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3448D" w:rsidP="0033448D">
            <w:pPr>
              <w:pStyle w:val="T2"/>
            </w:pPr>
            <w:r>
              <w:rPr>
                <w:lang w:eastAsia="ja-JP"/>
              </w:rPr>
              <w:t>February</w:t>
            </w:r>
            <w:r w:rsidR="00C64586">
              <w:rPr>
                <w:lang w:eastAsia="ja-JP"/>
              </w:rPr>
              <w:t xml:space="preserve"> </w:t>
            </w:r>
            <w:r w:rsidR="0045064D">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3448D">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02</w:t>
            </w:r>
            <w:r w:rsidR="00212D6D">
              <w:rPr>
                <w:rFonts w:hint="eastAsia"/>
                <w:b w:val="0"/>
                <w:sz w:val="20"/>
                <w:lang w:eastAsia="ja-JP"/>
              </w:rPr>
              <w:t>-</w:t>
            </w:r>
            <w:r w:rsidR="00794812">
              <w:rPr>
                <w:b w:val="0"/>
                <w:sz w:val="20"/>
                <w:lang w:eastAsia="ja-JP"/>
              </w:rPr>
              <w:t>26</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F126C9">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717432">
                    <w:t>s</w:t>
                  </w:r>
                  <w:r w:rsidR="00B30A15">
                    <w:t xml:space="preserve"> on </w:t>
                  </w:r>
                  <w:r w:rsidR="0033448D">
                    <w:t>February 7</w:t>
                  </w:r>
                  <w:r w:rsidR="00C70056">
                    <w:t>,</w:t>
                  </w:r>
                  <w:r w:rsidR="00717432">
                    <w:t xml:space="preserve"> February 14</w:t>
                  </w:r>
                  <w:r w:rsidR="00C70056">
                    <w:t xml:space="preserve"> and February 21</w:t>
                  </w:r>
                  <w:r w:rsidR="0045064D">
                    <w:t>,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33448D" w:rsidP="00981DC9">
      <w:pPr>
        <w:jc w:val="center"/>
        <w:outlineLvl w:val="0"/>
        <w:rPr>
          <w:b/>
          <w:sz w:val="28"/>
          <w:lang w:eastAsia="ja-JP"/>
        </w:rPr>
      </w:pPr>
      <w:r>
        <w:rPr>
          <w:b/>
          <w:sz w:val="28"/>
          <w:lang w:eastAsia="ja-JP"/>
        </w:rPr>
        <w:t>February</w:t>
      </w:r>
      <w:r w:rsidR="00C64586">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33448D">
        <w:rPr>
          <w:b/>
          <w:sz w:val="28"/>
          <w:u w:val="single"/>
          <w:lang w:eastAsia="ja-JP"/>
        </w:rPr>
        <w:t>February 7</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6244AB">
        <w:rPr>
          <w:szCs w:val="22"/>
          <w:lang w:eastAsia="ja-JP"/>
        </w:rPr>
        <w:t>1</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C64586">
        <w:rPr>
          <w:szCs w:val="22"/>
          <w:lang w:eastAsia="ja-JP"/>
        </w:rPr>
        <w:t>02</w:t>
      </w:r>
      <w:r w:rsidR="0033448D">
        <w:rPr>
          <w:szCs w:val="22"/>
          <w:lang w:eastAsia="ja-JP"/>
        </w:rPr>
        <w:t>82</w:t>
      </w:r>
      <w:r w:rsidR="00C64586">
        <w:rPr>
          <w:szCs w:val="22"/>
          <w:lang w:eastAsia="ja-JP"/>
        </w:rPr>
        <w:t>r1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DE4594" w:rsidRDefault="00DE4594" w:rsidP="00DE4594">
      <w:pPr>
        <w:jc w:val="both"/>
        <w:rPr>
          <w:szCs w:val="22"/>
          <w:lang w:eastAsia="ja-JP"/>
        </w:rPr>
      </w:pPr>
    </w:p>
    <w:p w:rsidR="00DE4594" w:rsidRDefault="00C64586" w:rsidP="00C64586">
      <w:pPr>
        <w:numPr>
          <w:ilvl w:val="0"/>
          <w:numId w:val="1"/>
        </w:numPr>
        <w:jc w:val="both"/>
        <w:rPr>
          <w:szCs w:val="22"/>
        </w:rPr>
      </w:pPr>
      <w:r>
        <w:rPr>
          <w:szCs w:val="22"/>
        </w:rPr>
        <w:t xml:space="preserve">Chair reminded that the March 2018 ad-hoc meeting is confirmed.  For members who are confirmed to attend, please </w:t>
      </w:r>
      <w:r w:rsidRPr="00C64586">
        <w:rPr>
          <w:szCs w:val="22"/>
        </w:rPr>
        <w:t xml:space="preserve">vote “Approve” on the following </w:t>
      </w:r>
      <w:proofErr w:type="spellStart"/>
      <w:r w:rsidRPr="00C64586">
        <w:rPr>
          <w:szCs w:val="22"/>
        </w:rPr>
        <w:t>ePoll</w:t>
      </w:r>
      <w:proofErr w:type="spellEnd"/>
      <w:r w:rsidRPr="00C64586">
        <w:rPr>
          <w:szCs w:val="22"/>
        </w:rPr>
        <w:t xml:space="preserve">:  </w:t>
      </w:r>
      <w:hyperlink r:id="rId8" w:history="1">
        <w:r w:rsidRPr="00385854">
          <w:rPr>
            <w:rStyle w:val="Hyperlink"/>
            <w:szCs w:val="22"/>
          </w:rPr>
          <w:t>https://mentor.ieee.org/802.11/poll-vote?p=27800008&amp;t=27800008</w:t>
        </w:r>
      </w:hyperlink>
      <w:r>
        <w:rPr>
          <w:szCs w:val="22"/>
        </w:rPr>
        <w:t>.</w:t>
      </w:r>
    </w:p>
    <w:p w:rsidR="00C64586" w:rsidRDefault="00C64586" w:rsidP="00C64586">
      <w:pPr>
        <w:pStyle w:val="ListParagraph"/>
        <w:ind w:left="880"/>
        <w:rPr>
          <w:szCs w:val="22"/>
        </w:rPr>
      </w:pPr>
    </w:p>
    <w:p w:rsidR="00C64586" w:rsidRPr="00C64586" w:rsidRDefault="00C64586" w:rsidP="00C64586">
      <w:pPr>
        <w:numPr>
          <w:ilvl w:val="0"/>
          <w:numId w:val="1"/>
        </w:numPr>
        <w:jc w:val="both"/>
        <w:rPr>
          <w:szCs w:val="22"/>
        </w:rPr>
      </w:pPr>
      <w:proofErr w:type="spellStart"/>
      <w:r w:rsidRPr="00C64586">
        <w:rPr>
          <w:szCs w:val="22"/>
        </w:rPr>
        <w:t>TGmd</w:t>
      </w:r>
      <w:proofErr w:type="spellEnd"/>
      <w:r w:rsidRPr="00C64586">
        <w:rPr>
          <w:szCs w:val="22"/>
        </w:rPr>
        <w:t xml:space="preserve"> plans to include an item in the March plenary to review a </w:t>
      </w:r>
      <w:proofErr w:type="spellStart"/>
      <w:r w:rsidRPr="00C64586">
        <w:rPr>
          <w:szCs w:val="22"/>
        </w:rPr>
        <w:t>TGmd</w:t>
      </w:r>
      <w:proofErr w:type="spellEnd"/>
      <w:r w:rsidRPr="00C64586">
        <w:rPr>
          <w:szCs w:val="22"/>
        </w:rPr>
        <w:t xml:space="preserve"> submission for Annex I changes to complete the DMG OFDM PHY removal</w:t>
      </w:r>
      <w:r>
        <w:rPr>
          <w:szCs w:val="22"/>
        </w:rPr>
        <w:t xml:space="preserve">.  For details, please talk to Dorothy Stanley (HPE), Chair of </w:t>
      </w:r>
      <w:proofErr w:type="spellStart"/>
      <w:r>
        <w:rPr>
          <w:szCs w:val="22"/>
        </w:rPr>
        <w:t>TGmd</w:t>
      </w:r>
      <w:proofErr w:type="spellEnd"/>
      <w:r>
        <w:rPr>
          <w:szCs w:val="22"/>
        </w:rPr>
        <w:t>.</w:t>
      </w:r>
    </w:p>
    <w:p w:rsidR="00F26929" w:rsidRDefault="00F26929" w:rsidP="00DE2742">
      <w:pPr>
        <w:ind w:left="360"/>
        <w:jc w:val="both"/>
        <w:rPr>
          <w:szCs w:val="22"/>
        </w:rPr>
      </w:pPr>
    </w:p>
    <w:p w:rsidR="00CF654C" w:rsidRDefault="00CF654C" w:rsidP="00DE2742">
      <w:pPr>
        <w:numPr>
          <w:ilvl w:val="0"/>
          <w:numId w:val="1"/>
        </w:numPr>
        <w:jc w:val="both"/>
        <w:rPr>
          <w:szCs w:val="22"/>
        </w:rPr>
      </w:pPr>
      <w:r>
        <w:rPr>
          <w:szCs w:val="22"/>
        </w:rPr>
        <w:t>Comment Resolution</w:t>
      </w:r>
    </w:p>
    <w:p w:rsidR="00CF654C" w:rsidRDefault="00CF654C" w:rsidP="00096750">
      <w:pPr>
        <w:numPr>
          <w:ilvl w:val="1"/>
          <w:numId w:val="1"/>
        </w:numPr>
        <w:jc w:val="both"/>
        <w:rPr>
          <w:szCs w:val="22"/>
        </w:rPr>
      </w:pPr>
      <w:r w:rsidRPr="00D47F91">
        <w:rPr>
          <w:szCs w:val="22"/>
        </w:rPr>
        <w:t xml:space="preserve">Presentation by </w:t>
      </w:r>
      <w:proofErr w:type="spellStart"/>
      <w:r w:rsidR="00096750">
        <w:rPr>
          <w:szCs w:val="22"/>
        </w:rPr>
        <w:t>Xingxin</w:t>
      </w:r>
      <w:proofErr w:type="spellEnd"/>
      <w:r w:rsidR="00096750">
        <w:rPr>
          <w:szCs w:val="22"/>
        </w:rPr>
        <w:t xml:space="preserve"> Zhang</w:t>
      </w:r>
      <w:r w:rsidRPr="00D47F91">
        <w:rPr>
          <w:szCs w:val="22"/>
        </w:rPr>
        <w:t xml:space="preserve"> (</w:t>
      </w:r>
      <w:r w:rsidR="00096750">
        <w:rPr>
          <w:szCs w:val="22"/>
        </w:rPr>
        <w:t>Huawei</w:t>
      </w:r>
      <w:r>
        <w:rPr>
          <w:szCs w:val="22"/>
        </w:rPr>
        <w:t>)</w:t>
      </w:r>
      <w:r w:rsidRPr="00D47F91">
        <w:rPr>
          <w:szCs w:val="22"/>
        </w:rPr>
        <w:t xml:space="preserve">, </w:t>
      </w:r>
      <w:r w:rsidR="00096750" w:rsidRPr="00096750">
        <w:rPr>
          <w:szCs w:val="22"/>
        </w:rPr>
        <w:t>Comment Resolution on A-PP</w:t>
      </w:r>
      <w:r w:rsidR="00996D50">
        <w:rPr>
          <w:szCs w:val="22"/>
        </w:rPr>
        <w:t>DU and Sector ACK frame format</w:t>
      </w:r>
      <w:r w:rsidR="00096750">
        <w:rPr>
          <w:szCs w:val="22"/>
        </w:rPr>
        <w:t>, Doc. IEEE 11-18/0231</w:t>
      </w:r>
      <w:r>
        <w:rPr>
          <w:szCs w:val="22"/>
        </w:rPr>
        <w:t>r</w:t>
      </w:r>
      <w:r w:rsidR="00096750">
        <w:rPr>
          <w:szCs w:val="22"/>
        </w:rPr>
        <w:t>2</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 xml:space="preserve">Members do not have any technical concern on the following </w:t>
      </w:r>
      <w:r w:rsidR="00096750">
        <w:rPr>
          <w:szCs w:val="22"/>
        </w:rPr>
        <w:t>4</w:t>
      </w:r>
      <w:r>
        <w:rPr>
          <w:szCs w:val="22"/>
        </w:rPr>
        <w:t xml:space="preserve"> CIDs, no straw poll is taken, and they </w:t>
      </w:r>
      <w:r w:rsidR="00580E23">
        <w:rPr>
          <w:szCs w:val="22"/>
        </w:rPr>
        <w:t xml:space="preserve">are ready for motion in the March 2018 plenary, namely CIDs </w:t>
      </w:r>
      <w:r w:rsidR="00096750">
        <w:rPr>
          <w:szCs w:val="22"/>
        </w:rPr>
        <w:t>1096, 2166, 1288, and 1280</w:t>
      </w:r>
      <w:r w:rsidR="00B16F9B">
        <w:rPr>
          <w:szCs w:val="22"/>
        </w:rPr>
        <w:t>.</w:t>
      </w:r>
    </w:p>
    <w:p w:rsidR="00B16F9B" w:rsidRDefault="00B16F9B" w:rsidP="00580E23">
      <w:pPr>
        <w:numPr>
          <w:ilvl w:val="2"/>
          <w:numId w:val="1"/>
        </w:numPr>
        <w:jc w:val="both"/>
        <w:rPr>
          <w:szCs w:val="22"/>
        </w:rPr>
      </w:pPr>
      <w:r>
        <w:rPr>
          <w:szCs w:val="22"/>
        </w:rPr>
        <w:t xml:space="preserve">The following </w:t>
      </w:r>
      <w:r w:rsidR="00096750">
        <w:rPr>
          <w:szCs w:val="22"/>
        </w:rPr>
        <w:t>4</w:t>
      </w:r>
      <w:r>
        <w:rPr>
          <w:szCs w:val="22"/>
        </w:rPr>
        <w:t xml:space="preserve"> CIDs need more discuss</w:t>
      </w:r>
      <w:r w:rsidR="00B26EF3">
        <w:rPr>
          <w:szCs w:val="22"/>
        </w:rPr>
        <w:t xml:space="preserve">ion, namely, CIDs </w:t>
      </w:r>
      <w:r w:rsidR="00096750">
        <w:rPr>
          <w:szCs w:val="22"/>
        </w:rPr>
        <w:t>1099, 1215, 1282, and 1764</w:t>
      </w:r>
      <w:r w:rsidR="00B26EF3">
        <w:rPr>
          <w:szCs w:val="22"/>
        </w:rPr>
        <w:t>.</w:t>
      </w:r>
    </w:p>
    <w:p w:rsidR="00C64586" w:rsidRDefault="00C64586" w:rsidP="00592FDE">
      <w:pPr>
        <w:numPr>
          <w:ilvl w:val="1"/>
          <w:numId w:val="1"/>
        </w:numPr>
        <w:jc w:val="both"/>
        <w:rPr>
          <w:szCs w:val="22"/>
        </w:rPr>
      </w:pPr>
      <w:r w:rsidRPr="00D47F91">
        <w:rPr>
          <w:szCs w:val="22"/>
        </w:rPr>
        <w:t xml:space="preserve">Presentation by </w:t>
      </w:r>
      <w:r w:rsidR="0098570D">
        <w:rPr>
          <w:szCs w:val="22"/>
        </w:rPr>
        <w:t xml:space="preserve">Solomon </w:t>
      </w:r>
      <w:proofErr w:type="spellStart"/>
      <w:r w:rsidR="0098570D">
        <w:rPr>
          <w:szCs w:val="22"/>
        </w:rPr>
        <w:t>Trainin</w:t>
      </w:r>
      <w:proofErr w:type="spellEnd"/>
      <w:r w:rsidRPr="00D47F91">
        <w:rPr>
          <w:szCs w:val="22"/>
        </w:rPr>
        <w:t xml:space="preserve"> (</w:t>
      </w:r>
      <w:r w:rsidR="0098570D">
        <w:rPr>
          <w:szCs w:val="22"/>
        </w:rPr>
        <w:t>Qualc</w:t>
      </w:r>
      <w:r w:rsidR="00996D50">
        <w:rPr>
          <w:szCs w:val="22"/>
        </w:rPr>
        <w:t>o</w:t>
      </w:r>
      <w:r w:rsidR="0098570D">
        <w:rPr>
          <w:szCs w:val="22"/>
        </w:rPr>
        <w:t>mm</w:t>
      </w:r>
      <w:r>
        <w:rPr>
          <w:szCs w:val="22"/>
        </w:rPr>
        <w:t>)</w:t>
      </w:r>
      <w:r w:rsidRPr="00D47F91">
        <w:rPr>
          <w:szCs w:val="22"/>
        </w:rPr>
        <w:t xml:space="preserve">, </w:t>
      </w:r>
      <w:r w:rsidR="00592FDE" w:rsidRPr="00592FDE">
        <w:rPr>
          <w:szCs w:val="22"/>
        </w:rPr>
        <w:t>EDMG A-MPDU with multiple TID comment resolution</w:t>
      </w:r>
      <w:r w:rsidR="00592FDE">
        <w:rPr>
          <w:szCs w:val="22"/>
        </w:rPr>
        <w:t>, Doc. IEEE 11-18/0137</w:t>
      </w:r>
      <w:r>
        <w:rPr>
          <w:szCs w:val="22"/>
        </w:rPr>
        <w:t>r</w:t>
      </w:r>
      <w:r w:rsidR="00592FDE">
        <w:rPr>
          <w:szCs w:val="22"/>
        </w:rPr>
        <w:t>1</w:t>
      </w:r>
      <w:r>
        <w:rPr>
          <w:szCs w:val="22"/>
        </w:rPr>
        <w:t>.</w:t>
      </w:r>
    </w:p>
    <w:p w:rsidR="00C64586" w:rsidRDefault="00C64586" w:rsidP="00C64586">
      <w:pPr>
        <w:numPr>
          <w:ilvl w:val="2"/>
          <w:numId w:val="1"/>
        </w:numPr>
        <w:jc w:val="both"/>
        <w:rPr>
          <w:szCs w:val="22"/>
        </w:rPr>
      </w:pPr>
      <w:r w:rsidRPr="00D47F91">
        <w:rPr>
          <w:szCs w:val="22"/>
        </w:rPr>
        <w:t>Opened the floor for discussion.</w:t>
      </w:r>
      <w:r>
        <w:rPr>
          <w:szCs w:val="22"/>
        </w:rPr>
        <w:t xml:space="preserve">  </w:t>
      </w:r>
      <w:r w:rsidR="00592FDE">
        <w:rPr>
          <w:szCs w:val="22"/>
        </w:rPr>
        <w:t>Edits are made during the discussion and the latest version for review is IEEE 11-18/0137r2.</w:t>
      </w:r>
    </w:p>
    <w:p w:rsidR="00CB18FC" w:rsidRDefault="00C836C7" w:rsidP="00CB18FC">
      <w:pPr>
        <w:numPr>
          <w:ilvl w:val="2"/>
          <w:numId w:val="1"/>
        </w:numPr>
        <w:jc w:val="both"/>
        <w:rPr>
          <w:szCs w:val="22"/>
        </w:rPr>
      </w:pPr>
      <w:r>
        <w:rPr>
          <w:szCs w:val="22"/>
        </w:rPr>
        <w:t xml:space="preserve">Members do not have any technical concern on the following </w:t>
      </w:r>
      <w:r w:rsidR="00E053FF">
        <w:rPr>
          <w:szCs w:val="22"/>
        </w:rPr>
        <w:t>2</w:t>
      </w:r>
      <w:r w:rsidR="00CB18FC">
        <w:rPr>
          <w:szCs w:val="22"/>
        </w:rPr>
        <w:t xml:space="preserve"> CIDs</w:t>
      </w:r>
      <w:r>
        <w:rPr>
          <w:szCs w:val="22"/>
        </w:rPr>
        <w:t>, no straw poll is taken, and they</w:t>
      </w:r>
      <w:r w:rsidR="00CB18FC">
        <w:rPr>
          <w:szCs w:val="22"/>
        </w:rPr>
        <w:t xml:space="preserve"> are ready for motion</w:t>
      </w:r>
      <w:r w:rsidR="002F0944">
        <w:rPr>
          <w:szCs w:val="22"/>
        </w:rPr>
        <w:t xml:space="preserve"> in the March 2018 plenary</w:t>
      </w:r>
      <w:r w:rsidR="00CB18FC">
        <w:rPr>
          <w:szCs w:val="22"/>
        </w:rPr>
        <w:t xml:space="preserve">, namely, </w:t>
      </w:r>
      <w:r w:rsidR="00CB18FC" w:rsidRPr="00CB18FC">
        <w:rPr>
          <w:szCs w:val="22"/>
        </w:rPr>
        <w:t>CIDs</w:t>
      </w:r>
      <w:r w:rsidR="00E053FF">
        <w:rPr>
          <w:szCs w:val="22"/>
        </w:rPr>
        <w:t xml:space="preserve"> </w:t>
      </w:r>
      <w:r w:rsidR="00BA7A06">
        <w:rPr>
          <w:szCs w:val="22"/>
        </w:rPr>
        <w:t>1956 and 2272</w:t>
      </w:r>
      <w:r w:rsidR="00CB18FC">
        <w:rPr>
          <w:szCs w:val="22"/>
        </w:rPr>
        <w:t>.</w:t>
      </w:r>
    </w:p>
    <w:p w:rsidR="00323913" w:rsidRDefault="00323913" w:rsidP="00323913">
      <w:pPr>
        <w:numPr>
          <w:ilvl w:val="1"/>
          <w:numId w:val="1"/>
        </w:numPr>
        <w:jc w:val="both"/>
        <w:rPr>
          <w:szCs w:val="22"/>
        </w:rPr>
      </w:pPr>
      <w:r w:rsidRPr="00D47F91">
        <w:rPr>
          <w:szCs w:val="22"/>
        </w:rPr>
        <w:t xml:space="preserve">Presentation by </w:t>
      </w:r>
      <w:r>
        <w:rPr>
          <w:szCs w:val="22"/>
        </w:rPr>
        <w:t xml:space="preserve">Solomon </w:t>
      </w:r>
      <w:proofErr w:type="spellStart"/>
      <w:r>
        <w:rPr>
          <w:szCs w:val="22"/>
        </w:rPr>
        <w:t>Trainin</w:t>
      </w:r>
      <w:proofErr w:type="spellEnd"/>
      <w:r w:rsidRPr="00D47F91">
        <w:rPr>
          <w:szCs w:val="22"/>
        </w:rPr>
        <w:t xml:space="preserve"> (</w:t>
      </w:r>
      <w:r>
        <w:rPr>
          <w:szCs w:val="22"/>
        </w:rPr>
        <w:t>Qualcomm)</w:t>
      </w:r>
      <w:r w:rsidRPr="00D47F91">
        <w:rPr>
          <w:szCs w:val="22"/>
        </w:rPr>
        <w:t xml:space="preserve">, </w:t>
      </w:r>
      <w:r w:rsidRPr="00323913">
        <w:rPr>
          <w:szCs w:val="22"/>
        </w:rPr>
        <w:t>Comment resolution</w:t>
      </w:r>
      <w:r>
        <w:rPr>
          <w:szCs w:val="22"/>
        </w:rPr>
        <w:t>, Doc. IEEE 11-18/0278r1.</w:t>
      </w:r>
    </w:p>
    <w:p w:rsidR="00323913" w:rsidRDefault="00323913" w:rsidP="00323913">
      <w:pPr>
        <w:numPr>
          <w:ilvl w:val="2"/>
          <w:numId w:val="1"/>
        </w:numPr>
        <w:jc w:val="both"/>
        <w:rPr>
          <w:szCs w:val="22"/>
        </w:rPr>
      </w:pPr>
      <w:r w:rsidRPr="00D47F91">
        <w:rPr>
          <w:szCs w:val="22"/>
        </w:rPr>
        <w:t>Opened the floor for discussion.</w:t>
      </w:r>
      <w:r>
        <w:rPr>
          <w:szCs w:val="22"/>
        </w:rPr>
        <w:t xml:space="preserve">  </w:t>
      </w:r>
    </w:p>
    <w:p w:rsidR="00323913" w:rsidRDefault="00323913" w:rsidP="00323913">
      <w:pPr>
        <w:numPr>
          <w:ilvl w:val="2"/>
          <w:numId w:val="1"/>
        </w:numPr>
        <w:jc w:val="both"/>
        <w:rPr>
          <w:szCs w:val="22"/>
        </w:rPr>
      </w:pPr>
      <w:r>
        <w:rPr>
          <w:szCs w:val="22"/>
        </w:rPr>
        <w:t xml:space="preserve">Members do not have any technical concern on the following 13 CIDs, no straw poll is taken, and they are ready for motion in the March 2018 plenary, namely, </w:t>
      </w:r>
      <w:r w:rsidRPr="00CB18FC">
        <w:rPr>
          <w:szCs w:val="22"/>
        </w:rPr>
        <w:t>CIDs</w:t>
      </w:r>
      <w:r>
        <w:rPr>
          <w:szCs w:val="22"/>
        </w:rPr>
        <w:t xml:space="preserve"> 1101, 1645, 1647, 1648, 1735, 1765, 1767, 2135, 2207, 2208, 2209, 2210, and 2211.</w:t>
      </w:r>
    </w:p>
    <w:p w:rsidR="002E5ADD" w:rsidRDefault="00960977" w:rsidP="002E5ADD">
      <w:pPr>
        <w:numPr>
          <w:ilvl w:val="2"/>
          <w:numId w:val="1"/>
        </w:numPr>
        <w:jc w:val="both"/>
        <w:rPr>
          <w:szCs w:val="22"/>
        </w:rPr>
      </w:pPr>
      <w:r>
        <w:rPr>
          <w:szCs w:val="22"/>
        </w:rPr>
        <w:t>The following CID needs more discussion, namely, CID 2245.</w:t>
      </w:r>
    </w:p>
    <w:p w:rsidR="002E5ADD" w:rsidRPr="002E5ADD" w:rsidRDefault="002E5ADD" w:rsidP="002E5ADD">
      <w:pPr>
        <w:numPr>
          <w:ilvl w:val="2"/>
          <w:numId w:val="1"/>
        </w:numPr>
        <w:jc w:val="both"/>
        <w:rPr>
          <w:szCs w:val="22"/>
        </w:rPr>
      </w:pPr>
      <w:r w:rsidRPr="002E5ADD">
        <w:rPr>
          <w:szCs w:val="22"/>
        </w:rPr>
        <w:t>Due to the limit of time, the review of the remaining CIDs in 18/0</w:t>
      </w:r>
      <w:r>
        <w:rPr>
          <w:szCs w:val="22"/>
        </w:rPr>
        <w:t>278r1</w:t>
      </w:r>
      <w:r w:rsidRPr="002E5ADD">
        <w:rPr>
          <w:szCs w:val="22"/>
        </w:rPr>
        <w:t xml:space="preserve"> will be postponed to the </w:t>
      </w:r>
      <w:r>
        <w:rPr>
          <w:szCs w:val="22"/>
        </w:rPr>
        <w:t>March 2018 plenary</w:t>
      </w:r>
      <w:r w:rsidRPr="002E5ADD">
        <w:rPr>
          <w:szCs w:val="22"/>
        </w:rPr>
        <w:t>.</w:t>
      </w:r>
    </w:p>
    <w:p w:rsidR="005604B1" w:rsidRPr="00BF1740" w:rsidRDefault="005604B1" w:rsidP="00CE4808">
      <w:pPr>
        <w:jc w:val="both"/>
        <w:rPr>
          <w:szCs w:val="22"/>
          <w:highlight w:val="yellow"/>
        </w:rPr>
      </w:pPr>
    </w:p>
    <w:p w:rsidR="00626B20" w:rsidRDefault="003B4D9E" w:rsidP="00626B20">
      <w:pPr>
        <w:numPr>
          <w:ilvl w:val="0"/>
          <w:numId w:val="1"/>
        </w:numPr>
        <w:jc w:val="both"/>
        <w:rPr>
          <w:szCs w:val="22"/>
        </w:rPr>
      </w:pPr>
      <w:r>
        <w:rPr>
          <w:szCs w:val="22"/>
        </w:rPr>
        <w:t>The next teleconference call is confirmed and held at 10:00am ET on</w:t>
      </w:r>
      <w:r w:rsidR="002E5ADD">
        <w:rPr>
          <w:szCs w:val="22"/>
        </w:rPr>
        <w:t xml:space="preserve"> February </w:t>
      </w:r>
      <w:r>
        <w:rPr>
          <w:szCs w:val="22"/>
        </w:rPr>
        <w:t>1</w:t>
      </w:r>
      <w:r w:rsidR="002E5ADD">
        <w:rPr>
          <w:szCs w:val="22"/>
        </w:rPr>
        <w:t>4</w:t>
      </w:r>
      <w:r>
        <w:rPr>
          <w:szCs w:val="22"/>
        </w:rPr>
        <w:t xml:space="preserve"> (Wednesday).</w:t>
      </w:r>
    </w:p>
    <w:p w:rsidR="003B4D9E" w:rsidRDefault="003B4D9E" w:rsidP="003B4D9E">
      <w:pPr>
        <w:ind w:left="360"/>
        <w:jc w:val="both"/>
        <w:rPr>
          <w:szCs w:val="22"/>
        </w:rPr>
      </w:pPr>
    </w:p>
    <w:p w:rsidR="003B4D9E" w:rsidRDefault="003B4D9E" w:rsidP="003B4D9E">
      <w:pPr>
        <w:numPr>
          <w:ilvl w:val="0"/>
          <w:numId w:val="1"/>
        </w:numPr>
        <w:jc w:val="both"/>
        <w:rPr>
          <w:szCs w:val="22"/>
        </w:rPr>
      </w:pPr>
      <w:r w:rsidRPr="00626B20">
        <w:rPr>
          <w:szCs w:val="22"/>
        </w:rPr>
        <w:lastRenderedPageBreak/>
        <w:t>Meeting adjourned at 1</w:t>
      </w:r>
      <w:r w:rsidR="007C3693">
        <w:rPr>
          <w:szCs w:val="22"/>
        </w:rPr>
        <w:t>1</w:t>
      </w:r>
      <w:r w:rsidRPr="00626B20">
        <w:rPr>
          <w:szCs w:val="22"/>
        </w:rPr>
        <w:t>:2</w:t>
      </w:r>
      <w:r w:rsidR="002E5ADD">
        <w:rPr>
          <w:szCs w:val="22"/>
        </w:rPr>
        <w:t>8</w:t>
      </w:r>
      <w:r w:rsidRPr="00626B20">
        <w:rPr>
          <w:szCs w:val="22"/>
        </w:rPr>
        <w:t>am ET.</w:t>
      </w:r>
    </w:p>
    <w:p w:rsidR="004D3728" w:rsidRDefault="004D3728" w:rsidP="004D3728">
      <w:pPr>
        <w:pStyle w:val="ListParagraph"/>
        <w:ind w:left="880"/>
        <w:rPr>
          <w:szCs w:val="22"/>
        </w:rPr>
      </w:pPr>
    </w:p>
    <w:p w:rsidR="004D3728" w:rsidRPr="00626B20" w:rsidRDefault="004D3728" w:rsidP="004D3728">
      <w:pPr>
        <w:ind w:left="360"/>
        <w:jc w:val="both"/>
        <w:rPr>
          <w:szCs w:val="22"/>
        </w:rPr>
      </w:pPr>
    </w:p>
    <w:p w:rsidR="00EE159E" w:rsidRPr="00082995" w:rsidRDefault="000E6992" w:rsidP="00EE159E">
      <w:pPr>
        <w:rPr>
          <w:b/>
          <w:szCs w:val="22"/>
        </w:rPr>
      </w:pPr>
      <w:r>
        <w:rPr>
          <w:b/>
          <w:szCs w:val="22"/>
        </w:rPr>
        <w:t xml:space="preserve">Appendix A:  </w:t>
      </w:r>
      <w:r w:rsidR="0033448D">
        <w:rPr>
          <w:b/>
          <w:szCs w:val="22"/>
        </w:rPr>
        <w:t>February 7</w:t>
      </w:r>
      <w:r w:rsidR="00F653EE">
        <w:rPr>
          <w:b/>
          <w:szCs w:val="22"/>
        </w:rPr>
        <w:t>, 201</w:t>
      </w:r>
      <w:r w:rsidR="00B961D7">
        <w:rPr>
          <w:b/>
          <w:szCs w:val="22"/>
        </w:rPr>
        <w:t>8</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6D1E09" w:rsidRDefault="006D1E09" w:rsidP="006D1E09">
      <w:pPr>
        <w:numPr>
          <w:ilvl w:val="0"/>
          <w:numId w:val="38"/>
        </w:numPr>
        <w:rPr>
          <w:szCs w:val="22"/>
        </w:rPr>
      </w:pPr>
      <w:r>
        <w:rPr>
          <w:szCs w:val="22"/>
        </w:rPr>
        <w:t>Edward Au (Huawei)</w:t>
      </w:r>
    </w:p>
    <w:p w:rsidR="00096750" w:rsidRDefault="00096750" w:rsidP="00096750">
      <w:pPr>
        <w:numPr>
          <w:ilvl w:val="0"/>
          <w:numId w:val="38"/>
        </w:numPr>
        <w:rPr>
          <w:szCs w:val="22"/>
        </w:rPr>
      </w:pPr>
      <w:r>
        <w:rPr>
          <w:szCs w:val="22"/>
        </w:rPr>
        <w:t xml:space="preserve">Anuj </w:t>
      </w:r>
      <w:proofErr w:type="spellStart"/>
      <w:r>
        <w:rPr>
          <w:szCs w:val="22"/>
        </w:rPr>
        <w:t>Batra</w:t>
      </w:r>
      <w:proofErr w:type="spellEnd"/>
      <w:r>
        <w:rPr>
          <w:szCs w:val="22"/>
        </w:rPr>
        <w:t xml:space="preserve"> (Apple)</w:t>
      </w:r>
    </w:p>
    <w:p w:rsidR="00096750" w:rsidRDefault="00096750" w:rsidP="00096750">
      <w:pPr>
        <w:numPr>
          <w:ilvl w:val="0"/>
          <w:numId w:val="38"/>
        </w:numPr>
        <w:rPr>
          <w:szCs w:val="22"/>
        </w:rPr>
      </w:pPr>
      <w:r>
        <w:rPr>
          <w:szCs w:val="22"/>
        </w:rPr>
        <w:t>Nelson Costa (</w:t>
      </w:r>
      <w:proofErr w:type="spellStart"/>
      <w:r>
        <w:rPr>
          <w:szCs w:val="22"/>
        </w:rPr>
        <w:t>Peraso</w:t>
      </w:r>
      <w:proofErr w:type="spellEnd"/>
      <w:r>
        <w:rPr>
          <w:szCs w:val="22"/>
        </w:rPr>
        <w:t>)</w:t>
      </w:r>
    </w:p>
    <w:p w:rsidR="00096750" w:rsidRDefault="00096750" w:rsidP="00096750">
      <w:pPr>
        <w:numPr>
          <w:ilvl w:val="0"/>
          <w:numId w:val="38"/>
        </w:numPr>
        <w:rPr>
          <w:szCs w:val="22"/>
        </w:rPr>
      </w:pPr>
      <w:r>
        <w:rPr>
          <w:szCs w:val="22"/>
        </w:rPr>
        <w:t>Claudio da Silva (Intel)</w:t>
      </w:r>
    </w:p>
    <w:p w:rsidR="00096750" w:rsidRDefault="00096750" w:rsidP="00096750">
      <w:pPr>
        <w:numPr>
          <w:ilvl w:val="0"/>
          <w:numId w:val="38"/>
        </w:numPr>
        <w:rPr>
          <w:szCs w:val="22"/>
        </w:rPr>
      </w:pPr>
      <w:r>
        <w:rPr>
          <w:szCs w:val="22"/>
        </w:rPr>
        <w:t>Xiao (Tony) Han (Huawei)</w:t>
      </w:r>
    </w:p>
    <w:p w:rsidR="00096750" w:rsidRDefault="00096750" w:rsidP="00096750">
      <w:pPr>
        <w:numPr>
          <w:ilvl w:val="0"/>
          <w:numId w:val="38"/>
        </w:numPr>
        <w:rPr>
          <w:szCs w:val="22"/>
        </w:rPr>
      </w:pPr>
      <w:r>
        <w:rPr>
          <w:szCs w:val="22"/>
        </w:rPr>
        <w:t>Chris Hansen (</w:t>
      </w:r>
      <w:proofErr w:type="spellStart"/>
      <w:r>
        <w:rPr>
          <w:szCs w:val="22"/>
        </w:rPr>
        <w:t>Peraso</w:t>
      </w:r>
      <w:proofErr w:type="spellEnd"/>
      <w:r>
        <w:rPr>
          <w:szCs w:val="22"/>
        </w:rPr>
        <w:t>)</w:t>
      </w:r>
    </w:p>
    <w:p w:rsidR="00096750" w:rsidRDefault="00096750" w:rsidP="00096750">
      <w:pPr>
        <w:numPr>
          <w:ilvl w:val="0"/>
          <w:numId w:val="38"/>
        </w:numPr>
        <w:rPr>
          <w:szCs w:val="22"/>
        </w:rPr>
      </w:pPr>
      <w:r>
        <w:rPr>
          <w:szCs w:val="22"/>
        </w:rPr>
        <w:t xml:space="preserve">Allen </w:t>
      </w:r>
      <w:proofErr w:type="spellStart"/>
      <w:r>
        <w:rPr>
          <w:szCs w:val="22"/>
        </w:rPr>
        <w:t>Heberling</w:t>
      </w:r>
      <w:proofErr w:type="spellEnd"/>
      <w:r>
        <w:rPr>
          <w:szCs w:val="22"/>
        </w:rPr>
        <w:t xml:space="preserve"> </w:t>
      </w:r>
    </w:p>
    <w:p w:rsidR="00096750" w:rsidRDefault="00096750" w:rsidP="00096750">
      <w:pPr>
        <w:numPr>
          <w:ilvl w:val="0"/>
          <w:numId w:val="38"/>
        </w:numPr>
        <w:rPr>
          <w:szCs w:val="22"/>
        </w:rPr>
      </w:pPr>
      <w:proofErr w:type="spellStart"/>
      <w:r>
        <w:rPr>
          <w:szCs w:val="22"/>
        </w:rPr>
        <w:t>Assaf</w:t>
      </w:r>
      <w:proofErr w:type="spellEnd"/>
      <w:r>
        <w:rPr>
          <w:szCs w:val="22"/>
        </w:rPr>
        <w:t xml:space="preserve"> Kasher (Qualcomm)</w:t>
      </w:r>
    </w:p>
    <w:p w:rsidR="00096750" w:rsidRDefault="00096750" w:rsidP="00096750">
      <w:pPr>
        <w:numPr>
          <w:ilvl w:val="0"/>
          <w:numId w:val="38"/>
        </w:numPr>
        <w:rPr>
          <w:szCs w:val="22"/>
        </w:rPr>
      </w:pPr>
      <w:r>
        <w:rPr>
          <w:szCs w:val="22"/>
        </w:rPr>
        <w:t xml:space="preserve">Oren </w:t>
      </w:r>
      <w:proofErr w:type="spellStart"/>
      <w:r>
        <w:rPr>
          <w:szCs w:val="22"/>
        </w:rPr>
        <w:t>Kedem</w:t>
      </w:r>
      <w:proofErr w:type="spellEnd"/>
      <w:r>
        <w:rPr>
          <w:szCs w:val="22"/>
        </w:rPr>
        <w:t xml:space="preserve"> (Intel)</w:t>
      </w:r>
    </w:p>
    <w:p w:rsidR="00096750" w:rsidRDefault="00096750" w:rsidP="00096750">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096750" w:rsidRDefault="00096750" w:rsidP="00096750">
      <w:pPr>
        <w:numPr>
          <w:ilvl w:val="0"/>
          <w:numId w:val="38"/>
        </w:numPr>
        <w:rPr>
          <w:szCs w:val="22"/>
        </w:rPr>
      </w:pPr>
      <w:r>
        <w:rPr>
          <w:szCs w:val="22"/>
        </w:rPr>
        <w:t xml:space="preserve">Hiroyuki </w:t>
      </w:r>
      <w:proofErr w:type="spellStart"/>
      <w:r>
        <w:rPr>
          <w:szCs w:val="22"/>
        </w:rPr>
        <w:t>Motozuka</w:t>
      </w:r>
      <w:proofErr w:type="spellEnd"/>
      <w:r>
        <w:rPr>
          <w:szCs w:val="22"/>
        </w:rPr>
        <w:t xml:space="preserve"> (Panasonic)</w:t>
      </w:r>
    </w:p>
    <w:p w:rsidR="00096750" w:rsidRDefault="00096750" w:rsidP="00096750">
      <w:pPr>
        <w:numPr>
          <w:ilvl w:val="0"/>
          <w:numId w:val="38"/>
        </w:numPr>
        <w:rPr>
          <w:szCs w:val="22"/>
        </w:rPr>
      </w:pPr>
      <w:proofErr w:type="spellStart"/>
      <w:r>
        <w:rPr>
          <w:szCs w:val="22"/>
        </w:rPr>
        <w:t>Kome</w:t>
      </w:r>
      <w:proofErr w:type="spellEnd"/>
      <w:r>
        <w:rPr>
          <w:szCs w:val="22"/>
        </w:rPr>
        <w:t xml:space="preserve"> Oteri (</w:t>
      </w:r>
      <w:proofErr w:type="spellStart"/>
      <w:r>
        <w:rPr>
          <w:szCs w:val="22"/>
        </w:rPr>
        <w:t>InterDigital</w:t>
      </w:r>
      <w:proofErr w:type="spellEnd"/>
      <w:r>
        <w:rPr>
          <w:szCs w:val="22"/>
        </w:rPr>
        <w:t>)</w:t>
      </w:r>
    </w:p>
    <w:p w:rsidR="00096750" w:rsidRDefault="00096750" w:rsidP="00096750">
      <w:pPr>
        <w:numPr>
          <w:ilvl w:val="0"/>
          <w:numId w:val="38"/>
        </w:numPr>
        <w:rPr>
          <w:szCs w:val="22"/>
        </w:rPr>
      </w:pPr>
      <w:r>
        <w:rPr>
          <w:szCs w:val="22"/>
        </w:rPr>
        <w:t xml:space="preserve">Al </w:t>
      </w:r>
      <w:proofErr w:type="spellStart"/>
      <w:r>
        <w:rPr>
          <w:szCs w:val="22"/>
        </w:rPr>
        <w:t>Petrick</w:t>
      </w:r>
      <w:proofErr w:type="spellEnd"/>
      <w:r>
        <w:rPr>
          <w:szCs w:val="22"/>
        </w:rPr>
        <w:t xml:space="preserve"> (</w:t>
      </w:r>
      <w:r w:rsidRPr="00E27144">
        <w:rPr>
          <w:szCs w:val="22"/>
        </w:rPr>
        <w:t>Jones-</w:t>
      </w:r>
      <w:proofErr w:type="spellStart"/>
      <w:r w:rsidRPr="00E27144">
        <w:rPr>
          <w:szCs w:val="22"/>
        </w:rPr>
        <w:t>Petrick</w:t>
      </w:r>
      <w:proofErr w:type="spellEnd"/>
      <w:r w:rsidRPr="00E27144">
        <w:rPr>
          <w:szCs w:val="22"/>
        </w:rPr>
        <w:t xml:space="preserve"> and Associates</w:t>
      </w:r>
      <w:r>
        <w:rPr>
          <w:szCs w:val="22"/>
        </w:rPr>
        <w:t>)</w:t>
      </w:r>
    </w:p>
    <w:p w:rsidR="00096750" w:rsidRDefault="00096750" w:rsidP="00096750">
      <w:pPr>
        <w:numPr>
          <w:ilvl w:val="0"/>
          <w:numId w:val="38"/>
        </w:numPr>
        <w:rPr>
          <w:szCs w:val="22"/>
        </w:rPr>
      </w:pPr>
      <w:proofErr w:type="spellStart"/>
      <w:r>
        <w:rPr>
          <w:szCs w:val="22"/>
        </w:rPr>
        <w:t>Alphan</w:t>
      </w:r>
      <w:proofErr w:type="spellEnd"/>
      <w:r>
        <w:rPr>
          <w:szCs w:val="22"/>
        </w:rPr>
        <w:t xml:space="preserve"> </w:t>
      </w:r>
      <w:proofErr w:type="spellStart"/>
      <w:r>
        <w:rPr>
          <w:szCs w:val="22"/>
        </w:rPr>
        <w:t>Sahin</w:t>
      </w:r>
      <w:proofErr w:type="spellEnd"/>
      <w:r>
        <w:rPr>
          <w:szCs w:val="22"/>
        </w:rPr>
        <w:t xml:space="preserve"> (</w:t>
      </w:r>
      <w:proofErr w:type="spellStart"/>
      <w:r>
        <w:rPr>
          <w:szCs w:val="22"/>
        </w:rPr>
        <w:t>InterDigital</w:t>
      </w:r>
      <w:proofErr w:type="spellEnd"/>
      <w:r>
        <w:rPr>
          <w:szCs w:val="22"/>
        </w:rPr>
        <w:t>)</w:t>
      </w:r>
    </w:p>
    <w:p w:rsidR="00096750" w:rsidRDefault="00096750" w:rsidP="00096750">
      <w:pPr>
        <w:numPr>
          <w:ilvl w:val="0"/>
          <w:numId w:val="38"/>
        </w:numPr>
        <w:rPr>
          <w:szCs w:val="22"/>
        </w:rPr>
      </w:pPr>
      <w:r>
        <w:rPr>
          <w:szCs w:val="22"/>
        </w:rPr>
        <w:t>Li-Hsiang Sun (</w:t>
      </w:r>
      <w:proofErr w:type="spellStart"/>
      <w:r>
        <w:rPr>
          <w:szCs w:val="22"/>
        </w:rPr>
        <w:t>InterDigital</w:t>
      </w:r>
      <w:proofErr w:type="spellEnd"/>
      <w:r>
        <w:rPr>
          <w:szCs w:val="22"/>
        </w:rPr>
        <w:t>)</w:t>
      </w:r>
    </w:p>
    <w:p w:rsidR="00096750" w:rsidRDefault="00096750" w:rsidP="00096750">
      <w:pPr>
        <w:numPr>
          <w:ilvl w:val="0"/>
          <w:numId w:val="38"/>
        </w:numPr>
        <w:rPr>
          <w:szCs w:val="22"/>
        </w:rPr>
      </w:pPr>
      <w:r>
        <w:rPr>
          <w:szCs w:val="22"/>
        </w:rPr>
        <w:t xml:space="preserve">Solomon </w:t>
      </w:r>
      <w:proofErr w:type="spellStart"/>
      <w:r>
        <w:rPr>
          <w:szCs w:val="22"/>
        </w:rPr>
        <w:t>Trainin</w:t>
      </w:r>
      <w:proofErr w:type="spellEnd"/>
      <w:r>
        <w:rPr>
          <w:szCs w:val="22"/>
        </w:rPr>
        <w:t xml:space="preserve"> (Qualcomm)</w:t>
      </w:r>
    </w:p>
    <w:p w:rsidR="00096750" w:rsidRDefault="00096750" w:rsidP="00096750">
      <w:pPr>
        <w:numPr>
          <w:ilvl w:val="0"/>
          <w:numId w:val="38"/>
        </w:numPr>
        <w:rPr>
          <w:szCs w:val="22"/>
        </w:rPr>
      </w:pPr>
      <w:r>
        <w:rPr>
          <w:szCs w:val="22"/>
        </w:rPr>
        <w:t>James Wang (</w:t>
      </w:r>
      <w:proofErr w:type="spellStart"/>
      <w:r>
        <w:rPr>
          <w:szCs w:val="22"/>
        </w:rPr>
        <w:t>MediaTek</w:t>
      </w:r>
      <w:proofErr w:type="spellEnd"/>
      <w:r>
        <w:rPr>
          <w:szCs w:val="22"/>
        </w:rPr>
        <w:t>)</w:t>
      </w:r>
    </w:p>
    <w:p w:rsidR="00096750" w:rsidRDefault="00096750" w:rsidP="00096750">
      <w:pPr>
        <w:numPr>
          <w:ilvl w:val="0"/>
          <w:numId w:val="38"/>
        </w:numPr>
        <w:rPr>
          <w:szCs w:val="22"/>
        </w:rPr>
      </w:pPr>
      <w:r>
        <w:rPr>
          <w:szCs w:val="22"/>
        </w:rPr>
        <w:t>Yan Xin (Huawei)</w:t>
      </w:r>
    </w:p>
    <w:p w:rsidR="0033448D" w:rsidRDefault="00096750" w:rsidP="006D1E09">
      <w:pPr>
        <w:numPr>
          <w:ilvl w:val="0"/>
          <w:numId w:val="38"/>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33448D" w:rsidRDefault="00096750" w:rsidP="006D1E09">
      <w:pPr>
        <w:numPr>
          <w:ilvl w:val="0"/>
          <w:numId w:val="38"/>
        </w:numPr>
        <w:rPr>
          <w:szCs w:val="22"/>
        </w:rPr>
      </w:pPr>
      <w:proofErr w:type="spellStart"/>
      <w:r>
        <w:rPr>
          <w:szCs w:val="22"/>
        </w:rPr>
        <w:t>Xingxin</w:t>
      </w:r>
      <w:proofErr w:type="spellEnd"/>
      <w:r>
        <w:rPr>
          <w:szCs w:val="22"/>
        </w:rPr>
        <w:t xml:space="preserve"> Zhang (Huawei)</w:t>
      </w:r>
    </w:p>
    <w:p w:rsidR="00717432" w:rsidRDefault="00717432">
      <w:pPr>
        <w:rPr>
          <w:szCs w:val="22"/>
        </w:rPr>
      </w:pPr>
      <w:r>
        <w:rPr>
          <w:szCs w:val="22"/>
        </w:rPr>
        <w:br w:type="page"/>
      </w:r>
    </w:p>
    <w:p w:rsidR="00717432" w:rsidRPr="001F0053" w:rsidRDefault="00717432" w:rsidP="00717432">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February 14</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717432" w:rsidRPr="00A36A5F" w:rsidRDefault="00717432" w:rsidP="00717432"/>
    <w:p w:rsidR="00717432" w:rsidRDefault="00717432" w:rsidP="00717432">
      <w:pPr>
        <w:numPr>
          <w:ilvl w:val="0"/>
          <w:numId w:val="4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10:01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17432" w:rsidRPr="00454E9F" w:rsidRDefault="00717432" w:rsidP="00717432">
      <w:pPr>
        <w:jc w:val="both"/>
        <w:rPr>
          <w:szCs w:val="22"/>
        </w:rPr>
      </w:pPr>
    </w:p>
    <w:p w:rsidR="00717432" w:rsidRPr="00454E9F" w:rsidRDefault="00717432" w:rsidP="00717432">
      <w:pPr>
        <w:numPr>
          <w:ilvl w:val="0"/>
          <w:numId w:val="4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0328r1.</w:t>
      </w:r>
    </w:p>
    <w:p w:rsidR="00717432" w:rsidRPr="00454E9F" w:rsidRDefault="00717432" w:rsidP="00717432">
      <w:pPr>
        <w:jc w:val="both"/>
        <w:rPr>
          <w:szCs w:val="22"/>
        </w:rPr>
      </w:pPr>
    </w:p>
    <w:p w:rsidR="00717432" w:rsidRPr="00454E9F" w:rsidRDefault="00717432" w:rsidP="00717432">
      <w:pPr>
        <w:numPr>
          <w:ilvl w:val="0"/>
          <w:numId w:val="4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17432" w:rsidRDefault="00717432" w:rsidP="00717432">
      <w:pPr>
        <w:numPr>
          <w:ilvl w:val="1"/>
          <w:numId w:val="4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17432" w:rsidRPr="00454E9F" w:rsidRDefault="00717432" w:rsidP="00717432">
      <w:pPr>
        <w:numPr>
          <w:ilvl w:val="1"/>
          <w:numId w:val="46"/>
        </w:numPr>
        <w:jc w:val="both"/>
        <w:rPr>
          <w:szCs w:val="22"/>
        </w:rPr>
      </w:pPr>
      <w:r>
        <w:rPr>
          <w:szCs w:val="22"/>
          <w:lang w:eastAsia="ja-JP"/>
        </w:rPr>
        <w:t>Chair asked if anybody has any disclosures related to the patent policy.  None.</w:t>
      </w:r>
    </w:p>
    <w:p w:rsidR="00717432" w:rsidRDefault="00717432" w:rsidP="00717432">
      <w:pPr>
        <w:numPr>
          <w:ilvl w:val="1"/>
          <w:numId w:val="46"/>
        </w:numPr>
        <w:jc w:val="both"/>
        <w:rPr>
          <w:szCs w:val="22"/>
        </w:rPr>
      </w:pPr>
      <w:r>
        <w:rPr>
          <w:szCs w:val="22"/>
          <w:lang w:eastAsia="ja-JP"/>
        </w:rPr>
        <w:t>Chair asked if there were any questions on any of the above items.  None.</w:t>
      </w:r>
    </w:p>
    <w:p w:rsidR="00717432" w:rsidRDefault="00717432" w:rsidP="00717432">
      <w:pPr>
        <w:numPr>
          <w:ilvl w:val="1"/>
          <w:numId w:val="4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17432" w:rsidRDefault="00717432" w:rsidP="00717432">
      <w:pPr>
        <w:ind w:left="360"/>
        <w:jc w:val="both"/>
        <w:rPr>
          <w:szCs w:val="22"/>
        </w:rPr>
      </w:pPr>
    </w:p>
    <w:p w:rsidR="00717432" w:rsidRDefault="00717432" w:rsidP="00717432">
      <w:pPr>
        <w:numPr>
          <w:ilvl w:val="0"/>
          <w:numId w:val="46"/>
        </w:numPr>
        <w:jc w:val="both"/>
        <w:rPr>
          <w:szCs w:val="22"/>
        </w:rPr>
      </w:pPr>
      <w:r>
        <w:rPr>
          <w:szCs w:val="22"/>
          <w:lang w:eastAsia="ja-JP"/>
        </w:rPr>
        <w:t xml:space="preserve">Chair reviewed the meeting agenda for the conference call (slide 10).  </w:t>
      </w:r>
    </w:p>
    <w:p w:rsidR="00717432" w:rsidRDefault="00717432" w:rsidP="00717432">
      <w:pPr>
        <w:jc w:val="both"/>
        <w:rPr>
          <w:szCs w:val="22"/>
          <w:lang w:eastAsia="ja-JP"/>
        </w:rPr>
      </w:pPr>
    </w:p>
    <w:p w:rsidR="00717432" w:rsidRDefault="00717432" w:rsidP="00717432">
      <w:pPr>
        <w:numPr>
          <w:ilvl w:val="0"/>
          <w:numId w:val="46"/>
        </w:numPr>
        <w:jc w:val="both"/>
        <w:rPr>
          <w:szCs w:val="22"/>
        </w:rPr>
      </w:pPr>
      <w:r>
        <w:rPr>
          <w:szCs w:val="22"/>
        </w:rPr>
        <w:t xml:space="preserve">Chair reminded that the March 2018 ad-hoc meeting is confirmed.  For members who are confirmed to attend, please </w:t>
      </w:r>
      <w:r w:rsidRPr="00C64586">
        <w:rPr>
          <w:szCs w:val="22"/>
        </w:rPr>
        <w:t xml:space="preserve">vote “Approve” on the following </w:t>
      </w:r>
      <w:proofErr w:type="spellStart"/>
      <w:r w:rsidRPr="00C64586">
        <w:rPr>
          <w:szCs w:val="22"/>
        </w:rPr>
        <w:t>ePoll</w:t>
      </w:r>
      <w:proofErr w:type="spellEnd"/>
      <w:r w:rsidRPr="00C64586">
        <w:rPr>
          <w:szCs w:val="22"/>
        </w:rPr>
        <w:t xml:space="preserve">:  </w:t>
      </w:r>
      <w:hyperlink r:id="rId9" w:history="1">
        <w:r w:rsidRPr="00385854">
          <w:rPr>
            <w:rStyle w:val="Hyperlink"/>
            <w:szCs w:val="22"/>
          </w:rPr>
          <w:t>https://mentor.ieee.org/802.11/poll-vote?p=27800008&amp;t=27800008</w:t>
        </w:r>
      </w:hyperlink>
      <w:r>
        <w:rPr>
          <w:szCs w:val="22"/>
        </w:rPr>
        <w:t>.</w:t>
      </w:r>
    </w:p>
    <w:p w:rsidR="00717432" w:rsidRDefault="00717432" w:rsidP="00717432">
      <w:pPr>
        <w:pStyle w:val="ListParagraph"/>
        <w:ind w:left="880"/>
        <w:rPr>
          <w:szCs w:val="22"/>
        </w:rPr>
      </w:pPr>
    </w:p>
    <w:p w:rsidR="00717432" w:rsidRPr="00C64586" w:rsidRDefault="00717432" w:rsidP="00717432">
      <w:pPr>
        <w:numPr>
          <w:ilvl w:val="0"/>
          <w:numId w:val="46"/>
        </w:numPr>
        <w:jc w:val="both"/>
        <w:rPr>
          <w:szCs w:val="22"/>
        </w:rPr>
      </w:pPr>
      <w:proofErr w:type="spellStart"/>
      <w:r w:rsidRPr="00C64586">
        <w:rPr>
          <w:szCs w:val="22"/>
        </w:rPr>
        <w:t>TGmd</w:t>
      </w:r>
      <w:proofErr w:type="spellEnd"/>
      <w:r w:rsidRPr="00C64586">
        <w:rPr>
          <w:szCs w:val="22"/>
        </w:rPr>
        <w:t xml:space="preserve"> plans to include an item in the March plenary to review a </w:t>
      </w:r>
      <w:proofErr w:type="spellStart"/>
      <w:r w:rsidRPr="00C64586">
        <w:rPr>
          <w:szCs w:val="22"/>
        </w:rPr>
        <w:t>TGmd</w:t>
      </w:r>
      <w:proofErr w:type="spellEnd"/>
      <w:r w:rsidRPr="00C64586">
        <w:rPr>
          <w:szCs w:val="22"/>
        </w:rPr>
        <w:t xml:space="preserve"> submission for Annex I changes to complete the DMG OFDM PHY removal</w:t>
      </w:r>
      <w:r>
        <w:rPr>
          <w:szCs w:val="22"/>
        </w:rPr>
        <w:t xml:space="preserve">.  For details, please talk to Dorothy Stanley (HPE), Chair of </w:t>
      </w:r>
      <w:proofErr w:type="spellStart"/>
      <w:r>
        <w:rPr>
          <w:szCs w:val="22"/>
        </w:rPr>
        <w:t>TGmd</w:t>
      </w:r>
      <w:proofErr w:type="spellEnd"/>
      <w:r>
        <w:rPr>
          <w:szCs w:val="22"/>
        </w:rPr>
        <w:t>.</w:t>
      </w:r>
    </w:p>
    <w:p w:rsidR="00717432" w:rsidRDefault="00717432" w:rsidP="00717432">
      <w:pPr>
        <w:ind w:left="360"/>
        <w:jc w:val="both"/>
        <w:rPr>
          <w:szCs w:val="22"/>
        </w:rPr>
      </w:pPr>
    </w:p>
    <w:p w:rsidR="00717432" w:rsidRDefault="00717432" w:rsidP="00717432">
      <w:pPr>
        <w:numPr>
          <w:ilvl w:val="0"/>
          <w:numId w:val="46"/>
        </w:numPr>
        <w:jc w:val="both"/>
        <w:rPr>
          <w:szCs w:val="22"/>
        </w:rPr>
      </w:pPr>
      <w:r>
        <w:rPr>
          <w:szCs w:val="22"/>
        </w:rPr>
        <w:t>Comment Resolution</w:t>
      </w:r>
    </w:p>
    <w:p w:rsidR="00717432" w:rsidRDefault="00717432" w:rsidP="00717432">
      <w:pPr>
        <w:numPr>
          <w:ilvl w:val="1"/>
          <w:numId w:val="46"/>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r w:rsidRPr="00D47F91">
        <w:rPr>
          <w:szCs w:val="22"/>
        </w:rPr>
        <w:t xml:space="preserve">, </w:t>
      </w:r>
      <w:r w:rsidRPr="00717432">
        <w:rPr>
          <w:szCs w:val="22"/>
        </w:rPr>
        <w:t>CID resolution – Part III, clause 30.3</w:t>
      </w:r>
      <w:r>
        <w:rPr>
          <w:szCs w:val="22"/>
        </w:rPr>
        <w:t>, Doc. IEEE 11-18/0210r4.</w:t>
      </w:r>
    </w:p>
    <w:p w:rsidR="00717432" w:rsidRDefault="00717432" w:rsidP="00717432">
      <w:pPr>
        <w:numPr>
          <w:ilvl w:val="2"/>
          <w:numId w:val="46"/>
        </w:numPr>
        <w:jc w:val="both"/>
        <w:rPr>
          <w:szCs w:val="22"/>
        </w:rPr>
      </w:pPr>
      <w:r w:rsidRPr="00D47F91">
        <w:rPr>
          <w:szCs w:val="22"/>
        </w:rPr>
        <w:t>Opened the floor for discussion.</w:t>
      </w:r>
      <w:r>
        <w:rPr>
          <w:szCs w:val="22"/>
        </w:rPr>
        <w:t xml:space="preserve">   </w:t>
      </w:r>
    </w:p>
    <w:p w:rsidR="00717432" w:rsidRDefault="00717432" w:rsidP="00717432">
      <w:pPr>
        <w:numPr>
          <w:ilvl w:val="2"/>
          <w:numId w:val="46"/>
        </w:numPr>
        <w:jc w:val="both"/>
        <w:rPr>
          <w:szCs w:val="22"/>
        </w:rPr>
      </w:pPr>
      <w:r>
        <w:rPr>
          <w:szCs w:val="22"/>
        </w:rPr>
        <w:t>Members do not have any technical concern on the following 2 CIDs that have been discussed on January 31 but need more offline discussion, namely CIDs 1032 and 1830. No straw poll is taken, and these 2 CIDs are ready for motion in the March 2018 plenary.</w:t>
      </w:r>
    </w:p>
    <w:p w:rsidR="003C1669" w:rsidRDefault="003C1669" w:rsidP="003C1669">
      <w:pPr>
        <w:numPr>
          <w:ilvl w:val="2"/>
          <w:numId w:val="46"/>
        </w:numPr>
        <w:jc w:val="both"/>
        <w:rPr>
          <w:szCs w:val="22"/>
        </w:rPr>
      </w:pPr>
      <w:r>
        <w:rPr>
          <w:szCs w:val="22"/>
        </w:rPr>
        <w:t>Members do not have any technical concern on the following 21 CIDs, no straw poll is taken, and they are ready for motion in the March 2018 plenary, namely CIDs 2086, 2088, 1608, 1831, 1806, 1585, 1586, 1583, 1829</w:t>
      </w:r>
      <w:r w:rsidR="00A87139">
        <w:rPr>
          <w:szCs w:val="22"/>
        </w:rPr>
        <w:t>, 1612, 1856, 1014, 1306, 1854, 1662, 1663, 1664, 1088</w:t>
      </w:r>
      <w:r w:rsidR="00794BE3">
        <w:rPr>
          <w:szCs w:val="22"/>
        </w:rPr>
        <w:t>, 1857, 1564, and 1505</w:t>
      </w:r>
      <w:r>
        <w:rPr>
          <w:szCs w:val="22"/>
        </w:rPr>
        <w:t>.</w:t>
      </w:r>
    </w:p>
    <w:p w:rsidR="00717432" w:rsidRDefault="00717432" w:rsidP="00717432">
      <w:pPr>
        <w:numPr>
          <w:ilvl w:val="2"/>
          <w:numId w:val="46"/>
        </w:numPr>
        <w:jc w:val="both"/>
        <w:rPr>
          <w:szCs w:val="22"/>
        </w:rPr>
      </w:pPr>
      <w:r>
        <w:rPr>
          <w:szCs w:val="22"/>
        </w:rPr>
        <w:t>The following 1 CID needs more discussion, namely, CID 1606.</w:t>
      </w:r>
    </w:p>
    <w:p w:rsidR="00B425D5" w:rsidRDefault="00B425D5" w:rsidP="00B425D5">
      <w:pPr>
        <w:numPr>
          <w:ilvl w:val="1"/>
          <w:numId w:val="46"/>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r w:rsidRPr="00D47F91">
        <w:rPr>
          <w:szCs w:val="22"/>
        </w:rPr>
        <w:t xml:space="preserve">, </w:t>
      </w:r>
      <w:r w:rsidRPr="00B425D5">
        <w:rPr>
          <w:szCs w:val="22"/>
        </w:rPr>
        <w:t>CID resolution for 30.3.4 Channelization</w:t>
      </w:r>
      <w:r>
        <w:rPr>
          <w:szCs w:val="22"/>
        </w:rPr>
        <w:t>, Doc. IEEE 11-18/0284r0.  There is no objection from the members to swap the presentation order of 18/0284r0 and 18/0307r3.</w:t>
      </w:r>
    </w:p>
    <w:p w:rsidR="00B425D5" w:rsidRDefault="00B425D5" w:rsidP="00717432">
      <w:pPr>
        <w:numPr>
          <w:ilvl w:val="2"/>
          <w:numId w:val="46"/>
        </w:numPr>
        <w:jc w:val="both"/>
        <w:rPr>
          <w:szCs w:val="22"/>
        </w:rPr>
      </w:pPr>
      <w:r w:rsidRPr="00D47F91">
        <w:rPr>
          <w:szCs w:val="22"/>
        </w:rPr>
        <w:t>Opened the floor for discussion</w:t>
      </w:r>
    </w:p>
    <w:p w:rsidR="00B425D5" w:rsidRDefault="00B425D5" w:rsidP="00B425D5">
      <w:pPr>
        <w:numPr>
          <w:ilvl w:val="2"/>
          <w:numId w:val="46"/>
        </w:numPr>
        <w:jc w:val="both"/>
        <w:rPr>
          <w:szCs w:val="22"/>
        </w:rPr>
      </w:pPr>
      <w:r>
        <w:rPr>
          <w:szCs w:val="22"/>
        </w:rPr>
        <w:t>Members do not have any technical concern on the following 8 CIDs, no straw poll is taken, and they are ready for motion in the March 2018 plenary, namely CIDs 2089, 1455, 1456, 1457, 1458, 1459, 1609, and 1672.</w:t>
      </w:r>
    </w:p>
    <w:p w:rsidR="00C2553C" w:rsidRDefault="00C2553C" w:rsidP="00C2553C">
      <w:pPr>
        <w:numPr>
          <w:ilvl w:val="1"/>
          <w:numId w:val="46"/>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r w:rsidRPr="00D47F91">
        <w:rPr>
          <w:szCs w:val="22"/>
        </w:rPr>
        <w:t xml:space="preserve">, </w:t>
      </w:r>
      <w:r w:rsidRPr="00C2553C">
        <w:rPr>
          <w:szCs w:val="22"/>
        </w:rPr>
        <w:t>CID resolution – Part IV, clause 30.4</w:t>
      </w:r>
      <w:r>
        <w:rPr>
          <w:szCs w:val="22"/>
        </w:rPr>
        <w:t>, Doc. IEEE 11-18/0307r3.</w:t>
      </w:r>
    </w:p>
    <w:p w:rsidR="00C2553C" w:rsidRDefault="00C2553C" w:rsidP="00C2553C">
      <w:pPr>
        <w:numPr>
          <w:ilvl w:val="2"/>
          <w:numId w:val="46"/>
        </w:numPr>
        <w:jc w:val="both"/>
        <w:rPr>
          <w:szCs w:val="22"/>
        </w:rPr>
      </w:pPr>
      <w:r w:rsidRPr="00D47F91">
        <w:rPr>
          <w:szCs w:val="22"/>
        </w:rPr>
        <w:t>Opened the floor for discussion</w:t>
      </w:r>
    </w:p>
    <w:p w:rsidR="00C2553C" w:rsidRDefault="00C2553C" w:rsidP="00C2553C">
      <w:pPr>
        <w:numPr>
          <w:ilvl w:val="2"/>
          <w:numId w:val="46"/>
        </w:numPr>
        <w:jc w:val="both"/>
        <w:rPr>
          <w:szCs w:val="22"/>
        </w:rPr>
      </w:pPr>
      <w:r>
        <w:rPr>
          <w:szCs w:val="22"/>
        </w:rPr>
        <w:t xml:space="preserve">Members do not have any technical concern on the following </w:t>
      </w:r>
      <w:r w:rsidR="00461354">
        <w:rPr>
          <w:szCs w:val="22"/>
        </w:rPr>
        <w:t>6</w:t>
      </w:r>
      <w:r>
        <w:rPr>
          <w:szCs w:val="22"/>
        </w:rPr>
        <w:t xml:space="preserve"> CIDs, no straw poll is taken, and they are ready for motion in the March 2018 plenary, namely CIDs</w:t>
      </w:r>
      <w:r w:rsidR="00461354">
        <w:rPr>
          <w:szCs w:val="22"/>
        </w:rPr>
        <w:t xml:space="preserve"> 1310, 1506, 2008, 1507, 1508, and 1509</w:t>
      </w:r>
      <w:r>
        <w:rPr>
          <w:szCs w:val="22"/>
        </w:rPr>
        <w:t>.</w:t>
      </w:r>
    </w:p>
    <w:p w:rsidR="002629C1" w:rsidRDefault="002629C1" w:rsidP="00C2553C">
      <w:pPr>
        <w:numPr>
          <w:ilvl w:val="2"/>
          <w:numId w:val="46"/>
        </w:numPr>
        <w:jc w:val="both"/>
        <w:rPr>
          <w:szCs w:val="22"/>
        </w:rPr>
      </w:pPr>
      <w:r>
        <w:rPr>
          <w:szCs w:val="22"/>
        </w:rPr>
        <w:t>Due to the limit of time, the review of the proposed resolution for CID 1632 will be postponed to the teleconference call on March 14.</w:t>
      </w:r>
    </w:p>
    <w:p w:rsidR="003329AE" w:rsidRDefault="003329AE" w:rsidP="003329AE">
      <w:pPr>
        <w:ind w:left="1224"/>
        <w:jc w:val="both"/>
        <w:rPr>
          <w:szCs w:val="22"/>
        </w:rPr>
      </w:pPr>
    </w:p>
    <w:p w:rsidR="003329AE" w:rsidRDefault="003329AE" w:rsidP="003329AE">
      <w:pPr>
        <w:numPr>
          <w:ilvl w:val="0"/>
          <w:numId w:val="46"/>
        </w:numPr>
        <w:jc w:val="both"/>
        <w:rPr>
          <w:szCs w:val="22"/>
        </w:rPr>
      </w:pPr>
      <w:r>
        <w:rPr>
          <w:szCs w:val="22"/>
        </w:rPr>
        <w:lastRenderedPageBreak/>
        <w:t>The next teleconference call is confirmed and held at 10:00am ET on February 21 (Wednesday).</w:t>
      </w:r>
    </w:p>
    <w:p w:rsidR="003329AE" w:rsidRDefault="003329AE" w:rsidP="003329AE">
      <w:pPr>
        <w:ind w:left="360"/>
        <w:jc w:val="both"/>
        <w:rPr>
          <w:szCs w:val="22"/>
        </w:rPr>
      </w:pPr>
    </w:p>
    <w:p w:rsidR="003329AE" w:rsidRDefault="003329AE" w:rsidP="003329AE">
      <w:pPr>
        <w:numPr>
          <w:ilvl w:val="0"/>
          <w:numId w:val="46"/>
        </w:numPr>
        <w:jc w:val="both"/>
        <w:rPr>
          <w:szCs w:val="22"/>
        </w:rPr>
      </w:pPr>
      <w:r w:rsidRPr="00626B20">
        <w:rPr>
          <w:szCs w:val="22"/>
        </w:rPr>
        <w:t>Meeting adjourned at 1</w:t>
      </w:r>
      <w:r w:rsidR="008E2C4F">
        <w:rPr>
          <w:szCs w:val="22"/>
        </w:rPr>
        <w:t>1</w:t>
      </w:r>
      <w:r w:rsidRPr="00626B20">
        <w:rPr>
          <w:szCs w:val="22"/>
        </w:rPr>
        <w:t>:2</w:t>
      </w:r>
      <w:r>
        <w:rPr>
          <w:szCs w:val="22"/>
        </w:rPr>
        <w:t>3</w:t>
      </w:r>
      <w:r w:rsidRPr="00626B20">
        <w:rPr>
          <w:szCs w:val="22"/>
        </w:rPr>
        <w:t>am ET.</w:t>
      </w:r>
    </w:p>
    <w:p w:rsidR="003329AE" w:rsidRDefault="003329AE" w:rsidP="003329AE">
      <w:pPr>
        <w:pStyle w:val="ListParagraph"/>
        <w:ind w:left="880"/>
        <w:rPr>
          <w:szCs w:val="22"/>
        </w:rPr>
      </w:pPr>
    </w:p>
    <w:p w:rsidR="003329AE" w:rsidRDefault="003329AE" w:rsidP="003329AE">
      <w:pPr>
        <w:pStyle w:val="ListParagraph"/>
        <w:ind w:left="880"/>
        <w:rPr>
          <w:szCs w:val="22"/>
        </w:rPr>
      </w:pPr>
    </w:p>
    <w:p w:rsidR="003329AE" w:rsidRPr="00082995" w:rsidRDefault="003329AE" w:rsidP="003329AE">
      <w:pPr>
        <w:rPr>
          <w:b/>
          <w:szCs w:val="22"/>
        </w:rPr>
      </w:pPr>
      <w:r>
        <w:rPr>
          <w:b/>
          <w:szCs w:val="22"/>
        </w:rPr>
        <w:t>Appendix B:  February 14, 2018</w:t>
      </w:r>
      <w:r w:rsidRPr="00082995">
        <w:rPr>
          <w:b/>
          <w:szCs w:val="22"/>
        </w:rPr>
        <w:t>, 10:00 a.m. ET Conference Call Attendance Log</w:t>
      </w:r>
    </w:p>
    <w:p w:rsidR="003329AE" w:rsidRPr="00082995" w:rsidRDefault="003329AE" w:rsidP="003329AE">
      <w:pPr>
        <w:rPr>
          <w:b/>
          <w:szCs w:val="22"/>
        </w:rPr>
      </w:pPr>
    </w:p>
    <w:p w:rsidR="003329AE" w:rsidRPr="00082995" w:rsidRDefault="003329AE" w:rsidP="003329AE">
      <w:pPr>
        <w:ind w:left="360"/>
        <w:rPr>
          <w:b/>
          <w:szCs w:val="22"/>
        </w:rPr>
      </w:pPr>
      <w:r w:rsidRPr="00082995">
        <w:rPr>
          <w:b/>
          <w:szCs w:val="22"/>
        </w:rPr>
        <w:t xml:space="preserve">Name and Affiliation: </w:t>
      </w:r>
      <w:r w:rsidRPr="00082995">
        <w:rPr>
          <w:b/>
          <w:szCs w:val="22"/>
        </w:rPr>
        <w:tab/>
      </w:r>
      <w:r w:rsidRPr="00082995">
        <w:rPr>
          <w:b/>
          <w:szCs w:val="22"/>
        </w:rPr>
        <w:tab/>
      </w:r>
    </w:p>
    <w:p w:rsidR="003329AE" w:rsidRDefault="003329AE" w:rsidP="003329AE">
      <w:pPr>
        <w:numPr>
          <w:ilvl w:val="0"/>
          <w:numId w:val="38"/>
        </w:numPr>
        <w:rPr>
          <w:szCs w:val="22"/>
        </w:rPr>
      </w:pPr>
      <w:r>
        <w:rPr>
          <w:szCs w:val="22"/>
        </w:rPr>
        <w:t>Edward Au (Huawei)</w:t>
      </w:r>
    </w:p>
    <w:p w:rsidR="003329AE" w:rsidRDefault="003329AE" w:rsidP="003329AE">
      <w:pPr>
        <w:numPr>
          <w:ilvl w:val="0"/>
          <w:numId w:val="38"/>
        </w:numPr>
        <w:rPr>
          <w:szCs w:val="22"/>
        </w:rPr>
      </w:pPr>
      <w:r>
        <w:rPr>
          <w:szCs w:val="22"/>
        </w:rPr>
        <w:t xml:space="preserve">Anuj </w:t>
      </w:r>
      <w:proofErr w:type="spellStart"/>
      <w:r>
        <w:rPr>
          <w:szCs w:val="22"/>
        </w:rPr>
        <w:t>Batra</w:t>
      </w:r>
      <w:proofErr w:type="spellEnd"/>
      <w:r>
        <w:rPr>
          <w:szCs w:val="22"/>
        </w:rPr>
        <w:t xml:space="preserve"> (Apple)</w:t>
      </w:r>
    </w:p>
    <w:p w:rsidR="003329AE" w:rsidRDefault="003329AE" w:rsidP="003329AE">
      <w:pPr>
        <w:numPr>
          <w:ilvl w:val="0"/>
          <w:numId w:val="38"/>
        </w:numPr>
        <w:rPr>
          <w:szCs w:val="22"/>
        </w:rPr>
      </w:pPr>
      <w:r>
        <w:rPr>
          <w:szCs w:val="22"/>
        </w:rPr>
        <w:t>Nelson Costa (</w:t>
      </w:r>
      <w:proofErr w:type="spellStart"/>
      <w:r>
        <w:rPr>
          <w:szCs w:val="22"/>
        </w:rPr>
        <w:t>Peraso</w:t>
      </w:r>
      <w:proofErr w:type="spellEnd"/>
      <w:r>
        <w:rPr>
          <w:szCs w:val="22"/>
        </w:rPr>
        <w:t>)</w:t>
      </w:r>
    </w:p>
    <w:p w:rsidR="003329AE" w:rsidRDefault="003329AE" w:rsidP="003329AE">
      <w:pPr>
        <w:numPr>
          <w:ilvl w:val="0"/>
          <w:numId w:val="38"/>
        </w:numPr>
        <w:rPr>
          <w:szCs w:val="22"/>
        </w:rPr>
      </w:pPr>
      <w:r>
        <w:rPr>
          <w:szCs w:val="22"/>
        </w:rPr>
        <w:t>Claudio da Silva (Intel)</w:t>
      </w:r>
    </w:p>
    <w:p w:rsidR="001E6958" w:rsidRDefault="001E6958" w:rsidP="003329AE">
      <w:pPr>
        <w:numPr>
          <w:ilvl w:val="0"/>
          <w:numId w:val="38"/>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1E6958" w:rsidRDefault="001E6958" w:rsidP="003329AE">
      <w:pPr>
        <w:numPr>
          <w:ilvl w:val="0"/>
          <w:numId w:val="38"/>
        </w:numPr>
        <w:rPr>
          <w:szCs w:val="22"/>
        </w:rPr>
      </w:pPr>
      <w:r>
        <w:rPr>
          <w:szCs w:val="22"/>
        </w:rPr>
        <w:t xml:space="preserve">Thomas </w:t>
      </w:r>
      <w:proofErr w:type="spellStart"/>
      <w:r>
        <w:rPr>
          <w:szCs w:val="22"/>
        </w:rPr>
        <w:t>Handte</w:t>
      </w:r>
      <w:proofErr w:type="spellEnd"/>
      <w:r>
        <w:rPr>
          <w:szCs w:val="22"/>
        </w:rPr>
        <w:t xml:space="preserve"> (Sony)</w:t>
      </w:r>
    </w:p>
    <w:p w:rsidR="003329AE" w:rsidRDefault="003329AE" w:rsidP="003329AE">
      <w:pPr>
        <w:numPr>
          <w:ilvl w:val="0"/>
          <w:numId w:val="38"/>
        </w:numPr>
        <w:rPr>
          <w:szCs w:val="22"/>
        </w:rPr>
      </w:pPr>
      <w:r>
        <w:rPr>
          <w:szCs w:val="22"/>
        </w:rPr>
        <w:t>Chris Hansen (</w:t>
      </w:r>
      <w:proofErr w:type="spellStart"/>
      <w:r>
        <w:rPr>
          <w:szCs w:val="22"/>
        </w:rPr>
        <w:t>Peraso</w:t>
      </w:r>
      <w:proofErr w:type="spellEnd"/>
      <w:r>
        <w:rPr>
          <w:szCs w:val="22"/>
        </w:rPr>
        <w:t>)</w:t>
      </w:r>
    </w:p>
    <w:p w:rsidR="003329AE" w:rsidRDefault="003329AE" w:rsidP="003329AE">
      <w:pPr>
        <w:numPr>
          <w:ilvl w:val="0"/>
          <w:numId w:val="38"/>
        </w:numPr>
        <w:rPr>
          <w:szCs w:val="22"/>
        </w:rPr>
      </w:pPr>
      <w:r>
        <w:rPr>
          <w:szCs w:val="22"/>
        </w:rPr>
        <w:t xml:space="preserve">Allen </w:t>
      </w:r>
      <w:proofErr w:type="spellStart"/>
      <w:r>
        <w:rPr>
          <w:szCs w:val="22"/>
        </w:rPr>
        <w:t>Heberling</w:t>
      </w:r>
      <w:proofErr w:type="spellEnd"/>
      <w:r>
        <w:rPr>
          <w:szCs w:val="22"/>
        </w:rPr>
        <w:t xml:space="preserve"> </w:t>
      </w:r>
    </w:p>
    <w:p w:rsidR="003329AE" w:rsidRDefault="003329AE" w:rsidP="003329AE">
      <w:pPr>
        <w:numPr>
          <w:ilvl w:val="0"/>
          <w:numId w:val="38"/>
        </w:numPr>
        <w:rPr>
          <w:szCs w:val="22"/>
        </w:rPr>
      </w:pPr>
      <w:proofErr w:type="spellStart"/>
      <w:r>
        <w:rPr>
          <w:szCs w:val="22"/>
        </w:rPr>
        <w:t>Assaf</w:t>
      </w:r>
      <w:proofErr w:type="spellEnd"/>
      <w:r>
        <w:rPr>
          <w:szCs w:val="22"/>
        </w:rPr>
        <w:t xml:space="preserve"> Kasher (Qualcomm)</w:t>
      </w:r>
    </w:p>
    <w:p w:rsidR="001E6958" w:rsidRDefault="001E6958" w:rsidP="003329AE">
      <w:pPr>
        <w:numPr>
          <w:ilvl w:val="0"/>
          <w:numId w:val="38"/>
        </w:numPr>
        <w:rPr>
          <w:szCs w:val="22"/>
        </w:rPr>
      </w:pPr>
      <w:r>
        <w:rPr>
          <w:szCs w:val="22"/>
        </w:rPr>
        <w:t>Sang Kim (LG Electronics)</w:t>
      </w:r>
    </w:p>
    <w:p w:rsidR="003329AE" w:rsidRDefault="003329AE" w:rsidP="003329AE">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3329AE" w:rsidRDefault="003329AE" w:rsidP="003329AE">
      <w:pPr>
        <w:numPr>
          <w:ilvl w:val="0"/>
          <w:numId w:val="38"/>
        </w:numPr>
        <w:rPr>
          <w:szCs w:val="22"/>
        </w:rPr>
      </w:pPr>
      <w:r>
        <w:rPr>
          <w:szCs w:val="22"/>
        </w:rPr>
        <w:t xml:space="preserve">Hiroyuki </w:t>
      </w:r>
      <w:proofErr w:type="spellStart"/>
      <w:r>
        <w:rPr>
          <w:szCs w:val="22"/>
        </w:rPr>
        <w:t>Motozuka</w:t>
      </w:r>
      <w:proofErr w:type="spellEnd"/>
      <w:r>
        <w:rPr>
          <w:szCs w:val="22"/>
        </w:rPr>
        <w:t xml:space="preserve"> (Panasonic)</w:t>
      </w:r>
    </w:p>
    <w:p w:rsidR="003329AE" w:rsidRDefault="003329AE" w:rsidP="003329AE">
      <w:pPr>
        <w:numPr>
          <w:ilvl w:val="0"/>
          <w:numId w:val="38"/>
        </w:numPr>
        <w:rPr>
          <w:szCs w:val="22"/>
        </w:rPr>
      </w:pPr>
      <w:r>
        <w:rPr>
          <w:szCs w:val="22"/>
        </w:rPr>
        <w:t xml:space="preserve">Al </w:t>
      </w:r>
      <w:proofErr w:type="spellStart"/>
      <w:r>
        <w:rPr>
          <w:szCs w:val="22"/>
        </w:rPr>
        <w:t>Petrick</w:t>
      </w:r>
      <w:proofErr w:type="spellEnd"/>
      <w:r>
        <w:rPr>
          <w:szCs w:val="22"/>
        </w:rPr>
        <w:t xml:space="preserve"> (</w:t>
      </w:r>
      <w:r w:rsidRPr="00E27144">
        <w:rPr>
          <w:szCs w:val="22"/>
        </w:rPr>
        <w:t>Jones-</w:t>
      </w:r>
      <w:proofErr w:type="spellStart"/>
      <w:r w:rsidRPr="00E27144">
        <w:rPr>
          <w:szCs w:val="22"/>
        </w:rPr>
        <w:t>Petrick</w:t>
      </w:r>
      <w:proofErr w:type="spellEnd"/>
      <w:r w:rsidRPr="00E27144">
        <w:rPr>
          <w:szCs w:val="22"/>
        </w:rPr>
        <w:t xml:space="preserve"> and Associates</w:t>
      </w:r>
      <w:r>
        <w:rPr>
          <w:szCs w:val="22"/>
        </w:rPr>
        <w:t>)</w:t>
      </w:r>
    </w:p>
    <w:p w:rsidR="003329AE" w:rsidRDefault="003329AE" w:rsidP="003329AE">
      <w:pPr>
        <w:numPr>
          <w:ilvl w:val="0"/>
          <w:numId w:val="38"/>
        </w:numPr>
        <w:rPr>
          <w:szCs w:val="22"/>
        </w:rPr>
      </w:pPr>
      <w:r>
        <w:rPr>
          <w:szCs w:val="22"/>
        </w:rPr>
        <w:t>Li-Hsiang Sun (</w:t>
      </w:r>
      <w:proofErr w:type="spellStart"/>
      <w:r>
        <w:rPr>
          <w:szCs w:val="22"/>
        </w:rPr>
        <w:t>InterDigital</w:t>
      </w:r>
      <w:proofErr w:type="spellEnd"/>
      <w:r>
        <w:rPr>
          <w:szCs w:val="22"/>
        </w:rPr>
        <w:t>)</w:t>
      </w:r>
    </w:p>
    <w:p w:rsidR="003329AE" w:rsidRDefault="003329AE" w:rsidP="003329AE">
      <w:pPr>
        <w:numPr>
          <w:ilvl w:val="0"/>
          <w:numId w:val="38"/>
        </w:numPr>
        <w:rPr>
          <w:szCs w:val="22"/>
        </w:rPr>
      </w:pPr>
      <w:r>
        <w:rPr>
          <w:szCs w:val="22"/>
        </w:rPr>
        <w:t xml:space="preserve">Solomon </w:t>
      </w:r>
      <w:proofErr w:type="spellStart"/>
      <w:r>
        <w:rPr>
          <w:szCs w:val="22"/>
        </w:rPr>
        <w:t>Trainin</w:t>
      </w:r>
      <w:proofErr w:type="spellEnd"/>
      <w:r>
        <w:rPr>
          <w:szCs w:val="22"/>
        </w:rPr>
        <w:t xml:space="preserve"> (Qualcomm)</w:t>
      </w:r>
    </w:p>
    <w:p w:rsidR="003329AE" w:rsidRDefault="003329AE" w:rsidP="003329AE">
      <w:pPr>
        <w:numPr>
          <w:ilvl w:val="0"/>
          <w:numId w:val="38"/>
        </w:numPr>
        <w:rPr>
          <w:szCs w:val="22"/>
        </w:rPr>
      </w:pPr>
      <w:r>
        <w:rPr>
          <w:szCs w:val="22"/>
        </w:rPr>
        <w:t>James Wang (</w:t>
      </w:r>
      <w:proofErr w:type="spellStart"/>
      <w:r>
        <w:rPr>
          <w:szCs w:val="22"/>
        </w:rPr>
        <w:t>MediaTek</w:t>
      </w:r>
      <w:proofErr w:type="spellEnd"/>
      <w:r>
        <w:rPr>
          <w:szCs w:val="22"/>
        </w:rPr>
        <w:t>)</w:t>
      </w:r>
    </w:p>
    <w:p w:rsidR="003329AE" w:rsidRDefault="003329AE" w:rsidP="003329AE">
      <w:pPr>
        <w:numPr>
          <w:ilvl w:val="0"/>
          <w:numId w:val="38"/>
        </w:numPr>
        <w:rPr>
          <w:szCs w:val="22"/>
        </w:rPr>
      </w:pPr>
      <w:r>
        <w:rPr>
          <w:szCs w:val="22"/>
        </w:rPr>
        <w:t>Yan Xin (Huawei)</w:t>
      </w:r>
    </w:p>
    <w:p w:rsidR="006858FE" w:rsidRDefault="006858FE">
      <w:pPr>
        <w:rPr>
          <w:szCs w:val="22"/>
        </w:rPr>
      </w:pPr>
      <w:r>
        <w:rPr>
          <w:szCs w:val="22"/>
        </w:rPr>
        <w:br w:type="page"/>
      </w:r>
    </w:p>
    <w:p w:rsidR="006858FE" w:rsidRPr="001F0053" w:rsidRDefault="006858FE" w:rsidP="006858FE">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February 21</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6858FE" w:rsidRPr="00A36A5F" w:rsidRDefault="006858FE" w:rsidP="006858FE"/>
    <w:p w:rsidR="006858FE" w:rsidRDefault="006858FE" w:rsidP="00760846">
      <w:pPr>
        <w:numPr>
          <w:ilvl w:val="0"/>
          <w:numId w:val="4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6858FE" w:rsidRPr="00454E9F" w:rsidRDefault="006858FE" w:rsidP="006858FE">
      <w:pPr>
        <w:jc w:val="both"/>
        <w:rPr>
          <w:szCs w:val="22"/>
        </w:rPr>
      </w:pPr>
    </w:p>
    <w:p w:rsidR="006858FE" w:rsidRPr="00454E9F" w:rsidRDefault="006858FE" w:rsidP="00760846">
      <w:pPr>
        <w:numPr>
          <w:ilvl w:val="0"/>
          <w:numId w:val="4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sidR="00760846">
        <w:rPr>
          <w:szCs w:val="22"/>
          <w:lang w:eastAsia="ja-JP"/>
        </w:rPr>
        <w:t>0339</w:t>
      </w:r>
      <w:r>
        <w:rPr>
          <w:szCs w:val="22"/>
          <w:lang w:eastAsia="ja-JP"/>
        </w:rPr>
        <w:t>r1.</w:t>
      </w:r>
    </w:p>
    <w:p w:rsidR="006858FE" w:rsidRPr="00454E9F" w:rsidRDefault="006858FE" w:rsidP="006858FE">
      <w:pPr>
        <w:jc w:val="both"/>
        <w:rPr>
          <w:szCs w:val="22"/>
        </w:rPr>
      </w:pPr>
    </w:p>
    <w:p w:rsidR="006858FE" w:rsidRPr="00454E9F" w:rsidRDefault="006858FE" w:rsidP="00760846">
      <w:pPr>
        <w:numPr>
          <w:ilvl w:val="0"/>
          <w:numId w:val="4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6858FE" w:rsidRDefault="006858FE" w:rsidP="00760846">
      <w:pPr>
        <w:numPr>
          <w:ilvl w:val="1"/>
          <w:numId w:val="4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6858FE" w:rsidRPr="00454E9F" w:rsidRDefault="006858FE" w:rsidP="00760846">
      <w:pPr>
        <w:numPr>
          <w:ilvl w:val="1"/>
          <w:numId w:val="47"/>
        </w:numPr>
        <w:jc w:val="both"/>
        <w:rPr>
          <w:szCs w:val="22"/>
        </w:rPr>
      </w:pPr>
      <w:r>
        <w:rPr>
          <w:szCs w:val="22"/>
          <w:lang w:eastAsia="ja-JP"/>
        </w:rPr>
        <w:t>Chair asked if anybody has any disclosures related to the patent policy.  None.</w:t>
      </w:r>
    </w:p>
    <w:p w:rsidR="006858FE" w:rsidRDefault="006858FE" w:rsidP="00760846">
      <w:pPr>
        <w:numPr>
          <w:ilvl w:val="1"/>
          <w:numId w:val="47"/>
        </w:numPr>
        <w:jc w:val="both"/>
        <w:rPr>
          <w:szCs w:val="22"/>
        </w:rPr>
      </w:pPr>
      <w:r>
        <w:rPr>
          <w:szCs w:val="22"/>
          <w:lang w:eastAsia="ja-JP"/>
        </w:rPr>
        <w:t>Chair asked if there were any questions on any of the above items.  None.</w:t>
      </w:r>
    </w:p>
    <w:p w:rsidR="006858FE" w:rsidRDefault="006858FE" w:rsidP="00760846">
      <w:pPr>
        <w:numPr>
          <w:ilvl w:val="1"/>
          <w:numId w:val="4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6858FE" w:rsidRDefault="006858FE" w:rsidP="006858FE">
      <w:pPr>
        <w:ind w:left="360"/>
        <w:jc w:val="both"/>
        <w:rPr>
          <w:szCs w:val="22"/>
        </w:rPr>
      </w:pPr>
    </w:p>
    <w:p w:rsidR="006858FE" w:rsidRDefault="006858FE" w:rsidP="00760846">
      <w:pPr>
        <w:numPr>
          <w:ilvl w:val="0"/>
          <w:numId w:val="47"/>
        </w:numPr>
        <w:jc w:val="both"/>
        <w:rPr>
          <w:szCs w:val="22"/>
        </w:rPr>
      </w:pPr>
      <w:r>
        <w:rPr>
          <w:szCs w:val="22"/>
          <w:lang w:eastAsia="ja-JP"/>
        </w:rPr>
        <w:t xml:space="preserve">Chair reviewed the meeting agenda for the conference call (slide 10).  </w:t>
      </w:r>
    </w:p>
    <w:p w:rsidR="006858FE" w:rsidRDefault="006858FE" w:rsidP="006858FE">
      <w:pPr>
        <w:jc w:val="both"/>
        <w:rPr>
          <w:szCs w:val="22"/>
          <w:lang w:eastAsia="ja-JP"/>
        </w:rPr>
      </w:pPr>
    </w:p>
    <w:p w:rsidR="006858FE" w:rsidRDefault="006858FE" w:rsidP="00760846">
      <w:pPr>
        <w:numPr>
          <w:ilvl w:val="0"/>
          <w:numId w:val="47"/>
        </w:numPr>
        <w:jc w:val="both"/>
        <w:rPr>
          <w:szCs w:val="22"/>
        </w:rPr>
      </w:pPr>
      <w:r>
        <w:rPr>
          <w:szCs w:val="22"/>
        </w:rPr>
        <w:t xml:space="preserve">Chair reminded that the March 2018 ad-hoc meeting is confirmed.  For members who are confirmed to attend, please </w:t>
      </w:r>
      <w:r w:rsidRPr="00C64586">
        <w:rPr>
          <w:szCs w:val="22"/>
        </w:rPr>
        <w:t xml:space="preserve">vote “Approve” on the following </w:t>
      </w:r>
      <w:proofErr w:type="spellStart"/>
      <w:r w:rsidRPr="00C64586">
        <w:rPr>
          <w:szCs w:val="22"/>
        </w:rPr>
        <w:t>ePoll</w:t>
      </w:r>
      <w:proofErr w:type="spellEnd"/>
      <w:r w:rsidRPr="00C64586">
        <w:rPr>
          <w:szCs w:val="22"/>
        </w:rPr>
        <w:t xml:space="preserve">:  </w:t>
      </w:r>
      <w:hyperlink r:id="rId10" w:history="1">
        <w:r w:rsidRPr="00385854">
          <w:rPr>
            <w:rStyle w:val="Hyperlink"/>
            <w:szCs w:val="22"/>
          </w:rPr>
          <w:t>https://mentor.ieee.org/802.11/poll-vote?p=27800008&amp;t=27800008</w:t>
        </w:r>
      </w:hyperlink>
      <w:r>
        <w:rPr>
          <w:szCs w:val="22"/>
        </w:rPr>
        <w:t>.</w:t>
      </w:r>
    </w:p>
    <w:p w:rsidR="006858FE" w:rsidRDefault="006858FE" w:rsidP="006858FE">
      <w:pPr>
        <w:pStyle w:val="ListParagraph"/>
        <w:ind w:left="880"/>
        <w:rPr>
          <w:szCs w:val="22"/>
        </w:rPr>
      </w:pPr>
    </w:p>
    <w:p w:rsidR="006858FE" w:rsidRPr="00C64586" w:rsidRDefault="006858FE" w:rsidP="00760846">
      <w:pPr>
        <w:numPr>
          <w:ilvl w:val="0"/>
          <w:numId w:val="47"/>
        </w:numPr>
        <w:jc w:val="both"/>
        <w:rPr>
          <w:szCs w:val="22"/>
        </w:rPr>
      </w:pPr>
      <w:proofErr w:type="spellStart"/>
      <w:r w:rsidRPr="00C64586">
        <w:rPr>
          <w:szCs w:val="22"/>
        </w:rPr>
        <w:t>TGmd</w:t>
      </w:r>
      <w:proofErr w:type="spellEnd"/>
      <w:r w:rsidRPr="00C64586">
        <w:rPr>
          <w:szCs w:val="22"/>
        </w:rPr>
        <w:t xml:space="preserve"> plans to include an item in the March plenary to review a </w:t>
      </w:r>
      <w:proofErr w:type="spellStart"/>
      <w:r w:rsidRPr="00C64586">
        <w:rPr>
          <w:szCs w:val="22"/>
        </w:rPr>
        <w:t>TGmd</w:t>
      </w:r>
      <w:proofErr w:type="spellEnd"/>
      <w:r w:rsidRPr="00C64586">
        <w:rPr>
          <w:szCs w:val="22"/>
        </w:rPr>
        <w:t xml:space="preserve"> submission for Annex I changes to complete the DMG OFDM PHY removal</w:t>
      </w:r>
      <w:r>
        <w:rPr>
          <w:szCs w:val="22"/>
        </w:rPr>
        <w:t xml:space="preserve">.  For details, please talk to Dorothy Stanley (HPE), Chair of </w:t>
      </w:r>
      <w:proofErr w:type="spellStart"/>
      <w:r>
        <w:rPr>
          <w:szCs w:val="22"/>
        </w:rPr>
        <w:t>TGmd</w:t>
      </w:r>
      <w:proofErr w:type="spellEnd"/>
      <w:r>
        <w:rPr>
          <w:szCs w:val="22"/>
        </w:rPr>
        <w:t>.</w:t>
      </w:r>
    </w:p>
    <w:p w:rsidR="006858FE" w:rsidRDefault="006858FE" w:rsidP="006858FE">
      <w:pPr>
        <w:ind w:left="360"/>
        <w:jc w:val="both"/>
        <w:rPr>
          <w:szCs w:val="22"/>
        </w:rPr>
      </w:pPr>
    </w:p>
    <w:p w:rsidR="006858FE" w:rsidRDefault="006858FE" w:rsidP="00760846">
      <w:pPr>
        <w:numPr>
          <w:ilvl w:val="0"/>
          <w:numId w:val="47"/>
        </w:numPr>
        <w:jc w:val="both"/>
        <w:rPr>
          <w:szCs w:val="22"/>
        </w:rPr>
      </w:pPr>
      <w:r>
        <w:rPr>
          <w:szCs w:val="22"/>
        </w:rPr>
        <w:t>Comment Resolution</w:t>
      </w:r>
    </w:p>
    <w:p w:rsidR="00760846" w:rsidRDefault="00760846" w:rsidP="00760846">
      <w:pPr>
        <w:numPr>
          <w:ilvl w:val="1"/>
          <w:numId w:val="47"/>
        </w:numPr>
        <w:jc w:val="both"/>
        <w:rPr>
          <w:szCs w:val="22"/>
        </w:rPr>
      </w:pPr>
      <w:r w:rsidRPr="00D47F91">
        <w:rPr>
          <w:szCs w:val="22"/>
        </w:rPr>
        <w:t>Presentation by</w:t>
      </w:r>
      <w:r>
        <w:rPr>
          <w:szCs w:val="22"/>
        </w:rPr>
        <w:t xml:space="preserve"> Lei Huang (Panasonic)</w:t>
      </w:r>
      <w:r w:rsidRPr="00D47F91">
        <w:rPr>
          <w:szCs w:val="22"/>
        </w:rPr>
        <w:t xml:space="preserve">, </w:t>
      </w:r>
      <w:r w:rsidRPr="00760846">
        <w:rPr>
          <w:szCs w:val="22"/>
        </w:rPr>
        <w:t>Comment resolution on the SISO phase of SU-MIMO beamforming</w:t>
      </w:r>
      <w:r>
        <w:rPr>
          <w:szCs w:val="22"/>
        </w:rPr>
        <w:t>, Doc. IEEE 11-18/0281r1.</w:t>
      </w:r>
    </w:p>
    <w:p w:rsidR="00760846" w:rsidRDefault="00760846" w:rsidP="00760846">
      <w:pPr>
        <w:numPr>
          <w:ilvl w:val="2"/>
          <w:numId w:val="47"/>
        </w:numPr>
        <w:jc w:val="both"/>
        <w:rPr>
          <w:szCs w:val="22"/>
        </w:rPr>
      </w:pPr>
      <w:r w:rsidRPr="00D47F91">
        <w:rPr>
          <w:szCs w:val="22"/>
        </w:rPr>
        <w:t>Opened the floor for discussion.</w:t>
      </w:r>
      <w:r>
        <w:rPr>
          <w:szCs w:val="22"/>
        </w:rPr>
        <w:t xml:space="preserve">   </w:t>
      </w:r>
    </w:p>
    <w:p w:rsidR="00187AC3" w:rsidRPr="001544ED" w:rsidRDefault="0014618A" w:rsidP="00187AC3">
      <w:pPr>
        <w:numPr>
          <w:ilvl w:val="2"/>
          <w:numId w:val="47"/>
        </w:numPr>
        <w:jc w:val="both"/>
        <w:rPr>
          <w:szCs w:val="22"/>
        </w:rPr>
      </w:pPr>
      <w:r>
        <w:rPr>
          <w:szCs w:val="22"/>
        </w:rPr>
        <w:t xml:space="preserve">Members do not have any technical concern on the following </w:t>
      </w:r>
      <w:r w:rsidR="00187AC3">
        <w:rPr>
          <w:szCs w:val="22"/>
        </w:rPr>
        <w:t>15</w:t>
      </w:r>
      <w:r>
        <w:rPr>
          <w:szCs w:val="22"/>
        </w:rPr>
        <w:t xml:space="preserve"> CIDs, no straw poll is taken, and they are ready for motion in the March 2018 plenary, namely CIDs </w:t>
      </w:r>
      <w:r w:rsidR="00187AC3">
        <w:t xml:space="preserve">1136, 1137, 1139, 1141, 1142, 1243, 1898, 1899, 1900, 1901, 2306, 1133, 1143, 1144, </w:t>
      </w:r>
      <w:r w:rsidR="001544ED">
        <w:t xml:space="preserve">and </w:t>
      </w:r>
      <w:r w:rsidR="00187AC3">
        <w:t>1807</w:t>
      </w:r>
      <w:r w:rsidR="001544ED">
        <w:t>.</w:t>
      </w:r>
    </w:p>
    <w:p w:rsidR="00947E80" w:rsidRDefault="00947E80" w:rsidP="00947E80">
      <w:pPr>
        <w:numPr>
          <w:ilvl w:val="1"/>
          <w:numId w:val="47"/>
        </w:numPr>
        <w:jc w:val="both"/>
        <w:rPr>
          <w:szCs w:val="22"/>
        </w:rPr>
      </w:pPr>
      <w:r w:rsidRPr="00D47F91">
        <w:rPr>
          <w:szCs w:val="22"/>
        </w:rPr>
        <w:t>Presentation by</w:t>
      </w:r>
      <w:r>
        <w:rPr>
          <w:szCs w:val="22"/>
        </w:rPr>
        <w:t xml:space="preserve"> Lei Huang (Panasonic)</w:t>
      </w:r>
      <w:r w:rsidRPr="00D47F91">
        <w:rPr>
          <w:szCs w:val="22"/>
        </w:rPr>
        <w:t xml:space="preserve">, </w:t>
      </w:r>
      <w:r w:rsidRPr="00947E80">
        <w:rPr>
          <w:szCs w:val="22"/>
        </w:rPr>
        <w:t>Comment resolution on the SISO phase of MU-MIMO beamforming</w:t>
      </w:r>
      <w:r>
        <w:rPr>
          <w:szCs w:val="22"/>
        </w:rPr>
        <w:t>, Doc. IEEE 11-18/0298r1.</w:t>
      </w:r>
    </w:p>
    <w:p w:rsidR="00947E80" w:rsidRDefault="00947E80" w:rsidP="00947E80">
      <w:pPr>
        <w:numPr>
          <w:ilvl w:val="2"/>
          <w:numId w:val="47"/>
        </w:numPr>
        <w:jc w:val="both"/>
        <w:rPr>
          <w:szCs w:val="22"/>
        </w:rPr>
      </w:pPr>
      <w:r w:rsidRPr="00D47F91">
        <w:rPr>
          <w:szCs w:val="22"/>
        </w:rPr>
        <w:t>Opened the floor for discussion.</w:t>
      </w:r>
      <w:r>
        <w:rPr>
          <w:szCs w:val="22"/>
        </w:rPr>
        <w:t xml:space="preserve">   </w:t>
      </w:r>
    </w:p>
    <w:p w:rsidR="001544ED" w:rsidRPr="00A0587A" w:rsidRDefault="00947E80" w:rsidP="001544ED">
      <w:pPr>
        <w:numPr>
          <w:ilvl w:val="2"/>
          <w:numId w:val="47"/>
        </w:numPr>
        <w:jc w:val="both"/>
        <w:rPr>
          <w:szCs w:val="22"/>
        </w:rPr>
      </w:pPr>
      <w:r>
        <w:rPr>
          <w:szCs w:val="22"/>
        </w:rPr>
        <w:t xml:space="preserve">Members do not have any technical concern on the following </w:t>
      </w:r>
      <w:r w:rsidR="001544ED">
        <w:rPr>
          <w:szCs w:val="22"/>
        </w:rPr>
        <w:t>10</w:t>
      </w:r>
      <w:r>
        <w:rPr>
          <w:szCs w:val="22"/>
        </w:rPr>
        <w:t xml:space="preserve"> CIDs, no straw poll is taken, and they are ready for motion in the March 2018 plenary, namely CIDs </w:t>
      </w:r>
      <w:r w:rsidR="001544ED" w:rsidRPr="00A0587A">
        <w:rPr>
          <w:szCs w:val="22"/>
        </w:rPr>
        <w:t>1146, 1147, 1246, 1340, 2022, 2023, 2310, 2311, 2312, and 2313</w:t>
      </w:r>
      <w:r w:rsidR="00A0587A">
        <w:rPr>
          <w:szCs w:val="22"/>
        </w:rPr>
        <w:t>.</w:t>
      </w:r>
    </w:p>
    <w:p w:rsidR="000E5861" w:rsidRDefault="000E5861" w:rsidP="000E5861">
      <w:pPr>
        <w:numPr>
          <w:ilvl w:val="1"/>
          <w:numId w:val="47"/>
        </w:numPr>
        <w:jc w:val="both"/>
        <w:rPr>
          <w:szCs w:val="22"/>
        </w:rPr>
      </w:pPr>
      <w:r w:rsidRPr="00D47F91">
        <w:rPr>
          <w:szCs w:val="22"/>
        </w:rPr>
        <w:t>Presentation by</w:t>
      </w:r>
      <w:r>
        <w:rPr>
          <w:szCs w:val="22"/>
        </w:rPr>
        <w:t xml:space="preserve"> Lei Huang (Panasonic)</w:t>
      </w:r>
      <w:r w:rsidRPr="00D47F91">
        <w:rPr>
          <w:szCs w:val="22"/>
        </w:rPr>
        <w:t xml:space="preserve">, </w:t>
      </w:r>
      <w:r w:rsidRPr="000E5861">
        <w:rPr>
          <w:szCs w:val="22"/>
        </w:rPr>
        <w:t xml:space="preserve">Comment resolution on MIMO BF </w:t>
      </w:r>
      <w:proofErr w:type="spellStart"/>
      <w:r w:rsidRPr="000E5861">
        <w:rPr>
          <w:szCs w:val="22"/>
        </w:rPr>
        <w:t>misc</w:t>
      </w:r>
      <w:proofErr w:type="spellEnd"/>
      <w:r>
        <w:rPr>
          <w:szCs w:val="22"/>
        </w:rPr>
        <w:t>, Doc. IEEE 11-18/0299r0.</w:t>
      </w:r>
    </w:p>
    <w:p w:rsidR="000E5861" w:rsidRPr="008D4F22" w:rsidRDefault="000E5861" w:rsidP="000E5861">
      <w:pPr>
        <w:numPr>
          <w:ilvl w:val="2"/>
          <w:numId w:val="47"/>
        </w:numPr>
        <w:jc w:val="both"/>
        <w:rPr>
          <w:szCs w:val="22"/>
        </w:rPr>
      </w:pPr>
      <w:r w:rsidRPr="008D4F22">
        <w:rPr>
          <w:szCs w:val="22"/>
        </w:rPr>
        <w:t xml:space="preserve">Opened the floor for discussion.   </w:t>
      </w:r>
    </w:p>
    <w:p w:rsidR="000E5861" w:rsidRPr="008D4F22" w:rsidRDefault="00690431" w:rsidP="000E5861">
      <w:pPr>
        <w:numPr>
          <w:ilvl w:val="2"/>
          <w:numId w:val="47"/>
        </w:numPr>
        <w:jc w:val="both"/>
        <w:rPr>
          <w:szCs w:val="22"/>
        </w:rPr>
      </w:pPr>
      <w:r w:rsidRPr="008D4F22">
        <w:rPr>
          <w:szCs w:val="22"/>
        </w:rPr>
        <w:t xml:space="preserve">There is a comment that the description on how to set the </w:t>
      </w:r>
      <w:r w:rsidR="008D4F22" w:rsidRPr="008D4F22">
        <w:rPr>
          <w:szCs w:val="22"/>
        </w:rPr>
        <w:t xml:space="preserve">proposed </w:t>
      </w:r>
      <w:r w:rsidRPr="008D4F22">
        <w:rPr>
          <w:szCs w:val="22"/>
        </w:rPr>
        <w:t>Channel Aggregation Present field in the MIMO BF feedback frame needs more discussion</w:t>
      </w:r>
      <w:r w:rsidR="000E5861" w:rsidRPr="008D4F22">
        <w:rPr>
          <w:szCs w:val="22"/>
        </w:rPr>
        <w:t xml:space="preserve">.    </w:t>
      </w:r>
    </w:p>
    <w:p w:rsidR="00690431" w:rsidRPr="008D4F22" w:rsidRDefault="000E5861" w:rsidP="00690431">
      <w:pPr>
        <w:numPr>
          <w:ilvl w:val="2"/>
          <w:numId w:val="47"/>
        </w:numPr>
        <w:jc w:val="both"/>
        <w:rPr>
          <w:szCs w:val="22"/>
        </w:rPr>
      </w:pPr>
      <w:r w:rsidRPr="008D4F22">
        <w:rPr>
          <w:szCs w:val="22"/>
        </w:rPr>
        <w:t xml:space="preserve">Members do not have any technical concern on the following </w:t>
      </w:r>
      <w:r w:rsidR="00690431" w:rsidRPr="008D4F22">
        <w:rPr>
          <w:szCs w:val="22"/>
        </w:rPr>
        <w:t>17</w:t>
      </w:r>
      <w:r w:rsidRPr="008D4F22">
        <w:rPr>
          <w:szCs w:val="22"/>
        </w:rPr>
        <w:t xml:space="preserve"> CIDs p</w:t>
      </w:r>
      <w:r w:rsidR="008D4F22" w:rsidRPr="008D4F22">
        <w:rPr>
          <w:szCs w:val="22"/>
        </w:rPr>
        <w:t>rovided that Lei will remove the above-mentioned description</w:t>
      </w:r>
      <w:r w:rsidRPr="008D4F22">
        <w:rPr>
          <w:szCs w:val="22"/>
        </w:rPr>
        <w:t xml:space="preserve"> and upload a revised contribution 18/0299r1 to mentor for members’ review.  No straw poll is taken, and they are ready for motion in the March 2018 plenary, namely CIDs </w:t>
      </w:r>
      <w:r w:rsidR="00690431" w:rsidRPr="008D4F22">
        <w:t>1145, 1343, 1344, 1345, 1498, 1499, 1752, 1148, 1403, 1244, 1339, 1902, 1809, 2006, 2314, 1818, and 2309.</w:t>
      </w:r>
    </w:p>
    <w:p w:rsidR="00690431" w:rsidRDefault="00690431" w:rsidP="00690431">
      <w:pPr>
        <w:jc w:val="both"/>
        <w:rPr>
          <w:szCs w:val="22"/>
        </w:rPr>
      </w:pPr>
    </w:p>
    <w:p w:rsidR="00241CB6" w:rsidRDefault="00241CB6" w:rsidP="00241CB6">
      <w:pPr>
        <w:numPr>
          <w:ilvl w:val="0"/>
          <w:numId w:val="47"/>
        </w:numPr>
        <w:jc w:val="both"/>
        <w:rPr>
          <w:szCs w:val="22"/>
        </w:rPr>
      </w:pPr>
      <w:r>
        <w:rPr>
          <w:szCs w:val="22"/>
        </w:rPr>
        <w:t xml:space="preserve">The ad-hoc will be held in Hyatt Regency O’Hare, Rosemont, United States, from March 2 to March 3.   The March plenary will be held at the same venue from March </w:t>
      </w:r>
      <w:r w:rsidR="008E2C4F">
        <w:rPr>
          <w:szCs w:val="22"/>
        </w:rPr>
        <w:t>4</w:t>
      </w:r>
      <w:r>
        <w:rPr>
          <w:szCs w:val="22"/>
        </w:rPr>
        <w:t xml:space="preserve"> to March </w:t>
      </w:r>
      <w:r w:rsidR="008E2C4F">
        <w:rPr>
          <w:szCs w:val="22"/>
        </w:rPr>
        <w:t>9</w:t>
      </w:r>
      <w:r>
        <w:rPr>
          <w:szCs w:val="22"/>
        </w:rPr>
        <w:t>.</w:t>
      </w:r>
      <w:r w:rsidR="008E2C4F">
        <w:rPr>
          <w:szCs w:val="22"/>
        </w:rPr>
        <w:t xml:space="preserve">   Call for comment resolution/presentation for both meetings has already been sent to the TG reflector.</w:t>
      </w:r>
    </w:p>
    <w:p w:rsidR="00241CB6" w:rsidRDefault="00241CB6" w:rsidP="00241CB6">
      <w:pPr>
        <w:ind w:left="360"/>
        <w:jc w:val="both"/>
        <w:rPr>
          <w:szCs w:val="22"/>
        </w:rPr>
      </w:pPr>
    </w:p>
    <w:p w:rsidR="00241CB6" w:rsidRDefault="00241CB6" w:rsidP="00241CB6">
      <w:pPr>
        <w:numPr>
          <w:ilvl w:val="0"/>
          <w:numId w:val="47"/>
        </w:numPr>
        <w:jc w:val="both"/>
        <w:rPr>
          <w:szCs w:val="22"/>
        </w:rPr>
      </w:pPr>
      <w:r w:rsidRPr="00626B20">
        <w:rPr>
          <w:szCs w:val="22"/>
        </w:rPr>
        <w:lastRenderedPageBreak/>
        <w:t>Meeting adjourned at 1</w:t>
      </w:r>
      <w:r w:rsidR="008E2C4F">
        <w:rPr>
          <w:szCs w:val="22"/>
        </w:rPr>
        <w:t>0</w:t>
      </w:r>
      <w:r w:rsidRPr="00626B20">
        <w:rPr>
          <w:szCs w:val="22"/>
        </w:rPr>
        <w:t>:</w:t>
      </w:r>
      <w:r w:rsidR="008E2C4F">
        <w:rPr>
          <w:szCs w:val="22"/>
        </w:rPr>
        <w:t>56</w:t>
      </w:r>
      <w:r w:rsidRPr="00626B20">
        <w:rPr>
          <w:szCs w:val="22"/>
        </w:rPr>
        <w:t>am ET.</w:t>
      </w:r>
    </w:p>
    <w:p w:rsidR="003329AE" w:rsidRDefault="003329AE" w:rsidP="003329AE">
      <w:pPr>
        <w:jc w:val="both"/>
        <w:rPr>
          <w:szCs w:val="22"/>
        </w:rPr>
      </w:pPr>
    </w:p>
    <w:p w:rsidR="008D4F22" w:rsidRDefault="008D4F22" w:rsidP="003329AE">
      <w:pPr>
        <w:jc w:val="both"/>
        <w:rPr>
          <w:szCs w:val="22"/>
        </w:rPr>
      </w:pPr>
    </w:p>
    <w:p w:rsidR="008D4F22" w:rsidRPr="00082995" w:rsidRDefault="008D4F22" w:rsidP="008D4F22">
      <w:pPr>
        <w:rPr>
          <w:b/>
          <w:szCs w:val="22"/>
        </w:rPr>
      </w:pPr>
      <w:r w:rsidRPr="00231AB1">
        <w:rPr>
          <w:b/>
          <w:szCs w:val="22"/>
        </w:rPr>
        <w:t>Appendix C:  February 21, 2018, 10:00 a.m. ET Conference Call Attendance Log</w:t>
      </w:r>
    </w:p>
    <w:p w:rsidR="008D4F22" w:rsidRPr="00082995" w:rsidRDefault="008D4F22" w:rsidP="008D4F22">
      <w:pPr>
        <w:rPr>
          <w:b/>
          <w:szCs w:val="22"/>
        </w:rPr>
      </w:pPr>
    </w:p>
    <w:p w:rsidR="008D4F22" w:rsidRPr="00082995" w:rsidRDefault="008D4F22" w:rsidP="008D4F22">
      <w:pPr>
        <w:ind w:left="360"/>
        <w:rPr>
          <w:b/>
          <w:szCs w:val="22"/>
        </w:rPr>
      </w:pPr>
      <w:r w:rsidRPr="00082995">
        <w:rPr>
          <w:b/>
          <w:szCs w:val="22"/>
        </w:rPr>
        <w:t xml:space="preserve">Name and Affiliation: </w:t>
      </w:r>
      <w:r w:rsidRPr="00082995">
        <w:rPr>
          <w:b/>
          <w:szCs w:val="22"/>
        </w:rPr>
        <w:tab/>
      </w:r>
      <w:r w:rsidRPr="00082995">
        <w:rPr>
          <w:b/>
          <w:szCs w:val="22"/>
        </w:rPr>
        <w:tab/>
      </w:r>
    </w:p>
    <w:p w:rsidR="008D4F22" w:rsidRDefault="008D4F22" w:rsidP="008D4F22">
      <w:pPr>
        <w:numPr>
          <w:ilvl w:val="0"/>
          <w:numId w:val="38"/>
        </w:numPr>
        <w:rPr>
          <w:szCs w:val="22"/>
        </w:rPr>
      </w:pPr>
      <w:r>
        <w:rPr>
          <w:szCs w:val="22"/>
        </w:rPr>
        <w:t>Edward Au (Huawei)</w:t>
      </w:r>
    </w:p>
    <w:p w:rsidR="00794812" w:rsidRDefault="00794812" w:rsidP="008D4F22">
      <w:pPr>
        <w:numPr>
          <w:ilvl w:val="0"/>
          <w:numId w:val="38"/>
        </w:numPr>
        <w:rPr>
          <w:szCs w:val="22"/>
        </w:rPr>
      </w:pPr>
      <w:r>
        <w:rPr>
          <w:szCs w:val="22"/>
        </w:rPr>
        <w:t xml:space="preserve">George </w:t>
      </w:r>
      <w:proofErr w:type="spellStart"/>
      <w:r>
        <w:rPr>
          <w:szCs w:val="22"/>
        </w:rPr>
        <w:t>Calcev</w:t>
      </w:r>
      <w:proofErr w:type="spellEnd"/>
      <w:r>
        <w:rPr>
          <w:szCs w:val="22"/>
        </w:rPr>
        <w:t xml:space="preserve"> (Huawei)</w:t>
      </w:r>
    </w:p>
    <w:p w:rsidR="00705AFB" w:rsidRDefault="00705AFB" w:rsidP="008D4F22">
      <w:pPr>
        <w:numPr>
          <w:ilvl w:val="0"/>
          <w:numId w:val="38"/>
        </w:numPr>
        <w:rPr>
          <w:szCs w:val="22"/>
        </w:rPr>
      </w:pPr>
      <w:r>
        <w:rPr>
          <w:szCs w:val="22"/>
        </w:rPr>
        <w:t xml:space="preserve">Carlos </w:t>
      </w:r>
      <w:proofErr w:type="spellStart"/>
      <w:r>
        <w:rPr>
          <w:szCs w:val="22"/>
        </w:rPr>
        <w:t>Cordeiro</w:t>
      </w:r>
      <w:proofErr w:type="spellEnd"/>
      <w:r>
        <w:rPr>
          <w:szCs w:val="22"/>
        </w:rPr>
        <w:t xml:space="preserve"> (Intel)</w:t>
      </w:r>
      <w:bookmarkStart w:id="0" w:name="_GoBack"/>
      <w:bookmarkEnd w:id="0"/>
    </w:p>
    <w:p w:rsidR="00794812" w:rsidRDefault="00794812" w:rsidP="00794812">
      <w:pPr>
        <w:numPr>
          <w:ilvl w:val="0"/>
          <w:numId w:val="38"/>
        </w:numPr>
        <w:rPr>
          <w:szCs w:val="22"/>
        </w:rPr>
      </w:pPr>
      <w:r>
        <w:rPr>
          <w:szCs w:val="22"/>
        </w:rPr>
        <w:t>Nelson Costa (</w:t>
      </w:r>
      <w:proofErr w:type="spellStart"/>
      <w:r>
        <w:rPr>
          <w:szCs w:val="22"/>
        </w:rPr>
        <w:t>Peraso</w:t>
      </w:r>
      <w:proofErr w:type="spellEnd"/>
      <w:r>
        <w:rPr>
          <w:szCs w:val="22"/>
        </w:rPr>
        <w:t>)</w:t>
      </w:r>
    </w:p>
    <w:p w:rsidR="00794812" w:rsidRDefault="00794812" w:rsidP="00794812">
      <w:pPr>
        <w:numPr>
          <w:ilvl w:val="0"/>
          <w:numId w:val="38"/>
        </w:numPr>
        <w:rPr>
          <w:szCs w:val="22"/>
        </w:rPr>
      </w:pPr>
      <w:r>
        <w:rPr>
          <w:szCs w:val="22"/>
        </w:rPr>
        <w:t>Claudio da Silva (Intel)</w:t>
      </w:r>
    </w:p>
    <w:p w:rsidR="00231AB1" w:rsidRDefault="00231AB1" w:rsidP="00231AB1">
      <w:pPr>
        <w:numPr>
          <w:ilvl w:val="0"/>
          <w:numId w:val="38"/>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794812" w:rsidRDefault="00794812" w:rsidP="00794812">
      <w:pPr>
        <w:numPr>
          <w:ilvl w:val="0"/>
          <w:numId w:val="38"/>
        </w:numPr>
        <w:rPr>
          <w:szCs w:val="22"/>
        </w:rPr>
      </w:pPr>
      <w:r>
        <w:rPr>
          <w:szCs w:val="22"/>
        </w:rPr>
        <w:t>Chris Hansen (</w:t>
      </w:r>
      <w:proofErr w:type="spellStart"/>
      <w:r>
        <w:rPr>
          <w:szCs w:val="22"/>
        </w:rPr>
        <w:t>Peraso</w:t>
      </w:r>
      <w:proofErr w:type="spellEnd"/>
      <w:r>
        <w:rPr>
          <w:szCs w:val="22"/>
        </w:rPr>
        <w:t>)</w:t>
      </w:r>
    </w:p>
    <w:p w:rsidR="00705AFB" w:rsidRDefault="00705AFB" w:rsidP="00705AFB">
      <w:pPr>
        <w:numPr>
          <w:ilvl w:val="0"/>
          <w:numId w:val="38"/>
        </w:numPr>
        <w:rPr>
          <w:szCs w:val="22"/>
        </w:rPr>
      </w:pPr>
      <w:r>
        <w:rPr>
          <w:szCs w:val="22"/>
        </w:rPr>
        <w:t xml:space="preserve">Allen </w:t>
      </w:r>
      <w:proofErr w:type="spellStart"/>
      <w:r>
        <w:rPr>
          <w:szCs w:val="22"/>
        </w:rPr>
        <w:t>Heberling</w:t>
      </w:r>
      <w:proofErr w:type="spellEnd"/>
      <w:r>
        <w:rPr>
          <w:szCs w:val="22"/>
        </w:rPr>
        <w:t xml:space="preserve"> </w:t>
      </w:r>
    </w:p>
    <w:p w:rsidR="00705AFB" w:rsidRPr="00705AFB" w:rsidRDefault="00705AFB" w:rsidP="008D4F22">
      <w:pPr>
        <w:numPr>
          <w:ilvl w:val="0"/>
          <w:numId w:val="38"/>
        </w:numPr>
        <w:rPr>
          <w:szCs w:val="22"/>
        </w:rPr>
      </w:pPr>
      <w:r w:rsidRPr="00705AFB">
        <w:rPr>
          <w:szCs w:val="22"/>
        </w:rPr>
        <w:t>Lei Huang (Panasonic)</w:t>
      </w:r>
    </w:p>
    <w:p w:rsidR="00A552B7" w:rsidRDefault="00A552B7" w:rsidP="00A552B7">
      <w:pPr>
        <w:numPr>
          <w:ilvl w:val="0"/>
          <w:numId w:val="38"/>
        </w:numPr>
        <w:rPr>
          <w:szCs w:val="22"/>
        </w:rPr>
      </w:pPr>
      <w:r>
        <w:rPr>
          <w:szCs w:val="22"/>
        </w:rPr>
        <w:t>Sang Kim (LG Electronics)</w:t>
      </w:r>
    </w:p>
    <w:p w:rsidR="00705AFB" w:rsidRDefault="00705AFB" w:rsidP="00705AFB">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705AFB" w:rsidRDefault="00705AFB" w:rsidP="00705AFB">
      <w:pPr>
        <w:numPr>
          <w:ilvl w:val="0"/>
          <w:numId w:val="38"/>
        </w:numPr>
        <w:rPr>
          <w:szCs w:val="22"/>
        </w:rPr>
      </w:pPr>
      <w:r>
        <w:rPr>
          <w:szCs w:val="22"/>
        </w:rPr>
        <w:t xml:space="preserve">Hiroyuki </w:t>
      </w:r>
      <w:proofErr w:type="spellStart"/>
      <w:r>
        <w:rPr>
          <w:szCs w:val="22"/>
        </w:rPr>
        <w:t>Motozuka</w:t>
      </w:r>
      <w:proofErr w:type="spellEnd"/>
      <w:r>
        <w:rPr>
          <w:szCs w:val="22"/>
        </w:rPr>
        <w:t xml:space="preserve"> (Panasonic)</w:t>
      </w:r>
    </w:p>
    <w:p w:rsidR="00705AFB" w:rsidRDefault="00705AFB" w:rsidP="00705AFB">
      <w:pPr>
        <w:numPr>
          <w:ilvl w:val="0"/>
          <w:numId w:val="38"/>
        </w:numPr>
        <w:rPr>
          <w:szCs w:val="22"/>
        </w:rPr>
      </w:pPr>
      <w:r>
        <w:rPr>
          <w:szCs w:val="22"/>
        </w:rPr>
        <w:t xml:space="preserve">Al </w:t>
      </w:r>
      <w:proofErr w:type="spellStart"/>
      <w:r>
        <w:rPr>
          <w:szCs w:val="22"/>
        </w:rPr>
        <w:t>Petrick</w:t>
      </w:r>
      <w:proofErr w:type="spellEnd"/>
      <w:r>
        <w:rPr>
          <w:szCs w:val="22"/>
        </w:rPr>
        <w:t xml:space="preserve"> (</w:t>
      </w:r>
      <w:r w:rsidRPr="00E27144">
        <w:rPr>
          <w:szCs w:val="22"/>
        </w:rPr>
        <w:t>Jones-</w:t>
      </w:r>
      <w:proofErr w:type="spellStart"/>
      <w:r w:rsidRPr="00E27144">
        <w:rPr>
          <w:szCs w:val="22"/>
        </w:rPr>
        <w:t>Petrick</w:t>
      </w:r>
      <w:proofErr w:type="spellEnd"/>
      <w:r w:rsidRPr="00E27144">
        <w:rPr>
          <w:szCs w:val="22"/>
        </w:rPr>
        <w:t xml:space="preserve"> and Associates</w:t>
      </w:r>
      <w:r>
        <w:rPr>
          <w:szCs w:val="22"/>
        </w:rPr>
        <w:t>)</w:t>
      </w:r>
    </w:p>
    <w:p w:rsidR="00794812" w:rsidRDefault="00794812" w:rsidP="00794812">
      <w:pPr>
        <w:numPr>
          <w:ilvl w:val="0"/>
          <w:numId w:val="38"/>
        </w:numPr>
        <w:rPr>
          <w:szCs w:val="22"/>
        </w:rPr>
      </w:pPr>
      <w:r>
        <w:rPr>
          <w:szCs w:val="22"/>
        </w:rPr>
        <w:t>Li-Hsiang Sun (</w:t>
      </w:r>
      <w:proofErr w:type="spellStart"/>
      <w:r>
        <w:rPr>
          <w:szCs w:val="22"/>
        </w:rPr>
        <w:t>InterDigital</w:t>
      </w:r>
      <w:proofErr w:type="spellEnd"/>
      <w:r>
        <w:rPr>
          <w:szCs w:val="22"/>
        </w:rPr>
        <w:t>)</w:t>
      </w:r>
    </w:p>
    <w:p w:rsidR="00794812" w:rsidRDefault="00794812" w:rsidP="00794812">
      <w:pPr>
        <w:numPr>
          <w:ilvl w:val="0"/>
          <w:numId w:val="38"/>
        </w:numPr>
        <w:rPr>
          <w:szCs w:val="22"/>
        </w:rPr>
      </w:pPr>
      <w:r>
        <w:rPr>
          <w:szCs w:val="22"/>
        </w:rPr>
        <w:t>Yan Xin (Huawei)</w:t>
      </w:r>
    </w:p>
    <w:p w:rsidR="00231AB1" w:rsidRDefault="00231AB1" w:rsidP="00794812">
      <w:pPr>
        <w:numPr>
          <w:ilvl w:val="0"/>
          <w:numId w:val="38"/>
        </w:numPr>
        <w:rPr>
          <w:szCs w:val="22"/>
        </w:rPr>
      </w:pPr>
      <w:r>
        <w:rPr>
          <w:szCs w:val="22"/>
        </w:rPr>
        <w:t>SK Yong (Apple)</w:t>
      </w:r>
    </w:p>
    <w:p w:rsidR="008D4F22" w:rsidRDefault="008D4F22" w:rsidP="003329AE">
      <w:pPr>
        <w:jc w:val="both"/>
        <w:rPr>
          <w:szCs w:val="22"/>
        </w:rPr>
      </w:pPr>
    </w:p>
    <w:sectPr w:rsidR="008D4F22" w:rsidSect="00AD26A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C9" w:rsidRDefault="00F126C9">
      <w:r>
        <w:separator/>
      </w:r>
    </w:p>
  </w:endnote>
  <w:endnote w:type="continuationSeparator" w:id="0">
    <w:p w:rsidR="00F126C9" w:rsidRDefault="00F1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231AB1">
      <w:rPr>
        <w:noProof/>
      </w:rPr>
      <w:t>6</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C9" w:rsidRDefault="00F126C9">
      <w:r>
        <w:separator/>
      </w:r>
    </w:p>
  </w:footnote>
  <w:footnote w:type="continuationSeparator" w:id="0">
    <w:p w:rsidR="00F126C9" w:rsidRDefault="00F1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3448D" w:rsidP="00793086">
    <w:pPr>
      <w:pStyle w:val="Header"/>
      <w:tabs>
        <w:tab w:val="clear" w:pos="6480"/>
        <w:tab w:val="center" w:pos="4680"/>
        <w:tab w:val="right" w:pos="9360"/>
      </w:tabs>
      <w:rPr>
        <w:lang w:eastAsia="ja-JP"/>
      </w:rPr>
    </w:pPr>
    <w:r>
      <w:rPr>
        <w:lang w:eastAsia="ja-JP"/>
      </w:rPr>
      <w:t>February</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rsidR="0045064D">
      <w:t>0</w:t>
    </w:r>
    <w:r>
      <w:t>327r</w:t>
    </w:r>
    <w:r w:rsidR="00C7005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2EE131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F454E6"/>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92A76A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9"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4"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8"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5E52E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2"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C909C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19"/>
  </w:num>
  <w:num w:numId="4">
    <w:abstractNumId w:val="2"/>
  </w:num>
  <w:num w:numId="5">
    <w:abstractNumId w:val="41"/>
  </w:num>
  <w:num w:numId="6">
    <w:abstractNumId w:val="13"/>
  </w:num>
  <w:num w:numId="7">
    <w:abstractNumId w:val="18"/>
  </w:num>
  <w:num w:numId="8">
    <w:abstractNumId w:val="12"/>
  </w:num>
  <w:num w:numId="9">
    <w:abstractNumId w:val="45"/>
  </w:num>
  <w:num w:numId="10">
    <w:abstractNumId w:val="37"/>
  </w:num>
  <w:num w:numId="11">
    <w:abstractNumId w:val="30"/>
  </w:num>
  <w:num w:numId="12">
    <w:abstractNumId w:val="9"/>
  </w:num>
  <w:num w:numId="13">
    <w:abstractNumId w:val="28"/>
  </w:num>
  <w:num w:numId="14">
    <w:abstractNumId w:val="42"/>
  </w:num>
  <w:num w:numId="15">
    <w:abstractNumId w:val="34"/>
  </w:num>
  <w:num w:numId="16">
    <w:abstractNumId w:val="21"/>
  </w:num>
  <w:num w:numId="17">
    <w:abstractNumId w:val="32"/>
  </w:num>
  <w:num w:numId="18">
    <w:abstractNumId w:val="17"/>
  </w:num>
  <w:num w:numId="19">
    <w:abstractNumId w:val="46"/>
  </w:num>
  <w:num w:numId="20">
    <w:abstractNumId w:val="8"/>
  </w:num>
  <w:num w:numId="21">
    <w:abstractNumId w:val="31"/>
  </w:num>
  <w:num w:numId="22">
    <w:abstractNumId w:val="27"/>
  </w:num>
  <w:num w:numId="23">
    <w:abstractNumId w:val="23"/>
  </w:num>
  <w:num w:numId="24">
    <w:abstractNumId w:val="15"/>
  </w:num>
  <w:num w:numId="25">
    <w:abstractNumId w:val="22"/>
  </w:num>
  <w:num w:numId="26">
    <w:abstractNumId w:val="24"/>
  </w:num>
  <w:num w:numId="27">
    <w:abstractNumId w:val="43"/>
  </w:num>
  <w:num w:numId="28">
    <w:abstractNumId w:val="25"/>
  </w:num>
  <w:num w:numId="29">
    <w:abstractNumId w:val="1"/>
  </w:num>
  <w:num w:numId="30">
    <w:abstractNumId w:val="0"/>
  </w:num>
  <w:num w:numId="31">
    <w:abstractNumId w:val="38"/>
  </w:num>
  <w:num w:numId="32">
    <w:abstractNumId w:val="36"/>
  </w:num>
  <w:num w:numId="33">
    <w:abstractNumId w:val="39"/>
  </w:num>
  <w:num w:numId="34">
    <w:abstractNumId w:val="14"/>
  </w:num>
  <w:num w:numId="35">
    <w:abstractNumId w:val="40"/>
  </w:num>
  <w:num w:numId="36">
    <w:abstractNumId w:val="33"/>
  </w:num>
  <w:num w:numId="37">
    <w:abstractNumId w:val="16"/>
  </w:num>
  <w:num w:numId="38">
    <w:abstractNumId w:val="5"/>
  </w:num>
  <w:num w:numId="39">
    <w:abstractNumId w:val="10"/>
  </w:num>
  <w:num w:numId="40">
    <w:abstractNumId w:val="20"/>
  </w:num>
  <w:num w:numId="41">
    <w:abstractNumId w:val="44"/>
  </w:num>
  <w:num w:numId="42">
    <w:abstractNumId w:val="26"/>
  </w:num>
  <w:num w:numId="43">
    <w:abstractNumId w:val="3"/>
  </w:num>
  <w:num w:numId="44">
    <w:abstractNumId w:val="29"/>
  </w:num>
  <w:num w:numId="45">
    <w:abstractNumId w:val="11"/>
  </w:num>
  <w:num w:numId="46">
    <w:abstractNumId w:val="35"/>
  </w:num>
  <w:num w:numId="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17E2"/>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6A65"/>
    <w:rsid w:val="00356084"/>
    <w:rsid w:val="00356A96"/>
    <w:rsid w:val="00356B50"/>
    <w:rsid w:val="00357D38"/>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5B0"/>
    <w:rsid w:val="004876D0"/>
    <w:rsid w:val="00491DC9"/>
    <w:rsid w:val="004932D0"/>
    <w:rsid w:val="00493EB0"/>
    <w:rsid w:val="00494114"/>
    <w:rsid w:val="004946AD"/>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1196"/>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26F8"/>
    <w:rsid w:val="006244AB"/>
    <w:rsid w:val="00624EF7"/>
    <w:rsid w:val="006267A0"/>
    <w:rsid w:val="006269E6"/>
    <w:rsid w:val="00626B20"/>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3CA"/>
    <w:rsid w:val="006B77CF"/>
    <w:rsid w:val="006C0B3C"/>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5658"/>
    <w:rsid w:val="00766785"/>
    <w:rsid w:val="0076792A"/>
    <w:rsid w:val="007725E6"/>
    <w:rsid w:val="007729DD"/>
    <w:rsid w:val="00773DC0"/>
    <w:rsid w:val="007744EE"/>
    <w:rsid w:val="007768C4"/>
    <w:rsid w:val="00780DD7"/>
    <w:rsid w:val="00781ACC"/>
    <w:rsid w:val="00782745"/>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081"/>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959"/>
    <w:rsid w:val="00903BB4"/>
    <w:rsid w:val="00903C7C"/>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E2"/>
    <w:rsid w:val="00965773"/>
    <w:rsid w:val="009663C9"/>
    <w:rsid w:val="00966DB4"/>
    <w:rsid w:val="009673EB"/>
    <w:rsid w:val="00967B32"/>
    <w:rsid w:val="00970E2E"/>
    <w:rsid w:val="00971509"/>
    <w:rsid w:val="00971B98"/>
    <w:rsid w:val="00972176"/>
    <w:rsid w:val="00975BD7"/>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D3F"/>
    <w:rsid w:val="00B425D5"/>
    <w:rsid w:val="00B4297A"/>
    <w:rsid w:val="00B44E97"/>
    <w:rsid w:val="00B461D7"/>
    <w:rsid w:val="00B4761D"/>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4517"/>
    <w:rsid w:val="00B74DD4"/>
    <w:rsid w:val="00B75752"/>
    <w:rsid w:val="00B765C0"/>
    <w:rsid w:val="00B777D4"/>
    <w:rsid w:val="00B80BD4"/>
    <w:rsid w:val="00B81E30"/>
    <w:rsid w:val="00B81FC6"/>
    <w:rsid w:val="00B820D9"/>
    <w:rsid w:val="00B82479"/>
    <w:rsid w:val="00B842A0"/>
    <w:rsid w:val="00B84927"/>
    <w:rsid w:val="00B860FC"/>
    <w:rsid w:val="00B8757B"/>
    <w:rsid w:val="00B907DE"/>
    <w:rsid w:val="00B90ACB"/>
    <w:rsid w:val="00B90D6F"/>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3205"/>
    <w:rsid w:val="00BA359B"/>
    <w:rsid w:val="00BA3A7F"/>
    <w:rsid w:val="00BA3BFB"/>
    <w:rsid w:val="00BA51B7"/>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662"/>
    <w:rsid w:val="00BD78BA"/>
    <w:rsid w:val="00BE1B08"/>
    <w:rsid w:val="00BE277B"/>
    <w:rsid w:val="00BE2DB8"/>
    <w:rsid w:val="00BE5B37"/>
    <w:rsid w:val="00BE5F51"/>
    <w:rsid w:val="00BE64BB"/>
    <w:rsid w:val="00BE67F6"/>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A51"/>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6105"/>
    <w:rsid w:val="00DD6714"/>
    <w:rsid w:val="00DD6E77"/>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14A8"/>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22E8"/>
    <w:rsid w:val="00F1236D"/>
    <w:rsid w:val="00F126C9"/>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poll-vote?p=27800008&amp;t=278000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poll-vote?p=27800008&amp;t=27800008" TargetMode="External"/><Relationship Id="rId4" Type="http://schemas.openxmlformats.org/officeDocument/2006/relationships/settings" Target="settings.xml"/><Relationship Id="rId9" Type="http://schemas.openxmlformats.org/officeDocument/2006/relationships/hyperlink" Target="https://mentor.ieee.org/802.11/poll-vote?p=27800008&amp;t=2780000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29F1-C20F-4360-8779-1E89F77D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1645</Words>
  <Characters>9378</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18/0327r2</vt:lpstr>
      <vt:lpstr>doc.: IEEE 802.11-14/0380r1</vt:lpstr>
    </vt:vector>
  </TitlesOfParts>
  <Company>Allied Telesis R&amp;D Center</Company>
  <LinksUpToDate>false</LinksUpToDate>
  <CharactersWithSpaces>11001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18/0327r3</dc:title>
  <dc:subject>Task Group AY Meeting Minutes</dc:subject>
  <dc:creator>Edward Au</dc:creator>
  <cp:keywords>February 2018</cp:keywords>
  <dc:description>Meeting minutes</dc:description>
  <cp:lastModifiedBy>Edward Au</cp:lastModifiedBy>
  <cp:revision>190</cp:revision>
  <dcterms:created xsi:type="dcterms:W3CDTF">2017-10-11T20:14:00Z</dcterms:created>
  <dcterms:modified xsi:type="dcterms:W3CDTF">2018-02-26T21:15:00Z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