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5F7F75">
              <w:t>January</w:t>
            </w:r>
            <w:r w:rsidR="00461631">
              <w:t xml:space="preserve"> </w:t>
            </w:r>
            <w:r w:rsidR="005F7F75">
              <w:t>2018</w:t>
            </w:r>
            <w:r w:rsidR="000576AB">
              <w:t xml:space="preserve"> </w:t>
            </w:r>
            <w:r w:rsidR="000576AB" w:rsidRPr="000B2275">
              <w:t>Meeting</w:t>
            </w:r>
            <w:r w:rsidR="00DB7557">
              <w:t>,</w:t>
            </w:r>
            <w:r w:rsidR="000576AB" w:rsidRPr="000B2275">
              <w:br/>
            </w:r>
            <w:r w:rsidR="005F7F75">
              <w:t>Irvine, CA</w:t>
            </w:r>
            <w:r w:rsidR="009403A1">
              <w:t>,</w:t>
            </w:r>
            <w:r w:rsidR="00452455">
              <w:t xml:space="preserve"> US</w:t>
            </w:r>
            <w:r w:rsidR="003D5C50">
              <w:t>A</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3135B6">
              <w:rPr>
                <w:b w:val="0"/>
                <w:sz w:val="20"/>
              </w:rPr>
              <w:t xml:space="preserve">  01</w:t>
            </w:r>
            <w:r>
              <w:rPr>
                <w:b w:val="0"/>
                <w:sz w:val="20"/>
              </w:rPr>
              <w:t>-</w:t>
            </w:r>
            <w:r w:rsidR="003135B6">
              <w:rPr>
                <w:b w:val="0"/>
                <w:sz w:val="20"/>
              </w:rPr>
              <w:t>18</w:t>
            </w:r>
            <w:r w:rsidR="009F3DA3">
              <w:rPr>
                <w:b w:val="0"/>
                <w:sz w:val="20"/>
              </w:rPr>
              <w:t>-</w:t>
            </w:r>
            <w:r>
              <w:rPr>
                <w:b w:val="0"/>
                <w:sz w:val="20"/>
              </w:rPr>
              <w:t>201</w:t>
            </w:r>
            <w:r w:rsidR="003135B6">
              <w:rPr>
                <w:b w:val="0"/>
                <w:sz w:val="20"/>
              </w:rPr>
              <w:t>8</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r>
              <w:rPr>
                <w:szCs w:val="22"/>
              </w:rPr>
              <w:t>Mobilvägen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8F0" w:rsidRDefault="00A638F0">
                            <w:pPr>
                              <w:pStyle w:val="T1"/>
                              <w:spacing w:after="120"/>
                            </w:pPr>
                            <w:r>
                              <w:t>Abstract</w:t>
                            </w:r>
                          </w:p>
                          <w:p w:rsidR="00A638F0" w:rsidRDefault="00A638F0" w:rsidP="00F15D16">
                            <w:pPr>
                              <w:jc w:val="both"/>
                            </w:pPr>
                            <w:r>
                              <w:t>Meeting Minutes for the IEEE 802.11ba TG sessions</w:t>
                            </w:r>
                            <w:r w:rsidRPr="009A757D">
                              <w:t xml:space="preserve"> held in</w:t>
                            </w:r>
                            <w:r>
                              <w:t xml:space="preserve"> Irvine, CA, USA, January 14-19, 2018.</w:t>
                            </w:r>
                          </w:p>
                          <w:p w:rsidR="00A638F0" w:rsidRDefault="00A638F0" w:rsidP="000576AB">
                            <w:pPr>
                              <w:jc w:val="both"/>
                            </w:pPr>
                          </w:p>
                          <w:p w:rsidR="00A638F0" w:rsidRPr="007E42F9" w:rsidRDefault="00A638F0"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638F0" w:rsidRDefault="00A638F0">
                      <w:pPr>
                        <w:pStyle w:val="T1"/>
                        <w:spacing w:after="120"/>
                      </w:pPr>
                      <w:r>
                        <w:t>Abstract</w:t>
                      </w:r>
                    </w:p>
                    <w:p w:rsidR="00A638F0" w:rsidRDefault="00A638F0" w:rsidP="00F15D16">
                      <w:pPr>
                        <w:jc w:val="both"/>
                      </w:pPr>
                      <w:r>
                        <w:t>Meeting Minutes for the IEEE 802.11ba TG sessions</w:t>
                      </w:r>
                      <w:r w:rsidRPr="009A757D">
                        <w:t xml:space="preserve"> held in</w:t>
                      </w:r>
                      <w:r>
                        <w:t xml:space="preserve"> Irvine, CA, USA, January 14-19, 2018.</w:t>
                      </w:r>
                    </w:p>
                    <w:p w:rsidR="00A638F0" w:rsidRDefault="00A638F0" w:rsidP="000576AB">
                      <w:pPr>
                        <w:jc w:val="both"/>
                      </w:pPr>
                    </w:p>
                    <w:p w:rsidR="00A638F0" w:rsidRPr="007E42F9" w:rsidRDefault="00A638F0"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7A7C2E" w:rsidRDefault="00592C88" w:rsidP="00A2503A">
      <w:r>
        <w:rPr>
          <w:b/>
          <w:szCs w:val="22"/>
          <w:u w:val="single"/>
        </w:rPr>
        <w:lastRenderedPageBreak/>
        <w:t>Monday</w:t>
      </w:r>
      <w:r w:rsidR="00A2503A" w:rsidRPr="007A7C2E">
        <w:rPr>
          <w:b/>
          <w:szCs w:val="22"/>
          <w:u w:val="single"/>
        </w:rPr>
        <w:t xml:space="preserve">, </w:t>
      </w:r>
      <w:r w:rsidR="002E685C">
        <w:rPr>
          <w:b/>
          <w:szCs w:val="22"/>
          <w:u w:val="single"/>
        </w:rPr>
        <w:t>January 15</w:t>
      </w:r>
      <w:r w:rsidR="00A2503A">
        <w:rPr>
          <w:b/>
          <w:szCs w:val="22"/>
          <w:u w:val="single"/>
        </w:rPr>
        <w:t xml:space="preserve">, </w:t>
      </w:r>
      <w:r w:rsidR="005F7F75">
        <w:rPr>
          <w:b/>
          <w:szCs w:val="22"/>
          <w:u w:val="single"/>
        </w:rPr>
        <w:t>2018</w:t>
      </w:r>
      <w:r w:rsidR="00653558">
        <w:rPr>
          <w:b/>
          <w:szCs w:val="22"/>
          <w:u w:val="single"/>
        </w:rPr>
        <w:t xml:space="preserve">, </w:t>
      </w:r>
      <w:r w:rsidR="005F7F75">
        <w:rPr>
          <w:b/>
          <w:szCs w:val="22"/>
          <w:u w:val="single"/>
        </w:rPr>
        <w:t>10:00-12</w:t>
      </w:r>
      <w:r w:rsidR="00653558">
        <w:rPr>
          <w:b/>
          <w:szCs w:val="22"/>
          <w:u w:val="single"/>
        </w:rPr>
        <w:t>:0</w:t>
      </w:r>
      <w:r w:rsidR="00D42BFB">
        <w:rPr>
          <w:b/>
          <w:szCs w:val="22"/>
          <w:u w:val="single"/>
        </w:rPr>
        <w:t>0 am</w:t>
      </w:r>
    </w:p>
    <w:p w:rsidR="00106DB1" w:rsidRDefault="00106DB1" w:rsidP="000576AB">
      <w:pPr>
        <w:rPr>
          <w:b/>
        </w:rPr>
      </w:pPr>
    </w:p>
    <w:p w:rsidR="000576AB" w:rsidRDefault="000576AB" w:rsidP="000576AB">
      <w:pPr>
        <w:rPr>
          <w:b/>
        </w:rPr>
      </w:pPr>
      <w:r>
        <w:rPr>
          <w:b/>
        </w:rPr>
        <w:t>Meeting Agenda:</w:t>
      </w:r>
    </w:p>
    <w:p w:rsidR="000576AB" w:rsidRDefault="002E685C" w:rsidP="000576AB">
      <w:pPr>
        <w:spacing w:before="60" w:after="60"/>
      </w:pPr>
      <w:r>
        <w:t>The</w:t>
      </w:r>
      <w:r w:rsidR="00E70AFE">
        <w:t xml:space="preserve"> </w:t>
      </w:r>
      <w:r w:rsidR="000576AB">
        <w:t>meeting</w:t>
      </w:r>
      <w:r w:rsidR="00FD0AEC">
        <w:t xml:space="preserve"> agenda is shown below, and</w:t>
      </w:r>
      <w:r w:rsidR="000576AB">
        <w:t xml:space="preserve"> published in the agenda document: </w:t>
      </w:r>
    </w:p>
    <w:p w:rsidR="002E685C" w:rsidRDefault="00010814" w:rsidP="000576AB">
      <w:pPr>
        <w:spacing w:before="60" w:after="60"/>
      </w:pPr>
      <w:hyperlink r:id="rId8" w:history="1">
        <w:r w:rsidR="000B0F34" w:rsidRPr="00BA299A">
          <w:rPr>
            <w:rStyle w:val="Hyperlink"/>
          </w:rPr>
          <w:t>https://mentor.ieee.org/802.11/dcn/17/11-17-1862-02-00ba-january-2018-tgba-agenda.pptx</w:t>
        </w:r>
      </w:hyperlink>
    </w:p>
    <w:p w:rsidR="002E685C" w:rsidRDefault="002E685C" w:rsidP="000576AB">
      <w:pPr>
        <w:spacing w:before="60" w:after="60"/>
      </w:pPr>
    </w:p>
    <w:p w:rsidR="00883A31" w:rsidRPr="002E685C" w:rsidRDefault="00280CE8" w:rsidP="004278F4">
      <w:pPr>
        <w:numPr>
          <w:ilvl w:val="0"/>
          <w:numId w:val="5"/>
        </w:numPr>
      </w:pPr>
      <w:r w:rsidRPr="002E685C">
        <w:t>Call meeting to order, TGba introduction</w:t>
      </w:r>
    </w:p>
    <w:p w:rsidR="00883A31" w:rsidRPr="002E685C" w:rsidRDefault="00280CE8" w:rsidP="004278F4">
      <w:pPr>
        <w:numPr>
          <w:ilvl w:val="0"/>
          <w:numId w:val="5"/>
        </w:numPr>
      </w:pPr>
      <w:r w:rsidRPr="002E685C">
        <w:t>Call for submissions</w:t>
      </w:r>
    </w:p>
    <w:p w:rsidR="00883A31" w:rsidRPr="002E685C" w:rsidRDefault="00280CE8" w:rsidP="004278F4">
      <w:pPr>
        <w:numPr>
          <w:ilvl w:val="0"/>
          <w:numId w:val="5"/>
        </w:numPr>
      </w:pPr>
      <w:r w:rsidRPr="002E685C">
        <w:t>Review agenda and approval</w:t>
      </w:r>
    </w:p>
    <w:p w:rsidR="00883A31" w:rsidRPr="002E685C" w:rsidRDefault="00280CE8" w:rsidP="004278F4">
      <w:pPr>
        <w:numPr>
          <w:ilvl w:val="0"/>
          <w:numId w:val="5"/>
        </w:numPr>
      </w:pPr>
      <w:r w:rsidRPr="002E685C">
        <w:t>IEEE 802 and 802.11 IPR Policy and procedure</w:t>
      </w:r>
    </w:p>
    <w:p w:rsidR="00883A31" w:rsidRPr="002E685C" w:rsidRDefault="00280CE8" w:rsidP="004278F4">
      <w:pPr>
        <w:numPr>
          <w:ilvl w:val="0"/>
          <w:numId w:val="5"/>
        </w:numPr>
      </w:pPr>
      <w:r w:rsidRPr="002E685C">
        <w:t xml:space="preserve">Participation in IEEE 802 Meetings </w:t>
      </w:r>
    </w:p>
    <w:p w:rsidR="00883A31" w:rsidRPr="002E685C" w:rsidRDefault="00280CE8" w:rsidP="004278F4">
      <w:pPr>
        <w:numPr>
          <w:ilvl w:val="0"/>
          <w:numId w:val="5"/>
        </w:numPr>
      </w:pPr>
      <w:r w:rsidRPr="002E685C">
        <w:t>Summary from November 2017 meeting</w:t>
      </w:r>
    </w:p>
    <w:p w:rsidR="00883A31" w:rsidRPr="002E685C" w:rsidRDefault="00280CE8" w:rsidP="004278F4">
      <w:pPr>
        <w:numPr>
          <w:ilvl w:val="0"/>
          <w:numId w:val="5"/>
        </w:numPr>
      </w:pPr>
      <w:r w:rsidRPr="002E685C">
        <w:t>Motion: November 2017 meeting (doc: IEEE 802.11-17/1800r0) and teleconference minutes (doc: IEEE 802.11-17/1824r3)</w:t>
      </w:r>
    </w:p>
    <w:p w:rsidR="00883A31" w:rsidRPr="002E685C" w:rsidRDefault="00280CE8" w:rsidP="004278F4">
      <w:pPr>
        <w:numPr>
          <w:ilvl w:val="0"/>
          <w:numId w:val="5"/>
        </w:numPr>
      </w:pPr>
      <w:r w:rsidRPr="002E685C">
        <w:t>TGba Spec Framework Document review and approval</w:t>
      </w:r>
    </w:p>
    <w:p w:rsidR="00883A31" w:rsidRPr="002E685C" w:rsidRDefault="00280CE8" w:rsidP="004278F4">
      <w:pPr>
        <w:numPr>
          <w:ilvl w:val="0"/>
          <w:numId w:val="5"/>
        </w:numPr>
      </w:pPr>
      <w:r w:rsidRPr="002E685C">
        <w:t>Presentations, Recess</w:t>
      </w:r>
    </w:p>
    <w:p w:rsidR="002E685C" w:rsidRDefault="002E685C" w:rsidP="000576AB">
      <w:pPr>
        <w:rPr>
          <w:szCs w:val="22"/>
        </w:rPr>
      </w:pPr>
    </w:p>
    <w:p w:rsidR="00A9215A" w:rsidRDefault="009127CB" w:rsidP="000576AB">
      <w:pPr>
        <w:rPr>
          <w:color w:val="222222"/>
          <w:szCs w:val="24"/>
          <w:shd w:val="clear" w:color="auto" w:fill="FFFFFF"/>
        </w:rPr>
      </w:pPr>
      <w:r>
        <w:rPr>
          <w:b/>
          <w:color w:val="222222"/>
          <w:szCs w:val="24"/>
          <w:shd w:val="clear" w:color="auto" w:fill="FFFFFF"/>
        </w:rPr>
        <w:t>Chair Minyoung Park (Samsung</w:t>
      </w:r>
      <w:r w:rsidR="000576AB" w:rsidRPr="00786242">
        <w:rPr>
          <w:b/>
          <w:color w:val="222222"/>
          <w:szCs w:val="24"/>
          <w:shd w:val="clear" w:color="auto" w:fill="FFFFFF"/>
        </w:rPr>
        <w:t>) calls meeting to order</w:t>
      </w:r>
      <w:r w:rsidR="000B0F34">
        <w:rPr>
          <w:b/>
          <w:color w:val="222222"/>
          <w:szCs w:val="24"/>
          <w:shd w:val="clear" w:color="auto" w:fill="FFFFFF"/>
        </w:rPr>
        <w:t xml:space="preserve"> at 10.05</w:t>
      </w:r>
      <w:r w:rsidR="00653558">
        <w:rPr>
          <w:b/>
          <w:color w:val="222222"/>
          <w:szCs w:val="24"/>
          <w:shd w:val="clear" w:color="auto" w:fill="FFFFFF"/>
        </w:rPr>
        <w:t xml:space="preserve"> a</w:t>
      </w:r>
      <w:r w:rsidR="000C203F">
        <w:rPr>
          <w:b/>
          <w:color w:val="222222"/>
          <w:szCs w:val="24"/>
          <w:shd w:val="clear" w:color="auto" w:fill="FFFFFF"/>
        </w:rPr>
        <w:t>m</w:t>
      </w:r>
      <w:r w:rsidR="000576AB" w:rsidRPr="00786242">
        <w:rPr>
          <w:b/>
          <w:color w:val="222222"/>
          <w:szCs w:val="24"/>
          <w:shd w:val="clear" w:color="auto" w:fill="FFFFFF"/>
        </w:rPr>
        <w:t>.</w:t>
      </w:r>
      <w:r w:rsidR="00564B82">
        <w:rPr>
          <w:b/>
          <w:color w:val="222222"/>
          <w:szCs w:val="24"/>
          <w:shd w:val="clear" w:color="auto" w:fill="FFFFFF"/>
        </w:rPr>
        <w:t xml:space="preserve"> (</w:t>
      </w:r>
      <w:r w:rsidR="00135CB9">
        <w:rPr>
          <w:color w:val="222222"/>
          <w:szCs w:val="24"/>
          <w:shd w:val="clear" w:color="auto" w:fill="FFFFFF"/>
        </w:rPr>
        <w:t xml:space="preserve">About </w:t>
      </w:r>
      <w:r w:rsidR="009A540E">
        <w:rPr>
          <w:color w:val="222222"/>
          <w:szCs w:val="24"/>
          <w:shd w:val="clear" w:color="auto" w:fill="FFFFFF"/>
        </w:rPr>
        <w:t>100</w:t>
      </w:r>
      <w:r w:rsidR="0089336F">
        <w:rPr>
          <w:color w:val="222222"/>
          <w:szCs w:val="24"/>
          <w:shd w:val="clear" w:color="auto" w:fill="FFFFFF"/>
        </w:rPr>
        <w:t xml:space="preserve"> persons</w:t>
      </w:r>
      <w:r w:rsidR="00A9215A">
        <w:rPr>
          <w:color w:val="222222"/>
          <w:szCs w:val="24"/>
          <w:shd w:val="clear" w:color="auto" w:fill="FFFFFF"/>
        </w:rPr>
        <w:t xml:space="preserve"> in the room.</w:t>
      </w:r>
      <w:r w:rsidR="00564B82">
        <w:rPr>
          <w:color w:val="222222"/>
          <w:szCs w:val="24"/>
          <w:shd w:val="clear" w:color="auto" w:fill="FFFFFF"/>
        </w:rPr>
        <w:t>)</w:t>
      </w:r>
    </w:p>
    <w:p w:rsidR="000B0F34" w:rsidRDefault="000B0F34" w:rsidP="000576AB">
      <w:pPr>
        <w:rPr>
          <w:color w:val="222222"/>
          <w:szCs w:val="24"/>
          <w:shd w:val="clear" w:color="auto" w:fill="FFFFFF"/>
        </w:rPr>
      </w:pPr>
    </w:p>
    <w:p w:rsidR="000B0F34" w:rsidRDefault="00613243" w:rsidP="000576AB">
      <w:pPr>
        <w:rPr>
          <w:color w:val="222222"/>
          <w:szCs w:val="24"/>
          <w:shd w:val="clear" w:color="auto" w:fill="FFFFFF"/>
        </w:rPr>
      </w:pPr>
      <w:r>
        <w:rPr>
          <w:color w:val="222222"/>
          <w:szCs w:val="24"/>
          <w:shd w:val="clear" w:color="auto" w:fill="FFFFFF"/>
        </w:rPr>
        <w:t>Minyoung r</w:t>
      </w:r>
      <w:r w:rsidR="000B0F34">
        <w:rPr>
          <w:color w:val="222222"/>
          <w:szCs w:val="24"/>
          <w:shd w:val="clear" w:color="auto" w:fill="FFFFFF"/>
        </w:rPr>
        <w:t>eminds about</w:t>
      </w:r>
      <w:r>
        <w:rPr>
          <w:color w:val="222222"/>
          <w:szCs w:val="24"/>
          <w:shd w:val="clear" w:color="auto" w:fill="FFFFFF"/>
        </w:rPr>
        <w:t xml:space="preserve"> taking</w:t>
      </w:r>
      <w:r w:rsidR="000B0F34">
        <w:rPr>
          <w:color w:val="222222"/>
          <w:szCs w:val="24"/>
          <w:shd w:val="clear" w:color="auto" w:fill="FFFFFF"/>
        </w:rPr>
        <w:t xml:space="preserve"> attendance</w:t>
      </w:r>
      <w:r>
        <w:rPr>
          <w:color w:val="222222"/>
          <w:szCs w:val="24"/>
          <w:shd w:val="clear" w:color="auto" w:fill="FFFFFF"/>
        </w:rPr>
        <w:t>.</w:t>
      </w:r>
    </w:p>
    <w:p w:rsidR="000B0F34" w:rsidRDefault="000B0F34" w:rsidP="000576AB">
      <w:pPr>
        <w:rPr>
          <w:color w:val="222222"/>
          <w:szCs w:val="24"/>
          <w:shd w:val="clear" w:color="auto" w:fill="FFFFFF"/>
        </w:rPr>
      </w:pPr>
    </w:p>
    <w:p w:rsidR="00135CB9" w:rsidRDefault="00653558" w:rsidP="00653558">
      <w:pPr>
        <w:rPr>
          <w:szCs w:val="22"/>
        </w:rPr>
      </w:pPr>
      <w:r>
        <w:rPr>
          <w:szCs w:val="22"/>
        </w:rPr>
        <w:t>Minyoung goes throug</w:t>
      </w:r>
      <w:r w:rsidR="002E685C">
        <w:rPr>
          <w:szCs w:val="22"/>
        </w:rPr>
        <w:t xml:space="preserve">h </w:t>
      </w:r>
      <w:r w:rsidR="006855CF">
        <w:rPr>
          <w:szCs w:val="22"/>
        </w:rPr>
        <w:t>the agenda document 11-17/1862r2</w:t>
      </w:r>
      <w:r>
        <w:rPr>
          <w:szCs w:val="22"/>
        </w:rPr>
        <w:t xml:space="preserve">. </w:t>
      </w:r>
    </w:p>
    <w:p w:rsidR="00135CB9" w:rsidRDefault="00135CB9" w:rsidP="00653558">
      <w:pPr>
        <w:rPr>
          <w:szCs w:val="22"/>
        </w:rPr>
      </w:pPr>
    </w:p>
    <w:p w:rsidR="00135CB9" w:rsidRDefault="003D5C50" w:rsidP="00653558">
      <w:pPr>
        <w:rPr>
          <w:szCs w:val="22"/>
        </w:rPr>
      </w:pPr>
      <w:r>
        <w:rPr>
          <w:szCs w:val="22"/>
        </w:rPr>
        <w:t xml:space="preserve">The </w:t>
      </w:r>
      <w:r w:rsidR="00135CB9">
        <w:rPr>
          <w:szCs w:val="22"/>
        </w:rPr>
        <w:t>Main a</w:t>
      </w:r>
      <w:r w:rsidR="00184FDB">
        <w:rPr>
          <w:szCs w:val="22"/>
        </w:rPr>
        <w:t>genda items for this</w:t>
      </w:r>
      <w:r>
        <w:rPr>
          <w:szCs w:val="22"/>
        </w:rPr>
        <w:t xml:space="preserve"> week are (slide 8):</w:t>
      </w:r>
    </w:p>
    <w:p w:rsidR="003D5C50" w:rsidRDefault="003D5C50" w:rsidP="00653558">
      <w:pPr>
        <w:rPr>
          <w:szCs w:val="22"/>
        </w:rPr>
      </w:pPr>
    </w:p>
    <w:p w:rsidR="000B0F34" w:rsidRPr="000B0F34" w:rsidRDefault="000B0F34" w:rsidP="004278F4">
      <w:pPr>
        <w:numPr>
          <w:ilvl w:val="0"/>
          <w:numId w:val="6"/>
        </w:numPr>
        <w:rPr>
          <w:szCs w:val="22"/>
        </w:rPr>
      </w:pPr>
      <w:r w:rsidRPr="000B0F34">
        <w:rPr>
          <w:bCs/>
          <w:szCs w:val="22"/>
        </w:rPr>
        <w:t>Review and approve draft text for TGba D0.1</w:t>
      </w:r>
    </w:p>
    <w:p w:rsidR="000B0F34" w:rsidRPr="000B0F34" w:rsidRDefault="000B0F34" w:rsidP="004278F4">
      <w:pPr>
        <w:numPr>
          <w:ilvl w:val="0"/>
          <w:numId w:val="6"/>
        </w:numPr>
        <w:rPr>
          <w:szCs w:val="22"/>
        </w:rPr>
      </w:pPr>
      <w:r w:rsidRPr="000B0F34">
        <w:rPr>
          <w:bCs/>
          <w:szCs w:val="22"/>
        </w:rPr>
        <w:t>Review technical presentations</w:t>
      </w:r>
    </w:p>
    <w:p w:rsidR="000B0F34" w:rsidRPr="000B0F34" w:rsidRDefault="000B0F34" w:rsidP="004278F4">
      <w:pPr>
        <w:numPr>
          <w:ilvl w:val="0"/>
          <w:numId w:val="6"/>
        </w:numPr>
        <w:rPr>
          <w:szCs w:val="22"/>
        </w:rPr>
      </w:pPr>
      <w:r w:rsidRPr="000B0F34">
        <w:rPr>
          <w:bCs/>
          <w:szCs w:val="22"/>
        </w:rPr>
        <w:t>Work on TGba task group documents</w:t>
      </w:r>
    </w:p>
    <w:p w:rsidR="000B0F34" w:rsidRPr="000B0F34" w:rsidRDefault="000B0F34" w:rsidP="004278F4">
      <w:pPr>
        <w:numPr>
          <w:ilvl w:val="0"/>
          <w:numId w:val="6"/>
        </w:numPr>
        <w:rPr>
          <w:szCs w:val="22"/>
        </w:rPr>
      </w:pPr>
      <w:r w:rsidRPr="000B0F34">
        <w:rPr>
          <w:bCs/>
          <w:szCs w:val="22"/>
        </w:rPr>
        <w:t>Review TG timeline</w:t>
      </w:r>
    </w:p>
    <w:p w:rsidR="00135CB9" w:rsidRDefault="00135CB9" w:rsidP="00653558">
      <w:pPr>
        <w:rPr>
          <w:szCs w:val="22"/>
        </w:rPr>
      </w:pPr>
    </w:p>
    <w:p w:rsidR="00135CB9" w:rsidRDefault="000B0F34" w:rsidP="00653558">
      <w:pPr>
        <w:rPr>
          <w:szCs w:val="22"/>
        </w:rPr>
      </w:pPr>
      <w:r>
        <w:rPr>
          <w:szCs w:val="22"/>
        </w:rPr>
        <w:t>There are 53</w:t>
      </w:r>
      <w:r w:rsidR="003D5C50">
        <w:rPr>
          <w:szCs w:val="22"/>
        </w:rPr>
        <w:t xml:space="preserve"> submissions for this meeting.</w:t>
      </w:r>
      <w:r>
        <w:rPr>
          <w:szCs w:val="22"/>
        </w:rPr>
        <w:t xml:space="preserve"> </w:t>
      </w:r>
      <w:r w:rsidR="006855CF">
        <w:rPr>
          <w:szCs w:val="22"/>
        </w:rPr>
        <w:t>These submissions are categorized and prioritized as shown on slide 9. Highest priority is given to contributions related to the</w:t>
      </w:r>
      <w:r w:rsidR="00010814">
        <w:rPr>
          <w:szCs w:val="22"/>
        </w:rPr>
        <w:t xml:space="preserve"> creation of the specification text.</w:t>
      </w:r>
    </w:p>
    <w:p w:rsidR="000B0F34" w:rsidRDefault="000B0F34" w:rsidP="00653558">
      <w:pPr>
        <w:rPr>
          <w:szCs w:val="22"/>
        </w:rPr>
      </w:pPr>
    </w:p>
    <w:p w:rsidR="000B0F34" w:rsidRDefault="000B0F34" w:rsidP="00653558">
      <w:pPr>
        <w:rPr>
          <w:szCs w:val="22"/>
        </w:rPr>
      </w:pPr>
      <w:r>
        <w:rPr>
          <w:szCs w:val="22"/>
        </w:rPr>
        <w:t xml:space="preserve">Minyoung asks if any contribution is missing.  </w:t>
      </w:r>
      <w:r w:rsidR="000C4E21">
        <w:rPr>
          <w:szCs w:val="22"/>
        </w:rPr>
        <w:t xml:space="preserve">After some discussions of the current categorizations, the order of the presentations is slightly updated.  </w:t>
      </w:r>
    </w:p>
    <w:p w:rsidR="00135CB9" w:rsidRDefault="00135CB9" w:rsidP="00653558">
      <w:pPr>
        <w:rPr>
          <w:szCs w:val="22"/>
        </w:rPr>
      </w:pPr>
    </w:p>
    <w:p w:rsidR="007E2793" w:rsidRDefault="00216B38" w:rsidP="00653558">
      <w:pPr>
        <w:rPr>
          <w:szCs w:val="22"/>
        </w:rPr>
      </w:pPr>
      <w:r>
        <w:rPr>
          <w:szCs w:val="22"/>
        </w:rPr>
        <w:t xml:space="preserve">Minyoung asks if there are any questions or comments on the agenda. </w:t>
      </w:r>
      <w:r w:rsidR="00010814">
        <w:rPr>
          <w:szCs w:val="22"/>
        </w:rPr>
        <w:t>No questions asked.</w:t>
      </w:r>
    </w:p>
    <w:p w:rsidR="007E2793" w:rsidRDefault="007E2793" w:rsidP="00653558">
      <w:pPr>
        <w:rPr>
          <w:szCs w:val="22"/>
        </w:rPr>
      </w:pPr>
    </w:p>
    <w:p w:rsidR="007E2793" w:rsidRPr="00802E9E" w:rsidRDefault="007E2793" w:rsidP="00653558">
      <w:pPr>
        <w:rPr>
          <w:b/>
          <w:szCs w:val="22"/>
        </w:rPr>
      </w:pPr>
      <w:r w:rsidRPr="00802E9E">
        <w:rPr>
          <w:b/>
          <w:szCs w:val="22"/>
        </w:rPr>
        <w:t>Motion to approve the agenda</w:t>
      </w:r>
      <w:r w:rsidR="00802E9E" w:rsidRPr="00802E9E">
        <w:rPr>
          <w:b/>
          <w:szCs w:val="22"/>
        </w:rPr>
        <w:t>.</w:t>
      </w:r>
    </w:p>
    <w:p w:rsidR="007E2793" w:rsidRDefault="007E2793" w:rsidP="00653558">
      <w:pPr>
        <w:rPr>
          <w:szCs w:val="22"/>
        </w:rPr>
      </w:pPr>
      <w:r>
        <w:rPr>
          <w:szCs w:val="22"/>
        </w:rPr>
        <w:t>Move: Johan Notor</w:t>
      </w:r>
    </w:p>
    <w:p w:rsidR="007E2793" w:rsidRDefault="00010814" w:rsidP="00653558">
      <w:pPr>
        <w:rPr>
          <w:szCs w:val="22"/>
        </w:rPr>
      </w:pPr>
      <w:r>
        <w:rPr>
          <w:szCs w:val="22"/>
        </w:rPr>
        <w:t>Second Po-</w:t>
      </w:r>
      <w:r w:rsidR="007E2793">
        <w:rPr>
          <w:szCs w:val="22"/>
        </w:rPr>
        <w:t>Kai Huang</w:t>
      </w:r>
    </w:p>
    <w:p w:rsidR="00010814" w:rsidRDefault="00010814" w:rsidP="00010814">
      <w:pPr>
        <w:rPr>
          <w:szCs w:val="22"/>
        </w:rPr>
      </w:pPr>
    </w:p>
    <w:p w:rsidR="007E2793" w:rsidRPr="00010814" w:rsidRDefault="00010814" w:rsidP="00653558">
      <w:r w:rsidRPr="00C6269D">
        <w:rPr>
          <w:highlight w:val="green"/>
        </w:rPr>
        <w:t>Motion passed by unanimous consent.</w:t>
      </w:r>
    </w:p>
    <w:p w:rsidR="00216B38" w:rsidRDefault="00216B38" w:rsidP="00653558">
      <w:pPr>
        <w:rPr>
          <w:szCs w:val="22"/>
        </w:rPr>
      </w:pPr>
    </w:p>
    <w:p w:rsidR="00184FDB" w:rsidRDefault="00184FDB" w:rsidP="009630DB">
      <w:pPr>
        <w:rPr>
          <w:szCs w:val="22"/>
        </w:rPr>
      </w:pPr>
      <w:r>
        <w:rPr>
          <w:szCs w:val="22"/>
        </w:rPr>
        <w:t>Minyoung goes through the slides “</w:t>
      </w:r>
      <w:r w:rsidR="00010814">
        <w:rPr>
          <w:szCs w:val="22"/>
        </w:rPr>
        <w:t>Participants have a duty to inform the IEEE” (slide 25) and “Ways to</w:t>
      </w:r>
      <w:r w:rsidR="007E2793">
        <w:rPr>
          <w:szCs w:val="22"/>
        </w:rPr>
        <w:t xml:space="preserve"> inform IEEE</w:t>
      </w:r>
      <w:r w:rsidR="00010814">
        <w:rPr>
          <w:szCs w:val="22"/>
        </w:rPr>
        <w:t>” (slide 26).</w:t>
      </w:r>
      <w:r w:rsidR="007E2793">
        <w:rPr>
          <w:szCs w:val="22"/>
        </w:rPr>
        <w:t xml:space="preserve"> </w:t>
      </w:r>
    </w:p>
    <w:p w:rsidR="009630DB" w:rsidRDefault="009630DB" w:rsidP="009630DB">
      <w:pPr>
        <w:rPr>
          <w:szCs w:val="22"/>
        </w:rPr>
      </w:pPr>
      <w:r>
        <w:rPr>
          <w:szCs w:val="22"/>
        </w:rPr>
        <w:t xml:space="preserve"> </w:t>
      </w:r>
    </w:p>
    <w:p w:rsidR="009630DB" w:rsidRDefault="009630DB" w:rsidP="009630DB">
      <w:pPr>
        <w:rPr>
          <w:szCs w:val="22"/>
        </w:rPr>
      </w:pPr>
      <w:r>
        <w:rPr>
          <w:szCs w:val="22"/>
        </w:rPr>
        <w:t xml:space="preserve">Minyoung makes a </w:t>
      </w:r>
      <w:r w:rsidR="00184FDB">
        <w:rPr>
          <w:szCs w:val="22"/>
        </w:rPr>
        <w:t>Call for Potentially Essential P</w:t>
      </w:r>
      <w:r w:rsidR="007E2793">
        <w:rPr>
          <w:szCs w:val="22"/>
        </w:rPr>
        <w:t>atents.</w:t>
      </w:r>
      <w:r w:rsidR="00184FDB">
        <w:rPr>
          <w:szCs w:val="22"/>
        </w:rPr>
        <w:t xml:space="preserve"> </w:t>
      </w:r>
      <w:r>
        <w:rPr>
          <w:highlight w:val="green"/>
        </w:rPr>
        <w:t>No potentially essential patents reported and no questions asked.</w:t>
      </w:r>
    </w:p>
    <w:p w:rsidR="009630DB" w:rsidRDefault="009630DB" w:rsidP="00653558">
      <w:pPr>
        <w:rPr>
          <w:szCs w:val="22"/>
        </w:rPr>
      </w:pPr>
    </w:p>
    <w:p w:rsidR="007E2793" w:rsidRDefault="00184FDB" w:rsidP="00653558">
      <w:pPr>
        <w:rPr>
          <w:szCs w:val="22"/>
        </w:rPr>
      </w:pPr>
      <w:r>
        <w:rPr>
          <w:szCs w:val="22"/>
        </w:rPr>
        <w:t xml:space="preserve">Minyoung </w:t>
      </w:r>
      <w:r w:rsidR="009630DB">
        <w:rPr>
          <w:szCs w:val="22"/>
        </w:rPr>
        <w:t xml:space="preserve">goes through </w:t>
      </w:r>
      <w:r w:rsidR="007E2793">
        <w:rPr>
          <w:szCs w:val="22"/>
        </w:rPr>
        <w:t>“</w:t>
      </w:r>
      <w:r w:rsidR="009630DB">
        <w:rPr>
          <w:szCs w:val="22"/>
        </w:rPr>
        <w:t>Other Guideline</w:t>
      </w:r>
      <w:r w:rsidR="007E2793">
        <w:rPr>
          <w:szCs w:val="22"/>
        </w:rPr>
        <w:t>s for IEEE WG meetings” (slide 27) and Patent-related information (slide 28).</w:t>
      </w:r>
    </w:p>
    <w:p w:rsidR="007E2793" w:rsidRDefault="007E2793" w:rsidP="00653558">
      <w:pPr>
        <w:rPr>
          <w:szCs w:val="22"/>
        </w:rPr>
      </w:pPr>
    </w:p>
    <w:p w:rsidR="009630DB" w:rsidRDefault="007E2793" w:rsidP="00653558">
      <w:pPr>
        <w:rPr>
          <w:szCs w:val="22"/>
        </w:rPr>
      </w:pPr>
      <w:r>
        <w:rPr>
          <w:szCs w:val="22"/>
        </w:rPr>
        <w:t>Minyoung goes through “</w:t>
      </w:r>
      <w:r w:rsidR="009630DB">
        <w:rPr>
          <w:szCs w:val="22"/>
        </w:rPr>
        <w:t>Participation</w:t>
      </w:r>
      <w:r>
        <w:rPr>
          <w:szCs w:val="22"/>
        </w:rPr>
        <w:t xml:space="preserve"> in IEEE 802 Meetings</w:t>
      </w:r>
      <w:r w:rsidR="00874FD7">
        <w:rPr>
          <w:szCs w:val="22"/>
        </w:rPr>
        <w:t>”</w:t>
      </w:r>
      <w:r>
        <w:rPr>
          <w:szCs w:val="22"/>
        </w:rPr>
        <w:t xml:space="preserve"> (slides 29</w:t>
      </w:r>
      <w:r w:rsidR="009630DB">
        <w:rPr>
          <w:szCs w:val="22"/>
        </w:rPr>
        <w:t xml:space="preserve">), </w:t>
      </w:r>
      <w:r w:rsidR="00184FDB">
        <w:rPr>
          <w:szCs w:val="22"/>
        </w:rPr>
        <w:t xml:space="preserve">and </w:t>
      </w:r>
      <w:r w:rsidR="00874FD7">
        <w:rPr>
          <w:szCs w:val="22"/>
        </w:rPr>
        <w:t xml:space="preserve">encourage people to read through the references on </w:t>
      </w:r>
      <w:r w:rsidR="00184FDB">
        <w:rPr>
          <w:szCs w:val="22"/>
        </w:rPr>
        <w:t>slid</w:t>
      </w:r>
      <w:r w:rsidR="00874FD7">
        <w:rPr>
          <w:szCs w:val="22"/>
        </w:rPr>
        <w:t>es 30-32</w:t>
      </w:r>
      <w:r w:rsidR="009630DB">
        <w:rPr>
          <w:szCs w:val="22"/>
        </w:rPr>
        <w:t>.</w:t>
      </w:r>
    </w:p>
    <w:p w:rsidR="00874FD7" w:rsidRDefault="00874FD7" w:rsidP="00653558">
      <w:pPr>
        <w:rPr>
          <w:szCs w:val="22"/>
        </w:rPr>
      </w:pPr>
    </w:p>
    <w:p w:rsidR="00874FD7" w:rsidRDefault="00874FD7" w:rsidP="00653558">
      <w:pPr>
        <w:rPr>
          <w:szCs w:val="22"/>
        </w:rPr>
      </w:pPr>
      <w:r>
        <w:rPr>
          <w:szCs w:val="22"/>
        </w:rPr>
        <w:t>Summa</w:t>
      </w:r>
      <w:r w:rsidR="00010814">
        <w:rPr>
          <w:szCs w:val="22"/>
        </w:rPr>
        <w:t xml:space="preserve">ry </w:t>
      </w:r>
      <w:r>
        <w:rPr>
          <w:szCs w:val="22"/>
        </w:rPr>
        <w:t>from</w:t>
      </w:r>
      <w:r w:rsidR="00010814">
        <w:rPr>
          <w:szCs w:val="22"/>
        </w:rPr>
        <w:t xml:space="preserve"> November 2017 meeting (slide 33</w:t>
      </w:r>
      <w:r>
        <w:rPr>
          <w:szCs w:val="22"/>
        </w:rPr>
        <w:t>)</w:t>
      </w:r>
      <w:r w:rsidR="00010814">
        <w:rPr>
          <w:szCs w:val="22"/>
        </w:rPr>
        <w:t>:</w:t>
      </w:r>
    </w:p>
    <w:p w:rsidR="00874FD7" w:rsidRDefault="00874FD7" w:rsidP="00653558">
      <w:pPr>
        <w:rPr>
          <w:szCs w:val="22"/>
        </w:rPr>
      </w:pPr>
    </w:p>
    <w:p w:rsidR="001671CC" w:rsidRPr="00874FD7" w:rsidRDefault="001671CC" w:rsidP="004278F4">
      <w:pPr>
        <w:numPr>
          <w:ilvl w:val="0"/>
          <w:numId w:val="7"/>
        </w:numPr>
        <w:rPr>
          <w:szCs w:val="22"/>
        </w:rPr>
      </w:pPr>
      <w:r w:rsidRPr="00874FD7">
        <w:rPr>
          <w:b/>
          <w:bCs/>
          <w:szCs w:val="22"/>
        </w:rPr>
        <w:t>Reviewed technical presentations</w:t>
      </w:r>
    </w:p>
    <w:p w:rsidR="001671CC" w:rsidRPr="00874FD7" w:rsidRDefault="001671CC" w:rsidP="004278F4">
      <w:pPr>
        <w:numPr>
          <w:ilvl w:val="0"/>
          <w:numId w:val="7"/>
        </w:numPr>
        <w:rPr>
          <w:szCs w:val="22"/>
        </w:rPr>
      </w:pPr>
      <w:r w:rsidRPr="00874FD7">
        <w:rPr>
          <w:b/>
          <w:bCs/>
          <w:szCs w:val="22"/>
        </w:rPr>
        <w:t xml:space="preserve">Approved TGba Spec Framework Document (SFD) </w:t>
      </w:r>
    </w:p>
    <w:p w:rsidR="001671CC" w:rsidRPr="00874FD7" w:rsidRDefault="001671CC" w:rsidP="004278F4">
      <w:pPr>
        <w:numPr>
          <w:ilvl w:val="1"/>
          <w:numId w:val="7"/>
        </w:numPr>
        <w:rPr>
          <w:szCs w:val="22"/>
        </w:rPr>
      </w:pPr>
      <w:r w:rsidRPr="00874FD7">
        <w:rPr>
          <w:szCs w:val="22"/>
        </w:rPr>
        <w:t>IEEE 802.11-17/575r5</w:t>
      </w:r>
    </w:p>
    <w:p w:rsidR="001671CC" w:rsidRPr="00874FD7" w:rsidRDefault="001671CC" w:rsidP="004278F4">
      <w:pPr>
        <w:numPr>
          <w:ilvl w:val="0"/>
          <w:numId w:val="7"/>
        </w:numPr>
        <w:rPr>
          <w:szCs w:val="22"/>
        </w:rPr>
      </w:pPr>
      <w:r w:rsidRPr="00874FD7">
        <w:rPr>
          <w:b/>
          <w:bCs/>
          <w:szCs w:val="22"/>
        </w:rPr>
        <w:t>Confirmed TGba technical editor – Po-Kai Huang</w:t>
      </w:r>
    </w:p>
    <w:p w:rsidR="001671CC" w:rsidRPr="00874FD7" w:rsidRDefault="001671CC" w:rsidP="004278F4">
      <w:pPr>
        <w:numPr>
          <w:ilvl w:val="0"/>
          <w:numId w:val="7"/>
        </w:numPr>
        <w:rPr>
          <w:szCs w:val="22"/>
        </w:rPr>
      </w:pPr>
      <w:r w:rsidRPr="00874FD7">
        <w:rPr>
          <w:b/>
          <w:bCs/>
          <w:szCs w:val="22"/>
        </w:rPr>
        <w:t xml:space="preserve">Identified subclauses in </w:t>
      </w:r>
      <w:r w:rsidRPr="00874FD7">
        <w:rPr>
          <w:b/>
          <w:bCs/>
          <w:szCs w:val="22"/>
          <w:lang w:val="en-GB"/>
        </w:rPr>
        <w:t xml:space="preserve">doc.: IEEE 802.11-17/1585r2 </w:t>
      </w:r>
      <w:r w:rsidRPr="00874FD7">
        <w:rPr>
          <w:b/>
          <w:bCs/>
          <w:szCs w:val="22"/>
        </w:rPr>
        <w:t>that have enough technical details to start writing draft text</w:t>
      </w:r>
    </w:p>
    <w:p w:rsidR="001671CC" w:rsidRPr="00874FD7" w:rsidRDefault="001671CC" w:rsidP="004278F4">
      <w:pPr>
        <w:numPr>
          <w:ilvl w:val="1"/>
          <w:numId w:val="7"/>
        </w:numPr>
        <w:rPr>
          <w:szCs w:val="22"/>
        </w:rPr>
      </w:pPr>
      <w:r w:rsidRPr="00874FD7">
        <w:rPr>
          <w:szCs w:val="22"/>
        </w:rPr>
        <w:t>Created four subgroups for draft text preparation for TGba D0.1 and called for volunteers</w:t>
      </w:r>
    </w:p>
    <w:p w:rsidR="001671CC" w:rsidRPr="00874FD7" w:rsidRDefault="001671CC" w:rsidP="004278F4">
      <w:pPr>
        <w:numPr>
          <w:ilvl w:val="0"/>
          <w:numId w:val="7"/>
        </w:numPr>
        <w:rPr>
          <w:szCs w:val="22"/>
        </w:rPr>
      </w:pPr>
      <w:r w:rsidRPr="00874FD7">
        <w:rPr>
          <w:b/>
          <w:bCs/>
          <w:szCs w:val="22"/>
        </w:rPr>
        <w:t>Reviewed the TG timeline</w:t>
      </w:r>
    </w:p>
    <w:p w:rsidR="001671CC" w:rsidRPr="00874FD7" w:rsidRDefault="001671CC" w:rsidP="004278F4">
      <w:pPr>
        <w:numPr>
          <w:ilvl w:val="0"/>
          <w:numId w:val="7"/>
        </w:numPr>
        <w:rPr>
          <w:szCs w:val="22"/>
        </w:rPr>
      </w:pPr>
      <w:r w:rsidRPr="00874FD7">
        <w:rPr>
          <w:b/>
          <w:bCs/>
          <w:szCs w:val="22"/>
        </w:rPr>
        <w:t>Four subgroups prepared draft text for TGba D0.1</w:t>
      </w:r>
    </w:p>
    <w:p w:rsidR="00874FD7" w:rsidRDefault="00874FD7" w:rsidP="00653558">
      <w:pPr>
        <w:rPr>
          <w:szCs w:val="22"/>
        </w:rPr>
      </w:pPr>
    </w:p>
    <w:p w:rsidR="00874FD7" w:rsidRDefault="00874FD7" w:rsidP="00653558">
      <w:pPr>
        <w:rPr>
          <w:szCs w:val="22"/>
        </w:rPr>
      </w:pPr>
    </w:p>
    <w:p w:rsidR="00874FD7" w:rsidRPr="00874FD7" w:rsidRDefault="00874FD7" w:rsidP="00874FD7">
      <w:pPr>
        <w:rPr>
          <w:szCs w:val="22"/>
        </w:rPr>
      </w:pPr>
      <w:r w:rsidRPr="00874FD7">
        <w:rPr>
          <w:b/>
          <w:szCs w:val="22"/>
        </w:rPr>
        <w:t>Motion</w:t>
      </w:r>
      <w:r>
        <w:rPr>
          <w:b/>
          <w:szCs w:val="22"/>
        </w:rPr>
        <w:t>:</w:t>
      </w:r>
      <w:r>
        <w:rPr>
          <w:szCs w:val="22"/>
        </w:rPr>
        <w:t xml:space="preserve"> A</w:t>
      </w:r>
      <w:r w:rsidRPr="00874FD7">
        <w:rPr>
          <w:szCs w:val="22"/>
        </w:rPr>
        <w:t xml:space="preserve">pprove </w:t>
      </w:r>
      <w:r w:rsidRPr="00874FD7">
        <w:rPr>
          <w:bCs/>
          <w:szCs w:val="22"/>
        </w:rPr>
        <w:t>TGba minutes of November 2017 meeting [doc: IEEE 802.11-17/1800r0] and teleconference calls [doc: IEEE 802.11-17/1824r3]</w:t>
      </w:r>
    </w:p>
    <w:p w:rsidR="00874FD7" w:rsidRDefault="00874FD7" w:rsidP="00653558">
      <w:pPr>
        <w:rPr>
          <w:szCs w:val="22"/>
        </w:rPr>
      </w:pPr>
    </w:p>
    <w:p w:rsidR="00874FD7" w:rsidRDefault="00874FD7" w:rsidP="00653558">
      <w:pPr>
        <w:rPr>
          <w:szCs w:val="22"/>
        </w:rPr>
      </w:pPr>
      <w:r w:rsidRPr="00874FD7">
        <w:rPr>
          <w:b/>
          <w:szCs w:val="22"/>
        </w:rPr>
        <w:t>Move:</w:t>
      </w:r>
      <w:r>
        <w:rPr>
          <w:szCs w:val="22"/>
        </w:rPr>
        <w:t xml:space="preserve"> Johan Notor </w:t>
      </w:r>
    </w:p>
    <w:p w:rsidR="00874FD7" w:rsidRDefault="00874FD7" w:rsidP="00653558">
      <w:pPr>
        <w:rPr>
          <w:szCs w:val="22"/>
        </w:rPr>
      </w:pPr>
      <w:r w:rsidRPr="00874FD7">
        <w:rPr>
          <w:b/>
          <w:szCs w:val="22"/>
        </w:rPr>
        <w:t>Second:</w:t>
      </w:r>
      <w:r>
        <w:rPr>
          <w:szCs w:val="22"/>
        </w:rPr>
        <w:t xml:space="preserve"> Alfred Asterjadhi</w:t>
      </w:r>
    </w:p>
    <w:p w:rsidR="00874FD7" w:rsidRDefault="00874FD7" w:rsidP="00653558">
      <w:pPr>
        <w:rPr>
          <w:szCs w:val="22"/>
        </w:rPr>
      </w:pPr>
    </w:p>
    <w:p w:rsidR="00874FD7" w:rsidRDefault="00874FD7" w:rsidP="00874FD7">
      <w:r w:rsidRPr="00C6269D">
        <w:rPr>
          <w:highlight w:val="green"/>
        </w:rPr>
        <w:t>Motion passed by unanimous consent.</w:t>
      </w:r>
    </w:p>
    <w:p w:rsidR="00874FD7" w:rsidRDefault="00874FD7" w:rsidP="00653558">
      <w:pPr>
        <w:rPr>
          <w:szCs w:val="22"/>
        </w:rPr>
      </w:pPr>
    </w:p>
    <w:p w:rsidR="00874FD7" w:rsidRDefault="00874FD7" w:rsidP="00653558">
      <w:pPr>
        <w:rPr>
          <w:szCs w:val="22"/>
        </w:rPr>
      </w:pPr>
    </w:p>
    <w:p w:rsidR="001671CC" w:rsidRPr="00874FD7" w:rsidRDefault="00874FD7" w:rsidP="00874FD7">
      <w:pPr>
        <w:rPr>
          <w:szCs w:val="22"/>
        </w:rPr>
      </w:pPr>
      <w:r w:rsidRPr="00874FD7">
        <w:rPr>
          <w:b/>
          <w:bCs/>
          <w:szCs w:val="22"/>
        </w:rPr>
        <w:t xml:space="preserve">Review of </w:t>
      </w:r>
      <w:r w:rsidR="001671CC" w:rsidRPr="00874FD7">
        <w:rPr>
          <w:b/>
          <w:bCs/>
          <w:szCs w:val="22"/>
        </w:rPr>
        <w:t>TGba Spec Fr</w:t>
      </w:r>
      <w:r w:rsidRPr="00874FD7">
        <w:rPr>
          <w:b/>
          <w:bCs/>
          <w:szCs w:val="22"/>
        </w:rPr>
        <w:t xml:space="preserve">amework Document (Po-Kai Huang). </w:t>
      </w:r>
      <w:r>
        <w:rPr>
          <w:bCs/>
          <w:szCs w:val="22"/>
        </w:rPr>
        <w:t>Po-Kai goes through 11-17/0575r8 and in particular t</w:t>
      </w:r>
      <w:r w:rsidR="00010814">
        <w:rPr>
          <w:bCs/>
          <w:szCs w:val="22"/>
        </w:rPr>
        <w:t>he additions that have been made</w:t>
      </w:r>
      <w:r>
        <w:rPr>
          <w:bCs/>
          <w:szCs w:val="22"/>
        </w:rPr>
        <w:t xml:space="preserve"> since the last revision. </w:t>
      </w:r>
    </w:p>
    <w:p w:rsidR="00874FD7" w:rsidRDefault="00874FD7" w:rsidP="00653558">
      <w:pPr>
        <w:rPr>
          <w:szCs w:val="22"/>
        </w:rPr>
      </w:pPr>
    </w:p>
    <w:p w:rsidR="00AD56CB" w:rsidRPr="00D84E0D" w:rsidRDefault="00AD56CB" w:rsidP="00D84E0D">
      <w:pPr>
        <w:rPr>
          <w:color w:val="000000" w:themeColor="text1"/>
          <w:sz w:val="22"/>
        </w:rPr>
      </w:pPr>
      <w:r w:rsidRPr="00874FD7">
        <w:rPr>
          <w:b/>
          <w:szCs w:val="22"/>
        </w:rPr>
        <w:t>Motion</w:t>
      </w:r>
      <w:r>
        <w:rPr>
          <w:b/>
          <w:szCs w:val="22"/>
        </w:rPr>
        <w:t>:</w:t>
      </w:r>
      <w:r>
        <w:rPr>
          <w:szCs w:val="22"/>
        </w:rPr>
        <w:t xml:space="preserve"> </w:t>
      </w:r>
      <w:r w:rsidR="00D84E0D" w:rsidRPr="00D84E0D">
        <w:rPr>
          <w:color w:val="000000" w:themeColor="text1"/>
        </w:rPr>
        <w:t>Move to approve 11-17/0575r8 as the latest revision of SFD</w:t>
      </w:r>
      <w:r w:rsidR="00D84E0D">
        <w:rPr>
          <w:color w:val="000000" w:themeColor="text1"/>
          <w:sz w:val="22"/>
        </w:rPr>
        <w:t>.</w:t>
      </w:r>
    </w:p>
    <w:p w:rsidR="00AD56CB" w:rsidRDefault="00AD56CB" w:rsidP="00AD56CB">
      <w:pPr>
        <w:rPr>
          <w:szCs w:val="22"/>
        </w:rPr>
      </w:pPr>
    </w:p>
    <w:p w:rsidR="00AD56CB" w:rsidRDefault="00AD56CB" w:rsidP="00AD56CB">
      <w:pPr>
        <w:rPr>
          <w:szCs w:val="22"/>
        </w:rPr>
      </w:pPr>
      <w:r w:rsidRPr="00874FD7">
        <w:rPr>
          <w:b/>
          <w:szCs w:val="22"/>
        </w:rPr>
        <w:t>Move:</w:t>
      </w:r>
      <w:r>
        <w:rPr>
          <w:szCs w:val="22"/>
        </w:rPr>
        <w:t xml:space="preserve"> Po-Kai Huang </w:t>
      </w:r>
    </w:p>
    <w:p w:rsidR="00AD56CB" w:rsidRDefault="00AD56CB" w:rsidP="00AD56CB">
      <w:pPr>
        <w:rPr>
          <w:szCs w:val="22"/>
        </w:rPr>
      </w:pPr>
      <w:r w:rsidRPr="00874FD7">
        <w:rPr>
          <w:b/>
          <w:szCs w:val="22"/>
        </w:rPr>
        <w:t>Second:</w:t>
      </w:r>
      <w:r>
        <w:rPr>
          <w:szCs w:val="22"/>
        </w:rPr>
        <w:t xml:space="preserve"> Suhwook Kim</w:t>
      </w:r>
    </w:p>
    <w:p w:rsidR="00AD56CB" w:rsidRDefault="00AD56CB" w:rsidP="00AD56CB">
      <w:pPr>
        <w:rPr>
          <w:szCs w:val="22"/>
        </w:rPr>
      </w:pPr>
    </w:p>
    <w:p w:rsidR="00AD56CB" w:rsidRDefault="00AD56CB" w:rsidP="00AD56CB">
      <w:r w:rsidRPr="00C6269D">
        <w:rPr>
          <w:highlight w:val="green"/>
        </w:rPr>
        <w:t>Motion passed by unanimous consent.</w:t>
      </w:r>
    </w:p>
    <w:p w:rsidR="00874FD7" w:rsidRDefault="00874FD7" w:rsidP="00653558">
      <w:pPr>
        <w:rPr>
          <w:szCs w:val="22"/>
        </w:rPr>
      </w:pPr>
    </w:p>
    <w:p w:rsidR="00874FD7" w:rsidRDefault="00874FD7" w:rsidP="00653558">
      <w:pPr>
        <w:rPr>
          <w:szCs w:val="22"/>
        </w:rPr>
      </w:pPr>
    </w:p>
    <w:p w:rsidR="009630DB" w:rsidRDefault="009630DB" w:rsidP="00653558">
      <w:pPr>
        <w:rPr>
          <w:b/>
          <w:szCs w:val="22"/>
        </w:rPr>
      </w:pPr>
      <w:r w:rsidRPr="009630DB">
        <w:rPr>
          <w:b/>
          <w:szCs w:val="22"/>
        </w:rPr>
        <w:t xml:space="preserve">Presentations:   </w:t>
      </w:r>
    </w:p>
    <w:p w:rsidR="009630DB" w:rsidRDefault="009630DB" w:rsidP="00653558">
      <w:pPr>
        <w:rPr>
          <w:b/>
          <w:szCs w:val="22"/>
        </w:rPr>
      </w:pPr>
    </w:p>
    <w:p w:rsidR="008975DC" w:rsidRDefault="008975DC" w:rsidP="00653558">
      <w:pPr>
        <w:rPr>
          <w:bCs/>
          <w:szCs w:val="22"/>
        </w:rPr>
      </w:pPr>
      <w:r>
        <w:rPr>
          <w:b/>
          <w:szCs w:val="22"/>
        </w:rPr>
        <w:t>11-18</w:t>
      </w:r>
      <w:r w:rsidR="009630DB">
        <w:rPr>
          <w:b/>
          <w:szCs w:val="22"/>
        </w:rPr>
        <w:t>/</w:t>
      </w:r>
      <w:r>
        <w:rPr>
          <w:b/>
          <w:szCs w:val="22"/>
        </w:rPr>
        <w:t>0152r1</w:t>
      </w:r>
      <w:r w:rsidR="00C14918">
        <w:rPr>
          <w:b/>
          <w:szCs w:val="22"/>
        </w:rPr>
        <w:t xml:space="preserve"> “</w:t>
      </w:r>
      <w:r>
        <w:rPr>
          <w:b/>
          <w:szCs w:val="22"/>
        </w:rPr>
        <w:t>Proposed Draft WUR PHY Specification</w:t>
      </w:r>
      <w:r w:rsidR="00C14918">
        <w:rPr>
          <w:b/>
          <w:bCs/>
          <w:szCs w:val="22"/>
        </w:rPr>
        <w:t xml:space="preserve">” </w:t>
      </w:r>
      <w:r>
        <w:rPr>
          <w:b/>
          <w:bCs/>
          <w:szCs w:val="22"/>
        </w:rPr>
        <w:t>Steve Shellhammer (Qualcomm</w:t>
      </w:r>
      <w:r w:rsidR="00C14918">
        <w:rPr>
          <w:b/>
          <w:bCs/>
          <w:szCs w:val="22"/>
        </w:rPr>
        <w:t xml:space="preserve">): </w:t>
      </w:r>
      <w:r>
        <w:rPr>
          <w:bCs/>
          <w:szCs w:val="22"/>
        </w:rPr>
        <w:t xml:space="preserve">Steve </w:t>
      </w:r>
      <w:r w:rsidR="00B41E75">
        <w:rPr>
          <w:bCs/>
          <w:szCs w:val="22"/>
        </w:rPr>
        <w:t>goes through the current status of the PHY part of the specification in some detail, also poin</w:t>
      </w:r>
      <w:r w:rsidR="00010814">
        <w:rPr>
          <w:bCs/>
          <w:szCs w:val="22"/>
        </w:rPr>
        <w:t>ting out various places where the group working on the PHY part of the specification has</w:t>
      </w:r>
      <w:r w:rsidR="00B41E75">
        <w:rPr>
          <w:bCs/>
          <w:szCs w:val="22"/>
        </w:rPr>
        <w:t xml:space="preserve"> some ideas but where we do not have any decision in the TG.</w:t>
      </w:r>
    </w:p>
    <w:p w:rsidR="00C41B95" w:rsidRDefault="00C41B95" w:rsidP="00653558">
      <w:pPr>
        <w:rPr>
          <w:bCs/>
          <w:szCs w:val="22"/>
        </w:rPr>
      </w:pPr>
    </w:p>
    <w:p w:rsidR="00B41E75" w:rsidRDefault="001671CC" w:rsidP="00653558">
      <w:pPr>
        <w:rPr>
          <w:bCs/>
          <w:szCs w:val="22"/>
        </w:rPr>
      </w:pPr>
      <w:r w:rsidRPr="00D84E0D">
        <w:rPr>
          <w:b/>
          <w:bCs/>
          <w:szCs w:val="22"/>
        </w:rPr>
        <w:t>Q</w:t>
      </w:r>
      <w:r w:rsidR="00D84E0D" w:rsidRPr="00D84E0D">
        <w:rPr>
          <w:b/>
          <w:bCs/>
          <w:szCs w:val="22"/>
        </w:rPr>
        <w:t>uestion/Comment (Q)</w:t>
      </w:r>
      <w:r w:rsidRPr="00D84E0D">
        <w:rPr>
          <w:b/>
          <w:bCs/>
          <w:szCs w:val="22"/>
        </w:rPr>
        <w:t>:</w:t>
      </w:r>
      <w:r w:rsidR="00B41E75">
        <w:rPr>
          <w:bCs/>
          <w:szCs w:val="22"/>
        </w:rPr>
        <w:t xml:space="preserve"> I suggest you remove all the discussions in the revision that we will motion.</w:t>
      </w:r>
    </w:p>
    <w:p w:rsidR="00B41E75" w:rsidRDefault="00B41E75" w:rsidP="00653558">
      <w:pPr>
        <w:rPr>
          <w:bCs/>
          <w:szCs w:val="22"/>
        </w:rPr>
      </w:pPr>
      <w:r w:rsidRPr="00D84E0D">
        <w:rPr>
          <w:b/>
          <w:bCs/>
          <w:szCs w:val="22"/>
        </w:rPr>
        <w:t>A</w:t>
      </w:r>
      <w:r w:rsidR="00D84E0D" w:rsidRPr="00D84E0D">
        <w:rPr>
          <w:b/>
          <w:bCs/>
          <w:szCs w:val="22"/>
        </w:rPr>
        <w:t>nswer (A)</w:t>
      </w:r>
      <w:r w:rsidRPr="00D84E0D">
        <w:rPr>
          <w:b/>
          <w:bCs/>
          <w:szCs w:val="22"/>
        </w:rPr>
        <w:t>:</w:t>
      </w:r>
      <w:r>
        <w:rPr>
          <w:bCs/>
          <w:szCs w:val="22"/>
        </w:rPr>
        <w:t xml:space="preserve"> I agree. We decided to put the comment in because we believed it would be valuable to the rest of the TG to know about the discussions we have had in the group.</w:t>
      </w:r>
    </w:p>
    <w:p w:rsidR="00B41E75" w:rsidRDefault="00B41E75" w:rsidP="00653558">
      <w:pPr>
        <w:rPr>
          <w:bCs/>
          <w:szCs w:val="22"/>
        </w:rPr>
      </w:pPr>
    </w:p>
    <w:p w:rsidR="00B41E75" w:rsidRDefault="00B41E75" w:rsidP="00653558">
      <w:pPr>
        <w:rPr>
          <w:bCs/>
          <w:szCs w:val="22"/>
        </w:rPr>
      </w:pPr>
      <w:r w:rsidRPr="00010814">
        <w:rPr>
          <w:b/>
          <w:bCs/>
          <w:szCs w:val="22"/>
        </w:rPr>
        <w:t>Q:</w:t>
      </w:r>
      <w:r>
        <w:rPr>
          <w:bCs/>
          <w:szCs w:val="22"/>
        </w:rPr>
        <w:t xml:space="preserve"> I believe the legacy part should refer to all the versions of OFDM PHY</w:t>
      </w:r>
    </w:p>
    <w:p w:rsidR="001671CC" w:rsidRDefault="00B41E75" w:rsidP="00653558">
      <w:pPr>
        <w:rPr>
          <w:bCs/>
          <w:szCs w:val="22"/>
        </w:rPr>
      </w:pPr>
      <w:r w:rsidRPr="00010814">
        <w:rPr>
          <w:b/>
          <w:bCs/>
          <w:szCs w:val="22"/>
        </w:rPr>
        <w:t>A:</w:t>
      </w:r>
      <w:r>
        <w:rPr>
          <w:bCs/>
          <w:szCs w:val="22"/>
        </w:rPr>
        <w:t xml:space="preserve"> I suggest you make a small motion that we can vote on, then we can include it.</w:t>
      </w:r>
      <w:r w:rsidR="001671CC">
        <w:rPr>
          <w:bCs/>
          <w:szCs w:val="22"/>
        </w:rPr>
        <w:t xml:space="preserve"> </w:t>
      </w:r>
    </w:p>
    <w:p w:rsidR="00C41B95" w:rsidRDefault="00C41B95" w:rsidP="00653558">
      <w:pPr>
        <w:rPr>
          <w:bCs/>
          <w:szCs w:val="22"/>
        </w:rPr>
      </w:pPr>
    </w:p>
    <w:p w:rsidR="00C41B95" w:rsidRDefault="00B41E75" w:rsidP="00653558">
      <w:pPr>
        <w:rPr>
          <w:bCs/>
          <w:szCs w:val="22"/>
        </w:rPr>
      </w:pPr>
      <w:r w:rsidRPr="00010814">
        <w:rPr>
          <w:b/>
          <w:bCs/>
          <w:szCs w:val="22"/>
        </w:rPr>
        <w:t>Q:</w:t>
      </w:r>
      <w:r>
        <w:rPr>
          <w:bCs/>
          <w:szCs w:val="22"/>
        </w:rPr>
        <w:t xml:space="preserve"> In Figure 32.2, I believe things like CSD needs more discussions.</w:t>
      </w:r>
    </w:p>
    <w:p w:rsidR="00B41E75" w:rsidRDefault="00B41E75" w:rsidP="00653558">
      <w:pPr>
        <w:rPr>
          <w:bCs/>
          <w:szCs w:val="22"/>
        </w:rPr>
      </w:pPr>
      <w:r w:rsidRPr="00010814">
        <w:rPr>
          <w:b/>
          <w:bCs/>
          <w:szCs w:val="22"/>
        </w:rPr>
        <w:t>A:</w:t>
      </w:r>
      <w:r>
        <w:rPr>
          <w:bCs/>
          <w:szCs w:val="22"/>
        </w:rPr>
        <w:t xml:space="preserve"> I agree. This is why it is made as a comment. </w:t>
      </w:r>
    </w:p>
    <w:p w:rsidR="00B41E75" w:rsidRDefault="00B41E75" w:rsidP="00653558">
      <w:pPr>
        <w:rPr>
          <w:bCs/>
          <w:szCs w:val="22"/>
        </w:rPr>
      </w:pPr>
    </w:p>
    <w:p w:rsidR="00B41E75" w:rsidRDefault="00B41E75" w:rsidP="00653558">
      <w:pPr>
        <w:rPr>
          <w:bCs/>
          <w:szCs w:val="22"/>
        </w:rPr>
      </w:pPr>
      <w:r w:rsidRPr="00010814">
        <w:rPr>
          <w:b/>
          <w:bCs/>
          <w:szCs w:val="22"/>
        </w:rPr>
        <w:t>Q:</w:t>
      </w:r>
      <w:r>
        <w:rPr>
          <w:bCs/>
          <w:szCs w:val="22"/>
        </w:rPr>
        <w:t xml:space="preserve"> Do we really need a constellation mapper?</w:t>
      </w:r>
    </w:p>
    <w:p w:rsidR="00B41E75" w:rsidRDefault="00B41E75" w:rsidP="00653558">
      <w:pPr>
        <w:rPr>
          <w:bCs/>
          <w:szCs w:val="22"/>
        </w:rPr>
      </w:pPr>
      <w:r w:rsidRPr="00010814">
        <w:rPr>
          <w:b/>
          <w:bCs/>
          <w:szCs w:val="22"/>
        </w:rPr>
        <w:t>A:</w:t>
      </w:r>
      <w:r>
        <w:rPr>
          <w:bCs/>
          <w:szCs w:val="22"/>
        </w:rPr>
        <w:t xml:space="preserve"> </w:t>
      </w:r>
      <w:r w:rsidR="00D84E0D">
        <w:rPr>
          <w:bCs/>
          <w:szCs w:val="22"/>
        </w:rPr>
        <w:t>Not really, but we have not really discussed this in the TG.</w:t>
      </w:r>
    </w:p>
    <w:p w:rsidR="00D84E0D" w:rsidRDefault="00D84E0D" w:rsidP="00653558">
      <w:pPr>
        <w:rPr>
          <w:bCs/>
          <w:szCs w:val="22"/>
        </w:rPr>
      </w:pPr>
    </w:p>
    <w:p w:rsidR="00D84E0D" w:rsidRPr="008975DC" w:rsidRDefault="00D84E0D" w:rsidP="00653558">
      <w:pPr>
        <w:rPr>
          <w:bCs/>
          <w:szCs w:val="22"/>
        </w:rPr>
      </w:pPr>
      <w:r w:rsidRPr="00010814">
        <w:rPr>
          <w:b/>
          <w:bCs/>
          <w:szCs w:val="22"/>
        </w:rPr>
        <w:t>Q:</w:t>
      </w:r>
      <w:r>
        <w:rPr>
          <w:bCs/>
          <w:szCs w:val="22"/>
        </w:rPr>
        <w:t xml:space="preserve"> I don’t agree with Figure 32.2. The information is encoded in the time-domain. </w:t>
      </w:r>
    </w:p>
    <w:p w:rsidR="00D84E0D" w:rsidRDefault="00D84E0D" w:rsidP="00653558">
      <w:pPr>
        <w:rPr>
          <w:b/>
          <w:bCs/>
          <w:szCs w:val="22"/>
        </w:rPr>
      </w:pPr>
    </w:p>
    <w:p w:rsidR="00CB1228" w:rsidRDefault="00CB1228" w:rsidP="00653558">
      <w:pPr>
        <w:rPr>
          <w:bCs/>
          <w:szCs w:val="22"/>
        </w:rPr>
      </w:pPr>
      <w:r w:rsidRPr="00010814">
        <w:rPr>
          <w:b/>
          <w:bCs/>
          <w:szCs w:val="22"/>
        </w:rPr>
        <w:t>Q:</w:t>
      </w:r>
      <w:r>
        <w:rPr>
          <w:bCs/>
          <w:szCs w:val="22"/>
        </w:rPr>
        <w:t xml:space="preserve"> The Mark signal is just for spoofing, I think it should be called something else.</w:t>
      </w:r>
    </w:p>
    <w:p w:rsidR="00CB1228" w:rsidRDefault="00CB1228" w:rsidP="00653558">
      <w:pPr>
        <w:rPr>
          <w:bCs/>
          <w:szCs w:val="22"/>
        </w:rPr>
      </w:pPr>
      <w:r w:rsidRPr="00010814">
        <w:rPr>
          <w:b/>
          <w:bCs/>
          <w:szCs w:val="22"/>
        </w:rPr>
        <w:t>A:</w:t>
      </w:r>
      <w:r>
        <w:rPr>
          <w:bCs/>
          <w:szCs w:val="22"/>
        </w:rPr>
        <w:t xml:space="preserve"> I see you point.</w:t>
      </w:r>
    </w:p>
    <w:p w:rsidR="00CB1228" w:rsidRDefault="00CB1228" w:rsidP="00653558">
      <w:pPr>
        <w:rPr>
          <w:bCs/>
          <w:szCs w:val="22"/>
        </w:rPr>
      </w:pPr>
    </w:p>
    <w:p w:rsidR="00CB1228" w:rsidRDefault="00CB1228" w:rsidP="00653558">
      <w:pPr>
        <w:rPr>
          <w:bCs/>
          <w:szCs w:val="22"/>
        </w:rPr>
      </w:pPr>
      <w:r w:rsidRPr="00010814">
        <w:rPr>
          <w:b/>
          <w:bCs/>
          <w:szCs w:val="22"/>
        </w:rPr>
        <w:t>Q:</w:t>
      </w:r>
      <w:r>
        <w:rPr>
          <w:bCs/>
          <w:szCs w:val="22"/>
        </w:rPr>
        <w:t xml:space="preserve"> I think low rate and high rate is better than MCS0 and MCS1.</w:t>
      </w:r>
    </w:p>
    <w:p w:rsidR="00CB1228" w:rsidRDefault="00CB1228" w:rsidP="00653558">
      <w:pPr>
        <w:rPr>
          <w:bCs/>
          <w:szCs w:val="22"/>
        </w:rPr>
      </w:pPr>
      <w:r w:rsidRPr="00010814">
        <w:rPr>
          <w:b/>
          <w:bCs/>
          <w:szCs w:val="22"/>
        </w:rPr>
        <w:t>A:</w:t>
      </w:r>
      <w:r>
        <w:rPr>
          <w:bCs/>
          <w:szCs w:val="22"/>
        </w:rPr>
        <w:t xml:space="preserve"> We can discuss this further.</w:t>
      </w:r>
    </w:p>
    <w:p w:rsidR="00CB1228" w:rsidRDefault="00CB1228" w:rsidP="00653558">
      <w:pPr>
        <w:rPr>
          <w:bCs/>
          <w:szCs w:val="22"/>
        </w:rPr>
      </w:pPr>
    </w:p>
    <w:p w:rsidR="00CB1228" w:rsidRPr="00010814" w:rsidRDefault="00010814" w:rsidP="00653558">
      <w:pPr>
        <w:rPr>
          <w:b/>
          <w:bCs/>
          <w:szCs w:val="22"/>
        </w:rPr>
      </w:pPr>
      <w:r w:rsidRPr="00010814">
        <w:rPr>
          <w:b/>
          <w:bCs/>
          <w:szCs w:val="22"/>
        </w:rPr>
        <w:t>The group is in r</w:t>
      </w:r>
      <w:r w:rsidR="00CB1228" w:rsidRPr="00010814">
        <w:rPr>
          <w:b/>
          <w:bCs/>
          <w:szCs w:val="22"/>
        </w:rPr>
        <w:t>ecess at 12.30</w:t>
      </w:r>
      <w:r w:rsidRPr="00010814">
        <w:rPr>
          <w:b/>
          <w:bCs/>
          <w:szCs w:val="22"/>
        </w:rPr>
        <w:t>.</w:t>
      </w:r>
    </w:p>
    <w:p w:rsidR="00D84E0D" w:rsidRDefault="00D84E0D"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D84E0D" w:rsidRDefault="00D84E0D"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Default="00984D3B" w:rsidP="00653558">
      <w:pPr>
        <w:rPr>
          <w:b/>
          <w:bCs/>
          <w:szCs w:val="22"/>
        </w:rPr>
      </w:pPr>
    </w:p>
    <w:p w:rsidR="00984D3B" w:rsidRPr="007A7C2E" w:rsidRDefault="00984D3B" w:rsidP="00984D3B">
      <w:r>
        <w:rPr>
          <w:b/>
          <w:szCs w:val="22"/>
          <w:u w:val="single"/>
        </w:rPr>
        <w:lastRenderedPageBreak/>
        <w:t>Monday</w:t>
      </w:r>
      <w:r w:rsidRPr="007A7C2E">
        <w:rPr>
          <w:b/>
          <w:szCs w:val="22"/>
          <w:u w:val="single"/>
        </w:rPr>
        <w:t xml:space="preserve">, </w:t>
      </w:r>
      <w:r>
        <w:rPr>
          <w:b/>
          <w:szCs w:val="22"/>
          <w:u w:val="single"/>
        </w:rPr>
        <w:t>January 15, 2018, 1:30-3:30 pm</w:t>
      </w:r>
    </w:p>
    <w:p w:rsidR="00984D3B" w:rsidRDefault="00984D3B" w:rsidP="00984D3B">
      <w:pPr>
        <w:rPr>
          <w:b/>
        </w:rPr>
      </w:pPr>
    </w:p>
    <w:p w:rsidR="00984D3B" w:rsidRDefault="00984D3B" w:rsidP="00984D3B">
      <w:pPr>
        <w:rPr>
          <w:b/>
        </w:rPr>
      </w:pPr>
      <w:r>
        <w:rPr>
          <w:b/>
        </w:rPr>
        <w:t>Meeting Agenda:</w:t>
      </w:r>
    </w:p>
    <w:p w:rsidR="00984D3B" w:rsidRDefault="00984D3B" w:rsidP="00984D3B">
      <w:pPr>
        <w:spacing w:before="60" w:after="60"/>
      </w:pPr>
      <w:r>
        <w:t xml:space="preserve">The meeting agenda is shown below, and published in the agenda document: </w:t>
      </w:r>
    </w:p>
    <w:p w:rsidR="00984D3B" w:rsidRDefault="00010814" w:rsidP="00984D3B">
      <w:pPr>
        <w:spacing w:before="60" w:after="60"/>
      </w:pPr>
      <w:hyperlink r:id="rId9" w:history="1">
        <w:r w:rsidR="00984D3B" w:rsidRPr="00BA299A">
          <w:rPr>
            <w:rStyle w:val="Hyperlink"/>
          </w:rPr>
          <w:t>https://mentor.ieee.org/802.11/dcn/17/11-17-1862-02-00ba-january-2018-tgba-agenda.pptx</w:t>
        </w:r>
      </w:hyperlink>
    </w:p>
    <w:p w:rsidR="00984D3B" w:rsidRDefault="00984D3B" w:rsidP="00984D3B">
      <w:pPr>
        <w:spacing w:before="60" w:after="60"/>
      </w:pPr>
    </w:p>
    <w:p w:rsidR="00984D3B" w:rsidRPr="00984D3B" w:rsidRDefault="00984D3B" w:rsidP="004278F4">
      <w:pPr>
        <w:numPr>
          <w:ilvl w:val="0"/>
          <w:numId w:val="8"/>
        </w:numPr>
        <w:rPr>
          <w:szCs w:val="22"/>
        </w:rPr>
      </w:pPr>
      <w:r w:rsidRPr="00984D3B">
        <w:rPr>
          <w:szCs w:val="22"/>
        </w:rPr>
        <w:t>Call meeting to order</w:t>
      </w:r>
    </w:p>
    <w:p w:rsidR="00984D3B" w:rsidRPr="00984D3B" w:rsidRDefault="00984D3B" w:rsidP="004278F4">
      <w:pPr>
        <w:numPr>
          <w:ilvl w:val="0"/>
          <w:numId w:val="8"/>
        </w:numPr>
        <w:rPr>
          <w:szCs w:val="22"/>
        </w:rPr>
      </w:pPr>
      <w:r w:rsidRPr="00984D3B">
        <w:rPr>
          <w:szCs w:val="22"/>
        </w:rPr>
        <w:t>IEEE 802 and 802.11 IPR Policy and procedure</w:t>
      </w:r>
    </w:p>
    <w:p w:rsidR="00984D3B" w:rsidRPr="00984D3B" w:rsidRDefault="00984D3B" w:rsidP="004278F4">
      <w:pPr>
        <w:numPr>
          <w:ilvl w:val="0"/>
          <w:numId w:val="8"/>
        </w:numPr>
        <w:rPr>
          <w:szCs w:val="22"/>
        </w:rPr>
      </w:pPr>
      <w:r w:rsidRPr="00984D3B">
        <w:rPr>
          <w:szCs w:val="22"/>
        </w:rPr>
        <w:t>Presentations, Recess</w:t>
      </w:r>
    </w:p>
    <w:p w:rsidR="00984D3B" w:rsidRDefault="00984D3B" w:rsidP="00984D3B">
      <w:pPr>
        <w:rPr>
          <w:szCs w:val="22"/>
        </w:rPr>
      </w:pPr>
    </w:p>
    <w:p w:rsidR="00984D3B" w:rsidRDefault="00984D3B" w:rsidP="00984D3B">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1.30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w:t>
      </w:r>
      <w:r w:rsidR="00B25154">
        <w:rPr>
          <w:color w:val="222222"/>
          <w:szCs w:val="24"/>
          <w:shd w:val="clear" w:color="auto" w:fill="FFFFFF"/>
        </w:rPr>
        <w:t>out 30</w:t>
      </w:r>
      <w:r>
        <w:rPr>
          <w:color w:val="222222"/>
          <w:szCs w:val="24"/>
          <w:shd w:val="clear" w:color="auto" w:fill="FFFFFF"/>
        </w:rPr>
        <w:t xml:space="preserve"> persons in the room.)</w:t>
      </w:r>
    </w:p>
    <w:p w:rsidR="00984D3B" w:rsidRDefault="00984D3B" w:rsidP="00653558">
      <w:pPr>
        <w:rPr>
          <w:b/>
          <w:bCs/>
          <w:szCs w:val="22"/>
        </w:rPr>
      </w:pPr>
    </w:p>
    <w:p w:rsidR="00984D3B" w:rsidRDefault="00984D3B" w:rsidP="00984D3B">
      <w:pPr>
        <w:rPr>
          <w:szCs w:val="22"/>
        </w:rPr>
      </w:pPr>
      <w:r>
        <w:rPr>
          <w:szCs w:val="22"/>
        </w:rPr>
        <w:t xml:space="preserve">Minyoung makes a Call for Potentially Essential Patents. </w:t>
      </w:r>
      <w:r>
        <w:rPr>
          <w:highlight w:val="green"/>
        </w:rPr>
        <w:t>No potentially essential patents reported and no questions asked.</w:t>
      </w:r>
    </w:p>
    <w:p w:rsidR="00984D3B" w:rsidRDefault="00984D3B" w:rsidP="00653558">
      <w:pPr>
        <w:rPr>
          <w:b/>
          <w:bCs/>
          <w:szCs w:val="22"/>
        </w:rPr>
      </w:pPr>
    </w:p>
    <w:p w:rsidR="00C14918" w:rsidRPr="00984D3B" w:rsidRDefault="00984D3B" w:rsidP="00653558">
      <w:pPr>
        <w:rPr>
          <w:b/>
          <w:bCs/>
          <w:szCs w:val="22"/>
        </w:rPr>
      </w:pPr>
      <w:r w:rsidRPr="00984D3B">
        <w:rPr>
          <w:b/>
          <w:bCs/>
          <w:szCs w:val="22"/>
        </w:rPr>
        <w:t>Presentations:</w:t>
      </w:r>
    </w:p>
    <w:p w:rsidR="00984D3B" w:rsidRDefault="00984D3B" w:rsidP="00653558">
      <w:pPr>
        <w:rPr>
          <w:bCs/>
          <w:szCs w:val="22"/>
        </w:rPr>
      </w:pPr>
    </w:p>
    <w:p w:rsidR="00984D3B" w:rsidRDefault="00984D3B" w:rsidP="00653558">
      <w:pPr>
        <w:rPr>
          <w:bCs/>
          <w:szCs w:val="22"/>
        </w:rPr>
      </w:pPr>
      <w:r>
        <w:rPr>
          <w:b/>
          <w:szCs w:val="22"/>
        </w:rPr>
        <w:t>11-18/0152r1 “Proposed Draft WUR PHY Specification</w:t>
      </w:r>
      <w:r>
        <w:rPr>
          <w:b/>
          <w:bCs/>
          <w:szCs w:val="22"/>
        </w:rPr>
        <w:t>”</w:t>
      </w:r>
      <w:r w:rsidR="00860C6C">
        <w:rPr>
          <w:b/>
          <w:bCs/>
          <w:szCs w:val="22"/>
        </w:rPr>
        <w:t>,</w:t>
      </w:r>
      <w:r>
        <w:rPr>
          <w:b/>
          <w:bCs/>
          <w:szCs w:val="22"/>
        </w:rPr>
        <w:t xml:space="preserve"> Steve Shellhammer (Qualcomm): </w:t>
      </w:r>
      <w:r>
        <w:rPr>
          <w:bCs/>
          <w:szCs w:val="22"/>
        </w:rPr>
        <w:t>The Q&amp;A from the previous session is continued.</w:t>
      </w:r>
    </w:p>
    <w:p w:rsidR="00984D3B" w:rsidRDefault="00984D3B" w:rsidP="00653558">
      <w:pPr>
        <w:rPr>
          <w:bCs/>
          <w:szCs w:val="22"/>
        </w:rPr>
      </w:pPr>
    </w:p>
    <w:p w:rsidR="00984D3B" w:rsidRDefault="00984D3B" w:rsidP="00653558">
      <w:pPr>
        <w:rPr>
          <w:bCs/>
          <w:szCs w:val="22"/>
        </w:rPr>
      </w:pPr>
      <w:r w:rsidRPr="00EF0183">
        <w:rPr>
          <w:b/>
          <w:bCs/>
          <w:szCs w:val="22"/>
        </w:rPr>
        <w:t>Q:</w:t>
      </w:r>
      <w:r>
        <w:rPr>
          <w:bCs/>
          <w:szCs w:val="22"/>
        </w:rPr>
        <w:t xml:space="preserve"> </w:t>
      </w:r>
      <w:r w:rsidR="00860C6C">
        <w:rPr>
          <w:bCs/>
          <w:szCs w:val="22"/>
        </w:rPr>
        <w:t>With respect to adjacent channel interference, it seems it assumes the wake-up signal must be placed in the center of the 20 MHz channel.</w:t>
      </w:r>
    </w:p>
    <w:p w:rsidR="00860C6C" w:rsidRDefault="00860C6C" w:rsidP="00653558">
      <w:pPr>
        <w:rPr>
          <w:bCs/>
          <w:szCs w:val="22"/>
        </w:rPr>
      </w:pPr>
      <w:r w:rsidRPr="00EF0183">
        <w:rPr>
          <w:b/>
          <w:bCs/>
          <w:szCs w:val="22"/>
        </w:rPr>
        <w:t>A:</w:t>
      </w:r>
      <w:r>
        <w:rPr>
          <w:bCs/>
          <w:szCs w:val="22"/>
        </w:rPr>
        <w:t xml:space="preserve"> Yes. However, this was just copied</w:t>
      </w:r>
      <w:r w:rsidR="00EF0183">
        <w:rPr>
          <w:bCs/>
          <w:szCs w:val="22"/>
        </w:rPr>
        <w:t xml:space="preserve"> from the 802.11ac text. In case</w:t>
      </w:r>
      <w:r>
        <w:rPr>
          <w:bCs/>
          <w:szCs w:val="22"/>
        </w:rPr>
        <w:t xml:space="preserve"> we would decide to support FDMA, we will have to add additional requirements.</w:t>
      </w:r>
    </w:p>
    <w:p w:rsidR="00860C6C" w:rsidRDefault="00860C6C" w:rsidP="00653558">
      <w:pPr>
        <w:rPr>
          <w:bCs/>
          <w:szCs w:val="22"/>
        </w:rPr>
      </w:pPr>
    </w:p>
    <w:p w:rsidR="00860C6C" w:rsidRDefault="00860C6C" w:rsidP="00653558">
      <w:pPr>
        <w:rPr>
          <w:bCs/>
          <w:szCs w:val="22"/>
        </w:rPr>
      </w:pPr>
      <w:r>
        <w:rPr>
          <w:b/>
          <w:szCs w:val="22"/>
        </w:rPr>
        <w:t>11-18/0144r1 “</w:t>
      </w:r>
      <w:r w:rsidRPr="00860C6C">
        <w:rPr>
          <w:b/>
          <w:szCs w:val="22"/>
        </w:rPr>
        <w:t>Omni-directional Multiple Antenna Transmission for WUS</w:t>
      </w:r>
      <w:r>
        <w:rPr>
          <w:b/>
          <w:bCs/>
          <w:szCs w:val="22"/>
        </w:rPr>
        <w:t xml:space="preserve">”, Dennis Sundman (Ericsson): </w:t>
      </w:r>
      <w:r w:rsidR="00B25154">
        <w:rPr>
          <w:bCs/>
          <w:szCs w:val="22"/>
        </w:rPr>
        <w:t>The contribution dis</w:t>
      </w:r>
      <w:r w:rsidR="00EF0183">
        <w:rPr>
          <w:bCs/>
          <w:szCs w:val="22"/>
        </w:rPr>
        <w:t>cusses different ways to obtain a more omni-directional transmission when multiple antennas are used at the transmitter.</w:t>
      </w:r>
    </w:p>
    <w:p w:rsidR="00B25154" w:rsidRDefault="00B25154" w:rsidP="00653558">
      <w:pPr>
        <w:rPr>
          <w:bCs/>
          <w:szCs w:val="22"/>
        </w:rPr>
      </w:pPr>
    </w:p>
    <w:p w:rsidR="00B25154" w:rsidRDefault="00B25154" w:rsidP="00653558">
      <w:pPr>
        <w:rPr>
          <w:bCs/>
          <w:szCs w:val="22"/>
        </w:rPr>
      </w:pPr>
      <w:r w:rsidRPr="00EF0183">
        <w:rPr>
          <w:b/>
          <w:bCs/>
          <w:szCs w:val="22"/>
        </w:rPr>
        <w:t>Q:</w:t>
      </w:r>
      <w:r>
        <w:rPr>
          <w:bCs/>
          <w:szCs w:val="22"/>
        </w:rPr>
        <w:t xml:space="preserve"> I prefer CSD.</w:t>
      </w:r>
    </w:p>
    <w:p w:rsidR="00B25154" w:rsidRDefault="00B25154" w:rsidP="00653558">
      <w:pPr>
        <w:rPr>
          <w:bCs/>
          <w:szCs w:val="22"/>
        </w:rPr>
      </w:pPr>
    </w:p>
    <w:p w:rsidR="00B25154" w:rsidRDefault="00B25154" w:rsidP="00653558">
      <w:pPr>
        <w:rPr>
          <w:bCs/>
          <w:szCs w:val="22"/>
        </w:rPr>
      </w:pPr>
      <w:r w:rsidRPr="00EF0183">
        <w:rPr>
          <w:b/>
          <w:bCs/>
          <w:szCs w:val="22"/>
        </w:rPr>
        <w:t>Q:</w:t>
      </w:r>
      <w:r>
        <w:rPr>
          <w:bCs/>
          <w:szCs w:val="22"/>
        </w:rPr>
        <w:t xml:space="preserve"> Should it be applied to both sync field and data?</w:t>
      </w:r>
    </w:p>
    <w:p w:rsidR="00B25154" w:rsidRDefault="00B25154" w:rsidP="00653558">
      <w:pPr>
        <w:rPr>
          <w:bCs/>
          <w:szCs w:val="22"/>
        </w:rPr>
      </w:pPr>
      <w:r w:rsidRPr="00EF0183">
        <w:rPr>
          <w:b/>
          <w:bCs/>
          <w:szCs w:val="22"/>
        </w:rPr>
        <w:t>A:</w:t>
      </w:r>
      <w:r>
        <w:rPr>
          <w:bCs/>
          <w:szCs w:val="22"/>
        </w:rPr>
        <w:t xml:space="preserve"> Yes</w:t>
      </w:r>
    </w:p>
    <w:p w:rsidR="00B25154" w:rsidRDefault="00B25154" w:rsidP="00653558">
      <w:pPr>
        <w:rPr>
          <w:bCs/>
          <w:szCs w:val="22"/>
        </w:rPr>
      </w:pPr>
    </w:p>
    <w:p w:rsidR="00B25154" w:rsidRDefault="00B25154" w:rsidP="00653558">
      <w:pPr>
        <w:rPr>
          <w:bCs/>
          <w:szCs w:val="22"/>
        </w:rPr>
      </w:pPr>
      <w:r w:rsidRPr="00EF0183">
        <w:rPr>
          <w:b/>
          <w:bCs/>
          <w:szCs w:val="22"/>
        </w:rPr>
        <w:t>Q:</w:t>
      </w:r>
      <w:r>
        <w:rPr>
          <w:bCs/>
          <w:szCs w:val="22"/>
        </w:rPr>
        <w:t xml:space="preserve"> You refer to the narrowband part, the wideband part is the same as before?</w:t>
      </w:r>
    </w:p>
    <w:p w:rsidR="00B25154" w:rsidRPr="00860C6C" w:rsidRDefault="00B25154" w:rsidP="00653558">
      <w:pPr>
        <w:rPr>
          <w:szCs w:val="22"/>
        </w:rPr>
      </w:pPr>
      <w:r w:rsidRPr="00EF0183">
        <w:rPr>
          <w:b/>
          <w:bCs/>
          <w:szCs w:val="22"/>
        </w:rPr>
        <w:t>A:</w:t>
      </w:r>
      <w:r>
        <w:rPr>
          <w:bCs/>
          <w:szCs w:val="22"/>
        </w:rPr>
        <w:t xml:space="preserve"> Yes.</w:t>
      </w:r>
    </w:p>
    <w:p w:rsidR="00984D3B" w:rsidRDefault="00984D3B" w:rsidP="00653558">
      <w:pPr>
        <w:rPr>
          <w:bCs/>
          <w:szCs w:val="22"/>
        </w:rPr>
      </w:pPr>
    </w:p>
    <w:p w:rsidR="00984D3B" w:rsidRDefault="00984D3B" w:rsidP="00653558">
      <w:pPr>
        <w:rPr>
          <w:bCs/>
          <w:szCs w:val="22"/>
        </w:rPr>
      </w:pPr>
    </w:p>
    <w:p w:rsidR="00155D43" w:rsidRPr="00155D43" w:rsidRDefault="00B25154" w:rsidP="00155D43">
      <w:pPr>
        <w:rPr>
          <w:bCs/>
          <w:szCs w:val="22"/>
        </w:rPr>
      </w:pPr>
      <w:r w:rsidRPr="00155D43">
        <w:rPr>
          <w:b/>
          <w:bCs/>
          <w:szCs w:val="22"/>
        </w:rPr>
        <w:t>Straw Poll:</w:t>
      </w:r>
      <w:r>
        <w:rPr>
          <w:bCs/>
          <w:szCs w:val="22"/>
        </w:rPr>
        <w:t xml:space="preserve"> </w:t>
      </w:r>
      <w:r w:rsidR="00155D43" w:rsidRPr="00155D43">
        <w:rPr>
          <w:bCs/>
          <w:szCs w:val="22"/>
          <w:lang w:val="en-GB"/>
        </w:rPr>
        <w:t>For multiple transmit antennas, for the WUR part of the signal, do you:</w:t>
      </w:r>
    </w:p>
    <w:p w:rsidR="00155D43" w:rsidRDefault="000C6A5B" w:rsidP="004278F4">
      <w:pPr>
        <w:numPr>
          <w:ilvl w:val="0"/>
          <w:numId w:val="9"/>
        </w:numPr>
        <w:rPr>
          <w:bCs/>
          <w:szCs w:val="22"/>
        </w:rPr>
      </w:pPr>
      <w:r w:rsidRPr="00155D43">
        <w:rPr>
          <w:bCs/>
          <w:szCs w:val="22"/>
          <w:lang w:val="en-GB"/>
        </w:rPr>
        <w:t>Prefer to study the matter further</w:t>
      </w:r>
    </w:p>
    <w:p w:rsidR="00B25154" w:rsidRPr="00155D43" w:rsidRDefault="00155D43" w:rsidP="004278F4">
      <w:pPr>
        <w:numPr>
          <w:ilvl w:val="0"/>
          <w:numId w:val="9"/>
        </w:numPr>
        <w:rPr>
          <w:bCs/>
          <w:szCs w:val="22"/>
        </w:rPr>
      </w:pPr>
      <w:r w:rsidRPr="00155D43">
        <w:rPr>
          <w:bCs/>
          <w:szCs w:val="22"/>
          <w:lang w:val="en-GB"/>
        </w:rPr>
        <w:t>Prefer to use the CSD</w:t>
      </w:r>
    </w:p>
    <w:p w:rsidR="00B25154" w:rsidRPr="00155D43" w:rsidRDefault="00B25154" w:rsidP="00653558">
      <w:pPr>
        <w:rPr>
          <w:bCs/>
          <w:szCs w:val="22"/>
        </w:rPr>
      </w:pPr>
    </w:p>
    <w:p w:rsidR="00B25154" w:rsidRPr="00155D43" w:rsidRDefault="00B25154" w:rsidP="00653558">
      <w:pPr>
        <w:rPr>
          <w:b/>
          <w:bCs/>
          <w:szCs w:val="22"/>
        </w:rPr>
      </w:pPr>
      <w:r w:rsidRPr="00155D43">
        <w:rPr>
          <w:b/>
          <w:bCs/>
          <w:szCs w:val="22"/>
        </w:rPr>
        <w:t>1/2: 17/1</w:t>
      </w:r>
    </w:p>
    <w:p w:rsidR="00B25154" w:rsidRDefault="00B25154" w:rsidP="00653558">
      <w:pPr>
        <w:rPr>
          <w:bCs/>
          <w:szCs w:val="22"/>
        </w:rPr>
      </w:pPr>
    </w:p>
    <w:p w:rsidR="00984D3B" w:rsidRPr="008A277F" w:rsidRDefault="007C14A6" w:rsidP="00653558">
      <w:pPr>
        <w:rPr>
          <w:bCs/>
          <w:szCs w:val="22"/>
        </w:rPr>
      </w:pPr>
      <w:r w:rsidRPr="008A277F">
        <w:rPr>
          <w:b/>
          <w:bCs/>
          <w:szCs w:val="22"/>
        </w:rPr>
        <w:t>11-18/</w:t>
      </w:r>
      <w:r w:rsidR="008A277F" w:rsidRPr="008A277F">
        <w:rPr>
          <w:b/>
          <w:bCs/>
          <w:szCs w:val="22"/>
        </w:rPr>
        <w:t>0073r0 “WUR dual sync performance”</w:t>
      </w:r>
      <w:r w:rsidR="008A277F">
        <w:rPr>
          <w:b/>
          <w:bCs/>
          <w:szCs w:val="22"/>
        </w:rPr>
        <w:t>,</w:t>
      </w:r>
      <w:r w:rsidR="008A277F" w:rsidRPr="008A277F">
        <w:rPr>
          <w:b/>
          <w:bCs/>
          <w:szCs w:val="22"/>
        </w:rPr>
        <w:t xml:space="preserve"> Jinyoung Chun</w:t>
      </w:r>
      <w:r w:rsidR="00D3103B">
        <w:rPr>
          <w:b/>
          <w:bCs/>
          <w:szCs w:val="22"/>
        </w:rPr>
        <w:t>(LGE)</w:t>
      </w:r>
      <w:r w:rsidR="008A277F" w:rsidRPr="008A277F">
        <w:rPr>
          <w:b/>
          <w:bCs/>
          <w:szCs w:val="22"/>
        </w:rPr>
        <w:t>:</w:t>
      </w:r>
      <w:r w:rsidR="008A277F">
        <w:rPr>
          <w:b/>
          <w:bCs/>
          <w:szCs w:val="22"/>
        </w:rPr>
        <w:t xml:space="preserve"> </w:t>
      </w:r>
      <w:r w:rsidR="008A277F" w:rsidRPr="008A277F">
        <w:rPr>
          <w:bCs/>
          <w:szCs w:val="22"/>
        </w:rPr>
        <w:t>The synchronizati</w:t>
      </w:r>
      <w:r w:rsidR="00EF0183">
        <w:rPr>
          <w:bCs/>
          <w:szCs w:val="22"/>
        </w:rPr>
        <w:t>on performance is studied for</w:t>
      </w:r>
      <w:r w:rsidR="008A277F">
        <w:rPr>
          <w:bCs/>
          <w:szCs w:val="22"/>
        </w:rPr>
        <w:t xml:space="preserve"> different lengths of the syncword as well as different symbol durations in the syncword. It is found that a symbol duration of 2us gives slightly better performance than 4 us. </w:t>
      </w:r>
    </w:p>
    <w:p w:rsidR="00B25154" w:rsidRDefault="00B25154" w:rsidP="00653558">
      <w:pPr>
        <w:rPr>
          <w:bCs/>
          <w:szCs w:val="22"/>
        </w:rPr>
      </w:pPr>
    </w:p>
    <w:p w:rsidR="00B25154" w:rsidRDefault="00155D43" w:rsidP="00653558">
      <w:pPr>
        <w:rPr>
          <w:bCs/>
          <w:szCs w:val="22"/>
        </w:rPr>
      </w:pPr>
      <w:r w:rsidRPr="00EF0183">
        <w:rPr>
          <w:b/>
          <w:bCs/>
          <w:szCs w:val="22"/>
        </w:rPr>
        <w:t>Q:</w:t>
      </w:r>
      <w:r>
        <w:rPr>
          <w:bCs/>
          <w:szCs w:val="22"/>
        </w:rPr>
        <w:t xml:space="preserve"> Is there any reason why you choose 10% for the false alarm r</w:t>
      </w:r>
      <w:r w:rsidR="00EF0183">
        <w:rPr>
          <w:bCs/>
          <w:szCs w:val="22"/>
        </w:rPr>
        <w:t>ate? It seems pretty high to me.</w:t>
      </w:r>
    </w:p>
    <w:p w:rsidR="00155D43" w:rsidRDefault="00155D43" w:rsidP="00653558">
      <w:pPr>
        <w:rPr>
          <w:bCs/>
          <w:szCs w:val="22"/>
        </w:rPr>
      </w:pPr>
      <w:r w:rsidRPr="00EF0183">
        <w:rPr>
          <w:b/>
          <w:bCs/>
          <w:szCs w:val="22"/>
        </w:rPr>
        <w:lastRenderedPageBreak/>
        <w:t>A:</w:t>
      </w:r>
      <w:r>
        <w:rPr>
          <w:bCs/>
          <w:szCs w:val="22"/>
        </w:rPr>
        <w:t xml:space="preserve"> We also checked with 1%, and the trend is similar also in this case although the absolute numbers are different.</w:t>
      </w:r>
    </w:p>
    <w:p w:rsidR="00155D43" w:rsidRDefault="00155D43" w:rsidP="00653558">
      <w:pPr>
        <w:rPr>
          <w:bCs/>
          <w:szCs w:val="22"/>
        </w:rPr>
      </w:pPr>
    </w:p>
    <w:p w:rsidR="00155D43" w:rsidRDefault="00155D43" w:rsidP="00653558">
      <w:pPr>
        <w:rPr>
          <w:bCs/>
          <w:szCs w:val="22"/>
        </w:rPr>
      </w:pPr>
      <w:r w:rsidRPr="00EF0183">
        <w:rPr>
          <w:b/>
          <w:bCs/>
          <w:szCs w:val="22"/>
        </w:rPr>
        <w:t>Q:</w:t>
      </w:r>
      <w:r>
        <w:rPr>
          <w:bCs/>
          <w:szCs w:val="22"/>
        </w:rPr>
        <w:t xml:space="preserve"> I believe Simulation case 2 makes more sense.</w:t>
      </w:r>
    </w:p>
    <w:p w:rsidR="00155D43" w:rsidRDefault="00155D43" w:rsidP="00653558">
      <w:pPr>
        <w:rPr>
          <w:bCs/>
          <w:szCs w:val="22"/>
        </w:rPr>
      </w:pPr>
      <w:r w:rsidRPr="00EF0183">
        <w:rPr>
          <w:b/>
          <w:bCs/>
          <w:szCs w:val="22"/>
        </w:rPr>
        <w:t>A:</w:t>
      </w:r>
      <w:r>
        <w:rPr>
          <w:bCs/>
          <w:szCs w:val="22"/>
        </w:rPr>
        <w:t xml:space="preserve"> I agree.</w:t>
      </w:r>
    </w:p>
    <w:p w:rsidR="00155D43" w:rsidRDefault="00155D43" w:rsidP="00653558">
      <w:pPr>
        <w:rPr>
          <w:bCs/>
          <w:szCs w:val="22"/>
        </w:rPr>
      </w:pPr>
    </w:p>
    <w:p w:rsidR="00155D43" w:rsidRDefault="00155D43" w:rsidP="00653558">
      <w:pPr>
        <w:rPr>
          <w:bCs/>
          <w:szCs w:val="22"/>
        </w:rPr>
      </w:pPr>
      <w:r w:rsidRPr="00EF0183">
        <w:rPr>
          <w:b/>
          <w:bCs/>
          <w:szCs w:val="22"/>
        </w:rPr>
        <w:t>Q:</w:t>
      </w:r>
      <w:r>
        <w:rPr>
          <w:bCs/>
          <w:szCs w:val="22"/>
        </w:rPr>
        <w:t xml:space="preserve"> From </w:t>
      </w:r>
      <w:r w:rsidR="00EF0183">
        <w:rPr>
          <w:bCs/>
          <w:szCs w:val="22"/>
        </w:rPr>
        <w:t>where did you get the sequences?</w:t>
      </w:r>
    </w:p>
    <w:p w:rsidR="00155D43" w:rsidRDefault="00155D43" w:rsidP="00653558">
      <w:pPr>
        <w:rPr>
          <w:bCs/>
          <w:szCs w:val="22"/>
        </w:rPr>
      </w:pPr>
      <w:r w:rsidRPr="00EF0183">
        <w:rPr>
          <w:b/>
          <w:bCs/>
          <w:szCs w:val="22"/>
        </w:rPr>
        <w:t>A:</w:t>
      </w:r>
      <w:r>
        <w:rPr>
          <w:bCs/>
          <w:szCs w:val="22"/>
        </w:rPr>
        <w:t xml:space="preserve"> From Steve’s presentation.</w:t>
      </w:r>
    </w:p>
    <w:p w:rsidR="00155D43" w:rsidRDefault="00155D43" w:rsidP="00653558">
      <w:pPr>
        <w:rPr>
          <w:bCs/>
          <w:szCs w:val="22"/>
        </w:rPr>
      </w:pPr>
    </w:p>
    <w:p w:rsidR="00540C08" w:rsidRDefault="00540C08" w:rsidP="00653558">
      <w:pPr>
        <w:rPr>
          <w:bCs/>
          <w:szCs w:val="22"/>
        </w:rPr>
      </w:pPr>
      <w:r w:rsidRPr="00EF0183">
        <w:rPr>
          <w:b/>
          <w:bCs/>
          <w:szCs w:val="22"/>
        </w:rPr>
        <w:t>Q:</w:t>
      </w:r>
      <w:r>
        <w:rPr>
          <w:bCs/>
          <w:szCs w:val="22"/>
        </w:rPr>
        <w:t xml:space="preserve"> How many local references are you using at the receiver side? How many correlators?</w:t>
      </w:r>
    </w:p>
    <w:p w:rsidR="00540C08" w:rsidRDefault="00540C08" w:rsidP="00653558">
      <w:pPr>
        <w:rPr>
          <w:bCs/>
          <w:szCs w:val="22"/>
        </w:rPr>
      </w:pPr>
      <w:r w:rsidRPr="00EF0183">
        <w:rPr>
          <w:b/>
          <w:bCs/>
          <w:szCs w:val="22"/>
        </w:rPr>
        <w:t>A:</w:t>
      </w:r>
      <w:r>
        <w:rPr>
          <w:bCs/>
          <w:szCs w:val="22"/>
        </w:rPr>
        <w:t xml:space="preserve"> </w:t>
      </w:r>
      <w:r w:rsidR="00D3103B">
        <w:rPr>
          <w:bCs/>
          <w:szCs w:val="22"/>
        </w:rPr>
        <w:t>We only use one.</w:t>
      </w:r>
    </w:p>
    <w:p w:rsidR="00D3103B" w:rsidRDefault="00D3103B" w:rsidP="00653558">
      <w:pPr>
        <w:rPr>
          <w:bCs/>
          <w:szCs w:val="22"/>
        </w:rPr>
      </w:pPr>
    </w:p>
    <w:p w:rsidR="00D3103B" w:rsidRPr="00D3103B" w:rsidRDefault="00D3103B" w:rsidP="00653558">
      <w:pPr>
        <w:rPr>
          <w:b/>
          <w:bCs/>
          <w:szCs w:val="22"/>
        </w:rPr>
      </w:pPr>
      <w:r w:rsidRPr="00D3103B">
        <w:rPr>
          <w:b/>
          <w:bCs/>
          <w:szCs w:val="22"/>
        </w:rPr>
        <w:t xml:space="preserve">Straw Poll: </w:t>
      </w:r>
    </w:p>
    <w:p w:rsidR="00D3103B" w:rsidRDefault="000C6A5B" w:rsidP="004278F4">
      <w:pPr>
        <w:numPr>
          <w:ilvl w:val="0"/>
          <w:numId w:val="10"/>
        </w:numPr>
        <w:rPr>
          <w:bCs/>
          <w:szCs w:val="22"/>
        </w:rPr>
      </w:pPr>
      <w:r w:rsidRPr="00D3103B">
        <w:rPr>
          <w:bCs/>
          <w:szCs w:val="22"/>
        </w:rPr>
        <w:t xml:space="preserve">Do you agree that in the SYNC field, </w:t>
      </w:r>
      <w:r w:rsidRPr="00D3103B">
        <w:rPr>
          <w:rFonts w:ascii="Cambria Math" w:hAnsi="Cambria Math" w:cs="Cambria Math"/>
          <w:bCs/>
          <w:szCs w:val="22"/>
        </w:rPr>
        <w:t>𝑆</w:t>
      </w:r>
      <w:r w:rsidRPr="00D3103B">
        <w:rPr>
          <w:bCs/>
          <w:szCs w:val="22"/>
        </w:rPr>
        <w:t xml:space="preserve"> is a sequence of </w:t>
      </w:r>
      <w:r w:rsidRPr="00D3103B">
        <w:rPr>
          <w:bCs/>
          <w:szCs w:val="22"/>
          <w:u w:val="single"/>
        </w:rPr>
        <w:t xml:space="preserve">32 bits </w:t>
      </w:r>
      <w:r w:rsidRPr="00D3103B">
        <w:rPr>
          <w:bCs/>
          <w:szCs w:val="22"/>
        </w:rPr>
        <w:t xml:space="preserve">and the duration of each bit is </w:t>
      </w:r>
      <w:r w:rsidRPr="00D3103B">
        <w:rPr>
          <w:bCs/>
          <w:szCs w:val="22"/>
          <w:u w:val="single"/>
        </w:rPr>
        <w:t>2 µs</w:t>
      </w:r>
      <w:r w:rsidRPr="00D3103B">
        <w:rPr>
          <w:bCs/>
          <w:szCs w:val="22"/>
        </w:rPr>
        <w:t>?</w:t>
      </w:r>
    </w:p>
    <w:p w:rsidR="00EF0183" w:rsidRDefault="00EF0183" w:rsidP="00EF0183">
      <w:pPr>
        <w:rPr>
          <w:bCs/>
          <w:szCs w:val="22"/>
        </w:rPr>
      </w:pPr>
    </w:p>
    <w:p w:rsidR="00D3103B" w:rsidRPr="00EF0183" w:rsidRDefault="00D3103B" w:rsidP="00EF0183">
      <w:pPr>
        <w:rPr>
          <w:b/>
          <w:bCs/>
          <w:szCs w:val="22"/>
        </w:rPr>
      </w:pPr>
      <w:r w:rsidRPr="00EF0183">
        <w:rPr>
          <w:b/>
          <w:bCs/>
          <w:szCs w:val="22"/>
        </w:rPr>
        <w:t>Y/N/A: 17/0/7</w:t>
      </w:r>
    </w:p>
    <w:p w:rsidR="00D3103B" w:rsidRDefault="00D3103B" w:rsidP="00D3103B">
      <w:pPr>
        <w:rPr>
          <w:bCs/>
          <w:szCs w:val="22"/>
        </w:rPr>
      </w:pPr>
    </w:p>
    <w:p w:rsidR="00D3103B" w:rsidRPr="00D3103B" w:rsidRDefault="00D3103B" w:rsidP="00D3103B">
      <w:pPr>
        <w:rPr>
          <w:bCs/>
          <w:szCs w:val="22"/>
        </w:rPr>
      </w:pPr>
      <w:r w:rsidRPr="008A277F">
        <w:rPr>
          <w:b/>
          <w:bCs/>
          <w:szCs w:val="22"/>
        </w:rPr>
        <w:t>11-18/</w:t>
      </w:r>
      <w:r>
        <w:rPr>
          <w:b/>
          <w:bCs/>
          <w:szCs w:val="22"/>
        </w:rPr>
        <w:t>0070</w:t>
      </w:r>
      <w:r w:rsidRPr="008A277F">
        <w:rPr>
          <w:b/>
          <w:bCs/>
          <w:szCs w:val="22"/>
        </w:rPr>
        <w:t>r0 “</w:t>
      </w:r>
      <w:r w:rsidRPr="00D3103B">
        <w:rPr>
          <w:b/>
          <w:bCs/>
          <w:szCs w:val="22"/>
        </w:rPr>
        <w:t>W</w:t>
      </w:r>
      <w:r>
        <w:rPr>
          <w:b/>
          <w:bCs/>
          <w:szCs w:val="22"/>
        </w:rPr>
        <w:t xml:space="preserve">UR Dual SYNC Design Follow-up: </w:t>
      </w:r>
      <w:r w:rsidRPr="00D3103B">
        <w:rPr>
          <w:b/>
          <w:bCs/>
          <w:szCs w:val="22"/>
        </w:rPr>
        <w:t>SYNC bit Duration</w:t>
      </w:r>
      <w:r w:rsidRPr="008A277F">
        <w:rPr>
          <w:b/>
          <w:bCs/>
          <w:szCs w:val="22"/>
        </w:rPr>
        <w:t>”</w:t>
      </w:r>
      <w:r>
        <w:rPr>
          <w:b/>
          <w:bCs/>
          <w:szCs w:val="22"/>
        </w:rPr>
        <w:t>, Rui Cao (Marvell)</w:t>
      </w:r>
      <w:r w:rsidRPr="008A277F">
        <w:rPr>
          <w:b/>
          <w:bCs/>
          <w:szCs w:val="22"/>
        </w:rPr>
        <w:t>:</w:t>
      </w:r>
      <w:r w:rsidR="000C6A5B">
        <w:rPr>
          <w:b/>
          <w:bCs/>
          <w:szCs w:val="22"/>
        </w:rPr>
        <w:t xml:space="preserve"> </w:t>
      </w:r>
    </w:p>
    <w:p w:rsidR="00155D43" w:rsidRDefault="000C6A5B" w:rsidP="00653558">
      <w:pPr>
        <w:rPr>
          <w:bCs/>
          <w:szCs w:val="22"/>
        </w:rPr>
      </w:pPr>
      <w:r>
        <w:rPr>
          <w:bCs/>
          <w:szCs w:val="22"/>
        </w:rPr>
        <w:t xml:space="preserve">This presentation essentially repeats the message in the previous presentation. </w:t>
      </w:r>
      <w:r w:rsidR="00E22AA4">
        <w:rPr>
          <w:bCs/>
          <w:szCs w:val="22"/>
        </w:rPr>
        <w:t>The straw poll is the same and therefore not run.</w:t>
      </w:r>
    </w:p>
    <w:p w:rsidR="00B25154" w:rsidRDefault="00B25154" w:rsidP="00653558">
      <w:pPr>
        <w:rPr>
          <w:bCs/>
          <w:szCs w:val="22"/>
        </w:rPr>
      </w:pPr>
    </w:p>
    <w:p w:rsidR="00B25154" w:rsidRPr="000C6A5B" w:rsidRDefault="000C6A5B" w:rsidP="00653558">
      <w:pPr>
        <w:rPr>
          <w:bCs/>
          <w:szCs w:val="22"/>
        </w:rPr>
      </w:pPr>
      <w:r w:rsidRPr="000C6A5B">
        <w:rPr>
          <w:b/>
          <w:bCs/>
          <w:szCs w:val="22"/>
        </w:rPr>
        <w:t xml:space="preserve">11-18/0096r0 “WUR sync design”, Vinod Kristem (Intel): </w:t>
      </w:r>
      <w:r w:rsidRPr="000C6A5B">
        <w:rPr>
          <w:bCs/>
          <w:szCs w:val="22"/>
        </w:rPr>
        <w:t>Different sequences for synchronization are evaluated</w:t>
      </w:r>
      <w:r>
        <w:rPr>
          <w:bCs/>
          <w:szCs w:val="22"/>
        </w:rPr>
        <w:t>. The performance loss fo</w:t>
      </w:r>
      <w:r w:rsidR="00EF0183">
        <w:rPr>
          <w:bCs/>
          <w:szCs w:val="22"/>
        </w:rPr>
        <w:t>r both low rate and high rate are</w:t>
      </w:r>
      <w:r>
        <w:rPr>
          <w:bCs/>
          <w:szCs w:val="22"/>
        </w:rPr>
        <w:t xml:space="preserve"> studied</w:t>
      </w:r>
      <w:r w:rsidR="00E22AA4">
        <w:rPr>
          <w:bCs/>
          <w:szCs w:val="22"/>
        </w:rPr>
        <w:t xml:space="preserve"> and found to be on the order of a few tenths of a dB.</w:t>
      </w:r>
      <w:r>
        <w:rPr>
          <w:bCs/>
          <w:szCs w:val="22"/>
        </w:rPr>
        <w:t xml:space="preserve"> </w:t>
      </w:r>
      <w:r w:rsidRPr="000C6A5B">
        <w:rPr>
          <w:bCs/>
          <w:szCs w:val="22"/>
        </w:rPr>
        <w:t xml:space="preserve"> </w:t>
      </w:r>
    </w:p>
    <w:p w:rsidR="00B25154" w:rsidRDefault="00B25154" w:rsidP="00653558">
      <w:pPr>
        <w:rPr>
          <w:bCs/>
          <w:szCs w:val="22"/>
        </w:rPr>
      </w:pPr>
    </w:p>
    <w:p w:rsidR="00E22AA4" w:rsidRDefault="00E22AA4" w:rsidP="00653558">
      <w:pPr>
        <w:rPr>
          <w:bCs/>
          <w:szCs w:val="22"/>
        </w:rPr>
      </w:pPr>
      <w:r w:rsidRPr="005070A8">
        <w:rPr>
          <w:b/>
          <w:bCs/>
          <w:szCs w:val="22"/>
        </w:rPr>
        <w:t>Q:</w:t>
      </w:r>
      <w:r>
        <w:rPr>
          <w:bCs/>
          <w:szCs w:val="22"/>
        </w:rPr>
        <w:t xml:space="preserve"> I wonder if you </w:t>
      </w:r>
      <w:r w:rsidR="00C2241B">
        <w:rPr>
          <w:bCs/>
          <w:szCs w:val="22"/>
        </w:rPr>
        <w:t>really need an AGC.</w:t>
      </w:r>
    </w:p>
    <w:p w:rsidR="00E22AA4" w:rsidRDefault="00E22AA4" w:rsidP="00653558">
      <w:pPr>
        <w:rPr>
          <w:bCs/>
          <w:szCs w:val="22"/>
        </w:rPr>
      </w:pPr>
      <w:r w:rsidRPr="005070A8">
        <w:rPr>
          <w:b/>
          <w:bCs/>
          <w:szCs w:val="22"/>
        </w:rPr>
        <w:t>A:</w:t>
      </w:r>
      <w:r>
        <w:rPr>
          <w:bCs/>
          <w:szCs w:val="22"/>
        </w:rPr>
        <w:t xml:space="preserve"> I believe this depends on the architecture, but it will </w:t>
      </w:r>
      <w:r w:rsidR="00C2241B">
        <w:rPr>
          <w:bCs/>
          <w:szCs w:val="22"/>
        </w:rPr>
        <w:t>have some impact when it comes to ACI performance. In addition, there has even been suggestions to include specific bits for AGC</w:t>
      </w:r>
      <w:r w:rsidR="005070A8">
        <w:rPr>
          <w:bCs/>
          <w:szCs w:val="22"/>
        </w:rPr>
        <w:t xml:space="preserve"> in earlier presentations from other companies</w:t>
      </w:r>
      <w:r w:rsidR="00C2241B">
        <w:rPr>
          <w:bCs/>
          <w:szCs w:val="22"/>
        </w:rPr>
        <w:t>.</w:t>
      </w:r>
    </w:p>
    <w:p w:rsidR="00E22AA4" w:rsidRPr="000C6A5B" w:rsidRDefault="00E22AA4" w:rsidP="00653558">
      <w:pPr>
        <w:rPr>
          <w:bCs/>
          <w:szCs w:val="22"/>
        </w:rPr>
      </w:pPr>
    </w:p>
    <w:p w:rsidR="00B25154" w:rsidRDefault="00C2241B" w:rsidP="00653558">
      <w:pPr>
        <w:rPr>
          <w:bCs/>
          <w:szCs w:val="22"/>
        </w:rPr>
      </w:pPr>
      <w:r w:rsidRPr="005070A8">
        <w:rPr>
          <w:b/>
          <w:bCs/>
          <w:szCs w:val="22"/>
        </w:rPr>
        <w:t>Q:</w:t>
      </w:r>
      <w:r>
        <w:rPr>
          <w:bCs/>
          <w:szCs w:val="22"/>
        </w:rPr>
        <w:t xml:space="preserve"> I agree we need some coarse AGC, but I believe it has basically settled during the legacy part.</w:t>
      </w:r>
    </w:p>
    <w:p w:rsidR="00C2241B" w:rsidRDefault="00C2241B" w:rsidP="00653558">
      <w:pPr>
        <w:rPr>
          <w:bCs/>
          <w:szCs w:val="22"/>
        </w:rPr>
      </w:pPr>
    </w:p>
    <w:p w:rsidR="00C2241B" w:rsidRDefault="00C2241B" w:rsidP="00653558">
      <w:pPr>
        <w:rPr>
          <w:bCs/>
          <w:szCs w:val="22"/>
        </w:rPr>
      </w:pPr>
      <w:r w:rsidRPr="005070A8">
        <w:rPr>
          <w:b/>
          <w:bCs/>
          <w:szCs w:val="22"/>
        </w:rPr>
        <w:t>Q:</w:t>
      </w:r>
      <w:r>
        <w:rPr>
          <w:bCs/>
          <w:szCs w:val="22"/>
        </w:rPr>
        <w:t xml:space="preserve"> When do you set the AGC gain?</w:t>
      </w:r>
    </w:p>
    <w:p w:rsidR="00C2241B" w:rsidRDefault="00C2241B" w:rsidP="00653558">
      <w:pPr>
        <w:rPr>
          <w:bCs/>
          <w:szCs w:val="22"/>
        </w:rPr>
      </w:pPr>
      <w:r w:rsidRPr="005070A8">
        <w:rPr>
          <w:b/>
          <w:bCs/>
          <w:szCs w:val="22"/>
        </w:rPr>
        <w:t>A:</w:t>
      </w:r>
      <w:r>
        <w:rPr>
          <w:bCs/>
          <w:szCs w:val="22"/>
        </w:rPr>
        <w:t xml:space="preserve"> Once the packet is detected.</w:t>
      </w:r>
    </w:p>
    <w:p w:rsidR="00C2241B" w:rsidRDefault="00C2241B" w:rsidP="00653558">
      <w:pPr>
        <w:rPr>
          <w:bCs/>
          <w:szCs w:val="22"/>
        </w:rPr>
      </w:pPr>
    </w:p>
    <w:p w:rsidR="00C2241B" w:rsidRPr="00BC4962" w:rsidRDefault="00C2241B" w:rsidP="00653558">
      <w:pPr>
        <w:rPr>
          <w:bCs/>
          <w:szCs w:val="22"/>
          <w:lang w:val="en-GB"/>
        </w:rPr>
      </w:pPr>
      <w:r>
        <w:rPr>
          <w:b/>
          <w:bCs/>
          <w:szCs w:val="22"/>
          <w:lang w:val="en-GB"/>
        </w:rPr>
        <w:t>11-18/0122r0 “</w:t>
      </w:r>
      <w:r w:rsidRPr="00C2241B">
        <w:rPr>
          <w:b/>
          <w:bCs/>
          <w:szCs w:val="22"/>
          <w:lang w:val="en-GB"/>
        </w:rPr>
        <w:t>Sync Field Bit Duration</w:t>
      </w:r>
      <w:r>
        <w:rPr>
          <w:b/>
          <w:bCs/>
          <w:szCs w:val="22"/>
          <w:lang w:val="en-GB"/>
        </w:rPr>
        <w:t>”, Steve Shellhamm</w:t>
      </w:r>
      <w:r w:rsidR="00514354">
        <w:rPr>
          <w:b/>
          <w:bCs/>
          <w:szCs w:val="22"/>
          <w:lang w:val="en-GB"/>
        </w:rPr>
        <w:t>e</w:t>
      </w:r>
      <w:r>
        <w:rPr>
          <w:b/>
          <w:bCs/>
          <w:szCs w:val="22"/>
          <w:lang w:val="en-GB"/>
        </w:rPr>
        <w:t xml:space="preserve">r (Qualcomm): </w:t>
      </w:r>
      <w:r w:rsidR="00514354" w:rsidRPr="00BC4962">
        <w:rPr>
          <w:bCs/>
          <w:szCs w:val="22"/>
          <w:lang w:val="en-GB"/>
        </w:rPr>
        <w:t xml:space="preserve">Similar as some earlier presentations, it is found that 2us symbol duration </w:t>
      </w:r>
      <w:r w:rsidR="00BC4962" w:rsidRPr="00BC4962">
        <w:rPr>
          <w:bCs/>
          <w:szCs w:val="22"/>
          <w:lang w:val="en-GB"/>
        </w:rPr>
        <w:t xml:space="preserve">gives better results than 4us. </w:t>
      </w:r>
    </w:p>
    <w:p w:rsidR="00514354" w:rsidRDefault="00514354" w:rsidP="00653558">
      <w:pPr>
        <w:rPr>
          <w:b/>
          <w:bCs/>
          <w:szCs w:val="22"/>
          <w:lang w:val="en-GB"/>
        </w:rPr>
      </w:pPr>
    </w:p>
    <w:p w:rsidR="00514354" w:rsidRPr="005070A8" w:rsidRDefault="00514354" w:rsidP="00653558">
      <w:pPr>
        <w:rPr>
          <w:bCs/>
          <w:szCs w:val="22"/>
        </w:rPr>
      </w:pPr>
      <w:r>
        <w:rPr>
          <w:b/>
          <w:bCs/>
          <w:szCs w:val="22"/>
          <w:lang w:val="en-GB"/>
        </w:rPr>
        <w:t>11-18/0123r0 “</w:t>
      </w:r>
      <w:r w:rsidRPr="00514354">
        <w:rPr>
          <w:b/>
          <w:bCs/>
          <w:szCs w:val="22"/>
          <w:lang w:val="en-GB"/>
        </w:rPr>
        <w:t>Options for Sync Field Bit Sequence</w:t>
      </w:r>
      <w:r>
        <w:rPr>
          <w:b/>
          <w:bCs/>
          <w:szCs w:val="22"/>
          <w:lang w:val="en-GB"/>
        </w:rPr>
        <w:t xml:space="preserve">”, Steve Shellhammer (Qualcomm): </w:t>
      </w:r>
      <w:r w:rsidR="005070A8" w:rsidRPr="005070A8">
        <w:rPr>
          <w:bCs/>
          <w:szCs w:val="22"/>
          <w:lang w:val="en-GB"/>
        </w:rPr>
        <w:t>Different 32-bit sequences are evaluated.</w:t>
      </w:r>
    </w:p>
    <w:p w:rsidR="00BC4962" w:rsidRDefault="00BC4962" w:rsidP="00BC4962">
      <w:pPr>
        <w:rPr>
          <w:bCs/>
          <w:szCs w:val="22"/>
        </w:rPr>
      </w:pPr>
    </w:p>
    <w:p w:rsidR="00BC4962" w:rsidRPr="005070A8" w:rsidRDefault="00BC4962" w:rsidP="00BC4962">
      <w:pPr>
        <w:rPr>
          <w:b/>
          <w:bCs/>
          <w:szCs w:val="22"/>
        </w:rPr>
      </w:pPr>
      <w:r w:rsidRPr="005070A8">
        <w:rPr>
          <w:b/>
          <w:bCs/>
          <w:szCs w:val="22"/>
        </w:rPr>
        <w:t>Straw Poll is deferred.</w:t>
      </w:r>
    </w:p>
    <w:p w:rsidR="00BC4962" w:rsidRDefault="00BC4962" w:rsidP="00BC4962">
      <w:pPr>
        <w:rPr>
          <w:bCs/>
          <w:szCs w:val="22"/>
        </w:rPr>
      </w:pPr>
    </w:p>
    <w:p w:rsidR="00BC4962" w:rsidRPr="005070A8" w:rsidRDefault="00BC4962" w:rsidP="00BC4962">
      <w:pPr>
        <w:rPr>
          <w:bCs/>
          <w:szCs w:val="22"/>
        </w:rPr>
      </w:pPr>
      <w:r w:rsidRPr="0003249D">
        <w:rPr>
          <w:b/>
          <w:bCs/>
          <w:szCs w:val="22"/>
        </w:rPr>
        <w:t>11-18/0100r0</w:t>
      </w:r>
      <w:r w:rsidR="0003249D" w:rsidRPr="0003249D">
        <w:rPr>
          <w:b/>
          <w:bCs/>
          <w:szCs w:val="22"/>
        </w:rPr>
        <w:t xml:space="preserve"> “WUR Preamble Sequence Performance Evaluation”</w:t>
      </w:r>
      <w:r w:rsidRPr="0003249D">
        <w:rPr>
          <w:b/>
          <w:bCs/>
          <w:szCs w:val="22"/>
        </w:rPr>
        <w:t xml:space="preserve"> Justin Jia Jia (Huawei)</w:t>
      </w:r>
      <w:r w:rsidR="0003249D">
        <w:rPr>
          <w:b/>
          <w:bCs/>
          <w:szCs w:val="22"/>
        </w:rPr>
        <w:t>:</w:t>
      </w:r>
      <w:r w:rsidR="005070A8">
        <w:rPr>
          <w:b/>
          <w:bCs/>
          <w:szCs w:val="22"/>
        </w:rPr>
        <w:t xml:space="preserve"> </w:t>
      </w:r>
      <w:r w:rsidR="005070A8" w:rsidRPr="005070A8">
        <w:rPr>
          <w:bCs/>
          <w:szCs w:val="22"/>
        </w:rPr>
        <w:t>The performances for some different sequences are evaluated.</w:t>
      </w:r>
    </w:p>
    <w:p w:rsidR="00B25154" w:rsidRDefault="00B25154" w:rsidP="00653558">
      <w:pPr>
        <w:rPr>
          <w:b/>
          <w:bCs/>
          <w:szCs w:val="22"/>
        </w:rPr>
      </w:pPr>
    </w:p>
    <w:p w:rsidR="00AC79CB" w:rsidRDefault="005070A8" w:rsidP="00653558">
      <w:pPr>
        <w:rPr>
          <w:b/>
          <w:bCs/>
          <w:szCs w:val="22"/>
        </w:rPr>
      </w:pPr>
      <w:r>
        <w:rPr>
          <w:b/>
          <w:bCs/>
          <w:szCs w:val="22"/>
        </w:rPr>
        <w:t>The meeting is declared to be in r</w:t>
      </w:r>
      <w:r w:rsidR="00AC79CB">
        <w:rPr>
          <w:b/>
          <w:bCs/>
          <w:szCs w:val="22"/>
        </w:rPr>
        <w:t>ecess at 3.37 pm.</w:t>
      </w:r>
    </w:p>
    <w:p w:rsidR="00AC79CB" w:rsidRPr="0003249D" w:rsidRDefault="00AC79CB" w:rsidP="00653558">
      <w:pPr>
        <w:rPr>
          <w:b/>
          <w:bCs/>
          <w:szCs w:val="22"/>
        </w:rPr>
      </w:pPr>
    </w:p>
    <w:p w:rsidR="008D5657" w:rsidRDefault="008D5657">
      <w:pPr>
        <w:rPr>
          <w:b/>
          <w:szCs w:val="22"/>
          <w:u w:val="single"/>
        </w:rPr>
      </w:pPr>
      <w:r>
        <w:rPr>
          <w:b/>
          <w:szCs w:val="22"/>
          <w:u w:val="single"/>
        </w:rPr>
        <w:br w:type="page"/>
      </w:r>
    </w:p>
    <w:p w:rsidR="00381ED8" w:rsidRPr="007A7C2E" w:rsidRDefault="00381ED8" w:rsidP="00381ED8">
      <w:r>
        <w:rPr>
          <w:b/>
          <w:szCs w:val="22"/>
          <w:u w:val="single"/>
        </w:rPr>
        <w:lastRenderedPageBreak/>
        <w:t>Monday</w:t>
      </w:r>
      <w:r w:rsidRPr="007A7C2E">
        <w:rPr>
          <w:b/>
          <w:szCs w:val="22"/>
          <w:u w:val="single"/>
        </w:rPr>
        <w:t xml:space="preserve">, </w:t>
      </w:r>
      <w:r>
        <w:rPr>
          <w:b/>
          <w:szCs w:val="22"/>
          <w:u w:val="single"/>
        </w:rPr>
        <w:t>January 15, 2018, 4:00-6:00 pm</w:t>
      </w:r>
    </w:p>
    <w:p w:rsidR="00381ED8" w:rsidRDefault="00381ED8" w:rsidP="00381ED8">
      <w:pPr>
        <w:rPr>
          <w:b/>
        </w:rPr>
      </w:pPr>
    </w:p>
    <w:p w:rsidR="00381ED8" w:rsidRDefault="00381ED8" w:rsidP="00381ED8">
      <w:pPr>
        <w:rPr>
          <w:b/>
        </w:rPr>
      </w:pPr>
      <w:r>
        <w:rPr>
          <w:b/>
        </w:rPr>
        <w:t>Meeting Agenda:</w:t>
      </w:r>
    </w:p>
    <w:p w:rsidR="00381ED8" w:rsidRDefault="00381ED8" w:rsidP="00381ED8">
      <w:pPr>
        <w:spacing w:before="60" w:after="60"/>
      </w:pPr>
      <w:r>
        <w:t xml:space="preserve">The meeting agenda is shown below, and published in the agenda document: </w:t>
      </w:r>
    </w:p>
    <w:p w:rsidR="00381ED8" w:rsidRDefault="00010814" w:rsidP="00381ED8">
      <w:pPr>
        <w:spacing w:before="60" w:after="60"/>
      </w:pPr>
      <w:hyperlink r:id="rId10" w:history="1">
        <w:r w:rsidR="00381ED8" w:rsidRPr="00BA299A">
          <w:rPr>
            <w:rStyle w:val="Hyperlink"/>
          </w:rPr>
          <w:t>https://mentor.ieee.org/802.11/dcn/17/11-17-1862-02-00ba-january-2018-tgba-agenda.pptx</w:t>
        </w:r>
      </w:hyperlink>
    </w:p>
    <w:p w:rsidR="00381ED8" w:rsidRDefault="00381ED8" w:rsidP="00381ED8">
      <w:pPr>
        <w:spacing w:before="60" w:after="60"/>
      </w:pPr>
    </w:p>
    <w:p w:rsidR="00381ED8" w:rsidRPr="00984D3B" w:rsidRDefault="00381ED8" w:rsidP="004278F4">
      <w:pPr>
        <w:numPr>
          <w:ilvl w:val="0"/>
          <w:numId w:val="8"/>
        </w:numPr>
        <w:rPr>
          <w:szCs w:val="22"/>
        </w:rPr>
      </w:pPr>
      <w:r w:rsidRPr="00984D3B">
        <w:rPr>
          <w:szCs w:val="22"/>
        </w:rPr>
        <w:t>Call meeting to order</w:t>
      </w:r>
    </w:p>
    <w:p w:rsidR="00381ED8" w:rsidRPr="00984D3B" w:rsidRDefault="00381ED8" w:rsidP="004278F4">
      <w:pPr>
        <w:numPr>
          <w:ilvl w:val="0"/>
          <w:numId w:val="8"/>
        </w:numPr>
        <w:rPr>
          <w:szCs w:val="22"/>
        </w:rPr>
      </w:pPr>
      <w:r w:rsidRPr="00984D3B">
        <w:rPr>
          <w:szCs w:val="22"/>
        </w:rPr>
        <w:t>IEEE 802 and 802.11 IPR Policy and procedure</w:t>
      </w:r>
    </w:p>
    <w:p w:rsidR="00381ED8" w:rsidRPr="00984D3B" w:rsidRDefault="00381ED8" w:rsidP="004278F4">
      <w:pPr>
        <w:numPr>
          <w:ilvl w:val="0"/>
          <w:numId w:val="8"/>
        </w:numPr>
        <w:rPr>
          <w:szCs w:val="22"/>
        </w:rPr>
      </w:pPr>
      <w:r w:rsidRPr="00984D3B">
        <w:rPr>
          <w:szCs w:val="22"/>
        </w:rPr>
        <w:t>Presentations, Recess</w:t>
      </w:r>
    </w:p>
    <w:p w:rsidR="00381ED8" w:rsidRDefault="00381ED8" w:rsidP="00381ED8">
      <w:pPr>
        <w:rPr>
          <w:szCs w:val="22"/>
        </w:rPr>
      </w:pPr>
    </w:p>
    <w:p w:rsidR="00381ED8" w:rsidRDefault="00381ED8" w:rsidP="00381ED8">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w:t>
      </w:r>
      <w:r w:rsidR="00561F22">
        <w:rPr>
          <w:color w:val="222222"/>
          <w:szCs w:val="24"/>
          <w:shd w:val="clear" w:color="auto" w:fill="FFFFFF"/>
        </w:rPr>
        <w:t xml:space="preserve">out </w:t>
      </w:r>
      <w:r w:rsidR="001407E9">
        <w:rPr>
          <w:color w:val="222222"/>
          <w:szCs w:val="24"/>
          <w:shd w:val="clear" w:color="auto" w:fill="FFFFFF"/>
        </w:rPr>
        <w:t>8</w:t>
      </w:r>
      <w:r>
        <w:rPr>
          <w:color w:val="222222"/>
          <w:szCs w:val="24"/>
          <w:shd w:val="clear" w:color="auto" w:fill="FFFFFF"/>
        </w:rPr>
        <w:t>0 persons in the room.)</w:t>
      </w:r>
    </w:p>
    <w:p w:rsidR="00381ED8" w:rsidRDefault="00381ED8" w:rsidP="00381ED8">
      <w:pPr>
        <w:rPr>
          <w:b/>
          <w:bCs/>
          <w:szCs w:val="22"/>
        </w:rPr>
      </w:pPr>
    </w:p>
    <w:p w:rsidR="00381ED8" w:rsidRDefault="00381ED8" w:rsidP="00381ED8">
      <w:pPr>
        <w:rPr>
          <w:szCs w:val="22"/>
        </w:rPr>
      </w:pPr>
      <w:r>
        <w:rPr>
          <w:szCs w:val="22"/>
        </w:rPr>
        <w:t xml:space="preserve">Minyoung makes a Call for Potentially Essential Patents. </w:t>
      </w:r>
      <w:r>
        <w:rPr>
          <w:highlight w:val="green"/>
        </w:rPr>
        <w:t>No potentially essential patents reported and no questions asked.</w:t>
      </w:r>
    </w:p>
    <w:p w:rsidR="00381ED8" w:rsidRDefault="00381ED8" w:rsidP="00381ED8">
      <w:pPr>
        <w:rPr>
          <w:b/>
          <w:bCs/>
          <w:szCs w:val="22"/>
        </w:rPr>
      </w:pPr>
    </w:p>
    <w:p w:rsidR="00381ED8" w:rsidRPr="00984D3B" w:rsidRDefault="00381ED8" w:rsidP="00381ED8">
      <w:pPr>
        <w:rPr>
          <w:b/>
          <w:bCs/>
          <w:szCs w:val="22"/>
        </w:rPr>
      </w:pPr>
      <w:r w:rsidRPr="00984D3B">
        <w:rPr>
          <w:b/>
          <w:bCs/>
          <w:szCs w:val="22"/>
        </w:rPr>
        <w:t>Presentations:</w:t>
      </w:r>
    </w:p>
    <w:p w:rsidR="00B25154" w:rsidRDefault="00B25154" w:rsidP="00653558">
      <w:pPr>
        <w:rPr>
          <w:bCs/>
          <w:szCs w:val="22"/>
        </w:rPr>
      </w:pPr>
    </w:p>
    <w:p w:rsidR="00561F22" w:rsidRPr="0018109B" w:rsidRDefault="00561F22" w:rsidP="00653558">
      <w:pPr>
        <w:rPr>
          <w:bCs/>
          <w:szCs w:val="22"/>
        </w:rPr>
      </w:pPr>
      <w:r w:rsidRPr="00561F22">
        <w:rPr>
          <w:b/>
          <w:bCs/>
          <w:szCs w:val="22"/>
        </w:rPr>
        <w:t>11-18/0085r0, “</w:t>
      </w:r>
      <w:r w:rsidRPr="00561F22">
        <w:rPr>
          <w:b/>
          <w:lang w:eastAsia="ko-KR"/>
        </w:rPr>
        <w:t>Spec Text for WUR Negotiation and WUR Mode”, Po-Kai Huang (Intel):</w:t>
      </w:r>
      <w:r w:rsidR="0018109B">
        <w:rPr>
          <w:b/>
          <w:lang w:eastAsia="ko-KR"/>
        </w:rPr>
        <w:t xml:space="preserve"> </w:t>
      </w:r>
      <w:r w:rsidR="0018109B">
        <w:rPr>
          <w:lang w:eastAsia="ko-KR"/>
        </w:rPr>
        <w:t>Po-Kai goes through the text that has been prepared for the specification.</w:t>
      </w:r>
    </w:p>
    <w:p w:rsidR="00BC4962" w:rsidRDefault="00BC4962" w:rsidP="00653558">
      <w:pPr>
        <w:rPr>
          <w:bCs/>
          <w:szCs w:val="22"/>
        </w:rPr>
      </w:pPr>
    </w:p>
    <w:p w:rsidR="00381ED8" w:rsidRPr="00496199" w:rsidRDefault="00F279E0" w:rsidP="00653558">
      <w:pPr>
        <w:rPr>
          <w:bCs/>
          <w:szCs w:val="22"/>
        </w:rPr>
      </w:pPr>
      <w:r w:rsidRPr="00496199">
        <w:rPr>
          <w:b/>
          <w:bCs/>
          <w:szCs w:val="22"/>
        </w:rPr>
        <w:t>11-18/0</w:t>
      </w:r>
      <w:r w:rsidR="00496199" w:rsidRPr="00496199">
        <w:rPr>
          <w:b/>
          <w:bCs/>
          <w:szCs w:val="22"/>
        </w:rPr>
        <w:t>165r0, “</w:t>
      </w:r>
      <w:r w:rsidR="00496199" w:rsidRPr="00496199">
        <w:rPr>
          <w:b/>
          <w:lang w:eastAsia="ko-KR"/>
        </w:rPr>
        <w:t>Proposed spec text for D0.1”</w:t>
      </w:r>
      <w:r w:rsidR="00496199">
        <w:rPr>
          <w:b/>
          <w:lang w:eastAsia="ko-KR"/>
        </w:rPr>
        <w:t>,</w:t>
      </w:r>
      <w:r w:rsidR="00496199" w:rsidRPr="00496199">
        <w:rPr>
          <w:b/>
          <w:lang w:eastAsia="ko-KR"/>
        </w:rPr>
        <w:t xml:space="preserve"> Alfred Asterjadhi (Qualcomm): </w:t>
      </w:r>
      <w:r w:rsidR="00496199">
        <w:rPr>
          <w:lang w:eastAsia="ko-KR"/>
        </w:rPr>
        <w:t>Alfred goes through the specification text related to WUR frame format.</w:t>
      </w:r>
    </w:p>
    <w:p w:rsidR="00381ED8" w:rsidRDefault="00381ED8" w:rsidP="00653558">
      <w:pPr>
        <w:rPr>
          <w:bCs/>
          <w:szCs w:val="22"/>
        </w:rPr>
      </w:pPr>
    </w:p>
    <w:p w:rsidR="00496199" w:rsidRPr="004A6F79" w:rsidRDefault="001A0CE1" w:rsidP="00653558">
      <w:pPr>
        <w:rPr>
          <w:bCs/>
          <w:szCs w:val="22"/>
        </w:rPr>
      </w:pPr>
      <w:r w:rsidRPr="001A0CE1">
        <w:rPr>
          <w:b/>
          <w:bCs/>
          <w:szCs w:val="22"/>
        </w:rPr>
        <w:t>11-18/0166r1, “</w:t>
      </w:r>
      <w:r w:rsidRPr="001A0CE1">
        <w:rPr>
          <w:b/>
          <w:lang w:eastAsia="ko-KR"/>
        </w:rPr>
        <w:t>Spec Text for WUR Wake Up Frame”</w:t>
      </w:r>
      <w:r w:rsidR="004A6F79">
        <w:rPr>
          <w:b/>
          <w:lang w:eastAsia="ko-KR"/>
        </w:rPr>
        <w:t>,</w:t>
      </w:r>
      <w:r w:rsidRPr="001A0CE1">
        <w:rPr>
          <w:b/>
          <w:lang w:eastAsia="ko-KR"/>
        </w:rPr>
        <w:t xml:space="preserve"> Jeongki Kim (LGE):</w:t>
      </w:r>
      <w:r w:rsidR="004A6F79">
        <w:rPr>
          <w:b/>
          <w:lang w:eastAsia="ko-KR"/>
        </w:rPr>
        <w:t xml:space="preserve"> </w:t>
      </w:r>
      <w:r w:rsidR="004A6F79">
        <w:rPr>
          <w:lang w:eastAsia="ko-KR"/>
        </w:rPr>
        <w:t>Jeongki goes through the suggested specification text related to wake-up frames.</w:t>
      </w:r>
    </w:p>
    <w:p w:rsidR="00381ED8" w:rsidRPr="001A0CE1" w:rsidRDefault="00381ED8" w:rsidP="00653558">
      <w:pPr>
        <w:rPr>
          <w:b/>
          <w:bCs/>
          <w:szCs w:val="22"/>
        </w:rPr>
      </w:pPr>
    </w:p>
    <w:p w:rsidR="00985079" w:rsidRDefault="00985079" w:rsidP="007F5457">
      <w:pPr>
        <w:rPr>
          <w:lang w:eastAsia="ko-KR"/>
        </w:rPr>
      </w:pPr>
      <w:r w:rsidRPr="00985079">
        <w:rPr>
          <w:b/>
          <w:szCs w:val="22"/>
        </w:rPr>
        <w:t>11-18/0198r0, “</w:t>
      </w:r>
      <w:r w:rsidRPr="00985079">
        <w:rPr>
          <w:b/>
          <w:lang w:eastAsia="ko-KR"/>
        </w:rPr>
        <w:t xml:space="preserve">Spec Text for WUR Beacon Frame”, Ming Gan (Huawei): </w:t>
      </w:r>
      <w:r>
        <w:rPr>
          <w:b/>
          <w:lang w:eastAsia="ko-KR"/>
        </w:rPr>
        <w:t xml:space="preserve"> </w:t>
      </w:r>
      <w:r>
        <w:rPr>
          <w:lang w:eastAsia="ko-KR"/>
        </w:rPr>
        <w:t>Ming goes through the text proposed for the specification.</w:t>
      </w:r>
    </w:p>
    <w:p w:rsidR="00985079" w:rsidRDefault="00985079" w:rsidP="007F5457">
      <w:pPr>
        <w:rPr>
          <w:lang w:eastAsia="ko-KR"/>
        </w:rPr>
      </w:pPr>
    </w:p>
    <w:p w:rsidR="009C3443" w:rsidRPr="005070A8" w:rsidRDefault="00105A1F" w:rsidP="007F5457">
      <w:pPr>
        <w:rPr>
          <w:b/>
          <w:lang w:eastAsia="ko-KR"/>
        </w:rPr>
      </w:pPr>
      <w:r w:rsidRPr="005070A8">
        <w:rPr>
          <w:b/>
          <w:lang w:eastAsia="ko-KR"/>
        </w:rPr>
        <w:t>Recess at 6.00 pm.</w:t>
      </w:r>
      <w:r w:rsidR="00985079" w:rsidRPr="005070A8">
        <w:rPr>
          <w:b/>
          <w:lang w:eastAsia="ko-KR"/>
        </w:rPr>
        <w:t xml:space="preserve"> </w:t>
      </w: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AC79CB" w:rsidP="007F5457">
      <w:pPr>
        <w:rPr>
          <w:lang w:eastAsia="ko-KR"/>
        </w:rPr>
      </w:pPr>
    </w:p>
    <w:p w:rsidR="00AC79CB" w:rsidRDefault="008D5657" w:rsidP="007F5457">
      <w:pPr>
        <w:rPr>
          <w:lang w:eastAsia="ko-KR"/>
        </w:rPr>
      </w:pPr>
      <w:r>
        <w:rPr>
          <w:lang w:eastAsia="ko-KR"/>
        </w:rPr>
        <w:br w:type="page"/>
      </w:r>
    </w:p>
    <w:p w:rsidR="007873F6" w:rsidRPr="007A7C2E" w:rsidRDefault="005E70C4" w:rsidP="007873F6">
      <w:r>
        <w:rPr>
          <w:b/>
          <w:szCs w:val="22"/>
          <w:u w:val="single"/>
        </w:rPr>
        <w:lastRenderedPageBreak/>
        <w:t>Tues</w:t>
      </w:r>
      <w:r w:rsidR="007873F6">
        <w:rPr>
          <w:b/>
          <w:szCs w:val="22"/>
          <w:u w:val="single"/>
        </w:rPr>
        <w:t>day</w:t>
      </w:r>
      <w:r w:rsidR="007873F6" w:rsidRPr="007A7C2E">
        <w:rPr>
          <w:b/>
          <w:szCs w:val="22"/>
          <w:u w:val="single"/>
        </w:rPr>
        <w:t xml:space="preserve">, </w:t>
      </w:r>
      <w:r>
        <w:rPr>
          <w:b/>
          <w:szCs w:val="22"/>
          <w:u w:val="single"/>
        </w:rPr>
        <w:t>January 16, 2018, 8:00-10:00 a</w:t>
      </w:r>
      <w:r w:rsidR="007873F6">
        <w:rPr>
          <w:b/>
          <w:szCs w:val="22"/>
          <w:u w:val="single"/>
        </w:rPr>
        <w:t>m</w:t>
      </w:r>
    </w:p>
    <w:p w:rsidR="007873F6" w:rsidRDefault="007873F6" w:rsidP="007873F6">
      <w:pPr>
        <w:rPr>
          <w:b/>
        </w:rPr>
      </w:pPr>
    </w:p>
    <w:p w:rsidR="007873F6" w:rsidRDefault="007873F6" w:rsidP="007873F6">
      <w:pPr>
        <w:rPr>
          <w:b/>
        </w:rPr>
      </w:pPr>
      <w:r>
        <w:rPr>
          <w:b/>
        </w:rPr>
        <w:t>Meeting Agenda:</w:t>
      </w:r>
    </w:p>
    <w:p w:rsidR="007873F6" w:rsidRDefault="007873F6" w:rsidP="007873F6">
      <w:pPr>
        <w:spacing w:before="60" w:after="60"/>
      </w:pPr>
      <w:r>
        <w:t xml:space="preserve">The meeting agenda is shown below, and published in the agenda document: </w:t>
      </w:r>
    </w:p>
    <w:p w:rsidR="007873F6" w:rsidRDefault="00010814" w:rsidP="007873F6">
      <w:pPr>
        <w:spacing w:before="60" w:after="60"/>
      </w:pPr>
      <w:hyperlink r:id="rId11" w:history="1">
        <w:r w:rsidR="005E70C4" w:rsidRPr="00F17F1B">
          <w:rPr>
            <w:rStyle w:val="Hyperlink"/>
          </w:rPr>
          <w:t>https://mentor.ieee.org/802.11/dcn/17/11-17-1862-04-00ba-january-2018-tgba-agenda.pptx</w:t>
        </w:r>
      </w:hyperlink>
    </w:p>
    <w:p w:rsidR="007873F6" w:rsidRDefault="007873F6" w:rsidP="007873F6">
      <w:pPr>
        <w:spacing w:before="60" w:after="60"/>
      </w:pPr>
    </w:p>
    <w:p w:rsidR="007873F6" w:rsidRPr="00984D3B" w:rsidRDefault="007873F6" w:rsidP="004278F4">
      <w:pPr>
        <w:numPr>
          <w:ilvl w:val="0"/>
          <w:numId w:val="8"/>
        </w:numPr>
        <w:rPr>
          <w:szCs w:val="22"/>
        </w:rPr>
      </w:pPr>
      <w:r w:rsidRPr="00984D3B">
        <w:rPr>
          <w:szCs w:val="22"/>
        </w:rPr>
        <w:t>Call meeting to order</w:t>
      </w:r>
    </w:p>
    <w:p w:rsidR="007873F6" w:rsidRPr="00984D3B" w:rsidRDefault="007873F6" w:rsidP="004278F4">
      <w:pPr>
        <w:numPr>
          <w:ilvl w:val="0"/>
          <w:numId w:val="8"/>
        </w:numPr>
        <w:rPr>
          <w:szCs w:val="22"/>
        </w:rPr>
      </w:pPr>
      <w:r w:rsidRPr="00984D3B">
        <w:rPr>
          <w:szCs w:val="22"/>
        </w:rPr>
        <w:t>IEEE 802 and 802.11 IPR Policy and procedure</w:t>
      </w:r>
    </w:p>
    <w:p w:rsidR="007873F6" w:rsidRPr="00984D3B" w:rsidRDefault="007873F6" w:rsidP="004278F4">
      <w:pPr>
        <w:numPr>
          <w:ilvl w:val="0"/>
          <w:numId w:val="8"/>
        </w:numPr>
        <w:rPr>
          <w:szCs w:val="22"/>
        </w:rPr>
      </w:pPr>
      <w:r w:rsidRPr="00984D3B">
        <w:rPr>
          <w:szCs w:val="22"/>
        </w:rPr>
        <w:t>Presentations, Recess</w:t>
      </w:r>
    </w:p>
    <w:p w:rsidR="007873F6" w:rsidRDefault="007873F6" w:rsidP="007873F6">
      <w:pPr>
        <w:rPr>
          <w:szCs w:val="22"/>
        </w:rPr>
      </w:pPr>
    </w:p>
    <w:p w:rsidR="007873F6" w:rsidRDefault="007873F6" w:rsidP="007873F6">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sidR="005E70C4">
        <w:rPr>
          <w:b/>
          <w:color w:val="222222"/>
          <w:szCs w:val="24"/>
          <w:shd w:val="clear" w:color="auto" w:fill="FFFFFF"/>
        </w:rPr>
        <w:t xml:space="preserve"> at 8.00 a</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sidR="005070A8">
        <w:rPr>
          <w:color w:val="222222"/>
          <w:szCs w:val="24"/>
          <w:shd w:val="clear" w:color="auto" w:fill="FFFFFF"/>
        </w:rPr>
        <w:t xml:space="preserve">About </w:t>
      </w:r>
      <w:r w:rsidR="00346F9E">
        <w:rPr>
          <w:color w:val="222222"/>
          <w:szCs w:val="24"/>
          <w:shd w:val="clear" w:color="auto" w:fill="FFFFFF"/>
        </w:rPr>
        <w:t xml:space="preserve">45 </w:t>
      </w:r>
      <w:r>
        <w:rPr>
          <w:color w:val="222222"/>
          <w:szCs w:val="24"/>
          <w:shd w:val="clear" w:color="auto" w:fill="FFFFFF"/>
        </w:rPr>
        <w:t>persons in the room.)</w:t>
      </w:r>
    </w:p>
    <w:p w:rsidR="007873F6" w:rsidRDefault="007873F6" w:rsidP="007873F6">
      <w:pPr>
        <w:rPr>
          <w:b/>
          <w:bCs/>
          <w:szCs w:val="22"/>
        </w:rPr>
      </w:pPr>
    </w:p>
    <w:p w:rsidR="005E70C4" w:rsidRDefault="005E70C4" w:rsidP="007873F6">
      <w:pPr>
        <w:rPr>
          <w:bCs/>
          <w:szCs w:val="22"/>
        </w:rPr>
      </w:pPr>
      <w:r>
        <w:rPr>
          <w:bCs/>
          <w:szCs w:val="22"/>
        </w:rPr>
        <w:t>Minyoung reminds about taking attendance.</w:t>
      </w:r>
    </w:p>
    <w:p w:rsidR="005E70C4" w:rsidRDefault="005E70C4" w:rsidP="007873F6">
      <w:pPr>
        <w:rPr>
          <w:bCs/>
          <w:szCs w:val="22"/>
        </w:rPr>
      </w:pPr>
    </w:p>
    <w:p w:rsidR="005E70C4" w:rsidRPr="005E70C4" w:rsidRDefault="005E70C4" w:rsidP="007873F6">
      <w:pPr>
        <w:rPr>
          <w:bCs/>
          <w:szCs w:val="22"/>
        </w:rPr>
      </w:pPr>
      <w:r>
        <w:rPr>
          <w:bCs/>
          <w:szCs w:val="22"/>
        </w:rPr>
        <w:t>Minyoung goes through the agenda and asks if there is any discussions on the agenda. No questions and the agenda will be used.</w:t>
      </w:r>
    </w:p>
    <w:p w:rsidR="005E70C4" w:rsidRDefault="005E70C4" w:rsidP="007873F6">
      <w:pPr>
        <w:rPr>
          <w:szCs w:val="22"/>
        </w:rPr>
      </w:pPr>
    </w:p>
    <w:p w:rsidR="007873F6" w:rsidRDefault="007873F6" w:rsidP="007873F6">
      <w:pPr>
        <w:rPr>
          <w:szCs w:val="22"/>
        </w:rPr>
      </w:pPr>
      <w:r>
        <w:rPr>
          <w:szCs w:val="22"/>
        </w:rPr>
        <w:t xml:space="preserve">Minyoung makes a Call for Potentially Essential Patents. </w:t>
      </w:r>
      <w:r>
        <w:rPr>
          <w:highlight w:val="green"/>
        </w:rPr>
        <w:t>No potentially essential patents reported and no questions asked.</w:t>
      </w:r>
    </w:p>
    <w:p w:rsidR="007873F6" w:rsidRDefault="007873F6" w:rsidP="007873F6">
      <w:pPr>
        <w:rPr>
          <w:b/>
          <w:bCs/>
          <w:szCs w:val="22"/>
        </w:rPr>
      </w:pPr>
    </w:p>
    <w:p w:rsidR="007873F6" w:rsidRPr="00984D3B" w:rsidRDefault="007873F6" w:rsidP="007873F6">
      <w:pPr>
        <w:rPr>
          <w:b/>
          <w:bCs/>
          <w:szCs w:val="22"/>
        </w:rPr>
      </w:pPr>
      <w:r w:rsidRPr="00984D3B">
        <w:rPr>
          <w:b/>
          <w:bCs/>
          <w:szCs w:val="22"/>
        </w:rPr>
        <w:t>Presentations:</w:t>
      </w:r>
    </w:p>
    <w:p w:rsidR="007873F6" w:rsidRDefault="007873F6" w:rsidP="007F5457">
      <w:pPr>
        <w:rPr>
          <w:lang w:eastAsia="ko-KR"/>
        </w:rPr>
      </w:pPr>
    </w:p>
    <w:p w:rsidR="007873F6" w:rsidRPr="00F44E9A" w:rsidRDefault="00F44E9A" w:rsidP="007F5457">
      <w:pPr>
        <w:rPr>
          <w:lang w:eastAsia="ko-KR"/>
        </w:rPr>
      </w:pPr>
      <w:r w:rsidRPr="00F44E9A">
        <w:rPr>
          <w:b/>
          <w:lang w:eastAsia="ko-KR"/>
        </w:rPr>
        <w:t xml:space="preserve">11-18/0129r1, “Spec Text for WUR Beacon Frame” Rojan Chitrakar (Panasonic): </w:t>
      </w:r>
      <w:r>
        <w:rPr>
          <w:lang w:eastAsia="ko-KR"/>
        </w:rPr>
        <w:t xml:space="preserve">Rojan goes through the suggested specification </w:t>
      </w:r>
      <w:r w:rsidR="009E0462">
        <w:rPr>
          <w:lang w:eastAsia="ko-KR"/>
        </w:rPr>
        <w:t xml:space="preserve">text </w:t>
      </w:r>
      <w:r>
        <w:rPr>
          <w:lang w:eastAsia="ko-KR"/>
        </w:rPr>
        <w:t xml:space="preserve">for the WUR beacon frame. </w:t>
      </w:r>
    </w:p>
    <w:p w:rsidR="007873F6" w:rsidRDefault="007873F6" w:rsidP="007F5457">
      <w:pPr>
        <w:rPr>
          <w:lang w:eastAsia="ko-KR"/>
        </w:rPr>
      </w:pPr>
    </w:p>
    <w:p w:rsidR="007873F6" w:rsidRPr="009E0462" w:rsidRDefault="009E0462" w:rsidP="007F5457">
      <w:pPr>
        <w:rPr>
          <w:lang w:eastAsia="ko-KR"/>
        </w:rPr>
      </w:pPr>
      <w:r w:rsidRPr="009E0462">
        <w:rPr>
          <w:b/>
          <w:lang w:eastAsia="ko-KR"/>
        </w:rPr>
        <w:t xml:space="preserve">11-18/0086r0, “Spec Text for Vendor Specific Frame” Po-Kai Huang (Intel): </w:t>
      </w:r>
      <w:r>
        <w:rPr>
          <w:lang w:eastAsia="ko-KR"/>
        </w:rPr>
        <w:t xml:space="preserve">Po-Kai goes through the suggested specification text for the vendor specific frame.  </w:t>
      </w:r>
    </w:p>
    <w:p w:rsidR="007873F6" w:rsidRDefault="007873F6" w:rsidP="007F5457">
      <w:pPr>
        <w:rPr>
          <w:lang w:eastAsia="ko-KR"/>
        </w:rPr>
      </w:pPr>
    </w:p>
    <w:p w:rsidR="007873F6" w:rsidRDefault="00EF6960" w:rsidP="007F5457">
      <w:pPr>
        <w:rPr>
          <w:bCs/>
          <w:lang w:eastAsia="ko-KR"/>
        </w:rPr>
      </w:pPr>
      <w:r w:rsidRPr="00EF6960">
        <w:rPr>
          <w:b/>
          <w:lang w:eastAsia="ko-KR"/>
        </w:rPr>
        <w:t>11-18/0156r2, “</w:t>
      </w:r>
      <w:r w:rsidRPr="00EF6960">
        <w:rPr>
          <w:b/>
          <w:bCs/>
          <w:lang w:eastAsia="ko-KR"/>
        </w:rPr>
        <w:t>Waveform Design for SYNC Field”, Alphan Sahin (Interdigital):</w:t>
      </w:r>
      <w:r>
        <w:rPr>
          <w:b/>
          <w:bCs/>
          <w:lang w:eastAsia="ko-KR"/>
        </w:rPr>
        <w:t xml:space="preserve"> </w:t>
      </w:r>
      <w:r>
        <w:rPr>
          <w:bCs/>
          <w:lang w:eastAsia="ko-KR"/>
        </w:rPr>
        <w:t>The idea of constellat</w:t>
      </w:r>
      <w:r w:rsidR="00346F9E">
        <w:rPr>
          <w:bCs/>
          <w:lang w:eastAsia="ko-KR"/>
        </w:rPr>
        <w:t>ion based</w:t>
      </w:r>
      <w:r>
        <w:rPr>
          <w:bCs/>
          <w:lang w:eastAsia="ko-KR"/>
        </w:rPr>
        <w:t xml:space="preserve"> OOK is extended by also using the blank GI idea</w:t>
      </w:r>
      <w:r w:rsidR="00346F9E">
        <w:rPr>
          <w:bCs/>
          <w:lang w:eastAsia="ko-KR"/>
        </w:rPr>
        <w:t xml:space="preserve"> and compare the performance with constellation based OOK with plain OOK</w:t>
      </w:r>
      <w:r>
        <w:rPr>
          <w:bCs/>
          <w:lang w:eastAsia="ko-KR"/>
        </w:rPr>
        <w:t>.</w:t>
      </w:r>
      <w:r w:rsidR="00346F9E">
        <w:rPr>
          <w:bCs/>
          <w:lang w:eastAsia="ko-KR"/>
        </w:rPr>
        <w:t xml:space="preserve">  The gain of using blank GI is stated to be around 1 dB. </w:t>
      </w:r>
      <w:r>
        <w:rPr>
          <w:bCs/>
          <w:lang w:eastAsia="ko-KR"/>
        </w:rPr>
        <w:t xml:space="preserve"> </w:t>
      </w:r>
    </w:p>
    <w:p w:rsidR="00346F9E" w:rsidRDefault="00346F9E" w:rsidP="007F5457">
      <w:pPr>
        <w:rPr>
          <w:bCs/>
          <w:lang w:eastAsia="ko-KR"/>
        </w:rPr>
      </w:pPr>
    </w:p>
    <w:p w:rsidR="00346F9E" w:rsidRDefault="00346F9E" w:rsidP="007F5457">
      <w:pPr>
        <w:rPr>
          <w:bCs/>
          <w:lang w:eastAsia="ko-KR"/>
        </w:rPr>
      </w:pPr>
      <w:r w:rsidRPr="005070A8">
        <w:rPr>
          <w:b/>
          <w:bCs/>
          <w:lang w:eastAsia="ko-KR"/>
        </w:rPr>
        <w:t>Q:</w:t>
      </w:r>
      <w:r>
        <w:rPr>
          <w:bCs/>
          <w:lang w:eastAsia="ko-KR"/>
        </w:rPr>
        <w:t xml:space="preserve"> </w:t>
      </w:r>
      <w:r w:rsidR="005070A8">
        <w:rPr>
          <w:bCs/>
          <w:lang w:eastAsia="ko-KR"/>
        </w:rPr>
        <w:t>I don’t understand why you obtain a gain when used</w:t>
      </w:r>
      <w:r>
        <w:rPr>
          <w:bCs/>
          <w:lang w:eastAsia="ko-KR"/>
        </w:rPr>
        <w:t xml:space="preserve"> for correlation.</w:t>
      </w:r>
    </w:p>
    <w:p w:rsidR="00346F9E" w:rsidRDefault="005070A8" w:rsidP="007F5457">
      <w:pPr>
        <w:rPr>
          <w:bCs/>
          <w:lang w:eastAsia="ko-KR"/>
        </w:rPr>
      </w:pPr>
      <w:r w:rsidRPr="005070A8">
        <w:rPr>
          <w:b/>
          <w:bCs/>
          <w:lang w:eastAsia="ko-KR"/>
        </w:rPr>
        <w:t>A:</w:t>
      </w:r>
      <w:r>
        <w:rPr>
          <w:bCs/>
          <w:lang w:eastAsia="ko-KR"/>
        </w:rPr>
        <w:t xml:space="preserve"> Basically </w:t>
      </w:r>
      <w:r w:rsidR="00346F9E">
        <w:rPr>
          <w:bCs/>
          <w:lang w:eastAsia="ko-KR"/>
        </w:rPr>
        <w:t>in the same way</w:t>
      </w:r>
      <w:r>
        <w:rPr>
          <w:bCs/>
          <w:lang w:eastAsia="ko-KR"/>
        </w:rPr>
        <w:t xml:space="preserve"> as for data</w:t>
      </w:r>
      <w:r w:rsidR="00346F9E">
        <w:rPr>
          <w:bCs/>
          <w:lang w:eastAsia="ko-KR"/>
        </w:rPr>
        <w:t xml:space="preserve">, by reducing the noise power. </w:t>
      </w:r>
    </w:p>
    <w:p w:rsidR="00346F9E" w:rsidRDefault="00346F9E" w:rsidP="007F5457">
      <w:pPr>
        <w:rPr>
          <w:bCs/>
          <w:lang w:eastAsia="ko-KR"/>
        </w:rPr>
      </w:pPr>
    </w:p>
    <w:p w:rsidR="00346F9E" w:rsidRDefault="00346F9E" w:rsidP="007F5457">
      <w:pPr>
        <w:rPr>
          <w:bCs/>
          <w:lang w:eastAsia="ko-KR"/>
        </w:rPr>
      </w:pPr>
      <w:r w:rsidRPr="005070A8">
        <w:rPr>
          <w:b/>
          <w:bCs/>
          <w:lang w:eastAsia="ko-KR"/>
        </w:rPr>
        <w:t>Q:</w:t>
      </w:r>
      <w:r>
        <w:rPr>
          <w:bCs/>
          <w:lang w:eastAsia="ko-KR"/>
        </w:rPr>
        <w:t xml:space="preserve"> I have seen other presentations where they showed the gain also without blank GI for the sync.</w:t>
      </w:r>
      <w:r w:rsidR="005070A8">
        <w:rPr>
          <w:bCs/>
          <w:lang w:eastAsia="ko-KR"/>
        </w:rPr>
        <w:t xml:space="preserve"> Maybe this was for the low data rate.</w:t>
      </w:r>
    </w:p>
    <w:p w:rsidR="00346F9E" w:rsidRDefault="00346F9E" w:rsidP="007F5457">
      <w:pPr>
        <w:rPr>
          <w:bCs/>
          <w:lang w:eastAsia="ko-KR"/>
        </w:rPr>
      </w:pPr>
      <w:r w:rsidRPr="005070A8">
        <w:rPr>
          <w:b/>
          <w:bCs/>
          <w:lang w:eastAsia="ko-KR"/>
        </w:rPr>
        <w:t>A:</w:t>
      </w:r>
      <w:r>
        <w:rPr>
          <w:bCs/>
          <w:lang w:eastAsia="ko-KR"/>
        </w:rPr>
        <w:t xml:space="preserve"> I have not considered the low data rate, just the high data rate.</w:t>
      </w:r>
    </w:p>
    <w:p w:rsidR="00346F9E" w:rsidRDefault="00346F9E" w:rsidP="007F5457">
      <w:pPr>
        <w:rPr>
          <w:bCs/>
          <w:lang w:eastAsia="ko-KR"/>
        </w:rPr>
      </w:pPr>
    </w:p>
    <w:p w:rsidR="00BC58DA" w:rsidRDefault="00C86DBB" w:rsidP="007F5457">
      <w:pPr>
        <w:rPr>
          <w:lang w:eastAsia="ko-KR"/>
        </w:rPr>
      </w:pPr>
      <w:r w:rsidRPr="00C86DBB">
        <w:rPr>
          <w:b/>
          <w:lang w:eastAsia="ko-KR"/>
        </w:rPr>
        <w:t>11-18/0143r1, “OOK Symbol Design”, Dennis Sundman (Ericsson):</w:t>
      </w:r>
      <w:r>
        <w:rPr>
          <w:b/>
          <w:lang w:eastAsia="ko-KR"/>
        </w:rPr>
        <w:t xml:space="preserve"> </w:t>
      </w:r>
      <w:r>
        <w:rPr>
          <w:lang w:eastAsia="ko-KR"/>
        </w:rPr>
        <w:t>Different OFDM symbols to use for signaling ON</w:t>
      </w:r>
      <w:r w:rsidR="00BC58DA">
        <w:rPr>
          <w:lang w:eastAsia="ko-KR"/>
        </w:rPr>
        <w:t xml:space="preserve"> is considered.  A complete search over 12^4 possible QPSK symbols on the 12 populated sub-carriers is performed</w:t>
      </w:r>
      <w:r>
        <w:rPr>
          <w:lang w:eastAsia="ko-KR"/>
        </w:rPr>
        <w:t xml:space="preserve">. </w:t>
      </w:r>
    </w:p>
    <w:p w:rsidR="00BC58DA" w:rsidRDefault="00BC58DA" w:rsidP="007F5457">
      <w:pPr>
        <w:rPr>
          <w:lang w:eastAsia="ko-KR"/>
        </w:rPr>
      </w:pPr>
    </w:p>
    <w:p w:rsidR="00BC58DA" w:rsidRDefault="00BC58DA" w:rsidP="007F5457">
      <w:pPr>
        <w:rPr>
          <w:lang w:eastAsia="ko-KR"/>
        </w:rPr>
      </w:pPr>
      <w:r w:rsidRPr="005070A8">
        <w:rPr>
          <w:b/>
          <w:lang w:eastAsia="ko-KR"/>
        </w:rPr>
        <w:t>Q:</w:t>
      </w:r>
      <w:r>
        <w:rPr>
          <w:lang w:eastAsia="ko-KR"/>
        </w:rPr>
        <w:t xml:space="preserve"> It is not clear to me that PAPR is so important here, not like for OFDM</w:t>
      </w:r>
    </w:p>
    <w:p w:rsidR="00BC58DA" w:rsidRDefault="00BC58DA" w:rsidP="007F5457">
      <w:pPr>
        <w:rPr>
          <w:lang w:eastAsia="ko-KR"/>
        </w:rPr>
      </w:pPr>
      <w:r w:rsidRPr="005070A8">
        <w:rPr>
          <w:b/>
          <w:lang w:eastAsia="ko-KR"/>
        </w:rPr>
        <w:t xml:space="preserve">A: </w:t>
      </w:r>
      <w:r>
        <w:rPr>
          <w:lang w:eastAsia="ko-KR"/>
        </w:rPr>
        <w:t xml:space="preserve">I agree. </w:t>
      </w:r>
    </w:p>
    <w:p w:rsidR="00BC58DA" w:rsidRDefault="00BC58DA" w:rsidP="007F5457">
      <w:pPr>
        <w:rPr>
          <w:lang w:eastAsia="ko-KR"/>
        </w:rPr>
      </w:pPr>
    </w:p>
    <w:p w:rsidR="00BC58DA" w:rsidRDefault="00BC58DA" w:rsidP="00BC58DA">
      <w:pPr>
        <w:rPr>
          <w:lang w:eastAsia="ko-KR"/>
        </w:rPr>
      </w:pPr>
      <w:r w:rsidRPr="005070A8">
        <w:rPr>
          <w:b/>
          <w:lang w:eastAsia="ko-KR"/>
        </w:rPr>
        <w:t>Q:</w:t>
      </w:r>
      <w:r>
        <w:rPr>
          <w:lang w:eastAsia="ko-KR"/>
        </w:rPr>
        <w:t xml:space="preserve"> Any idea why ideal OOK is better</w:t>
      </w:r>
      <w:r w:rsidR="005070A8">
        <w:rPr>
          <w:lang w:eastAsia="ko-KR"/>
        </w:rPr>
        <w:t>?</w:t>
      </w:r>
    </w:p>
    <w:p w:rsidR="00BC58DA" w:rsidRDefault="005070A8" w:rsidP="005070A8">
      <w:pPr>
        <w:rPr>
          <w:lang w:eastAsia="ko-KR"/>
        </w:rPr>
      </w:pPr>
      <w:r w:rsidRPr="005070A8">
        <w:rPr>
          <w:b/>
          <w:lang w:eastAsia="ko-KR"/>
        </w:rPr>
        <w:t>A:</w:t>
      </w:r>
      <w:r>
        <w:rPr>
          <w:lang w:eastAsia="ko-KR"/>
        </w:rPr>
        <w:t xml:space="preserve"> No.</w:t>
      </w:r>
      <w:r w:rsidR="00C86DBB" w:rsidRPr="00BC58DA">
        <w:rPr>
          <w:lang w:eastAsia="ko-KR"/>
        </w:rPr>
        <w:t xml:space="preserve"> </w:t>
      </w:r>
    </w:p>
    <w:p w:rsidR="00BC58DA" w:rsidRDefault="00BC58DA" w:rsidP="00BC58DA">
      <w:pPr>
        <w:rPr>
          <w:lang w:eastAsia="ko-KR"/>
        </w:rPr>
      </w:pPr>
    </w:p>
    <w:p w:rsidR="007A36D0" w:rsidRDefault="00BC58DA" w:rsidP="00BC58DA">
      <w:pPr>
        <w:rPr>
          <w:lang w:eastAsia="ko-KR"/>
        </w:rPr>
      </w:pPr>
      <w:r>
        <w:rPr>
          <w:lang w:eastAsia="ko-KR"/>
        </w:rPr>
        <w:lastRenderedPageBreak/>
        <w:t xml:space="preserve">Q: </w:t>
      </w:r>
      <w:r w:rsidR="006E415C">
        <w:rPr>
          <w:lang w:eastAsia="ko-KR"/>
        </w:rPr>
        <w:t xml:space="preserve">I believe it would be good to put the used sequences in the presentation. </w:t>
      </w:r>
      <w:r w:rsidR="007A36D0">
        <w:rPr>
          <w:lang w:eastAsia="ko-KR"/>
        </w:rPr>
        <w:t>This would give others a chance to compare.</w:t>
      </w:r>
    </w:p>
    <w:p w:rsidR="006E415C" w:rsidRDefault="006E415C" w:rsidP="00BC58DA">
      <w:pPr>
        <w:rPr>
          <w:lang w:eastAsia="ko-KR"/>
        </w:rPr>
      </w:pPr>
    </w:p>
    <w:p w:rsidR="006E415C" w:rsidRDefault="006E415C" w:rsidP="00BC58DA">
      <w:pPr>
        <w:rPr>
          <w:lang w:eastAsia="ko-KR"/>
        </w:rPr>
      </w:pPr>
      <w:r>
        <w:rPr>
          <w:lang w:eastAsia="ko-KR"/>
        </w:rPr>
        <w:t>Q. Why did you select QPSK</w:t>
      </w:r>
      <w:r w:rsidR="007A36D0">
        <w:rPr>
          <w:lang w:eastAsia="ko-KR"/>
        </w:rPr>
        <w:t>?</w:t>
      </w:r>
    </w:p>
    <w:p w:rsidR="006E415C" w:rsidRDefault="006E415C" w:rsidP="00BC58DA">
      <w:pPr>
        <w:rPr>
          <w:lang w:eastAsia="ko-KR"/>
        </w:rPr>
      </w:pPr>
      <w:r>
        <w:rPr>
          <w:lang w:eastAsia="ko-KR"/>
        </w:rPr>
        <w:t>A: Because it was feasible to perform the search.</w:t>
      </w:r>
    </w:p>
    <w:p w:rsidR="006E415C" w:rsidRDefault="006E415C" w:rsidP="00BC58DA">
      <w:pPr>
        <w:rPr>
          <w:lang w:eastAsia="ko-KR"/>
        </w:rPr>
      </w:pPr>
    </w:p>
    <w:p w:rsidR="006E415C" w:rsidRPr="006E415C" w:rsidRDefault="006E415C" w:rsidP="00BC58DA">
      <w:pPr>
        <w:rPr>
          <w:lang w:eastAsia="ko-KR"/>
        </w:rPr>
      </w:pPr>
      <w:r w:rsidRPr="006E415C">
        <w:rPr>
          <w:b/>
          <w:lang w:eastAsia="ko-KR"/>
        </w:rPr>
        <w:t>11-18/0071r0, “Performance Investigation of Partial OOK”</w:t>
      </w:r>
      <w:r w:rsidR="007A36D0">
        <w:rPr>
          <w:b/>
          <w:lang w:eastAsia="ko-KR"/>
        </w:rPr>
        <w:t>,</w:t>
      </w:r>
      <w:r w:rsidRPr="006E415C">
        <w:rPr>
          <w:b/>
          <w:lang w:eastAsia="ko-KR"/>
        </w:rPr>
        <w:t xml:space="preserve"> Eunsung Park (LGE):</w:t>
      </w:r>
      <w:r>
        <w:rPr>
          <w:b/>
          <w:lang w:eastAsia="ko-KR"/>
        </w:rPr>
        <w:t xml:space="preserve"> </w:t>
      </w:r>
      <w:r w:rsidR="00955EE2">
        <w:rPr>
          <w:lang w:eastAsia="ko-KR"/>
        </w:rPr>
        <w:t xml:space="preserve">Partial OOK is studied for both the low rate and the high rate, and suitable lengths of the ON period is found. </w:t>
      </w:r>
    </w:p>
    <w:p w:rsidR="007873F6" w:rsidRDefault="007873F6" w:rsidP="007F5457">
      <w:pPr>
        <w:rPr>
          <w:lang w:eastAsia="ko-KR"/>
        </w:rPr>
      </w:pPr>
    </w:p>
    <w:p w:rsidR="007873F6" w:rsidRDefault="00955EE2" w:rsidP="007F5457">
      <w:pPr>
        <w:rPr>
          <w:lang w:eastAsia="ko-KR"/>
        </w:rPr>
      </w:pPr>
      <w:r>
        <w:rPr>
          <w:lang w:eastAsia="ko-KR"/>
        </w:rPr>
        <w:t>Q: You run the simulation at 20 MHz, not 4 MHz?</w:t>
      </w:r>
    </w:p>
    <w:p w:rsidR="00955EE2" w:rsidRDefault="00955EE2" w:rsidP="007F5457">
      <w:pPr>
        <w:rPr>
          <w:lang w:eastAsia="ko-KR"/>
        </w:rPr>
      </w:pPr>
      <w:r>
        <w:rPr>
          <w:lang w:eastAsia="ko-KR"/>
        </w:rPr>
        <w:t>A: Yes, but the trend is the same.</w:t>
      </w:r>
    </w:p>
    <w:p w:rsidR="00955EE2" w:rsidRDefault="00955EE2" w:rsidP="007F5457">
      <w:pPr>
        <w:rPr>
          <w:lang w:eastAsia="ko-KR"/>
        </w:rPr>
      </w:pPr>
    </w:p>
    <w:p w:rsidR="00955EE2" w:rsidRDefault="00955EE2" w:rsidP="007F5457">
      <w:pPr>
        <w:rPr>
          <w:lang w:eastAsia="ko-KR"/>
        </w:rPr>
      </w:pPr>
      <w:r>
        <w:rPr>
          <w:lang w:eastAsia="ko-KR"/>
        </w:rPr>
        <w:t>Q: Do you use rectangular pulse</w:t>
      </w:r>
      <w:r w:rsidR="007A36D0">
        <w:rPr>
          <w:lang w:eastAsia="ko-KR"/>
        </w:rPr>
        <w:t>?</w:t>
      </w:r>
    </w:p>
    <w:p w:rsidR="00955EE2" w:rsidRDefault="00955EE2" w:rsidP="007F5457">
      <w:pPr>
        <w:rPr>
          <w:lang w:eastAsia="ko-KR"/>
        </w:rPr>
      </w:pPr>
      <w:r>
        <w:rPr>
          <w:lang w:eastAsia="ko-KR"/>
        </w:rPr>
        <w:t>A: No, we used a sequence for the 13 sub-carriers</w:t>
      </w:r>
      <w:r w:rsidR="007A36D0">
        <w:rPr>
          <w:lang w:eastAsia="ko-KR"/>
        </w:rPr>
        <w:t>.</w:t>
      </w:r>
    </w:p>
    <w:p w:rsidR="00955EE2" w:rsidRDefault="00955EE2" w:rsidP="007F5457">
      <w:pPr>
        <w:rPr>
          <w:lang w:eastAsia="ko-KR"/>
        </w:rPr>
      </w:pPr>
    </w:p>
    <w:p w:rsidR="00955EE2" w:rsidRPr="00782690" w:rsidRDefault="00782690" w:rsidP="007F5457">
      <w:pPr>
        <w:rPr>
          <w:b/>
          <w:lang w:eastAsia="ko-KR"/>
        </w:rPr>
      </w:pPr>
      <w:r w:rsidRPr="00782690">
        <w:rPr>
          <w:b/>
          <w:lang w:eastAsia="ko-KR"/>
        </w:rPr>
        <w:t>11-18/0072r0, “OOK Waveform Generation”, Eunsung Park (LGE):</w:t>
      </w:r>
      <w:r>
        <w:rPr>
          <w:b/>
          <w:lang w:eastAsia="ko-KR"/>
        </w:rPr>
        <w:t xml:space="preserve"> </w:t>
      </w:r>
    </w:p>
    <w:p w:rsidR="007873F6" w:rsidRDefault="007873F6" w:rsidP="007F5457">
      <w:pPr>
        <w:rPr>
          <w:lang w:eastAsia="ko-KR"/>
        </w:rPr>
      </w:pPr>
    </w:p>
    <w:p w:rsidR="007873F6" w:rsidRDefault="00782690" w:rsidP="007F5457">
      <w:pPr>
        <w:rPr>
          <w:lang w:eastAsia="ko-KR"/>
        </w:rPr>
      </w:pPr>
      <w:r w:rsidRPr="007A36D0">
        <w:rPr>
          <w:b/>
          <w:lang w:eastAsia="ko-KR"/>
        </w:rPr>
        <w:t>Q:</w:t>
      </w:r>
      <w:r>
        <w:rPr>
          <w:lang w:eastAsia="ko-KR"/>
        </w:rPr>
        <w:t xml:space="preserve"> </w:t>
      </w:r>
      <w:r w:rsidR="003F1BDF">
        <w:rPr>
          <w:lang w:eastAsia="ko-KR"/>
        </w:rPr>
        <w:t>You only look at BPSK input to the IFFT, but I believe we should consider larger alphabet to possibly further optimize.</w:t>
      </w:r>
    </w:p>
    <w:p w:rsidR="003F1BDF" w:rsidRDefault="003F1BDF" w:rsidP="007F5457">
      <w:pPr>
        <w:rPr>
          <w:lang w:eastAsia="ko-KR"/>
        </w:rPr>
      </w:pPr>
    </w:p>
    <w:p w:rsidR="003F1BDF" w:rsidRDefault="003F1BDF" w:rsidP="007F5457">
      <w:pPr>
        <w:rPr>
          <w:lang w:eastAsia="ko-KR"/>
        </w:rPr>
      </w:pPr>
      <w:r w:rsidRPr="007A36D0">
        <w:rPr>
          <w:b/>
          <w:lang w:eastAsia="ko-KR"/>
        </w:rPr>
        <w:t>Q:</w:t>
      </w:r>
      <w:r>
        <w:rPr>
          <w:lang w:eastAsia="ko-KR"/>
        </w:rPr>
        <w:t xml:space="preserve"> You provide two options to generate the signal, either using masking o</w:t>
      </w:r>
      <w:r w:rsidR="007A36D0">
        <w:rPr>
          <w:lang w:eastAsia="ko-KR"/>
        </w:rPr>
        <w:t>r constellation based?</w:t>
      </w:r>
    </w:p>
    <w:p w:rsidR="007873F6" w:rsidRDefault="007873F6" w:rsidP="007F5457">
      <w:pPr>
        <w:rPr>
          <w:lang w:eastAsia="ko-KR"/>
        </w:rPr>
      </w:pPr>
    </w:p>
    <w:p w:rsidR="007873F6" w:rsidRDefault="007873F6" w:rsidP="007F5457">
      <w:pPr>
        <w:rPr>
          <w:lang w:eastAsia="ko-KR"/>
        </w:rPr>
      </w:pPr>
    </w:p>
    <w:p w:rsidR="007873F6" w:rsidRPr="007A36D0" w:rsidRDefault="00671A4E" w:rsidP="007F5457">
      <w:pPr>
        <w:rPr>
          <w:lang w:eastAsia="ko-KR"/>
        </w:rPr>
      </w:pPr>
      <w:r>
        <w:rPr>
          <w:b/>
          <w:lang w:eastAsia="ko-KR"/>
        </w:rPr>
        <w:t>11-18/0142</w:t>
      </w:r>
      <w:r w:rsidR="0012407D" w:rsidRPr="00C86DBB">
        <w:rPr>
          <w:b/>
          <w:lang w:eastAsia="ko-KR"/>
        </w:rPr>
        <w:t>r1, “</w:t>
      </w:r>
      <w:r>
        <w:rPr>
          <w:b/>
          <w:lang w:eastAsia="ko-KR"/>
        </w:rPr>
        <w:t>Additional Results for 62.5 kb/s: Symbol Structure and P-OOK</w:t>
      </w:r>
      <w:r w:rsidR="0012407D" w:rsidRPr="00C86DBB">
        <w:rPr>
          <w:b/>
          <w:lang w:eastAsia="ko-KR"/>
        </w:rPr>
        <w:t>”, Dennis Sundman (Ericsson):</w:t>
      </w:r>
      <w:r>
        <w:rPr>
          <w:b/>
          <w:lang w:eastAsia="ko-KR"/>
        </w:rPr>
        <w:t xml:space="preserve"> </w:t>
      </w:r>
      <w:r w:rsidR="007A36D0" w:rsidRPr="007A36D0">
        <w:rPr>
          <w:lang w:eastAsia="ko-KR"/>
        </w:rPr>
        <w:t>The presentation is basically a follow-up from the last f2f with some addition results.</w:t>
      </w:r>
    </w:p>
    <w:p w:rsidR="00671A4E" w:rsidRDefault="00671A4E" w:rsidP="007F5457">
      <w:pPr>
        <w:rPr>
          <w:b/>
          <w:lang w:eastAsia="ko-KR"/>
        </w:rPr>
      </w:pPr>
    </w:p>
    <w:p w:rsidR="007A36D0" w:rsidRDefault="007A36D0" w:rsidP="007F5457">
      <w:pPr>
        <w:rPr>
          <w:lang w:eastAsia="ko-KR"/>
        </w:rPr>
      </w:pPr>
      <w:r w:rsidRPr="007A36D0">
        <w:rPr>
          <w:b/>
          <w:lang w:eastAsia="ko-KR"/>
        </w:rPr>
        <w:t>Q:</w:t>
      </w:r>
      <w:r>
        <w:rPr>
          <w:lang w:eastAsia="ko-KR"/>
        </w:rPr>
        <w:t xml:space="preserve"> If you have long sequences of no signal (OFF), you may have issues with other STAs not backing off.</w:t>
      </w:r>
    </w:p>
    <w:p w:rsidR="00D64518" w:rsidRDefault="007A36D0" w:rsidP="007F5457">
      <w:pPr>
        <w:rPr>
          <w:lang w:eastAsia="ko-KR"/>
        </w:rPr>
      </w:pPr>
      <w:r w:rsidRPr="007A36D0">
        <w:rPr>
          <w:b/>
          <w:lang w:eastAsia="ko-KR"/>
        </w:rPr>
        <w:t>A:</w:t>
      </w:r>
      <w:r>
        <w:rPr>
          <w:lang w:eastAsia="ko-KR"/>
        </w:rPr>
        <w:t xml:space="preserve"> We believe this is just a corner case. It is easy to see that other STAs may find the channel to be idle whether there is a wake-up signal or not. Our assumptions us that in practice you will not notice a difference and then it is better to target good link performance.</w:t>
      </w:r>
    </w:p>
    <w:p w:rsidR="00D64518" w:rsidRDefault="00D64518" w:rsidP="007F5457">
      <w:pPr>
        <w:rPr>
          <w:lang w:eastAsia="ko-KR"/>
        </w:rPr>
      </w:pPr>
    </w:p>
    <w:p w:rsidR="00D64518" w:rsidRDefault="007A36D0" w:rsidP="007F5457">
      <w:pPr>
        <w:rPr>
          <w:lang w:eastAsia="ko-KR"/>
        </w:rPr>
      </w:pPr>
      <w:r w:rsidRPr="007A36D0">
        <w:rPr>
          <w:b/>
          <w:lang w:eastAsia="ko-KR"/>
        </w:rPr>
        <w:t>Q:</w:t>
      </w:r>
      <w:r w:rsidR="00D64518">
        <w:rPr>
          <w:lang w:eastAsia="ko-KR"/>
        </w:rPr>
        <w:t xml:space="preserve"> Practical sync is usually quite good.</w:t>
      </w:r>
    </w:p>
    <w:p w:rsidR="00D64518" w:rsidRDefault="00D64518" w:rsidP="007F5457">
      <w:pPr>
        <w:rPr>
          <w:lang w:eastAsia="ko-KR"/>
        </w:rPr>
      </w:pPr>
      <w:r w:rsidRPr="007A36D0">
        <w:rPr>
          <w:b/>
          <w:lang w:eastAsia="ko-KR"/>
        </w:rPr>
        <w:t>A:</w:t>
      </w:r>
      <w:r>
        <w:rPr>
          <w:lang w:eastAsia="ko-KR"/>
        </w:rPr>
        <w:t xml:space="preserve"> Agree</w:t>
      </w:r>
    </w:p>
    <w:p w:rsidR="00D64518" w:rsidRDefault="00D64518" w:rsidP="007F5457">
      <w:pPr>
        <w:rPr>
          <w:lang w:eastAsia="ko-KR"/>
        </w:rPr>
      </w:pPr>
    </w:p>
    <w:p w:rsidR="000F70EF" w:rsidRDefault="007A36D0" w:rsidP="007F5457">
      <w:pPr>
        <w:rPr>
          <w:lang w:eastAsia="ko-KR"/>
        </w:rPr>
      </w:pPr>
      <w:r>
        <w:rPr>
          <w:lang w:eastAsia="ko-KR"/>
        </w:rPr>
        <w:t>The s</w:t>
      </w:r>
      <w:r w:rsidR="000F70EF">
        <w:rPr>
          <w:lang w:eastAsia="ko-KR"/>
        </w:rPr>
        <w:t xml:space="preserve">traw poll </w:t>
      </w:r>
      <w:r>
        <w:rPr>
          <w:lang w:eastAsia="ko-KR"/>
        </w:rPr>
        <w:t xml:space="preserve">is </w:t>
      </w:r>
      <w:r w:rsidR="000F70EF">
        <w:rPr>
          <w:lang w:eastAsia="ko-KR"/>
        </w:rPr>
        <w:t>deferred</w:t>
      </w:r>
      <w:r>
        <w:rPr>
          <w:lang w:eastAsia="ko-KR"/>
        </w:rPr>
        <w:t>.</w:t>
      </w:r>
    </w:p>
    <w:p w:rsidR="000F70EF" w:rsidRDefault="000F70EF" w:rsidP="007F5457">
      <w:pPr>
        <w:rPr>
          <w:lang w:eastAsia="ko-KR"/>
        </w:rPr>
      </w:pPr>
    </w:p>
    <w:p w:rsidR="000F70EF" w:rsidRPr="007A36D0" w:rsidRDefault="000F70EF" w:rsidP="007F5457">
      <w:pPr>
        <w:rPr>
          <w:b/>
          <w:lang w:eastAsia="ko-KR"/>
        </w:rPr>
      </w:pPr>
      <w:r w:rsidRPr="007A36D0">
        <w:rPr>
          <w:b/>
          <w:lang w:eastAsia="ko-KR"/>
        </w:rPr>
        <w:t>Recess at 10.00</w:t>
      </w:r>
    </w:p>
    <w:p w:rsidR="007873F6" w:rsidRDefault="007873F6" w:rsidP="007F5457">
      <w:pPr>
        <w:rPr>
          <w:lang w:eastAsia="ko-KR"/>
        </w:rPr>
      </w:pPr>
    </w:p>
    <w:p w:rsidR="007873F6" w:rsidRDefault="007873F6" w:rsidP="007F5457">
      <w:pPr>
        <w:rPr>
          <w:lang w:eastAsia="ko-KR"/>
        </w:rPr>
      </w:pPr>
    </w:p>
    <w:p w:rsidR="007873F6" w:rsidRDefault="007873F6" w:rsidP="007F5457">
      <w:pPr>
        <w:rPr>
          <w:lang w:eastAsia="ko-KR"/>
        </w:rPr>
      </w:pPr>
    </w:p>
    <w:p w:rsidR="007873F6" w:rsidRDefault="007873F6" w:rsidP="007F5457">
      <w:pPr>
        <w:rPr>
          <w:lang w:eastAsia="ko-KR"/>
        </w:rPr>
      </w:pPr>
    </w:p>
    <w:p w:rsidR="007F3C85" w:rsidRDefault="007F3C85" w:rsidP="007F5457">
      <w:pPr>
        <w:rPr>
          <w:lang w:eastAsia="ko-KR"/>
        </w:rPr>
      </w:pPr>
    </w:p>
    <w:p w:rsidR="007F3C85" w:rsidRDefault="007F3C85" w:rsidP="007F5457">
      <w:pPr>
        <w:rPr>
          <w:lang w:eastAsia="ko-KR"/>
        </w:rPr>
      </w:pPr>
    </w:p>
    <w:p w:rsidR="007F3C85" w:rsidRDefault="007F3C85" w:rsidP="007F5457">
      <w:pPr>
        <w:rPr>
          <w:lang w:eastAsia="ko-KR"/>
        </w:rPr>
      </w:pPr>
    </w:p>
    <w:p w:rsidR="007F3C85" w:rsidRDefault="007F3C85" w:rsidP="007F5457">
      <w:pPr>
        <w:rPr>
          <w:lang w:eastAsia="ko-KR"/>
        </w:rPr>
      </w:pPr>
    </w:p>
    <w:p w:rsidR="007F3C85" w:rsidRDefault="007F3C85" w:rsidP="007F5457">
      <w:pPr>
        <w:rPr>
          <w:lang w:eastAsia="ko-KR"/>
        </w:rPr>
      </w:pPr>
    </w:p>
    <w:p w:rsidR="007F3C85" w:rsidRDefault="007F3C85" w:rsidP="007F5457">
      <w:pPr>
        <w:rPr>
          <w:lang w:eastAsia="ko-KR"/>
        </w:rPr>
      </w:pPr>
    </w:p>
    <w:p w:rsidR="007F3C85" w:rsidRDefault="007F3C85" w:rsidP="007F5457">
      <w:pPr>
        <w:rPr>
          <w:lang w:eastAsia="ko-KR"/>
        </w:rPr>
      </w:pPr>
    </w:p>
    <w:p w:rsidR="007F3C85" w:rsidRDefault="007F3C85" w:rsidP="007F5457">
      <w:pPr>
        <w:rPr>
          <w:lang w:eastAsia="ko-KR"/>
        </w:rPr>
      </w:pPr>
    </w:p>
    <w:p w:rsidR="007F3C85" w:rsidRDefault="007F3C85" w:rsidP="007F5457">
      <w:pPr>
        <w:rPr>
          <w:lang w:eastAsia="ko-KR"/>
        </w:rPr>
      </w:pPr>
    </w:p>
    <w:p w:rsidR="007F3C85" w:rsidRPr="007A7C2E" w:rsidRDefault="007F3C85" w:rsidP="007F3C85">
      <w:r>
        <w:rPr>
          <w:b/>
          <w:szCs w:val="22"/>
          <w:u w:val="single"/>
        </w:rPr>
        <w:lastRenderedPageBreak/>
        <w:t>Tuesday</w:t>
      </w:r>
      <w:r w:rsidRPr="007A7C2E">
        <w:rPr>
          <w:b/>
          <w:szCs w:val="22"/>
          <w:u w:val="single"/>
        </w:rPr>
        <w:t xml:space="preserve">, </w:t>
      </w:r>
      <w:r>
        <w:rPr>
          <w:b/>
          <w:szCs w:val="22"/>
          <w:u w:val="single"/>
        </w:rPr>
        <w:t>January 16, 2018, 1:30-3:30 pm</w:t>
      </w:r>
    </w:p>
    <w:p w:rsidR="007F3C85" w:rsidRDefault="007F3C85" w:rsidP="007F3C85">
      <w:pPr>
        <w:rPr>
          <w:b/>
        </w:rPr>
      </w:pPr>
    </w:p>
    <w:p w:rsidR="007F3C85" w:rsidRDefault="007F3C85" w:rsidP="007F3C85">
      <w:pPr>
        <w:rPr>
          <w:b/>
        </w:rPr>
      </w:pPr>
      <w:r>
        <w:rPr>
          <w:b/>
        </w:rPr>
        <w:t>Meeting Agenda:</w:t>
      </w:r>
    </w:p>
    <w:p w:rsidR="007F3C85" w:rsidRDefault="007F3C85" w:rsidP="007F3C85">
      <w:pPr>
        <w:spacing w:before="60" w:after="60"/>
      </w:pPr>
      <w:r>
        <w:t xml:space="preserve">The meeting agenda is shown below, and published in the agenda document: </w:t>
      </w:r>
    </w:p>
    <w:p w:rsidR="007F3C85" w:rsidRDefault="00010814" w:rsidP="007F3C85">
      <w:pPr>
        <w:spacing w:before="60" w:after="60"/>
      </w:pPr>
      <w:hyperlink r:id="rId12" w:history="1">
        <w:r w:rsidR="007F3C85" w:rsidRPr="00F17F1B">
          <w:rPr>
            <w:rStyle w:val="Hyperlink"/>
          </w:rPr>
          <w:t>https://mentor.ieee.org/802.11/dcn/17/11-17-1862-04-00ba-january-2018-tgba-agenda.pptx</w:t>
        </w:r>
      </w:hyperlink>
    </w:p>
    <w:p w:rsidR="007F3C85" w:rsidRDefault="007F3C85" w:rsidP="007F3C85">
      <w:pPr>
        <w:spacing w:before="60" w:after="60"/>
      </w:pPr>
    </w:p>
    <w:p w:rsidR="007F3C85" w:rsidRPr="00984D3B" w:rsidRDefault="007F3C85" w:rsidP="004278F4">
      <w:pPr>
        <w:numPr>
          <w:ilvl w:val="0"/>
          <w:numId w:val="8"/>
        </w:numPr>
        <w:rPr>
          <w:szCs w:val="22"/>
        </w:rPr>
      </w:pPr>
      <w:r w:rsidRPr="00984D3B">
        <w:rPr>
          <w:szCs w:val="22"/>
        </w:rPr>
        <w:t>Call meeting to order</w:t>
      </w:r>
    </w:p>
    <w:p w:rsidR="007F3C85" w:rsidRPr="00984D3B" w:rsidRDefault="007F3C85" w:rsidP="004278F4">
      <w:pPr>
        <w:numPr>
          <w:ilvl w:val="0"/>
          <w:numId w:val="8"/>
        </w:numPr>
        <w:rPr>
          <w:szCs w:val="22"/>
        </w:rPr>
      </w:pPr>
      <w:r w:rsidRPr="00984D3B">
        <w:rPr>
          <w:szCs w:val="22"/>
        </w:rPr>
        <w:t>IEEE 802 and 802.11 IPR Policy and procedure</w:t>
      </w:r>
    </w:p>
    <w:p w:rsidR="007F3C85" w:rsidRPr="00984D3B" w:rsidRDefault="007F3C85" w:rsidP="004278F4">
      <w:pPr>
        <w:numPr>
          <w:ilvl w:val="0"/>
          <w:numId w:val="8"/>
        </w:numPr>
        <w:rPr>
          <w:szCs w:val="22"/>
        </w:rPr>
      </w:pPr>
      <w:r w:rsidRPr="00984D3B">
        <w:rPr>
          <w:szCs w:val="22"/>
        </w:rPr>
        <w:t>Presentations, Recess</w:t>
      </w:r>
    </w:p>
    <w:p w:rsidR="007F3C85" w:rsidRDefault="007F3C85" w:rsidP="007F3C85">
      <w:pPr>
        <w:rPr>
          <w:szCs w:val="22"/>
        </w:rPr>
      </w:pPr>
    </w:p>
    <w:p w:rsidR="007F3C85" w:rsidRDefault="007F3C85" w:rsidP="007F3C85">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1.36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A0474E">
        <w:rPr>
          <w:color w:val="222222"/>
          <w:szCs w:val="24"/>
          <w:shd w:val="clear" w:color="auto" w:fill="FFFFFF"/>
        </w:rPr>
        <w:t>80</w:t>
      </w:r>
      <w:r>
        <w:rPr>
          <w:color w:val="222222"/>
          <w:szCs w:val="24"/>
          <w:shd w:val="clear" w:color="auto" w:fill="FFFFFF"/>
        </w:rPr>
        <w:t xml:space="preserve"> persons in the room.)</w:t>
      </w:r>
    </w:p>
    <w:p w:rsidR="007F3C85" w:rsidRDefault="007F3C85" w:rsidP="007F3C85">
      <w:pPr>
        <w:rPr>
          <w:bCs/>
          <w:szCs w:val="22"/>
        </w:rPr>
      </w:pPr>
    </w:p>
    <w:p w:rsidR="00080B3E" w:rsidRDefault="00080B3E" w:rsidP="007F3C85">
      <w:pPr>
        <w:rPr>
          <w:bCs/>
          <w:szCs w:val="22"/>
        </w:rPr>
      </w:pPr>
      <w:r>
        <w:rPr>
          <w:bCs/>
          <w:szCs w:val="22"/>
        </w:rPr>
        <w:t>Minyoung reminds about taking attendance.</w:t>
      </w:r>
    </w:p>
    <w:p w:rsidR="00080B3E" w:rsidRDefault="00080B3E" w:rsidP="007F3C85">
      <w:pPr>
        <w:rPr>
          <w:bCs/>
          <w:szCs w:val="22"/>
        </w:rPr>
      </w:pPr>
    </w:p>
    <w:p w:rsidR="007F3C85" w:rsidRDefault="007F3C85" w:rsidP="007F3C85">
      <w:pPr>
        <w:rPr>
          <w:bCs/>
          <w:szCs w:val="22"/>
        </w:rPr>
      </w:pPr>
      <w:r>
        <w:rPr>
          <w:bCs/>
          <w:szCs w:val="22"/>
        </w:rPr>
        <w:t>Minyoung goes through the agen</w:t>
      </w:r>
      <w:r w:rsidR="007A36D0">
        <w:rPr>
          <w:bCs/>
          <w:szCs w:val="22"/>
        </w:rPr>
        <w:t>da and make a minor adjustment.</w:t>
      </w:r>
      <w:r>
        <w:rPr>
          <w:bCs/>
          <w:szCs w:val="22"/>
        </w:rPr>
        <w:t xml:space="preserve"> </w:t>
      </w:r>
    </w:p>
    <w:p w:rsidR="007F3C85" w:rsidRDefault="007F3C85" w:rsidP="007F3C85">
      <w:pPr>
        <w:rPr>
          <w:szCs w:val="22"/>
        </w:rPr>
      </w:pPr>
    </w:p>
    <w:p w:rsidR="007F3C85" w:rsidRDefault="007F3C85" w:rsidP="007F3C85">
      <w:pPr>
        <w:rPr>
          <w:szCs w:val="22"/>
        </w:rPr>
      </w:pPr>
      <w:r>
        <w:rPr>
          <w:szCs w:val="22"/>
        </w:rPr>
        <w:t xml:space="preserve">Minyoung makes a Call for Potentially Essential Patents. </w:t>
      </w:r>
      <w:r>
        <w:rPr>
          <w:highlight w:val="green"/>
        </w:rPr>
        <w:t>No potentially essential patents reported and no questions asked.</w:t>
      </w:r>
    </w:p>
    <w:p w:rsidR="007F3C85" w:rsidRDefault="007F3C85" w:rsidP="007F3C85">
      <w:pPr>
        <w:rPr>
          <w:b/>
          <w:bCs/>
          <w:szCs w:val="22"/>
        </w:rPr>
      </w:pPr>
    </w:p>
    <w:p w:rsidR="007F3C85" w:rsidRPr="00984D3B" w:rsidRDefault="007F3C85" w:rsidP="007F3C85">
      <w:pPr>
        <w:rPr>
          <w:b/>
          <w:bCs/>
          <w:szCs w:val="22"/>
        </w:rPr>
      </w:pPr>
      <w:r w:rsidRPr="00984D3B">
        <w:rPr>
          <w:b/>
          <w:bCs/>
          <w:szCs w:val="22"/>
        </w:rPr>
        <w:t>Presentations:</w:t>
      </w:r>
    </w:p>
    <w:p w:rsidR="007F3C85" w:rsidRDefault="007F3C85" w:rsidP="007F5457">
      <w:pPr>
        <w:rPr>
          <w:lang w:eastAsia="ko-KR"/>
        </w:rPr>
      </w:pPr>
    </w:p>
    <w:p w:rsidR="007873F6" w:rsidRDefault="00A0474E" w:rsidP="007F5457">
      <w:pPr>
        <w:rPr>
          <w:bCs/>
          <w:lang w:eastAsia="ko-KR"/>
        </w:rPr>
      </w:pPr>
      <w:r w:rsidRPr="00A0474E">
        <w:rPr>
          <w:b/>
          <w:lang w:eastAsia="ko-KR"/>
        </w:rPr>
        <w:t>11-17/0684r1, “</w:t>
      </w:r>
      <w:r w:rsidRPr="00A0474E">
        <w:rPr>
          <w:b/>
          <w:bCs/>
          <w:lang w:eastAsia="ko-KR"/>
        </w:rPr>
        <w:t>WUR Action Frame Format</w:t>
      </w:r>
      <w:r>
        <w:rPr>
          <w:b/>
          <w:bCs/>
          <w:lang w:eastAsia="ko-KR"/>
        </w:rPr>
        <w:t xml:space="preserve">”, Lei Huang (Panasonic): </w:t>
      </w:r>
      <w:r>
        <w:rPr>
          <w:bCs/>
          <w:lang w:eastAsia="ko-KR"/>
        </w:rPr>
        <w:t>The presentation is concerned with how an AP can change WUR parameters of a non-AP STA in WUR mode, whi</w:t>
      </w:r>
      <w:r w:rsidR="007A36D0">
        <w:rPr>
          <w:bCs/>
          <w:lang w:eastAsia="ko-KR"/>
        </w:rPr>
        <w:t>ch currently is not supported in</w:t>
      </w:r>
      <w:r>
        <w:rPr>
          <w:bCs/>
          <w:lang w:eastAsia="ko-KR"/>
        </w:rPr>
        <w:t xml:space="preserve"> the SFD. It is proposed to revise the frame format to allow for this functionality.</w:t>
      </w:r>
    </w:p>
    <w:p w:rsidR="00A0474E" w:rsidRDefault="00A0474E" w:rsidP="007F5457">
      <w:pPr>
        <w:rPr>
          <w:bCs/>
          <w:lang w:eastAsia="ko-KR"/>
        </w:rPr>
      </w:pPr>
    </w:p>
    <w:p w:rsidR="00A0474E" w:rsidRDefault="00A0474E" w:rsidP="007F5457">
      <w:pPr>
        <w:rPr>
          <w:bCs/>
          <w:lang w:eastAsia="ko-KR"/>
        </w:rPr>
      </w:pPr>
      <w:r w:rsidRPr="007A36D0">
        <w:rPr>
          <w:b/>
          <w:bCs/>
          <w:lang w:eastAsia="ko-KR"/>
        </w:rPr>
        <w:t>Q:</w:t>
      </w:r>
      <w:r>
        <w:rPr>
          <w:bCs/>
          <w:lang w:eastAsia="ko-KR"/>
        </w:rPr>
        <w:t xml:space="preserve"> I think whether you want to do this will depend on what parameters you want to update. I think it would be good to have some use case to see the benefit.</w:t>
      </w:r>
    </w:p>
    <w:p w:rsidR="00A0474E" w:rsidRDefault="00A0474E" w:rsidP="007F5457">
      <w:pPr>
        <w:rPr>
          <w:bCs/>
          <w:lang w:eastAsia="ko-KR"/>
        </w:rPr>
      </w:pPr>
    </w:p>
    <w:p w:rsidR="00A0474E" w:rsidRDefault="00A0474E" w:rsidP="007F5457">
      <w:pPr>
        <w:rPr>
          <w:bCs/>
          <w:lang w:eastAsia="ko-KR"/>
        </w:rPr>
      </w:pPr>
      <w:r w:rsidRPr="007A36D0">
        <w:rPr>
          <w:b/>
          <w:bCs/>
          <w:lang w:eastAsia="ko-KR"/>
        </w:rPr>
        <w:t>Q:</w:t>
      </w:r>
      <w:r>
        <w:rPr>
          <w:bCs/>
          <w:lang w:eastAsia="ko-KR"/>
        </w:rPr>
        <w:t xml:space="preserve"> You can always tear down and re-negotiate.</w:t>
      </w:r>
    </w:p>
    <w:p w:rsidR="00BB69B3" w:rsidRDefault="00BB69B3" w:rsidP="007F5457">
      <w:pPr>
        <w:rPr>
          <w:bCs/>
          <w:lang w:eastAsia="ko-KR"/>
        </w:rPr>
      </w:pPr>
    </w:p>
    <w:p w:rsidR="00BB69B3" w:rsidRPr="007A36D0" w:rsidRDefault="00BB69B3" w:rsidP="007F5457">
      <w:pPr>
        <w:rPr>
          <w:bCs/>
          <w:lang w:eastAsia="ko-KR"/>
        </w:rPr>
      </w:pPr>
      <w:r w:rsidRPr="007A36D0">
        <w:rPr>
          <w:bCs/>
          <w:lang w:eastAsia="ko-KR"/>
        </w:rPr>
        <w:t>The straw poll is deferred.</w:t>
      </w:r>
    </w:p>
    <w:p w:rsidR="00BB69B3" w:rsidRDefault="00BB69B3" w:rsidP="007F5457">
      <w:pPr>
        <w:rPr>
          <w:bCs/>
          <w:lang w:eastAsia="ko-KR"/>
        </w:rPr>
      </w:pPr>
    </w:p>
    <w:p w:rsidR="00BB69B3" w:rsidRPr="00BB69B3" w:rsidRDefault="00BB69B3" w:rsidP="007F5457">
      <w:pPr>
        <w:rPr>
          <w:bCs/>
          <w:lang w:eastAsia="ko-KR"/>
        </w:rPr>
      </w:pPr>
      <w:r>
        <w:rPr>
          <w:b/>
          <w:lang w:eastAsia="ko-KR"/>
        </w:rPr>
        <w:t>11-18/0061</w:t>
      </w:r>
      <w:r w:rsidRPr="00A0474E">
        <w:rPr>
          <w:b/>
          <w:lang w:eastAsia="ko-KR"/>
        </w:rPr>
        <w:t xml:space="preserve">r1, </w:t>
      </w:r>
      <w:r>
        <w:rPr>
          <w:b/>
          <w:lang w:eastAsia="ko-KR"/>
        </w:rPr>
        <w:t>“</w:t>
      </w:r>
      <w:r w:rsidRPr="00BB69B3">
        <w:rPr>
          <w:b/>
          <w:bCs/>
          <w:lang w:eastAsia="ko-KR"/>
        </w:rPr>
        <w:t>WUR Wake Up Frame Format</w:t>
      </w:r>
      <w:r>
        <w:rPr>
          <w:b/>
          <w:bCs/>
          <w:lang w:eastAsia="ko-KR"/>
        </w:rPr>
        <w:t xml:space="preserve">”, Lei Huang (Panasonic): </w:t>
      </w:r>
      <w:r>
        <w:rPr>
          <w:bCs/>
          <w:lang w:eastAsia="ko-KR"/>
        </w:rPr>
        <w:t xml:space="preserve">The presentation is about </w:t>
      </w:r>
      <w:r w:rsidRPr="00BB69B3">
        <w:rPr>
          <w:bCs/>
          <w:lang w:eastAsia="ko-KR"/>
        </w:rPr>
        <w:t xml:space="preserve">how to differentiate unicast, multicast and broadcast WUR Wake Up frames.  </w:t>
      </w:r>
    </w:p>
    <w:p w:rsidR="00A0474E" w:rsidRDefault="00A0474E" w:rsidP="007F5457">
      <w:pPr>
        <w:rPr>
          <w:bCs/>
          <w:lang w:eastAsia="ko-KR"/>
        </w:rPr>
      </w:pPr>
    </w:p>
    <w:p w:rsidR="00E42854" w:rsidRDefault="00E42854" w:rsidP="00E42854">
      <w:pPr>
        <w:rPr>
          <w:bCs/>
          <w:lang w:eastAsia="ko-KR"/>
        </w:rPr>
      </w:pPr>
      <w:r>
        <w:rPr>
          <w:bCs/>
          <w:lang w:eastAsia="ko-KR"/>
        </w:rPr>
        <w:t>The straw poll is deferred.</w:t>
      </w:r>
    </w:p>
    <w:p w:rsidR="00A0474E" w:rsidRDefault="00A0474E" w:rsidP="007F5457">
      <w:pPr>
        <w:rPr>
          <w:lang w:eastAsia="ko-KR"/>
        </w:rPr>
      </w:pPr>
    </w:p>
    <w:p w:rsidR="00E42854" w:rsidRDefault="00E42854" w:rsidP="007F5457">
      <w:pPr>
        <w:rPr>
          <w:lang w:eastAsia="ko-KR"/>
        </w:rPr>
      </w:pPr>
    </w:p>
    <w:p w:rsidR="00E42854" w:rsidRPr="00FB7DD9" w:rsidRDefault="00E42854" w:rsidP="007F5457">
      <w:pPr>
        <w:rPr>
          <w:lang w:eastAsia="ko-KR"/>
        </w:rPr>
      </w:pPr>
      <w:r w:rsidRPr="00E42854">
        <w:rPr>
          <w:b/>
          <w:lang w:eastAsia="ko-KR"/>
        </w:rPr>
        <w:t>11-17/1334</w:t>
      </w:r>
      <w:r w:rsidR="007A36D0">
        <w:rPr>
          <w:b/>
          <w:lang w:eastAsia="ko-KR"/>
        </w:rPr>
        <w:t>r1</w:t>
      </w:r>
      <w:r w:rsidRPr="00E42854">
        <w:rPr>
          <w:b/>
          <w:lang w:eastAsia="ko-KR"/>
        </w:rPr>
        <w:t>, “</w:t>
      </w:r>
      <w:r w:rsidRPr="00E42854">
        <w:rPr>
          <w:b/>
          <w:bCs/>
          <w:lang w:eastAsia="ko-KR"/>
        </w:rPr>
        <w:t>Vendor Specific WUR Frame Follow Up</w:t>
      </w:r>
      <w:r>
        <w:rPr>
          <w:b/>
          <w:bCs/>
          <w:lang w:eastAsia="ko-KR"/>
        </w:rPr>
        <w:t>” Po-Kai Huang (Intel)</w:t>
      </w:r>
      <w:r w:rsidR="00FB7DD9">
        <w:rPr>
          <w:b/>
          <w:bCs/>
          <w:lang w:eastAsia="ko-KR"/>
        </w:rPr>
        <w:t xml:space="preserve">: </w:t>
      </w:r>
      <w:r w:rsidR="00FB7DD9">
        <w:rPr>
          <w:bCs/>
          <w:lang w:eastAsia="ko-KR"/>
        </w:rPr>
        <w:t>This is a follow-up of an earlier presentation with the main target to now the text to the SFD and D0.1.</w:t>
      </w:r>
    </w:p>
    <w:p w:rsidR="007873F6" w:rsidRPr="00E42854" w:rsidRDefault="007873F6" w:rsidP="007F5457">
      <w:pPr>
        <w:rPr>
          <w:b/>
          <w:lang w:eastAsia="ko-KR"/>
        </w:rPr>
      </w:pPr>
    </w:p>
    <w:p w:rsidR="007873F6" w:rsidRPr="00E42854" w:rsidRDefault="00E42854" w:rsidP="007F5457">
      <w:pPr>
        <w:rPr>
          <w:b/>
          <w:lang w:eastAsia="ko-KR"/>
        </w:rPr>
      </w:pPr>
      <w:r w:rsidRPr="00E42854">
        <w:rPr>
          <w:b/>
          <w:lang w:eastAsia="ko-KR"/>
        </w:rPr>
        <w:t>Straw Poll</w:t>
      </w:r>
      <w:r>
        <w:rPr>
          <w:b/>
          <w:lang w:eastAsia="ko-KR"/>
        </w:rPr>
        <w:t xml:space="preserve">: </w:t>
      </w:r>
    </w:p>
    <w:p w:rsidR="00E42854" w:rsidRDefault="00E42854" w:rsidP="007F5457">
      <w:pPr>
        <w:rPr>
          <w:lang w:eastAsia="ko-KR"/>
        </w:rPr>
      </w:pPr>
    </w:p>
    <w:p w:rsidR="00CA3079" w:rsidRPr="00E42854" w:rsidRDefault="00CA3079" w:rsidP="004278F4">
      <w:pPr>
        <w:numPr>
          <w:ilvl w:val="0"/>
          <w:numId w:val="11"/>
        </w:numPr>
        <w:rPr>
          <w:lang w:eastAsia="ko-KR"/>
        </w:rPr>
      </w:pPr>
      <w:r w:rsidRPr="00E42854">
        <w:rPr>
          <w:bCs/>
          <w:lang w:eastAsia="ko-KR"/>
        </w:rPr>
        <w:t>Do you support to add the following texts in SFD and D0.1?</w:t>
      </w:r>
    </w:p>
    <w:p w:rsidR="00CA3079" w:rsidRPr="00E42854" w:rsidRDefault="00CA3079" w:rsidP="004278F4">
      <w:pPr>
        <w:numPr>
          <w:ilvl w:val="1"/>
          <w:numId w:val="11"/>
        </w:numPr>
        <w:rPr>
          <w:lang w:eastAsia="ko-KR"/>
        </w:rPr>
      </w:pPr>
      <w:r w:rsidRPr="00E42854">
        <w:rPr>
          <w:lang w:eastAsia="ko-KR"/>
        </w:rPr>
        <w:t>The TD control field of vendor specific frame carries 12 LSBs of OUI</w:t>
      </w:r>
    </w:p>
    <w:p w:rsidR="00E42854" w:rsidRDefault="00E42854" w:rsidP="007F5457">
      <w:pPr>
        <w:rPr>
          <w:lang w:eastAsia="ko-KR"/>
        </w:rPr>
      </w:pPr>
    </w:p>
    <w:p w:rsidR="00E42854" w:rsidRDefault="00E42854" w:rsidP="007F5457">
      <w:pPr>
        <w:rPr>
          <w:b/>
          <w:lang w:eastAsia="ko-KR"/>
        </w:rPr>
      </w:pPr>
      <w:r w:rsidRPr="00E42854">
        <w:rPr>
          <w:b/>
          <w:lang w:eastAsia="ko-KR"/>
        </w:rPr>
        <w:t>Y/N/</w:t>
      </w:r>
      <w:r w:rsidRPr="00887582">
        <w:rPr>
          <w:b/>
          <w:lang w:eastAsia="ko-KR"/>
        </w:rPr>
        <w:t xml:space="preserve">A: </w:t>
      </w:r>
      <w:r w:rsidR="00887582" w:rsidRPr="00887582">
        <w:rPr>
          <w:b/>
          <w:lang w:eastAsia="ko-KR"/>
        </w:rPr>
        <w:t>18/0/16</w:t>
      </w:r>
      <w:r w:rsidRPr="00887582">
        <w:rPr>
          <w:b/>
          <w:lang w:eastAsia="ko-KR"/>
        </w:rPr>
        <w:t xml:space="preserve"> </w:t>
      </w:r>
    </w:p>
    <w:p w:rsidR="00887582" w:rsidRDefault="00887582" w:rsidP="007F5457">
      <w:pPr>
        <w:rPr>
          <w:b/>
          <w:lang w:eastAsia="ko-KR"/>
        </w:rPr>
      </w:pPr>
    </w:p>
    <w:p w:rsidR="00887582" w:rsidRDefault="00887582" w:rsidP="007F5457">
      <w:pPr>
        <w:rPr>
          <w:b/>
          <w:lang w:eastAsia="ko-KR"/>
        </w:rPr>
      </w:pPr>
    </w:p>
    <w:p w:rsidR="00CA3079" w:rsidRPr="00887582" w:rsidRDefault="00FB7DD9" w:rsidP="008E0C89">
      <w:pPr>
        <w:rPr>
          <w:lang w:eastAsia="ko-KR"/>
        </w:rPr>
      </w:pPr>
      <w:r>
        <w:rPr>
          <w:b/>
          <w:lang w:eastAsia="ko-KR"/>
        </w:rPr>
        <w:lastRenderedPageBreak/>
        <w:t>11-18/0104r1</w:t>
      </w:r>
      <w:r w:rsidR="00887582">
        <w:rPr>
          <w:b/>
          <w:lang w:eastAsia="ko-KR"/>
        </w:rPr>
        <w:t>, “</w:t>
      </w:r>
      <w:r w:rsidR="00887582" w:rsidRPr="00887582">
        <w:rPr>
          <w:b/>
          <w:bCs/>
          <w:lang w:eastAsia="ko-KR"/>
        </w:rPr>
        <w:t>Clarification for Variable-length WUR frame</w:t>
      </w:r>
      <w:r w:rsidR="00887582">
        <w:rPr>
          <w:b/>
          <w:bCs/>
          <w:lang w:eastAsia="ko-KR"/>
        </w:rPr>
        <w:t>”</w:t>
      </w:r>
      <w:r w:rsidR="004A617D">
        <w:rPr>
          <w:b/>
          <w:bCs/>
          <w:lang w:eastAsia="ko-KR"/>
        </w:rPr>
        <w:t>, Jeo</w:t>
      </w:r>
      <w:r w:rsidR="00887582">
        <w:rPr>
          <w:b/>
          <w:bCs/>
          <w:lang w:eastAsia="ko-KR"/>
        </w:rPr>
        <w:t>ngki Kim (LGE)</w:t>
      </w:r>
      <w:r w:rsidR="00887582">
        <w:rPr>
          <w:b/>
          <w:lang w:eastAsia="ko-KR"/>
        </w:rPr>
        <w:t xml:space="preserve">: </w:t>
      </w:r>
      <w:r w:rsidR="00CA3079" w:rsidRPr="00887582">
        <w:rPr>
          <w:bCs/>
          <w:lang w:eastAsia="ko-KR"/>
        </w:rPr>
        <w:t>There is ambiguity for SFD texts on variable-length WUR frame</w:t>
      </w:r>
      <w:r w:rsidR="00887582">
        <w:rPr>
          <w:bCs/>
          <w:lang w:eastAsia="ko-KR"/>
        </w:rPr>
        <w:t>, and this contribution describes two solutions to resolve this</w:t>
      </w:r>
      <w:r w:rsidR="00887582" w:rsidRPr="0025642E">
        <w:rPr>
          <w:bCs/>
          <w:color w:val="FF0000"/>
          <w:lang w:eastAsia="ko-KR"/>
        </w:rPr>
        <w:t>.</w:t>
      </w:r>
      <w:r w:rsidR="0025642E" w:rsidRPr="0025642E">
        <w:rPr>
          <w:bCs/>
          <w:color w:val="FF0000"/>
          <w:lang w:eastAsia="ko-KR"/>
        </w:rPr>
        <w:t xml:space="preserve">  </w:t>
      </w:r>
    </w:p>
    <w:p w:rsidR="00887582" w:rsidRPr="00887582" w:rsidRDefault="00887582" w:rsidP="00887582">
      <w:pPr>
        <w:rPr>
          <w:b/>
          <w:lang w:eastAsia="ko-KR"/>
        </w:rPr>
      </w:pPr>
    </w:p>
    <w:p w:rsidR="007873F6" w:rsidRDefault="008E0C89" w:rsidP="007F5457">
      <w:pPr>
        <w:rPr>
          <w:lang w:eastAsia="ko-KR"/>
        </w:rPr>
      </w:pPr>
      <w:r w:rsidRPr="00FB7DD9">
        <w:rPr>
          <w:b/>
          <w:lang w:eastAsia="ko-KR"/>
        </w:rPr>
        <w:t>Q:</w:t>
      </w:r>
      <w:r>
        <w:rPr>
          <w:lang w:eastAsia="ko-KR"/>
        </w:rPr>
        <w:t xml:space="preserve"> I agree that we need to clarify this and personally I prefer Option 2.</w:t>
      </w:r>
    </w:p>
    <w:p w:rsidR="007873F6" w:rsidRDefault="007873F6" w:rsidP="007F5457">
      <w:pPr>
        <w:rPr>
          <w:lang w:eastAsia="ko-KR"/>
        </w:rPr>
      </w:pPr>
    </w:p>
    <w:p w:rsidR="00AC79CB" w:rsidRPr="0025642E" w:rsidRDefault="0025642E" w:rsidP="007F5457">
      <w:pPr>
        <w:rPr>
          <w:b/>
          <w:szCs w:val="22"/>
        </w:rPr>
      </w:pPr>
      <w:r w:rsidRPr="0025642E">
        <w:rPr>
          <w:b/>
          <w:szCs w:val="22"/>
        </w:rPr>
        <w:t>Straw Poll:</w:t>
      </w:r>
    </w:p>
    <w:p w:rsidR="0025642E" w:rsidRDefault="0025642E" w:rsidP="007F5457">
      <w:pPr>
        <w:rPr>
          <w:szCs w:val="22"/>
        </w:rPr>
      </w:pPr>
    </w:p>
    <w:p w:rsidR="00CA3079" w:rsidRPr="0025642E" w:rsidRDefault="00CA3079" w:rsidP="004278F4">
      <w:pPr>
        <w:numPr>
          <w:ilvl w:val="0"/>
          <w:numId w:val="12"/>
        </w:numPr>
        <w:tabs>
          <w:tab w:val="clear" w:pos="360"/>
          <w:tab w:val="num" w:pos="720"/>
        </w:tabs>
        <w:rPr>
          <w:szCs w:val="22"/>
        </w:rPr>
      </w:pPr>
      <w:r w:rsidRPr="0025642E">
        <w:rPr>
          <w:bCs/>
          <w:szCs w:val="22"/>
        </w:rPr>
        <w:t>Which option do you prefer as a method for distinguish CL and VL WUR Wake Up frame?</w:t>
      </w:r>
    </w:p>
    <w:p w:rsidR="00CA3079" w:rsidRPr="0025642E" w:rsidRDefault="00FB7DD9" w:rsidP="004278F4">
      <w:pPr>
        <w:numPr>
          <w:ilvl w:val="1"/>
          <w:numId w:val="12"/>
        </w:numPr>
        <w:tabs>
          <w:tab w:val="num" w:pos="1440"/>
        </w:tabs>
        <w:rPr>
          <w:szCs w:val="22"/>
        </w:rPr>
      </w:pPr>
      <w:r>
        <w:rPr>
          <w:szCs w:val="22"/>
        </w:rPr>
        <w:t xml:space="preserve">Option 1: 1 </w:t>
      </w:r>
      <w:r w:rsidR="00CA3079" w:rsidRPr="0025642E">
        <w:rPr>
          <w:szCs w:val="22"/>
        </w:rPr>
        <w:t>bit CL/VL indicator is present in FC field of Wake Up frame</w:t>
      </w:r>
    </w:p>
    <w:p w:rsidR="00CA3079" w:rsidRPr="0025642E" w:rsidRDefault="00CA3079" w:rsidP="004278F4">
      <w:pPr>
        <w:numPr>
          <w:ilvl w:val="2"/>
          <w:numId w:val="12"/>
        </w:numPr>
        <w:tabs>
          <w:tab w:val="num" w:pos="2160"/>
        </w:tabs>
        <w:rPr>
          <w:szCs w:val="22"/>
        </w:rPr>
      </w:pPr>
      <w:r w:rsidRPr="0025642E">
        <w:rPr>
          <w:szCs w:val="22"/>
        </w:rPr>
        <w:t>If the indicator is CL, the Misc. is included in FC field. Otherwise, the Length is included in FC field</w:t>
      </w:r>
    </w:p>
    <w:p w:rsidR="00CA3079" w:rsidRPr="0025642E" w:rsidRDefault="00CA3079" w:rsidP="004278F4">
      <w:pPr>
        <w:numPr>
          <w:ilvl w:val="1"/>
          <w:numId w:val="12"/>
        </w:numPr>
        <w:tabs>
          <w:tab w:val="num" w:pos="1440"/>
        </w:tabs>
        <w:rPr>
          <w:szCs w:val="22"/>
        </w:rPr>
      </w:pPr>
      <w:r w:rsidRPr="0025642E">
        <w:rPr>
          <w:szCs w:val="22"/>
        </w:rPr>
        <w:t xml:space="preserve">Option 2: Length field is always present </w:t>
      </w:r>
      <w:r w:rsidR="0025642E">
        <w:rPr>
          <w:szCs w:val="22"/>
        </w:rPr>
        <w:t>when Type field is 1 (</w:t>
      </w:r>
      <w:r w:rsidRPr="0025642E">
        <w:rPr>
          <w:szCs w:val="22"/>
        </w:rPr>
        <w:t>Wake Up frame</w:t>
      </w:r>
      <w:r w:rsidR="0025642E">
        <w:rPr>
          <w:szCs w:val="22"/>
        </w:rPr>
        <w:t>)</w:t>
      </w:r>
    </w:p>
    <w:p w:rsidR="00CA3079" w:rsidRPr="0025642E" w:rsidRDefault="00CA3079" w:rsidP="004278F4">
      <w:pPr>
        <w:numPr>
          <w:ilvl w:val="2"/>
          <w:numId w:val="12"/>
        </w:numPr>
        <w:tabs>
          <w:tab w:val="num" w:pos="2160"/>
        </w:tabs>
        <w:rPr>
          <w:szCs w:val="22"/>
        </w:rPr>
      </w:pPr>
      <w:r w:rsidRPr="0025642E">
        <w:rPr>
          <w:szCs w:val="22"/>
        </w:rPr>
        <w:t>If the Length is 0, the frame is CL. Otherwise, the frame is VL</w:t>
      </w:r>
    </w:p>
    <w:p w:rsidR="0025642E" w:rsidRDefault="0025642E" w:rsidP="007F5457">
      <w:pPr>
        <w:rPr>
          <w:szCs w:val="22"/>
        </w:rPr>
      </w:pPr>
    </w:p>
    <w:p w:rsidR="0025642E" w:rsidRPr="0025642E" w:rsidRDefault="0025642E" w:rsidP="007F5457">
      <w:pPr>
        <w:rPr>
          <w:b/>
          <w:szCs w:val="22"/>
        </w:rPr>
      </w:pPr>
      <w:r w:rsidRPr="0025642E">
        <w:rPr>
          <w:b/>
          <w:szCs w:val="22"/>
        </w:rPr>
        <w:t xml:space="preserve">Option1/Option 2: 18/11 </w:t>
      </w:r>
    </w:p>
    <w:p w:rsidR="0025642E" w:rsidRDefault="0025642E" w:rsidP="007F5457">
      <w:pPr>
        <w:rPr>
          <w:szCs w:val="22"/>
        </w:rPr>
      </w:pPr>
    </w:p>
    <w:p w:rsidR="0025642E" w:rsidRDefault="009A2228" w:rsidP="007F5457">
      <w:pPr>
        <w:rPr>
          <w:szCs w:val="22"/>
        </w:rPr>
      </w:pPr>
      <w:r>
        <w:rPr>
          <w:b/>
          <w:lang w:eastAsia="ko-KR"/>
        </w:rPr>
        <w:t>11-18/0103r1, “</w:t>
      </w:r>
      <w:r w:rsidRPr="009A2228">
        <w:rPr>
          <w:b/>
          <w:bCs/>
          <w:lang w:eastAsia="ko-KR"/>
        </w:rPr>
        <w:t>Further considerations on WUR frame format</w:t>
      </w:r>
      <w:r w:rsidR="00FB7DD9">
        <w:rPr>
          <w:b/>
          <w:bCs/>
          <w:lang w:eastAsia="ko-KR"/>
        </w:rPr>
        <w:t>”, Jeo</w:t>
      </w:r>
      <w:r>
        <w:rPr>
          <w:b/>
          <w:bCs/>
          <w:lang w:eastAsia="ko-KR"/>
        </w:rPr>
        <w:t>ngki Kim (LGE)</w:t>
      </w:r>
      <w:r>
        <w:rPr>
          <w:b/>
          <w:lang w:eastAsia="ko-KR"/>
        </w:rPr>
        <w:t xml:space="preserve">: </w:t>
      </w:r>
    </w:p>
    <w:p w:rsidR="009A2228" w:rsidRDefault="009A2228" w:rsidP="007F5457">
      <w:pPr>
        <w:rPr>
          <w:szCs w:val="22"/>
        </w:rPr>
      </w:pPr>
    </w:p>
    <w:p w:rsidR="009A2228" w:rsidRDefault="009A2228" w:rsidP="007F5457">
      <w:pPr>
        <w:rPr>
          <w:szCs w:val="22"/>
        </w:rPr>
      </w:pPr>
      <w:r w:rsidRPr="00FB7DD9">
        <w:rPr>
          <w:b/>
          <w:szCs w:val="22"/>
        </w:rPr>
        <w:t>Q:</w:t>
      </w:r>
      <w:r w:rsidR="00D829B2">
        <w:rPr>
          <w:szCs w:val="22"/>
        </w:rPr>
        <w:t xml:space="preserve"> Seems to me that one could have an approach with a simple list, rather than the more complicated formula you suggest.</w:t>
      </w:r>
      <w:r w:rsidR="003E0F1D">
        <w:rPr>
          <w:szCs w:val="22"/>
        </w:rPr>
        <w:t xml:space="preserve"> I don’t really see the use case where this is needed.</w:t>
      </w:r>
    </w:p>
    <w:p w:rsidR="003E0F1D" w:rsidRDefault="003E0F1D" w:rsidP="007F5457">
      <w:pPr>
        <w:rPr>
          <w:szCs w:val="22"/>
        </w:rPr>
      </w:pPr>
    </w:p>
    <w:p w:rsidR="003E0F1D" w:rsidRDefault="003E0F1D" w:rsidP="007F5457">
      <w:pPr>
        <w:rPr>
          <w:szCs w:val="22"/>
        </w:rPr>
      </w:pPr>
      <w:r w:rsidRPr="00FB7DD9">
        <w:rPr>
          <w:b/>
          <w:szCs w:val="22"/>
        </w:rPr>
        <w:t>Q:</w:t>
      </w:r>
      <w:r>
        <w:rPr>
          <w:szCs w:val="22"/>
        </w:rPr>
        <w:t xml:space="preserve"> I believe we are adding too many things. The WUR was expected to be simple device just waking up the PCR.</w:t>
      </w:r>
    </w:p>
    <w:p w:rsidR="003E0F1D" w:rsidRDefault="003E0F1D" w:rsidP="007F5457">
      <w:pPr>
        <w:rPr>
          <w:szCs w:val="22"/>
        </w:rPr>
      </w:pPr>
    </w:p>
    <w:p w:rsidR="003E0F1D" w:rsidRDefault="00E77F15" w:rsidP="007F5457">
      <w:pPr>
        <w:rPr>
          <w:szCs w:val="22"/>
        </w:rPr>
      </w:pPr>
      <w:r>
        <w:rPr>
          <w:szCs w:val="22"/>
        </w:rPr>
        <w:t>Straw Polls are deferred.</w:t>
      </w:r>
    </w:p>
    <w:p w:rsidR="00E77F15" w:rsidRDefault="00E77F15" w:rsidP="007F5457">
      <w:pPr>
        <w:rPr>
          <w:szCs w:val="22"/>
        </w:rPr>
      </w:pPr>
    </w:p>
    <w:p w:rsidR="00D829B2" w:rsidRDefault="00E77F15" w:rsidP="007F5457">
      <w:pPr>
        <w:rPr>
          <w:szCs w:val="22"/>
        </w:rPr>
      </w:pPr>
      <w:r w:rsidRPr="00586D3D">
        <w:rPr>
          <w:b/>
          <w:szCs w:val="22"/>
        </w:rPr>
        <w:t>11-18/0160r2 “</w:t>
      </w:r>
      <w:r w:rsidRPr="00E77F15">
        <w:rPr>
          <w:b/>
          <w:bCs/>
          <w:szCs w:val="22"/>
        </w:rPr>
        <w:t>WUR Discovery Frame Content</w:t>
      </w:r>
      <w:r>
        <w:rPr>
          <w:b/>
          <w:bCs/>
          <w:szCs w:val="22"/>
        </w:rPr>
        <w:t>”</w:t>
      </w:r>
      <w:r w:rsidR="00586D3D">
        <w:rPr>
          <w:b/>
          <w:bCs/>
          <w:szCs w:val="22"/>
        </w:rPr>
        <w:t>,</w:t>
      </w:r>
      <w:r>
        <w:rPr>
          <w:b/>
          <w:bCs/>
          <w:szCs w:val="22"/>
        </w:rPr>
        <w:t xml:space="preserve"> </w:t>
      </w:r>
      <w:r w:rsidR="00586D3D">
        <w:rPr>
          <w:b/>
          <w:bCs/>
          <w:szCs w:val="22"/>
        </w:rPr>
        <w:t>Guoq</w:t>
      </w:r>
      <w:r>
        <w:rPr>
          <w:b/>
          <w:bCs/>
          <w:szCs w:val="22"/>
        </w:rPr>
        <w:t>ing Li (Apple)</w:t>
      </w:r>
      <w:r w:rsidR="00586D3D">
        <w:rPr>
          <w:b/>
          <w:bCs/>
          <w:szCs w:val="22"/>
        </w:rPr>
        <w:t xml:space="preserve">: </w:t>
      </w:r>
      <w:r w:rsidR="00586D3D">
        <w:rPr>
          <w:bCs/>
          <w:szCs w:val="22"/>
        </w:rPr>
        <w:t xml:space="preserve">This presentation is concerned with </w:t>
      </w:r>
      <w:r w:rsidR="00FB7DD9">
        <w:rPr>
          <w:bCs/>
          <w:szCs w:val="22"/>
        </w:rPr>
        <w:t xml:space="preserve">what </w:t>
      </w:r>
      <w:r w:rsidR="00586D3D">
        <w:rPr>
          <w:bCs/>
          <w:szCs w:val="22"/>
        </w:rPr>
        <w:t>information should be included in the WUR Discovery frame.</w:t>
      </w:r>
      <w:r w:rsidR="0026316E">
        <w:rPr>
          <w:bCs/>
          <w:szCs w:val="22"/>
        </w:rPr>
        <w:t xml:space="preserve"> The suggestion is to include information related to SSID, what channel is used by the </w:t>
      </w:r>
      <w:r w:rsidR="00A323D8">
        <w:rPr>
          <w:bCs/>
          <w:szCs w:val="22"/>
        </w:rPr>
        <w:t xml:space="preserve">PCR, and AP ID. </w:t>
      </w:r>
    </w:p>
    <w:p w:rsidR="00D829B2" w:rsidRDefault="00D829B2" w:rsidP="007F5457">
      <w:pPr>
        <w:rPr>
          <w:szCs w:val="22"/>
        </w:rPr>
      </w:pPr>
    </w:p>
    <w:p w:rsidR="009A2228" w:rsidRPr="00A323D8" w:rsidRDefault="00A323D8" w:rsidP="007F5457">
      <w:pPr>
        <w:rPr>
          <w:b/>
          <w:szCs w:val="22"/>
        </w:rPr>
      </w:pPr>
      <w:r w:rsidRPr="00A323D8">
        <w:rPr>
          <w:b/>
          <w:szCs w:val="22"/>
        </w:rPr>
        <w:t>Straw Poll:</w:t>
      </w:r>
    </w:p>
    <w:p w:rsidR="00A323D8" w:rsidRDefault="00A323D8" w:rsidP="007F5457">
      <w:pPr>
        <w:rPr>
          <w:szCs w:val="22"/>
        </w:rPr>
      </w:pPr>
    </w:p>
    <w:p w:rsidR="00CA3079" w:rsidRPr="00A323D8" w:rsidRDefault="00CA3079" w:rsidP="00A323D8">
      <w:pPr>
        <w:ind w:left="720"/>
        <w:rPr>
          <w:szCs w:val="22"/>
        </w:rPr>
      </w:pPr>
      <w:r w:rsidRPr="00A323D8">
        <w:rPr>
          <w:bCs/>
          <w:szCs w:val="22"/>
        </w:rPr>
        <w:t>Do you agree to include the following text to SFD:</w:t>
      </w:r>
    </w:p>
    <w:p w:rsidR="00A323D8" w:rsidRDefault="00A323D8" w:rsidP="00A323D8">
      <w:pPr>
        <w:ind w:firstLine="720"/>
        <w:rPr>
          <w:szCs w:val="22"/>
        </w:rPr>
      </w:pPr>
    </w:p>
    <w:p w:rsidR="00A323D8" w:rsidRPr="00A323D8" w:rsidRDefault="00A323D8" w:rsidP="00A323D8">
      <w:pPr>
        <w:ind w:firstLine="720"/>
        <w:rPr>
          <w:szCs w:val="22"/>
        </w:rPr>
      </w:pPr>
      <w:r w:rsidRPr="00A323D8">
        <w:rPr>
          <w:szCs w:val="22"/>
        </w:rPr>
        <w:t xml:space="preserve">WUR Discovery frame includes the following mandatory information: </w:t>
      </w:r>
    </w:p>
    <w:p w:rsidR="00CA3079" w:rsidRPr="00A323D8" w:rsidRDefault="00CA3079" w:rsidP="004278F4">
      <w:pPr>
        <w:numPr>
          <w:ilvl w:val="1"/>
          <w:numId w:val="13"/>
        </w:numPr>
        <w:rPr>
          <w:szCs w:val="22"/>
        </w:rPr>
      </w:pPr>
      <w:r w:rsidRPr="00A323D8">
        <w:rPr>
          <w:szCs w:val="22"/>
        </w:rPr>
        <w:t>Compressed SSID: size and compression method are TBD</w:t>
      </w:r>
    </w:p>
    <w:p w:rsidR="00CA3079" w:rsidRPr="00A323D8" w:rsidRDefault="00CA3079" w:rsidP="004278F4">
      <w:pPr>
        <w:numPr>
          <w:ilvl w:val="1"/>
          <w:numId w:val="13"/>
        </w:numPr>
        <w:rPr>
          <w:szCs w:val="22"/>
        </w:rPr>
      </w:pPr>
      <w:r w:rsidRPr="00A323D8">
        <w:rPr>
          <w:szCs w:val="22"/>
        </w:rPr>
        <w:t>PCR operation channel: TBD bits</w:t>
      </w:r>
    </w:p>
    <w:p w:rsidR="00CA3079" w:rsidRPr="00A323D8" w:rsidRDefault="00CA3079" w:rsidP="004278F4">
      <w:pPr>
        <w:numPr>
          <w:ilvl w:val="1"/>
          <w:numId w:val="13"/>
        </w:numPr>
        <w:rPr>
          <w:szCs w:val="22"/>
        </w:rPr>
      </w:pPr>
      <w:r w:rsidRPr="00A323D8">
        <w:rPr>
          <w:szCs w:val="22"/>
        </w:rPr>
        <w:t>AP Identifier: either partial BSSID, hashed BSSID or TXID, size and compression method TBD</w:t>
      </w:r>
    </w:p>
    <w:p w:rsidR="00CA3079" w:rsidRPr="00A323D8" w:rsidRDefault="00CA3079" w:rsidP="004278F4">
      <w:pPr>
        <w:numPr>
          <w:ilvl w:val="1"/>
          <w:numId w:val="13"/>
        </w:numPr>
        <w:rPr>
          <w:szCs w:val="22"/>
        </w:rPr>
      </w:pPr>
      <w:r w:rsidRPr="00A323D8">
        <w:rPr>
          <w:szCs w:val="22"/>
        </w:rPr>
        <w:t>Reserved/optional: 2 bits</w:t>
      </w:r>
    </w:p>
    <w:p w:rsidR="00A323D8" w:rsidRDefault="00A323D8" w:rsidP="007F5457">
      <w:pPr>
        <w:rPr>
          <w:szCs w:val="22"/>
        </w:rPr>
      </w:pPr>
    </w:p>
    <w:p w:rsidR="009A2228" w:rsidRDefault="00FB7DD9" w:rsidP="007F5457">
      <w:pPr>
        <w:rPr>
          <w:szCs w:val="22"/>
        </w:rPr>
      </w:pPr>
      <w:r>
        <w:rPr>
          <w:szCs w:val="22"/>
        </w:rPr>
        <w:t>The straw poll is d</w:t>
      </w:r>
      <w:r w:rsidR="00A323D8">
        <w:rPr>
          <w:szCs w:val="22"/>
        </w:rPr>
        <w:t>eferred</w:t>
      </w:r>
    </w:p>
    <w:p w:rsidR="00A323D8" w:rsidRDefault="00A323D8" w:rsidP="007F5457">
      <w:pPr>
        <w:rPr>
          <w:szCs w:val="22"/>
        </w:rPr>
      </w:pPr>
    </w:p>
    <w:p w:rsidR="00A323D8" w:rsidRPr="00FB7DD9" w:rsidRDefault="00A323D8" w:rsidP="007F5457">
      <w:pPr>
        <w:rPr>
          <w:b/>
          <w:szCs w:val="22"/>
        </w:rPr>
      </w:pPr>
      <w:r w:rsidRPr="00FB7DD9">
        <w:rPr>
          <w:b/>
          <w:szCs w:val="22"/>
        </w:rPr>
        <w:t>Recess 3.32 pm</w:t>
      </w:r>
    </w:p>
    <w:p w:rsidR="009A2228" w:rsidRDefault="009A2228" w:rsidP="007F5457">
      <w:pPr>
        <w:rPr>
          <w:szCs w:val="22"/>
        </w:rPr>
      </w:pPr>
    </w:p>
    <w:p w:rsidR="009A2228" w:rsidRDefault="009A2228" w:rsidP="007F5457">
      <w:pPr>
        <w:rPr>
          <w:szCs w:val="22"/>
        </w:rPr>
      </w:pPr>
    </w:p>
    <w:p w:rsidR="00080B3E" w:rsidRDefault="00080B3E" w:rsidP="007F5457">
      <w:pPr>
        <w:rPr>
          <w:szCs w:val="22"/>
        </w:rPr>
      </w:pPr>
    </w:p>
    <w:p w:rsidR="00080B3E" w:rsidRDefault="00080B3E" w:rsidP="007F5457">
      <w:pPr>
        <w:rPr>
          <w:szCs w:val="22"/>
        </w:rPr>
      </w:pPr>
    </w:p>
    <w:p w:rsidR="00080B3E" w:rsidRDefault="00080B3E" w:rsidP="007F5457">
      <w:pPr>
        <w:rPr>
          <w:szCs w:val="22"/>
        </w:rPr>
      </w:pPr>
    </w:p>
    <w:p w:rsidR="00080B3E" w:rsidRDefault="00080B3E" w:rsidP="007F5457">
      <w:pPr>
        <w:rPr>
          <w:szCs w:val="22"/>
        </w:rPr>
      </w:pPr>
    </w:p>
    <w:p w:rsidR="00080B3E" w:rsidRPr="00985079" w:rsidRDefault="00080B3E" w:rsidP="007F5457">
      <w:pPr>
        <w:rPr>
          <w:szCs w:val="22"/>
        </w:rPr>
      </w:pPr>
    </w:p>
    <w:p w:rsidR="00080B3E" w:rsidRPr="007A7C2E" w:rsidRDefault="00080B3E" w:rsidP="00080B3E">
      <w:r>
        <w:rPr>
          <w:b/>
          <w:szCs w:val="22"/>
          <w:u w:val="single"/>
        </w:rPr>
        <w:lastRenderedPageBreak/>
        <w:t>Wednesday</w:t>
      </w:r>
      <w:r w:rsidRPr="007A7C2E">
        <w:rPr>
          <w:b/>
          <w:szCs w:val="22"/>
          <w:u w:val="single"/>
        </w:rPr>
        <w:t xml:space="preserve">, </w:t>
      </w:r>
      <w:r>
        <w:rPr>
          <w:b/>
          <w:szCs w:val="22"/>
          <w:u w:val="single"/>
        </w:rPr>
        <w:t>January 17, 2018, 1:30-3:30 pm</w:t>
      </w:r>
    </w:p>
    <w:p w:rsidR="00080B3E" w:rsidRDefault="00080B3E" w:rsidP="00080B3E">
      <w:pPr>
        <w:rPr>
          <w:b/>
        </w:rPr>
      </w:pPr>
    </w:p>
    <w:p w:rsidR="00080B3E" w:rsidRDefault="00080B3E" w:rsidP="00080B3E">
      <w:pPr>
        <w:rPr>
          <w:b/>
        </w:rPr>
      </w:pPr>
      <w:r>
        <w:rPr>
          <w:b/>
        </w:rPr>
        <w:t>Meeting Agenda:</w:t>
      </w:r>
    </w:p>
    <w:p w:rsidR="00080B3E" w:rsidRDefault="00080B3E" w:rsidP="00080B3E">
      <w:pPr>
        <w:spacing w:before="60" w:after="60"/>
      </w:pPr>
      <w:r>
        <w:t xml:space="preserve">The meeting agenda is shown below, and published in the agenda document: </w:t>
      </w:r>
    </w:p>
    <w:p w:rsidR="00080B3E" w:rsidRDefault="00010814" w:rsidP="00080B3E">
      <w:pPr>
        <w:spacing w:before="60" w:after="60"/>
      </w:pPr>
      <w:hyperlink r:id="rId13" w:history="1">
        <w:r w:rsidR="00080B3E" w:rsidRPr="00F17F1B">
          <w:rPr>
            <w:rStyle w:val="Hyperlink"/>
          </w:rPr>
          <w:t>https://mentor.ieee.org/802.11/dcn/17/11-17-1862-05-00ba-january-2018-tgba-agenda.pptx</w:t>
        </w:r>
      </w:hyperlink>
    </w:p>
    <w:p w:rsidR="00080B3E" w:rsidRDefault="00080B3E" w:rsidP="00080B3E">
      <w:pPr>
        <w:spacing w:before="60" w:after="60"/>
      </w:pPr>
    </w:p>
    <w:p w:rsidR="00080B3E" w:rsidRPr="00984D3B" w:rsidRDefault="00080B3E" w:rsidP="004278F4">
      <w:pPr>
        <w:numPr>
          <w:ilvl w:val="0"/>
          <w:numId w:val="8"/>
        </w:numPr>
        <w:rPr>
          <w:szCs w:val="22"/>
        </w:rPr>
      </w:pPr>
      <w:r w:rsidRPr="00984D3B">
        <w:rPr>
          <w:szCs w:val="22"/>
        </w:rPr>
        <w:t>Call meeting to order</w:t>
      </w:r>
    </w:p>
    <w:p w:rsidR="00080B3E" w:rsidRPr="00984D3B" w:rsidRDefault="00080B3E" w:rsidP="004278F4">
      <w:pPr>
        <w:numPr>
          <w:ilvl w:val="0"/>
          <w:numId w:val="8"/>
        </w:numPr>
        <w:rPr>
          <w:szCs w:val="22"/>
        </w:rPr>
      </w:pPr>
      <w:r w:rsidRPr="00984D3B">
        <w:rPr>
          <w:szCs w:val="22"/>
        </w:rPr>
        <w:t>IEEE 802 and 802.11 IPR Policy and procedure</w:t>
      </w:r>
    </w:p>
    <w:p w:rsidR="00080B3E" w:rsidRPr="00984D3B" w:rsidRDefault="00080B3E" w:rsidP="004278F4">
      <w:pPr>
        <w:numPr>
          <w:ilvl w:val="0"/>
          <w:numId w:val="8"/>
        </w:numPr>
        <w:rPr>
          <w:szCs w:val="22"/>
        </w:rPr>
      </w:pPr>
      <w:r w:rsidRPr="00984D3B">
        <w:rPr>
          <w:szCs w:val="22"/>
        </w:rPr>
        <w:t>Presentations, Recess</w:t>
      </w:r>
    </w:p>
    <w:p w:rsidR="00080B3E" w:rsidRDefault="00080B3E" w:rsidP="00080B3E">
      <w:pPr>
        <w:rPr>
          <w:szCs w:val="22"/>
        </w:rPr>
      </w:pPr>
    </w:p>
    <w:p w:rsidR="00080B3E" w:rsidRDefault="00080B3E" w:rsidP="00080B3E">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1.30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60 persons in the room.)</w:t>
      </w:r>
    </w:p>
    <w:p w:rsidR="00080B3E" w:rsidRDefault="00080B3E" w:rsidP="00080B3E">
      <w:pPr>
        <w:rPr>
          <w:bCs/>
          <w:szCs w:val="22"/>
        </w:rPr>
      </w:pPr>
    </w:p>
    <w:p w:rsidR="00080B3E" w:rsidRDefault="00080B3E" w:rsidP="00080B3E">
      <w:pPr>
        <w:rPr>
          <w:bCs/>
          <w:szCs w:val="22"/>
        </w:rPr>
      </w:pPr>
      <w:r>
        <w:rPr>
          <w:bCs/>
          <w:szCs w:val="22"/>
        </w:rPr>
        <w:t>Minyoung reminds about taking attendance.</w:t>
      </w:r>
    </w:p>
    <w:p w:rsidR="00080B3E" w:rsidRDefault="00080B3E" w:rsidP="00080B3E">
      <w:pPr>
        <w:rPr>
          <w:bCs/>
          <w:szCs w:val="22"/>
        </w:rPr>
      </w:pPr>
    </w:p>
    <w:p w:rsidR="00080B3E" w:rsidRDefault="00080B3E" w:rsidP="00080B3E">
      <w:pPr>
        <w:rPr>
          <w:bCs/>
          <w:szCs w:val="22"/>
        </w:rPr>
      </w:pPr>
      <w:r>
        <w:rPr>
          <w:bCs/>
          <w:szCs w:val="22"/>
        </w:rPr>
        <w:t xml:space="preserve">Minyoung goes through the agenda and asks if there are any questions. No questions asked. </w:t>
      </w:r>
    </w:p>
    <w:p w:rsidR="00080B3E" w:rsidRDefault="00080B3E" w:rsidP="00080B3E">
      <w:pPr>
        <w:rPr>
          <w:szCs w:val="22"/>
        </w:rPr>
      </w:pPr>
    </w:p>
    <w:p w:rsidR="00080B3E" w:rsidRDefault="00080B3E" w:rsidP="00080B3E">
      <w:pPr>
        <w:rPr>
          <w:szCs w:val="22"/>
        </w:rPr>
      </w:pPr>
      <w:r>
        <w:rPr>
          <w:szCs w:val="22"/>
        </w:rPr>
        <w:t xml:space="preserve">Minyoung makes a Call for Potentially Essential Patents. </w:t>
      </w:r>
      <w:r>
        <w:rPr>
          <w:highlight w:val="green"/>
        </w:rPr>
        <w:t>No potentially essential patents reported and no questions asked.</w:t>
      </w:r>
    </w:p>
    <w:p w:rsidR="00442ADA" w:rsidRDefault="00442ADA" w:rsidP="007F5457">
      <w:pPr>
        <w:rPr>
          <w:szCs w:val="22"/>
        </w:rPr>
      </w:pPr>
    </w:p>
    <w:p w:rsidR="00080B3E" w:rsidRPr="00080B3E" w:rsidRDefault="00080B3E" w:rsidP="007F5457">
      <w:pPr>
        <w:rPr>
          <w:b/>
          <w:szCs w:val="22"/>
        </w:rPr>
      </w:pPr>
      <w:r w:rsidRPr="00080B3E">
        <w:rPr>
          <w:b/>
          <w:szCs w:val="22"/>
        </w:rPr>
        <w:t xml:space="preserve">Presentations: </w:t>
      </w:r>
    </w:p>
    <w:p w:rsidR="00080B3E" w:rsidRDefault="00080B3E" w:rsidP="00D04A37">
      <w:pPr>
        <w:rPr>
          <w:b/>
          <w:szCs w:val="22"/>
          <w:u w:val="single"/>
        </w:rPr>
      </w:pPr>
    </w:p>
    <w:p w:rsidR="00080B3E" w:rsidRPr="00CB4D17" w:rsidRDefault="005070A8" w:rsidP="00D04A37">
      <w:pPr>
        <w:rPr>
          <w:szCs w:val="22"/>
        </w:rPr>
      </w:pPr>
      <w:r>
        <w:rPr>
          <w:b/>
          <w:szCs w:val="22"/>
        </w:rPr>
        <w:t>11-18/0123r0, “</w:t>
      </w:r>
      <w:r w:rsidRPr="00514354">
        <w:rPr>
          <w:b/>
          <w:bCs/>
          <w:szCs w:val="22"/>
          <w:lang w:val="en-GB"/>
        </w:rPr>
        <w:t>Options for Sync Field Bit Sequence</w:t>
      </w:r>
      <w:r>
        <w:rPr>
          <w:b/>
          <w:bCs/>
          <w:szCs w:val="22"/>
          <w:lang w:val="en-GB"/>
        </w:rPr>
        <w:t>”,</w:t>
      </w:r>
      <w:r w:rsidR="00D3236A">
        <w:rPr>
          <w:b/>
          <w:szCs w:val="22"/>
        </w:rPr>
        <w:t xml:space="preserve"> Steve Shellhammer (Qualcomm)</w:t>
      </w:r>
      <w:r w:rsidR="00CB4D17">
        <w:rPr>
          <w:b/>
          <w:szCs w:val="22"/>
        </w:rPr>
        <w:t xml:space="preserve">: </w:t>
      </w:r>
      <w:r w:rsidR="00CB4D17">
        <w:rPr>
          <w:szCs w:val="22"/>
        </w:rPr>
        <w:t>This is a continuation of the presentation from an earlier session where the straw poll was deferred.</w:t>
      </w:r>
    </w:p>
    <w:p w:rsidR="00D3236A" w:rsidRDefault="00D3236A" w:rsidP="00D04A37">
      <w:pPr>
        <w:rPr>
          <w:b/>
          <w:szCs w:val="22"/>
        </w:rPr>
      </w:pPr>
    </w:p>
    <w:p w:rsidR="00D3236A" w:rsidRPr="00D3236A" w:rsidRDefault="00D3236A" w:rsidP="00D04A37">
      <w:pPr>
        <w:rPr>
          <w:b/>
          <w:szCs w:val="22"/>
        </w:rPr>
      </w:pPr>
      <w:r>
        <w:rPr>
          <w:b/>
          <w:szCs w:val="22"/>
        </w:rPr>
        <w:t>Straw Poll:</w:t>
      </w:r>
    </w:p>
    <w:p w:rsidR="00080B3E" w:rsidRDefault="00080B3E" w:rsidP="00D04A37">
      <w:pPr>
        <w:rPr>
          <w:b/>
          <w:szCs w:val="22"/>
          <w:u w:val="single"/>
        </w:rPr>
      </w:pPr>
    </w:p>
    <w:p w:rsidR="00D3236A" w:rsidRDefault="00D3236A" w:rsidP="00D3236A">
      <w:pPr>
        <w:rPr>
          <w:bCs/>
          <w:szCs w:val="22"/>
        </w:rPr>
      </w:pPr>
      <w:r w:rsidRPr="00D3236A">
        <w:rPr>
          <w:bCs/>
          <w:szCs w:val="22"/>
        </w:rPr>
        <w:t>Do you support using the following 32-bit S sequence in Sync field?</w:t>
      </w:r>
    </w:p>
    <w:p w:rsidR="00D3236A" w:rsidRPr="00D3236A" w:rsidRDefault="00D3236A" w:rsidP="00D3236A">
      <w:pPr>
        <w:rPr>
          <w:szCs w:val="22"/>
        </w:rPr>
      </w:pPr>
    </w:p>
    <w:p w:rsidR="00D3236A" w:rsidRPr="00D3236A" w:rsidRDefault="00D3236A" w:rsidP="00D3236A">
      <w:pPr>
        <w:ind w:left="360"/>
        <w:rPr>
          <w:szCs w:val="22"/>
        </w:rPr>
      </w:pPr>
      <w:r w:rsidRPr="00D3236A">
        <w:rPr>
          <w:bCs/>
          <w:szCs w:val="22"/>
        </w:rPr>
        <w:t>Option 1</w:t>
      </w:r>
    </w:p>
    <w:p w:rsidR="00CA3079" w:rsidRPr="00D3236A" w:rsidRDefault="00CA3079" w:rsidP="004278F4">
      <w:pPr>
        <w:numPr>
          <w:ilvl w:val="0"/>
          <w:numId w:val="14"/>
        </w:numPr>
        <w:tabs>
          <w:tab w:val="clear" w:pos="720"/>
          <w:tab w:val="num" w:pos="1080"/>
        </w:tabs>
        <w:ind w:left="1080"/>
        <w:rPr>
          <w:szCs w:val="22"/>
        </w:rPr>
      </w:pPr>
      <w:r w:rsidRPr="00D3236A">
        <w:rPr>
          <w:szCs w:val="22"/>
        </w:rPr>
        <w:t>S2 = [0, 1, 1, 1, 0, 1, 0, 1, 0, 0, 1, 0, 1, 0, 0, 1, 0, 1, 1, 0, 0, 1, 1, 0, 1, 1, 0, 0, 0, 1, 1, 0]</w:t>
      </w:r>
    </w:p>
    <w:p w:rsidR="00D3236A" w:rsidRPr="00D3236A" w:rsidRDefault="00D3236A" w:rsidP="00D3236A">
      <w:pPr>
        <w:ind w:left="360"/>
        <w:rPr>
          <w:szCs w:val="22"/>
        </w:rPr>
      </w:pPr>
      <w:r w:rsidRPr="00D3236A">
        <w:rPr>
          <w:bCs/>
          <w:szCs w:val="22"/>
        </w:rPr>
        <w:t>Option 2</w:t>
      </w:r>
    </w:p>
    <w:p w:rsidR="00CA3079" w:rsidRPr="00D3236A" w:rsidRDefault="00CA3079" w:rsidP="004278F4">
      <w:pPr>
        <w:numPr>
          <w:ilvl w:val="0"/>
          <w:numId w:val="15"/>
        </w:numPr>
        <w:tabs>
          <w:tab w:val="clear" w:pos="720"/>
          <w:tab w:val="num" w:pos="1080"/>
        </w:tabs>
        <w:ind w:left="1080"/>
        <w:rPr>
          <w:szCs w:val="22"/>
        </w:rPr>
      </w:pPr>
      <w:r w:rsidRPr="00D3236A">
        <w:rPr>
          <w:szCs w:val="22"/>
        </w:rPr>
        <w:t>S3 = [1, 0, 1, 0, 0, 0, 1, 1, 0, 1, 1, 0, 1, 1, 1, 1, 0, 0, 0, 0, 1, 0, 0, 1, 1, 1, 0, 0, 0, 1, 0, 1]</w:t>
      </w:r>
    </w:p>
    <w:p w:rsidR="00D3236A" w:rsidRDefault="00D3236A" w:rsidP="00D3236A">
      <w:pPr>
        <w:rPr>
          <w:bCs/>
          <w:szCs w:val="22"/>
        </w:rPr>
      </w:pPr>
    </w:p>
    <w:p w:rsidR="00D3236A" w:rsidRPr="00D3236A" w:rsidRDefault="00D3236A" w:rsidP="00D3236A">
      <w:pPr>
        <w:rPr>
          <w:b/>
          <w:bCs/>
          <w:szCs w:val="22"/>
        </w:rPr>
      </w:pPr>
      <w:r w:rsidRPr="00D3236A">
        <w:rPr>
          <w:b/>
          <w:bCs/>
          <w:szCs w:val="22"/>
        </w:rPr>
        <w:t>Option 1 Y/N/A: 4/0/28</w:t>
      </w:r>
    </w:p>
    <w:p w:rsidR="00D3236A" w:rsidRPr="00D3236A" w:rsidRDefault="00D3236A" w:rsidP="00D3236A">
      <w:pPr>
        <w:rPr>
          <w:b/>
          <w:bCs/>
          <w:szCs w:val="22"/>
        </w:rPr>
      </w:pPr>
    </w:p>
    <w:p w:rsidR="00D3236A" w:rsidRPr="00D3236A" w:rsidRDefault="00D3236A" w:rsidP="00D3236A">
      <w:pPr>
        <w:rPr>
          <w:b/>
          <w:bCs/>
          <w:szCs w:val="22"/>
        </w:rPr>
      </w:pPr>
      <w:r w:rsidRPr="00D3236A">
        <w:rPr>
          <w:b/>
          <w:bCs/>
          <w:szCs w:val="22"/>
        </w:rPr>
        <w:t>Option 2 Y/N/A: 9/0/21</w:t>
      </w:r>
    </w:p>
    <w:p w:rsidR="00D3236A" w:rsidRDefault="00D3236A" w:rsidP="00D3236A">
      <w:pPr>
        <w:rPr>
          <w:bCs/>
          <w:szCs w:val="22"/>
        </w:rPr>
      </w:pPr>
    </w:p>
    <w:p w:rsidR="00D3236A" w:rsidRDefault="00D3236A" w:rsidP="00D04A37">
      <w:pPr>
        <w:rPr>
          <w:bCs/>
          <w:szCs w:val="22"/>
        </w:rPr>
      </w:pPr>
      <w:r w:rsidRPr="00477872">
        <w:rPr>
          <w:b/>
          <w:szCs w:val="22"/>
        </w:rPr>
        <w:t>11-18/0096r1, “</w:t>
      </w:r>
      <w:r w:rsidRPr="00477872">
        <w:rPr>
          <w:b/>
          <w:bCs/>
          <w:szCs w:val="22"/>
        </w:rPr>
        <w:t>WUR Sync Design”, Vinod Kristem (Intel):</w:t>
      </w:r>
      <w:r w:rsidR="002719F4" w:rsidRPr="00477872">
        <w:rPr>
          <w:b/>
          <w:bCs/>
          <w:szCs w:val="22"/>
        </w:rPr>
        <w:t xml:space="preserve">  </w:t>
      </w:r>
      <w:r w:rsidR="00477872" w:rsidRPr="00477872">
        <w:rPr>
          <w:bCs/>
          <w:szCs w:val="22"/>
        </w:rPr>
        <w:t xml:space="preserve">Different sync sequences are evaluated. </w:t>
      </w:r>
    </w:p>
    <w:p w:rsidR="00477872" w:rsidRPr="00477872" w:rsidRDefault="00477872" w:rsidP="00D04A37">
      <w:pPr>
        <w:rPr>
          <w:bCs/>
          <w:szCs w:val="22"/>
        </w:rPr>
      </w:pPr>
    </w:p>
    <w:p w:rsidR="00D3236A" w:rsidRDefault="00D3236A" w:rsidP="00D3236A">
      <w:pPr>
        <w:rPr>
          <w:b/>
          <w:bCs/>
          <w:szCs w:val="22"/>
        </w:rPr>
      </w:pPr>
      <w:r w:rsidRPr="00D3236A">
        <w:rPr>
          <w:b/>
          <w:bCs/>
          <w:szCs w:val="22"/>
        </w:rPr>
        <w:t xml:space="preserve">Straw Poll 2: </w:t>
      </w:r>
    </w:p>
    <w:p w:rsidR="00477872" w:rsidRDefault="00477872" w:rsidP="00D3236A">
      <w:pPr>
        <w:rPr>
          <w:b/>
          <w:bCs/>
          <w:szCs w:val="22"/>
        </w:rPr>
      </w:pPr>
    </w:p>
    <w:p w:rsidR="006010F4" w:rsidRPr="006010F4" w:rsidRDefault="006010F4" w:rsidP="006010F4">
      <w:pPr>
        <w:rPr>
          <w:bCs/>
          <w:szCs w:val="22"/>
        </w:rPr>
      </w:pPr>
      <w:r w:rsidRPr="006010F4">
        <w:rPr>
          <w:bCs/>
          <w:szCs w:val="22"/>
        </w:rPr>
        <w:t>Do you support the following?</w:t>
      </w:r>
    </w:p>
    <w:p w:rsidR="006010F4" w:rsidRPr="006010F4" w:rsidRDefault="006010F4" w:rsidP="00D3236A">
      <w:pPr>
        <w:rPr>
          <w:bCs/>
          <w:szCs w:val="22"/>
        </w:rPr>
      </w:pPr>
      <w:r w:rsidRPr="006010F4">
        <w:rPr>
          <w:bCs/>
          <w:szCs w:val="22"/>
        </w:rPr>
        <w:t>The</w:t>
      </w:r>
      <w:r w:rsidR="00477872">
        <w:rPr>
          <w:bCs/>
          <w:szCs w:val="22"/>
        </w:rPr>
        <w:t xml:space="preserve"> design of preamble sequence S </w:t>
      </w:r>
      <w:r w:rsidRPr="006010F4">
        <w:rPr>
          <w:bCs/>
          <w:szCs w:val="22"/>
        </w:rPr>
        <w:t>or its complement (Low rate is indicated by [S S], High rate is indicated by [S complement]) should consider maximum OFF period.</w:t>
      </w:r>
    </w:p>
    <w:p w:rsidR="00D3236A" w:rsidRDefault="00D3236A" w:rsidP="002719F4">
      <w:pPr>
        <w:rPr>
          <w:bCs/>
          <w:szCs w:val="22"/>
        </w:rPr>
      </w:pPr>
    </w:p>
    <w:p w:rsidR="002719F4" w:rsidRPr="000A4481" w:rsidRDefault="002719F4" w:rsidP="002719F4">
      <w:pPr>
        <w:rPr>
          <w:b/>
          <w:bCs/>
          <w:szCs w:val="22"/>
        </w:rPr>
      </w:pPr>
      <w:r w:rsidRPr="000A4481">
        <w:rPr>
          <w:b/>
          <w:bCs/>
          <w:szCs w:val="22"/>
        </w:rPr>
        <w:t xml:space="preserve">Y/N/A: </w:t>
      </w:r>
      <w:r w:rsidR="000A4481" w:rsidRPr="000A4481">
        <w:rPr>
          <w:b/>
          <w:bCs/>
          <w:szCs w:val="22"/>
        </w:rPr>
        <w:t>35/0/5</w:t>
      </w:r>
    </w:p>
    <w:p w:rsidR="000A4481" w:rsidRDefault="000A4481" w:rsidP="002719F4">
      <w:pPr>
        <w:rPr>
          <w:bCs/>
          <w:szCs w:val="22"/>
        </w:rPr>
      </w:pPr>
    </w:p>
    <w:p w:rsidR="000A4481" w:rsidRDefault="000A4481" w:rsidP="002719F4">
      <w:pPr>
        <w:rPr>
          <w:bCs/>
          <w:szCs w:val="22"/>
        </w:rPr>
      </w:pPr>
    </w:p>
    <w:p w:rsidR="000A4481" w:rsidRDefault="000A4481" w:rsidP="000A4481">
      <w:pPr>
        <w:rPr>
          <w:b/>
          <w:bCs/>
          <w:szCs w:val="22"/>
        </w:rPr>
      </w:pPr>
      <w:r w:rsidRPr="00D3236A">
        <w:rPr>
          <w:b/>
          <w:bCs/>
          <w:szCs w:val="22"/>
        </w:rPr>
        <w:t>Str</w:t>
      </w:r>
      <w:r>
        <w:rPr>
          <w:b/>
          <w:bCs/>
          <w:szCs w:val="22"/>
        </w:rPr>
        <w:t>aw Poll 3</w:t>
      </w:r>
      <w:r w:rsidRPr="00D3236A">
        <w:rPr>
          <w:b/>
          <w:bCs/>
          <w:szCs w:val="22"/>
        </w:rPr>
        <w:t xml:space="preserve">: </w:t>
      </w:r>
    </w:p>
    <w:p w:rsidR="000A4481" w:rsidRDefault="000A4481" w:rsidP="000A4481">
      <w:pPr>
        <w:rPr>
          <w:b/>
          <w:bCs/>
          <w:szCs w:val="22"/>
        </w:rPr>
      </w:pPr>
    </w:p>
    <w:p w:rsidR="000A4481" w:rsidRPr="00D3236A" w:rsidRDefault="000A4481" w:rsidP="000A4481">
      <w:pPr>
        <w:rPr>
          <w:bCs/>
          <w:szCs w:val="22"/>
        </w:rPr>
      </w:pPr>
      <w:r w:rsidRPr="00D3236A">
        <w:rPr>
          <w:bCs/>
          <w:szCs w:val="22"/>
        </w:rPr>
        <w:t>Do you support the following?</w:t>
      </w:r>
    </w:p>
    <w:p w:rsidR="000A4481" w:rsidRPr="00D3236A" w:rsidRDefault="000A4481" w:rsidP="000A4481">
      <w:pPr>
        <w:rPr>
          <w:bCs/>
          <w:szCs w:val="22"/>
        </w:rPr>
      </w:pPr>
      <w:r w:rsidRPr="00D3236A">
        <w:rPr>
          <w:bCs/>
          <w:szCs w:val="22"/>
        </w:rPr>
        <w:t>Th</w:t>
      </w:r>
      <w:r w:rsidR="006010F4">
        <w:rPr>
          <w:bCs/>
          <w:szCs w:val="22"/>
        </w:rPr>
        <w:t>e design of preamble sequence S</w:t>
      </w:r>
      <w:r w:rsidRPr="00D3236A">
        <w:rPr>
          <w:bCs/>
          <w:szCs w:val="22"/>
        </w:rPr>
        <w:t xml:space="preserve"> or its complement (Low rate is indicated by [S S], High rate is indicated by [S complement]) should consider maximum OFF duration to enable fast AGC and to reduce the impact of channel sensing on third party 802.11 stations.</w:t>
      </w:r>
    </w:p>
    <w:p w:rsidR="000A4481" w:rsidRDefault="000A4481" w:rsidP="000A4481">
      <w:pPr>
        <w:rPr>
          <w:b/>
          <w:bCs/>
          <w:szCs w:val="22"/>
        </w:rPr>
      </w:pPr>
    </w:p>
    <w:p w:rsidR="002719F4" w:rsidRPr="00477872" w:rsidRDefault="000A4481" w:rsidP="002719F4">
      <w:pPr>
        <w:rPr>
          <w:b/>
          <w:bCs/>
          <w:szCs w:val="22"/>
        </w:rPr>
      </w:pPr>
      <w:r w:rsidRPr="00477872">
        <w:rPr>
          <w:b/>
          <w:bCs/>
          <w:szCs w:val="22"/>
        </w:rPr>
        <w:t>Y/N/A: 6/12/19</w:t>
      </w:r>
    </w:p>
    <w:p w:rsidR="000A4481" w:rsidRDefault="000A4481" w:rsidP="002719F4">
      <w:pPr>
        <w:rPr>
          <w:bCs/>
          <w:szCs w:val="22"/>
        </w:rPr>
      </w:pPr>
    </w:p>
    <w:p w:rsidR="000A4481" w:rsidRPr="000A4481" w:rsidRDefault="000A4481" w:rsidP="002719F4">
      <w:pPr>
        <w:rPr>
          <w:b/>
          <w:bCs/>
          <w:szCs w:val="22"/>
        </w:rPr>
      </w:pPr>
      <w:r w:rsidRPr="000A4481">
        <w:rPr>
          <w:b/>
          <w:bCs/>
          <w:szCs w:val="22"/>
        </w:rPr>
        <w:t xml:space="preserve">Straw Poll 4: </w:t>
      </w:r>
    </w:p>
    <w:p w:rsidR="000A4481" w:rsidRDefault="000A4481" w:rsidP="002719F4">
      <w:pPr>
        <w:rPr>
          <w:bCs/>
          <w:szCs w:val="22"/>
        </w:rPr>
      </w:pPr>
    </w:p>
    <w:p w:rsidR="000A4481" w:rsidRPr="000A4481" w:rsidRDefault="000A4481" w:rsidP="000A4481">
      <w:pPr>
        <w:rPr>
          <w:bCs/>
          <w:szCs w:val="22"/>
        </w:rPr>
      </w:pPr>
      <w:r w:rsidRPr="000A4481">
        <w:rPr>
          <w:bCs/>
          <w:szCs w:val="22"/>
        </w:rPr>
        <w:t>Do you support the following proposal?</w:t>
      </w:r>
    </w:p>
    <w:p w:rsidR="000A4481" w:rsidRPr="000A4481" w:rsidRDefault="000A4481" w:rsidP="000A4481">
      <w:pPr>
        <w:rPr>
          <w:bCs/>
          <w:szCs w:val="22"/>
        </w:rPr>
      </w:pPr>
      <w:r w:rsidRPr="000A4481">
        <w:rPr>
          <w:bCs/>
          <w:szCs w:val="22"/>
        </w:rPr>
        <w:t>We propose to use the following 32-bit preamble sequence S (S5 in the presentation), with 2 us bit duration.</w:t>
      </w:r>
    </w:p>
    <w:p w:rsidR="000A4481" w:rsidRPr="000A4481" w:rsidRDefault="000A4481" w:rsidP="000A4481">
      <w:pPr>
        <w:rPr>
          <w:bCs/>
          <w:szCs w:val="22"/>
        </w:rPr>
      </w:pPr>
      <w:r w:rsidRPr="000A4481">
        <w:rPr>
          <w:bCs/>
          <w:szCs w:val="22"/>
        </w:rPr>
        <w:t xml:space="preserve">S = [1 0 1 0 1 0 1 0 0 1 0 1 1 0 0 1 1 0 0 1 1 0 0 1 0 1 1 0 0 1 0 1]. </w:t>
      </w:r>
    </w:p>
    <w:p w:rsidR="000A4481" w:rsidRDefault="000A4481" w:rsidP="000A4481">
      <w:pPr>
        <w:rPr>
          <w:bCs/>
          <w:szCs w:val="22"/>
        </w:rPr>
      </w:pPr>
      <w:r w:rsidRPr="000A4481">
        <w:rPr>
          <w:bCs/>
          <w:szCs w:val="22"/>
        </w:rPr>
        <w:t>(Low rate is indicated by [S S], High rate is indicated by [S complement])</w:t>
      </w:r>
    </w:p>
    <w:p w:rsidR="000A4481" w:rsidRPr="000A4481" w:rsidRDefault="000A4481" w:rsidP="000A4481">
      <w:pPr>
        <w:rPr>
          <w:b/>
          <w:bCs/>
          <w:szCs w:val="22"/>
        </w:rPr>
      </w:pPr>
    </w:p>
    <w:p w:rsidR="000A4481" w:rsidRPr="000A4481" w:rsidRDefault="000A4481" w:rsidP="000A4481">
      <w:pPr>
        <w:rPr>
          <w:b/>
          <w:bCs/>
          <w:szCs w:val="22"/>
        </w:rPr>
      </w:pPr>
      <w:r w:rsidRPr="000A4481">
        <w:rPr>
          <w:b/>
          <w:bCs/>
          <w:szCs w:val="22"/>
        </w:rPr>
        <w:t>Y/N/A: 3/0/33</w:t>
      </w:r>
    </w:p>
    <w:p w:rsidR="002719F4" w:rsidRDefault="002719F4" w:rsidP="002719F4">
      <w:pPr>
        <w:rPr>
          <w:bCs/>
          <w:szCs w:val="22"/>
        </w:rPr>
      </w:pPr>
    </w:p>
    <w:p w:rsidR="002719F4" w:rsidRDefault="002719F4" w:rsidP="002719F4">
      <w:pPr>
        <w:rPr>
          <w:bCs/>
          <w:szCs w:val="22"/>
        </w:rPr>
      </w:pPr>
    </w:p>
    <w:p w:rsidR="000A4481" w:rsidRDefault="00477872" w:rsidP="002719F4">
      <w:pPr>
        <w:rPr>
          <w:bCs/>
          <w:szCs w:val="22"/>
        </w:rPr>
      </w:pPr>
      <w:r>
        <w:rPr>
          <w:b/>
          <w:bCs/>
          <w:szCs w:val="22"/>
        </w:rPr>
        <w:t>11-18/0100r1</w:t>
      </w:r>
      <w:r w:rsidR="000A4481" w:rsidRPr="00477872">
        <w:rPr>
          <w:b/>
          <w:bCs/>
          <w:szCs w:val="22"/>
        </w:rPr>
        <w:t>, “</w:t>
      </w:r>
      <w:r w:rsidR="00A115B1" w:rsidRPr="00477872">
        <w:rPr>
          <w:b/>
          <w:bCs/>
          <w:szCs w:val="22"/>
        </w:rPr>
        <w:t>WUR Preamble</w:t>
      </w:r>
      <w:r w:rsidR="00A115B1" w:rsidRPr="00A115B1">
        <w:rPr>
          <w:b/>
          <w:bCs/>
          <w:szCs w:val="22"/>
        </w:rPr>
        <w:t xml:space="preserve"> Sequence Performance Evaluation</w:t>
      </w:r>
      <w:r w:rsidR="00A115B1">
        <w:rPr>
          <w:b/>
          <w:bCs/>
          <w:szCs w:val="22"/>
        </w:rPr>
        <w:t xml:space="preserve">”, Ming Gan (Huawei) </w:t>
      </w:r>
      <w:r w:rsidR="000A4481">
        <w:rPr>
          <w:bCs/>
          <w:szCs w:val="22"/>
        </w:rPr>
        <w:t xml:space="preserve"> </w:t>
      </w:r>
    </w:p>
    <w:p w:rsidR="00477872" w:rsidRDefault="00477872" w:rsidP="002719F4">
      <w:pPr>
        <w:rPr>
          <w:bCs/>
          <w:szCs w:val="22"/>
        </w:rPr>
      </w:pPr>
    </w:p>
    <w:p w:rsidR="000A4481" w:rsidRPr="000A4481" w:rsidRDefault="000A4481" w:rsidP="002719F4">
      <w:pPr>
        <w:rPr>
          <w:b/>
          <w:bCs/>
          <w:color w:val="FF0000"/>
          <w:szCs w:val="22"/>
        </w:rPr>
      </w:pPr>
      <w:r w:rsidRPr="000A4481">
        <w:rPr>
          <w:b/>
          <w:bCs/>
          <w:szCs w:val="22"/>
        </w:rPr>
        <w:t xml:space="preserve">Straw Poll: </w:t>
      </w:r>
    </w:p>
    <w:p w:rsidR="000A4481" w:rsidRDefault="000A4481" w:rsidP="002719F4">
      <w:pPr>
        <w:rPr>
          <w:bCs/>
          <w:szCs w:val="22"/>
        </w:rPr>
      </w:pPr>
    </w:p>
    <w:p w:rsidR="00CA3079" w:rsidRPr="000A4481" w:rsidRDefault="000A4481" w:rsidP="004278F4">
      <w:pPr>
        <w:numPr>
          <w:ilvl w:val="0"/>
          <w:numId w:val="16"/>
        </w:numPr>
        <w:rPr>
          <w:bCs/>
          <w:szCs w:val="22"/>
        </w:rPr>
      </w:pPr>
      <w:r>
        <w:rPr>
          <w:bCs/>
          <w:szCs w:val="22"/>
        </w:rPr>
        <w:t xml:space="preserve">Do </w:t>
      </w:r>
      <w:r w:rsidR="00CA3079" w:rsidRPr="000A4481">
        <w:rPr>
          <w:bCs/>
          <w:szCs w:val="22"/>
        </w:rPr>
        <w:t xml:space="preserve">you support </w:t>
      </w:r>
      <w:r>
        <w:rPr>
          <w:bCs/>
          <w:szCs w:val="22"/>
        </w:rPr>
        <w:t xml:space="preserve">S3 </w:t>
      </w:r>
      <w:r w:rsidR="00CA3079" w:rsidRPr="000A4481">
        <w:rPr>
          <w:bCs/>
          <w:szCs w:val="22"/>
        </w:rPr>
        <w:t xml:space="preserve">to use to construct the short preamble sequence </w:t>
      </w:r>
      <m:oMath>
        <m:r>
          <m:rPr>
            <m:sty m:val="p"/>
          </m:rPr>
          <w:rPr>
            <w:rFonts w:ascii="Cambria Math" w:hAnsi="Cambria Math"/>
            <w:szCs w:val="22"/>
          </w:rPr>
          <m:t>[</m:t>
        </m:r>
        <m:acc>
          <m:accPr>
            <m:chr m:val="̅"/>
            <m:ctrlPr>
              <w:rPr>
                <w:rFonts w:ascii="Cambria Math" w:hAnsi="Cambria Math"/>
                <w:bCs/>
                <w:i/>
                <w:iCs/>
                <w:szCs w:val="22"/>
              </w:rPr>
            </m:ctrlPr>
          </m:accPr>
          <m:e>
            <m:r>
              <m:rPr>
                <m:sty m:val="p"/>
              </m:rPr>
              <w:rPr>
                <w:rFonts w:ascii="Cambria Math" w:hAnsi="Cambria Math"/>
                <w:szCs w:val="22"/>
              </w:rPr>
              <m:t>S</m:t>
            </m:r>
          </m:e>
        </m:acc>
        <m:r>
          <w:rPr>
            <w:rFonts w:ascii="Cambria Math" w:hAnsi="Cambria Math"/>
            <w:szCs w:val="22"/>
          </w:rPr>
          <m:t>]</m:t>
        </m:r>
      </m:oMath>
      <w:r w:rsidR="00CA3079" w:rsidRPr="000A4481">
        <w:rPr>
          <w:bCs/>
          <w:szCs w:val="22"/>
        </w:rPr>
        <w:t xml:space="preserve"> and the long preamble sequence </w:t>
      </w:r>
      <m:oMath>
        <m:r>
          <w:rPr>
            <w:rFonts w:ascii="Cambria Math" w:hAnsi="Cambria Math"/>
            <w:szCs w:val="22"/>
          </w:rPr>
          <m:t>[</m:t>
        </m:r>
        <m:r>
          <m:rPr>
            <m:sty m:val="p"/>
          </m:rPr>
          <w:rPr>
            <w:rFonts w:ascii="Cambria Math" w:hAnsi="Cambria Math"/>
            <w:szCs w:val="22"/>
          </w:rPr>
          <m:t>S S</m:t>
        </m:r>
        <m:r>
          <w:rPr>
            <w:rFonts w:ascii="Cambria Math" w:hAnsi="Cambria Math"/>
            <w:szCs w:val="22"/>
          </w:rPr>
          <m:t>]</m:t>
        </m:r>
      </m:oMath>
      <w:r w:rsidR="00CA3079" w:rsidRPr="000A4481">
        <w:rPr>
          <w:bCs/>
          <w:szCs w:val="22"/>
        </w:rPr>
        <w:t>?</w:t>
      </w:r>
    </w:p>
    <w:p w:rsidR="00CA3079" w:rsidRPr="000A4481" w:rsidRDefault="00CA3079" w:rsidP="004278F4">
      <w:pPr>
        <w:numPr>
          <w:ilvl w:val="1"/>
          <w:numId w:val="16"/>
        </w:numPr>
        <w:rPr>
          <w:bCs/>
          <w:szCs w:val="22"/>
        </w:rPr>
      </w:pPr>
      <w:r w:rsidRPr="000A4481">
        <w:rPr>
          <w:bCs/>
          <w:szCs w:val="22"/>
        </w:rPr>
        <w:t>S3 = [1 0 1 0 0 1 0 0 1 0 1 1 1 0 1 1 0 0 0 1 0 1 1 1 0 0 1 1 1 0 0 0];</w:t>
      </w:r>
    </w:p>
    <w:p w:rsidR="000A4481" w:rsidRPr="000A4481" w:rsidRDefault="000A4481" w:rsidP="000A4481">
      <w:pPr>
        <w:rPr>
          <w:bCs/>
          <w:szCs w:val="22"/>
        </w:rPr>
      </w:pPr>
      <w:r w:rsidRPr="000A4481">
        <w:rPr>
          <w:bCs/>
          <w:szCs w:val="22"/>
        </w:rPr>
        <w:t>where the bit duration is 2 us.</w:t>
      </w:r>
    </w:p>
    <w:p w:rsidR="000A4481" w:rsidRDefault="000A4481" w:rsidP="000A4481">
      <w:pPr>
        <w:rPr>
          <w:bCs/>
          <w:szCs w:val="22"/>
        </w:rPr>
      </w:pPr>
    </w:p>
    <w:p w:rsidR="000A4481" w:rsidRPr="00477872" w:rsidRDefault="000A4481" w:rsidP="002719F4">
      <w:pPr>
        <w:rPr>
          <w:b/>
          <w:bCs/>
          <w:szCs w:val="22"/>
        </w:rPr>
      </w:pPr>
      <w:r w:rsidRPr="00477872">
        <w:rPr>
          <w:b/>
          <w:bCs/>
          <w:szCs w:val="22"/>
        </w:rPr>
        <w:t xml:space="preserve">Y/N/A: </w:t>
      </w:r>
      <w:r w:rsidR="00867D36" w:rsidRPr="00477872">
        <w:rPr>
          <w:b/>
          <w:bCs/>
          <w:szCs w:val="22"/>
        </w:rPr>
        <w:t>11/0/21</w:t>
      </w:r>
    </w:p>
    <w:p w:rsidR="00867D36" w:rsidRDefault="00867D36" w:rsidP="002719F4">
      <w:pPr>
        <w:rPr>
          <w:bCs/>
          <w:szCs w:val="22"/>
        </w:rPr>
      </w:pPr>
    </w:p>
    <w:p w:rsidR="00867D36" w:rsidRPr="00867D36" w:rsidRDefault="004A617D" w:rsidP="002719F4">
      <w:pPr>
        <w:rPr>
          <w:bCs/>
          <w:color w:val="FF0000"/>
          <w:szCs w:val="22"/>
        </w:rPr>
      </w:pPr>
      <w:r w:rsidRPr="004A617D">
        <w:rPr>
          <w:b/>
          <w:bCs/>
          <w:szCs w:val="22"/>
        </w:rPr>
        <w:t>11-18/0103r3, “Further considerations on WUR frame format</w:t>
      </w:r>
      <w:r>
        <w:rPr>
          <w:b/>
          <w:bCs/>
          <w:szCs w:val="22"/>
        </w:rPr>
        <w:t>”, Jeongki Kim (LGE):</w:t>
      </w:r>
    </w:p>
    <w:p w:rsidR="00867D36" w:rsidRDefault="00867D36" w:rsidP="002719F4">
      <w:pPr>
        <w:rPr>
          <w:bCs/>
          <w:szCs w:val="22"/>
        </w:rPr>
      </w:pPr>
    </w:p>
    <w:p w:rsidR="00867D36" w:rsidRPr="00867D36" w:rsidRDefault="00867D36" w:rsidP="002719F4">
      <w:pPr>
        <w:rPr>
          <w:b/>
          <w:bCs/>
          <w:szCs w:val="22"/>
        </w:rPr>
      </w:pPr>
      <w:r w:rsidRPr="00867D36">
        <w:rPr>
          <w:b/>
          <w:bCs/>
          <w:szCs w:val="22"/>
        </w:rPr>
        <w:t>Straw Poll</w:t>
      </w:r>
      <w:r w:rsidR="00734A46">
        <w:rPr>
          <w:b/>
          <w:bCs/>
          <w:szCs w:val="22"/>
        </w:rPr>
        <w:t xml:space="preserve"> 1</w:t>
      </w:r>
      <w:r w:rsidRPr="00867D36">
        <w:rPr>
          <w:b/>
          <w:bCs/>
          <w:szCs w:val="22"/>
        </w:rPr>
        <w:t>:</w:t>
      </w:r>
      <w:r w:rsidR="00734A46">
        <w:rPr>
          <w:b/>
          <w:bCs/>
          <w:szCs w:val="22"/>
        </w:rPr>
        <w:t xml:space="preserve"> </w:t>
      </w:r>
    </w:p>
    <w:p w:rsidR="00867D36" w:rsidRDefault="00867D36" w:rsidP="002719F4">
      <w:pPr>
        <w:rPr>
          <w:bCs/>
          <w:szCs w:val="22"/>
        </w:rPr>
      </w:pPr>
    </w:p>
    <w:p w:rsidR="00CA3079" w:rsidRPr="00867D36" w:rsidRDefault="00CA3079" w:rsidP="004278F4">
      <w:pPr>
        <w:numPr>
          <w:ilvl w:val="0"/>
          <w:numId w:val="17"/>
        </w:numPr>
        <w:tabs>
          <w:tab w:val="clear" w:pos="360"/>
          <w:tab w:val="num" w:pos="720"/>
        </w:tabs>
        <w:rPr>
          <w:bCs/>
          <w:szCs w:val="22"/>
        </w:rPr>
      </w:pPr>
      <w:r w:rsidRPr="00867D36">
        <w:rPr>
          <w:bCs/>
          <w:szCs w:val="22"/>
        </w:rPr>
        <w:t>Do you agree to modify the SFD as following?</w:t>
      </w:r>
    </w:p>
    <w:p w:rsidR="00CA3079" w:rsidRPr="00867D36" w:rsidRDefault="00CA3079" w:rsidP="004278F4">
      <w:pPr>
        <w:numPr>
          <w:ilvl w:val="1"/>
          <w:numId w:val="17"/>
        </w:numPr>
        <w:tabs>
          <w:tab w:val="num" w:pos="1440"/>
        </w:tabs>
        <w:rPr>
          <w:bCs/>
          <w:szCs w:val="22"/>
        </w:rPr>
      </w:pPr>
      <w:r w:rsidRPr="00867D36">
        <w:rPr>
          <w:bCs/>
          <w:szCs w:val="22"/>
          <w:lang w:val="en-GB"/>
        </w:rPr>
        <w:t>R.4.7.3.A: A</w:t>
      </w:r>
      <w:r w:rsidRPr="00867D36">
        <w:rPr>
          <w:bCs/>
          <w:strike/>
          <w:szCs w:val="22"/>
          <w:lang w:val="en-GB"/>
        </w:rPr>
        <w:t xml:space="preserve"> non-individually addressed </w:t>
      </w:r>
      <w:r w:rsidRPr="00867D36">
        <w:rPr>
          <w:bCs/>
          <w:szCs w:val="22"/>
          <w:lang w:val="en-GB"/>
        </w:rPr>
        <w:t xml:space="preserve">wake-up frame </w:t>
      </w:r>
      <w:r w:rsidRPr="00867D36">
        <w:rPr>
          <w:bCs/>
          <w:szCs w:val="22"/>
          <w:u w:val="single"/>
          <w:lang w:val="en-GB"/>
        </w:rPr>
        <w:t>that has the Addr</w:t>
      </w:r>
      <w:r w:rsidR="00867D36">
        <w:rPr>
          <w:bCs/>
          <w:szCs w:val="22"/>
          <w:u w:val="single"/>
          <w:lang w:val="en-GB"/>
        </w:rPr>
        <w:t>ess field set to a value of TBD</w:t>
      </w:r>
      <w:r w:rsidRPr="00867D36">
        <w:rPr>
          <w:bCs/>
          <w:szCs w:val="22"/>
          <w:u w:val="single"/>
          <w:lang w:val="en-GB"/>
        </w:rPr>
        <w:t xml:space="preserve"> indicates that the AP intends to transmit group addressed</w:t>
      </w:r>
      <w:r w:rsidR="009A6970">
        <w:rPr>
          <w:bCs/>
          <w:szCs w:val="22"/>
          <w:u w:val="single"/>
          <w:lang w:val="en-GB"/>
        </w:rPr>
        <w:t xml:space="preserve"> </w:t>
      </w:r>
      <w:r w:rsidRPr="008F7DE6">
        <w:rPr>
          <w:bCs/>
          <w:szCs w:val="22"/>
          <w:u w:val="single"/>
          <w:lang w:val="en-GB"/>
        </w:rPr>
        <w:t>frames</w:t>
      </w:r>
      <w:r w:rsidRPr="00867D36">
        <w:rPr>
          <w:bCs/>
          <w:strike/>
          <w:szCs w:val="22"/>
          <w:lang w:val="en-GB"/>
        </w:rPr>
        <w:t xml:space="preserve"> may include the information for indicating the group addressed frame transmission</w:t>
      </w:r>
      <w:r w:rsidRPr="00867D36">
        <w:rPr>
          <w:bCs/>
          <w:szCs w:val="22"/>
          <w:lang w:val="en-GB"/>
        </w:rPr>
        <w:t xml:space="preserve"> through PCR </w:t>
      </w:r>
    </w:p>
    <w:p w:rsidR="00CA3079" w:rsidRPr="00867D36" w:rsidRDefault="00CA3079" w:rsidP="004278F4">
      <w:pPr>
        <w:numPr>
          <w:ilvl w:val="2"/>
          <w:numId w:val="17"/>
        </w:numPr>
        <w:tabs>
          <w:tab w:val="num" w:pos="2160"/>
        </w:tabs>
        <w:rPr>
          <w:bCs/>
          <w:strike/>
          <w:szCs w:val="22"/>
        </w:rPr>
      </w:pPr>
      <w:r w:rsidRPr="00867D36">
        <w:rPr>
          <w:bCs/>
          <w:strike/>
          <w:szCs w:val="22"/>
          <w:lang w:val="en-GB"/>
        </w:rPr>
        <w:t xml:space="preserve">The details of indicating the group addressed frame transmission (e.g., using Group ID or additional bit) is TBD </w:t>
      </w:r>
    </w:p>
    <w:p w:rsidR="00867D36" w:rsidRDefault="00867D36" w:rsidP="002719F4">
      <w:pPr>
        <w:rPr>
          <w:bCs/>
          <w:szCs w:val="22"/>
        </w:rPr>
      </w:pPr>
    </w:p>
    <w:p w:rsidR="0045616B" w:rsidRPr="00734A46" w:rsidRDefault="00734A46" w:rsidP="002719F4">
      <w:pPr>
        <w:rPr>
          <w:b/>
          <w:bCs/>
          <w:szCs w:val="22"/>
        </w:rPr>
      </w:pPr>
      <w:r w:rsidRPr="00734A46">
        <w:rPr>
          <w:b/>
          <w:bCs/>
          <w:szCs w:val="22"/>
        </w:rPr>
        <w:t>Y/N/A: 18/8/11</w:t>
      </w:r>
    </w:p>
    <w:p w:rsidR="0045616B" w:rsidRPr="002719F4" w:rsidRDefault="0045616B" w:rsidP="002719F4">
      <w:pPr>
        <w:rPr>
          <w:bCs/>
          <w:szCs w:val="22"/>
        </w:rPr>
      </w:pPr>
    </w:p>
    <w:p w:rsidR="00080B3E" w:rsidRDefault="00080B3E" w:rsidP="00D04A37">
      <w:pPr>
        <w:rPr>
          <w:b/>
          <w:szCs w:val="22"/>
          <w:u w:val="single"/>
        </w:rPr>
      </w:pPr>
    </w:p>
    <w:p w:rsidR="00734A46" w:rsidRDefault="00734A46" w:rsidP="00D04A37">
      <w:pPr>
        <w:rPr>
          <w:b/>
          <w:szCs w:val="22"/>
        </w:rPr>
      </w:pPr>
      <w:r>
        <w:rPr>
          <w:b/>
          <w:szCs w:val="22"/>
        </w:rPr>
        <w:t>Straw Poll 2:</w:t>
      </w:r>
    </w:p>
    <w:p w:rsidR="00734A46" w:rsidRDefault="00734A46" w:rsidP="00D04A37">
      <w:pPr>
        <w:rPr>
          <w:b/>
          <w:szCs w:val="22"/>
        </w:rPr>
      </w:pPr>
    </w:p>
    <w:p w:rsidR="00CA3079" w:rsidRPr="00734A46" w:rsidRDefault="00CA3079" w:rsidP="004278F4">
      <w:pPr>
        <w:numPr>
          <w:ilvl w:val="0"/>
          <w:numId w:val="18"/>
        </w:numPr>
        <w:rPr>
          <w:szCs w:val="22"/>
        </w:rPr>
      </w:pPr>
      <w:r w:rsidRPr="00734A46">
        <w:rPr>
          <w:bCs/>
          <w:szCs w:val="22"/>
        </w:rPr>
        <w:t>Do you agree to modify the SFD as following?</w:t>
      </w:r>
    </w:p>
    <w:p w:rsidR="00A638F0" w:rsidRPr="008F7DE6" w:rsidRDefault="00A638F0" w:rsidP="004278F4">
      <w:pPr>
        <w:numPr>
          <w:ilvl w:val="1"/>
          <w:numId w:val="18"/>
        </w:numPr>
        <w:rPr>
          <w:szCs w:val="22"/>
        </w:rPr>
      </w:pPr>
      <w:r w:rsidRPr="008F7DE6">
        <w:rPr>
          <w:szCs w:val="22"/>
          <w:lang w:val="en-GB"/>
        </w:rPr>
        <w:t xml:space="preserve">AP may negotiate one or more Group IDs </w:t>
      </w:r>
      <w:r w:rsidRPr="008F7DE6">
        <w:rPr>
          <w:strike/>
          <w:szCs w:val="22"/>
          <w:lang w:val="en-GB"/>
        </w:rPr>
        <w:t>to</w:t>
      </w:r>
      <w:r w:rsidRPr="008F7DE6">
        <w:rPr>
          <w:szCs w:val="22"/>
          <w:lang w:val="en-GB"/>
        </w:rPr>
        <w:t xml:space="preserve"> </w:t>
      </w:r>
      <w:r w:rsidRPr="008F7DE6">
        <w:rPr>
          <w:szCs w:val="22"/>
          <w:u w:val="single"/>
          <w:lang w:val="en-GB"/>
        </w:rPr>
        <w:t>with</w:t>
      </w:r>
      <w:r w:rsidRPr="008F7DE6">
        <w:rPr>
          <w:szCs w:val="22"/>
          <w:lang w:val="en-GB"/>
        </w:rPr>
        <w:t xml:space="preserve"> a STA through PCR </w:t>
      </w:r>
      <w:r w:rsidRPr="008F7DE6">
        <w:rPr>
          <w:szCs w:val="22"/>
          <w:u w:val="single"/>
          <w:lang w:val="en-GB"/>
        </w:rPr>
        <w:t>using WUR Action frame during WUR negotiation and WUR mode signaling procedure</w:t>
      </w:r>
    </w:p>
    <w:p w:rsidR="00A638F0" w:rsidRPr="008F7DE6" w:rsidRDefault="00A638F0" w:rsidP="004278F4">
      <w:pPr>
        <w:numPr>
          <w:ilvl w:val="2"/>
          <w:numId w:val="18"/>
        </w:numPr>
        <w:rPr>
          <w:szCs w:val="22"/>
        </w:rPr>
      </w:pPr>
      <w:r w:rsidRPr="008F7DE6">
        <w:rPr>
          <w:szCs w:val="22"/>
        </w:rPr>
        <w:t>The assigned Group ID is used in a wake-up frame</w:t>
      </w:r>
    </w:p>
    <w:p w:rsidR="008F7DE6" w:rsidRPr="008F7DE6" w:rsidRDefault="008F7DE6" w:rsidP="008F7DE6">
      <w:pPr>
        <w:ind w:left="2160"/>
        <w:rPr>
          <w:szCs w:val="22"/>
        </w:rPr>
      </w:pPr>
    </w:p>
    <w:p w:rsidR="00CA3079" w:rsidRPr="00734A46" w:rsidRDefault="00CA3079" w:rsidP="004278F4">
      <w:pPr>
        <w:numPr>
          <w:ilvl w:val="2"/>
          <w:numId w:val="18"/>
        </w:numPr>
        <w:rPr>
          <w:szCs w:val="22"/>
        </w:rPr>
      </w:pPr>
      <w:r w:rsidRPr="00734A46">
        <w:rPr>
          <w:szCs w:val="22"/>
          <w:lang w:val="en-GB"/>
        </w:rPr>
        <w:lastRenderedPageBreak/>
        <w:t xml:space="preserve">The details for group ID (e.g., </w:t>
      </w:r>
      <w:r w:rsidRPr="00734A46">
        <w:rPr>
          <w:strike/>
          <w:szCs w:val="22"/>
          <w:lang w:val="en-GB"/>
        </w:rPr>
        <w:t>ID allocation procedure (e.g., WUR Action frame or others similar to 11ac procedure), ID structure,</w:t>
      </w:r>
      <w:r w:rsidRPr="00734A46">
        <w:rPr>
          <w:szCs w:val="22"/>
          <w:lang w:val="en-GB"/>
        </w:rPr>
        <w:t xml:space="preserve"> etc.) are TBD </w:t>
      </w:r>
    </w:p>
    <w:p w:rsidR="00734A46" w:rsidRDefault="00734A46" w:rsidP="00D04A37">
      <w:pPr>
        <w:rPr>
          <w:b/>
          <w:szCs w:val="22"/>
        </w:rPr>
      </w:pPr>
      <w:r>
        <w:rPr>
          <w:b/>
          <w:szCs w:val="22"/>
        </w:rPr>
        <w:t xml:space="preserve">Y/N/A: </w:t>
      </w:r>
      <w:r w:rsidRPr="00734A46">
        <w:rPr>
          <w:b/>
          <w:szCs w:val="22"/>
        </w:rPr>
        <w:t>27/0/3</w:t>
      </w:r>
    </w:p>
    <w:p w:rsidR="00734A46" w:rsidRDefault="00734A46" w:rsidP="00D04A37">
      <w:pPr>
        <w:rPr>
          <w:b/>
          <w:szCs w:val="22"/>
        </w:rPr>
      </w:pPr>
    </w:p>
    <w:p w:rsidR="00734A46" w:rsidRDefault="00734A46" w:rsidP="00D04A37">
      <w:pPr>
        <w:rPr>
          <w:b/>
          <w:szCs w:val="22"/>
        </w:rPr>
      </w:pPr>
    </w:p>
    <w:p w:rsidR="00734A46" w:rsidRDefault="00734A46" w:rsidP="00D04A37">
      <w:pPr>
        <w:rPr>
          <w:b/>
          <w:szCs w:val="22"/>
        </w:rPr>
      </w:pPr>
      <w:r>
        <w:rPr>
          <w:b/>
          <w:szCs w:val="22"/>
        </w:rPr>
        <w:t xml:space="preserve">Straw Poll 3: </w:t>
      </w:r>
    </w:p>
    <w:p w:rsidR="00734A46" w:rsidRDefault="00734A46" w:rsidP="00D04A37">
      <w:pPr>
        <w:rPr>
          <w:b/>
          <w:szCs w:val="22"/>
        </w:rPr>
      </w:pPr>
    </w:p>
    <w:p w:rsidR="00CA3079" w:rsidRPr="00734A46" w:rsidRDefault="00CA3079" w:rsidP="004278F4">
      <w:pPr>
        <w:numPr>
          <w:ilvl w:val="0"/>
          <w:numId w:val="19"/>
        </w:numPr>
        <w:tabs>
          <w:tab w:val="clear" w:pos="360"/>
          <w:tab w:val="num" w:pos="720"/>
        </w:tabs>
        <w:rPr>
          <w:szCs w:val="22"/>
        </w:rPr>
      </w:pPr>
      <w:r w:rsidRPr="00734A46">
        <w:rPr>
          <w:bCs/>
          <w:szCs w:val="22"/>
        </w:rPr>
        <w:t>Do you agree the following?</w:t>
      </w:r>
    </w:p>
    <w:p w:rsidR="00CA3079" w:rsidRPr="00734A46" w:rsidRDefault="00CA3079" w:rsidP="004278F4">
      <w:pPr>
        <w:numPr>
          <w:ilvl w:val="1"/>
          <w:numId w:val="19"/>
        </w:numPr>
        <w:tabs>
          <w:tab w:val="num" w:pos="1440"/>
        </w:tabs>
        <w:rPr>
          <w:szCs w:val="22"/>
        </w:rPr>
      </w:pPr>
      <w:r w:rsidRPr="00734A46">
        <w:rPr>
          <w:szCs w:val="22"/>
        </w:rPr>
        <w:t>If the Frame Body is present in the WUR Wake Up frame and the Address field is set to 0, the Frame Body contains multiple WIDs.</w:t>
      </w:r>
    </w:p>
    <w:p w:rsidR="00734A46" w:rsidRPr="00734A46" w:rsidRDefault="00734A46" w:rsidP="00D04A37">
      <w:pPr>
        <w:rPr>
          <w:b/>
          <w:szCs w:val="22"/>
        </w:rPr>
      </w:pPr>
    </w:p>
    <w:p w:rsidR="00734A46" w:rsidRPr="00734A46" w:rsidRDefault="00734A46" w:rsidP="00D04A37">
      <w:pPr>
        <w:rPr>
          <w:b/>
          <w:szCs w:val="22"/>
        </w:rPr>
      </w:pPr>
      <w:r w:rsidRPr="00734A46">
        <w:rPr>
          <w:b/>
          <w:szCs w:val="22"/>
        </w:rPr>
        <w:t xml:space="preserve">Y/N/A: </w:t>
      </w:r>
      <w:r>
        <w:rPr>
          <w:b/>
          <w:szCs w:val="22"/>
        </w:rPr>
        <w:t>15/1/13</w:t>
      </w:r>
    </w:p>
    <w:p w:rsidR="00734A46" w:rsidRDefault="00734A46" w:rsidP="00D04A37">
      <w:pPr>
        <w:rPr>
          <w:b/>
          <w:szCs w:val="22"/>
          <w:u w:val="single"/>
        </w:rPr>
      </w:pPr>
    </w:p>
    <w:p w:rsidR="00734A46" w:rsidRPr="008F7DE6" w:rsidRDefault="008F7DE6" w:rsidP="00D04A37">
      <w:pPr>
        <w:rPr>
          <w:b/>
          <w:szCs w:val="22"/>
        </w:rPr>
      </w:pPr>
      <w:r>
        <w:rPr>
          <w:b/>
          <w:szCs w:val="22"/>
        </w:rPr>
        <w:t>11-18/0160r6</w:t>
      </w:r>
      <w:r w:rsidRPr="008F7DE6">
        <w:rPr>
          <w:b/>
          <w:szCs w:val="22"/>
        </w:rPr>
        <w:t>, “</w:t>
      </w:r>
      <w:r w:rsidRPr="008F7DE6">
        <w:rPr>
          <w:b/>
          <w:bCs/>
          <w:szCs w:val="22"/>
        </w:rPr>
        <w:t>WUR Discovery Frame Content”, Guoqing Li (Apple)</w:t>
      </w:r>
      <w:r>
        <w:rPr>
          <w:b/>
          <w:bCs/>
          <w:szCs w:val="22"/>
        </w:rPr>
        <w:t>:</w:t>
      </w:r>
    </w:p>
    <w:p w:rsidR="00734A46" w:rsidRDefault="00734A46" w:rsidP="00D04A37">
      <w:pPr>
        <w:rPr>
          <w:b/>
          <w:szCs w:val="22"/>
          <w:u w:val="single"/>
        </w:rPr>
      </w:pPr>
    </w:p>
    <w:p w:rsidR="00734A46" w:rsidRPr="00D16D17" w:rsidRDefault="00D16D17" w:rsidP="00D04A37">
      <w:pPr>
        <w:rPr>
          <w:b/>
          <w:szCs w:val="22"/>
        </w:rPr>
      </w:pPr>
      <w:r w:rsidRPr="00D16D17">
        <w:rPr>
          <w:b/>
          <w:szCs w:val="22"/>
        </w:rPr>
        <w:t xml:space="preserve">Straw Poll: </w:t>
      </w:r>
    </w:p>
    <w:p w:rsidR="00D16D17" w:rsidRPr="00D16D17" w:rsidRDefault="00D16D17" w:rsidP="00D04A37">
      <w:pPr>
        <w:rPr>
          <w:b/>
          <w:szCs w:val="22"/>
        </w:rPr>
      </w:pPr>
    </w:p>
    <w:p w:rsidR="00CA3079" w:rsidRPr="00D16D17" w:rsidRDefault="00CA3079" w:rsidP="004278F4">
      <w:pPr>
        <w:numPr>
          <w:ilvl w:val="0"/>
          <w:numId w:val="20"/>
        </w:numPr>
        <w:tabs>
          <w:tab w:val="clear" w:pos="360"/>
          <w:tab w:val="num" w:pos="720"/>
        </w:tabs>
        <w:rPr>
          <w:szCs w:val="22"/>
        </w:rPr>
      </w:pPr>
      <w:r w:rsidRPr="00D16D17">
        <w:rPr>
          <w:bCs/>
          <w:szCs w:val="22"/>
        </w:rPr>
        <w:t>Do you agree to include the following text to SFD:</w:t>
      </w:r>
    </w:p>
    <w:p w:rsidR="00D16D17" w:rsidRDefault="00D16D17" w:rsidP="00D16D17">
      <w:pPr>
        <w:rPr>
          <w:szCs w:val="22"/>
        </w:rPr>
      </w:pPr>
    </w:p>
    <w:p w:rsidR="00D16D17" w:rsidRPr="00D16D17" w:rsidRDefault="00D16D17" w:rsidP="00D16D17">
      <w:pPr>
        <w:ind w:firstLine="360"/>
        <w:rPr>
          <w:szCs w:val="22"/>
        </w:rPr>
      </w:pPr>
      <w:r w:rsidRPr="00D16D17">
        <w:rPr>
          <w:szCs w:val="22"/>
        </w:rPr>
        <w:t xml:space="preserve">WUR Discovery frame includes the following mandatory information: </w:t>
      </w:r>
    </w:p>
    <w:p w:rsidR="00CA3079" w:rsidRPr="00D16D17" w:rsidRDefault="00CA3079" w:rsidP="004278F4">
      <w:pPr>
        <w:numPr>
          <w:ilvl w:val="0"/>
          <w:numId w:val="21"/>
        </w:numPr>
        <w:rPr>
          <w:szCs w:val="22"/>
        </w:rPr>
      </w:pPr>
      <w:r w:rsidRPr="00D16D17">
        <w:rPr>
          <w:szCs w:val="22"/>
        </w:rPr>
        <w:t>Compressed SSID: size and compression method are TBD</w:t>
      </w:r>
    </w:p>
    <w:p w:rsidR="00CA3079" w:rsidRPr="00D16D17" w:rsidRDefault="00CA3079" w:rsidP="004278F4">
      <w:pPr>
        <w:numPr>
          <w:ilvl w:val="0"/>
          <w:numId w:val="21"/>
        </w:numPr>
        <w:rPr>
          <w:szCs w:val="22"/>
        </w:rPr>
      </w:pPr>
      <w:r w:rsidRPr="00D16D17">
        <w:rPr>
          <w:szCs w:val="22"/>
        </w:rPr>
        <w:t>PCR operation channel: TBD bits</w:t>
      </w:r>
    </w:p>
    <w:p w:rsidR="00CA3079" w:rsidRPr="00D16D17" w:rsidRDefault="00CA3079" w:rsidP="004278F4">
      <w:pPr>
        <w:numPr>
          <w:ilvl w:val="0"/>
          <w:numId w:val="21"/>
        </w:numPr>
        <w:rPr>
          <w:szCs w:val="22"/>
        </w:rPr>
      </w:pPr>
      <w:r w:rsidRPr="00D16D17">
        <w:rPr>
          <w:szCs w:val="22"/>
        </w:rPr>
        <w:t>AP Identifier: size and compression method TBD</w:t>
      </w:r>
    </w:p>
    <w:p w:rsidR="00D16D17" w:rsidRPr="00D16D17" w:rsidRDefault="00D16D17" w:rsidP="00D04A37">
      <w:pPr>
        <w:rPr>
          <w:szCs w:val="22"/>
          <w:u w:val="single"/>
        </w:rPr>
      </w:pPr>
    </w:p>
    <w:p w:rsidR="00734A46" w:rsidRDefault="00D16D17" w:rsidP="00D04A37">
      <w:pPr>
        <w:rPr>
          <w:b/>
          <w:szCs w:val="22"/>
        </w:rPr>
      </w:pPr>
      <w:r w:rsidRPr="00D16D17">
        <w:rPr>
          <w:b/>
          <w:szCs w:val="22"/>
        </w:rPr>
        <w:t>Y/N/A:</w:t>
      </w:r>
      <w:r>
        <w:rPr>
          <w:b/>
          <w:szCs w:val="22"/>
        </w:rPr>
        <w:t xml:space="preserve"> 37/0/8</w:t>
      </w:r>
    </w:p>
    <w:p w:rsidR="00D16D17" w:rsidRDefault="00D16D17" w:rsidP="00D04A37">
      <w:pPr>
        <w:rPr>
          <w:b/>
          <w:szCs w:val="22"/>
        </w:rPr>
      </w:pPr>
    </w:p>
    <w:p w:rsidR="008F7DE6" w:rsidRDefault="009B533D" w:rsidP="00D04A37">
      <w:pPr>
        <w:rPr>
          <w:b/>
          <w:bCs/>
          <w:szCs w:val="22"/>
        </w:rPr>
      </w:pPr>
      <w:r>
        <w:rPr>
          <w:b/>
          <w:szCs w:val="22"/>
        </w:rPr>
        <w:t>11-18/0061r3, “</w:t>
      </w:r>
      <w:r w:rsidRPr="009B533D">
        <w:rPr>
          <w:b/>
          <w:bCs/>
          <w:szCs w:val="22"/>
        </w:rPr>
        <w:t>WUR Wake Up Frame Format</w:t>
      </w:r>
      <w:r>
        <w:rPr>
          <w:b/>
          <w:bCs/>
          <w:szCs w:val="22"/>
        </w:rPr>
        <w:t>”, Lei Huang (Panasonic)</w:t>
      </w:r>
      <w:r w:rsidR="008F7DE6">
        <w:rPr>
          <w:b/>
          <w:bCs/>
          <w:szCs w:val="22"/>
        </w:rPr>
        <w:t>:</w:t>
      </w:r>
    </w:p>
    <w:p w:rsidR="008F7DE6" w:rsidRDefault="008F7DE6" w:rsidP="00D04A37">
      <w:pPr>
        <w:rPr>
          <w:b/>
          <w:bCs/>
          <w:szCs w:val="22"/>
        </w:rPr>
      </w:pPr>
    </w:p>
    <w:p w:rsidR="00D16D17" w:rsidRPr="009B533D" w:rsidRDefault="008F7DE6" w:rsidP="00D04A37">
      <w:pPr>
        <w:rPr>
          <w:color w:val="FF0000"/>
          <w:szCs w:val="22"/>
        </w:rPr>
      </w:pPr>
      <w:r>
        <w:rPr>
          <w:b/>
          <w:bCs/>
          <w:szCs w:val="22"/>
        </w:rPr>
        <w:t>Straw Poll:</w:t>
      </w:r>
      <w:r w:rsidR="009B533D">
        <w:rPr>
          <w:b/>
          <w:szCs w:val="22"/>
        </w:rPr>
        <w:t xml:space="preserve"> </w:t>
      </w:r>
    </w:p>
    <w:p w:rsidR="009B533D" w:rsidRDefault="009B533D" w:rsidP="00D04A37">
      <w:pPr>
        <w:rPr>
          <w:b/>
          <w:szCs w:val="22"/>
        </w:rPr>
      </w:pPr>
    </w:p>
    <w:p w:rsidR="00CA3079" w:rsidRPr="009B533D" w:rsidRDefault="00CA3079" w:rsidP="004278F4">
      <w:pPr>
        <w:numPr>
          <w:ilvl w:val="0"/>
          <w:numId w:val="22"/>
        </w:numPr>
        <w:tabs>
          <w:tab w:val="num" w:pos="1080"/>
        </w:tabs>
        <w:ind w:left="360"/>
        <w:rPr>
          <w:szCs w:val="22"/>
        </w:rPr>
      </w:pPr>
      <w:r w:rsidRPr="009B533D">
        <w:rPr>
          <w:bCs/>
          <w:szCs w:val="22"/>
        </w:rPr>
        <w:t>Do you support to modify R4.9.1.F of 11ba SFD as follows?</w:t>
      </w:r>
    </w:p>
    <w:p w:rsidR="009B533D" w:rsidRPr="009B533D" w:rsidRDefault="009B533D" w:rsidP="009B533D">
      <w:pPr>
        <w:ind w:left="360"/>
        <w:rPr>
          <w:szCs w:val="22"/>
        </w:rPr>
      </w:pPr>
      <w:r w:rsidRPr="009B533D">
        <w:rPr>
          <w:szCs w:val="22"/>
          <w:lang w:val="en-GB"/>
        </w:rPr>
        <w:t>…</w:t>
      </w:r>
    </w:p>
    <w:p w:rsidR="009B533D" w:rsidRPr="009B533D" w:rsidRDefault="009B533D" w:rsidP="009B533D">
      <w:pPr>
        <w:ind w:left="360"/>
        <w:rPr>
          <w:szCs w:val="22"/>
        </w:rPr>
      </w:pPr>
      <w:r w:rsidRPr="009B533D">
        <w:rPr>
          <w:szCs w:val="22"/>
        </w:rPr>
        <w:t>GID is GROUP ID provided by the AP and identifies one or more WUR STAs,</w:t>
      </w:r>
      <w:r w:rsidRPr="009B533D">
        <w:rPr>
          <w:bCs/>
          <w:szCs w:val="22"/>
          <w:u w:val="single"/>
        </w:rPr>
        <w:t xml:space="preserve"> and has a consecutive value range which is not used by WID and TXID</w:t>
      </w:r>
      <w:r w:rsidRPr="009B533D">
        <w:rPr>
          <w:szCs w:val="22"/>
          <w:u w:val="single"/>
        </w:rPr>
        <w:t xml:space="preserve"> </w:t>
      </w:r>
    </w:p>
    <w:p w:rsidR="009B533D" w:rsidRPr="009B533D" w:rsidRDefault="009B533D" w:rsidP="009B533D">
      <w:pPr>
        <w:ind w:left="360"/>
        <w:rPr>
          <w:szCs w:val="22"/>
        </w:rPr>
      </w:pPr>
      <w:r w:rsidRPr="009B533D">
        <w:rPr>
          <w:szCs w:val="22"/>
        </w:rPr>
        <w:t>…</w:t>
      </w:r>
    </w:p>
    <w:p w:rsidR="009B533D" w:rsidRPr="006B232A" w:rsidRDefault="009B533D" w:rsidP="009B533D">
      <w:pPr>
        <w:rPr>
          <w:szCs w:val="22"/>
        </w:rPr>
      </w:pPr>
      <w:r w:rsidRPr="009B533D">
        <w:rPr>
          <w:b/>
          <w:bCs/>
          <w:szCs w:val="22"/>
        </w:rPr>
        <w:t xml:space="preserve">Y/N/A: </w:t>
      </w:r>
      <w:r w:rsidR="006B232A" w:rsidRPr="006B232A">
        <w:rPr>
          <w:bCs/>
          <w:szCs w:val="22"/>
        </w:rPr>
        <w:t>Deferred</w:t>
      </w:r>
    </w:p>
    <w:p w:rsidR="00734A46" w:rsidRDefault="00734A46" w:rsidP="00D04A37">
      <w:pPr>
        <w:rPr>
          <w:b/>
          <w:szCs w:val="22"/>
          <w:u w:val="single"/>
        </w:rPr>
      </w:pPr>
    </w:p>
    <w:p w:rsidR="008F7DE6" w:rsidRDefault="006B232A" w:rsidP="008F7DE6">
      <w:pPr>
        <w:rPr>
          <w:b/>
          <w:bCs/>
          <w:szCs w:val="22"/>
        </w:rPr>
      </w:pPr>
      <w:r>
        <w:rPr>
          <w:b/>
          <w:szCs w:val="22"/>
        </w:rPr>
        <w:t>11-18/0096r2</w:t>
      </w:r>
      <w:r w:rsidR="008F7DE6">
        <w:rPr>
          <w:b/>
          <w:szCs w:val="22"/>
        </w:rPr>
        <w:t xml:space="preserve">, </w:t>
      </w:r>
      <w:r w:rsidR="008F7DE6" w:rsidRPr="00477872">
        <w:rPr>
          <w:b/>
          <w:szCs w:val="22"/>
        </w:rPr>
        <w:t>“</w:t>
      </w:r>
      <w:r w:rsidR="008F7DE6" w:rsidRPr="00477872">
        <w:rPr>
          <w:b/>
          <w:bCs/>
          <w:szCs w:val="22"/>
        </w:rPr>
        <w:t>WUR Sync Design”, Vinod Kristem (Intel):</w:t>
      </w:r>
      <w:r w:rsidR="008F7DE6">
        <w:rPr>
          <w:b/>
          <w:bCs/>
          <w:szCs w:val="22"/>
        </w:rPr>
        <w:t xml:space="preserve"> </w:t>
      </w:r>
    </w:p>
    <w:p w:rsidR="008F7DE6" w:rsidRDefault="008F7DE6" w:rsidP="008F7DE6">
      <w:pPr>
        <w:rPr>
          <w:b/>
          <w:bCs/>
          <w:szCs w:val="22"/>
        </w:rPr>
      </w:pPr>
    </w:p>
    <w:p w:rsidR="008F7DE6" w:rsidRDefault="008F7DE6" w:rsidP="008F7DE6">
      <w:pPr>
        <w:rPr>
          <w:b/>
          <w:bCs/>
          <w:szCs w:val="22"/>
        </w:rPr>
      </w:pPr>
      <w:r>
        <w:rPr>
          <w:b/>
          <w:bCs/>
          <w:szCs w:val="22"/>
        </w:rPr>
        <w:t xml:space="preserve">Straw Poll 5: </w:t>
      </w:r>
    </w:p>
    <w:p w:rsidR="008F7DE6" w:rsidRPr="008F7DE6" w:rsidRDefault="008F7DE6" w:rsidP="008F7DE6">
      <w:pPr>
        <w:rPr>
          <w:bCs/>
          <w:szCs w:val="22"/>
        </w:rPr>
      </w:pPr>
      <w:r w:rsidRPr="008F7DE6">
        <w:rPr>
          <w:bCs/>
          <w:szCs w:val="22"/>
        </w:rPr>
        <w:t>Do you support the following?</w:t>
      </w:r>
    </w:p>
    <w:p w:rsidR="006B232A" w:rsidRPr="008F7DE6" w:rsidRDefault="008F7DE6" w:rsidP="008F7DE6">
      <w:pPr>
        <w:rPr>
          <w:szCs w:val="22"/>
        </w:rPr>
      </w:pPr>
      <w:r>
        <w:rPr>
          <w:bCs/>
          <w:szCs w:val="22"/>
        </w:rPr>
        <w:t xml:space="preserve">The preamble sequence S </w:t>
      </w:r>
      <w:r w:rsidRPr="008F7DE6">
        <w:rPr>
          <w:bCs/>
          <w:szCs w:val="22"/>
        </w:rPr>
        <w:t xml:space="preserve">or its complement (Low rate is indicated by [S S], High rate is indicated by [S complement]) should be designed such that the contiguous </w:t>
      </w:r>
      <w:r>
        <w:rPr>
          <w:bCs/>
          <w:szCs w:val="22"/>
        </w:rPr>
        <w:t>OFF period is no more than 8 us</w:t>
      </w:r>
      <w:r w:rsidRPr="008F7DE6">
        <w:rPr>
          <w:bCs/>
          <w:szCs w:val="22"/>
        </w:rPr>
        <w:t>.</w:t>
      </w:r>
      <w:r w:rsidR="006B232A" w:rsidRPr="008F7DE6">
        <w:rPr>
          <w:szCs w:val="22"/>
        </w:rPr>
        <w:t xml:space="preserve">  </w:t>
      </w:r>
    </w:p>
    <w:p w:rsidR="006B232A" w:rsidRDefault="006B232A" w:rsidP="00D04A37">
      <w:pPr>
        <w:rPr>
          <w:b/>
          <w:szCs w:val="22"/>
        </w:rPr>
      </w:pPr>
    </w:p>
    <w:p w:rsidR="006B232A" w:rsidRDefault="006B232A" w:rsidP="00D04A37">
      <w:pPr>
        <w:rPr>
          <w:b/>
          <w:szCs w:val="22"/>
        </w:rPr>
      </w:pPr>
      <w:r>
        <w:rPr>
          <w:b/>
          <w:szCs w:val="22"/>
        </w:rPr>
        <w:t>Y/N/A: 11/0/24</w:t>
      </w:r>
    </w:p>
    <w:p w:rsidR="006B232A" w:rsidRDefault="006B232A" w:rsidP="00D04A37">
      <w:pPr>
        <w:rPr>
          <w:b/>
          <w:szCs w:val="22"/>
        </w:rPr>
      </w:pPr>
    </w:p>
    <w:p w:rsidR="006B232A" w:rsidRDefault="008C1717" w:rsidP="00D04A37">
      <w:pPr>
        <w:rPr>
          <w:b/>
          <w:bCs/>
          <w:szCs w:val="22"/>
          <w:lang w:val="en-GB"/>
        </w:rPr>
      </w:pPr>
      <w:r>
        <w:rPr>
          <w:b/>
          <w:szCs w:val="22"/>
        </w:rPr>
        <w:t>11-18/0124r0, “</w:t>
      </w:r>
      <w:r w:rsidRPr="008C1717">
        <w:rPr>
          <w:b/>
          <w:bCs/>
          <w:szCs w:val="22"/>
          <w:lang w:val="en-GB"/>
        </w:rPr>
        <w:t>Shorter ‘On’ Time Duration Study</w:t>
      </w:r>
      <w:r>
        <w:rPr>
          <w:b/>
          <w:bCs/>
          <w:szCs w:val="22"/>
          <w:lang w:val="en-GB"/>
        </w:rPr>
        <w:t xml:space="preserve">” Steve Shellhammer (Qualcomm): </w:t>
      </w:r>
      <w:r w:rsidR="008F7DE6" w:rsidRPr="003E6851">
        <w:rPr>
          <w:bCs/>
          <w:szCs w:val="22"/>
          <w:lang w:val="en-GB"/>
        </w:rPr>
        <w:t xml:space="preserve">Simulation results are presented for when the </w:t>
      </w:r>
      <w:r w:rsidR="003E6851">
        <w:rPr>
          <w:bCs/>
          <w:szCs w:val="22"/>
          <w:lang w:val="en-GB"/>
        </w:rPr>
        <w:t>“o</w:t>
      </w:r>
      <w:r w:rsidR="008F7DE6" w:rsidRPr="003E6851">
        <w:rPr>
          <w:bCs/>
          <w:szCs w:val="22"/>
          <w:lang w:val="en-GB"/>
        </w:rPr>
        <w:t>n</w:t>
      </w:r>
      <w:r w:rsidR="003E6851">
        <w:rPr>
          <w:bCs/>
          <w:szCs w:val="22"/>
          <w:lang w:val="en-GB"/>
        </w:rPr>
        <w:t>”</w:t>
      </w:r>
      <w:r w:rsidR="008F7DE6" w:rsidRPr="003E6851">
        <w:rPr>
          <w:bCs/>
          <w:szCs w:val="22"/>
          <w:lang w:val="en-GB"/>
        </w:rPr>
        <w:t xml:space="preserve"> time</w:t>
      </w:r>
      <w:r w:rsidR="003E6851" w:rsidRPr="003E6851">
        <w:rPr>
          <w:bCs/>
          <w:szCs w:val="22"/>
          <w:lang w:val="en-GB"/>
        </w:rPr>
        <w:t xml:space="preserve"> is reduced. Similar performance gains that have been seen by others are reported.</w:t>
      </w:r>
      <w:r w:rsidR="003E6851">
        <w:rPr>
          <w:b/>
          <w:bCs/>
          <w:szCs w:val="22"/>
          <w:lang w:val="en-GB"/>
        </w:rPr>
        <w:t xml:space="preserve"> </w:t>
      </w:r>
      <w:r w:rsidR="008F7DE6">
        <w:rPr>
          <w:b/>
          <w:bCs/>
          <w:szCs w:val="22"/>
          <w:lang w:val="en-GB"/>
        </w:rPr>
        <w:t xml:space="preserve"> </w:t>
      </w:r>
    </w:p>
    <w:p w:rsidR="008C1717" w:rsidRDefault="008C1717" w:rsidP="00D04A37">
      <w:pPr>
        <w:rPr>
          <w:b/>
          <w:bCs/>
          <w:szCs w:val="22"/>
          <w:lang w:val="en-GB"/>
        </w:rPr>
      </w:pPr>
    </w:p>
    <w:p w:rsidR="008C1717" w:rsidRPr="009B5222" w:rsidRDefault="009B5222" w:rsidP="00D04A37">
      <w:pPr>
        <w:rPr>
          <w:bCs/>
          <w:szCs w:val="22"/>
          <w:lang w:val="en-GB"/>
        </w:rPr>
      </w:pPr>
      <w:r>
        <w:rPr>
          <w:b/>
          <w:bCs/>
          <w:szCs w:val="22"/>
          <w:lang w:val="en-GB"/>
        </w:rPr>
        <w:t xml:space="preserve">Q: </w:t>
      </w:r>
      <w:r w:rsidRPr="009B5222">
        <w:rPr>
          <w:bCs/>
          <w:szCs w:val="22"/>
          <w:lang w:val="en-GB"/>
        </w:rPr>
        <w:t>What is the sampling rate</w:t>
      </w:r>
      <w:r>
        <w:rPr>
          <w:bCs/>
          <w:szCs w:val="22"/>
          <w:lang w:val="en-GB"/>
        </w:rPr>
        <w:t>?</w:t>
      </w:r>
    </w:p>
    <w:p w:rsidR="009B5222" w:rsidRDefault="009B5222" w:rsidP="00D04A37">
      <w:pPr>
        <w:rPr>
          <w:bCs/>
          <w:szCs w:val="22"/>
          <w:lang w:val="en-GB"/>
        </w:rPr>
      </w:pPr>
      <w:r>
        <w:rPr>
          <w:b/>
          <w:bCs/>
          <w:szCs w:val="22"/>
          <w:lang w:val="en-GB"/>
        </w:rPr>
        <w:t xml:space="preserve">A: </w:t>
      </w:r>
      <w:r w:rsidRPr="009B5222">
        <w:rPr>
          <w:bCs/>
          <w:szCs w:val="22"/>
          <w:lang w:val="en-GB"/>
        </w:rPr>
        <w:t>4 MHz</w:t>
      </w:r>
    </w:p>
    <w:p w:rsidR="009B5222" w:rsidRDefault="009B5222" w:rsidP="00D04A37">
      <w:pPr>
        <w:rPr>
          <w:bCs/>
          <w:szCs w:val="22"/>
          <w:lang w:val="en-GB"/>
        </w:rPr>
      </w:pPr>
    </w:p>
    <w:p w:rsidR="004B7CB8" w:rsidRDefault="009B5222" w:rsidP="00D04A37">
      <w:pPr>
        <w:rPr>
          <w:bCs/>
          <w:szCs w:val="22"/>
          <w:lang w:val="en-GB"/>
        </w:rPr>
      </w:pPr>
      <w:r w:rsidRPr="003E6851">
        <w:rPr>
          <w:b/>
          <w:bCs/>
          <w:szCs w:val="22"/>
          <w:lang w:val="en-GB"/>
        </w:rPr>
        <w:t>Q:</w:t>
      </w:r>
      <w:r w:rsidR="004B7CB8">
        <w:rPr>
          <w:bCs/>
          <w:szCs w:val="22"/>
          <w:lang w:val="en-GB"/>
        </w:rPr>
        <w:t xml:space="preserve"> This 1 dB gain does not really solve the problem with 7 dB less TX power.</w:t>
      </w:r>
    </w:p>
    <w:p w:rsidR="004B7CB8" w:rsidRDefault="004B7CB8" w:rsidP="00D04A37">
      <w:pPr>
        <w:rPr>
          <w:bCs/>
          <w:szCs w:val="22"/>
          <w:lang w:val="en-GB"/>
        </w:rPr>
      </w:pPr>
      <w:r w:rsidRPr="003E6851">
        <w:rPr>
          <w:b/>
          <w:bCs/>
          <w:szCs w:val="22"/>
          <w:lang w:val="en-GB"/>
        </w:rPr>
        <w:t>A:</w:t>
      </w:r>
      <w:r>
        <w:rPr>
          <w:bCs/>
          <w:szCs w:val="22"/>
          <w:lang w:val="en-GB"/>
        </w:rPr>
        <w:t xml:space="preserve"> I fully agree.</w:t>
      </w:r>
    </w:p>
    <w:p w:rsidR="004B7CB8" w:rsidRDefault="004B7CB8" w:rsidP="00D04A37">
      <w:pPr>
        <w:rPr>
          <w:bCs/>
          <w:szCs w:val="22"/>
          <w:lang w:val="en-GB"/>
        </w:rPr>
      </w:pPr>
    </w:p>
    <w:p w:rsidR="004B7CB8" w:rsidRDefault="004B7CB8" w:rsidP="00D04A37">
      <w:pPr>
        <w:rPr>
          <w:bCs/>
          <w:szCs w:val="22"/>
          <w:lang w:val="en-GB"/>
        </w:rPr>
      </w:pPr>
      <w:r w:rsidRPr="003E6851">
        <w:rPr>
          <w:b/>
          <w:bCs/>
          <w:szCs w:val="22"/>
          <w:lang w:val="en-GB"/>
        </w:rPr>
        <w:t>Q:</w:t>
      </w:r>
      <w:r>
        <w:rPr>
          <w:bCs/>
          <w:szCs w:val="22"/>
          <w:lang w:val="en-GB"/>
        </w:rPr>
        <w:t xml:space="preserve"> This is a gain that comes with no cost. </w:t>
      </w:r>
    </w:p>
    <w:p w:rsidR="004B7CB8" w:rsidRDefault="004B7CB8" w:rsidP="00D04A37">
      <w:pPr>
        <w:rPr>
          <w:bCs/>
          <w:szCs w:val="22"/>
          <w:lang w:val="en-GB"/>
        </w:rPr>
      </w:pPr>
    </w:p>
    <w:p w:rsidR="004B7CB8" w:rsidRPr="003E6851" w:rsidRDefault="004B7CB8" w:rsidP="00D04A37">
      <w:pPr>
        <w:rPr>
          <w:b/>
          <w:bCs/>
          <w:szCs w:val="22"/>
          <w:lang w:val="en-GB"/>
        </w:rPr>
      </w:pPr>
      <w:r w:rsidRPr="003E6851">
        <w:rPr>
          <w:b/>
          <w:bCs/>
          <w:szCs w:val="22"/>
          <w:lang w:val="en-GB"/>
        </w:rPr>
        <w:t xml:space="preserve">Recess </w:t>
      </w:r>
      <w:r w:rsidR="00D1577B" w:rsidRPr="003E6851">
        <w:rPr>
          <w:b/>
          <w:bCs/>
          <w:szCs w:val="22"/>
          <w:lang w:val="en-GB"/>
        </w:rPr>
        <w:t>at 3.30</w:t>
      </w:r>
      <w:r w:rsidRPr="003E6851">
        <w:rPr>
          <w:b/>
          <w:bCs/>
          <w:szCs w:val="22"/>
          <w:lang w:val="en-GB"/>
        </w:rPr>
        <w:t xml:space="preserve"> pm</w:t>
      </w:r>
    </w:p>
    <w:p w:rsidR="004B7CB8" w:rsidRDefault="004B7CB8" w:rsidP="00D04A37">
      <w:pPr>
        <w:rPr>
          <w:bCs/>
          <w:szCs w:val="22"/>
          <w:lang w:val="en-GB"/>
        </w:rPr>
      </w:pPr>
    </w:p>
    <w:p w:rsidR="009B5222" w:rsidRPr="009B5222" w:rsidRDefault="009B5222" w:rsidP="00D04A37">
      <w:pPr>
        <w:rPr>
          <w:bCs/>
          <w:szCs w:val="22"/>
          <w:lang w:val="en-GB"/>
        </w:rPr>
      </w:pPr>
      <w:r>
        <w:rPr>
          <w:bCs/>
          <w:szCs w:val="22"/>
          <w:lang w:val="en-GB"/>
        </w:rPr>
        <w:t xml:space="preserve"> </w:t>
      </w:r>
    </w:p>
    <w:p w:rsidR="009B5222" w:rsidRDefault="009B5222" w:rsidP="00D04A37">
      <w:pPr>
        <w:rPr>
          <w:b/>
          <w:bCs/>
          <w:szCs w:val="22"/>
          <w:lang w:val="en-GB"/>
        </w:rPr>
      </w:pPr>
    </w:p>
    <w:p w:rsidR="009B5222" w:rsidRDefault="009B5222" w:rsidP="00D04A37">
      <w:pPr>
        <w:rPr>
          <w:b/>
          <w:bCs/>
          <w:szCs w:val="22"/>
          <w:lang w:val="en-GB"/>
        </w:rPr>
      </w:pPr>
    </w:p>
    <w:p w:rsidR="008C1717" w:rsidRPr="006B232A" w:rsidRDefault="008C1717" w:rsidP="00D04A37">
      <w:pPr>
        <w:rPr>
          <w:b/>
          <w:szCs w:val="22"/>
        </w:rPr>
      </w:pPr>
    </w:p>
    <w:p w:rsidR="006B232A" w:rsidRDefault="006B232A" w:rsidP="00D04A37">
      <w:pPr>
        <w:rPr>
          <w:b/>
          <w:szCs w:val="22"/>
          <w:u w:val="single"/>
        </w:rPr>
      </w:pPr>
    </w:p>
    <w:p w:rsidR="00734A46" w:rsidRDefault="00734A46" w:rsidP="00D04A37">
      <w:pPr>
        <w:rPr>
          <w:b/>
          <w:szCs w:val="22"/>
          <w:u w:val="single"/>
        </w:rPr>
      </w:pPr>
    </w:p>
    <w:p w:rsidR="00734A46" w:rsidRDefault="00734A46" w:rsidP="00D04A37">
      <w:pPr>
        <w:rPr>
          <w:b/>
          <w:szCs w:val="22"/>
          <w:u w:val="single"/>
        </w:rPr>
      </w:pPr>
    </w:p>
    <w:p w:rsidR="00734A46" w:rsidRDefault="00734A46" w:rsidP="00D04A37">
      <w:pPr>
        <w:rPr>
          <w:b/>
          <w:szCs w:val="22"/>
          <w:u w:val="single"/>
        </w:rPr>
      </w:pPr>
    </w:p>
    <w:p w:rsidR="00A115B1" w:rsidRPr="000A4481" w:rsidRDefault="00A115B1" w:rsidP="00D04A37">
      <w:pPr>
        <w:rPr>
          <w:b/>
          <w:szCs w:val="22"/>
          <w:u w:val="single"/>
        </w:rPr>
      </w:pPr>
      <w:r>
        <w:rPr>
          <w:b/>
          <w:szCs w:val="22"/>
          <w:u w:val="single"/>
        </w:rPr>
        <w:br w:type="page"/>
      </w:r>
    </w:p>
    <w:p w:rsidR="00D04A37" w:rsidRPr="005B5407" w:rsidRDefault="00FC6E1F" w:rsidP="00D04A37">
      <w:pPr>
        <w:rPr>
          <w:color w:val="FF0000"/>
        </w:rPr>
      </w:pPr>
      <w:r>
        <w:rPr>
          <w:b/>
          <w:szCs w:val="22"/>
          <w:u w:val="single"/>
        </w:rPr>
        <w:lastRenderedPageBreak/>
        <w:t>Thursday</w:t>
      </w:r>
      <w:r w:rsidR="00D04A37" w:rsidRPr="007A7C2E">
        <w:rPr>
          <w:b/>
          <w:szCs w:val="22"/>
          <w:u w:val="single"/>
        </w:rPr>
        <w:t xml:space="preserve">, </w:t>
      </w:r>
      <w:r w:rsidR="00A115B1">
        <w:rPr>
          <w:b/>
          <w:szCs w:val="22"/>
          <w:u w:val="single"/>
        </w:rPr>
        <w:t>January 18, 2018</w:t>
      </w:r>
      <w:r w:rsidR="00D04A37">
        <w:rPr>
          <w:b/>
          <w:szCs w:val="22"/>
          <w:u w:val="single"/>
        </w:rPr>
        <w:t>, 8:00-10:00 am</w:t>
      </w:r>
      <w:r w:rsidR="005B5407">
        <w:rPr>
          <w:b/>
          <w:szCs w:val="22"/>
          <w:u w:val="single"/>
        </w:rPr>
        <w:t xml:space="preserve">  </w:t>
      </w:r>
    </w:p>
    <w:p w:rsidR="00D04A37" w:rsidRDefault="00D04A37" w:rsidP="00D04A37">
      <w:pPr>
        <w:rPr>
          <w:b/>
        </w:rPr>
      </w:pPr>
    </w:p>
    <w:p w:rsidR="00D04A37" w:rsidRDefault="00D04A37" w:rsidP="00D04A37">
      <w:pPr>
        <w:rPr>
          <w:b/>
        </w:rPr>
      </w:pPr>
      <w:r>
        <w:rPr>
          <w:b/>
        </w:rPr>
        <w:t>Meeting Agenda:</w:t>
      </w:r>
    </w:p>
    <w:p w:rsidR="00D04A37" w:rsidRDefault="00D04A37" w:rsidP="00D04A37">
      <w:pPr>
        <w:spacing w:before="60" w:after="60"/>
      </w:pPr>
      <w:r>
        <w:t xml:space="preserve">The ad-hoc meeting agenda is shown below, and published in the agenda document: </w:t>
      </w:r>
    </w:p>
    <w:p w:rsidR="00D04A37" w:rsidRDefault="00010814" w:rsidP="00D04A37">
      <w:pPr>
        <w:spacing w:before="60" w:after="60"/>
      </w:pPr>
      <w:hyperlink r:id="rId14" w:history="1">
        <w:r w:rsidR="00A115B1" w:rsidRPr="00F17F1B">
          <w:rPr>
            <w:rStyle w:val="Hyperlink"/>
          </w:rPr>
          <w:t>https://mentor.ieee.org/802.11/dcn/17/11-17-1862-06-00ba-january-2018-tgba-agenda.pptx</w:t>
        </w:r>
      </w:hyperlink>
    </w:p>
    <w:p w:rsidR="00A115B1" w:rsidRPr="00D266C0" w:rsidRDefault="00A115B1" w:rsidP="00D04A37">
      <w:pPr>
        <w:spacing w:before="60" w:after="60"/>
      </w:pPr>
    </w:p>
    <w:p w:rsidR="00CA3079" w:rsidRPr="00A115B1" w:rsidRDefault="00CA3079" w:rsidP="004278F4">
      <w:pPr>
        <w:numPr>
          <w:ilvl w:val="0"/>
          <w:numId w:val="23"/>
        </w:numPr>
        <w:rPr>
          <w:szCs w:val="22"/>
        </w:rPr>
      </w:pPr>
      <w:r w:rsidRPr="00A115B1">
        <w:rPr>
          <w:szCs w:val="22"/>
        </w:rPr>
        <w:t>Call meeting to order</w:t>
      </w:r>
    </w:p>
    <w:p w:rsidR="00CA3079" w:rsidRPr="00A115B1" w:rsidRDefault="00CA3079" w:rsidP="004278F4">
      <w:pPr>
        <w:numPr>
          <w:ilvl w:val="0"/>
          <w:numId w:val="23"/>
        </w:numPr>
        <w:rPr>
          <w:szCs w:val="22"/>
        </w:rPr>
      </w:pPr>
      <w:r w:rsidRPr="00A115B1">
        <w:rPr>
          <w:szCs w:val="22"/>
        </w:rPr>
        <w:t>IEEE 802 and 802.11 IPR Policy and procedure</w:t>
      </w:r>
    </w:p>
    <w:p w:rsidR="00CA3079" w:rsidRPr="00A115B1" w:rsidRDefault="00CA3079" w:rsidP="004278F4">
      <w:pPr>
        <w:numPr>
          <w:ilvl w:val="0"/>
          <w:numId w:val="23"/>
        </w:numPr>
        <w:rPr>
          <w:szCs w:val="22"/>
        </w:rPr>
      </w:pPr>
      <w:r w:rsidRPr="00A115B1">
        <w:rPr>
          <w:b/>
          <w:bCs/>
          <w:szCs w:val="22"/>
        </w:rPr>
        <w:t>Motions</w:t>
      </w:r>
    </w:p>
    <w:p w:rsidR="00CA3079" w:rsidRPr="00A115B1" w:rsidRDefault="00CA3079" w:rsidP="004278F4">
      <w:pPr>
        <w:numPr>
          <w:ilvl w:val="0"/>
          <w:numId w:val="23"/>
        </w:numPr>
        <w:rPr>
          <w:szCs w:val="22"/>
        </w:rPr>
      </w:pPr>
      <w:r w:rsidRPr="00A115B1">
        <w:rPr>
          <w:szCs w:val="22"/>
        </w:rPr>
        <w:t>Presentations, Recess</w:t>
      </w:r>
    </w:p>
    <w:p w:rsidR="00D04A37" w:rsidRDefault="00D04A37" w:rsidP="00D04A37">
      <w:pPr>
        <w:rPr>
          <w:szCs w:val="22"/>
        </w:rPr>
      </w:pPr>
    </w:p>
    <w:p w:rsidR="00D04A37" w:rsidRDefault="00D04A37" w:rsidP="00D04A37">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sidR="003317A1">
        <w:rPr>
          <w:b/>
          <w:color w:val="222222"/>
          <w:szCs w:val="24"/>
          <w:shd w:val="clear" w:color="auto" w:fill="FFFFFF"/>
        </w:rPr>
        <w:t xml:space="preserve"> at 8.02 a</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A609D4">
        <w:rPr>
          <w:color w:val="222222"/>
          <w:szCs w:val="24"/>
          <w:shd w:val="clear" w:color="auto" w:fill="FFFFFF"/>
        </w:rPr>
        <w:t>9</w:t>
      </w:r>
      <w:r w:rsidR="00F128F1">
        <w:rPr>
          <w:color w:val="222222"/>
          <w:szCs w:val="24"/>
          <w:shd w:val="clear" w:color="auto" w:fill="FFFFFF"/>
        </w:rPr>
        <w:t>0</w:t>
      </w:r>
      <w:r>
        <w:rPr>
          <w:color w:val="222222"/>
          <w:szCs w:val="24"/>
          <w:shd w:val="clear" w:color="auto" w:fill="FFFFFF"/>
        </w:rPr>
        <w:t xml:space="preserve"> persons in the room.)</w:t>
      </w:r>
    </w:p>
    <w:p w:rsidR="00D04A37" w:rsidRDefault="00D04A37" w:rsidP="00D04A37">
      <w:pPr>
        <w:rPr>
          <w:color w:val="222222"/>
          <w:szCs w:val="24"/>
          <w:shd w:val="clear" w:color="auto" w:fill="FFFFFF"/>
        </w:rPr>
      </w:pPr>
    </w:p>
    <w:p w:rsidR="00D04A37" w:rsidRDefault="00D04A37" w:rsidP="00D04A37">
      <w:pPr>
        <w:rPr>
          <w:szCs w:val="22"/>
        </w:rPr>
      </w:pPr>
      <w:r>
        <w:rPr>
          <w:szCs w:val="22"/>
        </w:rPr>
        <w:t xml:space="preserve">Minyoung remindes about taking attendance. </w:t>
      </w:r>
    </w:p>
    <w:p w:rsidR="00D04A37" w:rsidRDefault="00D04A37" w:rsidP="00D04A37">
      <w:pPr>
        <w:rPr>
          <w:szCs w:val="22"/>
        </w:rPr>
      </w:pPr>
    </w:p>
    <w:p w:rsidR="00D04A37" w:rsidRDefault="00D04A37" w:rsidP="00D04A37">
      <w:pPr>
        <w:rPr>
          <w:szCs w:val="22"/>
        </w:rPr>
      </w:pPr>
      <w:r>
        <w:rPr>
          <w:szCs w:val="22"/>
        </w:rPr>
        <w:t xml:space="preserve">Minyoung goes through the agenda for the two sessions today and asks if there are any questions on the agenda. No objections to the agenda so the proposed agenda will be used. </w:t>
      </w:r>
    </w:p>
    <w:p w:rsidR="00D04A37" w:rsidRDefault="00D04A37" w:rsidP="00D04A37">
      <w:pPr>
        <w:rPr>
          <w:szCs w:val="22"/>
        </w:rPr>
      </w:pPr>
    </w:p>
    <w:p w:rsidR="00D04A37" w:rsidRDefault="00D04A37" w:rsidP="00D04A37">
      <w:pPr>
        <w:rPr>
          <w:szCs w:val="22"/>
        </w:rPr>
      </w:pPr>
      <w:r>
        <w:rPr>
          <w:szCs w:val="22"/>
        </w:rPr>
        <w:t xml:space="preserve">Minyoung makes a call for potentially essential patents.  </w:t>
      </w:r>
      <w:r>
        <w:rPr>
          <w:highlight w:val="green"/>
        </w:rPr>
        <w:t>No potentially essential patents reported and no questions asked.</w:t>
      </w:r>
    </w:p>
    <w:p w:rsidR="00493C19" w:rsidRDefault="00493C19" w:rsidP="00B91D94">
      <w:pPr>
        <w:rPr>
          <w:b/>
          <w:bCs/>
        </w:rPr>
      </w:pPr>
    </w:p>
    <w:p w:rsidR="00493C19" w:rsidRDefault="00D04A37" w:rsidP="00B91D94">
      <w:pPr>
        <w:rPr>
          <w:b/>
          <w:bCs/>
        </w:rPr>
      </w:pPr>
      <w:r>
        <w:rPr>
          <w:b/>
          <w:bCs/>
        </w:rPr>
        <w:t>Motions:</w:t>
      </w:r>
    </w:p>
    <w:p w:rsidR="00A115B1" w:rsidRDefault="00A115B1" w:rsidP="00B91D94">
      <w:pPr>
        <w:rPr>
          <w:b/>
          <w:bCs/>
        </w:rPr>
      </w:pPr>
    </w:p>
    <w:p w:rsidR="00CA3079" w:rsidRPr="00A115B1" w:rsidRDefault="00CA3079" w:rsidP="004278F4">
      <w:pPr>
        <w:numPr>
          <w:ilvl w:val="0"/>
          <w:numId w:val="24"/>
        </w:numPr>
        <w:rPr>
          <w:b/>
          <w:bCs/>
        </w:rPr>
      </w:pPr>
      <w:r w:rsidRPr="00A115B1">
        <w:rPr>
          <w:b/>
          <w:bCs/>
        </w:rPr>
        <w:t>Spec text</w:t>
      </w:r>
    </w:p>
    <w:p w:rsidR="00CA3079" w:rsidRPr="00A115B1" w:rsidRDefault="00CA3079" w:rsidP="004278F4">
      <w:pPr>
        <w:numPr>
          <w:ilvl w:val="1"/>
          <w:numId w:val="24"/>
        </w:numPr>
        <w:rPr>
          <w:b/>
          <w:bCs/>
        </w:rPr>
      </w:pPr>
      <w:r w:rsidRPr="00A115B1">
        <w:rPr>
          <w:b/>
          <w:bCs/>
        </w:rPr>
        <w:t>PHY spec text – Steve Shellhammer</w:t>
      </w:r>
    </w:p>
    <w:p w:rsidR="00CA3079" w:rsidRDefault="00CA3079" w:rsidP="004278F4">
      <w:pPr>
        <w:numPr>
          <w:ilvl w:val="1"/>
          <w:numId w:val="24"/>
        </w:numPr>
        <w:rPr>
          <w:b/>
          <w:bCs/>
        </w:rPr>
      </w:pPr>
      <w:r w:rsidRPr="00A115B1">
        <w:rPr>
          <w:b/>
          <w:bCs/>
        </w:rPr>
        <w:t>MAC spec text</w:t>
      </w:r>
    </w:p>
    <w:p w:rsidR="00A115B1" w:rsidRDefault="00A115B1" w:rsidP="004278F4">
      <w:pPr>
        <w:pStyle w:val="ListParagraph"/>
        <w:numPr>
          <w:ilvl w:val="2"/>
          <w:numId w:val="24"/>
        </w:numPr>
        <w:rPr>
          <w:b/>
          <w:bCs/>
        </w:rPr>
      </w:pPr>
      <w:r>
        <w:rPr>
          <w:b/>
          <w:bCs/>
        </w:rPr>
        <w:t>85</w:t>
      </w:r>
    </w:p>
    <w:p w:rsidR="00A115B1" w:rsidRDefault="00A115B1" w:rsidP="004278F4">
      <w:pPr>
        <w:pStyle w:val="ListParagraph"/>
        <w:numPr>
          <w:ilvl w:val="2"/>
          <w:numId w:val="24"/>
        </w:numPr>
        <w:rPr>
          <w:b/>
          <w:bCs/>
        </w:rPr>
      </w:pPr>
      <w:r>
        <w:rPr>
          <w:b/>
          <w:bCs/>
        </w:rPr>
        <w:t>86</w:t>
      </w:r>
    </w:p>
    <w:p w:rsidR="00A115B1" w:rsidRDefault="00A115B1" w:rsidP="004278F4">
      <w:pPr>
        <w:pStyle w:val="ListParagraph"/>
        <w:numPr>
          <w:ilvl w:val="2"/>
          <w:numId w:val="24"/>
        </w:numPr>
        <w:rPr>
          <w:b/>
          <w:bCs/>
        </w:rPr>
      </w:pPr>
      <w:r>
        <w:rPr>
          <w:b/>
          <w:bCs/>
        </w:rPr>
        <w:t>129</w:t>
      </w:r>
    </w:p>
    <w:p w:rsidR="00A115B1" w:rsidRDefault="00A115B1" w:rsidP="004278F4">
      <w:pPr>
        <w:pStyle w:val="ListParagraph"/>
        <w:numPr>
          <w:ilvl w:val="2"/>
          <w:numId w:val="24"/>
        </w:numPr>
        <w:rPr>
          <w:b/>
          <w:bCs/>
        </w:rPr>
      </w:pPr>
      <w:r>
        <w:rPr>
          <w:b/>
          <w:bCs/>
        </w:rPr>
        <w:t>165</w:t>
      </w:r>
    </w:p>
    <w:p w:rsidR="00A115B1" w:rsidRDefault="00A115B1" w:rsidP="004278F4">
      <w:pPr>
        <w:pStyle w:val="ListParagraph"/>
        <w:numPr>
          <w:ilvl w:val="2"/>
          <w:numId w:val="24"/>
        </w:numPr>
        <w:rPr>
          <w:b/>
          <w:bCs/>
        </w:rPr>
      </w:pPr>
      <w:r>
        <w:rPr>
          <w:b/>
          <w:bCs/>
        </w:rPr>
        <w:t>166</w:t>
      </w:r>
    </w:p>
    <w:p w:rsidR="00A115B1" w:rsidRPr="00A115B1" w:rsidRDefault="00A115B1" w:rsidP="004278F4">
      <w:pPr>
        <w:pStyle w:val="ListParagraph"/>
        <w:numPr>
          <w:ilvl w:val="2"/>
          <w:numId w:val="24"/>
        </w:numPr>
        <w:rPr>
          <w:b/>
          <w:bCs/>
        </w:rPr>
      </w:pPr>
      <w:r>
        <w:rPr>
          <w:b/>
          <w:bCs/>
        </w:rPr>
        <w:t>198</w:t>
      </w:r>
    </w:p>
    <w:p w:rsidR="00CA3079" w:rsidRPr="00A115B1" w:rsidRDefault="00CA3079" w:rsidP="004278F4">
      <w:pPr>
        <w:numPr>
          <w:ilvl w:val="0"/>
          <w:numId w:val="24"/>
        </w:numPr>
        <w:rPr>
          <w:b/>
          <w:bCs/>
        </w:rPr>
      </w:pPr>
      <w:r w:rsidRPr="00A115B1">
        <w:rPr>
          <w:b/>
          <w:bCs/>
        </w:rPr>
        <w:t>Jeongki Kim/Kiseon – 18/103, 18/104</w:t>
      </w:r>
    </w:p>
    <w:p w:rsidR="00CA3079" w:rsidRPr="00A115B1" w:rsidRDefault="00CA3079" w:rsidP="004278F4">
      <w:pPr>
        <w:numPr>
          <w:ilvl w:val="0"/>
          <w:numId w:val="24"/>
        </w:numPr>
        <w:rPr>
          <w:b/>
          <w:bCs/>
        </w:rPr>
      </w:pPr>
      <w:r w:rsidRPr="00A115B1">
        <w:rPr>
          <w:b/>
          <w:bCs/>
        </w:rPr>
        <w:t>Guoqing Li – 18/160r6</w:t>
      </w:r>
    </w:p>
    <w:p w:rsidR="00CA3079" w:rsidRPr="00A115B1" w:rsidRDefault="00CA3079" w:rsidP="004278F4">
      <w:pPr>
        <w:numPr>
          <w:ilvl w:val="0"/>
          <w:numId w:val="24"/>
        </w:numPr>
        <w:rPr>
          <w:b/>
          <w:bCs/>
        </w:rPr>
      </w:pPr>
      <w:r w:rsidRPr="00A115B1">
        <w:rPr>
          <w:b/>
          <w:bCs/>
        </w:rPr>
        <w:t>Vinod Kristem</w:t>
      </w:r>
    </w:p>
    <w:p w:rsidR="00A115B1" w:rsidRDefault="00A115B1" w:rsidP="00B91D94">
      <w:pPr>
        <w:rPr>
          <w:b/>
          <w:bCs/>
        </w:rPr>
      </w:pPr>
    </w:p>
    <w:p w:rsidR="00A115B1" w:rsidRDefault="00A115B1" w:rsidP="00B91D94">
      <w:pPr>
        <w:rPr>
          <w:b/>
          <w:bCs/>
        </w:rPr>
      </w:pPr>
    </w:p>
    <w:p w:rsidR="003317A1" w:rsidRDefault="003317A1" w:rsidP="00B91D94">
      <w:pPr>
        <w:rPr>
          <w:b/>
          <w:bCs/>
        </w:rPr>
      </w:pPr>
    </w:p>
    <w:p w:rsidR="00CA3079" w:rsidRDefault="003E6851" w:rsidP="00B91D94">
      <w:pPr>
        <w:rPr>
          <w:b/>
          <w:bCs/>
        </w:rPr>
      </w:pPr>
      <w:r>
        <w:rPr>
          <w:b/>
          <w:bCs/>
        </w:rPr>
        <w:t>11-18/0246r1</w:t>
      </w:r>
      <w:r w:rsidR="008D5657" w:rsidRPr="008D5657">
        <w:rPr>
          <w:b/>
          <w:bCs/>
        </w:rPr>
        <w:t>, “</w:t>
      </w:r>
      <w:r>
        <w:rPr>
          <w:b/>
          <w:lang w:eastAsia="ko-KR"/>
        </w:rPr>
        <w:t>PHY Text Motion</w:t>
      </w:r>
      <w:r w:rsidR="003135B6">
        <w:rPr>
          <w:b/>
          <w:bCs/>
        </w:rPr>
        <w:t>”, Steve S</w:t>
      </w:r>
      <w:r w:rsidR="008D5657" w:rsidRPr="008D5657">
        <w:rPr>
          <w:b/>
          <w:bCs/>
        </w:rPr>
        <w:t xml:space="preserve">hellhammer (Qualcomm): </w:t>
      </w:r>
    </w:p>
    <w:p w:rsidR="003E6851" w:rsidRDefault="003E6851" w:rsidP="00B91D94">
      <w:pPr>
        <w:rPr>
          <w:bCs/>
        </w:rPr>
      </w:pPr>
    </w:p>
    <w:p w:rsidR="000A282A" w:rsidRPr="00CA3079" w:rsidRDefault="000A282A" w:rsidP="00B91D94">
      <w:pPr>
        <w:rPr>
          <w:b/>
          <w:bCs/>
        </w:rPr>
      </w:pPr>
      <w:r w:rsidRPr="00CA3079">
        <w:rPr>
          <w:b/>
          <w:bCs/>
        </w:rPr>
        <w:t xml:space="preserve">Motion: </w:t>
      </w:r>
    </w:p>
    <w:p w:rsidR="00CA3079" w:rsidRDefault="00CA3079" w:rsidP="00CA3079">
      <w:pPr>
        <w:ind w:left="720"/>
        <w:rPr>
          <w:bCs/>
        </w:rPr>
      </w:pPr>
    </w:p>
    <w:p w:rsidR="00CA3079" w:rsidRPr="00CA3079" w:rsidRDefault="00CA3079" w:rsidP="00CA3079">
      <w:pPr>
        <w:rPr>
          <w:bCs/>
        </w:rPr>
      </w:pPr>
      <w:r w:rsidRPr="00CA3079">
        <w:rPr>
          <w:bCs/>
        </w:rPr>
        <w:t xml:space="preserve">Move to adopt the spec </w:t>
      </w:r>
      <w:r w:rsidR="003E6851">
        <w:rPr>
          <w:bCs/>
        </w:rPr>
        <w:t>text in document 802.11/18-152r5</w:t>
      </w:r>
      <w:r w:rsidRPr="00CA3079">
        <w:rPr>
          <w:bCs/>
        </w:rPr>
        <w:t xml:space="preserve"> into the 802.11ba draft D0.1</w:t>
      </w:r>
    </w:p>
    <w:p w:rsidR="000A282A" w:rsidRDefault="000A282A" w:rsidP="00B91D94">
      <w:pPr>
        <w:rPr>
          <w:bCs/>
        </w:rPr>
      </w:pPr>
    </w:p>
    <w:p w:rsidR="000A282A" w:rsidRDefault="000A282A" w:rsidP="00B91D94">
      <w:pPr>
        <w:rPr>
          <w:bCs/>
        </w:rPr>
      </w:pPr>
      <w:r>
        <w:rPr>
          <w:bCs/>
        </w:rPr>
        <w:t>Move: Steve Shellhammer</w:t>
      </w:r>
    </w:p>
    <w:p w:rsidR="000A282A" w:rsidRDefault="000A282A" w:rsidP="00B91D94">
      <w:pPr>
        <w:rPr>
          <w:bCs/>
        </w:rPr>
      </w:pPr>
      <w:r>
        <w:rPr>
          <w:bCs/>
        </w:rPr>
        <w:t>Second: Shahrnaz Azizi</w:t>
      </w:r>
    </w:p>
    <w:p w:rsidR="000A282A" w:rsidRDefault="000A282A" w:rsidP="00B91D94">
      <w:pPr>
        <w:rPr>
          <w:bCs/>
        </w:rPr>
      </w:pPr>
    </w:p>
    <w:p w:rsidR="00CA3079" w:rsidRPr="004963F6" w:rsidRDefault="00CA3079" w:rsidP="00CA3079">
      <w:r w:rsidRPr="00C6269D">
        <w:rPr>
          <w:highlight w:val="green"/>
        </w:rPr>
        <w:t>Motion passed by unanimous consent.</w:t>
      </w:r>
    </w:p>
    <w:p w:rsidR="0078571A" w:rsidRDefault="0078571A" w:rsidP="00B91D94">
      <w:pPr>
        <w:rPr>
          <w:bCs/>
        </w:rPr>
      </w:pPr>
    </w:p>
    <w:p w:rsidR="00CA3079" w:rsidRDefault="00CA3079" w:rsidP="00B91D94">
      <w:pPr>
        <w:rPr>
          <w:bCs/>
        </w:rPr>
      </w:pPr>
    </w:p>
    <w:p w:rsidR="00CA3079" w:rsidRDefault="00CA3079" w:rsidP="00B91D94">
      <w:pPr>
        <w:rPr>
          <w:bCs/>
        </w:rPr>
      </w:pPr>
    </w:p>
    <w:p w:rsidR="0078571A" w:rsidRPr="00A609D4" w:rsidRDefault="00E9084A" w:rsidP="00B91D94">
      <w:pPr>
        <w:rPr>
          <w:bCs/>
        </w:rPr>
      </w:pPr>
      <w:r w:rsidRPr="00E9084A">
        <w:rPr>
          <w:b/>
          <w:bCs/>
        </w:rPr>
        <w:t>11-18/0085r3, “</w:t>
      </w:r>
      <w:r w:rsidRPr="00E9084A">
        <w:rPr>
          <w:b/>
          <w:lang w:eastAsia="ko-KR"/>
        </w:rPr>
        <w:t>Spec Text for WUR Negotiation and WUR Mode</w:t>
      </w:r>
      <w:r w:rsidRPr="00E9084A">
        <w:rPr>
          <w:b/>
          <w:bCs/>
        </w:rPr>
        <w:t xml:space="preserve">”, Po-Kai Huang (Intel): </w:t>
      </w:r>
      <w:r w:rsidRPr="00A609D4">
        <w:rPr>
          <w:bCs/>
        </w:rPr>
        <w:t xml:space="preserve">Po-Kai goes through the updated text for WUR negotiation and WUR mode and high-lights the changes </w:t>
      </w:r>
      <w:r w:rsidR="00A609D4" w:rsidRPr="00A609D4">
        <w:rPr>
          <w:bCs/>
        </w:rPr>
        <w:t>that have been made.</w:t>
      </w:r>
    </w:p>
    <w:p w:rsidR="008D5657" w:rsidRDefault="008D5657" w:rsidP="00B91D94">
      <w:pPr>
        <w:rPr>
          <w:bCs/>
        </w:rPr>
      </w:pPr>
    </w:p>
    <w:p w:rsidR="000A282A" w:rsidRPr="00AF2F20" w:rsidRDefault="000A282A" w:rsidP="00B91D94">
      <w:pPr>
        <w:rPr>
          <w:b/>
          <w:bCs/>
        </w:rPr>
      </w:pPr>
      <w:r w:rsidRPr="00CA3079">
        <w:rPr>
          <w:b/>
          <w:bCs/>
        </w:rPr>
        <w:t>Motion:</w:t>
      </w:r>
      <w:r w:rsidR="00AF2F20">
        <w:rPr>
          <w:b/>
          <w:bCs/>
        </w:rPr>
        <w:t xml:space="preserve"> </w:t>
      </w:r>
      <w:r>
        <w:rPr>
          <w:bCs/>
        </w:rPr>
        <w:t xml:space="preserve">Move to adopt the </w:t>
      </w:r>
      <w:r w:rsidR="00CA3079">
        <w:rPr>
          <w:bCs/>
        </w:rPr>
        <w:t>spec tex</w:t>
      </w:r>
      <w:r>
        <w:rPr>
          <w:bCs/>
        </w:rPr>
        <w:t>t in doc 11-18</w:t>
      </w:r>
      <w:r w:rsidR="00CA3079">
        <w:rPr>
          <w:bCs/>
        </w:rPr>
        <w:t>/0085r3 into 11ba draft D0.1</w:t>
      </w:r>
    </w:p>
    <w:p w:rsidR="00CA3079" w:rsidRDefault="00CA3079" w:rsidP="00B91D94">
      <w:pPr>
        <w:rPr>
          <w:bCs/>
        </w:rPr>
      </w:pPr>
    </w:p>
    <w:p w:rsidR="00CA3079" w:rsidRDefault="00CA3079" w:rsidP="00B91D94">
      <w:pPr>
        <w:rPr>
          <w:bCs/>
        </w:rPr>
      </w:pPr>
      <w:r w:rsidRPr="00CA3079">
        <w:rPr>
          <w:b/>
          <w:bCs/>
        </w:rPr>
        <w:t>Move:</w:t>
      </w:r>
      <w:r>
        <w:rPr>
          <w:bCs/>
        </w:rPr>
        <w:t xml:space="preserve"> Po-Kai Huang</w:t>
      </w:r>
    </w:p>
    <w:p w:rsidR="00CA3079" w:rsidRDefault="00CA3079" w:rsidP="00B91D94">
      <w:pPr>
        <w:rPr>
          <w:bCs/>
        </w:rPr>
      </w:pPr>
      <w:r w:rsidRPr="00CA3079">
        <w:rPr>
          <w:b/>
          <w:bCs/>
        </w:rPr>
        <w:t>Second</w:t>
      </w:r>
      <w:r>
        <w:rPr>
          <w:b/>
          <w:bCs/>
        </w:rPr>
        <w:t>:</w:t>
      </w:r>
      <w:r>
        <w:rPr>
          <w:bCs/>
        </w:rPr>
        <w:t>. Suhwook Kim</w:t>
      </w:r>
    </w:p>
    <w:p w:rsidR="00CA3079" w:rsidRDefault="00CA3079" w:rsidP="00B91D94">
      <w:pPr>
        <w:rPr>
          <w:bCs/>
        </w:rPr>
      </w:pPr>
    </w:p>
    <w:p w:rsidR="00CA3079" w:rsidRDefault="00CA3079" w:rsidP="00B91D94">
      <w:r w:rsidRPr="00C6269D">
        <w:rPr>
          <w:highlight w:val="green"/>
        </w:rPr>
        <w:t>Motion passed by unanimous consent.</w:t>
      </w:r>
    </w:p>
    <w:p w:rsidR="00CA3079" w:rsidRDefault="00CA3079" w:rsidP="00B91D94">
      <w:pPr>
        <w:rPr>
          <w:bCs/>
        </w:rPr>
      </w:pPr>
    </w:p>
    <w:p w:rsidR="00A609D4" w:rsidRDefault="00A609D4" w:rsidP="00B91D94">
      <w:pPr>
        <w:rPr>
          <w:bCs/>
        </w:rPr>
      </w:pPr>
    </w:p>
    <w:p w:rsidR="00CA3079" w:rsidRDefault="00CA3079" w:rsidP="00B91D94">
      <w:pPr>
        <w:rPr>
          <w:b/>
          <w:lang w:eastAsia="ko-KR"/>
        </w:rPr>
      </w:pPr>
      <w:r w:rsidRPr="00CA3079">
        <w:rPr>
          <w:b/>
          <w:bCs/>
        </w:rPr>
        <w:t>11-18/0165r2, “</w:t>
      </w:r>
      <w:r w:rsidRPr="00CA3079">
        <w:rPr>
          <w:b/>
          <w:lang w:eastAsia="ko-KR"/>
        </w:rPr>
        <w:t>Proposed spec text for D0.1”, Alfred Asterjadhi (Qualcomm)</w:t>
      </w:r>
      <w:r w:rsidR="003E6851">
        <w:rPr>
          <w:b/>
          <w:lang w:eastAsia="ko-KR"/>
        </w:rPr>
        <w:t>:</w:t>
      </w:r>
    </w:p>
    <w:p w:rsidR="00CA3079" w:rsidRDefault="00CA3079" w:rsidP="00B91D94">
      <w:pPr>
        <w:rPr>
          <w:b/>
          <w:lang w:eastAsia="ko-KR"/>
        </w:rPr>
      </w:pPr>
    </w:p>
    <w:p w:rsidR="00CA3079" w:rsidRPr="00AF2F20" w:rsidRDefault="00CA3079" w:rsidP="00CA3079">
      <w:pPr>
        <w:rPr>
          <w:b/>
          <w:bCs/>
        </w:rPr>
      </w:pPr>
      <w:r w:rsidRPr="00CA3079">
        <w:rPr>
          <w:b/>
          <w:bCs/>
        </w:rPr>
        <w:t>Motion:</w:t>
      </w:r>
      <w:r w:rsidR="00AF2F20">
        <w:rPr>
          <w:b/>
          <w:bCs/>
        </w:rPr>
        <w:t xml:space="preserve"> </w:t>
      </w:r>
      <w:r>
        <w:rPr>
          <w:bCs/>
        </w:rPr>
        <w:t>Move to adopt the spec text in doc 11-18/0165r2 into 11ba draft D0.1</w:t>
      </w:r>
    </w:p>
    <w:p w:rsidR="00CA3079" w:rsidRDefault="00CA3079" w:rsidP="00CA3079">
      <w:pPr>
        <w:rPr>
          <w:bCs/>
        </w:rPr>
      </w:pPr>
    </w:p>
    <w:p w:rsidR="00CA3079" w:rsidRDefault="00CA3079" w:rsidP="00CA3079">
      <w:pPr>
        <w:rPr>
          <w:bCs/>
        </w:rPr>
      </w:pPr>
      <w:r w:rsidRPr="00CA3079">
        <w:rPr>
          <w:b/>
          <w:bCs/>
        </w:rPr>
        <w:t>Move:</w:t>
      </w:r>
      <w:r>
        <w:rPr>
          <w:bCs/>
        </w:rPr>
        <w:t xml:space="preserve"> Alfred Astejadhi</w:t>
      </w:r>
    </w:p>
    <w:p w:rsidR="00CA3079" w:rsidRDefault="00CA3079" w:rsidP="00CA3079">
      <w:pPr>
        <w:rPr>
          <w:bCs/>
        </w:rPr>
      </w:pPr>
      <w:r w:rsidRPr="00CA3079">
        <w:rPr>
          <w:b/>
          <w:bCs/>
        </w:rPr>
        <w:t>Second:</w:t>
      </w:r>
      <w:r>
        <w:rPr>
          <w:bCs/>
        </w:rPr>
        <w:t xml:space="preserve"> </w:t>
      </w:r>
      <w:r w:rsidR="00AF2F20">
        <w:rPr>
          <w:bCs/>
        </w:rPr>
        <w:t>Po-Kai Huang</w:t>
      </w:r>
    </w:p>
    <w:p w:rsidR="00AF2F20" w:rsidRDefault="00AF2F20" w:rsidP="00AF2F20">
      <w:pPr>
        <w:rPr>
          <w:bCs/>
        </w:rPr>
      </w:pPr>
    </w:p>
    <w:p w:rsidR="00AF2F20" w:rsidRDefault="00AF2F20" w:rsidP="00AF2F20">
      <w:r w:rsidRPr="00C6269D">
        <w:rPr>
          <w:highlight w:val="green"/>
        </w:rPr>
        <w:t>Motion passed by unanimous consent.</w:t>
      </w:r>
    </w:p>
    <w:p w:rsidR="00AF2F20" w:rsidRDefault="00AF2F20" w:rsidP="00AF2F20"/>
    <w:p w:rsidR="00AF2F20" w:rsidRDefault="00AF2F20" w:rsidP="00AF2F20">
      <w:pPr>
        <w:rPr>
          <w:b/>
          <w:lang w:eastAsia="ko-KR"/>
        </w:rPr>
      </w:pPr>
      <w:r w:rsidRPr="00AF2F20">
        <w:rPr>
          <w:b/>
          <w:bCs/>
        </w:rPr>
        <w:t>11</w:t>
      </w:r>
      <w:r>
        <w:rPr>
          <w:b/>
          <w:bCs/>
        </w:rPr>
        <w:t>-18/0166r3</w:t>
      </w:r>
      <w:r w:rsidRPr="00AF2F20">
        <w:rPr>
          <w:b/>
          <w:bCs/>
        </w:rPr>
        <w:t>, “</w:t>
      </w:r>
      <w:r w:rsidRPr="00AF2F20">
        <w:rPr>
          <w:b/>
          <w:lang w:eastAsia="ko-KR"/>
        </w:rPr>
        <w:t>Spec Text for WUR Wake Up Frame” Jeongki Kim (LGE)</w:t>
      </w:r>
    </w:p>
    <w:p w:rsidR="00AF2F20" w:rsidRDefault="00AF2F20" w:rsidP="00AF2F20">
      <w:pPr>
        <w:rPr>
          <w:b/>
          <w:lang w:eastAsia="ko-KR"/>
        </w:rPr>
      </w:pPr>
    </w:p>
    <w:p w:rsidR="00AF2F20" w:rsidRPr="00AF2F20" w:rsidRDefault="00AF2F20" w:rsidP="00AF2F20">
      <w:pPr>
        <w:rPr>
          <w:b/>
          <w:bCs/>
        </w:rPr>
      </w:pPr>
      <w:r w:rsidRPr="00CA3079">
        <w:rPr>
          <w:b/>
          <w:bCs/>
        </w:rPr>
        <w:t>Motion:</w:t>
      </w:r>
      <w:r>
        <w:rPr>
          <w:b/>
          <w:bCs/>
        </w:rPr>
        <w:t xml:space="preserve"> </w:t>
      </w:r>
      <w:r>
        <w:rPr>
          <w:bCs/>
        </w:rPr>
        <w:t>Move to adopt the spec text in doc 11-18/0166r3 into 11ba draft D0.1</w:t>
      </w:r>
    </w:p>
    <w:p w:rsidR="00AF2F20" w:rsidRDefault="00AF2F20" w:rsidP="00AF2F20">
      <w:pPr>
        <w:rPr>
          <w:bCs/>
        </w:rPr>
      </w:pPr>
    </w:p>
    <w:p w:rsidR="00AF2F20" w:rsidRDefault="00AF2F20" w:rsidP="00AF2F20">
      <w:pPr>
        <w:rPr>
          <w:bCs/>
        </w:rPr>
      </w:pPr>
      <w:r w:rsidRPr="00CA3079">
        <w:rPr>
          <w:b/>
          <w:bCs/>
        </w:rPr>
        <w:t>Move:</w:t>
      </w:r>
      <w:r>
        <w:rPr>
          <w:bCs/>
        </w:rPr>
        <w:t xml:space="preserve"> </w:t>
      </w:r>
      <w:r w:rsidR="009403C1">
        <w:rPr>
          <w:bCs/>
        </w:rPr>
        <w:t>Kiseon Ryu</w:t>
      </w:r>
    </w:p>
    <w:p w:rsidR="00AF2F20" w:rsidRDefault="00AF2F20" w:rsidP="00AF2F20">
      <w:pPr>
        <w:rPr>
          <w:bCs/>
        </w:rPr>
      </w:pPr>
      <w:r w:rsidRPr="00CA3079">
        <w:rPr>
          <w:b/>
          <w:bCs/>
        </w:rPr>
        <w:t>Second:</w:t>
      </w:r>
      <w:r>
        <w:rPr>
          <w:bCs/>
        </w:rPr>
        <w:t xml:space="preserve"> Po-Kai Huang</w:t>
      </w:r>
    </w:p>
    <w:p w:rsidR="00AF2F20" w:rsidRDefault="00AF2F20" w:rsidP="00AF2F20">
      <w:pPr>
        <w:rPr>
          <w:bCs/>
        </w:rPr>
      </w:pPr>
    </w:p>
    <w:p w:rsidR="00AF2F20" w:rsidRDefault="00AF2F20" w:rsidP="00AF2F20">
      <w:r w:rsidRPr="00C6269D">
        <w:rPr>
          <w:highlight w:val="green"/>
        </w:rPr>
        <w:t>Motion passed by unanimous consent.</w:t>
      </w:r>
    </w:p>
    <w:p w:rsidR="00AF2F20" w:rsidRDefault="00AF2F20" w:rsidP="00AF2F20">
      <w:pPr>
        <w:rPr>
          <w:b/>
          <w:lang w:eastAsia="ko-KR"/>
        </w:rPr>
      </w:pPr>
    </w:p>
    <w:p w:rsidR="00AF2F20" w:rsidRPr="003E6851" w:rsidRDefault="009403C1" w:rsidP="00AF2F20">
      <w:pPr>
        <w:rPr>
          <w:b/>
          <w:lang w:eastAsia="ko-KR"/>
        </w:rPr>
      </w:pPr>
      <w:r w:rsidRPr="003E6851">
        <w:rPr>
          <w:b/>
          <w:lang w:eastAsia="ko-KR"/>
        </w:rPr>
        <w:t>11-18/0129</w:t>
      </w:r>
      <w:r w:rsidR="003E6851">
        <w:rPr>
          <w:b/>
          <w:lang w:eastAsia="ko-KR"/>
        </w:rPr>
        <w:t>r2</w:t>
      </w:r>
      <w:r w:rsidR="003E6851" w:rsidRPr="003E6851">
        <w:rPr>
          <w:b/>
          <w:lang w:eastAsia="ko-KR"/>
        </w:rPr>
        <w:t>, “ Spec Text for WUR Beacon Frame”, Rojan Chitrakar (Panasonic):</w:t>
      </w:r>
    </w:p>
    <w:p w:rsidR="009403C1" w:rsidRDefault="009403C1" w:rsidP="00AF2F20">
      <w:pPr>
        <w:rPr>
          <w:b/>
          <w:lang w:eastAsia="ko-KR"/>
        </w:rPr>
      </w:pPr>
    </w:p>
    <w:p w:rsidR="00574E02" w:rsidRPr="009403C1" w:rsidRDefault="009403C1" w:rsidP="009403C1">
      <w:pPr>
        <w:rPr>
          <w:b/>
          <w:lang w:eastAsia="ko-KR"/>
        </w:rPr>
      </w:pPr>
      <w:r>
        <w:rPr>
          <w:b/>
          <w:lang w:eastAsia="ko-KR"/>
        </w:rPr>
        <w:t xml:space="preserve">Motion: </w:t>
      </w:r>
      <w:r w:rsidR="00D35E35" w:rsidRPr="009403C1">
        <w:rPr>
          <w:bCs/>
          <w:lang w:eastAsia="ko-KR"/>
        </w:rPr>
        <w:t>Move to adopt the spec text in document 802.11-18/129r2 into the 802.11ba draft D0.1</w:t>
      </w:r>
    </w:p>
    <w:p w:rsidR="009403C1" w:rsidRDefault="009403C1" w:rsidP="00AF2F20">
      <w:pPr>
        <w:rPr>
          <w:b/>
          <w:lang w:eastAsia="ko-KR"/>
        </w:rPr>
      </w:pPr>
    </w:p>
    <w:p w:rsidR="009403C1" w:rsidRDefault="009403C1" w:rsidP="00AF2F20">
      <w:pPr>
        <w:rPr>
          <w:b/>
          <w:lang w:eastAsia="ko-KR"/>
        </w:rPr>
      </w:pPr>
      <w:r>
        <w:rPr>
          <w:b/>
          <w:lang w:eastAsia="ko-KR"/>
        </w:rPr>
        <w:t>Move Rojan</w:t>
      </w:r>
      <w:r w:rsidR="00F45C1D">
        <w:rPr>
          <w:b/>
          <w:lang w:eastAsia="ko-KR"/>
        </w:rPr>
        <w:t xml:space="preserve"> </w:t>
      </w:r>
      <w:r w:rsidR="00F45C1D" w:rsidRPr="00F45C1D">
        <w:rPr>
          <w:b/>
          <w:lang w:eastAsia="ko-KR"/>
        </w:rPr>
        <w:t>Chitrakar</w:t>
      </w:r>
    </w:p>
    <w:p w:rsidR="009403C1" w:rsidRDefault="009403C1" w:rsidP="00AF2F20">
      <w:pPr>
        <w:rPr>
          <w:b/>
          <w:lang w:eastAsia="ko-KR"/>
        </w:rPr>
      </w:pPr>
      <w:r>
        <w:rPr>
          <w:b/>
          <w:lang w:eastAsia="ko-KR"/>
        </w:rPr>
        <w:t xml:space="preserve">Second Ming Gan </w:t>
      </w:r>
    </w:p>
    <w:p w:rsidR="00F45C1D" w:rsidRDefault="00F45C1D" w:rsidP="00F45C1D">
      <w:r w:rsidRPr="00C6269D">
        <w:rPr>
          <w:highlight w:val="green"/>
        </w:rPr>
        <w:t>Motion passed by unanimous consent.</w:t>
      </w:r>
    </w:p>
    <w:p w:rsidR="00AF2F20" w:rsidRDefault="00AF2F20" w:rsidP="00AF2F20">
      <w:pPr>
        <w:rPr>
          <w:b/>
          <w:lang w:eastAsia="ko-KR"/>
        </w:rPr>
      </w:pPr>
    </w:p>
    <w:p w:rsidR="00AF2F20" w:rsidRPr="00F45C1D" w:rsidRDefault="003E6851" w:rsidP="00AF2F20">
      <w:pPr>
        <w:rPr>
          <w:b/>
          <w:lang w:eastAsia="ko-KR"/>
        </w:rPr>
      </w:pPr>
      <w:r>
        <w:rPr>
          <w:b/>
          <w:lang w:eastAsia="ko-KR"/>
        </w:rPr>
        <w:t>11-18/0198r1</w:t>
      </w:r>
      <w:r w:rsidR="00F45C1D" w:rsidRPr="00F45C1D">
        <w:rPr>
          <w:b/>
          <w:lang w:eastAsia="ko-KR"/>
        </w:rPr>
        <w:t>, “Proposed Text for WUR Beacon Generation and Counter”, Ming Gan (Huawei)</w:t>
      </w:r>
    </w:p>
    <w:p w:rsidR="00AF2F20" w:rsidRPr="00F45C1D" w:rsidRDefault="00AF2F20" w:rsidP="00AF2F20">
      <w:pPr>
        <w:rPr>
          <w:lang w:eastAsia="ko-KR"/>
        </w:rPr>
      </w:pPr>
    </w:p>
    <w:p w:rsidR="00F45C1D" w:rsidRPr="009403C1" w:rsidRDefault="00F45C1D" w:rsidP="00F45C1D">
      <w:pPr>
        <w:rPr>
          <w:b/>
          <w:lang w:eastAsia="ko-KR"/>
        </w:rPr>
      </w:pPr>
      <w:r>
        <w:rPr>
          <w:b/>
          <w:lang w:eastAsia="ko-KR"/>
        </w:rPr>
        <w:t xml:space="preserve">Motion: </w:t>
      </w:r>
      <w:r w:rsidRPr="009403C1">
        <w:rPr>
          <w:bCs/>
          <w:lang w:eastAsia="ko-KR"/>
        </w:rPr>
        <w:t>Move to adopt the spe</w:t>
      </w:r>
      <w:r>
        <w:rPr>
          <w:bCs/>
          <w:lang w:eastAsia="ko-KR"/>
        </w:rPr>
        <w:t>c text in document 802.11-18/198r1</w:t>
      </w:r>
      <w:r w:rsidRPr="009403C1">
        <w:rPr>
          <w:bCs/>
          <w:lang w:eastAsia="ko-KR"/>
        </w:rPr>
        <w:t xml:space="preserve"> into the 802.11ba draft D0.1</w:t>
      </w:r>
    </w:p>
    <w:p w:rsidR="00F45C1D" w:rsidRDefault="00F45C1D" w:rsidP="00F45C1D">
      <w:pPr>
        <w:rPr>
          <w:b/>
          <w:lang w:eastAsia="ko-KR"/>
        </w:rPr>
      </w:pPr>
    </w:p>
    <w:p w:rsidR="00F45C1D" w:rsidRDefault="00F45C1D" w:rsidP="00F45C1D">
      <w:pPr>
        <w:rPr>
          <w:b/>
          <w:lang w:eastAsia="ko-KR"/>
        </w:rPr>
      </w:pPr>
      <w:r>
        <w:rPr>
          <w:b/>
          <w:lang w:eastAsia="ko-KR"/>
        </w:rPr>
        <w:t>Move Ming Gan</w:t>
      </w:r>
    </w:p>
    <w:p w:rsidR="00F45C1D" w:rsidRDefault="00F45C1D" w:rsidP="00F45C1D">
      <w:pPr>
        <w:rPr>
          <w:b/>
          <w:lang w:eastAsia="ko-KR"/>
        </w:rPr>
      </w:pPr>
      <w:r>
        <w:rPr>
          <w:b/>
          <w:lang w:eastAsia="ko-KR"/>
        </w:rPr>
        <w:t xml:space="preserve">Second: Po-Kai Huang </w:t>
      </w:r>
    </w:p>
    <w:p w:rsidR="00F45C1D" w:rsidRDefault="00F45C1D" w:rsidP="00F45C1D">
      <w:r w:rsidRPr="00C6269D">
        <w:rPr>
          <w:highlight w:val="green"/>
        </w:rPr>
        <w:t>Motion passed by unanimous consent.</w:t>
      </w:r>
    </w:p>
    <w:p w:rsidR="00AF2F20" w:rsidRDefault="00AF2F20" w:rsidP="00AF2F20">
      <w:pPr>
        <w:rPr>
          <w:b/>
          <w:lang w:eastAsia="ko-KR"/>
        </w:rPr>
      </w:pPr>
    </w:p>
    <w:p w:rsidR="000533B2" w:rsidRDefault="000533B2" w:rsidP="00AF2F20">
      <w:pPr>
        <w:rPr>
          <w:b/>
          <w:lang w:eastAsia="ko-KR"/>
        </w:rPr>
      </w:pPr>
      <w:r>
        <w:rPr>
          <w:b/>
          <w:bCs/>
        </w:rPr>
        <w:t>11-18/</w:t>
      </w:r>
      <w:r w:rsidRPr="000533B2">
        <w:rPr>
          <w:b/>
          <w:bCs/>
        </w:rPr>
        <w:t>0086r0, “</w:t>
      </w:r>
      <w:r w:rsidRPr="000533B2">
        <w:rPr>
          <w:b/>
          <w:lang w:eastAsia="ko-KR"/>
        </w:rPr>
        <w:t>Spec Text for Vendor Specific Frame</w:t>
      </w:r>
      <w:r w:rsidRPr="000533B2">
        <w:rPr>
          <w:b/>
          <w:bCs/>
        </w:rPr>
        <w:t>”, Po</w:t>
      </w:r>
      <w:r w:rsidRPr="00E9084A">
        <w:rPr>
          <w:b/>
          <w:bCs/>
        </w:rPr>
        <w:t>-Kai Huang (Intel):</w:t>
      </w:r>
    </w:p>
    <w:p w:rsidR="000533B2" w:rsidRDefault="000533B2" w:rsidP="00AF2F20">
      <w:pPr>
        <w:rPr>
          <w:b/>
          <w:lang w:eastAsia="ko-KR"/>
        </w:rPr>
      </w:pPr>
    </w:p>
    <w:p w:rsidR="00AF2F20" w:rsidRDefault="00F45C1D" w:rsidP="00AF2F20">
      <w:pPr>
        <w:rPr>
          <w:b/>
          <w:lang w:eastAsia="ko-KR"/>
        </w:rPr>
      </w:pPr>
      <w:r>
        <w:rPr>
          <w:b/>
          <w:lang w:eastAsia="ko-KR"/>
        </w:rPr>
        <w:t xml:space="preserve">Motion </w:t>
      </w:r>
      <w:r w:rsidRPr="009403C1">
        <w:rPr>
          <w:bCs/>
          <w:lang w:eastAsia="ko-KR"/>
        </w:rPr>
        <w:t>Move to adopt the spe</w:t>
      </w:r>
      <w:r>
        <w:rPr>
          <w:bCs/>
          <w:lang w:eastAsia="ko-KR"/>
        </w:rPr>
        <w:t>c text in document 802.11-18/0086r0</w:t>
      </w:r>
      <w:r w:rsidRPr="009403C1">
        <w:rPr>
          <w:bCs/>
          <w:lang w:eastAsia="ko-KR"/>
        </w:rPr>
        <w:t xml:space="preserve"> into the 802.11ba draft D0.1</w:t>
      </w:r>
    </w:p>
    <w:p w:rsidR="00F45C1D" w:rsidRDefault="00F45C1D" w:rsidP="00AF2F20">
      <w:pPr>
        <w:rPr>
          <w:b/>
          <w:lang w:eastAsia="ko-KR"/>
        </w:rPr>
      </w:pPr>
    </w:p>
    <w:p w:rsidR="00AF2F20" w:rsidRDefault="000533B2" w:rsidP="00AF2F20">
      <w:pPr>
        <w:rPr>
          <w:b/>
          <w:lang w:eastAsia="ko-KR"/>
        </w:rPr>
      </w:pPr>
      <w:r>
        <w:rPr>
          <w:b/>
          <w:lang w:eastAsia="ko-KR"/>
        </w:rPr>
        <w:lastRenderedPageBreak/>
        <w:t>Move: Po</w:t>
      </w:r>
      <w:r w:rsidR="00F45C1D">
        <w:rPr>
          <w:b/>
          <w:lang w:eastAsia="ko-KR"/>
        </w:rPr>
        <w:t>-Kai</w:t>
      </w:r>
      <w:r>
        <w:rPr>
          <w:b/>
          <w:lang w:eastAsia="ko-KR"/>
        </w:rPr>
        <w:t xml:space="preserve"> Huang</w:t>
      </w:r>
    </w:p>
    <w:p w:rsidR="00AF2F20" w:rsidRDefault="000533B2" w:rsidP="00AF2F20">
      <w:pPr>
        <w:rPr>
          <w:b/>
          <w:bCs/>
        </w:rPr>
      </w:pPr>
      <w:r>
        <w:rPr>
          <w:b/>
          <w:bCs/>
        </w:rPr>
        <w:t xml:space="preserve">Second: </w:t>
      </w:r>
      <w:r w:rsidR="00F45C1D">
        <w:rPr>
          <w:b/>
          <w:bCs/>
        </w:rPr>
        <w:t>Ming Gan</w:t>
      </w:r>
    </w:p>
    <w:p w:rsidR="000533B2" w:rsidRPr="00AF2F20" w:rsidRDefault="000533B2" w:rsidP="00AF2F20">
      <w:pPr>
        <w:rPr>
          <w:b/>
          <w:bCs/>
        </w:rPr>
      </w:pPr>
    </w:p>
    <w:p w:rsidR="000533B2" w:rsidRDefault="000533B2" w:rsidP="000533B2">
      <w:r w:rsidRPr="00C6269D">
        <w:rPr>
          <w:highlight w:val="green"/>
        </w:rPr>
        <w:t>Motion passed by unanimous consent.</w:t>
      </w:r>
    </w:p>
    <w:p w:rsidR="00F45C1D" w:rsidRDefault="00F45C1D" w:rsidP="00B91D94">
      <w:pPr>
        <w:rPr>
          <w:bCs/>
        </w:rPr>
      </w:pPr>
    </w:p>
    <w:p w:rsidR="00F45C1D" w:rsidRPr="000533B2" w:rsidRDefault="000533B2" w:rsidP="00B91D94">
      <w:pPr>
        <w:rPr>
          <w:b/>
          <w:bCs/>
        </w:rPr>
      </w:pPr>
      <w:r w:rsidRPr="000533B2">
        <w:rPr>
          <w:b/>
          <w:bCs/>
        </w:rPr>
        <w:t>11-18/0103r3, “Further considerations on WUR frame format”, Jeongki Kim (LGE):</w:t>
      </w:r>
    </w:p>
    <w:p w:rsidR="00F45C1D" w:rsidRDefault="00F45C1D" w:rsidP="00B91D94">
      <w:pPr>
        <w:rPr>
          <w:bCs/>
        </w:rPr>
      </w:pPr>
    </w:p>
    <w:p w:rsidR="00F45C1D" w:rsidRDefault="00F45C1D" w:rsidP="00B91D94">
      <w:pPr>
        <w:rPr>
          <w:b/>
          <w:bCs/>
        </w:rPr>
      </w:pPr>
      <w:r w:rsidRPr="00F45C1D">
        <w:rPr>
          <w:b/>
          <w:bCs/>
        </w:rPr>
        <w:t>Motion</w:t>
      </w:r>
      <w:r w:rsidR="00E17E66">
        <w:rPr>
          <w:b/>
          <w:bCs/>
        </w:rPr>
        <w:t xml:space="preserve"> 1</w:t>
      </w:r>
      <w:r w:rsidRPr="00F45C1D">
        <w:rPr>
          <w:b/>
          <w:bCs/>
        </w:rPr>
        <w:t xml:space="preserve">: </w:t>
      </w:r>
    </w:p>
    <w:p w:rsidR="00F45C1D" w:rsidRPr="00F45C1D" w:rsidRDefault="00F45C1D" w:rsidP="00F45C1D">
      <w:pPr>
        <w:rPr>
          <w:b/>
          <w:bCs/>
        </w:rPr>
      </w:pPr>
    </w:p>
    <w:p w:rsidR="00574E02" w:rsidRPr="00E17E66" w:rsidRDefault="00D35E35" w:rsidP="00E17E66">
      <w:pPr>
        <w:rPr>
          <w:bCs/>
        </w:rPr>
      </w:pPr>
      <w:r w:rsidRPr="00E17E66">
        <w:rPr>
          <w:bCs/>
        </w:rPr>
        <w:t>Move to modify the following TGba SFD text as following</w:t>
      </w:r>
    </w:p>
    <w:p w:rsidR="00574E02" w:rsidRPr="00E17E66" w:rsidRDefault="00D35E35" w:rsidP="004278F4">
      <w:pPr>
        <w:numPr>
          <w:ilvl w:val="1"/>
          <w:numId w:val="25"/>
        </w:numPr>
        <w:tabs>
          <w:tab w:val="num" w:pos="1440"/>
        </w:tabs>
        <w:rPr>
          <w:bCs/>
        </w:rPr>
      </w:pPr>
      <w:r w:rsidRPr="00E17E66">
        <w:rPr>
          <w:bCs/>
          <w:lang w:val="en-GB"/>
        </w:rPr>
        <w:t xml:space="preserve">AP may negotiate one or more Group IDs </w:t>
      </w:r>
      <w:r w:rsidRPr="000533B2">
        <w:rPr>
          <w:bCs/>
          <w:strike/>
          <w:lang w:val="en-GB"/>
        </w:rPr>
        <w:t xml:space="preserve">to </w:t>
      </w:r>
      <w:r w:rsidRPr="00E17E66">
        <w:rPr>
          <w:bCs/>
          <w:u w:val="single"/>
          <w:lang w:val="en-GB"/>
        </w:rPr>
        <w:t>with</w:t>
      </w:r>
      <w:r w:rsidRPr="00E17E66">
        <w:rPr>
          <w:bCs/>
          <w:lang w:val="en-GB"/>
        </w:rPr>
        <w:t xml:space="preserve"> a STA through PCR </w:t>
      </w:r>
      <w:r w:rsidRPr="00E17E66">
        <w:rPr>
          <w:bCs/>
          <w:u w:val="single"/>
          <w:lang w:val="en-GB"/>
        </w:rPr>
        <w:t>using WUR Action frame during WUR negotiation and WUR mode signaling procedure</w:t>
      </w:r>
    </w:p>
    <w:p w:rsidR="00574E02" w:rsidRPr="00E17E66" w:rsidRDefault="00D35E35" w:rsidP="004278F4">
      <w:pPr>
        <w:numPr>
          <w:ilvl w:val="2"/>
          <w:numId w:val="25"/>
        </w:numPr>
        <w:tabs>
          <w:tab w:val="num" w:pos="2160"/>
        </w:tabs>
        <w:rPr>
          <w:bCs/>
        </w:rPr>
      </w:pPr>
      <w:r w:rsidRPr="00E17E66">
        <w:rPr>
          <w:bCs/>
        </w:rPr>
        <w:t>The assigned Group ID is used in a wake-up frame</w:t>
      </w:r>
    </w:p>
    <w:p w:rsidR="00574E02" w:rsidRPr="00E17E66" w:rsidRDefault="00D35E35" w:rsidP="004278F4">
      <w:pPr>
        <w:numPr>
          <w:ilvl w:val="2"/>
          <w:numId w:val="25"/>
        </w:numPr>
        <w:tabs>
          <w:tab w:val="num" w:pos="2160"/>
        </w:tabs>
        <w:rPr>
          <w:bCs/>
        </w:rPr>
      </w:pPr>
      <w:r w:rsidRPr="00E17E66">
        <w:rPr>
          <w:bCs/>
          <w:lang w:val="en-GB"/>
        </w:rPr>
        <w:t xml:space="preserve">The details for group ID (e.g., </w:t>
      </w:r>
      <w:r w:rsidRPr="000533B2">
        <w:rPr>
          <w:bCs/>
          <w:strike/>
          <w:lang w:val="en-GB"/>
        </w:rPr>
        <w:t>ID allocation procedure (e.g., WUR Action frame or others similar to 11ac procedure),</w:t>
      </w:r>
      <w:r w:rsidRPr="00E17E66">
        <w:rPr>
          <w:bCs/>
          <w:lang w:val="en-GB"/>
        </w:rPr>
        <w:t xml:space="preserve"> ID structure, etc.) are TBD </w:t>
      </w:r>
    </w:p>
    <w:p w:rsidR="00E17E66" w:rsidRDefault="00E17E66" w:rsidP="00F45C1D">
      <w:pPr>
        <w:rPr>
          <w:b/>
          <w:bCs/>
          <w:lang w:val="en-GB"/>
        </w:rPr>
      </w:pPr>
    </w:p>
    <w:p w:rsidR="00E17E66" w:rsidRDefault="00E17E66" w:rsidP="00F45C1D">
      <w:pPr>
        <w:rPr>
          <w:b/>
          <w:bCs/>
          <w:lang w:val="en-GB"/>
        </w:rPr>
      </w:pPr>
      <w:r>
        <w:rPr>
          <w:b/>
          <w:bCs/>
          <w:lang w:val="en-GB"/>
        </w:rPr>
        <w:t>Moce: Kiseon Ryu</w:t>
      </w:r>
    </w:p>
    <w:p w:rsidR="00E17E66" w:rsidRDefault="00E17E66" w:rsidP="00F45C1D">
      <w:pPr>
        <w:rPr>
          <w:b/>
          <w:bCs/>
          <w:lang w:val="en-GB"/>
        </w:rPr>
      </w:pPr>
      <w:r>
        <w:rPr>
          <w:b/>
          <w:bCs/>
          <w:lang w:val="en-GB"/>
        </w:rPr>
        <w:t>Second: Suhwook Kim</w:t>
      </w:r>
    </w:p>
    <w:p w:rsidR="00E17E66" w:rsidRDefault="00E17E66" w:rsidP="00F45C1D">
      <w:pPr>
        <w:rPr>
          <w:b/>
          <w:bCs/>
          <w:lang w:val="en-GB"/>
        </w:rPr>
      </w:pPr>
    </w:p>
    <w:p w:rsidR="00E17E66" w:rsidRDefault="00E17E66" w:rsidP="00E17E66">
      <w:r w:rsidRPr="00C6269D">
        <w:rPr>
          <w:highlight w:val="green"/>
        </w:rPr>
        <w:t>Motion passed by unanimous consent.</w:t>
      </w:r>
    </w:p>
    <w:p w:rsidR="00F45C1D" w:rsidRDefault="00F45C1D" w:rsidP="00B91D94">
      <w:pPr>
        <w:rPr>
          <w:bCs/>
        </w:rPr>
      </w:pPr>
    </w:p>
    <w:p w:rsidR="00F45C1D" w:rsidRPr="00E17E66" w:rsidRDefault="00F45C1D" w:rsidP="00B91D94">
      <w:pPr>
        <w:rPr>
          <w:b/>
          <w:bCs/>
        </w:rPr>
      </w:pPr>
    </w:p>
    <w:p w:rsidR="00E17E66" w:rsidRPr="00E17E66" w:rsidRDefault="00E17E66" w:rsidP="00B91D94">
      <w:pPr>
        <w:rPr>
          <w:b/>
          <w:bCs/>
        </w:rPr>
      </w:pPr>
      <w:r w:rsidRPr="00E17E66">
        <w:rPr>
          <w:b/>
          <w:bCs/>
        </w:rPr>
        <w:t xml:space="preserve">Motion 2: </w:t>
      </w:r>
    </w:p>
    <w:p w:rsidR="00E17E66" w:rsidRDefault="00E17E66" w:rsidP="00B91D94">
      <w:pPr>
        <w:rPr>
          <w:bCs/>
        </w:rPr>
      </w:pPr>
    </w:p>
    <w:p w:rsidR="00574E02" w:rsidRPr="00E17E66" w:rsidRDefault="00D35E35" w:rsidP="00E17E66">
      <w:pPr>
        <w:rPr>
          <w:bCs/>
        </w:rPr>
      </w:pPr>
      <w:r w:rsidRPr="00E17E66">
        <w:rPr>
          <w:bCs/>
        </w:rPr>
        <w:t>Move to add the following into TGba</w:t>
      </w:r>
    </w:p>
    <w:p w:rsidR="00574E02" w:rsidRPr="00E17E66" w:rsidRDefault="00D35E35" w:rsidP="004278F4">
      <w:pPr>
        <w:numPr>
          <w:ilvl w:val="1"/>
          <w:numId w:val="26"/>
        </w:numPr>
        <w:tabs>
          <w:tab w:val="num" w:pos="1440"/>
        </w:tabs>
        <w:rPr>
          <w:bCs/>
        </w:rPr>
      </w:pPr>
      <w:r w:rsidRPr="00E17E66">
        <w:rPr>
          <w:bCs/>
        </w:rPr>
        <w:t>If the Frame Body is present in the WUR Wake Up frame and the Address field is set to 0, the Frame Body contains multiple WIDs.</w:t>
      </w:r>
    </w:p>
    <w:p w:rsidR="00E17E66" w:rsidRDefault="00E17E66" w:rsidP="00B91D94">
      <w:pPr>
        <w:rPr>
          <w:bCs/>
        </w:rPr>
      </w:pPr>
    </w:p>
    <w:p w:rsidR="00E17E66" w:rsidRDefault="00B03296" w:rsidP="00E17E66">
      <w:pPr>
        <w:rPr>
          <w:b/>
          <w:bCs/>
          <w:lang w:val="en-GB"/>
        </w:rPr>
      </w:pPr>
      <w:r>
        <w:rPr>
          <w:b/>
          <w:bCs/>
          <w:lang w:val="en-GB"/>
        </w:rPr>
        <w:t>Mov</w:t>
      </w:r>
      <w:r w:rsidR="00E17E66">
        <w:rPr>
          <w:b/>
          <w:bCs/>
          <w:lang w:val="en-GB"/>
        </w:rPr>
        <w:t>e: Kiseon Ryu</w:t>
      </w:r>
    </w:p>
    <w:p w:rsidR="00E17E66" w:rsidRDefault="00E17E66" w:rsidP="00E17E66">
      <w:pPr>
        <w:rPr>
          <w:b/>
          <w:bCs/>
          <w:lang w:val="en-GB"/>
        </w:rPr>
      </w:pPr>
      <w:r>
        <w:rPr>
          <w:b/>
          <w:bCs/>
          <w:lang w:val="en-GB"/>
        </w:rPr>
        <w:t>Second: Suhwook Kim</w:t>
      </w:r>
    </w:p>
    <w:p w:rsidR="00E17E66" w:rsidRDefault="00E17E66" w:rsidP="00E17E66">
      <w:pPr>
        <w:rPr>
          <w:b/>
          <w:bCs/>
          <w:lang w:val="en-GB"/>
        </w:rPr>
      </w:pPr>
    </w:p>
    <w:p w:rsidR="00E17E66" w:rsidRDefault="00E17E66" w:rsidP="00E17E66">
      <w:r w:rsidRPr="00C6269D">
        <w:rPr>
          <w:highlight w:val="green"/>
        </w:rPr>
        <w:t>Motion passed by unanimous consent.</w:t>
      </w:r>
    </w:p>
    <w:p w:rsidR="00E17E66" w:rsidRDefault="00E17E66" w:rsidP="00B91D94">
      <w:pPr>
        <w:rPr>
          <w:bCs/>
        </w:rPr>
      </w:pPr>
    </w:p>
    <w:p w:rsidR="00E17E66" w:rsidRPr="000533B2" w:rsidRDefault="00B03296" w:rsidP="00B91D94">
      <w:pPr>
        <w:rPr>
          <w:b/>
          <w:bCs/>
        </w:rPr>
      </w:pPr>
      <w:r w:rsidRPr="000533B2">
        <w:rPr>
          <w:b/>
          <w:bCs/>
        </w:rPr>
        <w:t>11-18/0160r7</w:t>
      </w:r>
      <w:r w:rsidR="00E17E66" w:rsidRPr="000533B2">
        <w:rPr>
          <w:b/>
          <w:bCs/>
        </w:rPr>
        <w:t xml:space="preserve"> “</w:t>
      </w:r>
      <w:r w:rsidRPr="000533B2">
        <w:rPr>
          <w:b/>
          <w:bCs/>
        </w:rPr>
        <w:t>WUR Discovery Frame Content</w:t>
      </w:r>
      <w:r w:rsidR="00E17E66" w:rsidRPr="000533B2">
        <w:rPr>
          <w:b/>
          <w:bCs/>
        </w:rPr>
        <w:t xml:space="preserve">” </w:t>
      </w:r>
      <w:r w:rsidR="000533B2">
        <w:rPr>
          <w:b/>
          <w:bCs/>
        </w:rPr>
        <w:t>Guoqing Li (Apple)</w:t>
      </w:r>
      <w:r w:rsidR="000533B2" w:rsidRPr="000533B2">
        <w:rPr>
          <w:b/>
          <w:bCs/>
        </w:rPr>
        <w:t>:</w:t>
      </w:r>
    </w:p>
    <w:p w:rsidR="000533B2" w:rsidRDefault="000533B2" w:rsidP="00B91D94">
      <w:pPr>
        <w:rPr>
          <w:bCs/>
        </w:rPr>
      </w:pPr>
    </w:p>
    <w:p w:rsidR="000533B2" w:rsidRDefault="00B03296" w:rsidP="00B03296">
      <w:pPr>
        <w:rPr>
          <w:b/>
          <w:bCs/>
        </w:rPr>
      </w:pPr>
      <w:r>
        <w:rPr>
          <w:b/>
          <w:bCs/>
        </w:rPr>
        <w:t xml:space="preserve">Motion </w:t>
      </w:r>
    </w:p>
    <w:p w:rsidR="000533B2" w:rsidRDefault="000533B2" w:rsidP="00B03296">
      <w:pPr>
        <w:rPr>
          <w:b/>
          <w:bCs/>
        </w:rPr>
      </w:pPr>
    </w:p>
    <w:p w:rsidR="00574E02" w:rsidRPr="000533B2" w:rsidRDefault="00B03296" w:rsidP="00B03296">
      <w:pPr>
        <w:rPr>
          <w:bCs/>
        </w:rPr>
      </w:pPr>
      <w:r w:rsidRPr="000533B2">
        <w:rPr>
          <w:bCs/>
        </w:rPr>
        <w:t>Move to include the following text in the</w:t>
      </w:r>
      <w:r w:rsidR="00D35E35" w:rsidRPr="000533B2">
        <w:rPr>
          <w:bCs/>
        </w:rPr>
        <w:t xml:space="preserve"> SFD:</w:t>
      </w:r>
    </w:p>
    <w:p w:rsidR="00E17E66" w:rsidRPr="00E17E66" w:rsidRDefault="00E17E66" w:rsidP="000533B2">
      <w:pPr>
        <w:ind w:left="720"/>
        <w:rPr>
          <w:bCs/>
        </w:rPr>
      </w:pPr>
      <w:r w:rsidRPr="00E17E66">
        <w:rPr>
          <w:bCs/>
        </w:rPr>
        <w:t xml:space="preserve">WUR Discovery frame includes the following mandatory information: </w:t>
      </w:r>
    </w:p>
    <w:p w:rsidR="00574E02" w:rsidRPr="00E17E66" w:rsidRDefault="00D35E35" w:rsidP="004278F4">
      <w:pPr>
        <w:numPr>
          <w:ilvl w:val="1"/>
          <w:numId w:val="27"/>
        </w:numPr>
        <w:tabs>
          <w:tab w:val="clear" w:pos="1440"/>
          <w:tab w:val="num" w:pos="2160"/>
        </w:tabs>
        <w:ind w:left="2160"/>
        <w:rPr>
          <w:bCs/>
        </w:rPr>
      </w:pPr>
      <w:r w:rsidRPr="00E17E66">
        <w:rPr>
          <w:bCs/>
        </w:rPr>
        <w:t>Compressed SSID: size and compression method are TBD</w:t>
      </w:r>
    </w:p>
    <w:p w:rsidR="00574E02" w:rsidRPr="00E17E66" w:rsidRDefault="00D35E35" w:rsidP="004278F4">
      <w:pPr>
        <w:numPr>
          <w:ilvl w:val="1"/>
          <w:numId w:val="27"/>
        </w:numPr>
        <w:tabs>
          <w:tab w:val="clear" w:pos="1440"/>
          <w:tab w:val="num" w:pos="2160"/>
        </w:tabs>
        <w:ind w:left="2160"/>
        <w:rPr>
          <w:bCs/>
        </w:rPr>
      </w:pPr>
      <w:r w:rsidRPr="00E17E66">
        <w:rPr>
          <w:bCs/>
        </w:rPr>
        <w:t>PCR operation channel: TBD bits</w:t>
      </w:r>
    </w:p>
    <w:p w:rsidR="00574E02" w:rsidRPr="00E17E66" w:rsidRDefault="00D35E35" w:rsidP="004278F4">
      <w:pPr>
        <w:numPr>
          <w:ilvl w:val="1"/>
          <w:numId w:val="27"/>
        </w:numPr>
        <w:tabs>
          <w:tab w:val="clear" w:pos="1440"/>
          <w:tab w:val="num" w:pos="2160"/>
        </w:tabs>
        <w:ind w:left="2160"/>
        <w:rPr>
          <w:bCs/>
        </w:rPr>
      </w:pPr>
      <w:r w:rsidRPr="00E17E66">
        <w:rPr>
          <w:bCs/>
        </w:rPr>
        <w:t>AP Identifier: size and compression method TBD</w:t>
      </w:r>
    </w:p>
    <w:p w:rsidR="00E17E66" w:rsidRDefault="00E17E66" w:rsidP="00B91D94">
      <w:pPr>
        <w:rPr>
          <w:bCs/>
        </w:rPr>
      </w:pPr>
    </w:p>
    <w:p w:rsidR="00B03296" w:rsidRPr="000533B2" w:rsidRDefault="00B03296" w:rsidP="00B91D94">
      <w:pPr>
        <w:rPr>
          <w:b/>
          <w:bCs/>
        </w:rPr>
      </w:pPr>
      <w:r w:rsidRPr="000533B2">
        <w:rPr>
          <w:b/>
          <w:bCs/>
        </w:rPr>
        <w:t xml:space="preserve">Move: Guoqing Li </w:t>
      </w:r>
    </w:p>
    <w:p w:rsidR="00E17E66" w:rsidRPr="000533B2" w:rsidRDefault="00B03296" w:rsidP="00B91D94">
      <w:pPr>
        <w:rPr>
          <w:b/>
          <w:bCs/>
        </w:rPr>
      </w:pPr>
      <w:r w:rsidRPr="000533B2">
        <w:rPr>
          <w:b/>
          <w:bCs/>
        </w:rPr>
        <w:t>Second: Po-Kai Huang</w:t>
      </w:r>
    </w:p>
    <w:p w:rsidR="00E17E66" w:rsidRDefault="00E17E66" w:rsidP="00B91D94">
      <w:pPr>
        <w:rPr>
          <w:bCs/>
        </w:rPr>
      </w:pPr>
    </w:p>
    <w:p w:rsidR="000533B2" w:rsidRDefault="000533B2" w:rsidP="000533B2">
      <w:r w:rsidRPr="00C6269D">
        <w:rPr>
          <w:highlight w:val="green"/>
        </w:rPr>
        <w:t>Motion passed by unanimous consent.</w:t>
      </w:r>
    </w:p>
    <w:p w:rsidR="000533B2" w:rsidRDefault="000533B2" w:rsidP="00B91D94">
      <w:pPr>
        <w:rPr>
          <w:bCs/>
        </w:rPr>
      </w:pPr>
    </w:p>
    <w:p w:rsidR="000533B2" w:rsidRDefault="000533B2" w:rsidP="000533B2">
      <w:pPr>
        <w:rPr>
          <w:b/>
          <w:bCs/>
          <w:szCs w:val="22"/>
          <w:lang w:val="sv-SE"/>
        </w:rPr>
      </w:pPr>
      <w:r>
        <w:rPr>
          <w:b/>
          <w:szCs w:val="22"/>
          <w:lang w:val="sv-SE"/>
        </w:rPr>
        <w:t>11-18/0096r3</w:t>
      </w:r>
      <w:r w:rsidRPr="000533B2">
        <w:rPr>
          <w:b/>
          <w:szCs w:val="22"/>
          <w:lang w:val="sv-SE"/>
        </w:rPr>
        <w:t>, “</w:t>
      </w:r>
      <w:r w:rsidRPr="000533B2">
        <w:rPr>
          <w:b/>
          <w:bCs/>
          <w:szCs w:val="22"/>
          <w:lang w:val="sv-SE"/>
        </w:rPr>
        <w:t xml:space="preserve">WUR Sync Design”, Vinod Kristem (Intel): </w:t>
      </w:r>
    </w:p>
    <w:p w:rsidR="000533B2" w:rsidRDefault="000533B2" w:rsidP="000533B2">
      <w:pPr>
        <w:rPr>
          <w:b/>
          <w:bCs/>
          <w:szCs w:val="22"/>
          <w:lang w:val="sv-SE"/>
        </w:rPr>
      </w:pPr>
    </w:p>
    <w:p w:rsidR="000533B2" w:rsidRDefault="000533B2" w:rsidP="000533B2">
      <w:pPr>
        <w:rPr>
          <w:b/>
          <w:bCs/>
          <w:szCs w:val="22"/>
          <w:lang w:val="sv-SE"/>
        </w:rPr>
      </w:pPr>
      <w:r>
        <w:rPr>
          <w:b/>
          <w:bCs/>
          <w:szCs w:val="22"/>
          <w:lang w:val="sv-SE"/>
        </w:rPr>
        <w:t>Motion:</w:t>
      </w:r>
    </w:p>
    <w:p w:rsidR="000533B2" w:rsidRDefault="000533B2" w:rsidP="000533B2">
      <w:pPr>
        <w:rPr>
          <w:b/>
          <w:bCs/>
          <w:szCs w:val="22"/>
          <w:lang w:val="sv-SE"/>
        </w:rPr>
      </w:pPr>
    </w:p>
    <w:p w:rsidR="000533B2" w:rsidRPr="000533B2" w:rsidRDefault="000533B2" w:rsidP="000533B2">
      <w:pPr>
        <w:rPr>
          <w:bCs/>
          <w:szCs w:val="22"/>
        </w:rPr>
      </w:pPr>
      <w:r w:rsidRPr="000533B2">
        <w:rPr>
          <w:bCs/>
          <w:szCs w:val="22"/>
        </w:rPr>
        <w:lastRenderedPageBreak/>
        <w:t>Move to modify SFD as follows:</w:t>
      </w:r>
    </w:p>
    <w:p w:rsidR="000533B2" w:rsidRPr="000533B2" w:rsidRDefault="000533B2" w:rsidP="000533B2">
      <w:pPr>
        <w:ind w:left="720"/>
        <w:rPr>
          <w:bCs/>
          <w:szCs w:val="22"/>
        </w:rPr>
      </w:pPr>
      <w:r w:rsidRPr="000533B2">
        <w:rPr>
          <w:bCs/>
          <w:szCs w:val="22"/>
        </w:rPr>
        <w:t xml:space="preserve">The duration of each bit in the SYNC field is TBD (either 2 or 4) µs. The specific bit sequence of S is TBD. The contiguous OFF period of </w:t>
      </w:r>
      <m:oMath>
        <m:r>
          <m:rPr>
            <m:sty m:val="p"/>
          </m:rPr>
          <w:rPr>
            <w:rFonts w:ascii="Cambria Math" w:hAnsi="Cambria Math"/>
            <w:szCs w:val="22"/>
          </w:rPr>
          <m:t>[</m:t>
        </m:r>
        <m:r>
          <w:rPr>
            <w:rFonts w:ascii="Cambria Math" w:hAnsi="Cambria Math"/>
            <w:szCs w:val="22"/>
          </w:rPr>
          <m:t>S,S</m:t>
        </m:r>
      </m:oMath>
      <w:r w:rsidRPr="000533B2">
        <w:rPr>
          <w:bCs/>
          <w:szCs w:val="22"/>
        </w:rPr>
        <w:t xml:space="preserve">] or </w:t>
      </w:r>
      <m:oMath>
        <m:acc>
          <m:accPr>
            <m:chr m:val="̅"/>
            <m:ctrlPr>
              <w:rPr>
                <w:rFonts w:ascii="Cambria Math" w:hAnsi="Cambria Math"/>
                <w:bCs/>
                <w:i/>
                <w:iCs/>
                <w:szCs w:val="22"/>
              </w:rPr>
            </m:ctrlPr>
          </m:accPr>
          <m:e>
            <m:r>
              <w:rPr>
                <w:rFonts w:ascii="Cambria Math" w:hAnsi="Cambria Math"/>
                <w:szCs w:val="22"/>
              </w:rPr>
              <m:t>S</m:t>
            </m:r>
          </m:e>
        </m:acc>
      </m:oMath>
      <w:r w:rsidRPr="000533B2">
        <w:rPr>
          <w:bCs/>
          <w:szCs w:val="22"/>
        </w:rPr>
        <w:t xml:space="preserve">  is no more than 8 us.</w:t>
      </w:r>
    </w:p>
    <w:p w:rsidR="00B03296" w:rsidRPr="000533B2" w:rsidRDefault="00B03296" w:rsidP="00B91D94">
      <w:pPr>
        <w:rPr>
          <w:bCs/>
        </w:rPr>
      </w:pPr>
    </w:p>
    <w:p w:rsidR="00B03296" w:rsidRDefault="00B03296" w:rsidP="00B03296">
      <w:pPr>
        <w:rPr>
          <w:b/>
          <w:bCs/>
          <w:lang w:val="en-GB"/>
        </w:rPr>
      </w:pPr>
      <w:r>
        <w:rPr>
          <w:b/>
          <w:bCs/>
          <w:lang w:val="en-GB"/>
        </w:rPr>
        <w:t>Move: Shahrnaz Azizi</w:t>
      </w:r>
    </w:p>
    <w:p w:rsidR="00B03296" w:rsidRDefault="00B03296" w:rsidP="00B03296">
      <w:pPr>
        <w:rPr>
          <w:b/>
          <w:bCs/>
          <w:lang w:val="en-GB"/>
        </w:rPr>
      </w:pPr>
      <w:r>
        <w:rPr>
          <w:b/>
          <w:bCs/>
          <w:lang w:val="en-GB"/>
        </w:rPr>
        <w:t>Second: Steve</w:t>
      </w:r>
      <w:r w:rsidR="000533B2">
        <w:rPr>
          <w:b/>
          <w:bCs/>
          <w:lang w:val="en-GB"/>
        </w:rPr>
        <w:t xml:space="preserve"> Shellhammer</w:t>
      </w:r>
    </w:p>
    <w:p w:rsidR="00B03296" w:rsidRDefault="00B03296" w:rsidP="00B03296">
      <w:pPr>
        <w:rPr>
          <w:b/>
          <w:bCs/>
          <w:lang w:val="en-GB"/>
        </w:rPr>
      </w:pPr>
    </w:p>
    <w:p w:rsidR="00B03296" w:rsidRDefault="00B03296" w:rsidP="00B03296">
      <w:r w:rsidRPr="00C6269D">
        <w:rPr>
          <w:highlight w:val="green"/>
        </w:rPr>
        <w:t>Motion passed by unanimous consent.</w:t>
      </w:r>
    </w:p>
    <w:p w:rsidR="00B03296" w:rsidRDefault="00B03296" w:rsidP="00B03296">
      <w:pPr>
        <w:rPr>
          <w:bCs/>
        </w:rPr>
      </w:pPr>
    </w:p>
    <w:p w:rsidR="00B03296" w:rsidRDefault="00B03296" w:rsidP="00B91D94">
      <w:pPr>
        <w:rPr>
          <w:bCs/>
        </w:rPr>
      </w:pPr>
    </w:p>
    <w:p w:rsidR="00D12A49" w:rsidRDefault="000533B2" w:rsidP="00B03296">
      <w:pPr>
        <w:rPr>
          <w:bCs/>
          <w:color w:val="FF0000"/>
        </w:rPr>
      </w:pPr>
      <w:r w:rsidRPr="000533B2">
        <w:rPr>
          <w:b/>
          <w:bCs/>
        </w:rPr>
        <w:t>11-18/0073r2, “WUR dual sync performance”, Jinyoug Chun (</w:t>
      </w:r>
      <w:r>
        <w:rPr>
          <w:b/>
          <w:bCs/>
        </w:rPr>
        <w:t xml:space="preserve">LGE): </w:t>
      </w:r>
      <w:r w:rsidR="00B03296">
        <w:rPr>
          <w:bCs/>
        </w:rPr>
        <w:t xml:space="preserve">  </w:t>
      </w:r>
    </w:p>
    <w:p w:rsidR="000533B2" w:rsidRPr="000533B2" w:rsidRDefault="000533B2" w:rsidP="00B03296">
      <w:pPr>
        <w:rPr>
          <w:bCs/>
          <w:color w:val="FF0000"/>
        </w:rPr>
      </w:pPr>
    </w:p>
    <w:p w:rsidR="00574E02" w:rsidRDefault="00D12A49" w:rsidP="00B03296">
      <w:pPr>
        <w:rPr>
          <w:b/>
          <w:bCs/>
        </w:rPr>
      </w:pPr>
      <w:r w:rsidRPr="00D12A49">
        <w:rPr>
          <w:b/>
          <w:bCs/>
        </w:rPr>
        <w:t>Motion:</w:t>
      </w:r>
      <w:r>
        <w:rPr>
          <w:bCs/>
        </w:rPr>
        <w:t xml:space="preserve"> </w:t>
      </w:r>
      <w:r w:rsidRPr="00D12A49">
        <w:rPr>
          <w:bCs/>
        </w:rPr>
        <w:t xml:space="preserve">Move </w:t>
      </w:r>
      <w:r w:rsidR="00D35E35" w:rsidRPr="00D12A49">
        <w:rPr>
          <w:bCs/>
        </w:rPr>
        <w:t>to modify the section R3.2.2.C in 11ba SFD as following</w:t>
      </w:r>
      <w:r w:rsidR="00D35E35" w:rsidRPr="00B03296">
        <w:rPr>
          <w:b/>
          <w:bCs/>
        </w:rPr>
        <w:t xml:space="preserve"> </w:t>
      </w:r>
    </w:p>
    <w:p w:rsidR="00D12A49" w:rsidRPr="00B03296" w:rsidRDefault="00D12A49" w:rsidP="00D12A49">
      <w:pPr>
        <w:rPr>
          <w:bCs/>
        </w:rPr>
      </w:pPr>
    </w:p>
    <w:p w:rsidR="00574E02" w:rsidRPr="00B03296" w:rsidRDefault="00D35E35" w:rsidP="004278F4">
      <w:pPr>
        <w:numPr>
          <w:ilvl w:val="1"/>
          <w:numId w:val="28"/>
        </w:numPr>
        <w:tabs>
          <w:tab w:val="num" w:pos="1440"/>
        </w:tabs>
        <w:rPr>
          <w:bCs/>
        </w:rPr>
      </w:pPr>
      <w:r w:rsidRPr="00B03296">
        <w:rPr>
          <w:bCs/>
          <w:lang w:val="en-GB"/>
        </w:rPr>
        <w:t xml:space="preserve">The SYNC field structure depends on the data rate of the Data field. When the Data field uses the high data rate, the structure of the SYNC field is </w:t>
      </w:r>
      <m:oMath>
        <m:acc>
          <m:accPr>
            <m:chr m:val="̅"/>
            <m:ctrlPr>
              <w:rPr>
                <w:rFonts w:ascii="Cambria Math" w:hAnsi="Cambria Math"/>
                <w:bCs/>
                <w:i/>
                <w:iCs/>
              </w:rPr>
            </m:ctrlPr>
          </m:accPr>
          <m:e>
            <m:r>
              <w:rPr>
                <w:rFonts w:ascii="Cambria Math" w:hAnsi="Cambria Math"/>
                <w:lang w:val="en-GB"/>
              </w:rPr>
              <m:t>S</m:t>
            </m:r>
          </m:e>
        </m:acc>
      </m:oMath>
      <w:r w:rsidRPr="00B03296">
        <w:rPr>
          <w:bCs/>
          <w:lang w:val="en-GB"/>
        </w:rPr>
        <w:t xml:space="preserve">, where </w:t>
      </w:r>
      <m:oMath>
        <m:r>
          <w:rPr>
            <w:rFonts w:ascii="Cambria Math" w:hAnsi="Cambria Math"/>
            <w:lang w:val="en-GB"/>
          </w:rPr>
          <m:t>S</m:t>
        </m:r>
      </m:oMath>
      <w:r w:rsidRPr="00B03296">
        <w:rPr>
          <w:bCs/>
          <w:lang w:val="en-GB"/>
        </w:rPr>
        <w:t xml:space="preserve"> is a sequence of </w:t>
      </w:r>
      <w:r w:rsidR="000533B2" w:rsidRPr="00A638F0">
        <w:rPr>
          <w:bCs/>
          <w:strike/>
          <w:lang w:val="en-GB"/>
        </w:rPr>
        <w:t>TBD</w:t>
      </w:r>
      <w:r w:rsidR="000533B2">
        <w:rPr>
          <w:bCs/>
          <w:lang w:val="en-GB"/>
        </w:rPr>
        <w:t xml:space="preserve"> </w:t>
      </w:r>
      <w:r w:rsidRPr="00A638F0">
        <w:rPr>
          <w:bCs/>
          <w:u w:val="single"/>
          <w:lang w:val="en-GB"/>
        </w:rPr>
        <w:t>32</w:t>
      </w:r>
      <w:r w:rsidRPr="00B03296">
        <w:rPr>
          <w:bCs/>
          <w:lang w:val="en-GB"/>
        </w:rPr>
        <w:t xml:space="preserve"> bits, and </w:t>
      </w:r>
      <m:oMath>
        <m:acc>
          <m:accPr>
            <m:chr m:val="̅"/>
            <m:ctrlPr>
              <w:rPr>
                <w:rFonts w:ascii="Cambria Math" w:hAnsi="Cambria Math"/>
                <w:bCs/>
                <w:i/>
                <w:iCs/>
              </w:rPr>
            </m:ctrlPr>
          </m:accPr>
          <m:e>
            <m:r>
              <w:rPr>
                <w:rFonts w:ascii="Cambria Math" w:hAnsi="Cambria Math"/>
                <w:lang w:val="en-GB"/>
              </w:rPr>
              <m:t>S</m:t>
            </m:r>
          </m:e>
        </m:acc>
      </m:oMath>
      <w:r w:rsidRPr="00B03296">
        <w:rPr>
          <w:bCs/>
          <w:lang w:val="en-GB"/>
        </w:rPr>
        <w:t xml:space="preserve"> is the complementary sequence of </w:t>
      </w:r>
      <m:oMath>
        <m:r>
          <w:rPr>
            <w:rFonts w:ascii="Cambria Math" w:hAnsi="Cambria Math"/>
            <w:lang w:val="en-GB"/>
          </w:rPr>
          <m:t>S</m:t>
        </m:r>
      </m:oMath>
      <w:r w:rsidRPr="00B03296">
        <w:rPr>
          <w:bCs/>
          <w:lang w:val="en-GB"/>
        </w:rPr>
        <w:t xml:space="preserve">. When the Data field uses the low data rate, the structure of the SYNC field is </w:t>
      </w:r>
      <m:oMath>
        <m:r>
          <w:rPr>
            <w:rFonts w:ascii="Cambria Math" w:hAnsi="Cambria Math"/>
            <w:lang w:val="en-GB"/>
          </w:rPr>
          <m:t>[S,S]</m:t>
        </m:r>
      </m:oMath>
      <w:r w:rsidRPr="00B03296">
        <w:rPr>
          <w:bCs/>
          <w:lang w:val="en-GB"/>
        </w:rPr>
        <w:t xml:space="preserve">. The duration of each bit in the SYNC field is </w:t>
      </w:r>
      <w:r w:rsidRPr="00A638F0">
        <w:rPr>
          <w:bCs/>
          <w:strike/>
          <w:lang w:val="en-GB"/>
        </w:rPr>
        <w:t>TBD (either</w:t>
      </w:r>
      <w:r w:rsidRPr="00B03296">
        <w:rPr>
          <w:bCs/>
          <w:lang w:val="en-GB"/>
        </w:rPr>
        <w:t xml:space="preserve"> 2 </w:t>
      </w:r>
      <w:r w:rsidRPr="00A638F0">
        <w:rPr>
          <w:bCs/>
          <w:strike/>
          <w:lang w:val="en-GB"/>
        </w:rPr>
        <w:t>or 4)</w:t>
      </w:r>
      <w:r w:rsidRPr="00B03296">
        <w:rPr>
          <w:bCs/>
          <w:lang w:val="en-GB"/>
        </w:rPr>
        <w:t xml:space="preserve"> µs. The specific bit sequence of </w:t>
      </w:r>
      <m:oMath>
        <m:r>
          <w:rPr>
            <w:rFonts w:ascii="Cambria Math" w:hAnsi="Cambria Math"/>
            <w:lang w:val="en-GB"/>
          </w:rPr>
          <m:t>S</m:t>
        </m:r>
      </m:oMath>
      <w:r w:rsidRPr="00B03296">
        <w:rPr>
          <w:bCs/>
          <w:lang w:val="en-GB"/>
        </w:rPr>
        <w:t xml:space="preserve"> is TBD.</w:t>
      </w:r>
    </w:p>
    <w:p w:rsidR="00B03296" w:rsidRPr="00B03296" w:rsidRDefault="00B03296" w:rsidP="00B91D94">
      <w:pPr>
        <w:rPr>
          <w:bCs/>
          <w:color w:val="FF0000"/>
        </w:rPr>
      </w:pPr>
    </w:p>
    <w:p w:rsidR="00B03296" w:rsidRDefault="00B03296" w:rsidP="00B91D94">
      <w:pPr>
        <w:rPr>
          <w:bCs/>
        </w:rPr>
      </w:pPr>
    </w:p>
    <w:p w:rsidR="00B03296" w:rsidRDefault="00B03296" w:rsidP="00B03296">
      <w:pPr>
        <w:rPr>
          <w:b/>
          <w:bCs/>
          <w:lang w:val="en-GB"/>
        </w:rPr>
      </w:pPr>
      <w:r>
        <w:rPr>
          <w:b/>
          <w:bCs/>
          <w:lang w:val="en-GB"/>
        </w:rPr>
        <w:t>Move: Dongguk Lim</w:t>
      </w:r>
    </w:p>
    <w:p w:rsidR="00B03296" w:rsidRDefault="00B03296" w:rsidP="00B03296">
      <w:pPr>
        <w:rPr>
          <w:b/>
          <w:bCs/>
          <w:lang w:val="en-GB"/>
        </w:rPr>
      </w:pPr>
      <w:r>
        <w:rPr>
          <w:b/>
          <w:bCs/>
          <w:lang w:val="en-GB"/>
        </w:rPr>
        <w:t>Second: Eunsung Park</w:t>
      </w:r>
    </w:p>
    <w:p w:rsidR="00B03296" w:rsidRDefault="00B03296" w:rsidP="00B03296">
      <w:pPr>
        <w:rPr>
          <w:b/>
          <w:bCs/>
          <w:lang w:val="en-GB"/>
        </w:rPr>
      </w:pPr>
    </w:p>
    <w:p w:rsidR="00B03296" w:rsidRDefault="00B03296" w:rsidP="00B03296">
      <w:r w:rsidRPr="00C6269D">
        <w:rPr>
          <w:highlight w:val="green"/>
        </w:rPr>
        <w:t>Motion passed by unanimous consent.</w:t>
      </w:r>
    </w:p>
    <w:p w:rsidR="00B03296" w:rsidRDefault="00B03296" w:rsidP="00B91D94">
      <w:pPr>
        <w:rPr>
          <w:bCs/>
        </w:rPr>
      </w:pPr>
    </w:p>
    <w:p w:rsidR="00B03296" w:rsidRDefault="00B03296" w:rsidP="00B91D94">
      <w:pPr>
        <w:rPr>
          <w:bCs/>
        </w:rPr>
      </w:pPr>
    </w:p>
    <w:p w:rsidR="002C661A" w:rsidRDefault="00A638F0" w:rsidP="00B91D94">
      <w:pPr>
        <w:rPr>
          <w:bCs/>
        </w:rPr>
      </w:pPr>
      <w:r w:rsidRPr="00A638F0">
        <w:rPr>
          <w:b/>
          <w:bCs/>
        </w:rPr>
        <w:t>11-1334r3, “Vendor Specific WUR Frame Follow Up</w:t>
      </w:r>
      <w:r>
        <w:rPr>
          <w:b/>
          <w:bCs/>
        </w:rPr>
        <w:t>”, Po-Kai Huang (Intel):</w:t>
      </w:r>
      <w:r w:rsidR="002C661A" w:rsidRPr="00A95D28">
        <w:rPr>
          <w:bCs/>
          <w:color w:val="FF0000"/>
        </w:rPr>
        <w:t xml:space="preserve"> </w:t>
      </w:r>
    </w:p>
    <w:p w:rsidR="002C661A" w:rsidRDefault="002C661A" w:rsidP="00B91D94">
      <w:pPr>
        <w:rPr>
          <w:bCs/>
        </w:rPr>
      </w:pPr>
    </w:p>
    <w:p w:rsidR="00A638F0" w:rsidRPr="00A638F0" w:rsidRDefault="00A638F0" w:rsidP="00A638F0">
      <w:pPr>
        <w:rPr>
          <w:bCs/>
        </w:rPr>
      </w:pPr>
      <w:r w:rsidRPr="00A638F0">
        <w:rPr>
          <w:b/>
          <w:bCs/>
        </w:rPr>
        <w:t xml:space="preserve">Motion: </w:t>
      </w:r>
      <w:r w:rsidRPr="00A638F0">
        <w:rPr>
          <w:bCs/>
        </w:rPr>
        <w:t>Move to add the following texts in SFD and D0.1</w:t>
      </w:r>
    </w:p>
    <w:p w:rsidR="00A638F0" w:rsidRPr="00A638F0" w:rsidRDefault="00A638F0" w:rsidP="004278F4">
      <w:pPr>
        <w:numPr>
          <w:ilvl w:val="1"/>
          <w:numId w:val="37"/>
        </w:numPr>
        <w:tabs>
          <w:tab w:val="num" w:pos="1440"/>
        </w:tabs>
        <w:rPr>
          <w:bCs/>
        </w:rPr>
      </w:pPr>
      <w:r w:rsidRPr="00A638F0">
        <w:rPr>
          <w:bCs/>
        </w:rPr>
        <w:t>The TD control field of vendor specific frame carries the 12 LSBs of the OUI</w:t>
      </w:r>
    </w:p>
    <w:p w:rsidR="00A638F0" w:rsidRDefault="00A638F0" w:rsidP="00B91D94">
      <w:pPr>
        <w:rPr>
          <w:bCs/>
        </w:rPr>
      </w:pPr>
    </w:p>
    <w:p w:rsidR="00A638F0" w:rsidRDefault="00A638F0" w:rsidP="00B91D94">
      <w:pPr>
        <w:rPr>
          <w:bCs/>
        </w:rPr>
      </w:pPr>
    </w:p>
    <w:p w:rsidR="002C661A" w:rsidRDefault="002C661A" w:rsidP="00B91D94">
      <w:pPr>
        <w:rPr>
          <w:bCs/>
        </w:rPr>
      </w:pPr>
      <w:r>
        <w:rPr>
          <w:bCs/>
        </w:rPr>
        <w:t>Move Po-Kai Huang</w:t>
      </w:r>
    </w:p>
    <w:p w:rsidR="002C661A" w:rsidRDefault="002C661A" w:rsidP="00B91D94">
      <w:pPr>
        <w:rPr>
          <w:bCs/>
        </w:rPr>
      </w:pPr>
      <w:r>
        <w:rPr>
          <w:bCs/>
        </w:rPr>
        <w:t>Second Alfred Asterjadhi</w:t>
      </w:r>
    </w:p>
    <w:p w:rsidR="00A638F0" w:rsidRDefault="00A638F0" w:rsidP="00B91D94">
      <w:pPr>
        <w:rPr>
          <w:bCs/>
        </w:rPr>
      </w:pPr>
    </w:p>
    <w:p w:rsidR="002C661A" w:rsidRDefault="00A638F0" w:rsidP="002C661A">
      <w:r>
        <w:rPr>
          <w:highlight w:val="green"/>
        </w:rPr>
        <w:t xml:space="preserve">Motion </w:t>
      </w:r>
      <w:r w:rsidR="002C661A" w:rsidRPr="00C6269D">
        <w:rPr>
          <w:highlight w:val="green"/>
        </w:rPr>
        <w:t>passed by unanimous consent.</w:t>
      </w:r>
    </w:p>
    <w:p w:rsidR="002C661A" w:rsidRDefault="002C661A" w:rsidP="00B91D94">
      <w:pPr>
        <w:rPr>
          <w:bCs/>
        </w:rPr>
      </w:pPr>
    </w:p>
    <w:p w:rsidR="00A95D28" w:rsidRDefault="00A95D28" w:rsidP="00B91D94">
      <w:pPr>
        <w:rPr>
          <w:bCs/>
        </w:rPr>
      </w:pPr>
    </w:p>
    <w:p w:rsidR="00A95D28" w:rsidRPr="00A638F0" w:rsidRDefault="00A95D28" w:rsidP="00B91D94">
      <w:pPr>
        <w:rPr>
          <w:b/>
          <w:bCs/>
        </w:rPr>
      </w:pPr>
      <w:r w:rsidRPr="00A95D28">
        <w:rPr>
          <w:b/>
          <w:bCs/>
        </w:rPr>
        <w:t>11-18/0120r1,“How to describe WUR PPDU Waveform Generation ”, Junghoon Suh (Huawei)</w:t>
      </w:r>
      <w:r>
        <w:rPr>
          <w:b/>
          <w:bCs/>
        </w:rPr>
        <w:t xml:space="preserve">: </w:t>
      </w:r>
      <w:r w:rsidR="00A638F0">
        <w:rPr>
          <w:b/>
          <w:bCs/>
        </w:rPr>
        <w:t xml:space="preserve"> </w:t>
      </w:r>
      <w:r w:rsidR="00A638F0" w:rsidRPr="00A638F0">
        <w:rPr>
          <w:bCs/>
        </w:rPr>
        <w:t>Junghoon discusses different options for describing the waveform generation.</w:t>
      </w:r>
      <w:r w:rsidR="00A638F0">
        <w:rPr>
          <w:bCs/>
        </w:rPr>
        <w:t xml:space="preserve"> </w:t>
      </w:r>
    </w:p>
    <w:p w:rsidR="00A95D28" w:rsidRDefault="00A95D28" w:rsidP="00B91D94">
      <w:pPr>
        <w:rPr>
          <w:bCs/>
        </w:rPr>
      </w:pPr>
    </w:p>
    <w:p w:rsidR="00A95D28" w:rsidRPr="00A638F0" w:rsidRDefault="003135B6" w:rsidP="00B91D94">
      <w:pPr>
        <w:rPr>
          <w:b/>
          <w:bCs/>
        </w:rPr>
      </w:pPr>
      <w:r w:rsidRPr="00A638F0">
        <w:rPr>
          <w:b/>
          <w:bCs/>
        </w:rPr>
        <w:t xml:space="preserve">Recess </w:t>
      </w:r>
      <w:r w:rsidR="00A638F0" w:rsidRPr="00A638F0">
        <w:rPr>
          <w:b/>
          <w:bCs/>
        </w:rPr>
        <w:t xml:space="preserve">at </w:t>
      </w:r>
      <w:r w:rsidRPr="00A638F0">
        <w:rPr>
          <w:b/>
          <w:bCs/>
        </w:rPr>
        <w:t>10.00</w:t>
      </w:r>
      <w:r w:rsidR="00A638F0" w:rsidRPr="00A638F0">
        <w:rPr>
          <w:b/>
          <w:bCs/>
        </w:rPr>
        <w:t xml:space="preserve"> am.</w:t>
      </w:r>
    </w:p>
    <w:p w:rsidR="00A95D28" w:rsidRDefault="00A95D28" w:rsidP="00B91D94">
      <w:pPr>
        <w:rPr>
          <w:bCs/>
        </w:rPr>
      </w:pPr>
    </w:p>
    <w:p w:rsidR="003135B6" w:rsidRDefault="003135B6">
      <w:pPr>
        <w:rPr>
          <w:bCs/>
        </w:rPr>
      </w:pPr>
      <w:r>
        <w:rPr>
          <w:bCs/>
        </w:rPr>
        <w:br w:type="page"/>
      </w:r>
    </w:p>
    <w:p w:rsidR="003135B6" w:rsidRPr="005B5407" w:rsidRDefault="003135B6" w:rsidP="003135B6">
      <w:pPr>
        <w:rPr>
          <w:color w:val="FF0000"/>
        </w:rPr>
      </w:pPr>
      <w:r>
        <w:rPr>
          <w:b/>
          <w:szCs w:val="22"/>
          <w:u w:val="single"/>
        </w:rPr>
        <w:lastRenderedPageBreak/>
        <w:t>Thursday</w:t>
      </w:r>
      <w:r w:rsidRPr="007A7C2E">
        <w:rPr>
          <w:b/>
          <w:szCs w:val="22"/>
          <w:u w:val="single"/>
        </w:rPr>
        <w:t xml:space="preserve">, </w:t>
      </w:r>
      <w:r>
        <w:rPr>
          <w:b/>
          <w:szCs w:val="22"/>
          <w:u w:val="single"/>
        </w:rPr>
        <w:t xml:space="preserve">January 18, 2018, 1:30-3:30 pm  </w:t>
      </w:r>
    </w:p>
    <w:p w:rsidR="003135B6" w:rsidRDefault="003135B6" w:rsidP="003135B6">
      <w:pPr>
        <w:rPr>
          <w:b/>
        </w:rPr>
      </w:pPr>
    </w:p>
    <w:p w:rsidR="003135B6" w:rsidRDefault="003135B6" w:rsidP="003135B6">
      <w:pPr>
        <w:rPr>
          <w:b/>
        </w:rPr>
      </w:pPr>
      <w:r>
        <w:rPr>
          <w:b/>
        </w:rPr>
        <w:t>Meeting Agenda:</w:t>
      </w:r>
    </w:p>
    <w:p w:rsidR="003135B6" w:rsidRDefault="003135B6" w:rsidP="003135B6">
      <w:pPr>
        <w:spacing w:before="60" w:after="60"/>
      </w:pPr>
      <w:r>
        <w:t xml:space="preserve">The ad-hoc meeting agenda is shown below, and published in the agenda document:   </w:t>
      </w:r>
      <w:hyperlink r:id="rId15" w:history="1">
        <w:r w:rsidR="00A638F0" w:rsidRPr="003E69CB">
          <w:rPr>
            <w:rStyle w:val="Hyperlink"/>
          </w:rPr>
          <w:t>https://mentor.ieee.org/802.11/dcn/17/11-17-1862-08-00ba-january-2018-tgba-agenda.pptx</w:t>
        </w:r>
      </w:hyperlink>
    </w:p>
    <w:p w:rsidR="003135B6" w:rsidRPr="00D266C0" w:rsidRDefault="003135B6" w:rsidP="003135B6">
      <w:pPr>
        <w:spacing w:before="60" w:after="60"/>
      </w:pPr>
    </w:p>
    <w:p w:rsidR="00E3668F" w:rsidRPr="003135B6" w:rsidRDefault="00E3668F" w:rsidP="004278F4">
      <w:pPr>
        <w:numPr>
          <w:ilvl w:val="0"/>
          <w:numId w:val="29"/>
        </w:numPr>
        <w:rPr>
          <w:szCs w:val="22"/>
        </w:rPr>
      </w:pPr>
      <w:r w:rsidRPr="003135B6">
        <w:rPr>
          <w:szCs w:val="22"/>
        </w:rPr>
        <w:t>Call meeting to order</w:t>
      </w:r>
    </w:p>
    <w:p w:rsidR="00E3668F" w:rsidRPr="003135B6" w:rsidRDefault="00E3668F" w:rsidP="004278F4">
      <w:pPr>
        <w:numPr>
          <w:ilvl w:val="0"/>
          <w:numId w:val="29"/>
        </w:numPr>
        <w:rPr>
          <w:szCs w:val="22"/>
        </w:rPr>
      </w:pPr>
      <w:r w:rsidRPr="003135B6">
        <w:rPr>
          <w:szCs w:val="22"/>
        </w:rPr>
        <w:t>IEEE 802 and 802.11 IPR Policy and procedure</w:t>
      </w:r>
    </w:p>
    <w:p w:rsidR="00E3668F" w:rsidRPr="003135B6" w:rsidRDefault="00E3668F" w:rsidP="004278F4">
      <w:pPr>
        <w:numPr>
          <w:ilvl w:val="0"/>
          <w:numId w:val="29"/>
        </w:numPr>
        <w:rPr>
          <w:szCs w:val="22"/>
        </w:rPr>
      </w:pPr>
      <w:r w:rsidRPr="003135B6">
        <w:rPr>
          <w:szCs w:val="22"/>
        </w:rPr>
        <w:t>TG timeline discussion</w:t>
      </w:r>
    </w:p>
    <w:p w:rsidR="00E3668F" w:rsidRPr="003135B6" w:rsidRDefault="00E3668F" w:rsidP="004278F4">
      <w:pPr>
        <w:numPr>
          <w:ilvl w:val="0"/>
          <w:numId w:val="29"/>
        </w:numPr>
        <w:rPr>
          <w:szCs w:val="22"/>
        </w:rPr>
      </w:pPr>
      <w:r w:rsidRPr="003135B6">
        <w:rPr>
          <w:szCs w:val="22"/>
        </w:rPr>
        <w:t>Goal for March 2018 F2F meeting</w:t>
      </w:r>
    </w:p>
    <w:p w:rsidR="00E3668F" w:rsidRPr="003135B6" w:rsidRDefault="00E3668F" w:rsidP="004278F4">
      <w:pPr>
        <w:numPr>
          <w:ilvl w:val="0"/>
          <w:numId w:val="29"/>
        </w:numPr>
        <w:rPr>
          <w:szCs w:val="22"/>
        </w:rPr>
      </w:pPr>
      <w:r w:rsidRPr="003135B6">
        <w:rPr>
          <w:szCs w:val="22"/>
        </w:rPr>
        <w:t>Teleconference call schedule</w:t>
      </w:r>
    </w:p>
    <w:p w:rsidR="00E3668F" w:rsidRPr="003135B6" w:rsidRDefault="00E3668F" w:rsidP="004278F4">
      <w:pPr>
        <w:numPr>
          <w:ilvl w:val="0"/>
          <w:numId w:val="29"/>
        </w:numPr>
        <w:rPr>
          <w:szCs w:val="22"/>
        </w:rPr>
      </w:pPr>
      <w:r w:rsidRPr="003135B6">
        <w:rPr>
          <w:szCs w:val="22"/>
        </w:rPr>
        <w:t>TGba SFD assignment for TGba D0.2</w:t>
      </w:r>
    </w:p>
    <w:p w:rsidR="00E3668F" w:rsidRPr="003135B6" w:rsidRDefault="00E3668F" w:rsidP="004278F4">
      <w:pPr>
        <w:numPr>
          <w:ilvl w:val="0"/>
          <w:numId w:val="29"/>
        </w:numPr>
        <w:rPr>
          <w:szCs w:val="22"/>
        </w:rPr>
      </w:pPr>
      <w:r w:rsidRPr="003135B6">
        <w:rPr>
          <w:szCs w:val="22"/>
        </w:rPr>
        <w:t>Presentations</w:t>
      </w:r>
    </w:p>
    <w:p w:rsidR="00E3668F" w:rsidRPr="003135B6" w:rsidRDefault="00E3668F" w:rsidP="004278F4">
      <w:pPr>
        <w:numPr>
          <w:ilvl w:val="0"/>
          <w:numId w:val="29"/>
        </w:numPr>
        <w:rPr>
          <w:szCs w:val="22"/>
        </w:rPr>
      </w:pPr>
      <w:r w:rsidRPr="003135B6">
        <w:rPr>
          <w:szCs w:val="22"/>
        </w:rPr>
        <w:t>Adjourn</w:t>
      </w:r>
    </w:p>
    <w:p w:rsidR="003135B6" w:rsidRDefault="003135B6" w:rsidP="003135B6">
      <w:pPr>
        <w:rPr>
          <w:szCs w:val="22"/>
        </w:rPr>
      </w:pPr>
    </w:p>
    <w:p w:rsidR="003135B6" w:rsidRDefault="003135B6" w:rsidP="003135B6">
      <w:pPr>
        <w:rPr>
          <w:color w:val="222222"/>
          <w:szCs w:val="24"/>
          <w:shd w:val="clear" w:color="auto" w:fill="FFFFFF"/>
        </w:rPr>
      </w:pPr>
      <w:r>
        <w:rPr>
          <w:b/>
          <w:color w:val="222222"/>
          <w:szCs w:val="24"/>
          <w:shd w:val="clear" w:color="auto" w:fill="FFFFFF"/>
        </w:rPr>
        <w:t>Chair Minyoung Park (Samsung</w:t>
      </w:r>
      <w:r w:rsidRPr="00786242">
        <w:rPr>
          <w:b/>
          <w:color w:val="222222"/>
          <w:szCs w:val="24"/>
          <w:shd w:val="clear" w:color="auto" w:fill="FFFFFF"/>
        </w:rPr>
        <w:t>) calls meeting to order</w:t>
      </w:r>
      <w:r>
        <w:rPr>
          <w:b/>
          <w:color w:val="222222"/>
          <w:szCs w:val="24"/>
          <w:shd w:val="clear" w:color="auto" w:fill="FFFFFF"/>
        </w:rPr>
        <w:t xml:space="preserve"> at 1.30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70 persons in the room.)</w:t>
      </w:r>
    </w:p>
    <w:p w:rsidR="003135B6" w:rsidRDefault="003135B6" w:rsidP="003135B6">
      <w:pPr>
        <w:rPr>
          <w:color w:val="222222"/>
          <w:szCs w:val="24"/>
          <w:shd w:val="clear" w:color="auto" w:fill="FFFFFF"/>
        </w:rPr>
      </w:pPr>
    </w:p>
    <w:p w:rsidR="003135B6" w:rsidRDefault="003135B6" w:rsidP="003135B6">
      <w:pPr>
        <w:rPr>
          <w:szCs w:val="22"/>
        </w:rPr>
      </w:pPr>
      <w:r>
        <w:rPr>
          <w:szCs w:val="22"/>
        </w:rPr>
        <w:t xml:space="preserve">Minyoung remindes about taking attendance. </w:t>
      </w:r>
    </w:p>
    <w:p w:rsidR="003135B6" w:rsidRDefault="003135B6" w:rsidP="003135B6">
      <w:pPr>
        <w:rPr>
          <w:szCs w:val="22"/>
        </w:rPr>
      </w:pPr>
    </w:p>
    <w:p w:rsidR="003135B6" w:rsidRDefault="003135B6" w:rsidP="003135B6">
      <w:pPr>
        <w:rPr>
          <w:szCs w:val="22"/>
        </w:rPr>
      </w:pPr>
      <w:r>
        <w:rPr>
          <w:szCs w:val="22"/>
        </w:rPr>
        <w:t xml:space="preserve">Minyoung goes through the agenda for the two sessions today and asks if there are any questions on the agenda. No objections to the agenda so the proposed agenda will be used. </w:t>
      </w:r>
    </w:p>
    <w:p w:rsidR="003135B6" w:rsidRDefault="003135B6" w:rsidP="003135B6">
      <w:pPr>
        <w:rPr>
          <w:szCs w:val="22"/>
        </w:rPr>
      </w:pPr>
    </w:p>
    <w:p w:rsidR="003135B6" w:rsidRDefault="003135B6" w:rsidP="003135B6">
      <w:pPr>
        <w:rPr>
          <w:szCs w:val="22"/>
        </w:rPr>
      </w:pPr>
      <w:r>
        <w:rPr>
          <w:szCs w:val="22"/>
        </w:rPr>
        <w:t xml:space="preserve">Minyoung makes a call for potentially essential patents.  </w:t>
      </w:r>
      <w:r>
        <w:rPr>
          <w:highlight w:val="green"/>
        </w:rPr>
        <w:t>No potentially essential patents reported and no questions asked.</w:t>
      </w:r>
    </w:p>
    <w:p w:rsidR="00E17E66" w:rsidRDefault="00E17E66" w:rsidP="00B91D94">
      <w:pPr>
        <w:rPr>
          <w:bCs/>
        </w:rPr>
      </w:pPr>
    </w:p>
    <w:p w:rsidR="003135B6" w:rsidRDefault="00A638F0" w:rsidP="00B91D94">
      <w:pPr>
        <w:rPr>
          <w:bCs/>
        </w:rPr>
      </w:pPr>
      <w:r>
        <w:rPr>
          <w:bCs/>
        </w:rPr>
        <w:t xml:space="preserve">Minyoung presents the </w:t>
      </w:r>
      <w:r w:rsidR="003135B6">
        <w:rPr>
          <w:bCs/>
        </w:rPr>
        <w:t xml:space="preserve">TG timeline: Nothing </w:t>
      </w:r>
      <w:r>
        <w:rPr>
          <w:bCs/>
        </w:rPr>
        <w:t xml:space="preserve">has </w:t>
      </w:r>
      <w:r w:rsidR="003135B6">
        <w:rPr>
          <w:bCs/>
        </w:rPr>
        <w:t>cha</w:t>
      </w:r>
      <w:r>
        <w:rPr>
          <w:bCs/>
        </w:rPr>
        <w:t>nged. We will see how much progress is made in M</w:t>
      </w:r>
      <w:r w:rsidR="003135B6">
        <w:rPr>
          <w:bCs/>
        </w:rPr>
        <w:t>arch and change then if needed.</w:t>
      </w:r>
    </w:p>
    <w:p w:rsidR="003135B6" w:rsidRDefault="003135B6" w:rsidP="00B91D94">
      <w:pPr>
        <w:rPr>
          <w:b/>
          <w:bCs/>
        </w:rPr>
      </w:pPr>
    </w:p>
    <w:p w:rsidR="00E3668F" w:rsidRPr="003135B6" w:rsidRDefault="00E3668F" w:rsidP="004278F4">
      <w:pPr>
        <w:numPr>
          <w:ilvl w:val="0"/>
          <w:numId w:val="31"/>
        </w:numPr>
        <w:rPr>
          <w:b/>
          <w:bCs/>
        </w:rPr>
      </w:pPr>
      <w:r w:rsidRPr="003135B6">
        <w:rPr>
          <w:b/>
          <w:bCs/>
        </w:rPr>
        <w:t>2017</w:t>
      </w:r>
    </w:p>
    <w:p w:rsidR="00E3668F" w:rsidRPr="003135B6" w:rsidRDefault="00E3668F" w:rsidP="004278F4">
      <w:pPr>
        <w:numPr>
          <w:ilvl w:val="1"/>
          <w:numId w:val="31"/>
        </w:numPr>
        <w:rPr>
          <w:bCs/>
        </w:rPr>
      </w:pPr>
      <w:r w:rsidRPr="003135B6">
        <w:rPr>
          <w:bCs/>
        </w:rPr>
        <w:t>January: TGba formation meeting</w:t>
      </w:r>
    </w:p>
    <w:p w:rsidR="00E3668F" w:rsidRPr="003135B6" w:rsidRDefault="00E3668F" w:rsidP="004278F4">
      <w:pPr>
        <w:numPr>
          <w:ilvl w:val="0"/>
          <w:numId w:val="31"/>
        </w:numPr>
        <w:rPr>
          <w:b/>
          <w:bCs/>
        </w:rPr>
      </w:pPr>
      <w:r w:rsidRPr="003135B6">
        <w:rPr>
          <w:b/>
          <w:bCs/>
        </w:rPr>
        <w:t>2018</w:t>
      </w:r>
    </w:p>
    <w:p w:rsidR="00E3668F" w:rsidRPr="003135B6" w:rsidRDefault="00E3668F" w:rsidP="004278F4">
      <w:pPr>
        <w:numPr>
          <w:ilvl w:val="1"/>
          <w:numId w:val="31"/>
        </w:numPr>
        <w:rPr>
          <w:bCs/>
        </w:rPr>
      </w:pPr>
      <w:r w:rsidRPr="003135B6">
        <w:rPr>
          <w:bCs/>
        </w:rPr>
        <w:t>January: TGba Draft 0.1</w:t>
      </w:r>
    </w:p>
    <w:p w:rsidR="00E3668F" w:rsidRPr="003135B6" w:rsidRDefault="00E3668F" w:rsidP="004278F4">
      <w:pPr>
        <w:numPr>
          <w:ilvl w:val="1"/>
          <w:numId w:val="31"/>
        </w:numPr>
        <w:rPr>
          <w:bCs/>
        </w:rPr>
      </w:pPr>
      <w:r w:rsidRPr="003135B6">
        <w:rPr>
          <w:bCs/>
        </w:rPr>
        <w:t>May: TGba Draft 1.0</w:t>
      </w:r>
    </w:p>
    <w:p w:rsidR="00E3668F" w:rsidRPr="003135B6" w:rsidRDefault="00E3668F" w:rsidP="004278F4">
      <w:pPr>
        <w:numPr>
          <w:ilvl w:val="1"/>
          <w:numId w:val="31"/>
        </w:numPr>
        <w:rPr>
          <w:bCs/>
        </w:rPr>
      </w:pPr>
      <w:r w:rsidRPr="003135B6">
        <w:rPr>
          <w:bCs/>
        </w:rPr>
        <w:t>September: TGba Draft 2.0</w:t>
      </w:r>
    </w:p>
    <w:p w:rsidR="00E3668F" w:rsidRPr="003135B6" w:rsidRDefault="00E3668F" w:rsidP="004278F4">
      <w:pPr>
        <w:numPr>
          <w:ilvl w:val="0"/>
          <w:numId w:val="31"/>
        </w:numPr>
        <w:rPr>
          <w:b/>
          <w:bCs/>
        </w:rPr>
      </w:pPr>
      <w:r w:rsidRPr="003135B6">
        <w:rPr>
          <w:b/>
          <w:bCs/>
        </w:rPr>
        <w:t>2019:</w:t>
      </w:r>
    </w:p>
    <w:p w:rsidR="00E3668F" w:rsidRPr="003135B6" w:rsidRDefault="00E3668F" w:rsidP="004278F4">
      <w:pPr>
        <w:numPr>
          <w:ilvl w:val="1"/>
          <w:numId w:val="31"/>
        </w:numPr>
        <w:rPr>
          <w:bCs/>
        </w:rPr>
      </w:pPr>
      <w:r w:rsidRPr="003135B6">
        <w:rPr>
          <w:bCs/>
        </w:rPr>
        <w:t>March: MDR (mandatory document review)</w:t>
      </w:r>
    </w:p>
    <w:p w:rsidR="00E3668F" w:rsidRPr="003135B6" w:rsidRDefault="00E3668F" w:rsidP="004278F4">
      <w:pPr>
        <w:numPr>
          <w:ilvl w:val="1"/>
          <w:numId w:val="31"/>
        </w:numPr>
        <w:rPr>
          <w:bCs/>
        </w:rPr>
      </w:pPr>
      <w:r w:rsidRPr="003135B6">
        <w:rPr>
          <w:bCs/>
        </w:rPr>
        <w:t>July: formation of sponsor ballot pool</w:t>
      </w:r>
    </w:p>
    <w:p w:rsidR="00E3668F" w:rsidRPr="003135B6" w:rsidRDefault="00E3668F" w:rsidP="004278F4">
      <w:pPr>
        <w:numPr>
          <w:ilvl w:val="1"/>
          <w:numId w:val="31"/>
        </w:numPr>
        <w:rPr>
          <w:bCs/>
        </w:rPr>
      </w:pPr>
      <w:r w:rsidRPr="003135B6">
        <w:rPr>
          <w:bCs/>
        </w:rPr>
        <w:t>September: Sponsor ballot</w:t>
      </w:r>
    </w:p>
    <w:p w:rsidR="00E3668F" w:rsidRPr="003135B6" w:rsidRDefault="00E3668F" w:rsidP="004278F4">
      <w:pPr>
        <w:numPr>
          <w:ilvl w:val="0"/>
          <w:numId w:val="31"/>
        </w:numPr>
        <w:rPr>
          <w:b/>
          <w:bCs/>
        </w:rPr>
      </w:pPr>
      <w:r w:rsidRPr="003135B6">
        <w:rPr>
          <w:b/>
          <w:bCs/>
        </w:rPr>
        <w:t>2020</w:t>
      </w:r>
    </w:p>
    <w:p w:rsidR="003135B6" w:rsidRPr="003135B6" w:rsidRDefault="003135B6" w:rsidP="004278F4">
      <w:pPr>
        <w:pStyle w:val="ListParagraph"/>
        <w:numPr>
          <w:ilvl w:val="1"/>
          <w:numId w:val="31"/>
        </w:numPr>
        <w:rPr>
          <w:bCs/>
        </w:rPr>
      </w:pPr>
      <w:r w:rsidRPr="003135B6">
        <w:rPr>
          <w:bCs/>
        </w:rPr>
        <w:t>July: RevCom</w:t>
      </w:r>
    </w:p>
    <w:p w:rsidR="003135B6" w:rsidRDefault="003135B6" w:rsidP="00B91D94">
      <w:pPr>
        <w:rPr>
          <w:b/>
          <w:bCs/>
        </w:rPr>
      </w:pPr>
    </w:p>
    <w:p w:rsidR="003135B6" w:rsidRPr="003135B6" w:rsidRDefault="003135B6" w:rsidP="00B91D94">
      <w:pPr>
        <w:rPr>
          <w:b/>
          <w:bCs/>
        </w:rPr>
      </w:pPr>
    </w:p>
    <w:p w:rsidR="003135B6" w:rsidRPr="003135B6" w:rsidRDefault="003135B6" w:rsidP="00B91D94">
      <w:pPr>
        <w:rPr>
          <w:b/>
          <w:bCs/>
        </w:rPr>
      </w:pPr>
      <w:r w:rsidRPr="003135B6">
        <w:rPr>
          <w:b/>
          <w:bCs/>
        </w:rPr>
        <w:t>Goal for March 2018:</w:t>
      </w:r>
    </w:p>
    <w:p w:rsidR="003135B6" w:rsidRDefault="003135B6" w:rsidP="00B91D94">
      <w:pPr>
        <w:rPr>
          <w:bCs/>
        </w:rPr>
      </w:pPr>
    </w:p>
    <w:p w:rsidR="00E3668F" w:rsidRPr="003135B6" w:rsidRDefault="00E3668F" w:rsidP="004278F4">
      <w:pPr>
        <w:numPr>
          <w:ilvl w:val="0"/>
          <w:numId w:val="30"/>
        </w:numPr>
        <w:rPr>
          <w:bCs/>
        </w:rPr>
      </w:pPr>
      <w:r w:rsidRPr="003135B6">
        <w:rPr>
          <w:bCs/>
        </w:rPr>
        <w:t>Review and approve TGba D0.1</w:t>
      </w:r>
    </w:p>
    <w:p w:rsidR="00E3668F" w:rsidRPr="003135B6" w:rsidRDefault="00E3668F" w:rsidP="004278F4">
      <w:pPr>
        <w:numPr>
          <w:ilvl w:val="0"/>
          <w:numId w:val="30"/>
        </w:numPr>
        <w:rPr>
          <w:bCs/>
        </w:rPr>
      </w:pPr>
      <w:r w:rsidRPr="003135B6">
        <w:rPr>
          <w:bCs/>
        </w:rPr>
        <w:t>Review spec text documents for TGba D0.2</w:t>
      </w:r>
    </w:p>
    <w:p w:rsidR="00E3668F" w:rsidRPr="003135B6" w:rsidRDefault="00E3668F" w:rsidP="004278F4">
      <w:pPr>
        <w:numPr>
          <w:ilvl w:val="0"/>
          <w:numId w:val="30"/>
        </w:numPr>
        <w:rPr>
          <w:bCs/>
        </w:rPr>
      </w:pPr>
      <w:r w:rsidRPr="003135B6">
        <w:rPr>
          <w:bCs/>
        </w:rPr>
        <w:t>Review technical presentations</w:t>
      </w:r>
    </w:p>
    <w:p w:rsidR="00E3668F" w:rsidRPr="003135B6" w:rsidRDefault="00E3668F" w:rsidP="004278F4">
      <w:pPr>
        <w:numPr>
          <w:ilvl w:val="0"/>
          <w:numId w:val="30"/>
        </w:numPr>
        <w:rPr>
          <w:bCs/>
        </w:rPr>
      </w:pPr>
      <w:r w:rsidRPr="003135B6">
        <w:rPr>
          <w:bCs/>
        </w:rPr>
        <w:t>Work on TGba task group documents</w:t>
      </w:r>
    </w:p>
    <w:p w:rsidR="00E3668F" w:rsidRPr="003135B6" w:rsidRDefault="00E3668F" w:rsidP="004278F4">
      <w:pPr>
        <w:numPr>
          <w:ilvl w:val="0"/>
          <w:numId w:val="30"/>
        </w:numPr>
        <w:rPr>
          <w:bCs/>
        </w:rPr>
      </w:pPr>
      <w:r w:rsidRPr="003135B6">
        <w:rPr>
          <w:bCs/>
        </w:rPr>
        <w:t>Review TG timeline</w:t>
      </w:r>
    </w:p>
    <w:p w:rsidR="003135B6" w:rsidRPr="003135B6" w:rsidRDefault="003135B6" w:rsidP="00B91D94">
      <w:pPr>
        <w:rPr>
          <w:b/>
          <w:bCs/>
        </w:rPr>
      </w:pPr>
    </w:p>
    <w:p w:rsidR="003135B6" w:rsidRPr="003135B6" w:rsidRDefault="003135B6" w:rsidP="00B91D94">
      <w:pPr>
        <w:rPr>
          <w:b/>
          <w:bCs/>
        </w:rPr>
      </w:pPr>
      <w:r w:rsidRPr="003135B6">
        <w:rPr>
          <w:b/>
          <w:bCs/>
        </w:rPr>
        <w:lastRenderedPageBreak/>
        <w:t>Teleconference Call Schedule:</w:t>
      </w:r>
    </w:p>
    <w:p w:rsidR="003135B6" w:rsidRDefault="003135B6" w:rsidP="00B91D94">
      <w:pPr>
        <w:rPr>
          <w:bCs/>
        </w:rPr>
      </w:pPr>
    </w:p>
    <w:p w:rsidR="00E3668F" w:rsidRPr="003135B6" w:rsidRDefault="00E3668F" w:rsidP="003135B6">
      <w:pPr>
        <w:rPr>
          <w:bCs/>
        </w:rPr>
      </w:pPr>
      <w:r w:rsidRPr="003135B6">
        <w:rPr>
          <w:bCs/>
        </w:rPr>
        <w:t>Proposed schedule (Mondays, 1 hour each)</w:t>
      </w:r>
    </w:p>
    <w:p w:rsidR="00E3668F" w:rsidRPr="003135B6" w:rsidRDefault="00E3668F" w:rsidP="004278F4">
      <w:pPr>
        <w:numPr>
          <w:ilvl w:val="1"/>
          <w:numId w:val="32"/>
        </w:numPr>
        <w:rPr>
          <w:bCs/>
        </w:rPr>
      </w:pPr>
      <w:r w:rsidRPr="003135B6">
        <w:rPr>
          <w:bCs/>
        </w:rPr>
        <w:t>Jan 29, 10:00 ET</w:t>
      </w:r>
    </w:p>
    <w:p w:rsidR="00E3668F" w:rsidRPr="003135B6" w:rsidRDefault="00E3668F" w:rsidP="004278F4">
      <w:pPr>
        <w:numPr>
          <w:ilvl w:val="1"/>
          <w:numId w:val="32"/>
        </w:numPr>
        <w:rPr>
          <w:bCs/>
        </w:rPr>
      </w:pPr>
      <w:r w:rsidRPr="003135B6">
        <w:rPr>
          <w:bCs/>
        </w:rPr>
        <w:t>Feb 12, 17:00 ET</w:t>
      </w:r>
    </w:p>
    <w:p w:rsidR="00E3668F" w:rsidRPr="003135B6" w:rsidRDefault="00E3668F" w:rsidP="004278F4">
      <w:pPr>
        <w:numPr>
          <w:ilvl w:val="1"/>
          <w:numId w:val="32"/>
        </w:numPr>
        <w:rPr>
          <w:bCs/>
        </w:rPr>
      </w:pPr>
      <w:r w:rsidRPr="003135B6">
        <w:rPr>
          <w:bCs/>
        </w:rPr>
        <w:t>Feb 26, 23:00 ET</w:t>
      </w:r>
    </w:p>
    <w:p w:rsidR="003135B6" w:rsidRDefault="003135B6" w:rsidP="00B91D94">
      <w:pPr>
        <w:rPr>
          <w:bCs/>
        </w:rPr>
      </w:pPr>
    </w:p>
    <w:p w:rsidR="003135B6" w:rsidRDefault="003135B6" w:rsidP="00B91D94">
      <w:pPr>
        <w:rPr>
          <w:bCs/>
        </w:rPr>
      </w:pPr>
    </w:p>
    <w:p w:rsidR="003135B6" w:rsidRPr="00661E33" w:rsidRDefault="00661E33" w:rsidP="00B91D94">
      <w:pPr>
        <w:rPr>
          <w:bCs/>
        </w:rPr>
      </w:pPr>
      <w:r w:rsidRPr="00661E33">
        <w:rPr>
          <w:b/>
          <w:bCs/>
        </w:rPr>
        <w:t>11-18/0258r0</w:t>
      </w:r>
      <w:r>
        <w:rPr>
          <w:b/>
          <w:bCs/>
        </w:rPr>
        <w:t>,</w:t>
      </w:r>
      <w:r w:rsidRPr="00661E33">
        <w:rPr>
          <w:b/>
          <w:bCs/>
        </w:rPr>
        <w:t xml:space="preserve"> “Assignment for Draft 0.2”, Po-Kai Huang (Intel): </w:t>
      </w:r>
      <w:r>
        <w:rPr>
          <w:bCs/>
        </w:rPr>
        <w:t>Po-Kai presents his proposal concerning how to work on Draft 0.2, and in particular different parts of the specification are assigned to specific people to coordinate the work. Concerning Draft 1.0, it is proposed to focus on TBD and empty sections in order to reach Draft 1.0 status.</w:t>
      </w:r>
    </w:p>
    <w:p w:rsidR="003135B6" w:rsidRDefault="003135B6" w:rsidP="00B91D94">
      <w:pPr>
        <w:rPr>
          <w:b/>
          <w:bCs/>
        </w:rPr>
      </w:pPr>
    </w:p>
    <w:p w:rsidR="00A00A78" w:rsidRDefault="00A00A78" w:rsidP="00B91D94">
      <w:pPr>
        <w:rPr>
          <w:bCs/>
        </w:rPr>
      </w:pPr>
    </w:p>
    <w:p w:rsidR="00661E33" w:rsidRDefault="005F09FF" w:rsidP="00661E33">
      <w:pPr>
        <w:rPr>
          <w:b/>
          <w:bCs/>
        </w:rPr>
      </w:pPr>
      <w:r>
        <w:rPr>
          <w:b/>
          <w:bCs/>
        </w:rPr>
        <w:t>11-18/0120r3</w:t>
      </w:r>
      <w:r w:rsidR="00661E33" w:rsidRPr="00A95D28">
        <w:rPr>
          <w:b/>
          <w:bCs/>
        </w:rPr>
        <w:t>,</w:t>
      </w:r>
      <w:r w:rsidR="00A638F0">
        <w:rPr>
          <w:b/>
          <w:bCs/>
        </w:rPr>
        <w:t xml:space="preserve"> </w:t>
      </w:r>
      <w:r w:rsidR="00661E33" w:rsidRPr="00A95D28">
        <w:rPr>
          <w:b/>
          <w:bCs/>
        </w:rPr>
        <w:t>“How to describe WUR PPDU Waveform Generation ”, Junghoon Suh (Huawei)</w:t>
      </w:r>
      <w:r w:rsidR="00661E33">
        <w:rPr>
          <w:b/>
          <w:bCs/>
        </w:rPr>
        <w:t xml:space="preserve">: </w:t>
      </w:r>
    </w:p>
    <w:p w:rsidR="00A00A78" w:rsidRDefault="00A00A78" w:rsidP="00661E33">
      <w:pPr>
        <w:rPr>
          <w:bCs/>
        </w:rPr>
      </w:pPr>
    </w:p>
    <w:p w:rsidR="003135B6" w:rsidRPr="00077056" w:rsidRDefault="00077056" w:rsidP="00077056">
      <w:pPr>
        <w:rPr>
          <w:b/>
          <w:bCs/>
        </w:rPr>
      </w:pPr>
      <w:r w:rsidRPr="00077056">
        <w:rPr>
          <w:b/>
          <w:bCs/>
        </w:rPr>
        <w:t>Straw Poll</w:t>
      </w:r>
      <w:r w:rsidR="001A222D">
        <w:rPr>
          <w:b/>
          <w:bCs/>
        </w:rPr>
        <w:t xml:space="preserve"> 1</w:t>
      </w:r>
      <w:r w:rsidRPr="00077056">
        <w:rPr>
          <w:b/>
          <w:bCs/>
        </w:rPr>
        <w:t xml:space="preserve">: </w:t>
      </w:r>
    </w:p>
    <w:p w:rsidR="00077056" w:rsidRPr="00077056" w:rsidRDefault="00823E20" w:rsidP="00077056">
      <w:pPr>
        <w:ind w:firstLine="360"/>
        <w:rPr>
          <w:bCs/>
        </w:rPr>
      </w:pPr>
      <w:r w:rsidRPr="00077056">
        <w:rPr>
          <w:bCs/>
        </w:rPr>
        <w:t xml:space="preserve">How do you want to describe the WUR waveform </w:t>
      </w:r>
      <w:r w:rsidR="00077056" w:rsidRPr="00077056">
        <w:rPr>
          <w:bCs/>
        </w:rPr>
        <w:t>generation procedures in the spec text?</w:t>
      </w:r>
    </w:p>
    <w:p w:rsidR="00823E20" w:rsidRPr="003C43C8" w:rsidRDefault="00823E20" w:rsidP="00077056">
      <w:pPr>
        <w:rPr>
          <w:bCs/>
        </w:rPr>
      </w:pPr>
    </w:p>
    <w:p w:rsidR="00823E20" w:rsidRDefault="00823E20" w:rsidP="004278F4">
      <w:pPr>
        <w:numPr>
          <w:ilvl w:val="0"/>
          <w:numId w:val="33"/>
        </w:numPr>
        <w:rPr>
          <w:bCs/>
        </w:rPr>
      </w:pPr>
      <w:r w:rsidRPr="003C43C8">
        <w:rPr>
          <w:bCs/>
        </w:rPr>
        <w:t>Option 1</w:t>
      </w:r>
    </w:p>
    <w:p w:rsidR="00A00A78" w:rsidRDefault="00A00A78" w:rsidP="00A00A78">
      <w:pPr>
        <w:ind w:left="360"/>
        <w:rPr>
          <w:bCs/>
        </w:rPr>
      </w:pPr>
    </w:p>
    <w:p w:rsidR="00077056" w:rsidRDefault="00077056" w:rsidP="00A00A78">
      <w:pPr>
        <w:rPr>
          <w:b/>
          <w:bCs/>
        </w:rPr>
      </w:pPr>
      <w:r w:rsidRPr="00A00A78">
        <w:rPr>
          <w:b/>
          <w:bCs/>
        </w:rPr>
        <w:t>Y/N/A: 6/2/16</w:t>
      </w:r>
    </w:p>
    <w:p w:rsidR="00A00A78" w:rsidRPr="00A00A78" w:rsidRDefault="00A00A78" w:rsidP="00A00A78">
      <w:pPr>
        <w:rPr>
          <w:b/>
          <w:bCs/>
        </w:rPr>
      </w:pPr>
    </w:p>
    <w:p w:rsidR="00823E20" w:rsidRPr="003C43C8" w:rsidRDefault="00823E20" w:rsidP="004278F4">
      <w:pPr>
        <w:numPr>
          <w:ilvl w:val="0"/>
          <w:numId w:val="33"/>
        </w:numPr>
        <w:rPr>
          <w:bCs/>
        </w:rPr>
      </w:pPr>
      <w:r w:rsidRPr="003C43C8">
        <w:rPr>
          <w:bCs/>
        </w:rPr>
        <w:t>Option 2</w:t>
      </w:r>
    </w:p>
    <w:p w:rsidR="00823E20" w:rsidRDefault="00823E20" w:rsidP="004278F4">
      <w:pPr>
        <w:numPr>
          <w:ilvl w:val="1"/>
          <w:numId w:val="33"/>
        </w:numPr>
        <w:rPr>
          <w:bCs/>
        </w:rPr>
      </w:pPr>
      <w:r w:rsidRPr="003C43C8">
        <w:rPr>
          <w:bCs/>
        </w:rPr>
        <w:t>Number of examples for sequence TBD</w:t>
      </w:r>
    </w:p>
    <w:p w:rsidR="00A00A78" w:rsidRDefault="00A00A78" w:rsidP="00A00A78">
      <w:pPr>
        <w:rPr>
          <w:b/>
          <w:bCs/>
        </w:rPr>
      </w:pPr>
    </w:p>
    <w:p w:rsidR="00077056" w:rsidRPr="00A00A78" w:rsidRDefault="00077056" w:rsidP="00A00A78">
      <w:pPr>
        <w:rPr>
          <w:b/>
          <w:bCs/>
        </w:rPr>
      </w:pPr>
      <w:r w:rsidRPr="00A00A78">
        <w:rPr>
          <w:b/>
          <w:bCs/>
        </w:rPr>
        <w:t>Y/N/A: 15/2/9</w:t>
      </w:r>
    </w:p>
    <w:p w:rsidR="00A00A78" w:rsidRPr="003C43C8" w:rsidRDefault="00A00A78" w:rsidP="00A00A78">
      <w:pPr>
        <w:rPr>
          <w:bCs/>
        </w:rPr>
      </w:pPr>
    </w:p>
    <w:p w:rsidR="00823E20" w:rsidRPr="003C43C8" w:rsidRDefault="00823E20" w:rsidP="004278F4">
      <w:pPr>
        <w:numPr>
          <w:ilvl w:val="0"/>
          <w:numId w:val="33"/>
        </w:numPr>
        <w:rPr>
          <w:bCs/>
        </w:rPr>
      </w:pPr>
      <w:r w:rsidRPr="003C43C8">
        <w:rPr>
          <w:bCs/>
        </w:rPr>
        <w:t>Option 3</w:t>
      </w:r>
    </w:p>
    <w:p w:rsidR="00823E20" w:rsidRDefault="00823E20" w:rsidP="004278F4">
      <w:pPr>
        <w:numPr>
          <w:ilvl w:val="1"/>
          <w:numId w:val="33"/>
        </w:numPr>
        <w:rPr>
          <w:bCs/>
        </w:rPr>
      </w:pPr>
      <w:r w:rsidRPr="003C43C8">
        <w:rPr>
          <w:bCs/>
        </w:rPr>
        <w:t>Number of examples TBD</w:t>
      </w:r>
    </w:p>
    <w:p w:rsidR="00A00A78" w:rsidRDefault="00A00A78" w:rsidP="005F09FF">
      <w:pPr>
        <w:ind w:left="1080"/>
        <w:rPr>
          <w:bCs/>
        </w:rPr>
      </w:pPr>
    </w:p>
    <w:p w:rsidR="00077056" w:rsidRPr="005F09FF" w:rsidRDefault="00077056" w:rsidP="005F09FF">
      <w:pPr>
        <w:rPr>
          <w:b/>
          <w:bCs/>
        </w:rPr>
      </w:pPr>
      <w:r w:rsidRPr="005F09FF">
        <w:rPr>
          <w:b/>
          <w:bCs/>
        </w:rPr>
        <w:t>Y/N/A:8/5/11</w:t>
      </w:r>
    </w:p>
    <w:p w:rsidR="003135B6" w:rsidRDefault="003135B6" w:rsidP="00B91D94">
      <w:pPr>
        <w:rPr>
          <w:bCs/>
        </w:rPr>
      </w:pPr>
    </w:p>
    <w:p w:rsidR="003135B6" w:rsidRDefault="003135B6" w:rsidP="00B91D94">
      <w:pPr>
        <w:rPr>
          <w:bCs/>
        </w:rPr>
      </w:pPr>
    </w:p>
    <w:p w:rsidR="003135B6" w:rsidRDefault="001A222D" w:rsidP="00B91D94">
      <w:pPr>
        <w:rPr>
          <w:bCs/>
        </w:rPr>
      </w:pPr>
      <w:r>
        <w:rPr>
          <w:bCs/>
        </w:rPr>
        <w:t>Straw Poll 2:</w:t>
      </w:r>
    </w:p>
    <w:p w:rsidR="003135B6" w:rsidRDefault="003135B6" w:rsidP="00B91D94">
      <w:pPr>
        <w:rPr>
          <w:bCs/>
        </w:rPr>
      </w:pPr>
    </w:p>
    <w:p w:rsidR="001A222D" w:rsidRPr="00077056" w:rsidRDefault="001A222D" w:rsidP="001A222D">
      <w:pPr>
        <w:rPr>
          <w:bCs/>
        </w:rPr>
      </w:pPr>
      <w:r w:rsidRPr="00077056">
        <w:rPr>
          <w:bCs/>
        </w:rPr>
        <w:t>How do you want to describe the WUR waveform generation procedures in the spec text?</w:t>
      </w:r>
    </w:p>
    <w:p w:rsidR="001A222D" w:rsidRPr="003C43C8" w:rsidRDefault="001A222D" w:rsidP="001A222D">
      <w:pPr>
        <w:rPr>
          <w:bCs/>
        </w:rPr>
      </w:pPr>
    </w:p>
    <w:p w:rsidR="001A222D" w:rsidRPr="003C43C8" w:rsidRDefault="001A222D" w:rsidP="004278F4">
      <w:pPr>
        <w:numPr>
          <w:ilvl w:val="0"/>
          <w:numId w:val="33"/>
        </w:numPr>
        <w:rPr>
          <w:bCs/>
        </w:rPr>
      </w:pPr>
      <w:r w:rsidRPr="003C43C8">
        <w:rPr>
          <w:bCs/>
        </w:rPr>
        <w:t>Option 2</w:t>
      </w:r>
    </w:p>
    <w:p w:rsidR="001A222D" w:rsidRDefault="001A222D" w:rsidP="004278F4">
      <w:pPr>
        <w:numPr>
          <w:ilvl w:val="1"/>
          <w:numId w:val="33"/>
        </w:numPr>
        <w:rPr>
          <w:bCs/>
        </w:rPr>
      </w:pPr>
      <w:r w:rsidRPr="003C43C8">
        <w:rPr>
          <w:bCs/>
        </w:rPr>
        <w:t>Number of examples for sequence TBD</w:t>
      </w:r>
    </w:p>
    <w:p w:rsidR="001A222D" w:rsidRPr="003C43C8" w:rsidRDefault="001A222D" w:rsidP="004278F4">
      <w:pPr>
        <w:numPr>
          <w:ilvl w:val="0"/>
          <w:numId w:val="33"/>
        </w:numPr>
        <w:rPr>
          <w:bCs/>
        </w:rPr>
      </w:pPr>
      <w:r w:rsidRPr="003C43C8">
        <w:rPr>
          <w:bCs/>
        </w:rPr>
        <w:t>Option 3</w:t>
      </w:r>
    </w:p>
    <w:p w:rsidR="001A222D" w:rsidRDefault="001A222D" w:rsidP="004278F4">
      <w:pPr>
        <w:numPr>
          <w:ilvl w:val="1"/>
          <w:numId w:val="33"/>
        </w:numPr>
        <w:rPr>
          <w:bCs/>
        </w:rPr>
      </w:pPr>
      <w:r w:rsidRPr="003C43C8">
        <w:rPr>
          <w:bCs/>
        </w:rPr>
        <w:t>Number of examples TBD</w:t>
      </w:r>
    </w:p>
    <w:p w:rsidR="001A222D" w:rsidRDefault="001A222D" w:rsidP="001A222D">
      <w:pPr>
        <w:ind w:left="360"/>
        <w:rPr>
          <w:bCs/>
        </w:rPr>
      </w:pPr>
    </w:p>
    <w:p w:rsidR="001A222D" w:rsidRPr="005F09FF" w:rsidRDefault="001A222D" w:rsidP="005F09FF">
      <w:pPr>
        <w:rPr>
          <w:b/>
          <w:bCs/>
        </w:rPr>
      </w:pPr>
      <w:r w:rsidRPr="005F09FF">
        <w:rPr>
          <w:b/>
          <w:bCs/>
        </w:rPr>
        <w:t>Option 2/Option 3/A: 19/7/10</w:t>
      </w:r>
    </w:p>
    <w:p w:rsidR="003135B6" w:rsidRDefault="003135B6" w:rsidP="00B91D94">
      <w:pPr>
        <w:rPr>
          <w:bCs/>
        </w:rPr>
      </w:pPr>
    </w:p>
    <w:p w:rsidR="003135B6" w:rsidRPr="00CC7562" w:rsidRDefault="00746E6C" w:rsidP="00B91D94">
      <w:pPr>
        <w:rPr>
          <w:b/>
          <w:bCs/>
        </w:rPr>
      </w:pPr>
      <w:r w:rsidRPr="00CC7562">
        <w:rPr>
          <w:b/>
          <w:bCs/>
        </w:rPr>
        <w:t>11-18/0097r0, “2 us OOK pulse for high rate”, Vinod Kristem (Intel)</w:t>
      </w:r>
    </w:p>
    <w:p w:rsidR="003135B6" w:rsidRPr="00746E6C" w:rsidRDefault="003135B6" w:rsidP="00B91D94">
      <w:pPr>
        <w:rPr>
          <w:bCs/>
        </w:rPr>
      </w:pPr>
    </w:p>
    <w:p w:rsidR="003135B6" w:rsidRDefault="00CC7562" w:rsidP="00B91D94">
      <w:pPr>
        <w:rPr>
          <w:bCs/>
        </w:rPr>
      </w:pPr>
      <w:r w:rsidRPr="005F09FF">
        <w:rPr>
          <w:b/>
          <w:bCs/>
        </w:rPr>
        <w:t>Q:</w:t>
      </w:r>
      <w:r>
        <w:rPr>
          <w:bCs/>
        </w:rPr>
        <w:t xml:space="preserve"> </w:t>
      </w:r>
      <w:r w:rsidR="003E3212">
        <w:rPr>
          <w:bCs/>
        </w:rPr>
        <w:t>Is there a reason why you select 64-QAM in this case?</w:t>
      </w:r>
    </w:p>
    <w:p w:rsidR="003E3212" w:rsidRPr="00746E6C" w:rsidRDefault="003E3212" w:rsidP="00B91D94">
      <w:pPr>
        <w:rPr>
          <w:bCs/>
        </w:rPr>
      </w:pPr>
      <w:r w:rsidRPr="005F09FF">
        <w:rPr>
          <w:b/>
          <w:bCs/>
        </w:rPr>
        <w:t>A:</w:t>
      </w:r>
      <w:r>
        <w:rPr>
          <w:bCs/>
        </w:rPr>
        <w:t xml:space="preserve"> I just wanted to see if the result was very different compared to rotated B-P</w:t>
      </w:r>
      <w:r w:rsidR="005F09FF">
        <w:rPr>
          <w:bCs/>
        </w:rPr>
        <w:t>S</w:t>
      </w:r>
      <w:r>
        <w:rPr>
          <w:bCs/>
        </w:rPr>
        <w:t>K</w:t>
      </w:r>
    </w:p>
    <w:p w:rsidR="003135B6" w:rsidRPr="00746E6C" w:rsidRDefault="003135B6" w:rsidP="00B91D94">
      <w:pPr>
        <w:rPr>
          <w:bCs/>
        </w:rPr>
      </w:pPr>
    </w:p>
    <w:p w:rsidR="00F45C1D" w:rsidRDefault="003E3212" w:rsidP="00B91D94">
      <w:pPr>
        <w:rPr>
          <w:bCs/>
        </w:rPr>
      </w:pPr>
      <w:r w:rsidRPr="005F09FF">
        <w:rPr>
          <w:b/>
          <w:bCs/>
        </w:rPr>
        <w:t>Q:</w:t>
      </w:r>
      <w:r>
        <w:rPr>
          <w:bCs/>
        </w:rPr>
        <w:t xml:space="preserve"> What is the main rea</w:t>
      </w:r>
      <w:r w:rsidR="005F09FF">
        <w:rPr>
          <w:bCs/>
        </w:rPr>
        <w:t>son</w:t>
      </w:r>
      <w:r>
        <w:rPr>
          <w:bCs/>
        </w:rPr>
        <w:t xml:space="preserve"> for </w:t>
      </w:r>
      <w:r w:rsidR="005F09FF">
        <w:rPr>
          <w:bCs/>
        </w:rPr>
        <w:t>the different p</w:t>
      </w:r>
      <w:r>
        <w:rPr>
          <w:bCs/>
        </w:rPr>
        <w:t>erforma</w:t>
      </w:r>
      <w:r w:rsidR="005F09FF">
        <w:rPr>
          <w:bCs/>
        </w:rPr>
        <w:t>n</w:t>
      </w:r>
      <w:r>
        <w:rPr>
          <w:bCs/>
        </w:rPr>
        <w:t>ce</w:t>
      </w:r>
      <w:r w:rsidR="005F09FF">
        <w:rPr>
          <w:bCs/>
        </w:rPr>
        <w:t>?</w:t>
      </w:r>
    </w:p>
    <w:p w:rsidR="003E3212" w:rsidRDefault="003E3212" w:rsidP="00B91D94">
      <w:pPr>
        <w:rPr>
          <w:bCs/>
        </w:rPr>
      </w:pPr>
      <w:r w:rsidRPr="005F09FF">
        <w:rPr>
          <w:b/>
          <w:bCs/>
        </w:rPr>
        <w:lastRenderedPageBreak/>
        <w:t>A:</w:t>
      </w:r>
      <w:r>
        <w:rPr>
          <w:bCs/>
        </w:rPr>
        <w:t xml:space="preserve"> Because of the non-linear behavior.</w:t>
      </w:r>
    </w:p>
    <w:p w:rsidR="003E3212" w:rsidRDefault="003E3212" w:rsidP="00B91D94">
      <w:pPr>
        <w:rPr>
          <w:bCs/>
        </w:rPr>
      </w:pPr>
    </w:p>
    <w:p w:rsidR="003E3212" w:rsidRDefault="00823E20" w:rsidP="00B91D94">
      <w:pPr>
        <w:rPr>
          <w:bCs/>
        </w:rPr>
      </w:pPr>
      <w:r w:rsidRPr="005F09FF">
        <w:rPr>
          <w:b/>
          <w:bCs/>
        </w:rPr>
        <w:t>Q:</w:t>
      </w:r>
      <w:r>
        <w:rPr>
          <w:bCs/>
        </w:rPr>
        <w:t xml:space="preserve"> Do you believe the relative performance for different waveforms would differ for different implementations?</w:t>
      </w:r>
    </w:p>
    <w:p w:rsidR="00823E20" w:rsidRDefault="00823E20" w:rsidP="00B91D94">
      <w:pPr>
        <w:rPr>
          <w:bCs/>
        </w:rPr>
      </w:pPr>
      <w:r w:rsidRPr="005F09FF">
        <w:rPr>
          <w:b/>
          <w:bCs/>
        </w:rPr>
        <w:t>A:</w:t>
      </w:r>
      <w:r>
        <w:rPr>
          <w:bCs/>
        </w:rPr>
        <w:t xml:space="preserve"> I really don’t know.</w:t>
      </w:r>
    </w:p>
    <w:p w:rsidR="00823E20" w:rsidRDefault="00823E20" w:rsidP="00B91D94">
      <w:pPr>
        <w:rPr>
          <w:bCs/>
        </w:rPr>
      </w:pPr>
    </w:p>
    <w:p w:rsidR="00823E20" w:rsidRPr="00823E20" w:rsidRDefault="00823E20" w:rsidP="00B91D94">
      <w:pPr>
        <w:rPr>
          <w:b/>
          <w:bCs/>
        </w:rPr>
      </w:pPr>
      <w:r w:rsidRPr="00823E20">
        <w:rPr>
          <w:b/>
          <w:bCs/>
        </w:rPr>
        <w:t>11-18/0156r4, “Waveform Design for SYNC Field”, Alphan Sahin (Interdigital):</w:t>
      </w:r>
    </w:p>
    <w:p w:rsidR="00823E20" w:rsidRDefault="00823E20" w:rsidP="00B91D94">
      <w:pPr>
        <w:rPr>
          <w:bCs/>
        </w:rPr>
      </w:pPr>
    </w:p>
    <w:p w:rsidR="00823E20" w:rsidRDefault="00823E20" w:rsidP="00823E20">
      <w:pPr>
        <w:rPr>
          <w:b/>
          <w:bCs/>
        </w:rPr>
      </w:pPr>
      <w:r>
        <w:rPr>
          <w:b/>
          <w:bCs/>
        </w:rPr>
        <w:t>Straw Poll 1:</w:t>
      </w:r>
    </w:p>
    <w:p w:rsidR="00823E20" w:rsidRDefault="00823E20" w:rsidP="00823E20">
      <w:pPr>
        <w:rPr>
          <w:b/>
          <w:bCs/>
        </w:rPr>
      </w:pPr>
    </w:p>
    <w:p w:rsidR="00823E20" w:rsidRPr="00823E20" w:rsidRDefault="00823E20" w:rsidP="00823E20">
      <w:pPr>
        <w:rPr>
          <w:bCs/>
        </w:rPr>
      </w:pPr>
      <w:r w:rsidRPr="00823E20">
        <w:rPr>
          <w:bCs/>
        </w:rPr>
        <w:t xml:space="preserve">Do you agree that the constellation-based OOK waveform should be considered as a candidate waveform for SYNC field of 802.11ba? </w:t>
      </w:r>
    </w:p>
    <w:p w:rsidR="00823E20" w:rsidRDefault="00823E20" w:rsidP="00823E20">
      <w:pPr>
        <w:rPr>
          <w:b/>
          <w:bCs/>
        </w:rPr>
      </w:pPr>
    </w:p>
    <w:p w:rsidR="00823E20" w:rsidRDefault="00823E20" w:rsidP="00823E20">
      <w:pPr>
        <w:rPr>
          <w:bCs/>
        </w:rPr>
      </w:pPr>
      <w:r>
        <w:rPr>
          <w:b/>
          <w:bCs/>
        </w:rPr>
        <w:t>Y/N/A:</w:t>
      </w:r>
      <w:r w:rsidR="00C25359">
        <w:rPr>
          <w:b/>
          <w:bCs/>
        </w:rPr>
        <w:t xml:space="preserve"> 4/14/16</w:t>
      </w:r>
    </w:p>
    <w:p w:rsidR="003E3212" w:rsidRDefault="003E3212" w:rsidP="00B91D94">
      <w:pPr>
        <w:rPr>
          <w:bCs/>
        </w:rPr>
      </w:pPr>
    </w:p>
    <w:p w:rsidR="00823E20" w:rsidRDefault="00823E20" w:rsidP="00823E20">
      <w:pPr>
        <w:rPr>
          <w:b/>
          <w:bCs/>
        </w:rPr>
      </w:pPr>
      <w:r>
        <w:rPr>
          <w:b/>
          <w:bCs/>
        </w:rPr>
        <w:t>Straw Poll 2:</w:t>
      </w:r>
    </w:p>
    <w:p w:rsidR="00823E20" w:rsidRPr="00823E20" w:rsidRDefault="00823E20" w:rsidP="00B91D94">
      <w:pPr>
        <w:rPr>
          <w:bCs/>
        </w:rPr>
      </w:pPr>
    </w:p>
    <w:p w:rsidR="00823E20" w:rsidRPr="00823E20" w:rsidRDefault="00823E20" w:rsidP="00823E20">
      <w:pPr>
        <w:rPr>
          <w:bCs/>
        </w:rPr>
      </w:pPr>
      <w:r w:rsidRPr="00823E20">
        <w:rPr>
          <w:bCs/>
        </w:rPr>
        <w:t xml:space="preserve">Do you agree that the constellation-based OOK waveform should be considered as a candidate waveform for Data field of 802.11ba? </w:t>
      </w:r>
    </w:p>
    <w:p w:rsidR="00823E20" w:rsidRDefault="00823E20" w:rsidP="00B91D94">
      <w:pPr>
        <w:rPr>
          <w:bCs/>
        </w:rPr>
      </w:pPr>
    </w:p>
    <w:p w:rsidR="00823E20" w:rsidRDefault="00823E20" w:rsidP="00B91D94">
      <w:pPr>
        <w:rPr>
          <w:bCs/>
        </w:rPr>
      </w:pPr>
      <w:r>
        <w:rPr>
          <w:b/>
          <w:bCs/>
        </w:rPr>
        <w:t>Y/N/A:</w:t>
      </w:r>
      <w:r w:rsidR="00C25359">
        <w:rPr>
          <w:b/>
          <w:bCs/>
        </w:rPr>
        <w:t xml:space="preserve"> 4/14/11</w:t>
      </w:r>
    </w:p>
    <w:p w:rsidR="003E3212" w:rsidRDefault="003E3212" w:rsidP="00B91D94">
      <w:pPr>
        <w:rPr>
          <w:bCs/>
        </w:rPr>
      </w:pPr>
    </w:p>
    <w:p w:rsidR="006B10BA" w:rsidRDefault="006B10BA" w:rsidP="00B91D94">
      <w:pPr>
        <w:rPr>
          <w:bCs/>
        </w:rPr>
      </w:pPr>
    </w:p>
    <w:p w:rsidR="009E7258" w:rsidRPr="005F09FF" w:rsidRDefault="005F09FF" w:rsidP="00B91D94">
      <w:pPr>
        <w:rPr>
          <w:b/>
          <w:bCs/>
        </w:rPr>
      </w:pPr>
      <w:r>
        <w:rPr>
          <w:b/>
          <w:bCs/>
        </w:rPr>
        <w:t>11-18/0094r1</w:t>
      </w:r>
      <w:r w:rsidR="006B10BA" w:rsidRPr="006B10BA">
        <w:rPr>
          <w:b/>
          <w:bCs/>
        </w:rPr>
        <w:t>, “Fixing TBDs in WUR frames</w:t>
      </w:r>
      <w:r w:rsidR="006B10BA">
        <w:rPr>
          <w:b/>
          <w:bCs/>
        </w:rPr>
        <w:t>”, Alfred Asterjadhi (Qualccomm)</w:t>
      </w:r>
      <w:r w:rsidR="00FD7695">
        <w:rPr>
          <w:b/>
          <w:bCs/>
        </w:rPr>
        <w:t xml:space="preserve">: </w:t>
      </w:r>
      <w:r w:rsidR="00A85D90">
        <w:rPr>
          <w:b/>
          <w:bCs/>
        </w:rPr>
        <w:t xml:space="preserve"> </w:t>
      </w:r>
    </w:p>
    <w:p w:rsidR="009E7258" w:rsidRDefault="009E7258" w:rsidP="00B91D94">
      <w:pPr>
        <w:rPr>
          <w:bCs/>
        </w:rPr>
      </w:pPr>
    </w:p>
    <w:p w:rsidR="006B10BA" w:rsidRDefault="00FD7695" w:rsidP="00B91D94">
      <w:pPr>
        <w:rPr>
          <w:b/>
          <w:bCs/>
        </w:rPr>
      </w:pPr>
      <w:r w:rsidRPr="00FD7695">
        <w:rPr>
          <w:b/>
          <w:bCs/>
        </w:rPr>
        <w:t>Straw Poll 1</w:t>
      </w:r>
      <w:r>
        <w:rPr>
          <w:b/>
          <w:bCs/>
        </w:rPr>
        <w:t>:</w:t>
      </w:r>
    </w:p>
    <w:p w:rsidR="00FD7695" w:rsidRPr="00FD7695" w:rsidRDefault="00FD7695" w:rsidP="00B91D94">
      <w:pPr>
        <w:rPr>
          <w:b/>
          <w:bCs/>
        </w:rPr>
      </w:pPr>
    </w:p>
    <w:p w:rsidR="00D95A60" w:rsidRPr="00FD7695" w:rsidRDefault="00135C90" w:rsidP="004278F4">
      <w:pPr>
        <w:numPr>
          <w:ilvl w:val="0"/>
          <w:numId w:val="34"/>
        </w:numPr>
        <w:tabs>
          <w:tab w:val="clear" w:pos="360"/>
          <w:tab w:val="num" w:pos="720"/>
        </w:tabs>
        <w:rPr>
          <w:bCs/>
        </w:rPr>
      </w:pPr>
      <w:r w:rsidRPr="00FD7695">
        <w:rPr>
          <w:bCs/>
        </w:rPr>
        <w:t>Do you support to amend the following text in the TGba SFD:</w:t>
      </w:r>
    </w:p>
    <w:p w:rsidR="00D95A60" w:rsidRDefault="00135C90" w:rsidP="004278F4">
      <w:pPr>
        <w:numPr>
          <w:ilvl w:val="1"/>
          <w:numId w:val="34"/>
        </w:numPr>
        <w:tabs>
          <w:tab w:val="num" w:pos="1440"/>
        </w:tabs>
        <w:rPr>
          <w:bCs/>
        </w:rPr>
      </w:pPr>
      <w:r w:rsidRPr="00FD7695">
        <w:rPr>
          <w:bCs/>
        </w:rPr>
        <w:t xml:space="preserve">“The length of the Frame Body field is in units of </w:t>
      </w:r>
      <w:r w:rsidRPr="00FD7695">
        <w:rPr>
          <w:bCs/>
          <w:strike/>
        </w:rPr>
        <w:t>TBD</w:t>
      </w:r>
      <w:r w:rsidRPr="00FD7695">
        <w:rPr>
          <w:bCs/>
        </w:rPr>
        <w:t xml:space="preserve"> </w:t>
      </w:r>
      <w:r w:rsidRPr="00FD7695">
        <w:rPr>
          <w:bCs/>
          <w:u w:val="single"/>
        </w:rPr>
        <w:t>2</w:t>
      </w:r>
      <w:r w:rsidRPr="00FD7695">
        <w:rPr>
          <w:bCs/>
        </w:rPr>
        <w:t xml:space="preserve"> octets, and is up to </w:t>
      </w:r>
      <w:r w:rsidRPr="00FD7695">
        <w:rPr>
          <w:bCs/>
          <w:strike/>
        </w:rPr>
        <w:t>8 or</w:t>
      </w:r>
      <w:r w:rsidRPr="00FD7695">
        <w:rPr>
          <w:bCs/>
        </w:rPr>
        <w:t xml:space="preserve"> 16 </w:t>
      </w:r>
      <w:r w:rsidRPr="00FD7695">
        <w:rPr>
          <w:bCs/>
          <w:strike/>
        </w:rPr>
        <w:t>(TBD)</w:t>
      </w:r>
      <w:r w:rsidRPr="00FD7695">
        <w:rPr>
          <w:bCs/>
        </w:rPr>
        <w:t xml:space="preserve"> octets.”</w:t>
      </w:r>
    </w:p>
    <w:p w:rsidR="00951818" w:rsidRDefault="00951818" w:rsidP="005F09FF">
      <w:pPr>
        <w:tabs>
          <w:tab w:val="num" w:pos="1440"/>
        </w:tabs>
        <w:ind w:left="1080"/>
        <w:rPr>
          <w:bCs/>
        </w:rPr>
      </w:pPr>
    </w:p>
    <w:p w:rsidR="00951818" w:rsidRPr="00951818" w:rsidRDefault="00951818" w:rsidP="00951818">
      <w:pPr>
        <w:rPr>
          <w:b/>
          <w:bCs/>
        </w:rPr>
      </w:pPr>
      <w:r w:rsidRPr="00951818">
        <w:rPr>
          <w:b/>
          <w:bCs/>
        </w:rPr>
        <w:t>Y/N/A:</w:t>
      </w:r>
      <w:r>
        <w:rPr>
          <w:b/>
          <w:bCs/>
        </w:rPr>
        <w:t xml:space="preserve"> 13/6/15</w:t>
      </w:r>
    </w:p>
    <w:p w:rsidR="006B10BA" w:rsidRPr="00FD7695" w:rsidRDefault="006B10BA" w:rsidP="00B91D94">
      <w:pPr>
        <w:rPr>
          <w:b/>
          <w:bCs/>
        </w:rPr>
      </w:pPr>
    </w:p>
    <w:p w:rsidR="00FD7695" w:rsidRPr="00FD7695" w:rsidRDefault="00FD7695" w:rsidP="00B91D94">
      <w:pPr>
        <w:rPr>
          <w:b/>
          <w:bCs/>
        </w:rPr>
      </w:pPr>
      <w:r w:rsidRPr="00FD7695">
        <w:rPr>
          <w:b/>
          <w:bCs/>
        </w:rPr>
        <w:t xml:space="preserve">Straw Poll 2: </w:t>
      </w:r>
    </w:p>
    <w:p w:rsidR="00FD7695" w:rsidRDefault="00FD7695" w:rsidP="00B91D94">
      <w:pPr>
        <w:rPr>
          <w:bCs/>
        </w:rPr>
      </w:pPr>
    </w:p>
    <w:p w:rsidR="00D95A60" w:rsidRPr="00FD7695" w:rsidRDefault="00135C90" w:rsidP="004278F4">
      <w:pPr>
        <w:numPr>
          <w:ilvl w:val="0"/>
          <w:numId w:val="35"/>
        </w:numPr>
        <w:tabs>
          <w:tab w:val="clear" w:pos="360"/>
          <w:tab w:val="num" w:pos="720"/>
        </w:tabs>
        <w:rPr>
          <w:bCs/>
        </w:rPr>
      </w:pPr>
      <w:r w:rsidRPr="00FD7695">
        <w:rPr>
          <w:bCs/>
        </w:rPr>
        <w:t>Do you support using one of the following CRC engines from IEEE 802.11 to compute the CRC?</w:t>
      </w:r>
    </w:p>
    <w:p w:rsidR="00D95A60" w:rsidRPr="00FD7695" w:rsidRDefault="00135C90" w:rsidP="004278F4">
      <w:pPr>
        <w:numPr>
          <w:ilvl w:val="1"/>
          <w:numId w:val="35"/>
        </w:numPr>
        <w:tabs>
          <w:tab w:val="num" w:pos="1440"/>
        </w:tabs>
        <w:rPr>
          <w:bCs/>
        </w:rPr>
      </w:pPr>
      <w:r w:rsidRPr="00FD7695">
        <w:rPr>
          <w:bCs/>
        </w:rPr>
        <w:t>32-bit CRC, 16-bit CRC, 8-bit CRC</w:t>
      </w:r>
    </w:p>
    <w:p w:rsidR="00FD7695" w:rsidRDefault="00FD7695" w:rsidP="00B91D94">
      <w:pPr>
        <w:rPr>
          <w:bCs/>
        </w:rPr>
      </w:pPr>
    </w:p>
    <w:p w:rsidR="006B10BA" w:rsidRPr="00951818" w:rsidRDefault="00951818" w:rsidP="00B91D94">
      <w:pPr>
        <w:rPr>
          <w:b/>
          <w:bCs/>
        </w:rPr>
      </w:pPr>
      <w:r w:rsidRPr="00951818">
        <w:rPr>
          <w:b/>
          <w:bCs/>
        </w:rPr>
        <w:t>Y/N/A: 36/0/2</w:t>
      </w:r>
    </w:p>
    <w:p w:rsidR="00951818" w:rsidRDefault="00951818" w:rsidP="00B91D94">
      <w:pPr>
        <w:rPr>
          <w:bCs/>
        </w:rPr>
      </w:pPr>
    </w:p>
    <w:p w:rsidR="00FD7695" w:rsidRPr="00FD7695" w:rsidRDefault="00FD7695" w:rsidP="00B91D94">
      <w:pPr>
        <w:rPr>
          <w:b/>
          <w:bCs/>
        </w:rPr>
      </w:pPr>
      <w:r w:rsidRPr="00FD7695">
        <w:rPr>
          <w:b/>
          <w:bCs/>
        </w:rPr>
        <w:t>Straw Poll 3:</w:t>
      </w:r>
      <w:r>
        <w:rPr>
          <w:b/>
          <w:bCs/>
        </w:rPr>
        <w:t xml:space="preserve"> (Please refer to </w:t>
      </w:r>
      <w:r w:rsidR="005F09FF">
        <w:rPr>
          <w:b/>
          <w:bCs/>
        </w:rPr>
        <w:t>11-18/0094r1</w:t>
      </w:r>
      <w:r>
        <w:rPr>
          <w:b/>
          <w:bCs/>
        </w:rPr>
        <w:t xml:space="preserve"> for the figures illustrating the straw poll text below)</w:t>
      </w:r>
    </w:p>
    <w:p w:rsidR="00FD7695" w:rsidRDefault="00FD7695" w:rsidP="00B91D94">
      <w:pPr>
        <w:rPr>
          <w:bCs/>
        </w:rPr>
      </w:pPr>
    </w:p>
    <w:p w:rsidR="00D95A60" w:rsidRPr="00FD7695" w:rsidRDefault="00135C90" w:rsidP="004278F4">
      <w:pPr>
        <w:numPr>
          <w:ilvl w:val="0"/>
          <w:numId w:val="36"/>
        </w:numPr>
        <w:tabs>
          <w:tab w:val="clear" w:pos="360"/>
          <w:tab w:val="num" w:pos="720"/>
        </w:tabs>
        <w:rPr>
          <w:bCs/>
        </w:rPr>
      </w:pPr>
      <w:r w:rsidRPr="00FD7695">
        <w:rPr>
          <w:bCs/>
        </w:rPr>
        <w:t>Which option do you prefer for embedding BSSID info. in the FCS?</w:t>
      </w:r>
    </w:p>
    <w:p w:rsidR="00D95A60" w:rsidRPr="00FD7695" w:rsidRDefault="00135C90" w:rsidP="004278F4">
      <w:pPr>
        <w:numPr>
          <w:ilvl w:val="1"/>
          <w:numId w:val="36"/>
        </w:numPr>
        <w:tabs>
          <w:tab w:val="num" w:pos="1440"/>
        </w:tabs>
        <w:rPr>
          <w:bCs/>
        </w:rPr>
      </w:pPr>
      <w:r w:rsidRPr="00FD7695">
        <w:rPr>
          <w:bCs/>
        </w:rPr>
        <w:t>Option 1: Compute the CRC assuming that Embedded BSSID field is present</w:t>
      </w:r>
    </w:p>
    <w:p w:rsidR="00D95A60" w:rsidRDefault="00135C90" w:rsidP="004278F4">
      <w:pPr>
        <w:numPr>
          <w:ilvl w:val="2"/>
          <w:numId w:val="36"/>
        </w:numPr>
        <w:tabs>
          <w:tab w:val="num" w:pos="2160"/>
        </w:tabs>
        <w:rPr>
          <w:bCs/>
        </w:rPr>
      </w:pPr>
      <w:r w:rsidRPr="00FD7695">
        <w:rPr>
          <w:bCs/>
        </w:rPr>
        <w:t>Embedded BSSID field is not present in the transmitted WUR frame</w:t>
      </w:r>
    </w:p>
    <w:p w:rsidR="00321758" w:rsidRPr="00FD7695" w:rsidRDefault="00321758" w:rsidP="00321758">
      <w:pPr>
        <w:ind w:left="1800"/>
        <w:rPr>
          <w:bCs/>
        </w:rPr>
      </w:pPr>
    </w:p>
    <w:p w:rsidR="00D95A60" w:rsidRPr="00FD7695" w:rsidRDefault="00135C90" w:rsidP="004278F4">
      <w:pPr>
        <w:numPr>
          <w:ilvl w:val="1"/>
          <w:numId w:val="36"/>
        </w:numPr>
        <w:tabs>
          <w:tab w:val="num" w:pos="1440"/>
        </w:tabs>
        <w:rPr>
          <w:bCs/>
        </w:rPr>
      </w:pPr>
      <w:r w:rsidRPr="00FD7695">
        <w:rPr>
          <w:bCs/>
        </w:rPr>
        <w:t>Option 2: Compute the CRC and then XOR the Embedded BSSID with the CRC</w:t>
      </w:r>
    </w:p>
    <w:p w:rsidR="00FD7695" w:rsidRDefault="00FD7695" w:rsidP="00B91D94">
      <w:pPr>
        <w:rPr>
          <w:bCs/>
        </w:rPr>
      </w:pPr>
    </w:p>
    <w:p w:rsidR="00FD7695" w:rsidRDefault="00FD7695" w:rsidP="00B91D94">
      <w:pPr>
        <w:rPr>
          <w:bCs/>
        </w:rPr>
      </w:pPr>
    </w:p>
    <w:p w:rsidR="00321758" w:rsidRDefault="00321758" w:rsidP="00B91D94">
      <w:pPr>
        <w:rPr>
          <w:b/>
          <w:bCs/>
        </w:rPr>
      </w:pPr>
      <w:r w:rsidRPr="00321758">
        <w:rPr>
          <w:b/>
          <w:bCs/>
        </w:rPr>
        <w:t>Option 1/Option 2/</w:t>
      </w:r>
      <w:r w:rsidR="00951818" w:rsidRPr="00321758">
        <w:rPr>
          <w:b/>
          <w:bCs/>
        </w:rPr>
        <w:t>A</w:t>
      </w:r>
      <w:r>
        <w:rPr>
          <w:b/>
          <w:bCs/>
        </w:rPr>
        <w:t>bstain</w:t>
      </w:r>
      <w:r w:rsidR="00951818" w:rsidRPr="00321758">
        <w:rPr>
          <w:b/>
          <w:bCs/>
        </w:rPr>
        <w:t>:</w:t>
      </w:r>
      <w:r>
        <w:rPr>
          <w:b/>
          <w:bCs/>
        </w:rPr>
        <w:t xml:space="preserve"> 18/3/17</w:t>
      </w:r>
    </w:p>
    <w:p w:rsidR="00321758" w:rsidRDefault="00321758" w:rsidP="00B91D94">
      <w:pPr>
        <w:rPr>
          <w:b/>
          <w:bCs/>
        </w:rPr>
      </w:pPr>
    </w:p>
    <w:p w:rsidR="00321758" w:rsidRDefault="00321758" w:rsidP="00B91D94">
      <w:pPr>
        <w:rPr>
          <w:b/>
          <w:bCs/>
        </w:rPr>
      </w:pPr>
    </w:p>
    <w:p w:rsidR="004D4312" w:rsidRPr="004D4312" w:rsidRDefault="00321758" w:rsidP="004D4312">
      <w:pPr>
        <w:rPr>
          <w:bCs/>
        </w:rPr>
      </w:pPr>
      <w:r>
        <w:rPr>
          <w:b/>
          <w:bCs/>
        </w:rPr>
        <w:lastRenderedPageBreak/>
        <w:t xml:space="preserve">Motion 1: Move to add to the </w:t>
      </w:r>
      <w:r w:rsidR="004D4312">
        <w:rPr>
          <w:b/>
          <w:bCs/>
        </w:rPr>
        <w:t>TGba SFD:</w:t>
      </w:r>
    </w:p>
    <w:p w:rsidR="00321758" w:rsidRDefault="004D4312" w:rsidP="005F09FF">
      <w:pPr>
        <w:ind w:left="360"/>
        <w:rPr>
          <w:bCs/>
        </w:rPr>
      </w:pPr>
      <w:r>
        <w:rPr>
          <w:bCs/>
        </w:rPr>
        <w:t xml:space="preserve">The </w:t>
      </w:r>
      <w:r w:rsidR="005F09FF">
        <w:rPr>
          <w:bCs/>
        </w:rPr>
        <w:t>CRC of WUR frames shall use one of the following CRC en</w:t>
      </w:r>
      <w:r w:rsidR="00321758" w:rsidRPr="00FD7695">
        <w:rPr>
          <w:bCs/>
        </w:rPr>
        <w:t xml:space="preserve">gines from IEEE 802.11 </w:t>
      </w:r>
    </w:p>
    <w:p w:rsidR="005F09FF" w:rsidRPr="00FD7695" w:rsidRDefault="005F09FF" w:rsidP="005F09FF">
      <w:pPr>
        <w:ind w:left="360"/>
        <w:rPr>
          <w:bCs/>
        </w:rPr>
      </w:pPr>
    </w:p>
    <w:p w:rsidR="00321758" w:rsidRPr="00FD7695" w:rsidRDefault="00321758" w:rsidP="004278F4">
      <w:pPr>
        <w:numPr>
          <w:ilvl w:val="1"/>
          <w:numId w:val="35"/>
        </w:numPr>
        <w:tabs>
          <w:tab w:val="num" w:pos="1440"/>
        </w:tabs>
        <w:rPr>
          <w:bCs/>
        </w:rPr>
      </w:pPr>
      <w:r w:rsidRPr="00FD7695">
        <w:rPr>
          <w:bCs/>
        </w:rPr>
        <w:t>32-bit CRC, 16-bit CRC, 8-bit CRC</w:t>
      </w:r>
    </w:p>
    <w:p w:rsidR="00321758" w:rsidRDefault="00321758" w:rsidP="00B91D94">
      <w:pPr>
        <w:rPr>
          <w:b/>
          <w:bCs/>
        </w:rPr>
      </w:pPr>
    </w:p>
    <w:p w:rsidR="004D4312" w:rsidRDefault="004D4312" w:rsidP="00B91D94">
      <w:pPr>
        <w:rPr>
          <w:b/>
          <w:bCs/>
        </w:rPr>
      </w:pPr>
      <w:r>
        <w:rPr>
          <w:b/>
          <w:bCs/>
        </w:rPr>
        <w:t xml:space="preserve">Move: </w:t>
      </w:r>
      <w:r w:rsidR="00321758">
        <w:rPr>
          <w:b/>
          <w:bCs/>
        </w:rPr>
        <w:t>Alfred</w:t>
      </w:r>
      <w:r w:rsidR="00E97ED9">
        <w:rPr>
          <w:b/>
          <w:bCs/>
        </w:rPr>
        <w:t xml:space="preserve"> Asterjadhi</w:t>
      </w:r>
    </w:p>
    <w:p w:rsidR="00FD7695" w:rsidRPr="00321758" w:rsidRDefault="004D4312" w:rsidP="00B91D94">
      <w:pPr>
        <w:rPr>
          <w:b/>
          <w:bCs/>
        </w:rPr>
      </w:pPr>
      <w:r>
        <w:rPr>
          <w:b/>
          <w:bCs/>
        </w:rPr>
        <w:t xml:space="preserve">Second: </w:t>
      </w:r>
      <w:r w:rsidR="00321758">
        <w:rPr>
          <w:b/>
          <w:bCs/>
        </w:rPr>
        <w:t>Po-Kai</w:t>
      </w:r>
      <w:r>
        <w:rPr>
          <w:b/>
          <w:bCs/>
        </w:rPr>
        <w:t xml:space="preserve"> Huang</w:t>
      </w:r>
      <w:r w:rsidR="00321758">
        <w:rPr>
          <w:b/>
          <w:bCs/>
        </w:rPr>
        <w:t xml:space="preserve"> </w:t>
      </w:r>
      <w:r w:rsidR="00951818" w:rsidRPr="00321758">
        <w:rPr>
          <w:b/>
          <w:bCs/>
        </w:rPr>
        <w:t xml:space="preserve"> </w:t>
      </w:r>
    </w:p>
    <w:p w:rsidR="00FD7695" w:rsidRDefault="00FD7695" w:rsidP="00B91D94">
      <w:pPr>
        <w:rPr>
          <w:bCs/>
        </w:rPr>
      </w:pPr>
    </w:p>
    <w:p w:rsidR="005F09FF" w:rsidRDefault="005F09FF" w:rsidP="005F09FF">
      <w:r>
        <w:rPr>
          <w:highlight w:val="green"/>
        </w:rPr>
        <w:t xml:space="preserve">Motion </w:t>
      </w:r>
      <w:r w:rsidRPr="00C6269D">
        <w:rPr>
          <w:highlight w:val="green"/>
        </w:rPr>
        <w:t>passed by unanimous consent.</w:t>
      </w:r>
    </w:p>
    <w:p w:rsidR="00B752EF" w:rsidRDefault="00B752EF" w:rsidP="00495D62">
      <w:pPr>
        <w:rPr>
          <w:szCs w:val="22"/>
        </w:rPr>
      </w:pPr>
    </w:p>
    <w:p w:rsidR="004D4312" w:rsidRPr="00E97ED9" w:rsidRDefault="004D4312" w:rsidP="004D4312">
      <w:pPr>
        <w:rPr>
          <w:bCs/>
        </w:rPr>
      </w:pPr>
      <w:r>
        <w:rPr>
          <w:b/>
          <w:bCs/>
        </w:rPr>
        <w:t>Motion 2: Move to add the following to the TGba SFD:</w:t>
      </w:r>
    </w:p>
    <w:p w:rsidR="004D4312" w:rsidRDefault="004D4312" w:rsidP="004D4312">
      <w:pPr>
        <w:rPr>
          <w:b/>
          <w:bCs/>
        </w:rPr>
      </w:pPr>
    </w:p>
    <w:p w:rsidR="004D4312" w:rsidRPr="00FD7695" w:rsidRDefault="004D4312" w:rsidP="004278F4">
      <w:pPr>
        <w:numPr>
          <w:ilvl w:val="1"/>
          <w:numId w:val="36"/>
        </w:numPr>
        <w:rPr>
          <w:bCs/>
        </w:rPr>
      </w:pPr>
      <w:r>
        <w:rPr>
          <w:bCs/>
        </w:rPr>
        <w:t xml:space="preserve">The method for </w:t>
      </w:r>
      <w:r w:rsidRPr="00FD7695">
        <w:rPr>
          <w:bCs/>
        </w:rPr>
        <w:t>e</w:t>
      </w:r>
      <w:r>
        <w:rPr>
          <w:bCs/>
        </w:rPr>
        <w:t>mbedding BSSID info. in the FCS is as follows:</w:t>
      </w:r>
    </w:p>
    <w:p w:rsidR="004D4312" w:rsidRPr="00FD7695" w:rsidRDefault="004D4312" w:rsidP="004278F4">
      <w:pPr>
        <w:numPr>
          <w:ilvl w:val="2"/>
          <w:numId w:val="36"/>
        </w:numPr>
        <w:rPr>
          <w:bCs/>
        </w:rPr>
      </w:pPr>
      <w:r w:rsidRPr="00FD7695">
        <w:rPr>
          <w:bCs/>
        </w:rPr>
        <w:t>Compute the CRC assuming that Embedded BSSID field is present</w:t>
      </w:r>
    </w:p>
    <w:p w:rsidR="004D4312" w:rsidRDefault="004D4312" w:rsidP="004278F4">
      <w:pPr>
        <w:numPr>
          <w:ilvl w:val="3"/>
          <w:numId w:val="36"/>
        </w:numPr>
        <w:rPr>
          <w:bCs/>
        </w:rPr>
      </w:pPr>
      <w:r w:rsidRPr="00FD7695">
        <w:rPr>
          <w:bCs/>
        </w:rPr>
        <w:t>Embedded BSSID field is not present in the transmitted WUR frame</w:t>
      </w:r>
    </w:p>
    <w:p w:rsidR="00000000" w:rsidRPr="00E97ED9" w:rsidRDefault="004278F4" w:rsidP="004278F4">
      <w:pPr>
        <w:numPr>
          <w:ilvl w:val="3"/>
          <w:numId w:val="36"/>
        </w:numPr>
        <w:rPr>
          <w:bCs/>
        </w:rPr>
      </w:pPr>
      <w:r w:rsidRPr="00E97ED9">
        <w:rPr>
          <w:bCs/>
        </w:rPr>
        <w:t>The contents of the Embedded BSSID field is TBD</w:t>
      </w:r>
    </w:p>
    <w:p w:rsidR="00E97ED9" w:rsidRDefault="00E97ED9" w:rsidP="00E97ED9">
      <w:pPr>
        <w:tabs>
          <w:tab w:val="num" w:pos="2160"/>
        </w:tabs>
        <w:ind w:left="1800"/>
        <w:rPr>
          <w:bCs/>
        </w:rPr>
      </w:pPr>
    </w:p>
    <w:p w:rsidR="004D4312" w:rsidRDefault="004D4312" w:rsidP="004D4312">
      <w:pPr>
        <w:rPr>
          <w:b/>
          <w:bCs/>
        </w:rPr>
      </w:pPr>
    </w:p>
    <w:p w:rsidR="004D4312" w:rsidRPr="00FD7695" w:rsidRDefault="004D4312" w:rsidP="004D4312">
      <w:pPr>
        <w:rPr>
          <w:bCs/>
        </w:rPr>
      </w:pPr>
    </w:p>
    <w:p w:rsidR="004D4312" w:rsidRDefault="004D4312" w:rsidP="004D4312">
      <w:pPr>
        <w:rPr>
          <w:b/>
          <w:bCs/>
        </w:rPr>
      </w:pPr>
    </w:p>
    <w:p w:rsidR="004D4312" w:rsidRDefault="00E97ED9" w:rsidP="004D4312">
      <w:pPr>
        <w:rPr>
          <w:b/>
          <w:bCs/>
        </w:rPr>
      </w:pPr>
      <w:r>
        <w:rPr>
          <w:b/>
          <w:bCs/>
        </w:rPr>
        <w:t>Move: Alfred Asterjadhi</w:t>
      </w:r>
    </w:p>
    <w:p w:rsidR="004D4312" w:rsidRDefault="004D4312" w:rsidP="004D4312">
      <w:pPr>
        <w:rPr>
          <w:b/>
          <w:bCs/>
        </w:rPr>
      </w:pPr>
      <w:r>
        <w:rPr>
          <w:b/>
          <w:bCs/>
        </w:rPr>
        <w:t xml:space="preserve">Second: Ming Gan </w:t>
      </w:r>
      <w:r w:rsidRPr="00321758">
        <w:rPr>
          <w:b/>
          <w:bCs/>
        </w:rPr>
        <w:t xml:space="preserve"> </w:t>
      </w:r>
    </w:p>
    <w:p w:rsidR="00E97ED9" w:rsidRPr="00321758" w:rsidRDefault="00E97ED9" w:rsidP="004D4312">
      <w:pPr>
        <w:rPr>
          <w:b/>
          <w:bCs/>
        </w:rPr>
      </w:pPr>
    </w:p>
    <w:p w:rsidR="00E97ED9" w:rsidRDefault="00E97ED9" w:rsidP="00E97ED9">
      <w:r>
        <w:rPr>
          <w:highlight w:val="green"/>
        </w:rPr>
        <w:t xml:space="preserve">Motion </w:t>
      </w:r>
      <w:r w:rsidRPr="00C6269D">
        <w:rPr>
          <w:highlight w:val="green"/>
        </w:rPr>
        <w:t>passed by unanimous consent.</w:t>
      </w:r>
    </w:p>
    <w:p w:rsidR="004D4312" w:rsidRPr="00B752EF" w:rsidRDefault="004D4312" w:rsidP="00495D62">
      <w:pPr>
        <w:rPr>
          <w:szCs w:val="22"/>
        </w:rPr>
      </w:pPr>
    </w:p>
    <w:p w:rsidR="003D63C5" w:rsidRDefault="006027DD" w:rsidP="00495D62">
      <w:pPr>
        <w:rPr>
          <w:b/>
          <w:szCs w:val="22"/>
        </w:rPr>
      </w:pPr>
      <w:r>
        <w:rPr>
          <w:b/>
          <w:szCs w:val="22"/>
        </w:rPr>
        <w:t>The m</w:t>
      </w:r>
      <w:r w:rsidR="00594C07">
        <w:rPr>
          <w:b/>
          <w:szCs w:val="22"/>
        </w:rPr>
        <w:t>eeting is adjourned at 3.30 pm.</w:t>
      </w:r>
    </w:p>
    <w:p w:rsidR="003D63C5" w:rsidRPr="003D63C5" w:rsidRDefault="003D63C5" w:rsidP="003D63C5">
      <w:pPr>
        <w:rPr>
          <w:szCs w:val="22"/>
        </w:rPr>
      </w:pPr>
    </w:p>
    <w:p w:rsidR="003D63C5" w:rsidRPr="003D63C5" w:rsidRDefault="003D63C5" w:rsidP="003D63C5">
      <w:pPr>
        <w:rPr>
          <w:szCs w:val="22"/>
        </w:rPr>
      </w:pPr>
    </w:p>
    <w:p w:rsidR="003D63C5" w:rsidRPr="003D63C5" w:rsidRDefault="003D63C5" w:rsidP="003D63C5">
      <w:pPr>
        <w:rPr>
          <w:szCs w:val="22"/>
        </w:rPr>
      </w:pPr>
    </w:p>
    <w:p w:rsidR="003D63C5" w:rsidRDefault="003D63C5" w:rsidP="003D63C5">
      <w:pPr>
        <w:rPr>
          <w:szCs w:val="22"/>
        </w:rPr>
      </w:pPr>
    </w:p>
    <w:p w:rsidR="00594C07" w:rsidRPr="003D63C5" w:rsidRDefault="003D63C5" w:rsidP="003D63C5">
      <w:pPr>
        <w:tabs>
          <w:tab w:val="left" w:pos="1545"/>
        </w:tabs>
        <w:rPr>
          <w:szCs w:val="22"/>
        </w:rPr>
      </w:pPr>
      <w:r>
        <w:rPr>
          <w:szCs w:val="22"/>
        </w:rPr>
        <w:tab/>
      </w:r>
      <w:bookmarkStart w:id="0" w:name="_GoBack"/>
      <w:bookmarkEnd w:id="0"/>
    </w:p>
    <w:sectPr w:rsidR="00594C07" w:rsidRPr="003D63C5" w:rsidSect="002A13C8">
      <w:headerReference w:type="default" r:id="rId16"/>
      <w:footerReference w:type="default" r:id="rId17"/>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8F4" w:rsidRDefault="004278F4">
      <w:r>
        <w:separator/>
      </w:r>
    </w:p>
  </w:endnote>
  <w:endnote w:type="continuationSeparator" w:id="0">
    <w:p w:rsidR="004278F4" w:rsidRDefault="004278F4">
      <w:r>
        <w:continuationSeparator/>
      </w:r>
    </w:p>
  </w:endnote>
  <w:endnote w:type="continuationNotice" w:id="1">
    <w:p w:rsidR="004278F4" w:rsidRDefault="00427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50412"/>
      <w:docPartObj>
        <w:docPartGallery w:val="Page Numbers (Bottom of Page)"/>
        <w:docPartUnique/>
      </w:docPartObj>
    </w:sdtPr>
    <w:sdtContent>
      <w:p w:rsidR="00A638F0" w:rsidRDefault="00A638F0"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ED2E82">
          <w:rPr>
            <w:noProof/>
          </w:rPr>
          <w:t>22</w:t>
        </w:r>
        <w:r>
          <w:fldChar w:fldCharType="end"/>
        </w:r>
        <w:r>
          <w:tab/>
          <w:t xml:space="preserve">   Leif Wilhelmsson (Ericsson)</w:t>
        </w:r>
      </w:p>
      <w:p w:rsidR="00A638F0" w:rsidRDefault="00A638F0">
        <w:pPr>
          <w:pStyle w:val="Footer"/>
          <w:jc w:val="center"/>
        </w:pPr>
      </w:p>
    </w:sdtContent>
  </w:sdt>
  <w:p w:rsidR="00A638F0" w:rsidRPr="005E4316" w:rsidRDefault="00A638F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8F4" w:rsidRDefault="004278F4">
      <w:r>
        <w:separator/>
      </w:r>
    </w:p>
  </w:footnote>
  <w:footnote w:type="continuationSeparator" w:id="0">
    <w:p w:rsidR="004278F4" w:rsidRDefault="004278F4">
      <w:r>
        <w:continuationSeparator/>
      </w:r>
    </w:p>
  </w:footnote>
  <w:footnote w:type="continuationNotice" w:id="1">
    <w:p w:rsidR="004278F4" w:rsidRDefault="00427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8F0" w:rsidRDefault="00A638F0" w:rsidP="0012242B">
    <w:pPr>
      <w:pStyle w:val="Header"/>
      <w:tabs>
        <w:tab w:val="clear" w:pos="6480"/>
        <w:tab w:val="center" w:pos="4680"/>
        <w:tab w:val="right" w:pos="10065"/>
      </w:tabs>
    </w:pPr>
    <w:r>
      <w:t>January 2018</w:t>
    </w:r>
    <w:r>
      <w:ptab w:relativeTo="margin" w:alignment="center" w:leader="none"/>
    </w:r>
    <w:r>
      <w:ptab w:relativeTo="margin" w:alignment="right" w:leader="none"/>
    </w:r>
    <w:fldSimple w:instr=" TITLE  \* MERGEFORMAT ">
      <w:r>
        <w:t>doc.: IEEE 802.11-18/0270r0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03E7257"/>
    <w:multiLevelType w:val="hybridMultilevel"/>
    <w:tmpl w:val="6632FF4A"/>
    <w:lvl w:ilvl="0" w:tplc="885A88F2">
      <w:start w:val="1"/>
      <w:numFmt w:val="bullet"/>
      <w:lvlText w:val="•"/>
      <w:lvlJc w:val="left"/>
      <w:pPr>
        <w:tabs>
          <w:tab w:val="num" w:pos="720"/>
        </w:tabs>
        <w:ind w:left="720" w:hanging="360"/>
      </w:pPr>
      <w:rPr>
        <w:rFonts w:ascii="Times New Roman" w:hAnsi="Times New Roman" w:hint="default"/>
      </w:rPr>
    </w:lvl>
    <w:lvl w:ilvl="1" w:tplc="15B874D2">
      <w:numFmt w:val="bullet"/>
      <w:lvlText w:val="–"/>
      <w:lvlJc w:val="left"/>
      <w:pPr>
        <w:tabs>
          <w:tab w:val="num" w:pos="1440"/>
        </w:tabs>
        <w:ind w:left="1440" w:hanging="360"/>
      </w:pPr>
      <w:rPr>
        <w:rFonts w:ascii="Times New Roman" w:hAnsi="Times New Roman" w:hint="default"/>
      </w:rPr>
    </w:lvl>
    <w:lvl w:ilvl="2" w:tplc="14126A00">
      <w:numFmt w:val="bullet"/>
      <w:lvlText w:val="•"/>
      <w:lvlJc w:val="left"/>
      <w:pPr>
        <w:tabs>
          <w:tab w:val="num" w:pos="2160"/>
        </w:tabs>
        <w:ind w:left="2160" w:hanging="360"/>
      </w:pPr>
      <w:rPr>
        <w:rFonts w:ascii="Times New Roman" w:hAnsi="Times New Roman" w:hint="default"/>
      </w:rPr>
    </w:lvl>
    <w:lvl w:ilvl="3" w:tplc="EB1AED7C" w:tentative="1">
      <w:start w:val="1"/>
      <w:numFmt w:val="bullet"/>
      <w:lvlText w:val="•"/>
      <w:lvlJc w:val="left"/>
      <w:pPr>
        <w:tabs>
          <w:tab w:val="num" w:pos="2880"/>
        </w:tabs>
        <w:ind w:left="2880" w:hanging="360"/>
      </w:pPr>
      <w:rPr>
        <w:rFonts w:ascii="Times New Roman" w:hAnsi="Times New Roman" w:hint="default"/>
      </w:rPr>
    </w:lvl>
    <w:lvl w:ilvl="4" w:tplc="4C142C0C" w:tentative="1">
      <w:start w:val="1"/>
      <w:numFmt w:val="bullet"/>
      <w:lvlText w:val="•"/>
      <w:lvlJc w:val="left"/>
      <w:pPr>
        <w:tabs>
          <w:tab w:val="num" w:pos="3600"/>
        </w:tabs>
        <w:ind w:left="3600" w:hanging="360"/>
      </w:pPr>
      <w:rPr>
        <w:rFonts w:ascii="Times New Roman" w:hAnsi="Times New Roman" w:hint="default"/>
      </w:rPr>
    </w:lvl>
    <w:lvl w:ilvl="5" w:tplc="4414430E" w:tentative="1">
      <w:start w:val="1"/>
      <w:numFmt w:val="bullet"/>
      <w:lvlText w:val="•"/>
      <w:lvlJc w:val="left"/>
      <w:pPr>
        <w:tabs>
          <w:tab w:val="num" w:pos="4320"/>
        </w:tabs>
        <w:ind w:left="4320" w:hanging="360"/>
      </w:pPr>
      <w:rPr>
        <w:rFonts w:ascii="Times New Roman" w:hAnsi="Times New Roman" w:hint="default"/>
      </w:rPr>
    </w:lvl>
    <w:lvl w:ilvl="6" w:tplc="D6343A3A" w:tentative="1">
      <w:start w:val="1"/>
      <w:numFmt w:val="bullet"/>
      <w:lvlText w:val="•"/>
      <w:lvlJc w:val="left"/>
      <w:pPr>
        <w:tabs>
          <w:tab w:val="num" w:pos="5040"/>
        </w:tabs>
        <w:ind w:left="5040" w:hanging="360"/>
      </w:pPr>
      <w:rPr>
        <w:rFonts w:ascii="Times New Roman" w:hAnsi="Times New Roman" w:hint="default"/>
      </w:rPr>
    </w:lvl>
    <w:lvl w:ilvl="7" w:tplc="45C4BC8C" w:tentative="1">
      <w:start w:val="1"/>
      <w:numFmt w:val="bullet"/>
      <w:lvlText w:val="•"/>
      <w:lvlJc w:val="left"/>
      <w:pPr>
        <w:tabs>
          <w:tab w:val="num" w:pos="5760"/>
        </w:tabs>
        <w:ind w:left="5760" w:hanging="360"/>
      </w:pPr>
      <w:rPr>
        <w:rFonts w:ascii="Times New Roman" w:hAnsi="Times New Roman" w:hint="default"/>
      </w:rPr>
    </w:lvl>
    <w:lvl w:ilvl="8" w:tplc="D95AD4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CF1F11"/>
    <w:multiLevelType w:val="hybridMultilevel"/>
    <w:tmpl w:val="04104A46"/>
    <w:lvl w:ilvl="0" w:tplc="F2509730">
      <w:start w:val="1"/>
      <w:numFmt w:val="bullet"/>
      <w:lvlText w:val="•"/>
      <w:lvlJc w:val="left"/>
      <w:pPr>
        <w:tabs>
          <w:tab w:val="num" w:pos="360"/>
        </w:tabs>
        <w:ind w:left="360" w:hanging="360"/>
      </w:pPr>
      <w:rPr>
        <w:rFonts w:ascii="Times New Roman" w:hAnsi="Times New Roman" w:hint="default"/>
      </w:rPr>
    </w:lvl>
    <w:lvl w:ilvl="1" w:tplc="888619D4">
      <w:numFmt w:val="bullet"/>
      <w:lvlText w:val="–"/>
      <w:lvlJc w:val="left"/>
      <w:pPr>
        <w:tabs>
          <w:tab w:val="num" w:pos="1080"/>
        </w:tabs>
        <w:ind w:left="1080" w:hanging="360"/>
      </w:pPr>
      <w:rPr>
        <w:rFonts w:ascii="Times New Roman" w:hAnsi="Times New Roman" w:hint="default"/>
      </w:rPr>
    </w:lvl>
    <w:lvl w:ilvl="2" w:tplc="295614C4">
      <w:numFmt w:val="bullet"/>
      <w:lvlText w:val="•"/>
      <w:lvlJc w:val="left"/>
      <w:pPr>
        <w:tabs>
          <w:tab w:val="num" w:pos="1800"/>
        </w:tabs>
        <w:ind w:left="1800" w:hanging="360"/>
      </w:pPr>
      <w:rPr>
        <w:rFonts w:ascii="Times New Roman" w:hAnsi="Times New Roman" w:hint="default"/>
      </w:rPr>
    </w:lvl>
    <w:lvl w:ilvl="3" w:tplc="1A2C6076" w:tentative="1">
      <w:start w:val="1"/>
      <w:numFmt w:val="bullet"/>
      <w:lvlText w:val="•"/>
      <w:lvlJc w:val="left"/>
      <w:pPr>
        <w:tabs>
          <w:tab w:val="num" w:pos="2520"/>
        </w:tabs>
        <w:ind w:left="2520" w:hanging="360"/>
      </w:pPr>
      <w:rPr>
        <w:rFonts w:ascii="Times New Roman" w:hAnsi="Times New Roman" w:hint="default"/>
      </w:rPr>
    </w:lvl>
    <w:lvl w:ilvl="4" w:tplc="0D8023DC" w:tentative="1">
      <w:start w:val="1"/>
      <w:numFmt w:val="bullet"/>
      <w:lvlText w:val="•"/>
      <w:lvlJc w:val="left"/>
      <w:pPr>
        <w:tabs>
          <w:tab w:val="num" w:pos="3240"/>
        </w:tabs>
        <w:ind w:left="3240" w:hanging="360"/>
      </w:pPr>
      <w:rPr>
        <w:rFonts w:ascii="Times New Roman" w:hAnsi="Times New Roman" w:hint="default"/>
      </w:rPr>
    </w:lvl>
    <w:lvl w:ilvl="5" w:tplc="37FE6F56" w:tentative="1">
      <w:start w:val="1"/>
      <w:numFmt w:val="bullet"/>
      <w:lvlText w:val="•"/>
      <w:lvlJc w:val="left"/>
      <w:pPr>
        <w:tabs>
          <w:tab w:val="num" w:pos="3960"/>
        </w:tabs>
        <w:ind w:left="3960" w:hanging="360"/>
      </w:pPr>
      <w:rPr>
        <w:rFonts w:ascii="Times New Roman" w:hAnsi="Times New Roman" w:hint="default"/>
      </w:rPr>
    </w:lvl>
    <w:lvl w:ilvl="6" w:tplc="B9B8481C" w:tentative="1">
      <w:start w:val="1"/>
      <w:numFmt w:val="bullet"/>
      <w:lvlText w:val="•"/>
      <w:lvlJc w:val="left"/>
      <w:pPr>
        <w:tabs>
          <w:tab w:val="num" w:pos="4680"/>
        </w:tabs>
        <w:ind w:left="4680" w:hanging="360"/>
      </w:pPr>
      <w:rPr>
        <w:rFonts w:ascii="Times New Roman" w:hAnsi="Times New Roman" w:hint="default"/>
      </w:rPr>
    </w:lvl>
    <w:lvl w:ilvl="7" w:tplc="D8245FB6" w:tentative="1">
      <w:start w:val="1"/>
      <w:numFmt w:val="bullet"/>
      <w:lvlText w:val="•"/>
      <w:lvlJc w:val="left"/>
      <w:pPr>
        <w:tabs>
          <w:tab w:val="num" w:pos="5400"/>
        </w:tabs>
        <w:ind w:left="5400" w:hanging="360"/>
      </w:pPr>
      <w:rPr>
        <w:rFonts w:ascii="Times New Roman" w:hAnsi="Times New Roman" w:hint="default"/>
      </w:rPr>
    </w:lvl>
    <w:lvl w:ilvl="8" w:tplc="22881F12"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0AF370F"/>
    <w:multiLevelType w:val="hybridMultilevel"/>
    <w:tmpl w:val="01C8CA2E"/>
    <w:lvl w:ilvl="0" w:tplc="D166AFDA">
      <w:start w:val="1"/>
      <w:numFmt w:val="bullet"/>
      <w:lvlText w:val="•"/>
      <w:lvlJc w:val="left"/>
      <w:pPr>
        <w:tabs>
          <w:tab w:val="num" w:pos="720"/>
        </w:tabs>
        <w:ind w:left="720" w:hanging="360"/>
      </w:pPr>
      <w:rPr>
        <w:rFonts w:ascii="Arial" w:hAnsi="Arial" w:hint="default"/>
      </w:rPr>
    </w:lvl>
    <w:lvl w:ilvl="1" w:tplc="B066BCBE">
      <w:start w:val="1"/>
      <w:numFmt w:val="bullet"/>
      <w:lvlText w:val="•"/>
      <w:lvlJc w:val="left"/>
      <w:pPr>
        <w:tabs>
          <w:tab w:val="num" w:pos="1440"/>
        </w:tabs>
        <w:ind w:left="1440" w:hanging="360"/>
      </w:pPr>
      <w:rPr>
        <w:rFonts w:ascii="Arial" w:hAnsi="Arial" w:hint="default"/>
      </w:rPr>
    </w:lvl>
    <w:lvl w:ilvl="2" w:tplc="40FA0E10" w:tentative="1">
      <w:start w:val="1"/>
      <w:numFmt w:val="bullet"/>
      <w:lvlText w:val="•"/>
      <w:lvlJc w:val="left"/>
      <w:pPr>
        <w:tabs>
          <w:tab w:val="num" w:pos="2160"/>
        </w:tabs>
        <w:ind w:left="2160" w:hanging="360"/>
      </w:pPr>
      <w:rPr>
        <w:rFonts w:ascii="Arial" w:hAnsi="Arial" w:hint="default"/>
      </w:rPr>
    </w:lvl>
    <w:lvl w:ilvl="3" w:tplc="E1541962" w:tentative="1">
      <w:start w:val="1"/>
      <w:numFmt w:val="bullet"/>
      <w:lvlText w:val="•"/>
      <w:lvlJc w:val="left"/>
      <w:pPr>
        <w:tabs>
          <w:tab w:val="num" w:pos="2880"/>
        </w:tabs>
        <w:ind w:left="2880" w:hanging="360"/>
      </w:pPr>
      <w:rPr>
        <w:rFonts w:ascii="Arial" w:hAnsi="Arial" w:hint="default"/>
      </w:rPr>
    </w:lvl>
    <w:lvl w:ilvl="4" w:tplc="42AC41A4" w:tentative="1">
      <w:start w:val="1"/>
      <w:numFmt w:val="bullet"/>
      <w:lvlText w:val="•"/>
      <w:lvlJc w:val="left"/>
      <w:pPr>
        <w:tabs>
          <w:tab w:val="num" w:pos="3600"/>
        </w:tabs>
        <w:ind w:left="3600" w:hanging="360"/>
      </w:pPr>
      <w:rPr>
        <w:rFonts w:ascii="Arial" w:hAnsi="Arial" w:hint="default"/>
      </w:rPr>
    </w:lvl>
    <w:lvl w:ilvl="5" w:tplc="7E1EE088" w:tentative="1">
      <w:start w:val="1"/>
      <w:numFmt w:val="bullet"/>
      <w:lvlText w:val="•"/>
      <w:lvlJc w:val="left"/>
      <w:pPr>
        <w:tabs>
          <w:tab w:val="num" w:pos="4320"/>
        </w:tabs>
        <w:ind w:left="4320" w:hanging="360"/>
      </w:pPr>
      <w:rPr>
        <w:rFonts w:ascii="Arial" w:hAnsi="Arial" w:hint="default"/>
      </w:rPr>
    </w:lvl>
    <w:lvl w:ilvl="6" w:tplc="5E86B4B2" w:tentative="1">
      <w:start w:val="1"/>
      <w:numFmt w:val="bullet"/>
      <w:lvlText w:val="•"/>
      <w:lvlJc w:val="left"/>
      <w:pPr>
        <w:tabs>
          <w:tab w:val="num" w:pos="5040"/>
        </w:tabs>
        <w:ind w:left="5040" w:hanging="360"/>
      </w:pPr>
      <w:rPr>
        <w:rFonts w:ascii="Arial" w:hAnsi="Arial" w:hint="default"/>
      </w:rPr>
    </w:lvl>
    <w:lvl w:ilvl="7" w:tplc="88D27A16" w:tentative="1">
      <w:start w:val="1"/>
      <w:numFmt w:val="bullet"/>
      <w:lvlText w:val="•"/>
      <w:lvlJc w:val="left"/>
      <w:pPr>
        <w:tabs>
          <w:tab w:val="num" w:pos="5760"/>
        </w:tabs>
        <w:ind w:left="5760" w:hanging="360"/>
      </w:pPr>
      <w:rPr>
        <w:rFonts w:ascii="Arial" w:hAnsi="Arial" w:hint="default"/>
      </w:rPr>
    </w:lvl>
    <w:lvl w:ilvl="8" w:tplc="1D56CB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EE3ABE"/>
    <w:multiLevelType w:val="hybridMultilevel"/>
    <w:tmpl w:val="77348FDE"/>
    <w:lvl w:ilvl="0" w:tplc="9EE8BE12">
      <w:start w:val="1"/>
      <w:numFmt w:val="bullet"/>
      <w:lvlText w:val="•"/>
      <w:lvlJc w:val="left"/>
      <w:pPr>
        <w:tabs>
          <w:tab w:val="num" w:pos="360"/>
        </w:tabs>
        <w:ind w:left="360" w:hanging="360"/>
      </w:pPr>
      <w:rPr>
        <w:rFonts w:ascii="Times New Roman" w:hAnsi="Times New Roman" w:hint="default"/>
      </w:rPr>
    </w:lvl>
    <w:lvl w:ilvl="1" w:tplc="48381F6A">
      <w:numFmt w:val="bullet"/>
      <w:lvlText w:val="–"/>
      <w:lvlJc w:val="left"/>
      <w:pPr>
        <w:tabs>
          <w:tab w:val="num" w:pos="1080"/>
        </w:tabs>
        <w:ind w:left="1080" w:hanging="360"/>
      </w:pPr>
      <w:rPr>
        <w:rFonts w:ascii="Times New Roman" w:hAnsi="Times New Roman" w:hint="default"/>
      </w:rPr>
    </w:lvl>
    <w:lvl w:ilvl="2" w:tplc="8C4229CC">
      <w:numFmt w:val="bullet"/>
      <w:lvlText w:val="•"/>
      <w:lvlJc w:val="left"/>
      <w:pPr>
        <w:tabs>
          <w:tab w:val="num" w:pos="1800"/>
        </w:tabs>
        <w:ind w:left="1800" w:hanging="360"/>
      </w:pPr>
      <w:rPr>
        <w:rFonts w:ascii="Times New Roman" w:hAnsi="Times New Roman" w:hint="default"/>
      </w:rPr>
    </w:lvl>
    <w:lvl w:ilvl="3" w:tplc="EAB24F74" w:tentative="1">
      <w:start w:val="1"/>
      <w:numFmt w:val="bullet"/>
      <w:lvlText w:val="•"/>
      <w:lvlJc w:val="left"/>
      <w:pPr>
        <w:tabs>
          <w:tab w:val="num" w:pos="2520"/>
        </w:tabs>
        <w:ind w:left="2520" w:hanging="360"/>
      </w:pPr>
      <w:rPr>
        <w:rFonts w:ascii="Times New Roman" w:hAnsi="Times New Roman" w:hint="default"/>
      </w:rPr>
    </w:lvl>
    <w:lvl w:ilvl="4" w:tplc="71F64AAA" w:tentative="1">
      <w:start w:val="1"/>
      <w:numFmt w:val="bullet"/>
      <w:lvlText w:val="•"/>
      <w:lvlJc w:val="left"/>
      <w:pPr>
        <w:tabs>
          <w:tab w:val="num" w:pos="3240"/>
        </w:tabs>
        <w:ind w:left="3240" w:hanging="360"/>
      </w:pPr>
      <w:rPr>
        <w:rFonts w:ascii="Times New Roman" w:hAnsi="Times New Roman" w:hint="default"/>
      </w:rPr>
    </w:lvl>
    <w:lvl w:ilvl="5" w:tplc="E89A1360" w:tentative="1">
      <w:start w:val="1"/>
      <w:numFmt w:val="bullet"/>
      <w:lvlText w:val="•"/>
      <w:lvlJc w:val="left"/>
      <w:pPr>
        <w:tabs>
          <w:tab w:val="num" w:pos="3960"/>
        </w:tabs>
        <w:ind w:left="3960" w:hanging="360"/>
      </w:pPr>
      <w:rPr>
        <w:rFonts w:ascii="Times New Roman" w:hAnsi="Times New Roman" w:hint="default"/>
      </w:rPr>
    </w:lvl>
    <w:lvl w:ilvl="6" w:tplc="916EA960" w:tentative="1">
      <w:start w:val="1"/>
      <w:numFmt w:val="bullet"/>
      <w:lvlText w:val="•"/>
      <w:lvlJc w:val="left"/>
      <w:pPr>
        <w:tabs>
          <w:tab w:val="num" w:pos="4680"/>
        </w:tabs>
        <w:ind w:left="4680" w:hanging="360"/>
      </w:pPr>
      <w:rPr>
        <w:rFonts w:ascii="Times New Roman" w:hAnsi="Times New Roman" w:hint="default"/>
      </w:rPr>
    </w:lvl>
    <w:lvl w:ilvl="7" w:tplc="4FE0B252" w:tentative="1">
      <w:start w:val="1"/>
      <w:numFmt w:val="bullet"/>
      <w:lvlText w:val="•"/>
      <w:lvlJc w:val="left"/>
      <w:pPr>
        <w:tabs>
          <w:tab w:val="num" w:pos="5400"/>
        </w:tabs>
        <w:ind w:left="5400" w:hanging="360"/>
      </w:pPr>
      <w:rPr>
        <w:rFonts w:ascii="Times New Roman" w:hAnsi="Times New Roman" w:hint="default"/>
      </w:rPr>
    </w:lvl>
    <w:lvl w:ilvl="8" w:tplc="9CC8269C"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4EF4AE7"/>
    <w:multiLevelType w:val="hybridMultilevel"/>
    <w:tmpl w:val="A3B84B40"/>
    <w:lvl w:ilvl="0" w:tplc="4E243EF8">
      <w:start w:val="1"/>
      <w:numFmt w:val="bullet"/>
      <w:lvlText w:val="•"/>
      <w:lvlJc w:val="left"/>
      <w:pPr>
        <w:tabs>
          <w:tab w:val="num" w:pos="360"/>
        </w:tabs>
        <w:ind w:left="360" w:hanging="360"/>
      </w:pPr>
      <w:rPr>
        <w:rFonts w:ascii="Times New Roman" w:hAnsi="Times New Roman" w:hint="default"/>
      </w:rPr>
    </w:lvl>
    <w:lvl w:ilvl="1" w:tplc="16A29108">
      <w:numFmt w:val="bullet"/>
      <w:lvlText w:val="–"/>
      <w:lvlJc w:val="left"/>
      <w:pPr>
        <w:tabs>
          <w:tab w:val="num" w:pos="1080"/>
        </w:tabs>
        <w:ind w:left="1080" w:hanging="360"/>
      </w:pPr>
      <w:rPr>
        <w:rFonts w:ascii="Times New Roman" w:hAnsi="Times New Roman" w:hint="default"/>
      </w:rPr>
    </w:lvl>
    <w:lvl w:ilvl="2" w:tplc="681A4B5E">
      <w:numFmt w:val="bullet"/>
      <w:lvlText w:val="•"/>
      <w:lvlJc w:val="left"/>
      <w:pPr>
        <w:tabs>
          <w:tab w:val="num" w:pos="1800"/>
        </w:tabs>
        <w:ind w:left="1800" w:hanging="360"/>
      </w:pPr>
      <w:rPr>
        <w:rFonts w:ascii="Times New Roman" w:hAnsi="Times New Roman" w:hint="default"/>
      </w:rPr>
    </w:lvl>
    <w:lvl w:ilvl="3" w:tplc="A970BE76" w:tentative="1">
      <w:start w:val="1"/>
      <w:numFmt w:val="bullet"/>
      <w:lvlText w:val="•"/>
      <w:lvlJc w:val="left"/>
      <w:pPr>
        <w:tabs>
          <w:tab w:val="num" w:pos="2520"/>
        </w:tabs>
        <w:ind w:left="2520" w:hanging="360"/>
      </w:pPr>
      <w:rPr>
        <w:rFonts w:ascii="Times New Roman" w:hAnsi="Times New Roman" w:hint="default"/>
      </w:rPr>
    </w:lvl>
    <w:lvl w:ilvl="4" w:tplc="3404F24C" w:tentative="1">
      <w:start w:val="1"/>
      <w:numFmt w:val="bullet"/>
      <w:lvlText w:val="•"/>
      <w:lvlJc w:val="left"/>
      <w:pPr>
        <w:tabs>
          <w:tab w:val="num" w:pos="3240"/>
        </w:tabs>
        <w:ind w:left="3240" w:hanging="360"/>
      </w:pPr>
      <w:rPr>
        <w:rFonts w:ascii="Times New Roman" w:hAnsi="Times New Roman" w:hint="default"/>
      </w:rPr>
    </w:lvl>
    <w:lvl w:ilvl="5" w:tplc="F85432F2" w:tentative="1">
      <w:start w:val="1"/>
      <w:numFmt w:val="bullet"/>
      <w:lvlText w:val="•"/>
      <w:lvlJc w:val="left"/>
      <w:pPr>
        <w:tabs>
          <w:tab w:val="num" w:pos="3960"/>
        </w:tabs>
        <w:ind w:left="3960" w:hanging="360"/>
      </w:pPr>
      <w:rPr>
        <w:rFonts w:ascii="Times New Roman" w:hAnsi="Times New Roman" w:hint="default"/>
      </w:rPr>
    </w:lvl>
    <w:lvl w:ilvl="6" w:tplc="F420F10E" w:tentative="1">
      <w:start w:val="1"/>
      <w:numFmt w:val="bullet"/>
      <w:lvlText w:val="•"/>
      <w:lvlJc w:val="left"/>
      <w:pPr>
        <w:tabs>
          <w:tab w:val="num" w:pos="4680"/>
        </w:tabs>
        <w:ind w:left="4680" w:hanging="360"/>
      </w:pPr>
      <w:rPr>
        <w:rFonts w:ascii="Times New Roman" w:hAnsi="Times New Roman" w:hint="default"/>
      </w:rPr>
    </w:lvl>
    <w:lvl w:ilvl="7" w:tplc="2DAEE428" w:tentative="1">
      <w:start w:val="1"/>
      <w:numFmt w:val="bullet"/>
      <w:lvlText w:val="•"/>
      <w:lvlJc w:val="left"/>
      <w:pPr>
        <w:tabs>
          <w:tab w:val="num" w:pos="5400"/>
        </w:tabs>
        <w:ind w:left="5400" w:hanging="360"/>
      </w:pPr>
      <w:rPr>
        <w:rFonts w:ascii="Times New Roman" w:hAnsi="Times New Roman" w:hint="default"/>
      </w:rPr>
    </w:lvl>
    <w:lvl w:ilvl="8" w:tplc="6A6C4546"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A7D5B9F"/>
    <w:multiLevelType w:val="hybridMultilevel"/>
    <w:tmpl w:val="61EE6E72"/>
    <w:lvl w:ilvl="0" w:tplc="A226F854">
      <w:start w:val="1"/>
      <w:numFmt w:val="bullet"/>
      <w:lvlText w:val="•"/>
      <w:lvlJc w:val="left"/>
      <w:pPr>
        <w:tabs>
          <w:tab w:val="num" w:pos="720"/>
        </w:tabs>
        <w:ind w:left="720" w:hanging="360"/>
      </w:pPr>
      <w:rPr>
        <w:rFonts w:ascii="Arial" w:hAnsi="Arial" w:hint="default"/>
      </w:rPr>
    </w:lvl>
    <w:lvl w:ilvl="1" w:tplc="654ECBF2">
      <w:start w:val="1"/>
      <w:numFmt w:val="bullet"/>
      <w:lvlText w:val="•"/>
      <w:lvlJc w:val="left"/>
      <w:pPr>
        <w:tabs>
          <w:tab w:val="num" w:pos="1440"/>
        </w:tabs>
        <w:ind w:left="1440" w:hanging="360"/>
      </w:pPr>
      <w:rPr>
        <w:rFonts w:ascii="Arial" w:hAnsi="Arial" w:hint="default"/>
      </w:rPr>
    </w:lvl>
    <w:lvl w:ilvl="2" w:tplc="BC547814" w:tentative="1">
      <w:start w:val="1"/>
      <w:numFmt w:val="bullet"/>
      <w:lvlText w:val="•"/>
      <w:lvlJc w:val="left"/>
      <w:pPr>
        <w:tabs>
          <w:tab w:val="num" w:pos="2160"/>
        </w:tabs>
        <w:ind w:left="2160" w:hanging="360"/>
      </w:pPr>
      <w:rPr>
        <w:rFonts w:ascii="Arial" w:hAnsi="Arial" w:hint="default"/>
      </w:rPr>
    </w:lvl>
    <w:lvl w:ilvl="3" w:tplc="F86853B8" w:tentative="1">
      <w:start w:val="1"/>
      <w:numFmt w:val="bullet"/>
      <w:lvlText w:val="•"/>
      <w:lvlJc w:val="left"/>
      <w:pPr>
        <w:tabs>
          <w:tab w:val="num" w:pos="2880"/>
        </w:tabs>
        <w:ind w:left="2880" w:hanging="360"/>
      </w:pPr>
      <w:rPr>
        <w:rFonts w:ascii="Arial" w:hAnsi="Arial" w:hint="default"/>
      </w:rPr>
    </w:lvl>
    <w:lvl w:ilvl="4" w:tplc="39E208A4" w:tentative="1">
      <w:start w:val="1"/>
      <w:numFmt w:val="bullet"/>
      <w:lvlText w:val="•"/>
      <w:lvlJc w:val="left"/>
      <w:pPr>
        <w:tabs>
          <w:tab w:val="num" w:pos="3600"/>
        </w:tabs>
        <w:ind w:left="3600" w:hanging="360"/>
      </w:pPr>
      <w:rPr>
        <w:rFonts w:ascii="Arial" w:hAnsi="Arial" w:hint="default"/>
      </w:rPr>
    </w:lvl>
    <w:lvl w:ilvl="5" w:tplc="CDC23682" w:tentative="1">
      <w:start w:val="1"/>
      <w:numFmt w:val="bullet"/>
      <w:lvlText w:val="•"/>
      <w:lvlJc w:val="left"/>
      <w:pPr>
        <w:tabs>
          <w:tab w:val="num" w:pos="4320"/>
        </w:tabs>
        <w:ind w:left="4320" w:hanging="360"/>
      </w:pPr>
      <w:rPr>
        <w:rFonts w:ascii="Arial" w:hAnsi="Arial" w:hint="default"/>
      </w:rPr>
    </w:lvl>
    <w:lvl w:ilvl="6" w:tplc="7616B7DA" w:tentative="1">
      <w:start w:val="1"/>
      <w:numFmt w:val="bullet"/>
      <w:lvlText w:val="•"/>
      <w:lvlJc w:val="left"/>
      <w:pPr>
        <w:tabs>
          <w:tab w:val="num" w:pos="5040"/>
        </w:tabs>
        <w:ind w:left="5040" w:hanging="360"/>
      </w:pPr>
      <w:rPr>
        <w:rFonts w:ascii="Arial" w:hAnsi="Arial" w:hint="default"/>
      </w:rPr>
    </w:lvl>
    <w:lvl w:ilvl="7" w:tplc="CD84CA54" w:tentative="1">
      <w:start w:val="1"/>
      <w:numFmt w:val="bullet"/>
      <w:lvlText w:val="•"/>
      <w:lvlJc w:val="left"/>
      <w:pPr>
        <w:tabs>
          <w:tab w:val="num" w:pos="5760"/>
        </w:tabs>
        <w:ind w:left="5760" w:hanging="360"/>
      </w:pPr>
      <w:rPr>
        <w:rFonts w:ascii="Arial" w:hAnsi="Arial" w:hint="default"/>
      </w:rPr>
    </w:lvl>
    <w:lvl w:ilvl="8" w:tplc="7102BE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AF68F7"/>
    <w:multiLevelType w:val="hybridMultilevel"/>
    <w:tmpl w:val="3408668C"/>
    <w:lvl w:ilvl="0" w:tplc="792AC4FA">
      <w:start w:val="1"/>
      <w:numFmt w:val="bullet"/>
      <w:lvlText w:val="–"/>
      <w:lvlJc w:val="left"/>
      <w:pPr>
        <w:tabs>
          <w:tab w:val="num" w:pos="720"/>
        </w:tabs>
        <w:ind w:left="720" w:hanging="360"/>
      </w:pPr>
      <w:rPr>
        <w:rFonts w:ascii="Times New Roman" w:hAnsi="Times New Roman" w:hint="default"/>
      </w:rPr>
    </w:lvl>
    <w:lvl w:ilvl="1" w:tplc="1E9EDF4A">
      <w:start w:val="1"/>
      <w:numFmt w:val="bullet"/>
      <w:lvlText w:val="–"/>
      <w:lvlJc w:val="left"/>
      <w:pPr>
        <w:tabs>
          <w:tab w:val="num" w:pos="1440"/>
        </w:tabs>
        <w:ind w:left="1440" w:hanging="360"/>
      </w:pPr>
      <w:rPr>
        <w:rFonts w:ascii="Times New Roman" w:hAnsi="Times New Roman" w:hint="default"/>
      </w:rPr>
    </w:lvl>
    <w:lvl w:ilvl="2" w:tplc="B4AEFD9A" w:tentative="1">
      <w:start w:val="1"/>
      <w:numFmt w:val="bullet"/>
      <w:lvlText w:val="–"/>
      <w:lvlJc w:val="left"/>
      <w:pPr>
        <w:tabs>
          <w:tab w:val="num" w:pos="2160"/>
        </w:tabs>
        <w:ind w:left="2160" w:hanging="360"/>
      </w:pPr>
      <w:rPr>
        <w:rFonts w:ascii="Times New Roman" w:hAnsi="Times New Roman" w:hint="default"/>
      </w:rPr>
    </w:lvl>
    <w:lvl w:ilvl="3" w:tplc="AC26A3F0" w:tentative="1">
      <w:start w:val="1"/>
      <w:numFmt w:val="bullet"/>
      <w:lvlText w:val="–"/>
      <w:lvlJc w:val="left"/>
      <w:pPr>
        <w:tabs>
          <w:tab w:val="num" w:pos="2880"/>
        </w:tabs>
        <w:ind w:left="2880" w:hanging="360"/>
      </w:pPr>
      <w:rPr>
        <w:rFonts w:ascii="Times New Roman" w:hAnsi="Times New Roman" w:hint="default"/>
      </w:rPr>
    </w:lvl>
    <w:lvl w:ilvl="4" w:tplc="BC185E54" w:tentative="1">
      <w:start w:val="1"/>
      <w:numFmt w:val="bullet"/>
      <w:lvlText w:val="–"/>
      <w:lvlJc w:val="left"/>
      <w:pPr>
        <w:tabs>
          <w:tab w:val="num" w:pos="3600"/>
        </w:tabs>
        <w:ind w:left="3600" w:hanging="360"/>
      </w:pPr>
      <w:rPr>
        <w:rFonts w:ascii="Times New Roman" w:hAnsi="Times New Roman" w:hint="default"/>
      </w:rPr>
    </w:lvl>
    <w:lvl w:ilvl="5" w:tplc="2CC2562C" w:tentative="1">
      <w:start w:val="1"/>
      <w:numFmt w:val="bullet"/>
      <w:lvlText w:val="–"/>
      <w:lvlJc w:val="left"/>
      <w:pPr>
        <w:tabs>
          <w:tab w:val="num" w:pos="4320"/>
        </w:tabs>
        <w:ind w:left="4320" w:hanging="360"/>
      </w:pPr>
      <w:rPr>
        <w:rFonts w:ascii="Times New Roman" w:hAnsi="Times New Roman" w:hint="default"/>
      </w:rPr>
    </w:lvl>
    <w:lvl w:ilvl="6" w:tplc="6AD259D6" w:tentative="1">
      <w:start w:val="1"/>
      <w:numFmt w:val="bullet"/>
      <w:lvlText w:val="–"/>
      <w:lvlJc w:val="left"/>
      <w:pPr>
        <w:tabs>
          <w:tab w:val="num" w:pos="5040"/>
        </w:tabs>
        <w:ind w:left="5040" w:hanging="360"/>
      </w:pPr>
      <w:rPr>
        <w:rFonts w:ascii="Times New Roman" w:hAnsi="Times New Roman" w:hint="default"/>
      </w:rPr>
    </w:lvl>
    <w:lvl w:ilvl="7" w:tplc="E0D4C8B0" w:tentative="1">
      <w:start w:val="1"/>
      <w:numFmt w:val="bullet"/>
      <w:lvlText w:val="–"/>
      <w:lvlJc w:val="left"/>
      <w:pPr>
        <w:tabs>
          <w:tab w:val="num" w:pos="5760"/>
        </w:tabs>
        <w:ind w:left="5760" w:hanging="360"/>
      </w:pPr>
      <w:rPr>
        <w:rFonts w:ascii="Times New Roman" w:hAnsi="Times New Roman" w:hint="default"/>
      </w:rPr>
    </w:lvl>
    <w:lvl w:ilvl="8" w:tplc="83FAB3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D07B27"/>
    <w:multiLevelType w:val="hybridMultilevel"/>
    <w:tmpl w:val="91CCCFA2"/>
    <w:lvl w:ilvl="0" w:tplc="2E62F000">
      <w:start w:val="1"/>
      <w:numFmt w:val="bullet"/>
      <w:lvlText w:val="•"/>
      <w:lvlJc w:val="left"/>
      <w:pPr>
        <w:tabs>
          <w:tab w:val="num" w:pos="360"/>
        </w:tabs>
        <w:ind w:left="360" w:hanging="360"/>
      </w:pPr>
      <w:rPr>
        <w:rFonts w:ascii="Times New Roman" w:hAnsi="Times New Roman" w:hint="default"/>
      </w:rPr>
    </w:lvl>
    <w:lvl w:ilvl="1" w:tplc="DDB86CA8">
      <w:numFmt w:val="bullet"/>
      <w:lvlText w:val="–"/>
      <w:lvlJc w:val="left"/>
      <w:pPr>
        <w:tabs>
          <w:tab w:val="num" w:pos="1080"/>
        </w:tabs>
        <w:ind w:left="1080" w:hanging="360"/>
      </w:pPr>
      <w:rPr>
        <w:rFonts w:ascii="Times New Roman" w:hAnsi="Times New Roman" w:hint="default"/>
      </w:rPr>
    </w:lvl>
    <w:lvl w:ilvl="2" w:tplc="FDB6D4C0">
      <w:numFmt w:val="bullet"/>
      <w:lvlText w:val="•"/>
      <w:lvlJc w:val="left"/>
      <w:pPr>
        <w:tabs>
          <w:tab w:val="num" w:pos="1800"/>
        </w:tabs>
        <w:ind w:left="1800" w:hanging="360"/>
      </w:pPr>
      <w:rPr>
        <w:rFonts w:ascii="Times New Roman" w:hAnsi="Times New Roman" w:hint="default"/>
      </w:rPr>
    </w:lvl>
    <w:lvl w:ilvl="3" w:tplc="5C42C752" w:tentative="1">
      <w:start w:val="1"/>
      <w:numFmt w:val="bullet"/>
      <w:lvlText w:val="•"/>
      <w:lvlJc w:val="left"/>
      <w:pPr>
        <w:tabs>
          <w:tab w:val="num" w:pos="2520"/>
        </w:tabs>
        <w:ind w:left="2520" w:hanging="360"/>
      </w:pPr>
      <w:rPr>
        <w:rFonts w:ascii="Times New Roman" w:hAnsi="Times New Roman" w:hint="default"/>
      </w:rPr>
    </w:lvl>
    <w:lvl w:ilvl="4" w:tplc="438600B2" w:tentative="1">
      <w:start w:val="1"/>
      <w:numFmt w:val="bullet"/>
      <w:lvlText w:val="•"/>
      <w:lvlJc w:val="left"/>
      <w:pPr>
        <w:tabs>
          <w:tab w:val="num" w:pos="3240"/>
        </w:tabs>
        <w:ind w:left="3240" w:hanging="360"/>
      </w:pPr>
      <w:rPr>
        <w:rFonts w:ascii="Times New Roman" w:hAnsi="Times New Roman" w:hint="default"/>
      </w:rPr>
    </w:lvl>
    <w:lvl w:ilvl="5" w:tplc="1368C818" w:tentative="1">
      <w:start w:val="1"/>
      <w:numFmt w:val="bullet"/>
      <w:lvlText w:val="•"/>
      <w:lvlJc w:val="left"/>
      <w:pPr>
        <w:tabs>
          <w:tab w:val="num" w:pos="3960"/>
        </w:tabs>
        <w:ind w:left="3960" w:hanging="360"/>
      </w:pPr>
      <w:rPr>
        <w:rFonts w:ascii="Times New Roman" w:hAnsi="Times New Roman" w:hint="default"/>
      </w:rPr>
    </w:lvl>
    <w:lvl w:ilvl="6" w:tplc="CA582EB2" w:tentative="1">
      <w:start w:val="1"/>
      <w:numFmt w:val="bullet"/>
      <w:lvlText w:val="•"/>
      <w:lvlJc w:val="left"/>
      <w:pPr>
        <w:tabs>
          <w:tab w:val="num" w:pos="4680"/>
        </w:tabs>
        <w:ind w:left="4680" w:hanging="360"/>
      </w:pPr>
      <w:rPr>
        <w:rFonts w:ascii="Times New Roman" w:hAnsi="Times New Roman" w:hint="default"/>
      </w:rPr>
    </w:lvl>
    <w:lvl w:ilvl="7" w:tplc="EB86F2C8" w:tentative="1">
      <w:start w:val="1"/>
      <w:numFmt w:val="bullet"/>
      <w:lvlText w:val="•"/>
      <w:lvlJc w:val="left"/>
      <w:pPr>
        <w:tabs>
          <w:tab w:val="num" w:pos="5400"/>
        </w:tabs>
        <w:ind w:left="5400" w:hanging="360"/>
      </w:pPr>
      <w:rPr>
        <w:rFonts w:ascii="Times New Roman" w:hAnsi="Times New Roman" w:hint="default"/>
      </w:rPr>
    </w:lvl>
    <w:lvl w:ilvl="8" w:tplc="8C005AA6"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B540061"/>
    <w:multiLevelType w:val="hybridMultilevel"/>
    <w:tmpl w:val="4EEAD986"/>
    <w:lvl w:ilvl="0" w:tplc="9A425C04">
      <w:start w:val="1"/>
      <w:numFmt w:val="bullet"/>
      <w:lvlText w:val="•"/>
      <w:lvlJc w:val="left"/>
      <w:pPr>
        <w:tabs>
          <w:tab w:val="num" w:pos="720"/>
        </w:tabs>
        <w:ind w:left="720" w:hanging="360"/>
      </w:pPr>
      <w:rPr>
        <w:rFonts w:ascii="Times New Roman" w:hAnsi="Times New Roman" w:hint="default"/>
      </w:rPr>
    </w:lvl>
    <w:lvl w:ilvl="1" w:tplc="9C4A49BC">
      <w:numFmt w:val="bullet"/>
      <w:lvlText w:val="–"/>
      <w:lvlJc w:val="left"/>
      <w:pPr>
        <w:tabs>
          <w:tab w:val="num" w:pos="1440"/>
        </w:tabs>
        <w:ind w:left="1440" w:hanging="360"/>
      </w:pPr>
      <w:rPr>
        <w:rFonts w:ascii="Times New Roman" w:hAnsi="Times New Roman" w:hint="default"/>
      </w:rPr>
    </w:lvl>
    <w:lvl w:ilvl="2" w:tplc="3F6A219A" w:tentative="1">
      <w:start w:val="1"/>
      <w:numFmt w:val="bullet"/>
      <w:lvlText w:val="•"/>
      <w:lvlJc w:val="left"/>
      <w:pPr>
        <w:tabs>
          <w:tab w:val="num" w:pos="2160"/>
        </w:tabs>
        <w:ind w:left="2160" w:hanging="360"/>
      </w:pPr>
      <w:rPr>
        <w:rFonts w:ascii="Times New Roman" w:hAnsi="Times New Roman" w:hint="default"/>
      </w:rPr>
    </w:lvl>
    <w:lvl w:ilvl="3" w:tplc="9920D05A" w:tentative="1">
      <w:start w:val="1"/>
      <w:numFmt w:val="bullet"/>
      <w:lvlText w:val="•"/>
      <w:lvlJc w:val="left"/>
      <w:pPr>
        <w:tabs>
          <w:tab w:val="num" w:pos="2880"/>
        </w:tabs>
        <w:ind w:left="2880" w:hanging="360"/>
      </w:pPr>
      <w:rPr>
        <w:rFonts w:ascii="Times New Roman" w:hAnsi="Times New Roman" w:hint="default"/>
      </w:rPr>
    </w:lvl>
    <w:lvl w:ilvl="4" w:tplc="99D87376" w:tentative="1">
      <w:start w:val="1"/>
      <w:numFmt w:val="bullet"/>
      <w:lvlText w:val="•"/>
      <w:lvlJc w:val="left"/>
      <w:pPr>
        <w:tabs>
          <w:tab w:val="num" w:pos="3600"/>
        </w:tabs>
        <w:ind w:left="3600" w:hanging="360"/>
      </w:pPr>
      <w:rPr>
        <w:rFonts w:ascii="Times New Roman" w:hAnsi="Times New Roman" w:hint="default"/>
      </w:rPr>
    </w:lvl>
    <w:lvl w:ilvl="5" w:tplc="E83E5230" w:tentative="1">
      <w:start w:val="1"/>
      <w:numFmt w:val="bullet"/>
      <w:lvlText w:val="•"/>
      <w:lvlJc w:val="left"/>
      <w:pPr>
        <w:tabs>
          <w:tab w:val="num" w:pos="4320"/>
        </w:tabs>
        <w:ind w:left="4320" w:hanging="360"/>
      </w:pPr>
      <w:rPr>
        <w:rFonts w:ascii="Times New Roman" w:hAnsi="Times New Roman" w:hint="default"/>
      </w:rPr>
    </w:lvl>
    <w:lvl w:ilvl="6" w:tplc="851C1214" w:tentative="1">
      <w:start w:val="1"/>
      <w:numFmt w:val="bullet"/>
      <w:lvlText w:val="•"/>
      <w:lvlJc w:val="left"/>
      <w:pPr>
        <w:tabs>
          <w:tab w:val="num" w:pos="5040"/>
        </w:tabs>
        <w:ind w:left="5040" w:hanging="360"/>
      </w:pPr>
      <w:rPr>
        <w:rFonts w:ascii="Times New Roman" w:hAnsi="Times New Roman" w:hint="default"/>
      </w:rPr>
    </w:lvl>
    <w:lvl w:ilvl="7" w:tplc="03E4A2B4" w:tentative="1">
      <w:start w:val="1"/>
      <w:numFmt w:val="bullet"/>
      <w:lvlText w:val="•"/>
      <w:lvlJc w:val="left"/>
      <w:pPr>
        <w:tabs>
          <w:tab w:val="num" w:pos="5760"/>
        </w:tabs>
        <w:ind w:left="5760" w:hanging="360"/>
      </w:pPr>
      <w:rPr>
        <w:rFonts w:ascii="Times New Roman" w:hAnsi="Times New Roman" w:hint="default"/>
      </w:rPr>
    </w:lvl>
    <w:lvl w:ilvl="8" w:tplc="520ABB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5751D8"/>
    <w:multiLevelType w:val="hybridMultilevel"/>
    <w:tmpl w:val="17208390"/>
    <w:lvl w:ilvl="0" w:tplc="9168B14E">
      <w:start w:val="1"/>
      <w:numFmt w:val="bullet"/>
      <w:lvlText w:val="•"/>
      <w:lvlJc w:val="left"/>
      <w:pPr>
        <w:tabs>
          <w:tab w:val="num" w:pos="360"/>
        </w:tabs>
        <w:ind w:left="360" w:hanging="360"/>
      </w:pPr>
      <w:rPr>
        <w:rFonts w:ascii="Times New Roman" w:hAnsi="Times New Roman" w:hint="default"/>
      </w:rPr>
    </w:lvl>
    <w:lvl w:ilvl="1" w:tplc="7124F1F2">
      <w:numFmt w:val="bullet"/>
      <w:lvlText w:val="–"/>
      <w:lvlJc w:val="left"/>
      <w:pPr>
        <w:tabs>
          <w:tab w:val="num" w:pos="1080"/>
        </w:tabs>
        <w:ind w:left="1080" w:hanging="360"/>
      </w:pPr>
      <w:rPr>
        <w:rFonts w:ascii="Times New Roman" w:hAnsi="Times New Roman" w:hint="default"/>
      </w:rPr>
    </w:lvl>
    <w:lvl w:ilvl="2" w:tplc="56FC64FE" w:tentative="1">
      <w:start w:val="1"/>
      <w:numFmt w:val="bullet"/>
      <w:lvlText w:val="•"/>
      <w:lvlJc w:val="left"/>
      <w:pPr>
        <w:tabs>
          <w:tab w:val="num" w:pos="1800"/>
        </w:tabs>
        <w:ind w:left="1800" w:hanging="360"/>
      </w:pPr>
      <w:rPr>
        <w:rFonts w:ascii="Times New Roman" w:hAnsi="Times New Roman" w:hint="default"/>
      </w:rPr>
    </w:lvl>
    <w:lvl w:ilvl="3" w:tplc="EB4EAE2E" w:tentative="1">
      <w:start w:val="1"/>
      <w:numFmt w:val="bullet"/>
      <w:lvlText w:val="•"/>
      <w:lvlJc w:val="left"/>
      <w:pPr>
        <w:tabs>
          <w:tab w:val="num" w:pos="2520"/>
        </w:tabs>
        <w:ind w:left="2520" w:hanging="360"/>
      </w:pPr>
      <w:rPr>
        <w:rFonts w:ascii="Times New Roman" w:hAnsi="Times New Roman" w:hint="default"/>
      </w:rPr>
    </w:lvl>
    <w:lvl w:ilvl="4" w:tplc="C76AD8AA" w:tentative="1">
      <w:start w:val="1"/>
      <w:numFmt w:val="bullet"/>
      <w:lvlText w:val="•"/>
      <w:lvlJc w:val="left"/>
      <w:pPr>
        <w:tabs>
          <w:tab w:val="num" w:pos="3240"/>
        </w:tabs>
        <w:ind w:left="3240" w:hanging="360"/>
      </w:pPr>
      <w:rPr>
        <w:rFonts w:ascii="Times New Roman" w:hAnsi="Times New Roman" w:hint="default"/>
      </w:rPr>
    </w:lvl>
    <w:lvl w:ilvl="5" w:tplc="7FAC79B2" w:tentative="1">
      <w:start w:val="1"/>
      <w:numFmt w:val="bullet"/>
      <w:lvlText w:val="•"/>
      <w:lvlJc w:val="left"/>
      <w:pPr>
        <w:tabs>
          <w:tab w:val="num" w:pos="3960"/>
        </w:tabs>
        <w:ind w:left="3960" w:hanging="360"/>
      </w:pPr>
      <w:rPr>
        <w:rFonts w:ascii="Times New Roman" w:hAnsi="Times New Roman" w:hint="default"/>
      </w:rPr>
    </w:lvl>
    <w:lvl w:ilvl="6" w:tplc="09880B90" w:tentative="1">
      <w:start w:val="1"/>
      <w:numFmt w:val="bullet"/>
      <w:lvlText w:val="•"/>
      <w:lvlJc w:val="left"/>
      <w:pPr>
        <w:tabs>
          <w:tab w:val="num" w:pos="4680"/>
        </w:tabs>
        <w:ind w:left="4680" w:hanging="360"/>
      </w:pPr>
      <w:rPr>
        <w:rFonts w:ascii="Times New Roman" w:hAnsi="Times New Roman" w:hint="default"/>
      </w:rPr>
    </w:lvl>
    <w:lvl w:ilvl="7" w:tplc="E36C6ADE" w:tentative="1">
      <w:start w:val="1"/>
      <w:numFmt w:val="bullet"/>
      <w:lvlText w:val="•"/>
      <w:lvlJc w:val="left"/>
      <w:pPr>
        <w:tabs>
          <w:tab w:val="num" w:pos="5400"/>
        </w:tabs>
        <w:ind w:left="5400" w:hanging="360"/>
      </w:pPr>
      <w:rPr>
        <w:rFonts w:ascii="Times New Roman" w:hAnsi="Times New Roman" w:hint="default"/>
      </w:rPr>
    </w:lvl>
    <w:lvl w:ilvl="8" w:tplc="31EC8F82"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C87655B"/>
    <w:multiLevelType w:val="hybridMultilevel"/>
    <w:tmpl w:val="45CAE4B4"/>
    <w:lvl w:ilvl="0" w:tplc="754AFD10">
      <w:start w:val="1"/>
      <w:numFmt w:val="bullet"/>
      <w:lvlText w:val="•"/>
      <w:lvlJc w:val="left"/>
      <w:pPr>
        <w:tabs>
          <w:tab w:val="num" w:pos="360"/>
        </w:tabs>
        <w:ind w:left="360" w:hanging="360"/>
      </w:pPr>
      <w:rPr>
        <w:rFonts w:ascii="Times New Roman" w:hAnsi="Times New Roman" w:hint="default"/>
      </w:rPr>
    </w:lvl>
    <w:lvl w:ilvl="1" w:tplc="116CC0B0">
      <w:start w:val="1"/>
      <w:numFmt w:val="bullet"/>
      <w:lvlText w:val="•"/>
      <w:lvlJc w:val="left"/>
      <w:pPr>
        <w:tabs>
          <w:tab w:val="num" w:pos="1080"/>
        </w:tabs>
        <w:ind w:left="1080" w:hanging="360"/>
      </w:pPr>
      <w:rPr>
        <w:rFonts w:ascii="Times New Roman" w:hAnsi="Times New Roman" w:hint="default"/>
      </w:rPr>
    </w:lvl>
    <w:lvl w:ilvl="2" w:tplc="AFCA4910">
      <w:numFmt w:val="bullet"/>
      <w:lvlText w:val="•"/>
      <w:lvlJc w:val="left"/>
      <w:pPr>
        <w:tabs>
          <w:tab w:val="num" w:pos="1800"/>
        </w:tabs>
        <w:ind w:left="1800" w:hanging="360"/>
      </w:pPr>
      <w:rPr>
        <w:rFonts w:ascii="Times New Roman" w:hAnsi="Times New Roman" w:hint="default"/>
      </w:rPr>
    </w:lvl>
    <w:lvl w:ilvl="3" w:tplc="7BE22734" w:tentative="1">
      <w:start w:val="1"/>
      <w:numFmt w:val="bullet"/>
      <w:lvlText w:val="•"/>
      <w:lvlJc w:val="left"/>
      <w:pPr>
        <w:tabs>
          <w:tab w:val="num" w:pos="2520"/>
        </w:tabs>
        <w:ind w:left="2520" w:hanging="360"/>
      </w:pPr>
      <w:rPr>
        <w:rFonts w:ascii="Times New Roman" w:hAnsi="Times New Roman" w:hint="default"/>
      </w:rPr>
    </w:lvl>
    <w:lvl w:ilvl="4" w:tplc="6570DC52" w:tentative="1">
      <w:start w:val="1"/>
      <w:numFmt w:val="bullet"/>
      <w:lvlText w:val="•"/>
      <w:lvlJc w:val="left"/>
      <w:pPr>
        <w:tabs>
          <w:tab w:val="num" w:pos="3240"/>
        </w:tabs>
        <w:ind w:left="3240" w:hanging="360"/>
      </w:pPr>
      <w:rPr>
        <w:rFonts w:ascii="Times New Roman" w:hAnsi="Times New Roman" w:hint="default"/>
      </w:rPr>
    </w:lvl>
    <w:lvl w:ilvl="5" w:tplc="B8066594" w:tentative="1">
      <w:start w:val="1"/>
      <w:numFmt w:val="bullet"/>
      <w:lvlText w:val="•"/>
      <w:lvlJc w:val="left"/>
      <w:pPr>
        <w:tabs>
          <w:tab w:val="num" w:pos="3960"/>
        </w:tabs>
        <w:ind w:left="3960" w:hanging="360"/>
      </w:pPr>
      <w:rPr>
        <w:rFonts w:ascii="Times New Roman" w:hAnsi="Times New Roman" w:hint="default"/>
      </w:rPr>
    </w:lvl>
    <w:lvl w:ilvl="6" w:tplc="4408503C" w:tentative="1">
      <w:start w:val="1"/>
      <w:numFmt w:val="bullet"/>
      <w:lvlText w:val="•"/>
      <w:lvlJc w:val="left"/>
      <w:pPr>
        <w:tabs>
          <w:tab w:val="num" w:pos="4680"/>
        </w:tabs>
        <w:ind w:left="4680" w:hanging="360"/>
      </w:pPr>
      <w:rPr>
        <w:rFonts w:ascii="Times New Roman" w:hAnsi="Times New Roman" w:hint="default"/>
      </w:rPr>
    </w:lvl>
    <w:lvl w:ilvl="7" w:tplc="7D909092" w:tentative="1">
      <w:start w:val="1"/>
      <w:numFmt w:val="bullet"/>
      <w:lvlText w:val="•"/>
      <w:lvlJc w:val="left"/>
      <w:pPr>
        <w:tabs>
          <w:tab w:val="num" w:pos="5400"/>
        </w:tabs>
        <w:ind w:left="5400" w:hanging="360"/>
      </w:pPr>
      <w:rPr>
        <w:rFonts w:ascii="Times New Roman" w:hAnsi="Times New Roman" w:hint="default"/>
      </w:rPr>
    </w:lvl>
    <w:lvl w:ilvl="8" w:tplc="A61AD71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287EDD"/>
    <w:multiLevelType w:val="hybridMultilevel"/>
    <w:tmpl w:val="855CBAD2"/>
    <w:lvl w:ilvl="0" w:tplc="884C5652">
      <w:start w:val="1"/>
      <w:numFmt w:val="bullet"/>
      <w:lvlText w:val="•"/>
      <w:lvlJc w:val="left"/>
      <w:pPr>
        <w:tabs>
          <w:tab w:val="num" w:pos="0"/>
        </w:tabs>
        <w:ind w:left="0" w:hanging="360"/>
      </w:pPr>
      <w:rPr>
        <w:rFonts w:ascii="Times New Roman" w:hAnsi="Times New Roman" w:hint="default"/>
      </w:rPr>
    </w:lvl>
    <w:lvl w:ilvl="1" w:tplc="1F987116" w:tentative="1">
      <w:start w:val="1"/>
      <w:numFmt w:val="bullet"/>
      <w:lvlText w:val="•"/>
      <w:lvlJc w:val="left"/>
      <w:pPr>
        <w:tabs>
          <w:tab w:val="num" w:pos="720"/>
        </w:tabs>
        <w:ind w:left="720" w:hanging="360"/>
      </w:pPr>
      <w:rPr>
        <w:rFonts w:ascii="Times New Roman" w:hAnsi="Times New Roman" w:hint="default"/>
      </w:rPr>
    </w:lvl>
    <w:lvl w:ilvl="2" w:tplc="BC9C502E" w:tentative="1">
      <w:start w:val="1"/>
      <w:numFmt w:val="bullet"/>
      <w:lvlText w:val="•"/>
      <w:lvlJc w:val="left"/>
      <w:pPr>
        <w:tabs>
          <w:tab w:val="num" w:pos="1440"/>
        </w:tabs>
        <w:ind w:left="1440" w:hanging="360"/>
      </w:pPr>
      <w:rPr>
        <w:rFonts w:ascii="Times New Roman" w:hAnsi="Times New Roman" w:hint="default"/>
      </w:rPr>
    </w:lvl>
    <w:lvl w:ilvl="3" w:tplc="5AFCF3D0" w:tentative="1">
      <w:start w:val="1"/>
      <w:numFmt w:val="bullet"/>
      <w:lvlText w:val="•"/>
      <w:lvlJc w:val="left"/>
      <w:pPr>
        <w:tabs>
          <w:tab w:val="num" w:pos="2160"/>
        </w:tabs>
        <w:ind w:left="2160" w:hanging="360"/>
      </w:pPr>
      <w:rPr>
        <w:rFonts w:ascii="Times New Roman" w:hAnsi="Times New Roman" w:hint="default"/>
      </w:rPr>
    </w:lvl>
    <w:lvl w:ilvl="4" w:tplc="12546746" w:tentative="1">
      <w:start w:val="1"/>
      <w:numFmt w:val="bullet"/>
      <w:lvlText w:val="•"/>
      <w:lvlJc w:val="left"/>
      <w:pPr>
        <w:tabs>
          <w:tab w:val="num" w:pos="2880"/>
        </w:tabs>
        <w:ind w:left="2880" w:hanging="360"/>
      </w:pPr>
      <w:rPr>
        <w:rFonts w:ascii="Times New Roman" w:hAnsi="Times New Roman" w:hint="default"/>
      </w:rPr>
    </w:lvl>
    <w:lvl w:ilvl="5" w:tplc="5A24960C" w:tentative="1">
      <w:start w:val="1"/>
      <w:numFmt w:val="bullet"/>
      <w:lvlText w:val="•"/>
      <w:lvlJc w:val="left"/>
      <w:pPr>
        <w:tabs>
          <w:tab w:val="num" w:pos="3600"/>
        </w:tabs>
        <w:ind w:left="3600" w:hanging="360"/>
      </w:pPr>
      <w:rPr>
        <w:rFonts w:ascii="Times New Roman" w:hAnsi="Times New Roman" w:hint="default"/>
      </w:rPr>
    </w:lvl>
    <w:lvl w:ilvl="6" w:tplc="BA54BAE2" w:tentative="1">
      <w:start w:val="1"/>
      <w:numFmt w:val="bullet"/>
      <w:lvlText w:val="•"/>
      <w:lvlJc w:val="left"/>
      <w:pPr>
        <w:tabs>
          <w:tab w:val="num" w:pos="4320"/>
        </w:tabs>
        <w:ind w:left="4320" w:hanging="360"/>
      </w:pPr>
      <w:rPr>
        <w:rFonts w:ascii="Times New Roman" w:hAnsi="Times New Roman" w:hint="default"/>
      </w:rPr>
    </w:lvl>
    <w:lvl w:ilvl="7" w:tplc="F03A5F82" w:tentative="1">
      <w:start w:val="1"/>
      <w:numFmt w:val="bullet"/>
      <w:lvlText w:val="•"/>
      <w:lvlJc w:val="left"/>
      <w:pPr>
        <w:tabs>
          <w:tab w:val="num" w:pos="5040"/>
        </w:tabs>
        <w:ind w:left="5040" w:hanging="360"/>
      </w:pPr>
      <w:rPr>
        <w:rFonts w:ascii="Times New Roman" w:hAnsi="Times New Roman" w:hint="default"/>
      </w:rPr>
    </w:lvl>
    <w:lvl w:ilvl="8" w:tplc="7214EACC" w:tentative="1">
      <w:start w:val="1"/>
      <w:numFmt w:val="bullet"/>
      <w:lvlText w:val="•"/>
      <w:lvlJc w:val="left"/>
      <w:pPr>
        <w:tabs>
          <w:tab w:val="num" w:pos="5760"/>
        </w:tabs>
        <w:ind w:left="5760" w:hanging="360"/>
      </w:pPr>
      <w:rPr>
        <w:rFonts w:ascii="Times New Roman" w:hAnsi="Times New Roman" w:hint="default"/>
      </w:rPr>
    </w:lvl>
  </w:abstractNum>
  <w:abstractNum w:abstractNumId="15" w15:restartNumberingAfterBreak="0">
    <w:nsid w:val="303812FA"/>
    <w:multiLevelType w:val="hybridMultilevel"/>
    <w:tmpl w:val="85208E9E"/>
    <w:lvl w:ilvl="0" w:tplc="BF12B0BA">
      <w:start w:val="1"/>
      <w:numFmt w:val="bullet"/>
      <w:lvlText w:val="•"/>
      <w:lvlJc w:val="left"/>
      <w:pPr>
        <w:tabs>
          <w:tab w:val="num" w:pos="360"/>
        </w:tabs>
        <w:ind w:left="360" w:hanging="360"/>
      </w:pPr>
      <w:rPr>
        <w:rFonts w:ascii="Times New Roman" w:hAnsi="Times New Roman" w:hint="default"/>
      </w:rPr>
    </w:lvl>
    <w:lvl w:ilvl="1" w:tplc="3D54523E">
      <w:numFmt w:val="bullet"/>
      <w:lvlText w:val="–"/>
      <w:lvlJc w:val="left"/>
      <w:pPr>
        <w:tabs>
          <w:tab w:val="num" w:pos="1080"/>
        </w:tabs>
        <w:ind w:left="1080" w:hanging="360"/>
      </w:pPr>
      <w:rPr>
        <w:rFonts w:ascii="Times New Roman" w:hAnsi="Times New Roman" w:hint="default"/>
      </w:rPr>
    </w:lvl>
    <w:lvl w:ilvl="2" w:tplc="7D8618D8" w:tentative="1">
      <w:start w:val="1"/>
      <w:numFmt w:val="bullet"/>
      <w:lvlText w:val="•"/>
      <w:lvlJc w:val="left"/>
      <w:pPr>
        <w:tabs>
          <w:tab w:val="num" w:pos="1800"/>
        </w:tabs>
        <w:ind w:left="1800" w:hanging="360"/>
      </w:pPr>
      <w:rPr>
        <w:rFonts w:ascii="Times New Roman" w:hAnsi="Times New Roman" w:hint="default"/>
      </w:rPr>
    </w:lvl>
    <w:lvl w:ilvl="3" w:tplc="67CC5B7A" w:tentative="1">
      <w:start w:val="1"/>
      <w:numFmt w:val="bullet"/>
      <w:lvlText w:val="•"/>
      <w:lvlJc w:val="left"/>
      <w:pPr>
        <w:tabs>
          <w:tab w:val="num" w:pos="2520"/>
        </w:tabs>
        <w:ind w:left="2520" w:hanging="360"/>
      </w:pPr>
      <w:rPr>
        <w:rFonts w:ascii="Times New Roman" w:hAnsi="Times New Roman" w:hint="default"/>
      </w:rPr>
    </w:lvl>
    <w:lvl w:ilvl="4" w:tplc="EC6A438A" w:tentative="1">
      <w:start w:val="1"/>
      <w:numFmt w:val="bullet"/>
      <w:lvlText w:val="•"/>
      <w:lvlJc w:val="left"/>
      <w:pPr>
        <w:tabs>
          <w:tab w:val="num" w:pos="3240"/>
        </w:tabs>
        <w:ind w:left="3240" w:hanging="360"/>
      </w:pPr>
      <w:rPr>
        <w:rFonts w:ascii="Times New Roman" w:hAnsi="Times New Roman" w:hint="default"/>
      </w:rPr>
    </w:lvl>
    <w:lvl w:ilvl="5" w:tplc="90CC541C" w:tentative="1">
      <w:start w:val="1"/>
      <w:numFmt w:val="bullet"/>
      <w:lvlText w:val="•"/>
      <w:lvlJc w:val="left"/>
      <w:pPr>
        <w:tabs>
          <w:tab w:val="num" w:pos="3960"/>
        </w:tabs>
        <w:ind w:left="3960" w:hanging="360"/>
      </w:pPr>
      <w:rPr>
        <w:rFonts w:ascii="Times New Roman" w:hAnsi="Times New Roman" w:hint="default"/>
      </w:rPr>
    </w:lvl>
    <w:lvl w:ilvl="6" w:tplc="459E42E4" w:tentative="1">
      <w:start w:val="1"/>
      <w:numFmt w:val="bullet"/>
      <w:lvlText w:val="•"/>
      <w:lvlJc w:val="left"/>
      <w:pPr>
        <w:tabs>
          <w:tab w:val="num" w:pos="4680"/>
        </w:tabs>
        <w:ind w:left="4680" w:hanging="360"/>
      </w:pPr>
      <w:rPr>
        <w:rFonts w:ascii="Times New Roman" w:hAnsi="Times New Roman" w:hint="default"/>
      </w:rPr>
    </w:lvl>
    <w:lvl w:ilvl="7" w:tplc="B09CF3F6" w:tentative="1">
      <w:start w:val="1"/>
      <w:numFmt w:val="bullet"/>
      <w:lvlText w:val="•"/>
      <w:lvlJc w:val="left"/>
      <w:pPr>
        <w:tabs>
          <w:tab w:val="num" w:pos="5400"/>
        </w:tabs>
        <w:ind w:left="5400" w:hanging="360"/>
      </w:pPr>
      <w:rPr>
        <w:rFonts w:ascii="Times New Roman" w:hAnsi="Times New Roman" w:hint="default"/>
      </w:rPr>
    </w:lvl>
    <w:lvl w:ilvl="8" w:tplc="DA44008E"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308C15CB"/>
    <w:multiLevelType w:val="hybridMultilevel"/>
    <w:tmpl w:val="8410C296"/>
    <w:lvl w:ilvl="0" w:tplc="72941F68">
      <w:start w:val="1"/>
      <w:numFmt w:val="bullet"/>
      <w:lvlText w:val="•"/>
      <w:lvlJc w:val="left"/>
      <w:pPr>
        <w:tabs>
          <w:tab w:val="num" w:pos="720"/>
        </w:tabs>
        <w:ind w:left="720" w:hanging="360"/>
      </w:pPr>
      <w:rPr>
        <w:rFonts w:ascii="Arial" w:hAnsi="Arial" w:hint="default"/>
      </w:rPr>
    </w:lvl>
    <w:lvl w:ilvl="1" w:tplc="3200721C">
      <w:start w:val="1"/>
      <w:numFmt w:val="bullet"/>
      <w:lvlText w:val="•"/>
      <w:lvlJc w:val="left"/>
      <w:pPr>
        <w:tabs>
          <w:tab w:val="num" w:pos="1440"/>
        </w:tabs>
        <w:ind w:left="1440" w:hanging="360"/>
      </w:pPr>
      <w:rPr>
        <w:rFonts w:ascii="Arial" w:hAnsi="Arial" w:hint="default"/>
      </w:rPr>
    </w:lvl>
    <w:lvl w:ilvl="2" w:tplc="00FAD4A8" w:tentative="1">
      <w:start w:val="1"/>
      <w:numFmt w:val="bullet"/>
      <w:lvlText w:val="•"/>
      <w:lvlJc w:val="left"/>
      <w:pPr>
        <w:tabs>
          <w:tab w:val="num" w:pos="2160"/>
        </w:tabs>
        <w:ind w:left="2160" w:hanging="360"/>
      </w:pPr>
      <w:rPr>
        <w:rFonts w:ascii="Arial" w:hAnsi="Arial" w:hint="default"/>
      </w:rPr>
    </w:lvl>
    <w:lvl w:ilvl="3" w:tplc="C4A45B70" w:tentative="1">
      <w:start w:val="1"/>
      <w:numFmt w:val="bullet"/>
      <w:lvlText w:val="•"/>
      <w:lvlJc w:val="left"/>
      <w:pPr>
        <w:tabs>
          <w:tab w:val="num" w:pos="2880"/>
        </w:tabs>
        <w:ind w:left="2880" w:hanging="360"/>
      </w:pPr>
      <w:rPr>
        <w:rFonts w:ascii="Arial" w:hAnsi="Arial" w:hint="default"/>
      </w:rPr>
    </w:lvl>
    <w:lvl w:ilvl="4" w:tplc="297282AA" w:tentative="1">
      <w:start w:val="1"/>
      <w:numFmt w:val="bullet"/>
      <w:lvlText w:val="•"/>
      <w:lvlJc w:val="left"/>
      <w:pPr>
        <w:tabs>
          <w:tab w:val="num" w:pos="3600"/>
        </w:tabs>
        <w:ind w:left="3600" w:hanging="360"/>
      </w:pPr>
      <w:rPr>
        <w:rFonts w:ascii="Arial" w:hAnsi="Arial" w:hint="default"/>
      </w:rPr>
    </w:lvl>
    <w:lvl w:ilvl="5" w:tplc="3F82AED2" w:tentative="1">
      <w:start w:val="1"/>
      <w:numFmt w:val="bullet"/>
      <w:lvlText w:val="•"/>
      <w:lvlJc w:val="left"/>
      <w:pPr>
        <w:tabs>
          <w:tab w:val="num" w:pos="4320"/>
        </w:tabs>
        <w:ind w:left="4320" w:hanging="360"/>
      </w:pPr>
      <w:rPr>
        <w:rFonts w:ascii="Arial" w:hAnsi="Arial" w:hint="default"/>
      </w:rPr>
    </w:lvl>
    <w:lvl w:ilvl="6" w:tplc="3556B5C4" w:tentative="1">
      <w:start w:val="1"/>
      <w:numFmt w:val="bullet"/>
      <w:lvlText w:val="•"/>
      <w:lvlJc w:val="left"/>
      <w:pPr>
        <w:tabs>
          <w:tab w:val="num" w:pos="5040"/>
        </w:tabs>
        <w:ind w:left="5040" w:hanging="360"/>
      </w:pPr>
      <w:rPr>
        <w:rFonts w:ascii="Arial" w:hAnsi="Arial" w:hint="default"/>
      </w:rPr>
    </w:lvl>
    <w:lvl w:ilvl="7" w:tplc="C1383300" w:tentative="1">
      <w:start w:val="1"/>
      <w:numFmt w:val="bullet"/>
      <w:lvlText w:val="•"/>
      <w:lvlJc w:val="left"/>
      <w:pPr>
        <w:tabs>
          <w:tab w:val="num" w:pos="5760"/>
        </w:tabs>
        <w:ind w:left="5760" w:hanging="360"/>
      </w:pPr>
      <w:rPr>
        <w:rFonts w:ascii="Arial" w:hAnsi="Arial" w:hint="default"/>
      </w:rPr>
    </w:lvl>
    <w:lvl w:ilvl="8" w:tplc="CD6662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C0613D"/>
    <w:multiLevelType w:val="hybridMultilevel"/>
    <w:tmpl w:val="E44025FA"/>
    <w:lvl w:ilvl="0" w:tplc="7F3A587C">
      <w:start w:val="1"/>
      <w:numFmt w:val="decimal"/>
      <w:lvlText w:val="%1."/>
      <w:lvlJc w:val="left"/>
      <w:pPr>
        <w:tabs>
          <w:tab w:val="num" w:pos="720"/>
        </w:tabs>
        <w:ind w:left="720" w:hanging="360"/>
      </w:pPr>
    </w:lvl>
    <w:lvl w:ilvl="1" w:tplc="E63C1DB0">
      <w:start w:val="1"/>
      <w:numFmt w:val="decimal"/>
      <w:lvlText w:val="%2."/>
      <w:lvlJc w:val="left"/>
      <w:pPr>
        <w:tabs>
          <w:tab w:val="num" w:pos="1440"/>
        </w:tabs>
        <w:ind w:left="1440" w:hanging="360"/>
      </w:pPr>
    </w:lvl>
    <w:lvl w:ilvl="2" w:tplc="43B6FEE0">
      <w:start w:val="1"/>
      <w:numFmt w:val="decimal"/>
      <w:lvlText w:val="%3."/>
      <w:lvlJc w:val="left"/>
      <w:pPr>
        <w:tabs>
          <w:tab w:val="num" w:pos="2160"/>
        </w:tabs>
        <w:ind w:left="2160" w:hanging="360"/>
      </w:pPr>
    </w:lvl>
    <w:lvl w:ilvl="3" w:tplc="983A7F6E" w:tentative="1">
      <w:start w:val="1"/>
      <w:numFmt w:val="decimal"/>
      <w:lvlText w:val="%4."/>
      <w:lvlJc w:val="left"/>
      <w:pPr>
        <w:tabs>
          <w:tab w:val="num" w:pos="2880"/>
        </w:tabs>
        <w:ind w:left="2880" w:hanging="360"/>
      </w:pPr>
    </w:lvl>
    <w:lvl w:ilvl="4" w:tplc="FD045020" w:tentative="1">
      <w:start w:val="1"/>
      <w:numFmt w:val="decimal"/>
      <w:lvlText w:val="%5."/>
      <w:lvlJc w:val="left"/>
      <w:pPr>
        <w:tabs>
          <w:tab w:val="num" w:pos="3600"/>
        </w:tabs>
        <w:ind w:left="3600" w:hanging="360"/>
      </w:pPr>
    </w:lvl>
    <w:lvl w:ilvl="5" w:tplc="2BAA9B26" w:tentative="1">
      <w:start w:val="1"/>
      <w:numFmt w:val="decimal"/>
      <w:lvlText w:val="%6."/>
      <w:lvlJc w:val="left"/>
      <w:pPr>
        <w:tabs>
          <w:tab w:val="num" w:pos="4320"/>
        </w:tabs>
        <w:ind w:left="4320" w:hanging="360"/>
      </w:pPr>
    </w:lvl>
    <w:lvl w:ilvl="6" w:tplc="8AB02BCA" w:tentative="1">
      <w:start w:val="1"/>
      <w:numFmt w:val="decimal"/>
      <w:lvlText w:val="%7."/>
      <w:lvlJc w:val="left"/>
      <w:pPr>
        <w:tabs>
          <w:tab w:val="num" w:pos="5040"/>
        </w:tabs>
        <w:ind w:left="5040" w:hanging="360"/>
      </w:pPr>
    </w:lvl>
    <w:lvl w:ilvl="7" w:tplc="4F0CFF02" w:tentative="1">
      <w:start w:val="1"/>
      <w:numFmt w:val="decimal"/>
      <w:lvlText w:val="%8."/>
      <w:lvlJc w:val="left"/>
      <w:pPr>
        <w:tabs>
          <w:tab w:val="num" w:pos="5760"/>
        </w:tabs>
        <w:ind w:left="5760" w:hanging="360"/>
      </w:pPr>
    </w:lvl>
    <w:lvl w:ilvl="8" w:tplc="95F8DCE2" w:tentative="1">
      <w:start w:val="1"/>
      <w:numFmt w:val="decimal"/>
      <w:lvlText w:val="%9."/>
      <w:lvlJc w:val="left"/>
      <w:pPr>
        <w:tabs>
          <w:tab w:val="num" w:pos="6480"/>
        </w:tabs>
        <w:ind w:left="6480" w:hanging="360"/>
      </w:pPr>
    </w:lvl>
  </w:abstractNum>
  <w:abstractNum w:abstractNumId="18" w15:restartNumberingAfterBreak="0">
    <w:nsid w:val="371A22BD"/>
    <w:multiLevelType w:val="hybridMultilevel"/>
    <w:tmpl w:val="EC946FE6"/>
    <w:lvl w:ilvl="0" w:tplc="50C60C20">
      <w:start w:val="1"/>
      <w:numFmt w:val="bullet"/>
      <w:lvlText w:val="•"/>
      <w:lvlJc w:val="left"/>
      <w:pPr>
        <w:tabs>
          <w:tab w:val="num" w:pos="720"/>
        </w:tabs>
        <w:ind w:left="720" w:hanging="360"/>
      </w:pPr>
      <w:rPr>
        <w:rFonts w:ascii="Times New Roman" w:hAnsi="Times New Roman" w:hint="default"/>
      </w:rPr>
    </w:lvl>
    <w:lvl w:ilvl="1" w:tplc="7FC65D10">
      <w:numFmt w:val="bullet"/>
      <w:lvlText w:val="–"/>
      <w:lvlJc w:val="left"/>
      <w:pPr>
        <w:tabs>
          <w:tab w:val="num" w:pos="1440"/>
        </w:tabs>
        <w:ind w:left="1440" w:hanging="360"/>
      </w:pPr>
      <w:rPr>
        <w:rFonts w:ascii="Times New Roman" w:hAnsi="Times New Roman" w:hint="default"/>
      </w:rPr>
    </w:lvl>
    <w:lvl w:ilvl="2" w:tplc="B13CE13A" w:tentative="1">
      <w:start w:val="1"/>
      <w:numFmt w:val="bullet"/>
      <w:lvlText w:val="•"/>
      <w:lvlJc w:val="left"/>
      <w:pPr>
        <w:tabs>
          <w:tab w:val="num" w:pos="2160"/>
        </w:tabs>
        <w:ind w:left="2160" w:hanging="360"/>
      </w:pPr>
      <w:rPr>
        <w:rFonts w:ascii="Times New Roman" w:hAnsi="Times New Roman" w:hint="default"/>
      </w:rPr>
    </w:lvl>
    <w:lvl w:ilvl="3" w:tplc="000C343C" w:tentative="1">
      <w:start w:val="1"/>
      <w:numFmt w:val="bullet"/>
      <w:lvlText w:val="•"/>
      <w:lvlJc w:val="left"/>
      <w:pPr>
        <w:tabs>
          <w:tab w:val="num" w:pos="2880"/>
        </w:tabs>
        <w:ind w:left="2880" w:hanging="360"/>
      </w:pPr>
      <w:rPr>
        <w:rFonts w:ascii="Times New Roman" w:hAnsi="Times New Roman" w:hint="default"/>
      </w:rPr>
    </w:lvl>
    <w:lvl w:ilvl="4" w:tplc="41361A14" w:tentative="1">
      <w:start w:val="1"/>
      <w:numFmt w:val="bullet"/>
      <w:lvlText w:val="•"/>
      <w:lvlJc w:val="left"/>
      <w:pPr>
        <w:tabs>
          <w:tab w:val="num" w:pos="3600"/>
        </w:tabs>
        <w:ind w:left="3600" w:hanging="360"/>
      </w:pPr>
      <w:rPr>
        <w:rFonts w:ascii="Times New Roman" w:hAnsi="Times New Roman" w:hint="default"/>
      </w:rPr>
    </w:lvl>
    <w:lvl w:ilvl="5" w:tplc="C7045E84" w:tentative="1">
      <w:start w:val="1"/>
      <w:numFmt w:val="bullet"/>
      <w:lvlText w:val="•"/>
      <w:lvlJc w:val="left"/>
      <w:pPr>
        <w:tabs>
          <w:tab w:val="num" w:pos="4320"/>
        </w:tabs>
        <w:ind w:left="4320" w:hanging="360"/>
      </w:pPr>
      <w:rPr>
        <w:rFonts w:ascii="Times New Roman" w:hAnsi="Times New Roman" w:hint="default"/>
      </w:rPr>
    </w:lvl>
    <w:lvl w:ilvl="6" w:tplc="76AC232A" w:tentative="1">
      <w:start w:val="1"/>
      <w:numFmt w:val="bullet"/>
      <w:lvlText w:val="•"/>
      <w:lvlJc w:val="left"/>
      <w:pPr>
        <w:tabs>
          <w:tab w:val="num" w:pos="5040"/>
        </w:tabs>
        <w:ind w:left="5040" w:hanging="360"/>
      </w:pPr>
      <w:rPr>
        <w:rFonts w:ascii="Times New Roman" w:hAnsi="Times New Roman" w:hint="default"/>
      </w:rPr>
    </w:lvl>
    <w:lvl w:ilvl="7" w:tplc="51A6CA2A" w:tentative="1">
      <w:start w:val="1"/>
      <w:numFmt w:val="bullet"/>
      <w:lvlText w:val="•"/>
      <w:lvlJc w:val="left"/>
      <w:pPr>
        <w:tabs>
          <w:tab w:val="num" w:pos="5760"/>
        </w:tabs>
        <w:ind w:left="5760" w:hanging="360"/>
      </w:pPr>
      <w:rPr>
        <w:rFonts w:ascii="Times New Roman" w:hAnsi="Times New Roman" w:hint="default"/>
      </w:rPr>
    </w:lvl>
    <w:lvl w:ilvl="8" w:tplc="54745DC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7713877"/>
    <w:multiLevelType w:val="hybridMultilevel"/>
    <w:tmpl w:val="CF4AF050"/>
    <w:lvl w:ilvl="0" w:tplc="DB90D96C">
      <w:start w:val="1"/>
      <w:numFmt w:val="bullet"/>
      <w:lvlText w:val="–"/>
      <w:lvlJc w:val="left"/>
      <w:pPr>
        <w:tabs>
          <w:tab w:val="num" w:pos="720"/>
        </w:tabs>
        <w:ind w:left="720" w:hanging="360"/>
      </w:pPr>
      <w:rPr>
        <w:rFonts w:ascii="Times New Roman" w:hAnsi="Times New Roman" w:hint="default"/>
      </w:rPr>
    </w:lvl>
    <w:lvl w:ilvl="1" w:tplc="BA6C47C6">
      <w:start w:val="1"/>
      <w:numFmt w:val="bullet"/>
      <w:lvlText w:val="–"/>
      <w:lvlJc w:val="left"/>
      <w:pPr>
        <w:tabs>
          <w:tab w:val="num" w:pos="1440"/>
        </w:tabs>
        <w:ind w:left="1440" w:hanging="360"/>
      </w:pPr>
      <w:rPr>
        <w:rFonts w:ascii="Times New Roman" w:hAnsi="Times New Roman" w:hint="default"/>
      </w:rPr>
    </w:lvl>
    <w:lvl w:ilvl="2" w:tplc="C8AE35D2" w:tentative="1">
      <w:start w:val="1"/>
      <w:numFmt w:val="bullet"/>
      <w:lvlText w:val="–"/>
      <w:lvlJc w:val="left"/>
      <w:pPr>
        <w:tabs>
          <w:tab w:val="num" w:pos="2160"/>
        </w:tabs>
        <w:ind w:left="2160" w:hanging="360"/>
      </w:pPr>
      <w:rPr>
        <w:rFonts w:ascii="Times New Roman" w:hAnsi="Times New Roman" w:hint="default"/>
      </w:rPr>
    </w:lvl>
    <w:lvl w:ilvl="3" w:tplc="478E8BEE" w:tentative="1">
      <w:start w:val="1"/>
      <w:numFmt w:val="bullet"/>
      <w:lvlText w:val="–"/>
      <w:lvlJc w:val="left"/>
      <w:pPr>
        <w:tabs>
          <w:tab w:val="num" w:pos="2880"/>
        </w:tabs>
        <w:ind w:left="2880" w:hanging="360"/>
      </w:pPr>
      <w:rPr>
        <w:rFonts w:ascii="Times New Roman" w:hAnsi="Times New Roman" w:hint="default"/>
      </w:rPr>
    </w:lvl>
    <w:lvl w:ilvl="4" w:tplc="C8829B54" w:tentative="1">
      <w:start w:val="1"/>
      <w:numFmt w:val="bullet"/>
      <w:lvlText w:val="–"/>
      <w:lvlJc w:val="left"/>
      <w:pPr>
        <w:tabs>
          <w:tab w:val="num" w:pos="3600"/>
        </w:tabs>
        <w:ind w:left="3600" w:hanging="360"/>
      </w:pPr>
      <w:rPr>
        <w:rFonts w:ascii="Times New Roman" w:hAnsi="Times New Roman" w:hint="default"/>
      </w:rPr>
    </w:lvl>
    <w:lvl w:ilvl="5" w:tplc="51EEA848" w:tentative="1">
      <w:start w:val="1"/>
      <w:numFmt w:val="bullet"/>
      <w:lvlText w:val="–"/>
      <w:lvlJc w:val="left"/>
      <w:pPr>
        <w:tabs>
          <w:tab w:val="num" w:pos="4320"/>
        </w:tabs>
        <w:ind w:left="4320" w:hanging="360"/>
      </w:pPr>
      <w:rPr>
        <w:rFonts w:ascii="Times New Roman" w:hAnsi="Times New Roman" w:hint="default"/>
      </w:rPr>
    </w:lvl>
    <w:lvl w:ilvl="6" w:tplc="5AECA564" w:tentative="1">
      <w:start w:val="1"/>
      <w:numFmt w:val="bullet"/>
      <w:lvlText w:val="–"/>
      <w:lvlJc w:val="left"/>
      <w:pPr>
        <w:tabs>
          <w:tab w:val="num" w:pos="5040"/>
        </w:tabs>
        <w:ind w:left="5040" w:hanging="360"/>
      </w:pPr>
      <w:rPr>
        <w:rFonts w:ascii="Times New Roman" w:hAnsi="Times New Roman" w:hint="default"/>
      </w:rPr>
    </w:lvl>
    <w:lvl w:ilvl="7" w:tplc="766C7126" w:tentative="1">
      <w:start w:val="1"/>
      <w:numFmt w:val="bullet"/>
      <w:lvlText w:val="–"/>
      <w:lvlJc w:val="left"/>
      <w:pPr>
        <w:tabs>
          <w:tab w:val="num" w:pos="5760"/>
        </w:tabs>
        <w:ind w:left="5760" w:hanging="360"/>
      </w:pPr>
      <w:rPr>
        <w:rFonts w:ascii="Times New Roman" w:hAnsi="Times New Roman" w:hint="default"/>
      </w:rPr>
    </w:lvl>
    <w:lvl w:ilvl="8" w:tplc="181EAC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8202E9"/>
    <w:multiLevelType w:val="hybridMultilevel"/>
    <w:tmpl w:val="8AB84178"/>
    <w:lvl w:ilvl="0" w:tplc="0FC448CE">
      <w:start w:val="1"/>
      <w:numFmt w:val="bullet"/>
      <w:lvlText w:val="–"/>
      <w:lvlJc w:val="left"/>
      <w:pPr>
        <w:tabs>
          <w:tab w:val="num" w:pos="720"/>
        </w:tabs>
        <w:ind w:left="720" w:hanging="360"/>
      </w:pPr>
      <w:rPr>
        <w:rFonts w:ascii="Times New Roman" w:hAnsi="Times New Roman" w:hint="default"/>
      </w:rPr>
    </w:lvl>
    <w:lvl w:ilvl="1" w:tplc="6ABAC8CC">
      <w:start w:val="1"/>
      <w:numFmt w:val="bullet"/>
      <w:lvlText w:val="–"/>
      <w:lvlJc w:val="left"/>
      <w:pPr>
        <w:tabs>
          <w:tab w:val="num" w:pos="1440"/>
        </w:tabs>
        <w:ind w:left="1440" w:hanging="360"/>
      </w:pPr>
      <w:rPr>
        <w:rFonts w:ascii="Times New Roman" w:hAnsi="Times New Roman" w:hint="default"/>
      </w:rPr>
    </w:lvl>
    <w:lvl w:ilvl="2" w:tplc="DF601CC0" w:tentative="1">
      <w:start w:val="1"/>
      <w:numFmt w:val="bullet"/>
      <w:lvlText w:val="–"/>
      <w:lvlJc w:val="left"/>
      <w:pPr>
        <w:tabs>
          <w:tab w:val="num" w:pos="2160"/>
        </w:tabs>
        <w:ind w:left="2160" w:hanging="360"/>
      </w:pPr>
      <w:rPr>
        <w:rFonts w:ascii="Times New Roman" w:hAnsi="Times New Roman" w:hint="default"/>
      </w:rPr>
    </w:lvl>
    <w:lvl w:ilvl="3" w:tplc="3D3A5738" w:tentative="1">
      <w:start w:val="1"/>
      <w:numFmt w:val="bullet"/>
      <w:lvlText w:val="–"/>
      <w:lvlJc w:val="left"/>
      <w:pPr>
        <w:tabs>
          <w:tab w:val="num" w:pos="2880"/>
        </w:tabs>
        <w:ind w:left="2880" w:hanging="360"/>
      </w:pPr>
      <w:rPr>
        <w:rFonts w:ascii="Times New Roman" w:hAnsi="Times New Roman" w:hint="default"/>
      </w:rPr>
    </w:lvl>
    <w:lvl w:ilvl="4" w:tplc="90D6096C" w:tentative="1">
      <w:start w:val="1"/>
      <w:numFmt w:val="bullet"/>
      <w:lvlText w:val="–"/>
      <w:lvlJc w:val="left"/>
      <w:pPr>
        <w:tabs>
          <w:tab w:val="num" w:pos="3600"/>
        </w:tabs>
        <w:ind w:left="3600" w:hanging="360"/>
      </w:pPr>
      <w:rPr>
        <w:rFonts w:ascii="Times New Roman" w:hAnsi="Times New Roman" w:hint="default"/>
      </w:rPr>
    </w:lvl>
    <w:lvl w:ilvl="5" w:tplc="D97CE5BE" w:tentative="1">
      <w:start w:val="1"/>
      <w:numFmt w:val="bullet"/>
      <w:lvlText w:val="–"/>
      <w:lvlJc w:val="left"/>
      <w:pPr>
        <w:tabs>
          <w:tab w:val="num" w:pos="4320"/>
        </w:tabs>
        <w:ind w:left="4320" w:hanging="360"/>
      </w:pPr>
      <w:rPr>
        <w:rFonts w:ascii="Times New Roman" w:hAnsi="Times New Roman" w:hint="default"/>
      </w:rPr>
    </w:lvl>
    <w:lvl w:ilvl="6" w:tplc="5FE43FD4" w:tentative="1">
      <w:start w:val="1"/>
      <w:numFmt w:val="bullet"/>
      <w:lvlText w:val="–"/>
      <w:lvlJc w:val="left"/>
      <w:pPr>
        <w:tabs>
          <w:tab w:val="num" w:pos="5040"/>
        </w:tabs>
        <w:ind w:left="5040" w:hanging="360"/>
      </w:pPr>
      <w:rPr>
        <w:rFonts w:ascii="Times New Roman" w:hAnsi="Times New Roman" w:hint="default"/>
      </w:rPr>
    </w:lvl>
    <w:lvl w:ilvl="7" w:tplc="33EA0B78" w:tentative="1">
      <w:start w:val="1"/>
      <w:numFmt w:val="bullet"/>
      <w:lvlText w:val="–"/>
      <w:lvlJc w:val="left"/>
      <w:pPr>
        <w:tabs>
          <w:tab w:val="num" w:pos="5760"/>
        </w:tabs>
        <w:ind w:left="5760" w:hanging="360"/>
      </w:pPr>
      <w:rPr>
        <w:rFonts w:ascii="Times New Roman" w:hAnsi="Times New Roman" w:hint="default"/>
      </w:rPr>
    </w:lvl>
    <w:lvl w:ilvl="8" w:tplc="7BA4AF1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50D369B"/>
    <w:multiLevelType w:val="hybridMultilevel"/>
    <w:tmpl w:val="4D96ECD0"/>
    <w:lvl w:ilvl="0" w:tplc="B0FA0CF2">
      <w:start w:val="1"/>
      <w:numFmt w:val="bullet"/>
      <w:lvlText w:val="•"/>
      <w:lvlJc w:val="left"/>
      <w:pPr>
        <w:tabs>
          <w:tab w:val="num" w:pos="360"/>
        </w:tabs>
        <w:ind w:left="360" w:hanging="360"/>
      </w:pPr>
      <w:rPr>
        <w:rFonts w:ascii="Arial" w:hAnsi="Arial" w:hint="default"/>
      </w:rPr>
    </w:lvl>
    <w:lvl w:ilvl="1" w:tplc="FA7CE984">
      <w:numFmt w:val="bullet"/>
      <w:lvlText w:val="•"/>
      <w:lvlJc w:val="left"/>
      <w:pPr>
        <w:tabs>
          <w:tab w:val="num" w:pos="1080"/>
        </w:tabs>
        <w:ind w:left="1080" w:hanging="360"/>
      </w:pPr>
      <w:rPr>
        <w:rFonts w:ascii="Arial" w:hAnsi="Arial" w:hint="default"/>
      </w:rPr>
    </w:lvl>
    <w:lvl w:ilvl="2" w:tplc="2EF60B92" w:tentative="1">
      <w:start w:val="1"/>
      <w:numFmt w:val="bullet"/>
      <w:lvlText w:val="•"/>
      <w:lvlJc w:val="left"/>
      <w:pPr>
        <w:tabs>
          <w:tab w:val="num" w:pos="1800"/>
        </w:tabs>
        <w:ind w:left="1800" w:hanging="360"/>
      </w:pPr>
      <w:rPr>
        <w:rFonts w:ascii="Arial" w:hAnsi="Arial" w:hint="default"/>
      </w:rPr>
    </w:lvl>
    <w:lvl w:ilvl="3" w:tplc="3CA636CE" w:tentative="1">
      <w:start w:val="1"/>
      <w:numFmt w:val="bullet"/>
      <w:lvlText w:val="•"/>
      <w:lvlJc w:val="left"/>
      <w:pPr>
        <w:tabs>
          <w:tab w:val="num" w:pos="2520"/>
        </w:tabs>
        <w:ind w:left="2520" w:hanging="360"/>
      </w:pPr>
      <w:rPr>
        <w:rFonts w:ascii="Arial" w:hAnsi="Arial" w:hint="default"/>
      </w:rPr>
    </w:lvl>
    <w:lvl w:ilvl="4" w:tplc="F89C3E16" w:tentative="1">
      <w:start w:val="1"/>
      <w:numFmt w:val="bullet"/>
      <w:lvlText w:val="•"/>
      <w:lvlJc w:val="left"/>
      <w:pPr>
        <w:tabs>
          <w:tab w:val="num" w:pos="3240"/>
        </w:tabs>
        <w:ind w:left="3240" w:hanging="360"/>
      </w:pPr>
      <w:rPr>
        <w:rFonts w:ascii="Arial" w:hAnsi="Arial" w:hint="default"/>
      </w:rPr>
    </w:lvl>
    <w:lvl w:ilvl="5" w:tplc="2200D302" w:tentative="1">
      <w:start w:val="1"/>
      <w:numFmt w:val="bullet"/>
      <w:lvlText w:val="•"/>
      <w:lvlJc w:val="left"/>
      <w:pPr>
        <w:tabs>
          <w:tab w:val="num" w:pos="3960"/>
        </w:tabs>
        <w:ind w:left="3960" w:hanging="360"/>
      </w:pPr>
      <w:rPr>
        <w:rFonts w:ascii="Arial" w:hAnsi="Arial" w:hint="default"/>
      </w:rPr>
    </w:lvl>
    <w:lvl w:ilvl="6" w:tplc="ACCC86C6" w:tentative="1">
      <w:start w:val="1"/>
      <w:numFmt w:val="bullet"/>
      <w:lvlText w:val="•"/>
      <w:lvlJc w:val="left"/>
      <w:pPr>
        <w:tabs>
          <w:tab w:val="num" w:pos="4680"/>
        </w:tabs>
        <w:ind w:left="4680" w:hanging="360"/>
      </w:pPr>
      <w:rPr>
        <w:rFonts w:ascii="Arial" w:hAnsi="Arial" w:hint="default"/>
      </w:rPr>
    </w:lvl>
    <w:lvl w:ilvl="7" w:tplc="F238E816" w:tentative="1">
      <w:start w:val="1"/>
      <w:numFmt w:val="bullet"/>
      <w:lvlText w:val="•"/>
      <w:lvlJc w:val="left"/>
      <w:pPr>
        <w:tabs>
          <w:tab w:val="num" w:pos="5400"/>
        </w:tabs>
        <w:ind w:left="5400" w:hanging="360"/>
      </w:pPr>
      <w:rPr>
        <w:rFonts w:ascii="Arial" w:hAnsi="Arial" w:hint="default"/>
      </w:rPr>
    </w:lvl>
    <w:lvl w:ilvl="8" w:tplc="41F0FFD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5B615B1"/>
    <w:multiLevelType w:val="hybridMultilevel"/>
    <w:tmpl w:val="D7F2E4B4"/>
    <w:lvl w:ilvl="0" w:tplc="73E235EC">
      <w:start w:val="1"/>
      <w:numFmt w:val="bullet"/>
      <w:lvlText w:val="•"/>
      <w:lvlJc w:val="left"/>
      <w:pPr>
        <w:tabs>
          <w:tab w:val="num" w:pos="720"/>
        </w:tabs>
        <w:ind w:left="720" w:hanging="360"/>
      </w:pPr>
      <w:rPr>
        <w:rFonts w:ascii="Times New Roman" w:hAnsi="Times New Roman" w:hint="default"/>
      </w:rPr>
    </w:lvl>
    <w:lvl w:ilvl="1" w:tplc="2D58EE2E" w:tentative="1">
      <w:start w:val="1"/>
      <w:numFmt w:val="bullet"/>
      <w:lvlText w:val="•"/>
      <w:lvlJc w:val="left"/>
      <w:pPr>
        <w:tabs>
          <w:tab w:val="num" w:pos="1440"/>
        </w:tabs>
        <w:ind w:left="1440" w:hanging="360"/>
      </w:pPr>
      <w:rPr>
        <w:rFonts w:ascii="Times New Roman" w:hAnsi="Times New Roman" w:hint="default"/>
      </w:rPr>
    </w:lvl>
    <w:lvl w:ilvl="2" w:tplc="0DA286BE" w:tentative="1">
      <w:start w:val="1"/>
      <w:numFmt w:val="bullet"/>
      <w:lvlText w:val="•"/>
      <w:lvlJc w:val="left"/>
      <w:pPr>
        <w:tabs>
          <w:tab w:val="num" w:pos="2160"/>
        </w:tabs>
        <w:ind w:left="2160" w:hanging="360"/>
      </w:pPr>
      <w:rPr>
        <w:rFonts w:ascii="Times New Roman" w:hAnsi="Times New Roman" w:hint="default"/>
      </w:rPr>
    </w:lvl>
    <w:lvl w:ilvl="3" w:tplc="B8B47D42" w:tentative="1">
      <w:start w:val="1"/>
      <w:numFmt w:val="bullet"/>
      <w:lvlText w:val="•"/>
      <w:lvlJc w:val="left"/>
      <w:pPr>
        <w:tabs>
          <w:tab w:val="num" w:pos="2880"/>
        </w:tabs>
        <w:ind w:left="2880" w:hanging="360"/>
      </w:pPr>
      <w:rPr>
        <w:rFonts w:ascii="Times New Roman" w:hAnsi="Times New Roman" w:hint="default"/>
      </w:rPr>
    </w:lvl>
    <w:lvl w:ilvl="4" w:tplc="CD9A38A6" w:tentative="1">
      <w:start w:val="1"/>
      <w:numFmt w:val="bullet"/>
      <w:lvlText w:val="•"/>
      <w:lvlJc w:val="left"/>
      <w:pPr>
        <w:tabs>
          <w:tab w:val="num" w:pos="3600"/>
        </w:tabs>
        <w:ind w:left="3600" w:hanging="360"/>
      </w:pPr>
      <w:rPr>
        <w:rFonts w:ascii="Times New Roman" w:hAnsi="Times New Roman" w:hint="default"/>
      </w:rPr>
    </w:lvl>
    <w:lvl w:ilvl="5" w:tplc="9A5C4EDA" w:tentative="1">
      <w:start w:val="1"/>
      <w:numFmt w:val="bullet"/>
      <w:lvlText w:val="•"/>
      <w:lvlJc w:val="left"/>
      <w:pPr>
        <w:tabs>
          <w:tab w:val="num" w:pos="4320"/>
        </w:tabs>
        <w:ind w:left="4320" w:hanging="360"/>
      </w:pPr>
      <w:rPr>
        <w:rFonts w:ascii="Times New Roman" w:hAnsi="Times New Roman" w:hint="default"/>
      </w:rPr>
    </w:lvl>
    <w:lvl w:ilvl="6" w:tplc="6C22ABC2" w:tentative="1">
      <w:start w:val="1"/>
      <w:numFmt w:val="bullet"/>
      <w:lvlText w:val="•"/>
      <w:lvlJc w:val="left"/>
      <w:pPr>
        <w:tabs>
          <w:tab w:val="num" w:pos="5040"/>
        </w:tabs>
        <w:ind w:left="5040" w:hanging="360"/>
      </w:pPr>
      <w:rPr>
        <w:rFonts w:ascii="Times New Roman" w:hAnsi="Times New Roman" w:hint="default"/>
      </w:rPr>
    </w:lvl>
    <w:lvl w:ilvl="7" w:tplc="CDC8EC76" w:tentative="1">
      <w:start w:val="1"/>
      <w:numFmt w:val="bullet"/>
      <w:lvlText w:val="•"/>
      <w:lvlJc w:val="left"/>
      <w:pPr>
        <w:tabs>
          <w:tab w:val="num" w:pos="5760"/>
        </w:tabs>
        <w:ind w:left="5760" w:hanging="360"/>
      </w:pPr>
      <w:rPr>
        <w:rFonts w:ascii="Times New Roman" w:hAnsi="Times New Roman" w:hint="default"/>
      </w:rPr>
    </w:lvl>
    <w:lvl w:ilvl="8" w:tplc="250A4C4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0424251"/>
    <w:multiLevelType w:val="hybridMultilevel"/>
    <w:tmpl w:val="B0923FC6"/>
    <w:lvl w:ilvl="0" w:tplc="EFE84302">
      <w:start w:val="1"/>
      <w:numFmt w:val="bullet"/>
      <w:lvlText w:val="•"/>
      <w:lvlJc w:val="left"/>
      <w:pPr>
        <w:tabs>
          <w:tab w:val="num" w:pos="720"/>
        </w:tabs>
        <w:ind w:left="720" w:hanging="360"/>
      </w:pPr>
      <w:rPr>
        <w:rFonts w:ascii="Times New Roman" w:hAnsi="Times New Roman" w:hint="default"/>
      </w:rPr>
    </w:lvl>
    <w:lvl w:ilvl="1" w:tplc="FCB09E2C">
      <w:numFmt w:val="bullet"/>
      <w:lvlText w:val="–"/>
      <w:lvlJc w:val="left"/>
      <w:pPr>
        <w:tabs>
          <w:tab w:val="num" w:pos="1440"/>
        </w:tabs>
        <w:ind w:left="1440" w:hanging="360"/>
      </w:pPr>
      <w:rPr>
        <w:rFonts w:ascii="Times New Roman" w:hAnsi="Times New Roman" w:hint="default"/>
      </w:rPr>
    </w:lvl>
    <w:lvl w:ilvl="2" w:tplc="7B6084FA" w:tentative="1">
      <w:start w:val="1"/>
      <w:numFmt w:val="bullet"/>
      <w:lvlText w:val="•"/>
      <w:lvlJc w:val="left"/>
      <w:pPr>
        <w:tabs>
          <w:tab w:val="num" w:pos="2160"/>
        </w:tabs>
        <w:ind w:left="2160" w:hanging="360"/>
      </w:pPr>
      <w:rPr>
        <w:rFonts w:ascii="Times New Roman" w:hAnsi="Times New Roman" w:hint="default"/>
      </w:rPr>
    </w:lvl>
    <w:lvl w:ilvl="3" w:tplc="C9D48612" w:tentative="1">
      <w:start w:val="1"/>
      <w:numFmt w:val="bullet"/>
      <w:lvlText w:val="•"/>
      <w:lvlJc w:val="left"/>
      <w:pPr>
        <w:tabs>
          <w:tab w:val="num" w:pos="2880"/>
        </w:tabs>
        <w:ind w:left="2880" w:hanging="360"/>
      </w:pPr>
      <w:rPr>
        <w:rFonts w:ascii="Times New Roman" w:hAnsi="Times New Roman" w:hint="default"/>
      </w:rPr>
    </w:lvl>
    <w:lvl w:ilvl="4" w:tplc="E6445712" w:tentative="1">
      <w:start w:val="1"/>
      <w:numFmt w:val="bullet"/>
      <w:lvlText w:val="•"/>
      <w:lvlJc w:val="left"/>
      <w:pPr>
        <w:tabs>
          <w:tab w:val="num" w:pos="3600"/>
        </w:tabs>
        <w:ind w:left="3600" w:hanging="360"/>
      </w:pPr>
      <w:rPr>
        <w:rFonts w:ascii="Times New Roman" w:hAnsi="Times New Roman" w:hint="default"/>
      </w:rPr>
    </w:lvl>
    <w:lvl w:ilvl="5" w:tplc="AE72DE0E" w:tentative="1">
      <w:start w:val="1"/>
      <w:numFmt w:val="bullet"/>
      <w:lvlText w:val="•"/>
      <w:lvlJc w:val="left"/>
      <w:pPr>
        <w:tabs>
          <w:tab w:val="num" w:pos="4320"/>
        </w:tabs>
        <w:ind w:left="4320" w:hanging="360"/>
      </w:pPr>
      <w:rPr>
        <w:rFonts w:ascii="Times New Roman" w:hAnsi="Times New Roman" w:hint="default"/>
      </w:rPr>
    </w:lvl>
    <w:lvl w:ilvl="6" w:tplc="7F7C24CA" w:tentative="1">
      <w:start w:val="1"/>
      <w:numFmt w:val="bullet"/>
      <w:lvlText w:val="•"/>
      <w:lvlJc w:val="left"/>
      <w:pPr>
        <w:tabs>
          <w:tab w:val="num" w:pos="5040"/>
        </w:tabs>
        <w:ind w:left="5040" w:hanging="360"/>
      </w:pPr>
      <w:rPr>
        <w:rFonts w:ascii="Times New Roman" w:hAnsi="Times New Roman" w:hint="default"/>
      </w:rPr>
    </w:lvl>
    <w:lvl w:ilvl="7" w:tplc="BAD0559E" w:tentative="1">
      <w:start w:val="1"/>
      <w:numFmt w:val="bullet"/>
      <w:lvlText w:val="•"/>
      <w:lvlJc w:val="left"/>
      <w:pPr>
        <w:tabs>
          <w:tab w:val="num" w:pos="5760"/>
        </w:tabs>
        <w:ind w:left="5760" w:hanging="360"/>
      </w:pPr>
      <w:rPr>
        <w:rFonts w:ascii="Times New Roman" w:hAnsi="Times New Roman" w:hint="default"/>
      </w:rPr>
    </w:lvl>
    <w:lvl w:ilvl="8" w:tplc="0AA492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CC5171"/>
    <w:multiLevelType w:val="hybridMultilevel"/>
    <w:tmpl w:val="6B56592C"/>
    <w:lvl w:ilvl="0" w:tplc="4CB6738C">
      <w:start w:val="1"/>
      <w:numFmt w:val="bullet"/>
      <w:lvlText w:val="•"/>
      <w:lvlJc w:val="left"/>
      <w:pPr>
        <w:tabs>
          <w:tab w:val="num" w:pos="720"/>
        </w:tabs>
        <w:ind w:left="720" w:hanging="360"/>
      </w:pPr>
      <w:rPr>
        <w:rFonts w:ascii="Arial" w:hAnsi="Arial" w:hint="default"/>
      </w:rPr>
    </w:lvl>
    <w:lvl w:ilvl="1" w:tplc="247ADD4E" w:tentative="1">
      <w:start w:val="1"/>
      <w:numFmt w:val="bullet"/>
      <w:lvlText w:val="•"/>
      <w:lvlJc w:val="left"/>
      <w:pPr>
        <w:tabs>
          <w:tab w:val="num" w:pos="1440"/>
        </w:tabs>
        <w:ind w:left="1440" w:hanging="360"/>
      </w:pPr>
      <w:rPr>
        <w:rFonts w:ascii="Arial" w:hAnsi="Arial" w:hint="default"/>
      </w:rPr>
    </w:lvl>
    <w:lvl w:ilvl="2" w:tplc="82708BAE" w:tentative="1">
      <w:start w:val="1"/>
      <w:numFmt w:val="bullet"/>
      <w:lvlText w:val="•"/>
      <w:lvlJc w:val="left"/>
      <w:pPr>
        <w:tabs>
          <w:tab w:val="num" w:pos="2160"/>
        </w:tabs>
        <w:ind w:left="2160" w:hanging="360"/>
      </w:pPr>
      <w:rPr>
        <w:rFonts w:ascii="Arial" w:hAnsi="Arial" w:hint="default"/>
      </w:rPr>
    </w:lvl>
    <w:lvl w:ilvl="3" w:tplc="33ACC7A8" w:tentative="1">
      <w:start w:val="1"/>
      <w:numFmt w:val="bullet"/>
      <w:lvlText w:val="•"/>
      <w:lvlJc w:val="left"/>
      <w:pPr>
        <w:tabs>
          <w:tab w:val="num" w:pos="2880"/>
        </w:tabs>
        <w:ind w:left="2880" w:hanging="360"/>
      </w:pPr>
      <w:rPr>
        <w:rFonts w:ascii="Arial" w:hAnsi="Arial" w:hint="default"/>
      </w:rPr>
    </w:lvl>
    <w:lvl w:ilvl="4" w:tplc="27426E92" w:tentative="1">
      <w:start w:val="1"/>
      <w:numFmt w:val="bullet"/>
      <w:lvlText w:val="•"/>
      <w:lvlJc w:val="left"/>
      <w:pPr>
        <w:tabs>
          <w:tab w:val="num" w:pos="3600"/>
        </w:tabs>
        <w:ind w:left="3600" w:hanging="360"/>
      </w:pPr>
      <w:rPr>
        <w:rFonts w:ascii="Arial" w:hAnsi="Arial" w:hint="default"/>
      </w:rPr>
    </w:lvl>
    <w:lvl w:ilvl="5" w:tplc="449C791A" w:tentative="1">
      <w:start w:val="1"/>
      <w:numFmt w:val="bullet"/>
      <w:lvlText w:val="•"/>
      <w:lvlJc w:val="left"/>
      <w:pPr>
        <w:tabs>
          <w:tab w:val="num" w:pos="4320"/>
        </w:tabs>
        <w:ind w:left="4320" w:hanging="360"/>
      </w:pPr>
      <w:rPr>
        <w:rFonts w:ascii="Arial" w:hAnsi="Arial" w:hint="default"/>
      </w:rPr>
    </w:lvl>
    <w:lvl w:ilvl="6" w:tplc="40CA11D0" w:tentative="1">
      <w:start w:val="1"/>
      <w:numFmt w:val="bullet"/>
      <w:lvlText w:val="•"/>
      <w:lvlJc w:val="left"/>
      <w:pPr>
        <w:tabs>
          <w:tab w:val="num" w:pos="5040"/>
        </w:tabs>
        <w:ind w:left="5040" w:hanging="360"/>
      </w:pPr>
      <w:rPr>
        <w:rFonts w:ascii="Arial" w:hAnsi="Arial" w:hint="default"/>
      </w:rPr>
    </w:lvl>
    <w:lvl w:ilvl="7" w:tplc="DD4650A0" w:tentative="1">
      <w:start w:val="1"/>
      <w:numFmt w:val="bullet"/>
      <w:lvlText w:val="•"/>
      <w:lvlJc w:val="left"/>
      <w:pPr>
        <w:tabs>
          <w:tab w:val="num" w:pos="5760"/>
        </w:tabs>
        <w:ind w:left="5760" w:hanging="360"/>
      </w:pPr>
      <w:rPr>
        <w:rFonts w:ascii="Arial" w:hAnsi="Arial" w:hint="default"/>
      </w:rPr>
    </w:lvl>
    <w:lvl w:ilvl="8" w:tplc="83D4CA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0140E7"/>
    <w:multiLevelType w:val="hybridMultilevel"/>
    <w:tmpl w:val="3A34343C"/>
    <w:lvl w:ilvl="0" w:tplc="40D0E184">
      <w:start w:val="1"/>
      <w:numFmt w:val="bullet"/>
      <w:lvlText w:val="•"/>
      <w:lvlJc w:val="left"/>
      <w:pPr>
        <w:tabs>
          <w:tab w:val="num" w:pos="360"/>
        </w:tabs>
        <w:ind w:left="360" w:hanging="360"/>
      </w:pPr>
      <w:rPr>
        <w:rFonts w:ascii="Arial" w:hAnsi="Arial"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72561E6"/>
    <w:multiLevelType w:val="hybridMultilevel"/>
    <w:tmpl w:val="F1D2C35A"/>
    <w:lvl w:ilvl="0" w:tplc="CD4A23DA">
      <w:start w:val="1"/>
      <w:numFmt w:val="bullet"/>
      <w:lvlText w:val="•"/>
      <w:lvlJc w:val="left"/>
      <w:pPr>
        <w:tabs>
          <w:tab w:val="num" w:pos="720"/>
        </w:tabs>
        <w:ind w:left="720" w:hanging="360"/>
      </w:pPr>
      <w:rPr>
        <w:rFonts w:ascii="Times New Roman" w:hAnsi="Times New Roman" w:hint="default"/>
      </w:rPr>
    </w:lvl>
    <w:lvl w:ilvl="1" w:tplc="EECED46E">
      <w:numFmt w:val="bullet"/>
      <w:lvlText w:val="–"/>
      <w:lvlJc w:val="left"/>
      <w:pPr>
        <w:tabs>
          <w:tab w:val="num" w:pos="1440"/>
        </w:tabs>
        <w:ind w:left="1440" w:hanging="360"/>
      </w:pPr>
      <w:rPr>
        <w:rFonts w:ascii="Times New Roman" w:hAnsi="Times New Roman" w:hint="default"/>
      </w:rPr>
    </w:lvl>
    <w:lvl w:ilvl="2" w:tplc="16FC3A5C" w:tentative="1">
      <w:start w:val="1"/>
      <w:numFmt w:val="bullet"/>
      <w:lvlText w:val="•"/>
      <w:lvlJc w:val="left"/>
      <w:pPr>
        <w:tabs>
          <w:tab w:val="num" w:pos="2160"/>
        </w:tabs>
        <w:ind w:left="2160" w:hanging="360"/>
      </w:pPr>
      <w:rPr>
        <w:rFonts w:ascii="Times New Roman" w:hAnsi="Times New Roman" w:hint="default"/>
      </w:rPr>
    </w:lvl>
    <w:lvl w:ilvl="3" w:tplc="314EC686" w:tentative="1">
      <w:start w:val="1"/>
      <w:numFmt w:val="bullet"/>
      <w:lvlText w:val="•"/>
      <w:lvlJc w:val="left"/>
      <w:pPr>
        <w:tabs>
          <w:tab w:val="num" w:pos="2880"/>
        </w:tabs>
        <w:ind w:left="2880" w:hanging="360"/>
      </w:pPr>
      <w:rPr>
        <w:rFonts w:ascii="Times New Roman" w:hAnsi="Times New Roman" w:hint="default"/>
      </w:rPr>
    </w:lvl>
    <w:lvl w:ilvl="4" w:tplc="B254F4F6" w:tentative="1">
      <w:start w:val="1"/>
      <w:numFmt w:val="bullet"/>
      <w:lvlText w:val="•"/>
      <w:lvlJc w:val="left"/>
      <w:pPr>
        <w:tabs>
          <w:tab w:val="num" w:pos="3600"/>
        </w:tabs>
        <w:ind w:left="3600" w:hanging="360"/>
      </w:pPr>
      <w:rPr>
        <w:rFonts w:ascii="Times New Roman" w:hAnsi="Times New Roman" w:hint="default"/>
      </w:rPr>
    </w:lvl>
    <w:lvl w:ilvl="5" w:tplc="16400972" w:tentative="1">
      <w:start w:val="1"/>
      <w:numFmt w:val="bullet"/>
      <w:lvlText w:val="•"/>
      <w:lvlJc w:val="left"/>
      <w:pPr>
        <w:tabs>
          <w:tab w:val="num" w:pos="4320"/>
        </w:tabs>
        <w:ind w:left="4320" w:hanging="360"/>
      </w:pPr>
      <w:rPr>
        <w:rFonts w:ascii="Times New Roman" w:hAnsi="Times New Roman" w:hint="default"/>
      </w:rPr>
    </w:lvl>
    <w:lvl w:ilvl="6" w:tplc="C588721C" w:tentative="1">
      <w:start w:val="1"/>
      <w:numFmt w:val="bullet"/>
      <w:lvlText w:val="•"/>
      <w:lvlJc w:val="left"/>
      <w:pPr>
        <w:tabs>
          <w:tab w:val="num" w:pos="5040"/>
        </w:tabs>
        <w:ind w:left="5040" w:hanging="360"/>
      </w:pPr>
      <w:rPr>
        <w:rFonts w:ascii="Times New Roman" w:hAnsi="Times New Roman" w:hint="default"/>
      </w:rPr>
    </w:lvl>
    <w:lvl w:ilvl="7" w:tplc="0A1E6A8A" w:tentative="1">
      <w:start w:val="1"/>
      <w:numFmt w:val="bullet"/>
      <w:lvlText w:val="•"/>
      <w:lvlJc w:val="left"/>
      <w:pPr>
        <w:tabs>
          <w:tab w:val="num" w:pos="5760"/>
        </w:tabs>
        <w:ind w:left="5760" w:hanging="360"/>
      </w:pPr>
      <w:rPr>
        <w:rFonts w:ascii="Times New Roman" w:hAnsi="Times New Roman" w:hint="default"/>
      </w:rPr>
    </w:lvl>
    <w:lvl w:ilvl="8" w:tplc="AA065AD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17644A3"/>
    <w:multiLevelType w:val="hybridMultilevel"/>
    <w:tmpl w:val="C2302320"/>
    <w:lvl w:ilvl="0" w:tplc="C858538E">
      <w:start w:val="1"/>
      <w:numFmt w:val="bullet"/>
      <w:lvlText w:val="•"/>
      <w:lvlJc w:val="left"/>
      <w:pPr>
        <w:tabs>
          <w:tab w:val="num" w:pos="720"/>
        </w:tabs>
        <w:ind w:left="720" w:hanging="360"/>
      </w:pPr>
      <w:rPr>
        <w:rFonts w:ascii="Arial" w:hAnsi="Arial" w:hint="default"/>
      </w:rPr>
    </w:lvl>
    <w:lvl w:ilvl="1" w:tplc="07466640" w:tentative="1">
      <w:start w:val="1"/>
      <w:numFmt w:val="bullet"/>
      <w:lvlText w:val="•"/>
      <w:lvlJc w:val="left"/>
      <w:pPr>
        <w:tabs>
          <w:tab w:val="num" w:pos="1440"/>
        </w:tabs>
        <w:ind w:left="1440" w:hanging="360"/>
      </w:pPr>
      <w:rPr>
        <w:rFonts w:ascii="Arial" w:hAnsi="Arial" w:hint="default"/>
      </w:rPr>
    </w:lvl>
    <w:lvl w:ilvl="2" w:tplc="0C06997A" w:tentative="1">
      <w:start w:val="1"/>
      <w:numFmt w:val="bullet"/>
      <w:lvlText w:val="•"/>
      <w:lvlJc w:val="left"/>
      <w:pPr>
        <w:tabs>
          <w:tab w:val="num" w:pos="2160"/>
        </w:tabs>
        <w:ind w:left="2160" w:hanging="360"/>
      </w:pPr>
      <w:rPr>
        <w:rFonts w:ascii="Arial" w:hAnsi="Arial" w:hint="default"/>
      </w:rPr>
    </w:lvl>
    <w:lvl w:ilvl="3" w:tplc="59A21754" w:tentative="1">
      <w:start w:val="1"/>
      <w:numFmt w:val="bullet"/>
      <w:lvlText w:val="•"/>
      <w:lvlJc w:val="left"/>
      <w:pPr>
        <w:tabs>
          <w:tab w:val="num" w:pos="2880"/>
        </w:tabs>
        <w:ind w:left="2880" w:hanging="360"/>
      </w:pPr>
      <w:rPr>
        <w:rFonts w:ascii="Arial" w:hAnsi="Arial" w:hint="default"/>
      </w:rPr>
    </w:lvl>
    <w:lvl w:ilvl="4" w:tplc="3D460F56" w:tentative="1">
      <w:start w:val="1"/>
      <w:numFmt w:val="bullet"/>
      <w:lvlText w:val="•"/>
      <w:lvlJc w:val="left"/>
      <w:pPr>
        <w:tabs>
          <w:tab w:val="num" w:pos="3600"/>
        </w:tabs>
        <w:ind w:left="3600" w:hanging="360"/>
      </w:pPr>
      <w:rPr>
        <w:rFonts w:ascii="Arial" w:hAnsi="Arial" w:hint="default"/>
      </w:rPr>
    </w:lvl>
    <w:lvl w:ilvl="5" w:tplc="B38A2198" w:tentative="1">
      <w:start w:val="1"/>
      <w:numFmt w:val="bullet"/>
      <w:lvlText w:val="•"/>
      <w:lvlJc w:val="left"/>
      <w:pPr>
        <w:tabs>
          <w:tab w:val="num" w:pos="4320"/>
        </w:tabs>
        <w:ind w:left="4320" w:hanging="360"/>
      </w:pPr>
      <w:rPr>
        <w:rFonts w:ascii="Arial" w:hAnsi="Arial" w:hint="default"/>
      </w:rPr>
    </w:lvl>
    <w:lvl w:ilvl="6" w:tplc="12FCA6C0" w:tentative="1">
      <w:start w:val="1"/>
      <w:numFmt w:val="bullet"/>
      <w:lvlText w:val="•"/>
      <w:lvlJc w:val="left"/>
      <w:pPr>
        <w:tabs>
          <w:tab w:val="num" w:pos="5040"/>
        </w:tabs>
        <w:ind w:left="5040" w:hanging="360"/>
      </w:pPr>
      <w:rPr>
        <w:rFonts w:ascii="Arial" w:hAnsi="Arial" w:hint="default"/>
      </w:rPr>
    </w:lvl>
    <w:lvl w:ilvl="7" w:tplc="8B84BF50" w:tentative="1">
      <w:start w:val="1"/>
      <w:numFmt w:val="bullet"/>
      <w:lvlText w:val="•"/>
      <w:lvlJc w:val="left"/>
      <w:pPr>
        <w:tabs>
          <w:tab w:val="num" w:pos="5760"/>
        </w:tabs>
        <w:ind w:left="5760" w:hanging="360"/>
      </w:pPr>
      <w:rPr>
        <w:rFonts w:ascii="Arial" w:hAnsi="Arial" w:hint="default"/>
      </w:rPr>
    </w:lvl>
    <w:lvl w:ilvl="8" w:tplc="D9CC00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B935D2"/>
    <w:multiLevelType w:val="hybridMultilevel"/>
    <w:tmpl w:val="F05CA722"/>
    <w:lvl w:ilvl="0" w:tplc="3FA87998">
      <w:start w:val="1"/>
      <w:numFmt w:val="bullet"/>
      <w:lvlText w:val="•"/>
      <w:lvlJc w:val="left"/>
      <w:pPr>
        <w:tabs>
          <w:tab w:val="num" w:pos="720"/>
        </w:tabs>
        <w:ind w:left="720" w:hanging="360"/>
      </w:pPr>
      <w:rPr>
        <w:rFonts w:ascii="Times New Roman" w:hAnsi="Times New Roman" w:hint="default"/>
      </w:rPr>
    </w:lvl>
    <w:lvl w:ilvl="1" w:tplc="4B68391E" w:tentative="1">
      <w:start w:val="1"/>
      <w:numFmt w:val="bullet"/>
      <w:lvlText w:val="•"/>
      <w:lvlJc w:val="left"/>
      <w:pPr>
        <w:tabs>
          <w:tab w:val="num" w:pos="1440"/>
        </w:tabs>
        <w:ind w:left="1440" w:hanging="360"/>
      </w:pPr>
      <w:rPr>
        <w:rFonts w:ascii="Times New Roman" w:hAnsi="Times New Roman" w:hint="default"/>
      </w:rPr>
    </w:lvl>
    <w:lvl w:ilvl="2" w:tplc="80E0705C" w:tentative="1">
      <w:start w:val="1"/>
      <w:numFmt w:val="bullet"/>
      <w:lvlText w:val="•"/>
      <w:lvlJc w:val="left"/>
      <w:pPr>
        <w:tabs>
          <w:tab w:val="num" w:pos="2160"/>
        </w:tabs>
        <w:ind w:left="2160" w:hanging="360"/>
      </w:pPr>
      <w:rPr>
        <w:rFonts w:ascii="Times New Roman" w:hAnsi="Times New Roman" w:hint="default"/>
      </w:rPr>
    </w:lvl>
    <w:lvl w:ilvl="3" w:tplc="FA9CD556" w:tentative="1">
      <w:start w:val="1"/>
      <w:numFmt w:val="bullet"/>
      <w:lvlText w:val="•"/>
      <w:lvlJc w:val="left"/>
      <w:pPr>
        <w:tabs>
          <w:tab w:val="num" w:pos="2880"/>
        </w:tabs>
        <w:ind w:left="2880" w:hanging="360"/>
      </w:pPr>
      <w:rPr>
        <w:rFonts w:ascii="Times New Roman" w:hAnsi="Times New Roman" w:hint="default"/>
      </w:rPr>
    </w:lvl>
    <w:lvl w:ilvl="4" w:tplc="E42E4908" w:tentative="1">
      <w:start w:val="1"/>
      <w:numFmt w:val="bullet"/>
      <w:lvlText w:val="•"/>
      <w:lvlJc w:val="left"/>
      <w:pPr>
        <w:tabs>
          <w:tab w:val="num" w:pos="3600"/>
        </w:tabs>
        <w:ind w:left="3600" w:hanging="360"/>
      </w:pPr>
      <w:rPr>
        <w:rFonts w:ascii="Times New Roman" w:hAnsi="Times New Roman" w:hint="default"/>
      </w:rPr>
    </w:lvl>
    <w:lvl w:ilvl="5" w:tplc="3C9E09BA" w:tentative="1">
      <w:start w:val="1"/>
      <w:numFmt w:val="bullet"/>
      <w:lvlText w:val="•"/>
      <w:lvlJc w:val="left"/>
      <w:pPr>
        <w:tabs>
          <w:tab w:val="num" w:pos="4320"/>
        </w:tabs>
        <w:ind w:left="4320" w:hanging="360"/>
      </w:pPr>
      <w:rPr>
        <w:rFonts w:ascii="Times New Roman" w:hAnsi="Times New Roman" w:hint="default"/>
      </w:rPr>
    </w:lvl>
    <w:lvl w:ilvl="6" w:tplc="8A1A6F7C" w:tentative="1">
      <w:start w:val="1"/>
      <w:numFmt w:val="bullet"/>
      <w:lvlText w:val="•"/>
      <w:lvlJc w:val="left"/>
      <w:pPr>
        <w:tabs>
          <w:tab w:val="num" w:pos="5040"/>
        </w:tabs>
        <w:ind w:left="5040" w:hanging="360"/>
      </w:pPr>
      <w:rPr>
        <w:rFonts w:ascii="Times New Roman" w:hAnsi="Times New Roman" w:hint="default"/>
      </w:rPr>
    </w:lvl>
    <w:lvl w:ilvl="7" w:tplc="5586864E" w:tentative="1">
      <w:start w:val="1"/>
      <w:numFmt w:val="bullet"/>
      <w:lvlText w:val="•"/>
      <w:lvlJc w:val="left"/>
      <w:pPr>
        <w:tabs>
          <w:tab w:val="num" w:pos="5760"/>
        </w:tabs>
        <w:ind w:left="5760" w:hanging="360"/>
      </w:pPr>
      <w:rPr>
        <w:rFonts w:ascii="Times New Roman" w:hAnsi="Times New Roman" w:hint="default"/>
      </w:rPr>
    </w:lvl>
    <w:lvl w:ilvl="8" w:tplc="F22646A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E618FE"/>
    <w:multiLevelType w:val="hybridMultilevel"/>
    <w:tmpl w:val="D752F120"/>
    <w:lvl w:ilvl="0" w:tplc="03A2C96A">
      <w:start w:val="1"/>
      <w:numFmt w:val="bullet"/>
      <w:lvlText w:val="•"/>
      <w:lvlJc w:val="left"/>
      <w:pPr>
        <w:tabs>
          <w:tab w:val="num" w:pos="360"/>
        </w:tabs>
        <w:ind w:left="360" w:hanging="360"/>
      </w:pPr>
      <w:rPr>
        <w:rFonts w:ascii="Arial" w:hAnsi="Arial" w:hint="default"/>
      </w:rPr>
    </w:lvl>
    <w:lvl w:ilvl="1" w:tplc="8670214C" w:tentative="1">
      <w:start w:val="1"/>
      <w:numFmt w:val="bullet"/>
      <w:lvlText w:val="•"/>
      <w:lvlJc w:val="left"/>
      <w:pPr>
        <w:tabs>
          <w:tab w:val="num" w:pos="1080"/>
        </w:tabs>
        <w:ind w:left="1080" w:hanging="360"/>
      </w:pPr>
      <w:rPr>
        <w:rFonts w:ascii="Arial" w:hAnsi="Arial" w:hint="default"/>
      </w:rPr>
    </w:lvl>
    <w:lvl w:ilvl="2" w:tplc="C106ADB8" w:tentative="1">
      <w:start w:val="1"/>
      <w:numFmt w:val="bullet"/>
      <w:lvlText w:val="•"/>
      <w:lvlJc w:val="left"/>
      <w:pPr>
        <w:tabs>
          <w:tab w:val="num" w:pos="1800"/>
        </w:tabs>
        <w:ind w:left="1800" w:hanging="360"/>
      </w:pPr>
      <w:rPr>
        <w:rFonts w:ascii="Arial" w:hAnsi="Arial" w:hint="default"/>
      </w:rPr>
    </w:lvl>
    <w:lvl w:ilvl="3" w:tplc="DBB2E158" w:tentative="1">
      <w:start w:val="1"/>
      <w:numFmt w:val="bullet"/>
      <w:lvlText w:val="•"/>
      <w:lvlJc w:val="left"/>
      <w:pPr>
        <w:tabs>
          <w:tab w:val="num" w:pos="2520"/>
        </w:tabs>
        <w:ind w:left="2520" w:hanging="360"/>
      </w:pPr>
      <w:rPr>
        <w:rFonts w:ascii="Arial" w:hAnsi="Arial" w:hint="default"/>
      </w:rPr>
    </w:lvl>
    <w:lvl w:ilvl="4" w:tplc="73448F2C" w:tentative="1">
      <w:start w:val="1"/>
      <w:numFmt w:val="bullet"/>
      <w:lvlText w:val="•"/>
      <w:lvlJc w:val="left"/>
      <w:pPr>
        <w:tabs>
          <w:tab w:val="num" w:pos="3240"/>
        </w:tabs>
        <w:ind w:left="3240" w:hanging="360"/>
      </w:pPr>
      <w:rPr>
        <w:rFonts w:ascii="Arial" w:hAnsi="Arial" w:hint="default"/>
      </w:rPr>
    </w:lvl>
    <w:lvl w:ilvl="5" w:tplc="1402D3B2" w:tentative="1">
      <w:start w:val="1"/>
      <w:numFmt w:val="bullet"/>
      <w:lvlText w:val="•"/>
      <w:lvlJc w:val="left"/>
      <w:pPr>
        <w:tabs>
          <w:tab w:val="num" w:pos="3960"/>
        </w:tabs>
        <w:ind w:left="3960" w:hanging="360"/>
      </w:pPr>
      <w:rPr>
        <w:rFonts w:ascii="Arial" w:hAnsi="Arial" w:hint="default"/>
      </w:rPr>
    </w:lvl>
    <w:lvl w:ilvl="6" w:tplc="0ECCEA2C" w:tentative="1">
      <w:start w:val="1"/>
      <w:numFmt w:val="bullet"/>
      <w:lvlText w:val="•"/>
      <w:lvlJc w:val="left"/>
      <w:pPr>
        <w:tabs>
          <w:tab w:val="num" w:pos="4680"/>
        </w:tabs>
        <w:ind w:left="4680" w:hanging="360"/>
      </w:pPr>
      <w:rPr>
        <w:rFonts w:ascii="Arial" w:hAnsi="Arial" w:hint="default"/>
      </w:rPr>
    </w:lvl>
    <w:lvl w:ilvl="7" w:tplc="1A8A77EC" w:tentative="1">
      <w:start w:val="1"/>
      <w:numFmt w:val="bullet"/>
      <w:lvlText w:val="•"/>
      <w:lvlJc w:val="left"/>
      <w:pPr>
        <w:tabs>
          <w:tab w:val="num" w:pos="5400"/>
        </w:tabs>
        <w:ind w:left="5400" w:hanging="360"/>
      </w:pPr>
      <w:rPr>
        <w:rFonts w:ascii="Arial" w:hAnsi="Arial" w:hint="default"/>
      </w:rPr>
    </w:lvl>
    <w:lvl w:ilvl="8" w:tplc="08028484"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CFF3A56"/>
    <w:multiLevelType w:val="hybridMultilevel"/>
    <w:tmpl w:val="85A0E7F2"/>
    <w:lvl w:ilvl="0" w:tplc="B21681D4">
      <w:start w:val="1"/>
      <w:numFmt w:val="bullet"/>
      <w:lvlText w:val="–"/>
      <w:lvlJc w:val="left"/>
      <w:pPr>
        <w:tabs>
          <w:tab w:val="num" w:pos="720"/>
        </w:tabs>
        <w:ind w:left="720" w:hanging="360"/>
      </w:pPr>
      <w:rPr>
        <w:rFonts w:ascii="Times New Roman" w:hAnsi="Times New Roman" w:hint="default"/>
      </w:rPr>
    </w:lvl>
    <w:lvl w:ilvl="1" w:tplc="4A78711E">
      <w:start w:val="1"/>
      <w:numFmt w:val="bullet"/>
      <w:lvlText w:val="–"/>
      <w:lvlJc w:val="left"/>
      <w:pPr>
        <w:tabs>
          <w:tab w:val="num" w:pos="1440"/>
        </w:tabs>
        <w:ind w:left="1440" w:hanging="360"/>
      </w:pPr>
      <w:rPr>
        <w:rFonts w:ascii="Times New Roman" w:hAnsi="Times New Roman" w:hint="default"/>
      </w:rPr>
    </w:lvl>
    <w:lvl w:ilvl="2" w:tplc="0E2AB9B0" w:tentative="1">
      <w:start w:val="1"/>
      <w:numFmt w:val="bullet"/>
      <w:lvlText w:val="–"/>
      <w:lvlJc w:val="left"/>
      <w:pPr>
        <w:tabs>
          <w:tab w:val="num" w:pos="2160"/>
        </w:tabs>
        <w:ind w:left="2160" w:hanging="360"/>
      </w:pPr>
      <w:rPr>
        <w:rFonts w:ascii="Times New Roman" w:hAnsi="Times New Roman" w:hint="default"/>
      </w:rPr>
    </w:lvl>
    <w:lvl w:ilvl="3" w:tplc="039A6630" w:tentative="1">
      <w:start w:val="1"/>
      <w:numFmt w:val="bullet"/>
      <w:lvlText w:val="–"/>
      <w:lvlJc w:val="left"/>
      <w:pPr>
        <w:tabs>
          <w:tab w:val="num" w:pos="2880"/>
        </w:tabs>
        <w:ind w:left="2880" w:hanging="360"/>
      </w:pPr>
      <w:rPr>
        <w:rFonts w:ascii="Times New Roman" w:hAnsi="Times New Roman" w:hint="default"/>
      </w:rPr>
    </w:lvl>
    <w:lvl w:ilvl="4" w:tplc="A8A2E57E" w:tentative="1">
      <w:start w:val="1"/>
      <w:numFmt w:val="bullet"/>
      <w:lvlText w:val="–"/>
      <w:lvlJc w:val="left"/>
      <w:pPr>
        <w:tabs>
          <w:tab w:val="num" w:pos="3600"/>
        </w:tabs>
        <w:ind w:left="3600" w:hanging="360"/>
      </w:pPr>
      <w:rPr>
        <w:rFonts w:ascii="Times New Roman" w:hAnsi="Times New Roman" w:hint="default"/>
      </w:rPr>
    </w:lvl>
    <w:lvl w:ilvl="5" w:tplc="C7302750" w:tentative="1">
      <w:start w:val="1"/>
      <w:numFmt w:val="bullet"/>
      <w:lvlText w:val="–"/>
      <w:lvlJc w:val="left"/>
      <w:pPr>
        <w:tabs>
          <w:tab w:val="num" w:pos="4320"/>
        </w:tabs>
        <w:ind w:left="4320" w:hanging="360"/>
      </w:pPr>
      <w:rPr>
        <w:rFonts w:ascii="Times New Roman" w:hAnsi="Times New Roman" w:hint="default"/>
      </w:rPr>
    </w:lvl>
    <w:lvl w:ilvl="6" w:tplc="B2166764" w:tentative="1">
      <w:start w:val="1"/>
      <w:numFmt w:val="bullet"/>
      <w:lvlText w:val="–"/>
      <w:lvlJc w:val="left"/>
      <w:pPr>
        <w:tabs>
          <w:tab w:val="num" w:pos="5040"/>
        </w:tabs>
        <w:ind w:left="5040" w:hanging="360"/>
      </w:pPr>
      <w:rPr>
        <w:rFonts w:ascii="Times New Roman" w:hAnsi="Times New Roman" w:hint="default"/>
      </w:rPr>
    </w:lvl>
    <w:lvl w:ilvl="7" w:tplc="D7E62804" w:tentative="1">
      <w:start w:val="1"/>
      <w:numFmt w:val="bullet"/>
      <w:lvlText w:val="–"/>
      <w:lvlJc w:val="left"/>
      <w:pPr>
        <w:tabs>
          <w:tab w:val="num" w:pos="5760"/>
        </w:tabs>
        <w:ind w:left="5760" w:hanging="360"/>
      </w:pPr>
      <w:rPr>
        <w:rFonts w:ascii="Times New Roman" w:hAnsi="Times New Roman" w:hint="default"/>
      </w:rPr>
    </w:lvl>
    <w:lvl w:ilvl="8" w:tplc="A3C8D11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23D5AA9"/>
    <w:multiLevelType w:val="hybridMultilevel"/>
    <w:tmpl w:val="9950319E"/>
    <w:lvl w:ilvl="0" w:tplc="D126230C">
      <w:start w:val="1"/>
      <w:numFmt w:val="bullet"/>
      <w:lvlText w:val="•"/>
      <w:lvlJc w:val="left"/>
      <w:pPr>
        <w:tabs>
          <w:tab w:val="num" w:pos="360"/>
        </w:tabs>
        <w:ind w:left="360" w:hanging="360"/>
      </w:pPr>
      <w:rPr>
        <w:rFonts w:ascii="Times New Roman" w:hAnsi="Times New Roman" w:hint="default"/>
      </w:rPr>
    </w:lvl>
    <w:lvl w:ilvl="1" w:tplc="ECE6D702">
      <w:numFmt w:val="bullet"/>
      <w:lvlText w:val="–"/>
      <w:lvlJc w:val="left"/>
      <w:pPr>
        <w:tabs>
          <w:tab w:val="num" w:pos="1080"/>
        </w:tabs>
        <w:ind w:left="1080" w:hanging="360"/>
      </w:pPr>
      <w:rPr>
        <w:rFonts w:ascii="Times New Roman" w:hAnsi="Times New Roman" w:hint="default"/>
      </w:rPr>
    </w:lvl>
    <w:lvl w:ilvl="2" w:tplc="20388AE6" w:tentative="1">
      <w:start w:val="1"/>
      <w:numFmt w:val="bullet"/>
      <w:lvlText w:val="•"/>
      <w:lvlJc w:val="left"/>
      <w:pPr>
        <w:tabs>
          <w:tab w:val="num" w:pos="1800"/>
        </w:tabs>
        <w:ind w:left="1800" w:hanging="360"/>
      </w:pPr>
      <w:rPr>
        <w:rFonts w:ascii="Times New Roman" w:hAnsi="Times New Roman" w:hint="default"/>
      </w:rPr>
    </w:lvl>
    <w:lvl w:ilvl="3" w:tplc="17E27DA6" w:tentative="1">
      <w:start w:val="1"/>
      <w:numFmt w:val="bullet"/>
      <w:lvlText w:val="•"/>
      <w:lvlJc w:val="left"/>
      <w:pPr>
        <w:tabs>
          <w:tab w:val="num" w:pos="2520"/>
        </w:tabs>
        <w:ind w:left="2520" w:hanging="360"/>
      </w:pPr>
      <w:rPr>
        <w:rFonts w:ascii="Times New Roman" w:hAnsi="Times New Roman" w:hint="default"/>
      </w:rPr>
    </w:lvl>
    <w:lvl w:ilvl="4" w:tplc="AC5E3A40" w:tentative="1">
      <w:start w:val="1"/>
      <w:numFmt w:val="bullet"/>
      <w:lvlText w:val="•"/>
      <w:lvlJc w:val="left"/>
      <w:pPr>
        <w:tabs>
          <w:tab w:val="num" w:pos="3240"/>
        </w:tabs>
        <w:ind w:left="3240" w:hanging="360"/>
      </w:pPr>
      <w:rPr>
        <w:rFonts w:ascii="Times New Roman" w:hAnsi="Times New Roman" w:hint="default"/>
      </w:rPr>
    </w:lvl>
    <w:lvl w:ilvl="5" w:tplc="1E480A96" w:tentative="1">
      <w:start w:val="1"/>
      <w:numFmt w:val="bullet"/>
      <w:lvlText w:val="•"/>
      <w:lvlJc w:val="left"/>
      <w:pPr>
        <w:tabs>
          <w:tab w:val="num" w:pos="3960"/>
        </w:tabs>
        <w:ind w:left="3960" w:hanging="360"/>
      </w:pPr>
      <w:rPr>
        <w:rFonts w:ascii="Times New Roman" w:hAnsi="Times New Roman" w:hint="default"/>
      </w:rPr>
    </w:lvl>
    <w:lvl w:ilvl="6" w:tplc="7B20DCAA" w:tentative="1">
      <w:start w:val="1"/>
      <w:numFmt w:val="bullet"/>
      <w:lvlText w:val="•"/>
      <w:lvlJc w:val="left"/>
      <w:pPr>
        <w:tabs>
          <w:tab w:val="num" w:pos="4680"/>
        </w:tabs>
        <w:ind w:left="4680" w:hanging="360"/>
      </w:pPr>
      <w:rPr>
        <w:rFonts w:ascii="Times New Roman" w:hAnsi="Times New Roman" w:hint="default"/>
      </w:rPr>
    </w:lvl>
    <w:lvl w:ilvl="7" w:tplc="11AC4D40" w:tentative="1">
      <w:start w:val="1"/>
      <w:numFmt w:val="bullet"/>
      <w:lvlText w:val="•"/>
      <w:lvlJc w:val="left"/>
      <w:pPr>
        <w:tabs>
          <w:tab w:val="num" w:pos="5400"/>
        </w:tabs>
        <w:ind w:left="5400" w:hanging="360"/>
      </w:pPr>
      <w:rPr>
        <w:rFonts w:ascii="Times New Roman" w:hAnsi="Times New Roman" w:hint="default"/>
      </w:rPr>
    </w:lvl>
    <w:lvl w:ilvl="8" w:tplc="0D724554"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7DD28E3"/>
    <w:multiLevelType w:val="hybridMultilevel"/>
    <w:tmpl w:val="A7888A0C"/>
    <w:lvl w:ilvl="0" w:tplc="6BB2F72C">
      <w:start w:val="1"/>
      <w:numFmt w:val="decimal"/>
      <w:lvlText w:val="%1."/>
      <w:lvlJc w:val="left"/>
      <w:pPr>
        <w:tabs>
          <w:tab w:val="num" w:pos="720"/>
        </w:tabs>
        <w:ind w:left="720" w:hanging="360"/>
      </w:pPr>
    </w:lvl>
    <w:lvl w:ilvl="1" w:tplc="FEEC47C6" w:tentative="1">
      <w:start w:val="1"/>
      <w:numFmt w:val="decimal"/>
      <w:lvlText w:val="%2."/>
      <w:lvlJc w:val="left"/>
      <w:pPr>
        <w:tabs>
          <w:tab w:val="num" w:pos="1440"/>
        </w:tabs>
        <w:ind w:left="1440" w:hanging="360"/>
      </w:pPr>
    </w:lvl>
    <w:lvl w:ilvl="2" w:tplc="CFC0AB96" w:tentative="1">
      <w:start w:val="1"/>
      <w:numFmt w:val="decimal"/>
      <w:lvlText w:val="%3."/>
      <w:lvlJc w:val="left"/>
      <w:pPr>
        <w:tabs>
          <w:tab w:val="num" w:pos="2160"/>
        </w:tabs>
        <w:ind w:left="2160" w:hanging="360"/>
      </w:pPr>
    </w:lvl>
    <w:lvl w:ilvl="3" w:tplc="1B0E5B7C" w:tentative="1">
      <w:start w:val="1"/>
      <w:numFmt w:val="decimal"/>
      <w:lvlText w:val="%4."/>
      <w:lvlJc w:val="left"/>
      <w:pPr>
        <w:tabs>
          <w:tab w:val="num" w:pos="2880"/>
        </w:tabs>
        <w:ind w:left="2880" w:hanging="360"/>
      </w:pPr>
    </w:lvl>
    <w:lvl w:ilvl="4" w:tplc="2E2A5902" w:tentative="1">
      <w:start w:val="1"/>
      <w:numFmt w:val="decimal"/>
      <w:lvlText w:val="%5."/>
      <w:lvlJc w:val="left"/>
      <w:pPr>
        <w:tabs>
          <w:tab w:val="num" w:pos="3600"/>
        </w:tabs>
        <w:ind w:left="3600" w:hanging="360"/>
      </w:pPr>
    </w:lvl>
    <w:lvl w:ilvl="5" w:tplc="FE5A6C96" w:tentative="1">
      <w:start w:val="1"/>
      <w:numFmt w:val="decimal"/>
      <w:lvlText w:val="%6."/>
      <w:lvlJc w:val="left"/>
      <w:pPr>
        <w:tabs>
          <w:tab w:val="num" w:pos="4320"/>
        </w:tabs>
        <w:ind w:left="4320" w:hanging="360"/>
      </w:pPr>
    </w:lvl>
    <w:lvl w:ilvl="6" w:tplc="2FBC9BD2" w:tentative="1">
      <w:start w:val="1"/>
      <w:numFmt w:val="decimal"/>
      <w:lvlText w:val="%7."/>
      <w:lvlJc w:val="left"/>
      <w:pPr>
        <w:tabs>
          <w:tab w:val="num" w:pos="5040"/>
        </w:tabs>
        <w:ind w:left="5040" w:hanging="360"/>
      </w:pPr>
    </w:lvl>
    <w:lvl w:ilvl="7" w:tplc="4D8A02D2" w:tentative="1">
      <w:start w:val="1"/>
      <w:numFmt w:val="decimal"/>
      <w:lvlText w:val="%8."/>
      <w:lvlJc w:val="left"/>
      <w:pPr>
        <w:tabs>
          <w:tab w:val="num" w:pos="5760"/>
        </w:tabs>
        <w:ind w:left="5760" w:hanging="360"/>
      </w:pPr>
    </w:lvl>
    <w:lvl w:ilvl="8" w:tplc="6ACC7DA0" w:tentative="1">
      <w:start w:val="1"/>
      <w:numFmt w:val="decimal"/>
      <w:lvlText w:val="%9."/>
      <w:lvlJc w:val="left"/>
      <w:pPr>
        <w:tabs>
          <w:tab w:val="num" w:pos="6480"/>
        </w:tabs>
        <w:ind w:left="6480" w:hanging="360"/>
      </w:pPr>
    </w:lvl>
  </w:abstractNum>
  <w:abstractNum w:abstractNumId="35" w15:restartNumberingAfterBreak="0">
    <w:nsid w:val="784A7627"/>
    <w:multiLevelType w:val="hybridMultilevel"/>
    <w:tmpl w:val="F5D45028"/>
    <w:lvl w:ilvl="0" w:tplc="8D6626FA">
      <w:start w:val="1"/>
      <w:numFmt w:val="bullet"/>
      <w:lvlText w:val="•"/>
      <w:lvlJc w:val="left"/>
      <w:pPr>
        <w:tabs>
          <w:tab w:val="num" w:pos="360"/>
        </w:tabs>
        <w:ind w:left="360" w:hanging="360"/>
      </w:pPr>
      <w:rPr>
        <w:rFonts w:ascii="Times New Roman" w:hAnsi="Times New Roman" w:hint="default"/>
      </w:rPr>
    </w:lvl>
    <w:lvl w:ilvl="1" w:tplc="B094B69C">
      <w:numFmt w:val="bullet"/>
      <w:lvlText w:val="–"/>
      <w:lvlJc w:val="left"/>
      <w:pPr>
        <w:tabs>
          <w:tab w:val="num" w:pos="1080"/>
        </w:tabs>
        <w:ind w:left="1080" w:hanging="360"/>
      </w:pPr>
      <w:rPr>
        <w:rFonts w:ascii="Times New Roman" w:hAnsi="Times New Roman" w:hint="default"/>
      </w:rPr>
    </w:lvl>
    <w:lvl w:ilvl="2" w:tplc="2848D7A0" w:tentative="1">
      <w:start w:val="1"/>
      <w:numFmt w:val="bullet"/>
      <w:lvlText w:val="•"/>
      <w:lvlJc w:val="left"/>
      <w:pPr>
        <w:tabs>
          <w:tab w:val="num" w:pos="1800"/>
        </w:tabs>
        <w:ind w:left="1800" w:hanging="360"/>
      </w:pPr>
      <w:rPr>
        <w:rFonts w:ascii="Times New Roman" w:hAnsi="Times New Roman" w:hint="default"/>
      </w:rPr>
    </w:lvl>
    <w:lvl w:ilvl="3" w:tplc="96EA1D3C" w:tentative="1">
      <w:start w:val="1"/>
      <w:numFmt w:val="bullet"/>
      <w:lvlText w:val="•"/>
      <w:lvlJc w:val="left"/>
      <w:pPr>
        <w:tabs>
          <w:tab w:val="num" w:pos="2520"/>
        </w:tabs>
        <w:ind w:left="2520" w:hanging="360"/>
      </w:pPr>
      <w:rPr>
        <w:rFonts w:ascii="Times New Roman" w:hAnsi="Times New Roman" w:hint="default"/>
      </w:rPr>
    </w:lvl>
    <w:lvl w:ilvl="4" w:tplc="04DCF006" w:tentative="1">
      <w:start w:val="1"/>
      <w:numFmt w:val="bullet"/>
      <w:lvlText w:val="•"/>
      <w:lvlJc w:val="left"/>
      <w:pPr>
        <w:tabs>
          <w:tab w:val="num" w:pos="3240"/>
        </w:tabs>
        <w:ind w:left="3240" w:hanging="360"/>
      </w:pPr>
      <w:rPr>
        <w:rFonts w:ascii="Times New Roman" w:hAnsi="Times New Roman" w:hint="default"/>
      </w:rPr>
    </w:lvl>
    <w:lvl w:ilvl="5" w:tplc="C6461702" w:tentative="1">
      <w:start w:val="1"/>
      <w:numFmt w:val="bullet"/>
      <w:lvlText w:val="•"/>
      <w:lvlJc w:val="left"/>
      <w:pPr>
        <w:tabs>
          <w:tab w:val="num" w:pos="3960"/>
        </w:tabs>
        <w:ind w:left="3960" w:hanging="360"/>
      </w:pPr>
      <w:rPr>
        <w:rFonts w:ascii="Times New Roman" w:hAnsi="Times New Roman" w:hint="default"/>
      </w:rPr>
    </w:lvl>
    <w:lvl w:ilvl="6" w:tplc="F26A7DFA" w:tentative="1">
      <w:start w:val="1"/>
      <w:numFmt w:val="bullet"/>
      <w:lvlText w:val="•"/>
      <w:lvlJc w:val="left"/>
      <w:pPr>
        <w:tabs>
          <w:tab w:val="num" w:pos="4680"/>
        </w:tabs>
        <w:ind w:left="4680" w:hanging="360"/>
      </w:pPr>
      <w:rPr>
        <w:rFonts w:ascii="Times New Roman" w:hAnsi="Times New Roman" w:hint="default"/>
      </w:rPr>
    </w:lvl>
    <w:lvl w:ilvl="7" w:tplc="4CC48C64" w:tentative="1">
      <w:start w:val="1"/>
      <w:numFmt w:val="bullet"/>
      <w:lvlText w:val="•"/>
      <w:lvlJc w:val="left"/>
      <w:pPr>
        <w:tabs>
          <w:tab w:val="num" w:pos="5400"/>
        </w:tabs>
        <w:ind w:left="5400" w:hanging="360"/>
      </w:pPr>
      <w:rPr>
        <w:rFonts w:ascii="Times New Roman" w:hAnsi="Times New Roman" w:hint="default"/>
      </w:rPr>
    </w:lvl>
    <w:lvl w:ilvl="8" w:tplc="3AAC2A72"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D2843CE"/>
    <w:multiLevelType w:val="hybridMultilevel"/>
    <w:tmpl w:val="1616C73E"/>
    <w:lvl w:ilvl="0" w:tplc="3690C3EC">
      <w:start w:val="1"/>
      <w:numFmt w:val="bullet"/>
      <w:lvlText w:val="•"/>
      <w:lvlJc w:val="left"/>
      <w:pPr>
        <w:tabs>
          <w:tab w:val="num" w:pos="360"/>
        </w:tabs>
        <w:ind w:left="360" w:hanging="360"/>
      </w:pPr>
      <w:rPr>
        <w:rFonts w:ascii="Arial" w:hAnsi="Arial" w:hint="default"/>
      </w:rPr>
    </w:lvl>
    <w:lvl w:ilvl="1" w:tplc="AE6012E6">
      <w:numFmt w:val="bullet"/>
      <w:lvlText w:val="•"/>
      <w:lvlJc w:val="left"/>
      <w:pPr>
        <w:tabs>
          <w:tab w:val="num" w:pos="1080"/>
        </w:tabs>
        <w:ind w:left="1080" w:hanging="360"/>
      </w:pPr>
      <w:rPr>
        <w:rFonts w:ascii="Arial" w:hAnsi="Arial" w:hint="default"/>
      </w:rPr>
    </w:lvl>
    <w:lvl w:ilvl="2" w:tplc="52EA767A">
      <w:numFmt w:val="bullet"/>
      <w:lvlText w:val="•"/>
      <w:lvlJc w:val="left"/>
      <w:pPr>
        <w:tabs>
          <w:tab w:val="num" w:pos="1800"/>
        </w:tabs>
        <w:ind w:left="1800" w:hanging="360"/>
      </w:pPr>
      <w:rPr>
        <w:rFonts w:ascii="Arial" w:hAnsi="Arial" w:hint="default"/>
      </w:rPr>
    </w:lvl>
    <w:lvl w:ilvl="3" w:tplc="894A46DC">
      <w:start w:val="1"/>
      <w:numFmt w:val="bullet"/>
      <w:lvlText w:val="•"/>
      <w:lvlJc w:val="left"/>
      <w:pPr>
        <w:tabs>
          <w:tab w:val="num" w:pos="2520"/>
        </w:tabs>
        <w:ind w:left="2520" w:hanging="360"/>
      </w:pPr>
      <w:rPr>
        <w:rFonts w:ascii="Arial" w:hAnsi="Arial" w:hint="default"/>
      </w:rPr>
    </w:lvl>
    <w:lvl w:ilvl="4" w:tplc="EB36F34E" w:tentative="1">
      <w:start w:val="1"/>
      <w:numFmt w:val="bullet"/>
      <w:lvlText w:val="•"/>
      <w:lvlJc w:val="left"/>
      <w:pPr>
        <w:tabs>
          <w:tab w:val="num" w:pos="3240"/>
        </w:tabs>
        <w:ind w:left="3240" w:hanging="360"/>
      </w:pPr>
      <w:rPr>
        <w:rFonts w:ascii="Arial" w:hAnsi="Arial" w:hint="default"/>
      </w:rPr>
    </w:lvl>
    <w:lvl w:ilvl="5" w:tplc="80C8E7EE" w:tentative="1">
      <w:start w:val="1"/>
      <w:numFmt w:val="bullet"/>
      <w:lvlText w:val="•"/>
      <w:lvlJc w:val="left"/>
      <w:pPr>
        <w:tabs>
          <w:tab w:val="num" w:pos="3960"/>
        </w:tabs>
        <w:ind w:left="3960" w:hanging="360"/>
      </w:pPr>
      <w:rPr>
        <w:rFonts w:ascii="Arial" w:hAnsi="Arial" w:hint="default"/>
      </w:rPr>
    </w:lvl>
    <w:lvl w:ilvl="6" w:tplc="114CD6D8" w:tentative="1">
      <w:start w:val="1"/>
      <w:numFmt w:val="bullet"/>
      <w:lvlText w:val="•"/>
      <w:lvlJc w:val="left"/>
      <w:pPr>
        <w:tabs>
          <w:tab w:val="num" w:pos="4680"/>
        </w:tabs>
        <w:ind w:left="4680" w:hanging="360"/>
      </w:pPr>
      <w:rPr>
        <w:rFonts w:ascii="Arial" w:hAnsi="Arial" w:hint="default"/>
      </w:rPr>
    </w:lvl>
    <w:lvl w:ilvl="7" w:tplc="D07A62D2" w:tentative="1">
      <w:start w:val="1"/>
      <w:numFmt w:val="bullet"/>
      <w:lvlText w:val="•"/>
      <w:lvlJc w:val="left"/>
      <w:pPr>
        <w:tabs>
          <w:tab w:val="num" w:pos="5400"/>
        </w:tabs>
        <w:ind w:left="5400" w:hanging="360"/>
      </w:pPr>
      <w:rPr>
        <w:rFonts w:ascii="Arial" w:hAnsi="Arial" w:hint="default"/>
      </w:rPr>
    </w:lvl>
    <w:lvl w:ilvl="8" w:tplc="7E08A072"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F484F90"/>
    <w:multiLevelType w:val="hybridMultilevel"/>
    <w:tmpl w:val="0958AFDC"/>
    <w:lvl w:ilvl="0" w:tplc="87343D98">
      <w:start w:val="1"/>
      <w:numFmt w:val="bullet"/>
      <w:lvlText w:val="•"/>
      <w:lvlJc w:val="left"/>
      <w:pPr>
        <w:tabs>
          <w:tab w:val="num" w:pos="720"/>
        </w:tabs>
        <w:ind w:left="720" w:hanging="360"/>
      </w:pPr>
      <w:rPr>
        <w:rFonts w:ascii="Times New Roman" w:hAnsi="Times New Roman" w:hint="default"/>
      </w:rPr>
    </w:lvl>
    <w:lvl w:ilvl="1" w:tplc="7102C68E">
      <w:numFmt w:val="bullet"/>
      <w:lvlText w:val="–"/>
      <w:lvlJc w:val="left"/>
      <w:pPr>
        <w:tabs>
          <w:tab w:val="num" w:pos="1440"/>
        </w:tabs>
        <w:ind w:left="1440" w:hanging="360"/>
      </w:pPr>
      <w:rPr>
        <w:rFonts w:ascii="Times New Roman" w:hAnsi="Times New Roman" w:hint="default"/>
      </w:rPr>
    </w:lvl>
    <w:lvl w:ilvl="2" w:tplc="C156804A" w:tentative="1">
      <w:start w:val="1"/>
      <w:numFmt w:val="bullet"/>
      <w:lvlText w:val="•"/>
      <w:lvlJc w:val="left"/>
      <w:pPr>
        <w:tabs>
          <w:tab w:val="num" w:pos="2160"/>
        </w:tabs>
        <w:ind w:left="2160" w:hanging="360"/>
      </w:pPr>
      <w:rPr>
        <w:rFonts w:ascii="Times New Roman" w:hAnsi="Times New Roman" w:hint="default"/>
      </w:rPr>
    </w:lvl>
    <w:lvl w:ilvl="3" w:tplc="0F2C50AE" w:tentative="1">
      <w:start w:val="1"/>
      <w:numFmt w:val="bullet"/>
      <w:lvlText w:val="•"/>
      <w:lvlJc w:val="left"/>
      <w:pPr>
        <w:tabs>
          <w:tab w:val="num" w:pos="2880"/>
        </w:tabs>
        <w:ind w:left="2880" w:hanging="360"/>
      </w:pPr>
      <w:rPr>
        <w:rFonts w:ascii="Times New Roman" w:hAnsi="Times New Roman" w:hint="default"/>
      </w:rPr>
    </w:lvl>
    <w:lvl w:ilvl="4" w:tplc="76703C60" w:tentative="1">
      <w:start w:val="1"/>
      <w:numFmt w:val="bullet"/>
      <w:lvlText w:val="•"/>
      <w:lvlJc w:val="left"/>
      <w:pPr>
        <w:tabs>
          <w:tab w:val="num" w:pos="3600"/>
        </w:tabs>
        <w:ind w:left="3600" w:hanging="360"/>
      </w:pPr>
      <w:rPr>
        <w:rFonts w:ascii="Times New Roman" w:hAnsi="Times New Roman" w:hint="default"/>
      </w:rPr>
    </w:lvl>
    <w:lvl w:ilvl="5" w:tplc="87A68D32" w:tentative="1">
      <w:start w:val="1"/>
      <w:numFmt w:val="bullet"/>
      <w:lvlText w:val="•"/>
      <w:lvlJc w:val="left"/>
      <w:pPr>
        <w:tabs>
          <w:tab w:val="num" w:pos="4320"/>
        </w:tabs>
        <w:ind w:left="4320" w:hanging="360"/>
      </w:pPr>
      <w:rPr>
        <w:rFonts w:ascii="Times New Roman" w:hAnsi="Times New Roman" w:hint="default"/>
      </w:rPr>
    </w:lvl>
    <w:lvl w:ilvl="6" w:tplc="5E1A5FA2" w:tentative="1">
      <w:start w:val="1"/>
      <w:numFmt w:val="bullet"/>
      <w:lvlText w:val="•"/>
      <w:lvlJc w:val="left"/>
      <w:pPr>
        <w:tabs>
          <w:tab w:val="num" w:pos="5040"/>
        </w:tabs>
        <w:ind w:left="5040" w:hanging="360"/>
      </w:pPr>
      <w:rPr>
        <w:rFonts w:ascii="Times New Roman" w:hAnsi="Times New Roman" w:hint="default"/>
      </w:rPr>
    </w:lvl>
    <w:lvl w:ilvl="7" w:tplc="1D8AA7DE" w:tentative="1">
      <w:start w:val="1"/>
      <w:numFmt w:val="bullet"/>
      <w:lvlText w:val="•"/>
      <w:lvlJc w:val="left"/>
      <w:pPr>
        <w:tabs>
          <w:tab w:val="num" w:pos="5760"/>
        </w:tabs>
        <w:ind w:left="5760" w:hanging="360"/>
      </w:pPr>
      <w:rPr>
        <w:rFonts w:ascii="Times New Roman" w:hAnsi="Times New Roman" w:hint="default"/>
      </w:rPr>
    </w:lvl>
    <w:lvl w:ilvl="8" w:tplc="5B6A8292"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33"/>
  </w:num>
  <w:num w:numId="3">
    <w:abstractNumId w:val="32"/>
  </w:num>
  <w:num w:numId="4">
    <w:abstractNumId w:val="0"/>
  </w:num>
  <w:num w:numId="5">
    <w:abstractNumId w:val="8"/>
  </w:num>
  <w:num w:numId="6">
    <w:abstractNumId w:val="22"/>
  </w:num>
  <w:num w:numId="7">
    <w:abstractNumId w:val="26"/>
  </w:num>
  <w:num w:numId="8">
    <w:abstractNumId w:val="19"/>
  </w:num>
  <w:num w:numId="9">
    <w:abstractNumId w:val="34"/>
  </w:num>
  <w:num w:numId="10">
    <w:abstractNumId w:val="10"/>
  </w:num>
  <w:num w:numId="11">
    <w:abstractNumId w:val="18"/>
  </w:num>
  <w:num w:numId="12">
    <w:abstractNumId w:val="3"/>
  </w:num>
  <w:num w:numId="13">
    <w:abstractNumId w:val="4"/>
  </w:num>
  <w:num w:numId="14">
    <w:abstractNumId w:val="27"/>
  </w:num>
  <w:num w:numId="15">
    <w:abstractNumId w:val="24"/>
  </w:num>
  <w:num w:numId="16">
    <w:abstractNumId w:val="23"/>
  </w:num>
  <w:num w:numId="17">
    <w:abstractNumId w:val="9"/>
  </w:num>
  <w:num w:numId="18">
    <w:abstractNumId w:val="2"/>
  </w:num>
  <w:num w:numId="19">
    <w:abstractNumId w:val="15"/>
  </w:num>
  <w:num w:numId="20">
    <w:abstractNumId w:val="29"/>
  </w:num>
  <w:num w:numId="21">
    <w:abstractNumId w:val="16"/>
  </w:num>
  <w:num w:numId="22">
    <w:abstractNumId w:val="14"/>
  </w:num>
  <w:num w:numId="23">
    <w:abstractNumId w:val="30"/>
  </w:num>
  <w:num w:numId="24">
    <w:abstractNumId w:val="17"/>
  </w:num>
  <w:num w:numId="25">
    <w:abstractNumId w:val="5"/>
  </w:num>
  <w:num w:numId="26">
    <w:abstractNumId w:val="11"/>
  </w:num>
  <w:num w:numId="27">
    <w:abstractNumId w:val="7"/>
  </w:num>
  <w:num w:numId="28">
    <w:abstractNumId w:val="31"/>
  </w:num>
  <w:num w:numId="29">
    <w:abstractNumId w:val="20"/>
  </w:num>
  <w:num w:numId="30">
    <w:abstractNumId w:val="28"/>
  </w:num>
  <w:num w:numId="31">
    <w:abstractNumId w:val="37"/>
  </w:num>
  <w:num w:numId="32">
    <w:abstractNumId w:val="12"/>
  </w:num>
  <w:num w:numId="33">
    <w:abstractNumId w:val="6"/>
  </w:num>
  <w:num w:numId="34">
    <w:abstractNumId w:val="21"/>
  </w:num>
  <w:num w:numId="35">
    <w:abstractNumId w:val="25"/>
  </w:num>
  <w:num w:numId="36">
    <w:abstractNumId w:val="36"/>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3D1"/>
    <w:rsid w:val="0000071B"/>
    <w:rsid w:val="00000859"/>
    <w:rsid w:val="000017D9"/>
    <w:rsid w:val="00001B43"/>
    <w:rsid w:val="00002430"/>
    <w:rsid w:val="00003A31"/>
    <w:rsid w:val="00003FEB"/>
    <w:rsid w:val="00004132"/>
    <w:rsid w:val="0000450D"/>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814"/>
    <w:rsid w:val="00010CB7"/>
    <w:rsid w:val="000112AA"/>
    <w:rsid w:val="00011973"/>
    <w:rsid w:val="00011D6A"/>
    <w:rsid w:val="00011DBF"/>
    <w:rsid w:val="00011E2C"/>
    <w:rsid w:val="00012DA5"/>
    <w:rsid w:val="00013A84"/>
    <w:rsid w:val="00013E96"/>
    <w:rsid w:val="000145EC"/>
    <w:rsid w:val="00014961"/>
    <w:rsid w:val="00014FED"/>
    <w:rsid w:val="0001552C"/>
    <w:rsid w:val="0001782B"/>
    <w:rsid w:val="00017B28"/>
    <w:rsid w:val="00017D57"/>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49D"/>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452"/>
    <w:rsid w:val="0003659F"/>
    <w:rsid w:val="0003663C"/>
    <w:rsid w:val="00036CBC"/>
    <w:rsid w:val="00037306"/>
    <w:rsid w:val="0003748D"/>
    <w:rsid w:val="00037589"/>
    <w:rsid w:val="00037DA3"/>
    <w:rsid w:val="00040253"/>
    <w:rsid w:val="00040369"/>
    <w:rsid w:val="00040EAB"/>
    <w:rsid w:val="00041157"/>
    <w:rsid w:val="000412DC"/>
    <w:rsid w:val="0004150D"/>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04BE"/>
    <w:rsid w:val="000514D7"/>
    <w:rsid w:val="000516DC"/>
    <w:rsid w:val="00051AA2"/>
    <w:rsid w:val="000524F3"/>
    <w:rsid w:val="00052C33"/>
    <w:rsid w:val="00053020"/>
    <w:rsid w:val="000533B2"/>
    <w:rsid w:val="0005361F"/>
    <w:rsid w:val="0005377C"/>
    <w:rsid w:val="00054A0D"/>
    <w:rsid w:val="00054A6E"/>
    <w:rsid w:val="00056C4E"/>
    <w:rsid w:val="00057596"/>
    <w:rsid w:val="0005766B"/>
    <w:rsid w:val="000576AB"/>
    <w:rsid w:val="00057E02"/>
    <w:rsid w:val="00057F99"/>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61A3"/>
    <w:rsid w:val="0006675D"/>
    <w:rsid w:val="0006684E"/>
    <w:rsid w:val="00066A25"/>
    <w:rsid w:val="00066BF7"/>
    <w:rsid w:val="00066E28"/>
    <w:rsid w:val="000670A3"/>
    <w:rsid w:val="00067AC8"/>
    <w:rsid w:val="00067AE7"/>
    <w:rsid w:val="0007080D"/>
    <w:rsid w:val="00070B37"/>
    <w:rsid w:val="0007153E"/>
    <w:rsid w:val="00071CE4"/>
    <w:rsid w:val="000721CE"/>
    <w:rsid w:val="000728FC"/>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BAF"/>
    <w:rsid w:val="00077056"/>
    <w:rsid w:val="0007745F"/>
    <w:rsid w:val="00077781"/>
    <w:rsid w:val="00080B3E"/>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4D94"/>
    <w:rsid w:val="000952EA"/>
    <w:rsid w:val="00095366"/>
    <w:rsid w:val="00095D47"/>
    <w:rsid w:val="000965EF"/>
    <w:rsid w:val="000966AF"/>
    <w:rsid w:val="000966FD"/>
    <w:rsid w:val="00096D4A"/>
    <w:rsid w:val="000978C0"/>
    <w:rsid w:val="00097A34"/>
    <w:rsid w:val="00097AB8"/>
    <w:rsid w:val="000A0711"/>
    <w:rsid w:val="000A2105"/>
    <w:rsid w:val="000A24E1"/>
    <w:rsid w:val="000A282A"/>
    <w:rsid w:val="000A3157"/>
    <w:rsid w:val="000A3D9A"/>
    <w:rsid w:val="000A439A"/>
    <w:rsid w:val="000A4481"/>
    <w:rsid w:val="000A45A2"/>
    <w:rsid w:val="000A533C"/>
    <w:rsid w:val="000A606E"/>
    <w:rsid w:val="000A60C1"/>
    <w:rsid w:val="000A60C4"/>
    <w:rsid w:val="000A6466"/>
    <w:rsid w:val="000A70C8"/>
    <w:rsid w:val="000B0272"/>
    <w:rsid w:val="000B03B3"/>
    <w:rsid w:val="000B0F34"/>
    <w:rsid w:val="000B0F57"/>
    <w:rsid w:val="000B16CA"/>
    <w:rsid w:val="000B1864"/>
    <w:rsid w:val="000B1D16"/>
    <w:rsid w:val="000B2320"/>
    <w:rsid w:val="000B2D51"/>
    <w:rsid w:val="000B308C"/>
    <w:rsid w:val="000B5428"/>
    <w:rsid w:val="000B5DBC"/>
    <w:rsid w:val="000B7220"/>
    <w:rsid w:val="000B78D7"/>
    <w:rsid w:val="000B7F40"/>
    <w:rsid w:val="000C043E"/>
    <w:rsid w:val="000C0BCC"/>
    <w:rsid w:val="000C0EB2"/>
    <w:rsid w:val="000C203F"/>
    <w:rsid w:val="000C2149"/>
    <w:rsid w:val="000C2385"/>
    <w:rsid w:val="000C2C12"/>
    <w:rsid w:val="000C2E92"/>
    <w:rsid w:val="000C3C89"/>
    <w:rsid w:val="000C3CFC"/>
    <w:rsid w:val="000C4E21"/>
    <w:rsid w:val="000C5874"/>
    <w:rsid w:val="000C5BD5"/>
    <w:rsid w:val="000C5DE8"/>
    <w:rsid w:val="000C6085"/>
    <w:rsid w:val="000C6868"/>
    <w:rsid w:val="000C6A1A"/>
    <w:rsid w:val="000C6A5B"/>
    <w:rsid w:val="000C6FF2"/>
    <w:rsid w:val="000C72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348"/>
    <w:rsid w:val="000D6D5F"/>
    <w:rsid w:val="000D72DD"/>
    <w:rsid w:val="000D72DE"/>
    <w:rsid w:val="000D736E"/>
    <w:rsid w:val="000D7E90"/>
    <w:rsid w:val="000D7FAA"/>
    <w:rsid w:val="000E08FA"/>
    <w:rsid w:val="000E0F36"/>
    <w:rsid w:val="000E0FDE"/>
    <w:rsid w:val="000E165D"/>
    <w:rsid w:val="000E1A87"/>
    <w:rsid w:val="000E2058"/>
    <w:rsid w:val="000E23D3"/>
    <w:rsid w:val="000E2596"/>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E0A"/>
    <w:rsid w:val="000F599B"/>
    <w:rsid w:val="000F5AF1"/>
    <w:rsid w:val="000F5DFB"/>
    <w:rsid w:val="000F5EAE"/>
    <w:rsid w:val="000F64D0"/>
    <w:rsid w:val="000F70EF"/>
    <w:rsid w:val="000F7748"/>
    <w:rsid w:val="000F7A32"/>
    <w:rsid w:val="001001BA"/>
    <w:rsid w:val="00100636"/>
    <w:rsid w:val="00100BD6"/>
    <w:rsid w:val="00101587"/>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A1F"/>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07D"/>
    <w:rsid w:val="001247E0"/>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F24"/>
    <w:rsid w:val="00133EE2"/>
    <w:rsid w:val="0013401A"/>
    <w:rsid w:val="001341DF"/>
    <w:rsid w:val="00134F2A"/>
    <w:rsid w:val="001354C8"/>
    <w:rsid w:val="00135C90"/>
    <w:rsid w:val="00135CB9"/>
    <w:rsid w:val="0013620E"/>
    <w:rsid w:val="001363EF"/>
    <w:rsid w:val="00136581"/>
    <w:rsid w:val="001379E8"/>
    <w:rsid w:val="001401C1"/>
    <w:rsid w:val="00140782"/>
    <w:rsid w:val="001407E9"/>
    <w:rsid w:val="00140B7E"/>
    <w:rsid w:val="00141889"/>
    <w:rsid w:val="00141EB7"/>
    <w:rsid w:val="00143102"/>
    <w:rsid w:val="00144201"/>
    <w:rsid w:val="00144FEB"/>
    <w:rsid w:val="00145E30"/>
    <w:rsid w:val="00146270"/>
    <w:rsid w:val="001463B4"/>
    <w:rsid w:val="0015004E"/>
    <w:rsid w:val="0015036F"/>
    <w:rsid w:val="00150C9F"/>
    <w:rsid w:val="00151A08"/>
    <w:rsid w:val="00151B25"/>
    <w:rsid w:val="00152070"/>
    <w:rsid w:val="00152202"/>
    <w:rsid w:val="00153462"/>
    <w:rsid w:val="0015383A"/>
    <w:rsid w:val="00154D3A"/>
    <w:rsid w:val="00155D43"/>
    <w:rsid w:val="00155ED3"/>
    <w:rsid w:val="0015639B"/>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8FD"/>
    <w:rsid w:val="00164A9B"/>
    <w:rsid w:val="00164FC9"/>
    <w:rsid w:val="00165CC3"/>
    <w:rsid w:val="0016600C"/>
    <w:rsid w:val="0016608B"/>
    <w:rsid w:val="00166711"/>
    <w:rsid w:val="00167192"/>
    <w:rsid w:val="001671CC"/>
    <w:rsid w:val="00170195"/>
    <w:rsid w:val="00170C39"/>
    <w:rsid w:val="00171185"/>
    <w:rsid w:val="0017130B"/>
    <w:rsid w:val="00171EA5"/>
    <w:rsid w:val="00172EBF"/>
    <w:rsid w:val="0017312F"/>
    <w:rsid w:val="00173D7B"/>
    <w:rsid w:val="00174626"/>
    <w:rsid w:val="001749A1"/>
    <w:rsid w:val="001754E9"/>
    <w:rsid w:val="0017560C"/>
    <w:rsid w:val="00175AEE"/>
    <w:rsid w:val="00175E79"/>
    <w:rsid w:val="00175FFD"/>
    <w:rsid w:val="00176679"/>
    <w:rsid w:val="00176F92"/>
    <w:rsid w:val="001773F0"/>
    <w:rsid w:val="00177EB3"/>
    <w:rsid w:val="0018109B"/>
    <w:rsid w:val="00181C2E"/>
    <w:rsid w:val="00181D12"/>
    <w:rsid w:val="001822A1"/>
    <w:rsid w:val="001824CB"/>
    <w:rsid w:val="001827B6"/>
    <w:rsid w:val="00183607"/>
    <w:rsid w:val="00183CE5"/>
    <w:rsid w:val="001845F4"/>
    <w:rsid w:val="001845FA"/>
    <w:rsid w:val="00184FDB"/>
    <w:rsid w:val="00185500"/>
    <w:rsid w:val="0018589B"/>
    <w:rsid w:val="00185C58"/>
    <w:rsid w:val="00185F44"/>
    <w:rsid w:val="001862D4"/>
    <w:rsid w:val="00186787"/>
    <w:rsid w:val="001869F4"/>
    <w:rsid w:val="00190D61"/>
    <w:rsid w:val="00190EDB"/>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0CE1"/>
    <w:rsid w:val="001A1239"/>
    <w:rsid w:val="001A18CE"/>
    <w:rsid w:val="001A21B4"/>
    <w:rsid w:val="001A222D"/>
    <w:rsid w:val="001A23B6"/>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2FAA"/>
    <w:rsid w:val="001B3667"/>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62F"/>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241"/>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ACE"/>
    <w:rsid w:val="00203EC5"/>
    <w:rsid w:val="002048CE"/>
    <w:rsid w:val="00204910"/>
    <w:rsid w:val="00205106"/>
    <w:rsid w:val="00205107"/>
    <w:rsid w:val="00205292"/>
    <w:rsid w:val="00205CEA"/>
    <w:rsid w:val="00205F7D"/>
    <w:rsid w:val="00206909"/>
    <w:rsid w:val="00207392"/>
    <w:rsid w:val="002073E5"/>
    <w:rsid w:val="0020756C"/>
    <w:rsid w:val="0020759D"/>
    <w:rsid w:val="00207777"/>
    <w:rsid w:val="0020790B"/>
    <w:rsid w:val="00207FC7"/>
    <w:rsid w:val="00210745"/>
    <w:rsid w:val="00210A98"/>
    <w:rsid w:val="00210C96"/>
    <w:rsid w:val="00211401"/>
    <w:rsid w:val="00211514"/>
    <w:rsid w:val="00211A43"/>
    <w:rsid w:val="00212531"/>
    <w:rsid w:val="00213C04"/>
    <w:rsid w:val="002140EF"/>
    <w:rsid w:val="002141BC"/>
    <w:rsid w:val="0021437A"/>
    <w:rsid w:val="0021587B"/>
    <w:rsid w:val="00216B38"/>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401F1"/>
    <w:rsid w:val="00240999"/>
    <w:rsid w:val="0024113D"/>
    <w:rsid w:val="00241188"/>
    <w:rsid w:val="00241268"/>
    <w:rsid w:val="002412F0"/>
    <w:rsid w:val="00241830"/>
    <w:rsid w:val="00241DC4"/>
    <w:rsid w:val="00241F1F"/>
    <w:rsid w:val="0024292A"/>
    <w:rsid w:val="0024295E"/>
    <w:rsid w:val="002434C5"/>
    <w:rsid w:val="00243615"/>
    <w:rsid w:val="00243A34"/>
    <w:rsid w:val="00243F24"/>
    <w:rsid w:val="00244202"/>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42E"/>
    <w:rsid w:val="00256521"/>
    <w:rsid w:val="00256EF1"/>
    <w:rsid w:val="00257783"/>
    <w:rsid w:val="002578AD"/>
    <w:rsid w:val="00257A36"/>
    <w:rsid w:val="00257FA6"/>
    <w:rsid w:val="00260676"/>
    <w:rsid w:val="002609B3"/>
    <w:rsid w:val="00260C52"/>
    <w:rsid w:val="00260D67"/>
    <w:rsid w:val="00261CA9"/>
    <w:rsid w:val="00261E09"/>
    <w:rsid w:val="002622F5"/>
    <w:rsid w:val="0026316E"/>
    <w:rsid w:val="002631D0"/>
    <w:rsid w:val="0026339E"/>
    <w:rsid w:val="00263471"/>
    <w:rsid w:val="002635ED"/>
    <w:rsid w:val="00263E17"/>
    <w:rsid w:val="002640D1"/>
    <w:rsid w:val="0026484F"/>
    <w:rsid w:val="00265433"/>
    <w:rsid w:val="002658F1"/>
    <w:rsid w:val="002659A3"/>
    <w:rsid w:val="002665FE"/>
    <w:rsid w:val="002668AF"/>
    <w:rsid w:val="00267F67"/>
    <w:rsid w:val="002702CB"/>
    <w:rsid w:val="00270D4A"/>
    <w:rsid w:val="00271157"/>
    <w:rsid w:val="002719F4"/>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0CE8"/>
    <w:rsid w:val="00281164"/>
    <w:rsid w:val="00281602"/>
    <w:rsid w:val="00281975"/>
    <w:rsid w:val="00282A18"/>
    <w:rsid w:val="00282B5A"/>
    <w:rsid w:val="00282C82"/>
    <w:rsid w:val="00282E1D"/>
    <w:rsid w:val="0028356D"/>
    <w:rsid w:val="00284353"/>
    <w:rsid w:val="002851E5"/>
    <w:rsid w:val="002867E6"/>
    <w:rsid w:val="00286EB6"/>
    <w:rsid w:val="00287A5F"/>
    <w:rsid w:val="00287CF9"/>
    <w:rsid w:val="00290BBC"/>
    <w:rsid w:val="002910AA"/>
    <w:rsid w:val="00291957"/>
    <w:rsid w:val="00291C31"/>
    <w:rsid w:val="00292056"/>
    <w:rsid w:val="00292354"/>
    <w:rsid w:val="00292C1B"/>
    <w:rsid w:val="0029315A"/>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C63"/>
    <w:rsid w:val="002B6DDE"/>
    <w:rsid w:val="002B7AD9"/>
    <w:rsid w:val="002B7C44"/>
    <w:rsid w:val="002C0022"/>
    <w:rsid w:val="002C026A"/>
    <w:rsid w:val="002C05A0"/>
    <w:rsid w:val="002C1D69"/>
    <w:rsid w:val="002C24D9"/>
    <w:rsid w:val="002C3307"/>
    <w:rsid w:val="002C330E"/>
    <w:rsid w:val="002C38C1"/>
    <w:rsid w:val="002C39C2"/>
    <w:rsid w:val="002C4422"/>
    <w:rsid w:val="002C4449"/>
    <w:rsid w:val="002C474F"/>
    <w:rsid w:val="002C4F62"/>
    <w:rsid w:val="002C5760"/>
    <w:rsid w:val="002C5997"/>
    <w:rsid w:val="002C5DB4"/>
    <w:rsid w:val="002C5DD2"/>
    <w:rsid w:val="002C661A"/>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6ADF"/>
    <w:rsid w:val="002D767B"/>
    <w:rsid w:val="002E0707"/>
    <w:rsid w:val="002E1087"/>
    <w:rsid w:val="002E1BEF"/>
    <w:rsid w:val="002E1C0A"/>
    <w:rsid w:val="002E1C86"/>
    <w:rsid w:val="002E2164"/>
    <w:rsid w:val="002E22A6"/>
    <w:rsid w:val="002E35B5"/>
    <w:rsid w:val="002E3641"/>
    <w:rsid w:val="002E4483"/>
    <w:rsid w:val="002E451A"/>
    <w:rsid w:val="002E47BA"/>
    <w:rsid w:val="002E49E8"/>
    <w:rsid w:val="002E4A65"/>
    <w:rsid w:val="002E4EEF"/>
    <w:rsid w:val="002E5BB0"/>
    <w:rsid w:val="002E685C"/>
    <w:rsid w:val="002E6DD4"/>
    <w:rsid w:val="002E7449"/>
    <w:rsid w:val="002E7F2D"/>
    <w:rsid w:val="002F0170"/>
    <w:rsid w:val="002F0CB3"/>
    <w:rsid w:val="002F12E5"/>
    <w:rsid w:val="002F256B"/>
    <w:rsid w:val="002F2ADE"/>
    <w:rsid w:val="002F2E69"/>
    <w:rsid w:val="002F312E"/>
    <w:rsid w:val="002F44A3"/>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5F3"/>
    <w:rsid w:val="00305E78"/>
    <w:rsid w:val="00305F69"/>
    <w:rsid w:val="00306356"/>
    <w:rsid w:val="00306733"/>
    <w:rsid w:val="003067A6"/>
    <w:rsid w:val="0030690D"/>
    <w:rsid w:val="00306E9E"/>
    <w:rsid w:val="00310187"/>
    <w:rsid w:val="0031039A"/>
    <w:rsid w:val="0031159E"/>
    <w:rsid w:val="00312E79"/>
    <w:rsid w:val="0031318A"/>
    <w:rsid w:val="00313324"/>
    <w:rsid w:val="003135B6"/>
    <w:rsid w:val="0031398D"/>
    <w:rsid w:val="00313A11"/>
    <w:rsid w:val="003147D5"/>
    <w:rsid w:val="003148B0"/>
    <w:rsid w:val="00314996"/>
    <w:rsid w:val="00314A5C"/>
    <w:rsid w:val="00314BAF"/>
    <w:rsid w:val="00314E26"/>
    <w:rsid w:val="003160C9"/>
    <w:rsid w:val="003168D7"/>
    <w:rsid w:val="00316A90"/>
    <w:rsid w:val="00317212"/>
    <w:rsid w:val="003176F9"/>
    <w:rsid w:val="00317999"/>
    <w:rsid w:val="00317CF0"/>
    <w:rsid w:val="0032161B"/>
    <w:rsid w:val="00321758"/>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27904"/>
    <w:rsid w:val="00330F25"/>
    <w:rsid w:val="003317A1"/>
    <w:rsid w:val="003334C0"/>
    <w:rsid w:val="00333776"/>
    <w:rsid w:val="00333A1B"/>
    <w:rsid w:val="00334D4C"/>
    <w:rsid w:val="00334E31"/>
    <w:rsid w:val="00334F45"/>
    <w:rsid w:val="0033647A"/>
    <w:rsid w:val="00336582"/>
    <w:rsid w:val="00336E94"/>
    <w:rsid w:val="00336F24"/>
    <w:rsid w:val="00336F68"/>
    <w:rsid w:val="00337535"/>
    <w:rsid w:val="0033776A"/>
    <w:rsid w:val="00337783"/>
    <w:rsid w:val="00337D33"/>
    <w:rsid w:val="00340268"/>
    <w:rsid w:val="0034073B"/>
    <w:rsid w:val="0034098D"/>
    <w:rsid w:val="00340D67"/>
    <w:rsid w:val="00341689"/>
    <w:rsid w:val="00341EF6"/>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6F9E"/>
    <w:rsid w:val="003476E7"/>
    <w:rsid w:val="00347955"/>
    <w:rsid w:val="00350D15"/>
    <w:rsid w:val="003513B9"/>
    <w:rsid w:val="00351863"/>
    <w:rsid w:val="00351CAC"/>
    <w:rsid w:val="00352086"/>
    <w:rsid w:val="00352BC4"/>
    <w:rsid w:val="00352CBB"/>
    <w:rsid w:val="003532B6"/>
    <w:rsid w:val="003535BB"/>
    <w:rsid w:val="00356161"/>
    <w:rsid w:val="00356358"/>
    <w:rsid w:val="00356E6F"/>
    <w:rsid w:val="00357034"/>
    <w:rsid w:val="003574A6"/>
    <w:rsid w:val="003576B3"/>
    <w:rsid w:val="00357B39"/>
    <w:rsid w:val="00360564"/>
    <w:rsid w:val="003607B2"/>
    <w:rsid w:val="00360D60"/>
    <w:rsid w:val="00361071"/>
    <w:rsid w:val="003613DA"/>
    <w:rsid w:val="0036176E"/>
    <w:rsid w:val="00361AA3"/>
    <w:rsid w:val="00361DA8"/>
    <w:rsid w:val="00361FE5"/>
    <w:rsid w:val="00362372"/>
    <w:rsid w:val="003625CA"/>
    <w:rsid w:val="00363365"/>
    <w:rsid w:val="003637BF"/>
    <w:rsid w:val="00363995"/>
    <w:rsid w:val="0036448E"/>
    <w:rsid w:val="003647C8"/>
    <w:rsid w:val="00364B2E"/>
    <w:rsid w:val="00364B60"/>
    <w:rsid w:val="00364D7B"/>
    <w:rsid w:val="003657D9"/>
    <w:rsid w:val="00365D91"/>
    <w:rsid w:val="003667C4"/>
    <w:rsid w:val="00366BB9"/>
    <w:rsid w:val="0036709D"/>
    <w:rsid w:val="00367346"/>
    <w:rsid w:val="0037054B"/>
    <w:rsid w:val="00371062"/>
    <w:rsid w:val="0037109E"/>
    <w:rsid w:val="00371A3A"/>
    <w:rsid w:val="003726A0"/>
    <w:rsid w:val="00372BFA"/>
    <w:rsid w:val="00372F4D"/>
    <w:rsid w:val="003742DA"/>
    <w:rsid w:val="003746A0"/>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1ED8"/>
    <w:rsid w:val="003824AA"/>
    <w:rsid w:val="00382AB9"/>
    <w:rsid w:val="00382E77"/>
    <w:rsid w:val="00383170"/>
    <w:rsid w:val="00383376"/>
    <w:rsid w:val="003843C3"/>
    <w:rsid w:val="00384738"/>
    <w:rsid w:val="00384A62"/>
    <w:rsid w:val="00385306"/>
    <w:rsid w:val="00385737"/>
    <w:rsid w:val="00385751"/>
    <w:rsid w:val="00386BDD"/>
    <w:rsid w:val="00387702"/>
    <w:rsid w:val="00387D45"/>
    <w:rsid w:val="00391844"/>
    <w:rsid w:val="00391F33"/>
    <w:rsid w:val="00392602"/>
    <w:rsid w:val="00392EE6"/>
    <w:rsid w:val="003933F8"/>
    <w:rsid w:val="00393C66"/>
    <w:rsid w:val="00393D7B"/>
    <w:rsid w:val="00393D9A"/>
    <w:rsid w:val="003946A1"/>
    <w:rsid w:val="00395021"/>
    <w:rsid w:val="003953D9"/>
    <w:rsid w:val="00395C24"/>
    <w:rsid w:val="0039688E"/>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822"/>
    <w:rsid w:val="003A7AA0"/>
    <w:rsid w:val="003B02BA"/>
    <w:rsid w:val="003B08E7"/>
    <w:rsid w:val="003B1379"/>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190"/>
    <w:rsid w:val="003C02BC"/>
    <w:rsid w:val="003C0516"/>
    <w:rsid w:val="003C1432"/>
    <w:rsid w:val="003C15D7"/>
    <w:rsid w:val="003C1C80"/>
    <w:rsid w:val="003C1CEE"/>
    <w:rsid w:val="003C24AE"/>
    <w:rsid w:val="003C2F55"/>
    <w:rsid w:val="003C43C8"/>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0AE"/>
    <w:rsid w:val="003D14F9"/>
    <w:rsid w:val="003D1778"/>
    <w:rsid w:val="003D1815"/>
    <w:rsid w:val="003D1854"/>
    <w:rsid w:val="003D1E99"/>
    <w:rsid w:val="003D2767"/>
    <w:rsid w:val="003D2B65"/>
    <w:rsid w:val="003D2E8B"/>
    <w:rsid w:val="003D3679"/>
    <w:rsid w:val="003D39C0"/>
    <w:rsid w:val="003D41F6"/>
    <w:rsid w:val="003D45E8"/>
    <w:rsid w:val="003D54D0"/>
    <w:rsid w:val="003D5C50"/>
    <w:rsid w:val="003D61F0"/>
    <w:rsid w:val="003D63C5"/>
    <w:rsid w:val="003D6693"/>
    <w:rsid w:val="003D69FB"/>
    <w:rsid w:val="003D6DC3"/>
    <w:rsid w:val="003D72D4"/>
    <w:rsid w:val="003E0F1D"/>
    <w:rsid w:val="003E1652"/>
    <w:rsid w:val="003E1A5C"/>
    <w:rsid w:val="003E203D"/>
    <w:rsid w:val="003E216E"/>
    <w:rsid w:val="003E2E49"/>
    <w:rsid w:val="003E3212"/>
    <w:rsid w:val="003E34E9"/>
    <w:rsid w:val="003E489D"/>
    <w:rsid w:val="003E4D08"/>
    <w:rsid w:val="003E503D"/>
    <w:rsid w:val="003E5317"/>
    <w:rsid w:val="003E5482"/>
    <w:rsid w:val="003E643E"/>
    <w:rsid w:val="003E6851"/>
    <w:rsid w:val="003E6B56"/>
    <w:rsid w:val="003E6D0B"/>
    <w:rsid w:val="003E72C7"/>
    <w:rsid w:val="003F0118"/>
    <w:rsid w:val="003F02A0"/>
    <w:rsid w:val="003F09DD"/>
    <w:rsid w:val="003F0CE4"/>
    <w:rsid w:val="003F0DBC"/>
    <w:rsid w:val="003F1135"/>
    <w:rsid w:val="003F1875"/>
    <w:rsid w:val="003F1BDF"/>
    <w:rsid w:val="003F1F63"/>
    <w:rsid w:val="003F20BB"/>
    <w:rsid w:val="003F20E7"/>
    <w:rsid w:val="003F2218"/>
    <w:rsid w:val="003F239F"/>
    <w:rsid w:val="003F293B"/>
    <w:rsid w:val="003F30DE"/>
    <w:rsid w:val="003F3928"/>
    <w:rsid w:val="003F3ED0"/>
    <w:rsid w:val="003F43B5"/>
    <w:rsid w:val="003F5037"/>
    <w:rsid w:val="003F520B"/>
    <w:rsid w:val="003F523B"/>
    <w:rsid w:val="003F5721"/>
    <w:rsid w:val="003F590F"/>
    <w:rsid w:val="003F633D"/>
    <w:rsid w:val="003F6CB9"/>
    <w:rsid w:val="003F70C9"/>
    <w:rsid w:val="003F74C6"/>
    <w:rsid w:val="003F7D25"/>
    <w:rsid w:val="00400A4A"/>
    <w:rsid w:val="00401431"/>
    <w:rsid w:val="00401AAD"/>
    <w:rsid w:val="00402F65"/>
    <w:rsid w:val="00402FF4"/>
    <w:rsid w:val="004045D1"/>
    <w:rsid w:val="00404A68"/>
    <w:rsid w:val="00404C28"/>
    <w:rsid w:val="004050E8"/>
    <w:rsid w:val="0040587F"/>
    <w:rsid w:val="00405B0E"/>
    <w:rsid w:val="00407820"/>
    <w:rsid w:val="00410663"/>
    <w:rsid w:val="00410943"/>
    <w:rsid w:val="00411948"/>
    <w:rsid w:val="00412BF8"/>
    <w:rsid w:val="0041334F"/>
    <w:rsid w:val="00413BAB"/>
    <w:rsid w:val="00413BD9"/>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772"/>
    <w:rsid w:val="00424DB9"/>
    <w:rsid w:val="004264BC"/>
    <w:rsid w:val="00426EB2"/>
    <w:rsid w:val="00426FD3"/>
    <w:rsid w:val="004278F4"/>
    <w:rsid w:val="00427F06"/>
    <w:rsid w:val="004306FA"/>
    <w:rsid w:val="004308AC"/>
    <w:rsid w:val="00430D7A"/>
    <w:rsid w:val="00431C01"/>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962"/>
    <w:rsid w:val="00440112"/>
    <w:rsid w:val="00440213"/>
    <w:rsid w:val="00440368"/>
    <w:rsid w:val="004408CC"/>
    <w:rsid w:val="004415F9"/>
    <w:rsid w:val="00441690"/>
    <w:rsid w:val="00441B11"/>
    <w:rsid w:val="00442A78"/>
    <w:rsid w:val="00442ADA"/>
    <w:rsid w:val="00442B54"/>
    <w:rsid w:val="00442BF6"/>
    <w:rsid w:val="0044314D"/>
    <w:rsid w:val="004433FC"/>
    <w:rsid w:val="004444A4"/>
    <w:rsid w:val="004450D6"/>
    <w:rsid w:val="004451A5"/>
    <w:rsid w:val="00450169"/>
    <w:rsid w:val="00450BE1"/>
    <w:rsid w:val="00451731"/>
    <w:rsid w:val="0045173C"/>
    <w:rsid w:val="0045194C"/>
    <w:rsid w:val="00451CC8"/>
    <w:rsid w:val="00451E24"/>
    <w:rsid w:val="00451FAC"/>
    <w:rsid w:val="00452455"/>
    <w:rsid w:val="00453290"/>
    <w:rsid w:val="004542AE"/>
    <w:rsid w:val="00454381"/>
    <w:rsid w:val="00454BD7"/>
    <w:rsid w:val="00454E00"/>
    <w:rsid w:val="004552BB"/>
    <w:rsid w:val="0045588F"/>
    <w:rsid w:val="00455B3F"/>
    <w:rsid w:val="00455B64"/>
    <w:rsid w:val="00455EEE"/>
    <w:rsid w:val="00456154"/>
    <w:rsid w:val="0045616B"/>
    <w:rsid w:val="004566AC"/>
    <w:rsid w:val="004566D8"/>
    <w:rsid w:val="00456788"/>
    <w:rsid w:val="0045689E"/>
    <w:rsid w:val="0045690B"/>
    <w:rsid w:val="00456AB5"/>
    <w:rsid w:val="00456EF8"/>
    <w:rsid w:val="00457BFF"/>
    <w:rsid w:val="00457E0D"/>
    <w:rsid w:val="00457E81"/>
    <w:rsid w:val="0046042A"/>
    <w:rsid w:val="00460668"/>
    <w:rsid w:val="004608CF"/>
    <w:rsid w:val="00461054"/>
    <w:rsid w:val="0046113E"/>
    <w:rsid w:val="00461631"/>
    <w:rsid w:val="00461C87"/>
    <w:rsid w:val="004625E1"/>
    <w:rsid w:val="00462C94"/>
    <w:rsid w:val="00462CDF"/>
    <w:rsid w:val="00462FB6"/>
    <w:rsid w:val="00463600"/>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77872"/>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3C19"/>
    <w:rsid w:val="004940AC"/>
    <w:rsid w:val="00494BE8"/>
    <w:rsid w:val="00495897"/>
    <w:rsid w:val="004959DF"/>
    <w:rsid w:val="00495D62"/>
    <w:rsid w:val="00496199"/>
    <w:rsid w:val="004963F6"/>
    <w:rsid w:val="00496FFC"/>
    <w:rsid w:val="00497003"/>
    <w:rsid w:val="004977E6"/>
    <w:rsid w:val="0049796C"/>
    <w:rsid w:val="004A0431"/>
    <w:rsid w:val="004A047E"/>
    <w:rsid w:val="004A053C"/>
    <w:rsid w:val="004A2CC3"/>
    <w:rsid w:val="004A31AD"/>
    <w:rsid w:val="004A3355"/>
    <w:rsid w:val="004A3A83"/>
    <w:rsid w:val="004A3E1E"/>
    <w:rsid w:val="004A4584"/>
    <w:rsid w:val="004A4664"/>
    <w:rsid w:val="004A4728"/>
    <w:rsid w:val="004A4A45"/>
    <w:rsid w:val="004A5A7F"/>
    <w:rsid w:val="004A617D"/>
    <w:rsid w:val="004A6F79"/>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B7CB8"/>
    <w:rsid w:val="004C01CA"/>
    <w:rsid w:val="004C0E11"/>
    <w:rsid w:val="004C138D"/>
    <w:rsid w:val="004C2F5E"/>
    <w:rsid w:val="004C3DC9"/>
    <w:rsid w:val="004C3DD5"/>
    <w:rsid w:val="004C3EEB"/>
    <w:rsid w:val="004C3F70"/>
    <w:rsid w:val="004C470F"/>
    <w:rsid w:val="004C4C27"/>
    <w:rsid w:val="004C55F4"/>
    <w:rsid w:val="004C5BEF"/>
    <w:rsid w:val="004C6770"/>
    <w:rsid w:val="004C68AE"/>
    <w:rsid w:val="004C6DFC"/>
    <w:rsid w:val="004C6F01"/>
    <w:rsid w:val="004D03D7"/>
    <w:rsid w:val="004D0A0C"/>
    <w:rsid w:val="004D0A63"/>
    <w:rsid w:val="004D0C18"/>
    <w:rsid w:val="004D0E81"/>
    <w:rsid w:val="004D0F14"/>
    <w:rsid w:val="004D1E47"/>
    <w:rsid w:val="004D2266"/>
    <w:rsid w:val="004D2389"/>
    <w:rsid w:val="004D2B79"/>
    <w:rsid w:val="004D35ED"/>
    <w:rsid w:val="004D3C04"/>
    <w:rsid w:val="004D4312"/>
    <w:rsid w:val="004D47FA"/>
    <w:rsid w:val="004D4EF7"/>
    <w:rsid w:val="004D55CB"/>
    <w:rsid w:val="004D5628"/>
    <w:rsid w:val="004D5C4B"/>
    <w:rsid w:val="004D5FBF"/>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B2E"/>
    <w:rsid w:val="004F4D00"/>
    <w:rsid w:val="004F4E5A"/>
    <w:rsid w:val="004F6295"/>
    <w:rsid w:val="004F664C"/>
    <w:rsid w:val="004F6A6E"/>
    <w:rsid w:val="004F6FFB"/>
    <w:rsid w:val="004F7457"/>
    <w:rsid w:val="005009FE"/>
    <w:rsid w:val="005013BA"/>
    <w:rsid w:val="005024DB"/>
    <w:rsid w:val="0050296E"/>
    <w:rsid w:val="00502973"/>
    <w:rsid w:val="00502E52"/>
    <w:rsid w:val="0050315A"/>
    <w:rsid w:val="0050377A"/>
    <w:rsid w:val="00505093"/>
    <w:rsid w:val="00505477"/>
    <w:rsid w:val="00506C66"/>
    <w:rsid w:val="005070A8"/>
    <w:rsid w:val="00507103"/>
    <w:rsid w:val="0051020F"/>
    <w:rsid w:val="005105D9"/>
    <w:rsid w:val="00510CA2"/>
    <w:rsid w:val="005122DF"/>
    <w:rsid w:val="00512B4F"/>
    <w:rsid w:val="00512D56"/>
    <w:rsid w:val="00512E6E"/>
    <w:rsid w:val="00513F39"/>
    <w:rsid w:val="0051430F"/>
    <w:rsid w:val="00514354"/>
    <w:rsid w:val="005147E7"/>
    <w:rsid w:val="00514A61"/>
    <w:rsid w:val="00515183"/>
    <w:rsid w:val="005162B8"/>
    <w:rsid w:val="005167C5"/>
    <w:rsid w:val="005175BC"/>
    <w:rsid w:val="00517A3D"/>
    <w:rsid w:val="0052002B"/>
    <w:rsid w:val="005208A0"/>
    <w:rsid w:val="00520E76"/>
    <w:rsid w:val="0052289B"/>
    <w:rsid w:val="00523C3E"/>
    <w:rsid w:val="0052416C"/>
    <w:rsid w:val="0052556D"/>
    <w:rsid w:val="005259E8"/>
    <w:rsid w:val="00526EB9"/>
    <w:rsid w:val="00527172"/>
    <w:rsid w:val="00527864"/>
    <w:rsid w:val="0053026A"/>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08"/>
    <w:rsid w:val="00540C57"/>
    <w:rsid w:val="005413D0"/>
    <w:rsid w:val="00541719"/>
    <w:rsid w:val="00541EC1"/>
    <w:rsid w:val="00542CB8"/>
    <w:rsid w:val="00542D6B"/>
    <w:rsid w:val="00543004"/>
    <w:rsid w:val="005436DD"/>
    <w:rsid w:val="00543751"/>
    <w:rsid w:val="0054458F"/>
    <w:rsid w:val="0054487D"/>
    <w:rsid w:val="00544F46"/>
    <w:rsid w:val="0054589E"/>
    <w:rsid w:val="00546357"/>
    <w:rsid w:val="0054658A"/>
    <w:rsid w:val="00546AF7"/>
    <w:rsid w:val="00546E3B"/>
    <w:rsid w:val="00546F1A"/>
    <w:rsid w:val="00550151"/>
    <w:rsid w:val="005501CE"/>
    <w:rsid w:val="00550699"/>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962"/>
    <w:rsid w:val="00561E12"/>
    <w:rsid w:val="00561EA8"/>
    <w:rsid w:val="00561F22"/>
    <w:rsid w:val="005621EB"/>
    <w:rsid w:val="00562423"/>
    <w:rsid w:val="00562B38"/>
    <w:rsid w:val="00562CAB"/>
    <w:rsid w:val="00563341"/>
    <w:rsid w:val="005634E2"/>
    <w:rsid w:val="00563B83"/>
    <w:rsid w:val="00564065"/>
    <w:rsid w:val="00564119"/>
    <w:rsid w:val="00564B82"/>
    <w:rsid w:val="0056542A"/>
    <w:rsid w:val="00565894"/>
    <w:rsid w:val="00565B71"/>
    <w:rsid w:val="00565ED0"/>
    <w:rsid w:val="00566662"/>
    <w:rsid w:val="005670A5"/>
    <w:rsid w:val="0056771A"/>
    <w:rsid w:val="0057043E"/>
    <w:rsid w:val="005708E5"/>
    <w:rsid w:val="005720FB"/>
    <w:rsid w:val="00572D70"/>
    <w:rsid w:val="005744AE"/>
    <w:rsid w:val="00574A7A"/>
    <w:rsid w:val="00574E02"/>
    <w:rsid w:val="005752AD"/>
    <w:rsid w:val="00575A8F"/>
    <w:rsid w:val="00576356"/>
    <w:rsid w:val="005763A3"/>
    <w:rsid w:val="0057663F"/>
    <w:rsid w:val="0057729B"/>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6D3D"/>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5BE"/>
    <w:rsid w:val="005A24F2"/>
    <w:rsid w:val="005A30EB"/>
    <w:rsid w:val="005A3587"/>
    <w:rsid w:val="005A397C"/>
    <w:rsid w:val="005A3BDD"/>
    <w:rsid w:val="005A4739"/>
    <w:rsid w:val="005A4FDC"/>
    <w:rsid w:val="005A65D5"/>
    <w:rsid w:val="005A6C17"/>
    <w:rsid w:val="005A6F78"/>
    <w:rsid w:val="005A739D"/>
    <w:rsid w:val="005A73B5"/>
    <w:rsid w:val="005A7490"/>
    <w:rsid w:val="005A7CBE"/>
    <w:rsid w:val="005B0B0C"/>
    <w:rsid w:val="005B1753"/>
    <w:rsid w:val="005B199D"/>
    <w:rsid w:val="005B1A77"/>
    <w:rsid w:val="005B1C89"/>
    <w:rsid w:val="005B200E"/>
    <w:rsid w:val="005B2F9A"/>
    <w:rsid w:val="005B425B"/>
    <w:rsid w:val="005B42FA"/>
    <w:rsid w:val="005B49C6"/>
    <w:rsid w:val="005B4AF2"/>
    <w:rsid w:val="005B4DBF"/>
    <w:rsid w:val="005B5086"/>
    <w:rsid w:val="005B5407"/>
    <w:rsid w:val="005B55F5"/>
    <w:rsid w:val="005B59E4"/>
    <w:rsid w:val="005B5DE1"/>
    <w:rsid w:val="005B6906"/>
    <w:rsid w:val="005B72F9"/>
    <w:rsid w:val="005C00E8"/>
    <w:rsid w:val="005C0198"/>
    <w:rsid w:val="005C09CA"/>
    <w:rsid w:val="005C09EB"/>
    <w:rsid w:val="005C0B56"/>
    <w:rsid w:val="005C2062"/>
    <w:rsid w:val="005C27FD"/>
    <w:rsid w:val="005C2D8B"/>
    <w:rsid w:val="005C3306"/>
    <w:rsid w:val="005C43AD"/>
    <w:rsid w:val="005C5071"/>
    <w:rsid w:val="005C59C8"/>
    <w:rsid w:val="005C59DB"/>
    <w:rsid w:val="005C6252"/>
    <w:rsid w:val="005C7195"/>
    <w:rsid w:val="005C797B"/>
    <w:rsid w:val="005C7AF2"/>
    <w:rsid w:val="005C7DF5"/>
    <w:rsid w:val="005D0516"/>
    <w:rsid w:val="005D0621"/>
    <w:rsid w:val="005D0745"/>
    <w:rsid w:val="005D08B2"/>
    <w:rsid w:val="005D0C06"/>
    <w:rsid w:val="005D12FA"/>
    <w:rsid w:val="005D19AF"/>
    <w:rsid w:val="005D1B18"/>
    <w:rsid w:val="005D20FA"/>
    <w:rsid w:val="005D2E95"/>
    <w:rsid w:val="005D34CA"/>
    <w:rsid w:val="005D3847"/>
    <w:rsid w:val="005D39EF"/>
    <w:rsid w:val="005D3E3B"/>
    <w:rsid w:val="005D402C"/>
    <w:rsid w:val="005D496D"/>
    <w:rsid w:val="005D4E08"/>
    <w:rsid w:val="005D5180"/>
    <w:rsid w:val="005D588B"/>
    <w:rsid w:val="005D6C94"/>
    <w:rsid w:val="005D77A4"/>
    <w:rsid w:val="005D7840"/>
    <w:rsid w:val="005D78A8"/>
    <w:rsid w:val="005E0D31"/>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0C4"/>
    <w:rsid w:val="005E7199"/>
    <w:rsid w:val="005F0283"/>
    <w:rsid w:val="005F03E9"/>
    <w:rsid w:val="005F0598"/>
    <w:rsid w:val="005F094C"/>
    <w:rsid w:val="005F09FF"/>
    <w:rsid w:val="005F0ABF"/>
    <w:rsid w:val="005F2292"/>
    <w:rsid w:val="005F2FCD"/>
    <w:rsid w:val="005F32BD"/>
    <w:rsid w:val="005F3EF7"/>
    <w:rsid w:val="005F4955"/>
    <w:rsid w:val="005F50C4"/>
    <w:rsid w:val="005F52FC"/>
    <w:rsid w:val="005F5F22"/>
    <w:rsid w:val="005F5F58"/>
    <w:rsid w:val="005F6012"/>
    <w:rsid w:val="005F6AA3"/>
    <w:rsid w:val="005F6F31"/>
    <w:rsid w:val="005F6F5D"/>
    <w:rsid w:val="005F7261"/>
    <w:rsid w:val="005F7F75"/>
    <w:rsid w:val="006001F0"/>
    <w:rsid w:val="0060055A"/>
    <w:rsid w:val="00600688"/>
    <w:rsid w:val="006010F4"/>
    <w:rsid w:val="006027DD"/>
    <w:rsid w:val="00602BB1"/>
    <w:rsid w:val="00602DE1"/>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243"/>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1DBB"/>
    <w:rsid w:val="006222EF"/>
    <w:rsid w:val="006223C6"/>
    <w:rsid w:val="00623E79"/>
    <w:rsid w:val="00624B36"/>
    <w:rsid w:val="006255DC"/>
    <w:rsid w:val="00625D0D"/>
    <w:rsid w:val="00625D15"/>
    <w:rsid w:val="00625EFF"/>
    <w:rsid w:val="006260D3"/>
    <w:rsid w:val="0062639D"/>
    <w:rsid w:val="006267E7"/>
    <w:rsid w:val="006275F4"/>
    <w:rsid w:val="00627BF2"/>
    <w:rsid w:val="00627BF5"/>
    <w:rsid w:val="00630D8D"/>
    <w:rsid w:val="00631F31"/>
    <w:rsid w:val="0063215F"/>
    <w:rsid w:val="00632209"/>
    <w:rsid w:val="006326E5"/>
    <w:rsid w:val="00632707"/>
    <w:rsid w:val="0063410E"/>
    <w:rsid w:val="0063580E"/>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307"/>
    <w:rsid w:val="0064749E"/>
    <w:rsid w:val="0064750A"/>
    <w:rsid w:val="00647F8B"/>
    <w:rsid w:val="006507A2"/>
    <w:rsid w:val="00650862"/>
    <w:rsid w:val="00650D2D"/>
    <w:rsid w:val="00652002"/>
    <w:rsid w:val="00652613"/>
    <w:rsid w:val="006529DF"/>
    <w:rsid w:val="00653428"/>
    <w:rsid w:val="00653558"/>
    <w:rsid w:val="00654378"/>
    <w:rsid w:val="00654501"/>
    <w:rsid w:val="00654652"/>
    <w:rsid w:val="006549F0"/>
    <w:rsid w:val="006554B3"/>
    <w:rsid w:val="0065559F"/>
    <w:rsid w:val="00655F02"/>
    <w:rsid w:val="006572B4"/>
    <w:rsid w:val="006573A6"/>
    <w:rsid w:val="006573CE"/>
    <w:rsid w:val="006573FB"/>
    <w:rsid w:val="006574AB"/>
    <w:rsid w:val="0065759A"/>
    <w:rsid w:val="00657757"/>
    <w:rsid w:val="0065792E"/>
    <w:rsid w:val="006602E1"/>
    <w:rsid w:val="00660477"/>
    <w:rsid w:val="00660AA8"/>
    <w:rsid w:val="00660EE3"/>
    <w:rsid w:val="00661438"/>
    <w:rsid w:val="00661E33"/>
    <w:rsid w:val="00661E6B"/>
    <w:rsid w:val="00661FCE"/>
    <w:rsid w:val="00663378"/>
    <w:rsid w:val="006636D6"/>
    <w:rsid w:val="00663F55"/>
    <w:rsid w:val="006640F2"/>
    <w:rsid w:val="006645EE"/>
    <w:rsid w:val="00665BC0"/>
    <w:rsid w:val="00665CCC"/>
    <w:rsid w:val="00665DDE"/>
    <w:rsid w:val="00666356"/>
    <w:rsid w:val="00667284"/>
    <w:rsid w:val="006706BA"/>
    <w:rsid w:val="00670805"/>
    <w:rsid w:val="00671A4E"/>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2EE9"/>
    <w:rsid w:val="00683060"/>
    <w:rsid w:val="0068335F"/>
    <w:rsid w:val="006834CC"/>
    <w:rsid w:val="006839AF"/>
    <w:rsid w:val="00683CC5"/>
    <w:rsid w:val="006841BC"/>
    <w:rsid w:val="00684CCE"/>
    <w:rsid w:val="00685210"/>
    <w:rsid w:val="006855CF"/>
    <w:rsid w:val="00685C3E"/>
    <w:rsid w:val="00685F8A"/>
    <w:rsid w:val="006861ED"/>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B17"/>
    <w:rsid w:val="006A3EA7"/>
    <w:rsid w:val="006A4192"/>
    <w:rsid w:val="006A4892"/>
    <w:rsid w:val="006A51C7"/>
    <w:rsid w:val="006A56C2"/>
    <w:rsid w:val="006A6177"/>
    <w:rsid w:val="006A6D73"/>
    <w:rsid w:val="006A6E7A"/>
    <w:rsid w:val="006A7C23"/>
    <w:rsid w:val="006A7F8E"/>
    <w:rsid w:val="006A7F9B"/>
    <w:rsid w:val="006B016E"/>
    <w:rsid w:val="006B0B26"/>
    <w:rsid w:val="006B10BA"/>
    <w:rsid w:val="006B1F37"/>
    <w:rsid w:val="006B21F4"/>
    <w:rsid w:val="006B22FB"/>
    <w:rsid w:val="006B232A"/>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415C"/>
    <w:rsid w:val="006E448A"/>
    <w:rsid w:val="006E5346"/>
    <w:rsid w:val="006E57AC"/>
    <w:rsid w:val="006E5DAE"/>
    <w:rsid w:val="006E65BA"/>
    <w:rsid w:val="006E66F0"/>
    <w:rsid w:val="006E6AD2"/>
    <w:rsid w:val="006E6D99"/>
    <w:rsid w:val="006E6FDC"/>
    <w:rsid w:val="006E7463"/>
    <w:rsid w:val="006E7711"/>
    <w:rsid w:val="006F05F7"/>
    <w:rsid w:val="006F0C88"/>
    <w:rsid w:val="006F11C5"/>
    <w:rsid w:val="006F11D3"/>
    <w:rsid w:val="006F23E2"/>
    <w:rsid w:val="006F2893"/>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469"/>
    <w:rsid w:val="0070554B"/>
    <w:rsid w:val="00705A9F"/>
    <w:rsid w:val="00706151"/>
    <w:rsid w:val="0070662F"/>
    <w:rsid w:val="007068BE"/>
    <w:rsid w:val="00706955"/>
    <w:rsid w:val="00706FC8"/>
    <w:rsid w:val="0070739D"/>
    <w:rsid w:val="00707A45"/>
    <w:rsid w:val="00710A77"/>
    <w:rsid w:val="00711040"/>
    <w:rsid w:val="007139B0"/>
    <w:rsid w:val="00713A7C"/>
    <w:rsid w:val="00713D87"/>
    <w:rsid w:val="0071471E"/>
    <w:rsid w:val="00715101"/>
    <w:rsid w:val="007158C9"/>
    <w:rsid w:val="00715CE6"/>
    <w:rsid w:val="0071604B"/>
    <w:rsid w:val="00716745"/>
    <w:rsid w:val="00716A48"/>
    <w:rsid w:val="00716C40"/>
    <w:rsid w:val="007179F3"/>
    <w:rsid w:val="00720F23"/>
    <w:rsid w:val="00720FD5"/>
    <w:rsid w:val="00721B0C"/>
    <w:rsid w:val="00721E94"/>
    <w:rsid w:val="00722237"/>
    <w:rsid w:val="0072255A"/>
    <w:rsid w:val="00723BD4"/>
    <w:rsid w:val="00723E06"/>
    <w:rsid w:val="00724646"/>
    <w:rsid w:val="00724E04"/>
    <w:rsid w:val="00725140"/>
    <w:rsid w:val="00725389"/>
    <w:rsid w:val="00725EDD"/>
    <w:rsid w:val="00726156"/>
    <w:rsid w:val="007270B8"/>
    <w:rsid w:val="00727E0F"/>
    <w:rsid w:val="00730B32"/>
    <w:rsid w:val="00730CDD"/>
    <w:rsid w:val="007313E6"/>
    <w:rsid w:val="00731623"/>
    <w:rsid w:val="00731A5B"/>
    <w:rsid w:val="0073248C"/>
    <w:rsid w:val="00732583"/>
    <w:rsid w:val="00732789"/>
    <w:rsid w:val="00733411"/>
    <w:rsid w:val="007335AF"/>
    <w:rsid w:val="00733D1F"/>
    <w:rsid w:val="007349F5"/>
    <w:rsid w:val="00734A46"/>
    <w:rsid w:val="00734E1C"/>
    <w:rsid w:val="007352F6"/>
    <w:rsid w:val="00735E15"/>
    <w:rsid w:val="00735E6D"/>
    <w:rsid w:val="00736057"/>
    <w:rsid w:val="007364EC"/>
    <w:rsid w:val="007368B5"/>
    <w:rsid w:val="00736D92"/>
    <w:rsid w:val="00737168"/>
    <w:rsid w:val="00737509"/>
    <w:rsid w:val="00737AAC"/>
    <w:rsid w:val="007400CF"/>
    <w:rsid w:val="0074020E"/>
    <w:rsid w:val="00740323"/>
    <w:rsid w:val="00740469"/>
    <w:rsid w:val="00740C3D"/>
    <w:rsid w:val="0074107C"/>
    <w:rsid w:val="0074114D"/>
    <w:rsid w:val="007414E6"/>
    <w:rsid w:val="00741747"/>
    <w:rsid w:val="007417D6"/>
    <w:rsid w:val="0074197A"/>
    <w:rsid w:val="00742365"/>
    <w:rsid w:val="00743924"/>
    <w:rsid w:val="00743FF8"/>
    <w:rsid w:val="00744224"/>
    <w:rsid w:val="007442F0"/>
    <w:rsid w:val="00744C8E"/>
    <w:rsid w:val="007455AE"/>
    <w:rsid w:val="0074632F"/>
    <w:rsid w:val="00746838"/>
    <w:rsid w:val="00746E6C"/>
    <w:rsid w:val="00747220"/>
    <w:rsid w:val="0074740B"/>
    <w:rsid w:val="00747B0D"/>
    <w:rsid w:val="00747E96"/>
    <w:rsid w:val="007501E7"/>
    <w:rsid w:val="00750ABC"/>
    <w:rsid w:val="007515AA"/>
    <w:rsid w:val="007519EE"/>
    <w:rsid w:val="007520B1"/>
    <w:rsid w:val="007524AF"/>
    <w:rsid w:val="00752586"/>
    <w:rsid w:val="007526BC"/>
    <w:rsid w:val="00752764"/>
    <w:rsid w:val="007527CD"/>
    <w:rsid w:val="007528D3"/>
    <w:rsid w:val="007528DA"/>
    <w:rsid w:val="00752A0C"/>
    <w:rsid w:val="00752B35"/>
    <w:rsid w:val="00753F6C"/>
    <w:rsid w:val="007551AD"/>
    <w:rsid w:val="00755CB1"/>
    <w:rsid w:val="00756072"/>
    <w:rsid w:val="00756BAA"/>
    <w:rsid w:val="00757160"/>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1EE"/>
    <w:rsid w:val="007753D0"/>
    <w:rsid w:val="00775D47"/>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2690"/>
    <w:rsid w:val="00783204"/>
    <w:rsid w:val="00783517"/>
    <w:rsid w:val="0078557D"/>
    <w:rsid w:val="0078571A"/>
    <w:rsid w:val="00785D2A"/>
    <w:rsid w:val="00785F28"/>
    <w:rsid w:val="00786242"/>
    <w:rsid w:val="00786329"/>
    <w:rsid w:val="0078675D"/>
    <w:rsid w:val="00786B7D"/>
    <w:rsid w:val="00786FC9"/>
    <w:rsid w:val="007873F6"/>
    <w:rsid w:val="00787AB3"/>
    <w:rsid w:val="00787DCD"/>
    <w:rsid w:val="0079041E"/>
    <w:rsid w:val="007930C2"/>
    <w:rsid w:val="00793102"/>
    <w:rsid w:val="00793A0C"/>
    <w:rsid w:val="00793B1F"/>
    <w:rsid w:val="00793BC9"/>
    <w:rsid w:val="00794F03"/>
    <w:rsid w:val="00795A69"/>
    <w:rsid w:val="00796AF3"/>
    <w:rsid w:val="00796C08"/>
    <w:rsid w:val="00797A46"/>
    <w:rsid w:val="00797EE7"/>
    <w:rsid w:val="007A0E52"/>
    <w:rsid w:val="007A12DE"/>
    <w:rsid w:val="007A23A2"/>
    <w:rsid w:val="007A2873"/>
    <w:rsid w:val="007A2F82"/>
    <w:rsid w:val="007A30EA"/>
    <w:rsid w:val="007A32F2"/>
    <w:rsid w:val="007A33E1"/>
    <w:rsid w:val="007A36D0"/>
    <w:rsid w:val="007A36F2"/>
    <w:rsid w:val="007A37DF"/>
    <w:rsid w:val="007A38E1"/>
    <w:rsid w:val="007A3C2A"/>
    <w:rsid w:val="007A51CB"/>
    <w:rsid w:val="007A5A94"/>
    <w:rsid w:val="007A5B95"/>
    <w:rsid w:val="007A612E"/>
    <w:rsid w:val="007A6CAD"/>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4A6"/>
    <w:rsid w:val="007C16FB"/>
    <w:rsid w:val="007C176C"/>
    <w:rsid w:val="007C1BBD"/>
    <w:rsid w:val="007C1F2A"/>
    <w:rsid w:val="007C1F5D"/>
    <w:rsid w:val="007C31A8"/>
    <w:rsid w:val="007C400E"/>
    <w:rsid w:val="007C485A"/>
    <w:rsid w:val="007C492E"/>
    <w:rsid w:val="007C4BDC"/>
    <w:rsid w:val="007C59EC"/>
    <w:rsid w:val="007C5F24"/>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6C5B"/>
    <w:rsid w:val="007D767A"/>
    <w:rsid w:val="007E0A50"/>
    <w:rsid w:val="007E1A3B"/>
    <w:rsid w:val="007E1C70"/>
    <w:rsid w:val="007E1E92"/>
    <w:rsid w:val="007E274F"/>
    <w:rsid w:val="007E2793"/>
    <w:rsid w:val="007E28D4"/>
    <w:rsid w:val="007E3242"/>
    <w:rsid w:val="007E38C5"/>
    <w:rsid w:val="007E42F9"/>
    <w:rsid w:val="007E4513"/>
    <w:rsid w:val="007E486E"/>
    <w:rsid w:val="007E50FA"/>
    <w:rsid w:val="007E542B"/>
    <w:rsid w:val="007E5691"/>
    <w:rsid w:val="007E583E"/>
    <w:rsid w:val="007E78ED"/>
    <w:rsid w:val="007E7A19"/>
    <w:rsid w:val="007E7E04"/>
    <w:rsid w:val="007F08C8"/>
    <w:rsid w:val="007F117A"/>
    <w:rsid w:val="007F129F"/>
    <w:rsid w:val="007F17C4"/>
    <w:rsid w:val="007F1CB4"/>
    <w:rsid w:val="007F1E61"/>
    <w:rsid w:val="007F2050"/>
    <w:rsid w:val="007F22A2"/>
    <w:rsid w:val="007F24A7"/>
    <w:rsid w:val="007F24AE"/>
    <w:rsid w:val="007F2A18"/>
    <w:rsid w:val="007F3332"/>
    <w:rsid w:val="007F375C"/>
    <w:rsid w:val="007F396D"/>
    <w:rsid w:val="007F3C85"/>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9E"/>
    <w:rsid w:val="00802EB1"/>
    <w:rsid w:val="00803496"/>
    <w:rsid w:val="00803683"/>
    <w:rsid w:val="00803BE4"/>
    <w:rsid w:val="00803FDE"/>
    <w:rsid w:val="00805BC2"/>
    <w:rsid w:val="00805F45"/>
    <w:rsid w:val="00806379"/>
    <w:rsid w:val="00807335"/>
    <w:rsid w:val="008073AF"/>
    <w:rsid w:val="00807647"/>
    <w:rsid w:val="00810428"/>
    <w:rsid w:val="00811016"/>
    <w:rsid w:val="0081134F"/>
    <w:rsid w:val="00811A6F"/>
    <w:rsid w:val="00811F4D"/>
    <w:rsid w:val="0081238E"/>
    <w:rsid w:val="00812A3B"/>
    <w:rsid w:val="00812C66"/>
    <w:rsid w:val="008133EB"/>
    <w:rsid w:val="0081450E"/>
    <w:rsid w:val="00814BB7"/>
    <w:rsid w:val="00815CCA"/>
    <w:rsid w:val="00815DE5"/>
    <w:rsid w:val="008160FC"/>
    <w:rsid w:val="008173EB"/>
    <w:rsid w:val="0081770D"/>
    <w:rsid w:val="00817BE4"/>
    <w:rsid w:val="00820068"/>
    <w:rsid w:val="0082010D"/>
    <w:rsid w:val="008207AD"/>
    <w:rsid w:val="008208E3"/>
    <w:rsid w:val="00821019"/>
    <w:rsid w:val="008215FE"/>
    <w:rsid w:val="0082261D"/>
    <w:rsid w:val="00822CB9"/>
    <w:rsid w:val="00823E20"/>
    <w:rsid w:val="00824646"/>
    <w:rsid w:val="0082473B"/>
    <w:rsid w:val="008248AD"/>
    <w:rsid w:val="00824B26"/>
    <w:rsid w:val="0082552D"/>
    <w:rsid w:val="00825655"/>
    <w:rsid w:val="00825936"/>
    <w:rsid w:val="00825BAD"/>
    <w:rsid w:val="00827126"/>
    <w:rsid w:val="00827194"/>
    <w:rsid w:val="008279C3"/>
    <w:rsid w:val="008279E3"/>
    <w:rsid w:val="008302F8"/>
    <w:rsid w:val="0083030C"/>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48FF"/>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1EF5"/>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783"/>
    <w:rsid w:val="00847844"/>
    <w:rsid w:val="00847A79"/>
    <w:rsid w:val="00847A8F"/>
    <w:rsid w:val="00847B2E"/>
    <w:rsid w:val="00851A9F"/>
    <w:rsid w:val="00851C71"/>
    <w:rsid w:val="00851E52"/>
    <w:rsid w:val="0085200A"/>
    <w:rsid w:val="008522E4"/>
    <w:rsid w:val="008549C9"/>
    <w:rsid w:val="00855032"/>
    <w:rsid w:val="00855462"/>
    <w:rsid w:val="00855AB7"/>
    <w:rsid w:val="00856E62"/>
    <w:rsid w:val="008571D2"/>
    <w:rsid w:val="0085749C"/>
    <w:rsid w:val="008577AE"/>
    <w:rsid w:val="00860C6C"/>
    <w:rsid w:val="008612B6"/>
    <w:rsid w:val="00861ABF"/>
    <w:rsid w:val="00861E5B"/>
    <w:rsid w:val="008622D2"/>
    <w:rsid w:val="00862989"/>
    <w:rsid w:val="00863700"/>
    <w:rsid w:val="00863DBB"/>
    <w:rsid w:val="00864104"/>
    <w:rsid w:val="008644A2"/>
    <w:rsid w:val="00864E27"/>
    <w:rsid w:val="00865055"/>
    <w:rsid w:val="00865A72"/>
    <w:rsid w:val="008664D8"/>
    <w:rsid w:val="00866C42"/>
    <w:rsid w:val="00866F2C"/>
    <w:rsid w:val="00867A3D"/>
    <w:rsid w:val="00867D36"/>
    <w:rsid w:val="008704BC"/>
    <w:rsid w:val="008708EA"/>
    <w:rsid w:val="0087119D"/>
    <w:rsid w:val="00871227"/>
    <w:rsid w:val="0087128D"/>
    <w:rsid w:val="00871413"/>
    <w:rsid w:val="008718A2"/>
    <w:rsid w:val="00872983"/>
    <w:rsid w:val="008732E8"/>
    <w:rsid w:val="00873D16"/>
    <w:rsid w:val="008745DC"/>
    <w:rsid w:val="00874FD7"/>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A31"/>
    <w:rsid w:val="00883C37"/>
    <w:rsid w:val="00884455"/>
    <w:rsid w:val="008844C7"/>
    <w:rsid w:val="00884DDD"/>
    <w:rsid w:val="00886DB7"/>
    <w:rsid w:val="0088714B"/>
    <w:rsid w:val="008871DC"/>
    <w:rsid w:val="00887512"/>
    <w:rsid w:val="00887582"/>
    <w:rsid w:val="0088759B"/>
    <w:rsid w:val="008875DC"/>
    <w:rsid w:val="00890039"/>
    <w:rsid w:val="008909D9"/>
    <w:rsid w:val="00891400"/>
    <w:rsid w:val="0089141F"/>
    <w:rsid w:val="008919AE"/>
    <w:rsid w:val="00891A85"/>
    <w:rsid w:val="00892453"/>
    <w:rsid w:val="00892ABA"/>
    <w:rsid w:val="0089336F"/>
    <w:rsid w:val="00893DBC"/>
    <w:rsid w:val="0089446C"/>
    <w:rsid w:val="00894A6E"/>
    <w:rsid w:val="00894B68"/>
    <w:rsid w:val="00894F6D"/>
    <w:rsid w:val="00895423"/>
    <w:rsid w:val="00895EF8"/>
    <w:rsid w:val="00896361"/>
    <w:rsid w:val="00896BAE"/>
    <w:rsid w:val="00896E22"/>
    <w:rsid w:val="008975DC"/>
    <w:rsid w:val="00897DA7"/>
    <w:rsid w:val="008A0ABC"/>
    <w:rsid w:val="008A0DA6"/>
    <w:rsid w:val="008A12E4"/>
    <w:rsid w:val="008A1E94"/>
    <w:rsid w:val="008A1ED7"/>
    <w:rsid w:val="008A2692"/>
    <w:rsid w:val="008A277F"/>
    <w:rsid w:val="008A3C1A"/>
    <w:rsid w:val="008A3E7C"/>
    <w:rsid w:val="008A3FCD"/>
    <w:rsid w:val="008A42EF"/>
    <w:rsid w:val="008A472F"/>
    <w:rsid w:val="008A5B68"/>
    <w:rsid w:val="008A72F5"/>
    <w:rsid w:val="008A74F3"/>
    <w:rsid w:val="008A7CD4"/>
    <w:rsid w:val="008A7DB3"/>
    <w:rsid w:val="008B0052"/>
    <w:rsid w:val="008B0B68"/>
    <w:rsid w:val="008B0DBF"/>
    <w:rsid w:val="008B1F10"/>
    <w:rsid w:val="008B1F11"/>
    <w:rsid w:val="008B1F63"/>
    <w:rsid w:val="008B2949"/>
    <w:rsid w:val="008B3084"/>
    <w:rsid w:val="008B383B"/>
    <w:rsid w:val="008B4A5C"/>
    <w:rsid w:val="008B4E95"/>
    <w:rsid w:val="008B5036"/>
    <w:rsid w:val="008B5419"/>
    <w:rsid w:val="008B5A24"/>
    <w:rsid w:val="008B6E2C"/>
    <w:rsid w:val="008B7037"/>
    <w:rsid w:val="008B7740"/>
    <w:rsid w:val="008B7E98"/>
    <w:rsid w:val="008C00C5"/>
    <w:rsid w:val="008C1152"/>
    <w:rsid w:val="008C151D"/>
    <w:rsid w:val="008C1717"/>
    <w:rsid w:val="008C23A7"/>
    <w:rsid w:val="008C23B7"/>
    <w:rsid w:val="008C284B"/>
    <w:rsid w:val="008C298D"/>
    <w:rsid w:val="008C2A07"/>
    <w:rsid w:val="008C2BA5"/>
    <w:rsid w:val="008C2DF8"/>
    <w:rsid w:val="008C35A8"/>
    <w:rsid w:val="008C5436"/>
    <w:rsid w:val="008C5D4F"/>
    <w:rsid w:val="008C6366"/>
    <w:rsid w:val="008C65D5"/>
    <w:rsid w:val="008C6913"/>
    <w:rsid w:val="008C7CFF"/>
    <w:rsid w:val="008C7F8E"/>
    <w:rsid w:val="008D0FF4"/>
    <w:rsid w:val="008D1731"/>
    <w:rsid w:val="008D278A"/>
    <w:rsid w:val="008D31E8"/>
    <w:rsid w:val="008D3288"/>
    <w:rsid w:val="008D33FC"/>
    <w:rsid w:val="008D3CA1"/>
    <w:rsid w:val="008D3F9C"/>
    <w:rsid w:val="008D412D"/>
    <w:rsid w:val="008D4591"/>
    <w:rsid w:val="008D5657"/>
    <w:rsid w:val="008D5761"/>
    <w:rsid w:val="008D76C4"/>
    <w:rsid w:val="008D7CC2"/>
    <w:rsid w:val="008E0554"/>
    <w:rsid w:val="008E0C89"/>
    <w:rsid w:val="008E1404"/>
    <w:rsid w:val="008E1B7B"/>
    <w:rsid w:val="008E2029"/>
    <w:rsid w:val="008E27D9"/>
    <w:rsid w:val="008E297A"/>
    <w:rsid w:val="008E2C70"/>
    <w:rsid w:val="008E2E9D"/>
    <w:rsid w:val="008E2F5A"/>
    <w:rsid w:val="008E34F2"/>
    <w:rsid w:val="008E3628"/>
    <w:rsid w:val="008E3C22"/>
    <w:rsid w:val="008E422C"/>
    <w:rsid w:val="008E42B8"/>
    <w:rsid w:val="008E449E"/>
    <w:rsid w:val="008E4553"/>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4B27"/>
    <w:rsid w:val="008F4CD0"/>
    <w:rsid w:val="008F6241"/>
    <w:rsid w:val="008F637B"/>
    <w:rsid w:val="008F668C"/>
    <w:rsid w:val="008F6F61"/>
    <w:rsid w:val="008F7475"/>
    <w:rsid w:val="008F7C63"/>
    <w:rsid w:val="008F7DE6"/>
    <w:rsid w:val="00901435"/>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73"/>
    <w:rsid w:val="00907DF8"/>
    <w:rsid w:val="00907F88"/>
    <w:rsid w:val="00910B69"/>
    <w:rsid w:val="00910F22"/>
    <w:rsid w:val="00911A8B"/>
    <w:rsid w:val="00911B70"/>
    <w:rsid w:val="00912521"/>
    <w:rsid w:val="00912627"/>
    <w:rsid w:val="009127CB"/>
    <w:rsid w:val="00912A2C"/>
    <w:rsid w:val="00912EF8"/>
    <w:rsid w:val="009139A7"/>
    <w:rsid w:val="00913D35"/>
    <w:rsid w:val="00913E45"/>
    <w:rsid w:val="0091468A"/>
    <w:rsid w:val="00914964"/>
    <w:rsid w:val="00914FC8"/>
    <w:rsid w:val="0091518F"/>
    <w:rsid w:val="009156B6"/>
    <w:rsid w:val="00915700"/>
    <w:rsid w:val="009159E5"/>
    <w:rsid w:val="00915D2E"/>
    <w:rsid w:val="0091661E"/>
    <w:rsid w:val="00917EAA"/>
    <w:rsid w:val="0092015A"/>
    <w:rsid w:val="00920EB7"/>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2A5A"/>
    <w:rsid w:val="0093330C"/>
    <w:rsid w:val="00933847"/>
    <w:rsid w:val="00933DCB"/>
    <w:rsid w:val="009346C1"/>
    <w:rsid w:val="009351C9"/>
    <w:rsid w:val="009355E0"/>
    <w:rsid w:val="00935B0E"/>
    <w:rsid w:val="00936033"/>
    <w:rsid w:val="009362B3"/>
    <w:rsid w:val="00936C5A"/>
    <w:rsid w:val="00936D97"/>
    <w:rsid w:val="00936EAA"/>
    <w:rsid w:val="009370A3"/>
    <w:rsid w:val="00937D20"/>
    <w:rsid w:val="00940361"/>
    <w:rsid w:val="009403A1"/>
    <w:rsid w:val="009403C1"/>
    <w:rsid w:val="009403ED"/>
    <w:rsid w:val="00940660"/>
    <w:rsid w:val="00940E8A"/>
    <w:rsid w:val="00941370"/>
    <w:rsid w:val="00942476"/>
    <w:rsid w:val="00942648"/>
    <w:rsid w:val="00942C2A"/>
    <w:rsid w:val="00942D67"/>
    <w:rsid w:val="00943067"/>
    <w:rsid w:val="009440F5"/>
    <w:rsid w:val="00944A2C"/>
    <w:rsid w:val="00944C46"/>
    <w:rsid w:val="00945B2B"/>
    <w:rsid w:val="009461D5"/>
    <w:rsid w:val="009465EA"/>
    <w:rsid w:val="00946BD0"/>
    <w:rsid w:val="00947134"/>
    <w:rsid w:val="0094772F"/>
    <w:rsid w:val="0095015E"/>
    <w:rsid w:val="009505A9"/>
    <w:rsid w:val="00951782"/>
    <w:rsid w:val="00951818"/>
    <w:rsid w:val="009519A6"/>
    <w:rsid w:val="00951CC6"/>
    <w:rsid w:val="00951F43"/>
    <w:rsid w:val="009528F0"/>
    <w:rsid w:val="00952AD6"/>
    <w:rsid w:val="0095368E"/>
    <w:rsid w:val="0095414D"/>
    <w:rsid w:val="00954C29"/>
    <w:rsid w:val="00955A19"/>
    <w:rsid w:val="00955B29"/>
    <w:rsid w:val="00955EE2"/>
    <w:rsid w:val="009566F0"/>
    <w:rsid w:val="00956CE7"/>
    <w:rsid w:val="009603C3"/>
    <w:rsid w:val="00960669"/>
    <w:rsid w:val="009606D6"/>
    <w:rsid w:val="00960EA4"/>
    <w:rsid w:val="009613B8"/>
    <w:rsid w:val="00961473"/>
    <w:rsid w:val="00961601"/>
    <w:rsid w:val="00961ACE"/>
    <w:rsid w:val="00961C02"/>
    <w:rsid w:val="00961CFF"/>
    <w:rsid w:val="00962673"/>
    <w:rsid w:val="00962848"/>
    <w:rsid w:val="00962A2A"/>
    <w:rsid w:val="00962DAC"/>
    <w:rsid w:val="009630DB"/>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D3B"/>
    <w:rsid w:val="00984E00"/>
    <w:rsid w:val="00985079"/>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1859"/>
    <w:rsid w:val="0099359E"/>
    <w:rsid w:val="00993931"/>
    <w:rsid w:val="00993C01"/>
    <w:rsid w:val="00993E99"/>
    <w:rsid w:val="00994389"/>
    <w:rsid w:val="00994622"/>
    <w:rsid w:val="00995100"/>
    <w:rsid w:val="009951F4"/>
    <w:rsid w:val="009956BF"/>
    <w:rsid w:val="0099677A"/>
    <w:rsid w:val="0099710C"/>
    <w:rsid w:val="00997F08"/>
    <w:rsid w:val="009A04C9"/>
    <w:rsid w:val="009A07D6"/>
    <w:rsid w:val="009A0E4A"/>
    <w:rsid w:val="009A0F1E"/>
    <w:rsid w:val="009A0F76"/>
    <w:rsid w:val="009A1AB4"/>
    <w:rsid w:val="009A2228"/>
    <w:rsid w:val="009A2798"/>
    <w:rsid w:val="009A295B"/>
    <w:rsid w:val="009A3D55"/>
    <w:rsid w:val="009A3D99"/>
    <w:rsid w:val="009A40DC"/>
    <w:rsid w:val="009A40EF"/>
    <w:rsid w:val="009A4D30"/>
    <w:rsid w:val="009A540E"/>
    <w:rsid w:val="009A5AB9"/>
    <w:rsid w:val="009A6679"/>
    <w:rsid w:val="009A66AC"/>
    <w:rsid w:val="009A6970"/>
    <w:rsid w:val="009A6B74"/>
    <w:rsid w:val="009A7372"/>
    <w:rsid w:val="009A74DE"/>
    <w:rsid w:val="009A782D"/>
    <w:rsid w:val="009A7895"/>
    <w:rsid w:val="009A7F58"/>
    <w:rsid w:val="009B01CA"/>
    <w:rsid w:val="009B05E5"/>
    <w:rsid w:val="009B0E62"/>
    <w:rsid w:val="009B0F9A"/>
    <w:rsid w:val="009B109B"/>
    <w:rsid w:val="009B117B"/>
    <w:rsid w:val="009B153E"/>
    <w:rsid w:val="009B1C57"/>
    <w:rsid w:val="009B2E2D"/>
    <w:rsid w:val="009B3069"/>
    <w:rsid w:val="009B3441"/>
    <w:rsid w:val="009B367A"/>
    <w:rsid w:val="009B4270"/>
    <w:rsid w:val="009B4A0A"/>
    <w:rsid w:val="009B4B35"/>
    <w:rsid w:val="009B4DE4"/>
    <w:rsid w:val="009B5222"/>
    <w:rsid w:val="009B533D"/>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38F"/>
    <w:rsid w:val="009C3443"/>
    <w:rsid w:val="009C361F"/>
    <w:rsid w:val="009C364A"/>
    <w:rsid w:val="009C45EA"/>
    <w:rsid w:val="009C4D23"/>
    <w:rsid w:val="009C52A8"/>
    <w:rsid w:val="009C52BF"/>
    <w:rsid w:val="009C596C"/>
    <w:rsid w:val="009C5A58"/>
    <w:rsid w:val="009C5B90"/>
    <w:rsid w:val="009C642F"/>
    <w:rsid w:val="009C6ACA"/>
    <w:rsid w:val="009C7038"/>
    <w:rsid w:val="009C710B"/>
    <w:rsid w:val="009D1017"/>
    <w:rsid w:val="009D1664"/>
    <w:rsid w:val="009D2B29"/>
    <w:rsid w:val="009D2B81"/>
    <w:rsid w:val="009D3E2A"/>
    <w:rsid w:val="009D3F64"/>
    <w:rsid w:val="009D4541"/>
    <w:rsid w:val="009D5082"/>
    <w:rsid w:val="009D60FF"/>
    <w:rsid w:val="009D61F4"/>
    <w:rsid w:val="009D6503"/>
    <w:rsid w:val="009D6E9F"/>
    <w:rsid w:val="009D7A91"/>
    <w:rsid w:val="009E0462"/>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258"/>
    <w:rsid w:val="009E7432"/>
    <w:rsid w:val="009E7B45"/>
    <w:rsid w:val="009F0CAA"/>
    <w:rsid w:val="009F0EE8"/>
    <w:rsid w:val="009F2093"/>
    <w:rsid w:val="009F22AC"/>
    <w:rsid w:val="009F2740"/>
    <w:rsid w:val="009F2B6F"/>
    <w:rsid w:val="009F3977"/>
    <w:rsid w:val="009F3DA3"/>
    <w:rsid w:val="009F4002"/>
    <w:rsid w:val="009F45C0"/>
    <w:rsid w:val="009F464A"/>
    <w:rsid w:val="009F4D96"/>
    <w:rsid w:val="009F53CA"/>
    <w:rsid w:val="009F54BF"/>
    <w:rsid w:val="009F5FAA"/>
    <w:rsid w:val="009F7466"/>
    <w:rsid w:val="009F74FE"/>
    <w:rsid w:val="009F76E1"/>
    <w:rsid w:val="009F7D92"/>
    <w:rsid w:val="009F7EFE"/>
    <w:rsid w:val="00A00454"/>
    <w:rsid w:val="00A00A78"/>
    <w:rsid w:val="00A01527"/>
    <w:rsid w:val="00A01CC1"/>
    <w:rsid w:val="00A02591"/>
    <w:rsid w:val="00A02614"/>
    <w:rsid w:val="00A0263E"/>
    <w:rsid w:val="00A0269C"/>
    <w:rsid w:val="00A02B1F"/>
    <w:rsid w:val="00A044A9"/>
    <w:rsid w:val="00A0474E"/>
    <w:rsid w:val="00A05920"/>
    <w:rsid w:val="00A05C56"/>
    <w:rsid w:val="00A066E7"/>
    <w:rsid w:val="00A06C0D"/>
    <w:rsid w:val="00A07039"/>
    <w:rsid w:val="00A0708A"/>
    <w:rsid w:val="00A10220"/>
    <w:rsid w:val="00A112C9"/>
    <w:rsid w:val="00A115B1"/>
    <w:rsid w:val="00A12916"/>
    <w:rsid w:val="00A12DCC"/>
    <w:rsid w:val="00A12F48"/>
    <w:rsid w:val="00A13286"/>
    <w:rsid w:val="00A1421D"/>
    <w:rsid w:val="00A14E4C"/>
    <w:rsid w:val="00A15049"/>
    <w:rsid w:val="00A15098"/>
    <w:rsid w:val="00A15520"/>
    <w:rsid w:val="00A15F76"/>
    <w:rsid w:val="00A1613F"/>
    <w:rsid w:val="00A16F01"/>
    <w:rsid w:val="00A17431"/>
    <w:rsid w:val="00A17C90"/>
    <w:rsid w:val="00A210F0"/>
    <w:rsid w:val="00A21369"/>
    <w:rsid w:val="00A21D68"/>
    <w:rsid w:val="00A22580"/>
    <w:rsid w:val="00A22BFD"/>
    <w:rsid w:val="00A22FA9"/>
    <w:rsid w:val="00A23508"/>
    <w:rsid w:val="00A23AD3"/>
    <w:rsid w:val="00A24208"/>
    <w:rsid w:val="00A242EA"/>
    <w:rsid w:val="00A24BCB"/>
    <w:rsid w:val="00A24C06"/>
    <w:rsid w:val="00A2503A"/>
    <w:rsid w:val="00A252CC"/>
    <w:rsid w:val="00A26333"/>
    <w:rsid w:val="00A26822"/>
    <w:rsid w:val="00A26863"/>
    <w:rsid w:val="00A26C2C"/>
    <w:rsid w:val="00A275F0"/>
    <w:rsid w:val="00A279EE"/>
    <w:rsid w:val="00A306A0"/>
    <w:rsid w:val="00A31563"/>
    <w:rsid w:val="00A323D8"/>
    <w:rsid w:val="00A32EC0"/>
    <w:rsid w:val="00A33DFC"/>
    <w:rsid w:val="00A34173"/>
    <w:rsid w:val="00A34270"/>
    <w:rsid w:val="00A34797"/>
    <w:rsid w:val="00A356F4"/>
    <w:rsid w:val="00A35E2C"/>
    <w:rsid w:val="00A36357"/>
    <w:rsid w:val="00A36E68"/>
    <w:rsid w:val="00A36F52"/>
    <w:rsid w:val="00A377A7"/>
    <w:rsid w:val="00A37B08"/>
    <w:rsid w:val="00A37CBF"/>
    <w:rsid w:val="00A37F0E"/>
    <w:rsid w:val="00A40799"/>
    <w:rsid w:val="00A41BD7"/>
    <w:rsid w:val="00A4211C"/>
    <w:rsid w:val="00A42317"/>
    <w:rsid w:val="00A435E4"/>
    <w:rsid w:val="00A436B1"/>
    <w:rsid w:val="00A4420F"/>
    <w:rsid w:val="00A44CA8"/>
    <w:rsid w:val="00A451E8"/>
    <w:rsid w:val="00A45513"/>
    <w:rsid w:val="00A456A5"/>
    <w:rsid w:val="00A4597B"/>
    <w:rsid w:val="00A45FCB"/>
    <w:rsid w:val="00A46828"/>
    <w:rsid w:val="00A46E3E"/>
    <w:rsid w:val="00A47193"/>
    <w:rsid w:val="00A472A1"/>
    <w:rsid w:val="00A475ED"/>
    <w:rsid w:val="00A47FF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578D1"/>
    <w:rsid w:val="00A6012A"/>
    <w:rsid w:val="00A6043F"/>
    <w:rsid w:val="00A609D4"/>
    <w:rsid w:val="00A61148"/>
    <w:rsid w:val="00A6157F"/>
    <w:rsid w:val="00A617A9"/>
    <w:rsid w:val="00A61A90"/>
    <w:rsid w:val="00A625EF"/>
    <w:rsid w:val="00A62903"/>
    <w:rsid w:val="00A638F0"/>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93C"/>
    <w:rsid w:val="00A83C23"/>
    <w:rsid w:val="00A841D8"/>
    <w:rsid w:val="00A84A2B"/>
    <w:rsid w:val="00A84E5F"/>
    <w:rsid w:val="00A8563E"/>
    <w:rsid w:val="00A857E4"/>
    <w:rsid w:val="00A85D90"/>
    <w:rsid w:val="00A86117"/>
    <w:rsid w:val="00A87363"/>
    <w:rsid w:val="00A87DB4"/>
    <w:rsid w:val="00A900D6"/>
    <w:rsid w:val="00A91264"/>
    <w:rsid w:val="00A917F0"/>
    <w:rsid w:val="00A91A79"/>
    <w:rsid w:val="00A9215A"/>
    <w:rsid w:val="00A92373"/>
    <w:rsid w:val="00A93613"/>
    <w:rsid w:val="00A9364A"/>
    <w:rsid w:val="00A9382C"/>
    <w:rsid w:val="00A93BB8"/>
    <w:rsid w:val="00A9433D"/>
    <w:rsid w:val="00A9495C"/>
    <w:rsid w:val="00A94B30"/>
    <w:rsid w:val="00A94E8A"/>
    <w:rsid w:val="00A957B6"/>
    <w:rsid w:val="00A95B34"/>
    <w:rsid w:val="00A95D28"/>
    <w:rsid w:val="00A960BD"/>
    <w:rsid w:val="00A9625C"/>
    <w:rsid w:val="00A9647E"/>
    <w:rsid w:val="00A9694E"/>
    <w:rsid w:val="00A97200"/>
    <w:rsid w:val="00A97D95"/>
    <w:rsid w:val="00A97E1F"/>
    <w:rsid w:val="00AA0303"/>
    <w:rsid w:val="00AA08F6"/>
    <w:rsid w:val="00AA0B9F"/>
    <w:rsid w:val="00AA109D"/>
    <w:rsid w:val="00AA18D1"/>
    <w:rsid w:val="00AA2BEA"/>
    <w:rsid w:val="00AA3D46"/>
    <w:rsid w:val="00AA3FA1"/>
    <w:rsid w:val="00AA4714"/>
    <w:rsid w:val="00AA4CB1"/>
    <w:rsid w:val="00AA504F"/>
    <w:rsid w:val="00AA523D"/>
    <w:rsid w:val="00AA6C85"/>
    <w:rsid w:val="00AA7D53"/>
    <w:rsid w:val="00AA7EBC"/>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340"/>
    <w:rsid w:val="00AB65C9"/>
    <w:rsid w:val="00AB6C3A"/>
    <w:rsid w:val="00AB71C0"/>
    <w:rsid w:val="00AB7A93"/>
    <w:rsid w:val="00AB7DB7"/>
    <w:rsid w:val="00AC054A"/>
    <w:rsid w:val="00AC08B6"/>
    <w:rsid w:val="00AC0C95"/>
    <w:rsid w:val="00AC0CF2"/>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9CB"/>
    <w:rsid w:val="00AC7A9E"/>
    <w:rsid w:val="00AD136D"/>
    <w:rsid w:val="00AD1429"/>
    <w:rsid w:val="00AD1E96"/>
    <w:rsid w:val="00AD1F93"/>
    <w:rsid w:val="00AD28C1"/>
    <w:rsid w:val="00AD2C4A"/>
    <w:rsid w:val="00AD3079"/>
    <w:rsid w:val="00AD397C"/>
    <w:rsid w:val="00AD3AAC"/>
    <w:rsid w:val="00AD428F"/>
    <w:rsid w:val="00AD46E5"/>
    <w:rsid w:val="00AD5496"/>
    <w:rsid w:val="00AD56CB"/>
    <w:rsid w:val="00AD6046"/>
    <w:rsid w:val="00AD67C5"/>
    <w:rsid w:val="00AD722B"/>
    <w:rsid w:val="00AD73D7"/>
    <w:rsid w:val="00AE05A2"/>
    <w:rsid w:val="00AE0978"/>
    <w:rsid w:val="00AE0DCD"/>
    <w:rsid w:val="00AE113D"/>
    <w:rsid w:val="00AE195C"/>
    <w:rsid w:val="00AE1FD4"/>
    <w:rsid w:val="00AE24C7"/>
    <w:rsid w:val="00AE2F08"/>
    <w:rsid w:val="00AE31B6"/>
    <w:rsid w:val="00AE3880"/>
    <w:rsid w:val="00AE3DAE"/>
    <w:rsid w:val="00AE4383"/>
    <w:rsid w:val="00AE45D1"/>
    <w:rsid w:val="00AE4615"/>
    <w:rsid w:val="00AE4ED0"/>
    <w:rsid w:val="00AE5166"/>
    <w:rsid w:val="00AE5195"/>
    <w:rsid w:val="00AE5436"/>
    <w:rsid w:val="00AE55FC"/>
    <w:rsid w:val="00AE590C"/>
    <w:rsid w:val="00AE6151"/>
    <w:rsid w:val="00AE6ECA"/>
    <w:rsid w:val="00AE7A00"/>
    <w:rsid w:val="00AF0B2A"/>
    <w:rsid w:val="00AF0FEB"/>
    <w:rsid w:val="00AF14BA"/>
    <w:rsid w:val="00AF1A13"/>
    <w:rsid w:val="00AF1EDE"/>
    <w:rsid w:val="00AF24E7"/>
    <w:rsid w:val="00AF2A2E"/>
    <w:rsid w:val="00AF2DAD"/>
    <w:rsid w:val="00AF2F20"/>
    <w:rsid w:val="00AF3DD8"/>
    <w:rsid w:val="00AF5081"/>
    <w:rsid w:val="00AF552C"/>
    <w:rsid w:val="00AF5C4A"/>
    <w:rsid w:val="00AF5EF1"/>
    <w:rsid w:val="00AF5F27"/>
    <w:rsid w:val="00AF60DC"/>
    <w:rsid w:val="00AF64A7"/>
    <w:rsid w:val="00AF6675"/>
    <w:rsid w:val="00AF6E92"/>
    <w:rsid w:val="00AF7A3A"/>
    <w:rsid w:val="00AF7EA8"/>
    <w:rsid w:val="00B003C6"/>
    <w:rsid w:val="00B009DE"/>
    <w:rsid w:val="00B00DF5"/>
    <w:rsid w:val="00B01170"/>
    <w:rsid w:val="00B018C2"/>
    <w:rsid w:val="00B01DCD"/>
    <w:rsid w:val="00B0280A"/>
    <w:rsid w:val="00B02B9D"/>
    <w:rsid w:val="00B03296"/>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BCD"/>
    <w:rsid w:val="00B11DE5"/>
    <w:rsid w:val="00B12009"/>
    <w:rsid w:val="00B12514"/>
    <w:rsid w:val="00B12912"/>
    <w:rsid w:val="00B12A3C"/>
    <w:rsid w:val="00B12DDA"/>
    <w:rsid w:val="00B12F21"/>
    <w:rsid w:val="00B13987"/>
    <w:rsid w:val="00B13EEA"/>
    <w:rsid w:val="00B13F69"/>
    <w:rsid w:val="00B14BC3"/>
    <w:rsid w:val="00B14E9B"/>
    <w:rsid w:val="00B14F3D"/>
    <w:rsid w:val="00B17625"/>
    <w:rsid w:val="00B20AE3"/>
    <w:rsid w:val="00B211CC"/>
    <w:rsid w:val="00B222E5"/>
    <w:rsid w:val="00B22E53"/>
    <w:rsid w:val="00B23742"/>
    <w:rsid w:val="00B23B69"/>
    <w:rsid w:val="00B23FE1"/>
    <w:rsid w:val="00B24129"/>
    <w:rsid w:val="00B25154"/>
    <w:rsid w:val="00B2532D"/>
    <w:rsid w:val="00B2547A"/>
    <w:rsid w:val="00B2561F"/>
    <w:rsid w:val="00B256F8"/>
    <w:rsid w:val="00B258D0"/>
    <w:rsid w:val="00B259A5"/>
    <w:rsid w:val="00B25EC7"/>
    <w:rsid w:val="00B25F6F"/>
    <w:rsid w:val="00B26319"/>
    <w:rsid w:val="00B26731"/>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37D12"/>
    <w:rsid w:val="00B40B12"/>
    <w:rsid w:val="00B40CA3"/>
    <w:rsid w:val="00B40D60"/>
    <w:rsid w:val="00B40D61"/>
    <w:rsid w:val="00B40D70"/>
    <w:rsid w:val="00B4127B"/>
    <w:rsid w:val="00B41CFE"/>
    <w:rsid w:val="00B41E75"/>
    <w:rsid w:val="00B41FFB"/>
    <w:rsid w:val="00B42807"/>
    <w:rsid w:val="00B445B7"/>
    <w:rsid w:val="00B44EE7"/>
    <w:rsid w:val="00B45413"/>
    <w:rsid w:val="00B457AF"/>
    <w:rsid w:val="00B45B49"/>
    <w:rsid w:val="00B4743C"/>
    <w:rsid w:val="00B50AE9"/>
    <w:rsid w:val="00B51203"/>
    <w:rsid w:val="00B5159C"/>
    <w:rsid w:val="00B51768"/>
    <w:rsid w:val="00B5199A"/>
    <w:rsid w:val="00B52661"/>
    <w:rsid w:val="00B5377D"/>
    <w:rsid w:val="00B53F6B"/>
    <w:rsid w:val="00B54341"/>
    <w:rsid w:val="00B5484B"/>
    <w:rsid w:val="00B55AC9"/>
    <w:rsid w:val="00B55EB2"/>
    <w:rsid w:val="00B561BD"/>
    <w:rsid w:val="00B57258"/>
    <w:rsid w:val="00B573B4"/>
    <w:rsid w:val="00B606A8"/>
    <w:rsid w:val="00B611FF"/>
    <w:rsid w:val="00B61980"/>
    <w:rsid w:val="00B61E07"/>
    <w:rsid w:val="00B62452"/>
    <w:rsid w:val="00B62AA6"/>
    <w:rsid w:val="00B6309F"/>
    <w:rsid w:val="00B63532"/>
    <w:rsid w:val="00B6397B"/>
    <w:rsid w:val="00B63D6E"/>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0A6"/>
    <w:rsid w:val="00B73685"/>
    <w:rsid w:val="00B7370A"/>
    <w:rsid w:val="00B752EF"/>
    <w:rsid w:val="00B757AE"/>
    <w:rsid w:val="00B76A8F"/>
    <w:rsid w:val="00B76B3E"/>
    <w:rsid w:val="00B77A64"/>
    <w:rsid w:val="00B80CAD"/>
    <w:rsid w:val="00B80D91"/>
    <w:rsid w:val="00B8104D"/>
    <w:rsid w:val="00B81748"/>
    <w:rsid w:val="00B820A2"/>
    <w:rsid w:val="00B822A6"/>
    <w:rsid w:val="00B82B52"/>
    <w:rsid w:val="00B838E0"/>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D94"/>
    <w:rsid w:val="00B91E6C"/>
    <w:rsid w:val="00B91EC1"/>
    <w:rsid w:val="00B92203"/>
    <w:rsid w:val="00B92268"/>
    <w:rsid w:val="00B92C1D"/>
    <w:rsid w:val="00B94133"/>
    <w:rsid w:val="00B94640"/>
    <w:rsid w:val="00B95023"/>
    <w:rsid w:val="00B95038"/>
    <w:rsid w:val="00B95323"/>
    <w:rsid w:val="00B9533B"/>
    <w:rsid w:val="00B9623B"/>
    <w:rsid w:val="00B9632F"/>
    <w:rsid w:val="00B96E0A"/>
    <w:rsid w:val="00B9700F"/>
    <w:rsid w:val="00BA0D8B"/>
    <w:rsid w:val="00BA0FF7"/>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2F1B"/>
    <w:rsid w:val="00BB3CA0"/>
    <w:rsid w:val="00BB46F4"/>
    <w:rsid w:val="00BB4E08"/>
    <w:rsid w:val="00BB54FF"/>
    <w:rsid w:val="00BB5D34"/>
    <w:rsid w:val="00BB69B3"/>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62"/>
    <w:rsid w:val="00BC49C4"/>
    <w:rsid w:val="00BC4A29"/>
    <w:rsid w:val="00BC5038"/>
    <w:rsid w:val="00BC54D8"/>
    <w:rsid w:val="00BC58DA"/>
    <w:rsid w:val="00BC5F56"/>
    <w:rsid w:val="00BC686A"/>
    <w:rsid w:val="00BC7028"/>
    <w:rsid w:val="00BC7239"/>
    <w:rsid w:val="00BC7704"/>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D72CA"/>
    <w:rsid w:val="00BE0085"/>
    <w:rsid w:val="00BE0C4D"/>
    <w:rsid w:val="00BE0D93"/>
    <w:rsid w:val="00BE149B"/>
    <w:rsid w:val="00BE157C"/>
    <w:rsid w:val="00BE16F8"/>
    <w:rsid w:val="00BE1730"/>
    <w:rsid w:val="00BE176A"/>
    <w:rsid w:val="00BE2471"/>
    <w:rsid w:val="00BE2569"/>
    <w:rsid w:val="00BE2687"/>
    <w:rsid w:val="00BE327B"/>
    <w:rsid w:val="00BE3653"/>
    <w:rsid w:val="00BE3807"/>
    <w:rsid w:val="00BE4086"/>
    <w:rsid w:val="00BE5CAC"/>
    <w:rsid w:val="00BE63B4"/>
    <w:rsid w:val="00BE68C2"/>
    <w:rsid w:val="00BE698F"/>
    <w:rsid w:val="00BE6D84"/>
    <w:rsid w:val="00BE6E57"/>
    <w:rsid w:val="00BE72B5"/>
    <w:rsid w:val="00BF078A"/>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C7A"/>
    <w:rsid w:val="00BF7E3A"/>
    <w:rsid w:val="00C00276"/>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0E0A"/>
    <w:rsid w:val="00C11C75"/>
    <w:rsid w:val="00C1209D"/>
    <w:rsid w:val="00C129C9"/>
    <w:rsid w:val="00C129CF"/>
    <w:rsid w:val="00C12A4A"/>
    <w:rsid w:val="00C12C79"/>
    <w:rsid w:val="00C1377C"/>
    <w:rsid w:val="00C13E42"/>
    <w:rsid w:val="00C13EF6"/>
    <w:rsid w:val="00C14832"/>
    <w:rsid w:val="00C14918"/>
    <w:rsid w:val="00C14DDE"/>
    <w:rsid w:val="00C155BC"/>
    <w:rsid w:val="00C155F7"/>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41B"/>
    <w:rsid w:val="00C22C14"/>
    <w:rsid w:val="00C2308D"/>
    <w:rsid w:val="00C23270"/>
    <w:rsid w:val="00C23532"/>
    <w:rsid w:val="00C23A71"/>
    <w:rsid w:val="00C23AA1"/>
    <w:rsid w:val="00C23F8A"/>
    <w:rsid w:val="00C24211"/>
    <w:rsid w:val="00C2468E"/>
    <w:rsid w:val="00C25359"/>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1B95"/>
    <w:rsid w:val="00C421EB"/>
    <w:rsid w:val="00C42955"/>
    <w:rsid w:val="00C42E83"/>
    <w:rsid w:val="00C430E5"/>
    <w:rsid w:val="00C432A3"/>
    <w:rsid w:val="00C43DF5"/>
    <w:rsid w:val="00C45AC7"/>
    <w:rsid w:val="00C45C17"/>
    <w:rsid w:val="00C46DB9"/>
    <w:rsid w:val="00C47866"/>
    <w:rsid w:val="00C47E1A"/>
    <w:rsid w:val="00C5038D"/>
    <w:rsid w:val="00C50A75"/>
    <w:rsid w:val="00C51DC4"/>
    <w:rsid w:val="00C51E10"/>
    <w:rsid w:val="00C52758"/>
    <w:rsid w:val="00C52BA6"/>
    <w:rsid w:val="00C538C4"/>
    <w:rsid w:val="00C53FBF"/>
    <w:rsid w:val="00C552E4"/>
    <w:rsid w:val="00C554B8"/>
    <w:rsid w:val="00C55667"/>
    <w:rsid w:val="00C55753"/>
    <w:rsid w:val="00C55C92"/>
    <w:rsid w:val="00C55D3C"/>
    <w:rsid w:val="00C56196"/>
    <w:rsid w:val="00C56235"/>
    <w:rsid w:val="00C56A9D"/>
    <w:rsid w:val="00C56F0C"/>
    <w:rsid w:val="00C575DC"/>
    <w:rsid w:val="00C5773F"/>
    <w:rsid w:val="00C57B9A"/>
    <w:rsid w:val="00C60034"/>
    <w:rsid w:val="00C6125B"/>
    <w:rsid w:val="00C6175E"/>
    <w:rsid w:val="00C61CC9"/>
    <w:rsid w:val="00C627F6"/>
    <w:rsid w:val="00C629E6"/>
    <w:rsid w:val="00C62AEE"/>
    <w:rsid w:val="00C62FFD"/>
    <w:rsid w:val="00C63621"/>
    <w:rsid w:val="00C63F6F"/>
    <w:rsid w:val="00C646F2"/>
    <w:rsid w:val="00C64708"/>
    <w:rsid w:val="00C648EB"/>
    <w:rsid w:val="00C64F3F"/>
    <w:rsid w:val="00C65CBF"/>
    <w:rsid w:val="00C65FA1"/>
    <w:rsid w:val="00C663D1"/>
    <w:rsid w:val="00C664CE"/>
    <w:rsid w:val="00C66848"/>
    <w:rsid w:val="00C67659"/>
    <w:rsid w:val="00C70066"/>
    <w:rsid w:val="00C70150"/>
    <w:rsid w:val="00C71112"/>
    <w:rsid w:val="00C712CD"/>
    <w:rsid w:val="00C714C7"/>
    <w:rsid w:val="00C71BA4"/>
    <w:rsid w:val="00C73095"/>
    <w:rsid w:val="00C7357A"/>
    <w:rsid w:val="00C748F4"/>
    <w:rsid w:val="00C74CA0"/>
    <w:rsid w:val="00C76739"/>
    <w:rsid w:val="00C76FC4"/>
    <w:rsid w:val="00C77642"/>
    <w:rsid w:val="00C77C5E"/>
    <w:rsid w:val="00C80117"/>
    <w:rsid w:val="00C803EF"/>
    <w:rsid w:val="00C80C40"/>
    <w:rsid w:val="00C80DC4"/>
    <w:rsid w:val="00C8154D"/>
    <w:rsid w:val="00C81657"/>
    <w:rsid w:val="00C81E98"/>
    <w:rsid w:val="00C820B9"/>
    <w:rsid w:val="00C826E4"/>
    <w:rsid w:val="00C82FD0"/>
    <w:rsid w:val="00C83168"/>
    <w:rsid w:val="00C83615"/>
    <w:rsid w:val="00C836C8"/>
    <w:rsid w:val="00C83A45"/>
    <w:rsid w:val="00C83D2C"/>
    <w:rsid w:val="00C84096"/>
    <w:rsid w:val="00C854F9"/>
    <w:rsid w:val="00C8582A"/>
    <w:rsid w:val="00C85B26"/>
    <w:rsid w:val="00C85BBC"/>
    <w:rsid w:val="00C86128"/>
    <w:rsid w:val="00C866B2"/>
    <w:rsid w:val="00C86DBB"/>
    <w:rsid w:val="00C87780"/>
    <w:rsid w:val="00C91C46"/>
    <w:rsid w:val="00C91C77"/>
    <w:rsid w:val="00C91E73"/>
    <w:rsid w:val="00C922B3"/>
    <w:rsid w:val="00C92789"/>
    <w:rsid w:val="00C92DE2"/>
    <w:rsid w:val="00C93591"/>
    <w:rsid w:val="00C93632"/>
    <w:rsid w:val="00C942D4"/>
    <w:rsid w:val="00C94C87"/>
    <w:rsid w:val="00C955FE"/>
    <w:rsid w:val="00C95A41"/>
    <w:rsid w:val="00C95EA3"/>
    <w:rsid w:val="00C95F33"/>
    <w:rsid w:val="00C96086"/>
    <w:rsid w:val="00C96695"/>
    <w:rsid w:val="00C967B2"/>
    <w:rsid w:val="00C96ACF"/>
    <w:rsid w:val="00C96B2A"/>
    <w:rsid w:val="00C97F59"/>
    <w:rsid w:val="00C97F83"/>
    <w:rsid w:val="00CA089F"/>
    <w:rsid w:val="00CA09B2"/>
    <w:rsid w:val="00CA0C04"/>
    <w:rsid w:val="00CA154C"/>
    <w:rsid w:val="00CA28D9"/>
    <w:rsid w:val="00CA307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A7DF7"/>
    <w:rsid w:val="00CB0CE8"/>
    <w:rsid w:val="00CB1228"/>
    <w:rsid w:val="00CB18D7"/>
    <w:rsid w:val="00CB1D92"/>
    <w:rsid w:val="00CB1F73"/>
    <w:rsid w:val="00CB2402"/>
    <w:rsid w:val="00CB2AD0"/>
    <w:rsid w:val="00CB2ADB"/>
    <w:rsid w:val="00CB2B6C"/>
    <w:rsid w:val="00CB2C8E"/>
    <w:rsid w:val="00CB2CB6"/>
    <w:rsid w:val="00CB2D79"/>
    <w:rsid w:val="00CB2DEC"/>
    <w:rsid w:val="00CB36F2"/>
    <w:rsid w:val="00CB403F"/>
    <w:rsid w:val="00CB4717"/>
    <w:rsid w:val="00CB4D17"/>
    <w:rsid w:val="00CB4EFF"/>
    <w:rsid w:val="00CB4FCC"/>
    <w:rsid w:val="00CB5340"/>
    <w:rsid w:val="00CB611E"/>
    <w:rsid w:val="00CB61A6"/>
    <w:rsid w:val="00CB7068"/>
    <w:rsid w:val="00CB70C3"/>
    <w:rsid w:val="00CB7288"/>
    <w:rsid w:val="00CB77B1"/>
    <w:rsid w:val="00CB7BCE"/>
    <w:rsid w:val="00CB7C26"/>
    <w:rsid w:val="00CB7EB8"/>
    <w:rsid w:val="00CC0008"/>
    <w:rsid w:val="00CC0BB4"/>
    <w:rsid w:val="00CC1B91"/>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562"/>
    <w:rsid w:val="00CC7BDE"/>
    <w:rsid w:val="00CD0969"/>
    <w:rsid w:val="00CD0FB9"/>
    <w:rsid w:val="00CD109C"/>
    <w:rsid w:val="00CD243F"/>
    <w:rsid w:val="00CD2825"/>
    <w:rsid w:val="00CD2ADF"/>
    <w:rsid w:val="00CD307C"/>
    <w:rsid w:val="00CD332C"/>
    <w:rsid w:val="00CD336B"/>
    <w:rsid w:val="00CD360F"/>
    <w:rsid w:val="00CD4544"/>
    <w:rsid w:val="00CD46E0"/>
    <w:rsid w:val="00CD4836"/>
    <w:rsid w:val="00CD501A"/>
    <w:rsid w:val="00CD5033"/>
    <w:rsid w:val="00CD5166"/>
    <w:rsid w:val="00CD5389"/>
    <w:rsid w:val="00CD53C6"/>
    <w:rsid w:val="00CD675B"/>
    <w:rsid w:val="00CD6BB0"/>
    <w:rsid w:val="00CE02BE"/>
    <w:rsid w:val="00CE0AB8"/>
    <w:rsid w:val="00CE109D"/>
    <w:rsid w:val="00CE1B9B"/>
    <w:rsid w:val="00CE2509"/>
    <w:rsid w:val="00CE2917"/>
    <w:rsid w:val="00CE2BCD"/>
    <w:rsid w:val="00CE4308"/>
    <w:rsid w:val="00CE43BF"/>
    <w:rsid w:val="00CE473B"/>
    <w:rsid w:val="00CE492E"/>
    <w:rsid w:val="00CE4976"/>
    <w:rsid w:val="00CE5162"/>
    <w:rsid w:val="00CE5F8A"/>
    <w:rsid w:val="00CE62F4"/>
    <w:rsid w:val="00CE6832"/>
    <w:rsid w:val="00CE6D21"/>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3BE9"/>
    <w:rsid w:val="00D0419D"/>
    <w:rsid w:val="00D0479C"/>
    <w:rsid w:val="00D04A37"/>
    <w:rsid w:val="00D04D05"/>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A49"/>
    <w:rsid w:val="00D12C18"/>
    <w:rsid w:val="00D12EA5"/>
    <w:rsid w:val="00D13527"/>
    <w:rsid w:val="00D13791"/>
    <w:rsid w:val="00D148E8"/>
    <w:rsid w:val="00D15226"/>
    <w:rsid w:val="00D1577B"/>
    <w:rsid w:val="00D159A4"/>
    <w:rsid w:val="00D164F7"/>
    <w:rsid w:val="00D16802"/>
    <w:rsid w:val="00D16D17"/>
    <w:rsid w:val="00D1728D"/>
    <w:rsid w:val="00D172B8"/>
    <w:rsid w:val="00D17A87"/>
    <w:rsid w:val="00D17B13"/>
    <w:rsid w:val="00D202A4"/>
    <w:rsid w:val="00D2068B"/>
    <w:rsid w:val="00D20EF0"/>
    <w:rsid w:val="00D227DD"/>
    <w:rsid w:val="00D23536"/>
    <w:rsid w:val="00D2447D"/>
    <w:rsid w:val="00D2458B"/>
    <w:rsid w:val="00D24A26"/>
    <w:rsid w:val="00D2577D"/>
    <w:rsid w:val="00D25C37"/>
    <w:rsid w:val="00D266C0"/>
    <w:rsid w:val="00D27005"/>
    <w:rsid w:val="00D27121"/>
    <w:rsid w:val="00D271F2"/>
    <w:rsid w:val="00D27917"/>
    <w:rsid w:val="00D305C3"/>
    <w:rsid w:val="00D307B4"/>
    <w:rsid w:val="00D30C8C"/>
    <w:rsid w:val="00D30D15"/>
    <w:rsid w:val="00D30DBF"/>
    <w:rsid w:val="00D3103B"/>
    <w:rsid w:val="00D31C7C"/>
    <w:rsid w:val="00D31FCC"/>
    <w:rsid w:val="00D3236A"/>
    <w:rsid w:val="00D32470"/>
    <w:rsid w:val="00D32507"/>
    <w:rsid w:val="00D32C85"/>
    <w:rsid w:val="00D331B3"/>
    <w:rsid w:val="00D357C9"/>
    <w:rsid w:val="00D359D8"/>
    <w:rsid w:val="00D35DCF"/>
    <w:rsid w:val="00D35E35"/>
    <w:rsid w:val="00D362BE"/>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1DC9"/>
    <w:rsid w:val="00D62AD4"/>
    <w:rsid w:val="00D63027"/>
    <w:rsid w:val="00D63A8D"/>
    <w:rsid w:val="00D63FA8"/>
    <w:rsid w:val="00D640E6"/>
    <w:rsid w:val="00D6417B"/>
    <w:rsid w:val="00D64518"/>
    <w:rsid w:val="00D649B8"/>
    <w:rsid w:val="00D64DF1"/>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484"/>
    <w:rsid w:val="00D719DD"/>
    <w:rsid w:val="00D71BDC"/>
    <w:rsid w:val="00D71D94"/>
    <w:rsid w:val="00D71DAD"/>
    <w:rsid w:val="00D733B3"/>
    <w:rsid w:val="00D73DC0"/>
    <w:rsid w:val="00D740E8"/>
    <w:rsid w:val="00D74352"/>
    <w:rsid w:val="00D7484D"/>
    <w:rsid w:val="00D74A98"/>
    <w:rsid w:val="00D74DCC"/>
    <w:rsid w:val="00D752C1"/>
    <w:rsid w:val="00D76179"/>
    <w:rsid w:val="00D76560"/>
    <w:rsid w:val="00D807CE"/>
    <w:rsid w:val="00D80951"/>
    <w:rsid w:val="00D80D0B"/>
    <w:rsid w:val="00D80D9C"/>
    <w:rsid w:val="00D81A50"/>
    <w:rsid w:val="00D81B5F"/>
    <w:rsid w:val="00D8252B"/>
    <w:rsid w:val="00D829B2"/>
    <w:rsid w:val="00D82C74"/>
    <w:rsid w:val="00D83B80"/>
    <w:rsid w:val="00D84B05"/>
    <w:rsid w:val="00D84D8F"/>
    <w:rsid w:val="00D84E0D"/>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3C1F"/>
    <w:rsid w:val="00D93C5F"/>
    <w:rsid w:val="00D94742"/>
    <w:rsid w:val="00D950D1"/>
    <w:rsid w:val="00D9511A"/>
    <w:rsid w:val="00D95304"/>
    <w:rsid w:val="00D9557F"/>
    <w:rsid w:val="00D95A60"/>
    <w:rsid w:val="00D95B29"/>
    <w:rsid w:val="00D95C35"/>
    <w:rsid w:val="00D95D4D"/>
    <w:rsid w:val="00D95D5E"/>
    <w:rsid w:val="00D96C1D"/>
    <w:rsid w:val="00D96D8D"/>
    <w:rsid w:val="00D970D6"/>
    <w:rsid w:val="00D977E0"/>
    <w:rsid w:val="00DA0119"/>
    <w:rsid w:val="00DA06AA"/>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C14"/>
    <w:rsid w:val="00DB2DF5"/>
    <w:rsid w:val="00DB2E9A"/>
    <w:rsid w:val="00DB33B6"/>
    <w:rsid w:val="00DB341F"/>
    <w:rsid w:val="00DB4654"/>
    <w:rsid w:val="00DB5550"/>
    <w:rsid w:val="00DB59DB"/>
    <w:rsid w:val="00DB5AEA"/>
    <w:rsid w:val="00DB5C09"/>
    <w:rsid w:val="00DB6367"/>
    <w:rsid w:val="00DB727F"/>
    <w:rsid w:val="00DB74A4"/>
    <w:rsid w:val="00DB7557"/>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60D"/>
    <w:rsid w:val="00DC68E0"/>
    <w:rsid w:val="00DC6E57"/>
    <w:rsid w:val="00DC7136"/>
    <w:rsid w:val="00DD04A0"/>
    <w:rsid w:val="00DD0D21"/>
    <w:rsid w:val="00DD1C35"/>
    <w:rsid w:val="00DD2523"/>
    <w:rsid w:val="00DD2735"/>
    <w:rsid w:val="00DD331D"/>
    <w:rsid w:val="00DD3466"/>
    <w:rsid w:val="00DD34E9"/>
    <w:rsid w:val="00DD4000"/>
    <w:rsid w:val="00DD46F2"/>
    <w:rsid w:val="00DD4B97"/>
    <w:rsid w:val="00DD517C"/>
    <w:rsid w:val="00DD5777"/>
    <w:rsid w:val="00DD580F"/>
    <w:rsid w:val="00DD5B98"/>
    <w:rsid w:val="00DD5E35"/>
    <w:rsid w:val="00DD5E63"/>
    <w:rsid w:val="00DD6AAE"/>
    <w:rsid w:val="00DD725B"/>
    <w:rsid w:val="00DD75F2"/>
    <w:rsid w:val="00DD7C60"/>
    <w:rsid w:val="00DD7C88"/>
    <w:rsid w:val="00DE01A1"/>
    <w:rsid w:val="00DE037D"/>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BDD"/>
    <w:rsid w:val="00DE4D36"/>
    <w:rsid w:val="00DE4E55"/>
    <w:rsid w:val="00DE5924"/>
    <w:rsid w:val="00DE5EFF"/>
    <w:rsid w:val="00DE5F60"/>
    <w:rsid w:val="00DE628C"/>
    <w:rsid w:val="00DE62F8"/>
    <w:rsid w:val="00DE6824"/>
    <w:rsid w:val="00DE69A9"/>
    <w:rsid w:val="00DE713A"/>
    <w:rsid w:val="00DE799E"/>
    <w:rsid w:val="00DE7F02"/>
    <w:rsid w:val="00DF0A53"/>
    <w:rsid w:val="00DF218F"/>
    <w:rsid w:val="00DF26ED"/>
    <w:rsid w:val="00DF2A86"/>
    <w:rsid w:val="00DF2AC8"/>
    <w:rsid w:val="00DF2E30"/>
    <w:rsid w:val="00DF2E95"/>
    <w:rsid w:val="00DF3D9F"/>
    <w:rsid w:val="00DF47B8"/>
    <w:rsid w:val="00DF5ABB"/>
    <w:rsid w:val="00DF5BFB"/>
    <w:rsid w:val="00DF5F07"/>
    <w:rsid w:val="00DF6585"/>
    <w:rsid w:val="00DF6FBD"/>
    <w:rsid w:val="00DF6FEB"/>
    <w:rsid w:val="00DF7638"/>
    <w:rsid w:val="00DF7B29"/>
    <w:rsid w:val="00DF7D74"/>
    <w:rsid w:val="00E0007F"/>
    <w:rsid w:val="00E0028F"/>
    <w:rsid w:val="00E0056E"/>
    <w:rsid w:val="00E01648"/>
    <w:rsid w:val="00E01708"/>
    <w:rsid w:val="00E02381"/>
    <w:rsid w:val="00E02954"/>
    <w:rsid w:val="00E036D7"/>
    <w:rsid w:val="00E037CC"/>
    <w:rsid w:val="00E03973"/>
    <w:rsid w:val="00E03B48"/>
    <w:rsid w:val="00E03C3E"/>
    <w:rsid w:val="00E0435C"/>
    <w:rsid w:val="00E04F09"/>
    <w:rsid w:val="00E05238"/>
    <w:rsid w:val="00E057BA"/>
    <w:rsid w:val="00E06250"/>
    <w:rsid w:val="00E06411"/>
    <w:rsid w:val="00E078C9"/>
    <w:rsid w:val="00E104CD"/>
    <w:rsid w:val="00E10A2F"/>
    <w:rsid w:val="00E1136C"/>
    <w:rsid w:val="00E1146B"/>
    <w:rsid w:val="00E1325C"/>
    <w:rsid w:val="00E13274"/>
    <w:rsid w:val="00E1370A"/>
    <w:rsid w:val="00E1371E"/>
    <w:rsid w:val="00E1409F"/>
    <w:rsid w:val="00E144B2"/>
    <w:rsid w:val="00E14680"/>
    <w:rsid w:val="00E14BD7"/>
    <w:rsid w:val="00E15AA3"/>
    <w:rsid w:val="00E15AFA"/>
    <w:rsid w:val="00E15C3C"/>
    <w:rsid w:val="00E16646"/>
    <w:rsid w:val="00E176E7"/>
    <w:rsid w:val="00E17E66"/>
    <w:rsid w:val="00E20188"/>
    <w:rsid w:val="00E211EB"/>
    <w:rsid w:val="00E21605"/>
    <w:rsid w:val="00E216F2"/>
    <w:rsid w:val="00E21E76"/>
    <w:rsid w:val="00E22729"/>
    <w:rsid w:val="00E22AA4"/>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5D8"/>
    <w:rsid w:val="00E358DE"/>
    <w:rsid w:val="00E35D57"/>
    <w:rsid w:val="00E35F77"/>
    <w:rsid w:val="00E36232"/>
    <w:rsid w:val="00E3668F"/>
    <w:rsid w:val="00E367BD"/>
    <w:rsid w:val="00E37601"/>
    <w:rsid w:val="00E379A3"/>
    <w:rsid w:val="00E37E73"/>
    <w:rsid w:val="00E400B7"/>
    <w:rsid w:val="00E402D5"/>
    <w:rsid w:val="00E411D2"/>
    <w:rsid w:val="00E4136E"/>
    <w:rsid w:val="00E41C30"/>
    <w:rsid w:val="00E42086"/>
    <w:rsid w:val="00E42588"/>
    <w:rsid w:val="00E425D6"/>
    <w:rsid w:val="00E42854"/>
    <w:rsid w:val="00E42958"/>
    <w:rsid w:val="00E42B29"/>
    <w:rsid w:val="00E42BBA"/>
    <w:rsid w:val="00E42D32"/>
    <w:rsid w:val="00E42D74"/>
    <w:rsid w:val="00E4354C"/>
    <w:rsid w:val="00E43F64"/>
    <w:rsid w:val="00E445B0"/>
    <w:rsid w:val="00E44D2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716"/>
    <w:rsid w:val="00E54C80"/>
    <w:rsid w:val="00E54CFE"/>
    <w:rsid w:val="00E55749"/>
    <w:rsid w:val="00E56A86"/>
    <w:rsid w:val="00E5786F"/>
    <w:rsid w:val="00E601A5"/>
    <w:rsid w:val="00E60C04"/>
    <w:rsid w:val="00E60F98"/>
    <w:rsid w:val="00E62294"/>
    <w:rsid w:val="00E62B22"/>
    <w:rsid w:val="00E64021"/>
    <w:rsid w:val="00E645F0"/>
    <w:rsid w:val="00E64684"/>
    <w:rsid w:val="00E647A3"/>
    <w:rsid w:val="00E6482E"/>
    <w:rsid w:val="00E64F13"/>
    <w:rsid w:val="00E650EA"/>
    <w:rsid w:val="00E65299"/>
    <w:rsid w:val="00E652BC"/>
    <w:rsid w:val="00E65322"/>
    <w:rsid w:val="00E65643"/>
    <w:rsid w:val="00E659E6"/>
    <w:rsid w:val="00E65FE0"/>
    <w:rsid w:val="00E66206"/>
    <w:rsid w:val="00E66DAD"/>
    <w:rsid w:val="00E674CB"/>
    <w:rsid w:val="00E67738"/>
    <w:rsid w:val="00E700F0"/>
    <w:rsid w:val="00E7030F"/>
    <w:rsid w:val="00E707E9"/>
    <w:rsid w:val="00E707FB"/>
    <w:rsid w:val="00E70AD7"/>
    <w:rsid w:val="00E70AFE"/>
    <w:rsid w:val="00E70F31"/>
    <w:rsid w:val="00E7120A"/>
    <w:rsid w:val="00E71A1C"/>
    <w:rsid w:val="00E71C0E"/>
    <w:rsid w:val="00E72872"/>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77F15"/>
    <w:rsid w:val="00E8045E"/>
    <w:rsid w:val="00E80566"/>
    <w:rsid w:val="00E80961"/>
    <w:rsid w:val="00E8171D"/>
    <w:rsid w:val="00E81D7E"/>
    <w:rsid w:val="00E81F90"/>
    <w:rsid w:val="00E825E7"/>
    <w:rsid w:val="00E827A0"/>
    <w:rsid w:val="00E82B11"/>
    <w:rsid w:val="00E83D46"/>
    <w:rsid w:val="00E86412"/>
    <w:rsid w:val="00E87210"/>
    <w:rsid w:val="00E8754D"/>
    <w:rsid w:val="00E877DD"/>
    <w:rsid w:val="00E8790F"/>
    <w:rsid w:val="00E879E4"/>
    <w:rsid w:val="00E87D00"/>
    <w:rsid w:val="00E87D3D"/>
    <w:rsid w:val="00E87D82"/>
    <w:rsid w:val="00E87F5E"/>
    <w:rsid w:val="00E87FAC"/>
    <w:rsid w:val="00E90165"/>
    <w:rsid w:val="00E9050A"/>
    <w:rsid w:val="00E9084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97ED9"/>
    <w:rsid w:val="00EA05A8"/>
    <w:rsid w:val="00EA05E0"/>
    <w:rsid w:val="00EA0A9E"/>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7D7"/>
    <w:rsid w:val="00EC4918"/>
    <w:rsid w:val="00EC4CCE"/>
    <w:rsid w:val="00EC4E5D"/>
    <w:rsid w:val="00EC5826"/>
    <w:rsid w:val="00EC5B5E"/>
    <w:rsid w:val="00EC61D7"/>
    <w:rsid w:val="00EC7858"/>
    <w:rsid w:val="00EC7C6E"/>
    <w:rsid w:val="00EC7CFF"/>
    <w:rsid w:val="00EC7DAA"/>
    <w:rsid w:val="00EC7E67"/>
    <w:rsid w:val="00ED037E"/>
    <w:rsid w:val="00ED09ED"/>
    <w:rsid w:val="00ED0DB9"/>
    <w:rsid w:val="00ED1565"/>
    <w:rsid w:val="00ED1E25"/>
    <w:rsid w:val="00ED29BD"/>
    <w:rsid w:val="00ED2C36"/>
    <w:rsid w:val="00ED2E82"/>
    <w:rsid w:val="00ED358E"/>
    <w:rsid w:val="00ED3DA9"/>
    <w:rsid w:val="00ED4802"/>
    <w:rsid w:val="00ED4824"/>
    <w:rsid w:val="00ED48CF"/>
    <w:rsid w:val="00ED5ABC"/>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183"/>
    <w:rsid w:val="00EF0505"/>
    <w:rsid w:val="00EF0698"/>
    <w:rsid w:val="00EF0897"/>
    <w:rsid w:val="00EF19C4"/>
    <w:rsid w:val="00EF28B3"/>
    <w:rsid w:val="00EF2CC3"/>
    <w:rsid w:val="00EF38F7"/>
    <w:rsid w:val="00EF3FDA"/>
    <w:rsid w:val="00EF4309"/>
    <w:rsid w:val="00EF4F22"/>
    <w:rsid w:val="00EF5E19"/>
    <w:rsid w:val="00EF6439"/>
    <w:rsid w:val="00EF6960"/>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542A"/>
    <w:rsid w:val="00F05951"/>
    <w:rsid w:val="00F06B8D"/>
    <w:rsid w:val="00F073EB"/>
    <w:rsid w:val="00F074AB"/>
    <w:rsid w:val="00F07FFC"/>
    <w:rsid w:val="00F10769"/>
    <w:rsid w:val="00F10BC4"/>
    <w:rsid w:val="00F10DDF"/>
    <w:rsid w:val="00F115DC"/>
    <w:rsid w:val="00F11BFB"/>
    <w:rsid w:val="00F12282"/>
    <w:rsid w:val="00F12716"/>
    <w:rsid w:val="00F128F1"/>
    <w:rsid w:val="00F12CCF"/>
    <w:rsid w:val="00F13233"/>
    <w:rsid w:val="00F132F9"/>
    <w:rsid w:val="00F13B2A"/>
    <w:rsid w:val="00F141C6"/>
    <w:rsid w:val="00F15BA7"/>
    <w:rsid w:val="00F15CFD"/>
    <w:rsid w:val="00F15D16"/>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7C"/>
    <w:rsid w:val="00F2753F"/>
    <w:rsid w:val="00F27691"/>
    <w:rsid w:val="00F276C4"/>
    <w:rsid w:val="00F277CD"/>
    <w:rsid w:val="00F279E0"/>
    <w:rsid w:val="00F27C78"/>
    <w:rsid w:val="00F27C98"/>
    <w:rsid w:val="00F30071"/>
    <w:rsid w:val="00F306DD"/>
    <w:rsid w:val="00F31D03"/>
    <w:rsid w:val="00F31F79"/>
    <w:rsid w:val="00F32C92"/>
    <w:rsid w:val="00F32CBD"/>
    <w:rsid w:val="00F32DF2"/>
    <w:rsid w:val="00F33A43"/>
    <w:rsid w:val="00F33CDD"/>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F12"/>
    <w:rsid w:val="00F42F57"/>
    <w:rsid w:val="00F432ED"/>
    <w:rsid w:val="00F437BF"/>
    <w:rsid w:val="00F43A17"/>
    <w:rsid w:val="00F44204"/>
    <w:rsid w:val="00F44250"/>
    <w:rsid w:val="00F447BA"/>
    <w:rsid w:val="00F44B1E"/>
    <w:rsid w:val="00F44D4A"/>
    <w:rsid w:val="00F44D5E"/>
    <w:rsid w:val="00F44E9A"/>
    <w:rsid w:val="00F45648"/>
    <w:rsid w:val="00F458FD"/>
    <w:rsid w:val="00F45C1D"/>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38D"/>
    <w:rsid w:val="00F5697F"/>
    <w:rsid w:val="00F5716E"/>
    <w:rsid w:val="00F601E1"/>
    <w:rsid w:val="00F60479"/>
    <w:rsid w:val="00F608C9"/>
    <w:rsid w:val="00F61199"/>
    <w:rsid w:val="00F61628"/>
    <w:rsid w:val="00F61748"/>
    <w:rsid w:val="00F622C5"/>
    <w:rsid w:val="00F62D8C"/>
    <w:rsid w:val="00F63884"/>
    <w:rsid w:val="00F63C8B"/>
    <w:rsid w:val="00F63EEF"/>
    <w:rsid w:val="00F64790"/>
    <w:rsid w:val="00F64DD3"/>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59C"/>
    <w:rsid w:val="00F73872"/>
    <w:rsid w:val="00F74056"/>
    <w:rsid w:val="00F76726"/>
    <w:rsid w:val="00F779F8"/>
    <w:rsid w:val="00F80290"/>
    <w:rsid w:val="00F8032B"/>
    <w:rsid w:val="00F815EC"/>
    <w:rsid w:val="00F820D6"/>
    <w:rsid w:val="00F82196"/>
    <w:rsid w:val="00F830A1"/>
    <w:rsid w:val="00F83BAD"/>
    <w:rsid w:val="00F84022"/>
    <w:rsid w:val="00F8404F"/>
    <w:rsid w:val="00F84BC9"/>
    <w:rsid w:val="00F86804"/>
    <w:rsid w:val="00F86896"/>
    <w:rsid w:val="00F86E87"/>
    <w:rsid w:val="00F875D7"/>
    <w:rsid w:val="00F9022F"/>
    <w:rsid w:val="00F90699"/>
    <w:rsid w:val="00F906EC"/>
    <w:rsid w:val="00F90AD9"/>
    <w:rsid w:val="00F90B6B"/>
    <w:rsid w:val="00F90D28"/>
    <w:rsid w:val="00F90E7A"/>
    <w:rsid w:val="00F91A44"/>
    <w:rsid w:val="00F92BCD"/>
    <w:rsid w:val="00F92C06"/>
    <w:rsid w:val="00F953EE"/>
    <w:rsid w:val="00F955D5"/>
    <w:rsid w:val="00F96201"/>
    <w:rsid w:val="00F962A2"/>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AAE"/>
    <w:rsid w:val="00FB4BB0"/>
    <w:rsid w:val="00FB4BD3"/>
    <w:rsid w:val="00FB526D"/>
    <w:rsid w:val="00FB55A8"/>
    <w:rsid w:val="00FB56A9"/>
    <w:rsid w:val="00FB5C85"/>
    <w:rsid w:val="00FB5EAE"/>
    <w:rsid w:val="00FB5EEB"/>
    <w:rsid w:val="00FB5FE3"/>
    <w:rsid w:val="00FB62A7"/>
    <w:rsid w:val="00FB744E"/>
    <w:rsid w:val="00FB7DD9"/>
    <w:rsid w:val="00FC0825"/>
    <w:rsid w:val="00FC0E96"/>
    <w:rsid w:val="00FC18C4"/>
    <w:rsid w:val="00FC21EE"/>
    <w:rsid w:val="00FC2205"/>
    <w:rsid w:val="00FC3142"/>
    <w:rsid w:val="00FC31D7"/>
    <w:rsid w:val="00FC3282"/>
    <w:rsid w:val="00FC4C09"/>
    <w:rsid w:val="00FC4C93"/>
    <w:rsid w:val="00FC4E17"/>
    <w:rsid w:val="00FC5191"/>
    <w:rsid w:val="00FC641F"/>
    <w:rsid w:val="00FC6A56"/>
    <w:rsid w:val="00FC6E1F"/>
    <w:rsid w:val="00FC7708"/>
    <w:rsid w:val="00FC770A"/>
    <w:rsid w:val="00FC7E24"/>
    <w:rsid w:val="00FC7E82"/>
    <w:rsid w:val="00FD02C8"/>
    <w:rsid w:val="00FD0AEC"/>
    <w:rsid w:val="00FD1898"/>
    <w:rsid w:val="00FD1CE0"/>
    <w:rsid w:val="00FD2A7D"/>
    <w:rsid w:val="00FD2D22"/>
    <w:rsid w:val="00FD3B02"/>
    <w:rsid w:val="00FD4100"/>
    <w:rsid w:val="00FD4B2D"/>
    <w:rsid w:val="00FD4D08"/>
    <w:rsid w:val="00FD5E21"/>
    <w:rsid w:val="00FD606E"/>
    <w:rsid w:val="00FD6344"/>
    <w:rsid w:val="00FD7695"/>
    <w:rsid w:val="00FD7F26"/>
    <w:rsid w:val="00FE02FB"/>
    <w:rsid w:val="00FE07C3"/>
    <w:rsid w:val="00FE1204"/>
    <w:rsid w:val="00FE1A17"/>
    <w:rsid w:val="00FE1FFC"/>
    <w:rsid w:val="00FE2176"/>
    <w:rsid w:val="00FE2733"/>
    <w:rsid w:val="00FE2D10"/>
    <w:rsid w:val="00FE2E2F"/>
    <w:rsid w:val="00FE3132"/>
    <w:rsid w:val="00FE3999"/>
    <w:rsid w:val="00FE3FB9"/>
    <w:rsid w:val="00FE4205"/>
    <w:rsid w:val="00FE4FA1"/>
    <w:rsid w:val="00FE54ED"/>
    <w:rsid w:val="00FE5E33"/>
    <w:rsid w:val="00FE5F95"/>
    <w:rsid w:val="00FE5FCF"/>
    <w:rsid w:val="00FE6CB8"/>
    <w:rsid w:val="00FE799C"/>
    <w:rsid w:val="00FF03C9"/>
    <w:rsid w:val="00FF1215"/>
    <w:rsid w:val="00FF1EDA"/>
    <w:rsid w:val="00FF2449"/>
    <w:rsid w:val="00FF3515"/>
    <w:rsid w:val="00FF37C7"/>
    <w:rsid w:val="00FF3DAD"/>
    <w:rsid w:val="00FF40B4"/>
    <w:rsid w:val="00FF42EE"/>
    <w:rsid w:val="00FF4777"/>
    <w:rsid w:val="00FF486F"/>
    <w:rsid w:val="00FF4BCE"/>
    <w:rsid w:val="00FF5743"/>
    <w:rsid w:val="00FF64F7"/>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CABD0"/>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 w:type="character" w:styleId="Mention">
    <w:name w:val="Mention"/>
    <w:basedOn w:val="DefaultParagraphFont"/>
    <w:uiPriority w:val="99"/>
    <w:semiHidden/>
    <w:unhideWhenUsed/>
    <w:rsid w:val="00135CB9"/>
    <w:rPr>
      <w:color w:val="2B579A"/>
      <w:shd w:val="clear" w:color="auto" w:fill="E6E6E6"/>
    </w:rPr>
  </w:style>
  <w:style w:type="character" w:styleId="UnresolvedMention">
    <w:name w:val="Unresolved Mention"/>
    <w:basedOn w:val="DefaultParagraphFont"/>
    <w:uiPriority w:val="99"/>
    <w:semiHidden/>
    <w:unhideWhenUsed/>
    <w:rsid w:val="000003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698">
      <w:bodyDiv w:val="1"/>
      <w:marLeft w:val="0"/>
      <w:marRight w:val="0"/>
      <w:marTop w:val="0"/>
      <w:marBottom w:val="0"/>
      <w:divBdr>
        <w:top w:val="none" w:sz="0" w:space="0" w:color="auto"/>
        <w:left w:val="none" w:sz="0" w:space="0" w:color="auto"/>
        <w:bottom w:val="none" w:sz="0" w:space="0" w:color="auto"/>
        <w:right w:val="none" w:sz="0" w:space="0" w:color="auto"/>
      </w:divBdr>
      <w:divsChild>
        <w:div w:id="1641424135">
          <w:marLeft w:val="547"/>
          <w:marRight w:val="0"/>
          <w:marTop w:val="115"/>
          <w:marBottom w:val="0"/>
          <w:divBdr>
            <w:top w:val="none" w:sz="0" w:space="0" w:color="auto"/>
            <w:left w:val="none" w:sz="0" w:space="0" w:color="auto"/>
            <w:bottom w:val="none" w:sz="0" w:space="0" w:color="auto"/>
            <w:right w:val="none" w:sz="0" w:space="0" w:color="auto"/>
          </w:divBdr>
        </w:div>
        <w:div w:id="788280323">
          <w:marLeft w:val="1166"/>
          <w:marRight w:val="0"/>
          <w:marTop w:val="96"/>
          <w:marBottom w:val="0"/>
          <w:divBdr>
            <w:top w:val="none" w:sz="0" w:space="0" w:color="auto"/>
            <w:left w:val="none" w:sz="0" w:space="0" w:color="auto"/>
            <w:bottom w:val="none" w:sz="0" w:space="0" w:color="auto"/>
            <w:right w:val="none" w:sz="0" w:space="0" w:color="auto"/>
          </w:divBdr>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16202355">
      <w:bodyDiv w:val="1"/>
      <w:marLeft w:val="0"/>
      <w:marRight w:val="0"/>
      <w:marTop w:val="0"/>
      <w:marBottom w:val="0"/>
      <w:divBdr>
        <w:top w:val="none" w:sz="0" w:space="0" w:color="auto"/>
        <w:left w:val="none" w:sz="0" w:space="0" w:color="auto"/>
        <w:bottom w:val="none" w:sz="0" w:space="0" w:color="auto"/>
        <w:right w:val="none" w:sz="0" w:space="0" w:color="auto"/>
      </w:divBdr>
      <w:divsChild>
        <w:div w:id="2001344429">
          <w:marLeft w:val="547"/>
          <w:marRight w:val="0"/>
          <w:marTop w:val="115"/>
          <w:marBottom w:val="0"/>
          <w:divBdr>
            <w:top w:val="none" w:sz="0" w:space="0" w:color="auto"/>
            <w:left w:val="none" w:sz="0" w:space="0" w:color="auto"/>
            <w:bottom w:val="none" w:sz="0" w:space="0" w:color="auto"/>
            <w:right w:val="none" w:sz="0" w:space="0" w:color="auto"/>
          </w:divBdr>
        </w:div>
        <w:div w:id="1106002176">
          <w:marLeft w:val="1166"/>
          <w:marRight w:val="0"/>
          <w:marTop w:val="96"/>
          <w:marBottom w:val="0"/>
          <w:divBdr>
            <w:top w:val="none" w:sz="0" w:space="0" w:color="auto"/>
            <w:left w:val="none" w:sz="0" w:space="0" w:color="auto"/>
            <w:bottom w:val="none" w:sz="0" w:space="0" w:color="auto"/>
            <w:right w:val="none" w:sz="0" w:space="0" w:color="auto"/>
          </w:divBdr>
        </w:div>
        <w:div w:id="98721228">
          <w:marLeft w:val="1714"/>
          <w:marRight w:val="0"/>
          <w:marTop w:val="86"/>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4358222">
      <w:bodyDiv w:val="1"/>
      <w:marLeft w:val="0"/>
      <w:marRight w:val="0"/>
      <w:marTop w:val="0"/>
      <w:marBottom w:val="0"/>
      <w:divBdr>
        <w:top w:val="none" w:sz="0" w:space="0" w:color="auto"/>
        <w:left w:val="none" w:sz="0" w:space="0" w:color="auto"/>
        <w:bottom w:val="none" w:sz="0" w:space="0" w:color="auto"/>
        <w:right w:val="none" w:sz="0" w:space="0" w:color="auto"/>
      </w:divBdr>
      <w:divsChild>
        <w:div w:id="814034120">
          <w:marLeft w:val="576"/>
          <w:marRight w:val="0"/>
          <w:marTop w:val="128"/>
          <w:marBottom w:val="0"/>
          <w:divBdr>
            <w:top w:val="none" w:sz="0" w:space="0" w:color="auto"/>
            <w:left w:val="none" w:sz="0" w:space="0" w:color="auto"/>
            <w:bottom w:val="none" w:sz="0" w:space="0" w:color="auto"/>
            <w:right w:val="none" w:sz="0" w:space="0" w:color="auto"/>
          </w:divBdr>
        </w:div>
        <w:div w:id="719792707">
          <w:marLeft w:val="576"/>
          <w:marRight w:val="0"/>
          <w:marTop w:val="128"/>
          <w:marBottom w:val="0"/>
          <w:divBdr>
            <w:top w:val="none" w:sz="0" w:space="0" w:color="auto"/>
            <w:left w:val="none" w:sz="0" w:space="0" w:color="auto"/>
            <w:bottom w:val="none" w:sz="0" w:space="0" w:color="auto"/>
            <w:right w:val="none" w:sz="0" w:space="0" w:color="auto"/>
          </w:divBdr>
        </w:div>
        <w:div w:id="135026127">
          <w:marLeft w:val="576"/>
          <w:marRight w:val="0"/>
          <w:marTop w:val="128"/>
          <w:marBottom w:val="0"/>
          <w:divBdr>
            <w:top w:val="none" w:sz="0" w:space="0" w:color="auto"/>
            <w:left w:val="none" w:sz="0" w:space="0" w:color="auto"/>
            <w:bottom w:val="none" w:sz="0" w:space="0" w:color="auto"/>
            <w:right w:val="none" w:sz="0" w:space="0" w:color="auto"/>
          </w:divBdr>
        </w:div>
      </w:divsChild>
    </w:div>
    <w:div w:id="40133890">
      <w:bodyDiv w:val="1"/>
      <w:marLeft w:val="0"/>
      <w:marRight w:val="0"/>
      <w:marTop w:val="0"/>
      <w:marBottom w:val="0"/>
      <w:divBdr>
        <w:top w:val="none" w:sz="0" w:space="0" w:color="auto"/>
        <w:left w:val="none" w:sz="0" w:space="0" w:color="auto"/>
        <w:bottom w:val="none" w:sz="0" w:space="0" w:color="auto"/>
        <w:right w:val="none" w:sz="0" w:space="0" w:color="auto"/>
      </w:divBdr>
    </w:div>
    <w:div w:id="40329055">
      <w:bodyDiv w:val="1"/>
      <w:marLeft w:val="0"/>
      <w:marRight w:val="0"/>
      <w:marTop w:val="0"/>
      <w:marBottom w:val="0"/>
      <w:divBdr>
        <w:top w:val="none" w:sz="0" w:space="0" w:color="auto"/>
        <w:left w:val="none" w:sz="0" w:space="0" w:color="auto"/>
        <w:bottom w:val="none" w:sz="0" w:space="0" w:color="auto"/>
        <w:right w:val="none" w:sz="0" w:space="0" w:color="auto"/>
      </w:divBdr>
      <w:divsChild>
        <w:div w:id="325402051">
          <w:marLeft w:val="547"/>
          <w:marRight w:val="0"/>
          <w:marTop w:val="115"/>
          <w:marBottom w:val="0"/>
          <w:divBdr>
            <w:top w:val="none" w:sz="0" w:space="0" w:color="auto"/>
            <w:left w:val="none" w:sz="0" w:space="0" w:color="auto"/>
            <w:bottom w:val="none" w:sz="0" w:space="0" w:color="auto"/>
            <w:right w:val="none" w:sz="0" w:space="0" w:color="auto"/>
          </w:divBdr>
        </w:div>
        <w:div w:id="759722045">
          <w:marLeft w:val="1166"/>
          <w:marRight w:val="0"/>
          <w:marTop w:val="96"/>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63068298">
      <w:bodyDiv w:val="1"/>
      <w:marLeft w:val="0"/>
      <w:marRight w:val="0"/>
      <w:marTop w:val="0"/>
      <w:marBottom w:val="0"/>
      <w:divBdr>
        <w:top w:val="none" w:sz="0" w:space="0" w:color="auto"/>
        <w:left w:val="none" w:sz="0" w:space="0" w:color="auto"/>
        <w:bottom w:val="none" w:sz="0" w:space="0" w:color="auto"/>
        <w:right w:val="none" w:sz="0" w:space="0" w:color="auto"/>
      </w:divBdr>
      <w:divsChild>
        <w:div w:id="1679968262">
          <w:marLeft w:val="547"/>
          <w:marRight w:val="0"/>
          <w:marTop w:val="115"/>
          <w:marBottom w:val="0"/>
          <w:divBdr>
            <w:top w:val="none" w:sz="0" w:space="0" w:color="auto"/>
            <w:left w:val="none" w:sz="0" w:space="0" w:color="auto"/>
            <w:bottom w:val="none" w:sz="0" w:space="0" w:color="auto"/>
            <w:right w:val="none" w:sz="0" w:space="0" w:color="auto"/>
          </w:divBdr>
        </w:div>
        <w:div w:id="1591158590">
          <w:marLeft w:val="1166"/>
          <w:marRight w:val="0"/>
          <w:marTop w:val="96"/>
          <w:marBottom w:val="0"/>
          <w:divBdr>
            <w:top w:val="none" w:sz="0" w:space="0" w:color="auto"/>
            <w:left w:val="none" w:sz="0" w:space="0" w:color="auto"/>
            <w:bottom w:val="none" w:sz="0" w:space="0" w:color="auto"/>
            <w:right w:val="none" w:sz="0" w:space="0" w:color="auto"/>
          </w:divBdr>
        </w:div>
      </w:divsChild>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74135464">
      <w:bodyDiv w:val="1"/>
      <w:marLeft w:val="0"/>
      <w:marRight w:val="0"/>
      <w:marTop w:val="0"/>
      <w:marBottom w:val="0"/>
      <w:divBdr>
        <w:top w:val="none" w:sz="0" w:space="0" w:color="auto"/>
        <w:left w:val="none" w:sz="0" w:space="0" w:color="auto"/>
        <w:bottom w:val="none" w:sz="0" w:space="0" w:color="auto"/>
        <w:right w:val="none" w:sz="0" w:space="0" w:color="auto"/>
      </w:divBdr>
    </w:div>
    <w:div w:id="74599077">
      <w:bodyDiv w:val="1"/>
      <w:marLeft w:val="0"/>
      <w:marRight w:val="0"/>
      <w:marTop w:val="0"/>
      <w:marBottom w:val="0"/>
      <w:divBdr>
        <w:top w:val="none" w:sz="0" w:space="0" w:color="auto"/>
        <w:left w:val="none" w:sz="0" w:space="0" w:color="auto"/>
        <w:bottom w:val="none" w:sz="0" w:space="0" w:color="auto"/>
        <w:right w:val="none" w:sz="0" w:space="0" w:color="auto"/>
      </w:divBdr>
      <w:divsChild>
        <w:div w:id="1203131518">
          <w:marLeft w:val="547"/>
          <w:marRight w:val="0"/>
          <w:marTop w:val="120"/>
          <w:marBottom w:val="0"/>
          <w:divBdr>
            <w:top w:val="none" w:sz="0" w:space="0" w:color="auto"/>
            <w:left w:val="none" w:sz="0" w:space="0" w:color="auto"/>
            <w:bottom w:val="none" w:sz="0" w:space="0" w:color="auto"/>
            <w:right w:val="none" w:sz="0" w:space="0" w:color="auto"/>
          </w:divBdr>
        </w:div>
        <w:div w:id="337510797">
          <w:marLeft w:val="1166"/>
          <w:marRight w:val="0"/>
          <w:marTop w:val="100"/>
          <w:marBottom w:val="0"/>
          <w:divBdr>
            <w:top w:val="none" w:sz="0" w:space="0" w:color="auto"/>
            <w:left w:val="none" w:sz="0" w:space="0" w:color="auto"/>
            <w:bottom w:val="none" w:sz="0" w:space="0" w:color="auto"/>
            <w:right w:val="none" w:sz="0" w:space="0" w:color="auto"/>
          </w:divBdr>
        </w:div>
        <w:div w:id="676075488">
          <w:marLeft w:val="1166"/>
          <w:marRight w:val="0"/>
          <w:marTop w:val="100"/>
          <w:marBottom w:val="0"/>
          <w:divBdr>
            <w:top w:val="none" w:sz="0" w:space="0" w:color="auto"/>
            <w:left w:val="none" w:sz="0" w:space="0" w:color="auto"/>
            <w:bottom w:val="none" w:sz="0" w:space="0" w:color="auto"/>
            <w:right w:val="none" w:sz="0" w:space="0" w:color="auto"/>
          </w:divBdr>
        </w:div>
        <w:div w:id="263415535">
          <w:marLeft w:val="1166"/>
          <w:marRight w:val="0"/>
          <w:marTop w:val="100"/>
          <w:marBottom w:val="0"/>
          <w:divBdr>
            <w:top w:val="none" w:sz="0" w:space="0" w:color="auto"/>
            <w:left w:val="none" w:sz="0" w:space="0" w:color="auto"/>
            <w:bottom w:val="none" w:sz="0" w:space="0" w:color="auto"/>
            <w:right w:val="none" w:sz="0" w:space="0" w:color="auto"/>
          </w:divBdr>
        </w:div>
      </w:divsChild>
    </w:div>
    <w:div w:id="75202419">
      <w:bodyDiv w:val="1"/>
      <w:marLeft w:val="0"/>
      <w:marRight w:val="0"/>
      <w:marTop w:val="0"/>
      <w:marBottom w:val="0"/>
      <w:divBdr>
        <w:top w:val="none" w:sz="0" w:space="0" w:color="auto"/>
        <w:left w:val="none" w:sz="0" w:space="0" w:color="auto"/>
        <w:bottom w:val="none" w:sz="0" w:space="0" w:color="auto"/>
        <w:right w:val="none" w:sz="0" w:space="0" w:color="auto"/>
      </w:divBdr>
      <w:divsChild>
        <w:div w:id="1086150287">
          <w:marLeft w:val="547"/>
          <w:marRight w:val="0"/>
          <w:marTop w:val="120"/>
          <w:marBottom w:val="0"/>
          <w:divBdr>
            <w:top w:val="none" w:sz="0" w:space="0" w:color="auto"/>
            <w:left w:val="none" w:sz="0" w:space="0" w:color="auto"/>
            <w:bottom w:val="none" w:sz="0" w:space="0" w:color="auto"/>
            <w:right w:val="none" w:sz="0" w:space="0" w:color="auto"/>
          </w:divBdr>
        </w:div>
        <w:div w:id="674498905">
          <w:marLeft w:val="1166"/>
          <w:marRight w:val="0"/>
          <w:marTop w:val="100"/>
          <w:marBottom w:val="0"/>
          <w:divBdr>
            <w:top w:val="none" w:sz="0" w:space="0" w:color="auto"/>
            <w:left w:val="none" w:sz="0" w:space="0" w:color="auto"/>
            <w:bottom w:val="none" w:sz="0" w:space="0" w:color="auto"/>
            <w:right w:val="none" w:sz="0" w:space="0" w:color="auto"/>
          </w:divBdr>
        </w:div>
        <w:div w:id="357052913">
          <w:marLeft w:val="1166"/>
          <w:marRight w:val="0"/>
          <w:marTop w:val="100"/>
          <w:marBottom w:val="0"/>
          <w:divBdr>
            <w:top w:val="none" w:sz="0" w:space="0" w:color="auto"/>
            <w:left w:val="none" w:sz="0" w:space="0" w:color="auto"/>
            <w:bottom w:val="none" w:sz="0" w:space="0" w:color="auto"/>
            <w:right w:val="none" w:sz="0" w:space="0" w:color="auto"/>
          </w:divBdr>
        </w:div>
      </w:divsChild>
    </w:div>
    <w:div w:id="90785129">
      <w:bodyDiv w:val="1"/>
      <w:marLeft w:val="0"/>
      <w:marRight w:val="0"/>
      <w:marTop w:val="0"/>
      <w:marBottom w:val="0"/>
      <w:divBdr>
        <w:top w:val="none" w:sz="0" w:space="0" w:color="auto"/>
        <w:left w:val="none" w:sz="0" w:space="0" w:color="auto"/>
        <w:bottom w:val="none" w:sz="0" w:space="0" w:color="auto"/>
        <w:right w:val="none" w:sz="0" w:space="0" w:color="auto"/>
      </w:divBdr>
      <w:divsChild>
        <w:div w:id="73747839">
          <w:marLeft w:val="547"/>
          <w:marRight w:val="0"/>
          <w:marTop w:val="115"/>
          <w:marBottom w:val="0"/>
          <w:divBdr>
            <w:top w:val="none" w:sz="0" w:space="0" w:color="auto"/>
            <w:left w:val="none" w:sz="0" w:space="0" w:color="auto"/>
            <w:bottom w:val="none" w:sz="0" w:space="0" w:color="auto"/>
            <w:right w:val="none" w:sz="0" w:space="0" w:color="auto"/>
          </w:divBdr>
        </w:div>
        <w:div w:id="1013146810">
          <w:marLeft w:val="1166"/>
          <w:marRight w:val="0"/>
          <w:marTop w:val="96"/>
          <w:marBottom w:val="0"/>
          <w:divBdr>
            <w:top w:val="none" w:sz="0" w:space="0" w:color="auto"/>
            <w:left w:val="none" w:sz="0" w:space="0" w:color="auto"/>
            <w:bottom w:val="none" w:sz="0" w:space="0" w:color="auto"/>
            <w:right w:val="none" w:sz="0" w:space="0" w:color="auto"/>
          </w:divBdr>
        </w:div>
        <w:div w:id="439035536">
          <w:marLeft w:val="1714"/>
          <w:marRight w:val="0"/>
          <w:marTop w:val="86"/>
          <w:marBottom w:val="0"/>
          <w:divBdr>
            <w:top w:val="none" w:sz="0" w:space="0" w:color="auto"/>
            <w:left w:val="none" w:sz="0" w:space="0" w:color="auto"/>
            <w:bottom w:val="none" w:sz="0" w:space="0" w:color="auto"/>
            <w:right w:val="none" w:sz="0" w:space="0" w:color="auto"/>
          </w:divBdr>
        </w:div>
      </w:divsChild>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98260693">
      <w:bodyDiv w:val="1"/>
      <w:marLeft w:val="0"/>
      <w:marRight w:val="0"/>
      <w:marTop w:val="0"/>
      <w:marBottom w:val="0"/>
      <w:divBdr>
        <w:top w:val="none" w:sz="0" w:space="0" w:color="auto"/>
        <w:left w:val="none" w:sz="0" w:space="0" w:color="auto"/>
        <w:bottom w:val="none" w:sz="0" w:space="0" w:color="auto"/>
        <w:right w:val="none" w:sz="0" w:space="0" w:color="auto"/>
      </w:divBdr>
      <w:divsChild>
        <w:div w:id="376512643">
          <w:marLeft w:val="547"/>
          <w:marRight w:val="0"/>
          <w:marTop w:val="120"/>
          <w:marBottom w:val="0"/>
          <w:divBdr>
            <w:top w:val="none" w:sz="0" w:space="0" w:color="auto"/>
            <w:left w:val="none" w:sz="0" w:space="0" w:color="auto"/>
            <w:bottom w:val="none" w:sz="0" w:space="0" w:color="auto"/>
            <w:right w:val="none" w:sz="0" w:space="0" w:color="auto"/>
          </w:divBdr>
        </w:div>
        <w:div w:id="114059895">
          <w:marLeft w:val="547"/>
          <w:marRight w:val="0"/>
          <w:marTop w:val="120"/>
          <w:marBottom w:val="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1170427">
      <w:bodyDiv w:val="1"/>
      <w:marLeft w:val="0"/>
      <w:marRight w:val="0"/>
      <w:marTop w:val="0"/>
      <w:marBottom w:val="0"/>
      <w:divBdr>
        <w:top w:val="none" w:sz="0" w:space="0" w:color="auto"/>
        <w:left w:val="none" w:sz="0" w:space="0" w:color="auto"/>
        <w:bottom w:val="none" w:sz="0" w:space="0" w:color="auto"/>
        <w:right w:val="none" w:sz="0" w:space="0" w:color="auto"/>
      </w:divBdr>
      <w:divsChild>
        <w:div w:id="841509318">
          <w:marLeft w:val="576"/>
          <w:marRight w:val="0"/>
          <w:marTop w:val="128"/>
          <w:marBottom w:val="0"/>
          <w:divBdr>
            <w:top w:val="none" w:sz="0" w:space="0" w:color="auto"/>
            <w:left w:val="none" w:sz="0" w:space="0" w:color="auto"/>
            <w:bottom w:val="none" w:sz="0" w:space="0" w:color="auto"/>
            <w:right w:val="none" w:sz="0" w:space="0" w:color="auto"/>
          </w:divBdr>
        </w:div>
        <w:div w:id="897787674">
          <w:marLeft w:val="576"/>
          <w:marRight w:val="0"/>
          <w:marTop w:val="128"/>
          <w:marBottom w:val="0"/>
          <w:divBdr>
            <w:top w:val="none" w:sz="0" w:space="0" w:color="auto"/>
            <w:left w:val="none" w:sz="0" w:space="0" w:color="auto"/>
            <w:bottom w:val="none" w:sz="0" w:space="0" w:color="auto"/>
            <w:right w:val="none" w:sz="0" w:space="0" w:color="auto"/>
          </w:divBdr>
        </w:div>
        <w:div w:id="2073846233">
          <w:marLeft w:val="1339"/>
          <w:marRight w:val="0"/>
          <w:marTop w:val="107"/>
          <w:marBottom w:val="0"/>
          <w:divBdr>
            <w:top w:val="none" w:sz="0" w:space="0" w:color="auto"/>
            <w:left w:val="none" w:sz="0" w:space="0" w:color="auto"/>
            <w:bottom w:val="none" w:sz="0" w:space="0" w:color="auto"/>
            <w:right w:val="none" w:sz="0" w:space="0" w:color="auto"/>
          </w:divBdr>
        </w:div>
        <w:div w:id="524102627">
          <w:marLeft w:val="1339"/>
          <w:marRight w:val="0"/>
          <w:marTop w:val="107"/>
          <w:marBottom w:val="0"/>
          <w:divBdr>
            <w:top w:val="none" w:sz="0" w:space="0" w:color="auto"/>
            <w:left w:val="none" w:sz="0" w:space="0" w:color="auto"/>
            <w:bottom w:val="none" w:sz="0" w:space="0" w:color="auto"/>
            <w:right w:val="none" w:sz="0" w:space="0" w:color="auto"/>
          </w:divBdr>
        </w:div>
        <w:div w:id="1083794096">
          <w:marLeft w:val="1339"/>
          <w:marRight w:val="0"/>
          <w:marTop w:val="107"/>
          <w:marBottom w:val="0"/>
          <w:divBdr>
            <w:top w:val="none" w:sz="0" w:space="0" w:color="auto"/>
            <w:left w:val="none" w:sz="0" w:space="0" w:color="auto"/>
            <w:bottom w:val="none" w:sz="0" w:space="0" w:color="auto"/>
            <w:right w:val="none" w:sz="0" w:space="0" w:color="auto"/>
          </w:divBdr>
        </w:div>
        <w:div w:id="1950312015">
          <w:marLeft w:val="576"/>
          <w:marRight w:val="0"/>
          <w:marTop w:val="128"/>
          <w:marBottom w:val="0"/>
          <w:divBdr>
            <w:top w:val="none" w:sz="0" w:space="0" w:color="auto"/>
            <w:left w:val="none" w:sz="0" w:space="0" w:color="auto"/>
            <w:bottom w:val="none" w:sz="0" w:space="0" w:color="auto"/>
            <w:right w:val="none" w:sz="0" w:space="0" w:color="auto"/>
          </w:divBdr>
        </w:div>
      </w:divsChild>
    </w:div>
    <w:div w:id="118691066">
      <w:bodyDiv w:val="1"/>
      <w:marLeft w:val="0"/>
      <w:marRight w:val="0"/>
      <w:marTop w:val="0"/>
      <w:marBottom w:val="0"/>
      <w:divBdr>
        <w:top w:val="none" w:sz="0" w:space="0" w:color="auto"/>
        <w:left w:val="none" w:sz="0" w:space="0" w:color="auto"/>
        <w:bottom w:val="none" w:sz="0" w:space="0" w:color="auto"/>
        <w:right w:val="none" w:sz="0" w:space="0" w:color="auto"/>
      </w:divBdr>
      <w:divsChild>
        <w:div w:id="940383135">
          <w:marLeft w:val="547"/>
          <w:marRight w:val="0"/>
          <w:marTop w:val="115"/>
          <w:marBottom w:val="0"/>
          <w:divBdr>
            <w:top w:val="none" w:sz="0" w:space="0" w:color="auto"/>
            <w:left w:val="none" w:sz="0" w:space="0" w:color="auto"/>
            <w:bottom w:val="none" w:sz="0" w:space="0" w:color="auto"/>
            <w:right w:val="none" w:sz="0" w:space="0" w:color="auto"/>
          </w:divBdr>
        </w:div>
        <w:div w:id="2086296663">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556168">
      <w:bodyDiv w:val="1"/>
      <w:marLeft w:val="0"/>
      <w:marRight w:val="0"/>
      <w:marTop w:val="0"/>
      <w:marBottom w:val="0"/>
      <w:divBdr>
        <w:top w:val="none" w:sz="0" w:space="0" w:color="auto"/>
        <w:left w:val="none" w:sz="0" w:space="0" w:color="auto"/>
        <w:bottom w:val="none" w:sz="0" w:space="0" w:color="auto"/>
        <w:right w:val="none" w:sz="0" w:space="0" w:color="auto"/>
      </w:divBdr>
      <w:divsChild>
        <w:div w:id="227233574">
          <w:marLeft w:val="547"/>
          <w:marRight w:val="0"/>
          <w:marTop w:val="115"/>
          <w:marBottom w:val="0"/>
          <w:divBdr>
            <w:top w:val="none" w:sz="0" w:space="0" w:color="auto"/>
            <w:left w:val="none" w:sz="0" w:space="0" w:color="auto"/>
            <w:bottom w:val="none" w:sz="0" w:space="0" w:color="auto"/>
            <w:right w:val="none" w:sz="0" w:space="0" w:color="auto"/>
          </w:divBdr>
        </w:div>
        <w:div w:id="701321973">
          <w:marLeft w:val="1166"/>
          <w:marRight w:val="0"/>
          <w:marTop w:val="86"/>
          <w:marBottom w:val="0"/>
          <w:divBdr>
            <w:top w:val="none" w:sz="0" w:space="0" w:color="auto"/>
            <w:left w:val="none" w:sz="0" w:space="0" w:color="auto"/>
            <w:bottom w:val="none" w:sz="0" w:space="0" w:color="auto"/>
            <w:right w:val="none" w:sz="0" w:space="0" w:color="auto"/>
          </w:divBdr>
        </w:div>
        <w:div w:id="1589731475">
          <w:marLeft w:val="1166"/>
          <w:marRight w:val="0"/>
          <w:marTop w:val="86"/>
          <w:marBottom w:val="0"/>
          <w:divBdr>
            <w:top w:val="none" w:sz="0" w:space="0" w:color="auto"/>
            <w:left w:val="none" w:sz="0" w:space="0" w:color="auto"/>
            <w:bottom w:val="none" w:sz="0" w:space="0" w:color="auto"/>
            <w:right w:val="none" w:sz="0" w:space="0" w:color="auto"/>
          </w:divBdr>
        </w:div>
        <w:div w:id="1299650468">
          <w:marLeft w:val="1166"/>
          <w:marRight w:val="0"/>
          <w:marTop w:val="86"/>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6991365">
      <w:bodyDiv w:val="1"/>
      <w:marLeft w:val="0"/>
      <w:marRight w:val="0"/>
      <w:marTop w:val="0"/>
      <w:marBottom w:val="0"/>
      <w:divBdr>
        <w:top w:val="none" w:sz="0" w:space="0" w:color="auto"/>
        <w:left w:val="none" w:sz="0" w:space="0" w:color="auto"/>
        <w:bottom w:val="none" w:sz="0" w:space="0" w:color="auto"/>
        <w:right w:val="none" w:sz="0" w:space="0" w:color="auto"/>
      </w:divBdr>
      <w:divsChild>
        <w:div w:id="9264384">
          <w:marLeft w:val="547"/>
          <w:marRight w:val="0"/>
          <w:marTop w:val="0"/>
          <w:marBottom w:val="0"/>
          <w:divBdr>
            <w:top w:val="none" w:sz="0" w:space="0" w:color="auto"/>
            <w:left w:val="none" w:sz="0" w:space="0" w:color="auto"/>
            <w:bottom w:val="none" w:sz="0" w:space="0" w:color="auto"/>
            <w:right w:val="none" w:sz="0" w:space="0" w:color="auto"/>
          </w:divBdr>
        </w:div>
        <w:div w:id="437877305">
          <w:marLeft w:val="547"/>
          <w:marRight w:val="0"/>
          <w:marTop w:val="0"/>
          <w:marBottom w:val="0"/>
          <w:divBdr>
            <w:top w:val="none" w:sz="0" w:space="0" w:color="auto"/>
            <w:left w:val="none" w:sz="0" w:space="0" w:color="auto"/>
            <w:bottom w:val="none" w:sz="0" w:space="0" w:color="auto"/>
            <w:right w:val="none" w:sz="0" w:space="0" w:color="auto"/>
          </w:divBdr>
        </w:div>
        <w:div w:id="2135126497">
          <w:marLeft w:val="547"/>
          <w:marRight w:val="0"/>
          <w:marTop w:val="0"/>
          <w:marBottom w:val="0"/>
          <w:divBdr>
            <w:top w:val="none" w:sz="0" w:space="0" w:color="auto"/>
            <w:left w:val="none" w:sz="0" w:space="0" w:color="auto"/>
            <w:bottom w:val="none" w:sz="0" w:space="0" w:color="auto"/>
            <w:right w:val="none" w:sz="0" w:space="0" w:color="auto"/>
          </w:divBdr>
        </w:div>
        <w:div w:id="805272544">
          <w:marLeft w:val="547"/>
          <w:marRight w:val="0"/>
          <w:marTop w:val="0"/>
          <w:marBottom w:val="0"/>
          <w:divBdr>
            <w:top w:val="none" w:sz="0" w:space="0" w:color="auto"/>
            <w:left w:val="none" w:sz="0" w:space="0" w:color="auto"/>
            <w:bottom w:val="none" w:sz="0" w:space="0" w:color="auto"/>
            <w:right w:val="none" w:sz="0" w:space="0" w:color="auto"/>
          </w:divBdr>
        </w:div>
        <w:div w:id="733896350">
          <w:marLeft w:val="547"/>
          <w:marRight w:val="0"/>
          <w:marTop w:val="0"/>
          <w:marBottom w:val="0"/>
          <w:divBdr>
            <w:top w:val="none" w:sz="0" w:space="0" w:color="auto"/>
            <w:left w:val="none" w:sz="0" w:space="0" w:color="auto"/>
            <w:bottom w:val="none" w:sz="0" w:space="0" w:color="auto"/>
            <w:right w:val="none" w:sz="0" w:space="0" w:color="auto"/>
          </w:divBdr>
        </w:div>
        <w:div w:id="1740204234">
          <w:marLeft w:val="547"/>
          <w:marRight w:val="0"/>
          <w:marTop w:val="0"/>
          <w:marBottom w:val="0"/>
          <w:divBdr>
            <w:top w:val="none" w:sz="0" w:space="0" w:color="auto"/>
            <w:left w:val="none" w:sz="0" w:space="0" w:color="auto"/>
            <w:bottom w:val="none" w:sz="0" w:space="0" w:color="auto"/>
            <w:right w:val="none" w:sz="0" w:space="0" w:color="auto"/>
          </w:divBdr>
        </w:div>
        <w:div w:id="26683733">
          <w:marLeft w:val="547"/>
          <w:marRight w:val="0"/>
          <w:marTop w:val="0"/>
          <w:marBottom w:val="0"/>
          <w:divBdr>
            <w:top w:val="none" w:sz="0" w:space="0" w:color="auto"/>
            <w:left w:val="none" w:sz="0" w:space="0" w:color="auto"/>
            <w:bottom w:val="none" w:sz="0" w:space="0" w:color="auto"/>
            <w:right w:val="none" w:sz="0" w:space="0" w:color="auto"/>
          </w:divBdr>
        </w:div>
        <w:div w:id="1725593696">
          <w:marLeft w:val="547"/>
          <w:marRight w:val="0"/>
          <w:marTop w:val="0"/>
          <w:marBottom w:val="0"/>
          <w:divBdr>
            <w:top w:val="none" w:sz="0" w:space="0" w:color="auto"/>
            <w:left w:val="none" w:sz="0" w:space="0" w:color="auto"/>
            <w:bottom w:val="none" w:sz="0" w:space="0" w:color="auto"/>
            <w:right w:val="none" w:sz="0" w:space="0" w:color="auto"/>
          </w:divBdr>
        </w:div>
        <w:div w:id="179587521">
          <w:marLeft w:val="547"/>
          <w:marRight w:val="0"/>
          <w:marTop w:val="0"/>
          <w:marBottom w:val="0"/>
          <w:divBdr>
            <w:top w:val="none" w:sz="0" w:space="0" w:color="auto"/>
            <w:left w:val="none" w:sz="0" w:space="0" w:color="auto"/>
            <w:bottom w:val="none" w:sz="0" w:space="0" w:color="auto"/>
            <w:right w:val="none" w:sz="0" w:space="0" w:color="auto"/>
          </w:divBdr>
        </w:div>
        <w:div w:id="371199363">
          <w:marLeft w:val="547"/>
          <w:marRight w:val="0"/>
          <w:marTop w:val="0"/>
          <w:marBottom w:val="0"/>
          <w:divBdr>
            <w:top w:val="none" w:sz="0" w:space="0" w:color="auto"/>
            <w:left w:val="none" w:sz="0" w:space="0" w:color="auto"/>
            <w:bottom w:val="none" w:sz="0" w:space="0" w:color="auto"/>
            <w:right w:val="none" w:sz="0" w:space="0" w:color="auto"/>
          </w:divBdr>
        </w:div>
        <w:div w:id="1183473187">
          <w:marLeft w:val="547"/>
          <w:marRight w:val="0"/>
          <w:marTop w:val="0"/>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3550168">
      <w:bodyDiv w:val="1"/>
      <w:marLeft w:val="0"/>
      <w:marRight w:val="0"/>
      <w:marTop w:val="0"/>
      <w:marBottom w:val="0"/>
      <w:divBdr>
        <w:top w:val="none" w:sz="0" w:space="0" w:color="auto"/>
        <w:left w:val="none" w:sz="0" w:space="0" w:color="auto"/>
        <w:bottom w:val="none" w:sz="0" w:space="0" w:color="auto"/>
        <w:right w:val="none" w:sz="0" w:space="0" w:color="auto"/>
      </w:divBdr>
      <w:divsChild>
        <w:div w:id="770125378">
          <w:marLeft w:val="1267"/>
          <w:marRight w:val="0"/>
          <w:marTop w:val="100"/>
          <w:marBottom w:val="0"/>
          <w:divBdr>
            <w:top w:val="none" w:sz="0" w:space="0" w:color="auto"/>
            <w:left w:val="none" w:sz="0" w:space="0" w:color="auto"/>
            <w:bottom w:val="none" w:sz="0" w:space="0" w:color="auto"/>
            <w:right w:val="none" w:sz="0" w:space="0" w:color="auto"/>
          </w:divBdr>
        </w:div>
        <w:div w:id="855388160">
          <w:marLeft w:val="1267"/>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7258582">
      <w:bodyDiv w:val="1"/>
      <w:marLeft w:val="0"/>
      <w:marRight w:val="0"/>
      <w:marTop w:val="0"/>
      <w:marBottom w:val="0"/>
      <w:divBdr>
        <w:top w:val="none" w:sz="0" w:space="0" w:color="auto"/>
        <w:left w:val="none" w:sz="0" w:space="0" w:color="auto"/>
        <w:bottom w:val="none" w:sz="0" w:space="0" w:color="auto"/>
        <w:right w:val="none" w:sz="0" w:space="0" w:color="auto"/>
      </w:divBdr>
      <w:divsChild>
        <w:div w:id="1099835056">
          <w:marLeft w:val="576"/>
          <w:marRight w:val="0"/>
          <w:marTop w:val="128"/>
          <w:marBottom w:val="0"/>
          <w:divBdr>
            <w:top w:val="none" w:sz="0" w:space="0" w:color="auto"/>
            <w:left w:val="none" w:sz="0" w:space="0" w:color="auto"/>
            <w:bottom w:val="none" w:sz="0" w:space="0" w:color="auto"/>
            <w:right w:val="none" w:sz="0" w:space="0" w:color="auto"/>
          </w:divBdr>
        </w:div>
        <w:div w:id="1659377449">
          <w:marLeft w:val="576"/>
          <w:marRight w:val="0"/>
          <w:marTop w:val="128"/>
          <w:marBottom w:val="0"/>
          <w:divBdr>
            <w:top w:val="none" w:sz="0" w:space="0" w:color="auto"/>
            <w:left w:val="none" w:sz="0" w:space="0" w:color="auto"/>
            <w:bottom w:val="none" w:sz="0" w:space="0" w:color="auto"/>
            <w:right w:val="none" w:sz="0" w:space="0" w:color="auto"/>
          </w:divBdr>
        </w:div>
      </w:divsChild>
    </w:div>
    <w:div w:id="191306939">
      <w:bodyDiv w:val="1"/>
      <w:marLeft w:val="0"/>
      <w:marRight w:val="0"/>
      <w:marTop w:val="0"/>
      <w:marBottom w:val="0"/>
      <w:divBdr>
        <w:top w:val="none" w:sz="0" w:space="0" w:color="auto"/>
        <w:left w:val="none" w:sz="0" w:space="0" w:color="auto"/>
        <w:bottom w:val="none" w:sz="0" w:space="0" w:color="auto"/>
        <w:right w:val="none" w:sz="0" w:space="0" w:color="auto"/>
      </w:divBdr>
      <w:divsChild>
        <w:div w:id="333457195">
          <w:marLeft w:val="1166"/>
          <w:marRight w:val="0"/>
          <w:marTop w:val="62"/>
          <w:marBottom w:val="0"/>
          <w:divBdr>
            <w:top w:val="none" w:sz="0" w:space="0" w:color="auto"/>
            <w:left w:val="none" w:sz="0" w:space="0" w:color="auto"/>
            <w:bottom w:val="none" w:sz="0" w:space="0" w:color="auto"/>
            <w:right w:val="none" w:sz="0" w:space="0" w:color="auto"/>
          </w:divBdr>
        </w:div>
        <w:div w:id="270816949">
          <w:marLeft w:val="1166"/>
          <w:marRight w:val="0"/>
          <w:marTop w:val="62"/>
          <w:marBottom w:val="0"/>
          <w:divBdr>
            <w:top w:val="none" w:sz="0" w:space="0" w:color="auto"/>
            <w:left w:val="none" w:sz="0" w:space="0" w:color="auto"/>
            <w:bottom w:val="none" w:sz="0" w:space="0" w:color="auto"/>
            <w:right w:val="none" w:sz="0" w:space="0" w:color="auto"/>
          </w:divBdr>
        </w:div>
        <w:div w:id="1700737748">
          <w:marLeft w:val="1166"/>
          <w:marRight w:val="0"/>
          <w:marTop w:val="62"/>
          <w:marBottom w:val="0"/>
          <w:divBdr>
            <w:top w:val="none" w:sz="0" w:space="0" w:color="auto"/>
            <w:left w:val="none" w:sz="0" w:space="0" w:color="auto"/>
            <w:bottom w:val="none" w:sz="0" w:space="0" w:color="auto"/>
            <w:right w:val="none" w:sz="0" w:space="0" w:color="auto"/>
          </w:divBdr>
        </w:div>
        <w:div w:id="537351841">
          <w:marLeft w:val="1166"/>
          <w:marRight w:val="0"/>
          <w:marTop w:val="62"/>
          <w:marBottom w:val="0"/>
          <w:divBdr>
            <w:top w:val="none" w:sz="0" w:space="0" w:color="auto"/>
            <w:left w:val="none" w:sz="0" w:space="0" w:color="auto"/>
            <w:bottom w:val="none" w:sz="0" w:space="0" w:color="auto"/>
            <w:right w:val="none" w:sz="0" w:space="0" w:color="auto"/>
          </w:divBdr>
        </w:div>
        <w:div w:id="401223080">
          <w:marLeft w:val="1166"/>
          <w:marRight w:val="0"/>
          <w:marTop w:val="62"/>
          <w:marBottom w:val="0"/>
          <w:divBdr>
            <w:top w:val="none" w:sz="0" w:space="0" w:color="auto"/>
            <w:left w:val="none" w:sz="0" w:space="0" w:color="auto"/>
            <w:bottom w:val="none" w:sz="0" w:space="0" w:color="auto"/>
            <w:right w:val="none" w:sz="0" w:space="0" w:color="auto"/>
          </w:divBdr>
        </w:div>
        <w:div w:id="1052532853">
          <w:marLeft w:val="1166"/>
          <w:marRight w:val="0"/>
          <w:marTop w:val="62"/>
          <w:marBottom w:val="0"/>
          <w:divBdr>
            <w:top w:val="none" w:sz="0" w:space="0" w:color="auto"/>
            <w:left w:val="none" w:sz="0" w:space="0" w:color="auto"/>
            <w:bottom w:val="none" w:sz="0" w:space="0" w:color="auto"/>
            <w:right w:val="none" w:sz="0" w:space="0" w:color="auto"/>
          </w:divBdr>
        </w:div>
        <w:div w:id="269629443">
          <w:marLeft w:val="1166"/>
          <w:marRight w:val="0"/>
          <w:marTop w:val="62"/>
          <w:marBottom w:val="0"/>
          <w:divBdr>
            <w:top w:val="none" w:sz="0" w:space="0" w:color="auto"/>
            <w:left w:val="none" w:sz="0" w:space="0" w:color="auto"/>
            <w:bottom w:val="none" w:sz="0" w:space="0" w:color="auto"/>
            <w:right w:val="none" w:sz="0" w:space="0" w:color="auto"/>
          </w:divBdr>
        </w:div>
        <w:div w:id="1228102693">
          <w:marLeft w:val="1166"/>
          <w:marRight w:val="0"/>
          <w:marTop w:val="62"/>
          <w:marBottom w:val="0"/>
          <w:divBdr>
            <w:top w:val="none" w:sz="0" w:space="0" w:color="auto"/>
            <w:left w:val="none" w:sz="0" w:space="0" w:color="auto"/>
            <w:bottom w:val="none" w:sz="0" w:space="0" w:color="auto"/>
            <w:right w:val="none" w:sz="0" w:space="0" w:color="auto"/>
          </w:divBdr>
        </w:div>
      </w:divsChild>
    </w:div>
    <w:div w:id="199325288">
      <w:bodyDiv w:val="1"/>
      <w:marLeft w:val="0"/>
      <w:marRight w:val="0"/>
      <w:marTop w:val="0"/>
      <w:marBottom w:val="0"/>
      <w:divBdr>
        <w:top w:val="none" w:sz="0" w:space="0" w:color="auto"/>
        <w:left w:val="none" w:sz="0" w:space="0" w:color="auto"/>
        <w:bottom w:val="none" w:sz="0" w:space="0" w:color="auto"/>
        <w:right w:val="none" w:sz="0" w:space="0" w:color="auto"/>
      </w:divBdr>
      <w:divsChild>
        <w:div w:id="1793132828">
          <w:marLeft w:val="576"/>
          <w:marRight w:val="0"/>
          <w:marTop w:val="128"/>
          <w:marBottom w:val="0"/>
          <w:divBdr>
            <w:top w:val="none" w:sz="0" w:space="0" w:color="auto"/>
            <w:left w:val="none" w:sz="0" w:space="0" w:color="auto"/>
            <w:bottom w:val="none" w:sz="0" w:space="0" w:color="auto"/>
            <w:right w:val="none" w:sz="0" w:space="0" w:color="auto"/>
          </w:divBdr>
        </w:div>
        <w:div w:id="1087115730">
          <w:marLeft w:val="1339"/>
          <w:marRight w:val="0"/>
          <w:marTop w:val="107"/>
          <w:marBottom w:val="0"/>
          <w:divBdr>
            <w:top w:val="none" w:sz="0" w:space="0" w:color="auto"/>
            <w:left w:val="none" w:sz="0" w:space="0" w:color="auto"/>
            <w:bottom w:val="none" w:sz="0" w:space="0" w:color="auto"/>
            <w:right w:val="none" w:sz="0" w:space="0" w:color="auto"/>
          </w:divBdr>
        </w:div>
        <w:div w:id="2049186345">
          <w:marLeft w:val="1339"/>
          <w:marRight w:val="0"/>
          <w:marTop w:val="107"/>
          <w:marBottom w:val="0"/>
          <w:divBdr>
            <w:top w:val="none" w:sz="0" w:space="0" w:color="auto"/>
            <w:left w:val="none" w:sz="0" w:space="0" w:color="auto"/>
            <w:bottom w:val="none" w:sz="0" w:space="0" w:color="auto"/>
            <w:right w:val="none" w:sz="0" w:space="0" w:color="auto"/>
          </w:divBdr>
        </w:div>
        <w:div w:id="2073385320">
          <w:marLeft w:val="1339"/>
          <w:marRight w:val="0"/>
          <w:marTop w:val="107"/>
          <w:marBottom w:val="0"/>
          <w:divBdr>
            <w:top w:val="none" w:sz="0" w:space="0" w:color="auto"/>
            <w:left w:val="none" w:sz="0" w:space="0" w:color="auto"/>
            <w:bottom w:val="none" w:sz="0" w:space="0" w:color="auto"/>
            <w:right w:val="none" w:sz="0" w:space="0" w:color="auto"/>
          </w:divBdr>
        </w:div>
        <w:div w:id="547760360">
          <w:marLeft w:val="1339"/>
          <w:marRight w:val="0"/>
          <w:marTop w:val="107"/>
          <w:marBottom w:val="0"/>
          <w:divBdr>
            <w:top w:val="none" w:sz="0" w:space="0" w:color="auto"/>
            <w:left w:val="none" w:sz="0" w:space="0" w:color="auto"/>
            <w:bottom w:val="none" w:sz="0" w:space="0" w:color="auto"/>
            <w:right w:val="none" w:sz="0" w:space="0" w:color="auto"/>
          </w:divBdr>
        </w:div>
        <w:div w:id="831874829">
          <w:marLeft w:val="1339"/>
          <w:marRight w:val="0"/>
          <w:marTop w:val="107"/>
          <w:marBottom w:val="0"/>
          <w:divBdr>
            <w:top w:val="none" w:sz="0" w:space="0" w:color="auto"/>
            <w:left w:val="none" w:sz="0" w:space="0" w:color="auto"/>
            <w:bottom w:val="none" w:sz="0" w:space="0" w:color="auto"/>
            <w:right w:val="none" w:sz="0" w:space="0" w:color="auto"/>
          </w:divBdr>
        </w:div>
      </w:divsChild>
    </w:div>
    <w:div w:id="200483444">
      <w:bodyDiv w:val="1"/>
      <w:marLeft w:val="0"/>
      <w:marRight w:val="0"/>
      <w:marTop w:val="0"/>
      <w:marBottom w:val="0"/>
      <w:divBdr>
        <w:top w:val="none" w:sz="0" w:space="0" w:color="auto"/>
        <w:left w:val="none" w:sz="0" w:space="0" w:color="auto"/>
        <w:bottom w:val="none" w:sz="0" w:space="0" w:color="auto"/>
        <w:right w:val="none" w:sz="0" w:space="0" w:color="auto"/>
      </w:divBdr>
      <w:divsChild>
        <w:div w:id="1409421952">
          <w:marLeft w:val="547"/>
          <w:marRight w:val="0"/>
          <w:marTop w:val="115"/>
          <w:marBottom w:val="0"/>
          <w:divBdr>
            <w:top w:val="none" w:sz="0" w:space="0" w:color="auto"/>
            <w:left w:val="none" w:sz="0" w:space="0" w:color="auto"/>
            <w:bottom w:val="none" w:sz="0" w:space="0" w:color="auto"/>
            <w:right w:val="none" w:sz="0" w:space="0" w:color="auto"/>
          </w:divBdr>
        </w:div>
        <w:div w:id="220530988">
          <w:marLeft w:val="547"/>
          <w:marRight w:val="0"/>
          <w:marTop w:val="115"/>
          <w:marBottom w:val="0"/>
          <w:divBdr>
            <w:top w:val="none" w:sz="0" w:space="0" w:color="auto"/>
            <w:left w:val="none" w:sz="0" w:space="0" w:color="auto"/>
            <w:bottom w:val="none" w:sz="0" w:space="0" w:color="auto"/>
            <w:right w:val="none" w:sz="0" w:space="0" w:color="auto"/>
          </w:divBdr>
        </w:div>
        <w:div w:id="1609267790">
          <w:marLeft w:val="547"/>
          <w:marRight w:val="0"/>
          <w:marTop w:val="115"/>
          <w:marBottom w:val="0"/>
          <w:divBdr>
            <w:top w:val="none" w:sz="0" w:space="0" w:color="auto"/>
            <w:left w:val="none" w:sz="0" w:space="0" w:color="auto"/>
            <w:bottom w:val="none" w:sz="0" w:space="0" w:color="auto"/>
            <w:right w:val="none" w:sz="0" w:space="0" w:color="auto"/>
          </w:divBdr>
        </w:div>
        <w:div w:id="1505243266">
          <w:marLeft w:val="547"/>
          <w:marRight w:val="0"/>
          <w:marTop w:val="115"/>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1622666">
      <w:bodyDiv w:val="1"/>
      <w:marLeft w:val="0"/>
      <w:marRight w:val="0"/>
      <w:marTop w:val="0"/>
      <w:marBottom w:val="0"/>
      <w:divBdr>
        <w:top w:val="none" w:sz="0" w:space="0" w:color="auto"/>
        <w:left w:val="none" w:sz="0" w:space="0" w:color="auto"/>
        <w:bottom w:val="none" w:sz="0" w:space="0" w:color="auto"/>
        <w:right w:val="none" w:sz="0" w:space="0" w:color="auto"/>
      </w:divBdr>
      <w:divsChild>
        <w:div w:id="1966882543">
          <w:marLeft w:val="547"/>
          <w:marRight w:val="0"/>
          <w:marTop w:val="120"/>
          <w:marBottom w:val="0"/>
          <w:divBdr>
            <w:top w:val="none" w:sz="0" w:space="0" w:color="auto"/>
            <w:left w:val="none" w:sz="0" w:space="0" w:color="auto"/>
            <w:bottom w:val="none" w:sz="0" w:space="0" w:color="auto"/>
            <w:right w:val="none" w:sz="0" w:space="0" w:color="auto"/>
          </w:divBdr>
        </w:div>
        <w:div w:id="920216329">
          <w:marLeft w:val="1166"/>
          <w:marRight w:val="0"/>
          <w:marTop w:val="100"/>
          <w:marBottom w:val="0"/>
          <w:divBdr>
            <w:top w:val="none" w:sz="0" w:space="0" w:color="auto"/>
            <w:left w:val="none" w:sz="0" w:space="0" w:color="auto"/>
            <w:bottom w:val="none" w:sz="0" w:space="0" w:color="auto"/>
            <w:right w:val="none" w:sz="0" w:space="0" w:color="auto"/>
          </w:divBdr>
        </w:div>
        <w:div w:id="324821333">
          <w:marLeft w:val="1166"/>
          <w:marRight w:val="0"/>
          <w:marTop w:val="100"/>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3008126">
      <w:bodyDiv w:val="1"/>
      <w:marLeft w:val="0"/>
      <w:marRight w:val="0"/>
      <w:marTop w:val="0"/>
      <w:marBottom w:val="0"/>
      <w:divBdr>
        <w:top w:val="none" w:sz="0" w:space="0" w:color="auto"/>
        <w:left w:val="none" w:sz="0" w:space="0" w:color="auto"/>
        <w:bottom w:val="none" w:sz="0" w:space="0" w:color="auto"/>
        <w:right w:val="none" w:sz="0" w:space="0" w:color="auto"/>
      </w:divBdr>
      <w:divsChild>
        <w:div w:id="1668702015">
          <w:marLeft w:val="576"/>
          <w:marRight w:val="0"/>
          <w:marTop w:val="128"/>
          <w:marBottom w:val="0"/>
          <w:divBdr>
            <w:top w:val="none" w:sz="0" w:space="0" w:color="auto"/>
            <w:left w:val="none" w:sz="0" w:space="0" w:color="auto"/>
            <w:bottom w:val="none" w:sz="0" w:space="0" w:color="auto"/>
            <w:right w:val="none" w:sz="0" w:space="0" w:color="auto"/>
          </w:divBdr>
        </w:div>
      </w:divsChild>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22646470">
      <w:bodyDiv w:val="1"/>
      <w:marLeft w:val="0"/>
      <w:marRight w:val="0"/>
      <w:marTop w:val="0"/>
      <w:marBottom w:val="0"/>
      <w:divBdr>
        <w:top w:val="none" w:sz="0" w:space="0" w:color="auto"/>
        <w:left w:val="none" w:sz="0" w:space="0" w:color="auto"/>
        <w:bottom w:val="none" w:sz="0" w:space="0" w:color="auto"/>
        <w:right w:val="none" w:sz="0" w:space="0" w:color="auto"/>
      </w:divBdr>
      <w:divsChild>
        <w:div w:id="1509826788">
          <w:marLeft w:val="547"/>
          <w:marRight w:val="0"/>
          <w:marTop w:val="96"/>
          <w:marBottom w:val="0"/>
          <w:divBdr>
            <w:top w:val="none" w:sz="0" w:space="0" w:color="auto"/>
            <w:left w:val="none" w:sz="0" w:space="0" w:color="auto"/>
            <w:bottom w:val="none" w:sz="0" w:space="0" w:color="auto"/>
            <w:right w:val="none" w:sz="0" w:space="0" w:color="auto"/>
          </w:divBdr>
        </w:div>
        <w:div w:id="1249776759">
          <w:marLeft w:val="1166"/>
          <w:marRight w:val="0"/>
          <w:marTop w:val="96"/>
          <w:marBottom w:val="0"/>
          <w:divBdr>
            <w:top w:val="none" w:sz="0" w:space="0" w:color="auto"/>
            <w:left w:val="none" w:sz="0" w:space="0" w:color="auto"/>
            <w:bottom w:val="none" w:sz="0" w:space="0" w:color="auto"/>
            <w:right w:val="none" w:sz="0" w:space="0" w:color="auto"/>
          </w:divBdr>
        </w:div>
        <w:div w:id="777943209">
          <w:marLeft w:val="1714"/>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77228039">
      <w:bodyDiv w:val="1"/>
      <w:marLeft w:val="0"/>
      <w:marRight w:val="0"/>
      <w:marTop w:val="0"/>
      <w:marBottom w:val="0"/>
      <w:divBdr>
        <w:top w:val="none" w:sz="0" w:space="0" w:color="auto"/>
        <w:left w:val="none" w:sz="0" w:space="0" w:color="auto"/>
        <w:bottom w:val="none" w:sz="0" w:space="0" w:color="auto"/>
        <w:right w:val="none" w:sz="0" w:space="0" w:color="auto"/>
      </w:divBdr>
      <w:divsChild>
        <w:div w:id="1850942640">
          <w:marLeft w:val="547"/>
          <w:marRight w:val="0"/>
          <w:marTop w:val="96"/>
          <w:marBottom w:val="0"/>
          <w:divBdr>
            <w:top w:val="none" w:sz="0" w:space="0" w:color="auto"/>
            <w:left w:val="none" w:sz="0" w:space="0" w:color="auto"/>
            <w:bottom w:val="none" w:sz="0" w:space="0" w:color="auto"/>
            <w:right w:val="none" w:sz="0" w:space="0" w:color="auto"/>
          </w:divBdr>
        </w:div>
      </w:divsChild>
    </w:div>
    <w:div w:id="281034458">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1">
          <w:marLeft w:val="547"/>
          <w:marRight w:val="0"/>
          <w:marTop w:val="115"/>
          <w:marBottom w:val="0"/>
          <w:divBdr>
            <w:top w:val="none" w:sz="0" w:space="0" w:color="auto"/>
            <w:left w:val="none" w:sz="0" w:space="0" w:color="auto"/>
            <w:bottom w:val="none" w:sz="0" w:space="0" w:color="auto"/>
            <w:right w:val="none" w:sz="0" w:space="0" w:color="auto"/>
          </w:divBdr>
        </w:div>
        <w:div w:id="1915116014">
          <w:marLeft w:val="547"/>
          <w:marRight w:val="0"/>
          <w:marTop w:val="115"/>
          <w:marBottom w:val="0"/>
          <w:divBdr>
            <w:top w:val="none" w:sz="0" w:space="0" w:color="auto"/>
            <w:left w:val="none" w:sz="0" w:space="0" w:color="auto"/>
            <w:bottom w:val="none" w:sz="0" w:space="0" w:color="auto"/>
            <w:right w:val="none" w:sz="0" w:space="0" w:color="auto"/>
          </w:divBdr>
        </w:div>
        <w:div w:id="14382327">
          <w:marLeft w:val="1080"/>
          <w:marRight w:val="0"/>
          <w:marTop w:val="86"/>
          <w:marBottom w:val="0"/>
          <w:divBdr>
            <w:top w:val="none" w:sz="0" w:space="0" w:color="auto"/>
            <w:left w:val="none" w:sz="0" w:space="0" w:color="auto"/>
            <w:bottom w:val="none" w:sz="0" w:space="0" w:color="auto"/>
            <w:right w:val="none" w:sz="0" w:space="0" w:color="auto"/>
          </w:divBdr>
        </w:div>
        <w:div w:id="1100611908">
          <w:marLeft w:val="1080"/>
          <w:marRight w:val="0"/>
          <w:marTop w:val="86"/>
          <w:marBottom w:val="0"/>
          <w:divBdr>
            <w:top w:val="none" w:sz="0" w:space="0" w:color="auto"/>
            <w:left w:val="none" w:sz="0" w:space="0" w:color="auto"/>
            <w:bottom w:val="none" w:sz="0" w:space="0" w:color="auto"/>
            <w:right w:val="none" w:sz="0" w:space="0" w:color="auto"/>
          </w:divBdr>
        </w:div>
        <w:div w:id="748038519">
          <w:marLeft w:val="1080"/>
          <w:marRight w:val="0"/>
          <w:marTop w:val="86"/>
          <w:marBottom w:val="0"/>
          <w:divBdr>
            <w:top w:val="none" w:sz="0" w:space="0" w:color="auto"/>
            <w:left w:val="none" w:sz="0" w:space="0" w:color="auto"/>
            <w:bottom w:val="none" w:sz="0" w:space="0" w:color="auto"/>
            <w:right w:val="none" w:sz="0" w:space="0" w:color="auto"/>
          </w:divBdr>
        </w:div>
        <w:div w:id="1895388646">
          <w:marLeft w:val="1080"/>
          <w:marRight w:val="0"/>
          <w:marTop w:val="86"/>
          <w:marBottom w:val="0"/>
          <w:divBdr>
            <w:top w:val="none" w:sz="0" w:space="0" w:color="auto"/>
            <w:left w:val="none" w:sz="0" w:space="0" w:color="auto"/>
            <w:bottom w:val="none" w:sz="0" w:space="0" w:color="auto"/>
            <w:right w:val="none" w:sz="0" w:space="0" w:color="auto"/>
          </w:divBdr>
        </w:div>
        <w:div w:id="619649853">
          <w:marLeft w:val="1080"/>
          <w:marRight w:val="0"/>
          <w:marTop w:val="86"/>
          <w:marBottom w:val="0"/>
          <w:divBdr>
            <w:top w:val="none" w:sz="0" w:space="0" w:color="auto"/>
            <w:left w:val="none" w:sz="0" w:space="0" w:color="auto"/>
            <w:bottom w:val="none" w:sz="0" w:space="0" w:color="auto"/>
            <w:right w:val="none" w:sz="0" w:space="0" w:color="auto"/>
          </w:divBdr>
        </w:div>
      </w:divsChild>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293292065">
      <w:bodyDiv w:val="1"/>
      <w:marLeft w:val="0"/>
      <w:marRight w:val="0"/>
      <w:marTop w:val="0"/>
      <w:marBottom w:val="0"/>
      <w:divBdr>
        <w:top w:val="none" w:sz="0" w:space="0" w:color="auto"/>
        <w:left w:val="none" w:sz="0" w:space="0" w:color="auto"/>
        <w:bottom w:val="none" w:sz="0" w:space="0" w:color="auto"/>
        <w:right w:val="none" w:sz="0" w:space="0" w:color="auto"/>
      </w:divBdr>
      <w:divsChild>
        <w:div w:id="1333491631">
          <w:marLeft w:val="547"/>
          <w:marRight w:val="0"/>
          <w:marTop w:val="96"/>
          <w:marBottom w:val="0"/>
          <w:divBdr>
            <w:top w:val="none" w:sz="0" w:space="0" w:color="auto"/>
            <w:left w:val="none" w:sz="0" w:space="0" w:color="auto"/>
            <w:bottom w:val="none" w:sz="0" w:space="0" w:color="auto"/>
            <w:right w:val="none" w:sz="0" w:space="0" w:color="auto"/>
          </w:divBdr>
        </w:div>
        <w:div w:id="333261450">
          <w:marLeft w:val="547"/>
          <w:marRight w:val="0"/>
          <w:marTop w:val="96"/>
          <w:marBottom w:val="0"/>
          <w:divBdr>
            <w:top w:val="none" w:sz="0" w:space="0" w:color="auto"/>
            <w:left w:val="none" w:sz="0" w:space="0" w:color="auto"/>
            <w:bottom w:val="none" w:sz="0" w:space="0" w:color="auto"/>
            <w:right w:val="none" w:sz="0" w:space="0" w:color="auto"/>
          </w:divBdr>
        </w:div>
        <w:div w:id="1690526679">
          <w:marLeft w:val="1080"/>
          <w:marRight w:val="0"/>
          <w:marTop w:val="77"/>
          <w:marBottom w:val="0"/>
          <w:divBdr>
            <w:top w:val="none" w:sz="0" w:space="0" w:color="auto"/>
            <w:left w:val="none" w:sz="0" w:space="0" w:color="auto"/>
            <w:bottom w:val="none" w:sz="0" w:space="0" w:color="auto"/>
            <w:right w:val="none" w:sz="0" w:space="0" w:color="auto"/>
          </w:divBdr>
        </w:div>
        <w:div w:id="1678192667">
          <w:marLeft w:val="1080"/>
          <w:marRight w:val="0"/>
          <w:marTop w:val="77"/>
          <w:marBottom w:val="0"/>
          <w:divBdr>
            <w:top w:val="none" w:sz="0" w:space="0" w:color="auto"/>
            <w:left w:val="none" w:sz="0" w:space="0" w:color="auto"/>
            <w:bottom w:val="none" w:sz="0" w:space="0" w:color="auto"/>
            <w:right w:val="none" w:sz="0" w:space="0" w:color="auto"/>
          </w:divBdr>
        </w:div>
        <w:div w:id="877863455">
          <w:marLeft w:val="1080"/>
          <w:marRight w:val="0"/>
          <w:marTop w:val="77"/>
          <w:marBottom w:val="0"/>
          <w:divBdr>
            <w:top w:val="none" w:sz="0" w:space="0" w:color="auto"/>
            <w:left w:val="none" w:sz="0" w:space="0" w:color="auto"/>
            <w:bottom w:val="none" w:sz="0" w:space="0" w:color="auto"/>
            <w:right w:val="none" w:sz="0" w:space="0" w:color="auto"/>
          </w:divBdr>
        </w:div>
        <w:div w:id="460271571">
          <w:marLeft w:val="1080"/>
          <w:marRight w:val="0"/>
          <w:marTop w:val="77"/>
          <w:marBottom w:val="0"/>
          <w:divBdr>
            <w:top w:val="none" w:sz="0" w:space="0" w:color="auto"/>
            <w:left w:val="none" w:sz="0" w:space="0" w:color="auto"/>
            <w:bottom w:val="none" w:sz="0" w:space="0" w:color="auto"/>
            <w:right w:val="none" w:sz="0" w:space="0" w:color="auto"/>
          </w:divBdr>
        </w:div>
        <w:div w:id="1170369667">
          <w:marLeft w:val="1080"/>
          <w:marRight w:val="0"/>
          <w:marTop w:val="77"/>
          <w:marBottom w:val="0"/>
          <w:divBdr>
            <w:top w:val="none" w:sz="0" w:space="0" w:color="auto"/>
            <w:left w:val="none" w:sz="0" w:space="0" w:color="auto"/>
            <w:bottom w:val="none" w:sz="0" w:space="0" w:color="auto"/>
            <w:right w:val="none" w:sz="0" w:space="0" w:color="auto"/>
          </w:divBdr>
        </w:div>
      </w:divsChild>
    </w:div>
    <w:div w:id="294144339">
      <w:bodyDiv w:val="1"/>
      <w:marLeft w:val="0"/>
      <w:marRight w:val="0"/>
      <w:marTop w:val="0"/>
      <w:marBottom w:val="0"/>
      <w:divBdr>
        <w:top w:val="none" w:sz="0" w:space="0" w:color="auto"/>
        <w:left w:val="none" w:sz="0" w:space="0" w:color="auto"/>
        <w:bottom w:val="none" w:sz="0" w:space="0" w:color="auto"/>
        <w:right w:val="none" w:sz="0" w:space="0" w:color="auto"/>
      </w:divBdr>
      <w:divsChild>
        <w:div w:id="984357974">
          <w:marLeft w:val="547"/>
          <w:marRight w:val="0"/>
          <w:marTop w:val="86"/>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95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642">
          <w:marLeft w:val="547"/>
          <w:marRight w:val="0"/>
          <w:marTop w:val="115"/>
          <w:marBottom w:val="0"/>
          <w:divBdr>
            <w:top w:val="none" w:sz="0" w:space="0" w:color="auto"/>
            <w:left w:val="none" w:sz="0" w:space="0" w:color="auto"/>
            <w:bottom w:val="none" w:sz="0" w:space="0" w:color="auto"/>
            <w:right w:val="none" w:sz="0" w:space="0" w:color="auto"/>
          </w:divBdr>
        </w:div>
        <w:div w:id="415715497">
          <w:marLeft w:val="1166"/>
          <w:marRight w:val="0"/>
          <w:marTop w:val="96"/>
          <w:marBottom w:val="0"/>
          <w:divBdr>
            <w:top w:val="none" w:sz="0" w:space="0" w:color="auto"/>
            <w:left w:val="none" w:sz="0" w:space="0" w:color="auto"/>
            <w:bottom w:val="none" w:sz="0" w:space="0" w:color="auto"/>
            <w:right w:val="none" w:sz="0" w:space="0" w:color="auto"/>
          </w:divBdr>
        </w:div>
      </w:divsChild>
    </w:div>
    <w:div w:id="316498188">
      <w:bodyDiv w:val="1"/>
      <w:marLeft w:val="0"/>
      <w:marRight w:val="0"/>
      <w:marTop w:val="0"/>
      <w:marBottom w:val="0"/>
      <w:divBdr>
        <w:top w:val="none" w:sz="0" w:space="0" w:color="auto"/>
        <w:left w:val="none" w:sz="0" w:space="0" w:color="auto"/>
        <w:bottom w:val="none" w:sz="0" w:space="0" w:color="auto"/>
        <w:right w:val="none" w:sz="0" w:space="0" w:color="auto"/>
      </w:divBdr>
      <w:divsChild>
        <w:div w:id="1197768246">
          <w:marLeft w:val="547"/>
          <w:marRight w:val="0"/>
          <w:marTop w:val="120"/>
          <w:marBottom w:val="0"/>
          <w:divBdr>
            <w:top w:val="none" w:sz="0" w:space="0" w:color="auto"/>
            <w:left w:val="none" w:sz="0" w:space="0" w:color="auto"/>
            <w:bottom w:val="none" w:sz="0" w:space="0" w:color="auto"/>
            <w:right w:val="none" w:sz="0" w:space="0" w:color="auto"/>
          </w:divBdr>
        </w:div>
        <w:div w:id="738602647">
          <w:marLeft w:val="1166"/>
          <w:marRight w:val="0"/>
          <w:marTop w:val="100"/>
          <w:marBottom w:val="0"/>
          <w:divBdr>
            <w:top w:val="none" w:sz="0" w:space="0" w:color="auto"/>
            <w:left w:val="none" w:sz="0" w:space="0" w:color="auto"/>
            <w:bottom w:val="none" w:sz="0" w:space="0" w:color="auto"/>
            <w:right w:val="none" w:sz="0" w:space="0" w:color="auto"/>
          </w:divBdr>
        </w:div>
        <w:div w:id="149176266">
          <w:marLeft w:val="1166"/>
          <w:marRight w:val="0"/>
          <w:marTop w:val="100"/>
          <w:marBottom w:val="0"/>
          <w:divBdr>
            <w:top w:val="none" w:sz="0" w:space="0" w:color="auto"/>
            <w:left w:val="none" w:sz="0" w:space="0" w:color="auto"/>
            <w:bottom w:val="none" w:sz="0" w:space="0" w:color="auto"/>
            <w:right w:val="none" w:sz="0" w:space="0" w:color="auto"/>
          </w:divBdr>
        </w:div>
        <w:div w:id="1798327345">
          <w:marLeft w:val="1166"/>
          <w:marRight w:val="0"/>
          <w:marTop w:val="100"/>
          <w:marBottom w:val="0"/>
          <w:divBdr>
            <w:top w:val="none" w:sz="0" w:space="0" w:color="auto"/>
            <w:left w:val="none" w:sz="0" w:space="0" w:color="auto"/>
            <w:bottom w:val="none" w:sz="0" w:space="0" w:color="auto"/>
            <w:right w:val="none" w:sz="0" w:space="0" w:color="auto"/>
          </w:divBdr>
        </w:div>
      </w:divsChild>
    </w:div>
    <w:div w:id="320163803">
      <w:bodyDiv w:val="1"/>
      <w:marLeft w:val="0"/>
      <w:marRight w:val="0"/>
      <w:marTop w:val="0"/>
      <w:marBottom w:val="0"/>
      <w:divBdr>
        <w:top w:val="none" w:sz="0" w:space="0" w:color="auto"/>
        <w:left w:val="none" w:sz="0" w:space="0" w:color="auto"/>
        <w:bottom w:val="none" w:sz="0" w:space="0" w:color="auto"/>
        <w:right w:val="none" w:sz="0" w:space="0" w:color="auto"/>
      </w:divBdr>
      <w:divsChild>
        <w:div w:id="1953395913">
          <w:marLeft w:val="547"/>
          <w:marRight w:val="0"/>
          <w:marTop w:val="115"/>
          <w:marBottom w:val="0"/>
          <w:divBdr>
            <w:top w:val="none" w:sz="0" w:space="0" w:color="auto"/>
            <w:left w:val="none" w:sz="0" w:space="0" w:color="auto"/>
            <w:bottom w:val="none" w:sz="0" w:space="0" w:color="auto"/>
            <w:right w:val="none" w:sz="0" w:space="0" w:color="auto"/>
          </w:divBdr>
        </w:div>
        <w:div w:id="304353749">
          <w:marLeft w:val="1166"/>
          <w:marRight w:val="0"/>
          <w:marTop w:val="96"/>
          <w:marBottom w:val="0"/>
          <w:divBdr>
            <w:top w:val="none" w:sz="0" w:space="0" w:color="auto"/>
            <w:left w:val="none" w:sz="0" w:space="0" w:color="auto"/>
            <w:bottom w:val="none" w:sz="0" w:space="0" w:color="auto"/>
            <w:right w:val="none" w:sz="0" w:space="0" w:color="auto"/>
          </w:divBdr>
        </w:div>
        <w:div w:id="1396932480">
          <w:marLeft w:val="1714"/>
          <w:marRight w:val="0"/>
          <w:marTop w:val="86"/>
          <w:marBottom w:val="0"/>
          <w:divBdr>
            <w:top w:val="none" w:sz="0" w:space="0" w:color="auto"/>
            <w:left w:val="none" w:sz="0" w:space="0" w:color="auto"/>
            <w:bottom w:val="none" w:sz="0" w:space="0" w:color="auto"/>
            <w:right w:val="none" w:sz="0" w:space="0" w:color="auto"/>
          </w:divBdr>
        </w:div>
        <w:div w:id="1492064190">
          <w:marLeft w:val="1714"/>
          <w:marRight w:val="0"/>
          <w:marTop w:val="86"/>
          <w:marBottom w:val="0"/>
          <w:divBdr>
            <w:top w:val="none" w:sz="0" w:space="0" w:color="auto"/>
            <w:left w:val="none" w:sz="0" w:space="0" w:color="auto"/>
            <w:bottom w:val="none" w:sz="0" w:space="0" w:color="auto"/>
            <w:right w:val="none" w:sz="0" w:space="0" w:color="auto"/>
          </w:divBdr>
        </w:div>
        <w:div w:id="886839825">
          <w:marLeft w:val="1714"/>
          <w:marRight w:val="0"/>
          <w:marTop w:val="86"/>
          <w:marBottom w:val="0"/>
          <w:divBdr>
            <w:top w:val="none" w:sz="0" w:space="0" w:color="auto"/>
            <w:left w:val="none" w:sz="0" w:space="0" w:color="auto"/>
            <w:bottom w:val="none" w:sz="0" w:space="0" w:color="auto"/>
            <w:right w:val="none" w:sz="0" w:space="0" w:color="auto"/>
          </w:divBdr>
        </w:div>
      </w:divsChild>
    </w:div>
    <w:div w:id="326129979">
      <w:bodyDiv w:val="1"/>
      <w:marLeft w:val="0"/>
      <w:marRight w:val="0"/>
      <w:marTop w:val="0"/>
      <w:marBottom w:val="0"/>
      <w:divBdr>
        <w:top w:val="none" w:sz="0" w:space="0" w:color="auto"/>
        <w:left w:val="none" w:sz="0" w:space="0" w:color="auto"/>
        <w:bottom w:val="none" w:sz="0" w:space="0" w:color="auto"/>
        <w:right w:val="none" w:sz="0" w:space="0" w:color="auto"/>
      </w:divBdr>
      <w:divsChild>
        <w:div w:id="1381057906">
          <w:marLeft w:val="547"/>
          <w:marRight w:val="0"/>
          <w:marTop w:val="120"/>
          <w:marBottom w:val="0"/>
          <w:divBdr>
            <w:top w:val="none" w:sz="0" w:space="0" w:color="auto"/>
            <w:left w:val="none" w:sz="0" w:space="0" w:color="auto"/>
            <w:bottom w:val="none" w:sz="0" w:space="0" w:color="auto"/>
            <w:right w:val="none" w:sz="0" w:space="0" w:color="auto"/>
          </w:divBdr>
        </w:div>
        <w:div w:id="860901279">
          <w:marLeft w:val="1166"/>
          <w:marRight w:val="0"/>
          <w:marTop w:val="100"/>
          <w:marBottom w:val="0"/>
          <w:divBdr>
            <w:top w:val="none" w:sz="0" w:space="0" w:color="auto"/>
            <w:left w:val="none" w:sz="0" w:space="0" w:color="auto"/>
            <w:bottom w:val="none" w:sz="0" w:space="0" w:color="auto"/>
            <w:right w:val="none" w:sz="0" w:space="0" w:color="auto"/>
          </w:divBdr>
        </w:div>
        <w:div w:id="803043578">
          <w:marLeft w:val="1166"/>
          <w:marRight w:val="0"/>
          <w:marTop w:val="100"/>
          <w:marBottom w:val="0"/>
          <w:divBdr>
            <w:top w:val="none" w:sz="0" w:space="0" w:color="auto"/>
            <w:left w:val="none" w:sz="0" w:space="0" w:color="auto"/>
            <w:bottom w:val="none" w:sz="0" w:space="0" w:color="auto"/>
            <w:right w:val="none" w:sz="0" w:space="0" w:color="auto"/>
          </w:divBdr>
        </w:div>
        <w:div w:id="940071951">
          <w:marLeft w:val="1166"/>
          <w:marRight w:val="0"/>
          <w:marTop w:val="100"/>
          <w:marBottom w:val="0"/>
          <w:divBdr>
            <w:top w:val="none" w:sz="0" w:space="0" w:color="auto"/>
            <w:left w:val="none" w:sz="0" w:space="0" w:color="auto"/>
            <w:bottom w:val="none" w:sz="0" w:space="0" w:color="auto"/>
            <w:right w:val="none" w:sz="0" w:space="0" w:color="auto"/>
          </w:divBdr>
        </w:div>
        <w:div w:id="976883830">
          <w:marLeft w:val="1166"/>
          <w:marRight w:val="0"/>
          <w:marTop w:val="100"/>
          <w:marBottom w:val="0"/>
          <w:divBdr>
            <w:top w:val="none" w:sz="0" w:space="0" w:color="auto"/>
            <w:left w:val="none" w:sz="0" w:space="0" w:color="auto"/>
            <w:bottom w:val="none" w:sz="0" w:space="0" w:color="auto"/>
            <w:right w:val="none" w:sz="0" w:space="0" w:color="auto"/>
          </w:divBdr>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38460615">
      <w:bodyDiv w:val="1"/>
      <w:marLeft w:val="0"/>
      <w:marRight w:val="0"/>
      <w:marTop w:val="0"/>
      <w:marBottom w:val="0"/>
      <w:divBdr>
        <w:top w:val="none" w:sz="0" w:space="0" w:color="auto"/>
        <w:left w:val="none" w:sz="0" w:space="0" w:color="auto"/>
        <w:bottom w:val="none" w:sz="0" w:space="0" w:color="auto"/>
        <w:right w:val="none" w:sz="0" w:space="0" w:color="auto"/>
      </w:divBdr>
      <w:divsChild>
        <w:div w:id="2130320529">
          <w:marLeft w:val="1166"/>
          <w:marRight w:val="0"/>
          <w:marTop w:val="62"/>
          <w:marBottom w:val="0"/>
          <w:divBdr>
            <w:top w:val="none" w:sz="0" w:space="0" w:color="auto"/>
            <w:left w:val="none" w:sz="0" w:space="0" w:color="auto"/>
            <w:bottom w:val="none" w:sz="0" w:space="0" w:color="auto"/>
            <w:right w:val="none" w:sz="0" w:space="0" w:color="auto"/>
          </w:divBdr>
        </w:div>
        <w:div w:id="212036312">
          <w:marLeft w:val="1166"/>
          <w:marRight w:val="0"/>
          <w:marTop w:val="62"/>
          <w:marBottom w:val="0"/>
          <w:divBdr>
            <w:top w:val="none" w:sz="0" w:space="0" w:color="auto"/>
            <w:left w:val="none" w:sz="0" w:space="0" w:color="auto"/>
            <w:bottom w:val="none" w:sz="0" w:space="0" w:color="auto"/>
            <w:right w:val="none" w:sz="0" w:space="0" w:color="auto"/>
          </w:divBdr>
        </w:div>
        <w:div w:id="478499743">
          <w:marLeft w:val="1166"/>
          <w:marRight w:val="0"/>
          <w:marTop w:val="62"/>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2170791">
      <w:bodyDiv w:val="1"/>
      <w:marLeft w:val="0"/>
      <w:marRight w:val="0"/>
      <w:marTop w:val="0"/>
      <w:marBottom w:val="0"/>
      <w:divBdr>
        <w:top w:val="none" w:sz="0" w:space="0" w:color="auto"/>
        <w:left w:val="none" w:sz="0" w:space="0" w:color="auto"/>
        <w:bottom w:val="none" w:sz="0" w:space="0" w:color="auto"/>
        <w:right w:val="none" w:sz="0" w:space="0" w:color="auto"/>
      </w:divBdr>
      <w:divsChild>
        <w:div w:id="241060836">
          <w:marLeft w:val="1166"/>
          <w:marRight w:val="0"/>
          <w:marTop w:val="62"/>
          <w:marBottom w:val="0"/>
          <w:divBdr>
            <w:top w:val="none" w:sz="0" w:space="0" w:color="auto"/>
            <w:left w:val="none" w:sz="0" w:space="0" w:color="auto"/>
            <w:bottom w:val="none" w:sz="0" w:space="0" w:color="auto"/>
            <w:right w:val="none" w:sz="0" w:space="0" w:color="auto"/>
          </w:divBdr>
        </w:div>
        <w:div w:id="237597098">
          <w:marLeft w:val="1166"/>
          <w:marRight w:val="0"/>
          <w:marTop w:val="62"/>
          <w:marBottom w:val="0"/>
          <w:divBdr>
            <w:top w:val="none" w:sz="0" w:space="0" w:color="auto"/>
            <w:left w:val="none" w:sz="0" w:space="0" w:color="auto"/>
            <w:bottom w:val="none" w:sz="0" w:space="0" w:color="auto"/>
            <w:right w:val="none" w:sz="0" w:space="0" w:color="auto"/>
          </w:divBdr>
        </w:div>
        <w:div w:id="1996714212">
          <w:marLeft w:val="1166"/>
          <w:marRight w:val="0"/>
          <w:marTop w:val="62"/>
          <w:marBottom w:val="0"/>
          <w:divBdr>
            <w:top w:val="none" w:sz="0" w:space="0" w:color="auto"/>
            <w:left w:val="none" w:sz="0" w:space="0" w:color="auto"/>
            <w:bottom w:val="none" w:sz="0" w:space="0" w:color="auto"/>
            <w:right w:val="none" w:sz="0" w:space="0" w:color="auto"/>
          </w:divBdr>
        </w:div>
        <w:div w:id="532035637">
          <w:marLeft w:val="1166"/>
          <w:marRight w:val="0"/>
          <w:marTop w:val="62"/>
          <w:marBottom w:val="0"/>
          <w:divBdr>
            <w:top w:val="none" w:sz="0" w:space="0" w:color="auto"/>
            <w:left w:val="none" w:sz="0" w:space="0" w:color="auto"/>
            <w:bottom w:val="none" w:sz="0" w:space="0" w:color="auto"/>
            <w:right w:val="none" w:sz="0" w:space="0" w:color="auto"/>
          </w:divBdr>
        </w:div>
        <w:div w:id="415245006">
          <w:marLeft w:val="1166"/>
          <w:marRight w:val="0"/>
          <w:marTop w:val="62"/>
          <w:marBottom w:val="0"/>
          <w:divBdr>
            <w:top w:val="none" w:sz="0" w:space="0" w:color="auto"/>
            <w:left w:val="none" w:sz="0" w:space="0" w:color="auto"/>
            <w:bottom w:val="none" w:sz="0" w:space="0" w:color="auto"/>
            <w:right w:val="none" w:sz="0" w:space="0" w:color="auto"/>
          </w:divBdr>
        </w:div>
        <w:div w:id="435097573">
          <w:marLeft w:val="1166"/>
          <w:marRight w:val="0"/>
          <w:marTop w:val="62"/>
          <w:marBottom w:val="0"/>
          <w:divBdr>
            <w:top w:val="none" w:sz="0" w:space="0" w:color="auto"/>
            <w:left w:val="none" w:sz="0" w:space="0" w:color="auto"/>
            <w:bottom w:val="none" w:sz="0" w:space="0" w:color="auto"/>
            <w:right w:val="none" w:sz="0" w:space="0" w:color="auto"/>
          </w:divBdr>
        </w:div>
        <w:div w:id="2089646665">
          <w:marLeft w:val="1166"/>
          <w:marRight w:val="0"/>
          <w:marTop w:val="62"/>
          <w:marBottom w:val="0"/>
          <w:divBdr>
            <w:top w:val="none" w:sz="0" w:space="0" w:color="auto"/>
            <w:left w:val="none" w:sz="0" w:space="0" w:color="auto"/>
            <w:bottom w:val="none" w:sz="0" w:space="0" w:color="auto"/>
            <w:right w:val="none" w:sz="0" w:space="0" w:color="auto"/>
          </w:divBdr>
        </w:div>
        <w:div w:id="633289118">
          <w:marLeft w:val="1166"/>
          <w:marRight w:val="0"/>
          <w:marTop w:val="62"/>
          <w:marBottom w:val="0"/>
          <w:divBdr>
            <w:top w:val="none" w:sz="0" w:space="0" w:color="auto"/>
            <w:left w:val="none" w:sz="0" w:space="0" w:color="auto"/>
            <w:bottom w:val="none" w:sz="0" w:space="0" w:color="auto"/>
            <w:right w:val="none" w:sz="0" w:space="0" w:color="auto"/>
          </w:divBdr>
        </w:div>
        <w:div w:id="1439761252">
          <w:marLeft w:val="1166"/>
          <w:marRight w:val="0"/>
          <w:marTop w:val="62"/>
          <w:marBottom w:val="0"/>
          <w:divBdr>
            <w:top w:val="none" w:sz="0" w:space="0" w:color="auto"/>
            <w:left w:val="none" w:sz="0" w:space="0" w:color="auto"/>
            <w:bottom w:val="none" w:sz="0" w:space="0" w:color="auto"/>
            <w:right w:val="none" w:sz="0" w:space="0" w:color="auto"/>
          </w:divBdr>
        </w:div>
        <w:div w:id="1075201116">
          <w:marLeft w:val="1166"/>
          <w:marRight w:val="0"/>
          <w:marTop w:val="62"/>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1540355">
      <w:bodyDiv w:val="1"/>
      <w:marLeft w:val="0"/>
      <w:marRight w:val="0"/>
      <w:marTop w:val="0"/>
      <w:marBottom w:val="0"/>
      <w:divBdr>
        <w:top w:val="none" w:sz="0" w:space="0" w:color="auto"/>
        <w:left w:val="none" w:sz="0" w:space="0" w:color="auto"/>
        <w:bottom w:val="none" w:sz="0" w:space="0" w:color="auto"/>
        <w:right w:val="none" w:sz="0" w:space="0" w:color="auto"/>
      </w:divBdr>
      <w:divsChild>
        <w:div w:id="845360672">
          <w:marLeft w:val="547"/>
          <w:marRight w:val="0"/>
          <w:marTop w:val="120"/>
          <w:marBottom w:val="0"/>
          <w:divBdr>
            <w:top w:val="none" w:sz="0" w:space="0" w:color="auto"/>
            <w:left w:val="none" w:sz="0" w:space="0" w:color="auto"/>
            <w:bottom w:val="none" w:sz="0" w:space="0" w:color="auto"/>
            <w:right w:val="none" w:sz="0" w:space="0" w:color="auto"/>
          </w:divBdr>
        </w:div>
        <w:div w:id="856122063">
          <w:marLeft w:val="1166"/>
          <w:marRight w:val="0"/>
          <w:marTop w:val="100"/>
          <w:marBottom w:val="0"/>
          <w:divBdr>
            <w:top w:val="none" w:sz="0" w:space="0" w:color="auto"/>
            <w:left w:val="none" w:sz="0" w:space="0" w:color="auto"/>
            <w:bottom w:val="none" w:sz="0" w:space="0" w:color="auto"/>
            <w:right w:val="none" w:sz="0" w:space="0" w:color="auto"/>
          </w:divBdr>
        </w:div>
        <w:div w:id="1037780076">
          <w:marLeft w:val="1166"/>
          <w:marRight w:val="0"/>
          <w:marTop w:val="100"/>
          <w:marBottom w:val="0"/>
          <w:divBdr>
            <w:top w:val="none" w:sz="0" w:space="0" w:color="auto"/>
            <w:left w:val="none" w:sz="0" w:space="0" w:color="auto"/>
            <w:bottom w:val="none" w:sz="0" w:space="0" w:color="auto"/>
            <w:right w:val="none" w:sz="0" w:space="0" w:color="auto"/>
          </w:divBdr>
        </w:div>
        <w:div w:id="680351287">
          <w:marLeft w:val="1800"/>
          <w:marRight w:val="0"/>
          <w:marTop w:val="90"/>
          <w:marBottom w:val="0"/>
          <w:divBdr>
            <w:top w:val="none" w:sz="0" w:space="0" w:color="auto"/>
            <w:left w:val="none" w:sz="0" w:space="0" w:color="auto"/>
            <w:bottom w:val="none" w:sz="0" w:space="0" w:color="auto"/>
            <w:right w:val="none" w:sz="0" w:space="0" w:color="auto"/>
          </w:divBdr>
        </w:div>
      </w:divsChild>
    </w:div>
    <w:div w:id="356591013">
      <w:bodyDiv w:val="1"/>
      <w:marLeft w:val="0"/>
      <w:marRight w:val="0"/>
      <w:marTop w:val="0"/>
      <w:marBottom w:val="0"/>
      <w:divBdr>
        <w:top w:val="none" w:sz="0" w:space="0" w:color="auto"/>
        <w:left w:val="none" w:sz="0" w:space="0" w:color="auto"/>
        <w:bottom w:val="none" w:sz="0" w:space="0" w:color="auto"/>
        <w:right w:val="none" w:sz="0" w:space="0" w:color="auto"/>
      </w:divBdr>
      <w:divsChild>
        <w:div w:id="1047069935">
          <w:marLeft w:val="547"/>
          <w:marRight w:val="0"/>
          <w:marTop w:val="120"/>
          <w:marBottom w:val="0"/>
          <w:divBdr>
            <w:top w:val="none" w:sz="0" w:space="0" w:color="auto"/>
            <w:left w:val="none" w:sz="0" w:space="0" w:color="auto"/>
            <w:bottom w:val="none" w:sz="0" w:space="0" w:color="auto"/>
            <w:right w:val="none" w:sz="0" w:space="0" w:color="auto"/>
          </w:divBdr>
        </w:div>
        <w:div w:id="404302963">
          <w:marLeft w:val="1166"/>
          <w:marRight w:val="0"/>
          <w:marTop w:val="100"/>
          <w:marBottom w:val="0"/>
          <w:divBdr>
            <w:top w:val="none" w:sz="0" w:space="0" w:color="auto"/>
            <w:left w:val="none" w:sz="0" w:space="0" w:color="auto"/>
            <w:bottom w:val="none" w:sz="0" w:space="0" w:color="auto"/>
            <w:right w:val="none" w:sz="0" w:space="0" w:color="auto"/>
          </w:divBdr>
        </w:div>
        <w:div w:id="356590205">
          <w:marLeft w:val="1800"/>
          <w:marRight w:val="0"/>
          <w:marTop w:val="90"/>
          <w:marBottom w:val="0"/>
          <w:divBdr>
            <w:top w:val="none" w:sz="0" w:space="0" w:color="auto"/>
            <w:left w:val="none" w:sz="0" w:space="0" w:color="auto"/>
            <w:bottom w:val="none" w:sz="0" w:space="0" w:color="auto"/>
            <w:right w:val="none" w:sz="0" w:space="0" w:color="auto"/>
          </w:divBdr>
        </w:div>
        <w:div w:id="383917912">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88766173">
      <w:bodyDiv w:val="1"/>
      <w:marLeft w:val="0"/>
      <w:marRight w:val="0"/>
      <w:marTop w:val="0"/>
      <w:marBottom w:val="0"/>
      <w:divBdr>
        <w:top w:val="none" w:sz="0" w:space="0" w:color="auto"/>
        <w:left w:val="none" w:sz="0" w:space="0" w:color="auto"/>
        <w:bottom w:val="none" w:sz="0" w:space="0" w:color="auto"/>
        <w:right w:val="none" w:sz="0" w:space="0" w:color="auto"/>
      </w:divBdr>
      <w:divsChild>
        <w:div w:id="117722770">
          <w:marLeft w:val="547"/>
          <w:marRight w:val="0"/>
          <w:marTop w:val="120"/>
          <w:marBottom w:val="0"/>
          <w:divBdr>
            <w:top w:val="none" w:sz="0" w:space="0" w:color="auto"/>
            <w:left w:val="none" w:sz="0" w:space="0" w:color="auto"/>
            <w:bottom w:val="none" w:sz="0" w:space="0" w:color="auto"/>
            <w:right w:val="none" w:sz="0" w:space="0" w:color="auto"/>
          </w:divBdr>
        </w:div>
        <w:div w:id="87503243">
          <w:marLeft w:val="547"/>
          <w:marRight w:val="0"/>
          <w:marTop w:val="120"/>
          <w:marBottom w:val="0"/>
          <w:divBdr>
            <w:top w:val="none" w:sz="0" w:space="0" w:color="auto"/>
            <w:left w:val="none" w:sz="0" w:space="0" w:color="auto"/>
            <w:bottom w:val="none" w:sz="0" w:space="0" w:color="auto"/>
            <w:right w:val="none" w:sz="0" w:space="0" w:color="auto"/>
          </w:divBdr>
        </w:div>
        <w:div w:id="1342511660">
          <w:marLeft w:val="547"/>
          <w:marRight w:val="0"/>
          <w:marTop w:val="120"/>
          <w:marBottom w:val="0"/>
          <w:divBdr>
            <w:top w:val="none" w:sz="0" w:space="0" w:color="auto"/>
            <w:left w:val="none" w:sz="0" w:space="0" w:color="auto"/>
            <w:bottom w:val="none" w:sz="0" w:space="0" w:color="auto"/>
            <w:right w:val="none" w:sz="0" w:space="0" w:color="auto"/>
          </w:divBdr>
        </w:div>
      </w:divsChild>
    </w:div>
    <w:div w:id="391854728">
      <w:bodyDiv w:val="1"/>
      <w:marLeft w:val="0"/>
      <w:marRight w:val="0"/>
      <w:marTop w:val="0"/>
      <w:marBottom w:val="0"/>
      <w:divBdr>
        <w:top w:val="none" w:sz="0" w:space="0" w:color="auto"/>
        <w:left w:val="none" w:sz="0" w:space="0" w:color="auto"/>
        <w:bottom w:val="none" w:sz="0" w:space="0" w:color="auto"/>
        <w:right w:val="none" w:sz="0" w:space="0" w:color="auto"/>
      </w:divBdr>
      <w:divsChild>
        <w:div w:id="2078286482">
          <w:marLeft w:val="547"/>
          <w:marRight w:val="0"/>
          <w:marTop w:val="134"/>
          <w:marBottom w:val="0"/>
          <w:divBdr>
            <w:top w:val="none" w:sz="0" w:space="0" w:color="auto"/>
            <w:left w:val="none" w:sz="0" w:space="0" w:color="auto"/>
            <w:bottom w:val="none" w:sz="0" w:space="0" w:color="auto"/>
            <w:right w:val="none" w:sz="0" w:space="0" w:color="auto"/>
          </w:divBdr>
        </w:div>
        <w:div w:id="1922324356">
          <w:marLeft w:val="1080"/>
          <w:marRight w:val="0"/>
          <w:marTop w:val="115"/>
          <w:marBottom w:val="0"/>
          <w:divBdr>
            <w:top w:val="none" w:sz="0" w:space="0" w:color="auto"/>
            <w:left w:val="none" w:sz="0" w:space="0" w:color="auto"/>
            <w:bottom w:val="none" w:sz="0" w:space="0" w:color="auto"/>
            <w:right w:val="none" w:sz="0" w:space="0" w:color="auto"/>
          </w:divBdr>
        </w:div>
        <w:div w:id="1372803449">
          <w:marLeft w:val="1080"/>
          <w:marRight w:val="0"/>
          <w:marTop w:val="115"/>
          <w:marBottom w:val="0"/>
          <w:divBdr>
            <w:top w:val="none" w:sz="0" w:space="0" w:color="auto"/>
            <w:left w:val="none" w:sz="0" w:space="0" w:color="auto"/>
            <w:bottom w:val="none" w:sz="0" w:space="0" w:color="auto"/>
            <w:right w:val="none" w:sz="0" w:space="0" w:color="auto"/>
          </w:divBdr>
        </w:div>
        <w:div w:id="1827627242">
          <w:marLeft w:val="1080"/>
          <w:marRight w:val="0"/>
          <w:marTop w:val="115"/>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6097480">
      <w:bodyDiv w:val="1"/>
      <w:marLeft w:val="0"/>
      <w:marRight w:val="0"/>
      <w:marTop w:val="0"/>
      <w:marBottom w:val="0"/>
      <w:divBdr>
        <w:top w:val="none" w:sz="0" w:space="0" w:color="auto"/>
        <w:left w:val="none" w:sz="0" w:space="0" w:color="auto"/>
        <w:bottom w:val="none" w:sz="0" w:space="0" w:color="auto"/>
        <w:right w:val="none" w:sz="0" w:space="0" w:color="auto"/>
      </w:divBdr>
      <w:divsChild>
        <w:div w:id="1325355720">
          <w:marLeft w:val="547"/>
          <w:marRight w:val="0"/>
          <w:marTop w:val="115"/>
          <w:marBottom w:val="0"/>
          <w:divBdr>
            <w:top w:val="none" w:sz="0" w:space="0" w:color="auto"/>
            <w:left w:val="none" w:sz="0" w:space="0" w:color="auto"/>
            <w:bottom w:val="none" w:sz="0" w:space="0" w:color="auto"/>
            <w:right w:val="none" w:sz="0" w:space="0" w:color="auto"/>
          </w:divBdr>
        </w:div>
        <w:div w:id="484005836">
          <w:marLeft w:val="1166"/>
          <w:marRight w:val="0"/>
          <w:marTop w:val="96"/>
          <w:marBottom w:val="0"/>
          <w:divBdr>
            <w:top w:val="none" w:sz="0" w:space="0" w:color="auto"/>
            <w:left w:val="none" w:sz="0" w:space="0" w:color="auto"/>
            <w:bottom w:val="none" w:sz="0" w:space="0" w:color="auto"/>
            <w:right w:val="none" w:sz="0" w:space="0" w:color="auto"/>
          </w:divBdr>
        </w:div>
        <w:div w:id="1854562788">
          <w:marLeft w:val="1714"/>
          <w:marRight w:val="0"/>
          <w:marTop w:val="86"/>
          <w:marBottom w:val="0"/>
          <w:divBdr>
            <w:top w:val="none" w:sz="0" w:space="0" w:color="auto"/>
            <w:left w:val="none" w:sz="0" w:space="0" w:color="auto"/>
            <w:bottom w:val="none" w:sz="0" w:space="0" w:color="auto"/>
            <w:right w:val="none" w:sz="0" w:space="0" w:color="auto"/>
          </w:divBdr>
        </w:div>
      </w:divsChild>
    </w:div>
    <w:div w:id="416250225">
      <w:bodyDiv w:val="1"/>
      <w:marLeft w:val="0"/>
      <w:marRight w:val="0"/>
      <w:marTop w:val="0"/>
      <w:marBottom w:val="0"/>
      <w:divBdr>
        <w:top w:val="none" w:sz="0" w:space="0" w:color="auto"/>
        <w:left w:val="none" w:sz="0" w:space="0" w:color="auto"/>
        <w:bottom w:val="none" w:sz="0" w:space="0" w:color="auto"/>
        <w:right w:val="none" w:sz="0" w:space="0" w:color="auto"/>
      </w:divBdr>
      <w:divsChild>
        <w:div w:id="2085105946">
          <w:marLeft w:val="547"/>
          <w:marRight w:val="0"/>
          <w:marTop w:val="96"/>
          <w:marBottom w:val="0"/>
          <w:divBdr>
            <w:top w:val="none" w:sz="0" w:space="0" w:color="auto"/>
            <w:left w:val="none" w:sz="0" w:space="0" w:color="auto"/>
            <w:bottom w:val="none" w:sz="0" w:space="0" w:color="auto"/>
            <w:right w:val="none" w:sz="0" w:space="0" w:color="auto"/>
          </w:divBdr>
        </w:div>
        <w:div w:id="1777677632">
          <w:marLeft w:val="1166"/>
          <w:marRight w:val="0"/>
          <w:marTop w:val="86"/>
          <w:marBottom w:val="0"/>
          <w:divBdr>
            <w:top w:val="none" w:sz="0" w:space="0" w:color="auto"/>
            <w:left w:val="none" w:sz="0" w:space="0" w:color="auto"/>
            <w:bottom w:val="none" w:sz="0" w:space="0" w:color="auto"/>
            <w:right w:val="none" w:sz="0" w:space="0" w:color="auto"/>
          </w:divBdr>
        </w:div>
        <w:div w:id="1545871076">
          <w:marLeft w:val="1166"/>
          <w:marRight w:val="0"/>
          <w:marTop w:val="86"/>
          <w:marBottom w:val="0"/>
          <w:divBdr>
            <w:top w:val="none" w:sz="0" w:space="0" w:color="auto"/>
            <w:left w:val="none" w:sz="0" w:space="0" w:color="auto"/>
            <w:bottom w:val="none" w:sz="0" w:space="0" w:color="auto"/>
            <w:right w:val="none" w:sz="0" w:space="0" w:color="auto"/>
          </w:divBdr>
        </w:div>
        <w:div w:id="174924722">
          <w:marLeft w:val="1166"/>
          <w:marRight w:val="0"/>
          <w:marTop w:val="86"/>
          <w:marBottom w:val="0"/>
          <w:divBdr>
            <w:top w:val="none" w:sz="0" w:space="0" w:color="auto"/>
            <w:left w:val="none" w:sz="0" w:space="0" w:color="auto"/>
            <w:bottom w:val="none" w:sz="0" w:space="0" w:color="auto"/>
            <w:right w:val="none" w:sz="0" w:space="0" w:color="auto"/>
          </w:divBdr>
        </w:div>
        <w:div w:id="1345353157">
          <w:marLeft w:val="1166"/>
          <w:marRight w:val="0"/>
          <w:marTop w:val="86"/>
          <w:marBottom w:val="0"/>
          <w:divBdr>
            <w:top w:val="none" w:sz="0" w:space="0" w:color="auto"/>
            <w:left w:val="none" w:sz="0" w:space="0" w:color="auto"/>
            <w:bottom w:val="none" w:sz="0" w:space="0" w:color="auto"/>
            <w:right w:val="none" w:sz="0" w:space="0" w:color="auto"/>
          </w:divBdr>
        </w:div>
        <w:div w:id="1730109706">
          <w:marLeft w:val="1166"/>
          <w:marRight w:val="0"/>
          <w:marTop w:val="86"/>
          <w:marBottom w:val="0"/>
          <w:divBdr>
            <w:top w:val="none" w:sz="0" w:space="0" w:color="auto"/>
            <w:left w:val="none" w:sz="0" w:space="0" w:color="auto"/>
            <w:bottom w:val="none" w:sz="0" w:space="0" w:color="auto"/>
            <w:right w:val="none" w:sz="0" w:space="0" w:color="auto"/>
          </w:divBdr>
        </w:div>
        <w:div w:id="1758943598">
          <w:marLeft w:val="1166"/>
          <w:marRight w:val="0"/>
          <w:marTop w:val="86"/>
          <w:marBottom w:val="0"/>
          <w:divBdr>
            <w:top w:val="none" w:sz="0" w:space="0" w:color="auto"/>
            <w:left w:val="none" w:sz="0" w:space="0" w:color="auto"/>
            <w:bottom w:val="none" w:sz="0" w:space="0" w:color="auto"/>
            <w:right w:val="none" w:sz="0" w:space="0" w:color="auto"/>
          </w:divBdr>
        </w:div>
        <w:div w:id="3555623">
          <w:marLeft w:val="1166"/>
          <w:marRight w:val="0"/>
          <w:marTop w:val="86"/>
          <w:marBottom w:val="0"/>
          <w:divBdr>
            <w:top w:val="none" w:sz="0" w:space="0" w:color="auto"/>
            <w:left w:val="none" w:sz="0" w:space="0" w:color="auto"/>
            <w:bottom w:val="none" w:sz="0" w:space="0" w:color="auto"/>
            <w:right w:val="none" w:sz="0" w:space="0" w:color="auto"/>
          </w:divBdr>
        </w:div>
        <w:div w:id="1765808631">
          <w:marLeft w:val="1166"/>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7311919">
      <w:bodyDiv w:val="1"/>
      <w:marLeft w:val="0"/>
      <w:marRight w:val="0"/>
      <w:marTop w:val="0"/>
      <w:marBottom w:val="0"/>
      <w:divBdr>
        <w:top w:val="none" w:sz="0" w:space="0" w:color="auto"/>
        <w:left w:val="none" w:sz="0" w:space="0" w:color="auto"/>
        <w:bottom w:val="none" w:sz="0" w:space="0" w:color="auto"/>
        <w:right w:val="none" w:sz="0" w:space="0" w:color="auto"/>
      </w:divBdr>
      <w:divsChild>
        <w:div w:id="51854467">
          <w:marLeft w:val="547"/>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431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493733">
          <w:marLeft w:val="547"/>
          <w:marRight w:val="0"/>
          <w:marTop w:val="115"/>
          <w:marBottom w:val="0"/>
          <w:divBdr>
            <w:top w:val="none" w:sz="0" w:space="0" w:color="auto"/>
            <w:left w:val="none" w:sz="0" w:space="0" w:color="auto"/>
            <w:bottom w:val="none" w:sz="0" w:space="0" w:color="auto"/>
            <w:right w:val="none" w:sz="0" w:space="0" w:color="auto"/>
          </w:divBdr>
        </w:div>
        <w:div w:id="135923436">
          <w:marLeft w:val="1166"/>
          <w:marRight w:val="0"/>
          <w:marTop w:val="96"/>
          <w:marBottom w:val="0"/>
          <w:divBdr>
            <w:top w:val="none" w:sz="0" w:space="0" w:color="auto"/>
            <w:left w:val="none" w:sz="0" w:space="0" w:color="auto"/>
            <w:bottom w:val="none" w:sz="0" w:space="0" w:color="auto"/>
            <w:right w:val="none" w:sz="0" w:space="0" w:color="auto"/>
          </w:divBdr>
        </w:div>
      </w:divsChild>
    </w:div>
    <w:div w:id="444808296">
      <w:bodyDiv w:val="1"/>
      <w:marLeft w:val="0"/>
      <w:marRight w:val="0"/>
      <w:marTop w:val="0"/>
      <w:marBottom w:val="0"/>
      <w:divBdr>
        <w:top w:val="none" w:sz="0" w:space="0" w:color="auto"/>
        <w:left w:val="none" w:sz="0" w:space="0" w:color="auto"/>
        <w:bottom w:val="none" w:sz="0" w:space="0" w:color="auto"/>
        <w:right w:val="none" w:sz="0" w:space="0" w:color="auto"/>
      </w:divBdr>
      <w:divsChild>
        <w:div w:id="1635256155">
          <w:marLeft w:val="547"/>
          <w:marRight w:val="0"/>
          <w:marTop w:val="115"/>
          <w:marBottom w:val="0"/>
          <w:divBdr>
            <w:top w:val="none" w:sz="0" w:space="0" w:color="auto"/>
            <w:left w:val="none" w:sz="0" w:space="0" w:color="auto"/>
            <w:bottom w:val="none" w:sz="0" w:space="0" w:color="auto"/>
            <w:right w:val="none" w:sz="0" w:space="0" w:color="auto"/>
          </w:divBdr>
        </w:div>
        <w:div w:id="1120761209">
          <w:marLeft w:val="1166"/>
          <w:marRight w:val="0"/>
          <w:marTop w:val="96"/>
          <w:marBottom w:val="0"/>
          <w:divBdr>
            <w:top w:val="none" w:sz="0" w:space="0" w:color="auto"/>
            <w:left w:val="none" w:sz="0" w:space="0" w:color="auto"/>
            <w:bottom w:val="none" w:sz="0" w:space="0" w:color="auto"/>
            <w:right w:val="none" w:sz="0" w:space="0" w:color="auto"/>
          </w:divBdr>
        </w:div>
        <w:div w:id="1130127391">
          <w:marLeft w:val="1714"/>
          <w:marRight w:val="0"/>
          <w:marTop w:val="86"/>
          <w:marBottom w:val="0"/>
          <w:divBdr>
            <w:top w:val="none" w:sz="0" w:space="0" w:color="auto"/>
            <w:left w:val="none" w:sz="0" w:space="0" w:color="auto"/>
            <w:bottom w:val="none" w:sz="0" w:space="0" w:color="auto"/>
            <w:right w:val="none" w:sz="0" w:space="0" w:color="auto"/>
          </w:divBdr>
        </w:div>
        <w:div w:id="430013966">
          <w:marLeft w:val="1714"/>
          <w:marRight w:val="0"/>
          <w:marTop w:val="86"/>
          <w:marBottom w:val="0"/>
          <w:divBdr>
            <w:top w:val="none" w:sz="0" w:space="0" w:color="auto"/>
            <w:left w:val="none" w:sz="0" w:space="0" w:color="auto"/>
            <w:bottom w:val="none" w:sz="0" w:space="0" w:color="auto"/>
            <w:right w:val="none" w:sz="0" w:space="0" w:color="auto"/>
          </w:divBdr>
        </w:div>
      </w:divsChild>
    </w:div>
    <w:div w:id="447087890">
      <w:bodyDiv w:val="1"/>
      <w:marLeft w:val="0"/>
      <w:marRight w:val="0"/>
      <w:marTop w:val="0"/>
      <w:marBottom w:val="0"/>
      <w:divBdr>
        <w:top w:val="none" w:sz="0" w:space="0" w:color="auto"/>
        <w:left w:val="none" w:sz="0" w:space="0" w:color="auto"/>
        <w:bottom w:val="none" w:sz="0" w:space="0" w:color="auto"/>
        <w:right w:val="none" w:sz="0" w:space="0" w:color="auto"/>
      </w:divBdr>
      <w:divsChild>
        <w:div w:id="302200747">
          <w:marLeft w:val="547"/>
          <w:marRight w:val="0"/>
          <w:marTop w:val="96"/>
          <w:marBottom w:val="0"/>
          <w:divBdr>
            <w:top w:val="none" w:sz="0" w:space="0" w:color="auto"/>
            <w:left w:val="none" w:sz="0" w:space="0" w:color="auto"/>
            <w:bottom w:val="none" w:sz="0" w:space="0" w:color="auto"/>
            <w:right w:val="none" w:sz="0" w:space="0" w:color="auto"/>
          </w:divBdr>
        </w:div>
        <w:div w:id="145360001">
          <w:marLeft w:val="547"/>
          <w:marRight w:val="0"/>
          <w:marTop w:val="96"/>
          <w:marBottom w:val="0"/>
          <w:divBdr>
            <w:top w:val="none" w:sz="0" w:space="0" w:color="auto"/>
            <w:left w:val="none" w:sz="0" w:space="0" w:color="auto"/>
            <w:bottom w:val="none" w:sz="0" w:space="0" w:color="auto"/>
            <w:right w:val="none" w:sz="0" w:space="0" w:color="auto"/>
          </w:divBdr>
        </w:div>
        <w:div w:id="1204489421">
          <w:marLeft w:val="1080"/>
          <w:marRight w:val="0"/>
          <w:marTop w:val="86"/>
          <w:marBottom w:val="0"/>
          <w:divBdr>
            <w:top w:val="none" w:sz="0" w:space="0" w:color="auto"/>
            <w:left w:val="none" w:sz="0" w:space="0" w:color="auto"/>
            <w:bottom w:val="none" w:sz="0" w:space="0" w:color="auto"/>
            <w:right w:val="none" w:sz="0" w:space="0" w:color="auto"/>
          </w:divBdr>
        </w:div>
        <w:div w:id="1964966859">
          <w:marLeft w:val="1080"/>
          <w:marRight w:val="0"/>
          <w:marTop w:val="86"/>
          <w:marBottom w:val="0"/>
          <w:divBdr>
            <w:top w:val="none" w:sz="0" w:space="0" w:color="auto"/>
            <w:left w:val="none" w:sz="0" w:space="0" w:color="auto"/>
            <w:bottom w:val="none" w:sz="0" w:space="0" w:color="auto"/>
            <w:right w:val="none" w:sz="0" w:space="0" w:color="auto"/>
          </w:divBdr>
        </w:div>
        <w:div w:id="443354171">
          <w:marLeft w:val="1080"/>
          <w:marRight w:val="0"/>
          <w:marTop w:val="86"/>
          <w:marBottom w:val="0"/>
          <w:divBdr>
            <w:top w:val="none" w:sz="0" w:space="0" w:color="auto"/>
            <w:left w:val="none" w:sz="0" w:space="0" w:color="auto"/>
            <w:bottom w:val="none" w:sz="0" w:space="0" w:color="auto"/>
            <w:right w:val="none" w:sz="0" w:space="0" w:color="auto"/>
          </w:divBdr>
        </w:div>
        <w:div w:id="1323390512">
          <w:marLeft w:val="1080"/>
          <w:marRight w:val="0"/>
          <w:marTop w:val="8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0362451">
      <w:bodyDiv w:val="1"/>
      <w:marLeft w:val="0"/>
      <w:marRight w:val="0"/>
      <w:marTop w:val="0"/>
      <w:marBottom w:val="0"/>
      <w:divBdr>
        <w:top w:val="none" w:sz="0" w:space="0" w:color="auto"/>
        <w:left w:val="none" w:sz="0" w:space="0" w:color="auto"/>
        <w:bottom w:val="none" w:sz="0" w:space="0" w:color="auto"/>
        <w:right w:val="none" w:sz="0" w:space="0" w:color="auto"/>
      </w:divBdr>
      <w:divsChild>
        <w:div w:id="1159929552">
          <w:marLeft w:val="547"/>
          <w:marRight w:val="0"/>
          <w:marTop w:val="115"/>
          <w:marBottom w:val="0"/>
          <w:divBdr>
            <w:top w:val="none" w:sz="0" w:space="0" w:color="auto"/>
            <w:left w:val="none" w:sz="0" w:space="0" w:color="auto"/>
            <w:bottom w:val="none" w:sz="0" w:space="0" w:color="auto"/>
            <w:right w:val="none" w:sz="0" w:space="0" w:color="auto"/>
          </w:divBdr>
        </w:div>
        <w:div w:id="1438284686">
          <w:marLeft w:val="1166"/>
          <w:marRight w:val="0"/>
          <w:marTop w:val="96"/>
          <w:marBottom w:val="0"/>
          <w:divBdr>
            <w:top w:val="none" w:sz="0" w:space="0" w:color="auto"/>
            <w:left w:val="none" w:sz="0" w:space="0" w:color="auto"/>
            <w:bottom w:val="none" w:sz="0" w:space="0" w:color="auto"/>
            <w:right w:val="none" w:sz="0" w:space="0" w:color="auto"/>
          </w:divBdr>
        </w:div>
        <w:div w:id="1283807113">
          <w:marLeft w:val="1714"/>
          <w:marRight w:val="0"/>
          <w:marTop w:val="86"/>
          <w:marBottom w:val="0"/>
          <w:divBdr>
            <w:top w:val="none" w:sz="0" w:space="0" w:color="auto"/>
            <w:left w:val="none" w:sz="0" w:space="0" w:color="auto"/>
            <w:bottom w:val="none" w:sz="0" w:space="0" w:color="auto"/>
            <w:right w:val="none" w:sz="0" w:space="0" w:color="auto"/>
          </w:divBdr>
        </w:div>
        <w:div w:id="1497647439">
          <w:marLeft w:val="2246"/>
          <w:marRight w:val="0"/>
          <w:marTop w:val="77"/>
          <w:marBottom w:val="0"/>
          <w:divBdr>
            <w:top w:val="none" w:sz="0" w:space="0" w:color="auto"/>
            <w:left w:val="none" w:sz="0" w:space="0" w:color="auto"/>
            <w:bottom w:val="none" w:sz="0" w:space="0" w:color="auto"/>
            <w:right w:val="none" w:sz="0" w:space="0" w:color="auto"/>
          </w:divBdr>
        </w:div>
        <w:div w:id="6560582">
          <w:marLeft w:val="1714"/>
          <w:marRight w:val="0"/>
          <w:marTop w:val="86"/>
          <w:marBottom w:val="0"/>
          <w:divBdr>
            <w:top w:val="none" w:sz="0" w:space="0" w:color="auto"/>
            <w:left w:val="none" w:sz="0" w:space="0" w:color="auto"/>
            <w:bottom w:val="none" w:sz="0" w:space="0" w:color="auto"/>
            <w:right w:val="none" w:sz="0" w:space="0" w:color="auto"/>
          </w:divBdr>
        </w:div>
        <w:div w:id="423916615">
          <w:marLeft w:val="1714"/>
          <w:marRight w:val="0"/>
          <w:marTop w:val="86"/>
          <w:marBottom w:val="0"/>
          <w:divBdr>
            <w:top w:val="none" w:sz="0" w:space="0" w:color="auto"/>
            <w:left w:val="none" w:sz="0" w:space="0" w:color="auto"/>
            <w:bottom w:val="none" w:sz="0" w:space="0" w:color="auto"/>
            <w:right w:val="none" w:sz="0" w:space="0" w:color="auto"/>
          </w:divBdr>
        </w:div>
        <w:div w:id="750125544">
          <w:marLeft w:val="1166"/>
          <w:marRight w:val="0"/>
          <w:marTop w:val="96"/>
          <w:marBottom w:val="0"/>
          <w:divBdr>
            <w:top w:val="none" w:sz="0" w:space="0" w:color="auto"/>
            <w:left w:val="none" w:sz="0" w:space="0" w:color="auto"/>
            <w:bottom w:val="none" w:sz="0" w:space="0" w:color="auto"/>
            <w:right w:val="none" w:sz="0" w:space="0" w:color="auto"/>
          </w:divBdr>
        </w:div>
        <w:div w:id="1772049298">
          <w:marLeft w:val="1714"/>
          <w:marRight w:val="0"/>
          <w:marTop w:val="86"/>
          <w:marBottom w:val="0"/>
          <w:divBdr>
            <w:top w:val="none" w:sz="0" w:space="0" w:color="auto"/>
            <w:left w:val="none" w:sz="0" w:space="0" w:color="auto"/>
            <w:bottom w:val="none" w:sz="0" w:space="0" w:color="auto"/>
            <w:right w:val="none" w:sz="0" w:space="0" w:color="auto"/>
          </w:divBdr>
        </w:div>
      </w:divsChild>
    </w:div>
    <w:div w:id="471218653">
      <w:bodyDiv w:val="1"/>
      <w:marLeft w:val="0"/>
      <w:marRight w:val="0"/>
      <w:marTop w:val="0"/>
      <w:marBottom w:val="0"/>
      <w:divBdr>
        <w:top w:val="none" w:sz="0" w:space="0" w:color="auto"/>
        <w:left w:val="none" w:sz="0" w:space="0" w:color="auto"/>
        <w:bottom w:val="none" w:sz="0" w:space="0" w:color="auto"/>
        <w:right w:val="none" w:sz="0" w:space="0" w:color="auto"/>
      </w:divBdr>
      <w:divsChild>
        <w:div w:id="287008789">
          <w:marLeft w:val="547"/>
          <w:marRight w:val="0"/>
          <w:marTop w:val="115"/>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496921653">
      <w:bodyDiv w:val="1"/>
      <w:marLeft w:val="0"/>
      <w:marRight w:val="0"/>
      <w:marTop w:val="0"/>
      <w:marBottom w:val="0"/>
      <w:divBdr>
        <w:top w:val="none" w:sz="0" w:space="0" w:color="auto"/>
        <w:left w:val="none" w:sz="0" w:space="0" w:color="auto"/>
        <w:bottom w:val="none" w:sz="0" w:space="0" w:color="auto"/>
        <w:right w:val="none" w:sz="0" w:space="0" w:color="auto"/>
      </w:divBdr>
      <w:divsChild>
        <w:div w:id="45836900">
          <w:marLeft w:val="547"/>
          <w:marRight w:val="0"/>
          <w:marTop w:val="120"/>
          <w:marBottom w:val="0"/>
          <w:divBdr>
            <w:top w:val="none" w:sz="0" w:space="0" w:color="auto"/>
            <w:left w:val="none" w:sz="0" w:space="0" w:color="auto"/>
            <w:bottom w:val="none" w:sz="0" w:space="0" w:color="auto"/>
            <w:right w:val="none" w:sz="0" w:space="0" w:color="auto"/>
          </w:divBdr>
        </w:div>
        <w:div w:id="1234703495">
          <w:marLeft w:val="1166"/>
          <w:marRight w:val="0"/>
          <w:marTop w:val="100"/>
          <w:marBottom w:val="0"/>
          <w:divBdr>
            <w:top w:val="none" w:sz="0" w:space="0" w:color="auto"/>
            <w:left w:val="none" w:sz="0" w:space="0" w:color="auto"/>
            <w:bottom w:val="none" w:sz="0" w:space="0" w:color="auto"/>
            <w:right w:val="none" w:sz="0" w:space="0" w:color="auto"/>
          </w:divBdr>
        </w:div>
      </w:divsChild>
    </w:div>
    <w:div w:id="508300923">
      <w:bodyDiv w:val="1"/>
      <w:marLeft w:val="0"/>
      <w:marRight w:val="0"/>
      <w:marTop w:val="0"/>
      <w:marBottom w:val="0"/>
      <w:divBdr>
        <w:top w:val="none" w:sz="0" w:space="0" w:color="auto"/>
        <w:left w:val="none" w:sz="0" w:space="0" w:color="auto"/>
        <w:bottom w:val="none" w:sz="0" w:space="0" w:color="auto"/>
        <w:right w:val="none" w:sz="0" w:space="0" w:color="auto"/>
      </w:divBdr>
      <w:divsChild>
        <w:div w:id="1395470558">
          <w:marLeft w:val="547"/>
          <w:marRight w:val="0"/>
          <w:marTop w:val="115"/>
          <w:marBottom w:val="0"/>
          <w:divBdr>
            <w:top w:val="none" w:sz="0" w:space="0" w:color="auto"/>
            <w:left w:val="none" w:sz="0" w:space="0" w:color="auto"/>
            <w:bottom w:val="none" w:sz="0" w:space="0" w:color="auto"/>
            <w:right w:val="none" w:sz="0" w:space="0" w:color="auto"/>
          </w:divBdr>
        </w:div>
        <w:div w:id="500201869">
          <w:marLeft w:val="1166"/>
          <w:marRight w:val="0"/>
          <w:marTop w:val="96"/>
          <w:marBottom w:val="0"/>
          <w:divBdr>
            <w:top w:val="none" w:sz="0" w:space="0" w:color="auto"/>
            <w:left w:val="none" w:sz="0" w:space="0" w:color="auto"/>
            <w:bottom w:val="none" w:sz="0" w:space="0" w:color="auto"/>
            <w:right w:val="none" w:sz="0" w:space="0" w:color="auto"/>
          </w:divBdr>
        </w:div>
        <w:div w:id="1702822627">
          <w:marLeft w:val="1714"/>
          <w:marRight w:val="0"/>
          <w:marTop w:val="86"/>
          <w:marBottom w:val="0"/>
          <w:divBdr>
            <w:top w:val="none" w:sz="0" w:space="0" w:color="auto"/>
            <w:left w:val="none" w:sz="0" w:space="0" w:color="auto"/>
            <w:bottom w:val="none" w:sz="0" w:space="0" w:color="auto"/>
            <w:right w:val="none" w:sz="0" w:space="0" w:color="auto"/>
          </w:divBdr>
        </w:div>
        <w:div w:id="620889022">
          <w:marLeft w:val="1714"/>
          <w:marRight w:val="0"/>
          <w:marTop w:val="86"/>
          <w:marBottom w:val="0"/>
          <w:divBdr>
            <w:top w:val="none" w:sz="0" w:space="0" w:color="auto"/>
            <w:left w:val="none" w:sz="0" w:space="0" w:color="auto"/>
            <w:bottom w:val="none" w:sz="0" w:space="0" w:color="auto"/>
            <w:right w:val="none" w:sz="0" w:space="0" w:color="auto"/>
          </w:divBdr>
        </w:div>
      </w:divsChild>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684">
      <w:bodyDiv w:val="1"/>
      <w:marLeft w:val="0"/>
      <w:marRight w:val="0"/>
      <w:marTop w:val="0"/>
      <w:marBottom w:val="0"/>
      <w:divBdr>
        <w:top w:val="none" w:sz="0" w:space="0" w:color="auto"/>
        <w:left w:val="none" w:sz="0" w:space="0" w:color="auto"/>
        <w:bottom w:val="none" w:sz="0" w:space="0" w:color="auto"/>
        <w:right w:val="none" w:sz="0" w:space="0" w:color="auto"/>
      </w:divBdr>
      <w:divsChild>
        <w:div w:id="396981299">
          <w:marLeft w:val="547"/>
          <w:marRight w:val="0"/>
          <w:marTop w:val="134"/>
          <w:marBottom w:val="0"/>
          <w:divBdr>
            <w:top w:val="none" w:sz="0" w:space="0" w:color="auto"/>
            <w:left w:val="none" w:sz="0" w:space="0" w:color="auto"/>
            <w:bottom w:val="none" w:sz="0" w:space="0" w:color="auto"/>
            <w:right w:val="none" w:sz="0" w:space="0" w:color="auto"/>
          </w:divBdr>
        </w:div>
        <w:div w:id="1785225690">
          <w:marLeft w:val="1080"/>
          <w:marRight w:val="0"/>
          <w:marTop w:val="115"/>
          <w:marBottom w:val="0"/>
          <w:divBdr>
            <w:top w:val="none" w:sz="0" w:space="0" w:color="auto"/>
            <w:left w:val="none" w:sz="0" w:space="0" w:color="auto"/>
            <w:bottom w:val="none" w:sz="0" w:space="0" w:color="auto"/>
            <w:right w:val="none" w:sz="0" w:space="0" w:color="auto"/>
          </w:divBdr>
        </w:div>
        <w:div w:id="1730109110">
          <w:marLeft w:val="1080"/>
          <w:marRight w:val="0"/>
          <w:marTop w:val="115"/>
          <w:marBottom w:val="0"/>
          <w:divBdr>
            <w:top w:val="none" w:sz="0" w:space="0" w:color="auto"/>
            <w:left w:val="none" w:sz="0" w:space="0" w:color="auto"/>
            <w:bottom w:val="none" w:sz="0" w:space="0" w:color="auto"/>
            <w:right w:val="none" w:sz="0" w:space="0" w:color="auto"/>
          </w:divBdr>
        </w:div>
        <w:div w:id="2020697343">
          <w:marLeft w:val="1080"/>
          <w:marRight w:val="0"/>
          <w:marTop w:val="115"/>
          <w:marBottom w:val="0"/>
          <w:divBdr>
            <w:top w:val="none" w:sz="0" w:space="0" w:color="auto"/>
            <w:left w:val="none" w:sz="0" w:space="0" w:color="auto"/>
            <w:bottom w:val="none" w:sz="0" w:space="0" w:color="auto"/>
            <w:right w:val="none" w:sz="0" w:space="0" w:color="auto"/>
          </w:divBdr>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8445028">
      <w:bodyDiv w:val="1"/>
      <w:marLeft w:val="0"/>
      <w:marRight w:val="0"/>
      <w:marTop w:val="0"/>
      <w:marBottom w:val="0"/>
      <w:divBdr>
        <w:top w:val="none" w:sz="0" w:space="0" w:color="auto"/>
        <w:left w:val="none" w:sz="0" w:space="0" w:color="auto"/>
        <w:bottom w:val="none" w:sz="0" w:space="0" w:color="auto"/>
        <w:right w:val="none" w:sz="0" w:space="0" w:color="auto"/>
      </w:divBdr>
      <w:divsChild>
        <w:div w:id="1023478182">
          <w:marLeft w:val="547"/>
          <w:marRight w:val="0"/>
          <w:marTop w:val="120"/>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5804439">
      <w:bodyDiv w:val="1"/>
      <w:marLeft w:val="0"/>
      <w:marRight w:val="0"/>
      <w:marTop w:val="0"/>
      <w:marBottom w:val="0"/>
      <w:divBdr>
        <w:top w:val="none" w:sz="0" w:space="0" w:color="auto"/>
        <w:left w:val="none" w:sz="0" w:space="0" w:color="auto"/>
        <w:bottom w:val="none" w:sz="0" w:space="0" w:color="auto"/>
        <w:right w:val="none" w:sz="0" w:space="0" w:color="auto"/>
      </w:divBdr>
      <w:divsChild>
        <w:div w:id="1046367100">
          <w:marLeft w:val="547"/>
          <w:marRight w:val="0"/>
          <w:marTop w:val="115"/>
          <w:marBottom w:val="0"/>
          <w:divBdr>
            <w:top w:val="none" w:sz="0" w:space="0" w:color="auto"/>
            <w:left w:val="none" w:sz="0" w:space="0" w:color="auto"/>
            <w:bottom w:val="none" w:sz="0" w:space="0" w:color="auto"/>
            <w:right w:val="none" w:sz="0" w:space="0" w:color="auto"/>
          </w:divBdr>
        </w:div>
        <w:div w:id="1693648003">
          <w:marLeft w:val="1166"/>
          <w:marRight w:val="0"/>
          <w:marTop w:val="86"/>
          <w:marBottom w:val="0"/>
          <w:divBdr>
            <w:top w:val="none" w:sz="0" w:space="0" w:color="auto"/>
            <w:left w:val="none" w:sz="0" w:space="0" w:color="auto"/>
            <w:bottom w:val="none" w:sz="0" w:space="0" w:color="auto"/>
            <w:right w:val="none" w:sz="0" w:space="0" w:color="auto"/>
          </w:divBdr>
        </w:div>
      </w:divsChild>
    </w:div>
    <w:div w:id="576328140">
      <w:bodyDiv w:val="1"/>
      <w:marLeft w:val="0"/>
      <w:marRight w:val="0"/>
      <w:marTop w:val="0"/>
      <w:marBottom w:val="0"/>
      <w:divBdr>
        <w:top w:val="none" w:sz="0" w:space="0" w:color="auto"/>
        <w:left w:val="none" w:sz="0" w:space="0" w:color="auto"/>
        <w:bottom w:val="none" w:sz="0" w:space="0" w:color="auto"/>
        <w:right w:val="none" w:sz="0" w:space="0" w:color="auto"/>
      </w:divBdr>
      <w:divsChild>
        <w:div w:id="515534092">
          <w:marLeft w:val="547"/>
          <w:marRight w:val="0"/>
          <w:marTop w:val="96"/>
          <w:marBottom w:val="0"/>
          <w:divBdr>
            <w:top w:val="none" w:sz="0" w:space="0" w:color="auto"/>
            <w:left w:val="none" w:sz="0" w:space="0" w:color="auto"/>
            <w:bottom w:val="none" w:sz="0" w:space="0" w:color="auto"/>
            <w:right w:val="none" w:sz="0" w:space="0" w:color="auto"/>
          </w:divBdr>
        </w:div>
        <w:div w:id="591931439">
          <w:marLeft w:val="547"/>
          <w:marRight w:val="0"/>
          <w:marTop w:val="96"/>
          <w:marBottom w:val="0"/>
          <w:divBdr>
            <w:top w:val="none" w:sz="0" w:space="0" w:color="auto"/>
            <w:left w:val="none" w:sz="0" w:space="0" w:color="auto"/>
            <w:bottom w:val="none" w:sz="0" w:space="0" w:color="auto"/>
            <w:right w:val="none" w:sz="0" w:space="0" w:color="auto"/>
          </w:divBdr>
        </w:div>
        <w:div w:id="62530919">
          <w:marLeft w:val="1166"/>
          <w:marRight w:val="0"/>
          <w:marTop w:val="86"/>
          <w:marBottom w:val="0"/>
          <w:divBdr>
            <w:top w:val="none" w:sz="0" w:space="0" w:color="auto"/>
            <w:left w:val="none" w:sz="0" w:space="0" w:color="auto"/>
            <w:bottom w:val="none" w:sz="0" w:space="0" w:color="auto"/>
            <w:right w:val="none" w:sz="0" w:space="0" w:color="auto"/>
          </w:divBdr>
        </w:div>
        <w:div w:id="749811637">
          <w:marLeft w:val="1714"/>
          <w:marRight w:val="0"/>
          <w:marTop w:val="77"/>
          <w:marBottom w:val="0"/>
          <w:divBdr>
            <w:top w:val="none" w:sz="0" w:space="0" w:color="auto"/>
            <w:left w:val="none" w:sz="0" w:space="0" w:color="auto"/>
            <w:bottom w:val="none" w:sz="0" w:space="0" w:color="auto"/>
            <w:right w:val="none" w:sz="0" w:space="0" w:color="auto"/>
          </w:divBdr>
        </w:div>
        <w:div w:id="938676661">
          <w:marLeft w:val="1714"/>
          <w:marRight w:val="0"/>
          <w:marTop w:val="77"/>
          <w:marBottom w:val="0"/>
          <w:divBdr>
            <w:top w:val="none" w:sz="0" w:space="0" w:color="auto"/>
            <w:left w:val="none" w:sz="0" w:space="0" w:color="auto"/>
            <w:bottom w:val="none" w:sz="0" w:space="0" w:color="auto"/>
            <w:right w:val="none" w:sz="0" w:space="0" w:color="auto"/>
          </w:divBdr>
        </w:div>
        <w:div w:id="1867136920">
          <w:marLeft w:val="1714"/>
          <w:marRight w:val="0"/>
          <w:marTop w:val="77"/>
          <w:marBottom w:val="0"/>
          <w:divBdr>
            <w:top w:val="none" w:sz="0" w:space="0" w:color="auto"/>
            <w:left w:val="none" w:sz="0" w:space="0" w:color="auto"/>
            <w:bottom w:val="none" w:sz="0" w:space="0" w:color="auto"/>
            <w:right w:val="none" w:sz="0" w:space="0" w:color="auto"/>
          </w:divBdr>
        </w:div>
        <w:div w:id="1122723446">
          <w:marLeft w:val="1714"/>
          <w:marRight w:val="0"/>
          <w:marTop w:val="77"/>
          <w:marBottom w:val="0"/>
          <w:divBdr>
            <w:top w:val="none" w:sz="0" w:space="0" w:color="auto"/>
            <w:left w:val="none" w:sz="0" w:space="0" w:color="auto"/>
            <w:bottom w:val="none" w:sz="0" w:space="0" w:color="auto"/>
            <w:right w:val="none" w:sz="0" w:space="0" w:color="auto"/>
          </w:divBdr>
        </w:div>
        <w:div w:id="1016036645">
          <w:marLeft w:val="1166"/>
          <w:marRight w:val="0"/>
          <w:marTop w:val="8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0013036">
      <w:bodyDiv w:val="1"/>
      <w:marLeft w:val="0"/>
      <w:marRight w:val="0"/>
      <w:marTop w:val="0"/>
      <w:marBottom w:val="0"/>
      <w:divBdr>
        <w:top w:val="none" w:sz="0" w:space="0" w:color="auto"/>
        <w:left w:val="none" w:sz="0" w:space="0" w:color="auto"/>
        <w:bottom w:val="none" w:sz="0" w:space="0" w:color="auto"/>
        <w:right w:val="none" w:sz="0" w:space="0" w:color="auto"/>
      </w:divBdr>
      <w:divsChild>
        <w:div w:id="763383140">
          <w:marLeft w:val="547"/>
          <w:marRight w:val="0"/>
          <w:marTop w:val="115"/>
          <w:marBottom w:val="0"/>
          <w:divBdr>
            <w:top w:val="none" w:sz="0" w:space="0" w:color="auto"/>
            <w:left w:val="none" w:sz="0" w:space="0" w:color="auto"/>
            <w:bottom w:val="none" w:sz="0" w:space="0" w:color="auto"/>
            <w:right w:val="none" w:sz="0" w:space="0" w:color="auto"/>
          </w:divBdr>
        </w:div>
      </w:divsChild>
    </w:div>
    <w:div w:id="610163923">
      <w:bodyDiv w:val="1"/>
      <w:marLeft w:val="0"/>
      <w:marRight w:val="0"/>
      <w:marTop w:val="0"/>
      <w:marBottom w:val="0"/>
      <w:divBdr>
        <w:top w:val="none" w:sz="0" w:space="0" w:color="auto"/>
        <w:left w:val="none" w:sz="0" w:space="0" w:color="auto"/>
        <w:bottom w:val="none" w:sz="0" w:space="0" w:color="auto"/>
        <w:right w:val="none" w:sz="0" w:space="0" w:color="auto"/>
      </w:divBdr>
      <w:divsChild>
        <w:div w:id="1480535594">
          <w:marLeft w:val="547"/>
          <w:marRight w:val="0"/>
          <w:marTop w:val="86"/>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56228115">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6">
          <w:marLeft w:val="547"/>
          <w:marRight w:val="0"/>
          <w:marTop w:val="120"/>
          <w:marBottom w:val="0"/>
          <w:divBdr>
            <w:top w:val="none" w:sz="0" w:space="0" w:color="auto"/>
            <w:left w:val="none" w:sz="0" w:space="0" w:color="auto"/>
            <w:bottom w:val="none" w:sz="0" w:space="0" w:color="auto"/>
            <w:right w:val="none" w:sz="0" w:space="0" w:color="auto"/>
          </w:divBdr>
        </w:div>
        <w:div w:id="2119443468">
          <w:marLeft w:val="1166"/>
          <w:marRight w:val="0"/>
          <w:marTop w:val="100"/>
          <w:marBottom w:val="0"/>
          <w:divBdr>
            <w:top w:val="none" w:sz="0" w:space="0" w:color="auto"/>
            <w:left w:val="none" w:sz="0" w:space="0" w:color="auto"/>
            <w:bottom w:val="none" w:sz="0" w:space="0" w:color="auto"/>
            <w:right w:val="none" w:sz="0" w:space="0" w:color="auto"/>
          </w:divBdr>
        </w:div>
        <w:div w:id="1132794719">
          <w:marLeft w:val="1166"/>
          <w:marRight w:val="0"/>
          <w:marTop w:val="100"/>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754">
      <w:bodyDiv w:val="1"/>
      <w:marLeft w:val="0"/>
      <w:marRight w:val="0"/>
      <w:marTop w:val="0"/>
      <w:marBottom w:val="0"/>
      <w:divBdr>
        <w:top w:val="none" w:sz="0" w:space="0" w:color="auto"/>
        <w:left w:val="none" w:sz="0" w:space="0" w:color="auto"/>
        <w:bottom w:val="none" w:sz="0" w:space="0" w:color="auto"/>
        <w:right w:val="none" w:sz="0" w:space="0" w:color="auto"/>
      </w:divBdr>
      <w:divsChild>
        <w:div w:id="248932876">
          <w:marLeft w:val="547"/>
          <w:marRight w:val="0"/>
          <w:marTop w:val="115"/>
          <w:marBottom w:val="0"/>
          <w:divBdr>
            <w:top w:val="none" w:sz="0" w:space="0" w:color="auto"/>
            <w:left w:val="none" w:sz="0" w:space="0" w:color="auto"/>
            <w:bottom w:val="none" w:sz="0" w:space="0" w:color="auto"/>
            <w:right w:val="none" w:sz="0" w:space="0" w:color="auto"/>
          </w:divBdr>
        </w:div>
        <w:div w:id="1383941443">
          <w:marLeft w:val="1166"/>
          <w:marRight w:val="0"/>
          <w:marTop w:val="96"/>
          <w:marBottom w:val="0"/>
          <w:divBdr>
            <w:top w:val="none" w:sz="0" w:space="0" w:color="auto"/>
            <w:left w:val="none" w:sz="0" w:space="0" w:color="auto"/>
            <w:bottom w:val="none" w:sz="0" w:space="0" w:color="auto"/>
            <w:right w:val="none" w:sz="0" w:space="0" w:color="auto"/>
          </w:divBdr>
        </w:div>
      </w:divsChild>
    </w:div>
    <w:div w:id="764498715">
      <w:bodyDiv w:val="1"/>
      <w:marLeft w:val="0"/>
      <w:marRight w:val="0"/>
      <w:marTop w:val="0"/>
      <w:marBottom w:val="0"/>
      <w:divBdr>
        <w:top w:val="none" w:sz="0" w:space="0" w:color="auto"/>
        <w:left w:val="none" w:sz="0" w:space="0" w:color="auto"/>
        <w:bottom w:val="none" w:sz="0" w:space="0" w:color="auto"/>
        <w:right w:val="none" w:sz="0" w:space="0" w:color="auto"/>
      </w:divBdr>
      <w:divsChild>
        <w:div w:id="536745456">
          <w:marLeft w:val="547"/>
          <w:marRight w:val="0"/>
          <w:marTop w:val="115"/>
          <w:marBottom w:val="0"/>
          <w:divBdr>
            <w:top w:val="none" w:sz="0" w:space="0" w:color="auto"/>
            <w:left w:val="none" w:sz="0" w:space="0" w:color="auto"/>
            <w:bottom w:val="none" w:sz="0" w:space="0" w:color="auto"/>
            <w:right w:val="none" w:sz="0" w:space="0" w:color="auto"/>
          </w:divBdr>
        </w:div>
        <w:div w:id="570965596">
          <w:marLeft w:val="547"/>
          <w:marRight w:val="0"/>
          <w:marTop w:val="115"/>
          <w:marBottom w:val="0"/>
          <w:divBdr>
            <w:top w:val="none" w:sz="0" w:space="0" w:color="auto"/>
            <w:left w:val="none" w:sz="0" w:space="0" w:color="auto"/>
            <w:bottom w:val="none" w:sz="0" w:space="0" w:color="auto"/>
            <w:right w:val="none" w:sz="0" w:space="0" w:color="auto"/>
          </w:divBdr>
        </w:div>
        <w:div w:id="1732537628">
          <w:marLeft w:val="547"/>
          <w:marRight w:val="0"/>
          <w:marTop w:val="115"/>
          <w:marBottom w:val="0"/>
          <w:divBdr>
            <w:top w:val="none" w:sz="0" w:space="0" w:color="auto"/>
            <w:left w:val="none" w:sz="0" w:space="0" w:color="auto"/>
            <w:bottom w:val="none" w:sz="0" w:space="0" w:color="auto"/>
            <w:right w:val="none" w:sz="0" w:space="0" w:color="auto"/>
          </w:divBdr>
        </w:div>
        <w:div w:id="1064648284">
          <w:marLeft w:val="1166"/>
          <w:marRight w:val="0"/>
          <w:marTop w:val="96"/>
          <w:marBottom w:val="0"/>
          <w:divBdr>
            <w:top w:val="none" w:sz="0" w:space="0" w:color="auto"/>
            <w:left w:val="none" w:sz="0" w:space="0" w:color="auto"/>
            <w:bottom w:val="none" w:sz="0" w:space="0" w:color="auto"/>
            <w:right w:val="none" w:sz="0" w:space="0" w:color="auto"/>
          </w:divBdr>
        </w:div>
        <w:div w:id="1353066604">
          <w:marLeft w:val="547"/>
          <w:marRight w:val="0"/>
          <w:marTop w:val="115"/>
          <w:marBottom w:val="0"/>
          <w:divBdr>
            <w:top w:val="none" w:sz="0" w:space="0" w:color="auto"/>
            <w:left w:val="none" w:sz="0" w:space="0" w:color="auto"/>
            <w:bottom w:val="none" w:sz="0" w:space="0" w:color="auto"/>
            <w:right w:val="none" w:sz="0" w:space="0" w:color="auto"/>
          </w:divBdr>
        </w:div>
        <w:div w:id="1653098716">
          <w:marLeft w:val="1166"/>
          <w:marRight w:val="0"/>
          <w:marTop w:val="96"/>
          <w:marBottom w:val="0"/>
          <w:divBdr>
            <w:top w:val="none" w:sz="0" w:space="0" w:color="auto"/>
            <w:left w:val="none" w:sz="0" w:space="0" w:color="auto"/>
            <w:bottom w:val="none" w:sz="0" w:space="0" w:color="auto"/>
            <w:right w:val="none" w:sz="0" w:space="0" w:color="auto"/>
          </w:divBdr>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5486256">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09638172">
      <w:bodyDiv w:val="1"/>
      <w:marLeft w:val="0"/>
      <w:marRight w:val="0"/>
      <w:marTop w:val="0"/>
      <w:marBottom w:val="0"/>
      <w:divBdr>
        <w:top w:val="none" w:sz="0" w:space="0" w:color="auto"/>
        <w:left w:val="none" w:sz="0" w:space="0" w:color="auto"/>
        <w:bottom w:val="none" w:sz="0" w:space="0" w:color="auto"/>
        <w:right w:val="none" w:sz="0" w:space="0" w:color="auto"/>
      </w:divBdr>
      <w:divsChild>
        <w:div w:id="242757997">
          <w:marLeft w:val="547"/>
          <w:marRight w:val="0"/>
          <w:marTop w:val="96"/>
          <w:marBottom w:val="0"/>
          <w:divBdr>
            <w:top w:val="none" w:sz="0" w:space="0" w:color="auto"/>
            <w:left w:val="none" w:sz="0" w:space="0" w:color="auto"/>
            <w:bottom w:val="none" w:sz="0" w:space="0" w:color="auto"/>
            <w:right w:val="none" w:sz="0" w:space="0" w:color="auto"/>
          </w:divBdr>
        </w:div>
      </w:divsChild>
    </w:div>
    <w:div w:id="811292955">
      <w:bodyDiv w:val="1"/>
      <w:marLeft w:val="0"/>
      <w:marRight w:val="0"/>
      <w:marTop w:val="0"/>
      <w:marBottom w:val="0"/>
      <w:divBdr>
        <w:top w:val="none" w:sz="0" w:space="0" w:color="auto"/>
        <w:left w:val="none" w:sz="0" w:space="0" w:color="auto"/>
        <w:bottom w:val="none" w:sz="0" w:space="0" w:color="auto"/>
        <w:right w:val="none" w:sz="0" w:space="0" w:color="auto"/>
      </w:divBdr>
      <w:divsChild>
        <w:div w:id="1558008348">
          <w:marLeft w:val="547"/>
          <w:marRight w:val="0"/>
          <w:marTop w:val="96"/>
          <w:marBottom w:val="0"/>
          <w:divBdr>
            <w:top w:val="none" w:sz="0" w:space="0" w:color="auto"/>
            <w:left w:val="none" w:sz="0" w:space="0" w:color="auto"/>
            <w:bottom w:val="none" w:sz="0" w:space="0" w:color="auto"/>
            <w:right w:val="none" w:sz="0" w:space="0" w:color="auto"/>
          </w:divBdr>
        </w:div>
        <w:div w:id="473303589">
          <w:marLeft w:val="1166"/>
          <w:marRight w:val="0"/>
          <w:marTop w:val="86"/>
          <w:marBottom w:val="0"/>
          <w:divBdr>
            <w:top w:val="none" w:sz="0" w:space="0" w:color="auto"/>
            <w:left w:val="none" w:sz="0" w:space="0" w:color="auto"/>
            <w:bottom w:val="none" w:sz="0" w:space="0" w:color="auto"/>
            <w:right w:val="none" w:sz="0" w:space="0" w:color="auto"/>
          </w:divBdr>
        </w:div>
      </w:divsChild>
    </w:div>
    <w:div w:id="814952048">
      <w:bodyDiv w:val="1"/>
      <w:marLeft w:val="0"/>
      <w:marRight w:val="0"/>
      <w:marTop w:val="0"/>
      <w:marBottom w:val="0"/>
      <w:divBdr>
        <w:top w:val="none" w:sz="0" w:space="0" w:color="auto"/>
        <w:left w:val="none" w:sz="0" w:space="0" w:color="auto"/>
        <w:bottom w:val="none" w:sz="0" w:space="0" w:color="auto"/>
        <w:right w:val="none" w:sz="0" w:space="0" w:color="auto"/>
      </w:divBdr>
      <w:divsChild>
        <w:div w:id="1670717151">
          <w:marLeft w:val="547"/>
          <w:marRight w:val="0"/>
          <w:marTop w:val="115"/>
          <w:marBottom w:val="0"/>
          <w:divBdr>
            <w:top w:val="none" w:sz="0" w:space="0" w:color="auto"/>
            <w:left w:val="none" w:sz="0" w:space="0" w:color="auto"/>
            <w:bottom w:val="none" w:sz="0" w:space="0" w:color="auto"/>
            <w:right w:val="none" w:sz="0" w:space="0" w:color="auto"/>
          </w:divBdr>
        </w:div>
        <w:div w:id="352074774">
          <w:marLeft w:val="1166"/>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3082691">
      <w:bodyDiv w:val="1"/>
      <w:marLeft w:val="0"/>
      <w:marRight w:val="0"/>
      <w:marTop w:val="0"/>
      <w:marBottom w:val="0"/>
      <w:divBdr>
        <w:top w:val="none" w:sz="0" w:space="0" w:color="auto"/>
        <w:left w:val="none" w:sz="0" w:space="0" w:color="auto"/>
        <w:bottom w:val="none" w:sz="0" w:space="0" w:color="auto"/>
        <w:right w:val="none" w:sz="0" w:space="0" w:color="auto"/>
      </w:divBdr>
      <w:divsChild>
        <w:div w:id="912279156">
          <w:marLeft w:val="547"/>
          <w:marRight w:val="0"/>
          <w:marTop w:val="120"/>
          <w:marBottom w:val="0"/>
          <w:divBdr>
            <w:top w:val="none" w:sz="0" w:space="0" w:color="auto"/>
            <w:left w:val="none" w:sz="0" w:space="0" w:color="auto"/>
            <w:bottom w:val="none" w:sz="0" w:space="0" w:color="auto"/>
            <w:right w:val="none" w:sz="0" w:space="0" w:color="auto"/>
          </w:divBdr>
        </w:div>
        <w:div w:id="1867981604">
          <w:marLeft w:val="1166"/>
          <w:marRight w:val="0"/>
          <w:marTop w:val="100"/>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59004208">
      <w:bodyDiv w:val="1"/>
      <w:marLeft w:val="0"/>
      <w:marRight w:val="0"/>
      <w:marTop w:val="0"/>
      <w:marBottom w:val="0"/>
      <w:divBdr>
        <w:top w:val="none" w:sz="0" w:space="0" w:color="auto"/>
        <w:left w:val="none" w:sz="0" w:space="0" w:color="auto"/>
        <w:bottom w:val="none" w:sz="0" w:space="0" w:color="auto"/>
        <w:right w:val="none" w:sz="0" w:space="0" w:color="auto"/>
      </w:divBdr>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07569157">
      <w:bodyDiv w:val="1"/>
      <w:marLeft w:val="0"/>
      <w:marRight w:val="0"/>
      <w:marTop w:val="0"/>
      <w:marBottom w:val="0"/>
      <w:divBdr>
        <w:top w:val="none" w:sz="0" w:space="0" w:color="auto"/>
        <w:left w:val="none" w:sz="0" w:space="0" w:color="auto"/>
        <w:bottom w:val="none" w:sz="0" w:space="0" w:color="auto"/>
        <w:right w:val="none" w:sz="0" w:space="0" w:color="auto"/>
      </w:divBdr>
      <w:divsChild>
        <w:div w:id="1168207065">
          <w:marLeft w:val="547"/>
          <w:marRight w:val="0"/>
          <w:marTop w:val="120"/>
          <w:marBottom w:val="0"/>
          <w:divBdr>
            <w:top w:val="none" w:sz="0" w:space="0" w:color="auto"/>
            <w:left w:val="none" w:sz="0" w:space="0" w:color="auto"/>
            <w:bottom w:val="none" w:sz="0" w:space="0" w:color="auto"/>
            <w:right w:val="none" w:sz="0" w:space="0" w:color="auto"/>
          </w:divBdr>
        </w:div>
        <w:div w:id="1459446897">
          <w:marLeft w:val="1267"/>
          <w:marRight w:val="0"/>
          <w:marTop w:val="100"/>
          <w:marBottom w:val="0"/>
          <w:divBdr>
            <w:top w:val="none" w:sz="0" w:space="0" w:color="auto"/>
            <w:left w:val="none" w:sz="0" w:space="0" w:color="auto"/>
            <w:bottom w:val="none" w:sz="0" w:space="0" w:color="auto"/>
            <w:right w:val="none" w:sz="0" w:space="0" w:color="auto"/>
          </w:divBdr>
        </w:div>
        <w:div w:id="816922868">
          <w:marLeft w:val="1267"/>
          <w:marRight w:val="0"/>
          <w:marTop w:val="100"/>
          <w:marBottom w:val="0"/>
          <w:divBdr>
            <w:top w:val="none" w:sz="0" w:space="0" w:color="auto"/>
            <w:left w:val="none" w:sz="0" w:space="0" w:color="auto"/>
            <w:bottom w:val="none" w:sz="0" w:space="0" w:color="auto"/>
            <w:right w:val="none" w:sz="0" w:space="0" w:color="auto"/>
          </w:divBdr>
        </w:div>
        <w:div w:id="1959415064">
          <w:marLeft w:val="547"/>
          <w:marRight w:val="0"/>
          <w:marTop w:val="12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202933">
      <w:bodyDiv w:val="1"/>
      <w:marLeft w:val="0"/>
      <w:marRight w:val="0"/>
      <w:marTop w:val="0"/>
      <w:marBottom w:val="0"/>
      <w:divBdr>
        <w:top w:val="none" w:sz="0" w:space="0" w:color="auto"/>
        <w:left w:val="none" w:sz="0" w:space="0" w:color="auto"/>
        <w:bottom w:val="none" w:sz="0" w:space="0" w:color="auto"/>
        <w:right w:val="none" w:sz="0" w:space="0" w:color="auto"/>
      </w:divBdr>
      <w:divsChild>
        <w:div w:id="130564513">
          <w:marLeft w:val="547"/>
          <w:marRight w:val="0"/>
          <w:marTop w:val="120"/>
          <w:marBottom w:val="0"/>
          <w:divBdr>
            <w:top w:val="none" w:sz="0" w:space="0" w:color="auto"/>
            <w:left w:val="none" w:sz="0" w:space="0" w:color="auto"/>
            <w:bottom w:val="none" w:sz="0" w:space="0" w:color="auto"/>
            <w:right w:val="none" w:sz="0" w:space="0" w:color="auto"/>
          </w:divBdr>
        </w:div>
        <w:div w:id="1461342844">
          <w:marLeft w:val="547"/>
          <w:marRight w:val="0"/>
          <w:marTop w:val="120"/>
          <w:marBottom w:val="0"/>
          <w:divBdr>
            <w:top w:val="none" w:sz="0" w:space="0" w:color="auto"/>
            <w:left w:val="none" w:sz="0" w:space="0" w:color="auto"/>
            <w:bottom w:val="none" w:sz="0" w:space="0" w:color="auto"/>
            <w:right w:val="none" w:sz="0" w:space="0" w:color="auto"/>
          </w:divBdr>
        </w:div>
        <w:div w:id="421529511">
          <w:marLeft w:val="1166"/>
          <w:marRight w:val="0"/>
          <w:marTop w:val="100"/>
          <w:marBottom w:val="0"/>
          <w:divBdr>
            <w:top w:val="none" w:sz="0" w:space="0" w:color="auto"/>
            <w:left w:val="none" w:sz="0" w:space="0" w:color="auto"/>
            <w:bottom w:val="none" w:sz="0" w:space="0" w:color="auto"/>
            <w:right w:val="none" w:sz="0" w:space="0" w:color="auto"/>
          </w:divBdr>
        </w:div>
        <w:div w:id="1985742378">
          <w:marLeft w:val="1166"/>
          <w:marRight w:val="0"/>
          <w:marTop w:val="100"/>
          <w:marBottom w:val="0"/>
          <w:divBdr>
            <w:top w:val="none" w:sz="0" w:space="0" w:color="auto"/>
            <w:left w:val="none" w:sz="0" w:space="0" w:color="auto"/>
            <w:bottom w:val="none" w:sz="0" w:space="0" w:color="auto"/>
            <w:right w:val="none" w:sz="0" w:space="0" w:color="auto"/>
          </w:divBdr>
        </w:div>
        <w:div w:id="354968753">
          <w:marLeft w:val="1166"/>
          <w:marRight w:val="0"/>
          <w:marTop w:val="100"/>
          <w:marBottom w:val="0"/>
          <w:divBdr>
            <w:top w:val="none" w:sz="0" w:space="0" w:color="auto"/>
            <w:left w:val="none" w:sz="0" w:space="0" w:color="auto"/>
            <w:bottom w:val="none" w:sz="0" w:space="0" w:color="auto"/>
            <w:right w:val="none" w:sz="0" w:space="0" w:color="auto"/>
          </w:divBdr>
        </w:div>
        <w:div w:id="1911499385">
          <w:marLeft w:val="1800"/>
          <w:marRight w:val="0"/>
          <w:marTop w:val="90"/>
          <w:marBottom w:val="0"/>
          <w:divBdr>
            <w:top w:val="none" w:sz="0" w:space="0" w:color="auto"/>
            <w:left w:val="none" w:sz="0" w:space="0" w:color="auto"/>
            <w:bottom w:val="none" w:sz="0" w:space="0" w:color="auto"/>
            <w:right w:val="none" w:sz="0" w:space="0" w:color="auto"/>
          </w:divBdr>
        </w:div>
        <w:div w:id="344139680">
          <w:marLeft w:val="1166"/>
          <w:marRight w:val="0"/>
          <w:marTop w:val="10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39026915">
      <w:bodyDiv w:val="1"/>
      <w:marLeft w:val="0"/>
      <w:marRight w:val="0"/>
      <w:marTop w:val="0"/>
      <w:marBottom w:val="0"/>
      <w:divBdr>
        <w:top w:val="none" w:sz="0" w:space="0" w:color="auto"/>
        <w:left w:val="none" w:sz="0" w:space="0" w:color="auto"/>
        <w:bottom w:val="none" w:sz="0" w:space="0" w:color="auto"/>
        <w:right w:val="none" w:sz="0" w:space="0" w:color="auto"/>
      </w:divBdr>
      <w:divsChild>
        <w:div w:id="1193609108">
          <w:marLeft w:val="576"/>
          <w:marRight w:val="0"/>
          <w:marTop w:val="128"/>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304869">
      <w:bodyDiv w:val="1"/>
      <w:marLeft w:val="0"/>
      <w:marRight w:val="0"/>
      <w:marTop w:val="0"/>
      <w:marBottom w:val="0"/>
      <w:divBdr>
        <w:top w:val="none" w:sz="0" w:space="0" w:color="auto"/>
        <w:left w:val="none" w:sz="0" w:space="0" w:color="auto"/>
        <w:bottom w:val="none" w:sz="0" w:space="0" w:color="auto"/>
        <w:right w:val="none" w:sz="0" w:space="0" w:color="auto"/>
      </w:divBdr>
      <w:divsChild>
        <w:div w:id="1408530159">
          <w:marLeft w:val="1166"/>
          <w:marRight w:val="0"/>
          <w:marTop w:val="62"/>
          <w:marBottom w:val="0"/>
          <w:divBdr>
            <w:top w:val="none" w:sz="0" w:space="0" w:color="auto"/>
            <w:left w:val="none" w:sz="0" w:space="0" w:color="auto"/>
            <w:bottom w:val="none" w:sz="0" w:space="0" w:color="auto"/>
            <w:right w:val="none" w:sz="0" w:space="0" w:color="auto"/>
          </w:divBdr>
        </w:div>
        <w:div w:id="1286935526">
          <w:marLeft w:val="1166"/>
          <w:marRight w:val="0"/>
          <w:marTop w:val="62"/>
          <w:marBottom w:val="0"/>
          <w:divBdr>
            <w:top w:val="none" w:sz="0" w:space="0" w:color="auto"/>
            <w:left w:val="none" w:sz="0" w:space="0" w:color="auto"/>
            <w:bottom w:val="none" w:sz="0" w:space="0" w:color="auto"/>
            <w:right w:val="none" w:sz="0" w:space="0" w:color="auto"/>
          </w:divBdr>
        </w:div>
        <w:div w:id="1867450002">
          <w:marLeft w:val="1166"/>
          <w:marRight w:val="0"/>
          <w:marTop w:val="62"/>
          <w:marBottom w:val="0"/>
          <w:divBdr>
            <w:top w:val="none" w:sz="0" w:space="0" w:color="auto"/>
            <w:left w:val="none" w:sz="0" w:space="0" w:color="auto"/>
            <w:bottom w:val="none" w:sz="0" w:space="0" w:color="auto"/>
            <w:right w:val="none" w:sz="0" w:space="0" w:color="auto"/>
          </w:divBdr>
        </w:div>
        <w:div w:id="1502114801">
          <w:marLeft w:val="1166"/>
          <w:marRight w:val="0"/>
          <w:marTop w:val="62"/>
          <w:marBottom w:val="0"/>
          <w:divBdr>
            <w:top w:val="none" w:sz="0" w:space="0" w:color="auto"/>
            <w:left w:val="none" w:sz="0" w:space="0" w:color="auto"/>
            <w:bottom w:val="none" w:sz="0" w:space="0" w:color="auto"/>
            <w:right w:val="none" w:sz="0" w:space="0" w:color="auto"/>
          </w:divBdr>
        </w:div>
        <w:div w:id="1123311125">
          <w:marLeft w:val="1166"/>
          <w:marRight w:val="0"/>
          <w:marTop w:val="62"/>
          <w:marBottom w:val="0"/>
          <w:divBdr>
            <w:top w:val="none" w:sz="0" w:space="0" w:color="auto"/>
            <w:left w:val="none" w:sz="0" w:space="0" w:color="auto"/>
            <w:bottom w:val="none" w:sz="0" w:space="0" w:color="auto"/>
            <w:right w:val="none" w:sz="0" w:space="0" w:color="auto"/>
          </w:divBdr>
        </w:div>
        <w:div w:id="875234644">
          <w:marLeft w:val="1166"/>
          <w:marRight w:val="0"/>
          <w:marTop w:val="62"/>
          <w:marBottom w:val="0"/>
          <w:divBdr>
            <w:top w:val="none" w:sz="0" w:space="0" w:color="auto"/>
            <w:left w:val="none" w:sz="0" w:space="0" w:color="auto"/>
            <w:bottom w:val="none" w:sz="0" w:space="0" w:color="auto"/>
            <w:right w:val="none" w:sz="0" w:space="0" w:color="auto"/>
          </w:divBdr>
        </w:div>
        <w:div w:id="654921629">
          <w:marLeft w:val="1166"/>
          <w:marRight w:val="0"/>
          <w:marTop w:val="62"/>
          <w:marBottom w:val="0"/>
          <w:divBdr>
            <w:top w:val="none" w:sz="0" w:space="0" w:color="auto"/>
            <w:left w:val="none" w:sz="0" w:space="0" w:color="auto"/>
            <w:bottom w:val="none" w:sz="0" w:space="0" w:color="auto"/>
            <w:right w:val="none" w:sz="0" w:space="0" w:color="auto"/>
          </w:divBdr>
        </w:div>
        <w:div w:id="1130783710">
          <w:marLeft w:val="1166"/>
          <w:marRight w:val="0"/>
          <w:marTop w:val="62"/>
          <w:marBottom w:val="0"/>
          <w:divBdr>
            <w:top w:val="none" w:sz="0" w:space="0" w:color="auto"/>
            <w:left w:val="none" w:sz="0" w:space="0" w:color="auto"/>
            <w:bottom w:val="none" w:sz="0" w:space="0" w:color="auto"/>
            <w:right w:val="none" w:sz="0" w:space="0" w:color="auto"/>
          </w:divBdr>
        </w:div>
        <w:div w:id="1890065825">
          <w:marLeft w:val="1166"/>
          <w:marRight w:val="0"/>
          <w:marTop w:val="62"/>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3603446">
      <w:bodyDiv w:val="1"/>
      <w:marLeft w:val="0"/>
      <w:marRight w:val="0"/>
      <w:marTop w:val="0"/>
      <w:marBottom w:val="0"/>
      <w:divBdr>
        <w:top w:val="none" w:sz="0" w:space="0" w:color="auto"/>
        <w:left w:val="none" w:sz="0" w:space="0" w:color="auto"/>
        <w:bottom w:val="none" w:sz="0" w:space="0" w:color="auto"/>
        <w:right w:val="none" w:sz="0" w:space="0" w:color="auto"/>
      </w:divBdr>
      <w:divsChild>
        <w:div w:id="1975451990">
          <w:marLeft w:val="547"/>
          <w:marRight w:val="0"/>
          <w:marTop w:val="77"/>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88289311">
      <w:bodyDiv w:val="1"/>
      <w:marLeft w:val="0"/>
      <w:marRight w:val="0"/>
      <w:marTop w:val="0"/>
      <w:marBottom w:val="0"/>
      <w:divBdr>
        <w:top w:val="none" w:sz="0" w:space="0" w:color="auto"/>
        <w:left w:val="none" w:sz="0" w:space="0" w:color="auto"/>
        <w:bottom w:val="none" w:sz="0" w:space="0" w:color="auto"/>
        <w:right w:val="none" w:sz="0" w:space="0" w:color="auto"/>
      </w:divBdr>
      <w:divsChild>
        <w:div w:id="897088929">
          <w:marLeft w:val="547"/>
          <w:marRight w:val="0"/>
          <w:marTop w:val="96"/>
          <w:marBottom w:val="0"/>
          <w:divBdr>
            <w:top w:val="none" w:sz="0" w:space="0" w:color="auto"/>
            <w:left w:val="none" w:sz="0" w:space="0" w:color="auto"/>
            <w:bottom w:val="none" w:sz="0" w:space="0" w:color="auto"/>
            <w:right w:val="none" w:sz="0" w:space="0" w:color="auto"/>
          </w:divBdr>
        </w:div>
        <w:div w:id="501627514">
          <w:marLeft w:val="547"/>
          <w:marRight w:val="0"/>
          <w:marTop w:val="96"/>
          <w:marBottom w:val="0"/>
          <w:divBdr>
            <w:top w:val="none" w:sz="0" w:space="0" w:color="auto"/>
            <w:left w:val="none" w:sz="0" w:space="0" w:color="auto"/>
            <w:bottom w:val="none" w:sz="0" w:space="0" w:color="auto"/>
            <w:right w:val="none" w:sz="0" w:space="0" w:color="auto"/>
          </w:divBdr>
        </w:div>
        <w:div w:id="1828546731">
          <w:marLeft w:val="1166"/>
          <w:marRight w:val="0"/>
          <w:marTop w:val="86"/>
          <w:marBottom w:val="0"/>
          <w:divBdr>
            <w:top w:val="none" w:sz="0" w:space="0" w:color="auto"/>
            <w:left w:val="none" w:sz="0" w:space="0" w:color="auto"/>
            <w:bottom w:val="none" w:sz="0" w:space="0" w:color="auto"/>
            <w:right w:val="none" w:sz="0" w:space="0" w:color="auto"/>
          </w:divBdr>
        </w:div>
        <w:div w:id="1052848373">
          <w:marLeft w:val="1714"/>
          <w:marRight w:val="0"/>
          <w:marTop w:val="77"/>
          <w:marBottom w:val="0"/>
          <w:divBdr>
            <w:top w:val="none" w:sz="0" w:space="0" w:color="auto"/>
            <w:left w:val="none" w:sz="0" w:space="0" w:color="auto"/>
            <w:bottom w:val="none" w:sz="0" w:space="0" w:color="auto"/>
            <w:right w:val="none" w:sz="0" w:space="0" w:color="auto"/>
          </w:divBdr>
        </w:div>
        <w:div w:id="689843984">
          <w:marLeft w:val="1714"/>
          <w:marRight w:val="0"/>
          <w:marTop w:val="77"/>
          <w:marBottom w:val="0"/>
          <w:divBdr>
            <w:top w:val="none" w:sz="0" w:space="0" w:color="auto"/>
            <w:left w:val="none" w:sz="0" w:space="0" w:color="auto"/>
            <w:bottom w:val="none" w:sz="0" w:space="0" w:color="auto"/>
            <w:right w:val="none" w:sz="0" w:space="0" w:color="auto"/>
          </w:divBdr>
        </w:div>
        <w:div w:id="129590752">
          <w:marLeft w:val="1714"/>
          <w:marRight w:val="0"/>
          <w:marTop w:val="77"/>
          <w:marBottom w:val="0"/>
          <w:divBdr>
            <w:top w:val="none" w:sz="0" w:space="0" w:color="auto"/>
            <w:left w:val="none" w:sz="0" w:space="0" w:color="auto"/>
            <w:bottom w:val="none" w:sz="0" w:space="0" w:color="auto"/>
            <w:right w:val="none" w:sz="0" w:space="0" w:color="auto"/>
          </w:divBdr>
        </w:div>
        <w:div w:id="1691712626">
          <w:marLeft w:val="1714"/>
          <w:marRight w:val="0"/>
          <w:marTop w:val="77"/>
          <w:marBottom w:val="0"/>
          <w:divBdr>
            <w:top w:val="none" w:sz="0" w:space="0" w:color="auto"/>
            <w:left w:val="none" w:sz="0" w:space="0" w:color="auto"/>
            <w:bottom w:val="none" w:sz="0" w:space="0" w:color="auto"/>
            <w:right w:val="none" w:sz="0" w:space="0" w:color="auto"/>
          </w:divBdr>
        </w:div>
        <w:div w:id="2031711875">
          <w:marLeft w:val="547"/>
          <w:marRight w:val="0"/>
          <w:marTop w:val="96"/>
          <w:marBottom w:val="0"/>
          <w:divBdr>
            <w:top w:val="none" w:sz="0" w:space="0" w:color="auto"/>
            <w:left w:val="none" w:sz="0" w:space="0" w:color="auto"/>
            <w:bottom w:val="none" w:sz="0" w:space="0" w:color="auto"/>
            <w:right w:val="none" w:sz="0" w:space="0" w:color="auto"/>
          </w:divBdr>
        </w:div>
        <w:div w:id="2130509880">
          <w:marLeft w:val="1166"/>
          <w:marRight w:val="0"/>
          <w:marTop w:val="77"/>
          <w:marBottom w:val="0"/>
          <w:divBdr>
            <w:top w:val="none" w:sz="0" w:space="0" w:color="auto"/>
            <w:left w:val="none" w:sz="0" w:space="0" w:color="auto"/>
            <w:bottom w:val="none" w:sz="0" w:space="0" w:color="auto"/>
            <w:right w:val="none" w:sz="0" w:space="0" w:color="auto"/>
          </w:divBdr>
        </w:div>
        <w:div w:id="469593609">
          <w:marLeft w:val="547"/>
          <w:marRight w:val="0"/>
          <w:marTop w:val="96"/>
          <w:marBottom w:val="0"/>
          <w:divBdr>
            <w:top w:val="none" w:sz="0" w:space="0" w:color="auto"/>
            <w:left w:val="none" w:sz="0" w:space="0" w:color="auto"/>
            <w:bottom w:val="none" w:sz="0" w:space="0" w:color="auto"/>
            <w:right w:val="none" w:sz="0" w:space="0" w:color="auto"/>
          </w:divBdr>
        </w:div>
        <w:div w:id="1153520714">
          <w:marLeft w:val="547"/>
          <w:marRight w:val="0"/>
          <w:marTop w:val="96"/>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0916260">
      <w:bodyDiv w:val="1"/>
      <w:marLeft w:val="0"/>
      <w:marRight w:val="0"/>
      <w:marTop w:val="0"/>
      <w:marBottom w:val="0"/>
      <w:divBdr>
        <w:top w:val="none" w:sz="0" w:space="0" w:color="auto"/>
        <w:left w:val="none" w:sz="0" w:space="0" w:color="auto"/>
        <w:bottom w:val="none" w:sz="0" w:space="0" w:color="auto"/>
        <w:right w:val="none" w:sz="0" w:space="0" w:color="auto"/>
      </w:divBdr>
      <w:divsChild>
        <w:div w:id="499008347">
          <w:marLeft w:val="547"/>
          <w:marRight w:val="0"/>
          <w:marTop w:val="115"/>
          <w:marBottom w:val="0"/>
          <w:divBdr>
            <w:top w:val="none" w:sz="0" w:space="0" w:color="auto"/>
            <w:left w:val="none" w:sz="0" w:space="0" w:color="auto"/>
            <w:bottom w:val="none" w:sz="0" w:space="0" w:color="auto"/>
            <w:right w:val="none" w:sz="0" w:space="0" w:color="auto"/>
          </w:divBdr>
        </w:div>
        <w:div w:id="1547375084">
          <w:marLeft w:val="1166"/>
          <w:marRight w:val="0"/>
          <w:marTop w:val="96"/>
          <w:marBottom w:val="0"/>
          <w:divBdr>
            <w:top w:val="none" w:sz="0" w:space="0" w:color="auto"/>
            <w:left w:val="none" w:sz="0" w:space="0" w:color="auto"/>
            <w:bottom w:val="none" w:sz="0" w:space="0" w:color="auto"/>
            <w:right w:val="none" w:sz="0" w:space="0" w:color="auto"/>
          </w:divBdr>
        </w:div>
        <w:div w:id="856235112">
          <w:marLeft w:val="1714"/>
          <w:marRight w:val="0"/>
          <w:marTop w:val="86"/>
          <w:marBottom w:val="0"/>
          <w:divBdr>
            <w:top w:val="none" w:sz="0" w:space="0" w:color="auto"/>
            <w:left w:val="none" w:sz="0" w:space="0" w:color="auto"/>
            <w:bottom w:val="none" w:sz="0" w:space="0" w:color="auto"/>
            <w:right w:val="none" w:sz="0" w:space="0" w:color="auto"/>
          </w:divBdr>
        </w:div>
        <w:div w:id="613437050">
          <w:marLeft w:val="1714"/>
          <w:marRight w:val="0"/>
          <w:marTop w:val="86"/>
          <w:marBottom w:val="0"/>
          <w:divBdr>
            <w:top w:val="none" w:sz="0" w:space="0" w:color="auto"/>
            <w:left w:val="none" w:sz="0" w:space="0" w:color="auto"/>
            <w:bottom w:val="none" w:sz="0" w:space="0" w:color="auto"/>
            <w:right w:val="none" w:sz="0" w:space="0" w:color="auto"/>
          </w:divBdr>
        </w:div>
        <w:div w:id="922372690">
          <w:marLeft w:val="1714"/>
          <w:marRight w:val="0"/>
          <w:marTop w:val="86"/>
          <w:marBottom w:val="0"/>
          <w:divBdr>
            <w:top w:val="none" w:sz="0" w:space="0" w:color="auto"/>
            <w:left w:val="none" w:sz="0" w:space="0" w:color="auto"/>
            <w:bottom w:val="none" w:sz="0" w:space="0" w:color="auto"/>
            <w:right w:val="none" w:sz="0" w:space="0" w:color="auto"/>
          </w:divBdr>
        </w:div>
        <w:div w:id="1442801167">
          <w:marLeft w:val="1714"/>
          <w:marRight w:val="0"/>
          <w:marTop w:val="86"/>
          <w:marBottom w:val="0"/>
          <w:divBdr>
            <w:top w:val="none" w:sz="0" w:space="0" w:color="auto"/>
            <w:left w:val="none" w:sz="0" w:space="0" w:color="auto"/>
            <w:bottom w:val="none" w:sz="0" w:space="0" w:color="auto"/>
            <w:right w:val="none" w:sz="0" w:space="0" w:color="auto"/>
          </w:divBdr>
        </w:div>
        <w:div w:id="4795457">
          <w:marLeft w:val="1166"/>
          <w:marRight w:val="0"/>
          <w:marTop w:val="96"/>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27293650">
      <w:bodyDiv w:val="1"/>
      <w:marLeft w:val="0"/>
      <w:marRight w:val="0"/>
      <w:marTop w:val="0"/>
      <w:marBottom w:val="0"/>
      <w:divBdr>
        <w:top w:val="none" w:sz="0" w:space="0" w:color="auto"/>
        <w:left w:val="none" w:sz="0" w:space="0" w:color="auto"/>
        <w:bottom w:val="none" w:sz="0" w:space="0" w:color="auto"/>
        <w:right w:val="none" w:sz="0" w:space="0" w:color="auto"/>
      </w:divBdr>
      <w:divsChild>
        <w:div w:id="2138913277">
          <w:marLeft w:val="576"/>
          <w:marRight w:val="0"/>
          <w:marTop w:val="128"/>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1685172">
      <w:bodyDiv w:val="1"/>
      <w:marLeft w:val="0"/>
      <w:marRight w:val="0"/>
      <w:marTop w:val="0"/>
      <w:marBottom w:val="0"/>
      <w:divBdr>
        <w:top w:val="none" w:sz="0" w:space="0" w:color="auto"/>
        <w:left w:val="none" w:sz="0" w:space="0" w:color="auto"/>
        <w:bottom w:val="none" w:sz="0" w:space="0" w:color="auto"/>
        <w:right w:val="none" w:sz="0" w:space="0" w:color="auto"/>
      </w:divBdr>
      <w:divsChild>
        <w:div w:id="1874076677">
          <w:marLeft w:val="547"/>
          <w:marRight w:val="0"/>
          <w:marTop w:val="115"/>
          <w:marBottom w:val="0"/>
          <w:divBdr>
            <w:top w:val="none" w:sz="0" w:space="0" w:color="auto"/>
            <w:left w:val="none" w:sz="0" w:space="0" w:color="auto"/>
            <w:bottom w:val="none" w:sz="0" w:space="0" w:color="auto"/>
            <w:right w:val="none" w:sz="0" w:space="0" w:color="auto"/>
          </w:divBdr>
        </w:div>
        <w:div w:id="2000961522">
          <w:marLeft w:val="1166"/>
          <w:marRight w:val="0"/>
          <w:marTop w:val="96"/>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008093">
      <w:bodyDiv w:val="1"/>
      <w:marLeft w:val="0"/>
      <w:marRight w:val="0"/>
      <w:marTop w:val="0"/>
      <w:marBottom w:val="0"/>
      <w:divBdr>
        <w:top w:val="none" w:sz="0" w:space="0" w:color="auto"/>
        <w:left w:val="none" w:sz="0" w:space="0" w:color="auto"/>
        <w:bottom w:val="none" w:sz="0" w:space="0" w:color="auto"/>
        <w:right w:val="none" w:sz="0" w:space="0" w:color="auto"/>
      </w:divBdr>
      <w:divsChild>
        <w:div w:id="310909401">
          <w:marLeft w:val="576"/>
          <w:marRight w:val="0"/>
          <w:marTop w:val="128"/>
          <w:marBottom w:val="0"/>
          <w:divBdr>
            <w:top w:val="none" w:sz="0" w:space="0" w:color="auto"/>
            <w:left w:val="none" w:sz="0" w:space="0" w:color="auto"/>
            <w:bottom w:val="none" w:sz="0" w:space="0" w:color="auto"/>
            <w:right w:val="none" w:sz="0" w:space="0" w:color="auto"/>
          </w:divBdr>
        </w:div>
        <w:div w:id="1349714329">
          <w:marLeft w:val="576"/>
          <w:marRight w:val="0"/>
          <w:marTop w:val="128"/>
          <w:marBottom w:val="0"/>
          <w:divBdr>
            <w:top w:val="none" w:sz="0" w:space="0" w:color="auto"/>
            <w:left w:val="none" w:sz="0" w:space="0" w:color="auto"/>
            <w:bottom w:val="none" w:sz="0" w:space="0" w:color="auto"/>
            <w:right w:val="none" w:sz="0" w:space="0" w:color="auto"/>
          </w:divBdr>
        </w:div>
        <w:div w:id="1770853693">
          <w:marLeft w:val="576"/>
          <w:marRight w:val="0"/>
          <w:marTop w:val="128"/>
          <w:marBottom w:val="0"/>
          <w:divBdr>
            <w:top w:val="none" w:sz="0" w:space="0" w:color="auto"/>
            <w:left w:val="none" w:sz="0" w:space="0" w:color="auto"/>
            <w:bottom w:val="none" w:sz="0" w:space="0" w:color="auto"/>
            <w:right w:val="none" w:sz="0" w:space="0" w:color="auto"/>
          </w:divBdr>
        </w:div>
      </w:divsChild>
    </w:div>
    <w:div w:id="1095856778">
      <w:bodyDiv w:val="1"/>
      <w:marLeft w:val="0"/>
      <w:marRight w:val="0"/>
      <w:marTop w:val="0"/>
      <w:marBottom w:val="0"/>
      <w:divBdr>
        <w:top w:val="none" w:sz="0" w:space="0" w:color="auto"/>
        <w:left w:val="none" w:sz="0" w:space="0" w:color="auto"/>
        <w:bottom w:val="none" w:sz="0" w:space="0" w:color="auto"/>
        <w:right w:val="none" w:sz="0" w:space="0" w:color="auto"/>
      </w:divBdr>
      <w:divsChild>
        <w:div w:id="430007115">
          <w:marLeft w:val="547"/>
          <w:marRight w:val="0"/>
          <w:marTop w:val="120"/>
          <w:marBottom w:val="0"/>
          <w:divBdr>
            <w:top w:val="none" w:sz="0" w:space="0" w:color="auto"/>
            <w:left w:val="none" w:sz="0" w:space="0" w:color="auto"/>
            <w:bottom w:val="none" w:sz="0" w:space="0" w:color="auto"/>
            <w:right w:val="none" w:sz="0" w:space="0" w:color="auto"/>
          </w:divBdr>
        </w:div>
        <w:div w:id="552499714">
          <w:marLeft w:val="1166"/>
          <w:marRight w:val="0"/>
          <w:marTop w:val="100"/>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17413362">
      <w:bodyDiv w:val="1"/>
      <w:marLeft w:val="0"/>
      <w:marRight w:val="0"/>
      <w:marTop w:val="0"/>
      <w:marBottom w:val="0"/>
      <w:divBdr>
        <w:top w:val="none" w:sz="0" w:space="0" w:color="auto"/>
        <w:left w:val="none" w:sz="0" w:space="0" w:color="auto"/>
        <w:bottom w:val="none" w:sz="0" w:space="0" w:color="auto"/>
        <w:right w:val="none" w:sz="0" w:space="0" w:color="auto"/>
      </w:divBdr>
      <w:divsChild>
        <w:div w:id="654263391">
          <w:marLeft w:val="547"/>
          <w:marRight w:val="0"/>
          <w:marTop w:val="120"/>
          <w:marBottom w:val="0"/>
          <w:divBdr>
            <w:top w:val="none" w:sz="0" w:space="0" w:color="auto"/>
            <w:left w:val="none" w:sz="0" w:space="0" w:color="auto"/>
            <w:bottom w:val="none" w:sz="0" w:space="0" w:color="auto"/>
            <w:right w:val="none" w:sz="0" w:space="0" w:color="auto"/>
          </w:divBdr>
        </w:div>
        <w:div w:id="810634437">
          <w:marLeft w:val="1267"/>
          <w:marRight w:val="0"/>
          <w:marTop w:val="100"/>
          <w:marBottom w:val="0"/>
          <w:divBdr>
            <w:top w:val="none" w:sz="0" w:space="0" w:color="auto"/>
            <w:left w:val="none" w:sz="0" w:space="0" w:color="auto"/>
            <w:bottom w:val="none" w:sz="0" w:space="0" w:color="auto"/>
            <w:right w:val="none" w:sz="0" w:space="0" w:color="auto"/>
          </w:divBdr>
        </w:div>
        <w:div w:id="1146820199">
          <w:marLeft w:val="1267"/>
          <w:marRight w:val="0"/>
          <w:marTop w:val="100"/>
          <w:marBottom w:val="0"/>
          <w:divBdr>
            <w:top w:val="none" w:sz="0" w:space="0" w:color="auto"/>
            <w:left w:val="none" w:sz="0" w:space="0" w:color="auto"/>
            <w:bottom w:val="none" w:sz="0" w:space="0" w:color="auto"/>
            <w:right w:val="none" w:sz="0" w:space="0" w:color="auto"/>
          </w:divBdr>
        </w:div>
        <w:div w:id="27724116">
          <w:marLeft w:val="1886"/>
          <w:marRight w:val="0"/>
          <w:marTop w:val="90"/>
          <w:marBottom w:val="0"/>
          <w:divBdr>
            <w:top w:val="none" w:sz="0" w:space="0" w:color="auto"/>
            <w:left w:val="none" w:sz="0" w:space="0" w:color="auto"/>
            <w:bottom w:val="none" w:sz="0" w:space="0" w:color="auto"/>
            <w:right w:val="none" w:sz="0" w:space="0" w:color="auto"/>
          </w:divBdr>
        </w:div>
        <w:div w:id="1669601291">
          <w:marLeft w:val="1886"/>
          <w:marRight w:val="0"/>
          <w:marTop w:val="90"/>
          <w:marBottom w:val="0"/>
          <w:divBdr>
            <w:top w:val="none" w:sz="0" w:space="0" w:color="auto"/>
            <w:left w:val="none" w:sz="0" w:space="0" w:color="auto"/>
            <w:bottom w:val="none" w:sz="0" w:space="0" w:color="auto"/>
            <w:right w:val="none" w:sz="0" w:space="0" w:color="auto"/>
          </w:divBdr>
        </w:div>
        <w:div w:id="17392438">
          <w:marLeft w:val="2606"/>
          <w:marRight w:val="0"/>
          <w:marTop w:val="8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7408229">
      <w:bodyDiv w:val="1"/>
      <w:marLeft w:val="0"/>
      <w:marRight w:val="0"/>
      <w:marTop w:val="0"/>
      <w:marBottom w:val="0"/>
      <w:divBdr>
        <w:top w:val="none" w:sz="0" w:space="0" w:color="auto"/>
        <w:left w:val="none" w:sz="0" w:space="0" w:color="auto"/>
        <w:bottom w:val="none" w:sz="0" w:space="0" w:color="auto"/>
        <w:right w:val="none" w:sz="0" w:space="0" w:color="auto"/>
      </w:divBdr>
      <w:divsChild>
        <w:div w:id="170143876">
          <w:marLeft w:val="547"/>
          <w:marRight w:val="0"/>
          <w:marTop w:val="115"/>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5783368">
      <w:bodyDiv w:val="1"/>
      <w:marLeft w:val="0"/>
      <w:marRight w:val="0"/>
      <w:marTop w:val="0"/>
      <w:marBottom w:val="0"/>
      <w:divBdr>
        <w:top w:val="none" w:sz="0" w:space="0" w:color="auto"/>
        <w:left w:val="none" w:sz="0" w:space="0" w:color="auto"/>
        <w:bottom w:val="none" w:sz="0" w:space="0" w:color="auto"/>
        <w:right w:val="none" w:sz="0" w:space="0" w:color="auto"/>
      </w:divBdr>
      <w:divsChild>
        <w:div w:id="1854955982">
          <w:marLeft w:val="547"/>
          <w:marRight w:val="0"/>
          <w:marTop w:val="115"/>
          <w:marBottom w:val="0"/>
          <w:divBdr>
            <w:top w:val="none" w:sz="0" w:space="0" w:color="auto"/>
            <w:left w:val="none" w:sz="0" w:space="0" w:color="auto"/>
            <w:bottom w:val="none" w:sz="0" w:space="0" w:color="auto"/>
            <w:right w:val="none" w:sz="0" w:space="0" w:color="auto"/>
          </w:divBdr>
        </w:div>
      </w:divsChild>
    </w:div>
    <w:div w:id="1169832639">
      <w:bodyDiv w:val="1"/>
      <w:marLeft w:val="0"/>
      <w:marRight w:val="0"/>
      <w:marTop w:val="0"/>
      <w:marBottom w:val="0"/>
      <w:divBdr>
        <w:top w:val="none" w:sz="0" w:space="0" w:color="auto"/>
        <w:left w:val="none" w:sz="0" w:space="0" w:color="auto"/>
        <w:bottom w:val="none" w:sz="0" w:space="0" w:color="auto"/>
        <w:right w:val="none" w:sz="0" w:space="0" w:color="auto"/>
      </w:divBdr>
      <w:divsChild>
        <w:div w:id="195587670">
          <w:marLeft w:val="547"/>
          <w:marRight w:val="0"/>
          <w:marTop w:val="96"/>
          <w:marBottom w:val="0"/>
          <w:divBdr>
            <w:top w:val="none" w:sz="0" w:space="0" w:color="auto"/>
            <w:left w:val="none" w:sz="0" w:space="0" w:color="auto"/>
            <w:bottom w:val="none" w:sz="0" w:space="0" w:color="auto"/>
            <w:right w:val="none" w:sz="0" w:space="0" w:color="auto"/>
          </w:divBdr>
        </w:div>
        <w:div w:id="265307416">
          <w:marLeft w:val="547"/>
          <w:marRight w:val="0"/>
          <w:marTop w:val="96"/>
          <w:marBottom w:val="0"/>
          <w:divBdr>
            <w:top w:val="none" w:sz="0" w:space="0" w:color="auto"/>
            <w:left w:val="none" w:sz="0" w:space="0" w:color="auto"/>
            <w:bottom w:val="none" w:sz="0" w:space="0" w:color="auto"/>
            <w:right w:val="none" w:sz="0" w:space="0" w:color="auto"/>
          </w:divBdr>
        </w:div>
        <w:div w:id="928584839">
          <w:marLeft w:val="1166"/>
          <w:marRight w:val="0"/>
          <w:marTop w:val="77"/>
          <w:marBottom w:val="0"/>
          <w:divBdr>
            <w:top w:val="none" w:sz="0" w:space="0" w:color="auto"/>
            <w:left w:val="none" w:sz="0" w:space="0" w:color="auto"/>
            <w:bottom w:val="none" w:sz="0" w:space="0" w:color="auto"/>
            <w:right w:val="none" w:sz="0" w:space="0" w:color="auto"/>
          </w:divBdr>
        </w:div>
        <w:div w:id="187064513">
          <w:marLeft w:val="1166"/>
          <w:marRight w:val="0"/>
          <w:marTop w:val="77"/>
          <w:marBottom w:val="0"/>
          <w:divBdr>
            <w:top w:val="none" w:sz="0" w:space="0" w:color="auto"/>
            <w:left w:val="none" w:sz="0" w:space="0" w:color="auto"/>
            <w:bottom w:val="none" w:sz="0" w:space="0" w:color="auto"/>
            <w:right w:val="none" w:sz="0" w:space="0" w:color="auto"/>
          </w:divBdr>
        </w:div>
        <w:div w:id="1201162203">
          <w:marLeft w:val="1166"/>
          <w:marRight w:val="0"/>
          <w:marTop w:val="77"/>
          <w:marBottom w:val="0"/>
          <w:divBdr>
            <w:top w:val="none" w:sz="0" w:space="0" w:color="auto"/>
            <w:left w:val="none" w:sz="0" w:space="0" w:color="auto"/>
            <w:bottom w:val="none" w:sz="0" w:space="0" w:color="auto"/>
            <w:right w:val="none" w:sz="0" w:space="0" w:color="auto"/>
          </w:divBdr>
        </w:div>
      </w:divsChild>
    </w:div>
    <w:div w:id="1170021934">
      <w:bodyDiv w:val="1"/>
      <w:marLeft w:val="0"/>
      <w:marRight w:val="0"/>
      <w:marTop w:val="0"/>
      <w:marBottom w:val="0"/>
      <w:divBdr>
        <w:top w:val="none" w:sz="0" w:space="0" w:color="auto"/>
        <w:left w:val="none" w:sz="0" w:space="0" w:color="auto"/>
        <w:bottom w:val="none" w:sz="0" w:space="0" w:color="auto"/>
        <w:right w:val="none" w:sz="0" w:space="0" w:color="auto"/>
      </w:divBdr>
      <w:divsChild>
        <w:div w:id="301691707">
          <w:marLeft w:val="547"/>
          <w:marRight w:val="0"/>
          <w:marTop w:val="120"/>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79656282">
      <w:bodyDiv w:val="1"/>
      <w:marLeft w:val="0"/>
      <w:marRight w:val="0"/>
      <w:marTop w:val="0"/>
      <w:marBottom w:val="0"/>
      <w:divBdr>
        <w:top w:val="none" w:sz="0" w:space="0" w:color="auto"/>
        <w:left w:val="none" w:sz="0" w:space="0" w:color="auto"/>
        <w:bottom w:val="none" w:sz="0" w:space="0" w:color="auto"/>
        <w:right w:val="none" w:sz="0" w:space="0" w:color="auto"/>
      </w:divBdr>
      <w:divsChild>
        <w:div w:id="993069286">
          <w:marLeft w:val="547"/>
          <w:marRight w:val="0"/>
          <w:marTop w:val="115"/>
          <w:marBottom w:val="0"/>
          <w:divBdr>
            <w:top w:val="none" w:sz="0" w:space="0" w:color="auto"/>
            <w:left w:val="none" w:sz="0" w:space="0" w:color="auto"/>
            <w:bottom w:val="none" w:sz="0" w:space="0" w:color="auto"/>
            <w:right w:val="none" w:sz="0" w:space="0" w:color="auto"/>
          </w:divBdr>
        </w:div>
        <w:div w:id="1606621318">
          <w:marLeft w:val="1166"/>
          <w:marRight w:val="0"/>
          <w:marTop w:val="96"/>
          <w:marBottom w:val="0"/>
          <w:divBdr>
            <w:top w:val="none" w:sz="0" w:space="0" w:color="auto"/>
            <w:left w:val="none" w:sz="0" w:space="0" w:color="auto"/>
            <w:bottom w:val="none" w:sz="0" w:space="0" w:color="auto"/>
            <w:right w:val="none" w:sz="0" w:space="0" w:color="auto"/>
          </w:divBdr>
        </w:div>
        <w:div w:id="1861890793">
          <w:marLeft w:val="1714"/>
          <w:marRight w:val="0"/>
          <w:marTop w:val="86"/>
          <w:marBottom w:val="0"/>
          <w:divBdr>
            <w:top w:val="none" w:sz="0" w:space="0" w:color="auto"/>
            <w:left w:val="none" w:sz="0" w:space="0" w:color="auto"/>
            <w:bottom w:val="none" w:sz="0" w:space="0" w:color="auto"/>
            <w:right w:val="none" w:sz="0" w:space="0" w:color="auto"/>
          </w:divBdr>
        </w:div>
        <w:div w:id="1045258939">
          <w:marLeft w:val="1714"/>
          <w:marRight w:val="0"/>
          <w:marTop w:val="86"/>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851145">
      <w:bodyDiv w:val="1"/>
      <w:marLeft w:val="0"/>
      <w:marRight w:val="0"/>
      <w:marTop w:val="0"/>
      <w:marBottom w:val="0"/>
      <w:divBdr>
        <w:top w:val="none" w:sz="0" w:space="0" w:color="auto"/>
        <w:left w:val="none" w:sz="0" w:space="0" w:color="auto"/>
        <w:bottom w:val="none" w:sz="0" w:space="0" w:color="auto"/>
        <w:right w:val="none" w:sz="0" w:space="0" w:color="auto"/>
      </w:divBdr>
      <w:divsChild>
        <w:div w:id="686910993">
          <w:marLeft w:val="547"/>
          <w:marRight w:val="0"/>
          <w:marTop w:val="115"/>
          <w:marBottom w:val="0"/>
          <w:divBdr>
            <w:top w:val="none" w:sz="0" w:space="0" w:color="auto"/>
            <w:left w:val="none" w:sz="0" w:space="0" w:color="auto"/>
            <w:bottom w:val="none" w:sz="0" w:space="0" w:color="auto"/>
            <w:right w:val="none" w:sz="0" w:space="0" w:color="auto"/>
          </w:divBdr>
        </w:div>
        <w:div w:id="1775251416">
          <w:marLeft w:val="1166"/>
          <w:marRight w:val="0"/>
          <w:marTop w:val="96"/>
          <w:marBottom w:val="0"/>
          <w:divBdr>
            <w:top w:val="none" w:sz="0" w:space="0" w:color="auto"/>
            <w:left w:val="none" w:sz="0" w:space="0" w:color="auto"/>
            <w:bottom w:val="none" w:sz="0" w:space="0" w:color="auto"/>
            <w:right w:val="none" w:sz="0" w:space="0" w:color="auto"/>
          </w:divBdr>
        </w:div>
        <w:div w:id="2137672857">
          <w:marLeft w:val="1714"/>
          <w:marRight w:val="0"/>
          <w:marTop w:val="86"/>
          <w:marBottom w:val="0"/>
          <w:divBdr>
            <w:top w:val="none" w:sz="0" w:space="0" w:color="auto"/>
            <w:left w:val="none" w:sz="0" w:space="0" w:color="auto"/>
            <w:bottom w:val="none" w:sz="0" w:space="0" w:color="auto"/>
            <w:right w:val="none" w:sz="0" w:space="0" w:color="auto"/>
          </w:divBdr>
        </w:div>
        <w:div w:id="1780753103">
          <w:marLeft w:val="2246"/>
          <w:marRight w:val="0"/>
          <w:marTop w:val="77"/>
          <w:marBottom w:val="0"/>
          <w:divBdr>
            <w:top w:val="none" w:sz="0" w:space="0" w:color="auto"/>
            <w:left w:val="none" w:sz="0" w:space="0" w:color="auto"/>
            <w:bottom w:val="none" w:sz="0" w:space="0" w:color="auto"/>
            <w:right w:val="none" w:sz="0" w:space="0" w:color="auto"/>
          </w:divBdr>
        </w:div>
        <w:div w:id="113526651">
          <w:marLeft w:val="2246"/>
          <w:marRight w:val="0"/>
          <w:marTop w:val="77"/>
          <w:marBottom w:val="0"/>
          <w:divBdr>
            <w:top w:val="none" w:sz="0" w:space="0" w:color="auto"/>
            <w:left w:val="none" w:sz="0" w:space="0" w:color="auto"/>
            <w:bottom w:val="none" w:sz="0" w:space="0" w:color="auto"/>
            <w:right w:val="none" w:sz="0" w:space="0" w:color="auto"/>
          </w:divBdr>
        </w:div>
        <w:div w:id="433792802">
          <w:marLeft w:val="1714"/>
          <w:marRight w:val="0"/>
          <w:marTop w:val="86"/>
          <w:marBottom w:val="0"/>
          <w:divBdr>
            <w:top w:val="none" w:sz="0" w:space="0" w:color="auto"/>
            <w:left w:val="none" w:sz="0" w:space="0" w:color="auto"/>
            <w:bottom w:val="none" w:sz="0" w:space="0" w:color="auto"/>
            <w:right w:val="none" w:sz="0" w:space="0" w:color="auto"/>
          </w:divBdr>
        </w:div>
        <w:div w:id="1683389851">
          <w:marLeft w:val="1714"/>
          <w:marRight w:val="0"/>
          <w:marTop w:val="86"/>
          <w:marBottom w:val="0"/>
          <w:divBdr>
            <w:top w:val="none" w:sz="0" w:space="0" w:color="auto"/>
            <w:left w:val="none" w:sz="0" w:space="0" w:color="auto"/>
            <w:bottom w:val="none" w:sz="0" w:space="0" w:color="auto"/>
            <w:right w:val="none" w:sz="0" w:space="0" w:color="auto"/>
          </w:divBdr>
        </w:div>
        <w:div w:id="425660309">
          <w:marLeft w:val="1714"/>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980484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3074168">
      <w:bodyDiv w:val="1"/>
      <w:marLeft w:val="0"/>
      <w:marRight w:val="0"/>
      <w:marTop w:val="0"/>
      <w:marBottom w:val="0"/>
      <w:divBdr>
        <w:top w:val="none" w:sz="0" w:space="0" w:color="auto"/>
        <w:left w:val="none" w:sz="0" w:space="0" w:color="auto"/>
        <w:bottom w:val="none" w:sz="0" w:space="0" w:color="auto"/>
        <w:right w:val="none" w:sz="0" w:space="0" w:color="auto"/>
      </w:divBdr>
      <w:divsChild>
        <w:div w:id="1111556735">
          <w:marLeft w:val="547"/>
          <w:marRight w:val="0"/>
          <w:marTop w:val="8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19433119">
      <w:bodyDiv w:val="1"/>
      <w:marLeft w:val="0"/>
      <w:marRight w:val="0"/>
      <w:marTop w:val="0"/>
      <w:marBottom w:val="0"/>
      <w:divBdr>
        <w:top w:val="none" w:sz="0" w:space="0" w:color="auto"/>
        <w:left w:val="none" w:sz="0" w:space="0" w:color="auto"/>
        <w:bottom w:val="none" w:sz="0" w:space="0" w:color="auto"/>
        <w:right w:val="none" w:sz="0" w:space="0" w:color="auto"/>
      </w:divBdr>
      <w:divsChild>
        <w:div w:id="1012494675">
          <w:marLeft w:val="1166"/>
          <w:marRight w:val="0"/>
          <w:marTop w:val="62"/>
          <w:marBottom w:val="0"/>
          <w:divBdr>
            <w:top w:val="none" w:sz="0" w:space="0" w:color="auto"/>
            <w:left w:val="none" w:sz="0" w:space="0" w:color="auto"/>
            <w:bottom w:val="none" w:sz="0" w:space="0" w:color="auto"/>
            <w:right w:val="none" w:sz="0" w:space="0" w:color="auto"/>
          </w:divBdr>
        </w:div>
        <w:div w:id="884610225">
          <w:marLeft w:val="1166"/>
          <w:marRight w:val="0"/>
          <w:marTop w:val="62"/>
          <w:marBottom w:val="0"/>
          <w:divBdr>
            <w:top w:val="none" w:sz="0" w:space="0" w:color="auto"/>
            <w:left w:val="none" w:sz="0" w:space="0" w:color="auto"/>
            <w:bottom w:val="none" w:sz="0" w:space="0" w:color="auto"/>
            <w:right w:val="none" w:sz="0" w:space="0" w:color="auto"/>
          </w:divBdr>
        </w:div>
        <w:div w:id="285704089">
          <w:marLeft w:val="1166"/>
          <w:marRight w:val="0"/>
          <w:marTop w:val="62"/>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38049739">
      <w:bodyDiv w:val="1"/>
      <w:marLeft w:val="0"/>
      <w:marRight w:val="0"/>
      <w:marTop w:val="0"/>
      <w:marBottom w:val="0"/>
      <w:divBdr>
        <w:top w:val="none" w:sz="0" w:space="0" w:color="auto"/>
        <w:left w:val="none" w:sz="0" w:space="0" w:color="auto"/>
        <w:bottom w:val="none" w:sz="0" w:space="0" w:color="auto"/>
        <w:right w:val="none" w:sz="0" w:space="0" w:color="auto"/>
      </w:divBdr>
      <w:divsChild>
        <w:div w:id="827671118">
          <w:marLeft w:val="547"/>
          <w:marRight w:val="0"/>
          <w:marTop w:val="115"/>
          <w:marBottom w:val="0"/>
          <w:divBdr>
            <w:top w:val="none" w:sz="0" w:space="0" w:color="auto"/>
            <w:left w:val="none" w:sz="0" w:space="0" w:color="auto"/>
            <w:bottom w:val="none" w:sz="0" w:space="0" w:color="auto"/>
            <w:right w:val="none" w:sz="0" w:space="0" w:color="auto"/>
          </w:divBdr>
        </w:div>
        <w:div w:id="291985703">
          <w:marLeft w:val="1166"/>
          <w:marRight w:val="0"/>
          <w:marTop w:val="96"/>
          <w:marBottom w:val="0"/>
          <w:divBdr>
            <w:top w:val="none" w:sz="0" w:space="0" w:color="auto"/>
            <w:left w:val="none" w:sz="0" w:space="0" w:color="auto"/>
            <w:bottom w:val="none" w:sz="0" w:space="0" w:color="auto"/>
            <w:right w:val="none" w:sz="0" w:space="0" w:color="auto"/>
          </w:divBdr>
        </w:div>
        <w:div w:id="1808667017">
          <w:marLeft w:val="1714"/>
          <w:marRight w:val="0"/>
          <w:marTop w:val="86"/>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6406401">
      <w:bodyDiv w:val="1"/>
      <w:marLeft w:val="0"/>
      <w:marRight w:val="0"/>
      <w:marTop w:val="0"/>
      <w:marBottom w:val="0"/>
      <w:divBdr>
        <w:top w:val="none" w:sz="0" w:space="0" w:color="auto"/>
        <w:left w:val="none" w:sz="0" w:space="0" w:color="auto"/>
        <w:bottom w:val="none" w:sz="0" w:space="0" w:color="auto"/>
        <w:right w:val="none" w:sz="0" w:space="0" w:color="auto"/>
      </w:divBdr>
      <w:divsChild>
        <w:div w:id="702098782">
          <w:marLeft w:val="547"/>
          <w:marRight w:val="0"/>
          <w:marTop w:val="120"/>
          <w:marBottom w:val="0"/>
          <w:divBdr>
            <w:top w:val="none" w:sz="0" w:space="0" w:color="auto"/>
            <w:left w:val="none" w:sz="0" w:space="0" w:color="auto"/>
            <w:bottom w:val="none" w:sz="0" w:space="0" w:color="auto"/>
            <w:right w:val="none" w:sz="0" w:space="0" w:color="auto"/>
          </w:divBdr>
        </w:div>
        <w:div w:id="5643335">
          <w:marLeft w:val="1166"/>
          <w:marRight w:val="0"/>
          <w:marTop w:val="100"/>
          <w:marBottom w:val="0"/>
          <w:divBdr>
            <w:top w:val="none" w:sz="0" w:space="0" w:color="auto"/>
            <w:left w:val="none" w:sz="0" w:space="0" w:color="auto"/>
            <w:bottom w:val="none" w:sz="0" w:space="0" w:color="auto"/>
            <w:right w:val="none" w:sz="0" w:space="0" w:color="auto"/>
          </w:divBdr>
        </w:div>
        <w:div w:id="2000158938">
          <w:marLeft w:val="1166"/>
          <w:marRight w:val="0"/>
          <w:marTop w:val="100"/>
          <w:marBottom w:val="0"/>
          <w:divBdr>
            <w:top w:val="none" w:sz="0" w:space="0" w:color="auto"/>
            <w:left w:val="none" w:sz="0" w:space="0" w:color="auto"/>
            <w:bottom w:val="none" w:sz="0" w:space="0" w:color="auto"/>
            <w:right w:val="none" w:sz="0" w:space="0" w:color="auto"/>
          </w:divBdr>
        </w:div>
        <w:div w:id="529151689">
          <w:marLeft w:val="1166"/>
          <w:marRight w:val="0"/>
          <w:marTop w:val="100"/>
          <w:marBottom w:val="0"/>
          <w:divBdr>
            <w:top w:val="none" w:sz="0" w:space="0" w:color="auto"/>
            <w:left w:val="none" w:sz="0" w:space="0" w:color="auto"/>
            <w:bottom w:val="none" w:sz="0" w:space="0" w:color="auto"/>
            <w:right w:val="none" w:sz="0" w:space="0" w:color="auto"/>
          </w:divBdr>
        </w:div>
        <w:div w:id="21397388">
          <w:marLeft w:val="1166"/>
          <w:marRight w:val="0"/>
          <w:marTop w:val="100"/>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3878962">
      <w:bodyDiv w:val="1"/>
      <w:marLeft w:val="0"/>
      <w:marRight w:val="0"/>
      <w:marTop w:val="0"/>
      <w:marBottom w:val="0"/>
      <w:divBdr>
        <w:top w:val="none" w:sz="0" w:space="0" w:color="auto"/>
        <w:left w:val="none" w:sz="0" w:space="0" w:color="auto"/>
        <w:bottom w:val="none" w:sz="0" w:space="0" w:color="auto"/>
        <w:right w:val="none" w:sz="0" w:space="0" w:color="auto"/>
      </w:divBdr>
      <w:divsChild>
        <w:div w:id="173961161">
          <w:marLeft w:val="547"/>
          <w:marRight w:val="0"/>
          <w:marTop w:val="96"/>
          <w:marBottom w:val="0"/>
          <w:divBdr>
            <w:top w:val="none" w:sz="0" w:space="0" w:color="auto"/>
            <w:left w:val="none" w:sz="0" w:space="0" w:color="auto"/>
            <w:bottom w:val="none" w:sz="0" w:space="0" w:color="auto"/>
            <w:right w:val="none" w:sz="0" w:space="0" w:color="auto"/>
          </w:divBdr>
        </w:div>
        <w:div w:id="780298773">
          <w:marLeft w:val="1166"/>
          <w:marRight w:val="0"/>
          <w:marTop w:val="86"/>
          <w:marBottom w:val="0"/>
          <w:divBdr>
            <w:top w:val="none" w:sz="0" w:space="0" w:color="auto"/>
            <w:left w:val="none" w:sz="0" w:space="0" w:color="auto"/>
            <w:bottom w:val="none" w:sz="0" w:space="0" w:color="auto"/>
            <w:right w:val="none" w:sz="0" w:space="0" w:color="auto"/>
          </w:divBdr>
        </w:div>
      </w:divsChild>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094">
      <w:bodyDiv w:val="1"/>
      <w:marLeft w:val="0"/>
      <w:marRight w:val="0"/>
      <w:marTop w:val="0"/>
      <w:marBottom w:val="0"/>
      <w:divBdr>
        <w:top w:val="none" w:sz="0" w:space="0" w:color="auto"/>
        <w:left w:val="none" w:sz="0" w:space="0" w:color="auto"/>
        <w:bottom w:val="none" w:sz="0" w:space="0" w:color="auto"/>
        <w:right w:val="none" w:sz="0" w:space="0" w:color="auto"/>
      </w:divBdr>
      <w:divsChild>
        <w:div w:id="2125341946">
          <w:marLeft w:val="547"/>
          <w:marRight w:val="0"/>
          <w:marTop w:val="115"/>
          <w:marBottom w:val="0"/>
          <w:divBdr>
            <w:top w:val="none" w:sz="0" w:space="0" w:color="auto"/>
            <w:left w:val="none" w:sz="0" w:space="0" w:color="auto"/>
            <w:bottom w:val="none" w:sz="0" w:space="0" w:color="auto"/>
            <w:right w:val="none" w:sz="0" w:space="0" w:color="auto"/>
          </w:divBdr>
        </w:div>
        <w:div w:id="543755769">
          <w:marLeft w:val="1166"/>
          <w:marRight w:val="0"/>
          <w:marTop w:val="96"/>
          <w:marBottom w:val="0"/>
          <w:divBdr>
            <w:top w:val="none" w:sz="0" w:space="0" w:color="auto"/>
            <w:left w:val="none" w:sz="0" w:space="0" w:color="auto"/>
            <w:bottom w:val="none" w:sz="0" w:space="0" w:color="auto"/>
            <w:right w:val="none" w:sz="0" w:space="0" w:color="auto"/>
          </w:divBdr>
        </w:div>
        <w:div w:id="745953041">
          <w:marLeft w:val="1714"/>
          <w:marRight w:val="0"/>
          <w:marTop w:val="86"/>
          <w:marBottom w:val="0"/>
          <w:divBdr>
            <w:top w:val="none" w:sz="0" w:space="0" w:color="auto"/>
            <w:left w:val="none" w:sz="0" w:space="0" w:color="auto"/>
            <w:bottom w:val="none" w:sz="0" w:space="0" w:color="auto"/>
            <w:right w:val="none" w:sz="0" w:space="0" w:color="auto"/>
          </w:divBdr>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83195">
      <w:bodyDiv w:val="1"/>
      <w:marLeft w:val="0"/>
      <w:marRight w:val="0"/>
      <w:marTop w:val="0"/>
      <w:marBottom w:val="0"/>
      <w:divBdr>
        <w:top w:val="none" w:sz="0" w:space="0" w:color="auto"/>
        <w:left w:val="none" w:sz="0" w:space="0" w:color="auto"/>
        <w:bottom w:val="none" w:sz="0" w:space="0" w:color="auto"/>
        <w:right w:val="none" w:sz="0" w:space="0" w:color="auto"/>
      </w:divBdr>
      <w:divsChild>
        <w:div w:id="650409360">
          <w:marLeft w:val="547"/>
          <w:marRight w:val="0"/>
          <w:marTop w:val="96"/>
          <w:marBottom w:val="0"/>
          <w:divBdr>
            <w:top w:val="none" w:sz="0" w:space="0" w:color="auto"/>
            <w:left w:val="none" w:sz="0" w:space="0" w:color="auto"/>
            <w:bottom w:val="none" w:sz="0" w:space="0" w:color="auto"/>
            <w:right w:val="none" w:sz="0" w:space="0" w:color="auto"/>
          </w:divBdr>
        </w:div>
        <w:div w:id="559637667">
          <w:marLeft w:val="547"/>
          <w:marRight w:val="0"/>
          <w:marTop w:val="96"/>
          <w:marBottom w:val="0"/>
          <w:divBdr>
            <w:top w:val="none" w:sz="0" w:space="0" w:color="auto"/>
            <w:left w:val="none" w:sz="0" w:space="0" w:color="auto"/>
            <w:bottom w:val="none" w:sz="0" w:space="0" w:color="auto"/>
            <w:right w:val="none" w:sz="0" w:space="0" w:color="auto"/>
          </w:divBdr>
        </w:div>
        <w:div w:id="815610752">
          <w:marLeft w:val="1166"/>
          <w:marRight w:val="0"/>
          <w:marTop w:val="86"/>
          <w:marBottom w:val="0"/>
          <w:divBdr>
            <w:top w:val="none" w:sz="0" w:space="0" w:color="auto"/>
            <w:left w:val="none" w:sz="0" w:space="0" w:color="auto"/>
            <w:bottom w:val="none" w:sz="0" w:space="0" w:color="auto"/>
            <w:right w:val="none" w:sz="0" w:space="0" w:color="auto"/>
          </w:divBdr>
        </w:div>
        <w:div w:id="1471439093">
          <w:marLeft w:val="547"/>
          <w:marRight w:val="0"/>
          <w:marTop w:val="96"/>
          <w:marBottom w:val="0"/>
          <w:divBdr>
            <w:top w:val="none" w:sz="0" w:space="0" w:color="auto"/>
            <w:left w:val="none" w:sz="0" w:space="0" w:color="auto"/>
            <w:bottom w:val="none" w:sz="0" w:space="0" w:color="auto"/>
            <w:right w:val="none" w:sz="0" w:space="0" w:color="auto"/>
          </w:divBdr>
        </w:div>
        <w:div w:id="836379960">
          <w:marLeft w:val="547"/>
          <w:marRight w:val="0"/>
          <w:marTop w:val="96"/>
          <w:marBottom w:val="0"/>
          <w:divBdr>
            <w:top w:val="none" w:sz="0" w:space="0" w:color="auto"/>
            <w:left w:val="none" w:sz="0" w:space="0" w:color="auto"/>
            <w:bottom w:val="none" w:sz="0" w:space="0" w:color="auto"/>
            <w:right w:val="none" w:sz="0" w:space="0" w:color="auto"/>
          </w:divBdr>
        </w:div>
        <w:div w:id="332336744">
          <w:marLeft w:val="1166"/>
          <w:marRight w:val="0"/>
          <w:marTop w:val="86"/>
          <w:marBottom w:val="0"/>
          <w:divBdr>
            <w:top w:val="none" w:sz="0" w:space="0" w:color="auto"/>
            <w:left w:val="none" w:sz="0" w:space="0" w:color="auto"/>
            <w:bottom w:val="none" w:sz="0" w:space="0" w:color="auto"/>
            <w:right w:val="none" w:sz="0" w:space="0" w:color="auto"/>
          </w:divBdr>
        </w:div>
        <w:div w:id="849218152">
          <w:marLeft w:val="547"/>
          <w:marRight w:val="0"/>
          <w:marTop w:val="96"/>
          <w:marBottom w:val="0"/>
          <w:divBdr>
            <w:top w:val="none" w:sz="0" w:space="0" w:color="auto"/>
            <w:left w:val="none" w:sz="0" w:space="0" w:color="auto"/>
            <w:bottom w:val="none" w:sz="0" w:space="0" w:color="auto"/>
            <w:right w:val="none" w:sz="0" w:space="0" w:color="auto"/>
          </w:divBdr>
        </w:div>
        <w:div w:id="747264338">
          <w:marLeft w:val="547"/>
          <w:marRight w:val="0"/>
          <w:marTop w:val="96"/>
          <w:marBottom w:val="0"/>
          <w:divBdr>
            <w:top w:val="none" w:sz="0" w:space="0" w:color="auto"/>
            <w:left w:val="none" w:sz="0" w:space="0" w:color="auto"/>
            <w:bottom w:val="none" w:sz="0" w:space="0" w:color="auto"/>
            <w:right w:val="none" w:sz="0" w:space="0" w:color="auto"/>
          </w:divBdr>
        </w:div>
      </w:divsChild>
    </w:div>
    <w:div w:id="1300577359">
      <w:bodyDiv w:val="1"/>
      <w:marLeft w:val="0"/>
      <w:marRight w:val="0"/>
      <w:marTop w:val="0"/>
      <w:marBottom w:val="0"/>
      <w:divBdr>
        <w:top w:val="none" w:sz="0" w:space="0" w:color="auto"/>
        <w:left w:val="none" w:sz="0" w:space="0" w:color="auto"/>
        <w:bottom w:val="none" w:sz="0" w:space="0" w:color="auto"/>
        <w:right w:val="none" w:sz="0" w:space="0" w:color="auto"/>
      </w:divBdr>
      <w:divsChild>
        <w:div w:id="1130787879">
          <w:marLeft w:val="547"/>
          <w:marRight w:val="0"/>
          <w:marTop w:val="115"/>
          <w:marBottom w:val="0"/>
          <w:divBdr>
            <w:top w:val="none" w:sz="0" w:space="0" w:color="auto"/>
            <w:left w:val="none" w:sz="0" w:space="0" w:color="auto"/>
            <w:bottom w:val="none" w:sz="0" w:space="0" w:color="auto"/>
            <w:right w:val="none" w:sz="0" w:space="0" w:color="auto"/>
          </w:divBdr>
        </w:div>
        <w:div w:id="814878524">
          <w:marLeft w:val="1166"/>
          <w:marRight w:val="0"/>
          <w:marTop w:val="96"/>
          <w:marBottom w:val="0"/>
          <w:divBdr>
            <w:top w:val="none" w:sz="0" w:space="0" w:color="auto"/>
            <w:left w:val="none" w:sz="0" w:space="0" w:color="auto"/>
            <w:bottom w:val="none" w:sz="0" w:space="0" w:color="auto"/>
            <w:right w:val="none" w:sz="0" w:space="0" w:color="auto"/>
          </w:divBdr>
        </w:div>
        <w:div w:id="29191271">
          <w:marLeft w:val="1714"/>
          <w:marRight w:val="0"/>
          <w:marTop w:val="86"/>
          <w:marBottom w:val="0"/>
          <w:divBdr>
            <w:top w:val="none" w:sz="0" w:space="0" w:color="auto"/>
            <w:left w:val="none" w:sz="0" w:space="0" w:color="auto"/>
            <w:bottom w:val="none" w:sz="0" w:space="0" w:color="auto"/>
            <w:right w:val="none" w:sz="0" w:space="0" w:color="auto"/>
          </w:divBdr>
        </w:div>
        <w:div w:id="747963004">
          <w:marLeft w:val="1166"/>
          <w:marRight w:val="0"/>
          <w:marTop w:val="96"/>
          <w:marBottom w:val="0"/>
          <w:divBdr>
            <w:top w:val="none" w:sz="0" w:space="0" w:color="auto"/>
            <w:left w:val="none" w:sz="0" w:space="0" w:color="auto"/>
            <w:bottom w:val="none" w:sz="0" w:space="0" w:color="auto"/>
            <w:right w:val="none" w:sz="0" w:space="0" w:color="auto"/>
          </w:divBdr>
        </w:div>
        <w:div w:id="1902444683">
          <w:marLeft w:val="1714"/>
          <w:marRight w:val="0"/>
          <w:marTop w:val="86"/>
          <w:marBottom w:val="0"/>
          <w:divBdr>
            <w:top w:val="none" w:sz="0" w:space="0" w:color="auto"/>
            <w:left w:val="none" w:sz="0" w:space="0" w:color="auto"/>
            <w:bottom w:val="none" w:sz="0" w:space="0" w:color="auto"/>
            <w:right w:val="none" w:sz="0" w:space="0" w:color="auto"/>
          </w:divBdr>
        </w:div>
      </w:divsChild>
    </w:div>
    <w:div w:id="1304309783">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1885658">
      <w:bodyDiv w:val="1"/>
      <w:marLeft w:val="0"/>
      <w:marRight w:val="0"/>
      <w:marTop w:val="0"/>
      <w:marBottom w:val="0"/>
      <w:divBdr>
        <w:top w:val="none" w:sz="0" w:space="0" w:color="auto"/>
        <w:left w:val="none" w:sz="0" w:space="0" w:color="auto"/>
        <w:bottom w:val="none" w:sz="0" w:space="0" w:color="auto"/>
        <w:right w:val="none" w:sz="0" w:space="0" w:color="auto"/>
      </w:divBdr>
      <w:divsChild>
        <w:div w:id="392699128">
          <w:marLeft w:val="547"/>
          <w:marRight w:val="0"/>
          <w:marTop w:val="115"/>
          <w:marBottom w:val="0"/>
          <w:divBdr>
            <w:top w:val="none" w:sz="0" w:space="0" w:color="auto"/>
            <w:left w:val="none" w:sz="0" w:space="0" w:color="auto"/>
            <w:bottom w:val="none" w:sz="0" w:space="0" w:color="auto"/>
            <w:right w:val="none" w:sz="0" w:space="0" w:color="auto"/>
          </w:divBdr>
        </w:div>
        <w:div w:id="219024700">
          <w:marLeft w:val="1166"/>
          <w:marRight w:val="0"/>
          <w:marTop w:val="96"/>
          <w:marBottom w:val="0"/>
          <w:divBdr>
            <w:top w:val="none" w:sz="0" w:space="0" w:color="auto"/>
            <w:left w:val="none" w:sz="0" w:space="0" w:color="auto"/>
            <w:bottom w:val="none" w:sz="0" w:space="0" w:color="auto"/>
            <w:right w:val="none" w:sz="0" w:space="0" w:color="auto"/>
          </w:divBdr>
        </w:div>
        <w:div w:id="1999117548">
          <w:marLeft w:val="1714"/>
          <w:marRight w:val="0"/>
          <w:marTop w:val="86"/>
          <w:marBottom w:val="0"/>
          <w:divBdr>
            <w:top w:val="none" w:sz="0" w:space="0" w:color="auto"/>
            <w:left w:val="none" w:sz="0" w:space="0" w:color="auto"/>
            <w:bottom w:val="none" w:sz="0" w:space="0" w:color="auto"/>
            <w:right w:val="none" w:sz="0" w:space="0" w:color="auto"/>
          </w:divBdr>
        </w:div>
        <w:div w:id="1124882585">
          <w:marLeft w:val="1714"/>
          <w:marRight w:val="0"/>
          <w:marTop w:val="86"/>
          <w:marBottom w:val="0"/>
          <w:divBdr>
            <w:top w:val="none" w:sz="0" w:space="0" w:color="auto"/>
            <w:left w:val="none" w:sz="0" w:space="0" w:color="auto"/>
            <w:bottom w:val="none" w:sz="0" w:space="0" w:color="auto"/>
            <w:right w:val="none" w:sz="0" w:space="0" w:color="auto"/>
          </w:divBdr>
        </w:div>
        <w:div w:id="643462023">
          <w:marLeft w:val="1714"/>
          <w:marRight w:val="0"/>
          <w:marTop w:val="86"/>
          <w:marBottom w:val="0"/>
          <w:divBdr>
            <w:top w:val="none" w:sz="0" w:space="0" w:color="auto"/>
            <w:left w:val="none" w:sz="0" w:space="0" w:color="auto"/>
            <w:bottom w:val="none" w:sz="0" w:space="0" w:color="auto"/>
            <w:right w:val="none" w:sz="0" w:space="0" w:color="auto"/>
          </w:divBdr>
        </w:div>
        <w:div w:id="1156143889">
          <w:marLeft w:val="1714"/>
          <w:marRight w:val="0"/>
          <w:marTop w:val="86"/>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40370">
      <w:bodyDiv w:val="1"/>
      <w:marLeft w:val="0"/>
      <w:marRight w:val="0"/>
      <w:marTop w:val="0"/>
      <w:marBottom w:val="0"/>
      <w:divBdr>
        <w:top w:val="none" w:sz="0" w:space="0" w:color="auto"/>
        <w:left w:val="none" w:sz="0" w:space="0" w:color="auto"/>
        <w:bottom w:val="none" w:sz="0" w:space="0" w:color="auto"/>
        <w:right w:val="none" w:sz="0" w:space="0" w:color="auto"/>
      </w:divBdr>
      <w:divsChild>
        <w:div w:id="1796095770">
          <w:marLeft w:val="547"/>
          <w:marRight w:val="0"/>
          <w:marTop w:val="115"/>
          <w:marBottom w:val="0"/>
          <w:divBdr>
            <w:top w:val="none" w:sz="0" w:space="0" w:color="auto"/>
            <w:left w:val="none" w:sz="0" w:space="0" w:color="auto"/>
            <w:bottom w:val="none" w:sz="0" w:space="0" w:color="auto"/>
            <w:right w:val="none" w:sz="0" w:space="0" w:color="auto"/>
          </w:divBdr>
        </w:div>
        <w:div w:id="1074158330">
          <w:marLeft w:val="1166"/>
          <w:marRight w:val="0"/>
          <w:marTop w:val="96"/>
          <w:marBottom w:val="0"/>
          <w:divBdr>
            <w:top w:val="none" w:sz="0" w:space="0" w:color="auto"/>
            <w:left w:val="none" w:sz="0" w:space="0" w:color="auto"/>
            <w:bottom w:val="none" w:sz="0" w:space="0" w:color="auto"/>
            <w:right w:val="none" w:sz="0" w:space="0" w:color="auto"/>
          </w:divBdr>
        </w:div>
        <w:div w:id="559441185">
          <w:marLeft w:val="1166"/>
          <w:marRight w:val="0"/>
          <w:marTop w:val="96"/>
          <w:marBottom w:val="0"/>
          <w:divBdr>
            <w:top w:val="none" w:sz="0" w:space="0" w:color="auto"/>
            <w:left w:val="none" w:sz="0" w:space="0" w:color="auto"/>
            <w:bottom w:val="none" w:sz="0" w:space="0" w:color="auto"/>
            <w:right w:val="none" w:sz="0" w:space="0" w:color="auto"/>
          </w:divBdr>
        </w:div>
      </w:divsChild>
    </w:div>
    <w:div w:id="1331103355">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286469">
      <w:bodyDiv w:val="1"/>
      <w:marLeft w:val="0"/>
      <w:marRight w:val="0"/>
      <w:marTop w:val="0"/>
      <w:marBottom w:val="0"/>
      <w:divBdr>
        <w:top w:val="none" w:sz="0" w:space="0" w:color="auto"/>
        <w:left w:val="none" w:sz="0" w:space="0" w:color="auto"/>
        <w:bottom w:val="none" w:sz="0" w:space="0" w:color="auto"/>
        <w:right w:val="none" w:sz="0" w:space="0" w:color="auto"/>
      </w:divBdr>
      <w:divsChild>
        <w:div w:id="1065836037">
          <w:marLeft w:val="547"/>
          <w:marRight w:val="0"/>
          <w:marTop w:val="115"/>
          <w:marBottom w:val="0"/>
          <w:divBdr>
            <w:top w:val="none" w:sz="0" w:space="0" w:color="auto"/>
            <w:left w:val="none" w:sz="0" w:space="0" w:color="auto"/>
            <w:bottom w:val="none" w:sz="0" w:space="0" w:color="auto"/>
            <w:right w:val="none" w:sz="0" w:space="0" w:color="auto"/>
          </w:divBdr>
        </w:div>
        <w:div w:id="2126580336">
          <w:marLeft w:val="1166"/>
          <w:marRight w:val="0"/>
          <w:marTop w:val="96"/>
          <w:marBottom w:val="0"/>
          <w:divBdr>
            <w:top w:val="none" w:sz="0" w:space="0" w:color="auto"/>
            <w:left w:val="none" w:sz="0" w:space="0" w:color="auto"/>
            <w:bottom w:val="none" w:sz="0" w:space="0" w:color="auto"/>
            <w:right w:val="none" w:sz="0" w:space="0" w:color="auto"/>
          </w:divBdr>
        </w:div>
        <w:div w:id="1396707145">
          <w:marLeft w:val="1714"/>
          <w:marRight w:val="0"/>
          <w:marTop w:val="86"/>
          <w:marBottom w:val="0"/>
          <w:divBdr>
            <w:top w:val="none" w:sz="0" w:space="0" w:color="auto"/>
            <w:left w:val="none" w:sz="0" w:space="0" w:color="auto"/>
            <w:bottom w:val="none" w:sz="0" w:space="0" w:color="auto"/>
            <w:right w:val="none" w:sz="0" w:space="0" w:color="auto"/>
          </w:divBdr>
        </w:div>
        <w:div w:id="1315645024">
          <w:marLeft w:val="1714"/>
          <w:marRight w:val="0"/>
          <w:marTop w:val="86"/>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5887521">
      <w:bodyDiv w:val="1"/>
      <w:marLeft w:val="0"/>
      <w:marRight w:val="0"/>
      <w:marTop w:val="0"/>
      <w:marBottom w:val="0"/>
      <w:divBdr>
        <w:top w:val="none" w:sz="0" w:space="0" w:color="auto"/>
        <w:left w:val="none" w:sz="0" w:space="0" w:color="auto"/>
        <w:bottom w:val="none" w:sz="0" w:space="0" w:color="auto"/>
        <w:right w:val="none" w:sz="0" w:space="0" w:color="auto"/>
      </w:divBdr>
      <w:divsChild>
        <w:div w:id="663898860">
          <w:marLeft w:val="547"/>
          <w:marRight w:val="0"/>
          <w:marTop w:val="115"/>
          <w:marBottom w:val="0"/>
          <w:divBdr>
            <w:top w:val="none" w:sz="0" w:space="0" w:color="auto"/>
            <w:left w:val="none" w:sz="0" w:space="0" w:color="auto"/>
            <w:bottom w:val="none" w:sz="0" w:space="0" w:color="auto"/>
            <w:right w:val="none" w:sz="0" w:space="0" w:color="auto"/>
          </w:divBdr>
        </w:div>
        <w:div w:id="1762483477">
          <w:marLeft w:val="1166"/>
          <w:marRight w:val="0"/>
          <w:marTop w:val="96"/>
          <w:marBottom w:val="0"/>
          <w:divBdr>
            <w:top w:val="none" w:sz="0" w:space="0" w:color="auto"/>
            <w:left w:val="none" w:sz="0" w:space="0" w:color="auto"/>
            <w:bottom w:val="none" w:sz="0" w:space="0" w:color="auto"/>
            <w:right w:val="none" w:sz="0" w:space="0" w:color="auto"/>
          </w:divBdr>
        </w:div>
        <w:div w:id="967861500">
          <w:marLeft w:val="1166"/>
          <w:marRight w:val="0"/>
          <w:marTop w:val="96"/>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1350494">
      <w:bodyDiv w:val="1"/>
      <w:marLeft w:val="0"/>
      <w:marRight w:val="0"/>
      <w:marTop w:val="0"/>
      <w:marBottom w:val="0"/>
      <w:divBdr>
        <w:top w:val="none" w:sz="0" w:space="0" w:color="auto"/>
        <w:left w:val="none" w:sz="0" w:space="0" w:color="auto"/>
        <w:bottom w:val="none" w:sz="0" w:space="0" w:color="auto"/>
        <w:right w:val="none" w:sz="0" w:space="0" w:color="auto"/>
      </w:divBdr>
      <w:divsChild>
        <w:div w:id="1963267071">
          <w:marLeft w:val="1166"/>
          <w:marRight w:val="0"/>
          <w:marTop w:val="62"/>
          <w:marBottom w:val="0"/>
          <w:divBdr>
            <w:top w:val="none" w:sz="0" w:space="0" w:color="auto"/>
            <w:left w:val="none" w:sz="0" w:space="0" w:color="auto"/>
            <w:bottom w:val="none" w:sz="0" w:space="0" w:color="auto"/>
            <w:right w:val="none" w:sz="0" w:space="0" w:color="auto"/>
          </w:divBdr>
        </w:div>
        <w:div w:id="822428762">
          <w:marLeft w:val="1166"/>
          <w:marRight w:val="0"/>
          <w:marTop w:val="62"/>
          <w:marBottom w:val="0"/>
          <w:divBdr>
            <w:top w:val="none" w:sz="0" w:space="0" w:color="auto"/>
            <w:left w:val="none" w:sz="0" w:space="0" w:color="auto"/>
            <w:bottom w:val="none" w:sz="0" w:space="0" w:color="auto"/>
            <w:right w:val="none" w:sz="0" w:space="0" w:color="auto"/>
          </w:divBdr>
        </w:div>
        <w:div w:id="2001620189">
          <w:marLeft w:val="1166"/>
          <w:marRight w:val="0"/>
          <w:marTop w:val="62"/>
          <w:marBottom w:val="0"/>
          <w:divBdr>
            <w:top w:val="none" w:sz="0" w:space="0" w:color="auto"/>
            <w:left w:val="none" w:sz="0" w:space="0" w:color="auto"/>
            <w:bottom w:val="none" w:sz="0" w:space="0" w:color="auto"/>
            <w:right w:val="none" w:sz="0" w:space="0" w:color="auto"/>
          </w:divBdr>
        </w:div>
        <w:div w:id="2124959855">
          <w:marLeft w:val="1166"/>
          <w:marRight w:val="0"/>
          <w:marTop w:val="62"/>
          <w:marBottom w:val="0"/>
          <w:divBdr>
            <w:top w:val="none" w:sz="0" w:space="0" w:color="auto"/>
            <w:left w:val="none" w:sz="0" w:space="0" w:color="auto"/>
            <w:bottom w:val="none" w:sz="0" w:space="0" w:color="auto"/>
            <w:right w:val="none" w:sz="0" w:space="0" w:color="auto"/>
          </w:divBdr>
        </w:div>
        <w:div w:id="363948470">
          <w:marLeft w:val="1714"/>
          <w:marRight w:val="0"/>
          <w:marTop w:val="62"/>
          <w:marBottom w:val="0"/>
          <w:divBdr>
            <w:top w:val="none" w:sz="0" w:space="0" w:color="auto"/>
            <w:left w:val="none" w:sz="0" w:space="0" w:color="auto"/>
            <w:bottom w:val="none" w:sz="0" w:space="0" w:color="auto"/>
            <w:right w:val="none" w:sz="0" w:space="0" w:color="auto"/>
          </w:divBdr>
        </w:div>
        <w:div w:id="1889880138">
          <w:marLeft w:val="1166"/>
          <w:marRight w:val="0"/>
          <w:marTop w:val="62"/>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59759161">
      <w:bodyDiv w:val="1"/>
      <w:marLeft w:val="0"/>
      <w:marRight w:val="0"/>
      <w:marTop w:val="0"/>
      <w:marBottom w:val="0"/>
      <w:divBdr>
        <w:top w:val="none" w:sz="0" w:space="0" w:color="auto"/>
        <w:left w:val="none" w:sz="0" w:space="0" w:color="auto"/>
        <w:bottom w:val="none" w:sz="0" w:space="0" w:color="auto"/>
        <w:right w:val="none" w:sz="0" w:space="0" w:color="auto"/>
      </w:divBdr>
      <w:divsChild>
        <w:div w:id="1486311353">
          <w:marLeft w:val="547"/>
          <w:marRight w:val="0"/>
          <w:marTop w:val="115"/>
          <w:marBottom w:val="0"/>
          <w:divBdr>
            <w:top w:val="none" w:sz="0" w:space="0" w:color="auto"/>
            <w:left w:val="none" w:sz="0" w:space="0" w:color="auto"/>
            <w:bottom w:val="none" w:sz="0" w:space="0" w:color="auto"/>
            <w:right w:val="none" w:sz="0" w:space="0" w:color="auto"/>
          </w:divBdr>
        </w:div>
        <w:div w:id="372581590">
          <w:marLeft w:val="1166"/>
          <w:marRight w:val="0"/>
          <w:marTop w:val="96"/>
          <w:marBottom w:val="0"/>
          <w:divBdr>
            <w:top w:val="none" w:sz="0" w:space="0" w:color="auto"/>
            <w:left w:val="none" w:sz="0" w:space="0" w:color="auto"/>
            <w:bottom w:val="none" w:sz="0" w:space="0" w:color="auto"/>
            <w:right w:val="none" w:sz="0" w:space="0" w:color="auto"/>
          </w:divBdr>
        </w:div>
        <w:div w:id="42024611">
          <w:marLeft w:val="1714"/>
          <w:marRight w:val="0"/>
          <w:marTop w:val="86"/>
          <w:marBottom w:val="0"/>
          <w:divBdr>
            <w:top w:val="none" w:sz="0" w:space="0" w:color="auto"/>
            <w:left w:val="none" w:sz="0" w:space="0" w:color="auto"/>
            <w:bottom w:val="none" w:sz="0" w:space="0" w:color="auto"/>
            <w:right w:val="none" w:sz="0" w:space="0" w:color="auto"/>
          </w:divBdr>
        </w:div>
        <w:div w:id="1810590990">
          <w:marLeft w:val="1714"/>
          <w:marRight w:val="0"/>
          <w:marTop w:val="86"/>
          <w:marBottom w:val="0"/>
          <w:divBdr>
            <w:top w:val="none" w:sz="0" w:space="0" w:color="auto"/>
            <w:left w:val="none" w:sz="0" w:space="0" w:color="auto"/>
            <w:bottom w:val="none" w:sz="0" w:space="0" w:color="auto"/>
            <w:right w:val="none" w:sz="0" w:space="0" w:color="auto"/>
          </w:divBdr>
        </w:div>
        <w:div w:id="934479957">
          <w:marLeft w:val="1714"/>
          <w:marRight w:val="0"/>
          <w:marTop w:val="86"/>
          <w:marBottom w:val="0"/>
          <w:divBdr>
            <w:top w:val="none" w:sz="0" w:space="0" w:color="auto"/>
            <w:left w:val="none" w:sz="0" w:space="0" w:color="auto"/>
            <w:bottom w:val="none" w:sz="0" w:space="0" w:color="auto"/>
            <w:right w:val="none" w:sz="0" w:space="0" w:color="auto"/>
          </w:divBdr>
        </w:div>
        <w:div w:id="656542950">
          <w:marLeft w:val="1714"/>
          <w:marRight w:val="0"/>
          <w:marTop w:val="86"/>
          <w:marBottom w:val="0"/>
          <w:divBdr>
            <w:top w:val="none" w:sz="0" w:space="0" w:color="auto"/>
            <w:left w:val="none" w:sz="0" w:space="0" w:color="auto"/>
            <w:bottom w:val="none" w:sz="0" w:space="0" w:color="auto"/>
            <w:right w:val="none" w:sz="0" w:space="0" w:color="auto"/>
          </w:divBdr>
        </w:div>
        <w:div w:id="1539396699">
          <w:marLeft w:val="1714"/>
          <w:marRight w:val="0"/>
          <w:marTop w:val="86"/>
          <w:marBottom w:val="0"/>
          <w:divBdr>
            <w:top w:val="none" w:sz="0" w:space="0" w:color="auto"/>
            <w:left w:val="none" w:sz="0" w:space="0" w:color="auto"/>
            <w:bottom w:val="none" w:sz="0" w:space="0" w:color="auto"/>
            <w:right w:val="none" w:sz="0" w:space="0" w:color="auto"/>
          </w:divBdr>
        </w:div>
      </w:divsChild>
    </w:div>
    <w:div w:id="1460223877">
      <w:bodyDiv w:val="1"/>
      <w:marLeft w:val="0"/>
      <w:marRight w:val="0"/>
      <w:marTop w:val="0"/>
      <w:marBottom w:val="0"/>
      <w:divBdr>
        <w:top w:val="none" w:sz="0" w:space="0" w:color="auto"/>
        <w:left w:val="none" w:sz="0" w:space="0" w:color="auto"/>
        <w:bottom w:val="none" w:sz="0" w:space="0" w:color="auto"/>
        <w:right w:val="none" w:sz="0" w:space="0" w:color="auto"/>
      </w:divBdr>
      <w:divsChild>
        <w:div w:id="1447429762">
          <w:marLeft w:val="547"/>
          <w:marRight w:val="0"/>
          <w:marTop w:val="115"/>
          <w:marBottom w:val="0"/>
          <w:divBdr>
            <w:top w:val="none" w:sz="0" w:space="0" w:color="auto"/>
            <w:left w:val="none" w:sz="0" w:space="0" w:color="auto"/>
            <w:bottom w:val="none" w:sz="0" w:space="0" w:color="auto"/>
            <w:right w:val="none" w:sz="0" w:space="0" w:color="auto"/>
          </w:divBdr>
        </w:div>
        <w:div w:id="1515145300">
          <w:marLeft w:val="1166"/>
          <w:marRight w:val="0"/>
          <w:marTop w:val="96"/>
          <w:marBottom w:val="0"/>
          <w:divBdr>
            <w:top w:val="none" w:sz="0" w:space="0" w:color="auto"/>
            <w:left w:val="none" w:sz="0" w:space="0" w:color="auto"/>
            <w:bottom w:val="none" w:sz="0" w:space="0" w:color="auto"/>
            <w:right w:val="none" w:sz="0" w:space="0" w:color="auto"/>
          </w:divBdr>
        </w:div>
      </w:divsChild>
    </w:div>
    <w:div w:id="1463647239">
      <w:bodyDiv w:val="1"/>
      <w:marLeft w:val="0"/>
      <w:marRight w:val="0"/>
      <w:marTop w:val="0"/>
      <w:marBottom w:val="0"/>
      <w:divBdr>
        <w:top w:val="none" w:sz="0" w:space="0" w:color="auto"/>
        <w:left w:val="none" w:sz="0" w:space="0" w:color="auto"/>
        <w:bottom w:val="none" w:sz="0" w:space="0" w:color="auto"/>
        <w:right w:val="none" w:sz="0" w:space="0" w:color="auto"/>
      </w:divBdr>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1869373">
      <w:bodyDiv w:val="1"/>
      <w:marLeft w:val="0"/>
      <w:marRight w:val="0"/>
      <w:marTop w:val="0"/>
      <w:marBottom w:val="0"/>
      <w:divBdr>
        <w:top w:val="none" w:sz="0" w:space="0" w:color="auto"/>
        <w:left w:val="none" w:sz="0" w:space="0" w:color="auto"/>
        <w:bottom w:val="none" w:sz="0" w:space="0" w:color="auto"/>
        <w:right w:val="none" w:sz="0" w:space="0" w:color="auto"/>
      </w:divBdr>
      <w:divsChild>
        <w:div w:id="1613586020">
          <w:marLeft w:val="547"/>
          <w:marRight w:val="0"/>
          <w:marTop w:val="96"/>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36773326">
      <w:bodyDiv w:val="1"/>
      <w:marLeft w:val="0"/>
      <w:marRight w:val="0"/>
      <w:marTop w:val="0"/>
      <w:marBottom w:val="0"/>
      <w:divBdr>
        <w:top w:val="none" w:sz="0" w:space="0" w:color="auto"/>
        <w:left w:val="none" w:sz="0" w:space="0" w:color="auto"/>
        <w:bottom w:val="none" w:sz="0" w:space="0" w:color="auto"/>
        <w:right w:val="none" w:sz="0" w:space="0" w:color="auto"/>
      </w:divBdr>
      <w:divsChild>
        <w:div w:id="640771860">
          <w:marLeft w:val="547"/>
          <w:marRight w:val="0"/>
          <w:marTop w:val="115"/>
          <w:marBottom w:val="0"/>
          <w:divBdr>
            <w:top w:val="none" w:sz="0" w:space="0" w:color="auto"/>
            <w:left w:val="none" w:sz="0" w:space="0" w:color="auto"/>
            <w:bottom w:val="none" w:sz="0" w:space="0" w:color="auto"/>
            <w:right w:val="none" w:sz="0" w:space="0" w:color="auto"/>
          </w:divBdr>
        </w:div>
        <w:div w:id="296645559">
          <w:marLeft w:val="1166"/>
          <w:marRight w:val="0"/>
          <w:marTop w:val="96"/>
          <w:marBottom w:val="0"/>
          <w:divBdr>
            <w:top w:val="none" w:sz="0" w:space="0" w:color="auto"/>
            <w:left w:val="none" w:sz="0" w:space="0" w:color="auto"/>
            <w:bottom w:val="none" w:sz="0" w:space="0" w:color="auto"/>
            <w:right w:val="none" w:sz="0" w:space="0" w:color="auto"/>
          </w:divBdr>
        </w:div>
        <w:div w:id="736785705">
          <w:marLeft w:val="1714"/>
          <w:marRight w:val="0"/>
          <w:marTop w:val="86"/>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72422673">
      <w:bodyDiv w:val="1"/>
      <w:marLeft w:val="0"/>
      <w:marRight w:val="0"/>
      <w:marTop w:val="0"/>
      <w:marBottom w:val="0"/>
      <w:divBdr>
        <w:top w:val="none" w:sz="0" w:space="0" w:color="auto"/>
        <w:left w:val="none" w:sz="0" w:space="0" w:color="auto"/>
        <w:bottom w:val="none" w:sz="0" w:space="0" w:color="auto"/>
        <w:right w:val="none" w:sz="0" w:space="0" w:color="auto"/>
      </w:divBdr>
      <w:divsChild>
        <w:div w:id="1231236392">
          <w:marLeft w:val="547"/>
          <w:marRight w:val="0"/>
          <w:marTop w:val="115"/>
          <w:marBottom w:val="0"/>
          <w:divBdr>
            <w:top w:val="none" w:sz="0" w:space="0" w:color="auto"/>
            <w:left w:val="none" w:sz="0" w:space="0" w:color="auto"/>
            <w:bottom w:val="none" w:sz="0" w:space="0" w:color="auto"/>
            <w:right w:val="none" w:sz="0" w:space="0" w:color="auto"/>
          </w:divBdr>
        </w:div>
        <w:div w:id="955403521">
          <w:marLeft w:val="1166"/>
          <w:marRight w:val="0"/>
          <w:marTop w:val="96"/>
          <w:marBottom w:val="0"/>
          <w:divBdr>
            <w:top w:val="none" w:sz="0" w:space="0" w:color="auto"/>
            <w:left w:val="none" w:sz="0" w:space="0" w:color="auto"/>
            <w:bottom w:val="none" w:sz="0" w:space="0" w:color="auto"/>
            <w:right w:val="none" w:sz="0" w:space="0" w:color="auto"/>
          </w:divBdr>
        </w:div>
        <w:div w:id="1147360275">
          <w:marLeft w:val="1714"/>
          <w:marRight w:val="0"/>
          <w:marTop w:val="86"/>
          <w:marBottom w:val="0"/>
          <w:divBdr>
            <w:top w:val="none" w:sz="0" w:space="0" w:color="auto"/>
            <w:left w:val="none" w:sz="0" w:space="0" w:color="auto"/>
            <w:bottom w:val="none" w:sz="0" w:space="0" w:color="auto"/>
            <w:right w:val="none" w:sz="0" w:space="0" w:color="auto"/>
          </w:divBdr>
        </w:div>
        <w:div w:id="273438632">
          <w:marLeft w:val="1714"/>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79486344">
      <w:bodyDiv w:val="1"/>
      <w:marLeft w:val="0"/>
      <w:marRight w:val="0"/>
      <w:marTop w:val="0"/>
      <w:marBottom w:val="0"/>
      <w:divBdr>
        <w:top w:val="none" w:sz="0" w:space="0" w:color="auto"/>
        <w:left w:val="none" w:sz="0" w:space="0" w:color="auto"/>
        <w:bottom w:val="none" w:sz="0" w:space="0" w:color="auto"/>
        <w:right w:val="none" w:sz="0" w:space="0" w:color="auto"/>
      </w:divBdr>
      <w:divsChild>
        <w:div w:id="211425037">
          <w:marLeft w:val="720"/>
          <w:marRight w:val="0"/>
          <w:marTop w:val="120"/>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00213155">
      <w:bodyDiv w:val="1"/>
      <w:marLeft w:val="0"/>
      <w:marRight w:val="0"/>
      <w:marTop w:val="0"/>
      <w:marBottom w:val="0"/>
      <w:divBdr>
        <w:top w:val="none" w:sz="0" w:space="0" w:color="auto"/>
        <w:left w:val="none" w:sz="0" w:space="0" w:color="auto"/>
        <w:bottom w:val="none" w:sz="0" w:space="0" w:color="auto"/>
        <w:right w:val="none" w:sz="0" w:space="0" w:color="auto"/>
      </w:divBdr>
      <w:divsChild>
        <w:div w:id="2009399572">
          <w:marLeft w:val="547"/>
          <w:marRight w:val="0"/>
          <w:marTop w:val="115"/>
          <w:marBottom w:val="0"/>
          <w:divBdr>
            <w:top w:val="none" w:sz="0" w:space="0" w:color="auto"/>
            <w:left w:val="none" w:sz="0" w:space="0" w:color="auto"/>
            <w:bottom w:val="none" w:sz="0" w:space="0" w:color="auto"/>
            <w:right w:val="none" w:sz="0" w:space="0" w:color="auto"/>
          </w:divBdr>
        </w:div>
        <w:div w:id="1622110773">
          <w:marLeft w:val="1166"/>
          <w:marRight w:val="0"/>
          <w:marTop w:val="96"/>
          <w:marBottom w:val="0"/>
          <w:divBdr>
            <w:top w:val="none" w:sz="0" w:space="0" w:color="auto"/>
            <w:left w:val="none" w:sz="0" w:space="0" w:color="auto"/>
            <w:bottom w:val="none" w:sz="0" w:space="0" w:color="auto"/>
            <w:right w:val="none" w:sz="0" w:space="0" w:color="auto"/>
          </w:divBdr>
        </w:div>
        <w:div w:id="44567917">
          <w:marLeft w:val="1714"/>
          <w:marRight w:val="0"/>
          <w:marTop w:val="86"/>
          <w:marBottom w:val="0"/>
          <w:divBdr>
            <w:top w:val="none" w:sz="0" w:space="0" w:color="auto"/>
            <w:left w:val="none" w:sz="0" w:space="0" w:color="auto"/>
            <w:bottom w:val="none" w:sz="0" w:space="0" w:color="auto"/>
            <w:right w:val="none" w:sz="0" w:space="0" w:color="auto"/>
          </w:divBdr>
        </w:div>
        <w:div w:id="449200592">
          <w:marLeft w:val="1714"/>
          <w:marRight w:val="0"/>
          <w:marTop w:val="86"/>
          <w:marBottom w:val="0"/>
          <w:divBdr>
            <w:top w:val="none" w:sz="0" w:space="0" w:color="auto"/>
            <w:left w:val="none" w:sz="0" w:space="0" w:color="auto"/>
            <w:bottom w:val="none" w:sz="0" w:space="0" w:color="auto"/>
            <w:right w:val="none" w:sz="0" w:space="0" w:color="auto"/>
          </w:divBdr>
        </w:div>
      </w:divsChild>
    </w:div>
    <w:div w:id="1603220285">
      <w:bodyDiv w:val="1"/>
      <w:marLeft w:val="0"/>
      <w:marRight w:val="0"/>
      <w:marTop w:val="0"/>
      <w:marBottom w:val="0"/>
      <w:divBdr>
        <w:top w:val="none" w:sz="0" w:space="0" w:color="auto"/>
        <w:left w:val="none" w:sz="0" w:space="0" w:color="auto"/>
        <w:bottom w:val="none" w:sz="0" w:space="0" w:color="auto"/>
        <w:right w:val="none" w:sz="0" w:space="0" w:color="auto"/>
      </w:divBdr>
      <w:divsChild>
        <w:div w:id="2071684660">
          <w:marLeft w:val="576"/>
          <w:marRight w:val="0"/>
          <w:marTop w:val="128"/>
          <w:marBottom w:val="0"/>
          <w:divBdr>
            <w:top w:val="none" w:sz="0" w:space="0" w:color="auto"/>
            <w:left w:val="none" w:sz="0" w:space="0" w:color="auto"/>
            <w:bottom w:val="none" w:sz="0" w:space="0" w:color="auto"/>
            <w:right w:val="none" w:sz="0" w:space="0" w:color="auto"/>
          </w:divBdr>
        </w:div>
        <w:div w:id="400754727">
          <w:marLeft w:val="576"/>
          <w:marRight w:val="0"/>
          <w:marTop w:val="128"/>
          <w:marBottom w:val="0"/>
          <w:divBdr>
            <w:top w:val="none" w:sz="0" w:space="0" w:color="auto"/>
            <w:left w:val="none" w:sz="0" w:space="0" w:color="auto"/>
            <w:bottom w:val="none" w:sz="0" w:space="0" w:color="auto"/>
            <w:right w:val="none" w:sz="0" w:space="0" w:color="auto"/>
          </w:divBdr>
        </w:div>
        <w:div w:id="2102406713">
          <w:marLeft w:val="576"/>
          <w:marRight w:val="0"/>
          <w:marTop w:val="128"/>
          <w:marBottom w:val="0"/>
          <w:divBdr>
            <w:top w:val="none" w:sz="0" w:space="0" w:color="auto"/>
            <w:left w:val="none" w:sz="0" w:space="0" w:color="auto"/>
            <w:bottom w:val="none" w:sz="0" w:space="0" w:color="auto"/>
            <w:right w:val="none" w:sz="0" w:space="0" w:color="auto"/>
          </w:divBdr>
        </w:div>
      </w:divsChild>
    </w:div>
    <w:div w:id="1604220808">
      <w:bodyDiv w:val="1"/>
      <w:marLeft w:val="0"/>
      <w:marRight w:val="0"/>
      <w:marTop w:val="0"/>
      <w:marBottom w:val="0"/>
      <w:divBdr>
        <w:top w:val="none" w:sz="0" w:space="0" w:color="auto"/>
        <w:left w:val="none" w:sz="0" w:space="0" w:color="auto"/>
        <w:bottom w:val="none" w:sz="0" w:space="0" w:color="auto"/>
        <w:right w:val="none" w:sz="0" w:space="0" w:color="auto"/>
      </w:divBdr>
      <w:divsChild>
        <w:div w:id="1821266515">
          <w:marLeft w:val="547"/>
          <w:marRight w:val="0"/>
          <w:marTop w:val="86"/>
          <w:marBottom w:val="0"/>
          <w:divBdr>
            <w:top w:val="none" w:sz="0" w:space="0" w:color="auto"/>
            <w:left w:val="none" w:sz="0" w:space="0" w:color="auto"/>
            <w:bottom w:val="none" w:sz="0" w:space="0" w:color="auto"/>
            <w:right w:val="none" w:sz="0" w:space="0" w:color="auto"/>
          </w:divBdr>
        </w:div>
      </w:divsChild>
    </w:div>
    <w:div w:id="1612322292">
      <w:bodyDiv w:val="1"/>
      <w:marLeft w:val="0"/>
      <w:marRight w:val="0"/>
      <w:marTop w:val="0"/>
      <w:marBottom w:val="0"/>
      <w:divBdr>
        <w:top w:val="none" w:sz="0" w:space="0" w:color="auto"/>
        <w:left w:val="none" w:sz="0" w:space="0" w:color="auto"/>
        <w:bottom w:val="none" w:sz="0" w:space="0" w:color="auto"/>
        <w:right w:val="none" w:sz="0" w:space="0" w:color="auto"/>
      </w:divBdr>
      <w:divsChild>
        <w:div w:id="1431779401">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6253044">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4">
          <w:marLeft w:val="547"/>
          <w:marRight w:val="0"/>
          <w:marTop w:val="115"/>
          <w:marBottom w:val="0"/>
          <w:divBdr>
            <w:top w:val="none" w:sz="0" w:space="0" w:color="auto"/>
            <w:left w:val="none" w:sz="0" w:space="0" w:color="auto"/>
            <w:bottom w:val="none" w:sz="0" w:space="0" w:color="auto"/>
            <w:right w:val="none" w:sz="0" w:space="0" w:color="auto"/>
          </w:divBdr>
        </w:div>
        <w:div w:id="1210412197">
          <w:marLeft w:val="547"/>
          <w:marRight w:val="0"/>
          <w:marTop w:val="115"/>
          <w:marBottom w:val="0"/>
          <w:divBdr>
            <w:top w:val="none" w:sz="0" w:space="0" w:color="auto"/>
            <w:left w:val="none" w:sz="0" w:space="0" w:color="auto"/>
            <w:bottom w:val="none" w:sz="0" w:space="0" w:color="auto"/>
            <w:right w:val="none" w:sz="0" w:space="0" w:color="auto"/>
          </w:divBdr>
        </w:div>
        <w:div w:id="38677538">
          <w:marLeft w:val="547"/>
          <w:marRight w:val="0"/>
          <w:marTop w:val="115"/>
          <w:marBottom w:val="0"/>
          <w:divBdr>
            <w:top w:val="none" w:sz="0" w:space="0" w:color="auto"/>
            <w:left w:val="none" w:sz="0" w:space="0" w:color="auto"/>
            <w:bottom w:val="none" w:sz="0" w:space="0" w:color="auto"/>
            <w:right w:val="none" w:sz="0" w:space="0" w:color="auto"/>
          </w:divBdr>
        </w:div>
        <w:div w:id="2140679270">
          <w:marLeft w:val="547"/>
          <w:marRight w:val="0"/>
          <w:marTop w:val="115"/>
          <w:marBottom w:val="0"/>
          <w:divBdr>
            <w:top w:val="none" w:sz="0" w:space="0" w:color="auto"/>
            <w:left w:val="none" w:sz="0" w:space="0" w:color="auto"/>
            <w:bottom w:val="none" w:sz="0" w:space="0" w:color="auto"/>
            <w:right w:val="none" w:sz="0" w:space="0" w:color="auto"/>
          </w:divBdr>
        </w:div>
      </w:divsChild>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344293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4040926">
      <w:bodyDiv w:val="1"/>
      <w:marLeft w:val="0"/>
      <w:marRight w:val="0"/>
      <w:marTop w:val="0"/>
      <w:marBottom w:val="0"/>
      <w:divBdr>
        <w:top w:val="none" w:sz="0" w:space="0" w:color="auto"/>
        <w:left w:val="none" w:sz="0" w:space="0" w:color="auto"/>
        <w:bottom w:val="none" w:sz="0" w:space="0" w:color="auto"/>
        <w:right w:val="none" w:sz="0" w:space="0" w:color="auto"/>
      </w:divBdr>
      <w:divsChild>
        <w:div w:id="2059620389">
          <w:marLeft w:val="547"/>
          <w:marRight w:val="0"/>
          <w:marTop w:val="120"/>
          <w:marBottom w:val="0"/>
          <w:divBdr>
            <w:top w:val="none" w:sz="0" w:space="0" w:color="auto"/>
            <w:left w:val="none" w:sz="0" w:space="0" w:color="auto"/>
            <w:bottom w:val="none" w:sz="0" w:space="0" w:color="auto"/>
            <w:right w:val="none" w:sz="0" w:space="0" w:color="auto"/>
          </w:divBdr>
        </w:div>
        <w:div w:id="1922375334">
          <w:marLeft w:val="547"/>
          <w:marRight w:val="0"/>
          <w:marTop w:val="120"/>
          <w:marBottom w:val="0"/>
          <w:divBdr>
            <w:top w:val="none" w:sz="0" w:space="0" w:color="auto"/>
            <w:left w:val="none" w:sz="0" w:space="0" w:color="auto"/>
            <w:bottom w:val="none" w:sz="0" w:space="0" w:color="auto"/>
            <w:right w:val="none" w:sz="0" w:space="0" w:color="auto"/>
          </w:divBdr>
        </w:div>
      </w:divsChild>
    </w:div>
    <w:div w:id="1646812944">
      <w:bodyDiv w:val="1"/>
      <w:marLeft w:val="0"/>
      <w:marRight w:val="0"/>
      <w:marTop w:val="0"/>
      <w:marBottom w:val="0"/>
      <w:divBdr>
        <w:top w:val="none" w:sz="0" w:space="0" w:color="auto"/>
        <w:left w:val="none" w:sz="0" w:space="0" w:color="auto"/>
        <w:bottom w:val="none" w:sz="0" w:space="0" w:color="auto"/>
        <w:right w:val="none" w:sz="0" w:space="0" w:color="auto"/>
      </w:divBdr>
      <w:divsChild>
        <w:div w:id="1939482047">
          <w:marLeft w:val="547"/>
          <w:marRight w:val="0"/>
          <w:marTop w:val="115"/>
          <w:marBottom w:val="0"/>
          <w:divBdr>
            <w:top w:val="none" w:sz="0" w:space="0" w:color="auto"/>
            <w:left w:val="none" w:sz="0" w:space="0" w:color="auto"/>
            <w:bottom w:val="none" w:sz="0" w:space="0" w:color="auto"/>
            <w:right w:val="none" w:sz="0" w:space="0" w:color="auto"/>
          </w:divBdr>
        </w:div>
        <w:div w:id="259802614">
          <w:marLeft w:val="1166"/>
          <w:marRight w:val="0"/>
          <w:marTop w:val="96"/>
          <w:marBottom w:val="0"/>
          <w:divBdr>
            <w:top w:val="none" w:sz="0" w:space="0" w:color="auto"/>
            <w:left w:val="none" w:sz="0" w:space="0" w:color="auto"/>
            <w:bottom w:val="none" w:sz="0" w:space="0" w:color="auto"/>
            <w:right w:val="none" w:sz="0" w:space="0" w:color="auto"/>
          </w:divBdr>
        </w:div>
        <w:div w:id="2068644476">
          <w:marLeft w:val="1714"/>
          <w:marRight w:val="0"/>
          <w:marTop w:val="86"/>
          <w:marBottom w:val="0"/>
          <w:divBdr>
            <w:top w:val="none" w:sz="0" w:space="0" w:color="auto"/>
            <w:left w:val="none" w:sz="0" w:space="0" w:color="auto"/>
            <w:bottom w:val="none" w:sz="0" w:space="0" w:color="auto"/>
            <w:right w:val="none" w:sz="0" w:space="0" w:color="auto"/>
          </w:divBdr>
        </w:div>
        <w:div w:id="792211327">
          <w:marLeft w:val="1714"/>
          <w:marRight w:val="0"/>
          <w:marTop w:val="86"/>
          <w:marBottom w:val="0"/>
          <w:divBdr>
            <w:top w:val="none" w:sz="0" w:space="0" w:color="auto"/>
            <w:left w:val="none" w:sz="0" w:space="0" w:color="auto"/>
            <w:bottom w:val="none" w:sz="0" w:space="0" w:color="auto"/>
            <w:right w:val="none" w:sz="0" w:space="0" w:color="auto"/>
          </w:divBdr>
        </w:div>
        <w:div w:id="1426415622">
          <w:marLeft w:val="1714"/>
          <w:marRight w:val="0"/>
          <w:marTop w:val="86"/>
          <w:marBottom w:val="0"/>
          <w:divBdr>
            <w:top w:val="none" w:sz="0" w:space="0" w:color="auto"/>
            <w:left w:val="none" w:sz="0" w:space="0" w:color="auto"/>
            <w:bottom w:val="none" w:sz="0" w:space="0" w:color="auto"/>
            <w:right w:val="none" w:sz="0" w:space="0" w:color="auto"/>
          </w:divBdr>
        </w:div>
      </w:divsChild>
    </w:div>
    <w:div w:id="1646857781">
      <w:bodyDiv w:val="1"/>
      <w:marLeft w:val="0"/>
      <w:marRight w:val="0"/>
      <w:marTop w:val="0"/>
      <w:marBottom w:val="0"/>
      <w:divBdr>
        <w:top w:val="none" w:sz="0" w:space="0" w:color="auto"/>
        <w:left w:val="none" w:sz="0" w:space="0" w:color="auto"/>
        <w:bottom w:val="none" w:sz="0" w:space="0" w:color="auto"/>
        <w:right w:val="none" w:sz="0" w:space="0" w:color="auto"/>
      </w:divBdr>
      <w:divsChild>
        <w:div w:id="1021013291">
          <w:marLeft w:val="547"/>
          <w:marRight w:val="0"/>
          <w:marTop w:val="115"/>
          <w:marBottom w:val="0"/>
          <w:divBdr>
            <w:top w:val="none" w:sz="0" w:space="0" w:color="auto"/>
            <w:left w:val="none" w:sz="0" w:space="0" w:color="auto"/>
            <w:bottom w:val="none" w:sz="0" w:space="0" w:color="auto"/>
            <w:right w:val="none" w:sz="0" w:space="0" w:color="auto"/>
          </w:divBdr>
        </w:div>
        <w:div w:id="1333874250">
          <w:marLeft w:val="1166"/>
          <w:marRight w:val="0"/>
          <w:marTop w:val="96"/>
          <w:marBottom w:val="0"/>
          <w:divBdr>
            <w:top w:val="none" w:sz="0" w:space="0" w:color="auto"/>
            <w:left w:val="none" w:sz="0" w:space="0" w:color="auto"/>
            <w:bottom w:val="none" w:sz="0" w:space="0" w:color="auto"/>
            <w:right w:val="none" w:sz="0" w:space="0" w:color="auto"/>
          </w:divBdr>
        </w:div>
        <w:div w:id="62334491">
          <w:marLeft w:val="1166"/>
          <w:marRight w:val="0"/>
          <w:marTop w:val="96"/>
          <w:marBottom w:val="0"/>
          <w:divBdr>
            <w:top w:val="none" w:sz="0" w:space="0" w:color="auto"/>
            <w:left w:val="none" w:sz="0" w:space="0" w:color="auto"/>
            <w:bottom w:val="none" w:sz="0" w:space="0" w:color="auto"/>
            <w:right w:val="none" w:sz="0" w:space="0" w:color="auto"/>
          </w:divBdr>
        </w:div>
        <w:div w:id="1934389620">
          <w:marLeft w:val="1714"/>
          <w:marRight w:val="0"/>
          <w:marTop w:val="86"/>
          <w:marBottom w:val="0"/>
          <w:divBdr>
            <w:top w:val="none" w:sz="0" w:space="0" w:color="auto"/>
            <w:left w:val="none" w:sz="0" w:space="0" w:color="auto"/>
            <w:bottom w:val="none" w:sz="0" w:space="0" w:color="auto"/>
            <w:right w:val="none" w:sz="0" w:space="0" w:color="auto"/>
          </w:divBdr>
        </w:div>
        <w:div w:id="2098674898">
          <w:marLeft w:val="1166"/>
          <w:marRight w:val="0"/>
          <w:marTop w:val="96"/>
          <w:marBottom w:val="0"/>
          <w:divBdr>
            <w:top w:val="none" w:sz="0" w:space="0" w:color="auto"/>
            <w:left w:val="none" w:sz="0" w:space="0" w:color="auto"/>
            <w:bottom w:val="none" w:sz="0" w:space="0" w:color="auto"/>
            <w:right w:val="none" w:sz="0" w:space="0" w:color="auto"/>
          </w:divBdr>
        </w:div>
        <w:div w:id="1124078209">
          <w:marLeft w:val="1714"/>
          <w:marRight w:val="0"/>
          <w:marTop w:val="86"/>
          <w:marBottom w:val="0"/>
          <w:divBdr>
            <w:top w:val="none" w:sz="0" w:space="0" w:color="auto"/>
            <w:left w:val="none" w:sz="0" w:space="0" w:color="auto"/>
            <w:bottom w:val="none" w:sz="0" w:space="0" w:color="auto"/>
            <w:right w:val="none" w:sz="0" w:space="0" w:color="auto"/>
          </w:divBdr>
        </w:div>
      </w:divsChild>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2186">
      <w:bodyDiv w:val="1"/>
      <w:marLeft w:val="0"/>
      <w:marRight w:val="0"/>
      <w:marTop w:val="0"/>
      <w:marBottom w:val="0"/>
      <w:divBdr>
        <w:top w:val="none" w:sz="0" w:space="0" w:color="auto"/>
        <w:left w:val="none" w:sz="0" w:space="0" w:color="auto"/>
        <w:bottom w:val="none" w:sz="0" w:space="0" w:color="auto"/>
        <w:right w:val="none" w:sz="0" w:space="0" w:color="auto"/>
      </w:divBdr>
      <w:divsChild>
        <w:div w:id="164395347">
          <w:marLeft w:val="547"/>
          <w:marRight w:val="0"/>
          <w:marTop w:val="115"/>
          <w:marBottom w:val="0"/>
          <w:divBdr>
            <w:top w:val="none" w:sz="0" w:space="0" w:color="auto"/>
            <w:left w:val="none" w:sz="0" w:space="0" w:color="auto"/>
            <w:bottom w:val="none" w:sz="0" w:space="0" w:color="auto"/>
            <w:right w:val="none" w:sz="0" w:space="0" w:color="auto"/>
          </w:divBdr>
        </w:div>
        <w:div w:id="1025904200">
          <w:marLeft w:val="1166"/>
          <w:marRight w:val="0"/>
          <w:marTop w:val="96"/>
          <w:marBottom w:val="0"/>
          <w:divBdr>
            <w:top w:val="none" w:sz="0" w:space="0" w:color="auto"/>
            <w:left w:val="none" w:sz="0" w:space="0" w:color="auto"/>
            <w:bottom w:val="none" w:sz="0" w:space="0" w:color="auto"/>
            <w:right w:val="none" w:sz="0" w:space="0" w:color="auto"/>
          </w:divBdr>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325230">
      <w:bodyDiv w:val="1"/>
      <w:marLeft w:val="0"/>
      <w:marRight w:val="0"/>
      <w:marTop w:val="0"/>
      <w:marBottom w:val="0"/>
      <w:divBdr>
        <w:top w:val="none" w:sz="0" w:space="0" w:color="auto"/>
        <w:left w:val="none" w:sz="0" w:space="0" w:color="auto"/>
        <w:bottom w:val="none" w:sz="0" w:space="0" w:color="auto"/>
        <w:right w:val="none" w:sz="0" w:space="0" w:color="auto"/>
      </w:divBdr>
      <w:divsChild>
        <w:div w:id="1720670887">
          <w:marLeft w:val="547"/>
          <w:marRight w:val="0"/>
          <w:marTop w:val="120"/>
          <w:marBottom w:val="0"/>
          <w:divBdr>
            <w:top w:val="none" w:sz="0" w:space="0" w:color="auto"/>
            <w:left w:val="none" w:sz="0" w:space="0" w:color="auto"/>
            <w:bottom w:val="none" w:sz="0" w:space="0" w:color="auto"/>
            <w:right w:val="none" w:sz="0" w:space="0" w:color="auto"/>
          </w:divBdr>
        </w:div>
      </w:divsChild>
    </w:div>
    <w:div w:id="1672445511">
      <w:bodyDiv w:val="1"/>
      <w:marLeft w:val="0"/>
      <w:marRight w:val="0"/>
      <w:marTop w:val="0"/>
      <w:marBottom w:val="0"/>
      <w:divBdr>
        <w:top w:val="none" w:sz="0" w:space="0" w:color="auto"/>
        <w:left w:val="none" w:sz="0" w:space="0" w:color="auto"/>
        <w:bottom w:val="none" w:sz="0" w:space="0" w:color="auto"/>
        <w:right w:val="none" w:sz="0" w:space="0" w:color="auto"/>
      </w:divBdr>
      <w:divsChild>
        <w:div w:id="1434470530">
          <w:marLeft w:val="547"/>
          <w:marRight w:val="0"/>
          <w:marTop w:val="120"/>
          <w:marBottom w:val="0"/>
          <w:divBdr>
            <w:top w:val="none" w:sz="0" w:space="0" w:color="auto"/>
            <w:left w:val="none" w:sz="0" w:space="0" w:color="auto"/>
            <w:bottom w:val="none" w:sz="0" w:space="0" w:color="auto"/>
            <w:right w:val="none" w:sz="0" w:space="0" w:color="auto"/>
          </w:divBdr>
        </w:div>
        <w:div w:id="2098597001">
          <w:marLeft w:val="1267"/>
          <w:marRight w:val="0"/>
          <w:marTop w:val="100"/>
          <w:marBottom w:val="0"/>
          <w:divBdr>
            <w:top w:val="none" w:sz="0" w:space="0" w:color="auto"/>
            <w:left w:val="none" w:sz="0" w:space="0" w:color="auto"/>
            <w:bottom w:val="none" w:sz="0" w:space="0" w:color="auto"/>
            <w:right w:val="none" w:sz="0" w:space="0" w:color="auto"/>
          </w:divBdr>
        </w:div>
      </w:divsChild>
    </w:div>
    <w:div w:id="1672754406">
      <w:bodyDiv w:val="1"/>
      <w:marLeft w:val="0"/>
      <w:marRight w:val="0"/>
      <w:marTop w:val="0"/>
      <w:marBottom w:val="0"/>
      <w:divBdr>
        <w:top w:val="none" w:sz="0" w:space="0" w:color="auto"/>
        <w:left w:val="none" w:sz="0" w:space="0" w:color="auto"/>
        <w:bottom w:val="none" w:sz="0" w:space="0" w:color="auto"/>
        <w:right w:val="none" w:sz="0" w:space="0" w:color="auto"/>
      </w:divBdr>
      <w:divsChild>
        <w:div w:id="370345530">
          <w:marLeft w:val="547"/>
          <w:marRight w:val="0"/>
          <w:marTop w:val="9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431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5596">
          <w:marLeft w:val="547"/>
          <w:marRight w:val="0"/>
          <w:marTop w:val="115"/>
          <w:marBottom w:val="0"/>
          <w:divBdr>
            <w:top w:val="none" w:sz="0" w:space="0" w:color="auto"/>
            <w:left w:val="none" w:sz="0" w:space="0" w:color="auto"/>
            <w:bottom w:val="none" w:sz="0" w:space="0" w:color="auto"/>
            <w:right w:val="none" w:sz="0" w:space="0" w:color="auto"/>
          </w:divBdr>
        </w:div>
      </w:divsChild>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41710172">
      <w:bodyDiv w:val="1"/>
      <w:marLeft w:val="0"/>
      <w:marRight w:val="0"/>
      <w:marTop w:val="0"/>
      <w:marBottom w:val="0"/>
      <w:divBdr>
        <w:top w:val="none" w:sz="0" w:space="0" w:color="auto"/>
        <w:left w:val="none" w:sz="0" w:space="0" w:color="auto"/>
        <w:bottom w:val="none" w:sz="0" w:space="0" w:color="auto"/>
        <w:right w:val="none" w:sz="0" w:space="0" w:color="auto"/>
      </w:divBdr>
      <w:divsChild>
        <w:div w:id="622813877">
          <w:marLeft w:val="576"/>
          <w:marRight w:val="0"/>
          <w:marTop w:val="128"/>
          <w:marBottom w:val="0"/>
          <w:divBdr>
            <w:top w:val="none" w:sz="0" w:space="0" w:color="auto"/>
            <w:left w:val="none" w:sz="0" w:space="0" w:color="auto"/>
            <w:bottom w:val="none" w:sz="0" w:space="0" w:color="auto"/>
            <w:right w:val="none" w:sz="0" w:space="0" w:color="auto"/>
          </w:divBdr>
        </w:div>
      </w:divsChild>
    </w:div>
    <w:div w:id="1744913207">
      <w:bodyDiv w:val="1"/>
      <w:marLeft w:val="0"/>
      <w:marRight w:val="0"/>
      <w:marTop w:val="0"/>
      <w:marBottom w:val="0"/>
      <w:divBdr>
        <w:top w:val="none" w:sz="0" w:space="0" w:color="auto"/>
        <w:left w:val="none" w:sz="0" w:space="0" w:color="auto"/>
        <w:bottom w:val="none" w:sz="0" w:space="0" w:color="auto"/>
        <w:right w:val="none" w:sz="0" w:space="0" w:color="auto"/>
      </w:divBdr>
      <w:divsChild>
        <w:div w:id="1450322251">
          <w:marLeft w:val="547"/>
          <w:marRight w:val="0"/>
          <w:marTop w:val="96"/>
          <w:marBottom w:val="0"/>
          <w:divBdr>
            <w:top w:val="none" w:sz="0" w:space="0" w:color="auto"/>
            <w:left w:val="none" w:sz="0" w:space="0" w:color="auto"/>
            <w:bottom w:val="none" w:sz="0" w:space="0" w:color="auto"/>
            <w:right w:val="none" w:sz="0" w:space="0" w:color="auto"/>
          </w:divBdr>
        </w:div>
        <w:div w:id="1103264846">
          <w:marLeft w:val="1166"/>
          <w:marRight w:val="0"/>
          <w:marTop w:val="8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534">
      <w:bodyDiv w:val="1"/>
      <w:marLeft w:val="0"/>
      <w:marRight w:val="0"/>
      <w:marTop w:val="0"/>
      <w:marBottom w:val="0"/>
      <w:divBdr>
        <w:top w:val="none" w:sz="0" w:space="0" w:color="auto"/>
        <w:left w:val="none" w:sz="0" w:space="0" w:color="auto"/>
        <w:bottom w:val="none" w:sz="0" w:space="0" w:color="auto"/>
        <w:right w:val="none" w:sz="0" w:space="0" w:color="auto"/>
      </w:divBdr>
      <w:divsChild>
        <w:div w:id="1059594794">
          <w:marLeft w:val="547"/>
          <w:marRight w:val="0"/>
          <w:marTop w:val="115"/>
          <w:marBottom w:val="0"/>
          <w:divBdr>
            <w:top w:val="none" w:sz="0" w:space="0" w:color="auto"/>
            <w:left w:val="none" w:sz="0" w:space="0" w:color="auto"/>
            <w:bottom w:val="none" w:sz="0" w:space="0" w:color="auto"/>
            <w:right w:val="none" w:sz="0" w:space="0" w:color="auto"/>
          </w:divBdr>
        </w:div>
        <w:div w:id="1808274760">
          <w:marLeft w:val="1166"/>
          <w:marRight w:val="0"/>
          <w:marTop w:val="96"/>
          <w:marBottom w:val="0"/>
          <w:divBdr>
            <w:top w:val="none" w:sz="0" w:space="0" w:color="auto"/>
            <w:left w:val="none" w:sz="0" w:space="0" w:color="auto"/>
            <w:bottom w:val="none" w:sz="0" w:space="0" w:color="auto"/>
            <w:right w:val="none" w:sz="0" w:space="0" w:color="auto"/>
          </w:divBdr>
        </w:div>
        <w:div w:id="1933856633">
          <w:marLeft w:val="1714"/>
          <w:marRight w:val="0"/>
          <w:marTop w:val="86"/>
          <w:marBottom w:val="0"/>
          <w:divBdr>
            <w:top w:val="none" w:sz="0" w:space="0" w:color="auto"/>
            <w:left w:val="none" w:sz="0" w:space="0" w:color="auto"/>
            <w:bottom w:val="none" w:sz="0" w:space="0" w:color="auto"/>
            <w:right w:val="none" w:sz="0" w:space="0" w:color="auto"/>
          </w:divBdr>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3771571">
      <w:bodyDiv w:val="1"/>
      <w:marLeft w:val="0"/>
      <w:marRight w:val="0"/>
      <w:marTop w:val="0"/>
      <w:marBottom w:val="0"/>
      <w:divBdr>
        <w:top w:val="none" w:sz="0" w:space="0" w:color="auto"/>
        <w:left w:val="none" w:sz="0" w:space="0" w:color="auto"/>
        <w:bottom w:val="none" w:sz="0" w:space="0" w:color="auto"/>
        <w:right w:val="none" w:sz="0" w:space="0" w:color="auto"/>
      </w:divBdr>
      <w:divsChild>
        <w:div w:id="1313634277">
          <w:marLeft w:val="1166"/>
          <w:marRight w:val="0"/>
          <w:marTop w:val="62"/>
          <w:marBottom w:val="0"/>
          <w:divBdr>
            <w:top w:val="none" w:sz="0" w:space="0" w:color="auto"/>
            <w:left w:val="none" w:sz="0" w:space="0" w:color="auto"/>
            <w:bottom w:val="none" w:sz="0" w:space="0" w:color="auto"/>
            <w:right w:val="none" w:sz="0" w:space="0" w:color="auto"/>
          </w:divBdr>
        </w:div>
        <w:div w:id="829096280">
          <w:marLeft w:val="1166"/>
          <w:marRight w:val="0"/>
          <w:marTop w:val="62"/>
          <w:marBottom w:val="0"/>
          <w:divBdr>
            <w:top w:val="none" w:sz="0" w:space="0" w:color="auto"/>
            <w:left w:val="none" w:sz="0" w:space="0" w:color="auto"/>
            <w:bottom w:val="none" w:sz="0" w:space="0" w:color="auto"/>
            <w:right w:val="none" w:sz="0" w:space="0" w:color="auto"/>
          </w:divBdr>
        </w:div>
        <w:div w:id="677584581">
          <w:marLeft w:val="1166"/>
          <w:marRight w:val="0"/>
          <w:marTop w:val="62"/>
          <w:marBottom w:val="0"/>
          <w:divBdr>
            <w:top w:val="none" w:sz="0" w:space="0" w:color="auto"/>
            <w:left w:val="none" w:sz="0" w:space="0" w:color="auto"/>
            <w:bottom w:val="none" w:sz="0" w:space="0" w:color="auto"/>
            <w:right w:val="none" w:sz="0" w:space="0" w:color="auto"/>
          </w:divBdr>
        </w:div>
        <w:div w:id="449665984">
          <w:marLeft w:val="1166"/>
          <w:marRight w:val="0"/>
          <w:marTop w:val="62"/>
          <w:marBottom w:val="0"/>
          <w:divBdr>
            <w:top w:val="none" w:sz="0" w:space="0" w:color="auto"/>
            <w:left w:val="none" w:sz="0" w:space="0" w:color="auto"/>
            <w:bottom w:val="none" w:sz="0" w:space="0" w:color="auto"/>
            <w:right w:val="none" w:sz="0" w:space="0" w:color="auto"/>
          </w:divBdr>
        </w:div>
        <w:div w:id="497039244">
          <w:marLeft w:val="1166"/>
          <w:marRight w:val="0"/>
          <w:marTop w:val="62"/>
          <w:marBottom w:val="0"/>
          <w:divBdr>
            <w:top w:val="none" w:sz="0" w:space="0" w:color="auto"/>
            <w:left w:val="none" w:sz="0" w:space="0" w:color="auto"/>
            <w:bottom w:val="none" w:sz="0" w:space="0" w:color="auto"/>
            <w:right w:val="none" w:sz="0" w:space="0" w:color="auto"/>
          </w:divBdr>
        </w:div>
        <w:div w:id="2089224067">
          <w:marLeft w:val="1166"/>
          <w:marRight w:val="0"/>
          <w:marTop w:val="62"/>
          <w:marBottom w:val="0"/>
          <w:divBdr>
            <w:top w:val="none" w:sz="0" w:space="0" w:color="auto"/>
            <w:left w:val="none" w:sz="0" w:space="0" w:color="auto"/>
            <w:bottom w:val="none" w:sz="0" w:space="0" w:color="auto"/>
            <w:right w:val="none" w:sz="0" w:space="0" w:color="auto"/>
          </w:divBdr>
        </w:div>
        <w:div w:id="129792741">
          <w:marLeft w:val="1166"/>
          <w:marRight w:val="0"/>
          <w:marTop w:val="62"/>
          <w:marBottom w:val="0"/>
          <w:divBdr>
            <w:top w:val="none" w:sz="0" w:space="0" w:color="auto"/>
            <w:left w:val="none" w:sz="0" w:space="0" w:color="auto"/>
            <w:bottom w:val="none" w:sz="0" w:space="0" w:color="auto"/>
            <w:right w:val="none" w:sz="0" w:space="0" w:color="auto"/>
          </w:divBdr>
        </w:div>
        <w:div w:id="1067415473">
          <w:marLeft w:val="1166"/>
          <w:marRight w:val="0"/>
          <w:marTop w:val="62"/>
          <w:marBottom w:val="0"/>
          <w:divBdr>
            <w:top w:val="none" w:sz="0" w:space="0" w:color="auto"/>
            <w:left w:val="none" w:sz="0" w:space="0" w:color="auto"/>
            <w:bottom w:val="none" w:sz="0" w:space="0" w:color="auto"/>
            <w:right w:val="none" w:sz="0" w:space="0" w:color="auto"/>
          </w:divBdr>
        </w:div>
      </w:divsChild>
    </w:div>
    <w:div w:id="1762019630">
      <w:bodyDiv w:val="1"/>
      <w:marLeft w:val="0"/>
      <w:marRight w:val="0"/>
      <w:marTop w:val="0"/>
      <w:marBottom w:val="0"/>
      <w:divBdr>
        <w:top w:val="none" w:sz="0" w:space="0" w:color="auto"/>
        <w:left w:val="none" w:sz="0" w:space="0" w:color="auto"/>
        <w:bottom w:val="none" w:sz="0" w:space="0" w:color="auto"/>
        <w:right w:val="none" w:sz="0" w:space="0" w:color="auto"/>
      </w:divBdr>
      <w:divsChild>
        <w:div w:id="1288664728">
          <w:marLeft w:val="547"/>
          <w:marRight w:val="0"/>
          <w:marTop w:val="115"/>
          <w:marBottom w:val="0"/>
          <w:divBdr>
            <w:top w:val="none" w:sz="0" w:space="0" w:color="auto"/>
            <w:left w:val="none" w:sz="0" w:space="0" w:color="auto"/>
            <w:bottom w:val="none" w:sz="0" w:space="0" w:color="auto"/>
            <w:right w:val="none" w:sz="0" w:space="0" w:color="auto"/>
          </w:divBdr>
        </w:div>
        <w:div w:id="1487744930">
          <w:marLeft w:val="1166"/>
          <w:marRight w:val="0"/>
          <w:marTop w:val="96"/>
          <w:marBottom w:val="0"/>
          <w:divBdr>
            <w:top w:val="none" w:sz="0" w:space="0" w:color="auto"/>
            <w:left w:val="none" w:sz="0" w:space="0" w:color="auto"/>
            <w:bottom w:val="none" w:sz="0" w:space="0" w:color="auto"/>
            <w:right w:val="none" w:sz="0" w:space="0" w:color="auto"/>
          </w:divBdr>
        </w:div>
        <w:div w:id="917901524">
          <w:marLeft w:val="1714"/>
          <w:marRight w:val="0"/>
          <w:marTop w:val="86"/>
          <w:marBottom w:val="0"/>
          <w:divBdr>
            <w:top w:val="none" w:sz="0" w:space="0" w:color="auto"/>
            <w:left w:val="none" w:sz="0" w:space="0" w:color="auto"/>
            <w:bottom w:val="none" w:sz="0" w:space="0" w:color="auto"/>
            <w:right w:val="none" w:sz="0" w:space="0" w:color="auto"/>
          </w:divBdr>
        </w:div>
        <w:div w:id="835611815">
          <w:marLeft w:val="1714"/>
          <w:marRight w:val="0"/>
          <w:marTop w:val="86"/>
          <w:marBottom w:val="0"/>
          <w:divBdr>
            <w:top w:val="none" w:sz="0" w:space="0" w:color="auto"/>
            <w:left w:val="none" w:sz="0" w:space="0" w:color="auto"/>
            <w:bottom w:val="none" w:sz="0" w:space="0" w:color="auto"/>
            <w:right w:val="none" w:sz="0" w:space="0" w:color="auto"/>
          </w:divBdr>
        </w:div>
        <w:div w:id="1308050770">
          <w:marLeft w:val="1714"/>
          <w:marRight w:val="0"/>
          <w:marTop w:val="86"/>
          <w:marBottom w:val="0"/>
          <w:divBdr>
            <w:top w:val="none" w:sz="0" w:space="0" w:color="auto"/>
            <w:left w:val="none" w:sz="0" w:space="0" w:color="auto"/>
            <w:bottom w:val="none" w:sz="0" w:space="0" w:color="auto"/>
            <w:right w:val="none" w:sz="0" w:space="0" w:color="auto"/>
          </w:divBdr>
        </w:div>
        <w:div w:id="1019282675">
          <w:marLeft w:val="2246"/>
          <w:marRight w:val="0"/>
          <w:marTop w:val="77"/>
          <w:marBottom w:val="0"/>
          <w:divBdr>
            <w:top w:val="none" w:sz="0" w:space="0" w:color="auto"/>
            <w:left w:val="none" w:sz="0" w:space="0" w:color="auto"/>
            <w:bottom w:val="none" w:sz="0" w:space="0" w:color="auto"/>
            <w:right w:val="none" w:sz="0" w:space="0" w:color="auto"/>
          </w:divBdr>
        </w:div>
      </w:divsChild>
    </w:div>
    <w:div w:id="1766800851">
      <w:bodyDiv w:val="1"/>
      <w:marLeft w:val="0"/>
      <w:marRight w:val="0"/>
      <w:marTop w:val="0"/>
      <w:marBottom w:val="0"/>
      <w:divBdr>
        <w:top w:val="none" w:sz="0" w:space="0" w:color="auto"/>
        <w:left w:val="none" w:sz="0" w:space="0" w:color="auto"/>
        <w:bottom w:val="none" w:sz="0" w:space="0" w:color="auto"/>
        <w:right w:val="none" w:sz="0" w:space="0" w:color="auto"/>
      </w:divBdr>
      <w:divsChild>
        <w:div w:id="1727558566">
          <w:marLeft w:val="547"/>
          <w:marRight w:val="0"/>
          <w:marTop w:val="0"/>
          <w:marBottom w:val="0"/>
          <w:divBdr>
            <w:top w:val="none" w:sz="0" w:space="0" w:color="auto"/>
            <w:left w:val="none" w:sz="0" w:space="0" w:color="auto"/>
            <w:bottom w:val="none" w:sz="0" w:space="0" w:color="auto"/>
            <w:right w:val="none" w:sz="0" w:space="0" w:color="auto"/>
          </w:divBdr>
        </w:div>
        <w:div w:id="761922365">
          <w:marLeft w:val="1267"/>
          <w:marRight w:val="0"/>
          <w:marTop w:val="0"/>
          <w:marBottom w:val="0"/>
          <w:divBdr>
            <w:top w:val="none" w:sz="0" w:space="0" w:color="auto"/>
            <w:left w:val="none" w:sz="0" w:space="0" w:color="auto"/>
            <w:bottom w:val="none" w:sz="0" w:space="0" w:color="auto"/>
            <w:right w:val="none" w:sz="0" w:space="0" w:color="auto"/>
          </w:divBdr>
        </w:div>
        <w:div w:id="740831420">
          <w:marLeft w:val="1267"/>
          <w:marRight w:val="0"/>
          <w:marTop w:val="0"/>
          <w:marBottom w:val="0"/>
          <w:divBdr>
            <w:top w:val="none" w:sz="0" w:space="0" w:color="auto"/>
            <w:left w:val="none" w:sz="0" w:space="0" w:color="auto"/>
            <w:bottom w:val="none" w:sz="0" w:space="0" w:color="auto"/>
            <w:right w:val="none" w:sz="0" w:space="0" w:color="auto"/>
          </w:divBdr>
        </w:div>
        <w:div w:id="1497303419">
          <w:marLeft w:val="547"/>
          <w:marRight w:val="0"/>
          <w:marTop w:val="0"/>
          <w:marBottom w:val="0"/>
          <w:divBdr>
            <w:top w:val="none" w:sz="0" w:space="0" w:color="auto"/>
            <w:left w:val="none" w:sz="0" w:space="0" w:color="auto"/>
            <w:bottom w:val="none" w:sz="0" w:space="0" w:color="auto"/>
            <w:right w:val="none" w:sz="0" w:space="0" w:color="auto"/>
          </w:divBdr>
        </w:div>
        <w:div w:id="1765950670">
          <w:marLeft w:val="547"/>
          <w:marRight w:val="0"/>
          <w:marTop w:val="0"/>
          <w:marBottom w:val="0"/>
          <w:divBdr>
            <w:top w:val="none" w:sz="0" w:space="0" w:color="auto"/>
            <w:left w:val="none" w:sz="0" w:space="0" w:color="auto"/>
            <w:bottom w:val="none" w:sz="0" w:space="0" w:color="auto"/>
            <w:right w:val="none" w:sz="0" w:space="0" w:color="auto"/>
          </w:divBdr>
        </w:div>
        <w:div w:id="989791745">
          <w:marLeft w:val="547"/>
          <w:marRight w:val="0"/>
          <w:marTop w:val="0"/>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57">
      <w:bodyDiv w:val="1"/>
      <w:marLeft w:val="0"/>
      <w:marRight w:val="0"/>
      <w:marTop w:val="0"/>
      <w:marBottom w:val="0"/>
      <w:divBdr>
        <w:top w:val="none" w:sz="0" w:space="0" w:color="auto"/>
        <w:left w:val="none" w:sz="0" w:space="0" w:color="auto"/>
        <w:bottom w:val="none" w:sz="0" w:space="0" w:color="auto"/>
        <w:right w:val="none" w:sz="0" w:space="0" w:color="auto"/>
      </w:divBdr>
      <w:divsChild>
        <w:div w:id="400950425">
          <w:marLeft w:val="1714"/>
          <w:marRight w:val="0"/>
          <w:marTop w:val="86"/>
          <w:marBottom w:val="0"/>
          <w:divBdr>
            <w:top w:val="none" w:sz="0" w:space="0" w:color="auto"/>
            <w:left w:val="none" w:sz="0" w:space="0" w:color="auto"/>
            <w:bottom w:val="none" w:sz="0" w:space="0" w:color="auto"/>
            <w:right w:val="none" w:sz="0" w:space="0" w:color="auto"/>
          </w:divBdr>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3961647">
      <w:bodyDiv w:val="1"/>
      <w:marLeft w:val="0"/>
      <w:marRight w:val="0"/>
      <w:marTop w:val="0"/>
      <w:marBottom w:val="0"/>
      <w:divBdr>
        <w:top w:val="none" w:sz="0" w:space="0" w:color="auto"/>
        <w:left w:val="none" w:sz="0" w:space="0" w:color="auto"/>
        <w:bottom w:val="none" w:sz="0" w:space="0" w:color="auto"/>
        <w:right w:val="none" w:sz="0" w:space="0" w:color="auto"/>
      </w:divBdr>
      <w:divsChild>
        <w:div w:id="2085033444">
          <w:marLeft w:val="547"/>
          <w:marRight w:val="0"/>
          <w:marTop w:val="115"/>
          <w:marBottom w:val="0"/>
          <w:divBdr>
            <w:top w:val="none" w:sz="0" w:space="0" w:color="auto"/>
            <w:left w:val="none" w:sz="0" w:space="0" w:color="auto"/>
            <w:bottom w:val="none" w:sz="0" w:space="0" w:color="auto"/>
            <w:right w:val="none" w:sz="0" w:space="0" w:color="auto"/>
          </w:divBdr>
        </w:div>
        <w:div w:id="155609232">
          <w:marLeft w:val="1166"/>
          <w:marRight w:val="0"/>
          <w:marTop w:val="96"/>
          <w:marBottom w:val="0"/>
          <w:divBdr>
            <w:top w:val="none" w:sz="0" w:space="0" w:color="auto"/>
            <w:left w:val="none" w:sz="0" w:space="0" w:color="auto"/>
            <w:bottom w:val="none" w:sz="0" w:space="0" w:color="auto"/>
            <w:right w:val="none" w:sz="0" w:space="0" w:color="auto"/>
          </w:divBdr>
        </w:div>
        <w:div w:id="2080249730">
          <w:marLeft w:val="1166"/>
          <w:marRight w:val="0"/>
          <w:marTop w:val="96"/>
          <w:marBottom w:val="0"/>
          <w:divBdr>
            <w:top w:val="none" w:sz="0" w:space="0" w:color="auto"/>
            <w:left w:val="none" w:sz="0" w:space="0" w:color="auto"/>
            <w:bottom w:val="none" w:sz="0" w:space="0" w:color="auto"/>
            <w:right w:val="none" w:sz="0" w:space="0" w:color="auto"/>
          </w:divBdr>
        </w:div>
        <w:div w:id="952982666">
          <w:marLeft w:val="1714"/>
          <w:marRight w:val="0"/>
          <w:marTop w:val="86"/>
          <w:marBottom w:val="0"/>
          <w:divBdr>
            <w:top w:val="none" w:sz="0" w:space="0" w:color="auto"/>
            <w:left w:val="none" w:sz="0" w:space="0" w:color="auto"/>
            <w:bottom w:val="none" w:sz="0" w:space="0" w:color="auto"/>
            <w:right w:val="none" w:sz="0" w:space="0" w:color="auto"/>
          </w:divBdr>
        </w:div>
        <w:div w:id="987320201">
          <w:marLeft w:val="1166"/>
          <w:marRight w:val="0"/>
          <w:marTop w:val="96"/>
          <w:marBottom w:val="0"/>
          <w:divBdr>
            <w:top w:val="none" w:sz="0" w:space="0" w:color="auto"/>
            <w:left w:val="none" w:sz="0" w:space="0" w:color="auto"/>
            <w:bottom w:val="none" w:sz="0" w:space="0" w:color="auto"/>
            <w:right w:val="none" w:sz="0" w:space="0" w:color="auto"/>
          </w:divBdr>
        </w:div>
        <w:div w:id="721441110">
          <w:marLeft w:val="1714"/>
          <w:marRight w:val="0"/>
          <w:marTop w:val="8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5661282">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7834">
      <w:bodyDiv w:val="1"/>
      <w:marLeft w:val="0"/>
      <w:marRight w:val="0"/>
      <w:marTop w:val="0"/>
      <w:marBottom w:val="0"/>
      <w:divBdr>
        <w:top w:val="none" w:sz="0" w:space="0" w:color="auto"/>
        <w:left w:val="none" w:sz="0" w:space="0" w:color="auto"/>
        <w:bottom w:val="none" w:sz="0" w:space="0" w:color="auto"/>
        <w:right w:val="none" w:sz="0" w:space="0" w:color="auto"/>
      </w:divBdr>
      <w:divsChild>
        <w:div w:id="921723743">
          <w:marLeft w:val="547"/>
          <w:marRight w:val="0"/>
          <w:marTop w:val="115"/>
          <w:marBottom w:val="0"/>
          <w:divBdr>
            <w:top w:val="none" w:sz="0" w:space="0" w:color="auto"/>
            <w:left w:val="none" w:sz="0" w:space="0" w:color="auto"/>
            <w:bottom w:val="none" w:sz="0" w:space="0" w:color="auto"/>
            <w:right w:val="none" w:sz="0" w:space="0" w:color="auto"/>
          </w:divBdr>
        </w:div>
        <w:div w:id="41179481">
          <w:marLeft w:val="1166"/>
          <w:marRight w:val="0"/>
          <w:marTop w:val="96"/>
          <w:marBottom w:val="0"/>
          <w:divBdr>
            <w:top w:val="none" w:sz="0" w:space="0" w:color="auto"/>
            <w:left w:val="none" w:sz="0" w:space="0" w:color="auto"/>
            <w:bottom w:val="none" w:sz="0" w:space="0" w:color="auto"/>
            <w:right w:val="none" w:sz="0" w:space="0" w:color="auto"/>
          </w:divBdr>
        </w:div>
        <w:div w:id="252324039">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243948">
      <w:bodyDiv w:val="1"/>
      <w:marLeft w:val="0"/>
      <w:marRight w:val="0"/>
      <w:marTop w:val="0"/>
      <w:marBottom w:val="0"/>
      <w:divBdr>
        <w:top w:val="none" w:sz="0" w:space="0" w:color="auto"/>
        <w:left w:val="none" w:sz="0" w:space="0" w:color="auto"/>
        <w:bottom w:val="none" w:sz="0" w:space="0" w:color="auto"/>
        <w:right w:val="none" w:sz="0" w:space="0" w:color="auto"/>
      </w:divBdr>
      <w:divsChild>
        <w:div w:id="1851992900">
          <w:marLeft w:val="1714"/>
          <w:marRight w:val="0"/>
          <w:marTop w:val="86"/>
          <w:marBottom w:val="0"/>
          <w:divBdr>
            <w:top w:val="none" w:sz="0" w:space="0" w:color="auto"/>
            <w:left w:val="none" w:sz="0" w:space="0" w:color="auto"/>
            <w:bottom w:val="none" w:sz="0" w:space="0" w:color="auto"/>
            <w:right w:val="none" w:sz="0" w:space="0" w:color="auto"/>
          </w:divBdr>
        </w:div>
      </w:divsChild>
    </w:div>
    <w:div w:id="1832016135">
      <w:bodyDiv w:val="1"/>
      <w:marLeft w:val="0"/>
      <w:marRight w:val="0"/>
      <w:marTop w:val="0"/>
      <w:marBottom w:val="0"/>
      <w:divBdr>
        <w:top w:val="none" w:sz="0" w:space="0" w:color="auto"/>
        <w:left w:val="none" w:sz="0" w:space="0" w:color="auto"/>
        <w:bottom w:val="none" w:sz="0" w:space="0" w:color="auto"/>
        <w:right w:val="none" w:sz="0" w:space="0" w:color="auto"/>
      </w:divBdr>
      <w:divsChild>
        <w:div w:id="129907175">
          <w:marLeft w:val="547"/>
          <w:marRight w:val="0"/>
          <w:marTop w:val="120"/>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3885658">
      <w:bodyDiv w:val="1"/>
      <w:marLeft w:val="0"/>
      <w:marRight w:val="0"/>
      <w:marTop w:val="0"/>
      <w:marBottom w:val="0"/>
      <w:divBdr>
        <w:top w:val="none" w:sz="0" w:space="0" w:color="auto"/>
        <w:left w:val="none" w:sz="0" w:space="0" w:color="auto"/>
        <w:bottom w:val="none" w:sz="0" w:space="0" w:color="auto"/>
        <w:right w:val="none" w:sz="0" w:space="0" w:color="auto"/>
      </w:divBdr>
      <w:divsChild>
        <w:div w:id="1928031826">
          <w:marLeft w:val="547"/>
          <w:marRight w:val="0"/>
          <w:marTop w:val="120"/>
          <w:marBottom w:val="0"/>
          <w:divBdr>
            <w:top w:val="none" w:sz="0" w:space="0" w:color="auto"/>
            <w:left w:val="none" w:sz="0" w:space="0" w:color="auto"/>
            <w:bottom w:val="none" w:sz="0" w:space="0" w:color="auto"/>
            <w:right w:val="none" w:sz="0" w:space="0" w:color="auto"/>
          </w:divBdr>
        </w:div>
        <w:div w:id="909267453">
          <w:marLeft w:val="1267"/>
          <w:marRight w:val="0"/>
          <w:marTop w:val="100"/>
          <w:marBottom w:val="0"/>
          <w:divBdr>
            <w:top w:val="none" w:sz="0" w:space="0" w:color="auto"/>
            <w:left w:val="none" w:sz="0" w:space="0" w:color="auto"/>
            <w:bottom w:val="none" w:sz="0" w:space="0" w:color="auto"/>
            <w:right w:val="none" w:sz="0" w:space="0" w:color="auto"/>
          </w:divBdr>
        </w:div>
      </w:divsChild>
    </w:div>
    <w:div w:id="1845321289">
      <w:bodyDiv w:val="1"/>
      <w:marLeft w:val="0"/>
      <w:marRight w:val="0"/>
      <w:marTop w:val="0"/>
      <w:marBottom w:val="0"/>
      <w:divBdr>
        <w:top w:val="none" w:sz="0" w:space="0" w:color="auto"/>
        <w:left w:val="none" w:sz="0" w:space="0" w:color="auto"/>
        <w:bottom w:val="none" w:sz="0" w:space="0" w:color="auto"/>
        <w:right w:val="none" w:sz="0" w:space="0" w:color="auto"/>
      </w:divBdr>
      <w:divsChild>
        <w:div w:id="873888929">
          <w:marLeft w:val="547"/>
          <w:marRight w:val="0"/>
          <w:marTop w:val="77"/>
          <w:marBottom w:val="0"/>
          <w:divBdr>
            <w:top w:val="none" w:sz="0" w:space="0" w:color="auto"/>
            <w:left w:val="none" w:sz="0" w:space="0" w:color="auto"/>
            <w:bottom w:val="none" w:sz="0" w:space="0" w:color="auto"/>
            <w:right w:val="none" w:sz="0" w:space="0" w:color="auto"/>
          </w:divBdr>
        </w:div>
        <w:div w:id="608589049">
          <w:marLeft w:val="1166"/>
          <w:marRight w:val="0"/>
          <w:marTop w:val="77"/>
          <w:marBottom w:val="0"/>
          <w:divBdr>
            <w:top w:val="none" w:sz="0" w:space="0" w:color="auto"/>
            <w:left w:val="none" w:sz="0" w:space="0" w:color="auto"/>
            <w:bottom w:val="none" w:sz="0" w:space="0" w:color="auto"/>
            <w:right w:val="none" w:sz="0" w:space="0" w:color="auto"/>
          </w:divBdr>
        </w:div>
        <w:div w:id="1395546676">
          <w:marLeft w:val="547"/>
          <w:marRight w:val="0"/>
          <w:marTop w:val="77"/>
          <w:marBottom w:val="0"/>
          <w:divBdr>
            <w:top w:val="none" w:sz="0" w:space="0" w:color="auto"/>
            <w:left w:val="none" w:sz="0" w:space="0" w:color="auto"/>
            <w:bottom w:val="none" w:sz="0" w:space="0" w:color="auto"/>
            <w:right w:val="none" w:sz="0" w:space="0" w:color="auto"/>
          </w:divBdr>
        </w:div>
        <w:div w:id="1473518665">
          <w:marLeft w:val="1166"/>
          <w:marRight w:val="0"/>
          <w:marTop w:val="77"/>
          <w:marBottom w:val="0"/>
          <w:divBdr>
            <w:top w:val="none" w:sz="0" w:space="0" w:color="auto"/>
            <w:left w:val="none" w:sz="0" w:space="0" w:color="auto"/>
            <w:bottom w:val="none" w:sz="0" w:space="0" w:color="auto"/>
            <w:right w:val="none" w:sz="0" w:space="0" w:color="auto"/>
          </w:divBdr>
        </w:div>
        <w:div w:id="352614210">
          <w:marLeft w:val="1166"/>
          <w:marRight w:val="0"/>
          <w:marTop w:val="77"/>
          <w:marBottom w:val="0"/>
          <w:divBdr>
            <w:top w:val="none" w:sz="0" w:space="0" w:color="auto"/>
            <w:left w:val="none" w:sz="0" w:space="0" w:color="auto"/>
            <w:bottom w:val="none" w:sz="0" w:space="0" w:color="auto"/>
            <w:right w:val="none" w:sz="0" w:space="0" w:color="auto"/>
          </w:divBdr>
        </w:div>
        <w:div w:id="1631519515">
          <w:marLeft w:val="1166"/>
          <w:marRight w:val="0"/>
          <w:marTop w:val="77"/>
          <w:marBottom w:val="0"/>
          <w:divBdr>
            <w:top w:val="none" w:sz="0" w:space="0" w:color="auto"/>
            <w:left w:val="none" w:sz="0" w:space="0" w:color="auto"/>
            <w:bottom w:val="none" w:sz="0" w:space="0" w:color="auto"/>
            <w:right w:val="none" w:sz="0" w:space="0" w:color="auto"/>
          </w:divBdr>
        </w:div>
        <w:div w:id="1812937296">
          <w:marLeft w:val="547"/>
          <w:marRight w:val="0"/>
          <w:marTop w:val="77"/>
          <w:marBottom w:val="0"/>
          <w:divBdr>
            <w:top w:val="none" w:sz="0" w:space="0" w:color="auto"/>
            <w:left w:val="none" w:sz="0" w:space="0" w:color="auto"/>
            <w:bottom w:val="none" w:sz="0" w:space="0" w:color="auto"/>
            <w:right w:val="none" w:sz="0" w:space="0" w:color="auto"/>
          </w:divBdr>
        </w:div>
        <w:div w:id="264121751">
          <w:marLeft w:val="1166"/>
          <w:marRight w:val="0"/>
          <w:marTop w:val="77"/>
          <w:marBottom w:val="0"/>
          <w:divBdr>
            <w:top w:val="none" w:sz="0" w:space="0" w:color="auto"/>
            <w:left w:val="none" w:sz="0" w:space="0" w:color="auto"/>
            <w:bottom w:val="none" w:sz="0" w:space="0" w:color="auto"/>
            <w:right w:val="none" w:sz="0" w:space="0" w:color="auto"/>
          </w:divBdr>
        </w:div>
        <w:div w:id="1650548446">
          <w:marLeft w:val="1166"/>
          <w:marRight w:val="0"/>
          <w:marTop w:val="77"/>
          <w:marBottom w:val="0"/>
          <w:divBdr>
            <w:top w:val="none" w:sz="0" w:space="0" w:color="auto"/>
            <w:left w:val="none" w:sz="0" w:space="0" w:color="auto"/>
            <w:bottom w:val="none" w:sz="0" w:space="0" w:color="auto"/>
            <w:right w:val="none" w:sz="0" w:space="0" w:color="auto"/>
          </w:divBdr>
        </w:div>
        <w:div w:id="1957561453">
          <w:marLeft w:val="1166"/>
          <w:marRight w:val="0"/>
          <w:marTop w:val="77"/>
          <w:marBottom w:val="0"/>
          <w:divBdr>
            <w:top w:val="none" w:sz="0" w:space="0" w:color="auto"/>
            <w:left w:val="none" w:sz="0" w:space="0" w:color="auto"/>
            <w:bottom w:val="none" w:sz="0" w:space="0" w:color="auto"/>
            <w:right w:val="none" w:sz="0" w:space="0" w:color="auto"/>
          </w:divBdr>
        </w:div>
        <w:div w:id="1832479527">
          <w:marLeft w:val="547"/>
          <w:marRight w:val="0"/>
          <w:marTop w:val="77"/>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3691156">
      <w:bodyDiv w:val="1"/>
      <w:marLeft w:val="0"/>
      <w:marRight w:val="0"/>
      <w:marTop w:val="0"/>
      <w:marBottom w:val="0"/>
      <w:divBdr>
        <w:top w:val="none" w:sz="0" w:space="0" w:color="auto"/>
        <w:left w:val="none" w:sz="0" w:space="0" w:color="auto"/>
        <w:bottom w:val="none" w:sz="0" w:space="0" w:color="auto"/>
        <w:right w:val="none" w:sz="0" w:space="0" w:color="auto"/>
      </w:divBdr>
      <w:divsChild>
        <w:div w:id="447044233">
          <w:marLeft w:val="547"/>
          <w:marRight w:val="0"/>
          <w:marTop w:val="86"/>
          <w:marBottom w:val="0"/>
          <w:divBdr>
            <w:top w:val="none" w:sz="0" w:space="0" w:color="auto"/>
            <w:left w:val="none" w:sz="0" w:space="0" w:color="auto"/>
            <w:bottom w:val="none" w:sz="0" w:space="0" w:color="auto"/>
            <w:right w:val="none" w:sz="0" w:space="0" w:color="auto"/>
          </w:divBdr>
        </w:div>
        <w:div w:id="1911114516">
          <w:marLeft w:val="1166"/>
          <w:marRight w:val="0"/>
          <w:marTop w:val="67"/>
          <w:marBottom w:val="0"/>
          <w:divBdr>
            <w:top w:val="none" w:sz="0" w:space="0" w:color="auto"/>
            <w:left w:val="none" w:sz="0" w:space="0" w:color="auto"/>
            <w:bottom w:val="none" w:sz="0" w:space="0" w:color="auto"/>
            <w:right w:val="none" w:sz="0" w:space="0" w:color="auto"/>
          </w:divBdr>
        </w:div>
        <w:div w:id="984970520">
          <w:marLeft w:val="1714"/>
          <w:marRight w:val="0"/>
          <w:marTop w:val="58"/>
          <w:marBottom w:val="0"/>
          <w:divBdr>
            <w:top w:val="none" w:sz="0" w:space="0" w:color="auto"/>
            <w:left w:val="none" w:sz="0" w:space="0" w:color="auto"/>
            <w:bottom w:val="none" w:sz="0" w:space="0" w:color="auto"/>
            <w:right w:val="none" w:sz="0" w:space="0" w:color="auto"/>
          </w:divBdr>
        </w:div>
        <w:div w:id="354814798">
          <w:marLeft w:val="1166"/>
          <w:marRight w:val="0"/>
          <w:marTop w:val="67"/>
          <w:marBottom w:val="0"/>
          <w:divBdr>
            <w:top w:val="none" w:sz="0" w:space="0" w:color="auto"/>
            <w:left w:val="none" w:sz="0" w:space="0" w:color="auto"/>
            <w:bottom w:val="none" w:sz="0" w:space="0" w:color="auto"/>
            <w:right w:val="none" w:sz="0" w:space="0" w:color="auto"/>
          </w:divBdr>
        </w:div>
        <w:div w:id="1262911118">
          <w:marLeft w:val="1166"/>
          <w:marRight w:val="0"/>
          <w:marTop w:val="67"/>
          <w:marBottom w:val="0"/>
          <w:divBdr>
            <w:top w:val="none" w:sz="0" w:space="0" w:color="auto"/>
            <w:left w:val="none" w:sz="0" w:space="0" w:color="auto"/>
            <w:bottom w:val="none" w:sz="0" w:space="0" w:color="auto"/>
            <w:right w:val="none" w:sz="0" w:space="0" w:color="auto"/>
          </w:divBdr>
        </w:div>
        <w:div w:id="126512312">
          <w:marLeft w:val="1166"/>
          <w:marRight w:val="0"/>
          <w:marTop w:val="67"/>
          <w:marBottom w:val="0"/>
          <w:divBdr>
            <w:top w:val="none" w:sz="0" w:space="0" w:color="auto"/>
            <w:left w:val="none" w:sz="0" w:space="0" w:color="auto"/>
            <w:bottom w:val="none" w:sz="0" w:space="0" w:color="auto"/>
            <w:right w:val="none" w:sz="0" w:space="0" w:color="auto"/>
          </w:divBdr>
        </w:div>
        <w:div w:id="1874808551">
          <w:marLeft w:val="1714"/>
          <w:marRight w:val="0"/>
          <w:marTop w:val="58"/>
          <w:marBottom w:val="0"/>
          <w:divBdr>
            <w:top w:val="none" w:sz="0" w:space="0" w:color="auto"/>
            <w:left w:val="none" w:sz="0" w:space="0" w:color="auto"/>
            <w:bottom w:val="none" w:sz="0" w:space="0" w:color="auto"/>
            <w:right w:val="none" w:sz="0" w:space="0" w:color="auto"/>
          </w:divBdr>
        </w:div>
        <w:div w:id="159514854">
          <w:marLeft w:val="1714"/>
          <w:marRight w:val="0"/>
          <w:marTop w:val="58"/>
          <w:marBottom w:val="0"/>
          <w:divBdr>
            <w:top w:val="none" w:sz="0" w:space="0" w:color="auto"/>
            <w:left w:val="none" w:sz="0" w:space="0" w:color="auto"/>
            <w:bottom w:val="none" w:sz="0" w:space="0" w:color="auto"/>
            <w:right w:val="none" w:sz="0" w:space="0" w:color="auto"/>
          </w:divBdr>
        </w:div>
        <w:div w:id="1517188153">
          <w:marLeft w:val="1714"/>
          <w:marRight w:val="0"/>
          <w:marTop w:val="58"/>
          <w:marBottom w:val="0"/>
          <w:divBdr>
            <w:top w:val="none" w:sz="0" w:space="0" w:color="auto"/>
            <w:left w:val="none" w:sz="0" w:space="0" w:color="auto"/>
            <w:bottom w:val="none" w:sz="0" w:space="0" w:color="auto"/>
            <w:right w:val="none" w:sz="0" w:space="0" w:color="auto"/>
          </w:divBdr>
        </w:div>
        <w:div w:id="1954894021">
          <w:marLeft w:val="1714"/>
          <w:marRight w:val="0"/>
          <w:marTop w:val="58"/>
          <w:marBottom w:val="0"/>
          <w:divBdr>
            <w:top w:val="none" w:sz="0" w:space="0" w:color="auto"/>
            <w:left w:val="none" w:sz="0" w:space="0" w:color="auto"/>
            <w:bottom w:val="none" w:sz="0" w:space="0" w:color="auto"/>
            <w:right w:val="none" w:sz="0" w:space="0" w:color="auto"/>
          </w:divBdr>
        </w:div>
        <w:div w:id="1817454618">
          <w:marLeft w:val="1166"/>
          <w:marRight w:val="0"/>
          <w:marTop w:val="67"/>
          <w:marBottom w:val="0"/>
          <w:divBdr>
            <w:top w:val="none" w:sz="0" w:space="0" w:color="auto"/>
            <w:left w:val="none" w:sz="0" w:space="0" w:color="auto"/>
            <w:bottom w:val="none" w:sz="0" w:space="0" w:color="auto"/>
            <w:right w:val="none" w:sz="0" w:space="0" w:color="auto"/>
          </w:divBdr>
        </w:div>
      </w:divsChild>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76238519">
      <w:bodyDiv w:val="1"/>
      <w:marLeft w:val="0"/>
      <w:marRight w:val="0"/>
      <w:marTop w:val="0"/>
      <w:marBottom w:val="0"/>
      <w:divBdr>
        <w:top w:val="none" w:sz="0" w:space="0" w:color="auto"/>
        <w:left w:val="none" w:sz="0" w:space="0" w:color="auto"/>
        <w:bottom w:val="none" w:sz="0" w:space="0" w:color="auto"/>
        <w:right w:val="none" w:sz="0" w:space="0" w:color="auto"/>
      </w:divBdr>
      <w:divsChild>
        <w:div w:id="282885085">
          <w:marLeft w:val="547"/>
          <w:marRight w:val="0"/>
          <w:marTop w:val="86"/>
          <w:marBottom w:val="0"/>
          <w:divBdr>
            <w:top w:val="none" w:sz="0" w:space="0" w:color="auto"/>
            <w:left w:val="none" w:sz="0" w:space="0" w:color="auto"/>
            <w:bottom w:val="none" w:sz="0" w:space="0" w:color="auto"/>
            <w:right w:val="none" w:sz="0" w:space="0" w:color="auto"/>
          </w:divBdr>
        </w:div>
      </w:divsChild>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0579321">
      <w:bodyDiv w:val="1"/>
      <w:marLeft w:val="0"/>
      <w:marRight w:val="0"/>
      <w:marTop w:val="0"/>
      <w:marBottom w:val="0"/>
      <w:divBdr>
        <w:top w:val="none" w:sz="0" w:space="0" w:color="auto"/>
        <w:left w:val="none" w:sz="0" w:space="0" w:color="auto"/>
        <w:bottom w:val="none" w:sz="0" w:space="0" w:color="auto"/>
        <w:right w:val="none" w:sz="0" w:space="0" w:color="auto"/>
      </w:divBdr>
      <w:divsChild>
        <w:div w:id="2074035424">
          <w:marLeft w:val="547"/>
          <w:marRight w:val="0"/>
          <w:marTop w:val="77"/>
          <w:marBottom w:val="0"/>
          <w:divBdr>
            <w:top w:val="none" w:sz="0" w:space="0" w:color="auto"/>
            <w:left w:val="none" w:sz="0" w:space="0" w:color="auto"/>
            <w:bottom w:val="none" w:sz="0" w:space="0" w:color="auto"/>
            <w:right w:val="none" w:sz="0" w:space="0" w:color="auto"/>
          </w:divBdr>
        </w:div>
        <w:div w:id="1727030009">
          <w:marLeft w:val="1166"/>
          <w:marRight w:val="0"/>
          <w:marTop w:val="77"/>
          <w:marBottom w:val="0"/>
          <w:divBdr>
            <w:top w:val="none" w:sz="0" w:space="0" w:color="auto"/>
            <w:left w:val="none" w:sz="0" w:space="0" w:color="auto"/>
            <w:bottom w:val="none" w:sz="0" w:space="0" w:color="auto"/>
            <w:right w:val="none" w:sz="0" w:space="0" w:color="auto"/>
          </w:divBdr>
        </w:div>
        <w:div w:id="757290995">
          <w:marLeft w:val="547"/>
          <w:marRight w:val="0"/>
          <w:marTop w:val="77"/>
          <w:marBottom w:val="0"/>
          <w:divBdr>
            <w:top w:val="none" w:sz="0" w:space="0" w:color="auto"/>
            <w:left w:val="none" w:sz="0" w:space="0" w:color="auto"/>
            <w:bottom w:val="none" w:sz="0" w:space="0" w:color="auto"/>
            <w:right w:val="none" w:sz="0" w:space="0" w:color="auto"/>
          </w:divBdr>
        </w:div>
        <w:div w:id="1758015813">
          <w:marLeft w:val="1166"/>
          <w:marRight w:val="0"/>
          <w:marTop w:val="77"/>
          <w:marBottom w:val="0"/>
          <w:divBdr>
            <w:top w:val="none" w:sz="0" w:space="0" w:color="auto"/>
            <w:left w:val="none" w:sz="0" w:space="0" w:color="auto"/>
            <w:bottom w:val="none" w:sz="0" w:space="0" w:color="auto"/>
            <w:right w:val="none" w:sz="0" w:space="0" w:color="auto"/>
          </w:divBdr>
        </w:div>
        <w:div w:id="1227303128">
          <w:marLeft w:val="1166"/>
          <w:marRight w:val="0"/>
          <w:marTop w:val="77"/>
          <w:marBottom w:val="0"/>
          <w:divBdr>
            <w:top w:val="none" w:sz="0" w:space="0" w:color="auto"/>
            <w:left w:val="none" w:sz="0" w:space="0" w:color="auto"/>
            <w:bottom w:val="none" w:sz="0" w:space="0" w:color="auto"/>
            <w:right w:val="none" w:sz="0" w:space="0" w:color="auto"/>
          </w:divBdr>
        </w:div>
        <w:div w:id="1866208753">
          <w:marLeft w:val="1166"/>
          <w:marRight w:val="0"/>
          <w:marTop w:val="77"/>
          <w:marBottom w:val="0"/>
          <w:divBdr>
            <w:top w:val="none" w:sz="0" w:space="0" w:color="auto"/>
            <w:left w:val="none" w:sz="0" w:space="0" w:color="auto"/>
            <w:bottom w:val="none" w:sz="0" w:space="0" w:color="auto"/>
            <w:right w:val="none" w:sz="0" w:space="0" w:color="auto"/>
          </w:divBdr>
        </w:div>
        <w:div w:id="319702557">
          <w:marLeft w:val="547"/>
          <w:marRight w:val="0"/>
          <w:marTop w:val="77"/>
          <w:marBottom w:val="0"/>
          <w:divBdr>
            <w:top w:val="none" w:sz="0" w:space="0" w:color="auto"/>
            <w:left w:val="none" w:sz="0" w:space="0" w:color="auto"/>
            <w:bottom w:val="none" w:sz="0" w:space="0" w:color="auto"/>
            <w:right w:val="none" w:sz="0" w:space="0" w:color="auto"/>
          </w:divBdr>
        </w:div>
        <w:div w:id="1477838169">
          <w:marLeft w:val="1166"/>
          <w:marRight w:val="0"/>
          <w:marTop w:val="77"/>
          <w:marBottom w:val="0"/>
          <w:divBdr>
            <w:top w:val="none" w:sz="0" w:space="0" w:color="auto"/>
            <w:left w:val="none" w:sz="0" w:space="0" w:color="auto"/>
            <w:bottom w:val="none" w:sz="0" w:space="0" w:color="auto"/>
            <w:right w:val="none" w:sz="0" w:space="0" w:color="auto"/>
          </w:divBdr>
        </w:div>
        <w:div w:id="199323699">
          <w:marLeft w:val="1166"/>
          <w:marRight w:val="0"/>
          <w:marTop w:val="77"/>
          <w:marBottom w:val="0"/>
          <w:divBdr>
            <w:top w:val="none" w:sz="0" w:space="0" w:color="auto"/>
            <w:left w:val="none" w:sz="0" w:space="0" w:color="auto"/>
            <w:bottom w:val="none" w:sz="0" w:space="0" w:color="auto"/>
            <w:right w:val="none" w:sz="0" w:space="0" w:color="auto"/>
          </w:divBdr>
        </w:div>
        <w:div w:id="199443831">
          <w:marLeft w:val="1166"/>
          <w:marRight w:val="0"/>
          <w:marTop w:val="77"/>
          <w:marBottom w:val="0"/>
          <w:divBdr>
            <w:top w:val="none" w:sz="0" w:space="0" w:color="auto"/>
            <w:left w:val="none" w:sz="0" w:space="0" w:color="auto"/>
            <w:bottom w:val="none" w:sz="0" w:space="0" w:color="auto"/>
            <w:right w:val="none" w:sz="0" w:space="0" w:color="auto"/>
          </w:divBdr>
        </w:div>
        <w:div w:id="1505166442">
          <w:marLeft w:val="547"/>
          <w:marRight w:val="0"/>
          <w:marTop w:val="77"/>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5914258">
      <w:bodyDiv w:val="1"/>
      <w:marLeft w:val="0"/>
      <w:marRight w:val="0"/>
      <w:marTop w:val="0"/>
      <w:marBottom w:val="0"/>
      <w:divBdr>
        <w:top w:val="none" w:sz="0" w:space="0" w:color="auto"/>
        <w:left w:val="none" w:sz="0" w:space="0" w:color="auto"/>
        <w:bottom w:val="none" w:sz="0" w:space="0" w:color="auto"/>
        <w:right w:val="none" w:sz="0" w:space="0" w:color="auto"/>
      </w:divBdr>
      <w:divsChild>
        <w:div w:id="1496922004">
          <w:marLeft w:val="547"/>
          <w:marRight w:val="0"/>
          <w:marTop w:val="115"/>
          <w:marBottom w:val="0"/>
          <w:divBdr>
            <w:top w:val="none" w:sz="0" w:space="0" w:color="auto"/>
            <w:left w:val="none" w:sz="0" w:space="0" w:color="auto"/>
            <w:bottom w:val="none" w:sz="0" w:space="0" w:color="auto"/>
            <w:right w:val="none" w:sz="0" w:space="0" w:color="auto"/>
          </w:divBdr>
        </w:div>
        <w:div w:id="31462004">
          <w:marLeft w:val="1166"/>
          <w:marRight w:val="0"/>
          <w:marTop w:val="86"/>
          <w:marBottom w:val="0"/>
          <w:divBdr>
            <w:top w:val="none" w:sz="0" w:space="0" w:color="auto"/>
            <w:left w:val="none" w:sz="0" w:space="0" w:color="auto"/>
            <w:bottom w:val="none" w:sz="0" w:space="0" w:color="auto"/>
            <w:right w:val="none" w:sz="0" w:space="0" w:color="auto"/>
          </w:divBdr>
        </w:div>
        <w:div w:id="1871410457">
          <w:marLeft w:val="1714"/>
          <w:marRight w:val="0"/>
          <w:marTop w:val="77"/>
          <w:marBottom w:val="0"/>
          <w:divBdr>
            <w:top w:val="none" w:sz="0" w:space="0" w:color="auto"/>
            <w:left w:val="none" w:sz="0" w:space="0" w:color="auto"/>
            <w:bottom w:val="none" w:sz="0" w:space="0" w:color="auto"/>
            <w:right w:val="none" w:sz="0" w:space="0" w:color="auto"/>
          </w:divBdr>
        </w:div>
      </w:divsChild>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39486755">
      <w:bodyDiv w:val="1"/>
      <w:marLeft w:val="0"/>
      <w:marRight w:val="0"/>
      <w:marTop w:val="0"/>
      <w:marBottom w:val="0"/>
      <w:divBdr>
        <w:top w:val="none" w:sz="0" w:space="0" w:color="auto"/>
        <w:left w:val="none" w:sz="0" w:space="0" w:color="auto"/>
        <w:bottom w:val="none" w:sz="0" w:space="0" w:color="auto"/>
        <w:right w:val="none" w:sz="0" w:space="0" w:color="auto"/>
      </w:divBdr>
      <w:divsChild>
        <w:div w:id="1450585074">
          <w:marLeft w:val="547"/>
          <w:marRight w:val="0"/>
          <w:marTop w:val="8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5574000">
      <w:bodyDiv w:val="1"/>
      <w:marLeft w:val="0"/>
      <w:marRight w:val="0"/>
      <w:marTop w:val="0"/>
      <w:marBottom w:val="0"/>
      <w:divBdr>
        <w:top w:val="none" w:sz="0" w:space="0" w:color="auto"/>
        <w:left w:val="none" w:sz="0" w:space="0" w:color="auto"/>
        <w:bottom w:val="none" w:sz="0" w:space="0" w:color="auto"/>
        <w:right w:val="none" w:sz="0" w:space="0" w:color="auto"/>
      </w:divBdr>
      <w:divsChild>
        <w:div w:id="831801808">
          <w:marLeft w:val="547"/>
          <w:marRight w:val="0"/>
          <w:marTop w:val="96"/>
          <w:marBottom w:val="0"/>
          <w:divBdr>
            <w:top w:val="none" w:sz="0" w:space="0" w:color="auto"/>
            <w:left w:val="none" w:sz="0" w:space="0" w:color="auto"/>
            <w:bottom w:val="none" w:sz="0" w:space="0" w:color="auto"/>
            <w:right w:val="none" w:sz="0" w:space="0" w:color="auto"/>
          </w:divBdr>
        </w:div>
        <w:div w:id="1053193306">
          <w:marLeft w:val="547"/>
          <w:marRight w:val="0"/>
          <w:marTop w:val="96"/>
          <w:marBottom w:val="0"/>
          <w:divBdr>
            <w:top w:val="none" w:sz="0" w:space="0" w:color="auto"/>
            <w:left w:val="none" w:sz="0" w:space="0" w:color="auto"/>
            <w:bottom w:val="none" w:sz="0" w:space="0" w:color="auto"/>
            <w:right w:val="none" w:sz="0" w:space="0" w:color="auto"/>
          </w:divBdr>
        </w:div>
        <w:div w:id="30349375">
          <w:marLeft w:val="1166"/>
          <w:marRight w:val="0"/>
          <w:marTop w:val="77"/>
          <w:marBottom w:val="0"/>
          <w:divBdr>
            <w:top w:val="none" w:sz="0" w:space="0" w:color="auto"/>
            <w:left w:val="none" w:sz="0" w:space="0" w:color="auto"/>
            <w:bottom w:val="none" w:sz="0" w:space="0" w:color="auto"/>
            <w:right w:val="none" w:sz="0" w:space="0" w:color="auto"/>
          </w:divBdr>
        </w:div>
        <w:div w:id="2017074486">
          <w:marLeft w:val="1166"/>
          <w:marRight w:val="0"/>
          <w:marTop w:val="77"/>
          <w:marBottom w:val="0"/>
          <w:divBdr>
            <w:top w:val="none" w:sz="0" w:space="0" w:color="auto"/>
            <w:left w:val="none" w:sz="0" w:space="0" w:color="auto"/>
            <w:bottom w:val="none" w:sz="0" w:space="0" w:color="auto"/>
            <w:right w:val="none" w:sz="0" w:space="0" w:color="auto"/>
          </w:divBdr>
        </w:div>
        <w:div w:id="884027812">
          <w:marLeft w:val="1166"/>
          <w:marRight w:val="0"/>
          <w:marTop w:val="77"/>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2543081">
      <w:bodyDiv w:val="1"/>
      <w:marLeft w:val="0"/>
      <w:marRight w:val="0"/>
      <w:marTop w:val="0"/>
      <w:marBottom w:val="0"/>
      <w:divBdr>
        <w:top w:val="none" w:sz="0" w:space="0" w:color="auto"/>
        <w:left w:val="none" w:sz="0" w:space="0" w:color="auto"/>
        <w:bottom w:val="none" w:sz="0" w:space="0" w:color="auto"/>
        <w:right w:val="none" w:sz="0" w:space="0" w:color="auto"/>
      </w:divBdr>
      <w:divsChild>
        <w:div w:id="343899117">
          <w:marLeft w:val="547"/>
          <w:marRight w:val="0"/>
          <w:marTop w:val="120"/>
          <w:marBottom w:val="0"/>
          <w:divBdr>
            <w:top w:val="none" w:sz="0" w:space="0" w:color="auto"/>
            <w:left w:val="none" w:sz="0" w:space="0" w:color="auto"/>
            <w:bottom w:val="none" w:sz="0" w:space="0" w:color="auto"/>
            <w:right w:val="none" w:sz="0" w:space="0" w:color="auto"/>
          </w:divBdr>
        </w:div>
        <w:div w:id="717975899">
          <w:marLeft w:val="1166"/>
          <w:marRight w:val="0"/>
          <w:marTop w:val="100"/>
          <w:marBottom w:val="0"/>
          <w:divBdr>
            <w:top w:val="none" w:sz="0" w:space="0" w:color="auto"/>
            <w:left w:val="none" w:sz="0" w:space="0" w:color="auto"/>
            <w:bottom w:val="none" w:sz="0" w:space="0" w:color="auto"/>
            <w:right w:val="none" w:sz="0" w:space="0" w:color="auto"/>
          </w:divBdr>
        </w:div>
        <w:div w:id="1736469965">
          <w:marLeft w:val="1166"/>
          <w:marRight w:val="0"/>
          <w:marTop w:val="100"/>
          <w:marBottom w:val="0"/>
          <w:divBdr>
            <w:top w:val="none" w:sz="0" w:space="0" w:color="auto"/>
            <w:left w:val="none" w:sz="0" w:space="0" w:color="auto"/>
            <w:bottom w:val="none" w:sz="0" w:space="0" w:color="auto"/>
            <w:right w:val="none" w:sz="0" w:space="0" w:color="auto"/>
          </w:divBdr>
        </w:div>
      </w:divsChild>
    </w:div>
    <w:div w:id="1953319529">
      <w:bodyDiv w:val="1"/>
      <w:marLeft w:val="0"/>
      <w:marRight w:val="0"/>
      <w:marTop w:val="0"/>
      <w:marBottom w:val="0"/>
      <w:divBdr>
        <w:top w:val="none" w:sz="0" w:space="0" w:color="auto"/>
        <w:left w:val="none" w:sz="0" w:space="0" w:color="auto"/>
        <w:bottom w:val="none" w:sz="0" w:space="0" w:color="auto"/>
        <w:right w:val="none" w:sz="0" w:space="0" w:color="auto"/>
      </w:divBdr>
      <w:divsChild>
        <w:div w:id="1911034612">
          <w:marLeft w:val="547"/>
          <w:marRight w:val="0"/>
          <w:marTop w:val="96"/>
          <w:marBottom w:val="0"/>
          <w:divBdr>
            <w:top w:val="none" w:sz="0" w:space="0" w:color="auto"/>
            <w:left w:val="none" w:sz="0" w:space="0" w:color="auto"/>
            <w:bottom w:val="none" w:sz="0" w:space="0" w:color="auto"/>
            <w:right w:val="none" w:sz="0" w:space="0" w:color="auto"/>
          </w:divBdr>
        </w:div>
        <w:div w:id="1035470828">
          <w:marLeft w:val="547"/>
          <w:marRight w:val="0"/>
          <w:marTop w:val="96"/>
          <w:marBottom w:val="0"/>
          <w:divBdr>
            <w:top w:val="none" w:sz="0" w:space="0" w:color="auto"/>
            <w:left w:val="none" w:sz="0" w:space="0" w:color="auto"/>
            <w:bottom w:val="none" w:sz="0" w:space="0" w:color="auto"/>
            <w:right w:val="none" w:sz="0" w:space="0" w:color="auto"/>
          </w:divBdr>
        </w:div>
        <w:div w:id="1548254890">
          <w:marLeft w:val="1080"/>
          <w:marRight w:val="0"/>
          <w:marTop w:val="86"/>
          <w:marBottom w:val="0"/>
          <w:divBdr>
            <w:top w:val="none" w:sz="0" w:space="0" w:color="auto"/>
            <w:left w:val="none" w:sz="0" w:space="0" w:color="auto"/>
            <w:bottom w:val="none" w:sz="0" w:space="0" w:color="auto"/>
            <w:right w:val="none" w:sz="0" w:space="0" w:color="auto"/>
          </w:divBdr>
        </w:div>
        <w:div w:id="667947794">
          <w:marLeft w:val="1080"/>
          <w:marRight w:val="0"/>
          <w:marTop w:val="86"/>
          <w:marBottom w:val="0"/>
          <w:divBdr>
            <w:top w:val="none" w:sz="0" w:space="0" w:color="auto"/>
            <w:left w:val="none" w:sz="0" w:space="0" w:color="auto"/>
            <w:bottom w:val="none" w:sz="0" w:space="0" w:color="auto"/>
            <w:right w:val="none" w:sz="0" w:space="0" w:color="auto"/>
          </w:divBdr>
        </w:div>
        <w:div w:id="1847474289">
          <w:marLeft w:val="1080"/>
          <w:marRight w:val="0"/>
          <w:marTop w:val="86"/>
          <w:marBottom w:val="0"/>
          <w:divBdr>
            <w:top w:val="none" w:sz="0" w:space="0" w:color="auto"/>
            <w:left w:val="none" w:sz="0" w:space="0" w:color="auto"/>
            <w:bottom w:val="none" w:sz="0" w:space="0" w:color="auto"/>
            <w:right w:val="none" w:sz="0" w:space="0" w:color="auto"/>
          </w:divBdr>
        </w:div>
        <w:div w:id="1909412392">
          <w:marLeft w:val="1080"/>
          <w:marRight w:val="0"/>
          <w:marTop w:val="8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1716051">
      <w:bodyDiv w:val="1"/>
      <w:marLeft w:val="0"/>
      <w:marRight w:val="0"/>
      <w:marTop w:val="0"/>
      <w:marBottom w:val="0"/>
      <w:divBdr>
        <w:top w:val="none" w:sz="0" w:space="0" w:color="auto"/>
        <w:left w:val="none" w:sz="0" w:space="0" w:color="auto"/>
        <w:bottom w:val="none" w:sz="0" w:space="0" w:color="auto"/>
        <w:right w:val="none" w:sz="0" w:space="0" w:color="auto"/>
      </w:divBdr>
      <w:divsChild>
        <w:div w:id="320699865">
          <w:marLeft w:val="547"/>
          <w:marRight w:val="0"/>
          <w:marTop w:val="115"/>
          <w:marBottom w:val="0"/>
          <w:divBdr>
            <w:top w:val="none" w:sz="0" w:space="0" w:color="auto"/>
            <w:left w:val="none" w:sz="0" w:space="0" w:color="auto"/>
            <w:bottom w:val="none" w:sz="0" w:space="0" w:color="auto"/>
            <w:right w:val="none" w:sz="0" w:space="0" w:color="auto"/>
          </w:divBdr>
        </w:div>
        <w:div w:id="2119327498">
          <w:marLeft w:val="1166"/>
          <w:marRight w:val="0"/>
          <w:marTop w:val="96"/>
          <w:marBottom w:val="0"/>
          <w:divBdr>
            <w:top w:val="none" w:sz="0" w:space="0" w:color="auto"/>
            <w:left w:val="none" w:sz="0" w:space="0" w:color="auto"/>
            <w:bottom w:val="none" w:sz="0" w:space="0" w:color="auto"/>
            <w:right w:val="none" w:sz="0" w:space="0" w:color="auto"/>
          </w:divBdr>
        </w:div>
        <w:div w:id="2036955757">
          <w:marLeft w:val="1166"/>
          <w:marRight w:val="0"/>
          <w:marTop w:val="96"/>
          <w:marBottom w:val="0"/>
          <w:divBdr>
            <w:top w:val="none" w:sz="0" w:space="0" w:color="auto"/>
            <w:left w:val="none" w:sz="0" w:space="0" w:color="auto"/>
            <w:bottom w:val="none" w:sz="0" w:space="0" w:color="auto"/>
            <w:right w:val="none" w:sz="0" w:space="0" w:color="auto"/>
          </w:divBdr>
        </w:div>
        <w:div w:id="448554394">
          <w:marLeft w:val="1166"/>
          <w:marRight w:val="0"/>
          <w:marTop w:val="96"/>
          <w:marBottom w:val="0"/>
          <w:divBdr>
            <w:top w:val="none" w:sz="0" w:space="0" w:color="auto"/>
            <w:left w:val="none" w:sz="0" w:space="0" w:color="auto"/>
            <w:bottom w:val="none" w:sz="0" w:space="0" w:color="auto"/>
            <w:right w:val="none" w:sz="0" w:space="0" w:color="auto"/>
          </w:divBdr>
        </w:div>
      </w:divsChild>
    </w:div>
    <w:div w:id="1963611670">
      <w:bodyDiv w:val="1"/>
      <w:marLeft w:val="0"/>
      <w:marRight w:val="0"/>
      <w:marTop w:val="0"/>
      <w:marBottom w:val="0"/>
      <w:divBdr>
        <w:top w:val="none" w:sz="0" w:space="0" w:color="auto"/>
        <w:left w:val="none" w:sz="0" w:space="0" w:color="auto"/>
        <w:bottom w:val="none" w:sz="0" w:space="0" w:color="auto"/>
        <w:right w:val="none" w:sz="0" w:space="0" w:color="auto"/>
      </w:divBdr>
      <w:divsChild>
        <w:div w:id="308948919">
          <w:marLeft w:val="1166"/>
          <w:marRight w:val="0"/>
          <w:marTop w:val="62"/>
          <w:marBottom w:val="0"/>
          <w:divBdr>
            <w:top w:val="none" w:sz="0" w:space="0" w:color="auto"/>
            <w:left w:val="none" w:sz="0" w:space="0" w:color="auto"/>
            <w:bottom w:val="none" w:sz="0" w:space="0" w:color="auto"/>
            <w:right w:val="none" w:sz="0" w:space="0" w:color="auto"/>
          </w:divBdr>
        </w:div>
        <w:div w:id="206142089">
          <w:marLeft w:val="1166"/>
          <w:marRight w:val="0"/>
          <w:marTop w:val="62"/>
          <w:marBottom w:val="0"/>
          <w:divBdr>
            <w:top w:val="none" w:sz="0" w:space="0" w:color="auto"/>
            <w:left w:val="none" w:sz="0" w:space="0" w:color="auto"/>
            <w:bottom w:val="none" w:sz="0" w:space="0" w:color="auto"/>
            <w:right w:val="none" w:sz="0" w:space="0" w:color="auto"/>
          </w:divBdr>
        </w:div>
        <w:div w:id="1863738431">
          <w:marLeft w:val="1166"/>
          <w:marRight w:val="0"/>
          <w:marTop w:val="62"/>
          <w:marBottom w:val="0"/>
          <w:divBdr>
            <w:top w:val="none" w:sz="0" w:space="0" w:color="auto"/>
            <w:left w:val="none" w:sz="0" w:space="0" w:color="auto"/>
            <w:bottom w:val="none" w:sz="0" w:space="0" w:color="auto"/>
            <w:right w:val="none" w:sz="0" w:space="0" w:color="auto"/>
          </w:divBdr>
        </w:div>
        <w:div w:id="132990140">
          <w:marLeft w:val="1166"/>
          <w:marRight w:val="0"/>
          <w:marTop w:val="62"/>
          <w:marBottom w:val="0"/>
          <w:divBdr>
            <w:top w:val="none" w:sz="0" w:space="0" w:color="auto"/>
            <w:left w:val="none" w:sz="0" w:space="0" w:color="auto"/>
            <w:bottom w:val="none" w:sz="0" w:space="0" w:color="auto"/>
            <w:right w:val="none" w:sz="0" w:space="0" w:color="auto"/>
          </w:divBdr>
        </w:div>
      </w:divsChild>
    </w:div>
    <w:div w:id="1983805389">
      <w:bodyDiv w:val="1"/>
      <w:marLeft w:val="0"/>
      <w:marRight w:val="0"/>
      <w:marTop w:val="0"/>
      <w:marBottom w:val="0"/>
      <w:divBdr>
        <w:top w:val="none" w:sz="0" w:space="0" w:color="auto"/>
        <w:left w:val="none" w:sz="0" w:space="0" w:color="auto"/>
        <w:bottom w:val="none" w:sz="0" w:space="0" w:color="auto"/>
        <w:right w:val="none" w:sz="0" w:space="0" w:color="auto"/>
      </w:divBdr>
      <w:divsChild>
        <w:div w:id="2121145576">
          <w:marLeft w:val="576"/>
          <w:marRight w:val="0"/>
          <w:marTop w:val="128"/>
          <w:marBottom w:val="0"/>
          <w:divBdr>
            <w:top w:val="none" w:sz="0" w:space="0" w:color="auto"/>
            <w:left w:val="none" w:sz="0" w:space="0" w:color="auto"/>
            <w:bottom w:val="none" w:sz="0" w:space="0" w:color="auto"/>
            <w:right w:val="none" w:sz="0" w:space="0" w:color="auto"/>
          </w:divBdr>
        </w:div>
        <w:div w:id="1726446544">
          <w:marLeft w:val="576"/>
          <w:marRight w:val="0"/>
          <w:marTop w:val="128"/>
          <w:marBottom w:val="0"/>
          <w:divBdr>
            <w:top w:val="none" w:sz="0" w:space="0" w:color="auto"/>
            <w:left w:val="none" w:sz="0" w:space="0" w:color="auto"/>
            <w:bottom w:val="none" w:sz="0" w:space="0" w:color="auto"/>
            <w:right w:val="none" w:sz="0" w:space="0" w:color="auto"/>
          </w:divBdr>
        </w:div>
        <w:div w:id="406339314">
          <w:marLeft w:val="576"/>
          <w:marRight w:val="0"/>
          <w:marTop w:val="128"/>
          <w:marBottom w:val="0"/>
          <w:divBdr>
            <w:top w:val="none" w:sz="0" w:space="0" w:color="auto"/>
            <w:left w:val="none" w:sz="0" w:space="0" w:color="auto"/>
            <w:bottom w:val="none" w:sz="0" w:space="0" w:color="auto"/>
            <w:right w:val="none" w:sz="0" w:space="0" w:color="auto"/>
          </w:divBdr>
        </w:div>
      </w:divsChild>
    </w:div>
    <w:div w:id="1983844593">
      <w:bodyDiv w:val="1"/>
      <w:marLeft w:val="0"/>
      <w:marRight w:val="0"/>
      <w:marTop w:val="0"/>
      <w:marBottom w:val="0"/>
      <w:divBdr>
        <w:top w:val="none" w:sz="0" w:space="0" w:color="auto"/>
        <w:left w:val="none" w:sz="0" w:space="0" w:color="auto"/>
        <w:bottom w:val="none" w:sz="0" w:space="0" w:color="auto"/>
        <w:right w:val="none" w:sz="0" w:space="0" w:color="auto"/>
      </w:divBdr>
      <w:divsChild>
        <w:div w:id="1312556862">
          <w:marLeft w:val="547"/>
          <w:marRight w:val="0"/>
          <w:marTop w:val="120"/>
          <w:marBottom w:val="0"/>
          <w:divBdr>
            <w:top w:val="none" w:sz="0" w:space="0" w:color="auto"/>
            <w:left w:val="none" w:sz="0" w:space="0" w:color="auto"/>
            <w:bottom w:val="none" w:sz="0" w:space="0" w:color="auto"/>
            <w:right w:val="none" w:sz="0" w:space="0" w:color="auto"/>
          </w:divBdr>
        </w:div>
        <w:div w:id="774324742">
          <w:marLeft w:val="547"/>
          <w:marRight w:val="0"/>
          <w:marTop w:val="120"/>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9448404">
      <w:bodyDiv w:val="1"/>
      <w:marLeft w:val="0"/>
      <w:marRight w:val="0"/>
      <w:marTop w:val="0"/>
      <w:marBottom w:val="0"/>
      <w:divBdr>
        <w:top w:val="none" w:sz="0" w:space="0" w:color="auto"/>
        <w:left w:val="none" w:sz="0" w:space="0" w:color="auto"/>
        <w:bottom w:val="none" w:sz="0" w:space="0" w:color="auto"/>
        <w:right w:val="none" w:sz="0" w:space="0" w:color="auto"/>
      </w:divBdr>
    </w:div>
    <w:div w:id="2071346484">
      <w:bodyDiv w:val="1"/>
      <w:marLeft w:val="0"/>
      <w:marRight w:val="0"/>
      <w:marTop w:val="0"/>
      <w:marBottom w:val="0"/>
      <w:divBdr>
        <w:top w:val="none" w:sz="0" w:space="0" w:color="auto"/>
        <w:left w:val="none" w:sz="0" w:space="0" w:color="auto"/>
        <w:bottom w:val="none" w:sz="0" w:space="0" w:color="auto"/>
        <w:right w:val="none" w:sz="0" w:space="0" w:color="auto"/>
      </w:divBdr>
      <w:divsChild>
        <w:div w:id="78253763">
          <w:marLeft w:val="547"/>
          <w:marRight w:val="0"/>
          <w:marTop w:val="115"/>
          <w:marBottom w:val="0"/>
          <w:divBdr>
            <w:top w:val="none" w:sz="0" w:space="0" w:color="auto"/>
            <w:left w:val="none" w:sz="0" w:space="0" w:color="auto"/>
            <w:bottom w:val="none" w:sz="0" w:space="0" w:color="auto"/>
            <w:right w:val="none" w:sz="0" w:space="0" w:color="auto"/>
          </w:divBdr>
        </w:div>
        <w:div w:id="47371932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103672791">
      <w:bodyDiv w:val="1"/>
      <w:marLeft w:val="0"/>
      <w:marRight w:val="0"/>
      <w:marTop w:val="0"/>
      <w:marBottom w:val="0"/>
      <w:divBdr>
        <w:top w:val="none" w:sz="0" w:space="0" w:color="auto"/>
        <w:left w:val="none" w:sz="0" w:space="0" w:color="auto"/>
        <w:bottom w:val="none" w:sz="0" w:space="0" w:color="auto"/>
        <w:right w:val="none" w:sz="0" w:space="0" w:color="auto"/>
      </w:divBdr>
      <w:divsChild>
        <w:div w:id="200675419">
          <w:marLeft w:val="2520"/>
          <w:marRight w:val="0"/>
          <w:marTop w:val="80"/>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905976">
      <w:bodyDiv w:val="1"/>
      <w:marLeft w:val="0"/>
      <w:marRight w:val="0"/>
      <w:marTop w:val="0"/>
      <w:marBottom w:val="0"/>
      <w:divBdr>
        <w:top w:val="none" w:sz="0" w:space="0" w:color="auto"/>
        <w:left w:val="none" w:sz="0" w:space="0" w:color="auto"/>
        <w:bottom w:val="none" w:sz="0" w:space="0" w:color="auto"/>
        <w:right w:val="none" w:sz="0" w:space="0" w:color="auto"/>
      </w:divBdr>
      <w:divsChild>
        <w:div w:id="318077704">
          <w:marLeft w:val="1166"/>
          <w:marRight w:val="0"/>
          <w:marTop w:val="96"/>
          <w:marBottom w:val="0"/>
          <w:divBdr>
            <w:top w:val="none" w:sz="0" w:space="0" w:color="auto"/>
            <w:left w:val="none" w:sz="0" w:space="0" w:color="auto"/>
            <w:bottom w:val="none" w:sz="0" w:space="0" w:color="auto"/>
            <w:right w:val="none" w:sz="0" w:space="0" w:color="auto"/>
          </w:divBdr>
        </w:div>
        <w:div w:id="468396655">
          <w:marLeft w:val="1714"/>
          <w:marRight w:val="0"/>
          <w:marTop w:val="86"/>
          <w:marBottom w:val="0"/>
          <w:divBdr>
            <w:top w:val="none" w:sz="0" w:space="0" w:color="auto"/>
            <w:left w:val="none" w:sz="0" w:space="0" w:color="auto"/>
            <w:bottom w:val="none" w:sz="0" w:space="0" w:color="auto"/>
            <w:right w:val="none" w:sz="0" w:space="0" w:color="auto"/>
          </w:divBdr>
        </w:div>
      </w:divsChild>
    </w:div>
    <w:div w:id="2126924157">
      <w:bodyDiv w:val="1"/>
      <w:marLeft w:val="0"/>
      <w:marRight w:val="0"/>
      <w:marTop w:val="0"/>
      <w:marBottom w:val="0"/>
      <w:divBdr>
        <w:top w:val="none" w:sz="0" w:space="0" w:color="auto"/>
        <w:left w:val="none" w:sz="0" w:space="0" w:color="auto"/>
        <w:bottom w:val="none" w:sz="0" w:space="0" w:color="auto"/>
        <w:right w:val="none" w:sz="0" w:space="0" w:color="auto"/>
      </w:divBdr>
      <w:divsChild>
        <w:div w:id="866135892">
          <w:marLeft w:val="547"/>
          <w:marRight w:val="0"/>
          <w:marTop w:val="115"/>
          <w:marBottom w:val="0"/>
          <w:divBdr>
            <w:top w:val="none" w:sz="0" w:space="0" w:color="auto"/>
            <w:left w:val="none" w:sz="0" w:space="0" w:color="auto"/>
            <w:bottom w:val="none" w:sz="0" w:space="0" w:color="auto"/>
            <w:right w:val="none" w:sz="0" w:space="0" w:color="auto"/>
          </w:divBdr>
        </w:div>
        <w:div w:id="786319543">
          <w:marLeft w:val="547"/>
          <w:marRight w:val="0"/>
          <w:marTop w:val="115"/>
          <w:marBottom w:val="0"/>
          <w:divBdr>
            <w:top w:val="none" w:sz="0" w:space="0" w:color="auto"/>
            <w:left w:val="none" w:sz="0" w:space="0" w:color="auto"/>
            <w:bottom w:val="none" w:sz="0" w:space="0" w:color="auto"/>
            <w:right w:val="none" w:sz="0" w:space="0" w:color="auto"/>
          </w:divBdr>
        </w:div>
        <w:div w:id="801851496">
          <w:marLeft w:val="547"/>
          <w:marRight w:val="0"/>
          <w:marTop w:val="115"/>
          <w:marBottom w:val="0"/>
          <w:divBdr>
            <w:top w:val="none" w:sz="0" w:space="0" w:color="auto"/>
            <w:left w:val="none" w:sz="0" w:space="0" w:color="auto"/>
            <w:bottom w:val="none" w:sz="0" w:space="0" w:color="auto"/>
            <w:right w:val="none" w:sz="0" w:space="0" w:color="auto"/>
          </w:divBdr>
        </w:div>
        <w:div w:id="2015759686">
          <w:marLeft w:val="547"/>
          <w:marRight w:val="0"/>
          <w:marTop w:val="115"/>
          <w:marBottom w:val="0"/>
          <w:divBdr>
            <w:top w:val="none" w:sz="0" w:space="0" w:color="auto"/>
            <w:left w:val="none" w:sz="0" w:space="0" w:color="auto"/>
            <w:bottom w:val="none" w:sz="0" w:space="0" w:color="auto"/>
            <w:right w:val="none" w:sz="0" w:space="0" w:color="auto"/>
          </w:divBdr>
        </w:div>
        <w:div w:id="888685256">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1704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480">
          <w:marLeft w:val="547"/>
          <w:marRight w:val="0"/>
          <w:marTop w:val="115"/>
          <w:marBottom w:val="0"/>
          <w:divBdr>
            <w:top w:val="none" w:sz="0" w:space="0" w:color="auto"/>
            <w:left w:val="none" w:sz="0" w:space="0" w:color="auto"/>
            <w:bottom w:val="none" w:sz="0" w:space="0" w:color="auto"/>
            <w:right w:val="none" w:sz="0" w:space="0" w:color="auto"/>
          </w:divBdr>
        </w:div>
        <w:div w:id="1181159400">
          <w:marLeft w:val="547"/>
          <w:marRight w:val="0"/>
          <w:marTop w:val="115"/>
          <w:marBottom w:val="0"/>
          <w:divBdr>
            <w:top w:val="none" w:sz="0" w:space="0" w:color="auto"/>
            <w:left w:val="none" w:sz="0" w:space="0" w:color="auto"/>
            <w:bottom w:val="none" w:sz="0" w:space="0" w:color="auto"/>
            <w:right w:val="none" w:sz="0" w:space="0" w:color="auto"/>
          </w:divBdr>
        </w:div>
        <w:div w:id="463163092">
          <w:marLeft w:val="547"/>
          <w:marRight w:val="0"/>
          <w:marTop w:val="115"/>
          <w:marBottom w:val="0"/>
          <w:divBdr>
            <w:top w:val="none" w:sz="0" w:space="0" w:color="auto"/>
            <w:left w:val="none" w:sz="0" w:space="0" w:color="auto"/>
            <w:bottom w:val="none" w:sz="0" w:space="0" w:color="auto"/>
            <w:right w:val="none" w:sz="0" w:space="0" w:color="auto"/>
          </w:divBdr>
        </w:div>
        <w:div w:id="660818262">
          <w:marLeft w:val="547"/>
          <w:marRight w:val="0"/>
          <w:marTop w:val="115"/>
          <w:marBottom w:val="0"/>
          <w:divBdr>
            <w:top w:val="none" w:sz="0" w:space="0" w:color="auto"/>
            <w:left w:val="none" w:sz="0" w:space="0" w:color="auto"/>
            <w:bottom w:val="none" w:sz="0" w:space="0" w:color="auto"/>
            <w:right w:val="none" w:sz="0" w:space="0" w:color="auto"/>
          </w:divBdr>
        </w:div>
      </w:divsChild>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6605484">
      <w:bodyDiv w:val="1"/>
      <w:marLeft w:val="0"/>
      <w:marRight w:val="0"/>
      <w:marTop w:val="0"/>
      <w:marBottom w:val="0"/>
      <w:divBdr>
        <w:top w:val="none" w:sz="0" w:space="0" w:color="auto"/>
        <w:left w:val="none" w:sz="0" w:space="0" w:color="auto"/>
        <w:bottom w:val="none" w:sz="0" w:space="0" w:color="auto"/>
        <w:right w:val="none" w:sz="0" w:space="0" w:color="auto"/>
      </w:divBdr>
      <w:divsChild>
        <w:div w:id="223878155">
          <w:marLeft w:val="1166"/>
          <w:marRight w:val="0"/>
          <w:marTop w:val="62"/>
          <w:marBottom w:val="0"/>
          <w:divBdr>
            <w:top w:val="none" w:sz="0" w:space="0" w:color="auto"/>
            <w:left w:val="none" w:sz="0" w:space="0" w:color="auto"/>
            <w:bottom w:val="none" w:sz="0" w:space="0" w:color="auto"/>
            <w:right w:val="none" w:sz="0" w:space="0" w:color="auto"/>
          </w:divBdr>
        </w:div>
        <w:div w:id="1607614362">
          <w:marLeft w:val="1166"/>
          <w:marRight w:val="0"/>
          <w:marTop w:val="62"/>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862-02-00ba-january-2018-tgba-agenda.pptx" TargetMode="External"/><Relationship Id="rId13" Type="http://schemas.openxmlformats.org/officeDocument/2006/relationships/hyperlink" Target="https://mentor.ieee.org/802.11/dcn/17/11-17-1862-05-00ba-january-2018-tgba-agenda.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7/11-17-1862-04-00ba-january-2018-tgba-agenda.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1862-04-00ba-january-2018-tgba-agenda.pptx" TargetMode="External"/><Relationship Id="rId5" Type="http://schemas.openxmlformats.org/officeDocument/2006/relationships/webSettings" Target="webSettings.xml"/><Relationship Id="rId15" Type="http://schemas.openxmlformats.org/officeDocument/2006/relationships/hyperlink" Target="https://mentor.ieee.org/802.11/dcn/17/11-17-1862-08-00ba-january-2018-tgba-agenda.pptx" TargetMode="External"/><Relationship Id="rId10" Type="http://schemas.openxmlformats.org/officeDocument/2006/relationships/hyperlink" Target="https://mentor.ieee.org/802.11/dcn/17/11-17-1862-02-00ba-january-2018-tgba-agenda.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17/11-17-1862-02-00ba-january-2018-tgba-agenda.pptx" TargetMode="External"/><Relationship Id="rId14" Type="http://schemas.openxmlformats.org/officeDocument/2006/relationships/hyperlink" Target="https://mentor.ieee.org/802.11/dcn/17/11-17-1862-06-00ba-january-2018-tgba-agend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F904-7936-47B6-ABF8-7BF256F0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23</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32856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2</cp:revision>
  <cp:lastPrinted>2016-11-14T07:42:00Z</cp:lastPrinted>
  <dcterms:created xsi:type="dcterms:W3CDTF">2018-01-25T09:41:00Z</dcterms:created>
  <dcterms:modified xsi:type="dcterms:W3CDTF">2018-01-25T09:41:00Z</dcterms:modified>
</cp:coreProperties>
</file>