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15639B" w:rsidRDefault="00CA09B2">
      <w:pPr>
        <w:pStyle w:val="T1"/>
        <w:pBdr>
          <w:bottom w:val="single" w:sz="6" w:space="0" w:color="auto"/>
        </w:pBdr>
        <w:spacing w:after="240"/>
      </w:pPr>
      <w:bookmarkStart w:id="0" w:name="_Hlk493581724"/>
      <w:bookmarkEnd w:id="0"/>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FB5FE3">
        <w:trPr>
          <w:trHeight w:val="489"/>
          <w:jc w:val="center"/>
        </w:trPr>
        <w:tc>
          <w:tcPr>
            <w:tcW w:w="9493" w:type="dxa"/>
            <w:gridSpan w:val="5"/>
            <w:vAlign w:val="center"/>
          </w:tcPr>
          <w:p w:rsidR="000576AB" w:rsidRPr="000B2275" w:rsidRDefault="00592C88" w:rsidP="00461631">
            <w:pPr>
              <w:pStyle w:val="T2"/>
            </w:pPr>
            <w:r>
              <w:t>IEEE 802.11ba Task</w:t>
            </w:r>
            <w:r w:rsidR="000576AB">
              <w:t xml:space="preserve"> Group</w:t>
            </w:r>
            <w:r w:rsidR="000576AB" w:rsidRPr="000B2275">
              <w:br/>
              <w:t>Meeting Minutes for</w:t>
            </w:r>
            <w:r w:rsidR="000576AB">
              <w:t xml:space="preserve"> </w:t>
            </w:r>
            <w:r w:rsidR="00A132C4">
              <w:t>September</w:t>
            </w:r>
            <w:r w:rsidR="00461631">
              <w:t xml:space="preserve"> </w:t>
            </w:r>
            <w:r>
              <w:t>2017</w:t>
            </w:r>
            <w:r w:rsidR="000576AB">
              <w:t xml:space="preserve"> </w:t>
            </w:r>
            <w:r w:rsidR="000576AB" w:rsidRPr="000B2275">
              <w:t>Meeting</w:t>
            </w:r>
            <w:r w:rsidR="00DB7557">
              <w:t>,</w:t>
            </w:r>
            <w:r w:rsidR="000576AB" w:rsidRPr="000B2275">
              <w:br/>
            </w:r>
            <w:r w:rsidR="00A132C4">
              <w:t>Waikoloa, HI</w:t>
            </w:r>
            <w:r w:rsidR="009403A1">
              <w:t>,</w:t>
            </w:r>
            <w:r w:rsidR="00A132C4">
              <w:t xml:space="preserve"> USA</w:t>
            </w:r>
          </w:p>
        </w:tc>
      </w:tr>
      <w:tr w:rsidR="000576AB" w:rsidRPr="000B2275" w:rsidTr="00FB5FE3">
        <w:trPr>
          <w:trHeight w:val="362"/>
          <w:jc w:val="center"/>
        </w:trPr>
        <w:tc>
          <w:tcPr>
            <w:tcW w:w="9493" w:type="dxa"/>
            <w:gridSpan w:val="5"/>
            <w:vAlign w:val="center"/>
          </w:tcPr>
          <w:p w:rsidR="000576AB" w:rsidRPr="000B2275" w:rsidRDefault="000576AB" w:rsidP="00FB5FE3">
            <w:pPr>
              <w:pStyle w:val="T2"/>
              <w:ind w:left="0"/>
              <w:rPr>
                <w:sz w:val="20"/>
              </w:rPr>
            </w:pPr>
            <w:r w:rsidRPr="000B2275">
              <w:rPr>
                <w:sz w:val="20"/>
              </w:rPr>
              <w:t>Date:</w:t>
            </w:r>
            <w:r w:rsidR="00226239">
              <w:rPr>
                <w:b w:val="0"/>
                <w:sz w:val="20"/>
              </w:rPr>
              <w:t xml:space="preserve">  09</w:t>
            </w:r>
            <w:r>
              <w:rPr>
                <w:b w:val="0"/>
                <w:sz w:val="20"/>
              </w:rPr>
              <w:t>-</w:t>
            </w:r>
            <w:r w:rsidR="00226239">
              <w:rPr>
                <w:b w:val="0"/>
                <w:sz w:val="20"/>
              </w:rPr>
              <w:t>15</w:t>
            </w:r>
            <w:r w:rsidR="009F3DA3">
              <w:rPr>
                <w:b w:val="0"/>
                <w:sz w:val="20"/>
              </w:rPr>
              <w:t>-</w:t>
            </w:r>
            <w:r>
              <w:rPr>
                <w:b w:val="0"/>
                <w:sz w:val="20"/>
              </w:rPr>
              <w:t>201</w:t>
            </w:r>
            <w:r w:rsidR="009F3DA3">
              <w:rPr>
                <w:b w:val="0"/>
                <w:sz w:val="20"/>
              </w:rPr>
              <w:t>7</w:t>
            </w:r>
          </w:p>
        </w:tc>
      </w:tr>
      <w:tr w:rsidR="000576AB" w:rsidRPr="000B2275" w:rsidTr="00FB5FE3">
        <w:trPr>
          <w:cantSplit/>
          <w:trHeight w:val="235"/>
          <w:jc w:val="center"/>
        </w:trPr>
        <w:tc>
          <w:tcPr>
            <w:tcW w:w="9493" w:type="dxa"/>
            <w:gridSpan w:val="5"/>
            <w:vAlign w:val="center"/>
          </w:tcPr>
          <w:p w:rsidR="000576AB" w:rsidRPr="000B2275" w:rsidRDefault="000576AB" w:rsidP="00FB5FE3">
            <w:pPr>
              <w:pStyle w:val="T2"/>
              <w:spacing w:after="0"/>
              <w:ind w:left="0" w:right="0"/>
              <w:jc w:val="left"/>
              <w:rPr>
                <w:sz w:val="20"/>
              </w:rPr>
            </w:pPr>
            <w:r w:rsidRPr="000B2275">
              <w:rPr>
                <w:sz w:val="20"/>
              </w:rPr>
              <w:t>Author(s):</w:t>
            </w:r>
          </w:p>
        </w:tc>
      </w:tr>
      <w:tr w:rsidR="000576AB" w:rsidRPr="000B2275" w:rsidTr="00FB5FE3">
        <w:trPr>
          <w:trHeight w:val="225"/>
          <w:jc w:val="center"/>
        </w:trPr>
        <w:tc>
          <w:tcPr>
            <w:tcW w:w="1551" w:type="dxa"/>
            <w:vAlign w:val="center"/>
          </w:tcPr>
          <w:p w:rsidR="000576AB" w:rsidRPr="000B2275" w:rsidRDefault="000576AB" w:rsidP="00FB5FE3">
            <w:pPr>
              <w:pStyle w:val="T2"/>
              <w:spacing w:after="0"/>
              <w:ind w:left="0" w:right="0"/>
              <w:jc w:val="left"/>
              <w:rPr>
                <w:sz w:val="20"/>
              </w:rPr>
            </w:pPr>
            <w:r w:rsidRPr="000B2275">
              <w:rPr>
                <w:sz w:val="20"/>
              </w:rPr>
              <w:t>Name</w:t>
            </w:r>
          </w:p>
        </w:tc>
        <w:tc>
          <w:tcPr>
            <w:tcW w:w="1512" w:type="dxa"/>
            <w:vAlign w:val="center"/>
          </w:tcPr>
          <w:p w:rsidR="000576AB" w:rsidRPr="000B2275" w:rsidRDefault="000576AB" w:rsidP="00FB5FE3">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FB5FE3">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FB5FE3">
            <w:pPr>
              <w:pStyle w:val="T2"/>
              <w:spacing w:after="0"/>
              <w:ind w:left="0" w:right="0"/>
              <w:jc w:val="left"/>
              <w:rPr>
                <w:sz w:val="20"/>
              </w:rPr>
            </w:pPr>
            <w:r w:rsidRPr="000B2275">
              <w:rPr>
                <w:sz w:val="20"/>
              </w:rPr>
              <w:t>Phone</w:t>
            </w:r>
          </w:p>
        </w:tc>
        <w:tc>
          <w:tcPr>
            <w:tcW w:w="2319" w:type="dxa"/>
            <w:vAlign w:val="center"/>
          </w:tcPr>
          <w:p w:rsidR="000576AB" w:rsidRPr="000B2275" w:rsidRDefault="000576AB" w:rsidP="00FB5FE3">
            <w:pPr>
              <w:pStyle w:val="T2"/>
              <w:spacing w:after="0"/>
              <w:ind w:left="0" w:right="0"/>
              <w:jc w:val="left"/>
              <w:rPr>
                <w:sz w:val="20"/>
              </w:rPr>
            </w:pPr>
            <w:r w:rsidRPr="000B2275">
              <w:rPr>
                <w:sz w:val="20"/>
              </w:rPr>
              <w:t>email</w:t>
            </w:r>
          </w:p>
        </w:tc>
      </w:tr>
      <w:tr w:rsidR="000576AB" w:rsidRPr="009A517B" w:rsidTr="00FB5FE3">
        <w:trPr>
          <w:trHeight w:val="378"/>
          <w:jc w:val="center"/>
        </w:trPr>
        <w:tc>
          <w:tcPr>
            <w:tcW w:w="1551" w:type="dxa"/>
          </w:tcPr>
          <w:p w:rsidR="000576AB" w:rsidRPr="009A517B" w:rsidRDefault="000576AB" w:rsidP="00FB5FE3">
            <w:pPr>
              <w:rPr>
                <w:szCs w:val="22"/>
              </w:rPr>
            </w:pPr>
            <w:r>
              <w:rPr>
                <w:szCs w:val="22"/>
              </w:rPr>
              <w:t>Leif Wilhelmsson</w:t>
            </w:r>
          </w:p>
        </w:tc>
        <w:tc>
          <w:tcPr>
            <w:tcW w:w="1512" w:type="dxa"/>
          </w:tcPr>
          <w:p w:rsidR="000576AB" w:rsidRPr="009A517B" w:rsidRDefault="000576AB" w:rsidP="00FB5FE3">
            <w:pPr>
              <w:jc w:val="center"/>
              <w:rPr>
                <w:szCs w:val="22"/>
              </w:rPr>
            </w:pPr>
            <w:r>
              <w:rPr>
                <w:szCs w:val="22"/>
              </w:rPr>
              <w:t>Ericsson</w:t>
            </w:r>
            <w:r w:rsidR="00912627">
              <w:rPr>
                <w:szCs w:val="22"/>
              </w:rPr>
              <w:t xml:space="preserve"> AB</w:t>
            </w:r>
          </w:p>
        </w:tc>
        <w:tc>
          <w:tcPr>
            <w:tcW w:w="2268" w:type="dxa"/>
          </w:tcPr>
          <w:p w:rsidR="000576AB" w:rsidRPr="009A517B" w:rsidRDefault="00912627" w:rsidP="00FB5FE3">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FB5FE3">
            <w:pPr>
              <w:rPr>
                <w:szCs w:val="22"/>
              </w:rPr>
            </w:pPr>
            <w:r>
              <w:rPr>
                <w:szCs w:val="22"/>
              </w:rPr>
              <w:t>+46-706-216956</w:t>
            </w:r>
          </w:p>
        </w:tc>
        <w:tc>
          <w:tcPr>
            <w:tcW w:w="2319" w:type="dxa"/>
          </w:tcPr>
          <w:p w:rsidR="000576AB" w:rsidRPr="009A517B" w:rsidRDefault="000576AB" w:rsidP="00FB5FE3">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6C2" w:rsidRDefault="00DE66C2">
                            <w:pPr>
                              <w:pStyle w:val="T1"/>
                              <w:spacing w:after="120"/>
                            </w:pPr>
                            <w:r>
                              <w:t>Abstract</w:t>
                            </w:r>
                          </w:p>
                          <w:p w:rsidR="00DE66C2" w:rsidRDefault="00DE66C2" w:rsidP="00F15D16">
                            <w:pPr>
                              <w:jc w:val="both"/>
                            </w:pPr>
                            <w:r>
                              <w:t>Meeting Minutes for the IEEE 802.11ba TG sessions</w:t>
                            </w:r>
                            <w:r w:rsidRPr="009A757D">
                              <w:t xml:space="preserve"> held in</w:t>
                            </w:r>
                            <w:r>
                              <w:t xml:space="preserve"> Waikoloa, HI, USA, September 10-15, 2017.</w:t>
                            </w:r>
                          </w:p>
                          <w:p w:rsidR="00DE66C2" w:rsidRDefault="00DE66C2" w:rsidP="000576AB">
                            <w:pPr>
                              <w:jc w:val="both"/>
                            </w:pPr>
                          </w:p>
                          <w:p w:rsidR="00DE66C2" w:rsidRPr="007E42F9" w:rsidRDefault="00DE66C2"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DE66C2" w:rsidRDefault="00DE66C2">
                      <w:pPr>
                        <w:pStyle w:val="T1"/>
                        <w:spacing w:after="120"/>
                      </w:pPr>
                      <w:r>
                        <w:t>Abstract</w:t>
                      </w:r>
                    </w:p>
                    <w:p w:rsidR="00DE66C2" w:rsidRDefault="00DE66C2" w:rsidP="00F15D16">
                      <w:pPr>
                        <w:jc w:val="both"/>
                      </w:pPr>
                      <w:r>
                        <w:t>Meeting Minutes for the IEEE 802.11ba TG sessions</w:t>
                      </w:r>
                      <w:r w:rsidRPr="009A757D">
                        <w:t xml:space="preserve"> held in</w:t>
                      </w:r>
                      <w:r>
                        <w:t xml:space="preserve"> Waikoloa, HI, USA, September 10-15, 2017.</w:t>
                      </w:r>
                    </w:p>
                    <w:p w:rsidR="00DE66C2" w:rsidRDefault="00DE66C2" w:rsidP="000576AB">
                      <w:pPr>
                        <w:jc w:val="both"/>
                      </w:pPr>
                    </w:p>
                    <w:p w:rsidR="00DE66C2" w:rsidRPr="007E42F9" w:rsidRDefault="00DE66C2" w:rsidP="00B8432B">
                      <w:pPr>
                        <w:widowControl w:val="0"/>
                        <w:spacing w:before="120"/>
                        <w:ind w:left="360"/>
                        <w:jc w:val="center"/>
                        <w:rPr>
                          <w:szCs w:val="24"/>
                        </w:rPr>
                      </w:pPr>
                    </w:p>
                  </w:txbxContent>
                </v:textbox>
              </v:shape>
            </w:pict>
          </mc:Fallback>
        </mc:AlternateContent>
      </w:r>
    </w:p>
    <w:p w:rsidR="00034982" w:rsidRDefault="00CA09B2" w:rsidP="00106DB1">
      <w:pPr>
        <w:widowControl w:val="0"/>
        <w:spacing w:before="120"/>
        <w:jc w:val="center"/>
        <w:rPr>
          <w:b/>
          <w:sz w:val="28"/>
        </w:rPr>
      </w:pPr>
      <w:r w:rsidRPr="0015639B">
        <w:br w:type="page"/>
      </w:r>
    </w:p>
    <w:p w:rsidR="00B9449A" w:rsidRPr="007A7C2E" w:rsidRDefault="00B9449A" w:rsidP="00B9449A">
      <w:r>
        <w:rPr>
          <w:b/>
          <w:szCs w:val="22"/>
          <w:u w:val="single"/>
        </w:rPr>
        <w:lastRenderedPageBreak/>
        <w:t>Monday</w:t>
      </w:r>
      <w:r w:rsidRPr="007A7C2E">
        <w:rPr>
          <w:b/>
          <w:szCs w:val="22"/>
          <w:u w:val="single"/>
        </w:rPr>
        <w:t xml:space="preserve">, </w:t>
      </w:r>
      <w:r w:rsidR="002E5E8F">
        <w:rPr>
          <w:b/>
          <w:szCs w:val="22"/>
          <w:u w:val="single"/>
        </w:rPr>
        <w:t>September 11, 2017, 1:30-3:3</w:t>
      </w:r>
      <w:r w:rsidR="00BB7863">
        <w:rPr>
          <w:b/>
          <w:szCs w:val="22"/>
          <w:u w:val="single"/>
        </w:rPr>
        <w:t>0 p</w:t>
      </w:r>
      <w:r>
        <w:rPr>
          <w:b/>
          <w:szCs w:val="22"/>
          <w:u w:val="single"/>
        </w:rPr>
        <w:t>m</w:t>
      </w:r>
    </w:p>
    <w:p w:rsidR="00B9449A" w:rsidRDefault="00B9449A" w:rsidP="00B9449A">
      <w:pPr>
        <w:rPr>
          <w:b/>
        </w:rPr>
      </w:pPr>
    </w:p>
    <w:p w:rsidR="00B9449A" w:rsidRDefault="00B9449A" w:rsidP="00B9449A">
      <w:pPr>
        <w:rPr>
          <w:b/>
        </w:rPr>
      </w:pPr>
      <w:r>
        <w:rPr>
          <w:b/>
        </w:rPr>
        <w:t>Meeting Agenda:</w:t>
      </w:r>
    </w:p>
    <w:p w:rsidR="00876CA0" w:rsidRDefault="00A40511" w:rsidP="00B9449A">
      <w:pPr>
        <w:spacing w:before="60" w:after="60"/>
      </w:pPr>
      <w:r>
        <w:t xml:space="preserve">The </w:t>
      </w:r>
      <w:r w:rsidR="00B9449A">
        <w:t xml:space="preserve">meeting agenda is shown below, and published in the agenda document: </w:t>
      </w:r>
    </w:p>
    <w:p w:rsidR="00B9449A" w:rsidRDefault="00A4243C" w:rsidP="002E5E8F">
      <w:pPr>
        <w:rPr>
          <w:szCs w:val="22"/>
        </w:rPr>
      </w:pPr>
      <w:hyperlink r:id="rId8" w:history="1">
        <w:r w:rsidR="0040034F" w:rsidRPr="009B25EC">
          <w:rPr>
            <w:rStyle w:val="Hyperlink"/>
            <w:szCs w:val="22"/>
          </w:rPr>
          <w:t>https://mentor.ieee.org/802.11/dcn/17/11-17-1223-02-00ba-september-2017-tgba-agenda.pptx</w:t>
        </w:r>
      </w:hyperlink>
    </w:p>
    <w:p w:rsidR="002E5E8F" w:rsidRDefault="002E5E8F" w:rsidP="00B9449A">
      <w:pPr>
        <w:ind w:left="720"/>
        <w:rPr>
          <w:szCs w:val="22"/>
        </w:rPr>
      </w:pPr>
    </w:p>
    <w:p w:rsidR="002E5E8F" w:rsidRPr="002E5E8F" w:rsidRDefault="002E5E8F" w:rsidP="00F77074">
      <w:pPr>
        <w:numPr>
          <w:ilvl w:val="1"/>
          <w:numId w:val="5"/>
        </w:numPr>
        <w:rPr>
          <w:szCs w:val="22"/>
        </w:rPr>
      </w:pPr>
      <w:r w:rsidRPr="002E5E8F">
        <w:rPr>
          <w:szCs w:val="22"/>
        </w:rPr>
        <w:t xml:space="preserve">Call meeting to order, </w:t>
      </w:r>
      <w:proofErr w:type="spellStart"/>
      <w:r w:rsidRPr="002E5E8F">
        <w:rPr>
          <w:szCs w:val="22"/>
        </w:rPr>
        <w:t>TGba</w:t>
      </w:r>
      <w:proofErr w:type="spellEnd"/>
      <w:r w:rsidRPr="002E5E8F">
        <w:rPr>
          <w:szCs w:val="22"/>
        </w:rPr>
        <w:t xml:space="preserve"> introduction</w:t>
      </w:r>
    </w:p>
    <w:p w:rsidR="002E5E8F" w:rsidRPr="002E5E8F" w:rsidRDefault="002E5E8F" w:rsidP="00F77074">
      <w:pPr>
        <w:numPr>
          <w:ilvl w:val="1"/>
          <w:numId w:val="5"/>
        </w:numPr>
        <w:rPr>
          <w:szCs w:val="22"/>
        </w:rPr>
      </w:pPr>
      <w:r w:rsidRPr="002E5E8F">
        <w:rPr>
          <w:szCs w:val="22"/>
        </w:rPr>
        <w:t>Call for submissions</w:t>
      </w:r>
    </w:p>
    <w:p w:rsidR="002E5E8F" w:rsidRPr="002E5E8F" w:rsidRDefault="002E5E8F" w:rsidP="00F77074">
      <w:pPr>
        <w:numPr>
          <w:ilvl w:val="1"/>
          <w:numId w:val="5"/>
        </w:numPr>
        <w:rPr>
          <w:szCs w:val="22"/>
        </w:rPr>
      </w:pPr>
      <w:r w:rsidRPr="002E5E8F">
        <w:rPr>
          <w:szCs w:val="22"/>
        </w:rPr>
        <w:t>Review agenda and approval</w:t>
      </w:r>
    </w:p>
    <w:p w:rsidR="002E5E8F" w:rsidRPr="002E5E8F" w:rsidRDefault="002E5E8F" w:rsidP="00F77074">
      <w:pPr>
        <w:numPr>
          <w:ilvl w:val="1"/>
          <w:numId w:val="5"/>
        </w:numPr>
        <w:rPr>
          <w:szCs w:val="22"/>
        </w:rPr>
      </w:pPr>
      <w:r w:rsidRPr="002E5E8F">
        <w:rPr>
          <w:szCs w:val="22"/>
        </w:rPr>
        <w:t>IEEE 802 and 802.11 IPR Policy and procedure</w:t>
      </w:r>
    </w:p>
    <w:p w:rsidR="002E5E8F" w:rsidRPr="002E5E8F" w:rsidRDefault="002E5E8F" w:rsidP="00F77074">
      <w:pPr>
        <w:numPr>
          <w:ilvl w:val="1"/>
          <w:numId w:val="5"/>
        </w:numPr>
        <w:rPr>
          <w:szCs w:val="22"/>
        </w:rPr>
      </w:pPr>
      <w:r w:rsidRPr="002E5E8F">
        <w:rPr>
          <w:szCs w:val="22"/>
        </w:rPr>
        <w:t xml:space="preserve">Participation in IEEE 802 Meetings </w:t>
      </w:r>
    </w:p>
    <w:p w:rsidR="002E5E8F" w:rsidRPr="002E5E8F" w:rsidRDefault="002E5E8F" w:rsidP="00F77074">
      <w:pPr>
        <w:numPr>
          <w:ilvl w:val="1"/>
          <w:numId w:val="5"/>
        </w:numPr>
        <w:rPr>
          <w:szCs w:val="22"/>
        </w:rPr>
      </w:pPr>
      <w:r w:rsidRPr="002E5E8F">
        <w:rPr>
          <w:szCs w:val="22"/>
        </w:rPr>
        <w:t>Summary from July 2017 meeting</w:t>
      </w:r>
    </w:p>
    <w:p w:rsidR="002E5E8F" w:rsidRPr="002E5E8F" w:rsidRDefault="002E5E8F" w:rsidP="00F77074">
      <w:pPr>
        <w:numPr>
          <w:ilvl w:val="1"/>
          <w:numId w:val="5"/>
        </w:numPr>
        <w:rPr>
          <w:szCs w:val="22"/>
        </w:rPr>
      </w:pPr>
      <w:r w:rsidRPr="002E5E8F">
        <w:rPr>
          <w:szCs w:val="22"/>
        </w:rPr>
        <w:t>Motion: July 2017 meeting minutes (</w:t>
      </w:r>
      <w:hyperlink r:id="rId9" w:history="1">
        <w:r w:rsidRPr="002E5E8F">
          <w:rPr>
            <w:rStyle w:val="Hyperlink"/>
            <w:szCs w:val="22"/>
          </w:rPr>
          <w:t xml:space="preserve">doc: </w:t>
        </w:r>
      </w:hyperlink>
      <w:hyperlink r:id="rId10" w:history="1">
        <w:r w:rsidRPr="002E5E8F">
          <w:rPr>
            <w:rStyle w:val="Hyperlink"/>
            <w:szCs w:val="22"/>
          </w:rPr>
          <w:t xml:space="preserve">IEEE </w:t>
        </w:r>
      </w:hyperlink>
      <w:hyperlink r:id="rId11" w:history="1">
        <w:r w:rsidRPr="002E5E8F">
          <w:rPr>
            <w:rStyle w:val="Hyperlink"/>
            <w:szCs w:val="22"/>
          </w:rPr>
          <w:t>802.11-17/1197r</w:t>
        </w:r>
      </w:hyperlink>
      <w:r w:rsidRPr="002E5E8F">
        <w:rPr>
          <w:szCs w:val="22"/>
        </w:rPr>
        <w:t>1)</w:t>
      </w:r>
    </w:p>
    <w:p w:rsidR="002E5E8F" w:rsidRPr="002E5E8F" w:rsidRDefault="002E5E8F" w:rsidP="00F77074">
      <w:pPr>
        <w:numPr>
          <w:ilvl w:val="1"/>
          <w:numId w:val="5"/>
        </w:numPr>
        <w:rPr>
          <w:szCs w:val="22"/>
        </w:rPr>
      </w:pPr>
      <w:proofErr w:type="spellStart"/>
      <w:r w:rsidRPr="002E5E8F">
        <w:rPr>
          <w:szCs w:val="22"/>
        </w:rPr>
        <w:t>TGba</w:t>
      </w:r>
      <w:proofErr w:type="spellEnd"/>
      <w:r w:rsidRPr="002E5E8F">
        <w:rPr>
          <w:szCs w:val="22"/>
        </w:rPr>
        <w:t xml:space="preserve"> Spec Framework Document review and approval</w:t>
      </w:r>
    </w:p>
    <w:p w:rsidR="002E5E8F" w:rsidRPr="002E5E8F" w:rsidRDefault="002E5E8F" w:rsidP="00F77074">
      <w:pPr>
        <w:numPr>
          <w:ilvl w:val="1"/>
          <w:numId w:val="5"/>
        </w:numPr>
        <w:rPr>
          <w:szCs w:val="22"/>
        </w:rPr>
      </w:pPr>
      <w:r w:rsidRPr="002E5E8F">
        <w:rPr>
          <w:szCs w:val="22"/>
        </w:rPr>
        <w:t>Presentations, Recess</w:t>
      </w:r>
    </w:p>
    <w:p w:rsidR="00B9449A" w:rsidRDefault="00B9449A" w:rsidP="00B9449A">
      <w:pPr>
        <w:rPr>
          <w:szCs w:val="22"/>
        </w:rPr>
      </w:pPr>
    </w:p>
    <w:p w:rsidR="00B9449A" w:rsidRDefault="00B9449A" w:rsidP="00B9449A">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2E5E8F">
        <w:rPr>
          <w:b/>
          <w:color w:val="222222"/>
          <w:szCs w:val="24"/>
          <w:shd w:val="clear" w:color="auto" w:fill="FFFFFF"/>
        </w:rPr>
        <w:t xml:space="preserve"> at 1.3</w:t>
      </w:r>
      <w:r w:rsidR="00876CA0">
        <w:rPr>
          <w:b/>
          <w:color w:val="222222"/>
          <w:szCs w:val="24"/>
          <w:shd w:val="clear" w:color="auto" w:fill="FFFFFF"/>
        </w:rPr>
        <w:t>0</w:t>
      </w:r>
      <w:r>
        <w:rPr>
          <w:b/>
          <w:color w:val="222222"/>
          <w:szCs w:val="24"/>
          <w:shd w:val="clear" w:color="auto" w:fill="FFFFFF"/>
        </w:rPr>
        <w:t xml:space="preserve"> am</w:t>
      </w:r>
      <w:r w:rsidRPr="00786242">
        <w:rPr>
          <w:b/>
          <w:color w:val="222222"/>
          <w:szCs w:val="24"/>
          <w:shd w:val="clear" w:color="auto" w:fill="FFFFFF"/>
        </w:rPr>
        <w:t>.</w:t>
      </w:r>
      <w:r>
        <w:rPr>
          <w:b/>
          <w:color w:val="222222"/>
          <w:szCs w:val="24"/>
          <w:shd w:val="clear" w:color="auto" w:fill="FFFFFF"/>
        </w:rPr>
        <w:t xml:space="preserve"> (</w:t>
      </w:r>
      <w:r w:rsidR="002E5E8F">
        <w:rPr>
          <w:color w:val="222222"/>
          <w:szCs w:val="24"/>
          <w:shd w:val="clear" w:color="auto" w:fill="FFFFFF"/>
        </w:rPr>
        <w:t xml:space="preserve">About </w:t>
      </w:r>
      <w:r w:rsidR="00E417D7">
        <w:rPr>
          <w:color w:val="222222"/>
          <w:szCs w:val="24"/>
          <w:shd w:val="clear" w:color="auto" w:fill="FFFFFF"/>
        </w:rPr>
        <w:t>90</w:t>
      </w:r>
      <w:r>
        <w:rPr>
          <w:color w:val="222222"/>
          <w:szCs w:val="24"/>
          <w:shd w:val="clear" w:color="auto" w:fill="FFFFFF"/>
        </w:rPr>
        <w:t xml:space="preserve"> persons in the room.)</w:t>
      </w:r>
    </w:p>
    <w:p w:rsidR="0040034F" w:rsidRDefault="0040034F" w:rsidP="00B9449A">
      <w:pPr>
        <w:rPr>
          <w:color w:val="222222"/>
          <w:szCs w:val="24"/>
          <w:shd w:val="clear" w:color="auto" w:fill="FFFFFF"/>
        </w:rPr>
      </w:pPr>
    </w:p>
    <w:p w:rsidR="0040034F" w:rsidRDefault="00226239" w:rsidP="00B9449A">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goes through p</w:t>
      </w:r>
      <w:r w:rsidR="0040034F">
        <w:rPr>
          <w:color w:val="222222"/>
          <w:szCs w:val="24"/>
          <w:shd w:val="clear" w:color="auto" w:fill="FFFFFF"/>
        </w:rPr>
        <w:t>age 6</w:t>
      </w:r>
      <w:r>
        <w:rPr>
          <w:color w:val="222222"/>
          <w:szCs w:val="24"/>
          <w:shd w:val="clear" w:color="auto" w:fill="FFFFFF"/>
        </w:rPr>
        <w:t xml:space="preserve"> and reminds about taking attendance. </w:t>
      </w:r>
    </w:p>
    <w:p w:rsidR="0040034F" w:rsidRDefault="0040034F" w:rsidP="00B9449A">
      <w:pPr>
        <w:rPr>
          <w:color w:val="222222"/>
          <w:szCs w:val="24"/>
          <w:shd w:val="clear" w:color="auto" w:fill="FFFFFF"/>
        </w:rPr>
      </w:pPr>
    </w:p>
    <w:p w:rsidR="0040034F" w:rsidRDefault="00226239" w:rsidP="00B9449A">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goes through p</w:t>
      </w:r>
      <w:r w:rsidR="0040034F">
        <w:rPr>
          <w:color w:val="222222"/>
          <w:szCs w:val="24"/>
          <w:shd w:val="clear" w:color="auto" w:fill="FFFFFF"/>
        </w:rPr>
        <w:t>age 7</w:t>
      </w:r>
      <w:r>
        <w:rPr>
          <w:color w:val="222222"/>
          <w:szCs w:val="24"/>
          <w:shd w:val="clear" w:color="auto" w:fill="FFFFFF"/>
        </w:rPr>
        <w:t xml:space="preserve">. 802.11ba has 8 time-slots scheduled for this week. </w:t>
      </w:r>
    </w:p>
    <w:p w:rsidR="0040034F" w:rsidRDefault="0040034F" w:rsidP="00B9449A">
      <w:pPr>
        <w:rPr>
          <w:color w:val="222222"/>
          <w:szCs w:val="24"/>
          <w:shd w:val="clear" w:color="auto" w:fill="FFFFFF"/>
        </w:rPr>
      </w:pPr>
    </w:p>
    <w:p w:rsidR="00876CA0" w:rsidRPr="00903930" w:rsidRDefault="00903930" w:rsidP="00876CA0">
      <w:proofErr w:type="spellStart"/>
      <w:r>
        <w:rPr>
          <w:color w:val="222222"/>
          <w:szCs w:val="24"/>
          <w:shd w:val="clear" w:color="auto" w:fill="FFFFFF"/>
        </w:rPr>
        <w:t>Minyoung</w:t>
      </w:r>
      <w:proofErr w:type="spellEnd"/>
      <w:r>
        <w:rPr>
          <w:color w:val="222222"/>
          <w:szCs w:val="24"/>
          <w:shd w:val="clear" w:color="auto" w:fill="FFFFFF"/>
        </w:rPr>
        <w:t xml:space="preserve"> goes through </w:t>
      </w:r>
      <w:r>
        <w:t>the main topics for this week (p</w:t>
      </w:r>
      <w:r>
        <w:rPr>
          <w:color w:val="222222"/>
          <w:szCs w:val="24"/>
          <w:shd w:val="clear" w:color="auto" w:fill="FFFFFF"/>
        </w:rPr>
        <w:t>age 8), which are:</w:t>
      </w:r>
      <w:r w:rsidR="0040034F">
        <w:rPr>
          <w:color w:val="222222"/>
          <w:szCs w:val="24"/>
          <w:shd w:val="clear" w:color="auto" w:fill="FFFFFF"/>
        </w:rPr>
        <w:t xml:space="preserve"> </w:t>
      </w:r>
    </w:p>
    <w:p w:rsidR="00876CA0" w:rsidRDefault="00876CA0" w:rsidP="009F2633"/>
    <w:p w:rsidR="002E5E8F" w:rsidRPr="00903930" w:rsidRDefault="002E5E8F" w:rsidP="00F77074">
      <w:pPr>
        <w:numPr>
          <w:ilvl w:val="0"/>
          <w:numId w:val="6"/>
        </w:numPr>
        <w:rPr>
          <w:b/>
        </w:rPr>
      </w:pPr>
      <w:r w:rsidRPr="00903930">
        <w:rPr>
          <w:b/>
          <w:bCs/>
        </w:rPr>
        <w:t>Review technical presentations</w:t>
      </w:r>
    </w:p>
    <w:p w:rsidR="002E5E8F" w:rsidRPr="002E5E8F" w:rsidRDefault="002E5E8F" w:rsidP="00F77074">
      <w:pPr>
        <w:numPr>
          <w:ilvl w:val="1"/>
          <w:numId w:val="6"/>
        </w:numPr>
      </w:pPr>
      <w:r w:rsidRPr="002E5E8F">
        <w:t>Strictly limit the presentation to the basic operation of WUR</w:t>
      </w:r>
    </w:p>
    <w:p w:rsidR="002E5E8F" w:rsidRPr="00903930" w:rsidRDefault="002E5E8F" w:rsidP="00F77074">
      <w:pPr>
        <w:numPr>
          <w:ilvl w:val="0"/>
          <w:numId w:val="6"/>
        </w:numPr>
        <w:rPr>
          <w:b/>
        </w:rPr>
      </w:pPr>
      <w:r w:rsidRPr="00903930">
        <w:rPr>
          <w:b/>
          <w:bCs/>
        </w:rPr>
        <w:t xml:space="preserve">Review the progress and have discussion on initial </w:t>
      </w:r>
      <w:proofErr w:type="spellStart"/>
      <w:r w:rsidRPr="00903930">
        <w:rPr>
          <w:b/>
          <w:bCs/>
        </w:rPr>
        <w:t>TGba</w:t>
      </w:r>
      <w:proofErr w:type="spellEnd"/>
      <w:r w:rsidRPr="00903930">
        <w:rPr>
          <w:b/>
          <w:bCs/>
        </w:rPr>
        <w:t xml:space="preserve"> draft (D0.1) planned for Nov. 2017</w:t>
      </w:r>
    </w:p>
    <w:p w:rsidR="002E5E8F" w:rsidRPr="00903930" w:rsidRDefault="002E5E8F" w:rsidP="00F77074">
      <w:pPr>
        <w:numPr>
          <w:ilvl w:val="0"/>
          <w:numId w:val="6"/>
        </w:numPr>
        <w:rPr>
          <w:b/>
        </w:rPr>
      </w:pPr>
      <w:r w:rsidRPr="00903930">
        <w:rPr>
          <w:b/>
          <w:bCs/>
        </w:rPr>
        <w:t xml:space="preserve">Work on </w:t>
      </w:r>
      <w:proofErr w:type="spellStart"/>
      <w:r w:rsidRPr="00903930">
        <w:rPr>
          <w:b/>
          <w:bCs/>
        </w:rPr>
        <w:t>TGba</w:t>
      </w:r>
      <w:proofErr w:type="spellEnd"/>
      <w:r w:rsidRPr="00903930">
        <w:rPr>
          <w:b/>
          <w:bCs/>
        </w:rPr>
        <w:t xml:space="preserve"> task group documents</w:t>
      </w:r>
    </w:p>
    <w:p w:rsidR="002E5E8F" w:rsidRPr="002E5E8F" w:rsidRDefault="002E5E8F" w:rsidP="00F77074">
      <w:pPr>
        <w:numPr>
          <w:ilvl w:val="1"/>
          <w:numId w:val="6"/>
        </w:numPr>
      </w:pPr>
      <w:r w:rsidRPr="002E5E8F">
        <w:t xml:space="preserve">Use case document (editor: </w:t>
      </w:r>
      <w:proofErr w:type="spellStart"/>
      <w:r w:rsidRPr="002E5E8F">
        <w:t>RossYu</w:t>
      </w:r>
      <w:proofErr w:type="spellEnd"/>
      <w:r w:rsidRPr="002E5E8F">
        <w:t>)</w:t>
      </w:r>
    </w:p>
    <w:p w:rsidR="002E5E8F" w:rsidRPr="002E5E8F" w:rsidRDefault="002E5E8F" w:rsidP="00F77074">
      <w:pPr>
        <w:numPr>
          <w:ilvl w:val="1"/>
          <w:numId w:val="6"/>
        </w:numPr>
      </w:pPr>
      <w:r w:rsidRPr="002E5E8F">
        <w:t>Functional requirement document (</w:t>
      </w:r>
      <w:proofErr w:type="spellStart"/>
      <w:r w:rsidRPr="002E5E8F">
        <w:t>editor:Ming</w:t>
      </w:r>
      <w:proofErr w:type="spellEnd"/>
      <w:r w:rsidRPr="002E5E8F">
        <w:t xml:space="preserve"> Gan)</w:t>
      </w:r>
    </w:p>
    <w:p w:rsidR="002E5E8F" w:rsidRPr="002E5E8F" w:rsidRDefault="002E5E8F" w:rsidP="00F77074">
      <w:pPr>
        <w:numPr>
          <w:ilvl w:val="1"/>
          <w:numId w:val="6"/>
        </w:numPr>
      </w:pPr>
      <w:r w:rsidRPr="002E5E8F">
        <w:t xml:space="preserve">Evaluation methodology and simulation scenario document (editor: </w:t>
      </w:r>
      <w:proofErr w:type="spellStart"/>
      <w:r w:rsidRPr="002E5E8F">
        <w:t>Shahrnaz</w:t>
      </w:r>
      <w:proofErr w:type="spellEnd"/>
      <w:r w:rsidRPr="002E5E8F">
        <w:t xml:space="preserve"> </w:t>
      </w:r>
      <w:proofErr w:type="spellStart"/>
      <w:r w:rsidRPr="002E5E8F">
        <w:t>Azizi</w:t>
      </w:r>
      <w:proofErr w:type="spellEnd"/>
      <w:r w:rsidRPr="002E5E8F">
        <w:t>)</w:t>
      </w:r>
    </w:p>
    <w:p w:rsidR="002E5E8F" w:rsidRPr="002E5E8F" w:rsidRDefault="002E5E8F" w:rsidP="00F77074">
      <w:pPr>
        <w:numPr>
          <w:ilvl w:val="1"/>
          <w:numId w:val="6"/>
        </w:numPr>
      </w:pPr>
      <w:r w:rsidRPr="002E5E8F">
        <w:t>Spec framework document (editor: Po-Kai Huang)</w:t>
      </w:r>
    </w:p>
    <w:p w:rsidR="002E5E8F" w:rsidRPr="00903930" w:rsidRDefault="002E5E8F" w:rsidP="00F77074">
      <w:pPr>
        <w:numPr>
          <w:ilvl w:val="0"/>
          <w:numId w:val="6"/>
        </w:numPr>
        <w:rPr>
          <w:b/>
        </w:rPr>
      </w:pPr>
      <w:r w:rsidRPr="00903930">
        <w:rPr>
          <w:b/>
          <w:bCs/>
        </w:rPr>
        <w:t>Review TG timeline</w:t>
      </w:r>
    </w:p>
    <w:p w:rsidR="0040034F" w:rsidRDefault="0040034F" w:rsidP="0040034F">
      <w:pPr>
        <w:rPr>
          <w:bCs/>
        </w:rPr>
      </w:pPr>
    </w:p>
    <w:p w:rsidR="0040034F" w:rsidRPr="002E5E8F" w:rsidRDefault="00903930" w:rsidP="0040034F">
      <w:proofErr w:type="spellStart"/>
      <w:r>
        <w:rPr>
          <w:bCs/>
        </w:rPr>
        <w:t>Minyoung</w:t>
      </w:r>
      <w:proofErr w:type="spellEnd"/>
      <w:r>
        <w:rPr>
          <w:bCs/>
        </w:rPr>
        <w:t xml:space="preserve"> goes through </w:t>
      </w:r>
      <w:r w:rsidR="002A6979">
        <w:rPr>
          <w:bCs/>
        </w:rPr>
        <w:t>page 9, Call for submission. In</w:t>
      </w:r>
      <w:r>
        <w:rPr>
          <w:bCs/>
        </w:rPr>
        <w:t xml:space="preserve"> total </w:t>
      </w:r>
      <w:r w:rsidR="0040034F">
        <w:rPr>
          <w:bCs/>
        </w:rPr>
        <w:t>35 submissions</w:t>
      </w:r>
      <w:r>
        <w:rPr>
          <w:bCs/>
        </w:rPr>
        <w:t xml:space="preserve"> have been received</w:t>
      </w:r>
      <w:r w:rsidR="0040034F">
        <w:rPr>
          <w:bCs/>
        </w:rPr>
        <w:t xml:space="preserve">. Priority </w:t>
      </w:r>
      <w:r>
        <w:rPr>
          <w:bCs/>
        </w:rPr>
        <w:t xml:space="preserve">has been given </w:t>
      </w:r>
      <w:r w:rsidR="0040034F">
        <w:rPr>
          <w:bCs/>
        </w:rPr>
        <w:t xml:space="preserve">to the presentations addressing </w:t>
      </w:r>
      <w:r>
        <w:rPr>
          <w:bCs/>
        </w:rPr>
        <w:t xml:space="preserve">the </w:t>
      </w:r>
      <w:r w:rsidR="0040034F">
        <w:rPr>
          <w:bCs/>
        </w:rPr>
        <w:t xml:space="preserve">essential features. </w:t>
      </w:r>
    </w:p>
    <w:p w:rsidR="009F2633" w:rsidRPr="00876CA0" w:rsidRDefault="009F2633" w:rsidP="00653558">
      <w:pPr>
        <w:rPr>
          <w:b/>
        </w:rPr>
      </w:pPr>
    </w:p>
    <w:p w:rsidR="0040034F" w:rsidRDefault="0040034F" w:rsidP="00240489">
      <w:r>
        <w:t xml:space="preserve">The received submissions are: </w:t>
      </w:r>
    </w:p>
    <w:p w:rsidR="001474D4" w:rsidRPr="00240489" w:rsidRDefault="001474D4" w:rsidP="00240489"/>
    <w:p w:rsidR="00876CA0" w:rsidRPr="00876CA0" w:rsidRDefault="00876CA0" w:rsidP="00876CA0">
      <w:r w:rsidRPr="00876CA0">
        <w:rPr>
          <w:b/>
          <w:bCs/>
          <w:u w:val="single"/>
        </w:rPr>
        <w:t>PHY presentations</w:t>
      </w:r>
      <w:r w:rsidRPr="00876CA0">
        <w:rPr>
          <w:u w:val="single"/>
        </w:rPr>
        <w:t>:</w:t>
      </w:r>
      <w:r w:rsidR="00E417D7">
        <w:rPr>
          <w:u w:val="single"/>
        </w:rPr>
        <w:t xml:space="preserve">   </w:t>
      </w:r>
    </w:p>
    <w:p w:rsidR="00876CA0" w:rsidRPr="001B7FC7" w:rsidRDefault="00876CA0" w:rsidP="002E5E8F">
      <w:r w:rsidRPr="00876CA0">
        <w:t> </w:t>
      </w:r>
    </w:p>
    <w:p w:rsidR="002E5E8F" w:rsidRPr="002E5E8F" w:rsidRDefault="002E5E8F" w:rsidP="00F77074">
      <w:pPr>
        <w:numPr>
          <w:ilvl w:val="0"/>
          <w:numId w:val="7"/>
        </w:numPr>
      </w:pPr>
      <w:r w:rsidRPr="002E5E8F">
        <w:rPr>
          <w:b/>
          <w:bCs/>
        </w:rPr>
        <w:t>WUR Preamble</w:t>
      </w:r>
      <w:r w:rsidR="00E417D7">
        <w:rPr>
          <w:b/>
          <w:bCs/>
        </w:rPr>
        <w:t xml:space="preserve"> (packet acquisition)</w:t>
      </w:r>
      <w:r w:rsidRPr="002E5E8F">
        <w:rPr>
          <w:b/>
          <w:bCs/>
        </w:rPr>
        <w:t>:</w:t>
      </w:r>
    </w:p>
    <w:p w:rsidR="00903930" w:rsidRPr="00903930" w:rsidRDefault="00903930" w:rsidP="00F77074">
      <w:pPr>
        <w:numPr>
          <w:ilvl w:val="1"/>
          <w:numId w:val="7"/>
        </w:numPr>
      </w:pPr>
      <w:r w:rsidRPr="00903930">
        <w:t>11-17-1442-00-00ba-WUR-preamble-performance-study-with-phase-noise-and-aci, </w:t>
      </w:r>
      <w:proofErr w:type="spellStart"/>
      <w:r w:rsidRPr="00903930">
        <w:t>Shahrnaz</w:t>
      </w:r>
      <w:proofErr w:type="spellEnd"/>
      <w:r w:rsidRPr="00903930">
        <w:t xml:space="preserve"> </w:t>
      </w:r>
      <w:proofErr w:type="spellStart"/>
      <w:r w:rsidRPr="00903930">
        <w:t>Azizi</w:t>
      </w:r>
      <w:proofErr w:type="spellEnd"/>
      <w:r w:rsidRPr="00903930">
        <w:t xml:space="preserve"> (Intel Corp) –  25min (including questions)</w:t>
      </w:r>
    </w:p>
    <w:p w:rsidR="00903930" w:rsidRPr="00903930" w:rsidRDefault="00903930" w:rsidP="00F77074">
      <w:pPr>
        <w:numPr>
          <w:ilvl w:val="1"/>
          <w:numId w:val="7"/>
        </w:numPr>
      </w:pPr>
      <w:r w:rsidRPr="00903930">
        <w:t xml:space="preserve">11-17/1355   WUR Preamble Evaluation (Steve </w:t>
      </w:r>
      <w:proofErr w:type="spellStart"/>
      <w:r w:rsidRPr="00903930">
        <w:t>Shellhammer</w:t>
      </w:r>
      <w:proofErr w:type="spellEnd"/>
      <w:r w:rsidRPr="00903930">
        <w:t>, Bin Tian and Lohan </w:t>
      </w:r>
      <w:proofErr w:type="spellStart"/>
      <w:r w:rsidRPr="00903930">
        <w:t>Verma</w:t>
      </w:r>
      <w:proofErr w:type="spellEnd"/>
      <w:r w:rsidRPr="00903930">
        <w:t>) - 25min</w:t>
      </w:r>
    </w:p>
    <w:p w:rsidR="00903930" w:rsidRPr="00903930" w:rsidRDefault="00903930" w:rsidP="00F77074">
      <w:pPr>
        <w:numPr>
          <w:ilvl w:val="1"/>
          <w:numId w:val="7"/>
        </w:numPr>
      </w:pPr>
      <w:r w:rsidRPr="00903930">
        <w:t xml:space="preserve">11-17/1354   WUR Preamble Bit Duration (Steve </w:t>
      </w:r>
      <w:proofErr w:type="spellStart"/>
      <w:r w:rsidRPr="00903930">
        <w:t>Shellhammer</w:t>
      </w:r>
      <w:proofErr w:type="spellEnd"/>
      <w:r w:rsidRPr="00903930">
        <w:t xml:space="preserve">, Bin Tian and Lochan </w:t>
      </w:r>
      <w:proofErr w:type="spellStart"/>
      <w:r w:rsidRPr="00903930">
        <w:t>Verma</w:t>
      </w:r>
      <w:proofErr w:type="spellEnd"/>
      <w:r w:rsidRPr="00903930">
        <w:t>) - 25min</w:t>
      </w:r>
    </w:p>
    <w:p w:rsidR="00903930" w:rsidRPr="00903930" w:rsidRDefault="00903930" w:rsidP="00F77074">
      <w:pPr>
        <w:numPr>
          <w:ilvl w:val="1"/>
          <w:numId w:val="7"/>
        </w:numPr>
      </w:pPr>
      <w:r w:rsidRPr="00903930">
        <w:t xml:space="preserve">11-17/1343r0, “WUR Preamble SYNC design and performance”, Rui Cao and </w:t>
      </w:r>
      <w:proofErr w:type="spellStart"/>
      <w:r w:rsidRPr="00903930">
        <w:t>Hongyuan</w:t>
      </w:r>
      <w:proofErr w:type="spellEnd"/>
      <w:r w:rsidRPr="00903930">
        <w:t xml:space="preserve"> Zhang, 20mins</w:t>
      </w:r>
    </w:p>
    <w:p w:rsidR="00903930" w:rsidRPr="00903930" w:rsidRDefault="00903930" w:rsidP="00F77074">
      <w:pPr>
        <w:numPr>
          <w:ilvl w:val="1"/>
          <w:numId w:val="7"/>
        </w:numPr>
      </w:pPr>
      <w:r w:rsidRPr="00903930">
        <w:lastRenderedPageBreak/>
        <w:t xml:space="preserve">11-17/1352r0, Considerations on WUR sync preamble , </w:t>
      </w:r>
      <w:proofErr w:type="spellStart"/>
      <w:r w:rsidRPr="00903930">
        <w:t>Jinyoung</w:t>
      </w:r>
      <w:proofErr w:type="spellEnd"/>
      <w:r w:rsidRPr="00903930">
        <w:t xml:space="preserve"> Chun (LG electronics),, 25min</w:t>
      </w:r>
    </w:p>
    <w:p w:rsidR="00903930" w:rsidRPr="00903930" w:rsidRDefault="00903930" w:rsidP="00F77074">
      <w:pPr>
        <w:numPr>
          <w:ilvl w:val="1"/>
          <w:numId w:val="7"/>
        </w:numPr>
        <w:rPr>
          <w:lang w:val="sv-SE"/>
        </w:rPr>
      </w:pPr>
      <w:r w:rsidRPr="00903930">
        <w:rPr>
          <w:lang w:val="sv-SE"/>
        </w:rPr>
        <w:t xml:space="preserve">“11-17-1340-00-00ba-WUR packet format”, </w:t>
      </w:r>
      <w:proofErr w:type="spellStart"/>
      <w:r w:rsidRPr="00903930">
        <w:rPr>
          <w:lang w:val="sv-SE"/>
        </w:rPr>
        <w:t>Jianhan</w:t>
      </w:r>
      <w:proofErr w:type="spellEnd"/>
      <w:r w:rsidRPr="00903930">
        <w:rPr>
          <w:lang w:val="sv-SE"/>
        </w:rPr>
        <w:t xml:space="preserve"> Liu (Mediatek), 20 </w:t>
      </w:r>
      <w:proofErr w:type="spellStart"/>
      <w:r w:rsidRPr="00903930">
        <w:rPr>
          <w:lang w:val="sv-SE"/>
        </w:rPr>
        <w:t>minutes</w:t>
      </w:r>
      <w:proofErr w:type="spellEnd"/>
      <w:r w:rsidRPr="00903930">
        <w:rPr>
          <w:lang w:val="sv-SE"/>
        </w:rPr>
        <w:t>.</w:t>
      </w:r>
    </w:p>
    <w:p w:rsidR="00903930" w:rsidRPr="00903930" w:rsidRDefault="00903930" w:rsidP="00F77074">
      <w:pPr>
        <w:numPr>
          <w:ilvl w:val="1"/>
          <w:numId w:val="7"/>
        </w:numPr>
      </w:pPr>
      <w:r w:rsidRPr="00903930">
        <w:t xml:space="preserve">11-17/1326r0-follow up on Signaling method for data rates , </w:t>
      </w:r>
      <w:proofErr w:type="spellStart"/>
      <w:r w:rsidRPr="00903930">
        <w:t>dongguk</w:t>
      </w:r>
      <w:proofErr w:type="spellEnd"/>
      <w:r w:rsidRPr="00903930">
        <w:t xml:space="preserve"> Lim (LG Electronics), 25min</w:t>
      </w:r>
    </w:p>
    <w:p w:rsidR="00903930" w:rsidRPr="00903930" w:rsidRDefault="00903930" w:rsidP="00F77074">
      <w:pPr>
        <w:numPr>
          <w:ilvl w:val="1"/>
          <w:numId w:val="7"/>
        </w:numPr>
      </w:pPr>
      <w:r w:rsidRPr="00903930">
        <w:t xml:space="preserve">11-17/1345r0, </w:t>
      </w:r>
      <w:proofErr w:type="spellStart"/>
      <w:r w:rsidRPr="00903930">
        <w:t>phy</w:t>
      </w:r>
      <w:proofErr w:type="spellEnd"/>
      <w:r w:rsidRPr="00903930">
        <w:t xml:space="preserve">-frame-format-discussions, </w:t>
      </w:r>
      <w:proofErr w:type="spellStart"/>
      <w:r w:rsidRPr="00903930">
        <w:t>Hongyuan</w:t>
      </w:r>
      <w:proofErr w:type="spellEnd"/>
      <w:r w:rsidRPr="00903930">
        <w:t xml:space="preserve"> Zhang (Marvell), 30min</w:t>
      </w:r>
    </w:p>
    <w:p w:rsidR="002E5E8F" w:rsidRPr="00903930" w:rsidRDefault="002E5E8F" w:rsidP="00F77074">
      <w:pPr>
        <w:numPr>
          <w:ilvl w:val="0"/>
          <w:numId w:val="7"/>
        </w:numPr>
      </w:pPr>
      <w:r w:rsidRPr="002E5E8F">
        <w:rPr>
          <w:b/>
          <w:bCs/>
        </w:rPr>
        <w:t>WUR signal waveform:</w:t>
      </w:r>
    </w:p>
    <w:p w:rsidR="00903930" w:rsidRPr="00903930" w:rsidRDefault="00903930" w:rsidP="00F77074">
      <w:pPr>
        <w:numPr>
          <w:ilvl w:val="1"/>
          <w:numId w:val="7"/>
        </w:numPr>
      </w:pPr>
      <w:r w:rsidRPr="00903930">
        <w:t>11-17/1390 Blank GI choices under Timing Errors (</w:t>
      </w:r>
      <w:proofErr w:type="spellStart"/>
      <w:r w:rsidRPr="00903930">
        <w:t>Junghoon</w:t>
      </w:r>
      <w:proofErr w:type="spellEnd"/>
      <w:r w:rsidRPr="00903930">
        <w:t xml:space="preserve"> Suh, Jia </w:t>
      </w:r>
      <w:proofErr w:type="spellStart"/>
      <w:r w:rsidRPr="00903930">
        <w:t>Jia</w:t>
      </w:r>
      <w:proofErr w:type="spellEnd"/>
      <w:r w:rsidRPr="00903930">
        <w:t xml:space="preserve">, Osama </w:t>
      </w:r>
      <w:proofErr w:type="spellStart"/>
      <w:r w:rsidRPr="00903930">
        <w:t>Aboul-Magd</w:t>
      </w:r>
      <w:proofErr w:type="spellEnd"/>
      <w:r w:rsidRPr="00903930">
        <w:t>, and Ross Yu) - 30min</w:t>
      </w:r>
    </w:p>
    <w:p w:rsidR="00903930" w:rsidRPr="00903930" w:rsidRDefault="00903930" w:rsidP="00F77074">
      <w:pPr>
        <w:numPr>
          <w:ilvl w:val="1"/>
          <w:numId w:val="7"/>
        </w:numPr>
      </w:pPr>
      <w:r w:rsidRPr="00903930">
        <w:t>“Consideration on PAPR of Wake-up packet”, Yujin Noh, “11-17-1344-00-00ba”, 20min</w:t>
      </w:r>
    </w:p>
    <w:p w:rsidR="00903930" w:rsidRPr="00903930" w:rsidRDefault="00903930" w:rsidP="00F77074">
      <w:pPr>
        <w:numPr>
          <w:ilvl w:val="1"/>
          <w:numId w:val="7"/>
        </w:numPr>
      </w:pPr>
      <w:r w:rsidRPr="00903930">
        <w:t xml:space="preserve">11-17-1347-00-00ba-symbol-structure, </w:t>
      </w:r>
      <w:proofErr w:type="spellStart"/>
      <w:r w:rsidRPr="00903930">
        <w:t>Eunsung</w:t>
      </w:r>
      <w:proofErr w:type="spellEnd"/>
      <w:r w:rsidRPr="00903930">
        <w:t xml:space="preserve"> Park (LG Electronics), 25min</w:t>
      </w:r>
    </w:p>
    <w:p w:rsidR="00903930" w:rsidRPr="00903930" w:rsidRDefault="00903930" w:rsidP="00F77074">
      <w:pPr>
        <w:numPr>
          <w:ilvl w:val="1"/>
          <w:numId w:val="7"/>
        </w:numPr>
      </w:pPr>
      <w:r w:rsidRPr="00903930">
        <w:rPr>
          <w:lang w:val="pt-BR"/>
        </w:rPr>
        <w:t>11-17/1426 WUP CCA problem , Jinsoo Ahn (Yonsei Univ.)</w:t>
      </w:r>
    </w:p>
    <w:p w:rsidR="002E5E8F" w:rsidRPr="00903930" w:rsidRDefault="002E5E8F" w:rsidP="00F77074">
      <w:pPr>
        <w:numPr>
          <w:ilvl w:val="0"/>
          <w:numId w:val="7"/>
        </w:numPr>
      </w:pPr>
      <w:r w:rsidRPr="002E5E8F">
        <w:rPr>
          <w:b/>
          <w:bCs/>
        </w:rPr>
        <w:t>WUR data rate/channel coding</w:t>
      </w:r>
    </w:p>
    <w:p w:rsidR="00903930" w:rsidRPr="00903930" w:rsidRDefault="00903930" w:rsidP="00F77074">
      <w:pPr>
        <w:numPr>
          <w:ilvl w:val="1"/>
          <w:numId w:val="7"/>
        </w:numPr>
      </w:pPr>
      <w:r w:rsidRPr="00903930">
        <w:t xml:space="preserve">11-17-1348-00-00ba-higher-data-rates, </w:t>
      </w:r>
      <w:proofErr w:type="spellStart"/>
      <w:r w:rsidRPr="00903930">
        <w:t>Eunsung</w:t>
      </w:r>
      <w:proofErr w:type="spellEnd"/>
      <w:r w:rsidRPr="00903930">
        <w:t xml:space="preserve"> Park (LG Electronics), 20min</w:t>
      </w:r>
    </w:p>
    <w:p w:rsidR="002E5E8F" w:rsidRDefault="00903930" w:rsidP="00F77074">
      <w:pPr>
        <w:numPr>
          <w:ilvl w:val="1"/>
          <w:numId w:val="7"/>
        </w:numPr>
      </w:pPr>
      <w:r w:rsidRPr="00903930">
        <w:t>11-17-1394-00-00ba, “Discussion of possible BCCs for WUR”, author: Dennis Sundman (Ericsson), 20 min</w:t>
      </w:r>
    </w:p>
    <w:p w:rsidR="00903930" w:rsidRDefault="00903930" w:rsidP="00903930">
      <w:pPr>
        <w:ind w:left="1080"/>
      </w:pPr>
    </w:p>
    <w:p w:rsidR="001B7FC7" w:rsidRPr="00876CA0" w:rsidRDefault="001B7FC7" w:rsidP="001B7FC7">
      <w:r>
        <w:rPr>
          <w:b/>
          <w:bCs/>
          <w:u w:val="single"/>
        </w:rPr>
        <w:t>MAC</w:t>
      </w:r>
      <w:r w:rsidRPr="00876CA0">
        <w:rPr>
          <w:b/>
          <w:bCs/>
          <w:u w:val="single"/>
        </w:rPr>
        <w:t xml:space="preserve"> presentations</w:t>
      </w:r>
      <w:r w:rsidRPr="00876CA0">
        <w:rPr>
          <w:u w:val="single"/>
        </w:rPr>
        <w:t>:</w:t>
      </w:r>
    </w:p>
    <w:p w:rsidR="00876CA0" w:rsidRDefault="00876CA0" w:rsidP="00876CA0"/>
    <w:p w:rsidR="00903930" w:rsidRDefault="002E5E8F" w:rsidP="00F77074">
      <w:pPr>
        <w:numPr>
          <w:ilvl w:val="0"/>
          <w:numId w:val="8"/>
        </w:numPr>
        <w:tabs>
          <w:tab w:val="clear" w:pos="720"/>
          <w:tab w:val="num" w:pos="360"/>
        </w:tabs>
        <w:ind w:left="360"/>
      </w:pPr>
      <w:r w:rsidRPr="002E5E8F">
        <w:rPr>
          <w:b/>
          <w:bCs/>
        </w:rPr>
        <w:t>WUR packet format</w:t>
      </w:r>
    </w:p>
    <w:p w:rsidR="00903930" w:rsidRDefault="00903930" w:rsidP="00F77074">
      <w:pPr>
        <w:numPr>
          <w:ilvl w:val="0"/>
          <w:numId w:val="13"/>
        </w:numPr>
      </w:pPr>
      <w:r w:rsidRPr="00903930">
        <w:t xml:space="preserve">11-17/1004r1 Considerations on WUR frame format (Alfred </w:t>
      </w:r>
      <w:proofErr w:type="spellStart"/>
      <w:r w:rsidRPr="00903930">
        <w:t>Asterjadhi</w:t>
      </w:r>
      <w:proofErr w:type="spellEnd"/>
      <w:r w:rsidRPr="00903930">
        <w:t>, Qualcomm), 30 mins</w:t>
      </w:r>
    </w:p>
    <w:p w:rsidR="00903930" w:rsidRDefault="00903930" w:rsidP="00F77074">
      <w:pPr>
        <w:numPr>
          <w:ilvl w:val="0"/>
          <w:numId w:val="13"/>
        </w:numPr>
      </w:pPr>
      <w:r w:rsidRPr="00903930">
        <w:t xml:space="preserve">11-17/1115, 11ba Wakeup Frame Format, </w:t>
      </w:r>
      <w:proofErr w:type="spellStart"/>
      <w:r w:rsidRPr="00903930">
        <w:t>Liwen</w:t>
      </w:r>
      <w:proofErr w:type="spellEnd"/>
      <w:r w:rsidRPr="00903930">
        <w:t xml:space="preserve"> Chu</w:t>
      </w:r>
    </w:p>
    <w:p w:rsidR="00903930" w:rsidRDefault="00903930" w:rsidP="00F77074">
      <w:pPr>
        <w:numPr>
          <w:ilvl w:val="0"/>
          <w:numId w:val="13"/>
        </w:numPr>
      </w:pPr>
      <w:r w:rsidRPr="00903930">
        <w:t xml:space="preserve">11-17/977, Address structure in unicast wake-up frame, </w:t>
      </w:r>
      <w:proofErr w:type="spellStart"/>
      <w:r w:rsidRPr="00903930">
        <w:t>Jeongki</w:t>
      </w:r>
      <w:proofErr w:type="spellEnd"/>
      <w:r w:rsidRPr="00903930">
        <w:t xml:space="preserve"> Kim (LG Electronics), 20min.</w:t>
      </w:r>
    </w:p>
    <w:p w:rsidR="00903930" w:rsidRDefault="00903930" w:rsidP="00F77074">
      <w:pPr>
        <w:numPr>
          <w:ilvl w:val="0"/>
          <w:numId w:val="13"/>
        </w:numPr>
      </w:pPr>
      <w:r w:rsidRPr="00903930">
        <w:t>11-17/1368, BSS parameters update notification, Ming Gan (Huawei), 20min</w:t>
      </w:r>
    </w:p>
    <w:p w:rsidR="00903930" w:rsidRDefault="00903930" w:rsidP="00F77074">
      <w:pPr>
        <w:numPr>
          <w:ilvl w:val="0"/>
          <w:numId w:val="13"/>
        </w:numPr>
      </w:pPr>
      <w:r w:rsidRPr="00903930">
        <w:t>11-17/0967r1 Consideration of WUR packet design, </w:t>
      </w:r>
      <w:proofErr w:type="spellStart"/>
      <w:r w:rsidRPr="00903930">
        <w:t>Kaiying</w:t>
      </w:r>
      <w:proofErr w:type="spellEnd"/>
      <w:r w:rsidRPr="00903930">
        <w:t> </w:t>
      </w:r>
      <w:proofErr w:type="spellStart"/>
      <w:r w:rsidRPr="00903930">
        <w:t>Lv</w:t>
      </w:r>
      <w:proofErr w:type="spellEnd"/>
      <w:r w:rsidRPr="00903930">
        <w:t xml:space="preserve"> (ZTE), 20min</w:t>
      </w:r>
    </w:p>
    <w:p w:rsidR="00903930" w:rsidRDefault="00903930" w:rsidP="00F77074">
      <w:pPr>
        <w:numPr>
          <w:ilvl w:val="0"/>
          <w:numId w:val="13"/>
        </w:numPr>
      </w:pPr>
      <w:r w:rsidRPr="00903930">
        <w:t xml:space="preserve">11-17/1384r0, WUR Synchronization, </w:t>
      </w:r>
      <w:proofErr w:type="spellStart"/>
      <w:r w:rsidRPr="00903930">
        <w:t>Yongho</w:t>
      </w:r>
      <w:proofErr w:type="spellEnd"/>
      <w:r w:rsidRPr="00903930">
        <w:t xml:space="preserve"> </w:t>
      </w:r>
      <w:proofErr w:type="spellStart"/>
      <w:r w:rsidRPr="00903930">
        <w:t>Seok</w:t>
      </w:r>
      <w:proofErr w:type="spellEnd"/>
      <w:r w:rsidRPr="00903930">
        <w:t>(</w:t>
      </w:r>
      <w:proofErr w:type="spellStart"/>
      <w:r w:rsidRPr="00903930">
        <w:t>MediaTek</w:t>
      </w:r>
      <w:proofErr w:type="spellEnd"/>
      <w:r w:rsidRPr="00903930">
        <w:t>), 30 minutes</w:t>
      </w:r>
    </w:p>
    <w:p w:rsidR="002E5E8F" w:rsidRDefault="002E5E8F" w:rsidP="001B7FC7"/>
    <w:p w:rsidR="00903930" w:rsidRPr="001B7FC7" w:rsidRDefault="00903930" w:rsidP="00F77074">
      <w:pPr>
        <w:numPr>
          <w:ilvl w:val="0"/>
          <w:numId w:val="9"/>
        </w:numPr>
        <w:tabs>
          <w:tab w:val="clear" w:pos="720"/>
          <w:tab w:val="num" w:pos="360"/>
        </w:tabs>
        <w:ind w:left="360"/>
      </w:pPr>
      <w:r w:rsidRPr="001B7FC7">
        <w:rPr>
          <w:b/>
          <w:bCs/>
        </w:rPr>
        <w:t>WUR basic operation</w:t>
      </w:r>
    </w:p>
    <w:p w:rsidR="000F7EF0" w:rsidRPr="0019288D" w:rsidRDefault="00E730C9" w:rsidP="00F77074">
      <w:pPr>
        <w:numPr>
          <w:ilvl w:val="1"/>
          <w:numId w:val="9"/>
        </w:numPr>
        <w:tabs>
          <w:tab w:val="clear" w:pos="1440"/>
          <w:tab w:val="num" w:pos="1080"/>
        </w:tabs>
        <w:ind w:left="1080"/>
      </w:pPr>
      <w:r w:rsidRPr="0019288D">
        <w:t>11-17/1333r0 WUR Operating Channel, Po-Kai Huang</w:t>
      </w:r>
    </w:p>
    <w:p w:rsidR="000F7EF0" w:rsidRPr="0019288D" w:rsidRDefault="00E730C9" w:rsidP="00F77074">
      <w:pPr>
        <w:numPr>
          <w:ilvl w:val="1"/>
          <w:numId w:val="9"/>
        </w:numPr>
        <w:tabs>
          <w:tab w:val="clear" w:pos="1440"/>
          <w:tab w:val="num" w:pos="1080"/>
        </w:tabs>
        <w:ind w:left="1080"/>
      </w:pPr>
      <w:r w:rsidRPr="0019288D">
        <w:t xml:space="preserve">11-17-1349, Discussion on WUR mode, </w:t>
      </w:r>
      <w:proofErr w:type="spellStart"/>
      <w:r w:rsidRPr="0019288D">
        <w:t>Woojin</w:t>
      </w:r>
      <w:proofErr w:type="spellEnd"/>
      <w:r w:rsidRPr="0019288D">
        <w:t xml:space="preserve"> </w:t>
      </w:r>
      <w:proofErr w:type="spellStart"/>
      <w:r w:rsidRPr="0019288D">
        <w:t>Ahn</w:t>
      </w:r>
      <w:proofErr w:type="spellEnd"/>
      <w:r w:rsidRPr="0019288D">
        <w:t xml:space="preserve"> (WILUS), 20 min.</w:t>
      </w:r>
    </w:p>
    <w:p w:rsidR="000F7EF0" w:rsidRPr="0019288D" w:rsidRDefault="00E730C9" w:rsidP="00F77074">
      <w:pPr>
        <w:numPr>
          <w:ilvl w:val="1"/>
          <w:numId w:val="9"/>
        </w:numPr>
        <w:tabs>
          <w:tab w:val="clear" w:pos="1440"/>
          <w:tab w:val="num" w:pos="1080"/>
        </w:tabs>
        <w:ind w:left="1080"/>
      </w:pPr>
      <w:r w:rsidRPr="0019288D">
        <w:t xml:space="preserve">11-17-1051, Uplink transmission behavior of WUR STA, </w:t>
      </w:r>
      <w:proofErr w:type="spellStart"/>
      <w:r w:rsidRPr="0019288D">
        <w:t>Woojin</w:t>
      </w:r>
      <w:proofErr w:type="spellEnd"/>
      <w:r w:rsidRPr="0019288D">
        <w:t xml:space="preserve"> </w:t>
      </w:r>
      <w:proofErr w:type="spellStart"/>
      <w:r w:rsidRPr="0019288D">
        <w:t>Ahn</w:t>
      </w:r>
      <w:proofErr w:type="spellEnd"/>
      <w:r w:rsidRPr="0019288D">
        <w:t xml:space="preserve"> (WILUS), 20 min.  </w:t>
      </w:r>
    </w:p>
    <w:p w:rsidR="000F7EF0" w:rsidRPr="0019288D" w:rsidRDefault="00E730C9" w:rsidP="00F77074">
      <w:pPr>
        <w:numPr>
          <w:ilvl w:val="1"/>
          <w:numId w:val="9"/>
        </w:numPr>
        <w:tabs>
          <w:tab w:val="clear" w:pos="1440"/>
          <w:tab w:val="num" w:pos="1080"/>
        </w:tabs>
        <w:ind w:left="1080"/>
      </w:pPr>
      <w:r w:rsidRPr="0019288D">
        <w:t>11-17-1302r0, WUR mode operation procedures, Lei Huang (Panasonic), 25min</w:t>
      </w:r>
    </w:p>
    <w:p w:rsidR="000F7EF0" w:rsidRPr="0019288D" w:rsidRDefault="00E730C9" w:rsidP="00F77074">
      <w:pPr>
        <w:numPr>
          <w:ilvl w:val="1"/>
          <w:numId w:val="9"/>
        </w:numPr>
        <w:tabs>
          <w:tab w:val="clear" w:pos="1440"/>
          <w:tab w:val="num" w:pos="1080"/>
        </w:tabs>
        <w:ind w:left="1080"/>
      </w:pPr>
      <w:r w:rsidRPr="0019288D">
        <w:t>11-17-1303r0, Communicating wake-up operating parameters, Lei Huang (Panasonic), 20min</w:t>
      </w:r>
    </w:p>
    <w:p w:rsidR="000F7EF0" w:rsidRPr="0019288D" w:rsidRDefault="00E730C9" w:rsidP="00F77074">
      <w:pPr>
        <w:numPr>
          <w:ilvl w:val="1"/>
          <w:numId w:val="9"/>
        </w:numPr>
        <w:tabs>
          <w:tab w:val="clear" w:pos="1440"/>
          <w:tab w:val="num" w:pos="1080"/>
        </w:tabs>
        <w:ind w:left="1080"/>
      </w:pPr>
      <w:r w:rsidRPr="0019288D">
        <w:t xml:space="preserve">11-17/1356, PS operation for Duty cycle STAs follow-up, </w:t>
      </w:r>
      <w:proofErr w:type="spellStart"/>
      <w:r w:rsidRPr="0019288D">
        <w:t>Jeongki</w:t>
      </w:r>
      <w:proofErr w:type="spellEnd"/>
      <w:r w:rsidRPr="0019288D">
        <w:t xml:space="preserve"> Kim (LG Electronics), 25min.</w:t>
      </w:r>
    </w:p>
    <w:p w:rsidR="000F7EF0" w:rsidRPr="0019288D" w:rsidRDefault="00E730C9" w:rsidP="00F77074">
      <w:pPr>
        <w:numPr>
          <w:ilvl w:val="1"/>
          <w:numId w:val="9"/>
        </w:numPr>
        <w:tabs>
          <w:tab w:val="clear" w:pos="1440"/>
          <w:tab w:val="num" w:pos="1080"/>
        </w:tabs>
        <w:ind w:left="1080"/>
        <w:rPr>
          <w:lang w:val="sv-SE"/>
        </w:rPr>
      </w:pPr>
      <w:r w:rsidRPr="0019288D">
        <w:rPr>
          <w:lang w:val="sv-SE"/>
        </w:rPr>
        <w:t>11-17-1316r0, WUR-mode-</w:t>
      </w:r>
      <w:proofErr w:type="spellStart"/>
      <w:r w:rsidRPr="0019288D">
        <w:rPr>
          <w:lang w:val="sv-SE"/>
        </w:rPr>
        <w:t>signaling</w:t>
      </w:r>
      <w:proofErr w:type="spellEnd"/>
      <w:r w:rsidRPr="0019288D">
        <w:rPr>
          <w:lang w:val="sv-SE"/>
        </w:rPr>
        <w:t xml:space="preserve">, </w:t>
      </w:r>
      <w:proofErr w:type="spellStart"/>
      <w:r w:rsidRPr="0019288D">
        <w:rPr>
          <w:lang w:val="sv-SE"/>
        </w:rPr>
        <w:t>Suhwook</w:t>
      </w:r>
      <w:proofErr w:type="spellEnd"/>
      <w:r w:rsidRPr="0019288D">
        <w:rPr>
          <w:lang w:val="sv-SE"/>
        </w:rPr>
        <w:t xml:space="preserve"> Kim (20-30min)</w:t>
      </w:r>
    </w:p>
    <w:p w:rsidR="0019288D" w:rsidRDefault="00E730C9" w:rsidP="00F77074">
      <w:pPr>
        <w:numPr>
          <w:ilvl w:val="1"/>
          <w:numId w:val="9"/>
        </w:numPr>
        <w:tabs>
          <w:tab w:val="clear" w:pos="1440"/>
          <w:tab w:val="num" w:pos="1080"/>
        </w:tabs>
        <w:ind w:left="1080"/>
      </w:pPr>
      <w:r w:rsidRPr="0019288D">
        <w:t>11-17/1369, Power save mode transition, Ming Gan (Huawei), 20~25min</w:t>
      </w:r>
    </w:p>
    <w:p w:rsidR="0019288D" w:rsidRDefault="0019288D" w:rsidP="00F77074">
      <w:pPr>
        <w:numPr>
          <w:ilvl w:val="1"/>
          <w:numId w:val="9"/>
        </w:numPr>
        <w:tabs>
          <w:tab w:val="clear" w:pos="1440"/>
          <w:tab w:val="num" w:pos="1080"/>
        </w:tabs>
        <w:ind w:left="1080"/>
      </w:pPr>
      <w:r w:rsidRPr="0019288D">
        <w:t xml:space="preserve">11-17/1359, Considerations for WUR Response, </w:t>
      </w:r>
      <w:proofErr w:type="spellStart"/>
      <w:r w:rsidRPr="0019288D">
        <w:t>Taewon</w:t>
      </w:r>
      <w:proofErr w:type="spellEnd"/>
      <w:r w:rsidRPr="0019288D">
        <w:t xml:space="preserve"> Song (LG Electronics), 20min</w:t>
      </w:r>
    </w:p>
    <w:p w:rsidR="0019288D" w:rsidRPr="001B7FC7" w:rsidRDefault="0019288D" w:rsidP="0019288D">
      <w:pPr>
        <w:tabs>
          <w:tab w:val="num" w:pos="1080"/>
        </w:tabs>
        <w:ind w:left="1080"/>
      </w:pPr>
    </w:p>
    <w:p w:rsidR="00903930" w:rsidRPr="001B7FC7" w:rsidRDefault="00903930" w:rsidP="00F77074">
      <w:pPr>
        <w:numPr>
          <w:ilvl w:val="0"/>
          <w:numId w:val="9"/>
        </w:numPr>
        <w:tabs>
          <w:tab w:val="clear" w:pos="720"/>
          <w:tab w:val="num" w:pos="360"/>
        </w:tabs>
        <w:ind w:left="360"/>
      </w:pPr>
      <w:r w:rsidRPr="001B7FC7">
        <w:rPr>
          <w:b/>
          <w:bCs/>
        </w:rPr>
        <w:t>Security</w:t>
      </w:r>
    </w:p>
    <w:p w:rsidR="000F7EF0" w:rsidRPr="0019288D" w:rsidRDefault="00E730C9" w:rsidP="00F77074">
      <w:pPr>
        <w:numPr>
          <w:ilvl w:val="1"/>
          <w:numId w:val="9"/>
        </w:numPr>
        <w:tabs>
          <w:tab w:val="clear" w:pos="1440"/>
          <w:tab w:val="num" w:pos="1080"/>
        </w:tabs>
        <w:ind w:left="1080"/>
      </w:pPr>
      <w:r w:rsidRPr="0019288D">
        <w:t xml:space="preserve">11-17/0660, WUR Security Proposal (SP only), </w:t>
      </w:r>
      <w:proofErr w:type="spellStart"/>
      <w:r w:rsidRPr="0019288D">
        <w:t>Yunbo</w:t>
      </w:r>
      <w:proofErr w:type="spellEnd"/>
      <w:r w:rsidRPr="0019288D">
        <w:t xml:space="preserve"> Han/</w:t>
      </w:r>
      <w:proofErr w:type="spellStart"/>
      <w:r w:rsidRPr="0019288D">
        <w:t>Yunsong</w:t>
      </w:r>
      <w:proofErr w:type="spellEnd"/>
      <w:r w:rsidRPr="0019288D">
        <w:t xml:space="preserve"> Yang</w:t>
      </w:r>
    </w:p>
    <w:p w:rsidR="001B7FC7" w:rsidRPr="001B7FC7" w:rsidRDefault="001B7FC7" w:rsidP="001B7FC7"/>
    <w:p w:rsidR="001B7FC7" w:rsidRPr="00876CA0" w:rsidRDefault="001B7FC7" w:rsidP="00876CA0"/>
    <w:p w:rsidR="001B7FC7" w:rsidRPr="00876CA0" w:rsidRDefault="001B7FC7" w:rsidP="001B7FC7">
      <w:r>
        <w:rPr>
          <w:b/>
          <w:bCs/>
          <w:u w:val="single"/>
        </w:rPr>
        <w:t>Further Optimizations</w:t>
      </w:r>
      <w:r w:rsidRPr="00876CA0">
        <w:rPr>
          <w:b/>
          <w:bCs/>
          <w:u w:val="single"/>
        </w:rPr>
        <w:t xml:space="preserve"> presentations</w:t>
      </w:r>
      <w:r w:rsidRPr="00876CA0">
        <w:rPr>
          <w:u w:val="single"/>
        </w:rPr>
        <w:t>:</w:t>
      </w:r>
    </w:p>
    <w:p w:rsidR="00876CA0" w:rsidRDefault="00876CA0" w:rsidP="00653558"/>
    <w:p w:rsidR="00903930" w:rsidRPr="001B7FC7" w:rsidRDefault="00903930" w:rsidP="00F77074">
      <w:pPr>
        <w:numPr>
          <w:ilvl w:val="0"/>
          <w:numId w:val="10"/>
        </w:numPr>
        <w:tabs>
          <w:tab w:val="clear" w:pos="360"/>
          <w:tab w:val="num" w:pos="720"/>
        </w:tabs>
      </w:pPr>
      <w:r w:rsidRPr="001B7FC7">
        <w:rPr>
          <w:b/>
          <w:bCs/>
        </w:rPr>
        <w:t>WUR non-basic operation</w:t>
      </w:r>
    </w:p>
    <w:p w:rsidR="000F7EF0" w:rsidRPr="0019288D" w:rsidRDefault="00E730C9" w:rsidP="00F77074">
      <w:pPr>
        <w:numPr>
          <w:ilvl w:val="1"/>
          <w:numId w:val="10"/>
        </w:numPr>
        <w:tabs>
          <w:tab w:val="num" w:pos="1440"/>
        </w:tabs>
      </w:pPr>
      <w:r w:rsidRPr="0019288D">
        <w:t>11-17/1334r0 Vendor Specific WUR Frame Follow up, Po-Kai</w:t>
      </w:r>
    </w:p>
    <w:p w:rsidR="0019288D" w:rsidRPr="001B7FC7" w:rsidRDefault="0019288D" w:rsidP="00F77074">
      <w:pPr>
        <w:numPr>
          <w:ilvl w:val="1"/>
          <w:numId w:val="10"/>
        </w:numPr>
        <w:tabs>
          <w:tab w:val="num" w:pos="1440"/>
        </w:tabs>
      </w:pPr>
      <w:r w:rsidRPr="0019288D">
        <w:t xml:space="preserve">11-17/1427r0, Issues on Wake-up V2P radio, </w:t>
      </w:r>
      <w:proofErr w:type="spellStart"/>
      <w:r w:rsidRPr="0019288D">
        <w:t>Hanseul</w:t>
      </w:r>
      <w:proofErr w:type="spellEnd"/>
      <w:r w:rsidRPr="0019288D">
        <w:t xml:space="preserve"> Hong (</w:t>
      </w:r>
      <w:proofErr w:type="spellStart"/>
      <w:r w:rsidRPr="0019288D">
        <w:t>Yonsei</w:t>
      </w:r>
      <w:proofErr w:type="spellEnd"/>
      <w:r w:rsidRPr="0019288D">
        <w:t xml:space="preserve"> Univ.), 20min</w:t>
      </w:r>
    </w:p>
    <w:p w:rsidR="00903930" w:rsidRPr="001B7FC7" w:rsidRDefault="00903930" w:rsidP="00F77074">
      <w:pPr>
        <w:numPr>
          <w:ilvl w:val="0"/>
          <w:numId w:val="10"/>
        </w:numPr>
        <w:tabs>
          <w:tab w:val="clear" w:pos="360"/>
          <w:tab w:val="num" w:pos="720"/>
        </w:tabs>
      </w:pPr>
      <w:r w:rsidRPr="001B7FC7">
        <w:rPr>
          <w:b/>
          <w:bCs/>
        </w:rPr>
        <w:lastRenderedPageBreak/>
        <w:t>Multi-user support</w:t>
      </w:r>
    </w:p>
    <w:p w:rsidR="000F7EF0" w:rsidRPr="0019288D" w:rsidRDefault="00E730C9" w:rsidP="00F77074">
      <w:pPr>
        <w:numPr>
          <w:ilvl w:val="1"/>
          <w:numId w:val="10"/>
        </w:numPr>
        <w:tabs>
          <w:tab w:val="num" w:pos="1440"/>
        </w:tabs>
      </w:pPr>
      <w:r w:rsidRPr="0019288D">
        <w:t xml:space="preserve">11-17/1353, Multi-user wake-up frame, </w:t>
      </w:r>
      <w:proofErr w:type="spellStart"/>
      <w:r w:rsidRPr="0019288D">
        <w:t>Jeongki</w:t>
      </w:r>
      <w:proofErr w:type="spellEnd"/>
      <w:r w:rsidRPr="0019288D">
        <w:t xml:space="preserve"> Kim (LG Electronics), 20min.</w:t>
      </w:r>
    </w:p>
    <w:p w:rsidR="000F7EF0" w:rsidRPr="0019288D" w:rsidRDefault="00E730C9" w:rsidP="00F77074">
      <w:pPr>
        <w:numPr>
          <w:ilvl w:val="1"/>
          <w:numId w:val="10"/>
        </w:numPr>
        <w:tabs>
          <w:tab w:val="num" w:pos="1440"/>
        </w:tabs>
      </w:pPr>
      <w:r w:rsidRPr="0019288D">
        <w:t>11-17-1395r0, “Simple multiplexing of Wake-Up Signals”, author: Leif Wilhelmsson (Ericsson), time: 20 min</w:t>
      </w:r>
    </w:p>
    <w:p w:rsidR="0019288D" w:rsidRPr="001B7FC7" w:rsidRDefault="00E730C9" w:rsidP="00F77074">
      <w:pPr>
        <w:numPr>
          <w:ilvl w:val="1"/>
          <w:numId w:val="10"/>
        </w:numPr>
        <w:tabs>
          <w:tab w:val="num" w:pos="1440"/>
        </w:tabs>
      </w:pPr>
      <w:r w:rsidRPr="0019288D">
        <w:t>11-17/1419 Waveform Coding Schemes for Frequency Domain Multiplexing, Rui Yang (</w:t>
      </w:r>
      <w:proofErr w:type="spellStart"/>
      <w:r w:rsidRPr="0019288D">
        <w:t>InterDigital</w:t>
      </w:r>
      <w:proofErr w:type="spellEnd"/>
      <w:r w:rsidRPr="0019288D">
        <w:t xml:space="preserve">) (Wed AM1 or </w:t>
      </w:r>
      <w:proofErr w:type="spellStart"/>
      <w:r w:rsidRPr="0019288D">
        <w:t>Thur</w:t>
      </w:r>
      <w:proofErr w:type="spellEnd"/>
      <w:r w:rsidRPr="0019288D">
        <w:t xml:space="preserve"> PM2)</w:t>
      </w:r>
    </w:p>
    <w:p w:rsidR="001B7FC7" w:rsidRDefault="001B7FC7" w:rsidP="00653558"/>
    <w:p w:rsidR="001B7FC7" w:rsidRPr="00876CA0" w:rsidRDefault="001B7FC7" w:rsidP="001B7FC7">
      <w:r>
        <w:rPr>
          <w:b/>
          <w:bCs/>
          <w:u w:val="single"/>
        </w:rPr>
        <w:t>Usage Models Presentations</w:t>
      </w:r>
      <w:r w:rsidRPr="00876CA0">
        <w:rPr>
          <w:u w:val="single"/>
        </w:rPr>
        <w:t>:</w:t>
      </w:r>
    </w:p>
    <w:p w:rsidR="002228EA" w:rsidRPr="003D54F1" w:rsidRDefault="002228EA" w:rsidP="00E417D7">
      <w:pPr>
        <w:rPr>
          <w:b/>
        </w:rPr>
      </w:pPr>
    </w:p>
    <w:p w:rsidR="000F7EF0" w:rsidRPr="0019288D" w:rsidRDefault="00E730C9" w:rsidP="00F77074">
      <w:pPr>
        <w:numPr>
          <w:ilvl w:val="0"/>
          <w:numId w:val="11"/>
        </w:numPr>
        <w:ind w:left="1080"/>
      </w:pPr>
      <w:r w:rsidRPr="0019288D">
        <w:t xml:space="preserve">11-17-1386-00-ba-examining 802.11ba usage models for mainstream devices., </w:t>
      </w:r>
      <w:proofErr w:type="spellStart"/>
      <w:r w:rsidRPr="0019288D">
        <w:t>Guoqing</w:t>
      </w:r>
      <w:proofErr w:type="spellEnd"/>
      <w:r w:rsidRPr="0019288D">
        <w:t xml:space="preserve"> Li, 25min</w:t>
      </w:r>
    </w:p>
    <w:p w:rsidR="0019288D" w:rsidRPr="001B7FC7" w:rsidRDefault="00E730C9" w:rsidP="00F77074">
      <w:pPr>
        <w:numPr>
          <w:ilvl w:val="0"/>
          <w:numId w:val="11"/>
        </w:numPr>
        <w:ind w:left="1080"/>
      </w:pPr>
      <w:r w:rsidRPr="0019288D">
        <w:t>11-17/1388 On AP Power Saving Usage Model, </w:t>
      </w:r>
      <w:proofErr w:type="spellStart"/>
      <w:r w:rsidRPr="0019288D">
        <w:t>Xiaofei</w:t>
      </w:r>
      <w:proofErr w:type="spellEnd"/>
      <w:r w:rsidRPr="0019288D">
        <w:t> Wang (</w:t>
      </w:r>
      <w:proofErr w:type="spellStart"/>
      <w:r w:rsidRPr="0019288D">
        <w:t>InterDigital</w:t>
      </w:r>
      <w:proofErr w:type="spellEnd"/>
      <w:r w:rsidRPr="0019288D">
        <w:t>)</w:t>
      </w:r>
    </w:p>
    <w:p w:rsidR="00CB2D5F" w:rsidRDefault="00CB2D5F" w:rsidP="00653558"/>
    <w:p w:rsidR="00EF76BC" w:rsidRDefault="0019288D" w:rsidP="00653558">
      <w:r>
        <w:t xml:space="preserve">After some discussions, the above grouping of the presentations is agreed. </w:t>
      </w:r>
    </w:p>
    <w:p w:rsidR="0019288D" w:rsidRDefault="0019288D" w:rsidP="00653558"/>
    <w:p w:rsidR="00EF76BC" w:rsidRDefault="00EF76BC" w:rsidP="00653558">
      <w:proofErr w:type="spellStart"/>
      <w:r>
        <w:t>Minyoung</w:t>
      </w:r>
      <w:proofErr w:type="spellEnd"/>
      <w:r>
        <w:t xml:space="preserve"> goes through the</w:t>
      </w:r>
      <w:r w:rsidR="00C173B1">
        <w:t xml:space="preserve"> agenda for the week (slide 17) and</w:t>
      </w:r>
      <w:r>
        <w:t xml:space="preserve"> asks if there is any </w:t>
      </w:r>
      <w:r w:rsidR="00C173B1">
        <w:t>question on the agenda. No question asked.</w:t>
      </w:r>
    </w:p>
    <w:p w:rsidR="00EF76BC" w:rsidRDefault="00EF76BC" w:rsidP="00EF76BC"/>
    <w:p w:rsidR="00EF76BC" w:rsidRDefault="00EF76BC" w:rsidP="00EF76BC">
      <w:pPr>
        <w:rPr>
          <w:szCs w:val="22"/>
        </w:rPr>
      </w:pPr>
      <w:r w:rsidRPr="00123EEF">
        <w:rPr>
          <w:b/>
          <w:szCs w:val="22"/>
        </w:rPr>
        <w:t xml:space="preserve">Motion </w:t>
      </w:r>
      <w:r w:rsidRPr="00F25AE9">
        <w:rPr>
          <w:szCs w:val="22"/>
        </w:rPr>
        <w:t>to approve the agenda</w:t>
      </w:r>
    </w:p>
    <w:p w:rsidR="00F25AE9" w:rsidRPr="00F25AE9" w:rsidRDefault="00F25AE9" w:rsidP="00EF76BC">
      <w:pPr>
        <w:rPr>
          <w:szCs w:val="22"/>
        </w:rPr>
      </w:pPr>
    </w:p>
    <w:p w:rsidR="00EF76BC" w:rsidRDefault="00EF76BC" w:rsidP="002A6979">
      <w:pPr>
        <w:rPr>
          <w:szCs w:val="22"/>
        </w:rPr>
      </w:pPr>
      <w:r w:rsidRPr="002A6979">
        <w:rPr>
          <w:szCs w:val="22"/>
        </w:rPr>
        <w:t>Move:</w:t>
      </w:r>
      <w:r>
        <w:rPr>
          <w:szCs w:val="22"/>
        </w:rPr>
        <w:t xml:space="preserve"> </w:t>
      </w:r>
      <w:proofErr w:type="spellStart"/>
      <w:r>
        <w:rPr>
          <w:szCs w:val="22"/>
        </w:rPr>
        <w:t>Yunsong</w:t>
      </w:r>
      <w:proofErr w:type="spellEnd"/>
      <w:r>
        <w:rPr>
          <w:szCs w:val="22"/>
        </w:rPr>
        <w:t xml:space="preserve"> Yang</w:t>
      </w:r>
    </w:p>
    <w:p w:rsidR="00EF76BC" w:rsidRDefault="00EF76BC" w:rsidP="002A6979">
      <w:r>
        <w:rPr>
          <w:szCs w:val="22"/>
        </w:rPr>
        <w:t xml:space="preserve">Second: Alfred </w:t>
      </w:r>
      <w:proofErr w:type="spellStart"/>
      <w:r w:rsidRPr="002E5E8F">
        <w:t>As</w:t>
      </w:r>
      <w:r>
        <w:t>terjadhi</w:t>
      </w:r>
      <w:proofErr w:type="spellEnd"/>
    </w:p>
    <w:p w:rsidR="0019288D" w:rsidRDefault="0019288D" w:rsidP="00EF76BC">
      <w:pPr>
        <w:ind w:left="720"/>
        <w:rPr>
          <w:szCs w:val="22"/>
        </w:rPr>
      </w:pPr>
    </w:p>
    <w:p w:rsidR="00EF76BC" w:rsidRPr="00C173B1" w:rsidRDefault="00EF76BC" w:rsidP="00653558">
      <w:pPr>
        <w:rPr>
          <w:szCs w:val="22"/>
        </w:rPr>
      </w:pPr>
      <w:r w:rsidRPr="00C6269D">
        <w:rPr>
          <w:highlight w:val="green"/>
        </w:rPr>
        <w:t>Motion passed by unanimous consent.</w:t>
      </w:r>
    </w:p>
    <w:p w:rsidR="00EF76BC" w:rsidRDefault="00EF76BC" w:rsidP="00653558"/>
    <w:p w:rsidR="00EF76BC" w:rsidRDefault="00EF76BC" w:rsidP="00EF76BC">
      <w:proofErr w:type="spellStart"/>
      <w:r>
        <w:t>Minyoung</w:t>
      </w:r>
      <w:proofErr w:type="spellEnd"/>
      <w:r>
        <w:t xml:space="preserve"> reads through the slides about </w:t>
      </w:r>
      <w:r w:rsidRPr="00B84823">
        <w:rPr>
          <w:i/>
        </w:rPr>
        <w:t>Participants, Patents, and Duty to Inform</w:t>
      </w:r>
      <w:r>
        <w:t xml:space="preserve"> (slide 19</w:t>
      </w:r>
      <w:r w:rsidRPr="00B84823">
        <w:t xml:space="preserve">), </w:t>
      </w:r>
      <w:r w:rsidRPr="00B84823">
        <w:rPr>
          <w:i/>
          <w:lang w:val="en-GB"/>
        </w:rPr>
        <w:t>Patent Related Links</w:t>
      </w:r>
      <w:r w:rsidRPr="00B84823">
        <w:rPr>
          <w:lang w:val="en-GB"/>
        </w:rPr>
        <w:t xml:space="preserve"> (slide </w:t>
      </w:r>
      <w:r>
        <w:rPr>
          <w:lang w:val="en-GB"/>
        </w:rPr>
        <w:t xml:space="preserve">20), makes a </w:t>
      </w:r>
      <w:r w:rsidRPr="00611D01">
        <w:rPr>
          <w:i/>
        </w:rPr>
        <w:t xml:space="preserve">Call for Potentially Essential Patents </w:t>
      </w:r>
      <w:r>
        <w:t xml:space="preserve">(slide 21). </w:t>
      </w:r>
      <w:r>
        <w:rPr>
          <w:highlight w:val="green"/>
        </w:rPr>
        <w:t>No potentially essential patents reported and no questions asked.</w:t>
      </w:r>
    </w:p>
    <w:p w:rsidR="00EF76BC" w:rsidRDefault="00EF76BC" w:rsidP="00653558">
      <w:r>
        <w:t xml:space="preserve"> </w:t>
      </w:r>
    </w:p>
    <w:p w:rsidR="00C173B1" w:rsidRPr="00611D01" w:rsidRDefault="00C173B1" w:rsidP="00C173B1">
      <w:proofErr w:type="spellStart"/>
      <w:r>
        <w:t>Minyoung</w:t>
      </w:r>
      <w:proofErr w:type="spellEnd"/>
      <w:r>
        <w:t xml:space="preserve"> shows </w:t>
      </w:r>
      <w:r w:rsidRPr="00611D01">
        <w:rPr>
          <w:i/>
        </w:rPr>
        <w:t>Other Guidelines for IEEE WG Meetings</w:t>
      </w:r>
      <w:r>
        <w:rPr>
          <w:i/>
        </w:rPr>
        <w:t xml:space="preserve"> (slide 22), </w:t>
      </w:r>
      <w:r w:rsidRPr="00611D01">
        <w:rPr>
          <w:bCs/>
          <w:i/>
        </w:rPr>
        <w:t>Participation in IEEE 802 Meetings</w:t>
      </w:r>
      <w:r>
        <w:rPr>
          <w:bCs/>
          <w:i/>
        </w:rPr>
        <w:t xml:space="preserve"> (slide 23)</w:t>
      </w:r>
      <w:r>
        <w:rPr>
          <w:i/>
        </w:rPr>
        <w:t xml:space="preserve">, </w:t>
      </w:r>
      <w:r>
        <w:t>and where to find more relevant information (slides 24-26). People not familiar are encouraged to read these slides.</w:t>
      </w:r>
    </w:p>
    <w:p w:rsidR="00C173B1" w:rsidRDefault="00C173B1" w:rsidP="00653558"/>
    <w:p w:rsidR="00C173B1" w:rsidRDefault="0019288D" w:rsidP="00653558">
      <w:proofErr w:type="spellStart"/>
      <w:r>
        <w:t>Minyoung</w:t>
      </w:r>
      <w:proofErr w:type="spellEnd"/>
      <w:r>
        <w:t xml:space="preserve"> goes through the summary from the </w:t>
      </w:r>
      <w:r w:rsidR="00C173B1">
        <w:t>July</w:t>
      </w:r>
      <w:r w:rsidR="002A6979">
        <w:t xml:space="preserve"> </w:t>
      </w:r>
      <w:r>
        <w:t xml:space="preserve">2017 </w:t>
      </w:r>
      <w:r w:rsidR="00C173B1">
        <w:t xml:space="preserve">meeting </w:t>
      </w:r>
      <w:r>
        <w:t>(</w:t>
      </w:r>
      <w:r w:rsidR="002A6979">
        <w:t>slide</w:t>
      </w:r>
      <w:r w:rsidR="00C173B1">
        <w:t xml:space="preserve"> 27</w:t>
      </w:r>
      <w:r>
        <w:t>).</w:t>
      </w:r>
    </w:p>
    <w:p w:rsidR="00C173B1" w:rsidRDefault="00C173B1" w:rsidP="00653558"/>
    <w:p w:rsidR="00C173B1" w:rsidRDefault="00C173B1" w:rsidP="0019288D">
      <w:pPr>
        <w:rPr>
          <w:bCs/>
        </w:rPr>
      </w:pPr>
      <w:r w:rsidRPr="00C173B1">
        <w:rPr>
          <w:b/>
        </w:rPr>
        <w:t xml:space="preserve">Motion </w:t>
      </w:r>
      <w:r w:rsidRPr="00F25AE9">
        <w:t xml:space="preserve">to </w:t>
      </w:r>
      <w:r w:rsidR="0019288D" w:rsidRPr="00F25AE9">
        <w:rPr>
          <w:bCs/>
        </w:rPr>
        <w:t>a</w:t>
      </w:r>
      <w:r w:rsidR="00E730C9" w:rsidRPr="00F25AE9">
        <w:rPr>
          <w:bCs/>
        </w:rPr>
        <w:t xml:space="preserve">pprove </w:t>
      </w:r>
      <w:proofErr w:type="spellStart"/>
      <w:r w:rsidR="00E730C9" w:rsidRPr="00F25AE9">
        <w:rPr>
          <w:bCs/>
        </w:rPr>
        <w:t>TGba</w:t>
      </w:r>
      <w:proofErr w:type="spellEnd"/>
      <w:r w:rsidR="00E730C9" w:rsidRPr="00F25AE9">
        <w:rPr>
          <w:bCs/>
        </w:rPr>
        <w:t xml:space="preserve"> minutes of July 2017 meeting [</w:t>
      </w:r>
      <w:hyperlink r:id="rId12" w:history="1">
        <w:r w:rsidR="00E730C9" w:rsidRPr="00F25AE9">
          <w:rPr>
            <w:rStyle w:val="Hyperlink"/>
          </w:rPr>
          <w:t>doc: IEEE 802.11-17/1197</w:t>
        </w:r>
      </w:hyperlink>
      <w:hyperlink r:id="rId13" w:history="1">
        <w:r w:rsidR="00E730C9" w:rsidRPr="00F25AE9">
          <w:rPr>
            <w:rStyle w:val="Hyperlink"/>
          </w:rPr>
          <w:t>r1</w:t>
        </w:r>
      </w:hyperlink>
      <w:r w:rsidR="00E730C9" w:rsidRPr="00F25AE9">
        <w:rPr>
          <w:bCs/>
        </w:rPr>
        <w:t>]</w:t>
      </w:r>
    </w:p>
    <w:p w:rsidR="00F25AE9" w:rsidRPr="0019288D" w:rsidRDefault="00F25AE9" w:rsidP="0019288D">
      <w:pPr>
        <w:rPr>
          <w:b/>
          <w:bCs/>
        </w:rPr>
      </w:pPr>
    </w:p>
    <w:p w:rsidR="00C173B1" w:rsidRDefault="00C173B1" w:rsidP="002A6979">
      <w:r>
        <w:rPr>
          <w:szCs w:val="22"/>
        </w:rPr>
        <w:t xml:space="preserve">Move: </w:t>
      </w:r>
      <w:r>
        <w:t xml:space="preserve">John </w:t>
      </w:r>
      <w:proofErr w:type="spellStart"/>
      <w:r>
        <w:t>Notor</w:t>
      </w:r>
      <w:proofErr w:type="spellEnd"/>
    </w:p>
    <w:p w:rsidR="00C173B1" w:rsidRDefault="00C173B1" w:rsidP="002A6979">
      <w:r>
        <w:t xml:space="preserve">Second: </w:t>
      </w:r>
      <w:proofErr w:type="spellStart"/>
      <w:r>
        <w:t>Yunsong</w:t>
      </w:r>
      <w:proofErr w:type="spellEnd"/>
      <w:r>
        <w:t xml:space="preserve"> Yang</w:t>
      </w:r>
    </w:p>
    <w:p w:rsidR="0019288D" w:rsidRDefault="0019288D" w:rsidP="0019288D">
      <w:pPr>
        <w:ind w:left="720"/>
      </w:pPr>
    </w:p>
    <w:p w:rsidR="00C173B1" w:rsidRPr="00C173B1" w:rsidRDefault="00C173B1" w:rsidP="00C173B1">
      <w:pPr>
        <w:rPr>
          <w:szCs w:val="22"/>
        </w:rPr>
      </w:pPr>
      <w:r w:rsidRPr="00C6269D">
        <w:rPr>
          <w:highlight w:val="green"/>
        </w:rPr>
        <w:t>Motion passed by unanimous consent.</w:t>
      </w:r>
    </w:p>
    <w:p w:rsidR="00C173B1" w:rsidRDefault="00C173B1" w:rsidP="00653558"/>
    <w:p w:rsidR="00C173B1" w:rsidRPr="0019288D" w:rsidRDefault="00C173B1" w:rsidP="00C173B1">
      <w:pPr>
        <w:rPr>
          <w:b/>
        </w:rPr>
      </w:pPr>
      <w:r w:rsidRPr="0019288D">
        <w:rPr>
          <w:b/>
        </w:rPr>
        <w:t xml:space="preserve">Review of document 11-17/0575r3 “Specification Framework for </w:t>
      </w:r>
      <w:proofErr w:type="spellStart"/>
      <w:r w:rsidRPr="0019288D">
        <w:rPr>
          <w:b/>
        </w:rPr>
        <w:t>TGba</w:t>
      </w:r>
      <w:proofErr w:type="spellEnd"/>
      <w:r w:rsidRPr="0019288D">
        <w:rPr>
          <w:b/>
        </w:rPr>
        <w:t>”, (Po-Kai Huang)</w:t>
      </w:r>
      <w:r w:rsidR="00F25AE9">
        <w:rPr>
          <w:b/>
        </w:rPr>
        <w:t>:</w:t>
      </w:r>
    </w:p>
    <w:p w:rsidR="00C173B1" w:rsidRDefault="00C173B1" w:rsidP="00C173B1"/>
    <w:p w:rsidR="00C173B1" w:rsidRDefault="00C173B1" w:rsidP="00C173B1">
      <w:r>
        <w:t xml:space="preserve">Po-Kai explains that the document has been updated in agreement with what </w:t>
      </w:r>
      <w:r w:rsidR="002A6979">
        <w:t>was decided</w:t>
      </w:r>
      <w:r>
        <w:t xml:space="preserve"> during the July f2f meeting. Po-Kai has also added a table for the different abbreviations used throughout the document.</w:t>
      </w:r>
    </w:p>
    <w:p w:rsidR="00C173B1" w:rsidRDefault="00C173B1" w:rsidP="00C173B1"/>
    <w:p w:rsidR="00C173B1" w:rsidRDefault="00F25AE9" w:rsidP="00C173B1">
      <w:r>
        <w:t>Po-Kai asks if there are any questions.  There are n</w:t>
      </w:r>
      <w:r w:rsidR="00C173B1">
        <w:t xml:space="preserve">o question or comments on the document. </w:t>
      </w:r>
    </w:p>
    <w:p w:rsidR="00C173B1" w:rsidRDefault="00F25AE9" w:rsidP="00C173B1">
      <w:r>
        <w:br w:type="page"/>
      </w:r>
    </w:p>
    <w:p w:rsidR="00C173B1" w:rsidRDefault="00C173B1" w:rsidP="00C173B1">
      <w:r w:rsidRPr="00B82F85">
        <w:rPr>
          <w:b/>
        </w:rPr>
        <w:lastRenderedPageBreak/>
        <w:t>Motion</w:t>
      </w:r>
      <w:r>
        <w:rPr>
          <w:b/>
        </w:rPr>
        <w:t>:</w:t>
      </w:r>
      <w:r w:rsidRPr="00385F11">
        <w:t xml:space="preserve">  </w:t>
      </w:r>
      <w:r>
        <w:t xml:space="preserve">Move to approve the document 11-17/0575r3 as the revised </w:t>
      </w:r>
      <w:proofErr w:type="spellStart"/>
      <w:r>
        <w:t>TGba</w:t>
      </w:r>
      <w:proofErr w:type="spellEnd"/>
      <w:r>
        <w:t xml:space="preserve"> Specification Framework Document.</w:t>
      </w:r>
    </w:p>
    <w:p w:rsidR="00C173B1" w:rsidRPr="00050860" w:rsidRDefault="00C173B1" w:rsidP="00C173B1"/>
    <w:p w:rsidR="00C173B1" w:rsidRDefault="00C173B1" w:rsidP="00C173B1">
      <w:pPr>
        <w:ind w:left="720"/>
        <w:rPr>
          <w:szCs w:val="22"/>
        </w:rPr>
      </w:pPr>
      <w:r>
        <w:rPr>
          <w:szCs w:val="22"/>
        </w:rPr>
        <w:t>Move: Po-Kai Huang</w:t>
      </w:r>
    </w:p>
    <w:p w:rsidR="00C173B1" w:rsidRDefault="00C173B1" w:rsidP="002A6979">
      <w:pPr>
        <w:ind w:left="720"/>
        <w:rPr>
          <w:szCs w:val="22"/>
        </w:rPr>
      </w:pPr>
      <w:r>
        <w:rPr>
          <w:szCs w:val="22"/>
        </w:rPr>
        <w:t xml:space="preserve">Second: </w:t>
      </w:r>
      <w:proofErr w:type="spellStart"/>
      <w:r>
        <w:rPr>
          <w:szCs w:val="22"/>
        </w:rPr>
        <w:t>Jianhan</w:t>
      </w:r>
      <w:proofErr w:type="spellEnd"/>
      <w:r>
        <w:rPr>
          <w:szCs w:val="22"/>
        </w:rPr>
        <w:t xml:space="preserve"> </w:t>
      </w:r>
      <w:r w:rsidR="002A6979">
        <w:t>Liu</w:t>
      </w:r>
    </w:p>
    <w:p w:rsidR="00C173B1" w:rsidRDefault="00C173B1" w:rsidP="00C173B1">
      <w:pPr>
        <w:rPr>
          <w:szCs w:val="22"/>
        </w:rPr>
      </w:pPr>
      <w:r w:rsidRPr="00C6269D">
        <w:rPr>
          <w:highlight w:val="green"/>
        </w:rPr>
        <w:t>Motion passed by unanimous consent.</w:t>
      </w:r>
    </w:p>
    <w:p w:rsidR="00C173B1" w:rsidRDefault="00C173B1" w:rsidP="00653558"/>
    <w:p w:rsidR="003D54F1" w:rsidRPr="003D54F1" w:rsidRDefault="003D54F1" w:rsidP="00653558">
      <w:pPr>
        <w:rPr>
          <w:b/>
        </w:rPr>
      </w:pPr>
      <w:r w:rsidRPr="003D54F1">
        <w:rPr>
          <w:b/>
        </w:rPr>
        <w:t xml:space="preserve">Presentations: </w:t>
      </w:r>
    </w:p>
    <w:p w:rsidR="00174845" w:rsidRDefault="00174845" w:rsidP="00653558"/>
    <w:p w:rsidR="00FB3CDB" w:rsidRPr="00F25AE9" w:rsidRDefault="00FB3CDB" w:rsidP="00FB3CDB">
      <w:r>
        <w:rPr>
          <w:b/>
        </w:rPr>
        <w:t>11-17/1442r1 “WUR preamble performance study with phase noise and ACI”</w:t>
      </w:r>
      <w:r w:rsidRPr="00FB3CDB">
        <w:rPr>
          <w:b/>
        </w:rPr>
        <w:t>, </w:t>
      </w:r>
      <w:proofErr w:type="spellStart"/>
      <w:r w:rsidRPr="00FB3CDB">
        <w:rPr>
          <w:b/>
        </w:rPr>
        <w:t>Shahrnaz</w:t>
      </w:r>
      <w:proofErr w:type="spellEnd"/>
      <w:r w:rsidRPr="00FB3CDB">
        <w:rPr>
          <w:b/>
        </w:rPr>
        <w:t xml:space="preserve"> </w:t>
      </w:r>
      <w:proofErr w:type="spellStart"/>
      <w:r w:rsidRPr="00FB3CDB">
        <w:rPr>
          <w:b/>
        </w:rPr>
        <w:t>Azizi</w:t>
      </w:r>
      <w:proofErr w:type="spellEnd"/>
      <w:r w:rsidRPr="00FB3CDB">
        <w:rPr>
          <w:b/>
        </w:rPr>
        <w:t xml:space="preserve"> (Intel Corp</w:t>
      </w:r>
      <w:r>
        <w:rPr>
          <w:b/>
        </w:rPr>
        <w:t xml:space="preserve">):  </w:t>
      </w:r>
      <w:r w:rsidR="00F25AE9">
        <w:t>A preamble design consisting of two 15-bit PN sequences was evaluated and shown to work well, also taking into account phase noise and ACI.</w:t>
      </w:r>
    </w:p>
    <w:p w:rsidR="00FB3CDB" w:rsidRDefault="00FB3CDB" w:rsidP="009712F6"/>
    <w:p w:rsidR="00D96045" w:rsidRDefault="00D96045" w:rsidP="00B530B0">
      <w:r w:rsidRPr="00D30E1B">
        <w:rPr>
          <w:b/>
        </w:rPr>
        <w:t>Q</w:t>
      </w:r>
      <w:r w:rsidR="00D30E1B" w:rsidRPr="00D30E1B">
        <w:rPr>
          <w:b/>
        </w:rPr>
        <w:t>uestion</w:t>
      </w:r>
      <w:r w:rsidR="00D30E1B">
        <w:rPr>
          <w:b/>
        </w:rPr>
        <w:t>/Comment</w:t>
      </w:r>
      <w:r w:rsidR="00D30E1B" w:rsidRPr="00D30E1B">
        <w:rPr>
          <w:b/>
        </w:rPr>
        <w:t xml:space="preserve"> (Q)</w:t>
      </w:r>
      <w:r w:rsidRPr="00D30E1B">
        <w:rPr>
          <w:b/>
        </w:rPr>
        <w:t>:</w:t>
      </w:r>
      <w:r>
        <w:t xml:space="preserve"> </w:t>
      </w:r>
      <w:r w:rsidR="00B530B0">
        <w:t>We have a similar presentation with similar results. I wonder if 10% for missed detection</w:t>
      </w:r>
      <w:r w:rsidR="00F25AE9">
        <w:t xml:space="preserve"> is good enough?</w:t>
      </w:r>
      <w:r w:rsidR="00B530B0">
        <w:t xml:space="preserve"> </w:t>
      </w:r>
    </w:p>
    <w:p w:rsidR="00D96045" w:rsidRDefault="00D96045" w:rsidP="009712F6"/>
    <w:p w:rsidR="00B530B0" w:rsidRDefault="00B530B0" w:rsidP="009712F6">
      <w:r w:rsidRPr="00B530B0">
        <w:rPr>
          <w:b/>
        </w:rPr>
        <w:t>Answer (A):</w:t>
      </w:r>
      <w:r>
        <w:t xml:space="preserve"> I believe so, we have talked about a packet error rate of 10%.</w:t>
      </w:r>
    </w:p>
    <w:p w:rsidR="00B530B0" w:rsidRDefault="00B530B0" w:rsidP="009712F6"/>
    <w:p w:rsidR="00B530B0" w:rsidRDefault="00B530B0" w:rsidP="009712F6">
      <w:r>
        <w:t xml:space="preserve">Q: I have </w:t>
      </w:r>
      <w:r w:rsidR="009A2C67">
        <w:t>a q</w:t>
      </w:r>
      <w:r w:rsidR="00F25AE9">
        <w:t>uestion with respect to the use</w:t>
      </w:r>
      <w:r w:rsidR="009A2C67">
        <w:t xml:space="preserve"> of two threshold</w:t>
      </w:r>
      <w:r w:rsidR="00F25AE9">
        <w:t>s</w:t>
      </w:r>
      <w:r w:rsidR="009A2C67">
        <w:t>. Is it so that there is an increased error probability?</w:t>
      </w:r>
    </w:p>
    <w:p w:rsidR="009A2C67" w:rsidRDefault="009A2C67" w:rsidP="009712F6">
      <w:r>
        <w:t>A: Not in practice, you need to select the thresholds properly.</w:t>
      </w:r>
    </w:p>
    <w:p w:rsidR="009A2C67" w:rsidRDefault="009A2C67" w:rsidP="009712F6"/>
    <w:p w:rsidR="009A2C67" w:rsidRDefault="009A2C67" w:rsidP="009712F6">
      <w:r>
        <w:t>Q: Do you see issues with AGC, since you compare the correlation peak with a threshold?</w:t>
      </w:r>
    </w:p>
    <w:p w:rsidR="009A2C67" w:rsidRDefault="009A2C67" w:rsidP="009712F6">
      <w:r>
        <w:t>A: We normalized the output of the correlator, so the absolute value is not of any concern. We don’t see a problem with AGC</w:t>
      </w:r>
      <w:r w:rsidR="00F25AE9">
        <w:t>.</w:t>
      </w:r>
    </w:p>
    <w:p w:rsidR="009A2C67" w:rsidRDefault="009A2C67" w:rsidP="009712F6"/>
    <w:p w:rsidR="009A2C67" w:rsidRDefault="009A2C67" w:rsidP="009712F6">
      <w:r>
        <w:t>Q: How</w:t>
      </w:r>
      <w:r w:rsidR="00F25AE9">
        <w:t xml:space="preserve"> is the SNR define</w:t>
      </w:r>
      <w:r>
        <w:t>d</w:t>
      </w:r>
      <w:r w:rsidR="00F25AE9">
        <w:t>?</w:t>
      </w:r>
    </w:p>
    <w:p w:rsidR="009A2C67" w:rsidRDefault="009A2C67" w:rsidP="009712F6">
      <w:r>
        <w:t>A: After the 4 MHz filter</w:t>
      </w:r>
      <w:r w:rsidR="002A6979">
        <w:t>.</w:t>
      </w:r>
    </w:p>
    <w:p w:rsidR="009A2C67" w:rsidRDefault="009A2C67" w:rsidP="009712F6"/>
    <w:p w:rsidR="009A2C67" w:rsidRDefault="009A2C67" w:rsidP="009712F6">
      <w:r>
        <w:t>Q: You are using a first order fi</w:t>
      </w:r>
      <w:r w:rsidR="00F25AE9">
        <w:t>lter, but we talk about using a</w:t>
      </w:r>
      <w:r>
        <w:t xml:space="preserve"> second order in the simulation evaluation document. What is the reason for the first order filter?</w:t>
      </w:r>
    </w:p>
    <w:p w:rsidR="009A2C67" w:rsidRDefault="009A2C67" w:rsidP="009712F6">
      <w:r>
        <w:t>A: We have seen some negative impact of using a second order filter.</w:t>
      </w:r>
    </w:p>
    <w:p w:rsidR="009A2C67" w:rsidRDefault="009A2C67" w:rsidP="009712F6"/>
    <w:p w:rsidR="009A2C67" w:rsidRDefault="009A2C67" w:rsidP="009712F6">
      <w:r>
        <w:t xml:space="preserve">Q: Why do you put </w:t>
      </w:r>
      <w:r w:rsidR="00F25AE9">
        <w:t>a zero</w:t>
      </w:r>
      <w:r>
        <w:t xml:space="preserve"> in front of the PN sequence?</w:t>
      </w:r>
    </w:p>
    <w:p w:rsidR="009A2C67" w:rsidRPr="002A6979" w:rsidRDefault="009A2C67" w:rsidP="009712F6">
      <w:r>
        <w:t>A: We wanted to have 16 bits.</w:t>
      </w:r>
    </w:p>
    <w:p w:rsidR="009A2C67" w:rsidRDefault="009A2C67" w:rsidP="009712F6">
      <w:pPr>
        <w:rPr>
          <w:b/>
        </w:rPr>
      </w:pPr>
    </w:p>
    <w:p w:rsidR="00FC7D0C" w:rsidRDefault="009A2C67" w:rsidP="009A2C67">
      <w:r w:rsidRPr="009A2C67">
        <w:rPr>
          <w:b/>
        </w:rPr>
        <w:t>11-17/1355r1: “WUR Preamble Evaluati</w:t>
      </w:r>
      <w:r>
        <w:rPr>
          <w:b/>
        </w:rPr>
        <w:t>on</w:t>
      </w:r>
      <w:r w:rsidR="00F25AE9">
        <w:rPr>
          <w:b/>
        </w:rPr>
        <w:t xml:space="preserve">” </w:t>
      </w:r>
      <w:r>
        <w:rPr>
          <w:b/>
        </w:rPr>
        <w:t xml:space="preserve">Steve </w:t>
      </w:r>
      <w:proofErr w:type="spellStart"/>
      <w:r>
        <w:rPr>
          <w:b/>
        </w:rPr>
        <w:t>Shellhammer</w:t>
      </w:r>
      <w:proofErr w:type="spellEnd"/>
      <w:r w:rsidR="00F25AE9">
        <w:rPr>
          <w:b/>
        </w:rPr>
        <w:t xml:space="preserve"> (Qualcomm</w:t>
      </w:r>
      <w:r w:rsidRPr="009A2C67">
        <w:rPr>
          <w:b/>
        </w:rPr>
        <w:t>)</w:t>
      </w:r>
      <w:r>
        <w:rPr>
          <w:b/>
        </w:rPr>
        <w:t xml:space="preserve">: </w:t>
      </w:r>
      <w:r w:rsidR="003C1954">
        <w:t>False alarm rate can be relatively high as the wake-up packet also contains a CRC and thus to actually wake up the main radio the CRC must check in addition to having a false alarm.</w:t>
      </w:r>
      <w:r w:rsidR="00AE2B7C">
        <w:t xml:space="preserve"> </w:t>
      </w:r>
      <w:r w:rsidR="00FC7D0C">
        <w:t>Rather similar performances are obtained for a 32 bits MLS or two combined 16 bits MLSs. Noteworthy that the performance probably is</w:t>
      </w:r>
      <w:r w:rsidR="00F25AE9">
        <w:t xml:space="preserve"> not</w:t>
      </w:r>
      <w:r w:rsidR="00FC7D0C">
        <w:t xml:space="preserve"> sufficiently good in case a BCC is used, i.e., the operating point for the data part of the packet is at a lower SNR. </w:t>
      </w:r>
    </w:p>
    <w:p w:rsidR="00FC7D0C" w:rsidRDefault="00FC7D0C" w:rsidP="009A2C67"/>
    <w:p w:rsidR="00FC7D0C" w:rsidRDefault="00FC7D0C" w:rsidP="009A2C67">
      <w:r>
        <w:t>Q: Just a comment that alternative zero-one pattern has never been proposed for synchronization, but only for AGC training.</w:t>
      </w:r>
    </w:p>
    <w:p w:rsidR="00FC7D0C" w:rsidRDefault="00FC7D0C" w:rsidP="009A2C67"/>
    <w:p w:rsidR="00FC7D0C" w:rsidRDefault="00FC7D0C" w:rsidP="009A2C67">
      <w:r>
        <w:t>Q: You have a different SNR value than in a previous presentation</w:t>
      </w:r>
      <w:r w:rsidR="002A6979">
        <w:t>.</w:t>
      </w:r>
    </w:p>
    <w:p w:rsidR="00FC7D0C" w:rsidRDefault="00FC7D0C" w:rsidP="009A2C67">
      <w:r>
        <w:t>A: Due to different definition of SNR</w:t>
      </w:r>
      <w:r w:rsidR="00F25AE9">
        <w:t>. We define it over 20 MHz, so there is a 7 dB difference.</w:t>
      </w:r>
      <w:r>
        <w:t xml:space="preserve"> </w:t>
      </w:r>
    </w:p>
    <w:p w:rsidR="00FC7D0C" w:rsidRDefault="00FC7D0C" w:rsidP="009A2C67"/>
    <w:p w:rsidR="00FC7D0C" w:rsidRDefault="00FC7D0C" w:rsidP="009A2C67">
      <w:r>
        <w:t xml:space="preserve">Q: </w:t>
      </w:r>
      <w:r w:rsidR="00F25AE9">
        <w:t xml:space="preserve">You have not consider </w:t>
      </w:r>
      <w:r>
        <w:t>ACI</w:t>
      </w:r>
      <w:r w:rsidR="00F25AE9">
        <w:t>?</w:t>
      </w:r>
    </w:p>
    <w:p w:rsidR="00FC7D0C" w:rsidRDefault="00F25AE9" w:rsidP="009A2C67">
      <w:r>
        <w:t>A: Co</w:t>
      </w:r>
      <w:r w:rsidR="00FC7D0C">
        <w:t>rrect</w:t>
      </w:r>
    </w:p>
    <w:p w:rsidR="00FC7D0C" w:rsidRDefault="00FC7D0C" w:rsidP="009A2C67"/>
    <w:p w:rsidR="00FC7D0C" w:rsidRDefault="00FC7D0C" w:rsidP="009A2C67">
      <w:r>
        <w:lastRenderedPageBreak/>
        <w:t>Q: You</w:t>
      </w:r>
      <w:r w:rsidR="00F25AE9">
        <w:t xml:space="preserve"> say you have </w:t>
      </w:r>
      <w:r>
        <w:t xml:space="preserve">normalized </w:t>
      </w:r>
      <w:r w:rsidR="00F25AE9">
        <w:t xml:space="preserve">the </w:t>
      </w:r>
      <w:r>
        <w:t>output of the correlator, but it is not entire clear how that is done.</w:t>
      </w:r>
    </w:p>
    <w:p w:rsidR="00FC7D0C" w:rsidRDefault="00FC7D0C" w:rsidP="009A2C67">
      <w:r>
        <w:t>A: I basically use a window which is slightly wider than the 128 us used for correlation and calculate the average energy in this.</w:t>
      </w:r>
    </w:p>
    <w:p w:rsidR="00FC7D0C" w:rsidRDefault="00FC7D0C" w:rsidP="009A2C67"/>
    <w:p w:rsidR="005D6099" w:rsidRDefault="005D6099" w:rsidP="009A2C67">
      <w:r>
        <w:t>Q: I believe one can actually use a shorter length of the synchronization,</w:t>
      </w:r>
    </w:p>
    <w:p w:rsidR="005D6099" w:rsidRDefault="005D6099" w:rsidP="009A2C67"/>
    <w:p w:rsidR="005D6099" w:rsidRDefault="005D6099" w:rsidP="009A2C67">
      <w:r>
        <w:t>Q: I believe the</w:t>
      </w:r>
      <w:r w:rsidR="00A41077">
        <w:t xml:space="preserve"> false alarm ratio</w:t>
      </w:r>
      <w:r>
        <w:t xml:space="preserve"> should be much lower for such a long sequence.</w:t>
      </w:r>
    </w:p>
    <w:p w:rsidR="005D6099" w:rsidRDefault="005D6099" w:rsidP="009A2C67">
      <w:r>
        <w:t>A: It depends on the threshold. It is designed to be 1% so that we can have a high probability of detect.</w:t>
      </w:r>
    </w:p>
    <w:p w:rsidR="005D6099" w:rsidRPr="003C1954" w:rsidRDefault="005D6099" w:rsidP="009A2C67"/>
    <w:p w:rsidR="003B3B1E" w:rsidRPr="00A41077" w:rsidRDefault="005D6099" w:rsidP="009712F6">
      <w:r w:rsidRPr="005D6099">
        <w:rPr>
          <w:b/>
        </w:rPr>
        <w:t xml:space="preserve">11-17/1354r0 “WUR Preamble Bit Duration”, (Steve </w:t>
      </w:r>
      <w:proofErr w:type="spellStart"/>
      <w:r w:rsidRPr="005D6099">
        <w:rPr>
          <w:b/>
        </w:rPr>
        <w:t>Shellhammer</w:t>
      </w:r>
      <w:proofErr w:type="spellEnd"/>
      <w:r w:rsidRPr="005D6099">
        <w:rPr>
          <w:b/>
        </w:rPr>
        <w:t>):</w:t>
      </w:r>
      <w:r>
        <w:rPr>
          <w:b/>
        </w:rPr>
        <w:t xml:space="preserve"> </w:t>
      </w:r>
      <w:r w:rsidR="00A41077">
        <w:t xml:space="preserve">The presentation studies the impact of the bit duration used in the preamble. Specifically, durations of 1,2, and 4 us are considered. </w:t>
      </w:r>
    </w:p>
    <w:p w:rsidR="009F774D" w:rsidRDefault="009F774D" w:rsidP="009712F6"/>
    <w:p w:rsidR="009F774D" w:rsidRDefault="009F774D" w:rsidP="009712F6">
      <w:r>
        <w:t xml:space="preserve">Q: How do you make the 1 and 2 us duration preamble bit? </w:t>
      </w:r>
    </w:p>
    <w:p w:rsidR="009F774D" w:rsidRDefault="009F774D" w:rsidP="009712F6">
      <w:r>
        <w:t xml:space="preserve">A: I basically just multiply the OFDM signal with a sequence having this duration. </w:t>
      </w:r>
    </w:p>
    <w:p w:rsidR="009F774D" w:rsidRDefault="009F774D" w:rsidP="009712F6"/>
    <w:p w:rsidR="009F774D" w:rsidRDefault="009F774D" w:rsidP="009712F6">
      <w:r>
        <w:t xml:space="preserve">Q: </w:t>
      </w:r>
      <w:r w:rsidR="00400BBA">
        <w:t>For the different dura</w:t>
      </w:r>
      <w:r w:rsidR="009126AF">
        <w:t>t</w:t>
      </w:r>
      <w:r w:rsidR="00400BBA">
        <w:t>i</w:t>
      </w:r>
      <w:r w:rsidR="009126AF">
        <w:t>ons on page 3, how do you design the waveforms?</w:t>
      </w:r>
    </w:p>
    <w:p w:rsidR="009126AF" w:rsidRPr="005D6099" w:rsidRDefault="009126AF" w:rsidP="009712F6">
      <w:r>
        <w:t>A: You can think of it as masking the OFDM signal.</w:t>
      </w:r>
      <w:r w:rsidR="00400BBA">
        <w:t xml:space="preserve"> This is essentially the same question as the previous one.</w:t>
      </w:r>
    </w:p>
    <w:p w:rsidR="009A2C67" w:rsidRDefault="009A2C67" w:rsidP="009712F6"/>
    <w:p w:rsidR="009A2C67" w:rsidRDefault="009126AF" w:rsidP="009712F6">
      <w:r>
        <w:t>Q: If you have shorter duration, would not the TX spectrum be worse?</w:t>
      </w:r>
    </w:p>
    <w:p w:rsidR="009126AF" w:rsidRDefault="009126AF" w:rsidP="009712F6">
      <w:r>
        <w:t>A: Only slightly I expect.</w:t>
      </w:r>
    </w:p>
    <w:p w:rsidR="009A2C67" w:rsidRPr="00594BA4" w:rsidRDefault="009A2C67" w:rsidP="009712F6">
      <w:pPr>
        <w:rPr>
          <w:b/>
        </w:rPr>
      </w:pPr>
    </w:p>
    <w:p w:rsidR="009A2C67" w:rsidRPr="00594BA4" w:rsidRDefault="00A41077" w:rsidP="009712F6">
      <w:pPr>
        <w:rPr>
          <w:b/>
        </w:rPr>
      </w:pPr>
      <w:proofErr w:type="spellStart"/>
      <w:r>
        <w:rPr>
          <w:b/>
        </w:rPr>
        <w:t>Minyoung</w:t>
      </w:r>
      <w:proofErr w:type="spellEnd"/>
      <w:r>
        <w:rPr>
          <w:b/>
        </w:rPr>
        <w:t xml:space="preserve"> declares the meeting to be in r</w:t>
      </w:r>
      <w:r w:rsidR="00A8374C">
        <w:rPr>
          <w:b/>
        </w:rPr>
        <w:t>ecess</w:t>
      </w:r>
      <w:r w:rsidR="00594BA4" w:rsidRPr="00594BA4">
        <w:rPr>
          <w:b/>
        </w:rPr>
        <w:t xml:space="preserve"> at 3.31 pm</w:t>
      </w:r>
      <w:r>
        <w:rPr>
          <w:b/>
        </w:rPr>
        <w:t>.</w:t>
      </w:r>
    </w:p>
    <w:p w:rsidR="009A2C67" w:rsidRDefault="009A2C67" w:rsidP="009712F6"/>
    <w:p w:rsidR="009A2C67" w:rsidRDefault="009A2C67" w:rsidP="009712F6"/>
    <w:p w:rsidR="009A2C67" w:rsidRDefault="009A2C67" w:rsidP="009712F6"/>
    <w:p w:rsidR="009A2C67" w:rsidRDefault="009A2C67"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BB7863" w:rsidP="009712F6"/>
    <w:p w:rsidR="00BB7863" w:rsidRDefault="002A6979" w:rsidP="009712F6">
      <w:r>
        <w:br w:type="page"/>
      </w:r>
    </w:p>
    <w:p w:rsidR="00BB7863" w:rsidRPr="007A7C2E" w:rsidRDefault="00BB7863" w:rsidP="00BB7863">
      <w:r>
        <w:rPr>
          <w:b/>
          <w:szCs w:val="22"/>
          <w:u w:val="single"/>
        </w:rPr>
        <w:lastRenderedPageBreak/>
        <w:t>Tuesday</w:t>
      </w:r>
      <w:r w:rsidRPr="007A7C2E">
        <w:rPr>
          <w:b/>
          <w:szCs w:val="22"/>
          <w:u w:val="single"/>
        </w:rPr>
        <w:t xml:space="preserve">, </w:t>
      </w:r>
      <w:r>
        <w:rPr>
          <w:b/>
          <w:szCs w:val="22"/>
          <w:u w:val="single"/>
        </w:rPr>
        <w:t>September 12, 2017, 8:00-10:00 am</w:t>
      </w:r>
    </w:p>
    <w:p w:rsidR="00BB7863" w:rsidRDefault="00BB7863" w:rsidP="00BB7863">
      <w:pPr>
        <w:rPr>
          <w:b/>
        </w:rPr>
      </w:pPr>
    </w:p>
    <w:p w:rsidR="00BB7863" w:rsidRDefault="00BB7863" w:rsidP="00BB7863">
      <w:pPr>
        <w:rPr>
          <w:b/>
        </w:rPr>
      </w:pPr>
      <w:r>
        <w:rPr>
          <w:b/>
        </w:rPr>
        <w:t>Meeting Agenda:</w:t>
      </w:r>
    </w:p>
    <w:p w:rsidR="00BB7863" w:rsidRDefault="00A40511" w:rsidP="00BB7863">
      <w:pPr>
        <w:spacing w:before="60" w:after="60"/>
      </w:pPr>
      <w:r>
        <w:t xml:space="preserve">The </w:t>
      </w:r>
      <w:r w:rsidR="00BB7863">
        <w:t xml:space="preserve">meeting agenda is shown below, and published in the agenda document: </w:t>
      </w:r>
    </w:p>
    <w:p w:rsidR="00BB7863" w:rsidRDefault="00A4243C" w:rsidP="00BB7863">
      <w:pPr>
        <w:rPr>
          <w:szCs w:val="22"/>
        </w:rPr>
      </w:pPr>
      <w:hyperlink r:id="rId14" w:history="1">
        <w:r w:rsidR="00BB7863" w:rsidRPr="009B25EC">
          <w:rPr>
            <w:rStyle w:val="Hyperlink"/>
            <w:szCs w:val="22"/>
          </w:rPr>
          <w:t>https://mentor.ieee.org/802.11/dcn/17/11-17-1223-03-00ba-september-2017-tgba-agenda.pptx</w:t>
        </w:r>
      </w:hyperlink>
    </w:p>
    <w:p w:rsidR="00BB7863" w:rsidRDefault="00BB7863" w:rsidP="00BB7863">
      <w:pPr>
        <w:ind w:left="720"/>
        <w:rPr>
          <w:szCs w:val="22"/>
        </w:rPr>
      </w:pPr>
    </w:p>
    <w:p w:rsidR="00903930" w:rsidRPr="00BB7863" w:rsidRDefault="00903930" w:rsidP="00F77074">
      <w:pPr>
        <w:numPr>
          <w:ilvl w:val="0"/>
          <w:numId w:val="12"/>
        </w:numPr>
        <w:rPr>
          <w:szCs w:val="22"/>
        </w:rPr>
      </w:pPr>
      <w:r w:rsidRPr="00BB7863">
        <w:rPr>
          <w:szCs w:val="22"/>
        </w:rPr>
        <w:t>Call meeting to order</w:t>
      </w:r>
    </w:p>
    <w:p w:rsidR="00903930" w:rsidRPr="00BB7863" w:rsidRDefault="00903930" w:rsidP="00F77074">
      <w:pPr>
        <w:numPr>
          <w:ilvl w:val="0"/>
          <w:numId w:val="12"/>
        </w:numPr>
        <w:rPr>
          <w:szCs w:val="22"/>
        </w:rPr>
      </w:pPr>
      <w:r w:rsidRPr="00BB7863">
        <w:rPr>
          <w:szCs w:val="22"/>
        </w:rPr>
        <w:t>IEEE 802 and 802.11 IPR Policy and procedure</w:t>
      </w:r>
    </w:p>
    <w:p w:rsidR="00903930" w:rsidRPr="00BB7863" w:rsidRDefault="00903930" w:rsidP="00F77074">
      <w:pPr>
        <w:numPr>
          <w:ilvl w:val="0"/>
          <w:numId w:val="12"/>
        </w:numPr>
        <w:rPr>
          <w:szCs w:val="22"/>
        </w:rPr>
      </w:pPr>
      <w:r w:rsidRPr="00BB7863">
        <w:rPr>
          <w:szCs w:val="22"/>
        </w:rPr>
        <w:t>Usage model submissions</w:t>
      </w:r>
    </w:p>
    <w:p w:rsidR="00903930" w:rsidRPr="00BB7863" w:rsidRDefault="00903930" w:rsidP="00F77074">
      <w:pPr>
        <w:numPr>
          <w:ilvl w:val="0"/>
          <w:numId w:val="12"/>
        </w:numPr>
        <w:rPr>
          <w:szCs w:val="22"/>
        </w:rPr>
      </w:pPr>
      <w:r w:rsidRPr="00BB7863">
        <w:rPr>
          <w:szCs w:val="22"/>
        </w:rPr>
        <w:t>Presentations, Recess</w:t>
      </w:r>
    </w:p>
    <w:p w:rsidR="00BB7863" w:rsidRDefault="00BB7863" w:rsidP="00BB7863">
      <w:pPr>
        <w:rPr>
          <w:szCs w:val="22"/>
        </w:rPr>
      </w:pPr>
    </w:p>
    <w:p w:rsidR="00BB7863" w:rsidRDefault="00BB7863" w:rsidP="00BB7863">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8.05 am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5345A4">
        <w:rPr>
          <w:color w:val="222222"/>
          <w:szCs w:val="24"/>
          <w:shd w:val="clear" w:color="auto" w:fill="FFFFFF"/>
        </w:rPr>
        <w:t>6</w:t>
      </w:r>
      <w:r w:rsidR="00BF7D0F">
        <w:rPr>
          <w:color w:val="222222"/>
          <w:szCs w:val="24"/>
          <w:shd w:val="clear" w:color="auto" w:fill="FFFFFF"/>
        </w:rPr>
        <w:t>0</w:t>
      </w:r>
      <w:r>
        <w:rPr>
          <w:color w:val="222222"/>
          <w:szCs w:val="24"/>
          <w:shd w:val="clear" w:color="auto" w:fill="FFFFFF"/>
        </w:rPr>
        <w:t xml:space="preserve"> persons in the room.)</w:t>
      </w:r>
    </w:p>
    <w:p w:rsidR="00BB7863" w:rsidRDefault="00BB7863" w:rsidP="009712F6"/>
    <w:p w:rsidR="00A41077" w:rsidRDefault="00A41077" w:rsidP="00A41077">
      <w:pPr>
        <w:rPr>
          <w:b/>
          <w:bCs/>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w:t>
      </w:r>
    </w:p>
    <w:p w:rsidR="00A41077" w:rsidRDefault="00A41077" w:rsidP="00A41077">
      <w:pPr>
        <w:rPr>
          <w:b/>
          <w:bCs/>
        </w:rPr>
      </w:pPr>
    </w:p>
    <w:p w:rsidR="00A41077" w:rsidRDefault="00A41077" w:rsidP="00A41077">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A41077" w:rsidRPr="009F5698" w:rsidRDefault="00A41077" w:rsidP="00A41077">
      <w:pPr>
        <w:rPr>
          <w:bCs/>
        </w:rPr>
      </w:pPr>
    </w:p>
    <w:p w:rsidR="00A41077" w:rsidRDefault="00A41077" w:rsidP="00A41077">
      <w:pPr>
        <w:rPr>
          <w:bCs/>
        </w:rPr>
      </w:pPr>
      <w:proofErr w:type="spellStart"/>
      <w:r>
        <w:rPr>
          <w:bCs/>
        </w:rPr>
        <w:t>Minyoung</w:t>
      </w:r>
      <w:proofErr w:type="spellEnd"/>
      <w:r>
        <w:rPr>
          <w:bCs/>
        </w:rPr>
        <w:t xml:space="preserve"> goes through the agenda and asks if there are any comments. No comments or questions.</w:t>
      </w:r>
    </w:p>
    <w:p w:rsidR="00BB7863" w:rsidRDefault="00BB7863" w:rsidP="009712F6"/>
    <w:p w:rsidR="00BB7863" w:rsidRPr="00BB7863" w:rsidRDefault="00BB7863" w:rsidP="009712F6">
      <w:pPr>
        <w:rPr>
          <w:b/>
        </w:rPr>
      </w:pPr>
      <w:r w:rsidRPr="00BB7863">
        <w:rPr>
          <w:b/>
        </w:rPr>
        <w:t>Presentations:</w:t>
      </w:r>
    </w:p>
    <w:p w:rsidR="00BB7863" w:rsidRDefault="00BB7863" w:rsidP="009712F6"/>
    <w:p w:rsidR="00BB7863" w:rsidRPr="00A41077" w:rsidRDefault="00BB7863" w:rsidP="00BB7863">
      <w:r w:rsidRPr="00BB7863">
        <w:rPr>
          <w:b/>
        </w:rPr>
        <w:t>11/17-1386</w:t>
      </w:r>
      <w:r w:rsidR="003F5986">
        <w:rPr>
          <w:b/>
        </w:rPr>
        <w:t>r7</w:t>
      </w:r>
      <w:r w:rsidRPr="00BB7863">
        <w:rPr>
          <w:b/>
        </w:rPr>
        <w:t xml:space="preserve"> “Examining 802.11ba usage models for mainstream devices”, </w:t>
      </w:r>
      <w:proofErr w:type="spellStart"/>
      <w:r w:rsidRPr="00BB7863">
        <w:rPr>
          <w:b/>
        </w:rPr>
        <w:t>Guoqing</w:t>
      </w:r>
      <w:proofErr w:type="spellEnd"/>
      <w:r w:rsidRPr="00BB7863">
        <w:rPr>
          <w:b/>
        </w:rPr>
        <w:t xml:space="preserve"> Li (Apple):</w:t>
      </w:r>
      <w:r w:rsidR="00A41077">
        <w:rPr>
          <w:b/>
        </w:rPr>
        <w:t xml:space="preserve"> </w:t>
      </w:r>
      <w:r w:rsidR="00A41077">
        <w:t xml:space="preserve">The contribution is about adding two use cases which are believed to allow for that significantly more power can be saved for main devices, e.g. mobile phones, that are equipped with a   WUR. </w:t>
      </w:r>
    </w:p>
    <w:p w:rsidR="009A2C67" w:rsidRDefault="009A2C67" w:rsidP="009712F6"/>
    <w:p w:rsidR="009A2C67" w:rsidRDefault="00C94B05" w:rsidP="009712F6">
      <w:r>
        <w:t xml:space="preserve">Q: </w:t>
      </w:r>
      <w:r w:rsidR="00A41077">
        <w:t>Before a</w:t>
      </w:r>
      <w:r>
        <w:t>dding features one should also consider the additional complexity added.</w:t>
      </w:r>
    </w:p>
    <w:p w:rsidR="00C94B05" w:rsidRDefault="00C94B05" w:rsidP="009712F6"/>
    <w:p w:rsidR="009A2C67" w:rsidRDefault="00E84A77" w:rsidP="009712F6">
      <w:r>
        <w:t>Q:</w:t>
      </w:r>
      <w:r w:rsidR="00C94B05">
        <w:t xml:space="preserve"> I envision there can also be active scanning</w:t>
      </w:r>
    </w:p>
    <w:p w:rsidR="00C94B05" w:rsidRDefault="00E84A77" w:rsidP="009712F6">
      <w:r>
        <w:t>A:</w:t>
      </w:r>
      <w:r w:rsidR="00C94B05">
        <w:t xml:space="preserve"> This is only for passive scanning</w:t>
      </w:r>
    </w:p>
    <w:p w:rsidR="00C94B05" w:rsidRDefault="00C94B05" w:rsidP="009712F6"/>
    <w:p w:rsidR="00C94B05" w:rsidRDefault="00C94B05" w:rsidP="009712F6">
      <w:r>
        <w:t>Q: With only passive scanning, do you envision more WUR beacons?</w:t>
      </w:r>
    </w:p>
    <w:p w:rsidR="00C94B05" w:rsidRDefault="00C94B05" w:rsidP="009712F6">
      <w:r>
        <w:t>A: No, what is available should be used</w:t>
      </w:r>
      <w:r w:rsidR="00E84A77">
        <w:t>.</w:t>
      </w:r>
    </w:p>
    <w:p w:rsidR="009A2C67" w:rsidRDefault="009A2C67" w:rsidP="009712F6"/>
    <w:p w:rsidR="00C94B05" w:rsidRDefault="00C94B05" w:rsidP="009712F6">
      <w:r>
        <w:t>Q: On page 10, do we need to specify how often the WUR beacon needs to be transmitted?</w:t>
      </w:r>
    </w:p>
    <w:p w:rsidR="00C94B05" w:rsidRDefault="00C94B05" w:rsidP="009712F6">
      <w:r>
        <w:t>A: No, I envision this can be implementation dependent.</w:t>
      </w:r>
    </w:p>
    <w:p w:rsidR="00C94B05" w:rsidRDefault="00C94B05" w:rsidP="009712F6"/>
    <w:p w:rsidR="00C94B05" w:rsidRDefault="00C94B05" w:rsidP="009712F6">
      <w:r>
        <w:t>Q: I think the two use cases should be merged into one.</w:t>
      </w:r>
    </w:p>
    <w:p w:rsidR="00C94B05" w:rsidRDefault="00C94B05" w:rsidP="009712F6">
      <w:r>
        <w:t>A: We thought about this, but decided we wanted to have them as two.</w:t>
      </w:r>
    </w:p>
    <w:p w:rsidR="00C94B05" w:rsidRDefault="00C94B05" w:rsidP="009712F6"/>
    <w:p w:rsidR="00C94B05" w:rsidRDefault="00C94B05" w:rsidP="009712F6">
      <w:r>
        <w:t>Q: It is not clear whether the Wake-up signal will be sent in-band or out-of-band. How would that impact this use case?</w:t>
      </w:r>
    </w:p>
    <w:p w:rsidR="00C94B05" w:rsidRDefault="00C94B05" w:rsidP="009712F6">
      <w:r>
        <w:t>A: I believe we need to work on the details, but if the channel used by the main radio is known this can be communicated using the WUR.</w:t>
      </w:r>
    </w:p>
    <w:p w:rsidR="00C94B05" w:rsidRDefault="00C94B05" w:rsidP="009712F6">
      <w:r>
        <w:t xml:space="preserve"> </w:t>
      </w:r>
    </w:p>
    <w:p w:rsidR="00C94B05" w:rsidRDefault="00C94B05" w:rsidP="009712F6">
      <w:r>
        <w:t>Q: How do you think about when APs don’t have WUR capability.</w:t>
      </w:r>
    </w:p>
    <w:p w:rsidR="00C94B05" w:rsidRDefault="00C94B05" w:rsidP="009712F6">
      <w:r>
        <w:t xml:space="preserve">A: It will be more useful as the </w:t>
      </w:r>
      <w:r w:rsidR="003F5986">
        <w:t>market adopts, but there is no harm</w:t>
      </w:r>
      <w:r w:rsidR="00E84A77">
        <w:t xml:space="preserve"> if only some APs have this capability.</w:t>
      </w:r>
    </w:p>
    <w:p w:rsidR="003B3B1E" w:rsidRDefault="003B3B1E" w:rsidP="009712F6"/>
    <w:p w:rsidR="00E84A77" w:rsidRDefault="00E84A77" w:rsidP="009712F6"/>
    <w:p w:rsidR="003F5986" w:rsidRDefault="00830CF4" w:rsidP="009712F6">
      <w:pPr>
        <w:rPr>
          <w:b/>
        </w:rPr>
      </w:pPr>
      <w:proofErr w:type="spellStart"/>
      <w:r w:rsidRPr="00E64E30">
        <w:rPr>
          <w:b/>
        </w:rPr>
        <w:lastRenderedPageBreak/>
        <w:t>Strawpoll</w:t>
      </w:r>
      <w:proofErr w:type="spellEnd"/>
      <w:r w:rsidR="00E64E30">
        <w:rPr>
          <w:b/>
        </w:rPr>
        <w:t>:</w:t>
      </w:r>
      <w:r w:rsidRPr="00E64E30">
        <w:rPr>
          <w:b/>
        </w:rPr>
        <w:t xml:space="preserve"> </w:t>
      </w:r>
      <w:r w:rsidR="00903930" w:rsidRPr="003F5986">
        <w:rPr>
          <w:bCs/>
        </w:rPr>
        <w:t>Do you agree to include page 9 into 802.11ba usage model document?</w:t>
      </w:r>
    </w:p>
    <w:p w:rsidR="003F5986" w:rsidRDefault="003F5986" w:rsidP="009712F6">
      <w:pPr>
        <w:rPr>
          <w:b/>
        </w:rPr>
      </w:pPr>
    </w:p>
    <w:p w:rsidR="003F5986" w:rsidRDefault="003F5986" w:rsidP="009712F6">
      <w:pPr>
        <w:rPr>
          <w:b/>
        </w:rPr>
      </w:pPr>
      <w:r>
        <w:rPr>
          <w:b/>
        </w:rPr>
        <w:t>Y/N/A: 35/1/11</w:t>
      </w:r>
    </w:p>
    <w:p w:rsidR="003F5986" w:rsidRDefault="003F5986" w:rsidP="009712F6">
      <w:pPr>
        <w:rPr>
          <w:b/>
        </w:rPr>
      </w:pPr>
    </w:p>
    <w:p w:rsidR="003F5986" w:rsidRPr="003F5986" w:rsidRDefault="003F5986" w:rsidP="009712F6">
      <w:proofErr w:type="spellStart"/>
      <w:r w:rsidRPr="00E64E30">
        <w:rPr>
          <w:b/>
        </w:rPr>
        <w:t>Strawpoll</w:t>
      </w:r>
      <w:proofErr w:type="spellEnd"/>
      <w:r>
        <w:rPr>
          <w:b/>
        </w:rPr>
        <w:t xml:space="preserve">: </w:t>
      </w:r>
      <w:r w:rsidRPr="003F5986">
        <w:rPr>
          <w:bCs/>
        </w:rPr>
        <w:t>Do you agree to define a type of WUR frame that can be decoded by unassociated STAs?</w:t>
      </w:r>
    </w:p>
    <w:p w:rsidR="00E64E30" w:rsidRDefault="00E64E30" w:rsidP="009712F6"/>
    <w:p w:rsidR="003F5986" w:rsidRDefault="00E84A77" w:rsidP="009712F6">
      <w:r>
        <w:t xml:space="preserve">The </w:t>
      </w:r>
      <w:proofErr w:type="spellStart"/>
      <w:r>
        <w:t>Strawpoll</w:t>
      </w:r>
      <w:proofErr w:type="spellEnd"/>
      <w:r>
        <w:t xml:space="preserve"> is postponed.</w:t>
      </w:r>
    </w:p>
    <w:p w:rsidR="003F5986" w:rsidRDefault="003F5986" w:rsidP="009712F6"/>
    <w:p w:rsidR="003F5986" w:rsidRPr="003F5986" w:rsidRDefault="003F5986" w:rsidP="003F5986">
      <w:pPr>
        <w:rPr>
          <w:b/>
        </w:rPr>
      </w:pPr>
      <w:r w:rsidRPr="003F5986">
        <w:rPr>
          <w:b/>
        </w:rPr>
        <w:t>11-17/1388r2 “On AP Power Saving Usage Model”, </w:t>
      </w:r>
      <w:proofErr w:type="spellStart"/>
      <w:r w:rsidRPr="003F5986">
        <w:rPr>
          <w:b/>
        </w:rPr>
        <w:t>Xiaofei</w:t>
      </w:r>
      <w:proofErr w:type="spellEnd"/>
      <w:r w:rsidRPr="003F5986">
        <w:rPr>
          <w:b/>
        </w:rPr>
        <w:t> Wang (</w:t>
      </w:r>
      <w:proofErr w:type="spellStart"/>
      <w:r w:rsidRPr="003F5986">
        <w:rPr>
          <w:b/>
        </w:rPr>
        <w:t>InterDigital</w:t>
      </w:r>
      <w:proofErr w:type="spellEnd"/>
      <w:r w:rsidRPr="003F5986">
        <w:rPr>
          <w:b/>
        </w:rPr>
        <w:t>):</w:t>
      </w:r>
    </w:p>
    <w:p w:rsidR="003F5986" w:rsidRDefault="003F5986" w:rsidP="009712F6">
      <w:r>
        <w:t xml:space="preserve">A usage model of a mobile AP power saving is proposed as a modified usage model 3b (Cattle farm). The intention is to address some of the concerns raised in relation to </w:t>
      </w:r>
      <w:r w:rsidR="00917FAA">
        <w:t>having a WUR in the AP. Simulation results are provided to show the power savings possible to achieve by using a WUR in a mobile AP.</w:t>
      </w:r>
      <w:r>
        <w:t xml:space="preserve"> </w:t>
      </w:r>
    </w:p>
    <w:p w:rsidR="003F5986" w:rsidRDefault="003F5986" w:rsidP="009712F6"/>
    <w:p w:rsidR="005345A4" w:rsidRDefault="005345A4" w:rsidP="009712F6">
      <w:r>
        <w:t>Q: There is no urgency on the same time scale as we usually think of. I think all of this essentially can be done at a high level as it does not really matter if things take, say, one hour. Basically I think it is hard to see this as a compelling application</w:t>
      </w:r>
      <w:r w:rsidR="00E84A77">
        <w:t xml:space="preserve"> for a WUR in an AP</w:t>
      </w:r>
      <w:r>
        <w:t>.</w:t>
      </w:r>
    </w:p>
    <w:p w:rsidR="005345A4" w:rsidRDefault="005345A4" w:rsidP="009712F6">
      <w:r>
        <w:t xml:space="preserve">A: I have looked up the requirement when it comes to agriculture, and I don’t agree that the time scale is like you describe, but more on the order of 10s. </w:t>
      </w:r>
    </w:p>
    <w:p w:rsidR="005345A4" w:rsidRDefault="005345A4" w:rsidP="009712F6"/>
    <w:p w:rsidR="005345A4" w:rsidRDefault="005345A4" w:rsidP="009712F6">
      <w:r>
        <w:t>Q: I speak against this as I believe you need to introduce some new protocol to support this. In addition, I don’t think the power consumption in this case is not such a big issue.</w:t>
      </w:r>
    </w:p>
    <w:p w:rsidR="005C5146" w:rsidRDefault="005C5146" w:rsidP="009712F6"/>
    <w:p w:rsidR="005C5146" w:rsidRDefault="005C5146" w:rsidP="009712F6">
      <w:r>
        <w:t>Q: On slide 22, I agree with</w:t>
      </w:r>
      <w:r w:rsidR="00E84A77">
        <w:t xml:space="preserve"> a</w:t>
      </w:r>
      <w:r>
        <w:t xml:space="preserve"> previous commenter that this is not a main use case, and I also believe it will require additional work which I am very concerned with. </w:t>
      </w:r>
    </w:p>
    <w:p w:rsidR="005C5146" w:rsidRDefault="005C5146" w:rsidP="009712F6">
      <w:r>
        <w:t xml:space="preserve">A: I understand your concern, but I believe this use case really address what was stated in the PAR. </w:t>
      </w:r>
    </w:p>
    <w:p w:rsidR="003F5986" w:rsidRDefault="003F5986" w:rsidP="009712F6"/>
    <w:p w:rsidR="005C5146" w:rsidRDefault="005C5146" w:rsidP="009712F6">
      <w:r>
        <w:t xml:space="preserve">Q: </w:t>
      </w:r>
      <w:r w:rsidR="00E84A77">
        <w:t>On slide 12, why are the numbers</w:t>
      </w:r>
      <w:r>
        <w:t xml:space="preserve"> so similar for the main radio and the WUR?</w:t>
      </w:r>
    </w:p>
    <w:p w:rsidR="005C5146" w:rsidRDefault="005C5146" w:rsidP="009712F6">
      <w:r>
        <w:t>A: I just re</w:t>
      </w:r>
      <w:r w:rsidR="004416E7">
        <w:t>used some</w:t>
      </w:r>
      <w:r w:rsidR="00E84A77">
        <w:t xml:space="preserve"> numbers</w:t>
      </w:r>
      <w:r w:rsidR="004416E7">
        <w:t xml:space="preserve"> from an earlier presentation</w:t>
      </w:r>
    </w:p>
    <w:p w:rsidR="005C5146" w:rsidRDefault="005C5146" w:rsidP="009712F6"/>
    <w:p w:rsidR="005C5146" w:rsidRDefault="005C5146" w:rsidP="009712F6">
      <w:r>
        <w:t>Q; I oppose this feature. I believe we need to consider the cost of adding this, where cost can be measured in delay of the specification, the additional number of specification pages etc. I don’t see that this use case can justify the cost that is added to 11ba.</w:t>
      </w:r>
    </w:p>
    <w:p w:rsidR="005C5146" w:rsidRDefault="005C5146" w:rsidP="009712F6">
      <w:r>
        <w:t xml:space="preserve">A: I have tried to address the concerns expressed earlier, and also provided some results. I see there now are new concerned  </w:t>
      </w:r>
    </w:p>
    <w:p w:rsidR="005C5146" w:rsidRDefault="005C5146" w:rsidP="009712F6"/>
    <w:p w:rsidR="00903930" w:rsidRPr="005345A4" w:rsidRDefault="005345A4" w:rsidP="005345A4">
      <w:r w:rsidRPr="005345A4">
        <w:rPr>
          <w:b/>
        </w:rPr>
        <w:t>Straw Poll 1:</w:t>
      </w:r>
      <w:r>
        <w:t xml:space="preserve"> </w:t>
      </w:r>
      <w:r w:rsidR="00903930" w:rsidRPr="005345A4">
        <w:rPr>
          <w:bCs/>
        </w:rPr>
        <w:t>Do you agree to insert the usage model described on slide 21-22 into the 802.11ba Usage Model document as Usage Model 3b?</w:t>
      </w:r>
    </w:p>
    <w:p w:rsidR="003F5986" w:rsidRDefault="003F5986" w:rsidP="009712F6"/>
    <w:p w:rsidR="003F5986" w:rsidRPr="004416E7" w:rsidRDefault="005345A4" w:rsidP="009712F6">
      <w:r w:rsidRPr="005345A4">
        <w:rPr>
          <w:b/>
        </w:rPr>
        <w:t>Y/N/A:</w:t>
      </w:r>
      <w:r w:rsidR="004416E7">
        <w:rPr>
          <w:b/>
        </w:rPr>
        <w:t xml:space="preserve"> </w:t>
      </w:r>
      <w:r w:rsidR="004416E7">
        <w:t>11/20/19</w:t>
      </w:r>
    </w:p>
    <w:p w:rsidR="003F5986" w:rsidRDefault="003F5986" w:rsidP="009712F6"/>
    <w:p w:rsidR="004416E7" w:rsidRDefault="004416E7" w:rsidP="009712F6">
      <w:r w:rsidRPr="004416E7">
        <w:rPr>
          <w:b/>
        </w:rPr>
        <w:t>11-17/1343r0 “WUR Preamble SYNC de</w:t>
      </w:r>
      <w:r w:rsidR="00E84A77">
        <w:rPr>
          <w:b/>
        </w:rPr>
        <w:t xml:space="preserve">sign and performance”, Rui Cao </w:t>
      </w:r>
      <w:r w:rsidRPr="004416E7">
        <w:rPr>
          <w:b/>
        </w:rPr>
        <w:t>(Marvell):</w:t>
      </w:r>
      <w:r>
        <w:rPr>
          <w:b/>
        </w:rPr>
        <w:t xml:space="preserve"> </w:t>
      </w:r>
      <w:r>
        <w:t xml:space="preserve">The contribution proposed to use </w:t>
      </w:r>
      <w:r w:rsidR="00BF2A41">
        <w:t xml:space="preserve">two different </w:t>
      </w:r>
      <w:proofErr w:type="spellStart"/>
      <w:r w:rsidR="00BF2A41">
        <w:t>syncwords</w:t>
      </w:r>
      <w:proofErr w:type="spellEnd"/>
      <w:r w:rsidR="00BF2A41">
        <w:t xml:space="preserve"> correspo</w:t>
      </w:r>
      <w:r>
        <w:t>n</w:t>
      </w:r>
      <w:r w:rsidR="00BF2A41">
        <w:t>d</w:t>
      </w:r>
      <w:r>
        <w:t xml:space="preserve">ing </w:t>
      </w:r>
      <w:r w:rsidR="00BF2A41">
        <w:t>t</w:t>
      </w:r>
      <w:r>
        <w:t>o</w:t>
      </w:r>
      <w:r w:rsidR="00BF2A41">
        <w:t xml:space="preserve"> the differen</w:t>
      </w:r>
      <w:r>
        <w:t>t data rates.</w:t>
      </w:r>
      <w:r w:rsidR="00BF2A41">
        <w:t xml:space="preserve"> The two different </w:t>
      </w:r>
      <w:proofErr w:type="spellStart"/>
      <w:r w:rsidR="00BF2A41">
        <w:t>syncwords</w:t>
      </w:r>
      <w:proofErr w:type="spellEnd"/>
      <w:r w:rsidR="00BF2A41">
        <w:t xml:space="preserve"> are selected </w:t>
      </w:r>
      <w:r w:rsidR="00E84A77">
        <w:t xml:space="preserve">as </w:t>
      </w:r>
      <w:r w:rsidR="00BF2A41">
        <w:t>to have low cross correlation</w:t>
      </w:r>
      <w:r w:rsidR="00E84A77">
        <w:t xml:space="preserve"> in addition to have good autocorrelation</w:t>
      </w:r>
      <w:r w:rsidR="00BF2A41">
        <w:t>.</w:t>
      </w:r>
    </w:p>
    <w:p w:rsidR="004416E7" w:rsidRDefault="004416E7" w:rsidP="009712F6"/>
    <w:p w:rsidR="004416E7" w:rsidRDefault="004416E7" w:rsidP="009712F6">
      <w:r>
        <w:t>Q: Ho</w:t>
      </w:r>
      <w:r w:rsidR="00E84A77">
        <w:t>w do you select the sync timing?</w:t>
      </w:r>
    </w:p>
    <w:p w:rsidR="00BF2A41" w:rsidRDefault="00BF2A41" w:rsidP="009712F6">
      <w:r>
        <w:t>A: We have not fine-tuned the threshold with respect to probability of false alarm and probability of miss, but basically we look at the output of the correlator and search for the peak which we compare to a threshold.</w:t>
      </w:r>
    </w:p>
    <w:p w:rsidR="00BF2A41" w:rsidRDefault="00BF2A41" w:rsidP="009712F6"/>
    <w:p w:rsidR="00E84A77" w:rsidRDefault="00E84A77" w:rsidP="009712F6"/>
    <w:p w:rsidR="00BF2A41" w:rsidRDefault="00BF2A41" w:rsidP="009712F6">
      <w:r>
        <w:lastRenderedPageBreak/>
        <w:t>Q: You have to run two correlators simultaneously, is that correct?</w:t>
      </w:r>
    </w:p>
    <w:p w:rsidR="00BF2A41" w:rsidRDefault="00BF2A41" w:rsidP="009712F6">
      <w:r>
        <w:t>A: Yes.</w:t>
      </w:r>
    </w:p>
    <w:p w:rsidR="00BF2A41" w:rsidRDefault="00BF2A41" w:rsidP="009712F6"/>
    <w:p w:rsidR="00180497" w:rsidRDefault="00BF2A41" w:rsidP="009712F6">
      <w:r>
        <w:t>Q: On slide 8, what does the numbers 2 and 4 mean?</w:t>
      </w:r>
      <w:r>
        <w:br/>
        <w:t>A: That is the duration of the corresponding symbols in the sync word, i.e., 2 or 4 us.</w:t>
      </w:r>
    </w:p>
    <w:p w:rsidR="00E84A77" w:rsidRDefault="00E84A77" w:rsidP="009712F6"/>
    <w:p w:rsidR="00180497" w:rsidRDefault="00180497" w:rsidP="009712F6">
      <w:r>
        <w:t xml:space="preserve">Q: I like the presentation and would actually like to propose that we define something like this to the simulation scenario document, e.g. using 2 </w:t>
      </w:r>
      <w:proofErr w:type="spellStart"/>
      <w:r>
        <w:t>ms</w:t>
      </w:r>
      <w:proofErr w:type="spellEnd"/>
      <w:r>
        <w:t xml:space="preserve"> noise before the wake-up packet and use this for evaluating false alarm. Also, I suggest to use to define the </w:t>
      </w:r>
      <w:proofErr w:type="spellStart"/>
      <w:r>
        <w:t>syncwords</w:t>
      </w:r>
      <w:proofErr w:type="spellEnd"/>
      <w:r>
        <w:t xml:space="preserve"> in terms of suggestion to make it more clear when comparing different sync words.</w:t>
      </w:r>
    </w:p>
    <w:p w:rsidR="00180497" w:rsidRDefault="00180497" w:rsidP="009712F6"/>
    <w:p w:rsidR="00180497" w:rsidRPr="008A2084" w:rsidRDefault="008A2084" w:rsidP="008A2084">
      <w:pPr>
        <w:tabs>
          <w:tab w:val="right" w:pos="9747"/>
        </w:tabs>
        <w:rPr>
          <w:b/>
        </w:rPr>
      </w:pPr>
      <w:r w:rsidRPr="008A2084">
        <w:rPr>
          <w:b/>
        </w:rPr>
        <w:t xml:space="preserve">11-17/1352r0 “Considerations on WUR sync preamble”, </w:t>
      </w:r>
      <w:proofErr w:type="spellStart"/>
      <w:r w:rsidRPr="008A2084">
        <w:rPr>
          <w:b/>
        </w:rPr>
        <w:t>Jinyoung</w:t>
      </w:r>
      <w:proofErr w:type="spellEnd"/>
      <w:r w:rsidRPr="008A2084">
        <w:rPr>
          <w:b/>
        </w:rPr>
        <w:t xml:space="preserve"> Chun (LG electronics): </w:t>
      </w:r>
      <w:r>
        <w:t xml:space="preserve">The presentation shows simulation results related to synchronization. </w:t>
      </w:r>
      <w:r>
        <w:rPr>
          <w:b/>
        </w:rPr>
        <w:tab/>
      </w:r>
    </w:p>
    <w:p w:rsidR="001B1678" w:rsidRDefault="001B1678" w:rsidP="009712F6"/>
    <w:p w:rsidR="001B1678" w:rsidRDefault="008A2084" w:rsidP="009712F6">
      <w:r>
        <w:t xml:space="preserve">Since the </w:t>
      </w:r>
      <w:proofErr w:type="spellStart"/>
      <w:r>
        <w:t>strawpolls</w:t>
      </w:r>
      <w:proofErr w:type="spellEnd"/>
      <w:r>
        <w:t xml:space="preserve"> relate to </w:t>
      </w:r>
      <w:r w:rsidR="002A6979">
        <w:t xml:space="preserve">similar </w:t>
      </w:r>
      <w:r>
        <w:t xml:space="preserve">things </w:t>
      </w:r>
      <w:r w:rsidR="002A6979">
        <w:t>also are covered</w:t>
      </w:r>
      <w:r>
        <w:t xml:space="preserve"> in other contributions, it is decided to postpone them. </w:t>
      </w:r>
    </w:p>
    <w:p w:rsidR="004416E7" w:rsidRDefault="00BF2A41" w:rsidP="009712F6">
      <w:r>
        <w:t xml:space="preserve"> </w:t>
      </w:r>
    </w:p>
    <w:p w:rsidR="008A2084" w:rsidRPr="00594BA4" w:rsidRDefault="008A2084" w:rsidP="008A2084">
      <w:pPr>
        <w:rPr>
          <w:b/>
        </w:rPr>
      </w:pPr>
      <w:proofErr w:type="spellStart"/>
      <w:r>
        <w:rPr>
          <w:b/>
        </w:rPr>
        <w:t>Minyoung</w:t>
      </w:r>
      <w:proofErr w:type="spellEnd"/>
      <w:r>
        <w:rPr>
          <w:b/>
        </w:rPr>
        <w:t xml:space="preserve"> declares the meeting to be in recess at 9.56 a</w:t>
      </w:r>
      <w:r w:rsidRPr="00594BA4">
        <w:rPr>
          <w:b/>
        </w:rPr>
        <w:t>m</w:t>
      </w:r>
      <w:r>
        <w:rPr>
          <w:b/>
        </w:rPr>
        <w:t>.</w:t>
      </w:r>
    </w:p>
    <w:p w:rsidR="008A2084" w:rsidRDefault="008A2084" w:rsidP="008A2084"/>
    <w:p w:rsidR="004416E7" w:rsidRDefault="004416E7" w:rsidP="009712F6"/>
    <w:p w:rsidR="004416E7" w:rsidRDefault="004416E7" w:rsidP="009712F6"/>
    <w:p w:rsidR="008A2084" w:rsidRDefault="008A2084" w:rsidP="009712F6"/>
    <w:p w:rsidR="008A2084" w:rsidRDefault="008A2084" w:rsidP="009712F6"/>
    <w:p w:rsidR="008A2084" w:rsidRDefault="008A2084" w:rsidP="009712F6"/>
    <w:p w:rsidR="008A2084" w:rsidRDefault="008A2084">
      <w:r>
        <w:br w:type="page"/>
      </w:r>
    </w:p>
    <w:p w:rsidR="008A2084" w:rsidRPr="007A7C2E" w:rsidRDefault="008A2084" w:rsidP="008A2084">
      <w:r>
        <w:rPr>
          <w:b/>
          <w:szCs w:val="22"/>
          <w:u w:val="single"/>
        </w:rPr>
        <w:lastRenderedPageBreak/>
        <w:t>Tuesday</w:t>
      </w:r>
      <w:r w:rsidRPr="007A7C2E">
        <w:rPr>
          <w:b/>
          <w:szCs w:val="22"/>
          <w:u w:val="single"/>
        </w:rPr>
        <w:t xml:space="preserve">, </w:t>
      </w:r>
      <w:r>
        <w:rPr>
          <w:b/>
          <w:szCs w:val="22"/>
          <w:u w:val="single"/>
        </w:rPr>
        <w:t>September 12, 2017, 1:30-3:30 pm</w:t>
      </w:r>
    </w:p>
    <w:p w:rsidR="008A2084" w:rsidRDefault="008A2084" w:rsidP="008A2084">
      <w:pPr>
        <w:rPr>
          <w:b/>
        </w:rPr>
      </w:pPr>
    </w:p>
    <w:p w:rsidR="008A2084" w:rsidRDefault="008A2084" w:rsidP="008A2084">
      <w:pPr>
        <w:rPr>
          <w:b/>
        </w:rPr>
      </w:pPr>
      <w:r>
        <w:rPr>
          <w:b/>
        </w:rPr>
        <w:t>Meeting Agenda:</w:t>
      </w:r>
    </w:p>
    <w:p w:rsidR="008A2084" w:rsidRDefault="00A40511" w:rsidP="008A2084">
      <w:pPr>
        <w:spacing w:before="60" w:after="60"/>
      </w:pPr>
      <w:r>
        <w:t>The</w:t>
      </w:r>
      <w:r w:rsidR="008A2084">
        <w:t xml:space="preserve"> meeting agenda is shown below, and published in the agenda document: </w:t>
      </w:r>
    </w:p>
    <w:p w:rsidR="008A2084" w:rsidRDefault="00A4243C" w:rsidP="008A2084">
      <w:pPr>
        <w:rPr>
          <w:szCs w:val="22"/>
        </w:rPr>
      </w:pPr>
      <w:hyperlink r:id="rId15" w:history="1">
        <w:r w:rsidR="008A2084" w:rsidRPr="009B25EC">
          <w:rPr>
            <w:rStyle w:val="Hyperlink"/>
            <w:szCs w:val="22"/>
          </w:rPr>
          <w:t>https://mentor.ieee.org/802.11/dcn/17/11-17-1223-03-00ba-september-2017-tgba-agenda.pptx</w:t>
        </w:r>
      </w:hyperlink>
    </w:p>
    <w:p w:rsidR="008A2084" w:rsidRDefault="008A2084" w:rsidP="008A2084">
      <w:pPr>
        <w:ind w:left="720"/>
        <w:rPr>
          <w:szCs w:val="22"/>
        </w:rPr>
      </w:pPr>
    </w:p>
    <w:p w:rsidR="008A2084" w:rsidRPr="00BB7863" w:rsidRDefault="008A2084" w:rsidP="00F77074">
      <w:pPr>
        <w:numPr>
          <w:ilvl w:val="0"/>
          <w:numId w:val="12"/>
        </w:numPr>
        <w:rPr>
          <w:szCs w:val="22"/>
        </w:rPr>
      </w:pPr>
      <w:r w:rsidRPr="00BB7863">
        <w:rPr>
          <w:szCs w:val="22"/>
        </w:rPr>
        <w:t>Call meeting to order</w:t>
      </w:r>
    </w:p>
    <w:p w:rsidR="008A2084" w:rsidRPr="00BB7863" w:rsidRDefault="008A2084" w:rsidP="00F77074">
      <w:pPr>
        <w:numPr>
          <w:ilvl w:val="0"/>
          <w:numId w:val="12"/>
        </w:numPr>
        <w:rPr>
          <w:szCs w:val="22"/>
        </w:rPr>
      </w:pPr>
      <w:r w:rsidRPr="00BB7863">
        <w:rPr>
          <w:szCs w:val="22"/>
        </w:rPr>
        <w:t>IEEE 802 and 802.11 IPR Policy and procedure</w:t>
      </w:r>
    </w:p>
    <w:p w:rsidR="008A2084" w:rsidRPr="00BB7863" w:rsidRDefault="008A2084" w:rsidP="00F77074">
      <w:pPr>
        <w:numPr>
          <w:ilvl w:val="0"/>
          <w:numId w:val="12"/>
        </w:numPr>
        <w:rPr>
          <w:szCs w:val="22"/>
        </w:rPr>
      </w:pPr>
      <w:r w:rsidRPr="00BB7863">
        <w:rPr>
          <w:szCs w:val="22"/>
        </w:rPr>
        <w:t>Usage model submissions</w:t>
      </w:r>
    </w:p>
    <w:p w:rsidR="008A2084" w:rsidRPr="00BB7863" w:rsidRDefault="008A2084" w:rsidP="00F77074">
      <w:pPr>
        <w:numPr>
          <w:ilvl w:val="0"/>
          <w:numId w:val="12"/>
        </w:numPr>
        <w:rPr>
          <w:szCs w:val="22"/>
        </w:rPr>
      </w:pPr>
      <w:r w:rsidRPr="00BB7863">
        <w:rPr>
          <w:szCs w:val="22"/>
        </w:rPr>
        <w:t>Presentations, Recess</w:t>
      </w:r>
    </w:p>
    <w:p w:rsidR="008A2084" w:rsidRDefault="008A2084" w:rsidP="008A2084">
      <w:pPr>
        <w:rPr>
          <w:szCs w:val="22"/>
        </w:rPr>
      </w:pPr>
    </w:p>
    <w:p w:rsidR="008A2084" w:rsidRDefault="008A2084" w:rsidP="008A2084">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643BB7">
        <w:rPr>
          <w:b/>
          <w:color w:val="222222"/>
          <w:szCs w:val="24"/>
          <w:shd w:val="clear" w:color="auto" w:fill="FFFFFF"/>
        </w:rPr>
        <w:t xml:space="preserve"> at 1.30 p</w:t>
      </w:r>
      <w:r>
        <w:rPr>
          <w:b/>
          <w:color w:val="222222"/>
          <w:szCs w:val="24"/>
          <w:shd w:val="clear" w:color="auto" w:fill="FFFFFF"/>
        </w:rPr>
        <w:t>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About 6</w:t>
      </w:r>
      <w:r w:rsidR="0013107C">
        <w:rPr>
          <w:color w:val="222222"/>
          <w:szCs w:val="24"/>
          <w:shd w:val="clear" w:color="auto" w:fill="FFFFFF"/>
        </w:rPr>
        <w:t>5</w:t>
      </w:r>
      <w:r>
        <w:rPr>
          <w:color w:val="222222"/>
          <w:szCs w:val="24"/>
          <w:shd w:val="clear" w:color="auto" w:fill="FFFFFF"/>
        </w:rPr>
        <w:t xml:space="preserve"> persons in the room.)</w:t>
      </w:r>
    </w:p>
    <w:p w:rsidR="008A2084" w:rsidRDefault="008A2084" w:rsidP="008A2084"/>
    <w:p w:rsidR="008A2084" w:rsidRDefault="008A2084" w:rsidP="008A2084">
      <w:pPr>
        <w:rPr>
          <w:b/>
          <w:bCs/>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w:t>
      </w:r>
    </w:p>
    <w:p w:rsidR="008A2084" w:rsidRDefault="008A2084" w:rsidP="008A2084">
      <w:pPr>
        <w:rPr>
          <w:b/>
          <w:bCs/>
        </w:rPr>
      </w:pPr>
    </w:p>
    <w:p w:rsidR="008A2084" w:rsidRDefault="008A2084" w:rsidP="008A2084">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8A2084" w:rsidRPr="009F5698" w:rsidRDefault="008A2084" w:rsidP="008A2084">
      <w:pPr>
        <w:rPr>
          <w:bCs/>
        </w:rPr>
      </w:pPr>
    </w:p>
    <w:p w:rsidR="008A2084" w:rsidRDefault="008A2084" w:rsidP="008A2084">
      <w:pPr>
        <w:rPr>
          <w:bCs/>
        </w:rPr>
      </w:pPr>
      <w:proofErr w:type="spellStart"/>
      <w:r>
        <w:rPr>
          <w:bCs/>
        </w:rPr>
        <w:t>Minyoung</w:t>
      </w:r>
      <w:proofErr w:type="spellEnd"/>
      <w:r>
        <w:rPr>
          <w:bCs/>
        </w:rPr>
        <w:t xml:space="preserve"> goes through the agenda and asks if there are any com</w:t>
      </w:r>
      <w:r w:rsidR="00AF4FA8">
        <w:rPr>
          <w:bCs/>
        </w:rPr>
        <w:t>ments.</w:t>
      </w:r>
      <w:r w:rsidR="004413CF">
        <w:rPr>
          <w:bCs/>
        </w:rPr>
        <w:t xml:space="preserve"> No comments from the participants.</w:t>
      </w:r>
    </w:p>
    <w:p w:rsidR="008A2084" w:rsidRDefault="008A2084" w:rsidP="008A2084"/>
    <w:p w:rsidR="008A2084" w:rsidRPr="00BB7863" w:rsidRDefault="008A2084" w:rsidP="008A2084">
      <w:pPr>
        <w:rPr>
          <w:b/>
        </w:rPr>
      </w:pPr>
      <w:r w:rsidRPr="00BB7863">
        <w:rPr>
          <w:b/>
        </w:rPr>
        <w:t>Presentations:</w:t>
      </w:r>
    </w:p>
    <w:p w:rsidR="008A2084" w:rsidRDefault="008A2084" w:rsidP="009712F6"/>
    <w:p w:rsidR="004416E7" w:rsidRDefault="00AF4FA8" w:rsidP="009712F6">
      <w:r w:rsidRPr="00AF4FA8">
        <w:rPr>
          <w:b/>
        </w:rPr>
        <w:t xml:space="preserve">11-17/1004r1 </w:t>
      </w:r>
      <w:r w:rsidR="004413CF">
        <w:rPr>
          <w:b/>
        </w:rPr>
        <w:t>“</w:t>
      </w:r>
      <w:r w:rsidRPr="00AF4FA8">
        <w:rPr>
          <w:b/>
        </w:rPr>
        <w:t>Considerations on WUR frame format</w:t>
      </w:r>
      <w:r w:rsidR="004413CF">
        <w:rPr>
          <w:b/>
        </w:rPr>
        <w:t>”,</w:t>
      </w:r>
      <w:r w:rsidRPr="00AF4FA8">
        <w:rPr>
          <w:b/>
        </w:rPr>
        <w:t xml:space="preserve"> (Alfred </w:t>
      </w:r>
      <w:proofErr w:type="spellStart"/>
      <w:r w:rsidRPr="00AF4FA8">
        <w:rPr>
          <w:b/>
        </w:rPr>
        <w:t>Asterjadhi</w:t>
      </w:r>
      <w:proofErr w:type="spellEnd"/>
      <w:r w:rsidRPr="00AF4FA8">
        <w:rPr>
          <w:b/>
        </w:rPr>
        <w:t>, Qualcomm)</w:t>
      </w:r>
      <w:r>
        <w:rPr>
          <w:b/>
        </w:rPr>
        <w:t xml:space="preserve">: </w:t>
      </w:r>
      <w:r>
        <w:t>Suggests to support constant-length and variable-length WUR frames</w:t>
      </w:r>
      <w:r w:rsidR="004413CF">
        <w:t xml:space="preserve">, where length in </w:t>
      </w:r>
      <w:r w:rsidR="00DE66C2">
        <w:t>the latter</w:t>
      </w:r>
      <w:r w:rsidR="004413CF">
        <w:t xml:space="preserve"> case is indicated in the MAC header</w:t>
      </w:r>
      <w:r>
        <w:t>.</w:t>
      </w:r>
      <w:r w:rsidR="004A6F5A">
        <w:t xml:space="preserve"> The WUR PPDU</w:t>
      </w:r>
      <w:r w:rsidR="004413CF">
        <w:t xml:space="preserve"> consists of PHY Preamble, MAC Header, Frame B</w:t>
      </w:r>
      <w:r w:rsidR="004A6F5A">
        <w:t xml:space="preserve">ody and FCS. </w:t>
      </w:r>
    </w:p>
    <w:p w:rsidR="004A6F5A" w:rsidRDefault="004A6F5A" w:rsidP="009712F6"/>
    <w:p w:rsidR="004A6F5A" w:rsidRDefault="00965B7E" w:rsidP="009712F6">
      <w:r>
        <w:t>Q: On slide 6, how do you determine the address to the STA?</w:t>
      </w:r>
    </w:p>
    <w:p w:rsidR="00965B7E" w:rsidRDefault="00965B7E" w:rsidP="009712F6">
      <w:r>
        <w:t>A: It depends on the number of bits. If there are sufficient number of bits, it could be the AID, if there are only 8 bits, it has to be something else.</w:t>
      </w:r>
    </w:p>
    <w:p w:rsidR="00965B7E" w:rsidRDefault="00965B7E" w:rsidP="009712F6"/>
    <w:p w:rsidR="00965B7E" w:rsidRDefault="00965B7E" w:rsidP="009712F6">
      <w:r>
        <w:t xml:space="preserve">Q: </w:t>
      </w:r>
      <w:r w:rsidR="004413CF">
        <w:t>The Frame B</w:t>
      </w:r>
      <w:r>
        <w:t>ody, can that</w:t>
      </w:r>
      <w:r w:rsidR="004413CF">
        <w:t xml:space="preserve"> carry data or application data?</w:t>
      </w:r>
    </w:p>
    <w:p w:rsidR="00965B7E" w:rsidRDefault="00965B7E" w:rsidP="009712F6">
      <w:r>
        <w:t>A: It could be control data</w:t>
      </w:r>
      <w:r w:rsidR="004413CF">
        <w:t>, see e.g.</w:t>
      </w:r>
      <w:r>
        <w:t xml:space="preserve"> sli</w:t>
      </w:r>
      <w:r w:rsidR="004413CF">
        <w:t>d</w:t>
      </w:r>
      <w:r>
        <w:t>e 4</w:t>
      </w:r>
      <w:r w:rsidR="004413CF">
        <w:t>.</w:t>
      </w:r>
    </w:p>
    <w:p w:rsidR="00965B7E" w:rsidRDefault="00965B7E" w:rsidP="009712F6"/>
    <w:p w:rsidR="00965B7E" w:rsidRDefault="00965B7E" w:rsidP="009712F6">
      <w:r>
        <w:t>Q: Ca</w:t>
      </w:r>
      <w:r w:rsidR="004413CF">
        <w:t>n unassociated STAs decode them?</w:t>
      </w:r>
    </w:p>
    <w:p w:rsidR="00965B7E" w:rsidRDefault="00965B7E" w:rsidP="009712F6">
      <w:r>
        <w:t>A: The frame format allows for this to be the case.</w:t>
      </w:r>
    </w:p>
    <w:p w:rsidR="00965B7E" w:rsidRDefault="00965B7E" w:rsidP="009712F6"/>
    <w:p w:rsidR="00965B7E" w:rsidRDefault="00965B7E" w:rsidP="009712F6">
      <w:r>
        <w:t xml:space="preserve">Q: </w:t>
      </w:r>
      <w:r w:rsidR="004413CF">
        <w:t>It seems the</w:t>
      </w:r>
      <w:r w:rsidR="00371976">
        <w:t xml:space="preserve"> MIC calculation</w:t>
      </w:r>
      <w:r w:rsidR="004413CF">
        <w:t xml:space="preserve"> may be rather complex</w:t>
      </w:r>
      <w:r w:rsidR="00DE66C2">
        <w:t>, is that the case?</w:t>
      </w:r>
    </w:p>
    <w:p w:rsidR="00371976" w:rsidRDefault="00371976" w:rsidP="009712F6">
      <w:r>
        <w:t xml:space="preserve">A: </w:t>
      </w:r>
      <w:r w:rsidR="004413CF">
        <w:t>It s</w:t>
      </w:r>
      <w:r>
        <w:t xml:space="preserve">hould be </w:t>
      </w:r>
      <w:r w:rsidR="004413CF">
        <w:t xml:space="preserve">based on </w:t>
      </w:r>
      <w:r>
        <w:t>a low complex cipher</w:t>
      </w:r>
      <w:r w:rsidR="004413CF">
        <w:t>.</w:t>
      </w:r>
      <w:r>
        <w:t xml:space="preserve"> </w:t>
      </w:r>
    </w:p>
    <w:p w:rsidR="00371976" w:rsidRDefault="00371976" w:rsidP="009712F6"/>
    <w:p w:rsidR="00371976" w:rsidRDefault="00371976" w:rsidP="009712F6">
      <w:r>
        <w:t>Q: On slide 7, I prefer option 1 because of its shorter length.</w:t>
      </w:r>
    </w:p>
    <w:p w:rsidR="00371976" w:rsidRDefault="00371976" w:rsidP="009712F6">
      <w:r>
        <w:t>A: This was more as an example</w:t>
      </w:r>
      <w:r w:rsidR="004413CF">
        <w:t>, and I don’t have any s</w:t>
      </w:r>
      <w:r>
        <w:t>traw</w:t>
      </w:r>
      <w:r w:rsidR="004413CF">
        <w:t xml:space="preserve"> p</w:t>
      </w:r>
      <w:r>
        <w:t>oll related to this.</w:t>
      </w:r>
    </w:p>
    <w:p w:rsidR="00371976" w:rsidRDefault="00371976" w:rsidP="009712F6"/>
    <w:p w:rsidR="00371976" w:rsidRDefault="00371976" w:rsidP="009712F6">
      <w:r>
        <w:t>Q: On slide 8, if the packet is not encrypted what is the content of FCS, just a CRC? What is the length?</w:t>
      </w:r>
    </w:p>
    <w:p w:rsidR="00371976" w:rsidRDefault="00371976" w:rsidP="009712F6">
      <w:r>
        <w:t>A: It will be a CRC. The length is expected to be 2 or 3 bytes, but needs to be decided based on simulations.</w:t>
      </w:r>
    </w:p>
    <w:p w:rsidR="00371976" w:rsidRDefault="00DE66C2" w:rsidP="009712F6">
      <w:r>
        <w:br w:type="page"/>
      </w:r>
    </w:p>
    <w:p w:rsidR="00371976" w:rsidRDefault="00371976" w:rsidP="009712F6">
      <w:r>
        <w:lastRenderedPageBreak/>
        <w:t>Q: What if two APs use the same identifier?</w:t>
      </w:r>
    </w:p>
    <w:p w:rsidR="00371976" w:rsidRDefault="00371976" w:rsidP="009712F6">
      <w:r>
        <w:t>A: Then the WUR would be erroneously woken up. If found to be a practical problem we need to address this.</w:t>
      </w:r>
      <w:r w:rsidR="00283287">
        <w:t xml:space="preserve"> </w:t>
      </w:r>
    </w:p>
    <w:p w:rsidR="00371976" w:rsidRDefault="00371976" w:rsidP="009712F6"/>
    <w:p w:rsidR="00371976" w:rsidRDefault="00371976" w:rsidP="009712F6">
      <w:r>
        <w:t xml:space="preserve">Q: </w:t>
      </w:r>
      <w:r w:rsidR="00283287">
        <w:t>Can there be different encryptions in a packet.</w:t>
      </w:r>
    </w:p>
    <w:p w:rsidR="00283287" w:rsidRPr="00AF4FA8" w:rsidRDefault="00283287" w:rsidP="009712F6">
      <w:r>
        <w:t>A: No, all the receivers must use the same key.</w:t>
      </w:r>
    </w:p>
    <w:p w:rsidR="004416E7" w:rsidRDefault="004416E7" w:rsidP="009712F6"/>
    <w:p w:rsidR="008A2084" w:rsidRPr="005A56AB" w:rsidRDefault="005A56AB" w:rsidP="009712F6">
      <w:pPr>
        <w:rPr>
          <w:b/>
        </w:rPr>
      </w:pPr>
      <w:r w:rsidRPr="005A56AB">
        <w:rPr>
          <w:b/>
        </w:rPr>
        <w:t>The s</w:t>
      </w:r>
      <w:r w:rsidR="00283287" w:rsidRPr="005A56AB">
        <w:rPr>
          <w:b/>
        </w:rPr>
        <w:t xml:space="preserve">traw polls </w:t>
      </w:r>
      <w:r w:rsidRPr="005A56AB">
        <w:rPr>
          <w:b/>
        </w:rPr>
        <w:t xml:space="preserve">are </w:t>
      </w:r>
      <w:r w:rsidR="00283287" w:rsidRPr="005A56AB">
        <w:rPr>
          <w:b/>
        </w:rPr>
        <w:t>deferred</w:t>
      </w:r>
      <w:r w:rsidRPr="005A56AB">
        <w:rPr>
          <w:b/>
        </w:rPr>
        <w:t>.</w:t>
      </w:r>
    </w:p>
    <w:p w:rsidR="008A2084" w:rsidRDefault="008A2084" w:rsidP="009712F6"/>
    <w:p w:rsidR="00283287" w:rsidRDefault="00283287" w:rsidP="00283287">
      <w:r w:rsidRPr="00283287">
        <w:rPr>
          <w:b/>
        </w:rPr>
        <w:t>11-17/1115</w:t>
      </w:r>
      <w:r>
        <w:rPr>
          <w:b/>
        </w:rPr>
        <w:t>r2, “</w:t>
      </w:r>
      <w:r w:rsidRPr="00283287">
        <w:rPr>
          <w:b/>
        </w:rPr>
        <w:t>Wakeup Frame Format</w:t>
      </w:r>
      <w:r>
        <w:rPr>
          <w:b/>
        </w:rPr>
        <w:t>”</w:t>
      </w:r>
      <w:r w:rsidRPr="00283287">
        <w:rPr>
          <w:b/>
        </w:rPr>
        <w:t xml:space="preserve">, </w:t>
      </w:r>
      <w:proofErr w:type="spellStart"/>
      <w:r w:rsidRPr="00283287">
        <w:rPr>
          <w:b/>
        </w:rPr>
        <w:t>Liwen</w:t>
      </w:r>
      <w:proofErr w:type="spellEnd"/>
      <w:r w:rsidRPr="00283287">
        <w:rPr>
          <w:b/>
        </w:rPr>
        <w:t xml:space="preserve"> Chu (Marvell)</w:t>
      </w:r>
      <w:r>
        <w:rPr>
          <w:b/>
        </w:rPr>
        <w:t xml:space="preserve">: </w:t>
      </w:r>
      <w:r w:rsidR="004413CF">
        <w:t>The presentation is about the frame format of a wake-up packet, and in particular</w:t>
      </w:r>
      <w:r w:rsidR="005D29A8">
        <w:t xml:space="preserve"> about how to identify the transmitter and receiver.</w:t>
      </w:r>
      <w:r w:rsidR="004413CF">
        <w:t xml:space="preserve"> </w:t>
      </w:r>
      <w:r w:rsidR="00766075">
        <w:t xml:space="preserve"> </w:t>
      </w:r>
    </w:p>
    <w:p w:rsidR="00766075" w:rsidRDefault="00766075" w:rsidP="00283287"/>
    <w:p w:rsidR="00766075" w:rsidRDefault="00766075" w:rsidP="00283287">
      <w:r>
        <w:t xml:space="preserve">Q: You want to have different lengths for different types, but when I talk to our PHY people it seems it preferable to have a fixed length. </w:t>
      </w:r>
    </w:p>
    <w:p w:rsidR="00766075" w:rsidRDefault="00766075" w:rsidP="00283287">
      <w:r>
        <w:t>A: I believe this can be considered.</w:t>
      </w:r>
    </w:p>
    <w:p w:rsidR="00766075" w:rsidRDefault="00766075" w:rsidP="00283287"/>
    <w:p w:rsidR="00766075" w:rsidRDefault="00766075" w:rsidP="00283287">
      <w:r>
        <w:t>Q: The terms LP Sync is the same as WUR beacon?</w:t>
      </w:r>
    </w:p>
    <w:p w:rsidR="00766075" w:rsidRDefault="00766075" w:rsidP="00283287">
      <w:r>
        <w:t>A: Yes.</w:t>
      </w:r>
    </w:p>
    <w:p w:rsidR="00766075" w:rsidRDefault="00766075" w:rsidP="00283287"/>
    <w:p w:rsidR="00766075" w:rsidRDefault="00766075" w:rsidP="00283287">
      <w:r>
        <w:t>Q: I don’t think we need more than one type.</w:t>
      </w:r>
    </w:p>
    <w:p w:rsidR="00766075" w:rsidRDefault="00766075" w:rsidP="00283287"/>
    <w:p w:rsidR="007A74AE" w:rsidRDefault="007A74AE" w:rsidP="00283287">
      <w:r>
        <w:t>Q: Is CBSSID just the color?</w:t>
      </w:r>
    </w:p>
    <w:p w:rsidR="007A74AE" w:rsidRDefault="007A74AE" w:rsidP="00283287">
      <w:r>
        <w:t>A: Essentially yes.</w:t>
      </w:r>
    </w:p>
    <w:p w:rsidR="007A74AE" w:rsidRDefault="007A74AE" w:rsidP="00283287"/>
    <w:p w:rsidR="007A74AE" w:rsidRDefault="005D29A8" w:rsidP="00283287">
      <w:r>
        <w:t>Q: LPSTAID, is that another</w:t>
      </w:r>
      <w:r w:rsidR="007A74AE">
        <w:t xml:space="preserve"> identifier than AID</w:t>
      </w:r>
      <w:r>
        <w:t>?</w:t>
      </w:r>
    </w:p>
    <w:p w:rsidR="007A74AE" w:rsidRDefault="007A74AE" w:rsidP="00283287">
      <w:r>
        <w:t>A: Yes, basically if you don’t have 11 bits available.</w:t>
      </w:r>
    </w:p>
    <w:p w:rsidR="007A74AE" w:rsidRDefault="007A74AE" w:rsidP="00283287"/>
    <w:p w:rsidR="007A74AE" w:rsidRDefault="007A74AE" w:rsidP="00283287">
      <w:r>
        <w:t xml:space="preserve">Q: </w:t>
      </w:r>
      <w:r w:rsidR="00D72DC7">
        <w:t>You say optional, do you mean variable?</w:t>
      </w:r>
    </w:p>
    <w:p w:rsidR="00D72DC7" w:rsidRDefault="00D72DC7" w:rsidP="00283287">
      <w:r>
        <w:t>A: Effectively yes. The length can be zero, so then you can also view it as optional.</w:t>
      </w:r>
    </w:p>
    <w:p w:rsidR="00D72DC7" w:rsidRDefault="00D72DC7" w:rsidP="00283287"/>
    <w:p w:rsidR="00D72DC7" w:rsidRPr="00283287" w:rsidRDefault="00D72DC7" w:rsidP="00283287">
      <w:r>
        <w:t xml:space="preserve">Q: You think 8 bits FCS are needed to protect, say, 20 bits? </w:t>
      </w:r>
    </w:p>
    <w:p w:rsidR="008A2084" w:rsidRDefault="00D72DC7" w:rsidP="009712F6">
      <w:r>
        <w:t>A: Yes, but I have not done any calculation.</w:t>
      </w:r>
    </w:p>
    <w:p w:rsidR="00D72DC7" w:rsidRDefault="00D72DC7" w:rsidP="009712F6"/>
    <w:p w:rsidR="00D72DC7" w:rsidRPr="00835046" w:rsidRDefault="00835046" w:rsidP="009712F6">
      <w:pPr>
        <w:rPr>
          <w:b/>
        </w:rPr>
      </w:pPr>
      <w:r w:rsidRPr="005A56AB">
        <w:rPr>
          <w:b/>
        </w:rPr>
        <w:t>The straw polls are deferred.</w:t>
      </w:r>
    </w:p>
    <w:p w:rsidR="008A2084" w:rsidRDefault="008A2084" w:rsidP="009712F6"/>
    <w:p w:rsidR="0013107C" w:rsidRDefault="00D72DC7" w:rsidP="009712F6">
      <w:r>
        <w:rPr>
          <w:b/>
        </w:rPr>
        <w:t>11-17/0977r1</w:t>
      </w:r>
      <w:r w:rsidRPr="00D72DC7">
        <w:rPr>
          <w:b/>
        </w:rPr>
        <w:t xml:space="preserve"> </w:t>
      </w:r>
      <w:r>
        <w:rPr>
          <w:b/>
        </w:rPr>
        <w:t>“</w:t>
      </w:r>
      <w:r w:rsidRPr="00D72DC7">
        <w:rPr>
          <w:b/>
        </w:rPr>
        <w:t>Address structure in unicast wake-up frame,</w:t>
      </w:r>
      <w:r>
        <w:rPr>
          <w:b/>
        </w:rPr>
        <w:t xml:space="preserve">” </w:t>
      </w:r>
      <w:proofErr w:type="spellStart"/>
      <w:r>
        <w:rPr>
          <w:b/>
        </w:rPr>
        <w:t>Jeongki</w:t>
      </w:r>
      <w:proofErr w:type="spellEnd"/>
      <w:r>
        <w:rPr>
          <w:b/>
        </w:rPr>
        <w:t xml:space="preserve"> Kim (LG Electronics): </w:t>
      </w:r>
      <w:r>
        <w:t>Different options to be used as RX identifier are discussed. AID, WID (New ID for WUR), variable WUR ID</w:t>
      </w:r>
      <w:r w:rsidR="0013107C">
        <w:t xml:space="preserve">. As </w:t>
      </w:r>
      <w:r w:rsidR="005D29A8">
        <w:t xml:space="preserve">a </w:t>
      </w:r>
      <w:r w:rsidR="0013107C">
        <w:t xml:space="preserve">TX identifier 8 or 10 bits BSS identifier is proposed. </w:t>
      </w:r>
    </w:p>
    <w:p w:rsidR="0013107C" w:rsidRDefault="0013107C" w:rsidP="009712F6"/>
    <w:p w:rsidR="0013107C" w:rsidRDefault="0013107C" w:rsidP="009712F6">
      <w:r>
        <w:t xml:space="preserve">Q: I don’t think we should have a variable length WUR ID. I don’t think it is worth </w:t>
      </w:r>
      <w:r w:rsidR="005D29A8">
        <w:t xml:space="preserve">the </w:t>
      </w:r>
      <w:r>
        <w:t>extra complexity.</w:t>
      </w:r>
    </w:p>
    <w:p w:rsidR="0013107C" w:rsidRDefault="0013107C" w:rsidP="009712F6"/>
    <w:p w:rsidR="005764A8" w:rsidRPr="00835046" w:rsidRDefault="005764A8" w:rsidP="005764A8">
      <w:pPr>
        <w:rPr>
          <w:b/>
        </w:rPr>
      </w:pPr>
      <w:r w:rsidRPr="005A56AB">
        <w:rPr>
          <w:b/>
        </w:rPr>
        <w:t>The straw polls are deferred.</w:t>
      </w:r>
    </w:p>
    <w:p w:rsidR="0013107C" w:rsidRPr="00D72DC7" w:rsidRDefault="0013107C" w:rsidP="009712F6"/>
    <w:p w:rsidR="008A2084" w:rsidRPr="005D29A8" w:rsidRDefault="0013107C" w:rsidP="009712F6">
      <w:r w:rsidRPr="0013107C">
        <w:rPr>
          <w:b/>
        </w:rPr>
        <w:t>11-17/1368</w:t>
      </w:r>
      <w:r>
        <w:rPr>
          <w:b/>
        </w:rPr>
        <w:t>r0</w:t>
      </w:r>
      <w:r w:rsidRPr="0013107C">
        <w:rPr>
          <w:b/>
        </w:rPr>
        <w:t xml:space="preserve"> </w:t>
      </w:r>
      <w:r>
        <w:rPr>
          <w:b/>
        </w:rPr>
        <w:t>“</w:t>
      </w:r>
      <w:r w:rsidRPr="0013107C">
        <w:rPr>
          <w:b/>
        </w:rPr>
        <w:t>BSS parameters update notification,</w:t>
      </w:r>
      <w:r>
        <w:rPr>
          <w:b/>
        </w:rPr>
        <w:t>”</w:t>
      </w:r>
      <w:r w:rsidRPr="0013107C">
        <w:rPr>
          <w:b/>
        </w:rPr>
        <w:t xml:space="preserve"> Ming Gan (Huawei):</w:t>
      </w:r>
      <w:r>
        <w:rPr>
          <w:b/>
        </w:rPr>
        <w:t xml:space="preserve"> </w:t>
      </w:r>
      <w:r w:rsidR="005D29A8">
        <w:t>The presentation is concerned with how to update BSS parameters, and how to inform the WUR that some of the parameters have been updated.</w:t>
      </w:r>
    </w:p>
    <w:p w:rsidR="0021372A" w:rsidRDefault="0021372A" w:rsidP="009712F6">
      <w:pPr>
        <w:rPr>
          <w:b/>
        </w:rPr>
      </w:pPr>
    </w:p>
    <w:p w:rsidR="005764A8" w:rsidRPr="00835046" w:rsidRDefault="005764A8" w:rsidP="005764A8">
      <w:pPr>
        <w:rPr>
          <w:b/>
        </w:rPr>
      </w:pPr>
      <w:r w:rsidRPr="005A56AB">
        <w:rPr>
          <w:b/>
        </w:rPr>
        <w:t>The s</w:t>
      </w:r>
      <w:r>
        <w:rPr>
          <w:b/>
        </w:rPr>
        <w:t>traw poll</w:t>
      </w:r>
      <w:r w:rsidRPr="005A56AB">
        <w:rPr>
          <w:b/>
        </w:rPr>
        <w:t xml:space="preserve"> </w:t>
      </w:r>
      <w:r>
        <w:rPr>
          <w:b/>
        </w:rPr>
        <w:t>is</w:t>
      </w:r>
      <w:r w:rsidRPr="005A56AB">
        <w:rPr>
          <w:b/>
        </w:rPr>
        <w:t xml:space="preserve"> deferred.</w:t>
      </w:r>
    </w:p>
    <w:p w:rsidR="005764A8" w:rsidRDefault="005764A8" w:rsidP="009712F6">
      <w:pPr>
        <w:rPr>
          <w:b/>
        </w:rPr>
      </w:pPr>
    </w:p>
    <w:p w:rsidR="008A2084" w:rsidRDefault="008A2084" w:rsidP="009712F6"/>
    <w:p w:rsidR="008A2084" w:rsidRPr="005D29A8" w:rsidRDefault="00AB0D70" w:rsidP="009712F6">
      <w:r>
        <w:rPr>
          <w:b/>
        </w:rPr>
        <w:lastRenderedPageBreak/>
        <w:t>11-17/0967r0</w:t>
      </w:r>
      <w:r w:rsidRPr="00AB0D70">
        <w:rPr>
          <w:b/>
        </w:rPr>
        <w:t xml:space="preserve"> “Consideration of WUR packet design,” </w:t>
      </w:r>
      <w:proofErr w:type="spellStart"/>
      <w:r w:rsidRPr="00AB0D70">
        <w:rPr>
          <w:b/>
        </w:rPr>
        <w:t>Kaiying</w:t>
      </w:r>
      <w:proofErr w:type="spellEnd"/>
      <w:r w:rsidRPr="00AB0D70">
        <w:rPr>
          <w:b/>
        </w:rPr>
        <w:t> </w:t>
      </w:r>
      <w:proofErr w:type="spellStart"/>
      <w:r w:rsidRPr="00AB0D70">
        <w:rPr>
          <w:b/>
        </w:rPr>
        <w:t>Lv</w:t>
      </w:r>
      <w:proofErr w:type="spellEnd"/>
      <w:r w:rsidRPr="00AB0D70">
        <w:rPr>
          <w:b/>
        </w:rPr>
        <w:t xml:space="preserve"> (ZTE):</w:t>
      </w:r>
      <w:r>
        <w:rPr>
          <w:b/>
        </w:rPr>
        <w:t xml:space="preserve"> </w:t>
      </w:r>
      <w:r w:rsidR="00CC3B63">
        <w:t>It is argued in this contribution that a SIG field might be useful for power saving. The presentation also discusses encryption of the WUR packet.</w:t>
      </w:r>
    </w:p>
    <w:p w:rsidR="00AB0D70" w:rsidRDefault="00AB0D70" w:rsidP="009712F6"/>
    <w:p w:rsidR="00AB0D70" w:rsidRDefault="00AB0D70" w:rsidP="009712F6">
      <w:r>
        <w:t xml:space="preserve">Q: How much is the </w:t>
      </w:r>
      <w:r w:rsidR="00A27EA3">
        <w:t>overhead for the encryption?</w:t>
      </w:r>
      <w:r>
        <w:t>.</w:t>
      </w:r>
    </w:p>
    <w:p w:rsidR="00AB0D70" w:rsidRPr="00AB0D70" w:rsidRDefault="00AB0D70" w:rsidP="009712F6">
      <w:r>
        <w:t xml:space="preserve">A: </w:t>
      </w:r>
      <w:r w:rsidR="00A27EA3">
        <w:t>We envision that the data is scrambled, so there is no overhead in terms of transmitted bits.</w:t>
      </w:r>
    </w:p>
    <w:p w:rsidR="008A2084" w:rsidRDefault="008A2084" w:rsidP="009712F6"/>
    <w:p w:rsidR="00A27EA3" w:rsidRDefault="00A27EA3" w:rsidP="009712F6">
      <w:r>
        <w:t xml:space="preserve">Q: </w:t>
      </w:r>
      <w:r w:rsidR="00CC3B63">
        <w:t>I am c</w:t>
      </w:r>
      <w:r>
        <w:t xml:space="preserve">oncerned with having two CRCs. I don’t think this is actually needed. </w:t>
      </w:r>
    </w:p>
    <w:p w:rsidR="008A2084" w:rsidRDefault="008A2084" w:rsidP="009712F6"/>
    <w:p w:rsidR="00A27EA3" w:rsidRDefault="00CC3B63" w:rsidP="009712F6">
      <w:r>
        <w:t>Q: I believe</w:t>
      </w:r>
      <w:r w:rsidR="00A27EA3">
        <w:t xml:space="preserve"> you actually mean authentication rather than encryption.</w:t>
      </w:r>
    </w:p>
    <w:p w:rsidR="00CC3B63" w:rsidRDefault="00CC3B63" w:rsidP="009712F6"/>
    <w:p w:rsidR="008A2084" w:rsidRDefault="00A27EA3" w:rsidP="009712F6">
      <w:r>
        <w:t>Q: Unclear exactly what you have in mind when it comes to encryption.</w:t>
      </w:r>
    </w:p>
    <w:p w:rsidR="00A27EA3" w:rsidRDefault="00A27EA3" w:rsidP="009712F6"/>
    <w:p w:rsidR="00A27EA3" w:rsidRDefault="00A27EA3" w:rsidP="009712F6">
      <w:r>
        <w:t xml:space="preserve">Q: </w:t>
      </w:r>
      <w:r w:rsidR="00390122">
        <w:t>I agree with an earlier commenter that only one CRC is needed.</w:t>
      </w:r>
    </w:p>
    <w:p w:rsidR="00390122" w:rsidRDefault="00390122" w:rsidP="009712F6">
      <w:r>
        <w:t>A: One idea wa</w:t>
      </w:r>
      <w:r w:rsidR="00CC3B63">
        <w:t>s to use it to identify whether</w:t>
      </w:r>
      <w:r>
        <w:t xml:space="preserve"> </w:t>
      </w:r>
      <w:r w:rsidR="00CC3B63">
        <w:t xml:space="preserve">the packet is </w:t>
      </w:r>
      <w:r>
        <w:t>unicast or broadcast.</w:t>
      </w:r>
    </w:p>
    <w:p w:rsidR="008A2084" w:rsidRDefault="008A2084" w:rsidP="009712F6"/>
    <w:p w:rsidR="008A2084" w:rsidRDefault="008A2084" w:rsidP="009712F6"/>
    <w:p w:rsidR="008A2084" w:rsidRPr="004413CF" w:rsidRDefault="000A650B" w:rsidP="009712F6">
      <w:pPr>
        <w:rPr>
          <w:b/>
        </w:rPr>
      </w:pPr>
      <w:proofErr w:type="spellStart"/>
      <w:r>
        <w:rPr>
          <w:b/>
        </w:rPr>
        <w:t>Minyoung</w:t>
      </w:r>
      <w:proofErr w:type="spellEnd"/>
      <w:r>
        <w:rPr>
          <w:b/>
        </w:rPr>
        <w:t xml:space="preserve"> declares the m</w:t>
      </w:r>
      <w:r w:rsidR="004413CF">
        <w:rPr>
          <w:b/>
        </w:rPr>
        <w:t xml:space="preserve">eeting to be in </w:t>
      </w:r>
      <w:r w:rsidR="004413CF" w:rsidRPr="004413CF">
        <w:rPr>
          <w:b/>
        </w:rPr>
        <w:t xml:space="preserve">recess at </w:t>
      </w:r>
      <w:r w:rsidR="0048191A" w:rsidRPr="004413CF">
        <w:rPr>
          <w:b/>
        </w:rPr>
        <w:t>3.30 pm.</w:t>
      </w:r>
    </w:p>
    <w:p w:rsidR="008A2084" w:rsidRDefault="008A2084" w:rsidP="009712F6"/>
    <w:p w:rsidR="008A2084" w:rsidRDefault="008A2084" w:rsidP="009712F6"/>
    <w:p w:rsidR="008A2084" w:rsidRDefault="008A2084" w:rsidP="009712F6"/>
    <w:p w:rsidR="008A2084" w:rsidRDefault="008A2084" w:rsidP="009712F6"/>
    <w:p w:rsidR="008A2084" w:rsidRDefault="008A2084" w:rsidP="009712F6"/>
    <w:p w:rsidR="00643BB7" w:rsidRDefault="00643BB7">
      <w:r>
        <w:br w:type="page"/>
      </w:r>
    </w:p>
    <w:p w:rsidR="00643BB7" w:rsidRPr="007A7C2E" w:rsidRDefault="00643BB7" w:rsidP="00643BB7">
      <w:r>
        <w:rPr>
          <w:b/>
          <w:szCs w:val="22"/>
          <w:u w:val="single"/>
        </w:rPr>
        <w:lastRenderedPageBreak/>
        <w:t>Tuesday</w:t>
      </w:r>
      <w:r w:rsidRPr="007A7C2E">
        <w:rPr>
          <w:b/>
          <w:szCs w:val="22"/>
          <w:u w:val="single"/>
        </w:rPr>
        <w:t xml:space="preserve">, </w:t>
      </w:r>
      <w:r>
        <w:rPr>
          <w:b/>
          <w:szCs w:val="22"/>
          <w:u w:val="single"/>
        </w:rPr>
        <w:t>September 12, 2017, 4:00-6:00 pm</w:t>
      </w:r>
    </w:p>
    <w:p w:rsidR="00643BB7" w:rsidRDefault="00643BB7" w:rsidP="00643BB7">
      <w:pPr>
        <w:rPr>
          <w:b/>
        </w:rPr>
      </w:pPr>
    </w:p>
    <w:p w:rsidR="00643BB7" w:rsidRDefault="00643BB7" w:rsidP="00643BB7">
      <w:pPr>
        <w:rPr>
          <w:b/>
        </w:rPr>
      </w:pPr>
      <w:r>
        <w:rPr>
          <w:b/>
        </w:rPr>
        <w:t>Meeting Agenda:</w:t>
      </w:r>
    </w:p>
    <w:p w:rsidR="00643BB7" w:rsidRDefault="00A40511" w:rsidP="00643BB7">
      <w:pPr>
        <w:spacing w:before="60" w:after="60"/>
      </w:pPr>
      <w:r>
        <w:t>The</w:t>
      </w:r>
      <w:r w:rsidR="00643BB7">
        <w:t xml:space="preserve"> meeting agenda is shown below, and published in the agenda document: </w:t>
      </w:r>
    </w:p>
    <w:p w:rsidR="00643BB7" w:rsidRDefault="00A4243C" w:rsidP="00643BB7">
      <w:pPr>
        <w:rPr>
          <w:szCs w:val="22"/>
        </w:rPr>
      </w:pPr>
      <w:hyperlink r:id="rId16" w:history="1">
        <w:r w:rsidR="00643BB7" w:rsidRPr="009B25EC">
          <w:rPr>
            <w:rStyle w:val="Hyperlink"/>
            <w:szCs w:val="22"/>
          </w:rPr>
          <w:t>https://mentor.ieee.org/802.11/dcn/17/11-17-1223-04-00ba-september-2017-tgba-agenda.pptx</w:t>
        </w:r>
      </w:hyperlink>
    </w:p>
    <w:p w:rsidR="00643BB7" w:rsidRDefault="00643BB7" w:rsidP="00643BB7">
      <w:pPr>
        <w:ind w:left="720"/>
        <w:rPr>
          <w:szCs w:val="22"/>
        </w:rPr>
      </w:pPr>
    </w:p>
    <w:p w:rsidR="00643BB7" w:rsidRPr="00BB7863" w:rsidRDefault="00643BB7" w:rsidP="00F77074">
      <w:pPr>
        <w:numPr>
          <w:ilvl w:val="0"/>
          <w:numId w:val="12"/>
        </w:numPr>
        <w:rPr>
          <w:szCs w:val="22"/>
        </w:rPr>
      </w:pPr>
      <w:r w:rsidRPr="00BB7863">
        <w:rPr>
          <w:szCs w:val="22"/>
        </w:rPr>
        <w:t>Call meeting to order</w:t>
      </w:r>
    </w:p>
    <w:p w:rsidR="00643BB7" w:rsidRPr="00BB7863" w:rsidRDefault="00643BB7" w:rsidP="00F77074">
      <w:pPr>
        <w:numPr>
          <w:ilvl w:val="0"/>
          <w:numId w:val="12"/>
        </w:numPr>
        <w:rPr>
          <w:szCs w:val="22"/>
        </w:rPr>
      </w:pPr>
      <w:r w:rsidRPr="00BB7863">
        <w:rPr>
          <w:szCs w:val="22"/>
        </w:rPr>
        <w:t>IEEE 802 and 802.11 IPR Policy and procedure</w:t>
      </w:r>
    </w:p>
    <w:p w:rsidR="00643BB7" w:rsidRPr="00BB7863" w:rsidRDefault="00643BB7" w:rsidP="00F77074">
      <w:pPr>
        <w:numPr>
          <w:ilvl w:val="0"/>
          <w:numId w:val="12"/>
        </w:numPr>
        <w:rPr>
          <w:szCs w:val="22"/>
        </w:rPr>
      </w:pPr>
      <w:r w:rsidRPr="00BB7863">
        <w:rPr>
          <w:szCs w:val="22"/>
        </w:rPr>
        <w:t>Usage model submissions</w:t>
      </w:r>
    </w:p>
    <w:p w:rsidR="00643BB7" w:rsidRPr="00BB7863" w:rsidRDefault="00643BB7" w:rsidP="00F77074">
      <w:pPr>
        <w:numPr>
          <w:ilvl w:val="0"/>
          <w:numId w:val="12"/>
        </w:numPr>
        <w:rPr>
          <w:szCs w:val="22"/>
        </w:rPr>
      </w:pPr>
      <w:r w:rsidRPr="00BB7863">
        <w:rPr>
          <w:szCs w:val="22"/>
        </w:rPr>
        <w:t>Presentations, Recess</w:t>
      </w:r>
    </w:p>
    <w:p w:rsidR="00643BB7" w:rsidRDefault="00643BB7" w:rsidP="00643BB7">
      <w:pPr>
        <w:rPr>
          <w:szCs w:val="22"/>
        </w:rPr>
      </w:pPr>
    </w:p>
    <w:p w:rsidR="00643BB7" w:rsidRDefault="00643BB7" w:rsidP="00643BB7">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4.00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About 65 persons in the room.)</w:t>
      </w:r>
    </w:p>
    <w:p w:rsidR="00643BB7" w:rsidRDefault="00643BB7" w:rsidP="00643BB7"/>
    <w:p w:rsidR="00643BB7" w:rsidRDefault="00643BB7" w:rsidP="00643BB7">
      <w:pPr>
        <w:rPr>
          <w:b/>
          <w:bCs/>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w:t>
      </w:r>
    </w:p>
    <w:p w:rsidR="00643BB7" w:rsidRDefault="00643BB7" w:rsidP="00643BB7">
      <w:pPr>
        <w:rPr>
          <w:b/>
          <w:bCs/>
        </w:rPr>
      </w:pPr>
    </w:p>
    <w:p w:rsidR="00643BB7" w:rsidRDefault="00643BB7" w:rsidP="00643BB7">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643BB7" w:rsidRPr="009F5698" w:rsidRDefault="00643BB7" w:rsidP="00643BB7">
      <w:pPr>
        <w:rPr>
          <w:bCs/>
        </w:rPr>
      </w:pPr>
    </w:p>
    <w:p w:rsidR="00643BB7" w:rsidRDefault="00643BB7" w:rsidP="00643BB7">
      <w:pPr>
        <w:rPr>
          <w:bCs/>
        </w:rPr>
      </w:pPr>
      <w:proofErr w:type="spellStart"/>
      <w:r>
        <w:rPr>
          <w:bCs/>
        </w:rPr>
        <w:t>Minyoung</w:t>
      </w:r>
      <w:proofErr w:type="spellEnd"/>
      <w:r>
        <w:rPr>
          <w:bCs/>
        </w:rPr>
        <w:t xml:space="preserve"> goes through the agenda and asks if there are any comments.</w:t>
      </w:r>
    </w:p>
    <w:p w:rsidR="00643BB7" w:rsidRDefault="00643BB7" w:rsidP="00643BB7"/>
    <w:p w:rsidR="00643BB7" w:rsidRPr="00BB7863" w:rsidRDefault="00643BB7" w:rsidP="00643BB7">
      <w:pPr>
        <w:rPr>
          <w:b/>
        </w:rPr>
      </w:pPr>
      <w:r w:rsidRPr="00BB7863">
        <w:rPr>
          <w:b/>
        </w:rPr>
        <w:t>Presentations:</w:t>
      </w:r>
    </w:p>
    <w:p w:rsidR="008A2084" w:rsidRDefault="008A2084" w:rsidP="009712F6"/>
    <w:p w:rsidR="008A2084" w:rsidRPr="00CC3B63" w:rsidRDefault="00643BB7" w:rsidP="009712F6">
      <w:r w:rsidRPr="00643BB7">
        <w:rPr>
          <w:b/>
        </w:rPr>
        <w:t>11-17/1390r0</w:t>
      </w:r>
      <w:r w:rsidR="00CC3B63">
        <w:rPr>
          <w:b/>
        </w:rPr>
        <w:t xml:space="preserve"> “</w:t>
      </w:r>
      <w:r w:rsidRPr="00643BB7">
        <w:rPr>
          <w:b/>
        </w:rPr>
        <w:t>Blank GI choices under Timing Errors</w:t>
      </w:r>
      <w:r w:rsidR="00CC3B63">
        <w:rPr>
          <w:b/>
        </w:rPr>
        <w:t>”,</w:t>
      </w:r>
      <w:r w:rsidRPr="00643BB7">
        <w:rPr>
          <w:b/>
        </w:rPr>
        <w:t xml:space="preserve"> (</w:t>
      </w:r>
      <w:proofErr w:type="spellStart"/>
      <w:r w:rsidRPr="00643BB7">
        <w:rPr>
          <w:b/>
        </w:rPr>
        <w:t>Junghoon</w:t>
      </w:r>
      <w:proofErr w:type="spellEnd"/>
      <w:r w:rsidRPr="00643BB7">
        <w:rPr>
          <w:b/>
        </w:rPr>
        <w:t xml:space="preserve"> Suh):</w:t>
      </w:r>
      <w:r w:rsidR="00CC3B63">
        <w:rPr>
          <w:b/>
        </w:rPr>
        <w:t xml:space="preserve"> </w:t>
      </w:r>
      <w:r w:rsidR="00CC3B63">
        <w:t>The presentation is a continuation of earlier presentations on the topic of waveform coding, and in particular using a blank GI as a means to reduce the impact of ISI.</w:t>
      </w:r>
    </w:p>
    <w:p w:rsidR="00C42FBC" w:rsidRDefault="00C42FBC" w:rsidP="009712F6">
      <w:pPr>
        <w:rPr>
          <w:b/>
        </w:rPr>
      </w:pPr>
    </w:p>
    <w:p w:rsidR="00C42FBC" w:rsidRDefault="00C42FBC" w:rsidP="009712F6">
      <w:r w:rsidRPr="00CC3B63">
        <w:t>Q:</w:t>
      </w:r>
      <w:r>
        <w:rPr>
          <w:b/>
        </w:rPr>
        <w:t xml:space="preserve"> </w:t>
      </w:r>
      <w:r w:rsidRPr="00C42FBC">
        <w:t xml:space="preserve">Can you </w:t>
      </w:r>
      <w:r>
        <w:t xml:space="preserve">explain </w:t>
      </w:r>
      <w:r w:rsidR="00CC3B63">
        <w:t xml:space="preserve">intuitively why you obtain as much as </w:t>
      </w:r>
      <w:r>
        <w:t>3 dB gain</w:t>
      </w:r>
      <w:r w:rsidR="00CC3B63">
        <w:t>?</w:t>
      </w:r>
    </w:p>
    <w:p w:rsidR="00C42FBC" w:rsidRDefault="00C42FBC" w:rsidP="009712F6">
      <w:r>
        <w:t>A: Higher amplitude</w:t>
      </w:r>
      <w:r w:rsidR="00CC3B63">
        <w:t>.</w:t>
      </w:r>
    </w:p>
    <w:p w:rsidR="00C42FBC" w:rsidRDefault="00C42FBC" w:rsidP="009712F6"/>
    <w:p w:rsidR="00A053AB" w:rsidRDefault="00C42FBC" w:rsidP="009712F6">
      <w:r>
        <w:t>Q: Looking at WFC III and WFC</w:t>
      </w:r>
      <w:r w:rsidR="00A053AB">
        <w:t xml:space="preserve"> I it looks like WFC III should be more sensitive to timing error, but your results show that things are the opposite.</w:t>
      </w:r>
    </w:p>
    <w:p w:rsidR="008202EB" w:rsidRDefault="008202EB" w:rsidP="009712F6"/>
    <w:p w:rsidR="008202EB" w:rsidRPr="00DE66C2" w:rsidRDefault="008202EB" w:rsidP="009712F6">
      <w:r>
        <w:rPr>
          <w:b/>
        </w:rPr>
        <w:t>11-17/1347r0 “Symbol Structure</w:t>
      </w:r>
      <w:r w:rsidRPr="00835C5A">
        <w:rPr>
          <w:b/>
        </w:rPr>
        <w:t>”</w:t>
      </w:r>
      <w:r>
        <w:rPr>
          <w:b/>
        </w:rPr>
        <w:t xml:space="preserve">, </w:t>
      </w:r>
      <w:proofErr w:type="spellStart"/>
      <w:r>
        <w:rPr>
          <w:b/>
        </w:rPr>
        <w:t>Eunsung</w:t>
      </w:r>
      <w:proofErr w:type="spellEnd"/>
      <w:r>
        <w:rPr>
          <w:b/>
        </w:rPr>
        <w:t xml:space="preserve"> Park (LG Electronics):</w:t>
      </w:r>
      <w:r w:rsidR="00DE66C2">
        <w:rPr>
          <w:b/>
        </w:rPr>
        <w:t xml:space="preserve"> </w:t>
      </w:r>
      <w:r w:rsidR="00DE66C2">
        <w:t>The presentation looks in to potential gains that can be obtained by blanking out part of the symbol. The idea is similar to presentation 1390, above</w:t>
      </w:r>
    </w:p>
    <w:p w:rsidR="0032648D" w:rsidRDefault="0032648D" w:rsidP="009712F6"/>
    <w:p w:rsidR="0032648D" w:rsidRDefault="0032648D" w:rsidP="009712F6">
      <w:r>
        <w:t>Q: I believe it makes sense that repeating the symbols adjacent to one another is beneficial when there is ISI. Do you have  a feeling for how much the difference is.</w:t>
      </w:r>
    </w:p>
    <w:p w:rsidR="0032648D" w:rsidRDefault="0032648D" w:rsidP="009712F6">
      <w:r>
        <w:t xml:space="preserve">A: Somewhere between 0.5 and 1 dB </w:t>
      </w:r>
    </w:p>
    <w:p w:rsidR="0032648D" w:rsidRDefault="0032648D" w:rsidP="009712F6"/>
    <w:p w:rsidR="0032648D" w:rsidRDefault="0032648D" w:rsidP="009712F6">
      <w:r>
        <w:t>Q: You may have as much as 16us when there is no signal for the 62.5 kb/s case. Could this have the undesirable effect that the channel is fo</w:t>
      </w:r>
      <w:r w:rsidR="00E32D4A">
        <w:t>und to be idle by other devices?</w:t>
      </w:r>
    </w:p>
    <w:p w:rsidR="00DE66C2" w:rsidRDefault="00DE66C2" w:rsidP="009712F6">
      <w:r>
        <w:t>A: We have not considered this.</w:t>
      </w:r>
    </w:p>
    <w:p w:rsidR="00E32D4A" w:rsidRDefault="00E32D4A" w:rsidP="00E32D4A"/>
    <w:p w:rsidR="006F791C" w:rsidRPr="008202EB" w:rsidRDefault="008202EB" w:rsidP="006F791C">
      <w:pPr>
        <w:rPr>
          <w:b/>
        </w:rPr>
      </w:pPr>
      <w:r>
        <w:rPr>
          <w:b/>
        </w:rPr>
        <w:t>The straw p</w:t>
      </w:r>
      <w:r w:rsidRPr="008202EB">
        <w:rPr>
          <w:b/>
        </w:rPr>
        <w:t xml:space="preserve">olls </w:t>
      </w:r>
      <w:r>
        <w:rPr>
          <w:b/>
        </w:rPr>
        <w:t xml:space="preserve">are </w:t>
      </w:r>
      <w:r w:rsidRPr="008202EB">
        <w:rPr>
          <w:b/>
        </w:rPr>
        <w:t>d</w:t>
      </w:r>
      <w:r w:rsidR="006F791C" w:rsidRPr="008202EB">
        <w:rPr>
          <w:b/>
        </w:rPr>
        <w:t>eferred</w:t>
      </w:r>
    </w:p>
    <w:p w:rsidR="00A053AB" w:rsidRDefault="00A053AB" w:rsidP="009712F6"/>
    <w:p w:rsidR="006F791C" w:rsidRPr="007D619A" w:rsidRDefault="006F791C" w:rsidP="006F791C">
      <w:r w:rsidRPr="007D619A">
        <w:rPr>
          <w:b/>
          <w:lang w:val="pt-BR"/>
        </w:rPr>
        <w:t>11-17/1426</w:t>
      </w:r>
      <w:r w:rsidR="007D619A" w:rsidRPr="007D619A">
        <w:rPr>
          <w:b/>
          <w:lang w:val="pt-BR"/>
        </w:rPr>
        <w:t>r1</w:t>
      </w:r>
      <w:r w:rsidRPr="007D619A">
        <w:rPr>
          <w:b/>
          <w:lang w:val="pt-BR"/>
        </w:rPr>
        <w:t xml:space="preserve"> </w:t>
      </w:r>
      <w:r w:rsidR="007D619A" w:rsidRPr="007D619A">
        <w:rPr>
          <w:b/>
          <w:lang w:val="pt-BR"/>
        </w:rPr>
        <w:t>“</w:t>
      </w:r>
      <w:r w:rsidRPr="007D619A">
        <w:rPr>
          <w:b/>
          <w:lang w:val="pt-BR"/>
        </w:rPr>
        <w:t>WUP CCA problem</w:t>
      </w:r>
      <w:r w:rsidR="00DE66C2">
        <w:rPr>
          <w:b/>
          <w:lang w:val="pt-BR"/>
        </w:rPr>
        <w:t>”,</w:t>
      </w:r>
      <w:r w:rsidRPr="007D619A">
        <w:rPr>
          <w:b/>
          <w:lang w:val="pt-BR"/>
        </w:rPr>
        <w:t xml:space="preserve"> Jinsoo Ahn (Yonsei Univ.)</w:t>
      </w:r>
      <w:r w:rsidR="007D619A">
        <w:rPr>
          <w:b/>
          <w:lang w:val="pt-BR"/>
        </w:rPr>
        <w:t xml:space="preserve"> </w:t>
      </w:r>
      <w:r w:rsidR="007D619A">
        <w:rPr>
          <w:lang w:val="pt-BR"/>
        </w:rPr>
        <w:t>The presentation is concerne</w:t>
      </w:r>
      <w:r w:rsidR="00835C5A">
        <w:rPr>
          <w:lang w:val="pt-BR"/>
        </w:rPr>
        <w:t>d with the situation that if the</w:t>
      </w:r>
      <w:r w:rsidR="007D619A">
        <w:rPr>
          <w:lang w:val="pt-BR"/>
        </w:rPr>
        <w:t xml:space="preserve"> L-preamble is not detected, other 802.11 STAs will use ED to sense the WUP, and the channel may then more likely be declared as idle.</w:t>
      </w:r>
      <w:r w:rsidR="00835C5A">
        <w:rPr>
          <w:lang w:val="pt-BR"/>
        </w:rPr>
        <w:t xml:space="preserve"> </w:t>
      </w:r>
    </w:p>
    <w:p w:rsidR="00835C5A" w:rsidRDefault="00835C5A" w:rsidP="009712F6"/>
    <w:p w:rsidR="00835C5A" w:rsidRDefault="00835C5A" w:rsidP="009712F6">
      <w:pPr>
        <w:rPr>
          <w:bCs/>
        </w:rPr>
      </w:pPr>
    </w:p>
    <w:p w:rsidR="00835C5A" w:rsidRPr="00835C5A" w:rsidRDefault="00835C5A" w:rsidP="009712F6">
      <w:pPr>
        <w:rPr>
          <w:bCs/>
        </w:rPr>
      </w:pPr>
      <w:r w:rsidRPr="00835C5A">
        <w:rPr>
          <w:b/>
        </w:rPr>
        <w:lastRenderedPageBreak/>
        <w:t>11-17/1348r0 “Higher data rates,”</w:t>
      </w:r>
      <w:r>
        <w:rPr>
          <w:b/>
        </w:rPr>
        <w:t xml:space="preserve"> </w:t>
      </w:r>
      <w:proofErr w:type="spellStart"/>
      <w:r>
        <w:rPr>
          <w:b/>
        </w:rPr>
        <w:t>Eunsung</w:t>
      </w:r>
      <w:proofErr w:type="spellEnd"/>
      <w:r>
        <w:rPr>
          <w:b/>
        </w:rPr>
        <w:t xml:space="preserve"> Park (LG Electronics):</w:t>
      </w:r>
      <w:r>
        <w:t xml:space="preserve">The presentation investigates the feasibility of using 500kb/s and 1 Mb/s </w:t>
      </w:r>
      <w:r w:rsidR="00CA2DA2">
        <w:t>data rate for the WUP.</w:t>
      </w:r>
    </w:p>
    <w:p w:rsidR="00835C5A" w:rsidRDefault="00835C5A" w:rsidP="009712F6"/>
    <w:p w:rsidR="00CA2DA2" w:rsidRDefault="00CA2DA2" w:rsidP="00CA2DA2">
      <w:r>
        <w:t>Q: Did you also consider preamble when calculating the overhead?</w:t>
      </w:r>
    </w:p>
    <w:p w:rsidR="00CA2DA2" w:rsidRDefault="00CA2DA2" w:rsidP="00CA2DA2">
      <w:r>
        <w:t xml:space="preserve">A: No, we did not. </w:t>
      </w:r>
    </w:p>
    <w:p w:rsidR="00CA2DA2" w:rsidRDefault="00CA2DA2" w:rsidP="00CA2DA2"/>
    <w:p w:rsidR="00CA2DA2" w:rsidRDefault="00CA2DA2" w:rsidP="00CA2DA2">
      <w:r>
        <w:t xml:space="preserve">Q: I believe you will transit these packet so seldom that it does not really make a difference. </w:t>
      </w:r>
    </w:p>
    <w:p w:rsidR="006F791C" w:rsidRDefault="006F791C" w:rsidP="009712F6"/>
    <w:p w:rsidR="006F791C" w:rsidRDefault="00CA2DA2" w:rsidP="009712F6">
      <w:r>
        <w:t>Q: I believe the majority of transmitted WUPs is WUR beacons, and these I believe will anyway be sent with lower data rates anyway. Therefore I don’t really see a big gain.</w:t>
      </w:r>
    </w:p>
    <w:p w:rsidR="00CA2DA2" w:rsidRDefault="00CA2DA2" w:rsidP="009712F6"/>
    <w:p w:rsidR="00CA2DA2" w:rsidRDefault="00CA2DA2" w:rsidP="009712F6">
      <w:r>
        <w:t xml:space="preserve">Q: I </w:t>
      </w:r>
      <w:r w:rsidR="00CA218A">
        <w:t>believe there are use cases for higher data rates.</w:t>
      </w:r>
    </w:p>
    <w:p w:rsidR="00CA218A" w:rsidRDefault="00CA218A" w:rsidP="009712F6"/>
    <w:p w:rsidR="00CA218A" w:rsidRDefault="00CA218A" w:rsidP="009712F6">
      <w:r>
        <w:t>Q: I believe we should consider these high data rates as optional.</w:t>
      </w:r>
    </w:p>
    <w:p w:rsidR="00CA218A" w:rsidRDefault="00CA218A" w:rsidP="009712F6"/>
    <w:p w:rsidR="00CA218A" w:rsidRPr="008202EB" w:rsidRDefault="008202EB" w:rsidP="009712F6">
      <w:pPr>
        <w:rPr>
          <w:b/>
        </w:rPr>
      </w:pPr>
      <w:r>
        <w:rPr>
          <w:b/>
        </w:rPr>
        <w:t>The s</w:t>
      </w:r>
      <w:r w:rsidR="00CA218A" w:rsidRPr="008202EB">
        <w:rPr>
          <w:b/>
        </w:rPr>
        <w:t xml:space="preserve">traw </w:t>
      </w:r>
      <w:r>
        <w:rPr>
          <w:b/>
        </w:rPr>
        <w:t>p</w:t>
      </w:r>
      <w:r w:rsidRPr="008202EB">
        <w:rPr>
          <w:b/>
        </w:rPr>
        <w:t>oll is</w:t>
      </w:r>
      <w:r w:rsidR="00CA218A" w:rsidRPr="008202EB">
        <w:rPr>
          <w:b/>
        </w:rPr>
        <w:t xml:space="preserve"> deferred</w:t>
      </w:r>
    </w:p>
    <w:p w:rsidR="00CA218A" w:rsidRDefault="00CA218A" w:rsidP="009712F6"/>
    <w:p w:rsidR="008202EB" w:rsidRPr="004413CF" w:rsidRDefault="008202EB" w:rsidP="008202EB">
      <w:pPr>
        <w:rPr>
          <w:b/>
        </w:rPr>
      </w:pPr>
      <w:proofErr w:type="spellStart"/>
      <w:r>
        <w:rPr>
          <w:b/>
        </w:rPr>
        <w:t>Minyoung</w:t>
      </w:r>
      <w:proofErr w:type="spellEnd"/>
      <w:r>
        <w:rPr>
          <w:b/>
        </w:rPr>
        <w:t xml:space="preserve"> declares the meeting to be in </w:t>
      </w:r>
      <w:r w:rsidRPr="004413CF">
        <w:rPr>
          <w:b/>
        </w:rPr>
        <w:t xml:space="preserve">recess at </w:t>
      </w:r>
      <w:r>
        <w:rPr>
          <w:b/>
        </w:rPr>
        <w:t>5.54</w:t>
      </w:r>
      <w:r w:rsidRPr="004413CF">
        <w:rPr>
          <w:b/>
        </w:rPr>
        <w:t xml:space="preserve"> pm.</w:t>
      </w:r>
    </w:p>
    <w:p w:rsidR="006F791C" w:rsidRDefault="006F791C" w:rsidP="009712F6"/>
    <w:p w:rsidR="006F791C" w:rsidRDefault="00D5011E" w:rsidP="009712F6">
      <w:r>
        <w:br w:type="page"/>
      </w:r>
    </w:p>
    <w:p w:rsidR="00D5011E" w:rsidRPr="007A7C2E" w:rsidRDefault="00D5011E" w:rsidP="00D5011E">
      <w:r>
        <w:rPr>
          <w:b/>
          <w:szCs w:val="22"/>
          <w:u w:val="single"/>
        </w:rPr>
        <w:lastRenderedPageBreak/>
        <w:t>Wednesday</w:t>
      </w:r>
      <w:r w:rsidRPr="007A7C2E">
        <w:rPr>
          <w:b/>
          <w:szCs w:val="22"/>
          <w:u w:val="single"/>
        </w:rPr>
        <w:t xml:space="preserve">, </w:t>
      </w:r>
      <w:r w:rsidR="00605D1B">
        <w:rPr>
          <w:b/>
          <w:szCs w:val="22"/>
          <w:u w:val="single"/>
        </w:rPr>
        <w:t>September 13, 2017, 8:00-10:00 a</w:t>
      </w:r>
      <w:r>
        <w:rPr>
          <w:b/>
          <w:szCs w:val="22"/>
          <w:u w:val="single"/>
        </w:rPr>
        <w:t>m</w:t>
      </w:r>
    </w:p>
    <w:p w:rsidR="00D5011E" w:rsidRDefault="00D5011E" w:rsidP="00D5011E">
      <w:pPr>
        <w:rPr>
          <w:b/>
        </w:rPr>
      </w:pPr>
    </w:p>
    <w:p w:rsidR="00D5011E" w:rsidRDefault="00D5011E" w:rsidP="00D5011E">
      <w:pPr>
        <w:rPr>
          <w:b/>
        </w:rPr>
      </w:pPr>
      <w:r>
        <w:rPr>
          <w:b/>
        </w:rPr>
        <w:t>Meeting Agenda:</w:t>
      </w:r>
    </w:p>
    <w:p w:rsidR="00D5011E" w:rsidRDefault="00A40511" w:rsidP="00D5011E">
      <w:pPr>
        <w:spacing w:before="60" w:after="60"/>
      </w:pPr>
      <w:r>
        <w:t>The</w:t>
      </w:r>
      <w:r w:rsidR="00D5011E">
        <w:t xml:space="preserve"> meeting agenda is shown below, and published in the agenda document: </w:t>
      </w:r>
    </w:p>
    <w:p w:rsidR="00D5011E" w:rsidRDefault="00A4243C" w:rsidP="00D5011E">
      <w:pPr>
        <w:rPr>
          <w:szCs w:val="22"/>
        </w:rPr>
      </w:pPr>
      <w:hyperlink r:id="rId17" w:history="1">
        <w:r w:rsidR="00DE66C2" w:rsidRPr="002D27A3">
          <w:rPr>
            <w:rStyle w:val="Hyperlink"/>
            <w:szCs w:val="22"/>
          </w:rPr>
          <w:t>https://mentor.ieee.org/802.11/dcn/17/11-17-1223-05-00ba-september-2017-tgba-agenda.pptx</w:t>
        </w:r>
      </w:hyperlink>
    </w:p>
    <w:p w:rsidR="00D5011E" w:rsidRDefault="00D5011E" w:rsidP="00D5011E">
      <w:pPr>
        <w:ind w:left="720"/>
        <w:rPr>
          <w:szCs w:val="22"/>
        </w:rPr>
      </w:pPr>
    </w:p>
    <w:p w:rsidR="00D5011E" w:rsidRPr="00D5011E" w:rsidRDefault="00D5011E" w:rsidP="00F77074">
      <w:pPr>
        <w:numPr>
          <w:ilvl w:val="0"/>
          <w:numId w:val="12"/>
        </w:numPr>
        <w:rPr>
          <w:szCs w:val="22"/>
        </w:rPr>
      </w:pPr>
      <w:r w:rsidRPr="00D5011E">
        <w:rPr>
          <w:szCs w:val="22"/>
        </w:rPr>
        <w:t>Call meeting to order</w:t>
      </w:r>
    </w:p>
    <w:p w:rsidR="00D5011E" w:rsidRPr="00D5011E" w:rsidRDefault="00D5011E" w:rsidP="00F77074">
      <w:pPr>
        <w:numPr>
          <w:ilvl w:val="0"/>
          <w:numId w:val="12"/>
        </w:numPr>
        <w:rPr>
          <w:szCs w:val="22"/>
        </w:rPr>
      </w:pPr>
      <w:r w:rsidRPr="00D5011E">
        <w:rPr>
          <w:szCs w:val="22"/>
        </w:rPr>
        <w:t>IEEE 802 and 802.11 IPR Policy and procedure</w:t>
      </w:r>
    </w:p>
    <w:p w:rsidR="00D5011E" w:rsidRPr="00D5011E" w:rsidRDefault="00D5011E" w:rsidP="00F77074">
      <w:pPr>
        <w:numPr>
          <w:ilvl w:val="0"/>
          <w:numId w:val="12"/>
        </w:numPr>
        <w:rPr>
          <w:szCs w:val="22"/>
        </w:rPr>
      </w:pPr>
      <w:r w:rsidRPr="00D5011E">
        <w:rPr>
          <w:szCs w:val="22"/>
        </w:rPr>
        <w:t>Presentations, Recess</w:t>
      </w:r>
    </w:p>
    <w:p w:rsidR="00D5011E" w:rsidRDefault="00D5011E" w:rsidP="00D5011E">
      <w:pPr>
        <w:rPr>
          <w:szCs w:val="22"/>
        </w:rPr>
      </w:pPr>
    </w:p>
    <w:p w:rsidR="00D5011E" w:rsidRDefault="00D5011E" w:rsidP="00D5011E">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8.00 am</w:t>
      </w:r>
      <w:r w:rsidRPr="00786242">
        <w:rPr>
          <w:b/>
          <w:color w:val="222222"/>
          <w:szCs w:val="24"/>
          <w:shd w:val="clear" w:color="auto" w:fill="FFFFFF"/>
        </w:rPr>
        <w:t>.</w:t>
      </w:r>
      <w:r>
        <w:rPr>
          <w:b/>
          <w:color w:val="222222"/>
          <w:szCs w:val="24"/>
          <w:shd w:val="clear" w:color="auto" w:fill="FFFFFF"/>
        </w:rPr>
        <w:t xml:space="preserve"> (</w:t>
      </w:r>
      <w:r w:rsidR="002755FA">
        <w:rPr>
          <w:color w:val="222222"/>
          <w:szCs w:val="24"/>
          <w:shd w:val="clear" w:color="auto" w:fill="FFFFFF"/>
        </w:rPr>
        <w:t>About 4</w:t>
      </w:r>
      <w:r>
        <w:rPr>
          <w:color w:val="222222"/>
          <w:szCs w:val="24"/>
          <w:shd w:val="clear" w:color="auto" w:fill="FFFFFF"/>
        </w:rPr>
        <w:t>0 persons in the room.)</w:t>
      </w:r>
    </w:p>
    <w:p w:rsidR="00D5011E" w:rsidRDefault="00D5011E" w:rsidP="00D5011E"/>
    <w:p w:rsidR="00D5011E" w:rsidRDefault="00D5011E" w:rsidP="00D5011E">
      <w:pPr>
        <w:rPr>
          <w:b/>
          <w:bCs/>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w:t>
      </w:r>
    </w:p>
    <w:p w:rsidR="00D5011E" w:rsidRDefault="00D5011E" w:rsidP="00D5011E">
      <w:pPr>
        <w:rPr>
          <w:b/>
          <w:bCs/>
        </w:rPr>
      </w:pPr>
    </w:p>
    <w:p w:rsidR="00D5011E" w:rsidRDefault="00D5011E" w:rsidP="00D5011E">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D5011E" w:rsidRPr="009F5698" w:rsidRDefault="00D5011E" w:rsidP="00D5011E">
      <w:pPr>
        <w:rPr>
          <w:bCs/>
        </w:rPr>
      </w:pPr>
    </w:p>
    <w:p w:rsidR="00D5011E" w:rsidRDefault="00D5011E" w:rsidP="00D5011E">
      <w:pPr>
        <w:rPr>
          <w:bCs/>
        </w:rPr>
      </w:pPr>
      <w:proofErr w:type="spellStart"/>
      <w:r>
        <w:rPr>
          <w:bCs/>
        </w:rPr>
        <w:t>Minyoung</w:t>
      </w:r>
      <w:proofErr w:type="spellEnd"/>
      <w:r>
        <w:rPr>
          <w:bCs/>
        </w:rPr>
        <w:t xml:space="preserve"> goes through the agenda and asks if there are any questions. No questions asked.</w:t>
      </w:r>
    </w:p>
    <w:p w:rsidR="00A053AB" w:rsidRDefault="00A053AB" w:rsidP="009712F6"/>
    <w:p w:rsidR="00D5011E" w:rsidRPr="00D5011E" w:rsidRDefault="00D5011E" w:rsidP="009712F6">
      <w:pPr>
        <w:rPr>
          <w:b/>
        </w:rPr>
      </w:pPr>
      <w:r w:rsidRPr="00D5011E">
        <w:rPr>
          <w:b/>
        </w:rPr>
        <w:t xml:space="preserve">Presentations: </w:t>
      </w:r>
    </w:p>
    <w:p w:rsidR="00D5011E" w:rsidRDefault="00D5011E" w:rsidP="009712F6"/>
    <w:p w:rsidR="00D5011E" w:rsidRPr="005A56AB" w:rsidRDefault="00D5011E" w:rsidP="009712F6">
      <w:r w:rsidRPr="00D5011E">
        <w:rPr>
          <w:b/>
        </w:rPr>
        <w:t xml:space="preserve">11-17/1384r0, </w:t>
      </w:r>
      <w:r>
        <w:rPr>
          <w:b/>
        </w:rPr>
        <w:t>“</w:t>
      </w:r>
      <w:r w:rsidRPr="00D5011E">
        <w:rPr>
          <w:b/>
        </w:rPr>
        <w:t>WUR Synchronization</w:t>
      </w:r>
      <w:r>
        <w:rPr>
          <w:b/>
        </w:rPr>
        <w:t>”</w:t>
      </w:r>
      <w:r w:rsidRPr="00D5011E">
        <w:rPr>
          <w:b/>
        </w:rPr>
        <w:t xml:space="preserve">, </w:t>
      </w:r>
      <w:proofErr w:type="spellStart"/>
      <w:r w:rsidRPr="00D5011E">
        <w:rPr>
          <w:b/>
        </w:rPr>
        <w:t>Yongh</w:t>
      </w:r>
      <w:r>
        <w:rPr>
          <w:b/>
        </w:rPr>
        <w:t>o</w:t>
      </w:r>
      <w:proofErr w:type="spellEnd"/>
      <w:r>
        <w:rPr>
          <w:b/>
        </w:rPr>
        <w:t xml:space="preserve"> </w:t>
      </w:r>
      <w:proofErr w:type="spellStart"/>
      <w:r>
        <w:rPr>
          <w:b/>
        </w:rPr>
        <w:t>Seok</w:t>
      </w:r>
      <w:proofErr w:type="spellEnd"/>
      <w:r w:rsidR="008202EB">
        <w:rPr>
          <w:b/>
        </w:rPr>
        <w:t xml:space="preserve"> </w:t>
      </w:r>
      <w:r>
        <w:rPr>
          <w:b/>
        </w:rPr>
        <w:t>(</w:t>
      </w:r>
      <w:proofErr w:type="spellStart"/>
      <w:r>
        <w:rPr>
          <w:b/>
        </w:rPr>
        <w:t>MediaTek</w:t>
      </w:r>
      <w:proofErr w:type="spellEnd"/>
      <w:r>
        <w:rPr>
          <w:b/>
        </w:rPr>
        <w:t>):</w:t>
      </w:r>
      <w:r w:rsidR="005A56AB">
        <w:rPr>
          <w:b/>
        </w:rPr>
        <w:t xml:space="preserve"> </w:t>
      </w:r>
      <w:r w:rsidR="005A56AB">
        <w:t>The submission is concerned with synchronization using the partial timestamp field in the beacon.</w:t>
      </w:r>
    </w:p>
    <w:p w:rsidR="000811B0" w:rsidRDefault="000811B0" w:rsidP="009712F6">
      <w:pPr>
        <w:rPr>
          <w:b/>
        </w:rPr>
      </w:pPr>
    </w:p>
    <w:p w:rsidR="000811B0" w:rsidRPr="000811B0" w:rsidRDefault="000811B0" w:rsidP="009712F6">
      <w:r>
        <w:rPr>
          <w:b/>
        </w:rPr>
        <w:t xml:space="preserve">Q: </w:t>
      </w:r>
      <w:r>
        <w:t xml:space="preserve">You recommend that the WUR beacon is sent every second, but earlier we have discussed 10s in order to </w:t>
      </w:r>
      <w:r w:rsidR="002D4ADB">
        <w:t>reduce channel occupancy. Maybe we can discuss this a bit more.</w:t>
      </w:r>
      <w:r>
        <w:t xml:space="preserve"> </w:t>
      </w:r>
    </w:p>
    <w:p w:rsidR="00D5011E" w:rsidRDefault="00D5011E" w:rsidP="009712F6"/>
    <w:p w:rsidR="00D5011E" w:rsidRPr="005A56AB" w:rsidRDefault="005A56AB" w:rsidP="009712F6">
      <w:pPr>
        <w:rPr>
          <w:b/>
        </w:rPr>
      </w:pPr>
      <w:r w:rsidRPr="005A56AB">
        <w:rPr>
          <w:b/>
          <w:bCs/>
        </w:rPr>
        <w:t>The s</w:t>
      </w:r>
      <w:r w:rsidR="002D4ADB" w:rsidRPr="005A56AB">
        <w:rPr>
          <w:b/>
          <w:bCs/>
        </w:rPr>
        <w:t>traw</w:t>
      </w:r>
      <w:r w:rsidRPr="005A56AB">
        <w:rPr>
          <w:b/>
          <w:bCs/>
        </w:rPr>
        <w:t xml:space="preserve"> </w:t>
      </w:r>
      <w:r w:rsidR="002D4ADB" w:rsidRPr="005A56AB">
        <w:rPr>
          <w:b/>
          <w:bCs/>
        </w:rPr>
        <w:t xml:space="preserve">poll </w:t>
      </w:r>
      <w:r w:rsidRPr="005A56AB">
        <w:rPr>
          <w:b/>
          <w:bCs/>
        </w:rPr>
        <w:t xml:space="preserve">is </w:t>
      </w:r>
      <w:r w:rsidR="002D4ADB" w:rsidRPr="005A56AB">
        <w:rPr>
          <w:b/>
          <w:bCs/>
        </w:rPr>
        <w:t>deferred</w:t>
      </w:r>
      <w:r w:rsidRPr="005A56AB">
        <w:rPr>
          <w:b/>
          <w:bCs/>
        </w:rPr>
        <w:t>.</w:t>
      </w:r>
    </w:p>
    <w:p w:rsidR="00D5011E" w:rsidRDefault="00D5011E" w:rsidP="009712F6"/>
    <w:p w:rsidR="00D5011E" w:rsidRDefault="00D5011E" w:rsidP="009712F6"/>
    <w:p w:rsidR="005A56AB" w:rsidRPr="002D4ADB" w:rsidRDefault="005A56AB" w:rsidP="005A56AB">
      <w:pPr>
        <w:rPr>
          <w:b/>
        </w:rPr>
      </w:pPr>
      <w:r w:rsidRPr="005A56AB">
        <w:rPr>
          <w:b/>
        </w:rPr>
        <w:t>11-17/1004r2, “</w:t>
      </w:r>
      <w:r w:rsidRPr="005A56AB">
        <w:rPr>
          <w:b/>
          <w:bCs/>
        </w:rPr>
        <w:t>Considerations on WUR frame format</w:t>
      </w:r>
      <w:r>
        <w:rPr>
          <w:b/>
          <w:bCs/>
        </w:rPr>
        <w:t xml:space="preserve">”. Alfred </w:t>
      </w:r>
      <w:proofErr w:type="spellStart"/>
      <w:r>
        <w:rPr>
          <w:b/>
          <w:bCs/>
        </w:rPr>
        <w:t>Asterjadhi</w:t>
      </w:r>
      <w:proofErr w:type="spellEnd"/>
      <w:r>
        <w:rPr>
          <w:b/>
          <w:bCs/>
        </w:rPr>
        <w:t xml:space="preserve"> (Qualcomm):</w:t>
      </w:r>
    </w:p>
    <w:p w:rsidR="002D4ADB" w:rsidRPr="005A56AB" w:rsidRDefault="005A56AB" w:rsidP="009712F6">
      <w:r w:rsidRPr="005A56AB">
        <w:t>This is a continuation of the presentation, now running the straw polls.</w:t>
      </w:r>
    </w:p>
    <w:p w:rsidR="005A56AB" w:rsidRDefault="005A56AB" w:rsidP="009712F6"/>
    <w:p w:rsidR="005A56AB" w:rsidRDefault="005A56AB" w:rsidP="009712F6">
      <w:pPr>
        <w:rPr>
          <w:b/>
        </w:rPr>
      </w:pPr>
      <w:r w:rsidRPr="005A56AB">
        <w:rPr>
          <w:b/>
        </w:rPr>
        <w:t>Straw Poll 1:</w:t>
      </w:r>
    </w:p>
    <w:p w:rsidR="005A56AB" w:rsidRPr="005A56AB" w:rsidRDefault="005A56AB" w:rsidP="009712F6">
      <w:pPr>
        <w:rPr>
          <w:b/>
        </w:rPr>
      </w:pPr>
    </w:p>
    <w:p w:rsidR="003A204B" w:rsidRPr="002D4ADB" w:rsidRDefault="004F51FE" w:rsidP="00F77074">
      <w:pPr>
        <w:numPr>
          <w:ilvl w:val="0"/>
          <w:numId w:val="14"/>
        </w:numPr>
      </w:pPr>
      <w:r w:rsidRPr="002D4ADB">
        <w:rPr>
          <w:b/>
          <w:bCs/>
        </w:rPr>
        <w:t>Do you agr</w:t>
      </w:r>
      <w:r w:rsidR="005A56AB">
        <w:rPr>
          <w:b/>
          <w:bCs/>
        </w:rPr>
        <w:t>ee with the following MAC frame</w:t>
      </w:r>
      <w:r w:rsidRPr="002D4ADB">
        <w:rPr>
          <w:b/>
          <w:bCs/>
        </w:rPr>
        <w:t>:</w:t>
      </w:r>
    </w:p>
    <w:p w:rsidR="003A204B" w:rsidRDefault="004F51FE" w:rsidP="00F77074">
      <w:pPr>
        <w:numPr>
          <w:ilvl w:val="1"/>
          <w:numId w:val="14"/>
        </w:numPr>
      </w:pPr>
      <w:r w:rsidRPr="002D4ADB">
        <w:t>The length of the MAC header is fixed</w:t>
      </w:r>
    </w:p>
    <w:p w:rsidR="002D4ADB" w:rsidRDefault="002D4ADB" w:rsidP="002D4ADB"/>
    <w:p w:rsidR="002D4ADB" w:rsidRPr="002D4ADB" w:rsidRDefault="002C7543" w:rsidP="002D4ADB">
      <w:r>
        <w:rPr>
          <w:noProof/>
        </w:rPr>
        <w:drawing>
          <wp:anchor distT="0" distB="0" distL="114300" distR="114300" simplePos="0" relativeHeight="251659776" behindDoc="0" locked="0" layoutInCell="1" allowOverlap="1" wp14:anchorId="37C333F8" wp14:editId="4875A0DB">
            <wp:simplePos x="0" y="0"/>
            <wp:positionH relativeFrom="column">
              <wp:posOffset>1066800</wp:posOffset>
            </wp:positionH>
            <wp:positionV relativeFrom="paragraph">
              <wp:posOffset>0</wp:posOffset>
            </wp:positionV>
            <wp:extent cx="2558863" cy="304564"/>
            <wp:effectExtent l="0" t="0" r="0" b="635"/>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8"/>
                    <a:stretch>
                      <a:fillRect/>
                    </a:stretch>
                  </pic:blipFill>
                  <pic:spPr>
                    <a:xfrm>
                      <a:off x="0" y="0"/>
                      <a:ext cx="2558863" cy="304564"/>
                    </a:xfrm>
                    <a:prstGeom prst="rect">
                      <a:avLst/>
                    </a:prstGeom>
                  </pic:spPr>
                </pic:pic>
              </a:graphicData>
            </a:graphic>
          </wp:anchor>
        </w:drawing>
      </w:r>
      <w:r>
        <w:rPr>
          <w:noProof/>
        </w:rPr>
        <mc:AlternateContent>
          <mc:Choice Requires="wps">
            <w:drawing>
              <wp:anchor distT="0" distB="0" distL="114300" distR="114300" simplePos="0" relativeHeight="251660800" behindDoc="0" locked="0" layoutInCell="1" allowOverlap="1" wp14:anchorId="3B227990" wp14:editId="63A8C840">
                <wp:simplePos x="0" y="0"/>
                <wp:positionH relativeFrom="column">
                  <wp:posOffset>2021840</wp:posOffset>
                </wp:positionH>
                <wp:positionV relativeFrom="paragraph">
                  <wp:posOffset>303530</wp:posOffset>
                </wp:positionV>
                <wp:extent cx="688171" cy="213962"/>
                <wp:effectExtent l="0" t="0" r="74295" b="72390"/>
                <wp:wrapNone/>
                <wp:docPr id="8" name="Straight Arrow Connector 7"/>
                <wp:cNvGraphicFramePr/>
                <a:graphic xmlns:a="http://schemas.openxmlformats.org/drawingml/2006/main">
                  <a:graphicData uri="http://schemas.microsoft.com/office/word/2010/wordprocessingShape">
                    <wps:wsp>
                      <wps:cNvCnPr/>
                      <wps:spPr bwMode="auto">
                        <a:xfrm>
                          <a:off x="0" y="0"/>
                          <a:ext cx="688171" cy="213962"/>
                        </a:xfrm>
                        <a:prstGeom prst="straightConnector1">
                          <a:avLst/>
                        </a:prstGeom>
                        <a:solidFill>
                          <a:srgbClr val="00B8FF"/>
                        </a:solidFill>
                        <a:ln w="9525" cap="flat" cmpd="sng" algn="ctr">
                          <a:solidFill>
                            <a:schemeClr val="tx1"/>
                          </a:solidFill>
                          <a:prstDash val="solid"/>
                          <a:round/>
                          <a:headEnd type="none" w="med" len="med"/>
                          <a:tailEnd type="triangle"/>
                        </a:ln>
                        <a:effectLst/>
                      </wps:spPr>
                      <wps:bodyPr/>
                    </wps:wsp>
                  </a:graphicData>
                </a:graphic>
              </wp:anchor>
            </w:drawing>
          </mc:Choice>
          <mc:Fallback>
            <w:pict>
              <v:shapetype w14:anchorId="7177767A" id="_x0000_t32" coordsize="21600,21600" o:spt="32" o:oned="t" path="m,l21600,21600e" filled="f">
                <v:path arrowok="t" fillok="f" o:connecttype="none"/>
                <o:lock v:ext="edit" shapetype="t"/>
              </v:shapetype>
              <v:shape id="Straight Arrow Connector 7" o:spid="_x0000_s1026" type="#_x0000_t32" style="position:absolute;margin-left:159.2pt;margin-top:23.9pt;width:54.2pt;height:16.8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" filled="t" fillcolor="#00b8ff" strokecolor="black [3213]">
                <v:stroke endarrow="block"/>
              </v:shape>
            </w:pict>
          </mc:Fallback>
        </mc:AlternateContent>
      </w:r>
      <w:r>
        <w:rPr>
          <w:noProof/>
        </w:rPr>
        <mc:AlternateContent>
          <mc:Choice Requires="wps">
            <w:drawing>
              <wp:anchor distT="0" distB="0" distL="114300" distR="114300" simplePos="0" relativeHeight="251661824" behindDoc="0" locked="0" layoutInCell="1" allowOverlap="1" wp14:anchorId="75D1409B" wp14:editId="5D171F28">
                <wp:simplePos x="0" y="0"/>
                <wp:positionH relativeFrom="column">
                  <wp:posOffset>437515</wp:posOffset>
                </wp:positionH>
                <wp:positionV relativeFrom="paragraph">
                  <wp:posOffset>296545</wp:posOffset>
                </wp:positionV>
                <wp:extent cx="644286" cy="237726"/>
                <wp:effectExtent l="38100" t="0" r="22860" b="67310"/>
                <wp:wrapNone/>
                <wp:docPr id="9" name="Straight Arrow Connector 8"/>
                <wp:cNvGraphicFramePr/>
                <a:graphic xmlns:a="http://schemas.openxmlformats.org/drawingml/2006/main">
                  <a:graphicData uri="http://schemas.microsoft.com/office/word/2010/wordprocessingShape">
                    <wps:wsp>
                      <wps:cNvCnPr/>
                      <wps:spPr bwMode="auto">
                        <a:xfrm flipH="1">
                          <a:off x="0" y="0"/>
                          <a:ext cx="644286" cy="237726"/>
                        </a:xfrm>
                        <a:prstGeom prst="straightConnector1">
                          <a:avLst/>
                        </a:prstGeom>
                        <a:solidFill>
                          <a:srgbClr val="00B8FF"/>
                        </a:solidFill>
                        <a:ln w="9525" cap="flat" cmpd="sng" algn="ctr">
                          <a:solidFill>
                            <a:schemeClr val="tx1"/>
                          </a:solidFill>
                          <a:prstDash val="solid"/>
                          <a:round/>
                          <a:headEnd type="none" w="med" len="med"/>
                          <a:tailEnd type="triangle"/>
                        </a:ln>
                        <a:effectLst/>
                      </wps:spPr>
                      <wps:bodyPr/>
                    </wps:wsp>
                  </a:graphicData>
                </a:graphic>
              </wp:anchor>
            </w:drawing>
          </mc:Choice>
          <mc:Fallback>
            <w:pict>
              <v:shape w14:anchorId="52FAE317" id="Straight Arrow Connector 8" o:spid="_x0000_s1026" type="#_x0000_t32" style="position:absolute;margin-left:34.45pt;margin-top:23.35pt;width:50.75pt;height:18.7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" filled="t" fillcolor="#00b8ff" strokecolor="black [3213]">
                <v:stroke endarrow="block"/>
              </v:shape>
            </w:pict>
          </mc:Fallback>
        </mc:AlternateContent>
      </w:r>
      <w:r>
        <w:rPr>
          <w:noProof/>
        </w:rPr>
        <w:drawing>
          <wp:anchor distT="0" distB="0" distL="114300" distR="114300" simplePos="0" relativeHeight="251662848" behindDoc="0" locked="0" layoutInCell="1" allowOverlap="1" wp14:anchorId="017DBB2A" wp14:editId="4F81FA8C">
            <wp:simplePos x="0" y="0"/>
            <wp:positionH relativeFrom="column">
              <wp:posOffset>0</wp:posOffset>
            </wp:positionH>
            <wp:positionV relativeFrom="paragraph">
              <wp:posOffset>509905</wp:posOffset>
            </wp:positionV>
            <wp:extent cx="2710023" cy="708798"/>
            <wp:effectExtent l="0" t="0" r="0" b="0"/>
            <wp:wrapNone/>
            <wp:docPr id="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9"/>
                    <a:stretch>
                      <a:fillRect/>
                    </a:stretch>
                  </pic:blipFill>
                  <pic:spPr>
                    <a:xfrm>
                      <a:off x="0" y="0"/>
                      <a:ext cx="2710023" cy="708798"/>
                    </a:xfrm>
                    <a:prstGeom prst="rect">
                      <a:avLst/>
                    </a:prstGeom>
                  </pic:spPr>
                </pic:pic>
              </a:graphicData>
            </a:graphic>
          </wp:anchor>
        </w:drawing>
      </w:r>
      <w:bookmarkStart w:id="1" w:name="_Hlk493581706"/>
    </w:p>
    <w:p w:rsidR="002D4ADB" w:rsidRDefault="002D4ADB" w:rsidP="009712F6"/>
    <w:p w:rsidR="002755FA" w:rsidRDefault="002755FA" w:rsidP="009712F6"/>
    <w:p w:rsidR="002755FA" w:rsidRDefault="002755FA" w:rsidP="009712F6"/>
    <w:p w:rsidR="002755FA" w:rsidRDefault="002755FA" w:rsidP="009712F6"/>
    <w:p w:rsidR="002755FA" w:rsidRDefault="002755FA" w:rsidP="009712F6"/>
    <w:p w:rsidR="002755FA" w:rsidRDefault="002755FA" w:rsidP="009712F6"/>
    <w:bookmarkEnd w:id="1"/>
    <w:p w:rsidR="00835046" w:rsidRDefault="00835046" w:rsidP="009712F6">
      <w:pPr>
        <w:rPr>
          <w:b/>
        </w:rPr>
      </w:pPr>
    </w:p>
    <w:p w:rsidR="00DE66C2" w:rsidRPr="00835046" w:rsidRDefault="00DE66C2" w:rsidP="00F77074">
      <w:pPr>
        <w:numPr>
          <w:ilvl w:val="1"/>
          <w:numId w:val="41"/>
        </w:numPr>
      </w:pPr>
      <w:r w:rsidRPr="00835046">
        <w:t>Whether the Address field contains more than one identifier is open for discussion</w:t>
      </w:r>
    </w:p>
    <w:p w:rsidR="00835046" w:rsidRDefault="00835046" w:rsidP="009712F6">
      <w:pPr>
        <w:rPr>
          <w:b/>
        </w:rPr>
      </w:pPr>
    </w:p>
    <w:p w:rsidR="002D4ADB" w:rsidRDefault="002D4ADB" w:rsidP="009712F6">
      <w:r w:rsidRPr="005A56AB">
        <w:rPr>
          <w:b/>
        </w:rPr>
        <w:t>Y/N/A:</w:t>
      </w:r>
      <w:r>
        <w:t xml:space="preserve"> </w:t>
      </w:r>
      <w:r w:rsidR="002C7543">
        <w:t>18/2/10</w:t>
      </w:r>
    </w:p>
    <w:p w:rsidR="00D5011E" w:rsidRDefault="00DE66C2" w:rsidP="009712F6">
      <w:r>
        <w:br w:type="page"/>
      </w:r>
    </w:p>
    <w:p w:rsidR="00D5011E" w:rsidRDefault="002C7543" w:rsidP="009712F6">
      <w:pPr>
        <w:rPr>
          <w:b/>
        </w:rPr>
      </w:pPr>
      <w:r w:rsidRPr="00BE3237">
        <w:rPr>
          <w:b/>
        </w:rPr>
        <w:lastRenderedPageBreak/>
        <w:t>S</w:t>
      </w:r>
      <w:r w:rsidR="00BE3237" w:rsidRPr="00BE3237">
        <w:rPr>
          <w:b/>
        </w:rPr>
        <w:t xml:space="preserve">traw Poll </w:t>
      </w:r>
      <w:r w:rsidRPr="00BE3237">
        <w:rPr>
          <w:b/>
        </w:rPr>
        <w:t xml:space="preserve">2: </w:t>
      </w:r>
    </w:p>
    <w:p w:rsidR="00BE3237" w:rsidRDefault="00BE3237" w:rsidP="009712F6">
      <w:pPr>
        <w:rPr>
          <w:b/>
        </w:rPr>
      </w:pPr>
    </w:p>
    <w:p w:rsidR="00DE66C2" w:rsidRPr="00BE3237" w:rsidRDefault="00DE66C2" w:rsidP="00BE3237">
      <w:pPr>
        <w:ind w:left="360"/>
      </w:pPr>
      <w:r w:rsidRPr="00BE3237">
        <w:rPr>
          <w:bCs/>
        </w:rPr>
        <w:t>Do you agree to have a Type subfield that identifies the WUR frame type?</w:t>
      </w:r>
    </w:p>
    <w:p w:rsidR="00DE66C2" w:rsidRPr="00BE3237" w:rsidRDefault="00DE66C2" w:rsidP="00F77074">
      <w:pPr>
        <w:numPr>
          <w:ilvl w:val="1"/>
          <w:numId w:val="34"/>
        </w:numPr>
      </w:pPr>
      <w:r w:rsidRPr="00BE3237">
        <w:t>The Type subfield is contained in the Frame Control field of the MAC header</w:t>
      </w:r>
    </w:p>
    <w:p w:rsidR="00DE66C2" w:rsidRPr="00BE3237" w:rsidRDefault="00DE66C2" w:rsidP="00F77074">
      <w:pPr>
        <w:numPr>
          <w:ilvl w:val="1"/>
          <w:numId w:val="34"/>
        </w:numPr>
      </w:pPr>
      <w:r w:rsidRPr="00BE3237">
        <w:t>One Type subfield value assigned to WUR Beacon and one to Wake Up frame</w:t>
      </w:r>
    </w:p>
    <w:p w:rsidR="002C7543" w:rsidRDefault="002C7543" w:rsidP="009712F6"/>
    <w:p w:rsidR="002C7543" w:rsidRDefault="002C7543" w:rsidP="009712F6">
      <w:r w:rsidRPr="00BE3237">
        <w:rPr>
          <w:b/>
        </w:rPr>
        <w:t>Y/N/A:</w:t>
      </w:r>
      <w:r w:rsidR="00BE3237">
        <w:rPr>
          <w:b/>
        </w:rPr>
        <w:t xml:space="preserve"> </w:t>
      </w:r>
      <w:r>
        <w:t>9/0/14</w:t>
      </w:r>
    </w:p>
    <w:p w:rsidR="002C7543" w:rsidRDefault="002C7543" w:rsidP="009712F6"/>
    <w:p w:rsidR="002C7543" w:rsidRDefault="002C7543" w:rsidP="009712F6"/>
    <w:p w:rsidR="002C7543" w:rsidRDefault="002C7543" w:rsidP="009712F6">
      <w:pPr>
        <w:rPr>
          <w:b/>
        </w:rPr>
      </w:pPr>
      <w:r w:rsidRPr="00BE3237">
        <w:rPr>
          <w:b/>
        </w:rPr>
        <w:t>S</w:t>
      </w:r>
      <w:r w:rsidR="00BE3237" w:rsidRPr="00BE3237">
        <w:rPr>
          <w:b/>
        </w:rPr>
        <w:t xml:space="preserve">traw Poll </w:t>
      </w:r>
      <w:r w:rsidRPr="00BE3237">
        <w:rPr>
          <w:b/>
        </w:rPr>
        <w:t>3</w:t>
      </w:r>
      <w:r w:rsidR="004F2E75" w:rsidRPr="00BE3237">
        <w:rPr>
          <w:b/>
        </w:rPr>
        <w:t>a</w:t>
      </w:r>
      <w:r w:rsidRPr="00BE3237">
        <w:rPr>
          <w:b/>
        </w:rPr>
        <w:t>:</w:t>
      </w:r>
      <w:r w:rsidR="004F2E75" w:rsidRPr="00BE3237">
        <w:rPr>
          <w:b/>
        </w:rPr>
        <w:t xml:space="preserve"> </w:t>
      </w:r>
      <w:r w:rsidRPr="00BE3237">
        <w:rPr>
          <w:b/>
        </w:rPr>
        <w:t xml:space="preserve"> </w:t>
      </w:r>
    </w:p>
    <w:p w:rsidR="00BE3237" w:rsidRDefault="00BE3237" w:rsidP="009712F6">
      <w:pPr>
        <w:rPr>
          <w:b/>
        </w:rPr>
      </w:pPr>
    </w:p>
    <w:p w:rsidR="00BE3237" w:rsidRPr="00BE3237" w:rsidRDefault="00BE3237" w:rsidP="00BE3237">
      <w:pPr>
        <w:ind w:firstLine="720"/>
      </w:pPr>
      <w:r w:rsidRPr="00BE3237">
        <w:rPr>
          <w:bCs/>
        </w:rPr>
        <w:t>Do you agree to have in the Address field an identifier that:</w:t>
      </w:r>
    </w:p>
    <w:p w:rsidR="00DE66C2" w:rsidRPr="00BE3237" w:rsidRDefault="00DE66C2" w:rsidP="00F77074">
      <w:pPr>
        <w:numPr>
          <w:ilvl w:val="1"/>
          <w:numId w:val="35"/>
        </w:numPr>
      </w:pPr>
      <w:r w:rsidRPr="00BE3237">
        <w:t>Is the identifier of the transmitter when the frame is WUR Beacon</w:t>
      </w:r>
    </w:p>
    <w:p w:rsidR="00BE3237" w:rsidRPr="00BE3237" w:rsidRDefault="00BE3237" w:rsidP="009712F6">
      <w:pPr>
        <w:rPr>
          <w:b/>
        </w:rPr>
      </w:pPr>
    </w:p>
    <w:p w:rsidR="002C7543" w:rsidRDefault="002C7543" w:rsidP="009712F6"/>
    <w:p w:rsidR="002C7543" w:rsidRDefault="002C7543" w:rsidP="009712F6">
      <w:r w:rsidRPr="00BE3237">
        <w:rPr>
          <w:b/>
        </w:rPr>
        <w:t>Y/N/A:</w:t>
      </w:r>
      <w:r>
        <w:t xml:space="preserve"> </w:t>
      </w:r>
      <w:r w:rsidR="005439DB">
        <w:t>18/1/7</w:t>
      </w:r>
    </w:p>
    <w:p w:rsidR="00D5011E" w:rsidRDefault="00D5011E" w:rsidP="009712F6"/>
    <w:p w:rsidR="00D5011E" w:rsidRDefault="00D5011E" w:rsidP="009712F6"/>
    <w:p w:rsidR="00D5011E" w:rsidRDefault="00BE3237" w:rsidP="009712F6">
      <w:pPr>
        <w:rPr>
          <w:b/>
        </w:rPr>
      </w:pPr>
      <w:r w:rsidRPr="00BE3237">
        <w:rPr>
          <w:b/>
        </w:rPr>
        <w:t>Straw Poll 3b</w:t>
      </w:r>
      <w:r w:rsidR="004F2E75" w:rsidRPr="00BE3237">
        <w:rPr>
          <w:b/>
        </w:rPr>
        <w:t>:</w:t>
      </w:r>
    </w:p>
    <w:p w:rsidR="00BE3237" w:rsidRDefault="00BE3237" w:rsidP="009712F6">
      <w:pPr>
        <w:rPr>
          <w:b/>
        </w:rPr>
      </w:pPr>
    </w:p>
    <w:p w:rsidR="00BE3237" w:rsidRPr="00BE3237" w:rsidRDefault="00BE3237" w:rsidP="00BE3237">
      <w:pPr>
        <w:ind w:firstLine="720"/>
      </w:pPr>
      <w:r w:rsidRPr="00BE3237">
        <w:rPr>
          <w:bCs/>
        </w:rPr>
        <w:t>Do you agree to have in the Address field an identifier that:</w:t>
      </w:r>
    </w:p>
    <w:p w:rsidR="00DE66C2" w:rsidRPr="00BE3237" w:rsidRDefault="00DE66C2" w:rsidP="00F77074">
      <w:pPr>
        <w:numPr>
          <w:ilvl w:val="1"/>
          <w:numId w:val="36"/>
        </w:numPr>
      </w:pPr>
      <w:r w:rsidRPr="00BE3237">
        <w:t>Is the identifier of the receiver when the frame is unicast Wake Up</w:t>
      </w:r>
    </w:p>
    <w:p w:rsidR="00DE66C2" w:rsidRPr="00BE3237" w:rsidRDefault="00DE66C2" w:rsidP="00F77074">
      <w:pPr>
        <w:numPr>
          <w:ilvl w:val="2"/>
          <w:numId w:val="36"/>
        </w:numPr>
      </w:pPr>
      <w:r w:rsidRPr="00BE3237">
        <w:t>Presence of an additional addressing identifier is open for discussion</w:t>
      </w:r>
    </w:p>
    <w:p w:rsidR="00BE3237" w:rsidRPr="00BE3237" w:rsidRDefault="00BE3237" w:rsidP="009712F6">
      <w:pPr>
        <w:rPr>
          <w:b/>
        </w:rPr>
      </w:pPr>
    </w:p>
    <w:p w:rsidR="005439DB" w:rsidRDefault="005439DB" w:rsidP="009712F6"/>
    <w:p w:rsidR="005439DB" w:rsidRDefault="005439DB" w:rsidP="009712F6">
      <w:r w:rsidRPr="00BE3237">
        <w:rPr>
          <w:b/>
        </w:rPr>
        <w:t>Y/N/A:</w:t>
      </w:r>
      <w:r>
        <w:t xml:space="preserve"> 10/8/8</w:t>
      </w:r>
    </w:p>
    <w:p w:rsidR="006F7ACA" w:rsidRDefault="006F7ACA" w:rsidP="009712F6"/>
    <w:p w:rsidR="006F7ACA" w:rsidRDefault="00BE3237" w:rsidP="009712F6">
      <w:pPr>
        <w:rPr>
          <w:b/>
        </w:rPr>
      </w:pPr>
      <w:r w:rsidRPr="00BE3237">
        <w:rPr>
          <w:b/>
        </w:rPr>
        <w:t>Straw Poll 4</w:t>
      </w:r>
      <w:r w:rsidR="006F7ACA" w:rsidRPr="00BE3237">
        <w:rPr>
          <w:b/>
        </w:rPr>
        <w:t xml:space="preserve">: </w:t>
      </w:r>
    </w:p>
    <w:p w:rsidR="00BE3237" w:rsidRDefault="00BE3237" w:rsidP="009712F6">
      <w:pPr>
        <w:rPr>
          <w:b/>
        </w:rPr>
      </w:pPr>
    </w:p>
    <w:p w:rsidR="00DE66C2" w:rsidRPr="00BE3237" w:rsidRDefault="00DE66C2" w:rsidP="00F77074">
      <w:pPr>
        <w:numPr>
          <w:ilvl w:val="0"/>
          <w:numId w:val="37"/>
        </w:numPr>
      </w:pPr>
      <w:r w:rsidRPr="00BE3237">
        <w:rPr>
          <w:bCs/>
        </w:rPr>
        <w:t>Do you agree to have a Type Dependent (TD) Control field in the MAC header that contains type dependent control information?</w:t>
      </w:r>
    </w:p>
    <w:p w:rsidR="00DE66C2" w:rsidRPr="00BE3237" w:rsidRDefault="00DE66C2" w:rsidP="00F77074">
      <w:pPr>
        <w:numPr>
          <w:ilvl w:val="1"/>
          <w:numId w:val="37"/>
        </w:numPr>
      </w:pPr>
      <w:r w:rsidRPr="00BE3237">
        <w:t>The TD Control field of a WUR Beacon contains the partial TSF</w:t>
      </w:r>
    </w:p>
    <w:p w:rsidR="00BE3237" w:rsidRPr="00BE3237" w:rsidRDefault="00BE3237" w:rsidP="009712F6">
      <w:pPr>
        <w:rPr>
          <w:b/>
        </w:rPr>
      </w:pPr>
    </w:p>
    <w:p w:rsidR="006F7ACA" w:rsidRDefault="006F7ACA" w:rsidP="009712F6"/>
    <w:p w:rsidR="006F7ACA" w:rsidRDefault="006F7ACA" w:rsidP="009712F6">
      <w:r w:rsidRPr="00BE3237">
        <w:rPr>
          <w:b/>
        </w:rPr>
        <w:t>Y/N/A:</w:t>
      </w:r>
      <w:r>
        <w:t xml:space="preserve"> 10/0/10</w:t>
      </w:r>
    </w:p>
    <w:p w:rsidR="00453ED4" w:rsidRDefault="00453ED4" w:rsidP="009712F6"/>
    <w:p w:rsidR="00453ED4" w:rsidRDefault="006E5E68" w:rsidP="009712F6">
      <w:pPr>
        <w:rPr>
          <w:b/>
        </w:rPr>
      </w:pPr>
      <w:r w:rsidRPr="006E5E68">
        <w:rPr>
          <w:b/>
        </w:rPr>
        <w:t>Straw Poll 5a:</w:t>
      </w:r>
    </w:p>
    <w:p w:rsidR="006E5E68" w:rsidRPr="006E5E68" w:rsidRDefault="006E5E68" w:rsidP="009712F6">
      <w:pPr>
        <w:rPr>
          <w:b/>
        </w:rPr>
      </w:pPr>
    </w:p>
    <w:p w:rsidR="00DE66C2" w:rsidRPr="006E5E68" w:rsidRDefault="00DE66C2" w:rsidP="00F77074">
      <w:pPr>
        <w:numPr>
          <w:ilvl w:val="0"/>
          <w:numId w:val="38"/>
        </w:numPr>
      </w:pPr>
      <w:r w:rsidRPr="006E5E68">
        <w:rPr>
          <w:bCs/>
        </w:rPr>
        <w:t>Do you agree to have an optionally present Frame Body field in the MPDU?</w:t>
      </w:r>
    </w:p>
    <w:p w:rsidR="00DE66C2" w:rsidRPr="006E5E68" w:rsidRDefault="00DE66C2" w:rsidP="00F77074">
      <w:pPr>
        <w:numPr>
          <w:ilvl w:val="1"/>
          <w:numId w:val="38"/>
        </w:numPr>
      </w:pPr>
      <w:r w:rsidRPr="006E5E68">
        <w:t>The length of the Frame Body field is signaled in the Frame Control field</w:t>
      </w:r>
    </w:p>
    <w:p w:rsidR="006E5E68" w:rsidRDefault="00DE66C2" w:rsidP="00F77074">
      <w:pPr>
        <w:numPr>
          <w:ilvl w:val="1"/>
          <w:numId w:val="38"/>
        </w:numPr>
      </w:pPr>
      <w:r w:rsidRPr="006E5E68">
        <w:t>It is optional for a STA to support reception of a frame with nonzero length Frame Body</w:t>
      </w:r>
    </w:p>
    <w:p w:rsidR="00453ED4" w:rsidRDefault="00453ED4" w:rsidP="009712F6"/>
    <w:p w:rsidR="000132D8" w:rsidRDefault="00453ED4" w:rsidP="009712F6">
      <w:r w:rsidRPr="006E5E68">
        <w:rPr>
          <w:b/>
        </w:rPr>
        <w:t>Y/N/A:</w:t>
      </w:r>
      <w:r>
        <w:t xml:space="preserve"> </w:t>
      </w:r>
      <w:r w:rsidR="00550B86">
        <w:t>5/6/14</w:t>
      </w:r>
    </w:p>
    <w:p w:rsidR="000132D8" w:rsidRDefault="000132D8" w:rsidP="009712F6"/>
    <w:p w:rsidR="00453ED4" w:rsidRDefault="006E5E68" w:rsidP="009712F6">
      <w:pPr>
        <w:rPr>
          <w:b/>
        </w:rPr>
      </w:pPr>
      <w:r w:rsidRPr="006E5E68">
        <w:rPr>
          <w:b/>
        </w:rPr>
        <w:t>Straw Poll 5b:</w:t>
      </w:r>
      <w:r>
        <w:rPr>
          <w:b/>
        </w:rPr>
        <w:t xml:space="preserve"> </w:t>
      </w:r>
    </w:p>
    <w:p w:rsidR="006E5E68" w:rsidRDefault="006E5E68" w:rsidP="009712F6">
      <w:pPr>
        <w:rPr>
          <w:b/>
        </w:rPr>
      </w:pPr>
    </w:p>
    <w:p w:rsidR="00DE66C2" w:rsidRPr="006E5E68" w:rsidRDefault="00DE66C2" w:rsidP="00F77074">
      <w:pPr>
        <w:numPr>
          <w:ilvl w:val="0"/>
          <w:numId w:val="39"/>
        </w:numPr>
      </w:pPr>
      <w:r w:rsidRPr="006E5E68">
        <w:rPr>
          <w:bCs/>
        </w:rPr>
        <w:t>Do you agree to have an optionally present Frame Body field in the MPDU?</w:t>
      </w:r>
    </w:p>
    <w:p w:rsidR="00DE66C2" w:rsidRPr="006E5E68" w:rsidRDefault="00DE66C2" w:rsidP="00F77074">
      <w:pPr>
        <w:numPr>
          <w:ilvl w:val="1"/>
          <w:numId w:val="39"/>
        </w:numPr>
      </w:pPr>
      <w:r w:rsidRPr="006E5E68">
        <w:t>It is optional for a STA to support reception of a frame with nonzero length Frame Body</w:t>
      </w:r>
    </w:p>
    <w:p w:rsidR="006E5E68" w:rsidRPr="006E5E68" w:rsidRDefault="006E5E68" w:rsidP="009712F6">
      <w:pPr>
        <w:rPr>
          <w:b/>
        </w:rPr>
      </w:pPr>
    </w:p>
    <w:p w:rsidR="000132D8" w:rsidRDefault="000132D8" w:rsidP="000132D8">
      <w:r w:rsidRPr="006E5E68">
        <w:rPr>
          <w:b/>
        </w:rPr>
        <w:t>Y/N/A:</w:t>
      </w:r>
      <w:r>
        <w:t xml:space="preserve"> </w:t>
      </w:r>
      <w:r w:rsidR="00CC1A68">
        <w:t>5/0/20</w:t>
      </w:r>
    </w:p>
    <w:p w:rsidR="00735218" w:rsidRDefault="00735218" w:rsidP="000132D8"/>
    <w:p w:rsidR="001507BF" w:rsidRPr="006E5E68" w:rsidRDefault="006E5E68" w:rsidP="000132D8">
      <w:pPr>
        <w:rPr>
          <w:b/>
        </w:rPr>
      </w:pPr>
      <w:r w:rsidRPr="006E5E68">
        <w:rPr>
          <w:b/>
        </w:rPr>
        <w:t>Straw Poll 5c:</w:t>
      </w:r>
    </w:p>
    <w:p w:rsidR="006E5E68" w:rsidRDefault="006E5E68" w:rsidP="000132D8"/>
    <w:p w:rsidR="00DE66C2" w:rsidRPr="006E5E68" w:rsidRDefault="00DE66C2" w:rsidP="00F77074">
      <w:pPr>
        <w:numPr>
          <w:ilvl w:val="0"/>
          <w:numId w:val="40"/>
        </w:numPr>
      </w:pPr>
      <w:r w:rsidRPr="006E5E68">
        <w:rPr>
          <w:bCs/>
        </w:rPr>
        <w:t>Do you agree to define a Frame Check Sequence (FCS) that carries the CRC of the frame?</w:t>
      </w:r>
    </w:p>
    <w:p w:rsidR="00DE66C2" w:rsidRPr="006E5E68" w:rsidRDefault="00DE66C2" w:rsidP="00F77074">
      <w:pPr>
        <w:numPr>
          <w:ilvl w:val="1"/>
          <w:numId w:val="40"/>
        </w:numPr>
      </w:pPr>
      <w:r w:rsidRPr="006E5E68">
        <w:t>Length and computation of FCS is TBD</w:t>
      </w:r>
      <w:r w:rsidRPr="006E5E68">
        <w:tab/>
      </w:r>
    </w:p>
    <w:p w:rsidR="006E5E68" w:rsidRDefault="006E5E68" w:rsidP="000132D8"/>
    <w:p w:rsidR="001507BF" w:rsidRDefault="001507BF" w:rsidP="000132D8"/>
    <w:p w:rsidR="001507BF" w:rsidRDefault="001507BF" w:rsidP="000132D8">
      <w:r w:rsidRPr="006E5E68">
        <w:rPr>
          <w:b/>
        </w:rPr>
        <w:t>Y/N/A:</w:t>
      </w:r>
      <w:r>
        <w:t xml:space="preserve"> 21/0/5</w:t>
      </w:r>
    </w:p>
    <w:p w:rsidR="001507BF" w:rsidRDefault="001507BF" w:rsidP="000132D8"/>
    <w:p w:rsidR="00D5011E" w:rsidRDefault="00735218" w:rsidP="009712F6">
      <w:r w:rsidRPr="00835046">
        <w:rPr>
          <w:b/>
        </w:rPr>
        <w:t>S</w:t>
      </w:r>
      <w:r w:rsidR="006E5E68" w:rsidRPr="00835046">
        <w:rPr>
          <w:b/>
        </w:rPr>
        <w:t xml:space="preserve">traw </w:t>
      </w:r>
      <w:r w:rsidRPr="00835046">
        <w:rPr>
          <w:b/>
        </w:rPr>
        <w:t>P</w:t>
      </w:r>
      <w:r w:rsidR="006E5E68" w:rsidRPr="00835046">
        <w:rPr>
          <w:b/>
        </w:rPr>
        <w:t xml:space="preserve">oll </w:t>
      </w:r>
      <w:r w:rsidRPr="00835046">
        <w:rPr>
          <w:b/>
        </w:rPr>
        <w:t>6</w:t>
      </w:r>
      <w:r w:rsidR="006E5E68" w:rsidRPr="00835046">
        <w:rPr>
          <w:b/>
        </w:rPr>
        <w:t>:</w:t>
      </w:r>
      <w:r w:rsidR="00DE66C2">
        <w:t xml:space="preserve"> -</w:t>
      </w:r>
      <w:r>
        <w:t>Deferred</w:t>
      </w:r>
    </w:p>
    <w:p w:rsidR="00AA1A1F" w:rsidRDefault="00AA1A1F" w:rsidP="009712F6"/>
    <w:p w:rsidR="00D5011E" w:rsidRDefault="00AA1A1F" w:rsidP="009712F6">
      <w:r w:rsidRPr="00283287">
        <w:rPr>
          <w:b/>
        </w:rPr>
        <w:t>11-17/1115</w:t>
      </w:r>
      <w:r>
        <w:rPr>
          <w:b/>
        </w:rPr>
        <w:t>r3, “</w:t>
      </w:r>
      <w:r w:rsidRPr="00283287">
        <w:rPr>
          <w:b/>
        </w:rPr>
        <w:t>Wakeup Frame Format</w:t>
      </w:r>
      <w:r>
        <w:rPr>
          <w:b/>
        </w:rPr>
        <w:t>”</w:t>
      </w:r>
      <w:r w:rsidRPr="00283287">
        <w:rPr>
          <w:b/>
        </w:rPr>
        <w:t xml:space="preserve">, </w:t>
      </w:r>
      <w:proofErr w:type="spellStart"/>
      <w:r w:rsidRPr="00283287">
        <w:rPr>
          <w:b/>
        </w:rPr>
        <w:t>Liwen</w:t>
      </w:r>
      <w:proofErr w:type="spellEnd"/>
      <w:r w:rsidRPr="00283287">
        <w:rPr>
          <w:b/>
        </w:rPr>
        <w:t xml:space="preserve"> Chu (Marvell)</w:t>
      </w:r>
      <w:r>
        <w:rPr>
          <w:b/>
        </w:rPr>
        <w:t>:</w:t>
      </w:r>
    </w:p>
    <w:p w:rsidR="00AA1A1F" w:rsidRDefault="00835046" w:rsidP="009712F6">
      <w:r w:rsidRPr="005A56AB">
        <w:t>This is a continuation of the presentation, now running the straw polls.</w:t>
      </w:r>
    </w:p>
    <w:p w:rsidR="00835046" w:rsidRDefault="00835046" w:rsidP="009712F6"/>
    <w:p w:rsidR="00AA1A1F" w:rsidRDefault="00AA1A1F" w:rsidP="00AA1A1F">
      <w:r w:rsidRPr="00AA1A1F">
        <w:rPr>
          <w:b/>
        </w:rPr>
        <w:t>Straw poll 1:</w:t>
      </w:r>
      <w:r>
        <w:t xml:space="preserve">  </w:t>
      </w:r>
    </w:p>
    <w:p w:rsidR="00AA1A1F" w:rsidRDefault="00AA1A1F" w:rsidP="00AA1A1F"/>
    <w:p w:rsidR="003A204B" w:rsidRPr="00AA1A1F" w:rsidRDefault="004F51FE" w:rsidP="00AA1A1F">
      <w:r w:rsidRPr="00AA1A1F">
        <w:t xml:space="preserve">Do you support that the unicast wakeup frame includes the following identifiers </w:t>
      </w:r>
    </w:p>
    <w:p w:rsidR="00AA1A1F" w:rsidRDefault="004F51FE" w:rsidP="00F77074">
      <w:pPr>
        <w:numPr>
          <w:ilvl w:val="1"/>
          <w:numId w:val="15"/>
        </w:numPr>
        <w:tabs>
          <w:tab w:val="num" w:pos="1440"/>
        </w:tabs>
      </w:pPr>
      <w:r w:rsidRPr="00AA1A1F">
        <w:t>Transmitter identifier</w:t>
      </w:r>
    </w:p>
    <w:p w:rsidR="00AA1A1F" w:rsidRDefault="00AA1A1F" w:rsidP="00F77074">
      <w:pPr>
        <w:numPr>
          <w:ilvl w:val="1"/>
          <w:numId w:val="15"/>
        </w:numPr>
        <w:tabs>
          <w:tab w:val="num" w:pos="1440"/>
        </w:tabs>
      </w:pPr>
      <w:r w:rsidRPr="00AA1A1F">
        <w:t>Receiver identifier</w:t>
      </w:r>
    </w:p>
    <w:p w:rsidR="00D5011E" w:rsidRDefault="00D5011E" w:rsidP="009712F6"/>
    <w:p w:rsidR="00D5011E" w:rsidRDefault="00D5011E" w:rsidP="009712F6"/>
    <w:p w:rsidR="00D5011E" w:rsidRDefault="00AA1A1F" w:rsidP="009712F6">
      <w:r>
        <w:t>Y/N/A: 22/4/9</w:t>
      </w:r>
    </w:p>
    <w:p w:rsidR="00D5011E" w:rsidRDefault="00D5011E" w:rsidP="009712F6"/>
    <w:p w:rsidR="00AA1A1F" w:rsidRDefault="00AA1A1F" w:rsidP="00AA1A1F">
      <w:r>
        <w:rPr>
          <w:b/>
        </w:rPr>
        <w:t>Straw poll 2</w:t>
      </w:r>
      <w:r w:rsidRPr="00AA1A1F">
        <w:rPr>
          <w:b/>
        </w:rPr>
        <w:t>:</w:t>
      </w:r>
      <w:r w:rsidR="00835046">
        <w:rPr>
          <w:b/>
        </w:rPr>
        <w:t xml:space="preserve"> </w:t>
      </w:r>
      <w:r w:rsidR="00835046" w:rsidRPr="00835046">
        <w:t>-Deferred</w:t>
      </w:r>
      <w:r>
        <w:t xml:space="preserve"> </w:t>
      </w:r>
    </w:p>
    <w:p w:rsidR="00AA1A1F" w:rsidRDefault="00AA1A1F" w:rsidP="00AA1A1F"/>
    <w:p w:rsidR="008F4980" w:rsidRDefault="008F4980" w:rsidP="00AA1A1F"/>
    <w:p w:rsidR="008F4980" w:rsidRDefault="005764A8" w:rsidP="00AA1A1F">
      <w:pPr>
        <w:rPr>
          <w:b/>
        </w:rPr>
      </w:pPr>
      <w:r>
        <w:rPr>
          <w:b/>
        </w:rPr>
        <w:t>11-17/0977r2</w:t>
      </w:r>
      <w:r w:rsidR="008F4980" w:rsidRPr="00D72DC7">
        <w:rPr>
          <w:b/>
        </w:rPr>
        <w:t xml:space="preserve"> </w:t>
      </w:r>
      <w:r w:rsidR="008F4980">
        <w:rPr>
          <w:b/>
        </w:rPr>
        <w:t>“</w:t>
      </w:r>
      <w:r w:rsidR="008F4980" w:rsidRPr="00D72DC7">
        <w:rPr>
          <w:b/>
        </w:rPr>
        <w:t>Address structure in unicast wake-up frame,</w:t>
      </w:r>
      <w:r w:rsidR="008F4980">
        <w:rPr>
          <w:b/>
        </w:rPr>
        <w:t xml:space="preserve">” </w:t>
      </w:r>
      <w:proofErr w:type="spellStart"/>
      <w:r w:rsidR="008F4980">
        <w:rPr>
          <w:b/>
        </w:rPr>
        <w:t>Jeongki</w:t>
      </w:r>
      <w:proofErr w:type="spellEnd"/>
      <w:r w:rsidR="008F4980">
        <w:rPr>
          <w:b/>
        </w:rPr>
        <w:t xml:space="preserve"> Kim (LG Electronics):</w:t>
      </w:r>
    </w:p>
    <w:p w:rsidR="005764A8" w:rsidRPr="005A56AB" w:rsidRDefault="005764A8" w:rsidP="005764A8">
      <w:r w:rsidRPr="005A56AB">
        <w:t>This is a continuation of the presentation, now running the straw polls.</w:t>
      </w:r>
    </w:p>
    <w:p w:rsidR="008F4980" w:rsidRDefault="008F4980" w:rsidP="00AA1A1F">
      <w:pPr>
        <w:rPr>
          <w:b/>
        </w:rPr>
      </w:pPr>
    </w:p>
    <w:p w:rsidR="005764A8" w:rsidRDefault="008F4980" w:rsidP="005764A8">
      <w:pPr>
        <w:rPr>
          <w:b/>
        </w:rPr>
      </w:pPr>
      <w:r>
        <w:rPr>
          <w:b/>
        </w:rPr>
        <w:t xml:space="preserve">Straw Poll 1: </w:t>
      </w:r>
    </w:p>
    <w:p w:rsidR="006611D8" w:rsidRDefault="006611D8" w:rsidP="005764A8">
      <w:pPr>
        <w:rPr>
          <w:b/>
        </w:rPr>
      </w:pPr>
    </w:p>
    <w:p w:rsidR="00DE66C2" w:rsidRPr="005764A8" w:rsidRDefault="00DE66C2" w:rsidP="005764A8">
      <w:pPr>
        <w:ind w:firstLine="720"/>
      </w:pPr>
      <w:r w:rsidRPr="005764A8">
        <w:rPr>
          <w:bCs/>
        </w:rPr>
        <w:t>Do you agree the following?</w:t>
      </w:r>
    </w:p>
    <w:p w:rsidR="00DE66C2" w:rsidRPr="005764A8" w:rsidRDefault="00DE66C2" w:rsidP="00F77074">
      <w:pPr>
        <w:numPr>
          <w:ilvl w:val="1"/>
          <w:numId w:val="42"/>
        </w:numPr>
        <w:tabs>
          <w:tab w:val="num" w:pos="1440"/>
        </w:tabs>
      </w:pPr>
      <w:r w:rsidRPr="005764A8">
        <w:t>R.4.2.B. The WUR Action frame sent by an AP through the PCR includes a WUR receiver identifier (WID)</w:t>
      </w:r>
    </w:p>
    <w:p w:rsidR="00DE66C2" w:rsidRPr="005764A8" w:rsidRDefault="00DE66C2" w:rsidP="00F77074">
      <w:pPr>
        <w:numPr>
          <w:ilvl w:val="2"/>
          <w:numId w:val="42"/>
        </w:numPr>
        <w:tabs>
          <w:tab w:val="num" w:pos="2160"/>
        </w:tabs>
      </w:pPr>
      <w:r w:rsidRPr="005764A8">
        <w:t xml:space="preserve">WID uniquely identifies a WUR STA within a BSS </w:t>
      </w:r>
    </w:p>
    <w:p w:rsidR="005764A8" w:rsidRPr="005764A8" w:rsidRDefault="00DE66C2" w:rsidP="00F77074">
      <w:pPr>
        <w:numPr>
          <w:ilvl w:val="2"/>
          <w:numId w:val="42"/>
        </w:numPr>
        <w:tabs>
          <w:tab w:val="num" w:pos="2160"/>
        </w:tabs>
      </w:pPr>
      <w:r w:rsidRPr="005764A8">
        <w:t>WID is included in a unicast wake-up packet as the receiver identifier to wake up the WUR STA</w:t>
      </w:r>
    </w:p>
    <w:p w:rsidR="008F4980" w:rsidRPr="005764A8" w:rsidRDefault="005764A8" w:rsidP="00F77074">
      <w:pPr>
        <w:numPr>
          <w:ilvl w:val="2"/>
          <w:numId w:val="42"/>
        </w:numPr>
        <w:tabs>
          <w:tab w:val="num" w:pos="2160"/>
        </w:tabs>
      </w:pPr>
      <w:r w:rsidRPr="005764A8">
        <w:t>The size of WID is TBD and how it is computed is TBD</w:t>
      </w:r>
    </w:p>
    <w:p w:rsidR="005764A8" w:rsidRPr="005764A8" w:rsidRDefault="005764A8" w:rsidP="005764A8">
      <w:pPr>
        <w:ind w:left="1800"/>
        <w:rPr>
          <w:b/>
        </w:rPr>
      </w:pPr>
    </w:p>
    <w:p w:rsidR="00AA1A1F" w:rsidRDefault="00AA1A1F" w:rsidP="00AA1A1F">
      <w:r>
        <w:t xml:space="preserve"> </w:t>
      </w:r>
      <w:r w:rsidR="008F4980" w:rsidRPr="005764A8">
        <w:rPr>
          <w:b/>
        </w:rPr>
        <w:t>Y/N/A:</w:t>
      </w:r>
      <w:r w:rsidR="008F4980">
        <w:t xml:space="preserve"> </w:t>
      </w:r>
      <w:r w:rsidR="002411F9">
        <w:t>25/0/6</w:t>
      </w:r>
    </w:p>
    <w:p w:rsidR="002411F9" w:rsidRDefault="002411F9" w:rsidP="00AA1A1F"/>
    <w:p w:rsidR="005764A8" w:rsidRDefault="005764A8" w:rsidP="005764A8">
      <w:pPr>
        <w:rPr>
          <w:b/>
        </w:rPr>
      </w:pPr>
      <w:r w:rsidRPr="005764A8">
        <w:rPr>
          <w:b/>
        </w:rPr>
        <w:t>Straw Poll 2</w:t>
      </w:r>
      <w:r w:rsidR="002411F9" w:rsidRPr="005764A8">
        <w:rPr>
          <w:b/>
        </w:rPr>
        <w:t>:</w:t>
      </w:r>
      <w:r>
        <w:rPr>
          <w:b/>
        </w:rPr>
        <w:t xml:space="preserve"> </w:t>
      </w:r>
    </w:p>
    <w:p w:rsidR="006611D8" w:rsidRDefault="006611D8" w:rsidP="005764A8">
      <w:pPr>
        <w:rPr>
          <w:b/>
        </w:rPr>
      </w:pPr>
    </w:p>
    <w:p w:rsidR="00DE66C2" w:rsidRPr="005764A8" w:rsidRDefault="00DE66C2" w:rsidP="005764A8">
      <w:pPr>
        <w:ind w:firstLine="720"/>
      </w:pPr>
      <w:r w:rsidRPr="005764A8">
        <w:rPr>
          <w:bCs/>
        </w:rPr>
        <w:t>Which option do you prefer as TX identifier included in the unicast WUR packet?</w:t>
      </w:r>
    </w:p>
    <w:p w:rsidR="00DE66C2" w:rsidRPr="005764A8" w:rsidRDefault="00DE66C2" w:rsidP="00F77074">
      <w:pPr>
        <w:numPr>
          <w:ilvl w:val="1"/>
          <w:numId w:val="43"/>
        </w:numPr>
        <w:tabs>
          <w:tab w:val="num" w:pos="1440"/>
        </w:tabs>
      </w:pPr>
      <w:r w:rsidRPr="005764A8">
        <w:t>Option 1: BSS Color (The size is TBD)</w:t>
      </w:r>
    </w:p>
    <w:p w:rsidR="00DE66C2" w:rsidRPr="005764A8" w:rsidRDefault="00DE66C2" w:rsidP="00F77074">
      <w:pPr>
        <w:numPr>
          <w:ilvl w:val="1"/>
          <w:numId w:val="43"/>
        </w:numPr>
        <w:tabs>
          <w:tab w:val="num" w:pos="1440"/>
        </w:tabs>
      </w:pPr>
      <w:r w:rsidRPr="005764A8">
        <w:t>Option 2: Partial BSSID (Partial BSSID is N least significant bit(LSB)s of BSSID)</w:t>
      </w:r>
    </w:p>
    <w:p w:rsidR="00DE66C2" w:rsidRPr="005764A8" w:rsidRDefault="00DE66C2" w:rsidP="00F77074">
      <w:pPr>
        <w:numPr>
          <w:ilvl w:val="1"/>
          <w:numId w:val="43"/>
        </w:numPr>
        <w:tabs>
          <w:tab w:val="num" w:pos="1440"/>
        </w:tabs>
      </w:pPr>
      <w:r w:rsidRPr="005764A8">
        <w:t>Option 3: abstain</w:t>
      </w:r>
    </w:p>
    <w:p w:rsidR="002411F9" w:rsidRDefault="002411F9" w:rsidP="00AA1A1F"/>
    <w:p w:rsidR="002411F9" w:rsidRDefault="0043142F" w:rsidP="00AA1A1F">
      <w:r w:rsidRPr="005764A8">
        <w:rPr>
          <w:b/>
        </w:rPr>
        <w:t>Op1/Op2/Op3:</w:t>
      </w:r>
      <w:r>
        <w:t xml:space="preserve"> </w:t>
      </w:r>
      <w:r w:rsidR="00F42565">
        <w:t>10/4/15</w:t>
      </w:r>
    </w:p>
    <w:p w:rsidR="00D42C92" w:rsidRDefault="00D42C92" w:rsidP="00AA1A1F"/>
    <w:p w:rsidR="00D42C92" w:rsidRPr="005764A8" w:rsidRDefault="005764A8" w:rsidP="00AA1A1F">
      <w:pPr>
        <w:rPr>
          <w:b/>
        </w:rPr>
      </w:pPr>
      <w:r w:rsidRPr="005764A8">
        <w:rPr>
          <w:b/>
        </w:rPr>
        <w:t>Straw Poll 3:</w:t>
      </w:r>
      <w:r>
        <w:rPr>
          <w:b/>
        </w:rPr>
        <w:t xml:space="preserve"> - Deferred</w:t>
      </w:r>
    </w:p>
    <w:p w:rsidR="00D42C92" w:rsidRDefault="00D42C92" w:rsidP="00AA1A1F"/>
    <w:p w:rsidR="00D42C92" w:rsidRDefault="00D42C92" w:rsidP="00AA1A1F"/>
    <w:p w:rsidR="00D42C92" w:rsidRDefault="00D42C92" w:rsidP="00AA1A1F"/>
    <w:p w:rsidR="00D42C92" w:rsidRPr="005764A8" w:rsidRDefault="005764A8" w:rsidP="00AA1A1F">
      <w:pPr>
        <w:rPr>
          <w:b/>
        </w:rPr>
      </w:pPr>
      <w:r w:rsidRPr="005764A8">
        <w:rPr>
          <w:b/>
        </w:rPr>
        <w:t>11-17/</w:t>
      </w:r>
      <w:r w:rsidR="00D42C92" w:rsidRPr="005764A8">
        <w:rPr>
          <w:b/>
        </w:rPr>
        <w:t>1368</w:t>
      </w:r>
      <w:r w:rsidRPr="005764A8">
        <w:rPr>
          <w:b/>
        </w:rPr>
        <w:t>r1 “</w:t>
      </w:r>
      <w:r w:rsidRPr="005764A8">
        <w:rPr>
          <w:b/>
          <w:bCs/>
        </w:rPr>
        <w:t>BSS parameters update notification”</w:t>
      </w:r>
      <w:r>
        <w:rPr>
          <w:b/>
          <w:bCs/>
        </w:rPr>
        <w:t>, Ming Gan (Huawei):</w:t>
      </w:r>
    </w:p>
    <w:p w:rsidR="005764A8" w:rsidRDefault="005764A8" w:rsidP="005764A8">
      <w:r w:rsidRPr="005A56AB">
        <w:t xml:space="preserve">This is a continuation of the presentation, now running the straw </w:t>
      </w:r>
      <w:r>
        <w:t>poll</w:t>
      </w:r>
      <w:r w:rsidRPr="005A56AB">
        <w:t>.</w:t>
      </w:r>
    </w:p>
    <w:p w:rsidR="005764A8" w:rsidRDefault="005764A8" w:rsidP="005764A8"/>
    <w:p w:rsidR="005764A8" w:rsidRDefault="005764A8" w:rsidP="005764A8">
      <w:pPr>
        <w:rPr>
          <w:b/>
          <w:bCs/>
        </w:rPr>
      </w:pPr>
      <w:r>
        <w:rPr>
          <w:b/>
          <w:bCs/>
        </w:rPr>
        <w:t xml:space="preserve">Straw Poll: </w:t>
      </w:r>
    </w:p>
    <w:p w:rsidR="005764A8" w:rsidRDefault="005764A8" w:rsidP="005764A8">
      <w:pPr>
        <w:rPr>
          <w:bCs/>
        </w:rPr>
      </w:pPr>
    </w:p>
    <w:p w:rsidR="00DE66C2" w:rsidRPr="005764A8" w:rsidRDefault="00DE66C2" w:rsidP="005764A8">
      <w:r w:rsidRPr="005764A8">
        <w:rPr>
          <w:bCs/>
        </w:rPr>
        <w:t>Do you agree that AP indicates a BSS parameter update by incrementing a counter in the wake up packet?</w:t>
      </w:r>
    </w:p>
    <w:p w:rsidR="005764A8" w:rsidRDefault="005764A8" w:rsidP="00AA1A1F"/>
    <w:p w:rsidR="00D42C92" w:rsidRDefault="00D42C92" w:rsidP="00AA1A1F">
      <w:r w:rsidRPr="00151E69">
        <w:rPr>
          <w:b/>
        </w:rPr>
        <w:t>Y/N/A:</w:t>
      </w:r>
      <w:r>
        <w:t xml:space="preserve"> 10/2/15</w:t>
      </w:r>
    </w:p>
    <w:p w:rsidR="002411F9" w:rsidRDefault="002411F9" w:rsidP="00AA1A1F"/>
    <w:p w:rsidR="00151E69" w:rsidRPr="004413CF" w:rsidRDefault="00151E69" w:rsidP="00151E69">
      <w:pPr>
        <w:rPr>
          <w:b/>
        </w:rPr>
      </w:pPr>
      <w:proofErr w:type="spellStart"/>
      <w:r>
        <w:rPr>
          <w:b/>
        </w:rPr>
        <w:t>Minyoung</w:t>
      </w:r>
      <w:proofErr w:type="spellEnd"/>
      <w:r>
        <w:rPr>
          <w:b/>
        </w:rPr>
        <w:t xml:space="preserve"> declares the meeting to be in </w:t>
      </w:r>
      <w:r w:rsidRPr="004413CF">
        <w:rPr>
          <w:b/>
        </w:rPr>
        <w:t xml:space="preserve">recess at </w:t>
      </w:r>
      <w:r>
        <w:rPr>
          <w:b/>
        </w:rPr>
        <w:t>10.03 a</w:t>
      </w:r>
      <w:r w:rsidRPr="004413CF">
        <w:rPr>
          <w:b/>
        </w:rPr>
        <w:t>m.</w:t>
      </w:r>
    </w:p>
    <w:p w:rsidR="00151E69" w:rsidRDefault="00151E69" w:rsidP="009712F6"/>
    <w:p w:rsidR="00D5011E" w:rsidRDefault="00D5011E" w:rsidP="009712F6"/>
    <w:p w:rsidR="00D5011E" w:rsidRDefault="00D5011E" w:rsidP="009712F6"/>
    <w:p w:rsidR="00D5011E" w:rsidRDefault="00D5011E" w:rsidP="009712F6"/>
    <w:p w:rsidR="00D5011E" w:rsidRDefault="00D5011E" w:rsidP="009712F6"/>
    <w:p w:rsidR="00D5011E" w:rsidRDefault="00D5011E" w:rsidP="009712F6"/>
    <w:p w:rsidR="00D5011E" w:rsidRDefault="00D5011E" w:rsidP="009712F6"/>
    <w:p w:rsidR="00D5011E" w:rsidRDefault="00D5011E" w:rsidP="009712F6"/>
    <w:p w:rsidR="00605D1B" w:rsidRDefault="00605D1B" w:rsidP="009712F6"/>
    <w:p w:rsidR="00605D1B" w:rsidRDefault="00605D1B" w:rsidP="009712F6"/>
    <w:p w:rsidR="00605D1B" w:rsidRDefault="00605D1B" w:rsidP="009712F6"/>
    <w:p w:rsidR="00605D1B" w:rsidRDefault="00605D1B" w:rsidP="009712F6"/>
    <w:p w:rsidR="00605D1B" w:rsidRDefault="00605D1B" w:rsidP="009712F6"/>
    <w:p w:rsidR="00605D1B" w:rsidRDefault="006611D8" w:rsidP="009712F6">
      <w:r>
        <w:br w:type="page"/>
      </w:r>
    </w:p>
    <w:p w:rsidR="00605D1B" w:rsidRPr="007A7C2E" w:rsidRDefault="00605D1B" w:rsidP="00605D1B">
      <w:r>
        <w:rPr>
          <w:b/>
          <w:szCs w:val="22"/>
          <w:u w:val="single"/>
        </w:rPr>
        <w:lastRenderedPageBreak/>
        <w:t>Thursday</w:t>
      </w:r>
      <w:r w:rsidRPr="007A7C2E">
        <w:rPr>
          <w:b/>
          <w:szCs w:val="22"/>
          <w:u w:val="single"/>
        </w:rPr>
        <w:t xml:space="preserve">, </w:t>
      </w:r>
      <w:r>
        <w:rPr>
          <w:b/>
          <w:szCs w:val="22"/>
          <w:u w:val="single"/>
        </w:rPr>
        <w:t>September 14, 2017, 8:00-10:00 am</w:t>
      </w:r>
    </w:p>
    <w:p w:rsidR="00A40511" w:rsidRDefault="00A40511" w:rsidP="00605D1B">
      <w:pPr>
        <w:rPr>
          <w:b/>
        </w:rPr>
      </w:pPr>
    </w:p>
    <w:p w:rsidR="00605D1B" w:rsidRDefault="00605D1B" w:rsidP="00605D1B">
      <w:pPr>
        <w:rPr>
          <w:b/>
        </w:rPr>
      </w:pPr>
      <w:r>
        <w:rPr>
          <w:b/>
        </w:rPr>
        <w:t>Meeting Agenda:</w:t>
      </w:r>
    </w:p>
    <w:p w:rsidR="00605D1B" w:rsidRDefault="00A40511" w:rsidP="00605D1B">
      <w:pPr>
        <w:spacing w:before="60" w:after="60"/>
      </w:pPr>
      <w:r>
        <w:t>The</w:t>
      </w:r>
      <w:r w:rsidR="00605D1B">
        <w:t xml:space="preserve"> meeting agenda is shown below, and published in the agenda document: </w:t>
      </w:r>
    </w:p>
    <w:p w:rsidR="00605D1B" w:rsidRDefault="00A4243C" w:rsidP="00605D1B">
      <w:pPr>
        <w:rPr>
          <w:szCs w:val="22"/>
        </w:rPr>
      </w:pPr>
      <w:hyperlink r:id="rId20" w:history="1">
        <w:r w:rsidR="00605D1B" w:rsidRPr="007F34FB">
          <w:rPr>
            <w:rStyle w:val="Hyperlink"/>
            <w:szCs w:val="22"/>
          </w:rPr>
          <w:t>https://mentor.ieee.org/802.11/dcn/17/11-17-1223-06-00ba-september-2017-tgba-agenda.pptx</w:t>
        </w:r>
      </w:hyperlink>
    </w:p>
    <w:p w:rsidR="00605D1B" w:rsidRDefault="00605D1B" w:rsidP="00605D1B">
      <w:pPr>
        <w:ind w:left="720"/>
        <w:rPr>
          <w:szCs w:val="22"/>
        </w:rPr>
      </w:pPr>
    </w:p>
    <w:p w:rsidR="00605D1B" w:rsidRPr="00605D1B" w:rsidRDefault="00605D1B" w:rsidP="00F77074">
      <w:pPr>
        <w:numPr>
          <w:ilvl w:val="0"/>
          <w:numId w:val="16"/>
        </w:numPr>
        <w:rPr>
          <w:szCs w:val="22"/>
        </w:rPr>
      </w:pPr>
      <w:r w:rsidRPr="00605D1B">
        <w:rPr>
          <w:szCs w:val="22"/>
        </w:rPr>
        <w:t>Call meeting to order</w:t>
      </w:r>
    </w:p>
    <w:p w:rsidR="00605D1B" w:rsidRPr="00605D1B" w:rsidRDefault="00605D1B" w:rsidP="00F77074">
      <w:pPr>
        <w:numPr>
          <w:ilvl w:val="0"/>
          <w:numId w:val="16"/>
        </w:numPr>
        <w:rPr>
          <w:szCs w:val="22"/>
        </w:rPr>
      </w:pPr>
      <w:r w:rsidRPr="00605D1B">
        <w:rPr>
          <w:szCs w:val="22"/>
        </w:rPr>
        <w:t>IEEE 802 and 802.11 IPR Policy and procedure</w:t>
      </w:r>
    </w:p>
    <w:p w:rsidR="00605D1B" w:rsidRDefault="00605D1B" w:rsidP="00F77074">
      <w:pPr>
        <w:numPr>
          <w:ilvl w:val="0"/>
          <w:numId w:val="16"/>
        </w:numPr>
        <w:rPr>
          <w:szCs w:val="22"/>
        </w:rPr>
      </w:pPr>
      <w:proofErr w:type="spellStart"/>
      <w:r w:rsidRPr="00605D1B">
        <w:rPr>
          <w:szCs w:val="22"/>
        </w:rPr>
        <w:t>TGba</w:t>
      </w:r>
      <w:proofErr w:type="spellEnd"/>
      <w:r w:rsidRPr="00605D1B">
        <w:rPr>
          <w:szCs w:val="22"/>
        </w:rPr>
        <w:t xml:space="preserve"> usage model document review/approval </w:t>
      </w:r>
    </w:p>
    <w:p w:rsidR="00605D1B" w:rsidRPr="00605D1B" w:rsidRDefault="00605D1B" w:rsidP="00F77074">
      <w:pPr>
        <w:numPr>
          <w:ilvl w:val="0"/>
          <w:numId w:val="16"/>
        </w:numPr>
        <w:rPr>
          <w:szCs w:val="22"/>
        </w:rPr>
      </w:pPr>
      <w:r w:rsidRPr="00605D1B">
        <w:rPr>
          <w:szCs w:val="22"/>
        </w:rPr>
        <w:t>Presentations, Recess</w:t>
      </w:r>
    </w:p>
    <w:p w:rsidR="00605D1B" w:rsidRDefault="00605D1B" w:rsidP="00605D1B">
      <w:pPr>
        <w:rPr>
          <w:szCs w:val="22"/>
        </w:rPr>
      </w:pPr>
    </w:p>
    <w:p w:rsidR="00605D1B" w:rsidRDefault="00605D1B" w:rsidP="00605D1B">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8.00 am</w:t>
      </w:r>
      <w:r w:rsidRPr="00786242">
        <w:rPr>
          <w:b/>
          <w:color w:val="222222"/>
          <w:szCs w:val="24"/>
          <w:shd w:val="clear" w:color="auto" w:fill="FFFFFF"/>
        </w:rPr>
        <w:t>.</w:t>
      </w:r>
      <w:r>
        <w:rPr>
          <w:b/>
          <w:color w:val="222222"/>
          <w:szCs w:val="24"/>
          <w:shd w:val="clear" w:color="auto" w:fill="FFFFFF"/>
        </w:rPr>
        <w:t xml:space="preserve"> (</w:t>
      </w:r>
      <w:r w:rsidR="005E3B79">
        <w:rPr>
          <w:color w:val="222222"/>
          <w:szCs w:val="24"/>
          <w:shd w:val="clear" w:color="auto" w:fill="FFFFFF"/>
        </w:rPr>
        <w:t>About 8</w:t>
      </w:r>
      <w:r>
        <w:rPr>
          <w:color w:val="222222"/>
          <w:szCs w:val="24"/>
          <w:shd w:val="clear" w:color="auto" w:fill="FFFFFF"/>
        </w:rPr>
        <w:t>0 persons in the room.)</w:t>
      </w:r>
    </w:p>
    <w:p w:rsidR="00605D1B" w:rsidRDefault="00605D1B" w:rsidP="00605D1B"/>
    <w:p w:rsidR="00605D1B" w:rsidRDefault="00605D1B" w:rsidP="00605D1B">
      <w:pPr>
        <w:rPr>
          <w:b/>
          <w:bCs/>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w:t>
      </w:r>
    </w:p>
    <w:p w:rsidR="00605D1B" w:rsidRDefault="00605D1B" w:rsidP="00605D1B">
      <w:pPr>
        <w:rPr>
          <w:b/>
          <w:bCs/>
        </w:rPr>
      </w:pPr>
    </w:p>
    <w:p w:rsidR="00605D1B" w:rsidRDefault="00605D1B" w:rsidP="00605D1B">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605D1B" w:rsidRPr="009F5698" w:rsidRDefault="00605D1B" w:rsidP="00605D1B">
      <w:pPr>
        <w:rPr>
          <w:bCs/>
        </w:rPr>
      </w:pPr>
    </w:p>
    <w:p w:rsidR="00605D1B" w:rsidRDefault="00605D1B" w:rsidP="00605D1B">
      <w:pPr>
        <w:rPr>
          <w:bCs/>
        </w:rPr>
      </w:pPr>
      <w:proofErr w:type="spellStart"/>
      <w:r>
        <w:rPr>
          <w:bCs/>
        </w:rPr>
        <w:t>Minyoung</w:t>
      </w:r>
      <w:proofErr w:type="spellEnd"/>
      <w:r>
        <w:rPr>
          <w:bCs/>
        </w:rPr>
        <w:t xml:space="preserve"> goes through the agenda and asks if there are any questions. No questions asked.</w:t>
      </w:r>
    </w:p>
    <w:p w:rsidR="00605D1B" w:rsidRDefault="00605D1B" w:rsidP="00605D1B"/>
    <w:p w:rsidR="00605D1B" w:rsidRPr="00D5011E" w:rsidRDefault="00605D1B" w:rsidP="00605D1B">
      <w:pPr>
        <w:rPr>
          <w:b/>
        </w:rPr>
      </w:pPr>
      <w:r w:rsidRPr="00D5011E">
        <w:rPr>
          <w:b/>
        </w:rPr>
        <w:t xml:space="preserve">Presentations: </w:t>
      </w:r>
    </w:p>
    <w:p w:rsidR="00605D1B" w:rsidRDefault="00605D1B" w:rsidP="009712F6"/>
    <w:p w:rsidR="00605D1B" w:rsidRDefault="00605D1B" w:rsidP="009712F6">
      <w:r w:rsidRPr="008A4F83">
        <w:rPr>
          <w:b/>
        </w:rPr>
        <w:t>11-17/0029r10</w:t>
      </w:r>
      <w:r w:rsidR="008A4F83" w:rsidRPr="008A4F83">
        <w:rPr>
          <w:b/>
        </w:rPr>
        <w:t>,</w:t>
      </w:r>
      <w:r w:rsidR="008A4F83">
        <w:t xml:space="preserve"> “</w:t>
      </w:r>
      <w:r w:rsidR="008A4F83" w:rsidRPr="008A4F83">
        <w:rPr>
          <w:b/>
          <w:bCs/>
        </w:rPr>
        <w:t>WUR Usage Model Document</w:t>
      </w:r>
      <w:r w:rsidR="008A4F83">
        <w:rPr>
          <w:b/>
          <w:bCs/>
        </w:rPr>
        <w:t>” (Ross Jian Yu)</w:t>
      </w:r>
      <w:r w:rsidR="006611D8">
        <w:rPr>
          <w:b/>
          <w:bCs/>
        </w:rPr>
        <w:t>:</w:t>
      </w:r>
      <w:r w:rsidR="008A4F83">
        <w:t xml:space="preserve"> </w:t>
      </w:r>
      <w:r>
        <w:t xml:space="preserve"> </w:t>
      </w:r>
    </w:p>
    <w:p w:rsidR="00605D1B" w:rsidRDefault="006611D8" w:rsidP="009712F6">
      <w:r>
        <w:t>Some changes</w:t>
      </w:r>
      <w:r w:rsidR="00DE66C2">
        <w:t xml:space="preserve"> that have been</w:t>
      </w:r>
      <w:r>
        <w:t xml:space="preserve"> made to this version include that Wake-Up AP is removed, the wording in the usage model for V2P Radio is updated, and Usage M</w:t>
      </w:r>
      <w:r w:rsidR="008A4F83">
        <w:t>odel 9, Sm</w:t>
      </w:r>
      <w:r>
        <w:t>art S</w:t>
      </w:r>
      <w:r w:rsidR="00605D1B">
        <w:t>canning</w:t>
      </w:r>
      <w:r w:rsidR="005A571D">
        <w:t>,</w:t>
      </w:r>
      <w:r w:rsidR="00605D1B">
        <w:t xml:space="preserve"> </w:t>
      </w:r>
      <w:r>
        <w:t xml:space="preserve">is </w:t>
      </w:r>
      <w:r w:rsidR="00605D1B">
        <w:t>added</w:t>
      </w:r>
      <w:r>
        <w:t>.</w:t>
      </w:r>
    </w:p>
    <w:p w:rsidR="00605D1B" w:rsidRDefault="00605D1B" w:rsidP="009712F6"/>
    <w:p w:rsidR="00605D1B" w:rsidRDefault="00605D1B" w:rsidP="009712F6">
      <w:r w:rsidRPr="008A4F83">
        <w:rPr>
          <w:b/>
        </w:rPr>
        <w:t>Motion:</w:t>
      </w:r>
      <w:r>
        <w:t xml:space="preserve"> </w:t>
      </w:r>
      <w:r w:rsidRPr="008A4F83">
        <w:rPr>
          <w:bCs/>
        </w:rPr>
        <w:t xml:space="preserve">Move to approve this document (11-17/0029r10) as the draft </w:t>
      </w:r>
      <w:proofErr w:type="spellStart"/>
      <w:r w:rsidRPr="008A4F83">
        <w:rPr>
          <w:bCs/>
        </w:rPr>
        <w:t>TGba</w:t>
      </w:r>
      <w:proofErr w:type="spellEnd"/>
      <w:r w:rsidRPr="008A4F83">
        <w:rPr>
          <w:bCs/>
        </w:rPr>
        <w:t xml:space="preserve"> Usage Models document</w:t>
      </w:r>
    </w:p>
    <w:p w:rsidR="00605D1B" w:rsidRDefault="00605D1B" w:rsidP="009712F6"/>
    <w:p w:rsidR="00605D1B" w:rsidRDefault="00605D1B" w:rsidP="009712F6">
      <w:r>
        <w:t>Move: Ross Jian Yu</w:t>
      </w:r>
    </w:p>
    <w:p w:rsidR="00605D1B" w:rsidRDefault="00605D1B" w:rsidP="009712F6">
      <w:r>
        <w:t>Second:</w:t>
      </w:r>
      <w:r w:rsidR="008A4F83">
        <w:t xml:space="preserve"> John </w:t>
      </w:r>
      <w:proofErr w:type="spellStart"/>
      <w:r w:rsidR="008A4F83">
        <w:t>Notor</w:t>
      </w:r>
      <w:proofErr w:type="spellEnd"/>
    </w:p>
    <w:p w:rsidR="00D5011E" w:rsidRDefault="00D5011E" w:rsidP="009712F6"/>
    <w:p w:rsidR="008A4F83" w:rsidRDefault="008A4F83" w:rsidP="009712F6">
      <w:r w:rsidRPr="006611D8">
        <w:rPr>
          <w:b/>
          <w:highlight w:val="green"/>
        </w:rPr>
        <w:t>Y/N/A</w:t>
      </w:r>
      <w:r w:rsidRPr="006611D8">
        <w:rPr>
          <w:highlight w:val="green"/>
        </w:rPr>
        <w:t>: 29/7/4</w:t>
      </w:r>
      <w:r w:rsidR="006611D8">
        <w:rPr>
          <w:highlight w:val="green"/>
        </w:rPr>
        <w:t>, M</w:t>
      </w:r>
      <w:r w:rsidR="006611D8" w:rsidRPr="006611D8">
        <w:rPr>
          <w:highlight w:val="green"/>
        </w:rPr>
        <w:t>otion passes</w:t>
      </w:r>
    </w:p>
    <w:p w:rsidR="00D5011E" w:rsidRDefault="00D5011E" w:rsidP="009712F6"/>
    <w:p w:rsidR="00D5011E" w:rsidRPr="000203BC" w:rsidRDefault="008A4F83" w:rsidP="009712F6">
      <w:r w:rsidRPr="000203BC">
        <w:rPr>
          <w:b/>
        </w:rPr>
        <w:t xml:space="preserve">11-17/1340r0 ”WUR packet format”, </w:t>
      </w:r>
      <w:proofErr w:type="spellStart"/>
      <w:r w:rsidRPr="000203BC">
        <w:rPr>
          <w:b/>
        </w:rPr>
        <w:t>Jianhan</w:t>
      </w:r>
      <w:proofErr w:type="spellEnd"/>
      <w:r w:rsidRPr="000203BC">
        <w:rPr>
          <w:b/>
        </w:rPr>
        <w:t xml:space="preserve"> Liu (</w:t>
      </w:r>
      <w:proofErr w:type="spellStart"/>
      <w:r w:rsidRPr="000203BC">
        <w:rPr>
          <w:b/>
        </w:rPr>
        <w:t>Mediatek</w:t>
      </w:r>
      <w:proofErr w:type="spellEnd"/>
      <w:r w:rsidRPr="000203BC">
        <w:rPr>
          <w:b/>
        </w:rPr>
        <w:t>):</w:t>
      </w:r>
      <w:r w:rsidR="000203BC" w:rsidRPr="000203BC">
        <w:rPr>
          <w:b/>
        </w:rPr>
        <w:t xml:space="preserve"> </w:t>
      </w:r>
      <w:r w:rsidR="000203BC" w:rsidRPr="000203BC">
        <w:t>The presentation proposes that the rate is indicated by the signature sequence.</w:t>
      </w:r>
    </w:p>
    <w:p w:rsidR="000203BC" w:rsidRDefault="000203BC" w:rsidP="009712F6"/>
    <w:p w:rsidR="000203BC" w:rsidRDefault="000203BC" w:rsidP="009712F6">
      <w:r>
        <w:t>Q: I believe we need to have the big picture before deciding on how the rate should be indicated.</w:t>
      </w:r>
    </w:p>
    <w:p w:rsidR="000203BC" w:rsidRPr="000203BC" w:rsidRDefault="000203BC" w:rsidP="009712F6">
      <w:r>
        <w:t>A: I believe we have enough  insight to make a decision in this matter.</w:t>
      </w:r>
    </w:p>
    <w:p w:rsidR="00D5011E" w:rsidRDefault="00D5011E" w:rsidP="009712F6"/>
    <w:p w:rsidR="00D5011E" w:rsidRDefault="000203BC" w:rsidP="009712F6">
      <w:r>
        <w:t>Q: You want to kill the usage of higher data rates than 250 kb/s</w:t>
      </w:r>
      <w:r w:rsidR="006611D8">
        <w:t>?</w:t>
      </w:r>
    </w:p>
    <w:p w:rsidR="006611D8" w:rsidRDefault="006611D8" w:rsidP="009712F6">
      <w:r>
        <w:t>A: Yes.</w:t>
      </w:r>
    </w:p>
    <w:p w:rsidR="000203BC" w:rsidRDefault="000203BC" w:rsidP="009712F6"/>
    <w:p w:rsidR="008701C5" w:rsidRDefault="008701C5" w:rsidP="009712F6">
      <w:r>
        <w:t>Q: I don’t really see the additional complexity by indicating the rate elsewhere.</w:t>
      </w:r>
    </w:p>
    <w:p w:rsidR="008701C5" w:rsidRDefault="008701C5" w:rsidP="009712F6"/>
    <w:p w:rsidR="008701C5" w:rsidRDefault="008701C5" w:rsidP="009712F6">
      <w:r>
        <w:t>Q: Does this mean that if we in the future would li</w:t>
      </w:r>
      <w:r w:rsidR="006611D8">
        <w:t xml:space="preserve">ke to add another data rate, </w:t>
      </w:r>
      <w:r>
        <w:t>we need a new signature?</w:t>
      </w:r>
    </w:p>
    <w:p w:rsidR="008701C5" w:rsidRDefault="008701C5" w:rsidP="009712F6">
      <w:r>
        <w:t>A: No, that is not necessary.</w:t>
      </w:r>
    </w:p>
    <w:p w:rsidR="008701C5" w:rsidRDefault="008701C5" w:rsidP="009712F6"/>
    <w:p w:rsidR="008701C5" w:rsidRDefault="008701C5" w:rsidP="009712F6">
      <w:r>
        <w:lastRenderedPageBreak/>
        <w:t>Q: We are concerned with how this may impact future generations where we may want to support other rates.</w:t>
      </w:r>
    </w:p>
    <w:p w:rsidR="00D5011E" w:rsidRDefault="008701C5" w:rsidP="009712F6">
      <w:r>
        <w:t xml:space="preserve">A: I believe we must have something simple to make 11ba take off. I don’t think we can afford to build in a lot of flexibility at this point in time. </w:t>
      </w:r>
    </w:p>
    <w:p w:rsidR="00C42FBC" w:rsidRPr="00643BB7" w:rsidRDefault="00C42FBC" w:rsidP="009712F6">
      <w:pPr>
        <w:rPr>
          <w:b/>
        </w:rPr>
      </w:pPr>
    </w:p>
    <w:p w:rsidR="008A2084" w:rsidRPr="001D0677" w:rsidRDefault="001D0677" w:rsidP="009712F6">
      <w:pPr>
        <w:rPr>
          <w:b/>
        </w:rPr>
      </w:pPr>
      <w:r w:rsidRPr="001D0677">
        <w:rPr>
          <w:b/>
        </w:rPr>
        <w:t>11-17/1326r0, “</w:t>
      </w:r>
      <w:r w:rsidR="00976C4E">
        <w:rPr>
          <w:b/>
        </w:rPr>
        <w:t>Follow up on s</w:t>
      </w:r>
      <w:r w:rsidRPr="001D0677">
        <w:rPr>
          <w:b/>
        </w:rPr>
        <w:t xml:space="preserve">ignaling method for data rates”, </w:t>
      </w:r>
      <w:proofErr w:type="spellStart"/>
      <w:r w:rsidRPr="001D0677">
        <w:rPr>
          <w:b/>
        </w:rPr>
        <w:t>Dongguk</w:t>
      </w:r>
      <w:proofErr w:type="spellEnd"/>
      <w:r w:rsidRPr="001D0677">
        <w:rPr>
          <w:b/>
        </w:rPr>
        <w:t xml:space="preserve"> Lim (LG Electronics):</w:t>
      </w:r>
    </w:p>
    <w:p w:rsidR="008A2084" w:rsidRDefault="005A571D" w:rsidP="009712F6">
      <w:r>
        <w:t>The presentation is a follow-up from the last meeting.</w:t>
      </w:r>
    </w:p>
    <w:p w:rsidR="008A2084" w:rsidRDefault="008A2084" w:rsidP="009712F6"/>
    <w:p w:rsidR="008A2084" w:rsidRDefault="00976C4E" w:rsidP="009712F6">
      <w:r>
        <w:t xml:space="preserve">Q: </w:t>
      </w:r>
      <w:r w:rsidR="0098161A">
        <w:t xml:space="preserve">I believe the </w:t>
      </w:r>
      <w:proofErr w:type="spellStart"/>
      <w:r w:rsidR="0098161A">
        <w:t>strawpoll</w:t>
      </w:r>
      <w:proofErr w:type="spellEnd"/>
      <w:r w:rsidR="0098161A">
        <w:t xml:space="preserve"> is going against what you proposed in the present</w:t>
      </w:r>
      <w:r w:rsidR="005A571D">
        <w:t xml:space="preserve">ation. Is the </w:t>
      </w:r>
      <w:proofErr w:type="spellStart"/>
      <w:r w:rsidR="005A571D">
        <w:t>Strawpoll</w:t>
      </w:r>
      <w:proofErr w:type="spellEnd"/>
      <w:r w:rsidR="005A571D">
        <w:t xml:space="preserve"> correct?</w:t>
      </w:r>
    </w:p>
    <w:p w:rsidR="0098161A" w:rsidRDefault="0098161A" w:rsidP="009712F6">
      <w:r>
        <w:t>A: It is correct</w:t>
      </w:r>
    </w:p>
    <w:p w:rsidR="0098161A" w:rsidRDefault="0098161A" w:rsidP="009712F6"/>
    <w:p w:rsidR="0098161A" w:rsidRDefault="0098161A" w:rsidP="009712F6">
      <w:r>
        <w:t>Q: I believe you are using the term signature sequence in a different way than some other presentations.</w:t>
      </w:r>
      <w:r w:rsidR="005A571D">
        <w:t xml:space="preserve"> Perhaps we should agree on terminology before running the straw polls.</w:t>
      </w:r>
    </w:p>
    <w:p w:rsidR="0098161A" w:rsidRDefault="0098161A" w:rsidP="009712F6"/>
    <w:p w:rsidR="0098161A" w:rsidRPr="006B298F" w:rsidRDefault="005A571D" w:rsidP="009712F6">
      <w:pPr>
        <w:rPr>
          <w:b/>
        </w:rPr>
      </w:pPr>
      <w:r w:rsidRPr="006B298F">
        <w:rPr>
          <w:b/>
        </w:rPr>
        <w:t>Straw Polls deferred</w:t>
      </w:r>
      <w:r w:rsidR="006B298F">
        <w:rPr>
          <w:b/>
        </w:rPr>
        <w:t>.</w:t>
      </w:r>
    </w:p>
    <w:p w:rsidR="005A571D" w:rsidRDefault="005A571D" w:rsidP="009712F6"/>
    <w:p w:rsidR="001C4704" w:rsidRDefault="0098161A" w:rsidP="009712F6">
      <w:r w:rsidRPr="00442D63">
        <w:rPr>
          <w:b/>
        </w:rPr>
        <w:t xml:space="preserve">11-17/1345r2, “11ba PHY frame format proposal,” </w:t>
      </w:r>
      <w:proofErr w:type="spellStart"/>
      <w:r w:rsidRPr="00442D63">
        <w:rPr>
          <w:b/>
        </w:rPr>
        <w:t>Hongyuan</w:t>
      </w:r>
      <w:proofErr w:type="spellEnd"/>
      <w:r w:rsidRPr="00442D63">
        <w:rPr>
          <w:b/>
        </w:rPr>
        <w:t xml:space="preserve"> Zhang (Marvell):</w:t>
      </w:r>
      <w:r>
        <w:t xml:space="preserve"> The presentation proposes two data rates, where the lowest data rate only is used for the most basic frame types</w:t>
      </w:r>
      <w:r w:rsidR="001C4704">
        <w:t>. WUR beacon is an example for when the low data rates should be used.</w:t>
      </w:r>
    </w:p>
    <w:p w:rsidR="001C4704" w:rsidRDefault="001C4704" w:rsidP="009712F6"/>
    <w:p w:rsidR="001C4704" w:rsidRDefault="001C4704" w:rsidP="009712F6">
      <w:r>
        <w:t>Q: Type indication is like a SIG field, where you need a CRC?</w:t>
      </w:r>
    </w:p>
    <w:p w:rsidR="001C4704" w:rsidRDefault="001C4704" w:rsidP="009712F6">
      <w:r>
        <w:t>A: I  don’t believe there is any need for a separate CRC.</w:t>
      </w:r>
    </w:p>
    <w:p w:rsidR="001C4704" w:rsidRDefault="001C4704" w:rsidP="009712F6"/>
    <w:p w:rsidR="001C4704" w:rsidRDefault="001C4704" w:rsidP="009712F6">
      <w:r>
        <w:t>Q: We have seen presentation showing that higher data rates may beneficial, so I am a bit concerned with only having two data rates.</w:t>
      </w:r>
    </w:p>
    <w:p w:rsidR="001C4704" w:rsidRDefault="001C4704" w:rsidP="009712F6">
      <w:r>
        <w:t>A: We had similar thinking originally, but we now believe we should do things as simple as possible.</w:t>
      </w:r>
    </w:p>
    <w:p w:rsidR="001C4704" w:rsidRDefault="001C4704" w:rsidP="009712F6"/>
    <w:p w:rsidR="001C4704" w:rsidRDefault="001C4704" w:rsidP="009712F6">
      <w:r>
        <w:t>Q: With two sync fields, it seems the receiver must consume more power.</w:t>
      </w:r>
    </w:p>
    <w:p w:rsidR="001C4704" w:rsidRDefault="001C4704" w:rsidP="009712F6">
      <w:r>
        <w:t>A: The power consumption of the correlator is very low, so we don’t really see that this makes a big difference taking also other things into accou</w:t>
      </w:r>
      <w:r w:rsidR="005A571D">
        <w:t>n</w:t>
      </w:r>
      <w:r>
        <w:t>t.</w:t>
      </w:r>
    </w:p>
    <w:p w:rsidR="001C4704" w:rsidRDefault="001C4704" w:rsidP="009712F6"/>
    <w:p w:rsidR="001C4704" w:rsidRDefault="001C4704" w:rsidP="009712F6">
      <w:r>
        <w:t>Q: I agree that two rates are sufficient and also that the power consumption is not an issue.</w:t>
      </w:r>
    </w:p>
    <w:p w:rsidR="001C4704" w:rsidRDefault="001C4704" w:rsidP="009712F6"/>
    <w:p w:rsidR="001C4704" w:rsidRDefault="001C4704" w:rsidP="009712F6">
      <w:r>
        <w:t>Q: Maybe we can run some simulations showing whether there is a benefit of adding additional higher data rates.</w:t>
      </w:r>
    </w:p>
    <w:p w:rsidR="001C4704" w:rsidRDefault="001C4704" w:rsidP="009712F6"/>
    <w:p w:rsidR="001C4704" w:rsidRDefault="001C4704" w:rsidP="009712F6">
      <w:r>
        <w:t xml:space="preserve">Q: </w:t>
      </w:r>
      <w:r w:rsidR="00A10BF4">
        <w:t>I think this presentation really has a good balance between simplicity and performance.</w:t>
      </w:r>
    </w:p>
    <w:p w:rsidR="00A10BF4" w:rsidRDefault="00A10BF4" w:rsidP="009712F6"/>
    <w:p w:rsidR="00A10BF4" w:rsidRDefault="00A10BF4" w:rsidP="009712F6">
      <w:r>
        <w:t>Q: I want the group to also think about p2p and other use cases, not only when there is an AP. In this case maybe higher data rates may make sense. In general I am a bit concerned having too many restrictions.</w:t>
      </w:r>
    </w:p>
    <w:p w:rsidR="00A10BF4" w:rsidRDefault="00A10BF4" w:rsidP="009712F6"/>
    <w:p w:rsidR="00A10BF4" w:rsidRDefault="00A10BF4" w:rsidP="009712F6">
      <w:r>
        <w:t>Q: I also believe higher data rates may be beneficial.</w:t>
      </w:r>
    </w:p>
    <w:p w:rsidR="00A10BF4" w:rsidRDefault="00A10BF4" w:rsidP="009712F6"/>
    <w:p w:rsidR="005E3B79" w:rsidRDefault="00A10BF4" w:rsidP="009712F6">
      <w:r>
        <w:t>Q:</w:t>
      </w:r>
      <w:r w:rsidR="005E3B79">
        <w:t xml:space="preserve"> I would prefer to only have one data rate.</w:t>
      </w:r>
    </w:p>
    <w:p w:rsidR="005A571D" w:rsidRDefault="005A571D" w:rsidP="009712F6"/>
    <w:p w:rsidR="005A571D" w:rsidRPr="005A571D" w:rsidRDefault="005A571D" w:rsidP="009712F6">
      <w:pPr>
        <w:rPr>
          <w:b/>
        </w:rPr>
      </w:pPr>
      <w:r w:rsidRPr="005A571D">
        <w:rPr>
          <w:b/>
        </w:rPr>
        <w:t>Straw Polls deferred.</w:t>
      </w:r>
    </w:p>
    <w:p w:rsidR="005E3B79" w:rsidRDefault="005E3B79" w:rsidP="009712F6"/>
    <w:p w:rsidR="006F73FB" w:rsidRPr="006F73FB" w:rsidRDefault="005A571D" w:rsidP="009712F6">
      <w:pPr>
        <w:rPr>
          <w:b/>
        </w:rPr>
      </w:pPr>
      <w:r>
        <w:rPr>
          <w:b/>
        </w:rPr>
        <w:t>11-17/</w:t>
      </w:r>
      <w:r w:rsidR="006F73FB" w:rsidRPr="006F73FB">
        <w:rPr>
          <w:b/>
        </w:rPr>
        <w:t>1506</w:t>
      </w:r>
      <w:r>
        <w:rPr>
          <w:b/>
        </w:rPr>
        <w:t>r1 “Preamble Straw Polls”,</w:t>
      </w:r>
      <w:r w:rsidR="006F73FB" w:rsidRPr="006F73FB">
        <w:rPr>
          <w:b/>
        </w:rPr>
        <w:t xml:space="preserve"> (Steve </w:t>
      </w:r>
      <w:proofErr w:type="spellStart"/>
      <w:r w:rsidR="006F73FB" w:rsidRPr="006F73FB">
        <w:rPr>
          <w:b/>
        </w:rPr>
        <w:t>Shellhammer</w:t>
      </w:r>
      <w:proofErr w:type="spellEnd"/>
      <w:r w:rsidR="006F73FB" w:rsidRPr="006F73FB">
        <w:rPr>
          <w:b/>
        </w:rPr>
        <w:t>, Qualcomm):</w:t>
      </w:r>
    </w:p>
    <w:p w:rsidR="006F73FB" w:rsidRDefault="006F73FB" w:rsidP="009712F6"/>
    <w:p w:rsidR="005E3B79" w:rsidRDefault="005A571D" w:rsidP="009712F6">
      <w:pPr>
        <w:rPr>
          <w:b/>
        </w:rPr>
      </w:pPr>
      <w:r w:rsidRPr="003169A0">
        <w:rPr>
          <w:b/>
        </w:rPr>
        <w:t>Straw P</w:t>
      </w:r>
      <w:r w:rsidR="00B65751" w:rsidRPr="003169A0">
        <w:rPr>
          <w:b/>
        </w:rPr>
        <w:t>oll 1</w:t>
      </w:r>
      <w:r w:rsidR="006F73FB" w:rsidRPr="003169A0">
        <w:rPr>
          <w:b/>
        </w:rPr>
        <w:t>:</w:t>
      </w:r>
    </w:p>
    <w:p w:rsidR="003169A0" w:rsidRDefault="003169A0" w:rsidP="009712F6">
      <w:pPr>
        <w:rPr>
          <w:b/>
        </w:rPr>
      </w:pPr>
    </w:p>
    <w:p w:rsidR="00DE66C2" w:rsidRPr="003169A0" w:rsidRDefault="00DE66C2" w:rsidP="00F77074">
      <w:pPr>
        <w:numPr>
          <w:ilvl w:val="0"/>
          <w:numId w:val="44"/>
        </w:numPr>
      </w:pPr>
      <w:r w:rsidRPr="003169A0">
        <w:rPr>
          <w:bCs/>
        </w:rPr>
        <w:t>We can either have one sync design for all WUR packets, or a sync1 design for 62.5 kb/s and a sync2 design for 250 kb/s.</w:t>
      </w:r>
    </w:p>
    <w:p w:rsidR="00DE66C2" w:rsidRPr="003169A0" w:rsidRDefault="00DE66C2" w:rsidP="00F77074">
      <w:pPr>
        <w:numPr>
          <w:ilvl w:val="1"/>
          <w:numId w:val="44"/>
        </w:numPr>
      </w:pPr>
      <w:r w:rsidRPr="003169A0">
        <w:rPr>
          <w:bCs/>
        </w:rPr>
        <w:t>Sync is used for Packet Detection and Timing Synchronization</w:t>
      </w:r>
    </w:p>
    <w:p w:rsidR="003169A0" w:rsidRDefault="003169A0" w:rsidP="003169A0">
      <w:pPr>
        <w:rPr>
          <w:bCs/>
          <w:u w:val="single"/>
        </w:rPr>
      </w:pPr>
    </w:p>
    <w:p w:rsidR="003169A0" w:rsidRPr="003169A0" w:rsidRDefault="003169A0" w:rsidP="003169A0">
      <w:r w:rsidRPr="003169A0">
        <w:rPr>
          <w:bCs/>
          <w:u w:val="single"/>
        </w:rPr>
        <w:t>Which do you prefer</w:t>
      </w:r>
    </w:p>
    <w:p w:rsidR="00DE66C2" w:rsidRPr="003169A0" w:rsidRDefault="00DE66C2" w:rsidP="00F77074">
      <w:pPr>
        <w:numPr>
          <w:ilvl w:val="0"/>
          <w:numId w:val="45"/>
        </w:numPr>
      </w:pPr>
      <w:r w:rsidRPr="003169A0">
        <w:rPr>
          <w:bCs/>
        </w:rPr>
        <w:t>Option #1 – One sync design for all WUR packets</w:t>
      </w:r>
    </w:p>
    <w:p w:rsidR="00DE66C2" w:rsidRPr="003169A0" w:rsidRDefault="00DE66C2" w:rsidP="00F77074">
      <w:pPr>
        <w:numPr>
          <w:ilvl w:val="0"/>
          <w:numId w:val="45"/>
        </w:numPr>
      </w:pPr>
      <w:r w:rsidRPr="003169A0">
        <w:rPr>
          <w:bCs/>
        </w:rPr>
        <w:t>Option #2 – Two sync designs: one design for 62.5 kb/s packets and one design for 250 kb/s packets</w:t>
      </w:r>
    </w:p>
    <w:p w:rsidR="003169A0" w:rsidRPr="003169A0" w:rsidRDefault="003169A0" w:rsidP="009712F6">
      <w:pPr>
        <w:rPr>
          <w:b/>
        </w:rPr>
      </w:pPr>
    </w:p>
    <w:p w:rsidR="005E3B79" w:rsidRDefault="005E3B79" w:rsidP="009712F6"/>
    <w:p w:rsidR="00B65751" w:rsidRDefault="006F73FB" w:rsidP="009712F6">
      <w:r w:rsidRPr="003169A0">
        <w:rPr>
          <w:b/>
        </w:rPr>
        <w:t>Option1/Option2/Too early to decide</w:t>
      </w:r>
      <w:r w:rsidR="003E3D84" w:rsidRPr="003169A0">
        <w:rPr>
          <w:b/>
        </w:rPr>
        <w:t>:</w:t>
      </w:r>
      <w:r w:rsidR="00B65751">
        <w:t>28/21/16</w:t>
      </w:r>
    </w:p>
    <w:p w:rsidR="00B65751" w:rsidRDefault="00B65751" w:rsidP="009712F6"/>
    <w:p w:rsidR="00B65751" w:rsidRPr="003169A0" w:rsidRDefault="003169A0" w:rsidP="009712F6">
      <w:pPr>
        <w:rPr>
          <w:b/>
        </w:rPr>
      </w:pPr>
      <w:r>
        <w:rPr>
          <w:b/>
        </w:rPr>
        <w:t>Straw P</w:t>
      </w:r>
      <w:r w:rsidR="00B65751" w:rsidRPr="003169A0">
        <w:rPr>
          <w:b/>
        </w:rPr>
        <w:t>oll 2:</w:t>
      </w:r>
    </w:p>
    <w:p w:rsidR="003169A0" w:rsidRDefault="003169A0" w:rsidP="009712F6">
      <w:pPr>
        <w:rPr>
          <w:b/>
        </w:rPr>
      </w:pPr>
    </w:p>
    <w:p w:rsidR="003169A0" w:rsidRPr="003169A0" w:rsidRDefault="003169A0" w:rsidP="003169A0">
      <w:r w:rsidRPr="003169A0">
        <w:rPr>
          <w:bCs/>
          <w:u w:val="single"/>
        </w:rPr>
        <w:t>Which do you prefer</w:t>
      </w:r>
    </w:p>
    <w:p w:rsidR="00DE66C2" w:rsidRPr="003169A0" w:rsidRDefault="00DE66C2" w:rsidP="00F77074">
      <w:pPr>
        <w:numPr>
          <w:ilvl w:val="0"/>
          <w:numId w:val="46"/>
        </w:numPr>
      </w:pPr>
      <w:r w:rsidRPr="003169A0">
        <w:rPr>
          <w:bCs/>
        </w:rPr>
        <w:t>Option #1 –Same duration of sync field for all rates</w:t>
      </w:r>
    </w:p>
    <w:p w:rsidR="00DE66C2" w:rsidRPr="003169A0" w:rsidRDefault="00DE66C2" w:rsidP="00F77074">
      <w:pPr>
        <w:numPr>
          <w:ilvl w:val="0"/>
          <w:numId w:val="46"/>
        </w:numPr>
      </w:pPr>
      <w:r w:rsidRPr="003169A0">
        <w:rPr>
          <w:bCs/>
        </w:rPr>
        <w:t>Option #2 – Shorter duration sync field for 250 kb/s and longer duration sync field for the 62.5 kb/s design</w:t>
      </w:r>
    </w:p>
    <w:p w:rsidR="003169A0" w:rsidRDefault="003169A0" w:rsidP="009712F6"/>
    <w:p w:rsidR="003169A0" w:rsidRDefault="003169A0" w:rsidP="009712F6"/>
    <w:p w:rsidR="00B65751" w:rsidRDefault="00B65751" w:rsidP="00B65751">
      <w:r w:rsidRPr="003169A0">
        <w:rPr>
          <w:b/>
        </w:rPr>
        <w:t>Option1/Option2/Too early to decide:</w:t>
      </w:r>
      <w:r>
        <w:t>19/21/18</w:t>
      </w:r>
    </w:p>
    <w:p w:rsidR="00B65751" w:rsidRDefault="00B65751" w:rsidP="00B65751"/>
    <w:p w:rsidR="003169A0" w:rsidRPr="004413CF" w:rsidRDefault="003169A0" w:rsidP="003169A0">
      <w:pPr>
        <w:rPr>
          <w:b/>
        </w:rPr>
      </w:pPr>
      <w:proofErr w:type="spellStart"/>
      <w:r>
        <w:rPr>
          <w:b/>
        </w:rPr>
        <w:t>Minyoung</w:t>
      </w:r>
      <w:proofErr w:type="spellEnd"/>
      <w:r>
        <w:rPr>
          <w:b/>
        </w:rPr>
        <w:t xml:space="preserve"> declares the meeting to be in </w:t>
      </w:r>
      <w:r w:rsidRPr="004413CF">
        <w:rPr>
          <w:b/>
        </w:rPr>
        <w:t xml:space="preserve">recess at </w:t>
      </w:r>
      <w:r>
        <w:rPr>
          <w:b/>
        </w:rPr>
        <w:t>10.03 a</w:t>
      </w:r>
      <w:r w:rsidRPr="004413CF">
        <w:rPr>
          <w:b/>
        </w:rPr>
        <w:t>m.</w:t>
      </w:r>
    </w:p>
    <w:p w:rsidR="00A10BF4" w:rsidRDefault="00A10BF4" w:rsidP="009712F6"/>
    <w:p w:rsidR="0098161A" w:rsidRDefault="0098161A" w:rsidP="009712F6">
      <w:r>
        <w:t xml:space="preserve"> </w:t>
      </w:r>
    </w:p>
    <w:p w:rsidR="008A2084" w:rsidRDefault="00A40511" w:rsidP="009712F6">
      <w:r>
        <w:br w:type="page"/>
      </w:r>
    </w:p>
    <w:p w:rsidR="00A40511" w:rsidRPr="007A7C2E" w:rsidRDefault="00A40511" w:rsidP="00A40511">
      <w:r>
        <w:rPr>
          <w:b/>
          <w:szCs w:val="22"/>
          <w:u w:val="single"/>
        </w:rPr>
        <w:lastRenderedPageBreak/>
        <w:t>Thursday</w:t>
      </w:r>
      <w:r w:rsidRPr="007A7C2E">
        <w:rPr>
          <w:b/>
          <w:szCs w:val="22"/>
          <w:u w:val="single"/>
        </w:rPr>
        <w:t xml:space="preserve">, </w:t>
      </w:r>
      <w:r>
        <w:rPr>
          <w:b/>
          <w:szCs w:val="22"/>
          <w:u w:val="single"/>
        </w:rPr>
        <w:t>September 14, 2017, 10:30-12:30 am</w:t>
      </w:r>
    </w:p>
    <w:p w:rsidR="00A40511" w:rsidRDefault="00A40511" w:rsidP="00A40511">
      <w:pPr>
        <w:rPr>
          <w:b/>
        </w:rPr>
      </w:pPr>
    </w:p>
    <w:p w:rsidR="00A40511" w:rsidRDefault="00A40511" w:rsidP="00A40511">
      <w:pPr>
        <w:rPr>
          <w:b/>
        </w:rPr>
      </w:pPr>
      <w:r>
        <w:rPr>
          <w:b/>
        </w:rPr>
        <w:t>Meeting Agenda:</w:t>
      </w:r>
    </w:p>
    <w:p w:rsidR="00A40511" w:rsidRDefault="00A40511" w:rsidP="00A40511">
      <w:pPr>
        <w:spacing w:before="60" w:after="60"/>
      </w:pPr>
      <w:r>
        <w:t xml:space="preserve">The meeting agenda is shown below, and published in the agenda document: </w:t>
      </w:r>
    </w:p>
    <w:p w:rsidR="00A40511" w:rsidRDefault="00A4243C" w:rsidP="00A40511">
      <w:pPr>
        <w:rPr>
          <w:szCs w:val="22"/>
        </w:rPr>
      </w:pPr>
      <w:hyperlink r:id="rId21" w:history="1">
        <w:r w:rsidR="00442D63" w:rsidRPr="006772C2">
          <w:rPr>
            <w:rStyle w:val="Hyperlink"/>
            <w:szCs w:val="22"/>
          </w:rPr>
          <w:t>https://mentor.ieee.org/802.11/dcn/17/11-17-1223-07-00ba-september-2017-tgba-agenda.pptx</w:t>
        </w:r>
      </w:hyperlink>
    </w:p>
    <w:p w:rsidR="00A40511" w:rsidRDefault="00A40511" w:rsidP="00A40511">
      <w:pPr>
        <w:ind w:left="720"/>
        <w:rPr>
          <w:szCs w:val="22"/>
        </w:rPr>
      </w:pPr>
    </w:p>
    <w:p w:rsidR="00246A4A" w:rsidRPr="00A40511" w:rsidRDefault="00246A4A" w:rsidP="00F77074">
      <w:pPr>
        <w:numPr>
          <w:ilvl w:val="1"/>
          <w:numId w:val="17"/>
        </w:numPr>
        <w:rPr>
          <w:szCs w:val="22"/>
        </w:rPr>
      </w:pPr>
      <w:r w:rsidRPr="00A40511">
        <w:rPr>
          <w:szCs w:val="22"/>
        </w:rPr>
        <w:t>Call meeting to order</w:t>
      </w:r>
    </w:p>
    <w:p w:rsidR="00246A4A" w:rsidRPr="00A40511" w:rsidRDefault="00246A4A" w:rsidP="00F77074">
      <w:pPr>
        <w:numPr>
          <w:ilvl w:val="1"/>
          <w:numId w:val="17"/>
        </w:numPr>
        <w:rPr>
          <w:szCs w:val="22"/>
        </w:rPr>
      </w:pPr>
      <w:r w:rsidRPr="00A40511">
        <w:rPr>
          <w:szCs w:val="22"/>
        </w:rPr>
        <w:t>IEEE 802 and 802.11 IPR Policy and procedure</w:t>
      </w:r>
    </w:p>
    <w:p w:rsidR="00246A4A" w:rsidRPr="00A40511" w:rsidRDefault="00246A4A" w:rsidP="00F77074">
      <w:pPr>
        <w:numPr>
          <w:ilvl w:val="1"/>
          <w:numId w:val="17"/>
        </w:numPr>
        <w:rPr>
          <w:szCs w:val="22"/>
        </w:rPr>
      </w:pPr>
      <w:r w:rsidRPr="00A40511">
        <w:rPr>
          <w:szCs w:val="22"/>
        </w:rPr>
        <w:t>Motions</w:t>
      </w:r>
    </w:p>
    <w:p w:rsidR="00246A4A" w:rsidRPr="00A40511" w:rsidRDefault="00246A4A" w:rsidP="00F77074">
      <w:pPr>
        <w:numPr>
          <w:ilvl w:val="1"/>
          <w:numId w:val="17"/>
        </w:numPr>
        <w:rPr>
          <w:szCs w:val="22"/>
        </w:rPr>
      </w:pPr>
      <w:r w:rsidRPr="00A40511">
        <w:rPr>
          <w:szCs w:val="22"/>
        </w:rPr>
        <w:t xml:space="preserve">Presentations </w:t>
      </w:r>
    </w:p>
    <w:p w:rsidR="00246A4A" w:rsidRPr="00A40511" w:rsidRDefault="00246A4A" w:rsidP="00F77074">
      <w:pPr>
        <w:numPr>
          <w:ilvl w:val="1"/>
          <w:numId w:val="17"/>
        </w:numPr>
        <w:rPr>
          <w:szCs w:val="22"/>
        </w:rPr>
      </w:pPr>
      <w:r w:rsidRPr="00A40511">
        <w:rPr>
          <w:szCs w:val="22"/>
        </w:rPr>
        <w:t>Recess</w:t>
      </w:r>
    </w:p>
    <w:p w:rsidR="00A40511" w:rsidRDefault="00A40511" w:rsidP="00A40511">
      <w:pPr>
        <w:rPr>
          <w:szCs w:val="22"/>
        </w:rPr>
      </w:pPr>
    </w:p>
    <w:p w:rsidR="00A40511" w:rsidRDefault="00A40511" w:rsidP="00A40511">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10.3</w:t>
      </w:r>
      <w:r w:rsidR="00640109">
        <w:rPr>
          <w:b/>
          <w:color w:val="222222"/>
          <w:szCs w:val="24"/>
          <w:shd w:val="clear" w:color="auto" w:fill="FFFFFF"/>
        </w:rPr>
        <w:t>0</w:t>
      </w:r>
      <w:r>
        <w:rPr>
          <w:b/>
          <w:color w:val="222222"/>
          <w:szCs w:val="24"/>
          <w:shd w:val="clear" w:color="auto" w:fill="FFFFFF"/>
        </w:rPr>
        <w:t xml:space="preserve"> am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1F1078">
        <w:rPr>
          <w:color w:val="222222"/>
          <w:szCs w:val="24"/>
          <w:shd w:val="clear" w:color="auto" w:fill="FFFFFF"/>
        </w:rPr>
        <w:t xml:space="preserve">65 </w:t>
      </w:r>
      <w:r>
        <w:rPr>
          <w:color w:val="222222"/>
          <w:szCs w:val="24"/>
          <w:shd w:val="clear" w:color="auto" w:fill="FFFFFF"/>
        </w:rPr>
        <w:t>persons in the room.)</w:t>
      </w:r>
    </w:p>
    <w:p w:rsidR="00A40511" w:rsidRDefault="00A40511" w:rsidP="00A40511"/>
    <w:p w:rsidR="00A40511" w:rsidRDefault="00A40511" w:rsidP="00A40511">
      <w:pPr>
        <w:rPr>
          <w:b/>
          <w:bCs/>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w:t>
      </w:r>
    </w:p>
    <w:p w:rsidR="00A40511" w:rsidRDefault="00A40511" w:rsidP="00A40511">
      <w:pPr>
        <w:rPr>
          <w:b/>
          <w:bCs/>
        </w:rPr>
      </w:pPr>
    </w:p>
    <w:p w:rsidR="00A40511" w:rsidRDefault="00A40511" w:rsidP="00A40511">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A40511" w:rsidRPr="009F5698" w:rsidRDefault="00A40511" w:rsidP="00A40511">
      <w:pPr>
        <w:rPr>
          <w:bCs/>
        </w:rPr>
      </w:pPr>
    </w:p>
    <w:p w:rsidR="00A40511" w:rsidRDefault="00A40511" w:rsidP="00A40511">
      <w:pPr>
        <w:rPr>
          <w:bCs/>
        </w:rPr>
      </w:pPr>
      <w:proofErr w:type="spellStart"/>
      <w:r>
        <w:rPr>
          <w:bCs/>
        </w:rPr>
        <w:t>Minyoung</w:t>
      </w:r>
      <w:proofErr w:type="spellEnd"/>
      <w:r>
        <w:rPr>
          <w:bCs/>
        </w:rPr>
        <w:t xml:space="preserve"> goes through the agenda and asks if there are any questions. No questions asked.</w:t>
      </w:r>
    </w:p>
    <w:p w:rsidR="00A40511" w:rsidRDefault="00A40511" w:rsidP="00A40511"/>
    <w:p w:rsidR="00A40511" w:rsidRPr="00D5011E" w:rsidRDefault="00A40511" w:rsidP="00A40511">
      <w:pPr>
        <w:rPr>
          <w:b/>
        </w:rPr>
      </w:pPr>
      <w:r w:rsidRPr="00D5011E">
        <w:rPr>
          <w:b/>
        </w:rPr>
        <w:t xml:space="preserve">Presentations: </w:t>
      </w:r>
    </w:p>
    <w:p w:rsidR="00643BB7" w:rsidRDefault="00643BB7" w:rsidP="009712F6"/>
    <w:p w:rsidR="00643BB7" w:rsidRDefault="00640109" w:rsidP="009712F6">
      <w:r w:rsidRPr="00640109">
        <w:rPr>
          <w:b/>
        </w:rPr>
        <w:t>11-17/</w:t>
      </w:r>
      <w:r w:rsidR="00442D63" w:rsidRPr="00640109">
        <w:rPr>
          <w:b/>
        </w:rPr>
        <w:t>1345r3</w:t>
      </w:r>
      <w:r w:rsidRPr="00640109">
        <w:rPr>
          <w:b/>
        </w:rPr>
        <w:t xml:space="preserve"> “</w:t>
      </w:r>
      <w:r w:rsidRPr="00640109">
        <w:rPr>
          <w:b/>
          <w:bCs/>
        </w:rPr>
        <w:t>11ba PHY Frame Format Proposal</w:t>
      </w:r>
      <w:r>
        <w:rPr>
          <w:b/>
          <w:bCs/>
        </w:rPr>
        <w:t xml:space="preserve">”, </w:t>
      </w:r>
      <w:proofErr w:type="spellStart"/>
      <w:r>
        <w:rPr>
          <w:b/>
          <w:bCs/>
        </w:rPr>
        <w:t>Hongyuan</w:t>
      </w:r>
      <w:proofErr w:type="spellEnd"/>
      <w:r>
        <w:rPr>
          <w:b/>
          <w:bCs/>
        </w:rPr>
        <w:t xml:space="preserve"> Zhang (Marvell):</w:t>
      </w:r>
    </w:p>
    <w:p w:rsidR="00643BB7" w:rsidRDefault="00640109" w:rsidP="009712F6">
      <w:r w:rsidRPr="005A56AB">
        <w:t xml:space="preserve">This is a continuation of the presentation, now running the straw </w:t>
      </w:r>
      <w:r>
        <w:t>poll</w:t>
      </w:r>
      <w:r w:rsidRPr="005A56AB">
        <w:t>.</w:t>
      </w:r>
    </w:p>
    <w:p w:rsidR="00643BB7" w:rsidRDefault="00643BB7" w:rsidP="009712F6"/>
    <w:p w:rsidR="00246A4A" w:rsidRPr="00442D63" w:rsidRDefault="00442D63" w:rsidP="00442D63">
      <w:r>
        <w:rPr>
          <w:b/>
          <w:bCs/>
        </w:rPr>
        <w:t xml:space="preserve">Straw Poll 1: </w:t>
      </w:r>
      <w:r w:rsidR="00246A4A" w:rsidRPr="00442D63">
        <w:rPr>
          <w:bCs/>
        </w:rPr>
        <w:t>Do you agree that 11ba has two data rates: 62.5Kbps and 250Kbps?</w:t>
      </w:r>
    </w:p>
    <w:p w:rsidR="00442D63" w:rsidRDefault="00442D63" w:rsidP="00442D63"/>
    <w:p w:rsidR="00643BB7" w:rsidRDefault="00442D63" w:rsidP="00442D63">
      <w:pPr>
        <w:ind w:firstLine="720"/>
      </w:pPr>
      <w:r w:rsidRPr="00442D63">
        <w:t>No other rate(s) are defined</w:t>
      </w:r>
    </w:p>
    <w:p w:rsidR="00442D63" w:rsidRDefault="00442D63" w:rsidP="009712F6"/>
    <w:p w:rsidR="00442D63" w:rsidRPr="00640109" w:rsidRDefault="00442D63" w:rsidP="009712F6">
      <w:r w:rsidRPr="00442D63">
        <w:rPr>
          <w:b/>
        </w:rPr>
        <w:t xml:space="preserve">Y/N/A: </w:t>
      </w:r>
      <w:r>
        <w:rPr>
          <w:b/>
        </w:rPr>
        <w:t xml:space="preserve"> </w:t>
      </w:r>
      <w:r w:rsidRPr="00640109">
        <w:t>39/8/7</w:t>
      </w:r>
    </w:p>
    <w:p w:rsidR="00442D63" w:rsidRDefault="00442D63" w:rsidP="009712F6">
      <w:pPr>
        <w:rPr>
          <w:b/>
        </w:rPr>
      </w:pPr>
    </w:p>
    <w:p w:rsidR="00442D63" w:rsidRDefault="001F1078" w:rsidP="009712F6">
      <w:pPr>
        <w:rPr>
          <w:b/>
        </w:rPr>
      </w:pPr>
      <w:r>
        <w:rPr>
          <w:b/>
        </w:rPr>
        <w:t>11-17/1004r4, ”</w:t>
      </w:r>
      <w:r w:rsidRPr="001F1078">
        <w:rPr>
          <w:b/>
          <w:bCs/>
        </w:rPr>
        <w:t>Considerations on WUR frame format</w:t>
      </w:r>
      <w:r>
        <w:rPr>
          <w:b/>
          <w:bCs/>
        </w:rPr>
        <w:t xml:space="preserve">”, Alfred </w:t>
      </w:r>
      <w:proofErr w:type="spellStart"/>
      <w:r>
        <w:rPr>
          <w:b/>
          <w:bCs/>
        </w:rPr>
        <w:t>Asterjadhi</w:t>
      </w:r>
      <w:proofErr w:type="spellEnd"/>
      <w:r>
        <w:rPr>
          <w:b/>
          <w:bCs/>
        </w:rPr>
        <w:t xml:space="preserve"> (Qualcomm):</w:t>
      </w:r>
      <w:r>
        <w:rPr>
          <w:b/>
        </w:rPr>
        <w:t xml:space="preserve"> </w:t>
      </w:r>
    </w:p>
    <w:p w:rsidR="001F1078" w:rsidRDefault="001F1078" w:rsidP="009712F6">
      <w:pPr>
        <w:rPr>
          <w:b/>
        </w:rPr>
      </w:pPr>
    </w:p>
    <w:p w:rsidR="00640109" w:rsidRPr="00640109" w:rsidRDefault="00442D63" w:rsidP="001F1078">
      <w:pPr>
        <w:rPr>
          <w:b/>
          <w:bCs/>
        </w:rPr>
      </w:pPr>
      <w:r>
        <w:rPr>
          <w:b/>
        </w:rPr>
        <w:t>Motion 1</w:t>
      </w:r>
      <w:r w:rsidR="001F1078">
        <w:rPr>
          <w:b/>
        </w:rPr>
        <w:t>:</w:t>
      </w:r>
      <w:r w:rsidR="00640109">
        <w:t xml:space="preserve"> </w:t>
      </w:r>
      <w:r w:rsidR="001F1078" w:rsidRPr="00640109">
        <w:rPr>
          <w:bCs/>
        </w:rPr>
        <w:t xml:space="preserve">Move to add to the </w:t>
      </w:r>
      <w:proofErr w:type="spellStart"/>
      <w:r w:rsidR="001F1078" w:rsidRPr="00640109">
        <w:rPr>
          <w:bCs/>
        </w:rPr>
        <w:t>TGba</w:t>
      </w:r>
      <w:proofErr w:type="spellEnd"/>
      <w:r w:rsidR="001F1078" w:rsidRPr="00640109">
        <w:rPr>
          <w:bCs/>
        </w:rPr>
        <w:t xml:space="preserve"> SFD:</w:t>
      </w:r>
      <w:r w:rsidR="001F1078" w:rsidRPr="001F1078">
        <w:rPr>
          <w:b/>
          <w:bCs/>
        </w:rPr>
        <w:t xml:space="preserve"> </w:t>
      </w:r>
    </w:p>
    <w:p w:rsidR="00246A4A" w:rsidRPr="00640109" w:rsidRDefault="00246A4A" w:rsidP="00F77074">
      <w:pPr>
        <w:numPr>
          <w:ilvl w:val="0"/>
          <w:numId w:val="18"/>
        </w:numPr>
      </w:pPr>
      <w:r w:rsidRPr="00640109">
        <w:rPr>
          <w:bCs/>
        </w:rPr>
        <w:t>The WUR frame has the following format:</w:t>
      </w:r>
    </w:p>
    <w:p w:rsidR="00640109" w:rsidRDefault="00246A4A" w:rsidP="00F77074">
      <w:pPr>
        <w:numPr>
          <w:ilvl w:val="1"/>
          <w:numId w:val="18"/>
        </w:numPr>
      </w:pPr>
      <w:r w:rsidRPr="001F1078">
        <w:t>The length of the MAC header is fixed</w:t>
      </w:r>
    </w:p>
    <w:p w:rsidR="001F1078" w:rsidRDefault="001F1078" w:rsidP="001F1078"/>
    <w:p w:rsidR="001F1078" w:rsidRDefault="00640109" w:rsidP="001F1078">
      <w:r w:rsidRPr="00640109">
        <w:rPr>
          <w:noProof/>
        </w:rPr>
        <w:drawing>
          <wp:anchor distT="0" distB="0" distL="114300" distR="114300" simplePos="0" relativeHeight="251664896" behindDoc="0" locked="0" layoutInCell="1" allowOverlap="1" wp14:anchorId="220C6ABC" wp14:editId="516782F7">
            <wp:simplePos x="0" y="0"/>
            <wp:positionH relativeFrom="column">
              <wp:posOffset>1066800</wp:posOffset>
            </wp:positionH>
            <wp:positionV relativeFrom="paragraph">
              <wp:posOffset>0</wp:posOffset>
            </wp:positionV>
            <wp:extent cx="2558863" cy="304564"/>
            <wp:effectExtent l="0" t="0" r="0" b="635"/>
            <wp:wrapNone/>
            <wp:docPr id="10"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8"/>
                    <a:stretch>
                      <a:fillRect/>
                    </a:stretch>
                  </pic:blipFill>
                  <pic:spPr>
                    <a:xfrm>
                      <a:off x="0" y="0"/>
                      <a:ext cx="2558863" cy="304564"/>
                    </a:xfrm>
                    <a:prstGeom prst="rect">
                      <a:avLst/>
                    </a:prstGeom>
                  </pic:spPr>
                </pic:pic>
              </a:graphicData>
            </a:graphic>
          </wp:anchor>
        </w:drawing>
      </w:r>
      <w:r w:rsidRPr="00640109">
        <w:rPr>
          <w:noProof/>
        </w:rPr>
        <mc:AlternateContent>
          <mc:Choice Requires="wps">
            <w:drawing>
              <wp:anchor distT="0" distB="0" distL="114300" distR="114300" simplePos="0" relativeHeight="251665920" behindDoc="0" locked="0" layoutInCell="1" allowOverlap="1" wp14:anchorId="37C2BCE6" wp14:editId="44D59E4B">
                <wp:simplePos x="0" y="0"/>
                <wp:positionH relativeFrom="column">
                  <wp:posOffset>2021840</wp:posOffset>
                </wp:positionH>
                <wp:positionV relativeFrom="paragraph">
                  <wp:posOffset>303530</wp:posOffset>
                </wp:positionV>
                <wp:extent cx="688171" cy="213962"/>
                <wp:effectExtent l="0" t="0" r="74295" b="72390"/>
                <wp:wrapNone/>
                <wp:docPr id="5" name="Straight Arrow Connector 7"/>
                <wp:cNvGraphicFramePr/>
                <a:graphic xmlns:a="http://schemas.openxmlformats.org/drawingml/2006/main">
                  <a:graphicData uri="http://schemas.microsoft.com/office/word/2010/wordprocessingShape">
                    <wps:wsp>
                      <wps:cNvCnPr/>
                      <wps:spPr bwMode="auto">
                        <a:xfrm>
                          <a:off x="0" y="0"/>
                          <a:ext cx="688171" cy="213962"/>
                        </a:xfrm>
                        <a:prstGeom prst="straightConnector1">
                          <a:avLst/>
                        </a:prstGeom>
                        <a:solidFill>
                          <a:srgbClr val="00B8FF"/>
                        </a:solidFill>
                        <a:ln w="9525" cap="flat" cmpd="sng" algn="ctr">
                          <a:solidFill>
                            <a:schemeClr val="tx1"/>
                          </a:solidFill>
                          <a:prstDash val="solid"/>
                          <a:round/>
                          <a:headEnd type="none" w="med" len="med"/>
                          <a:tailEnd type="triangle"/>
                        </a:ln>
                        <a:effectLst/>
                      </wps:spPr>
                      <wps:bodyPr/>
                    </wps:wsp>
                  </a:graphicData>
                </a:graphic>
              </wp:anchor>
            </w:drawing>
          </mc:Choice>
          <mc:Fallback>
            <w:pict>
              <v:shapetype w14:anchorId="14E107C0" id="_x0000_t32" coordsize="21600,21600" o:spt="32" o:oned="t" path="m,l21600,21600e" filled="f">
                <v:path arrowok="t" fillok="f" o:connecttype="none"/>
                <o:lock v:ext="edit" shapetype="t"/>
              </v:shapetype>
              <v:shape id="Straight Arrow Connector 7" o:spid="_x0000_s1026" type="#_x0000_t32" style="position:absolute;margin-left:159.2pt;margin-top:23.9pt;width:54.2pt;height:16.8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" filled="t" fillcolor="#00b8ff" strokecolor="black [3213]">
                <v:stroke endarrow="block"/>
              </v:shape>
            </w:pict>
          </mc:Fallback>
        </mc:AlternateContent>
      </w:r>
      <w:r w:rsidRPr="00640109">
        <w:rPr>
          <w:noProof/>
        </w:rPr>
        <mc:AlternateContent>
          <mc:Choice Requires="wps">
            <w:drawing>
              <wp:anchor distT="0" distB="0" distL="114300" distR="114300" simplePos="0" relativeHeight="251666944" behindDoc="0" locked="0" layoutInCell="1" allowOverlap="1" wp14:anchorId="2968A8DD" wp14:editId="2F22F902">
                <wp:simplePos x="0" y="0"/>
                <wp:positionH relativeFrom="column">
                  <wp:posOffset>437515</wp:posOffset>
                </wp:positionH>
                <wp:positionV relativeFrom="paragraph">
                  <wp:posOffset>296545</wp:posOffset>
                </wp:positionV>
                <wp:extent cx="644286" cy="237726"/>
                <wp:effectExtent l="38100" t="0" r="22860" b="67310"/>
                <wp:wrapNone/>
                <wp:docPr id="6" name="Straight Arrow Connector 8"/>
                <wp:cNvGraphicFramePr/>
                <a:graphic xmlns:a="http://schemas.openxmlformats.org/drawingml/2006/main">
                  <a:graphicData uri="http://schemas.microsoft.com/office/word/2010/wordprocessingShape">
                    <wps:wsp>
                      <wps:cNvCnPr/>
                      <wps:spPr bwMode="auto">
                        <a:xfrm flipH="1">
                          <a:off x="0" y="0"/>
                          <a:ext cx="644286" cy="237726"/>
                        </a:xfrm>
                        <a:prstGeom prst="straightConnector1">
                          <a:avLst/>
                        </a:prstGeom>
                        <a:solidFill>
                          <a:srgbClr val="00B8FF"/>
                        </a:solidFill>
                        <a:ln w="9525" cap="flat" cmpd="sng" algn="ctr">
                          <a:solidFill>
                            <a:schemeClr val="tx1"/>
                          </a:solidFill>
                          <a:prstDash val="solid"/>
                          <a:round/>
                          <a:headEnd type="none" w="med" len="med"/>
                          <a:tailEnd type="triangle"/>
                        </a:ln>
                        <a:effectLst/>
                      </wps:spPr>
                      <wps:bodyPr/>
                    </wps:wsp>
                  </a:graphicData>
                </a:graphic>
              </wp:anchor>
            </w:drawing>
          </mc:Choice>
          <mc:Fallback>
            <w:pict>
              <v:shape w14:anchorId="39DE28DD" id="Straight Arrow Connector 8" o:spid="_x0000_s1026" type="#_x0000_t32" style="position:absolute;margin-left:34.45pt;margin-top:23.35pt;width:50.75pt;height:18.7pt;flip:x;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" filled="t" fillcolor="#00b8ff" strokecolor="black [3213]">
                <v:stroke endarrow="block"/>
              </v:shape>
            </w:pict>
          </mc:Fallback>
        </mc:AlternateContent>
      </w:r>
      <w:r w:rsidRPr="00640109">
        <w:rPr>
          <w:noProof/>
        </w:rPr>
        <w:drawing>
          <wp:anchor distT="0" distB="0" distL="114300" distR="114300" simplePos="0" relativeHeight="251667968" behindDoc="0" locked="0" layoutInCell="1" allowOverlap="1" wp14:anchorId="7B25FA62" wp14:editId="7B03791C">
            <wp:simplePos x="0" y="0"/>
            <wp:positionH relativeFrom="column">
              <wp:posOffset>0</wp:posOffset>
            </wp:positionH>
            <wp:positionV relativeFrom="paragraph">
              <wp:posOffset>509905</wp:posOffset>
            </wp:positionV>
            <wp:extent cx="2710023" cy="708798"/>
            <wp:effectExtent l="0" t="0" r="0" b="0"/>
            <wp:wrapNone/>
            <wp:docPr id="1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9"/>
                    <a:stretch>
                      <a:fillRect/>
                    </a:stretch>
                  </pic:blipFill>
                  <pic:spPr>
                    <a:xfrm>
                      <a:off x="0" y="0"/>
                      <a:ext cx="2710023" cy="708798"/>
                    </a:xfrm>
                    <a:prstGeom prst="rect">
                      <a:avLst/>
                    </a:prstGeom>
                  </pic:spPr>
                </pic:pic>
              </a:graphicData>
            </a:graphic>
          </wp:anchor>
        </w:drawing>
      </w:r>
    </w:p>
    <w:p w:rsidR="001F1078" w:rsidRDefault="001F1078" w:rsidP="001F1078"/>
    <w:p w:rsidR="001F1078" w:rsidRDefault="001F1078" w:rsidP="001F1078"/>
    <w:p w:rsidR="00640109" w:rsidRDefault="00640109" w:rsidP="001F1078"/>
    <w:p w:rsidR="00640109" w:rsidRDefault="00640109" w:rsidP="001F1078"/>
    <w:p w:rsidR="00640109" w:rsidRDefault="00640109" w:rsidP="001F1078"/>
    <w:p w:rsidR="001F1078" w:rsidRPr="001F1078" w:rsidRDefault="001F1078" w:rsidP="001F1078"/>
    <w:p w:rsidR="00246A4A" w:rsidRPr="001F1078" w:rsidRDefault="00246A4A" w:rsidP="00F77074">
      <w:pPr>
        <w:numPr>
          <w:ilvl w:val="1"/>
          <w:numId w:val="18"/>
        </w:numPr>
      </w:pPr>
      <w:r w:rsidRPr="001F1078">
        <w:t>Whether the Address field contains more than one identifier is open for discussion</w:t>
      </w:r>
    </w:p>
    <w:p w:rsidR="001F1078" w:rsidRDefault="001F1078" w:rsidP="009712F6"/>
    <w:p w:rsidR="00643BB7" w:rsidRDefault="001F1078" w:rsidP="009712F6">
      <w:r>
        <w:t xml:space="preserve">Move: Alfred </w:t>
      </w:r>
      <w:proofErr w:type="spellStart"/>
      <w:r>
        <w:t>Asterjadhi</w:t>
      </w:r>
      <w:proofErr w:type="spellEnd"/>
    </w:p>
    <w:p w:rsidR="001F1078" w:rsidRDefault="001F1078" w:rsidP="009712F6">
      <w:r>
        <w:t>Second: Bin Tian</w:t>
      </w:r>
    </w:p>
    <w:p w:rsidR="001F1078" w:rsidRPr="00640109" w:rsidRDefault="001F1078" w:rsidP="009712F6">
      <w:pPr>
        <w:rPr>
          <w:szCs w:val="22"/>
        </w:rPr>
      </w:pPr>
      <w:r w:rsidRPr="00C6269D">
        <w:rPr>
          <w:highlight w:val="green"/>
        </w:rPr>
        <w:t>Motion passed by unanimous consent.</w:t>
      </w:r>
    </w:p>
    <w:p w:rsidR="001F1078" w:rsidRPr="00E3503F" w:rsidRDefault="001F1078" w:rsidP="001F1078">
      <w:r w:rsidRPr="00640109">
        <w:rPr>
          <w:b/>
        </w:rPr>
        <w:lastRenderedPageBreak/>
        <w:t>Motion 2:</w:t>
      </w:r>
      <w:r>
        <w:t xml:space="preserve"> </w:t>
      </w:r>
      <w:r w:rsidRPr="00E3503F">
        <w:rPr>
          <w:bCs/>
        </w:rPr>
        <w:t xml:space="preserve">Move to add to the </w:t>
      </w:r>
      <w:proofErr w:type="spellStart"/>
      <w:r w:rsidRPr="00E3503F">
        <w:rPr>
          <w:bCs/>
        </w:rPr>
        <w:t>TGba</w:t>
      </w:r>
      <w:proofErr w:type="spellEnd"/>
      <w:r w:rsidRPr="00E3503F">
        <w:rPr>
          <w:bCs/>
        </w:rPr>
        <w:t xml:space="preserve"> SFD: </w:t>
      </w:r>
    </w:p>
    <w:p w:rsidR="00246A4A" w:rsidRPr="00E3503F" w:rsidRDefault="00246A4A" w:rsidP="00F77074">
      <w:pPr>
        <w:numPr>
          <w:ilvl w:val="0"/>
          <w:numId w:val="19"/>
        </w:numPr>
      </w:pPr>
      <w:r w:rsidRPr="00E3503F">
        <w:rPr>
          <w:bCs/>
        </w:rPr>
        <w:t>A Type subfield identifies the WUR frame type</w:t>
      </w:r>
    </w:p>
    <w:p w:rsidR="00246A4A" w:rsidRPr="001F1078" w:rsidRDefault="00246A4A" w:rsidP="00F77074">
      <w:pPr>
        <w:numPr>
          <w:ilvl w:val="1"/>
          <w:numId w:val="19"/>
        </w:numPr>
      </w:pPr>
      <w:r w:rsidRPr="001F1078">
        <w:t>The Type subfield is contained in the Frame Control field of the MAC header</w:t>
      </w:r>
    </w:p>
    <w:p w:rsidR="00246A4A" w:rsidRPr="001F1078" w:rsidRDefault="00246A4A" w:rsidP="00F77074">
      <w:pPr>
        <w:numPr>
          <w:ilvl w:val="1"/>
          <w:numId w:val="19"/>
        </w:numPr>
      </w:pPr>
      <w:r w:rsidRPr="001F1078">
        <w:t>One Type subfield value assigned to WUR Beacon and one to Wake Up frame</w:t>
      </w:r>
    </w:p>
    <w:p w:rsidR="001F1078" w:rsidRDefault="001F1078" w:rsidP="009712F6"/>
    <w:p w:rsidR="001F1078" w:rsidRDefault="001F1078" w:rsidP="009712F6">
      <w:r>
        <w:t xml:space="preserve">Move: Alfred </w:t>
      </w:r>
      <w:proofErr w:type="spellStart"/>
      <w:r>
        <w:t>Asterjadhi</w:t>
      </w:r>
      <w:proofErr w:type="spellEnd"/>
    </w:p>
    <w:p w:rsidR="001F1078" w:rsidRDefault="001F1078" w:rsidP="009712F6">
      <w:r>
        <w:t>Second</w:t>
      </w:r>
      <w:r w:rsidR="00640109">
        <w:t>:</w:t>
      </w:r>
      <w:r>
        <w:t xml:space="preserve"> Po-Kai Huang</w:t>
      </w:r>
    </w:p>
    <w:p w:rsidR="001F1078" w:rsidRDefault="001F1078" w:rsidP="001F1078">
      <w:r w:rsidRPr="00C6269D">
        <w:rPr>
          <w:highlight w:val="green"/>
        </w:rPr>
        <w:t>Motion passed by unanimous consent.</w:t>
      </w:r>
    </w:p>
    <w:p w:rsidR="001F1078" w:rsidRDefault="001F1078" w:rsidP="001F1078"/>
    <w:p w:rsidR="001F1078" w:rsidRPr="00640109" w:rsidRDefault="001F1078" w:rsidP="001F1078">
      <w:r w:rsidRPr="00640109">
        <w:rPr>
          <w:b/>
        </w:rPr>
        <w:t>Motion 3:</w:t>
      </w:r>
      <w:r>
        <w:t xml:space="preserve"> </w:t>
      </w:r>
      <w:r w:rsidRPr="00640109">
        <w:rPr>
          <w:bCs/>
        </w:rPr>
        <w:t xml:space="preserve">Move to add to the </w:t>
      </w:r>
      <w:proofErr w:type="spellStart"/>
      <w:r w:rsidRPr="00640109">
        <w:rPr>
          <w:bCs/>
        </w:rPr>
        <w:t>TGba</w:t>
      </w:r>
      <w:proofErr w:type="spellEnd"/>
      <w:r w:rsidRPr="00640109">
        <w:rPr>
          <w:bCs/>
        </w:rPr>
        <w:t xml:space="preserve"> SFD: </w:t>
      </w:r>
    </w:p>
    <w:p w:rsidR="00246A4A" w:rsidRPr="00640109" w:rsidRDefault="00246A4A" w:rsidP="00F77074">
      <w:pPr>
        <w:numPr>
          <w:ilvl w:val="0"/>
          <w:numId w:val="20"/>
        </w:numPr>
      </w:pPr>
      <w:r w:rsidRPr="00640109">
        <w:rPr>
          <w:bCs/>
        </w:rPr>
        <w:t>The Address field contains an identifier of the transmitter when the frame is WUR Beacon</w:t>
      </w:r>
    </w:p>
    <w:p w:rsidR="001F1078" w:rsidRDefault="001F1078" w:rsidP="001F1078">
      <w:pPr>
        <w:rPr>
          <w:szCs w:val="22"/>
        </w:rPr>
      </w:pPr>
    </w:p>
    <w:p w:rsidR="001F1078" w:rsidRDefault="001F1078" w:rsidP="001F1078">
      <w:pPr>
        <w:rPr>
          <w:szCs w:val="22"/>
        </w:rPr>
      </w:pPr>
      <w:r>
        <w:rPr>
          <w:szCs w:val="22"/>
        </w:rPr>
        <w:t>Move</w:t>
      </w:r>
      <w:r w:rsidR="00640109">
        <w:rPr>
          <w:szCs w:val="22"/>
        </w:rPr>
        <w:t>:</w:t>
      </w:r>
      <w:r>
        <w:rPr>
          <w:szCs w:val="22"/>
        </w:rPr>
        <w:t xml:space="preserve"> Alfred</w:t>
      </w:r>
      <w:r w:rsidR="00640109" w:rsidRPr="00640109">
        <w:t xml:space="preserve"> </w:t>
      </w:r>
      <w:proofErr w:type="spellStart"/>
      <w:r w:rsidR="00640109">
        <w:t>Asterjadhi</w:t>
      </w:r>
      <w:proofErr w:type="spellEnd"/>
    </w:p>
    <w:p w:rsidR="001F1078" w:rsidRPr="00C173B1" w:rsidRDefault="001F1078" w:rsidP="001F1078">
      <w:pPr>
        <w:rPr>
          <w:szCs w:val="22"/>
        </w:rPr>
      </w:pPr>
      <w:r>
        <w:rPr>
          <w:szCs w:val="22"/>
        </w:rPr>
        <w:t>Second</w:t>
      </w:r>
      <w:r w:rsidR="00640109">
        <w:rPr>
          <w:szCs w:val="22"/>
        </w:rPr>
        <w:t>:</w:t>
      </w:r>
      <w:r>
        <w:rPr>
          <w:szCs w:val="22"/>
        </w:rPr>
        <w:t xml:space="preserve"> Po-Kai Hu</w:t>
      </w:r>
      <w:r w:rsidR="005746F8">
        <w:rPr>
          <w:szCs w:val="22"/>
        </w:rPr>
        <w:t>a</w:t>
      </w:r>
      <w:r>
        <w:rPr>
          <w:szCs w:val="22"/>
        </w:rPr>
        <w:t>ng</w:t>
      </w:r>
    </w:p>
    <w:p w:rsidR="001F1078" w:rsidRDefault="001F1078" w:rsidP="001F1078">
      <w:r w:rsidRPr="00C6269D">
        <w:rPr>
          <w:highlight w:val="green"/>
        </w:rPr>
        <w:t>Motion passed by unanimous consent.</w:t>
      </w:r>
    </w:p>
    <w:p w:rsidR="001F1078" w:rsidRDefault="001F1078" w:rsidP="001F1078"/>
    <w:p w:rsidR="00E3503F" w:rsidRDefault="00E3503F" w:rsidP="00E3503F">
      <w:pPr>
        <w:rPr>
          <w:bCs/>
        </w:rPr>
      </w:pPr>
      <w:r w:rsidRPr="00E3503F">
        <w:rPr>
          <w:b/>
        </w:rPr>
        <w:t>Motion 4:</w:t>
      </w:r>
      <w:r>
        <w:t xml:space="preserve"> </w:t>
      </w:r>
      <w:r w:rsidRPr="00E3503F">
        <w:rPr>
          <w:bCs/>
        </w:rPr>
        <w:t xml:space="preserve">Move to add to the </w:t>
      </w:r>
      <w:proofErr w:type="spellStart"/>
      <w:r w:rsidRPr="00E3503F">
        <w:rPr>
          <w:bCs/>
        </w:rPr>
        <w:t>TGba</w:t>
      </w:r>
      <w:proofErr w:type="spellEnd"/>
      <w:r w:rsidRPr="00E3503F">
        <w:rPr>
          <w:bCs/>
        </w:rPr>
        <w:t xml:space="preserve"> SFD: </w:t>
      </w:r>
    </w:p>
    <w:p w:rsidR="00E3503F" w:rsidRPr="00E3503F" w:rsidRDefault="00E3503F" w:rsidP="00E3503F"/>
    <w:p w:rsidR="00246A4A" w:rsidRPr="00E3503F" w:rsidRDefault="00246A4A" w:rsidP="00F77074">
      <w:pPr>
        <w:numPr>
          <w:ilvl w:val="0"/>
          <w:numId w:val="21"/>
        </w:numPr>
      </w:pPr>
      <w:r w:rsidRPr="00E3503F">
        <w:rPr>
          <w:bCs/>
        </w:rPr>
        <w:t>The Type Dependent (TD) Control field in the MAC header contains type dependent control information</w:t>
      </w:r>
    </w:p>
    <w:p w:rsidR="00246A4A" w:rsidRPr="00E3503F" w:rsidRDefault="00246A4A" w:rsidP="00F77074">
      <w:pPr>
        <w:numPr>
          <w:ilvl w:val="1"/>
          <w:numId w:val="21"/>
        </w:numPr>
      </w:pPr>
      <w:r w:rsidRPr="00E3503F">
        <w:t>The TD Control field of a WUR Beacon contains the partial TSF</w:t>
      </w:r>
    </w:p>
    <w:p w:rsidR="001F1078" w:rsidRDefault="001F1078" w:rsidP="009712F6"/>
    <w:p w:rsidR="00E3503F" w:rsidRDefault="00E3503F" w:rsidP="00E3503F">
      <w:pPr>
        <w:rPr>
          <w:szCs w:val="22"/>
        </w:rPr>
      </w:pPr>
    </w:p>
    <w:p w:rsidR="00E3503F" w:rsidRDefault="00E3503F" w:rsidP="00E3503F">
      <w:pPr>
        <w:rPr>
          <w:szCs w:val="22"/>
        </w:rPr>
      </w:pPr>
      <w:r>
        <w:rPr>
          <w:szCs w:val="22"/>
        </w:rPr>
        <w:t>Move Alfred</w:t>
      </w:r>
      <w:r w:rsidR="005746F8" w:rsidRPr="005746F8">
        <w:t xml:space="preserve"> </w:t>
      </w:r>
      <w:proofErr w:type="spellStart"/>
      <w:r w:rsidR="005746F8">
        <w:t>Asterjadhi</w:t>
      </w:r>
      <w:proofErr w:type="spellEnd"/>
    </w:p>
    <w:p w:rsidR="00E3503F" w:rsidRPr="00C173B1" w:rsidRDefault="00E3503F" w:rsidP="00E3503F">
      <w:pPr>
        <w:rPr>
          <w:szCs w:val="22"/>
        </w:rPr>
      </w:pPr>
      <w:r>
        <w:rPr>
          <w:szCs w:val="22"/>
        </w:rPr>
        <w:t>Second Po-Kai Hu</w:t>
      </w:r>
      <w:r w:rsidR="005746F8">
        <w:rPr>
          <w:szCs w:val="22"/>
        </w:rPr>
        <w:t>a</w:t>
      </w:r>
      <w:r>
        <w:rPr>
          <w:szCs w:val="22"/>
        </w:rPr>
        <w:t>ng</w:t>
      </w:r>
    </w:p>
    <w:p w:rsidR="00E3503F" w:rsidRDefault="00E3503F" w:rsidP="00E3503F">
      <w:r w:rsidRPr="00C6269D">
        <w:rPr>
          <w:highlight w:val="green"/>
        </w:rPr>
        <w:t>Motion passed by unanimous consent.</w:t>
      </w:r>
    </w:p>
    <w:p w:rsidR="00643BB7" w:rsidRDefault="00643BB7" w:rsidP="009712F6"/>
    <w:p w:rsidR="00E3503F" w:rsidRDefault="00E3503F" w:rsidP="00E3503F">
      <w:pPr>
        <w:rPr>
          <w:bCs/>
        </w:rPr>
      </w:pPr>
      <w:r w:rsidRPr="00E3503F">
        <w:rPr>
          <w:b/>
        </w:rPr>
        <w:t>Motion 5:</w:t>
      </w:r>
      <w:r>
        <w:t xml:space="preserve"> </w:t>
      </w:r>
      <w:r w:rsidRPr="00E3503F">
        <w:rPr>
          <w:bCs/>
        </w:rPr>
        <w:t xml:space="preserve">Move to add to the </w:t>
      </w:r>
      <w:proofErr w:type="spellStart"/>
      <w:r w:rsidRPr="00E3503F">
        <w:rPr>
          <w:bCs/>
        </w:rPr>
        <w:t>TGba</w:t>
      </w:r>
      <w:proofErr w:type="spellEnd"/>
      <w:r w:rsidRPr="00E3503F">
        <w:rPr>
          <w:bCs/>
        </w:rPr>
        <w:t xml:space="preserve"> SFD: </w:t>
      </w:r>
    </w:p>
    <w:p w:rsidR="00E3503F" w:rsidRPr="00E3503F" w:rsidRDefault="00E3503F" w:rsidP="00E3503F"/>
    <w:p w:rsidR="00246A4A" w:rsidRPr="00E3503F" w:rsidRDefault="00246A4A" w:rsidP="00F77074">
      <w:pPr>
        <w:numPr>
          <w:ilvl w:val="0"/>
          <w:numId w:val="22"/>
        </w:numPr>
      </w:pPr>
      <w:r w:rsidRPr="00E3503F">
        <w:rPr>
          <w:bCs/>
        </w:rPr>
        <w:t>The WUR frame has an optionally present Frame Body field</w:t>
      </w:r>
    </w:p>
    <w:p w:rsidR="00246A4A" w:rsidRPr="00E3503F" w:rsidRDefault="00246A4A" w:rsidP="00F77074">
      <w:pPr>
        <w:numPr>
          <w:ilvl w:val="1"/>
          <w:numId w:val="22"/>
        </w:numPr>
      </w:pPr>
      <w:r w:rsidRPr="00E3503F">
        <w:t>It is optional for a STA to support reception of a frame with nonzero length Frame Body</w:t>
      </w:r>
    </w:p>
    <w:p w:rsidR="00643BB7" w:rsidRDefault="00643BB7" w:rsidP="009712F6"/>
    <w:p w:rsidR="00E3503F" w:rsidRDefault="00E3503F" w:rsidP="00E3503F">
      <w:pPr>
        <w:rPr>
          <w:szCs w:val="22"/>
        </w:rPr>
      </w:pPr>
      <w:r>
        <w:rPr>
          <w:szCs w:val="22"/>
        </w:rPr>
        <w:t>Move Alfred</w:t>
      </w:r>
      <w:r w:rsidR="005746F8">
        <w:rPr>
          <w:szCs w:val="22"/>
        </w:rPr>
        <w:t xml:space="preserve"> </w:t>
      </w:r>
      <w:proofErr w:type="spellStart"/>
      <w:r w:rsidR="005746F8">
        <w:t>Asterjadhi</w:t>
      </w:r>
      <w:proofErr w:type="spellEnd"/>
    </w:p>
    <w:p w:rsidR="00E3503F" w:rsidRPr="00C173B1" w:rsidRDefault="00E3503F" w:rsidP="00E3503F">
      <w:pPr>
        <w:rPr>
          <w:szCs w:val="22"/>
        </w:rPr>
      </w:pPr>
      <w:r>
        <w:rPr>
          <w:szCs w:val="22"/>
        </w:rPr>
        <w:t>Second Po-Kai Hu</w:t>
      </w:r>
      <w:r w:rsidR="005746F8">
        <w:rPr>
          <w:szCs w:val="22"/>
        </w:rPr>
        <w:t>a</w:t>
      </w:r>
      <w:r>
        <w:rPr>
          <w:szCs w:val="22"/>
        </w:rPr>
        <w:t>ng</w:t>
      </w:r>
    </w:p>
    <w:p w:rsidR="00E3503F" w:rsidRDefault="00E3503F" w:rsidP="00E3503F">
      <w:r w:rsidRPr="00C6269D">
        <w:rPr>
          <w:highlight w:val="green"/>
        </w:rPr>
        <w:t>Motion passed by unanimous consent.</w:t>
      </w:r>
    </w:p>
    <w:p w:rsidR="00E3503F" w:rsidRDefault="00E3503F" w:rsidP="00E3503F"/>
    <w:p w:rsidR="00E3503F" w:rsidRPr="00E3503F" w:rsidRDefault="00E3503F" w:rsidP="00E3503F">
      <w:r w:rsidRPr="00E3503F">
        <w:rPr>
          <w:b/>
        </w:rPr>
        <w:t>Motion 6:</w:t>
      </w:r>
      <w:r>
        <w:t xml:space="preserve"> </w:t>
      </w:r>
      <w:r w:rsidRPr="00E3503F">
        <w:rPr>
          <w:bCs/>
        </w:rPr>
        <w:t xml:space="preserve">Move to add to the </w:t>
      </w:r>
      <w:proofErr w:type="spellStart"/>
      <w:r w:rsidRPr="00E3503F">
        <w:rPr>
          <w:bCs/>
        </w:rPr>
        <w:t>TGba</w:t>
      </w:r>
      <w:proofErr w:type="spellEnd"/>
      <w:r w:rsidRPr="00E3503F">
        <w:rPr>
          <w:bCs/>
        </w:rPr>
        <w:t xml:space="preserve"> SFD: </w:t>
      </w:r>
    </w:p>
    <w:p w:rsidR="00246A4A" w:rsidRPr="00E3503F" w:rsidRDefault="00246A4A" w:rsidP="00F77074">
      <w:pPr>
        <w:numPr>
          <w:ilvl w:val="0"/>
          <w:numId w:val="23"/>
        </w:numPr>
      </w:pPr>
      <w:r w:rsidRPr="00E3503F">
        <w:rPr>
          <w:bCs/>
        </w:rPr>
        <w:t>The WUR frame has a Frame Check Sequence (FCS) that carries the CRC of the frame</w:t>
      </w:r>
    </w:p>
    <w:p w:rsidR="00246A4A" w:rsidRPr="00E3503F" w:rsidRDefault="00246A4A" w:rsidP="00F77074">
      <w:pPr>
        <w:numPr>
          <w:ilvl w:val="1"/>
          <w:numId w:val="23"/>
        </w:numPr>
      </w:pPr>
      <w:r w:rsidRPr="00E3503F">
        <w:t>Length and computation of FCS is TBD</w:t>
      </w:r>
      <w:r w:rsidRPr="00E3503F">
        <w:tab/>
      </w:r>
    </w:p>
    <w:p w:rsidR="00643BB7" w:rsidRDefault="00643BB7" w:rsidP="009712F6"/>
    <w:p w:rsidR="00E3503F" w:rsidRPr="00E3503F" w:rsidRDefault="00E3503F" w:rsidP="009712F6">
      <w:pPr>
        <w:rPr>
          <w:szCs w:val="22"/>
        </w:rPr>
      </w:pPr>
      <w:r>
        <w:rPr>
          <w:szCs w:val="22"/>
        </w:rPr>
        <w:t>Move Alfred</w:t>
      </w:r>
      <w:r w:rsidR="005746F8">
        <w:rPr>
          <w:szCs w:val="22"/>
        </w:rPr>
        <w:t xml:space="preserve"> </w:t>
      </w:r>
      <w:proofErr w:type="spellStart"/>
      <w:r w:rsidR="005746F8">
        <w:t>Asterjadhi</w:t>
      </w:r>
      <w:proofErr w:type="spellEnd"/>
    </w:p>
    <w:p w:rsidR="00E3503F" w:rsidRDefault="00E3503F" w:rsidP="009712F6">
      <w:r>
        <w:t xml:space="preserve">Second </w:t>
      </w:r>
      <w:proofErr w:type="spellStart"/>
      <w:r>
        <w:t>Yongho</w:t>
      </w:r>
      <w:proofErr w:type="spellEnd"/>
      <w:r>
        <w:t xml:space="preserve"> </w:t>
      </w:r>
      <w:proofErr w:type="spellStart"/>
      <w:r>
        <w:t>Seok</w:t>
      </w:r>
      <w:proofErr w:type="spellEnd"/>
    </w:p>
    <w:p w:rsidR="00E3503F" w:rsidRDefault="00E3503F" w:rsidP="00E3503F">
      <w:r w:rsidRPr="00C6269D">
        <w:rPr>
          <w:highlight w:val="green"/>
        </w:rPr>
        <w:t>Motion passed by unanimous consent.</w:t>
      </w:r>
    </w:p>
    <w:p w:rsidR="005746F8" w:rsidRDefault="005746F8" w:rsidP="00E3503F"/>
    <w:p w:rsidR="00E3503F" w:rsidRDefault="008B6B3A" w:rsidP="00E3503F">
      <w:pPr>
        <w:rPr>
          <w:b/>
          <w:bCs/>
        </w:rPr>
      </w:pPr>
      <w:r>
        <w:rPr>
          <w:b/>
        </w:rPr>
        <w:t>11-</w:t>
      </w:r>
      <w:r w:rsidR="00E3503F" w:rsidRPr="00E3503F">
        <w:rPr>
          <w:b/>
        </w:rPr>
        <w:t>17/0977r4, “</w:t>
      </w:r>
      <w:r w:rsidR="00E3503F" w:rsidRPr="00E3503F">
        <w:rPr>
          <w:b/>
          <w:bCs/>
        </w:rPr>
        <w:t>Address structure in unicast wake-up frame</w:t>
      </w:r>
      <w:r w:rsidR="00E3503F">
        <w:rPr>
          <w:b/>
          <w:bCs/>
        </w:rPr>
        <w:t>” (</w:t>
      </w:r>
      <w:proofErr w:type="spellStart"/>
      <w:r>
        <w:rPr>
          <w:b/>
          <w:bCs/>
        </w:rPr>
        <w:t>Jeongki</w:t>
      </w:r>
      <w:proofErr w:type="spellEnd"/>
      <w:r>
        <w:rPr>
          <w:b/>
          <w:bCs/>
        </w:rPr>
        <w:t xml:space="preserve"> Kim</w:t>
      </w:r>
      <w:r w:rsidR="00E3503F">
        <w:rPr>
          <w:b/>
          <w:bCs/>
        </w:rPr>
        <w:t>)</w:t>
      </w:r>
    </w:p>
    <w:p w:rsidR="00E3503F" w:rsidRDefault="00E3503F" w:rsidP="00E3503F">
      <w:pPr>
        <w:rPr>
          <w:b/>
          <w:bCs/>
        </w:rPr>
      </w:pPr>
    </w:p>
    <w:p w:rsidR="00E3503F" w:rsidRPr="00E3503F" w:rsidRDefault="00E3503F" w:rsidP="00E3503F">
      <w:r>
        <w:rPr>
          <w:b/>
          <w:bCs/>
        </w:rPr>
        <w:t>Motion:</w:t>
      </w:r>
    </w:p>
    <w:p w:rsidR="00246A4A" w:rsidRPr="00E3503F" w:rsidRDefault="00246A4A" w:rsidP="00F77074">
      <w:pPr>
        <w:numPr>
          <w:ilvl w:val="0"/>
          <w:numId w:val="24"/>
        </w:numPr>
      </w:pPr>
      <w:r w:rsidRPr="00E3503F">
        <w:rPr>
          <w:b/>
          <w:bCs/>
        </w:rPr>
        <w:t>Move to add the following into 11ba SFD</w:t>
      </w:r>
    </w:p>
    <w:p w:rsidR="00246A4A" w:rsidRPr="00E3503F" w:rsidRDefault="00246A4A" w:rsidP="00F77074">
      <w:pPr>
        <w:numPr>
          <w:ilvl w:val="1"/>
          <w:numId w:val="24"/>
        </w:numPr>
      </w:pPr>
      <w:r w:rsidRPr="00E3503F">
        <w:t>R.4.2.B. The WUR Action frame sent by an AP through the PCR includes a WUR receiver identifier (WID)</w:t>
      </w:r>
    </w:p>
    <w:p w:rsidR="00246A4A" w:rsidRPr="00E3503F" w:rsidRDefault="00246A4A" w:rsidP="00F77074">
      <w:pPr>
        <w:numPr>
          <w:ilvl w:val="2"/>
          <w:numId w:val="24"/>
        </w:numPr>
      </w:pPr>
      <w:r w:rsidRPr="00E3503F">
        <w:t xml:space="preserve">WID uniquely identifies a WUR STA within a BSS </w:t>
      </w:r>
    </w:p>
    <w:p w:rsidR="00246A4A" w:rsidRPr="00E3503F" w:rsidRDefault="00246A4A" w:rsidP="00F77074">
      <w:pPr>
        <w:numPr>
          <w:ilvl w:val="2"/>
          <w:numId w:val="24"/>
        </w:numPr>
      </w:pPr>
      <w:r w:rsidRPr="00E3503F">
        <w:lastRenderedPageBreak/>
        <w:t>WID is included in a unicast wake-up packet as the receiver identifier to wake up the WUR STA</w:t>
      </w:r>
    </w:p>
    <w:p w:rsidR="00246A4A" w:rsidRPr="00E3503F" w:rsidRDefault="00246A4A" w:rsidP="00F77074">
      <w:pPr>
        <w:numPr>
          <w:ilvl w:val="2"/>
          <w:numId w:val="24"/>
        </w:numPr>
      </w:pPr>
      <w:r w:rsidRPr="00E3503F">
        <w:t>The size of WID is TBD and how it is computed is TBD</w:t>
      </w:r>
    </w:p>
    <w:p w:rsidR="00E3503F" w:rsidRDefault="00E3503F" w:rsidP="009712F6"/>
    <w:p w:rsidR="00643BB7" w:rsidRDefault="00E3503F" w:rsidP="009712F6">
      <w:r>
        <w:t xml:space="preserve">Move: </w:t>
      </w:r>
      <w:proofErr w:type="spellStart"/>
      <w:r>
        <w:t>Jeongki</w:t>
      </w:r>
      <w:proofErr w:type="spellEnd"/>
      <w:r>
        <w:t xml:space="preserve"> Kim</w:t>
      </w:r>
    </w:p>
    <w:p w:rsidR="00E3503F" w:rsidRDefault="008B6B3A" w:rsidP="009712F6">
      <w:r>
        <w:t xml:space="preserve">Second: </w:t>
      </w:r>
      <w:proofErr w:type="spellStart"/>
      <w:r>
        <w:t>Kise</w:t>
      </w:r>
      <w:r w:rsidR="00E3503F">
        <w:t>on</w:t>
      </w:r>
      <w:proofErr w:type="spellEnd"/>
      <w:r w:rsidR="00E3503F">
        <w:t xml:space="preserve"> Ryu</w:t>
      </w:r>
    </w:p>
    <w:p w:rsidR="00E3503F" w:rsidRDefault="00E3503F" w:rsidP="00E3503F">
      <w:r w:rsidRPr="00C6269D">
        <w:rPr>
          <w:highlight w:val="green"/>
        </w:rPr>
        <w:t>Motion passed by unanimous consent.</w:t>
      </w:r>
    </w:p>
    <w:p w:rsidR="00E3503F" w:rsidRDefault="00E3503F" w:rsidP="009712F6"/>
    <w:p w:rsidR="00643BB7" w:rsidRDefault="00210C8C" w:rsidP="009712F6">
      <w:r>
        <w:rPr>
          <w:b/>
        </w:rPr>
        <w:t>11-17/</w:t>
      </w:r>
      <w:r w:rsidRPr="00210C8C">
        <w:rPr>
          <w:b/>
        </w:rPr>
        <w:t>1115r4,</w:t>
      </w:r>
      <w:r>
        <w:rPr>
          <w:b/>
        </w:rPr>
        <w:t xml:space="preserve"> </w:t>
      </w:r>
      <w:r w:rsidRPr="00210C8C">
        <w:rPr>
          <w:b/>
        </w:rPr>
        <w:t>”</w:t>
      </w:r>
      <w:r w:rsidRPr="00210C8C">
        <w:rPr>
          <w:b/>
          <w:bCs/>
        </w:rPr>
        <w:t>Wakeup Frame Format</w:t>
      </w:r>
      <w:r>
        <w:rPr>
          <w:b/>
          <w:bCs/>
        </w:rPr>
        <w:t xml:space="preserve">” </w:t>
      </w:r>
      <w:proofErr w:type="spellStart"/>
      <w:r>
        <w:rPr>
          <w:b/>
          <w:bCs/>
        </w:rPr>
        <w:t>Liwen</w:t>
      </w:r>
      <w:proofErr w:type="spellEnd"/>
      <w:r>
        <w:rPr>
          <w:b/>
          <w:bCs/>
        </w:rPr>
        <w:t xml:space="preserve"> Chu (Marvell)</w:t>
      </w:r>
    </w:p>
    <w:p w:rsidR="00210C8C" w:rsidRDefault="00210C8C" w:rsidP="009712F6"/>
    <w:p w:rsidR="00210C8C" w:rsidRPr="00210C8C" w:rsidRDefault="00210C8C" w:rsidP="009712F6">
      <w:pPr>
        <w:rPr>
          <w:b/>
        </w:rPr>
      </w:pPr>
      <w:r w:rsidRPr="00210C8C">
        <w:rPr>
          <w:b/>
        </w:rPr>
        <w:t xml:space="preserve">Motion: </w:t>
      </w:r>
    </w:p>
    <w:p w:rsidR="00210C8C" w:rsidRDefault="00210C8C" w:rsidP="009712F6"/>
    <w:p w:rsidR="00246A4A" w:rsidRPr="00210C8C" w:rsidRDefault="00246A4A" w:rsidP="00F77074">
      <w:pPr>
        <w:numPr>
          <w:ilvl w:val="0"/>
          <w:numId w:val="25"/>
        </w:numPr>
      </w:pPr>
      <w:r w:rsidRPr="00210C8C">
        <w:t>Move to add the following text to 11ba SFD:</w:t>
      </w:r>
    </w:p>
    <w:p w:rsidR="00246A4A" w:rsidRPr="00210C8C" w:rsidRDefault="00246A4A" w:rsidP="00F77074">
      <w:pPr>
        <w:numPr>
          <w:ilvl w:val="1"/>
          <w:numId w:val="25"/>
        </w:numPr>
      </w:pPr>
      <w:r w:rsidRPr="00210C8C">
        <w:t>the</w:t>
      </w:r>
      <w:r w:rsidR="00210C8C">
        <w:t xml:space="preserve"> unicast wakeup frame contains </w:t>
      </w:r>
      <w:r w:rsidRPr="00210C8C">
        <w:t>an identifier that identif</w:t>
      </w:r>
      <w:r w:rsidR="008B6B3A">
        <w:t xml:space="preserve">ies both the </w:t>
      </w:r>
      <w:r w:rsidRPr="00210C8C">
        <w:t>Transmitter and the Receiver</w:t>
      </w:r>
    </w:p>
    <w:p w:rsidR="00210C8C" w:rsidRDefault="00210C8C" w:rsidP="009712F6"/>
    <w:p w:rsidR="008A2084" w:rsidRDefault="00210C8C" w:rsidP="009712F6">
      <w:r>
        <w:t xml:space="preserve">Move: </w:t>
      </w:r>
      <w:proofErr w:type="spellStart"/>
      <w:r>
        <w:t>Liwen</w:t>
      </w:r>
      <w:proofErr w:type="spellEnd"/>
      <w:r>
        <w:t xml:space="preserve"> Chu</w:t>
      </w:r>
    </w:p>
    <w:p w:rsidR="00210C8C" w:rsidRDefault="00210C8C" w:rsidP="009712F6">
      <w:r>
        <w:t xml:space="preserve">Second George </w:t>
      </w:r>
      <w:proofErr w:type="spellStart"/>
      <w:r>
        <w:t>Vlantis</w:t>
      </w:r>
      <w:proofErr w:type="spellEnd"/>
    </w:p>
    <w:p w:rsidR="00210C8C" w:rsidRDefault="00210C8C" w:rsidP="00210C8C">
      <w:r w:rsidRPr="00C6269D">
        <w:rPr>
          <w:highlight w:val="green"/>
        </w:rPr>
        <w:t>Motion passed by unanimous consent.</w:t>
      </w:r>
    </w:p>
    <w:p w:rsidR="00210C8C" w:rsidRDefault="00210C8C" w:rsidP="009712F6"/>
    <w:p w:rsidR="00210C8C" w:rsidRDefault="00210C8C" w:rsidP="009712F6"/>
    <w:p w:rsidR="00210C8C" w:rsidRDefault="008B6B3A" w:rsidP="009712F6">
      <w:pPr>
        <w:rPr>
          <w:b/>
        </w:rPr>
      </w:pPr>
      <w:r>
        <w:rPr>
          <w:b/>
        </w:rPr>
        <w:t>11-17/1368r2 “</w:t>
      </w:r>
      <w:r w:rsidRPr="008B6B3A">
        <w:rPr>
          <w:b/>
          <w:bCs/>
        </w:rPr>
        <w:t>BSS parameters update notification</w:t>
      </w:r>
      <w:r>
        <w:rPr>
          <w:b/>
          <w:bCs/>
        </w:rPr>
        <w:t>” Ming Gan (Huawei)</w:t>
      </w:r>
    </w:p>
    <w:p w:rsidR="00210C8C" w:rsidRDefault="00210C8C" w:rsidP="009712F6">
      <w:pPr>
        <w:rPr>
          <w:b/>
        </w:rPr>
      </w:pPr>
    </w:p>
    <w:p w:rsidR="008964ED" w:rsidRDefault="008964ED" w:rsidP="009712F6">
      <w:pPr>
        <w:rPr>
          <w:b/>
        </w:rPr>
      </w:pPr>
      <w:r>
        <w:rPr>
          <w:b/>
        </w:rPr>
        <w:t xml:space="preserve">Motion: </w:t>
      </w:r>
    </w:p>
    <w:p w:rsidR="008964ED" w:rsidRDefault="008964ED" w:rsidP="009712F6">
      <w:pPr>
        <w:rPr>
          <w:b/>
        </w:rPr>
      </w:pPr>
    </w:p>
    <w:p w:rsidR="00246A4A" w:rsidRPr="008964ED" w:rsidRDefault="00246A4A" w:rsidP="00F77074">
      <w:pPr>
        <w:numPr>
          <w:ilvl w:val="0"/>
          <w:numId w:val="26"/>
        </w:numPr>
      </w:pPr>
      <w:r w:rsidRPr="008964ED">
        <w:rPr>
          <w:bCs/>
        </w:rPr>
        <w:t xml:space="preserve">Move to add to the </w:t>
      </w:r>
      <w:proofErr w:type="spellStart"/>
      <w:r w:rsidRPr="008964ED">
        <w:rPr>
          <w:bCs/>
        </w:rPr>
        <w:t>TGba</w:t>
      </w:r>
      <w:proofErr w:type="spellEnd"/>
      <w:r w:rsidRPr="008964ED">
        <w:rPr>
          <w:bCs/>
        </w:rPr>
        <w:t xml:space="preserve"> SFD:</w:t>
      </w:r>
    </w:p>
    <w:p w:rsidR="00246A4A" w:rsidRPr="00210C8C" w:rsidRDefault="00246A4A" w:rsidP="00F77074">
      <w:pPr>
        <w:numPr>
          <w:ilvl w:val="1"/>
          <w:numId w:val="26"/>
        </w:numPr>
      </w:pPr>
      <w:r w:rsidRPr="00210C8C">
        <w:t>AP indicates a BSS parameter update by in</w:t>
      </w:r>
      <w:r w:rsidR="00210C8C">
        <w:t>crementing a counter in the Wake Up frame</w:t>
      </w:r>
    </w:p>
    <w:p w:rsidR="00210C8C" w:rsidRDefault="00210C8C" w:rsidP="009712F6"/>
    <w:p w:rsidR="00210C8C" w:rsidRDefault="00210C8C" w:rsidP="009712F6">
      <w:r>
        <w:t>Move  Ming Gan</w:t>
      </w:r>
    </w:p>
    <w:p w:rsidR="00210C8C" w:rsidRDefault="00210C8C" w:rsidP="009712F6">
      <w:r>
        <w:t xml:space="preserve">Second </w:t>
      </w:r>
      <w:proofErr w:type="spellStart"/>
      <w:r>
        <w:t>Yunsong</w:t>
      </w:r>
      <w:proofErr w:type="spellEnd"/>
      <w:r>
        <w:t xml:space="preserve"> Yang</w:t>
      </w:r>
    </w:p>
    <w:p w:rsidR="00210C8C" w:rsidRDefault="00210C8C" w:rsidP="00210C8C">
      <w:r w:rsidRPr="00C6269D">
        <w:rPr>
          <w:highlight w:val="green"/>
        </w:rPr>
        <w:t>Motion passed by unanimous consent.</w:t>
      </w:r>
    </w:p>
    <w:p w:rsidR="00210C8C" w:rsidRDefault="00210C8C" w:rsidP="00210C8C"/>
    <w:p w:rsidR="00210C8C" w:rsidRDefault="00210C8C" w:rsidP="00210C8C"/>
    <w:p w:rsidR="00210C8C" w:rsidRDefault="008964ED" w:rsidP="00210C8C">
      <w:r w:rsidRPr="008964ED">
        <w:rPr>
          <w:b/>
        </w:rPr>
        <w:t>11-17/</w:t>
      </w:r>
      <w:r w:rsidR="00592B92" w:rsidRPr="008964ED">
        <w:rPr>
          <w:b/>
        </w:rPr>
        <w:t>1345r5</w:t>
      </w:r>
      <w:r w:rsidRPr="008964ED">
        <w:rPr>
          <w:b/>
        </w:rPr>
        <w:t xml:space="preserve"> “</w:t>
      </w:r>
      <w:r w:rsidRPr="008964ED">
        <w:rPr>
          <w:b/>
          <w:bCs/>
        </w:rPr>
        <w:t>11ba PHY Frame Format Proposal</w:t>
      </w:r>
      <w:r>
        <w:rPr>
          <w:b/>
          <w:bCs/>
        </w:rPr>
        <w:t xml:space="preserve">” </w:t>
      </w:r>
      <w:proofErr w:type="spellStart"/>
      <w:r>
        <w:rPr>
          <w:b/>
          <w:bCs/>
        </w:rPr>
        <w:t>Hongyuan</w:t>
      </w:r>
      <w:proofErr w:type="spellEnd"/>
      <w:r>
        <w:rPr>
          <w:b/>
          <w:bCs/>
        </w:rPr>
        <w:t xml:space="preserve"> Zhang (Marvell)</w:t>
      </w:r>
    </w:p>
    <w:p w:rsidR="008964ED" w:rsidRDefault="008964ED" w:rsidP="008964ED"/>
    <w:p w:rsidR="008964ED" w:rsidRPr="008964ED" w:rsidRDefault="008964ED" w:rsidP="008964ED">
      <w:pPr>
        <w:rPr>
          <w:b/>
        </w:rPr>
      </w:pPr>
      <w:r w:rsidRPr="008964ED">
        <w:rPr>
          <w:b/>
        </w:rPr>
        <w:t>Motion:</w:t>
      </w:r>
    </w:p>
    <w:p w:rsidR="008964ED" w:rsidRPr="008964ED" w:rsidRDefault="008964ED" w:rsidP="008964ED">
      <w:pPr>
        <w:ind w:left="720"/>
      </w:pPr>
    </w:p>
    <w:p w:rsidR="00246A4A" w:rsidRPr="008964ED" w:rsidRDefault="00246A4A" w:rsidP="00F77074">
      <w:pPr>
        <w:numPr>
          <w:ilvl w:val="0"/>
          <w:numId w:val="27"/>
        </w:numPr>
      </w:pPr>
      <w:r w:rsidRPr="008964ED">
        <w:rPr>
          <w:bCs/>
        </w:rPr>
        <w:t xml:space="preserve">Move to add to the </w:t>
      </w:r>
      <w:proofErr w:type="spellStart"/>
      <w:r w:rsidRPr="008964ED">
        <w:rPr>
          <w:bCs/>
        </w:rPr>
        <w:t>TGba</w:t>
      </w:r>
      <w:proofErr w:type="spellEnd"/>
      <w:r w:rsidRPr="008964ED">
        <w:rPr>
          <w:bCs/>
        </w:rPr>
        <w:t xml:space="preserve"> SFD:</w:t>
      </w:r>
    </w:p>
    <w:p w:rsidR="00246A4A" w:rsidRPr="00592B92" w:rsidRDefault="00246A4A" w:rsidP="00F77074">
      <w:pPr>
        <w:numPr>
          <w:ilvl w:val="1"/>
          <w:numId w:val="27"/>
        </w:numPr>
      </w:pPr>
      <w:r w:rsidRPr="00592B92">
        <w:t xml:space="preserve">11ba has </w:t>
      </w:r>
      <w:r w:rsidR="008964ED">
        <w:t xml:space="preserve">only </w:t>
      </w:r>
      <w:r w:rsidRPr="00592B92">
        <w:t>two data rates: 62.5Kbps and 250Kbps.</w:t>
      </w:r>
    </w:p>
    <w:p w:rsidR="00592B92" w:rsidRDefault="00592B92" w:rsidP="00210C8C"/>
    <w:p w:rsidR="00592B92" w:rsidRDefault="00592B92" w:rsidP="00210C8C"/>
    <w:p w:rsidR="00592B92" w:rsidRDefault="00592B92" w:rsidP="00210C8C"/>
    <w:p w:rsidR="00592B92" w:rsidRDefault="00592B92" w:rsidP="00210C8C">
      <w:r>
        <w:t xml:space="preserve">Move: </w:t>
      </w:r>
      <w:proofErr w:type="spellStart"/>
      <w:r>
        <w:t>Hon</w:t>
      </w:r>
      <w:r w:rsidR="00FD5983">
        <w:t>gyouan</w:t>
      </w:r>
      <w:proofErr w:type="spellEnd"/>
      <w:r w:rsidR="00FD5983">
        <w:t xml:space="preserve"> Zhang</w:t>
      </w:r>
    </w:p>
    <w:p w:rsidR="00592B92" w:rsidRDefault="00592B92" w:rsidP="00210C8C">
      <w:r>
        <w:t xml:space="preserve">Second </w:t>
      </w:r>
      <w:proofErr w:type="spellStart"/>
      <w:r>
        <w:t>Jianhan</w:t>
      </w:r>
      <w:proofErr w:type="spellEnd"/>
      <w:r w:rsidR="00FD5983">
        <w:t xml:space="preserve"> Liu</w:t>
      </w:r>
      <w:bookmarkStart w:id="2" w:name="_GoBack"/>
      <w:bookmarkEnd w:id="2"/>
    </w:p>
    <w:p w:rsidR="00210C8C" w:rsidRDefault="00592B92" w:rsidP="009712F6">
      <w:r w:rsidRPr="00C6269D">
        <w:rPr>
          <w:highlight w:val="green"/>
        </w:rPr>
        <w:t>Motion passed by unanimous consent.</w:t>
      </w:r>
    </w:p>
    <w:p w:rsidR="00210C8C" w:rsidRDefault="00210C8C" w:rsidP="009712F6"/>
    <w:p w:rsidR="008A2084" w:rsidRDefault="008964ED" w:rsidP="009712F6">
      <w:r>
        <w:br w:type="page"/>
      </w:r>
    </w:p>
    <w:p w:rsidR="00E3503F" w:rsidRPr="008964ED" w:rsidRDefault="008964ED" w:rsidP="009712F6">
      <w:pPr>
        <w:rPr>
          <w:b/>
        </w:rPr>
      </w:pPr>
      <w:r w:rsidRPr="008964ED">
        <w:rPr>
          <w:b/>
        </w:rPr>
        <w:lastRenderedPageBreak/>
        <w:t>11-17/</w:t>
      </w:r>
      <w:r w:rsidR="002E729B" w:rsidRPr="008964ED">
        <w:rPr>
          <w:b/>
        </w:rPr>
        <w:t>1347r3</w:t>
      </w:r>
      <w:r w:rsidRPr="008964ED">
        <w:rPr>
          <w:b/>
        </w:rPr>
        <w:t xml:space="preserve"> “Symbol structure” </w:t>
      </w:r>
      <w:proofErr w:type="spellStart"/>
      <w:r w:rsidRPr="008964ED">
        <w:rPr>
          <w:b/>
        </w:rPr>
        <w:t>Eunsung</w:t>
      </w:r>
      <w:proofErr w:type="spellEnd"/>
      <w:r w:rsidRPr="008964ED">
        <w:rPr>
          <w:b/>
        </w:rPr>
        <w:t xml:space="preserve"> Park (LG Electronics)</w:t>
      </w:r>
    </w:p>
    <w:p w:rsidR="00592B92" w:rsidRDefault="00592B92" w:rsidP="009712F6"/>
    <w:p w:rsidR="00592B92" w:rsidRPr="008964ED" w:rsidRDefault="008964ED" w:rsidP="009712F6">
      <w:pPr>
        <w:rPr>
          <w:b/>
        </w:rPr>
      </w:pPr>
      <w:r w:rsidRPr="008964ED">
        <w:rPr>
          <w:b/>
        </w:rPr>
        <w:t>Straw Poll 1:</w:t>
      </w:r>
    </w:p>
    <w:p w:rsidR="00592B92" w:rsidRDefault="00592B92" w:rsidP="009712F6"/>
    <w:p w:rsidR="00246A4A" w:rsidRPr="008964ED" w:rsidRDefault="00246A4A" w:rsidP="00F77074">
      <w:pPr>
        <w:numPr>
          <w:ilvl w:val="0"/>
          <w:numId w:val="28"/>
        </w:numPr>
      </w:pPr>
      <w:r w:rsidRPr="008964ED">
        <w:rPr>
          <w:bCs/>
        </w:rPr>
        <w:t>Do you agree to add the following to the 11ba SFD?</w:t>
      </w:r>
    </w:p>
    <w:p w:rsidR="00246A4A" w:rsidRPr="00592B92" w:rsidRDefault="00246A4A" w:rsidP="00F77074">
      <w:pPr>
        <w:numPr>
          <w:ilvl w:val="1"/>
          <w:numId w:val="28"/>
        </w:numPr>
      </w:pPr>
      <w:r w:rsidRPr="00592B92">
        <w:t>Symbol structure of the data rate of 250Kbps for each information is as follows</w:t>
      </w:r>
    </w:p>
    <w:p w:rsidR="00592B92" w:rsidRDefault="00592B92" w:rsidP="009712F6"/>
    <w:p w:rsidR="00592B92" w:rsidRDefault="00592B92" w:rsidP="009712F6">
      <w:r>
        <w:rPr>
          <w:noProof/>
        </w:rPr>
        <w:drawing>
          <wp:inline distT="0" distB="0" distL="0" distR="0" wp14:anchorId="0B8C0A4C" wp14:editId="19131502">
            <wp:extent cx="4765399" cy="533400"/>
            <wp:effectExtent l="0" t="0" r="0" b="0"/>
            <wp:docPr id="7"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2"/>
                    <a:stretch>
                      <a:fillRect/>
                    </a:stretch>
                  </pic:blipFill>
                  <pic:spPr>
                    <a:xfrm>
                      <a:off x="0" y="0"/>
                      <a:ext cx="4779769" cy="535008"/>
                    </a:xfrm>
                    <a:prstGeom prst="rect">
                      <a:avLst/>
                    </a:prstGeom>
                  </pic:spPr>
                </pic:pic>
              </a:graphicData>
            </a:graphic>
          </wp:inline>
        </w:drawing>
      </w:r>
    </w:p>
    <w:p w:rsidR="00592B92" w:rsidRDefault="00592B92" w:rsidP="009712F6"/>
    <w:p w:rsidR="00592B92" w:rsidRDefault="00592B92" w:rsidP="009712F6">
      <w:r w:rsidRPr="008964ED">
        <w:rPr>
          <w:b/>
        </w:rPr>
        <w:t>Y/N/A:</w:t>
      </w:r>
      <w:r>
        <w:t xml:space="preserve"> 22/0/10</w:t>
      </w:r>
    </w:p>
    <w:p w:rsidR="00592B92" w:rsidRDefault="00592B92" w:rsidP="009712F6"/>
    <w:p w:rsidR="00AC6933" w:rsidRPr="008964ED" w:rsidRDefault="008964ED" w:rsidP="009712F6">
      <w:pPr>
        <w:rPr>
          <w:b/>
        </w:rPr>
      </w:pPr>
      <w:r w:rsidRPr="008964ED">
        <w:rPr>
          <w:b/>
        </w:rPr>
        <w:t>Motion:</w:t>
      </w:r>
    </w:p>
    <w:p w:rsidR="00AC6933" w:rsidRDefault="00AC6933" w:rsidP="009712F6"/>
    <w:p w:rsidR="008964ED" w:rsidRPr="008964ED" w:rsidRDefault="008964ED" w:rsidP="00F77074">
      <w:pPr>
        <w:numPr>
          <w:ilvl w:val="0"/>
          <w:numId w:val="28"/>
        </w:numPr>
      </w:pPr>
      <w:r w:rsidRPr="008964ED">
        <w:rPr>
          <w:bCs/>
        </w:rPr>
        <w:t>Do you agree to add the following to the 11ba SFD?</w:t>
      </w:r>
    </w:p>
    <w:p w:rsidR="008964ED" w:rsidRPr="00592B92" w:rsidRDefault="008964ED" w:rsidP="00F77074">
      <w:pPr>
        <w:numPr>
          <w:ilvl w:val="1"/>
          <w:numId w:val="28"/>
        </w:numPr>
      </w:pPr>
      <w:r w:rsidRPr="00592B92">
        <w:t>Symbol structure of the data rate of 250Kbps for each information is as follows</w:t>
      </w:r>
    </w:p>
    <w:p w:rsidR="008964ED" w:rsidRDefault="008964ED" w:rsidP="008964ED"/>
    <w:p w:rsidR="008964ED" w:rsidRDefault="008964ED" w:rsidP="009712F6">
      <w:r>
        <w:rPr>
          <w:noProof/>
        </w:rPr>
        <w:drawing>
          <wp:inline distT="0" distB="0" distL="0" distR="0" wp14:anchorId="1AD1FF1E" wp14:editId="0534EEEE">
            <wp:extent cx="4765399" cy="533400"/>
            <wp:effectExtent l="0" t="0" r="0" b="0"/>
            <wp:docPr id="1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2"/>
                    <a:stretch>
                      <a:fillRect/>
                    </a:stretch>
                  </pic:blipFill>
                  <pic:spPr>
                    <a:xfrm>
                      <a:off x="0" y="0"/>
                      <a:ext cx="4779769" cy="535008"/>
                    </a:xfrm>
                    <a:prstGeom prst="rect">
                      <a:avLst/>
                    </a:prstGeom>
                  </pic:spPr>
                </pic:pic>
              </a:graphicData>
            </a:graphic>
          </wp:inline>
        </w:drawing>
      </w:r>
    </w:p>
    <w:p w:rsidR="00AC6933" w:rsidRDefault="00AC6933" w:rsidP="009712F6"/>
    <w:p w:rsidR="00AC6933" w:rsidRDefault="00AC6933" w:rsidP="009712F6">
      <w:r>
        <w:t xml:space="preserve">Move: </w:t>
      </w:r>
      <w:proofErr w:type="spellStart"/>
      <w:r>
        <w:t>Eunsung</w:t>
      </w:r>
      <w:proofErr w:type="spellEnd"/>
      <w:r>
        <w:t xml:space="preserve"> Park </w:t>
      </w:r>
    </w:p>
    <w:p w:rsidR="00AC6933" w:rsidRDefault="00AC6933" w:rsidP="009712F6">
      <w:r>
        <w:t>Second:</w:t>
      </w:r>
      <w:r w:rsidR="001D4AC9">
        <w:t xml:space="preserve"> </w:t>
      </w:r>
      <w:proofErr w:type="spellStart"/>
      <w:r>
        <w:t>Jinsoo</w:t>
      </w:r>
      <w:proofErr w:type="spellEnd"/>
      <w:r>
        <w:t xml:space="preserve"> Choi</w:t>
      </w:r>
    </w:p>
    <w:p w:rsidR="001D4AC9" w:rsidRDefault="001D4AC9" w:rsidP="001D4AC9">
      <w:r w:rsidRPr="00C6269D">
        <w:rPr>
          <w:highlight w:val="green"/>
        </w:rPr>
        <w:t>Motion passed by unanimous consent.</w:t>
      </w:r>
    </w:p>
    <w:p w:rsidR="00AC6933" w:rsidRDefault="00AC6933" w:rsidP="009712F6"/>
    <w:p w:rsidR="00AC6933" w:rsidRDefault="00AC6933" w:rsidP="009712F6"/>
    <w:p w:rsidR="00592B92" w:rsidRPr="00592B92" w:rsidRDefault="00592B92" w:rsidP="00592B92">
      <w:pPr>
        <w:rPr>
          <w:b/>
        </w:rPr>
      </w:pPr>
      <w:r w:rsidRPr="00592B92">
        <w:rPr>
          <w:b/>
        </w:rPr>
        <w:t xml:space="preserve">Straw Poll 2: </w:t>
      </w:r>
    </w:p>
    <w:p w:rsidR="00246A4A" w:rsidRPr="00592B92" w:rsidRDefault="00246A4A" w:rsidP="00F77074">
      <w:pPr>
        <w:numPr>
          <w:ilvl w:val="0"/>
          <w:numId w:val="29"/>
        </w:numPr>
      </w:pPr>
      <w:r w:rsidRPr="00592B92">
        <w:rPr>
          <w:bCs/>
        </w:rPr>
        <w:t>Do you agree to take the following waveform coding as an optional feature of WUR frame format?</w:t>
      </w:r>
      <w:r w:rsidRPr="00592B92">
        <w:rPr>
          <w:b/>
          <w:bCs/>
        </w:rPr>
        <w:t xml:space="preserve"> </w:t>
      </w:r>
    </w:p>
    <w:p w:rsidR="00246A4A" w:rsidRPr="00592B92" w:rsidRDefault="00246A4A" w:rsidP="00F77074">
      <w:pPr>
        <w:numPr>
          <w:ilvl w:val="1"/>
          <w:numId w:val="29"/>
        </w:numPr>
      </w:pPr>
      <w:r w:rsidRPr="00592B92">
        <w:t xml:space="preserve">2usec ON-signal for the data rate of 250Kbps is composed of a TBD </w:t>
      </w:r>
      <w:proofErr w:type="spellStart"/>
      <w:r w:rsidRPr="00592B92">
        <w:t>usec</w:t>
      </w:r>
      <w:proofErr w:type="spellEnd"/>
      <w:r w:rsidRPr="00592B92">
        <w:t xml:space="preserve"> null portion and a 2-TBD </w:t>
      </w:r>
      <w:proofErr w:type="spellStart"/>
      <w:r w:rsidRPr="00592B92">
        <w:t>usec</w:t>
      </w:r>
      <w:proofErr w:type="spellEnd"/>
      <w:r w:rsidRPr="00592B92">
        <w:t xml:space="preserve"> signal part</w:t>
      </w:r>
    </w:p>
    <w:p w:rsidR="00246A4A" w:rsidRPr="00592B92" w:rsidRDefault="00246A4A" w:rsidP="00F77074">
      <w:pPr>
        <w:numPr>
          <w:ilvl w:val="1"/>
          <w:numId w:val="29"/>
        </w:numPr>
      </w:pPr>
      <w:r w:rsidRPr="00592B92">
        <w:t xml:space="preserve">The TBD </w:t>
      </w:r>
      <w:proofErr w:type="spellStart"/>
      <w:r w:rsidRPr="00592B92">
        <w:t>usec</w:t>
      </w:r>
      <w:proofErr w:type="spellEnd"/>
      <w:r w:rsidRPr="00592B92">
        <w:t xml:space="preserve"> is non-zero</w:t>
      </w:r>
    </w:p>
    <w:p w:rsidR="00246A4A" w:rsidRPr="00592B92" w:rsidRDefault="00246A4A" w:rsidP="00F77074">
      <w:pPr>
        <w:numPr>
          <w:ilvl w:val="1"/>
          <w:numId w:val="29"/>
        </w:numPr>
      </w:pPr>
      <w:r w:rsidRPr="00592B92">
        <w:t>Indication of capability to handle the proposed waveform is TBD</w:t>
      </w:r>
    </w:p>
    <w:p w:rsidR="00246A4A" w:rsidRPr="00592B92" w:rsidRDefault="00246A4A" w:rsidP="00F77074">
      <w:pPr>
        <w:numPr>
          <w:ilvl w:val="1"/>
          <w:numId w:val="29"/>
        </w:numPr>
      </w:pPr>
      <w:r w:rsidRPr="00592B92">
        <w:t>The proposed waveform is for the payload and is not applied to the WUR preamble SYNC symbols and TBD indication bit(s)</w:t>
      </w:r>
    </w:p>
    <w:p w:rsidR="00592B92" w:rsidRDefault="00592B92" w:rsidP="009712F6"/>
    <w:p w:rsidR="00E3503F" w:rsidRDefault="00E3503F" w:rsidP="009712F6"/>
    <w:p w:rsidR="00E3503F" w:rsidRDefault="00592B92" w:rsidP="009712F6">
      <w:r w:rsidRPr="008964ED">
        <w:rPr>
          <w:b/>
        </w:rPr>
        <w:t>Y/N/A:</w:t>
      </w:r>
      <w:r>
        <w:t xml:space="preserve"> </w:t>
      </w:r>
      <w:r w:rsidR="002E729B">
        <w:t>17/23/7</w:t>
      </w:r>
    </w:p>
    <w:p w:rsidR="00E3503F" w:rsidRDefault="00E3503F" w:rsidP="009712F6"/>
    <w:p w:rsidR="00E3503F" w:rsidRDefault="00E3503F" w:rsidP="009712F6"/>
    <w:p w:rsidR="00E3503F" w:rsidRPr="008964ED" w:rsidRDefault="007D4BD0" w:rsidP="009712F6">
      <w:r w:rsidRPr="007D4BD0">
        <w:rPr>
          <w:b/>
        </w:rPr>
        <w:t xml:space="preserve">11-17/1394r0, “Discussion of possible BCCs for WUR”, </w:t>
      </w:r>
      <w:r>
        <w:rPr>
          <w:b/>
        </w:rPr>
        <w:t>Dennis Sundman (Ericsson):</w:t>
      </w:r>
      <w:r w:rsidR="00871586">
        <w:rPr>
          <w:b/>
        </w:rPr>
        <w:t xml:space="preserve"> </w:t>
      </w:r>
      <w:r w:rsidR="008964ED">
        <w:t>Based on that there in earlier meeting have been some concern regarding reusing the memory 6 BCC currently used in 802.11, alternative BCCs are discussed to address this concern.</w:t>
      </w:r>
    </w:p>
    <w:p w:rsidR="00E3503F" w:rsidRDefault="00E3503F" w:rsidP="009712F6"/>
    <w:p w:rsidR="00E3503F" w:rsidRDefault="008964ED" w:rsidP="009712F6">
      <w:pPr>
        <w:rPr>
          <w:b/>
        </w:rPr>
      </w:pPr>
      <w:r w:rsidRPr="008964ED">
        <w:rPr>
          <w:b/>
        </w:rPr>
        <w:t xml:space="preserve">Straw Poll: </w:t>
      </w:r>
    </w:p>
    <w:p w:rsidR="008964ED" w:rsidRPr="008964ED" w:rsidRDefault="008964ED" w:rsidP="009712F6">
      <w:pPr>
        <w:rPr>
          <w:b/>
        </w:rPr>
      </w:pPr>
    </w:p>
    <w:p w:rsidR="00E3503F" w:rsidRDefault="00B94A5D" w:rsidP="008964ED">
      <w:pPr>
        <w:ind w:firstLine="720"/>
      </w:pPr>
      <w:r>
        <w:t>Do you support to have a BCC</w:t>
      </w:r>
      <w:r w:rsidR="005564E6">
        <w:t xml:space="preserve"> for 62.5kb/s</w:t>
      </w:r>
      <w:r>
        <w:t xml:space="preserve"> </w:t>
      </w:r>
      <w:r w:rsidR="008964ED">
        <w:t>mode of the</w:t>
      </w:r>
      <w:r>
        <w:t xml:space="preserve"> WUR?</w:t>
      </w:r>
    </w:p>
    <w:p w:rsidR="00B94A5D" w:rsidRDefault="00B94A5D" w:rsidP="009712F6"/>
    <w:p w:rsidR="005564E6" w:rsidRDefault="005564E6" w:rsidP="009712F6">
      <w:r w:rsidRPr="008964ED">
        <w:rPr>
          <w:b/>
        </w:rPr>
        <w:t>Y/N/A:</w:t>
      </w:r>
      <w:r>
        <w:t xml:space="preserve"> 14/21/15</w:t>
      </w:r>
    </w:p>
    <w:p w:rsidR="00B94A5D" w:rsidRDefault="00B94A5D" w:rsidP="009712F6"/>
    <w:p w:rsidR="00B94A5D" w:rsidRDefault="00B94A5D" w:rsidP="009712F6"/>
    <w:p w:rsidR="001A61C7" w:rsidRPr="008E536E" w:rsidRDefault="005D29F3" w:rsidP="001A61C7">
      <w:pPr>
        <w:rPr>
          <w:b/>
        </w:rPr>
      </w:pPr>
      <w:r w:rsidRPr="008E536E">
        <w:rPr>
          <w:b/>
        </w:rPr>
        <w:lastRenderedPageBreak/>
        <w:t>11-17/0660r1,</w:t>
      </w:r>
      <w:r w:rsidR="001A61C7" w:rsidRPr="008E536E">
        <w:rPr>
          <w:b/>
        </w:rPr>
        <w:t xml:space="preserve"> </w:t>
      </w:r>
      <w:r w:rsidRPr="008E536E">
        <w:rPr>
          <w:b/>
        </w:rPr>
        <w:t>“</w:t>
      </w:r>
      <w:r w:rsidR="001A61C7" w:rsidRPr="008E536E">
        <w:rPr>
          <w:b/>
        </w:rPr>
        <w:t>WUR Security Proposal</w:t>
      </w:r>
      <w:r w:rsidRPr="008E536E">
        <w:rPr>
          <w:b/>
        </w:rPr>
        <w:t>”</w:t>
      </w:r>
      <w:r w:rsidR="001A61C7" w:rsidRPr="008E536E">
        <w:rPr>
          <w:b/>
        </w:rPr>
        <w:t xml:space="preserve"> (SP only), </w:t>
      </w:r>
      <w:proofErr w:type="spellStart"/>
      <w:r w:rsidR="001A61C7" w:rsidRPr="008E536E">
        <w:rPr>
          <w:b/>
        </w:rPr>
        <w:t>Yunbo</w:t>
      </w:r>
      <w:proofErr w:type="spellEnd"/>
      <w:r w:rsidR="001A61C7" w:rsidRPr="008E536E">
        <w:rPr>
          <w:b/>
        </w:rPr>
        <w:t xml:space="preserve"> Han/</w:t>
      </w:r>
      <w:proofErr w:type="spellStart"/>
      <w:r w:rsidR="001A61C7" w:rsidRPr="008E536E">
        <w:rPr>
          <w:b/>
        </w:rPr>
        <w:t>Yunsong</w:t>
      </w:r>
      <w:proofErr w:type="spellEnd"/>
      <w:r w:rsidR="001A61C7" w:rsidRPr="008E536E">
        <w:rPr>
          <w:b/>
        </w:rPr>
        <w:t xml:space="preserve"> Yang</w:t>
      </w:r>
    </w:p>
    <w:p w:rsidR="001A61C7" w:rsidRDefault="001A61C7" w:rsidP="009712F6"/>
    <w:p w:rsidR="001A61C7" w:rsidRPr="009D5ED1" w:rsidRDefault="001A61C7" w:rsidP="009712F6">
      <w:pPr>
        <w:rPr>
          <w:b/>
        </w:rPr>
      </w:pPr>
      <w:r w:rsidRPr="009D5ED1">
        <w:rPr>
          <w:b/>
        </w:rPr>
        <w:t xml:space="preserve">Straw Poll: </w:t>
      </w:r>
    </w:p>
    <w:p w:rsidR="009D5ED1" w:rsidRDefault="009D5ED1" w:rsidP="009712F6"/>
    <w:p w:rsidR="00246A4A" w:rsidRPr="009D5ED1" w:rsidRDefault="00246A4A" w:rsidP="00F77074">
      <w:pPr>
        <w:numPr>
          <w:ilvl w:val="0"/>
          <w:numId w:val="30"/>
        </w:numPr>
      </w:pPr>
      <w:r w:rsidRPr="009D5ED1">
        <w:rPr>
          <w:bCs/>
        </w:rPr>
        <w:t xml:space="preserve">Do you support that a STA may include a reason of its wake-up due to a unicast wake-up packet in a frame that the STA sends to the AP using its PCR, in order to assist the AP in determining whether the STA’s </w:t>
      </w:r>
      <w:proofErr w:type="spellStart"/>
      <w:r w:rsidRPr="009D5ED1">
        <w:rPr>
          <w:bCs/>
        </w:rPr>
        <w:t>WURx</w:t>
      </w:r>
      <w:proofErr w:type="spellEnd"/>
      <w:r w:rsidRPr="009D5ED1">
        <w:rPr>
          <w:bCs/>
        </w:rPr>
        <w:t xml:space="preserve"> receives a spoofed unicast wake-up packet?</w:t>
      </w:r>
    </w:p>
    <w:p w:rsidR="009D5ED1" w:rsidRDefault="009D5ED1" w:rsidP="009712F6"/>
    <w:p w:rsidR="00C173A1" w:rsidRDefault="008E536E" w:rsidP="009712F6">
      <w:pPr>
        <w:rPr>
          <w:b/>
        </w:rPr>
      </w:pPr>
      <w:r>
        <w:rPr>
          <w:b/>
        </w:rPr>
        <w:t xml:space="preserve">Straw Poll </w:t>
      </w:r>
      <w:r w:rsidRPr="00822E3E">
        <w:t>deferred to pm1 session.</w:t>
      </w:r>
    </w:p>
    <w:p w:rsidR="00C173A1" w:rsidRDefault="00C173A1" w:rsidP="009712F6">
      <w:pPr>
        <w:rPr>
          <w:b/>
        </w:rPr>
      </w:pPr>
    </w:p>
    <w:p w:rsidR="008E536E" w:rsidRPr="004413CF" w:rsidRDefault="008E536E" w:rsidP="008E536E">
      <w:pPr>
        <w:rPr>
          <w:b/>
        </w:rPr>
      </w:pPr>
      <w:proofErr w:type="spellStart"/>
      <w:r>
        <w:rPr>
          <w:b/>
        </w:rPr>
        <w:t>Minyoung</w:t>
      </w:r>
      <w:proofErr w:type="spellEnd"/>
      <w:r>
        <w:rPr>
          <w:b/>
        </w:rPr>
        <w:t xml:space="preserve"> declares the meeting to be in </w:t>
      </w:r>
      <w:r w:rsidRPr="004413CF">
        <w:rPr>
          <w:b/>
        </w:rPr>
        <w:t xml:space="preserve">recess at </w:t>
      </w:r>
      <w:r>
        <w:rPr>
          <w:b/>
        </w:rPr>
        <w:t>12.30 p</w:t>
      </w:r>
      <w:r w:rsidRPr="004413CF">
        <w:rPr>
          <w:b/>
        </w:rPr>
        <w:t>m.</w:t>
      </w:r>
    </w:p>
    <w:p w:rsidR="00C173A1" w:rsidRPr="009D5ED1" w:rsidRDefault="00C173A1" w:rsidP="009712F6">
      <w:pPr>
        <w:rPr>
          <w:b/>
        </w:rPr>
      </w:pPr>
    </w:p>
    <w:p w:rsidR="00E3503F" w:rsidRDefault="00E3503F" w:rsidP="009712F6"/>
    <w:p w:rsidR="00E3503F" w:rsidRDefault="00E3503F" w:rsidP="009712F6"/>
    <w:p w:rsidR="00E3503F" w:rsidRDefault="00E3503F" w:rsidP="009712F6"/>
    <w:p w:rsidR="00E3503F" w:rsidRDefault="00E3503F" w:rsidP="009712F6"/>
    <w:p w:rsidR="00E3503F" w:rsidRDefault="00E3503F" w:rsidP="009712F6"/>
    <w:p w:rsidR="00E3503F" w:rsidRDefault="00E3503F" w:rsidP="009712F6"/>
    <w:p w:rsidR="00E3503F" w:rsidRDefault="00E3503F"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sidP="009712F6"/>
    <w:p w:rsidR="006B0FE5" w:rsidRDefault="006B0FE5">
      <w:r>
        <w:br w:type="page"/>
      </w:r>
    </w:p>
    <w:p w:rsidR="006B0FE5" w:rsidRPr="007A7C2E" w:rsidRDefault="006B0FE5" w:rsidP="006B0FE5">
      <w:r>
        <w:rPr>
          <w:b/>
          <w:szCs w:val="22"/>
          <w:u w:val="single"/>
        </w:rPr>
        <w:lastRenderedPageBreak/>
        <w:t>Thursday</w:t>
      </w:r>
      <w:r w:rsidRPr="007A7C2E">
        <w:rPr>
          <w:b/>
          <w:szCs w:val="22"/>
          <w:u w:val="single"/>
        </w:rPr>
        <w:t xml:space="preserve">, </w:t>
      </w:r>
      <w:r>
        <w:rPr>
          <w:b/>
          <w:szCs w:val="22"/>
          <w:u w:val="single"/>
        </w:rPr>
        <w:t>September 14, 2017, 1:30-3:30 pm</w:t>
      </w:r>
    </w:p>
    <w:p w:rsidR="006B0FE5" w:rsidRDefault="006B0FE5" w:rsidP="006B0FE5">
      <w:pPr>
        <w:rPr>
          <w:b/>
        </w:rPr>
      </w:pPr>
    </w:p>
    <w:p w:rsidR="006B0FE5" w:rsidRDefault="006B0FE5" w:rsidP="006B0FE5">
      <w:pPr>
        <w:rPr>
          <w:b/>
        </w:rPr>
      </w:pPr>
      <w:r>
        <w:rPr>
          <w:b/>
        </w:rPr>
        <w:t>Meeting Agenda:</w:t>
      </w:r>
    </w:p>
    <w:p w:rsidR="006B0FE5" w:rsidRDefault="006B0FE5" w:rsidP="006B0FE5">
      <w:pPr>
        <w:spacing w:before="60" w:after="60"/>
      </w:pPr>
      <w:r>
        <w:t xml:space="preserve">The meeting agenda is shown below, and published in the agenda document: </w:t>
      </w:r>
    </w:p>
    <w:p w:rsidR="006B0FE5" w:rsidRDefault="00A4243C" w:rsidP="006B0FE5">
      <w:pPr>
        <w:rPr>
          <w:szCs w:val="22"/>
        </w:rPr>
      </w:pPr>
      <w:hyperlink r:id="rId23" w:history="1">
        <w:r w:rsidR="006B0FE5" w:rsidRPr="006772C2">
          <w:rPr>
            <w:rStyle w:val="Hyperlink"/>
            <w:szCs w:val="22"/>
          </w:rPr>
          <w:t>https://mentor.ieee.org/802.11/dcn/17/11-17-1223-08-00ba-september-2017-tgba-agenda.pptx</w:t>
        </w:r>
      </w:hyperlink>
    </w:p>
    <w:p w:rsidR="006B0FE5" w:rsidRDefault="006B0FE5" w:rsidP="006B0FE5">
      <w:pPr>
        <w:rPr>
          <w:szCs w:val="22"/>
        </w:rPr>
      </w:pPr>
    </w:p>
    <w:p w:rsidR="00246A4A" w:rsidRPr="006B0FE5" w:rsidRDefault="00246A4A" w:rsidP="00F77074">
      <w:pPr>
        <w:numPr>
          <w:ilvl w:val="1"/>
          <w:numId w:val="31"/>
        </w:numPr>
        <w:rPr>
          <w:szCs w:val="22"/>
        </w:rPr>
      </w:pPr>
      <w:r w:rsidRPr="006B0FE5">
        <w:rPr>
          <w:szCs w:val="22"/>
        </w:rPr>
        <w:t>Call meeting to order</w:t>
      </w:r>
    </w:p>
    <w:p w:rsidR="00246A4A" w:rsidRPr="006B0FE5" w:rsidRDefault="00246A4A" w:rsidP="00F77074">
      <w:pPr>
        <w:numPr>
          <w:ilvl w:val="1"/>
          <w:numId w:val="31"/>
        </w:numPr>
        <w:rPr>
          <w:szCs w:val="22"/>
        </w:rPr>
      </w:pPr>
      <w:r w:rsidRPr="006B0FE5">
        <w:rPr>
          <w:szCs w:val="22"/>
        </w:rPr>
        <w:t>IEEE 802 and 802.11 IPR Policy and procedure</w:t>
      </w:r>
    </w:p>
    <w:p w:rsidR="00246A4A" w:rsidRPr="006B0FE5" w:rsidRDefault="00246A4A" w:rsidP="00F77074">
      <w:pPr>
        <w:numPr>
          <w:ilvl w:val="1"/>
          <w:numId w:val="31"/>
        </w:numPr>
        <w:rPr>
          <w:szCs w:val="22"/>
        </w:rPr>
      </w:pPr>
      <w:r w:rsidRPr="006B0FE5">
        <w:rPr>
          <w:szCs w:val="22"/>
        </w:rPr>
        <w:t>TG timeline discussion</w:t>
      </w:r>
    </w:p>
    <w:p w:rsidR="00246A4A" w:rsidRPr="006B0FE5" w:rsidRDefault="00246A4A" w:rsidP="00F77074">
      <w:pPr>
        <w:numPr>
          <w:ilvl w:val="1"/>
          <w:numId w:val="31"/>
        </w:numPr>
        <w:rPr>
          <w:szCs w:val="22"/>
        </w:rPr>
      </w:pPr>
      <w:r w:rsidRPr="006B0FE5">
        <w:rPr>
          <w:szCs w:val="22"/>
        </w:rPr>
        <w:t>Goal for November 2017 F2F meeting</w:t>
      </w:r>
    </w:p>
    <w:p w:rsidR="00246A4A" w:rsidRPr="006B0FE5" w:rsidRDefault="00246A4A" w:rsidP="00F77074">
      <w:pPr>
        <w:numPr>
          <w:ilvl w:val="1"/>
          <w:numId w:val="31"/>
        </w:numPr>
        <w:rPr>
          <w:szCs w:val="22"/>
        </w:rPr>
      </w:pPr>
      <w:r w:rsidRPr="006B0FE5">
        <w:rPr>
          <w:szCs w:val="22"/>
        </w:rPr>
        <w:t>Teleconference call schedule</w:t>
      </w:r>
    </w:p>
    <w:p w:rsidR="00246A4A" w:rsidRPr="006B0FE5" w:rsidRDefault="00246A4A" w:rsidP="00F77074">
      <w:pPr>
        <w:numPr>
          <w:ilvl w:val="1"/>
          <w:numId w:val="31"/>
        </w:numPr>
        <w:rPr>
          <w:szCs w:val="22"/>
        </w:rPr>
      </w:pPr>
      <w:proofErr w:type="spellStart"/>
      <w:r w:rsidRPr="006B0FE5">
        <w:rPr>
          <w:szCs w:val="22"/>
        </w:rPr>
        <w:t>TGba</w:t>
      </w:r>
      <w:proofErr w:type="spellEnd"/>
      <w:r w:rsidRPr="006B0FE5">
        <w:rPr>
          <w:szCs w:val="22"/>
        </w:rPr>
        <w:t xml:space="preserve"> simulation scenarios and evaluation methodology document review/approval</w:t>
      </w:r>
    </w:p>
    <w:p w:rsidR="00246A4A" w:rsidRPr="006B0FE5" w:rsidRDefault="00246A4A" w:rsidP="00F77074">
      <w:pPr>
        <w:numPr>
          <w:ilvl w:val="1"/>
          <w:numId w:val="31"/>
        </w:numPr>
        <w:rPr>
          <w:szCs w:val="22"/>
        </w:rPr>
      </w:pPr>
      <w:r w:rsidRPr="006B0FE5">
        <w:rPr>
          <w:szCs w:val="22"/>
        </w:rPr>
        <w:t>Presentations</w:t>
      </w:r>
    </w:p>
    <w:p w:rsidR="006B0FE5" w:rsidRPr="006B0FE5" w:rsidRDefault="00246A4A" w:rsidP="00F77074">
      <w:pPr>
        <w:numPr>
          <w:ilvl w:val="1"/>
          <w:numId w:val="31"/>
        </w:numPr>
        <w:rPr>
          <w:szCs w:val="22"/>
        </w:rPr>
      </w:pPr>
      <w:r w:rsidRPr="006B0FE5">
        <w:rPr>
          <w:szCs w:val="22"/>
        </w:rPr>
        <w:t>Adjourn</w:t>
      </w:r>
    </w:p>
    <w:p w:rsidR="006B0FE5" w:rsidRDefault="006B0FE5" w:rsidP="006B0FE5">
      <w:pPr>
        <w:rPr>
          <w:szCs w:val="22"/>
        </w:rPr>
      </w:pPr>
    </w:p>
    <w:p w:rsidR="006B0FE5" w:rsidRDefault="006B0FE5" w:rsidP="006B0FE5">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C200EB">
        <w:rPr>
          <w:b/>
          <w:color w:val="222222"/>
          <w:szCs w:val="24"/>
          <w:shd w:val="clear" w:color="auto" w:fill="FFFFFF"/>
        </w:rPr>
        <w:t xml:space="preserve"> at 1.30 p</w:t>
      </w:r>
      <w:r>
        <w:rPr>
          <w:b/>
          <w:color w:val="222222"/>
          <w:szCs w:val="24"/>
          <w:shd w:val="clear" w:color="auto" w:fill="FFFFFF"/>
        </w:rPr>
        <w:t>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C200EB">
        <w:rPr>
          <w:color w:val="222222"/>
          <w:szCs w:val="24"/>
          <w:shd w:val="clear" w:color="auto" w:fill="FFFFFF"/>
        </w:rPr>
        <w:t>25</w:t>
      </w:r>
      <w:r>
        <w:rPr>
          <w:color w:val="222222"/>
          <w:szCs w:val="24"/>
          <w:shd w:val="clear" w:color="auto" w:fill="FFFFFF"/>
        </w:rPr>
        <w:t xml:space="preserve"> persons in the room.)</w:t>
      </w:r>
    </w:p>
    <w:p w:rsidR="006B0FE5" w:rsidRDefault="006B0FE5" w:rsidP="006B0FE5"/>
    <w:p w:rsidR="006B0FE5" w:rsidRDefault="006B0FE5" w:rsidP="006B0FE5">
      <w:pPr>
        <w:rPr>
          <w:b/>
          <w:bCs/>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w:t>
      </w:r>
    </w:p>
    <w:p w:rsidR="006B0FE5" w:rsidRDefault="006B0FE5" w:rsidP="006B0FE5">
      <w:pPr>
        <w:rPr>
          <w:b/>
          <w:bCs/>
        </w:rPr>
      </w:pPr>
    </w:p>
    <w:p w:rsidR="006B0FE5" w:rsidRDefault="006B0FE5" w:rsidP="006B0FE5">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6B0FE5" w:rsidRPr="009F5698" w:rsidRDefault="006B0FE5" w:rsidP="006B0FE5">
      <w:pPr>
        <w:rPr>
          <w:bCs/>
        </w:rPr>
      </w:pPr>
    </w:p>
    <w:p w:rsidR="006B0FE5" w:rsidRDefault="006B0FE5" w:rsidP="006B0FE5">
      <w:pPr>
        <w:rPr>
          <w:bCs/>
        </w:rPr>
      </w:pPr>
      <w:proofErr w:type="spellStart"/>
      <w:r>
        <w:rPr>
          <w:bCs/>
        </w:rPr>
        <w:t>Minyoung</w:t>
      </w:r>
      <w:proofErr w:type="spellEnd"/>
      <w:r>
        <w:rPr>
          <w:bCs/>
        </w:rPr>
        <w:t xml:space="preserve"> goes through the agenda and asks if there are any questions. No questions asked.</w:t>
      </w:r>
    </w:p>
    <w:p w:rsidR="006B0FE5" w:rsidRDefault="006B0FE5" w:rsidP="006B0FE5">
      <w:pPr>
        <w:rPr>
          <w:bCs/>
        </w:rPr>
      </w:pPr>
    </w:p>
    <w:p w:rsidR="006B0FE5" w:rsidRDefault="006B0FE5" w:rsidP="006B0FE5">
      <w:pPr>
        <w:rPr>
          <w:b/>
          <w:szCs w:val="22"/>
        </w:rPr>
      </w:pPr>
      <w:r w:rsidRPr="006B0FE5">
        <w:rPr>
          <w:b/>
          <w:szCs w:val="22"/>
        </w:rPr>
        <w:t>TG timeline discussion</w:t>
      </w:r>
      <w:r w:rsidR="002623B8">
        <w:rPr>
          <w:b/>
          <w:szCs w:val="22"/>
        </w:rPr>
        <w:t>:</w:t>
      </w:r>
      <w:r>
        <w:rPr>
          <w:b/>
          <w:szCs w:val="22"/>
        </w:rPr>
        <w:t xml:space="preserve"> </w:t>
      </w:r>
    </w:p>
    <w:p w:rsidR="006B0FE5" w:rsidRDefault="006B0FE5" w:rsidP="006B0FE5">
      <w:pPr>
        <w:rPr>
          <w:b/>
          <w:szCs w:val="22"/>
        </w:rPr>
      </w:pPr>
    </w:p>
    <w:p w:rsidR="00322008" w:rsidRDefault="00322008" w:rsidP="00322008">
      <w:pPr>
        <w:rPr>
          <w:bCs/>
        </w:rPr>
      </w:pPr>
      <w:proofErr w:type="spellStart"/>
      <w:r>
        <w:rPr>
          <w:szCs w:val="22"/>
        </w:rPr>
        <w:t>Minyoung</w:t>
      </w:r>
      <w:proofErr w:type="spellEnd"/>
      <w:r>
        <w:rPr>
          <w:szCs w:val="22"/>
        </w:rPr>
        <w:t xml:space="preserve"> believes </w:t>
      </w:r>
      <w:r w:rsidR="006B0FE5">
        <w:rPr>
          <w:szCs w:val="22"/>
        </w:rPr>
        <w:t>MAC is in better shape than PHY</w:t>
      </w:r>
      <w:r>
        <w:rPr>
          <w:szCs w:val="22"/>
        </w:rPr>
        <w:t xml:space="preserve">. </w:t>
      </w:r>
      <w:proofErr w:type="spellStart"/>
      <w:r>
        <w:rPr>
          <w:bCs/>
        </w:rPr>
        <w:t>Minyoung</w:t>
      </w:r>
      <w:proofErr w:type="spellEnd"/>
      <w:r>
        <w:rPr>
          <w:bCs/>
        </w:rPr>
        <w:t xml:space="preserve"> encourage cooperation and trying to have some joint bigger contributions for the next meeting and emphasize the urgency to harmonize different proposals.</w:t>
      </w:r>
    </w:p>
    <w:p w:rsidR="00322008" w:rsidRPr="00322008" w:rsidRDefault="00322008" w:rsidP="006B0FE5">
      <w:pPr>
        <w:rPr>
          <w:szCs w:val="22"/>
        </w:rPr>
      </w:pPr>
    </w:p>
    <w:p w:rsidR="007A5592" w:rsidRPr="00322008" w:rsidRDefault="00322008" w:rsidP="006B0FE5">
      <w:pPr>
        <w:rPr>
          <w:bCs/>
        </w:rPr>
      </w:pPr>
      <w:r w:rsidRPr="00322008">
        <w:rPr>
          <w:bCs/>
        </w:rPr>
        <w:t xml:space="preserve">The timeline is updated such that </w:t>
      </w:r>
      <w:proofErr w:type="spellStart"/>
      <w:r w:rsidRPr="00322008">
        <w:rPr>
          <w:bCs/>
        </w:rPr>
        <w:t>TGba</w:t>
      </w:r>
      <w:proofErr w:type="spellEnd"/>
      <w:r w:rsidRPr="00322008">
        <w:rPr>
          <w:bCs/>
        </w:rPr>
        <w:t xml:space="preserve"> Draft 0.1</w:t>
      </w:r>
      <w:r w:rsidR="00F9080E">
        <w:rPr>
          <w:bCs/>
        </w:rPr>
        <w:t xml:space="preserve"> is</w:t>
      </w:r>
      <w:r w:rsidRPr="00322008">
        <w:rPr>
          <w:bCs/>
        </w:rPr>
        <w:t xml:space="preserve"> moved from November 2017 to January 2018 and Draft 1.0 is moved from March 2018 to May 2018. </w:t>
      </w:r>
    </w:p>
    <w:p w:rsidR="007A5592" w:rsidRDefault="007A5592" w:rsidP="006B0FE5">
      <w:pPr>
        <w:rPr>
          <w:bCs/>
        </w:rPr>
      </w:pPr>
    </w:p>
    <w:p w:rsidR="007A5592" w:rsidRDefault="007A5592" w:rsidP="006B0FE5">
      <w:pPr>
        <w:rPr>
          <w:bCs/>
        </w:rPr>
      </w:pPr>
      <w:r w:rsidRPr="00322008">
        <w:rPr>
          <w:b/>
          <w:bCs/>
        </w:rPr>
        <w:t>Motion:</w:t>
      </w:r>
      <w:r>
        <w:rPr>
          <w:bCs/>
        </w:rPr>
        <w:t xml:space="preserve">  Move to accept the updated </w:t>
      </w:r>
      <w:proofErr w:type="spellStart"/>
      <w:r>
        <w:rPr>
          <w:bCs/>
        </w:rPr>
        <w:t>TGba</w:t>
      </w:r>
      <w:proofErr w:type="spellEnd"/>
      <w:r>
        <w:rPr>
          <w:bCs/>
        </w:rPr>
        <w:t xml:space="preserve"> Timeline in document 11-17/1223r8 “September 2017 </w:t>
      </w:r>
      <w:proofErr w:type="spellStart"/>
      <w:r>
        <w:rPr>
          <w:bCs/>
        </w:rPr>
        <w:t>TGba</w:t>
      </w:r>
      <w:proofErr w:type="spellEnd"/>
      <w:r>
        <w:rPr>
          <w:bCs/>
        </w:rPr>
        <w:t xml:space="preserve"> Agenda”</w:t>
      </w:r>
    </w:p>
    <w:p w:rsidR="007A5592" w:rsidRDefault="007A5592" w:rsidP="006B0FE5">
      <w:pPr>
        <w:rPr>
          <w:bCs/>
        </w:rPr>
      </w:pPr>
    </w:p>
    <w:p w:rsidR="007A5592" w:rsidRDefault="007A5592" w:rsidP="006B0FE5">
      <w:pPr>
        <w:rPr>
          <w:bCs/>
        </w:rPr>
      </w:pPr>
      <w:r>
        <w:rPr>
          <w:bCs/>
        </w:rPr>
        <w:t xml:space="preserve">Move: Peter </w:t>
      </w:r>
      <w:proofErr w:type="spellStart"/>
      <w:r>
        <w:rPr>
          <w:bCs/>
        </w:rPr>
        <w:t>Loc</w:t>
      </w:r>
      <w:proofErr w:type="spellEnd"/>
    </w:p>
    <w:p w:rsidR="007A5592" w:rsidRDefault="007A5592" w:rsidP="006B0FE5">
      <w:pPr>
        <w:rPr>
          <w:bCs/>
        </w:rPr>
      </w:pPr>
      <w:r>
        <w:rPr>
          <w:bCs/>
        </w:rPr>
        <w:t xml:space="preserve">Second: John </w:t>
      </w:r>
      <w:proofErr w:type="spellStart"/>
      <w:r>
        <w:rPr>
          <w:bCs/>
        </w:rPr>
        <w:t>Notor</w:t>
      </w:r>
      <w:proofErr w:type="spellEnd"/>
    </w:p>
    <w:p w:rsidR="007A5592" w:rsidRDefault="007A5592" w:rsidP="007A5592">
      <w:r w:rsidRPr="00C6269D">
        <w:rPr>
          <w:highlight w:val="green"/>
        </w:rPr>
        <w:t>Motion passed by unanimous consent.</w:t>
      </w:r>
    </w:p>
    <w:p w:rsidR="007A5592" w:rsidRDefault="007A5592" w:rsidP="006B0FE5">
      <w:pPr>
        <w:rPr>
          <w:bCs/>
        </w:rPr>
      </w:pPr>
    </w:p>
    <w:p w:rsidR="007A5592" w:rsidRDefault="00F9080E" w:rsidP="006B0FE5">
      <w:pPr>
        <w:rPr>
          <w:bCs/>
        </w:rPr>
      </w:pPr>
      <w:proofErr w:type="spellStart"/>
      <w:r>
        <w:rPr>
          <w:bCs/>
        </w:rPr>
        <w:t>Minyoung</w:t>
      </w:r>
      <w:proofErr w:type="spellEnd"/>
      <w:r>
        <w:rPr>
          <w:bCs/>
        </w:rPr>
        <w:t xml:space="preserve"> goes through the goals for November 2017 (slide 32). No questions asked.</w:t>
      </w:r>
    </w:p>
    <w:p w:rsidR="007A5592" w:rsidRDefault="007A5592" w:rsidP="006B0FE5">
      <w:pPr>
        <w:rPr>
          <w:bCs/>
        </w:rPr>
      </w:pPr>
    </w:p>
    <w:p w:rsidR="007A5592" w:rsidRPr="007A5592" w:rsidRDefault="007A5592" w:rsidP="006B0FE5">
      <w:pPr>
        <w:rPr>
          <w:b/>
          <w:bCs/>
        </w:rPr>
      </w:pPr>
      <w:r w:rsidRPr="007A5592">
        <w:rPr>
          <w:b/>
          <w:bCs/>
        </w:rPr>
        <w:t xml:space="preserve">Teleconferences: </w:t>
      </w:r>
    </w:p>
    <w:p w:rsidR="007A5592" w:rsidRDefault="007A5592" w:rsidP="006B0FE5">
      <w:pPr>
        <w:rPr>
          <w:bCs/>
        </w:rPr>
      </w:pPr>
    </w:p>
    <w:p w:rsidR="007A5592" w:rsidRDefault="007A5592" w:rsidP="007A5592">
      <w:pPr>
        <w:ind w:firstLine="720"/>
        <w:rPr>
          <w:bCs/>
        </w:rPr>
      </w:pPr>
      <w:r>
        <w:rPr>
          <w:bCs/>
        </w:rPr>
        <w:t>October 9 (Monday) 10.00 ET</w:t>
      </w:r>
    </w:p>
    <w:p w:rsidR="007A5592" w:rsidRDefault="007A5592" w:rsidP="006B0FE5">
      <w:pPr>
        <w:rPr>
          <w:bCs/>
        </w:rPr>
      </w:pPr>
      <w:r>
        <w:rPr>
          <w:bCs/>
        </w:rPr>
        <w:tab/>
        <w:t xml:space="preserve">October 23 (Monday) 17:00 ET </w:t>
      </w:r>
    </w:p>
    <w:p w:rsidR="007A5592" w:rsidRDefault="00EA0A60" w:rsidP="006B0FE5">
      <w:pPr>
        <w:rPr>
          <w:bCs/>
        </w:rPr>
      </w:pPr>
      <w:r>
        <w:rPr>
          <w:bCs/>
        </w:rPr>
        <w:tab/>
        <w:t>October 30 (Monday) 23:00 ET</w:t>
      </w:r>
    </w:p>
    <w:p w:rsidR="00F9080E" w:rsidRDefault="00F9080E" w:rsidP="006B0FE5">
      <w:pPr>
        <w:rPr>
          <w:bCs/>
        </w:rPr>
      </w:pPr>
    </w:p>
    <w:p w:rsidR="00EA0A60" w:rsidRDefault="006B298F" w:rsidP="006B0FE5">
      <w:pPr>
        <w:rPr>
          <w:bCs/>
        </w:rPr>
      </w:pPr>
      <w:r>
        <w:rPr>
          <w:bCs/>
        </w:rPr>
        <w:t>There are no</w:t>
      </w:r>
      <w:r w:rsidR="00EA0A60">
        <w:rPr>
          <w:bCs/>
        </w:rPr>
        <w:t xml:space="preserve"> questions, and the teleconference scheduled is agreed. </w:t>
      </w:r>
    </w:p>
    <w:p w:rsidR="007A5592" w:rsidRDefault="007A5592" w:rsidP="006B0FE5">
      <w:pPr>
        <w:rPr>
          <w:bCs/>
        </w:rPr>
      </w:pPr>
    </w:p>
    <w:p w:rsidR="00EA0A60" w:rsidRDefault="00EA0A60" w:rsidP="006B0FE5">
      <w:pPr>
        <w:rPr>
          <w:bCs/>
        </w:rPr>
      </w:pPr>
    </w:p>
    <w:p w:rsidR="00DD5975" w:rsidRPr="00F42480" w:rsidRDefault="00DD5975" w:rsidP="00DD5975">
      <w:pPr>
        <w:pStyle w:val="T2"/>
        <w:ind w:left="0"/>
        <w:jc w:val="left"/>
        <w:rPr>
          <w:bCs/>
          <w:sz w:val="24"/>
        </w:rPr>
      </w:pPr>
      <w:r w:rsidRPr="00F42480">
        <w:rPr>
          <w:bCs/>
          <w:sz w:val="24"/>
        </w:rPr>
        <w:lastRenderedPageBreak/>
        <w:t xml:space="preserve">11-17/0188r10 “IEEE 802.11 </w:t>
      </w:r>
      <w:proofErr w:type="spellStart"/>
      <w:r w:rsidRPr="00F42480">
        <w:rPr>
          <w:bCs/>
          <w:sz w:val="24"/>
        </w:rPr>
        <w:t>TGba</w:t>
      </w:r>
      <w:proofErr w:type="spellEnd"/>
      <w:r w:rsidRPr="00F42480">
        <w:rPr>
          <w:bCs/>
          <w:sz w:val="24"/>
        </w:rPr>
        <w:t xml:space="preserve"> Simulation Scenarios and Evaluation Methodology Document”</w:t>
      </w:r>
      <w:r w:rsidR="00F42480" w:rsidRPr="00F42480">
        <w:rPr>
          <w:bCs/>
          <w:sz w:val="24"/>
        </w:rPr>
        <w:t xml:space="preserve">, </w:t>
      </w:r>
      <w:proofErr w:type="spellStart"/>
      <w:r w:rsidR="00F42480" w:rsidRPr="00F42480">
        <w:rPr>
          <w:bCs/>
          <w:sz w:val="24"/>
        </w:rPr>
        <w:t>Shahrnaz</w:t>
      </w:r>
      <w:proofErr w:type="spellEnd"/>
      <w:r w:rsidR="00F42480" w:rsidRPr="00F42480">
        <w:rPr>
          <w:bCs/>
          <w:sz w:val="24"/>
        </w:rPr>
        <w:t xml:space="preserve"> </w:t>
      </w:r>
      <w:proofErr w:type="spellStart"/>
      <w:r w:rsidR="00F42480" w:rsidRPr="00F42480">
        <w:rPr>
          <w:bCs/>
          <w:sz w:val="24"/>
        </w:rPr>
        <w:t>Azizi</w:t>
      </w:r>
      <w:proofErr w:type="spellEnd"/>
      <w:r w:rsidR="00F42480" w:rsidRPr="00F42480">
        <w:rPr>
          <w:bCs/>
          <w:sz w:val="24"/>
        </w:rPr>
        <w:t xml:space="preserve"> (Intel)</w:t>
      </w:r>
    </w:p>
    <w:p w:rsidR="00EA0A60" w:rsidRDefault="00AA2135" w:rsidP="006B0FE5">
      <w:pPr>
        <w:rPr>
          <w:bCs/>
        </w:rPr>
      </w:pPr>
      <w:proofErr w:type="spellStart"/>
      <w:r>
        <w:rPr>
          <w:bCs/>
        </w:rPr>
        <w:t>Shahrnaz</w:t>
      </w:r>
      <w:proofErr w:type="spellEnd"/>
      <w:r>
        <w:rPr>
          <w:bCs/>
        </w:rPr>
        <w:t xml:space="preserve"> goes through the </w:t>
      </w:r>
      <w:r w:rsidR="00EA0A60">
        <w:rPr>
          <w:bCs/>
        </w:rPr>
        <w:t xml:space="preserve">Simulation Scenario </w:t>
      </w:r>
      <w:r w:rsidR="002E00F3">
        <w:rPr>
          <w:bCs/>
        </w:rPr>
        <w:t>and Evaluation Methodology D</w:t>
      </w:r>
      <w:r w:rsidR="00EA0A60">
        <w:rPr>
          <w:bCs/>
        </w:rPr>
        <w:t>ocument: Some minor editor</w:t>
      </w:r>
      <w:r>
        <w:rPr>
          <w:bCs/>
        </w:rPr>
        <w:t xml:space="preserve">ial </w:t>
      </w:r>
      <w:r w:rsidR="002E00F3">
        <w:rPr>
          <w:bCs/>
        </w:rPr>
        <w:t>corrections. Clarification with respect to</w:t>
      </w:r>
      <w:r w:rsidR="00EA0A60">
        <w:rPr>
          <w:bCs/>
        </w:rPr>
        <w:t xml:space="preserve"> LPF</w:t>
      </w:r>
      <w:r w:rsidR="002E00F3">
        <w:rPr>
          <w:bCs/>
        </w:rPr>
        <w:t xml:space="preserve"> used as a channel selective filter. It has also been s</w:t>
      </w:r>
      <w:r w:rsidR="005D29F3">
        <w:rPr>
          <w:bCs/>
        </w:rPr>
        <w:t>uggested to add something that can be used to evaluate the benefit of using supporting higher data rates.</w:t>
      </w:r>
    </w:p>
    <w:p w:rsidR="00EA0A60" w:rsidRDefault="00EA0A60" w:rsidP="006B0FE5">
      <w:pPr>
        <w:rPr>
          <w:bCs/>
        </w:rPr>
      </w:pPr>
    </w:p>
    <w:p w:rsidR="00EA0A60" w:rsidRPr="005D29F3" w:rsidRDefault="005D29F3" w:rsidP="006B0FE5">
      <w:pPr>
        <w:rPr>
          <w:b/>
          <w:bCs/>
        </w:rPr>
      </w:pPr>
      <w:r w:rsidRPr="005D29F3">
        <w:rPr>
          <w:b/>
          <w:bCs/>
        </w:rPr>
        <w:t>Motion</w:t>
      </w:r>
      <w:r w:rsidR="002E00F3">
        <w:rPr>
          <w:b/>
          <w:bCs/>
        </w:rPr>
        <w:t>:</w:t>
      </w:r>
    </w:p>
    <w:p w:rsidR="005D29F3" w:rsidRDefault="005D29F3" w:rsidP="006B0FE5">
      <w:pPr>
        <w:rPr>
          <w:bCs/>
        </w:rPr>
      </w:pPr>
    </w:p>
    <w:p w:rsidR="005D29F3" w:rsidRDefault="005D29F3" w:rsidP="006B0FE5">
      <w:pPr>
        <w:rPr>
          <w:bCs/>
        </w:rPr>
      </w:pPr>
      <w:r>
        <w:rPr>
          <w:bCs/>
        </w:rPr>
        <w:t xml:space="preserve">Move to approve document 11-17/0188r10 as the </w:t>
      </w:r>
      <w:proofErr w:type="spellStart"/>
      <w:r>
        <w:rPr>
          <w:bCs/>
        </w:rPr>
        <w:t>TGba</w:t>
      </w:r>
      <w:proofErr w:type="spellEnd"/>
      <w:r>
        <w:rPr>
          <w:bCs/>
        </w:rPr>
        <w:t xml:space="preserve"> “Simulation Scenario and Evaluation Methodology Document”  </w:t>
      </w:r>
    </w:p>
    <w:p w:rsidR="005D29F3" w:rsidRDefault="005D29F3" w:rsidP="006B0FE5">
      <w:pPr>
        <w:rPr>
          <w:bCs/>
        </w:rPr>
      </w:pPr>
    </w:p>
    <w:p w:rsidR="005D29F3" w:rsidRDefault="005D29F3" w:rsidP="006B0FE5">
      <w:pPr>
        <w:rPr>
          <w:bCs/>
        </w:rPr>
      </w:pPr>
      <w:r>
        <w:rPr>
          <w:bCs/>
        </w:rPr>
        <w:t xml:space="preserve">Move: </w:t>
      </w:r>
      <w:proofErr w:type="spellStart"/>
      <w:r>
        <w:rPr>
          <w:bCs/>
        </w:rPr>
        <w:t>Shahrnaz</w:t>
      </w:r>
      <w:proofErr w:type="spellEnd"/>
      <w:r>
        <w:rPr>
          <w:bCs/>
        </w:rPr>
        <w:t xml:space="preserve"> </w:t>
      </w:r>
      <w:proofErr w:type="spellStart"/>
      <w:r>
        <w:rPr>
          <w:bCs/>
        </w:rPr>
        <w:t>Azizi</w:t>
      </w:r>
      <w:proofErr w:type="spellEnd"/>
    </w:p>
    <w:p w:rsidR="00EA0A60" w:rsidRDefault="005D29F3" w:rsidP="006B0FE5">
      <w:pPr>
        <w:rPr>
          <w:bCs/>
        </w:rPr>
      </w:pPr>
      <w:r>
        <w:rPr>
          <w:bCs/>
        </w:rPr>
        <w:t>Second: Po-Kai Huang</w:t>
      </w:r>
    </w:p>
    <w:p w:rsidR="005D29F3" w:rsidRPr="006B0FE5" w:rsidRDefault="005D29F3" w:rsidP="006B0FE5">
      <w:pPr>
        <w:rPr>
          <w:bCs/>
        </w:rPr>
      </w:pPr>
      <w:r w:rsidRPr="00C6269D">
        <w:rPr>
          <w:highlight w:val="green"/>
        </w:rPr>
        <w:t>Motion passed by unanimous consent</w:t>
      </w:r>
    </w:p>
    <w:p w:rsidR="006B0FE5" w:rsidRDefault="006B0FE5" w:rsidP="006B0FE5"/>
    <w:p w:rsidR="006B0FE5" w:rsidRPr="00D5011E" w:rsidRDefault="006B0FE5" w:rsidP="006B0FE5">
      <w:pPr>
        <w:rPr>
          <w:b/>
        </w:rPr>
      </w:pPr>
      <w:r w:rsidRPr="00D5011E">
        <w:rPr>
          <w:b/>
        </w:rPr>
        <w:t xml:space="preserve">Presentations: </w:t>
      </w:r>
    </w:p>
    <w:p w:rsidR="005D29F3" w:rsidRDefault="005D29F3" w:rsidP="005D29F3"/>
    <w:p w:rsidR="005D29F3" w:rsidRDefault="005D29F3" w:rsidP="005D29F3">
      <w:r>
        <w:t>Continuation of the straw poll that was not finalized during the am2 session.</w:t>
      </w:r>
    </w:p>
    <w:p w:rsidR="005D29F3" w:rsidRDefault="005D29F3" w:rsidP="005D29F3"/>
    <w:p w:rsidR="005D29F3" w:rsidRPr="00C200EB" w:rsidRDefault="005D29F3" w:rsidP="005D29F3">
      <w:pPr>
        <w:rPr>
          <w:b/>
        </w:rPr>
      </w:pPr>
      <w:r w:rsidRPr="00C200EB">
        <w:rPr>
          <w:b/>
        </w:rPr>
        <w:t>11-17/0660</w:t>
      </w:r>
      <w:r w:rsidR="009D4502">
        <w:rPr>
          <w:b/>
        </w:rPr>
        <w:t>r2</w:t>
      </w:r>
      <w:r w:rsidRPr="00C200EB">
        <w:rPr>
          <w:b/>
        </w:rPr>
        <w:t xml:space="preserve">, “WUR Security Proposal” (SP only), </w:t>
      </w:r>
      <w:proofErr w:type="spellStart"/>
      <w:r w:rsidRPr="00C200EB">
        <w:rPr>
          <w:b/>
        </w:rPr>
        <w:t>Yunbo</w:t>
      </w:r>
      <w:proofErr w:type="spellEnd"/>
      <w:r w:rsidRPr="00C200EB">
        <w:rPr>
          <w:b/>
        </w:rPr>
        <w:t xml:space="preserve"> Han/</w:t>
      </w:r>
      <w:proofErr w:type="spellStart"/>
      <w:r w:rsidRPr="00C200EB">
        <w:rPr>
          <w:b/>
        </w:rPr>
        <w:t>Yunsong</w:t>
      </w:r>
      <w:proofErr w:type="spellEnd"/>
      <w:r w:rsidRPr="00C200EB">
        <w:rPr>
          <w:b/>
        </w:rPr>
        <w:t xml:space="preserve"> Yang</w:t>
      </w:r>
    </w:p>
    <w:p w:rsidR="005D29F3" w:rsidRDefault="005D29F3" w:rsidP="005D29F3"/>
    <w:p w:rsidR="005D29F3" w:rsidRPr="009D5ED1" w:rsidRDefault="005D29F3" w:rsidP="005D29F3">
      <w:pPr>
        <w:rPr>
          <w:b/>
        </w:rPr>
      </w:pPr>
      <w:r w:rsidRPr="009D5ED1">
        <w:rPr>
          <w:b/>
        </w:rPr>
        <w:t xml:space="preserve">Straw Poll: </w:t>
      </w:r>
    </w:p>
    <w:p w:rsidR="005D29F3" w:rsidRDefault="005D29F3" w:rsidP="005D29F3"/>
    <w:p w:rsidR="005D29F3" w:rsidRPr="009D5ED1" w:rsidRDefault="005D29F3" w:rsidP="00F77074">
      <w:pPr>
        <w:numPr>
          <w:ilvl w:val="0"/>
          <w:numId w:val="30"/>
        </w:numPr>
      </w:pPr>
      <w:r w:rsidRPr="009D5ED1">
        <w:rPr>
          <w:bCs/>
        </w:rPr>
        <w:t>Do you support that a STA may include a reason of its wake-up due to a unicast wake-up packet in a</w:t>
      </w:r>
      <w:r w:rsidR="009D4502">
        <w:rPr>
          <w:bCs/>
        </w:rPr>
        <w:t>n</w:t>
      </w:r>
      <w:r w:rsidRPr="009D5ED1">
        <w:rPr>
          <w:bCs/>
        </w:rPr>
        <w:t xml:space="preserve"> </w:t>
      </w:r>
      <w:r w:rsidR="009D4502">
        <w:rPr>
          <w:bCs/>
        </w:rPr>
        <w:t xml:space="preserve">802.11 management </w:t>
      </w:r>
      <w:r w:rsidRPr="009D5ED1">
        <w:rPr>
          <w:bCs/>
        </w:rPr>
        <w:t xml:space="preserve">frame that the STA sends to the AP using its PCR, in order to assist the AP in determining whether the STA’s </w:t>
      </w:r>
      <w:proofErr w:type="spellStart"/>
      <w:r w:rsidRPr="009D5ED1">
        <w:rPr>
          <w:bCs/>
        </w:rPr>
        <w:t>WURx</w:t>
      </w:r>
      <w:proofErr w:type="spellEnd"/>
      <w:r w:rsidRPr="009D5ED1">
        <w:rPr>
          <w:bCs/>
        </w:rPr>
        <w:t xml:space="preserve"> receives a spoofed unicast wake-up packet?</w:t>
      </w:r>
    </w:p>
    <w:p w:rsidR="005D29F3" w:rsidRDefault="005D29F3" w:rsidP="005D29F3"/>
    <w:p w:rsidR="005D29F3" w:rsidRPr="009D4502" w:rsidRDefault="005D29F3" w:rsidP="005D29F3">
      <w:r w:rsidRPr="009D5ED1">
        <w:rPr>
          <w:b/>
        </w:rPr>
        <w:t xml:space="preserve">Y/N/A: </w:t>
      </w:r>
      <w:r w:rsidR="009D4502" w:rsidRPr="009D4502">
        <w:t>4/</w:t>
      </w:r>
      <w:r w:rsidR="009D4502">
        <w:t>6/10</w:t>
      </w:r>
    </w:p>
    <w:p w:rsidR="00E3503F" w:rsidRDefault="00E3503F" w:rsidP="009712F6"/>
    <w:p w:rsidR="009D4502" w:rsidRPr="009D4502" w:rsidRDefault="00BE626D" w:rsidP="009D4502">
      <w:r>
        <w:rPr>
          <w:b/>
        </w:rPr>
        <w:t>11-17/1333r2</w:t>
      </w:r>
      <w:r w:rsidR="009D4502" w:rsidRPr="009D4502">
        <w:rPr>
          <w:b/>
        </w:rPr>
        <w:t xml:space="preserve"> “WUR Operating Channel”, Po-Kai Huang (Intel):</w:t>
      </w:r>
      <w:r w:rsidR="009D4502">
        <w:rPr>
          <w:b/>
        </w:rPr>
        <w:t xml:space="preserve"> </w:t>
      </w:r>
      <w:r w:rsidR="009D4502">
        <w:t>For various reasons the channel used by the WUR and the PCR may be different</w:t>
      </w:r>
      <w:r w:rsidR="002E00F3">
        <w:t>. The suggestion is that the AP should decide WUR operating channel.</w:t>
      </w:r>
    </w:p>
    <w:p w:rsidR="005D29F3" w:rsidRDefault="005D29F3" w:rsidP="009712F6"/>
    <w:p w:rsidR="00E3503F" w:rsidRDefault="00276C9A" w:rsidP="009712F6">
      <w:r>
        <w:t>Q: You say the WUR channel can be indicated in the beacon?</w:t>
      </w:r>
    </w:p>
    <w:p w:rsidR="00276C9A" w:rsidRDefault="00276C9A" w:rsidP="009712F6">
      <w:r>
        <w:t>A: Yes</w:t>
      </w:r>
    </w:p>
    <w:p w:rsidR="00276C9A" w:rsidRDefault="00276C9A" w:rsidP="009712F6"/>
    <w:p w:rsidR="00276C9A" w:rsidRPr="00276C9A" w:rsidRDefault="00276C9A" w:rsidP="009712F6">
      <w:pPr>
        <w:rPr>
          <w:b/>
        </w:rPr>
      </w:pPr>
      <w:r w:rsidRPr="00276C9A">
        <w:rPr>
          <w:b/>
        </w:rPr>
        <w:t xml:space="preserve">Straw Poll: </w:t>
      </w:r>
    </w:p>
    <w:p w:rsidR="00276C9A" w:rsidRDefault="00276C9A" w:rsidP="009712F6"/>
    <w:p w:rsidR="00246A4A" w:rsidRPr="00276C9A" w:rsidRDefault="00246A4A" w:rsidP="00276C9A">
      <w:r w:rsidRPr="00276C9A">
        <w:rPr>
          <w:bCs/>
        </w:rPr>
        <w:t xml:space="preserve">Do you support that AP decides the WUR operating channel in the band(s) supported by the </w:t>
      </w:r>
      <w:r w:rsidR="00276C9A">
        <w:rPr>
          <w:bCs/>
        </w:rPr>
        <w:t xml:space="preserve">associated </w:t>
      </w:r>
      <w:r w:rsidRPr="00276C9A">
        <w:rPr>
          <w:bCs/>
        </w:rPr>
        <w:t>non-AP STA operating in WUR Mode?</w:t>
      </w:r>
    </w:p>
    <w:p w:rsidR="00276C9A" w:rsidRDefault="00276C9A" w:rsidP="009712F6"/>
    <w:p w:rsidR="00E3503F" w:rsidRDefault="00276C9A" w:rsidP="009712F6">
      <w:r w:rsidRPr="002E00F3">
        <w:rPr>
          <w:b/>
        </w:rPr>
        <w:t>Y/N/A</w:t>
      </w:r>
      <w:r w:rsidR="002E00F3">
        <w:t>:</w:t>
      </w:r>
      <w:r>
        <w:t xml:space="preserve"> 13/1/5</w:t>
      </w:r>
    </w:p>
    <w:p w:rsidR="00663774" w:rsidRDefault="00CE70E1" w:rsidP="009712F6">
      <w:r>
        <w:br w:type="page"/>
      </w:r>
    </w:p>
    <w:p w:rsidR="00663774" w:rsidRPr="00663774" w:rsidRDefault="00663774" w:rsidP="009712F6">
      <w:pPr>
        <w:rPr>
          <w:b/>
        </w:rPr>
      </w:pPr>
      <w:r w:rsidRPr="00663774">
        <w:rPr>
          <w:b/>
        </w:rPr>
        <w:lastRenderedPageBreak/>
        <w:t xml:space="preserve">Motion: </w:t>
      </w:r>
    </w:p>
    <w:p w:rsidR="00663774" w:rsidRDefault="00663774" w:rsidP="009712F6"/>
    <w:p w:rsidR="00246A4A" w:rsidRPr="00663774" w:rsidRDefault="00246A4A" w:rsidP="00F77074">
      <w:pPr>
        <w:numPr>
          <w:ilvl w:val="0"/>
          <w:numId w:val="32"/>
        </w:numPr>
      </w:pPr>
      <w:r w:rsidRPr="00663774">
        <w:rPr>
          <w:bCs/>
        </w:rPr>
        <w:t>Move the following to the 11ba SFD:</w:t>
      </w:r>
    </w:p>
    <w:p w:rsidR="00246A4A" w:rsidRPr="00663774" w:rsidRDefault="00246A4A" w:rsidP="00F77074">
      <w:pPr>
        <w:numPr>
          <w:ilvl w:val="0"/>
          <w:numId w:val="32"/>
        </w:numPr>
      </w:pPr>
      <w:r w:rsidRPr="00663774">
        <w:rPr>
          <w:bCs/>
        </w:rPr>
        <w:t>AP decides the WUR operating channel in the band(s) supported by the associated non-AP STA operating in WUR Mode</w:t>
      </w:r>
    </w:p>
    <w:p w:rsidR="00663774" w:rsidRDefault="00663774" w:rsidP="009712F6"/>
    <w:p w:rsidR="00663774" w:rsidRDefault="00663774" w:rsidP="009712F6">
      <w:r>
        <w:t xml:space="preserve">Move: </w:t>
      </w:r>
      <w:r w:rsidR="00246A4A">
        <w:t>Po-Kai Huang</w:t>
      </w:r>
    </w:p>
    <w:p w:rsidR="00246A4A" w:rsidRDefault="00246A4A" w:rsidP="009712F6">
      <w:r>
        <w:t>Second:</w:t>
      </w:r>
      <w:r w:rsidR="00BD4451">
        <w:t xml:space="preserve"> </w:t>
      </w:r>
      <w:r>
        <w:t>Lei Huang</w:t>
      </w:r>
    </w:p>
    <w:p w:rsidR="00246A4A" w:rsidRDefault="00246A4A" w:rsidP="009712F6">
      <w:r w:rsidRPr="002E00F3">
        <w:rPr>
          <w:b/>
          <w:highlight w:val="green"/>
        </w:rPr>
        <w:t>Y/N/A:</w:t>
      </w:r>
      <w:r w:rsidRPr="002E00F3">
        <w:rPr>
          <w:highlight w:val="green"/>
        </w:rPr>
        <w:t xml:space="preserve"> 13/0/4</w:t>
      </w:r>
      <w:r w:rsidR="002E00F3">
        <w:rPr>
          <w:highlight w:val="green"/>
        </w:rPr>
        <w:t>,</w:t>
      </w:r>
      <w:r w:rsidRPr="002E00F3">
        <w:rPr>
          <w:highlight w:val="green"/>
        </w:rPr>
        <w:t xml:space="preserve"> Motion Passes</w:t>
      </w:r>
    </w:p>
    <w:p w:rsidR="00CE70E1" w:rsidRDefault="00CE70E1" w:rsidP="009712F6"/>
    <w:p w:rsidR="00246A4A" w:rsidRPr="00246A4A" w:rsidRDefault="00CE70E1" w:rsidP="009712F6">
      <w:pPr>
        <w:rPr>
          <w:b/>
        </w:rPr>
      </w:pPr>
      <w:r>
        <w:rPr>
          <w:b/>
        </w:rPr>
        <w:t>11-17/1349r4</w:t>
      </w:r>
      <w:r w:rsidR="00246A4A" w:rsidRPr="00246A4A">
        <w:rPr>
          <w:b/>
        </w:rPr>
        <w:t xml:space="preserve">, “Discussion on WUR mode”, </w:t>
      </w:r>
      <w:proofErr w:type="spellStart"/>
      <w:r w:rsidR="00246A4A" w:rsidRPr="00246A4A">
        <w:rPr>
          <w:b/>
        </w:rPr>
        <w:t>Woojin</w:t>
      </w:r>
      <w:proofErr w:type="spellEnd"/>
      <w:r w:rsidR="00246A4A" w:rsidRPr="00246A4A">
        <w:rPr>
          <w:b/>
        </w:rPr>
        <w:t xml:space="preserve"> </w:t>
      </w:r>
      <w:proofErr w:type="spellStart"/>
      <w:r w:rsidR="00246A4A" w:rsidRPr="00246A4A">
        <w:rPr>
          <w:b/>
        </w:rPr>
        <w:t>Ahn</w:t>
      </w:r>
      <w:proofErr w:type="spellEnd"/>
      <w:r w:rsidR="00246A4A" w:rsidRPr="00246A4A">
        <w:rPr>
          <w:b/>
        </w:rPr>
        <w:t xml:space="preserve"> (WILUS):</w:t>
      </w:r>
      <w:r w:rsidR="00A407C4">
        <w:rPr>
          <w:b/>
        </w:rPr>
        <w:t xml:space="preserve"> </w:t>
      </w:r>
      <w:r>
        <w:t>The presentation discusses the WUR mode, and in particular that a STA in WUR mode should not have to listen to the beacon.</w:t>
      </w:r>
    </w:p>
    <w:p w:rsidR="00246A4A" w:rsidRDefault="00246A4A" w:rsidP="009712F6"/>
    <w:p w:rsidR="00246A4A" w:rsidRPr="00A407C4" w:rsidRDefault="00A407C4" w:rsidP="009712F6">
      <w:pPr>
        <w:rPr>
          <w:b/>
        </w:rPr>
      </w:pPr>
      <w:r w:rsidRPr="00A407C4">
        <w:rPr>
          <w:b/>
        </w:rPr>
        <w:t xml:space="preserve">Straw Poll: </w:t>
      </w:r>
    </w:p>
    <w:p w:rsidR="00A407C4" w:rsidRDefault="00A407C4" w:rsidP="009712F6"/>
    <w:p w:rsidR="00AF3F5C" w:rsidRPr="00A407C4" w:rsidRDefault="00CF657F" w:rsidP="00F77074">
      <w:pPr>
        <w:numPr>
          <w:ilvl w:val="0"/>
          <w:numId w:val="33"/>
        </w:numPr>
      </w:pPr>
      <w:r w:rsidRPr="00A407C4">
        <w:rPr>
          <w:b/>
          <w:bCs/>
        </w:rPr>
        <w:t>Do you agree to add the following to 11ba SFD:</w:t>
      </w:r>
    </w:p>
    <w:p w:rsidR="00AF3F5C" w:rsidRPr="00A407C4" w:rsidRDefault="00CF657F" w:rsidP="00F77074">
      <w:pPr>
        <w:numPr>
          <w:ilvl w:val="1"/>
          <w:numId w:val="33"/>
        </w:numPr>
      </w:pPr>
      <w:r w:rsidRPr="00A407C4">
        <w:rPr>
          <w:i/>
          <w:iCs/>
        </w:rPr>
        <w:t>If a non-AP STA is in WUR mode, then</w:t>
      </w:r>
    </w:p>
    <w:p w:rsidR="00A407C4" w:rsidRDefault="00CF657F" w:rsidP="00F77074">
      <w:pPr>
        <w:numPr>
          <w:ilvl w:val="2"/>
          <w:numId w:val="33"/>
        </w:numPr>
      </w:pPr>
      <w:r w:rsidRPr="00A407C4">
        <w:rPr>
          <w:i/>
          <w:iCs/>
          <w:u w:val="single"/>
        </w:rPr>
        <w:t>the non-AP STA may not listen for Beacon frames if the non-AP STA is in PS mode</w:t>
      </w:r>
    </w:p>
    <w:p w:rsidR="00246A4A" w:rsidRDefault="00246A4A" w:rsidP="009712F6"/>
    <w:p w:rsidR="00246A4A" w:rsidRDefault="00246A4A" w:rsidP="009712F6"/>
    <w:p w:rsidR="00246A4A" w:rsidRDefault="00A407C4" w:rsidP="009712F6">
      <w:r w:rsidRPr="00CE70E1">
        <w:rPr>
          <w:b/>
        </w:rPr>
        <w:t>Y/N/A:</w:t>
      </w:r>
      <w:r>
        <w:t xml:space="preserve"> </w:t>
      </w:r>
      <w:r w:rsidR="00990CCE">
        <w:t>12/0/3</w:t>
      </w:r>
    </w:p>
    <w:p w:rsidR="00AD4508" w:rsidRDefault="00AD4508" w:rsidP="009712F6"/>
    <w:p w:rsidR="00AD4508" w:rsidRPr="00CE70E1" w:rsidRDefault="00AD4508" w:rsidP="009712F6">
      <w:pPr>
        <w:rPr>
          <w:b/>
        </w:rPr>
      </w:pPr>
      <w:r w:rsidRPr="00CE70E1">
        <w:rPr>
          <w:b/>
        </w:rPr>
        <w:t xml:space="preserve">Motion: </w:t>
      </w:r>
    </w:p>
    <w:p w:rsidR="00246A4A" w:rsidRDefault="00246A4A" w:rsidP="009712F6"/>
    <w:p w:rsidR="00AD4508" w:rsidRPr="00A407C4" w:rsidRDefault="00AD4508" w:rsidP="00F77074">
      <w:pPr>
        <w:numPr>
          <w:ilvl w:val="0"/>
          <w:numId w:val="33"/>
        </w:numPr>
      </w:pPr>
      <w:r w:rsidRPr="00A407C4">
        <w:rPr>
          <w:b/>
          <w:bCs/>
        </w:rPr>
        <w:t>Do you agree to add the following to 11ba SFD:</w:t>
      </w:r>
    </w:p>
    <w:p w:rsidR="00AD4508" w:rsidRPr="00A407C4" w:rsidRDefault="00AD4508" w:rsidP="00F77074">
      <w:pPr>
        <w:numPr>
          <w:ilvl w:val="1"/>
          <w:numId w:val="33"/>
        </w:numPr>
      </w:pPr>
      <w:r w:rsidRPr="00A407C4">
        <w:rPr>
          <w:i/>
          <w:iCs/>
        </w:rPr>
        <w:t>If a non-AP STA is in WUR mode, then</w:t>
      </w:r>
    </w:p>
    <w:p w:rsidR="00AD4508" w:rsidRDefault="00AD4508" w:rsidP="00F77074">
      <w:pPr>
        <w:numPr>
          <w:ilvl w:val="2"/>
          <w:numId w:val="33"/>
        </w:numPr>
      </w:pPr>
      <w:r w:rsidRPr="00A407C4">
        <w:rPr>
          <w:i/>
          <w:iCs/>
          <w:u w:val="single"/>
        </w:rPr>
        <w:t>the non-AP STA may not listen for Beacon frames if the non-AP STA is in PS mode</w:t>
      </w:r>
    </w:p>
    <w:p w:rsidR="00AD4508" w:rsidRDefault="00AD4508" w:rsidP="009712F6"/>
    <w:p w:rsidR="00246A4A" w:rsidRDefault="00AD4508" w:rsidP="009712F6">
      <w:r>
        <w:t>Move:</w:t>
      </w:r>
      <w:r w:rsidR="00CE70E1">
        <w:t xml:space="preserve"> </w:t>
      </w:r>
      <w:proofErr w:type="spellStart"/>
      <w:r>
        <w:t>Woojin</w:t>
      </w:r>
      <w:proofErr w:type="spellEnd"/>
      <w:r>
        <w:t xml:space="preserve"> </w:t>
      </w:r>
      <w:proofErr w:type="spellStart"/>
      <w:r>
        <w:t>Ahn</w:t>
      </w:r>
      <w:proofErr w:type="spellEnd"/>
    </w:p>
    <w:p w:rsidR="00AD4508" w:rsidRDefault="00AD4508" w:rsidP="009712F6">
      <w:r>
        <w:t>Second: Lei Huang</w:t>
      </w:r>
    </w:p>
    <w:p w:rsidR="00AD4508" w:rsidRPr="006B0FE5" w:rsidRDefault="00AD4508" w:rsidP="00AD4508">
      <w:pPr>
        <w:rPr>
          <w:bCs/>
        </w:rPr>
      </w:pPr>
      <w:r w:rsidRPr="00C6269D">
        <w:rPr>
          <w:highlight w:val="green"/>
        </w:rPr>
        <w:t>Motion passed by unanimous consent</w:t>
      </w:r>
    </w:p>
    <w:p w:rsidR="00246A4A" w:rsidRDefault="00246A4A" w:rsidP="009712F6"/>
    <w:p w:rsidR="00246A4A" w:rsidRDefault="001E49C2" w:rsidP="009712F6">
      <w:r w:rsidRPr="001E49C2">
        <w:rPr>
          <w:b/>
        </w:rPr>
        <w:t>11-17-1051</w:t>
      </w:r>
      <w:r>
        <w:rPr>
          <w:b/>
        </w:rPr>
        <w:t>r1</w:t>
      </w:r>
      <w:r w:rsidRPr="001E49C2">
        <w:rPr>
          <w:b/>
        </w:rPr>
        <w:t xml:space="preserve">, </w:t>
      </w:r>
      <w:r>
        <w:rPr>
          <w:b/>
        </w:rPr>
        <w:t>“</w:t>
      </w:r>
      <w:r w:rsidRPr="001E49C2">
        <w:rPr>
          <w:b/>
        </w:rPr>
        <w:t>Uplink transmission behavior of WUR STA</w:t>
      </w:r>
      <w:r>
        <w:rPr>
          <w:b/>
        </w:rPr>
        <w:t>”</w:t>
      </w:r>
      <w:r w:rsidRPr="001E49C2">
        <w:rPr>
          <w:b/>
        </w:rPr>
        <w:t xml:space="preserve">, </w:t>
      </w:r>
      <w:proofErr w:type="spellStart"/>
      <w:r w:rsidRPr="001E49C2">
        <w:rPr>
          <w:b/>
        </w:rPr>
        <w:t>Woojin</w:t>
      </w:r>
      <w:proofErr w:type="spellEnd"/>
      <w:r w:rsidRPr="001E49C2">
        <w:rPr>
          <w:b/>
        </w:rPr>
        <w:t xml:space="preserve"> </w:t>
      </w:r>
      <w:proofErr w:type="spellStart"/>
      <w:r w:rsidRPr="001E49C2">
        <w:rPr>
          <w:b/>
        </w:rPr>
        <w:t>Ahn</w:t>
      </w:r>
      <w:proofErr w:type="spellEnd"/>
      <w:r w:rsidRPr="001E49C2">
        <w:rPr>
          <w:b/>
        </w:rPr>
        <w:t xml:space="preserve"> (WILUS)</w:t>
      </w:r>
      <w:r>
        <w:t>:</w:t>
      </w:r>
      <w:r w:rsidR="00CE70E1">
        <w:t xml:space="preserve"> General UL transmission behavior for a STA is discussed. In particular, it is proposed to introduce a guard time from that the STA enters WUR mode in order to ensure that the WUR is ready for reception of a WUP.</w:t>
      </w:r>
    </w:p>
    <w:p w:rsidR="001E49C2" w:rsidRDefault="001E49C2" w:rsidP="009712F6"/>
    <w:p w:rsidR="00246A4A" w:rsidRDefault="00957092" w:rsidP="009712F6">
      <w:r>
        <w:t xml:space="preserve">Q: </w:t>
      </w:r>
      <w:r w:rsidR="007A65F0">
        <w:t xml:space="preserve">I am not sure we need to specify anything for the AP. </w:t>
      </w:r>
    </w:p>
    <w:p w:rsidR="00246A4A" w:rsidRDefault="00246A4A" w:rsidP="009712F6"/>
    <w:p w:rsidR="007A65F0" w:rsidRDefault="007A65F0" w:rsidP="009712F6">
      <w:r>
        <w:t>Q: Do you h</w:t>
      </w:r>
      <w:r w:rsidR="00CE70E1">
        <w:t>ave any time for the guard time?</w:t>
      </w:r>
    </w:p>
    <w:p w:rsidR="007A65F0" w:rsidRDefault="007A65F0" w:rsidP="007A65F0">
      <w:r>
        <w:t>A: I have seen numbers in the order of 1ms</w:t>
      </w:r>
    </w:p>
    <w:p w:rsidR="007A65F0" w:rsidRDefault="007A65F0" w:rsidP="009712F6"/>
    <w:p w:rsidR="007A65F0" w:rsidRDefault="007A65F0" w:rsidP="009712F6">
      <w:r>
        <w:t>Q: I am trying to understand if this really is a problem.</w:t>
      </w:r>
    </w:p>
    <w:p w:rsidR="007A65F0" w:rsidRDefault="007A65F0" w:rsidP="009712F6"/>
    <w:p w:rsidR="00A12CB8" w:rsidRDefault="00A12CB8" w:rsidP="009712F6">
      <w:pPr>
        <w:rPr>
          <w:b/>
        </w:rPr>
      </w:pPr>
    </w:p>
    <w:p w:rsidR="00246A4A" w:rsidRPr="007D6BE0" w:rsidRDefault="00CE70E1" w:rsidP="009712F6">
      <w:pPr>
        <w:rPr>
          <w:b/>
        </w:rPr>
      </w:pPr>
      <w:proofErr w:type="spellStart"/>
      <w:r>
        <w:rPr>
          <w:b/>
        </w:rPr>
        <w:t>Minyoung</w:t>
      </w:r>
      <w:proofErr w:type="spellEnd"/>
      <w:r>
        <w:rPr>
          <w:b/>
        </w:rPr>
        <w:t xml:space="preserve"> declares that the meeting is</w:t>
      </w:r>
      <w:r w:rsidR="00A12CB8" w:rsidRPr="00D077AC">
        <w:rPr>
          <w:b/>
        </w:rPr>
        <w:t xml:space="preserve"> adjourned at 3.30 pm</w:t>
      </w:r>
      <w:r w:rsidR="00A12CB8">
        <w:rPr>
          <w:b/>
        </w:rPr>
        <w:t>.</w:t>
      </w:r>
    </w:p>
    <w:p w:rsidR="00246A4A" w:rsidRDefault="00246A4A" w:rsidP="009712F6"/>
    <w:p w:rsidR="004E3897" w:rsidRDefault="004E3897" w:rsidP="004E3897">
      <w:pPr>
        <w:rPr>
          <w:szCs w:val="22"/>
        </w:rPr>
      </w:pPr>
    </w:p>
    <w:sectPr w:rsidR="004E3897" w:rsidSect="002A13C8">
      <w:headerReference w:type="default" r:id="rId24"/>
      <w:footerReference w:type="default" r:id="rId25"/>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43C" w:rsidRDefault="00A4243C">
      <w:r>
        <w:separator/>
      </w:r>
    </w:p>
  </w:endnote>
  <w:endnote w:type="continuationSeparator" w:id="0">
    <w:p w:rsidR="00A4243C" w:rsidRDefault="00A4243C">
      <w:r>
        <w:continuationSeparator/>
      </w:r>
    </w:p>
  </w:endnote>
  <w:endnote w:type="continuationNotice" w:id="1">
    <w:p w:rsidR="00A4243C" w:rsidRDefault="00A42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50412"/>
      <w:docPartObj>
        <w:docPartGallery w:val="Page Numbers (Bottom of Page)"/>
        <w:docPartUnique/>
      </w:docPartObj>
    </w:sdtPr>
    <w:sdtEndPr/>
    <w:sdtContent>
      <w:p w:rsidR="00DE66C2" w:rsidRDefault="00DE66C2"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FD5983">
          <w:rPr>
            <w:noProof/>
          </w:rPr>
          <w:t>29</w:t>
        </w:r>
        <w:r>
          <w:fldChar w:fldCharType="end"/>
        </w:r>
        <w:r>
          <w:tab/>
          <w:t xml:space="preserve"> Leif Wilhelmsson (Ericsson)</w:t>
        </w:r>
      </w:p>
      <w:p w:rsidR="00DE66C2" w:rsidRDefault="00A4243C">
        <w:pPr>
          <w:pStyle w:val="Footer"/>
          <w:jc w:val="center"/>
        </w:pPr>
      </w:p>
    </w:sdtContent>
  </w:sdt>
  <w:p w:rsidR="00DE66C2" w:rsidRPr="005E4316" w:rsidRDefault="00DE66C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43C" w:rsidRDefault="00A4243C">
      <w:r>
        <w:separator/>
      </w:r>
    </w:p>
  </w:footnote>
  <w:footnote w:type="continuationSeparator" w:id="0">
    <w:p w:rsidR="00A4243C" w:rsidRDefault="00A4243C">
      <w:r>
        <w:continuationSeparator/>
      </w:r>
    </w:p>
  </w:footnote>
  <w:footnote w:type="continuationNotice" w:id="1">
    <w:p w:rsidR="00A4243C" w:rsidRDefault="00A424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C2" w:rsidRDefault="00DE66C2" w:rsidP="0012242B">
    <w:pPr>
      <w:pStyle w:val="Header"/>
      <w:tabs>
        <w:tab w:val="clear" w:pos="6480"/>
        <w:tab w:val="center" w:pos="4680"/>
        <w:tab w:val="right" w:pos="10065"/>
      </w:tabs>
    </w:pPr>
    <w:r>
      <w:t>September 2017</w:t>
    </w:r>
    <w:r>
      <w:ptab w:relativeTo="margin" w:alignment="center" w:leader="none"/>
    </w:r>
    <w:r>
      <w:ptab w:relativeTo="margin" w:alignment="right" w:leader="none"/>
    </w:r>
    <w:r w:rsidRPr="00335BD2">
      <w:t xml:space="preserve"> </w:t>
    </w:r>
    <w:r w:rsidR="00DB4165">
      <w:t>doc.: IEEE 802.11-17/152</w:t>
    </w:r>
    <w:r w:rsidR="006B298F">
      <w:t>2</w:t>
    </w:r>
    <w:r w:rsidR="00FD5983">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02D6A1D"/>
    <w:multiLevelType w:val="hybridMultilevel"/>
    <w:tmpl w:val="2F123920"/>
    <w:lvl w:ilvl="0" w:tplc="DFD0B976">
      <w:start w:val="1"/>
      <w:numFmt w:val="bullet"/>
      <w:lvlText w:val="•"/>
      <w:lvlJc w:val="left"/>
      <w:pPr>
        <w:tabs>
          <w:tab w:val="num" w:pos="360"/>
        </w:tabs>
        <w:ind w:left="360" w:hanging="360"/>
      </w:pPr>
      <w:rPr>
        <w:rFonts w:ascii="Times New Roman" w:hAnsi="Times New Roman" w:hint="default"/>
      </w:rPr>
    </w:lvl>
    <w:lvl w:ilvl="1" w:tplc="7F4C1370">
      <w:numFmt w:val="bullet"/>
      <w:lvlText w:val="–"/>
      <w:lvlJc w:val="left"/>
      <w:pPr>
        <w:tabs>
          <w:tab w:val="num" w:pos="1080"/>
        </w:tabs>
        <w:ind w:left="1080" w:hanging="360"/>
      </w:pPr>
      <w:rPr>
        <w:rFonts w:ascii="Times New Roman" w:hAnsi="Times New Roman" w:hint="default"/>
      </w:rPr>
    </w:lvl>
    <w:lvl w:ilvl="2" w:tplc="1F86D3FA" w:tentative="1">
      <w:start w:val="1"/>
      <w:numFmt w:val="bullet"/>
      <w:lvlText w:val="•"/>
      <w:lvlJc w:val="left"/>
      <w:pPr>
        <w:tabs>
          <w:tab w:val="num" w:pos="1800"/>
        </w:tabs>
        <w:ind w:left="1800" w:hanging="360"/>
      </w:pPr>
      <w:rPr>
        <w:rFonts w:ascii="Times New Roman" w:hAnsi="Times New Roman" w:hint="default"/>
      </w:rPr>
    </w:lvl>
    <w:lvl w:ilvl="3" w:tplc="9B2215BE" w:tentative="1">
      <w:start w:val="1"/>
      <w:numFmt w:val="bullet"/>
      <w:lvlText w:val="•"/>
      <w:lvlJc w:val="left"/>
      <w:pPr>
        <w:tabs>
          <w:tab w:val="num" w:pos="2520"/>
        </w:tabs>
        <w:ind w:left="2520" w:hanging="360"/>
      </w:pPr>
      <w:rPr>
        <w:rFonts w:ascii="Times New Roman" w:hAnsi="Times New Roman" w:hint="default"/>
      </w:rPr>
    </w:lvl>
    <w:lvl w:ilvl="4" w:tplc="60340588" w:tentative="1">
      <w:start w:val="1"/>
      <w:numFmt w:val="bullet"/>
      <w:lvlText w:val="•"/>
      <w:lvlJc w:val="left"/>
      <w:pPr>
        <w:tabs>
          <w:tab w:val="num" w:pos="3240"/>
        </w:tabs>
        <w:ind w:left="3240" w:hanging="360"/>
      </w:pPr>
      <w:rPr>
        <w:rFonts w:ascii="Times New Roman" w:hAnsi="Times New Roman" w:hint="default"/>
      </w:rPr>
    </w:lvl>
    <w:lvl w:ilvl="5" w:tplc="77463588" w:tentative="1">
      <w:start w:val="1"/>
      <w:numFmt w:val="bullet"/>
      <w:lvlText w:val="•"/>
      <w:lvlJc w:val="left"/>
      <w:pPr>
        <w:tabs>
          <w:tab w:val="num" w:pos="3960"/>
        </w:tabs>
        <w:ind w:left="3960" w:hanging="360"/>
      </w:pPr>
      <w:rPr>
        <w:rFonts w:ascii="Times New Roman" w:hAnsi="Times New Roman" w:hint="default"/>
      </w:rPr>
    </w:lvl>
    <w:lvl w:ilvl="6" w:tplc="2F8A32A6" w:tentative="1">
      <w:start w:val="1"/>
      <w:numFmt w:val="bullet"/>
      <w:lvlText w:val="•"/>
      <w:lvlJc w:val="left"/>
      <w:pPr>
        <w:tabs>
          <w:tab w:val="num" w:pos="4680"/>
        </w:tabs>
        <w:ind w:left="4680" w:hanging="360"/>
      </w:pPr>
      <w:rPr>
        <w:rFonts w:ascii="Times New Roman" w:hAnsi="Times New Roman" w:hint="default"/>
      </w:rPr>
    </w:lvl>
    <w:lvl w:ilvl="7" w:tplc="5874C060" w:tentative="1">
      <w:start w:val="1"/>
      <w:numFmt w:val="bullet"/>
      <w:lvlText w:val="•"/>
      <w:lvlJc w:val="left"/>
      <w:pPr>
        <w:tabs>
          <w:tab w:val="num" w:pos="5400"/>
        </w:tabs>
        <w:ind w:left="5400" w:hanging="360"/>
      </w:pPr>
      <w:rPr>
        <w:rFonts w:ascii="Times New Roman" w:hAnsi="Times New Roman" w:hint="default"/>
      </w:rPr>
    </w:lvl>
    <w:lvl w:ilvl="8" w:tplc="BC0C9D40"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0403E32"/>
    <w:multiLevelType w:val="hybridMultilevel"/>
    <w:tmpl w:val="7706C548"/>
    <w:lvl w:ilvl="0" w:tplc="013823F4">
      <w:start w:val="1"/>
      <w:numFmt w:val="bullet"/>
      <w:lvlText w:val="•"/>
      <w:lvlJc w:val="left"/>
      <w:pPr>
        <w:tabs>
          <w:tab w:val="num" w:pos="720"/>
        </w:tabs>
        <w:ind w:left="720" w:hanging="360"/>
      </w:pPr>
      <w:rPr>
        <w:rFonts w:ascii="Arial" w:hAnsi="Arial" w:hint="default"/>
      </w:rPr>
    </w:lvl>
    <w:lvl w:ilvl="1" w:tplc="A3EC1836">
      <w:numFmt w:val="bullet"/>
      <w:lvlText w:val="•"/>
      <w:lvlJc w:val="left"/>
      <w:pPr>
        <w:tabs>
          <w:tab w:val="num" w:pos="1440"/>
        </w:tabs>
        <w:ind w:left="1440" w:hanging="360"/>
      </w:pPr>
      <w:rPr>
        <w:rFonts w:ascii="Arial" w:hAnsi="Arial" w:hint="default"/>
      </w:rPr>
    </w:lvl>
    <w:lvl w:ilvl="2" w:tplc="47285B5E" w:tentative="1">
      <w:start w:val="1"/>
      <w:numFmt w:val="bullet"/>
      <w:lvlText w:val="•"/>
      <w:lvlJc w:val="left"/>
      <w:pPr>
        <w:tabs>
          <w:tab w:val="num" w:pos="2160"/>
        </w:tabs>
        <w:ind w:left="2160" w:hanging="360"/>
      </w:pPr>
      <w:rPr>
        <w:rFonts w:ascii="Arial" w:hAnsi="Arial" w:hint="default"/>
      </w:rPr>
    </w:lvl>
    <w:lvl w:ilvl="3" w:tplc="93D25E84" w:tentative="1">
      <w:start w:val="1"/>
      <w:numFmt w:val="bullet"/>
      <w:lvlText w:val="•"/>
      <w:lvlJc w:val="left"/>
      <w:pPr>
        <w:tabs>
          <w:tab w:val="num" w:pos="2880"/>
        </w:tabs>
        <w:ind w:left="2880" w:hanging="360"/>
      </w:pPr>
      <w:rPr>
        <w:rFonts w:ascii="Arial" w:hAnsi="Arial" w:hint="default"/>
      </w:rPr>
    </w:lvl>
    <w:lvl w:ilvl="4" w:tplc="69ECF072" w:tentative="1">
      <w:start w:val="1"/>
      <w:numFmt w:val="bullet"/>
      <w:lvlText w:val="•"/>
      <w:lvlJc w:val="left"/>
      <w:pPr>
        <w:tabs>
          <w:tab w:val="num" w:pos="3600"/>
        </w:tabs>
        <w:ind w:left="3600" w:hanging="360"/>
      </w:pPr>
      <w:rPr>
        <w:rFonts w:ascii="Arial" w:hAnsi="Arial" w:hint="default"/>
      </w:rPr>
    </w:lvl>
    <w:lvl w:ilvl="5" w:tplc="E7BCB0A4" w:tentative="1">
      <w:start w:val="1"/>
      <w:numFmt w:val="bullet"/>
      <w:lvlText w:val="•"/>
      <w:lvlJc w:val="left"/>
      <w:pPr>
        <w:tabs>
          <w:tab w:val="num" w:pos="4320"/>
        </w:tabs>
        <w:ind w:left="4320" w:hanging="360"/>
      </w:pPr>
      <w:rPr>
        <w:rFonts w:ascii="Arial" w:hAnsi="Arial" w:hint="default"/>
      </w:rPr>
    </w:lvl>
    <w:lvl w:ilvl="6" w:tplc="1AF800B0" w:tentative="1">
      <w:start w:val="1"/>
      <w:numFmt w:val="bullet"/>
      <w:lvlText w:val="•"/>
      <w:lvlJc w:val="left"/>
      <w:pPr>
        <w:tabs>
          <w:tab w:val="num" w:pos="5040"/>
        </w:tabs>
        <w:ind w:left="5040" w:hanging="360"/>
      </w:pPr>
      <w:rPr>
        <w:rFonts w:ascii="Arial" w:hAnsi="Arial" w:hint="default"/>
      </w:rPr>
    </w:lvl>
    <w:lvl w:ilvl="7" w:tplc="CF5CA972" w:tentative="1">
      <w:start w:val="1"/>
      <w:numFmt w:val="bullet"/>
      <w:lvlText w:val="•"/>
      <w:lvlJc w:val="left"/>
      <w:pPr>
        <w:tabs>
          <w:tab w:val="num" w:pos="5760"/>
        </w:tabs>
        <w:ind w:left="5760" w:hanging="360"/>
      </w:pPr>
      <w:rPr>
        <w:rFonts w:ascii="Arial" w:hAnsi="Arial" w:hint="default"/>
      </w:rPr>
    </w:lvl>
    <w:lvl w:ilvl="8" w:tplc="01D6AD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711726"/>
    <w:multiLevelType w:val="hybridMultilevel"/>
    <w:tmpl w:val="818A1A38"/>
    <w:lvl w:ilvl="0" w:tplc="398C3390">
      <w:start w:val="1"/>
      <w:numFmt w:val="bullet"/>
      <w:lvlText w:val="•"/>
      <w:lvlJc w:val="left"/>
      <w:pPr>
        <w:tabs>
          <w:tab w:val="num" w:pos="360"/>
        </w:tabs>
        <w:ind w:left="360" w:hanging="360"/>
      </w:pPr>
      <w:rPr>
        <w:rFonts w:ascii="Times New Roman" w:hAnsi="Times New Roman" w:hint="default"/>
      </w:rPr>
    </w:lvl>
    <w:lvl w:ilvl="1" w:tplc="906872E6">
      <w:numFmt w:val="bullet"/>
      <w:lvlText w:val="•"/>
      <w:lvlJc w:val="left"/>
      <w:pPr>
        <w:tabs>
          <w:tab w:val="num" w:pos="1080"/>
        </w:tabs>
        <w:ind w:left="1080" w:hanging="360"/>
      </w:pPr>
      <w:rPr>
        <w:rFonts w:ascii="Times New Roman" w:hAnsi="Times New Roman" w:hint="default"/>
      </w:rPr>
    </w:lvl>
    <w:lvl w:ilvl="2" w:tplc="57560478" w:tentative="1">
      <w:start w:val="1"/>
      <w:numFmt w:val="bullet"/>
      <w:lvlText w:val="•"/>
      <w:lvlJc w:val="left"/>
      <w:pPr>
        <w:tabs>
          <w:tab w:val="num" w:pos="1800"/>
        </w:tabs>
        <w:ind w:left="1800" w:hanging="360"/>
      </w:pPr>
      <w:rPr>
        <w:rFonts w:ascii="Times New Roman" w:hAnsi="Times New Roman" w:hint="default"/>
      </w:rPr>
    </w:lvl>
    <w:lvl w:ilvl="3" w:tplc="E6B65E04" w:tentative="1">
      <w:start w:val="1"/>
      <w:numFmt w:val="bullet"/>
      <w:lvlText w:val="•"/>
      <w:lvlJc w:val="left"/>
      <w:pPr>
        <w:tabs>
          <w:tab w:val="num" w:pos="2520"/>
        </w:tabs>
        <w:ind w:left="2520" w:hanging="360"/>
      </w:pPr>
      <w:rPr>
        <w:rFonts w:ascii="Times New Roman" w:hAnsi="Times New Roman" w:hint="default"/>
      </w:rPr>
    </w:lvl>
    <w:lvl w:ilvl="4" w:tplc="11ECEA2A" w:tentative="1">
      <w:start w:val="1"/>
      <w:numFmt w:val="bullet"/>
      <w:lvlText w:val="•"/>
      <w:lvlJc w:val="left"/>
      <w:pPr>
        <w:tabs>
          <w:tab w:val="num" w:pos="3240"/>
        </w:tabs>
        <w:ind w:left="3240" w:hanging="360"/>
      </w:pPr>
      <w:rPr>
        <w:rFonts w:ascii="Times New Roman" w:hAnsi="Times New Roman" w:hint="default"/>
      </w:rPr>
    </w:lvl>
    <w:lvl w:ilvl="5" w:tplc="EA788C26" w:tentative="1">
      <w:start w:val="1"/>
      <w:numFmt w:val="bullet"/>
      <w:lvlText w:val="•"/>
      <w:lvlJc w:val="left"/>
      <w:pPr>
        <w:tabs>
          <w:tab w:val="num" w:pos="3960"/>
        </w:tabs>
        <w:ind w:left="3960" w:hanging="360"/>
      </w:pPr>
      <w:rPr>
        <w:rFonts w:ascii="Times New Roman" w:hAnsi="Times New Roman" w:hint="default"/>
      </w:rPr>
    </w:lvl>
    <w:lvl w:ilvl="6" w:tplc="32287E64" w:tentative="1">
      <w:start w:val="1"/>
      <w:numFmt w:val="bullet"/>
      <w:lvlText w:val="•"/>
      <w:lvlJc w:val="left"/>
      <w:pPr>
        <w:tabs>
          <w:tab w:val="num" w:pos="4680"/>
        </w:tabs>
        <w:ind w:left="4680" w:hanging="360"/>
      </w:pPr>
      <w:rPr>
        <w:rFonts w:ascii="Times New Roman" w:hAnsi="Times New Roman" w:hint="default"/>
      </w:rPr>
    </w:lvl>
    <w:lvl w:ilvl="7" w:tplc="50D8D0E6" w:tentative="1">
      <w:start w:val="1"/>
      <w:numFmt w:val="bullet"/>
      <w:lvlText w:val="•"/>
      <w:lvlJc w:val="left"/>
      <w:pPr>
        <w:tabs>
          <w:tab w:val="num" w:pos="5400"/>
        </w:tabs>
        <w:ind w:left="5400" w:hanging="360"/>
      </w:pPr>
      <w:rPr>
        <w:rFonts w:ascii="Times New Roman" w:hAnsi="Times New Roman" w:hint="default"/>
      </w:rPr>
    </w:lvl>
    <w:lvl w:ilvl="8" w:tplc="C5F26148"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0B2D6B7C"/>
    <w:multiLevelType w:val="hybridMultilevel"/>
    <w:tmpl w:val="852EDBA8"/>
    <w:lvl w:ilvl="0" w:tplc="0409000F">
      <w:start w:val="1"/>
      <w:numFmt w:val="decimal"/>
      <w:lvlText w:val="%1."/>
      <w:lvlJc w:val="left"/>
      <w:pPr>
        <w:tabs>
          <w:tab w:val="num" w:pos="720"/>
        </w:tabs>
        <w:ind w:left="720" w:hanging="360"/>
      </w:pPr>
      <w:rPr>
        <w:rFonts w:hint="default"/>
      </w:rPr>
    </w:lvl>
    <w:lvl w:ilvl="1" w:tplc="15141E12" w:tentative="1">
      <w:start w:val="1"/>
      <w:numFmt w:val="bullet"/>
      <w:lvlText w:val="•"/>
      <w:lvlJc w:val="left"/>
      <w:pPr>
        <w:tabs>
          <w:tab w:val="num" w:pos="1440"/>
        </w:tabs>
        <w:ind w:left="1440" w:hanging="360"/>
      </w:pPr>
      <w:rPr>
        <w:rFonts w:ascii="Times New Roman" w:hAnsi="Times New Roman" w:hint="default"/>
      </w:rPr>
    </w:lvl>
    <w:lvl w:ilvl="2" w:tplc="E662D506" w:tentative="1">
      <w:start w:val="1"/>
      <w:numFmt w:val="bullet"/>
      <w:lvlText w:val="•"/>
      <w:lvlJc w:val="left"/>
      <w:pPr>
        <w:tabs>
          <w:tab w:val="num" w:pos="2160"/>
        </w:tabs>
        <w:ind w:left="2160" w:hanging="360"/>
      </w:pPr>
      <w:rPr>
        <w:rFonts w:ascii="Times New Roman" w:hAnsi="Times New Roman" w:hint="default"/>
      </w:rPr>
    </w:lvl>
    <w:lvl w:ilvl="3" w:tplc="F9D86698" w:tentative="1">
      <w:start w:val="1"/>
      <w:numFmt w:val="bullet"/>
      <w:lvlText w:val="•"/>
      <w:lvlJc w:val="left"/>
      <w:pPr>
        <w:tabs>
          <w:tab w:val="num" w:pos="2880"/>
        </w:tabs>
        <w:ind w:left="2880" w:hanging="360"/>
      </w:pPr>
      <w:rPr>
        <w:rFonts w:ascii="Times New Roman" w:hAnsi="Times New Roman" w:hint="default"/>
      </w:rPr>
    </w:lvl>
    <w:lvl w:ilvl="4" w:tplc="6B481164" w:tentative="1">
      <w:start w:val="1"/>
      <w:numFmt w:val="bullet"/>
      <w:lvlText w:val="•"/>
      <w:lvlJc w:val="left"/>
      <w:pPr>
        <w:tabs>
          <w:tab w:val="num" w:pos="3600"/>
        </w:tabs>
        <w:ind w:left="3600" w:hanging="360"/>
      </w:pPr>
      <w:rPr>
        <w:rFonts w:ascii="Times New Roman" w:hAnsi="Times New Roman" w:hint="default"/>
      </w:rPr>
    </w:lvl>
    <w:lvl w:ilvl="5" w:tplc="8C46DD8E" w:tentative="1">
      <w:start w:val="1"/>
      <w:numFmt w:val="bullet"/>
      <w:lvlText w:val="•"/>
      <w:lvlJc w:val="left"/>
      <w:pPr>
        <w:tabs>
          <w:tab w:val="num" w:pos="4320"/>
        </w:tabs>
        <w:ind w:left="4320" w:hanging="360"/>
      </w:pPr>
      <w:rPr>
        <w:rFonts w:ascii="Times New Roman" w:hAnsi="Times New Roman" w:hint="default"/>
      </w:rPr>
    </w:lvl>
    <w:lvl w:ilvl="6" w:tplc="0B505310" w:tentative="1">
      <w:start w:val="1"/>
      <w:numFmt w:val="bullet"/>
      <w:lvlText w:val="•"/>
      <w:lvlJc w:val="left"/>
      <w:pPr>
        <w:tabs>
          <w:tab w:val="num" w:pos="5040"/>
        </w:tabs>
        <w:ind w:left="5040" w:hanging="360"/>
      </w:pPr>
      <w:rPr>
        <w:rFonts w:ascii="Times New Roman" w:hAnsi="Times New Roman" w:hint="default"/>
      </w:rPr>
    </w:lvl>
    <w:lvl w:ilvl="7" w:tplc="FAECE738" w:tentative="1">
      <w:start w:val="1"/>
      <w:numFmt w:val="bullet"/>
      <w:lvlText w:val="•"/>
      <w:lvlJc w:val="left"/>
      <w:pPr>
        <w:tabs>
          <w:tab w:val="num" w:pos="5760"/>
        </w:tabs>
        <w:ind w:left="5760" w:hanging="360"/>
      </w:pPr>
      <w:rPr>
        <w:rFonts w:ascii="Times New Roman" w:hAnsi="Times New Roman" w:hint="default"/>
      </w:rPr>
    </w:lvl>
    <w:lvl w:ilvl="8" w:tplc="DEF4EAA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B515A86"/>
    <w:multiLevelType w:val="hybridMultilevel"/>
    <w:tmpl w:val="09AA440E"/>
    <w:lvl w:ilvl="0" w:tplc="5C5C8D74">
      <w:start w:val="1"/>
      <w:numFmt w:val="bullet"/>
      <w:lvlText w:val="•"/>
      <w:lvlJc w:val="left"/>
      <w:pPr>
        <w:tabs>
          <w:tab w:val="num" w:pos="720"/>
        </w:tabs>
        <w:ind w:left="720" w:hanging="360"/>
      </w:pPr>
      <w:rPr>
        <w:rFonts w:ascii="Arial" w:hAnsi="Arial" w:hint="default"/>
      </w:rPr>
    </w:lvl>
    <w:lvl w:ilvl="1" w:tplc="2E6076E0">
      <w:numFmt w:val="bullet"/>
      <w:lvlText w:val="•"/>
      <w:lvlJc w:val="left"/>
      <w:pPr>
        <w:tabs>
          <w:tab w:val="num" w:pos="1440"/>
        </w:tabs>
        <w:ind w:left="1440" w:hanging="360"/>
      </w:pPr>
      <w:rPr>
        <w:rFonts w:ascii="Arial" w:hAnsi="Arial" w:hint="default"/>
      </w:rPr>
    </w:lvl>
    <w:lvl w:ilvl="2" w:tplc="DF043EC0" w:tentative="1">
      <w:start w:val="1"/>
      <w:numFmt w:val="bullet"/>
      <w:lvlText w:val="•"/>
      <w:lvlJc w:val="left"/>
      <w:pPr>
        <w:tabs>
          <w:tab w:val="num" w:pos="2160"/>
        </w:tabs>
        <w:ind w:left="2160" w:hanging="360"/>
      </w:pPr>
      <w:rPr>
        <w:rFonts w:ascii="Arial" w:hAnsi="Arial" w:hint="default"/>
      </w:rPr>
    </w:lvl>
    <w:lvl w:ilvl="3" w:tplc="AFC216C0" w:tentative="1">
      <w:start w:val="1"/>
      <w:numFmt w:val="bullet"/>
      <w:lvlText w:val="•"/>
      <w:lvlJc w:val="left"/>
      <w:pPr>
        <w:tabs>
          <w:tab w:val="num" w:pos="2880"/>
        </w:tabs>
        <w:ind w:left="2880" w:hanging="360"/>
      </w:pPr>
      <w:rPr>
        <w:rFonts w:ascii="Arial" w:hAnsi="Arial" w:hint="default"/>
      </w:rPr>
    </w:lvl>
    <w:lvl w:ilvl="4" w:tplc="136A4A58" w:tentative="1">
      <w:start w:val="1"/>
      <w:numFmt w:val="bullet"/>
      <w:lvlText w:val="•"/>
      <w:lvlJc w:val="left"/>
      <w:pPr>
        <w:tabs>
          <w:tab w:val="num" w:pos="3600"/>
        </w:tabs>
        <w:ind w:left="3600" w:hanging="360"/>
      </w:pPr>
      <w:rPr>
        <w:rFonts w:ascii="Arial" w:hAnsi="Arial" w:hint="default"/>
      </w:rPr>
    </w:lvl>
    <w:lvl w:ilvl="5" w:tplc="A60A50A8" w:tentative="1">
      <w:start w:val="1"/>
      <w:numFmt w:val="bullet"/>
      <w:lvlText w:val="•"/>
      <w:lvlJc w:val="left"/>
      <w:pPr>
        <w:tabs>
          <w:tab w:val="num" w:pos="4320"/>
        </w:tabs>
        <w:ind w:left="4320" w:hanging="360"/>
      </w:pPr>
      <w:rPr>
        <w:rFonts w:ascii="Arial" w:hAnsi="Arial" w:hint="default"/>
      </w:rPr>
    </w:lvl>
    <w:lvl w:ilvl="6" w:tplc="C856418E" w:tentative="1">
      <w:start w:val="1"/>
      <w:numFmt w:val="bullet"/>
      <w:lvlText w:val="•"/>
      <w:lvlJc w:val="left"/>
      <w:pPr>
        <w:tabs>
          <w:tab w:val="num" w:pos="5040"/>
        </w:tabs>
        <w:ind w:left="5040" w:hanging="360"/>
      </w:pPr>
      <w:rPr>
        <w:rFonts w:ascii="Arial" w:hAnsi="Arial" w:hint="default"/>
      </w:rPr>
    </w:lvl>
    <w:lvl w:ilvl="7" w:tplc="2FB0DF38" w:tentative="1">
      <w:start w:val="1"/>
      <w:numFmt w:val="bullet"/>
      <w:lvlText w:val="•"/>
      <w:lvlJc w:val="left"/>
      <w:pPr>
        <w:tabs>
          <w:tab w:val="num" w:pos="5760"/>
        </w:tabs>
        <w:ind w:left="5760" w:hanging="360"/>
      </w:pPr>
      <w:rPr>
        <w:rFonts w:ascii="Arial" w:hAnsi="Arial" w:hint="default"/>
      </w:rPr>
    </w:lvl>
    <w:lvl w:ilvl="8" w:tplc="E3E801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FB2D11"/>
    <w:multiLevelType w:val="hybridMultilevel"/>
    <w:tmpl w:val="6290940C"/>
    <w:lvl w:ilvl="0" w:tplc="25C08F6E">
      <w:start w:val="1"/>
      <w:numFmt w:val="decimal"/>
      <w:lvlText w:val="%1."/>
      <w:lvlJc w:val="left"/>
      <w:pPr>
        <w:tabs>
          <w:tab w:val="num" w:pos="720"/>
        </w:tabs>
        <w:ind w:left="720" w:hanging="360"/>
      </w:pPr>
    </w:lvl>
    <w:lvl w:ilvl="1" w:tplc="0E2CED24">
      <w:start w:val="1"/>
      <w:numFmt w:val="decimal"/>
      <w:lvlText w:val="%2."/>
      <w:lvlJc w:val="left"/>
      <w:pPr>
        <w:tabs>
          <w:tab w:val="num" w:pos="1440"/>
        </w:tabs>
        <w:ind w:left="1440" w:hanging="360"/>
      </w:pPr>
    </w:lvl>
    <w:lvl w:ilvl="2" w:tplc="09F66268" w:tentative="1">
      <w:start w:val="1"/>
      <w:numFmt w:val="decimal"/>
      <w:lvlText w:val="%3."/>
      <w:lvlJc w:val="left"/>
      <w:pPr>
        <w:tabs>
          <w:tab w:val="num" w:pos="2160"/>
        </w:tabs>
        <w:ind w:left="2160" w:hanging="360"/>
      </w:pPr>
    </w:lvl>
    <w:lvl w:ilvl="3" w:tplc="AF9A28E0" w:tentative="1">
      <w:start w:val="1"/>
      <w:numFmt w:val="decimal"/>
      <w:lvlText w:val="%4."/>
      <w:lvlJc w:val="left"/>
      <w:pPr>
        <w:tabs>
          <w:tab w:val="num" w:pos="2880"/>
        </w:tabs>
        <w:ind w:left="2880" w:hanging="360"/>
      </w:pPr>
    </w:lvl>
    <w:lvl w:ilvl="4" w:tplc="78EA4C0E" w:tentative="1">
      <w:start w:val="1"/>
      <w:numFmt w:val="decimal"/>
      <w:lvlText w:val="%5."/>
      <w:lvlJc w:val="left"/>
      <w:pPr>
        <w:tabs>
          <w:tab w:val="num" w:pos="3600"/>
        </w:tabs>
        <w:ind w:left="3600" w:hanging="360"/>
      </w:pPr>
    </w:lvl>
    <w:lvl w:ilvl="5" w:tplc="06A443AC" w:tentative="1">
      <w:start w:val="1"/>
      <w:numFmt w:val="decimal"/>
      <w:lvlText w:val="%6."/>
      <w:lvlJc w:val="left"/>
      <w:pPr>
        <w:tabs>
          <w:tab w:val="num" w:pos="4320"/>
        </w:tabs>
        <w:ind w:left="4320" w:hanging="360"/>
      </w:pPr>
    </w:lvl>
    <w:lvl w:ilvl="6" w:tplc="70CCC108" w:tentative="1">
      <w:start w:val="1"/>
      <w:numFmt w:val="decimal"/>
      <w:lvlText w:val="%7."/>
      <w:lvlJc w:val="left"/>
      <w:pPr>
        <w:tabs>
          <w:tab w:val="num" w:pos="5040"/>
        </w:tabs>
        <w:ind w:left="5040" w:hanging="360"/>
      </w:pPr>
    </w:lvl>
    <w:lvl w:ilvl="7" w:tplc="CE5ADDCC" w:tentative="1">
      <w:start w:val="1"/>
      <w:numFmt w:val="decimal"/>
      <w:lvlText w:val="%8."/>
      <w:lvlJc w:val="left"/>
      <w:pPr>
        <w:tabs>
          <w:tab w:val="num" w:pos="5760"/>
        </w:tabs>
        <w:ind w:left="5760" w:hanging="360"/>
      </w:pPr>
    </w:lvl>
    <w:lvl w:ilvl="8" w:tplc="6FE28FCA" w:tentative="1">
      <w:start w:val="1"/>
      <w:numFmt w:val="decimal"/>
      <w:lvlText w:val="%9."/>
      <w:lvlJc w:val="left"/>
      <w:pPr>
        <w:tabs>
          <w:tab w:val="num" w:pos="6480"/>
        </w:tabs>
        <w:ind w:left="6480" w:hanging="360"/>
      </w:pPr>
    </w:lvl>
  </w:abstractNum>
  <w:abstractNum w:abstractNumId="8" w15:restartNumberingAfterBreak="0">
    <w:nsid w:val="11FD45E9"/>
    <w:multiLevelType w:val="hybridMultilevel"/>
    <w:tmpl w:val="7B1A00C2"/>
    <w:lvl w:ilvl="0" w:tplc="4BDE0EB2">
      <w:start w:val="1"/>
      <w:numFmt w:val="bullet"/>
      <w:lvlText w:val="•"/>
      <w:lvlJc w:val="left"/>
      <w:pPr>
        <w:tabs>
          <w:tab w:val="num" w:pos="720"/>
        </w:tabs>
        <w:ind w:left="720" w:hanging="360"/>
      </w:pPr>
      <w:rPr>
        <w:rFonts w:ascii="Arial" w:hAnsi="Arial" w:hint="default"/>
      </w:rPr>
    </w:lvl>
    <w:lvl w:ilvl="1" w:tplc="40567146">
      <w:numFmt w:val="bullet"/>
      <w:lvlText w:val="•"/>
      <w:lvlJc w:val="left"/>
      <w:pPr>
        <w:tabs>
          <w:tab w:val="num" w:pos="1440"/>
        </w:tabs>
        <w:ind w:left="1440" w:hanging="360"/>
      </w:pPr>
      <w:rPr>
        <w:rFonts w:ascii="Arial" w:hAnsi="Arial" w:hint="default"/>
      </w:rPr>
    </w:lvl>
    <w:lvl w:ilvl="2" w:tplc="023CFA42" w:tentative="1">
      <w:start w:val="1"/>
      <w:numFmt w:val="bullet"/>
      <w:lvlText w:val="•"/>
      <w:lvlJc w:val="left"/>
      <w:pPr>
        <w:tabs>
          <w:tab w:val="num" w:pos="2160"/>
        </w:tabs>
        <w:ind w:left="2160" w:hanging="360"/>
      </w:pPr>
      <w:rPr>
        <w:rFonts w:ascii="Arial" w:hAnsi="Arial" w:hint="default"/>
      </w:rPr>
    </w:lvl>
    <w:lvl w:ilvl="3" w:tplc="3FA29650" w:tentative="1">
      <w:start w:val="1"/>
      <w:numFmt w:val="bullet"/>
      <w:lvlText w:val="•"/>
      <w:lvlJc w:val="left"/>
      <w:pPr>
        <w:tabs>
          <w:tab w:val="num" w:pos="2880"/>
        </w:tabs>
        <w:ind w:left="2880" w:hanging="360"/>
      </w:pPr>
      <w:rPr>
        <w:rFonts w:ascii="Arial" w:hAnsi="Arial" w:hint="default"/>
      </w:rPr>
    </w:lvl>
    <w:lvl w:ilvl="4" w:tplc="00F62DBC" w:tentative="1">
      <w:start w:val="1"/>
      <w:numFmt w:val="bullet"/>
      <w:lvlText w:val="•"/>
      <w:lvlJc w:val="left"/>
      <w:pPr>
        <w:tabs>
          <w:tab w:val="num" w:pos="3600"/>
        </w:tabs>
        <w:ind w:left="3600" w:hanging="360"/>
      </w:pPr>
      <w:rPr>
        <w:rFonts w:ascii="Arial" w:hAnsi="Arial" w:hint="default"/>
      </w:rPr>
    </w:lvl>
    <w:lvl w:ilvl="5" w:tplc="D4C6326C" w:tentative="1">
      <w:start w:val="1"/>
      <w:numFmt w:val="bullet"/>
      <w:lvlText w:val="•"/>
      <w:lvlJc w:val="left"/>
      <w:pPr>
        <w:tabs>
          <w:tab w:val="num" w:pos="4320"/>
        </w:tabs>
        <w:ind w:left="4320" w:hanging="360"/>
      </w:pPr>
      <w:rPr>
        <w:rFonts w:ascii="Arial" w:hAnsi="Arial" w:hint="default"/>
      </w:rPr>
    </w:lvl>
    <w:lvl w:ilvl="6" w:tplc="A4EECD5A" w:tentative="1">
      <w:start w:val="1"/>
      <w:numFmt w:val="bullet"/>
      <w:lvlText w:val="•"/>
      <w:lvlJc w:val="left"/>
      <w:pPr>
        <w:tabs>
          <w:tab w:val="num" w:pos="5040"/>
        </w:tabs>
        <w:ind w:left="5040" w:hanging="360"/>
      </w:pPr>
      <w:rPr>
        <w:rFonts w:ascii="Arial" w:hAnsi="Arial" w:hint="default"/>
      </w:rPr>
    </w:lvl>
    <w:lvl w:ilvl="7" w:tplc="A5BA3B14" w:tentative="1">
      <w:start w:val="1"/>
      <w:numFmt w:val="bullet"/>
      <w:lvlText w:val="•"/>
      <w:lvlJc w:val="left"/>
      <w:pPr>
        <w:tabs>
          <w:tab w:val="num" w:pos="5760"/>
        </w:tabs>
        <w:ind w:left="5760" w:hanging="360"/>
      </w:pPr>
      <w:rPr>
        <w:rFonts w:ascii="Arial" w:hAnsi="Arial" w:hint="default"/>
      </w:rPr>
    </w:lvl>
    <w:lvl w:ilvl="8" w:tplc="006EB71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94024A"/>
    <w:multiLevelType w:val="hybridMultilevel"/>
    <w:tmpl w:val="DD42C36A"/>
    <w:lvl w:ilvl="0" w:tplc="768A258A">
      <w:start w:val="1"/>
      <w:numFmt w:val="bullet"/>
      <w:lvlText w:val="•"/>
      <w:lvlJc w:val="left"/>
      <w:pPr>
        <w:tabs>
          <w:tab w:val="num" w:pos="720"/>
        </w:tabs>
        <w:ind w:left="720" w:hanging="360"/>
      </w:pPr>
      <w:rPr>
        <w:rFonts w:ascii="Times New Roman" w:hAnsi="Times New Roman" w:hint="default"/>
      </w:rPr>
    </w:lvl>
    <w:lvl w:ilvl="1" w:tplc="65A28D44" w:tentative="1">
      <w:start w:val="1"/>
      <w:numFmt w:val="bullet"/>
      <w:lvlText w:val="•"/>
      <w:lvlJc w:val="left"/>
      <w:pPr>
        <w:tabs>
          <w:tab w:val="num" w:pos="1440"/>
        </w:tabs>
        <w:ind w:left="1440" w:hanging="360"/>
      </w:pPr>
      <w:rPr>
        <w:rFonts w:ascii="Times New Roman" w:hAnsi="Times New Roman" w:hint="default"/>
      </w:rPr>
    </w:lvl>
    <w:lvl w:ilvl="2" w:tplc="E15AFF48" w:tentative="1">
      <w:start w:val="1"/>
      <w:numFmt w:val="bullet"/>
      <w:lvlText w:val="•"/>
      <w:lvlJc w:val="left"/>
      <w:pPr>
        <w:tabs>
          <w:tab w:val="num" w:pos="2160"/>
        </w:tabs>
        <w:ind w:left="2160" w:hanging="360"/>
      </w:pPr>
      <w:rPr>
        <w:rFonts w:ascii="Times New Roman" w:hAnsi="Times New Roman" w:hint="default"/>
      </w:rPr>
    </w:lvl>
    <w:lvl w:ilvl="3" w:tplc="05CA6A8C" w:tentative="1">
      <w:start w:val="1"/>
      <w:numFmt w:val="bullet"/>
      <w:lvlText w:val="•"/>
      <w:lvlJc w:val="left"/>
      <w:pPr>
        <w:tabs>
          <w:tab w:val="num" w:pos="2880"/>
        </w:tabs>
        <w:ind w:left="2880" w:hanging="360"/>
      </w:pPr>
      <w:rPr>
        <w:rFonts w:ascii="Times New Roman" w:hAnsi="Times New Roman" w:hint="default"/>
      </w:rPr>
    </w:lvl>
    <w:lvl w:ilvl="4" w:tplc="0DC82FDA" w:tentative="1">
      <w:start w:val="1"/>
      <w:numFmt w:val="bullet"/>
      <w:lvlText w:val="•"/>
      <w:lvlJc w:val="left"/>
      <w:pPr>
        <w:tabs>
          <w:tab w:val="num" w:pos="3600"/>
        </w:tabs>
        <w:ind w:left="3600" w:hanging="360"/>
      </w:pPr>
      <w:rPr>
        <w:rFonts w:ascii="Times New Roman" w:hAnsi="Times New Roman" w:hint="default"/>
      </w:rPr>
    </w:lvl>
    <w:lvl w:ilvl="5" w:tplc="41CEEC32" w:tentative="1">
      <w:start w:val="1"/>
      <w:numFmt w:val="bullet"/>
      <w:lvlText w:val="•"/>
      <w:lvlJc w:val="left"/>
      <w:pPr>
        <w:tabs>
          <w:tab w:val="num" w:pos="4320"/>
        </w:tabs>
        <w:ind w:left="4320" w:hanging="360"/>
      </w:pPr>
      <w:rPr>
        <w:rFonts w:ascii="Times New Roman" w:hAnsi="Times New Roman" w:hint="default"/>
      </w:rPr>
    </w:lvl>
    <w:lvl w:ilvl="6" w:tplc="CC88F9B6" w:tentative="1">
      <w:start w:val="1"/>
      <w:numFmt w:val="bullet"/>
      <w:lvlText w:val="•"/>
      <w:lvlJc w:val="left"/>
      <w:pPr>
        <w:tabs>
          <w:tab w:val="num" w:pos="5040"/>
        </w:tabs>
        <w:ind w:left="5040" w:hanging="360"/>
      </w:pPr>
      <w:rPr>
        <w:rFonts w:ascii="Times New Roman" w:hAnsi="Times New Roman" w:hint="default"/>
      </w:rPr>
    </w:lvl>
    <w:lvl w:ilvl="7" w:tplc="535AF584" w:tentative="1">
      <w:start w:val="1"/>
      <w:numFmt w:val="bullet"/>
      <w:lvlText w:val="•"/>
      <w:lvlJc w:val="left"/>
      <w:pPr>
        <w:tabs>
          <w:tab w:val="num" w:pos="5760"/>
        </w:tabs>
        <w:ind w:left="5760" w:hanging="360"/>
      </w:pPr>
      <w:rPr>
        <w:rFonts w:ascii="Times New Roman" w:hAnsi="Times New Roman" w:hint="default"/>
      </w:rPr>
    </w:lvl>
    <w:lvl w:ilvl="8" w:tplc="5648A37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9D367B6"/>
    <w:multiLevelType w:val="hybridMultilevel"/>
    <w:tmpl w:val="E620D5FC"/>
    <w:lvl w:ilvl="0" w:tplc="BE24F76E">
      <w:start w:val="1"/>
      <w:numFmt w:val="bullet"/>
      <w:lvlText w:val="•"/>
      <w:lvlJc w:val="left"/>
      <w:pPr>
        <w:tabs>
          <w:tab w:val="num" w:pos="720"/>
        </w:tabs>
        <w:ind w:left="720" w:hanging="360"/>
      </w:pPr>
      <w:rPr>
        <w:rFonts w:ascii="Arial" w:hAnsi="Arial" w:hint="default"/>
      </w:rPr>
    </w:lvl>
    <w:lvl w:ilvl="1" w:tplc="E9867BC2">
      <w:numFmt w:val="bullet"/>
      <w:lvlText w:val="•"/>
      <w:lvlJc w:val="left"/>
      <w:pPr>
        <w:tabs>
          <w:tab w:val="num" w:pos="1440"/>
        </w:tabs>
        <w:ind w:left="1440" w:hanging="360"/>
      </w:pPr>
      <w:rPr>
        <w:rFonts w:ascii="Arial" w:hAnsi="Arial" w:hint="default"/>
      </w:rPr>
    </w:lvl>
    <w:lvl w:ilvl="2" w:tplc="58182950" w:tentative="1">
      <w:start w:val="1"/>
      <w:numFmt w:val="bullet"/>
      <w:lvlText w:val="•"/>
      <w:lvlJc w:val="left"/>
      <w:pPr>
        <w:tabs>
          <w:tab w:val="num" w:pos="2160"/>
        </w:tabs>
        <w:ind w:left="2160" w:hanging="360"/>
      </w:pPr>
      <w:rPr>
        <w:rFonts w:ascii="Arial" w:hAnsi="Arial" w:hint="default"/>
      </w:rPr>
    </w:lvl>
    <w:lvl w:ilvl="3" w:tplc="3AC4E778" w:tentative="1">
      <w:start w:val="1"/>
      <w:numFmt w:val="bullet"/>
      <w:lvlText w:val="•"/>
      <w:lvlJc w:val="left"/>
      <w:pPr>
        <w:tabs>
          <w:tab w:val="num" w:pos="2880"/>
        </w:tabs>
        <w:ind w:left="2880" w:hanging="360"/>
      </w:pPr>
      <w:rPr>
        <w:rFonts w:ascii="Arial" w:hAnsi="Arial" w:hint="default"/>
      </w:rPr>
    </w:lvl>
    <w:lvl w:ilvl="4" w:tplc="8EB404AE" w:tentative="1">
      <w:start w:val="1"/>
      <w:numFmt w:val="bullet"/>
      <w:lvlText w:val="•"/>
      <w:lvlJc w:val="left"/>
      <w:pPr>
        <w:tabs>
          <w:tab w:val="num" w:pos="3600"/>
        </w:tabs>
        <w:ind w:left="3600" w:hanging="360"/>
      </w:pPr>
      <w:rPr>
        <w:rFonts w:ascii="Arial" w:hAnsi="Arial" w:hint="default"/>
      </w:rPr>
    </w:lvl>
    <w:lvl w:ilvl="5" w:tplc="CFE061AA" w:tentative="1">
      <w:start w:val="1"/>
      <w:numFmt w:val="bullet"/>
      <w:lvlText w:val="•"/>
      <w:lvlJc w:val="left"/>
      <w:pPr>
        <w:tabs>
          <w:tab w:val="num" w:pos="4320"/>
        </w:tabs>
        <w:ind w:left="4320" w:hanging="360"/>
      </w:pPr>
      <w:rPr>
        <w:rFonts w:ascii="Arial" w:hAnsi="Arial" w:hint="default"/>
      </w:rPr>
    </w:lvl>
    <w:lvl w:ilvl="6" w:tplc="35DEFE0A" w:tentative="1">
      <w:start w:val="1"/>
      <w:numFmt w:val="bullet"/>
      <w:lvlText w:val="•"/>
      <w:lvlJc w:val="left"/>
      <w:pPr>
        <w:tabs>
          <w:tab w:val="num" w:pos="5040"/>
        </w:tabs>
        <w:ind w:left="5040" w:hanging="360"/>
      </w:pPr>
      <w:rPr>
        <w:rFonts w:ascii="Arial" w:hAnsi="Arial" w:hint="default"/>
      </w:rPr>
    </w:lvl>
    <w:lvl w:ilvl="7" w:tplc="7DCA43C2" w:tentative="1">
      <w:start w:val="1"/>
      <w:numFmt w:val="bullet"/>
      <w:lvlText w:val="•"/>
      <w:lvlJc w:val="left"/>
      <w:pPr>
        <w:tabs>
          <w:tab w:val="num" w:pos="5760"/>
        </w:tabs>
        <w:ind w:left="5760" w:hanging="360"/>
      </w:pPr>
      <w:rPr>
        <w:rFonts w:ascii="Arial" w:hAnsi="Arial" w:hint="default"/>
      </w:rPr>
    </w:lvl>
    <w:lvl w:ilvl="8" w:tplc="CBC022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764130"/>
    <w:multiLevelType w:val="hybridMultilevel"/>
    <w:tmpl w:val="3F3A1830"/>
    <w:lvl w:ilvl="0" w:tplc="5686AC32">
      <w:start w:val="1"/>
      <w:numFmt w:val="bullet"/>
      <w:lvlText w:val="•"/>
      <w:lvlJc w:val="left"/>
      <w:pPr>
        <w:tabs>
          <w:tab w:val="num" w:pos="720"/>
        </w:tabs>
        <w:ind w:left="720" w:hanging="360"/>
      </w:pPr>
      <w:rPr>
        <w:rFonts w:ascii="Arial" w:hAnsi="Arial" w:hint="default"/>
      </w:rPr>
    </w:lvl>
    <w:lvl w:ilvl="1" w:tplc="9102861C">
      <w:numFmt w:val="bullet"/>
      <w:lvlText w:val="o"/>
      <w:lvlJc w:val="left"/>
      <w:pPr>
        <w:tabs>
          <w:tab w:val="num" w:pos="1440"/>
        </w:tabs>
        <w:ind w:left="1440" w:hanging="360"/>
      </w:pPr>
      <w:rPr>
        <w:rFonts w:ascii="Courier New" w:hAnsi="Courier New" w:hint="default"/>
      </w:rPr>
    </w:lvl>
    <w:lvl w:ilvl="2" w:tplc="835A7B08" w:tentative="1">
      <w:start w:val="1"/>
      <w:numFmt w:val="bullet"/>
      <w:lvlText w:val="•"/>
      <w:lvlJc w:val="left"/>
      <w:pPr>
        <w:tabs>
          <w:tab w:val="num" w:pos="2160"/>
        </w:tabs>
        <w:ind w:left="2160" w:hanging="360"/>
      </w:pPr>
      <w:rPr>
        <w:rFonts w:ascii="Arial" w:hAnsi="Arial" w:hint="default"/>
      </w:rPr>
    </w:lvl>
    <w:lvl w:ilvl="3" w:tplc="4A8AE346" w:tentative="1">
      <w:start w:val="1"/>
      <w:numFmt w:val="bullet"/>
      <w:lvlText w:val="•"/>
      <w:lvlJc w:val="left"/>
      <w:pPr>
        <w:tabs>
          <w:tab w:val="num" w:pos="2880"/>
        </w:tabs>
        <w:ind w:left="2880" w:hanging="360"/>
      </w:pPr>
      <w:rPr>
        <w:rFonts w:ascii="Arial" w:hAnsi="Arial" w:hint="default"/>
      </w:rPr>
    </w:lvl>
    <w:lvl w:ilvl="4" w:tplc="9B70BAFA" w:tentative="1">
      <w:start w:val="1"/>
      <w:numFmt w:val="bullet"/>
      <w:lvlText w:val="•"/>
      <w:lvlJc w:val="left"/>
      <w:pPr>
        <w:tabs>
          <w:tab w:val="num" w:pos="3600"/>
        </w:tabs>
        <w:ind w:left="3600" w:hanging="360"/>
      </w:pPr>
      <w:rPr>
        <w:rFonts w:ascii="Arial" w:hAnsi="Arial" w:hint="default"/>
      </w:rPr>
    </w:lvl>
    <w:lvl w:ilvl="5" w:tplc="9134E7A0" w:tentative="1">
      <w:start w:val="1"/>
      <w:numFmt w:val="bullet"/>
      <w:lvlText w:val="•"/>
      <w:lvlJc w:val="left"/>
      <w:pPr>
        <w:tabs>
          <w:tab w:val="num" w:pos="4320"/>
        </w:tabs>
        <w:ind w:left="4320" w:hanging="360"/>
      </w:pPr>
      <w:rPr>
        <w:rFonts w:ascii="Arial" w:hAnsi="Arial" w:hint="default"/>
      </w:rPr>
    </w:lvl>
    <w:lvl w:ilvl="6" w:tplc="7BC82C42" w:tentative="1">
      <w:start w:val="1"/>
      <w:numFmt w:val="bullet"/>
      <w:lvlText w:val="•"/>
      <w:lvlJc w:val="left"/>
      <w:pPr>
        <w:tabs>
          <w:tab w:val="num" w:pos="5040"/>
        </w:tabs>
        <w:ind w:left="5040" w:hanging="360"/>
      </w:pPr>
      <w:rPr>
        <w:rFonts w:ascii="Arial" w:hAnsi="Arial" w:hint="default"/>
      </w:rPr>
    </w:lvl>
    <w:lvl w:ilvl="7" w:tplc="6DFA85F2" w:tentative="1">
      <w:start w:val="1"/>
      <w:numFmt w:val="bullet"/>
      <w:lvlText w:val="•"/>
      <w:lvlJc w:val="left"/>
      <w:pPr>
        <w:tabs>
          <w:tab w:val="num" w:pos="5760"/>
        </w:tabs>
        <w:ind w:left="5760" w:hanging="360"/>
      </w:pPr>
      <w:rPr>
        <w:rFonts w:ascii="Arial" w:hAnsi="Arial" w:hint="default"/>
      </w:rPr>
    </w:lvl>
    <w:lvl w:ilvl="8" w:tplc="FAE606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A85D77"/>
    <w:multiLevelType w:val="hybridMultilevel"/>
    <w:tmpl w:val="AE5EEAC0"/>
    <w:lvl w:ilvl="0" w:tplc="8F10C34C">
      <w:start w:val="1"/>
      <w:numFmt w:val="bullet"/>
      <w:lvlText w:val="•"/>
      <w:lvlJc w:val="left"/>
      <w:pPr>
        <w:tabs>
          <w:tab w:val="num" w:pos="720"/>
        </w:tabs>
        <w:ind w:left="720" w:hanging="360"/>
      </w:pPr>
      <w:rPr>
        <w:rFonts w:ascii="Times New Roman" w:hAnsi="Times New Roman" w:hint="default"/>
      </w:rPr>
    </w:lvl>
    <w:lvl w:ilvl="1" w:tplc="CF688012">
      <w:numFmt w:val="bullet"/>
      <w:lvlText w:val="–"/>
      <w:lvlJc w:val="left"/>
      <w:pPr>
        <w:tabs>
          <w:tab w:val="num" w:pos="1440"/>
        </w:tabs>
        <w:ind w:left="1440" w:hanging="360"/>
      </w:pPr>
      <w:rPr>
        <w:rFonts w:ascii="Times New Roman" w:hAnsi="Times New Roman" w:hint="default"/>
      </w:rPr>
    </w:lvl>
    <w:lvl w:ilvl="2" w:tplc="92404050">
      <w:numFmt w:val="bullet"/>
      <w:lvlText w:val="•"/>
      <w:lvlJc w:val="left"/>
      <w:pPr>
        <w:tabs>
          <w:tab w:val="num" w:pos="2160"/>
        </w:tabs>
        <w:ind w:left="2160" w:hanging="360"/>
      </w:pPr>
      <w:rPr>
        <w:rFonts w:ascii="Times New Roman" w:hAnsi="Times New Roman" w:hint="default"/>
      </w:rPr>
    </w:lvl>
    <w:lvl w:ilvl="3" w:tplc="BE00BD26" w:tentative="1">
      <w:start w:val="1"/>
      <w:numFmt w:val="bullet"/>
      <w:lvlText w:val="•"/>
      <w:lvlJc w:val="left"/>
      <w:pPr>
        <w:tabs>
          <w:tab w:val="num" w:pos="2880"/>
        </w:tabs>
        <w:ind w:left="2880" w:hanging="360"/>
      </w:pPr>
      <w:rPr>
        <w:rFonts w:ascii="Times New Roman" w:hAnsi="Times New Roman" w:hint="default"/>
      </w:rPr>
    </w:lvl>
    <w:lvl w:ilvl="4" w:tplc="05F4AA16" w:tentative="1">
      <w:start w:val="1"/>
      <w:numFmt w:val="bullet"/>
      <w:lvlText w:val="•"/>
      <w:lvlJc w:val="left"/>
      <w:pPr>
        <w:tabs>
          <w:tab w:val="num" w:pos="3600"/>
        </w:tabs>
        <w:ind w:left="3600" w:hanging="360"/>
      </w:pPr>
      <w:rPr>
        <w:rFonts w:ascii="Times New Roman" w:hAnsi="Times New Roman" w:hint="default"/>
      </w:rPr>
    </w:lvl>
    <w:lvl w:ilvl="5" w:tplc="A12C8EBE" w:tentative="1">
      <w:start w:val="1"/>
      <w:numFmt w:val="bullet"/>
      <w:lvlText w:val="•"/>
      <w:lvlJc w:val="left"/>
      <w:pPr>
        <w:tabs>
          <w:tab w:val="num" w:pos="4320"/>
        </w:tabs>
        <w:ind w:left="4320" w:hanging="360"/>
      </w:pPr>
      <w:rPr>
        <w:rFonts w:ascii="Times New Roman" w:hAnsi="Times New Roman" w:hint="default"/>
      </w:rPr>
    </w:lvl>
    <w:lvl w:ilvl="6" w:tplc="A8A8E820" w:tentative="1">
      <w:start w:val="1"/>
      <w:numFmt w:val="bullet"/>
      <w:lvlText w:val="•"/>
      <w:lvlJc w:val="left"/>
      <w:pPr>
        <w:tabs>
          <w:tab w:val="num" w:pos="5040"/>
        </w:tabs>
        <w:ind w:left="5040" w:hanging="360"/>
      </w:pPr>
      <w:rPr>
        <w:rFonts w:ascii="Times New Roman" w:hAnsi="Times New Roman" w:hint="default"/>
      </w:rPr>
    </w:lvl>
    <w:lvl w:ilvl="7" w:tplc="9FB220E2" w:tentative="1">
      <w:start w:val="1"/>
      <w:numFmt w:val="bullet"/>
      <w:lvlText w:val="•"/>
      <w:lvlJc w:val="left"/>
      <w:pPr>
        <w:tabs>
          <w:tab w:val="num" w:pos="5760"/>
        </w:tabs>
        <w:ind w:left="5760" w:hanging="360"/>
      </w:pPr>
      <w:rPr>
        <w:rFonts w:ascii="Times New Roman" w:hAnsi="Times New Roman" w:hint="default"/>
      </w:rPr>
    </w:lvl>
    <w:lvl w:ilvl="8" w:tplc="C6B21C7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ED46A33"/>
    <w:multiLevelType w:val="hybridMultilevel"/>
    <w:tmpl w:val="E3969012"/>
    <w:lvl w:ilvl="0" w:tplc="7632C1B2">
      <w:start w:val="1"/>
      <w:numFmt w:val="bullet"/>
      <w:lvlText w:val="–"/>
      <w:lvlJc w:val="left"/>
      <w:pPr>
        <w:tabs>
          <w:tab w:val="num" w:pos="720"/>
        </w:tabs>
        <w:ind w:left="720" w:hanging="360"/>
      </w:pPr>
      <w:rPr>
        <w:rFonts w:ascii="Times New Roman" w:hAnsi="Times New Roman" w:hint="default"/>
      </w:rPr>
    </w:lvl>
    <w:lvl w:ilvl="1" w:tplc="6D5E4580">
      <w:start w:val="1"/>
      <w:numFmt w:val="bullet"/>
      <w:lvlText w:val="–"/>
      <w:lvlJc w:val="left"/>
      <w:pPr>
        <w:tabs>
          <w:tab w:val="num" w:pos="1440"/>
        </w:tabs>
        <w:ind w:left="1440" w:hanging="360"/>
      </w:pPr>
      <w:rPr>
        <w:rFonts w:ascii="Times New Roman" w:hAnsi="Times New Roman" w:hint="default"/>
      </w:rPr>
    </w:lvl>
    <w:lvl w:ilvl="2" w:tplc="D25E13F6" w:tentative="1">
      <w:start w:val="1"/>
      <w:numFmt w:val="bullet"/>
      <w:lvlText w:val="–"/>
      <w:lvlJc w:val="left"/>
      <w:pPr>
        <w:tabs>
          <w:tab w:val="num" w:pos="2160"/>
        </w:tabs>
        <w:ind w:left="2160" w:hanging="360"/>
      </w:pPr>
      <w:rPr>
        <w:rFonts w:ascii="Times New Roman" w:hAnsi="Times New Roman" w:hint="default"/>
      </w:rPr>
    </w:lvl>
    <w:lvl w:ilvl="3" w:tplc="391C3736" w:tentative="1">
      <w:start w:val="1"/>
      <w:numFmt w:val="bullet"/>
      <w:lvlText w:val="–"/>
      <w:lvlJc w:val="left"/>
      <w:pPr>
        <w:tabs>
          <w:tab w:val="num" w:pos="2880"/>
        </w:tabs>
        <w:ind w:left="2880" w:hanging="360"/>
      </w:pPr>
      <w:rPr>
        <w:rFonts w:ascii="Times New Roman" w:hAnsi="Times New Roman" w:hint="default"/>
      </w:rPr>
    </w:lvl>
    <w:lvl w:ilvl="4" w:tplc="5BD0AA7E" w:tentative="1">
      <w:start w:val="1"/>
      <w:numFmt w:val="bullet"/>
      <w:lvlText w:val="–"/>
      <w:lvlJc w:val="left"/>
      <w:pPr>
        <w:tabs>
          <w:tab w:val="num" w:pos="3600"/>
        </w:tabs>
        <w:ind w:left="3600" w:hanging="360"/>
      </w:pPr>
      <w:rPr>
        <w:rFonts w:ascii="Times New Roman" w:hAnsi="Times New Roman" w:hint="default"/>
      </w:rPr>
    </w:lvl>
    <w:lvl w:ilvl="5" w:tplc="25022BDC" w:tentative="1">
      <w:start w:val="1"/>
      <w:numFmt w:val="bullet"/>
      <w:lvlText w:val="–"/>
      <w:lvlJc w:val="left"/>
      <w:pPr>
        <w:tabs>
          <w:tab w:val="num" w:pos="4320"/>
        </w:tabs>
        <w:ind w:left="4320" w:hanging="360"/>
      </w:pPr>
      <w:rPr>
        <w:rFonts w:ascii="Times New Roman" w:hAnsi="Times New Roman" w:hint="default"/>
      </w:rPr>
    </w:lvl>
    <w:lvl w:ilvl="6" w:tplc="DCC657BE" w:tentative="1">
      <w:start w:val="1"/>
      <w:numFmt w:val="bullet"/>
      <w:lvlText w:val="–"/>
      <w:lvlJc w:val="left"/>
      <w:pPr>
        <w:tabs>
          <w:tab w:val="num" w:pos="5040"/>
        </w:tabs>
        <w:ind w:left="5040" w:hanging="360"/>
      </w:pPr>
      <w:rPr>
        <w:rFonts w:ascii="Times New Roman" w:hAnsi="Times New Roman" w:hint="default"/>
      </w:rPr>
    </w:lvl>
    <w:lvl w:ilvl="7" w:tplc="69740360" w:tentative="1">
      <w:start w:val="1"/>
      <w:numFmt w:val="bullet"/>
      <w:lvlText w:val="–"/>
      <w:lvlJc w:val="left"/>
      <w:pPr>
        <w:tabs>
          <w:tab w:val="num" w:pos="5760"/>
        </w:tabs>
        <w:ind w:left="5760" w:hanging="360"/>
      </w:pPr>
      <w:rPr>
        <w:rFonts w:ascii="Times New Roman" w:hAnsi="Times New Roman" w:hint="default"/>
      </w:rPr>
    </w:lvl>
    <w:lvl w:ilvl="8" w:tplc="ECE0FED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F106956"/>
    <w:multiLevelType w:val="hybridMultilevel"/>
    <w:tmpl w:val="949A81DC"/>
    <w:lvl w:ilvl="0" w:tplc="7BAA9C2E">
      <w:start w:val="1"/>
      <w:numFmt w:val="bullet"/>
      <w:lvlText w:val="•"/>
      <w:lvlJc w:val="left"/>
      <w:pPr>
        <w:tabs>
          <w:tab w:val="num" w:pos="720"/>
        </w:tabs>
        <w:ind w:left="720" w:hanging="360"/>
      </w:pPr>
      <w:rPr>
        <w:rFonts w:ascii="Arial" w:hAnsi="Arial" w:hint="default"/>
      </w:rPr>
    </w:lvl>
    <w:lvl w:ilvl="1" w:tplc="06B6CDBE">
      <w:start w:val="1"/>
      <w:numFmt w:val="bullet"/>
      <w:lvlText w:val="•"/>
      <w:lvlJc w:val="left"/>
      <w:pPr>
        <w:tabs>
          <w:tab w:val="num" w:pos="1440"/>
        </w:tabs>
        <w:ind w:left="1440" w:hanging="360"/>
      </w:pPr>
      <w:rPr>
        <w:rFonts w:ascii="Arial" w:hAnsi="Arial" w:hint="default"/>
      </w:rPr>
    </w:lvl>
    <w:lvl w:ilvl="2" w:tplc="A68CCEFC" w:tentative="1">
      <w:start w:val="1"/>
      <w:numFmt w:val="bullet"/>
      <w:lvlText w:val="•"/>
      <w:lvlJc w:val="left"/>
      <w:pPr>
        <w:tabs>
          <w:tab w:val="num" w:pos="2160"/>
        </w:tabs>
        <w:ind w:left="2160" w:hanging="360"/>
      </w:pPr>
      <w:rPr>
        <w:rFonts w:ascii="Arial" w:hAnsi="Arial" w:hint="default"/>
      </w:rPr>
    </w:lvl>
    <w:lvl w:ilvl="3" w:tplc="300A3508" w:tentative="1">
      <w:start w:val="1"/>
      <w:numFmt w:val="bullet"/>
      <w:lvlText w:val="•"/>
      <w:lvlJc w:val="left"/>
      <w:pPr>
        <w:tabs>
          <w:tab w:val="num" w:pos="2880"/>
        </w:tabs>
        <w:ind w:left="2880" w:hanging="360"/>
      </w:pPr>
      <w:rPr>
        <w:rFonts w:ascii="Arial" w:hAnsi="Arial" w:hint="default"/>
      </w:rPr>
    </w:lvl>
    <w:lvl w:ilvl="4" w:tplc="052E33C6" w:tentative="1">
      <w:start w:val="1"/>
      <w:numFmt w:val="bullet"/>
      <w:lvlText w:val="•"/>
      <w:lvlJc w:val="left"/>
      <w:pPr>
        <w:tabs>
          <w:tab w:val="num" w:pos="3600"/>
        </w:tabs>
        <w:ind w:left="3600" w:hanging="360"/>
      </w:pPr>
      <w:rPr>
        <w:rFonts w:ascii="Arial" w:hAnsi="Arial" w:hint="default"/>
      </w:rPr>
    </w:lvl>
    <w:lvl w:ilvl="5" w:tplc="9942FC90" w:tentative="1">
      <w:start w:val="1"/>
      <w:numFmt w:val="bullet"/>
      <w:lvlText w:val="•"/>
      <w:lvlJc w:val="left"/>
      <w:pPr>
        <w:tabs>
          <w:tab w:val="num" w:pos="4320"/>
        </w:tabs>
        <w:ind w:left="4320" w:hanging="360"/>
      </w:pPr>
      <w:rPr>
        <w:rFonts w:ascii="Arial" w:hAnsi="Arial" w:hint="default"/>
      </w:rPr>
    </w:lvl>
    <w:lvl w:ilvl="6" w:tplc="ADE83136" w:tentative="1">
      <w:start w:val="1"/>
      <w:numFmt w:val="bullet"/>
      <w:lvlText w:val="•"/>
      <w:lvlJc w:val="left"/>
      <w:pPr>
        <w:tabs>
          <w:tab w:val="num" w:pos="5040"/>
        </w:tabs>
        <w:ind w:left="5040" w:hanging="360"/>
      </w:pPr>
      <w:rPr>
        <w:rFonts w:ascii="Arial" w:hAnsi="Arial" w:hint="default"/>
      </w:rPr>
    </w:lvl>
    <w:lvl w:ilvl="7" w:tplc="50E4A5E4" w:tentative="1">
      <w:start w:val="1"/>
      <w:numFmt w:val="bullet"/>
      <w:lvlText w:val="•"/>
      <w:lvlJc w:val="left"/>
      <w:pPr>
        <w:tabs>
          <w:tab w:val="num" w:pos="5760"/>
        </w:tabs>
        <w:ind w:left="5760" w:hanging="360"/>
      </w:pPr>
      <w:rPr>
        <w:rFonts w:ascii="Arial" w:hAnsi="Arial" w:hint="default"/>
      </w:rPr>
    </w:lvl>
    <w:lvl w:ilvl="8" w:tplc="C49A052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E833C2"/>
    <w:multiLevelType w:val="hybridMultilevel"/>
    <w:tmpl w:val="A106CE1C"/>
    <w:lvl w:ilvl="0" w:tplc="8C70480A">
      <w:start w:val="1"/>
      <w:numFmt w:val="bullet"/>
      <w:lvlText w:val="•"/>
      <w:lvlJc w:val="left"/>
      <w:pPr>
        <w:tabs>
          <w:tab w:val="num" w:pos="720"/>
        </w:tabs>
        <w:ind w:left="720" w:hanging="360"/>
      </w:pPr>
      <w:rPr>
        <w:rFonts w:ascii="Times New Roman" w:hAnsi="Times New Roman" w:hint="default"/>
      </w:rPr>
    </w:lvl>
    <w:lvl w:ilvl="1" w:tplc="26640CB2">
      <w:numFmt w:val="bullet"/>
      <w:lvlText w:val="–"/>
      <w:lvlJc w:val="left"/>
      <w:pPr>
        <w:tabs>
          <w:tab w:val="num" w:pos="1440"/>
        </w:tabs>
        <w:ind w:left="1440" w:hanging="360"/>
      </w:pPr>
      <w:rPr>
        <w:rFonts w:ascii="Times New Roman" w:hAnsi="Times New Roman" w:hint="default"/>
      </w:rPr>
    </w:lvl>
    <w:lvl w:ilvl="2" w:tplc="74E27816">
      <w:numFmt w:val="bullet"/>
      <w:lvlText w:val="•"/>
      <w:lvlJc w:val="left"/>
      <w:pPr>
        <w:tabs>
          <w:tab w:val="num" w:pos="2160"/>
        </w:tabs>
        <w:ind w:left="2160" w:hanging="360"/>
      </w:pPr>
      <w:rPr>
        <w:rFonts w:ascii="Times New Roman" w:hAnsi="Times New Roman" w:hint="default"/>
      </w:rPr>
    </w:lvl>
    <w:lvl w:ilvl="3" w:tplc="6D086476">
      <w:numFmt w:val="bullet"/>
      <w:lvlText w:val="•"/>
      <w:lvlJc w:val="left"/>
      <w:pPr>
        <w:tabs>
          <w:tab w:val="num" w:pos="2880"/>
        </w:tabs>
        <w:ind w:left="2880" w:hanging="360"/>
      </w:pPr>
      <w:rPr>
        <w:rFonts w:ascii="Times New Roman" w:hAnsi="Times New Roman" w:hint="default"/>
      </w:rPr>
    </w:lvl>
    <w:lvl w:ilvl="4" w:tplc="7AB27924" w:tentative="1">
      <w:start w:val="1"/>
      <w:numFmt w:val="bullet"/>
      <w:lvlText w:val="•"/>
      <w:lvlJc w:val="left"/>
      <w:pPr>
        <w:tabs>
          <w:tab w:val="num" w:pos="3600"/>
        </w:tabs>
        <w:ind w:left="3600" w:hanging="360"/>
      </w:pPr>
      <w:rPr>
        <w:rFonts w:ascii="Times New Roman" w:hAnsi="Times New Roman" w:hint="default"/>
      </w:rPr>
    </w:lvl>
    <w:lvl w:ilvl="5" w:tplc="C220CE70" w:tentative="1">
      <w:start w:val="1"/>
      <w:numFmt w:val="bullet"/>
      <w:lvlText w:val="•"/>
      <w:lvlJc w:val="left"/>
      <w:pPr>
        <w:tabs>
          <w:tab w:val="num" w:pos="4320"/>
        </w:tabs>
        <w:ind w:left="4320" w:hanging="360"/>
      </w:pPr>
      <w:rPr>
        <w:rFonts w:ascii="Times New Roman" w:hAnsi="Times New Roman" w:hint="default"/>
      </w:rPr>
    </w:lvl>
    <w:lvl w:ilvl="6" w:tplc="4EB28618" w:tentative="1">
      <w:start w:val="1"/>
      <w:numFmt w:val="bullet"/>
      <w:lvlText w:val="•"/>
      <w:lvlJc w:val="left"/>
      <w:pPr>
        <w:tabs>
          <w:tab w:val="num" w:pos="5040"/>
        </w:tabs>
        <w:ind w:left="5040" w:hanging="360"/>
      </w:pPr>
      <w:rPr>
        <w:rFonts w:ascii="Times New Roman" w:hAnsi="Times New Roman" w:hint="default"/>
      </w:rPr>
    </w:lvl>
    <w:lvl w:ilvl="7" w:tplc="E1E0F2C8" w:tentative="1">
      <w:start w:val="1"/>
      <w:numFmt w:val="bullet"/>
      <w:lvlText w:val="•"/>
      <w:lvlJc w:val="left"/>
      <w:pPr>
        <w:tabs>
          <w:tab w:val="num" w:pos="5760"/>
        </w:tabs>
        <w:ind w:left="5760" w:hanging="360"/>
      </w:pPr>
      <w:rPr>
        <w:rFonts w:ascii="Times New Roman" w:hAnsi="Times New Roman" w:hint="default"/>
      </w:rPr>
    </w:lvl>
    <w:lvl w:ilvl="8" w:tplc="6602F45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2264CB0"/>
    <w:multiLevelType w:val="hybridMultilevel"/>
    <w:tmpl w:val="A56CBFE6"/>
    <w:lvl w:ilvl="0" w:tplc="53740900">
      <w:start w:val="1"/>
      <w:numFmt w:val="bullet"/>
      <w:lvlText w:val="•"/>
      <w:lvlJc w:val="left"/>
      <w:pPr>
        <w:tabs>
          <w:tab w:val="num" w:pos="720"/>
        </w:tabs>
        <w:ind w:left="720" w:hanging="360"/>
      </w:pPr>
      <w:rPr>
        <w:rFonts w:ascii="Arial" w:hAnsi="Arial" w:hint="default"/>
      </w:rPr>
    </w:lvl>
    <w:lvl w:ilvl="1" w:tplc="B9E64890">
      <w:start w:val="1"/>
      <w:numFmt w:val="bullet"/>
      <w:lvlText w:val="•"/>
      <w:lvlJc w:val="left"/>
      <w:pPr>
        <w:tabs>
          <w:tab w:val="num" w:pos="1440"/>
        </w:tabs>
        <w:ind w:left="1440" w:hanging="360"/>
      </w:pPr>
      <w:rPr>
        <w:rFonts w:ascii="Arial" w:hAnsi="Arial" w:hint="default"/>
      </w:rPr>
    </w:lvl>
    <w:lvl w:ilvl="2" w:tplc="23E693F8">
      <w:numFmt w:val="bullet"/>
      <w:lvlText w:val="•"/>
      <w:lvlJc w:val="left"/>
      <w:pPr>
        <w:tabs>
          <w:tab w:val="num" w:pos="2160"/>
        </w:tabs>
        <w:ind w:left="2160" w:hanging="360"/>
      </w:pPr>
      <w:rPr>
        <w:rFonts w:ascii="Arial" w:hAnsi="Arial" w:hint="default"/>
      </w:rPr>
    </w:lvl>
    <w:lvl w:ilvl="3" w:tplc="FE5CB826" w:tentative="1">
      <w:start w:val="1"/>
      <w:numFmt w:val="bullet"/>
      <w:lvlText w:val="•"/>
      <w:lvlJc w:val="left"/>
      <w:pPr>
        <w:tabs>
          <w:tab w:val="num" w:pos="2880"/>
        </w:tabs>
        <w:ind w:left="2880" w:hanging="360"/>
      </w:pPr>
      <w:rPr>
        <w:rFonts w:ascii="Arial" w:hAnsi="Arial" w:hint="default"/>
      </w:rPr>
    </w:lvl>
    <w:lvl w:ilvl="4" w:tplc="189EB39A" w:tentative="1">
      <w:start w:val="1"/>
      <w:numFmt w:val="bullet"/>
      <w:lvlText w:val="•"/>
      <w:lvlJc w:val="left"/>
      <w:pPr>
        <w:tabs>
          <w:tab w:val="num" w:pos="3600"/>
        </w:tabs>
        <w:ind w:left="3600" w:hanging="360"/>
      </w:pPr>
      <w:rPr>
        <w:rFonts w:ascii="Arial" w:hAnsi="Arial" w:hint="default"/>
      </w:rPr>
    </w:lvl>
    <w:lvl w:ilvl="5" w:tplc="BBF8A66A" w:tentative="1">
      <w:start w:val="1"/>
      <w:numFmt w:val="bullet"/>
      <w:lvlText w:val="•"/>
      <w:lvlJc w:val="left"/>
      <w:pPr>
        <w:tabs>
          <w:tab w:val="num" w:pos="4320"/>
        </w:tabs>
        <w:ind w:left="4320" w:hanging="360"/>
      </w:pPr>
      <w:rPr>
        <w:rFonts w:ascii="Arial" w:hAnsi="Arial" w:hint="default"/>
      </w:rPr>
    </w:lvl>
    <w:lvl w:ilvl="6" w:tplc="D4381250" w:tentative="1">
      <w:start w:val="1"/>
      <w:numFmt w:val="bullet"/>
      <w:lvlText w:val="•"/>
      <w:lvlJc w:val="left"/>
      <w:pPr>
        <w:tabs>
          <w:tab w:val="num" w:pos="5040"/>
        </w:tabs>
        <w:ind w:left="5040" w:hanging="360"/>
      </w:pPr>
      <w:rPr>
        <w:rFonts w:ascii="Arial" w:hAnsi="Arial" w:hint="default"/>
      </w:rPr>
    </w:lvl>
    <w:lvl w:ilvl="7" w:tplc="F9EC5FDE" w:tentative="1">
      <w:start w:val="1"/>
      <w:numFmt w:val="bullet"/>
      <w:lvlText w:val="•"/>
      <w:lvlJc w:val="left"/>
      <w:pPr>
        <w:tabs>
          <w:tab w:val="num" w:pos="5760"/>
        </w:tabs>
        <w:ind w:left="5760" w:hanging="360"/>
      </w:pPr>
      <w:rPr>
        <w:rFonts w:ascii="Arial" w:hAnsi="Arial" w:hint="default"/>
      </w:rPr>
    </w:lvl>
    <w:lvl w:ilvl="8" w:tplc="3E26908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637626"/>
    <w:multiLevelType w:val="hybridMultilevel"/>
    <w:tmpl w:val="C4C8A22E"/>
    <w:lvl w:ilvl="0" w:tplc="481A7248">
      <w:start w:val="1"/>
      <w:numFmt w:val="bullet"/>
      <w:lvlText w:val="•"/>
      <w:lvlJc w:val="left"/>
      <w:pPr>
        <w:tabs>
          <w:tab w:val="num" w:pos="720"/>
        </w:tabs>
        <w:ind w:left="720" w:hanging="360"/>
      </w:pPr>
      <w:rPr>
        <w:rFonts w:ascii="Times New Roman" w:hAnsi="Times New Roman" w:hint="default"/>
      </w:rPr>
    </w:lvl>
    <w:lvl w:ilvl="1" w:tplc="AB7EA948">
      <w:numFmt w:val="bullet"/>
      <w:lvlText w:val="•"/>
      <w:lvlJc w:val="left"/>
      <w:pPr>
        <w:tabs>
          <w:tab w:val="num" w:pos="1440"/>
        </w:tabs>
        <w:ind w:left="1440" w:hanging="360"/>
      </w:pPr>
      <w:rPr>
        <w:rFonts w:ascii="Times New Roman" w:hAnsi="Times New Roman" w:hint="default"/>
      </w:rPr>
    </w:lvl>
    <w:lvl w:ilvl="2" w:tplc="A6B849F2" w:tentative="1">
      <w:start w:val="1"/>
      <w:numFmt w:val="bullet"/>
      <w:lvlText w:val="•"/>
      <w:lvlJc w:val="left"/>
      <w:pPr>
        <w:tabs>
          <w:tab w:val="num" w:pos="2160"/>
        </w:tabs>
        <w:ind w:left="2160" w:hanging="360"/>
      </w:pPr>
      <w:rPr>
        <w:rFonts w:ascii="Times New Roman" w:hAnsi="Times New Roman" w:hint="default"/>
      </w:rPr>
    </w:lvl>
    <w:lvl w:ilvl="3" w:tplc="49E069BC" w:tentative="1">
      <w:start w:val="1"/>
      <w:numFmt w:val="bullet"/>
      <w:lvlText w:val="•"/>
      <w:lvlJc w:val="left"/>
      <w:pPr>
        <w:tabs>
          <w:tab w:val="num" w:pos="2880"/>
        </w:tabs>
        <w:ind w:left="2880" w:hanging="360"/>
      </w:pPr>
      <w:rPr>
        <w:rFonts w:ascii="Times New Roman" w:hAnsi="Times New Roman" w:hint="default"/>
      </w:rPr>
    </w:lvl>
    <w:lvl w:ilvl="4" w:tplc="C8084EDE" w:tentative="1">
      <w:start w:val="1"/>
      <w:numFmt w:val="bullet"/>
      <w:lvlText w:val="•"/>
      <w:lvlJc w:val="left"/>
      <w:pPr>
        <w:tabs>
          <w:tab w:val="num" w:pos="3600"/>
        </w:tabs>
        <w:ind w:left="3600" w:hanging="360"/>
      </w:pPr>
      <w:rPr>
        <w:rFonts w:ascii="Times New Roman" w:hAnsi="Times New Roman" w:hint="default"/>
      </w:rPr>
    </w:lvl>
    <w:lvl w:ilvl="5" w:tplc="2BD01E14" w:tentative="1">
      <w:start w:val="1"/>
      <w:numFmt w:val="bullet"/>
      <w:lvlText w:val="•"/>
      <w:lvlJc w:val="left"/>
      <w:pPr>
        <w:tabs>
          <w:tab w:val="num" w:pos="4320"/>
        </w:tabs>
        <w:ind w:left="4320" w:hanging="360"/>
      </w:pPr>
      <w:rPr>
        <w:rFonts w:ascii="Times New Roman" w:hAnsi="Times New Roman" w:hint="default"/>
      </w:rPr>
    </w:lvl>
    <w:lvl w:ilvl="6" w:tplc="4B4AE528" w:tentative="1">
      <w:start w:val="1"/>
      <w:numFmt w:val="bullet"/>
      <w:lvlText w:val="•"/>
      <w:lvlJc w:val="left"/>
      <w:pPr>
        <w:tabs>
          <w:tab w:val="num" w:pos="5040"/>
        </w:tabs>
        <w:ind w:left="5040" w:hanging="360"/>
      </w:pPr>
      <w:rPr>
        <w:rFonts w:ascii="Times New Roman" w:hAnsi="Times New Roman" w:hint="default"/>
      </w:rPr>
    </w:lvl>
    <w:lvl w:ilvl="7" w:tplc="B08C7A7C" w:tentative="1">
      <w:start w:val="1"/>
      <w:numFmt w:val="bullet"/>
      <w:lvlText w:val="•"/>
      <w:lvlJc w:val="left"/>
      <w:pPr>
        <w:tabs>
          <w:tab w:val="num" w:pos="5760"/>
        </w:tabs>
        <w:ind w:left="5760" w:hanging="360"/>
      </w:pPr>
      <w:rPr>
        <w:rFonts w:ascii="Times New Roman" w:hAnsi="Times New Roman" w:hint="default"/>
      </w:rPr>
    </w:lvl>
    <w:lvl w:ilvl="8" w:tplc="88EA22D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A135AC6"/>
    <w:multiLevelType w:val="hybridMultilevel"/>
    <w:tmpl w:val="5B903022"/>
    <w:lvl w:ilvl="0" w:tplc="EF08C9B2">
      <w:start w:val="1"/>
      <w:numFmt w:val="bullet"/>
      <w:lvlText w:val="•"/>
      <w:lvlJc w:val="left"/>
      <w:pPr>
        <w:tabs>
          <w:tab w:val="num" w:pos="720"/>
        </w:tabs>
        <w:ind w:left="720" w:hanging="360"/>
      </w:pPr>
      <w:rPr>
        <w:rFonts w:ascii="Arial" w:hAnsi="Arial" w:hint="default"/>
      </w:rPr>
    </w:lvl>
    <w:lvl w:ilvl="1" w:tplc="42CCEB98">
      <w:numFmt w:val="bullet"/>
      <w:lvlText w:val="•"/>
      <w:lvlJc w:val="left"/>
      <w:pPr>
        <w:tabs>
          <w:tab w:val="num" w:pos="1440"/>
        </w:tabs>
        <w:ind w:left="1440" w:hanging="360"/>
      </w:pPr>
      <w:rPr>
        <w:rFonts w:ascii="Arial" w:hAnsi="Arial" w:hint="default"/>
      </w:rPr>
    </w:lvl>
    <w:lvl w:ilvl="2" w:tplc="ECE01460" w:tentative="1">
      <w:start w:val="1"/>
      <w:numFmt w:val="bullet"/>
      <w:lvlText w:val="•"/>
      <w:lvlJc w:val="left"/>
      <w:pPr>
        <w:tabs>
          <w:tab w:val="num" w:pos="2160"/>
        </w:tabs>
        <w:ind w:left="2160" w:hanging="360"/>
      </w:pPr>
      <w:rPr>
        <w:rFonts w:ascii="Arial" w:hAnsi="Arial" w:hint="default"/>
      </w:rPr>
    </w:lvl>
    <w:lvl w:ilvl="3" w:tplc="04464998" w:tentative="1">
      <w:start w:val="1"/>
      <w:numFmt w:val="bullet"/>
      <w:lvlText w:val="•"/>
      <w:lvlJc w:val="left"/>
      <w:pPr>
        <w:tabs>
          <w:tab w:val="num" w:pos="2880"/>
        </w:tabs>
        <w:ind w:left="2880" w:hanging="360"/>
      </w:pPr>
      <w:rPr>
        <w:rFonts w:ascii="Arial" w:hAnsi="Arial" w:hint="default"/>
      </w:rPr>
    </w:lvl>
    <w:lvl w:ilvl="4" w:tplc="9C68EFA8" w:tentative="1">
      <w:start w:val="1"/>
      <w:numFmt w:val="bullet"/>
      <w:lvlText w:val="•"/>
      <w:lvlJc w:val="left"/>
      <w:pPr>
        <w:tabs>
          <w:tab w:val="num" w:pos="3600"/>
        </w:tabs>
        <w:ind w:left="3600" w:hanging="360"/>
      </w:pPr>
      <w:rPr>
        <w:rFonts w:ascii="Arial" w:hAnsi="Arial" w:hint="default"/>
      </w:rPr>
    </w:lvl>
    <w:lvl w:ilvl="5" w:tplc="C8A624A4" w:tentative="1">
      <w:start w:val="1"/>
      <w:numFmt w:val="bullet"/>
      <w:lvlText w:val="•"/>
      <w:lvlJc w:val="left"/>
      <w:pPr>
        <w:tabs>
          <w:tab w:val="num" w:pos="4320"/>
        </w:tabs>
        <w:ind w:left="4320" w:hanging="360"/>
      </w:pPr>
      <w:rPr>
        <w:rFonts w:ascii="Arial" w:hAnsi="Arial" w:hint="default"/>
      </w:rPr>
    </w:lvl>
    <w:lvl w:ilvl="6" w:tplc="2090A2B0" w:tentative="1">
      <w:start w:val="1"/>
      <w:numFmt w:val="bullet"/>
      <w:lvlText w:val="•"/>
      <w:lvlJc w:val="left"/>
      <w:pPr>
        <w:tabs>
          <w:tab w:val="num" w:pos="5040"/>
        </w:tabs>
        <w:ind w:left="5040" w:hanging="360"/>
      </w:pPr>
      <w:rPr>
        <w:rFonts w:ascii="Arial" w:hAnsi="Arial" w:hint="default"/>
      </w:rPr>
    </w:lvl>
    <w:lvl w:ilvl="7" w:tplc="A7BC4822" w:tentative="1">
      <w:start w:val="1"/>
      <w:numFmt w:val="bullet"/>
      <w:lvlText w:val="•"/>
      <w:lvlJc w:val="left"/>
      <w:pPr>
        <w:tabs>
          <w:tab w:val="num" w:pos="5760"/>
        </w:tabs>
        <w:ind w:left="5760" w:hanging="360"/>
      </w:pPr>
      <w:rPr>
        <w:rFonts w:ascii="Arial" w:hAnsi="Arial" w:hint="default"/>
      </w:rPr>
    </w:lvl>
    <w:lvl w:ilvl="8" w:tplc="C6B0E5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3434A58"/>
    <w:multiLevelType w:val="hybridMultilevel"/>
    <w:tmpl w:val="ACA241A8"/>
    <w:lvl w:ilvl="0" w:tplc="4D38C4A4">
      <w:start w:val="1"/>
      <w:numFmt w:val="bullet"/>
      <w:lvlText w:val="•"/>
      <w:lvlJc w:val="left"/>
      <w:pPr>
        <w:tabs>
          <w:tab w:val="num" w:pos="720"/>
        </w:tabs>
        <w:ind w:left="720" w:hanging="360"/>
      </w:pPr>
      <w:rPr>
        <w:rFonts w:ascii="Arial" w:hAnsi="Arial" w:hint="default"/>
      </w:rPr>
    </w:lvl>
    <w:lvl w:ilvl="1" w:tplc="52DC2FF6" w:tentative="1">
      <w:start w:val="1"/>
      <w:numFmt w:val="bullet"/>
      <w:lvlText w:val="•"/>
      <w:lvlJc w:val="left"/>
      <w:pPr>
        <w:tabs>
          <w:tab w:val="num" w:pos="1440"/>
        </w:tabs>
        <w:ind w:left="1440" w:hanging="360"/>
      </w:pPr>
      <w:rPr>
        <w:rFonts w:ascii="Arial" w:hAnsi="Arial" w:hint="default"/>
      </w:rPr>
    </w:lvl>
    <w:lvl w:ilvl="2" w:tplc="52C6EE5C" w:tentative="1">
      <w:start w:val="1"/>
      <w:numFmt w:val="bullet"/>
      <w:lvlText w:val="•"/>
      <w:lvlJc w:val="left"/>
      <w:pPr>
        <w:tabs>
          <w:tab w:val="num" w:pos="2160"/>
        </w:tabs>
        <w:ind w:left="2160" w:hanging="360"/>
      </w:pPr>
      <w:rPr>
        <w:rFonts w:ascii="Arial" w:hAnsi="Arial" w:hint="default"/>
      </w:rPr>
    </w:lvl>
    <w:lvl w:ilvl="3" w:tplc="E8B04D0A" w:tentative="1">
      <w:start w:val="1"/>
      <w:numFmt w:val="bullet"/>
      <w:lvlText w:val="•"/>
      <w:lvlJc w:val="left"/>
      <w:pPr>
        <w:tabs>
          <w:tab w:val="num" w:pos="2880"/>
        </w:tabs>
        <w:ind w:left="2880" w:hanging="360"/>
      </w:pPr>
      <w:rPr>
        <w:rFonts w:ascii="Arial" w:hAnsi="Arial" w:hint="default"/>
      </w:rPr>
    </w:lvl>
    <w:lvl w:ilvl="4" w:tplc="D2B88E9E" w:tentative="1">
      <w:start w:val="1"/>
      <w:numFmt w:val="bullet"/>
      <w:lvlText w:val="•"/>
      <w:lvlJc w:val="left"/>
      <w:pPr>
        <w:tabs>
          <w:tab w:val="num" w:pos="3600"/>
        </w:tabs>
        <w:ind w:left="3600" w:hanging="360"/>
      </w:pPr>
      <w:rPr>
        <w:rFonts w:ascii="Arial" w:hAnsi="Arial" w:hint="default"/>
      </w:rPr>
    </w:lvl>
    <w:lvl w:ilvl="5" w:tplc="D17038CA" w:tentative="1">
      <w:start w:val="1"/>
      <w:numFmt w:val="bullet"/>
      <w:lvlText w:val="•"/>
      <w:lvlJc w:val="left"/>
      <w:pPr>
        <w:tabs>
          <w:tab w:val="num" w:pos="4320"/>
        </w:tabs>
        <w:ind w:left="4320" w:hanging="360"/>
      </w:pPr>
      <w:rPr>
        <w:rFonts w:ascii="Arial" w:hAnsi="Arial" w:hint="default"/>
      </w:rPr>
    </w:lvl>
    <w:lvl w:ilvl="6" w:tplc="262266C4" w:tentative="1">
      <w:start w:val="1"/>
      <w:numFmt w:val="bullet"/>
      <w:lvlText w:val="•"/>
      <w:lvlJc w:val="left"/>
      <w:pPr>
        <w:tabs>
          <w:tab w:val="num" w:pos="5040"/>
        </w:tabs>
        <w:ind w:left="5040" w:hanging="360"/>
      </w:pPr>
      <w:rPr>
        <w:rFonts w:ascii="Arial" w:hAnsi="Arial" w:hint="default"/>
      </w:rPr>
    </w:lvl>
    <w:lvl w:ilvl="7" w:tplc="0DAE4976" w:tentative="1">
      <w:start w:val="1"/>
      <w:numFmt w:val="bullet"/>
      <w:lvlText w:val="•"/>
      <w:lvlJc w:val="left"/>
      <w:pPr>
        <w:tabs>
          <w:tab w:val="num" w:pos="5760"/>
        </w:tabs>
        <w:ind w:left="5760" w:hanging="360"/>
      </w:pPr>
      <w:rPr>
        <w:rFonts w:ascii="Arial" w:hAnsi="Arial" w:hint="default"/>
      </w:rPr>
    </w:lvl>
    <w:lvl w:ilvl="8" w:tplc="859672E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93678E"/>
    <w:multiLevelType w:val="hybridMultilevel"/>
    <w:tmpl w:val="F9002AEE"/>
    <w:lvl w:ilvl="0" w:tplc="46BADEEC">
      <w:start w:val="1"/>
      <w:numFmt w:val="bullet"/>
      <w:lvlText w:val="•"/>
      <w:lvlJc w:val="left"/>
      <w:pPr>
        <w:tabs>
          <w:tab w:val="num" w:pos="720"/>
        </w:tabs>
        <w:ind w:left="720" w:hanging="360"/>
      </w:pPr>
      <w:rPr>
        <w:rFonts w:ascii="Times New Roman" w:hAnsi="Times New Roman" w:hint="default"/>
      </w:rPr>
    </w:lvl>
    <w:lvl w:ilvl="1" w:tplc="8102AD6C">
      <w:numFmt w:val="bullet"/>
      <w:lvlText w:val="–"/>
      <w:lvlJc w:val="left"/>
      <w:pPr>
        <w:tabs>
          <w:tab w:val="num" w:pos="1440"/>
        </w:tabs>
        <w:ind w:left="1440" w:hanging="360"/>
      </w:pPr>
      <w:rPr>
        <w:rFonts w:ascii="Times New Roman" w:hAnsi="Times New Roman" w:hint="default"/>
      </w:rPr>
    </w:lvl>
    <w:lvl w:ilvl="2" w:tplc="7BBA0970" w:tentative="1">
      <w:start w:val="1"/>
      <w:numFmt w:val="bullet"/>
      <w:lvlText w:val="•"/>
      <w:lvlJc w:val="left"/>
      <w:pPr>
        <w:tabs>
          <w:tab w:val="num" w:pos="2160"/>
        </w:tabs>
        <w:ind w:left="2160" w:hanging="360"/>
      </w:pPr>
      <w:rPr>
        <w:rFonts w:ascii="Times New Roman" w:hAnsi="Times New Roman" w:hint="default"/>
      </w:rPr>
    </w:lvl>
    <w:lvl w:ilvl="3" w:tplc="492235CA" w:tentative="1">
      <w:start w:val="1"/>
      <w:numFmt w:val="bullet"/>
      <w:lvlText w:val="•"/>
      <w:lvlJc w:val="left"/>
      <w:pPr>
        <w:tabs>
          <w:tab w:val="num" w:pos="2880"/>
        </w:tabs>
        <w:ind w:left="2880" w:hanging="360"/>
      </w:pPr>
      <w:rPr>
        <w:rFonts w:ascii="Times New Roman" w:hAnsi="Times New Roman" w:hint="default"/>
      </w:rPr>
    </w:lvl>
    <w:lvl w:ilvl="4" w:tplc="DE9CAF3C" w:tentative="1">
      <w:start w:val="1"/>
      <w:numFmt w:val="bullet"/>
      <w:lvlText w:val="•"/>
      <w:lvlJc w:val="left"/>
      <w:pPr>
        <w:tabs>
          <w:tab w:val="num" w:pos="3600"/>
        </w:tabs>
        <w:ind w:left="3600" w:hanging="360"/>
      </w:pPr>
      <w:rPr>
        <w:rFonts w:ascii="Times New Roman" w:hAnsi="Times New Roman" w:hint="default"/>
      </w:rPr>
    </w:lvl>
    <w:lvl w:ilvl="5" w:tplc="27FAF472" w:tentative="1">
      <w:start w:val="1"/>
      <w:numFmt w:val="bullet"/>
      <w:lvlText w:val="•"/>
      <w:lvlJc w:val="left"/>
      <w:pPr>
        <w:tabs>
          <w:tab w:val="num" w:pos="4320"/>
        </w:tabs>
        <w:ind w:left="4320" w:hanging="360"/>
      </w:pPr>
      <w:rPr>
        <w:rFonts w:ascii="Times New Roman" w:hAnsi="Times New Roman" w:hint="default"/>
      </w:rPr>
    </w:lvl>
    <w:lvl w:ilvl="6" w:tplc="7606288C" w:tentative="1">
      <w:start w:val="1"/>
      <w:numFmt w:val="bullet"/>
      <w:lvlText w:val="•"/>
      <w:lvlJc w:val="left"/>
      <w:pPr>
        <w:tabs>
          <w:tab w:val="num" w:pos="5040"/>
        </w:tabs>
        <w:ind w:left="5040" w:hanging="360"/>
      </w:pPr>
      <w:rPr>
        <w:rFonts w:ascii="Times New Roman" w:hAnsi="Times New Roman" w:hint="default"/>
      </w:rPr>
    </w:lvl>
    <w:lvl w:ilvl="7" w:tplc="FB020110" w:tentative="1">
      <w:start w:val="1"/>
      <w:numFmt w:val="bullet"/>
      <w:lvlText w:val="•"/>
      <w:lvlJc w:val="left"/>
      <w:pPr>
        <w:tabs>
          <w:tab w:val="num" w:pos="5760"/>
        </w:tabs>
        <w:ind w:left="5760" w:hanging="360"/>
      </w:pPr>
      <w:rPr>
        <w:rFonts w:ascii="Times New Roman" w:hAnsi="Times New Roman" w:hint="default"/>
      </w:rPr>
    </w:lvl>
    <w:lvl w:ilvl="8" w:tplc="03BC925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6FF25DD"/>
    <w:multiLevelType w:val="hybridMultilevel"/>
    <w:tmpl w:val="8F38E130"/>
    <w:lvl w:ilvl="0" w:tplc="B400D8C2">
      <w:start w:val="1"/>
      <w:numFmt w:val="bullet"/>
      <w:lvlText w:val="•"/>
      <w:lvlJc w:val="left"/>
      <w:pPr>
        <w:tabs>
          <w:tab w:val="num" w:pos="720"/>
        </w:tabs>
        <w:ind w:left="720" w:hanging="360"/>
      </w:pPr>
      <w:rPr>
        <w:rFonts w:ascii="Arial" w:hAnsi="Arial" w:hint="default"/>
      </w:rPr>
    </w:lvl>
    <w:lvl w:ilvl="1" w:tplc="2098E7C4">
      <w:numFmt w:val="bullet"/>
      <w:lvlText w:val="•"/>
      <w:lvlJc w:val="left"/>
      <w:pPr>
        <w:tabs>
          <w:tab w:val="num" w:pos="1440"/>
        </w:tabs>
        <w:ind w:left="1440" w:hanging="360"/>
      </w:pPr>
      <w:rPr>
        <w:rFonts w:ascii="Arial" w:hAnsi="Arial" w:hint="default"/>
      </w:rPr>
    </w:lvl>
    <w:lvl w:ilvl="2" w:tplc="D340D348" w:tentative="1">
      <w:start w:val="1"/>
      <w:numFmt w:val="bullet"/>
      <w:lvlText w:val="•"/>
      <w:lvlJc w:val="left"/>
      <w:pPr>
        <w:tabs>
          <w:tab w:val="num" w:pos="2160"/>
        </w:tabs>
        <w:ind w:left="2160" w:hanging="360"/>
      </w:pPr>
      <w:rPr>
        <w:rFonts w:ascii="Arial" w:hAnsi="Arial" w:hint="default"/>
      </w:rPr>
    </w:lvl>
    <w:lvl w:ilvl="3" w:tplc="2A7C60E6" w:tentative="1">
      <w:start w:val="1"/>
      <w:numFmt w:val="bullet"/>
      <w:lvlText w:val="•"/>
      <w:lvlJc w:val="left"/>
      <w:pPr>
        <w:tabs>
          <w:tab w:val="num" w:pos="2880"/>
        </w:tabs>
        <w:ind w:left="2880" w:hanging="360"/>
      </w:pPr>
      <w:rPr>
        <w:rFonts w:ascii="Arial" w:hAnsi="Arial" w:hint="default"/>
      </w:rPr>
    </w:lvl>
    <w:lvl w:ilvl="4" w:tplc="CBD41D6C" w:tentative="1">
      <w:start w:val="1"/>
      <w:numFmt w:val="bullet"/>
      <w:lvlText w:val="•"/>
      <w:lvlJc w:val="left"/>
      <w:pPr>
        <w:tabs>
          <w:tab w:val="num" w:pos="3600"/>
        </w:tabs>
        <w:ind w:left="3600" w:hanging="360"/>
      </w:pPr>
      <w:rPr>
        <w:rFonts w:ascii="Arial" w:hAnsi="Arial" w:hint="default"/>
      </w:rPr>
    </w:lvl>
    <w:lvl w:ilvl="5" w:tplc="04103616" w:tentative="1">
      <w:start w:val="1"/>
      <w:numFmt w:val="bullet"/>
      <w:lvlText w:val="•"/>
      <w:lvlJc w:val="left"/>
      <w:pPr>
        <w:tabs>
          <w:tab w:val="num" w:pos="4320"/>
        </w:tabs>
        <w:ind w:left="4320" w:hanging="360"/>
      </w:pPr>
      <w:rPr>
        <w:rFonts w:ascii="Arial" w:hAnsi="Arial" w:hint="default"/>
      </w:rPr>
    </w:lvl>
    <w:lvl w:ilvl="6" w:tplc="6412929A" w:tentative="1">
      <w:start w:val="1"/>
      <w:numFmt w:val="bullet"/>
      <w:lvlText w:val="•"/>
      <w:lvlJc w:val="left"/>
      <w:pPr>
        <w:tabs>
          <w:tab w:val="num" w:pos="5040"/>
        </w:tabs>
        <w:ind w:left="5040" w:hanging="360"/>
      </w:pPr>
      <w:rPr>
        <w:rFonts w:ascii="Arial" w:hAnsi="Arial" w:hint="default"/>
      </w:rPr>
    </w:lvl>
    <w:lvl w:ilvl="7" w:tplc="8E40A0E0" w:tentative="1">
      <w:start w:val="1"/>
      <w:numFmt w:val="bullet"/>
      <w:lvlText w:val="•"/>
      <w:lvlJc w:val="left"/>
      <w:pPr>
        <w:tabs>
          <w:tab w:val="num" w:pos="5760"/>
        </w:tabs>
        <w:ind w:left="5760" w:hanging="360"/>
      </w:pPr>
      <w:rPr>
        <w:rFonts w:ascii="Arial" w:hAnsi="Arial" w:hint="default"/>
      </w:rPr>
    </w:lvl>
    <w:lvl w:ilvl="8" w:tplc="4C42DD0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3B6DBA"/>
    <w:multiLevelType w:val="hybridMultilevel"/>
    <w:tmpl w:val="89366990"/>
    <w:lvl w:ilvl="0" w:tplc="19D682C8">
      <w:start w:val="1"/>
      <w:numFmt w:val="bullet"/>
      <w:lvlText w:val="•"/>
      <w:lvlJc w:val="left"/>
      <w:pPr>
        <w:tabs>
          <w:tab w:val="num" w:pos="720"/>
        </w:tabs>
        <w:ind w:left="720" w:hanging="360"/>
      </w:pPr>
      <w:rPr>
        <w:rFonts w:ascii="Arial" w:hAnsi="Arial" w:hint="default"/>
      </w:rPr>
    </w:lvl>
    <w:lvl w:ilvl="1" w:tplc="C71AA478">
      <w:numFmt w:val="bullet"/>
      <w:lvlText w:val="•"/>
      <w:lvlJc w:val="left"/>
      <w:pPr>
        <w:tabs>
          <w:tab w:val="num" w:pos="1440"/>
        </w:tabs>
        <w:ind w:left="1440" w:hanging="360"/>
      </w:pPr>
      <w:rPr>
        <w:rFonts w:ascii="Arial" w:hAnsi="Arial" w:hint="default"/>
      </w:rPr>
    </w:lvl>
    <w:lvl w:ilvl="2" w:tplc="36E2CB58" w:tentative="1">
      <w:start w:val="1"/>
      <w:numFmt w:val="bullet"/>
      <w:lvlText w:val="•"/>
      <w:lvlJc w:val="left"/>
      <w:pPr>
        <w:tabs>
          <w:tab w:val="num" w:pos="2160"/>
        </w:tabs>
        <w:ind w:left="2160" w:hanging="360"/>
      </w:pPr>
      <w:rPr>
        <w:rFonts w:ascii="Arial" w:hAnsi="Arial" w:hint="default"/>
      </w:rPr>
    </w:lvl>
    <w:lvl w:ilvl="3" w:tplc="6E1CA870" w:tentative="1">
      <w:start w:val="1"/>
      <w:numFmt w:val="bullet"/>
      <w:lvlText w:val="•"/>
      <w:lvlJc w:val="left"/>
      <w:pPr>
        <w:tabs>
          <w:tab w:val="num" w:pos="2880"/>
        </w:tabs>
        <w:ind w:left="2880" w:hanging="360"/>
      </w:pPr>
      <w:rPr>
        <w:rFonts w:ascii="Arial" w:hAnsi="Arial" w:hint="default"/>
      </w:rPr>
    </w:lvl>
    <w:lvl w:ilvl="4" w:tplc="7908B7B6" w:tentative="1">
      <w:start w:val="1"/>
      <w:numFmt w:val="bullet"/>
      <w:lvlText w:val="•"/>
      <w:lvlJc w:val="left"/>
      <w:pPr>
        <w:tabs>
          <w:tab w:val="num" w:pos="3600"/>
        </w:tabs>
        <w:ind w:left="3600" w:hanging="360"/>
      </w:pPr>
      <w:rPr>
        <w:rFonts w:ascii="Arial" w:hAnsi="Arial" w:hint="default"/>
      </w:rPr>
    </w:lvl>
    <w:lvl w:ilvl="5" w:tplc="433246C2" w:tentative="1">
      <w:start w:val="1"/>
      <w:numFmt w:val="bullet"/>
      <w:lvlText w:val="•"/>
      <w:lvlJc w:val="left"/>
      <w:pPr>
        <w:tabs>
          <w:tab w:val="num" w:pos="4320"/>
        </w:tabs>
        <w:ind w:left="4320" w:hanging="360"/>
      </w:pPr>
      <w:rPr>
        <w:rFonts w:ascii="Arial" w:hAnsi="Arial" w:hint="default"/>
      </w:rPr>
    </w:lvl>
    <w:lvl w:ilvl="6" w:tplc="D10C4102" w:tentative="1">
      <w:start w:val="1"/>
      <w:numFmt w:val="bullet"/>
      <w:lvlText w:val="•"/>
      <w:lvlJc w:val="left"/>
      <w:pPr>
        <w:tabs>
          <w:tab w:val="num" w:pos="5040"/>
        </w:tabs>
        <w:ind w:left="5040" w:hanging="360"/>
      </w:pPr>
      <w:rPr>
        <w:rFonts w:ascii="Arial" w:hAnsi="Arial" w:hint="default"/>
      </w:rPr>
    </w:lvl>
    <w:lvl w:ilvl="7" w:tplc="7E48038C" w:tentative="1">
      <w:start w:val="1"/>
      <w:numFmt w:val="bullet"/>
      <w:lvlText w:val="•"/>
      <w:lvlJc w:val="left"/>
      <w:pPr>
        <w:tabs>
          <w:tab w:val="num" w:pos="5760"/>
        </w:tabs>
        <w:ind w:left="5760" w:hanging="360"/>
      </w:pPr>
      <w:rPr>
        <w:rFonts w:ascii="Arial" w:hAnsi="Arial" w:hint="default"/>
      </w:rPr>
    </w:lvl>
    <w:lvl w:ilvl="8" w:tplc="874E2B5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DE7524"/>
    <w:multiLevelType w:val="hybridMultilevel"/>
    <w:tmpl w:val="75BAF856"/>
    <w:lvl w:ilvl="0" w:tplc="B42A3244">
      <w:start w:val="1"/>
      <w:numFmt w:val="bullet"/>
      <w:lvlText w:val="•"/>
      <w:lvlJc w:val="left"/>
      <w:pPr>
        <w:tabs>
          <w:tab w:val="num" w:pos="720"/>
        </w:tabs>
        <w:ind w:left="720" w:hanging="360"/>
      </w:pPr>
      <w:rPr>
        <w:rFonts w:ascii="Arial" w:hAnsi="Arial" w:hint="default"/>
      </w:rPr>
    </w:lvl>
    <w:lvl w:ilvl="1" w:tplc="C7CA20DC">
      <w:numFmt w:val="bullet"/>
      <w:lvlText w:val="•"/>
      <w:lvlJc w:val="left"/>
      <w:pPr>
        <w:tabs>
          <w:tab w:val="num" w:pos="1440"/>
        </w:tabs>
        <w:ind w:left="1440" w:hanging="360"/>
      </w:pPr>
      <w:rPr>
        <w:rFonts w:ascii="Arial" w:hAnsi="Arial" w:hint="default"/>
      </w:rPr>
    </w:lvl>
    <w:lvl w:ilvl="2" w:tplc="D982E956" w:tentative="1">
      <w:start w:val="1"/>
      <w:numFmt w:val="bullet"/>
      <w:lvlText w:val="•"/>
      <w:lvlJc w:val="left"/>
      <w:pPr>
        <w:tabs>
          <w:tab w:val="num" w:pos="2160"/>
        </w:tabs>
        <w:ind w:left="2160" w:hanging="360"/>
      </w:pPr>
      <w:rPr>
        <w:rFonts w:ascii="Arial" w:hAnsi="Arial" w:hint="default"/>
      </w:rPr>
    </w:lvl>
    <w:lvl w:ilvl="3" w:tplc="0EB459F4" w:tentative="1">
      <w:start w:val="1"/>
      <w:numFmt w:val="bullet"/>
      <w:lvlText w:val="•"/>
      <w:lvlJc w:val="left"/>
      <w:pPr>
        <w:tabs>
          <w:tab w:val="num" w:pos="2880"/>
        </w:tabs>
        <w:ind w:left="2880" w:hanging="360"/>
      </w:pPr>
      <w:rPr>
        <w:rFonts w:ascii="Arial" w:hAnsi="Arial" w:hint="default"/>
      </w:rPr>
    </w:lvl>
    <w:lvl w:ilvl="4" w:tplc="6D7002AE" w:tentative="1">
      <w:start w:val="1"/>
      <w:numFmt w:val="bullet"/>
      <w:lvlText w:val="•"/>
      <w:lvlJc w:val="left"/>
      <w:pPr>
        <w:tabs>
          <w:tab w:val="num" w:pos="3600"/>
        </w:tabs>
        <w:ind w:left="3600" w:hanging="360"/>
      </w:pPr>
      <w:rPr>
        <w:rFonts w:ascii="Arial" w:hAnsi="Arial" w:hint="default"/>
      </w:rPr>
    </w:lvl>
    <w:lvl w:ilvl="5" w:tplc="0B028B2C" w:tentative="1">
      <w:start w:val="1"/>
      <w:numFmt w:val="bullet"/>
      <w:lvlText w:val="•"/>
      <w:lvlJc w:val="left"/>
      <w:pPr>
        <w:tabs>
          <w:tab w:val="num" w:pos="4320"/>
        </w:tabs>
        <w:ind w:left="4320" w:hanging="360"/>
      </w:pPr>
      <w:rPr>
        <w:rFonts w:ascii="Arial" w:hAnsi="Arial" w:hint="default"/>
      </w:rPr>
    </w:lvl>
    <w:lvl w:ilvl="6" w:tplc="80A81964" w:tentative="1">
      <w:start w:val="1"/>
      <w:numFmt w:val="bullet"/>
      <w:lvlText w:val="•"/>
      <w:lvlJc w:val="left"/>
      <w:pPr>
        <w:tabs>
          <w:tab w:val="num" w:pos="5040"/>
        </w:tabs>
        <w:ind w:left="5040" w:hanging="360"/>
      </w:pPr>
      <w:rPr>
        <w:rFonts w:ascii="Arial" w:hAnsi="Arial" w:hint="default"/>
      </w:rPr>
    </w:lvl>
    <w:lvl w:ilvl="7" w:tplc="62ACBA10" w:tentative="1">
      <w:start w:val="1"/>
      <w:numFmt w:val="bullet"/>
      <w:lvlText w:val="•"/>
      <w:lvlJc w:val="left"/>
      <w:pPr>
        <w:tabs>
          <w:tab w:val="num" w:pos="5760"/>
        </w:tabs>
        <w:ind w:left="5760" w:hanging="360"/>
      </w:pPr>
      <w:rPr>
        <w:rFonts w:ascii="Arial" w:hAnsi="Arial" w:hint="default"/>
      </w:rPr>
    </w:lvl>
    <w:lvl w:ilvl="8" w:tplc="98DC9CA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50E78D9"/>
    <w:multiLevelType w:val="hybridMultilevel"/>
    <w:tmpl w:val="C84466B8"/>
    <w:lvl w:ilvl="0" w:tplc="F854437A">
      <w:start w:val="1"/>
      <w:numFmt w:val="bullet"/>
      <w:lvlText w:val="•"/>
      <w:lvlJc w:val="left"/>
      <w:pPr>
        <w:tabs>
          <w:tab w:val="num" w:pos="720"/>
        </w:tabs>
        <w:ind w:left="720" w:hanging="360"/>
      </w:pPr>
      <w:rPr>
        <w:rFonts w:ascii="Arial" w:hAnsi="Arial" w:hint="default"/>
      </w:rPr>
    </w:lvl>
    <w:lvl w:ilvl="1" w:tplc="1C74FC3E">
      <w:start w:val="1"/>
      <w:numFmt w:val="bullet"/>
      <w:lvlText w:val="•"/>
      <w:lvlJc w:val="left"/>
      <w:pPr>
        <w:tabs>
          <w:tab w:val="num" w:pos="1440"/>
        </w:tabs>
        <w:ind w:left="1440" w:hanging="360"/>
      </w:pPr>
      <w:rPr>
        <w:rFonts w:ascii="Arial" w:hAnsi="Arial" w:hint="default"/>
      </w:rPr>
    </w:lvl>
    <w:lvl w:ilvl="2" w:tplc="9AD20850" w:tentative="1">
      <w:start w:val="1"/>
      <w:numFmt w:val="bullet"/>
      <w:lvlText w:val="•"/>
      <w:lvlJc w:val="left"/>
      <w:pPr>
        <w:tabs>
          <w:tab w:val="num" w:pos="2160"/>
        </w:tabs>
        <w:ind w:left="2160" w:hanging="360"/>
      </w:pPr>
      <w:rPr>
        <w:rFonts w:ascii="Arial" w:hAnsi="Arial" w:hint="default"/>
      </w:rPr>
    </w:lvl>
    <w:lvl w:ilvl="3" w:tplc="3C808A9A" w:tentative="1">
      <w:start w:val="1"/>
      <w:numFmt w:val="bullet"/>
      <w:lvlText w:val="•"/>
      <w:lvlJc w:val="left"/>
      <w:pPr>
        <w:tabs>
          <w:tab w:val="num" w:pos="2880"/>
        </w:tabs>
        <w:ind w:left="2880" w:hanging="360"/>
      </w:pPr>
      <w:rPr>
        <w:rFonts w:ascii="Arial" w:hAnsi="Arial" w:hint="default"/>
      </w:rPr>
    </w:lvl>
    <w:lvl w:ilvl="4" w:tplc="B06A4A7E" w:tentative="1">
      <w:start w:val="1"/>
      <w:numFmt w:val="bullet"/>
      <w:lvlText w:val="•"/>
      <w:lvlJc w:val="left"/>
      <w:pPr>
        <w:tabs>
          <w:tab w:val="num" w:pos="3600"/>
        </w:tabs>
        <w:ind w:left="3600" w:hanging="360"/>
      </w:pPr>
      <w:rPr>
        <w:rFonts w:ascii="Arial" w:hAnsi="Arial" w:hint="default"/>
      </w:rPr>
    </w:lvl>
    <w:lvl w:ilvl="5" w:tplc="38D6E332" w:tentative="1">
      <w:start w:val="1"/>
      <w:numFmt w:val="bullet"/>
      <w:lvlText w:val="•"/>
      <w:lvlJc w:val="left"/>
      <w:pPr>
        <w:tabs>
          <w:tab w:val="num" w:pos="4320"/>
        </w:tabs>
        <w:ind w:left="4320" w:hanging="360"/>
      </w:pPr>
      <w:rPr>
        <w:rFonts w:ascii="Arial" w:hAnsi="Arial" w:hint="default"/>
      </w:rPr>
    </w:lvl>
    <w:lvl w:ilvl="6" w:tplc="7256CCDE" w:tentative="1">
      <w:start w:val="1"/>
      <w:numFmt w:val="bullet"/>
      <w:lvlText w:val="•"/>
      <w:lvlJc w:val="left"/>
      <w:pPr>
        <w:tabs>
          <w:tab w:val="num" w:pos="5040"/>
        </w:tabs>
        <w:ind w:left="5040" w:hanging="360"/>
      </w:pPr>
      <w:rPr>
        <w:rFonts w:ascii="Arial" w:hAnsi="Arial" w:hint="default"/>
      </w:rPr>
    </w:lvl>
    <w:lvl w:ilvl="7" w:tplc="DFF8B968" w:tentative="1">
      <w:start w:val="1"/>
      <w:numFmt w:val="bullet"/>
      <w:lvlText w:val="•"/>
      <w:lvlJc w:val="left"/>
      <w:pPr>
        <w:tabs>
          <w:tab w:val="num" w:pos="5760"/>
        </w:tabs>
        <w:ind w:left="5760" w:hanging="360"/>
      </w:pPr>
      <w:rPr>
        <w:rFonts w:ascii="Arial" w:hAnsi="Arial" w:hint="default"/>
      </w:rPr>
    </w:lvl>
    <w:lvl w:ilvl="8" w:tplc="3BFA761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61973EE"/>
    <w:multiLevelType w:val="hybridMultilevel"/>
    <w:tmpl w:val="7ACEC15C"/>
    <w:lvl w:ilvl="0" w:tplc="57B8A606">
      <w:start w:val="1"/>
      <w:numFmt w:val="bullet"/>
      <w:lvlText w:val="•"/>
      <w:lvlJc w:val="left"/>
      <w:pPr>
        <w:tabs>
          <w:tab w:val="num" w:pos="360"/>
        </w:tabs>
        <w:ind w:left="360" w:hanging="360"/>
      </w:pPr>
      <w:rPr>
        <w:rFonts w:ascii="Times New Roman" w:hAnsi="Times New Roman" w:hint="default"/>
      </w:rPr>
    </w:lvl>
    <w:lvl w:ilvl="1" w:tplc="C1569154">
      <w:numFmt w:val="bullet"/>
      <w:lvlText w:val="–"/>
      <w:lvlJc w:val="left"/>
      <w:pPr>
        <w:tabs>
          <w:tab w:val="num" w:pos="1080"/>
        </w:tabs>
        <w:ind w:left="1080" w:hanging="360"/>
      </w:pPr>
      <w:rPr>
        <w:rFonts w:ascii="Times New Roman" w:hAnsi="Times New Roman" w:hint="default"/>
      </w:rPr>
    </w:lvl>
    <w:lvl w:ilvl="2" w:tplc="E6F49E86" w:tentative="1">
      <w:start w:val="1"/>
      <w:numFmt w:val="bullet"/>
      <w:lvlText w:val="•"/>
      <w:lvlJc w:val="left"/>
      <w:pPr>
        <w:tabs>
          <w:tab w:val="num" w:pos="1800"/>
        </w:tabs>
        <w:ind w:left="1800" w:hanging="360"/>
      </w:pPr>
      <w:rPr>
        <w:rFonts w:ascii="Times New Roman" w:hAnsi="Times New Roman" w:hint="default"/>
      </w:rPr>
    </w:lvl>
    <w:lvl w:ilvl="3" w:tplc="FF4ED9BE" w:tentative="1">
      <w:start w:val="1"/>
      <w:numFmt w:val="bullet"/>
      <w:lvlText w:val="•"/>
      <w:lvlJc w:val="left"/>
      <w:pPr>
        <w:tabs>
          <w:tab w:val="num" w:pos="2520"/>
        </w:tabs>
        <w:ind w:left="2520" w:hanging="360"/>
      </w:pPr>
      <w:rPr>
        <w:rFonts w:ascii="Times New Roman" w:hAnsi="Times New Roman" w:hint="default"/>
      </w:rPr>
    </w:lvl>
    <w:lvl w:ilvl="4" w:tplc="10502F94" w:tentative="1">
      <w:start w:val="1"/>
      <w:numFmt w:val="bullet"/>
      <w:lvlText w:val="•"/>
      <w:lvlJc w:val="left"/>
      <w:pPr>
        <w:tabs>
          <w:tab w:val="num" w:pos="3240"/>
        </w:tabs>
        <w:ind w:left="3240" w:hanging="360"/>
      </w:pPr>
      <w:rPr>
        <w:rFonts w:ascii="Times New Roman" w:hAnsi="Times New Roman" w:hint="default"/>
      </w:rPr>
    </w:lvl>
    <w:lvl w:ilvl="5" w:tplc="B862FF56" w:tentative="1">
      <w:start w:val="1"/>
      <w:numFmt w:val="bullet"/>
      <w:lvlText w:val="•"/>
      <w:lvlJc w:val="left"/>
      <w:pPr>
        <w:tabs>
          <w:tab w:val="num" w:pos="3960"/>
        </w:tabs>
        <w:ind w:left="3960" w:hanging="360"/>
      </w:pPr>
      <w:rPr>
        <w:rFonts w:ascii="Times New Roman" w:hAnsi="Times New Roman" w:hint="default"/>
      </w:rPr>
    </w:lvl>
    <w:lvl w:ilvl="6" w:tplc="3460A92A" w:tentative="1">
      <w:start w:val="1"/>
      <w:numFmt w:val="bullet"/>
      <w:lvlText w:val="•"/>
      <w:lvlJc w:val="left"/>
      <w:pPr>
        <w:tabs>
          <w:tab w:val="num" w:pos="4680"/>
        </w:tabs>
        <w:ind w:left="4680" w:hanging="360"/>
      </w:pPr>
      <w:rPr>
        <w:rFonts w:ascii="Times New Roman" w:hAnsi="Times New Roman" w:hint="default"/>
      </w:rPr>
    </w:lvl>
    <w:lvl w:ilvl="7" w:tplc="23DE5814" w:tentative="1">
      <w:start w:val="1"/>
      <w:numFmt w:val="bullet"/>
      <w:lvlText w:val="•"/>
      <w:lvlJc w:val="left"/>
      <w:pPr>
        <w:tabs>
          <w:tab w:val="num" w:pos="5400"/>
        </w:tabs>
        <w:ind w:left="5400" w:hanging="360"/>
      </w:pPr>
      <w:rPr>
        <w:rFonts w:ascii="Times New Roman" w:hAnsi="Times New Roman" w:hint="default"/>
      </w:rPr>
    </w:lvl>
    <w:lvl w:ilvl="8" w:tplc="82DCC496" w:tentative="1">
      <w:start w:val="1"/>
      <w:numFmt w:val="bullet"/>
      <w:lvlText w:val="•"/>
      <w:lvlJc w:val="left"/>
      <w:pPr>
        <w:tabs>
          <w:tab w:val="num" w:pos="6120"/>
        </w:tabs>
        <w:ind w:left="6120" w:hanging="360"/>
      </w:pPr>
      <w:rPr>
        <w:rFonts w:ascii="Times New Roman" w:hAnsi="Times New Roman" w:hint="default"/>
      </w:rPr>
    </w:lvl>
  </w:abstractNum>
  <w:abstractNum w:abstractNumId="27" w15:restartNumberingAfterBreak="0">
    <w:nsid w:val="477468D9"/>
    <w:multiLevelType w:val="hybridMultilevel"/>
    <w:tmpl w:val="445A9A24"/>
    <w:lvl w:ilvl="0" w:tplc="DE168BF0">
      <w:start w:val="1"/>
      <w:numFmt w:val="bullet"/>
      <w:lvlText w:val="–"/>
      <w:lvlJc w:val="left"/>
      <w:pPr>
        <w:tabs>
          <w:tab w:val="num" w:pos="720"/>
        </w:tabs>
        <w:ind w:left="720" w:hanging="360"/>
      </w:pPr>
      <w:rPr>
        <w:rFonts w:ascii="Times New Roman" w:hAnsi="Times New Roman" w:hint="default"/>
      </w:rPr>
    </w:lvl>
    <w:lvl w:ilvl="1" w:tplc="12A6CDB0">
      <w:start w:val="1"/>
      <w:numFmt w:val="bullet"/>
      <w:lvlText w:val="–"/>
      <w:lvlJc w:val="left"/>
      <w:pPr>
        <w:tabs>
          <w:tab w:val="num" w:pos="1440"/>
        </w:tabs>
        <w:ind w:left="1440" w:hanging="360"/>
      </w:pPr>
      <w:rPr>
        <w:rFonts w:ascii="Times New Roman" w:hAnsi="Times New Roman" w:hint="default"/>
      </w:rPr>
    </w:lvl>
    <w:lvl w:ilvl="2" w:tplc="8A0E9F58" w:tentative="1">
      <w:start w:val="1"/>
      <w:numFmt w:val="bullet"/>
      <w:lvlText w:val="–"/>
      <w:lvlJc w:val="left"/>
      <w:pPr>
        <w:tabs>
          <w:tab w:val="num" w:pos="2160"/>
        </w:tabs>
        <w:ind w:left="2160" w:hanging="360"/>
      </w:pPr>
      <w:rPr>
        <w:rFonts w:ascii="Times New Roman" w:hAnsi="Times New Roman" w:hint="default"/>
      </w:rPr>
    </w:lvl>
    <w:lvl w:ilvl="3" w:tplc="669E11F2" w:tentative="1">
      <w:start w:val="1"/>
      <w:numFmt w:val="bullet"/>
      <w:lvlText w:val="–"/>
      <w:lvlJc w:val="left"/>
      <w:pPr>
        <w:tabs>
          <w:tab w:val="num" w:pos="2880"/>
        </w:tabs>
        <w:ind w:left="2880" w:hanging="360"/>
      </w:pPr>
      <w:rPr>
        <w:rFonts w:ascii="Times New Roman" w:hAnsi="Times New Roman" w:hint="default"/>
      </w:rPr>
    </w:lvl>
    <w:lvl w:ilvl="4" w:tplc="F31AACC8" w:tentative="1">
      <w:start w:val="1"/>
      <w:numFmt w:val="bullet"/>
      <w:lvlText w:val="–"/>
      <w:lvlJc w:val="left"/>
      <w:pPr>
        <w:tabs>
          <w:tab w:val="num" w:pos="3600"/>
        </w:tabs>
        <w:ind w:left="3600" w:hanging="360"/>
      </w:pPr>
      <w:rPr>
        <w:rFonts w:ascii="Times New Roman" w:hAnsi="Times New Roman" w:hint="default"/>
      </w:rPr>
    </w:lvl>
    <w:lvl w:ilvl="5" w:tplc="E2547306" w:tentative="1">
      <w:start w:val="1"/>
      <w:numFmt w:val="bullet"/>
      <w:lvlText w:val="–"/>
      <w:lvlJc w:val="left"/>
      <w:pPr>
        <w:tabs>
          <w:tab w:val="num" w:pos="4320"/>
        </w:tabs>
        <w:ind w:left="4320" w:hanging="360"/>
      </w:pPr>
      <w:rPr>
        <w:rFonts w:ascii="Times New Roman" w:hAnsi="Times New Roman" w:hint="default"/>
      </w:rPr>
    </w:lvl>
    <w:lvl w:ilvl="6" w:tplc="05C6F620" w:tentative="1">
      <w:start w:val="1"/>
      <w:numFmt w:val="bullet"/>
      <w:lvlText w:val="–"/>
      <w:lvlJc w:val="left"/>
      <w:pPr>
        <w:tabs>
          <w:tab w:val="num" w:pos="5040"/>
        </w:tabs>
        <w:ind w:left="5040" w:hanging="360"/>
      </w:pPr>
      <w:rPr>
        <w:rFonts w:ascii="Times New Roman" w:hAnsi="Times New Roman" w:hint="default"/>
      </w:rPr>
    </w:lvl>
    <w:lvl w:ilvl="7" w:tplc="C6125072" w:tentative="1">
      <w:start w:val="1"/>
      <w:numFmt w:val="bullet"/>
      <w:lvlText w:val="–"/>
      <w:lvlJc w:val="left"/>
      <w:pPr>
        <w:tabs>
          <w:tab w:val="num" w:pos="5760"/>
        </w:tabs>
        <w:ind w:left="5760" w:hanging="360"/>
      </w:pPr>
      <w:rPr>
        <w:rFonts w:ascii="Times New Roman" w:hAnsi="Times New Roman" w:hint="default"/>
      </w:rPr>
    </w:lvl>
    <w:lvl w:ilvl="8" w:tplc="8F38D6D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8F21D1A"/>
    <w:multiLevelType w:val="hybridMultilevel"/>
    <w:tmpl w:val="2660BA50"/>
    <w:lvl w:ilvl="0" w:tplc="020E503A">
      <w:start w:val="1"/>
      <w:numFmt w:val="bullet"/>
      <w:lvlText w:val="•"/>
      <w:lvlJc w:val="left"/>
      <w:pPr>
        <w:tabs>
          <w:tab w:val="num" w:pos="720"/>
        </w:tabs>
        <w:ind w:left="720" w:hanging="360"/>
      </w:pPr>
      <w:rPr>
        <w:rFonts w:ascii="Arial" w:hAnsi="Arial" w:hint="default"/>
      </w:rPr>
    </w:lvl>
    <w:lvl w:ilvl="1" w:tplc="25C2F062">
      <w:numFmt w:val="bullet"/>
      <w:lvlText w:val="•"/>
      <w:lvlJc w:val="left"/>
      <w:pPr>
        <w:tabs>
          <w:tab w:val="num" w:pos="1440"/>
        </w:tabs>
        <w:ind w:left="1440" w:hanging="360"/>
      </w:pPr>
      <w:rPr>
        <w:rFonts w:ascii="Arial" w:hAnsi="Arial" w:hint="default"/>
      </w:rPr>
    </w:lvl>
    <w:lvl w:ilvl="2" w:tplc="6764CBE2" w:tentative="1">
      <w:start w:val="1"/>
      <w:numFmt w:val="bullet"/>
      <w:lvlText w:val="•"/>
      <w:lvlJc w:val="left"/>
      <w:pPr>
        <w:tabs>
          <w:tab w:val="num" w:pos="2160"/>
        </w:tabs>
        <w:ind w:left="2160" w:hanging="360"/>
      </w:pPr>
      <w:rPr>
        <w:rFonts w:ascii="Arial" w:hAnsi="Arial" w:hint="default"/>
      </w:rPr>
    </w:lvl>
    <w:lvl w:ilvl="3" w:tplc="29680986" w:tentative="1">
      <w:start w:val="1"/>
      <w:numFmt w:val="bullet"/>
      <w:lvlText w:val="•"/>
      <w:lvlJc w:val="left"/>
      <w:pPr>
        <w:tabs>
          <w:tab w:val="num" w:pos="2880"/>
        </w:tabs>
        <w:ind w:left="2880" w:hanging="360"/>
      </w:pPr>
      <w:rPr>
        <w:rFonts w:ascii="Arial" w:hAnsi="Arial" w:hint="default"/>
      </w:rPr>
    </w:lvl>
    <w:lvl w:ilvl="4" w:tplc="D1DEB32E" w:tentative="1">
      <w:start w:val="1"/>
      <w:numFmt w:val="bullet"/>
      <w:lvlText w:val="•"/>
      <w:lvlJc w:val="left"/>
      <w:pPr>
        <w:tabs>
          <w:tab w:val="num" w:pos="3600"/>
        </w:tabs>
        <w:ind w:left="3600" w:hanging="360"/>
      </w:pPr>
      <w:rPr>
        <w:rFonts w:ascii="Arial" w:hAnsi="Arial" w:hint="default"/>
      </w:rPr>
    </w:lvl>
    <w:lvl w:ilvl="5" w:tplc="891EA482" w:tentative="1">
      <w:start w:val="1"/>
      <w:numFmt w:val="bullet"/>
      <w:lvlText w:val="•"/>
      <w:lvlJc w:val="left"/>
      <w:pPr>
        <w:tabs>
          <w:tab w:val="num" w:pos="4320"/>
        </w:tabs>
        <w:ind w:left="4320" w:hanging="360"/>
      </w:pPr>
      <w:rPr>
        <w:rFonts w:ascii="Arial" w:hAnsi="Arial" w:hint="default"/>
      </w:rPr>
    </w:lvl>
    <w:lvl w:ilvl="6" w:tplc="A10A787C" w:tentative="1">
      <w:start w:val="1"/>
      <w:numFmt w:val="bullet"/>
      <w:lvlText w:val="•"/>
      <w:lvlJc w:val="left"/>
      <w:pPr>
        <w:tabs>
          <w:tab w:val="num" w:pos="5040"/>
        </w:tabs>
        <w:ind w:left="5040" w:hanging="360"/>
      </w:pPr>
      <w:rPr>
        <w:rFonts w:ascii="Arial" w:hAnsi="Arial" w:hint="default"/>
      </w:rPr>
    </w:lvl>
    <w:lvl w:ilvl="7" w:tplc="9998DB56" w:tentative="1">
      <w:start w:val="1"/>
      <w:numFmt w:val="bullet"/>
      <w:lvlText w:val="•"/>
      <w:lvlJc w:val="left"/>
      <w:pPr>
        <w:tabs>
          <w:tab w:val="num" w:pos="5760"/>
        </w:tabs>
        <w:ind w:left="5760" w:hanging="360"/>
      </w:pPr>
      <w:rPr>
        <w:rFonts w:ascii="Arial" w:hAnsi="Arial" w:hint="default"/>
      </w:rPr>
    </w:lvl>
    <w:lvl w:ilvl="8" w:tplc="12828D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25711B"/>
    <w:multiLevelType w:val="hybridMultilevel"/>
    <w:tmpl w:val="C91E3FD8"/>
    <w:lvl w:ilvl="0" w:tplc="93D86CBA">
      <w:start w:val="1"/>
      <w:numFmt w:val="bullet"/>
      <w:lvlText w:val="•"/>
      <w:lvlJc w:val="left"/>
      <w:pPr>
        <w:tabs>
          <w:tab w:val="num" w:pos="720"/>
        </w:tabs>
        <w:ind w:left="720" w:hanging="360"/>
      </w:pPr>
      <w:rPr>
        <w:rFonts w:ascii="Times New Roman" w:hAnsi="Times New Roman" w:hint="default"/>
      </w:rPr>
    </w:lvl>
    <w:lvl w:ilvl="1" w:tplc="7D08375E">
      <w:numFmt w:val="bullet"/>
      <w:lvlText w:val="–"/>
      <w:lvlJc w:val="left"/>
      <w:pPr>
        <w:tabs>
          <w:tab w:val="num" w:pos="1440"/>
        </w:tabs>
        <w:ind w:left="1440" w:hanging="360"/>
      </w:pPr>
      <w:rPr>
        <w:rFonts w:ascii="Times New Roman" w:hAnsi="Times New Roman" w:hint="default"/>
      </w:rPr>
    </w:lvl>
    <w:lvl w:ilvl="2" w:tplc="7BB2E7AA" w:tentative="1">
      <w:start w:val="1"/>
      <w:numFmt w:val="bullet"/>
      <w:lvlText w:val="•"/>
      <w:lvlJc w:val="left"/>
      <w:pPr>
        <w:tabs>
          <w:tab w:val="num" w:pos="2160"/>
        </w:tabs>
        <w:ind w:left="2160" w:hanging="360"/>
      </w:pPr>
      <w:rPr>
        <w:rFonts w:ascii="Times New Roman" w:hAnsi="Times New Roman" w:hint="default"/>
      </w:rPr>
    </w:lvl>
    <w:lvl w:ilvl="3" w:tplc="0A048818" w:tentative="1">
      <w:start w:val="1"/>
      <w:numFmt w:val="bullet"/>
      <w:lvlText w:val="•"/>
      <w:lvlJc w:val="left"/>
      <w:pPr>
        <w:tabs>
          <w:tab w:val="num" w:pos="2880"/>
        </w:tabs>
        <w:ind w:left="2880" w:hanging="360"/>
      </w:pPr>
      <w:rPr>
        <w:rFonts w:ascii="Times New Roman" w:hAnsi="Times New Roman" w:hint="default"/>
      </w:rPr>
    </w:lvl>
    <w:lvl w:ilvl="4" w:tplc="71E4AA56" w:tentative="1">
      <w:start w:val="1"/>
      <w:numFmt w:val="bullet"/>
      <w:lvlText w:val="•"/>
      <w:lvlJc w:val="left"/>
      <w:pPr>
        <w:tabs>
          <w:tab w:val="num" w:pos="3600"/>
        </w:tabs>
        <w:ind w:left="3600" w:hanging="360"/>
      </w:pPr>
      <w:rPr>
        <w:rFonts w:ascii="Times New Roman" w:hAnsi="Times New Roman" w:hint="default"/>
      </w:rPr>
    </w:lvl>
    <w:lvl w:ilvl="5" w:tplc="58426AD6" w:tentative="1">
      <w:start w:val="1"/>
      <w:numFmt w:val="bullet"/>
      <w:lvlText w:val="•"/>
      <w:lvlJc w:val="left"/>
      <w:pPr>
        <w:tabs>
          <w:tab w:val="num" w:pos="4320"/>
        </w:tabs>
        <w:ind w:left="4320" w:hanging="360"/>
      </w:pPr>
      <w:rPr>
        <w:rFonts w:ascii="Times New Roman" w:hAnsi="Times New Roman" w:hint="default"/>
      </w:rPr>
    </w:lvl>
    <w:lvl w:ilvl="6" w:tplc="1A8E03FA" w:tentative="1">
      <w:start w:val="1"/>
      <w:numFmt w:val="bullet"/>
      <w:lvlText w:val="•"/>
      <w:lvlJc w:val="left"/>
      <w:pPr>
        <w:tabs>
          <w:tab w:val="num" w:pos="5040"/>
        </w:tabs>
        <w:ind w:left="5040" w:hanging="360"/>
      </w:pPr>
      <w:rPr>
        <w:rFonts w:ascii="Times New Roman" w:hAnsi="Times New Roman" w:hint="default"/>
      </w:rPr>
    </w:lvl>
    <w:lvl w:ilvl="7" w:tplc="C5BEAC72" w:tentative="1">
      <w:start w:val="1"/>
      <w:numFmt w:val="bullet"/>
      <w:lvlText w:val="•"/>
      <w:lvlJc w:val="left"/>
      <w:pPr>
        <w:tabs>
          <w:tab w:val="num" w:pos="5760"/>
        </w:tabs>
        <w:ind w:left="5760" w:hanging="360"/>
      </w:pPr>
      <w:rPr>
        <w:rFonts w:ascii="Times New Roman" w:hAnsi="Times New Roman" w:hint="default"/>
      </w:rPr>
    </w:lvl>
    <w:lvl w:ilvl="8" w:tplc="0C1E22F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21B1A36"/>
    <w:multiLevelType w:val="hybridMultilevel"/>
    <w:tmpl w:val="7ADA9BD2"/>
    <w:lvl w:ilvl="0" w:tplc="D838836E">
      <w:start w:val="1"/>
      <w:numFmt w:val="decimal"/>
      <w:lvlText w:val="%1."/>
      <w:lvlJc w:val="left"/>
      <w:pPr>
        <w:tabs>
          <w:tab w:val="num" w:pos="1080"/>
        </w:tabs>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EC2BED"/>
    <w:multiLevelType w:val="hybridMultilevel"/>
    <w:tmpl w:val="B07274B6"/>
    <w:lvl w:ilvl="0" w:tplc="0484BC74">
      <w:start w:val="1"/>
      <w:numFmt w:val="bullet"/>
      <w:lvlText w:val="•"/>
      <w:lvlJc w:val="left"/>
      <w:pPr>
        <w:tabs>
          <w:tab w:val="num" w:pos="720"/>
        </w:tabs>
        <w:ind w:left="720" w:hanging="360"/>
      </w:pPr>
      <w:rPr>
        <w:rFonts w:ascii="Arial" w:hAnsi="Arial" w:hint="default"/>
      </w:rPr>
    </w:lvl>
    <w:lvl w:ilvl="1" w:tplc="4CACE42A" w:tentative="1">
      <w:start w:val="1"/>
      <w:numFmt w:val="bullet"/>
      <w:lvlText w:val="•"/>
      <w:lvlJc w:val="left"/>
      <w:pPr>
        <w:tabs>
          <w:tab w:val="num" w:pos="1440"/>
        </w:tabs>
        <w:ind w:left="1440" w:hanging="360"/>
      </w:pPr>
      <w:rPr>
        <w:rFonts w:ascii="Arial" w:hAnsi="Arial" w:hint="default"/>
      </w:rPr>
    </w:lvl>
    <w:lvl w:ilvl="2" w:tplc="AB8474F8" w:tentative="1">
      <w:start w:val="1"/>
      <w:numFmt w:val="bullet"/>
      <w:lvlText w:val="•"/>
      <w:lvlJc w:val="left"/>
      <w:pPr>
        <w:tabs>
          <w:tab w:val="num" w:pos="2160"/>
        </w:tabs>
        <w:ind w:left="2160" w:hanging="360"/>
      </w:pPr>
      <w:rPr>
        <w:rFonts w:ascii="Arial" w:hAnsi="Arial" w:hint="default"/>
      </w:rPr>
    </w:lvl>
    <w:lvl w:ilvl="3" w:tplc="BC7C74D6" w:tentative="1">
      <w:start w:val="1"/>
      <w:numFmt w:val="bullet"/>
      <w:lvlText w:val="•"/>
      <w:lvlJc w:val="left"/>
      <w:pPr>
        <w:tabs>
          <w:tab w:val="num" w:pos="2880"/>
        </w:tabs>
        <w:ind w:left="2880" w:hanging="360"/>
      </w:pPr>
      <w:rPr>
        <w:rFonts w:ascii="Arial" w:hAnsi="Arial" w:hint="default"/>
      </w:rPr>
    </w:lvl>
    <w:lvl w:ilvl="4" w:tplc="ABD2302E" w:tentative="1">
      <w:start w:val="1"/>
      <w:numFmt w:val="bullet"/>
      <w:lvlText w:val="•"/>
      <w:lvlJc w:val="left"/>
      <w:pPr>
        <w:tabs>
          <w:tab w:val="num" w:pos="3600"/>
        </w:tabs>
        <w:ind w:left="3600" w:hanging="360"/>
      </w:pPr>
      <w:rPr>
        <w:rFonts w:ascii="Arial" w:hAnsi="Arial" w:hint="default"/>
      </w:rPr>
    </w:lvl>
    <w:lvl w:ilvl="5" w:tplc="DE6A3352" w:tentative="1">
      <w:start w:val="1"/>
      <w:numFmt w:val="bullet"/>
      <w:lvlText w:val="•"/>
      <w:lvlJc w:val="left"/>
      <w:pPr>
        <w:tabs>
          <w:tab w:val="num" w:pos="4320"/>
        </w:tabs>
        <w:ind w:left="4320" w:hanging="360"/>
      </w:pPr>
      <w:rPr>
        <w:rFonts w:ascii="Arial" w:hAnsi="Arial" w:hint="default"/>
      </w:rPr>
    </w:lvl>
    <w:lvl w:ilvl="6" w:tplc="3F6437CE" w:tentative="1">
      <w:start w:val="1"/>
      <w:numFmt w:val="bullet"/>
      <w:lvlText w:val="•"/>
      <w:lvlJc w:val="left"/>
      <w:pPr>
        <w:tabs>
          <w:tab w:val="num" w:pos="5040"/>
        </w:tabs>
        <w:ind w:left="5040" w:hanging="360"/>
      </w:pPr>
      <w:rPr>
        <w:rFonts w:ascii="Arial" w:hAnsi="Arial" w:hint="default"/>
      </w:rPr>
    </w:lvl>
    <w:lvl w:ilvl="7" w:tplc="44FAA722" w:tentative="1">
      <w:start w:val="1"/>
      <w:numFmt w:val="bullet"/>
      <w:lvlText w:val="•"/>
      <w:lvlJc w:val="left"/>
      <w:pPr>
        <w:tabs>
          <w:tab w:val="num" w:pos="5760"/>
        </w:tabs>
        <w:ind w:left="5760" w:hanging="360"/>
      </w:pPr>
      <w:rPr>
        <w:rFonts w:ascii="Arial" w:hAnsi="Arial" w:hint="default"/>
      </w:rPr>
    </w:lvl>
    <w:lvl w:ilvl="8" w:tplc="59707EA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A719F6"/>
    <w:multiLevelType w:val="hybridMultilevel"/>
    <w:tmpl w:val="432097C0"/>
    <w:lvl w:ilvl="0" w:tplc="0F6880F6">
      <w:start w:val="1"/>
      <w:numFmt w:val="decimal"/>
      <w:lvlText w:val="%1."/>
      <w:lvlJc w:val="left"/>
      <w:pPr>
        <w:tabs>
          <w:tab w:val="num" w:pos="360"/>
        </w:tabs>
        <w:ind w:left="360" w:hanging="360"/>
      </w:pPr>
    </w:lvl>
    <w:lvl w:ilvl="1" w:tplc="D838836E">
      <w:start w:val="1"/>
      <w:numFmt w:val="decimal"/>
      <w:lvlText w:val="%2."/>
      <w:lvlJc w:val="left"/>
      <w:pPr>
        <w:tabs>
          <w:tab w:val="num" w:pos="1080"/>
        </w:tabs>
        <w:ind w:left="1080" w:hanging="360"/>
      </w:pPr>
    </w:lvl>
    <w:lvl w:ilvl="2" w:tplc="ADBCB866" w:tentative="1">
      <w:start w:val="1"/>
      <w:numFmt w:val="decimal"/>
      <w:lvlText w:val="%3."/>
      <w:lvlJc w:val="left"/>
      <w:pPr>
        <w:tabs>
          <w:tab w:val="num" w:pos="1800"/>
        </w:tabs>
        <w:ind w:left="1800" w:hanging="360"/>
      </w:pPr>
    </w:lvl>
    <w:lvl w:ilvl="3" w:tplc="AD7A9A3C" w:tentative="1">
      <w:start w:val="1"/>
      <w:numFmt w:val="decimal"/>
      <w:lvlText w:val="%4."/>
      <w:lvlJc w:val="left"/>
      <w:pPr>
        <w:tabs>
          <w:tab w:val="num" w:pos="2520"/>
        </w:tabs>
        <w:ind w:left="2520" w:hanging="360"/>
      </w:pPr>
    </w:lvl>
    <w:lvl w:ilvl="4" w:tplc="66265BFA" w:tentative="1">
      <w:start w:val="1"/>
      <w:numFmt w:val="decimal"/>
      <w:lvlText w:val="%5."/>
      <w:lvlJc w:val="left"/>
      <w:pPr>
        <w:tabs>
          <w:tab w:val="num" w:pos="3240"/>
        </w:tabs>
        <w:ind w:left="3240" w:hanging="360"/>
      </w:pPr>
    </w:lvl>
    <w:lvl w:ilvl="5" w:tplc="F402B48A" w:tentative="1">
      <w:start w:val="1"/>
      <w:numFmt w:val="decimal"/>
      <w:lvlText w:val="%6."/>
      <w:lvlJc w:val="left"/>
      <w:pPr>
        <w:tabs>
          <w:tab w:val="num" w:pos="3960"/>
        </w:tabs>
        <w:ind w:left="3960" w:hanging="360"/>
      </w:pPr>
    </w:lvl>
    <w:lvl w:ilvl="6" w:tplc="A87AD2A8" w:tentative="1">
      <w:start w:val="1"/>
      <w:numFmt w:val="decimal"/>
      <w:lvlText w:val="%7."/>
      <w:lvlJc w:val="left"/>
      <w:pPr>
        <w:tabs>
          <w:tab w:val="num" w:pos="4680"/>
        </w:tabs>
        <w:ind w:left="4680" w:hanging="360"/>
      </w:pPr>
    </w:lvl>
    <w:lvl w:ilvl="7" w:tplc="EF3A0606" w:tentative="1">
      <w:start w:val="1"/>
      <w:numFmt w:val="decimal"/>
      <w:lvlText w:val="%8."/>
      <w:lvlJc w:val="left"/>
      <w:pPr>
        <w:tabs>
          <w:tab w:val="num" w:pos="5400"/>
        </w:tabs>
        <w:ind w:left="5400" w:hanging="360"/>
      </w:pPr>
    </w:lvl>
    <w:lvl w:ilvl="8" w:tplc="5C660936" w:tentative="1">
      <w:start w:val="1"/>
      <w:numFmt w:val="decimal"/>
      <w:lvlText w:val="%9."/>
      <w:lvlJc w:val="left"/>
      <w:pPr>
        <w:tabs>
          <w:tab w:val="num" w:pos="6120"/>
        </w:tabs>
        <w:ind w:left="6120" w:hanging="360"/>
      </w:pPr>
    </w:lvl>
  </w:abstractNum>
  <w:abstractNum w:abstractNumId="33" w15:restartNumberingAfterBreak="0">
    <w:nsid w:val="5B9B0E4E"/>
    <w:multiLevelType w:val="hybridMultilevel"/>
    <w:tmpl w:val="77487CC2"/>
    <w:lvl w:ilvl="0" w:tplc="FF94781C">
      <w:start w:val="1"/>
      <w:numFmt w:val="decimal"/>
      <w:lvlText w:val="%1."/>
      <w:lvlJc w:val="left"/>
      <w:pPr>
        <w:tabs>
          <w:tab w:val="num" w:pos="360"/>
        </w:tabs>
        <w:ind w:left="360" w:hanging="360"/>
      </w:pPr>
    </w:lvl>
    <w:lvl w:ilvl="1" w:tplc="5BA2EC4A">
      <w:start w:val="1"/>
      <w:numFmt w:val="decimal"/>
      <w:lvlText w:val="%2."/>
      <w:lvlJc w:val="left"/>
      <w:pPr>
        <w:tabs>
          <w:tab w:val="num" w:pos="1080"/>
        </w:tabs>
        <w:ind w:left="1080" w:hanging="360"/>
      </w:pPr>
    </w:lvl>
    <w:lvl w:ilvl="2" w:tplc="8A904E82">
      <w:start w:val="1"/>
      <w:numFmt w:val="upperLetter"/>
      <w:lvlText w:val="%3."/>
      <w:lvlJc w:val="left"/>
      <w:pPr>
        <w:ind w:left="1800" w:hanging="360"/>
      </w:pPr>
      <w:rPr>
        <w:rFonts w:hint="default"/>
      </w:rPr>
    </w:lvl>
    <w:lvl w:ilvl="3" w:tplc="D1A0670A" w:tentative="1">
      <w:start w:val="1"/>
      <w:numFmt w:val="decimal"/>
      <w:lvlText w:val="%4."/>
      <w:lvlJc w:val="left"/>
      <w:pPr>
        <w:tabs>
          <w:tab w:val="num" w:pos="2520"/>
        </w:tabs>
        <w:ind w:left="2520" w:hanging="360"/>
      </w:pPr>
    </w:lvl>
    <w:lvl w:ilvl="4" w:tplc="4022EAB6" w:tentative="1">
      <w:start w:val="1"/>
      <w:numFmt w:val="decimal"/>
      <w:lvlText w:val="%5."/>
      <w:lvlJc w:val="left"/>
      <w:pPr>
        <w:tabs>
          <w:tab w:val="num" w:pos="3240"/>
        </w:tabs>
        <w:ind w:left="3240" w:hanging="360"/>
      </w:pPr>
    </w:lvl>
    <w:lvl w:ilvl="5" w:tplc="0F00C234" w:tentative="1">
      <w:start w:val="1"/>
      <w:numFmt w:val="decimal"/>
      <w:lvlText w:val="%6."/>
      <w:lvlJc w:val="left"/>
      <w:pPr>
        <w:tabs>
          <w:tab w:val="num" w:pos="3960"/>
        </w:tabs>
        <w:ind w:left="3960" w:hanging="360"/>
      </w:pPr>
    </w:lvl>
    <w:lvl w:ilvl="6" w:tplc="B6AA4C3E" w:tentative="1">
      <w:start w:val="1"/>
      <w:numFmt w:val="decimal"/>
      <w:lvlText w:val="%7."/>
      <w:lvlJc w:val="left"/>
      <w:pPr>
        <w:tabs>
          <w:tab w:val="num" w:pos="4680"/>
        </w:tabs>
        <w:ind w:left="4680" w:hanging="360"/>
      </w:pPr>
    </w:lvl>
    <w:lvl w:ilvl="7" w:tplc="7BF265CC" w:tentative="1">
      <w:start w:val="1"/>
      <w:numFmt w:val="decimal"/>
      <w:lvlText w:val="%8."/>
      <w:lvlJc w:val="left"/>
      <w:pPr>
        <w:tabs>
          <w:tab w:val="num" w:pos="5400"/>
        </w:tabs>
        <w:ind w:left="5400" w:hanging="360"/>
      </w:pPr>
    </w:lvl>
    <w:lvl w:ilvl="8" w:tplc="B2DE9D5C" w:tentative="1">
      <w:start w:val="1"/>
      <w:numFmt w:val="decimal"/>
      <w:lvlText w:val="%9."/>
      <w:lvlJc w:val="left"/>
      <w:pPr>
        <w:tabs>
          <w:tab w:val="num" w:pos="6120"/>
        </w:tabs>
        <w:ind w:left="6120" w:hanging="360"/>
      </w:pPr>
    </w:lvl>
  </w:abstractNum>
  <w:abstractNum w:abstractNumId="34" w15:restartNumberingAfterBreak="0">
    <w:nsid w:val="629826BE"/>
    <w:multiLevelType w:val="hybridMultilevel"/>
    <w:tmpl w:val="E46830E0"/>
    <w:lvl w:ilvl="0" w:tplc="8B34F1B8">
      <w:start w:val="1"/>
      <w:numFmt w:val="bullet"/>
      <w:lvlText w:val="•"/>
      <w:lvlJc w:val="left"/>
      <w:pPr>
        <w:tabs>
          <w:tab w:val="num" w:pos="720"/>
        </w:tabs>
        <w:ind w:left="720" w:hanging="360"/>
      </w:pPr>
      <w:rPr>
        <w:rFonts w:ascii="Arial" w:hAnsi="Arial" w:hint="default"/>
      </w:rPr>
    </w:lvl>
    <w:lvl w:ilvl="1" w:tplc="CDD2858C" w:tentative="1">
      <w:start w:val="1"/>
      <w:numFmt w:val="bullet"/>
      <w:lvlText w:val="•"/>
      <w:lvlJc w:val="left"/>
      <w:pPr>
        <w:tabs>
          <w:tab w:val="num" w:pos="1440"/>
        </w:tabs>
        <w:ind w:left="1440" w:hanging="360"/>
      </w:pPr>
      <w:rPr>
        <w:rFonts w:ascii="Arial" w:hAnsi="Arial" w:hint="default"/>
      </w:rPr>
    </w:lvl>
    <w:lvl w:ilvl="2" w:tplc="ADE82DCE" w:tentative="1">
      <w:start w:val="1"/>
      <w:numFmt w:val="bullet"/>
      <w:lvlText w:val="•"/>
      <w:lvlJc w:val="left"/>
      <w:pPr>
        <w:tabs>
          <w:tab w:val="num" w:pos="2160"/>
        </w:tabs>
        <w:ind w:left="2160" w:hanging="360"/>
      </w:pPr>
      <w:rPr>
        <w:rFonts w:ascii="Arial" w:hAnsi="Arial" w:hint="default"/>
      </w:rPr>
    </w:lvl>
    <w:lvl w:ilvl="3" w:tplc="A5F29F6A" w:tentative="1">
      <w:start w:val="1"/>
      <w:numFmt w:val="bullet"/>
      <w:lvlText w:val="•"/>
      <w:lvlJc w:val="left"/>
      <w:pPr>
        <w:tabs>
          <w:tab w:val="num" w:pos="2880"/>
        </w:tabs>
        <w:ind w:left="2880" w:hanging="360"/>
      </w:pPr>
      <w:rPr>
        <w:rFonts w:ascii="Arial" w:hAnsi="Arial" w:hint="default"/>
      </w:rPr>
    </w:lvl>
    <w:lvl w:ilvl="4" w:tplc="46E89DF8" w:tentative="1">
      <w:start w:val="1"/>
      <w:numFmt w:val="bullet"/>
      <w:lvlText w:val="•"/>
      <w:lvlJc w:val="left"/>
      <w:pPr>
        <w:tabs>
          <w:tab w:val="num" w:pos="3600"/>
        </w:tabs>
        <w:ind w:left="3600" w:hanging="360"/>
      </w:pPr>
      <w:rPr>
        <w:rFonts w:ascii="Arial" w:hAnsi="Arial" w:hint="default"/>
      </w:rPr>
    </w:lvl>
    <w:lvl w:ilvl="5" w:tplc="B30C4AA4" w:tentative="1">
      <w:start w:val="1"/>
      <w:numFmt w:val="bullet"/>
      <w:lvlText w:val="•"/>
      <w:lvlJc w:val="left"/>
      <w:pPr>
        <w:tabs>
          <w:tab w:val="num" w:pos="4320"/>
        </w:tabs>
        <w:ind w:left="4320" w:hanging="360"/>
      </w:pPr>
      <w:rPr>
        <w:rFonts w:ascii="Arial" w:hAnsi="Arial" w:hint="default"/>
      </w:rPr>
    </w:lvl>
    <w:lvl w:ilvl="6" w:tplc="CD44365E" w:tentative="1">
      <w:start w:val="1"/>
      <w:numFmt w:val="bullet"/>
      <w:lvlText w:val="•"/>
      <w:lvlJc w:val="left"/>
      <w:pPr>
        <w:tabs>
          <w:tab w:val="num" w:pos="5040"/>
        </w:tabs>
        <w:ind w:left="5040" w:hanging="360"/>
      </w:pPr>
      <w:rPr>
        <w:rFonts w:ascii="Arial" w:hAnsi="Arial" w:hint="default"/>
      </w:rPr>
    </w:lvl>
    <w:lvl w:ilvl="7" w:tplc="0F965CBC" w:tentative="1">
      <w:start w:val="1"/>
      <w:numFmt w:val="bullet"/>
      <w:lvlText w:val="•"/>
      <w:lvlJc w:val="left"/>
      <w:pPr>
        <w:tabs>
          <w:tab w:val="num" w:pos="5760"/>
        </w:tabs>
        <w:ind w:left="5760" w:hanging="360"/>
      </w:pPr>
      <w:rPr>
        <w:rFonts w:ascii="Arial" w:hAnsi="Arial" w:hint="default"/>
      </w:rPr>
    </w:lvl>
    <w:lvl w:ilvl="8" w:tplc="EEACF58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1F6D9A"/>
    <w:multiLevelType w:val="hybridMultilevel"/>
    <w:tmpl w:val="FBBAD8D4"/>
    <w:lvl w:ilvl="0" w:tplc="EA64A032">
      <w:start w:val="1"/>
      <w:numFmt w:val="bullet"/>
      <w:lvlText w:val="–"/>
      <w:lvlJc w:val="left"/>
      <w:pPr>
        <w:tabs>
          <w:tab w:val="num" w:pos="720"/>
        </w:tabs>
        <w:ind w:left="720" w:hanging="360"/>
      </w:pPr>
      <w:rPr>
        <w:rFonts w:ascii="Times New Roman" w:hAnsi="Times New Roman" w:hint="default"/>
      </w:rPr>
    </w:lvl>
    <w:lvl w:ilvl="1" w:tplc="2DE62A84">
      <w:start w:val="1"/>
      <w:numFmt w:val="bullet"/>
      <w:lvlText w:val="–"/>
      <w:lvlJc w:val="left"/>
      <w:pPr>
        <w:tabs>
          <w:tab w:val="num" w:pos="1440"/>
        </w:tabs>
        <w:ind w:left="1440" w:hanging="360"/>
      </w:pPr>
      <w:rPr>
        <w:rFonts w:ascii="Times New Roman" w:hAnsi="Times New Roman" w:hint="default"/>
      </w:rPr>
    </w:lvl>
    <w:lvl w:ilvl="2" w:tplc="504E5A74" w:tentative="1">
      <w:start w:val="1"/>
      <w:numFmt w:val="bullet"/>
      <w:lvlText w:val="–"/>
      <w:lvlJc w:val="left"/>
      <w:pPr>
        <w:tabs>
          <w:tab w:val="num" w:pos="2160"/>
        </w:tabs>
        <w:ind w:left="2160" w:hanging="360"/>
      </w:pPr>
      <w:rPr>
        <w:rFonts w:ascii="Times New Roman" w:hAnsi="Times New Roman" w:hint="default"/>
      </w:rPr>
    </w:lvl>
    <w:lvl w:ilvl="3" w:tplc="870C67D4" w:tentative="1">
      <w:start w:val="1"/>
      <w:numFmt w:val="bullet"/>
      <w:lvlText w:val="–"/>
      <w:lvlJc w:val="left"/>
      <w:pPr>
        <w:tabs>
          <w:tab w:val="num" w:pos="2880"/>
        </w:tabs>
        <w:ind w:left="2880" w:hanging="360"/>
      </w:pPr>
      <w:rPr>
        <w:rFonts w:ascii="Times New Roman" w:hAnsi="Times New Roman" w:hint="default"/>
      </w:rPr>
    </w:lvl>
    <w:lvl w:ilvl="4" w:tplc="8572F834" w:tentative="1">
      <w:start w:val="1"/>
      <w:numFmt w:val="bullet"/>
      <w:lvlText w:val="–"/>
      <w:lvlJc w:val="left"/>
      <w:pPr>
        <w:tabs>
          <w:tab w:val="num" w:pos="3600"/>
        </w:tabs>
        <w:ind w:left="3600" w:hanging="360"/>
      </w:pPr>
      <w:rPr>
        <w:rFonts w:ascii="Times New Roman" w:hAnsi="Times New Roman" w:hint="default"/>
      </w:rPr>
    </w:lvl>
    <w:lvl w:ilvl="5" w:tplc="7D6AB722" w:tentative="1">
      <w:start w:val="1"/>
      <w:numFmt w:val="bullet"/>
      <w:lvlText w:val="–"/>
      <w:lvlJc w:val="left"/>
      <w:pPr>
        <w:tabs>
          <w:tab w:val="num" w:pos="4320"/>
        </w:tabs>
        <w:ind w:left="4320" w:hanging="360"/>
      </w:pPr>
      <w:rPr>
        <w:rFonts w:ascii="Times New Roman" w:hAnsi="Times New Roman" w:hint="default"/>
      </w:rPr>
    </w:lvl>
    <w:lvl w:ilvl="6" w:tplc="26AE61DC" w:tentative="1">
      <w:start w:val="1"/>
      <w:numFmt w:val="bullet"/>
      <w:lvlText w:val="–"/>
      <w:lvlJc w:val="left"/>
      <w:pPr>
        <w:tabs>
          <w:tab w:val="num" w:pos="5040"/>
        </w:tabs>
        <w:ind w:left="5040" w:hanging="360"/>
      </w:pPr>
      <w:rPr>
        <w:rFonts w:ascii="Times New Roman" w:hAnsi="Times New Roman" w:hint="default"/>
      </w:rPr>
    </w:lvl>
    <w:lvl w:ilvl="7" w:tplc="920C6F3E" w:tentative="1">
      <w:start w:val="1"/>
      <w:numFmt w:val="bullet"/>
      <w:lvlText w:val="–"/>
      <w:lvlJc w:val="left"/>
      <w:pPr>
        <w:tabs>
          <w:tab w:val="num" w:pos="5760"/>
        </w:tabs>
        <w:ind w:left="5760" w:hanging="360"/>
      </w:pPr>
      <w:rPr>
        <w:rFonts w:ascii="Times New Roman" w:hAnsi="Times New Roman" w:hint="default"/>
      </w:rPr>
    </w:lvl>
    <w:lvl w:ilvl="8" w:tplc="06F42C3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4264BF1"/>
    <w:multiLevelType w:val="hybridMultilevel"/>
    <w:tmpl w:val="372600E8"/>
    <w:lvl w:ilvl="0" w:tplc="2084DC08">
      <w:start w:val="1"/>
      <w:numFmt w:val="bullet"/>
      <w:lvlText w:val="•"/>
      <w:lvlJc w:val="left"/>
      <w:pPr>
        <w:tabs>
          <w:tab w:val="num" w:pos="720"/>
        </w:tabs>
        <w:ind w:left="720" w:hanging="360"/>
      </w:pPr>
      <w:rPr>
        <w:rFonts w:ascii="Arial" w:hAnsi="Arial" w:hint="default"/>
      </w:rPr>
    </w:lvl>
    <w:lvl w:ilvl="1" w:tplc="D278D31E">
      <w:numFmt w:val="bullet"/>
      <w:lvlText w:val="•"/>
      <w:lvlJc w:val="left"/>
      <w:pPr>
        <w:tabs>
          <w:tab w:val="num" w:pos="1440"/>
        </w:tabs>
        <w:ind w:left="1440" w:hanging="360"/>
      </w:pPr>
      <w:rPr>
        <w:rFonts w:ascii="Arial" w:hAnsi="Arial" w:hint="default"/>
      </w:rPr>
    </w:lvl>
    <w:lvl w:ilvl="2" w:tplc="A4E8CE72" w:tentative="1">
      <w:start w:val="1"/>
      <w:numFmt w:val="bullet"/>
      <w:lvlText w:val="•"/>
      <w:lvlJc w:val="left"/>
      <w:pPr>
        <w:tabs>
          <w:tab w:val="num" w:pos="2160"/>
        </w:tabs>
        <w:ind w:left="2160" w:hanging="360"/>
      </w:pPr>
      <w:rPr>
        <w:rFonts w:ascii="Arial" w:hAnsi="Arial" w:hint="default"/>
      </w:rPr>
    </w:lvl>
    <w:lvl w:ilvl="3" w:tplc="991091B8" w:tentative="1">
      <w:start w:val="1"/>
      <w:numFmt w:val="bullet"/>
      <w:lvlText w:val="•"/>
      <w:lvlJc w:val="left"/>
      <w:pPr>
        <w:tabs>
          <w:tab w:val="num" w:pos="2880"/>
        </w:tabs>
        <w:ind w:left="2880" w:hanging="360"/>
      </w:pPr>
      <w:rPr>
        <w:rFonts w:ascii="Arial" w:hAnsi="Arial" w:hint="default"/>
      </w:rPr>
    </w:lvl>
    <w:lvl w:ilvl="4" w:tplc="DFCAFEE2" w:tentative="1">
      <w:start w:val="1"/>
      <w:numFmt w:val="bullet"/>
      <w:lvlText w:val="•"/>
      <w:lvlJc w:val="left"/>
      <w:pPr>
        <w:tabs>
          <w:tab w:val="num" w:pos="3600"/>
        </w:tabs>
        <w:ind w:left="3600" w:hanging="360"/>
      </w:pPr>
      <w:rPr>
        <w:rFonts w:ascii="Arial" w:hAnsi="Arial" w:hint="default"/>
      </w:rPr>
    </w:lvl>
    <w:lvl w:ilvl="5" w:tplc="E56C1C74" w:tentative="1">
      <w:start w:val="1"/>
      <w:numFmt w:val="bullet"/>
      <w:lvlText w:val="•"/>
      <w:lvlJc w:val="left"/>
      <w:pPr>
        <w:tabs>
          <w:tab w:val="num" w:pos="4320"/>
        </w:tabs>
        <w:ind w:left="4320" w:hanging="360"/>
      </w:pPr>
      <w:rPr>
        <w:rFonts w:ascii="Arial" w:hAnsi="Arial" w:hint="default"/>
      </w:rPr>
    </w:lvl>
    <w:lvl w:ilvl="6" w:tplc="062E9316" w:tentative="1">
      <w:start w:val="1"/>
      <w:numFmt w:val="bullet"/>
      <w:lvlText w:val="•"/>
      <w:lvlJc w:val="left"/>
      <w:pPr>
        <w:tabs>
          <w:tab w:val="num" w:pos="5040"/>
        </w:tabs>
        <w:ind w:left="5040" w:hanging="360"/>
      </w:pPr>
      <w:rPr>
        <w:rFonts w:ascii="Arial" w:hAnsi="Arial" w:hint="default"/>
      </w:rPr>
    </w:lvl>
    <w:lvl w:ilvl="7" w:tplc="38FEE3A4" w:tentative="1">
      <w:start w:val="1"/>
      <w:numFmt w:val="bullet"/>
      <w:lvlText w:val="•"/>
      <w:lvlJc w:val="left"/>
      <w:pPr>
        <w:tabs>
          <w:tab w:val="num" w:pos="5760"/>
        </w:tabs>
        <w:ind w:left="5760" w:hanging="360"/>
      </w:pPr>
      <w:rPr>
        <w:rFonts w:ascii="Arial" w:hAnsi="Arial" w:hint="default"/>
      </w:rPr>
    </w:lvl>
    <w:lvl w:ilvl="8" w:tplc="BE847F6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1C6C40"/>
    <w:multiLevelType w:val="hybridMultilevel"/>
    <w:tmpl w:val="21307CCA"/>
    <w:lvl w:ilvl="0" w:tplc="D8640E6A">
      <w:start w:val="1"/>
      <w:numFmt w:val="bullet"/>
      <w:lvlText w:val="•"/>
      <w:lvlJc w:val="left"/>
      <w:pPr>
        <w:tabs>
          <w:tab w:val="num" w:pos="720"/>
        </w:tabs>
        <w:ind w:left="720" w:hanging="360"/>
      </w:pPr>
      <w:rPr>
        <w:rFonts w:ascii="Arial" w:hAnsi="Arial" w:hint="default"/>
      </w:rPr>
    </w:lvl>
    <w:lvl w:ilvl="1" w:tplc="5B30C8CA">
      <w:numFmt w:val="bullet"/>
      <w:lvlText w:val="•"/>
      <w:lvlJc w:val="left"/>
      <w:pPr>
        <w:tabs>
          <w:tab w:val="num" w:pos="1440"/>
        </w:tabs>
        <w:ind w:left="1440" w:hanging="360"/>
      </w:pPr>
      <w:rPr>
        <w:rFonts w:ascii="Arial" w:hAnsi="Arial" w:hint="default"/>
      </w:rPr>
    </w:lvl>
    <w:lvl w:ilvl="2" w:tplc="9546065A" w:tentative="1">
      <w:start w:val="1"/>
      <w:numFmt w:val="bullet"/>
      <w:lvlText w:val="•"/>
      <w:lvlJc w:val="left"/>
      <w:pPr>
        <w:tabs>
          <w:tab w:val="num" w:pos="2160"/>
        </w:tabs>
        <w:ind w:left="2160" w:hanging="360"/>
      </w:pPr>
      <w:rPr>
        <w:rFonts w:ascii="Arial" w:hAnsi="Arial" w:hint="default"/>
      </w:rPr>
    </w:lvl>
    <w:lvl w:ilvl="3" w:tplc="FD323114" w:tentative="1">
      <w:start w:val="1"/>
      <w:numFmt w:val="bullet"/>
      <w:lvlText w:val="•"/>
      <w:lvlJc w:val="left"/>
      <w:pPr>
        <w:tabs>
          <w:tab w:val="num" w:pos="2880"/>
        </w:tabs>
        <w:ind w:left="2880" w:hanging="360"/>
      </w:pPr>
      <w:rPr>
        <w:rFonts w:ascii="Arial" w:hAnsi="Arial" w:hint="default"/>
      </w:rPr>
    </w:lvl>
    <w:lvl w:ilvl="4" w:tplc="5284EA14" w:tentative="1">
      <w:start w:val="1"/>
      <w:numFmt w:val="bullet"/>
      <w:lvlText w:val="•"/>
      <w:lvlJc w:val="left"/>
      <w:pPr>
        <w:tabs>
          <w:tab w:val="num" w:pos="3600"/>
        </w:tabs>
        <w:ind w:left="3600" w:hanging="360"/>
      </w:pPr>
      <w:rPr>
        <w:rFonts w:ascii="Arial" w:hAnsi="Arial" w:hint="default"/>
      </w:rPr>
    </w:lvl>
    <w:lvl w:ilvl="5" w:tplc="C62AD44E" w:tentative="1">
      <w:start w:val="1"/>
      <w:numFmt w:val="bullet"/>
      <w:lvlText w:val="•"/>
      <w:lvlJc w:val="left"/>
      <w:pPr>
        <w:tabs>
          <w:tab w:val="num" w:pos="4320"/>
        </w:tabs>
        <w:ind w:left="4320" w:hanging="360"/>
      </w:pPr>
      <w:rPr>
        <w:rFonts w:ascii="Arial" w:hAnsi="Arial" w:hint="default"/>
      </w:rPr>
    </w:lvl>
    <w:lvl w:ilvl="6" w:tplc="51FEFC14" w:tentative="1">
      <w:start w:val="1"/>
      <w:numFmt w:val="bullet"/>
      <w:lvlText w:val="•"/>
      <w:lvlJc w:val="left"/>
      <w:pPr>
        <w:tabs>
          <w:tab w:val="num" w:pos="5040"/>
        </w:tabs>
        <w:ind w:left="5040" w:hanging="360"/>
      </w:pPr>
      <w:rPr>
        <w:rFonts w:ascii="Arial" w:hAnsi="Arial" w:hint="default"/>
      </w:rPr>
    </w:lvl>
    <w:lvl w:ilvl="7" w:tplc="4A421C60" w:tentative="1">
      <w:start w:val="1"/>
      <w:numFmt w:val="bullet"/>
      <w:lvlText w:val="•"/>
      <w:lvlJc w:val="left"/>
      <w:pPr>
        <w:tabs>
          <w:tab w:val="num" w:pos="5760"/>
        </w:tabs>
        <w:ind w:left="5760" w:hanging="360"/>
      </w:pPr>
      <w:rPr>
        <w:rFonts w:ascii="Arial" w:hAnsi="Arial" w:hint="default"/>
      </w:rPr>
    </w:lvl>
    <w:lvl w:ilvl="8" w:tplc="F4AE757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EF44DD7"/>
    <w:multiLevelType w:val="hybridMultilevel"/>
    <w:tmpl w:val="F8B6F892"/>
    <w:lvl w:ilvl="0" w:tplc="7FA08E1A">
      <w:start w:val="1"/>
      <w:numFmt w:val="bullet"/>
      <w:lvlText w:val="–"/>
      <w:lvlJc w:val="left"/>
      <w:pPr>
        <w:tabs>
          <w:tab w:val="num" w:pos="720"/>
        </w:tabs>
        <w:ind w:left="720" w:hanging="360"/>
      </w:pPr>
      <w:rPr>
        <w:rFonts w:ascii="Times New Roman" w:hAnsi="Times New Roman" w:hint="default"/>
      </w:rPr>
    </w:lvl>
    <w:lvl w:ilvl="1" w:tplc="DE6A31E6">
      <w:start w:val="1"/>
      <w:numFmt w:val="bullet"/>
      <w:lvlText w:val="–"/>
      <w:lvlJc w:val="left"/>
      <w:pPr>
        <w:tabs>
          <w:tab w:val="num" w:pos="1440"/>
        </w:tabs>
        <w:ind w:left="1440" w:hanging="360"/>
      </w:pPr>
      <w:rPr>
        <w:rFonts w:ascii="Times New Roman" w:hAnsi="Times New Roman" w:hint="default"/>
      </w:rPr>
    </w:lvl>
    <w:lvl w:ilvl="2" w:tplc="8E1437CA" w:tentative="1">
      <w:start w:val="1"/>
      <w:numFmt w:val="bullet"/>
      <w:lvlText w:val="–"/>
      <w:lvlJc w:val="left"/>
      <w:pPr>
        <w:tabs>
          <w:tab w:val="num" w:pos="2160"/>
        </w:tabs>
        <w:ind w:left="2160" w:hanging="360"/>
      </w:pPr>
      <w:rPr>
        <w:rFonts w:ascii="Times New Roman" w:hAnsi="Times New Roman" w:hint="default"/>
      </w:rPr>
    </w:lvl>
    <w:lvl w:ilvl="3" w:tplc="A4781958" w:tentative="1">
      <w:start w:val="1"/>
      <w:numFmt w:val="bullet"/>
      <w:lvlText w:val="–"/>
      <w:lvlJc w:val="left"/>
      <w:pPr>
        <w:tabs>
          <w:tab w:val="num" w:pos="2880"/>
        </w:tabs>
        <w:ind w:left="2880" w:hanging="360"/>
      </w:pPr>
      <w:rPr>
        <w:rFonts w:ascii="Times New Roman" w:hAnsi="Times New Roman" w:hint="default"/>
      </w:rPr>
    </w:lvl>
    <w:lvl w:ilvl="4" w:tplc="A32A0D0E" w:tentative="1">
      <w:start w:val="1"/>
      <w:numFmt w:val="bullet"/>
      <w:lvlText w:val="–"/>
      <w:lvlJc w:val="left"/>
      <w:pPr>
        <w:tabs>
          <w:tab w:val="num" w:pos="3600"/>
        </w:tabs>
        <w:ind w:left="3600" w:hanging="360"/>
      </w:pPr>
      <w:rPr>
        <w:rFonts w:ascii="Times New Roman" w:hAnsi="Times New Roman" w:hint="default"/>
      </w:rPr>
    </w:lvl>
    <w:lvl w:ilvl="5" w:tplc="3A064940" w:tentative="1">
      <w:start w:val="1"/>
      <w:numFmt w:val="bullet"/>
      <w:lvlText w:val="–"/>
      <w:lvlJc w:val="left"/>
      <w:pPr>
        <w:tabs>
          <w:tab w:val="num" w:pos="4320"/>
        </w:tabs>
        <w:ind w:left="4320" w:hanging="360"/>
      </w:pPr>
      <w:rPr>
        <w:rFonts w:ascii="Times New Roman" w:hAnsi="Times New Roman" w:hint="default"/>
      </w:rPr>
    </w:lvl>
    <w:lvl w:ilvl="6" w:tplc="6FA8FE74" w:tentative="1">
      <w:start w:val="1"/>
      <w:numFmt w:val="bullet"/>
      <w:lvlText w:val="–"/>
      <w:lvlJc w:val="left"/>
      <w:pPr>
        <w:tabs>
          <w:tab w:val="num" w:pos="5040"/>
        </w:tabs>
        <w:ind w:left="5040" w:hanging="360"/>
      </w:pPr>
      <w:rPr>
        <w:rFonts w:ascii="Times New Roman" w:hAnsi="Times New Roman" w:hint="default"/>
      </w:rPr>
    </w:lvl>
    <w:lvl w:ilvl="7" w:tplc="2D104F22" w:tentative="1">
      <w:start w:val="1"/>
      <w:numFmt w:val="bullet"/>
      <w:lvlText w:val="–"/>
      <w:lvlJc w:val="left"/>
      <w:pPr>
        <w:tabs>
          <w:tab w:val="num" w:pos="5760"/>
        </w:tabs>
        <w:ind w:left="5760" w:hanging="360"/>
      </w:pPr>
      <w:rPr>
        <w:rFonts w:ascii="Times New Roman" w:hAnsi="Times New Roman" w:hint="default"/>
      </w:rPr>
    </w:lvl>
    <w:lvl w:ilvl="8" w:tplc="4F76C33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28B7D19"/>
    <w:multiLevelType w:val="hybridMultilevel"/>
    <w:tmpl w:val="F6A6EB6E"/>
    <w:lvl w:ilvl="0" w:tplc="96C69EAC">
      <w:start w:val="1"/>
      <w:numFmt w:val="bullet"/>
      <w:lvlText w:val="•"/>
      <w:lvlJc w:val="left"/>
      <w:pPr>
        <w:tabs>
          <w:tab w:val="num" w:pos="360"/>
        </w:tabs>
        <w:ind w:left="360" w:hanging="360"/>
      </w:pPr>
      <w:rPr>
        <w:rFonts w:ascii="Times New Roman" w:hAnsi="Times New Roman" w:hint="default"/>
      </w:rPr>
    </w:lvl>
    <w:lvl w:ilvl="1" w:tplc="B2AE68BC">
      <w:numFmt w:val="bullet"/>
      <w:lvlText w:val="–"/>
      <w:lvlJc w:val="left"/>
      <w:pPr>
        <w:tabs>
          <w:tab w:val="num" w:pos="1080"/>
        </w:tabs>
        <w:ind w:left="1080" w:hanging="360"/>
      </w:pPr>
      <w:rPr>
        <w:rFonts w:ascii="Times New Roman" w:hAnsi="Times New Roman" w:hint="default"/>
      </w:rPr>
    </w:lvl>
    <w:lvl w:ilvl="2" w:tplc="4C56E66C">
      <w:numFmt w:val="bullet"/>
      <w:lvlText w:val="•"/>
      <w:lvlJc w:val="left"/>
      <w:pPr>
        <w:tabs>
          <w:tab w:val="num" w:pos="1800"/>
        </w:tabs>
        <w:ind w:left="1800" w:hanging="360"/>
      </w:pPr>
      <w:rPr>
        <w:rFonts w:ascii="Times New Roman" w:hAnsi="Times New Roman" w:hint="default"/>
      </w:rPr>
    </w:lvl>
    <w:lvl w:ilvl="3" w:tplc="392816DE" w:tentative="1">
      <w:start w:val="1"/>
      <w:numFmt w:val="bullet"/>
      <w:lvlText w:val="•"/>
      <w:lvlJc w:val="left"/>
      <w:pPr>
        <w:tabs>
          <w:tab w:val="num" w:pos="2520"/>
        </w:tabs>
        <w:ind w:left="2520" w:hanging="360"/>
      </w:pPr>
      <w:rPr>
        <w:rFonts w:ascii="Times New Roman" w:hAnsi="Times New Roman" w:hint="default"/>
      </w:rPr>
    </w:lvl>
    <w:lvl w:ilvl="4" w:tplc="8BF0DF8E" w:tentative="1">
      <w:start w:val="1"/>
      <w:numFmt w:val="bullet"/>
      <w:lvlText w:val="•"/>
      <w:lvlJc w:val="left"/>
      <w:pPr>
        <w:tabs>
          <w:tab w:val="num" w:pos="3240"/>
        </w:tabs>
        <w:ind w:left="3240" w:hanging="360"/>
      </w:pPr>
      <w:rPr>
        <w:rFonts w:ascii="Times New Roman" w:hAnsi="Times New Roman" w:hint="default"/>
      </w:rPr>
    </w:lvl>
    <w:lvl w:ilvl="5" w:tplc="D0783B6E" w:tentative="1">
      <w:start w:val="1"/>
      <w:numFmt w:val="bullet"/>
      <w:lvlText w:val="•"/>
      <w:lvlJc w:val="left"/>
      <w:pPr>
        <w:tabs>
          <w:tab w:val="num" w:pos="3960"/>
        </w:tabs>
        <w:ind w:left="3960" w:hanging="360"/>
      </w:pPr>
      <w:rPr>
        <w:rFonts w:ascii="Times New Roman" w:hAnsi="Times New Roman" w:hint="default"/>
      </w:rPr>
    </w:lvl>
    <w:lvl w:ilvl="6" w:tplc="3E9C68A6" w:tentative="1">
      <w:start w:val="1"/>
      <w:numFmt w:val="bullet"/>
      <w:lvlText w:val="•"/>
      <w:lvlJc w:val="left"/>
      <w:pPr>
        <w:tabs>
          <w:tab w:val="num" w:pos="4680"/>
        </w:tabs>
        <w:ind w:left="4680" w:hanging="360"/>
      </w:pPr>
      <w:rPr>
        <w:rFonts w:ascii="Times New Roman" w:hAnsi="Times New Roman" w:hint="default"/>
      </w:rPr>
    </w:lvl>
    <w:lvl w:ilvl="7" w:tplc="436AA728" w:tentative="1">
      <w:start w:val="1"/>
      <w:numFmt w:val="bullet"/>
      <w:lvlText w:val="•"/>
      <w:lvlJc w:val="left"/>
      <w:pPr>
        <w:tabs>
          <w:tab w:val="num" w:pos="5400"/>
        </w:tabs>
        <w:ind w:left="5400" w:hanging="360"/>
      </w:pPr>
      <w:rPr>
        <w:rFonts w:ascii="Times New Roman" w:hAnsi="Times New Roman" w:hint="default"/>
      </w:rPr>
    </w:lvl>
    <w:lvl w:ilvl="8" w:tplc="207204B0" w:tentative="1">
      <w:start w:val="1"/>
      <w:numFmt w:val="bullet"/>
      <w:lvlText w:val="•"/>
      <w:lvlJc w:val="left"/>
      <w:pPr>
        <w:tabs>
          <w:tab w:val="num" w:pos="6120"/>
        </w:tabs>
        <w:ind w:left="6120" w:hanging="360"/>
      </w:pPr>
      <w:rPr>
        <w:rFonts w:ascii="Times New Roman" w:hAnsi="Times New Roman" w:hint="default"/>
      </w:rPr>
    </w:lvl>
  </w:abstractNum>
  <w:abstractNum w:abstractNumId="40"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4C800A8"/>
    <w:multiLevelType w:val="hybridMultilevel"/>
    <w:tmpl w:val="C93EF810"/>
    <w:lvl w:ilvl="0" w:tplc="46F4626C">
      <w:start w:val="1"/>
      <w:numFmt w:val="bullet"/>
      <w:lvlText w:val="•"/>
      <w:lvlJc w:val="left"/>
      <w:pPr>
        <w:tabs>
          <w:tab w:val="num" w:pos="720"/>
        </w:tabs>
        <w:ind w:left="720" w:hanging="360"/>
      </w:pPr>
      <w:rPr>
        <w:rFonts w:ascii="Arial" w:hAnsi="Arial" w:hint="default"/>
      </w:rPr>
    </w:lvl>
    <w:lvl w:ilvl="1" w:tplc="5F746C40">
      <w:numFmt w:val="bullet"/>
      <w:lvlText w:val="•"/>
      <w:lvlJc w:val="left"/>
      <w:pPr>
        <w:tabs>
          <w:tab w:val="num" w:pos="1440"/>
        </w:tabs>
        <w:ind w:left="1440" w:hanging="360"/>
      </w:pPr>
      <w:rPr>
        <w:rFonts w:ascii="Arial" w:hAnsi="Arial" w:hint="default"/>
      </w:rPr>
    </w:lvl>
    <w:lvl w:ilvl="2" w:tplc="55B0DAC6" w:tentative="1">
      <w:start w:val="1"/>
      <w:numFmt w:val="bullet"/>
      <w:lvlText w:val="•"/>
      <w:lvlJc w:val="left"/>
      <w:pPr>
        <w:tabs>
          <w:tab w:val="num" w:pos="2160"/>
        </w:tabs>
        <w:ind w:left="2160" w:hanging="360"/>
      </w:pPr>
      <w:rPr>
        <w:rFonts w:ascii="Arial" w:hAnsi="Arial" w:hint="default"/>
      </w:rPr>
    </w:lvl>
    <w:lvl w:ilvl="3" w:tplc="8A7AE4DA" w:tentative="1">
      <w:start w:val="1"/>
      <w:numFmt w:val="bullet"/>
      <w:lvlText w:val="•"/>
      <w:lvlJc w:val="left"/>
      <w:pPr>
        <w:tabs>
          <w:tab w:val="num" w:pos="2880"/>
        </w:tabs>
        <w:ind w:left="2880" w:hanging="360"/>
      </w:pPr>
      <w:rPr>
        <w:rFonts w:ascii="Arial" w:hAnsi="Arial" w:hint="default"/>
      </w:rPr>
    </w:lvl>
    <w:lvl w:ilvl="4" w:tplc="45D44EC0" w:tentative="1">
      <w:start w:val="1"/>
      <w:numFmt w:val="bullet"/>
      <w:lvlText w:val="•"/>
      <w:lvlJc w:val="left"/>
      <w:pPr>
        <w:tabs>
          <w:tab w:val="num" w:pos="3600"/>
        </w:tabs>
        <w:ind w:left="3600" w:hanging="360"/>
      </w:pPr>
      <w:rPr>
        <w:rFonts w:ascii="Arial" w:hAnsi="Arial" w:hint="default"/>
      </w:rPr>
    </w:lvl>
    <w:lvl w:ilvl="5" w:tplc="6ADE4C3A" w:tentative="1">
      <w:start w:val="1"/>
      <w:numFmt w:val="bullet"/>
      <w:lvlText w:val="•"/>
      <w:lvlJc w:val="left"/>
      <w:pPr>
        <w:tabs>
          <w:tab w:val="num" w:pos="4320"/>
        </w:tabs>
        <w:ind w:left="4320" w:hanging="360"/>
      </w:pPr>
      <w:rPr>
        <w:rFonts w:ascii="Arial" w:hAnsi="Arial" w:hint="default"/>
      </w:rPr>
    </w:lvl>
    <w:lvl w:ilvl="6" w:tplc="C18820A6" w:tentative="1">
      <w:start w:val="1"/>
      <w:numFmt w:val="bullet"/>
      <w:lvlText w:val="•"/>
      <w:lvlJc w:val="left"/>
      <w:pPr>
        <w:tabs>
          <w:tab w:val="num" w:pos="5040"/>
        </w:tabs>
        <w:ind w:left="5040" w:hanging="360"/>
      </w:pPr>
      <w:rPr>
        <w:rFonts w:ascii="Arial" w:hAnsi="Arial" w:hint="default"/>
      </w:rPr>
    </w:lvl>
    <w:lvl w:ilvl="7" w:tplc="E9121394" w:tentative="1">
      <w:start w:val="1"/>
      <w:numFmt w:val="bullet"/>
      <w:lvlText w:val="•"/>
      <w:lvlJc w:val="left"/>
      <w:pPr>
        <w:tabs>
          <w:tab w:val="num" w:pos="5760"/>
        </w:tabs>
        <w:ind w:left="5760" w:hanging="360"/>
      </w:pPr>
      <w:rPr>
        <w:rFonts w:ascii="Arial" w:hAnsi="Arial" w:hint="default"/>
      </w:rPr>
    </w:lvl>
    <w:lvl w:ilvl="8" w:tplc="7C5C6E2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3" w15:restartNumberingAfterBreak="0">
    <w:nsid w:val="78662253"/>
    <w:multiLevelType w:val="hybridMultilevel"/>
    <w:tmpl w:val="06CE8EF4"/>
    <w:lvl w:ilvl="0" w:tplc="BB5415CE">
      <w:start w:val="1"/>
      <w:numFmt w:val="bullet"/>
      <w:lvlText w:val="–"/>
      <w:lvlJc w:val="left"/>
      <w:pPr>
        <w:tabs>
          <w:tab w:val="num" w:pos="720"/>
        </w:tabs>
        <w:ind w:left="720" w:hanging="360"/>
      </w:pPr>
      <w:rPr>
        <w:rFonts w:ascii="Times New Roman" w:hAnsi="Times New Roman" w:hint="default"/>
      </w:rPr>
    </w:lvl>
    <w:lvl w:ilvl="1" w:tplc="EC4CE58C">
      <w:start w:val="1"/>
      <w:numFmt w:val="bullet"/>
      <w:lvlText w:val="–"/>
      <w:lvlJc w:val="left"/>
      <w:pPr>
        <w:tabs>
          <w:tab w:val="num" w:pos="1440"/>
        </w:tabs>
        <w:ind w:left="1440" w:hanging="360"/>
      </w:pPr>
      <w:rPr>
        <w:rFonts w:ascii="Times New Roman" w:hAnsi="Times New Roman" w:hint="default"/>
      </w:rPr>
    </w:lvl>
    <w:lvl w:ilvl="2" w:tplc="CD7EDF18" w:tentative="1">
      <w:start w:val="1"/>
      <w:numFmt w:val="bullet"/>
      <w:lvlText w:val="–"/>
      <w:lvlJc w:val="left"/>
      <w:pPr>
        <w:tabs>
          <w:tab w:val="num" w:pos="2160"/>
        </w:tabs>
        <w:ind w:left="2160" w:hanging="360"/>
      </w:pPr>
      <w:rPr>
        <w:rFonts w:ascii="Times New Roman" w:hAnsi="Times New Roman" w:hint="default"/>
      </w:rPr>
    </w:lvl>
    <w:lvl w:ilvl="3" w:tplc="32065C08" w:tentative="1">
      <w:start w:val="1"/>
      <w:numFmt w:val="bullet"/>
      <w:lvlText w:val="–"/>
      <w:lvlJc w:val="left"/>
      <w:pPr>
        <w:tabs>
          <w:tab w:val="num" w:pos="2880"/>
        </w:tabs>
        <w:ind w:left="2880" w:hanging="360"/>
      </w:pPr>
      <w:rPr>
        <w:rFonts w:ascii="Times New Roman" w:hAnsi="Times New Roman" w:hint="default"/>
      </w:rPr>
    </w:lvl>
    <w:lvl w:ilvl="4" w:tplc="3C04F1D4" w:tentative="1">
      <w:start w:val="1"/>
      <w:numFmt w:val="bullet"/>
      <w:lvlText w:val="–"/>
      <w:lvlJc w:val="left"/>
      <w:pPr>
        <w:tabs>
          <w:tab w:val="num" w:pos="3600"/>
        </w:tabs>
        <w:ind w:left="3600" w:hanging="360"/>
      </w:pPr>
      <w:rPr>
        <w:rFonts w:ascii="Times New Roman" w:hAnsi="Times New Roman" w:hint="default"/>
      </w:rPr>
    </w:lvl>
    <w:lvl w:ilvl="5" w:tplc="D892F984" w:tentative="1">
      <w:start w:val="1"/>
      <w:numFmt w:val="bullet"/>
      <w:lvlText w:val="–"/>
      <w:lvlJc w:val="left"/>
      <w:pPr>
        <w:tabs>
          <w:tab w:val="num" w:pos="4320"/>
        </w:tabs>
        <w:ind w:left="4320" w:hanging="360"/>
      </w:pPr>
      <w:rPr>
        <w:rFonts w:ascii="Times New Roman" w:hAnsi="Times New Roman" w:hint="default"/>
      </w:rPr>
    </w:lvl>
    <w:lvl w:ilvl="6" w:tplc="D666C192" w:tentative="1">
      <w:start w:val="1"/>
      <w:numFmt w:val="bullet"/>
      <w:lvlText w:val="–"/>
      <w:lvlJc w:val="left"/>
      <w:pPr>
        <w:tabs>
          <w:tab w:val="num" w:pos="5040"/>
        </w:tabs>
        <w:ind w:left="5040" w:hanging="360"/>
      </w:pPr>
      <w:rPr>
        <w:rFonts w:ascii="Times New Roman" w:hAnsi="Times New Roman" w:hint="default"/>
      </w:rPr>
    </w:lvl>
    <w:lvl w:ilvl="7" w:tplc="777E88D6" w:tentative="1">
      <w:start w:val="1"/>
      <w:numFmt w:val="bullet"/>
      <w:lvlText w:val="–"/>
      <w:lvlJc w:val="left"/>
      <w:pPr>
        <w:tabs>
          <w:tab w:val="num" w:pos="5760"/>
        </w:tabs>
        <w:ind w:left="5760" w:hanging="360"/>
      </w:pPr>
      <w:rPr>
        <w:rFonts w:ascii="Times New Roman" w:hAnsi="Times New Roman" w:hint="default"/>
      </w:rPr>
    </w:lvl>
    <w:lvl w:ilvl="8" w:tplc="DD5A832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92145E6"/>
    <w:multiLevelType w:val="hybridMultilevel"/>
    <w:tmpl w:val="7D3E4BF4"/>
    <w:lvl w:ilvl="0" w:tplc="25C0C45C">
      <w:start w:val="1"/>
      <w:numFmt w:val="bullet"/>
      <w:lvlText w:val="•"/>
      <w:lvlJc w:val="left"/>
      <w:pPr>
        <w:tabs>
          <w:tab w:val="num" w:pos="720"/>
        </w:tabs>
        <w:ind w:left="720" w:hanging="360"/>
      </w:pPr>
      <w:rPr>
        <w:rFonts w:ascii="Times New Roman" w:hAnsi="Times New Roman" w:hint="default"/>
      </w:rPr>
    </w:lvl>
    <w:lvl w:ilvl="1" w:tplc="7F94F286">
      <w:numFmt w:val="bullet"/>
      <w:lvlText w:val="–"/>
      <w:lvlJc w:val="left"/>
      <w:pPr>
        <w:tabs>
          <w:tab w:val="num" w:pos="1440"/>
        </w:tabs>
        <w:ind w:left="1440" w:hanging="360"/>
      </w:pPr>
      <w:rPr>
        <w:rFonts w:ascii="Times New Roman" w:hAnsi="Times New Roman" w:hint="default"/>
      </w:rPr>
    </w:lvl>
    <w:lvl w:ilvl="2" w:tplc="8B36F910" w:tentative="1">
      <w:start w:val="1"/>
      <w:numFmt w:val="bullet"/>
      <w:lvlText w:val="•"/>
      <w:lvlJc w:val="left"/>
      <w:pPr>
        <w:tabs>
          <w:tab w:val="num" w:pos="2160"/>
        </w:tabs>
        <w:ind w:left="2160" w:hanging="360"/>
      </w:pPr>
      <w:rPr>
        <w:rFonts w:ascii="Times New Roman" w:hAnsi="Times New Roman" w:hint="default"/>
      </w:rPr>
    </w:lvl>
    <w:lvl w:ilvl="3" w:tplc="6B643DC6" w:tentative="1">
      <w:start w:val="1"/>
      <w:numFmt w:val="bullet"/>
      <w:lvlText w:val="•"/>
      <w:lvlJc w:val="left"/>
      <w:pPr>
        <w:tabs>
          <w:tab w:val="num" w:pos="2880"/>
        </w:tabs>
        <w:ind w:left="2880" w:hanging="360"/>
      </w:pPr>
      <w:rPr>
        <w:rFonts w:ascii="Times New Roman" w:hAnsi="Times New Roman" w:hint="default"/>
      </w:rPr>
    </w:lvl>
    <w:lvl w:ilvl="4" w:tplc="6A0A95CC" w:tentative="1">
      <w:start w:val="1"/>
      <w:numFmt w:val="bullet"/>
      <w:lvlText w:val="•"/>
      <w:lvlJc w:val="left"/>
      <w:pPr>
        <w:tabs>
          <w:tab w:val="num" w:pos="3600"/>
        </w:tabs>
        <w:ind w:left="3600" w:hanging="360"/>
      </w:pPr>
      <w:rPr>
        <w:rFonts w:ascii="Times New Roman" w:hAnsi="Times New Roman" w:hint="default"/>
      </w:rPr>
    </w:lvl>
    <w:lvl w:ilvl="5" w:tplc="26085E36" w:tentative="1">
      <w:start w:val="1"/>
      <w:numFmt w:val="bullet"/>
      <w:lvlText w:val="•"/>
      <w:lvlJc w:val="left"/>
      <w:pPr>
        <w:tabs>
          <w:tab w:val="num" w:pos="4320"/>
        </w:tabs>
        <w:ind w:left="4320" w:hanging="360"/>
      </w:pPr>
      <w:rPr>
        <w:rFonts w:ascii="Times New Roman" w:hAnsi="Times New Roman" w:hint="default"/>
      </w:rPr>
    </w:lvl>
    <w:lvl w:ilvl="6" w:tplc="ABE630BC" w:tentative="1">
      <w:start w:val="1"/>
      <w:numFmt w:val="bullet"/>
      <w:lvlText w:val="•"/>
      <w:lvlJc w:val="left"/>
      <w:pPr>
        <w:tabs>
          <w:tab w:val="num" w:pos="5040"/>
        </w:tabs>
        <w:ind w:left="5040" w:hanging="360"/>
      </w:pPr>
      <w:rPr>
        <w:rFonts w:ascii="Times New Roman" w:hAnsi="Times New Roman" w:hint="default"/>
      </w:rPr>
    </w:lvl>
    <w:lvl w:ilvl="7" w:tplc="ED9069CC" w:tentative="1">
      <w:start w:val="1"/>
      <w:numFmt w:val="bullet"/>
      <w:lvlText w:val="•"/>
      <w:lvlJc w:val="left"/>
      <w:pPr>
        <w:tabs>
          <w:tab w:val="num" w:pos="5760"/>
        </w:tabs>
        <w:ind w:left="5760" w:hanging="360"/>
      </w:pPr>
      <w:rPr>
        <w:rFonts w:ascii="Times New Roman" w:hAnsi="Times New Roman" w:hint="default"/>
      </w:rPr>
    </w:lvl>
    <w:lvl w:ilvl="8" w:tplc="214E3780"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A50299E"/>
    <w:multiLevelType w:val="hybridMultilevel"/>
    <w:tmpl w:val="BED2FFEE"/>
    <w:lvl w:ilvl="0" w:tplc="F1862D5A">
      <w:start w:val="1"/>
      <w:numFmt w:val="bullet"/>
      <w:lvlText w:val="•"/>
      <w:lvlJc w:val="left"/>
      <w:pPr>
        <w:tabs>
          <w:tab w:val="num" w:pos="720"/>
        </w:tabs>
        <w:ind w:left="720" w:hanging="360"/>
      </w:pPr>
      <w:rPr>
        <w:rFonts w:ascii="Arial" w:hAnsi="Arial" w:hint="default"/>
      </w:rPr>
    </w:lvl>
    <w:lvl w:ilvl="1" w:tplc="5CA82C88" w:tentative="1">
      <w:start w:val="1"/>
      <w:numFmt w:val="bullet"/>
      <w:lvlText w:val="•"/>
      <w:lvlJc w:val="left"/>
      <w:pPr>
        <w:tabs>
          <w:tab w:val="num" w:pos="1440"/>
        </w:tabs>
        <w:ind w:left="1440" w:hanging="360"/>
      </w:pPr>
      <w:rPr>
        <w:rFonts w:ascii="Arial" w:hAnsi="Arial" w:hint="default"/>
      </w:rPr>
    </w:lvl>
    <w:lvl w:ilvl="2" w:tplc="A3A21B9A" w:tentative="1">
      <w:start w:val="1"/>
      <w:numFmt w:val="bullet"/>
      <w:lvlText w:val="•"/>
      <w:lvlJc w:val="left"/>
      <w:pPr>
        <w:tabs>
          <w:tab w:val="num" w:pos="2160"/>
        </w:tabs>
        <w:ind w:left="2160" w:hanging="360"/>
      </w:pPr>
      <w:rPr>
        <w:rFonts w:ascii="Arial" w:hAnsi="Arial" w:hint="default"/>
      </w:rPr>
    </w:lvl>
    <w:lvl w:ilvl="3" w:tplc="322049F0" w:tentative="1">
      <w:start w:val="1"/>
      <w:numFmt w:val="bullet"/>
      <w:lvlText w:val="•"/>
      <w:lvlJc w:val="left"/>
      <w:pPr>
        <w:tabs>
          <w:tab w:val="num" w:pos="2880"/>
        </w:tabs>
        <w:ind w:left="2880" w:hanging="360"/>
      </w:pPr>
      <w:rPr>
        <w:rFonts w:ascii="Arial" w:hAnsi="Arial" w:hint="default"/>
      </w:rPr>
    </w:lvl>
    <w:lvl w:ilvl="4" w:tplc="EAEAD26E" w:tentative="1">
      <w:start w:val="1"/>
      <w:numFmt w:val="bullet"/>
      <w:lvlText w:val="•"/>
      <w:lvlJc w:val="left"/>
      <w:pPr>
        <w:tabs>
          <w:tab w:val="num" w:pos="3600"/>
        </w:tabs>
        <w:ind w:left="3600" w:hanging="360"/>
      </w:pPr>
      <w:rPr>
        <w:rFonts w:ascii="Arial" w:hAnsi="Arial" w:hint="default"/>
      </w:rPr>
    </w:lvl>
    <w:lvl w:ilvl="5" w:tplc="6FE058E2" w:tentative="1">
      <w:start w:val="1"/>
      <w:numFmt w:val="bullet"/>
      <w:lvlText w:val="•"/>
      <w:lvlJc w:val="left"/>
      <w:pPr>
        <w:tabs>
          <w:tab w:val="num" w:pos="4320"/>
        </w:tabs>
        <w:ind w:left="4320" w:hanging="360"/>
      </w:pPr>
      <w:rPr>
        <w:rFonts w:ascii="Arial" w:hAnsi="Arial" w:hint="default"/>
      </w:rPr>
    </w:lvl>
    <w:lvl w:ilvl="6" w:tplc="36BC2918" w:tentative="1">
      <w:start w:val="1"/>
      <w:numFmt w:val="bullet"/>
      <w:lvlText w:val="•"/>
      <w:lvlJc w:val="left"/>
      <w:pPr>
        <w:tabs>
          <w:tab w:val="num" w:pos="5040"/>
        </w:tabs>
        <w:ind w:left="5040" w:hanging="360"/>
      </w:pPr>
      <w:rPr>
        <w:rFonts w:ascii="Arial" w:hAnsi="Arial" w:hint="default"/>
      </w:rPr>
    </w:lvl>
    <w:lvl w:ilvl="7" w:tplc="E40EA512" w:tentative="1">
      <w:start w:val="1"/>
      <w:numFmt w:val="bullet"/>
      <w:lvlText w:val="•"/>
      <w:lvlJc w:val="left"/>
      <w:pPr>
        <w:tabs>
          <w:tab w:val="num" w:pos="5760"/>
        </w:tabs>
        <w:ind w:left="5760" w:hanging="360"/>
      </w:pPr>
      <w:rPr>
        <w:rFonts w:ascii="Arial" w:hAnsi="Arial" w:hint="default"/>
      </w:rPr>
    </w:lvl>
    <w:lvl w:ilvl="8" w:tplc="44BA227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E60745A"/>
    <w:multiLevelType w:val="hybridMultilevel"/>
    <w:tmpl w:val="FEDAB960"/>
    <w:lvl w:ilvl="0" w:tplc="0626246A">
      <w:start w:val="2"/>
      <w:numFmt w:val="decimal"/>
      <w:lvlText w:val="%1."/>
      <w:lvlJc w:val="left"/>
      <w:pPr>
        <w:tabs>
          <w:tab w:val="num" w:pos="720"/>
        </w:tabs>
        <w:ind w:left="720" w:hanging="360"/>
      </w:pPr>
    </w:lvl>
    <w:lvl w:ilvl="1" w:tplc="49C6865E">
      <w:start w:val="1"/>
      <w:numFmt w:val="decimal"/>
      <w:lvlText w:val="%2."/>
      <w:lvlJc w:val="left"/>
      <w:pPr>
        <w:tabs>
          <w:tab w:val="num" w:pos="1440"/>
        </w:tabs>
        <w:ind w:left="1440" w:hanging="360"/>
      </w:pPr>
    </w:lvl>
    <w:lvl w:ilvl="2" w:tplc="28D6FDB0" w:tentative="1">
      <w:start w:val="1"/>
      <w:numFmt w:val="decimal"/>
      <w:lvlText w:val="%3."/>
      <w:lvlJc w:val="left"/>
      <w:pPr>
        <w:tabs>
          <w:tab w:val="num" w:pos="2160"/>
        </w:tabs>
        <w:ind w:left="2160" w:hanging="360"/>
      </w:pPr>
    </w:lvl>
    <w:lvl w:ilvl="3" w:tplc="D326F4F2" w:tentative="1">
      <w:start w:val="1"/>
      <w:numFmt w:val="decimal"/>
      <w:lvlText w:val="%4."/>
      <w:lvlJc w:val="left"/>
      <w:pPr>
        <w:tabs>
          <w:tab w:val="num" w:pos="2880"/>
        </w:tabs>
        <w:ind w:left="2880" w:hanging="360"/>
      </w:pPr>
    </w:lvl>
    <w:lvl w:ilvl="4" w:tplc="9AD0A690" w:tentative="1">
      <w:start w:val="1"/>
      <w:numFmt w:val="decimal"/>
      <w:lvlText w:val="%5."/>
      <w:lvlJc w:val="left"/>
      <w:pPr>
        <w:tabs>
          <w:tab w:val="num" w:pos="3600"/>
        </w:tabs>
        <w:ind w:left="3600" w:hanging="360"/>
      </w:pPr>
    </w:lvl>
    <w:lvl w:ilvl="5" w:tplc="57A8304A" w:tentative="1">
      <w:start w:val="1"/>
      <w:numFmt w:val="decimal"/>
      <w:lvlText w:val="%6."/>
      <w:lvlJc w:val="left"/>
      <w:pPr>
        <w:tabs>
          <w:tab w:val="num" w:pos="4320"/>
        </w:tabs>
        <w:ind w:left="4320" w:hanging="360"/>
      </w:pPr>
    </w:lvl>
    <w:lvl w:ilvl="6" w:tplc="1750AFFC" w:tentative="1">
      <w:start w:val="1"/>
      <w:numFmt w:val="decimal"/>
      <w:lvlText w:val="%7."/>
      <w:lvlJc w:val="left"/>
      <w:pPr>
        <w:tabs>
          <w:tab w:val="num" w:pos="5040"/>
        </w:tabs>
        <w:ind w:left="5040" w:hanging="360"/>
      </w:pPr>
    </w:lvl>
    <w:lvl w:ilvl="7" w:tplc="EE024C5E" w:tentative="1">
      <w:start w:val="1"/>
      <w:numFmt w:val="decimal"/>
      <w:lvlText w:val="%8."/>
      <w:lvlJc w:val="left"/>
      <w:pPr>
        <w:tabs>
          <w:tab w:val="num" w:pos="5760"/>
        </w:tabs>
        <w:ind w:left="5760" w:hanging="360"/>
      </w:pPr>
    </w:lvl>
    <w:lvl w:ilvl="8" w:tplc="0EFC5684" w:tentative="1">
      <w:start w:val="1"/>
      <w:numFmt w:val="decimal"/>
      <w:lvlText w:val="%9."/>
      <w:lvlJc w:val="left"/>
      <w:pPr>
        <w:tabs>
          <w:tab w:val="num" w:pos="6480"/>
        </w:tabs>
        <w:ind w:left="6480" w:hanging="360"/>
      </w:pPr>
    </w:lvl>
  </w:abstractNum>
  <w:num w:numId="1">
    <w:abstractNumId w:val="19"/>
  </w:num>
  <w:num w:numId="2">
    <w:abstractNumId w:val="42"/>
  </w:num>
  <w:num w:numId="3">
    <w:abstractNumId w:val="40"/>
  </w:num>
  <w:num w:numId="4">
    <w:abstractNumId w:val="0"/>
  </w:num>
  <w:num w:numId="5">
    <w:abstractNumId w:val="13"/>
  </w:num>
  <w:num w:numId="6">
    <w:abstractNumId w:val="2"/>
  </w:num>
  <w:num w:numId="7">
    <w:abstractNumId w:val="32"/>
  </w:num>
  <w:num w:numId="8">
    <w:abstractNumId w:val="7"/>
  </w:num>
  <w:num w:numId="9">
    <w:abstractNumId w:val="46"/>
  </w:num>
  <w:num w:numId="10">
    <w:abstractNumId w:val="33"/>
  </w:num>
  <w:num w:numId="11">
    <w:abstractNumId w:val="5"/>
  </w:num>
  <w:num w:numId="12">
    <w:abstractNumId w:val="43"/>
  </w:num>
  <w:num w:numId="13">
    <w:abstractNumId w:val="30"/>
  </w:num>
  <w:num w:numId="14">
    <w:abstractNumId w:val="6"/>
  </w:num>
  <w:num w:numId="15">
    <w:abstractNumId w:val="4"/>
  </w:num>
  <w:num w:numId="16">
    <w:abstractNumId w:val="35"/>
  </w:num>
  <w:num w:numId="17">
    <w:abstractNumId w:val="27"/>
  </w:num>
  <w:num w:numId="18">
    <w:abstractNumId w:val="41"/>
  </w:num>
  <w:num w:numId="19">
    <w:abstractNumId w:val="24"/>
  </w:num>
  <w:num w:numId="20">
    <w:abstractNumId w:val="34"/>
  </w:num>
  <w:num w:numId="21">
    <w:abstractNumId w:val="10"/>
  </w:num>
  <w:num w:numId="22">
    <w:abstractNumId w:val="18"/>
  </w:num>
  <w:num w:numId="23">
    <w:abstractNumId w:val="3"/>
  </w:num>
  <w:num w:numId="24">
    <w:abstractNumId w:val="12"/>
  </w:num>
  <w:num w:numId="25">
    <w:abstractNumId w:val="17"/>
  </w:num>
  <w:num w:numId="26">
    <w:abstractNumId w:val="29"/>
  </w:num>
  <w:num w:numId="27">
    <w:abstractNumId w:val="8"/>
  </w:num>
  <w:num w:numId="28">
    <w:abstractNumId w:val="44"/>
  </w:num>
  <w:num w:numId="29">
    <w:abstractNumId w:val="21"/>
  </w:num>
  <w:num w:numId="30">
    <w:abstractNumId w:val="45"/>
  </w:num>
  <w:num w:numId="31">
    <w:abstractNumId w:val="38"/>
  </w:num>
  <w:num w:numId="32">
    <w:abstractNumId w:val="9"/>
  </w:num>
  <w:num w:numId="33">
    <w:abstractNumId w:val="15"/>
  </w:num>
  <w:num w:numId="34">
    <w:abstractNumId w:val="22"/>
  </w:num>
  <w:num w:numId="35">
    <w:abstractNumId w:val="14"/>
  </w:num>
  <w:num w:numId="36">
    <w:abstractNumId w:val="16"/>
  </w:num>
  <w:num w:numId="37">
    <w:abstractNumId w:val="36"/>
  </w:num>
  <w:num w:numId="38">
    <w:abstractNumId w:val="28"/>
  </w:num>
  <w:num w:numId="39">
    <w:abstractNumId w:val="37"/>
  </w:num>
  <w:num w:numId="40">
    <w:abstractNumId w:val="23"/>
  </w:num>
  <w:num w:numId="41">
    <w:abstractNumId w:val="25"/>
  </w:num>
  <w:num w:numId="42">
    <w:abstractNumId w:val="39"/>
  </w:num>
  <w:num w:numId="43">
    <w:abstractNumId w:val="26"/>
  </w:num>
  <w:num w:numId="44">
    <w:abstractNumId w:val="11"/>
  </w:num>
  <w:num w:numId="45">
    <w:abstractNumId w:val="31"/>
  </w:num>
  <w:num w:numId="4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599"/>
    <w:rsid w:val="000017D9"/>
    <w:rsid w:val="00001B43"/>
    <w:rsid w:val="00002430"/>
    <w:rsid w:val="00003539"/>
    <w:rsid w:val="00003A31"/>
    <w:rsid w:val="00003FEB"/>
    <w:rsid w:val="00004132"/>
    <w:rsid w:val="0000450D"/>
    <w:rsid w:val="000046CE"/>
    <w:rsid w:val="000047AB"/>
    <w:rsid w:val="000049E0"/>
    <w:rsid w:val="0000504B"/>
    <w:rsid w:val="000056E5"/>
    <w:rsid w:val="0000593C"/>
    <w:rsid w:val="00005CEC"/>
    <w:rsid w:val="0000625C"/>
    <w:rsid w:val="00006435"/>
    <w:rsid w:val="00006ED3"/>
    <w:rsid w:val="00007380"/>
    <w:rsid w:val="00007738"/>
    <w:rsid w:val="00007745"/>
    <w:rsid w:val="00007801"/>
    <w:rsid w:val="00007F66"/>
    <w:rsid w:val="00010CB7"/>
    <w:rsid w:val="000112AA"/>
    <w:rsid w:val="00011973"/>
    <w:rsid w:val="00011D6A"/>
    <w:rsid w:val="00011DBF"/>
    <w:rsid w:val="00011E2C"/>
    <w:rsid w:val="000122BE"/>
    <w:rsid w:val="000124F9"/>
    <w:rsid w:val="000132D8"/>
    <w:rsid w:val="00013A84"/>
    <w:rsid w:val="00013E96"/>
    <w:rsid w:val="000145EC"/>
    <w:rsid w:val="00014961"/>
    <w:rsid w:val="00014FED"/>
    <w:rsid w:val="0001782B"/>
    <w:rsid w:val="00017B28"/>
    <w:rsid w:val="00017D57"/>
    <w:rsid w:val="000203BC"/>
    <w:rsid w:val="00020D7B"/>
    <w:rsid w:val="0002123F"/>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669"/>
    <w:rsid w:val="00035B7B"/>
    <w:rsid w:val="00035E8B"/>
    <w:rsid w:val="00035F89"/>
    <w:rsid w:val="00036045"/>
    <w:rsid w:val="0003659F"/>
    <w:rsid w:val="0003663C"/>
    <w:rsid w:val="00036952"/>
    <w:rsid w:val="00036CBC"/>
    <w:rsid w:val="00036E67"/>
    <w:rsid w:val="0003748D"/>
    <w:rsid w:val="00037589"/>
    <w:rsid w:val="00037DA3"/>
    <w:rsid w:val="00040253"/>
    <w:rsid w:val="00040369"/>
    <w:rsid w:val="00040EAB"/>
    <w:rsid w:val="00041157"/>
    <w:rsid w:val="000412DC"/>
    <w:rsid w:val="0004150D"/>
    <w:rsid w:val="00041B2C"/>
    <w:rsid w:val="000426B1"/>
    <w:rsid w:val="000426FB"/>
    <w:rsid w:val="00042D00"/>
    <w:rsid w:val="00042E99"/>
    <w:rsid w:val="00043C4D"/>
    <w:rsid w:val="00043D30"/>
    <w:rsid w:val="000450B9"/>
    <w:rsid w:val="0004523E"/>
    <w:rsid w:val="0004525F"/>
    <w:rsid w:val="0004547E"/>
    <w:rsid w:val="000458A3"/>
    <w:rsid w:val="00045C75"/>
    <w:rsid w:val="0004675B"/>
    <w:rsid w:val="00046B0C"/>
    <w:rsid w:val="00046C0A"/>
    <w:rsid w:val="00047B03"/>
    <w:rsid w:val="00047B09"/>
    <w:rsid w:val="00047D05"/>
    <w:rsid w:val="00050006"/>
    <w:rsid w:val="000504BE"/>
    <w:rsid w:val="00050860"/>
    <w:rsid w:val="000514D7"/>
    <w:rsid w:val="000516DC"/>
    <w:rsid w:val="00051AA2"/>
    <w:rsid w:val="00051E18"/>
    <w:rsid w:val="00051F5A"/>
    <w:rsid w:val="000524F3"/>
    <w:rsid w:val="00052C33"/>
    <w:rsid w:val="00053020"/>
    <w:rsid w:val="0005361F"/>
    <w:rsid w:val="0005377C"/>
    <w:rsid w:val="00054A0D"/>
    <w:rsid w:val="00054A6E"/>
    <w:rsid w:val="000567A4"/>
    <w:rsid w:val="00056C4E"/>
    <w:rsid w:val="00057596"/>
    <w:rsid w:val="0005766B"/>
    <w:rsid w:val="000576AB"/>
    <w:rsid w:val="00057E02"/>
    <w:rsid w:val="00060C46"/>
    <w:rsid w:val="00061169"/>
    <w:rsid w:val="000614C1"/>
    <w:rsid w:val="00061E5F"/>
    <w:rsid w:val="000621CB"/>
    <w:rsid w:val="00062CEB"/>
    <w:rsid w:val="000630AE"/>
    <w:rsid w:val="00063874"/>
    <w:rsid w:val="00064387"/>
    <w:rsid w:val="00064704"/>
    <w:rsid w:val="00064D5F"/>
    <w:rsid w:val="00064E6A"/>
    <w:rsid w:val="00065A27"/>
    <w:rsid w:val="00065B6A"/>
    <w:rsid w:val="00065C78"/>
    <w:rsid w:val="000661A3"/>
    <w:rsid w:val="00066317"/>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70B"/>
    <w:rsid w:val="0007387D"/>
    <w:rsid w:val="00073A99"/>
    <w:rsid w:val="00074083"/>
    <w:rsid w:val="00074385"/>
    <w:rsid w:val="000746E7"/>
    <w:rsid w:val="00074935"/>
    <w:rsid w:val="000751EB"/>
    <w:rsid w:val="00075383"/>
    <w:rsid w:val="000755CC"/>
    <w:rsid w:val="00075849"/>
    <w:rsid w:val="000759FD"/>
    <w:rsid w:val="00075CB1"/>
    <w:rsid w:val="00075D8A"/>
    <w:rsid w:val="000765D0"/>
    <w:rsid w:val="000766B6"/>
    <w:rsid w:val="000769CD"/>
    <w:rsid w:val="00076BAF"/>
    <w:rsid w:val="0007745F"/>
    <w:rsid w:val="000775F8"/>
    <w:rsid w:val="00077781"/>
    <w:rsid w:val="00080962"/>
    <w:rsid w:val="00080FB2"/>
    <w:rsid w:val="000811B0"/>
    <w:rsid w:val="0008138F"/>
    <w:rsid w:val="000816EE"/>
    <w:rsid w:val="0008209B"/>
    <w:rsid w:val="00082ECD"/>
    <w:rsid w:val="00082FC0"/>
    <w:rsid w:val="0008402B"/>
    <w:rsid w:val="000844AB"/>
    <w:rsid w:val="000845A9"/>
    <w:rsid w:val="00084AB3"/>
    <w:rsid w:val="00084E91"/>
    <w:rsid w:val="00086341"/>
    <w:rsid w:val="000865F0"/>
    <w:rsid w:val="000876F4"/>
    <w:rsid w:val="00087E70"/>
    <w:rsid w:val="000903F6"/>
    <w:rsid w:val="00090B28"/>
    <w:rsid w:val="000918D5"/>
    <w:rsid w:val="00092148"/>
    <w:rsid w:val="000921A6"/>
    <w:rsid w:val="0009361C"/>
    <w:rsid w:val="00093D59"/>
    <w:rsid w:val="00093ECD"/>
    <w:rsid w:val="00093FD7"/>
    <w:rsid w:val="0009401E"/>
    <w:rsid w:val="00094BA0"/>
    <w:rsid w:val="000952EA"/>
    <w:rsid w:val="00095366"/>
    <w:rsid w:val="00095D47"/>
    <w:rsid w:val="000965EF"/>
    <w:rsid w:val="000966AF"/>
    <w:rsid w:val="000966FD"/>
    <w:rsid w:val="00096D4A"/>
    <w:rsid w:val="00097089"/>
    <w:rsid w:val="000978C0"/>
    <w:rsid w:val="00097A34"/>
    <w:rsid w:val="00097AB8"/>
    <w:rsid w:val="000A0711"/>
    <w:rsid w:val="000A2105"/>
    <w:rsid w:val="000A24E1"/>
    <w:rsid w:val="000A26DC"/>
    <w:rsid w:val="000A3157"/>
    <w:rsid w:val="000A3D9A"/>
    <w:rsid w:val="000A439A"/>
    <w:rsid w:val="000A44B2"/>
    <w:rsid w:val="000A45A2"/>
    <w:rsid w:val="000A606E"/>
    <w:rsid w:val="000A60C1"/>
    <w:rsid w:val="000A60C4"/>
    <w:rsid w:val="000A6466"/>
    <w:rsid w:val="000A650B"/>
    <w:rsid w:val="000A70C8"/>
    <w:rsid w:val="000A757D"/>
    <w:rsid w:val="000B0272"/>
    <w:rsid w:val="000B03B3"/>
    <w:rsid w:val="000B0F57"/>
    <w:rsid w:val="000B16CA"/>
    <w:rsid w:val="000B1864"/>
    <w:rsid w:val="000B2320"/>
    <w:rsid w:val="000B2D51"/>
    <w:rsid w:val="000B308C"/>
    <w:rsid w:val="000B4457"/>
    <w:rsid w:val="000B5428"/>
    <w:rsid w:val="000B5DBC"/>
    <w:rsid w:val="000B6F68"/>
    <w:rsid w:val="000B78D7"/>
    <w:rsid w:val="000B7F40"/>
    <w:rsid w:val="000C043E"/>
    <w:rsid w:val="000C0BCC"/>
    <w:rsid w:val="000C0EB2"/>
    <w:rsid w:val="000C203F"/>
    <w:rsid w:val="000C2149"/>
    <w:rsid w:val="000C2385"/>
    <w:rsid w:val="000C2419"/>
    <w:rsid w:val="000C2E92"/>
    <w:rsid w:val="000C3C89"/>
    <w:rsid w:val="000C3CFC"/>
    <w:rsid w:val="000C5874"/>
    <w:rsid w:val="000C5BD5"/>
    <w:rsid w:val="000C5DE8"/>
    <w:rsid w:val="000C6085"/>
    <w:rsid w:val="000C6868"/>
    <w:rsid w:val="000C6A1A"/>
    <w:rsid w:val="000C6FF2"/>
    <w:rsid w:val="000C72F2"/>
    <w:rsid w:val="000C73C3"/>
    <w:rsid w:val="000C7CB7"/>
    <w:rsid w:val="000C7EAF"/>
    <w:rsid w:val="000C7F0A"/>
    <w:rsid w:val="000D01D7"/>
    <w:rsid w:val="000D06C7"/>
    <w:rsid w:val="000D0DF8"/>
    <w:rsid w:val="000D12DC"/>
    <w:rsid w:val="000D1D07"/>
    <w:rsid w:val="000D2C93"/>
    <w:rsid w:val="000D2DEF"/>
    <w:rsid w:val="000D2F41"/>
    <w:rsid w:val="000D3856"/>
    <w:rsid w:val="000D42D8"/>
    <w:rsid w:val="000D435B"/>
    <w:rsid w:val="000D4581"/>
    <w:rsid w:val="000D4928"/>
    <w:rsid w:val="000D4F3C"/>
    <w:rsid w:val="000D5EC8"/>
    <w:rsid w:val="000D6348"/>
    <w:rsid w:val="000D6D5F"/>
    <w:rsid w:val="000D72DD"/>
    <w:rsid w:val="000D72DE"/>
    <w:rsid w:val="000D736E"/>
    <w:rsid w:val="000D7E90"/>
    <w:rsid w:val="000D7FAA"/>
    <w:rsid w:val="000E08FA"/>
    <w:rsid w:val="000E0F36"/>
    <w:rsid w:val="000E0FDE"/>
    <w:rsid w:val="000E165D"/>
    <w:rsid w:val="000E1A87"/>
    <w:rsid w:val="000E2058"/>
    <w:rsid w:val="000E23D3"/>
    <w:rsid w:val="000E2596"/>
    <w:rsid w:val="000E2B75"/>
    <w:rsid w:val="000E2D68"/>
    <w:rsid w:val="000E3F1C"/>
    <w:rsid w:val="000E427A"/>
    <w:rsid w:val="000E4A5F"/>
    <w:rsid w:val="000E4B8C"/>
    <w:rsid w:val="000E560F"/>
    <w:rsid w:val="000E6044"/>
    <w:rsid w:val="000E7271"/>
    <w:rsid w:val="000E7563"/>
    <w:rsid w:val="000E7F3C"/>
    <w:rsid w:val="000F0C11"/>
    <w:rsid w:val="000F0D2E"/>
    <w:rsid w:val="000F0F33"/>
    <w:rsid w:val="000F1031"/>
    <w:rsid w:val="000F1C84"/>
    <w:rsid w:val="000F1F4E"/>
    <w:rsid w:val="000F28F7"/>
    <w:rsid w:val="000F2A6B"/>
    <w:rsid w:val="000F2D03"/>
    <w:rsid w:val="000F3969"/>
    <w:rsid w:val="000F465E"/>
    <w:rsid w:val="000F4E0A"/>
    <w:rsid w:val="000F599B"/>
    <w:rsid w:val="000F5AF1"/>
    <w:rsid w:val="000F5DFB"/>
    <w:rsid w:val="000F5EAE"/>
    <w:rsid w:val="000F64D0"/>
    <w:rsid w:val="000F7748"/>
    <w:rsid w:val="000F7A32"/>
    <w:rsid w:val="000F7EF0"/>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5FE8"/>
    <w:rsid w:val="00106944"/>
    <w:rsid w:val="00106DB1"/>
    <w:rsid w:val="0010721B"/>
    <w:rsid w:val="00107521"/>
    <w:rsid w:val="00107C39"/>
    <w:rsid w:val="00107EB2"/>
    <w:rsid w:val="0011018E"/>
    <w:rsid w:val="001122C7"/>
    <w:rsid w:val="00112651"/>
    <w:rsid w:val="00112A64"/>
    <w:rsid w:val="00112B14"/>
    <w:rsid w:val="00113479"/>
    <w:rsid w:val="00113815"/>
    <w:rsid w:val="00114ABF"/>
    <w:rsid w:val="00114C02"/>
    <w:rsid w:val="001157FC"/>
    <w:rsid w:val="00115B6A"/>
    <w:rsid w:val="00115D18"/>
    <w:rsid w:val="00115D9B"/>
    <w:rsid w:val="00115FF5"/>
    <w:rsid w:val="0011600C"/>
    <w:rsid w:val="00116BE1"/>
    <w:rsid w:val="00117457"/>
    <w:rsid w:val="00117473"/>
    <w:rsid w:val="00117EB4"/>
    <w:rsid w:val="001202F6"/>
    <w:rsid w:val="001215DA"/>
    <w:rsid w:val="00121932"/>
    <w:rsid w:val="00121D43"/>
    <w:rsid w:val="00121EAD"/>
    <w:rsid w:val="0012242B"/>
    <w:rsid w:val="001238AF"/>
    <w:rsid w:val="0012393B"/>
    <w:rsid w:val="00123EEF"/>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107C"/>
    <w:rsid w:val="00131F24"/>
    <w:rsid w:val="00133EE2"/>
    <w:rsid w:val="0013401A"/>
    <w:rsid w:val="001341DF"/>
    <w:rsid w:val="00134F2A"/>
    <w:rsid w:val="001354C8"/>
    <w:rsid w:val="0013620E"/>
    <w:rsid w:val="001363EF"/>
    <w:rsid w:val="00136581"/>
    <w:rsid w:val="001379E8"/>
    <w:rsid w:val="001401C1"/>
    <w:rsid w:val="00140782"/>
    <w:rsid w:val="00140B7E"/>
    <w:rsid w:val="00140E34"/>
    <w:rsid w:val="00141889"/>
    <w:rsid w:val="00141EB7"/>
    <w:rsid w:val="00143102"/>
    <w:rsid w:val="00144201"/>
    <w:rsid w:val="00144FEB"/>
    <w:rsid w:val="00145E30"/>
    <w:rsid w:val="00146270"/>
    <w:rsid w:val="001463B4"/>
    <w:rsid w:val="001474D4"/>
    <w:rsid w:val="0015004E"/>
    <w:rsid w:val="0015036F"/>
    <w:rsid w:val="001507BF"/>
    <w:rsid w:val="00150C9F"/>
    <w:rsid w:val="00151A08"/>
    <w:rsid w:val="00151B25"/>
    <w:rsid w:val="00151E69"/>
    <w:rsid w:val="00152070"/>
    <w:rsid w:val="00152202"/>
    <w:rsid w:val="00153462"/>
    <w:rsid w:val="0015383A"/>
    <w:rsid w:val="00154D3A"/>
    <w:rsid w:val="0015639B"/>
    <w:rsid w:val="00156A47"/>
    <w:rsid w:val="00157691"/>
    <w:rsid w:val="00157A5C"/>
    <w:rsid w:val="00157E87"/>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600C"/>
    <w:rsid w:val="0016608B"/>
    <w:rsid w:val="00166711"/>
    <w:rsid w:val="00167192"/>
    <w:rsid w:val="00170195"/>
    <w:rsid w:val="00170C39"/>
    <w:rsid w:val="00171185"/>
    <w:rsid w:val="0017130B"/>
    <w:rsid w:val="00171EA5"/>
    <w:rsid w:val="00172EBF"/>
    <w:rsid w:val="0017312F"/>
    <w:rsid w:val="001733B8"/>
    <w:rsid w:val="00173D7B"/>
    <w:rsid w:val="0017444C"/>
    <w:rsid w:val="00174626"/>
    <w:rsid w:val="00174845"/>
    <w:rsid w:val="001749A1"/>
    <w:rsid w:val="001754E9"/>
    <w:rsid w:val="00175AEE"/>
    <w:rsid w:val="00175E79"/>
    <w:rsid w:val="00175FFD"/>
    <w:rsid w:val="00176679"/>
    <w:rsid w:val="00176F92"/>
    <w:rsid w:val="001773F0"/>
    <w:rsid w:val="00180497"/>
    <w:rsid w:val="00181C2E"/>
    <w:rsid w:val="00181D12"/>
    <w:rsid w:val="001822A1"/>
    <w:rsid w:val="001824CB"/>
    <w:rsid w:val="001827B6"/>
    <w:rsid w:val="00182E63"/>
    <w:rsid w:val="00183607"/>
    <w:rsid w:val="00183CE5"/>
    <w:rsid w:val="001845F4"/>
    <w:rsid w:val="001845FA"/>
    <w:rsid w:val="00185500"/>
    <w:rsid w:val="0018589B"/>
    <w:rsid w:val="00185C58"/>
    <w:rsid w:val="00185F44"/>
    <w:rsid w:val="001862D4"/>
    <w:rsid w:val="00186787"/>
    <w:rsid w:val="001869F4"/>
    <w:rsid w:val="00187344"/>
    <w:rsid w:val="00190D61"/>
    <w:rsid w:val="00190EDB"/>
    <w:rsid w:val="00191B02"/>
    <w:rsid w:val="0019288D"/>
    <w:rsid w:val="00192A54"/>
    <w:rsid w:val="00193A88"/>
    <w:rsid w:val="00193AA9"/>
    <w:rsid w:val="00194074"/>
    <w:rsid w:val="00194432"/>
    <w:rsid w:val="001944D2"/>
    <w:rsid w:val="00194C70"/>
    <w:rsid w:val="00194DDA"/>
    <w:rsid w:val="00194FF0"/>
    <w:rsid w:val="001951CE"/>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12E"/>
    <w:rsid w:val="001A4215"/>
    <w:rsid w:val="001A4FBD"/>
    <w:rsid w:val="001A5196"/>
    <w:rsid w:val="001A56E2"/>
    <w:rsid w:val="001A56FD"/>
    <w:rsid w:val="001A61C7"/>
    <w:rsid w:val="001A639D"/>
    <w:rsid w:val="001A6BBC"/>
    <w:rsid w:val="001A6E6E"/>
    <w:rsid w:val="001A72C2"/>
    <w:rsid w:val="001A73D0"/>
    <w:rsid w:val="001A7E39"/>
    <w:rsid w:val="001B0AAE"/>
    <w:rsid w:val="001B1599"/>
    <w:rsid w:val="001B1663"/>
    <w:rsid w:val="001B1678"/>
    <w:rsid w:val="001B1973"/>
    <w:rsid w:val="001B2411"/>
    <w:rsid w:val="001B26BB"/>
    <w:rsid w:val="001B3667"/>
    <w:rsid w:val="001B3D42"/>
    <w:rsid w:val="001B5C9E"/>
    <w:rsid w:val="001B7FC7"/>
    <w:rsid w:val="001C077C"/>
    <w:rsid w:val="001C0852"/>
    <w:rsid w:val="001C09A1"/>
    <w:rsid w:val="001C1303"/>
    <w:rsid w:val="001C3220"/>
    <w:rsid w:val="001C4704"/>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677"/>
    <w:rsid w:val="001D0AB8"/>
    <w:rsid w:val="001D1769"/>
    <w:rsid w:val="001D2DF5"/>
    <w:rsid w:val="001D2ED7"/>
    <w:rsid w:val="001D302A"/>
    <w:rsid w:val="001D3BCD"/>
    <w:rsid w:val="001D3EAA"/>
    <w:rsid w:val="001D431C"/>
    <w:rsid w:val="001D4785"/>
    <w:rsid w:val="001D48EC"/>
    <w:rsid w:val="001D4942"/>
    <w:rsid w:val="001D4AC9"/>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6BC"/>
    <w:rsid w:val="001E2E1B"/>
    <w:rsid w:val="001E30BC"/>
    <w:rsid w:val="001E3BA6"/>
    <w:rsid w:val="001E406E"/>
    <w:rsid w:val="001E48EF"/>
    <w:rsid w:val="001E49C2"/>
    <w:rsid w:val="001E54D7"/>
    <w:rsid w:val="001E5D4C"/>
    <w:rsid w:val="001E5E27"/>
    <w:rsid w:val="001E5F9F"/>
    <w:rsid w:val="001E6634"/>
    <w:rsid w:val="001E710A"/>
    <w:rsid w:val="001E733F"/>
    <w:rsid w:val="001F072F"/>
    <w:rsid w:val="001F0F63"/>
    <w:rsid w:val="001F1078"/>
    <w:rsid w:val="001F1613"/>
    <w:rsid w:val="001F1A7B"/>
    <w:rsid w:val="001F2572"/>
    <w:rsid w:val="001F3429"/>
    <w:rsid w:val="001F343E"/>
    <w:rsid w:val="001F3AC3"/>
    <w:rsid w:val="001F3B79"/>
    <w:rsid w:val="001F413C"/>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20A"/>
    <w:rsid w:val="002026EC"/>
    <w:rsid w:val="00202B05"/>
    <w:rsid w:val="00202E78"/>
    <w:rsid w:val="00203065"/>
    <w:rsid w:val="00203625"/>
    <w:rsid w:val="00203ACE"/>
    <w:rsid w:val="00203EC5"/>
    <w:rsid w:val="002048CE"/>
    <w:rsid w:val="00204910"/>
    <w:rsid w:val="00204A0D"/>
    <w:rsid w:val="00205106"/>
    <w:rsid w:val="00205107"/>
    <w:rsid w:val="00205292"/>
    <w:rsid w:val="00205CEA"/>
    <w:rsid w:val="00205F7D"/>
    <w:rsid w:val="00206909"/>
    <w:rsid w:val="002073E5"/>
    <w:rsid w:val="0020756C"/>
    <w:rsid w:val="0020759D"/>
    <w:rsid w:val="00207777"/>
    <w:rsid w:val="0020790B"/>
    <w:rsid w:val="00207FC7"/>
    <w:rsid w:val="00210745"/>
    <w:rsid w:val="00210A98"/>
    <w:rsid w:val="00210C8C"/>
    <w:rsid w:val="00210C96"/>
    <w:rsid w:val="00211401"/>
    <w:rsid w:val="00211514"/>
    <w:rsid w:val="00211A27"/>
    <w:rsid w:val="00211A43"/>
    <w:rsid w:val="00212531"/>
    <w:rsid w:val="0021372A"/>
    <w:rsid w:val="00213C04"/>
    <w:rsid w:val="002140EF"/>
    <w:rsid w:val="002141BC"/>
    <w:rsid w:val="0021437A"/>
    <w:rsid w:val="00215401"/>
    <w:rsid w:val="0021587B"/>
    <w:rsid w:val="002173A6"/>
    <w:rsid w:val="002201D8"/>
    <w:rsid w:val="00221354"/>
    <w:rsid w:val="00221771"/>
    <w:rsid w:val="00221BE1"/>
    <w:rsid w:val="002228EA"/>
    <w:rsid w:val="00222CC4"/>
    <w:rsid w:val="00222E51"/>
    <w:rsid w:val="00224689"/>
    <w:rsid w:val="002247B0"/>
    <w:rsid w:val="00224815"/>
    <w:rsid w:val="00225175"/>
    <w:rsid w:val="00226239"/>
    <w:rsid w:val="002265A7"/>
    <w:rsid w:val="00226A23"/>
    <w:rsid w:val="0022715B"/>
    <w:rsid w:val="00227697"/>
    <w:rsid w:val="0022773E"/>
    <w:rsid w:val="0022779A"/>
    <w:rsid w:val="002279F7"/>
    <w:rsid w:val="00227F46"/>
    <w:rsid w:val="0023032B"/>
    <w:rsid w:val="002307A9"/>
    <w:rsid w:val="0023084E"/>
    <w:rsid w:val="0023120F"/>
    <w:rsid w:val="002321AD"/>
    <w:rsid w:val="0023282D"/>
    <w:rsid w:val="00233A52"/>
    <w:rsid w:val="00233BDB"/>
    <w:rsid w:val="00233C09"/>
    <w:rsid w:val="0023405C"/>
    <w:rsid w:val="0023492E"/>
    <w:rsid w:val="00234B6D"/>
    <w:rsid w:val="00234C57"/>
    <w:rsid w:val="00234F77"/>
    <w:rsid w:val="00234FB5"/>
    <w:rsid w:val="00235410"/>
    <w:rsid w:val="00235E30"/>
    <w:rsid w:val="0023649E"/>
    <w:rsid w:val="00236948"/>
    <w:rsid w:val="002371BA"/>
    <w:rsid w:val="0023723D"/>
    <w:rsid w:val="002376B0"/>
    <w:rsid w:val="00237CE1"/>
    <w:rsid w:val="002401F1"/>
    <w:rsid w:val="00240489"/>
    <w:rsid w:val="00240999"/>
    <w:rsid w:val="0024113D"/>
    <w:rsid w:val="00241188"/>
    <w:rsid w:val="002411F9"/>
    <w:rsid w:val="00241268"/>
    <w:rsid w:val="002412F0"/>
    <w:rsid w:val="00241830"/>
    <w:rsid w:val="00241DC4"/>
    <w:rsid w:val="00241F1F"/>
    <w:rsid w:val="0024292A"/>
    <w:rsid w:val="0024295E"/>
    <w:rsid w:val="002434C5"/>
    <w:rsid w:val="00243615"/>
    <w:rsid w:val="00243A34"/>
    <w:rsid w:val="00243F24"/>
    <w:rsid w:val="0024426E"/>
    <w:rsid w:val="00244841"/>
    <w:rsid w:val="002459BB"/>
    <w:rsid w:val="00245A88"/>
    <w:rsid w:val="00246A4A"/>
    <w:rsid w:val="002474D9"/>
    <w:rsid w:val="0024752C"/>
    <w:rsid w:val="002475DA"/>
    <w:rsid w:val="00247930"/>
    <w:rsid w:val="00247BAF"/>
    <w:rsid w:val="00247C2E"/>
    <w:rsid w:val="00247D85"/>
    <w:rsid w:val="00250B93"/>
    <w:rsid w:val="0025190E"/>
    <w:rsid w:val="00251972"/>
    <w:rsid w:val="002526B6"/>
    <w:rsid w:val="002528F4"/>
    <w:rsid w:val="00253C3E"/>
    <w:rsid w:val="00253D8D"/>
    <w:rsid w:val="00253EFE"/>
    <w:rsid w:val="00255CA6"/>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2369"/>
    <w:rsid w:val="002623B8"/>
    <w:rsid w:val="002631D0"/>
    <w:rsid w:val="0026339E"/>
    <w:rsid w:val="00263471"/>
    <w:rsid w:val="00263E17"/>
    <w:rsid w:val="002640D1"/>
    <w:rsid w:val="0026484F"/>
    <w:rsid w:val="00265433"/>
    <w:rsid w:val="002658F1"/>
    <w:rsid w:val="002659A3"/>
    <w:rsid w:val="002661EB"/>
    <w:rsid w:val="002665FE"/>
    <w:rsid w:val="002668AF"/>
    <w:rsid w:val="00267535"/>
    <w:rsid w:val="00267F67"/>
    <w:rsid w:val="002702CB"/>
    <w:rsid w:val="00270D4A"/>
    <w:rsid w:val="00271157"/>
    <w:rsid w:val="002721E5"/>
    <w:rsid w:val="00272889"/>
    <w:rsid w:val="00273074"/>
    <w:rsid w:val="00274FBD"/>
    <w:rsid w:val="00274FE9"/>
    <w:rsid w:val="002755FA"/>
    <w:rsid w:val="00275B48"/>
    <w:rsid w:val="00275FB4"/>
    <w:rsid w:val="00276058"/>
    <w:rsid w:val="00276A3A"/>
    <w:rsid w:val="00276BA5"/>
    <w:rsid w:val="00276C9A"/>
    <w:rsid w:val="00277332"/>
    <w:rsid w:val="002775C1"/>
    <w:rsid w:val="00277930"/>
    <w:rsid w:val="00277EBA"/>
    <w:rsid w:val="0028056D"/>
    <w:rsid w:val="0028057C"/>
    <w:rsid w:val="0028060A"/>
    <w:rsid w:val="00281164"/>
    <w:rsid w:val="00281602"/>
    <w:rsid w:val="00282A18"/>
    <w:rsid w:val="00282B5A"/>
    <w:rsid w:val="00282C82"/>
    <w:rsid w:val="00282E1D"/>
    <w:rsid w:val="00283287"/>
    <w:rsid w:val="0028356D"/>
    <w:rsid w:val="00284353"/>
    <w:rsid w:val="002851E5"/>
    <w:rsid w:val="002867E6"/>
    <w:rsid w:val="00286EB6"/>
    <w:rsid w:val="00287A5F"/>
    <w:rsid w:val="00287CF9"/>
    <w:rsid w:val="00290BBC"/>
    <w:rsid w:val="002910AA"/>
    <w:rsid w:val="00291C31"/>
    <w:rsid w:val="00292056"/>
    <w:rsid w:val="00292354"/>
    <w:rsid w:val="00292C1B"/>
    <w:rsid w:val="00293CE9"/>
    <w:rsid w:val="00295279"/>
    <w:rsid w:val="00295386"/>
    <w:rsid w:val="00295503"/>
    <w:rsid w:val="00295DFA"/>
    <w:rsid w:val="002971C7"/>
    <w:rsid w:val="00297371"/>
    <w:rsid w:val="002975DA"/>
    <w:rsid w:val="00297A1D"/>
    <w:rsid w:val="00297DF1"/>
    <w:rsid w:val="002A0B1A"/>
    <w:rsid w:val="002A103F"/>
    <w:rsid w:val="002A13C8"/>
    <w:rsid w:val="002A168D"/>
    <w:rsid w:val="002A170E"/>
    <w:rsid w:val="002A190A"/>
    <w:rsid w:val="002A2488"/>
    <w:rsid w:val="002A27DD"/>
    <w:rsid w:val="002A2970"/>
    <w:rsid w:val="002A31EE"/>
    <w:rsid w:val="002A34D6"/>
    <w:rsid w:val="002A3816"/>
    <w:rsid w:val="002A3832"/>
    <w:rsid w:val="002A4B4C"/>
    <w:rsid w:val="002A4E79"/>
    <w:rsid w:val="002A4EFB"/>
    <w:rsid w:val="002A4F1F"/>
    <w:rsid w:val="002A4FAD"/>
    <w:rsid w:val="002A52B4"/>
    <w:rsid w:val="002A664B"/>
    <w:rsid w:val="002A6835"/>
    <w:rsid w:val="002A6979"/>
    <w:rsid w:val="002A73D1"/>
    <w:rsid w:val="002A7882"/>
    <w:rsid w:val="002B06CF"/>
    <w:rsid w:val="002B0A78"/>
    <w:rsid w:val="002B19C2"/>
    <w:rsid w:val="002B1C00"/>
    <w:rsid w:val="002B2170"/>
    <w:rsid w:val="002B2911"/>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8C1"/>
    <w:rsid w:val="002C39C2"/>
    <w:rsid w:val="002C4422"/>
    <w:rsid w:val="002C4449"/>
    <w:rsid w:val="002C474F"/>
    <w:rsid w:val="002C4F62"/>
    <w:rsid w:val="002C4FFE"/>
    <w:rsid w:val="002C5760"/>
    <w:rsid w:val="002C5878"/>
    <w:rsid w:val="002C5997"/>
    <w:rsid w:val="002C5DB4"/>
    <w:rsid w:val="002C5DD2"/>
    <w:rsid w:val="002C683E"/>
    <w:rsid w:val="002C69F6"/>
    <w:rsid w:val="002C6C90"/>
    <w:rsid w:val="002C6D34"/>
    <w:rsid w:val="002C70F6"/>
    <w:rsid w:val="002C726C"/>
    <w:rsid w:val="002C7543"/>
    <w:rsid w:val="002C7FD3"/>
    <w:rsid w:val="002D05E0"/>
    <w:rsid w:val="002D073A"/>
    <w:rsid w:val="002D2A39"/>
    <w:rsid w:val="002D2B81"/>
    <w:rsid w:val="002D3AAB"/>
    <w:rsid w:val="002D463F"/>
    <w:rsid w:val="002D4644"/>
    <w:rsid w:val="002D4ADB"/>
    <w:rsid w:val="002D4D13"/>
    <w:rsid w:val="002D4E08"/>
    <w:rsid w:val="002D530A"/>
    <w:rsid w:val="002D59F0"/>
    <w:rsid w:val="002D676B"/>
    <w:rsid w:val="002D6ADF"/>
    <w:rsid w:val="002D767B"/>
    <w:rsid w:val="002E00F3"/>
    <w:rsid w:val="002E0707"/>
    <w:rsid w:val="002E1087"/>
    <w:rsid w:val="002E1BEF"/>
    <w:rsid w:val="002E1C0A"/>
    <w:rsid w:val="002E2164"/>
    <w:rsid w:val="002E22A6"/>
    <w:rsid w:val="002E35B5"/>
    <w:rsid w:val="002E3641"/>
    <w:rsid w:val="002E4483"/>
    <w:rsid w:val="002E451A"/>
    <w:rsid w:val="002E47BA"/>
    <w:rsid w:val="002E4A65"/>
    <w:rsid w:val="002E4EEF"/>
    <w:rsid w:val="002E5B02"/>
    <w:rsid w:val="002E5BB0"/>
    <w:rsid w:val="002E5E8F"/>
    <w:rsid w:val="002E6DD4"/>
    <w:rsid w:val="002E729B"/>
    <w:rsid w:val="002E7449"/>
    <w:rsid w:val="002E7F2D"/>
    <w:rsid w:val="002F0170"/>
    <w:rsid w:val="002F0CB3"/>
    <w:rsid w:val="002F12E5"/>
    <w:rsid w:val="002F1E1F"/>
    <w:rsid w:val="002F256B"/>
    <w:rsid w:val="002F2ADE"/>
    <w:rsid w:val="002F2E69"/>
    <w:rsid w:val="002F312E"/>
    <w:rsid w:val="002F44A3"/>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458"/>
    <w:rsid w:val="003046C4"/>
    <w:rsid w:val="00304EC5"/>
    <w:rsid w:val="003055DA"/>
    <w:rsid w:val="00305E78"/>
    <w:rsid w:val="00306356"/>
    <w:rsid w:val="00306389"/>
    <w:rsid w:val="00306733"/>
    <w:rsid w:val="003067A6"/>
    <w:rsid w:val="0030690D"/>
    <w:rsid w:val="00306E9E"/>
    <w:rsid w:val="00310187"/>
    <w:rsid w:val="0031039A"/>
    <w:rsid w:val="003112EB"/>
    <w:rsid w:val="0031159E"/>
    <w:rsid w:val="0031318A"/>
    <w:rsid w:val="00313324"/>
    <w:rsid w:val="0031398D"/>
    <w:rsid w:val="00313A11"/>
    <w:rsid w:val="003147D5"/>
    <w:rsid w:val="003148B0"/>
    <w:rsid w:val="00314996"/>
    <w:rsid w:val="00314A5C"/>
    <w:rsid w:val="00314BAF"/>
    <w:rsid w:val="00314E26"/>
    <w:rsid w:val="003160C9"/>
    <w:rsid w:val="003168D7"/>
    <w:rsid w:val="003169A0"/>
    <w:rsid w:val="00316A90"/>
    <w:rsid w:val="00317212"/>
    <w:rsid w:val="00317999"/>
    <w:rsid w:val="00317CF0"/>
    <w:rsid w:val="00321110"/>
    <w:rsid w:val="0032161B"/>
    <w:rsid w:val="00321E57"/>
    <w:rsid w:val="00321E9E"/>
    <w:rsid w:val="00321F2B"/>
    <w:rsid w:val="00322008"/>
    <w:rsid w:val="003222D1"/>
    <w:rsid w:val="0032266D"/>
    <w:rsid w:val="00322985"/>
    <w:rsid w:val="00322CD5"/>
    <w:rsid w:val="00322DE4"/>
    <w:rsid w:val="00323006"/>
    <w:rsid w:val="003230BE"/>
    <w:rsid w:val="00323704"/>
    <w:rsid w:val="00324058"/>
    <w:rsid w:val="003240BF"/>
    <w:rsid w:val="00326288"/>
    <w:rsid w:val="0032643E"/>
    <w:rsid w:val="0032648D"/>
    <w:rsid w:val="00327034"/>
    <w:rsid w:val="00330F25"/>
    <w:rsid w:val="00333776"/>
    <w:rsid w:val="00333A1B"/>
    <w:rsid w:val="00334E31"/>
    <w:rsid w:val="00334F45"/>
    <w:rsid w:val="00335BD2"/>
    <w:rsid w:val="0033647A"/>
    <w:rsid w:val="00336E94"/>
    <w:rsid w:val="00336F24"/>
    <w:rsid w:val="00336F68"/>
    <w:rsid w:val="00337535"/>
    <w:rsid w:val="0033776A"/>
    <w:rsid w:val="00337783"/>
    <w:rsid w:val="00337D33"/>
    <w:rsid w:val="00340268"/>
    <w:rsid w:val="0034073B"/>
    <w:rsid w:val="0034098D"/>
    <w:rsid w:val="00340D67"/>
    <w:rsid w:val="00341689"/>
    <w:rsid w:val="00342ADF"/>
    <w:rsid w:val="00342F15"/>
    <w:rsid w:val="003431DA"/>
    <w:rsid w:val="00343F94"/>
    <w:rsid w:val="00344785"/>
    <w:rsid w:val="003447D1"/>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6BD"/>
    <w:rsid w:val="00352BC4"/>
    <w:rsid w:val="00352CBB"/>
    <w:rsid w:val="003532B6"/>
    <w:rsid w:val="003535BB"/>
    <w:rsid w:val="0035419A"/>
    <w:rsid w:val="00354DD5"/>
    <w:rsid w:val="00356161"/>
    <w:rsid w:val="00356358"/>
    <w:rsid w:val="00356E6F"/>
    <w:rsid w:val="00357034"/>
    <w:rsid w:val="003574A6"/>
    <w:rsid w:val="003576B3"/>
    <w:rsid w:val="00357B39"/>
    <w:rsid w:val="00360564"/>
    <w:rsid w:val="003607B2"/>
    <w:rsid w:val="00360D60"/>
    <w:rsid w:val="00361071"/>
    <w:rsid w:val="003613DA"/>
    <w:rsid w:val="0036176E"/>
    <w:rsid w:val="00361A6C"/>
    <w:rsid w:val="00361AA3"/>
    <w:rsid w:val="00361DA8"/>
    <w:rsid w:val="00361FE5"/>
    <w:rsid w:val="00362372"/>
    <w:rsid w:val="003625CA"/>
    <w:rsid w:val="00363365"/>
    <w:rsid w:val="003637BF"/>
    <w:rsid w:val="00363995"/>
    <w:rsid w:val="0036448E"/>
    <w:rsid w:val="003647C8"/>
    <w:rsid w:val="00364B2E"/>
    <w:rsid w:val="00364B60"/>
    <w:rsid w:val="00364D7B"/>
    <w:rsid w:val="00364E1B"/>
    <w:rsid w:val="003657D9"/>
    <w:rsid w:val="00365D91"/>
    <w:rsid w:val="003667C4"/>
    <w:rsid w:val="00366BB9"/>
    <w:rsid w:val="0036709D"/>
    <w:rsid w:val="00367346"/>
    <w:rsid w:val="0037054B"/>
    <w:rsid w:val="00371062"/>
    <w:rsid w:val="0037109E"/>
    <w:rsid w:val="00371976"/>
    <w:rsid w:val="00371A3A"/>
    <w:rsid w:val="003726A0"/>
    <w:rsid w:val="00372BFA"/>
    <w:rsid w:val="00373C54"/>
    <w:rsid w:val="003742DA"/>
    <w:rsid w:val="003749E9"/>
    <w:rsid w:val="00374D78"/>
    <w:rsid w:val="003755A3"/>
    <w:rsid w:val="00375C39"/>
    <w:rsid w:val="00377524"/>
    <w:rsid w:val="00377BEB"/>
    <w:rsid w:val="0038007D"/>
    <w:rsid w:val="00380513"/>
    <w:rsid w:val="00380A20"/>
    <w:rsid w:val="00380C0D"/>
    <w:rsid w:val="003813C6"/>
    <w:rsid w:val="00381537"/>
    <w:rsid w:val="00381594"/>
    <w:rsid w:val="00381948"/>
    <w:rsid w:val="00381B06"/>
    <w:rsid w:val="003824AA"/>
    <w:rsid w:val="00382AB9"/>
    <w:rsid w:val="00383170"/>
    <w:rsid w:val="00383376"/>
    <w:rsid w:val="003843C3"/>
    <w:rsid w:val="00384738"/>
    <w:rsid w:val="00384A62"/>
    <w:rsid w:val="00385306"/>
    <w:rsid w:val="00385737"/>
    <w:rsid w:val="00385751"/>
    <w:rsid w:val="00385E2B"/>
    <w:rsid w:val="00385F11"/>
    <w:rsid w:val="00386BDD"/>
    <w:rsid w:val="00387702"/>
    <w:rsid w:val="003878DB"/>
    <w:rsid w:val="00387D45"/>
    <w:rsid w:val="00390122"/>
    <w:rsid w:val="00391465"/>
    <w:rsid w:val="00391844"/>
    <w:rsid w:val="00391F33"/>
    <w:rsid w:val="00392602"/>
    <w:rsid w:val="00392EE6"/>
    <w:rsid w:val="003933F8"/>
    <w:rsid w:val="0039389D"/>
    <w:rsid w:val="00393C66"/>
    <w:rsid w:val="00393D7B"/>
    <w:rsid w:val="00393D9A"/>
    <w:rsid w:val="003946A1"/>
    <w:rsid w:val="003953D9"/>
    <w:rsid w:val="00395C24"/>
    <w:rsid w:val="00396632"/>
    <w:rsid w:val="0039689A"/>
    <w:rsid w:val="00396A51"/>
    <w:rsid w:val="00397A83"/>
    <w:rsid w:val="003A0D91"/>
    <w:rsid w:val="003A0E4F"/>
    <w:rsid w:val="003A1204"/>
    <w:rsid w:val="003A157E"/>
    <w:rsid w:val="003A169E"/>
    <w:rsid w:val="003A1826"/>
    <w:rsid w:val="003A1A27"/>
    <w:rsid w:val="003A1AA8"/>
    <w:rsid w:val="003A204B"/>
    <w:rsid w:val="003A2A7F"/>
    <w:rsid w:val="003A4129"/>
    <w:rsid w:val="003A42C7"/>
    <w:rsid w:val="003A4306"/>
    <w:rsid w:val="003A43DD"/>
    <w:rsid w:val="003A4739"/>
    <w:rsid w:val="003A4BA2"/>
    <w:rsid w:val="003A5F01"/>
    <w:rsid w:val="003A5F84"/>
    <w:rsid w:val="003A608D"/>
    <w:rsid w:val="003A60EF"/>
    <w:rsid w:val="003A720A"/>
    <w:rsid w:val="003A7822"/>
    <w:rsid w:val="003A7AA0"/>
    <w:rsid w:val="003B02BA"/>
    <w:rsid w:val="003B08E7"/>
    <w:rsid w:val="003B13C3"/>
    <w:rsid w:val="003B1817"/>
    <w:rsid w:val="003B26D4"/>
    <w:rsid w:val="003B2B8E"/>
    <w:rsid w:val="003B2BBD"/>
    <w:rsid w:val="003B31E7"/>
    <w:rsid w:val="003B35E9"/>
    <w:rsid w:val="003B3B1E"/>
    <w:rsid w:val="003B470E"/>
    <w:rsid w:val="003B49C3"/>
    <w:rsid w:val="003B60A2"/>
    <w:rsid w:val="003B60C0"/>
    <w:rsid w:val="003B6140"/>
    <w:rsid w:val="003B6E42"/>
    <w:rsid w:val="003B72E5"/>
    <w:rsid w:val="003B7484"/>
    <w:rsid w:val="003B7A0C"/>
    <w:rsid w:val="003C0190"/>
    <w:rsid w:val="003C02BC"/>
    <w:rsid w:val="003C0516"/>
    <w:rsid w:val="003C15D7"/>
    <w:rsid w:val="003C1954"/>
    <w:rsid w:val="003C1C80"/>
    <w:rsid w:val="003C1CEE"/>
    <w:rsid w:val="003C24AE"/>
    <w:rsid w:val="003C2F55"/>
    <w:rsid w:val="003C49E4"/>
    <w:rsid w:val="003C5262"/>
    <w:rsid w:val="003C5365"/>
    <w:rsid w:val="003C5764"/>
    <w:rsid w:val="003C5857"/>
    <w:rsid w:val="003C5DE2"/>
    <w:rsid w:val="003C5FC6"/>
    <w:rsid w:val="003C61A5"/>
    <w:rsid w:val="003C6451"/>
    <w:rsid w:val="003C64FA"/>
    <w:rsid w:val="003C6653"/>
    <w:rsid w:val="003C6EEF"/>
    <w:rsid w:val="003C6FB6"/>
    <w:rsid w:val="003C7142"/>
    <w:rsid w:val="003C7872"/>
    <w:rsid w:val="003D06A2"/>
    <w:rsid w:val="003D14F9"/>
    <w:rsid w:val="003D1778"/>
    <w:rsid w:val="003D1815"/>
    <w:rsid w:val="003D1854"/>
    <w:rsid w:val="003D1E99"/>
    <w:rsid w:val="003D2767"/>
    <w:rsid w:val="003D2B65"/>
    <w:rsid w:val="003D2E8B"/>
    <w:rsid w:val="003D3679"/>
    <w:rsid w:val="003D39C0"/>
    <w:rsid w:val="003D41F6"/>
    <w:rsid w:val="003D45E8"/>
    <w:rsid w:val="003D4D2A"/>
    <w:rsid w:val="003D54D0"/>
    <w:rsid w:val="003D54F1"/>
    <w:rsid w:val="003D61F0"/>
    <w:rsid w:val="003D63C5"/>
    <w:rsid w:val="003D6693"/>
    <w:rsid w:val="003D69FB"/>
    <w:rsid w:val="003D6DC3"/>
    <w:rsid w:val="003D722F"/>
    <w:rsid w:val="003D72D4"/>
    <w:rsid w:val="003E1652"/>
    <w:rsid w:val="003E1A5C"/>
    <w:rsid w:val="003E203D"/>
    <w:rsid w:val="003E216E"/>
    <w:rsid w:val="003E2E49"/>
    <w:rsid w:val="003E34AE"/>
    <w:rsid w:val="003E34E9"/>
    <w:rsid w:val="003E3D84"/>
    <w:rsid w:val="003E489D"/>
    <w:rsid w:val="003E4D08"/>
    <w:rsid w:val="003E503D"/>
    <w:rsid w:val="003E5317"/>
    <w:rsid w:val="003E5482"/>
    <w:rsid w:val="003E5D9C"/>
    <w:rsid w:val="003E643E"/>
    <w:rsid w:val="003E6B56"/>
    <w:rsid w:val="003E6D0B"/>
    <w:rsid w:val="003E72C7"/>
    <w:rsid w:val="003F0118"/>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721"/>
    <w:rsid w:val="003F590F"/>
    <w:rsid w:val="003F5986"/>
    <w:rsid w:val="003F633D"/>
    <w:rsid w:val="003F64D1"/>
    <w:rsid w:val="003F6CB9"/>
    <w:rsid w:val="003F70C9"/>
    <w:rsid w:val="003F74C6"/>
    <w:rsid w:val="003F7D25"/>
    <w:rsid w:val="0040034F"/>
    <w:rsid w:val="00400BBA"/>
    <w:rsid w:val="00401431"/>
    <w:rsid w:val="004018ED"/>
    <w:rsid w:val="00401AAD"/>
    <w:rsid w:val="00402436"/>
    <w:rsid w:val="00402F65"/>
    <w:rsid w:val="00404A68"/>
    <w:rsid w:val="00404C28"/>
    <w:rsid w:val="004050E8"/>
    <w:rsid w:val="0040587F"/>
    <w:rsid w:val="00405B0E"/>
    <w:rsid w:val="00407419"/>
    <w:rsid w:val="00407BCA"/>
    <w:rsid w:val="00410663"/>
    <w:rsid w:val="00410943"/>
    <w:rsid w:val="00411948"/>
    <w:rsid w:val="00412BF8"/>
    <w:rsid w:val="0041334F"/>
    <w:rsid w:val="00413437"/>
    <w:rsid w:val="0041387C"/>
    <w:rsid w:val="00413BAB"/>
    <w:rsid w:val="00413DBC"/>
    <w:rsid w:val="00414034"/>
    <w:rsid w:val="00414351"/>
    <w:rsid w:val="004157B4"/>
    <w:rsid w:val="00415C22"/>
    <w:rsid w:val="00415E73"/>
    <w:rsid w:val="00416254"/>
    <w:rsid w:val="00417127"/>
    <w:rsid w:val="004176D6"/>
    <w:rsid w:val="00417C0E"/>
    <w:rsid w:val="00417C96"/>
    <w:rsid w:val="004211AC"/>
    <w:rsid w:val="00421B5C"/>
    <w:rsid w:val="004228F6"/>
    <w:rsid w:val="00422BD9"/>
    <w:rsid w:val="0042322C"/>
    <w:rsid w:val="004235FA"/>
    <w:rsid w:val="0042386C"/>
    <w:rsid w:val="00423E27"/>
    <w:rsid w:val="004245A6"/>
    <w:rsid w:val="00424646"/>
    <w:rsid w:val="00424DB9"/>
    <w:rsid w:val="004264BC"/>
    <w:rsid w:val="00426EB2"/>
    <w:rsid w:val="00426FD3"/>
    <w:rsid w:val="00427F06"/>
    <w:rsid w:val="00430238"/>
    <w:rsid w:val="004306FA"/>
    <w:rsid w:val="004308AC"/>
    <w:rsid w:val="00430D7A"/>
    <w:rsid w:val="0043142F"/>
    <w:rsid w:val="00431C01"/>
    <w:rsid w:val="004321F0"/>
    <w:rsid w:val="00432787"/>
    <w:rsid w:val="00432804"/>
    <w:rsid w:val="0043290A"/>
    <w:rsid w:val="00432C8F"/>
    <w:rsid w:val="00432F6D"/>
    <w:rsid w:val="004331A7"/>
    <w:rsid w:val="00434DF3"/>
    <w:rsid w:val="0043563B"/>
    <w:rsid w:val="00435F0F"/>
    <w:rsid w:val="004367AD"/>
    <w:rsid w:val="0043681C"/>
    <w:rsid w:val="00436C41"/>
    <w:rsid w:val="00436CF3"/>
    <w:rsid w:val="00436DAA"/>
    <w:rsid w:val="004373A5"/>
    <w:rsid w:val="00437962"/>
    <w:rsid w:val="0044006F"/>
    <w:rsid w:val="00440112"/>
    <w:rsid w:val="00440213"/>
    <w:rsid w:val="00440368"/>
    <w:rsid w:val="004408CC"/>
    <w:rsid w:val="004413CF"/>
    <w:rsid w:val="004415F9"/>
    <w:rsid w:val="00441690"/>
    <w:rsid w:val="004416E7"/>
    <w:rsid w:val="00441B11"/>
    <w:rsid w:val="00442B54"/>
    <w:rsid w:val="00442BF6"/>
    <w:rsid w:val="00442D63"/>
    <w:rsid w:val="004433FC"/>
    <w:rsid w:val="004444A4"/>
    <w:rsid w:val="00444F65"/>
    <w:rsid w:val="004450D6"/>
    <w:rsid w:val="004451A5"/>
    <w:rsid w:val="00450169"/>
    <w:rsid w:val="00450BE1"/>
    <w:rsid w:val="00451731"/>
    <w:rsid w:val="0045173C"/>
    <w:rsid w:val="0045194C"/>
    <w:rsid w:val="00451CC8"/>
    <w:rsid w:val="00451E24"/>
    <w:rsid w:val="00451FAC"/>
    <w:rsid w:val="00453290"/>
    <w:rsid w:val="00453ED4"/>
    <w:rsid w:val="004542AE"/>
    <w:rsid w:val="00454381"/>
    <w:rsid w:val="00454BD7"/>
    <w:rsid w:val="00454E00"/>
    <w:rsid w:val="004552BB"/>
    <w:rsid w:val="0045588F"/>
    <w:rsid w:val="004558CD"/>
    <w:rsid w:val="00455B3F"/>
    <w:rsid w:val="00455EEE"/>
    <w:rsid w:val="00456154"/>
    <w:rsid w:val="004566AC"/>
    <w:rsid w:val="004566D8"/>
    <w:rsid w:val="00456788"/>
    <w:rsid w:val="0045689E"/>
    <w:rsid w:val="0045690B"/>
    <w:rsid w:val="00456AB5"/>
    <w:rsid w:val="00456EF8"/>
    <w:rsid w:val="00457BFF"/>
    <w:rsid w:val="00457E0D"/>
    <w:rsid w:val="00457E81"/>
    <w:rsid w:val="004603A1"/>
    <w:rsid w:val="0046042A"/>
    <w:rsid w:val="00460668"/>
    <w:rsid w:val="004608CF"/>
    <w:rsid w:val="00461054"/>
    <w:rsid w:val="0046113E"/>
    <w:rsid w:val="00461631"/>
    <w:rsid w:val="00461C87"/>
    <w:rsid w:val="004625E1"/>
    <w:rsid w:val="00462CDF"/>
    <w:rsid w:val="00462FB6"/>
    <w:rsid w:val="00463600"/>
    <w:rsid w:val="00463C8D"/>
    <w:rsid w:val="00463DB7"/>
    <w:rsid w:val="00464122"/>
    <w:rsid w:val="00464815"/>
    <w:rsid w:val="00464FE3"/>
    <w:rsid w:val="00465216"/>
    <w:rsid w:val="00465BA6"/>
    <w:rsid w:val="00465FD5"/>
    <w:rsid w:val="00466204"/>
    <w:rsid w:val="0046631D"/>
    <w:rsid w:val="0046652B"/>
    <w:rsid w:val="004665DF"/>
    <w:rsid w:val="0046682E"/>
    <w:rsid w:val="00467B95"/>
    <w:rsid w:val="004704DB"/>
    <w:rsid w:val="004713CC"/>
    <w:rsid w:val="00471D66"/>
    <w:rsid w:val="00472A17"/>
    <w:rsid w:val="0047432F"/>
    <w:rsid w:val="004752C2"/>
    <w:rsid w:val="00475635"/>
    <w:rsid w:val="0047589C"/>
    <w:rsid w:val="00475BD8"/>
    <w:rsid w:val="004762D8"/>
    <w:rsid w:val="00476A77"/>
    <w:rsid w:val="00476F47"/>
    <w:rsid w:val="00477025"/>
    <w:rsid w:val="0047768A"/>
    <w:rsid w:val="004801D4"/>
    <w:rsid w:val="0048076D"/>
    <w:rsid w:val="00480CC7"/>
    <w:rsid w:val="00481467"/>
    <w:rsid w:val="0048191A"/>
    <w:rsid w:val="00482A8A"/>
    <w:rsid w:val="00483465"/>
    <w:rsid w:val="00483C77"/>
    <w:rsid w:val="0048433B"/>
    <w:rsid w:val="004846B3"/>
    <w:rsid w:val="00484872"/>
    <w:rsid w:val="00484FB7"/>
    <w:rsid w:val="00485ECD"/>
    <w:rsid w:val="004868ED"/>
    <w:rsid w:val="00486E60"/>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5D62"/>
    <w:rsid w:val="00496FFC"/>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6F5A"/>
    <w:rsid w:val="004A7468"/>
    <w:rsid w:val="004A75CA"/>
    <w:rsid w:val="004A7CED"/>
    <w:rsid w:val="004B0284"/>
    <w:rsid w:val="004B02B0"/>
    <w:rsid w:val="004B05CB"/>
    <w:rsid w:val="004B0625"/>
    <w:rsid w:val="004B0CE5"/>
    <w:rsid w:val="004B1101"/>
    <w:rsid w:val="004B2122"/>
    <w:rsid w:val="004B24E1"/>
    <w:rsid w:val="004B2CE2"/>
    <w:rsid w:val="004B2D8A"/>
    <w:rsid w:val="004B33C8"/>
    <w:rsid w:val="004B3C22"/>
    <w:rsid w:val="004B4BFF"/>
    <w:rsid w:val="004B4C35"/>
    <w:rsid w:val="004B4EB3"/>
    <w:rsid w:val="004B582A"/>
    <w:rsid w:val="004B5EA3"/>
    <w:rsid w:val="004B7023"/>
    <w:rsid w:val="004B77A2"/>
    <w:rsid w:val="004B7BF5"/>
    <w:rsid w:val="004C01CA"/>
    <w:rsid w:val="004C0E11"/>
    <w:rsid w:val="004C138D"/>
    <w:rsid w:val="004C1BAA"/>
    <w:rsid w:val="004C2F5E"/>
    <w:rsid w:val="004C3C36"/>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0F14"/>
    <w:rsid w:val="004D1535"/>
    <w:rsid w:val="004D1E47"/>
    <w:rsid w:val="004D2266"/>
    <w:rsid w:val="004D2389"/>
    <w:rsid w:val="004D2B79"/>
    <w:rsid w:val="004D35ED"/>
    <w:rsid w:val="004D3C04"/>
    <w:rsid w:val="004D47FA"/>
    <w:rsid w:val="004D4EF7"/>
    <w:rsid w:val="004D55CB"/>
    <w:rsid w:val="004D5628"/>
    <w:rsid w:val="004D5C4B"/>
    <w:rsid w:val="004D61F4"/>
    <w:rsid w:val="004E1B50"/>
    <w:rsid w:val="004E259D"/>
    <w:rsid w:val="004E29B8"/>
    <w:rsid w:val="004E2BCF"/>
    <w:rsid w:val="004E2C7D"/>
    <w:rsid w:val="004E318A"/>
    <w:rsid w:val="004E32FB"/>
    <w:rsid w:val="004E3897"/>
    <w:rsid w:val="004E396C"/>
    <w:rsid w:val="004E3ACC"/>
    <w:rsid w:val="004E4835"/>
    <w:rsid w:val="004E4DAC"/>
    <w:rsid w:val="004E50A2"/>
    <w:rsid w:val="004E5553"/>
    <w:rsid w:val="004E60FB"/>
    <w:rsid w:val="004E6621"/>
    <w:rsid w:val="004E6F3A"/>
    <w:rsid w:val="004E751D"/>
    <w:rsid w:val="004F0B6F"/>
    <w:rsid w:val="004F1BCB"/>
    <w:rsid w:val="004F1EE6"/>
    <w:rsid w:val="004F22D4"/>
    <w:rsid w:val="004F25E8"/>
    <w:rsid w:val="004F265D"/>
    <w:rsid w:val="004F2E75"/>
    <w:rsid w:val="004F39F3"/>
    <w:rsid w:val="004F4281"/>
    <w:rsid w:val="004F46D7"/>
    <w:rsid w:val="004F46E9"/>
    <w:rsid w:val="004F4B2E"/>
    <w:rsid w:val="004F4D00"/>
    <w:rsid w:val="004F4E5A"/>
    <w:rsid w:val="004F51FE"/>
    <w:rsid w:val="004F615E"/>
    <w:rsid w:val="004F664C"/>
    <w:rsid w:val="004F6A6E"/>
    <w:rsid w:val="004F6FFB"/>
    <w:rsid w:val="004F7457"/>
    <w:rsid w:val="005009FE"/>
    <w:rsid w:val="005013BA"/>
    <w:rsid w:val="005024DB"/>
    <w:rsid w:val="0050296E"/>
    <w:rsid w:val="00502973"/>
    <w:rsid w:val="00502E52"/>
    <w:rsid w:val="0050315A"/>
    <w:rsid w:val="0050377A"/>
    <w:rsid w:val="00505093"/>
    <w:rsid w:val="00505477"/>
    <w:rsid w:val="00506C66"/>
    <w:rsid w:val="00507103"/>
    <w:rsid w:val="0051020F"/>
    <w:rsid w:val="005105D9"/>
    <w:rsid w:val="00510CA2"/>
    <w:rsid w:val="00511A56"/>
    <w:rsid w:val="005122DF"/>
    <w:rsid w:val="00512B4F"/>
    <w:rsid w:val="00512D56"/>
    <w:rsid w:val="00512E6E"/>
    <w:rsid w:val="00513F39"/>
    <w:rsid w:val="0051430F"/>
    <w:rsid w:val="005147E7"/>
    <w:rsid w:val="00515183"/>
    <w:rsid w:val="005162B8"/>
    <w:rsid w:val="005167C5"/>
    <w:rsid w:val="005175BC"/>
    <w:rsid w:val="00517A3D"/>
    <w:rsid w:val="0052002B"/>
    <w:rsid w:val="0052069F"/>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7E"/>
    <w:rsid w:val="005322D9"/>
    <w:rsid w:val="005325DB"/>
    <w:rsid w:val="005327D3"/>
    <w:rsid w:val="00533C34"/>
    <w:rsid w:val="00534117"/>
    <w:rsid w:val="005345A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DC6"/>
    <w:rsid w:val="00541EC1"/>
    <w:rsid w:val="00542CB8"/>
    <w:rsid w:val="00542D6B"/>
    <w:rsid w:val="00543004"/>
    <w:rsid w:val="005436DD"/>
    <w:rsid w:val="00543751"/>
    <w:rsid w:val="005439DB"/>
    <w:rsid w:val="00543F94"/>
    <w:rsid w:val="0054458F"/>
    <w:rsid w:val="0054487D"/>
    <w:rsid w:val="00544F46"/>
    <w:rsid w:val="0054589E"/>
    <w:rsid w:val="00546357"/>
    <w:rsid w:val="0054658A"/>
    <w:rsid w:val="00546AF7"/>
    <w:rsid w:val="00546E3B"/>
    <w:rsid w:val="00546F1A"/>
    <w:rsid w:val="005476B4"/>
    <w:rsid w:val="0055002B"/>
    <w:rsid w:val="00550151"/>
    <w:rsid w:val="005501CE"/>
    <w:rsid w:val="00550699"/>
    <w:rsid w:val="00550719"/>
    <w:rsid w:val="00550B15"/>
    <w:rsid w:val="00550B86"/>
    <w:rsid w:val="005510DF"/>
    <w:rsid w:val="0055110A"/>
    <w:rsid w:val="0055116F"/>
    <w:rsid w:val="005512F3"/>
    <w:rsid w:val="00552096"/>
    <w:rsid w:val="005527DC"/>
    <w:rsid w:val="00552B29"/>
    <w:rsid w:val="00553A75"/>
    <w:rsid w:val="00553FD9"/>
    <w:rsid w:val="005542A4"/>
    <w:rsid w:val="00554536"/>
    <w:rsid w:val="005550D4"/>
    <w:rsid w:val="005559B6"/>
    <w:rsid w:val="005564E6"/>
    <w:rsid w:val="00556A25"/>
    <w:rsid w:val="00557CEF"/>
    <w:rsid w:val="005600D0"/>
    <w:rsid w:val="00560702"/>
    <w:rsid w:val="00560F58"/>
    <w:rsid w:val="005610B2"/>
    <w:rsid w:val="0056191D"/>
    <w:rsid w:val="00561E12"/>
    <w:rsid w:val="00561EA8"/>
    <w:rsid w:val="005621EB"/>
    <w:rsid w:val="00562423"/>
    <w:rsid w:val="00562B38"/>
    <w:rsid w:val="00562CAB"/>
    <w:rsid w:val="00563341"/>
    <w:rsid w:val="005634E2"/>
    <w:rsid w:val="00564119"/>
    <w:rsid w:val="00564B82"/>
    <w:rsid w:val="0056542A"/>
    <w:rsid w:val="00565894"/>
    <w:rsid w:val="00565B71"/>
    <w:rsid w:val="00565ED0"/>
    <w:rsid w:val="00566662"/>
    <w:rsid w:val="005670A5"/>
    <w:rsid w:val="0056771A"/>
    <w:rsid w:val="0057043E"/>
    <w:rsid w:val="005708E5"/>
    <w:rsid w:val="005720FB"/>
    <w:rsid w:val="00572D70"/>
    <w:rsid w:val="00573216"/>
    <w:rsid w:val="005735EF"/>
    <w:rsid w:val="005744AE"/>
    <w:rsid w:val="005746F8"/>
    <w:rsid w:val="00574A7A"/>
    <w:rsid w:val="005752AD"/>
    <w:rsid w:val="00575A8F"/>
    <w:rsid w:val="00576356"/>
    <w:rsid w:val="005763A3"/>
    <w:rsid w:val="005764A8"/>
    <w:rsid w:val="00576578"/>
    <w:rsid w:val="0057729B"/>
    <w:rsid w:val="00577F84"/>
    <w:rsid w:val="00580188"/>
    <w:rsid w:val="00580A0F"/>
    <w:rsid w:val="00580D61"/>
    <w:rsid w:val="005813F9"/>
    <w:rsid w:val="005829B9"/>
    <w:rsid w:val="00582AC6"/>
    <w:rsid w:val="005836CD"/>
    <w:rsid w:val="005836F4"/>
    <w:rsid w:val="00583831"/>
    <w:rsid w:val="0058393B"/>
    <w:rsid w:val="0058493C"/>
    <w:rsid w:val="00584ED6"/>
    <w:rsid w:val="0058626C"/>
    <w:rsid w:val="005865B5"/>
    <w:rsid w:val="00587030"/>
    <w:rsid w:val="00590637"/>
    <w:rsid w:val="00590D59"/>
    <w:rsid w:val="00590DF0"/>
    <w:rsid w:val="00590FB6"/>
    <w:rsid w:val="0059249A"/>
    <w:rsid w:val="00592ADC"/>
    <w:rsid w:val="00592B92"/>
    <w:rsid w:val="00592C88"/>
    <w:rsid w:val="00594105"/>
    <w:rsid w:val="00594561"/>
    <w:rsid w:val="00594991"/>
    <w:rsid w:val="00594B53"/>
    <w:rsid w:val="00594BA4"/>
    <w:rsid w:val="00594C07"/>
    <w:rsid w:val="00595102"/>
    <w:rsid w:val="00595416"/>
    <w:rsid w:val="00595D93"/>
    <w:rsid w:val="00596F0D"/>
    <w:rsid w:val="0059743F"/>
    <w:rsid w:val="0059784A"/>
    <w:rsid w:val="00597921"/>
    <w:rsid w:val="005A05BE"/>
    <w:rsid w:val="005A104F"/>
    <w:rsid w:val="005A24F2"/>
    <w:rsid w:val="005A3587"/>
    <w:rsid w:val="005A397C"/>
    <w:rsid w:val="005A3BDD"/>
    <w:rsid w:val="005A405E"/>
    <w:rsid w:val="005A4739"/>
    <w:rsid w:val="005A4FDC"/>
    <w:rsid w:val="005A56AB"/>
    <w:rsid w:val="005A571D"/>
    <w:rsid w:val="005A65D5"/>
    <w:rsid w:val="005A6C17"/>
    <w:rsid w:val="005A6F78"/>
    <w:rsid w:val="005A739D"/>
    <w:rsid w:val="005A73B5"/>
    <w:rsid w:val="005A7490"/>
    <w:rsid w:val="005A7CBE"/>
    <w:rsid w:val="005B0B0C"/>
    <w:rsid w:val="005B1753"/>
    <w:rsid w:val="005B199D"/>
    <w:rsid w:val="005B1A77"/>
    <w:rsid w:val="005B1C89"/>
    <w:rsid w:val="005B200E"/>
    <w:rsid w:val="005B2C1F"/>
    <w:rsid w:val="005B2F9A"/>
    <w:rsid w:val="005B425B"/>
    <w:rsid w:val="005B42FA"/>
    <w:rsid w:val="005B49C6"/>
    <w:rsid w:val="005B4AF2"/>
    <w:rsid w:val="005B5086"/>
    <w:rsid w:val="005B55F5"/>
    <w:rsid w:val="005B59E4"/>
    <w:rsid w:val="005B5DE1"/>
    <w:rsid w:val="005B6906"/>
    <w:rsid w:val="005B6FE3"/>
    <w:rsid w:val="005B72F9"/>
    <w:rsid w:val="005C00E8"/>
    <w:rsid w:val="005C0198"/>
    <w:rsid w:val="005C09CA"/>
    <w:rsid w:val="005C0B56"/>
    <w:rsid w:val="005C2062"/>
    <w:rsid w:val="005C27FD"/>
    <w:rsid w:val="005C2D8B"/>
    <w:rsid w:val="005C3306"/>
    <w:rsid w:val="005C43AD"/>
    <w:rsid w:val="005C5071"/>
    <w:rsid w:val="005C5146"/>
    <w:rsid w:val="005C59C8"/>
    <w:rsid w:val="005C59DB"/>
    <w:rsid w:val="005C5B99"/>
    <w:rsid w:val="005C7195"/>
    <w:rsid w:val="005C72E2"/>
    <w:rsid w:val="005C797B"/>
    <w:rsid w:val="005C7AF2"/>
    <w:rsid w:val="005C7DF5"/>
    <w:rsid w:val="005D0516"/>
    <w:rsid w:val="005D0621"/>
    <w:rsid w:val="005D0745"/>
    <w:rsid w:val="005D08B2"/>
    <w:rsid w:val="005D0C06"/>
    <w:rsid w:val="005D12FA"/>
    <w:rsid w:val="005D19AF"/>
    <w:rsid w:val="005D1B18"/>
    <w:rsid w:val="005D20FA"/>
    <w:rsid w:val="005D29A8"/>
    <w:rsid w:val="005D29F3"/>
    <w:rsid w:val="005D2E95"/>
    <w:rsid w:val="005D34CA"/>
    <w:rsid w:val="005D3847"/>
    <w:rsid w:val="005D39EF"/>
    <w:rsid w:val="005D3E3B"/>
    <w:rsid w:val="005D402C"/>
    <w:rsid w:val="005D496D"/>
    <w:rsid w:val="005D4D2D"/>
    <w:rsid w:val="005D4E08"/>
    <w:rsid w:val="005D5180"/>
    <w:rsid w:val="005D588B"/>
    <w:rsid w:val="005D6099"/>
    <w:rsid w:val="005D654D"/>
    <w:rsid w:val="005D6C94"/>
    <w:rsid w:val="005D77A4"/>
    <w:rsid w:val="005D7840"/>
    <w:rsid w:val="005D78A8"/>
    <w:rsid w:val="005E05C4"/>
    <w:rsid w:val="005E0D31"/>
    <w:rsid w:val="005E0D88"/>
    <w:rsid w:val="005E1483"/>
    <w:rsid w:val="005E14A8"/>
    <w:rsid w:val="005E244A"/>
    <w:rsid w:val="005E35E7"/>
    <w:rsid w:val="005E38A9"/>
    <w:rsid w:val="005E3B79"/>
    <w:rsid w:val="005E4093"/>
    <w:rsid w:val="005E4316"/>
    <w:rsid w:val="005E4933"/>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2B48"/>
    <w:rsid w:val="005F2FCD"/>
    <w:rsid w:val="005F32BD"/>
    <w:rsid w:val="005F3EF7"/>
    <w:rsid w:val="005F4955"/>
    <w:rsid w:val="005F50C4"/>
    <w:rsid w:val="005F52FC"/>
    <w:rsid w:val="005F5F22"/>
    <w:rsid w:val="005F5F58"/>
    <w:rsid w:val="005F6012"/>
    <w:rsid w:val="005F6AA3"/>
    <w:rsid w:val="005F6F31"/>
    <w:rsid w:val="005F6F5D"/>
    <w:rsid w:val="005F7261"/>
    <w:rsid w:val="006001F0"/>
    <w:rsid w:val="0060055A"/>
    <w:rsid w:val="00600688"/>
    <w:rsid w:val="00602DE1"/>
    <w:rsid w:val="00602F7D"/>
    <w:rsid w:val="0060312D"/>
    <w:rsid w:val="00603231"/>
    <w:rsid w:val="006036EE"/>
    <w:rsid w:val="0060388E"/>
    <w:rsid w:val="006041D0"/>
    <w:rsid w:val="006042AD"/>
    <w:rsid w:val="006047E5"/>
    <w:rsid w:val="006048E0"/>
    <w:rsid w:val="0060547D"/>
    <w:rsid w:val="00605D1B"/>
    <w:rsid w:val="006064B7"/>
    <w:rsid w:val="00606A0C"/>
    <w:rsid w:val="006078BB"/>
    <w:rsid w:val="00607C2E"/>
    <w:rsid w:val="00607E96"/>
    <w:rsid w:val="00607F30"/>
    <w:rsid w:val="00607FC2"/>
    <w:rsid w:val="006107A6"/>
    <w:rsid w:val="00610FB9"/>
    <w:rsid w:val="006111BA"/>
    <w:rsid w:val="0061144D"/>
    <w:rsid w:val="00611D01"/>
    <w:rsid w:val="006126E2"/>
    <w:rsid w:val="006131FF"/>
    <w:rsid w:val="00613774"/>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1DBB"/>
    <w:rsid w:val="006222EF"/>
    <w:rsid w:val="006223C6"/>
    <w:rsid w:val="00623E79"/>
    <w:rsid w:val="006255DC"/>
    <w:rsid w:val="00625D0D"/>
    <w:rsid w:val="00625D15"/>
    <w:rsid w:val="00625EFF"/>
    <w:rsid w:val="006260D3"/>
    <w:rsid w:val="006261DB"/>
    <w:rsid w:val="0062639D"/>
    <w:rsid w:val="006267E7"/>
    <w:rsid w:val="006275F4"/>
    <w:rsid w:val="00627BF2"/>
    <w:rsid w:val="00627BF5"/>
    <w:rsid w:val="00630D8D"/>
    <w:rsid w:val="00631F31"/>
    <w:rsid w:val="0063215F"/>
    <w:rsid w:val="00632209"/>
    <w:rsid w:val="0063259E"/>
    <w:rsid w:val="006326E5"/>
    <w:rsid w:val="00632707"/>
    <w:rsid w:val="0063580E"/>
    <w:rsid w:val="00636016"/>
    <w:rsid w:val="00636048"/>
    <w:rsid w:val="006366CE"/>
    <w:rsid w:val="00636884"/>
    <w:rsid w:val="00636AE5"/>
    <w:rsid w:val="00636FFF"/>
    <w:rsid w:val="00637276"/>
    <w:rsid w:val="00637DB6"/>
    <w:rsid w:val="00640109"/>
    <w:rsid w:val="006405EB"/>
    <w:rsid w:val="0064084F"/>
    <w:rsid w:val="00641665"/>
    <w:rsid w:val="006419B0"/>
    <w:rsid w:val="00641D2C"/>
    <w:rsid w:val="0064245A"/>
    <w:rsid w:val="00643117"/>
    <w:rsid w:val="006435B7"/>
    <w:rsid w:val="00643A99"/>
    <w:rsid w:val="00643BB7"/>
    <w:rsid w:val="00644B03"/>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3558"/>
    <w:rsid w:val="00654378"/>
    <w:rsid w:val="00654501"/>
    <w:rsid w:val="00654652"/>
    <w:rsid w:val="006549B9"/>
    <w:rsid w:val="006549F0"/>
    <w:rsid w:val="006554B3"/>
    <w:rsid w:val="0065559F"/>
    <w:rsid w:val="00655F02"/>
    <w:rsid w:val="00657289"/>
    <w:rsid w:val="006572B4"/>
    <w:rsid w:val="006573A6"/>
    <w:rsid w:val="006573CE"/>
    <w:rsid w:val="006573FB"/>
    <w:rsid w:val="006574AB"/>
    <w:rsid w:val="0065759A"/>
    <w:rsid w:val="00657757"/>
    <w:rsid w:val="0065792E"/>
    <w:rsid w:val="006602E1"/>
    <w:rsid w:val="00660477"/>
    <w:rsid w:val="00660AA8"/>
    <w:rsid w:val="00660EE3"/>
    <w:rsid w:val="006611D8"/>
    <w:rsid w:val="00661438"/>
    <w:rsid w:val="006614B9"/>
    <w:rsid w:val="00661E6B"/>
    <w:rsid w:val="00661FCE"/>
    <w:rsid w:val="00663378"/>
    <w:rsid w:val="006636D6"/>
    <w:rsid w:val="00663774"/>
    <w:rsid w:val="00663F55"/>
    <w:rsid w:val="006640F2"/>
    <w:rsid w:val="006645EE"/>
    <w:rsid w:val="00665BC0"/>
    <w:rsid w:val="00665CCC"/>
    <w:rsid w:val="00665DDE"/>
    <w:rsid w:val="00666356"/>
    <w:rsid w:val="00666DE4"/>
    <w:rsid w:val="006706BA"/>
    <w:rsid w:val="00670805"/>
    <w:rsid w:val="00671B83"/>
    <w:rsid w:val="0067250F"/>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3CC5"/>
    <w:rsid w:val="006841BC"/>
    <w:rsid w:val="00684CCE"/>
    <w:rsid w:val="00685210"/>
    <w:rsid w:val="00685C3E"/>
    <w:rsid w:val="00685F8A"/>
    <w:rsid w:val="006861ED"/>
    <w:rsid w:val="00686345"/>
    <w:rsid w:val="006865CD"/>
    <w:rsid w:val="006868FD"/>
    <w:rsid w:val="00686AE7"/>
    <w:rsid w:val="0068705F"/>
    <w:rsid w:val="00690852"/>
    <w:rsid w:val="00690CA0"/>
    <w:rsid w:val="006911BF"/>
    <w:rsid w:val="00691364"/>
    <w:rsid w:val="00691414"/>
    <w:rsid w:val="0069154D"/>
    <w:rsid w:val="0069182E"/>
    <w:rsid w:val="0069394E"/>
    <w:rsid w:val="006943D6"/>
    <w:rsid w:val="00694F65"/>
    <w:rsid w:val="006952F7"/>
    <w:rsid w:val="0069609B"/>
    <w:rsid w:val="006966A6"/>
    <w:rsid w:val="00696AE9"/>
    <w:rsid w:val="006970A0"/>
    <w:rsid w:val="006A08D0"/>
    <w:rsid w:val="006A180F"/>
    <w:rsid w:val="006A1C20"/>
    <w:rsid w:val="006A1E5E"/>
    <w:rsid w:val="006A21FB"/>
    <w:rsid w:val="006A26FA"/>
    <w:rsid w:val="006A2F79"/>
    <w:rsid w:val="006A3354"/>
    <w:rsid w:val="006A3EA7"/>
    <w:rsid w:val="006A4192"/>
    <w:rsid w:val="006A4892"/>
    <w:rsid w:val="006A51C7"/>
    <w:rsid w:val="006A5521"/>
    <w:rsid w:val="006A56C2"/>
    <w:rsid w:val="006A59F3"/>
    <w:rsid w:val="006A6177"/>
    <w:rsid w:val="006A6E7A"/>
    <w:rsid w:val="006A7C23"/>
    <w:rsid w:val="006A7F8E"/>
    <w:rsid w:val="006A7F9B"/>
    <w:rsid w:val="006B016E"/>
    <w:rsid w:val="006B0B26"/>
    <w:rsid w:val="006B0FE5"/>
    <w:rsid w:val="006B1F37"/>
    <w:rsid w:val="006B21F4"/>
    <w:rsid w:val="006B22FB"/>
    <w:rsid w:val="006B256B"/>
    <w:rsid w:val="006B2696"/>
    <w:rsid w:val="006B292D"/>
    <w:rsid w:val="006B298F"/>
    <w:rsid w:val="006B2A2E"/>
    <w:rsid w:val="006B2A5C"/>
    <w:rsid w:val="006B2F21"/>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6C"/>
    <w:rsid w:val="006C2DF8"/>
    <w:rsid w:val="006C3064"/>
    <w:rsid w:val="006C3C8B"/>
    <w:rsid w:val="006C3FD5"/>
    <w:rsid w:val="006C406B"/>
    <w:rsid w:val="006C458A"/>
    <w:rsid w:val="006C4D85"/>
    <w:rsid w:val="006C4F63"/>
    <w:rsid w:val="006C5C7E"/>
    <w:rsid w:val="006C5EB2"/>
    <w:rsid w:val="006C609A"/>
    <w:rsid w:val="006C63FF"/>
    <w:rsid w:val="006C67E6"/>
    <w:rsid w:val="006C6C9B"/>
    <w:rsid w:val="006C7324"/>
    <w:rsid w:val="006C757B"/>
    <w:rsid w:val="006C77A1"/>
    <w:rsid w:val="006C7E36"/>
    <w:rsid w:val="006C7FF4"/>
    <w:rsid w:val="006D0016"/>
    <w:rsid w:val="006D0245"/>
    <w:rsid w:val="006D032B"/>
    <w:rsid w:val="006D0427"/>
    <w:rsid w:val="006D0438"/>
    <w:rsid w:val="006D3050"/>
    <w:rsid w:val="006D44B7"/>
    <w:rsid w:val="006D4853"/>
    <w:rsid w:val="006D5170"/>
    <w:rsid w:val="006D5672"/>
    <w:rsid w:val="006D5699"/>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5E68"/>
    <w:rsid w:val="006E65BA"/>
    <w:rsid w:val="006E66F0"/>
    <w:rsid w:val="006E6AD2"/>
    <w:rsid w:val="006E6D99"/>
    <w:rsid w:val="006E6FDC"/>
    <w:rsid w:val="006E7463"/>
    <w:rsid w:val="006E7711"/>
    <w:rsid w:val="006F0C88"/>
    <w:rsid w:val="006F11C5"/>
    <w:rsid w:val="006F11D3"/>
    <w:rsid w:val="006F23E2"/>
    <w:rsid w:val="006F2893"/>
    <w:rsid w:val="006F2EC4"/>
    <w:rsid w:val="006F350C"/>
    <w:rsid w:val="006F3D5F"/>
    <w:rsid w:val="006F4735"/>
    <w:rsid w:val="006F509D"/>
    <w:rsid w:val="006F548F"/>
    <w:rsid w:val="006F54DB"/>
    <w:rsid w:val="006F6044"/>
    <w:rsid w:val="006F68C6"/>
    <w:rsid w:val="006F73FB"/>
    <w:rsid w:val="006F7400"/>
    <w:rsid w:val="006F74EB"/>
    <w:rsid w:val="006F791C"/>
    <w:rsid w:val="006F7945"/>
    <w:rsid w:val="006F7ACA"/>
    <w:rsid w:val="0070071A"/>
    <w:rsid w:val="00700D4C"/>
    <w:rsid w:val="00701628"/>
    <w:rsid w:val="00701CF3"/>
    <w:rsid w:val="00702042"/>
    <w:rsid w:val="00702849"/>
    <w:rsid w:val="0070291E"/>
    <w:rsid w:val="007032FD"/>
    <w:rsid w:val="0070332D"/>
    <w:rsid w:val="007034A9"/>
    <w:rsid w:val="007046A8"/>
    <w:rsid w:val="0070554B"/>
    <w:rsid w:val="00705A9F"/>
    <w:rsid w:val="00706151"/>
    <w:rsid w:val="0070662F"/>
    <w:rsid w:val="007068BE"/>
    <w:rsid w:val="00706955"/>
    <w:rsid w:val="00706FC8"/>
    <w:rsid w:val="0070739D"/>
    <w:rsid w:val="00707A45"/>
    <w:rsid w:val="00710A77"/>
    <w:rsid w:val="00711040"/>
    <w:rsid w:val="0071137F"/>
    <w:rsid w:val="007139B0"/>
    <w:rsid w:val="00713A7C"/>
    <w:rsid w:val="00713D87"/>
    <w:rsid w:val="0071471E"/>
    <w:rsid w:val="00715101"/>
    <w:rsid w:val="007158C9"/>
    <w:rsid w:val="00715CE6"/>
    <w:rsid w:val="0071604B"/>
    <w:rsid w:val="00716745"/>
    <w:rsid w:val="00716A48"/>
    <w:rsid w:val="00716C40"/>
    <w:rsid w:val="00716C98"/>
    <w:rsid w:val="007179F3"/>
    <w:rsid w:val="00720E86"/>
    <w:rsid w:val="00720F23"/>
    <w:rsid w:val="00721B0C"/>
    <w:rsid w:val="00721B89"/>
    <w:rsid w:val="00721E94"/>
    <w:rsid w:val="00722237"/>
    <w:rsid w:val="00722533"/>
    <w:rsid w:val="0072255A"/>
    <w:rsid w:val="00722D7E"/>
    <w:rsid w:val="00723BD4"/>
    <w:rsid w:val="00723E06"/>
    <w:rsid w:val="00724646"/>
    <w:rsid w:val="00724E04"/>
    <w:rsid w:val="00725140"/>
    <w:rsid w:val="00725389"/>
    <w:rsid w:val="00725EDD"/>
    <w:rsid w:val="007270B8"/>
    <w:rsid w:val="00727E0F"/>
    <w:rsid w:val="00730B32"/>
    <w:rsid w:val="00730CDD"/>
    <w:rsid w:val="007313E6"/>
    <w:rsid w:val="00731623"/>
    <w:rsid w:val="00731A5B"/>
    <w:rsid w:val="0073248C"/>
    <w:rsid w:val="00732583"/>
    <w:rsid w:val="00732789"/>
    <w:rsid w:val="00733411"/>
    <w:rsid w:val="007335AF"/>
    <w:rsid w:val="00733D1F"/>
    <w:rsid w:val="007349F5"/>
    <w:rsid w:val="00734E1C"/>
    <w:rsid w:val="00735218"/>
    <w:rsid w:val="007352F6"/>
    <w:rsid w:val="007353DA"/>
    <w:rsid w:val="00735E15"/>
    <w:rsid w:val="00735E6D"/>
    <w:rsid w:val="00736057"/>
    <w:rsid w:val="007364EC"/>
    <w:rsid w:val="00736603"/>
    <w:rsid w:val="00736D92"/>
    <w:rsid w:val="00737168"/>
    <w:rsid w:val="00737234"/>
    <w:rsid w:val="00737509"/>
    <w:rsid w:val="00737AAC"/>
    <w:rsid w:val="007400CF"/>
    <w:rsid w:val="0074020E"/>
    <w:rsid w:val="00740323"/>
    <w:rsid w:val="00740469"/>
    <w:rsid w:val="0074107C"/>
    <w:rsid w:val="0074114D"/>
    <w:rsid w:val="007414E6"/>
    <w:rsid w:val="00741747"/>
    <w:rsid w:val="007417D6"/>
    <w:rsid w:val="0074197A"/>
    <w:rsid w:val="00741F8C"/>
    <w:rsid w:val="00742365"/>
    <w:rsid w:val="00743924"/>
    <w:rsid w:val="00743FF8"/>
    <w:rsid w:val="00744224"/>
    <w:rsid w:val="007442F0"/>
    <w:rsid w:val="00744C8E"/>
    <w:rsid w:val="007455AE"/>
    <w:rsid w:val="0074632F"/>
    <w:rsid w:val="00746838"/>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B37"/>
    <w:rsid w:val="00753F6C"/>
    <w:rsid w:val="007551AD"/>
    <w:rsid w:val="00755CB1"/>
    <w:rsid w:val="00756072"/>
    <w:rsid w:val="00756BAA"/>
    <w:rsid w:val="00757160"/>
    <w:rsid w:val="00757C6E"/>
    <w:rsid w:val="007609DD"/>
    <w:rsid w:val="00760C65"/>
    <w:rsid w:val="00761F43"/>
    <w:rsid w:val="00762185"/>
    <w:rsid w:val="007637C1"/>
    <w:rsid w:val="00763DB2"/>
    <w:rsid w:val="00763DD3"/>
    <w:rsid w:val="007648BB"/>
    <w:rsid w:val="00765412"/>
    <w:rsid w:val="00765D54"/>
    <w:rsid w:val="00765E39"/>
    <w:rsid w:val="00765FD8"/>
    <w:rsid w:val="00766075"/>
    <w:rsid w:val="00766283"/>
    <w:rsid w:val="00766690"/>
    <w:rsid w:val="0076721A"/>
    <w:rsid w:val="0076747A"/>
    <w:rsid w:val="00767B59"/>
    <w:rsid w:val="0077045F"/>
    <w:rsid w:val="007707F3"/>
    <w:rsid w:val="00770DD9"/>
    <w:rsid w:val="00771264"/>
    <w:rsid w:val="0077152A"/>
    <w:rsid w:val="007716AF"/>
    <w:rsid w:val="00771D2C"/>
    <w:rsid w:val="00771FD3"/>
    <w:rsid w:val="007720C5"/>
    <w:rsid w:val="00772B5B"/>
    <w:rsid w:val="007736BD"/>
    <w:rsid w:val="00773DD6"/>
    <w:rsid w:val="00773F2F"/>
    <w:rsid w:val="00774EE1"/>
    <w:rsid w:val="007751EE"/>
    <w:rsid w:val="007753D0"/>
    <w:rsid w:val="00775D47"/>
    <w:rsid w:val="00775E2F"/>
    <w:rsid w:val="00776863"/>
    <w:rsid w:val="00776C51"/>
    <w:rsid w:val="00777157"/>
    <w:rsid w:val="0077719C"/>
    <w:rsid w:val="0077748C"/>
    <w:rsid w:val="007774AE"/>
    <w:rsid w:val="00777857"/>
    <w:rsid w:val="00777A0B"/>
    <w:rsid w:val="00777A96"/>
    <w:rsid w:val="00777D56"/>
    <w:rsid w:val="00777E97"/>
    <w:rsid w:val="00780AC9"/>
    <w:rsid w:val="00780DA2"/>
    <w:rsid w:val="00781FE2"/>
    <w:rsid w:val="007821B4"/>
    <w:rsid w:val="00783136"/>
    <w:rsid w:val="00783204"/>
    <w:rsid w:val="00783517"/>
    <w:rsid w:val="0078557D"/>
    <w:rsid w:val="00785D2A"/>
    <w:rsid w:val="00785F28"/>
    <w:rsid w:val="00786242"/>
    <w:rsid w:val="00786329"/>
    <w:rsid w:val="0078675D"/>
    <w:rsid w:val="00786B7D"/>
    <w:rsid w:val="00786FC9"/>
    <w:rsid w:val="00787AB3"/>
    <w:rsid w:val="00787DCD"/>
    <w:rsid w:val="0079041E"/>
    <w:rsid w:val="00792293"/>
    <w:rsid w:val="007930C2"/>
    <w:rsid w:val="00793102"/>
    <w:rsid w:val="00793A0C"/>
    <w:rsid w:val="00793B1F"/>
    <w:rsid w:val="00793BC9"/>
    <w:rsid w:val="00795A69"/>
    <w:rsid w:val="00796AF3"/>
    <w:rsid w:val="00796C08"/>
    <w:rsid w:val="0079740D"/>
    <w:rsid w:val="00797A46"/>
    <w:rsid w:val="00797EE7"/>
    <w:rsid w:val="007A06EC"/>
    <w:rsid w:val="007A0E52"/>
    <w:rsid w:val="007A12DE"/>
    <w:rsid w:val="007A23A2"/>
    <w:rsid w:val="007A2873"/>
    <w:rsid w:val="007A2F82"/>
    <w:rsid w:val="007A32F2"/>
    <w:rsid w:val="007A33E1"/>
    <w:rsid w:val="007A36F2"/>
    <w:rsid w:val="007A37DF"/>
    <w:rsid w:val="007A38E1"/>
    <w:rsid w:val="007A3C2A"/>
    <w:rsid w:val="007A51CB"/>
    <w:rsid w:val="007A5592"/>
    <w:rsid w:val="007A5A94"/>
    <w:rsid w:val="007A5B95"/>
    <w:rsid w:val="007A612E"/>
    <w:rsid w:val="007A65F0"/>
    <w:rsid w:val="007A6A9A"/>
    <w:rsid w:val="007A7270"/>
    <w:rsid w:val="007A74AE"/>
    <w:rsid w:val="007B0062"/>
    <w:rsid w:val="007B0223"/>
    <w:rsid w:val="007B04D1"/>
    <w:rsid w:val="007B0EA7"/>
    <w:rsid w:val="007B1100"/>
    <w:rsid w:val="007B1D57"/>
    <w:rsid w:val="007B2360"/>
    <w:rsid w:val="007B38E4"/>
    <w:rsid w:val="007B4635"/>
    <w:rsid w:val="007B49DD"/>
    <w:rsid w:val="007B4B5B"/>
    <w:rsid w:val="007B4C91"/>
    <w:rsid w:val="007B5ABD"/>
    <w:rsid w:val="007B6692"/>
    <w:rsid w:val="007B6FFC"/>
    <w:rsid w:val="007B71D4"/>
    <w:rsid w:val="007B798A"/>
    <w:rsid w:val="007B7DF3"/>
    <w:rsid w:val="007B7F86"/>
    <w:rsid w:val="007C011F"/>
    <w:rsid w:val="007C0136"/>
    <w:rsid w:val="007C03DD"/>
    <w:rsid w:val="007C0AF8"/>
    <w:rsid w:val="007C14FF"/>
    <w:rsid w:val="007C16FB"/>
    <w:rsid w:val="007C176C"/>
    <w:rsid w:val="007C1BBD"/>
    <w:rsid w:val="007C1F2A"/>
    <w:rsid w:val="007C1F5D"/>
    <w:rsid w:val="007C2371"/>
    <w:rsid w:val="007C3E72"/>
    <w:rsid w:val="007C400E"/>
    <w:rsid w:val="007C485A"/>
    <w:rsid w:val="007C492E"/>
    <w:rsid w:val="007C4BDC"/>
    <w:rsid w:val="007C59EC"/>
    <w:rsid w:val="007C6025"/>
    <w:rsid w:val="007C6450"/>
    <w:rsid w:val="007D01C8"/>
    <w:rsid w:val="007D0B17"/>
    <w:rsid w:val="007D0DC6"/>
    <w:rsid w:val="007D0E89"/>
    <w:rsid w:val="007D0FD8"/>
    <w:rsid w:val="007D10E1"/>
    <w:rsid w:val="007D1171"/>
    <w:rsid w:val="007D1454"/>
    <w:rsid w:val="007D16EE"/>
    <w:rsid w:val="007D1727"/>
    <w:rsid w:val="007D1E72"/>
    <w:rsid w:val="007D1EFC"/>
    <w:rsid w:val="007D23B3"/>
    <w:rsid w:val="007D247D"/>
    <w:rsid w:val="007D30D7"/>
    <w:rsid w:val="007D33BC"/>
    <w:rsid w:val="007D3A96"/>
    <w:rsid w:val="007D3CA9"/>
    <w:rsid w:val="007D4BD0"/>
    <w:rsid w:val="007D4D47"/>
    <w:rsid w:val="007D5334"/>
    <w:rsid w:val="007D5970"/>
    <w:rsid w:val="007D6084"/>
    <w:rsid w:val="007D619A"/>
    <w:rsid w:val="007D684D"/>
    <w:rsid w:val="007D6BE0"/>
    <w:rsid w:val="007D6C5B"/>
    <w:rsid w:val="007D767A"/>
    <w:rsid w:val="007E0A50"/>
    <w:rsid w:val="007E0A6A"/>
    <w:rsid w:val="007E1A3B"/>
    <w:rsid w:val="007E1A49"/>
    <w:rsid w:val="007E1C70"/>
    <w:rsid w:val="007E1CD3"/>
    <w:rsid w:val="007E1E92"/>
    <w:rsid w:val="007E274F"/>
    <w:rsid w:val="007E28D4"/>
    <w:rsid w:val="007E3242"/>
    <w:rsid w:val="007E32A1"/>
    <w:rsid w:val="007E38C5"/>
    <w:rsid w:val="007E42F9"/>
    <w:rsid w:val="007E43AD"/>
    <w:rsid w:val="007E4513"/>
    <w:rsid w:val="007E486E"/>
    <w:rsid w:val="007E50FA"/>
    <w:rsid w:val="007E5691"/>
    <w:rsid w:val="007E583E"/>
    <w:rsid w:val="007E77FA"/>
    <w:rsid w:val="007E78ED"/>
    <w:rsid w:val="007E7A19"/>
    <w:rsid w:val="007E7DA3"/>
    <w:rsid w:val="007E7E04"/>
    <w:rsid w:val="007F08C8"/>
    <w:rsid w:val="007F0B12"/>
    <w:rsid w:val="007F117A"/>
    <w:rsid w:val="007F129F"/>
    <w:rsid w:val="007F17C4"/>
    <w:rsid w:val="007F1CB4"/>
    <w:rsid w:val="007F1E61"/>
    <w:rsid w:val="007F2050"/>
    <w:rsid w:val="007F22A2"/>
    <w:rsid w:val="007F24AE"/>
    <w:rsid w:val="007F2A18"/>
    <w:rsid w:val="007F3332"/>
    <w:rsid w:val="007F375C"/>
    <w:rsid w:val="007F396D"/>
    <w:rsid w:val="007F3EE4"/>
    <w:rsid w:val="007F541A"/>
    <w:rsid w:val="007F5457"/>
    <w:rsid w:val="007F57F4"/>
    <w:rsid w:val="007F5E90"/>
    <w:rsid w:val="007F6135"/>
    <w:rsid w:val="007F6879"/>
    <w:rsid w:val="007F6BB3"/>
    <w:rsid w:val="007F6EB8"/>
    <w:rsid w:val="007F750F"/>
    <w:rsid w:val="007F7FC6"/>
    <w:rsid w:val="008010FC"/>
    <w:rsid w:val="00801135"/>
    <w:rsid w:val="008011BB"/>
    <w:rsid w:val="0080168F"/>
    <w:rsid w:val="008024DA"/>
    <w:rsid w:val="00802CD0"/>
    <w:rsid w:val="00802EB1"/>
    <w:rsid w:val="00803496"/>
    <w:rsid w:val="00803683"/>
    <w:rsid w:val="00803BE4"/>
    <w:rsid w:val="00803FDE"/>
    <w:rsid w:val="00805BC2"/>
    <w:rsid w:val="00805CAE"/>
    <w:rsid w:val="00805F45"/>
    <w:rsid w:val="00806379"/>
    <w:rsid w:val="00807335"/>
    <w:rsid w:val="008073AF"/>
    <w:rsid w:val="00807647"/>
    <w:rsid w:val="00810428"/>
    <w:rsid w:val="00811016"/>
    <w:rsid w:val="00811B51"/>
    <w:rsid w:val="00811E3A"/>
    <w:rsid w:val="00811F4D"/>
    <w:rsid w:val="0081238E"/>
    <w:rsid w:val="00812A3B"/>
    <w:rsid w:val="00812C66"/>
    <w:rsid w:val="008133EB"/>
    <w:rsid w:val="008134A6"/>
    <w:rsid w:val="00813E40"/>
    <w:rsid w:val="0081450E"/>
    <w:rsid w:val="00814BB7"/>
    <w:rsid w:val="00815AD4"/>
    <w:rsid w:val="00815CCA"/>
    <w:rsid w:val="00815DE5"/>
    <w:rsid w:val="008160FC"/>
    <w:rsid w:val="00816782"/>
    <w:rsid w:val="008173EB"/>
    <w:rsid w:val="0081770D"/>
    <w:rsid w:val="00817BE4"/>
    <w:rsid w:val="00820068"/>
    <w:rsid w:val="0082010D"/>
    <w:rsid w:val="008202EB"/>
    <w:rsid w:val="008207AD"/>
    <w:rsid w:val="008208E3"/>
    <w:rsid w:val="00821019"/>
    <w:rsid w:val="008215FE"/>
    <w:rsid w:val="0082261D"/>
    <w:rsid w:val="008229AA"/>
    <w:rsid w:val="00822CB9"/>
    <w:rsid w:val="00822E3E"/>
    <w:rsid w:val="00824646"/>
    <w:rsid w:val="0082473B"/>
    <w:rsid w:val="008248AD"/>
    <w:rsid w:val="00824B26"/>
    <w:rsid w:val="0082552D"/>
    <w:rsid w:val="00825655"/>
    <w:rsid w:val="00825936"/>
    <w:rsid w:val="00825BAD"/>
    <w:rsid w:val="008260E6"/>
    <w:rsid w:val="00826CB0"/>
    <w:rsid w:val="00827126"/>
    <w:rsid w:val="00827194"/>
    <w:rsid w:val="008279C3"/>
    <w:rsid w:val="008279E3"/>
    <w:rsid w:val="008302F8"/>
    <w:rsid w:val="0083030C"/>
    <w:rsid w:val="00830A12"/>
    <w:rsid w:val="00830CF4"/>
    <w:rsid w:val="00830D89"/>
    <w:rsid w:val="008311EB"/>
    <w:rsid w:val="00831470"/>
    <w:rsid w:val="008314BF"/>
    <w:rsid w:val="0083173B"/>
    <w:rsid w:val="008317FD"/>
    <w:rsid w:val="00831F0F"/>
    <w:rsid w:val="0083204B"/>
    <w:rsid w:val="008332C3"/>
    <w:rsid w:val="008336DB"/>
    <w:rsid w:val="008337DD"/>
    <w:rsid w:val="00833ABD"/>
    <w:rsid w:val="008348B5"/>
    <w:rsid w:val="00835046"/>
    <w:rsid w:val="00835C5A"/>
    <w:rsid w:val="008365E4"/>
    <w:rsid w:val="00837330"/>
    <w:rsid w:val="00837AF2"/>
    <w:rsid w:val="00837E49"/>
    <w:rsid w:val="00837F01"/>
    <w:rsid w:val="008400A7"/>
    <w:rsid w:val="008403DA"/>
    <w:rsid w:val="00840574"/>
    <w:rsid w:val="008406F1"/>
    <w:rsid w:val="00840DDE"/>
    <w:rsid w:val="0084103F"/>
    <w:rsid w:val="008411CB"/>
    <w:rsid w:val="00841B72"/>
    <w:rsid w:val="00841CFE"/>
    <w:rsid w:val="00841F2E"/>
    <w:rsid w:val="00842214"/>
    <w:rsid w:val="0084260B"/>
    <w:rsid w:val="008428B0"/>
    <w:rsid w:val="008428DF"/>
    <w:rsid w:val="00842F57"/>
    <w:rsid w:val="008435EF"/>
    <w:rsid w:val="00843EF8"/>
    <w:rsid w:val="008443CF"/>
    <w:rsid w:val="00845931"/>
    <w:rsid w:val="00845EDD"/>
    <w:rsid w:val="008464B4"/>
    <w:rsid w:val="008464FA"/>
    <w:rsid w:val="008467A4"/>
    <w:rsid w:val="00846A6F"/>
    <w:rsid w:val="00847189"/>
    <w:rsid w:val="00847291"/>
    <w:rsid w:val="00847783"/>
    <w:rsid w:val="00847844"/>
    <w:rsid w:val="00847A79"/>
    <w:rsid w:val="00847A8F"/>
    <w:rsid w:val="00847B2E"/>
    <w:rsid w:val="00851C71"/>
    <w:rsid w:val="00851E52"/>
    <w:rsid w:val="0085200A"/>
    <w:rsid w:val="008522E4"/>
    <w:rsid w:val="00853380"/>
    <w:rsid w:val="008549C9"/>
    <w:rsid w:val="00855032"/>
    <w:rsid w:val="00855462"/>
    <w:rsid w:val="008555E4"/>
    <w:rsid w:val="00855AB7"/>
    <w:rsid w:val="00856E62"/>
    <w:rsid w:val="008571D2"/>
    <w:rsid w:val="00857385"/>
    <w:rsid w:val="0085749C"/>
    <w:rsid w:val="008577AE"/>
    <w:rsid w:val="008612B6"/>
    <w:rsid w:val="00861ABF"/>
    <w:rsid w:val="00861E5B"/>
    <w:rsid w:val="008622D2"/>
    <w:rsid w:val="00862989"/>
    <w:rsid w:val="00863700"/>
    <w:rsid w:val="00863810"/>
    <w:rsid w:val="00863DBB"/>
    <w:rsid w:val="00864104"/>
    <w:rsid w:val="008644A2"/>
    <w:rsid w:val="008644C3"/>
    <w:rsid w:val="008648CB"/>
    <w:rsid w:val="00864E27"/>
    <w:rsid w:val="00865055"/>
    <w:rsid w:val="00865A72"/>
    <w:rsid w:val="008664D8"/>
    <w:rsid w:val="00866C42"/>
    <w:rsid w:val="00866F2C"/>
    <w:rsid w:val="008701C5"/>
    <w:rsid w:val="008704BC"/>
    <w:rsid w:val="008708EA"/>
    <w:rsid w:val="0087119D"/>
    <w:rsid w:val="00871227"/>
    <w:rsid w:val="0087128D"/>
    <w:rsid w:val="00871413"/>
    <w:rsid w:val="00871586"/>
    <w:rsid w:val="008718A2"/>
    <w:rsid w:val="00872983"/>
    <w:rsid w:val="008732E8"/>
    <w:rsid w:val="00873D16"/>
    <w:rsid w:val="008745DC"/>
    <w:rsid w:val="00875040"/>
    <w:rsid w:val="008757C1"/>
    <w:rsid w:val="00875E05"/>
    <w:rsid w:val="00875FB4"/>
    <w:rsid w:val="00875FDD"/>
    <w:rsid w:val="008761EB"/>
    <w:rsid w:val="0087628C"/>
    <w:rsid w:val="008763B0"/>
    <w:rsid w:val="00876CA0"/>
    <w:rsid w:val="00877148"/>
    <w:rsid w:val="00877C36"/>
    <w:rsid w:val="00880D86"/>
    <w:rsid w:val="00880E33"/>
    <w:rsid w:val="00882971"/>
    <w:rsid w:val="008829A4"/>
    <w:rsid w:val="008829CD"/>
    <w:rsid w:val="0088341B"/>
    <w:rsid w:val="00883977"/>
    <w:rsid w:val="00883C37"/>
    <w:rsid w:val="00884455"/>
    <w:rsid w:val="008844C7"/>
    <w:rsid w:val="00884DDD"/>
    <w:rsid w:val="00884FBF"/>
    <w:rsid w:val="00886DB7"/>
    <w:rsid w:val="0088714B"/>
    <w:rsid w:val="008871DC"/>
    <w:rsid w:val="00887512"/>
    <w:rsid w:val="0088759B"/>
    <w:rsid w:val="008875DC"/>
    <w:rsid w:val="00890039"/>
    <w:rsid w:val="008909D9"/>
    <w:rsid w:val="00890CD5"/>
    <w:rsid w:val="00891400"/>
    <w:rsid w:val="0089141F"/>
    <w:rsid w:val="008919AE"/>
    <w:rsid w:val="00891A85"/>
    <w:rsid w:val="00892ABA"/>
    <w:rsid w:val="00893DBC"/>
    <w:rsid w:val="0089446C"/>
    <w:rsid w:val="00894A6E"/>
    <w:rsid w:val="00894B68"/>
    <w:rsid w:val="00894F6D"/>
    <w:rsid w:val="00895423"/>
    <w:rsid w:val="00895EF8"/>
    <w:rsid w:val="00896361"/>
    <w:rsid w:val="008964ED"/>
    <w:rsid w:val="00896BAE"/>
    <w:rsid w:val="00896CE8"/>
    <w:rsid w:val="00896E22"/>
    <w:rsid w:val="00897DA7"/>
    <w:rsid w:val="008A0ABC"/>
    <w:rsid w:val="008A0DA6"/>
    <w:rsid w:val="008A12E4"/>
    <w:rsid w:val="008A1443"/>
    <w:rsid w:val="008A1E94"/>
    <w:rsid w:val="008A1ED7"/>
    <w:rsid w:val="008A2084"/>
    <w:rsid w:val="008A2692"/>
    <w:rsid w:val="008A3C1A"/>
    <w:rsid w:val="008A3E7C"/>
    <w:rsid w:val="008A3FCD"/>
    <w:rsid w:val="008A42EF"/>
    <w:rsid w:val="008A472F"/>
    <w:rsid w:val="008A4F83"/>
    <w:rsid w:val="008A5B68"/>
    <w:rsid w:val="008A72F5"/>
    <w:rsid w:val="008A74F3"/>
    <w:rsid w:val="008A7CD4"/>
    <w:rsid w:val="008A7DB3"/>
    <w:rsid w:val="008B0052"/>
    <w:rsid w:val="008B0B68"/>
    <w:rsid w:val="008B0DBF"/>
    <w:rsid w:val="008B1F10"/>
    <w:rsid w:val="008B1F63"/>
    <w:rsid w:val="008B2949"/>
    <w:rsid w:val="008B3084"/>
    <w:rsid w:val="008B4A5C"/>
    <w:rsid w:val="008B4E95"/>
    <w:rsid w:val="008B5036"/>
    <w:rsid w:val="008B50F5"/>
    <w:rsid w:val="008B5419"/>
    <w:rsid w:val="008B5A24"/>
    <w:rsid w:val="008B6B3A"/>
    <w:rsid w:val="008B6E2C"/>
    <w:rsid w:val="008B7037"/>
    <w:rsid w:val="008B7740"/>
    <w:rsid w:val="008B7E98"/>
    <w:rsid w:val="008C00C5"/>
    <w:rsid w:val="008C1152"/>
    <w:rsid w:val="008C151D"/>
    <w:rsid w:val="008C23A7"/>
    <w:rsid w:val="008C23B7"/>
    <w:rsid w:val="008C284B"/>
    <w:rsid w:val="008C298D"/>
    <w:rsid w:val="008C2A07"/>
    <w:rsid w:val="008C2AFA"/>
    <w:rsid w:val="008C2BA5"/>
    <w:rsid w:val="008C2DF8"/>
    <w:rsid w:val="008C35A8"/>
    <w:rsid w:val="008C50AA"/>
    <w:rsid w:val="008C5436"/>
    <w:rsid w:val="008C5D4F"/>
    <w:rsid w:val="008C6366"/>
    <w:rsid w:val="008C65D5"/>
    <w:rsid w:val="008C6913"/>
    <w:rsid w:val="008C73CA"/>
    <w:rsid w:val="008C7CFF"/>
    <w:rsid w:val="008C7F8E"/>
    <w:rsid w:val="008D0FF4"/>
    <w:rsid w:val="008D1731"/>
    <w:rsid w:val="008D2720"/>
    <w:rsid w:val="008D278A"/>
    <w:rsid w:val="008D31E8"/>
    <w:rsid w:val="008D3288"/>
    <w:rsid w:val="008D33FC"/>
    <w:rsid w:val="008D35F8"/>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53"/>
    <w:rsid w:val="008E456C"/>
    <w:rsid w:val="008E49DC"/>
    <w:rsid w:val="008E4DF6"/>
    <w:rsid w:val="008E4E9B"/>
    <w:rsid w:val="008E510C"/>
    <w:rsid w:val="008E536E"/>
    <w:rsid w:val="008E651B"/>
    <w:rsid w:val="008E6B8A"/>
    <w:rsid w:val="008E6CF4"/>
    <w:rsid w:val="008E6DD9"/>
    <w:rsid w:val="008E752B"/>
    <w:rsid w:val="008E76BC"/>
    <w:rsid w:val="008F0169"/>
    <w:rsid w:val="008F0463"/>
    <w:rsid w:val="008F169B"/>
    <w:rsid w:val="008F1FF2"/>
    <w:rsid w:val="008F2550"/>
    <w:rsid w:val="008F3051"/>
    <w:rsid w:val="008F310A"/>
    <w:rsid w:val="008F362A"/>
    <w:rsid w:val="008F378C"/>
    <w:rsid w:val="008F4980"/>
    <w:rsid w:val="008F6241"/>
    <w:rsid w:val="008F637B"/>
    <w:rsid w:val="008F668C"/>
    <w:rsid w:val="008F6F61"/>
    <w:rsid w:val="008F7475"/>
    <w:rsid w:val="008F7C63"/>
    <w:rsid w:val="0090151E"/>
    <w:rsid w:val="0090171D"/>
    <w:rsid w:val="00901973"/>
    <w:rsid w:val="00901A7E"/>
    <w:rsid w:val="00902386"/>
    <w:rsid w:val="009023CB"/>
    <w:rsid w:val="00902518"/>
    <w:rsid w:val="00902805"/>
    <w:rsid w:val="009028CE"/>
    <w:rsid w:val="00902958"/>
    <w:rsid w:val="00903295"/>
    <w:rsid w:val="00903773"/>
    <w:rsid w:val="00903930"/>
    <w:rsid w:val="00903AB5"/>
    <w:rsid w:val="0090473A"/>
    <w:rsid w:val="00904CBD"/>
    <w:rsid w:val="00904DAB"/>
    <w:rsid w:val="00905046"/>
    <w:rsid w:val="009057A4"/>
    <w:rsid w:val="00906555"/>
    <w:rsid w:val="00906E22"/>
    <w:rsid w:val="00907790"/>
    <w:rsid w:val="00907DF8"/>
    <w:rsid w:val="00907F88"/>
    <w:rsid w:val="009104A9"/>
    <w:rsid w:val="00910B69"/>
    <w:rsid w:val="00910F22"/>
    <w:rsid w:val="00911A8B"/>
    <w:rsid w:val="00911B70"/>
    <w:rsid w:val="00912521"/>
    <w:rsid w:val="00912627"/>
    <w:rsid w:val="009126AF"/>
    <w:rsid w:val="00912A2C"/>
    <w:rsid w:val="00912EF8"/>
    <w:rsid w:val="009139A7"/>
    <w:rsid w:val="00913D35"/>
    <w:rsid w:val="00913E45"/>
    <w:rsid w:val="0091468A"/>
    <w:rsid w:val="00914964"/>
    <w:rsid w:val="00914FC8"/>
    <w:rsid w:val="0091518F"/>
    <w:rsid w:val="009156B6"/>
    <w:rsid w:val="00915700"/>
    <w:rsid w:val="009159E5"/>
    <w:rsid w:val="00915D2E"/>
    <w:rsid w:val="00916517"/>
    <w:rsid w:val="00917EAA"/>
    <w:rsid w:val="00917FAA"/>
    <w:rsid w:val="0092015A"/>
    <w:rsid w:val="009214F1"/>
    <w:rsid w:val="00922119"/>
    <w:rsid w:val="00922484"/>
    <w:rsid w:val="0092288E"/>
    <w:rsid w:val="0092289A"/>
    <w:rsid w:val="00922CE7"/>
    <w:rsid w:val="00923BCE"/>
    <w:rsid w:val="0092449C"/>
    <w:rsid w:val="00925497"/>
    <w:rsid w:val="0092551E"/>
    <w:rsid w:val="00927428"/>
    <w:rsid w:val="00930ACC"/>
    <w:rsid w:val="00930D57"/>
    <w:rsid w:val="009314EF"/>
    <w:rsid w:val="00932E70"/>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A1"/>
    <w:rsid w:val="009403ED"/>
    <w:rsid w:val="00940660"/>
    <w:rsid w:val="00940E8A"/>
    <w:rsid w:val="00942476"/>
    <w:rsid w:val="00942648"/>
    <w:rsid w:val="00942C2A"/>
    <w:rsid w:val="00942D67"/>
    <w:rsid w:val="00943067"/>
    <w:rsid w:val="00943582"/>
    <w:rsid w:val="009440F5"/>
    <w:rsid w:val="00944A2C"/>
    <w:rsid w:val="00944C46"/>
    <w:rsid w:val="009451DF"/>
    <w:rsid w:val="00945B2B"/>
    <w:rsid w:val="009461D5"/>
    <w:rsid w:val="009465EA"/>
    <w:rsid w:val="00946BD0"/>
    <w:rsid w:val="00947134"/>
    <w:rsid w:val="0094772F"/>
    <w:rsid w:val="0095015E"/>
    <w:rsid w:val="009505A9"/>
    <w:rsid w:val="00951782"/>
    <w:rsid w:val="009519A6"/>
    <w:rsid w:val="00951CC6"/>
    <w:rsid w:val="00951F43"/>
    <w:rsid w:val="00952AD6"/>
    <w:rsid w:val="0095368E"/>
    <w:rsid w:val="0095414D"/>
    <w:rsid w:val="00954C29"/>
    <w:rsid w:val="00955A19"/>
    <w:rsid w:val="00955B29"/>
    <w:rsid w:val="00956CE7"/>
    <w:rsid w:val="00957092"/>
    <w:rsid w:val="009603C3"/>
    <w:rsid w:val="0096061C"/>
    <w:rsid w:val="00960669"/>
    <w:rsid w:val="00960EA4"/>
    <w:rsid w:val="00961473"/>
    <w:rsid w:val="00961601"/>
    <w:rsid w:val="00961ACE"/>
    <w:rsid w:val="00961C02"/>
    <w:rsid w:val="00961CFF"/>
    <w:rsid w:val="00962673"/>
    <w:rsid w:val="00962848"/>
    <w:rsid w:val="00962A2A"/>
    <w:rsid w:val="00962DAC"/>
    <w:rsid w:val="009633E3"/>
    <w:rsid w:val="00963A1B"/>
    <w:rsid w:val="00963CB7"/>
    <w:rsid w:val="00964254"/>
    <w:rsid w:val="009644BA"/>
    <w:rsid w:val="00965368"/>
    <w:rsid w:val="00965705"/>
    <w:rsid w:val="00965B7E"/>
    <w:rsid w:val="00965F4D"/>
    <w:rsid w:val="009661F1"/>
    <w:rsid w:val="00966870"/>
    <w:rsid w:val="00966EB2"/>
    <w:rsid w:val="00966F8D"/>
    <w:rsid w:val="00966FE9"/>
    <w:rsid w:val="00967080"/>
    <w:rsid w:val="00970541"/>
    <w:rsid w:val="00970697"/>
    <w:rsid w:val="009707B6"/>
    <w:rsid w:val="00970D27"/>
    <w:rsid w:val="009712F6"/>
    <w:rsid w:val="00971485"/>
    <w:rsid w:val="00971727"/>
    <w:rsid w:val="0097198B"/>
    <w:rsid w:val="00972803"/>
    <w:rsid w:val="00972FBE"/>
    <w:rsid w:val="009731B2"/>
    <w:rsid w:val="00973765"/>
    <w:rsid w:val="00973BD5"/>
    <w:rsid w:val="00973C3F"/>
    <w:rsid w:val="009740DE"/>
    <w:rsid w:val="009741B3"/>
    <w:rsid w:val="00974285"/>
    <w:rsid w:val="0097462D"/>
    <w:rsid w:val="00975899"/>
    <w:rsid w:val="00975992"/>
    <w:rsid w:val="00976B8E"/>
    <w:rsid w:val="00976C4E"/>
    <w:rsid w:val="0097725B"/>
    <w:rsid w:val="00977347"/>
    <w:rsid w:val="00977C53"/>
    <w:rsid w:val="009807D5"/>
    <w:rsid w:val="009807DB"/>
    <w:rsid w:val="0098081F"/>
    <w:rsid w:val="009815C7"/>
    <w:rsid w:val="0098161A"/>
    <w:rsid w:val="009816E7"/>
    <w:rsid w:val="00981CB9"/>
    <w:rsid w:val="00982388"/>
    <w:rsid w:val="009823BB"/>
    <w:rsid w:val="0098280C"/>
    <w:rsid w:val="00982C3E"/>
    <w:rsid w:val="009833E5"/>
    <w:rsid w:val="00983578"/>
    <w:rsid w:val="0098363A"/>
    <w:rsid w:val="0098419B"/>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0CCE"/>
    <w:rsid w:val="00990CF5"/>
    <w:rsid w:val="009910A9"/>
    <w:rsid w:val="009911A6"/>
    <w:rsid w:val="009914D1"/>
    <w:rsid w:val="00991859"/>
    <w:rsid w:val="0099359E"/>
    <w:rsid w:val="0099375B"/>
    <w:rsid w:val="00993931"/>
    <w:rsid w:val="00993C01"/>
    <w:rsid w:val="00993E99"/>
    <w:rsid w:val="00994389"/>
    <w:rsid w:val="00994622"/>
    <w:rsid w:val="00995100"/>
    <w:rsid w:val="009951F4"/>
    <w:rsid w:val="009956BF"/>
    <w:rsid w:val="0099677A"/>
    <w:rsid w:val="00996883"/>
    <w:rsid w:val="0099710C"/>
    <w:rsid w:val="00997F08"/>
    <w:rsid w:val="009A04C9"/>
    <w:rsid w:val="009A07D6"/>
    <w:rsid w:val="009A0F1E"/>
    <w:rsid w:val="009A0F76"/>
    <w:rsid w:val="009A1AB4"/>
    <w:rsid w:val="009A2798"/>
    <w:rsid w:val="009A295B"/>
    <w:rsid w:val="009A2C67"/>
    <w:rsid w:val="009A379F"/>
    <w:rsid w:val="009A3D55"/>
    <w:rsid w:val="009A3D99"/>
    <w:rsid w:val="009A40DC"/>
    <w:rsid w:val="009A40EF"/>
    <w:rsid w:val="009A4D30"/>
    <w:rsid w:val="009A5AB9"/>
    <w:rsid w:val="009A6679"/>
    <w:rsid w:val="009A66AC"/>
    <w:rsid w:val="009A6B74"/>
    <w:rsid w:val="009A6E77"/>
    <w:rsid w:val="009A74DE"/>
    <w:rsid w:val="009A782D"/>
    <w:rsid w:val="009A7D00"/>
    <w:rsid w:val="009A7F58"/>
    <w:rsid w:val="009B01CA"/>
    <w:rsid w:val="009B05E5"/>
    <w:rsid w:val="009B075E"/>
    <w:rsid w:val="009B0E62"/>
    <w:rsid w:val="009B0F9A"/>
    <w:rsid w:val="009B109B"/>
    <w:rsid w:val="009B117B"/>
    <w:rsid w:val="009B1C57"/>
    <w:rsid w:val="009B2E2D"/>
    <w:rsid w:val="009B3069"/>
    <w:rsid w:val="009B3441"/>
    <w:rsid w:val="009B367A"/>
    <w:rsid w:val="009B48D6"/>
    <w:rsid w:val="009B4A0A"/>
    <w:rsid w:val="009B4DE4"/>
    <w:rsid w:val="009B565C"/>
    <w:rsid w:val="009B5712"/>
    <w:rsid w:val="009B5A16"/>
    <w:rsid w:val="009B5A80"/>
    <w:rsid w:val="009B6024"/>
    <w:rsid w:val="009B6A95"/>
    <w:rsid w:val="009B6D46"/>
    <w:rsid w:val="009B792E"/>
    <w:rsid w:val="009B793E"/>
    <w:rsid w:val="009B7CCE"/>
    <w:rsid w:val="009B7E7C"/>
    <w:rsid w:val="009C0028"/>
    <w:rsid w:val="009C02E0"/>
    <w:rsid w:val="009C15BC"/>
    <w:rsid w:val="009C1862"/>
    <w:rsid w:val="009C193A"/>
    <w:rsid w:val="009C1971"/>
    <w:rsid w:val="009C1DD0"/>
    <w:rsid w:val="009C23E6"/>
    <w:rsid w:val="009C2688"/>
    <w:rsid w:val="009C295E"/>
    <w:rsid w:val="009C338F"/>
    <w:rsid w:val="009C361F"/>
    <w:rsid w:val="009C364A"/>
    <w:rsid w:val="009C45EA"/>
    <w:rsid w:val="009C4D23"/>
    <w:rsid w:val="009C52A8"/>
    <w:rsid w:val="009C52BF"/>
    <w:rsid w:val="009C596C"/>
    <w:rsid w:val="009C5A58"/>
    <w:rsid w:val="009C5B90"/>
    <w:rsid w:val="009C6038"/>
    <w:rsid w:val="009C60AD"/>
    <w:rsid w:val="009C642F"/>
    <w:rsid w:val="009C7038"/>
    <w:rsid w:val="009C710B"/>
    <w:rsid w:val="009D1017"/>
    <w:rsid w:val="009D1664"/>
    <w:rsid w:val="009D28AD"/>
    <w:rsid w:val="009D2B29"/>
    <w:rsid w:val="009D2B81"/>
    <w:rsid w:val="009D3E2A"/>
    <w:rsid w:val="009D3F64"/>
    <w:rsid w:val="009D3F9C"/>
    <w:rsid w:val="009D4502"/>
    <w:rsid w:val="009D5082"/>
    <w:rsid w:val="009D5ED1"/>
    <w:rsid w:val="009D60FF"/>
    <w:rsid w:val="009D61F4"/>
    <w:rsid w:val="009D6503"/>
    <w:rsid w:val="009D6E9F"/>
    <w:rsid w:val="009D7A91"/>
    <w:rsid w:val="009E0872"/>
    <w:rsid w:val="009E1815"/>
    <w:rsid w:val="009E2712"/>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0EE8"/>
    <w:rsid w:val="009F2093"/>
    <w:rsid w:val="009F22AC"/>
    <w:rsid w:val="009F2633"/>
    <w:rsid w:val="009F2740"/>
    <w:rsid w:val="009F2B6F"/>
    <w:rsid w:val="009F3977"/>
    <w:rsid w:val="009F3DA3"/>
    <w:rsid w:val="009F4002"/>
    <w:rsid w:val="009F45C0"/>
    <w:rsid w:val="009F4D96"/>
    <w:rsid w:val="009F53CA"/>
    <w:rsid w:val="009F54BF"/>
    <w:rsid w:val="009F5698"/>
    <w:rsid w:val="009F572D"/>
    <w:rsid w:val="009F5FAA"/>
    <w:rsid w:val="009F7466"/>
    <w:rsid w:val="009F74FE"/>
    <w:rsid w:val="009F76E1"/>
    <w:rsid w:val="009F774D"/>
    <w:rsid w:val="009F7D92"/>
    <w:rsid w:val="009F7EFE"/>
    <w:rsid w:val="00A00454"/>
    <w:rsid w:val="00A01CC1"/>
    <w:rsid w:val="00A02591"/>
    <w:rsid w:val="00A02614"/>
    <w:rsid w:val="00A0263E"/>
    <w:rsid w:val="00A0269C"/>
    <w:rsid w:val="00A02B1F"/>
    <w:rsid w:val="00A044A9"/>
    <w:rsid w:val="00A053AB"/>
    <w:rsid w:val="00A05920"/>
    <w:rsid w:val="00A05C56"/>
    <w:rsid w:val="00A066E7"/>
    <w:rsid w:val="00A06C0D"/>
    <w:rsid w:val="00A07039"/>
    <w:rsid w:val="00A0708A"/>
    <w:rsid w:val="00A0760D"/>
    <w:rsid w:val="00A10220"/>
    <w:rsid w:val="00A10BF4"/>
    <w:rsid w:val="00A112C9"/>
    <w:rsid w:val="00A11623"/>
    <w:rsid w:val="00A12916"/>
    <w:rsid w:val="00A12CB8"/>
    <w:rsid w:val="00A12DCC"/>
    <w:rsid w:val="00A12F48"/>
    <w:rsid w:val="00A13286"/>
    <w:rsid w:val="00A132C4"/>
    <w:rsid w:val="00A1421D"/>
    <w:rsid w:val="00A14E4C"/>
    <w:rsid w:val="00A15049"/>
    <w:rsid w:val="00A15098"/>
    <w:rsid w:val="00A15520"/>
    <w:rsid w:val="00A15F76"/>
    <w:rsid w:val="00A17431"/>
    <w:rsid w:val="00A17C90"/>
    <w:rsid w:val="00A210F0"/>
    <w:rsid w:val="00A21369"/>
    <w:rsid w:val="00A21D68"/>
    <w:rsid w:val="00A22580"/>
    <w:rsid w:val="00A22BFD"/>
    <w:rsid w:val="00A22FA9"/>
    <w:rsid w:val="00A23508"/>
    <w:rsid w:val="00A23AD3"/>
    <w:rsid w:val="00A24208"/>
    <w:rsid w:val="00A242EA"/>
    <w:rsid w:val="00A2466F"/>
    <w:rsid w:val="00A24BCB"/>
    <w:rsid w:val="00A24C06"/>
    <w:rsid w:val="00A2503A"/>
    <w:rsid w:val="00A252CC"/>
    <w:rsid w:val="00A26333"/>
    <w:rsid w:val="00A26822"/>
    <w:rsid w:val="00A26863"/>
    <w:rsid w:val="00A26C2C"/>
    <w:rsid w:val="00A275F0"/>
    <w:rsid w:val="00A279EE"/>
    <w:rsid w:val="00A27EA3"/>
    <w:rsid w:val="00A306A0"/>
    <w:rsid w:val="00A31563"/>
    <w:rsid w:val="00A32EC0"/>
    <w:rsid w:val="00A3330C"/>
    <w:rsid w:val="00A33DFC"/>
    <w:rsid w:val="00A34173"/>
    <w:rsid w:val="00A34270"/>
    <w:rsid w:val="00A34797"/>
    <w:rsid w:val="00A356F4"/>
    <w:rsid w:val="00A35E2C"/>
    <w:rsid w:val="00A35E45"/>
    <w:rsid w:val="00A36357"/>
    <w:rsid w:val="00A36E68"/>
    <w:rsid w:val="00A36F52"/>
    <w:rsid w:val="00A377A7"/>
    <w:rsid w:val="00A37B08"/>
    <w:rsid w:val="00A37CBF"/>
    <w:rsid w:val="00A37F0E"/>
    <w:rsid w:val="00A40511"/>
    <w:rsid w:val="00A4063F"/>
    <w:rsid w:val="00A40799"/>
    <w:rsid w:val="00A407C4"/>
    <w:rsid w:val="00A41077"/>
    <w:rsid w:val="00A41BD7"/>
    <w:rsid w:val="00A4211C"/>
    <w:rsid w:val="00A42317"/>
    <w:rsid w:val="00A4243C"/>
    <w:rsid w:val="00A436B1"/>
    <w:rsid w:val="00A43D98"/>
    <w:rsid w:val="00A4420F"/>
    <w:rsid w:val="00A44CA8"/>
    <w:rsid w:val="00A451E8"/>
    <w:rsid w:val="00A45513"/>
    <w:rsid w:val="00A4597B"/>
    <w:rsid w:val="00A45D94"/>
    <w:rsid w:val="00A46828"/>
    <w:rsid w:val="00A46E3E"/>
    <w:rsid w:val="00A47193"/>
    <w:rsid w:val="00A472A1"/>
    <w:rsid w:val="00A475ED"/>
    <w:rsid w:val="00A50232"/>
    <w:rsid w:val="00A50304"/>
    <w:rsid w:val="00A504BC"/>
    <w:rsid w:val="00A507E6"/>
    <w:rsid w:val="00A50A94"/>
    <w:rsid w:val="00A51D30"/>
    <w:rsid w:val="00A51E7A"/>
    <w:rsid w:val="00A51EB9"/>
    <w:rsid w:val="00A5266A"/>
    <w:rsid w:val="00A52BEB"/>
    <w:rsid w:val="00A53087"/>
    <w:rsid w:val="00A54A11"/>
    <w:rsid w:val="00A54D6A"/>
    <w:rsid w:val="00A54DDA"/>
    <w:rsid w:val="00A568C3"/>
    <w:rsid w:val="00A57651"/>
    <w:rsid w:val="00A57751"/>
    <w:rsid w:val="00A6012A"/>
    <w:rsid w:val="00A6043F"/>
    <w:rsid w:val="00A609B3"/>
    <w:rsid w:val="00A61148"/>
    <w:rsid w:val="00A6157F"/>
    <w:rsid w:val="00A617A9"/>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9D5"/>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76DBA"/>
    <w:rsid w:val="00A80008"/>
    <w:rsid w:val="00A8010D"/>
    <w:rsid w:val="00A804A6"/>
    <w:rsid w:val="00A80AB8"/>
    <w:rsid w:val="00A812BC"/>
    <w:rsid w:val="00A8132C"/>
    <w:rsid w:val="00A81C61"/>
    <w:rsid w:val="00A83345"/>
    <w:rsid w:val="00A8339E"/>
    <w:rsid w:val="00A8374C"/>
    <w:rsid w:val="00A8393C"/>
    <w:rsid w:val="00A83C23"/>
    <w:rsid w:val="00A841D8"/>
    <w:rsid w:val="00A84A2B"/>
    <w:rsid w:val="00A84E5F"/>
    <w:rsid w:val="00A8563E"/>
    <w:rsid w:val="00A857E4"/>
    <w:rsid w:val="00A86117"/>
    <w:rsid w:val="00A87363"/>
    <w:rsid w:val="00A87A17"/>
    <w:rsid w:val="00A87DB4"/>
    <w:rsid w:val="00A900D6"/>
    <w:rsid w:val="00A91264"/>
    <w:rsid w:val="00A917F0"/>
    <w:rsid w:val="00A91A79"/>
    <w:rsid w:val="00A9215A"/>
    <w:rsid w:val="00A92373"/>
    <w:rsid w:val="00A93613"/>
    <w:rsid w:val="00A9364A"/>
    <w:rsid w:val="00A9382C"/>
    <w:rsid w:val="00A93BB8"/>
    <w:rsid w:val="00A94029"/>
    <w:rsid w:val="00A9433D"/>
    <w:rsid w:val="00A9495C"/>
    <w:rsid w:val="00A94B30"/>
    <w:rsid w:val="00A94E8A"/>
    <w:rsid w:val="00A957B6"/>
    <w:rsid w:val="00A95B34"/>
    <w:rsid w:val="00A95C5F"/>
    <w:rsid w:val="00A960BD"/>
    <w:rsid w:val="00A9625C"/>
    <w:rsid w:val="00A9647E"/>
    <w:rsid w:val="00A9694E"/>
    <w:rsid w:val="00A97D95"/>
    <w:rsid w:val="00A97E1F"/>
    <w:rsid w:val="00AA0303"/>
    <w:rsid w:val="00AA08F6"/>
    <w:rsid w:val="00AA0B9F"/>
    <w:rsid w:val="00AA109D"/>
    <w:rsid w:val="00AA18D1"/>
    <w:rsid w:val="00AA1A1F"/>
    <w:rsid w:val="00AA2135"/>
    <w:rsid w:val="00AA2BEA"/>
    <w:rsid w:val="00AA3D46"/>
    <w:rsid w:val="00AA3FA1"/>
    <w:rsid w:val="00AA4714"/>
    <w:rsid w:val="00AA47AC"/>
    <w:rsid w:val="00AA4CB1"/>
    <w:rsid w:val="00AA504F"/>
    <w:rsid w:val="00AA523D"/>
    <w:rsid w:val="00AA6C85"/>
    <w:rsid w:val="00AA7D53"/>
    <w:rsid w:val="00AA7EBC"/>
    <w:rsid w:val="00AB008C"/>
    <w:rsid w:val="00AB0B8B"/>
    <w:rsid w:val="00AB0D70"/>
    <w:rsid w:val="00AB1829"/>
    <w:rsid w:val="00AB1C56"/>
    <w:rsid w:val="00AB1D5E"/>
    <w:rsid w:val="00AB1DD5"/>
    <w:rsid w:val="00AB295E"/>
    <w:rsid w:val="00AB2FED"/>
    <w:rsid w:val="00AB3E33"/>
    <w:rsid w:val="00AB411A"/>
    <w:rsid w:val="00AB4142"/>
    <w:rsid w:val="00AB44A9"/>
    <w:rsid w:val="00AB4A59"/>
    <w:rsid w:val="00AB4D7B"/>
    <w:rsid w:val="00AB5808"/>
    <w:rsid w:val="00AB6241"/>
    <w:rsid w:val="00AB6255"/>
    <w:rsid w:val="00AB6340"/>
    <w:rsid w:val="00AB65C9"/>
    <w:rsid w:val="00AB6C3A"/>
    <w:rsid w:val="00AB71C0"/>
    <w:rsid w:val="00AB7A93"/>
    <w:rsid w:val="00AB7DB7"/>
    <w:rsid w:val="00AC054A"/>
    <w:rsid w:val="00AC08B6"/>
    <w:rsid w:val="00AC0C95"/>
    <w:rsid w:val="00AC10A7"/>
    <w:rsid w:val="00AC18B1"/>
    <w:rsid w:val="00AC1A0C"/>
    <w:rsid w:val="00AC200D"/>
    <w:rsid w:val="00AC2065"/>
    <w:rsid w:val="00AC21F3"/>
    <w:rsid w:val="00AC25CD"/>
    <w:rsid w:val="00AC29D2"/>
    <w:rsid w:val="00AC3470"/>
    <w:rsid w:val="00AC3608"/>
    <w:rsid w:val="00AC40CC"/>
    <w:rsid w:val="00AC4860"/>
    <w:rsid w:val="00AC4D48"/>
    <w:rsid w:val="00AC550A"/>
    <w:rsid w:val="00AC5CB6"/>
    <w:rsid w:val="00AC6933"/>
    <w:rsid w:val="00AC6E01"/>
    <w:rsid w:val="00AC7A9E"/>
    <w:rsid w:val="00AC7C5F"/>
    <w:rsid w:val="00AD136D"/>
    <w:rsid w:val="00AD1429"/>
    <w:rsid w:val="00AD1E96"/>
    <w:rsid w:val="00AD1F93"/>
    <w:rsid w:val="00AD28C1"/>
    <w:rsid w:val="00AD2C4A"/>
    <w:rsid w:val="00AD3079"/>
    <w:rsid w:val="00AD397C"/>
    <w:rsid w:val="00AD3AAC"/>
    <w:rsid w:val="00AD428F"/>
    <w:rsid w:val="00AD4508"/>
    <w:rsid w:val="00AD46E5"/>
    <w:rsid w:val="00AD4EB2"/>
    <w:rsid w:val="00AD5496"/>
    <w:rsid w:val="00AD6046"/>
    <w:rsid w:val="00AD67C5"/>
    <w:rsid w:val="00AD722B"/>
    <w:rsid w:val="00AD73D7"/>
    <w:rsid w:val="00AE05A2"/>
    <w:rsid w:val="00AE0978"/>
    <w:rsid w:val="00AE0DCD"/>
    <w:rsid w:val="00AE113D"/>
    <w:rsid w:val="00AE1FD4"/>
    <w:rsid w:val="00AE24C7"/>
    <w:rsid w:val="00AE2B7C"/>
    <w:rsid w:val="00AE2F08"/>
    <w:rsid w:val="00AE31B6"/>
    <w:rsid w:val="00AE3880"/>
    <w:rsid w:val="00AE3DAE"/>
    <w:rsid w:val="00AE4383"/>
    <w:rsid w:val="00AE45D1"/>
    <w:rsid w:val="00AE4615"/>
    <w:rsid w:val="00AE4ED0"/>
    <w:rsid w:val="00AE5195"/>
    <w:rsid w:val="00AE5436"/>
    <w:rsid w:val="00AE55FC"/>
    <w:rsid w:val="00AE590C"/>
    <w:rsid w:val="00AE6151"/>
    <w:rsid w:val="00AE6ECA"/>
    <w:rsid w:val="00AE7A00"/>
    <w:rsid w:val="00AE7D2E"/>
    <w:rsid w:val="00AF0B2A"/>
    <w:rsid w:val="00AF0FEB"/>
    <w:rsid w:val="00AF14BA"/>
    <w:rsid w:val="00AF1A13"/>
    <w:rsid w:val="00AF1EDE"/>
    <w:rsid w:val="00AF24E7"/>
    <w:rsid w:val="00AF2A2E"/>
    <w:rsid w:val="00AF2DAD"/>
    <w:rsid w:val="00AF3DD8"/>
    <w:rsid w:val="00AF3F5C"/>
    <w:rsid w:val="00AF4FA8"/>
    <w:rsid w:val="00AF5081"/>
    <w:rsid w:val="00AF552C"/>
    <w:rsid w:val="00AF5C4A"/>
    <w:rsid w:val="00AF5EF1"/>
    <w:rsid w:val="00AF5F27"/>
    <w:rsid w:val="00AF60DC"/>
    <w:rsid w:val="00AF64A7"/>
    <w:rsid w:val="00AF6675"/>
    <w:rsid w:val="00AF6E92"/>
    <w:rsid w:val="00AF773E"/>
    <w:rsid w:val="00AF7A3A"/>
    <w:rsid w:val="00AF7EA8"/>
    <w:rsid w:val="00B003C6"/>
    <w:rsid w:val="00B009DE"/>
    <w:rsid w:val="00B00DF5"/>
    <w:rsid w:val="00B01170"/>
    <w:rsid w:val="00B018C2"/>
    <w:rsid w:val="00B01A5E"/>
    <w:rsid w:val="00B01DCD"/>
    <w:rsid w:val="00B0280A"/>
    <w:rsid w:val="00B02B9D"/>
    <w:rsid w:val="00B0333A"/>
    <w:rsid w:val="00B03890"/>
    <w:rsid w:val="00B03A78"/>
    <w:rsid w:val="00B03F04"/>
    <w:rsid w:val="00B03F90"/>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A4E"/>
    <w:rsid w:val="00B11B66"/>
    <w:rsid w:val="00B11DE5"/>
    <w:rsid w:val="00B12009"/>
    <w:rsid w:val="00B12514"/>
    <w:rsid w:val="00B12912"/>
    <w:rsid w:val="00B12A3C"/>
    <w:rsid w:val="00B12F21"/>
    <w:rsid w:val="00B13987"/>
    <w:rsid w:val="00B13EEA"/>
    <w:rsid w:val="00B13F69"/>
    <w:rsid w:val="00B14BC3"/>
    <w:rsid w:val="00B14E9B"/>
    <w:rsid w:val="00B14F3D"/>
    <w:rsid w:val="00B152CF"/>
    <w:rsid w:val="00B17625"/>
    <w:rsid w:val="00B206F5"/>
    <w:rsid w:val="00B20AE3"/>
    <w:rsid w:val="00B211CC"/>
    <w:rsid w:val="00B212A0"/>
    <w:rsid w:val="00B222E5"/>
    <w:rsid w:val="00B22E53"/>
    <w:rsid w:val="00B23742"/>
    <w:rsid w:val="00B23B69"/>
    <w:rsid w:val="00B23FE1"/>
    <w:rsid w:val="00B24129"/>
    <w:rsid w:val="00B2532D"/>
    <w:rsid w:val="00B2547A"/>
    <w:rsid w:val="00B2561F"/>
    <w:rsid w:val="00B256F8"/>
    <w:rsid w:val="00B258D0"/>
    <w:rsid w:val="00B259A5"/>
    <w:rsid w:val="00B25EC7"/>
    <w:rsid w:val="00B25F6F"/>
    <w:rsid w:val="00B26319"/>
    <w:rsid w:val="00B2768B"/>
    <w:rsid w:val="00B27C14"/>
    <w:rsid w:val="00B304EA"/>
    <w:rsid w:val="00B31050"/>
    <w:rsid w:val="00B31143"/>
    <w:rsid w:val="00B31148"/>
    <w:rsid w:val="00B318A3"/>
    <w:rsid w:val="00B31D88"/>
    <w:rsid w:val="00B3232E"/>
    <w:rsid w:val="00B33C7E"/>
    <w:rsid w:val="00B33ED0"/>
    <w:rsid w:val="00B34660"/>
    <w:rsid w:val="00B34B52"/>
    <w:rsid w:val="00B34CCD"/>
    <w:rsid w:val="00B34F9C"/>
    <w:rsid w:val="00B35DFD"/>
    <w:rsid w:val="00B35EF8"/>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45B7"/>
    <w:rsid w:val="00B44EE7"/>
    <w:rsid w:val="00B45413"/>
    <w:rsid w:val="00B457AF"/>
    <w:rsid w:val="00B4743C"/>
    <w:rsid w:val="00B50AE9"/>
    <w:rsid w:val="00B51203"/>
    <w:rsid w:val="00B5159C"/>
    <w:rsid w:val="00B51768"/>
    <w:rsid w:val="00B517F7"/>
    <w:rsid w:val="00B5199A"/>
    <w:rsid w:val="00B52661"/>
    <w:rsid w:val="00B530B0"/>
    <w:rsid w:val="00B5377D"/>
    <w:rsid w:val="00B53F6B"/>
    <w:rsid w:val="00B54341"/>
    <w:rsid w:val="00B5484B"/>
    <w:rsid w:val="00B55AC9"/>
    <w:rsid w:val="00B561BD"/>
    <w:rsid w:val="00B57258"/>
    <w:rsid w:val="00B573B4"/>
    <w:rsid w:val="00B603A2"/>
    <w:rsid w:val="00B606A8"/>
    <w:rsid w:val="00B611FF"/>
    <w:rsid w:val="00B61980"/>
    <w:rsid w:val="00B61E07"/>
    <w:rsid w:val="00B62452"/>
    <w:rsid w:val="00B62AA6"/>
    <w:rsid w:val="00B62FCC"/>
    <w:rsid w:val="00B6309F"/>
    <w:rsid w:val="00B63532"/>
    <w:rsid w:val="00B6397B"/>
    <w:rsid w:val="00B63DF8"/>
    <w:rsid w:val="00B63E0C"/>
    <w:rsid w:val="00B65751"/>
    <w:rsid w:val="00B657F7"/>
    <w:rsid w:val="00B65EC3"/>
    <w:rsid w:val="00B66172"/>
    <w:rsid w:val="00B662CE"/>
    <w:rsid w:val="00B6677A"/>
    <w:rsid w:val="00B66908"/>
    <w:rsid w:val="00B672CF"/>
    <w:rsid w:val="00B67A76"/>
    <w:rsid w:val="00B701AA"/>
    <w:rsid w:val="00B703DB"/>
    <w:rsid w:val="00B71792"/>
    <w:rsid w:val="00B71D6B"/>
    <w:rsid w:val="00B72377"/>
    <w:rsid w:val="00B726D0"/>
    <w:rsid w:val="00B72F7B"/>
    <w:rsid w:val="00B730A6"/>
    <w:rsid w:val="00B73685"/>
    <w:rsid w:val="00B7370A"/>
    <w:rsid w:val="00B744BA"/>
    <w:rsid w:val="00B76A8F"/>
    <w:rsid w:val="00B76B3E"/>
    <w:rsid w:val="00B76FD1"/>
    <w:rsid w:val="00B77A64"/>
    <w:rsid w:val="00B8045B"/>
    <w:rsid w:val="00B80CAD"/>
    <w:rsid w:val="00B80D91"/>
    <w:rsid w:val="00B8104D"/>
    <w:rsid w:val="00B81748"/>
    <w:rsid w:val="00B820A2"/>
    <w:rsid w:val="00B822A6"/>
    <w:rsid w:val="00B82B52"/>
    <w:rsid w:val="00B82F85"/>
    <w:rsid w:val="00B837F9"/>
    <w:rsid w:val="00B838E0"/>
    <w:rsid w:val="00B83C3A"/>
    <w:rsid w:val="00B8432B"/>
    <w:rsid w:val="00B8452D"/>
    <w:rsid w:val="00B84823"/>
    <w:rsid w:val="00B84E7C"/>
    <w:rsid w:val="00B85124"/>
    <w:rsid w:val="00B85169"/>
    <w:rsid w:val="00B85BD5"/>
    <w:rsid w:val="00B86C2F"/>
    <w:rsid w:val="00B871F3"/>
    <w:rsid w:val="00B87204"/>
    <w:rsid w:val="00B87BE4"/>
    <w:rsid w:val="00B9000A"/>
    <w:rsid w:val="00B90E76"/>
    <w:rsid w:val="00B9103A"/>
    <w:rsid w:val="00B9117F"/>
    <w:rsid w:val="00B91955"/>
    <w:rsid w:val="00B91984"/>
    <w:rsid w:val="00B91D94"/>
    <w:rsid w:val="00B91E6C"/>
    <w:rsid w:val="00B91EC1"/>
    <w:rsid w:val="00B92268"/>
    <w:rsid w:val="00B92C1D"/>
    <w:rsid w:val="00B94133"/>
    <w:rsid w:val="00B9449A"/>
    <w:rsid w:val="00B94640"/>
    <w:rsid w:val="00B94A5D"/>
    <w:rsid w:val="00B95023"/>
    <w:rsid w:val="00B95038"/>
    <w:rsid w:val="00B95323"/>
    <w:rsid w:val="00B9533B"/>
    <w:rsid w:val="00B957FE"/>
    <w:rsid w:val="00B9632F"/>
    <w:rsid w:val="00B96E0A"/>
    <w:rsid w:val="00B9700F"/>
    <w:rsid w:val="00BA07D0"/>
    <w:rsid w:val="00BA0D8B"/>
    <w:rsid w:val="00BA0FF7"/>
    <w:rsid w:val="00BA22A3"/>
    <w:rsid w:val="00BA23C8"/>
    <w:rsid w:val="00BA3A27"/>
    <w:rsid w:val="00BA3AE2"/>
    <w:rsid w:val="00BA3B4B"/>
    <w:rsid w:val="00BA3EF8"/>
    <w:rsid w:val="00BA3FFF"/>
    <w:rsid w:val="00BA4706"/>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3CA0"/>
    <w:rsid w:val="00BB46F4"/>
    <w:rsid w:val="00BB4E08"/>
    <w:rsid w:val="00BB54FF"/>
    <w:rsid w:val="00BB5D34"/>
    <w:rsid w:val="00BB6BB0"/>
    <w:rsid w:val="00BB6E97"/>
    <w:rsid w:val="00BB75E8"/>
    <w:rsid w:val="00BB7863"/>
    <w:rsid w:val="00BB7867"/>
    <w:rsid w:val="00BB79DB"/>
    <w:rsid w:val="00BC1135"/>
    <w:rsid w:val="00BC14B9"/>
    <w:rsid w:val="00BC19F8"/>
    <w:rsid w:val="00BC2298"/>
    <w:rsid w:val="00BC24B0"/>
    <w:rsid w:val="00BC2604"/>
    <w:rsid w:val="00BC2C7B"/>
    <w:rsid w:val="00BC306C"/>
    <w:rsid w:val="00BC34C5"/>
    <w:rsid w:val="00BC49C4"/>
    <w:rsid w:val="00BC4A29"/>
    <w:rsid w:val="00BC5038"/>
    <w:rsid w:val="00BC54D8"/>
    <w:rsid w:val="00BC5DF6"/>
    <w:rsid w:val="00BC5F56"/>
    <w:rsid w:val="00BC6310"/>
    <w:rsid w:val="00BC686A"/>
    <w:rsid w:val="00BC7028"/>
    <w:rsid w:val="00BC7239"/>
    <w:rsid w:val="00BD0844"/>
    <w:rsid w:val="00BD252B"/>
    <w:rsid w:val="00BD2A78"/>
    <w:rsid w:val="00BD34B8"/>
    <w:rsid w:val="00BD3571"/>
    <w:rsid w:val="00BD3847"/>
    <w:rsid w:val="00BD386E"/>
    <w:rsid w:val="00BD38F4"/>
    <w:rsid w:val="00BD3E6D"/>
    <w:rsid w:val="00BD4355"/>
    <w:rsid w:val="00BD4451"/>
    <w:rsid w:val="00BD4F52"/>
    <w:rsid w:val="00BD526A"/>
    <w:rsid w:val="00BD5657"/>
    <w:rsid w:val="00BD5B38"/>
    <w:rsid w:val="00BD5E9F"/>
    <w:rsid w:val="00BD6292"/>
    <w:rsid w:val="00BD6E0D"/>
    <w:rsid w:val="00BD71C3"/>
    <w:rsid w:val="00BE0085"/>
    <w:rsid w:val="00BE0C4D"/>
    <w:rsid w:val="00BE0D93"/>
    <w:rsid w:val="00BE149B"/>
    <w:rsid w:val="00BE157C"/>
    <w:rsid w:val="00BE16F8"/>
    <w:rsid w:val="00BE1730"/>
    <w:rsid w:val="00BE176A"/>
    <w:rsid w:val="00BE2471"/>
    <w:rsid w:val="00BE2569"/>
    <w:rsid w:val="00BE2687"/>
    <w:rsid w:val="00BE3237"/>
    <w:rsid w:val="00BE327B"/>
    <w:rsid w:val="00BE3807"/>
    <w:rsid w:val="00BE3FC0"/>
    <w:rsid w:val="00BE4086"/>
    <w:rsid w:val="00BE5CAC"/>
    <w:rsid w:val="00BE626D"/>
    <w:rsid w:val="00BE63B4"/>
    <w:rsid w:val="00BE68C2"/>
    <w:rsid w:val="00BE698F"/>
    <w:rsid w:val="00BE6D84"/>
    <w:rsid w:val="00BE6E57"/>
    <w:rsid w:val="00BE6F79"/>
    <w:rsid w:val="00BE715D"/>
    <w:rsid w:val="00BE72B5"/>
    <w:rsid w:val="00BF099E"/>
    <w:rsid w:val="00BF0B38"/>
    <w:rsid w:val="00BF10CC"/>
    <w:rsid w:val="00BF1478"/>
    <w:rsid w:val="00BF1AC2"/>
    <w:rsid w:val="00BF2A41"/>
    <w:rsid w:val="00BF2DD2"/>
    <w:rsid w:val="00BF3C73"/>
    <w:rsid w:val="00BF3E0A"/>
    <w:rsid w:val="00BF439F"/>
    <w:rsid w:val="00BF450C"/>
    <w:rsid w:val="00BF45D2"/>
    <w:rsid w:val="00BF48C7"/>
    <w:rsid w:val="00BF4A4E"/>
    <w:rsid w:val="00BF5E7F"/>
    <w:rsid w:val="00BF6F3B"/>
    <w:rsid w:val="00BF7515"/>
    <w:rsid w:val="00BF7728"/>
    <w:rsid w:val="00BF776E"/>
    <w:rsid w:val="00BF78DF"/>
    <w:rsid w:val="00BF78FB"/>
    <w:rsid w:val="00BF7D0F"/>
    <w:rsid w:val="00BF7E3A"/>
    <w:rsid w:val="00C00276"/>
    <w:rsid w:val="00C00713"/>
    <w:rsid w:val="00C00B03"/>
    <w:rsid w:val="00C00B27"/>
    <w:rsid w:val="00C00B44"/>
    <w:rsid w:val="00C011E2"/>
    <w:rsid w:val="00C01A76"/>
    <w:rsid w:val="00C02386"/>
    <w:rsid w:val="00C02399"/>
    <w:rsid w:val="00C02B3F"/>
    <w:rsid w:val="00C02E5F"/>
    <w:rsid w:val="00C03706"/>
    <w:rsid w:val="00C03923"/>
    <w:rsid w:val="00C03F60"/>
    <w:rsid w:val="00C04608"/>
    <w:rsid w:val="00C05170"/>
    <w:rsid w:val="00C05605"/>
    <w:rsid w:val="00C05940"/>
    <w:rsid w:val="00C060C0"/>
    <w:rsid w:val="00C0763A"/>
    <w:rsid w:val="00C07E88"/>
    <w:rsid w:val="00C1004D"/>
    <w:rsid w:val="00C1097C"/>
    <w:rsid w:val="00C10E0A"/>
    <w:rsid w:val="00C11C75"/>
    <w:rsid w:val="00C1209D"/>
    <w:rsid w:val="00C126B3"/>
    <w:rsid w:val="00C129C9"/>
    <w:rsid w:val="00C129CF"/>
    <w:rsid w:val="00C12A4A"/>
    <w:rsid w:val="00C12C79"/>
    <w:rsid w:val="00C1377C"/>
    <w:rsid w:val="00C13E42"/>
    <w:rsid w:val="00C13EF6"/>
    <w:rsid w:val="00C14832"/>
    <w:rsid w:val="00C14DDE"/>
    <w:rsid w:val="00C155BC"/>
    <w:rsid w:val="00C155F7"/>
    <w:rsid w:val="00C15CF5"/>
    <w:rsid w:val="00C1638A"/>
    <w:rsid w:val="00C166E9"/>
    <w:rsid w:val="00C16812"/>
    <w:rsid w:val="00C168A0"/>
    <w:rsid w:val="00C169CB"/>
    <w:rsid w:val="00C173A1"/>
    <w:rsid w:val="00C173B1"/>
    <w:rsid w:val="00C1763A"/>
    <w:rsid w:val="00C179ED"/>
    <w:rsid w:val="00C20067"/>
    <w:rsid w:val="00C200A5"/>
    <w:rsid w:val="00C200EB"/>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300"/>
    <w:rsid w:val="00C27A33"/>
    <w:rsid w:val="00C27F1E"/>
    <w:rsid w:val="00C27FB5"/>
    <w:rsid w:val="00C307EC"/>
    <w:rsid w:val="00C31786"/>
    <w:rsid w:val="00C31904"/>
    <w:rsid w:val="00C31B2C"/>
    <w:rsid w:val="00C31C92"/>
    <w:rsid w:val="00C31D83"/>
    <w:rsid w:val="00C32155"/>
    <w:rsid w:val="00C322C9"/>
    <w:rsid w:val="00C3239B"/>
    <w:rsid w:val="00C32CE2"/>
    <w:rsid w:val="00C32EBB"/>
    <w:rsid w:val="00C33247"/>
    <w:rsid w:val="00C3360A"/>
    <w:rsid w:val="00C3406F"/>
    <w:rsid w:val="00C343C9"/>
    <w:rsid w:val="00C349CE"/>
    <w:rsid w:val="00C34B0D"/>
    <w:rsid w:val="00C34F59"/>
    <w:rsid w:val="00C3563D"/>
    <w:rsid w:val="00C36F11"/>
    <w:rsid w:val="00C3723A"/>
    <w:rsid w:val="00C37A9B"/>
    <w:rsid w:val="00C37B85"/>
    <w:rsid w:val="00C404FF"/>
    <w:rsid w:val="00C409C5"/>
    <w:rsid w:val="00C41354"/>
    <w:rsid w:val="00C4185A"/>
    <w:rsid w:val="00C41923"/>
    <w:rsid w:val="00C421EB"/>
    <w:rsid w:val="00C42955"/>
    <w:rsid w:val="00C42E83"/>
    <w:rsid w:val="00C42FBC"/>
    <w:rsid w:val="00C430E5"/>
    <w:rsid w:val="00C43278"/>
    <w:rsid w:val="00C432A3"/>
    <w:rsid w:val="00C43CFF"/>
    <w:rsid w:val="00C43DF5"/>
    <w:rsid w:val="00C45802"/>
    <w:rsid w:val="00C45AC7"/>
    <w:rsid w:val="00C46D37"/>
    <w:rsid w:val="00C46DB9"/>
    <w:rsid w:val="00C47866"/>
    <w:rsid w:val="00C47E1A"/>
    <w:rsid w:val="00C5038D"/>
    <w:rsid w:val="00C50A75"/>
    <w:rsid w:val="00C51DC4"/>
    <w:rsid w:val="00C51E10"/>
    <w:rsid w:val="00C52758"/>
    <w:rsid w:val="00C52BA6"/>
    <w:rsid w:val="00C532CE"/>
    <w:rsid w:val="00C538C4"/>
    <w:rsid w:val="00C53B85"/>
    <w:rsid w:val="00C53C47"/>
    <w:rsid w:val="00C53FBF"/>
    <w:rsid w:val="00C552E4"/>
    <w:rsid w:val="00C554B8"/>
    <w:rsid w:val="00C55667"/>
    <w:rsid w:val="00C55753"/>
    <w:rsid w:val="00C55C92"/>
    <w:rsid w:val="00C55D3C"/>
    <w:rsid w:val="00C56196"/>
    <w:rsid w:val="00C56235"/>
    <w:rsid w:val="00C56A9D"/>
    <w:rsid w:val="00C56F0C"/>
    <w:rsid w:val="00C575DC"/>
    <w:rsid w:val="00C576BA"/>
    <w:rsid w:val="00C5773F"/>
    <w:rsid w:val="00C57B9A"/>
    <w:rsid w:val="00C60034"/>
    <w:rsid w:val="00C6125B"/>
    <w:rsid w:val="00C6175E"/>
    <w:rsid w:val="00C61CC9"/>
    <w:rsid w:val="00C627F6"/>
    <w:rsid w:val="00C629E6"/>
    <w:rsid w:val="00C62AEE"/>
    <w:rsid w:val="00C62FFD"/>
    <w:rsid w:val="00C63621"/>
    <w:rsid w:val="00C63F6F"/>
    <w:rsid w:val="00C646F2"/>
    <w:rsid w:val="00C64708"/>
    <w:rsid w:val="00C648EB"/>
    <w:rsid w:val="00C64D4F"/>
    <w:rsid w:val="00C64F3F"/>
    <w:rsid w:val="00C65CBF"/>
    <w:rsid w:val="00C65FA1"/>
    <w:rsid w:val="00C663D1"/>
    <w:rsid w:val="00C664CE"/>
    <w:rsid w:val="00C66848"/>
    <w:rsid w:val="00C6739E"/>
    <w:rsid w:val="00C67659"/>
    <w:rsid w:val="00C70066"/>
    <w:rsid w:val="00C70150"/>
    <w:rsid w:val="00C71112"/>
    <w:rsid w:val="00C712CD"/>
    <w:rsid w:val="00C714C7"/>
    <w:rsid w:val="00C71BA4"/>
    <w:rsid w:val="00C73095"/>
    <w:rsid w:val="00C7357A"/>
    <w:rsid w:val="00C748F4"/>
    <w:rsid w:val="00C74CA0"/>
    <w:rsid w:val="00C765C3"/>
    <w:rsid w:val="00C76739"/>
    <w:rsid w:val="00C76854"/>
    <w:rsid w:val="00C76FC4"/>
    <w:rsid w:val="00C77C5E"/>
    <w:rsid w:val="00C80117"/>
    <w:rsid w:val="00C801AB"/>
    <w:rsid w:val="00C803EF"/>
    <w:rsid w:val="00C805C1"/>
    <w:rsid w:val="00C80C40"/>
    <w:rsid w:val="00C80DC4"/>
    <w:rsid w:val="00C8154D"/>
    <w:rsid w:val="00C81657"/>
    <w:rsid w:val="00C81E98"/>
    <w:rsid w:val="00C820B9"/>
    <w:rsid w:val="00C826E4"/>
    <w:rsid w:val="00C827B0"/>
    <w:rsid w:val="00C83168"/>
    <w:rsid w:val="00C83615"/>
    <w:rsid w:val="00C836C8"/>
    <w:rsid w:val="00C83A45"/>
    <w:rsid w:val="00C83AF5"/>
    <w:rsid w:val="00C83D2C"/>
    <w:rsid w:val="00C84096"/>
    <w:rsid w:val="00C854F9"/>
    <w:rsid w:val="00C8582A"/>
    <w:rsid w:val="00C85B26"/>
    <w:rsid w:val="00C86128"/>
    <w:rsid w:val="00C866B2"/>
    <w:rsid w:val="00C87780"/>
    <w:rsid w:val="00C90B40"/>
    <w:rsid w:val="00C91C46"/>
    <w:rsid w:val="00C91C77"/>
    <w:rsid w:val="00C91E73"/>
    <w:rsid w:val="00C922B3"/>
    <w:rsid w:val="00C92789"/>
    <w:rsid w:val="00C92DE2"/>
    <w:rsid w:val="00C93591"/>
    <w:rsid w:val="00C93632"/>
    <w:rsid w:val="00C942D4"/>
    <w:rsid w:val="00C94B05"/>
    <w:rsid w:val="00C94C87"/>
    <w:rsid w:val="00C955FE"/>
    <w:rsid w:val="00C95A41"/>
    <w:rsid w:val="00C95EA3"/>
    <w:rsid w:val="00C96086"/>
    <w:rsid w:val="00C96695"/>
    <w:rsid w:val="00C967B2"/>
    <w:rsid w:val="00C96ACF"/>
    <w:rsid w:val="00C96B2A"/>
    <w:rsid w:val="00C9726C"/>
    <w:rsid w:val="00C97A49"/>
    <w:rsid w:val="00C97F83"/>
    <w:rsid w:val="00CA089F"/>
    <w:rsid w:val="00CA09B2"/>
    <w:rsid w:val="00CA0C04"/>
    <w:rsid w:val="00CA154C"/>
    <w:rsid w:val="00CA218A"/>
    <w:rsid w:val="00CA28D9"/>
    <w:rsid w:val="00CA2DA2"/>
    <w:rsid w:val="00CA3404"/>
    <w:rsid w:val="00CA428E"/>
    <w:rsid w:val="00CA4294"/>
    <w:rsid w:val="00CA46C6"/>
    <w:rsid w:val="00CA4FDD"/>
    <w:rsid w:val="00CA544F"/>
    <w:rsid w:val="00CA5BE1"/>
    <w:rsid w:val="00CA5E91"/>
    <w:rsid w:val="00CA6098"/>
    <w:rsid w:val="00CA6358"/>
    <w:rsid w:val="00CA6964"/>
    <w:rsid w:val="00CA6965"/>
    <w:rsid w:val="00CA6C2B"/>
    <w:rsid w:val="00CA6F00"/>
    <w:rsid w:val="00CA72C6"/>
    <w:rsid w:val="00CA7A29"/>
    <w:rsid w:val="00CA7BF5"/>
    <w:rsid w:val="00CA7DF7"/>
    <w:rsid w:val="00CB0B88"/>
    <w:rsid w:val="00CB0CE8"/>
    <w:rsid w:val="00CB18D7"/>
    <w:rsid w:val="00CB1D92"/>
    <w:rsid w:val="00CB1F73"/>
    <w:rsid w:val="00CB2402"/>
    <w:rsid w:val="00CB2AD0"/>
    <w:rsid w:val="00CB2ADB"/>
    <w:rsid w:val="00CB2B6C"/>
    <w:rsid w:val="00CB2C8E"/>
    <w:rsid w:val="00CB2CB6"/>
    <w:rsid w:val="00CB2D5F"/>
    <w:rsid w:val="00CB2D79"/>
    <w:rsid w:val="00CB2DEC"/>
    <w:rsid w:val="00CB36F2"/>
    <w:rsid w:val="00CB403F"/>
    <w:rsid w:val="00CB4717"/>
    <w:rsid w:val="00CB4EFF"/>
    <w:rsid w:val="00CB4FCC"/>
    <w:rsid w:val="00CB5340"/>
    <w:rsid w:val="00CB5A96"/>
    <w:rsid w:val="00CB611E"/>
    <w:rsid w:val="00CB61A6"/>
    <w:rsid w:val="00CB70C3"/>
    <w:rsid w:val="00CB7288"/>
    <w:rsid w:val="00CB76F7"/>
    <w:rsid w:val="00CB77B1"/>
    <w:rsid w:val="00CB7BCE"/>
    <w:rsid w:val="00CB7C26"/>
    <w:rsid w:val="00CB7EB8"/>
    <w:rsid w:val="00CC0008"/>
    <w:rsid w:val="00CC07B4"/>
    <w:rsid w:val="00CC0BB4"/>
    <w:rsid w:val="00CC1A68"/>
    <w:rsid w:val="00CC1B91"/>
    <w:rsid w:val="00CC1CA2"/>
    <w:rsid w:val="00CC1DF1"/>
    <w:rsid w:val="00CC1E43"/>
    <w:rsid w:val="00CC1ED7"/>
    <w:rsid w:val="00CC29BE"/>
    <w:rsid w:val="00CC2DB3"/>
    <w:rsid w:val="00CC31BD"/>
    <w:rsid w:val="00CC3437"/>
    <w:rsid w:val="00CC38A9"/>
    <w:rsid w:val="00CC3B63"/>
    <w:rsid w:val="00CC3FF0"/>
    <w:rsid w:val="00CC4DD8"/>
    <w:rsid w:val="00CC5672"/>
    <w:rsid w:val="00CC5C33"/>
    <w:rsid w:val="00CC66A5"/>
    <w:rsid w:val="00CC692F"/>
    <w:rsid w:val="00CC707A"/>
    <w:rsid w:val="00CC73CA"/>
    <w:rsid w:val="00CC7BDE"/>
    <w:rsid w:val="00CD0969"/>
    <w:rsid w:val="00CD0FB9"/>
    <w:rsid w:val="00CD109C"/>
    <w:rsid w:val="00CD243F"/>
    <w:rsid w:val="00CD2825"/>
    <w:rsid w:val="00CD2ADF"/>
    <w:rsid w:val="00CD307C"/>
    <w:rsid w:val="00CD332C"/>
    <w:rsid w:val="00CD336B"/>
    <w:rsid w:val="00CD360F"/>
    <w:rsid w:val="00CD4544"/>
    <w:rsid w:val="00CD4665"/>
    <w:rsid w:val="00CD46E0"/>
    <w:rsid w:val="00CD4836"/>
    <w:rsid w:val="00CD5033"/>
    <w:rsid w:val="00CD5166"/>
    <w:rsid w:val="00CD5389"/>
    <w:rsid w:val="00CD53C6"/>
    <w:rsid w:val="00CD675B"/>
    <w:rsid w:val="00CD6BB0"/>
    <w:rsid w:val="00CE0AB8"/>
    <w:rsid w:val="00CE109D"/>
    <w:rsid w:val="00CE1B9B"/>
    <w:rsid w:val="00CE243A"/>
    <w:rsid w:val="00CE2509"/>
    <w:rsid w:val="00CE2917"/>
    <w:rsid w:val="00CE2BCD"/>
    <w:rsid w:val="00CE4308"/>
    <w:rsid w:val="00CE43BF"/>
    <w:rsid w:val="00CE473B"/>
    <w:rsid w:val="00CE4976"/>
    <w:rsid w:val="00CE5162"/>
    <w:rsid w:val="00CE5F8A"/>
    <w:rsid w:val="00CE62F4"/>
    <w:rsid w:val="00CE6832"/>
    <w:rsid w:val="00CE7000"/>
    <w:rsid w:val="00CE70E1"/>
    <w:rsid w:val="00CE7145"/>
    <w:rsid w:val="00CE748D"/>
    <w:rsid w:val="00CE7D40"/>
    <w:rsid w:val="00CF075A"/>
    <w:rsid w:val="00CF198D"/>
    <w:rsid w:val="00CF1D79"/>
    <w:rsid w:val="00CF2E41"/>
    <w:rsid w:val="00CF3470"/>
    <w:rsid w:val="00CF353E"/>
    <w:rsid w:val="00CF3884"/>
    <w:rsid w:val="00CF3A60"/>
    <w:rsid w:val="00CF4876"/>
    <w:rsid w:val="00CF5067"/>
    <w:rsid w:val="00CF6060"/>
    <w:rsid w:val="00CF62E8"/>
    <w:rsid w:val="00CF657F"/>
    <w:rsid w:val="00CF6B8C"/>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350D"/>
    <w:rsid w:val="00D0419D"/>
    <w:rsid w:val="00D0479C"/>
    <w:rsid w:val="00D04D05"/>
    <w:rsid w:val="00D04D63"/>
    <w:rsid w:val="00D04F51"/>
    <w:rsid w:val="00D059C8"/>
    <w:rsid w:val="00D06515"/>
    <w:rsid w:val="00D065C5"/>
    <w:rsid w:val="00D06CB5"/>
    <w:rsid w:val="00D072BE"/>
    <w:rsid w:val="00D0777D"/>
    <w:rsid w:val="00D077AC"/>
    <w:rsid w:val="00D1056B"/>
    <w:rsid w:val="00D10982"/>
    <w:rsid w:val="00D10D77"/>
    <w:rsid w:val="00D10F0B"/>
    <w:rsid w:val="00D11A54"/>
    <w:rsid w:val="00D11F79"/>
    <w:rsid w:val="00D120A6"/>
    <w:rsid w:val="00D1244A"/>
    <w:rsid w:val="00D12C18"/>
    <w:rsid w:val="00D12EA5"/>
    <w:rsid w:val="00D13527"/>
    <w:rsid w:val="00D13791"/>
    <w:rsid w:val="00D148E8"/>
    <w:rsid w:val="00D15141"/>
    <w:rsid w:val="00D15226"/>
    <w:rsid w:val="00D159A4"/>
    <w:rsid w:val="00D164F7"/>
    <w:rsid w:val="00D16802"/>
    <w:rsid w:val="00D1728D"/>
    <w:rsid w:val="00D172B8"/>
    <w:rsid w:val="00D17A87"/>
    <w:rsid w:val="00D17B13"/>
    <w:rsid w:val="00D202A4"/>
    <w:rsid w:val="00D2068B"/>
    <w:rsid w:val="00D21F95"/>
    <w:rsid w:val="00D227DD"/>
    <w:rsid w:val="00D23536"/>
    <w:rsid w:val="00D2447D"/>
    <w:rsid w:val="00D2458B"/>
    <w:rsid w:val="00D24A26"/>
    <w:rsid w:val="00D2577D"/>
    <w:rsid w:val="00D25C37"/>
    <w:rsid w:val="00D266C0"/>
    <w:rsid w:val="00D27005"/>
    <w:rsid w:val="00D27121"/>
    <w:rsid w:val="00D271F2"/>
    <w:rsid w:val="00D27479"/>
    <w:rsid w:val="00D27917"/>
    <w:rsid w:val="00D305C3"/>
    <w:rsid w:val="00D307B4"/>
    <w:rsid w:val="00D30D15"/>
    <w:rsid w:val="00D30DBF"/>
    <w:rsid w:val="00D30E1B"/>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900"/>
    <w:rsid w:val="00D42B61"/>
    <w:rsid w:val="00D42BFB"/>
    <w:rsid w:val="00D42C92"/>
    <w:rsid w:val="00D436A8"/>
    <w:rsid w:val="00D437D6"/>
    <w:rsid w:val="00D43D07"/>
    <w:rsid w:val="00D44700"/>
    <w:rsid w:val="00D44AE0"/>
    <w:rsid w:val="00D44EE4"/>
    <w:rsid w:val="00D45650"/>
    <w:rsid w:val="00D46591"/>
    <w:rsid w:val="00D46FB4"/>
    <w:rsid w:val="00D47397"/>
    <w:rsid w:val="00D47F1F"/>
    <w:rsid w:val="00D5011E"/>
    <w:rsid w:val="00D50674"/>
    <w:rsid w:val="00D507C4"/>
    <w:rsid w:val="00D50B48"/>
    <w:rsid w:val="00D510EE"/>
    <w:rsid w:val="00D5185B"/>
    <w:rsid w:val="00D520B8"/>
    <w:rsid w:val="00D52378"/>
    <w:rsid w:val="00D53579"/>
    <w:rsid w:val="00D53ABE"/>
    <w:rsid w:val="00D54151"/>
    <w:rsid w:val="00D545F3"/>
    <w:rsid w:val="00D546BD"/>
    <w:rsid w:val="00D54FB2"/>
    <w:rsid w:val="00D5507D"/>
    <w:rsid w:val="00D5549A"/>
    <w:rsid w:val="00D55B45"/>
    <w:rsid w:val="00D55B7C"/>
    <w:rsid w:val="00D55CC5"/>
    <w:rsid w:val="00D55F6C"/>
    <w:rsid w:val="00D56AF3"/>
    <w:rsid w:val="00D56DF7"/>
    <w:rsid w:val="00D57EFC"/>
    <w:rsid w:val="00D60D92"/>
    <w:rsid w:val="00D60DDA"/>
    <w:rsid w:val="00D61236"/>
    <w:rsid w:val="00D61410"/>
    <w:rsid w:val="00D61DC9"/>
    <w:rsid w:val="00D62154"/>
    <w:rsid w:val="00D62AD4"/>
    <w:rsid w:val="00D63027"/>
    <w:rsid w:val="00D63A8D"/>
    <w:rsid w:val="00D63FA8"/>
    <w:rsid w:val="00D640E6"/>
    <w:rsid w:val="00D6417B"/>
    <w:rsid w:val="00D649B8"/>
    <w:rsid w:val="00D64FFD"/>
    <w:rsid w:val="00D65253"/>
    <w:rsid w:val="00D659DE"/>
    <w:rsid w:val="00D65CB1"/>
    <w:rsid w:val="00D65D20"/>
    <w:rsid w:val="00D65E90"/>
    <w:rsid w:val="00D66112"/>
    <w:rsid w:val="00D66373"/>
    <w:rsid w:val="00D677CF"/>
    <w:rsid w:val="00D70107"/>
    <w:rsid w:val="00D701FD"/>
    <w:rsid w:val="00D702ED"/>
    <w:rsid w:val="00D70E82"/>
    <w:rsid w:val="00D70EE1"/>
    <w:rsid w:val="00D70F9E"/>
    <w:rsid w:val="00D712E4"/>
    <w:rsid w:val="00D719DD"/>
    <w:rsid w:val="00D71BDC"/>
    <w:rsid w:val="00D71D94"/>
    <w:rsid w:val="00D71DAD"/>
    <w:rsid w:val="00D72DB3"/>
    <w:rsid w:val="00D72DC7"/>
    <w:rsid w:val="00D733B3"/>
    <w:rsid w:val="00D73DC0"/>
    <w:rsid w:val="00D740E8"/>
    <w:rsid w:val="00D7484D"/>
    <w:rsid w:val="00D74A98"/>
    <w:rsid w:val="00D74DCC"/>
    <w:rsid w:val="00D752C1"/>
    <w:rsid w:val="00D76179"/>
    <w:rsid w:val="00D76560"/>
    <w:rsid w:val="00D76CAC"/>
    <w:rsid w:val="00D807CE"/>
    <w:rsid w:val="00D80951"/>
    <w:rsid w:val="00D80D0B"/>
    <w:rsid w:val="00D80D9C"/>
    <w:rsid w:val="00D81A50"/>
    <w:rsid w:val="00D81B5F"/>
    <w:rsid w:val="00D8252B"/>
    <w:rsid w:val="00D82C74"/>
    <w:rsid w:val="00D83007"/>
    <w:rsid w:val="00D83B80"/>
    <w:rsid w:val="00D84B05"/>
    <w:rsid w:val="00D84D8F"/>
    <w:rsid w:val="00D84E5B"/>
    <w:rsid w:val="00D85172"/>
    <w:rsid w:val="00D85282"/>
    <w:rsid w:val="00D8628D"/>
    <w:rsid w:val="00D8656D"/>
    <w:rsid w:val="00D86703"/>
    <w:rsid w:val="00D86C6C"/>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379"/>
    <w:rsid w:val="00D94742"/>
    <w:rsid w:val="00D950D1"/>
    <w:rsid w:val="00D9511A"/>
    <w:rsid w:val="00D95304"/>
    <w:rsid w:val="00D9557F"/>
    <w:rsid w:val="00D95B29"/>
    <w:rsid w:val="00D95C35"/>
    <w:rsid w:val="00D95D4D"/>
    <w:rsid w:val="00D95D5E"/>
    <w:rsid w:val="00D96045"/>
    <w:rsid w:val="00D966F5"/>
    <w:rsid w:val="00D96C1D"/>
    <w:rsid w:val="00D96D8D"/>
    <w:rsid w:val="00D970D6"/>
    <w:rsid w:val="00D971E5"/>
    <w:rsid w:val="00D977E0"/>
    <w:rsid w:val="00DA0119"/>
    <w:rsid w:val="00DA0B5A"/>
    <w:rsid w:val="00DA0D5F"/>
    <w:rsid w:val="00DA0F45"/>
    <w:rsid w:val="00DA14F6"/>
    <w:rsid w:val="00DA1D9D"/>
    <w:rsid w:val="00DA1FCC"/>
    <w:rsid w:val="00DA2D64"/>
    <w:rsid w:val="00DA2D94"/>
    <w:rsid w:val="00DA2F75"/>
    <w:rsid w:val="00DA3D14"/>
    <w:rsid w:val="00DA4096"/>
    <w:rsid w:val="00DA4426"/>
    <w:rsid w:val="00DA4622"/>
    <w:rsid w:val="00DA4874"/>
    <w:rsid w:val="00DA49C9"/>
    <w:rsid w:val="00DA4D3C"/>
    <w:rsid w:val="00DA5319"/>
    <w:rsid w:val="00DA5720"/>
    <w:rsid w:val="00DA614D"/>
    <w:rsid w:val="00DA647D"/>
    <w:rsid w:val="00DA68D0"/>
    <w:rsid w:val="00DA6ADE"/>
    <w:rsid w:val="00DA6D69"/>
    <w:rsid w:val="00DA7112"/>
    <w:rsid w:val="00DB1F20"/>
    <w:rsid w:val="00DB2DF5"/>
    <w:rsid w:val="00DB2E9A"/>
    <w:rsid w:val="00DB33B6"/>
    <w:rsid w:val="00DB341F"/>
    <w:rsid w:val="00DB4165"/>
    <w:rsid w:val="00DB4654"/>
    <w:rsid w:val="00DB5550"/>
    <w:rsid w:val="00DB59DB"/>
    <w:rsid w:val="00DB5AEA"/>
    <w:rsid w:val="00DB5C09"/>
    <w:rsid w:val="00DB6367"/>
    <w:rsid w:val="00DB65A5"/>
    <w:rsid w:val="00DB727F"/>
    <w:rsid w:val="00DB74A4"/>
    <w:rsid w:val="00DB7557"/>
    <w:rsid w:val="00DB79BA"/>
    <w:rsid w:val="00DB7BD6"/>
    <w:rsid w:val="00DB7BF6"/>
    <w:rsid w:val="00DC01AB"/>
    <w:rsid w:val="00DC0346"/>
    <w:rsid w:val="00DC0957"/>
    <w:rsid w:val="00DC11D6"/>
    <w:rsid w:val="00DC1FD5"/>
    <w:rsid w:val="00DC21F3"/>
    <w:rsid w:val="00DC23DA"/>
    <w:rsid w:val="00DC2734"/>
    <w:rsid w:val="00DC2753"/>
    <w:rsid w:val="00DC2893"/>
    <w:rsid w:val="00DC32B6"/>
    <w:rsid w:val="00DC3E1A"/>
    <w:rsid w:val="00DC4C52"/>
    <w:rsid w:val="00DC4DF2"/>
    <w:rsid w:val="00DC4EEF"/>
    <w:rsid w:val="00DC50F2"/>
    <w:rsid w:val="00DC5B84"/>
    <w:rsid w:val="00DC5C1A"/>
    <w:rsid w:val="00DC5C67"/>
    <w:rsid w:val="00DC6160"/>
    <w:rsid w:val="00DC62FF"/>
    <w:rsid w:val="00DC6400"/>
    <w:rsid w:val="00DC6453"/>
    <w:rsid w:val="00DC660D"/>
    <w:rsid w:val="00DC68E0"/>
    <w:rsid w:val="00DC6E57"/>
    <w:rsid w:val="00DC7136"/>
    <w:rsid w:val="00DD0320"/>
    <w:rsid w:val="00DD04A0"/>
    <w:rsid w:val="00DD0D21"/>
    <w:rsid w:val="00DD1C35"/>
    <w:rsid w:val="00DD2523"/>
    <w:rsid w:val="00DD2735"/>
    <w:rsid w:val="00DD331D"/>
    <w:rsid w:val="00DD3466"/>
    <w:rsid w:val="00DD34E9"/>
    <w:rsid w:val="00DD4000"/>
    <w:rsid w:val="00DD4320"/>
    <w:rsid w:val="00DD4B97"/>
    <w:rsid w:val="00DD517C"/>
    <w:rsid w:val="00DD5422"/>
    <w:rsid w:val="00DD5777"/>
    <w:rsid w:val="00DD580F"/>
    <w:rsid w:val="00DD5975"/>
    <w:rsid w:val="00DD5AFD"/>
    <w:rsid w:val="00DD5B98"/>
    <w:rsid w:val="00DD5E35"/>
    <w:rsid w:val="00DD5E63"/>
    <w:rsid w:val="00DD7186"/>
    <w:rsid w:val="00DD725B"/>
    <w:rsid w:val="00DD75F2"/>
    <w:rsid w:val="00DD7C60"/>
    <w:rsid w:val="00DD7C88"/>
    <w:rsid w:val="00DE01A1"/>
    <w:rsid w:val="00DE037D"/>
    <w:rsid w:val="00DE04E3"/>
    <w:rsid w:val="00DE0873"/>
    <w:rsid w:val="00DE0DD3"/>
    <w:rsid w:val="00DE0F7F"/>
    <w:rsid w:val="00DE1709"/>
    <w:rsid w:val="00DE1A74"/>
    <w:rsid w:val="00DE1E6C"/>
    <w:rsid w:val="00DE25FE"/>
    <w:rsid w:val="00DE34FB"/>
    <w:rsid w:val="00DE35F4"/>
    <w:rsid w:val="00DE362E"/>
    <w:rsid w:val="00DE3815"/>
    <w:rsid w:val="00DE3B39"/>
    <w:rsid w:val="00DE3FA0"/>
    <w:rsid w:val="00DE45B7"/>
    <w:rsid w:val="00DE47BE"/>
    <w:rsid w:val="00DE4949"/>
    <w:rsid w:val="00DE4BDD"/>
    <w:rsid w:val="00DE4D36"/>
    <w:rsid w:val="00DE4E55"/>
    <w:rsid w:val="00DE5924"/>
    <w:rsid w:val="00DE5EFF"/>
    <w:rsid w:val="00DE5F60"/>
    <w:rsid w:val="00DE628C"/>
    <w:rsid w:val="00DE62F8"/>
    <w:rsid w:val="00DE66C2"/>
    <w:rsid w:val="00DE6824"/>
    <w:rsid w:val="00DE69A9"/>
    <w:rsid w:val="00DE713A"/>
    <w:rsid w:val="00DE7676"/>
    <w:rsid w:val="00DE799E"/>
    <w:rsid w:val="00DE7F02"/>
    <w:rsid w:val="00DF0A53"/>
    <w:rsid w:val="00DF218F"/>
    <w:rsid w:val="00DF26ED"/>
    <w:rsid w:val="00DF2A86"/>
    <w:rsid w:val="00DF2AC8"/>
    <w:rsid w:val="00DF2DA0"/>
    <w:rsid w:val="00DF2E30"/>
    <w:rsid w:val="00DF2E95"/>
    <w:rsid w:val="00DF3D9F"/>
    <w:rsid w:val="00DF47B8"/>
    <w:rsid w:val="00DF5ABB"/>
    <w:rsid w:val="00DF5BFB"/>
    <w:rsid w:val="00DF5F07"/>
    <w:rsid w:val="00DF6585"/>
    <w:rsid w:val="00DF6FBD"/>
    <w:rsid w:val="00DF6FEB"/>
    <w:rsid w:val="00DF7B29"/>
    <w:rsid w:val="00DF7D74"/>
    <w:rsid w:val="00E0056E"/>
    <w:rsid w:val="00E01648"/>
    <w:rsid w:val="00E01708"/>
    <w:rsid w:val="00E02381"/>
    <w:rsid w:val="00E02513"/>
    <w:rsid w:val="00E02954"/>
    <w:rsid w:val="00E036D7"/>
    <w:rsid w:val="00E037CC"/>
    <w:rsid w:val="00E03973"/>
    <w:rsid w:val="00E03B48"/>
    <w:rsid w:val="00E03C3E"/>
    <w:rsid w:val="00E0435C"/>
    <w:rsid w:val="00E04F09"/>
    <w:rsid w:val="00E05238"/>
    <w:rsid w:val="00E057BA"/>
    <w:rsid w:val="00E06250"/>
    <w:rsid w:val="00E078C9"/>
    <w:rsid w:val="00E104CD"/>
    <w:rsid w:val="00E10A2F"/>
    <w:rsid w:val="00E10AF6"/>
    <w:rsid w:val="00E1136C"/>
    <w:rsid w:val="00E1325C"/>
    <w:rsid w:val="00E13274"/>
    <w:rsid w:val="00E1370A"/>
    <w:rsid w:val="00E1371E"/>
    <w:rsid w:val="00E1409F"/>
    <w:rsid w:val="00E144B2"/>
    <w:rsid w:val="00E14BD7"/>
    <w:rsid w:val="00E15AA3"/>
    <w:rsid w:val="00E15AFA"/>
    <w:rsid w:val="00E15C3C"/>
    <w:rsid w:val="00E176E7"/>
    <w:rsid w:val="00E20188"/>
    <w:rsid w:val="00E211EB"/>
    <w:rsid w:val="00E21605"/>
    <w:rsid w:val="00E216F2"/>
    <w:rsid w:val="00E22729"/>
    <w:rsid w:val="00E23759"/>
    <w:rsid w:val="00E24A1E"/>
    <w:rsid w:val="00E25484"/>
    <w:rsid w:val="00E25A6D"/>
    <w:rsid w:val="00E25D22"/>
    <w:rsid w:val="00E260C8"/>
    <w:rsid w:val="00E26A88"/>
    <w:rsid w:val="00E26B0E"/>
    <w:rsid w:val="00E26DA1"/>
    <w:rsid w:val="00E2798B"/>
    <w:rsid w:val="00E3038D"/>
    <w:rsid w:val="00E307A7"/>
    <w:rsid w:val="00E3087D"/>
    <w:rsid w:val="00E314B7"/>
    <w:rsid w:val="00E3166E"/>
    <w:rsid w:val="00E31738"/>
    <w:rsid w:val="00E31C3D"/>
    <w:rsid w:val="00E31E31"/>
    <w:rsid w:val="00E3298B"/>
    <w:rsid w:val="00E32D4A"/>
    <w:rsid w:val="00E341BF"/>
    <w:rsid w:val="00E341E8"/>
    <w:rsid w:val="00E34644"/>
    <w:rsid w:val="00E34C32"/>
    <w:rsid w:val="00E34E44"/>
    <w:rsid w:val="00E3503F"/>
    <w:rsid w:val="00E355D8"/>
    <w:rsid w:val="00E358DE"/>
    <w:rsid w:val="00E35D57"/>
    <w:rsid w:val="00E35F77"/>
    <w:rsid w:val="00E36232"/>
    <w:rsid w:val="00E367BD"/>
    <w:rsid w:val="00E36E48"/>
    <w:rsid w:val="00E37601"/>
    <w:rsid w:val="00E379A3"/>
    <w:rsid w:val="00E37AF3"/>
    <w:rsid w:val="00E37E73"/>
    <w:rsid w:val="00E400B7"/>
    <w:rsid w:val="00E402D5"/>
    <w:rsid w:val="00E411D2"/>
    <w:rsid w:val="00E4136E"/>
    <w:rsid w:val="00E417D7"/>
    <w:rsid w:val="00E41C30"/>
    <w:rsid w:val="00E42086"/>
    <w:rsid w:val="00E42588"/>
    <w:rsid w:val="00E425D6"/>
    <w:rsid w:val="00E42958"/>
    <w:rsid w:val="00E4297E"/>
    <w:rsid w:val="00E42BBA"/>
    <w:rsid w:val="00E42D32"/>
    <w:rsid w:val="00E42D74"/>
    <w:rsid w:val="00E4354C"/>
    <w:rsid w:val="00E437F1"/>
    <w:rsid w:val="00E43F64"/>
    <w:rsid w:val="00E445B0"/>
    <w:rsid w:val="00E44D27"/>
    <w:rsid w:val="00E454E7"/>
    <w:rsid w:val="00E4627B"/>
    <w:rsid w:val="00E465C6"/>
    <w:rsid w:val="00E4666D"/>
    <w:rsid w:val="00E46A64"/>
    <w:rsid w:val="00E46FE5"/>
    <w:rsid w:val="00E472E8"/>
    <w:rsid w:val="00E47491"/>
    <w:rsid w:val="00E47753"/>
    <w:rsid w:val="00E47CA2"/>
    <w:rsid w:val="00E47DB2"/>
    <w:rsid w:val="00E50498"/>
    <w:rsid w:val="00E505F1"/>
    <w:rsid w:val="00E51877"/>
    <w:rsid w:val="00E527E9"/>
    <w:rsid w:val="00E52C99"/>
    <w:rsid w:val="00E530F3"/>
    <w:rsid w:val="00E53388"/>
    <w:rsid w:val="00E534A3"/>
    <w:rsid w:val="00E53CFF"/>
    <w:rsid w:val="00E545ED"/>
    <w:rsid w:val="00E54716"/>
    <w:rsid w:val="00E54C80"/>
    <w:rsid w:val="00E54CFE"/>
    <w:rsid w:val="00E55749"/>
    <w:rsid w:val="00E56A86"/>
    <w:rsid w:val="00E5786F"/>
    <w:rsid w:val="00E601A5"/>
    <w:rsid w:val="00E60A94"/>
    <w:rsid w:val="00E60C04"/>
    <w:rsid w:val="00E60F98"/>
    <w:rsid w:val="00E62294"/>
    <w:rsid w:val="00E62B22"/>
    <w:rsid w:val="00E645F0"/>
    <w:rsid w:val="00E64684"/>
    <w:rsid w:val="00E647A3"/>
    <w:rsid w:val="00E6482E"/>
    <w:rsid w:val="00E64E30"/>
    <w:rsid w:val="00E64F13"/>
    <w:rsid w:val="00E650EA"/>
    <w:rsid w:val="00E65299"/>
    <w:rsid w:val="00E652BC"/>
    <w:rsid w:val="00E65322"/>
    <w:rsid w:val="00E65643"/>
    <w:rsid w:val="00E659E6"/>
    <w:rsid w:val="00E65FE0"/>
    <w:rsid w:val="00E661A4"/>
    <w:rsid w:val="00E66206"/>
    <w:rsid w:val="00E66DAD"/>
    <w:rsid w:val="00E674CB"/>
    <w:rsid w:val="00E67738"/>
    <w:rsid w:val="00E700F0"/>
    <w:rsid w:val="00E7030F"/>
    <w:rsid w:val="00E707E9"/>
    <w:rsid w:val="00E707FB"/>
    <w:rsid w:val="00E70AD7"/>
    <w:rsid w:val="00E70AFE"/>
    <w:rsid w:val="00E70F31"/>
    <w:rsid w:val="00E7120A"/>
    <w:rsid w:val="00E713CB"/>
    <w:rsid w:val="00E71A1C"/>
    <w:rsid w:val="00E71C0E"/>
    <w:rsid w:val="00E72872"/>
    <w:rsid w:val="00E72D3E"/>
    <w:rsid w:val="00E72E09"/>
    <w:rsid w:val="00E730C9"/>
    <w:rsid w:val="00E73950"/>
    <w:rsid w:val="00E73C4B"/>
    <w:rsid w:val="00E740A6"/>
    <w:rsid w:val="00E7419C"/>
    <w:rsid w:val="00E74235"/>
    <w:rsid w:val="00E74811"/>
    <w:rsid w:val="00E7495D"/>
    <w:rsid w:val="00E74DD9"/>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A00"/>
    <w:rsid w:val="00E83D46"/>
    <w:rsid w:val="00E84A77"/>
    <w:rsid w:val="00E86412"/>
    <w:rsid w:val="00E86F4D"/>
    <w:rsid w:val="00E87210"/>
    <w:rsid w:val="00E8754D"/>
    <w:rsid w:val="00E877DD"/>
    <w:rsid w:val="00E8790F"/>
    <w:rsid w:val="00E879E4"/>
    <w:rsid w:val="00E87D00"/>
    <w:rsid w:val="00E87D3D"/>
    <w:rsid w:val="00E87D82"/>
    <w:rsid w:val="00E87E57"/>
    <w:rsid w:val="00E87F5E"/>
    <w:rsid w:val="00E87FAC"/>
    <w:rsid w:val="00E90165"/>
    <w:rsid w:val="00E9050A"/>
    <w:rsid w:val="00E90BEC"/>
    <w:rsid w:val="00E91454"/>
    <w:rsid w:val="00E91965"/>
    <w:rsid w:val="00E91C24"/>
    <w:rsid w:val="00E92433"/>
    <w:rsid w:val="00E92871"/>
    <w:rsid w:val="00E92919"/>
    <w:rsid w:val="00E92F29"/>
    <w:rsid w:val="00E933B9"/>
    <w:rsid w:val="00E939E7"/>
    <w:rsid w:val="00E94D9F"/>
    <w:rsid w:val="00E9509C"/>
    <w:rsid w:val="00E95693"/>
    <w:rsid w:val="00E95A1B"/>
    <w:rsid w:val="00E95AF1"/>
    <w:rsid w:val="00E95C91"/>
    <w:rsid w:val="00E96D92"/>
    <w:rsid w:val="00E96F23"/>
    <w:rsid w:val="00E974E4"/>
    <w:rsid w:val="00E97803"/>
    <w:rsid w:val="00E97BA9"/>
    <w:rsid w:val="00EA05A8"/>
    <w:rsid w:val="00EA0A60"/>
    <w:rsid w:val="00EA0A9E"/>
    <w:rsid w:val="00EA1372"/>
    <w:rsid w:val="00EA1651"/>
    <w:rsid w:val="00EA23E2"/>
    <w:rsid w:val="00EA33B2"/>
    <w:rsid w:val="00EA38E9"/>
    <w:rsid w:val="00EA48E2"/>
    <w:rsid w:val="00EA508E"/>
    <w:rsid w:val="00EA51AE"/>
    <w:rsid w:val="00EA55EE"/>
    <w:rsid w:val="00EA5B68"/>
    <w:rsid w:val="00EA5EAF"/>
    <w:rsid w:val="00EA6E86"/>
    <w:rsid w:val="00EA6FA5"/>
    <w:rsid w:val="00EA749F"/>
    <w:rsid w:val="00EA77E1"/>
    <w:rsid w:val="00EA781B"/>
    <w:rsid w:val="00EA7CBE"/>
    <w:rsid w:val="00EB0E5F"/>
    <w:rsid w:val="00EB1805"/>
    <w:rsid w:val="00EB1D91"/>
    <w:rsid w:val="00EB1E00"/>
    <w:rsid w:val="00EB22B3"/>
    <w:rsid w:val="00EB22DC"/>
    <w:rsid w:val="00EB2331"/>
    <w:rsid w:val="00EB2E51"/>
    <w:rsid w:val="00EB441F"/>
    <w:rsid w:val="00EB44EC"/>
    <w:rsid w:val="00EB4D36"/>
    <w:rsid w:val="00EB55C3"/>
    <w:rsid w:val="00EB5631"/>
    <w:rsid w:val="00EB5B1D"/>
    <w:rsid w:val="00EB5B98"/>
    <w:rsid w:val="00EB5CEF"/>
    <w:rsid w:val="00EB6297"/>
    <w:rsid w:val="00EB6BA4"/>
    <w:rsid w:val="00EB7030"/>
    <w:rsid w:val="00EB774B"/>
    <w:rsid w:val="00EB786C"/>
    <w:rsid w:val="00EB78E4"/>
    <w:rsid w:val="00EB7E30"/>
    <w:rsid w:val="00EC06E1"/>
    <w:rsid w:val="00EC07B4"/>
    <w:rsid w:val="00EC0C4F"/>
    <w:rsid w:val="00EC0F9C"/>
    <w:rsid w:val="00EC0FFC"/>
    <w:rsid w:val="00EC16D1"/>
    <w:rsid w:val="00EC1849"/>
    <w:rsid w:val="00EC1A42"/>
    <w:rsid w:val="00EC1DBD"/>
    <w:rsid w:val="00EC1E48"/>
    <w:rsid w:val="00EC200F"/>
    <w:rsid w:val="00EC252C"/>
    <w:rsid w:val="00EC255F"/>
    <w:rsid w:val="00EC256A"/>
    <w:rsid w:val="00EC2FA1"/>
    <w:rsid w:val="00EC3735"/>
    <w:rsid w:val="00EC3986"/>
    <w:rsid w:val="00EC3E6E"/>
    <w:rsid w:val="00EC40FB"/>
    <w:rsid w:val="00EC47D7"/>
    <w:rsid w:val="00EC4CCE"/>
    <w:rsid w:val="00EC4E5D"/>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858"/>
    <w:rsid w:val="00ED5ABC"/>
    <w:rsid w:val="00ED5EE7"/>
    <w:rsid w:val="00ED61F7"/>
    <w:rsid w:val="00ED7419"/>
    <w:rsid w:val="00ED7692"/>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FD6"/>
    <w:rsid w:val="00EF0045"/>
    <w:rsid w:val="00EF0505"/>
    <w:rsid w:val="00EF0698"/>
    <w:rsid w:val="00EF0897"/>
    <w:rsid w:val="00EF19C4"/>
    <w:rsid w:val="00EF28B3"/>
    <w:rsid w:val="00EF2CC3"/>
    <w:rsid w:val="00EF38F7"/>
    <w:rsid w:val="00EF3FDA"/>
    <w:rsid w:val="00EF4309"/>
    <w:rsid w:val="00EF4F22"/>
    <w:rsid w:val="00EF54C9"/>
    <w:rsid w:val="00EF5E19"/>
    <w:rsid w:val="00EF6439"/>
    <w:rsid w:val="00EF7255"/>
    <w:rsid w:val="00EF76BC"/>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7BD"/>
    <w:rsid w:val="00F03D94"/>
    <w:rsid w:val="00F04059"/>
    <w:rsid w:val="00F04292"/>
    <w:rsid w:val="00F04F7F"/>
    <w:rsid w:val="00F053A2"/>
    <w:rsid w:val="00F06B8D"/>
    <w:rsid w:val="00F073EB"/>
    <w:rsid w:val="00F074AB"/>
    <w:rsid w:val="00F07FFC"/>
    <w:rsid w:val="00F10769"/>
    <w:rsid w:val="00F10BC4"/>
    <w:rsid w:val="00F10DDF"/>
    <w:rsid w:val="00F115DC"/>
    <w:rsid w:val="00F1179B"/>
    <w:rsid w:val="00F11BFB"/>
    <w:rsid w:val="00F12032"/>
    <w:rsid w:val="00F12282"/>
    <w:rsid w:val="00F122A8"/>
    <w:rsid w:val="00F12716"/>
    <w:rsid w:val="00F12CCF"/>
    <w:rsid w:val="00F13233"/>
    <w:rsid w:val="00F132F9"/>
    <w:rsid w:val="00F13B2A"/>
    <w:rsid w:val="00F141C6"/>
    <w:rsid w:val="00F15BA7"/>
    <w:rsid w:val="00F15CFD"/>
    <w:rsid w:val="00F15D16"/>
    <w:rsid w:val="00F15E36"/>
    <w:rsid w:val="00F15F57"/>
    <w:rsid w:val="00F16606"/>
    <w:rsid w:val="00F168E7"/>
    <w:rsid w:val="00F1741E"/>
    <w:rsid w:val="00F1771A"/>
    <w:rsid w:val="00F17B50"/>
    <w:rsid w:val="00F17C40"/>
    <w:rsid w:val="00F202F0"/>
    <w:rsid w:val="00F21251"/>
    <w:rsid w:val="00F219F7"/>
    <w:rsid w:val="00F21AA9"/>
    <w:rsid w:val="00F21C58"/>
    <w:rsid w:val="00F22277"/>
    <w:rsid w:val="00F22748"/>
    <w:rsid w:val="00F230E3"/>
    <w:rsid w:val="00F231F7"/>
    <w:rsid w:val="00F238C8"/>
    <w:rsid w:val="00F24130"/>
    <w:rsid w:val="00F250A8"/>
    <w:rsid w:val="00F2526F"/>
    <w:rsid w:val="00F2553A"/>
    <w:rsid w:val="00F2565E"/>
    <w:rsid w:val="00F25AE9"/>
    <w:rsid w:val="00F267E7"/>
    <w:rsid w:val="00F2707B"/>
    <w:rsid w:val="00F2707C"/>
    <w:rsid w:val="00F2753F"/>
    <w:rsid w:val="00F27691"/>
    <w:rsid w:val="00F276C4"/>
    <w:rsid w:val="00F277CD"/>
    <w:rsid w:val="00F27C78"/>
    <w:rsid w:val="00F27C98"/>
    <w:rsid w:val="00F30071"/>
    <w:rsid w:val="00F306DD"/>
    <w:rsid w:val="00F31D03"/>
    <w:rsid w:val="00F31F79"/>
    <w:rsid w:val="00F32C92"/>
    <w:rsid w:val="00F32CBD"/>
    <w:rsid w:val="00F32DF2"/>
    <w:rsid w:val="00F33A43"/>
    <w:rsid w:val="00F33F79"/>
    <w:rsid w:val="00F348C3"/>
    <w:rsid w:val="00F34939"/>
    <w:rsid w:val="00F3556A"/>
    <w:rsid w:val="00F3577A"/>
    <w:rsid w:val="00F36125"/>
    <w:rsid w:val="00F3659F"/>
    <w:rsid w:val="00F36D53"/>
    <w:rsid w:val="00F372F6"/>
    <w:rsid w:val="00F37915"/>
    <w:rsid w:val="00F37996"/>
    <w:rsid w:val="00F4038A"/>
    <w:rsid w:val="00F4041E"/>
    <w:rsid w:val="00F408D8"/>
    <w:rsid w:val="00F40CAA"/>
    <w:rsid w:val="00F40F56"/>
    <w:rsid w:val="00F40FE1"/>
    <w:rsid w:val="00F41E7A"/>
    <w:rsid w:val="00F42031"/>
    <w:rsid w:val="00F42480"/>
    <w:rsid w:val="00F42565"/>
    <w:rsid w:val="00F42F57"/>
    <w:rsid w:val="00F432ED"/>
    <w:rsid w:val="00F437BF"/>
    <w:rsid w:val="00F43A17"/>
    <w:rsid w:val="00F44204"/>
    <w:rsid w:val="00F44250"/>
    <w:rsid w:val="00F447BA"/>
    <w:rsid w:val="00F44B1E"/>
    <w:rsid w:val="00F44D4A"/>
    <w:rsid w:val="00F44D5E"/>
    <w:rsid w:val="00F45648"/>
    <w:rsid w:val="00F46EC1"/>
    <w:rsid w:val="00F4709E"/>
    <w:rsid w:val="00F4714F"/>
    <w:rsid w:val="00F4748A"/>
    <w:rsid w:val="00F4770F"/>
    <w:rsid w:val="00F47EC6"/>
    <w:rsid w:val="00F50D96"/>
    <w:rsid w:val="00F50DF8"/>
    <w:rsid w:val="00F51348"/>
    <w:rsid w:val="00F521D9"/>
    <w:rsid w:val="00F53F97"/>
    <w:rsid w:val="00F5526C"/>
    <w:rsid w:val="00F5541B"/>
    <w:rsid w:val="00F55A53"/>
    <w:rsid w:val="00F5601F"/>
    <w:rsid w:val="00F5638D"/>
    <w:rsid w:val="00F5697F"/>
    <w:rsid w:val="00F5716E"/>
    <w:rsid w:val="00F57936"/>
    <w:rsid w:val="00F601E1"/>
    <w:rsid w:val="00F60479"/>
    <w:rsid w:val="00F608C9"/>
    <w:rsid w:val="00F61199"/>
    <w:rsid w:val="00F61628"/>
    <w:rsid w:val="00F61748"/>
    <w:rsid w:val="00F622C5"/>
    <w:rsid w:val="00F63884"/>
    <w:rsid w:val="00F63C8B"/>
    <w:rsid w:val="00F63EEF"/>
    <w:rsid w:val="00F6455D"/>
    <w:rsid w:val="00F64623"/>
    <w:rsid w:val="00F64790"/>
    <w:rsid w:val="00F650B7"/>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29"/>
    <w:rsid w:val="00F71D30"/>
    <w:rsid w:val="00F71D41"/>
    <w:rsid w:val="00F71EB3"/>
    <w:rsid w:val="00F729F4"/>
    <w:rsid w:val="00F73339"/>
    <w:rsid w:val="00F73872"/>
    <w:rsid w:val="00F74056"/>
    <w:rsid w:val="00F76726"/>
    <w:rsid w:val="00F77074"/>
    <w:rsid w:val="00F774C7"/>
    <w:rsid w:val="00F779F8"/>
    <w:rsid w:val="00F80290"/>
    <w:rsid w:val="00F8032B"/>
    <w:rsid w:val="00F815EC"/>
    <w:rsid w:val="00F820D6"/>
    <w:rsid w:val="00F830A1"/>
    <w:rsid w:val="00F83BAD"/>
    <w:rsid w:val="00F84022"/>
    <w:rsid w:val="00F8404F"/>
    <w:rsid w:val="00F84BC9"/>
    <w:rsid w:val="00F86804"/>
    <w:rsid w:val="00F86896"/>
    <w:rsid w:val="00F86E87"/>
    <w:rsid w:val="00F875D7"/>
    <w:rsid w:val="00F9022F"/>
    <w:rsid w:val="00F90699"/>
    <w:rsid w:val="00F906EC"/>
    <w:rsid w:val="00F9080E"/>
    <w:rsid w:val="00F90AD9"/>
    <w:rsid w:val="00F90B6B"/>
    <w:rsid w:val="00F90B6D"/>
    <w:rsid w:val="00F90D28"/>
    <w:rsid w:val="00F90E7A"/>
    <w:rsid w:val="00F91A44"/>
    <w:rsid w:val="00F92BCD"/>
    <w:rsid w:val="00F92C06"/>
    <w:rsid w:val="00F953E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2AC"/>
    <w:rsid w:val="00FA531B"/>
    <w:rsid w:val="00FA57F9"/>
    <w:rsid w:val="00FA5DB0"/>
    <w:rsid w:val="00FA5FD9"/>
    <w:rsid w:val="00FA6511"/>
    <w:rsid w:val="00FA77DC"/>
    <w:rsid w:val="00FA78F6"/>
    <w:rsid w:val="00FA7B86"/>
    <w:rsid w:val="00FB18B0"/>
    <w:rsid w:val="00FB1F85"/>
    <w:rsid w:val="00FB20F3"/>
    <w:rsid w:val="00FB26B4"/>
    <w:rsid w:val="00FB271C"/>
    <w:rsid w:val="00FB2A56"/>
    <w:rsid w:val="00FB2B9C"/>
    <w:rsid w:val="00FB321E"/>
    <w:rsid w:val="00FB360B"/>
    <w:rsid w:val="00FB36EC"/>
    <w:rsid w:val="00FB3CDB"/>
    <w:rsid w:val="00FB4093"/>
    <w:rsid w:val="00FB4094"/>
    <w:rsid w:val="00FB4895"/>
    <w:rsid w:val="00FB4AAE"/>
    <w:rsid w:val="00FB4BB0"/>
    <w:rsid w:val="00FB526D"/>
    <w:rsid w:val="00FB52E2"/>
    <w:rsid w:val="00FB56A9"/>
    <w:rsid w:val="00FB5C85"/>
    <w:rsid w:val="00FB5EAE"/>
    <w:rsid w:val="00FB5EEB"/>
    <w:rsid w:val="00FB5FE3"/>
    <w:rsid w:val="00FB62A7"/>
    <w:rsid w:val="00FB744E"/>
    <w:rsid w:val="00FC0825"/>
    <w:rsid w:val="00FC0E96"/>
    <w:rsid w:val="00FC18C4"/>
    <w:rsid w:val="00FC21EE"/>
    <w:rsid w:val="00FC2CC8"/>
    <w:rsid w:val="00FC3142"/>
    <w:rsid w:val="00FC31D7"/>
    <w:rsid w:val="00FC3282"/>
    <w:rsid w:val="00FC4C09"/>
    <w:rsid w:val="00FC4C93"/>
    <w:rsid w:val="00FC4E17"/>
    <w:rsid w:val="00FC5191"/>
    <w:rsid w:val="00FC641F"/>
    <w:rsid w:val="00FC6A56"/>
    <w:rsid w:val="00FC7708"/>
    <w:rsid w:val="00FC770A"/>
    <w:rsid w:val="00FC7D0C"/>
    <w:rsid w:val="00FC7E24"/>
    <w:rsid w:val="00FC7E82"/>
    <w:rsid w:val="00FD02C8"/>
    <w:rsid w:val="00FD0AEC"/>
    <w:rsid w:val="00FD1898"/>
    <w:rsid w:val="00FD1CE0"/>
    <w:rsid w:val="00FD24F2"/>
    <w:rsid w:val="00FD2A7D"/>
    <w:rsid w:val="00FD2D22"/>
    <w:rsid w:val="00FD3B02"/>
    <w:rsid w:val="00FD3DB8"/>
    <w:rsid w:val="00FD4100"/>
    <w:rsid w:val="00FD4B2D"/>
    <w:rsid w:val="00FD4D08"/>
    <w:rsid w:val="00FD5983"/>
    <w:rsid w:val="00FD5E21"/>
    <w:rsid w:val="00FD606E"/>
    <w:rsid w:val="00FD6344"/>
    <w:rsid w:val="00FD7F26"/>
    <w:rsid w:val="00FE02FB"/>
    <w:rsid w:val="00FE07C3"/>
    <w:rsid w:val="00FE1204"/>
    <w:rsid w:val="00FE1384"/>
    <w:rsid w:val="00FE1A17"/>
    <w:rsid w:val="00FE1FFC"/>
    <w:rsid w:val="00FE2176"/>
    <w:rsid w:val="00FE2D10"/>
    <w:rsid w:val="00FE2E2F"/>
    <w:rsid w:val="00FE3132"/>
    <w:rsid w:val="00FE3999"/>
    <w:rsid w:val="00FE3FB9"/>
    <w:rsid w:val="00FE4205"/>
    <w:rsid w:val="00FE4FA1"/>
    <w:rsid w:val="00FE54ED"/>
    <w:rsid w:val="00FE55D7"/>
    <w:rsid w:val="00FE5E33"/>
    <w:rsid w:val="00FE5F95"/>
    <w:rsid w:val="00FE5FCF"/>
    <w:rsid w:val="00FE6CB8"/>
    <w:rsid w:val="00FE73B6"/>
    <w:rsid w:val="00FF03C9"/>
    <w:rsid w:val="00FF1215"/>
    <w:rsid w:val="00FF1EDA"/>
    <w:rsid w:val="00FF2449"/>
    <w:rsid w:val="00FF3515"/>
    <w:rsid w:val="00FF37C7"/>
    <w:rsid w:val="00FF3DAD"/>
    <w:rsid w:val="00FF40B4"/>
    <w:rsid w:val="00FF42EE"/>
    <w:rsid w:val="00FF4777"/>
    <w:rsid w:val="00FF486F"/>
    <w:rsid w:val="00FF4BCE"/>
    <w:rsid w:val="00FF5743"/>
    <w:rsid w:val="00FF588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40520"/>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styleId="Mention">
    <w:name w:val="Mention"/>
    <w:basedOn w:val="DefaultParagraphFont"/>
    <w:uiPriority w:val="99"/>
    <w:semiHidden/>
    <w:unhideWhenUsed/>
    <w:rsid w:val="00876CA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4409923">
      <w:bodyDiv w:val="1"/>
      <w:marLeft w:val="0"/>
      <w:marRight w:val="0"/>
      <w:marTop w:val="0"/>
      <w:marBottom w:val="0"/>
      <w:divBdr>
        <w:top w:val="none" w:sz="0" w:space="0" w:color="auto"/>
        <w:left w:val="none" w:sz="0" w:space="0" w:color="auto"/>
        <w:bottom w:val="none" w:sz="0" w:space="0" w:color="auto"/>
        <w:right w:val="none" w:sz="0" w:space="0" w:color="auto"/>
      </w:divBdr>
      <w:divsChild>
        <w:div w:id="1915040882">
          <w:marLeft w:val="1267"/>
          <w:marRight w:val="0"/>
          <w:marTop w:val="100"/>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77">
      <w:bodyDiv w:val="1"/>
      <w:marLeft w:val="0"/>
      <w:marRight w:val="0"/>
      <w:marTop w:val="0"/>
      <w:marBottom w:val="0"/>
      <w:divBdr>
        <w:top w:val="none" w:sz="0" w:space="0" w:color="auto"/>
        <w:left w:val="none" w:sz="0" w:space="0" w:color="auto"/>
        <w:bottom w:val="none" w:sz="0" w:space="0" w:color="auto"/>
        <w:right w:val="none" w:sz="0" w:space="0" w:color="auto"/>
      </w:divBdr>
      <w:divsChild>
        <w:div w:id="1361324036">
          <w:marLeft w:val="720"/>
          <w:marRight w:val="0"/>
          <w:marTop w:val="86"/>
          <w:marBottom w:val="0"/>
          <w:divBdr>
            <w:top w:val="none" w:sz="0" w:space="0" w:color="auto"/>
            <w:left w:val="none" w:sz="0" w:space="0" w:color="auto"/>
            <w:bottom w:val="none" w:sz="0" w:space="0" w:color="auto"/>
            <w:right w:val="none" w:sz="0" w:space="0" w:color="auto"/>
          </w:divBdr>
        </w:div>
        <w:div w:id="43918224">
          <w:marLeft w:val="1267"/>
          <w:marRight w:val="0"/>
          <w:marTop w:val="86"/>
          <w:marBottom w:val="0"/>
          <w:divBdr>
            <w:top w:val="none" w:sz="0" w:space="0" w:color="auto"/>
            <w:left w:val="none" w:sz="0" w:space="0" w:color="auto"/>
            <w:bottom w:val="none" w:sz="0" w:space="0" w:color="auto"/>
            <w:right w:val="none" w:sz="0" w:space="0" w:color="auto"/>
          </w:divBdr>
        </w:div>
        <w:div w:id="1528829859">
          <w:marLeft w:val="1267"/>
          <w:marRight w:val="0"/>
          <w:marTop w:val="86"/>
          <w:marBottom w:val="0"/>
          <w:divBdr>
            <w:top w:val="none" w:sz="0" w:space="0" w:color="auto"/>
            <w:left w:val="none" w:sz="0" w:space="0" w:color="auto"/>
            <w:bottom w:val="none" w:sz="0" w:space="0" w:color="auto"/>
            <w:right w:val="none" w:sz="0" w:space="0" w:color="auto"/>
          </w:divBdr>
        </w:div>
        <w:div w:id="1383872067">
          <w:marLeft w:val="720"/>
          <w:marRight w:val="0"/>
          <w:marTop w:val="86"/>
          <w:marBottom w:val="0"/>
          <w:divBdr>
            <w:top w:val="none" w:sz="0" w:space="0" w:color="auto"/>
            <w:left w:val="none" w:sz="0" w:space="0" w:color="auto"/>
            <w:bottom w:val="none" w:sz="0" w:space="0" w:color="auto"/>
            <w:right w:val="none" w:sz="0" w:space="0" w:color="auto"/>
          </w:divBdr>
        </w:div>
        <w:div w:id="1537739804">
          <w:marLeft w:val="1267"/>
          <w:marRight w:val="0"/>
          <w:marTop w:val="86"/>
          <w:marBottom w:val="0"/>
          <w:divBdr>
            <w:top w:val="none" w:sz="0" w:space="0" w:color="auto"/>
            <w:left w:val="none" w:sz="0" w:space="0" w:color="auto"/>
            <w:bottom w:val="none" w:sz="0" w:space="0" w:color="auto"/>
            <w:right w:val="none" w:sz="0" w:space="0" w:color="auto"/>
          </w:divBdr>
        </w:div>
        <w:div w:id="271284353">
          <w:marLeft w:val="1267"/>
          <w:marRight w:val="0"/>
          <w:marTop w:val="86"/>
          <w:marBottom w:val="0"/>
          <w:divBdr>
            <w:top w:val="none" w:sz="0" w:space="0" w:color="auto"/>
            <w:left w:val="none" w:sz="0" w:space="0" w:color="auto"/>
            <w:bottom w:val="none" w:sz="0" w:space="0" w:color="auto"/>
            <w:right w:val="none" w:sz="0" w:space="0" w:color="auto"/>
          </w:divBdr>
        </w:div>
        <w:div w:id="1769542747">
          <w:marLeft w:val="1267"/>
          <w:marRight w:val="0"/>
          <w:marTop w:val="86"/>
          <w:marBottom w:val="0"/>
          <w:divBdr>
            <w:top w:val="none" w:sz="0" w:space="0" w:color="auto"/>
            <w:left w:val="none" w:sz="0" w:space="0" w:color="auto"/>
            <w:bottom w:val="none" w:sz="0" w:space="0" w:color="auto"/>
            <w:right w:val="none" w:sz="0" w:space="0" w:color="auto"/>
          </w:divBdr>
        </w:div>
      </w:divsChild>
    </w:div>
    <w:div w:id="12610740">
      <w:bodyDiv w:val="1"/>
      <w:marLeft w:val="0"/>
      <w:marRight w:val="0"/>
      <w:marTop w:val="0"/>
      <w:marBottom w:val="0"/>
      <w:divBdr>
        <w:top w:val="none" w:sz="0" w:space="0" w:color="auto"/>
        <w:left w:val="none" w:sz="0" w:space="0" w:color="auto"/>
        <w:bottom w:val="none" w:sz="0" w:space="0" w:color="auto"/>
        <w:right w:val="none" w:sz="0" w:space="0" w:color="auto"/>
      </w:divBdr>
      <w:divsChild>
        <w:div w:id="959727189">
          <w:marLeft w:val="547"/>
          <w:marRight w:val="0"/>
          <w:marTop w:val="115"/>
          <w:marBottom w:val="0"/>
          <w:divBdr>
            <w:top w:val="none" w:sz="0" w:space="0" w:color="auto"/>
            <w:left w:val="none" w:sz="0" w:space="0" w:color="auto"/>
            <w:bottom w:val="none" w:sz="0" w:space="0" w:color="auto"/>
            <w:right w:val="none" w:sz="0" w:space="0" w:color="auto"/>
          </w:divBdr>
        </w:div>
        <w:div w:id="1178498552">
          <w:marLeft w:val="1166"/>
          <w:marRight w:val="0"/>
          <w:marTop w:val="96"/>
          <w:marBottom w:val="0"/>
          <w:divBdr>
            <w:top w:val="none" w:sz="0" w:space="0" w:color="auto"/>
            <w:left w:val="none" w:sz="0" w:space="0" w:color="auto"/>
            <w:bottom w:val="none" w:sz="0" w:space="0" w:color="auto"/>
            <w:right w:val="none" w:sz="0" w:space="0" w:color="auto"/>
          </w:divBdr>
        </w:div>
        <w:div w:id="887031999">
          <w:marLeft w:val="1714"/>
          <w:marRight w:val="0"/>
          <w:marTop w:val="86"/>
          <w:marBottom w:val="0"/>
          <w:divBdr>
            <w:top w:val="none" w:sz="0" w:space="0" w:color="auto"/>
            <w:left w:val="none" w:sz="0" w:space="0" w:color="auto"/>
            <w:bottom w:val="none" w:sz="0" w:space="0" w:color="auto"/>
            <w:right w:val="none" w:sz="0" w:space="0" w:color="auto"/>
          </w:divBdr>
        </w:div>
      </w:divsChild>
    </w:div>
    <w:div w:id="30307174">
      <w:bodyDiv w:val="1"/>
      <w:marLeft w:val="0"/>
      <w:marRight w:val="0"/>
      <w:marTop w:val="0"/>
      <w:marBottom w:val="0"/>
      <w:divBdr>
        <w:top w:val="none" w:sz="0" w:space="0" w:color="auto"/>
        <w:left w:val="none" w:sz="0" w:space="0" w:color="auto"/>
        <w:bottom w:val="none" w:sz="0" w:space="0" w:color="auto"/>
        <w:right w:val="none" w:sz="0" w:space="0" w:color="auto"/>
      </w:divBdr>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1098644">
      <w:bodyDiv w:val="1"/>
      <w:marLeft w:val="0"/>
      <w:marRight w:val="0"/>
      <w:marTop w:val="0"/>
      <w:marBottom w:val="0"/>
      <w:divBdr>
        <w:top w:val="none" w:sz="0" w:space="0" w:color="auto"/>
        <w:left w:val="none" w:sz="0" w:space="0" w:color="auto"/>
        <w:bottom w:val="none" w:sz="0" w:space="0" w:color="auto"/>
        <w:right w:val="none" w:sz="0" w:space="0" w:color="auto"/>
      </w:divBdr>
      <w:divsChild>
        <w:div w:id="1567187277">
          <w:marLeft w:val="547"/>
          <w:marRight w:val="0"/>
          <w:marTop w:val="115"/>
          <w:marBottom w:val="0"/>
          <w:divBdr>
            <w:top w:val="none" w:sz="0" w:space="0" w:color="auto"/>
            <w:left w:val="none" w:sz="0" w:space="0" w:color="auto"/>
            <w:bottom w:val="none" w:sz="0" w:space="0" w:color="auto"/>
            <w:right w:val="none" w:sz="0" w:space="0" w:color="auto"/>
          </w:divBdr>
        </w:div>
        <w:div w:id="1175994533">
          <w:marLeft w:val="1166"/>
          <w:marRight w:val="0"/>
          <w:marTop w:val="96"/>
          <w:marBottom w:val="0"/>
          <w:divBdr>
            <w:top w:val="none" w:sz="0" w:space="0" w:color="auto"/>
            <w:left w:val="none" w:sz="0" w:space="0" w:color="auto"/>
            <w:bottom w:val="none" w:sz="0" w:space="0" w:color="auto"/>
            <w:right w:val="none" w:sz="0" w:space="0" w:color="auto"/>
          </w:divBdr>
        </w:div>
        <w:div w:id="39481375">
          <w:marLeft w:val="1166"/>
          <w:marRight w:val="0"/>
          <w:marTop w:val="96"/>
          <w:marBottom w:val="0"/>
          <w:divBdr>
            <w:top w:val="none" w:sz="0" w:space="0" w:color="auto"/>
            <w:left w:val="none" w:sz="0" w:space="0" w:color="auto"/>
            <w:bottom w:val="none" w:sz="0" w:space="0" w:color="auto"/>
            <w:right w:val="none" w:sz="0" w:space="0" w:color="auto"/>
          </w:divBdr>
        </w:div>
      </w:divsChild>
    </w:div>
    <w:div w:id="44644421">
      <w:bodyDiv w:val="1"/>
      <w:marLeft w:val="0"/>
      <w:marRight w:val="0"/>
      <w:marTop w:val="0"/>
      <w:marBottom w:val="0"/>
      <w:divBdr>
        <w:top w:val="none" w:sz="0" w:space="0" w:color="auto"/>
        <w:left w:val="none" w:sz="0" w:space="0" w:color="auto"/>
        <w:bottom w:val="none" w:sz="0" w:space="0" w:color="auto"/>
        <w:right w:val="none" w:sz="0" w:space="0" w:color="auto"/>
      </w:divBdr>
      <w:divsChild>
        <w:div w:id="2126652962">
          <w:marLeft w:val="1166"/>
          <w:marRight w:val="0"/>
          <w:marTop w:val="96"/>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5472028">
      <w:bodyDiv w:val="1"/>
      <w:marLeft w:val="0"/>
      <w:marRight w:val="0"/>
      <w:marTop w:val="0"/>
      <w:marBottom w:val="0"/>
      <w:divBdr>
        <w:top w:val="none" w:sz="0" w:space="0" w:color="auto"/>
        <w:left w:val="none" w:sz="0" w:space="0" w:color="auto"/>
        <w:bottom w:val="none" w:sz="0" w:space="0" w:color="auto"/>
        <w:right w:val="none" w:sz="0" w:space="0" w:color="auto"/>
      </w:divBdr>
    </w:div>
    <w:div w:id="66925423">
      <w:bodyDiv w:val="1"/>
      <w:marLeft w:val="0"/>
      <w:marRight w:val="0"/>
      <w:marTop w:val="0"/>
      <w:marBottom w:val="0"/>
      <w:divBdr>
        <w:top w:val="none" w:sz="0" w:space="0" w:color="auto"/>
        <w:left w:val="none" w:sz="0" w:space="0" w:color="auto"/>
        <w:bottom w:val="none" w:sz="0" w:space="0" w:color="auto"/>
        <w:right w:val="none" w:sz="0" w:space="0" w:color="auto"/>
      </w:divBdr>
      <w:divsChild>
        <w:div w:id="1815370347">
          <w:marLeft w:val="547"/>
          <w:marRight w:val="0"/>
          <w:marTop w:val="0"/>
          <w:marBottom w:val="0"/>
          <w:divBdr>
            <w:top w:val="none" w:sz="0" w:space="0" w:color="auto"/>
            <w:left w:val="none" w:sz="0" w:space="0" w:color="auto"/>
            <w:bottom w:val="none" w:sz="0" w:space="0" w:color="auto"/>
            <w:right w:val="none" w:sz="0" w:space="0" w:color="auto"/>
          </w:divBdr>
        </w:div>
        <w:div w:id="1106729292">
          <w:marLeft w:val="1080"/>
          <w:marRight w:val="0"/>
          <w:marTop w:val="0"/>
          <w:marBottom w:val="0"/>
          <w:divBdr>
            <w:top w:val="none" w:sz="0" w:space="0" w:color="auto"/>
            <w:left w:val="none" w:sz="0" w:space="0" w:color="auto"/>
            <w:bottom w:val="none" w:sz="0" w:space="0" w:color="auto"/>
            <w:right w:val="none" w:sz="0" w:space="0" w:color="auto"/>
          </w:divBdr>
        </w:div>
        <w:div w:id="113134754">
          <w:marLeft w:val="1080"/>
          <w:marRight w:val="0"/>
          <w:marTop w:val="0"/>
          <w:marBottom w:val="0"/>
          <w:divBdr>
            <w:top w:val="none" w:sz="0" w:space="0" w:color="auto"/>
            <w:left w:val="none" w:sz="0" w:space="0" w:color="auto"/>
            <w:bottom w:val="none" w:sz="0" w:space="0" w:color="auto"/>
            <w:right w:val="none" w:sz="0" w:space="0" w:color="auto"/>
          </w:divBdr>
        </w:div>
        <w:div w:id="545915664">
          <w:marLeft w:val="1080"/>
          <w:marRight w:val="0"/>
          <w:marTop w:val="0"/>
          <w:marBottom w:val="0"/>
          <w:divBdr>
            <w:top w:val="none" w:sz="0" w:space="0" w:color="auto"/>
            <w:left w:val="none" w:sz="0" w:space="0" w:color="auto"/>
            <w:bottom w:val="none" w:sz="0" w:space="0" w:color="auto"/>
            <w:right w:val="none" w:sz="0" w:space="0" w:color="auto"/>
          </w:divBdr>
        </w:div>
        <w:div w:id="523370517">
          <w:marLeft w:val="547"/>
          <w:marRight w:val="0"/>
          <w:marTop w:val="0"/>
          <w:marBottom w:val="0"/>
          <w:divBdr>
            <w:top w:val="none" w:sz="0" w:space="0" w:color="auto"/>
            <w:left w:val="none" w:sz="0" w:space="0" w:color="auto"/>
            <w:bottom w:val="none" w:sz="0" w:space="0" w:color="auto"/>
            <w:right w:val="none" w:sz="0" w:space="0" w:color="auto"/>
          </w:divBdr>
        </w:div>
        <w:div w:id="929200815">
          <w:marLeft w:val="1267"/>
          <w:marRight w:val="0"/>
          <w:marTop w:val="0"/>
          <w:marBottom w:val="0"/>
          <w:divBdr>
            <w:top w:val="none" w:sz="0" w:space="0" w:color="auto"/>
            <w:left w:val="none" w:sz="0" w:space="0" w:color="auto"/>
            <w:bottom w:val="none" w:sz="0" w:space="0" w:color="auto"/>
            <w:right w:val="none" w:sz="0" w:space="0" w:color="auto"/>
          </w:divBdr>
        </w:div>
        <w:div w:id="1040471636">
          <w:marLeft w:val="1267"/>
          <w:marRight w:val="0"/>
          <w:marTop w:val="0"/>
          <w:marBottom w:val="0"/>
          <w:divBdr>
            <w:top w:val="none" w:sz="0" w:space="0" w:color="auto"/>
            <w:left w:val="none" w:sz="0" w:space="0" w:color="auto"/>
            <w:bottom w:val="none" w:sz="0" w:space="0" w:color="auto"/>
            <w:right w:val="none" w:sz="0" w:space="0" w:color="auto"/>
          </w:divBdr>
        </w:div>
        <w:div w:id="1603763109">
          <w:marLeft w:val="1267"/>
          <w:marRight w:val="0"/>
          <w:marTop w:val="0"/>
          <w:marBottom w:val="0"/>
          <w:divBdr>
            <w:top w:val="none" w:sz="0" w:space="0" w:color="auto"/>
            <w:left w:val="none" w:sz="0" w:space="0" w:color="auto"/>
            <w:bottom w:val="none" w:sz="0" w:space="0" w:color="auto"/>
            <w:right w:val="none" w:sz="0" w:space="0" w:color="auto"/>
          </w:divBdr>
        </w:div>
      </w:divsChild>
    </w:div>
    <w:div w:id="67508034">
      <w:bodyDiv w:val="1"/>
      <w:marLeft w:val="0"/>
      <w:marRight w:val="0"/>
      <w:marTop w:val="0"/>
      <w:marBottom w:val="0"/>
      <w:divBdr>
        <w:top w:val="none" w:sz="0" w:space="0" w:color="auto"/>
        <w:left w:val="none" w:sz="0" w:space="0" w:color="auto"/>
        <w:bottom w:val="none" w:sz="0" w:space="0" w:color="auto"/>
        <w:right w:val="none" w:sz="0" w:space="0" w:color="auto"/>
      </w:divBdr>
    </w:div>
    <w:div w:id="84307219">
      <w:bodyDiv w:val="1"/>
      <w:marLeft w:val="0"/>
      <w:marRight w:val="0"/>
      <w:marTop w:val="0"/>
      <w:marBottom w:val="0"/>
      <w:divBdr>
        <w:top w:val="none" w:sz="0" w:space="0" w:color="auto"/>
        <w:left w:val="none" w:sz="0" w:space="0" w:color="auto"/>
        <w:bottom w:val="none" w:sz="0" w:space="0" w:color="auto"/>
        <w:right w:val="none" w:sz="0" w:space="0" w:color="auto"/>
      </w:divBdr>
    </w:div>
    <w:div w:id="89083995">
      <w:bodyDiv w:val="1"/>
      <w:marLeft w:val="0"/>
      <w:marRight w:val="0"/>
      <w:marTop w:val="0"/>
      <w:marBottom w:val="0"/>
      <w:divBdr>
        <w:top w:val="none" w:sz="0" w:space="0" w:color="auto"/>
        <w:left w:val="none" w:sz="0" w:space="0" w:color="auto"/>
        <w:bottom w:val="none" w:sz="0" w:space="0" w:color="auto"/>
        <w:right w:val="none" w:sz="0" w:space="0" w:color="auto"/>
      </w:divBdr>
      <w:divsChild>
        <w:div w:id="1633516781">
          <w:marLeft w:val="547"/>
          <w:marRight w:val="0"/>
          <w:marTop w:val="115"/>
          <w:marBottom w:val="0"/>
          <w:divBdr>
            <w:top w:val="none" w:sz="0" w:space="0" w:color="auto"/>
            <w:left w:val="none" w:sz="0" w:space="0" w:color="auto"/>
            <w:bottom w:val="none" w:sz="0" w:space="0" w:color="auto"/>
            <w:right w:val="none" w:sz="0" w:space="0" w:color="auto"/>
          </w:divBdr>
        </w:div>
        <w:div w:id="1543011237">
          <w:marLeft w:val="1166"/>
          <w:marRight w:val="0"/>
          <w:marTop w:val="77"/>
          <w:marBottom w:val="0"/>
          <w:divBdr>
            <w:top w:val="none" w:sz="0" w:space="0" w:color="auto"/>
            <w:left w:val="none" w:sz="0" w:space="0" w:color="auto"/>
            <w:bottom w:val="none" w:sz="0" w:space="0" w:color="auto"/>
            <w:right w:val="none" w:sz="0" w:space="0" w:color="auto"/>
          </w:divBdr>
        </w:div>
        <w:div w:id="1962102592">
          <w:marLeft w:val="1714"/>
          <w:marRight w:val="0"/>
          <w:marTop w:val="67"/>
          <w:marBottom w:val="0"/>
          <w:divBdr>
            <w:top w:val="none" w:sz="0" w:space="0" w:color="auto"/>
            <w:left w:val="none" w:sz="0" w:space="0" w:color="auto"/>
            <w:bottom w:val="none" w:sz="0" w:space="0" w:color="auto"/>
            <w:right w:val="none" w:sz="0" w:space="0" w:color="auto"/>
          </w:divBdr>
        </w:div>
        <w:div w:id="215509613">
          <w:marLeft w:val="1714"/>
          <w:marRight w:val="0"/>
          <w:marTop w:val="67"/>
          <w:marBottom w:val="0"/>
          <w:divBdr>
            <w:top w:val="none" w:sz="0" w:space="0" w:color="auto"/>
            <w:left w:val="none" w:sz="0" w:space="0" w:color="auto"/>
            <w:bottom w:val="none" w:sz="0" w:space="0" w:color="auto"/>
            <w:right w:val="none" w:sz="0" w:space="0" w:color="auto"/>
          </w:divBdr>
        </w:div>
        <w:div w:id="953907339">
          <w:marLeft w:val="1714"/>
          <w:marRight w:val="0"/>
          <w:marTop w:val="67"/>
          <w:marBottom w:val="0"/>
          <w:divBdr>
            <w:top w:val="none" w:sz="0" w:space="0" w:color="auto"/>
            <w:left w:val="none" w:sz="0" w:space="0" w:color="auto"/>
            <w:bottom w:val="none" w:sz="0" w:space="0" w:color="auto"/>
            <w:right w:val="none" w:sz="0" w:space="0" w:color="auto"/>
          </w:divBdr>
        </w:div>
        <w:div w:id="706412929">
          <w:marLeft w:val="1166"/>
          <w:marRight w:val="0"/>
          <w:marTop w:val="77"/>
          <w:marBottom w:val="0"/>
          <w:divBdr>
            <w:top w:val="none" w:sz="0" w:space="0" w:color="auto"/>
            <w:left w:val="none" w:sz="0" w:space="0" w:color="auto"/>
            <w:bottom w:val="none" w:sz="0" w:space="0" w:color="auto"/>
            <w:right w:val="none" w:sz="0" w:space="0" w:color="auto"/>
          </w:divBdr>
        </w:div>
        <w:div w:id="2093623319">
          <w:marLeft w:val="1714"/>
          <w:marRight w:val="0"/>
          <w:marTop w:val="67"/>
          <w:marBottom w:val="0"/>
          <w:divBdr>
            <w:top w:val="none" w:sz="0" w:space="0" w:color="auto"/>
            <w:left w:val="none" w:sz="0" w:space="0" w:color="auto"/>
            <w:bottom w:val="none" w:sz="0" w:space="0" w:color="auto"/>
            <w:right w:val="none" w:sz="0" w:space="0" w:color="auto"/>
          </w:divBdr>
        </w:div>
        <w:div w:id="358776700">
          <w:marLeft w:val="1714"/>
          <w:marRight w:val="0"/>
          <w:marTop w:val="67"/>
          <w:marBottom w:val="0"/>
          <w:divBdr>
            <w:top w:val="none" w:sz="0" w:space="0" w:color="auto"/>
            <w:left w:val="none" w:sz="0" w:space="0" w:color="auto"/>
            <w:bottom w:val="none" w:sz="0" w:space="0" w:color="auto"/>
            <w:right w:val="none" w:sz="0" w:space="0" w:color="auto"/>
          </w:divBdr>
        </w:div>
        <w:div w:id="1978144236">
          <w:marLeft w:val="1714"/>
          <w:marRight w:val="0"/>
          <w:marTop w:val="67"/>
          <w:marBottom w:val="0"/>
          <w:divBdr>
            <w:top w:val="none" w:sz="0" w:space="0" w:color="auto"/>
            <w:left w:val="none" w:sz="0" w:space="0" w:color="auto"/>
            <w:bottom w:val="none" w:sz="0" w:space="0" w:color="auto"/>
            <w:right w:val="none" w:sz="0" w:space="0" w:color="auto"/>
          </w:divBdr>
        </w:div>
      </w:divsChild>
    </w:div>
    <w:div w:id="94980599">
      <w:bodyDiv w:val="1"/>
      <w:marLeft w:val="0"/>
      <w:marRight w:val="0"/>
      <w:marTop w:val="0"/>
      <w:marBottom w:val="0"/>
      <w:divBdr>
        <w:top w:val="none" w:sz="0" w:space="0" w:color="auto"/>
        <w:left w:val="none" w:sz="0" w:space="0" w:color="auto"/>
        <w:bottom w:val="none" w:sz="0" w:space="0" w:color="auto"/>
        <w:right w:val="none" w:sz="0" w:space="0" w:color="auto"/>
      </w:divBdr>
      <w:divsChild>
        <w:div w:id="562374879">
          <w:marLeft w:val="547"/>
          <w:marRight w:val="0"/>
          <w:marTop w:val="120"/>
          <w:marBottom w:val="0"/>
          <w:divBdr>
            <w:top w:val="none" w:sz="0" w:space="0" w:color="auto"/>
            <w:left w:val="none" w:sz="0" w:space="0" w:color="auto"/>
            <w:bottom w:val="none" w:sz="0" w:space="0" w:color="auto"/>
            <w:right w:val="none" w:sz="0" w:space="0" w:color="auto"/>
          </w:divBdr>
        </w:div>
      </w:divsChild>
    </w:div>
    <w:div w:id="96023672">
      <w:bodyDiv w:val="1"/>
      <w:marLeft w:val="0"/>
      <w:marRight w:val="0"/>
      <w:marTop w:val="0"/>
      <w:marBottom w:val="0"/>
      <w:divBdr>
        <w:top w:val="none" w:sz="0" w:space="0" w:color="auto"/>
        <w:left w:val="none" w:sz="0" w:space="0" w:color="auto"/>
        <w:bottom w:val="none" w:sz="0" w:space="0" w:color="auto"/>
        <w:right w:val="none" w:sz="0" w:space="0" w:color="auto"/>
      </w:divBdr>
      <w:divsChild>
        <w:div w:id="1203984870">
          <w:marLeft w:val="1166"/>
          <w:marRight w:val="0"/>
          <w:marTop w:val="67"/>
          <w:marBottom w:val="0"/>
          <w:divBdr>
            <w:top w:val="none" w:sz="0" w:space="0" w:color="auto"/>
            <w:left w:val="none" w:sz="0" w:space="0" w:color="auto"/>
            <w:bottom w:val="none" w:sz="0" w:space="0" w:color="auto"/>
            <w:right w:val="none" w:sz="0" w:space="0" w:color="auto"/>
          </w:divBdr>
        </w:div>
        <w:div w:id="564535430">
          <w:marLeft w:val="1166"/>
          <w:marRight w:val="0"/>
          <w:marTop w:val="67"/>
          <w:marBottom w:val="0"/>
          <w:divBdr>
            <w:top w:val="none" w:sz="0" w:space="0" w:color="auto"/>
            <w:left w:val="none" w:sz="0" w:space="0" w:color="auto"/>
            <w:bottom w:val="none" w:sz="0" w:space="0" w:color="auto"/>
            <w:right w:val="none" w:sz="0" w:space="0" w:color="auto"/>
          </w:divBdr>
        </w:div>
        <w:div w:id="576017201">
          <w:marLeft w:val="1166"/>
          <w:marRight w:val="0"/>
          <w:marTop w:val="67"/>
          <w:marBottom w:val="0"/>
          <w:divBdr>
            <w:top w:val="none" w:sz="0" w:space="0" w:color="auto"/>
            <w:left w:val="none" w:sz="0" w:space="0" w:color="auto"/>
            <w:bottom w:val="none" w:sz="0" w:space="0" w:color="auto"/>
            <w:right w:val="none" w:sz="0" w:space="0" w:color="auto"/>
          </w:divBdr>
        </w:div>
        <w:div w:id="722411219">
          <w:marLeft w:val="1166"/>
          <w:marRight w:val="0"/>
          <w:marTop w:val="67"/>
          <w:marBottom w:val="0"/>
          <w:divBdr>
            <w:top w:val="none" w:sz="0" w:space="0" w:color="auto"/>
            <w:left w:val="none" w:sz="0" w:space="0" w:color="auto"/>
            <w:bottom w:val="none" w:sz="0" w:space="0" w:color="auto"/>
            <w:right w:val="none" w:sz="0" w:space="0" w:color="auto"/>
          </w:divBdr>
        </w:div>
      </w:divsChild>
    </w:div>
    <w:div w:id="101069569">
      <w:bodyDiv w:val="1"/>
      <w:marLeft w:val="0"/>
      <w:marRight w:val="0"/>
      <w:marTop w:val="0"/>
      <w:marBottom w:val="0"/>
      <w:divBdr>
        <w:top w:val="none" w:sz="0" w:space="0" w:color="auto"/>
        <w:left w:val="none" w:sz="0" w:space="0" w:color="auto"/>
        <w:bottom w:val="none" w:sz="0" w:space="0" w:color="auto"/>
        <w:right w:val="none" w:sz="0" w:space="0" w:color="auto"/>
      </w:divBdr>
      <w:divsChild>
        <w:div w:id="1547453441">
          <w:marLeft w:val="547"/>
          <w:marRight w:val="0"/>
          <w:marTop w:val="115"/>
          <w:marBottom w:val="240"/>
          <w:divBdr>
            <w:top w:val="none" w:sz="0" w:space="0" w:color="auto"/>
            <w:left w:val="none" w:sz="0" w:space="0" w:color="auto"/>
            <w:bottom w:val="none" w:sz="0" w:space="0" w:color="auto"/>
            <w:right w:val="none" w:sz="0" w:space="0" w:color="auto"/>
          </w:divBdr>
        </w:div>
      </w:divsChild>
    </w:div>
    <w:div w:id="105388093">
      <w:bodyDiv w:val="1"/>
      <w:marLeft w:val="0"/>
      <w:marRight w:val="0"/>
      <w:marTop w:val="0"/>
      <w:marBottom w:val="0"/>
      <w:divBdr>
        <w:top w:val="none" w:sz="0" w:space="0" w:color="auto"/>
        <w:left w:val="none" w:sz="0" w:space="0" w:color="auto"/>
        <w:bottom w:val="none" w:sz="0" w:space="0" w:color="auto"/>
        <w:right w:val="none" w:sz="0" w:space="0" w:color="auto"/>
      </w:divBdr>
      <w:divsChild>
        <w:div w:id="1343698434">
          <w:marLeft w:val="547"/>
          <w:marRight w:val="0"/>
          <w:marTop w:val="115"/>
          <w:marBottom w:val="0"/>
          <w:divBdr>
            <w:top w:val="none" w:sz="0" w:space="0" w:color="auto"/>
            <w:left w:val="none" w:sz="0" w:space="0" w:color="auto"/>
            <w:bottom w:val="none" w:sz="0" w:space="0" w:color="auto"/>
            <w:right w:val="none" w:sz="0" w:space="0" w:color="auto"/>
          </w:divBdr>
        </w:div>
        <w:div w:id="1558738419">
          <w:marLeft w:val="1166"/>
          <w:marRight w:val="0"/>
          <w:marTop w:val="96"/>
          <w:marBottom w:val="0"/>
          <w:divBdr>
            <w:top w:val="none" w:sz="0" w:space="0" w:color="auto"/>
            <w:left w:val="none" w:sz="0" w:space="0" w:color="auto"/>
            <w:bottom w:val="none" w:sz="0" w:space="0" w:color="auto"/>
            <w:right w:val="none" w:sz="0" w:space="0" w:color="auto"/>
          </w:divBdr>
        </w:div>
      </w:divsChild>
    </w:div>
    <w:div w:id="106390567">
      <w:bodyDiv w:val="1"/>
      <w:marLeft w:val="0"/>
      <w:marRight w:val="0"/>
      <w:marTop w:val="0"/>
      <w:marBottom w:val="0"/>
      <w:divBdr>
        <w:top w:val="none" w:sz="0" w:space="0" w:color="auto"/>
        <w:left w:val="none" w:sz="0" w:space="0" w:color="auto"/>
        <w:bottom w:val="none" w:sz="0" w:space="0" w:color="auto"/>
        <w:right w:val="none" w:sz="0" w:space="0" w:color="auto"/>
      </w:divBdr>
      <w:divsChild>
        <w:div w:id="1381828815">
          <w:marLeft w:val="547"/>
          <w:marRight w:val="0"/>
          <w:marTop w:val="86"/>
          <w:marBottom w:val="0"/>
          <w:divBdr>
            <w:top w:val="none" w:sz="0" w:space="0" w:color="auto"/>
            <w:left w:val="none" w:sz="0" w:space="0" w:color="auto"/>
            <w:bottom w:val="none" w:sz="0" w:space="0" w:color="auto"/>
            <w:right w:val="none" w:sz="0" w:space="0" w:color="auto"/>
          </w:divBdr>
        </w:div>
      </w:divsChild>
    </w:div>
    <w:div w:id="108277187">
      <w:bodyDiv w:val="1"/>
      <w:marLeft w:val="0"/>
      <w:marRight w:val="0"/>
      <w:marTop w:val="0"/>
      <w:marBottom w:val="0"/>
      <w:divBdr>
        <w:top w:val="none" w:sz="0" w:space="0" w:color="auto"/>
        <w:left w:val="none" w:sz="0" w:space="0" w:color="auto"/>
        <w:bottom w:val="none" w:sz="0" w:space="0" w:color="auto"/>
        <w:right w:val="none" w:sz="0" w:space="0" w:color="auto"/>
      </w:divBdr>
      <w:divsChild>
        <w:div w:id="1297831090">
          <w:marLeft w:val="547"/>
          <w:marRight w:val="0"/>
          <w:marTop w:val="115"/>
          <w:marBottom w:val="0"/>
          <w:divBdr>
            <w:top w:val="none" w:sz="0" w:space="0" w:color="auto"/>
            <w:left w:val="none" w:sz="0" w:space="0" w:color="auto"/>
            <w:bottom w:val="none" w:sz="0" w:space="0" w:color="auto"/>
            <w:right w:val="none" w:sz="0" w:space="0" w:color="auto"/>
          </w:divBdr>
        </w:div>
        <w:div w:id="451435379">
          <w:marLeft w:val="1166"/>
          <w:marRight w:val="0"/>
          <w:marTop w:val="96"/>
          <w:marBottom w:val="0"/>
          <w:divBdr>
            <w:top w:val="none" w:sz="0" w:space="0" w:color="auto"/>
            <w:left w:val="none" w:sz="0" w:space="0" w:color="auto"/>
            <w:bottom w:val="none" w:sz="0" w:space="0" w:color="auto"/>
            <w:right w:val="none" w:sz="0" w:space="0" w:color="auto"/>
          </w:divBdr>
        </w:div>
        <w:div w:id="2111048581">
          <w:marLeft w:val="1714"/>
          <w:marRight w:val="0"/>
          <w:marTop w:val="86"/>
          <w:marBottom w:val="0"/>
          <w:divBdr>
            <w:top w:val="none" w:sz="0" w:space="0" w:color="auto"/>
            <w:left w:val="none" w:sz="0" w:space="0" w:color="auto"/>
            <w:bottom w:val="none" w:sz="0" w:space="0" w:color="auto"/>
            <w:right w:val="none" w:sz="0" w:space="0" w:color="auto"/>
          </w:divBdr>
        </w:div>
      </w:divsChild>
    </w:div>
    <w:div w:id="109131768">
      <w:bodyDiv w:val="1"/>
      <w:marLeft w:val="0"/>
      <w:marRight w:val="0"/>
      <w:marTop w:val="0"/>
      <w:marBottom w:val="0"/>
      <w:divBdr>
        <w:top w:val="none" w:sz="0" w:space="0" w:color="auto"/>
        <w:left w:val="none" w:sz="0" w:space="0" w:color="auto"/>
        <w:bottom w:val="none" w:sz="0" w:space="0" w:color="auto"/>
        <w:right w:val="none" w:sz="0" w:space="0" w:color="auto"/>
      </w:divBdr>
      <w:divsChild>
        <w:div w:id="1500971926">
          <w:marLeft w:val="547"/>
          <w:marRight w:val="0"/>
          <w:marTop w:val="96"/>
          <w:marBottom w:val="0"/>
          <w:divBdr>
            <w:top w:val="none" w:sz="0" w:space="0" w:color="auto"/>
            <w:left w:val="none" w:sz="0" w:space="0" w:color="auto"/>
            <w:bottom w:val="none" w:sz="0" w:space="0" w:color="auto"/>
            <w:right w:val="none" w:sz="0" w:space="0" w:color="auto"/>
          </w:divBdr>
        </w:div>
        <w:div w:id="879366375">
          <w:marLeft w:val="547"/>
          <w:marRight w:val="0"/>
          <w:marTop w:val="96"/>
          <w:marBottom w:val="0"/>
          <w:divBdr>
            <w:top w:val="none" w:sz="0" w:space="0" w:color="auto"/>
            <w:left w:val="none" w:sz="0" w:space="0" w:color="auto"/>
            <w:bottom w:val="none" w:sz="0" w:space="0" w:color="auto"/>
            <w:right w:val="none" w:sz="0" w:space="0" w:color="auto"/>
          </w:divBdr>
        </w:div>
        <w:div w:id="1659458350">
          <w:marLeft w:val="1166"/>
          <w:marRight w:val="0"/>
          <w:marTop w:val="77"/>
          <w:marBottom w:val="0"/>
          <w:divBdr>
            <w:top w:val="none" w:sz="0" w:space="0" w:color="auto"/>
            <w:left w:val="none" w:sz="0" w:space="0" w:color="auto"/>
            <w:bottom w:val="none" w:sz="0" w:space="0" w:color="auto"/>
            <w:right w:val="none" w:sz="0" w:space="0" w:color="auto"/>
          </w:divBdr>
        </w:div>
        <w:div w:id="1061444044">
          <w:marLeft w:val="547"/>
          <w:marRight w:val="0"/>
          <w:marTop w:val="96"/>
          <w:marBottom w:val="0"/>
          <w:divBdr>
            <w:top w:val="none" w:sz="0" w:space="0" w:color="auto"/>
            <w:left w:val="none" w:sz="0" w:space="0" w:color="auto"/>
            <w:bottom w:val="none" w:sz="0" w:space="0" w:color="auto"/>
            <w:right w:val="none" w:sz="0" w:space="0" w:color="auto"/>
          </w:divBdr>
        </w:div>
        <w:div w:id="255601388">
          <w:marLeft w:val="1166"/>
          <w:marRight w:val="0"/>
          <w:marTop w:val="77"/>
          <w:marBottom w:val="0"/>
          <w:divBdr>
            <w:top w:val="none" w:sz="0" w:space="0" w:color="auto"/>
            <w:left w:val="none" w:sz="0" w:space="0" w:color="auto"/>
            <w:bottom w:val="none" w:sz="0" w:space="0" w:color="auto"/>
            <w:right w:val="none" w:sz="0" w:space="0" w:color="auto"/>
          </w:divBdr>
        </w:div>
        <w:div w:id="779253606">
          <w:marLeft w:val="1166"/>
          <w:marRight w:val="0"/>
          <w:marTop w:val="77"/>
          <w:marBottom w:val="0"/>
          <w:divBdr>
            <w:top w:val="none" w:sz="0" w:space="0" w:color="auto"/>
            <w:left w:val="none" w:sz="0" w:space="0" w:color="auto"/>
            <w:bottom w:val="none" w:sz="0" w:space="0" w:color="auto"/>
            <w:right w:val="none" w:sz="0" w:space="0" w:color="auto"/>
          </w:divBdr>
        </w:div>
        <w:div w:id="213735903">
          <w:marLeft w:val="1166"/>
          <w:marRight w:val="0"/>
          <w:marTop w:val="77"/>
          <w:marBottom w:val="0"/>
          <w:divBdr>
            <w:top w:val="none" w:sz="0" w:space="0" w:color="auto"/>
            <w:left w:val="none" w:sz="0" w:space="0" w:color="auto"/>
            <w:bottom w:val="none" w:sz="0" w:space="0" w:color="auto"/>
            <w:right w:val="none" w:sz="0" w:space="0" w:color="auto"/>
          </w:divBdr>
        </w:div>
        <w:div w:id="94060267">
          <w:marLeft w:val="1166"/>
          <w:marRight w:val="0"/>
          <w:marTop w:val="77"/>
          <w:marBottom w:val="0"/>
          <w:divBdr>
            <w:top w:val="none" w:sz="0" w:space="0" w:color="auto"/>
            <w:left w:val="none" w:sz="0" w:space="0" w:color="auto"/>
            <w:bottom w:val="none" w:sz="0" w:space="0" w:color="auto"/>
            <w:right w:val="none" w:sz="0" w:space="0" w:color="auto"/>
          </w:divBdr>
        </w:div>
        <w:div w:id="1620452208">
          <w:marLeft w:val="547"/>
          <w:marRight w:val="0"/>
          <w:marTop w:val="96"/>
          <w:marBottom w:val="0"/>
          <w:divBdr>
            <w:top w:val="none" w:sz="0" w:space="0" w:color="auto"/>
            <w:left w:val="none" w:sz="0" w:space="0" w:color="auto"/>
            <w:bottom w:val="none" w:sz="0" w:space="0" w:color="auto"/>
            <w:right w:val="none" w:sz="0" w:space="0" w:color="auto"/>
          </w:divBdr>
        </w:div>
      </w:divsChild>
    </w:div>
    <w:div w:id="109936550">
      <w:bodyDiv w:val="1"/>
      <w:marLeft w:val="0"/>
      <w:marRight w:val="0"/>
      <w:marTop w:val="0"/>
      <w:marBottom w:val="0"/>
      <w:divBdr>
        <w:top w:val="none" w:sz="0" w:space="0" w:color="auto"/>
        <w:left w:val="none" w:sz="0" w:space="0" w:color="auto"/>
        <w:bottom w:val="none" w:sz="0" w:space="0" w:color="auto"/>
        <w:right w:val="none" w:sz="0" w:space="0" w:color="auto"/>
      </w:divBdr>
      <w:divsChild>
        <w:div w:id="1178501044">
          <w:marLeft w:val="547"/>
          <w:marRight w:val="0"/>
          <w:marTop w:val="120"/>
          <w:marBottom w:val="0"/>
          <w:divBdr>
            <w:top w:val="none" w:sz="0" w:space="0" w:color="auto"/>
            <w:left w:val="none" w:sz="0" w:space="0" w:color="auto"/>
            <w:bottom w:val="none" w:sz="0" w:space="0" w:color="auto"/>
            <w:right w:val="none" w:sz="0" w:space="0" w:color="auto"/>
          </w:divBdr>
        </w:div>
        <w:div w:id="1045712648">
          <w:marLeft w:val="1166"/>
          <w:marRight w:val="0"/>
          <w:marTop w:val="100"/>
          <w:marBottom w:val="0"/>
          <w:divBdr>
            <w:top w:val="none" w:sz="0" w:space="0" w:color="auto"/>
            <w:left w:val="none" w:sz="0" w:space="0" w:color="auto"/>
            <w:bottom w:val="none" w:sz="0" w:space="0" w:color="auto"/>
            <w:right w:val="none" w:sz="0" w:space="0" w:color="auto"/>
          </w:divBdr>
        </w:div>
      </w:divsChild>
    </w:div>
    <w:div w:id="112553626">
      <w:bodyDiv w:val="1"/>
      <w:marLeft w:val="0"/>
      <w:marRight w:val="0"/>
      <w:marTop w:val="0"/>
      <w:marBottom w:val="0"/>
      <w:divBdr>
        <w:top w:val="none" w:sz="0" w:space="0" w:color="auto"/>
        <w:left w:val="none" w:sz="0" w:space="0" w:color="auto"/>
        <w:bottom w:val="none" w:sz="0" w:space="0" w:color="auto"/>
        <w:right w:val="none" w:sz="0" w:space="0" w:color="auto"/>
      </w:divBdr>
      <w:divsChild>
        <w:div w:id="492646096">
          <w:marLeft w:val="547"/>
          <w:marRight w:val="0"/>
          <w:marTop w:val="115"/>
          <w:marBottom w:val="0"/>
          <w:divBdr>
            <w:top w:val="none" w:sz="0" w:space="0" w:color="auto"/>
            <w:left w:val="none" w:sz="0" w:space="0" w:color="auto"/>
            <w:bottom w:val="none" w:sz="0" w:space="0" w:color="auto"/>
            <w:right w:val="none" w:sz="0" w:space="0" w:color="auto"/>
          </w:divBdr>
        </w:div>
        <w:div w:id="1789114">
          <w:marLeft w:val="1166"/>
          <w:marRight w:val="0"/>
          <w:marTop w:val="96"/>
          <w:marBottom w:val="0"/>
          <w:divBdr>
            <w:top w:val="none" w:sz="0" w:space="0" w:color="auto"/>
            <w:left w:val="none" w:sz="0" w:space="0" w:color="auto"/>
            <w:bottom w:val="none" w:sz="0" w:space="0" w:color="auto"/>
            <w:right w:val="none" w:sz="0" w:space="0" w:color="auto"/>
          </w:divBdr>
        </w:div>
        <w:div w:id="1085112085">
          <w:marLeft w:val="1166"/>
          <w:marRight w:val="0"/>
          <w:marTop w:val="96"/>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28328732">
      <w:bodyDiv w:val="1"/>
      <w:marLeft w:val="0"/>
      <w:marRight w:val="0"/>
      <w:marTop w:val="0"/>
      <w:marBottom w:val="0"/>
      <w:divBdr>
        <w:top w:val="none" w:sz="0" w:space="0" w:color="auto"/>
        <w:left w:val="none" w:sz="0" w:space="0" w:color="auto"/>
        <w:bottom w:val="none" w:sz="0" w:space="0" w:color="auto"/>
        <w:right w:val="none" w:sz="0" w:space="0" w:color="auto"/>
      </w:divBdr>
      <w:divsChild>
        <w:div w:id="1409810849">
          <w:marLeft w:val="547"/>
          <w:marRight w:val="0"/>
          <w:marTop w:val="115"/>
          <w:marBottom w:val="0"/>
          <w:divBdr>
            <w:top w:val="none" w:sz="0" w:space="0" w:color="auto"/>
            <w:left w:val="none" w:sz="0" w:space="0" w:color="auto"/>
            <w:bottom w:val="none" w:sz="0" w:space="0" w:color="auto"/>
            <w:right w:val="none" w:sz="0" w:space="0" w:color="auto"/>
          </w:divBdr>
        </w:div>
        <w:div w:id="1390378977">
          <w:marLeft w:val="1166"/>
          <w:marRight w:val="0"/>
          <w:marTop w:val="96"/>
          <w:marBottom w:val="0"/>
          <w:divBdr>
            <w:top w:val="none" w:sz="0" w:space="0" w:color="auto"/>
            <w:left w:val="none" w:sz="0" w:space="0" w:color="auto"/>
            <w:bottom w:val="none" w:sz="0" w:space="0" w:color="auto"/>
            <w:right w:val="none" w:sz="0" w:space="0" w:color="auto"/>
          </w:divBdr>
        </w:div>
      </w:divsChild>
    </w:div>
    <w:div w:id="134106223">
      <w:bodyDiv w:val="1"/>
      <w:marLeft w:val="0"/>
      <w:marRight w:val="0"/>
      <w:marTop w:val="0"/>
      <w:marBottom w:val="0"/>
      <w:divBdr>
        <w:top w:val="none" w:sz="0" w:space="0" w:color="auto"/>
        <w:left w:val="none" w:sz="0" w:space="0" w:color="auto"/>
        <w:bottom w:val="none" w:sz="0" w:space="0" w:color="auto"/>
        <w:right w:val="none" w:sz="0" w:space="0" w:color="auto"/>
      </w:divBdr>
      <w:divsChild>
        <w:div w:id="596907716">
          <w:marLeft w:val="547"/>
          <w:marRight w:val="0"/>
          <w:marTop w:val="115"/>
          <w:marBottom w:val="0"/>
          <w:divBdr>
            <w:top w:val="none" w:sz="0" w:space="0" w:color="auto"/>
            <w:left w:val="none" w:sz="0" w:space="0" w:color="auto"/>
            <w:bottom w:val="none" w:sz="0" w:space="0" w:color="auto"/>
            <w:right w:val="none" w:sz="0" w:space="0" w:color="auto"/>
          </w:divBdr>
        </w:div>
        <w:div w:id="1172915298">
          <w:marLeft w:val="1166"/>
          <w:marRight w:val="0"/>
          <w:marTop w:val="96"/>
          <w:marBottom w:val="0"/>
          <w:divBdr>
            <w:top w:val="none" w:sz="0" w:space="0" w:color="auto"/>
            <w:left w:val="none" w:sz="0" w:space="0" w:color="auto"/>
            <w:bottom w:val="none" w:sz="0" w:space="0" w:color="auto"/>
            <w:right w:val="none" w:sz="0" w:space="0" w:color="auto"/>
          </w:divBdr>
        </w:div>
      </w:divsChild>
    </w:div>
    <w:div w:id="134223269">
      <w:bodyDiv w:val="1"/>
      <w:marLeft w:val="0"/>
      <w:marRight w:val="0"/>
      <w:marTop w:val="0"/>
      <w:marBottom w:val="0"/>
      <w:divBdr>
        <w:top w:val="none" w:sz="0" w:space="0" w:color="auto"/>
        <w:left w:val="none" w:sz="0" w:space="0" w:color="auto"/>
        <w:bottom w:val="none" w:sz="0" w:space="0" w:color="auto"/>
        <w:right w:val="none" w:sz="0" w:space="0" w:color="auto"/>
      </w:divBdr>
      <w:divsChild>
        <w:div w:id="1440023592">
          <w:marLeft w:val="547"/>
          <w:marRight w:val="0"/>
          <w:marTop w:val="120"/>
          <w:marBottom w:val="0"/>
          <w:divBdr>
            <w:top w:val="none" w:sz="0" w:space="0" w:color="auto"/>
            <w:left w:val="none" w:sz="0" w:space="0" w:color="auto"/>
            <w:bottom w:val="none" w:sz="0" w:space="0" w:color="auto"/>
            <w:right w:val="none" w:sz="0" w:space="0" w:color="auto"/>
          </w:divBdr>
        </w:div>
        <w:div w:id="181282592">
          <w:marLeft w:val="1267"/>
          <w:marRight w:val="0"/>
          <w:marTop w:val="100"/>
          <w:marBottom w:val="0"/>
          <w:divBdr>
            <w:top w:val="none" w:sz="0" w:space="0" w:color="auto"/>
            <w:left w:val="none" w:sz="0" w:space="0" w:color="auto"/>
            <w:bottom w:val="none" w:sz="0" w:space="0" w:color="auto"/>
            <w:right w:val="none" w:sz="0" w:space="0" w:color="auto"/>
          </w:divBdr>
        </w:div>
      </w:divsChild>
    </w:div>
    <w:div w:id="135684773">
      <w:bodyDiv w:val="1"/>
      <w:marLeft w:val="0"/>
      <w:marRight w:val="0"/>
      <w:marTop w:val="0"/>
      <w:marBottom w:val="0"/>
      <w:divBdr>
        <w:top w:val="none" w:sz="0" w:space="0" w:color="auto"/>
        <w:left w:val="none" w:sz="0" w:space="0" w:color="auto"/>
        <w:bottom w:val="none" w:sz="0" w:space="0" w:color="auto"/>
        <w:right w:val="none" w:sz="0" w:space="0" w:color="auto"/>
      </w:divBdr>
      <w:divsChild>
        <w:div w:id="485584921">
          <w:marLeft w:val="1166"/>
          <w:marRight w:val="0"/>
          <w:marTop w:val="62"/>
          <w:marBottom w:val="0"/>
          <w:divBdr>
            <w:top w:val="none" w:sz="0" w:space="0" w:color="auto"/>
            <w:left w:val="none" w:sz="0" w:space="0" w:color="auto"/>
            <w:bottom w:val="none" w:sz="0" w:space="0" w:color="auto"/>
            <w:right w:val="none" w:sz="0" w:space="0" w:color="auto"/>
          </w:divBdr>
        </w:div>
        <w:div w:id="697704919">
          <w:marLeft w:val="1166"/>
          <w:marRight w:val="0"/>
          <w:marTop w:val="62"/>
          <w:marBottom w:val="0"/>
          <w:divBdr>
            <w:top w:val="none" w:sz="0" w:space="0" w:color="auto"/>
            <w:left w:val="none" w:sz="0" w:space="0" w:color="auto"/>
            <w:bottom w:val="none" w:sz="0" w:space="0" w:color="auto"/>
            <w:right w:val="none" w:sz="0" w:space="0" w:color="auto"/>
          </w:divBdr>
        </w:div>
        <w:div w:id="257910359">
          <w:marLeft w:val="1166"/>
          <w:marRight w:val="0"/>
          <w:marTop w:val="62"/>
          <w:marBottom w:val="0"/>
          <w:divBdr>
            <w:top w:val="none" w:sz="0" w:space="0" w:color="auto"/>
            <w:left w:val="none" w:sz="0" w:space="0" w:color="auto"/>
            <w:bottom w:val="none" w:sz="0" w:space="0" w:color="auto"/>
            <w:right w:val="none" w:sz="0" w:space="0" w:color="auto"/>
          </w:divBdr>
        </w:div>
        <w:div w:id="1676373033">
          <w:marLeft w:val="1166"/>
          <w:marRight w:val="0"/>
          <w:marTop w:val="62"/>
          <w:marBottom w:val="0"/>
          <w:divBdr>
            <w:top w:val="none" w:sz="0" w:space="0" w:color="auto"/>
            <w:left w:val="none" w:sz="0" w:space="0" w:color="auto"/>
            <w:bottom w:val="none" w:sz="0" w:space="0" w:color="auto"/>
            <w:right w:val="none" w:sz="0" w:space="0" w:color="auto"/>
          </w:divBdr>
        </w:div>
        <w:div w:id="1124689941">
          <w:marLeft w:val="1166"/>
          <w:marRight w:val="0"/>
          <w:marTop w:val="62"/>
          <w:marBottom w:val="0"/>
          <w:divBdr>
            <w:top w:val="none" w:sz="0" w:space="0" w:color="auto"/>
            <w:left w:val="none" w:sz="0" w:space="0" w:color="auto"/>
            <w:bottom w:val="none" w:sz="0" w:space="0" w:color="auto"/>
            <w:right w:val="none" w:sz="0" w:space="0" w:color="auto"/>
          </w:divBdr>
        </w:div>
      </w:divsChild>
    </w:div>
    <w:div w:id="137845925">
      <w:bodyDiv w:val="1"/>
      <w:marLeft w:val="0"/>
      <w:marRight w:val="0"/>
      <w:marTop w:val="0"/>
      <w:marBottom w:val="0"/>
      <w:divBdr>
        <w:top w:val="none" w:sz="0" w:space="0" w:color="auto"/>
        <w:left w:val="none" w:sz="0" w:space="0" w:color="auto"/>
        <w:bottom w:val="none" w:sz="0" w:space="0" w:color="auto"/>
        <w:right w:val="none" w:sz="0" w:space="0" w:color="auto"/>
      </w:divBdr>
      <w:divsChild>
        <w:div w:id="1507942817">
          <w:marLeft w:val="547"/>
          <w:marRight w:val="0"/>
          <w:marTop w:val="115"/>
          <w:marBottom w:val="0"/>
          <w:divBdr>
            <w:top w:val="none" w:sz="0" w:space="0" w:color="auto"/>
            <w:left w:val="none" w:sz="0" w:space="0" w:color="auto"/>
            <w:bottom w:val="none" w:sz="0" w:space="0" w:color="auto"/>
            <w:right w:val="none" w:sz="0" w:space="0" w:color="auto"/>
          </w:divBdr>
        </w:div>
      </w:divsChild>
    </w:div>
    <w:div w:id="140077553">
      <w:bodyDiv w:val="1"/>
      <w:marLeft w:val="0"/>
      <w:marRight w:val="0"/>
      <w:marTop w:val="0"/>
      <w:marBottom w:val="0"/>
      <w:divBdr>
        <w:top w:val="none" w:sz="0" w:space="0" w:color="auto"/>
        <w:left w:val="none" w:sz="0" w:space="0" w:color="auto"/>
        <w:bottom w:val="none" w:sz="0" w:space="0" w:color="auto"/>
        <w:right w:val="none" w:sz="0" w:space="0" w:color="auto"/>
      </w:divBdr>
      <w:divsChild>
        <w:div w:id="151869877">
          <w:marLeft w:val="547"/>
          <w:marRight w:val="0"/>
          <w:marTop w:val="86"/>
          <w:marBottom w:val="0"/>
          <w:divBdr>
            <w:top w:val="none" w:sz="0" w:space="0" w:color="auto"/>
            <w:left w:val="none" w:sz="0" w:space="0" w:color="auto"/>
            <w:bottom w:val="none" w:sz="0" w:space="0" w:color="auto"/>
            <w:right w:val="none" w:sz="0" w:space="0" w:color="auto"/>
          </w:divBdr>
        </w:div>
      </w:divsChild>
    </w:div>
    <w:div w:id="142045870">
      <w:bodyDiv w:val="1"/>
      <w:marLeft w:val="0"/>
      <w:marRight w:val="0"/>
      <w:marTop w:val="0"/>
      <w:marBottom w:val="0"/>
      <w:divBdr>
        <w:top w:val="none" w:sz="0" w:space="0" w:color="auto"/>
        <w:left w:val="none" w:sz="0" w:space="0" w:color="auto"/>
        <w:bottom w:val="none" w:sz="0" w:space="0" w:color="auto"/>
        <w:right w:val="none" w:sz="0" w:space="0" w:color="auto"/>
      </w:divBdr>
      <w:divsChild>
        <w:div w:id="228662548">
          <w:marLeft w:val="547"/>
          <w:marRight w:val="0"/>
          <w:marTop w:val="120"/>
          <w:marBottom w:val="0"/>
          <w:divBdr>
            <w:top w:val="none" w:sz="0" w:space="0" w:color="auto"/>
            <w:left w:val="none" w:sz="0" w:space="0" w:color="auto"/>
            <w:bottom w:val="none" w:sz="0" w:space="0" w:color="auto"/>
            <w:right w:val="none" w:sz="0" w:space="0" w:color="auto"/>
          </w:divBdr>
        </w:div>
        <w:div w:id="1594165048">
          <w:marLeft w:val="1166"/>
          <w:marRight w:val="0"/>
          <w:marTop w:val="100"/>
          <w:marBottom w:val="0"/>
          <w:divBdr>
            <w:top w:val="none" w:sz="0" w:space="0" w:color="auto"/>
            <w:left w:val="none" w:sz="0" w:space="0" w:color="auto"/>
            <w:bottom w:val="none" w:sz="0" w:space="0" w:color="auto"/>
            <w:right w:val="none" w:sz="0" w:space="0" w:color="auto"/>
          </w:divBdr>
        </w:div>
      </w:divsChild>
    </w:div>
    <w:div w:id="146362094">
      <w:bodyDiv w:val="1"/>
      <w:marLeft w:val="0"/>
      <w:marRight w:val="0"/>
      <w:marTop w:val="0"/>
      <w:marBottom w:val="0"/>
      <w:divBdr>
        <w:top w:val="none" w:sz="0" w:space="0" w:color="auto"/>
        <w:left w:val="none" w:sz="0" w:space="0" w:color="auto"/>
        <w:bottom w:val="none" w:sz="0" w:space="0" w:color="auto"/>
        <w:right w:val="none" w:sz="0" w:space="0" w:color="auto"/>
      </w:divBdr>
      <w:divsChild>
        <w:div w:id="1415321045">
          <w:marLeft w:val="1166"/>
          <w:marRight w:val="0"/>
          <w:marTop w:val="96"/>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1361553">
      <w:bodyDiv w:val="1"/>
      <w:marLeft w:val="0"/>
      <w:marRight w:val="0"/>
      <w:marTop w:val="0"/>
      <w:marBottom w:val="0"/>
      <w:divBdr>
        <w:top w:val="none" w:sz="0" w:space="0" w:color="auto"/>
        <w:left w:val="none" w:sz="0" w:space="0" w:color="auto"/>
        <w:bottom w:val="none" w:sz="0" w:space="0" w:color="auto"/>
        <w:right w:val="none" w:sz="0" w:space="0" w:color="auto"/>
      </w:divBdr>
      <w:divsChild>
        <w:div w:id="1211305191">
          <w:marLeft w:val="547"/>
          <w:marRight w:val="0"/>
          <w:marTop w:val="115"/>
          <w:marBottom w:val="0"/>
          <w:divBdr>
            <w:top w:val="none" w:sz="0" w:space="0" w:color="auto"/>
            <w:left w:val="none" w:sz="0" w:space="0" w:color="auto"/>
            <w:bottom w:val="none" w:sz="0" w:space="0" w:color="auto"/>
            <w:right w:val="none" w:sz="0" w:space="0" w:color="auto"/>
          </w:divBdr>
        </w:div>
      </w:divsChild>
    </w:div>
    <w:div w:id="162357129">
      <w:bodyDiv w:val="1"/>
      <w:marLeft w:val="0"/>
      <w:marRight w:val="0"/>
      <w:marTop w:val="0"/>
      <w:marBottom w:val="0"/>
      <w:divBdr>
        <w:top w:val="none" w:sz="0" w:space="0" w:color="auto"/>
        <w:left w:val="none" w:sz="0" w:space="0" w:color="auto"/>
        <w:bottom w:val="none" w:sz="0" w:space="0" w:color="auto"/>
        <w:right w:val="none" w:sz="0" w:space="0" w:color="auto"/>
      </w:divBdr>
      <w:divsChild>
        <w:div w:id="1120952949">
          <w:marLeft w:val="1166"/>
          <w:marRight w:val="0"/>
          <w:marTop w:val="62"/>
          <w:marBottom w:val="0"/>
          <w:divBdr>
            <w:top w:val="none" w:sz="0" w:space="0" w:color="auto"/>
            <w:left w:val="none" w:sz="0" w:space="0" w:color="auto"/>
            <w:bottom w:val="none" w:sz="0" w:space="0" w:color="auto"/>
            <w:right w:val="none" w:sz="0" w:space="0" w:color="auto"/>
          </w:divBdr>
        </w:div>
        <w:div w:id="1055854392">
          <w:marLeft w:val="1166"/>
          <w:marRight w:val="0"/>
          <w:marTop w:val="62"/>
          <w:marBottom w:val="0"/>
          <w:divBdr>
            <w:top w:val="none" w:sz="0" w:space="0" w:color="auto"/>
            <w:left w:val="none" w:sz="0" w:space="0" w:color="auto"/>
            <w:bottom w:val="none" w:sz="0" w:space="0" w:color="auto"/>
            <w:right w:val="none" w:sz="0" w:space="0" w:color="auto"/>
          </w:divBdr>
        </w:div>
        <w:div w:id="1632858300">
          <w:marLeft w:val="1166"/>
          <w:marRight w:val="0"/>
          <w:marTop w:val="62"/>
          <w:marBottom w:val="0"/>
          <w:divBdr>
            <w:top w:val="none" w:sz="0" w:space="0" w:color="auto"/>
            <w:left w:val="none" w:sz="0" w:space="0" w:color="auto"/>
            <w:bottom w:val="none" w:sz="0" w:space="0" w:color="auto"/>
            <w:right w:val="none" w:sz="0" w:space="0" w:color="auto"/>
          </w:divBdr>
        </w:div>
      </w:divsChild>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9514030">
      <w:bodyDiv w:val="1"/>
      <w:marLeft w:val="0"/>
      <w:marRight w:val="0"/>
      <w:marTop w:val="0"/>
      <w:marBottom w:val="0"/>
      <w:divBdr>
        <w:top w:val="none" w:sz="0" w:space="0" w:color="auto"/>
        <w:left w:val="none" w:sz="0" w:space="0" w:color="auto"/>
        <w:bottom w:val="none" w:sz="0" w:space="0" w:color="auto"/>
        <w:right w:val="none" w:sz="0" w:space="0" w:color="auto"/>
      </w:divBdr>
      <w:divsChild>
        <w:div w:id="1145659269">
          <w:marLeft w:val="547"/>
          <w:marRight w:val="0"/>
          <w:marTop w:val="0"/>
          <w:marBottom w:val="0"/>
          <w:divBdr>
            <w:top w:val="none" w:sz="0" w:space="0" w:color="auto"/>
            <w:left w:val="none" w:sz="0" w:space="0" w:color="auto"/>
            <w:bottom w:val="none" w:sz="0" w:space="0" w:color="auto"/>
            <w:right w:val="none" w:sz="0" w:space="0" w:color="auto"/>
          </w:divBdr>
        </w:div>
        <w:div w:id="1442141577">
          <w:marLeft w:val="547"/>
          <w:marRight w:val="0"/>
          <w:marTop w:val="0"/>
          <w:marBottom w:val="0"/>
          <w:divBdr>
            <w:top w:val="none" w:sz="0" w:space="0" w:color="auto"/>
            <w:left w:val="none" w:sz="0" w:space="0" w:color="auto"/>
            <w:bottom w:val="none" w:sz="0" w:space="0" w:color="auto"/>
            <w:right w:val="none" w:sz="0" w:space="0" w:color="auto"/>
          </w:divBdr>
        </w:div>
        <w:div w:id="92747074">
          <w:marLeft w:val="547"/>
          <w:marRight w:val="0"/>
          <w:marTop w:val="0"/>
          <w:marBottom w:val="0"/>
          <w:divBdr>
            <w:top w:val="none" w:sz="0" w:space="0" w:color="auto"/>
            <w:left w:val="none" w:sz="0" w:space="0" w:color="auto"/>
            <w:bottom w:val="none" w:sz="0" w:space="0" w:color="auto"/>
            <w:right w:val="none" w:sz="0" w:space="0" w:color="auto"/>
          </w:divBdr>
        </w:div>
        <w:div w:id="71709314">
          <w:marLeft w:val="547"/>
          <w:marRight w:val="0"/>
          <w:marTop w:val="0"/>
          <w:marBottom w:val="0"/>
          <w:divBdr>
            <w:top w:val="none" w:sz="0" w:space="0" w:color="auto"/>
            <w:left w:val="none" w:sz="0" w:space="0" w:color="auto"/>
            <w:bottom w:val="none" w:sz="0" w:space="0" w:color="auto"/>
            <w:right w:val="none" w:sz="0" w:space="0" w:color="auto"/>
          </w:divBdr>
        </w:div>
        <w:div w:id="1269117957">
          <w:marLeft w:val="547"/>
          <w:marRight w:val="0"/>
          <w:marTop w:val="0"/>
          <w:marBottom w:val="0"/>
          <w:divBdr>
            <w:top w:val="none" w:sz="0" w:space="0" w:color="auto"/>
            <w:left w:val="none" w:sz="0" w:space="0" w:color="auto"/>
            <w:bottom w:val="none" w:sz="0" w:space="0" w:color="auto"/>
            <w:right w:val="none" w:sz="0" w:space="0" w:color="auto"/>
          </w:divBdr>
        </w:div>
        <w:div w:id="1510870203">
          <w:marLeft w:val="547"/>
          <w:marRight w:val="0"/>
          <w:marTop w:val="0"/>
          <w:marBottom w:val="0"/>
          <w:divBdr>
            <w:top w:val="none" w:sz="0" w:space="0" w:color="auto"/>
            <w:left w:val="none" w:sz="0" w:space="0" w:color="auto"/>
            <w:bottom w:val="none" w:sz="0" w:space="0" w:color="auto"/>
            <w:right w:val="none" w:sz="0" w:space="0" w:color="auto"/>
          </w:divBdr>
        </w:div>
        <w:div w:id="696271869">
          <w:marLeft w:val="547"/>
          <w:marRight w:val="0"/>
          <w:marTop w:val="0"/>
          <w:marBottom w:val="0"/>
          <w:divBdr>
            <w:top w:val="none" w:sz="0" w:space="0" w:color="auto"/>
            <w:left w:val="none" w:sz="0" w:space="0" w:color="auto"/>
            <w:bottom w:val="none" w:sz="0" w:space="0" w:color="auto"/>
            <w:right w:val="none" w:sz="0" w:space="0" w:color="auto"/>
          </w:divBdr>
        </w:div>
        <w:div w:id="943071734">
          <w:marLeft w:val="547"/>
          <w:marRight w:val="0"/>
          <w:marTop w:val="0"/>
          <w:marBottom w:val="0"/>
          <w:divBdr>
            <w:top w:val="none" w:sz="0" w:space="0" w:color="auto"/>
            <w:left w:val="none" w:sz="0" w:space="0" w:color="auto"/>
            <w:bottom w:val="none" w:sz="0" w:space="0" w:color="auto"/>
            <w:right w:val="none" w:sz="0" w:space="0" w:color="auto"/>
          </w:divBdr>
        </w:div>
        <w:div w:id="1310480138">
          <w:marLeft w:val="547"/>
          <w:marRight w:val="0"/>
          <w:marTop w:val="0"/>
          <w:marBottom w:val="0"/>
          <w:divBdr>
            <w:top w:val="none" w:sz="0" w:space="0" w:color="auto"/>
            <w:left w:val="none" w:sz="0" w:space="0" w:color="auto"/>
            <w:bottom w:val="none" w:sz="0" w:space="0" w:color="auto"/>
            <w:right w:val="none" w:sz="0" w:space="0" w:color="auto"/>
          </w:divBdr>
        </w:div>
        <w:div w:id="1080910499">
          <w:marLeft w:val="547"/>
          <w:marRight w:val="0"/>
          <w:marTop w:val="0"/>
          <w:marBottom w:val="0"/>
          <w:divBdr>
            <w:top w:val="none" w:sz="0" w:space="0" w:color="auto"/>
            <w:left w:val="none" w:sz="0" w:space="0" w:color="auto"/>
            <w:bottom w:val="none" w:sz="0" w:space="0" w:color="auto"/>
            <w:right w:val="none" w:sz="0" w:space="0" w:color="auto"/>
          </w:divBdr>
        </w:div>
        <w:div w:id="1770462717">
          <w:marLeft w:val="547"/>
          <w:marRight w:val="0"/>
          <w:marTop w:val="0"/>
          <w:marBottom w:val="0"/>
          <w:divBdr>
            <w:top w:val="none" w:sz="0" w:space="0" w:color="auto"/>
            <w:left w:val="none" w:sz="0" w:space="0" w:color="auto"/>
            <w:bottom w:val="none" w:sz="0" w:space="0" w:color="auto"/>
            <w:right w:val="none" w:sz="0" w:space="0" w:color="auto"/>
          </w:divBdr>
        </w:div>
      </w:divsChild>
    </w:div>
    <w:div w:id="190924756">
      <w:bodyDiv w:val="1"/>
      <w:marLeft w:val="0"/>
      <w:marRight w:val="0"/>
      <w:marTop w:val="0"/>
      <w:marBottom w:val="0"/>
      <w:divBdr>
        <w:top w:val="none" w:sz="0" w:space="0" w:color="auto"/>
        <w:left w:val="none" w:sz="0" w:space="0" w:color="auto"/>
        <w:bottom w:val="none" w:sz="0" w:space="0" w:color="auto"/>
        <w:right w:val="none" w:sz="0" w:space="0" w:color="auto"/>
      </w:divBdr>
      <w:divsChild>
        <w:div w:id="869882363">
          <w:marLeft w:val="547"/>
          <w:marRight w:val="0"/>
          <w:marTop w:val="115"/>
          <w:marBottom w:val="0"/>
          <w:divBdr>
            <w:top w:val="none" w:sz="0" w:space="0" w:color="auto"/>
            <w:left w:val="none" w:sz="0" w:space="0" w:color="auto"/>
            <w:bottom w:val="none" w:sz="0" w:space="0" w:color="auto"/>
            <w:right w:val="none" w:sz="0" w:space="0" w:color="auto"/>
          </w:divBdr>
        </w:div>
        <w:div w:id="2025014877">
          <w:marLeft w:val="1166"/>
          <w:marRight w:val="0"/>
          <w:marTop w:val="96"/>
          <w:marBottom w:val="0"/>
          <w:divBdr>
            <w:top w:val="none" w:sz="0" w:space="0" w:color="auto"/>
            <w:left w:val="none" w:sz="0" w:space="0" w:color="auto"/>
            <w:bottom w:val="none" w:sz="0" w:space="0" w:color="auto"/>
            <w:right w:val="none" w:sz="0" w:space="0" w:color="auto"/>
          </w:divBdr>
        </w:div>
        <w:div w:id="1009599870">
          <w:marLeft w:val="547"/>
          <w:marRight w:val="0"/>
          <w:marTop w:val="115"/>
          <w:marBottom w:val="0"/>
          <w:divBdr>
            <w:top w:val="none" w:sz="0" w:space="0" w:color="auto"/>
            <w:left w:val="none" w:sz="0" w:space="0" w:color="auto"/>
            <w:bottom w:val="none" w:sz="0" w:space="0" w:color="auto"/>
            <w:right w:val="none" w:sz="0" w:space="0" w:color="auto"/>
          </w:divBdr>
        </w:div>
        <w:div w:id="1346665991">
          <w:marLeft w:val="547"/>
          <w:marRight w:val="0"/>
          <w:marTop w:val="115"/>
          <w:marBottom w:val="0"/>
          <w:divBdr>
            <w:top w:val="none" w:sz="0" w:space="0" w:color="auto"/>
            <w:left w:val="none" w:sz="0" w:space="0" w:color="auto"/>
            <w:bottom w:val="none" w:sz="0" w:space="0" w:color="auto"/>
            <w:right w:val="none" w:sz="0" w:space="0" w:color="auto"/>
          </w:divBdr>
        </w:div>
        <w:div w:id="749890520">
          <w:marLeft w:val="1166"/>
          <w:marRight w:val="0"/>
          <w:marTop w:val="96"/>
          <w:marBottom w:val="0"/>
          <w:divBdr>
            <w:top w:val="none" w:sz="0" w:space="0" w:color="auto"/>
            <w:left w:val="none" w:sz="0" w:space="0" w:color="auto"/>
            <w:bottom w:val="none" w:sz="0" w:space="0" w:color="auto"/>
            <w:right w:val="none" w:sz="0" w:space="0" w:color="auto"/>
          </w:divBdr>
        </w:div>
        <w:div w:id="1868060643">
          <w:marLeft w:val="1166"/>
          <w:marRight w:val="0"/>
          <w:marTop w:val="96"/>
          <w:marBottom w:val="0"/>
          <w:divBdr>
            <w:top w:val="none" w:sz="0" w:space="0" w:color="auto"/>
            <w:left w:val="none" w:sz="0" w:space="0" w:color="auto"/>
            <w:bottom w:val="none" w:sz="0" w:space="0" w:color="auto"/>
            <w:right w:val="none" w:sz="0" w:space="0" w:color="auto"/>
          </w:divBdr>
        </w:div>
        <w:div w:id="2109345486">
          <w:marLeft w:val="1166"/>
          <w:marRight w:val="0"/>
          <w:marTop w:val="96"/>
          <w:marBottom w:val="0"/>
          <w:divBdr>
            <w:top w:val="none" w:sz="0" w:space="0" w:color="auto"/>
            <w:left w:val="none" w:sz="0" w:space="0" w:color="auto"/>
            <w:bottom w:val="none" w:sz="0" w:space="0" w:color="auto"/>
            <w:right w:val="none" w:sz="0" w:space="0" w:color="auto"/>
          </w:divBdr>
        </w:div>
        <w:div w:id="1495805194">
          <w:marLeft w:val="1166"/>
          <w:marRight w:val="0"/>
          <w:marTop w:val="96"/>
          <w:marBottom w:val="0"/>
          <w:divBdr>
            <w:top w:val="none" w:sz="0" w:space="0" w:color="auto"/>
            <w:left w:val="none" w:sz="0" w:space="0" w:color="auto"/>
            <w:bottom w:val="none" w:sz="0" w:space="0" w:color="auto"/>
            <w:right w:val="none" w:sz="0" w:space="0" w:color="auto"/>
          </w:divBdr>
        </w:div>
        <w:div w:id="700013318">
          <w:marLeft w:val="547"/>
          <w:marRight w:val="0"/>
          <w:marTop w:val="115"/>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940">
      <w:bodyDiv w:val="1"/>
      <w:marLeft w:val="0"/>
      <w:marRight w:val="0"/>
      <w:marTop w:val="0"/>
      <w:marBottom w:val="0"/>
      <w:divBdr>
        <w:top w:val="none" w:sz="0" w:space="0" w:color="auto"/>
        <w:left w:val="none" w:sz="0" w:space="0" w:color="auto"/>
        <w:bottom w:val="none" w:sz="0" w:space="0" w:color="auto"/>
        <w:right w:val="none" w:sz="0" w:space="0" w:color="auto"/>
      </w:divBdr>
    </w:div>
    <w:div w:id="209920692">
      <w:bodyDiv w:val="1"/>
      <w:marLeft w:val="0"/>
      <w:marRight w:val="0"/>
      <w:marTop w:val="0"/>
      <w:marBottom w:val="0"/>
      <w:divBdr>
        <w:top w:val="none" w:sz="0" w:space="0" w:color="auto"/>
        <w:left w:val="none" w:sz="0" w:space="0" w:color="auto"/>
        <w:bottom w:val="none" w:sz="0" w:space="0" w:color="auto"/>
        <w:right w:val="none" w:sz="0" w:space="0" w:color="auto"/>
      </w:divBdr>
      <w:divsChild>
        <w:div w:id="1304239620">
          <w:marLeft w:val="576"/>
          <w:marRight w:val="0"/>
          <w:marTop w:val="128"/>
          <w:marBottom w:val="0"/>
          <w:divBdr>
            <w:top w:val="none" w:sz="0" w:space="0" w:color="auto"/>
            <w:left w:val="none" w:sz="0" w:space="0" w:color="auto"/>
            <w:bottom w:val="none" w:sz="0" w:space="0" w:color="auto"/>
            <w:right w:val="none" w:sz="0" w:space="0" w:color="auto"/>
          </w:divBdr>
        </w:div>
        <w:div w:id="1852407650">
          <w:marLeft w:val="1339"/>
          <w:marRight w:val="0"/>
          <w:marTop w:val="107"/>
          <w:marBottom w:val="0"/>
          <w:divBdr>
            <w:top w:val="none" w:sz="0" w:space="0" w:color="auto"/>
            <w:left w:val="none" w:sz="0" w:space="0" w:color="auto"/>
            <w:bottom w:val="none" w:sz="0" w:space="0" w:color="auto"/>
            <w:right w:val="none" w:sz="0" w:space="0" w:color="auto"/>
          </w:divBdr>
        </w:div>
      </w:divsChild>
    </w:div>
    <w:div w:id="210074645">
      <w:bodyDiv w:val="1"/>
      <w:marLeft w:val="0"/>
      <w:marRight w:val="0"/>
      <w:marTop w:val="0"/>
      <w:marBottom w:val="0"/>
      <w:divBdr>
        <w:top w:val="none" w:sz="0" w:space="0" w:color="auto"/>
        <w:left w:val="none" w:sz="0" w:space="0" w:color="auto"/>
        <w:bottom w:val="none" w:sz="0" w:space="0" w:color="auto"/>
        <w:right w:val="none" w:sz="0" w:space="0" w:color="auto"/>
      </w:divBdr>
      <w:divsChild>
        <w:div w:id="1823426310">
          <w:marLeft w:val="547"/>
          <w:marRight w:val="0"/>
          <w:marTop w:val="96"/>
          <w:marBottom w:val="0"/>
          <w:divBdr>
            <w:top w:val="none" w:sz="0" w:space="0" w:color="auto"/>
            <w:left w:val="none" w:sz="0" w:space="0" w:color="auto"/>
            <w:bottom w:val="none" w:sz="0" w:space="0" w:color="auto"/>
            <w:right w:val="none" w:sz="0" w:space="0" w:color="auto"/>
          </w:divBdr>
        </w:div>
        <w:div w:id="112945970">
          <w:marLeft w:val="547"/>
          <w:marRight w:val="0"/>
          <w:marTop w:val="96"/>
          <w:marBottom w:val="0"/>
          <w:divBdr>
            <w:top w:val="none" w:sz="0" w:space="0" w:color="auto"/>
            <w:left w:val="none" w:sz="0" w:space="0" w:color="auto"/>
            <w:bottom w:val="none" w:sz="0" w:space="0" w:color="auto"/>
            <w:right w:val="none" w:sz="0" w:space="0" w:color="auto"/>
          </w:divBdr>
        </w:div>
        <w:div w:id="964852208">
          <w:marLeft w:val="547"/>
          <w:marRight w:val="0"/>
          <w:marTop w:val="96"/>
          <w:marBottom w:val="0"/>
          <w:divBdr>
            <w:top w:val="none" w:sz="0" w:space="0" w:color="auto"/>
            <w:left w:val="none" w:sz="0" w:space="0" w:color="auto"/>
            <w:bottom w:val="none" w:sz="0" w:space="0" w:color="auto"/>
            <w:right w:val="none" w:sz="0" w:space="0" w:color="auto"/>
          </w:divBdr>
        </w:div>
        <w:div w:id="1700203996">
          <w:marLeft w:val="547"/>
          <w:marRight w:val="0"/>
          <w:marTop w:val="96"/>
          <w:marBottom w:val="0"/>
          <w:divBdr>
            <w:top w:val="none" w:sz="0" w:space="0" w:color="auto"/>
            <w:left w:val="none" w:sz="0" w:space="0" w:color="auto"/>
            <w:bottom w:val="none" w:sz="0" w:space="0" w:color="auto"/>
            <w:right w:val="none" w:sz="0" w:space="0" w:color="auto"/>
          </w:divBdr>
        </w:div>
        <w:div w:id="1494301881">
          <w:marLeft w:val="547"/>
          <w:marRight w:val="0"/>
          <w:marTop w:val="96"/>
          <w:marBottom w:val="0"/>
          <w:divBdr>
            <w:top w:val="none" w:sz="0" w:space="0" w:color="auto"/>
            <w:left w:val="none" w:sz="0" w:space="0" w:color="auto"/>
            <w:bottom w:val="none" w:sz="0" w:space="0" w:color="auto"/>
            <w:right w:val="none" w:sz="0" w:space="0" w:color="auto"/>
          </w:divBdr>
        </w:div>
      </w:divsChild>
    </w:div>
    <w:div w:id="212927316">
      <w:bodyDiv w:val="1"/>
      <w:marLeft w:val="0"/>
      <w:marRight w:val="0"/>
      <w:marTop w:val="0"/>
      <w:marBottom w:val="0"/>
      <w:divBdr>
        <w:top w:val="none" w:sz="0" w:space="0" w:color="auto"/>
        <w:left w:val="none" w:sz="0" w:space="0" w:color="auto"/>
        <w:bottom w:val="none" w:sz="0" w:space="0" w:color="auto"/>
        <w:right w:val="none" w:sz="0" w:space="0" w:color="auto"/>
      </w:divBdr>
    </w:div>
    <w:div w:id="215043304">
      <w:bodyDiv w:val="1"/>
      <w:marLeft w:val="0"/>
      <w:marRight w:val="0"/>
      <w:marTop w:val="0"/>
      <w:marBottom w:val="0"/>
      <w:divBdr>
        <w:top w:val="none" w:sz="0" w:space="0" w:color="auto"/>
        <w:left w:val="none" w:sz="0" w:space="0" w:color="auto"/>
        <w:bottom w:val="none" w:sz="0" w:space="0" w:color="auto"/>
        <w:right w:val="none" w:sz="0" w:space="0" w:color="auto"/>
      </w:divBdr>
      <w:divsChild>
        <w:div w:id="1059551290">
          <w:marLeft w:val="547"/>
          <w:marRight w:val="0"/>
          <w:marTop w:val="115"/>
          <w:marBottom w:val="0"/>
          <w:divBdr>
            <w:top w:val="none" w:sz="0" w:space="0" w:color="auto"/>
            <w:left w:val="none" w:sz="0" w:space="0" w:color="auto"/>
            <w:bottom w:val="none" w:sz="0" w:space="0" w:color="auto"/>
            <w:right w:val="none" w:sz="0" w:space="0" w:color="auto"/>
          </w:divBdr>
        </w:div>
        <w:div w:id="1649552398">
          <w:marLeft w:val="1166"/>
          <w:marRight w:val="0"/>
          <w:marTop w:val="96"/>
          <w:marBottom w:val="0"/>
          <w:divBdr>
            <w:top w:val="none" w:sz="0" w:space="0" w:color="auto"/>
            <w:left w:val="none" w:sz="0" w:space="0" w:color="auto"/>
            <w:bottom w:val="none" w:sz="0" w:space="0" w:color="auto"/>
            <w:right w:val="none" w:sz="0" w:space="0" w:color="auto"/>
          </w:divBdr>
        </w:div>
        <w:div w:id="638539144">
          <w:marLeft w:val="1714"/>
          <w:marRight w:val="0"/>
          <w:marTop w:val="86"/>
          <w:marBottom w:val="0"/>
          <w:divBdr>
            <w:top w:val="none" w:sz="0" w:space="0" w:color="auto"/>
            <w:left w:val="none" w:sz="0" w:space="0" w:color="auto"/>
            <w:bottom w:val="none" w:sz="0" w:space="0" w:color="auto"/>
            <w:right w:val="none" w:sz="0" w:space="0" w:color="auto"/>
          </w:divBdr>
        </w:div>
        <w:div w:id="1041788195">
          <w:marLeft w:val="1714"/>
          <w:marRight w:val="0"/>
          <w:marTop w:val="86"/>
          <w:marBottom w:val="0"/>
          <w:divBdr>
            <w:top w:val="none" w:sz="0" w:space="0" w:color="auto"/>
            <w:left w:val="none" w:sz="0" w:space="0" w:color="auto"/>
            <w:bottom w:val="none" w:sz="0" w:space="0" w:color="auto"/>
            <w:right w:val="none" w:sz="0" w:space="0" w:color="auto"/>
          </w:divBdr>
        </w:div>
      </w:divsChild>
    </w:div>
    <w:div w:id="218595132">
      <w:bodyDiv w:val="1"/>
      <w:marLeft w:val="0"/>
      <w:marRight w:val="0"/>
      <w:marTop w:val="0"/>
      <w:marBottom w:val="0"/>
      <w:divBdr>
        <w:top w:val="none" w:sz="0" w:space="0" w:color="auto"/>
        <w:left w:val="none" w:sz="0" w:space="0" w:color="auto"/>
        <w:bottom w:val="none" w:sz="0" w:space="0" w:color="auto"/>
        <w:right w:val="none" w:sz="0" w:space="0" w:color="auto"/>
      </w:divBdr>
    </w:div>
    <w:div w:id="230967157">
      <w:bodyDiv w:val="1"/>
      <w:marLeft w:val="0"/>
      <w:marRight w:val="0"/>
      <w:marTop w:val="0"/>
      <w:marBottom w:val="0"/>
      <w:divBdr>
        <w:top w:val="none" w:sz="0" w:space="0" w:color="auto"/>
        <w:left w:val="none" w:sz="0" w:space="0" w:color="auto"/>
        <w:bottom w:val="none" w:sz="0" w:space="0" w:color="auto"/>
        <w:right w:val="none" w:sz="0" w:space="0" w:color="auto"/>
      </w:divBdr>
      <w:divsChild>
        <w:div w:id="1032075473">
          <w:marLeft w:val="1166"/>
          <w:marRight w:val="0"/>
          <w:marTop w:val="58"/>
          <w:marBottom w:val="0"/>
          <w:divBdr>
            <w:top w:val="none" w:sz="0" w:space="0" w:color="auto"/>
            <w:left w:val="none" w:sz="0" w:space="0" w:color="auto"/>
            <w:bottom w:val="none" w:sz="0" w:space="0" w:color="auto"/>
            <w:right w:val="none" w:sz="0" w:space="0" w:color="auto"/>
          </w:divBdr>
        </w:div>
        <w:div w:id="1403943650">
          <w:marLeft w:val="1166"/>
          <w:marRight w:val="0"/>
          <w:marTop w:val="58"/>
          <w:marBottom w:val="0"/>
          <w:divBdr>
            <w:top w:val="none" w:sz="0" w:space="0" w:color="auto"/>
            <w:left w:val="none" w:sz="0" w:space="0" w:color="auto"/>
            <w:bottom w:val="none" w:sz="0" w:space="0" w:color="auto"/>
            <w:right w:val="none" w:sz="0" w:space="0" w:color="auto"/>
          </w:divBdr>
        </w:div>
        <w:div w:id="153955034">
          <w:marLeft w:val="1166"/>
          <w:marRight w:val="0"/>
          <w:marTop w:val="58"/>
          <w:marBottom w:val="0"/>
          <w:divBdr>
            <w:top w:val="none" w:sz="0" w:space="0" w:color="auto"/>
            <w:left w:val="none" w:sz="0" w:space="0" w:color="auto"/>
            <w:bottom w:val="none" w:sz="0" w:space="0" w:color="auto"/>
            <w:right w:val="none" w:sz="0" w:space="0" w:color="auto"/>
          </w:divBdr>
        </w:div>
        <w:div w:id="1808475416">
          <w:marLeft w:val="1166"/>
          <w:marRight w:val="0"/>
          <w:marTop w:val="58"/>
          <w:marBottom w:val="0"/>
          <w:divBdr>
            <w:top w:val="none" w:sz="0" w:space="0" w:color="auto"/>
            <w:left w:val="none" w:sz="0" w:space="0" w:color="auto"/>
            <w:bottom w:val="none" w:sz="0" w:space="0" w:color="auto"/>
            <w:right w:val="none" w:sz="0" w:space="0" w:color="auto"/>
          </w:divBdr>
        </w:div>
        <w:div w:id="116141737">
          <w:marLeft w:val="1166"/>
          <w:marRight w:val="0"/>
          <w:marTop w:val="58"/>
          <w:marBottom w:val="0"/>
          <w:divBdr>
            <w:top w:val="none" w:sz="0" w:space="0" w:color="auto"/>
            <w:left w:val="none" w:sz="0" w:space="0" w:color="auto"/>
            <w:bottom w:val="none" w:sz="0" w:space="0" w:color="auto"/>
            <w:right w:val="none" w:sz="0" w:space="0" w:color="auto"/>
          </w:divBdr>
        </w:div>
      </w:divsChild>
    </w:div>
    <w:div w:id="237134397">
      <w:bodyDiv w:val="1"/>
      <w:marLeft w:val="0"/>
      <w:marRight w:val="0"/>
      <w:marTop w:val="0"/>
      <w:marBottom w:val="0"/>
      <w:divBdr>
        <w:top w:val="none" w:sz="0" w:space="0" w:color="auto"/>
        <w:left w:val="none" w:sz="0" w:space="0" w:color="auto"/>
        <w:bottom w:val="none" w:sz="0" w:space="0" w:color="auto"/>
        <w:right w:val="none" w:sz="0" w:space="0" w:color="auto"/>
      </w:divBdr>
      <w:divsChild>
        <w:div w:id="1518929893">
          <w:marLeft w:val="547"/>
          <w:marRight w:val="0"/>
          <w:marTop w:val="115"/>
          <w:marBottom w:val="0"/>
          <w:divBdr>
            <w:top w:val="none" w:sz="0" w:space="0" w:color="auto"/>
            <w:left w:val="none" w:sz="0" w:space="0" w:color="auto"/>
            <w:bottom w:val="none" w:sz="0" w:space="0" w:color="auto"/>
            <w:right w:val="none" w:sz="0" w:space="0" w:color="auto"/>
          </w:divBdr>
        </w:div>
        <w:div w:id="1168908601">
          <w:marLeft w:val="1166"/>
          <w:marRight w:val="0"/>
          <w:marTop w:val="96"/>
          <w:marBottom w:val="0"/>
          <w:divBdr>
            <w:top w:val="none" w:sz="0" w:space="0" w:color="auto"/>
            <w:left w:val="none" w:sz="0" w:space="0" w:color="auto"/>
            <w:bottom w:val="none" w:sz="0" w:space="0" w:color="auto"/>
            <w:right w:val="none" w:sz="0" w:space="0" w:color="auto"/>
          </w:divBdr>
        </w:div>
        <w:div w:id="571239268">
          <w:marLeft w:val="1166"/>
          <w:marRight w:val="0"/>
          <w:marTop w:val="96"/>
          <w:marBottom w:val="0"/>
          <w:divBdr>
            <w:top w:val="none" w:sz="0" w:space="0" w:color="auto"/>
            <w:left w:val="none" w:sz="0" w:space="0" w:color="auto"/>
            <w:bottom w:val="none" w:sz="0" w:space="0" w:color="auto"/>
            <w:right w:val="none" w:sz="0" w:space="0" w:color="auto"/>
          </w:divBdr>
        </w:div>
      </w:divsChild>
    </w:div>
    <w:div w:id="247348559">
      <w:bodyDiv w:val="1"/>
      <w:marLeft w:val="0"/>
      <w:marRight w:val="0"/>
      <w:marTop w:val="0"/>
      <w:marBottom w:val="0"/>
      <w:divBdr>
        <w:top w:val="none" w:sz="0" w:space="0" w:color="auto"/>
        <w:left w:val="none" w:sz="0" w:space="0" w:color="auto"/>
        <w:bottom w:val="none" w:sz="0" w:space="0" w:color="auto"/>
        <w:right w:val="none" w:sz="0" w:space="0" w:color="auto"/>
      </w:divBdr>
      <w:divsChild>
        <w:div w:id="329720563">
          <w:marLeft w:val="547"/>
          <w:marRight w:val="0"/>
          <w:marTop w:val="96"/>
          <w:marBottom w:val="0"/>
          <w:divBdr>
            <w:top w:val="none" w:sz="0" w:space="0" w:color="auto"/>
            <w:left w:val="none" w:sz="0" w:space="0" w:color="auto"/>
            <w:bottom w:val="none" w:sz="0" w:space="0" w:color="auto"/>
            <w:right w:val="none" w:sz="0" w:space="0" w:color="auto"/>
          </w:divBdr>
        </w:div>
        <w:div w:id="1515267378">
          <w:marLeft w:val="1166"/>
          <w:marRight w:val="0"/>
          <w:marTop w:val="86"/>
          <w:marBottom w:val="0"/>
          <w:divBdr>
            <w:top w:val="none" w:sz="0" w:space="0" w:color="auto"/>
            <w:left w:val="none" w:sz="0" w:space="0" w:color="auto"/>
            <w:bottom w:val="none" w:sz="0" w:space="0" w:color="auto"/>
            <w:right w:val="none" w:sz="0" w:space="0" w:color="auto"/>
          </w:divBdr>
        </w:div>
      </w:divsChild>
    </w:div>
    <w:div w:id="257837211">
      <w:bodyDiv w:val="1"/>
      <w:marLeft w:val="0"/>
      <w:marRight w:val="0"/>
      <w:marTop w:val="0"/>
      <w:marBottom w:val="0"/>
      <w:divBdr>
        <w:top w:val="none" w:sz="0" w:space="0" w:color="auto"/>
        <w:left w:val="none" w:sz="0" w:space="0" w:color="auto"/>
        <w:bottom w:val="none" w:sz="0" w:space="0" w:color="auto"/>
        <w:right w:val="none" w:sz="0" w:space="0" w:color="auto"/>
      </w:divBdr>
      <w:divsChild>
        <w:div w:id="454258503">
          <w:marLeft w:val="1166"/>
          <w:marRight w:val="0"/>
          <w:marTop w:val="58"/>
          <w:marBottom w:val="0"/>
          <w:divBdr>
            <w:top w:val="none" w:sz="0" w:space="0" w:color="auto"/>
            <w:left w:val="none" w:sz="0" w:space="0" w:color="auto"/>
            <w:bottom w:val="none" w:sz="0" w:space="0" w:color="auto"/>
            <w:right w:val="none" w:sz="0" w:space="0" w:color="auto"/>
          </w:divBdr>
        </w:div>
        <w:div w:id="1001277084">
          <w:marLeft w:val="1166"/>
          <w:marRight w:val="0"/>
          <w:marTop w:val="58"/>
          <w:marBottom w:val="0"/>
          <w:divBdr>
            <w:top w:val="none" w:sz="0" w:space="0" w:color="auto"/>
            <w:left w:val="none" w:sz="0" w:space="0" w:color="auto"/>
            <w:bottom w:val="none" w:sz="0" w:space="0" w:color="auto"/>
            <w:right w:val="none" w:sz="0" w:space="0" w:color="auto"/>
          </w:divBdr>
        </w:div>
        <w:div w:id="247733897">
          <w:marLeft w:val="1166"/>
          <w:marRight w:val="0"/>
          <w:marTop w:val="58"/>
          <w:marBottom w:val="0"/>
          <w:divBdr>
            <w:top w:val="none" w:sz="0" w:space="0" w:color="auto"/>
            <w:left w:val="none" w:sz="0" w:space="0" w:color="auto"/>
            <w:bottom w:val="none" w:sz="0" w:space="0" w:color="auto"/>
            <w:right w:val="none" w:sz="0" w:space="0" w:color="auto"/>
          </w:divBdr>
        </w:div>
        <w:div w:id="218322493">
          <w:marLeft w:val="1166"/>
          <w:marRight w:val="0"/>
          <w:marTop w:val="58"/>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024899">
      <w:bodyDiv w:val="1"/>
      <w:marLeft w:val="0"/>
      <w:marRight w:val="0"/>
      <w:marTop w:val="0"/>
      <w:marBottom w:val="0"/>
      <w:divBdr>
        <w:top w:val="none" w:sz="0" w:space="0" w:color="auto"/>
        <w:left w:val="none" w:sz="0" w:space="0" w:color="auto"/>
        <w:bottom w:val="none" w:sz="0" w:space="0" w:color="auto"/>
        <w:right w:val="none" w:sz="0" w:space="0" w:color="auto"/>
      </w:divBdr>
      <w:divsChild>
        <w:div w:id="2065398703">
          <w:marLeft w:val="1267"/>
          <w:marRight w:val="0"/>
          <w:marTop w:val="86"/>
          <w:marBottom w:val="0"/>
          <w:divBdr>
            <w:top w:val="none" w:sz="0" w:space="0" w:color="auto"/>
            <w:left w:val="none" w:sz="0" w:space="0" w:color="auto"/>
            <w:bottom w:val="none" w:sz="0" w:space="0" w:color="auto"/>
            <w:right w:val="none" w:sz="0" w:space="0" w:color="auto"/>
          </w:divBdr>
        </w:div>
        <w:div w:id="1428042820">
          <w:marLeft w:val="1267"/>
          <w:marRight w:val="0"/>
          <w:marTop w:val="86"/>
          <w:marBottom w:val="0"/>
          <w:divBdr>
            <w:top w:val="none" w:sz="0" w:space="0" w:color="auto"/>
            <w:left w:val="none" w:sz="0" w:space="0" w:color="auto"/>
            <w:bottom w:val="none" w:sz="0" w:space="0" w:color="auto"/>
            <w:right w:val="none" w:sz="0" w:space="0" w:color="auto"/>
          </w:divBdr>
        </w:div>
        <w:div w:id="1505779359">
          <w:marLeft w:val="1267"/>
          <w:marRight w:val="0"/>
          <w:marTop w:val="86"/>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6660962">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1826638">
      <w:bodyDiv w:val="1"/>
      <w:marLeft w:val="0"/>
      <w:marRight w:val="0"/>
      <w:marTop w:val="0"/>
      <w:marBottom w:val="0"/>
      <w:divBdr>
        <w:top w:val="none" w:sz="0" w:space="0" w:color="auto"/>
        <w:left w:val="none" w:sz="0" w:space="0" w:color="auto"/>
        <w:bottom w:val="none" w:sz="0" w:space="0" w:color="auto"/>
        <w:right w:val="none" w:sz="0" w:space="0" w:color="auto"/>
      </w:divBdr>
      <w:divsChild>
        <w:div w:id="1175654661">
          <w:marLeft w:val="547"/>
          <w:marRight w:val="0"/>
          <w:marTop w:val="115"/>
          <w:marBottom w:val="0"/>
          <w:divBdr>
            <w:top w:val="none" w:sz="0" w:space="0" w:color="auto"/>
            <w:left w:val="none" w:sz="0" w:space="0" w:color="auto"/>
            <w:bottom w:val="none" w:sz="0" w:space="0" w:color="auto"/>
            <w:right w:val="none" w:sz="0" w:space="0" w:color="auto"/>
          </w:divBdr>
        </w:div>
        <w:div w:id="1983340524">
          <w:marLeft w:val="1166"/>
          <w:marRight w:val="0"/>
          <w:marTop w:val="96"/>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4449158">
      <w:bodyDiv w:val="1"/>
      <w:marLeft w:val="0"/>
      <w:marRight w:val="0"/>
      <w:marTop w:val="0"/>
      <w:marBottom w:val="0"/>
      <w:divBdr>
        <w:top w:val="none" w:sz="0" w:space="0" w:color="auto"/>
        <w:left w:val="none" w:sz="0" w:space="0" w:color="auto"/>
        <w:bottom w:val="none" w:sz="0" w:space="0" w:color="auto"/>
        <w:right w:val="none" w:sz="0" w:space="0" w:color="auto"/>
      </w:divBdr>
      <w:divsChild>
        <w:div w:id="252053584">
          <w:marLeft w:val="547"/>
          <w:marRight w:val="0"/>
          <w:marTop w:val="115"/>
          <w:marBottom w:val="0"/>
          <w:divBdr>
            <w:top w:val="none" w:sz="0" w:space="0" w:color="auto"/>
            <w:left w:val="none" w:sz="0" w:space="0" w:color="auto"/>
            <w:bottom w:val="none" w:sz="0" w:space="0" w:color="auto"/>
            <w:right w:val="none" w:sz="0" w:space="0" w:color="auto"/>
          </w:divBdr>
        </w:div>
        <w:div w:id="1811434221">
          <w:marLeft w:val="1166"/>
          <w:marRight w:val="0"/>
          <w:marTop w:val="96"/>
          <w:marBottom w:val="0"/>
          <w:divBdr>
            <w:top w:val="none" w:sz="0" w:space="0" w:color="auto"/>
            <w:left w:val="none" w:sz="0" w:space="0" w:color="auto"/>
            <w:bottom w:val="none" w:sz="0" w:space="0" w:color="auto"/>
            <w:right w:val="none" w:sz="0" w:space="0" w:color="auto"/>
          </w:divBdr>
        </w:div>
        <w:div w:id="485558526">
          <w:marLeft w:val="1166"/>
          <w:marRight w:val="0"/>
          <w:marTop w:val="96"/>
          <w:marBottom w:val="0"/>
          <w:divBdr>
            <w:top w:val="none" w:sz="0" w:space="0" w:color="auto"/>
            <w:left w:val="none" w:sz="0" w:space="0" w:color="auto"/>
            <w:bottom w:val="none" w:sz="0" w:space="0" w:color="auto"/>
            <w:right w:val="none" w:sz="0" w:space="0" w:color="auto"/>
          </w:divBdr>
        </w:div>
      </w:divsChild>
    </w:div>
    <w:div w:id="366418235">
      <w:bodyDiv w:val="1"/>
      <w:marLeft w:val="0"/>
      <w:marRight w:val="0"/>
      <w:marTop w:val="0"/>
      <w:marBottom w:val="0"/>
      <w:divBdr>
        <w:top w:val="none" w:sz="0" w:space="0" w:color="auto"/>
        <w:left w:val="none" w:sz="0" w:space="0" w:color="auto"/>
        <w:bottom w:val="none" w:sz="0" w:space="0" w:color="auto"/>
        <w:right w:val="none" w:sz="0" w:space="0" w:color="auto"/>
      </w:divBdr>
      <w:divsChild>
        <w:div w:id="534780607">
          <w:marLeft w:val="547"/>
          <w:marRight w:val="0"/>
          <w:marTop w:val="115"/>
          <w:marBottom w:val="240"/>
          <w:divBdr>
            <w:top w:val="none" w:sz="0" w:space="0" w:color="auto"/>
            <w:left w:val="none" w:sz="0" w:space="0" w:color="auto"/>
            <w:bottom w:val="none" w:sz="0" w:space="0" w:color="auto"/>
            <w:right w:val="none" w:sz="0" w:space="0" w:color="auto"/>
          </w:divBdr>
        </w:div>
      </w:divsChild>
    </w:div>
    <w:div w:id="369693467">
      <w:bodyDiv w:val="1"/>
      <w:marLeft w:val="0"/>
      <w:marRight w:val="0"/>
      <w:marTop w:val="0"/>
      <w:marBottom w:val="0"/>
      <w:divBdr>
        <w:top w:val="none" w:sz="0" w:space="0" w:color="auto"/>
        <w:left w:val="none" w:sz="0" w:space="0" w:color="auto"/>
        <w:bottom w:val="none" w:sz="0" w:space="0" w:color="auto"/>
        <w:right w:val="none" w:sz="0" w:space="0" w:color="auto"/>
      </w:divBdr>
      <w:divsChild>
        <w:div w:id="2009936953">
          <w:marLeft w:val="547"/>
          <w:marRight w:val="0"/>
          <w:marTop w:val="86"/>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585253">
      <w:bodyDiv w:val="1"/>
      <w:marLeft w:val="0"/>
      <w:marRight w:val="0"/>
      <w:marTop w:val="0"/>
      <w:marBottom w:val="0"/>
      <w:divBdr>
        <w:top w:val="none" w:sz="0" w:space="0" w:color="auto"/>
        <w:left w:val="none" w:sz="0" w:space="0" w:color="auto"/>
        <w:bottom w:val="none" w:sz="0" w:space="0" w:color="auto"/>
        <w:right w:val="none" w:sz="0" w:space="0" w:color="auto"/>
      </w:divBdr>
      <w:divsChild>
        <w:div w:id="260453275">
          <w:marLeft w:val="547"/>
          <w:marRight w:val="0"/>
          <w:marTop w:val="120"/>
          <w:marBottom w:val="0"/>
          <w:divBdr>
            <w:top w:val="none" w:sz="0" w:space="0" w:color="auto"/>
            <w:left w:val="none" w:sz="0" w:space="0" w:color="auto"/>
            <w:bottom w:val="none" w:sz="0" w:space="0" w:color="auto"/>
            <w:right w:val="none" w:sz="0" w:space="0" w:color="auto"/>
          </w:divBdr>
        </w:div>
        <w:div w:id="1516068171">
          <w:marLeft w:val="1354"/>
          <w:marRight w:val="0"/>
          <w:marTop w:val="100"/>
          <w:marBottom w:val="0"/>
          <w:divBdr>
            <w:top w:val="none" w:sz="0" w:space="0" w:color="auto"/>
            <w:left w:val="none" w:sz="0" w:space="0" w:color="auto"/>
            <w:bottom w:val="none" w:sz="0" w:space="0" w:color="auto"/>
            <w:right w:val="none" w:sz="0" w:space="0" w:color="auto"/>
          </w:divBdr>
        </w:div>
        <w:div w:id="1373262886">
          <w:marLeft w:val="1987"/>
          <w:marRight w:val="0"/>
          <w:marTop w:val="90"/>
          <w:marBottom w:val="0"/>
          <w:divBdr>
            <w:top w:val="none" w:sz="0" w:space="0" w:color="auto"/>
            <w:left w:val="none" w:sz="0" w:space="0" w:color="auto"/>
            <w:bottom w:val="none" w:sz="0" w:space="0" w:color="auto"/>
            <w:right w:val="none" w:sz="0" w:space="0" w:color="auto"/>
          </w:divBdr>
        </w:div>
        <w:div w:id="26178619">
          <w:marLeft w:val="1354"/>
          <w:marRight w:val="0"/>
          <w:marTop w:val="100"/>
          <w:marBottom w:val="0"/>
          <w:divBdr>
            <w:top w:val="none" w:sz="0" w:space="0" w:color="auto"/>
            <w:left w:val="none" w:sz="0" w:space="0" w:color="auto"/>
            <w:bottom w:val="none" w:sz="0" w:space="0" w:color="auto"/>
            <w:right w:val="none" w:sz="0" w:space="0" w:color="auto"/>
          </w:divBdr>
        </w:div>
        <w:div w:id="1012342407">
          <w:marLeft w:val="1987"/>
          <w:marRight w:val="0"/>
          <w:marTop w:val="90"/>
          <w:marBottom w:val="0"/>
          <w:divBdr>
            <w:top w:val="none" w:sz="0" w:space="0" w:color="auto"/>
            <w:left w:val="none" w:sz="0" w:space="0" w:color="auto"/>
            <w:bottom w:val="none" w:sz="0" w:space="0" w:color="auto"/>
            <w:right w:val="none" w:sz="0" w:space="0" w:color="auto"/>
          </w:divBdr>
        </w:div>
        <w:div w:id="1448351613">
          <w:marLeft w:val="1354"/>
          <w:marRight w:val="0"/>
          <w:marTop w:val="100"/>
          <w:marBottom w:val="0"/>
          <w:divBdr>
            <w:top w:val="none" w:sz="0" w:space="0" w:color="auto"/>
            <w:left w:val="none" w:sz="0" w:space="0" w:color="auto"/>
            <w:bottom w:val="none" w:sz="0" w:space="0" w:color="auto"/>
            <w:right w:val="none" w:sz="0" w:space="0" w:color="auto"/>
          </w:divBdr>
        </w:div>
        <w:div w:id="192959905">
          <w:marLeft w:val="1987"/>
          <w:marRight w:val="0"/>
          <w:marTop w:val="9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2658652">
      <w:bodyDiv w:val="1"/>
      <w:marLeft w:val="0"/>
      <w:marRight w:val="0"/>
      <w:marTop w:val="0"/>
      <w:marBottom w:val="0"/>
      <w:divBdr>
        <w:top w:val="none" w:sz="0" w:space="0" w:color="auto"/>
        <w:left w:val="none" w:sz="0" w:space="0" w:color="auto"/>
        <w:bottom w:val="none" w:sz="0" w:space="0" w:color="auto"/>
        <w:right w:val="none" w:sz="0" w:space="0" w:color="auto"/>
      </w:divBdr>
      <w:divsChild>
        <w:div w:id="491796655">
          <w:marLeft w:val="547"/>
          <w:marRight w:val="0"/>
          <w:marTop w:val="120"/>
          <w:marBottom w:val="0"/>
          <w:divBdr>
            <w:top w:val="none" w:sz="0" w:space="0" w:color="auto"/>
            <w:left w:val="none" w:sz="0" w:space="0" w:color="auto"/>
            <w:bottom w:val="none" w:sz="0" w:space="0" w:color="auto"/>
            <w:right w:val="none" w:sz="0" w:space="0" w:color="auto"/>
          </w:divBdr>
        </w:div>
      </w:divsChild>
    </w:div>
    <w:div w:id="392847270">
      <w:bodyDiv w:val="1"/>
      <w:marLeft w:val="0"/>
      <w:marRight w:val="0"/>
      <w:marTop w:val="0"/>
      <w:marBottom w:val="0"/>
      <w:divBdr>
        <w:top w:val="none" w:sz="0" w:space="0" w:color="auto"/>
        <w:left w:val="none" w:sz="0" w:space="0" w:color="auto"/>
        <w:bottom w:val="none" w:sz="0" w:space="0" w:color="auto"/>
        <w:right w:val="none" w:sz="0" w:space="0" w:color="auto"/>
      </w:divBdr>
      <w:divsChild>
        <w:div w:id="211162741">
          <w:marLeft w:val="1166"/>
          <w:marRight w:val="0"/>
          <w:marTop w:val="62"/>
          <w:marBottom w:val="0"/>
          <w:divBdr>
            <w:top w:val="none" w:sz="0" w:space="0" w:color="auto"/>
            <w:left w:val="none" w:sz="0" w:space="0" w:color="auto"/>
            <w:bottom w:val="none" w:sz="0" w:space="0" w:color="auto"/>
            <w:right w:val="none" w:sz="0" w:space="0" w:color="auto"/>
          </w:divBdr>
        </w:div>
        <w:div w:id="1515536227">
          <w:marLeft w:val="1166"/>
          <w:marRight w:val="0"/>
          <w:marTop w:val="62"/>
          <w:marBottom w:val="0"/>
          <w:divBdr>
            <w:top w:val="none" w:sz="0" w:space="0" w:color="auto"/>
            <w:left w:val="none" w:sz="0" w:space="0" w:color="auto"/>
            <w:bottom w:val="none" w:sz="0" w:space="0" w:color="auto"/>
            <w:right w:val="none" w:sz="0" w:space="0" w:color="auto"/>
          </w:divBdr>
        </w:div>
        <w:div w:id="1578858077">
          <w:marLeft w:val="1166"/>
          <w:marRight w:val="0"/>
          <w:marTop w:val="62"/>
          <w:marBottom w:val="0"/>
          <w:divBdr>
            <w:top w:val="none" w:sz="0" w:space="0" w:color="auto"/>
            <w:left w:val="none" w:sz="0" w:space="0" w:color="auto"/>
            <w:bottom w:val="none" w:sz="0" w:space="0" w:color="auto"/>
            <w:right w:val="none" w:sz="0" w:space="0" w:color="auto"/>
          </w:divBdr>
        </w:div>
        <w:div w:id="294067755">
          <w:marLeft w:val="1166"/>
          <w:marRight w:val="0"/>
          <w:marTop w:val="62"/>
          <w:marBottom w:val="0"/>
          <w:divBdr>
            <w:top w:val="none" w:sz="0" w:space="0" w:color="auto"/>
            <w:left w:val="none" w:sz="0" w:space="0" w:color="auto"/>
            <w:bottom w:val="none" w:sz="0" w:space="0" w:color="auto"/>
            <w:right w:val="none" w:sz="0" w:space="0" w:color="auto"/>
          </w:divBdr>
        </w:div>
        <w:div w:id="1655405090">
          <w:marLeft w:val="1166"/>
          <w:marRight w:val="0"/>
          <w:marTop w:val="62"/>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398214809">
      <w:bodyDiv w:val="1"/>
      <w:marLeft w:val="0"/>
      <w:marRight w:val="0"/>
      <w:marTop w:val="0"/>
      <w:marBottom w:val="0"/>
      <w:divBdr>
        <w:top w:val="none" w:sz="0" w:space="0" w:color="auto"/>
        <w:left w:val="none" w:sz="0" w:space="0" w:color="auto"/>
        <w:bottom w:val="none" w:sz="0" w:space="0" w:color="auto"/>
        <w:right w:val="none" w:sz="0" w:space="0" w:color="auto"/>
      </w:divBdr>
      <w:divsChild>
        <w:div w:id="77597441">
          <w:marLeft w:val="1166"/>
          <w:marRight w:val="0"/>
          <w:marTop w:val="58"/>
          <w:marBottom w:val="0"/>
          <w:divBdr>
            <w:top w:val="none" w:sz="0" w:space="0" w:color="auto"/>
            <w:left w:val="none" w:sz="0" w:space="0" w:color="auto"/>
            <w:bottom w:val="none" w:sz="0" w:space="0" w:color="auto"/>
            <w:right w:val="none" w:sz="0" w:space="0" w:color="auto"/>
          </w:divBdr>
        </w:div>
        <w:div w:id="1764718657">
          <w:marLeft w:val="1166"/>
          <w:marRight w:val="0"/>
          <w:marTop w:val="58"/>
          <w:marBottom w:val="0"/>
          <w:divBdr>
            <w:top w:val="none" w:sz="0" w:space="0" w:color="auto"/>
            <w:left w:val="none" w:sz="0" w:space="0" w:color="auto"/>
            <w:bottom w:val="none" w:sz="0" w:space="0" w:color="auto"/>
            <w:right w:val="none" w:sz="0" w:space="0" w:color="auto"/>
          </w:divBdr>
        </w:div>
        <w:div w:id="984120247">
          <w:marLeft w:val="1166"/>
          <w:marRight w:val="0"/>
          <w:marTop w:val="58"/>
          <w:marBottom w:val="0"/>
          <w:divBdr>
            <w:top w:val="none" w:sz="0" w:space="0" w:color="auto"/>
            <w:left w:val="none" w:sz="0" w:space="0" w:color="auto"/>
            <w:bottom w:val="none" w:sz="0" w:space="0" w:color="auto"/>
            <w:right w:val="none" w:sz="0" w:space="0" w:color="auto"/>
          </w:divBdr>
        </w:div>
        <w:div w:id="1935894343">
          <w:marLeft w:val="1166"/>
          <w:marRight w:val="0"/>
          <w:marTop w:val="58"/>
          <w:marBottom w:val="0"/>
          <w:divBdr>
            <w:top w:val="none" w:sz="0" w:space="0" w:color="auto"/>
            <w:left w:val="none" w:sz="0" w:space="0" w:color="auto"/>
            <w:bottom w:val="none" w:sz="0" w:space="0" w:color="auto"/>
            <w:right w:val="none" w:sz="0" w:space="0" w:color="auto"/>
          </w:divBdr>
        </w:div>
        <w:div w:id="831022677">
          <w:marLeft w:val="1166"/>
          <w:marRight w:val="0"/>
          <w:marTop w:val="58"/>
          <w:marBottom w:val="0"/>
          <w:divBdr>
            <w:top w:val="none" w:sz="0" w:space="0" w:color="auto"/>
            <w:left w:val="none" w:sz="0" w:space="0" w:color="auto"/>
            <w:bottom w:val="none" w:sz="0" w:space="0" w:color="auto"/>
            <w:right w:val="none" w:sz="0" w:space="0" w:color="auto"/>
          </w:divBdr>
        </w:div>
        <w:div w:id="1650667284">
          <w:marLeft w:val="1166"/>
          <w:marRight w:val="0"/>
          <w:marTop w:val="58"/>
          <w:marBottom w:val="0"/>
          <w:divBdr>
            <w:top w:val="none" w:sz="0" w:space="0" w:color="auto"/>
            <w:left w:val="none" w:sz="0" w:space="0" w:color="auto"/>
            <w:bottom w:val="none" w:sz="0" w:space="0" w:color="auto"/>
            <w:right w:val="none" w:sz="0" w:space="0" w:color="auto"/>
          </w:divBdr>
        </w:div>
      </w:divsChild>
    </w:div>
    <w:div w:id="401563725">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09811089">
      <w:bodyDiv w:val="1"/>
      <w:marLeft w:val="0"/>
      <w:marRight w:val="0"/>
      <w:marTop w:val="0"/>
      <w:marBottom w:val="0"/>
      <w:divBdr>
        <w:top w:val="none" w:sz="0" w:space="0" w:color="auto"/>
        <w:left w:val="none" w:sz="0" w:space="0" w:color="auto"/>
        <w:bottom w:val="none" w:sz="0" w:space="0" w:color="auto"/>
        <w:right w:val="none" w:sz="0" w:space="0" w:color="auto"/>
      </w:divBdr>
      <w:divsChild>
        <w:div w:id="1071584123">
          <w:marLeft w:val="547"/>
          <w:marRight w:val="0"/>
          <w:marTop w:val="0"/>
          <w:marBottom w:val="0"/>
          <w:divBdr>
            <w:top w:val="none" w:sz="0" w:space="0" w:color="auto"/>
            <w:left w:val="none" w:sz="0" w:space="0" w:color="auto"/>
            <w:bottom w:val="none" w:sz="0" w:space="0" w:color="auto"/>
            <w:right w:val="none" w:sz="0" w:space="0" w:color="auto"/>
          </w:divBdr>
        </w:div>
        <w:div w:id="589385639">
          <w:marLeft w:val="547"/>
          <w:marRight w:val="0"/>
          <w:marTop w:val="0"/>
          <w:marBottom w:val="0"/>
          <w:divBdr>
            <w:top w:val="none" w:sz="0" w:space="0" w:color="auto"/>
            <w:left w:val="none" w:sz="0" w:space="0" w:color="auto"/>
            <w:bottom w:val="none" w:sz="0" w:space="0" w:color="auto"/>
            <w:right w:val="none" w:sz="0" w:space="0" w:color="auto"/>
          </w:divBdr>
        </w:div>
        <w:div w:id="1501658384">
          <w:marLeft w:val="547"/>
          <w:marRight w:val="0"/>
          <w:marTop w:val="0"/>
          <w:marBottom w:val="0"/>
          <w:divBdr>
            <w:top w:val="none" w:sz="0" w:space="0" w:color="auto"/>
            <w:left w:val="none" w:sz="0" w:space="0" w:color="auto"/>
            <w:bottom w:val="none" w:sz="0" w:space="0" w:color="auto"/>
            <w:right w:val="none" w:sz="0" w:space="0" w:color="auto"/>
          </w:divBdr>
        </w:div>
        <w:div w:id="656229081">
          <w:marLeft w:val="547"/>
          <w:marRight w:val="0"/>
          <w:marTop w:val="0"/>
          <w:marBottom w:val="0"/>
          <w:divBdr>
            <w:top w:val="none" w:sz="0" w:space="0" w:color="auto"/>
            <w:left w:val="none" w:sz="0" w:space="0" w:color="auto"/>
            <w:bottom w:val="none" w:sz="0" w:space="0" w:color="auto"/>
            <w:right w:val="none" w:sz="0" w:space="0" w:color="auto"/>
          </w:divBdr>
        </w:div>
        <w:div w:id="368190547">
          <w:marLeft w:val="547"/>
          <w:marRight w:val="0"/>
          <w:marTop w:val="0"/>
          <w:marBottom w:val="0"/>
          <w:divBdr>
            <w:top w:val="none" w:sz="0" w:space="0" w:color="auto"/>
            <w:left w:val="none" w:sz="0" w:space="0" w:color="auto"/>
            <w:bottom w:val="none" w:sz="0" w:space="0" w:color="auto"/>
            <w:right w:val="none" w:sz="0" w:space="0" w:color="auto"/>
          </w:divBdr>
        </w:div>
        <w:div w:id="425468090">
          <w:marLeft w:val="547"/>
          <w:marRight w:val="0"/>
          <w:marTop w:val="0"/>
          <w:marBottom w:val="0"/>
          <w:divBdr>
            <w:top w:val="none" w:sz="0" w:space="0" w:color="auto"/>
            <w:left w:val="none" w:sz="0" w:space="0" w:color="auto"/>
            <w:bottom w:val="none" w:sz="0" w:space="0" w:color="auto"/>
            <w:right w:val="none" w:sz="0" w:space="0" w:color="auto"/>
          </w:divBdr>
        </w:div>
        <w:div w:id="1871919165">
          <w:marLeft w:val="547"/>
          <w:marRight w:val="0"/>
          <w:marTop w:val="0"/>
          <w:marBottom w:val="0"/>
          <w:divBdr>
            <w:top w:val="none" w:sz="0" w:space="0" w:color="auto"/>
            <w:left w:val="none" w:sz="0" w:space="0" w:color="auto"/>
            <w:bottom w:val="none" w:sz="0" w:space="0" w:color="auto"/>
            <w:right w:val="none" w:sz="0" w:space="0" w:color="auto"/>
          </w:divBdr>
        </w:div>
        <w:div w:id="1243880484">
          <w:marLeft w:val="547"/>
          <w:marRight w:val="0"/>
          <w:marTop w:val="0"/>
          <w:marBottom w:val="0"/>
          <w:divBdr>
            <w:top w:val="none" w:sz="0" w:space="0" w:color="auto"/>
            <w:left w:val="none" w:sz="0" w:space="0" w:color="auto"/>
            <w:bottom w:val="none" w:sz="0" w:space="0" w:color="auto"/>
            <w:right w:val="none" w:sz="0" w:space="0" w:color="auto"/>
          </w:divBdr>
        </w:div>
        <w:div w:id="1674262117">
          <w:marLeft w:val="547"/>
          <w:marRight w:val="0"/>
          <w:marTop w:val="0"/>
          <w:marBottom w:val="0"/>
          <w:divBdr>
            <w:top w:val="none" w:sz="0" w:space="0" w:color="auto"/>
            <w:left w:val="none" w:sz="0" w:space="0" w:color="auto"/>
            <w:bottom w:val="none" w:sz="0" w:space="0" w:color="auto"/>
            <w:right w:val="none" w:sz="0" w:space="0" w:color="auto"/>
          </w:divBdr>
        </w:div>
        <w:div w:id="1311014533">
          <w:marLeft w:val="547"/>
          <w:marRight w:val="0"/>
          <w:marTop w:val="0"/>
          <w:marBottom w:val="0"/>
          <w:divBdr>
            <w:top w:val="none" w:sz="0" w:space="0" w:color="auto"/>
            <w:left w:val="none" w:sz="0" w:space="0" w:color="auto"/>
            <w:bottom w:val="none" w:sz="0" w:space="0" w:color="auto"/>
            <w:right w:val="none" w:sz="0" w:space="0" w:color="auto"/>
          </w:divBdr>
        </w:div>
        <w:div w:id="1614172744">
          <w:marLeft w:val="547"/>
          <w:marRight w:val="0"/>
          <w:marTop w:val="0"/>
          <w:marBottom w:val="0"/>
          <w:divBdr>
            <w:top w:val="none" w:sz="0" w:space="0" w:color="auto"/>
            <w:left w:val="none" w:sz="0" w:space="0" w:color="auto"/>
            <w:bottom w:val="none" w:sz="0" w:space="0" w:color="auto"/>
            <w:right w:val="none" w:sz="0" w:space="0" w:color="auto"/>
          </w:divBdr>
        </w:div>
        <w:div w:id="1217817170">
          <w:marLeft w:val="547"/>
          <w:marRight w:val="0"/>
          <w:marTop w:val="0"/>
          <w:marBottom w:val="0"/>
          <w:divBdr>
            <w:top w:val="none" w:sz="0" w:space="0" w:color="auto"/>
            <w:left w:val="none" w:sz="0" w:space="0" w:color="auto"/>
            <w:bottom w:val="none" w:sz="0" w:space="0" w:color="auto"/>
            <w:right w:val="none" w:sz="0" w:space="0" w:color="auto"/>
          </w:divBdr>
        </w:div>
        <w:div w:id="648171626">
          <w:marLeft w:val="547"/>
          <w:marRight w:val="0"/>
          <w:marTop w:val="0"/>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36754387">
      <w:bodyDiv w:val="1"/>
      <w:marLeft w:val="0"/>
      <w:marRight w:val="0"/>
      <w:marTop w:val="0"/>
      <w:marBottom w:val="0"/>
      <w:divBdr>
        <w:top w:val="none" w:sz="0" w:space="0" w:color="auto"/>
        <w:left w:val="none" w:sz="0" w:space="0" w:color="auto"/>
        <w:bottom w:val="none" w:sz="0" w:space="0" w:color="auto"/>
        <w:right w:val="none" w:sz="0" w:space="0" w:color="auto"/>
      </w:divBdr>
      <w:divsChild>
        <w:div w:id="1693144203">
          <w:marLeft w:val="720"/>
          <w:marRight w:val="0"/>
          <w:marTop w:val="77"/>
          <w:marBottom w:val="0"/>
          <w:divBdr>
            <w:top w:val="none" w:sz="0" w:space="0" w:color="auto"/>
            <w:left w:val="none" w:sz="0" w:space="0" w:color="auto"/>
            <w:bottom w:val="none" w:sz="0" w:space="0" w:color="auto"/>
            <w:right w:val="none" w:sz="0" w:space="0" w:color="auto"/>
          </w:divBdr>
        </w:div>
        <w:div w:id="910429167">
          <w:marLeft w:val="720"/>
          <w:marRight w:val="0"/>
          <w:marTop w:val="77"/>
          <w:marBottom w:val="0"/>
          <w:divBdr>
            <w:top w:val="none" w:sz="0" w:space="0" w:color="auto"/>
            <w:left w:val="none" w:sz="0" w:space="0" w:color="auto"/>
            <w:bottom w:val="none" w:sz="0" w:space="0" w:color="auto"/>
            <w:right w:val="none" w:sz="0" w:space="0" w:color="auto"/>
          </w:divBdr>
        </w:div>
        <w:div w:id="1977636323">
          <w:marLeft w:val="720"/>
          <w:marRight w:val="0"/>
          <w:marTop w:val="77"/>
          <w:marBottom w:val="0"/>
          <w:divBdr>
            <w:top w:val="none" w:sz="0" w:space="0" w:color="auto"/>
            <w:left w:val="none" w:sz="0" w:space="0" w:color="auto"/>
            <w:bottom w:val="none" w:sz="0" w:space="0" w:color="auto"/>
            <w:right w:val="none" w:sz="0" w:space="0" w:color="auto"/>
          </w:divBdr>
        </w:div>
        <w:div w:id="374476458">
          <w:marLeft w:val="720"/>
          <w:marRight w:val="0"/>
          <w:marTop w:val="77"/>
          <w:marBottom w:val="0"/>
          <w:divBdr>
            <w:top w:val="none" w:sz="0" w:space="0" w:color="auto"/>
            <w:left w:val="none" w:sz="0" w:space="0" w:color="auto"/>
            <w:bottom w:val="none" w:sz="0" w:space="0" w:color="auto"/>
            <w:right w:val="none" w:sz="0" w:space="0" w:color="auto"/>
          </w:divBdr>
        </w:div>
        <w:div w:id="192496400">
          <w:marLeft w:val="720"/>
          <w:marRight w:val="0"/>
          <w:marTop w:val="77"/>
          <w:marBottom w:val="0"/>
          <w:divBdr>
            <w:top w:val="none" w:sz="0" w:space="0" w:color="auto"/>
            <w:left w:val="none" w:sz="0" w:space="0" w:color="auto"/>
            <w:bottom w:val="none" w:sz="0" w:space="0" w:color="auto"/>
            <w:right w:val="none" w:sz="0" w:space="0" w:color="auto"/>
          </w:divBdr>
        </w:div>
        <w:div w:id="1082095363">
          <w:marLeft w:val="720"/>
          <w:marRight w:val="0"/>
          <w:marTop w:val="77"/>
          <w:marBottom w:val="0"/>
          <w:divBdr>
            <w:top w:val="none" w:sz="0" w:space="0" w:color="auto"/>
            <w:left w:val="none" w:sz="0" w:space="0" w:color="auto"/>
            <w:bottom w:val="none" w:sz="0" w:space="0" w:color="auto"/>
            <w:right w:val="none" w:sz="0" w:space="0" w:color="auto"/>
          </w:divBdr>
        </w:div>
        <w:div w:id="1720392843">
          <w:marLeft w:val="720"/>
          <w:marRight w:val="0"/>
          <w:marTop w:val="77"/>
          <w:marBottom w:val="0"/>
          <w:divBdr>
            <w:top w:val="none" w:sz="0" w:space="0" w:color="auto"/>
            <w:left w:val="none" w:sz="0" w:space="0" w:color="auto"/>
            <w:bottom w:val="none" w:sz="0" w:space="0" w:color="auto"/>
            <w:right w:val="none" w:sz="0" w:space="0" w:color="auto"/>
          </w:divBdr>
        </w:div>
        <w:div w:id="1904752881">
          <w:marLeft w:val="720"/>
          <w:marRight w:val="0"/>
          <w:marTop w:val="77"/>
          <w:marBottom w:val="0"/>
          <w:divBdr>
            <w:top w:val="none" w:sz="0" w:space="0" w:color="auto"/>
            <w:left w:val="none" w:sz="0" w:space="0" w:color="auto"/>
            <w:bottom w:val="none" w:sz="0" w:space="0" w:color="auto"/>
            <w:right w:val="none" w:sz="0" w:space="0" w:color="auto"/>
          </w:divBdr>
        </w:div>
        <w:div w:id="72513616">
          <w:marLeft w:val="720"/>
          <w:marRight w:val="0"/>
          <w:marTop w:val="77"/>
          <w:marBottom w:val="0"/>
          <w:divBdr>
            <w:top w:val="none" w:sz="0" w:space="0" w:color="auto"/>
            <w:left w:val="none" w:sz="0" w:space="0" w:color="auto"/>
            <w:bottom w:val="none" w:sz="0" w:space="0" w:color="auto"/>
            <w:right w:val="none" w:sz="0" w:space="0" w:color="auto"/>
          </w:divBdr>
        </w:div>
        <w:div w:id="1402486639">
          <w:marLeft w:val="720"/>
          <w:marRight w:val="0"/>
          <w:marTop w:val="77"/>
          <w:marBottom w:val="0"/>
          <w:divBdr>
            <w:top w:val="none" w:sz="0" w:space="0" w:color="auto"/>
            <w:left w:val="none" w:sz="0" w:space="0" w:color="auto"/>
            <w:bottom w:val="none" w:sz="0" w:space="0" w:color="auto"/>
            <w:right w:val="none" w:sz="0" w:space="0" w:color="auto"/>
          </w:divBdr>
        </w:div>
      </w:divsChild>
    </w:div>
    <w:div w:id="438061760">
      <w:bodyDiv w:val="1"/>
      <w:marLeft w:val="0"/>
      <w:marRight w:val="0"/>
      <w:marTop w:val="0"/>
      <w:marBottom w:val="0"/>
      <w:divBdr>
        <w:top w:val="none" w:sz="0" w:space="0" w:color="auto"/>
        <w:left w:val="none" w:sz="0" w:space="0" w:color="auto"/>
        <w:bottom w:val="none" w:sz="0" w:space="0" w:color="auto"/>
        <w:right w:val="none" w:sz="0" w:space="0" w:color="auto"/>
      </w:divBdr>
      <w:divsChild>
        <w:div w:id="2072314273">
          <w:marLeft w:val="547"/>
          <w:marRight w:val="0"/>
          <w:marTop w:val="115"/>
          <w:marBottom w:val="0"/>
          <w:divBdr>
            <w:top w:val="none" w:sz="0" w:space="0" w:color="auto"/>
            <w:left w:val="none" w:sz="0" w:space="0" w:color="auto"/>
            <w:bottom w:val="none" w:sz="0" w:space="0" w:color="auto"/>
            <w:right w:val="none" w:sz="0" w:space="0" w:color="auto"/>
          </w:divBdr>
        </w:div>
        <w:div w:id="167602835">
          <w:marLeft w:val="1166"/>
          <w:marRight w:val="0"/>
          <w:marTop w:val="96"/>
          <w:marBottom w:val="0"/>
          <w:divBdr>
            <w:top w:val="none" w:sz="0" w:space="0" w:color="auto"/>
            <w:left w:val="none" w:sz="0" w:space="0" w:color="auto"/>
            <w:bottom w:val="none" w:sz="0" w:space="0" w:color="auto"/>
            <w:right w:val="none" w:sz="0" w:space="0" w:color="auto"/>
          </w:divBdr>
        </w:div>
        <w:div w:id="258948741">
          <w:marLeft w:val="1166"/>
          <w:marRight w:val="0"/>
          <w:marTop w:val="96"/>
          <w:marBottom w:val="0"/>
          <w:divBdr>
            <w:top w:val="none" w:sz="0" w:space="0" w:color="auto"/>
            <w:left w:val="none" w:sz="0" w:space="0" w:color="auto"/>
            <w:bottom w:val="none" w:sz="0" w:space="0" w:color="auto"/>
            <w:right w:val="none" w:sz="0" w:space="0" w:color="auto"/>
          </w:divBdr>
        </w:div>
      </w:divsChild>
    </w:div>
    <w:div w:id="444926184">
      <w:bodyDiv w:val="1"/>
      <w:marLeft w:val="0"/>
      <w:marRight w:val="0"/>
      <w:marTop w:val="0"/>
      <w:marBottom w:val="0"/>
      <w:divBdr>
        <w:top w:val="none" w:sz="0" w:space="0" w:color="auto"/>
        <w:left w:val="none" w:sz="0" w:space="0" w:color="auto"/>
        <w:bottom w:val="none" w:sz="0" w:space="0" w:color="auto"/>
        <w:right w:val="none" w:sz="0" w:space="0" w:color="auto"/>
      </w:divBdr>
      <w:divsChild>
        <w:div w:id="1495799657">
          <w:marLeft w:val="547"/>
          <w:marRight w:val="0"/>
          <w:marTop w:val="115"/>
          <w:marBottom w:val="0"/>
          <w:divBdr>
            <w:top w:val="none" w:sz="0" w:space="0" w:color="auto"/>
            <w:left w:val="none" w:sz="0" w:space="0" w:color="auto"/>
            <w:bottom w:val="none" w:sz="0" w:space="0" w:color="auto"/>
            <w:right w:val="none" w:sz="0" w:space="0" w:color="auto"/>
          </w:divBdr>
        </w:div>
        <w:div w:id="1115637022">
          <w:marLeft w:val="1166"/>
          <w:marRight w:val="0"/>
          <w:marTop w:val="96"/>
          <w:marBottom w:val="0"/>
          <w:divBdr>
            <w:top w:val="none" w:sz="0" w:space="0" w:color="auto"/>
            <w:left w:val="none" w:sz="0" w:space="0" w:color="auto"/>
            <w:bottom w:val="none" w:sz="0" w:space="0" w:color="auto"/>
            <w:right w:val="none" w:sz="0" w:space="0" w:color="auto"/>
          </w:divBdr>
        </w:div>
      </w:divsChild>
    </w:div>
    <w:div w:id="446972351">
      <w:bodyDiv w:val="1"/>
      <w:marLeft w:val="0"/>
      <w:marRight w:val="0"/>
      <w:marTop w:val="0"/>
      <w:marBottom w:val="0"/>
      <w:divBdr>
        <w:top w:val="none" w:sz="0" w:space="0" w:color="auto"/>
        <w:left w:val="none" w:sz="0" w:space="0" w:color="auto"/>
        <w:bottom w:val="none" w:sz="0" w:space="0" w:color="auto"/>
        <w:right w:val="none" w:sz="0" w:space="0" w:color="auto"/>
      </w:divBdr>
      <w:divsChild>
        <w:div w:id="429785817">
          <w:marLeft w:val="547"/>
          <w:marRight w:val="0"/>
          <w:marTop w:val="115"/>
          <w:marBottom w:val="0"/>
          <w:divBdr>
            <w:top w:val="none" w:sz="0" w:space="0" w:color="auto"/>
            <w:left w:val="none" w:sz="0" w:space="0" w:color="auto"/>
            <w:bottom w:val="none" w:sz="0" w:space="0" w:color="auto"/>
            <w:right w:val="none" w:sz="0" w:space="0" w:color="auto"/>
          </w:divBdr>
        </w:div>
        <w:div w:id="1733121019">
          <w:marLeft w:val="1166"/>
          <w:marRight w:val="0"/>
          <w:marTop w:val="96"/>
          <w:marBottom w:val="0"/>
          <w:divBdr>
            <w:top w:val="none" w:sz="0" w:space="0" w:color="auto"/>
            <w:left w:val="none" w:sz="0" w:space="0" w:color="auto"/>
            <w:bottom w:val="none" w:sz="0" w:space="0" w:color="auto"/>
            <w:right w:val="none" w:sz="0" w:space="0" w:color="auto"/>
          </w:divBdr>
        </w:div>
        <w:div w:id="1748378609">
          <w:marLeft w:val="1714"/>
          <w:marRight w:val="0"/>
          <w:marTop w:val="86"/>
          <w:marBottom w:val="0"/>
          <w:divBdr>
            <w:top w:val="none" w:sz="0" w:space="0" w:color="auto"/>
            <w:left w:val="none" w:sz="0" w:space="0" w:color="auto"/>
            <w:bottom w:val="none" w:sz="0" w:space="0" w:color="auto"/>
            <w:right w:val="none" w:sz="0" w:space="0" w:color="auto"/>
          </w:divBdr>
        </w:div>
        <w:div w:id="1568684513">
          <w:marLeft w:val="1714"/>
          <w:marRight w:val="0"/>
          <w:marTop w:val="86"/>
          <w:marBottom w:val="0"/>
          <w:divBdr>
            <w:top w:val="none" w:sz="0" w:space="0" w:color="auto"/>
            <w:left w:val="none" w:sz="0" w:space="0" w:color="auto"/>
            <w:bottom w:val="none" w:sz="0" w:space="0" w:color="auto"/>
            <w:right w:val="none" w:sz="0" w:space="0" w:color="auto"/>
          </w:divBdr>
        </w:div>
        <w:div w:id="2107995995">
          <w:marLeft w:val="1714"/>
          <w:marRight w:val="0"/>
          <w:marTop w:val="86"/>
          <w:marBottom w:val="0"/>
          <w:divBdr>
            <w:top w:val="none" w:sz="0" w:space="0" w:color="auto"/>
            <w:left w:val="none" w:sz="0" w:space="0" w:color="auto"/>
            <w:bottom w:val="none" w:sz="0" w:space="0" w:color="auto"/>
            <w:right w:val="none" w:sz="0" w:space="0" w:color="auto"/>
          </w:divBdr>
        </w:div>
      </w:divsChild>
    </w:div>
    <w:div w:id="449593081">
      <w:bodyDiv w:val="1"/>
      <w:marLeft w:val="0"/>
      <w:marRight w:val="0"/>
      <w:marTop w:val="0"/>
      <w:marBottom w:val="0"/>
      <w:divBdr>
        <w:top w:val="none" w:sz="0" w:space="0" w:color="auto"/>
        <w:left w:val="none" w:sz="0" w:space="0" w:color="auto"/>
        <w:bottom w:val="none" w:sz="0" w:space="0" w:color="auto"/>
        <w:right w:val="none" w:sz="0" w:space="0" w:color="auto"/>
      </w:divBdr>
      <w:divsChild>
        <w:div w:id="341929969">
          <w:marLeft w:val="1166"/>
          <w:marRight w:val="0"/>
          <w:marTop w:val="96"/>
          <w:marBottom w:val="0"/>
          <w:divBdr>
            <w:top w:val="none" w:sz="0" w:space="0" w:color="auto"/>
            <w:left w:val="none" w:sz="0" w:space="0" w:color="auto"/>
            <w:bottom w:val="none" w:sz="0" w:space="0" w:color="auto"/>
            <w:right w:val="none" w:sz="0" w:space="0" w:color="auto"/>
          </w:divBdr>
        </w:div>
      </w:divsChild>
    </w:div>
    <w:div w:id="454065430">
      <w:bodyDiv w:val="1"/>
      <w:marLeft w:val="0"/>
      <w:marRight w:val="0"/>
      <w:marTop w:val="0"/>
      <w:marBottom w:val="0"/>
      <w:divBdr>
        <w:top w:val="none" w:sz="0" w:space="0" w:color="auto"/>
        <w:left w:val="none" w:sz="0" w:space="0" w:color="auto"/>
        <w:bottom w:val="none" w:sz="0" w:space="0" w:color="auto"/>
        <w:right w:val="none" w:sz="0" w:space="0" w:color="auto"/>
      </w:divBdr>
      <w:divsChild>
        <w:div w:id="124205473">
          <w:marLeft w:val="1166"/>
          <w:marRight w:val="0"/>
          <w:marTop w:val="62"/>
          <w:marBottom w:val="0"/>
          <w:divBdr>
            <w:top w:val="none" w:sz="0" w:space="0" w:color="auto"/>
            <w:left w:val="none" w:sz="0" w:space="0" w:color="auto"/>
            <w:bottom w:val="none" w:sz="0" w:space="0" w:color="auto"/>
            <w:right w:val="none" w:sz="0" w:space="0" w:color="auto"/>
          </w:divBdr>
        </w:div>
        <w:div w:id="2050493278">
          <w:marLeft w:val="1166"/>
          <w:marRight w:val="0"/>
          <w:marTop w:val="62"/>
          <w:marBottom w:val="0"/>
          <w:divBdr>
            <w:top w:val="none" w:sz="0" w:space="0" w:color="auto"/>
            <w:left w:val="none" w:sz="0" w:space="0" w:color="auto"/>
            <w:bottom w:val="none" w:sz="0" w:space="0" w:color="auto"/>
            <w:right w:val="none" w:sz="0" w:space="0" w:color="auto"/>
          </w:divBdr>
        </w:div>
        <w:div w:id="947471199">
          <w:marLeft w:val="1166"/>
          <w:marRight w:val="0"/>
          <w:marTop w:val="62"/>
          <w:marBottom w:val="0"/>
          <w:divBdr>
            <w:top w:val="none" w:sz="0" w:space="0" w:color="auto"/>
            <w:left w:val="none" w:sz="0" w:space="0" w:color="auto"/>
            <w:bottom w:val="none" w:sz="0" w:space="0" w:color="auto"/>
            <w:right w:val="none" w:sz="0" w:space="0" w:color="auto"/>
          </w:divBdr>
        </w:div>
        <w:div w:id="1493831237">
          <w:marLeft w:val="1166"/>
          <w:marRight w:val="0"/>
          <w:marTop w:val="62"/>
          <w:marBottom w:val="0"/>
          <w:divBdr>
            <w:top w:val="none" w:sz="0" w:space="0" w:color="auto"/>
            <w:left w:val="none" w:sz="0" w:space="0" w:color="auto"/>
            <w:bottom w:val="none" w:sz="0" w:space="0" w:color="auto"/>
            <w:right w:val="none" w:sz="0" w:space="0" w:color="auto"/>
          </w:divBdr>
        </w:div>
        <w:div w:id="1887450528">
          <w:marLeft w:val="1166"/>
          <w:marRight w:val="0"/>
          <w:marTop w:val="62"/>
          <w:marBottom w:val="0"/>
          <w:divBdr>
            <w:top w:val="none" w:sz="0" w:space="0" w:color="auto"/>
            <w:left w:val="none" w:sz="0" w:space="0" w:color="auto"/>
            <w:bottom w:val="none" w:sz="0" w:space="0" w:color="auto"/>
            <w:right w:val="none" w:sz="0" w:space="0" w:color="auto"/>
          </w:divBdr>
        </w:div>
        <w:div w:id="1384479163">
          <w:marLeft w:val="1166"/>
          <w:marRight w:val="0"/>
          <w:marTop w:val="62"/>
          <w:marBottom w:val="0"/>
          <w:divBdr>
            <w:top w:val="none" w:sz="0" w:space="0" w:color="auto"/>
            <w:left w:val="none" w:sz="0" w:space="0" w:color="auto"/>
            <w:bottom w:val="none" w:sz="0" w:space="0" w:color="auto"/>
            <w:right w:val="none" w:sz="0" w:space="0" w:color="auto"/>
          </w:divBdr>
        </w:div>
        <w:div w:id="1356153897">
          <w:marLeft w:val="1166"/>
          <w:marRight w:val="0"/>
          <w:marTop w:val="62"/>
          <w:marBottom w:val="0"/>
          <w:divBdr>
            <w:top w:val="none" w:sz="0" w:space="0" w:color="auto"/>
            <w:left w:val="none" w:sz="0" w:space="0" w:color="auto"/>
            <w:bottom w:val="none" w:sz="0" w:space="0" w:color="auto"/>
            <w:right w:val="none" w:sz="0" w:space="0" w:color="auto"/>
          </w:divBdr>
        </w:div>
        <w:div w:id="17315854">
          <w:marLeft w:val="1166"/>
          <w:marRight w:val="0"/>
          <w:marTop w:val="62"/>
          <w:marBottom w:val="0"/>
          <w:divBdr>
            <w:top w:val="none" w:sz="0" w:space="0" w:color="auto"/>
            <w:left w:val="none" w:sz="0" w:space="0" w:color="auto"/>
            <w:bottom w:val="none" w:sz="0" w:space="0" w:color="auto"/>
            <w:right w:val="none" w:sz="0" w:space="0" w:color="auto"/>
          </w:divBdr>
        </w:div>
      </w:divsChild>
    </w:div>
    <w:div w:id="456721107">
      <w:bodyDiv w:val="1"/>
      <w:marLeft w:val="0"/>
      <w:marRight w:val="0"/>
      <w:marTop w:val="0"/>
      <w:marBottom w:val="0"/>
      <w:divBdr>
        <w:top w:val="none" w:sz="0" w:space="0" w:color="auto"/>
        <w:left w:val="none" w:sz="0" w:space="0" w:color="auto"/>
        <w:bottom w:val="none" w:sz="0" w:space="0" w:color="auto"/>
        <w:right w:val="none" w:sz="0" w:space="0" w:color="auto"/>
      </w:divBdr>
      <w:divsChild>
        <w:div w:id="1872112344">
          <w:marLeft w:val="547"/>
          <w:marRight w:val="0"/>
          <w:marTop w:val="115"/>
          <w:marBottom w:val="0"/>
          <w:divBdr>
            <w:top w:val="none" w:sz="0" w:space="0" w:color="auto"/>
            <w:left w:val="none" w:sz="0" w:space="0" w:color="auto"/>
            <w:bottom w:val="none" w:sz="0" w:space="0" w:color="auto"/>
            <w:right w:val="none" w:sz="0" w:space="0" w:color="auto"/>
          </w:divBdr>
        </w:div>
        <w:div w:id="660623150">
          <w:marLeft w:val="1166"/>
          <w:marRight w:val="0"/>
          <w:marTop w:val="96"/>
          <w:marBottom w:val="0"/>
          <w:divBdr>
            <w:top w:val="none" w:sz="0" w:space="0" w:color="auto"/>
            <w:left w:val="none" w:sz="0" w:space="0" w:color="auto"/>
            <w:bottom w:val="none" w:sz="0" w:space="0" w:color="auto"/>
            <w:right w:val="none" w:sz="0" w:space="0" w:color="auto"/>
          </w:divBdr>
        </w:div>
        <w:div w:id="821193769">
          <w:marLeft w:val="1166"/>
          <w:marRight w:val="0"/>
          <w:marTop w:val="96"/>
          <w:marBottom w:val="0"/>
          <w:divBdr>
            <w:top w:val="none" w:sz="0" w:space="0" w:color="auto"/>
            <w:left w:val="none" w:sz="0" w:space="0" w:color="auto"/>
            <w:bottom w:val="none" w:sz="0" w:space="0" w:color="auto"/>
            <w:right w:val="none" w:sz="0" w:space="0" w:color="auto"/>
          </w:divBdr>
        </w:div>
      </w:divsChild>
    </w:div>
    <w:div w:id="463935588">
      <w:bodyDiv w:val="1"/>
      <w:marLeft w:val="0"/>
      <w:marRight w:val="0"/>
      <w:marTop w:val="0"/>
      <w:marBottom w:val="0"/>
      <w:divBdr>
        <w:top w:val="none" w:sz="0" w:space="0" w:color="auto"/>
        <w:left w:val="none" w:sz="0" w:space="0" w:color="auto"/>
        <w:bottom w:val="none" w:sz="0" w:space="0" w:color="auto"/>
        <w:right w:val="none" w:sz="0" w:space="0" w:color="auto"/>
      </w:divBdr>
      <w:divsChild>
        <w:div w:id="313217623">
          <w:marLeft w:val="547"/>
          <w:marRight w:val="0"/>
          <w:marTop w:val="58"/>
          <w:marBottom w:val="0"/>
          <w:divBdr>
            <w:top w:val="none" w:sz="0" w:space="0" w:color="auto"/>
            <w:left w:val="none" w:sz="0" w:space="0" w:color="auto"/>
            <w:bottom w:val="none" w:sz="0" w:space="0" w:color="auto"/>
            <w:right w:val="none" w:sz="0" w:space="0" w:color="auto"/>
          </w:divBdr>
        </w:div>
        <w:div w:id="1292783585">
          <w:marLeft w:val="1166"/>
          <w:marRight w:val="0"/>
          <w:marTop w:val="53"/>
          <w:marBottom w:val="0"/>
          <w:divBdr>
            <w:top w:val="none" w:sz="0" w:space="0" w:color="auto"/>
            <w:left w:val="none" w:sz="0" w:space="0" w:color="auto"/>
            <w:bottom w:val="none" w:sz="0" w:space="0" w:color="auto"/>
            <w:right w:val="none" w:sz="0" w:space="0" w:color="auto"/>
          </w:divBdr>
        </w:div>
        <w:div w:id="1239097712">
          <w:marLeft w:val="1166"/>
          <w:marRight w:val="0"/>
          <w:marTop w:val="53"/>
          <w:marBottom w:val="0"/>
          <w:divBdr>
            <w:top w:val="none" w:sz="0" w:space="0" w:color="auto"/>
            <w:left w:val="none" w:sz="0" w:space="0" w:color="auto"/>
            <w:bottom w:val="none" w:sz="0" w:space="0" w:color="auto"/>
            <w:right w:val="none" w:sz="0" w:space="0" w:color="auto"/>
          </w:divBdr>
        </w:div>
        <w:div w:id="1244800205">
          <w:marLeft w:val="1166"/>
          <w:marRight w:val="0"/>
          <w:marTop w:val="53"/>
          <w:marBottom w:val="0"/>
          <w:divBdr>
            <w:top w:val="none" w:sz="0" w:space="0" w:color="auto"/>
            <w:left w:val="none" w:sz="0" w:space="0" w:color="auto"/>
            <w:bottom w:val="none" w:sz="0" w:space="0" w:color="auto"/>
            <w:right w:val="none" w:sz="0" w:space="0" w:color="auto"/>
          </w:divBdr>
        </w:div>
        <w:div w:id="383333161">
          <w:marLeft w:val="1166"/>
          <w:marRight w:val="0"/>
          <w:marTop w:val="53"/>
          <w:marBottom w:val="0"/>
          <w:divBdr>
            <w:top w:val="none" w:sz="0" w:space="0" w:color="auto"/>
            <w:left w:val="none" w:sz="0" w:space="0" w:color="auto"/>
            <w:bottom w:val="none" w:sz="0" w:space="0" w:color="auto"/>
            <w:right w:val="none" w:sz="0" w:space="0" w:color="auto"/>
          </w:divBdr>
        </w:div>
        <w:div w:id="200437382">
          <w:marLeft w:val="1166"/>
          <w:marRight w:val="0"/>
          <w:marTop w:val="53"/>
          <w:marBottom w:val="0"/>
          <w:divBdr>
            <w:top w:val="none" w:sz="0" w:space="0" w:color="auto"/>
            <w:left w:val="none" w:sz="0" w:space="0" w:color="auto"/>
            <w:bottom w:val="none" w:sz="0" w:space="0" w:color="auto"/>
            <w:right w:val="none" w:sz="0" w:space="0" w:color="auto"/>
          </w:divBdr>
        </w:div>
        <w:div w:id="745497805">
          <w:marLeft w:val="1166"/>
          <w:marRight w:val="0"/>
          <w:marTop w:val="53"/>
          <w:marBottom w:val="0"/>
          <w:divBdr>
            <w:top w:val="none" w:sz="0" w:space="0" w:color="auto"/>
            <w:left w:val="none" w:sz="0" w:space="0" w:color="auto"/>
            <w:bottom w:val="none" w:sz="0" w:space="0" w:color="auto"/>
            <w:right w:val="none" w:sz="0" w:space="0" w:color="auto"/>
          </w:divBdr>
        </w:div>
        <w:div w:id="753941673">
          <w:marLeft w:val="1166"/>
          <w:marRight w:val="0"/>
          <w:marTop w:val="53"/>
          <w:marBottom w:val="0"/>
          <w:divBdr>
            <w:top w:val="none" w:sz="0" w:space="0" w:color="auto"/>
            <w:left w:val="none" w:sz="0" w:space="0" w:color="auto"/>
            <w:bottom w:val="none" w:sz="0" w:space="0" w:color="auto"/>
            <w:right w:val="none" w:sz="0" w:space="0" w:color="auto"/>
          </w:divBdr>
        </w:div>
        <w:div w:id="39212357">
          <w:marLeft w:val="1166"/>
          <w:marRight w:val="0"/>
          <w:marTop w:val="53"/>
          <w:marBottom w:val="0"/>
          <w:divBdr>
            <w:top w:val="none" w:sz="0" w:space="0" w:color="auto"/>
            <w:left w:val="none" w:sz="0" w:space="0" w:color="auto"/>
            <w:bottom w:val="none" w:sz="0" w:space="0" w:color="auto"/>
            <w:right w:val="none" w:sz="0" w:space="0" w:color="auto"/>
          </w:divBdr>
        </w:div>
        <w:div w:id="1385521614">
          <w:marLeft w:val="1166"/>
          <w:marRight w:val="0"/>
          <w:marTop w:val="53"/>
          <w:marBottom w:val="0"/>
          <w:divBdr>
            <w:top w:val="none" w:sz="0" w:space="0" w:color="auto"/>
            <w:left w:val="none" w:sz="0" w:space="0" w:color="auto"/>
            <w:bottom w:val="none" w:sz="0" w:space="0" w:color="auto"/>
            <w:right w:val="none" w:sz="0" w:space="0" w:color="auto"/>
          </w:divBdr>
        </w:div>
        <w:div w:id="747118657">
          <w:marLeft w:val="1714"/>
          <w:marRight w:val="0"/>
          <w:marTop w:val="50"/>
          <w:marBottom w:val="0"/>
          <w:divBdr>
            <w:top w:val="none" w:sz="0" w:space="0" w:color="auto"/>
            <w:left w:val="none" w:sz="0" w:space="0" w:color="auto"/>
            <w:bottom w:val="none" w:sz="0" w:space="0" w:color="auto"/>
            <w:right w:val="none" w:sz="0" w:space="0" w:color="auto"/>
          </w:divBdr>
        </w:div>
        <w:div w:id="746614589">
          <w:marLeft w:val="1714"/>
          <w:marRight w:val="0"/>
          <w:marTop w:val="50"/>
          <w:marBottom w:val="0"/>
          <w:divBdr>
            <w:top w:val="none" w:sz="0" w:space="0" w:color="auto"/>
            <w:left w:val="none" w:sz="0" w:space="0" w:color="auto"/>
            <w:bottom w:val="none" w:sz="0" w:space="0" w:color="auto"/>
            <w:right w:val="none" w:sz="0" w:space="0" w:color="auto"/>
          </w:divBdr>
        </w:div>
        <w:div w:id="1254438743">
          <w:marLeft w:val="1166"/>
          <w:marRight w:val="0"/>
          <w:marTop w:val="53"/>
          <w:marBottom w:val="0"/>
          <w:divBdr>
            <w:top w:val="none" w:sz="0" w:space="0" w:color="auto"/>
            <w:left w:val="none" w:sz="0" w:space="0" w:color="auto"/>
            <w:bottom w:val="none" w:sz="0" w:space="0" w:color="auto"/>
            <w:right w:val="none" w:sz="0" w:space="0" w:color="auto"/>
          </w:divBdr>
        </w:div>
      </w:divsChild>
    </w:div>
    <w:div w:id="465853185">
      <w:bodyDiv w:val="1"/>
      <w:marLeft w:val="0"/>
      <w:marRight w:val="0"/>
      <w:marTop w:val="0"/>
      <w:marBottom w:val="0"/>
      <w:divBdr>
        <w:top w:val="none" w:sz="0" w:space="0" w:color="auto"/>
        <w:left w:val="none" w:sz="0" w:space="0" w:color="auto"/>
        <w:bottom w:val="none" w:sz="0" w:space="0" w:color="auto"/>
        <w:right w:val="none" w:sz="0" w:space="0" w:color="auto"/>
      </w:divBdr>
      <w:divsChild>
        <w:div w:id="1669793315">
          <w:marLeft w:val="634"/>
          <w:marRight w:val="0"/>
          <w:marTop w:val="120"/>
          <w:marBottom w:val="0"/>
          <w:divBdr>
            <w:top w:val="none" w:sz="0" w:space="0" w:color="auto"/>
            <w:left w:val="none" w:sz="0" w:space="0" w:color="auto"/>
            <w:bottom w:val="none" w:sz="0" w:space="0" w:color="auto"/>
            <w:right w:val="none" w:sz="0" w:space="0" w:color="auto"/>
          </w:divBdr>
        </w:div>
        <w:div w:id="1419207059">
          <w:marLeft w:val="1267"/>
          <w:marRight w:val="0"/>
          <w:marTop w:val="100"/>
          <w:marBottom w:val="0"/>
          <w:divBdr>
            <w:top w:val="none" w:sz="0" w:space="0" w:color="auto"/>
            <w:left w:val="none" w:sz="0" w:space="0" w:color="auto"/>
            <w:bottom w:val="none" w:sz="0" w:space="0" w:color="auto"/>
            <w:right w:val="none" w:sz="0" w:space="0" w:color="auto"/>
          </w:divBdr>
        </w:div>
        <w:div w:id="736050691">
          <w:marLeft w:val="1267"/>
          <w:marRight w:val="0"/>
          <w:marTop w:val="100"/>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5126564">
      <w:bodyDiv w:val="1"/>
      <w:marLeft w:val="0"/>
      <w:marRight w:val="0"/>
      <w:marTop w:val="0"/>
      <w:marBottom w:val="0"/>
      <w:divBdr>
        <w:top w:val="none" w:sz="0" w:space="0" w:color="auto"/>
        <w:left w:val="none" w:sz="0" w:space="0" w:color="auto"/>
        <w:bottom w:val="none" w:sz="0" w:space="0" w:color="auto"/>
        <w:right w:val="none" w:sz="0" w:space="0" w:color="auto"/>
      </w:divBdr>
      <w:divsChild>
        <w:div w:id="1714886061">
          <w:marLeft w:val="576"/>
          <w:marRight w:val="0"/>
          <w:marTop w:val="128"/>
          <w:marBottom w:val="0"/>
          <w:divBdr>
            <w:top w:val="none" w:sz="0" w:space="0" w:color="auto"/>
            <w:left w:val="none" w:sz="0" w:space="0" w:color="auto"/>
            <w:bottom w:val="none" w:sz="0" w:space="0" w:color="auto"/>
            <w:right w:val="none" w:sz="0" w:space="0" w:color="auto"/>
          </w:divBdr>
        </w:div>
      </w:divsChild>
    </w:div>
    <w:div w:id="506405143">
      <w:bodyDiv w:val="1"/>
      <w:marLeft w:val="0"/>
      <w:marRight w:val="0"/>
      <w:marTop w:val="0"/>
      <w:marBottom w:val="0"/>
      <w:divBdr>
        <w:top w:val="none" w:sz="0" w:space="0" w:color="auto"/>
        <w:left w:val="none" w:sz="0" w:space="0" w:color="auto"/>
        <w:bottom w:val="none" w:sz="0" w:space="0" w:color="auto"/>
        <w:right w:val="none" w:sz="0" w:space="0" w:color="auto"/>
      </w:divBdr>
      <w:divsChild>
        <w:div w:id="1559437876">
          <w:marLeft w:val="1166"/>
          <w:marRight w:val="0"/>
          <w:marTop w:val="100"/>
          <w:marBottom w:val="0"/>
          <w:divBdr>
            <w:top w:val="none" w:sz="0" w:space="0" w:color="auto"/>
            <w:left w:val="none" w:sz="0" w:space="0" w:color="auto"/>
            <w:bottom w:val="none" w:sz="0" w:space="0" w:color="auto"/>
            <w:right w:val="none" w:sz="0" w:space="0" w:color="auto"/>
          </w:divBdr>
        </w:div>
        <w:div w:id="280573413">
          <w:marLeft w:val="1166"/>
          <w:marRight w:val="0"/>
          <w:marTop w:val="100"/>
          <w:marBottom w:val="0"/>
          <w:divBdr>
            <w:top w:val="none" w:sz="0" w:space="0" w:color="auto"/>
            <w:left w:val="none" w:sz="0" w:space="0" w:color="auto"/>
            <w:bottom w:val="none" w:sz="0" w:space="0" w:color="auto"/>
            <w:right w:val="none" w:sz="0" w:space="0" w:color="auto"/>
          </w:divBdr>
        </w:div>
      </w:divsChild>
    </w:div>
    <w:div w:id="506407267">
      <w:bodyDiv w:val="1"/>
      <w:marLeft w:val="0"/>
      <w:marRight w:val="0"/>
      <w:marTop w:val="0"/>
      <w:marBottom w:val="0"/>
      <w:divBdr>
        <w:top w:val="none" w:sz="0" w:space="0" w:color="auto"/>
        <w:left w:val="none" w:sz="0" w:space="0" w:color="auto"/>
        <w:bottom w:val="none" w:sz="0" w:space="0" w:color="auto"/>
        <w:right w:val="none" w:sz="0" w:space="0" w:color="auto"/>
      </w:divBdr>
      <w:divsChild>
        <w:div w:id="705637912">
          <w:marLeft w:val="576"/>
          <w:marRight w:val="0"/>
          <w:marTop w:val="128"/>
          <w:marBottom w:val="0"/>
          <w:divBdr>
            <w:top w:val="none" w:sz="0" w:space="0" w:color="auto"/>
            <w:left w:val="none" w:sz="0" w:space="0" w:color="auto"/>
            <w:bottom w:val="none" w:sz="0" w:space="0" w:color="auto"/>
            <w:right w:val="none" w:sz="0" w:space="0" w:color="auto"/>
          </w:divBdr>
        </w:div>
        <w:div w:id="678195789">
          <w:marLeft w:val="1339"/>
          <w:marRight w:val="0"/>
          <w:marTop w:val="107"/>
          <w:marBottom w:val="0"/>
          <w:divBdr>
            <w:top w:val="none" w:sz="0" w:space="0" w:color="auto"/>
            <w:left w:val="none" w:sz="0" w:space="0" w:color="auto"/>
            <w:bottom w:val="none" w:sz="0" w:space="0" w:color="auto"/>
            <w:right w:val="none" w:sz="0" w:space="0" w:color="auto"/>
          </w:divBdr>
        </w:div>
        <w:div w:id="145047814">
          <w:marLeft w:val="1339"/>
          <w:marRight w:val="0"/>
          <w:marTop w:val="107"/>
          <w:marBottom w:val="0"/>
          <w:divBdr>
            <w:top w:val="none" w:sz="0" w:space="0" w:color="auto"/>
            <w:left w:val="none" w:sz="0" w:space="0" w:color="auto"/>
            <w:bottom w:val="none" w:sz="0" w:space="0" w:color="auto"/>
            <w:right w:val="none" w:sz="0" w:space="0" w:color="auto"/>
          </w:divBdr>
        </w:div>
      </w:divsChild>
    </w:div>
    <w:div w:id="513153369">
      <w:bodyDiv w:val="1"/>
      <w:marLeft w:val="0"/>
      <w:marRight w:val="0"/>
      <w:marTop w:val="0"/>
      <w:marBottom w:val="0"/>
      <w:divBdr>
        <w:top w:val="none" w:sz="0" w:space="0" w:color="auto"/>
        <w:left w:val="none" w:sz="0" w:space="0" w:color="auto"/>
        <w:bottom w:val="none" w:sz="0" w:space="0" w:color="auto"/>
        <w:right w:val="none" w:sz="0" w:space="0" w:color="auto"/>
      </w:divBdr>
    </w:div>
    <w:div w:id="513308560">
      <w:bodyDiv w:val="1"/>
      <w:marLeft w:val="0"/>
      <w:marRight w:val="0"/>
      <w:marTop w:val="0"/>
      <w:marBottom w:val="0"/>
      <w:divBdr>
        <w:top w:val="none" w:sz="0" w:space="0" w:color="auto"/>
        <w:left w:val="none" w:sz="0" w:space="0" w:color="auto"/>
        <w:bottom w:val="none" w:sz="0" w:space="0" w:color="auto"/>
        <w:right w:val="none" w:sz="0" w:space="0" w:color="auto"/>
      </w:divBdr>
      <w:divsChild>
        <w:div w:id="635524091">
          <w:marLeft w:val="547"/>
          <w:marRight w:val="0"/>
          <w:marTop w:val="115"/>
          <w:marBottom w:val="0"/>
          <w:divBdr>
            <w:top w:val="none" w:sz="0" w:space="0" w:color="auto"/>
            <w:left w:val="none" w:sz="0" w:space="0" w:color="auto"/>
            <w:bottom w:val="none" w:sz="0" w:space="0" w:color="auto"/>
            <w:right w:val="none" w:sz="0" w:space="0" w:color="auto"/>
          </w:divBdr>
        </w:div>
        <w:div w:id="142428573">
          <w:marLeft w:val="1166"/>
          <w:marRight w:val="0"/>
          <w:marTop w:val="96"/>
          <w:marBottom w:val="0"/>
          <w:divBdr>
            <w:top w:val="none" w:sz="0" w:space="0" w:color="auto"/>
            <w:left w:val="none" w:sz="0" w:space="0" w:color="auto"/>
            <w:bottom w:val="none" w:sz="0" w:space="0" w:color="auto"/>
            <w:right w:val="none" w:sz="0" w:space="0" w:color="auto"/>
          </w:divBdr>
        </w:div>
        <w:div w:id="1699160762">
          <w:marLeft w:val="1166"/>
          <w:marRight w:val="0"/>
          <w:marTop w:val="96"/>
          <w:marBottom w:val="0"/>
          <w:divBdr>
            <w:top w:val="none" w:sz="0" w:space="0" w:color="auto"/>
            <w:left w:val="none" w:sz="0" w:space="0" w:color="auto"/>
            <w:bottom w:val="none" w:sz="0" w:space="0" w:color="auto"/>
            <w:right w:val="none" w:sz="0" w:space="0" w:color="auto"/>
          </w:divBdr>
        </w:div>
        <w:div w:id="997807958">
          <w:marLeft w:val="1166"/>
          <w:marRight w:val="0"/>
          <w:marTop w:val="96"/>
          <w:marBottom w:val="0"/>
          <w:divBdr>
            <w:top w:val="none" w:sz="0" w:space="0" w:color="auto"/>
            <w:left w:val="none" w:sz="0" w:space="0" w:color="auto"/>
            <w:bottom w:val="none" w:sz="0" w:space="0" w:color="auto"/>
            <w:right w:val="none" w:sz="0" w:space="0" w:color="auto"/>
          </w:divBdr>
        </w:div>
        <w:div w:id="326591534">
          <w:marLeft w:val="1166"/>
          <w:marRight w:val="0"/>
          <w:marTop w:val="96"/>
          <w:marBottom w:val="0"/>
          <w:divBdr>
            <w:top w:val="none" w:sz="0" w:space="0" w:color="auto"/>
            <w:left w:val="none" w:sz="0" w:space="0" w:color="auto"/>
            <w:bottom w:val="none" w:sz="0" w:space="0" w:color="auto"/>
            <w:right w:val="none" w:sz="0" w:space="0" w:color="auto"/>
          </w:divBdr>
        </w:div>
        <w:div w:id="910964183">
          <w:marLeft w:val="1166"/>
          <w:marRight w:val="0"/>
          <w:marTop w:val="96"/>
          <w:marBottom w:val="0"/>
          <w:divBdr>
            <w:top w:val="none" w:sz="0" w:space="0" w:color="auto"/>
            <w:left w:val="none" w:sz="0" w:space="0" w:color="auto"/>
            <w:bottom w:val="none" w:sz="0" w:space="0" w:color="auto"/>
            <w:right w:val="none" w:sz="0" w:space="0" w:color="auto"/>
          </w:divBdr>
        </w:div>
        <w:div w:id="1592162089">
          <w:marLeft w:val="1166"/>
          <w:marRight w:val="0"/>
          <w:marTop w:val="96"/>
          <w:marBottom w:val="0"/>
          <w:divBdr>
            <w:top w:val="none" w:sz="0" w:space="0" w:color="auto"/>
            <w:left w:val="none" w:sz="0" w:space="0" w:color="auto"/>
            <w:bottom w:val="none" w:sz="0" w:space="0" w:color="auto"/>
            <w:right w:val="none" w:sz="0" w:space="0" w:color="auto"/>
          </w:divBdr>
        </w:div>
        <w:div w:id="1942175502">
          <w:marLeft w:val="1166"/>
          <w:marRight w:val="0"/>
          <w:marTop w:val="96"/>
          <w:marBottom w:val="0"/>
          <w:divBdr>
            <w:top w:val="none" w:sz="0" w:space="0" w:color="auto"/>
            <w:left w:val="none" w:sz="0" w:space="0" w:color="auto"/>
            <w:bottom w:val="none" w:sz="0" w:space="0" w:color="auto"/>
            <w:right w:val="none" w:sz="0" w:space="0" w:color="auto"/>
          </w:divBdr>
        </w:div>
        <w:div w:id="1282417364">
          <w:marLeft w:val="1166"/>
          <w:marRight w:val="0"/>
          <w:marTop w:val="96"/>
          <w:marBottom w:val="0"/>
          <w:divBdr>
            <w:top w:val="none" w:sz="0" w:space="0" w:color="auto"/>
            <w:left w:val="none" w:sz="0" w:space="0" w:color="auto"/>
            <w:bottom w:val="none" w:sz="0" w:space="0" w:color="auto"/>
            <w:right w:val="none" w:sz="0" w:space="0" w:color="auto"/>
          </w:divBdr>
        </w:div>
      </w:divsChild>
    </w:div>
    <w:div w:id="515002708">
      <w:bodyDiv w:val="1"/>
      <w:marLeft w:val="0"/>
      <w:marRight w:val="0"/>
      <w:marTop w:val="0"/>
      <w:marBottom w:val="0"/>
      <w:divBdr>
        <w:top w:val="none" w:sz="0" w:space="0" w:color="auto"/>
        <w:left w:val="none" w:sz="0" w:space="0" w:color="auto"/>
        <w:bottom w:val="none" w:sz="0" w:space="0" w:color="auto"/>
        <w:right w:val="none" w:sz="0" w:space="0" w:color="auto"/>
      </w:divBdr>
      <w:divsChild>
        <w:div w:id="1076631390">
          <w:marLeft w:val="547"/>
          <w:marRight w:val="0"/>
          <w:marTop w:val="115"/>
          <w:marBottom w:val="0"/>
          <w:divBdr>
            <w:top w:val="none" w:sz="0" w:space="0" w:color="auto"/>
            <w:left w:val="none" w:sz="0" w:space="0" w:color="auto"/>
            <w:bottom w:val="none" w:sz="0" w:space="0" w:color="auto"/>
            <w:right w:val="none" w:sz="0" w:space="0" w:color="auto"/>
          </w:divBdr>
        </w:div>
        <w:div w:id="186649300">
          <w:marLeft w:val="1166"/>
          <w:marRight w:val="0"/>
          <w:marTop w:val="96"/>
          <w:marBottom w:val="0"/>
          <w:divBdr>
            <w:top w:val="none" w:sz="0" w:space="0" w:color="auto"/>
            <w:left w:val="none" w:sz="0" w:space="0" w:color="auto"/>
            <w:bottom w:val="none" w:sz="0" w:space="0" w:color="auto"/>
            <w:right w:val="none" w:sz="0" w:space="0" w:color="auto"/>
          </w:divBdr>
        </w:div>
        <w:div w:id="1858040648">
          <w:marLeft w:val="1714"/>
          <w:marRight w:val="0"/>
          <w:marTop w:val="86"/>
          <w:marBottom w:val="0"/>
          <w:divBdr>
            <w:top w:val="none" w:sz="0" w:space="0" w:color="auto"/>
            <w:left w:val="none" w:sz="0" w:space="0" w:color="auto"/>
            <w:bottom w:val="none" w:sz="0" w:space="0" w:color="auto"/>
            <w:right w:val="none" w:sz="0" w:space="0" w:color="auto"/>
          </w:divBdr>
        </w:div>
        <w:div w:id="443428643">
          <w:marLeft w:val="1714"/>
          <w:marRight w:val="0"/>
          <w:marTop w:val="86"/>
          <w:marBottom w:val="0"/>
          <w:divBdr>
            <w:top w:val="none" w:sz="0" w:space="0" w:color="auto"/>
            <w:left w:val="none" w:sz="0" w:space="0" w:color="auto"/>
            <w:bottom w:val="none" w:sz="0" w:space="0" w:color="auto"/>
            <w:right w:val="none" w:sz="0" w:space="0" w:color="auto"/>
          </w:divBdr>
        </w:div>
        <w:div w:id="262223206">
          <w:marLeft w:val="1714"/>
          <w:marRight w:val="0"/>
          <w:marTop w:val="86"/>
          <w:marBottom w:val="0"/>
          <w:divBdr>
            <w:top w:val="none" w:sz="0" w:space="0" w:color="auto"/>
            <w:left w:val="none" w:sz="0" w:space="0" w:color="auto"/>
            <w:bottom w:val="none" w:sz="0" w:space="0" w:color="auto"/>
            <w:right w:val="none" w:sz="0" w:space="0" w:color="auto"/>
          </w:divBdr>
        </w:div>
      </w:divsChild>
    </w:div>
    <w:div w:id="527377484">
      <w:bodyDiv w:val="1"/>
      <w:marLeft w:val="0"/>
      <w:marRight w:val="0"/>
      <w:marTop w:val="0"/>
      <w:marBottom w:val="0"/>
      <w:divBdr>
        <w:top w:val="none" w:sz="0" w:space="0" w:color="auto"/>
        <w:left w:val="none" w:sz="0" w:space="0" w:color="auto"/>
        <w:bottom w:val="none" w:sz="0" w:space="0" w:color="auto"/>
        <w:right w:val="none" w:sz="0" w:space="0" w:color="auto"/>
      </w:divBdr>
      <w:divsChild>
        <w:div w:id="487021318">
          <w:marLeft w:val="547"/>
          <w:marRight w:val="0"/>
          <w:marTop w:val="0"/>
          <w:marBottom w:val="0"/>
          <w:divBdr>
            <w:top w:val="none" w:sz="0" w:space="0" w:color="auto"/>
            <w:left w:val="none" w:sz="0" w:space="0" w:color="auto"/>
            <w:bottom w:val="none" w:sz="0" w:space="0" w:color="auto"/>
            <w:right w:val="none" w:sz="0" w:space="0" w:color="auto"/>
          </w:divBdr>
        </w:div>
        <w:div w:id="1788500560">
          <w:marLeft w:val="547"/>
          <w:marRight w:val="0"/>
          <w:marTop w:val="0"/>
          <w:marBottom w:val="0"/>
          <w:divBdr>
            <w:top w:val="none" w:sz="0" w:space="0" w:color="auto"/>
            <w:left w:val="none" w:sz="0" w:space="0" w:color="auto"/>
            <w:bottom w:val="none" w:sz="0" w:space="0" w:color="auto"/>
            <w:right w:val="none" w:sz="0" w:space="0" w:color="auto"/>
          </w:divBdr>
        </w:div>
        <w:div w:id="390806527">
          <w:marLeft w:val="547"/>
          <w:marRight w:val="0"/>
          <w:marTop w:val="0"/>
          <w:marBottom w:val="0"/>
          <w:divBdr>
            <w:top w:val="none" w:sz="0" w:space="0" w:color="auto"/>
            <w:left w:val="none" w:sz="0" w:space="0" w:color="auto"/>
            <w:bottom w:val="none" w:sz="0" w:space="0" w:color="auto"/>
            <w:right w:val="none" w:sz="0" w:space="0" w:color="auto"/>
          </w:divBdr>
        </w:div>
        <w:div w:id="1569074084">
          <w:marLeft w:val="547"/>
          <w:marRight w:val="0"/>
          <w:marTop w:val="0"/>
          <w:marBottom w:val="0"/>
          <w:divBdr>
            <w:top w:val="none" w:sz="0" w:space="0" w:color="auto"/>
            <w:left w:val="none" w:sz="0" w:space="0" w:color="auto"/>
            <w:bottom w:val="none" w:sz="0" w:space="0" w:color="auto"/>
            <w:right w:val="none" w:sz="0" w:space="0" w:color="auto"/>
          </w:divBdr>
        </w:div>
        <w:div w:id="854000016">
          <w:marLeft w:val="547"/>
          <w:marRight w:val="0"/>
          <w:marTop w:val="0"/>
          <w:marBottom w:val="0"/>
          <w:divBdr>
            <w:top w:val="none" w:sz="0" w:space="0" w:color="auto"/>
            <w:left w:val="none" w:sz="0" w:space="0" w:color="auto"/>
            <w:bottom w:val="none" w:sz="0" w:space="0" w:color="auto"/>
            <w:right w:val="none" w:sz="0" w:space="0" w:color="auto"/>
          </w:divBdr>
        </w:div>
        <w:div w:id="1191576098">
          <w:marLeft w:val="547"/>
          <w:marRight w:val="0"/>
          <w:marTop w:val="0"/>
          <w:marBottom w:val="0"/>
          <w:divBdr>
            <w:top w:val="none" w:sz="0" w:space="0" w:color="auto"/>
            <w:left w:val="none" w:sz="0" w:space="0" w:color="auto"/>
            <w:bottom w:val="none" w:sz="0" w:space="0" w:color="auto"/>
            <w:right w:val="none" w:sz="0" w:space="0" w:color="auto"/>
          </w:divBdr>
        </w:div>
        <w:div w:id="756829046">
          <w:marLeft w:val="547"/>
          <w:marRight w:val="0"/>
          <w:marTop w:val="0"/>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2621322">
      <w:bodyDiv w:val="1"/>
      <w:marLeft w:val="0"/>
      <w:marRight w:val="0"/>
      <w:marTop w:val="0"/>
      <w:marBottom w:val="0"/>
      <w:divBdr>
        <w:top w:val="none" w:sz="0" w:space="0" w:color="auto"/>
        <w:left w:val="none" w:sz="0" w:space="0" w:color="auto"/>
        <w:bottom w:val="none" w:sz="0" w:space="0" w:color="auto"/>
        <w:right w:val="none" w:sz="0" w:space="0" w:color="auto"/>
      </w:divBdr>
    </w:div>
    <w:div w:id="535655802">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0201">
      <w:bodyDiv w:val="1"/>
      <w:marLeft w:val="0"/>
      <w:marRight w:val="0"/>
      <w:marTop w:val="0"/>
      <w:marBottom w:val="0"/>
      <w:divBdr>
        <w:top w:val="none" w:sz="0" w:space="0" w:color="auto"/>
        <w:left w:val="none" w:sz="0" w:space="0" w:color="auto"/>
        <w:bottom w:val="none" w:sz="0" w:space="0" w:color="auto"/>
        <w:right w:val="none" w:sz="0" w:space="0" w:color="auto"/>
      </w:divBdr>
      <w:divsChild>
        <w:div w:id="364793906">
          <w:marLeft w:val="547"/>
          <w:marRight w:val="0"/>
          <w:marTop w:val="86"/>
          <w:marBottom w:val="0"/>
          <w:divBdr>
            <w:top w:val="none" w:sz="0" w:space="0" w:color="auto"/>
            <w:left w:val="none" w:sz="0" w:space="0" w:color="auto"/>
            <w:bottom w:val="none" w:sz="0" w:space="0" w:color="auto"/>
            <w:right w:val="none" w:sz="0" w:space="0" w:color="auto"/>
          </w:divBdr>
        </w:div>
      </w:divsChild>
    </w:div>
    <w:div w:id="553858152">
      <w:bodyDiv w:val="1"/>
      <w:marLeft w:val="0"/>
      <w:marRight w:val="0"/>
      <w:marTop w:val="0"/>
      <w:marBottom w:val="0"/>
      <w:divBdr>
        <w:top w:val="none" w:sz="0" w:space="0" w:color="auto"/>
        <w:left w:val="none" w:sz="0" w:space="0" w:color="auto"/>
        <w:bottom w:val="none" w:sz="0" w:space="0" w:color="auto"/>
        <w:right w:val="none" w:sz="0" w:space="0" w:color="auto"/>
      </w:divBdr>
      <w:divsChild>
        <w:div w:id="284314253">
          <w:marLeft w:val="547"/>
          <w:marRight w:val="0"/>
          <w:marTop w:val="96"/>
          <w:marBottom w:val="0"/>
          <w:divBdr>
            <w:top w:val="none" w:sz="0" w:space="0" w:color="auto"/>
            <w:left w:val="none" w:sz="0" w:space="0" w:color="auto"/>
            <w:bottom w:val="none" w:sz="0" w:space="0" w:color="auto"/>
            <w:right w:val="none" w:sz="0" w:space="0" w:color="auto"/>
          </w:divBdr>
        </w:div>
        <w:div w:id="197209806">
          <w:marLeft w:val="1166"/>
          <w:marRight w:val="0"/>
          <w:marTop w:val="86"/>
          <w:marBottom w:val="0"/>
          <w:divBdr>
            <w:top w:val="none" w:sz="0" w:space="0" w:color="auto"/>
            <w:left w:val="none" w:sz="0" w:space="0" w:color="auto"/>
            <w:bottom w:val="none" w:sz="0" w:space="0" w:color="auto"/>
            <w:right w:val="none" w:sz="0" w:space="0" w:color="auto"/>
          </w:divBdr>
        </w:div>
        <w:div w:id="792600825">
          <w:marLeft w:val="1714"/>
          <w:marRight w:val="0"/>
          <w:marTop w:val="77"/>
          <w:marBottom w:val="0"/>
          <w:divBdr>
            <w:top w:val="none" w:sz="0" w:space="0" w:color="auto"/>
            <w:left w:val="none" w:sz="0" w:space="0" w:color="auto"/>
            <w:bottom w:val="none" w:sz="0" w:space="0" w:color="auto"/>
            <w:right w:val="none" w:sz="0" w:space="0" w:color="auto"/>
          </w:divBdr>
        </w:div>
        <w:div w:id="1189444090">
          <w:marLeft w:val="1714"/>
          <w:marRight w:val="0"/>
          <w:marTop w:val="77"/>
          <w:marBottom w:val="0"/>
          <w:divBdr>
            <w:top w:val="none" w:sz="0" w:space="0" w:color="auto"/>
            <w:left w:val="none" w:sz="0" w:space="0" w:color="auto"/>
            <w:bottom w:val="none" w:sz="0" w:space="0" w:color="auto"/>
            <w:right w:val="none" w:sz="0" w:space="0" w:color="auto"/>
          </w:divBdr>
        </w:div>
      </w:divsChild>
    </w:div>
    <w:div w:id="554973772">
      <w:bodyDiv w:val="1"/>
      <w:marLeft w:val="0"/>
      <w:marRight w:val="0"/>
      <w:marTop w:val="0"/>
      <w:marBottom w:val="0"/>
      <w:divBdr>
        <w:top w:val="none" w:sz="0" w:space="0" w:color="auto"/>
        <w:left w:val="none" w:sz="0" w:space="0" w:color="auto"/>
        <w:bottom w:val="none" w:sz="0" w:space="0" w:color="auto"/>
        <w:right w:val="none" w:sz="0" w:space="0" w:color="auto"/>
      </w:divBdr>
      <w:divsChild>
        <w:div w:id="667371003">
          <w:marLeft w:val="547"/>
          <w:marRight w:val="0"/>
          <w:marTop w:val="115"/>
          <w:marBottom w:val="0"/>
          <w:divBdr>
            <w:top w:val="none" w:sz="0" w:space="0" w:color="auto"/>
            <w:left w:val="none" w:sz="0" w:space="0" w:color="auto"/>
            <w:bottom w:val="none" w:sz="0" w:space="0" w:color="auto"/>
            <w:right w:val="none" w:sz="0" w:space="0" w:color="auto"/>
          </w:divBdr>
        </w:div>
        <w:div w:id="203177106">
          <w:marLeft w:val="1166"/>
          <w:marRight w:val="0"/>
          <w:marTop w:val="96"/>
          <w:marBottom w:val="0"/>
          <w:divBdr>
            <w:top w:val="none" w:sz="0" w:space="0" w:color="auto"/>
            <w:left w:val="none" w:sz="0" w:space="0" w:color="auto"/>
            <w:bottom w:val="none" w:sz="0" w:space="0" w:color="auto"/>
            <w:right w:val="none" w:sz="0" w:space="0" w:color="auto"/>
          </w:divBdr>
        </w:div>
        <w:div w:id="953706094">
          <w:marLeft w:val="1166"/>
          <w:marRight w:val="0"/>
          <w:marTop w:val="96"/>
          <w:marBottom w:val="0"/>
          <w:divBdr>
            <w:top w:val="none" w:sz="0" w:space="0" w:color="auto"/>
            <w:left w:val="none" w:sz="0" w:space="0" w:color="auto"/>
            <w:bottom w:val="none" w:sz="0" w:space="0" w:color="auto"/>
            <w:right w:val="none" w:sz="0" w:space="0" w:color="auto"/>
          </w:divBdr>
        </w:div>
      </w:divsChild>
    </w:div>
    <w:div w:id="560406524">
      <w:bodyDiv w:val="1"/>
      <w:marLeft w:val="0"/>
      <w:marRight w:val="0"/>
      <w:marTop w:val="0"/>
      <w:marBottom w:val="0"/>
      <w:divBdr>
        <w:top w:val="none" w:sz="0" w:space="0" w:color="auto"/>
        <w:left w:val="none" w:sz="0" w:space="0" w:color="auto"/>
        <w:bottom w:val="none" w:sz="0" w:space="0" w:color="auto"/>
        <w:right w:val="none" w:sz="0" w:space="0" w:color="auto"/>
      </w:divBdr>
      <w:divsChild>
        <w:div w:id="576521607">
          <w:marLeft w:val="547"/>
          <w:marRight w:val="0"/>
          <w:marTop w:val="120"/>
          <w:marBottom w:val="0"/>
          <w:divBdr>
            <w:top w:val="none" w:sz="0" w:space="0" w:color="auto"/>
            <w:left w:val="none" w:sz="0" w:space="0" w:color="auto"/>
            <w:bottom w:val="none" w:sz="0" w:space="0" w:color="auto"/>
            <w:right w:val="none" w:sz="0" w:space="0" w:color="auto"/>
          </w:divBdr>
        </w:div>
      </w:divsChild>
    </w:div>
    <w:div w:id="564337537">
      <w:bodyDiv w:val="1"/>
      <w:marLeft w:val="0"/>
      <w:marRight w:val="0"/>
      <w:marTop w:val="0"/>
      <w:marBottom w:val="0"/>
      <w:divBdr>
        <w:top w:val="none" w:sz="0" w:space="0" w:color="auto"/>
        <w:left w:val="none" w:sz="0" w:space="0" w:color="auto"/>
        <w:bottom w:val="none" w:sz="0" w:space="0" w:color="auto"/>
        <w:right w:val="none" w:sz="0" w:space="0" w:color="auto"/>
      </w:divBdr>
      <w:divsChild>
        <w:div w:id="1385372143">
          <w:marLeft w:val="547"/>
          <w:marRight w:val="0"/>
          <w:marTop w:val="96"/>
          <w:marBottom w:val="0"/>
          <w:divBdr>
            <w:top w:val="none" w:sz="0" w:space="0" w:color="auto"/>
            <w:left w:val="none" w:sz="0" w:space="0" w:color="auto"/>
            <w:bottom w:val="none" w:sz="0" w:space="0" w:color="auto"/>
            <w:right w:val="none" w:sz="0" w:space="0" w:color="auto"/>
          </w:divBdr>
        </w:div>
        <w:div w:id="1127041071">
          <w:marLeft w:val="547"/>
          <w:marRight w:val="0"/>
          <w:marTop w:val="96"/>
          <w:marBottom w:val="0"/>
          <w:divBdr>
            <w:top w:val="none" w:sz="0" w:space="0" w:color="auto"/>
            <w:left w:val="none" w:sz="0" w:space="0" w:color="auto"/>
            <w:bottom w:val="none" w:sz="0" w:space="0" w:color="auto"/>
            <w:right w:val="none" w:sz="0" w:space="0" w:color="auto"/>
          </w:divBdr>
        </w:div>
        <w:div w:id="1388602028">
          <w:marLeft w:val="1166"/>
          <w:marRight w:val="0"/>
          <w:marTop w:val="77"/>
          <w:marBottom w:val="0"/>
          <w:divBdr>
            <w:top w:val="none" w:sz="0" w:space="0" w:color="auto"/>
            <w:left w:val="none" w:sz="0" w:space="0" w:color="auto"/>
            <w:bottom w:val="none" w:sz="0" w:space="0" w:color="auto"/>
            <w:right w:val="none" w:sz="0" w:space="0" w:color="auto"/>
          </w:divBdr>
        </w:div>
        <w:div w:id="1535078362">
          <w:marLeft w:val="547"/>
          <w:marRight w:val="0"/>
          <w:marTop w:val="96"/>
          <w:marBottom w:val="0"/>
          <w:divBdr>
            <w:top w:val="none" w:sz="0" w:space="0" w:color="auto"/>
            <w:left w:val="none" w:sz="0" w:space="0" w:color="auto"/>
            <w:bottom w:val="none" w:sz="0" w:space="0" w:color="auto"/>
            <w:right w:val="none" w:sz="0" w:space="0" w:color="auto"/>
          </w:divBdr>
        </w:div>
        <w:div w:id="338697112">
          <w:marLeft w:val="1166"/>
          <w:marRight w:val="0"/>
          <w:marTop w:val="77"/>
          <w:marBottom w:val="0"/>
          <w:divBdr>
            <w:top w:val="none" w:sz="0" w:space="0" w:color="auto"/>
            <w:left w:val="none" w:sz="0" w:space="0" w:color="auto"/>
            <w:bottom w:val="none" w:sz="0" w:space="0" w:color="auto"/>
            <w:right w:val="none" w:sz="0" w:space="0" w:color="auto"/>
          </w:divBdr>
        </w:div>
        <w:div w:id="1778523869">
          <w:marLeft w:val="1166"/>
          <w:marRight w:val="0"/>
          <w:marTop w:val="77"/>
          <w:marBottom w:val="0"/>
          <w:divBdr>
            <w:top w:val="none" w:sz="0" w:space="0" w:color="auto"/>
            <w:left w:val="none" w:sz="0" w:space="0" w:color="auto"/>
            <w:bottom w:val="none" w:sz="0" w:space="0" w:color="auto"/>
            <w:right w:val="none" w:sz="0" w:space="0" w:color="auto"/>
          </w:divBdr>
        </w:div>
        <w:div w:id="1559396259">
          <w:marLeft w:val="1166"/>
          <w:marRight w:val="0"/>
          <w:marTop w:val="77"/>
          <w:marBottom w:val="0"/>
          <w:divBdr>
            <w:top w:val="none" w:sz="0" w:space="0" w:color="auto"/>
            <w:left w:val="none" w:sz="0" w:space="0" w:color="auto"/>
            <w:bottom w:val="none" w:sz="0" w:space="0" w:color="auto"/>
            <w:right w:val="none" w:sz="0" w:space="0" w:color="auto"/>
          </w:divBdr>
        </w:div>
        <w:div w:id="561720380">
          <w:marLeft w:val="1166"/>
          <w:marRight w:val="0"/>
          <w:marTop w:val="77"/>
          <w:marBottom w:val="0"/>
          <w:divBdr>
            <w:top w:val="none" w:sz="0" w:space="0" w:color="auto"/>
            <w:left w:val="none" w:sz="0" w:space="0" w:color="auto"/>
            <w:bottom w:val="none" w:sz="0" w:space="0" w:color="auto"/>
            <w:right w:val="none" w:sz="0" w:space="0" w:color="auto"/>
          </w:divBdr>
        </w:div>
        <w:div w:id="673385343">
          <w:marLeft w:val="547"/>
          <w:marRight w:val="0"/>
          <w:marTop w:val="96"/>
          <w:marBottom w:val="0"/>
          <w:divBdr>
            <w:top w:val="none" w:sz="0" w:space="0" w:color="auto"/>
            <w:left w:val="none" w:sz="0" w:space="0" w:color="auto"/>
            <w:bottom w:val="none" w:sz="0" w:space="0" w:color="auto"/>
            <w:right w:val="none" w:sz="0" w:space="0" w:color="auto"/>
          </w:divBdr>
        </w:div>
      </w:divsChild>
    </w:div>
    <w:div w:id="565606540">
      <w:bodyDiv w:val="1"/>
      <w:marLeft w:val="0"/>
      <w:marRight w:val="0"/>
      <w:marTop w:val="0"/>
      <w:marBottom w:val="0"/>
      <w:divBdr>
        <w:top w:val="none" w:sz="0" w:space="0" w:color="auto"/>
        <w:left w:val="none" w:sz="0" w:space="0" w:color="auto"/>
        <w:bottom w:val="none" w:sz="0" w:space="0" w:color="auto"/>
        <w:right w:val="none" w:sz="0" w:space="0" w:color="auto"/>
      </w:divBdr>
      <w:divsChild>
        <w:div w:id="206962866">
          <w:marLeft w:val="547"/>
          <w:marRight w:val="0"/>
          <w:marTop w:val="120"/>
          <w:marBottom w:val="0"/>
          <w:divBdr>
            <w:top w:val="none" w:sz="0" w:space="0" w:color="auto"/>
            <w:left w:val="none" w:sz="0" w:space="0" w:color="auto"/>
            <w:bottom w:val="none" w:sz="0" w:space="0" w:color="auto"/>
            <w:right w:val="none" w:sz="0" w:space="0" w:color="auto"/>
          </w:divBdr>
        </w:div>
      </w:divsChild>
    </w:div>
    <w:div w:id="571161506">
      <w:bodyDiv w:val="1"/>
      <w:marLeft w:val="0"/>
      <w:marRight w:val="0"/>
      <w:marTop w:val="0"/>
      <w:marBottom w:val="0"/>
      <w:divBdr>
        <w:top w:val="none" w:sz="0" w:space="0" w:color="auto"/>
        <w:left w:val="none" w:sz="0" w:space="0" w:color="auto"/>
        <w:bottom w:val="none" w:sz="0" w:space="0" w:color="auto"/>
        <w:right w:val="none" w:sz="0" w:space="0" w:color="auto"/>
      </w:divBdr>
      <w:divsChild>
        <w:div w:id="1604997903">
          <w:marLeft w:val="547"/>
          <w:marRight w:val="0"/>
          <w:marTop w:val="96"/>
          <w:marBottom w:val="0"/>
          <w:divBdr>
            <w:top w:val="none" w:sz="0" w:space="0" w:color="auto"/>
            <w:left w:val="none" w:sz="0" w:space="0" w:color="auto"/>
            <w:bottom w:val="none" w:sz="0" w:space="0" w:color="auto"/>
            <w:right w:val="none" w:sz="0" w:space="0" w:color="auto"/>
          </w:divBdr>
        </w:div>
        <w:div w:id="2115979372">
          <w:marLeft w:val="547"/>
          <w:marRight w:val="0"/>
          <w:marTop w:val="96"/>
          <w:marBottom w:val="0"/>
          <w:divBdr>
            <w:top w:val="none" w:sz="0" w:space="0" w:color="auto"/>
            <w:left w:val="none" w:sz="0" w:space="0" w:color="auto"/>
            <w:bottom w:val="none" w:sz="0" w:space="0" w:color="auto"/>
            <w:right w:val="none" w:sz="0" w:space="0" w:color="auto"/>
          </w:divBdr>
        </w:div>
        <w:div w:id="258568331">
          <w:marLeft w:val="1166"/>
          <w:marRight w:val="0"/>
          <w:marTop w:val="96"/>
          <w:marBottom w:val="0"/>
          <w:divBdr>
            <w:top w:val="none" w:sz="0" w:space="0" w:color="auto"/>
            <w:left w:val="none" w:sz="0" w:space="0" w:color="auto"/>
            <w:bottom w:val="none" w:sz="0" w:space="0" w:color="auto"/>
            <w:right w:val="none" w:sz="0" w:space="0" w:color="auto"/>
          </w:divBdr>
        </w:div>
        <w:div w:id="1149440603">
          <w:marLeft w:val="1166"/>
          <w:marRight w:val="0"/>
          <w:marTop w:val="96"/>
          <w:marBottom w:val="0"/>
          <w:divBdr>
            <w:top w:val="none" w:sz="0" w:space="0" w:color="auto"/>
            <w:left w:val="none" w:sz="0" w:space="0" w:color="auto"/>
            <w:bottom w:val="none" w:sz="0" w:space="0" w:color="auto"/>
            <w:right w:val="none" w:sz="0" w:space="0" w:color="auto"/>
          </w:divBdr>
        </w:div>
        <w:div w:id="1774787241">
          <w:marLeft w:val="1714"/>
          <w:marRight w:val="0"/>
          <w:marTop w:val="86"/>
          <w:marBottom w:val="0"/>
          <w:divBdr>
            <w:top w:val="none" w:sz="0" w:space="0" w:color="auto"/>
            <w:left w:val="none" w:sz="0" w:space="0" w:color="auto"/>
            <w:bottom w:val="none" w:sz="0" w:space="0" w:color="auto"/>
            <w:right w:val="none" w:sz="0" w:space="0" w:color="auto"/>
          </w:divBdr>
        </w:div>
        <w:div w:id="599290149">
          <w:marLeft w:val="547"/>
          <w:marRight w:val="0"/>
          <w:marTop w:val="96"/>
          <w:marBottom w:val="0"/>
          <w:divBdr>
            <w:top w:val="none" w:sz="0" w:space="0" w:color="auto"/>
            <w:left w:val="none" w:sz="0" w:space="0" w:color="auto"/>
            <w:bottom w:val="none" w:sz="0" w:space="0" w:color="auto"/>
            <w:right w:val="none" w:sz="0" w:space="0" w:color="auto"/>
          </w:divBdr>
        </w:div>
        <w:div w:id="872770216">
          <w:marLeft w:val="1166"/>
          <w:marRight w:val="0"/>
          <w:marTop w:val="96"/>
          <w:marBottom w:val="0"/>
          <w:divBdr>
            <w:top w:val="none" w:sz="0" w:space="0" w:color="auto"/>
            <w:left w:val="none" w:sz="0" w:space="0" w:color="auto"/>
            <w:bottom w:val="none" w:sz="0" w:space="0" w:color="auto"/>
            <w:right w:val="none" w:sz="0" w:space="0" w:color="auto"/>
          </w:divBdr>
        </w:div>
        <w:div w:id="115300834">
          <w:marLeft w:val="1166"/>
          <w:marRight w:val="0"/>
          <w:marTop w:val="96"/>
          <w:marBottom w:val="0"/>
          <w:divBdr>
            <w:top w:val="none" w:sz="0" w:space="0" w:color="auto"/>
            <w:left w:val="none" w:sz="0" w:space="0" w:color="auto"/>
            <w:bottom w:val="none" w:sz="0" w:space="0" w:color="auto"/>
            <w:right w:val="none" w:sz="0" w:space="0" w:color="auto"/>
          </w:divBdr>
        </w:div>
        <w:div w:id="13697349">
          <w:marLeft w:val="547"/>
          <w:marRight w:val="0"/>
          <w:marTop w:val="96"/>
          <w:marBottom w:val="0"/>
          <w:divBdr>
            <w:top w:val="none" w:sz="0" w:space="0" w:color="auto"/>
            <w:left w:val="none" w:sz="0" w:space="0" w:color="auto"/>
            <w:bottom w:val="none" w:sz="0" w:space="0" w:color="auto"/>
            <w:right w:val="none" w:sz="0" w:space="0" w:color="auto"/>
          </w:divBdr>
        </w:div>
        <w:div w:id="123810682">
          <w:marLeft w:val="547"/>
          <w:marRight w:val="0"/>
          <w:marTop w:val="96"/>
          <w:marBottom w:val="0"/>
          <w:divBdr>
            <w:top w:val="none" w:sz="0" w:space="0" w:color="auto"/>
            <w:left w:val="none" w:sz="0" w:space="0" w:color="auto"/>
            <w:bottom w:val="none" w:sz="0" w:space="0" w:color="auto"/>
            <w:right w:val="none" w:sz="0" w:space="0" w:color="auto"/>
          </w:divBdr>
        </w:div>
        <w:div w:id="505947663">
          <w:marLeft w:val="547"/>
          <w:marRight w:val="0"/>
          <w:marTop w:val="96"/>
          <w:marBottom w:val="0"/>
          <w:divBdr>
            <w:top w:val="none" w:sz="0" w:space="0" w:color="auto"/>
            <w:left w:val="none" w:sz="0" w:space="0" w:color="auto"/>
            <w:bottom w:val="none" w:sz="0" w:space="0" w:color="auto"/>
            <w:right w:val="none" w:sz="0" w:space="0" w:color="auto"/>
          </w:divBdr>
        </w:div>
      </w:divsChild>
    </w:div>
    <w:div w:id="584611484">
      <w:bodyDiv w:val="1"/>
      <w:marLeft w:val="0"/>
      <w:marRight w:val="0"/>
      <w:marTop w:val="0"/>
      <w:marBottom w:val="0"/>
      <w:divBdr>
        <w:top w:val="none" w:sz="0" w:space="0" w:color="auto"/>
        <w:left w:val="none" w:sz="0" w:space="0" w:color="auto"/>
        <w:bottom w:val="none" w:sz="0" w:space="0" w:color="auto"/>
        <w:right w:val="none" w:sz="0" w:space="0" w:color="auto"/>
      </w:divBdr>
      <w:divsChild>
        <w:div w:id="893539315">
          <w:marLeft w:val="1267"/>
          <w:marRight w:val="0"/>
          <w:marTop w:val="0"/>
          <w:marBottom w:val="0"/>
          <w:divBdr>
            <w:top w:val="none" w:sz="0" w:space="0" w:color="auto"/>
            <w:left w:val="none" w:sz="0" w:space="0" w:color="auto"/>
            <w:bottom w:val="none" w:sz="0" w:space="0" w:color="auto"/>
            <w:right w:val="none" w:sz="0" w:space="0" w:color="auto"/>
          </w:divBdr>
        </w:div>
        <w:div w:id="1516378555">
          <w:marLeft w:val="1267"/>
          <w:marRight w:val="0"/>
          <w:marTop w:val="0"/>
          <w:marBottom w:val="0"/>
          <w:divBdr>
            <w:top w:val="none" w:sz="0" w:space="0" w:color="auto"/>
            <w:left w:val="none" w:sz="0" w:space="0" w:color="auto"/>
            <w:bottom w:val="none" w:sz="0" w:space="0" w:color="auto"/>
            <w:right w:val="none" w:sz="0" w:space="0" w:color="auto"/>
          </w:divBdr>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282793">
      <w:bodyDiv w:val="1"/>
      <w:marLeft w:val="0"/>
      <w:marRight w:val="0"/>
      <w:marTop w:val="0"/>
      <w:marBottom w:val="0"/>
      <w:divBdr>
        <w:top w:val="none" w:sz="0" w:space="0" w:color="auto"/>
        <w:left w:val="none" w:sz="0" w:space="0" w:color="auto"/>
        <w:bottom w:val="none" w:sz="0" w:space="0" w:color="auto"/>
        <w:right w:val="none" w:sz="0" w:space="0" w:color="auto"/>
      </w:divBdr>
      <w:divsChild>
        <w:div w:id="556867330">
          <w:marLeft w:val="547"/>
          <w:marRight w:val="0"/>
          <w:marTop w:val="86"/>
          <w:marBottom w:val="0"/>
          <w:divBdr>
            <w:top w:val="none" w:sz="0" w:space="0" w:color="auto"/>
            <w:left w:val="none" w:sz="0" w:space="0" w:color="auto"/>
            <w:bottom w:val="none" w:sz="0" w:space="0" w:color="auto"/>
            <w:right w:val="none" w:sz="0" w:space="0" w:color="auto"/>
          </w:divBdr>
        </w:div>
      </w:divsChild>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634675">
      <w:bodyDiv w:val="1"/>
      <w:marLeft w:val="0"/>
      <w:marRight w:val="0"/>
      <w:marTop w:val="0"/>
      <w:marBottom w:val="0"/>
      <w:divBdr>
        <w:top w:val="none" w:sz="0" w:space="0" w:color="auto"/>
        <w:left w:val="none" w:sz="0" w:space="0" w:color="auto"/>
        <w:bottom w:val="none" w:sz="0" w:space="0" w:color="auto"/>
        <w:right w:val="none" w:sz="0" w:space="0" w:color="auto"/>
      </w:divBdr>
      <w:divsChild>
        <w:div w:id="293022805">
          <w:marLeft w:val="547"/>
          <w:marRight w:val="0"/>
          <w:marTop w:val="62"/>
          <w:marBottom w:val="0"/>
          <w:divBdr>
            <w:top w:val="none" w:sz="0" w:space="0" w:color="auto"/>
            <w:left w:val="none" w:sz="0" w:space="0" w:color="auto"/>
            <w:bottom w:val="none" w:sz="0" w:space="0" w:color="auto"/>
            <w:right w:val="none" w:sz="0" w:space="0" w:color="auto"/>
          </w:divBdr>
        </w:div>
        <w:div w:id="1248348909">
          <w:marLeft w:val="1166"/>
          <w:marRight w:val="0"/>
          <w:marTop w:val="62"/>
          <w:marBottom w:val="0"/>
          <w:divBdr>
            <w:top w:val="none" w:sz="0" w:space="0" w:color="auto"/>
            <w:left w:val="none" w:sz="0" w:space="0" w:color="auto"/>
            <w:bottom w:val="none" w:sz="0" w:space="0" w:color="auto"/>
            <w:right w:val="none" w:sz="0" w:space="0" w:color="auto"/>
          </w:divBdr>
        </w:div>
        <w:div w:id="1597594562">
          <w:marLeft w:val="1166"/>
          <w:marRight w:val="0"/>
          <w:marTop w:val="62"/>
          <w:marBottom w:val="0"/>
          <w:divBdr>
            <w:top w:val="none" w:sz="0" w:space="0" w:color="auto"/>
            <w:left w:val="none" w:sz="0" w:space="0" w:color="auto"/>
            <w:bottom w:val="none" w:sz="0" w:space="0" w:color="auto"/>
            <w:right w:val="none" w:sz="0" w:space="0" w:color="auto"/>
          </w:divBdr>
        </w:div>
        <w:div w:id="688024484">
          <w:marLeft w:val="1166"/>
          <w:marRight w:val="0"/>
          <w:marTop w:val="62"/>
          <w:marBottom w:val="0"/>
          <w:divBdr>
            <w:top w:val="none" w:sz="0" w:space="0" w:color="auto"/>
            <w:left w:val="none" w:sz="0" w:space="0" w:color="auto"/>
            <w:bottom w:val="none" w:sz="0" w:space="0" w:color="auto"/>
            <w:right w:val="none" w:sz="0" w:space="0" w:color="auto"/>
          </w:divBdr>
        </w:div>
        <w:div w:id="1687824852">
          <w:marLeft w:val="1166"/>
          <w:marRight w:val="0"/>
          <w:marTop w:val="62"/>
          <w:marBottom w:val="0"/>
          <w:divBdr>
            <w:top w:val="none" w:sz="0" w:space="0" w:color="auto"/>
            <w:left w:val="none" w:sz="0" w:space="0" w:color="auto"/>
            <w:bottom w:val="none" w:sz="0" w:space="0" w:color="auto"/>
            <w:right w:val="none" w:sz="0" w:space="0" w:color="auto"/>
          </w:divBdr>
        </w:div>
        <w:div w:id="349451227">
          <w:marLeft w:val="1166"/>
          <w:marRight w:val="0"/>
          <w:marTop w:val="62"/>
          <w:marBottom w:val="0"/>
          <w:divBdr>
            <w:top w:val="none" w:sz="0" w:space="0" w:color="auto"/>
            <w:left w:val="none" w:sz="0" w:space="0" w:color="auto"/>
            <w:bottom w:val="none" w:sz="0" w:space="0" w:color="auto"/>
            <w:right w:val="none" w:sz="0" w:space="0" w:color="auto"/>
          </w:divBdr>
        </w:div>
        <w:div w:id="704789597">
          <w:marLeft w:val="1166"/>
          <w:marRight w:val="0"/>
          <w:marTop w:val="62"/>
          <w:marBottom w:val="0"/>
          <w:divBdr>
            <w:top w:val="none" w:sz="0" w:space="0" w:color="auto"/>
            <w:left w:val="none" w:sz="0" w:space="0" w:color="auto"/>
            <w:bottom w:val="none" w:sz="0" w:space="0" w:color="auto"/>
            <w:right w:val="none" w:sz="0" w:space="0" w:color="auto"/>
          </w:divBdr>
        </w:div>
        <w:div w:id="1630547572">
          <w:marLeft w:val="1166"/>
          <w:marRight w:val="0"/>
          <w:marTop w:val="62"/>
          <w:marBottom w:val="0"/>
          <w:divBdr>
            <w:top w:val="none" w:sz="0" w:space="0" w:color="auto"/>
            <w:left w:val="none" w:sz="0" w:space="0" w:color="auto"/>
            <w:bottom w:val="none" w:sz="0" w:space="0" w:color="auto"/>
            <w:right w:val="none" w:sz="0" w:space="0" w:color="auto"/>
          </w:divBdr>
        </w:div>
        <w:div w:id="2115516367">
          <w:marLeft w:val="1166"/>
          <w:marRight w:val="0"/>
          <w:marTop w:val="62"/>
          <w:marBottom w:val="0"/>
          <w:divBdr>
            <w:top w:val="none" w:sz="0" w:space="0" w:color="auto"/>
            <w:left w:val="none" w:sz="0" w:space="0" w:color="auto"/>
            <w:bottom w:val="none" w:sz="0" w:space="0" w:color="auto"/>
            <w:right w:val="none" w:sz="0" w:space="0" w:color="auto"/>
          </w:divBdr>
        </w:div>
        <w:div w:id="2004972504">
          <w:marLeft w:val="1166"/>
          <w:marRight w:val="0"/>
          <w:marTop w:val="62"/>
          <w:marBottom w:val="0"/>
          <w:divBdr>
            <w:top w:val="none" w:sz="0" w:space="0" w:color="auto"/>
            <w:left w:val="none" w:sz="0" w:space="0" w:color="auto"/>
            <w:bottom w:val="none" w:sz="0" w:space="0" w:color="auto"/>
            <w:right w:val="none" w:sz="0" w:space="0" w:color="auto"/>
          </w:divBdr>
        </w:div>
        <w:div w:id="294142598">
          <w:marLeft w:val="1166"/>
          <w:marRight w:val="0"/>
          <w:marTop w:val="62"/>
          <w:marBottom w:val="0"/>
          <w:divBdr>
            <w:top w:val="none" w:sz="0" w:space="0" w:color="auto"/>
            <w:left w:val="none" w:sz="0" w:space="0" w:color="auto"/>
            <w:bottom w:val="none" w:sz="0" w:space="0" w:color="auto"/>
            <w:right w:val="none" w:sz="0" w:space="0" w:color="auto"/>
          </w:divBdr>
        </w:div>
      </w:divsChild>
    </w:div>
    <w:div w:id="605116371">
      <w:bodyDiv w:val="1"/>
      <w:marLeft w:val="0"/>
      <w:marRight w:val="0"/>
      <w:marTop w:val="0"/>
      <w:marBottom w:val="0"/>
      <w:divBdr>
        <w:top w:val="none" w:sz="0" w:space="0" w:color="auto"/>
        <w:left w:val="none" w:sz="0" w:space="0" w:color="auto"/>
        <w:bottom w:val="none" w:sz="0" w:space="0" w:color="auto"/>
        <w:right w:val="none" w:sz="0" w:space="0" w:color="auto"/>
      </w:divBdr>
      <w:divsChild>
        <w:div w:id="719354720">
          <w:marLeft w:val="720"/>
          <w:marRight w:val="0"/>
          <w:marTop w:val="77"/>
          <w:marBottom w:val="0"/>
          <w:divBdr>
            <w:top w:val="none" w:sz="0" w:space="0" w:color="auto"/>
            <w:left w:val="none" w:sz="0" w:space="0" w:color="auto"/>
            <w:bottom w:val="none" w:sz="0" w:space="0" w:color="auto"/>
            <w:right w:val="none" w:sz="0" w:space="0" w:color="auto"/>
          </w:divBdr>
        </w:div>
        <w:div w:id="1686905257">
          <w:marLeft w:val="720"/>
          <w:marRight w:val="0"/>
          <w:marTop w:val="77"/>
          <w:marBottom w:val="0"/>
          <w:divBdr>
            <w:top w:val="none" w:sz="0" w:space="0" w:color="auto"/>
            <w:left w:val="none" w:sz="0" w:space="0" w:color="auto"/>
            <w:bottom w:val="none" w:sz="0" w:space="0" w:color="auto"/>
            <w:right w:val="none" w:sz="0" w:space="0" w:color="auto"/>
          </w:divBdr>
        </w:div>
        <w:div w:id="119542073">
          <w:marLeft w:val="720"/>
          <w:marRight w:val="0"/>
          <w:marTop w:val="77"/>
          <w:marBottom w:val="0"/>
          <w:divBdr>
            <w:top w:val="none" w:sz="0" w:space="0" w:color="auto"/>
            <w:left w:val="none" w:sz="0" w:space="0" w:color="auto"/>
            <w:bottom w:val="none" w:sz="0" w:space="0" w:color="auto"/>
            <w:right w:val="none" w:sz="0" w:space="0" w:color="auto"/>
          </w:divBdr>
        </w:div>
        <w:div w:id="1876456249">
          <w:marLeft w:val="720"/>
          <w:marRight w:val="0"/>
          <w:marTop w:val="77"/>
          <w:marBottom w:val="0"/>
          <w:divBdr>
            <w:top w:val="none" w:sz="0" w:space="0" w:color="auto"/>
            <w:left w:val="none" w:sz="0" w:space="0" w:color="auto"/>
            <w:bottom w:val="none" w:sz="0" w:space="0" w:color="auto"/>
            <w:right w:val="none" w:sz="0" w:space="0" w:color="auto"/>
          </w:divBdr>
        </w:div>
        <w:div w:id="490566362">
          <w:marLeft w:val="720"/>
          <w:marRight w:val="0"/>
          <w:marTop w:val="77"/>
          <w:marBottom w:val="0"/>
          <w:divBdr>
            <w:top w:val="none" w:sz="0" w:space="0" w:color="auto"/>
            <w:left w:val="none" w:sz="0" w:space="0" w:color="auto"/>
            <w:bottom w:val="none" w:sz="0" w:space="0" w:color="auto"/>
            <w:right w:val="none" w:sz="0" w:space="0" w:color="auto"/>
          </w:divBdr>
        </w:div>
        <w:div w:id="411242708">
          <w:marLeft w:val="720"/>
          <w:marRight w:val="0"/>
          <w:marTop w:val="77"/>
          <w:marBottom w:val="0"/>
          <w:divBdr>
            <w:top w:val="none" w:sz="0" w:space="0" w:color="auto"/>
            <w:left w:val="none" w:sz="0" w:space="0" w:color="auto"/>
            <w:bottom w:val="none" w:sz="0" w:space="0" w:color="auto"/>
            <w:right w:val="none" w:sz="0" w:space="0" w:color="auto"/>
          </w:divBdr>
        </w:div>
      </w:divsChild>
    </w:div>
    <w:div w:id="611211448">
      <w:bodyDiv w:val="1"/>
      <w:marLeft w:val="0"/>
      <w:marRight w:val="0"/>
      <w:marTop w:val="0"/>
      <w:marBottom w:val="0"/>
      <w:divBdr>
        <w:top w:val="none" w:sz="0" w:space="0" w:color="auto"/>
        <w:left w:val="none" w:sz="0" w:space="0" w:color="auto"/>
        <w:bottom w:val="none" w:sz="0" w:space="0" w:color="auto"/>
        <w:right w:val="none" w:sz="0" w:space="0" w:color="auto"/>
      </w:divBdr>
      <w:divsChild>
        <w:div w:id="1382561952">
          <w:marLeft w:val="547"/>
          <w:marRight w:val="0"/>
          <w:marTop w:val="96"/>
          <w:marBottom w:val="0"/>
          <w:divBdr>
            <w:top w:val="none" w:sz="0" w:space="0" w:color="auto"/>
            <w:left w:val="none" w:sz="0" w:space="0" w:color="auto"/>
            <w:bottom w:val="none" w:sz="0" w:space="0" w:color="auto"/>
            <w:right w:val="none" w:sz="0" w:space="0" w:color="auto"/>
          </w:divBdr>
        </w:div>
        <w:div w:id="2121365139">
          <w:marLeft w:val="547"/>
          <w:marRight w:val="0"/>
          <w:marTop w:val="96"/>
          <w:marBottom w:val="0"/>
          <w:divBdr>
            <w:top w:val="none" w:sz="0" w:space="0" w:color="auto"/>
            <w:left w:val="none" w:sz="0" w:space="0" w:color="auto"/>
            <w:bottom w:val="none" w:sz="0" w:space="0" w:color="auto"/>
            <w:right w:val="none" w:sz="0" w:space="0" w:color="auto"/>
          </w:divBdr>
        </w:div>
        <w:div w:id="923147384">
          <w:marLeft w:val="1166"/>
          <w:marRight w:val="0"/>
          <w:marTop w:val="77"/>
          <w:marBottom w:val="0"/>
          <w:divBdr>
            <w:top w:val="none" w:sz="0" w:space="0" w:color="auto"/>
            <w:left w:val="none" w:sz="0" w:space="0" w:color="auto"/>
            <w:bottom w:val="none" w:sz="0" w:space="0" w:color="auto"/>
            <w:right w:val="none" w:sz="0" w:space="0" w:color="auto"/>
          </w:divBdr>
        </w:div>
        <w:div w:id="254094015">
          <w:marLeft w:val="1166"/>
          <w:marRight w:val="0"/>
          <w:marTop w:val="77"/>
          <w:marBottom w:val="0"/>
          <w:divBdr>
            <w:top w:val="none" w:sz="0" w:space="0" w:color="auto"/>
            <w:left w:val="none" w:sz="0" w:space="0" w:color="auto"/>
            <w:bottom w:val="none" w:sz="0" w:space="0" w:color="auto"/>
            <w:right w:val="none" w:sz="0" w:space="0" w:color="auto"/>
          </w:divBdr>
        </w:div>
        <w:div w:id="7105277">
          <w:marLeft w:val="547"/>
          <w:marRight w:val="0"/>
          <w:marTop w:val="96"/>
          <w:marBottom w:val="0"/>
          <w:divBdr>
            <w:top w:val="none" w:sz="0" w:space="0" w:color="auto"/>
            <w:left w:val="none" w:sz="0" w:space="0" w:color="auto"/>
            <w:bottom w:val="none" w:sz="0" w:space="0" w:color="auto"/>
            <w:right w:val="none" w:sz="0" w:space="0" w:color="auto"/>
          </w:divBdr>
        </w:div>
        <w:div w:id="57898958">
          <w:marLeft w:val="547"/>
          <w:marRight w:val="0"/>
          <w:marTop w:val="96"/>
          <w:marBottom w:val="0"/>
          <w:divBdr>
            <w:top w:val="none" w:sz="0" w:space="0" w:color="auto"/>
            <w:left w:val="none" w:sz="0" w:space="0" w:color="auto"/>
            <w:bottom w:val="none" w:sz="0" w:space="0" w:color="auto"/>
            <w:right w:val="none" w:sz="0" w:space="0" w:color="auto"/>
          </w:divBdr>
        </w:div>
        <w:div w:id="1597130983">
          <w:marLeft w:val="547"/>
          <w:marRight w:val="0"/>
          <w:marTop w:val="96"/>
          <w:marBottom w:val="0"/>
          <w:divBdr>
            <w:top w:val="none" w:sz="0" w:space="0" w:color="auto"/>
            <w:left w:val="none" w:sz="0" w:space="0" w:color="auto"/>
            <w:bottom w:val="none" w:sz="0" w:space="0" w:color="auto"/>
            <w:right w:val="none" w:sz="0" w:space="0" w:color="auto"/>
          </w:divBdr>
        </w:div>
        <w:div w:id="3941823">
          <w:marLeft w:val="547"/>
          <w:marRight w:val="0"/>
          <w:marTop w:val="96"/>
          <w:marBottom w:val="0"/>
          <w:divBdr>
            <w:top w:val="none" w:sz="0" w:space="0" w:color="auto"/>
            <w:left w:val="none" w:sz="0" w:space="0" w:color="auto"/>
            <w:bottom w:val="none" w:sz="0" w:space="0" w:color="auto"/>
            <w:right w:val="none" w:sz="0" w:space="0" w:color="auto"/>
          </w:divBdr>
        </w:div>
      </w:divsChild>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15793716">
      <w:bodyDiv w:val="1"/>
      <w:marLeft w:val="0"/>
      <w:marRight w:val="0"/>
      <w:marTop w:val="0"/>
      <w:marBottom w:val="0"/>
      <w:divBdr>
        <w:top w:val="none" w:sz="0" w:space="0" w:color="auto"/>
        <w:left w:val="none" w:sz="0" w:space="0" w:color="auto"/>
        <w:bottom w:val="none" w:sz="0" w:space="0" w:color="auto"/>
        <w:right w:val="none" w:sz="0" w:space="0" w:color="auto"/>
      </w:divBdr>
      <w:divsChild>
        <w:div w:id="893929204">
          <w:marLeft w:val="547"/>
          <w:marRight w:val="0"/>
          <w:marTop w:val="115"/>
          <w:marBottom w:val="240"/>
          <w:divBdr>
            <w:top w:val="none" w:sz="0" w:space="0" w:color="auto"/>
            <w:left w:val="none" w:sz="0" w:space="0" w:color="auto"/>
            <w:bottom w:val="none" w:sz="0" w:space="0" w:color="auto"/>
            <w:right w:val="none" w:sz="0" w:space="0" w:color="auto"/>
          </w:divBdr>
        </w:div>
      </w:divsChild>
    </w:div>
    <w:div w:id="617949499">
      <w:bodyDiv w:val="1"/>
      <w:marLeft w:val="0"/>
      <w:marRight w:val="0"/>
      <w:marTop w:val="0"/>
      <w:marBottom w:val="0"/>
      <w:divBdr>
        <w:top w:val="none" w:sz="0" w:space="0" w:color="auto"/>
        <w:left w:val="none" w:sz="0" w:space="0" w:color="auto"/>
        <w:bottom w:val="none" w:sz="0" w:space="0" w:color="auto"/>
        <w:right w:val="none" w:sz="0" w:space="0" w:color="auto"/>
      </w:divBdr>
      <w:divsChild>
        <w:div w:id="1983777139">
          <w:marLeft w:val="547"/>
          <w:marRight w:val="0"/>
          <w:marTop w:val="120"/>
          <w:marBottom w:val="0"/>
          <w:divBdr>
            <w:top w:val="none" w:sz="0" w:space="0" w:color="auto"/>
            <w:left w:val="none" w:sz="0" w:space="0" w:color="auto"/>
            <w:bottom w:val="none" w:sz="0" w:space="0" w:color="auto"/>
            <w:right w:val="none" w:sz="0" w:space="0" w:color="auto"/>
          </w:divBdr>
        </w:div>
        <w:div w:id="226458601">
          <w:marLeft w:val="1166"/>
          <w:marRight w:val="0"/>
          <w:marTop w:val="100"/>
          <w:marBottom w:val="0"/>
          <w:divBdr>
            <w:top w:val="none" w:sz="0" w:space="0" w:color="auto"/>
            <w:left w:val="none" w:sz="0" w:space="0" w:color="auto"/>
            <w:bottom w:val="none" w:sz="0" w:space="0" w:color="auto"/>
            <w:right w:val="none" w:sz="0" w:space="0" w:color="auto"/>
          </w:divBdr>
        </w:div>
        <w:div w:id="1168210890">
          <w:marLeft w:val="1166"/>
          <w:marRight w:val="0"/>
          <w:marTop w:val="100"/>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5374959">
      <w:bodyDiv w:val="1"/>
      <w:marLeft w:val="0"/>
      <w:marRight w:val="0"/>
      <w:marTop w:val="0"/>
      <w:marBottom w:val="0"/>
      <w:divBdr>
        <w:top w:val="none" w:sz="0" w:space="0" w:color="auto"/>
        <w:left w:val="none" w:sz="0" w:space="0" w:color="auto"/>
        <w:bottom w:val="none" w:sz="0" w:space="0" w:color="auto"/>
        <w:right w:val="none" w:sz="0" w:space="0" w:color="auto"/>
      </w:divBdr>
      <w:divsChild>
        <w:div w:id="709495557">
          <w:marLeft w:val="547"/>
          <w:marRight w:val="0"/>
          <w:marTop w:val="115"/>
          <w:marBottom w:val="0"/>
          <w:divBdr>
            <w:top w:val="none" w:sz="0" w:space="0" w:color="auto"/>
            <w:left w:val="none" w:sz="0" w:space="0" w:color="auto"/>
            <w:bottom w:val="none" w:sz="0" w:space="0" w:color="auto"/>
            <w:right w:val="none" w:sz="0" w:space="0" w:color="auto"/>
          </w:divBdr>
        </w:div>
        <w:div w:id="672415916">
          <w:marLeft w:val="1166"/>
          <w:marRight w:val="0"/>
          <w:marTop w:val="96"/>
          <w:marBottom w:val="0"/>
          <w:divBdr>
            <w:top w:val="none" w:sz="0" w:space="0" w:color="auto"/>
            <w:left w:val="none" w:sz="0" w:space="0" w:color="auto"/>
            <w:bottom w:val="none" w:sz="0" w:space="0" w:color="auto"/>
            <w:right w:val="none" w:sz="0" w:space="0" w:color="auto"/>
          </w:divBdr>
        </w:div>
      </w:divsChild>
    </w:div>
    <w:div w:id="639766122">
      <w:bodyDiv w:val="1"/>
      <w:marLeft w:val="0"/>
      <w:marRight w:val="0"/>
      <w:marTop w:val="0"/>
      <w:marBottom w:val="0"/>
      <w:divBdr>
        <w:top w:val="none" w:sz="0" w:space="0" w:color="auto"/>
        <w:left w:val="none" w:sz="0" w:space="0" w:color="auto"/>
        <w:bottom w:val="none" w:sz="0" w:space="0" w:color="auto"/>
        <w:right w:val="none" w:sz="0" w:space="0" w:color="auto"/>
      </w:divBdr>
      <w:divsChild>
        <w:div w:id="1888031819">
          <w:marLeft w:val="547"/>
          <w:marRight w:val="0"/>
          <w:marTop w:val="120"/>
          <w:marBottom w:val="0"/>
          <w:divBdr>
            <w:top w:val="none" w:sz="0" w:space="0" w:color="auto"/>
            <w:left w:val="none" w:sz="0" w:space="0" w:color="auto"/>
            <w:bottom w:val="none" w:sz="0" w:space="0" w:color="auto"/>
            <w:right w:val="none" w:sz="0" w:space="0" w:color="auto"/>
          </w:divBdr>
        </w:div>
        <w:div w:id="960378334">
          <w:marLeft w:val="1166"/>
          <w:marRight w:val="0"/>
          <w:marTop w:val="100"/>
          <w:marBottom w:val="0"/>
          <w:divBdr>
            <w:top w:val="none" w:sz="0" w:space="0" w:color="auto"/>
            <w:left w:val="none" w:sz="0" w:space="0" w:color="auto"/>
            <w:bottom w:val="none" w:sz="0" w:space="0" w:color="auto"/>
            <w:right w:val="none" w:sz="0" w:space="0" w:color="auto"/>
          </w:divBdr>
        </w:div>
      </w:divsChild>
    </w:div>
    <w:div w:id="640044118">
      <w:bodyDiv w:val="1"/>
      <w:marLeft w:val="0"/>
      <w:marRight w:val="0"/>
      <w:marTop w:val="0"/>
      <w:marBottom w:val="0"/>
      <w:divBdr>
        <w:top w:val="none" w:sz="0" w:space="0" w:color="auto"/>
        <w:left w:val="none" w:sz="0" w:space="0" w:color="auto"/>
        <w:bottom w:val="none" w:sz="0" w:space="0" w:color="auto"/>
        <w:right w:val="none" w:sz="0" w:space="0" w:color="auto"/>
      </w:divBdr>
      <w:divsChild>
        <w:div w:id="1914924072">
          <w:marLeft w:val="547"/>
          <w:marRight w:val="0"/>
          <w:marTop w:val="115"/>
          <w:marBottom w:val="0"/>
          <w:divBdr>
            <w:top w:val="none" w:sz="0" w:space="0" w:color="auto"/>
            <w:left w:val="none" w:sz="0" w:space="0" w:color="auto"/>
            <w:bottom w:val="none" w:sz="0" w:space="0" w:color="auto"/>
            <w:right w:val="none" w:sz="0" w:space="0" w:color="auto"/>
          </w:divBdr>
        </w:div>
        <w:div w:id="1627659717">
          <w:marLeft w:val="1166"/>
          <w:marRight w:val="0"/>
          <w:marTop w:val="96"/>
          <w:marBottom w:val="0"/>
          <w:divBdr>
            <w:top w:val="none" w:sz="0" w:space="0" w:color="auto"/>
            <w:left w:val="none" w:sz="0" w:space="0" w:color="auto"/>
            <w:bottom w:val="none" w:sz="0" w:space="0" w:color="auto"/>
            <w:right w:val="none" w:sz="0" w:space="0" w:color="auto"/>
          </w:divBdr>
        </w:div>
      </w:divsChild>
    </w:div>
    <w:div w:id="640842666">
      <w:bodyDiv w:val="1"/>
      <w:marLeft w:val="0"/>
      <w:marRight w:val="0"/>
      <w:marTop w:val="0"/>
      <w:marBottom w:val="0"/>
      <w:divBdr>
        <w:top w:val="none" w:sz="0" w:space="0" w:color="auto"/>
        <w:left w:val="none" w:sz="0" w:space="0" w:color="auto"/>
        <w:bottom w:val="none" w:sz="0" w:space="0" w:color="auto"/>
        <w:right w:val="none" w:sz="0" w:space="0" w:color="auto"/>
      </w:divBdr>
      <w:divsChild>
        <w:div w:id="1438910786">
          <w:marLeft w:val="547"/>
          <w:marRight w:val="0"/>
          <w:marTop w:val="115"/>
          <w:marBottom w:val="0"/>
          <w:divBdr>
            <w:top w:val="none" w:sz="0" w:space="0" w:color="auto"/>
            <w:left w:val="none" w:sz="0" w:space="0" w:color="auto"/>
            <w:bottom w:val="none" w:sz="0" w:space="0" w:color="auto"/>
            <w:right w:val="none" w:sz="0" w:space="0" w:color="auto"/>
          </w:divBdr>
        </w:div>
      </w:divsChild>
    </w:div>
    <w:div w:id="648361251">
      <w:bodyDiv w:val="1"/>
      <w:marLeft w:val="0"/>
      <w:marRight w:val="0"/>
      <w:marTop w:val="0"/>
      <w:marBottom w:val="0"/>
      <w:divBdr>
        <w:top w:val="none" w:sz="0" w:space="0" w:color="auto"/>
        <w:left w:val="none" w:sz="0" w:space="0" w:color="auto"/>
        <w:bottom w:val="none" w:sz="0" w:space="0" w:color="auto"/>
        <w:right w:val="none" w:sz="0" w:space="0" w:color="auto"/>
      </w:divBdr>
      <w:divsChild>
        <w:div w:id="347372422">
          <w:marLeft w:val="1166"/>
          <w:marRight w:val="0"/>
          <w:marTop w:val="62"/>
          <w:marBottom w:val="0"/>
          <w:divBdr>
            <w:top w:val="none" w:sz="0" w:space="0" w:color="auto"/>
            <w:left w:val="none" w:sz="0" w:space="0" w:color="auto"/>
            <w:bottom w:val="none" w:sz="0" w:space="0" w:color="auto"/>
            <w:right w:val="none" w:sz="0" w:space="0" w:color="auto"/>
          </w:divBdr>
        </w:div>
        <w:div w:id="279799607">
          <w:marLeft w:val="1166"/>
          <w:marRight w:val="0"/>
          <w:marTop w:val="62"/>
          <w:marBottom w:val="0"/>
          <w:divBdr>
            <w:top w:val="none" w:sz="0" w:space="0" w:color="auto"/>
            <w:left w:val="none" w:sz="0" w:space="0" w:color="auto"/>
            <w:bottom w:val="none" w:sz="0" w:space="0" w:color="auto"/>
            <w:right w:val="none" w:sz="0" w:space="0" w:color="auto"/>
          </w:divBdr>
        </w:div>
        <w:div w:id="992875469">
          <w:marLeft w:val="1166"/>
          <w:marRight w:val="0"/>
          <w:marTop w:val="62"/>
          <w:marBottom w:val="0"/>
          <w:divBdr>
            <w:top w:val="none" w:sz="0" w:space="0" w:color="auto"/>
            <w:left w:val="none" w:sz="0" w:space="0" w:color="auto"/>
            <w:bottom w:val="none" w:sz="0" w:space="0" w:color="auto"/>
            <w:right w:val="none" w:sz="0" w:space="0" w:color="auto"/>
          </w:divBdr>
        </w:div>
        <w:div w:id="372576762">
          <w:marLeft w:val="1166"/>
          <w:marRight w:val="0"/>
          <w:marTop w:val="62"/>
          <w:marBottom w:val="0"/>
          <w:divBdr>
            <w:top w:val="none" w:sz="0" w:space="0" w:color="auto"/>
            <w:left w:val="none" w:sz="0" w:space="0" w:color="auto"/>
            <w:bottom w:val="none" w:sz="0" w:space="0" w:color="auto"/>
            <w:right w:val="none" w:sz="0" w:space="0" w:color="auto"/>
          </w:divBdr>
        </w:div>
      </w:divsChild>
    </w:div>
    <w:div w:id="653141087">
      <w:bodyDiv w:val="1"/>
      <w:marLeft w:val="0"/>
      <w:marRight w:val="0"/>
      <w:marTop w:val="0"/>
      <w:marBottom w:val="0"/>
      <w:divBdr>
        <w:top w:val="none" w:sz="0" w:space="0" w:color="auto"/>
        <w:left w:val="none" w:sz="0" w:space="0" w:color="auto"/>
        <w:bottom w:val="none" w:sz="0" w:space="0" w:color="auto"/>
        <w:right w:val="none" w:sz="0" w:space="0" w:color="auto"/>
      </w:divBdr>
      <w:divsChild>
        <w:div w:id="114445996">
          <w:marLeft w:val="547"/>
          <w:marRight w:val="0"/>
          <w:marTop w:val="115"/>
          <w:marBottom w:val="0"/>
          <w:divBdr>
            <w:top w:val="none" w:sz="0" w:space="0" w:color="auto"/>
            <w:left w:val="none" w:sz="0" w:space="0" w:color="auto"/>
            <w:bottom w:val="none" w:sz="0" w:space="0" w:color="auto"/>
            <w:right w:val="none" w:sz="0" w:space="0" w:color="auto"/>
          </w:divBdr>
        </w:div>
        <w:div w:id="1927417084">
          <w:marLeft w:val="1166"/>
          <w:marRight w:val="0"/>
          <w:marTop w:val="96"/>
          <w:marBottom w:val="0"/>
          <w:divBdr>
            <w:top w:val="none" w:sz="0" w:space="0" w:color="auto"/>
            <w:left w:val="none" w:sz="0" w:space="0" w:color="auto"/>
            <w:bottom w:val="none" w:sz="0" w:space="0" w:color="auto"/>
            <w:right w:val="none" w:sz="0" w:space="0" w:color="auto"/>
          </w:divBdr>
        </w:div>
      </w:divsChild>
    </w:div>
    <w:div w:id="659232170">
      <w:bodyDiv w:val="1"/>
      <w:marLeft w:val="0"/>
      <w:marRight w:val="0"/>
      <w:marTop w:val="0"/>
      <w:marBottom w:val="0"/>
      <w:divBdr>
        <w:top w:val="none" w:sz="0" w:space="0" w:color="auto"/>
        <w:left w:val="none" w:sz="0" w:space="0" w:color="auto"/>
        <w:bottom w:val="none" w:sz="0" w:space="0" w:color="auto"/>
        <w:right w:val="none" w:sz="0" w:space="0" w:color="auto"/>
      </w:divBdr>
      <w:divsChild>
        <w:div w:id="1109471356">
          <w:marLeft w:val="547"/>
          <w:marRight w:val="0"/>
          <w:marTop w:val="120"/>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8405630">
      <w:bodyDiv w:val="1"/>
      <w:marLeft w:val="0"/>
      <w:marRight w:val="0"/>
      <w:marTop w:val="0"/>
      <w:marBottom w:val="0"/>
      <w:divBdr>
        <w:top w:val="none" w:sz="0" w:space="0" w:color="auto"/>
        <w:left w:val="none" w:sz="0" w:space="0" w:color="auto"/>
        <w:bottom w:val="none" w:sz="0" w:space="0" w:color="auto"/>
        <w:right w:val="none" w:sz="0" w:space="0" w:color="auto"/>
      </w:divBdr>
      <w:divsChild>
        <w:div w:id="718363618">
          <w:marLeft w:val="547"/>
          <w:marRight w:val="0"/>
          <w:marTop w:val="115"/>
          <w:marBottom w:val="0"/>
          <w:divBdr>
            <w:top w:val="none" w:sz="0" w:space="0" w:color="auto"/>
            <w:left w:val="none" w:sz="0" w:space="0" w:color="auto"/>
            <w:bottom w:val="none" w:sz="0" w:space="0" w:color="auto"/>
            <w:right w:val="none" w:sz="0" w:space="0" w:color="auto"/>
          </w:divBdr>
        </w:div>
        <w:div w:id="1300185811">
          <w:marLeft w:val="547"/>
          <w:marRight w:val="0"/>
          <w:marTop w:val="115"/>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5013927">
      <w:bodyDiv w:val="1"/>
      <w:marLeft w:val="0"/>
      <w:marRight w:val="0"/>
      <w:marTop w:val="0"/>
      <w:marBottom w:val="0"/>
      <w:divBdr>
        <w:top w:val="none" w:sz="0" w:space="0" w:color="auto"/>
        <w:left w:val="none" w:sz="0" w:space="0" w:color="auto"/>
        <w:bottom w:val="none" w:sz="0" w:space="0" w:color="auto"/>
        <w:right w:val="none" w:sz="0" w:space="0" w:color="auto"/>
      </w:divBdr>
      <w:divsChild>
        <w:div w:id="754136316">
          <w:marLeft w:val="547"/>
          <w:marRight w:val="0"/>
          <w:marTop w:val="115"/>
          <w:marBottom w:val="0"/>
          <w:divBdr>
            <w:top w:val="none" w:sz="0" w:space="0" w:color="auto"/>
            <w:left w:val="none" w:sz="0" w:space="0" w:color="auto"/>
            <w:bottom w:val="none" w:sz="0" w:space="0" w:color="auto"/>
            <w:right w:val="none" w:sz="0" w:space="0" w:color="auto"/>
          </w:divBdr>
        </w:div>
        <w:div w:id="1879388852">
          <w:marLeft w:val="1166"/>
          <w:marRight w:val="0"/>
          <w:marTop w:val="96"/>
          <w:marBottom w:val="0"/>
          <w:divBdr>
            <w:top w:val="none" w:sz="0" w:space="0" w:color="auto"/>
            <w:left w:val="none" w:sz="0" w:space="0" w:color="auto"/>
            <w:bottom w:val="none" w:sz="0" w:space="0" w:color="auto"/>
            <w:right w:val="none" w:sz="0" w:space="0" w:color="auto"/>
          </w:divBdr>
        </w:div>
      </w:divsChild>
    </w:div>
    <w:div w:id="686247325">
      <w:bodyDiv w:val="1"/>
      <w:marLeft w:val="0"/>
      <w:marRight w:val="0"/>
      <w:marTop w:val="0"/>
      <w:marBottom w:val="0"/>
      <w:divBdr>
        <w:top w:val="none" w:sz="0" w:space="0" w:color="auto"/>
        <w:left w:val="none" w:sz="0" w:space="0" w:color="auto"/>
        <w:bottom w:val="none" w:sz="0" w:space="0" w:color="auto"/>
        <w:right w:val="none" w:sz="0" w:space="0" w:color="auto"/>
      </w:divBdr>
      <w:divsChild>
        <w:div w:id="1353455847">
          <w:marLeft w:val="547"/>
          <w:marRight w:val="0"/>
          <w:marTop w:val="115"/>
          <w:marBottom w:val="0"/>
          <w:divBdr>
            <w:top w:val="none" w:sz="0" w:space="0" w:color="auto"/>
            <w:left w:val="none" w:sz="0" w:space="0" w:color="auto"/>
            <w:bottom w:val="none" w:sz="0" w:space="0" w:color="auto"/>
            <w:right w:val="none" w:sz="0" w:space="0" w:color="auto"/>
          </w:divBdr>
        </w:div>
        <w:div w:id="329648617">
          <w:marLeft w:val="1166"/>
          <w:marRight w:val="0"/>
          <w:marTop w:val="96"/>
          <w:marBottom w:val="0"/>
          <w:divBdr>
            <w:top w:val="none" w:sz="0" w:space="0" w:color="auto"/>
            <w:left w:val="none" w:sz="0" w:space="0" w:color="auto"/>
            <w:bottom w:val="none" w:sz="0" w:space="0" w:color="auto"/>
            <w:right w:val="none" w:sz="0" w:space="0" w:color="auto"/>
          </w:divBdr>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4789083">
      <w:bodyDiv w:val="1"/>
      <w:marLeft w:val="0"/>
      <w:marRight w:val="0"/>
      <w:marTop w:val="0"/>
      <w:marBottom w:val="0"/>
      <w:divBdr>
        <w:top w:val="none" w:sz="0" w:space="0" w:color="auto"/>
        <w:left w:val="none" w:sz="0" w:space="0" w:color="auto"/>
        <w:bottom w:val="none" w:sz="0" w:space="0" w:color="auto"/>
        <w:right w:val="none" w:sz="0" w:space="0" w:color="auto"/>
      </w:divBdr>
    </w:div>
    <w:div w:id="706177529">
      <w:bodyDiv w:val="1"/>
      <w:marLeft w:val="0"/>
      <w:marRight w:val="0"/>
      <w:marTop w:val="0"/>
      <w:marBottom w:val="0"/>
      <w:divBdr>
        <w:top w:val="none" w:sz="0" w:space="0" w:color="auto"/>
        <w:left w:val="none" w:sz="0" w:space="0" w:color="auto"/>
        <w:bottom w:val="none" w:sz="0" w:space="0" w:color="auto"/>
        <w:right w:val="none" w:sz="0" w:space="0" w:color="auto"/>
      </w:divBdr>
      <w:divsChild>
        <w:div w:id="420832746">
          <w:marLeft w:val="1166"/>
          <w:marRight w:val="0"/>
          <w:marTop w:val="67"/>
          <w:marBottom w:val="0"/>
          <w:divBdr>
            <w:top w:val="none" w:sz="0" w:space="0" w:color="auto"/>
            <w:left w:val="none" w:sz="0" w:space="0" w:color="auto"/>
            <w:bottom w:val="none" w:sz="0" w:space="0" w:color="auto"/>
            <w:right w:val="none" w:sz="0" w:space="0" w:color="auto"/>
          </w:divBdr>
        </w:div>
        <w:div w:id="1343632672">
          <w:marLeft w:val="1166"/>
          <w:marRight w:val="0"/>
          <w:marTop w:val="67"/>
          <w:marBottom w:val="0"/>
          <w:divBdr>
            <w:top w:val="none" w:sz="0" w:space="0" w:color="auto"/>
            <w:left w:val="none" w:sz="0" w:space="0" w:color="auto"/>
            <w:bottom w:val="none" w:sz="0" w:space="0" w:color="auto"/>
            <w:right w:val="none" w:sz="0" w:space="0" w:color="auto"/>
          </w:divBdr>
        </w:div>
        <w:div w:id="1156149257">
          <w:marLeft w:val="1166"/>
          <w:marRight w:val="0"/>
          <w:marTop w:val="67"/>
          <w:marBottom w:val="0"/>
          <w:divBdr>
            <w:top w:val="none" w:sz="0" w:space="0" w:color="auto"/>
            <w:left w:val="none" w:sz="0" w:space="0" w:color="auto"/>
            <w:bottom w:val="none" w:sz="0" w:space="0" w:color="auto"/>
            <w:right w:val="none" w:sz="0" w:space="0" w:color="auto"/>
          </w:divBdr>
        </w:div>
        <w:div w:id="1392801592">
          <w:marLeft w:val="1166"/>
          <w:marRight w:val="0"/>
          <w:marTop w:val="67"/>
          <w:marBottom w:val="0"/>
          <w:divBdr>
            <w:top w:val="none" w:sz="0" w:space="0" w:color="auto"/>
            <w:left w:val="none" w:sz="0" w:space="0" w:color="auto"/>
            <w:bottom w:val="none" w:sz="0" w:space="0" w:color="auto"/>
            <w:right w:val="none" w:sz="0" w:space="0" w:color="auto"/>
          </w:divBdr>
        </w:div>
        <w:div w:id="1035813179">
          <w:marLeft w:val="1166"/>
          <w:marRight w:val="0"/>
          <w:marTop w:val="67"/>
          <w:marBottom w:val="0"/>
          <w:divBdr>
            <w:top w:val="none" w:sz="0" w:space="0" w:color="auto"/>
            <w:left w:val="none" w:sz="0" w:space="0" w:color="auto"/>
            <w:bottom w:val="none" w:sz="0" w:space="0" w:color="auto"/>
            <w:right w:val="none" w:sz="0" w:space="0" w:color="auto"/>
          </w:divBdr>
        </w:div>
        <w:div w:id="1170371429">
          <w:marLeft w:val="1166"/>
          <w:marRight w:val="0"/>
          <w:marTop w:val="67"/>
          <w:marBottom w:val="0"/>
          <w:divBdr>
            <w:top w:val="none" w:sz="0" w:space="0" w:color="auto"/>
            <w:left w:val="none" w:sz="0" w:space="0" w:color="auto"/>
            <w:bottom w:val="none" w:sz="0" w:space="0" w:color="auto"/>
            <w:right w:val="none" w:sz="0" w:space="0" w:color="auto"/>
          </w:divBdr>
        </w:div>
        <w:div w:id="705764246">
          <w:marLeft w:val="1166"/>
          <w:marRight w:val="0"/>
          <w:marTop w:val="67"/>
          <w:marBottom w:val="0"/>
          <w:divBdr>
            <w:top w:val="none" w:sz="0" w:space="0" w:color="auto"/>
            <w:left w:val="none" w:sz="0" w:space="0" w:color="auto"/>
            <w:bottom w:val="none" w:sz="0" w:space="0" w:color="auto"/>
            <w:right w:val="none" w:sz="0" w:space="0" w:color="auto"/>
          </w:divBdr>
        </w:div>
        <w:div w:id="1918323904">
          <w:marLeft w:val="1166"/>
          <w:marRight w:val="0"/>
          <w:marTop w:val="67"/>
          <w:marBottom w:val="0"/>
          <w:divBdr>
            <w:top w:val="none" w:sz="0" w:space="0" w:color="auto"/>
            <w:left w:val="none" w:sz="0" w:space="0" w:color="auto"/>
            <w:bottom w:val="none" w:sz="0" w:space="0" w:color="auto"/>
            <w:right w:val="none" w:sz="0" w:space="0" w:color="auto"/>
          </w:divBdr>
        </w:div>
        <w:div w:id="1130512923">
          <w:marLeft w:val="1166"/>
          <w:marRight w:val="0"/>
          <w:marTop w:val="67"/>
          <w:marBottom w:val="0"/>
          <w:divBdr>
            <w:top w:val="none" w:sz="0" w:space="0" w:color="auto"/>
            <w:left w:val="none" w:sz="0" w:space="0" w:color="auto"/>
            <w:bottom w:val="none" w:sz="0" w:space="0" w:color="auto"/>
            <w:right w:val="none" w:sz="0" w:space="0" w:color="auto"/>
          </w:divBdr>
        </w:div>
        <w:div w:id="1813674850">
          <w:marLeft w:val="1166"/>
          <w:marRight w:val="0"/>
          <w:marTop w:val="67"/>
          <w:marBottom w:val="0"/>
          <w:divBdr>
            <w:top w:val="none" w:sz="0" w:space="0" w:color="auto"/>
            <w:left w:val="none" w:sz="0" w:space="0" w:color="auto"/>
            <w:bottom w:val="none" w:sz="0" w:space="0" w:color="auto"/>
            <w:right w:val="none" w:sz="0" w:space="0" w:color="auto"/>
          </w:divBdr>
        </w:div>
        <w:div w:id="1038972647">
          <w:marLeft w:val="1166"/>
          <w:marRight w:val="0"/>
          <w:marTop w:val="67"/>
          <w:marBottom w:val="0"/>
          <w:divBdr>
            <w:top w:val="none" w:sz="0" w:space="0" w:color="auto"/>
            <w:left w:val="none" w:sz="0" w:space="0" w:color="auto"/>
            <w:bottom w:val="none" w:sz="0" w:space="0" w:color="auto"/>
            <w:right w:val="none" w:sz="0" w:space="0" w:color="auto"/>
          </w:divBdr>
        </w:div>
        <w:div w:id="142046106">
          <w:marLeft w:val="1166"/>
          <w:marRight w:val="0"/>
          <w:marTop w:val="67"/>
          <w:marBottom w:val="0"/>
          <w:divBdr>
            <w:top w:val="none" w:sz="0" w:space="0" w:color="auto"/>
            <w:left w:val="none" w:sz="0" w:space="0" w:color="auto"/>
            <w:bottom w:val="none" w:sz="0" w:space="0" w:color="auto"/>
            <w:right w:val="none" w:sz="0" w:space="0" w:color="auto"/>
          </w:divBdr>
        </w:div>
        <w:div w:id="2144618695">
          <w:marLeft w:val="1166"/>
          <w:marRight w:val="0"/>
          <w:marTop w:val="67"/>
          <w:marBottom w:val="0"/>
          <w:divBdr>
            <w:top w:val="none" w:sz="0" w:space="0" w:color="auto"/>
            <w:left w:val="none" w:sz="0" w:space="0" w:color="auto"/>
            <w:bottom w:val="none" w:sz="0" w:space="0" w:color="auto"/>
            <w:right w:val="none" w:sz="0" w:space="0" w:color="auto"/>
          </w:divBdr>
        </w:div>
      </w:divsChild>
    </w:div>
    <w:div w:id="706443063">
      <w:bodyDiv w:val="1"/>
      <w:marLeft w:val="0"/>
      <w:marRight w:val="0"/>
      <w:marTop w:val="0"/>
      <w:marBottom w:val="0"/>
      <w:divBdr>
        <w:top w:val="none" w:sz="0" w:space="0" w:color="auto"/>
        <w:left w:val="none" w:sz="0" w:space="0" w:color="auto"/>
        <w:bottom w:val="none" w:sz="0" w:space="0" w:color="auto"/>
        <w:right w:val="none" w:sz="0" w:space="0" w:color="auto"/>
      </w:divBdr>
    </w:div>
    <w:div w:id="711537500">
      <w:bodyDiv w:val="1"/>
      <w:marLeft w:val="0"/>
      <w:marRight w:val="0"/>
      <w:marTop w:val="0"/>
      <w:marBottom w:val="0"/>
      <w:divBdr>
        <w:top w:val="none" w:sz="0" w:space="0" w:color="auto"/>
        <w:left w:val="none" w:sz="0" w:space="0" w:color="auto"/>
        <w:bottom w:val="none" w:sz="0" w:space="0" w:color="auto"/>
        <w:right w:val="none" w:sz="0" w:space="0" w:color="auto"/>
      </w:divBdr>
      <w:divsChild>
        <w:div w:id="784151867">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5155634">
      <w:bodyDiv w:val="1"/>
      <w:marLeft w:val="0"/>
      <w:marRight w:val="0"/>
      <w:marTop w:val="0"/>
      <w:marBottom w:val="0"/>
      <w:divBdr>
        <w:top w:val="none" w:sz="0" w:space="0" w:color="auto"/>
        <w:left w:val="none" w:sz="0" w:space="0" w:color="auto"/>
        <w:bottom w:val="none" w:sz="0" w:space="0" w:color="auto"/>
        <w:right w:val="none" w:sz="0" w:space="0" w:color="auto"/>
      </w:divBdr>
      <w:divsChild>
        <w:div w:id="822820622">
          <w:marLeft w:val="547"/>
          <w:marRight w:val="0"/>
          <w:marTop w:val="96"/>
          <w:marBottom w:val="0"/>
          <w:divBdr>
            <w:top w:val="none" w:sz="0" w:space="0" w:color="auto"/>
            <w:left w:val="none" w:sz="0" w:space="0" w:color="auto"/>
            <w:bottom w:val="none" w:sz="0" w:space="0" w:color="auto"/>
            <w:right w:val="none" w:sz="0" w:space="0" w:color="auto"/>
          </w:divBdr>
        </w:div>
        <w:div w:id="204148681">
          <w:marLeft w:val="1166"/>
          <w:marRight w:val="0"/>
          <w:marTop w:val="86"/>
          <w:marBottom w:val="0"/>
          <w:divBdr>
            <w:top w:val="none" w:sz="0" w:space="0" w:color="auto"/>
            <w:left w:val="none" w:sz="0" w:space="0" w:color="auto"/>
            <w:bottom w:val="none" w:sz="0" w:space="0" w:color="auto"/>
            <w:right w:val="none" w:sz="0" w:space="0" w:color="auto"/>
          </w:divBdr>
        </w:div>
      </w:divsChild>
    </w:div>
    <w:div w:id="717243212">
      <w:bodyDiv w:val="1"/>
      <w:marLeft w:val="0"/>
      <w:marRight w:val="0"/>
      <w:marTop w:val="0"/>
      <w:marBottom w:val="0"/>
      <w:divBdr>
        <w:top w:val="none" w:sz="0" w:space="0" w:color="auto"/>
        <w:left w:val="none" w:sz="0" w:space="0" w:color="auto"/>
        <w:bottom w:val="none" w:sz="0" w:space="0" w:color="auto"/>
        <w:right w:val="none" w:sz="0" w:space="0" w:color="auto"/>
      </w:divBdr>
    </w:div>
    <w:div w:id="719093120">
      <w:bodyDiv w:val="1"/>
      <w:marLeft w:val="0"/>
      <w:marRight w:val="0"/>
      <w:marTop w:val="0"/>
      <w:marBottom w:val="0"/>
      <w:divBdr>
        <w:top w:val="none" w:sz="0" w:space="0" w:color="auto"/>
        <w:left w:val="none" w:sz="0" w:space="0" w:color="auto"/>
        <w:bottom w:val="none" w:sz="0" w:space="0" w:color="auto"/>
        <w:right w:val="none" w:sz="0" w:space="0" w:color="auto"/>
      </w:divBdr>
      <w:divsChild>
        <w:div w:id="1894850690">
          <w:marLeft w:val="547"/>
          <w:marRight w:val="0"/>
          <w:marTop w:val="120"/>
          <w:marBottom w:val="0"/>
          <w:divBdr>
            <w:top w:val="none" w:sz="0" w:space="0" w:color="auto"/>
            <w:left w:val="none" w:sz="0" w:space="0" w:color="auto"/>
            <w:bottom w:val="none" w:sz="0" w:space="0" w:color="auto"/>
            <w:right w:val="none" w:sz="0" w:space="0" w:color="auto"/>
          </w:divBdr>
        </w:div>
      </w:divsChild>
    </w:div>
    <w:div w:id="719595923">
      <w:bodyDiv w:val="1"/>
      <w:marLeft w:val="0"/>
      <w:marRight w:val="0"/>
      <w:marTop w:val="0"/>
      <w:marBottom w:val="0"/>
      <w:divBdr>
        <w:top w:val="none" w:sz="0" w:space="0" w:color="auto"/>
        <w:left w:val="none" w:sz="0" w:space="0" w:color="auto"/>
        <w:bottom w:val="none" w:sz="0" w:space="0" w:color="auto"/>
        <w:right w:val="none" w:sz="0" w:space="0" w:color="auto"/>
      </w:divBdr>
      <w:divsChild>
        <w:div w:id="1280337074">
          <w:marLeft w:val="1166"/>
          <w:marRight w:val="0"/>
          <w:marTop w:val="86"/>
          <w:marBottom w:val="0"/>
          <w:divBdr>
            <w:top w:val="none" w:sz="0" w:space="0" w:color="auto"/>
            <w:left w:val="none" w:sz="0" w:space="0" w:color="auto"/>
            <w:bottom w:val="none" w:sz="0" w:space="0" w:color="auto"/>
            <w:right w:val="none" w:sz="0" w:space="0" w:color="auto"/>
          </w:divBdr>
        </w:div>
        <w:div w:id="1448348080">
          <w:marLeft w:val="1714"/>
          <w:marRight w:val="0"/>
          <w:marTop w:val="77"/>
          <w:marBottom w:val="0"/>
          <w:divBdr>
            <w:top w:val="none" w:sz="0" w:space="0" w:color="auto"/>
            <w:left w:val="none" w:sz="0" w:space="0" w:color="auto"/>
            <w:bottom w:val="none" w:sz="0" w:space="0" w:color="auto"/>
            <w:right w:val="none" w:sz="0" w:space="0" w:color="auto"/>
          </w:divBdr>
        </w:div>
        <w:div w:id="1024526264">
          <w:marLeft w:val="1714"/>
          <w:marRight w:val="0"/>
          <w:marTop w:val="77"/>
          <w:marBottom w:val="0"/>
          <w:divBdr>
            <w:top w:val="none" w:sz="0" w:space="0" w:color="auto"/>
            <w:left w:val="none" w:sz="0" w:space="0" w:color="auto"/>
            <w:bottom w:val="none" w:sz="0" w:space="0" w:color="auto"/>
            <w:right w:val="none" w:sz="0" w:space="0" w:color="auto"/>
          </w:divBdr>
        </w:div>
      </w:divsChild>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3429">
      <w:bodyDiv w:val="1"/>
      <w:marLeft w:val="0"/>
      <w:marRight w:val="0"/>
      <w:marTop w:val="0"/>
      <w:marBottom w:val="0"/>
      <w:divBdr>
        <w:top w:val="none" w:sz="0" w:space="0" w:color="auto"/>
        <w:left w:val="none" w:sz="0" w:space="0" w:color="auto"/>
        <w:bottom w:val="none" w:sz="0" w:space="0" w:color="auto"/>
        <w:right w:val="none" w:sz="0" w:space="0" w:color="auto"/>
      </w:divBdr>
      <w:divsChild>
        <w:div w:id="1924951732">
          <w:marLeft w:val="720"/>
          <w:marRight w:val="0"/>
          <w:marTop w:val="96"/>
          <w:marBottom w:val="0"/>
          <w:divBdr>
            <w:top w:val="none" w:sz="0" w:space="0" w:color="auto"/>
            <w:left w:val="none" w:sz="0" w:space="0" w:color="auto"/>
            <w:bottom w:val="none" w:sz="0" w:space="0" w:color="auto"/>
            <w:right w:val="none" w:sz="0" w:space="0" w:color="auto"/>
          </w:divBdr>
        </w:div>
        <w:div w:id="1309020349">
          <w:marLeft w:val="720"/>
          <w:marRight w:val="0"/>
          <w:marTop w:val="96"/>
          <w:marBottom w:val="0"/>
          <w:divBdr>
            <w:top w:val="none" w:sz="0" w:space="0" w:color="auto"/>
            <w:left w:val="none" w:sz="0" w:space="0" w:color="auto"/>
            <w:bottom w:val="none" w:sz="0" w:space="0" w:color="auto"/>
            <w:right w:val="none" w:sz="0" w:space="0" w:color="auto"/>
          </w:divBdr>
        </w:div>
      </w:divsChild>
    </w:div>
    <w:div w:id="742796549">
      <w:bodyDiv w:val="1"/>
      <w:marLeft w:val="0"/>
      <w:marRight w:val="0"/>
      <w:marTop w:val="0"/>
      <w:marBottom w:val="0"/>
      <w:divBdr>
        <w:top w:val="none" w:sz="0" w:space="0" w:color="auto"/>
        <w:left w:val="none" w:sz="0" w:space="0" w:color="auto"/>
        <w:bottom w:val="none" w:sz="0" w:space="0" w:color="auto"/>
        <w:right w:val="none" w:sz="0" w:space="0" w:color="auto"/>
      </w:divBdr>
      <w:divsChild>
        <w:div w:id="1192957174">
          <w:marLeft w:val="547"/>
          <w:marRight w:val="0"/>
          <w:marTop w:val="120"/>
          <w:marBottom w:val="0"/>
          <w:divBdr>
            <w:top w:val="none" w:sz="0" w:space="0" w:color="auto"/>
            <w:left w:val="none" w:sz="0" w:space="0" w:color="auto"/>
            <w:bottom w:val="none" w:sz="0" w:space="0" w:color="auto"/>
            <w:right w:val="none" w:sz="0" w:space="0" w:color="auto"/>
          </w:divBdr>
        </w:div>
        <w:div w:id="1392460852">
          <w:marLeft w:val="1166"/>
          <w:marRight w:val="0"/>
          <w:marTop w:val="100"/>
          <w:marBottom w:val="0"/>
          <w:divBdr>
            <w:top w:val="none" w:sz="0" w:space="0" w:color="auto"/>
            <w:left w:val="none" w:sz="0" w:space="0" w:color="auto"/>
            <w:bottom w:val="none" w:sz="0" w:space="0" w:color="auto"/>
            <w:right w:val="none" w:sz="0" w:space="0" w:color="auto"/>
          </w:divBdr>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2815">
      <w:bodyDiv w:val="1"/>
      <w:marLeft w:val="0"/>
      <w:marRight w:val="0"/>
      <w:marTop w:val="0"/>
      <w:marBottom w:val="0"/>
      <w:divBdr>
        <w:top w:val="none" w:sz="0" w:space="0" w:color="auto"/>
        <w:left w:val="none" w:sz="0" w:space="0" w:color="auto"/>
        <w:bottom w:val="none" w:sz="0" w:space="0" w:color="auto"/>
        <w:right w:val="none" w:sz="0" w:space="0" w:color="auto"/>
      </w:divBdr>
      <w:divsChild>
        <w:div w:id="1532255895">
          <w:marLeft w:val="1166"/>
          <w:marRight w:val="0"/>
          <w:marTop w:val="62"/>
          <w:marBottom w:val="0"/>
          <w:divBdr>
            <w:top w:val="none" w:sz="0" w:space="0" w:color="auto"/>
            <w:left w:val="none" w:sz="0" w:space="0" w:color="auto"/>
            <w:bottom w:val="none" w:sz="0" w:space="0" w:color="auto"/>
            <w:right w:val="none" w:sz="0" w:space="0" w:color="auto"/>
          </w:divBdr>
        </w:div>
        <w:div w:id="720976751">
          <w:marLeft w:val="1166"/>
          <w:marRight w:val="0"/>
          <w:marTop w:val="62"/>
          <w:marBottom w:val="0"/>
          <w:divBdr>
            <w:top w:val="none" w:sz="0" w:space="0" w:color="auto"/>
            <w:left w:val="none" w:sz="0" w:space="0" w:color="auto"/>
            <w:bottom w:val="none" w:sz="0" w:space="0" w:color="auto"/>
            <w:right w:val="none" w:sz="0" w:space="0" w:color="auto"/>
          </w:divBdr>
        </w:div>
        <w:div w:id="1662391566">
          <w:marLeft w:val="1166"/>
          <w:marRight w:val="0"/>
          <w:marTop w:val="62"/>
          <w:marBottom w:val="0"/>
          <w:divBdr>
            <w:top w:val="none" w:sz="0" w:space="0" w:color="auto"/>
            <w:left w:val="none" w:sz="0" w:space="0" w:color="auto"/>
            <w:bottom w:val="none" w:sz="0" w:space="0" w:color="auto"/>
            <w:right w:val="none" w:sz="0" w:space="0" w:color="auto"/>
          </w:divBdr>
        </w:div>
        <w:div w:id="716930089">
          <w:marLeft w:val="1166"/>
          <w:marRight w:val="0"/>
          <w:marTop w:val="62"/>
          <w:marBottom w:val="0"/>
          <w:divBdr>
            <w:top w:val="none" w:sz="0" w:space="0" w:color="auto"/>
            <w:left w:val="none" w:sz="0" w:space="0" w:color="auto"/>
            <w:bottom w:val="none" w:sz="0" w:space="0" w:color="auto"/>
            <w:right w:val="none" w:sz="0" w:space="0" w:color="auto"/>
          </w:divBdr>
        </w:div>
        <w:div w:id="1916627605">
          <w:marLeft w:val="1166"/>
          <w:marRight w:val="0"/>
          <w:marTop w:val="62"/>
          <w:marBottom w:val="0"/>
          <w:divBdr>
            <w:top w:val="none" w:sz="0" w:space="0" w:color="auto"/>
            <w:left w:val="none" w:sz="0" w:space="0" w:color="auto"/>
            <w:bottom w:val="none" w:sz="0" w:space="0" w:color="auto"/>
            <w:right w:val="none" w:sz="0" w:space="0" w:color="auto"/>
          </w:divBdr>
        </w:div>
        <w:div w:id="1494294001">
          <w:marLeft w:val="1166"/>
          <w:marRight w:val="0"/>
          <w:marTop w:val="62"/>
          <w:marBottom w:val="0"/>
          <w:divBdr>
            <w:top w:val="none" w:sz="0" w:space="0" w:color="auto"/>
            <w:left w:val="none" w:sz="0" w:space="0" w:color="auto"/>
            <w:bottom w:val="none" w:sz="0" w:space="0" w:color="auto"/>
            <w:right w:val="none" w:sz="0" w:space="0" w:color="auto"/>
          </w:divBdr>
        </w:div>
        <w:div w:id="1830562437">
          <w:marLeft w:val="1166"/>
          <w:marRight w:val="0"/>
          <w:marTop w:val="62"/>
          <w:marBottom w:val="0"/>
          <w:divBdr>
            <w:top w:val="none" w:sz="0" w:space="0" w:color="auto"/>
            <w:left w:val="none" w:sz="0" w:space="0" w:color="auto"/>
            <w:bottom w:val="none" w:sz="0" w:space="0" w:color="auto"/>
            <w:right w:val="none" w:sz="0" w:space="0" w:color="auto"/>
          </w:divBdr>
        </w:div>
        <w:div w:id="770469550">
          <w:marLeft w:val="1166"/>
          <w:marRight w:val="0"/>
          <w:marTop w:val="62"/>
          <w:marBottom w:val="0"/>
          <w:divBdr>
            <w:top w:val="none" w:sz="0" w:space="0" w:color="auto"/>
            <w:left w:val="none" w:sz="0" w:space="0" w:color="auto"/>
            <w:bottom w:val="none" w:sz="0" w:space="0" w:color="auto"/>
            <w:right w:val="none" w:sz="0" w:space="0" w:color="auto"/>
          </w:divBdr>
        </w:div>
      </w:divsChild>
    </w:div>
    <w:div w:id="765661479">
      <w:bodyDiv w:val="1"/>
      <w:marLeft w:val="0"/>
      <w:marRight w:val="0"/>
      <w:marTop w:val="0"/>
      <w:marBottom w:val="0"/>
      <w:divBdr>
        <w:top w:val="none" w:sz="0" w:space="0" w:color="auto"/>
        <w:left w:val="none" w:sz="0" w:space="0" w:color="auto"/>
        <w:bottom w:val="none" w:sz="0" w:space="0" w:color="auto"/>
        <w:right w:val="none" w:sz="0" w:space="0" w:color="auto"/>
      </w:divBdr>
      <w:divsChild>
        <w:div w:id="1538658962">
          <w:marLeft w:val="806"/>
          <w:marRight w:val="0"/>
          <w:marTop w:val="0"/>
          <w:marBottom w:val="0"/>
          <w:divBdr>
            <w:top w:val="none" w:sz="0" w:space="0" w:color="auto"/>
            <w:left w:val="none" w:sz="0" w:space="0" w:color="auto"/>
            <w:bottom w:val="none" w:sz="0" w:space="0" w:color="auto"/>
            <w:right w:val="none" w:sz="0" w:space="0" w:color="auto"/>
          </w:divBdr>
        </w:div>
        <w:div w:id="623922230">
          <w:marLeft w:val="806"/>
          <w:marRight w:val="0"/>
          <w:marTop w:val="0"/>
          <w:marBottom w:val="0"/>
          <w:divBdr>
            <w:top w:val="none" w:sz="0" w:space="0" w:color="auto"/>
            <w:left w:val="none" w:sz="0" w:space="0" w:color="auto"/>
            <w:bottom w:val="none" w:sz="0" w:space="0" w:color="auto"/>
            <w:right w:val="none" w:sz="0" w:space="0" w:color="auto"/>
          </w:divBdr>
        </w:div>
        <w:div w:id="264925719">
          <w:marLeft w:val="806"/>
          <w:marRight w:val="0"/>
          <w:marTop w:val="0"/>
          <w:marBottom w:val="0"/>
          <w:divBdr>
            <w:top w:val="none" w:sz="0" w:space="0" w:color="auto"/>
            <w:left w:val="none" w:sz="0" w:space="0" w:color="auto"/>
            <w:bottom w:val="none" w:sz="0" w:space="0" w:color="auto"/>
            <w:right w:val="none" w:sz="0" w:space="0" w:color="auto"/>
          </w:divBdr>
        </w:div>
        <w:div w:id="1753357238">
          <w:marLeft w:val="806"/>
          <w:marRight w:val="0"/>
          <w:marTop w:val="0"/>
          <w:marBottom w:val="0"/>
          <w:divBdr>
            <w:top w:val="none" w:sz="0" w:space="0" w:color="auto"/>
            <w:left w:val="none" w:sz="0" w:space="0" w:color="auto"/>
            <w:bottom w:val="none" w:sz="0" w:space="0" w:color="auto"/>
            <w:right w:val="none" w:sz="0" w:space="0" w:color="auto"/>
          </w:divBdr>
        </w:div>
      </w:divsChild>
    </w:div>
    <w:div w:id="769475102">
      <w:bodyDiv w:val="1"/>
      <w:marLeft w:val="0"/>
      <w:marRight w:val="0"/>
      <w:marTop w:val="0"/>
      <w:marBottom w:val="0"/>
      <w:divBdr>
        <w:top w:val="none" w:sz="0" w:space="0" w:color="auto"/>
        <w:left w:val="none" w:sz="0" w:space="0" w:color="auto"/>
        <w:bottom w:val="none" w:sz="0" w:space="0" w:color="auto"/>
        <w:right w:val="none" w:sz="0" w:space="0" w:color="auto"/>
      </w:divBdr>
      <w:divsChild>
        <w:div w:id="1340305067">
          <w:marLeft w:val="1166"/>
          <w:marRight w:val="0"/>
          <w:marTop w:val="53"/>
          <w:marBottom w:val="0"/>
          <w:divBdr>
            <w:top w:val="none" w:sz="0" w:space="0" w:color="auto"/>
            <w:left w:val="none" w:sz="0" w:space="0" w:color="auto"/>
            <w:bottom w:val="none" w:sz="0" w:space="0" w:color="auto"/>
            <w:right w:val="none" w:sz="0" w:space="0" w:color="auto"/>
          </w:divBdr>
        </w:div>
        <w:div w:id="1041857020">
          <w:marLeft w:val="1166"/>
          <w:marRight w:val="0"/>
          <w:marTop w:val="53"/>
          <w:marBottom w:val="0"/>
          <w:divBdr>
            <w:top w:val="none" w:sz="0" w:space="0" w:color="auto"/>
            <w:left w:val="none" w:sz="0" w:space="0" w:color="auto"/>
            <w:bottom w:val="none" w:sz="0" w:space="0" w:color="auto"/>
            <w:right w:val="none" w:sz="0" w:space="0" w:color="auto"/>
          </w:divBdr>
        </w:div>
        <w:div w:id="1880892819">
          <w:marLeft w:val="1166"/>
          <w:marRight w:val="0"/>
          <w:marTop w:val="53"/>
          <w:marBottom w:val="0"/>
          <w:divBdr>
            <w:top w:val="none" w:sz="0" w:space="0" w:color="auto"/>
            <w:left w:val="none" w:sz="0" w:space="0" w:color="auto"/>
            <w:bottom w:val="none" w:sz="0" w:space="0" w:color="auto"/>
            <w:right w:val="none" w:sz="0" w:space="0" w:color="auto"/>
          </w:divBdr>
        </w:div>
        <w:div w:id="328599039">
          <w:marLeft w:val="1714"/>
          <w:marRight w:val="0"/>
          <w:marTop w:val="50"/>
          <w:marBottom w:val="0"/>
          <w:divBdr>
            <w:top w:val="none" w:sz="0" w:space="0" w:color="auto"/>
            <w:left w:val="none" w:sz="0" w:space="0" w:color="auto"/>
            <w:bottom w:val="none" w:sz="0" w:space="0" w:color="auto"/>
            <w:right w:val="none" w:sz="0" w:space="0" w:color="auto"/>
          </w:divBdr>
        </w:div>
        <w:div w:id="1535579679">
          <w:marLeft w:val="1714"/>
          <w:marRight w:val="0"/>
          <w:marTop w:val="53"/>
          <w:marBottom w:val="0"/>
          <w:divBdr>
            <w:top w:val="none" w:sz="0" w:space="0" w:color="auto"/>
            <w:left w:val="none" w:sz="0" w:space="0" w:color="auto"/>
            <w:bottom w:val="none" w:sz="0" w:space="0" w:color="auto"/>
            <w:right w:val="none" w:sz="0" w:space="0" w:color="auto"/>
          </w:divBdr>
        </w:div>
        <w:div w:id="38356661">
          <w:marLeft w:val="1166"/>
          <w:marRight w:val="0"/>
          <w:marTop w:val="53"/>
          <w:marBottom w:val="0"/>
          <w:divBdr>
            <w:top w:val="none" w:sz="0" w:space="0" w:color="auto"/>
            <w:left w:val="none" w:sz="0" w:space="0" w:color="auto"/>
            <w:bottom w:val="none" w:sz="0" w:space="0" w:color="auto"/>
            <w:right w:val="none" w:sz="0" w:space="0" w:color="auto"/>
          </w:divBdr>
        </w:div>
      </w:divsChild>
    </w:div>
    <w:div w:id="771165402">
      <w:bodyDiv w:val="1"/>
      <w:marLeft w:val="0"/>
      <w:marRight w:val="0"/>
      <w:marTop w:val="0"/>
      <w:marBottom w:val="0"/>
      <w:divBdr>
        <w:top w:val="none" w:sz="0" w:space="0" w:color="auto"/>
        <w:left w:val="none" w:sz="0" w:space="0" w:color="auto"/>
        <w:bottom w:val="none" w:sz="0" w:space="0" w:color="auto"/>
        <w:right w:val="none" w:sz="0" w:space="0" w:color="auto"/>
      </w:divBdr>
      <w:divsChild>
        <w:div w:id="1059279141">
          <w:marLeft w:val="1166"/>
          <w:marRight w:val="0"/>
          <w:marTop w:val="58"/>
          <w:marBottom w:val="0"/>
          <w:divBdr>
            <w:top w:val="none" w:sz="0" w:space="0" w:color="auto"/>
            <w:left w:val="none" w:sz="0" w:space="0" w:color="auto"/>
            <w:bottom w:val="none" w:sz="0" w:space="0" w:color="auto"/>
            <w:right w:val="none" w:sz="0" w:space="0" w:color="auto"/>
          </w:divBdr>
        </w:div>
        <w:div w:id="939945097">
          <w:marLeft w:val="1166"/>
          <w:marRight w:val="0"/>
          <w:marTop w:val="58"/>
          <w:marBottom w:val="0"/>
          <w:divBdr>
            <w:top w:val="none" w:sz="0" w:space="0" w:color="auto"/>
            <w:left w:val="none" w:sz="0" w:space="0" w:color="auto"/>
            <w:bottom w:val="none" w:sz="0" w:space="0" w:color="auto"/>
            <w:right w:val="none" w:sz="0" w:space="0" w:color="auto"/>
          </w:divBdr>
        </w:div>
        <w:div w:id="85075245">
          <w:marLeft w:val="1166"/>
          <w:marRight w:val="0"/>
          <w:marTop w:val="58"/>
          <w:marBottom w:val="0"/>
          <w:divBdr>
            <w:top w:val="none" w:sz="0" w:space="0" w:color="auto"/>
            <w:left w:val="none" w:sz="0" w:space="0" w:color="auto"/>
            <w:bottom w:val="none" w:sz="0" w:space="0" w:color="auto"/>
            <w:right w:val="none" w:sz="0" w:space="0" w:color="auto"/>
          </w:divBdr>
        </w:div>
        <w:div w:id="673384682">
          <w:marLeft w:val="1166"/>
          <w:marRight w:val="0"/>
          <w:marTop w:val="58"/>
          <w:marBottom w:val="0"/>
          <w:divBdr>
            <w:top w:val="none" w:sz="0" w:space="0" w:color="auto"/>
            <w:left w:val="none" w:sz="0" w:space="0" w:color="auto"/>
            <w:bottom w:val="none" w:sz="0" w:space="0" w:color="auto"/>
            <w:right w:val="none" w:sz="0" w:space="0" w:color="auto"/>
          </w:divBdr>
        </w:div>
        <w:div w:id="2055423812">
          <w:marLeft w:val="1166"/>
          <w:marRight w:val="0"/>
          <w:marTop w:val="58"/>
          <w:marBottom w:val="0"/>
          <w:divBdr>
            <w:top w:val="none" w:sz="0" w:space="0" w:color="auto"/>
            <w:left w:val="none" w:sz="0" w:space="0" w:color="auto"/>
            <w:bottom w:val="none" w:sz="0" w:space="0" w:color="auto"/>
            <w:right w:val="none" w:sz="0" w:space="0" w:color="auto"/>
          </w:divBdr>
        </w:div>
        <w:div w:id="895239264">
          <w:marLeft w:val="1166"/>
          <w:marRight w:val="0"/>
          <w:marTop w:val="58"/>
          <w:marBottom w:val="0"/>
          <w:divBdr>
            <w:top w:val="none" w:sz="0" w:space="0" w:color="auto"/>
            <w:left w:val="none" w:sz="0" w:space="0" w:color="auto"/>
            <w:bottom w:val="none" w:sz="0" w:space="0" w:color="auto"/>
            <w:right w:val="none" w:sz="0" w:space="0" w:color="auto"/>
          </w:divBdr>
        </w:div>
        <w:div w:id="2004041482">
          <w:marLeft w:val="1166"/>
          <w:marRight w:val="0"/>
          <w:marTop w:val="58"/>
          <w:marBottom w:val="0"/>
          <w:divBdr>
            <w:top w:val="none" w:sz="0" w:space="0" w:color="auto"/>
            <w:left w:val="none" w:sz="0" w:space="0" w:color="auto"/>
            <w:bottom w:val="none" w:sz="0" w:space="0" w:color="auto"/>
            <w:right w:val="none" w:sz="0" w:space="0" w:color="auto"/>
          </w:divBdr>
        </w:div>
        <w:div w:id="1868373636">
          <w:marLeft w:val="1166"/>
          <w:marRight w:val="0"/>
          <w:marTop w:val="58"/>
          <w:marBottom w:val="0"/>
          <w:divBdr>
            <w:top w:val="none" w:sz="0" w:space="0" w:color="auto"/>
            <w:left w:val="none" w:sz="0" w:space="0" w:color="auto"/>
            <w:bottom w:val="none" w:sz="0" w:space="0" w:color="auto"/>
            <w:right w:val="none" w:sz="0" w:space="0" w:color="auto"/>
          </w:divBdr>
        </w:div>
      </w:divsChild>
    </w:div>
    <w:div w:id="778255697">
      <w:bodyDiv w:val="1"/>
      <w:marLeft w:val="0"/>
      <w:marRight w:val="0"/>
      <w:marTop w:val="0"/>
      <w:marBottom w:val="0"/>
      <w:divBdr>
        <w:top w:val="none" w:sz="0" w:space="0" w:color="auto"/>
        <w:left w:val="none" w:sz="0" w:space="0" w:color="auto"/>
        <w:bottom w:val="none" w:sz="0" w:space="0" w:color="auto"/>
        <w:right w:val="none" w:sz="0" w:space="0" w:color="auto"/>
      </w:divBdr>
      <w:divsChild>
        <w:div w:id="1911499543">
          <w:marLeft w:val="547"/>
          <w:marRight w:val="0"/>
          <w:marTop w:val="115"/>
          <w:marBottom w:val="0"/>
          <w:divBdr>
            <w:top w:val="none" w:sz="0" w:space="0" w:color="auto"/>
            <w:left w:val="none" w:sz="0" w:space="0" w:color="auto"/>
            <w:bottom w:val="none" w:sz="0" w:space="0" w:color="auto"/>
            <w:right w:val="none" w:sz="0" w:space="0" w:color="auto"/>
          </w:divBdr>
        </w:div>
        <w:div w:id="1956018225">
          <w:marLeft w:val="1166"/>
          <w:marRight w:val="0"/>
          <w:marTop w:val="96"/>
          <w:marBottom w:val="0"/>
          <w:divBdr>
            <w:top w:val="none" w:sz="0" w:space="0" w:color="auto"/>
            <w:left w:val="none" w:sz="0" w:space="0" w:color="auto"/>
            <w:bottom w:val="none" w:sz="0" w:space="0" w:color="auto"/>
            <w:right w:val="none" w:sz="0" w:space="0" w:color="auto"/>
          </w:divBdr>
        </w:div>
        <w:div w:id="136380890">
          <w:marLeft w:val="1166"/>
          <w:marRight w:val="0"/>
          <w:marTop w:val="96"/>
          <w:marBottom w:val="0"/>
          <w:divBdr>
            <w:top w:val="none" w:sz="0" w:space="0" w:color="auto"/>
            <w:left w:val="none" w:sz="0" w:space="0" w:color="auto"/>
            <w:bottom w:val="none" w:sz="0" w:space="0" w:color="auto"/>
            <w:right w:val="none" w:sz="0" w:space="0" w:color="auto"/>
          </w:divBdr>
        </w:div>
        <w:div w:id="342244147">
          <w:marLeft w:val="1714"/>
          <w:marRight w:val="0"/>
          <w:marTop w:val="86"/>
          <w:marBottom w:val="0"/>
          <w:divBdr>
            <w:top w:val="none" w:sz="0" w:space="0" w:color="auto"/>
            <w:left w:val="none" w:sz="0" w:space="0" w:color="auto"/>
            <w:bottom w:val="none" w:sz="0" w:space="0" w:color="auto"/>
            <w:right w:val="none" w:sz="0" w:space="0" w:color="auto"/>
          </w:divBdr>
        </w:div>
      </w:divsChild>
    </w:div>
    <w:div w:id="778643571">
      <w:bodyDiv w:val="1"/>
      <w:marLeft w:val="0"/>
      <w:marRight w:val="0"/>
      <w:marTop w:val="0"/>
      <w:marBottom w:val="0"/>
      <w:divBdr>
        <w:top w:val="none" w:sz="0" w:space="0" w:color="auto"/>
        <w:left w:val="none" w:sz="0" w:space="0" w:color="auto"/>
        <w:bottom w:val="none" w:sz="0" w:space="0" w:color="auto"/>
        <w:right w:val="none" w:sz="0" w:space="0" w:color="auto"/>
      </w:divBdr>
      <w:divsChild>
        <w:div w:id="783354011">
          <w:marLeft w:val="547"/>
          <w:marRight w:val="0"/>
          <w:marTop w:val="77"/>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3302757">
      <w:bodyDiv w:val="1"/>
      <w:marLeft w:val="0"/>
      <w:marRight w:val="0"/>
      <w:marTop w:val="0"/>
      <w:marBottom w:val="0"/>
      <w:divBdr>
        <w:top w:val="none" w:sz="0" w:space="0" w:color="auto"/>
        <w:left w:val="none" w:sz="0" w:space="0" w:color="auto"/>
        <w:bottom w:val="none" w:sz="0" w:space="0" w:color="auto"/>
        <w:right w:val="none" w:sz="0" w:space="0" w:color="auto"/>
      </w:divBdr>
      <w:divsChild>
        <w:div w:id="884146233">
          <w:marLeft w:val="576"/>
          <w:marRight w:val="0"/>
          <w:marTop w:val="128"/>
          <w:marBottom w:val="0"/>
          <w:divBdr>
            <w:top w:val="none" w:sz="0" w:space="0" w:color="auto"/>
            <w:left w:val="none" w:sz="0" w:space="0" w:color="auto"/>
            <w:bottom w:val="none" w:sz="0" w:space="0" w:color="auto"/>
            <w:right w:val="none" w:sz="0" w:space="0" w:color="auto"/>
          </w:divBdr>
        </w:div>
        <w:div w:id="666053700">
          <w:marLeft w:val="576"/>
          <w:marRight w:val="0"/>
          <w:marTop w:val="128"/>
          <w:marBottom w:val="0"/>
          <w:divBdr>
            <w:top w:val="none" w:sz="0" w:space="0" w:color="auto"/>
            <w:left w:val="none" w:sz="0" w:space="0" w:color="auto"/>
            <w:bottom w:val="none" w:sz="0" w:space="0" w:color="auto"/>
            <w:right w:val="none" w:sz="0" w:space="0" w:color="auto"/>
          </w:divBdr>
        </w:div>
      </w:divsChild>
    </w:div>
    <w:div w:id="785200758">
      <w:bodyDiv w:val="1"/>
      <w:marLeft w:val="0"/>
      <w:marRight w:val="0"/>
      <w:marTop w:val="0"/>
      <w:marBottom w:val="0"/>
      <w:divBdr>
        <w:top w:val="none" w:sz="0" w:space="0" w:color="auto"/>
        <w:left w:val="none" w:sz="0" w:space="0" w:color="auto"/>
        <w:bottom w:val="none" w:sz="0" w:space="0" w:color="auto"/>
        <w:right w:val="none" w:sz="0" w:space="0" w:color="auto"/>
      </w:divBdr>
      <w:divsChild>
        <w:div w:id="158425055">
          <w:marLeft w:val="547"/>
          <w:marRight w:val="0"/>
          <w:marTop w:val="115"/>
          <w:marBottom w:val="0"/>
          <w:divBdr>
            <w:top w:val="none" w:sz="0" w:space="0" w:color="auto"/>
            <w:left w:val="none" w:sz="0" w:space="0" w:color="auto"/>
            <w:bottom w:val="none" w:sz="0" w:space="0" w:color="auto"/>
            <w:right w:val="none" w:sz="0" w:space="0" w:color="auto"/>
          </w:divBdr>
        </w:div>
        <w:div w:id="477457096">
          <w:marLeft w:val="1166"/>
          <w:marRight w:val="0"/>
          <w:marTop w:val="96"/>
          <w:marBottom w:val="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009547">
      <w:bodyDiv w:val="1"/>
      <w:marLeft w:val="0"/>
      <w:marRight w:val="0"/>
      <w:marTop w:val="0"/>
      <w:marBottom w:val="0"/>
      <w:divBdr>
        <w:top w:val="none" w:sz="0" w:space="0" w:color="auto"/>
        <w:left w:val="none" w:sz="0" w:space="0" w:color="auto"/>
        <w:bottom w:val="none" w:sz="0" w:space="0" w:color="auto"/>
        <w:right w:val="none" w:sz="0" w:space="0" w:color="auto"/>
      </w:divBdr>
      <w:divsChild>
        <w:div w:id="403600265">
          <w:marLeft w:val="547"/>
          <w:marRight w:val="0"/>
          <w:marTop w:val="96"/>
          <w:marBottom w:val="0"/>
          <w:divBdr>
            <w:top w:val="none" w:sz="0" w:space="0" w:color="auto"/>
            <w:left w:val="none" w:sz="0" w:space="0" w:color="auto"/>
            <w:bottom w:val="none" w:sz="0" w:space="0" w:color="auto"/>
            <w:right w:val="none" w:sz="0" w:space="0" w:color="auto"/>
          </w:divBdr>
        </w:div>
        <w:div w:id="712658982">
          <w:marLeft w:val="1166"/>
          <w:marRight w:val="0"/>
          <w:marTop w:val="86"/>
          <w:marBottom w:val="0"/>
          <w:divBdr>
            <w:top w:val="none" w:sz="0" w:space="0" w:color="auto"/>
            <w:left w:val="none" w:sz="0" w:space="0" w:color="auto"/>
            <w:bottom w:val="none" w:sz="0" w:space="0" w:color="auto"/>
            <w:right w:val="none" w:sz="0" w:space="0" w:color="auto"/>
          </w:divBdr>
        </w:div>
        <w:div w:id="870536583">
          <w:marLeft w:val="1166"/>
          <w:marRight w:val="0"/>
          <w:marTop w:val="86"/>
          <w:marBottom w:val="0"/>
          <w:divBdr>
            <w:top w:val="none" w:sz="0" w:space="0" w:color="auto"/>
            <w:left w:val="none" w:sz="0" w:space="0" w:color="auto"/>
            <w:bottom w:val="none" w:sz="0" w:space="0" w:color="auto"/>
            <w:right w:val="none" w:sz="0" w:space="0" w:color="auto"/>
          </w:divBdr>
        </w:div>
        <w:div w:id="747968931">
          <w:marLeft w:val="1166"/>
          <w:marRight w:val="0"/>
          <w:marTop w:val="86"/>
          <w:marBottom w:val="0"/>
          <w:divBdr>
            <w:top w:val="none" w:sz="0" w:space="0" w:color="auto"/>
            <w:left w:val="none" w:sz="0" w:space="0" w:color="auto"/>
            <w:bottom w:val="none" w:sz="0" w:space="0" w:color="auto"/>
            <w:right w:val="none" w:sz="0" w:space="0" w:color="auto"/>
          </w:divBdr>
        </w:div>
        <w:div w:id="484274972">
          <w:marLeft w:val="1166"/>
          <w:marRight w:val="0"/>
          <w:marTop w:val="86"/>
          <w:marBottom w:val="0"/>
          <w:divBdr>
            <w:top w:val="none" w:sz="0" w:space="0" w:color="auto"/>
            <w:left w:val="none" w:sz="0" w:space="0" w:color="auto"/>
            <w:bottom w:val="none" w:sz="0" w:space="0" w:color="auto"/>
            <w:right w:val="none" w:sz="0" w:space="0" w:color="auto"/>
          </w:divBdr>
        </w:div>
        <w:div w:id="328604138">
          <w:marLeft w:val="1166"/>
          <w:marRight w:val="0"/>
          <w:marTop w:val="86"/>
          <w:marBottom w:val="0"/>
          <w:divBdr>
            <w:top w:val="none" w:sz="0" w:space="0" w:color="auto"/>
            <w:left w:val="none" w:sz="0" w:space="0" w:color="auto"/>
            <w:bottom w:val="none" w:sz="0" w:space="0" w:color="auto"/>
            <w:right w:val="none" w:sz="0" w:space="0" w:color="auto"/>
          </w:divBdr>
        </w:div>
        <w:div w:id="2077703637">
          <w:marLeft w:val="1166"/>
          <w:marRight w:val="0"/>
          <w:marTop w:val="8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3733965">
      <w:bodyDiv w:val="1"/>
      <w:marLeft w:val="0"/>
      <w:marRight w:val="0"/>
      <w:marTop w:val="0"/>
      <w:marBottom w:val="0"/>
      <w:divBdr>
        <w:top w:val="none" w:sz="0" w:space="0" w:color="auto"/>
        <w:left w:val="none" w:sz="0" w:space="0" w:color="auto"/>
        <w:bottom w:val="none" w:sz="0" w:space="0" w:color="auto"/>
        <w:right w:val="none" w:sz="0" w:space="0" w:color="auto"/>
      </w:divBdr>
      <w:divsChild>
        <w:div w:id="1978099315">
          <w:marLeft w:val="1166"/>
          <w:marRight w:val="0"/>
          <w:marTop w:val="96"/>
          <w:marBottom w:val="0"/>
          <w:divBdr>
            <w:top w:val="none" w:sz="0" w:space="0" w:color="auto"/>
            <w:left w:val="none" w:sz="0" w:space="0" w:color="auto"/>
            <w:bottom w:val="none" w:sz="0" w:space="0" w:color="auto"/>
            <w:right w:val="none" w:sz="0" w:space="0" w:color="auto"/>
          </w:divBdr>
        </w:div>
        <w:div w:id="1023017812">
          <w:marLeft w:val="1714"/>
          <w:marRight w:val="0"/>
          <w:marTop w:val="86"/>
          <w:marBottom w:val="0"/>
          <w:divBdr>
            <w:top w:val="none" w:sz="0" w:space="0" w:color="auto"/>
            <w:left w:val="none" w:sz="0" w:space="0" w:color="auto"/>
            <w:bottom w:val="none" w:sz="0" w:space="0" w:color="auto"/>
            <w:right w:val="none" w:sz="0" w:space="0" w:color="auto"/>
          </w:divBdr>
        </w:div>
      </w:divsChild>
    </w:div>
    <w:div w:id="804662465">
      <w:bodyDiv w:val="1"/>
      <w:marLeft w:val="0"/>
      <w:marRight w:val="0"/>
      <w:marTop w:val="0"/>
      <w:marBottom w:val="0"/>
      <w:divBdr>
        <w:top w:val="none" w:sz="0" w:space="0" w:color="auto"/>
        <w:left w:val="none" w:sz="0" w:space="0" w:color="auto"/>
        <w:bottom w:val="none" w:sz="0" w:space="0" w:color="auto"/>
        <w:right w:val="none" w:sz="0" w:space="0" w:color="auto"/>
      </w:divBdr>
      <w:divsChild>
        <w:div w:id="95029207">
          <w:marLeft w:val="547"/>
          <w:marRight w:val="0"/>
          <w:marTop w:val="120"/>
          <w:marBottom w:val="0"/>
          <w:divBdr>
            <w:top w:val="none" w:sz="0" w:space="0" w:color="auto"/>
            <w:left w:val="none" w:sz="0" w:space="0" w:color="auto"/>
            <w:bottom w:val="none" w:sz="0" w:space="0" w:color="auto"/>
            <w:right w:val="none" w:sz="0" w:space="0" w:color="auto"/>
          </w:divBdr>
        </w:div>
        <w:div w:id="743917190">
          <w:marLeft w:val="1166"/>
          <w:marRight w:val="0"/>
          <w:marTop w:val="100"/>
          <w:marBottom w:val="0"/>
          <w:divBdr>
            <w:top w:val="none" w:sz="0" w:space="0" w:color="auto"/>
            <w:left w:val="none" w:sz="0" w:space="0" w:color="auto"/>
            <w:bottom w:val="none" w:sz="0" w:space="0" w:color="auto"/>
            <w:right w:val="none" w:sz="0" w:space="0" w:color="auto"/>
          </w:divBdr>
        </w:div>
      </w:divsChild>
    </w:div>
    <w:div w:id="814687297">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3624">
      <w:bodyDiv w:val="1"/>
      <w:marLeft w:val="0"/>
      <w:marRight w:val="0"/>
      <w:marTop w:val="0"/>
      <w:marBottom w:val="0"/>
      <w:divBdr>
        <w:top w:val="none" w:sz="0" w:space="0" w:color="auto"/>
        <w:left w:val="none" w:sz="0" w:space="0" w:color="auto"/>
        <w:bottom w:val="none" w:sz="0" w:space="0" w:color="auto"/>
        <w:right w:val="none" w:sz="0" w:space="0" w:color="auto"/>
      </w:divBdr>
      <w:divsChild>
        <w:div w:id="1896351902">
          <w:marLeft w:val="547"/>
          <w:marRight w:val="0"/>
          <w:marTop w:val="96"/>
          <w:marBottom w:val="0"/>
          <w:divBdr>
            <w:top w:val="none" w:sz="0" w:space="0" w:color="auto"/>
            <w:left w:val="none" w:sz="0" w:space="0" w:color="auto"/>
            <w:bottom w:val="none" w:sz="0" w:space="0" w:color="auto"/>
            <w:right w:val="none" w:sz="0" w:space="0" w:color="auto"/>
          </w:divBdr>
        </w:div>
        <w:div w:id="963343793">
          <w:marLeft w:val="547"/>
          <w:marRight w:val="0"/>
          <w:marTop w:val="96"/>
          <w:marBottom w:val="0"/>
          <w:divBdr>
            <w:top w:val="none" w:sz="0" w:space="0" w:color="auto"/>
            <w:left w:val="none" w:sz="0" w:space="0" w:color="auto"/>
            <w:bottom w:val="none" w:sz="0" w:space="0" w:color="auto"/>
            <w:right w:val="none" w:sz="0" w:space="0" w:color="auto"/>
          </w:divBdr>
        </w:div>
        <w:div w:id="1571504407">
          <w:marLeft w:val="1166"/>
          <w:marRight w:val="0"/>
          <w:marTop w:val="86"/>
          <w:marBottom w:val="0"/>
          <w:divBdr>
            <w:top w:val="none" w:sz="0" w:space="0" w:color="auto"/>
            <w:left w:val="none" w:sz="0" w:space="0" w:color="auto"/>
            <w:bottom w:val="none" w:sz="0" w:space="0" w:color="auto"/>
            <w:right w:val="none" w:sz="0" w:space="0" w:color="auto"/>
          </w:divBdr>
        </w:div>
        <w:div w:id="908151311">
          <w:marLeft w:val="1166"/>
          <w:marRight w:val="0"/>
          <w:marTop w:val="86"/>
          <w:marBottom w:val="0"/>
          <w:divBdr>
            <w:top w:val="none" w:sz="0" w:space="0" w:color="auto"/>
            <w:left w:val="none" w:sz="0" w:space="0" w:color="auto"/>
            <w:bottom w:val="none" w:sz="0" w:space="0" w:color="auto"/>
            <w:right w:val="none" w:sz="0" w:space="0" w:color="auto"/>
          </w:divBdr>
        </w:div>
        <w:div w:id="1291593599">
          <w:marLeft w:val="547"/>
          <w:marRight w:val="0"/>
          <w:marTop w:val="96"/>
          <w:marBottom w:val="0"/>
          <w:divBdr>
            <w:top w:val="none" w:sz="0" w:space="0" w:color="auto"/>
            <w:left w:val="none" w:sz="0" w:space="0" w:color="auto"/>
            <w:bottom w:val="none" w:sz="0" w:space="0" w:color="auto"/>
            <w:right w:val="none" w:sz="0" w:space="0" w:color="auto"/>
          </w:divBdr>
        </w:div>
        <w:div w:id="392658889">
          <w:marLeft w:val="1166"/>
          <w:marRight w:val="0"/>
          <w:marTop w:val="77"/>
          <w:marBottom w:val="0"/>
          <w:divBdr>
            <w:top w:val="none" w:sz="0" w:space="0" w:color="auto"/>
            <w:left w:val="none" w:sz="0" w:space="0" w:color="auto"/>
            <w:bottom w:val="none" w:sz="0" w:space="0" w:color="auto"/>
            <w:right w:val="none" w:sz="0" w:space="0" w:color="auto"/>
          </w:divBdr>
        </w:div>
        <w:div w:id="87892596">
          <w:marLeft w:val="1166"/>
          <w:marRight w:val="0"/>
          <w:marTop w:val="77"/>
          <w:marBottom w:val="0"/>
          <w:divBdr>
            <w:top w:val="none" w:sz="0" w:space="0" w:color="auto"/>
            <w:left w:val="none" w:sz="0" w:space="0" w:color="auto"/>
            <w:bottom w:val="none" w:sz="0" w:space="0" w:color="auto"/>
            <w:right w:val="none" w:sz="0" w:space="0" w:color="auto"/>
          </w:divBdr>
        </w:div>
        <w:div w:id="1760062057">
          <w:marLeft w:val="1166"/>
          <w:marRight w:val="0"/>
          <w:marTop w:val="77"/>
          <w:marBottom w:val="0"/>
          <w:divBdr>
            <w:top w:val="none" w:sz="0" w:space="0" w:color="auto"/>
            <w:left w:val="none" w:sz="0" w:space="0" w:color="auto"/>
            <w:bottom w:val="none" w:sz="0" w:space="0" w:color="auto"/>
            <w:right w:val="none" w:sz="0" w:space="0" w:color="auto"/>
          </w:divBdr>
        </w:div>
        <w:div w:id="1521312673">
          <w:marLeft w:val="1166"/>
          <w:marRight w:val="0"/>
          <w:marTop w:val="77"/>
          <w:marBottom w:val="0"/>
          <w:divBdr>
            <w:top w:val="none" w:sz="0" w:space="0" w:color="auto"/>
            <w:left w:val="none" w:sz="0" w:space="0" w:color="auto"/>
            <w:bottom w:val="none" w:sz="0" w:space="0" w:color="auto"/>
            <w:right w:val="none" w:sz="0" w:space="0" w:color="auto"/>
          </w:divBdr>
        </w:div>
        <w:div w:id="237592007">
          <w:marLeft w:val="547"/>
          <w:marRight w:val="0"/>
          <w:marTop w:val="96"/>
          <w:marBottom w:val="0"/>
          <w:divBdr>
            <w:top w:val="none" w:sz="0" w:space="0" w:color="auto"/>
            <w:left w:val="none" w:sz="0" w:space="0" w:color="auto"/>
            <w:bottom w:val="none" w:sz="0" w:space="0" w:color="auto"/>
            <w:right w:val="none" w:sz="0" w:space="0" w:color="auto"/>
          </w:divBdr>
        </w:div>
      </w:divsChild>
    </w:div>
    <w:div w:id="847331137">
      <w:bodyDiv w:val="1"/>
      <w:marLeft w:val="0"/>
      <w:marRight w:val="0"/>
      <w:marTop w:val="0"/>
      <w:marBottom w:val="0"/>
      <w:divBdr>
        <w:top w:val="none" w:sz="0" w:space="0" w:color="auto"/>
        <w:left w:val="none" w:sz="0" w:space="0" w:color="auto"/>
        <w:bottom w:val="none" w:sz="0" w:space="0" w:color="auto"/>
        <w:right w:val="none" w:sz="0" w:space="0" w:color="auto"/>
      </w:divBdr>
      <w:divsChild>
        <w:div w:id="1713768178">
          <w:marLeft w:val="1166"/>
          <w:marRight w:val="0"/>
          <w:marTop w:val="62"/>
          <w:marBottom w:val="0"/>
          <w:divBdr>
            <w:top w:val="none" w:sz="0" w:space="0" w:color="auto"/>
            <w:left w:val="none" w:sz="0" w:space="0" w:color="auto"/>
            <w:bottom w:val="none" w:sz="0" w:space="0" w:color="auto"/>
            <w:right w:val="none" w:sz="0" w:space="0" w:color="auto"/>
          </w:divBdr>
        </w:div>
        <w:div w:id="1340961760">
          <w:marLeft w:val="1166"/>
          <w:marRight w:val="0"/>
          <w:marTop w:val="62"/>
          <w:marBottom w:val="0"/>
          <w:divBdr>
            <w:top w:val="none" w:sz="0" w:space="0" w:color="auto"/>
            <w:left w:val="none" w:sz="0" w:space="0" w:color="auto"/>
            <w:bottom w:val="none" w:sz="0" w:space="0" w:color="auto"/>
            <w:right w:val="none" w:sz="0" w:space="0" w:color="auto"/>
          </w:divBdr>
        </w:div>
        <w:div w:id="979729987">
          <w:marLeft w:val="1166"/>
          <w:marRight w:val="0"/>
          <w:marTop w:val="62"/>
          <w:marBottom w:val="0"/>
          <w:divBdr>
            <w:top w:val="none" w:sz="0" w:space="0" w:color="auto"/>
            <w:left w:val="none" w:sz="0" w:space="0" w:color="auto"/>
            <w:bottom w:val="none" w:sz="0" w:space="0" w:color="auto"/>
            <w:right w:val="none" w:sz="0" w:space="0" w:color="auto"/>
          </w:divBdr>
        </w:div>
        <w:div w:id="541210157">
          <w:marLeft w:val="1166"/>
          <w:marRight w:val="0"/>
          <w:marTop w:val="62"/>
          <w:marBottom w:val="0"/>
          <w:divBdr>
            <w:top w:val="none" w:sz="0" w:space="0" w:color="auto"/>
            <w:left w:val="none" w:sz="0" w:space="0" w:color="auto"/>
            <w:bottom w:val="none" w:sz="0" w:space="0" w:color="auto"/>
            <w:right w:val="none" w:sz="0" w:space="0" w:color="auto"/>
          </w:divBdr>
        </w:div>
        <w:div w:id="500976162">
          <w:marLeft w:val="1166"/>
          <w:marRight w:val="0"/>
          <w:marTop w:val="62"/>
          <w:marBottom w:val="0"/>
          <w:divBdr>
            <w:top w:val="none" w:sz="0" w:space="0" w:color="auto"/>
            <w:left w:val="none" w:sz="0" w:space="0" w:color="auto"/>
            <w:bottom w:val="none" w:sz="0" w:space="0" w:color="auto"/>
            <w:right w:val="none" w:sz="0" w:space="0" w:color="auto"/>
          </w:divBdr>
        </w:div>
        <w:div w:id="1821848775">
          <w:marLeft w:val="1166"/>
          <w:marRight w:val="0"/>
          <w:marTop w:val="62"/>
          <w:marBottom w:val="0"/>
          <w:divBdr>
            <w:top w:val="none" w:sz="0" w:space="0" w:color="auto"/>
            <w:left w:val="none" w:sz="0" w:space="0" w:color="auto"/>
            <w:bottom w:val="none" w:sz="0" w:space="0" w:color="auto"/>
            <w:right w:val="none" w:sz="0" w:space="0" w:color="auto"/>
          </w:divBdr>
        </w:div>
        <w:div w:id="2139108694">
          <w:marLeft w:val="1166"/>
          <w:marRight w:val="0"/>
          <w:marTop w:val="62"/>
          <w:marBottom w:val="0"/>
          <w:divBdr>
            <w:top w:val="none" w:sz="0" w:space="0" w:color="auto"/>
            <w:left w:val="none" w:sz="0" w:space="0" w:color="auto"/>
            <w:bottom w:val="none" w:sz="0" w:space="0" w:color="auto"/>
            <w:right w:val="none" w:sz="0" w:space="0" w:color="auto"/>
          </w:divBdr>
        </w:div>
        <w:div w:id="834495500">
          <w:marLeft w:val="1166"/>
          <w:marRight w:val="0"/>
          <w:marTop w:val="62"/>
          <w:marBottom w:val="0"/>
          <w:divBdr>
            <w:top w:val="none" w:sz="0" w:space="0" w:color="auto"/>
            <w:left w:val="none" w:sz="0" w:space="0" w:color="auto"/>
            <w:bottom w:val="none" w:sz="0" w:space="0" w:color="auto"/>
            <w:right w:val="none" w:sz="0" w:space="0" w:color="auto"/>
          </w:divBdr>
        </w:div>
        <w:div w:id="2117600264">
          <w:marLeft w:val="1166"/>
          <w:marRight w:val="0"/>
          <w:marTop w:val="62"/>
          <w:marBottom w:val="0"/>
          <w:divBdr>
            <w:top w:val="none" w:sz="0" w:space="0" w:color="auto"/>
            <w:left w:val="none" w:sz="0" w:space="0" w:color="auto"/>
            <w:bottom w:val="none" w:sz="0" w:space="0" w:color="auto"/>
            <w:right w:val="none" w:sz="0" w:space="0" w:color="auto"/>
          </w:divBdr>
        </w:div>
      </w:divsChild>
    </w:div>
    <w:div w:id="848568840">
      <w:bodyDiv w:val="1"/>
      <w:marLeft w:val="0"/>
      <w:marRight w:val="0"/>
      <w:marTop w:val="0"/>
      <w:marBottom w:val="0"/>
      <w:divBdr>
        <w:top w:val="none" w:sz="0" w:space="0" w:color="auto"/>
        <w:left w:val="none" w:sz="0" w:space="0" w:color="auto"/>
        <w:bottom w:val="none" w:sz="0" w:space="0" w:color="auto"/>
        <w:right w:val="none" w:sz="0" w:space="0" w:color="auto"/>
      </w:divBdr>
      <w:divsChild>
        <w:div w:id="1747727769">
          <w:marLeft w:val="547"/>
          <w:marRight w:val="0"/>
          <w:marTop w:val="115"/>
          <w:marBottom w:val="0"/>
          <w:divBdr>
            <w:top w:val="none" w:sz="0" w:space="0" w:color="auto"/>
            <w:left w:val="none" w:sz="0" w:space="0" w:color="auto"/>
            <w:bottom w:val="none" w:sz="0" w:space="0" w:color="auto"/>
            <w:right w:val="none" w:sz="0" w:space="0" w:color="auto"/>
          </w:divBdr>
        </w:div>
        <w:div w:id="937367428">
          <w:marLeft w:val="1166"/>
          <w:marRight w:val="0"/>
          <w:marTop w:val="96"/>
          <w:marBottom w:val="0"/>
          <w:divBdr>
            <w:top w:val="none" w:sz="0" w:space="0" w:color="auto"/>
            <w:left w:val="none" w:sz="0" w:space="0" w:color="auto"/>
            <w:bottom w:val="none" w:sz="0" w:space="0" w:color="auto"/>
            <w:right w:val="none" w:sz="0" w:space="0" w:color="auto"/>
          </w:divBdr>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8536">
      <w:bodyDiv w:val="1"/>
      <w:marLeft w:val="0"/>
      <w:marRight w:val="0"/>
      <w:marTop w:val="0"/>
      <w:marBottom w:val="0"/>
      <w:divBdr>
        <w:top w:val="none" w:sz="0" w:space="0" w:color="auto"/>
        <w:left w:val="none" w:sz="0" w:space="0" w:color="auto"/>
        <w:bottom w:val="none" w:sz="0" w:space="0" w:color="auto"/>
        <w:right w:val="none" w:sz="0" w:space="0" w:color="auto"/>
      </w:divBdr>
      <w:divsChild>
        <w:div w:id="206798389">
          <w:marLeft w:val="1166"/>
          <w:marRight w:val="0"/>
          <w:marTop w:val="77"/>
          <w:marBottom w:val="0"/>
          <w:divBdr>
            <w:top w:val="none" w:sz="0" w:space="0" w:color="auto"/>
            <w:left w:val="none" w:sz="0" w:space="0" w:color="auto"/>
            <w:bottom w:val="none" w:sz="0" w:space="0" w:color="auto"/>
            <w:right w:val="none" w:sz="0" w:space="0" w:color="auto"/>
          </w:divBdr>
        </w:div>
        <w:div w:id="1859468372">
          <w:marLeft w:val="1166"/>
          <w:marRight w:val="0"/>
          <w:marTop w:val="77"/>
          <w:marBottom w:val="0"/>
          <w:divBdr>
            <w:top w:val="none" w:sz="0" w:space="0" w:color="auto"/>
            <w:left w:val="none" w:sz="0" w:space="0" w:color="auto"/>
            <w:bottom w:val="none" w:sz="0" w:space="0" w:color="auto"/>
            <w:right w:val="none" w:sz="0" w:space="0" w:color="auto"/>
          </w:divBdr>
        </w:div>
        <w:div w:id="511996894">
          <w:marLeft w:val="1166"/>
          <w:marRight w:val="0"/>
          <w:marTop w:val="77"/>
          <w:marBottom w:val="0"/>
          <w:divBdr>
            <w:top w:val="none" w:sz="0" w:space="0" w:color="auto"/>
            <w:left w:val="none" w:sz="0" w:space="0" w:color="auto"/>
            <w:bottom w:val="none" w:sz="0" w:space="0" w:color="auto"/>
            <w:right w:val="none" w:sz="0" w:space="0" w:color="auto"/>
          </w:divBdr>
        </w:div>
      </w:divsChild>
    </w:div>
    <w:div w:id="862012356">
      <w:bodyDiv w:val="1"/>
      <w:marLeft w:val="0"/>
      <w:marRight w:val="0"/>
      <w:marTop w:val="0"/>
      <w:marBottom w:val="0"/>
      <w:divBdr>
        <w:top w:val="none" w:sz="0" w:space="0" w:color="auto"/>
        <w:left w:val="none" w:sz="0" w:space="0" w:color="auto"/>
        <w:bottom w:val="none" w:sz="0" w:space="0" w:color="auto"/>
        <w:right w:val="none" w:sz="0" w:space="0" w:color="auto"/>
      </w:divBdr>
      <w:divsChild>
        <w:div w:id="1782071664">
          <w:marLeft w:val="547"/>
          <w:marRight w:val="0"/>
          <w:marTop w:val="120"/>
          <w:marBottom w:val="0"/>
          <w:divBdr>
            <w:top w:val="none" w:sz="0" w:space="0" w:color="auto"/>
            <w:left w:val="none" w:sz="0" w:space="0" w:color="auto"/>
            <w:bottom w:val="none" w:sz="0" w:space="0" w:color="auto"/>
            <w:right w:val="none" w:sz="0" w:space="0" w:color="auto"/>
          </w:divBdr>
        </w:div>
        <w:div w:id="1921669221">
          <w:marLeft w:val="1166"/>
          <w:marRight w:val="0"/>
          <w:marTop w:val="100"/>
          <w:marBottom w:val="0"/>
          <w:divBdr>
            <w:top w:val="none" w:sz="0" w:space="0" w:color="auto"/>
            <w:left w:val="none" w:sz="0" w:space="0" w:color="auto"/>
            <w:bottom w:val="none" w:sz="0" w:space="0" w:color="auto"/>
            <w:right w:val="none" w:sz="0" w:space="0" w:color="auto"/>
          </w:divBdr>
        </w:div>
      </w:divsChild>
    </w:div>
    <w:div w:id="862479393">
      <w:bodyDiv w:val="1"/>
      <w:marLeft w:val="0"/>
      <w:marRight w:val="0"/>
      <w:marTop w:val="0"/>
      <w:marBottom w:val="0"/>
      <w:divBdr>
        <w:top w:val="none" w:sz="0" w:space="0" w:color="auto"/>
        <w:left w:val="none" w:sz="0" w:space="0" w:color="auto"/>
        <w:bottom w:val="none" w:sz="0" w:space="0" w:color="auto"/>
        <w:right w:val="none" w:sz="0" w:space="0" w:color="auto"/>
      </w:divBdr>
      <w:divsChild>
        <w:div w:id="120195281">
          <w:marLeft w:val="1080"/>
          <w:marRight w:val="0"/>
          <w:marTop w:val="0"/>
          <w:marBottom w:val="0"/>
          <w:divBdr>
            <w:top w:val="none" w:sz="0" w:space="0" w:color="auto"/>
            <w:left w:val="none" w:sz="0" w:space="0" w:color="auto"/>
            <w:bottom w:val="none" w:sz="0" w:space="0" w:color="auto"/>
            <w:right w:val="none" w:sz="0" w:space="0" w:color="auto"/>
          </w:divBdr>
        </w:div>
        <w:div w:id="850074164">
          <w:marLeft w:val="1080"/>
          <w:marRight w:val="0"/>
          <w:marTop w:val="0"/>
          <w:marBottom w:val="0"/>
          <w:divBdr>
            <w:top w:val="none" w:sz="0" w:space="0" w:color="auto"/>
            <w:left w:val="none" w:sz="0" w:space="0" w:color="auto"/>
            <w:bottom w:val="none" w:sz="0" w:space="0" w:color="auto"/>
            <w:right w:val="none" w:sz="0" w:space="0" w:color="auto"/>
          </w:divBdr>
        </w:div>
        <w:div w:id="66651555">
          <w:marLeft w:val="1080"/>
          <w:marRight w:val="0"/>
          <w:marTop w:val="0"/>
          <w:marBottom w:val="0"/>
          <w:divBdr>
            <w:top w:val="none" w:sz="0" w:space="0" w:color="auto"/>
            <w:left w:val="none" w:sz="0" w:space="0" w:color="auto"/>
            <w:bottom w:val="none" w:sz="0" w:space="0" w:color="auto"/>
            <w:right w:val="none" w:sz="0" w:space="0" w:color="auto"/>
          </w:divBdr>
        </w:div>
        <w:div w:id="868184373">
          <w:marLeft w:val="1080"/>
          <w:marRight w:val="0"/>
          <w:marTop w:val="0"/>
          <w:marBottom w:val="0"/>
          <w:divBdr>
            <w:top w:val="none" w:sz="0" w:space="0" w:color="auto"/>
            <w:left w:val="none" w:sz="0" w:space="0" w:color="auto"/>
            <w:bottom w:val="none" w:sz="0" w:space="0" w:color="auto"/>
            <w:right w:val="none" w:sz="0" w:space="0" w:color="auto"/>
          </w:divBdr>
        </w:div>
        <w:div w:id="840238734">
          <w:marLeft w:val="1080"/>
          <w:marRight w:val="0"/>
          <w:marTop w:val="0"/>
          <w:marBottom w:val="0"/>
          <w:divBdr>
            <w:top w:val="none" w:sz="0" w:space="0" w:color="auto"/>
            <w:left w:val="none" w:sz="0" w:space="0" w:color="auto"/>
            <w:bottom w:val="none" w:sz="0" w:space="0" w:color="auto"/>
            <w:right w:val="none" w:sz="0" w:space="0" w:color="auto"/>
          </w:divBdr>
        </w:div>
        <w:div w:id="1355613903">
          <w:marLeft w:val="1080"/>
          <w:marRight w:val="0"/>
          <w:marTop w:val="0"/>
          <w:marBottom w:val="0"/>
          <w:divBdr>
            <w:top w:val="none" w:sz="0" w:space="0" w:color="auto"/>
            <w:left w:val="none" w:sz="0" w:space="0" w:color="auto"/>
            <w:bottom w:val="none" w:sz="0" w:space="0" w:color="auto"/>
            <w:right w:val="none" w:sz="0" w:space="0" w:color="auto"/>
          </w:divBdr>
        </w:div>
      </w:divsChild>
    </w:div>
    <w:div w:id="866724610">
      <w:bodyDiv w:val="1"/>
      <w:marLeft w:val="0"/>
      <w:marRight w:val="0"/>
      <w:marTop w:val="0"/>
      <w:marBottom w:val="0"/>
      <w:divBdr>
        <w:top w:val="none" w:sz="0" w:space="0" w:color="auto"/>
        <w:left w:val="none" w:sz="0" w:space="0" w:color="auto"/>
        <w:bottom w:val="none" w:sz="0" w:space="0" w:color="auto"/>
        <w:right w:val="none" w:sz="0" w:space="0" w:color="auto"/>
      </w:divBdr>
    </w:div>
    <w:div w:id="874005452">
      <w:bodyDiv w:val="1"/>
      <w:marLeft w:val="0"/>
      <w:marRight w:val="0"/>
      <w:marTop w:val="0"/>
      <w:marBottom w:val="0"/>
      <w:divBdr>
        <w:top w:val="none" w:sz="0" w:space="0" w:color="auto"/>
        <w:left w:val="none" w:sz="0" w:space="0" w:color="auto"/>
        <w:bottom w:val="none" w:sz="0" w:space="0" w:color="auto"/>
        <w:right w:val="none" w:sz="0" w:space="0" w:color="auto"/>
      </w:divBdr>
      <w:divsChild>
        <w:div w:id="477653241">
          <w:marLeft w:val="547"/>
          <w:marRight w:val="0"/>
          <w:marTop w:val="86"/>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76162730">
      <w:bodyDiv w:val="1"/>
      <w:marLeft w:val="0"/>
      <w:marRight w:val="0"/>
      <w:marTop w:val="0"/>
      <w:marBottom w:val="0"/>
      <w:divBdr>
        <w:top w:val="none" w:sz="0" w:space="0" w:color="auto"/>
        <w:left w:val="none" w:sz="0" w:space="0" w:color="auto"/>
        <w:bottom w:val="none" w:sz="0" w:space="0" w:color="auto"/>
        <w:right w:val="none" w:sz="0" w:space="0" w:color="auto"/>
      </w:divBdr>
      <w:divsChild>
        <w:div w:id="874386469">
          <w:marLeft w:val="547"/>
          <w:marRight w:val="0"/>
          <w:marTop w:val="115"/>
          <w:marBottom w:val="0"/>
          <w:divBdr>
            <w:top w:val="none" w:sz="0" w:space="0" w:color="auto"/>
            <w:left w:val="none" w:sz="0" w:space="0" w:color="auto"/>
            <w:bottom w:val="none" w:sz="0" w:space="0" w:color="auto"/>
            <w:right w:val="none" w:sz="0" w:space="0" w:color="auto"/>
          </w:divBdr>
        </w:div>
        <w:div w:id="653680371">
          <w:marLeft w:val="1166"/>
          <w:marRight w:val="0"/>
          <w:marTop w:val="96"/>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71800507">
          <w:marLeft w:val="547"/>
          <w:marRight w:val="0"/>
          <w:marTop w:val="115"/>
          <w:marBottom w:val="0"/>
          <w:divBdr>
            <w:top w:val="none" w:sz="0" w:space="0" w:color="auto"/>
            <w:left w:val="none" w:sz="0" w:space="0" w:color="auto"/>
            <w:bottom w:val="none" w:sz="0" w:space="0" w:color="auto"/>
            <w:right w:val="none" w:sz="0" w:space="0" w:color="auto"/>
          </w:divBdr>
        </w:div>
        <w:div w:id="1247886376">
          <w:marLeft w:val="1166"/>
          <w:marRight w:val="0"/>
          <w:marTop w:val="96"/>
          <w:marBottom w:val="0"/>
          <w:divBdr>
            <w:top w:val="none" w:sz="0" w:space="0" w:color="auto"/>
            <w:left w:val="none" w:sz="0" w:space="0" w:color="auto"/>
            <w:bottom w:val="none" w:sz="0" w:space="0" w:color="auto"/>
            <w:right w:val="none" w:sz="0" w:space="0" w:color="auto"/>
          </w:divBdr>
        </w:div>
        <w:div w:id="1155224129">
          <w:marLeft w:val="1166"/>
          <w:marRight w:val="0"/>
          <w:marTop w:val="96"/>
          <w:marBottom w:val="0"/>
          <w:divBdr>
            <w:top w:val="none" w:sz="0" w:space="0" w:color="auto"/>
            <w:left w:val="none" w:sz="0" w:space="0" w:color="auto"/>
            <w:bottom w:val="none" w:sz="0" w:space="0" w:color="auto"/>
            <w:right w:val="none" w:sz="0" w:space="0" w:color="auto"/>
          </w:divBdr>
        </w:div>
      </w:divsChild>
    </w:div>
    <w:div w:id="899946469">
      <w:bodyDiv w:val="1"/>
      <w:marLeft w:val="0"/>
      <w:marRight w:val="0"/>
      <w:marTop w:val="0"/>
      <w:marBottom w:val="0"/>
      <w:divBdr>
        <w:top w:val="none" w:sz="0" w:space="0" w:color="auto"/>
        <w:left w:val="none" w:sz="0" w:space="0" w:color="auto"/>
        <w:bottom w:val="none" w:sz="0" w:space="0" w:color="auto"/>
        <w:right w:val="none" w:sz="0" w:space="0" w:color="auto"/>
      </w:divBdr>
      <w:divsChild>
        <w:div w:id="1520316747">
          <w:marLeft w:val="1080"/>
          <w:marRight w:val="0"/>
          <w:marTop w:val="0"/>
          <w:marBottom w:val="0"/>
          <w:divBdr>
            <w:top w:val="none" w:sz="0" w:space="0" w:color="auto"/>
            <w:left w:val="none" w:sz="0" w:space="0" w:color="auto"/>
            <w:bottom w:val="none" w:sz="0" w:space="0" w:color="auto"/>
            <w:right w:val="none" w:sz="0" w:space="0" w:color="auto"/>
          </w:divBdr>
        </w:div>
        <w:div w:id="1672026403">
          <w:marLeft w:val="1080"/>
          <w:marRight w:val="0"/>
          <w:marTop w:val="0"/>
          <w:marBottom w:val="0"/>
          <w:divBdr>
            <w:top w:val="none" w:sz="0" w:space="0" w:color="auto"/>
            <w:left w:val="none" w:sz="0" w:space="0" w:color="auto"/>
            <w:bottom w:val="none" w:sz="0" w:space="0" w:color="auto"/>
            <w:right w:val="none" w:sz="0" w:space="0" w:color="auto"/>
          </w:divBdr>
        </w:div>
        <w:div w:id="1036151595">
          <w:marLeft w:val="1080"/>
          <w:marRight w:val="0"/>
          <w:marTop w:val="0"/>
          <w:marBottom w:val="0"/>
          <w:divBdr>
            <w:top w:val="none" w:sz="0" w:space="0" w:color="auto"/>
            <w:left w:val="none" w:sz="0" w:space="0" w:color="auto"/>
            <w:bottom w:val="none" w:sz="0" w:space="0" w:color="auto"/>
            <w:right w:val="none" w:sz="0" w:space="0" w:color="auto"/>
          </w:divBdr>
        </w:div>
        <w:div w:id="1868835272">
          <w:marLeft w:val="1080"/>
          <w:marRight w:val="0"/>
          <w:marTop w:val="0"/>
          <w:marBottom w:val="0"/>
          <w:divBdr>
            <w:top w:val="none" w:sz="0" w:space="0" w:color="auto"/>
            <w:left w:val="none" w:sz="0" w:space="0" w:color="auto"/>
            <w:bottom w:val="none" w:sz="0" w:space="0" w:color="auto"/>
            <w:right w:val="none" w:sz="0" w:space="0" w:color="auto"/>
          </w:divBdr>
        </w:div>
        <w:div w:id="1789660690">
          <w:marLeft w:val="1080"/>
          <w:marRight w:val="0"/>
          <w:marTop w:val="0"/>
          <w:marBottom w:val="0"/>
          <w:divBdr>
            <w:top w:val="none" w:sz="0" w:space="0" w:color="auto"/>
            <w:left w:val="none" w:sz="0" w:space="0" w:color="auto"/>
            <w:bottom w:val="none" w:sz="0" w:space="0" w:color="auto"/>
            <w:right w:val="none" w:sz="0" w:space="0" w:color="auto"/>
          </w:divBdr>
        </w:div>
        <w:div w:id="643268396">
          <w:marLeft w:val="1080"/>
          <w:marRight w:val="0"/>
          <w:marTop w:val="0"/>
          <w:marBottom w:val="0"/>
          <w:divBdr>
            <w:top w:val="none" w:sz="0" w:space="0" w:color="auto"/>
            <w:left w:val="none" w:sz="0" w:space="0" w:color="auto"/>
            <w:bottom w:val="none" w:sz="0" w:space="0" w:color="auto"/>
            <w:right w:val="none" w:sz="0" w:space="0" w:color="auto"/>
          </w:divBdr>
        </w:div>
        <w:div w:id="524751605">
          <w:marLeft w:val="1080"/>
          <w:marRight w:val="0"/>
          <w:marTop w:val="0"/>
          <w:marBottom w:val="0"/>
          <w:divBdr>
            <w:top w:val="none" w:sz="0" w:space="0" w:color="auto"/>
            <w:left w:val="none" w:sz="0" w:space="0" w:color="auto"/>
            <w:bottom w:val="none" w:sz="0" w:space="0" w:color="auto"/>
            <w:right w:val="none" w:sz="0" w:space="0" w:color="auto"/>
          </w:divBdr>
        </w:div>
        <w:div w:id="487020371">
          <w:marLeft w:val="1080"/>
          <w:marRight w:val="0"/>
          <w:marTop w:val="0"/>
          <w:marBottom w:val="0"/>
          <w:divBdr>
            <w:top w:val="none" w:sz="0" w:space="0" w:color="auto"/>
            <w:left w:val="none" w:sz="0" w:space="0" w:color="auto"/>
            <w:bottom w:val="none" w:sz="0" w:space="0" w:color="auto"/>
            <w:right w:val="none" w:sz="0" w:space="0" w:color="auto"/>
          </w:divBdr>
        </w:div>
      </w:divsChild>
    </w:div>
    <w:div w:id="900288734">
      <w:bodyDiv w:val="1"/>
      <w:marLeft w:val="0"/>
      <w:marRight w:val="0"/>
      <w:marTop w:val="0"/>
      <w:marBottom w:val="0"/>
      <w:divBdr>
        <w:top w:val="none" w:sz="0" w:space="0" w:color="auto"/>
        <w:left w:val="none" w:sz="0" w:space="0" w:color="auto"/>
        <w:bottom w:val="none" w:sz="0" w:space="0" w:color="auto"/>
        <w:right w:val="none" w:sz="0" w:space="0" w:color="auto"/>
      </w:divBdr>
      <w:divsChild>
        <w:div w:id="702290660">
          <w:marLeft w:val="576"/>
          <w:marRight w:val="0"/>
          <w:marTop w:val="128"/>
          <w:marBottom w:val="0"/>
          <w:divBdr>
            <w:top w:val="none" w:sz="0" w:space="0" w:color="auto"/>
            <w:left w:val="none" w:sz="0" w:space="0" w:color="auto"/>
            <w:bottom w:val="none" w:sz="0" w:space="0" w:color="auto"/>
            <w:right w:val="none" w:sz="0" w:space="0" w:color="auto"/>
          </w:divBdr>
        </w:div>
        <w:div w:id="1315138139">
          <w:marLeft w:val="1339"/>
          <w:marRight w:val="0"/>
          <w:marTop w:val="107"/>
          <w:marBottom w:val="0"/>
          <w:divBdr>
            <w:top w:val="none" w:sz="0" w:space="0" w:color="auto"/>
            <w:left w:val="none" w:sz="0" w:space="0" w:color="auto"/>
            <w:bottom w:val="none" w:sz="0" w:space="0" w:color="auto"/>
            <w:right w:val="none" w:sz="0" w:space="0" w:color="auto"/>
          </w:divBdr>
        </w:div>
        <w:div w:id="223032499">
          <w:marLeft w:val="576"/>
          <w:marRight w:val="0"/>
          <w:marTop w:val="128"/>
          <w:marBottom w:val="0"/>
          <w:divBdr>
            <w:top w:val="none" w:sz="0" w:space="0" w:color="auto"/>
            <w:left w:val="none" w:sz="0" w:space="0" w:color="auto"/>
            <w:bottom w:val="none" w:sz="0" w:space="0" w:color="auto"/>
            <w:right w:val="none" w:sz="0" w:space="0" w:color="auto"/>
          </w:divBdr>
        </w:div>
        <w:div w:id="4022217">
          <w:marLeft w:val="576"/>
          <w:marRight w:val="0"/>
          <w:marTop w:val="128"/>
          <w:marBottom w:val="0"/>
          <w:divBdr>
            <w:top w:val="none" w:sz="0" w:space="0" w:color="auto"/>
            <w:left w:val="none" w:sz="0" w:space="0" w:color="auto"/>
            <w:bottom w:val="none" w:sz="0" w:space="0" w:color="auto"/>
            <w:right w:val="none" w:sz="0" w:space="0" w:color="auto"/>
          </w:divBdr>
        </w:div>
      </w:divsChild>
    </w:div>
    <w:div w:id="902443863">
      <w:bodyDiv w:val="1"/>
      <w:marLeft w:val="0"/>
      <w:marRight w:val="0"/>
      <w:marTop w:val="0"/>
      <w:marBottom w:val="0"/>
      <w:divBdr>
        <w:top w:val="none" w:sz="0" w:space="0" w:color="auto"/>
        <w:left w:val="none" w:sz="0" w:space="0" w:color="auto"/>
        <w:bottom w:val="none" w:sz="0" w:space="0" w:color="auto"/>
        <w:right w:val="none" w:sz="0" w:space="0" w:color="auto"/>
      </w:divBdr>
      <w:divsChild>
        <w:div w:id="1422679961">
          <w:marLeft w:val="720"/>
          <w:marRight w:val="0"/>
          <w:marTop w:val="115"/>
          <w:marBottom w:val="0"/>
          <w:divBdr>
            <w:top w:val="none" w:sz="0" w:space="0" w:color="auto"/>
            <w:left w:val="none" w:sz="0" w:space="0" w:color="auto"/>
            <w:bottom w:val="none" w:sz="0" w:space="0" w:color="auto"/>
            <w:right w:val="none" w:sz="0" w:space="0" w:color="auto"/>
          </w:divBdr>
        </w:div>
        <w:div w:id="1287929566">
          <w:marLeft w:val="720"/>
          <w:marRight w:val="0"/>
          <w:marTop w:val="115"/>
          <w:marBottom w:val="0"/>
          <w:divBdr>
            <w:top w:val="none" w:sz="0" w:space="0" w:color="auto"/>
            <w:left w:val="none" w:sz="0" w:space="0" w:color="auto"/>
            <w:bottom w:val="none" w:sz="0" w:space="0" w:color="auto"/>
            <w:right w:val="none" w:sz="0" w:space="0" w:color="auto"/>
          </w:divBdr>
        </w:div>
        <w:div w:id="1088774640">
          <w:marLeft w:val="720"/>
          <w:marRight w:val="0"/>
          <w:marTop w:val="115"/>
          <w:marBottom w:val="0"/>
          <w:divBdr>
            <w:top w:val="none" w:sz="0" w:space="0" w:color="auto"/>
            <w:left w:val="none" w:sz="0" w:space="0" w:color="auto"/>
            <w:bottom w:val="none" w:sz="0" w:space="0" w:color="auto"/>
            <w:right w:val="none" w:sz="0" w:space="0" w:color="auto"/>
          </w:divBdr>
        </w:div>
        <w:div w:id="950935506">
          <w:marLeft w:val="720"/>
          <w:marRight w:val="0"/>
          <w:marTop w:val="115"/>
          <w:marBottom w:val="0"/>
          <w:divBdr>
            <w:top w:val="none" w:sz="0" w:space="0" w:color="auto"/>
            <w:left w:val="none" w:sz="0" w:space="0" w:color="auto"/>
            <w:bottom w:val="none" w:sz="0" w:space="0" w:color="auto"/>
            <w:right w:val="none" w:sz="0" w:space="0" w:color="auto"/>
          </w:divBdr>
        </w:div>
        <w:div w:id="758907105">
          <w:marLeft w:val="720"/>
          <w:marRight w:val="0"/>
          <w:marTop w:val="115"/>
          <w:marBottom w:val="0"/>
          <w:divBdr>
            <w:top w:val="none" w:sz="0" w:space="0" w:color="auto"/>
            <w:left w:val="none" w:sz="0" w:space="0" w:color="auto"/>
            <w:bottom w:val="none" w:sz="0" w:space="0" w:color="auto"/>
            <w:right w:val="none" w:sz="0" w:space="0" w:color="auto"/>
          </w:divBdr>
        </w:div>
        <w:div w:id="1606841616">
          <w:marLeft w:val="720"/>
          <w:marRight w:val="0"/>
          <w:marTop w:val="115"/>
          <w:marBottom w:val="0"/>
          <w:divBdr>
            <w:top w:val="none" w:sz="0" w:space="0" w:color="auto"/>
            <w:left w:val="none" w:sz="0" w:space="0" w:color="auto"/>
            <w:bottom w:val="none" w:sz="0" w:space="0" w:color="auto"/>
            <w:right w:val="none" w:sz="0" w:space="0" w:color="auto"/>
          </w:divBdr>
        </w:div>
        <w:div w:id="592513781">
          <w:marLeft w:val="720"/>
          <w:marRight w:val="0"/>
          <w:marTop w:val="115"/>
          <w:marBottom w:val="0"/>
          <w:divBdr>
            <w:top w:val="none" w:sz="0" w:space="0" w:color="auto"/>
            <w:left w:val="none" w:sz="0" w:space="0" w:color="auto"/>
            <w:bottom w:val="none" w:sz="0" w:space="0" w:color="auto"/>
            <w:right w:val="none" w:sz="0" w:space="0" w:color="auto"/>
          </w:divBdr>
        </w:div>
        <w:div w:id="541943096">
          <w:marLeft w:val="720"/>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4120750">
      <w:bodyDiv w:val="1"/>
      <w:marLeft w:val="0"/>
      <w:marRight w:val="0"/>
      <w:marTop w:val="0"/>
      <w:marBottom w:val="0"/>
      <w:divBdr>
        <w:top w:val="none" w:sz="0" w:space="0" w:color="auto"/>
        <w:left w:val="none" w:sz="0" w:space="0" w:color="auto"/>
        <w:bottom w:val="none" w:sz="0" w:space="0" w:color="auto"/>
        <w:right w:val="none" w:sz="0" w:space="0" w:color="auto"/>
      </w:divBdr>
      <w:divsChild>
        <w:div w:id="1481582578">
          <w:marLeft w:val="547"/>
          <w:marRight w:val="0"/>
          <w:marTop w:val="115"/>
          <w:marBottom w:val="0"/>
          <w:divBdr>
            <w:top w:val="none" w:sz="0" w:space="0" w:color="auto"/>
            <w:left w:val="none" w:sz="0" w:space="0" w:color="auto"/>
            <w:bottom w:val="none" w:sz="0" w:space="0" w:color="auto"/>
            <w:right w:val="none" w:sz="0" w:space="0" w:color="auto"/>
          </w:divBdr>
        </w:div>
        <w:div w:id="1389300091">
          <w:marLeft w:val="1166"/>
          <w:marRight w:val="0"/>
          <w:marTop w:val="96"/>
          <w:marBottom w:val="0"/>
          <w:divBdr>
            <w:top w:val="none" w:sz="0" w:space="0" w:color="auto"/>
            <w:left w:val="none" w:sz="0" w:space="0" w:color="auto"/>
            <w:bottom w:val="none" w:sz="0" w:space="0" w:color="auto"/>
            <w:right w:val="none" w:sz="0" w:space="0" w:color="auto"/>
          </w:divBdr>
        </w:div>
        <w:div w:id="2023120297">
          <w:marLeft w:val="1714"/>
          <w:marRight w:val="0"/>
          <w:marTop w:val="86"/>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1160">
      <w:bodyDiv w:val="1"/>
      <w:marLeft w:val="0"/>
      <w:marRight w:val="0"/>
      <w:marTop w:val="0"/>
      <w:marBottom w:val="0"/>
      <w:divBdr>
        <w:top w:val="none" w:sz="0" w:space="0" w:color="auto"/>
        <w:left w:val="none" w:sz="0" w:space="0" w:color="auto"/>
        <w:bottom w:val="none" w:sz="0" w:space="0" w:color="auto"/>
        <w:right w:val="none" w:sz="0" w:space="0" w:color="auto"/>
      </w:divBdr>
      <w:divsChild>
        <w:div w:id="528683411">
          <w:marLeft w:val="547"/>
          <w:marRight w:val="0"/>
          <w:marTop w:val="120"/>
          <w:marBottom w:val="0"/>
          <w:divBdr>
            <w:top w:val="none" w:sz="0" w:space="0" w:color="auto"/>
            <w:left w:val="none" w:sz="0" w:space="0" w:color="auto"/>
            <w:bottom w:val="none" w:sz="0" w:space="0" w:color="auto"/>
            <w:right w:val="none" w:sz="0" w:space="0" w:color="auto"/>
          </w:divBdr>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0897282">
      <w:bodyDiv w:val="1"/>
      <w:marLeft w:val="0"/>
      <w:marRight w:val="0"/>
      <w:marTop w:val="0"/>
      <w:marBottom w:val="0"/>
      <w:divBdr>
        <w:top w:val="none" w:sz="0" w:space="0" w:color="auto"/>
        <w:left w:val="none" w:sz="0" w:space="0" w:color="auto"/>
        <w:bottom w:val="none" w:sz="0" w:space="0" w:color="auto"/>
        <w:right w:val="none" w:sz="0" w:space="0" w:color="auto"/>
      </w:divBdr>
      <w:divsChild>
        <w:div w:id="1224951746">
          <w:marLeft w:val="547"/>
          <w:marRight w:val="0"/>
          <w:marTop w:val="77"/>
          <w:marBottom w:val="0"/>
          <w:divBdr>
            <w:top w:val="none" w:sz="0" w:space="0" w:color="auto"/>
            <w:left w:val="none" w:sz="0" w:space="0" w:color="auto"/>
            <w:bottom w:val="none" w:sz="0" w:space="0" w:color="auto"/>
            <w:right w:val="none" w:sz="0" w:space="0" w:color="auto"/>
          </w:divBdr>
        </w:div>
        <w:div w:id="834686648">
          <w:marLeft w:val="1267"/>
          <w:marRight w:val="0"/>
          <w:marTop w:val="77"/>
          <w:marBottom w:val="0"/>
          <w:divBdr>
            <w:top w:val="none" w:sz="0" w:space="0" w:color="auto"/>
            <w:left w:val="none" w:sz="0" w:space="0" w:color="auto"/>
            <w:bottom w:val="none" w:sz="0" w:space="0" w:color="auto"/>
            <w:right w:val="none" w:sz="0" w:space="0" w:color="auto"/>
          </w:divBdr>
        </w:div>
        <w:div w:id="1615596696">
          <w:marLeft w:val="1267"/>
          <w:marRight w:val="0"/>
          <w:marTop w:val="77"/>
          <w:marBottom w:val="0"/>
          <w:divBdr>
            <w:top w:val="none" w:sz="0" w:space="0" w:color="auto"/>
            <w:left w:val="none" w:sz="0" w:space="0" w:color="auto"/>
            <w:bottom w:val="none" w:sz="0" w:space="0" w:color="auto"/>
            <w:right w:val="none" w:sz="0" w:space="0" w:color="auto"/>
          </w:divBdr>
        </w:div>
      </w:divsChild>
    </w:div>
    <w:div w:id="932131890">
      <w:bodyDiv w:val="1"/>
      <w:marLeft w:val="0"/>
      <w:marRight w:val="0"/>
      <w:marTop w:val="0"/>
      <w:marBottom w:val="0"/>
      <w:divBdr>
        <w:top w:val="none" w:sz="0" w:space="0" w:color="auto"/>
        <w:left w:val="none" w:sz="0" w:space="0" w:color="auto"/>
        <w:bottom w:val="none" w:sz="0" w:space="0" w:color="auto"/>
        <w:right w:val="none" w:sz="0" w:space="0" w:color="auto"/>
      </w:divBdr>
      <w:divsChild>
        <w:div w:id="1741059181">
          <w:marLeft w:val="547"/>
          <w:marRight w:val="0"/>
          <w:marTop w:val="0"/>
          <w:marBottom w:val="0"/>
          <w:divBdr>
            <w:top w:val="none" w:sz="0" w:space="0" w:color="auto"/>
            <w:left w:val="none" w:sz="0" w:space="0" w:color="auto"/>
            <w:bottom w:val="none" w:sz="0" w:space="0" w:color="auto"/>
            <w:right w:val="none" w:sz="0" w:space="0" w:color="auto"/>
          </w:divBdr>
        </w:div>
        <w:div w:id="1627806935">
          <w:marLeft w:val="547"/>
          <w:marRight w:val="0"/>
          <w:marTop w:val="0"/>
          <w:marBottom w:val="0"/>
          <w:divBdr>
            <w:top w:val="none" w:sz="0" w:space="0" w:color="auto"/>
            <w:left w:val="none" w:sz="0" w:space="0" w:color="auto"/>
            <w:bottom w:val="none" w:sz="0" w:space="0" w:color="auto"/>
            <w:right w:val="none" w:sz="0" w:space="0" w:color="auto"/>
          </w:divBdr>
        </w:div>
        <w:div w:id="1131561300">
          <w:marLeft w:val="547"/>
          <w:marRight w:val="0"/>
          <w:marTop w:val="0"/>
          <w:marBottom w:val="0"/>
          <w:divBdr>
            <w:top w:val="none" w:sz="0" w:space="0" w:color="auto"/>
            <w:left w:val="none" w:sz="0" w:space="0" w:color="auto"/>
            <w:bottom w:val="none" w:sz="0" w:space="0" w:color="auto"/>
            <w:right w:val="none" w:sz="0" w:space="0" w:color="auto"/>
          </w:divBdr>
        </w:div>
        <w:div w:id="986666127">
          <w:marLeft w:val="547"/>
          <w:marRight w:val="0"/>
          <w:marTop w:val="0"/>
          <w:marBottom w:val="0"/>
          <w:divBdr>
            <w:top w:val="none" w:sz="0" w:space="0" w:color="auto"/>
            <w:left w:val="none" w:sz="0" w:space="0" w:color="auto"/>
            <w:bottom w:val="none" w:sz="0" w:space="0" w:color="auto"/>
            <w:right w:val="none" w:sz="0" w:space="0" w:color="auto"/>
          </w:divBdr>
        </w:div>
        <w:div w:id="985283441">
          <w:marLeft w:val="547"/>
          <w:marRight w:val="0"/>
          <w:marTop w:val="0"/>
          <w:marBottom w:val="0"/>
          <w:divBdr>
            <w:top w:val="none" w:sz="0" w:space="0" w:color="auto"/>
            <w:left w:val="none" w:sz="0" w:space="0" w:color="auto"/>
            <w:bottom w:val="none" w:sz="0" w:space="0" w:color="auto"/>
            <w:right w:val="none" w:sz="0" w:space="0" w:color="auto"/>
          </w:divBdr>
        </w:div>
        <w:div w:id="1469400260">
          <w:marLeft w:val="547"/>
          <w:marRight w:val="0"/>
          <w:marTop w:val="0"/>
          <w:marBottom w:val="0"/>
          <w:divBdr>
            <w:top w:val="none" w:sz="0" w:space="0" w:color="auto"/>
            <w:left w:val="none" w:sz="0" w:space="0" w:color="auto"/>
            <w:bottom w:val="none" w:sz="0" w:space="0" w:color="auto"/>
            <w:right w:val="none" w:sz="0" w:space="0" w:color="auto"/>
          </w:divBdr>
        </w:div>
        <w:div w:id="737485511">
          <w:marLeft w:val="547"/>
          <w:marRight w:val="0"/>
          <w:marTop w:val="0"/>
          <w:marBottom w:val="0"/>
          <w:divBdr>
            <w:top w:val="none" w:sz="0" w:space="0" w:color="auto"/>
            <w:left w:val="none" w:sz="0" w:space="0" w:color="auto"/>
            <w:bottom w:val="none" w:sz="0" w:space="0" w:color="auto"/>
            <w:right w:val="none" w:sz="0" w:space="0" w:color="auto"/>
          </w:divBdr>
        </w:div>
        <w:div w:id="1704845">
          <w:marLeft w:val="547"/>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4173">
      <w:bodyDiv w:val="1"/>
      <w:marLeft w:val="0"/>
      <w:marRight w:val="0"/>
      <w:marTop w:val="0"/>
      <w:marBottom w:val="0"/>
      <w:divBdr>
        <w:top w:val="none" w:sz="0" w:space="0" w:color="auto"/>
        <w:left w:val="none" w:sz="0" w:space="0" w:color="auto"/>
        <w:bottom w:val="none" w:sz="0" w:space="0" w:color="auto"/>
        <w:right w:val="none" w:sz="0" w:space="0" w:color="auto"/>
      </w:divBdr>
      <w:divsChild>
        <w:div w:id="1776974608">
          <w:marLeft w:val="1166"/>
          <w:marRight w:val="0"/>
          <w:marTop w:val="62"/>
          <w:marBottom w:val="0"/>
          <w:divBdr>
            <w:top w:val="none" w:sz="0" w:space="0" w:color="auto"/>
            <w:left w:val="none" w:sz="0" w:space="0" w:color="auto"/>
            <w:bottom w:val="none" w:sz="0" w:space="0" w:color="auto"/>
            <w:right w:val="none" w:sz="0" w:space="0" w:color="auto"/>
          </w:divBdr>
        </w:div>
        <w:div w:id="640305702">
          <w:marLeft w:val="1166"/>
          <w:marRight w:val="0"/>
          <w:marTop w:val="62"/>
          <w:marBottom w:val="0"/>
          <w:divBdr>
            <w:top w:val="none" w:sz="0" w:space="0" w:color="auto"/>
            <w:left w:val="none" w:sz="0" w:space="0" w:color="auto"/>
            <w:bottom w:val="none" w:sz="0" w:space="0" w:color="auto"/>
            <w:right w:val="none" w:sz="0" w:space="0" w:color="auto"/>
          </w:divBdr>
        </w:div>
        <w:div w:id="903293853">
          <w:marLeft w:val="1166"/>
          <w:marRight w:val="0"/>
          <w:marTop w:val="62"/>
          <w:marBottom w:val="0"/>
          <w:divBdr>
            <w:top w:val="none" w:sz="0" w:space="0" w:color="auto"/>
            <w:left w:val="none" w:sz="0" w:space="0" w:color="auto"/>
            <w:bottom w:val="none" w:sz="0" w:space="0" w:color="auto"/>
            <w:right w:val="none" w:sz="0" w:space="0" w:color="auto"/>
          </w:divBdr>
        </w:div>
      </w:divsChild>
    </w:div>
    <w:div w:id="937643398">
      <w:bodyDiv w:val="1"/>
      <w:marLeft w:val="0"/>
      <w:marRight w:val="0"/>
      <w:marTop w:val="0"/>
      <w:marBottom w:val="0"/>
      <w:divBdr>
        <w:top w:val="none" w:sz="0" w:space="0" w:color="auto"/>
        <w:left w:val="none" w:sz="0" w:space="0" w:color="auto"/>
        <w:bottom w:val="none" w:sz="0" w:space="0" w:color="auto"/>
        <w:right w:val="none" w:sz="0" w:space="0" w:color="auto"/>
      </w:divBdr>
      <w:divsChild>
        <w:div w:id="1046951441">
          <w:marLeft w:val="547"/>
          <w:marRight w:val="0"/>
          <w:marTop w:val="96"/>
          <w:marBottom w:val="0"/>
          <w:divBdr>
            <w:top w:val="none" w:sz="0" w:space="0" w:color="auto"/>
            <w:left w:val="none" w:sz="0" w:space="0" w:color="auto"/>
            <w:bottom w:val="none" w:sz="0" w:space="0" w:color="auto"/>
            <w:right w:val="none" w:sz="0" w:space="0" w:color="auto"/>
          </w:divBdr>
        </w:div>
        <w:div w:id="1272670306">
          <w:marLeft w:val="547"/>
          <w:marRight w:val="0"/>
          <w:marTop w:val="96"/>
          <w:marBottom w:val="0"/>
          <w:divBdr>
            <w:top w:val="none" w:sz="0" w:space="0" w:color="auto"/>
            <w:left w:val="none" w:sz="0" w:space="0" w:color="auto"/>
            <w:bottom w:val="none" w:sz="0" w:space="0" w:color="auto"/>
            <w:right w:val="none" w:sz="0" w:space="0" w:color="auto"/>
          </w:divBdr>
        </w:div>
        <w:div w:id="2042318271">
          <w:marLeft w:val="547"/>
          <w:marRight w:val="0"/>
          <w:marTop w:val="96"/>
          <w:marBottom w:val="0"/>
          <w:divBdr>
            <w:top w:val="none" w:sz="0" w:space="0" w:color="auto"/>
            <w:left w:val="none" w:sz="0" w:space="0" w:color="auto"/>
            <w:bottom w:val="none" w:sz="0" w:space="0" w:color="auto"/>
            <w:right w:val="none" w:sz="0" w:space="0" w:color="auto"/>
          </w:divBdr>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47738955">
      <w:bodyDiv w:val="1"/>
      <w:marLeft w:val="0"/>
      <w:marRight w:val="0"/>
      <w:marTop w:val="0"/>
      <w:marBottom w:val="0"/>
      <w:divBdr>
        <w:top w:val="none" w:sz="0" w:space="0" w:color="auto"/>
        <w:left w:val="none" w:sz="0" w:space="0" w:color="auto"/>
        <w:bottom w:val="none" w:sz="0" w:space="0" w:color="auto"/>
        <w:right w:val="none" w:sz="0" w:space="0" w:color="auto"/>
      </w:divBdr>
      <w:divsChild>
        <w:div w:id="219095107">
          <w:marLeft w:val="547"/>
          <w:marRight w:val="0"/>
          <w:marTop w:val="120"/>
          <w:marBottom w:val="0"/>
          <w:divBdr>
            <w:top w:val="none" w:sz="0" w:space="0" w:color="auto"/>
            <w:left w:val="none" w:sz="0" w:space="0" w:color="auto"/>
            <w:bottom w:val="none" w:sz="0" w:space="0" w:color="auto"/>
            <w:right w:val="none" w:sz="0" w:space="0" w:color="auto"/>
          </w:divBdr>
        </w:div>
      </w:divsChild>
    </w:div>
    <w:div w:id="952440106">
      <w:bodyDiv w:val="1"/>
      <w:marLeft w:val="0"/>
      <w:marRight w:val="0"/>
      <w:marTop w:val="0"/>
      <w:marBottom w:val="0"/>
      <w:divBdr>
        <w:top w:val="none" w:sz="0" w:space="0" w:color="auto"/>
        <w:left w:val="none" w:sz="0" w:space="0" w:color="auto"/>
        <w:bottom w:val="none" w:sz="0" w:space="0" w:color="auto"/>
        <w:right w:val="none" w:sz="0" w:space="0" w:color="auto"/>
      </w:divBdr>
      <w:divsChild>
        <w:div w:id="2144537621">
          <w:marLeft w:val="547"/>
          <w:marRight w:val="0"/>
          <w:marTop w:val="115"/>
          <w:marBottom w:val="0"/>
          <w:divBdr>
            <w:top w:val="none" w:sz="0" w:space="0" w:color="auto"/>
            <w:left w:val="none" w:sz="0" w:space="0" w:color="auto"/>
            <w:bottom w:val="none" w:sz="0" w:space="0" w:color="auto"/>
            <w:right w:val="none" w:sz="0" w:space="0" w:color="auto"/>
          </w:divBdr>
        </w:div>
        <w:div w:id="1824396007">
          <w:marLeft w:val="1166"/>
          <w:marRight w:val="0"/>
          <w:marTop w:val="96"/>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61037175">
      <w:bodyDiv w:val="1"/>
      <w:marLeft w:val="0"/>
      <w:marRight w:val="0"/>
      <w:marTop w:val="0"/>
      <w:marBottom w:val="0"/>
      <w:divBdr>
        <w:top w:val="none" w:sz="0" w:space="0" w:color="auto"/>
        <w:left w:val="none" w:sz="0" w:space="0" w:color="auto"/>
        <w:bottom w:val="none" w:sz="0" w:space="0" w:color="auto"/>
        <w:right w:val="none" w:sz="0" w:space="0" w:color="auto"/>
      </w:divBdr>
      <w:divsChild>
        <w:div w:id="795443060">
          <w:marLeft w:val="547"/>
          <w:marRight w:val="0"/>
          <w:marTop w:val="115"/>
          <w:marBottom w:val="0"/>
          <w:divBdr>
            <w:top w:val="none" w:sz="0" w:space="0" w:color="auto"/>
            <w:left w:val="none" w:sz="0" w:space="0" w:color="auto"/>
            <w:bottom w:val="none" w:sz="0" w:space="0" w:color="auto"/>
            <w:right w:val="none" w:sz="0" w:space="0" w:color="auto"/>
          </w:divBdr>
        </w:div>
        <w:div w:id="669716599">
          <w:marLeft w:val="1166"/>
          <w:marRight w:val="0"/>
          <w:marTop w:val="96"/>
          <w:marBottom w:val="0"/>
          <w:divBdr>
            <w:top w:val="none" w:sz="0" w:space="0" w:color="auto"/>
            <w:left w:val="none" w:sz="0" w:space="0" w:color="auto"/>
            <w:bottom w:val="none" w:sz="0" w:space="0" w:color="auto"/>
            <w:right w:val="none" w:sz="0" w:space="0" w:color="auto"/>
          </w:divBdr>
        </w:div>
      </w:divsChild>
    </w:div>
    <w:div w:id="964770272">
      <w:bodyDiv w:val="1"/>
      <w:marLeft w:val="0"/>
      <w:marRight w:val="0"/>
      <w:marTop w:val="0"/>
      <w:marBottom w:val="0"/>
      <w:divBdr>
        <w:top w:val="none" w:sz="0" w:space="0" w:color="auto"/>
        <w:left w:val="none" w:sz="0" w:space="0" w:color="auto"/>
        <w:bottom w:val="none" w:sz="0" w:space="0" w:color="auto"/>
        <w:right w:val="none" w:sz="0" w:space="0" w:color="auto"/>
      </w:divBdr>
      <w:divsChild>
        <w:div w:id="1365250080">
          <w:marLeft w:val="547"/>
          <w:marRight w:val="0"/>
          <w:marTop w:val="0"/>
          <w:marBottom w:val="0"/>
          <w:divBdr>
            <w:top w:val="none" w:sz="0" w:space="0" w:color="auto"/>
            <w:left w:val="none" w:sz="0" w:space="0" w:color="auto"/>
            <w:bottom w:val="none" w:sz="0" w:space="0" w:color="auto"/>
            <w:right w:val="none" w:sz="0" w:space="0" w:color="auto"/>
          </w:divBdr>
        </w:div>
        <w:div w:id="2120224049">
          <w:marLeft w:val="547"/>
          <w:marRight w:val="0"/>
          <w:marTop w:val="0"/>
          <w:marBottom w:val="0"/>
          <w:divBdr>
            <w:top w:val="none" w:sz="0" w:space="0" w:color="auto"/>
            <w:left w:val="none" w:sz="0" w:space="0" w:color="auto"/>
            <w:bottom w:val="none" w:sz="0" w:space="0" w:color="auto"/>
            <w:right w:val="none" w:sz="0" w:space="0" w:color="auto"/>
          </w:divBdr>
        </w:div>
        <w:div w:id="1986859461">
          <w:marLeft w:val="547"/>
          <w:marRight w:val="0"/>
          <w:marTop w:val="0"/>
          <w:marBottom w:val="0"/>
          <w:divBdr>
            <w:top w:val="none" w:sz="0" w:space="0" w:color="auto"/>
            <w:left w:val="none" w:sz="0" w:space="0" w:color="auto"/>
            <w:bottom w:val="none" w:sz="0" w:space="0" w:color="auto"/>
            <w:right w:val="none" w:sz="0" w:space="0" w:color="auto"/>
          </w:divBdr>
        </w:div>
        <w:div w:id="607545066">
          <w:marLeft w:val="547"/>
          <w:marRight w:val="0"/>
          <w:marTop w:val="0"/>
          <w:marBottom w:val="0"/>
          <w:divBdr>
            <w:top w:val="none" w:sz="0" w:space="0" w:color="auto"/>
            <w:left w:val="none" w:sz="0" w:space="0" w:color="auto"/>
            <w:bottom w:val="none" w:sz="0" w:space="0" w:color="auto"/>
            <w:right w:val="none" w:sz="0" w:space="0" w:color="auto"/>
          </w:divBdr>
        </w:div>
      </w:divsChild>
    </w:div>
    <w:div w:id="966591409">
      <w:bodyDiv w:val="1"/>
      <w:marLeft w:val="0"/>
      <w:marRight w:val="0"/>
      <w:marTop w:val="0"/>
      <w:marBottom w:val="0"/>
      <w:divBdr>
        <w:top w:val="none" w:sz="0" w:space="0" w:color="auto"/>
        <w:left w:val="none" w:sz="0" w:space="0" w:color="auto"/>
        <w:bottom w:val="none" w:sz="0" w:space="0" w:color="auto"/>
        <w:right w:val="none" w:sz="0" w:space="0" w:color="auto"/>
      </w:divBdr>
      <w:divsChild>
        <w:div w:id="596596340">
          <w:marLeft w:val="547"/>
          <w:marRight w:val="0"/>
          <w:marTop w:val="115"/>
          <w:marBottom w:val="0"/>
          <w:divBdr>
            <w:top w:val="none" w:sz="0" w:space="0" w:color="auto"/>
            <w:left w:val="none" w:sz="0" w:space="0" w:color="auto"/>
            <w:bottom w:val="none" w:sz="0" w:space="0" w:color="auto"/>
            <w:right w:val="none" w:sz="0" w:space="0" w:color="auto"/>
          </w:divBdr>
        </w:div>
      </w:divsChild>
    </w:div>
    <w:div w:id="968828357">
      <w:bodyDiv w:val="1"/>
      <w:marLeft w:val="0"/>
      <w:marRight w:val="0"/>
      <w:marTop w:val="0"/>
      <w:marBottom w:val="0"/>
      <w:divBdr>
        <w:top w:val="none" w:sz="0" w:space="0" w:color="auto"/>
        <w:left w:val="none" w:sz="0" w:space="0" w:color="auto"/>
        <w:bottom w:val="none" w:sz="0" w:space="0" w:color="auto"/>
        <w:right w:val="none" w:sz="0" w:space="0" w:color="auto"/>
      </w:divBdr>
      <w:divsChild>
        <w:div w:id="1337803922">
          <w:marLeft w:val="547"/>
          <w:marRight w:val="0"/>
          <w:marTop w:val="115"/>
          <w:marBottom w:val="0"/>
          <w:divBdr>
            <w:top w:val="none" w:sz="0" w:space="0" w:color="auto"/>
            <w:left w:val="none" w:sz="0" w:space="0" w:color="auto"/>
            <w:bottom w:val="none" w:sz="0" w:space="0" w:color="auto"/>
            <w:right w:val="none" w:sz="0" w:space="0" w:color="auto"/>
          </w:divBdr>
        </w:div>
      </w:divsChild>
    </w:div>
    <w:div w:id="970936759">
      <w:bodyDiv w:val="1"/>
      <w:marLeft w:val="0"/>
      <w:marRight w:val="0"/>
      <w:marTop w:val="0"/>
      <w:marBottom w:val="0"/>
      <w:divBdr>
        <w:top w:val="none" w:sz="0" w:space="0" w:color="auto"/>
        <w:left w:val="none" w:sz="0" w:space="0" w:color="auto"/>
        <w:bottom w:val="none" w:sz="0" w:space="0" w:color="auto"/>
        <w:right w:val="none" w:sz="0" w:space="0" w:color="auto"/>
      </w:divBdr>
      <w:divsChild>
        <w:div w:id="1430194699">
          <w:marLeft w:val="547"/>
          <w:marRight w:val="0"/>
          <w:marTop w:val="77"/>
          <w:marBottom w:val="0"/>
          <w:divBdr>
            <w:top w:val="none" w:sz="0" w:space="0" w:color="auto"/>
            <w:left w:val="none" w:sz="0" w:space="0" w:color="auto"/>
            <w:bottom w:val="none" w:sz="0" w:space="0" w:color="auto"/>
            <w:right w:val="none" w:sz="0" w:space="0" w:color="auto"/>
          </w:divBdr>
        </w:div>
        <w:div w:id="371200350">
          <w:marLeft w:val="1166"/>
          <w:marRight w:val="0"/>
          <w:marTop w:val="67"/>
          <w:marBottom w:val="0"/>
          <w:divBdr>
            <w:top w:val="none" w:sz="0" w:space="0" w:color="auto"/>
            <w:left w:val="none" w:sz="0" w:space="0" w:color="auto"/>
            <w:bottom w:val="none" w:sz="0" w:space="0" w:color="auto"/>
            <w:right w:val="none" w:sz="0" w:space="0" w:color="auto"/>
          </w:divBdr>
        </w:div>
        <w:div w:id="1704208636">
          <w:marLeft w:val="1166"/>
          <w:marRight w:val="0"/>
          <w:marTop w:val="67"/>
          <w:marBottom w:val="0"/>
          <w:divBdr>
            <w:top w:val="none" w:sz="0" w:space="0" w:color="auto"/>
            <w:left w:val="none" w:sz="0" w:space="0" w:color="auto"/>
            <w:bottom w:val="none" w:sz="0" w:space="0" w:color="auto"/>
            <w:right w:val="none" w:sz="0" w:space="0" w:color="auto"/>
          </w:divBdr>
        </w:div>
        <w:div w:id="2017413977">
          <w:marLeft w:val="1166"/>
          <w:marRight w:val="0"/>
          <w:marTop w:val="67"/>
          <w:marBottom w:val="0"/>
          <w:divBdr>
            <w:top w:val="none" w:sz="0" w:space="0" w:color="auto"/>
            <w:left w:val="none" w:sz="0" w:space="0" w:color="auto"/>
            <w:bottom w:val="none" w:sz="0" w:space="0" w:color="auto"/>
            <w:right w:val="none" w:sz="0" w:space="0" w:color="auto"/>
          </w:divBdr>
        </w:div>
        <w:div w:id="1953517822">
          <w:marLeft w:val="1166"/>
          <w:marRight w:val="0"/>
          <w:marTop w:val="67"/>
          <w:marBottom w:val="0"/>
          <w:divBdr>
            <w:top w:val="none" w:sz="0" w:space="0" w:color="auto"/>
            <w:left w:val="none" w:sz="0" w:space="0" w:color="auto"/>
            <w:bottom w:val="none" w:sz="0" w:space="0" w:color="auto"/>
            <w:right w:val="none" w:sz="0" w:space="0" w:color="auto"/>
          </w:divBdr>
        </w:div>
        <w:div w:id="358089243">
          <w:marLeft w:val="547"/>
          <w:marRight w:val="0"/>
          <w:marTop w:val="77"/>
          <w:marBottom w:val="0"/>
          <w:divBdr>
            <w:top w:val="none" w:sz="0" w:space="0" w:color="auto"/>
            <w:left w:val="none" w:sz="0" w:space="0" w:color="auto"/>
            <w:bottom w:val="none" w:sz="0" w:space="0" w:color="auto"/>
            <w:right w:val="none" w:sz="0" w:space="0" w:color="auto"/>
          </w:divBdr>
        </w:div>
        <w:div w:id="1934242875">
          <w:marLeft w:val="1166"/>
          <w:marRight w:val="0"/>
          <w:marTop w:val="58"/>
          <w:marBottom w:val="0"/>
          <w:divBdr>
            <w:top w:val="none" w:sz="0" w:space="0" w:color="auto"/>
            <w:left w:val="none" w:sz="0" w:space="0" w:color="auto"/>
            <w:bottom w:val="none" w:sz="0" w:space="0" w:color="auto"/>
            <w:right w:val="none" w:sz="0" w:space="0" w:color="auto"/>
          </w:divBdr>
        </w:div>
        <w:div w:id="2014332953">
          <w:marLeft w:val="1166"/>
          <w:marRight w:val="0"/>
          <w:marTop w:val="67"/>
          <w:marBottom w:val="0"/>
          <w:divBdr>
            <w:top w:val="none" w:sz="0" w:space="0" w:color="auto"/>
            <w:left w:val="none" w:sz="0" w:space="0" w:color="auto"/>
            <w:bottom w:val="none" w:sz="0" w:space="0" w:color="auto"/>
            <w:right w:val="none" w:sz="0" w:space="0" w:color="auto"/>
          </w:divBdr>
        </w:div>
        <w:div w:id="1446458369">
          <w:marLeft w:val="547"/>
          <w:marRight w:val="0"/>
          <w:marTop w:val="77"/>
          <w:marBottom w:val="0"/>
          <w:divBdr>
            <w:top w:val="none" w:sz="0" w:space="0" w:color="auto"/>
            <w:left w:val="none" w:sz="0" w:space="0" w:color="auto"/>
            <w:bottom w:val="none" w:sz="0" w:space="0" w:color="auto"/>
            <w:right w:val="none" w:sz="0" w:space="0" w:color="auto"/>
          </w:divBdr>
        </w:div>
        <w:div w:id="762458150">
          <w:marLeft w:val="1166"/>
          <w:marRight w:val="0"/>
          <w:marTop w:val="67"/>
          <w:marBottom w:val="0"/>
          <w:divBdr>
            <w:top w:val="none" w:sz="0" w:space="0" w:color="auto"/>
            <w:left w:val="none" w:sz="0" w:space="0" w:color="auto"/>
            <w:bottom w:val="none" w:sz="0" w:space="0" w:color="auto"/>
            <w:right w:val="none" w:sz="0" w:space="0" w:color="auto"/>
          </w:divBdr>
        </w:div>
      </w:divsChild>
    </w:div>
    <w:div w:id="972443995">
      <w:bodyDiv w:val="1"/>
      <w:marLeft w:val="0"/>
      <w:marRight w:val="0"/>
      <w:marTop w:val="0"/>
      <w:marBottom w:val="0"/>
      <w:divBdr>
        <w:top w:val="none" w:sz="0" w:space="0" w:color="auto"/>
        <w:left w:val="none" w:sz="0" w:space="0" w:color="auto"/>
        <w:bottom w:val="none" w:sz="0" w:space="0" w:color="auto"/>
        <w:right w:val="none" w:sz="0" w:space="0" w:color="auto"/>
      </w:divBdr>
      <w:divsChild>
        <w:div w:id="37364376">
          <w:marLeft w:val="547"/>
          <w:marRight w:val="0"/>
          <w:marTop w:val="115"/>
          <w:marBottom w:val="240"/>
          <w:divBdr>
            <w:top w:val="none" w:sz="0" w:space="0" w:color="auto"/>
            <w:left w:val="none" w:sz="0" w:space="0" w:color="auto"/>
            <w:bottom w:val="none" w:sz="0" w:space="0" w:color="auto"/>
            <w:right w:val="none" w:sz="0" w:space="0" w:color="auto"/>
          </w:divBdr>
        </w:div>
      </w:divsChild>
    </w:div>
    <w:div w:id="973606593">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6">
          <w:marLeft w:val="547"/>
          <w:marRight w:val="0"/>
          <w:marTop w:val="115"/>
          <w:marBottom w:val="0"/>
          <w:divBdr>
            <w:top w:val="none" w:sz="0" w:space="0" w:color="auto"/>
            <w:left w:val="none" w:sz="0" w:space="0" w:color="auto"/>
            <w:bottom w:val="none" w:sz="0" w:space="0" w:color="auto"/>
            <w:right w:val="none" w:sz="0" w:space="0" w:color="auto"/>
          </w:divBdr>
        </w:div>
        <w:div w:id="1407651859">
          <w:marLeft w:val="1166"/>
          <w:marRight w:val="0"/>
          <w:marTop w:val="96"/>
          <w:marBottom w:val="0"/>
          <w:divBdr>
            <w:top w:val="none" w:sz="0" w:space="0" w:color="auto"/>
            <w:left w:val="none" w:sz="0" w:space="0" w:color="auto"/>
            <w:bottom w:val="none" w:sz="0" w:space="0" w:color="auto"/>
            <w:right w:val="none" w:sz="0" w:space="0" w:color="auto"/>
          </w:divBdr>
        </w:div>
      </w:divsChild>
    </w:div>
    <w:div w:id="975447194">
      <w:bodyDiv w:val="1"/>
      <w:marLeft w:val="0"/>
      <w:marRight w:val="0"/>
      <w:marTop w:val="0"/>
      <w:marBottom w:val="0"/>
      <w:divBdr>
        <w:top w:val="none" w:sz="0" w:space="0" w:color="auto"/>
        <w:left w:val="none" w:sz="0" w:space="0" w:color="auto"/>
        <w:bottom w:val="none" w:sz="0" w:space="0" w:color="auto"/>
        <w:right w:val="none" w:sz="0" w:space="0" w:color="auto"/>
      </w:divBdr>
      <w:divsChild>
        <w:div w:id="841310725">
          <w:marLeft w:val="360"/>
          <w:marRight w:val="0"/>
          <w:marTop w:val="0"/>
          <w:marBottom w:val="0"/>
          <w:divBdr>
            <w:top w:val="none" w:sz="0" w:space="0" w:color="auto"/>
            <w:left w:val="none" w:sz="0" w:space="0" w:color="auto"/>
            <w:bottom w:val="none" w:sz="0" w:space="0" w:color="auto"/>
            <w:right w:val="none" w:sz="0" w:space="0" w:color="auto"/>
          </w:divBdr>
        </w:div>
        <w:div w:id="2060280914">
          <w:marLeft w:val="1080"/>
          <w:marRight w:val="0"/>
          <w:marTop w:val="0"/>
          <w:marBottom w:val="0"/>
          <w:divBdr>
            <w:top w:val="none" w:sz="0" w:space="0" w:color="auto"/>
            <w:left w:val="none" w:sz="0" w:space="0" w:color="auto"/>
            <w:bottom w:val="none" w:sz="0" w:space="0" w:color="auto"/>
            <w:right w:val="none" w:sz="0" w:space="0" w:color="auto"/>
          </w:divBdr>
        </w:div>
        <w:div w:id="722557808">
          <w:marLeft w:val="1080"/>
          <w:marRight w:val="0"/>
          <w:marTop w:val="0"/>
          <w:marBottom w:val="0"/>
          <w:divBdr>
            <w:top w:val="none" w:sz="0" w:space="0" w:color="auto"/>
            <w:left w:val="none" w:sz="0" w:space="0" w:color="auto"/>
            <w:bottom w:val="none" w:sz="0" w:space="0" w:color="auto"/>
            <w:right w:val="none" w:sz="0" w:space="0" w:color="auto"/>
          </w:divBdr>
        </w:div>
        <w:div w:id="715278323">
          <w:marLeft w:val="1080"/>
          <w:marRight w:val="0"/>
          <w:marTop w:val="0"/>
          <w:marBottom w:val="0"/>
          <w:divBdr>
            <w:top w:val="none" w:sz="0" w:space="0" w:color="auto"/>
            <w:left w:val="none" w:sz="0" w:space="0" w:color="auto"/>
            <w:bottom w:val="none" w:sz="0" w:space="0" w:color="auto"/>
            <w:right w:val="none" w:sz="0" w:space="0" w:color="auto"/>
          </w:divBdr>
        </w:div>
        <w:div w:id="1423448906">
          <w:marLeft w:val="1080"/>
          <w:marRight w:val="0"/>
          <w:marTop w:val="0"/>
          <w:marBottom w:val="0"/>
          <w:divBdr>
            <w:top w:val="none" w:sz="0" w:space="0" w:color="auto"/>
            <w:left w:val="none" w:sz="0" w:space="0" w:color="auto"/>
            <w:bottom w:val="none" w:sz="0" w:space="0" w:color="auto"/>
            <w:right w:val="none" w:sz="0" w:space="0" w:color="auto"/>
          </w:divBdr>
        </w:div>
        <w:div w:id="63335720">
          <w:marLeft w:val="1080"/>
          <w:marRight w:val="0"/>
          <w:marTop w:val="0"/>
          <w:marBottom w:val="0"/>
          <w:divBdr>
            <w:top w:val="none" w:sz="0" w:space="0" w:color="auto"/>
            <w:left w:val="none" w:sz="0" w:space="0" w:color="auto"/>
            <w:bottom w:val="none" w:sz="0" w:space="0" w:color="auto"/>
            <w:right w:val="none" w:sz="0" w:space="0" w:color="auto"/>
          </w:divBdr>
        </w:div>
        <w:div w:id="1403335292">
          <w:marLeft w:val="1080"/>
          <w:marRight w:val="0"/>
          <w:marTop w:val="0"/>
          <w:marBottom w:val="0"/>
          <w:divBdr>
            <w:top w:val="none" w:sz="0" w:space="0" w:color="auto"/>
            <w:left w:val="none" w:sz="0" w:space="0" w:color="auto"/>
            <w:bottom w:val="none" w:sz="0" w:space="0" w:color="auto"/>
            <w:right w:val="none" w:sz="0" w:space="0" w:color="auto"/>
          </w:divBdr>
        </w:div>
        <w:div w:id="675889205">
          <w:marLeft w:val="1080"/>
          <w:marRight w:val="0"/>
          <w:marTop w:val="0"/>
          <w:marBottom w:val="0"/>
          <w:divBdr>
            <w:top w:val="none" w:sz="0" w:space="0" w:color="auto"/>
            <w:left w:val="none" w:sz="0" w:space="0" w:color="auto"/>
            <w:bottom w:val="none" w:sz="0" w:space="0" w:color="auto"/>
            <w:right w:val="none" w:sz="0" w:space="0" w:color="auto"/>
          </w:divBdr>
        </w:div>
      </w:divsChild>
    </w:div>
    <w:div w:id="980113885">
      <w:bodyDiv w:val="1"/>
      <w:marLeft w:val="0"/>
      <w:marRight w:val="0"/>
      <w:marTop w:val="0"/>
      <w:marBottom w:val="0"/>
      <w:divBdr>
        <w:top w:val="none" w:sz="0" w:space="0" w:color="auto"/>
        <w:left w:val="none" w:sz="0" w:space="0" w:color="auto"/>
        <w:bottom w:val="none" w:sz="0" w:space="0" w:color="auto"/>
        <w:right w:val="none" w:sz="0" w:space="0" w:color="auto"/>
      </w:divBdr>
      <w:divsChild>
        <w:div w:id="1646468055">
          <w:marLeft w:val="1440"/>
          <w:marRight w:val="0"/>
          <w:marTop w:val="100"/>
          <w:marBottom w:val="0"/>
          <w:divBdr>
            <w:top w:val="none" w:sz="0" w:space="0" w:color="auto"/>
            <w:left w:val="none" w:sz="0" w:space="0" w:color="auto"/>
            <w:bottom w:val="none" w:sz="0" w:space="0" w:color="auto"/>
            <w:right w:val="none" w:sz="0" w:space="0" w:color="auto"/>
          </w:divBdr>
        </w:div>
        <w:div w:id="607078873">
          <w:marLeft w:val="1440"/>
          <w:marRight w:val="0"/>
          <w:marTop w:val="100"/>
          <w:marBottom w:val="0"/>
          <w:divBdr>
            <w:top w:val="none" w:sz="0" w:space="0" w:color="auto"/>
            <w:left w:val="none" w:sz="0" w:space="0" w:color="auto"/>
            <w:bottom w:val="none" w:sz="0" w:space="0" w:color="auto"/>
            <w:right w:val="none" w:sz="0" w:space="0" w:color="auto"/>
          </w:divBdr>
        </w:div>
        <w:div w:id="1795558636">
          <w:marLeft w:val="1440"/>
          <w:marRight w:val="0"/>
          <w:marTop w:val="100"/>
          <w:marBottom w:val="0"/>
          <w:divBdr>
            <w:top w:val="none" w:sz="0" w:space="0" w:color="auto"/>
            <w:left w:val="none" w:sz="0" w:space="0" w:color="auto"/>
            <w:bottom w:val="none" w:sz="0" w:space="0" w:color="auto"/>
            <w:right w:val="none" w:sz="0" w:space="0" w:color="auto"/>
          </w:divBdr>
        </w:div>
      </w:divsChild>
    </w:div>
    <w:div w:id="980385283">
      <w:bodyDiv w:val="1"/>
      <w:marLeft w:val="0"/>
      <w:marRight w:val="0"/>
      <w:marTop w:val="0"/>
      <w:marBottom w:val="0"/>
      <w:divBdr>
        <w:top w:val="none" w:sz="0" w:space="0" w:color="auto"/>
        <w:left w:val="none" w:sz="0" w:space="0" w:color="auto"/>
        <w:bottom w:val="none" w:sz="0" w:space="0" w:color="auto"/>
        <w:right w:val="none" w:sz="0" w:space="0" w:color="auto"/>
      </w:divBdr>
      <w:divsChild>
        <w:div w:id="275256237">
          <w:marLeft w:val="1166"/>
          <w:marRight w:val="0"/>
          <w:marTop w:val="67"/>
          <w:marBottom w:val="0"/>
          <w:divBdr>
            <w:top w:val="none" w:sz="0" w:space="0" w:color="auto"/>
            <w:left w:val="none" w:sz="0" w:space="0" w:color="auto"/>
            <w:bottom w:val="none" w:sz="0" w:space="0" w:color="auto"/>
            <w:right w:val="none" w:sz="0" w:space="0" w:color="auto"/>
          </w:divBdr>
        </w:div>
        <w:div w:id="610749247">
          <w:marLeft w:val="1166"/>
          <w:marRight w:val="0"/>
          <w:marTop w:val="67"/>
          <w:marBottom w:val="0"/>
          <w:divBdr>
            <w:top w:val="none" w:sz="0" w:space="0" w:color="auto"/>
            <w:left w:val="none" w:sz="0" w:space="0" w:color="auto"/>
            <w:bottom w:val="none" w:sz="0" w:space="0" w:color="auto"/>
            <w:right w:val="none" w:sz="0" w:space="0" w:color="auto"/>
          </w:divBdr>
        </w:div>
        <w:div w:id="14038481">
          <w:marLeft w:val="1166"/>
          <w:marRight w:val="0"/>
          <w:marTop w:val="67"/>
          <w:marBottom w:val="0"/>
          <w:divBdr>
            <w:top w:val="none" w:sz="0" w:space="0" w:color="auto"/>
            <w:left w:val="none" w:sz="0" w:space="0" w:color="auto"/>
            <w:bottom w:val="none" w:sz="0" w:space="0" w:color="auto"/>
            <w:right w:val="none" w:sz="0" w:space="0" w:color="auto"/>
          </w:divBdr>
        </w:div>
        <w:div w:id="1097481020">
          <w:marLeft w:val="1166"/>
          <w:marRight w:val="0"/>
          <w:marTop w:val="67"/>
          <w:marBottom w:val="0"/>
          <w:divBdr>
            <w:top w:val="none" w:sz="0" w:space="0" w:color="auto"/>
            <w:left w:val="none" w:sz="0" w:space="0" w:color="auto"/>
            <w:bottom w:val="none" w:sz="0" w:space="0" w:color="auto"/>
            <w:right w:val="none" w:sz="0" w:space="0" w:color="auto"/>
          </w:divBdr>
        </w:div>
        <w:div w:id="545533893">
          <w:marLeft w:val="1166"/>
          <w:marRight w:val="0"/>
          <w:marTop w:val="67"/>
          <w:marBottom w:val="0"/>
          <w:divBdr>
            <w:top w:val="none" w:sz="0" w:space="0" w:color="auto"/>
            <w:left w:val="none" w:sz="0" w:space="0" w:color="auto"/>
            <w:bottom w:val="none" w:sz="0" w:space="0" w:color="auto"/>
            <w:right w:val="none" w:sz="0" w:space="0" w:color="auto"/>
          </w:divBdr>
        </w:div>
        <w:div w:id="2000110812">
          <w:marLeft w:val="1166"/>
          <w:marRight w:val="0"/>
          <w:marTop w:val="67"/>
          <w:marBottom w:val="0"/>
          <w:divBdr>
            <w:top w:val="none" w:sz="0" w:space="0" w:color="auto"/>
            <w:left w:val="none" w:sz="0" w:space="0" w:color="auto"/>
            <w:bottom w:val="none" w:sz="0" w:space="0" w:color="auto"/>
            <w:right w:val="none" w:sz="0" w:space="0" w:color="auto"/>
          </w:divBdr>
        </w:div>
        <w:div w:id="212229399">
          <w:marLeft w:val="1166"/>
          <w:marRight w:val="0"/>
          <w:marTop w:val="67"/>
          <w:marBottom w:val="0"/>
          <w:divBdr>
            <w:top w:val="none" w:sz="0" w:space="0" w:color="auto"/>
            <w:left w:val="none" w:sz="0" w:space="0" w:color="auto"/>
            <w:bottom w:val="none" w:sz="0" w:space="0" w:color="auto"/>
            <w:right w:val="none" w:sz="0" w:space="0" w:color="auto"/>
          </w:divBdr>
        </w:div>
        <w:div w:id="1404524718">
          <w:marLeft w:val="1166"/>
          <w:marRight w:val="0"/>
          <w:marTop w:val="67"/>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7637">
      <w:bodyDiv w:val="1"/>
      <w:marLeft w:val="0"/>
      <w:marRight w:val="0"/>
      <w:marTop w:val="0"/>
      <w:marBottom w:val="0"/>
      <w:divBdr>
        <w:top w:val="none" w:sz="0" w:space="0" w:color="auto"/>
        <w:left w:val="none" w:sz="0" w:space="0" w:color="auto"/>
        <w:bottom w:val="none" w:sz="0" w:space="0" w:color="auto"/>
        <w:right w:val="none" w:sz="0" w:space="0" w:color="auto"/>
      </w:divBdr>
      <w:divsChild>
        <w:div w:id="1763211874">
          <w:marLeft w:val="1166"/>
          <w:marRight w:val="0"/>
          <w:marTop w:val="58"/>
          <w:marBottom w:val="0"/>
          <w:divBdr>
            <w:top w:val="none" w:sz="0" w:space="0" w:color="auto"/>
            <w:left w:val="none" w:sz="0" w:space="0" w:color="auto"/>
            <w:bottom w:val="none" w:sz="0" w:space="0" w:color="auto"/>
            <w:right w:val="none" w:sz="0" w:space="0" w:color="auto"/>
          </w:divBdr>
        </w:div>
        <w:div w:id="801653191">
          <w:marLeft w:val="1166"/>
          <w:marRight w:val="0"/>
          <w:marTop w:val="58"/>
          <w:marBottom w:val="0"/>
          <w:divBdr>
            <w:top w:val="none" w:sz="0" w:space="0" w:color="auto"/>
            <w:left w:val="none" w:sz="0" w:space="0" w:color="auto"/>
            <w:bottom w:val="none" w:sz="0" w:space="0" w:color="auto"/>
            <w:right w:val="none" w:sz="0" w:space="0" w:color="auto"/>
          </w:divBdr>
        </w:div>
        <w:div w:id="29302369">
          <w:marLeft w:val="1166"/>
          <w:marRight w:val="0"/>
          <w:marTop w:val="58"/>
          <w:marBottom w:val="0"/>
          <w:divBdr>
            <w:top w:val="none" w:sz="0" w:space="0" w:color="auto"/>
            <w:left w:val="none" w:sz="0" w:space="0" w:color="auto"/>
            <w:bottom w:val="none" w:sz="0" w:space="0" w:color="auto"/>
            <w:right w:val="none" w:sz="0" w:space="0" w:color="auto"/>
          </w:divBdr>
        </w:div>
        <w:div w:id="726102815">
          <w:marLeft w:val="1166"/>
          <w:marRight w:val="0"/>
          <w:marTop w:val="58"/>
          <w:marBottom w:val="0"/>
          <w:divBdr>
            <w:top w:val="none" w:sz="0" w:space="0" w:color="auto"/>
            <w:left w:val="none" w:sz="0" w:space="0" w:color="auto"/>
            <w:bottom w:val="none" w:sz="0" w:space="0" w:color="auto"/>
            <w:right w:val="none" w:sz="0" w:space="0" w:color="auto"/>
          </w:divBdr>
        </w:div>
        <w:div w:id="265190602">
          <w:marLeft w:val="1166"/>
          <w:marRight w:val="0"/>
          <w:marTop w:val="58"/>
          <w:marBottom w:val="0"/>
          <w:divBdr>
            <w:top w:val="none" w:sz="0" w:space="0" w:color="auto"/>
            <w:left w:val="none" w:sz="0" w:space="0" w:color="auto"/>
            <w:bottom w:val="none" w:sz="0" w:space="0" w:color="auto"/>
            <w:right w:val="none" w:sz="0" w:space="0" w:color="auto"/>
          </w:divBdr>
        </w:div>
        <w:div w:id="1529492318">
          <w:marLeft w:val="1166"/>
          <w:marRight w:val="0"/>
          <w:marTop w:val="58"/>
          <w:marBottom w:val="0"/>
          <w:divBdr>
            <w:top w:val="none" w:sz="0" w:space="0" w:color="auto"/>
            <w:left w:val="none" w:sz="0" w:space="0" w:color="auto"/>
            <w:bottom w:val="none" w:sz="0" w:space="0" w:color="auto"/>
            <w:right w:val="none" w:sz="0" w:space="0" w:color="auto"/>
          </w:divBdr>
        </w:div>
        <w:div w:id="988091429">
          <w:marLeft w:val="1166"/>
          <w:marRight w:val="0"/>
          <w:marTop w:val="58"/>
          <w:marBottom w:val="0"/>
          <w:divBdr>
            <w:top w:val="none" w:sz="0" w:space="0" w:color="auto"/>
            <w:left w:val="none" w:sz="0" w:space="0" w:color="auto"/>
            <w:bottom w:val="none" w:sz="0" w:space="0" w:color="auto"/>
            <w:right w:val="none" w:sz="0" w:space="0" w:color="auto"/>
          </w:divBdr>
        </w:div>
        <w:div w:id="1137524501">
          <w:marLeft w:val="1166"/>
          <w:marRight w:val="0"/>
          <w:marTop w:val="58"/>
          <w:marBottom w:val="0"/>
          <w:divBdr>
            <w:top w:val="none" w:sz="0" w:space="0" w:color="auto"/>
            <w:left w:val="none" w:sz="0" w:space="0" w:color="auto"/>
            <w:bottom w:val="none" w:sz="0" w:space="0" w:color="auto"/>
            <w:right w:val="none" w:sz="0" w:space="0" w:color="auto"/>
          </w:divBdr>
        </w:div>
        <w:div w:id="105656687">
          <w:marLeft w:val="1166"/>
          <w:marRight w:val="0"/>
          <w:marTop w:val="58"/>
          <w:marBottom w:val="0"/>
          <w:divBdr>
            <w:top w:val="none" w:sz="0" w:space="0" w:color="auto"/>
            <w:left w:val="none" w:sz="0" w:space="0" w:color="auto"/>
            <w:bottom w:val="none" w:sz="0" w:space="0" w:color="auto"/>
            <w:right w:val="none" w:sz="0" w:space="0" w:color="auto"/>
          </w:divBdr>
        </w:div>
        <w:div w:id="245309774">
          <w:marLeft w:val="1166"/>
          <w:marRight w:val="0"/>
          <w:marTop w:val="58"/>
          <w:marBottom w:val="0"/>
          <w:divBdr>
            <w:top w:val="none" w:sz="0" w:space="0" w:color="auto"/>
            <w:left w:val="none" w:sz="0" w:space="0" w:color="auto"/>
            <w:bottom w:val="none" w:sz="0" w:space="0" w:color="auto"/>
            <w:right w:val="none" w:sz="0" w:space="0" w:color="auto"/>
          </w:divBdr>
        </w:div>
        <w:div w:id="1533610536">
          <w:marLeft w:val="1166"/>
          <w:marRight w:val="0"/>
          <w:marTop w:val="58"/>
          <w:marBottom w:val="0"/>
          <w:divBdr>
            <w:top w:val="none" w:sz="0" w:space="0" w:color="auto"/>
            <w:left w:val="none" w:sz="0" w:space="0" w:color="auto"/>
            <w:bottom w:val="none" w:sz="0" w:space="0" w:color="auto"/>
            <w:right w:val="none" w:sz="0" w:space="0" w:color="auto"/>
          </w:divBdr>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997733937">
      <w:bodyDiv w:val="1"/>
      <w:marLeft w:val="0"/>
      <w:marRight w:val="0"/>
      <w:marTop w:val="0"/>
      <w:marBottom w:val="0"/>
      <w:divBdr>
        <w:top w:val="none" w:sz="0" w:space="0" w:color="auto"/>
        <w:left w:val="none" w:sz="0" w:space="0" w:color="auto"/>
        <w:bottom w:val="none" w:sz="0" w:space="0" w:color="auto"/>
        <w:right w:val="none" w:sz="0" w:space="0" w:color="auto"/>
      </w:divBdr>
      <w:divsChild>
        <w:div w:id="122961620">
          <w:marLeft w:val="547"/>
          <w:marRight w:val="0"/>
          <w:marTop w:val="115"/>
          <w:marBottom w:val="0"/>
          <w:divBdr>
            <w:top w:val="none" w:sz="0" w:space="0" w:color="auto"/>
            <w:left w:val="none" w:sz="0" w:space="0" w:color="auto"/>
            <w:bottom w:val="none" w:sz="0" w:space="0" w:color="auto"/>
            <w:right w:val="none" w:sz="0" w:space="0" w:color="auto"/>
          </w:divBdr>
        </w:div>
        <w:div w:id="2097047883">
          <w:marLeft w:val="1166"/>
          <w:marRight w:val="0"/>
          <w:marTop w:val="96"/>
          <w:marBottom w:val="0"/>
          <w:divBdr>
            <w:top w:val="none" w:sz="0" w:space="0" w:color="auto"/>
            <w:left w:val="none" w:sz="0" w:space="0" w:color="auto"/>
            <w:bottom w:val="none" w:sz="0" w:space="0" w:color="auto"/>
            <w:right w:val="none" w:sz="0" w:space="0" w:color="auto"/>
          </w:divBdr>
        </w:div>
        <w:div w:id="992565808">
          <w:marLeft w:val="1714"/>
          <w:marRight w:val="0"/>
          <w:marTop w:val="86"/>
          <w:marBottom w:val="0"/>
          <w:divBdr>
            <w:top w:val="none" w:sz="0" w:space="0" w:color="auto"/>
            <w:left w:val="none" w:sz="0" w:space="0" w:color="auto"/>
            <w:bottom w:val="none" w:sz="0" w:space="0" w:color="auto"/>
            <w:right w:val="none" w:sz="0" w:space="0" w:color="auto"/>
          </w:divBdr>
        </w:div>
        <w:div w:id="735278837">
          <w:marLeft w:val="1714"/>
          <w:marRight w:val="0"/>
          <w:marTop w:val="86"/>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2255">
      <w:bodyDiv w:val="1"/>
      <w:marLeft w:val="0"/>
      <w:marRight w:val="0"/>
      <w:marTop w:val="0"/>
      <w:marBottom w:val="0"/>
      <w:divBdr>
        <w:top w:val="none" w:sz="0" w:space="0" w:color="auto"/>
        <w:left w:val="none" w:sz="0" w:space="0" w:color="auto"/>
        <w:bottom w:val="none" w:sz="0" w:space="0" w:color="auto"/>
        <w:right w:val="none" w:sz="0" w:space="0" w:color="auto"/>
      </w:divBdr>
      <w:divsChild>
        <w:div w:id="727336758">
          <w:marLeft w:val="547"/>
          <w:marRight w:val="0"/>
          <w:marTop w:val="115"/>
          <w:marBottom w:val="0"/>
          <w:divBdr>
            <w:top w:val="none" w:sz="0" w:space="0" w:color="auto"/>
            <w:left w:val="none" w:sz="0" w:space="0" w:color="auto"/>
            <w:bottom w:val="none" w:sz="0" w:space="0" w:color="auto"/>
            <w:right w:val="none" w:sz="0" w:space="0" w:color="auto"/>
          </w:divBdr>
        </w:div>
        <w:div w:id="1268192615">
          <w:marLeft w:val="1166"/>
          <w:marRight w:val="0"/>
          <w:marTop w:val="96"/>
          <w:marBottom w:val="0"/>
          <w:divBdr>
            <w:top w:val="none" w:sz="0" w:space="0" w:color="auto"/>
            <w:left w:val="none" w:sz="0" w:space="0" w:color="auto"/>
            <w:bottom w:val="none" w:sz="0" w:space="0" w:color="auto"/>
            <w:right w:val="none" w:sz="0" w:space="0" w:color="auto"/>
          </w:divBdr>
        </w:div>
        <w:div w:id="893614694">
          <w:marLeft w:val="1166"/>
          <w:marRight w:val="0"/>
          <w:marTop w:val="96"/>
          <w:marBottom w:val="0"/>
          <w:divBdr>
            <w:top w:val="none" w:sz="0" w:space="0" w:color="auto"/>
            <w:left w:val="none" w:sz="0" w:space="0" w:color="auto"/>
            <w:bottom w:val="none" w:sz="0" w:space="0" w:color="auto"/>
            <w:right w:val="none" w:sz="0" w:space="0" w:color="auto"/>
          </w:divBdr>
        </w:div>
      </w:divsChild>
    </w:div>
    <w:div w:id="1015110715">
      <w:bodyDiv w:val="1"/>
      <w:marLeft w:val="0"/>
      <w:marRight w:val="0"/>
      <w:marTop w:val="0"/>
      <w:marBottom w:val="0"/>
      <w:divBdr>
        <w:top w:val="none" w:sz="0" w:space="0" w:color="auto"/>
        <w:left w:val="none" w:sz="0" w:space="0" w:color="auto"/>
        <w:bottom w:val="none" w:sz="0" w:space="0" w:color="auto"/>
        <w:right w:val="none" w:sz="0" w:space="0" w:color="auto"/>
      </w:divBdr>
      <w:divsChild>
        <w:div w:id="424032158">
          <w:marLeft w:val="547"/>
          <w:marRight w:val="0"/>
          <w:marTop w:val="115"/>
          <w:marBottom w:val="0"/>
          <w:divBdr>
            <w:top w:val="none" w:sz="0" w:space="0" w:color="auto"/>
            <w:left w:val="none" w:sz="0" w:space="0" w:color="auto"/>
            <w:bottom w:val="none" w:sz="0" w:space="0" w:color="auto"/>
            <w:right w:val="none" w:sz="0" w:space="0" w:color="auto"/>
          </w:divBdr>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6873">
      <w:bodyDiv w:val="1"/>
      <w:marLeft w:val="0"/>
      <w:marRight w:val="0"/>
      <w:marTop w:val="0"/>
      <w:marBottom w:val="0"/>
      <w:divBdr>
        <w:top w:val="none" w:sz="0" w:space="0" w:color="auto"/>
        <w:left w:val="none" w:sz="0" w:space="0" w:color="auto"/>
        <w:bottom w:val="none" w:sz="0" w:space="0" w:color="auto"/>
        <w:right w:val="none" w:sz="0" w:space="0" w:color="auto"/>
      </w:divBdr>
      <w:divsChild>
        <w:div w:id="1538154915">
          <w:marLeft w:val="547"/>
          <w:marRight w:val="0"/>
          <w:marTop w:val="120"/>
          <w:marBottom w:val="0"/>
          <w:divBdr>
            <w:top w:val="none" w:sz="0" w:space="0" w:color="auto"/>
            <w:left w:val="none" w:sz="0" w:space="0" w:color="auto"/>
            <w:bottom w:val="none" w:sz="0" w:space="0" w:color="auto"/>
            <w:right w:val="none" w:sz="0" w:space="0" w:color="auto"/>
          </w:divBdr>
        </w:div>
      </w:divsChild>
    </w:div>
    <w:div w:id="1030885849">
      <w:bodyDiv w:val="1"/>
      <w:marLeft w:val="0"/>
      <w:marRight w:val="0"/>
      <w:marTop w:val="0"/>
      <w:marBottom w:val="0"/>
      <w:divBdr>
        <w:top w:val="none" w:sz="0" w:space="0" w:color="auto"/>
        <w:left w:val="none" w:sz="0" w:space="0" w:color="auto"/>
        <w:bottom w:val="none" w:sz="0" w:space="0" w:color="auto"/>
        <w:right w:val="none" w:sz="0" w:space="0" w:color="auto"/>
      </w:divBdr>
      <w:divsChild>
        <w:div w:id="479687739">
          <w:marLeft w:val="547"/>
          <w:marRight w:val="0"/>
          <w:marTop w:val="115"/>
          <w:marBottom w:val="0"/>
          <w:divBdr>
            <w:top w:val="none" w:sz="0" w:space="0" w:color="auto"/>
            <w:left w:val="none" w:sz="0" w:space="0" w:color="auto"/>
            <w:bottom w:val="none" w:sz="0" w:space="0" w:color="auto"/>
            <w:right w:val="none" w:sz="0" w:space="0" w:color="auto"/>
          </w:divBdr>
        </w:div>
        <w:div w:id="1034960782">
          <w:marLeft w:val="1166"/>
          <w:marRight w:val="0"/>
          <w:marTop w:val="96"/>
          <w:marBottom w:val="0"/>
          <w:divBdr>
            <w:top w:val="none" w:sz="0" w:space="0" w:color="auto"/>
            <w:left w:val="none" w:sz="0" w:space="0" w:color="auto"/>
            <w:bottom w:val="none" w:sz="0" w:space="0" w:color="auto"/>
            <w:right w:val="none" w:sz="0" w:space="0" w:color="auto"/>
          </w:divBdr>
        </w:div>
        <w:div w:id="1552425124">
          <w:marLeft w:val="1166"/>
          <w:marRight w:val="0"/>
          <w:marTop w:val="96"/>
          <w:marBottom w:val="0"/>
          <w:divBdr>
            <w:top w:val="none" w:sz="0" w:space="0" w:color="auto"/>
            <w:left w:val="none" w:sz="0" w:space="0" w:color="auto"/>
            <w:bottom w:val="none" w:sz="0" w:space="0" w:color="auto"/>
            <w:right w:val="none" w:sz="0" w:space="0" w:color="auto"/>
          </w:divBdr>
        </w:div>
        <w:div w:id="1406338981">
          <w:marLeft w:val="1166"/>
          <w:marRight w:val="0"/>
          <w:marTop w:val="96"/>
          <w:marBottom w:val="0"/>
          <w:divBdr>
            <w:top w:val="none" w:sz="0" w:space="0" w:color="auto"/>
            <w:left w:val="none" w:sz="0" w:space="0" w:color="auto"/>
            <w:bottom w:val="none" w:sz="0" w:space="0" w:color="auto"/>
            <w:right w:val="none" w:sz="0" w:space="0" w:color="auto"/>
          </w:divBdr>
        </w:div>
      </w:divsChild>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34694797">
      <w:bodyDiv w:val="1"/>
      <w:marLeft w:val="0"/>
      <w:marRight w:val="0"/>
      <w:marTop w:val="0"/>
      <w:marBottom w:val="0"/>
      <w:divBdr>
        <w:top w:val="none" w:sz="0" w:space="0" w:color="auto"/>
        <w:left w:val="none" w:sz="0" w:space="0" w:color="auto"/>
        <w:bottom w:val="none" w:sz="0" w:space="0" w:color="auto"/>
        <w:right w:val="none" w:sz="0" w:space="0" w:color="auto"/>
      </w:divBdr>
      <w:divsChild>
        <w:div w:id="988749714">
          <w:marLeft w:val="547"/>
          <w:marRight w:val="0"/>
          <w:marTop w:val="115"/>
          <w:marBottom w:val="0"/>
          <w:divBdr>
            <w:top w:val="none" w:sz="0" w:space="0" w:color="auto"/>
            <w:left w:val="none" w:sz="0" w:space="0" w:color="auto"/>
            <w:bottom w:val="none" w:sz="0" w:space="0" w:color="auto"/>
            <w:right w:val="none" w:sz="0" w:space="0" w:color="auto"/>
          </w:divBdr>
        </w:div>
      </w:divsChild>
    </w:div>
    <w:div w:id="1039278229">
      <w:bodyDiv w:val="1"/>
      <w:marLeft w:val="0"/>
      <w:marRight w:val="0"/>
      <w:marTop w:val="0"/>
      <w:marBottom w:val="0"/>
      <w:divBdr>
        <w:top w:val="none" w:sz="0" w:space="0" w:color="auto"/>
        <w:left w:val="none" w:sz="0" w:space="0" w:color="auto"/>
        <w:bottom w:val="none" w:sz="0" w:space="0" w:color="auto"/>
        <w:right w:val="none" w:sz="0" w:space="0" w:color="auto"/>
      </w:divBdr>
    </w:div>
    <w:div w:id="1041905980">
      <w:bodyDiv w:val="1"/>
      <w:marLeft w:val="0"/>
      <w:marRight w:val="0"/>
      <w:marTop w:val="0"/>
      <w:marBottom w:val="0"/>
      <w:divBdr>
        <w:top w:val="none" w:sz="0" w:space="0" w:color="auto"/>
        <w:left w:val="none" w:sz="0" w:space="0" w:color="auto"/>
        <w:bottom w:val="none" w:sz="0" w:space="0" w:color="auto"/>
        <w:right w:val="none" w:sz="0" w:space="0" w:color="auto"/>
      </w:divBdr>
      <w:divsChild>
        <w:div w:id="1457140530">
          <w:marLeft w:val="1166"/>
          <w:marRight w:val="0"/>
          <w:marTop w:val="96"/>
          <w:marBottom w:val="0"/>
          <w:divBdr>
            <w:top w:val="none" w:sz="0" w:space="0" w:color="auto"/>
            <w:left w:val="none" w:sz="0" w:space="0" w:color="auto"/>
            <w:bottom w:val="none" w:sz="0" w:space="0" w:color="auto"/>
            <w:right w:val="none" w:sz="0" w:space="0" w:color="auto"/>
          </w:divBdr>
        </w:div>
        <w:div w:id="1677460085">
          <w:marLeft w:val="1166"/>
          <w:marRight w:val="0"/>
          <w:marTop w:val="96"/>
          <w:marBottom w:val="0"/>
          <w:divBdr>
            <w:top w:val="none" w:sz="0" w:space="0" w:color="auto"/>
            <w:left w:val="none" w:sz="0" w:space="0" w:color="auto"/>
            <w:bottom w:val="none" w:sz="0" w:space="0" w:color="auto"/>
            <w:right w:val="none" w:sz="0" w:space="0" w:color="auto"/>
          </w:divBdr>
        </w:div>
      </w:divsChild>
    </w:div>
    <w:div w:id="1046684040">
      <w:bodyDiv w:val="1"/>
      <w:marLeft w:val="0"/>
      <w:marRight w:val="0"/>
      <w:marTop w:val="0"/>
      <w:marBottom w:val="0"/>
      <w:divBdr>
        <w:top w:val="none" w:sz="0" w:space="0" w:color="auto"/>
        <w:left w:val="none" w:sz="0" w:space="0" w:color="auto"/>
        <w:bottom w:val="none" w:sz="0" w:space="0" w:color="auto"/>
        <w:right w:val="none" w:sz="0" w:space="0" w:color="auto"/>
      </w:divBdr>
      <w:divsChild>
        <w:div w:id="944845762">
          <w:marLeft w:val="547"/>
          <w:marRight w:val="0"/>
          <w:marTop w:val="120"/>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59743260">
      <w:bodyDiv w:val="1"/>
      <w:marLeft w:val="0"/>
      <w:marRight w:val="0"/>
      <w:marTop w:val="0"/>
      <w:marBottom w:val="0"/>
      <w:divBdr>
        <w:top w:val="none" w:sz="0" w:space="0" w:color="auto"/>
        <w:left w:val="none" w:sz="0" w:space="0" w:color="auto"/>
        <w:bottom w:val="none" w:sz="0" w:space="0" w:color="auto"/>
        <w:right w:val="none" w:sz="0" w:space="0" w:color="auto"/>
      </w:divBdr>
      <w:divsChild>
        <w:div w:id="783578144">
          <w:marLeft w:val="547"/>
          <w:marRight w:val="0"/>
          <w:marTop w:val="115"/>
          <w:marBottom w:val="0"/>
          <w:divBdr>
            <w:top w:val="none" w:sz="0" w:space="0" w:color="auto"/>
            <w:left w:val="none" w:sz="0" w:space="0" w:color="auto"/>
            <w:bottom w:val="none" w:sz="0" w:space="0" w:color="auto"/>
            <w:right w:val="none" w:sz="0" w:space="0" w:color="auto"/>
          </w:divBdr>
        </w:div>
        <w:div w:id="757675524">
          <w:marLeft w:val="1166"/>
          <w:marRight w:val="0"/>
          <w:marTop w:val="96"/>
          <w:marBottom w:val="0"/>
          <w:divBdr>
            <w:top w:val="none" w:sz="0" w:space="0" w:color="auto"/>
            <w:left w:val="none" w:sz="0" w:space="0" w:color="auto"/>
            <w:bottom w:val="none" w:sz="0" w:space="0" w:color="auto"/>
            <w:right w:val="none" w:sz="0" w:space="0" w:color="auto"/>
          </w:divBdr>
        </w:div>
      </w:divsChild>
    </w:div>
    <w:div w:id="1060520406">
      <w:bodyDiv w:val="1"/>
      <w:marLeft w:val="0"/>
      <w:marRight w:val="0"/>
      <w:marTop w:val="0"/>
      <w:marBottom w:val="0"/>
      <w:divBdr>
        <w:top w:val="none" w:sz="0" w:space="0" w:color="auto"/>
        <w:left w:val="none" w:sz="0" w:space="0" w:color="auto"/>
        <w:bottom w:val="none" w:sz="0" w:space="0" w:color="auto"/>
        <w:right w:val="none" w:sz="0" w:space="0" w:color="auto"/>
      </w:divBdr>
      <w:divsChild>
        <w:div w:id="1733116224">
          <w:marLeft w:val="576"/>
          <w:marRight w:val="0"/>
          <w:marTop w:val="128"/>
          <w:marBottom w:val="0"/>
          <w:divBdr>
            <w:top w:val="none" w:sz="0" w:space="0" w:color="auto"/>
            <w:left w:val="none" w:sz="0" w:space="0" w:color="auto"/>
            <w:bottom w:val="none" w:sz="0" w:space="0" w:color="auto"/>
            <w:right w:val="none" w:sz="0" w:space="0" w:color="auto"/>
          </w:divBdr>
        </w:div>
        <w:div w:id="1017384797">
          <w:marLeft w:val="1339"/>
          <w:marRight w:val="0"/>
          <w:marTop w:val="107"/>
          <w:marBottom w:val="0"/>
          <w:divBdr>
            <w:top w:val="none" w:sz="0" w:space="0" w:color="auto"/>
            <w:left w:val="none" w:sz="0" w:space="0" w:color="auto"/>
            <w:bottom w:val="none" w:sz="0" w:space="0" w:color="auto"/>
            <w:right w:val="none" w:sz="0" w:space="0" w:color="auto"/>
          </w:divBdr>
        </w:div>
        <w:div w:id="1464544529">
          <w:marLeft w:val="576"/>
          <w:marRight w:val="0"/>
          <w:marTop w:val="128"/>
          <w:marBottom w:val="0"/>
          <w:divBdr>
            <w:top w:val="none" w:sz="0" w:space="0" w:color="auto"/>
            <w:left w:val="none" w:sz="0" w:space="0" w:color="auto"/>
            <w:bottom w:val="none" w:sz="0" w:space="0" w:color="auto"/>
            <w:right w:val="none" w:sz="0" w:space="0" w:color="auto"/>
          </w:divBdr>
        </w:div>
        <w:div w:id="381363900">
          <w:marLeft w:val="576"/>
          <w:marRight w:val="0"/>
          <w:marTop w:val="128"/>
          <w:marBottom w:val="0"/>
          <w:divBdr>
            <w:top w:val="none" w:sz="0" w:space="0" w:color="auto"/>
            <w:left w:val="none" w:sz="0" w:space="0" w:color="auto"/>
            <w:bottom w:val="none" w:sz="0" w:space="0" w:color="auto"/>
            <w:right w:val="none" w:sz="0" w:space="0" w:color="auto"/>
          </w:divBdr>
        </w:div>
        <w:div w:id="880633258">
          <w:marLeft w:val="576"/>
          <w:marRight w:val="0"/>
          <w:marTop w:val="128"/>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0155273">
      <w:bodyDiv w:val="1"/>
      <w:marLeft w:val="0"/>
      <w:marRight w:val="0"/>
      <w:marTop w:val="0"/>
      <w:marBottom w:val="0"/>
      <w:divBdr>
        <w:top w:val="none" w:sz="0" w:space="0" w:color="auto"/>
        <w:left w:val="none" w:sz="0" w:space="0" w:color="auto"/>
        <w:bottom w:val="none" w:sz="0" w:space="0" w:color="auto"/>
        <w:right w:val="none" w:sz="0" w:space="0" w:color="auto"/>
      </w:divBdr>
      <w:divsChild>
        <w:div w:id="1653363609">
          <w:marLeft w:val="533"/>
          <w:marRight w:val="0"/>
          <w:marTop w:val="120"/>
          <w:marBottom w:val="0"/>
          <w:divBdr>
            <w:top w:val="none" w:sz="0" w:space="0" w:color="auto"/>
            <w:left w:val="none" w:sz="0" w:space="0" w:color="auto"/>
            <w:bottom w:val="none" w:sz="0" w:space="0" w:color="auto"/>
            <w:right w:val="none" w:sz="0" w:space="0" w:color="auto"/>
          </w:divBdr>
        </w:div>
      </w:divsChild>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9593092">
      <w:bodyDiv w:val="1"/>
      <w:marLeft w:val="0"/>
      <w:marRight w:val="0"/>
      <w:marTop w:val="0"/>
      <w:marBottom w:val="0"/>
      <w:divBdr>
        <w:top w:val="none" w:sz="0" w:space="0" w:color="auto"/>
        <w:left w:val="none" w:sz="0" w:space="0" w:color="auto"/>
        <w:bottom w:val="none" w:sz="0" w:space="0" w:color="auto"/>
        <w:right w:val="none" w:sz="0" w:space="0" w:color="auto"/>
      </w:divBdr>
      <w:divsChild>
        <w:div w:id="1799489152">
          <w:marLeft w:val="547"/>
          <w:marRight w:val="0"/>
          <w:marTop w:val="120"/>
          <w:marBottom w:val="0"/>
          <w:divBdr>
            <w:top w:val="none" w:sz="0" w:space="0" w:color="auto"/>
            <w:left w:val="none" w:sz="0" w:space="0" w:color="auto"/>
            <w:bottom w:val="none" w:sz="0" w:space="0" w:color="auto"/>
            <w:right w:val="none" w:sz="0" w:space="0" w:color="auto"/>
          </w:divBdr>
        </w:div>
        <w:div w:id="619144197">
          <w:marLeft w:val="1267"/>
          <w:marRight w:val="0"/>
          <w:marTop w:val="10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2333400">
      <w:bodyDiv w:val="1"/>
      <w:marLeft w:val="0"/>
      <w:marRight w:val="0"/>
      <w:marTop w:val="0"/>
      <w:marBottom w:val="0"/>
      <w:divBdr>
        <w:top w:val="none" w:sz="0" w:space="0" w:color="auto"/>
        <w:left w:val="none" w:sz="0" w:space="0" w:color="auto"/>
        <w:bottom w:val="none" w:sz="0" w:space="0" w:color="auto"/>
        <w:right w:val="none" w:sz="0" w:space="0" w:color="auto"/>
      </w:divBdr>
      <w:divsChild>
        <w:div w:id="406540649">
          <w:marLeft w:val="1267"/>
          <w:marRight w:val="0"/>
          <w:marTop w:val="86"/>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4885072">
      <w:bodyDiv w:val="1"/>
      <w:marLeft w:val="0"/>
      <w:marRight w:val="0"/>
      <w:marTop w:val="0"/>
      <w:marBottom w:val="0"/>
      <w:divBdr>
        <w:top w:val="none" w:sz="0" w:space="0" w:color="auto"/>
        <w:left w:val="none" w:sz="0" w:space="0" w:color="auto"/>
        <w:bottom w:val="none" w:sz="0" w:space="0" w:color="auto"/>
        <w:right w:val="none" w:sz="0" w:space="0" w:color="auto"/>
      </w:divBdr>
      <w:divsChild>
        <w:div w:id="1847164155">
          <w:marLeft w:val="1166"/>
          <w:marRight w:val="0"/>
          <w:marTop w:val="53"/>
          <w:marBottom w:val="0"/>
          <w:divBdr>
            <w:top w:val="none" w:sz="0" w:space="0" w:color="auto"/>
            <w:left w:val="none" w:sz="0" w:space="0" w:color="auto"/>
            <w:bottom w:val="none" w:sz="0" w:space="0" w:color="auto"/>
            <w:right w:val="none" w:sz="0" w:space="0" w:color="auto"/>
          </w:divBdr>
        </w:div>
        <w:div w:id="455759344">
          <w:marLeft w:val="1166"/>
          <w:marRight w:val="0"/>
          <w:marTop w:val="53"/>
          <w:marBottom w:val="0"/>
          <w:divBdr>
            <w:top w:val="none" w:sz="0" w:space="0" w:color="auto"/>
            <w:left w:val="none" w:sz="0" w:space="0" w:color="auto"/>
            <w:bottom w:val="none" w:sz="0" w:space="0" w:color="auto"/>
            <w:right w:val="none" w:sz="0" w:space="0" w:color="auto"/>
          </w:divBdr>
        </w:div>
        <w:div w:id="2101101278">
          <w:marLeft w:val="1166"/>
          <w:marRight w:val="0"/>
          <w:marTop w:val="53"/>
          <w:marBottom w:val="0"/>
          <w:divBdr>
            <w:top w:val="none" w:sz="0" w:space="0" w:color="auto"/>
            <w:left w:val="none" w:sz="0" w:space="0" w:color="auto"/>
            <w:bottom w:val="none" w:sz="0" w:space="0" w:color="auto"/>
            <w:right w:val="none" w:sz="0" w:space="0" w:color="auto"/>
          </w:divBdr>
        </w:div>
        <w:div w:id="859078344">
          <w:marLeft w:val="1166"/>
          <w:marRight w:val="0"/>
          <w:marTop w:val="53"/>
          <w:marBottom w:val="0"/>
          <w:divBdr>
            <w:top w:val="none" w:sz="0" w:space="0" w:color="auto"/>
            <w:left w:val="none" w:sz="0" w:space="0" w:color="auto"/>
            <w:bottom w:val="none" w:sz="0" w:space="0" w:color="auto"/>
            <w:right w:val="none" w:sz="0" w:space="0" w:color="auto"/>
          </w:divBdr>
        </w:div>
        <w:div w:id="1395618942">
          <w:marLeft w:val="1166"/>
          <w:marRight w:val="0"/>
          <w:marTop w:val="53"/>
          <w:marBottom w:val="0"/>
          <w:divBdr>
            <w:top w:val="none" w:sz="0" w:space="0" w:color="auto"/>
            <w:left w:val="none" w:sz="0" w:space="0" w:color="auto"/>
            <w:bottom w:val="none" w:sz="0" w:space="0" w:color="auto"/>
            <w:right w:val="none" w:sz="0" w:space="0" w:color="auto"/>
          </w:divBdr>
        </w:div>
        <w:div w:id="168906109">
          <w:marLeft w:val="1166"/>
          <w:marRight w:val="0"/>
          <w:marTop w:val="53"/>
          <w:marBottom w:val="0"/>
          <w:divBdr>
            <w:top w:val="none" w:sz="0" w:space="0" w:color="auto"/>
            <w:left w:val="none" w:sz="0" w:space="0" w:color="auto"/>
            <w:bottom w:val="none" w:sz="0" w:space="0" w:color="auto"/>
            <w:right w:val="none" w:sz="0" w:space="0" w:color="auto"/>
          </w:divBdr>
        </w:div>
      </w:divsChild>
    </w:div>
    <w:div w:id="1086534462">
      <w:bodyDiv w:val="1"/>
      <w:marLeft w:val="0"/>
      <w:marRight w:val="0"/>
      <w:marTop w:val="0"/>
      <w:marBottom w:val="0"/>
      <w:divBdr>
        <w:top w:val="none" w:sz="0" w:space="0" w:color="auto"/>
        <w:left w:val="none" w:sz="0" w:space="0" w:color="auto"/>
        <w:bottom w:val="none" w:sz="0" w:space="0" w:color="auto"/>
        <w:right w:val="none" w:sz="0" w:space="0" w:color="auto"/>
      </w:divBdr>
      <w:divsChild>
        <w:div w:id="1462386621">
          <w:marLeft w:val="547"/>
          <w:marRight w:val="0"/>
          <w:marTop w:val="120"/>
          <w:marBottom w:val="0"/>
          <w:divBdr>
            <w:top w:val="none" w:sz="0" w:space="0" w:color="auto"/>
            <w:left w:val="none" w:sz="0" w:space="0" w:color="auto"/>
            <w:bottom w:val="none" w:sz="0" w:space="0" w:color="auto"/>
            <w:right w:val="none" w:sz="0" w:space="0" w:color="auto"/>
          </w:divBdr>
        </w:div>
        <w:div w:id="390084737">
          <w:marLeft w:val="547"/>
          <w:marRight w:val="0"/>
          <w:marTop w:val="120"/>
          <w:marBottom w:val="0"/>
          <w:divBdr>
            <w:top w:val="none" w:sz="0" w:space="0" w:color="auto"/>
            <w:left w:val="none" w:sz="0" w:space="0" w:color="auto"/>
            <w:bottom w:val="none" w:sz="0" w:space="0" w:color="auto"/>
            <w:right w:val="none" w:sz="0" w:space="0" w:color="auto"/>
          </w:divBdr>
        </w:div>
        <w:div w:id="1005747460">
          <w:marLeft w:val="1267"/>
          <w:marRight w:val="0"/>
          <w:marTop w:val="100"/>
          <w:marBottom w:val="0"/>
          <w:divBdr>
            <w:top w:val="none" w:sz="0" w:space="0" w:color="auto"/>
            <w:left w:val="none" w:sz="0" w:space="0" w:color="auto"/>
            <w:bottom w:val="none" w:sz="0" w:space="0" w:color="auto"/>
            <w:right w:val="none" w:sz="0" w:space="0" w:color="auto"/>
          </w:divBdr>
        </w:div>
        <w:div w:id="494733414">
          <w:marLeft w:val="547"/>
          <w:marRight w:val="0"/>
          <w:marTop w:val="120"/>
          <w:marBottom w:val="0"/>
          <w:divBdr>
            <w:top w:val="none" w:sz="0" w:space="0" w:color="auto"/>
            <w:left w:val="none" w:sz="0" w:space="0" w:color="auto"/>
            <w:bottom w:val="none" w:sz="0" w:space="0" w:color="auto"/>
            <w:right w:val="none" w:sz="0" w:space="0" w:color="auto"/>
          </w:divBdr>
        </w:div>
      </w:divsChild>
    </w:div>
    <w:div w:id="1086876056">
      <w:bodyDiv w:val="1"/>
      <w:marLeft w:val="0"/>
      <w:marRight w:val="0"/>
      <w:marTop w:val="0"/>
      <w:marBottom w:val="0"/>
      <w:divBdr>
        <w:top w:val="none" w:sz="0" w:space="0" w:color="auto"/>
        <w:left w:val="none" w:sz="0" w:space="0" w:color="auto"/>
        <w:bottom w:val="none" w:sz="0" w:space="0" w:color="auto"/>
        <w:right w:val="none" w:sz="0" w:space="0" w:color="auto"/>
      </w:divBdr>
      <w:divsChild>
        <w:div w:id="2093160815">
          <w:marLeft w:val="1166"/>
          <w:marRight w:val="0"/>
          <w:marTop w:val="53"/>
          <w:marBottom w:val="0"/>
          <w:divBdr>
            <w:top w:val="none" w:sz="0" w:space="0" w:color="auto"/>
            <w:left w:val="none" w:sz="0" w:space="0" w:color="auto"/>
            <w:bottom w:val="none" w:sz="0" w:space="0" w:color="auto"/>
            <w:right w:val="none" w:sz="0" w:space="0" w:color="auto"/>
          </w:divBdr>
        </w:div>
        <w:div w:id="1870725495">
          <w:marLeft w:val="1166"/>
          <w:marRight w:val="0"/>
          <w:marTop w:val="53"/>
          <w:marBottom w:val="0"/>
          <w:divBdr>
            <w:top w:val="none" w:sz="0" w:space="0" w:color="auto"/>
            <w:left w:val="none" w:sz="0" w:space="0" w:color="auto"/>
            <w:bottom w:val="none" w:sz="0" w:space="0" w:color="auto"/>
            <w:right w:val="none" w:sz="0" w:space="0" w:color="auto"/>
          </w:divBdr>
        </w:div>
        <w:div w:id="1784957031">
          <w:marLeft w:val="1166"/>
          <w:marRight w:val="0"/>
          <w:marTop w:val="53"/>
          <w:marBottom w:val="0"/>
          <w:divBdr>
            <w:top w:val="none" w:sz="0" w:space="0" w:color="auto"/>
            <w:left w:val="none" w:sz="0" w:space="0" w:color="auto"/>
            <w:bottom w:val="none" w:sz="0" w:space="0" w:color="auto"/>
            <w:right w:val="none" w:sz="0" w:space="0" w:color="auto"/>
          </w:divBdr>
        </w:div>
        <w:div w:id="1959919785">
          <w:marLeft w:val="1714"/>
          <w:marRight w:val="0"/>
          <w:marTop w:val="50"/>
          <w:marBottom w:val="0"/>
          <w:divBdr>
            <w:top w:val="none" w:sz="0" w:space="0" w:color="auto"/>
            <w:left w:val="none" w:sz="0" w:space="0" w:color="auto"/>
            <w:bottom w:val="none" w:sz="0" w:space="0" w:color="auto"/>
            <w:right w:val="none" w:sz="0" w:space="0" w:color="auto"/>
          </w:divBdr>
        </w:div>
        <w:div w:id="1207330141">
          <w:marLeft w:val="1714"/>
          <w:marRight w:val="0"/>
          <w:marTop w:val="50"/>
          <w:marBottom w:val="0"/>
          <w:divBdr>
            <w:top w:val="none" w:sz="0" w:space="0" w:color="auto"/>
            <w:left w:val="none" w:sz="0" w:space="0" w:color="auto"/>
            <w:bottom w:val="none" w:sz="0" w:space="0" w:color="auto"/>
            <w:right w:val="none" w:sz="0" w:space="0" w:color="auto"/>
          </w:divBdr>
        </w:div>
        <w:div w:id="1171488294">
          <w:marLeft w:val="1714"/>
          <w:marRight w:val="0"/>
          <w:marTop w:val="53"/>
          <w:marBottom w:val="0"/>
          <w:divBdr>
            <w:top w:val="none" w:sz="0" w:space="0" w:color="auto"/>
            <w:left w:val="none" w:sz="0" w:space="0" w:color="auto"/>
            <w:bottom w:val="none" w:sz="0" w:space="0" w:color="auto"/>
            <w:right w:val="none" w:sz="0" w:space="0" w:color="auto"/>
          </w:divBdr>
        </w:div>
        <w:div w:id="581455632">
          <w:marLeft w:val="1166"/>
          <w:marRight w:val="0"/>
          <w:marTop w:val="53"/>
          <w:marBottom w:val="0"/>
          <w:divBdr>
            <w:top w:val="none" w:sz="0" w:space="0" w:color="auto"/>
            <w:left w:val="none" w:sz="0" w:space="0" w:color="auto"/>
            <w:bottom w:val="none" w:sz="0" w:space="0" w:color="auto"/>
            <w:right w:val="none" w:sz="0" w:space="0" w:color="auto"/>
          </w:divBdr>
        </w:div>
      </w:divsChild>
    </w:div>
    <w:div w:id="1086920148">
      <w:bodyDiv w:val="1"/>
      <w:marLeft w:val="0"/>
      <w:marRight w:val="0"/>
      <w:marTop w:val="0"/>
      <w:marBottom w:val="0"/>
      <w:divBdr>
        <w:top w:val="none" w:sz="0" w:space="0" w:color="auto"/>
        <w:left w:val="none" w:sz="0" w:space="0" w:color="auto"/>
        <w:bottom w:val="none" w:sz="0" w:space="0" w:color="auto"/>
        <w:right w:val="none" w:sz="0" w:space="0" w:color="auto"/>
      </w:divBdr>
      <w:divsChild>
        <w:div w:id="647395558">
          <w:marLeft w:val="547"/>
          <w:marRight w:val="0"/>
          <w:marTop w:val="120"/>
          <w:marBottom w:val="0"/>
          <w:divBdr>
            <w:top w:val="none" w:sz="0" w:space="0" w:color="auto"/>
            <w:left w:val="none" w:sz="0" w:space="0" w:color="auto"/>
            <w:bottom w:val="none" w:sz="0" w:space="0" w:color="auto"/>
            <w:right w:val="none" w:sz="0" w:space="0" w:color="auto"/>
          </w:divBdr>
        </w:div>
      </w:divsChild>
    </w:div>
    <w:div w:id="1087460675">
      <w:bodyDiv w:val="1"/>
      <w:marLeft w:val="0"/>
      <w:marRight w:val="0"/>
      <w:marTop w:val="0"/>
      <w:marBottom w:val="0"/>
      <w:divBdr>
        <w:top w:val="none" w:sz="0" w:space="0" w:color="auto"/>
        <w:left w:val="none" w:sz="0" w:space="0" w:color="auto"/>
        <w:bottom w:val="none" w:sz="0" w:space="0" w:color="auto"/>
        <w:right w:val="none" w:sz="0" w:space="0" w:color="auto"/>
      </w:divBdr>
      <w:divsChild>
        <w:div w:id="194272372">
          <w:marLeft w:val="547"/>
          <w:marRight w:val="0"/>
          <w:marTop w:val="96"/>
          <w:marBottom w:val="0"/>
          <w:divBdr>
            <w:top w:val="none" w:sz="0" w:space="0" w:color="auto"/>
            <w:left w:val="none" w:sz="0" w:space="0" w:color="auto"/>
            <w:bottom w:val="none" w:sz="0" w:space="0" w:color="auto"/>
            <w:right w:val="none" w:sz="0" w:space="0" w:color="auto"/>
          </w:divBdr>
        </w:div>
        <w:div w:id="1604068500">
          <w:marLeft w:val="1080"/>
          <w:marRight w:val="0"/>
          <w:marTop w:val="86"/>
          <w:marBottom w:val="0"/>
          <w:divBdr>
            <w:top w:val="none" w:sz="0" w:space="0" w:color="auto"/>
            <w:left w:val="none" w:sz="0" w:space="0" w:color="auto"/>
            <w:bottom w:val="none" w:sz="0" w:space="0" w:color="auto"/>
            <w:right w:val="none" w:sz="0" w:space="0" w:color="auto"/>
          </w:divBdr>
        </w:div>
        <w:div w:id="30301874">
          <w:marLeft w:val="1080"/>
          <w:marRight w:val="0"/>
          <w:marTop w:val="86"/>
          <w:marBottom w:val="0"/>
          <w:divBdr>
            <w:top w:val="none" w:sz="0" w:space="0" w:color="auto"/>
            <w:left w:val="none" w:sz="0" w:space="0" w:color="auto"/>
            <w:bottom w:val="none" w:sz="0" w:space="0" w:color="auto"/>
            <w:right w:val="none" w:sz="0" w:space="0" w:color="auto"/>
          </w:divBdr>
        </w:div>
        <w:div w:id="1564562950">
          <w:marLeft w:val="1080"/>
          <w:marRight w:val="0"/>
          <w:marTop w:val="86"/>
          <w:marBottom w:val="0"/>
          <w:divBdr>
            <w:top w:val="none" w:sz="0" w:space="0" w:color="auto"/>
            <w:left w:val="none" w:sz="0" w:space="0" w:color="auto"/>
            <w:bottom w:val="none" w:sz="0" w:space="0" w:color="auto"/>
            <w:right w:val="none" w:sz="0" w:space="0" w:color="auto"/>
          </w:divBdr>
        </w:div>
      </w:divsChild>
    </w:div>
    <w:div w:id="1088118450">
      <w:bodyDiv w:val="1"/>
      <w:marLeft w:val="0"/>
      <w:marRight w:val="0"/>
      <w:marTop w:val="0"/>
      <w:marBottom w:val="0"/>
      <w:divBdr>
        <w:top w:val="none" w:sz="0" w:space="0" w:color="auto"/>
        <w:left w:val="none" w:sz="0" w:space="0" w:color="auto"/>
        <w:bottom w:val="none" w:sz="0" w:space="0" w:color="auto"/>
        <w:right w:val="none" w:sz="0" w:space="0" w:color="auto"/>
      </w:divBdr>
      <w:divsChild>
        <w:div w:id="1762681910">
          <w:marLeft w:val="547"/>
          <w:marRight w:val="0"/>
          <w:marTop w:val="96"/>
          <w:marBottom w:val="0"/>
          <w:divBdr>
            <w:top w:val="none" w:sz="0" w:space="0" w:color="auto"/>
            <w:left w:val="none" w:sz="0" w:space="0" w:color="auto"/>
            <w:bottom w:val="none" w:sz="0" w:space="0" w:color="auto"/>
            <w:right w:val="none" w:sz="0" w:space="0" w:color="auto"/>
          </w:divBdr>
        </w:div>
        <w:div w:id="1469084036">
          <w:marLeft w:val="547"/>
          <w:marRight w:val="0"/>
          <w:marTop w:val="96"/>
          <w:marBottom w:val="0"/>
          <w:divBdr>
            <w:top w:val="none" w:sz="0" w:space="0" w:color="auto"/>
            <w:left w:val="none" w:sz="0" w:space="0" w:color="auto"/>
            <w:bottom w:val="none" w:sz="0" w:space="0" w:color="auto"/>
            <w:right w:val="none" w:sz="0" w:space="0" w:color="auto"/>
          </w:divBdr>
        </w:div>
        <w:div w:id="51001723">
          <w:marLeft w:val="547"/>
          <w:marRight w:val="0"/>
          <w:marTop w:val="96"/>
          <w:marBottom w:val="0"/>
          <w:divBdr>
            <w:top w:val="none" w:sz="0" w:space="0" w:color="auto"/>
            <w:left w:val="none" w:sz="0" w:space="0" w:color="auto"/>
            <w:bottom w:val="none" w:sz="0" w:space="0" w:color="auto"/>
            <w:right w:val="none" w:sz="0" w:space="0" w:color="auto"/>
          </w:divBdr>
        </w:div>
      </w:divsChild>
    </w:div>
    <w:div w:id="1094059125">
      <w:bodyDiv w:val="1"/>
      <w:marLeft w:val="0"/>
      <w:marRight w:val="0"/>
      <w:marTop w:val="0"/>
      <w:marBottom w:val="0"/>
      <w:divBdr>
        <w:top w:val="none" w:sz="0" w:space="0" w:color="auto"/>
        <w:left w:val="none" w:sz="0" w:space="0" w:color="auto"/>
        <w:bottom w:val="none" w:sz="0" w:space="0" w:color="auto"/>
        <w:right w:val="none" w:sz="0" w:space="0" w:color="auto"/>
      </w:divBdr>
      <w:divsChild>
        <w:div w:id="365300682">
          <w:marLeft w:val="547"/>
          <w:marRight w:val="0"/>
          <w:marTop w:val="115"/>
          <w:marBottom w:val="0"/>
          <w:divBdr>
            <w:top w:val="none" w:sz="0" w:space="0" w:color="auto"/>
            <w:left w:val="none" w:sz="0" w:space="0" w:color="auto"/>
            <w:bottom w:val="none" w:sz="0" w:space="0" w:color="auto"/>
            <w:right w:val="none" w:sz="0" w:space="0" w:color="auto"/>
          </w:divBdr>
        </w:div>
        <w:div w:id="1142188868">
          <w:marLeft w:val="1166"/>
          <w:marRight w:val="0"/>
          <w:marTop w:val="96"/>
          <w:marBottom w:val="0"/>
          <w:divBdr>
            <w:top w:val="none" w:sz="0" w:space="0" w:color="auto"/>
            <w:left w:val="none" w:sz="0" w:space="0" w:color="auto"/>
            <w:bottom w:val="none" w:sz="0" w:space="0" w:color="auto"/>
            <w:right w:val="none" w:sz="0" w:space="0" w:color="auto"/>
          </w:divBdr>
        </w:div>
      </w:divsChild>
    </w:div>
    <w:div w:id="1095903846">
      <w:bodyDiv w:val="1"/>
      <w:marLeft w:val="0"/>
      <w:marRight w:val="0"/>
      <w:marTop w:val="0"/>
      <w:marBottom w:val="0"/>
      <w:divBdr>
        <w:top w:val="none" w:sz="0" w:space="0" w:color="auto"/>
        <w:left w:val="none" w:sz="0" w:space="0" w:color="auto"/>
        <w:bottom w:val="none" w:sz="0" w:space="0" w:color="auto"/>
        <w:right w:val="none" w:sz="0" w:space="0" w:color="auto"/>
      </w:divBdr>
      <w:divsChild>
        <w:div w:id="659239543">
          <w:marLeft w:val="547"/>
          <w:marRight w:val="0"/>
          <w:marTop w:val="115"/>
          <w:marBottom w:val="0"/>
          <w:divBdr>
            <w:top w:val="none" w:sz="0" w:space="0" w:color="auto"/>
            <w:left w:val="none" w:sz="0" w:space="0" w:color="auto"/>
            <w:bottom w:val="none" w:sz="0" w:space="0" w:color="auto"/>
            <w:right w:val="none" w:sz="0" w:space="0" w:color="auto"/>
          </w:divBdr>
        </w:div>
        <w:div w:id="1148396869">
          <w:marLeft w:val="1166"/>
          <w:marRight w:val="0"/>
          <w:marTop w:val="96"/>
          <w:marBottom w:val="0"/>
          <w:divBdr>
            <w:top w:val="none" w:sz="0" w:space="0" w:color="auto"/>
            <w:left w:val="none" w:sz="0" w:space="0" w:color="auto"/>
            <w:bottom w:val="none" w:sz="0" w:space="0" w:color="auto"/>
            <w:right w:val="none" w:sz="0" w:space="0" w:color="auto"/>
          </w:divBdr>
        </w:div>
        <w:div w:id="559050708">
          <w:marLeft w:val="1166"/>
          <w:marRight w:val="0"/>
          <w:marTop w:val="96"/>
          <w:marBottom w:val="0"/>
          <w:divBdr>
            <w:top w:val="none" w:sz="0" w:space="0" w:color="auto"/>
            <w:left w:val="none" w:sz="0" w:space="0" w:color="auto"/>
            <w:bottom w:val="none" w:sz="0" w:space="0" w:color="auto"/>
            <w:right w:val="none" w:sz="0" w:space="0" w:color="auto"/>
          </w:divBdr>
        </w:div>
      </w:divsChild>
    </w:div>
    <w:div w:id="1096749797">
      <w:bodyDiv w:val="1"/>
      <w:marLeft w:val="0"/>
      <w:marRight w:val="0"/>
      <w:marTop w:val="0"/>
      <w:marBottom w:val="0"/>
      <w:divBdr>
        <w:top w:val="none" w:sz="0" w:space="0" w:color="auto"/>
        <w:left w:val="none" w:sz="0" w:space="0" w:color="auto"/>
        <w:bottom w:val="none" w:sz="0" w:space="0" w:color="auto"/>
        <w:right w:val="none" w:sz="0" w:space="0" w:color="auto"/>
      </w:divBdr>
      <w:divsChild>
        <w:div w:id="1926841941">
          <w:marLeft w:val="1166"/>
          <w:marRight w:val="0"/>
          <w:marTop w:val="100"/>
          <w:marBottom w:val="0"/>
          <w:divBdr>
            <w:top w:val="none" w:sz="0" w:space="0" w:color="auto"/>
            <w:left w:val="none" w:sz="0" w:space="0" w:color="auto"/>
            <w:bottom w:val="none" w:sz="0" w:space="0" w:color="auto"/>
            <w:right w:val="none" w:sz="0" w:space="0" w:color="auto"/>
          </w:divBdr>
        </w:div>
      </w:divsChild>
    </w:div>
    <w:div w:id="1104379555">
      <w:bodyDiv w:val="1"/>
      <w:marLeft w:val="0"/>
      <w:marRight w:val="0"/>
      <w:marTop w:val="0"/>
      <w:marBottom w:val="0"/>
      <w:divBdr>
        <w:top w:val="none" w:sz="0" w:space="0" w:color="auto"/>
        <w:left w:val="none" w:sz="0" w:space="0" w:color="auto"/>
        <w:bottom w:val="none" w:sz="0" w:space="0" w:color="auto"/>
        <w:right w:val="none" w:sz="0" w:space="0" w:color="auto"/>
      </w:divBdr>
      <w:divsChild>
        <w:div w:id="916476395">
          <w:marLeft w:val="547"/>
          <w:marRight w:val="0"/>
          <w:marTop w:val="86"/>
          <w:marBottom w:val="0"/>
          <w:divBdr>
            <w:top w:val="none" w:sz="0" w:space="0" w:color="auto"/>
            <w:left w:val="none" w:sz="0" w:space="0" w:color="auto"/>
            <w:bottom w:val="none" w:sz="0" w:space="0" w:color="auto"/>
            <w:right w:val="none" w:sz="0" w:space="0" w:color="auto"/>
          </w:divBdr>
        </w:div>
        <w:div w:id="1931623460">
          <w:marLeft w:val="1166"/>
          <w:marRight w:val="0"/>
          <w:marTop w:val="77"/>
          <w:marBottom w:val="0"/>
          <w:divBdr>
            <w:top w:val="none" w:sz="0" w:space="0" w:color="auto"/>
            <w:left w:val="none" w:sz="0" w:space="0" w:color="auto"/>
            <w:bottom w:val="none" w:sz="0" w:space="0" w:color="auto"/>
            <w:right w:val="none" w:sz="0" w:space="0" w:color="auto"/>
          </w:divBdr>
        </w:div>
        <w:div w:id="2131707658">
          <w:marLeft w:val="1166"/>
          <w:marRight w:val="0"/>
          <w:marTop w:val="77"/>
          <w:marBottom w:val="0"/>
          <w:divBdr>
            <w:top w:val="none" w:sz="0" w:space="0" w:color="auto"/>
            <w:left w:val="none" w:sz="0" w:space="0" w:color="auto"/>
            <w:bottom w:val="none" w:sz="0" w:space="0" w:color="auto"/>
            <w:right w:val="none" w:sz="0" w:space="0" w:color="auto"/>
          </w:divBdr>
        </w:div>
        <w:div w:id="1091049415">
          <w:marLeft w:val="1166"/>
          <w:marRight w:val="0"/>
          <w:marTop w:val="77"/>
          <w:marBottom w:val="0"/>
          <w:divBdr>
            <w:top w:val="none" w:sz="0" w:space="0" w:color="auto"/>
            <w:left w:val="none" w:sz="0" w:space="0" w:color="auto"/>
            <w:bottom w:val="none" w:sz="0" w:space="0" w:color="auto"/>
            <w:right w:val="none" w:sz="0" w:space="0" w:color="auto"/>
          </w:divBdr>
        </w:div>
        <w:div w:id="1486972214">
          <w:marLeft w:val="1166"/>
          <w:marRight w:val="0"/>
          <w:marTop w:val="77"/>
          <w:marBottom w:val="0"/>
          <w:divBdr>
            <w:top w:val="none" w:sz="0" w:space="0" w:color="auto"/>
            <w:left w:val="none" w:sz="0" w:space="0" w:color="auto"/>
            <w:bottom w:val="none" w:sz="0" w:space="0" w:color="auto"/>
            <w:right w:val="none" w:sz="0" w:space="0" w:color="auto"/>
          </w:divBdr>
        </w:div>
        <w:div w:id="2133359506">
          <w:marLeft w:val="1166"/>
          <w:marRight w:val="0"/>
          <w:marTop w:val="77"/>
          <w:marBottom w:val="0"/>
          <w:divBdr>
            <w:top w:val="none" w:sz="0" w:space="0" w:color="auto"/>
            <w:left w:val="none" w:sz="0" w:space="0" w:color="auto"/>
            <w:bottom w:val="none" w:sz="0" w:space="0" w:color="auto"/>
            <w:right w:val="none" w:sz="0" w:space="0" w:color="auto"/>
          </w:divBdr>
        </w:div>
      </w:divsChild>
    </w:div>
    <w:div w:id="1110275285">
      <w:bodyDiv w:val="1"/>
      <w:marLeft w:val="0"/>
      <w:marRight w:val="0"/>
      <w:marTop w:val="0"/>
      <w:marBottom w:val="0"/>
      <w:divBdr>
        <w:top w:val="none" w:sz="0" w:space="0" w:color="auto"/>
        <w:left w:val="none" w:sz="0" w:space="0" w:color="auto"/>
        <w:bottom w:val="none" w:sz="0" w:space="0" w:color="auto"/>
        <w:right w:val="none" w:sz="0" w:space="0" w:color="auto"/>
      </w:divBdr>
    </w:div>
    <w:div w:id="1113475297">
      <w:bodyDiv w:val="1"/>
      <w:marLeft w:val="0"/>
      <w:marRight w:val="0"/>
      <w:marTop w:val="0"/>
      <w:marBottom w:val="0"/>
      <w:divBdr>
        <w:top w:val="none" w:sz="0" w:space="0" w:color="auto"/>
        <w:left w:val="none" w:sz="0" w:space="0" w:color="auto"/>
        <w:bottom w:val="none" w:sz="0" w:space="0" w:color="auto"/>
        <w:right w:val="none" w:sz="0" w:space="0" w:color="auto"/>
      </w:divBdr>
      <w:divsChild>
        <w:div w:id="18513115">
          <w:marLeft w:val="547"/>
          <w:marRight w:val="0"/>
          <w:marTop w:val="115"/>
          <w:marBottom w:val="0"/>
          <w:divBdr>
            <w:top w:val="none" w:sz="0" w:space="0" w:color="auto"/>
            <w:left w:val="none" w:sz="0" w:space="0" w:color="auto"/>
            <w:bottom w:val="none" w:sz="0" w:space="0" w:color="auto"/>
            <w:right w:val="none" w:sz="0" w:space="0" w:color="auto"/>
          </w:divBdr>
        </w:div>
        <w:div w:id="146822150">
          <w:marLeft w:val="547"/>
          <w:marRight w:val="0"/>
          <w:marTop w:val="115"/>
          <w:marBottom w:val="0"/>
          <w:divBdr>
            <w:top w:val="none" w:sz="0" w:space="0" w:color="auto"/>
            <w:left w:val="none" w:sz="0" w:space="0" w:color="auto"/>
            <w:bottom w:val="none" w:sz="0" w:space="0" w:color="auto"/>
            <w:right w:val="none" w:sz="0" w:space="0" w:color="auto"/>
          </w:divBdr>
        </w:div>
        <w:div w:id="1433361775">
          <w:marLeft w:val="547"/>
          <w:marRight w:val="0"/>
          <w:marTop w:val="115"/>
          <w:marBottom w:val="0"/>
          <w:divBdr>
            <w:top w:val="none" w:sz="0" w:space="0" w:color="auto"/>
            <w:left w:val="none" w:sz="0" w:space="0" w:color="auto"/>
            <w:bottom w:val="none" w:sz="0" w:space="0" w:color="auto"/>
            <w:right w:val="none" w:sz="0" w:space="0" w:color="auto"/>
          </w:divBdr>
        </w:div>
        <w:div w:id="310138821">
          <w:marLeft w:val="547"/>
          <w:marRight w:val="0"/>
          <w:marTop w:val="115"/>
          <w:marBottom w:val="0"/>
          <w:divBdr>
            <w:top w:val="none" w:sz="0" w:space="0" w:color="auto"/>
            <w:left w:val="none" w:sz="0" w:space="0" w:color="auto"/>
            <w:bottom w:val="none" w:sz="0" w:space="0" w:color="auto"/>
            <w:right w:val="none" w:sz="0" w:space="0" w:color="auto"/>
          </w:divBdr>
        </w:div>
      </w:divsChild>
    </w:div>
    <w:div w:id="1117067404">
      <w:bodyDiv w:val="1"/>
      <w:marLeft w:val="0"/>
      <w:marRight w:val="0"/>
      <w:marTop w:val="0"/>
      <w:marBottom w:val="0"/>
      <w:divBdr>
        <w:top w:val="none" w:sz="0" w:space="0" w:color="auto"/>
        <w:left w:val="none" w:sz="0" w:space="0" w:color="auto"/>
        <w:bottom w:val="none" w:sz="0" w:space="0" w:color="auto"/>
        <w:right w:val="none" w:sz="0" w:space="0" w:color="auto"/>
      </w:divBdr>
      <w:divsChild>
        <w:div w:id="1105921524">
          <w:marLeft w:val="547"/>
          <w:marRight w:val="0"/>
          <w:marTop w:val="86"/>
          <w:marBottom w:val="0"/>
          <w:divBdr>
            <w:top w:val="none" w:sz="0" w:space="0" w:color="auto"/>
            <w:left w:val="none" w:sz="0" w:space="0" w:color="auto"/>
            <w:bottom w:val="none" w:sz="0" w:space="0" w:color="auto"/>
            <w:right w:val="none" w:sz="0" w:space="0" w:color="auto"/>
          </w:divBdr>
        </w:div>
        <w:div w:id="1503230269">
          <w:marLeft w:val="547"/>
          <w:marRight w:val="0"/>
          <w:marTop w:val="86"/>
          <w:marBottom w:val="0"/>
          <w:divBdr>
            <w:top w:val="none" w:sz="0" w:space="0" w:color="auto"/>
            <w:left w:val="none" w:sz="0" w:space="0" w:color="auto"/>
            <w:bottom w:val="none" w:sz="0" w:space="0" w:color="auto"/>
            <w:right w:val="none" w:sz="0" w:space="0" w:color="auto"/>
          </w:divBdr>
        </w:div>
        <w:div w:id="401756596">
          <w:marLeft w:val="547"/>
          <w:marRight w:val="0"/>
          <w:marTop w:val="86"/>
          <w:marBottom w:val="0"/>
          <w:divBdr>
            <w:top w:val="none" w:sz="0" w:space="0" w:color="auto"/>
            <w:left w:val="none" w:sz="0" w:space="0" w:color="auto"/>
            <w:bottom w:val="none" w:sz="0" w:space="0" w:color="auto"/>
            <w:right w:val="none" w:sz="0" w:space="0" w:color="auto"/>
          </w:divBdr>
        </w:div>
        <w:div w:id="1375694228">
          <w:marLeft w:val="547"/>
          <w:marRight w:val="0"/>
          <w:marTop w:val="86"/>
          <w:marBottom w:val="0"/>
          <w:divBdr>
            <w:top w:val="none" w:sz="0" w:space="0" w:color="auto"/>
            <w:left w:val="none" w:sz="0" w:space="0" w:color="auto"/>
            <w:bottom w:val="none" w:sz="0" w:space="0" w:color="auto"/>
            <w:right w:val="none" w:sz="0" w:space="0" w:color="auto"/>
          </w:divBdr>
        </w:div>
        <w:div w:id="1910649257">
          <w:marLeft w:val="547"/>
          <w:marRight w:val="0"/>
          <w:marTop w:val="86"/>
          <w:marBottom w:val="0"/>
          <w:divBdr>
            <w:top w:val="none" w:sz="0" w:space="0" w:color="auto"/>
            <w:left w:val="none" w:sz="0" w:space="0" w:color="auto"/>
            <w:bottom w:val="none" w:sz="0" w:space="0" w:color="auto"/>
            <w:right w:val="none" w:sz="0" w:space="0" w:color="auto"/>
          </w:divBdr>
        </w:div>
        <w:div w:id="355548508">
          <w:marLeft w:val="547"/>
          <w:marRight w:val="0"/>
          <w:marTop w:val="86"/>
          <w:marBottom w:val="0"/>
          <w:divBdr>
            <w:top w:val="none" w:sz="0" w:space="0" w:color="auto"/>
            <w:left w:val="none" w:sz="0" w:space="0" w:color="auto"/>
            <w:bottom w:val="none" w:sz="0" w:space="0" w:color="auto"/>
            <w:right w:val="none" w:sz="0" w:space="0" w:color="auto"/>
          </w:divBdr>
        </w:div>
        <w:div w:id="2026979384">
          <w:marLeft w:val="547"/>
          <w:marRight w:val="0"/>
          <w:marTop w:val="86"/>
          <w:marBottom w:val="0"/>
          <w:divBdr>
            <w:top w:val="none" w:sz="0" w:space="0" w:color="auto"/>
            <w:left w:val="none" w:sz="0" w:space="0" w:color="auto"/>
            <w:bottom w:val="none" w:sz="0" w:space="0" w:color="auto"/>
            <w:right w:val="none" w:sz="0" w:space="0" w:color="auto"/>
          </w:divBdr>
        </w:div>
        <w:div w:id="1167863758">
          <w:marLeft w:val="547"/>
          <w:marRight w:val="0"/>
          <w:marTop w:val="86"/>
          <w:marBottom w:val="0"/>
          <w:divBdr>
            <w:top w:val="none" w:sz="0" w:space="0" w:color="auto"/>
            <w:left w:val="none" w:sz="0" w:space="0" w:color="auto"/>
            <w:bottom w:val="none" w:sz="0" w:space="0" w:color="auto"/>
            <w:right w:val="none" w:sz="0" w:space="0" w:color="auto"/>
          </w:divBdr>
        </w:div>
        <w:div w:id="1673294724">
          <w:marLeft w:val="547"/>
          <w:marRight w:val="0"/>
          <w:marTop w:val="86"/>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6193">
      <w:bodyDiv w:val="1"/>
      <w:marLeft w:val="0"/>
      <w:marRight w:val="0"/>
      <w:marTop w:val="0"/>
      <w:marBottom w:val="0"/>
      <w:divBdr>
        <w:top w:val="none" w:sz="0" w:space="0" w:color="auto"/>
        <w:left w:val="none" w:sz="0" w:space="0" w:color="auto"/>
        <w:bottom w:val="none" w:sz="0" w:space="0" w:color="auto"/>
        <w:right w:val="none" w:sz="0" w:space="0" w:color="auto"/>
      </w:divBdr>
      <w:divsChild>
        <w:div w:id="395930551">
          <w:marLeft w:val="547"/>
          <w:marRight w:val="0"/>
          <w:marTop w:val="120"/>
          <w:marBottom w:val="0"/>
          <w:divBdr>
            <w:top w:val="none" w:sz="0" w:space="0" w:color="auto"/>
            <w:left w:val="none" w:sz="0" w:space="0" w:color="auto"/>
            <w:bottom w:val="none" w:sz="0" w:space="0" w:color="auto"/>
            <w:right w:val="none" w:sz="0" w:space="0" w:color="auto"/>
          </w:divBdr>
        </w:div>
        <w:div w:id="306058517">
          <w:marLeft w:val="1166"/>
          <w:marRight w:val="0"/>
          <w:marTop w:val="100"/>
          <w:marBottom w:val="0"/>
          <w:divBdr>
            <w:top w:val="none" w:sz="0" w:space="0" w:color="auto"/>
            <w:left w:val="none" w:sz="0" w:space="0" w:color="auto"/>
            <w:bottom w:val="none" w:sz="0" w:space="0" w:color="auto"/>
            <w:right w:val="none" w:sz="0" w:space="0" w:color="auto"/>
          </w:divBdr>
        </w:div>
      </w:divsChild>
    </w:div>
    <w:div w:id="1130905766">
      <w:bodyDiv w:val="1"/>
      <w:marLeft w:val="0"/>
      <w:marRight w:val="0"/>
      <w:marTop w:val="0"/>
      <w:marBottom w:val="0"/>
      <w:divBdr>
        <w:top w:val="none" w:sz="0" w:space="0" w:color="auto"/>
        <w:left w:val="none" w:sz="0" w:space="0" w:color="auto"/>
        <w:bottom w:val="none" w:sz="0" w:space="0" w:color="auto"/>
        <w:right w:val="none" w:sz="0" w:space="0" w:color="auto"/>
      </w:divBdr>
      <w:divsChild>
        <w:div w:id="1717468476">
          <w:marLeft w:val="547"/>
          <w:marRight w:val="0"/>
          <w:marTop w:val="115"/>
          <w:marBottom w:val="0"/>
          <w:divBdr>
            <w:top w:val="none" w:sz="0" w:space="0" w:color="auto"/>
            <w:left w:val="none" w:sz="0" w:space="0" w:color="auto"/>
            <w:bottom w:val="none" w:sz="0" w:space="0" w:color="auto"/>
            <w:right w:val="none" w:sz="0" w:space="0" w:color="auto"/>
          </w:divBdr>
        </w:div>
        <w:div w:id="1400396934">
          <w:marLeft w:val="1166"/>
          <w:marRight w:val="0"/>
          <w:marTop w:val="96"/>
          <w:marBottom w:val="0"/>
          <w:divBdr>
            <w:top w:val="none" w:sz="0" w:space="0" w:color="auto"/>
            <w:left w:val="none" w:sz="0" w:space="0" w:color="auto"/>
            <w:bottom w:val="none" w:sz="0" w:space="0" w:color="auto"/>
            <w:right w:val="none" w:sz="0" w:space="0" w:color="auto"/>
          </w:divBdr>
        </w:div>
        <w:div w:id="1601257368">
          <w:marLeft w:val="1166"/>
          <w:marRight w:val="0"/>
          <w:marTop w:val="96"/>
          <w:marBottom w:val="0"/>
          <w:divBdr>
            <w:top w:val="none" w:sz="0" w:space="0" w:color="auto"/>
            <w:left w:val="none" w:sz="0" w:space="0" w:color="auto"/>
            <w:bottom w:val="none" w:sz="0" w:space="0" w:color="auto"/>
            <w:right w:val="none" w:sz="0" w:space="0" w:color="auto"/>
          </w:divBdr>
        </w:div>
      </w:divsChild>
    </w:div>
    <w:div w:id="1134063439">
      <w:bodyDiv w:val="1"/>
      <w:marLeft w:val="0"/>
      <w:marRight w:val="0"/>
      <w:marTop w:val="0"/>
      <w:marBottom w:val="0"/>
      <w:divBdr>
        <w:top w:val="none" w:sz="0" w:space="0" w:color="auto"/>
        <w:left w:val="none" w:sz="0" w:space="0" w:color="auto"/>
        <w:bottom w:val="none" w:sz="0" w:space="0" w:color="auto"/>
        <w:right w:val="none" w:sz="0" w:space="0" w:color="auto"/>
      </w:divBdr>
      <w:divsChild>
        <w:div w:id="491991939">
          <w:marLeft w:val="1166"/>
          <w:marRight w:val="0"/>
          <w:marTop w:val="58"/>
          <w:marBottom w:val="0"/>
          <w:divBdr>
            <w:top w:val="none" w:sz="0" w:space="0" w:color="auto"/>
            <w:left w:val="none" w:sz="0" w:space="0" w:color="auto"/>
            <w:bottom w:val="none" w:sz="0" w:space="0" w:color="auto"/>
            <w:right w:val="none" w:sz="0" w:space="0" w:color="auto"/>
          </w:divBdr>
        </w:div>
        <w:div w:id="1314721998">
          <w:marLeft w:val="1166"/>
          <w:marRight w:val="0"/>
          <w:marTop w:val="58"/>
          <w:marBottom w:val="0"/>
          <w:divBdr>
            <w:top w:val="none" w:sz="0" w:space="0" w:color="auto"/>
            <w:left w:val="none" w:sz="0" w:space="0" w:color="auto"/>
            <w:bottom w:val="none" w:sz="0" w:space="0" w:color="auto"/>
            <w:right w:val="none" w:sz="0" w:space="0" w:color="auto"/>
          </w:divBdr>
        </w:div>
        <w:div w:id="1036807753">
          <w:marLeft w:val="1166"/>
          <w:marRight w:val="0"/>
          <w:marTop w:val="58"/>
          <w:marBottom w:val="0"/>
          <w:divBdr>
            <w:top w:val="none" w:sz="0" w:space="0" w:color="auto"/>
            <w:left w:val="none" w:sz="0" w:space="0" w:color="auto"/>
            <w:bottom w:val="none" w:sz="0" w:space="0" w:color="auto"/>
            <w:right w:val="none" w:sz="0" w:space="0" w:color="auto"/>
          </w:divBdr>
        </w:div>
        <w:div w:id="1665008071">
          <w:marLeft w:val="1166"/>
          <w:marRight w:val="0"/>
          <w:marTop w:val="58"/>
          <w:marBottom w:val="0"/>
          <w:divBdr>
            <w:top w:val="none" w:sz="0" w:space="0" w:color="auto"/>
            <w:left w:val="none" w:sz="0" w:space="0" w:color="auto"/>
            <w:bottom w:val="none" w:sz="0" w:space="0" w:color="auto"/>
            <w:right w:val="none" w:sz="0" w:space="0" w:color="auto"/>
          </w:divBdr>
        </w:div>
        <w:div w:id="741685574">
          <w:marLeft w:val="1166"/>
          <w:marRight w:val="0"/>
          <w:marTop w:val="58"/>
          <w:marBottom w:val="0"/>
          <w:divBdr>
            <w:top w:val="none" w:sz="0" w:space="0" w:color="auto"/>
            <w:left w:val="none" w:sz="0" w:space="0" w:color="auto"/>
            <w:bottom w:val="none" w:sz="0" w:space="0" w:color="auto"/>
            <w:right w:val="none" w:sz="0" w:space="0" w:color="auto"/>
          </w:divBdr>
        </w:div>
        <w:div w:id="1501503157">
          <w:marLeft w:val="1166"/>
          <w:marRight w:val="0"/>
          <w:marTop w:val="58"/>
          <w:marBottom w:val="0"/>
          <w:divBdr>
            <w:top w:val="none" w:sz="0" w:space="0" w:color="auto"/>
            <w:left w:val="none" w:sz="0" w:space="0" w:color="auto"/>
            <w:bottom w:val="none" w:sz="0" w:space="0" w:color="auto"/>
            <w:right w:val="none" w:sz="0" w:space="0" w:color="auto"/>
          </w:divBdr>
        </w:div>
        <w:div w:id="1323850282">
          <w:marLeft w:val="1166"/>
          <w:marRight w:val="0"/>
          <w:marTop w:val="58"/>
          <w:marBottom w:val="0"/>
          <w:divBdr>
            <w:top w:val="none" w:sz="0" w:space="0" w:color="auto"/>
            <w:left w:val="none" w:sz="0" w:space="0" w:color="auto"/>
            <w:bottom w:val="none" w:sz="0" w:space="0" w:color="auto"/>
            <w:right w:val="none" w:sz="0" w:space="0" w:color="auto"/>
          </w:divBdr>
        </w:div>
        <w:div w:id="1201283304">
          <w:marLeft w:val="1166"/>
          <w:marRight w:val="0"/>
          <w:marTop w:val="58"/>
          <w:marBottom w:val="0"/>
          <w:divBdr>
            <w:top w:val="none" w:sz="0" w:space="0" w:color="auto"/>
            <w:left w:val="none" w:sz="0" w:space="0" w:color="auto"/>
            <w:bottom w:val="none" w:sz="0" w:space="0" w:color="auto"/>
            <w:right w:val="none" w:sz="0" w:space="0" w:color="auto"/>
          </w:divBdr>
        </w:div>
        <w:div w:id="1267156833">
          <w:marLeft w:val="1166"/>
          <w:marRight w:val="0"/>
          <w:marTop w:val="58"/>
          <w:marBottom w:val="0"/>
          <w:divBdr>
            <w:top w:val="none" w:sz="0" w:space="0" w:color="auto"/>
            <w:left w:val="none" w:sz="0" w:space="0" w:color="auto"/>
            <w:bottom w:val="none" w:sz="0" w:space="0" w:color="auto"/>
            <w:right w:val="none" w:sz="0" w:space="0" w:color="auto"/>
          </w:divBdr>
        </w:div>
        <w:div w:id="41755696">
          <w:marLeft w:val="1166"/>
          <w:marRight w:val="0"/>
          <w:marTop w:val="58"/>
          <w:marBottom w:val="0"/>
          <w:divBdr>
            <w:top w:val="none" w:sz="0" w:space="0" w:color="auto"/>
            <w:left w:val="none" w:sz="0" w:space="0" w:color="auto"/>
            <w:bottom w:val="none" w:sz="0" w:space="0" w:color="auto"/>
            <w:right w:val="none" w:sz="0" w:space="0" w:color="auto"/>
          </w:divBdr>
        </w:div>
        <w:div w:id="171839254">
          <w:marLeft w:val="1166"/>
          <w:marRight w:val="0"/>
          <w:marTop w:val="58"/>
          <w:marBottom w:val="0"/>
          <w:divBdr>
            <w:top w:val="none" w:sz="0" w:space="0" w:color="auto"/>
            <w:left w:val="none" w:sz="0" w:space="0" w:color="auto"/>
            <w:bottom w:val="none" w:sz="0" w:space="0" w:color="auto"/>
            <w:right w:val="none" w:sz="0" w:space="0" w:color="auto"/>
          </w:divBdr>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57961700">
      <w:bodyDiv w:val="1"/>
      <w:marLeft w:val="0"/>
      <w:marRight w:val="0"/>
      <w:marTop w:val="0"/>
      <w:marBottom w:val="0"/>
      <w:divBdr>
        <w:top w:val="none" w:sz="0" w:space="0" w:color="auto"/>
        <w:left w:val="none" w:sz="0" w:space="0" w:color="auto"/>
        <w:bottom w:val="none" w:sz="0" w:space="0" w:color="auto"/>
        <w:right w:val="none" w:sz="0" w:space="0" w:color="auto"/>
      </w:divBdr>
      <w:divsChild>
        <w:div w:id="695542424">
          <w:marLeft w:val="1166"/>
          <w:marRight w:val="0"/>
          <w:marTop w:val="96"/>
          <w:marBottom w:val="0"/>
          <w:divBdr>
            <w:top w:val="none" w:sz="0" w:space="0" w:color="auto"/>
            <w:left w:val="none" w:sz="0" w:space="0" w:color="auto"/>
            <w:bottom w:val="none" w:sz="0" w:space="0" w:color="auto"/>
            <w:right w:val="none" w:sz="0" w:space="0" w:color="auto"/>
          </w:divBdr>
        </w:div>
        <w:div w:id="1810780436">
          <w:marLeft w:val="1714"/>
          <w:marRight w:val="0"/>
          <w:marTop w:val="86"/>
          <w:marBottom w:val="0"/>
          <w:divBdr>
            <w:top w:val="none" w:sz="0" w:space="0" w:color="auto"/>
            <w:left w:val="none" w:sz="0" w:space="0" w:color="auto"/>
            <w:bottom w:val="none" w:sz="0" w:space="0" w:color="auto"/>
            <w:right w:val="none" w:sz="0" w:space="0" w:color="auto"/>
          </w:divBdr>
        </w:div>
        <w:div w:id="1304655535">
          <w:marLeft w:val="1166"/>
          <w:marRight w:val="0"/>
          <w:marTop w:val="96"/>
          <w:marBottom w:val="0"/>
          <w:divBdr>
            <w:top w:val="none" w:sz="0" w:space="0" w:color="auto"/>
            <w:left w:val="none" w:sz="0" w:space="0" w:color="auto"/>
            <w:bottom w:val="none" w:sz="0" w:space="0" w:color="auto"/>
            <w:right w:val="none" w:sz="0" w:space="0" w:color="auto"/>
          </w:divBdr>
        </w:div>
        <w:div w:id="229652709">
          <w:marLeft w:val="1714"/>
          <w:marRight w:val="0"/>
          <w:marTop w:val="86"/>
          <w:marBottom w:val="0"/>
          <w:divBdr>
            <w:top w:val="none" w:sz="0" w:space="0" w:color="auto"/>
            <w:left w:val="none" w:sz="0" w:space="0" w:color="auto"/>
            <w:bottom w:val="none" w:sz="0" w:space="0" w:color="auto"/>
            <w:right w:val="none" w:sz="0" w:space="0" w:color="auto"/>
          </w:divBdr>
        </w:div>
      </w:divsChild>
    </w:div>
    <w:div w:id="1172915928">
      <w:bodyDiv w:val="1"/>
      <w:marLeft w:val="0"/>
      <w:marRight w:val="0"/>
      <w:marTop w:val="0"/>
      <w:marBottom w:val="0"/>
      <w:divBdr>
        <w:top w:val="none" w:sz="0" w:space="0" w:color="auto"/>
        <w:left w:val="none" w:sz="0" w:space="0" w:color="auto"/>
        <w:bottom w:val="none" w:sz="0" w:space="0" w:color="auto"/>
        <w:right w:val="none" w:sz="0" w:space="0" w:color="auto"/>
      </w:divBdr>
    </w:div>
    <w:div w:id="1175342231">
      <w:bodyDiv w:val="1"/>
      <w:marLeft w:val="0"/>
      <w:marRight w:val="0"/>
      <w:marTop w:val="0"/>
      <w:marBottom w:val="0"/>
      <w:divBdr>
        <w:top w:val="none" w:sz="0" w:space="0" w:color="auto"/>
        <w:left w:val="none" w:sz="0" w:space="0" w:color="auto"/>
        <w:bottom w:val="none" w:sz="0" w:space="0" w:color="auto"/>
        <w:right w:val="none" w:sz="0" w:space="0" w:color="auto"/>
      </w:divBdr>
      <w:divsChild>
        <w:div w:id="1038822277">
          <w:marLeft w:val="547"/>
          <w:marRight w:val="0"/>
          <w:marTop w:val="0"/>
          <w:marBottom w:val="0"/>
          <w:divBdr>
            <w:top w:val="none" w:sz="0" w:space="0" w:color="auto"/>
            <w:left w:val="none" w:sz="0" w:space="0" w:color="auto"/>
            <w:bottom w:val="none" w:sz="0" w:space="0" w:color="auto"/>
            <w:right w:val="none" w:sz="0" w:space="0" w:color="auto"/>
          </w:divBdr>
        </w:div>
        <w:div w:id="737247046">
          <w:marLeft w:val="547"/>
          <w:marRight w:val="0"/>
          <w:marTop w:val="0"/>
          <w:marBottom w:val="0"/>
          <w:divBdr>
            <w:top w:val="none" w:sz="0" w:space="0" w:color="auto"/>
            <w:left w:val="none" w:sz="0" w:space="0" w:color="auto"/>
            <w:bottom w:val="none" w:sz="0" w:space="0" w:color="auto"/>
            <w:right w:val="none" w:sz="0" w:space="0" w:color="auto"/>
          </w:divBdr>
        </w:div>
        <w:div w:id="914124919">
          <w:marLeft w:val="547"/>
          <w:marRight w:val="0"/>
          <w:marTop w:val="0"/>
          <w:marBottom w:val="0"/>
          <w:divBdr>
            <w:top w:val="none" w:sz="0" w:space="0" w:color="auto"/>
            <w:left w:val="none" w:sz="0" w:space="0" w:color="auto"/>
            <w:bottom w:val="none" w:sz="0" w:space="0" w:color="auto"/>
            <w:right w:val="none" w:sz="0" w:space="0" w:color="auto"/>
          </w:divBdr>
        </w:div>
        <w:div w:id="114835877">
          <w:marLeft w:val="547"/>
          <w:marRight w:val="0"/>
          <w:marTop w:val="0"/>
          <w:marBottom w:val="0"/>
          <w:divBdr>
            <w:top w:val="none" w:sz="0" w:space="0" w:color="auto"/>
            <w:left w:val="none" w:sz="0" w:space="0" w:color="auto"/>
            <w:bottom w:val="none" w:sz="0" w:space="0" w:color="auto"/>
            <w:right w:val="none" w:sz="0" w:space="0" w:color="auto"/>
          </w:divBdr>
        </w:div>
        <w:div w:id="203760604">
          <w:marLeft w:val="547"/>
          <w:marRight w:val="0"/>
          <w:marTop w:val="0"/>
          <w:marBottom w:val="0"/>
          <w:divBdr>
            <w:top w:val="none" w:sz="0" w:space="0" w:color="auto"/>
            <w:left w:val="none" w:sz="0" w:space="0" w:color="auto"/>
            <w:bottom w:val="none" w:sz="0" w:space="0" w:color="auto"/>
            <w:right w:val="none" w:sz="0" w:space="0" w:color="auto"/>
          </w:divBdr>
        </w:div>
        <w:div w:id="2016809756">
          <w:marLeft w:val="547"/>
          <w:marRight w:val="0"/>
          <w:marTop w:val="0"/>
          <w:marBottom w:val="0"/>
          <w:divBdr>
            <w:top w:val="none" w:sz="0" w:space="0" w:color="auto"/>
            <w:left w:val="none" w:sz="0" w:space="0" w:color="auto"/>
            <w:bottom w:val="none" w:sz="0" w:space="0" w:color="auto"/>
            <w:right w:val="none" w:sz="0" w:space="0" w:color="auto"/>
          </w:divBdr>
        </w:div>
        <w:div w:id="320548425">
          <w:marLeft w:val="547"/>
          <w:marRight w:val="0"/>
          <w:marTop w:val="0"/>
          <w:marBottom w:val="0"/>
          <w:divBdr>
            <w:top w:val="none" w:sz="0" w:space="0" w:color="auto"/>
            <w:left w:val="none" w:sz="0" w:space="0" w:color="auto"/>
            <w:bottom w:val="none" w:sz="0" w:space="0" w:color="auto"/>
            <w:right w:val="none" w:sz="0" w:space="0" w:color="auto"/>
          </w:divBdr>
        </w:div>
        <w:div w:id="2127002687">
          <w:marLeft w:val="547"/>
          <w:marRight w:val="0"/>
          <w:marTop w:val="0"/>
          <w:marBottom w:val="0"/>
          <w:divBdr>
            <w:top w:val="none" w:sz="0" w:space="0" w:color="auto"/>
            <w:left w:val="none" w:sz="0" w:space="0" w:color="auto"/>
            <w:bottom w:val="none" w:sz="0" w:space="0" w:color="auto"/>
            <w:right w:val="none" w:sz="0" w:space="0" w:color="auto"/>
          </w:divBdr>
        </w:div>
        <w:div w:id="898514977">
          <w:marLeft w:val="547"/>
          <w:marRight w:val="0"/>
          <w:marTop w:val="0"/>
          <w:marBottom w:val="0"/>
          <w:divBdr>
            <w:top w:val="none" w:sz="0" w:space="0" w:color="auto"/>
            <w:left w:val="none" w:sz="0" w:space="0" w:color="auto"/>
            <w:bottom w:val="none" w:sz="0" w:space="0" w:color="auto"/>
            <w:right w:val="none" w:sz="0" w:space="0" w:color="auto"/>
          </w:divBdr>
        </w:div>
        <w:div w:id="309099781">
          <w:marLeft w:val="547"/>
          <w:marRight w:val="0"/>
          <w:marTop w:val="0"/>
          <w:marBottom w:val="0"/>
          <w:divBdr>
            <w:top w:val="none" w:sz="0" w:space="0" w:color="auto"/>
            <w:left w:val="none" w:sz="0" w:space="0" w:color="auto"/>
            <w:bottom w:val="none" w:sz="0" w:space="0" w:color="auto"/>
            <w:right w:val="none" w:sz="0" w:space="0" w:color="auto"/>
          </w:divBdr>
        </w:div>
        <w:div w:id="821653533">
          <w:marLeft w:val="547"/>
          <w:marRight w:val="0"/>
          <w:marTop w:val="0"/>
          <w:marBottom w:val="0"/>
          <w:divBdr>
            <w:top w:val="none" w:sz="0" w:space="0" w:color="auto"/>
            <w:left w:val="none" w:sz="0" w:space="0" w:color="auto"/>
            <w:bottom w:val="none" w:sz="0" w:space="0" w:color="auto"/>
            <w:right w:val="none" w:sz="0" w:space="0" w:color="auto"/>
          </w:divBdr>
        </w:div>
        <w:div w:id="642348511">
          <w:marLeft w:val="547"/>
          <w:marRight w:val="0"/>
          <w:marTop w:val="0"/>
          <w:marBottom w:val="0"/>
          <w:divBdr>
            <w:top w:val="none" w:sz="0" w:space="0" w:color="auto"/>
            <w:left w:val="none" w:sz="0" w:space="0" w:color="auto"/>
            <w:bottom w:val="none" w:sz="0" w:space="0" w:color="auto"/>
            <w:right w:val="none" w:sz="0" w:space="0" w:color="auto"/>
          </w:divBdr>
        </w:div>
        <w:div w:id="907813181">
          <w:marLeft w:val="547"/>
          <w:marRight w:val="0"/>
          <w:marTop w:val="0"/>
          <w:marBottom w:val="0"/>
          <w:divBdr>
            <w:top w:val="none" w:sz="0" w:space="0" w:color="auto"/>
            <w:left w:val="none" w:sz="0" w:space="0" w:color="auto"/>
            <w:bottom w:val="none" w:sz="0" w:space="0" w:color="auto"/>
            <w:right w:val="none" w:sz="0" w:space="0" w:color="auto"/>
          </w:divBdr>
        </w:div>
      </w:divsChild>
    </w:div>
    <w:div w:id="1175530877">
      <w:bodyDiv w:val="1"/>
      <w:marLeft w:val="0"/>
      <w:marRight w:val="0"/>
      <w:marTop w:val="0"/>
      <w:marBottom w:val="0"/>
      <w:divBdr>
        <w:top w:val="none" w:sz="0" w:space="0" w:color="auto"/>
        <w:left w:val="none" w:sz="0" w:space="0" w:color="auto"/>
        <w:bottom w:val="none" w:sz="0" w:space="0" w:color="auto"/>
        <w:right w:val="none" w:sz="0" w:space="0" w:color="auto"/>
      </w:divBdr>
      <w:divsChild>
        <w:div w:id="2112359430">
          <w:marLeft w:val="547"/>
          <w:marRight w:val="0"/>
          <w:marTop w:val="115"/>
          <w:marBottom w:val="240"/>
          <w:divBdr>
            <w:top w:val="none" w:sz="0" w:space="0" w:color="auto"/>
            <w:left w:val="none" w:sz="0" w:space="0" w:color="auto"/>
            <w:bottom w:val="none" w:sz="0" w:space="0" w:color="auto"/>
            <w:right w:val="none" w:sz="0" w:space="0" w:color="auto"/>
          </w:divBdr>
        </w:div>
      </w:divsChild>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79198231">
      <w:bodyDiv w:val="1"/>
      <w:marLeft w:val="0"/>
      <w:marRight w:val="0"/>
      <w:marTop w:val="0"/>
      <w:marBottom w:val="0"/>
      <w:divBdr>
        <w:top w:val="none" w:sz="0" w:space="0" w:color="auto"/>
        <w:left w:val="none" w:sz="0" w:space="0" w:color="auto"/>
        <w:bottom w:val="none" w:sz="0" w:space="0" w:color="auto"/>
        <w:right w:val="none" w:sz="0" w:space="0" w:color="auto"/>
      </w:divBdr>
      <w:divsChild>
        <w:div w:id="1305307295">
          <w:marLeft w:val="547"/>
          <w:marRight w:val="0"/>
          <w:marTop w:val="120"/>
          <w:marBottom w:val="0"/>
          <w:divBdr>
            <w:top w:val="none" w:sz="0" w:space="0" w:color="auto"/>
            <w:left w:val="none" w:sz="0" w:space="0" w:color="auto"/>
            <w:bottom w:val="none" w:sz="0" w:space="0" w:color="auto"/>
            <w:right w:val="none" w:sz="0" w:space="0" w:color="auto"/>
          </w:divBdr>
        </w:div>
      </w:divsChild>
    </w:div>
    <w:div w:id="1180970231">
      <w:bodyDiv w:val="1"/>
      <w:marLeft w:val="0"/>
      <w:marRight w:val="0"/>
      <w:marTop w:val="0"/>
      <w:marBottom w:val="0"/>
      <w:divBdr>
        <w:top w:val="none" w:sz="0" w:space="0" w:color="auto"/>
        <w:left w:val="none" w:sz="0" w:space="0" w:color="auto"/>
        <w:bottom w:val="none" w:sz="0" w:space="0" w:color="auto"/>
        <w:right w:val="none" w:sz="0" w:space="0" w:color="auto"/>
      </w:divBdr>
      <w:divsChild>
        <w:div w:id="1343126608">
          <w:marLeft w:val="547"/>
          <w:marRight w:val="0"/>
          <w:marTop w:val="115"/>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1601173">
      <w:bodyDiv w:val="1"/>
      <w:marLeft w:val="0"/>
      <w:marRight w:val="0"/>
      <w:marTop w:val="0"/>
      <w:marBottom w:val="0"/>
      <w:divBdr>
        <w:top w:val="none" w:sz="0" w:space="0" w:color="auto"/>
        <w:left w:val="none" w:sz="0" w:space="0" w:color="auto"/>
        <w:bottom w:val="none" w:sz="0" w:space="0" w:color="auto"/>
        <w:right w:val="none" w:sz="0" w:space="0" w:color="auto"/>
      </w:divBdr>
      <w:divsChild>
        <w:div w:id="1485201869">
          <w:marLeft w:val="1166"/>
          <w:marRight w:val="0"/>
          <w:marTop w:val="67"/>
          <w:marBottom w:val="0"/>
          <w:divBdr>
            <w:top w:val="none" w:sz="0" w:space="0" w:color="auto"/>
            <w:left w:val="none" w:sz="0" w:space="0" w:color="auto"/>
            <w:bottom w:val="none" w:sz="0" w:space="0" w:color="auto"/>
            <w:right w:val="none" w:sz="0" w:space="0" w:color="auto"/>
          </w:divBdr>
        </w:div>
        <w:div w:id="1359892187">
          <w:marLeft w:val="1166"/>
          <w:marRight w:val="0"/>
          <w:marTop w:val="67"/>
          <w:marBottom w:val="0"/>
          <w:divBdr>
            <w:top w:val="none" w:sz="0" w:space="0" w:color="auto"/>
            <w:left w:val="none" w:sz="0" w:space="0" w:color="auto"/>
            <w:bottom w:val="none" w:sz="0" w:space="0" w:color="auto"/>
            <w:right w:val="none" w:sz="0" w:space="0" w:color="auto"/>
          </w:divBdr>
        </w:div>
        <w:div w:id="633565071">
          <w:marLeft w:val="1166"/>
          <w:marRight w:val="0"/>
          <w:marTop w:val="67"/>
          <w:marBottom w:val="0"/>
          <w:divBdr>
            <w:top w:val="none" w:sz="0" w:space="0" w:color="auto"/>
            <w:left w:val="none" w:sz="0" w:space="0" w:color="auto"/>
            <w:bottom w:val="none" w:sz="0" w:space="0" w:color="auto"/>
            <w:right w:val="none" w:sz="0" w:space="0" w:color="auto"/>
          </w:divBdr>
        </w:div>
        <w:div w:id="1712538047">
          <w:marLeft w:val="1166"/>
          <w:marRight w:val="0"/>
          <w:marTop w:val="67"/>
          <w:marBottom w:val="0"/>
          <w:divBdr>
            <w:top w:val="none" w:sz="0" w:space="0" w:color="auto"/>
            <w:left w:val="none" w:sz="0" w:space="0" w:color="auto"/>
            <w:bottom w:val="none" w:sz="0" w:space="0" w:color="auto"/>
            <w:right w:val="none" w:sz="0" w:space="0" w:color="auto"/>
          </w:divBdr>
        </w:div>
      </w:divsChild>
    </w:div>
    <w:div w:id="1191916934">
      <w:bodyDiv w:val="1"/>
      <w:marLeft w:val="0"/>
      <w:marRight w:val="0"/>
      <w:marTop w:val="0"/>
      <w:marBottom w:val="0"/>
      <w:divBdr>
        <w:top w:val="none" w:sz="0" w:space="0" w:color="auto"/>
        <w:left w:val="none" w:sz="0" w:space="0" w:color="auto"/>
        <w:bottom w:val="none" w:sz="0" w:space="0" w:color="auto"/>
        <w:right w:val="none" w:sz="0" w:space="0" w:color="auto"/>
      </w:divBdr>
      <w:divsChild>
        <w:div w:id="1414737461">
          <w:marLeft w:val="547"/>
          <w:marRight w:val="0"/>
          <w:marTop w:val="115"/>
          <w:marBottom w:val="0"/>
          <w:divBdr>
            <w:top w:val="none" w:sz="0" w:space="0" w:color="auto"/>
            <w:left w:val="none" w:sz="0" w:space="0" w:color="auto"/>
            <w:bottom w:val="none" w:sz="0" w:space="0" w:color="auto"/>
            <w:right w:val="none" w:sz="0" w:space="0" w:color="auto"/>
          </w:divBdr>
        </w:div>
        <w:div w:id="322126633">
          <w:marLeft w:val="547"/>
          <w:marRight w:val="0"/>
          <w:marTop w:val="115"/>
          <w:marBottom w:val="0"/>
          <w:divBdr>
            <w:top w:val="none" w:sz="0" w:space="0" w:color="auto"/>
            <w:left w:val="none" w:sz="0" w:space="0" w:color="auto"/>
            <w:bottom w:val="none" w:sz="0" w:space="0" w:color="auto"/>
            <w:right w:val="none" w:sz="0" w:space="0" w:color="auto"/>
          </w:divBdr>
        </w:div>
        <w:div w:id="417408532">
          <w:marLeft w:val="547"/>
          <w:marRight w:val="0"/>
          <w:marTop w:val="115"/>
          <w:marBottom w:val="0"/>
          <w:divBdr>
            <w:top w:val="none" w:sz="0" w:space="0" w:color="auto"/>
            <w:left w:val="none" w:sz="0" w:space="0" w:color="auto"/>
            <w:bottom w:val="none" w:sz="0" w:space="0" w:color="auto"/>
            <w:right w:val="none" w:sz="0" w:space="0" w:color="auto"/>
          </w:divBdr>
        </w:div>
        <w:div w:id="1092898206">
          <w:marLeft w:val="547"/>
          <w:marRight w:val="0"/>
          <w:marTop w:val="115"/>
          <w:marBottom w:val="0"/>
          <w:divBdr>
            <w:top w:val="none" w:sz="0" w:space="0" w:color="auto"/>
            <w:left w:val="none" w:sz="0" w:space="0" w:color="auto"/>
            <w:bottom w:val="none" w:sz="0" w:space="0" w:color="auto"/>
            <w:right w:val="none" w:sz="0" w:space="0" w:color="auto"/>
          </w:divBdr>
        </w:div>
      </w:divsChild>
    </w:div>
    <w:div w:id="1199201123">
      <w:bodyDiv w:val="1"/>
      <w:marLeft w:val="0"/>
      <w:marRight w:val="0"/>
      <w:marTop w:val="0"/>
      <w:marBottom w:val="0"/>
      <w:divBdr>
        <w:top w:val="none" w:sz="0" w:space="0" w:color="auto"/>
        <w:left w:val="none" w:sz="0" w:space="0" w:color="auto"/>
        <w:bottom w:val="none" w:sz="0" w:space="0" w:color="auto"/>
        <w:right w:val="none" w:sz="0" w:space="0" w:color="auto"/>
      </w:divBdr>
      <w:divsChild>
        <w:div w:id="480734039">
          <w:marLeft w:val="547"/>
          <w:marRight w:val="0"/>
          <w:marTop w:val="86"/>
          <w:marBottom w:val="0"/>
          <w:divBdr>
            <w:top w:val="none" w:sz="0" w:space="0" w:color="auto"/>
            <w:left w:val="none" w:sz="0" w:space="0" w:color="auto"/>
            <w:bottom w:val="none" w:sz="0" w:space="0" w:color="auto"/>
            <w:right w:val="none" w:sz="0" w:space="0" w:color="auto"/>
          </w:divBdr>
        </w:div>
        <w:div w:id="740565336">
          <w:marLeft w:val="1267"/>
          <w:marRight w:val="0"/>
          <w:marTop w:val="86"/>
          <w:marBottom w:val="0"/>
          <w:divBdr>
            <w:top w:val="none" w:sz="0" w:space="0" w:color="auto"/>
            <w:left w:val="none" w:sz="0" w:space="0" w:color="auto"/>
            <w:bottom w:val="none" w:sz="0" w:space="0" w:color="auto"/>
            <w:right w:val="none" w:sz="0" w:space="0" w:color="auto"/>
          </w:divBdr>
        </w:div>
        <w:div w:id="1001928245">
          <w:marLeft w:val="1267"/>
          <w:marRight w:val="0"/>
          <w:marTop w:val="86"/>
          <w:marBottom w:val="0"/>
          <w:divBdr>
            <w:top w:val="none" w:sz="0" w:space="0" w:color="auto"/>
            <w:left w:val="none" w:sz="0" w:space="0" w:color="auto"/>
            <w:bottom w:val="none" w:sz="0" w:space="0" w:color="auto"/>
            <w:right w:val="none" w:sz="0" w:space="0" w:color="auto"/>
          </w:divBdr>
        </w:div>
        <w:div w:id="1476683568">
          <w:marLeft w:val="1267"/>
          <w:marRight w:val="0"/>
          <w:marTop w:val="86"/>
          <w:marBottom w:val="0"/>
          <w:divBdr>
            <w:top w:val="none" w:sz="0" w:space="0" w:color="auto"/>
            <w:left w:val="none" w:sz="0" w:space="0" w:color="auto"/>
            <w:bottom w:val="none" w:sz="0" w:space="0" w:color="auto"/>
            <w:right w:val="none" w:sz="0" w:space="0" w:color="auto"/>
          </w:divBdr>
        </w:div>
        <w:div w:id="328485565">
          <w:marLeft w:val="1267"/>
          <w:marRight w:val="0"/>
          <w:marTop w:val="86"/>
          <w:marBottom w:val="0"/>
          <w:divBdr>
            <w:top w:val="none" w:sz="0" w:space="0" w:color="auto"/>
            <w:left w:val="none" w:sz="0" w:space="0" w:color="auto"/>
            <w:bottom w:val="none" w:sz="0" w:space="0" w:color="auto"/>
            <w:right w:val="none" w:sz="0" w:space="0" w:color="auto"/>
          </w:divBdr>
        </w:div>
      </w:divsChild>
    </w:div>
    <w:div w:id="1199469698">
      <w:bodyDiv w:val="1"/>
      <w:marLeft w:val="0"/>
      <w:marRight w:val="0"/>
      <w:marTop w:val="0"/>
      <w:marBottom w:val="0"/>
      <w:divBdr>
        <w:top w:val="none" w:sz="0" w:space="0" w:color="auto"/>
        <w:left w:val="none" w:sz="0" w:space="0" w:color="auto"/>
        <w:bottom w:val="none" w:sz="0" w:space="0" w:color="auto"/>
        <w:right w:val="none" w:sz="0" w:space="0" w:color="auto"/>
      </w:divBdr>
      <w:divsChild>
        <w:div w:id="1681393766">
          <w:marLeft w:val="547"/>
          <w:marRight w:val="0"/>
          <w:marTop w:val="12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8565837">
      <w:bodyDiv w:val="1"/>
      <w:marLeft w:val="0"/>
      <w:marRight w:val="0"/>
      <w:marTop w:val="0"/>
      <w:marBottom w:val="0"/>
      <w:divBdr>
        <w:top w:val="none" w:sz="0" w:space="0" w:color="auto"/>
        <w:left w:val="none" w:sz="0" w:space="0" w:color="auto"/>
        <w:bottom w:val="none" w:sz="0" w:space="0" w:color="auto"/>
        <w:right w:val="none" w:sz="0" w:space="0" w:color="auto"/>
      </w:divBdr>
      <w:divsChild>
        <w:div w:id="390808712">
          <w:marLeft w:val="547"/>
          <w:marRight w:val="0"/>
          <w:marTop w:val="115"/>
          <w:marBottom w:val="0"/>
          <w:divBdr>
            <w:top w:val="none" w:sz="0" w:space="0" w:color="auto"/>
            <w:left w:val="none" w:sz="0" w:space="0" w:color="auto"/>
            <w:bottom w:val="none" w:sz="0" w:space="0" w:color="auto"/>
            <w:right w:val="none" w:sz="0" w:space="0" w:color="auto"/>
          </w:divBdr>
        </w:div>
        <w:div w:id="532155225">
          <w:marLeft w:val="1166"/>
          <w:marRight w:val="0"/>
          <w:marTop w:val="96"/>
          <w:marBottom w:val="0"/>
          <w:divBdr>
            <w:top w:val="none" w:sz="0" w:space="0" w:color="auto"/>
            <w:left w:val="none" w:sz="0" w:space="0" w:color="auto"/>
            <w:bottom w:val="none" w:sz="0" w:space="0" w:color="auto"/>
            <w:right w:val="none" w:sz="0" w:space="0" w:color="auto"/>
          </w:divBdr>
        </w:div>
        <w:div w:id="1718973401">
          <w:marLeft w:val="1714"/>
          <w:marRight w:val="0"/>
          <w:marTop w:val="86"/>
          <w:marBottom w:val="0"/>
          <w:divBdr>
            <w:top w:val="none" w:sz="0" w:space="0" w:color="auto"/>
            <w:left w:val="none" w:sz="0" w:space="0" w:color="auto"/>
            <w:bottom w:val="none" w:sz="0" w:space="0" w:color="auto"/>
            <w:right w:val="none" w:sz="0" w:space="0" w:color="auto"/>
          </w:divBdr>
        </w:div>
        <w:div w:id="846363864">
          <w:marLeft w:val="2246"/>
          <w:marRight w:val="0"/>
          <w:marTop w:val="77"/>
          <w:marBottom w:val="0"/>
          <w:divBdr>
            <w:top w:val="none" w:sz="0" w:space="0" w:color="auto"/>
            <w:left w:val="none" w:sz="0" w:space="0" w:color="auto"/>
            <w:bottom w:val="none" w:sz="0" w:space="0" w:color="auto"/>
            <w:right w:val="none" w:sz="0" w:space="0" w:color="auto"/>
          </w:divBdr>
        </w:div>
        <w:div w:id="1631669342">
          <w:marLeft w:val="2246"/>
          <w:marRight w:val="0"/>
          <w:marTop w:val="77"/>
          <w:marBottom w:val="0"/>
          <w:divBdr>
            <w:top w:val="none" w:sz="0" w:space="0" w:color="auto"/>
            <w:left w:val="none" w:sz="0" w:space="0" w:color="auto"/>
            <w:bottom w:val="none" w:sz="0" w:space="0" w:color="auto"/>
            <w:right w:val="none" w:sz="0" w:space="0" w:color="auto"/>
          </w:divBdr>
        </w:div>
      </w:divsChild>
    </w:div>
    <w:div w:id="1208761803">
      <w:bodyDiv w:val="1"/>
      <w:marLeft w:val="0"/>
      <w:marRight w:val="0"/>
      <w:marTop w:val="0"/>
      <w:marBottom w:val="0"/>
      <w:divBdr>
        <w:top w:val="none" w:sz="0" w:space="0" w:color="auto"/>
        <w:left w:val="none" w:sz="0" w:space="0" w:color="auto"/>
        <w:bottom w:val="none" w:sz="0" w:space="0" w:color="auto"/>
        <w:right w:val="none" w:sz="0" w:space="0" w:color="auto"/>
      </w:divBdr>
      <w:divsChild>
        <w:div w:id="1759402682">
          <w:marLeft w:val="547"/>
          <w:marRight w:val="0"/>
          <w:marTop w:val="115"/>
          <w:marBottom w:val="0"/>
          <w:divBdr>
            <w:top w:val="none" w:sz="0" w:space="0" w:color="auto"/>
            <w:left w:val="none" w:sz="0" w:space="0" w:color="auto"/>
            <w:bottom w:val="none" w:sz="0" w:space="0" w:color="auto"/>
            <w:right w:val="none" w:sz="0" w:space="0" w:color="auto"/>
          </w:divBdr>
        </w:div>
        <w:div w:id="1045909678">
          <w:marLeft w:val="1166"/>
          <w:marRight w:val="0"/>
          <w:marTop w:val="96"/>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4193343">
      <w:bodyDiv w:val="1"/>
      <w:marLeft w:val="0"/>
      <w:marRight w:val="0"/>
      <w:marTop w:val="0"/>
      <w:marBottom w:val="0"/>
      <w:divBdr>
        <w:top w:val="none" w:sz="0" w:space="0" w:color="auto"/>
        <w:left w:val="none" w:sz="0" w:space="0" w:color="auto"/>
        <w:bottom w:val="none" w:sz="0" w:space="0" w:color="auto"/>
        <w:right w:val="none" w:sz="0" w:space="0" w:color="auto"/>
      </w:divBdr>
      <w:divsChild>
        <w:div w:id="321280622">
          <w:marLeft w:val="1267"/>
          <w:marRight w:val="0"/>
          <w:marTop w:val="8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5555441">
      <w:bodyDiv w:val="1"/>
      <w:marLeft w:val="0"/>
      <w:marRight w:val="0"/>
      <w:marTop w:val="0"/>
      <w:marBottom w:val="0"/>
      <w:divBdr>
        <w:top w:val="none" w:sz="0" w:space="0" w:color="auto"/>
        <w:left w:val="none" w:sz="0" w:space="0" w:color="auto"/>
        <w:bottom w:val="none" w:sz="0" w:space="0" w:color="auto"/>
        <w:right w:val="none" w:sz="0" w:space="0" w:color="auto"/>
      </w:divBdr>
      <w:divsChild>
        <w:div w:id="1792436418">
          <w:marLeft w:val="547"/>
          <w:marRight w:val="0"/>
          <w:marTop w:val="115"/>
          <w:marBottom w:val="0"/>
          <w:divBdr>
            <w:top w:val="none" w:sz="0" w:space="0" w:color="auto"/>
            <w:left w:val="none" w:sz="0" w:space="0" w:color="auto"/>
            <w:bottom w:val="none" w:sz="0" w:space="0" w:color="auto"/>
            <w:right w:val="none" w:sz="0" w:space="0" w:color="auto"/>
          </w:divBdr>
        </w:div>
        <w:div w:id="379478422">
          <w:marLeft w:val="1166"/>
          <w:marRight w:val="0"/>
          <w:marTop w:val="96"/>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39630862">
      <w:bodyDiv w:val="1"/>
      <w:marLeft w:val="0"/>
      <w:marRight w:val="0"/>
      <w:marTop w:val="0"/>
      <w:marBottom w:val="0"/>
      <w:divBdr>
        <w:top w:val="none" w:sz="0" w:space="0" w:color="auto"/>
        <w:left w:val="none" w:sz="0" w:space="0" w:color="auto"/>
        <w:bottom w:val="none" w:sz="0" w:space="0" w:color="auto"/>
        <w:right w:val="none" w:sz="0" w:space="0" w:color="auto"/>
      </w:divBdr>
      <w:divsChild>
        <w:div w:id="295916704">
          <w:marLeft w:val="1166"/>
          <w:marRight w:val="0"/>
          <w:marTop w:val="86"/>
          <w:marBottom w:val="0"/>
          <w:divBdr>
            <w:top w:val="none" w:sz="0" w:space="0" w:color="auto"/>
            <w:left w:val="none" w:sz="0" w:space="0" w:color="auto"/>
            <w:bottom w:val="none" w:sz="0" w:space="0" w:color="auto"/>
            <w:right w:val="none" w:sz="0" w:space="0" w:color="auto"/>
          </w:divBdr>
        </w:div>
        <w:div w:id="1710298737">
          <w:marLeft w:val="1166"/>
          <w:marRight w:val="0"/>
          <w:marTop w:val="86"/>
          <w:marBottom w:val="0"/>
          <w:divBdr>
            <w:top w:val="none" w:sz="0" w:space="0" w:color="auto"/>
            <w:left w:val="none" w:sz="0" w:space="0" w:color="auto"/>
            <w:bottom w:val="none" w:sz="0" w:space="0" w:color="auto"/>
            <w:right w:val="none" w:sz="0" w:space="0" w:color="auto"/>
          </w:divBdr>
        </w:div>
        <w:div w:id="1069304581">
          <w:marLeft w:val="1166"/>
          <w:marRight w:val="0"/>
          <w:marTop w:val="86"/>
          <w:marBottom w:val="0"/>
          <w:divBdr>
            <w:top w:val="none" w:sz="0" w:space="0" w:color="auto"/>
            <w:left w:val="none" w:sz="0" w:space="0" w:color="auto"/>
            <w:bottom w:val="none" w:sz="0" w:space="0" w:color="auto"/>
            <w:right w:val="none" w:sz="0" w:space="0" w:color="auto"/>
          </w:divBdr>
        </w:div>
        <w:div w:id="2003925787">
          <w:marLeft w:val="1166"/>
          <w:marRight w:val="0"/>
          <w:marTop w:val="86"/>
          <w:marBottom w:val="0"/>
          <w:divBdr>
            <w:top w:val="none" w:sz="0" w:space="0" w:color="auto"/>
            <w:left w:val="none" w:sz="0" w:space="0" w:color="auto"/>
            <w:bottom w:val="none" w:sz="0" w:space="0" w:color="auto"/>
            <w:right w:val="none" w:sz="0" w:space="0" w:color="auto"/>
          </w:divBdr>
        </w:div>
        <w:div w:id="887186144">
          <w:marLeft w:val="1166"/>
          <w:marRight w:val="0"/>
          <w:marTop w:val="86"/>
          <w:marBottom w:val="0"/>
          <w:divBdr>
            <w:top w:val="none" w:sz="0" w:space="0" w:color="auto"/>
            <w:left w:val="none" w:sz="0" w:space="0" w:color="auto"/>
            <w:bottom w:val="none" w:sz="0" w:space="0" w:color="auto"/>
            <w:right w:val="none" w:sz="0" w:space="0" w:color="auto"/>
          </w:divBdr>
        </w:div>
        <w:div w:id="1264846990">
          <w:marLeft w:val="1166"/>
          <w:marRight w:val="0"/>
          <w:marTop w:val="86"/>
          <w:marBottom w:val="0"/>
          <w:divBdr>
            <w:top w:val="none" w:sz="0" w:space="0" w:color="auto"/>
            <w:left w:val="none" w:sz="0" w:space="0" w:color="auto"/>
            <w:bottom w:val="none" w:sz="0" w:space="0" w:color="auto"/>
            <w:right w:val="none" w:sz="0" w:space="0" w:color="auto"/>
          </w:divBdr>
        </w:div>
        <w:div w:id="681007133">
          <w:marLeft w:val="1166"/>
          <w:marRight w:val="0"/>
          <w:marTop w:val="86"/>
          <w:marBottom w:val="0"/>
          <w:divBdr>
            <w:top w:val="none" w:sz="0" w:space="0" w:color="auto"/>
            <w:left w:val="none" w:sz="0" w:space="0" w:color="auto"/>
            <w:bottom w:val="none" w:sz="0" w:space="0" w:color="auto"/>
            <w:right w:val="none" w:sz="0" w:space="0" w:color="auto"/>
          </w:divBdr>
        </w:div>
        <w:div w:id="735516376">
          <w:marLeft w:val="1714"/>
          <w:marRight w:val="0"/>
          <w:marTop w:val="77"/>
          <w:marBottom w:val="0"/>
          <w:divBdr>
            <w:top w:val="none" w:sz="0" w:space="0" w:color="auto"/>
            <w:left w:val="none" w:sz="0" w:space="0" w:color="auto"/>
            <w:bottom w:val="none" w:sz="0" w:space="0" w:color="auto"/>
            <w:right w:val="none" w:sz="0" w:space="0" w:color="auto"/>
          </w:divBdr>
        </w:div>
        <w:div w:id="1060396365">
          <w:marLeft w:val="1714"/>
          <w:marRight w:val="0"/>
          <w:marTop w:val="77"/>
          <w:marBottom w:val="0"/>
          <w:divBdr>
            <w:top w:val="none" w:sz="0" w:space="0" w:color="auto"/>
            <w:left w:val="none" w:sz="0" w:space="0" w:color="auto"/>
            <w:bottom w:val="none" w:sz="0" w:space="0" w:color="auto"/>
            <w:right w:val="none" w:sz="0" w:space="0" w:color="auto"/>
          </w:divBdr>
        </w:div>
        <w:div w:id="1100492725">
          <w:marLeft w:val="1166"/>
          <w:marRight w:val="0"/>
          <w:marTop w:val="86"/>
          <w:marBottom w:val="0"/>
          <w:divBdr>
            <w:top w:val="none" w:sz="0" w:space="0" w:color="auto"/>
            <w:left w:val="none" w:sz="0" w:space="0" w:color="auto"/>
            <w:bottom w:val="none" w:sz="0" w:space="0" w:color="auto"/>
            <w:right w:val="none" w:sz="0" w:space="0" w:color="auto"/>
          </w:divBdr>
        </w:div>
      </w:divsChild>
    </w:div>
    <w:div w:id="1245067713">
      <w:bodyDiv w:val="1"/>
      <w:marLeft w:val="0"/>
      <w:marRight w:val="0"/>
      <w:marTop w:val="0"/>
      <w:marBottom w:val="0"/>
      <w:divBdr>
        <w:top w:val="none" w:sz="0" w:space="0" w:color="auto"/>
        <w:left w:val="none" w:sz="0" w:space="0" w:color="auto"/>
        <w:bottom w:val="none" w:sz="0" w:space="0" w:color="auto"/>
        <w:right w:val="none" w:sz="0" w:space="0" w:color="auto"/>
      </w:divBdr>
      <w:divsChild>
        <w:div w:id="1042628453">
          <w:marLeft w:val="547"/>
          <w:marRight w:val="0"/>
          <w:marTop w:val="0"/>
          <w:marBottom w:val="0"/>
          <w:divBdr>
            <w:top w:val="none" w:sz="0" w:space="0" w:color="auto"/>
            <w:left w:val="none" w:sz="0" w:space="0" w:color="auto"/>
            <w:bottom w:val="none" w:sz="0" w:space="0" w:color="auto"/>
            <w:right w:val="none" w:sz="0" w:space="0" w:color="auto"/>
          </w:divBdr>
        </w:div>
        <w:div w:id="1642344621">
          <w:marLeft w:val="1267"/>
          <w:marRight w:val="0"/>
          <w:marTop w:val="0"/>
          <w:marBottom w:val="0"/>
          <w:divBdr>
            <w:top w:val="none" w:sz="0" w:space="0" w:color="auto"/>
            <w:left w:val="none" w:sz="0" w:space="0" w:color="auto"/>
            <w:bottom w:val="none" w:sz="0" w:space="0" w:color="auto"/>
            <w:right w:val="none" w:sz="0" w:space="0" w:color="auto"/>
          </w:divBdr>
        </w:div>
        <w:div w:id="763234506">
          <w:marLeft w:val="1267"/>
          <w:marRight w:val="0"/>
          <w:marTop w:val="0"/>
          <w:marBottom w:val="0"/>
          <w:divBdr>
            <w:top w:val="none" w:sz="0" w:space="0" w:color="auto"/>
            <w:left w:val="none" w:sz="0" w:space="0" w:color="auto"/>
            <w:bottom w:val="none" w:sz="0" w:space="0" w:color="auto"/>
            <w:right w:val="none" w:sz="0" w:space="0" w:color="auto"/>
          </w:divBdr>
        </w:div>
        <w:div w:id="299769338">
          <w:marLeft w:val="1267"/>
          <w:marRight w:val="0"/>
          <w:marTop w:val="0"/>
          <w:marBottom w:val="0"/>
          <w:divBdr>
            <w:top w:val="none" w:sz="0" w:space="0" w:color="auto"/>
            <w:left w:val="none" w:sz="0" w:space="0" w:color="auto"/>
            <w:bottom w:val="none" w:sz="0" w:space="0" w:color="auto"/>
            <w:right w:val="none" w:sz="0" w:space="0" w:color="auto"/>
          </w:divBdr>
        </w:div>
        <w:div w:id="437529283">
          <w:marLeft w:val="1267"/>
          <w:marRight w:val="0"/>
          <w:marTop w:val="0"/>
          <w:marBottom w:val="0"/>
          <w:divBdr>
            <w:top w:val="none" w:sz="0" w:space="0" w:color="auto"/>
            <w:left w:val="none" w:sz="0" w:space="0" w:color="auto"/>
            <w:bottom w:val="none" w:sz="0" w:space="0" w:color="auto"/>
            <w:right w:val="none" w:sz="0" w:space="0" w:color="auto"/>
          </w:divBdr>
        </w:div>
        <w:div w:id="103504582">
          <w:marLeft w:val="1267"/>
          <w:marRight w:val="0"/>
          <w:marTop w:val="0"/>
          <w:marBottom w:val="0"/>
          <w:divBdr>
            <w:top w:val="none" w:sz="0" w:space="0" w:color="auto"/>
            <w:left w:val="none" w:sz="0" w:space="0" w:color="auto"/>
            <w:bottom w:val="none" w:sz="0" w:space="0" w:color="auto"/>
            <w:right w:val="none" w:sz="0" w:space="0" w:color="auto"/>
          </w:divBdr>
        </w:div>
        <w:div w:id="450365594">
          <w:marLeft w:val="1267"/>
          <w:marRight w:val="0"/>
          <w:marTop w:val="0"/>
          <w:marBottom w:val="0"/>
          <w:divBdr>
            <w:top w:val="none" w:sz="0" w:space="0" w:color="auto"/>
            <w:left w:val="none" w:sz="0" w:space="0" w:color="auto"/>
            <w:bottom w:val="none" w:sz="0" w:space="0" w:color="auto"/>
            <w:right w:val="none" w:sz="0" w:space="0" w:color="auto"/>
          </w:divBdr>
        </w:div>
        <w:div w:id="949434197">
          <w:marLeft w:val="1267"/>
          <w:marRight w:val="0"/>
          <w:marTop w:val="0"/>
          <w:marBottom w:val="0"/>
          <w:divBdr>
            <w:top w:val="none" w:sz="0" w:space="0" w:color="auto"/>
            <w:left w:val="none" w:sz="0" w:space="0" w:color="auto"/>
            <w:bottom w:val="none" w:sz="0" w:space="0" w:color="auto"/>
            <w:right w:val="none" w:sz="0" w:space="0" w:color="auto"/>
          </w:divBdr>
        </w:div>
        <w:div w:id="140585334">
          <w:marLeft w:val="1267"/>
          <w:marRight w:val="0"/>
          <w:marTop w:val="0"/>
          <w:marBottom w:val="0"/>
          <w:divBdr>
            <w:top w:val="none" w:sz="0" w:space="0" w:color="auto"/>
            <w:left w:val="none" w:sz="0" w:space="0" w:color="auto"/>
            <w:bottom w:val="none" w:sz="0" w:space="0" w:color="auto"/>
            <w:right w:val="none" w:sz="0" w:space="0" w:color="auto"/>
          </w:divBdr>
        </w:div>
        <w:div w:id="431049930">
          <w:marLeft w:val="1267"/>
          <w:marRight w:val="0"/>
          <w:marTop w:val="0"/>
          <w:marBottom w:val="0"/>
          <w:divBdr>
            <w:top w:val="none" w:sz="0" w:space="0" w:color="auto"/>
            <w:left w:val="none" w:sz="0" w:space="0" w:color="auto"/>
            <w:bottom w:val="none" w:sz="0" w:space="0" w:color="auto"/>
            <w:right w:val="none" w:sz="0" w:space="0" w:color="auto"/>
          </w:divBdr>
        </w:div>
        <w:div w:id="701512539">
          <w:marLeft w:val="547"/>
          <w:marRight w:val="0"/>
          <w:marTop w:val="0"/>
          <w:marBottom w:val="0"/>
          <w:divBdr>
            <w:top w:val="none" w:sz="0" w:space="0" w:color="auto"/>
            <w:left w:val="none" w:sz="0" w:space="0" w:color="auto"/>
            <w:bottom w:val="none" w:sz="0" w:space="0" w:color="auto"/>
            <w:right w:val="none" w:sz="0" w:space="0" w:color="auto"/>
          </w:divBdr>
        </w:div>
        <w:div w:id="1923636923">
          <w:marLeft w:val="1267"/>
          <w:marRight w:val="0"/>
          <w:marTop w:val="0"/>
          <w:marBottom w:val="0"/>
          <w:divBdr>
            <w:top w:val="none" w:sz="0" w:space="0" w:color="auto"/>
            <w:left w:val="none" w:sz="0" w:space="0" w:color="auto"/>
            <w:bottom w:val="none" w:sz="0" w:space="0" w:color="auto"/>
            <w:right w:val="none" w:sz="0" w:space="0" w:color="auto"/>
          </w:divBdr>
        </w:div>
      </w:divsChild>
    </w:div>
    <w:div w:id="1245724597">
      <w:bodyDiv w:val="1"/>
      <w:marLeft w:val="0"/>
      <w:marRight w:val="0"/>
      <w:marTop w:val="0"/>
      <w:marBottom w:val="0"/>
      <w:divBdr>
        <w:top w:val="none" w:sz="0" w:space="0" w:color="auto"/>
        <w:left w:val="none" w:sz="0" w:space="0" w:color="auto"/>
        <w:bottom w:val="none" w:sz="0" w:space="0" w:color="auto"/>
        <w:right w:val="none" w:sz="0" w:space="0" w:color="auto"/>
      </w:divBdr>
    </w:div>
    <w:div w:id="1247181505">
      <w:bodyDiv w:val="1"/>
      <w:marLeft w:val="0"/>
      <w:marRight w:val="0"/>
      <w:marTop w:val="0"/>
      <w:marBottom w:val="0"/>
      <w:divBdr>
        <w:top w:val="none" w:sz="0" w:space="0" w:color="auto"/>
        <w:left w:val="none" w:sz="0" w:space="0" w:color="auto"/>
        <w:bottom w:val="none" w:sz="0" w:space="0" w:color="auto"/>
        <w:right w:val="none" w:sz="0" w:space="0" w:color="auto"/>
      </w:divBdr>
      <w:divsChild>
        <w:div w:id="1363627760">
          <w:marLeft w:val="547"/>
          <w:marRight w:val="0"/>
          <w:marTop w:val="115"/>
          <w:marBottom w:val="0"/>
          <w:divBdr>
            <w:top w:val="none" w:sz="0" w:space="0" w:color="auto"/>
            <w:left w:val="none" w:sz="0" w:space="0" w:color="auto"/>
            <w:bottom w:val="none" w:sz="0" w:space="0" w:color="auto"/>
            <w:right w:val="none" w:sz="0" w:space="0" w:color="auto"/>
          </w:divBdr>
        </w:div>
        <w:div w:id="1158838631">
          <w:marLeft w:val="1166"/>
          <w:marRight w:val="0"/>
          <w:marTop w:val="96"/>
          <w:marBottom w:val="0"/>
          <w:divBdr>
            <w:top w:val="none" w:sz="0" w:space="0" w:color="auto"/>
            <w:left w:val="none" w:sz="0" w:space="0" w:color="auto"/>
            <w:bottom w:val="none" w:sz="0" w:space="0" w:color="auto"/>
            <w:right w:val="none" w:sz="0" w:space="0" w:color="auto"/>
          </w:divBdr>
        </w:div>
        <w:div w:id="638847609">
          <w:marLeft w:val="1166"/>
          <w:marRight w:val="0"/>
          <w:marTop w:val="96"/>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311560">
      <w:bodyDiv w:val="1"/>
      <w:marLeft w:val="0"/>
      <w:marRight w:val="0"/>
      <w:marTop w:val="0"/>
      <w:marBottom w:val="0"/>
      <w:divBdr>
        <w:top w:val="none" w:sz="0" w:space="0" w:color="auto"/>
        <w:left w:val="none" w:sz="0" w:space="0" w:color="auto"/>
        <w:bottom w:val="none" w:sz="0" w:space="0" w:color="auto"/>
        <w:right w:val="none" w:sz="0" w:space="0" w:color="auto"/>
      </w:divBdr>
      <w:divsChild>
        <w:div w:id="251012324">
          <w:marLeft w:val="547"/>
          <w:marRight w:val="0"/>
          <w:marTop w:val="120"/>
          <w:marBottom w:val="0"/>
          <w:divBdr>
            <w:top w:val="none" w:sz="0" w:space="0" w:color="auto"/>
            <w:left w:val="none" w:sz="0" w:space="0" w:color="auto"/>
            <w:bottom w:val="none" w:sz="0" w:space="0" w:color="auto"/>
            <w:right w:val="none" w:sz="0" w:space="0" w:color="auto"/>
          </w:divBdr>
        </w:div>
        <w:div w:id="327441461">
          <w:marLeft w:val="1166"/>
          <w:marRight w:val="0"/>
          <w:marTop w:val="100"/>
          <w:marBottom w:val="0"/>
          <w:divBdr>
            <w:top w:val="none" w:sz="0" w:space="0" w:color="auto"/>
            <w:left w:val="none" w:sz="0" w:space="0" w:color="auto"/>
            <w:bottom w:val="none" w:sz="0" w:space="0" w:color="auto"/>
            <w:right w:val="none" w:sz="0" w:space="0" w:color="auto"/>
          </w:divBdr>
        </w:div>
        <w:div w:id="1316764471">
          <w:marLeft w:val="1166"/>
          <w:marRight w:val="0"/>
          <w:marTop w:val="100"/>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0970881">
      <w:bodyDiv w:val="1"/>
      <w:marLeft w:val="0"/>
      <w:marRight w:val="0"/>
      <w:marTop w:val="0"/>
      <w:marBottom w:val="0"/>
      <w:divBdr>
        <w:top w:val="none" w:sz="0" w:space="0" w:color="auto"/>
        <w:left w:val="none" w:sz="0" w:space="0" w:color="auto"/>
        <w:bottom w:val="none" w:sz="0" w:space="0" w:color="auto"/>
        <w:right w:val="none" w:sz="0" w:space="0" w:color="auto"/>
      </w:divBdr>
      <w:divsChild>
        <w:div w:id="811991411">
          <w:marLeft w:val="547"/>
          <w:marRight w:val="0"/>
          <w:marTop w:val="115"/>
          <w:marBottom w:val="0"/>
          <w:divBdr>
            <w:top w:val="none" w:sz="0" w:space="0" w:color="auto"/>
            <w:left w:val="none" w:sz="0" w:space="0" w:color="auto"/>
            <w:bottom w:val="none" w:sz="0" w:space="0" w:color="auto"/>
            <w:right w:val="none" w:sz="0" w:space="0" w:color="auto"/>
          </w:divBdr>
        </w:div>
        <w:div w:id="634331147">
          <w:marLeft w:val="1166"/>
          <w:marRight w:val="0"/>
          <w:marTop w:val="96"/>
          <w:marBottom w:val="0"/>
          <w:divBdr>
            <w:top w:val="none" w:sz="0" w:space="0" w:color="auto"/>
            <w:left w:val="none" w:sz="0" w:space="0" w:color="auto"/>
            <w:bottom w:val="none" w:sz="0" w:space="0" w:color="auto"/>
            <w:right w:val="none" w:sz="0" w:space="0" w:color="auto"/>
          </w:divBdr>
        </w:div>
      </w:divsChild>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2643">
      <w:bodyDiv w:val="1"/>
      <w:marLeft w:val="0"/>
      <w:marRight w:val="0"/>
      <w:marTop w:val="0"/>
      <w:marBottom w:val="0"/>
      <w:divBdr>
        <w:top w:val="none" w:sz="0" w:space="0" w:color="auto"/>
        <w:left w:val="none" w:sz="0" w:space="0" w:color="auto"/>
        <w:bottom w:val="none" w:sz="0" w:space="0" w:color="auto"/>
        <w:right w:val="none" w:sz="0" w:space="0" w:color="auto"/>
      </w:divBdr>
      <w:divsChild>
        <w:div w:id="1378967063">
          <w:marLeft w:val="547"/>
          <w:marRight w:val="0"/>
          <w:marTop w:val="120"/>
          <w:marBottom w:val="0"/>
          <w:divBdr>
            <w:top w:val="none" w:sz="0" w:space="0" w:color="auto"/>
            <w:left w:val="none" w:sz="0" w:space="0" w:color="auto"/>
            <w:bottom w:val="none" w:sz="0" w:space="0" w:color="auto"/>
            <w:right w:val="none" w:sz="0" w:space="0" w:color="auto"/>
          </w:divBdr>
        </w:div>
      </w:divsChild>
    </w:div>
    <w:div w:id="1299341309">
      <w:bodyDiv w:val="1"/>
      <w:marLeft w:val="0"/>
      <w:marRight w:val="0"/>
      <w:marTop w:val="0"/>
      <w:marBottom w:val="0"/>
      <w:divBdr>
        <w:top w:val="none" w:sz="0" w:space="0" w:color="auto"/>
        <w:left w:val="none" w:sz="0" w:space="0" w:color="auto"/>
        <w:bottom w:val="none" w:sz="0" w:space="0" w:color="auto"/>
        <w:right w:val="none" w:sz="0" w:space="0" w:color="auto"/>
      </w:divBdr>
      <w:divsChild>
        <w:div w:id="910966500">
          <w:marLeft w:val="547"/>
          <w:marRight w:val="0"/>
          <w:marTop w:val="96"/>
          <w:marBottom w:val="0"/>
          <w:divBdr>
            <w:top w:val="none" w:sz="0" w:space="0" w:color="auto"/>
            <w:left w:val="none" w:sz="0" w:space="0" w:color="auto"/>
            <w:bottom w:val="none" w:sz="0" w:space="0" w:color="auto"/>
            <w:right w:val="none" w:sz="0" w:space="0" w:color="auto"/>
          </w:divBdr>
        </w:div>
        <w:div w:id="1949313466">
          <w:marLeft w:val="1166"/>
          <w:marRight w:val="0"/>
          <w:marTop w:val="86"/>
          <w:marBottom w:val="0"/>
          <w:divBdr>
            <w:top w:val="none" w:sz="0" w:space="0" w:color="auto"/>
            <w:left w:val="none" w:sz="0" w:space="0" w:color="auto"/>
            <w:bottom w:val="none" w:sz="0" w:space="0" w:color="auto"/>
            <w:right w:val="none" w:sz="0" w:space="0" w:color="auto"/>
          </w:divBdr>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5698286">
      <w:bodyDiv w:val="1"/>
      <w:marLeft w:val="0"/>
      <w:marRight w:val="0"/>
      <w:marTop w:val="0"/>
      <w:marBottom w:val="0"/>
      <w:divBdr>
        <w:top w:val="none" w:sz="0" w:space="0" w:color="auto"/>
        <w:left w:val="none" w:sz="0" w:space="0" w:color="auto"/>
        <w:bottom w:val="none" w:sz="0" w:space="0" w:color="auto"/>
        <w:right w:val="none" w:sz="0" w:space="0" w:color="auto"/>
      </w:divBdr>
      <w:divsChild>
        <w:div w:id="1589149612">
          <w:marLeft w:val="547"/>
          <w:marRight w:val="0"/>
          <w:marTop w:val="120"/>
          <w:marBottom w:val="0"/>
          <w:divBdr>
            <w:top w:val="none" w:sz="0" w:space="0" w:color="auto"/>
            <w:left w:val="none" w:sz="0" w:space="0" w:color="auto"/>
            <w:bottom w:val="none" w:sz="0" w:space="0" w:color="auto"/>
            <w:right w:val="none" w:sz="0" w:space="0" w:color="auto"/>
          </w:divBdr>
        </w:div>
        <w:div w:id="1156335262">
          <w:marLeft w:val="1166"/>
          <w:marRight w:val="0"/>
          <w:marTop w:val="100"/>
          <w:marBottom w:val="0"/>
          <w:divBdr>
            <w:top w:val="none" w:sz="0" w:space="0" w:color="auto"/>
            <w:left w:val="none" w:sz="0" w:space="0" w:color="auto"/>
            <w:bottom w:val="none" w:sz="0" w:space="0" w:color="auto"/>
            <w:right w:val="none" w:sz="0" w:space="0" w:color="auto"/>
          </w:divBdr>
        </w:div>
        <w:div w:id="142814850">
          <w:marLeft w:val="1166"/>
          <w:marRight w:val="0"/>
          <w:marTop w:val="100"/>
          <w:marBottom w:val="0"/>
          <w:divBdr>
            <w:top w:val="none" w:sz="0" w:space="0" w:color="auto"/>
            <w:left w:val="none" w:sz="0" w:space="0" w:color="auto"/>
            <w:bottom w:val="none" w:sz="0" w:space="0" w:color="auto"/>
            <w:right w:val="none" w:sz="0" w:space="0" w:color="auto"/>
          </w:divBdr>
        </w:div>
      </w:divsChild>
    </w:div>
    <w:div w:id="1307323539">
      <w:bodyDiv w:val="1"/>
      <w:marLeft w:val="0"/>
      <w:marRight w:val="0"/>
      <w:marTop w:val="0"/>
      <w:marBottom w:val="0"/>
      <w:divBdr>
        <w:top w:val="none" w:sz="0" w:space="0" w:color="auto"/>
        <w:left w:val="none" w:sz="0" w:space="0" w:color="auto"/>
        <w:bottom w:val="none" w:sz="0" w:space="0" w:color="auto"/>
        <w:right w:val="none" w:sz="0" w:space="0" w:color="auto"/>
      </w:divBdr>
      <w:divsChild>
        <w:div w:id="1028332773">
          <w:marLeft w:val="547"/>
          <w:marRight w:val="0"/>
          <w:marTop w:val="120"/>
          <w:marBottom w:val="0"/>
          <w:divBdr>
            <w:top w:val="none" w:sz="0" w:space="0" w:color="auto"/>
            <w:left w:val="none" w:sz="0" w:space="0" w:color="auto"/>
            <w:bottom w:val="none" w:sz="0" w:space="0" w:color="auto"/>
            <w:right w:val="none" w:sz="0" w:space="0" w:color="auto"/>
          </w:divBdr>
        </w:div>
        <w:div w:id="940844667">
          <w:marLeft w:val="1267"/>
          <w:marRight w:val="0"/>
          <w:marTop w:val="100"/>
          <w:marBottom w:val="0"/>
          <w:divBdr>
            <w:top w:val="none" w:sz="0" w:space="0" w:color="auto"/>
            <w:left w:val="none" w:sz="0" w:space="0" w:color="auto"/>
            <w:bottom w:val="none" w:sz="0" w:space="0" w:color="auto"/>
            <w:right w:val="none" w:sz="0" w:space="0" w:color="auto"/>
          </w:divBdr>
        </w:div>
      </w:divsChild>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9110290">
      <w:bodyDiv w:val="1"/>
      <w:marLeft w:val="0"/>
      <w:marRight w:val="0"/>
      <w:marTop w:val="0"/>
      <w:marBottom w:val="0"/>
      <w:divBdr>
        <w:top w:val="none" w:sz="0" w:space="0" w:color="auto"/>
        <w:left w:val="none" w:sz="0" w:space="0" w:color="auto"/>
        <w:bottom w:val="none" w:sz="0" w:space="0" w:color="auto"/>
        <w:right w:val="none" w:sz="0" w:space="0" w:color="auto"/>
      </w:divBdr>
      <w:divsChild>
        <w:div w:id="1646088261">
          <w:marLeft w:val="547"/>
          <w:marRight w:val="0"/>
          <w:marTop w:val="115"/>
          <w:marBottom w:val="0"/>
          <w:divBdr>
            <w:top w:val="none" w:sz="0" w:space="0" w:color="auto"/>
            <w:left w:val="none" w:sz="0" w:space="0" w:color="auto"/>
            <w:bottom w:val="none" w:sz="0" w:space="0" w:color="auto"/>
            <w:right w:val="none" w:sz="0" w:space="0" w:color="auto"/>
          </w:divBdr>
        </w:div>
        <w:div w:id="224026400">
          <w:marLeft w:val="1166"/>
          <w:marRight w:val="0"/>
          <w:marTop w:val="96"/>
          <w:marBottom w:val="0"/>
          <w:divBdr>
            <w:top w:val="none" w:sz="0" w:space="0" w:color="auto"/>
            <w:left w:val="none" w:sz="0" w:space="0" w:color="auto"/>
            <w:bottom w:val="none" w:sz="0" w:space="0" w:color="auto"/>
            <w:right w:val="none" w:sz="0" w:space="0" w:color="auto"/>
          </w:divBdr>
        </w:div>
        <w:div w:id="439422014">
          <w:marLeft w:val="1714"/>
          <w:marRight w:val="0"/>
          <w:marTop w:val="86"/>
          <w:marBottom w:val="0"/>
          <w:divBdr>
            <w:top w:val="none" w:sz="0" w:space="0" w:color="auto"/>
            <w:left w:val="none" w:sz="0" w:space="0" w:color="auto"/>
            <w:bottom w:val="none" w:sz="0" w:space="0" w:color="auto"/>
            <w:right w:val="none" w:sz="0" w:space="0" w:color="auto"/>
          </w:divBdr>
        </w:div>
        <w:div w:id="864368035">
          <w:marLeft w:val="1714"/>
          <w:marRight w:val="0"/>
          <w:marTop w:val="86"/>
          <w:marBottom w:val="0"/>
          <w:divBdr>
            <w:top w:val="none" w:sz="0" w:space="0" w:color="auto"/>
            <w:left w:val="none" w:sz="0" w:space="0" w:color="auto"/>
            <w:bottom w:val="none" w:sz="0" w:space="0" w:color="auto"/>
            <w:right w:val="none" w:sz="0" w:space="0" w:color="auto"/>
          </w:divBdr>
        </w:div>
        <w:div w:id="2127772418">
          <w:marLeft w:val="1714"/>
          <w:marRight w:val="0"/>
          <w:marTop w:val="86"/>
          <w:marBottom w:val="0"/>
          <w:divBdr>
            <w:top w:val="none" w:sz="0" w:space="0" w:color="auto"/>
            <w:left w:val="none" w:sz="0" w:space="0" w:color="auto"/>
            <w:bottom w:val="none" w:sz="0" w:space="0" w:color="auto"/>
            <w:right w:val="none" w:sz="0" w:space="0" w:color="auto"/>
          </w:divBdr>
        </w:div>
      </w:divsChild>
    </w:div>
    <w:div w:id="1319917523">
      <w:bodyDiv w:val="1"/>
      <w:marLeft w:val="0"/>
      <w:marRight w:val="0"/>
      <w:marTop w:val="0"/>
      <w:marBottom w:val="0"/>
      <w:divBdr>
        <w:top w:val="none" w:sz="0" w:space="0" w:color="auto"/>
        <w:left w:val="none" w:sz="0" w:space="0" w:color="auto"/>
        <w:bottom w:val="none" w:sz="0" w:space="0" w:color="auto"/>
        <w:right w:val="none" w:sz="0" w:space="0" w:color="auto"/>
      </w:divBdr>
    </w:div>
    <w:div w:id="1322856341">
      <w:bodyDiv w:val="1"/>
      <w:marLeft w:val="0"/>
      <w:marRight w:val="0"/>
      <w:marTop w:val="0"/>
      <w:marBottom w:val="0"/>
      <w:divBdr>
        <w:top w:val="none" w:sz="0" w:space="0" w:color="auto"/>
        <w:left w:val="none" w:sz="0" w:space="0" w:color="auto"/>
        <w:bottom w:val="none" w:sz="0" w:space="0" w:color="auto"/>
        <w:right w:val="none" w:sz="0" w:space="0" w:color="auto"/>
      </w:divBdr>
      <w:divsChild>
        <w:div w:id="1154831292">
          <w:marLeft w:val="547"/>
          <w:marRight w:val="0"/>
          <w:marTop w:val="120"/>
          <w:marBottom w:val="0"/>
          <w:divBdr>
            <w:top w:val="none" w:sz="0" w:space="0" w:color="auto"/>
            <w:left w:val="none" w:sz="0" w:space="0" w:color="auto"/>
            <w:bottom w:val="none" w:sz="0" w:space="0" w:color="auto"/>
            <w:right w:val="none" w:sz="0" w:space="0" w:color="auto"/>
          </w:divBdr>
        </w:div>
        <w:div w:id="317807003">
          <w:marLeft w:val="1166"/>
          <w:marRight w:val="0"/>
          <w:marTop w:val="100"/>
          <w:marBottom w:val="0"/>
          <w:divBdr>
            <w:top w:val="none" w:sz="0" w:space="0" w:color="auto"/>
            <w:left w:val="none" w:sz="0" w:space="0" w:color="auto"/>
            <w:bottom w:val="none" w:sz="0" w:space="0" w:color="auto"/>
            <w:right w:val="none" w:sz="0" w:space="0" w:color="auto"/>
          </w:divBdr>
        </w:div>
        <w:div w:id="838928430">
          <w:marLeft w:val="1166"/>
          <w:marRight w:val="0"/>
          <w:marTop w:val="100"/>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140188">
      <w:bodyDiv w:val="1"/>
      <w:marLeft w:val="0"/>
      <w:marRight w:val="0"/>
      <w:marTop w:val="0"/>
      <w:marBottom w:val="0"/>
      <w:divBdr>
        <w:top w:val="none" w:sz="0" w:space="0" w:color="auto"/>
        <w:left w:val="none" w:sz="0" w:space="0" w:color="auto"/>
        <w:bottom w:val="none" w:sz="0" w:space="0" w:color="auto"/>
        <w:right w:val="none" w:sz="0" w:space="0" w:color="auto"/>
      </w:divBdr>
      <w:divsChild>
        <w:div w:id="830603312">
          <w:marLeft w:val="360"/>
          <w:marRight w:val="0"/>
          <w:marTop w:val="0"/>
          <w:marBottom w:val="0"/>
          <w:divBdr>
            <w:top w:val="none" w:sz="0" w:space="0" w:color="auto"/>
            <w:left w:val="none" w:sz="0" w:space="0" w:color="auto"/>
            <w:bottom w:val="none" w:sz="0" w:space="0" w:color="auto"/>
            <w:right w:val="none" w:sz="0" w:space="0" w:color="auto"/>
          </w:divBdr>
        </w:div>
        <w:div w:id="611741753">
          <w:marLeft w:val="1080"/>
          <w:marRight w:val="0"/>
          <w:marTop w:val="0"/>
          <w:marBottom w:val="0"/>
          <w:divBdr>
            <w:top w:val="none" w:sz="0" w:space="0" w:color="auto"/>
            <w:left w:val="none" w:sz="0" w:space="0" w:color="auto"/>
            <w:bottom w:val="none" w:sz="0" w:space="0" w:color="auto"/>
            <w:right w:val="none" w:sz="0" w:space="0" w:color="auto"/>
          </w:divBdr>
        </w:div>
        <w:div w:id="54865042">
          <w:marLeft w:val="1080"/>
          <w:marRight w:val="0"/>
          <w:marTop w:val="0"/>
          <w:marBottom w:val="0"/>
          <w:divBdr>
            <w:top w:val="none" w:sz="0" w:space="0" w:color="auto"/>
            <w:left w:val="none" w:sz="0" w:space="0" w:color="auto"/>
            <w:bottom w:val="none" w:sz="0" w:space="0" w:color="auto"/>
            <w:right w:val="none" w:sz="0" w:space="0" w:color="auto"/>
          </w:divBdr>
        </w:div>
        <w:div w:id="307172320">
          <w:marLeft w:val="1080"/>
          <w:marRight w:val="0"/>
          <w:marTop w:val="0"/>
          <w:marBottom w:val="0"/>
          <w:divBdr>
            <w:top w:val="none" w:sz="0" w:space="0" w:color="auto"/>
            <w:left w:val="none" w:sz="0" w:space="0" w:color="auto"/>
            <w:bottom w:val="none" w:sz="0" w:space="0" w:color="auto"/>
            <w:right w:val="none" w:sz="0" w:space="0" w:color="auto"/>
          </w:divBdr>
        </w:div>
        <w:div w:id="307396521">
          <w:marLeft w:val="1080"/>
          <w:marRight w:val="0"/>
          <w:marTop w:val="0"/>
          <w:marBottom w:val="0"/>
          <w:divBdr>
            <w:top w:val="none" w:sz="0" w:space="0" w:color="auto"/>
            <w:left w:val="none" w:sz="0" w:space="0" w:color="auto"/>
            <w:bottom w:val="none" w:sz="0" w:space="0" w:color="auto"/>
            <w:right w:val="none" w:sz="0" w:space="0" w:color="auto"/>
          </w:divBdr>
        </w:div>
        <w:div w:id="693071272">
          <w:marLeft w:val="1080"/>
          <w:marRight w:val="0"/>
          <w:marTop w:val="0"/>
          <w:marBottom w:val="0"/>
          <w:divBdr>
            <w:top w:val="none" w:sz="0" w:space="0" w:color="auto"/>
            <w:left w:val="none" w:sz="0" w:space="0" w:color="auto"/>
            <w:bottom w:val="none" w:sz="0" w:space="0" w:color="auto"/>
            <w:right w:val="none" w:sz="0" w:space="0" w:color="auto"/>
          </w:divBdr>
        </w:div>
        <w:div w:id="1866400792">
          <w:marLeft w:val="1080"/>
          <w:marRight w:val="0"/>
          <w:marTop w:val="0"/>
          <w:marBottom w:val="0"/>
          <w:divBdr>
            <w:top w:val="none" w:sz="0" w:space="0" w:color="auto"/>
            <w:left w:val="none" w:sz="0" w:space="0" w:color="auto"/>
            <w:bottom w:val="none" w:sz="0" w:space="0" w:color="auto"/>
            <w:right w:val="none" w:sz="0" w:space="0" w:color="auto"/>
          </w:divBdr>
        </w:div>
        <w:div w:id="378359312">
          <w:marLeft w:val="1080"/>
          <w:marRight w:val="0"/>
          <w:marTop w:val="0"/>
          <w:marBottom w:val="0"/>
          <w:divBdr>
            <w:top w:val="none" w:sz="0" w:space="0" w:color="auto"/>
            <w:left w:val="none" w:sz="0" w:space="0" w:color="auto"/>
            <w:bottom w:val="none" w:sz="0" w:space="0" w:color="auto"/>
            <w:right w:val="none" w:sz="0" w:space="0" w:color="auto"/>
          </w:divBdr>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9407996">
      <w:bodyDiv w:val="1"/>
      <w:marLeft w:val="0"/>
      <w:marRight w:val="0"/>
      <w:marTop w:val="0"/>
      <w:marBottom w:val="0"/>
      <w:divBdr>
        <w:top w:val="none" w:sz="0" w:space="0" w:color="auto"/>
        <w:left w:val="none" w:sz="0" w:space="0" w:color="auto"/>
        <w:bottom w:val="none" w:sz="0" w:space="0" w:color="auto"/>
        <w:right w:val="none" w:sz="0" w:space="0" w:color="auto"/>
      </w:divBdr>
      <w:divsChild>
        <w:div w:id="1180461913">
          <w:marLeft w:val="547"/>
          <w:marRight w:val="0"/>
          <w:marTop w:val="120"/>
          <w:marBottom w:val="0"/>
          <w:divBdr>
            <w:top w:val="none" w:sz="0" w:space="0" w:color="auto"/>
            <w:left w:val="none" w:sz="0" w:space="0" w:color="auto"/>
            <w:bottom w:val="none" w:sz="0" w:space="0" w:color="auto"/>
            <w:right w:val="none" w:sz="0" w:space="0" w:color="auto"/>
          </w:divBdr>
        </w:div>
        <w:div w:id="2034183580">
          <w:marLeft w:val="1166"/>
          <w:marRight w:val="0"/>
          <w:marTop w:val="100"/>
          <w:marBottom w:val="0"/>
          <w:divBdr>
            <w:top w:val="none" w:sz="0" w:space="0" w:color="auto"/>
            <w:left w:val="none" w:sz="0" w:space="0" w:color="auto"/>
            <w:bottom w:val="none" w:sz="0" w:space="0" w:color="auto"/>
            <w:right w:val="none" w:sz="0" w:space="0" w:color="auto"/>
          </w:divBdr>
        </w:div>
      </w:divsChild>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58852264">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6179306">
      <w:bodyDiv w:val="1"/>
      <w:marLeft w:val="0"/>
      <w:marRight w:val="0"/>
      <w:marTop w:val="0"/>
      <w:marBottom w:val="0"/>
      <w:divBdr>
        <w:top w:val="none" w:sz="0" w:space="0" w:color="auto"/>
        <w:left w:val="none" w:sz="0" w:space="0" w:color="auto"/>
        <w:bottom w:val="none" w:sz="0" w:space="0" w:color="auto"/>
        <w:right w:val="none" w:sz="0" w:space="0" w:color="auto"/>
      </w:divBdr>
    </w:div>
    <w:div w:id="1367097342">
      <w:bodyDiv w:val="1"/>
      <w:marLeft w:val="0"/>
      <w:marRight w:val="0"/>
      <w:marTop w:val="0"/>
      <w:marBottom w:val="0"/>
      <w:divBdr>
        <w:top w:val="none" w:sz="0" w:space="0" w:color="auto"/>
        <w:left w:val="none" w:sz="0" w:space="0" w:color="auto"/>
        <w:bottom w:val="none" w:sz="0" w:space="0" w:color="auto"/>
        <w:right w:val="none" w:sz="0" w:space="0" w:color="auto"/>
      </w:divBdr>
      <w:divsChild>
        <w:div w:id="354111293">
          <w:marLeft w:val="547"/>
          <w:marRight w:val="0"/>
          <w:marTop w:val="120"/>
          <w:marBottom w:val="0"/>
          <w:divBdr>
            <w:top w:val="none" w:sz="0" w:space="0" w:color="auto"/>
            <w:left w:val="none" w:sz="0" w:space="0" w:color="auto"/>
            <w:bottom w:val="none" w:sz="0" w:space="0" w:color="auto"/>
            <w:right w:val="none" w:sz="0" w:space="0" w:color="auto"/>
          </w:divBdr>
        </w:div>
        <w:div w:id="99496662">
          <w:marLeft w:val="1267"/>
          <w:marRight w:val="0"/>
          <w:marTop w:val="100"/>
          <w:marBottom w:val="0"/>
          <w:divBdr>
            <w:top w:val="none" w:sz="0" w:space="0" w:color="auto"/>
            <w:left w:val="none" w:sz="0" w:space="0" w:color="auto"/>
            <w:bottom w:val="none" w:sz="0" w:space="0" w:color="auto"/>
            <w:right w:val="none" w:sz="0" w:space="0" w:color="auto"/>
          </w:divBdr>
        </w:div>
      </w:divsChild>
    </w:div>
    <w:div w:id="1368143780">
      <w:bodyDiv w:val="1"/>
      <w:marLeft w:val="0"/>
      <w:marRight w:val="0"/>
      <w:marTop w:val="0"/>
      <w:marBottom w:val="0"/>
      <w:divBdr>
        <w:top w:val="none" w:sz="0" w:space="0" w:color="auto"/>
        <w:left w:val="none" w:sz="0" w:space="0" w:color="auto"/>
        <w:bottom w:val="none" w:sz="0" w:space="0" w:color="auto"/>
        <w:right w:val="none" w:sz="0" w:space="0" w:color="auto"/>
      </w:divBdr>
      <w:divsChild>
        <w:div w:id="1280180666">
          <w:marLeft w:val="1166"/>
          <w:marRight w:val="0"/>
          <w:marTop w:val="100"/>
          <w:marBottom w:val="0"/>
          <w:divBdr>
            <w:top w:val="none" w:sz="0" w:space="0" w:color="auto"/>
            <w:left w:val="none" w:sz="0" w:space="0" w:color="auto"/>
            <w:bottom w:val="none" w:sz="0" w:space="0" w:color="auto"/>
            <w:right w:val="none" w:sz="0" w:space="0" w:color="auto"/>
          </w:divBdr>
        </w:div>
      </w:divsChild>
    </w:div>
    <w:div w:id="1368480928">
      <w:bodyDiv w:val="1"/>
      <w:marLeft w:val="0"/>
      <w:marRight w:val="0"/>
      <w:marTop w:val="0"/>
      <w:marBottom w:val="0"/>
      <w:divBdr>
        <w:top w:val="none" w:sz="0" w:space="0" w:color="auto"/>
        <w:left w:val="none" w:sz="0" w:space="0" w:color="auto"/>
        <w:bottom w:val="none" w:sz="0" w:space="0" w:color="auto"/>
        <w:right w:val="none" w:sz="0" w:space="0" w:color="auto"/>
      </w:divBdr>
    </w:div>
    <w:div w:id="1370640397">
      <w:bodyDiv w:val="1"/>
      <w:marLeft w:val="0"/>
      <w:marRight w:val="0"/>
      <w:marTop w:val="0"/>
      <w:marBottom w:val="0"/>
      <w:divBdr>
        <w:top w:val="none" w:sz="0" w:space="0" w:color="auto"/>
        <w:left w:val="none" w:sz="0" w:space="0" w:color="auto"/>
        <w:bottom w:val="none" w:sz="0" w:space="0" w:color="auto"/>
        <w:right w:val="none" w:sz="0" w:space="0" w:color="auto"/>
      </w:divBdr>
      <w:divsChild>
        <w:div w:id="241911101">
          <w:marLeft w:val="1166"/>
          <w:marRight w:val="0"/>
          <w:marTop w:val="96"/>
          <w:marBottom w:val="0"/>
          <w:divBdr>
            <w:top w:val="none" w:sz="0" w:space="0" w:color="auto"/>
            <w:left w:val="none" w:sz="0" w:space="0" w:color="auto"/>
            <w:bottom w:val="none" w:sz="0" w:space="0" w:color="auto"/>
            <w:right w:val="none" w:sz="0" w:space="0" w:color="auto"/>
          </w:divBdr>
        </w:div>
      </w:divsChild>
    </w:div>
    <w:div w:id="1371803394">
      <w:bodyDiv w:val="1"/>
      <w:marLeft w:val="0"/>
      <w:marRight w:val="0"/>
      <w:marTop w:val="0"/>
      <w:marBottom w:val="0"/>
      <w:divBdr>
        <w:top w:val="none" w:sz="0" w:space="0" w:color="auto"/>
        <w:left w:val="none" w:sz="0" w:space="0" w:color="auto"/>
        <w:bottom w:val="none" w:sz="0" w:space="0" w:color="auto"/>
        <w:right w:val="none" w:sz="0" w:space="0" w:color="auto"/>
      </w:divBdr>
      <w:divsChild>
        <w:div w:id="765686198">
          <w:marLeft w:val="547"/>
          <w:marRight w:val="0"/>
          <w:marTop w:val="115"/>
          <w:marBottom w:val="0"/>
          <w:divBdr>
            <w:top w:val="none" w:sz="0" w:space="0" w:color="auto"/>
            <w:left w:val="none" w:sz="0" w:space="0" w:color="auto"/>
            <w:bottom w:val="none" w:sz="0" w:space="0" w:color="auto"/>
            <w:right w:val="none" w:sz="0" w:space="0" w:color="auto"/>
          </w:divBdr>
        </w:div>
        <w:div w:id="1191144211">
          <w:marLeft w:val="1166"/>
          <w:marRight w:val="0"/>
          <w:marTop w:val="86"/>
          <w:marBottom w:val="0"/>
          <w:divBdr>
            <w:top w:val="none" w:sz="0" w:space="0" w:color="auto"/>
            <w:left w:val="none" w:sz="0" w:space="0" w:color="auto"/>
            <w:bottom w:val="none" w:sz="0" w:space="0" w:color="auto"/>
            <w:right w:val="none" w:sz="0" w:space="0" w:color="auto"/>
          </w:divBdr>
        </w:div>
      </w:divsChild>
    </w:div>
    <w:div w:id="1376009353">
      <w:bodyDiv w:val="1"/>
      <w:marLeft w:val="0"/>
      <w:marRight w:val="0"/>
      <w:marTop w:val="0"/>
      <w:marBottom w:val="0"/>
      <w:divBdr>
        <w:top w:val="none" w:sz="0" w:space="0" w:color="auto"/>
        <w:left w:val="none" w:sz="0" w:space="0" w:color="auto"/>
        <w:bottom w:val="none" w:sz="0" w:space="0" w:color="auto"/>
        <w:right w:val="none" w:sz="0" w:space="0" w:color="auto"/>
      </w:divBdr>
      <w:divsChild>
        <w:div w:id="674117102">
          <w:marLeft w:val="547"/>
          <w:marRight w:val="0"/>
          <w:marTop w:val="0"/>
          <w:marBottom w:val="0"/>
          <w:divBdr>
            <w:top w:val="none" w:sz="0" w:space="0" w:color="auto"/>
            <w:left w:val="none" w:sz="0" w:space="0" w:color="auto"/>
            <w:bottom w:val="none" w:sz="0" w:space="0" w:color="auto"/>
            <w:right w:val="none" w:sz="0" w:space="0" w:color="auto"/>
          </w:divBdr>
        </w:div>
        <w:div w:id="1447503939">
          <w:marLeft w:val="547"/>
          <w:marRight w:val="0"/>
          <w:marTop w:val="0"/>
          <w:marBottom w:val="0"/>
          <w:divBdr>
            <w:top w:val="none" w:sz="0" w:space="0" w:color="auto"/>
            <w:left w:val="none" w:sz="0" w:space="0" w:color="auto"/>
            <w:bottom w:val="none" w:sz="0" w:space="0" w:color="auto"/>
            <w:right w:val="none" w:sz="0" w:space="0" w:color="auto"/>
          </w:divBdr>
        </w:div>
        <w:div w:id="342823522">
          <w:marLeft w:val="547"/>
          <w:marRight w:val="0"/>
          <w:marTop w:val="0"/>
          <w:marBottom w:val="0"/>
          <w:divBdr>
            <w:top w:val="none" w:sz="0" w:space="0" w:color="auto"/>
            <w:left w:val="none" w:sz="0" w:space="0" w:color="auto"/>
            <w:bottom w:val="none" w:sz="0" w:space="0" w:color="auto"/>
            <w:right w:val="none" w:sz="0" w:space="0" w:color="auto"/>
          </w:divBdr>
        </w:div>
        <w:div w:id="413403673">
          <w:marLeft w:val="547"/>
          <w:marRight w:val="0"/>
          <w:marTop w:val="0"/>
          <w:marBottom w:val="0"/>
          <w:divBdr>
            <w:top w:val="none" w:sz="0" w:space="0" w:color="auto"/>
            <w:left w:val="none" w:sz="0" w:space="0" w:color="auto"/>
            <w:bottom w:val="none" w:sz="0" w:space="0" w:color="auto"/>
            <w:right w:val="none" w:sz="0" w:space="0" w:color="auto"/>
          </w:divBdr>
        </w:div>
        <w:div w:id="79299914">
          <w:marLeft w:val="547"/>
          <w:marRight w:val="0"/>
          <w:marTop w:val="0"/>
          <w:marBottom w:val="0"/>
          <w:divBdr>
            <w:top w:val="none" w:sz="0" w:space="0" w:color="auto"/>
            <w:left w:val="none" w:sz="0" w:space="0" w:color="auto"/>
            <w:bottom w:val="none" w:sz="0" w:space="0" w:color="auto"/>
            <w:right w:val="none" w:sz="0" w:space="0" w:color="auto"/>
          </w:divBdr>
        </w:div>
        <w:div w:id="1465998492">
          <w:marLeft w:val="547"/>
          <w:marRight w:val="0"/>
          <w:marTop w:val="0"/>
          <w:marBottom w:val="0"/>
          <w:divBdr>
            <w:top w:val="none" w:sz="0" w:space="0" w:color="auto"/>
            <w:left w:val="none" w:sz="0" w:space="0" w:color="auto"/>
            <w:bottom w:val="none" w:sz="0" w:space="0" w:color="auto"/>
            <w:right w:val="none" w:sz="0" w:space="0" w:color="auto"/>
          </w:divBdr>
        </w:div>
        <w:div w:id="238447029">
          <w:marLeft w:val="547"/>
          <w:marRight w:val="0"/>
          <w:marTop w:val="0"/>
          <w:marBottom w:val="0"/>
          <w:divBdr>
            <w:top w:val="none" w:sz="0" w:space="0" w:color="auto"/>
            <w:left w:val="none" w:sz="0" w:space="0" w:color="auto"/>
            <w:bottom w:val="none" w:sz="0" w:space="0" w:color="auto"/>
            <w:right w:val="none" w:sz="0" w:space="0" w:color="auto"/>
          </w:divBdr>
        </w:div>
        <w:div w:id="1524051686">
          <w:marLeft w:val="547"/>
          <w:marRight w:val="0"/>
          <w:marTop w:val="0"/>
          <w:marBottom w:val="0"/>
          <w:divBdr>
            <w:top w:val="none" w:sz="0" w:space="0" w:color="auto"/>
            <w:left w:val="none" w:sz="0" w:space="0" w:color="auto"/>
            <w:bottom w:val="none" w:sz="0" w:space="0" w:color="auto"/>
            <w:right w:val="none" w:sz="0" w:space="0" w:color="auto"/>
          </w:divBdr>
        </w:div>
        <w:div w:id="1740445353">
          <w:marLeft w:val="547"/>
          <w:marRight w:val="0"/>
          <w:marTop w:val="0"/>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393700971">
      <w:bodyDiv w:val="1"/>
      <w:marLeft w:val="0"/>
      <w:marRight w:val="0"/>
      <w:marTop w:val="0"/>
      <w:marBottom w:val="0"/>
      <w:divBdr>
        <w:top w:val="none" w:sz="0" w:space="0" w:color="auto"/>
        <w:left w:val="none" w:sz="0" w:space="0" w:color="auto"/>
        <w:bottom w:val="none" w:sz="0" w:space="0" w:color="auto"/>
        <w:right w:val="none" w:sz="0" w:space="0" w:color="auto"/>
      </w:divBdr>
      <w:divsChild>
        <w:div w:id="1561558286">
          <w:marLeft w:val="547"/>
          <w:marRight w:val="0"/>
          <w:marTop w:val="120"/>
          <w:marBottom w:val="0"/>
          <w:divBdr>
            <w:top w:val="none" w:sz="0" w:space="0" w:color="auto"/>
            <w:left w:val="none" w:sz="0" w:space="0" w:color="auto"/>
            <w:bottom w:val="none" w:sz="0" w:space="0" w:color="auto"/>
            <w:right w:val="none" w:sz="0" w:space="0" w:color="auto"/>
          </w:divBdr>
        </w:div>
        <w:div w:id="866648891">
          <w:marLeft w:val="1267"/>
          <w:marRight w:val="0"/>
          <w:marTop w:val="100"/>
          <w:marBottom w:val="0"/>
          <w:divBdr>
            <w:top w:val="none" w:sz="0" w:space="0" w:color="auto"/>
            <w:left w:val="none" w:sz="0" w:space="0" w:color="auto"/>
            <w:bottom w:val="none" w:sz="0" w:space="0" w:color="auto"/>
            <w:right w:val="none" w:sz="0" w:space="0" w:color="auto"/>
          </w:divBdr>
        </w:div>
        <w:div w:id="584731098">
          <w:marLeft w:val="1267"/>
          <w:marRight w:val="0"/>
          <w:marTop w:val="100"/>
          <w:marBottom w:val="0"/>
          <w:divBdr>
            <w:top w:val="none" w:sz="0" w:space="0" w:color="auto"/>
            <w:left w:val="none" w:sz="0" w:space="0" w:color="auto"/>
            <w:bottom w:val="none" w:sz="0" w:space="0" w:color="auto"/>
            <w:right w:val="none" w:sz="0" w:space="0" w:color="auto"/>
          </w:divBdr>
        </w:div>
      </w:divsChild>
    </w:div>
    <w:div w:id="1405568781">
      <w:bodyDiv w:val="1"/>
      <w:marLeft w:val="0"/>
      <w:marRight w:val="0"/>
      <w:marTop w:val="0"/>
      <w:marBottom w:val="0"/>
      <w:divBdr>
        <w:top w:val="none" w:sz="0" w:space="0" w:color="auto"/>
        <w:left w:val="none" w:sz="0" w:space="0" w:color="auto"/>
        <w:bottom w:val="none" w:sz="0" w:space="0" w:color="auto"/>
        <w:right w:val="none" w:sz="0" w:space="0" w:color="auto"/>
      </w:divBdr>
      <w:divsChild>
        <w:div w:id="1640301274">
          <w:marLeft w:val="547"/>
          <w:marRight w:val="0"/>
          <w:marTop w:val="115"/>
          <w:marBottom w:val="0"/>
          <w:divBdr>
            <w:top w:val="none" w:sz="0" w:space="0" w:color="auto"/>
            <w:left w:val="none" w:sz="0" w:space="0" w:color="auto"/>
            <w:bottom w:val="none" w:sz="0" w:space="0" w:color="auto"/>
            <w:right w:val="none" w:sz="0" w:space="0" w:color="auto"/>
          </w:divBdr>
        </w:div>
        <w:div w:id="1735078389">
          <w:marLeft w:val="1166"/>
          <w:marRight w:val="0"/>
          <w:marTop w:val="96"/>
          <w:marBottom w:val="0"/>
          <w:divBdr>
            <w:top w:val="none" w:sz="0" w:space="0" w:color="auto"/>
            <w:left w:val="none" w:sz="0" w:space="0" w:color="auto"/>
            <w:bottom w:val="none" w:sz="0" w:space="0" w:color="auto"/>
            <w:right w:val="none" w:sz="0" w:space="0" w:color="auto"/>
          </w:divBdr>
        </w:div>
        <w:div w:id="1822771235">
          <w:marLeft w:val="1166"/>
          <w:marRight w:val="0"/>
          <w:marTop w:val="96"/>
          <w:marBottom w:val="0"/>
          <w:divBdr>
            <w:top w:val="none" w:sz="0" w:space="0" w:color="auto"/>
            <w:left w:val="none" w:sz="0" w:space="0" w:color="auto"/>
            <w:bottom w:val="none" w:sz="0" w:space="0" w:color="auto"/>
            <w:right w:val="none" w:sz="0" w:space="0" w:color="auto"/>
          </w:divBdr>
        </w:div>
        <w:div w:id="1657681503">
          <w:marLeft w:val="1166"/>
          <w:marRight w:val="0"/>
          <w:marTop w:val="96"/>
          <w:marBottom w:val="0"/>
          <w:divBdr>
            <w:top w:val="none" w:sz="0" w:space="0" w:color="auto"/>
            <w:left w:val="none" w:sz="0" w:space="0" w:color="auto"/>
            <w:bottom w:val="none" w:sz="0" w:space="0" w:color="auto"/>
            <w:right w:val="none" w:sz="0" w:space="0" w:color="auto"/>
          </w:divBdr>
        </w:div>
        <w:div w:id="913515969">
          <w:marLeft w:val="1166"/>
          <w:marRight w:val="0"/>
          <w:marTop w:val="96"/>
          <w:marBottom w:val="0"/>
          <w:divBdr>
            <w:top w:val="none" w:sz="0" w:space="0" w:color="auto"/>
            <w:left w:val="none" w:sz="0" w:space="0" w:color="auto"/>
            <w:bottom w:val="none" w:sz="0" w:space="0" w:color="auto"/>
            <w:right w:val="none" w:sz="0" w:space="0" w:color="auto"/>
          </w:divBdr>
        </w:div>
        <w:div w:id="1631858283">
          <w:marLeft w:val="1166"/>
          <w:marRight w:val="0"/>
          <w:marTop w:val="96"/>
          <w:marBottom w:val="0"/>
          <w:divBdr>
            <w:top w:val="none" w:sz="0" w:space="0" w:color="auto"/>
            <w:left w:val="none" w:sz="0" w:space="0" w:color="auto"/>
            <w:bottom w:val="none" w:sz="0" w:space="0" w:color="auto"/>
            <w:right w:val="none" w:sz="0" w:space="0" w:color="auto"/>
          </w:divBdr>
        </w:div>
        <w:div w:id="163128048">
          <w:marLeft w:val="1166"/>
          <w:marRight w:val="0"/>
          <w:marTop w:val="96"/>
          <w:marBottom w:val="0"/>
          <w:divBdr>
            <w:top w:val="none" w:sz="0" w:space="0" w:color="auto"/>
            <w:left w:val="none" w:sz="0" w:space="0" w:color="auto"/>
            <w:bottom w:val="none" w:sz="0" w:space="0" w:color="auto"/>
            <w:right w:val="none" w:sz="0" w:space="0" w:color="auto"/>
          </w:divBdr>
        </w:div>
      </w:divsChild>
    </w:div>
    <w:div w:id="1405688742">
      <w:bodyDiv w:val="1"/>
      <w:marLeft w:val="0"/>
      <w:marRight w:val="0"/>
      <w:marTop w:val="0"/>
      <w:marBottom w:val="0"/>
      <w:divBdr>
        <w:top w:val="none" w:sz="0" w:space="0" w:color="auto"/>
        <w:left w:val="none" w:sz="0" w:space="0" w:color="auto"/>
        <w:bottom w:val="none" w:sz="0" w:space="0" w:color="auto"/>
        <w:right w:val="none" w:sz="0" w:space="0" w:color="auto"/>
      </w:divBdr>
      <w:divsChild>
        <w:div w:id="774444099">
          <w:marLeft w:val="547"/>
          <w:marRight w:val="0"/>
          <w:marTop w:val="96"/>
          <w:marBottom w:val="0"/>
          <w:divBdr>
            <w:top w:val="none" w:sz="0" w:space="0" w:color="auto"/>
            <w:left w:val="none" w:sz="0" w:space="0" w:color="auto"/>
            <w:bottom w:val="none" w:sz="0" w:space="0" w:color="auto"/>
            <w:right w:val="none" w:sz="0" w:space="0" w:color="auto"/>
          </w:divBdr>
        </w:div>
        <w:div w:id="761223828">
          <w:marLeft w:val="547"/>
          <w:marRight w:val="0"/>
          <w:marTop w:val="96"/>
          <w:marBottom w:val="0"/>
          <w:divBdr>
            <w:top w:val="none" w:sz="0" w:space="0" w:color="auto"/>
            <w:left w:val="none" w:sz="0" w:space="0" w:color="auto"/>
            <w:bottom w:val="none" w:sz="0" w:space="0" w:color="auto"/>
            <w:right w:val="none" w:sz="0" w:space="0" w:color="auto"/>
          </w:divBdr>
        </w:div>
        <w:div w:id="1231961473">
          <w:marLeft w:val="1166"/>
          <w:marRight w:val="0"/>
          <w:marTop w:val="96"/>
          <w:marBottom w:val="0"/>
          <w:divBdr>
            <w:top w:val="none" w:sz="0" w:space="0" w:color="auto"/>
            <w:left w:val="none" w:sz="0" w:space="0" w:color="auto"/>
            <w:bottom w:val="none" w:sz="0" w:space="0" w:color="auto"/>
            <w:right w:val="none" w:sz="0" w:space="0" w:color="auto"/>
          </w:divBdr>
        </w:div>
        <w:div w:id="1552418187">
          <w:marLeft w:val="1166"/>
          <w:marRight w:val="0"/>
          <w:marTop w:val="96"/>
          <w:marBottom w:val="0"/>
          <w:divBdr>
            <w:top w:val="none" w:sz="0" w:space="0" w:color="auto"/>
            <w:left w:val="none" w:sz="0" w:space="0" w:color="auto"/>
            <w:bottom w:val="none" w:sz="0" w:space="0" w:color="auto"/>
            <w:right w:val="none" w:sz="0" w:space="0" w:color="auto"/>
          </w:divBdr>
        </w:div>
        <w:div w:id="1860578029">
          <w:marLeft w:val="1714"/>
          <w:marRight w:val="0"/>
          <w:marTop w:val="86"/>
          <w:marBottom w:val="0"/>
          <w:divBdr>
            <w:top w:val="none" w:sz="0" w:space="0" w:color="auto"/>
            <w:left w:val="none" w:sz="0" w:space="0" w:color="auto"/>
            <w:bottom w:val="none" w:sz="0" w:space="0" w:color="auto"/>
            <w:right w:val="none" w:sz="0" w:space="0" w:color="auto"/>
          </w:divBdr>
        </w:div>
        <w:div w:id="1707876341">
          <w:marLeft w:val="547"/>
          <w:marRight w:val="0"/>
          <w:marTop w:val="96"/>
          <w:marBottom w:val="0"/>
          <w:divBdr>
            <w:top w:val="none" w:sz="0" w:space="0" w:color="auto"/>
            <w:left w:val="none" w:sz="0" w:space="0" w:color="auto"/>
            <w:bottom w:val="none" w:sz="0" w:space="0" w:color="auto"/>
            <w:right w:val="none" w:sz="0" w:space="0" w:color="auto"/>
          </w:divBdr>
        </w:div>
        <w:div w:id="1572932159">
          <w:marLeft w:val="1166"/>
          <w:marRight w:val="0"/>
          <w:marTop w:val="96"/>
          <w:marBottom w:val="0"/>
          <w:divBdr>
            <w:top w:val="none" w:sz="0" w:space="0" w:color="auto"/>
            <w:left w:val="none" w:sz="0" w:space="0" w:color="auto"/>
            <w:bottom w:val="none" w:sz="0" w:space="0" w:color="auto"/>
            <w:right w:val="none" w:sz="0" w:space="0" w:color="auto"/>
          </w:divBdr>
        </w:div>
        <w:div w:id="1829783039">
          <w:marLeft w:val="1166"/>
          <w:marRight w:val="0"/>
          <w:marTop w:val="96"/>
          <w:marBottom w:val="0"/>
          <w:divBdr>
            <w:top w:val="none" w:sz="0" w:space="0" w:color="auto"/>
            <w:left w:val="none" w:sz="0" w:space="0" w:color="auto"/>
            <w:bottom w:val="none" w:sz="0" w:space="0" w:color="auto"/>
            <w:right w:val="none" w:sz="0" w:space="0" w:color="auto"/>
          </w:divBdr>
        </w:div>
        <w:div w:id="1541480800">
          <w:marLeft w:val="547"/>
          <w:marRight w:val="0"/>
          <w:marTop w:val="96"/>
          <w:marBottom w:val="0"/>
          <w:divBdr>
            <w:top w:val="none" w:sz="0" w:space="0" w:color="auto"/>
            <w:left w:val="none" w:sz="0" w:space="0" w:color="auto"/>
            <w:bottom w:val="none" w:sz="0" w:space="0" w:color="auto"/>
            <w:right w:val="none" w:sz="0" w:space="0" w:color="auto"/>
          </w:divBdr>
        </w:div>
        <w:div w:id="1839230133">
          <w:marLeft w:val="547"/>
          <w:marRight w:val="0"/>
          <w:marTop w:val="96"/>
          <w:marBottom w:val="0"/>
          <w:divBdr>
            <w:top w:val="none" w:sz="0" w:space="0" w:color="auto"/>
            <w:left w:val="none" w:sz="0" w:space="0" w:color="auto"/>
            <w:bottom w:val="none" w:sz="0" w:space="0" w:color="auto"/>
            <w:right w:val="none" w:sz="0" w:space="0" w:color="auto"/>
          </w:divBdr>
        </w:div>
        <w:div w:id="1615209944">
          <w:marLeft w:val="547"/>
          <w:marRight w:val="0"/>
          <w:marTop w:val="96"/>
          <w:marBottom w:val="0"/>
          <w:divBdr>
            <w:top w:val="none" w:sz="0" w:space="0" w:color="auto"/>
            <w:left w:val="none" w:sz="0" w:space="0" w:color="auto"/>
            <w:bottom w:val="none" w:sz="0" w:space="0" w:color="auto"/>
            <w:right w:val="none" w:sz="0" w:space="0" w:color="auto"/>
          </w:divBdr>
        </w:div>
      </w:divsChild>
    </w:div>
    <w:div w:id="1408722358">
      <w:bodyDiv w:val="1"/>
      <w:marLeft w:val="0"/>
      <w:marRight w:val="0"/>
      <w:marTop w:val="0"/>
      <w:marBottom w:val="0"/>
      <w:divBdr>
        <w:top w:val="none" w:sz="0" w:space="0" w:color="auto"/>
        <w:left w:val="none" w:sz="0" w:space="0" w:color="auto"/>
        <w:bottom w:val="none" w:sz="0" w:space="0" w:color="auto"/>
        <w:right w:val="none" w:sz="0" w:space="0" w:color="auto"/>
      </w:divBdr>
      <w:divsChild>
        <w:div w:id="1693798266">
          <w:marLeft w:val="547"/>
          <w:marRight w:val="0"/>
          <w:marTop w:val="96"/>
          <w:marBottom w:val="0"/>
          <w:divBdr>
            <w:top w:val="none" w:sz="0" w:space="0" w:color="auto"/>
            <w:left w:val="none" w:sz="0" w:space="0" w:color="auto"/>
            <w:bottom w:val="none" w:sz="0" w:space="0" w:color="auto"/>
            <w:right w:val="none" w:sz="0" w:space="0" w:color="auto"/>
          </w:divBdr>
        </w:div>
        <w:div w:id="1344279545">
          <w:marLeft w:val="1166"/>
          <w:marRight w:val="0"/>
          <w:marTop w:val="86"/>
          <w:marBottom w:val="0"/>
          <w:divBdr>
            <w:top w:val="none" w:sz="0" w:space="0" w:color="auto"/>
            <w:left w:val="none" w:sz="0" w:space="0" w:color="auto"/>
            <w:bottom w:val="none" w:sz="0" w:space="0" w:color="auto"/>
            <w:right w:val="none" w:sz="0" w:space="0" w:color="auto"/>
          </w:divBdr>
        </w:div>
      </w:divsChild>
    </w:div>
    <w:div w:id="1412967890">
      <w:bodyDiv w:val="1"/>
      <w:marLeft w:val="0"/>
      <w:marRight w:val="0"/>
      <w:marTop w:val="0"/>
      <w:marBottom w:val="0"/>
      <w:divBdr>
        <w:top w:val="none" w:sz="0" w:space="0" w:color="auto"/>
        <w:left w:val="none" w:sz="0" w:space="0" w:color="auto"/>
        <w:bottom w:val="none" w:sz="0" w:space="0" w:color="auto"/>
        <w:right w:val="none" w:sz="0" w:space="0" w:color="auto"/>
      </w:divBdr>
      <w:divsChild>
        <w:div w:id="1326666777">
          <w:marLeft w:val="547"/>
          <w:marRight w:val="0"/>
          <w:marTop w:val="77"/>
          <w:marBottom w:val="0"/>
          <w:divBdr>
            <w:top w:val="none" w:sz="0" w:space="0" w:color="auto"/>
            <w:left w:val="none" w:sz="0" w:space="0" w:color="auto"/>
            <w:bottom w:val="none" w:sz="0" w:space="0" w:color="auto"/>
            <w:right w:val="none" w:sz="0" w:space="0" w:color="auto"/>
          </w:divBdr>
        </w:div>
      </w:divsChild>
    </w:div>
    <w:div w:id="1414157361">
      <w:bodyDiv w:val="1"/>
      <w:marLeft w:val="0"/>
      <w:marRight w:val="0"/>
      <w:marTop w:val="0"/>
      <w:marBottom w:val="0"/>
      <w:divBdr>
        <w:top w:val="none" w:sz="0" w:space="0" w:color="auto"/>
        <w:left w:val="none" w:sz="0" w:space="0" w:color="auto"/>
        <w:bottom w:val="none" w:sz="0" w:space="0" w:color="auto"/>
        <w:right w:val="none" w:sz="0" w:space="0" w:color="auto"/>
      </w:divBdr>
      <w:divsChild>
        <w:div w:id="1071584319">
          <w:marLeft w:val="547"/>
          <w:marRight w:val="0"/>
          <w:marTop w:val="86"/>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766282">
      <w:bodyDiv w:val="1"/>
      <w:marLeft w:val="0"/>
      <w:marRight w:val="0"/>
      <w:marTop w:val="0"/>
      <w:marBottom w:val="0"/>
      <w:divBdr>
        <w:top w:val="none" w:sz="0" w:space="0" w:color="auto"/>
        <w:left w:val="none" w:sz="0" w:space="0" w:color="auto"/>
        <w:bottom w:val="none" w:sz="0" w:space="0" w:color="auto"/>
        <w:right w:val="none" w:sz="0" w:space="0" w:color="auto"/>
      </w:divBdr>
      <w:divsChild>
        <w:div w:id="1609779533">
          <w:marLeft w:val="547"/>
          <w:marRight w:val="0"/>
          <w:marTop w:val="120"/>
          <w:marBottom w:val="0"/>
          <w:divBdr>
            <w:top w:val="none" w:sz="0" w:space="0" w:color="auto"/>
            <w:left w:val="none" w:sz="0" w:space="0" w:color="auto"/>
            <w:bottom w:val="none" w:sz="0" w:space="0" w:color="auto"/>
            <w:right w:val="none" w:sz="0" w:space="0" w:color="auto"/>
          </w:divBdr>
        </w:div>
        <w:div w:id="1848058885">
          <w:marLeft w:val="547"/>
          <w:marRight w:val="0"/>
          <w:marTop w:val="120"/>
          <w:marBottom w:val="0"/>
          <w:divBdr>
            <w:top w:val="none" w:sz="0" w:space="0" w:color="auto"/>
            <w:left w:val="none" w:sz="0" w:space="0" w:color="auto"/>
            <w:bottom w:val="none" w:sz="0" w:space="0" w:color="auto"/>
            <w:right w:val="none" w:sz="0" w:space="0" w:color="auto"/>
          </w:divBdr>
        </w:div>
      </w:divsChild>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1009">
      <w:bodyDiv w:val="1"/>
      <w:marLeft w:val="0"/>
      <w:marRight w:val="0"/>
      <w:marTop w:val="0"/>
      <w:marBottom w:val="0"/>
      <w:divBdr>
        <w:top w:val="none" w:sz="0" w:space="0" w:color="auto"/>
        <w:left w:val="none" w:sz="0" w:space="0" w:color="auto"/>
        <w:bottom w:val="none" w:sz="0" w:space="0" w:color="auto"/>
        <w:right w:val="none" w:sz="0" w:space="0" w:color="auto"/>
      </w:divBdr>
      <w:divsChild>
        <w:div w:id="703018370">
          <w:marLeft w:val="547"/>
          <w:marRight w:val="0"/>
          <w:marTop w:val="115"/>
          <w:marBottom w:val="0"/>
          <w:divBdr>
            <w:top w:val="none" w:sz="0" w:space="0" w:color="auto"/>
            <w:left w:val="none" w:sz="0" w:space="0" w:color="auto"/>
            <w:bottom w:val="none" w:sz="0" w:space="0" w:color="auto"/>
            <w:right w:val="none" w:sz="0" w:space="0" w:color="auto"/>
          </w:divBdr>
        </w:div>
      </w:divsChild>
    </w:div>
    <w:div w:id="1466855828">
      <w:bodyDiv w:val="1"/>
      <w:marLeft w:val="0"/>
      <w:marRight w:val="0"/>
      <w:marTop w:val="0"/>
      <w:marBottom w:val="0"/>
      <w:divBdr>
        <w:top w:val="none" w:sz="0" w:space="0" w:color="auto"/>
        <w:left w:val="none" w:sz="0" w:space="0" w:color="auto"/>
        <w:bottom w:val="none" w:sz="0" w:space="0" w:color="auto"/>
        <w:right w:val="none" w:sz="0" w:space="0" w:color="auto"/>
      </w:divBdr>
      <w:divsChild>
        <w:div w:id="1099133220">
          <w:marLeft w:val="547"/>
          <w:marRight w:val="0"/>
          <w:marTop w:val="120"/>
          <w:marBottom w:val="0"/>
          <w:divBdr>
            <w:top w:val="none" w:sz="0" w:space="0" w:color="auto"/>
            <w:left w:val="none" w:sz="0" w:space="0" w:color="auto"/>
            <w:bottom w:val="none" w:sz="0" w:space="0" w:color="auto"/>
            <w:right w:val="none" w:sz="0" w:space="0" w:color="auto"/>
          </w:divBdr>
        </w:div>
        <w:div w:id="1543636333">
          <w:marLeft w:val="1166"/>
          <w:marRight w:val="0"/>
          <w:marTop w:val="100"/>
          <w:marBottom w:val="0"/>
          <w:divBdr>
            <w:top w:val="none" w:sz="0" w:space="0" w:color="auto"/>
            <w:left w:val="none" w:sz="0" w:space="0" w:color="auto"/>
            <w:bottom w:val="none" w:sz="0" w:space="0" w:color="auto"/>
            <w:right w:val="none" w:sz="0" w:space="0" w:color="auto"/>
          </w:divBdr>
        </w:div>
        <w:div w:id="780035388">
          <w:marLeft w:val="1166"/>
          <w:marRight w:val="0"/>
          <w:marTop w:val="100"/>
          <w:marBottom w:val="0"/>
          <w:divBdr>
            <w:top w:val="none" w:sz="0" w:space="0" w:color="auto"/>
            <w:left w:val="none" w:sz="0" w:space="0" w:color="auto"/>
            <w:bottom w:val="none" w:sz="0" w:space="0" w:color="auto"/>
            <w:right w:val="none" w:sz="0" w:space="0" w:color="auto"/>
          </w:divBdr>
        </w:div>
      </w:divsChild>
    </w:div>
    <w:div w:id="1468402393">
      <w:bodyDiv w:val="1"/>
      <w:marLeft w:val="0"/>
      <w:marRight w:val="0"/>
      <w:marTop w:val="0"/>
      <w:marBottom w:val="0"/>
      <w:divBdr>
        <w:top w:val="none" w:sz="0" w:space="0" w:color="auto"/>
        <w:left w:val="none" w:sz="0" w:space="0" w:color="auto"/>
        <w:bottom w:val="none" w:sz="0" w:space="0" w:color="auto"/>
        <w:right w:val="none" w:sz="0" w:space="0" w:color="auto"/>
      </w:divBdr>
      <w:divsChild>
        <w:div w:id="1636716392">
          <w:marLeft w:val="547"/>
          <w:marRight w:val="0"/>
          <w:marTop w:val="115"/>
          <w:marBottom w:val="0"/>
          <w:divBdr>
            <w:top w:val="none" w:sz="0" w:space="0" w:color="auto"/>
            <w:left w:val="none" w:sz="0" w:space="0" w:color="auto"/>
            <w:bottom w:val="none" w:sz="0" w:space="0" w:color="auto"/>
            <w:right w:val="none" w:sz="0" w:space="0" w:color="auto"/>
          </w:divBdr>
        </w:div>
        <w:div w:id="1241448580">
          <w:marLeft w:val="1166"/>
          <w:marRight w:val="0"/>
          <w:marTop w:val="96"/>
          <w:marBottom w:val="0"/>
          <w:divBdr>
            <w:top w:val="none" w:sz="0" w:space="0" w:color="auto"/>
            <w:left w:val="none" w:sz="0" w:space="0" w:color="auto"/>
            <w:bottom w:val="none" w:sz="0" w:space="0" w:color="auto"/>
            <w:right w:val="none" w:sz="0" w:space="0" w:color="auto"/>
          </w:divBdr>
        </w:div>
      </w:divsChild>
    </w:div>
    <w:div w:id="1481337727">
      <w:bodyDiv w:val="1"/>
      <w:marLeft w:val="0"/>
      <w:marRight w:val="0"/>
      <w:marTop w:val="0"/>
      <w:marBottom w:val="0"/>
      <w:divBdr>
        <w:top w:val="none" w:sz="0" w:space="0" w:color="auto"/>
        <w:left w:val="none" w:sz="0" w:space="0" w:color="auto"/>
        <w:bottom w:val="none" w:sz="0" w:space="0" w:color="auto"/>
        <w:right w:val="none" w:sz="0" w:space="0" w:color="auto"/>
      </w:divBdr>
      <w:divsChild>
        <w:div w:id="919951465">
          <w:marLeft w:val="547"/>
          <w:marRight w:val="0"/>
          <w:marTop w:val="115"/>
          <w:marBottom w:val="0"/>
          <w:divBdr>
            <w:top w:val="none" w:sz="0" w:space="0" w:color="auto"/>
            <w:left w:val="none" w:sz="0" w:space="0" w:color="auto"/>
            <w:bottom w:val="none" w:sz="0" w:space="0" w:color="auto"/>
            <w:right w:val="none" w:sz="0" w:space="0" w:color="auto"/>
          </w:divBdr>
        </w:div>
        <w:div w:id="185604125">
          <w:marLeft w:val="1166"/>
          <w:marRight w:val="0"/>
          <w:marTop w:val="96"/>
          <w:marBottom w:val="0"/>
          <w:divBdr>
            <w:top w:val="none" w:sz="0" w:space="0" w:color="auto"/>
            <w:left w:val="none" w:sz="0" w:space="0" w:color="auto"/>
            <w:bottom w:val="none" w:sz="0" w:space="0" w:color="auto"/>
            <w:right w:val="none" w:sz="0" w:space="0" w:color="auto"/>
          </w:divBdr>
        </w:div>
        <w:div w:id="544677014">
          <w:marLeft w:val="1166"/>
          <w:marRight w:val="0"/>
          <w:marTop w:val="96"/>
          <w:marBottom w:val="0"/>
          <w:divBdr>
            <w:top w:val="none" w:sz="0" w:space="0" w:color="auto"/>
            <w:left w:val="none" w:sz="0" w:space="0" w:color="auto"/>
            <w:bottom w:val="none" w:sz="0" w:space="0" w:color="auto"/>
            <w:right w:val="none" w:sz="0" w:space="0" w:color="auto"/>
          </w:divBdr>
        </w:div>
        <w:div w:id="24601802">
          <w:marLeft w:val="1714"/>
          <w:marRight w:val="0"/>
          <w:marTop w:val="86"/>
          <w:marBottom w:val="0"/>
          <w:divBdr>
            <w:top w:val="none" w:sz="0" w:space="0" w:color="auto"/>
            <w:left w:val="none" w:sz="0" w:space="0" w:color="auto"/>
            <w:bottom w:val="none" w:sz="0" w:space="0" w:color="auto"/>
            <w:right w:val="none" w:sz="0" w:space="0" w:color="auto"/>
          </w:divBdr>
        </w:div>
        <w:div w:id="1319649974">
          <w:marLeft w:val="1714"/>
          <w:marRight w:val="0"/>
          <w:marTop w:val="86"/>
          <w:marBottom w:val="0"/>
          <w:divBdr>
            <w:top w:val="none" w:sz="0" w:space="0" w:color="auto"/>
            <w:left w:val="none" w:sz="0" w:space="0" w:color="auto"/>
            <w:bottom w:val="none" w:sz="0" w:space="0" w:color="auto"/>
            <w:right w:val="none" w:sz="0" w:space="0" w:color="auto"/>
          </w:divBdr>
        </w:div>
      </w:divsChild>
    </w:div>
    <w:div w:id="1482769693">
      <w:bodyDiv w:val="1"/>
      <w:marLeft w:val="0"/>
      <w:marRight w:val="0"/>
      <w:marTop w:val="0"/>
      <w:marBottom w:val="0"/>
      <w:divBdr>
        <w:top w:val="none" w:sz="0" w:space="0" w:color="auto"/>
        <w:left w:val="none" w:sz="0" w:space="0" w:color="auto"/>
        <w:bottom w:val="none" w:sz="0" w:space="0" w:color="auto"/>
        <w:right w:val="none" w:sz="0" w:space="0" w:color="auto"/>
      </w:divBdr>
      <w:divsChild>
        <w:div w:id="1291286272">
          <w:marLeft w:val="547"/>
          <w:marRight w:val="0"/>
          <w:marTop w:val="120"/>
          <w:marBottom w:val="0"/>
          <w:divBdr>
            <w:top w:val="none" w:sz="0" w:space="0" w:color="auto"/>
            <w:left w:val="none" w:sz="0" w:space="0" w:color="auto"/>
            <w:bottom w:val="none" w:sz="0" w:space="0" w:color="auto"/>
            <w:right w:val="none" w:sz="0" w:space="0" w:color="auto"/>
          </w:divBdr>
        </w:div>
      </w:divsChild>
    </w:div>
    <w:div w:id="1484469590">
      <w:bodyDiv w:val="1"/>
      <w:marLeft w:val="0"/>
      <w:marRight w:val="0"/>
      <w:marTop w:val="0"/>
      <w:marBottom w:val="0"/>
      <w:divBdr>
        <w:top w:val="none" w:sz="0" w:space="0" w:color="auto"/>
        <w:left w:val="none" w:sz="0" w:space="0" w:color="auto"/>
        <w:bottom w:val="none" w:sz="0" w:space="0" w:color="auto"/>
        <w:right w:val="none" w:sz="0" w:space="0" w:color="auto"/>
      </w:divBdr>
      <w:divsChild>
        <w:div w:id="986276035">
          <w:marLeft w:val="547"/>
          <w:marRight w:val="0"/>
          <w:marTop w:val="115"/>
          <w:marBottom w:val="0"/>
          <w:divBdr>
            <w:top w:val="none" w:sz="0" w:space="0" w:color="auto"/>
            <w:left w:val="none" w:sz="0" w:space="0" w:color="auto"/>
            <w:bottom w:val="none" w:sz="0" w:space="0" w:color="auto"/>
            <w:right w:val="none" w:sz="0" w:space="0" w:color="auto"/>
          </w:divBdr>
        </w:div>
        <w:div w:id="1523591933">
          <w:marLeft w:val="1166"/>
          <w:marRight w:val="0"/>
          <w:marTop w:val="96"/>
          <w:marBottom w:val="0"/>
          <w:divBdr>
            <w:top w:val="none" w:sz="0" w:space="0" w:color="auto"/>
            <w:left w:val="none" w:sz="0" w:space="0" w:color="auto"/>
            <w:bottom w:val="none" w:sz="0" w:space="0" w:color="auto"/>
            <w:right w:val="none" w:sz="0" w:space="0" w:color="auto"/>
          </w:divBdr>
        </w:div>
        <w:div w:id="1192500281">
          <w:marLeft w:val="1714"/>
          <w:marRight w:val="0"/>
          <w:marTop w:val="86"/>
          <w:marBottom w:val="0"/>
          <w:divBdr>
            <w:top w:val="none" w:sz="0" w:space="0" w:color="auto"/>
            <w:left w:val="none" w:sz="0" w:space="0" w:color="auto"/>
            <w:bottom w:val="none" w:sz="0" w:space="0" w:color="auto"/>
            <w:right w:val="none" w:sz="0" w:space="0" w:color="auto"/>
          </w:divBdr>
        </w:div>
      </w:divsChild>
    </w:div>
    <w:div w:id="1490054810">
      <w:bodyDiv w:val="1"/>
      <w:marLeft w:val="0"/>
      <w:marRight w:val="0"/>
      <w:marTop w:val="0"/>
      <w:marBottom w:val="0"/>
      <w:divBdr>
        <w:top w:val="none" w:sz="0" w:space="0" w:color="auto"/>
        <w:left w:val="none" w:sz="0" w:space="0" w:color="auto"/>
        <w:bottom w:val="none" w:sz="0" w:space="0" w:color="auto"/>
        <w:right w:val="none" w:sz="0" w:space="0" w:color="auto"/>
      </w:divBdr>
      <w:divsChild>
        <w:div w:id="2117015259">
          <w:marLeft w:val="547"/>
          <w:marRight w:val="0"/>
          <w:marTop w:val="120"/>
          <w:marBottom w:val="0"/>
          <w:divBdr>
            <w:top w:val="none" w:sz="0" w:space="0" w:color="auto"/>
            <w:left w:val="none" w:sz="0" w:space="0" w:color="auto"/>
            <w:bottom w:val="none" w:sz="0" w:space="0" w:color="auto"/>
            <w:right w:val="none" w:sz="0" w:space="0" w:color="auto"/>
          </w:divBdr>
        </w:div>
      </w:divsChild>
    </w:div>
    <w:div w:id="1495339875">
      <w:bodyDiv w:val="1"/>
      <w:marLeft w:val="0"/>
      <w:marRight w:val="0"/>
      <w:marTop w:val="0"/>
      <w:marBottom w:val="0"/>
      <w:divBdr>
        <w:top w:val="none" w:sz="0" w:space="0" w:color="auto"/>
        <w:left w:val="none" w:sz="0" w:space="0" w:color="auto"/>
        <w:bottom w:val="none" w:sz="0" w:space="0" w:color="auto"/>
        <w:right w:val="none" w:sz="0" w:space="0" w:color="auto"/>
      </w:divBdr>
      <w:divsChild>
        <w:div w:id="1639873256">
          <w:marLeft w:val="547"/>
          <w:marRight w:val="0"/>
          <w:marTop w:val="67"/>
          <w:marBottom w:val="0"/>
          <w:divBdr>
            <w:top w:val="none" w:sz="0" w:space="0" w:color="auto"/>
            <w:left w:val="none" w:sz="0" w:space="0" w:color="auto"/>
            <w:bottom w:val="none" w:sz="0" w:space="0" w:color="auto"/>
            <w:right w:val="none" w:sz="0" w:space="0" w:color="auto"/>
          </w:divBdr>
        </w:div>
        <w:div w:id="1083338919">
          <w:marLeft w:val="1267"/>
          <w:marRight w:val="0"/>
          <w:marTop w:val="67"/>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06628085">
      <w:bodyDiv w:val="1"/>
      <w:marLeft w:val="0"/>
      <w:marRight w:val="0"/>
      <w:marTop w:val="0"/>
      <w:marBottom w:val="0"/>
      <w:divBdr>
        <w:top w:val="none" w:sz="0" w:space="0" w:color="auto"/>
        <w:left w:val="none" w:sz="0" w:space="0" w:color="auto"/>
        <w:bottom w:val="none" w:sz="0" w:space="0" w:color="auto"/>
        <w:right w:val="none" w:sz="0" w:space="0" w:color="auto"/>
      </w:divBdr>
      <w:divsChild>
        <w:div w:id="1433433478">
          <w:marLeft w:val="1166"/>
          <w:marRight w:val="0"/>
          <w:marTop w:val="62"/>
          <w:marBottom w:val="0"/>
          <w:divBdr>
            <w:top w:val="none" w:sz="0" w:space="0" w:color="auto"/>
            <w:left w:val="none" w:sz="0" w:space="0" w:color="auto"/>
            <w:bottom w:val="none" w:sz="0" w:space="0" w:color="auto"/>
            <w:right w:val="none" w:sz="0" w:space="0" w:color="auto"/>
          </w:divBdr>
        </w:div>
        <w:div w:id="669873237">
          <w:marLeft w:val="1166"/>
          <w:marRight w:val="0"/>
          <w:marTop w:val="62"/>
          <w:marBottom w:val="0"/>
          <w:divBdr>
            <w:top w:val="none" w:sz="0" w:space="0" w:color="auto"/>
            <w:left w:val="none" w:sz="0" w:space="0" w:color="auto"/>
            <w:bottom w:val="none" w:sz="0" w:space="0" w:color="auto"/>
            <w:right w:val="none" w:sz="0" w:space="0" w:color="auto"/>
          </w:divBdr>
        </w:div>
        <w:div w:id="1980377690">
          <w:marLeft w:val="1166"/>
          <w:marRight w:val="0"/>
          <w:marTop w:val="62"/>
          <w:marBottom w:val="0"/>
          <w:divBdr>
            <w:top w:val="none" w:sz="0" w:space="0" w:color="auto"/>
            <w:left w:val="none" w:sz="0" w:space="0" w:color="auto"/>
            <w:bottom w:val="none" w:sz="0" w:space="0" w:color="auto"/>
            <w:right w:val="none" w:sz="0" w:space="0" w:color="auto"/>
          </w:divBdr>
        </w:div>
      </w:divsChild>
    </w:div>
    <w:div w:id="1507358418">
      <w:bodyDiv w:val="1"/>
      <w:marLeft w:val="0"/>
      <w:marRight w:val="0"/>
      <w:marTop w:val="0"/>
      <w:marBottom w:val="0"/>
      <w:divBdr>
        <w:top w:val="none" w:sz="0" w:space="0" w:color="auto"/>
        <w:left w:val="none" w:sz="0" w:space="0" w:color="auto"/>
        <w:bottom w:val="none" w:sz="0" w:space="0" w:color="auto"/>
        <w:right w:val="none" w:sz="0" w:space="0" w:color="auto"/>
      </w:divBdr>
      <w:divsChild>
        <w:div w:id="75519999">
          <w:marLeft w:val="547"/>
          <w:marRight w:val="0"/>
          <w:marTop w:val="120"/>
          <w:marBottom w:val="0"/>
          <w:divBdr>
            <w:top w:val="none" w:sz="0" w:space="0" w:color="auto"/>
            <w:left w:val="none" w:sz="0" w:space="0" w:color="auto"/>
            <w:bottom w:val="none" w:sz="0" w:space="0" w:color="auto"/>
            <w:right w:val="none" w:sz="0" w:space="0" w:color="auto"/>
          </w:divBdr>
        </w:div>
        <w:div w:id="778909536">
          <w:marLeft w:val="1166"/>
          <w:marRight w:val="0"/>
          <w:marTop w:val="100"/>
          <w:marBottom w:val="0"/>
          <w:divBdr>
            <w:top w:val="none" w:sz="0" w:space="0" w:color="auto"/>
            <w:left w:val="none" w:sz="0" w:space="0" w:color="auto"/>
            <w:bottom w:val="none" w:sz="0" w:space="0" w:color="auto"/>
            <w:right w:val="none" w:sz="0" w:space="0" w:color="auto"/>
          </w:divBdr>
        </w:div>
        <w:div w:id="1867401503">
          <w:marLeft w:val="1166"/>
          <w:marRight w:val="0"/>
          <w:marTop w:val="100"/>
          <w:marBottom w:val="0"/>
          <w:divBdr>
            <w:top w:val="none" w:sz="0" w:space="0" w:color="auto"/>
            <w:left w:val="none" w:sz="0" w:space="0" w:color="auto"/>
            <w:bottom w:val="none" w:sz="0" w:space="0" w:color="auto"/>
            <w:right w:val="none" w:sz="0" w:space="0" w:color="auto"/>
          </w:divBdr>
        </w:div>
      </w:divsChild>
    </w:div>
    <w:div w:id="1513642567">
      <w:bodyDiv w:val="1"/>
      <w:marLeft w:val="0"/>
      <w:marRight w:val="0"/>
      <w:marTop w:val="0"/>
      <w:marBottom w:val="0"/>
      <w:divBdr>
        <w:top w:val="none" w:sz="0" w:space="0" w:color="auto"/>
        <w:left w:val="none" w:sz="0" w:space="0" w:color="auto"/>
        <w:bottom w:val="none" w:sz="0" w:space="0" w:color="auto"/>
        <w:right w:val="none" w:sz="0" w:space="0" w:color="auto"/>
      </w:divBdr>
      <w:divsChild>
        <w:div w:id="725379287">
          <w:marLeft w:val="547"/>
          <w:marRight w:val="0"/>
          <w:marTop w:val="115"/>
          <w:marBottom w:val="0"/>
          <w:divBdr>
            <w:top w:val="none" w:sz="0" w:space="0" w:color="auto"/>
            <w:left w:val="none" w:sz="0" w:space="0" w:color="auto"/>
            <w:bottom w:val="none" w:sz="0" w:space="0" w:color="auto"/>
            <w:right w:val="none" w:sz="0" w:space="0" w:color="auto"/>
          </w:divBdr>
        </w:div>
        <w:div w:id="782647827">
          <w:marLeft w:val="1166"/>
          <w:marRight w:val="0"/>
          <w:marTop w:val="96"/>
          <w:marBottom w:val="0"/>
          <w:divBdr>
            <w:top w:val="none" w:sz="0" w:space="0" w:color="auto"/>
            <w:left w:val="none" w:sz="0" w:space="0" w:color="auto"/>
            <w:bottom w:val="none" w:sz="0" w:space="0" w:color="auto"/>
            <w:right w:val="none" w:sz="0" w:space="0" w:color="auto"/>
          </w:divBdr>
        </w:div>
        <w:div w:id="48263338">
          <w:marLeft w:val="1166"/>
          <w:marRight w:val="0"/>
          <w:marTop w:val="96"/>
          <w:marBottom w:val="0"/>
          <w:divBdr>
            <w:top w:val="none" w:sz="0" w:space="0" w:color="auto"/>
            <w:left w:val="none" w:sz="0" w:space="0" w:color="auto"/>
            <w:bottom w:val="none" w:sz="0" w:space="0" w:color="auto"/>
            <w:right w:val="none" w:sz="0" w:space="0" w:color="auto"/>
          </w:divBdr>
        </w:div>
      </w:divsChild>
    </w:div>
    <w:div w:id="1514761094">
      <w:bodyDiv w:val="1"/>
      <w:marLeft w:val="0"/>
      <w:marRight w:val="0"/>
      <w:marTop w:val="0"/>
      <w:marBottom w:val="0"/>
      <w:divBdr>
        <w:top w:val="none" w:sz="0" w:space="0" w:color="auto"/>
        <w:left w:val="none" w:sz="0" w:space="0" w:color="auto"/>
        <w:bottom w:val="none" w:sz="0" w:space="0" w:color="auto"/>
        <w:right w:val="none" w:sz="0" w:space="0" w:color="auto"/>
      </w:divBdr>
      <w:divsChild>
        <w:div w:id="1179196177">
          <w:marLeft w:val="1166"/>
          <w:marRight w:val="0"/>
          <w:marTop w:val="58"/>
          <w:marBottom w:val="0"/>
          <w:divBdr>
            <w:top w:val="none" w:sz="0" w:space="0" w:color="auto"/>
            <w:left w:val="none" w:sz="0" w:space="0" w:color="auto"/>
            <w:bottom w:val="none" w:sz="0" w:space="0" w:color="auto"/>
            <w:right w:val="none" w:sz="0" w:space="0" w:color="auto"/>
          </w:divBdr>
        </w:div>
        <w:div w:id="1360546529">
          <w:marLeft w:val="1166"/>
          <w:marRight w:val="0"/>
          <w:marTop w:val="58"/>
          <w:marBottom w:val="0"/>
          <w:divBdr>
            <w:top w:val="none" w:sz="0" w:space="0" w:color="auto"/>
            <w:left w:val="none" w:sz="0" w:space="0" w:color="auto"/>
            <w:bottom w:val="none" w:sz="0" w:space="0" w:color="auto"/>
            <w:right w:val="none" w:sz="0" w:space="0" w:color="auto"/>
          </w:divBdr>
        </w:div>
        <w:div w:id="1800957137">
          <w:marLeft w:val="1166"/>
          <w:marRight w:val="0"/>
          <w:marTop w:val="58"/>
          <w:marBottom w:val="0"/>
          <w:divBdr>
            <w:top w:val="none" w:sz="0" w:space="0" w:color="auto"/>
            <w:left w:val="none" w:sz="0" w:space="0" w:color="auto"/>
            <w:bottom w:val="none" w:sz="0" w:space="0" w:color="auto"/>
            <w:right w:val="none" w:sz="0" w:space="0" w:color="auto"/>
          </w:divBdr>
        </w:div>
        <w:div w:id="1223952410">
          <w:marLeft w:val="1166"/>
          <w:marRight w:val="0"/>
          <w:marTop w:val="58"/>
          <w:marBottom w:val="0"/>
          <w:divBdr>
            <w:top w:val="none" w:sz="0" w:space="0" w:color="auto"/>
            <w:left w:val="none" w:sz="0" w:space="0" w:color="auto"/>
            <w:bottom w:val="none" w:sz="0" w:space="0" w:color="auto"/>
            <w:right w:val="none" w:sz="0" w:space="0" w:color="auto"/>
          </w:divBdr>
        </w:div>
      </w:divsChild>
    </w:div>
    <w:div w:id="1516504168">
      <w:bodyDiv w:val="1"/>
      <w:marLeft w:val="0"/>
      <w:marRight w:val="0"/>
      <w:marTop w:val="0"/>
      <w:marBottom w:val="0"/>
      <w:divBdr>
        <w:top w:val="none" w:sz="0" w:space="0" w:color="auto"/>
        <w:left w:val="none" w:sz="0" w:space="0" w:color="auto"/>
        <w:bottom w:val="none" w:sz="0" w:space="0" w:color="auto"/>
        <w:right w:val="none" w:sz="0" w:space="0" w:color="auto"/>
      </w:divBdr>
      <w:divsChild>
        <w:div w:id="659117175">
          <w:marLeft w:val="547"/>
          <w:marRight w:val="0"/>
          <w:marTop w:val="115"/>
          <w:marBottom w:val="0"/>
          <w:divBdr>
            <w:top w:val="none" w:sz="0" w:space="0" w:color="auto"/>
            <w:left w:val="none" w:sz="0" w:space="0" w:color="auto"/>
            <w:bottom w:val="none" w:sz="0" w:space="0" w:color="auto"/>
            <w:right w:val="none" w:sz="0" w:space="0" w:color="auto"/>
          </w:divBdr>
        </w:div>
        <w:div w:id="1142846624">
          <w:marLeft w:val="1166"/>
          <w:marRight w:val="0"/>
          <w:marTop w:val="96"/>
          <w:marBottom w:val="0"/>
          <w:divBdr>
            <w:top w:val="none" w:sz="0" w:space="0" w:color="auto"/>
            <w:left w:val="none" w:sz="0" w:space="0" w:color="auto"/>
            <w:bottom w:val="none" w:sz="0" w:space="0" w:color="auto"/>
            <w:right w:val="none" w:sz="0" w:space="0" w:color="auto"/>
          </w:divBdr>
        </w:div>
      </w:divsChild>
    </w:div>
    <w:div w:id="1523398025">
      <w:bodyDiv w:val="1"/>
      <w:marLeft w:val="0"/>
      <w:marRight w:val="0"/>
      <w:marTop w:val="0"/>
      <w:marBottom w:val="0"/>
      <w:divBdr>
        <w:top w:val="none" w:sz="0" w:space="0" w:color="auto"/>
        <w:left w:val="none" w:sz="0" w:space="0" w:color="auto"/>
        <w:bottom w:val="none" w:sz="0" w:space="0" w:color="auto"/>
        <w:right w:val="none" w:sz="0" w:space="0" w:color="auto"/>
      </w:divBdr>
      <w:divsChild>
        <w:div w:id="1312177108">
          <w:marLeft w:val="806"/>
          <w:marRight w:val="0"/>
          <w:marTop w:val="0"/>
          <w:marBottom w:val="0"/>
          <w:divBdr>
            <w:top w:val="none" w:sz="0" w:space="0" w:color="auto"/>
            <w:left w:val="none" w:sz="0" w:space="0" w:color="auto"/>
            <w:bottom w:val="none" w:sz="0" w:space="0" w:color="auto"/>
            <w:right w:val="none" w:sz="0" w:space="0" w:color="auto"/>
          </w:divBdr>
        </w:div>
        <w:div w:id="1393777185">
          <w:marLeft w:val="806"/>
          <w:marRight w:val="0"/>
          <w:marTop w:val="0"/>
          <w:marBottom w:val="0"/>
          <w:divBdr>
            <w:top w:val="none" w:sz="0" w:space="0" w:color="auto"/>
            <w:left w:val="none" w:sz="0" w:space="0" w:color="auto"/>
            <w:bottom w:val="none" w:sz="0" w:space="0" w:color="auto"/>
            <w:right w:val="none" w:sz="0" w:space="0" w:color="auto"/>
          </w:divBdr>
        </w:div>
        <w:div w:id="616181897">
          <w:marLeft w:val="806"/>
          <w:marRight w:val="0"/>
          <w:marTop w:val="0"/>
          <w:marBottom w:val="0"/>
          <w:divBdr>
            <w:top w:val="none" w:sz="0" w:space="0" w:color="auto"/>
            <w:left w:val="none" w:sz="0" w:space="0" w:color="auto"/>
            <w:bottom w:val="none" w:sz="0" w:space="0" w:color="auto"/>
            <w:right w:val="none" w:sz="0" w:space="0" w:color="auto"/>
          </w:divBdr>
        </w:div>
        <w:div w:id="890385058">
          <w:marLeft w:val="806"/>
          <w:marRight w:val="0"/>
          <w:marTop w:val="0"/>
          <w:marBottom w:val="0"/>
          <w:divBdr>
            <w:top w:val="none" w:sz="0" w:space="0" w:color="auto"/>
            <w:left w:val="none" w:sz="0" w:space="0" w:color="auto"/>
            <w:bottom w:val="none" w:sz="0" w:space="0" w:color="auto"/>
            <w:right w:val="none" w:sz="0" w:space="0" w:color="auto"/>
          </w:divBdr>
        </w:div>
        <w:div w:id="1341663352">
          <w:marLeft w:val="806"/>
          <w:marRight w:val="0"/>
          <w:marTop w:val="0"/>
          <w:marBottom w:val="0"/>
          <w:divBdr>
            <w:top w:val="none" w:sz="0" w:space="0" w:color="auto"/>
            <w:left w:val="none" w:sz="0" w:space="0" w:color="auto"/>
            <w:bottom w:val="none" w:sz="0" w:space="0" w:color="auto"/>
            <w:right w:val="none" w:sz="0" w:space="0" w:color="auto"/>
          </w:divBdr>
        </w:div>
        <w:div w:id="769009348">
          <w:marLeft w:val="806"/>
          <w:marRight w:val="0"/>
          <w:marTop w:val="0"/>
          <w:marBottom w:val="0"/>
          <w:divBdr>
            <w:top w:val="none" w:sz="0" w:space="0" w:color="auto"/>
            <w:left w:val="none" w:sz="0" w:space="0" w:color="auto"/>
            <w:bottom w:val="none" w:sz="0" w:space="0" w:color="auto"/>
            <w:right w:val="none" w:sz="0" w:space="0" w:color="auto"/>
          </w:divBdr>
        </w:div>
        <w:div w:id="501236413">
          <w:marLeft w:val="806"/>
          <w:marRight w:val="0"/>
          <w:marTop w:val="0"/>
          <w:marBottom w:val="0"/>
          <w:divBdr>
            <w:top w:val="none" w:sz="0" w:space="0" w:color="auto"/>
            <w:left w:val="none" w:sz="0" w:space="0" w:color="auto"/>
            <w:bottom w:val="none" w:sz="0" w:space="0" w:color="auto"/>
            <w:right w:val="none" w:sz="0" w:space="0" w:color="auto"/>
          </w:divBdr>
        </w:div>
      </w:divsChild>
    </w:div>
    <w:div w:id="1529610575">
      <w:bodyDiv w:val="1"/>
      <w:marLeft w:val="0"/>
      <w:marRight w:val="0"/>
      <w:marTop w:val="0"/>
      <w:marBottom w:val="0"/>
      <w:divBdr>
        <w:top w:val="none" w:sz="0" w:space="0" w:color="auto"/>
        <w:left w:val="none" w:sz="0" w:space="0" w:color="auto"/>
        <w:bottom w:val="none" w:sz="0" w:space="0" w:color="auto"/>
        <w:right w:val="none" w:sz="0" w:space="0" w:color="auto"/>
      </w:divBdr>
    </w:div>
    <w:div w:id="1530412507">
      <w:bodyDiv w:val="1"/>
      <w:marLeft w:val="0"/>
      <w:marRight w:val="0"/>
      <w:marTop w:val="0"/>
      <w:marBottom w:val="0"/>
      <w:divBdr>
        <w:top w:val="none" w:sz="0" w:space="0" w:color="auto"/>
        <w:left w:val="none" w:sz="0" w:space="0" w:color="auto"/>
        <w:bottom w:val="none" w:sz="0" w:space="0" w:color="auto"/>
        <w:right w:val="none" w:sz="0" w:space="0" w:color="auto"/>
      </w:divBdr>
      <w:divsChild>
        <w:div w:id="1487169358">
          <w:marLeft w:val="1166"/>
          <w:marRight w:val="0"/>
          <w:marTop w:val="62"/>
          <w:marBottom w:val="0"/>
          <w:divBdr>
            <w:top w:val="none" w:sz="0" w:space="0" w:color="auto"/>
            <w:left w:val="none" w:sz="0" w:space="0" w:color="auto"/>
            <w:bottom w:val="none" w:sz="0" w:space="0" w:color="auto"/>
            <w:right w:val="none" w:sz="0" w:space="0" w:color="auto"/>
          </w:divBdr>
        </w:div>
        <w:div w:id="404035198">
          <w:marLeft w:val="1166"/>
          <w:marRight w:val="0"/>
          <w:marTop w:val="62"/>
          <w:marBottom w:val="0"/>
          <w:divBdr>
            <w:top w:val="none" w:sz="0" w:space="0" w:color="auto"/>
            <w:left w:val="none" w:sz="0" w:space="0" w:color="auto"/>
            <w:bottom w:val="none" w:sz="0" w:space="0" w:color="auto"/>
            <w:right w:val="none" w:sz="0" w:space="0" w:color="auto"/>
          </w:divBdr>
        </w:div>
        <w:div w:id="1760441156">
          <w:marLeft w:val="1166"/>
          <w:marRight w:val="0"/>
          <w:marTop w:val="62"/>
          <w:marBottom w:val="0"/>
          <w:divBdr>
            <w:top w:val="none" w:sz="0" w:space="0" w:color="auto"/>
            <w:left w:val="none" w:sz="0" w:space="0" w:color="auto"/>
            <w:bottom w:val="none" w:sz="0" w:space="0" w:color="auto"/>
            <w:right w:val="none" w:sz="0" w:space="0" w:color="auto"/>
          </w:divBdr>
        </w:div>
      </w:divsChild>
    </w:div>
    <w:div w:id="1544252906">
      <w:bodyDiv w:val="1"/>
      <w:marLeft w:val="0"/>
      <w:marRight w:val="0"/>
      <w:marTop w:val="0"/>
      <w:marBottom w:val="0"/>
      <w:divBdr>
        <w:top w:val="none" w:sz="0" w:space="0" w:color="auto"/>
        <w:left w:val="none" w:sz="0" w:space="0" w:color="auto"/>
        <w:bottom w:val="none" w:sz="0" w:space="0" w:color="auto"/>
        <w:right w:val="none" w:sz="0" w:space="0" w:color="auto"/>
      </w:divBdr>
      <w:divsChild>
        <w:div w:id="340209249">
          <w:marLeft w:val="547"/>
          <w:marRight w:val="0"/>
          <w:marTop w:val="120"/>
          <w:marBottom w:val="0"/>
          <w:divBdr>
            <w:top w:val="none" w:sz="0" w:space="0" w:color="auto"/>
            <w:left w:val="none" w:sz="0" w:space="0" w:color="auto"/>
            <w:bottom w:val="none" w:sz="0" w:space="0" w:color="auto"/>
            <w:right w:val="none" w:sz="0" w:space="0" w:color="auto"/>
          </w:divBdr>
        </w:div>
      </w:divsChild>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6816895">
      <w:bodyDiv w:val="1"/>
      <w:marLeft w:val="0"/>
      <w:marRight w:val="0"/>
      <w:marTop w:val="0"/>
      <w:marBottom w:val="0"/>
      <w:divBdr>
        <w:top w:val="none" w:sz="0" w:space="0" w:color="auto"/>
        <w:left w:val="none" w:sz="0" w:space="0" w:color="auto"/>
        <w:bottom w:val="none" w:sz="0" w:space="0" w:color="auto"/>
        <w:right w:val="none" w:sz="0" w:space="0" w:color="auto"/>
      </w:divBdr>
      <w:divsChild>
        <w:div w:id="615912817">
          <w:marLeft w:val="360"/>
          <w:marRight w:val="0"/>
          <w:marTop w:val="0"/>
          <w:marBottom w:val="0"/>
          <w:divBdr>
            <w:top w:val="none" w:sz="0" w:space="0" w:color="auto"/>
            <w:left w:val="none" w:sz="0" w:space="0" w:color="auto"/>
            <w:bottom w:val="none" w:sz="0" w:space="0" w:color="auto"/>
            <w:right w:val="none" w:sz="0" w:space="0" w:color="auto"/>
          </w:divBdr>
        </w:div>
        <w:div w:id="1219510106">
          <w:marLeft w:val="1080"/>
          <w:marRight w:val="0"/>
          <w:marTop w:val="0"/>
          <w:marBottom w:val="0"/>
          <w:divBdr>
            <w:top w:val="none" w:sz="0" w:space="0" w:color="auto"/>
            <w:left w:val="none" w:sz="0" w:space="0" w:color="auto"/>
            <w:bottom w:val="none" w:sz="0" w:space="0" w:color="auto"/>
            <w:right w:val="none" w:sz="0" w:space="0" w:color="auto"/>
          </w:divBdr>
        </w:div>
        <w:div w:id="969896066">
          <w:marLeft w:val="1080"/>
          <w:marRight w:val="0"/>
          <w:marTop w:val="0"/>
          <w:marBottom w:val="0"/>
          <w:divBdr>
            <w:top w:val="none" w:sz="0" w:space="0" w:color="auto"/>
            <w:left w:val="none" w:sz="0" w:space="0" w:color="auto"/>
            <w:bottom w:val="none" w:sz="0" w:space="0" w:color="auto"/>
            <w:right w:val="none" w:sz="0" w:space="0" w:color="auto"/>
          </w:divBdr>
        </w:div>
        <w:div w:id="1117868899">
          <w:marLeft w:val="1080"/>
          <w:marRight w:val="0"/>
          <w:marTop w:val="0"/>
          <w:marBottom w:val="0"/>
          <w:divBdr>
            <w:top w:val="none" w:sz="0" w:space="0" w:color="auto"/>
            <w:left w:val="none" w:sz="0" w:space="0" w:color="auto"/>
            <w:bottom w:val="none" w:sz="0" w:space="0" w:color="auto"/>
            <w:right w:val="none" w:sz="0" w:space="0" w:color="auto"/>
          </w:divBdr>
        </w:div>
        <w:div w:id="1723015642">
          <w:marLeft w:val="1080"/>
          <w:marRight w:val="0"/>
          <w:marTop w:val="0"/>
          <w:marBottom w:val="0"/>
          <w:divBdr>
            <w:top w:val="none" w:sz="0" w:space="0" w:color="auto"/>
            <w:left w:val="none" w:sz="0" w:space="0" w:color="auto"/>
            <w:bottom w:val="none" w:sz="0" w:space="0" w:color="auto"/>
            <w:right w:val="none" w:sz="0" w:space="0" w:color="auto"/>
          </w:divBdr>
        </w:div>
        <w:div w:id="278226063">
          <w:marLeft w:val="1080"/>
          <w:marRight w:val="0"/>
          <w:marTop w:val="0"/>
          <w:marBottom w:val="0"/>
          <w:divBdr>
            <w:top w:val="none" w:sz="0" w:space="0" w:color="auto"/>
            <w:left w:val="none" w:sz="0" w:space="0" w:color="auto"/>
            <w:bottom w:val="none" w:sz="0" w:space="0" w:color="auto"/>
            <w:right w:val="none" w:sz="0" w:space="0" w:color="auto"/>
          </w:divBdr>
        </w:div>
        <w:div w:id="589125006">
          <w:marLeft w:val="1080"/>
          <w:marRight w:val="0"/>
          <w:marTop w:val="0"/>
          <w:marBottom w:val="0"/>
          <w:divBdr>
            <w:top w:val="none" w:sz="0" w:space="0" w:color="auto"/>
            <w:left w:val="none" w:sz="0" w:space="0" w:color="auto"/>
            <w:bottom w:val="none" w:sz="0" w:space="0" w:color="auto"/>
            <w:right w:val="none" w:sz="0" w:space="0" w:color="auto"/>
          </w:divBdr>
        </w:div>
      </w:divsChild>
    </w:div>
    <w:div w:id="1558978213">
      <w:bodyDiv w:val="1"/>
      <w:marLeft w:val="0"/>
      <w:marRight w:val="0"/>
      <w:marTop w:val="0"/>
      <w:marBottom w:val="0"/>
      <w:divBdr>
        <w:top w:val="none" w:sz="0" w:space="0" w:color="auto"/>
        <w:left w:val="none" w:sz="0" w:space="0" w:color="auto"/>
        <w:bottom w:val="none" w:sz="0" w:space="0" w:color="auto"/>
        <w:right w:val="none" w:sz="0" w:space="0" w:color="auto"/>
      </w:divBdr>
      <w:divsChild>
        <w:div w:id="1071538135">
          <w:marLeft w:val="1267"/>
          <w:marRight w:val="0"/>
          <w:marTop w:val="86"/>
          <w:marBottom w:val="0"/>
          <w:divBdr>
            <w:top w:val="none" w:sz="0" w:space="0" w:color="auto"/>
            <w:left w:val="none" w:sz="0" w:space="0" w:color="auto"/>
            <w:bottom w:val="none" w:sz="0" w:space="0" w:color="auto"/>
            <w:right w:val="none" w:sz="0" w:space="0" w:color="auto"/>
          </w:divBdr>
        </w:div>
      </w:divsChild>
    </w:div>
    <w:div w:id="1559627239">
      <w:bodyDiv w:val="1"/>
      <w:marLeft w:val="0"/>
      <w:marRight w:val="0"/>
      <w:marTop w:val="0"/>
      <w:marBottom w:val="0"/>
      <w:divBdr>
        <w:top w:val="none" w:sz="0" w:space="0" w:color="auto"/>
        <w:left w:val="none" w:sz="0" w:space="0" w:color="auto"/>
        <w:bottom w:val="none" w:sz="0" w:space="0" w:color="auto"/>
        <w:right w:val="none" w:sz="0" w:space="0" w:color="auto"/>
      </w:divBdr>
      <w:divsChild>
        <w:div w:id="637104973">
          <w:marLeft w:val="1267"/>
          <w:marRight w:val="0"/>
          <w:marTop w:val="0"/>
          <w:marBottom w:val="0"/>
          <w:divBdr>
            <w:top w:val="none" w:sz="0" w:space="0" w:color="auto"/>
            <w:left w:val="none" w:sz="0" w:space="0" w:color="auto"/>
            <w:bottom w:val="none" w:sz="0" w:space="0" w:color="auto"/>
            <w:right w:val="none" w:sz="0" w:space="0" w:color="auto"/>
          </w:divBdr>
        </w:div>
        <w:div w:id="999817620">
          <w:marLeft w:val="1267"/>
          <w:marRight w:val="0"/>
          <w:marTop w:val="0"/>
          <w:marBottom w:val="0"/>
          <w:divBdr>
            <w:top w:val="none" w:sz="0" w:space="0" w:color="auto"/>
            <w:left w:val="none" w:sz="0" w:space="0" w:color="auto"/>
            <w:bottom w:val="none" w:sz="0" w:space="0" w:color="auto"/>
            <w:right w:val="none" w:sz="0" w:space="0" w:color="auto"/>
          </w:divBdr>
        </w:div>
        <w:div w:id="554509701">
          <w:marLeft w:val="1267"/>
          <w:marRight w:val="0"/>
          <w:marTop w:val="0"/>
          <w:marBottom w:val="0"/>
          <w:divBdr>
            <w:top w:val="none" w:sz="0" w:space="0" w:color="auto"/>
            <w:left w:val="none" w:sz="0" w:space="0" w:color="auto"/>
            <w:bottom w:val="none" w:sz="0" w:space="0" w:color="auto"/>
            <w:right w:val="none" w:sz="0" w:space="0" w:color="auto"/>
          </w:divBdr>
        </w:div>
        <w:div w:id="2032533634">
          <w:marLeft w:val="1267"/>
          <w:marRight w:val="0"/>
          <w:marTop w:val="0"/>
          <w:marBottom w:val="0"/>
          <w:divBdr>
            <w:top w:val="none" w:sz="0" w:space="0" w:color="auto"/>
            <w:left w:val="none" w:sz="0" w:space="0" w:color="auto"/>
            <w:bottom w:val="none" w:sz="0" w:space="0" w:color="auto"/>
            <w:right w:val="none" w:sz="0" w:space="0" w:color="auto"/>
          </w:divBdr>
        </w:div>
        <w:div w:id="1487433926">
          <w:marLeft w:val="1267"/>
          <w:marRight w:val="0"/>
          <w:marTop w:val="0"/>
          <w:marBottom w:val="0"/>
          <w:divBdr>
            <w:top w:val="none" w:sz="0" w:space="0" w:color="auto"/>
            <w:left w:val="none" w:sz="0" w:space="0" w:color="auto"/>
            <w:bottom w:val="none" w:sz="0" w:space="0" w:color="auto"/>
            <w:right w:val="none" w:sz="0" w:space="0" w:color="auto"/>
          </w:divBdr>
        </w:div>
        <w:div w:id="510224541">
          <w:marLeft w:val="1267"/>
          <w:marRight w:val="0"/>
          <w:marTop w:val="0"/>
          <w:marBottom w:val="0"/>
          <w:divBdr>
            <w:top w:val="none" w:sz="0" w:space="0" w:color="auto"/>
            <w:left w:val="none" w:sz="0" w:space="0" w:color="auto"/>
            <w:bottom w:val="none" w:sz="0" w:space="0" w:color="auto"/>
            <w:right w:val="none" w:sz="0" w:space="0" w:color="auto"/>
          </w:divBdr>
        </w:div>
        <w:div w:id="568997313">
          <w:marLeft w:val="1267"/>
          <w:marRight w:val="0"/>
          <w:marTop w:val="0"/>
          <w:marBottom w:val="0"/>
          <w:divBdr>
            <w:top w:val="none" w:sz="0" w:space="0" w:color="auto"/>
            <w:left w:val="none" w:sz="0" w:space="0" w:color="auto"/>
            <w:bottom w:val="none" w:sz="0" w:space="0" w:color="auto"/>
            <w:right w:val="none" w:sz="0" w:space="0" w:color="auto"/>
          </w:divBdr>
        </w:div>
        <w:div w:id="1734623025">
          <w:marLeft w:val="1267"/>
          <w:marRight w:val="0"/>
          <w:marTop w:val="0"/>
          <w:marBottom w:val="0"/>
          <w:divBdr>
            <w:top w:val="none" w:sz="0" w:space="0" w:color="auto"/>
            <w:left w:val="none" w:sz="0" w:space="0" w:color="auto"/>
            <w:bottom w:val="none" w:sz="0" w:space="0" w:color="auto"/>
            <w:right w:val="none" w:sz="0" w:space="0" w:color="auto"/>
          </w:divBdr>
        </w:div>
      </w:divsChild>
    </w:div>
    <w:div w:id="1572429249">
      <w:bodyDiv w:val="1"/>
      <w:marLeft w:val="0"/>
      <w:marRight w:val="0"/>
      <w:marTop w:val="0"/>
      <w:marBottom w:val="0"/>
      <w:divBdr>
        <w:top w:val="none" w:sz="0" w:space="0" w:color="auto"/>
        <w:left w:val="none" w:sz="0" w:space="0" w:color="auto"/>
        <w:bottom w:val="none" w:sz="0" w:space="0" w:color="auto"/>
        <w:right w:val="none" w:sz="0" w:space="0" w:color="auto"/>
      </w:divBdr>
    </w:div>
    <w:div w:id="1575899264">
      <w:bodyDiv w:val="1"/>
      <w:marLeft w:val="0"/>
      <w:marRight w:val="0"/>
      <w:marTop w:val="0"/>
      <w:marBottom w:val="0"/>
      <w:divBdr>
        <w:top w:val="none" w:sz="0" w:space="0" w:color="auto"/>
        <w:left w:val="none" w:sz="0" w:space="0" w:color="auto"/>
        <w:bottom w:val="none" w:sz="0" w:space="0" w:color="auto"/>
        <w:right w:val="none" w:sz="0" w:space="0" w:color="auto"/>
      </w:divBdr>
      <w:divsChild>
        <w:div w:id="9647441">
          <w:marLeft w:val="547"/>
          <w:marRight w:val="0"/>
          <w:marTop w:val="115"/>
          <w:marBottom w:val="0"/>
          <w:divBdr>
            <w:top w:val="none" w:sz="0" w:space="0" w:color="auto"/>
            <w:left w:val="none" w:sz="0" w:space="0" w:color="auto"/>
            <w:bottom w:val="none" w:sz="0" w:space="0" w:color="auto"/>
            <w:right w:val="none" w:sz="0" w:space="0" w:color="auto"/>
          </w:divBdr>
        </w:div>
        <w:div w:id="994529323">
          <w:marLeft w:val="1166"/>
          <w:marRight w:val="0"/>
          <w:marTop w:val="96"/>
          <w:marBottom w:val="0"/>
          <w:divBdr>
            <w:top w:val="none" w:sz="0" w:space="0" w:color="auto"/>
            <w:left w:val="none" w:sz="0" w:space="0" w:color="auto"/>
            <w:bottom w:val="none" w:sz="0" w:space="0" w:color="auto"/>
            <w:right w:val="none" w:sz="0" w:space="0" w:color="auto"/>
          </w:divBdr>
        </w:div>
        <w:div w:id="1055159277">
          <w:marLeft w:val="1714"/>
          <w:marRight w:val="0"/>
          <w:marTop w:val="86"/>
          <w:marBottom w:val="0"/>
          <w:divBdr>
            <w:top w:val="none" w:sz="0" w:space="0" w:color="auto"/>
            <w:left w:val="none" w:sz="0" w:space="0" w:color="auto"/>
            <w:bottom w:val="none" w:sz="0" w:space="0" w:color="auto"/>
            <w:right w:val="none" w:sz="0" w:space="0" w:color="auto"/>
          </w:divBdr>
        </w:div>
        <w:div w:id="1555658753">
          <w:marLeft w:val="1714"/>
          <w:marRight w:val="0"/>
          <w:marTop w:val="86"/>
          <w:marBottom w:val="0"/>
          <w:divBdr>
            <w:top w:val="none" w:sz="0" w:space="0" w:color="auto"/>
            <w:left w:val="none" w:sz="0" w:space="0" w:color="auto"/>
            <w:bottom w:val="none" w:sz="0" w:space="0" w:color="auto"/>
            <w:right w:val="none" w:sz="0" w:space="0" w:color="auto"/>
          </w:divBdr>
        </w:div>
        <w:div w:id="1991250018">
          <w:marLeft w:val="1800"/>
          <w:marRight w:val="0"/>
          <w:marTop w:val="77"/>
          <w:marBottom w:val="0"/>
          <w:divBdr>
            <w:top w:val="none" w:sz="0" w:space="0" w:color="auto"/>
            <w:left w:val="none" w:sz="0" w:space="0" w:color="auto"/>
            <w:bottom w:val="none" w:sz="0" w:space="0" w:color="auto"/>
            <w:right w:val="none" w:sz="0" w:space="0" w:color="auto"/>
          </w:divBdr>
        </w:div>
        <w:div w:id="1409614107">
          <w:marLeft w:val="1800"/>
          <w:marRight w:val="0"/>
          <w:marTop w:val="77"/>
          <w:marBottom w:val="0"/>
          <w:divBdr>
            <w:top w:val="none" w:sz="0" w:space="0" w:color="auto"/>
            <w:left w:val="none" w:sz="0" w:space="0" w:color="auto"/>
            <w:bottom w:val="none" w:sz="0" w:space="0" w:color="auto"/>
            <w:right w:val="none" w:sz="0" w:space="0" w:color="auto"/>
          </w:divBdr>
        </w:div>
      </w:divsChild>
    </w:div>
    <w:div w:id="1590505276">
      <w:bodyDiv w:val="1"/>
      <w:marLeft w:val="0"/>
      <w:marRight w:val="0"/>
      <w:marTop w:val="0"/>
      <w:marBottom w:val="0"/>
      <w:divBdr>
        <w:top w:val="none" w:sz="0" w:space="0" w:color="auto"/>
        <w:left w:val="none" w:sz="0" w:space="0" w:color="auto"/>
        <w:bottom w:val="none" w:sz="0" w:space="0" w:color="auto"/>
        <w:right w:val="none" w:sz="0" w:space="0" w:color="auto"/>
      </w:divBdr>
      <w:divsChild>
        <w:div w:id="2033338396">
          <w:marLeft w:val="1166"/>
          <w:marRight w:val="0"/>
          <w:marTop w:val="62"/>
          <w:marBottom w:val="0"/>
          <w:divBdr>
            <w:top w:val="none" w:sz="0" w:space="0" w:color="auto"/>
            <w:left w:val="none" w:sz="0" w:space="0" w:color="auto"/>
            <w:bottom w:val="none" w:sz="0" w:space="0" w:color="auto"/>
            <w:right w:val="none" w:sz="0" w:space="0" w:color="auto"/>
          </w:divBdr>
        </w:div>
        <w:div w:id="1490289726">
          <w:marLeft w:val="1166"/>
          <w:marRight w:val="0"/>
          <w:marTop w:val="62"/>
          <w:marBottom w:val="0"/>
          <w:divBdr>
            <w:top w:val="none" w:sz="0" w:space="0" w:color="auto"/>
            <w:left w:val="none" w:sz="0" w:space="0" w:color="auto"/>
            <w:bottom w:val="none" w:sz="0" w:space="0" w:color="auto"/>
            <w:right w:val="none" w:sz="0" w:space="0" w:color="auto"/>
          </w:divBdr>
        </w:div>
        <w:div w:id="2070765590">
          <w:marLeft w:val="1166"/>
          <w:marRight w:val="0"/>
          <w:marTop w:val="62"/>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sChild>
        <w:div w:id="433207477">
          <w:marLeft w:val="547"/>
          <w:marRight w:val="0"/>
          <w:marTop w:val="120"/>
          <w:marBottom w:val="0"/>
          <w:divBdr>
            <w:top w:val="none" w:sz="0" w:space="0" w:color="auto"/>
            <w:left w:val="none" w:sz="0" w:space="0" w:color="auto"/>
            <w:bottom w:val="none" w:sz="0" w:space="0" w:color="auto"/>
            <w:right w:val="none" w:sz="0" w:space="0" w:color="auto"/>
          </w:divBdr>
        </w:div>
        <w:div w:id="271714395">
          <w:marLeft w:val="1166"/>
          <w:marRight w:val="0"/>
          <w:marTop w:val="100"/>
          <w:marBottom w:val="0"/>
          <w:divBdr>
            <w:top w:val="none" w:sz="0" w:space="0" w:color="auto"/>
            <w:left w:val="none" w:sz="0" w:space="0" w:color="auto"/>
            <w:bottom w:val="none" w:sz="0" w:space="0" w:color="auto"/>
            <w:right w:val="none" w:sz="0" w:space="0" w:color="auto"/>
          </w:divBdr>
        </w:div>
        <w:div w:id="1008368084">
          <w:marLeft w:val="1800"/>
          <w:marRight w:val="0"/>
          <w:marTop w:val="90"/>
          <w:marBottom w:val="0"/>
          <w:divBdr>
            <w:top w:val="none" w:sz="0" w:space="0" w:color="auto"/>
            <w:left w:val="none" w:sz="0" w:space="0" w:color="auto"/>
            <w:bottom w:val="none" w:sz="0" w:space="0" w:color="auto"/>
            <w:right w:val="none" w:sz="0" w:space="0" w:color="auto"/>
          </w:divBdr>
        </w:div>
        <w:div w:id="472916173">
          <w:marLeft w:val="1800"/>
          <w:marRight w:val="0"/>
          <w:marTop w:val="9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6599476">
      <w:bodyDiv w:val="1"/>
      <w:marLeft w:val="0"/>
      <w:marRight w:val="0"/>
      <w:marTop w:val="0"/>
      <w:marBottom w:val="0"/>
      <w:divBdr>
        <w:top w:val="none" w:sz="0" w:space="0" w:color="auto"/>
        <w:left w:val="none" w:sz="0" w:space="0" w:color="auto"/>
        <w:bottom w:val="none" w:sz="0" w:space="0" w:color="auto"/>
        <w:right w:val="none" w:sz="0" w:space="0" w:color="auto"/>
      </w:divBdr>
      <w:divsChild>
        <w:div w:id="446240221">
          <w:marLeft w:val="547"/>
          <w:marRight w:val="0"/>
          <w:marTop w:val="120"/>
          <w:marBottom w:val="0"/>
          <w:divBdr>
            <w:top w:val="none" w:sz="0" w:space="0" w:color="auto"/>
            <w:left w:val="none" w:sz="0" w:space="0" w:color="auto"/>
            <w:bottom w:val="none" w:sz="0" w:space="0" w:color="auto"/>
            <w:right w:val="none" w:sz="0" w:space="0" w:color="auto"/>
          </w:divBdr>
        </w:div>
      </w:divsChild>
    </w:div>
    <w:div w:id="1625964971">
      <w:bodyDiv w:val="1"/>
      <w:marLeft w:val="0"/>
      <w:marRight w:val="0"/>
      <w:marTop w:val="0"/>
      <w:marBottom w:val="0"/>
      <w:divBdr>
        <w:top w:val="none" w:sz="0" w:space="0" w:color="auto"/>
        <w:left w:val="none" w:sz="0" w:space="0" w:color="auto"/>
        <w:bottom w:val="none" w:sz="0" w:space="0" w:color="auto"/>
        <w:right w:val="none" w:sz="0" w:space="0" w:color="auto"/>
      </w:divBdr>
      <w:divsChild>
        <w:div w:id="1325553746">
          <w:marLeft w:val="547"/>
          <w:marRight w:val="0"/>
          <w:marTop w:val="115"/>
          <w:marBottom w:val="0"/>
          <w:divBdr>
            <w:top w:val="none" w:sz="0" w:space="0" w:color="auto"/>
            <w:left w:val="none" w:sz="0" w:space="0" w:color="auto"/>
            <w:bottom w:val="none" w:sz="0" w:space="0" w:color="auto"/>
            <w:right w:val="none" w:sz="0" w:space="0" w:color="auto"/>
          </w:divBdr>
        </w:div>
        <w:div w:id="1856530585">
          <w:marLeft w:val="1166"/>
          <w:marRight w:val="0"/>
          <w:marTop w:val="96"/>
          <w:marBottom w:val="0"/>
          <w:divBdr>
            <w:top w:val="none" w:sz="0" w:space="0" w:color="auto"/>
            <w:left w:val="none" w:sz="0" w:space="0" w:color="auto"/>
            <w:bottom w:val="none" w:sz="0" w:space="0" w:color="auto"/>
            <w:right w:val="none" w:sz="0" w:space="0" w:color="auto"/>
          </w:divBdr>
        </w:div>
      </w:divsChild>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8387040">
      <w:bodyDiv w:val="1"/>
      <w:marLeft w:val="0"/>
      <w:marRight w:val="0"/>
      <w:marTop w:val="0"/>
      <w:marBottom w:val="0"/>
      <w:divBdr>
        <w:top w:val="none" w:sz="0" w:space="0" w:color="auto"/>
        <w:left w:val="none" w:sz="0" w:space="0" w:color="auto"/>
        <w:bottom w:val="none" w:sz="0" w:space="0" w:color="auto"/>
        <w:right w:val="none" w:sz="0" w:space="0" w:color="auto"/>
      </w:divBdr>
      <w:divsChild>
        <w:div w:id="1148669769">
          <w:marLeft w:val="547"/>
          <w:marRight w:val="0"/>
          <w:marTop w:val="86"/>
          <w:marBottom w:val="0"/>
          <w:divBdr>
            <w:top w:val="none" w:sz="0" w:space="0" w:color="auto"/>
            <w:left w:val="none" w:sz="0" w:space="0" w:color="auto"/>
            <w:bottom w:val="none" w:sz="0" w:space="0" w:color="auto"/>
            <w:right w:val="none" w:sz="0" w:space="0" w:color="auto"/>
          </w:divBdr>
        </w:div>
        <w:div w:id="227806918">
          <w:marLeft w:val="547"/>
          <w:marRight w:val="0"/>
          <w:marTop w:val="77"/>
          <w:marBottom w:val="0"/>
          <w:divBdr>
            <w:top w:val="none" w:sz="0" w:space="0" w:color="auto"/>
            <w:left w:val="none" w:sz="0" w:space="0" w:color="auto"/>
            <w:bottom w:val="none" w:sz="0" w:space="0" w:color="auto"/>
            <w:right w:val="none" w:sz="0" w:space="0" w:color="auto"/>
          </w:divBdr>
        </w:div>
        <w:div w:id="488328258">
          <w:marLeft w:val="547"/>
          <w:marRight w:val="0"/>
          <w:marTop w:val="77"/>
          <w:marBottom w:val="0"/>
          <w:divBdr>
            <w:top w:val="none" w:sz="0" w:space="0" w:color="auto"/>
            <w:left w:val="none" w:sz="0" w:space="0" w:color="auto"/>
            <w:bottom w:val="none" w:sz="0" w:space="0" w:color="auto"/>
            <w:right w:val="none" w:sz="0" w:space="0" w:color="auto"/>
          </w:divBdr>
        </w:div>
        <w:div w:id="1195969769">
          <w:marLeft w:val="547"/>
          <w:marRight w:val="0"/>
          <w:marTop w:val="77"/>
          <w:marBottom w:val="0"/>
          <w:divBdr>
            <w:top w:val="none" w:sz="0" w:space="0" w:color="auto"/>
            <w:left w:val="none" w:sz="0" w:space="0" w:color="auto"/>
            <w:bottom w:val="none" w:sz="0" w:space="0" w:color="auto"/>
            <w:right w:val="none" w:sz="0" w:space="0" w:color="auto"/>
          </w:divBdr>
        </w:div>
        <w:div w:id="777530574">
          <w:marLeft w:val="547"/>
          <w:marRight w:val="0"/>
          <w:marTop w:val="77"/>
          <w:marBottom w:val="0"/>
          <w:divBdr>
            <w:top w:val="none" w:sz="0" w:space="0" w:color="auto"/>
            <w:left w:val="none" w:sz="0" w:space="0" w:color="auto"/>
            <w:bottom w:val="none" w:sz="0" w:space="0" w:color="auto"/>
            <w:right w:val="none" w:sz="0" w:space="0" w:color="auto"/>
          </w:divBdr>
        </w:div>
        <w:div w:id="1627420190">
          <w:marLeft w:val="547"/>
          <w:marRight w:val="0"/>
          <w:marTop w:val="86"/>
          <w:marBottom w:val="0"/>
          <w:divBdr>
            <w:top w:val="none" w:sz="0" w:space="0" w:color="auto"/>
            <w:left w:val="none" w:sz="0" w:space="0" w:color="auto"/>
            <w:bottom w:val="none" w:sz="0" w:space="0" w:color="auto"/>
            <w:right w:val="none" w:sz="0" w:space="0" w:color="auto"/>
          </w:divBdr>
        </w:div>
        <w:div w:id="971905997">
          <w:marLeft w:val="547"/>
          <w:marRight w:val="0"/>
          <w:marTop w:val="77"/>
          <w:marBottom w:val="0"/>
          <w:divBdr>
            <w:top w:val="none" w:sz="0" w:space="0" w:color="auto"/>
            <w:left w:val="none" w:sz="0" w:space="0" w:color="auto"/>
            <w:bottom w:val="none" w:sz="0" w:space="0" w:color="auto"/>
            <w:right w:val="none" w:sz="0" w:space="0" w:color="auto"/>
          </w:divBdr>
        </w:div>
        <w:div w:id="2118327000">
          <w:marLeft w:val="547"/>
          <w:marRight w:val="0"/>
          <w:marTop w:val="77"/>
          <w:marBottom w:val="0"/>
          <w:divBdr>
            <w:top w:val="none" w:sz="0" w:space="0" w:color="auto"/>
            <w:left w:val="none" w:sz="0" w:space="0" w:color="auto"/>
            <w:bottom w:val="none" w:sz="0" w:space="0" w:color="auto"/>
            <w:right w:val="none" w:sz="0" w:space="0" w:color="auto"/>
          </w:divBdr>
        </w:div>
      </w:divsChild>
    </w:div>
    <w:div w:id="1632249121">
      <w:bodyDiv w:val="1"/>
      <w:marLeft w:val="0"/>
      <w:marRight w:val="0"/>
      <w:marTop w:val="0"/>
      <w:marBottom w:val="0"/>
      <w:divBdr>
        <w:top w:val="none" w:sz="0" w:space="0" w:color="auto"/>
        <w:left w:val="none" w:sz="0" w:space="0" w:color="auto"/>
        <w:bottom w:val="none" w:sz="0" w:space="0" w:color="auto"/>
        <w:right w:val="none" w:sz="0" w:space="0" w:color="auto"/>
      </w:divBdr>
      <w:divsChild>
        <w:div w:id="990016554">
          <w:marLeft w:val="1166"/>
          <w:marRight w:val="0"/>
          <w:marTop w:val="100"/>
          <w:marBottom w:val="0"/>
          <w:divBdr>
            <w:top w:val="none" w:sz="0" w:space="0" w:color="auto"/>
            <w:left w:val="none" w:sz="0" w:space="0" w:color="auto"/>
            <w:bottom w:val="none" w:sz="0" w:space="0" w:color="auto"/>
            <w:right w:val="none" w:sz="0" w:space="0" w:color="auto"/>
          </w:divBdr>
        </w:div>
        <w:div w:id="2084447117">
          <w:marLeft w:val="1800"/>
          <w:marRight w:val="0"/>
          <w:marTop w:val="90"/>
          <w:marBottom w:val="0"/>
          <w:divBdr>
            <w:top w:val="none" w:sz="0" w:space="0" w:color="auto"/>
            <w:left w:val="none" w:sz="0" w:space="0" w:color="auto"/>
            <w:bottom w:val="none" w:sz="0" w:space="0" w:color="auto"/>
            <w:right w:val="none" w:sz="0" w:space="0" w:color="auto"/>
          </w:divBdr>
        </w:div>
      </w:divsChild>
    </w:div>
    <w:div w:id="1634679737">
      <w:bodyDiv w:val="1"/>
      <w:marLeft w:val="0"/>
      <w:marRight w:val="0"/>
      <w:marTop w:val="0"/>
      <w:marBottom w:val="0"/>
      <w:divBdr>
        <w:top w:val="none" w:sz="0" w:space="0" w:color="auto"/>
        <w:left w:val="none" w:sz="0" w:space="0" w:color="auto"/>
        <w:bottom w:val="none" w:sz="0" w:space="0" w:color="auto"/>
        <w:right w:val="none" w:sz="0" w:space="0" w:color="auto"/>
      </w:divBdr>
      <w:divsChild>
        <w:div w:id="595287661">
          <w:marLeft w:val="547"/>
          <w:marRight w:val="0"/>
          <w:marTop w:val="115"/>
          <w:marBottom w:val="0"/>
          <w:divBdr>
            <w:top w:val="none" w:sz="0" w:space="0" w:color="auto"/>
            <w:left w:val="none" w:sz="0" w:space="0" w:color="auto"/>
            <w:bottom w:val="none" w:sz="0" w:space="0" w:color="auto"/>
            <w:right w:val="none" w:sz="0" w:space="0" w:color="auto"/>
          </w:divBdr>
        </w:div>
        <w:div w:id="401635710">
          <w:marLeft w:val="1166"/>
          <w:marRight w:val="0"/>
          <w:marTop w:val="96"/>
          <w:marBottom w:val="0"/>
          <w:divBdr>
            <w:top w:val="none" w:sz="0" w:space="0" w:color="auto"/>
            <w:left w:val="none" w:sz="0" w:space="0" w:color="auto"/>
            <w:bottom w:val="none" w:sz="0" w:space="0" w:color="auto"/>
            <w:right w:val="none" w:sz="0" w:space="0" w:color="auto"/>
          </w:divBdr>
        </w:div>
        <w:div w:id="1148519787">
          <w:marLeft w:val="1166"/>
          <w:marRight w:val="0"/>
          <w:marTop w:val="96"/>
          <w:marBottom w:val="0"/>
          <w:divBdr>
            <w:top w:val="none" w:sz="0" w:space="0" w:color="auto"/>
            <w:left w:val="none" w:sz="0" w:space="0" w:color="auto"/>
            <w:bottom w:val="none" w:sz="0" w:space="0" w:color="auto"/>
            <w:right w:val="none" w:sz="0" w:space="0" w:color="auto"/>
          </w:divBdr>
        </w:div>
      </w:divsChild>
    </w:div>
    <w:div w:id="1638879478">
      <w:bodyDiv w:val="1"/>
      <w:marLeft w:val="0"/>
      <w:marRight w:val="0"/>
      <w:marTop w:val="0"/>
      <w:marBottom w:val="0"/>
      <w:divBdr>
        <w:top w:val="none" w:sz="0" w:space="0" w:color="auto"/>
        <w:left w:val="none" w:sz="0" w:space="0" w:color="auto"/>
        <w:bottom w:val="none" w:sz="0" w:space="0" w:color="auto"/>
        <w:right w:val="none" w:sz="0" w:space="0" w:color="auto"/>
      </w:divBdr>
      <w:divsChild>
        <w:div w:id="1204825666">
          <w:marLeft w:val="547"/>
          <w:marRight w:val="0"/>
          <w:marTop w:val="115"/>
          <w:marBottom w:val="0"/>
          <w:divBdr>
            <w:top w:val="none" w:sz="0" w:space="0" w:color="auto"/>
            <w:left w:val="none" w:sz="0" w:space="0" w:color="auto"/>
            <w:bottom w:val="none" w:sz="0" w:space="0" w:color="auto"/>
            <w:right w:val="none" w:sz="0" w:space="0" w:color="auto"/>
          </w:divBdr>
        </w:div>
        <w:div w:id="1039861154">
          <w:marLeft w:val="1166"/>
          <w:marRight w:val="0"/>
          <w:marTop w:val="96"/>
          <w:marBottom w:val="0"/>
          <w:divBdr>
            <w:top w:val="none" w:sz="0" w:space="0" w:color="auto"/>
            <w:left w:val="none" w:sz="0" w:space="0" w:color="auto"/>
            <w:bottom w:val="none" w:sz="0" w:space="0" w:color="auto"/>
            <w:right w:val="none" w:sz="0" w:space="0" w:color="auto"/>
          </w:divBdr>
        </w:div>
        <w:div w:id="617951555">
          <w:marLeft w:val="1714"/>
          <w:marRight w:val="0"/>
          <w:marTop w:val="86"/>
          <w:marBottom w:val="0"/>
          <w:divBdr>
            <w:top w:val="none" w:sz="0" w:space="0" w:color="auto"/>
            <w:left w:val="none" w:sz="0" w:space="0" w:color="auto"/>
            <w:bottom w:val="none" w:sz="0" w:space="0" w:color="auto"/>
            <w:right w:val="none" w:sz="0" w:space="0" w:color="auto"/>
          </w:divBdr>
        </w:div>
        <w:div w:id="612052451">
          <w:marLeft w:val="1714"/>
          <w:marRight w:val="0"/>
          <w:marTop w:val="86"/>
          <w:marBottom w:val="0"/>
          <w:divBdr>
            <w:top w:val="none" w:sz="0" w:space="0" w:color="auto"/>
            <w:left w:val="none" w:sz="0" w:space="0" w:color="auto"/>
            <w:bottom w:val="none" w:sz="0" w:space="0" w:color="auto"/>
            <w:right w:val="none" w:sz="0" w:space="0" w:color="auto"/>
          </w:divBdr>
        </w:div>
        <w:div w:id="97915569">
          <w:marLeft w:val="1714"/>
          <w:marRight w:val="0"/>
          <w:marTop w:val="86"/>
          <w:marBottom w:val="0"/>
          <w:divBdr>
            <w:top w:val="none" w:sz="0" w:space="0" w:color="auto"/>
            <w:left w:val="none" w:sz="0" w:space="0" w:color="auto"/>
            <w:bottom w:val="none" w:sz="0" w:space="0" w:color="auto"/>
            <w:right w:val="none" w:sz="0" w:space="0" w:color="auto"/>
          </w:divBdr>
        </w:div>
        <w:div w:id="492380087">
          <w:marLeft w:val="2434"/>
          <w:marRight w:val="0"/>
          <w:marTop w:val="77"/>
          <w:marBottom w:val="0"/>
          <w:divBdr>
            <w:top w:val="none" w:sz="0" w:space="0" w:color="auto"/>
            <w:left w:val="none" w:sz="0" w:space="0" w:color="auto"/>
            <w:bottom w:val="none" w:sz="0" w:space="0" w:color="auto"/>
            <w:right w:val="none" w:sz="0" w:space="0" w:color="auto"/>
          </w:divBdr>
        </w:div>
        <w:div w:id="541787956">
          <w:marLeft w:val="2434"/>
          <w:marRight w:val="0"/>
          <w:marTop w:val="77"/>
          <w:marBottom w:val="0"/>
          <w:divBdr>
            <w:top w:val="none" w:sz="0" w:space="0" w:color="auto"/>
            <w:left w:val="none" w:sz="0" w:space="0" w:color="auto"/>
            <w:bottom w:val="none" w:sz="0" w:space="0" w:color="auto"/>
            <w:right w:val="none" w:sz="0" w:space="0" w:color="auto"/>
          </w:divBdr>
        </w:div>
      </w:divsChild>
    </w:div>
    <w:div w:id="1641114092">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2561351">
      <w:bodyDiv w:val="1"/>
      <w:marLeft w:val="0"/>
      <w:marRight w:val="0"/>
      <w:marTop w:val="0"/>
      <w:marBottom w:val="0"/>
      <w:divBdr>
        <w:top w:val="none" w:sz="0" w:space="0" w:color="auto"/>
        <w:left w:val="none" w:sz="0" w:space="0" w:color="auto"/>
        <w:bottom w:val="none" w:sz="0" w:space="0" w:color="auto"/>
        <w:right w:val="none" w:sz="0" w:space="0" w:color="auto"/>
      </w:divBdr>
    </w:div>
    <w:div w:id="1655255759">
      <w:bodyDiv w:val="1"/>
      <w:marLeft w:val="0"/>
      <w:marRight w:val="0"/>
      <w:marTop w:val="0"/>
      <w:marBottom w:val="0"/>
      <w:divBdr>
        <w:top w:val="none" w:sz="0" w:space="0" w:color="auto"/>
        <w:left w:val="none" w:sz="0" w:space="0" w:color="auto"/>
        <w:bottom w:val="none" w:sz="0" w:space="0" w:color="auto"/>
        <w:right w:val="none" w:sz="0" w:space="0" w:color="auto"/>
      </w:divBdr>
      <w:divsChild>
        <w:div w:id="189412495">
          <w:marLeft w:val="1166"/>
          <w:marRight w:val="0"/>
          <w:marTop w:val="96"/>
          <w:marBottom w:val="0"/>
          <w:divBdr>
            <w:top w:val="none" w:sz="0" w:space="0" w:color="auto"/>
            <w:left w:val="none" w:sz="0" w:space="0" w:color="auto"/>
            <w:bottom w:val="none" w:sz="0" w:space="0" w:color="auto"/>
            <w:right w:val="none" w:sz="0" w:space="0" w:color="auto"/>
          </w:divBdr>
        </w:div>
      </w:divsChild>
    </w:div>
    <w:div w:id="1655597377">
      <w:bodyDiv w:val="1"/>
      <w:marLeft w:val="0"/>
      <w:marRight w:val="0"/>
      <w:marTop w:val="0"/>
      <w:marBottom w:val="0"/>
      <w:divBdr>
        <w:top w:val="none" w:sz="0" w:space="0" w:color="auto"/>
        <w:left w:val="none" w:sz="0" w:space="0" w:color="auto"/>
        <w:bottom w:val="none" w:sz="0" w:space="0" w:color="auto"/>
        <w:right w:val="none" w:sz="0" w:space="0" w:color="auto"/>
      </w:divBdr>
      <w:divsChild>
        <w:div w:id="186259553">
          <w:marLeft w:val="1267"/>
          <w:marRight w:val="0"/>
          <w:marTop w:val="0"/>
          <w:marBottom w:val="0"/>
          <w:divBdr>
            <w:top w:val="none" w:sz="0" w:space="0" w:color="auto"/>
            <w:left w:val="none" w:sz="0" w:space="0" w:color="auto"/>
            <w:bottom w:val="none" w:sz="0" w:space="0" w:color="auto"/>
            <w:right w:val="none" w:sz="0" w:space="0" w:color="auto"/>
          </w:divBdr>
        </w:div>
      </w:divsChild>
    </w:div>
    <w:div w:id="1655832941">
      <w:bodyDiv w:val="1"/>
      <w:marLeft w:val="0"/>
      <w:marRight w:val="0"/>
      <w:marTop w:val="0"/>
      <w:marBottom w:val="0"/>
      <w:divBdr>
        <w:top w:val="none" w:sz="0" w:space="0" w:color="auto"/>
        <w:left w:val="none" w:sz="0" w:space="0" w:color="auto"/>
        <w:bottom w:val="none" w:sz="0" w:space="0" w:color="auto"/>
        <w:right w:val="none" w:sz="0" w:space="0" w:color="auto"/>
      </w:divBdr>
      <w:divsChild>
        <w:div w:id="1521746187">
          <w:marLeft w:val="720"/>
          <w:marRight w:val="0"/>
          <w:marTop w:val="77"/>
          <w:marBottom w:val="0"/>
          <w:divBdr>
            <w:top w:val="none" w:sz="0" w:space="0" w:color="auto"/>
            <w:left w:val="none" w:sz="0" w:space="0" w:color="auto"/>
            <w:bottom w:val="none" w:sz="0" w:space="0" w:color="auto"/>
            <w:right w:val="none" w:sz="0" w:space="0" w:color="auto"/>
          </w:divBdr>
        </w:div>
        <w:div w:id="997269206">
          <w:marLeft w:val="720"/>
          <w:marRight w:val="0"/>
          <w:marTop w:val="77"/>
          <w:marBottom w:val="0"/>
          <w:divBdr>
            <w:top w:val="none" w:sz="0" w:space="0" w:color="auto"/>
            <w:left w:val="none" w:sz="0" w:space="0" w:color="auto"/>
            <w:bottom w:val="none" w:sz="0" w:space="0" w:color="auto"/>
            <w:right w:val="none" w:sz="0" w:space="0" w:color="auto"/>
          </w:divBdr>
        </w:div>
        <w:div w:id="1356078390">
          <w:marLeft w:val="720"/>
          <w:marRight w:val="0"/>
          <w:marTop w:val="77"/>
          <w:marBottom w:val="0"/>
          <w:divBdr>
            <w:top w:val="none" w:sz="0" w:space="0" w:color="auto"/>
            <w:left w:val="none" w:sz="0" w:space="0" w:color="auto"/>
            <w:bottom w:val="none" w:sz="0" w:space="0" w:color="auto"/>
            <w:right w:val="none" w:sz="0" w:space="0" w:color="auto"/>
          </w:divBdr>
        </w:div>
        <w:div w:id="1523519725">
          <w:marLeft w:val="720"/>
          <w:marRight w:val="0"/>
          <w:marTop w:val="77"/>
          <w:marBottom w:val="0"/>
          <w:divBdr>
            <w:top w:val="none" w:sz="0" w:space="0" w:color="auto"/>
            <w:left w:val="none" w:sz="0" w:space="0" w:color="auto"/>
            <w:bottom w:val="none" w:sz="0" w:space="0" w:color="auto"/>
            <w:right w:val="none" w:sz="0" w:space="0" w:color="auto"/>
          </w:divBdr>
        </w:div>
        <w:div w:id="35932825">
          <w:marLeft w:val="720"/>
          <w:marRight w:val="0"/>
          <w:marTop w:val="77"/>
          <w:marBottom w:val="0"/>
          <w:divBdr>
            <w:top w:val="none" w:sz="0" w:space="0" w:color="auto"/>
            <w:left w:val="none" w:sz="0" w:space="0" w:color="auto"/>
            <w:bottom w:val="none" w:sz="0" w:space="0" w:color="auto"/>
            <w:right w:val="none" w:sz="0" w:space="0" w:color="auto"/>
          </w:divBdr>
        </w:div>
        <w:div w:id="867832242">
          <w:marLeft w:val="720"/>
          <w:marRight w:val="0"/>
          <w:marTop w:val="77"/>
          <w:marBottom w:val="0"/>
          <w:divBdr>
            <w:top w:val="none" w:sz="0" w:space="0" w:color="auto"/>
            <w:left w:val="none" w:sz="0" w:space="0" w:color="auto"/>
            <w:bottom w:val="none" w:sz="0" w:space="0" w:color="auto"/>
            <w:right w:val="none" w:sz="0" w:space="0" w:color="auto"/>
          </w:divBdr>
        </w:div>
        <w:div w:id="1438020622">
          <w:marLeft w:val="720"/>
          <w:marRight w:val="0"/>
          <w:marTop w:val="77"/>
          <w:marBottom w:val="0"/>
          <w:divBdr>
            <w:top w:val="none" w:sz="0" w:space="0" w:color="auto"/>
            <w:left w:val="none" w:sz="0" w:space="0" w:color="auto"/>
            <w:bottom w:val="none" w:sz="0" w:space="0" w:color="auto"/>
            <w:right w:val="none" w:sz="0" w:space="0" w:color="auto"/>
          </w:divBdr>
        </w:div>
      </w:divsChild>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6715143">
      <w:bodyDiv w:val="1"/>
      <w:marLeft w:val="0"/>
      <w:marRight w:val="0"/>
      <w:marTop w:val="0"/>
      <w:marBottom w:val="0"/>
      <w:divBdr>
        <w:top w:val="none" w:sz="0" w:space="0" w:color="auto"/>
        <w:left w:val="none" w:sz="0" w:space="0" w:color="auto"/>
        <w:bottom w:val="none" w:sz="0" w:space="0" w:color="auto"/>
        <w:right w:val="none" w:sz="0" w:space="0" w:color="auto"/>
      </w:divBdr>
      <w:divsChild>
        <w:div w:id="978069462">
          <w:marLeft w:val="547"/>
          <w:marRight w:val="0"/>
          <w:marTop w:val="0"/>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1054">
      <w:bodyDiv w:val="1"/>
      <w:marLeft w:val="0"/>
      <w:marRight w:val="0"/>
      <w:marTop w:val="0"/>
      <w:marBottom w:val="0"/>
      <w:divBdr>
        <w:top w:val="none" w:sz="0" w:space="0" w:color="auto"/>
        <w:left w:val="none" w:sz="0" w:space="0" w:color="auto"/>
        <w:bottom w:val="none" w:sz="0" w:space="0" w:color="auto"/>
        <w:right w:val="none" w:sz="0" w:space="0" w:color="auto"/>
      </w:divBdr>
    </w:div>
    <w:div w:id="1671642955">
      <w:bodyDiv w:val="1"/>
      <w:marLeft w:val="0"/>
      <w:marRight w:val="0"/>
      <w:marTop w:val="0"/>
      <w:marBottom w:val="0"/>
      <w:divBdr>
        <w:top w:val="none" w:sz="0" w:space="0" w:color="auto"/>
        <w:left w:val="none" w:sz="0" w:space="0" w:color="auto"/>
        <w:bottom w:val="none" w:sz="0" w:space="0" w:color="auto"/>
        <w:right w:val="none" w:sz="0" w:space="0" w:color="auto"/>
      </w:divBdr>
      <w:divsChild>
        <w:div w:id="953488186">
          <w:marLeft w:val="547"/>
          <w:marRight w:val="0"/>
          <w:marTop w:val="0"/>
          <w:marBottom w:val="0"/>
          <w:divBdr>
            <w:top w:val="none" w:sz="0" w:space="0" w:color="auto"/>
            <w:left w:val="none" w:sz="0" w:space="0" w:color="auto"/>
            <w:bottom w:val="none" w:sz="0" w:space="0" w:color="auto"/>
            <w:right w:val="none" w:sz="0" w:space="0" w:color="auto"/>
          </w:divBdr>
        </w:div>
        <w:div w:id="690180857">
          <w:marLeft w:val="547"/>
          <w:marRight w:val="0"/>
          <w:marTop w:val="0"/>
          <w:marBottom w:val="0"/>
          <w:divBdr>
            <w:top w:val="none" w:sz="0" w:space="0" w:color="auto"/>
            <w:left w:val="none" w:sz="0" w:space="0" w:color="auto"/>
            <w:bottom w:val="none" w:sz="0" w:space="0" w:color="auto"/>
            <w:right w:val="none" w:sz="0" w:space="0" w:color="auto"/>
          </w:divBdr>
        </w:div>
        <w:div w:id="1013921351">
          <w:marLeft w:val="547"/>
          <w:marRight w:val="0"/>
          <w:marTop w:val="0"/>
          <w:marBottom w:val="0"/>
          <w:divBdr>
            <w:top w:val="none" w:sz="0" w:space="0" w:color="auto"/>
            <w:left w:val="none" w:sz="0" w:space="0" w:color="auto"/>
            <w:bottom w:val="none" w:sz="0" w:space="0" w:color="auto"/>
            <w:right w:val="none" w:sz="0" w:space="0" w:color="auto"/>
          </w:divBdr>
        </w:div>
        <w:div w:id="1574661966">
          <w:marLeft w:val="547"/>
          <w:marRight w:val="0"/>
          <w:marTop w:val="0"/>
          <w:marBottom w:val="0"/>
          <w:divBdr>
            <w:top w:val="none" w:sz="0" w:space="0" w:color="auto"/>
            <w:left w:val="none" w:sz="0" w:space="0" w:color="auto"/>
            <w:bottom w:val="none" w:sz="0" w:space="0" w:color="auto"/>
            <w:right w:val="none" w:sz="0" w:space="0" w:color="auto"/>
          </w:divBdr>
        </w:div>
        <w:div w:id="285744509">
          <w:marLeft w:val="547"/>
          <w:marRight w:val="0"/>
          <w:marTop w:val="0"/>
          <w:marBottom w:val="0"/>
          <w:divBdr>
            <w:top w:val="none" w:sz="0" w:space="0" w:color="auto"/>
            <w:left w:val="none" w:sz="0" w:space="0" w:color="auto"/>
            <w:bottom w:val="none" w:sz="0" w:space="0" w:color="auto"/>
            <w:right w:val="none" w:sz="0" w:space="0" w:color="auto"/>
          </w:divBdr>
        </w:div>
        <w:div w:id="939876950">
          <w:marLeft w:val="547"/>
          <w:marRight w:val="0"/>
          <w:marTop w:val="0"/>
          <w:marBottom w:val="0"/>
          <w:divBdr>
            <w:top w:val="none" w:sz="0" w:space="0" w:color="auto"/>
            <w:left w:val="none" w:sz="0" w:space="0" w:color="auto"/>
            <w:bottom w:val="none" w:sz="0" w:space="0" w:color="auto"/>
            <w:right w:val="none" w:sz="0" w:space="0" w:color="auto"/>
          </w:divBdr>
        </w:div>
        <w:div w:id="505174281">
          <w:marLeft w:val="547"/>
          <w:marRight w:val="0"/>
          <w:marTop w:val="0"/>
          <w:marBottom w:val="0"/>
          <w:divBdr>
            <w:top w:val="none" w:sz="0" w:space="0" w:color="auto"/>
            <w:left w:val="none" w:sz="0" w:space="0" w:color="auto"/>
            <w:bottom w:val="none" w:sz="0" w:space="0" w:color="auto"/>
            <w:right w:val="none" w:sz="0" w:space="0" w:color="auto"/>
          </w:divBdr>
        </w:div>
      </w:divsChild>
    </w:div>
    <w:div w:id="1673682794">
      <w:bodyDiv w:val="1"/>
      <w:marLeft w:val="0"/>
      <w:marRight w:val="0"/>
      <w:marTop w:val="0"/>
      <w:marBottom w:val="0"/>
      <w:divBdr>
        <w:top w:val="none" w:sz="0" w:space="0" w:color="auto"/>
        <w:left w:val="none" w:sz="0" w:space="0" w:color="auto"/>
        <w:bottom w:val="none" w:sz="0" w:space="0" w:color="auto"/>
        <w:right w:val="none" w:sz="0" w:space="0" w:color="auto"/>
      </w:divBdr>
      <w:divsChild>
        <w:div w:id="1757508963">
          <w:marLeft w:val="1166"/>
          <w:marRight w:val="0"/>
          <w:marTop w:val="62"/>
          <w:marBottom w:val="0"/>
          <w:divBdr>
            <w:top w:val="none" w:sz="0" w:space="0" w:color="auto"/>
            <w:left w:val="none" w:sz="0" w:space="0" w:color="auto"/>
            <w:bottom w:val="none" w:sz="0" w:space="0" w:color="auto"/>
            <w:right w:val="none" w:sz="0" w:space="0" w:color="auto"/>
          </w:divBdr>
        </w:div>
        <w:div w:id="1017581741">
          <w:marLeft w:val="1166"/>
          <w:marRight w:val="0"/>
          <w:marTop w:val="62"/>
          <w:marBottom w:val="0"/>
          <w:divBdr>
            <w:top w:val="none" w:sz="0" w:space="0" w:color="auto"/>
            <w:left w:val="none" w:sz="0" w:space="0" w:color="auto"/>
            <w:bottom w:val="none" w:sz="0" w:space="0" w:color="auto"/>
            <w:right w:val="none" w:sz="0" w:space="0" w:color="auto"/>
          </w:divBdr>
        </w:div>
        <w:div w:id="951132208">
          <w:marLeft w:val="1166"/>
          <w:marRight w:val="0"/>
          <w:marTop w:val="62"/>
          <w:marBottom w:val="0"/>
          <w:divBdr>
            <w:top w:val="none" w:sz="0" w:space="0" w:color="auto"/>
            <w:left w:val="none" w:sz="0" w:space="0" w:color="auto"/>
            <w:bottom w:val="none" w:sz="0" w:space="0" w:color="auto"/>
            <w:right w:val="none" w:sz="0" w:space="0" w:color="auto"/>
          </w:divBdr>
        </w:div>
      </w:divsChild>
    </w:div>
    <w:div w:id="1674532050">
      <w:bodyDiv w:val="1"/>
      <w:marLeft w:val="0"/>
      <w:marRight w:val="0"/>
      <w:marTop w:val="0"/>
      <w:marBottom w:val="0"/>
      <w:divBdr>
        <w:top w:val="none" w:sz="0" w:space="0" w:color="auto"/>
        <w:left w:val="none" w:sz="0" w:space="0" w:color="auto"/>
        <w:bottom w:val="none" w:sz="0" w:space="0" w:color="auto"/>
        <w:right w:val="none" w:sz="0" w:space="0" w:color="auto"/>
      </w:divBdr>
      <w:divsChild>
        <w:div w:id="1859928922">
          <w:marLeft w:val="547"/>
          <w:marRight w:val="0"/>
          <w:marTop w:val="86"/>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460490">
      <w:bodyDiv w:val="1"/>
      <w:marLeft w:val="0"/>
      <w:marRight w:val="0"/>
      <w:marTop w:val="0"/>
      <w:marBottom w:val="0"/>
      <w:divBdr>
        <w:top w:val="none" w:sz="0" w:space="0" w:color="auto"/>
        <w:left w:val="none" w:sz="0" w:space="0" w:color="auto"/>
        <w:bottom w:val="none" w:sz="0" w:space="0" w:color="auto"/>
        <w:right w:val="none" w:sz="0" w:space="0" w:color="auto"/>
      </w:divBdr>
      <w:divsChild>
        <w:div w:id="2020082376">
          <w:marLeft w:val="547"/>
          <w:marRight w:val="0"/>
          <w:marTop w:val="115"/>
          <w:marBottom w:val="0"/>
          <w:divBdr>
            <w:top w:val="none" w:sz="0" w:space="0" w:color="auto"/>
            <w:left w:val="none" w:sz="0" w:space="0" w:color="auto"/>
            <w:bottom w:val="none" w:sz="0" w:space="0" w:color="auto"/>
            <w:right w:val="none" w:sz="0" w:space="0" w:color="auto"/>
          </w:divBdr>
        </w:div>
        <w:div w:id="8065298">
          <w:marLeft w:val="1166"/>
          <w:marRight w:val="0"/>
          <w:marTop w:val="96"/>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340215">
      <w:bodyDiv w:val="1"/>
      <w:marLeft w:val="0"/>
      <w:marRight w:val="0"/>
      <w:marTop w:val="0"/>
      <w:marBottom w:val="0"/>
      <w:divBdr>
        <w:top w:val="none" w:sz="0" w:space="0" w:color="auto"/>
        <w:left w:val="none" w:sz="0" w:space="0" w:color="auto"/>
        <w:bottom w:val="none" w:sz="0" w:space="0" w:color="auto"/>
        <w:right w:val="none" w:sz="0" w:space="0" w:color="auto"/>
      </w:divBdr>
      <w:divsChild>
        <w:div w:id="1191915886">
          <w:marLeft w:val="547"/>
          <w:marRight w:val="0"/>
          <w:marTop w:val="0"/>
          <w:marBottom w:val="0"/>
          <w:divBdr>
            <w:top w:val="none" w:sz="0" w:space="0" w:color="auto"/>
            <w:left w:val="none" w:sz="0" w:space="0" w:color="auto"/>
            <w:bottom w:val="none" w:sz="0" w:space="0" w:color="auto"/>
            <w:right w:val="none" w:sz="0" w:space="0" w:color="auto"/>
          </w:divBdr>
        </w:div>
        <w:div w:id="1738934425">
          <w:marLeft w:val="547"/>
          <w:marRight w:val="0"/>
          <w:marTop w:val="0"/>
          <w:marBottom w:val="0"/>
          <w:divBdr>
            <w:top w:val="none" w:sz="0" w:space="0" w:color="auto"/>
            <w:left w:val="none" w:sz="0" w:space="0" w:color="auto"/>
            <w:bottom w:val="none" w:sz="0" w:space="0" w:color="auto"/>
            <w:right w:val="none" w:sz="0" w:space="0" w:color="auto"/>
          </w:divBdr>
        </w:div>
        <w:div w:id="1700735224">
          <w:marLeft w:val="547"/>
          <w:marRight w:val="0"/>
          <w:marTop w:val="0"/>
          <w:marBottom w:val="0"/>
          <w:divBdr>
            <w:top w:val="none" w:sz="0" w:space="0" w:color="auto"/>
            <w:left w:val="none" w:sz="0" w:space="0" w:color="auto"/>
            <w:bottom w:val="none" w:sz="0" w:space="0" w:color="auto"/>
            <w:right w:val="none" w:sz="0" w:space="0" w:color="auto"/>
          </w:divBdr>
        </w:div>
        <w:div w:id="913663227">
          <w:marLeft w:val="547"/>
          <w:marRight w:val="0"/>
          <w:marTop w:val="0"/>
          <w:marBottom w:val="0"/>
          <w:divBdr>
            <w:top w:val="none" w:sz="0" w:space="0" w:color="auto"/>
            <w:left w:val="none" w:sz="0" w:space="0" w:color="auto"/>
            <w:bottom w:val="none" w:sz="0" w:space="0" w:color="auto"/>
            <w:right w:val="none" w:sz="0" w:space="0" w:color="auto"/>
          </w:divBdr>
        </w:div>
        <w:div w:id="2095662728">
          <w:marLeft w:val="547"/>
          <w:marRight w:val="0"/>
          <w:marTop w:val="0"/>
          <w:marBottom w:val="0"/>
          <w:divBdr>
            <w:top w:val="none" w:sz="0" w:space="0" w:color="auto"/>
            <w:left w:val="none" w:sz="0" w:space="0" w:color="auto"/>
            <w:bottom w:val="none" w:sz="0" w:space="0" w:color="auto"/>
            <w:right w:val="none" w:sz="0" w:space="0" w:color="auto"/>
          </w:divBdr>
        </w:div>
        <w:div w:id="139426051">
          <w:marLeft w:val="547"/>
          <w:marRight w:val="0"/>
          <w:marTop w:val="0"/>
          <w:marBottom w:val="0"/>
          <w:divBdr>
            <w:top w:val="none" w:sz="0" w:space="0" w:color="auto"/>
            <w:left w:val="none" w:sz="0" w:space="0" w:color="auto"/>
            <w:bottom w:val="none" w:sz="0" w:space="0" w:color="auto"/>
            <w:right w:val="none" w:sz="0" w:space="0" w:color="auto"/>
          </w:divBdr>
        </w:div>
        <w:div w:id="947273002">
          <w:marLeft w:val="547"/>
          <w:marRight w:val="0"/>
          <w:marTop w:val="0"/>
          <w:marBottom w:val="0"/>
          <w:divBdr>
            <w:top w:val="none" w:sz="0" w:space="0" w:color="auto"/>
            <w:left w:val="none" w:sz="0" w:space="0" w:color="auto"/>
            <w:bottom w:val="none" w:sz="0" w:space="0" w:color="auto"/>
            <w:right w:val="none" w:sz="0" w:space="0" w:color="auto"/>
          </w:divBdr>
        </w:div>
        <w:div w:id="778332581">
          <w:marLeft w:val="547"/>
          <w:marRight w:val="0"/>
          <w:marTop w:val="0"/>
          <w:marBottom w:val="0"/>
          <w:divBdr>
            <w:top w:val="none" w:sz="0" w:space="0" w:color="auto"/>
            <w:left w:val="none" w:sz="0" w:space="0" w:color="auto"/>
            <w:bottom w:val="none" w:sz="0" w:space="0" w:color="auto"/>
            <w:right w:val="none" w:sz="0" w:space="0" w:color="auto"/>
          </w:divBdr>
        </w:div>
        <w:div w:id="1594316607">
          <w:marLeft w:val="547"/>
          <w:marRight w:val="0"/>
          <w:marTop w:val="0"/>
          <w:marBottom w:val="0"/>
          <w:divBdr>
            <w:top w:val="none" w:sz="0" w:space="0" w:color="auto"/>
            <w:left w:val="none" w:sz="0" w:space="0" w:color="auto"/>
            <w:bottom w:val="none" w:sz="0" w:space="0" w:color="auto"/>
            <w:right w:val="none" w:sz="0" w:space="0" w:color="auto"/>
          </w:divBdr>
        </w:div>
        <w:div w:id="358046201">
          <w:marLeft w:val="547"/>
          <w:marRight w:val="0"/>
          <w:marTop w:val="0"/>
          <w:marBottom w:val="0"/>
          <w:divBdr>
            <w:top w:val="none" w:sz="0" w:space="0" w:color="auto"/>
            <w:left w:val="none" w:sz="0" w:space="0" w:color="auto"/>
            <w:bottom w:val="none" w:sz="0" w:space="0" w:color="auto"/>
            <w:right w:val="none" w:sz="0" w:space="0" w:color="auto"/>
          </w:divBdr>
        </w:div>
        <w:div w:id="65344776">
          <w:marLeft w:val="547"/>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7077759">
      <w:bodyDiv w:val="1"/>
      <w:marLeft w:val="0"/>
      <w:marRight w:val="0"/>
      <w:marTop w:val="0"/>
      <w:marBottom w:val="0"/>
      <w:divBdr>
        <w:top w:val="none" w:sz="0" w:space="0" w:color="auto"/>
        <w:left w:val="none" w:sz="0" w:space="0" w:color="auto"/>
        <w:bottom w:val="none" w:sz="0" w:space="0" w:color="auto"/>
        <w:right w:val="none" w:sz="0" w:space="0" w:color="auto"/>
      </w:divBdr>
      <w:divsChild>
        <w:div w:id="738787989">
          <w:marLeft w:val="720"/>
          <w:marRight w:val="0"/>
          <w:marTop w:val="96"/>
          <w:marBottom w:val="0"/>
          <w:divBdr>
            <w:top w:val="none" w:sz="0" w:space="0" w:color="auto"/>
            <w:left w:val="none" w:sz="0" w:space="0" w:color="auto"/>
            <w:bottom w:val="none" w:sz="0" w:space="0" w:color="auto"/>
            <w:right w:val="none" w:sz="0" w:space="0" w:color="auto"/>
          </w:divBdr>
        </w:div>
        <w:div w:id="1459488981">
          <w:marLeft w:val="720"/>
          <w:marRight w:val="0"/>
          <w:marTop w:val="96"/>
          <w:marBottom w:val="0"/>
          <w:divBdr>
            <w:top w:val="none" w:sz="0" w:space="0" w:color="auto"/>
            <w:left w:val="none" w:sz="0" w:space="0" w:color="auto"/>
            <w:bottom w:val="none" w:sz="0" w:space="0" w:color="auto"/>
            <w:right w:val="none" w:sz="0" w:space="0" w:color="auto"/>
          </w:divBdr>
        </w:div>
      </w:divsChild>
    </w:div>
    <w:div w:id="1699742726">
      <w:bodyDiv w:val="1"/>
      <w:marLeft w:val="0"/>
      <w:marRight w:val="0"/>
      <w:marTop w:val="0"/>
      <w:marBottom w:val="0"/>
      <w:divBdr>
        <w:top w:val="none" w:sz="0" w:space="0" w:color="auto"/>
        <w:left w:val="none" w:sz="0" w:space="0" w:color="auto"/>
        <w:bottom w:val="none" w:sz="0" w:space="0" w:color="auto"/>
        <w:right w:val="none" w:sz="0" w:space="0" w:color="auto"/>
      </w:divBdr>
      <w:divsChild>
        <w:div w:id="1315068075">
          <w:marLeft w:val="547"/>
          <w:marRight w:val="0"/>
          <w:marTop w:val="96"/>
          <w:marBottom w:val="0"/>
          <w:divBdr>
            <w:top w:val="none" w:sz="0" w:space="0" w:color="auto"/>
            <w:left w:val="none" w:sz="0" w:space="0" w:color="auto"/>
            <w:bottom w:val="none" w:sz="0" w:space="0" w:color="auto"/>
            <w:right w:val="none" w:sz="0" w:space="0" w:color="auto"/>
          </w:divBdr>
        </w:div>
        <w:div w:id="824974109">
          <w:marLeft w:val="547"/>
          <w:marRight w:val="0"/>
          <w:marTop w:val="96"/>
          <w:marBottom w:val="0"/>
          <w:divBdr>
            <w:top w:val="none" w:sz="0" w:space="0" w:color="auto"/>
            <w:left w:val="none" w:sz="0" w:space="0" w:color="auto"/>
            <w:bottom w:val="none" w:sz="0" w:space="0" w:color="auto"/>
            <w:right w:val="none" w:sz="0" w:space="0" w:color="auto"/>
          </w:divBdr>
        </w:div>
        <w:div w:id="1099136005">
          <w:marLeft w:val="547"/>
          <w:marRight w:val="0"/>
          <w:marTop w:val="96"/>
          <w:marBottom w:val="0"/>
          <w:divBdr>
            <w:top w:val="none" w:sz="0" w:space="0" w:color="auto"/>
            <w:left w:val="none" w:sz="0" w:space="0" w:color="auto"/>
            <w:bottom w:val="none" w:sz="0" w:space="0" w:color="auto"/>
            <w:right w:val="none" w:sz="0" w:space="0" w:color="auto"/>
          </w:divBdr>
        </w:div>
        <w:div w:id="1220047126">
          <w:marLeft w:val="547"/>
          <w:marRight w:val="0"/>
          <w:marTop w:val="96"/>
          <w:marBottom w:val="0"/>
          <w:divBdr>
            <w:top w:val="none" w:sz="0" w:space="0" w:color="auto"/>
            <w:left w:val="none" w:sz="0" w:space="0" w:color="auto"/>
            <w:bottom w:val="none" w:sz="0" w:space="0" w:color="auto"/>
            <w:right w:val="none" w:sz="0" w:space="0" w:color="auto"/>
          </w:divBdr>
        </w:div>
        <w:div w:id="12877182">
          <w:marLeft w:val="547"/>
          <w:marRight w:val="0"/>
          <w:marTop w:val="96"/>
          <w:marBottom w:val="0"/>
          <w:divBdr>
            <w:top w:val="none" w:sz="0" w:space="0" w:color="auto"/>
            <w:left w:val="none" w:sz="0" w:space="0" w:color="auto"/>
            <w:bottom w:val="none" w:sz="0" w:space="0" w:color="auto"/>
            <w:right w:val="none" w:sz="0" w:space="0" w:color="auto"/>
          </w:divBdr>
        </w:div>
      </w:divsChild>
    </w:div>
    <w:div w:id="1701319433">
      <w:bodyDiv w:val="1"/>
      <w:marLeft w:val="0"/>
      <w:marRight w:val="0"/>
      <w:marTop w:val="0"/>
      <w:marBottom w:val="0"/>
      <w:divBdr>
        <w:top w:val="none" w:sz="0" w:space="0" w:color="auto"/>
        <w:left w:val="none" w:sz="0" w:space="0" w:color="auto"/>
        <w:bottom w:val="none" w:sz="0" w:space="0" w:color="auto"/>
        <w:right w:val="none" w:sz="0" w:space="0" w:color="auto"/>
      </w:divBdr>
      <w:divsChild>
        <w:div w:id="1437485984">
          <w:marLeft w:val="547"/>
          <w:marRight w:val="0"/>
          <w:marTop w:val="115"/>
          <w:marBottom w:val="0"/>
          <w:divBdr>
            <w:top w:val="none" w:sz="0" w:space="0" w:color="auto"/>
            <w:left w:val="none" w:sz="0" w:space="0" w:color="auto"/>
            <w:bottom w:val="none" w:sz="0" w:space="0" w:color="auto"/>
            <w:right w:val="none" w:sz="0" w:space="0" w:color="auto"/>
          </w:divBdr>
        </w:div>
        <w:div w:id="1762410456">
          <w:marLeft w:val="1166"/>
          <w:marRight w:val="0"/>
          <w:marTop w:val="96"/>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1662928">
      <w:bodyDiv w:val="1"/>
      <w:marLeft w:val="0"/>
      <w:marRight w:val="0"/>
      <w:marTop w:val="0"/>
      <w:marBottom w:val="0"/>
      <w:divBdr>
        <w:top w:val="none" w:sz="0" w:space="0" w:color="auto"/>
        <w:left w:val="none" w:sz="0" w:space="0" w:color="auto"/>
        <w:bottom w:val="none" w:sz="0" w:space="0" w:color="auto"/>
        <w:right w:val="none" w:sz="0" w:space="0" w:color="auto"/>
      </w:divBdr>
      <w:divsChild>
        <w:div w:id="1994261561">
          <w:marLeft w:val="1166"/>
          <w:marRight w:val="0"/>
          <w:marTop w:val="115"/>
          <w:marBottom w:val="0"/>
          <w:divBdr>
            <w:top w:val="none" w:sz="0" w:space="0" w:color="auto"/>
            <w:left w:val="none" w:sz="0" w:space="0" w:color="auto"/>
            <w:bottom w:val="none" w:sz="0" w:space="0" w:color="auto"/>
            <w:right w:val="none" w:sz="0" w:space="0" w:color="auto"/>
          </w:divBdr>
        </w:div>
        <w:div w:id="1300845276">
          <w:marLeft w:val="1166"/>
          <w:marRight w:val="0"/>
          <w:marTop w:val="115"/>
          <w:marBottom w:val="0"/>
          <w:divBdr>
            <w:top w:val="none" w:sz="0" w:space="0" w:color="auto"/>
            <w:left w:val="none" w:sz="0" w:space="0" w:color="auto"/>
            <w:bottom w:val="none" w:sz="0" w:space="0" w:color="auto"/>
            <w:right w:val="none" w:sz="0" w:space="0" w:color="auto"/>
          </w:divBdr>
        </w:div>
        <w:div w:id="318508153">
          <w:marLeft w:val="1166"/>
          <w:marRight w:val="0"/>
          <w:marTop w:val="115"/>
          <w:marBottom w:val="0"/>
          <w:divBdr>
            <w:top w:val="none" w:sz="0" w:space="0" w:color="auto"/>
            <w:left w:val="none" w:sz="0" w:space="0" w:color="auto"/>
            <w:bottom w:val="none" w:sz="0" w:space="0" w:color="auto"/>
            <w:right w:val="none" w:sz="0" w:space="0" w:color="auto"/>
          </w:divBdr>
        </w:div>
        <w:div w:id="1824196024">
          <w:marLeft w:val="1714"/>
          <w:marRight w:val="0"/>
          <w:marTop w:val="96"/>
          <w:marBottom w:val="0"/>
          <w:divBdr>
            <w:top w:val="none" w:sz="0" w:space="0" w:color="auto"/>
            <w:left w:val="none" w:sz="0" w:space="0" w:color="auto"/>
            <w:bottom w:val="none" w:sz="0" w:space="0" w:color="auto"/>
            <w:right w:val="none" w:sz="0" w:space="0" w:color="auto"/>
          </w:divBdr>
        </w:div>
      </w:divsChild>
    </w:div>
    <w:div w:id="1722051687">
      <w:bodyDiv w:val="1"/>
      <w:marLeft w:val="0"/>
      <w:marRight w:val="0"/>
      <w:marTop w:val="0"/>
      <w:marBottom w:val="0"/>
      <w:divBdr>
        <w:top w:val="none" w:sz="0" w:space="0" w:color="auto"/>
        <w:left w:val="none" w:sz="0" w:space="0" w:color="auto"/>
        <w:bottom w:val="none" w:sz="0" w:space="0" w:color="auto"/>
        <w:right w:val="none" w:sz="0" w:space="0" w:color="auto"/>
      </w:divBdr>
      <w:divsChild>
        <w:div w:id="829448169">
          <w:marLeft w:val="547"/>
          <w:marRight w:val="0"/>
          <w:marTop w:val="0"/>
          <w:marBottom w:val="0"/>
          <w:divBdr>
            <w:top w:val="none" w:sz="0" w:space="0" w:color="auto"/>
            <w:left w:val="none" w:sz="0" w:space="0" w:color="auto"/>
            <w:bottom w:val="none" w:sz="0" w:space="0" w:color="auto"/>
            <w:right w:val="none" w:sz="0" w:space="0" w:color="auto"/>
          </w:divBdr>
        </w:div>
        <w:div w:id="181475276">
          <w:marLeft w:val="547"/>
          <w:marRight w:val="0"/>
          <w:marTop w:val="0"/>
          <w:marBottom w:val="0"/>
          <w:divBdr>
            <w:top w:val="none" w:sz="0" w:space="0" w:color="auto"/>
            <w:left w:val="none" w:sz="0" w:space="0" w:color="auto"/>
            <w:bottom w:val="none" w:sz="0" w:space="0" w:color="auto"/>
            <w:right w:val="none" w:sz="0" w:space="0" w:color="auto"/>
          </w:divBdr>
        </w:div>
        <w:div w:id="1023944828">
          <w:marLeft w:val="547"/>
          <w:marRight w:val="0"/>
          <w:marTop w:val="0"/>
          <w:marBottom w:val="0"/>
          <w:divBdr>
            <w:top w:val="none" w:sz="0" w:space="0" w:color="auto"/>
            <w:left w:val="none" w:sz="0" w:space="0" w:color="auto"/>
            <w:bottom w:val="none" w:sz="0" w:space="0" w:color="auto"/>
            <w:right w:val="none" w:sz="0" w:space="0" w:color="auto"/>
          </w:divBdr>
        </w:div>
        <w:div w:id="972710909">
          <w:marLeft w:val="547"/>
          <w:marRight w:val="0"/>
          <w:marTop w:val="0"/>
          <w:marBottom w:val="0"/>
          <w:divBdr>
            <w:top w:val="none" w:sz="0" w:space="0" w:color="auto"/>
            <w:left w:val="none" w:sz="0" w:space="0" w:color="auto"/>
            <w:bottom w:val="none" w:sz="0" w:space="0" w:color="auto"/>
            <w:right w:val="none" w:sz="0" w:space="0" w:color="auto"/>
          </w:divBdr>
        </w:div>
        <w:div w:id="1383019397">
          <w:marLeft w:val="547"/>
          <w:marRight w:val="0"/>
          <w:marTop w:val="0"/>
          <w:marBottom w:val="0"/>
          <w:divBdr>
            <w:top w:val="none" w:sz="0" w:space="0" w:color="auto"/>
            <w:left w:val="none" w:sz="0" w:space="0" w:color="auto"/>
            <w:bottom w:val="none" w:sz="0" w:space="0" w:color="auto"/>
            <w:right w:val="none" w:sz="0" w:space="0" w:color="auto"/>
          </w:divBdr>
        </w:div>
        <w:div w:id="2061056353">
          <w:marLeft w:val="547"/>
          <w:marRight w:val="0"/>
          <w:marTop w:val="0"/>
          <w:marBottom w:val="0"/>
          <w:divBdr>
            <w:top w:val="none" w:sz="0" w:space="0" w:color="auto"/>
            <w:left w:val="none" w:sz="0" w:space="0" w:color="auto"/>
            <w:bottom w:val="none" w:sz="0" w:space="0" w:color="auto"/>
            <w:right w:val="none" w:sz="0" w:space="0" w:color="auto"/>
          </w:divBdr>
        </w:div>
      </w:divsChild>
    </w:div>
    <w:div w:id="1725910922">
      <w:bodyDiv w:val="1"/>
      <w:marLeft w:val="0"/>
      <w:marRight w:val="0"/>
      <w:marTop w:val="0"/>
      <w:marBottom w:val="0"/>
      <w:divBdr>
        <w:top w:val="none" w:sz="0" w:space="0" w:color="auto"/>
        <w:left w:val="none" w:sz="0" w:space="0" w:color="auto"/>
        <w:bottom w:val="none" w:sz="0" w:space="0" w:color="auto"/>
        <w:right w:val="none" w:sz="0" w:space="0" w:color="auto"/>
      </w:divBdr>
      <w:divsChild>
        <w:div w:id="678770979">
          <w:marLeft w:val="720"/>
          <w:marRight w:val="0"/>
          <w:marTop w:val="96"/>
          <w:marBottom w:val="0"/>
          <w:divBdr>
            <w:top w:val="none" w:sz="0" w:space="0" w:color="auto"/>
            <w:left w:val="none" w:sz="0" w:space="0" w:color="auto"/>
            <w:bottom w:val="none" w:sz="0" w:space="0" w:color="auto"/>
            <w:right w:val="none" w:sz="0" w:space="0" w:color="auto"/>
          </w:divBdr>
        </w:div>
        <w:div w:id="651956458">
          <w:marLeft w:val="720"/>
          <w:marRight w:val="0"/>
          <w:marTop w:val="96"/>
          <w:marBottom w:val="0"/>
          <w:divBdr>
            <w:top w:val="none" w:sz="0" w:space="0" w:color="auto"/>
            <w:left w:val="none" w:sz="0" w:space="0" w:color="auto"/>
            <w:bottom w:val="none" w:sz="0" w:space="0" w:color="auto"/>
            <w:right w:val="none" w:sz="0" w:space="0" w:color="auto"/>
          </w:divBdr>
        </w:div>
      </w:divsChild>
    </w:div>
    <w:div w:id="1733844911">
      <w:bodyDiv w:val="1"/>
      <w:marLeft w:val="0"/>
      <w:marRight w:val="0"/>
      <w:marTop w:val="0"/>
      <w:marBottom w:val="0"/>
      <w:divBdr>
        <w:top w:val="none" w:sz="0" w:space="0" w:color="auto"/>
        <w:left w:val="none" w:sz="0" w:space="0" w:color="auto"/>
        <w:bottom w:val="none" w:sz="0" w:space="0" w:color="auto"/>
        <w:right w:val="none" w:sz="0" w:space="0" w:color="auto"/>
      </w:divBdr>
      <w:divsChild>
        <w:div w:id="783689713">
          <w:marLeft w:val="547"/>
          <w:marRight w:val="0"/>
          <w:marTop w:val="115"/>
          <w:marBottom w:val="0"/>
          <w:divBdr>
            <w:top w:val="none" w:sz="0" w:space="0" w:color="auto"/>
            <w:left w:val="none" w:sz="0" w:space="0" w:color="auto"/>
            <w:bottom w:val="none" w:sz="0" w:space="0" w:color="auto"/>
            <w:right w:val="none" w:sz="0" w:space="0" w:color="auto"/>
          </w:divBdr>
        </w:div>
        <w:div w:id="164781082">
          <w:marLeft w:val="1166"/>
          <w:marRight w:val="0"/>
          <w:marTop w:val="96"/>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0686">
      <w:bodyDiv w:val="1"/>
      <w:marLeft w:val="0"/>
      <w:marRight w:val="0"/>
      <w:marTop w:val="0"/>
      <w:marBottom w:val="0"/>
      <w:divBdr>
        <w:top w:val="none" w:sz="0" w:space="0" w:color="auto"/>
        <w:left w:val="none" w:sz="0" w:space="0" w:color="auto"/>
        <w:bottom w:val="none" w:sz="0" w:space="0" w:color="auto"/>
        <w:right w:val="none" w:sz="0" w:space="0" w:color="auto"/>
      </w:divBdr>
    </w:div>
    <w:div w:id="1749961258">
      <w:bodyDiv w:val="1"/>
      <w:marLeft w:val="0"/>
      <w:marRight w:val="0"/>
      <w:marTop w:val="0"/>
      <w:marBottom w:val="0"/>
      <w:divBdr>
        <w:top w:val="none" w:sz="0" w:space="0" w:color="auto"/>
        <w:left w:val="none" w:sz="0" w:space="0" w:color="auto"/>
        <w:bottom w:val="none" w:sz="0" w:space="0" w:color="auto"/>
        <w:right w:val="none" w:sz="0" w:space="0" w:color="auto"/>
      </w:divBdr>
      <w:divsChild>
        <w:div w:id="1058281171">
          <w:marLeft w:val="547"/>
          <w:marRight w:val="0"/>
          <w:marTop w:val="96"/>
          <w:marBottom w:val="0"/>
          <w:divBdr>
            <w:top w:val="none" w:sz="0" w:space="0" w:color="auto"/>
            <w:left w:val="none" w:sz="0" w:space="0" w:color="auto"/>
            <w:bottom w:val="none" w:sz="0" w:space="0" w:color="auto"/>
            <w:right w:val="none" w:sz="0" w:space="0" w:color="auto"/>
          </w:divBdr>
        </w:div>
        <w:div w:id="998465124">
          <w:marLeft w:val="1080"/>
          <w:marRight w:val="0"/>
          <w:marTop w:val="86"/>
          <w:marBottom w:val="0"/>
          <w:divBdr>
            <w:top w:val="none" w:sz="0" w:space="0" w:color="auto"/>
            <w:left w:val="none" w:sz="0" w:space="0" w:color="auto"/>
            <w:bottom w:val="none" w:sz="0" w:space="0" w:color="auto"/>
            <w:right w:val="none" w:sz="0" w:space="0" w:color="auto"/>
          </w:divBdr>
        </w:div>
        <w:div w:id="605697788">
          <w:marLeft w:val="1080"/>
          <w:marRight w:val="0"/>
          <w:marTop w:val="86"/>
          <w:marBottom w:val="0"/>
          <w:divBdr>
            <w:top w:val="none" w:sz="0" w:space="0" w:color="auto"/>
            <w:left w:val="none" w:sz="0" w:space="0" w:color="auto"/>
            <w:bottom w:val="none" w:sz="0" w:space="0" w:color="auto"/>
            <w:right w:val="none" w:sz="0" w:space="0" w:color="auto"/>
          </w:divBdr>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9449044">
      <w:bodyDiv w:val="1"/>
      <w:marLeft w:val="0"/>
      <w:marRight w:val="0"/>
      <w:marTop w:val="0"/>
      <w:marBottom w:val="0"/>
      <w:divBdr>
        <w:top w:val="none" w:sz="0" w:space="0" w:color="auto"/>
        <w:left w:val="none" w:sz="0" w:space="0" w:color="auto"/>
        <w:bottom w:val="none" w:sz="0" w:space="0" w:color="auto"/>
        <w:right w:val="none" w:sz="0" w:space="0" w:color="auto"/>
      </w:divBdr>
      <w:divsChild>
        <w:div w:id="757872457">
          <w:marLeft w:val="547"/>
          <w:marRight w:val="0"/>
          <w:marTop w:val="115"/>
          <w:marBottom w:val="0"/>
          <w:divBdr>
            <w:top w:val="none" w:sz="0" w:space="0" w:color="auto"/>
            <w:left w:val="none" w:sz="0" w:space="0" w:color="auto"/>
            <w:bottom w:val="none" w:sz="0" w:space="0" w:color="auto"/>
            <w:right w:val="none" w:sz="0" w:space="0" w:color="auto"/>
          </w:divBdr>
        </w:div>
        <w:div w:id="930502869">
          <w:marLeft w:val="1166"/>
          <w:marRight w:val="0"/>
          <w:marTop w:val="96"/>
          <w:marBottom w:val="0"/>
          <w:divBdr>
            <w:top w:val="none" w:sz="0" w:space="0" w:color="auto"/>
            <w:left w:val="none" w:sz="0" w:space="0" w:color="auto"/>
            <w:bottom w:val="none" w:sz="0" w:space="0" w:color="auto"/>
            <w:right w:val="none" w:sz="0" w:space="0" w:color="auto"/>
          </w:divBdr>
        </w:div>
        <w:div w:id="974991659">
          <w:marLeft w:val="1166"/>
          <w:marRight w:val="0"/>
          <w:marTop w:val="96"/>
          <w:marBottom w:val="0"/>
          <w:divBdr>
            <w:top w:val="none" w:sz="0" w:space="0" w:color="auto"/>
            <w:left w:val="none" w:sz="0" w:space="0" w:color="auto"/>
            <w:bottom w:val="none" w:sz="0" w:space="0" w:color="auto"/>
            <w:right w:val="none" w:sz="0" w:space="0" w:color="auto"/>
          </w:divBdr>
        </w:div>
        <w:div w:id="2022001846">
          <w:marLeft w:val="1166"/>
          <w:marRight w:val="0"/>
          <w:marTop w:val="96"/>
          <w:marBottom w:val="0"/>
          <w:divBdr>
            <w:top w:val="none" w:sz="0" w:space="0" w:color="auto"/>
            <w:left w:val="none" w:sz="0" w:space="0" w:color="auto"/>
            <w:bottom w:val="none" w:sz="0" w:space="0" w:color="auto"/>
            <w:right w:val="none" w:sz="0" w:space="0" w:color="auto"/>
          </w:divBdr>
        </w:div>
        <w:div w:id="1281448078">
          <w:marLeft w:val="1166"/>
          <w:marRight w:val="0"/>
          <w:marTop w:val="96"/>
          <w:marBottom w:val="0"/>
          <w:divBdr>
            <w:top w:val="none" w:sz="0" w:space="0" w:color="auto"/>
            <w:left w:val="none" w:sz="0" w:space="0" w:color="auto"/>
            <w:bottom w:val="none" w:sz="0" w:space="0" w:color="auto"/>
            <w:right w:val="none" w:sz="0" w:space="0" w:color="auto"/>
          </w:divBdr>
        </w:div>
      </w:divsChild>
    </w:div>
    <w:div w:id="1765304827">
      <w:bodyDiv w:val="1"/>
      <w:marLeft w:val="0"/>
      <w:marRight w:val="0"/>
      <w:marTop w:val="0"/>
      <w:marBottom w:val="0"/>
      <w:divBdr>
        <w:top w:val="none" w:sz="0" w:space="0" w:color="auto"/>
        <w:left w:val="none" w:sz="0" w:space="0" w:color="auto"/>
        <w:bottom w:val="none" w:sz="0" w:space="0" w:color="auto"/>
        <w:right w:val="none" w:sz="0" w:space="0" w:color="auto"/>
      </w:divBdr>
      <w:divsChild>
        <w:div w:id="826550211">
          <w:marLeft w:val="547"/>
          <w:marRight w:val="0"/>
          <w:marTop w:val="115"/>
          <w:marBottom w:val="0"/>
          <w:divBdr>
            <w:top w:val="none" w:sz="0" w:space="0" w:color="auto"/>
            <w:left w:val="none" w:sz="0" w:space="0" w:color="auto"/>
            <w:bottom w:val="none" w:sz="0" w:space="0" w:color="auto"/>
            <w:right w:val="none" w:sz="0" w:space="0" w:color="auto"/>
          </w:divBdr>
        </w:div>
        <w:div w:id="422411986">
          <w:marLeft w:val="1166"/>
          <w:marRight w:val="0"/>
          <w:marTop w:val="96"/>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07972">
      <w:bodyDiv w:val="1"/>
      <w:marLeft w:val="0"/>
      <w:marRight w:val="0"/>
      <w:marTop w:val="0"/>
      <w:marBottom w:val="0"/>
      <w:divBdr>
        <w:top w:val="none" w:sz="0" w:space="0" w:color="auto"/>
        <w:left w:val="none" w:sz="0" w:space="0" w:color="auto"/>
        <w:bottom w:val="none" w:sz="0" w:space="0" w:color="auto"/>
        <w:right w:val="none" w:sz="0" w:space="0" w:color="auto"/>
      </w:divBdr>
      <w:divsChild>
        <w:div w:id="1485971055">
          <w:marLeft w:val="547"/>
          <w:marRight w:val="0"/>
          <w:marTop w:val="115"/>
          <w:marBottom w:val="0"/>
          <w:divBdr>
            <w:top w:val="none" w:sz="0" w:space="0" w:color="auto"/>
            <w:left w:val="none" w:sz="0" w:space="0" w:color="auto"/>
            <w:bottom w:val="none" w:sz="0" w:space="0" w:color="auto"/>
            <w:right w:val="none" w:sz="0" w:space="0" w:color="auto"/>
          </w:divBdr>
        </w:div>
        <w:div w:id="57099649">
          <w:marLeft w:val="1166"/>
          <w:marRight w:val="0"/>
          <w:marTop w:val="96"/>
          <w:marBottom w:val="0"/>
          <w:divBdr>
            <w:top w:val="none" w:sz="0" w:space="0" w:color="auto"/>
            <w:left w:val="none" w:sz="0" w:space="0" w:color="auto"/>
            <w:bottom w:val="none" w:sz="0" w:space="0" w:color="auto"/>
            <w:right w:val="none" w:sz="0" w:space="0" w:color="auto"/>
          </w:divBdr>
        </w:div>
        <w:div w:id="2124879946">
          <w:marLeft w:val="1714"/>
          <w:marRight w:val="0"/>
          <w:marTop w:val="86"/>
          <w:marBottom w:val="0"/>
          <w:divBdr>
            <w:top w:val="none" w:sz="0" w:space="0" w:color="auto"/>
            <w:left w:val="none" w:sz="0" w:space="0" w:color="auto"/>
            <w:bottom w:val="none" w:sz="0" w:space="0" w:color="auto"/>
            <w:right w:val="none" w:sz="0" w:space="0" w:color="auto"/>
          </w:divBdr>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79447997">
      <w:bodyDiv w:val="1"/>
      <w:marLeft w:val="0"/>
      <w:marRight w:val="0"/>
      <w:marTop w:val="0"/>
      <w:marBottom w:val="0"/>
      <w:divBdr>
        <w:top w:val="none" w:sz="0" w:space="0" w:color="auto"/>
        <w:left w:val="none" w:sz="0" w:space="0" w:color="auto"/>
        <w:bottom w:val="none" w:sz="0" w:space="0" w:color="auto"/>
        <w:right w:val="none" w:sz="0" w:space="0" w:color="auto"/>
      </w:divBdr>
      <w:divsChild>
        <w:div w:id="1938706665">
          <w:marLeft w:val="547"/>
          <w:marRight w:val="0"/>
          <w:marTop w:val="115"/>
          <w:marBottom w:val="0"/>
          <w:divBdr>
            <w:top w:val="none" w:sz="0" w:space="0" w:color="auto"/>
            <w:left w:val="none" w:sz="0" w:space="0" w:color="auto"/>
            <w:bottom w:val="none" w:sz="0" w:space="0" w:color="auto"/>
            <w:right w:val="none" w:sz="0" w:space="0" w:color="auto"/>
          </w:divBdr>
        </w:div>
        <w:div w:id="169950989">
          <w:marLeft w:val="1166"/>
          <w:marRight w:val="0"/>
          <w:marTop w:val="96"/>
          <w:marBottom w:val="0"/>
          <w:divBdr>
            <w:top w:val="none" w:sz="0" w:space="0" w:color="auto"/>
            <w:left w:val="none" w:sz="0" w:space="0" w:color="auto"/>
            <w:bottom w:val="none" w:sz="0" w:space="0" w:color="auto"/>
            <w:right w:val="none" w:sz="0" w:space="0" w:color="auto"/>
          </w:divBdr>
        </w:div>
        <w:div w:id="1181971946">
          <w:marLeft w:val="1166"/>
          <w:marRight w:val="0"/>
          <w:marTop w:val="96"/>
          <w:marBottom w:val="0"/>
          <w:divBdr>
            <w:top w:val="none" w:sz="0" w:space="0" w:color="auto"/>
            <w:left w:val="none" w:sz="0" w:space="0" w:color="auto"/>
            <w:bottom w:val="none" w:sz="0" w:space="0" w:color="auto"/>
            <w:right w:val="none" w:sz="0" w:space="0" w:color="auto"/>
          </w:divBdr>
        </w:div>
        <w:div w:id="324432426">
          <w:marLeft w:val="1714"/>
          <w:marRight w:val="0"/>
          <w:marTop w:val="86"/>
          <w:marBottom w:val="0"/>
          <w:divBdr>
            <w:top w:val="none" w:sz="0" w:space="0" w:color="auto"/>
            <w:left w:val="none" w:sz="0" w:space="0" w:color="auto"/>
            <w:bottom w:val="none" w:sz="0" w:space="0" w:color="auto"/>
            <w:right w:val="none" w:sz="0" w:space="0" w:color="auto"/>
          </w:divBdr>
        </w:div>
        <w:div w:id="1751845905">
          <w:marLeft w:val="1714"/>
          <w:marRight w:val="0"/>
          <w:marTop w:val="8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799762352">
      <w:bodyDiv w:val="1"/>
      <w:marLeft w:val="0"/>
      <w:marRight w:val="0"/>
      <w:marTop w:val="0"/>
      <w:marBottom w:val="0"/>
      <w:divBdr>
        <w:top w:val="none" w:sz="0" w:space="0" w:color="auto"/>
        <w:left w:val="none" w:sz="0" w:space="0" w:color="auto"/>
        <w:bottom w:val="none" w:sz="0" w:space="0" w:color="auto"/>
        <w:right w:val="none" w:sz="0" w:space="0" w:color="auto"/>
      </w:divBdr>
      <w:divsChild>
        <w:div w:id="614169158">
          <w:marLeft w:val="547"/>
          <w:marRight w:val="0"/>
          <w:marTop w:val="115"/>
          <w:marBottom w:val="0"/>
          <w:divBdr>
            <w:top w:val="none" w:sz="0" w:space="0" w:color="auto"/>
            <w:left w:val="none" w:sz="0" w:space="0" w:color="auto"/>
            <w:bottom w:val="none" w:sz="0" w:space="0" w:color="auto"/>
            <w:right w:val="none" w:sz="0" w:space="0" w:color="auto"/>
          </w:divBdr>
        </w:div>
      </w:divsChild>
    </w:div>
    <w:div w:id="1804886291">
      <w:bodyDiv w:val="1"/>
      <w:marLeft w:val="0"/>
      <w:marRight w:val="0"/>
      <w:marTop w:val="0"/>
      <w:marBottom w:val="0"/>
      <w:divBdr>
        <w:top w:val="none" w:sz="0" w:space="0" w:color="auto"/>
        <w:left w:val="none" w:sz="0" w:space="0" w:color="auto"/>
        <w:bottom w:val="none" w:sz="0" w:space="0" w:color="auto"/>
        <w:right w:val="none" w:sz="0" w:space="0" w:color="auto"/>
      </w:divBdr>
      <w:divsChild>
        <w:div w:id="260650068">
          <w:marLeft w:val="720"/>
          <w:marRight w:val="0"/>
          <w:marTop w:val="120"/>
          <w:marBottom w:val="0"/>
          <w:divBdr>
            <w:top w:val="none" w:sz="0" w:space="0" w:color="auto"/>
            <w:left w:val="none" w:sz="0" w:space="0" w:color="auto"/>
            <w:bottom w:val="none" w:sz="0" w:space="0" w:color="auto"/>
            <w:right w:val="none" w:sz="0" w:space="0" w:color="auto"/>
          </w:divBdr>
        </w:div>
        <w:div w:id="2087919078">
          <w:marLeft w:val="720"/>
          <w:marRight w:val="0"/>
          <w:marTop w:val="120"/>
          <w:marBottom w:val="0"/>
          <w:divBdr>
            <w:top w:val="none" w:sz="0" w:space="0" w:color="auto"/>
            <w:left w:val="none" w:sz="0" w:space="0" w:color="auto"/>
            <w:bottom w:val="none" w:sz="0" w:space="0" w:color="auto"/>
            <w:right w:val="none" w:sz="0" w:space="0" w:color="auto"/>
          </w:divBdr>
        </w:div>
        <w:div w:id="695009379">
          <w:marLeft w:val="720"/>
          <w:marRight w:val="0"/>
          <w:marTop w:val="120"/>
          <w:marBottom w:val="0"/>
          <w:divBdr>
            <w:top w:val="none" w:sz="0" w:space="0" w:color="auto"/>
            <w:left w:val="none" w:sz="0" w:space="0" w:color="auto"/>
            <w:bottom w:val="none" w:sz="0" w:space="0" w:color="auto"/>
            <w:right w:val="none" w:sz="0" w:space="0" w:color="auto"/>
          </w:divBdr>
        </w:div>
      </w:divsChild>
    </w:div>
    <w:div w:id="1805342304">
      <w:bodyDiv w:val="1"/>
      <w:marLeft w:val="0"/>
      <w:marRight w:val="0"/>
      <w:marTop w:val="0"/>
      <w:marBottom w:val="0"/>
      <w:divBdr>
        <w:top w:val="none" w:sz="0" w:space="0" w:color="auto"/>
        <w:left w:val="none" w:sz="0" w:space="0" w:color="auto"/>
        <w:bottom w:val="none" w:sz="0" w:space="0" w:color="auto"/>
        <w:right w:val="none" w:sz="0" w:space="0" w:color="auto"/>
      </w:divBdr>
      <w:divsChild>
        <w:div w:id="2123918860">
          <w:marLeft w:val="547"/>
          <w:marRight w:val="0"/>
          <w:marTop w:val="96"/>
          <w:marBottom w:val="0"/>
          <w:divBdr>
            <w:top w:val="none" w:sz="0" w:space="0" w:color="auto"/>
            <w:left w:val="none" w:sz="0" w:space="0" w:color="auto"/>
            <w:bottom w:val="none" w:sz="0" w:space="0" w:color="auto"/>
            <w:right w:val="none" w:sz="0" w:space="0" w:color="auto"/>
          </w:divBdr>
        </w:div>
        <w:div w:id="1682968762">
          <w:marLeft w:val="1166"/>
          <w:marRight w:val="0"/>
          <w:marTop w:val="86"/>
          <w:marBottom w:val="0"/>
          <w:divBdr>
            <w:top w:val="none" w:sz="0" w:space="0" w:color="auto"/>
            <w:left w:val="none" w:sz="0" w:space="0" w:color="auto"/>
            <w:bottom w:val="none" w:sz="0" w:space="0" w:color="auto"/>
            <w:right w:val="none" w:sz="0" w:space="0" w:color="auto"/>
          </w:divBdr>
        </w:div>
        <w:div w:id="167602136">
          <w:marLeft w:val="1166"/>
          <w:marRight w:val="0"/>
          <w:marTop w:val="86"/>
          <w:marBottom w:val="0"/>
          <w:divBdr>
            <w:top w:val="none" w:sz="0" w:space="0" w:color="auto"/>
            <w:left w:val="none" w:sz="0" w:space="0" w:color="auto"/>
            <w:bottom w:val="none" w:sz="0" w:space="0" w:color="auto"/>
            <w:right w:val="none" w:sz="0" w:space="0" w:color="auto"/>
          </w:divBdr>
        </w:div>
        <w:div w:id="851603965">
          <w:marLeft w:val="547"/>
          <w:marRight w:val="0"/>
          <w:marTop w:val="96"/>
          <w:marBottom w:val="0"/>
          <w:divBdr>
            <w:top w:val="none" w:sz="0" w:space="0" w:color="auto"/>
            <w:left w:val="none" w:sz="0" w:space="0" w:color="auto"/>
            <w:bottom w:val="none" w:sz="0" w:space="0" w:color="auto"/>
            <w:right w:val="none" w:sz="0" w:space="0" w:color="auto"/>
          </w:divBdr>
        </w:div>
        <w:div w:id="271285349">
          <w:marLeft w:val="1166"/>
          <w:marRight w:val="0"/>
          <w:marTop w:val="86"/>
          <w:marBottom w:val="0"/>
          <w:divBdr>
            <w:top w:val="none" w:sz="0" w:space="0" w:color="auto"/>
            <w:left w:val="none" w:sz="0" w:space="0" w:color="auto"/>
            <w:bottom w:val="none" w:sz="0" w:space="0" w:color="auto"/>
            <w:right w:val="none" w:sz="0" w:space="0" w:color="auto"/>
          </w:divBdr>
        </w:div>
        <w:div w:id="297732383">
          <w:marLeft w:val="1166"/>
          <w:marRight w:val="0"/>
          <w:marTop w:val="86"/>
          <w:marBottom w:val="0"/>
          <w:divBdr>
            <w:top w:val="none" w:sz="0" w:space="0" w:color="auto"/>
            <w:left w:val="none" w:sz="0" w:space="0" w:color="auto"/>
            <w:bottom w:val="none" w:sz="0" w:space="0" w:color="auto"/>
            <w:right w:val="none" w:sz="0" w:space="0" w:color="auto"/>
          </w:divBdr>
        </w:div>
      </w:divsChild>
    </w:div>
    <w:div w:id="1807159474">
      <w:bodyDiv w:val="1"/>
      <w:marLeft w:val="0"/>
      <w:marRight w:val="0"/>
      <w:marTop w:val="0"/>
      <w:marBottom w:val="0"/>
      <w:divBdr>
        <w:top w:val="none" w:sz="0" w:space="0" w:color="auto"/>
        <w:left w:val="none" w:sz="0" w:space="0" w:color="auto"/>
        <w:bottom w:val="none" w:sz="0" w:space="0" w:color="auto"/>
        <w:right w:val="none" w:sz="0" w:space="0" w:color="auto"/>
      </w:divBdr>
      <w:divsChild>
        <w:div w:id="2050648348">
          <w:marLeft w:val="547"/>
          <w:marRight w:val="0"/>
          <w:marTop w:val="115"/>
          <w:marBottom w:val="24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5834415">
      <w:bodyDiv w:val="1"/>
      <w:marLeft w:val="0"/>
      <w:marRight w:val="0"/>
      <w:marTop w:val="0"/>
      <w:marBottom w:val="0"/>
      <w:divBdr>
        <w:top w:val="none" w:sz="0" w:space="0" w:color="auto"/>
        <w:left w:val="none" w:sz="0" w:space="0" w:color="auto"/>
        <w:bottom w:val="none" w:sz="0" w:space="0" w:color="auto"/>
        <w:right w:val="none" w:sz="0" w:space="0" w:color="auto"/>
      </w:divBdr>
    </w:div>
    <w:div w:id="1816796305">
      <w:bodyDiv w:val="1"/>
      <w:marLeft w:val="0"/>
      <w:marRight w:val="0"/>
      <w:marTop w:val="0"/>
      <w:marBottom w:val="0"/>
      <w:divBdr>
        <w:top w:val="none" w:sz="0" w:space="0" w:color="auto"/>
        <w:left w:val="none" w:sz="0" w:space="0" w:color="auto"/>
        <w:bottom w:val="none" w:sz="0" w:space="0" w:color="auto"/>
        <w:right w:val="none" w:sz="0" w:space="0" w:color="auto"/>
      </w:divBdr>
      <w:divsChild>
        <w:div w:id="980115225">
          <w:marLeft w:val="547"/>
          <w:marRight w:val="0"/>
          <w:marTop w:val="120"/>
          <w:marBottom w:val="0"/>
          <w:divBdr>
            <w:top w:val="none" w:sz="0" w:space="0" w:color="auto"/>
            <w:left w:val="none" w:sz="0" w:space="0" w:color="auto"/>
            <w:bottom w:val="none" w:sz="0" w:space="0" w:color="auto"/>
            <w:right w:val="none" w:sz="0" w:space="0" w:color="auto"/>
          </w:divBdr>
        </w:div>
        <w:div w:id="611479953">
          <w:marLeft w:val="1166"/>
          <w:marRight w:val="0"/>
          <w:marTop w:val="100"/>
          <w:marBottom w:val="0"/>
          <w:divBdr>
            <w:top w:val="none" w:sz="0" w:space="0" w:color="auto"/>
            <w:left w:val="none" w:sz="0" w:space="0" w:color="auto"/>
            <w:bottom w:val="none" w:sz="0" w:space="0" w:color="auto"/>
            <w:right w:val="none" w:sz="0" w:space="0" w:color="auto"/>
          </w:divBdr>
        </w:div>
      </w:divsChild>
    </w:div>
    <w:div w:id="1823548093">
      <w:bodyDiv w:val="1"/>
      <w:marLeft w:val="0"/>
      <w:marRight w:val="0"/>
      <w:marTop w:val="0"/>
      <w:marBottom w:val="0"/>
      <w:divBdr>
        <w:top w:val="none" w:sz="0" w:space="0" w:color="auto"/>
        <w:left w:val="none" w:sz="0" w:space="0" w:color="auto"/>
        <w:bottom w:val="none" w:sz="0" w:space="0" w:color="auto"/>
        <w:right w:val="none" w:sz="0" w:space="0" w:color="auto"/>
      </w:divBdr>
      <w:divsChild>
        <w:div w:id="439227178">
          <w:marLeft w:val="547"/>
          <w:marRight w:val="0"/>
          <w:marTop w:val="120"/>
          <w:marBottom w:val="0"/>
          <w:divBdr>
            <w:top w:val="none" w:sz="0" w:space="0" w:color="auto"/>
            <w:left w:val="none" w:sz="0" w:space="0" w:color="auto"/>
            <w:bottom w:val="none" w:sz="0" w:space="0" w:color="auto"/>
            <w:right w:val="none" w:sz="0" w:space="0" w:color="auto"/>
          </w:divBdr>
        </w:div>
        <w:div w:id="332147838">
          <w:marLeft w:val="1166"/>
          <w:marRight w:val="0"/>
          <w:marTop w:val="10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2504">
      <w:bodyDiv w:val="1"/>
      <w:marLeft w:val="0"/>
      <w:marRight w:val="0"/>
      <w:marTop w:val="0"/>
      <w:marBottom w:val="0"/>
      <w:divBdr>
        <w:top w:val="none" w:sz="0" w:space="0" w:color="auto"/>
        <w:left w:val="none" w:sz="0" w:space="0" w:color="auto"/>
        <w:bottom w:val="none" w:sz="0" w:space="0" w:color="auto"/>
        <w:right w:val="none" w:sz="0" w:space="0" w:color="auto"/>
      </w:divBdr>
      <w:divsChild>
        <w:div w:id="1088308369">
          <w:marLeft w:val="547"/>
          <w:marRight w:val="0"/>
          <w:marTop w:val="115"/>
          <w:marBottom w:val="0"/>
          <w:divBdr>
            <w:top w:val="none" w:sz="0" w:space="0" w:color="auto"/>
            <w:left w:val="none" w:sz="0" w:space="0" w:color="auto"/>
            <w:bottom w:val="none" w:sz="0" w:space="0" w:color="auto"/>
            <w:right w:val="none" w:sz="0" w:space="0" w:color="auto"/>
          </w:divBdr>
        </w:div>
        <w:div w:id="1554728092">
          <w:marLeft w:val="1166"/>
          <w:marRight w:val="0"/>
          <w:marTop w:val="96"/>
          <w:marBottom w:val="0"/>
          <w:divBdr>
            <w:top w:val="none" w:sz="0" w:space="0" w:color="auto"/>
            <w:left w:val="none" w:sz="0" w:space="0" w:color="auto"/>
            <w:bottom w:val="none" w:sz="0" w:space="0" w:color="auto"/>
            <w:right w:val="none" w:sz="0" w:space="0" w:color="auto"/>
          </w:divBdr>
        </w:div>
        <w:div w:id="1993558074">
          <w:marLeft w:val="1714"/>
          <w:marRight w:val="0"/>
          <w:marTop w:val="86"/>
          <w:marBottom w:val="0"/>
          <w:divBdr>
            <w:top w:val="none" w:sz="0" w:space="0" w:color="auto"/>
            <w:left w:val="none" w:sz="0" w:space="0" w:color="auto"/>
            <w:bottom w:val="none" w:sz="0" w:space="0" w:color="auto"/>
            <w:right w:val="none" w:sz="0" w:space="0" w:color="auto"/>
          </w:divBdr>
        </w:div>
        <w:div w:id="234971305">
          <w:marLeft w:val="1714"/>
          <w:marRight w:val="0"/>
          <w:marTop w:val="86"/>
          <w:marBottom w:val="0"/>
          <w:divBdr>
            <w:top w:val="none" w:sz="0" w:space="0" w:color="auto"/>
            <w:left w:val="none" w:sz="0" w:space="0" w:color="auto"/>
            <w:bottom w:val="none" w:sz="0" w:space="0" w:color="auto"/>
            <w:right w:val="none" w:sz="0" w:space="0" w:color="auto"/>
          </w:divBdr>
        </w:div>
        <w:div w:id="1016928490">
          <w:marLeft w:val="1714"/>
          <w:marRight w:val="0"/>
          <w:marTop w:val="86"/>
          <w:marBottom w:val="0"/>
          <w:divBdr>
            <w:top w:val="none" w:sz="0" w:space="0" w:color="auto"/>
            <w:left w:val="none" w:sz="0" w:space="0" w:color="auto"/>
            <w:bottom w:val="none" w:sz="0" w:space="0" w:color="auto"/>
            <w:right w:val="none" w:sz="0" w:space="0" w:color="auto"/>
          </w:divBdr>
        </w:div>
        <w:div w:id="754015391">
          <w:marLeft w:val="1714"/>
          <w:marRight w:val="0"/>
          <w:marTop w:val="86"/>
          <w:marBottom w:val="0"/>
          <w:divBdr>
            <w:top w:val="none" w:sz="0" w:space="0" w:color="auto"/>
            <w:left w:val="none" w:sz="0" w:space="0" w:color="auto"/>
            <w:bottom w:val="none" w:sz="0" w:space="0" w:color="auto"/>
            <w:right w:val="none" w:sz="0" w:space="0" w:color="auto"/>
          </w:divBdr>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1365461">
      <w:bodyDiv w:val="1"/>
      <w:marLeft w:val="0"/>
      <w:marRight w:val="0"/>
      <w:marTop w:val="0"/>
      <w:marBottom w:val="0"/>
      <w:divBdr>
        <w:top w:val="none" w:sz="0" w:space="0" w:color="auto"/>
        <w:left w:val="none" w:sz="0" w:space="0" w:color="auto"/>
        <w:bottom w:val="none" w:sz="0" w:space="0" w:color="auto"/>
        <w:right w:val="none" w:sz="0" w:space="0" w:color="auto"/>
      </w:divBdr>
      <w:divsChild>
        <w:div w:id="1438141929">
          <w:marLeft w:val="547"/>
          <w:marRight w:val="0"/>
          <w:marTop w:val="0"/>
          <w:marBottom w:val="0"/>
          <w:divBdr>
            <w:top w:val="none" w:sz="0" w:space="0" w:color="auto"/>
            <w:left w:val="none" w:sz="0" w:space="0" w:color="auto"/>
            <w:bottom w:val="none" w:sz="0" w:space="0" w:color="auto"/>
            <w:right w:val="none" w:sz="0" w:space="0" w:color="auto"/>
          </w:divBdr>
        </w:div>
        <w:div w:id="1480418126">
          <w:marLeft w:val="1267"/>
          <w:marRight w:val="0"/>
          <w:marTop w:val="0"/>
          <w:marBottom w:val="0"/>
          <w:divBdr>
            <w:top w:val="none" w:sz="0" w:space="0" w:color="auto"/>
            <w:left w:val="none" w:sz="0" w:space="0" w:color="auto"/>
            <w:bottom w:val="none" w:sz="0" w:space="0" w:color="auto"/>
            <w:right w:val="none" w:sz="0" w:space="0" w:color="auto"/>
          </w:divBdr>
        </w:div>
        <w:div w:id="2105833550">
          <w:marLeft w:val="1267"/>
          <w:marRight w:val="0"/>
          <w:marTop w:val="0"/>
          <w:marBottom w:val="0"/>
          <w:divBdr>
            <w:top w:val="none" w:sz="0" w:space="0" w:color="auto"/>
            <w:left w:val="none" w:sz="0" w:space="0" w:color="auto"/>
            <w:bottom w:val="none" w:sz="0" w:space="0" w:color="auto"/>
            <w:right w:val="none" w:sz="0" w:space="0" w:color="auto"/>
          </w:divBdr>
        </w:div>
        <w:div w:id="1495796167">
          <w:marLeft w:val="1267"/>
          <w:marRight w:val="0"/>
          <w:marTop w:val="0"/>
          <w:marBottom w:val="0"/>
          <w:divBdr>
            <w:top w:val="none" w:sz="0" w:space="0" w:color="auto"/>
            <w:left w:val="none" w:sz="0" w:space="0" w:color="auto"/>
            <w:bottom w:val="none" w:sz="0" w:space="0" w:color="auto"/>
            <w:right w:val="none" w:sz="0" w:space="0" w:color="auto"/>
          </w:divBdr>
        </w:div>
        <w:div w:id="281812189">
          <w:marLeft w:val="1267"/>
          <w:marRight w:val="0"/>
          <w:marTop w:val="0"/>
          <w:marBottom w:val="0"/>
          <w:divBdr>
            <w:top w:val="none" w:sz="0" w:space="0" w:color="auto"/>
            <w:left w:val="none" w:sz="0" w:space="0" w:color="auto"/>
            <w:bottom w:val="none" w:sz="0" w:space="0" w:color="auto"/>
            <w:right w:val="none" w:sz="0" w:space="0" w:color="auto"/>
          </w:divBdr>
        </w:div>
        <w:div w:id="1765105523">
          <w:marLeft w:val="1267"/>
          <w:marRight w:val="0"/>
          <w:marTop w:val="0"/>
          <w:marBottom w:val="0"/>
          <w:divBdr>
            <w:top w:val="none" w:sz="0" w:space="0" w:color="auto"/>
            <w:left w:val="none" w:sz="0" w:space="0" w:color="auto"/>
            <w:bottom w:val="none" w:sz="0" w:space="0" w:color="auto"/>
            <w:right w:val="none" w:sz="0" w:space="0" w:color="auto"/>
          </w:divBdr>
        </w:div>
        <w:div w:id="1979525863">
          <w:marLeft w:val="1267"/>
          <w:marRight w:val="0"/>
          <w:marTop w:val="0"/>
          <w:marBottom w:val="0"/>
          <w:divBdr>
            <w:top w:val="none" w:sz="0" w:space="0" w:color="auto"/>
            <w:left w:val="none" w:sz="0" w:space="0" w:color="auto"/>
            <w:bottom w:val="none" w:sz="0" w:space="0" w:color="auto"/>
            <w:right w:val="none" w:sz="0" w:space="0" w:color="auto"/>
          </w:divBdr>
        </w:div>
        <w:div w:id="362903006">
          <w:marLeft w:val="1267"/>
          <w:marRight w:val="0"/>
          <w:marTop w:val="0"/>
          <w:marBottom w:val="0"/>
          <w:divBdr>
            <w:top w:val="none" w:sz="0" w:space="0" w:color="auto"/>
            <w:left w:val="none" w:sz="0" w:space="0" w:color="auto"/>
            <w:bottom w:val="none" w:sz="0" w:space="0" w:color="auto"/>
            <w:right w:val="none" w:sz="0" w:space="0" w:color="auto"/>
          </w:divBdr>
        </w:div>
        <w:div w:id="1753622079">
          <w:marLeft w:val="1267"/>
          <w:marRight w:val="0"/>
          <w:marTop w:val="0"/>
          <w:marBottom w:val="0"/>
          <w:divBdr>
            <w:top w:val="none" w:sz="0" w:space="0" w:color="auto"/>
            <w:left w:val="none" w:sz="0" w:space="0" w:color="auto"/>
            <w:bottom w:val="none" w:sz="0" w:space="0" w:color="auto"/>
            <w:right w:val="none" w:sz="0" w:space="0" w:color="auto"/>
          </w:divBdr>
        </w:div>
        <w:div w:id="1591695675">
          <w:marLeft w:val="1267"/>
          <w:marRight w:val="0"/>
          <w:marTop w:val="0"/>
          <w:marBottom w:val="0"/>
          <w:divBdr>
            <w:top w:val="none" w:sz="0" w:space="0" w:color="auto"/>
            <w:left w:val="none" w:sz="0" w:space="0" w:color="auto"/>
            <w:bottom w:val="none" w:sz="0" w:space="0" w:color="auto"/>
            <w:right w:val="none" w:sz="0" w:space="0" w:color="auto"/>
          </w:divBdr>
        </w:div>
        <w:div w:id="570434818">
          <w:marLeft w:val="547"/>
          <w:marRight w:val="0"/>
          <w:marTop w:val="0"/>
          <w:marBottom w:val="0"/>
          <w:divBdr>
            <w:top w:val="none" w:sz="0" w:space="0" w:color="auto"/>
            <w:left w:val="none" w:sz="0" w:space="0" w:color="auto"/>
            <w:bottom w:val="none" w:sz="0" w:space="0" w:color="auto"/>
            <w:right w:val="none" w:sz="0" w:space="0" w:color="auto"/>
          </w:divBdr>
        </w:div>
        <w:div w:id="430055305">
          <w:marLeft w:val="1267"/>
          <w:marRight w:val="0"/>
          <w:marTop w:val="0"/>
          <w:marBottom w:val="0"/>
          <w:divBdr>
            <w:top w:val="none" w:sz="0" w:space="0" w:color="auto"/>
            <w:left w:val="none" w:sz="0" w:space="0" w:color="auto"/>
            <w:bottom w:val="none" w:sz="0" w:space="0" w:color="auto"/>
            <w:right w:val="none" w:sz="0" w:space="0" w:color="auto"/>
          </w:divBdr>
        </w:div>
      </w:divsChild>
    </w:div>
    <w:div w:id="1832720172">
      <w:bodyDiv w:val="1"/>
      <w:marLeft w:val="0"/>
      <w:marRight w:val="0"/>
      <w:marTop w:val="0"/>
      <w:marBottom w:val="0"/>
      <w:divBdr>
        <w:top w:val="none" w:sz="0" w:space="0" w:color="auto"/>
        <w:left w:val="none" w:sz="0" w:space="0" w:color="auto"/>
        <w:bottom w:val="none" w:sz="0" w:space="0" w:color="auto"/>
        <w:right w:val="none" w:sz="0" w:space="0" w:color="auto"/>
      </w:divBdr>
      <w:divsChild>
        <w:div w:id="1540897401">
          <w:marLeft w:val="547"/>
          <w:marRight w:val="0"/>
          <w:marTop w:val="115"/>
          <w:marBottom w:val="0"/>
          <w:divBdr>
            <w:top w:val="none" w:sz="0" w:space="0" w:color="auto"/>
            <w:left w:val="none" w:sz="0" w:space="0" w:color="auto"/>
            <w:bottom w:val="none" w:sz="0" w:space="0" w:color="auto"/>
            <w:right w:val="none" w:sz="0" w:space="0" w:color="auto"/>
          </w:divBdr>
        </w:div>
        <w:div w:id="133060253">
          <w:marLeft w:val="1166"/>
          <w:marRight w:val="0"/>
          <w:marTop w:val="96"/>
          <w:marBottom w:val="0"/>
          <w:divBdr>
            <w:top w:val="none" w:sz="0" w:space="0" w:color="auto"/>
            <w:left w:val="none" w:sz="0" w:space="0" w:color="auto"/>
            <w:bottom w:val="none" w:sz="0" w:space="0" w:color="auto"/>
            <w:right w:val="none" w:sz="0" w:space="0" w:color="auto"/>
          </w:divBdr>
        </w:div>
      </w:divsChild>
    </w:div>
    <w:div w:id="1834443045">
      <w:bodyDiv w:val="1"/>
      <w:marLeft w:val="0"/>
      <w:marRight w:val="0"/>
      <w:marTop w:val="0"/>
      <w:marBottom w:val="0"/>
      <w:divBdr>
        <w:top w:val="none" w:sz="0" w:space="0" w:color="auto"/>
        <w:left w:val="none" w:sz="0" w:space="0" w:color="auto"/>
        <w:bottom w:val="none" w:sz="0" w:space="0" w:color="auto"/>
        <w:right w:val="none" w:sz="0" w:space="0" w:color="auto"/>
      </w:divBdr>
      <w:divsChild>
        <w:div w:id="890268152">
          <w:marLeft w:val="547"/>
          <w:marRight w:val="0"/>
          <w:marTop w:val="77"/>
          <w:marBottom w:val="0"/>
          <w:divBdr>
            <w:top w:val="none" w:sz="0" w:space="0" w:color="auto"/>
            <w:left w:val="none" w:sz="0" w:space="0" w:color="auto"/>
            <w:bottom w:val="none" w:sz="0" w:space="0" w:color="auto"/>
            <w:right w:val="none" w:sz="0" w:space="0" w:color="auto"/>
          </w:divBdr>
        </w:div>
      </w:divsChild>
    </w:div>
    <w:div w:id="1841121947">
      <w:bodyDiv w:val="1"/>
      <w:marLeft w:val="0"/>
      <w:marRight w:val="0"/>
      <w:marTop w:val="0"/>
      <w:marBottom w:val="0"/>
      <w:divBdr>
        <w:top w:val="none" w:sz="0" w:space="0" w:color="auto"/>
        <w:left w:val="none" w:sz="0" w:space="0" w:color="auto"/>
        <w:bottom w:val="none" w:sz="0" w:space="0" w:color="auto"/>
        <w:right w:val="none" w:sz="0" w:space="0" w:color="auto"/>
      </w:divBdr>
      <w:divsChild>
        <w:div w:id="349189558">
          <w:marLeft w:val="547"/>
          <w:marRight w:val="0"/>
          <w:marTop w:val="115"/>
          <w:marBottom w:val="0"/>
          <w:divBdr>
            <w:top w:val="none" w:sz="0" w:space="0" w:color="auto"/>
            <w:left w:val="none" w:sz="0" w:space="0" w:color="auto"/>
            <w:bottom w:val="none" w:sz="0" w:space="0" w:color="auto"/>
            <w:right w:val="none" w:sz="0" w:space="0" w:color="auto"/>
          </w:divBdr>
        </w:div>
        <w:div w:id="1334529114">
          <w:marLeft w:val="1166"/>
          <w:marRight w:val="0"/>
          <w:marTop w:val="96"/>
          <w:marBottom w:val="0"/>
          <w:divBdr>
            <w:top w:val="none" w:sz="0" w:space="0" w:color="auto"/>
            <w:left w:val="none" w:sz="0" w:space="0" w:color="auto"/>
            <w:bottom w:val="none" w:sz="0" w:space="0" w:color="auto"/>
            <w:right w:val="none" w:sz="0" w:space="0" w:color="auto"/>
          </w:divBdr>
        </w:div>
        <w:div w:id="1448160037">
          <w:marLeft w:val="1714"/>
          <w:marRight w:val="0"/>
          <w:marTop w:val="86"/>
          <w:marBottom w:val="0"/>
          <w:divBdr>
            <w:top w:val="none" w:sz="0" w:space="0" w:color="auto"/>
            <w:left w:val="none" w:sz="0" w:space="0" w:color="auto"/>
            <w:bottom w:val="none" w:sz="0" w:space="0" w:color="auto"/>
            <w:right w:val="none" w:sz="0" w:space="0" w:color="auto"/>
          </w:divBdr>
        </w:div>
        <w:div w:id="1744255164">
          <w:marLeft w:val="1714"/>
          <w:marRight w:val="0"/>
          <w:marTop w:val="86"/>
          <w:marBottom w:val="0"/>
          <w:divBdr>
            <w:top w:val="none" w:sz="0" w:space="0" w:color="auto"/>
            <w:left w:val="none" w:sz="0" w:space="0" w:color="auto"/>
            <w:bottom w:val="none" w:sz="0" w:space="0" w:color="auto"/>
            <w:right w:val="none" w:sz="0" w:space="0" w:color="auto"/>
          </w:divBdr>
        </w:div>
        <w:div w:id="775831919">
          <w:marLeft w:val="1714"/>
          <w:marRight w:val="0"/>
          <w:marTop w:val="86"/>
          <w:marBottom w:val="0"/>
          <w:divBdr>
            <w:top w:val="none" w:sz="0" w:space="0" w:color="auto"/>
            <w:left w:val="none" w:sz="0" w:space="0" w:color="auto"/>
            <w:bottom w:val="none" w:sz="0" w:space="0" w:color="auto"/>
            <w:right w:val="none" w:sz="0" w:space="0" w:color="auto"/>
          </w:divBdr>
        </w:div>
      </w:divsChild>
    </w:div>
    <w:div w:id="1841893106">
      <w:bodyDiv w:val="1"/>
      <w:marLeft w:val="0"/>
      <w:marRight w:val="0"/>
      <w:marTop w:val="0"/>
      <w:marBottom w:val="0"/>
      <w:divBdr>
        <w:top w:val="none" w:sz="0" w:space="0" w:color="auto"/>
        <w:left w:val="none" w:sz="0" w:space="0" w:color="auto"/>
        <w:bottom w:val="none" w:sz="0" w:space="0" w:color="auto"/>
        <w:right w:val="none" w:sz="0" w:space="0" w:color="auto"/>
      </w:divBdr>
      <w:divsChild>
        <w:div w:id="1563177036">
          <w:marLeft w:val="1166"/>
          <w:marRight w:val="0"/>
          <w:marTop w:val="96"/>
          <w:marBottom w:val="0"/>
          <w:divBdr>
            <w:top w:val="none" w:sz="0" w:space="0" w:color="auto"/>
            <w:left w:val="none" w:sz="0" w:space="0" w:color="auto"/>
            <w:bottom w:val="none" w:sz="0" w:space="0" w:color="auto"/>
            <w:right w:val="none" w:sz="0" w:space="0" w:color="auto"/>
          </w:divBdr>
        </w:div>
      </w:divsChild>
    </w:div>
    <w:div w:id="1848322690">
      <w:bodyDiv w:val="1"/>
      <w:marLeft w:val="0"/>
      <w:marRight w:val="0"/>
      <w:marTop w:val="0"/>
      <w:marBottom w:val="0"/>
      <w:divBdr>
        <w:top w:val="none" w:sz="0" w:space="0" w:color="auto"/>
        <w:left w:val="none" w:sz="0" w:space="0" w:color="auto"/>
        <w:bottom w:val="none" w:sz="0" w:space="0" w:color="auto"/>
        <w:right w:val="none" w:sz="0" w:space="0" w:color="auto"/>
      </w:divBdr>
      <w:divsChild>
        <w:div w:id="1875190382">
          <w:marLeft w:val="547"/>
          <w:marRight w:val="0"/>
          <w:marTop w:val="86"/>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2181224">
      <w:bodyDiv w:val="1"/>
      <w:marLeft w:val="0"/>
      <w:marRight w:val="0"/>
      <w:marTop w:val="0"/>
      <w:marBottom w:val="0"/>
      <w:divBdr>
        <w:top w:val="none" w:sz="0" w:space="0" w:color="auto"/>
        <w:left w:val="none" w:sz="0" w:space="0" w:color="auto"/>
        <w:bottom w:val="none" w:sz="0" w:space="0" w:color="auto"/>
        <w:right w:val="none" w:sz="0" w:space="0" w:color="auto"/>
      </w:divBdr>
      <w:divsChild>
        <w:div w:id="894506749">
          <w:marLeft w:val="1166"/>
          <w:marRight w:val="0"/>
          <w:marTop w:val="96"/>
          <w:marBottom w:val="0"/>
          <w:divBdr>
            <w:top w:val="none" w:sz="0" w:space="0" w:color="auto"/>
            <w:left w:val="none" w:sz="0" w:space="0" w:color="auto"/>
            <w:bottom w:val="none" w:sz="0" w:space="0" w:color="auto"/>
            <w:right w:val="none" w:sz="0" w:space="0" w:color="auto"/>
          </w:divBdr>
        </w:div>
      </w:divsChild>
    </w:div>
    <w:div w:id="1852184421">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58153332">
      <w:bodyDiv w:val="1"/>
      <w:marLeft w:val="0"/>
      <w:marRight w:val="0"/>
      <w:marTop w:val="0"/>
      <w:marBottom w:val="0"/>
      <w:divBdr>
        <w:top w:val="none" w:sz="0" w:space="0" w:color="auto"/>
        <w:left w:val="none" w:sz="0" w:space="0" w:color="auto"/>
        <w:bottom w:val="none" w:sz="0" w:space="0" w:color="auto"/>
        <w:right w:val="none" w:sz="0" w:space="0" w:color="auto"/>
      </w:divBdr>
      <w:divsChild>
        <w:div w:id="1100956252">
          <w:marLeft w:val="547"/>
          <w:marRight w:val="0"/>
          <w:marTop w:val="96"/>
          <w:marBottom w:val="0"/>
          <w:divBdr>
            <w:top w:val="none" w:sz="0" w:space="0" w:color="auto"/>
            <w:left w:val="none" w:sz="0" w:space="0" w:color="auto"/>
            <w:bottom w:val="none" w:sz="0" w:space="0" w:color="auto"/>
            <w:right w:val="none" w:sz="0" w:space="0" w:color="auto"/>
          </w:divBdr>
        </w:div>
      </w:divsChild>
    </w:div>
    <w:div w:id="1860654510">
      <w:bodyDiv w:val="1"/>
      <w:marLeft w:val="0"/>
      <w:marRight w:val="0"/>
      <w:marTop w:val="0"/>
      <w:marBottom w:val="0"/>
      <w:divBdr>
        <w:top w:val="none" w:sz="0" w:space="0" w:color="auto"/>
        <w:left w:val="none" w:sz="0" w:space="0" w:color="auto"/>
        <w:bottom w:val="none" w:sz="0" w:space="0" w:color="auto"/>
        <w:right w:val="none" w:sz="0" w:space="0" w:color="auto"/>
      </w:divBdr>
      <w:divsChild>
        <w:div w:id="840580874">
          <w:marLeft w:val="1166"/>
          <w:marRight w:val="0"/>
          <w:marTop w:val="67"/>
          <w:marBottom w:val="0"/>
          <w:divBdr>
            <w:top w:val="none" w:sz="0" w:space="0" w:color="auto"/>
            <w:left w:val="none" w:sz="0" w:space="0" w:color="auto"/>
            <w:bottom w:val="none" w:sz="0" w:space="0" w:color="auto"/>
            <w:right w:val="none" w:sz="0" w:space="0" w:color="auto"/>
          </w:divBdr>
        </w:div>
        <w:div w:id="51583383">
          <w:marLeft w:val="1166"/>
          <w:marRight w:val="0"/>
          <w:marTop w:val="67"/>
          <w:marBottom w:val="0"/>
          <w:divBdr>
            <w:top w:val="none" w:sz="0" w:space="0" w:color="auto"/>
            <w:left w:val="none" w:sz="0" w:space="0" w:color="auto"/>
            <w:bottom w:val="none" w:sz="0" w:space="0" w:color="auto"/>
            <w:right w:val="none" w:sz="0" w:space="0" w:color="auto"/>
          </w:divBdr>
        </w:div>
        <w:div w:id="1150248776">
          <w:marLeft w:val="1166"/>
          <w:marRight w:val="0"/>
          <w:marTop w:val="67"/>
          <w:marBottom w:val="0"/>
          <w:divBdr>
            <w:top w:val="none" w:sz="0" w:space="0" w:color="auto"/>
            <w:left w:val="none" w:sz="0" w:space="0" w:color="auto"/>
            <w:bottom w:val="none" w:sz="0" w:space="0" w:color="auto"/>
            <w:right w:val="none" w:sz="0" w:space="0" w:color="auto"/>
          </w:divBdr>
        </w:div>
        <w:div w:id="1044673649">
          <w:marLeft w:val="1166"/>
          <w:marRight w:val="0"/>
          <w:marTop w:val="67"/>
          <w:marBottom w:val="0"/>
          <w:divBdr>
            <w:top w:val="none" w:sz="0" w:space="0" w:color="auto"/>
            <w:left w:val="none" w:sz="0" w:space="0" w:color="auto"/>
            <w:bottom w:val="none" w:sz="0" w:space="0" w:color="auto"/>
            <w:right w:val="none" w:sz="0" w:space="0" w:color="auto"/>
          </w:divBdr>
        </w:div>
        <w:div w:id="1013724040">
          <w:marLeft w:val="1166"/>
          <w:marRight w:val="0"/>
          <w:marTop w:val="67"/>
          <w:marBottom w:val="0"/>
          <w:divBdr>
            <w:top w:val="none" w:sz="0" w:space="0" w:color="auto"/>
            <w:left w:val="none" w:sz="0" w:space="0" w:color="auto"/>
            <w:bottom w:val="none" w:sz="0" w:space="0" w:color="auto"/>
            <w:right w:val="none" w:sz="0" w:space="0" w:color="auto"/>
          </w:divBdr>
        </w:div>
        <w:div w:id="240256796">
          <w:marLeft w:val="1166"/>
          <w:marRight w:val="0"/>
          <w:marTop w:val="67"/>
          <w:marBottom w:val="0"/>
          <w:divBdr>
            <w:top w:val="none" w:sz="0" w:space="0" w:color="auto"/>
            <w:left w:val="none" w:sz="0" w:space="0" w:color="auto"/>
            <w:bottom w:val="none" w:sz="0" w:space="0" w:color="auto"/>
            <w:right w:val="none" w:sz="0" w:space="0" w:color="auto"/>
          </w:divBdr>
        </w:div>
        <w:div w:id="15691480">
          <w:marLeft w:val="1166"/>
          <w:marRight w:val="0"/>
          <w:marTop w:val="67"/>
          <w:marBottom w:val="0"/>
          <w:divBdr>
            <w:top w:val="none" w:sz="0" w:space="0" w:color="auto"/>
            <w:left w:val="none" w:sz="0" w:space="0" w:color="auto"/>
            <w:bottom w:val="none" w:sz="0" w:space="0" w:color="auto"/>
            <w:right w:val="none" w:sz="0" w:space="0" w:color="auto"/>
          </w:divBdr>
        </w:div>
      </w:divsChild>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4998083">
      <w:bodyDiv w:val="1"/>
      <w:marLeft w:val="0"/>
      <w:marRight w:val="0"/>
      <w:marTop w:val="0"/>
      <w:marBottom w:val="0"/>
      <w:divBdr>
        <w:top w:val="none" w:sz="0" w:space="0" w:color="auto"/>
        <w:left w:val="none" w:sz="0" w:space="0" w:color="auto"/>
        <w:bottom w:val="none" w:sz="0" w:space="0" w:color="auto"/>
        <w:right w:val="none" w:sz="0" w:space="0" w:color="auto"/>
      </w:divBdr>
      <w:divsChild>
        <w:div w:id="2084334115">
          <w:marLeft w:val="1166"/>
          <w:marRight w:val="0"/>
          <w:marTop w:val="67"/>
          <w:marBottom w:val="0"/>
          <w:divBdr>
            <w:top w:val="none" w:sz="0" w:space="0" w:color="auto"/>
            <w:left w:val="none" w:sz="0" w:space="0" w:color="auto"/>
            <w:bottom w:val="none" w:sz="0" w:space="0" w:color="auto"/>
            <w:right w:val="none" w:sz="0" w:space="0" w:color="auto"/>
          </w:divBdr>
        </w:div>
        <w:div w:id="26836893">
          <w:marLeft w:val="1166"/>
          <w:marRight w:val="0"/>
          <w:marTop w:val="67"/>
          <w:marBottom w:val="0"/>
          <w:divBdr>
            <w:top w:val="none" w:sz="0" w:space="0" w:color="auto"/>
            <w:left w:val="none" w:sz="0" w:space="0" w:color="auto"/>
            <w:bottom w:val="none" w:sz="0" w:space="0" w:color="auto"/>
            <w:right w:val="none" w:sz="0" w:space="0" w:color="auto"/>
          </w:divBdr>
        </w:div>
        <w:div w:id="584918649">
          <w:marLeft w:val="1166"/>
          <w:marRight w:val="0"/>
          <w:marTop w:val="67"/>
          <w:marBottom w:val="0"/>
          <w:divBdr>
            <w:top w:val="none" w:sz="0" w:space="0" w:color="auto"/>
            <w:left w:val="none" w:sz="0" w:space="0" w:color="auto"/>
            <w:bottom w:val="none" w:sz="0" w:space="0" w:color="auto"/>
            <w:right w:val="none" w:sz="0" w:space="0" w:color="auto"/>
          </w:divBdr>
        </w:div>
        <w:div w:id="469785409">
          <w:marLeft w:val="1166"/>
          <w:marRight w:val="0"/>
          <w:marTop w:val="67"/>
          <w:marBottom w:val="0"/>
          <w:divBdr>
            <w:top w:val="none" w:sz="0" w:space="0" w:color="auto"/>
            <w:left w:val="none" w:sz="0" w:space="0" w:color="auto"/>
            <w:bottom w:val="none" w:sz="0" w:space="0" w:color="auto"/>
            <w:right w:val="none" w:sz="0" w:space="0" w:color="auto"/>
          </w:divBdr>
        </w:div>
        <w:div w:id="1213544741">
          <w:marLeft w:val="1166"/>
          <w:marRight w:val="0"/>
          <w:marTop w:val="67"/>
          <w:marBottom w:val="0"/>
          <w:divBdr>
            <w:top w:val="none" w:sz="0" w:space="0" w:color="auto"/>
            <w:left w:val="none" w:sz="0" w:space="0" w:color="auto"/>
            <w:bottom w:val="none" w:sz="0" w:space="0" w:color="auto"/>
            <w:right w:val="none" w:sz="0" w:space="0" w:color="auto"/>
          </w:divBdr>
        </w:div>
        <w:div w:id="1388531231">
          <w:marLeft w:val="1166"/>
          <w:marRight w:val="0"/>
          <w:marTop w:val="67"/>
          <w:marBottom w:val="0"/>
          <w:divBdr>
            <w:top w:val="none" w:sz="0" w:space="0" w:color="auto"/>
            <w:left w:val="none" w:sz="0" w:space="0" w:color="auto"/>
            <w:bottom w:val="none" w:sz="0" w:space="0" w:color="auto"/>
            <w:right w:val="none" w:sz="0" w:space="0" w:color="auto"/>
          </w:divBdr>
        </w:div>
        <w:div w:id="205068441">
          <w:marLeft w:val="1166"/>
          <w:marRight w:val="0"/>
          <w:marTop w:val="67"/>
          <w:marBottom w:val="0"/>
          <w:divBdr>
            <w:top w:val="none" w:sz="0" w:space="0" w:color="auto"/>
            <w:left w:val="none" w:sz="0" w:space="0" w:color="auto"/>
            <w:bottom w:val="none" w:sz="0" w:space="0" w:color="auto"/>
            <w:right w:val="none" w:sz="0" w:space="0" w:color="auto"/>
          </w:divBdr>
        </w:div>
        <w:div w:id="433330652">
          <w:marLeft w:val="1166"/>
          <w:marRight w:val="0"/>
          <w:marTop w:val="67"/>
          <w:marBottom w:val="0"/>
          <w:divBdr>
            <w:top w:val="none" w:sz="0" w:space="0" w:color="auto"/>
            <w:left w:val="none" w:sz="0" w:space="0" w:color="auto"/>
            <w:bottom w:val="none" w:sz="0" w:space="0" w:color="auto"/>
            <w:right w:val="none" w:sz="0" w:space="0" w:color="auto"/>
          </w:divBdr>
        </w:div>
        <w:div w:id="1992782276">
          <w:marLeft w:val="1166"/>
          <w:marRight w:val="0"/>
          <w:marTop w:val="67"/>
          <w:marBottom w:val="0"/>
          <w:divBdr>
            <w:top w:val="none" w:sz="0" w:space="0" w:color="auto"/>
            <w:left w:val="none" w:sz="0" w:space="0" w:color="auto"/>
            <w:bottom w:val="none" w:sz="0" w:space="0" w:color="auto"/>
            <w:right w:val="none" w:sz="0" w:space="0" w:color="auto"/>
          </w:divBdr>
        </w:div>
        <w:div w:id="1768848712">
          <w:marLeft w:val="1166"/>
          <w:marRight w:val="0"/>
          <w:marTop w:val="67"/>
          <w:marBottom w:val="0"/>
          <w:divBdr>
            <w:top w:val="none" w:sz="0" w:space="0" w:color="auto"/>
            <w:left w:val="none" w:sz="0" w:space="0" w:color="auto"/>
            <w:bottom w:val="none" w:sz="0" w:space="0" w:color="auto"/>
            <w:right w:val="none" w:sz="0" w:space="0" w:color="auto"/>
          </w:divBdr>
        </w:div>
      </w:divsChild>
    </w:div>
    <w:div w:id="1881357862">
      <w:bodyDiv w:val="1"/>
      <w:marLeft w:val="0"/>
      <w:marRight w:val="0"/>
      <w:marTop w:val="0"/>
      <w:marBottom w:val="0"/>
      <w:divBdr>
        <w:top w:val="none" w:sz="0" w:space="0" w:color="auto"/>
        <w:left w:val="none" w:sz="0" w:space="0" w:color="auto"/>
        <w:bottom w:val="none" w:sz="0" w:space="0" w:color="auto"/>
        <w:right w:val="none" w:sz="0" w:space="0" w:color="auto"/>
      </w:divBdr>
    </w:div>
    <w:div w:id="1886139793">
      <w:bodyDiv w:val="1"/>
      <w:marLeft w:val="0"/>
      <w:marRight w:val="0"/>
      <w:marTop w:val="0"/>
      <w:marBottom w:val="0"/>
      <w:divBdr>
        <w:top w:val="none" w:sz="0" w:space="0" w:color="auto"/>
        <w:left w:val="none" w:sz="0" w:space="0" w:color="auto"/>
        <w:bottom w:val="none" w:sz="0" w:space="0" w:color="auto"/>
        <w:right w:val="none" w:sz="0" w:space="0" w:color="auto"/>
      </w:divBdr>
      <w:divsChild>
        <w:div w:id="662703474">
          <w:marLeft w:val="1166"/>
          <w:marRight w:val="0"/>
          <w:marTop w:val="58"/>
          <w:marBottom w:val="0"/>
          <w:divBdr>
            <w:top w:val="none" w:sz="0" w:space="0" w:color="auto"/>
            <w:left w:val="none" w:sz="0" w:space="0" w:color="auto"/>
            <w:bottom w:val="none" w:sz="0" w:space="0" w:color="auto"/>
            <w:right w:val="none" w:sz="0" w:space="0" w:color="auto"/>
          </w:divBdr>
        </w:div>
        <w:div w:id="1665864342">
          <w:marLeft w:val="1166"/>
          <w:marRight w:val="0"/>
          <w:marTop w:val="58"/>
          <w:marBottom w:val="0"/>
          <w:divBdr>
            <w:top w:val="none" w:sz="0" w:space="0" w:color="auto"/>
            <w:left w:val="none" w:sz="0" w:space="0" w:color="auto"/>
            <w:bottom w:val="none" w:sz="0" w:space="0" w:color="auto"/>
            <w:right w:val="none" w:sz="0" w:space="0" w:color="auto"/>
          </w:divBdr>
        </w:div>
        <w:div w:id="1590115694">
          <w:marLeft w:val="1166"/>
          <w:marRight w:val="0"/>
          <w:marTop w:val="58"/>
          <w:marBottom w:val="0"/>
          <w:divBdr>
            <w:top w:val="none" w:sz="0" w:space="0" w:color="auto"/>
            <w:left w:val="none" w:sz="0" w:space="0" w:color="auto"/>
            <w:bottom w:val="none" w:sz="0" w:space="0" w:color="auto"/>
            <w:right w:val="none" w:sz="0" w:space="0" w:color="auto"/>
          </w:divBdr>
        </w:div>
        <w:div w:id="1865367192">
          <w:marLeft w:val="1166"/>
          <w:marRight w:val="0"/>
          <w:marTop w:val="58"/>
          <w:marBottom w:val="0"/>
          <w:divBdr>
            <w:top w:val="none" w:sz="0" w:space="0" w:color="auto"/>
            <w:left w:val="none" w:sz="0" w:space="0" w:color="auto"/>
            <w:bottom w:val="none" w:sz="0" w:space="0" w:color="auto"/>
            <w:right w:val="none" w:sz="0" w:space="0" w:color="auto"/>
          </w:divBdr>
        </w:div>
        <w:div w:id="1196622234">
          <w:marLeft w:val="1166"/>
          <w:marRight w:val="0"/>
          <w:marTop w:val="58"/>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1600258">
      <w:bodyDiv w:val="1"/>
      <w:marLeft w:val="0"/>
      <w:marRight w:val="0"/>
      <w:marTop w:val="0"/>
      <w:marBottom w:val="0"/>
      <w:divBdr>
        <w:top w:val="none" w:sz="0" w:space="0" w:color="auto"/>
        <w:left w:val="none" w:sz="0" w:space="0" w:color="auto"/>
        <w:bottom w:val="none" w:sz="0" w:space="0" w:color="auto"/>
        <w:right w:val="none" w:sz="0" w:space="0" w:color="auto"/>
      </w:divBdr>
      <w:divsChild>
        <w:div w:id="715742536">
          <w:marLeft w:val="576"/>
          <w:marRight w:val="0"/>
          <w:marTop w:val="128"/>
          <w:marBottom w:val="0"/>
          <w:divBdr>
            <w:top w:val="none" w:sz="0" w:space="0" w:color="auto"/>
            <w:left w:val="none" w:sz="0" w:space="0" w:color="auto"/>
            <w:bottom w:val="none" w:sz="0" w:space="0" w:color="auto"/>
            <w:right w:val="none" w:sz="0" w:space="0" w:color="auto"/>
          </w:divBdr>
        </w:div>
        <w:div w:id="858355988">
          <w:marLeft w:val="1339"/>
          <w:marRight w:val="0"/>
          <w:marTop w:val="107"/>
          <w:marBottom w:val="0"/>
          <w:divBdr>
            <w:top w:val="none" w:sz="0" w:space="0" w:color="auto"/>
            <w:left w:val="none" w:sz="0" w:space="0" w:color="auto"/>
            <w:bottom w:val="none" w:sz="0" w:space="0" w:color="auto"/>
            <w:right w:val="none" w:sz="0" w:space="0" w:color="auto"/>
          </w:divBdr>
        </w:div>
        <w:div w:id="1805192012">
          <w:marLeft w:val="1339"/>
          <w:marRight w:val="0"/>
          <w:marTop w:val="107"/>
          <w:marBottom w:val="0"/>
          <w:divBdr>
            <w:top w:val="none" w:sz="0" w:space="0" w:color="auto"/>
            <w:left w:val="none" w:sz="0" w:space="0" w:color="auto"/>
            <w:bottom w:val="none" w:sz="0" w:space="0" w:color="auto"/>
            <w:right w:val="none" w:sz="0" w:space="0" w:color="auto"/>
          </w:divBdr>
        </w:div>
        <w:div w:id="294333986">
          <w:marLeft w:val="576"/>
          <w:marRight w:val="0"/>
          <w:marTop w:val="128"/>
          <w:marBottom w:val="0"/>
          <w:divBdr>
            <w:top w:val="none" w:sz="0" w:space="0" w:color="auto"/>
            <w:left w:val="none" w:sz="0" w:space="0" w:color="auto"/>
            <w:bottom w:val="none" w:sz="0" w:space="0" w:color="auto"/>
            <w:right w:val="none" w:sz="0" w:space="0" w:color="auto"/>
          </w:divBdr>
        </w:div>
      </w:divsChild>
    </w:div>
    <w:div w:id="1902212089">
      <w:bodyDiv w:val="1"/>
      <w:marLeft w:val="0"/>
      <w:marRight w:val="0"/>
      <w:marTop w:val="0"/>
      <w:marBottom w:val="0"/>
      <w:divBdr>
        <w:top w:val="none" w:sz="0" w:space="0" w:color="auto"/>
        <w:left w:val="none" w:sz="0" w:space="0" w:color="auto"/>
        <w:bottom w:val="none" w:sz="0" w:space="0" w:color="auto"/>
        <w:right w:val="none" w:sz="0" w:space="0" w:color="auto"/>
      </w:divBdr>
      <w:divsChild>
        <w:div w:id="1509636544">
          <w:marLeft w:val="547"/>
          <w:marRight w:val="0"/>
          <w:marTop w:val="115"/>
          <w:marBottom w:val="0"/>
          <w:divBdr>
            <w:top w:val="none" w:sz="0" w:space="0" w:color="auto"/>
            <w:left w:val="none" w:sz="0" w:space="0" w:color="auto"/>
            <w:bottom w:val="none" w:sz="0" w:space="0" w:color="auto"/>
            <w:right w:val="none" w:sz="0" w:space="0" w:color="auto"/>
          </w:divBdr>
        </w:div>
        <w:div w:id="1337924082">
          <w:marLeft w:val="1166"/>
          <w:marRight w:val="0"/>
          <w:marTop w:val="96"/>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0071411">
      <w:bodyDiv w:val="1"/>
      <w:marLeft w:val="0"/>
      <w:marRight w:val="0"/>
      <w:marTop w:val="0"/>
      <w:marBottom w:val="0"/>
      <w:divBdr>
        <w:top w:val="none" w:sz="0" w:space="0" w:color="auto"/>
        <w:left w:val="none" w:sz="0" w:space="0" w:color="auto"/>
        <w:bottom w:val="none" w:sz="0" w:space="0" w:color="auto"/>
        <w:right w:val="none" w:sz="0" w:space="0" w:color="auto"/>
      </w:divBdr>
      <w:divsChild>
        <w:div w:id="440684215">
          <w:marLeft w:val="547"/>
          <w:marRight w:val="0"/>
          <w:marTop w:val="115"/>
          <w:marBottom w:val="0"/>
          <w:divBdr>
            <w:top w:val="none" w:sz="0" w:space="0" w:color="auto"/>
            <w:left w:val="none" w:sz="0" w:space="0" w:color="auto"/>
            <w:bottom w:val="none" w:sz="0" w:space="0" w:color="auto"/>
            <w:right w:val="none" w:sz="0" w:space="0" w:color="auto"/>
          </w:divBdr>
        </w:div>
        <w:div w:id="1630477639">
          <w:marLeft w:val="1166"/>
          <w:marRight w:val="0"/>
          <w:marTop w:val="96"/>
          <w:marBottom w:val="0"/>
          <w:divBdr>
            <w:top w:val="none" w:sz="0" w:space="0" w:color="auto"/>
            <w:left w:val="none" w:sz="0" w:space="0" w:color="auto"/>
            <w:bottom w:val="none" w:sz="0" w:space="0" w:color="auto"/>
            <w:right w:val="none" w:sz="0" w:space="0" w:color="auto"/>
          </w:divBdr>
        </w:div>
        <w:div w:id="1678382695">
          <w:marLeft w:val="1714"/>
          <w:marRight w:val="0"/>
          <w:marTop w:val="86"/>
          <w:marBottom w:val="0"/>
          <w:divBdr>
            <w:top w:val="none" w:sz="0" w:space="0" w:color="auto"/>
            <w:left w:val="none" w:sz="0" w:space="0" w:color="auto"/>
            <w:bottom w:val="none" w:sz="0" w:space="0" w:color="auto"/>
            <w:right w:val="none" w:sz="0" w:space="0" w:color="auto"/>
          </w:divBdr>
        </w:div>
        <w:div w:id="1070736924">
          <w:marLeft w:val="1714"/>
          <w:marRight w:val="0"/>
          <w:marTop w:val="86"/>
          <w:marBottom w:val="0"/>
          <w:divBdr>
            <w:top w:val="none" w:sz="0" w:space="0" w:color="auto"/>
            <w:left w:val="none" w:sz="0" w:space="0" w:color="auto"/>
            <w:bottom w:val="none" w:sz="0" w:space="0" w:color="auto"/>
            <w:right w:val="none" w:sz="0" w:space="0" w:color="auto"/>
          </w:divBdr>
        </w:div>
        <w:div w:id="530725661">
          <w:marLeft w:val="1714"/>
          <w:marRight w:val="0"/>
          <w:marTop w:val="86"/>
          <w:marBottom w:val="0"/>
          <w:divBdr>
            <w:top w:val="none" w:sz="0" w:space="0" w:color="auto"/>
            <w:left w:val="none" w:sz="0" w:space="0" w:color="auto"/>
            <w:bottom w:val="none" w:sz="0" w:space="0" w:color="auto"/>
            <w:right w:val="none" w:sz="0" w:space="0" w:color="auto"/>
          </w:divBdr>
        </w:div>
        <w:div w:id="2135323812">
          <w:marLeft w:val="2246"/>
          <w:marRight w:val="0"/>
          <w:marTop w:val="77"/>
          <w:marBottom w:val="0"/>
          <w:divBdr>
            <w:top w:val="none" w:sz="0" w:space="0" w:color="auto"/>
            <w:left w:val="none" w:sz="0" w:space="0" w:color="auto"/>
            <w:bottom w:val="none" w:sz="0" w:space="0" w:color="auto"/>
            <w:right w:val="none" w:sz="0" w:space="0" w:color="auto"/>
          </w:divBdr>
        </w:div>
      </w:divsChild>
    </w:div>
    <w:div w:id="1913351925">
      <w:bodyDiv w:val="1"/>
      <w:marLeft w:val="0"/>
      <w:marRight w:val="0"/>
      <w:marTop w:val="0"/>
      <w:marBottom w:val="0"/>
      <w:divBdr>
        <w:top w:val="none" w:sz="0" w:space="0" w:color="auto"/>
        <w:left w:val="none" w:sz="0" w:space="0" w:color="auto"/>
        <w:bottom w:val="none" w:sz="0" w:space="0" w:color="auto"/>
        <w:right w:val="none" w:sz="0" w:space="0" w:color="auto"/>
      </w:divBdr>
      <w:divsChild>
        <w:div w:id="1394812866">
          <w:marLeft w:val="547"/>
          <w:marRight w:val="0"/>
          <w:marTop w:val="86"/>
          <w:marBottom w:val="0"/>
          <w:divBdr>
            <w:top w:val="none" w:sz="0" w:space="0" w:color="auto"/>
            <w:left w:val="none" w:sz="0" w:space="0" w:color="auto"/>
            <w:bottom w:val="none" w:sz="0" w:space="0" w:color="auto"/>
            <w:right w:val="none" w:sz="0" w:space="0" w:color="auto"/>
          </w:divBdr>
        </w:div>
        <w:div w:id="554975976">
          <w:marLeft w:val="1166"/>
          <w:marRight w:val="0"/>
          <w:marTop w:val="86"/>
          <w:marBottom w:val="0"/>
          <w:divBdr>
            <w:top w:val="none" w:sz="0" w:space="0" w:color="auto"/>
            <w:left w:val="none" w:sz="0" w:space="0" w:color="auto"/>
            <w:bottom w:val="none" w:sz="0" w:space="0" w:color="auto"/>
            <w:right w:val="none" w:sz="0" w:space="0" w:color="auto"/>
          </w:divBdr>
        </w:div>
        <w:div w:id="1769808002">
          <w:marLeft w:val="1166"/>
          <w:marRight w:val="0"/>
          <w:marTop w:val="86"/>
          <w:marBottom w:val="0"/>
          <w:divBdr>
            <w:top w:val="none" w:sz="0" w:space="0" w:color="auto"/>
            <w:left w:val="none" w:sz="0" w:space="0" w:color="auto"/>
            <w:bottom w:val="none" w:sz="0" w:space="0" w:color="auto"/>
            <w:right w:val="none" w:sz="0" w:space="0" w:color="auto"/>
          </w:divBdr>
        </w:div>
        <w:div w:id="1532257014">
          <w:marLeft w:val="547"/>
          <w:marRight w:val="0"/>
          <w:marTop w:val="86"/>
          <w:marBottom w:val="0"/>
          <w:divBdr>
            <w:top w:val="none" w:sz="0" w:space="0" w:color="auto"/>
            <w:left w:val="none" w:sz="0" w:space="0" w:color="auto"/>
            <w:bottom w:val="none" w:sz="0" w:space="0" w:color="auto"/>
            <w:right w:val="none" w:sz="0" w:space="0" w:color="auto"/>
          </w:divBdr>
        </w:div>
        <w:div w:id="786393005">
          <w:marLeft w:val="1166"/>
          <w:marRight w:val="0"/>
          <w:marTop w:val="86"/>
          <w:marBottom w:val="0"/>
          <w:divBdr>
            <w:top w:val="none" w:sz="0" w:space="0" w:color="auto"/>
            <w:left w:val="none" w:sz="0" w:space="0" w:color="auto"/>
            <w:bottom w:val="none" w:sz="0" w:space="0" w:color="auto"/>
            <w:right w:val="none" w:sz="0" w:space="0" w:color="auto"/>
          </w:divBdr>
        </w:div>
        <w:div w:id="209341744">
          <w:marLeft w:val="1166"/>
          <w:marRight w:val="0"/>
          <w:marTop w:val="86"/>
          <w:marBottom w:val="0"/>
          <w:divBdr>
            <w:top w:val="none" w:sz="0" w:space="0" w:color="auto"/>
            <w:left w:val="none" w:sz="0" w:space="0" w:color="auto"/>
            <w:bottom w:val="none" w:sz="0" w:space="0" w:color="auto"/>
            <w:right w:val="none" w:sz="0" w:space="0" w:color="auto"/>
          </w:divBdr>
        </w:div>
        <w:div w:id="1096637569">
          <w:marLeft w:val="547"/>
          <w:marRight w:val="0"/>
          <w:marTop w:val="86"/>
          <w:marBottom w:val="0"/>
          <w:divBdr>
            <w:top w:val="none" w:sz="0" w:space="0" w:color="auto"/>
            <w:left w:val="none" w:sz="0" w:space="0" w:color="auto"/>
            <w:bottom w:val="none" w:sz="0" w:space="0" w:color="auto"/>
            <w:right w:val="none" w:sz="0" w:space="0" w:color="auto"/>
          </w:divBdr>
        </w:div>
        <w:div w:id="1572693263">
          <w:marLeft w:val="1166"/>
          <w:marRight w:val="0"/>
          <w:marTop w:val="86"/>
          <w:marBottom w:val="0"/>
          <w:divBdr>
            <w:top w:val="none" w:sz="0" w:space="0" w:color="auto"/>
            <w:left w:val="none" w:sz="0" w:space="0" w:color="auto"/>
            <w:bottom w:val="none" w:sz="0" w:space="0" w:color="auto"/>
            <w:right w:val="none" w:sz="0" w:space="0" w:color="auto"/>
          </w:divBdr>
        </w:div>
        <w:div w:id="715088813">
          <w:marLeft w:val="1166"/>
          <w:marRight w:val="0"/>
          <w:marTop w:val="86"/>
          <w:marBottom w:val="0"/>
          <w:divBdr>
            <w:top w:val="none" w:sz="0" w:space="0" w:color="auto"/>
            <w:left w:val="none" w:sz="0" w:space="0" w:color="auto"/>
            <w:bottom w:val="none" w:sz="0" w:space="0" w:color="auto"/>
            <w:right w:val="none" w:sz="0" w:space="0" w:color="auto"/>
          </w:divBdr>
        </w:div>
        <w:div w:id="29115640">
          <w:marLeft w:val="547"/>
          <w:marRight w:val="0"/>
          <w:marTop w:val="86"/>
          <w:marBottom w:val="0"/>
          <w:divBdr>
            <w:top w:val="none" w:sz="0" w:space="0" w:color="auto"/>
            <w:left w:val="none" w:sz="0" w:space="0" w:color="auto"/>
            <w:bottom w:val="none" w:sz="0" w:space="0" w:color="auto"/>
            <w:right w:val="none" w:sz="0" w:space="0" w:color="auto"/>
          </w:divBdr>
        </w:div>
      </w:divsChild>
    </w:div>
    <w:div w:id="1917399807">
      <w:bodyDiv w:val="1"/>
      <w:marLeft w:val="0"/>
      <w:marRight w:val="0"/>
      <w:marTop w:val="0"/>
      <w:marBottom w:val="0"/>
      <w:divBdr>
        <w:top w:val="none" w:sz="0" w:space="0" w:color="auto"/>
        <w:left w:val="none" w:sz="0" w:space="0" w:color="auto"/>
        <w:bottom w:val="none" w:sz="0" w:space="0" w:color="auto"/>
        <w:right w:val="none" w:sz="0" w:space="0" w:color="auto"/>
      </w:divBdr>
      <w:divsChild>
        <w:div w:id="1026102229">
          <w:marLeft w:val="547"/>
          <w:marRight w:val="0"/>
          <w:marTop w:val="0"/>
          <w:marBottom w:val="0"/>
          <w:divBdr>
            <w:top w:val="none" w:sz="0" w:space="0" w:color="auto"/>
            <w:left w:val="none" w:sz="0" w:space="0" w:color="auto"/>
            <w:bottom w:val="none" w:sz="0" w:space="0" w:color="auto"/>
            <w:right w:val="none" w:sz="0" w:space="0" w:color="auto"/>
          </w:divBdr>
        </w:div>
        <w:div w:id="1743605083">
          <w:marLeft w:val="547"/>
          <w:marRight w:val="0"/>
          <w:marTop w:val="0"/>
          <w:marBottom w:val="0"/>
          <w:divBdr>
            <w:top w:val="none" w:sz="0" w:space="0" w:color="auto"/>
            <w:left w:val="none" w:sz="0" w:space="0" w:color="auto"/>
            <w:bottom w:val="none" w:sz="0" w:space="0" w:color="auto"/>
            <w:right w:val="none" w:sz="0" w:space="0" w:color="auto"/>
          </w:divBdr>
        </w:div>
        <w:div w:id="48304087">
          <w:marLeft w:val="547"/>
          <w:marRight w:val="0"/>
          <w:marTop w:val="0"/>
          <w:marBottom w:val="0"/>
          <w:divBdr>
            <w:top w:val="none" w:sz="0" w:space="0" w:color="auto"/>
            <w:left w:val="none" w:sz="0" w:space="0" w:color="auto"/>
            <w:bottom w:val="none" w:sz="0" w:space="0" w:color="auto"/>
            <w:right w:val="none" w:sz="0" w:space="0" w:color="auto"/>
          </w:divBdr>
        </w:div>
        <w:div w:id="1058750859">
          <w:marLeft w:val="547"/>
          <w:marRight w:val="0"/>
          <w:marTop w:val="0"/>
          <w:marBottom w:val="0"/>
          <w:divBdr>
            <w:top w:val="none" w:sz="0" w:space="0" w:color="auto"/>
            <w:left w:val="none" w:sz="0" w:space="0" w:color="auto"/>
            <w:bottom w:val="none" w:sz="0" w:space="0" w:color="auto"/>
            <w:right w:val="none" w:sz="0" w:space="0" w:color="auto"/>
          </w:divBdr>
        </w:div>
        <w:div w:id="158228885">
          <w:marLeft w:val="547"/>
          <w:marRight w:val="0"/>
          <w:marTop w:val="0"/>
          <w:marBottom w:val="0"/>
          <w:divBdr>
            <w:top w:val="none" w:sz="0" w:space="0" w:color="auto"/>
            <w:left w:val="none" w:sz="0" w:space="0" w:color="auto"/>
            <w:bottom w:val="none" w:sz="0" w:space="0" w:color="auto"/>
            <w:right w:val="none" w:sz="0" w:space="0" w:color="auto"/>
          </w:divBdr>
        </w:div>
        <w:div w:id="750199907">
          <w:marLeft w:val="547"/>
          <w:marRight w:val="0"/>
          <w:marTop w:val="0"/>
          <w:marBottom w:val="0"/>
          <w:divBdr>
            <w:top w:val="none" w:sz="0" w:space="0" w:color="auto"/>
            <w:left w:val="none" w:sz="0" w:space="0" w:color="auto"/>
            <w:bottom w:val="none" w:sz="0" w:space="0" w:color="auto"/>
            <w:right w:val="none" w:sz="0" w:space="0" w:color="auto"/>
          </w:divBdr>
        </w:div>
        <w:div w:id="402683668">
          <w:marLeft w:val="547"/>
          <w:marRight w:val="0"/>
          <w:marTop w:val="0"/>
          <w:marBottom w:val="0"/>
          <w:divBdr>
            <w:top w:val="none" w:sz="0" w:space="0" w:color="auto"/>
            <w:left w:val="none" w:sz="0" w:space="0" w:color="auto"/>
            <w:bottom w:val="none" w:sz="0" w:space="0" w:color="auto"/>
            <w:right w:val="none" w:sz="0" w:space="0" w:color="auto"/>
          </w:divBdr>
        </w:div>
        <w:div w:id="2018724165">
          <w:marLeft w:val="547"/>
          <w:marRight w:val="0"/>
          <w:marTop w:val="0"/>
          <w:marBottom w:val="0"/>
          <w:divBdr>
            <w:top w:val="none" w:sz="0" w:space="0" w:color="auto"/>
            <w:left w:val="none" w:sz="0" w:space="0" w:color="auto"/>
            <w:bottom w:val="none" w:sz="0" w:space="0" w:color="auto"/>
            <w:right w:val="none" w:sz="0" w:space="0" w:color="auto"/>
          </w:divBdr>
        </w:div>
        <w:div w:id="623274015">
          <w:marLeft w:val="547"/>
          <w:marRight w:val="0"/>
          <w:marTop w:val="0"/>
          <w:marBottom w:val="0"/>
          <w:divBdr>
            <w:top w:val="none" w:sz="0" w:space="0" w:color="auto"/>
            <w:left w:val="none" w:sz="0" w:space="0" w:color="auto"/>
            <w:bottom w:val="none" w:sz="0" w:space="0" w:color="auto"/>
            <w:right w:val="none" w:sz="0" w:space="0" w:color="auto"/>
          </w:divBdr>
        </w:div>
        <w:div w:id="230971814">
          <w:marLeft w:val="547"/>
          <w:marRight w:val="0"/>
          <w:marTop w:val="0"/>
          <w:marBottom w:val="0"/>
          <w:divBdr>
            <w:top w:val="none" w:sz="0" w:space="0" w:color="auto"/>
            <w:left w:val="none" w:sz="0" w:space="0" w:color="auto"/>
            <w:bottom w:val="none" w:sz="0" w:space="0" w:color="auto"/>
            <w:right w:val="none" w:sz="0" w:space="0" w:color="auto"/>
          </w:divBdr>
        </w:div>
        <w:div w:id="1743482834">
          <w:marLeft w:val="547"/>
          <w:marRight w:val="0"/>
          <w:marTop w:val="0"/>
          <w:marBottom w:val="0"/>
          <w:divBdr>
            <w:top w:val="none" w:sz="0" w:space="0" w:color="auto"/>
            <w:left w:val="none" w:sz="0" w:space="0" w:color="auto"/>
            <w:bottom w:val="none" w:sz="0" w:space="0" w:color="auto"/>
            <w:right w:val="none" w:sz="0" w:space="0" w:color="auto"/>
          </w:divBdr>
        </w:div>
        <w:div w:id="840312761">
          <w:marLeft w:val="547"/>
          <w:marRight w:val="0"/>
          <w:marTop w:val="0"/>
          <w:marBottom w:val="0"/>
          <w:divBdr>
            <w:top w:val="none" w:sz="0" w:space="0" w:color="auto"/>
            <w:left w:val="none" w:sz="0" w:space="0" w:color="auto"/>
            <w:bottom w:val="none" w:sz="0" w:space="0" w:color="auto"/>
            <w:right w:val="none" w:sz="0" w:space="0" w:color="auto"/>
          </w:divBdr>
        </w:div>
        <w:div w:id="1208034026">
          <w:marLeft w:val="547"/>
          <w:marRight w:val="0"/>
          <w:marTop w:val="0"/>
          <w:marBottom w:val="0"/>
          <w:divBdr>
            <w:top w:val="none" w:sz="0" w:space="0" w:color="auto"/>
            <w:left w:val="none" w:sz="0" w:space="0" w:color="auto"/>
            <w:bottom w:val="none" w:sz="0" w:space="0" w:color="auto"/>
            <w:right w:val="none" w:sz="0" w:space="0" w:color="auto"/>
          </w:divBdr>
        </w:div>
      </w:divsChild>
    </w:div>
    <w:div w:id="1919974146">
      <w:bodyDiv w:val="1"/>
      <w:marLeft w:val="0"/>
      <w:marRight w:val="0"/>
      <w:marTop w:val="0"/>
      <w:marBottom w:val="0"/>
      <w:divBdr>
        <w:top w:val="none" w:sz="0" w:space="0" w:color="auto"/>
        <w:left w:val="none" w:sz="0" w:space="0" w:color="auto"/>
        <w:bottom w:val="none" w:sz="0" w:space="0" w:color="auto"/>
        <w:right w:val="none" w:sz="0" w:space="0" w:color="auto"/>
      </w:divBdr>
      <w:divsChild>
        <w:div w:id="1739279682">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2522381">
      <w:bodyDiv w:val="1"/>
      <w:marLeft w:val="0"/>
      <w:marRight w:val="0"/>
      <w:marTop w:val="0"/>
      <w:marBottom w:val="0"/>
      <w:divBdr>
        <w:top w:val="none" w:sz="0" w:space="0" w:color="auto"/>
        <w:left w:val="none" w:sz="0" w:space="0" w:color="auto"/>
        <w:bottom w:val="none" w:sz="0" w:space="0" w:color="auto"/>
        <w:right w:val="none" w:sz="0" w:space="0" w:color="auto"/>
      </w:divBdr>
      <w:divsChild>
        <w:div w:id="482549972">
          <w:marLeft w:val="547"/>
          <w:marRight w:val="0"/>
          <w:marTop w:val="120"/>
          <w:marBottom w:val="0"/>
          <w:divBdr>
            <w:top w:val="none" w:sz="0" w:space="0" w:color="auto"/>
            <w:left w:val="none" w:sz="0" w:space="0" w:color="auto"/>
            <w:bottom w:val="none" w:sz="0" w:space="0" w:color="auto"/>
            <w:right w:val="none" w:sz="0" w:space="0" w:color="auto"/>
          </w:divBdr>
        </w:div>
        <w:div w:id="524174143">
          <w:marLeft w:val="1267"/>
          <w:marRight w:val="0"/>
          <w:marTop w:val="100"/>
          <w:marBottom w:val="0"/>
          <w:divBdr>
            <w:top w:val="none" w:sz="0" w:space="0" w:color="auto"/>
            <w:left w:val="none" w:sz="0" w:space="0" w:color="auto"/>
            <w:bottom w:val="none" w:sz="0" w:space="0" w:color="auto"/>
            <w:right w:val="none" w:sz="0" w:space="0" w:color="auto"/>
          </w:divBdr>
        </w:div>
      </w:divsChild>
    </w:div>
    <w:div w:id="1923877382">
      <w:bodyDiv w:val="1"/>
      <w:marLeft w:val="0"/>
      <w:marRight w:val="0"/>
      <w:marTop w:val="0"/>
      <w:marBottom w:val="0"/>
      <w:divBdr>
        <w:top w:val="none" w:sz="0" w:space="0" w:color="auto"/>
        <w:left w:val="none" w:sz="0" w:space="0" w:color="auto"/>
        <w:bottom w:val="none" w:sz="0" w:space="0" w:color="auto"/>
        <w:right w:val="none" w:sz="0" w:space="0" w:color="auto"/>
      </w:divBdr>
    </w:div>
    <w:div w:id="1928608043">
      <w:bodyDiv w:val="1"/>
      <w:marLeft w:val="0"/>
      <w:marRight w:val="0"/>
      <w:marTop w:val="0"/>
      <w:marBottom w:val="0"/>
      <w:divBdr>
        <w:top w:val="none" w:sz="0" w:space="0" w:color="auto"/>
        <w:left w:val="none" w:sz="0" w:space="0" w:color="auto"/>
        <w:bottom w:val="none" w:sz="0" w:space="0" w:color="auto"/>
        <w:right w:val="none" w:sz="0" w:space="0" w:color="auto"/>
      </w:divBdr>
      <w:divsChild>
        <w:div w:id="344021996">
          <w:marLeft w:val="720"/>
          <w:marRight w:val="0"/>
          <w:marTop w:val="77"/>
          <w:marBottom w:val="0"/>
          <w:divBdr>
            <w:top w:val="none" w:sz="0" w:space="0" w:color="auto"/>
            <w:left w:val="none" w:sz="0" w:space="0" w:color="auto"/>
            <w:bottom w:val="none" w:sz="0" w:space="0" w:color="auto"/>
            <w:right w:val="none" w:sz="0" w:space="0" w:color="auto"/>
          </w:divBdr>
        </w:div>
        <w:div w:id="801925722">
          <w:marLeft w:val="720"/>
          <w:marRight w:val="0"/>
          <w:marTop w:val="77"/>
          <w:marBottom w:val="0"/>
          <w:divBdr>
            <w:top w:val="none" w:sz="0" w:space="0" w:color="auto"/>
            <w:left w:val="none" w:sz="0" w:space="0" w:color="auto"/>
            <w:bottom w:val="none" w:sz="0" w:space="0" w:color="auto"/>
            <w:right w:val="none" w:sz="0" w:space="0" w:color="auto"/>
          </w:divBdr>
        </w:div>
        <w:div w:id="1514882612">
          <w:marLeft w:val="720"/>
          <w:marRight w:val="0"/>
          <w:marTop w:val="77"/>
          <w:marBottom w:val="0"/>
          <w:divBdr>
            <w:top w:val="none" w:sz="0" w:space="0" w:color="auto"/>
            <w:left w:val="none" w:sz="0" w:space="0" w:color="auto"/>
            <w:bottom w:val="none" w:sz="0" w:space="0" w:color="auto"/>
            <w:right w:val="none" w:sz="0" w:space="0" w:color="auto"/>
          </w:divBdr>
        </w:div>
        <w:div w:id="1164398874">
          <w:marLeft w:val="720"/>
          <w:marRight w:val="0"/>
          <w:marTop w:val="77"/>
          <w:marBottom w:val="0"/>
          <w:divBdr>
            <w:top w:val="none" w:sz="0" w:space="0" w:color="auto"/>
            <w:left w:val="none" w:sz="0" w:space="0" w:color="auto"/>
            <w:bottom w:val="none" w:sz="0" w:space="0" w:color="auto"/>
            <w:right w:val="none" w:sz="0" w:space="0" w:color="auto"/>
          </w:divBdr>
        </w:div>
        <w:div w:id="1487017148">
          <w:marLeft w:val="720"/>
          <w:marRight w:val="0"/>
          <w:marTop w:val="77"/>
          <w:marBottom w:val="0"/>
          <w:divBdr>
            <w:top w:val="none" w:sz="0" w:space="0" w:color="auto"/>
            <w:left w:val="none" w:sz="0" w:space="0" w:color="auto"/>
            <w:bottom w:val="none" w:sz="0" w:space="0" w:color="auto"/>
            <w:right w:val="none" w:sz="0" w:space="0" w:color="auto"/>
          </w:divBdr>
        </w:div>
        <w:div w:id="1114593470">
          <w:marLeft w:val="720"/>
          <w:marRight w:val="0"/>
          <w:marTop w:val="77"/>
          <w:marBottom w:val="0"/>
          <w:divBdr>
            <w:top w:val="none" w:sz="0" w:space="0" w:color="auto"/>
            <w:left w:val="none" w:sz="0" w:space="0" w:color="auto"/>
            <w:bottom w:val="none" w:sz="0" w:space="0" w:color="auto"/>
            <w:right w:val="none" w:sz="0" w:space="0" w:color="auto"/>
          </w:divBdr>
        </w:div>
        <w:div w:id="1018966979">
          <w:marLeft w:val="720"/>
          <w:marRight w:val="0"/>
          <w:marTop w:val="77"/>
          <w:marBottom w:val="0"/>
          <w:divBdr>
            <w:top w:val="none" w:sz="0" w:space="0" w:color="auto"/>
            <w:left w:val="none" w:sz="0" w:space="0" w:color="auto"/>
            <w:bottom w:val="none" w:sz="0" w:space="0" w:color="auto"/>
            <w:right w:val="none" w:sz="0" w:space="0" w:color="auto"/>
          </w:divBdr>
        </w:div>
        <w:div w:id="1756702975">
          <w:marLeft w:val="720"/>
          <w:marRight w:val="0"/>
          <w:marTop w:val="77"/>
          <w:marBottom w:val="0"/>
          <w:divBdr>
            <w:top w:val="none" w:sz="0" w:space="0" w:color="auto"/>
            <w:left w:val="none" w:sz="0" w:space="0" w:color="auto"/>
            <w:bottom w:val="none" w:sz="0" w:space="0" w:color="auto"/>
            <w:right w:val="none" w:sz="0" w:space="0" w:color="auto"/>
          </w:divBdr>
        </w:div>
        <w:div w:id="644745903">
          <w:marLeft w:val="720"/>
          <w:marRight w:val="0"/>
          <w:marTop w:val="77"/>
          <w:marBottom w:val="0"/>
          <w:divBdr>
            <w:top w:val="none" w:sz="0" w:space="0" w:color="auto"/>
            <w:left w:val="none" w:sz="0" w:space="0" w:color="auto"/>
            <w:bottom w:val="none" w:sz="0" w:space="0" w:color="auto"/>
            <w:right w:val="none" w:sz="0" w:space="0" w:color="auto"/>
          </w:divBdr>
        </w:div>
        <w:div w:id="1894999350">
          <w:marLeft w:val="720"/>
          <w:marRight w:val="0"/>
          <w:marTop w:val="77"/>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375">
      <w:bodyDiv w:val="1"/>
      <w:marLeft w:val="0"/>
      <w:marRight w:val="0"/>
      <w:marTop w:val="0"/>
      <w:marBottom w:val="0"/>
      <w:divBdr>
        <w:top w:val="none" w:sz="0" w:space="0" w:color="auto"/>
        <w:left w:val="none" w:sz="0" w:space="0" w:color="auto"/>
        <w:bottom w:val="none" w:sz="0" w:space="0" w:color="auto"/>
        <w:right w:val="none" w:sz="0" w:space="0" w:color="auto"/>
      </w:divBdr>
      <w:divsChild>
        <w:div w:id="2095391039">
          <w:marLeft w:val="547"/>
          <w:marRight w:val="0"/>
          <w:marTop w:val="115"/>
          <w:marBottom w:val="0"/>
          <w:divBdr>
            <w:top w:val="none" w:sz="0" w:space="0" w:color="auto"/>
            <w:left w:val="none" w:sz="0" w:space="0" w:color="auto"/>
            <w:bottom w:val="none" w:sz="0" w:space="0" w:color="auto"/>
            <w:right w:val="none" w:sz="0" w:space="0" w:color="auto"/>
          </w:divBdr>
        </w:div>
      </w:divsChild>
    </w:div>
    <w:div w:id="1933515486">
      <w:bodyDiv w:val="1"/>
      <w:marLeft w:val="0"/>
      <w:marRight w:val="0"/>
      <w:marTop w:val="0"/>
      <w:marBottom w:val="0"/>
      <w:divBdr>
        <w:top w:val="none" w:sz="0" w:space="0" w:color="auto"/>
        <w:left w:val="none" w:sz="0" w:space="0" w:color="auto"/>
        <w:bottom w:val="none" w:sz="0" w:space="0" w:color="auto"/>
        <w:right w:val="none" w:sz="0" w:space="0" w:color="auto"/>
      </w:divBdr>
      <w:divsChild>
        <w:div w:id="2086949438">
          <w:marLeft w:val="547"/>
          <w:marRight w:val="0"/>
          <w:marTop w:val="115"/>
          <w:marBottom w:val="0"/>
          <w:divBdr>
            <w:top w:val="none" w:sz="0" w:space="0" w:color="auto"/>
            <w:left w:val="none" w:sz="0" w:space="0" w:color="auto"/>
            <w:bottom w:val="none" w:sz="0" w:space="0" w:color="auto"/>
            <w:right w:val="none" w:sz="0" w:space="0" w:color="auto"/>
          </w:divBdr>
        </w:div>
        <w:div w:id="527106878">
          <w:marLeft w:val="1166"/>
          <w:marRight w:val="0"/>
          <w:marTop w:val="96"/>
          <w:marBottom w:val="0"/>
          <w:divBdr>
            <w:top w:val="none" w:sz="0" w:space="0" w:color="auto"/>
            <w:left w:val="none" w:sz="0" w:space="0" w:color="auto"/>
            <w:bottom w:val="none" w:sz="0" w:space="0" w:color="auto"/>
            <w:right w:val="none" w:sz="0" w:space="0" w:color="auto"/>
          </w:divBdr>
        </w:div>
        <w:div w:id="25296976">
          <w:marLeft w:val="1166"/>
          <w:marRight w:val="0"/>
          <w:marTop w:val="96"/>
          <w:marBottom w:val="0"/>
          <w:divBdr>
            <w:top w:val="none" w:sz="0" w:space="0" w:color="auto"/>
            <w:left w:val="none" w:sz="0" w:space="0" w:color="auto"/>
            <w:bottom w:val="none" w:sz="0" w:space="0" w:color="auto"/>
            <w:right w:val="none" w:sz="0" w:space="0" w:color="auto"/>
          </w:divBdr>
        </w:div>
      </w:divsChild>
    </w:div>
    <w:div w:id="1934242384">
      <w:bodyDiv w:val="1"/>
      <w:marLeft w:val="0"/>
      <w:marRight w:val="0"/>
      <w:marTop w:val="0"/>
      <w:marBottom w:val="0"/>
      <w:divBdr>
        <w:top w:val="none" w:sz="0" w:space="0" w:color="auto"/>
        <w:left w:val="none" w:sz="0" w:space="0" w:color="auto"/>
        <w:bottom w:val="none" w:sz="0" w:space="0" w:color="auto"/>
        <w:right w:val="none" w:sz="0" w:space="0" w:color="auto"/>
      </w:divBdr>
      <w:divsChild>
        <w:div w:id="1622834202">
          <w:marLeft w:val="547"/>
          <w:marRight w:val="0"/>
          <w:marTop w:val="115"/>
          <w:marBottom w:val="0"/>
          <w:divBdr>
            <w:top w:val="none" w:sz="0" w:space="0" w:color="auto"/>
            <w:left w:val="none" w:sz="0" w:space="0" w:color="auto"/>
            <w:bottom w:val="none" w:sz="0" w:space="0" w:color="auto"/>
            <w:right w:val="none" w:sz="0" w:space="0" w:color="auto"/>
          </w:divBdr>
        </w:div>
        <w:div w:id="1221593962">
          <w:marLeft w:val="1166"/>
          <w:marRight w:val="0"/>
          <w:marTop w:val="96"/>
          <w:marBottom w:val="0"/>
          <w:divBdr>
            <w:top w:val="none" w:sz="0" w:space="0" w:color="auto"/>
            <w:left w:val="none" w:sz="0" w:space="0" w:color="auto"/>
            <w:bottom w:val="none" w:sz="0" w:space="0" w:color="auto"/>
            <w:right w:val="none" w:sz="0" w:space="0" w:color="auto"/>
          </w:divBdr>
        </w:div>
        <w:div w:id="252862867">
          <w:marLeft w:val="1166"/>
          <w:marRight w:val="0"/>
          <w:marTop w:val="96"/>
          <w:marBottom w:val="0"/>
          <w:divBdr>
            <w:top w:val="none" w:sz="0" w:space="0" w:color="auto"/>
            <w:left w:val="none" w:sz="0" w:space="0" w:color="auto"/>
            <w:bottom w:val="none" w:sz="0" w:space="0" w:color="auto"/>
            <w:right w:val="none" w:sz="0" w:space="0" w:color="auto"/>
          </w:divBdr>
        </w:div>
        <w:div w:id="1941639235">
          <w:marLeft w:val="1166"/>
          <w:marRight w:val="0"/>
          <w:marTop w:val="96"/>
          <w:marBottom w:val="0"/>
          <w:divBdr>
            <w:top w:val="none" w:sz="0" w:space="0" w:color="auto"/>
            <w:left w:val="none" w:sz="0" w:space="0" w:color="auto"/>
            <w:bottom w:val="none" w:sz="0" w:space="0" w:color="auto"/>
            <w:right w:val="none" w:sz="0" w:space="0" w:color="auto"/>
          </w:divBdr>
        </w:div>
        <w:div w:id="1797334278">
          <w:marLeft w:val="1166"/>
          <w:marRight w:val="0"/>
          <w:marTop w:val="96"/>
          <w:marBottom w:val="0"/>
          <w:divBdr>
            <w:top w:val="none" w:sz="0" w:space="0" w:color="auto"/>
            <w:left w:val="none" w:sz="0" w:space="0" w:color="auto"/>
            <w:bottom w:val="none" w:sz="0" w:space="0" w:color="auto"/>
            <w:right w:val="none" w:sz="0" w:space="0" w:color="auto"/>
          </w:divBdr>
        </w:div>
      </w:divsChild>
    </w:div>
    <w:div w:id="1936093378">
      <w:bodyDiv w:val="1"/>
      <w:marLeft w:val="0"/>
      <w:marRight w:val="0"/>
      <w:marTop w:val="0"/>
      <w:marBottom w:val="0"/>
      <w:divBdr>
        <w:top w:val="none" w:sz="0" w:space="0" w:color="auto"/>
        <w:left w:val="none" w:sz="0" w:space="0" w:color="auto"/>
        <w:bottom w:val="none" w:sz="0" w:space="0" w:color="auto"/>
        <w:right w:val="none" w:sz="0" w:space="0" w:color="auto"/>
      </w:divBdr>
      <w:divsChild>
        <w:div w:id="711467391">
          <w:marLeft w:val="547"/>
          <w:marRight w:val="0"/>
          <w:marTop w:val="120"/>
          <w:marBottom w:val="0"/>
          <w:divBdr>
            <w:top w:val="none" w:sz="0" w:space="0" w:color="auto"/>
            <w:left w:val="none" w:sz="0" w:space="0" w:color="auto"/>
            <w:bottom w:val="none" w:sz="0" w:space="0" w:color="auto"/>
            <w:right w:val="none" w:sz="0" w:space="0" w:color="auto"/>
          </w:divBdr>
        </w:div>
        <w:div w:id="357315384">
          <w:marLeft w:val="547"/>
          <w:marRight w:val="0"/>
          <w:marTop w:val="120"/>
          <w:marBottom w:val="0"/>
          <w:divBdr>
            <w:top w:val="none" w:sz="0" w:space="0" w:color="auto"/>
            <w:left w:val="none" w:sz="0" w:space="0" w:color="auto"/>
            <w:bottom w:val="none" w:sz="0" w:space="0" w:color="auto"/>
            <w:right w:val="none" w:sz="0" w:space="0" w:color="auto"/>
          </w:divBdr>
        </w:div>
        <w:div w:id="1686976856">
          <w:marLeft w:val="1267"/>
          <w:marRight w:val="0"/>
          <w:marTop w:val="100"/>
          <w:marBottom w:val="0"/>
          <w:divBdr>
            <w:top w:val="none" w:sz="0" w:space="0" w:color="auto"/>
            <w:left w:val="none" w:sz="0" w:space="0" w:color="auto"/>
            <w:bottom w:val="none" w:sz="0" w:space="0" w:color="auto"/>
            <w:right w:val="none" w:sz="0" w:space="0" w:color="auto"/>
          </w:divBdr>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40407356">
      <w:bodyDiv w:val="1"/>
      <w:marLeft w:val="0"/>
      <w:marRight w:val="0"/>
      <w:marTop w:val="0"/>
      <w:marBottom w:val="0"/>
      <w:divBdr>
        <w:top w:val="none" w:sz="0" w:space="0" w:color="auto"/>
        <w:left w:val="none" w:sz="0" w:space="0" w:color="auto"/>
        <w:bottom w:val="none" w:sz="0" w:space="0" w:color="auto"/>
        <w:right w:val="none" w:sz="0" w:space="0" w:color="auto"/>
      </w:divBdr>
      <w:divsChild>
        <w:div w:id="1196036850">
          <w:marLeft w:val="547"/>
          <w:marRight w:val="0"/>
          <w:marTop w:val="115"/>
          <w:marBottom w:val="0"/>
          <w:divBdr>
            <w:top w:val="none" w:sz="0" w:space="0" w:color="auto"/>
            <w:left w:val="none" w:sz="0" w:space="0" w:color="auto"/>
            <w:bottom w:val="none" w:sz="0" w:space="0" w:color="auto"/>
            <w:right w:val="none" w:sz="0" w:space="0" w:color="auto"/>
          </w:divBdr>
        </w:div>
        <w:div w:id="771776362">
          <w:marLeft w:val="547"/>
          <w:marRight w:val="0"/>
          <w:marTop w:val="115"/>
          <w:marBottom w:val="0"/>
          <w:divBdr>
            <w:top w:val="none" w:sz="0" w:space="0" w:color="auto"/>
            <w:left w:val="none" w:sz="0" w:space="0" w:color="auto"/>
            <w:bottom w:val="none" w:sz="0" w:space="0" w:color="auto"/>
            <w:right w:val="none" w:sz="0" w:space="0" w:color="auto"/>
          </w:divBdr>
        </w:div>
        <w:div w:id="559290855">
          <w:marLeft w:val="1166"/>
          <w:marRight w:val="0"/>
          <w:marTop w:val="96"/>
          <w:marBottom w:val="0"/>
          <w:divBdr>
            <w:top w:val="none" w:sz="0" w:space="0" w:color="auto"/>
            <w:left w:val="none" w:sz="0" w:space="0" w:color="auto"/>
            <w:bottom w:val="none" w:sz="0" w:space="0" w:color="auto"/>
            <w:right w:val="none" w:sz="0" w:space="0" w:color="auto"/>
          </w:divBdr>
        </w:div>
        <w:div w:id="1860461463">
          <w:marLeft w:val="1166"/>
          <w:marRight w:val="0"/>
          <w:marTop w:val="96"/>
          <w:marBottom w:val="0"/>
          <w:divBdr>
            <w:top w:val="none" w:sz="0" w:space="0" w:color="auto"/>
            <w:left w:val="none" w:sz="0" w:space="0" w:color="auto"/>
            <w:bottom w:val="none" w:sz="0" w:space="0" w:color="auto"/>
            <w:right w:val="none" w:sz="0" w:space="0" w:color="auto"/>
          </w:divBdr>
        </w:div>
        <w:div w:id="419445316">
          <w:marLeft w:val="1166"/>
          <w:marRight w:val="0"/>
          <w:marTop w:val="96"/>
          <w:marBottom w:val="0"/>
          <w:divBdr>
            <w:top w:val="none" w:sz="0" w:space="0" w:color="auto"/>
            <w:left w:val="none" w:sz="0" w:space="0" w:color="auto"/>
            <w:bottom w:val="none" w:sz="0" w:space="0" w:color="auto"/>
            <w:right w:val="none" w:sz="0" w:space="0" w:color="auto"/>
          </w:divBdr>
        </w:div>
        <w:div w:id="272905636">
          <w:marLeft w:val="1166"/>
          <w:marRight w:val="0"/>
          <w:marTop w:val="96"/>
          <w:marBottom w:val="0"/>
          <w:divBdr>
            <w:top w:val="none" w:sz="0" w:space="0" w:color="auto"/>
            <w:left w:val="none" w:sz="0" w:space="0" w:color="auto"/>
            <w:bottom w:val="none" w:sz="0" w:space="0" w:color="auto"/>
            <w:right w:val="none" w:sz="0" w:space="0" w:color="auto"/>
          </w:divBdr>
        </w:div>
      </w:divsChild>
    </w:div>
    <w:div w:id="1940486652">
      <w:bodyDiv w:val="1"/>
      <w:marLeft w:val="0"/>
      <w:marRight w:val="0"/>
      <w:marTop w:val="0"/>
      <w:marBottom w:val="0"/>
      <w:divBdr>
        <w:top w:val="none" w:sz="0" w:space="0" w:color="auto"/>
        <w:left w:val="none" w:sz="0" w:space="0" w:color="auto"/>
        <w:bottom w:val="none" w:sz="0" w:space="0" w:color="auto"/>
        <w:right w:val="none" w:sz="0" w:space="0" w:color="auto"/>
      </w:divBdr>
      <w:divsChild>
        <w:div w:id="1432314431">
          <w:marLeft w:val="1166"/>
          <w:marRight w:val="0"/>
          <w:marTop w:val="100"/>
          <w:marBottom w:val="0"/>
          <w:divBdr>
            <w:top w:val="none" w:sz="0" w:space="0" w:color="auto"/>
            <w:left w:val="none" w:sz="0" w:space="0" w:color="auto"/>
            <w:bottom w:val="none" w:sz="0" w:space="0" w:color="auto"/>
            <w:right w:val="none" w:sz="0" w:space="0" w:color="auto"/>
          </w:divBdr>
        </w:div>
        <w:div w:id="1100833164">
          <w:marLeft w:val="1166"/>
          <w:marRight w:val="0"/>
          <w:marTop w:val="100"/>
          <w:marBottom w:val="0"/>
          <w:divBdr>
            <w:top w:val="none" w:sz="0" w:space="0" w:color="auto"/>
            <w:left w:val="none" w:sz="0" w:space="0" w:color="auto"/>
            <w:bottom w:val="none" w:sz="0" w:space="0" w:color="auto"/>
            <w:right w:val="none" w:sz="0" w:space="0" w:color="auto"/>
          </w:divBdr>
        </w:div>
        <w:div w:id="1922908441">
          <w:marLeft w:val="1166"/>
          <w:marRight w:val="0"/>
          <w:marTop w:val="100"/>
          <w:marBottom w:val="0"/>
          <w:divBdr>
            <w:top w:val="none" w:sz="0" w:space="0" w:color="auto"/>
            <w:left w:val="none" w:sz="0" w:space="0" w:color="auto"/>
            <w:bottom w:val="none" w:sz="0" w:space="0" w:color="auto"/>
            <w:right w:val="none" w:sz="0" w:space="0" w:color="auto"/>
          </w:divBdr>
        </w:div>
      </w:divsChild>
    </w:div>
    <w:div w:id="1941454046">
      <w:bodyDiv w:val="1"/>
      <w:marLeft w:val="0"/>
      <w:marRight w:val="0"/>
      <w:marTop w:val="0"/>
      <w:marBottom w:val="0"/>
      <w:divBdr>
        <w:top w:val="none" w:sz="0" w:space="0" w:color="auto"/>
        <w:left w:val="none" w:sz="0" w:space="0" w:color="auto"/>
        <w:bottom w:val="none" w:sz="0" w:space="0" w:color="auto"/>
        <w:right w:val="none" w:sz="0" w:space="0" w:color="auto"/>
      </w:divBdr>
      <w:divsChild>
        <w:div w:id="1326936666">
          <w:marLeft w:val="1166"/>
          <w:marRight w:val="0"/>
          <w:marTop w:val="96"/>
          <w:marBottom w:val="0"/>
          <w:divBdr>
            <w:top w:val="none" w:sz="0" w:space="0" w:color="auto"/>
            <w:left w:val="none" w:sz="0" w:space="0" w:color="auto"/>
            <w:bottom w:val="none" w:sz="0" w:space="0" w:color="auto"/>
            <w:right w:val="none" w:sz="0" w:space="0" w:color="auto"/>
          </w:divBdr>
        </w:div>
        <w:div w:id="240721058">
          <w:marLeft w:val="1714"/>
          <w:marRight w:val="0"/>
          <w:marTop w:val="86"/>
          <w:marBottom w:val="0"/>
          <w:divBdr>
            <w:top w:val="none" w:sz="0" w:space="0" w:color="auto"/>
            <w:left w:val="none" w:sz="0" w:space="0" w:color="auto"/>
            <w:bottom w:val="none" w:sz="0" w:space="0" w:color="auto"/>
            <w:right w:val="none" w:sz="0" w:space="0" w:color="auto"/>
          </w:divBdr>
        </w:div>
      </w:divsChild>
    </w:div>
    <w:div w:id="1946575032">
      <w:bodyDiv w:val="1"/>
      <w:marLeft w:val="0"/>
      <w:marRight w:val="0"/>
      <w:marTop w:val="0"/>
      <w:marBottom w:val="0"/>
      <w:divBdr>
        <w:top w:val="none" w:sz="0" w:space="0" w:color="auto"/>
        <w:left w:val="none" w:sz="0" w:space="0" w:color="auto"/>
        <w:bottom w:val="none" w:sz="0" w:space="0" w:color="auto"/>
        <w:right w:val="none" w:sz="0" w:space="0" w:color="auto"/>
      </w:divBdr>
      <w:divsChild>
        <w:div w:id="126436333">
          <w:marLeft w:val="547"/>
          <w:marRight w:val="0"/>
          <w:marTop w:val="86"/>
          <w:marBottom w:val="0"/>
          <w:divBdr>
            <w:top w:val="none" w:sz="0" w:space="0" w:color="auto"/>
            <w:left w:val="none" w:sz="0" w:space="0" w:color="auto"/>
            <w:bottom w:val="none" w:sz="0" w:space="0" w:color="auto"/>
            <w:right w:val="none" w:sz="0" w:space="0" w:color="auto"/>
          </w:divBdr>
        </w:div>
      </w:divsChild>
    </w:div>
    <w:div w:id="1947299815">
      <w:bodyDiv w:val="1"/>
      <w:marLeft w:val="0"/>
      <w:marRight w:val="0"/>
      <w:marTop w:val="0"/>
      <w:marBottom w:val="0"/>
      <w:divBdr>
        <w:top w:val="none" w:sz="0" w:space="0" w:color="auto"/>
        <w:left w:val="none" w:sz="0" w:space="0" w:color="auto"/>
        <w:bottom w:val="none" w:sz="0" w:space="0" w:color="auto"/>
        <w:right w:val="none" w:sz="0" w:space="0" w:color="auto"/>
      </w:divBdr>
      <w:divsChild>
        <w:div w:id="758871312">
          <w:marLeft w:val="547"/>
          <w:marRight w:val="0"/>
          <w:marTop w:val="115"/>
          <w:marBottom w:val="0"/>
          <w:divBdr>
            <w:top w:val="none" w:sz="0" w:space="0" w:color="auto"/>
            <w:left w:val="none" w:sz="0" w:space="0" w:color="auto"/>
            <w:bottom w:val="none" w:sz="0" w:space="0" w:color="auto"/>
            <w:right w:val="none" w:sz="0" w:space="0" w:color="auto"/>
          </w:divBdr>
        </w:div>
        <w:div w:id="482351339">
          <w:marLeft w:val="1166"/>
          <w:marRight w:val="0"/>
          <w:marTop w:val="96"/>
          <w:marBottom w:val="0"/>
          <w:divBdr>
            <w:top w:val="none" w:sz="0" w:space="0" w:color="auto"/>
            <w:left w:val="none" w:sz="0" w:space="0" w:color="auto"/>
            <w:bottom w:val="none" w:sz="0" w:space="0" w:color="auto"/>
            <w:right w:val="none" w:sz="0" w:space="0" w:color="auto"/>
          </w:divBdr>
        </w:div>
      </w:divsChild>
    </w:div>
    <w:div w:id="1957369399">
      <w:bodyDiv w:val="1"/>
      <w:marLeft w:val="0"/>
      <w:marRight w:val="0"/>
      <w:marTop w:val="0"/>
      <w:marBottom w:val="0"/>
      <w:divBdr>
        <w:top w:val="none" w:sz="0" w:space="0" w:color="auto"/>
        <w:left w:val="none" w:sz="0" w:space="0" w:color="auto"/>
        <w:bottom w:val="none" w:sz="0" w:space="0" w:color="auto"/>
        <w:right w:val="none" w:sz="0" w:space="0" w:color="auto"/>
      </w:divBdr>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72711763">
      <w:bodyDiv w:val="1"/>
      <w:marLeft w:val="0"/>
      <w:marRight w:val="0"/>
      <w:marTop w:val="0"/>
      <w:marBottom w:val="0"/>
      <w:divBdr>
        <w:top w:val="none" w:sz="0" w:space="0" w:color="auto"/>
        <w:left w:val="none" w:sz="0" w:space="0" w:color="auto"/>
        <w:bottom w:val="none" w:sz="0" w:space="0" w:color="auto"/>
        <w:right w:val="none" w:sz="0" w:space="0" w:color="auto"/>
      </w:divBdr>
      <w:divsChild>
        <w:div w:id="1932811274">
          <w:marLeft w:val="547"/>
          <w:marRight w:val="0"/>
          <w:marTop w:val="115"/>
          <w:marBottom w:val="0"/>
          <w:divBdr>
            <w:top w:val="none" w:sz="0" w:space="0" w:color="auto"/>
            <w:left w:val="none" w:sz="0" w:space="0" w:color="auto"/>
            <w:bottom w:val="none" w:sz="0" w:space="0" w:color="auto"/>
            <w:right w:val="none" w:sz="0" w:space="0" w:color="auto"/>
          </w:divBdr>
        </w:div>
        <w:div w:id="302470118">
          <w:marLeft w:val="1166"/>
          <w:marRight w:val="0"/>
          <w:marTop w:val="96"/>
          <w:marBottom w:val="0"/>
          <w:divBdr>
            <w:top w:val="none" w:sz="0" w:space="0" w:color="auto"/>
            <w:left w:val="none" w:sz="0" w:space="0" w:color="auto"/>
            <w:bottom w:val="none" w:sz="0" w:space="0" w:color="auto"/>
            <w:right w:val="none" w:sz="0" w:space="0" w:color="auto"/>
          </w:divBdr>
        </w:div>
        <w:div w:id="1361469890">
          <w:marLeft w:val="1166"/>
          <w:marRight w:val="0"/>
          <w:marTop w:val="96"/>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86809827">
      <w:bodyDiv w:val="1"/>
      <w:marLeft w:val="0"/>
      <w:marRight w:val="0"/>
      <w:marTop w:val="0"/>
      <w:marBottom w:val="0"/>
      <w:divBdr>
        <w:top w:val="none" w:sz="0" w:space="0" w:color="auto"/>
        <w:left w:val="none" w:sz="0" w:space="0" w:color="auto"/>
        <w:bottom w:val="none" w:sz="0" w:space="0" w:color="auto"/>
        <w:right w:val="none" w:sz="0" w:space="0" w:color="auto"/>
      </w:divBdr>
      <w:divsChild>
        <w:div w:id="1870755237">
          <w:marLeft w:val="547"/>
          <w:marRight w:val="0"/>
          <w:marTop w:val="77"/>
          <w:marBottom w:val="0"/>
          <w:divBdr>
            <w:top w:val="none" w:sz="0" w:space="0" w:color="auto"/>
            <w:left w:val="none" w:sz="0" w:space="0" w:color="auto"/>
            <w:bottom w:val="none" w:sz="0" w:space="0" w:color="auto"/>
            <w:right w:val="none" w:sz="0" w:space="0" w:color="auto"/>
          </w:divBdr>
        </w:div>
        <w:div w:id="1747142867">
          <w:marLeft w:val="1166"/>
          <w:marRight w:val="0"/>
          <w:marTop w:val="77"/>
          <w:marBottom w:val="0"/>
          <w:divBdr>
            <w:top w:val="none" w:sz="0" w:space="0" w:color="auto"/>
            <w:left w:val="none" w:sz="0" w:space="0" w:color="auto"/>
            <w:bottom w:val="none" w:sz="0" w:space="0" w:color="auto"/>
            <w:right w:val="none" w:sz="0" w:space="0" w:color="auto"/>
          </w:divBdr>
        </w:div>
        <w:div w:id="236061461">
          <w:marLeft w:val="1166"/>
          <w:marRight w:val="0"/>
          <w:marTop w:val="77"/>
          <w:marBottom w:val="0"/>
          <w:divBdr>
            <w:top w:val="none" w:sz="0" w:space="0" w:color="auto"/>
            <w:left w:val="none" w:sz="0" w:space="0" w:color="auto"/>
            <w:bottom w:val="none" w:sz="0" w:space="0" w:color="auto"/>
            <w:right w:val="none" w:sz="0" w:space="0" w:color="auto"/>
          </w:divBdr>
        </w:div>
        <w:div w:id="574122631">
          <w:marLeft w:val="547"/>
          <w:marRight w:val="0"/>
          <w:marTop w:val="77"/>
          <w:marBottom w:val="0"/>
          <w:divBdr>
            <w:top w:val="none" w:sz="0" w:space="0" w:color="auto"/>
            <w:left w:val="none" w:sz="0" w:space="0" w:color="auto"/>
            <w:bottom w:val="none" w:sz="0" w:space="0" w:color="auto"/>
            <w:right w:val="none" w:sz="0" w:space="0" w:color="auto"/>
          </w:divBdr>
        </w:div>
        <w:div w:id="236482387">
          <w:marLeft w:val="1166"/>
          <w:marRight w:val="0"/>
          <w:marTop w:val="77"/>
          <w:marBottom w:val="0"/>
          <w:divBdr>
            <w:top w:val="none" w:sz="0" w:space="0" w:color="auto"/>
            <w:left w:val="none" w:sz="0" w:space="0" w:color="auto"/>
            <w:bottom w:val="none" w:sz="0" w:space="0" w:color="auto"/>
            <w:right w:val="none" w:sz="0" w:space="0" w:color="auto"/>
          </w:divBdr>
        </w:div>
        <w:div w:id="475494723">
          <w:marLeft w:val="1166"/>
          <w:marRight w:val="0"/>
          <w:marTop w:val="77"/>
          <w:marBottom w:val="0"/>
          <w:divBdr>
            <w:top w:val="none" w:sz="0" w:space="0" w:color="auto"/>
            <w:left w:val="none" w:sz="0" w:space="0" w:color="auto"/>
            <w:bottom w:val="none" w:sz="0" w:space="0" w:color="auto"/>
            <w:right w:val="none" w:sz="0" w:space="0" w:color="auto"/>
          </w:divBdr>
        </w:div>
        <w:div w:id="153879024">
          <w:marLeft w:val="547"/>
          <w:marRight w:val="0"/>
          <w:marTop w:val="77"/>
          <w:marBottom w:val="0"/>
          <w:divBdr>
            <w:top w:val="none" w:sz="0" w:space="0" w:color="auto"/>
            <w:left w:val="none" w:sz="0" w:space="0" w:color="auto"/>
            <w:bottom w:val="none" w:sz="0" w:space="0" w:color="auto"/>
            <w:right w:val="none" w:sz="0" w:space="0" w:color="auto"/>
          </w:divBdr>
        </w:div>
        <w:div w:id="1584027959">
          <w:marLeft w:val="1166"/>
          <w:marRight w:val="0"/>
          <w:marTop w:val="77"/>
          <w:marBottom w:val="0"/>
          <w:divBdr>
            <w:top w:val="none" w:sz="0" w:space="0" w:color="auto"/>
            <w:left w:val="none" w:sz="0" w:space="0" w:color="auto"/>
            <w:bottom w:val="none" w:sz="0" w:space="0" w:color="auto"/>
            <w:right w:val="none" w:sz="0" w:space="0" w:color="auto"/>
          </w:divBdr>
        </w:div>
        <w:div w:id="1084229461">
          <w:marLeft w:val="1166"/>
          <w:marRight w:val="0"/>
          <w:marTop w:val="77"/>
          <w:marBottom w:val="0"/>
          <w:divBdr>
            <w:top w:val="none" w:sz="0" w:space="0" w:color="auto"/>
            <w:left w:val="none" w:sz="0" w:space="0" w:color="auto"/>
            <w:bottom w:val="none" w:sz="0" w:space="0" w:color="auto"/>
            <w:right w:val="none" w:sz="0" w:space="0" w:color="auto"/>
          </w:divBdr>
        </w:div>
        <w:div w:id="402799151">
          <w:marLeft w:val="1166"/>
          <w:marRight w:val="0"/>
          <w:marTop w:val="77"/>
          <w:marBottom w:val="0"/>
          <w:divBdr>
            <w:top w:val="none" w:sz="0" w:space="0" w:color="auto"/>
            <w:left w:val="none" w:sz="0" w:space="0" w:color="auto"/>
            <w:bottom w:val="none" w:sz="0" w:space="0" w:color="auto"/>
            <w:right w:val="none" w:sz="0" w:space="0" w:color="auto"/>
          </w:divBdr>
        </w:div>
        <w:div w:id="578178727">
          <w:marLeft w:val="547"/>
          <w:marRight w:val="0"/>
          <w:marTop w:val="77"/>
          <w:marBottom w:val="0"/>
          <w:divBdr>
            <w:top w:val="none" w:sz="0" w:space="0" w:color="auto"/>
            <w:left w:val="none" w:sz="0" w:space="0" w:color="auto"/>
            <w:bottom w:val="none" w:sz="0" w:space="0" w:color="auto"/>
            <w:right w:val="none" w:sz="0" w:space="0" w:color="auto"/>
          </w:divBdr>
        </w:div>
      </w:divsChild>
    </w:div>
    <w:div w:id="1989433745">
      <w:bodyDiv w:val="1"/>
      <w:marLeft w:val="0"/>
      <w:marRight w:val="0"/>
      <w:marTop w:val="0"/>
      <w:marBottom w:val="0"/>
      <w:divBdr>
        <w:top w:val="none" w:sz="0" w:space="0" w:color="auto"/>
        <w:left w:val="none" w:sz="0" w:space="0" w:color="auto"/>
        <w:bottom w:val="none" w:sz="0" w:space="0" w:color="auto"/>
        <w:right w:val="none" w:sz="0" w:space="0" w:color="auto"/>
      </w:divBdr>
      <w:divsChild>
        <w:div w:id="1142382582">
          <w:marLeft w:val="1166"/>
          <w:marRight w:val="0"/>
          <w:marTop w:val="62"/>
          <w:marBottom w:val="0"/>
          <w:divBdr>
            <w:top w:val="none" w:sz="0" w:space="0" w:color="auto"/>
            <w:left w:val="none" w:sz="0" w:space="0" w:color="auto"/>
            <w:bottom w:val="none" w:sz="0" w:space="0" w:color="auto"/>
            <w:right w:val="none" w:sz="0" w:space="0" w:color="auto"/>
          </w:divBdr>
        </w:div>
        <w:div w:id="1814105678">
          <w:marLeft w:val="1166"/>
          <w:marRight w:val="0"/>
          <w:marTop w:val="62"/>
          <w:marBottom w:val="0"/>
          <w:divBdr>
            <w:top w:val="none" w:sz="0" w:space="0" w:color="auto"/>
            <w:left w:val="none" w:sz="0" w:space="0" w:color="auto"/>
            <w:bottom w:val="none" w:sz="0" w:space="0" w:color="auto"/>
            <w:right w:val="none" w:sz="0" w:space="0" w:color="auto"/>
          </w:divBdr>
        </w:div>
        <w:div w:id="1192377892">
          <w:marLeft w:val="1166"/>
          <w:marRight w:val="0"/>
          <w:marTop w:val="62"/>
          <w:marBottom w:val="0"/>
          <w:divBdr>
            <w:top w:val="none" w:sz="0" w:space="0" w:color="auto"/>
            <w:left w:val="none" w:sz="0" w:space="0" w:color="auto"/>
            <w:bottom w:val="none" w:sz="0" w:space="0" w:color="auto"/>
            <w:right w:val="none" w:sz="0" w:space="0" w:color="auto"/>
          </w:divBdr>
        </w:div>
        <w:div w:id="1863275942">
          <w:marLeft w:val="1166"/>
          <w:marRight w:val="0"/>
          <w:marTop w:val="62"/>
          <w:marBottom w:val="0"/>
          <w:divBdr>
            <w:top w:val="none" w:sz="0" w:space="0" w:color="auto"/>
            <w:left w:val="none" w:sz="0" w:space="0" w:color="auto"/>
            <w:bottom w:val="none" w:sz="0" w:space="0" w:color="auto"/>
            <w:right w:val="none" w:sz="0" w:space="0" w:color="auto"/>
          </w:divBdr>
        </w:div>
        <w:div w:id="1949005210">
          <w:marLeft w:val="1166"/>
          <w:marRight w:val="0"/>
          <w:marTop w:val="62"/>
          <w:marBottom w:val="0"/>
          <w:divBdr>
            <w:top w:val="none" w:sz="0" w:space="0" w:color="auto"/>
            <w:left w:val="none" w:sz="0" w:space="0" w:color="auto"/>
            <w:bottom w:val="none" w:sz="0" w:space="0" w:color="auto"/>
            <w:right w:val="none" w:sz="0" w:space="0" w:color="auto"/>
          </w:divBdr>
        </w:div>
        <w:div w:id="842939887">
          <w:marLeft w:val="1166"/>
          <w:marRight w:val="0"/>
          <w:marTop w:val="62"/>
          <w:marBottom w:val="0"/>
          <w:divBdr>
            <w:top w:val="none" w:sz="0" w:space="0" w:color="auto"/>
            <w:left w:val="none" w:sz="0" w:space="0" w:color="auto"/>
            <w:bottom w:val="none" w:sz="0" w:space="0" w:color="auto"/>
            <w:right w:val="none" w:sz="0" w:space="0" w:color="auto"/>
          </w:divBdr>
        </w:div>
        <w:div w:id="1458262145">
          <w:marLeft w:val="1166"/>
          <w:marRight w:val="0"/>
          <w:marTop w:val="62"/>
          <w:marBottom w:val="0"/>
          <w:divBdr>
            <w:top w:val="none" w:sz="0" w:space="0" w:color="auto"/>
            <w:left w:val="none" w:sz="0" w:space="0" w:color="auto"/>
            <w:bottom w:val="none" w:sz="0" w:space="0" w:color="auto"/>
            <w:right w:val="none" w:sz="0" w:space="0" w:color="auto"/>
          </w:divBdr>
        </w:div>
        <w:div w:id="2016031188">
          <w:marLeft w:val="1166"/>
          <w:marRight w:val="0"/>
          <w:marTop w:val="62"/>
          <w:marBottom w:val="0"/>
          <w:divBdr>
            <w:top w:val="none" w:sz="0" w:space="0" w:color="auto"/>
            <w:left w:val="none" w:sz="0" w:space="0" w:color="auto"/>
            <w:bottom w:val="none" w:sz="0" w:space="0" w:color="auto"/>
            <w:right w:val="none" w:sz="0" w:space="0" w:color="auto"/>
          </w:divBdr>
        </w:div>
        <w:div w:id="1410419532">
          <w:marLeft w:val="1166"/>
          <w:marRight w:val="0"/>
          <w:marTop w:val="62"/>
          <w:marBottom w:val="0"/>
          <w:divBdr>
            <w:top w:val="none" w:sz="0" w:space="0" w:color="auto"/>
            <w:left w:val="none" w:sz="0" w:space="0" w:color="auto"/>
            <w:bottom w:val="none" w:sz="0" w:space="0" w:color="auto"/>
            <w:right w:val="none" w:sz="0" w:space="0" w:color="auto"/>
          </w:divBdr>
        </w:div>
        <w:div w:id="1319110020">
          <w:marLeft w:val="1166"/>
          <w:marRight w:val="0"/>
          <w:marTop w:val="62"/>
          <w:marBottom w:val="0"/>
          <w:divBdr>
            <w:top w:val="none" w:sz="0" w:space="0" w:color="auto"/>
            <w:left w:val="none" w:sz="0" w:space="0" w:color="auto"/>
            <w:bottom w:val="none" w:sz="0" w:space="0" w:color="auto"/>
            <w:right w:val="none" w:sz="0" w:space="0" w:color="auto"/>
          </w:divBdr>
        </w:div>
        <w:div w:id="196704131">
          <w:marLeft w:val="1166"/>
          <w:marRight w:val="0"/>
          <w:marTop w:val="62"/>
          <w:marBottom w:val="0"/>
          <w:divBdr>
            <w:top w:val="none" w:sz="0" w:space="0" w:color="auto"/>
            <w:left w:val="none" w:sz="0" w:space="0" w:color="auto"/>
            <w:bottom w:val="none" w:sz="0" w:space="0" w:color="auto"/>
            <w:right w:val="none" w:sz="0" w:space="0" w:color="auto"/>
          </w:divBdr>
        </w:div>
      </w:divsChild>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1992325655">
      <w:bodyDiv w:val="1"/>
      <w:marLeft w:val="0"/>
      <w:marRight w:val="0"/>
      <w:marTop w:val="0"/>
      <w:marBottom w:val="0"/>
      <w:divBdr>
        <w:top w:val="none" w:sz="0" w:space="0" w:color="auto"/>
        <w:left w:val="none" w:sz="0" w:space="0" w:color="auto"/>
        <w:bottom w:val="none" w:sz="0" w:space="0" w:color="auto"/>
        <w:right w:val="none" w:sz="0" w:space="0" w:color="auto"/>
      </w:divBdr>
      <w:divsChild>
        <w:div w:id="2037996187">
          <w:marLeft w:val="547"/>
          <w:marRight w:val="0"/>
          <w:marTop w:val="115"/>
          <w:marBottom w:val="240"/>
          <w:divBdr>
            <w:top w:val="none" w:sz="0" w:space="0" w:color="auto"/>
            <w:left w:val="none" w:sz="0" w:space="0" w:color="auto"/>
            <w:bottom w:val="none" w:sz="0" w:space="0" w:color="auto"/>
            <w:right w:val="none" w:sz="0" w:space="0" w:color="auto"/>
          </w:divBdr>
        </w:div>
        <w:div w:id="1165631520">
          <w:marLeft w:val="1166"/>
          <w:marRight w:val="0"/>
          <w:marTop w:val="96"/>
          <w:marBottom w:val="240"/>
          <w:divBdr>
            <w:top w:val="none" w:sz="0" w:space="0" w:color="auto"/>
            <w:left w:val="none" w:sz="0" w:space="0" w:color="auto"/>
            <w:bottom w:val="none" w:sz="0" w:space="0" w:color="auto"/>
            <w:right w:val="none" w:sz="0" w:space="0" w:color="auto"/>
          </w:divBdr>
        </w:div>
      </w:divsChild>
    </w:div>
    <w:div w:id="2003199919">
      <w:bodyDiv w:val="1"/>
      <w:marLeft w:val="0"/>
      <w:marRight w:val="0"/>
      <w:marTop w:val="0"/>
      <w:marBottom w:val="0"/>
      <w:divBdr>
        <w:top w:val="none" w:sz="0" w:space="0" w:color="auto"/>
        <w:left w:val="none" w:sz="0" w:space="0" w:color="auto"/>
        <w:bottom w:val="none" w:sz="0" w:space="0" w:color="auto"/>
        <w:right w:val="none" w:sz="0" w:space="0" w:color="auto"/>
      </w:divBdr>
      <w:divsChild>
        <w:div w:id="341708277">
          <w:marLeft w:val="360"/>
          <w:marRight w:val="0"/>
          <w:marTop w:val="0"/>
          <w:marBottom w:val="0"/>
          <w:divBdr>
            <w:top w:val="none" w:sz="0" w:space="0" w:color="auto"/>
            <w:left w:val="none" w:sz="0" w:space="0" w:color="auto"/>
            <w:bottom w:val="none" w:sz="0" w:space="0" w:color="auto"/>
            <w:right w:val="none" w:sz="0" w:space="0" w:color="auto"/>
          </w:divBdr>
        </w:div>
        <w:div w:id="914365097">
          <w:marLeft w:val="1080"/>
          <w:marRight w:val="0"/>
          <w:marTop w:val="0"/>
          <w:marBottom w:val="0"/>
          <w:divBdr>
            <w:top w:val="none" w:sz="0" w:space="0" w:color="auto"/>
            <w:left w:val="none" w:sz="0" w:space="0" w:color="auto"/>
            <w:bottom w:val="none" w:sz="0" w:space="0" w:color="auto"/>
            <w:right w:val="none" w:sz="0" w:space="0" w:color="auto"/>
          </w:divBdr>
        </w:div>
        <w:div w:id="1805469449">
          <w:marLeft w:val="1080"/>
          <w:marRight w:val="0"/>
          <w:marTop w:val="0"/>
          <w:marBottom w:val="0"/>
          <w:divBdr>
            <w:top w:val="none" w:sz="0" w:space="0" w:color="auto"/>
            <w:left w:val="none" w:sz="0" w:space="0" w:color="auto"/>
            <w:bottom w:val="none" w:sz="0" w:space="0" w:color="auto"/>
            <w:right w:val="none" w:sz="0" w:space="0" w:color="auto"/>
          </w:divBdr>
        </w:div>
        <w:div w:id="792484648">
          <w:marLeft w:val="1080"/>
          <w:marRight w:val="0"/>
          <w:marTop w:val="0"/>
          <w:marBottom w:val="0"/>
          <w:divBdr>
            <w:top w:val="none" w:sz="0" w:space="0" w:color="auto"/>
            <w:left w:val="none" w:sz="0" w:space="0" w:color="auto"/>
            <w:bottom w:val="none" w:sz="0" w:space="0" w:color="auto"/>
            <w:right w:val="none" w:sz="0" w:space="0" w:color="auto"/>
          </w:divBdr>
        </w:div>
        <w:div w:id="568152923">
          <w:marLeft w:val="1080"/>
          <w:marRight w:val="0"/>
          <w:marTop w:val="0"/>
          <w:marBottom w:val="0"/>
          <w:divBdr>
            <w:top w:val="none" w:sz="0" w:space="0" w:color="auto"/>
            <w:left w:val="none" w:sz="0" w:space="0" w:color="auto"/>
            <w:bottom w:val="none" w:sz="0" w:space="0" w:color="auto"/>
            <w:right w:val="none" w:sz="0" w:space="0" w:color="auto"/>
          </w:divBdr>
        </w:div>
        <w:div w:id="1965118319">
          <w:marLeft w:val="1080"/>
          <w:marRight w:val="0"/>
          <w:marTop w:val="0"/>
          <w:marBottom w:val="0"/>
          <w:divBdr>
            <w:top w:val="none" w:sz="0" w:space="0" w:color="auto"/>
            <w:left w:val="none" w:sz="0" w:space="0" w:color="auto"/>
            <w:bottom w:val="none" w:sz="0" w:space="0" w:color="auto"/>
            <w:right w:val="none" w:sz="0" w:space="0" w:color="auto"/>
          </w:divBdr>
        </w:div>
        <w:div w:id="119307252">
          <w:marLeft w:val="1080"/>
          <w:marRight w:val="0"/>
          <w:marTop w:val="0"/>
          <w:marBottom w:val="0"/>
          <w:divBdr>
            <w:top w:val="none" w:sz="0" w:space="0" w:color="auto"/>
            <w:left w:val="none" w:sz="0" w:space="0" w:color="auto"/>
            <w:bottom w:val="none" w:sz="0" w:space="0" w:color="auto"/>
            <w:right w:val="none" w:sz="0" w:space="0" w:color="auto"/>
          </w:divBdr>
        </w:div>
      </w:divsChild>
    </w:div>
    <w:div w:id="2007783001">
      <w:bodyDiv w:val="1"/>
      <w:marLeft w:val="0"/>
      <w:marRight w:val="0"/>
      <w:marTop w:val="0"/>
      <w:marBottom w:val="0"/>
      <w:divBdr>
        <w:top w:val="none" w:sz="0" w:space="0" w:color="auto"/>
        <w:left w:val="none" w:sz="0" w:space="0" w:color="auto"/>
        <w:bottom w:val="none" w:sz="0" w:space="0" w:color="auto"/>
        <w:right w:val="none" w:sz="0" w:space="0" w:color="auto"/>
      </w:divBdr>
      <w:divsChild>
        <w:div w:id="1130826256">
          <w:marLeft w:val="547"/>
          <w:marRight w:val="0"/>
          <w:marTop w:val="120"/>
          <w:marBottom w:val="0"/>
          <w:divBdr>
            <w:top w:val="none" w:sz="0" w:space="0" w:color="auto"/>
            <w:left w:val="none" w:sz="0" w:space="0" w:color="auto"/>
            <w:bottom w:val="none" w:sz="0" w:space="0" w:color="auto"/>
            <w:right w:val="none" w:sz="0" w:space="0" w:color="auto"/>
          </w:divBdr>
        </w:div>
        <w:div w:id="1615790091">
          <w:marLeft w:val="1166"/>
          <w:marRight w:val="0"/>
          <w:marTop w:val="100"/>
          <w:marBottom w:val="0"/>
          <w:divBdr>
            <w:top w:val="none" w:sz="0" w:space="0" w:color="auto"/>
            <w:left w:val="none" w:sz="0" w:space="0" w:color="auto"/>
            <w:bottom w:val="none" w:sz="0" w:space="0" w:color="auto"/>
            <w:right w:val="none" w:sz="0" w:space="0" w:color="auto"/>
          </w:divBdr>
        </w:div>
        <w:div w:id="1983806079">
          <w:marLeft w:val="1166"/>
          <w:marRight w:val="0"/>
          <w:marTop w:val="100"/>
          <w:marBottom w:val="0"/>
          <w:divBdr>
            <w:top w:val="none" w:sz="0" w:space="0" w:color="auto"/>
            <w:left w:val="none" w:sz="0" w:space="0" w:color="auto"/>
            <w:bottom w:val="none" w:sz="0" w:space="0" w:color="auto"/>
            <w:right w:val="none" w:sz="0" w:space="0" w:color="auto"/>
          </w:divBdr>
        </w:div>
      </w:divsChild>
    </w:div>
    <w:div w:id="2007979121">
      <w:bodyDiv w:val="1"/>
      <w:marLeft w:val="0"/>
      <w:marRight w:val="0"/>
      <w:marTop w:val="0"/>
      <w:marBottom w:val="0"/>
      <w:divBdr>
        <w:top w:val="none" w:sz="0" w:space="0" w:color="auto"/>
        <w:left w:val="none" w:sz="0" w:space="0" w:color="auto"/>
        <w:bottom w:val="none" w:sz="0" w:space="0" w:color="auto"/>
        <w:right w:val="none" w:sz="0" w:space="0" w:color="auto"/>
      </w:divBdr>
      <w:divsChild>
        <w:div w:id="2133009256">
          <w:marLeft w:val="1080"/>
          <w:marRight w:val="0"/>
          <w:marTop w:val="86"/>
          <w:marBottom w:val="0"/>
          <w:divBdr>
            <w:top w:val="none" w:sz="0" w:space="0" w:color="auto"/>
            <w:left w:val="none" w:sz="0" w:space="0" w:color="auto"/>
            <w:bottom w:val="none" w:sz="0" w:space="0" w:color="auto"/>
            <w:right w:val="none" w:sz="0" w:space="0" w:color="auto"/>
          </w:divBdr>
        </w:div>
        <w:div w:id="324281485">
          <w:marLeft w:val="1080"/>
          <w:marRight w:val="0"/>
          <w:marTop w:val="86"/>
          <w:marBottom w:val="0"/>
          <w:divBdr>
            <w:top w:val="none" w:sz="0" w:space="0" w:color="auto"/>
            <w:left w:val="none" w:sz="0" w:space="0" w:color="auto"/>
            <w:bottom w:val="none" w:sz="0" w:space="0" w:color="auto"/>
            <w:right w:val="none" w:sz="0" w:space="0" w:color="auto"/>
          </w:divBdr>
        </w:div>
        <w:div w:id="1158423854">
          <w:marLeft w:val="1080"/>
          <w:marRight w:val="0"/>
          <w:marTop w:val="86"/>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3294367">
      <w:bodyDiv w:val="1"/>
      <w:marLeft w:val="0"/>
      <w:marRight w:val="0"/>
      <w:marTop w:val="0"/>
      <w:marBottom w:val="0"/>
      <w:divBdr>
        <w:top w:val="none" w:sz="0" w:space="0" w:color="auto"/>
        <w:left w:val="none" w:sz="0" w:space="0" w:color="auto"/>
        <w:bottom w:val="none" w:sz="0" w:space="0" w:color="auto"/>
        <w:right w:val="none" w:sz="0" w:space="0" w:color="auto"/>
      </w:divBdr>
      <w:divsChild>
        <w:div w:id="1763643860">
          <w:marLeft w:val="547"/>
          <w:marRight w:val="0"/>
          <w:marTop w:val="115"/>
          <w:marBottom w:val="0"/>
          <w:divBdr>
            <w:top w:val="none" w:sz="0" w:space="0" w:color="auto"/>
            <w:left w:val="none" w:sz="0" w:space="0" w:color="auto"/>
            <w:bottom w:val="none" w:sz="0" w:space="0" w:color="auto"/>
            <w:right w:val="none" w:sz="0" w:space="0" w:color="auto"/>
          </w:divBdr>
        </w:div>
        <w:div w:id="294525144">
          <w:marLeft w:val="1166"/>
          <w:marRight w:val="0"/>
          <w:marTop w:val="96"/>
          <w:marBottom w:val="0"/>
          <w:divBdr>
            <w:top w:val="none" w:sz="0" w:space="0" w:color="auto"/>
            <w:left w:val="none" w:sz="0" w:space="0" w:color="auto"/>
            <w:bottom w:val="none" w:sz="0" w:space="0" w:color="auto"/>
            <w:right w:val="none" w:sz="0" w:space="0" w:color="auto"/>
          </w:divBdr>
        </w:div>
        <w:div w:id="1280643720">
          <w:marLeft w:val="1714"/>
          <w:marRight w:val="0"/>
          <w:marTop w:val="86"/>
          <w:marBottom w:val="0"/>
          <w:divBdr>
            <w:top w:val="none" w:sz="0" w:space="0" w:color="auto"/>
            <w:left w:val="none" w:sz="0" w:space="0" w:color="auto"/>
            <w:bottom w:val="none" w:sz="0" w:space="0" w:color="auto"/>
            <w:right w:val="none" w:sz="0" w:space="0" w:color="auto"/>
          </w:divBdr>
        </w:div>
        <w:div w:id="1677074650">
          <w:marLeft w:val="1714"/>
          <w:marRight w:val="0"/>
          <w:marTop w:val="86"/>
          <w:marBottom w:val="0"/>
          <w:divBdr>
            <w:top w:val="none" w:sz="0" w:space="0" w:color="auto"/>
            <w:left w:val="none" w:sz="0" w:space="0" w:color="auto"/>
            <w:bottom w:val="none" w:sz="0" w:space="0" w:color="auto"/>
            <w:right w:val="none" w:sz="0" w:space="0" w:color="auto"/>
          </w:divBdr>
        </w:div>
        <w:div w:id="774403712">
          <w:marLeft w:val="1714"/>
          <w:marRight w:val="0"/>
          <w:marTop w:val="86"/>
          <w:marBottom w:val="0"/>
          <w:divBdr>
            <w:top w:val="none" w:sz="0" w:space="0" w:color="auto"/>
            <w:left w:val="none" w:sz="0" w:space="0" w:color="auto"/>
            <w:bottom w:val="none" w:sz="0" w:space="0" w:color="auto"/>
            <w:right w:val="none" w:sz="0" w:space="0" w:color="auto"/>
          </w:divBdr>
        </w:div>
        <w:div w:id="761799662">
          <w:marLeft w:val="1714"/>
          <w:marRight w:val="0"/>
          <w:marTop w:val="86"/>
          <w:marBottom w:val="0"/>
          <w:divBdr>
            <w:top w:val="none" w:sz="0" w:space="0" w:color="auto"/>
            <w:left w:val="none" w:sz="0" w:space="0" w:color="auto"/>
            <w:bottom w:val="none" w:sz="0" w:space="0" w:color="auto"/>
            <w:right w:val="none" w:sz="0" w:space="0" w:color="auto"/>
          </w:divBdr>
        </w:div>
      </w:divsChild>
    </w:div>
    <w:div w:id="2016422019">
      <w:bodyDiv w:val="1"/>
      <w:marLeft w:val="0"/>
      <w:marRight w:val="0"/>
      <w:marTop w:val="0"/>
      <w:marBottom w:val="0"/>
      <w:divBdr>
        <w:top w:val="none" w:sz="0" w:space="0" w:color="auto"/>
        <w:left w:val="none" w:sz="0" w:space="0" w:color="auto"/>
        <w:bottom w:val="none" w:sz="0" w:space="0" w:color="auto"/>
        <w:right w:val="none" w:sz="0" w:space="0" w:color="auto"/>
      </w:divBdr>
      <w:divsChild>
        <w:div w:id="287050429">
          <w:marLeft w:val="547"/>
          <w:marRight w:val="0"/>
          <w:marTop w:val="115"/>
          <w:marBottom w:val="0"/>
          <w:divBdr>
            <w:top w:val="none" w:sz="0" w:space="0" w:color="auto"/>
            <w:left w:val="none" w:sz="0" w:space="0" w:color="auto"/>
            <w:bottom w:val="none" w:sz="0" w:space="0" w:color="auto"/>
            <w:right w:val="none" w:sz="0" w:space="0" w:color="auto"/>
          </w:divBdr>
        </w:div>
        <w:div w:id="1487821520">
          <w:marLeft w:val="1166"/>
          <w:marRight w:val="0"/>
          <w:marTop w:val="96"/>
          <w:marBottom w:val="0"/>
          <w:divBdr>
            <w:top w:val="none" w:sz="0" w:space="0" w:color="auto"/>
            <w:left w:val="none" w:sz="0" w:space="0" w:color="auto"/>
            <w:bottom w:val="none" w:sz="0" w:space="0" w:color="auto"/>
            <w:right w:val="none" w:sz="0" w:space="0" w:color="auto"/>
          </w:divBdr>
        </w:div>
        <w:div w:id="1110123038">
          <w:marLeft w:val="1166"/>
          <w:marRight w:val="0"/>
          <w:marTop w:val="96"/>
          <w:marBottom w:val="0"/>
          <w:divBdr>
            <w:top w:val="none" w:sz="0" w:space="0" w:color="auto"/>
            <w:left w:val="none" w:sz="0" w:space="0" w:color="auto"/>
            <w:bottom w:val="none" w:sz="0" w:space="0" w:color="auto"/>
            <w:right w:val="none" w:sz="0" w:space="0" w:color="auto"/>
          </w:divBdr>
        </w:div>
        <w:div w:id="1939019384">
          <w:marLeft w:val="1714"/>
          <w:marRight w:val="0"/>
          <w:marTop w:val="86"/>
          <w:marBottom w:val="0"/>
          <w:divBdr>
            <w:top w:val="none" w:sz="0" w:space="0" w:color="auto"/>
            <w:left w:val="none" w:sz="0" w:space="0" w:color="auto"/>
            <w:bottom w:val="none" w:sz="0" w:space="0" w:color="auto"/>
            <w:right w:val="none" w:sz="0" w:space="0" w:color="auto"/>
          </w:divBdr>
        </w:div>
      </w:divsChild>
    </w:div>
    <w:div w:id="2016612898">
      <w:bodyDiv w:val="1"/>
      <w:marLeft w:val="0"/>
      <w:marRight w:val="0"/>
      <w:marTop w:val="0"/>
      <w:marBottom w:val="0"/>
      <w:divBdr>
        <w:top w:val="none" w:sz="0" w:space="0" w:color="auto"/>
        <w:left w:val="none" w:sz="0" w:space="0" w:color="auto"/>
        <w:bottom w:val="none" w:sz="0" w:space="0" w:color="auto"/>
        <w:right w:val="none" w:sz="0" w:space="0" w:color="auto"/>
      </w:divBdr>
      <w:divsChild>
        <w:div w:id="2048216973">
          <w:marLeft w:val="547"/>
          <w:marRight w:val="0"/>
          <w:marTop w:val="115"/>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33527546">
      <w:bodyDiv w:val="1"/>
      <w:marLeft w:val="0"/>
      <w:marRight w:val="0"/>
      <w:marTop w:val="0"/>
      <w:marBottom w:val="0"/>
      <w:divBdr>
        <w:top w:val="none" w:sz="0" w:space="0" w:color="auto"/>
        <w:left w:val="none" w:sz="0" w:space="0" w:color="auto"/>
        <w:bottom w:val="none" w:sz="0" w:space="0" w:color="auto"/>
        <w:right w:val="none" w:sz="0" w:space="0" w:color="auto"/>
      </w:divBdr>
      <w:divsChild>
        <w:div w:id="924994084">
          <w:marLeft w:val="547"/>
          <w:marRight w:val="0"/>
          <w:marTop w:val="0"/>
          <w:marBottom w:val="0"/>
          <w:divBdr>
            <w:top w:val="none" w:sz="0" w:space="0" w:color="auto"/>
            <w:left w:val="none" w:sz="0" w:space="0" w:color="auto"/>
            <w:bottom w:val="none" w:sz="0" w:space="0" w:color="auto"/>
            <w:right w:val="none" w:sz="0" w:space="0" w:color="auto"/>
          </w:divBdr>
        </w:div>
        <w:div w:id="595752960">
          <w:marLeft w:val="547"/>
          <w:marRight w:val="0"/>
          <w:marTop w:val="0"/>
          <w:marBottom w:val="0"/>
          <w:divBdr>
            <w:top w:val="none" w:sz="0" w:space="0" w:color="auto"/>
            <w:left w:val="none" w:sz="0" w:space="0" w:color="auto"/>
            <w:bottom w:val="none" w:sz="0" w:space="0" w:color="auto"/>
            <w:right w:val="none" w:sz="0" w:space="0" w:color="auto"/>
          </w:divBdr>
        </w:div>
        <w:div w:id="322974702">
          <w:marLeft w:val="1267"/>
          <w:marRight w:val="0"/>
          <w:marTop w:val="0"/>
          <w:marBottom w:val="0"/>
          <w:divBdr>
            <w:top w:val="none" w:sz="0" w:space="0" w:color="auto"/>
            <w:left w:val="none" w:sz="0" w:space="0" w:color="auto"/>
            <w:bottom w:val="none" w:sz="0" w:space="0" w:color="auto"/>
            <w:right w:val="none" w:sz="0" w:space="0" w:color="auto"/>
          </w:divBdr>
        </w:div>
        <w:div w:id="1181894299">
          <w:marLeft w:val="547"/>
          <w:marRight w:val="0"/>
          <w:marTop w:val="0"/>
          <w:marBottom w:val="0"/>
          <w:divBdr>
            <w:top w:val="none" w:sz="0" w:space="0" w:color="auto"/>
            <w:left w:val="none" w:sz="0" w:space="0" w:color="auto"/>
            <w:bottom w:val="none" w:sz="0" w:space="0" w:color="auto"/>
            <w:right w:val="none" w:sz="0" w:space="0" w:color="auto"/>
          </w:divBdr>
        </w:div>
        <w:div w:id="1759523947">
          <w:marLeft w:val="547"/>
          <w:marRight w:val="0"/>
          <w:marTop w:val="0"/>
          <w:marBottom w:val="0"/>
          <w:divBdr>
            <w:top w:val="none" w:sz="0" w:space="0" w:color="auto"/>
            <w:left w:val="none" w:sz="0" w:space="0" w:color="auto"/>
            <w:bottom w:val="none" w:sz="0" w:space="0" w:color="auto"/>
            <w:right w:val="none" w:sz="0" w:space="0" w:color="auto"/>
          </w:divBdr>
        </w:div>
        <w:div w:id="853108523">
          <w:marLeft w:val="547"/>
          <w:marRight w:val="0"/>
          <w:marTop w:val="0"/>
          <w:marBottom w:val="0"/>
          <w:divBdr>
            <w:top w:val="none" w:sz="0" w:space="0" w:color="auto"/>
            <w:left w:val="none" w:sz="0" w:space="0" w:color="auto"/>
            <w:bottom w:val="none" w:sz="0" w:space="0" w:color="auto"/>
            <w:right w:val="none" w:sz="0" w:space="0" w:color="auto"/>
          </w:divBdr>
        </w:div>
        <w:div w:id="1766536899">
          <w:marLeft w:val="547"/>
          <w:marRight w:val="0"/>
          <w:marTop w:val="0"/>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6460947">
      <w:bodyDiv w:val="1"/>
      <w:marLeft w:val="0"/>
      <w:marRight w:val="0"/>
      <w:marTop w:val="0"/>
      <w:marBottom w:val="0"/>
      <w:divBdr>
        <w:top w:val="none" w:sz="0" w:space="0" w:color="auto"/>
        <w:left w:val="none" w:sz="0" w:space="0" w:color="auto"/>
        <w:bottom w:val="none" w:sz="0" w:space="0" w:color="auto"/>
        <w:right w:val="none" w:sz="0" w:space="0" w:color="auto"/>
      </w:divBdr>
      <w:divsChild>
        <w:div w:id="1038746313">
          <w:marLeft w:val="547"/>
          <w:marRight w:val="0"/>
          <w:marTop w:val="115"/>
          <w:marBottom w:val="0"/>
          <w:divBdr>
            <w:top w:val="none" w:sz="0" w:space="0" w:color="auto"/>
            <w:left w:val="none" w:sz="0" w:space="0" w:color="auto"/>
            <w:bottom w:val="none" w:sz="0" w:space="0" w:color="auto"/>
            <w:right w:val="none" w:sz="0" w:space="0" w:color="auto"/>
          </w:divBdr>
        </w:div>
        <w:div w:id="896477981">
          <w:marLeft w:val="1166"/>
          <w:marRight w:val="0"/>
          <w:marTop w:val="9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2485167">
      <w:bodyDiv w:val="1"/>
      <w:marLeft w:val="0"/>
      <w:marRight w:val="0"/>
      <w:marTop w:val="0"/>
      <w:marBottom w:val="0"/>
      <w:divBdr>
        <w:top w:val="none" w:sz="0" w:space="0" w:color="auto"/>
        <w:left w:val="none" w:sz="0" w:space="0" w:color="auto"/>
        <w:bottom w:val="none" w:sz="0" w:space="0" w:color="auto"/>
        <w:right w:val="none" w:sz="0" w:space="0" w:color="auto"/>
      </w:divBdr>
      <w:divsChild>
        <w:div w:id="993411849">
          <w:marLeft w:val="1080"/>
          <w:marRight w:val="0"/>
          <w:marTop w:val="0"/>
          <w:marBottom w:val="0"/>
          <w:divBdr>
            <w:top w:val="none" w:sz="0" w:space="0" w:color="auto"/>
            <w:left w:val="none" w:sz="0" w:space="0" w:color="auto"/>
            <w:bottom w:val="none" w:sz="0" w:space="0" w:color="auto"/>
            <w:right w:val="none" w:sz="0" w:space="0" w:color="auto"/>
          </w:divBdr>
        </w:div>
        <w:div w:id="1797480840">
          <w:marLeft w:val="1080"/>
          <w:marRight w:val="0"/>
          <w:marTop w:val="0"/>
          <w:marBottom w:val="0"/>
          <w:divBdr>
            <w:top w:val="none" w:sz="0" w:space="0" w:color="auto"/>
            <w:left w:val="none" w:sz="0" w:space="0" w:color="auto"/>
            <w:bottom w:val="none" w:sz="0" w:space="0" w:color="auto"/>
            <w:right w:val="none" w:sz="0" w:space="0" w:color="auto"/>
          </w:divBdr>
        </w:div>
        <w:div w:id="1601135198">
          <w:marLeft w:val="1080"/>
          <w:marRight w:val="0"/>
          <w:marTop w:val="0"/>
          <w:marBottom w:val="0"/>
          <w:divBdr>
            <w:top w:val="none" w:sz="0" w:space="0" w:color="auto"/>
            <w:left w:val="none" w:sz="0" w:space="0" w:color="auto"/>
            <w:bottom w:val="none" w:sz="0" w:space="0" w:color="auto"/>
            <w:right w:val="none" w:sz="0" w:space="0" w:color="auto"/>
          </w:divBdr>
        </w:div>
        <w:div w:id="482894841">
          <w:marLeft w:val="1267"/>
          <w:marRight w:val="0"/>
          <w:marTop w:val="0"/>
          <w:marBottom w:val="0"/>
          <w:divBdr>
            <w:top w:val="none" w:sz="0" w:space="0" w:color="auto"/>
            <w:left w:val="none" w:sz="0" w:space="0" w:color="auto"/>
            <w:bottom w:val="none" w:sz="0" w:space="0" w:color="auto"/>
            <w:right w:val="none" w:sz="0" w:space="0" w:color="auto"/>
          </w:divBdr>
        </w:div>
      </w:divsChild>
    </w:div>
    <w:div w:id="2082604816">
      <w:bodyDiv w:val="1"/>
      <w:marLeft w:val="0"/>
      <w:marRight w:val="0"/>
      <w:marTop w:val="0"/>
      <w:marBottom w:val="0"/>
      <w:divBdr>
        <w:top w:val="none" w:sz="0" w:space="0" w:color="auto"/>
        <w:left w:val="none" w:sz="0" w:space="0" w:color="auto"/>
        <w:bottom w:val="none" w:sz="0" w:space="0" w:color="auto"/>
        <w:right w:val="none" w:sz="0" w:space="0" w:color="auto"/>
      </w:divBdr>
      <w:divsChild>
        <w:div w:id="400064365">
          <w:marLeft w:val="1166"/>
          <w:marRight w:val="0"/>
          <w:marTop w:val="58"/>
          <w:marBottom w:val="0"/>
          <w:divBdr>
            <w:top w:val="none" w:sz="0" w:space="0" w:color="auto"/>
            <w:left w:val="none" w:sz="0" w:space="0" w:color="auto"/>
            <w:bottom w:val="none" w:sz="0" w:space="0" w:color="auto"/>
            <w:right w:val="none" w:sz="0" w:space="0" w:color="auto"/>
          </w:divBdr>
        </w:div>
        <w:div w:id="169294108">
          <w:marLeft w:val="1166"/>
          <w:marRight w:val="0"/>
          <w:marTop w:val="58"/>
          <w:marBottom w:val="0"/>
          <w:divBdr>
            <w:top w:val="none" w:sz="0" w:space="0" w:color="auto"/>
            <w:left w:val="none" w:sz="0" w:space="0" w:color="auto"/>
            <w:bottom w:val="none" w:sz="0" w:space="0" w:color="auto"/>
            <w:right w:val="none" w:sz="0" w:space="0" w:color="auto"/>
          </w:divBdr>
        </w:div>
        <w:div w:id="2014137384">
          <w:marLeft w:val="1166"/>
          <w:marRight w:val="0"/>
          <w:marTop w:val="58"/>
          <w:marBottom w:val="0"/>
          <w:divBdr>
            <w:top w:val="none" w:sz="0" w:space="0" w:color="auto"/>
            <w:left w:val="none" w:sz="0" w:space="0" w:color="auto"/>
            <w:bottom w:val="none" w:sz="0" w:space="0" w:color="auto"/>
            <w:right w:val="none" w:sz="0" w:space="0" w:color="auto"/>
          </w:divBdr>
        </w:div>
        <w:div w:id="437481483">
          <w:marLeft w:val="1166"/>
          <w:marRight w:val="0"/>
          <w:marTop w:val="58"/>
          <w:marBottom w:val="0"/>
          <w:divBdr>
            <w:top w:val="none" w:sz="0" w:space="0" w:color="auto"/>
            <w:left w:val="none" w:sz="0" w:space="0" w:color="auto"/>
            <w:bottom w:val="none" w:sz="0" w:space="0" w:color="auto"/>
            <w:right w:val="none" w:sz="0" w:space="0" w:color="auto"/>
          </w:divBdr>
        </w:div>
      </w:divsChild>
    </w:div>
    <w:div w:id="2092849282">
      <w:bodyDiv w:val="1"/>
      <w:marLeft w:val="0"/>
      <w:marRight w:val="0"/>
      <w:marTop w:val="0"/>
      <w:marBottom w:val="0"/>
      <w:divBdr>
        <w:top w:val="none" w:sz="0" w:space="0" w:color="auto"/>
        <w:left w:val="none" w:sz="0" w:space="0" w:color="auto"/>
        <w:bottom w:val="none" w:sz="0" w:space="0" w:color="auto"/>
        <w:right w:val="none" w:sz="0" w:space="0" w:color="auto"/>
      </w:divBdr>
      <w:divsChild>
        <w:div w:id="913051504">
          <w:marLeft w:val="547"/>
          <w:marRight w:val="0"/>
          <w:marTop w:val="120"/>
          <w:marBottom w:val="0"/>
          <w:divBdr>
            <w:top w:val="none" w:sz="0" w:space="0" w:color="auto"/>
            <w:left w:val="none" w:sz="0" w:space="0" w:color="auto"/>
            <w:bottom w:val="none" w:sz="0" w:space="0" w:color="auto"/>
            <w:right w:val="none" w:sz="0" w:space="0" w:color="auto"/>
          </w:divBdr>
        </w:div>
        <w:div w:id="331952823">
          <w:marLeft w:val="547"/>
          <w:marRight w:val="0"/>
          <w:marTop w:val="120"/>
          <w:marBottom w:val="0"/>
          <w:divBdr>
            <w:top w:val="none" w:sz="0" w:space="0" w:color="auto"/>
            <w:left w:val="none" w:sz="0" w:space="0" w:color="auto"/>
            <w:bottom w:val="none" w:sz="0" w:space="0" w:color="auto"/>
            <w:right w:val="none" w:sz="0" w:space="0" w:color="auto"/>
          </w:divBdr>
        </w:div>
        <w:div w:id="312564502">
          <w:marLeft w:val="547"/>
          <w:marRight w:val="0"/>
          <w:marTop w:val="120"/>
          <w:marBottom w:val="0"/>
          <w:divBdr>
            <w:top w:val="none" w:sz="0" w:space="0" w:color="auto"/>
            <w:left w:val="none" w:sz="0" w:space="0" w:color="auto"/>
            <w:bottom w:val="none" w:sz="0" w:space="0" w:color="auto"/>
            <w:right w:val="none" w:sz="0" w:space="0" w:color="auto"/>
          </w:divBdr>
        </w:div>
      </w:divsChild>
    </w:div>
    <w:div w:id="2094426991">
      <w:bodyDiv w:val="1"/>
      <w:marLeft w:val="0"/>
      <w:marRight w:val="0"/>
      <w:marTop w:val="0"/>
      <w:marBottom w:val="0"/>
      <w:divBdr>
        <w:top w:val="none" w:sz="0" w:space="0" w:color="auto"/>
        <w:left w:val="none" w:sz="0" w:space="0" w:color="auto"/>
        <w:bottom w:val="none" w:sz="0" w:space="0" w:color="auto"/>
        <w:right w:val="none" w:sz="0" w:space="0" w:color="auto"/>
      </w:divBdr>
      <w:divsChild>
        <w:div w:id="655231762">
          <w:marLeft w:val="547"/>
          <w:marRight w:val="0"/>
          <w:marTop w:val="0"/>
          <w:marBottom w:val="0"/>
          <w:divBdr>
            <w:top w:val="none" w:sz="0" w:space="0" w:color="auto"/>
            <w:left w:val="none" w:sz="0" w:space="0" w:color="auto"/>
            <w:bottom w:val="none" w:sz="0" w:space="0" w:color="auto"/>
            <w:right w:val="none" w:sz="0" w:space="0" w:color="auto"/>
          </w:divBdr>
        </w:div>
        <w:div w:id="1365906214">
          <w:marLeft w:val="547"/>
          <w:marRight w:val="0"/>
          <w:marTop w:val="0"/>
          <w:marBottom w:val="0"/>
          <w:divBdr>
            <w:top w:val="none" w:sz="0" w:space="0" w:color="auto"/>
            <w:left w:val="none" w:sz="0" w:space="0" w:color="auto"/>
            <w:bottom w:val="none" w:sz="0" w:space="0" w:color="auto"/>
            <w:right w:val="none" w:sz="0" w:space="0" w:color="auto"/>
          </w:divBdr>
        </w:div>
        <w:div w:id="695614710">
          <w:marLeft w:val="547"/>
          <w:marRight w:val="0"/>
          <w:marTop w:val="0"/>
          <w:marBottom w:val="0"/>
          <w:divBdr>
            <w:top w:val="none" w:sz="0" w:space="0" w:color="auto"/>
            <w:left w:val="none" w:sz="0" w:space="0" w:color="auto"/>
            <w:bottom w:val="none" w:sz="0" w:space="0" w:color="auto"/>
            <w:right w:val="none" w:sz="0" w:space="0" w:color="auto"/>
          </w:divBdr>
        </w:div>
        <w:div w:id="1722971730">
          <w:marLeft w:val="547"/>
          <w:marRight w:val="0"/>
          <w:marTop w:val="0"/>
          <w:marBottom w:val="0"/>
          <w:divBdr>
            <w:top w:val="none" w:sz="0" w:space="0" w:color="auto"/>
            <w:left w:val="none" w:sz="0" w:space="0" w:color="auto"/>
            <w:bottom w:val="none" w:sz="0" w:space="0" w:color="auto"/>
            <w:right w:val="none" w:sz="0" w:space="0" w:color="auto"/>
          </w:divBdr>
        </w:div>
        <w:div w:id="1050417294">
          <w:marLeft w:val="547"/>
          <w:marRight w:val="0"/>
          <w:marTop w:val="0"/>
          <w:marBottom w:val="0"/>
          <w:divBdr>
            <w:top w:val="none" w:sz="0" w:space="0" w:color="auto"/>
            <w:left w:val="none" w:sz="0" w:space="0" w:color="auto"/>
            <w:bottom w:val="none" w:sz="0" w:space="0" w:color="auto"/>
            <w:right w:val="none" w:sz="0" w:space="0" w:color="auto"/>
          </w:divBdr>
        </w:div>
        <w:div w:id="1630625622">
          <w:marLeft w:val="547"/>
          <w:marRight w:val="0"/>
          <w:marTop w:val="0"/>
          <w:marBottom w:val="0"/>
          <w:divBdr>
            <w:top w:val="none" w:sz="0" w:space="0" w:color="auto"/>
            <w:left w:val="none" w:sz="0" w:space="0" w:color="auto"/>
            <w:bottom w:val="none" w:sz="0" w:space="0" w:color="auto"/>
            <w:right w:val="none" w:sz="0" w:space="0" w:color="auto"/>
          </w:divBdr>
        </w:div>
        <w:div w:id="904492050">
          <w:marLeft w:val="547"/>
          <w:marRight w:val="0"/>
          <w:marTop w:val="0"/>
          <w:marBottom w:val="0"/>
          <w:divBdr>
            <w:top w:val="none" w:sz="0" w:space="0" w:color="auto"/>
            <w:left w:val="none" w:sz="0" w:space="0" w:color="auto"/>
            <w:bottom w:val="none" w:sz="0" w:space="0" w:color="auto"/>
            <w:right w:val="none" w:sz="0" w:space="0" w:color="auto"/>
          </w:divBdr>
        </w:div>
      </w:divsChild>
    </w:div>
    <w:div w:id="2096052141">
      <w:bodyDiv w:val="1"/>
      <w:marLeft w:val="0"/>
      <w:marRight w:val="0"/>
      <w:marTop w:val="0"/>
      <w:marBottom w:val="0"/>
      <w:divBdr>
        <w:top w:val="none" w:sz="0" w:space="0" w:color="auto"/>
        <w:left w:val="none" w:sz="0" w:space="0" w:color="auto"/>
        <w:bottom w:val="none" w:sz="0" w:space="0" w:color="auto"/>
        <w:right w:val="none" w:sz="0" w:space="0" w:color="auto"/>
      </w:divBdr>
      <w:divsChild>
        <w:div w:id="1285817428">
          <w:marLeft w:val="547"/>
          <w:marRight w:val="0"/>
          <w:marTop w:val="120"/>
          <w:marBottom w:val="0"/>
          <w:divBdr>
            <w:top w:val="none" w:sz="0" w:space="0" w:color="auto"/>
            <w:left w:val="none" w:sz="0" w:space="0" w:color="auto"/>
            <w:bottom w:val="none" w:sz="0" w:space="0" w:color="auto"/>
            <w:right w:val="none" w:sz="0" w:space="0" w:color="auto"/>
          </w:divBdr>
        </w:div>
        <w:div w:id="366222140">
          <w:marLeft w:val="1267"/>
          <w:marRight w:val="0"/>
          <w:marTop w:val="100"/>
          <w:marBottom w:val="0"/>
          <w:divBdr>
            <w:top w:val="none" w:sz="0" w:space="0" w:color="auto"/>
            <w:left w:val="none" w:sz="0" w:space="0" w:color="auto"/>
            <w:bottom w:val="none" w:sz="0" w:space="0" w:color="auto"/>
            <w:right w:val="none" w:sz="0" w:space="0" w:color="auto"/>
          </w:divBdr>
        </w:div>
        <w:div w:id="722950507">
          <w:marLeft w:val="1267"/>
          <w:marRight w:val="0"/>
          <w:marTop w:val="100"/>
          <w:marBottom w:val="0"/>
          <w:divBdr>
            <w:top w:val="none" w:sz="0" w:space="0" w:color="auto"/>
            <w:left w:val="none" w:sz="0" w:space="0" w:color="auto"/>
            <w:bottom w:val="none" w:sz="0" w:space="0" w:color="auto"/>
            <w:right w:val="none" w:sz="0" w:space="0" w:color="auto"/>
          </w:divBdr>
        </w:div>
      </w:divsChild>
    </w:div>
    <w:div w:id="2098669213">
      <w:bodyDiv w:val="1"/>
      <w:marLeft w:val="0"/>
      <w:marRight w:val="0"/>
      <w:marTop w:val="0"/>
      <w:marBottom w:val="0"/>
      <w:divBdr>
        <w:top w:val="none" w:sz="0" w:space="0" w:color="auto"/>
        <w:left w:val="none" w:sz="0" w:space="0" w:color="auto"/>
        <w:bottom w:val="none" w:sz="0" w:space="0" w:color="auto"/>
        <w:right w:val="none" w:sz="0" w:space="0" w:color="auto"/>
      </w:divBdr>
      <w:divsChild>
        <w:div w:id="735009582">
          <w:marLeft w:val="547"/>
          <w:marRight w:val="0"/>
          <w:marTop w:val="120"/>
          <w:marBottom w:val="0"/>
          <w:divBdr>
            <w:top w:val="none" w:sz="0" w:space="0" w:color="auto"/>
            <w:left w:val="none" w:sz="0" w:space="0" w:color="auto"/>
            <w:bottom w:val="none" w:sz="0" w:space="0" w:color="auto"/>
            <w:right w:val="none" w:sz="0" w:space="0" w:color="auto"/>
          </w:divBdr>
        </w:div>
        <w:div w:id="212038187">
          <w:marLeft w:val="1267"/>
          <w:marRight w:val="0"/>
          <w:marTop w:val="100"/>
          <w:marBottom w:val="0"/>
          <w:divBdr>
            <w:top w:val="none" w:sz="0" w:space="0" w:color="auto"/>
            <w:left w:val="none" w:sz="0" w:space="0" w:color="auto"/>
            <w:bottom w:val="none" w:sz="0" w:space="0" w:color="auto"/>
            <w:right w:val="none" w:sz="0" w:space="0" w:color="auto"/>
          </w:divBdr>
        </w:div>
      </w:divsChild>
    </w:div>
    <w:div w:id="2106798854">
      <w:bodyDiv w:val="1"/>
      <w:marLeft w:val="0"/>
      <w:marRight w:val="0"/>
      <w:marTop w:val="0"/>
      <w:marBottom w:val="0"/>
      <w:divBdr>
        <w:top w:val="none" w:sz="0" w:space="0" w:color="auto"/>
        <w:left w:val="none" w:sz="0" w:space="0" w:color="auto"/>
        <w:bottom w:val="none" w:sz="0" w:space="0" w:color="auto"/>
        <w:right w:val="none" w:sz="0" w:space="0" w:color="auto"/>
      </w:divBdr>
      <w:divsChild>
        <w:div w:id="20671142">
          <w:marLeft w:val="547"/>
          <w:marRight w:val="0"/>
          <w:marTop w:val="115"/>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204332">
      <w:bodyDiv w:val="1"/>
      <w:marLeft w:val="0"/>
      <w:marRight w:val="0"/>
      <w:marTop w:val="0"/>
      <w:marBottom w:val="0"/>
      <w:divBdr>
        <w:top w:val="none" w:sz="0" w:space="0" w:color="auto"/>
        <w:left w:val="none" w:sz="0" w:space="0" w:color="auto"/>
        <w:bottom w:val="none" w:sz="0" w:space="0" w:color="auto"/>
        <w:right w:val="none" w:sz="0" w:space="0" w:color="auto"/>
      </w:divBdr>
      <w:divsChild>
        <w:div w:id="1574512610">
          <w:marLeft w:val="547"/>
          <w:marRight w:val="0"/>
          <w:marTop w:val="67"/>
          <w:marBottom w:val="0"/>
          <w:divBdr>
            <w:top w:val="none" w:sz="0" w:space="0" w:color="auto"/>
            <w:left w:val="none" w:sz="0" w:space="0" w:color="auto"/>
            <w:bottom w:val="none" w:sz="0" w:space="0" w:color="auto"/>
            <w:right w:val="none" w:sz="0" w:space="0" w:color="auto"/>
          </w:divBdr>
        </w:div>
        <w:div w:id="140854614">
          <w:marLeft w:val="1267"/>
          <w:marRight w:val="0"/>
          <w:marTop w:val="67"/>
          <w:marBottom w:val="0"/>
          <w:divBdr>
            <w:top w:val="none" w:sz="0" w:space="0" w:color="auto"/>
            <w:left w:val="none" w:sz="0" w:space="0" w:color="auto"/>
            <w:bottom w:val="none" w:sz="0" w:space="0" w:color="auto"/>
            <w:right w:val="none" w:sz="0" w:space="0" w:color="auto"/>
          </w:divBdr>
        </w:div>
      </w:divsChild>
    </w:div>
    <w:div w:id="2121220856">
      <w:bodyDiv w:val="1"/>
      <w:marLeft w:val="0"/>
      <w:marRight w:val="0"/>
      <w:marTop w:val="0"/>
      <w:marBottom w:val="0"/>
      <w:divBdr>
        <w:top w:val="none" w:sz="0" w:space="0" w:color="auto"/>
        <w:left w:val="none" w:sz="0" w:space="0" w:color="auto"/>
        <w:bottom w:val="none" w:sz="0" w:space="0" w:color="auto"/>
        <w:right w:val="none" w:sz="0" w:space="0" w:color="auto"/>
      </w:divBdr>
      <w:divsChild>
        <w:div w:id="1278755317">
          <w:marLeft w:val="547"/>
          <w:marRight w:val="0"/>
          <w:marTop w:val="0"/>
          <w:marBottom w:val="0"/>
          <w:divBdr>
            <w:top w:val="none" w:sz="0" w:space="0" w:color="auto"/>
            <w:left w:val="none" w:sz="0" w:space="0" w:color="auto"/>
            <w:bottom w:val="none" w:sz="0" w:space="0" w:color="auto"/>
            <w:right w:val="none" w:sz="0" w:space="0" w:color="auto"/>
          </w:divBdr>
        </w:div>
        <w:div w:id="847715050">
          <w:marLeft w:val="547"/>
          <w:marRight w:val="0"/>
          <w:marTop w:val="0"/>
          <w:marBottom w:val="0"/>
          <w:divBdr>
            <w:top w:val="none" w:sz="0" w:space="0" w:color="auto"/>
            <w:left w:val="none" w:sz="0" w:space="0" w:color="auto"/>
            <w:bottom w:val="none" w:sz="0" w:space="0" w:color="auto"/>
            <w:right w:val="none" w:sz="0" w:space="0" w:color="auto"/>
          </w:divBdr>
        </w:div>
        <w:div w:id="856843724">
          <w:marLeft w:val="547"/>
          <w:marRight w:val="0"/>
          <w:marTop w:val="0"/>
          <w:marBottom w:val="0"/>
          <w:divBdr>
            <w:top w:val="none" w:sz="0" w:space="0" w:color="auto"/>
            <w:left w:val="none" w:sz="0" w:space="0" w:color="auto"/>
            <w:bottom w:val="none" w:sz="0" w:space="0" w:color="auto"/>
            <w:right w:val="none" w:sz="0" w:space="0" w:color="auto"/>
          </w:divBdr>
        </w:div>
        <w:div w:id="523904727">
          <w:marLeft w:val="547"/>
          <w:marRight w:val="0"/>
          <w:marTop w:val="0"/>
          <w:marBottom w:val="0"/>
          <w:divBdr>
            <w:top w:val="none" w:sz="0" w:space="0" w:color="auto"/>
            <w:left w:val="none" w:sz="0" w:space="0" w:color="auto"/>
            <w:bottom w:val="none" w:sz="0" w:space="0" w:color="auto"/>
            <w:right w:val="none" w:sz="0" w:space="0" w:color="auto"/>
          </w:divBdr>
        </w:div>
        <w:div w:id="1372418053">
          <w:marLeft w:val="547"/>
          <w:marRight w:val="0"/>
          <w:marTop w:val="0"/>
          <w:marBottom w:val="0"/>
          <w:divBdr>
            <w:top w:val="none" w:sz="0" w:space="0" w:color="auto"/>
            <w:left w:val="none" w:sz="0" w:space="0" w:color="auto"/>
            <w:bottom w:val="none" w:sz="0" w:space="0" w:color="auto"/>
            <w:right w:val="none" w:sz="0" w:space="0" w:color="auto"/>
          </w:divBdr>
        </w:div>
        <w:div w:id="1262030858">
          <w:marLeft w:val="547"/>
          <w:marRight w:val="0"/>
          <w:marTop w:val="0"/>
          <w:marBottom w:val="0"/>
          <w:divBdr>
            <w:top w:val="none" w:sz="0" w:space="0" w:color="auto"/>
            <w:left w:val="none" w:sz="0" w:space="0" w:color="auto"/>
            <w:bottom w:val="none" w:sz="0" w:space="0" w:color="auto"/>
            <w:right w:val="none" w:sz="0" w:space="0" w:color="auto"/>
          </w:divBdr>
        </w:div>
        <w:div w:id="1121459831">
          <w:marLeft w:val="547"/>
          <w:marRight w:val="0"/>
          <w:marTop w:val="0"/>
          <w:marBottom w:val="0"/>
          <w:divBdr>
            <w:top w:val="none" w:sz="0" w:space="0" w:color="auto"/>
            <w:left w:val="none" w:sz="0" w:space="0" w:color="auto"/>
            <w:bottom w:val="none" w:sz="0" w:space="0" w:color="auto"/>
            <w:right w:val="none" w:sz="0" w:space="0" w:color="auto"/>
          </w:divBdr>
        </w:div>
        <w:div w:id="901253183">
          <w:marLeft w:val="547"/>
          <w:marRight w:val="0"/>
          <w:marTop w:val="0"/>
          <w:marBottom w:val="0"/>
          <w:divBdr>
            <w:top w:val="none" w:sz="0" w:space="0" w:color="auto"/>
            <w:left w:val="none" w:sz="0" w:space="0" w:color="auto"/>
            <w:bottom w:val="none" w:sz="0" w:space="0" w:color="auto"/>
            <w:right w:val="none" w:sz="0" w:space="0" w:color="auto"/>
          </w:divBdr>
        </w:div>
        <w:div w:id="332880540">
          <w:marLeft w:val="547"/>
          <w:marRight w:val="0"/>
          <w:marTop w:val="0"/>
          <w:marBottom w:val="0"/>
          <w:divBdr>
            <w:top w:val="none" w:sz="0" w:space="0" w:color="auto"/>
            <w:left w:val="none" w:sz="0" w:space="0" w:color="auto"/>
            <w:bottom w:val="none" w:sz="0" w:space="0" w:color="auto"/>
            <w:right w:val="none" w:sz="0" w:space="0" w:color="auto"/>
          </w:divBdr>
        </w:div>
        <w:div w:id="538857899">
          <w:marLeft w:val="547"/>
          <w:marRight w:val="0"/>
          <w:marTop w:val="0"/>
          <w:marBottom w:val="0"/>
          <w:divBdr>
            <w:top w:val="none" w:sz="0" w:space="0" w:color="auto"/>
            <w:left w:val="none" w:sz="0" w:space="0" w:color="auto"/>
            <w:bottom w:val="none" w:sz="0" w:space="0" w:color="auto"/>
            <w:right w:val="none" w:sz="0" w:space="0" w:color="auto"/>
          </w:divBdr>
        </w:div>
        <w:div w:id="127629470">
          <w:marLeft w:val="547"/>
          <w:marRight w:val="0"/>
          <w:marTop w:val="0"/>
          <w:marBottom w:val="0"/>
          <w:divBdr>
            <w:top w:val="none" w:sz="0" w:space="0" w:color="auto"/>
            <w:left w:val="none" w:sz="0" w:space="0" w:color="auto"/>
            <w:bottom w:val="none" w:sz="0" w:space="0" w:color="auto"/>
            <w:right w:val="none" w:sz="0" w:space="0" w:color="auto"/>
          </w:divBdr>
        </w:div>
        <w:div w:id="400493278">
          <w:marLeft w:val="547"/>
          <w:marRight w:val="0"/>
          <w:marTop w:val="0"/>
          <w:marBottom w:val="0"/>
          <w:divBdr>
            <w:top w:val="none" w:sz="0" w:space="0" w:color="auto"/>
            <w:left w:val="none" w:sz="0" w:space="0" w:color="auto"/>
            <w:bottom w:val="none" w:sz="0" w:space="0" w:color="auto"/>
            <w:right w:val="none" w:sz="0" w:space="0" w:color="auto"/>
          </w:divBdr>
        </w:div>
      </w:divsChild>
    </w:div>
    <w:div w:id="2126846859">
      <w:bodyDiv w:val="1"/>
      <w:marLeft w:val="0"/>
      <w:marRight w:val="0"/>
      <w:marTop w:val="0"/>
      <w:marBottom w:val="0"/>
      <w:divBdr>
        <w:top w:val="none" w:sz="0" w:space="0" w:color="auto"/>
        <w:left w:val="none" w:sz="0" w:space="0" w:color="auto"/>
        <w:bottom w:val="none" w:sz="0" w:space="0" w:color="auto"/>
        <w:right w:val="none" w:sz="0" w:space="0" w:color="auto"/>
      </w:divBdr>
      <w:divsChild>
        <w:div w:id="1424838983">
          <w:marLeft w:val="547"/>
          <w:marRight w:val="0"/>
          <w:marTop w:val="115"/>
          <w:marBottom w:val="0"/>
          <w:divBdr>
            <w:top w:val="none" w:sz="0" w:space="0" w:color="auto"/>
            <w:left w:val="none" w:sz="0" w:space="0" w:color="auto"/>
            <w:bottom w:val="none" w:sz="0" w:space="0" w:color="auto"/>
            <w:right w:val="none" w:sz="0" w:space="0" w:color="auto"/>
          </w:divBdr>
        </w:div>
        <w:div w:id="523133592">
          <w:marLeft w:val="1166"/>
          <w:marRight w:val="0"/>
          <w:marTop w:val="96"/>
          <w:marBottom w:val="0"/>
          <w:divBdr>
            <w:top w:val="none" w:sz="0" w:space="0" w:color="auto"/>
            <w:left w:val="none" w:sz="0" w:space="0" w:color="auto"/>
            <w:bottom w:val="none" w:sz="0" w:space="0" w:color="auto"/>
            <w:right w:val="none" w:sz="0" w:space="0" w:color="auto"/>
          </w:divBdr>
        </w:div>
        <w:div w:id="88889522">
          <w:marLeft w:val="1166"/>
          <w:marRight w:val="0"/>
          <w:marTop w:val="96"/>
          <w:marBottom w:val="0"/>
          <w:divBdr>
            <w:top w:val="none" w:sz="0" w:space="0" w:color="auto"/>
            <w:left w:val="none" w:sz="0" w:space="0" w:color="auto"/>
            <w:bottom w:val="none" w:sz="0" w:space="0" w:color="auto"/>
            <w:right w:val="none" w:sz="0" w:space="0" w:color="auto"/>
          </w:divBdr>
        </w:div>
        <w:div w:id="299071372">
          <w:marLeft w:val="547"/>
          <w:marRight w:val="0"/>
          <w:marTop w:val="115"/>
          <w:marBottom w:val="0"/>
          <w:divBdr>
            <w:top w:val="none" w:sz="0" w:space="0" w:color="auto"/>
            <w:left w:val="none" w:sz="0" w:space="0" w:color="auto"/>
            <w:bottom w:val="none" w:sz="0" w:space="0" w:color="auto"/>
            <w:right w:val="none" w:sz="0" w:space="0" w:color="auto"/>
          </w:divBdr>
        </w:div>
        <w:div w:id="969822718">
          <w:marLeft w:val="1166"/>
          <w:marRight w:val="0"/>
          <w:marTop w:val="96"/>
          <w:marBottom w:val="0"/>
          <w:divBdr>
            <w:top w:val="none" w:sz="0" w:space="0" w:color="auto"/>
            <w:left w:val="none" w:sz="0" w:space="0" w:color="auto"/>
            <w:bottom w:val="none" w:sz="0" w:space="0" w:color="auto"/>
            <w:right w:val="none" w:sz="0" w:space="0" w:color="auto"/>
          </w:divBdr>
        </w:div>
        <w:div w:id="1542550894">
          <w:marLeft w:val="1166"/>
          <w:marRight w:val="0"/>
          <w:marTop w:val="96"/>
          <w:marBottom w:val="0"/>
          <w:divBdr>
            <w:top w:val="none" w:sz="0" w:space="0" w:color="auto"/>
            <w:left w:val="none" w:sz="0" w:space="0" w:color="auto"/>
            <w:bottom w:val="none" w:sz="0" w:space="0" w:color="auto"/>
            <w:right w:val="none" w:sz="0" w:space="0" w:color="auto"/>
          </w:divBdr>
        </w:div>
        <w:div w:id="1550606371">
          <w:marLeft w:val="1166"/>
          <w:marRight w:val="0"/>
          <w:marTop w:val="96"/>
          <w:marBottom w:val="0"/>
          <w:divBdr>
            <w:top w:val="none" w:sz="0" w:space="0" w:color="auto"/>
            <w:left w:val="none" w:sz="0" w:space="0" w:color="auto"/>
            <w:bottom w:val="none" w:sz="0" w:space="0" w:color="auto"/>
            <w:right w:val="none" w:sz="0" w:space="0" w:color="auto"/>
          </w:divBdr>
        </w:div>
        <w:div w:id="2136361328">
          <w:marLeft w:val="1166"/>
          <w:marRight w:val="0"/>
          <w:marTop w:val="96"/>
          <w:marBottom w:val="0"/>
          <w:divBdr>
            <w:top w:val="none" w:sz="0" w:space="0" w:color="auto"/>
            <w:left w:val="none" w:sz="0" w:space="0" w:color="auto"/>
            <w:bottom w:val="none" w:sz="0" w:space="0" w:color="auto"/>
            <w:right w:val="none" w:sz="0" w:space="0" w:color="auto"/>
          </w:divBdr>
        </w:div>
        <w:div w:id="2043093401">
          <w:marLeft w:val="547"/>
          <w:marRight w:val="0"/>
          <w:marTop w:val="115"/>
          <w:marBottom w:val="0"/>
          <w:divBdr>
            <w:top w:val="none" w:sz="0" w:space="0" w:color="auto"/>
            <w:left w:val="none" w:sz="0" w:space="0" w:color="auto"/>
            <w:bottom w:val="none" w:sz="0" w:space="0" w:color="auto"/>
            <w:right w:val="none" w:sz="0" w:space="0" w:color="auto"/>
          </w:divBdr>
        </w:div>
      </w:divsChild>
    </w:div>
    <w:div w:id="2127893571">
      <w:bodyDiv w:val="1"/>
      <w:marLeft w:val="0"/>
      <w:marRight w:val="0"/>
      <w:marTop w:val="0"/>
      <w:marBottom w:val="0"/>
      <w:divBdr>
        <w:top w:val="none" w:sz="0" w:space="0" w:color="auto"/>
        <w:left w:val="none" w:sz="0" w:space="0" w:color="auto"/>
        <w:bottom w:val="none" w:sz="0" w:space="0" w:color="auto"/>
        <w:right w:val="none" w:sz="0" w:space="0" w:color="auto"/>
      </w:divBdr>
      <w:divsChild>
        <w:div w:id="2066101390">
          <w:marLeft w:val="547"/>
          <w:marRight w:val="0"/>
          <w:marTop w:val="115"/>
          <w:marBottom w:val="0"/>
          <w:divBdr>
            <w:top w:val="none" w:sz="0" w:space="0" w:color="auto"/>
            <w:left w:val="none" w:sz="0" w:space="0" w:color="auto"/>
            <w:bottom w:val="none" w:sz="0" w:space="0" w:color="auto"/>
            <w:right w:val="none" w:sz="0" w:space="0" w:color="auto"/>
          </w:divBdr>
        </w:div>
        <w:div w:id="2022587584">
          <w:marLeft w:val="547"/>
          <w:marRight w:val="0"/>
          <w:marTop w:val="115"/>
          <w:marBottom w:val="0"/>
          <w:divBdr>
            <w:top w:val="none" w:sz="0" w:space="0" w:color="auto"/>
            <w:left w:val="none" w:sz="0" w:space="0" w:color="auto"/>
            <w:bottom w:val="none" w:sz="0" w:space="0" w:color="auto"/>
            <w:right w:val="none" w:sz="0" w:space="0" w:color="auto"/>
          </w:divBdr>
        </w:div>
        <w:div w:id="1016687311">
          <w:marLeft w:val="547"/>
          <w:marRight w:val="0"/>
          <w:marTop w:val="115"/>
          <w:marBottom w:val="0"/>
          <w:divBdr>
            <w:top w:val="none" w:sz="0" w:space="0" w:color="auto"/>
            <w:left w:val="none" w:sz="0" w:space="0" w:color="auto"/>
            <w:bottom w:val="none" w:sz="0" w:space="0" w:color="auto"/>
            <w:right w:val="none" w:sz="0" w:space="0" w:color="auto"/>
          </w:divBdr>
        </w:div>
        <w:div w:id="359626262">
          <w:marLeft w:val="1166"/>
          <w:marRight w:val="0"/>
          <w:marTop w:val="96"/>
          <w:marBottom w:val="0"/>
          <w:divBdr>
            <w:top w:val="none" w:sz="0" w:space="0" w:color="auto"/>
            <w:left w:val="none" w:sz="0" w:space="0" w:color="auto"/>
            <w:bottom w:val="none" w:sz="0" w:space="0" w:color="auto"/>
            <w:right w:val="none" w:sz="0" w:space="0" w:color="auto"/>
          </w:divBdr>
        </w:div>
        <w:div w:id="1434980215">
          <w:marLeft w:val="1166"/>
          <w:marRight w:val="0"/>
          <w:marTop w:val="96"/>
          <w:marBottom w:val="0"/>
          <w:divBdr>
            <w:top w:val="none" w:sz="0" w:space="0" w:color="auto"/>
            <w:left w:val="none" w:sz="0" w:space="0" w:color="auto"/>
            <w:bottom w:val="none" w:sz="0" w:space="0" w:color="auto"/>
            <w:right w:val="none" w:sz="0" w:space="0" w:color="auto"/>
          </w:divBdr>
        </w:div>
        <w:div w:id="1167284629">
          <w:marLeft w:val="1166"/>
          <w:marRight w:val="0"/>
          <w:marTop w:val="96"/>
          <w:marBottom w:val="0"/>
          <w:divBdr>
            <w:top w:val="none" w:sz="0" w:space="0" w:color="auto"/>
            <w:left w:val="none" w:sz="0" w:space="0" w:color="auto"/>
            <w:bottom w:val="none" w:sz="0" w:space="0" w:color="auto"/>
            <w:right w:val="none" w:sz="0" w:space="0" w:color="auto"/>
          </w:divBdr>
        </w:div>
        <w:div w:id="1394160566">
          <w:marLeft w:val="1166"/>
          <w:marRight w:val="0"/>
          <w:marTop w:val="96"/>
          <w:marBottom w:val="0"/>
          <w:divBdr>
            <w:top w:val="none" w:sz="0" w:space="0" w:color="auto"/>
            <w:left w:val="none" w:sz="0" w:space="0" w:color="auto"/>
            <w:bottom w:val="none" w:sz="0" w:space="0" w:color="auto"/>
            <w:right w:val="none" w:sz="0" w:space="0" w:color="auto"/>
          </w:divBdr>
        </w:div>
        <w:div w:id="362174180">
          <w:marLeft w:val="547"/>
          <w:marRight w:val="0"/>
          <w:marTop w:val="115"/>
          <w:marBottom w:val="0"/>
          <w:divBdr>
            <w:top w:val="none" w:sz="0" w:space="0" w:color="auto"/>
            <w:left w:val="none" w:sz="0" w:space="0" w:color="auto"/>
            <w:bottom w:val="none" w:sz="0" w:space="0" w:color="auto"/>
            <w:right w:val="none" w:sz="0" w:space="0" w:color="auto"/>
          </w:divBdr>
        </w:div>
      </w:divsChild>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328459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06">
          <w:marLeft w:val="1166"/>
          <w:marRight w:val="0"/>
          <w:marTop w:val="67"/>
          <w:marBottom w:val="0"/>
          <w:divBdr>
            <w:top w:val="none" w:sz="0" w:space="0" w:color="auto"/>
            <w:left w:val="none" w:sz="0" w:space="0" w:color="auto"/>
            <w:bottom w:val="none" w:sz="0" w:space="0" w:color="auto"/>
            <w:right w:val="none" w:sz="0" w:space="0" w:color="auto"/>
          </w:divBdr>
        </w:div>
      </w:divsChild>
    </w:div>
    <w:div w:id="2134592397">
      <w:bodyDiv w:val="1"/>
      <w:marLeft w:val="0"/>
      <w:marRight w:val="0"/>
      <w:marTop w:val="0"/>
      <w:marBottom w:val="0"/>
      <w:divBdr>
        <w:top w:val="none" w:sz="0" w:space="0" w:color="auto"/>
        <w:left w:val="none" w:sz="0" w:space="0" w:color="auto"/>
        <w:bottom w:val="none" w:sz="0" w:space="0" w:color="auto"/>
        <w:right w:val="none" w:sz="0" w:space="0" w:color="auto"/>
      </w:divBdr>
      <w:divsChild>
        <w:div w:id="150028742">
          <w:marLeft w:val="547"/>
          <w:marRight w:val="0"/>
          <w:marTop w:val="86"/>
          <w:marBottom w:val="0"/>
          <w:divBdr>
            <w:top w:val="none" w:sz="0" w:space="0" w:color="auto"/>
            <w:left w:val="none" w:sz="0" w:space="0" w:color="auto"/>
            <w:bottom w:val="none" w:sz="0" w:space="0" w:color="auto"/>
            <w:right w:val="none" w:sz="0" w:space="0" w:color="auto"/>
          </w:divBdr>
        </w:div>
        <w:div w:id="773284494">
          <w:marLeft w:val="720"/>
          <w:marRight w:val="0"/>
          <w:marTop w:val="86"/>
          <w:marBottom w:val="0"/>
          <w:divBdr>
            <w:top w:val="none" w:sz="0" w:space="0" w:color="auto"/>
            <w:left w:val="none" w:sz="0" w:space="0" w:color="auto"/>
            <w:bottom w:val="none" w:sz="0" w:space="0" w:color="auto"/>
            <w:right w:val="none" w:sz="0" w:space="0" w:color="auto"/>
          </w:divBdr>
        </w:div>
      </w:divsChild>
    </w:div>
    <w:div w:id="2137873949">
      <w:bodyDiv w:val="1"/>
      <w:marLeft w:val="0"/>
      <w:marRight w:val="0"/>
      <w:marTop w:val="0"/>
      <w:marBottom w:val="0"/>
      <w:divBdr>
        <w:top w:val="none" w:sz="0" w:space="0" w:color="auto"/>
        <w:left w:val="none" w:sz="0" w:space="0" w:color="auto"/>
        <w:bottom w:val="none" w:sz="0" w:space="0" w:color="auto"/>
        <w:right w:val="none" w:sz="0" w:space="0" w:color="auto"/>
      </w:divBdr>
    </w:div>
    <w:div w:id="2143569910">
      <w:bodyDiv w:val="1"/>
      <w:marLeft w:val="0"/>
      <w:marRight w:val="0"/>
      <w:marTop w:val="0"/>
      <w:marBottom w:val="0"/>
      <w:divBdr>
        <w:top w:val="none" w:sz="0" w:space="0" w:color="auto"/>
        <w:left w:val="none" w:sz="0" w:space="0" w:color="auto"/>
        <w:bottom w:val="none" w:sz="0" w:space="0" w:color="auto"/>
        <w:right w:val="none" w:sz="0" w:space="0" w:color="auto"/>
      </w:divBdr>
      <w:divsChild>
        <w:div w:id="1521967415">
          <w:marLeft w:val="1166"/>
          <w:marRight w:val="0"/>
          <w:marTop w:val="77"/>
          <w:marBottom w:val="0"/>
          <w:divBdr>
            <w:top w:val="none" w:sz="0" w:space="0" w:color="auto"/>
            <w:left w:val="none" w:sz="0" w:space="0" w:color="auto"/>
            <w:bottom w:val="none" w:sz="0" w:space="0" w:color="auto"/>
            <w:right w:val="none" w:sz="0" w:space="0" w:color="auto"/>
          </w:divBdr>
        </w:div>
        <w:div w:id="923606735">
          <w:marLeft w:val="1166"/>
          <w:marRight w:val="0"/>
          <w:marTop w:val="77"/>
          <w:marBottom w:val="0"/>
          <w:divBdr>
            <w:top w:val="none" w:sz="0" w:space="0" w:color="auto"/>
            <w:left w:val="none" w:sz="0" w:space="0" w:color="auto"/>
            <w:bottom w:val="none" w:sz="0" w:space="0" w:color="auto"/>
            <w:right w:val="none" w:sz="0" w:space="0" w:color="auto"/>
          </w:divBdr>
        </w:div>
        <w:div w:id="60687720">
          <w:marLeft w:val="1166"/>
          <w:marRight w:val="0"/>
          <w:marTop w:val="77"/>
          <w:marBottom w:val="0"/>
          <w:divBdr>
            <w:top w:val="none" w:sz="0" w:space="0" w:color="auto"/>
            <w:left w:val="none" w:sz="0" w:space="0" w:color="auto"/>
            <w:bottom w:val="none" w:sz="0" w:space="0" w:color="auto"/>
            <w:right w:val="none" w:sz="0" w:space="0" w:color="auto"/>
          </w:divBdr>
        </w:div>
        <w:div w:id="1412192375">
          <w:marLeft w:val="1166"/>
          <w:marRight w:val="0"/>
          <w:marTop w:val="77"/>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1223-02-00ba-september-2017-tgba-agenda.pptx" TargetMode="External"/><Relationship Id="rId13" Type="http://schemas.openxmlformats.org/officeDocument/2006/relationships/hyperlink" Target="https://mentor.ieee.org/802.11/dcn/17/11-17-1197-01-00ba-meeting-minutes-july-2017.docx"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17/11-17-1223-07-00ba-september-2017-tgba-agenda.pptx" TargetMode="External"/><Relationship Id="rId7" Type="http://schemas.openxmlformats.org/officeDocument/2006/relationships/endnotes" Target="endnotes.xml"/><Relationship Id="rId12" Type="http://schemas.openxmlformats.org/officeDocument/2006/relationships/hyperlink" Target="https://mentor.ieee.org/802.11/dcn/17/11-17-1197-01-00ba-meeting-minutes-july-2017.docx" TargetMode="External"/><Relationship Id="rId17" Type="http://schemas.openxmlformats.org/officeDocument/2006/relationships/hyperlink" Target="https://mentor.ieee.org/802.11/dcn/17/11-17-1223-05-00ba-september-2017-tgba-agenda.ppt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17/11-17-1223-04-00ba-september-2017-tgba-agenda.pptx" TargetMode="External"/><Relationship Id="rId20" Type="http://schemas.openxmlformats.org/officeDocument/2006/relationships/hyperlink" Target="https://mentor.ieee.org/802.11/dcn/17/11-17-1223-06-00ba-september-2017-tgba-agenda.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1197-00-00ba-meeting-minutes-july-2017.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17/11-17-1223-03-00ba-september-2017-tgba-agenda.pptx" TargetMode="External"/><Relationship Id="rId23" Type="http://schemas.openxmlformats.org/officeDocument/2006/relationships/hyperlink" Target="https://mentor.ieee.org/802.11/dcn/17/11-17-1223-08-00ba-september-2017-tgba-agenda.pptx" TargetMode="External"/><Relationship Id="rId10" Type="http://schemas.openxmlformats.org/officeDocument/2006/relationships/hyperlink" Target="https://mentor.ieee.org/802.11/dcn/17/11-17-1197-01-00ba-meeting-minutes-july-2017.doc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entor.ieee.org/802.11/dcn/17/11-17-1197-00-00ba-meeting-minutes-july-2017.docx" TargetMode="External"/><Relationship Id="rId14" Type="http://schemas.openxmlformats.org/officeDocument/2006/relationships/hyperlink" Target="https://mentor.ieee.org/802.11/dcn/17/11-17-1223-03-00ba-september-2017-tgba-agenda.pptx" TargetMode="External"/><Relationship Id="rId22" Type="http://schemas.openxmlformats.org/officeDocument/2006/relationships/image" Target="media/image3.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E38D-A57D-4B3E-A1C1-E6B84201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2</TotalTime>
  <Pages>29</Pages>
  <Words>6524</Words>
  <Characters>37190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43627</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 Wilhelmsson</dc:creator>
  <cp:keywords>May 2016</cp:keywords>
  <dc:description>Stephen McCann, BlackBerry</dc:description>
  <cp:lastModifiedBy>Leif Wilhelmsson R</cp:lastModifiedBy>
  <cp:revision>3</cp:revision>
  <cp:lastPrinted>2016-11-14T07:42:00Z</cp:lastPrinted>
  <dcterms:created xsi:type="dcterms:W3CDTF">2017-09-21T05:26:00Z</dcterms:created>
  <dcterms:modified xsi:type="dcterms:W3CDTF">2017-09-21T05:28:00Z</dcterms:modified>
</cp:coreProperties>
</file>