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126B8F51" w:rsidR="00CA09B2" w:rsidRDefault="00767212" w:rsidP="00863B74">
            <w:pPr>
              <w:pStyle w:val="T2"/>
            </w:pPr>
            <w:r>
              <w:t xml:space="preserve">Resolution for CID </w:t>
            </w:r>
            <w:r w:rsidR="00863B74">
              <w:t>69</w:t>
            </w:r>
            <w:r w:rsidR="0076797B">
              <w:t xml:space="preserve"> </w:t>
            </w:r>
            <w:r>
              <w:t xml:space="preserve">“Remove </w:t>
            </w:r>
            <w:r w:rsidR="00863B74">
              <w:t>RIFS for non-DMG</w:t>
            </w:r>
            <w:r>
              <w:t>”</w:t>
            </w:r>
            <w:r w:rsidR="00E2633B">
              <w:t xml:space="preserve"> </w:t>
            </w:r>
          </w:p>
        </w:tc>
      </w:tr>
      <w:tr w:rsidR="00CA09B2" w14:paraId="02966D81" w14:textId="77777777">
        <w:trPr>
          <w:trHeight w:val="359"/>
          <w:jc w:val="center"/>
        </w:trPr>
        <w:tc>
          <w:tcPr>
            <w:tcW w:w="9576" w:type="dxa"/>
            <w:gridSpan w:val="5"/>
            <w:vAlign w:val="center"/>
          </w:tcPr>
          <w:p w14:paraId="286D4255" w14:textId="2A54009C" w:rsidR="00CA09B2" w:rsidRDefault="00CA09B2" w:rsidP="004C6058">
            <w:pPr>
              <w:pStyle w:val="T2"/>
              <w:ind w:left="0"/>
              <w:rPr>
                <w:sz w:val="20"/>
              </w:rPr>
            </w:pPr>
            <w:r>
              <w:rPr>
                <w:sz w:val="20"/>
              </w:rPr>
              <w:t>Date:</w:t>
            </w:r>
            <w:r>
              <w:rPr>
                <w:b w:val="0"/>
                <w:sz w:val="20"/>
              </w:rPr>
              <w:t xml:space="preserve">  </w:t>
            </w:r>
            <w:r w:rsidR="00F03583">
              <w:rPr>
                <w:b w:val="0"/>
                <w:sz w:val="20"/>
              </w:rPr>
              <w:t>2017-0</w:t>
            </w:r>
            <w:r w:rsidR="004C6058">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71997" w:rsidRDefault="00171997">
                            <w:pPr>
                              <w:pStyle w:val="T1"/>
                              <w:spacing w:after="120"/>
                            </w:pPr>
                            <w:r>
                              <w:t>Abstract</w:t>
                            </w:r>
                          </w:p>
                          <w:p w14:paraId="4C4DB0CB" w14:textId="31D761E9" w:rsidR="00171997" w:rsidRDefault="00171997" w:rsidP="00863B74">
                            <w:pPr>
                              <w:jc w:val="both"/>
                            </w:pPr>
                            <w:r>
                              <w:t xml:space="preserve">This submission proposes resolutions for CID </w:t>
                            </w:r>
                            <w:r w:rsidR="008E1CCF">
                              <w:t>6</w:t>
                            </w:r>
                            <w:r w:rsidR="00863B74">
                              <w:t>9</w:t>
                            </w:r>
                          </w:p>
                          <w:p w14:paraId="792E16FD" w14:textId="77777777" w:rsidR="00171997" w:rsidRDefault="00171997" w:rsidP="006832AA">
                            <w:pPr>
                              <w:jc w:val="both"/>
                            </w:pPr>
                            <w:r w:rsidRPr="007E75AC">
                              <w:rPr>
                                <w:highlight w:val="green"/>
                              </w:rPr>
                              <w:t>Green</w:t>
                            </w:r>
                            <w:r>
                              <w:t xml:space="preserve"> indicates material agreed to in the group, </w:t>
                            </w:r>
                          </w:p>
                          <w:p w14:paraId="2199A832" w14:textId="77777777" w:rsidR="00171997" w:rsidRDefault="0017199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171997" w:rsidRDefault="00171997" w:rsidP="006832AA">
                            <w:pPr>
                              <w:jc w:val="both"/>
                            </w:pPr>
                            <w:proofErr w:type="gramStart"/>
                            <w:r w:rsidRPr="007E75AC">
                              <w:rPr>
                                <w:highlight w:val="magenta"/>
                              </w:rPr>
                              <w:t>cyan</w:t>
                            </w:r>
                            <w:proofErr w:type="gramEnd"/>
                            <w:r>
                              <w:t xml:space="preserve"> material not to be overlooked.  </w:t>
                            </w:r>
                          </w:p>
                          <w:p w14:paraId="3A97AE21" w14:textId="77777777" w:rsidR="00171997" w:rsidRDefault="00171997" w:rsidP="006832AA">
                            <w:pPr>
                              <w:jc w:val="both"/>
                            </w:pPr>
                          </w:p>
                          <w:p w14:paraId="1A5E8037" w14:textId="4D9DD240" w:rsidR="00171997" w:rsidRDefault="00171997" w:rsidP="006832AA">
                            <w:pPr>
                              <w:jc w:val="both"/>
                            </w:pPr>
                            <w:r>
                              <w:t>The “Final” view should be selected in Word.</w:t>
                            </w:r>
                          </w:p>
                          <w:p w14:paraId="366971AF" w14:textId="77777777" w:rsidR="00171997" w:rsidRDefault="00171997" w:rsidP="006832AA">
                            <w:pPr>
                              <w:jc w:val="both"/>
                            </w:pPr>
                          </w:p>
                          <w:p w14:paraId="4E9EE86F" w14:textId="77777777" w:rsidR="00171997" w:rsidRDefault="0017199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71997" w:rsidRDefault="00171997">
                      <w:pPr>
                        <w:pStyle w:val="T1"/>
                        <w:spacing w:after="120"/>
                      </w:pPr>
                      <w:r>
                        <w:t>Abstract</w:t>
                      </w:r>
                    </w:p>
                    <w:p w14:paraId="4C4DB0CB" w14:textId="31D761E9" w:rsidR="00171997" w:rsidRDefault="00171997" w:rsidP="00863B74">
                      <w:pPr>
                        <w:jc w:val="both"/>
                      </w:pPr>
                      <w:r>
                        <w:t xml:space="preserve">This submission proposes resolutions for CID </w:t>
                      </w:r>
                      <w:r w:rsidR="008E1CCF">
                        <w:t>6</w:t>
                      </w:r>
                      <w:r w:rsidR="00863B74">
                        <w:t>9</w:t>
                      </w:r>
                    </w:p>
                    <w:p w14:paraId="792E16FD" w14:textId="77777777" w:rsidR="00171997" w:rsidRDefault="00171997" w:rsidP="006832AA">
                      <w:pPr>
                        <w:jc w:val="both"/>
                      </w:pPr>
                      <w:r w:rsidRPr="007E75AC">
                        <w:rPr>
                          <w:highlight w:val="green"/>
                        </w:rPr>
                        <w:t>Green</w:t>
                      </w:r>
                      <w:r>
                        <w:t xml:space="preserve"> indicates material agreed to in the group, </w:t>
                      </w:r>
                    </w:p>
                    <w:p w14:paraId="2199A832" w14:textId="77777777" w:rsidR="00171997" w:rsidRDefault="0017199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171997" w:rsidRDefault="00171997" w:rsidP="006832AA">
                      <w:pPr>
                        <w:jc w:val="both"/>
                      </w:pPr>
                      <w:proofErr w:type="gramStart"/>
                      <w:r w:rsidRPr="007E75AC">
                        <w:rPr>
                          <w:highlight w:val="magenta"/>
                        </w:rPr>
                        <w:t>cyan</w:t>
                      </w:r>
                      <w:proofErr w:type="gramEnd"/>
                      <w:r>
                        <w:t xml:space="preserve"> material not to be overlooked.  </w:t>
                      </w:r>
                    </w:p>
                    <w:p w14:paraId="3A97AE21" w14:textId="77777777" w:rsidR="00171997" w:rsidRDefault="00171997" w:rsidP="006832AA">
                      <w:pPr>
                        <w:jc w:val="both"/>
                      </w:pPr>
                    </w:p>
                    <w:p w14:paraId="1A5E8037" w14:textId="4D9DD240" w:rsidR="00171997" w:rsidRDefault="00171997" w:rsidP="006832AA">
                      <w:pPr>
                        <w:jc w:val="both"/>
                      </w:pPr>
                      <w:r>
                        <w:t>The “Final” view should be selected in Word.</w:t>
                      </w:r>
                    </w:p>
                    <w:p w14:paraId="366971AF" w14:textId="77777777" w:rsidR="00171997" w:rsidRDefault="00171997" w:rsidP="006832AA">
                      <w:pPr>
                        <w:jc w:val="both"/>
                      </w:pPr>
                    </w:p>
                    <w:p w14:paraId="4E9EE86F" w14:textId="77777777" w:rsidR="00171997" w:rsidRDefault="00171997">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863B74" w14:paraId="0061DBB7" w14:textId="77777777" w:rsidTr="001668A6">
        <w:tc>
          <w:tcPr>
            <w:tcW w:w="725" w:type="dxa"/>
          </w:tcPr>
          <w:p w14:paraId="090E1ECC" w14:textId="5389019F" w:rsidR="00863B74" w:rsidRPr="00F03583" w:rsidRDefault="00863B74" w:rsidP="006F0F82">
            <w:r>
              <w:rPr>
                <w:rFonts w:ascii="Arial" w:hAnsi="Arial" w:cs="Arial"/>
                <w:sz w:val="20"/>
              </w:rPr>
              <w:t>69</w:t>
            </w:r>
          </w:p>
        </w:tc>
        <w:tc>
          <w:tcPr>
            <w:tcW w:w="1357" w:type="dxa"/>
          </w:tcPr>
          <w:p w14:paraId="7DC023DD" w14:textId="65F4B649" w:rsidR="00863B74" w:rsidRPr="00F03583" w:rsidRDefault="00863B74" w:rsidP="006F0F82">
            <w:r>
              <w:rPr>
                <w:rFonts w:ascii="Arial" w:hAnsi="Arial" w:cs="Arial"/>
                <w:sz w:val="20"/>
              </w:rPr>
              <w:t>Graham Smith</w:t>
            </w:r>
          </w:p>
        </w:tc>
        <w:tc>
          <w:tcPr>
            <w:tcW w:w="1106" w:type="dxa"/>
          </w:tcPr>
          <w:p w14:paraId="4F2CD87C" w14:textId="7FA5BBC6" w:rsidR="00863B74" w:rsidRPr="00F03583" w:rsidRDefault="00863B74" w:rsidP="006F0F82">
            <w:r>
              <w:rPr>
                <w:rFonts w:ascii="Arial" w:hAnsi="Arial" w:cs="Arial"/>
                <w:sz w:val="20"/>
              </w:rPr>
              <w:t>10.3.2.3.2</w:t>
            </w:r>
          </w:p>
        </w:tc>
        <w:tc>
          <w:tcPr>
            <w:tcW w:w="824" w:type="dxa"/>
          </w:tcPr>
          <w:p w14:paraId="0679E8FD" w14:textId="6A31E31C" w:rsidR="00863B74" w:rsidRPr="00F03583" w:rsidRDefault="00863B74" w:rsidP="006F0F82">
            <w:r>
              <w:rPr>
                <w:rFonts w:ascii="Arial" w:hAnsi="Arial" w:cs="Arial"/>
                <w:sz w:val="20"/>
              </w:rPr>
              <w:t>1409</w:t>
            </w:r>
          </w:p>
        </w:tc>
        <w:tc>
          <w:tcPr>
            <w:tcW w:w="620" w:type="dxa"/>
          </w:tcPr>
          <w:p w14:paraId="602F2D85" w14:textId="10017FA1" w:rsidR="00863B74" w:rsidRPr="00F03583" w:rsidRDefault="00863B74" w:rsidP="006F0F82">
            <w:r>
              <w:rPr>
                <w:rFonts w:ascii="Arial" w:hAnsi="Arial" w:cs="Arial"/>
                <w:sz w:val="20"/>
              </w:rPr>
              <w:t>38</w:t>
            </w:r>
          </w:p>
        </w:tc>
        <w:tc>
          <w:tcPr>
            <w:tcW w:w="3246" w:type="dxa"/>
          </w:tcPr>
          <w:p w14:paraId="0DEBE085" w14:textId="5C0AD0F2" w:rsidR="00863B74" w:rsidRPr="00F03583" w:rsidRDefault="00863B74" w:rsidP="006F0F82">
            <w:r>
              <w:rPr>
                <w:rFonts w:ascii="Arial" w:hAnsi="Arial" w:cs="Arial"/>
                <w:sz w:val="20"/>
              </w:rPr>
              <w:t>Time to remove RIFS?</w:t>
            </w:r>
          </w:p>
        </w:tc>
        <w:tc>
          <w:tcPr>
            <w:tcW w:w="2424" w:type="dxa"/>
          </w:tcPr>
          <w:p w14:paraId="2D11010B" w14:textId="360EFA47" w:rsidR="00863B74" w:rsidRPr="00F03583" w:rsidRDefault="00863B74" w:rsidP="006F0F82">
            <w:r>
              <w:rPr>
                <w:rFonts w:ascii="Arial" w:hAnsi="Arial" w:cs="Arial"/>
                <w:sz w:val="20"/>
              </w:rPr>
              <w:t>Remove</w:t>
            </w:r>
          </w:p>
        </w:tc>
      </w:tr>
    </w:tbl>
    <w:p w14:paraId="05FB29B2" w14:textId="77777777" w:rsidR="008E1CCF" w:rsidRDefault="008E1CCF" w:rsidP="006804AC">
      <w:pPr>
        <w:autoSpaceDE w:val="0"/>
        <w:autoSpaceDN w:val="0"/>
        <w:adjustRightInd w:val="0"/>
        <w:rPr>
          <w:rFonts w:ascii="TimesNewRomanPSMT" w:hAnsi="TimesNewRomanPSMT" w:cs="TimesNewRomanPSMT"/>
          <w:sz w:val="20"/>
          <w:u w:val="single"/>
          <w:lang w:val="en-US" w:eastAsia="ja-JP" w:bidi="he-IL"/>
        </w:rPr>
      </w:pPr>
    </w:p>
    <w:p w14:paraId="1CE6934E" w14:textId="77777777" w:rsidR="00863B74" w:rsidRDefault="00863B74" w:rsidP="00863B74">
      <w:pPr>
        <w:autoSpaceDE w:val="0"/>
        <w:autoSpaceDN w:val="0"/>
        <w:adjustRightInd w:val="0"/>
        <w:rPr>
          <w:rFonts w:ascii="Arial" w:hAnsi="Arial" w:cs="Arial"/>
          <w:sz w:val="20"/>
          <w:u w:val="single"/>
        </w:rPr>
      </w:pPr>
      <w:r w:rsidRPr="008D0E01">
        <w:rPr>
          <w:rFonts w:ascii="TimesNewRomanPSMT" w:hAnsi="TimesNewRomanPSMT" w:cs="TimesNewRomanPSMT"/>
          <w:sz w:val="20"/>
          <w:u w:val="single"/>
          <w:lang w:val="en-US" w:eastAsia="ja-JP" w:bidi="he-IL"/>
        </w:rPr>
        <w:t xml:space="preserve">CID 69 </w:t>
      </w:r>
      <w:r w:rsidRPr="008D0E01">
        <w:rPr>
          <w:rFonts w:ascii="Arial" w:hAnsi="Arial" w:cs="Arial"/>
          <w:sz w:val="20"/>
          <w:u w:val="single"/>
        </w:rPr>
        <w:t>RIFS</w:t>
      </w:r>
    </w:p>
    <w:p w14:paraId="278E6A78"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1409.41</w:t>
      </w:r>
    </w:p>
    <w:p w14:paraId="1D97588F" w14:textId="77777777" w:rsidR="00863B74" w:rsidRDefault="00863B74" w:rsidP="00863B74">
      <w:pPr>
        <w:autoSpaceDE w:val="0"/>
        <w:autoSpaceDN w:val="0"/>
        <w:adjustRightInd w:val="0"/>
        <w:rPr>
          <w:rFonts w:ascii="TimesNewRomanPSMT" w:hAnsi="TimesNewRomanPSMT" w:cs="TimesNewRomanPSMT"/>
          <w:i/>
          <w:iCs/>
          <w:sz w:val="20"/>
          <w:lang w:val="en-US" w:eastAsia="ja-JP" w:bidi="he-IL"/>
        </w:rPr>
      </w:pPr>
      <w:r w:rsidRPr="001F723E">
        <w:rPr>
          <w:rFonts w:ascii="TimesNewRomanPSMT" w:hAnsi="TimesNewRomanPSMT" w:cs="TimesNewRomanPSMT"/>
          <w:i/>
          <w:iCs/>
          <w:sz w:val="20"/>
          <w:lang w:val="en-US" w:eastAsia="ja-JP" w:bidi="he-IL"/>
        </w:rPr>
        <w:t>The use of RIFS for a non-DMG STA is obsolete, and support for such use might be subject to removal in a</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future revision of the standard. A VHT STA shall not transmit frames separated by a RIFS.</w:t>
      </w:r>
    </w:p>
    <w:p w14:paraId="522D2D0E" w14:textId="77777777" w:rsidR="00863B74" w:rsidRDefault="00863B74" w:rsidP="00863B74">
      <w:pPr>
        <w:autoSpaceDE w:val="0"/>
        <w:autoSpaceDN w:val="0"/>
        <w:adjustRightInd w:val="0"/>
        <w:rPr>
          <w:rFonts w:ascii="TimesNewRomanPSMT" w:hAnsi="TimesNewRomanPSMT" w:cs="TimesNewRomanPSMT"/>
          <w:i/>
          <w:iCs/>
          <w:sz w:val="20"/>
          <w:lang w:val="en-US" w:eastAsia="ja-JP" w:bidi="he-IL"/>
        </w:rPr>
      </w:pPr>
    </w:p>
    <w:p w14:paraId="2A265A63" w14:textId="77777777" w:rsidR="00863B74" w:rsidRPr="008D0E01" w:rsidRDefault="00863B74" w:rsidP="00863B74">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1409.47 </w:t>
      </w:r>
      <w:r w:rsidRPr="008D0E01">
        <w:rPr>
          <w:rFonts w:ascii="TimesNewRomanPSMT" w:hAnsi="TimesNewRomanPSMT" w:cs="TimesNewRomanPSMT"/>
          <w:i/>
          <w:iCs/>
          <w:sz w:val="20"/>
          <w:lang w:val="en-US" w:eastAsia="ja-JP" w:bidi="he-IL"/>
        </w:rPr>
        <w:t>RIFS may be used in place of SIFS to separate multiple transmissions from a single transmitter, when no SIFS</w:t>
      </w:r>
      <w:r>
        <w:rPr>
          <w:rFonts w:ascii="TimesNewRomanPSMT" w:hAnsi="TimesNewRomanPSMT" w:cs="TimesNewRomanPSMT"/>
          <w:i/>
          <w:iCs/>
          <w:sz w:val="20"/>
          <w:lang w:val="en-US" w:eastAsia="ja-JP" w:bidi="he-IL"/>
        </w:rPr>
        <w:t xml:space="preserve"> </w:t>
      </w:r>
      <w:r w:rsidRPr="008D0E01">
        <w:rPr>
          <w:rFonts w:ascii="TimesNewRomanPSMT" w:hAnsi="TimesNewRomanPSMT" w:cs="TimesNewRomanPSMT"/>
          <w:i/>
          <w:iCs/>
          <w:sz w:val="20"/>
          <w:lang w:val="en-US" w:eastAsia="ja-JP" w:bidi="he-IL"/>
        </w:rPr>
        <w:t>separated</w:t>
      </w:r>
      <w:r>
        <w:rPr>
          <w:rFonts w:ascii="TimesNewRomanPSMT" w:hAnsi="TimesNewRomanPSMT" w:cs="TimesNewRomanPSMT"/>
          <w:i/>
          <w:iCs/>
          <w:sz w:val="20"/>
          <w:lang w:val="en-US" w:eastAsia="ja-JP" w:bidi="he-IL"/>
        </w:rPr>
        <w:t xml:space="preserve"> </w:t>
      </w:r>
      <w:r w:rsidRPr="008D0E01">
        <w:rPr>
          <w:rFonts w:ascii="TimesNewRomanPSMT" w:hAnsi="TimesNewRomanPSMT" w:cs="TimesNewRomanPSMT"/>
          <w:i/>
          <w:iCs/>
          <w:sz w:val="20"/>
          <w:lang w:val="en-US" w:eastAsia="ja-JP" w:bidi="he-IL"/>
        </w:rPr>
        <w:t>response transmission is expected and either of the following is true:</w:t>
      </w:r>
    </w:p>
    <w:p w14:paraId="1C665BD0" w14:textId="77777777" w:rsidR="00863B74" w:rsidRPr="008D0E01" w:rsidRDefault="00863B74" w:rsidP="00863B74">
      <w:pPr>
        <w:autoSpaceDE w:val="0"/>
        <w:autoSpaceDN w:val="0"/>
        <w:adjustRightInd w:val="0"/>
        <w:rPr>
          <w:rFonts w:ascii="TimesNewRomanPSMT" w:hAnsi="TimesNewRomanPSMT" w:cs="TimesNewRomanPSMT"/>
          <w:i/>
          <w:iCs/>
          <w:sz w:val="20"/>
          <w:lang w:val="en-US" w:eastAsia="ja-JP" w:bidi="he-IL"/>
        </w:rPr>
      </w:pPr>
      <w:r w:rsidRPr="008D0E01">
        <w:rPr>
          <w:rFonts w:ascii="TimesNewRomanPSMT" w:hAnsi="TimesNewRomanPSMT" w:cs="TimesNewRomanPSMT"/>
          <w:i/>
          <w:iCs/>
          <w:sz w:val="20"/>
          <w:lang w:val="en-US" w:eastAsia="ja-JP" w:bidi="he-IL"/>
        </w:rPr>
        <w:t>— The transmitter is not a DMG STA.</w:t>
      </w:r>
    </w:p>
    <w:p w14:paraId="1DDCF7DB" w14:textId="77777777" w:rsidR="00863B74" w:rsidRPr="008D0E01" w:rsidRDefault="00863B74" w:rsidP="00863B74">
      <w:pPr>
        <w:autoSpaceDE w:val="0"/>
        <w:autoSpaceDN w:val="0"/>
        <w:adjustRightInd w:val="0"/>
        <w:rPr>
          <w:rFonts w:ascii="TimesNewRomanPSMT" w:hAnsi="TimesNewRomanPSMT" w:cs="TimesNewRomanPSMT"/>
          <w:i/>
          <w:iCs/>
          <w:sz w:val="20"/>
          <w:lang w:val="en-US" w:eastAsia="ja-JP" w:bidi="he-IL"/>
        </w:rPr>
      </w:pPr>
      <w:r w:rsidRPr="008D0E01">
        <w:rPr>
          <w:rFonts w:ascii="TimesNewRomanPSMT" w:hAnsi="TimesNewRomanPSMT" w:cs="TimesNewRomanPSMT"/>
          <w:i/>
          <w:iCs/>
          <w:sz w:val="20"/>
          <w:lang w:val="en-US" w:eastAsia="ja-JP" w:bidi="he-IL"/>
        </w:rPr>
        <w:t>— The transmitter is a DMG STA, and each transmission occurs with the same transmit antenna</w:t>
      </w:r>
    </w:p>
    <w:p w14:paraId="411D565D" w14:textId="77777777" w:rsidR="00863B74" w:rsidRPr="008D0E01" w:rsidRDefault="00863B74" w:rsidP="00863B74">
      <w:pPr>
        <w:autoSpaceDE w:val="0"/>
        <w:autoSpaceDN w:val="0"/>
        <w:adjustRightInd w:val="0"/>
        <w:rPr>
          <w:rFonts w:ascii="TimesNewRomanPSMT" w:hAnsi="TimesNewRomanPSMT" w:cs="TimesNewRomanPSMT"/>
          <w:i/>
          <w:iCs/>
          <w:sz w:val="20"/>
          <w:lang w:val="en-US" w:eastAsia="ja-JP" w:bidi="he-IL"/>
        </w:rPr>
      </w:pPr>
      <w:proofErr w:type="gramStart"/>
      <w:r w:rsidRPr="008D0E01">
        <w:rPr>
          <w:rFonts w:ascii="TimesNewRomanPSMT" w:hAnsi="TimesNewRomanPSMT" w:cs="TimesNewRomanPSMT"/>
          <w:i/>
          <w:iCs/>
          <w:sz w:val="20"/>
          <w:lang w:val="en-US" w:eastAsia="ja-JP" w:bidi="he-IL"/>
        </w:rPr>
        <w:t>configuration</w:t>
      </w:r>
      <w:proofErr w:type="gramEnd"/>
      <w:r w:rsidRPr="008D0E01">
        <w:rPr>
          <w:rFonts w:ascii="TimesNewRomanPSMT" w:hAnsi="TimesNewRomanPSMT" w:cs="TimesNewRomanPSMT"/>
          <w:i/>
          <w:iCs/>
          <w:sz w:val="20"/>
          <w:lang w:val="en-US" w:eastAsia="ja-JP" w:bidi="he-IL"/>
        </w:rPr>
        <w:t>.</w:t>
      </w:r>
    </w:p>
    <w:p w14:paraId="1D870468" w14:textId="77777777" w:rsidR="00863B74" w:rsidRDefault="00863B74" w:rsidP="00863B74">
      <w:pPr>
        <w:autoSpaceDE w:val="0"/>
        <w:autoSpaceDN w:val="0"/>
        <w:adjustRightInd w:val="0"/>
        <w:rPr>
          <w:rFonts w:ascii="TimesNewRomanPSMT" w:hAnsi="TimesNewRomanPSMT" w:cs="TimesNewRomanPSMT"/>
          <w:sz w:val="20"/>
          <w:lang w:val="en-US" w:eastAsia="ja-JP" w:bidi="he-IL"/>
        </w:rPr>
      </w:pPr>
    </w:p>
    <w:p w14:paraId="5FC0BC5B" w14:textId="45C17A6F"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So a DMG STA may use RIFS, but is obsolete for non-DMG. </w:t>
      </w:r>
    </w:p>
    <w:p w14:paraId="0006E034" w14:textId="77777777" w:rsidR="00863B74" w:rsidRDefault="00863B74" w:rsidP="00863B74">
      <w:pPr>
        <w:autoSpaceDE w:val="0"/>
        <w:autoSpaceDN w:val="0"/>
        <w:adjustRightInd w:val="0"/>
        <w:rPr>
          <w:rFonts w:ascii="TimesNewRomanPSMT" w:hAnsi="TimesNewRomanPSMT" w:cs="TimesNewRomanPSMT"/>
          <w:sz w:val="20"/>
          <w:lang w:val="en-US" w:eastAsia="ja-JP" w:bidi="he-IL"/>
        </w:rPr>
      </w:pPr>
    </w:p>
    <w:p w14:paraId="22D3E902" w14:textId="77777777" w:rsidR="00863B74" w:rsidRDefault="00863B74" w:rsidP="00863B74">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sz w:val="20"/>
          <w:lang w:val="en-US" w:eastAsia="ja-JP" w:bidi="he-IL"/>
        </w:rPr>
        <w:t xml:space="preserve">1010.1 </w:t>
      </w:r>
      <w:r w:rsidRPr="001F723E">
        <w:rPr>
          <w:rFonts w:ascii="TimesNewRomanPSMT" w:hAnsi="TimesNewRomanPSMT" w:cs="TimesNewRomanPSMT"/>
          <w:i/>
          <w:iCs/>
          <w:sz w:val="20"/>
          <w:lang w:val="en-US" w:eastAsia="ja-JP" w:bidi="he-IL"/>
        </w:rPr>
        <w:t>An HT STA shall not transmit PPDUs separated by a RIFS unless the beacon or probe response most recently</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received from the BSS’s AP contains an HT Operation element with RIFS Mode field equal to 1.</w:t>
      </w:r>
    </w:p>
    <w:p w14:paraId="369EBB75" w14:textId="77777777" w:rsidR="00863B74" w:rsidRDefault="00863B74" w:rsidP="00863B74">
      <w:pPr>
        <w:autoSpaceDE w:val="0"/>
        <w:autoSpaceDN w:val="0"/>
        <w:adjustRightInd w:val="0"/>
        <w:rPr>
          <w:rFonts w:ascii="TimesNewRomanPSMT" w:hAnsi="TimesNewRomanPSMT" w:cs="TimesNewRomanPSMT"/>
          <w:i/>
          <w:iCs/>
          <w:sz w:val="20"/>
          <w:lang w:val="en-US" w:eastAsia="ja-JP" w:bidi="he-IL"/>
        </w:rPr>
      </w:pPr>
    </w:p>
    <w:p w14:paraId="028A54CB"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To remove from Standard will take some effort; however, let’s have a go.  I have tried to remove from anything that is non-DMG and left it where possible DMG use.</w:t>
      </w:r>
    </w:p>
    <w:p w14:paraId="0FE3A8B2" w14:textId="77777777" w:rsidR="00863B74" w:rsidRDefault="00863B74" w:rsidP="00863B74">
      <w:pPr>
        <w:autoSpaceDE w:val="0"/>
        <w:autoSpaceDN w:val="0"/>
        <w:adjustRightInd w:val="0"/>
        <w:rPr>
          <w:rFonts w:ascii="TimesNewRomanPSMT" w:hAnsi="TimesNewRomanPSMT" w:cs="TimesNewRomanPSMT"/>
          <w:sz w:val="20"/>
          <w:lang w:val="en-US" w:eastAsia="ja-JP" w:bidi="he-IL"/>
        </w:rPr>
      </w:pPr>
    </w:p>
    <w:p w14:paraId="2BCB69F1" w14:textId="77777777" w:rsidR="00863B74" w:rsidRDefault="00863B74" w:rsidP="00863B74">
      <w:pPr>
        <w:autoSpaceDE w:val="0"/>
        <w:autoSpaceDN w:val="0"/>
        <w:adjustRightInd w:val="0"/>
        <w:rPr>
          <w:rFonts w:ascii="TimesNewRomanPSMT" w:hAnsi="TimesNewRomanPSMT" w:cs="TimesNewRomanPSMT"/>
          <w:sz w:val="20"/>
          <w:lang w:val="en-US" w:eastAsia="ja-JP" w:bidi="he-IL"/>
        </w:rPr>
      </w:pPr>
    </w:p>
    <w:p w14:paraId="35AC12A6" w14:textId="2A82DE0D"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Discussion in Berlin</w:t>
      </w:r>
    </w:p>
    <w:p w14:paraId="25544AD0" w14:textId="77777777" w:rsidR="00863B74" w:rsidRDefault="00863B74" w:rsidP="00863B74">
      <w:pPr>
        <w:pStyle w:val="ListParagraph"/>
        <w:numPr>
          <w:ilvl w:val="0"/>
          <w:numId w:val="21"/>
        </w:numPr>
        <w:autoSpaceDE w:val="0"/>
        <w:autoSpaceDN w:val="0"/>
        <w:adjustRightInd w:val="0"/>
        <w:rPr>
          <w:rFonts w:ascii="TimesNewRomanPSMT" w:hAnsi="TimesNewRomanPSMT" w:cs="TimesNewRomanPSMT"/>
          <w:sz w:val="20"/>
          <w:lang w:val="en-US" w:eastAsia="ja-JP" w:bidi="he-IL"/>
        </w:rPr>
      </w:pPr>
      <w:r w:rsidRPr="00B53B1F">
        <w:rPr>
          <w:rFonts w:ascii="TimesNewRomanPSMT" w:hAnsi="TimesNewRomanPSMT" w:cs="TimesNewRomanPSMT"/>
          <w:sz w:val="20"/>
          <w:lang w:val="en-US" w:eastAsia="ja-JP" w:bidi="he-IL"/>
        </w:rPr>
        <w:t xml:space="preserve">There are </w:t>
      </w:r>
      <w:proofErr w:type="gramStart"/>
      <w:r w:rsidRPr="00B53B1F">
        <w:rPr>
          <w:rFonts w:ascii="TimesNewRomanPSMT" w:hAnsi="TimesNewRomanPSMT" w:cs="TimesNewRomanPSMT"/>
          <w:sz w:val="20"/>
          <w:lang w:val="en-US" w:eastAsia="ja-JP" w:bidi="he-IL"/>
        </w:rPr>
        <w:t>implementations</w:t>
      </w:r>
      <w:r>
        <w:rPr>
          <w:rFonts w:ascii="TimesNewRomanPSMT" w:hAnsi="TimesNewRomanPSMT" w:cs="TimesNewRomanPSMT"/>
          <w:sz w:val="20"/>
          <w:lang w:val="en-US" w:eastAsia="ja-JP" w:bidi="he-IL"/>
        </w:rPr>
        <w:t>,</w:t>
      </w:r>
      <w:proofErr w:type="gramEnd"/>
      <w:r>
        <w:rPr>
          <w:rFonts w:ascii="TimesNewRomanPSMT" w:hAnsi="TimesNewRomanPSMT" w:cs="TimesNewRomanPSMT"/>
          <w:sz w:val="20"/>
          <w:lang w:val="en-US" w:eastAsia="ja-JP" w:bidi="he-IL"/>
        </w:rPr>
        <w:t xml:space="preserve"> “RIFS” testing results are published.  </w:t>
      </w:r>
    </w:p>
    <w:p w14:paraId="2DC6E59B" w14:textId="77777777" w:rsidR="00863B74" w:rsidRDefault="00863B74" w:rsidP="00863B74">
      <w:pPr>
        <w:pStyle w:val="ListParagraph"/>
        <w:numPr>
          <w:ilvl w:val="0"/>
          <w:numId w:val="21"/>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Already marked Obsolete.  Do not change.</w:t>
      </w:r>
    </w:p>
    <w:p w14:paraId="42632F32" w14:textId="77777777" w:rsidR="00863B74" w:rsidRPr="00B53B1F" w:rsidRDefault="00863B74" w:rsidP="00863B74">
      <w:pPr>
        <w:pStyle w:val="ListParagraph"/>
        <w:numPr>
          <w:ilvl w:val="0"/>
          <w:numId w:val="21"/>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Maybe implementations but no-one uses it.  Similar to WEP possibly.</w:t>
      </w:r>
    </w:p>
    <w:p w14:paraId="72165A5E" w14:textId="77777777" w:rsidR="00863B74" w:rsidRDefault="00863B74" w:rsidP="00863B74">
      <w:pPr>
        <w:autoSpaceDE w:val="0"/>
        <w:autoSpaceDN w:val="0"/>
        <w:adjustRightInd w:val="0"/>
        <w:rPr>
          <w:rFonts w:ascii="TimesNewRomanPSMT" w:hAnsi="TimesNewRomanPSMT" w:cs="TimesNewRomanPSMT"/>
          <w:sz w:val="20"/>
          <w:lang w:val="en-US" w:eastAsia="ja-JP" w:bidi="he-IL"/>
        </w:rPr>
      </w:pPr>
    </w:p>
    <w:p w14:paraId="5E95B3BE"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Straw Polls</w:t>
      </w:r>
    </w:p>
    <w:p w14:paraId="301D79EF"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RIFS </w:t>
      </w:r>
      <w:r>
        <w:rPr>
          <w:rFonts w:ascii="TimesNewRomanPSMT" w:hAnsi="TimesNewRomanPSMT" w:cs="TimesNewRomanPSMT"/>
          <w:sz w:val="20"/>
          <w:lang w:val="en-US" w:eastAsia="ja-JP" w:bidi="he-IL"/>
        </w:rPr>
        <w:tab/>
        <w:t>11/0</w:t>
      </w:r>
    </w:p>
    <w:p w14:paraId="75DB8D9A"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Change</w:t>
      </w:r>
      <w:r>
        <w:rPr>
          <w:rFonts w:ascii="TimesNewRomanPSMT" w:hAnsi="TimesNewRomanPSMT" w:cs="TimesNewRomanPSMT"/>
          <w:sz w:val="20"/>
          <w:lang w:val="en-US" w:eastAsia="ja-JP" w:bidi="he-IL"/>
        </w:rPr>
        <w:tab/>
        <w:t>5/7</w:t>
      </w:r>
    </w:p>
    <w:p w14:paraId="798D5782" w14:textId="3E631EAC" w:rsidR="00863B74" w:rsidRDefault="00863B74" w:rsidP="00863B74">
      <w:pPr>
        <w:autoSpaceDE w:val="0"/>
        <w:autoSpaceDN w:val="0"/>
        <w:adjustRightInd w:val="0"/>
        <w:rPr>
          <w:rFonts w:ascii="TimesNewRomanPSMT" w:hAnsi="TimesNewRomanPSMT" w:cs="TimesNewRomanPSMT"/>
          <w:sz w:val="20"/>
          <w:lang w:val="en-US" w:eastAsia="ja-JP" w:bidi="he-IL"/>
        </w:rPr>
      </w:pPr>
      <w:r w:rsidRPr="00863B74">
        <w:rPr>
          <w:rFonts w:ascii="TimesNewRomanPSMT" w:hAnsi="TimesNewRomanPSMT" w:cs="TimesNewRomanPSMT"/>
          <w:sz w:val="20"/>
          <w:highlight w:val="green"/>
          <w:lang w:val="en-US" w:eastAsia="ja-JP" w:bidi="he-IL"/>
        </w:rPr>
        <w:t>Consensus to remove</w:t>
      </w:r>
    </w:p>
    <w:p w14:paraId="02D44D9A" w14:textId="77777777" w:rsidR="00863B74" w:rsidRDefault="00863B74" w:rsidP="00863B74">
      <w:pPr>
        <w:autoSpaceDE w:val="0"/>
        <w:autoSpaceDN w:val="0"/>
        <w:adjustRightInd w:val="0"/>
        <w:rPr>
          <w:rFonts w:ascii="TimesNewRomanPSMT" w:hAnsi="TimesNewRomanPSMT" w:cs="TimesNewRomanPSMT"/>
          <w:sz w:val="20"/>
          <w:lang w:val="en-US" w:eastAsia="ja-JP" w:bidi="he-IL"/>
        </w:rPr>
      </w:pPr>
    </w:p>
    <w:p w14:paraId="25B1BBC7"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2E7D88EE"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20FACF74"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201.27 delete “The use of certain HT features, such as reduced </w:t>
      </w:r>
      <w:proofErr w:type="spellStart"/>
      <w:r>
        <w:rPr>
          <w:rFonts w:ascii="TimesNewRomanPSMT" w:hAnsi="TimesNewRomanPSMT" w:cs="TimesNewRomanPSMT"/>
          <w:sz w:val="20"/>
          <w:lang w:val="en-US" w:eastAsia="ja-JP" w:bidi="he-IL"/>
        </w:rPr>
        <w:t>interframe</w:t>
      </w:r>
      <w:proofErr w:type="spellEnd"/>
      <w:r>
        <w:rPr>
          <w:rFonts w:ascii="TimesNewRomanPSMT" w:hAnsi="TimesNewRomanPSMT" w:cs="TimesNewRomanPSMT"/>
          <w:sz w:val="20"/>
          <w:lang w:val="en-US" w:eastAsia="ja-JP" w:bidi="he-IL"/>
        </w:rPr>
        <w:t xml:space="preserve"> space (RIFS), is not permitted for VHT STAs.</w:t>
      </w:r>
    </w:p>
    <w:p w14:paraId="50F5696F"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1550.49 </w:t>
      </w:r>
      <w:proofErr w:type="gramStart"/>
      <w:r>
        <w:rPr>
          <w:rFonts w:ascii="TimesNewRomanPSMT" w:hAnsi="TimesNewRomanPSMT" w:cs="TimesNewRomanPSMT"/>
          <w:sz w:val="20"/>
          <w:lang w:val="en-US" w:eastAsia="ja-JP" w:bidi="he-IL"/>
        </w:rPr>
        <w:t>Delete</w:t>
      </w:r>
      <w:proofErr w:type="gramEnd"/>
      <w:r>
        <w:rPr>
          <w:rFonts w:ascii="TimesNewRomanPSMT" w:hAnsi="TimesNewRomanPSMT" w:cs="TimesNewRomanPSMT"/>
          <w:sz w:val="20"/>
          <w:lang w:val="en-US" w:eastAsia="ja-JP" w:bidi="he-IL"/>
        </w:rPr>
        <w:t xml:space="preserve"> 10.26.3.3 entirely</w:t>
      </w:r>
    </w:p>
    <w:p w14:paraId="71DAAE6C"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1014.6   Figure 9-339 B3 to B7 to be </w:t>
      </w:r>
      <w:proofErr w:type="gramStart"/>
      <w:r>
        <w:rPr>
          <w:rFonts w:ascii="TimesNewRomanPSMT" w:hAnsi="TimesNewRomanPSMT" w:cs="TimesNewRomanPSMT"/>
          <w:sz w:val="20"/>
          <w:lang w:val="en-US" w:eastAsia="ja-JP" w:bidi="he-IL"/>
        </w:rPr>
        <w:t>Reserved</w:t>
      </w:r>
      <w:proofErr w:type="gramEnd"/>
    </w:p>
    <w:p w14:paraId="6D626309"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w:t>
      </w:r>
      <w:proofErr w:type="gramStart"/>
      <w:r>
        <w:rPr>
          <w:rFonts w:ascii="TimesNewRomanPSMT" w:hAnsi="TimesNewRomanPSMT" w:cs="TimesNewRomanPSMT"/>
          <w:sz w:val="20"/>
          <w:lang w:val="en-US" w:eastAsia="ja-JP" w:bidi="he-IL"/>
        </w:rPr>
        <w:t>1015.20  Table</w:t>
      </w:r>
      <w:proofErr w:type="gramEnd"/>
      <w:r>
        <w:rPr>
          <w:rFonts w:ascii="TimesNewRomanPSMT" w:hAnsi="TimesNewRomanPSMT" w:cs="TimesNewRomanPSMT"/>
          <w:sz w:val="20"/>
          <w:lang w:val="en-US" w:eastAsia="ja-JP" w:bidi="he-IL"/>
        </w:rPr>
        <w:t xml:space="preserve"> 9-168 delete RIFS Mode</w:t>
      </w:r>
    </w:p>
    <w:p w14:paraId="727E4F92"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1409.41 Delete “The use of RIFS for a non-DMG STA is obsolete, and support for such use might be subject to removal </w:t>
      </w:r>
      <w:proofErr w:type="gramStart"/>
      <w:r>
        <w:rPr>
          <w:rFonts w:ascii="TimesNewRomanPSMT" w:hAnsi="TimesNewRomanPSMT" w:cs="TimesNewRomanPSMT"/>
          <w:sz w:val="20"/>
          <w:lang w:val="en-US" w:eastAsia="ja-JP" w:bidi="he-IL"/>
        </w:rPr>
        <w:t>in  a</w:t>
      </w:r>
      <w:proofErr w:type="gramEnd"/>
      <w:r>
        <w:rPr>
          <w:rFonts w:ascii="TimesNewRomanPSMT" w:hAnsi="TimesNewRomanPSMT" w:cs="TimesNewRomanPSMT"/>
          <w:sz w:val="20"/>
          <w:lang w:val="en-US" w:eastAsia="ja-JP" w:bidi="he-IL"/>
        </w:rPr>
        <w:t xml:space="preserve"> future revision of the standard. A VHT STA shall not transmit frames separated by a RIFS.”</w:t>
      </w:r>
    </w:p>
    <w:p w14:paraId="72BF8541" w14:textId="77777777" w:rsidR="00863B74" w:rsidRDefault="00863B74" w:rsidP="00863B74">
      <w:pPr>
        <w:autoSpaceDE w:val="0"/>
        <w:autoSpaceDN w:val="0"/>
        <w:adjustRightInd w:val="0"/>
        <w:rPr>
          <w:rFonts w:ascii="TimesNewRomanPSMT" w:hAnsi="TimesNewRomanPSMT" w:cs="TimesNewRomanPSMT"/>
          <w:sz w:val="20"/>
          <w:lang w:val="en-US" w:eastAsia="ja-JP" w:bidi="he-IL"/>
        </w:rPr>
      </w:pPr>
    </w:p>
    <w:p w14:paraId="3867FA23"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1409.47 replace</w:t>
      </w:r>
    </w:p>
    <w:p w14:paraId="07F3DD5F"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“RIFS may be used in place of SIFS to separate multiple transmissions from a single transmitter, when no SIFS </w:t>
      </w:r>
      <w:proofErr w:type="gramStart"/>
      <w:r>
        <w:rPr>
          <w:rFonts w:ascii="TimesNewRomanPSMT" w:hAnsi="TimesNewRomanPSMT" w:cs="TimesNewRomanPSMT"/>
          <w:sz w:val="20"/>
          <w:lang w:val="en-US" w:eastAsia="ja-JP" w:bidi="he-IL"/>
        </w:rPr>
        <w:t>separated  response</w:t>
      </w:r>
      <w:proofErr w:type="gramEnd"/>
      <w:r>
        <w:rPr>
          <w:rFonts w:ascii="TimesNewRomanPSMT" w:hAnsi="TimesNewRomanPSMT" w:cs="TimesNewRomanPSMT"/>
          <w:sz w:val="20"/>
          <w:lang w:val="en-US" w:eastAsia="ja-JP" w:bidi="he-IL"/>
        </w:rPr>
        <w:t xml:space="preserve"> transmission is expected and either of the following is true:</w:t>
      </w:r>
    </w:p>
    <w:p w14:paraId="31803205"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The transmitter is not a DMG STA.</w:t>
      </w:r>
    </w:p>
    <w:p w14:paraId="1E0BBF9D"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 </w:t>
      </w:r>
      <w:proofErr w:type="gramStart"/>
      <w:r>
        <w:rPr>
          <w:rFonts w:ascii="TimesNewRomanPSMT" w:hAnsi="TimesNewRomanPSMT" w:cs="TimesNewRomanPSMT"/>
          <w:sz w:val="20"/>
          <w:lang w:val="en-US" w:eastAsia="ja-JP" w:bidi="he-IL"/>
        </w:rPr>
        <w:t>The</w:t>
      </w:r>
      <w:proofErr w:type="gramEnd"/>
      <w:r>
        <w:rPr>
          <w:rFonts w:ascii="TimesNewRomanPSMT" w:hAnsi="TimesNewRomanPSMT" w:cs="TimesNewRomanPSMT"/>
          <w:sz w:val="20"/>
          <w:lang w:val="en-US" w:eastAsia="ja-JP" w:bidi="he-IL"/>
        </w:rPr>
        <w:t xml:space="preserve"> transmitter is a DMG STA, and each transmission occurs with the same transmit antenna configuration.”</w:t>
      </w:r>
    </w:p>
    <w:p w14:paraId="43C29CB0"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With</w:t>
      </w:r>
    </w:p>
    <w:p w14:paraId="1C01DDB0"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“RIFS may be used in place of SIFS to separate multiple transmissions from a single transmitter, when no SIFS separated</w:t>
      </w:r>
    </w:p>
    <w:p w14:paraId="0EA262EF" w14:textId="77777777" w:rsidR="00863B74" w:rsidRDefault="00863B74" w:rsidP="00863B74">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response</w:t>
      </w:r>
      <w:proofErr w:type="gramEnd"/>
      <w:r>
        <w:rPr>
          <w:rFonts w:ascii="TimesNewRomanPSMT" w:hAnsi="TimesNewRomanPSMT" w:cs="TimesNewRomanPSMT"/>
          <w:sz w:val="20"/>
          <w:lang w:val="en-US" w:eastAsia="ja-JP" w:bidi="he-IL"/>
        </w:rPr>
        <w:t xml:space="preserve"> transmission is expected and the transmitter is a DMG STA, and each transmission occurs with the same transmit antenna configuration.”</w:t>
      </w:r>
    </w:p>
    <w:p w14:paraId="06BA34EF" w14:textId="77777777" w:rsidR="00863B74" w:rsidRDefault="00863B74" w:rsidP="00863B74">
      <w:pPr>
        <w:autoSpaceDE w:val="0"/>
        <w:autoSpaceDN w:val="0"/>
        <w:adjustRightInd w:val="0"/>
        <w:rPr>
          <w:rFonts w:ascii="TimesNewRomanPSMT" w:hAnsi="TimesNewRomanPSMT" w:cs="TimesNewRomanPSMT"/>
          <w:sz w:val="20"/>
          <w:lang w:val="en-US" w:eastAsia="ja-JP" w:bidi="he-IL"/>
        </w:rPr>
      </w:pPr>
    </w:p>
    <w:p w14:paraId="308D5A97"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1409.56 delete “(see Table 19-25 (HT PHY characteristics) and”</w:t>
      </w:r>
    </w:p>
    <w:p w14:paraId="39D91B50"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 61 delete “shall both be HT PPDUs or”</w:t>
      </w:r>
    </w:p>
    <w:p w14:paraId="58F99857"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1410.1 delete “An HT STA shall not transmit PPDUs separated by a RIFS unless the beacon or probe response most recently received from the BSS’s AP contains an HT Operation element with RIFS Mode field equal to 1.”</w:t>
      </w:r>
    </w:p>
    <w:p w14:paraId="7A5617FF" w14:textId="77777777" w:rsidR="00863B74" w:rsidRDefault="00863B74" w:rsidP="00863B74">
      <w:pPr>
        <w:autoSpaceDE w:val="0"/>
        <w:autoSpaceDN w:val="0"/>
        <w:adjustRightInd w:val="0"/>
        <w:rPr>
          <w:rFonts w:ascii="TimesNewRomanPSMT" w:hAnsi="TimesNewRomanPSMT" w:cs="TimesNewRomanPSMT"/>
          <w:sz w:val="20"/>
          <w:lang w:val="en-US" w:eastAsia="ja-JP" w:bidi="he-IL"/>
        </w:rPr>
      </w:pPr>
    </w:p>
    <w:p w14:paraId="53E37C09"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1437.64 delete “, except for RIFS transmissions”</w:t>
      </w:r>
    </w:p>
    <w:p w14:paraId="591A3C69"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1410.5 delete entire paragraph.</w:t>
      </w:r>
    </w:p>
    <w:p w14:paraId="5E8C6B7F"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1491.30 delete “(or RIFS, if the conditions defined in 10.3.2.3.2 (RIFS) are met)”</w:t>
      </w:r>
    </w:p>
    <w:p w14:paraId="4C04E1CB"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1548.51 delete “and RIFS sequences”</w:t>
      </w:r>
    </w:p>
    <w:p w14:paraId="72570FD8"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1548.61 delete “In an IBSS and an MBSS, the RIFS Mode field of the HT Operation element is reserved, but an HT STA shall operate as though this field were equal to 1.”</w:t>
      </w:r>
    </w:p>
    <w:p w14:paraId="1107CF47" w14:textId="77777777" w:rsidR="00863B74" w:rsidRDefault="00863B74" w:rsidP="00863B74">
      <w:pPr>
        <w:autoSpaceDE w:val="0"/>
        <w:autoSpaceDN w:val="0"/>
        <w:adjustRightInd w:val="0"/>
        <w:rPr>
          <w:rFonts w:ascii="TimesNewRomanPSMT" w:hAnsi="TimesNewRomanPSMT" w:cs="TimesNewRomanPSMT"/>
          <w:sz w:val="20"/>
          <w:lang w:val="en-US" w:eastAsia="ja-JP" w:bidi="he-IL"/>
        </w:rPr>
      </w:pPr>
    </w:p>
    <w:p w14:paraId="73A7895E" w14:textId="77777777" w:rsidR="00863B74" w:rsidRDefault="00863B74" w:rsidP="00863B74">
      <w:pPr>
        <w:autoSpaceDE w:val="0"/>
        <w:autoSpaceDN w:val="0"/>
        <w:adjustRightInd w:val="0"/>
        <w:rPr>
          <w:rFonts w:ascii="TimesNewRomanPSMT" w:hAnsi="TimesNewRomanPSMT" w:cs="TimesNewRomanPSMT"/>
          <w:sz w:val="18"/>
          <w:szCs w:val="18"/>
          <w:lang w:val="en-US" w:eastAsia="ja-JP" w:bidi="he-IL"/>
        </w:rPr>
      </w:pPr>
      <w:r>
        <w:rPr>
          <w:rFonts w:ascii="TimesNewRomanPSMT" w:hAnsi="TimesNewRomanPSMT" w:cs="TimesNewRomanPSMT"/>
          <w:sz w:val="20"/>
          <w:lang w:val="en-US" w:eastAsia="ja-JP" w:bidi="he-IL"/>
        </w:rPr>
        <w:t>At 1549.10 delete “</w:t>
      </w:r>
      <w:r>
        <w:rPr>
          <w:rFonts w:ascii="TimesNewRomanPSMT" w:hAnsi="TimesNewRomanPSMT" w:cs="TimesNewRomanPSMT"/>
          <w:sz w:val="18"/>
          <w:szCs w:val="18"/>
          <w:lang w:val="en-US" w:eastAsia="ja-JP" w:bidi="he-IL"/>
        </w:rPr>
        <w:t>The protection requirements for HT transmissions using RIFS within the HT transmission burst are specified in 10.26.3.3 (RIFS protection).”</w:t>
      </w:r>
    </w:p>
    <w:p w14:paraId="7D4DCC49" w14:textId="77777777" w:rsidR="00863B74" w:rsidRDefault="00863B74" w:rsidP="00863B74">
      <w:pPr>
        <w:autoSpaceDE w:val="0"/>
        <w:autoSpaceDN w:val="0"/>
        <w:adjustRightInd w:val="0"/>
        <w:rPr>
          <w:rFonts w:ascii="TimesNewRomanPSMT" w:hAnsi="TimesNewRomanPSMT" w:cs="TimesNewRomanPSMT"/>
          <w:sz w:val="18"/>
          <w:szCs w:val="18"/>
          <w:lang w:val="en-US" w:eastAsia="ja-JP" w:bidi="he-IL"/>
        </w:rPr>
      </w:pPr>
    </w:p>
    <w:p w14:paraId="2CA3175D" w14:textId="77777777" w:rsidR="00863B74" w:rsidRDefault="00863B74" w:rsidP="00863B74">
      <w:pPr>
        <w:autoSpaceDE w:val="0"/>
        <w:autoSpaceDN w:val="0"/>
        <w:adjustRightInd w:val="0"/>
        <w:rPr>
          <w:rFonts w:ascii="TimesNewRomanPSMT" w:hAnsi="TimesNewRomanPSMT" w:cs="TimesNewRomanPSMT"/>
          <w:sz w:val="18"/>
          <w:szCs w:val="18"/>
          <w:lang w:val="en-US" w:eastAsia="ja-JP" w:bidi="he-IL"/>
        </w:rPr>
      </w:pPr>
      <w:r>
        <w:rPr>
          <w:rFonts w:ascii="TimesNewRomanPSMT" w:hAnsi="TimesNewRomanPSMT" w:cs="TimesNewRomanPSMT"/>
          <w:sz w:val="18"/>
          <w:szCs w:val="18"/>
          <w:lang w:val="en-US" w:eastAsia="ja-JP" w:bidi="he-IL"/>
        </w:rPr>
        <w:t>1549.60 delete “and/or be separated by RIFS”</w:t>
      </w:r>
    </w:p>
    <w:p w14:paraId="07C41498"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18"/>
          <w:szCs w:val="18"/>
          <w:lang w:val="en-US" w:eastAsia="ja-JP" w:bidi="he-IL"/>
        </w:rPr>
        <w:t>1550.37 delete “</w:t>
      </w:r>
      <w:r>
        <w:rPr>
          <w:rFonts w:ascii="TimesNewRomanPSMT" w:hAnsi="TimesNewRomanPSMT" w:cs="TimesNewRomanPSMT"/>
          <w:sz w:val="20"/>
          <w:lang w:val="en-US" w:eastAsia="ja-JP" w:bidi="he-IL"/>
        </w:rPr>
        <w:t>a) The RIFS Mode field of the HT Operation element equal to 1”</w:t>
      </w:r>
    </w:p>
    <w:p w14:paraId="0856BB7A" w14:textId="77777777" w:rsidR="00863B74" w:rsidRDefault="00863B74" w:rsidP="00863B74">
      <w:pPr>
        <w:autoSpaceDE w:val="0"/>
        <w:autoSpaceDN w:val="0"/>
        <w:adjustRightInd w:val="0"/>
        <w:rPr>
          <w:rFonts w:ascii="TimesNewRomanPSMT" w:hAnsi="TimesNewRomanPSMT" w:cs="TimesNewRomanPSMT"/>
          <w:sz w:val="20"/>
          <w:lang w:val="en-US" w:eastAsia="ja-JP" w:bidi="he-IL"/>
        </w:rPr>
      </w:pPr>
    </w:p>
    <w:p w14:paraId="0262E9E7"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clause 10.26.3.3 “RIFS protection”. </w:t>
      </w:r>
      <w:r>
        <w:rPr>
          <w:rFonts w:ascii="TimesNewRomanPSMT" w:hAnsi="TimesNewRomanPSMT" w:cs="TimesNewRomanPSMT"/>
          <w:sz w:val="20"/>
          <w:lang w:val="en-US" w:eastAsia="ja-JP" w:bidi="he-IL"/>
        </w:rPr>
        <w:tab/>
        <w:t>(Note this is for HT)</w:t>
      </w:r>
    </w:p>
    <w:p w14:paraId="27B3E756"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1551.12 delete “and RIFS”</w:t>
      </w:r>
    </w:p>
    <w:p w14:paraId="3BBE8C5C"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1551.28 delete “and RIFS”</w:t>
      </w:r>
    </w:p>
    <w:p w14:paraId="181B8628"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1551.31 delete “or RIFS”</w:t>
      </w:r>
    </w:p>
    <w:p w14:paraId="72F6731C"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1551.33 delete “and RIFS”</w:t>
      </w:r>
    </w:p>
    <w:p w14:paraId="73AAFD6B"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1562.50 delete “and 10.26.3.3 (RIFS protection)”</w:t>
      </w:r>
    </w:p>
    <w:p w14:paraId="01C8E2A4"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1565.11 delete “and 10.26.3.3 (RIFS protection)”</w:t>
      </w:r>
    </w:p>
    <w:p w14:paraId="12AB6F4B"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1565.34 delete “unless the use of RIFS is permitted, as defined in 10.26.3.3 (RIFS protection)”</w:t>
      </w:r>
    </w:p>
    <w:p w14:paraId="55D94F30"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1565.37 delete “using RIFS” and “The use of RIFS is limited as defined in 10.3.2.3.2 (RIFS) and 10.26.3.3 (RIFS protection).”</w:t>
      </w:r>
    </w:p>
    <w:p w14:paraId="0CBFC519"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Figure 10-44 1567.143 delete “RIFS or”</w:t>
      </w:r>
    </w:p>
    <w:p w14:paraId="33F90FB2"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2026.41 delete “A VHT AP shall set the RIFS Mode field in the HT Operation element to 0.”</w:t>
      </w:r>
    </w:p>
    <w:p w14:paraId="74DC01AB"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2581.8 delete 19.3.19.7 </w:t>
      </w:r>
    </w:p>
    <w:p w14:paraId="26811A4A" w14:textId="77777777" w:rsidR="00863B74" w:rsidRDefault="00863B74" w:rsidP="00863B74">
      <w:pPr>
        <w:autoSpaceDE w:val="0"/>
        <w:autoSpaceDN w:val="0"/>
        <w:adjustRightInd w:val="0"/>
        <w:rPr>
          <w:rFonts w:ascii="TimesNewRomanPSMT" w:hAnsi="TimesNewRomanPSMT" w:cs="TimesNewRomanPSMT"/>
          <w:sz w:val="20"/>
          <w:lang w:val="en-US" w:eastAsia="ja-JP" w:bidi="he-IL"/>
        </w:rPr>
      </w:pPr>
    </w:p>
    <w:p w14:paraId="70CDF31A" w14:textId="37911E6A" w:rsidR="00863B74" w:rsidRDefault="00863B74" w:rsidP="00863B74">
      <w:pPr>
        <w:autoSpaceDE w:val="0"/>
        <w:autoSpaceDN w:val="0"/>
        <w:adjustRightInd w:val="0"/>
        <w:rPr>
          <w:rFonts w:ascii="TimesNewRomanPSMT" w:hAnsi="TimesNewRomanPSMT" w:cs="TimesNewRomanPSMT"/>
          <w:sz w:val="20"/>
          <w:highlight w:val="yellow"/>
          <w:lang w:val="en-US" w:eastAsia="ja-JP" w:bidi="he-IL"/>
        </w:rPr>
      </w:pPr>
      <w:r w:rsidRPr="009E5C10">
        <w:rPr>
          <w:rFonts w:ascii="TimesNewRomanPSMT" w:hAnsi="TimesNewRomanPSMT" w:cs="TimesNewRomanPSMT"/>
          <w:sz w:val="20"/>
          <w:highlight w:val="yellow"/>
          <w:lang w:val="en-US" w:eastAsia="ja-JP" w:bidi="he-IL"/>
        </w:rPr>
        <w:t>At 2588.2</w:t>
      </w:r>
      <w:r>
        <w:rPr>
          <w:rFonts w:ascii="TimesNewRomanPSMT" w:hAnsi="TimesNewRomanPSMT" w:cs="TimesNewRomanPSMT"/>
          <w:sz w:val="20"/>
          <w:highlight w:val="yellow"/>
          <w:lang w:val="en-US" w:eastAsia="ja-JP" w:bidi="he-IL"/>
        </w:rPr>
        <w:t>2</w:t>
      </w:r>
      <w:r w:rsidRPr="009E5C10">
        <w:rPr>
          <w:rFonts w:ascii="TimesNewRomanPSMT" w:hAnsi="TimesNewRomanPSMT" w:cs="TimesNewRomanPSMT"/>
          <w:sz w:val="20"/>
          <w:highlight w:val="yellow"/>
          <w:lang w:val="en-US" w:eastAsia="ja-JP" w:bidi="he-IL"/>
        </w:rPr>
        <w:t xml:space="preserve"> </w:t>
      </w:r>
      <w:r>
        <w:rPr>
          <w:rFonts w:ascii="TimesNewRomanPSMT" w:hAnsi="TimesNewRomanPSMT" w:cs="TimesNewRomanPSMT"/>
          <w:sz w:val="20"/>
          <w:lang w:val="en-US" w:eastAsia="ja-JP" w:bidi="he-IL"/>
        </w:rPr>
        <w:t>delete “</w:t>
      </w:r>
      <w:r>
        <w:rPr>
          <w:rFonts w:ascii="TimesNewRomanPSMT" w:eastAsia="TimesNewRomanPSMT" w:cs="TimesNewRomanPSMT"/>
          <w:sz w:val="20"/>
          <w:lang w:val="en-US" w:eastAsia="ja-JP" w:bidi="he-IL"/>
        </w:rPr>
        <w:t xml:space="preserve">While in the Signal Extension state, if the receiver detects a CS/CCA event, it issues an </w:t>
      </w:r>
      <w:proofErr w:type="spellStart"/>
      <w:r>
        <w:rPr>
          <w:rFonts w:ascii="TimesNewRomanPSMT" w:eastAsia="TimesNewRomanPSMT" w:cs="TimesNewRomanPSMT"/>
          <w:sz w:val="20"/>
          <w:lang w:val="en-US" w:eastAsia="ja-JP" w:bidi="he-IL"/>
        </w:rPr>
        <w:t>RXEND.indication</w:t>
      </w:r>
      <w:proofErr w:type="spellEnd"/>
      <w:r>
        <w:rPr>
          <w:rFonts w:ascii="TimesNewRomanPSMT" w:eastAsia="TimesNewRomanPSMT" w:cs="TimesNewRomanPSMT"/>
          <w:sz w:val="20"/>
          <w:lang w:val="en-US" w:eastAsia="ja-JP" w:bidi="he-IL"/>
        </w:rPr>
        <w:t xml:space="preserve"> primitive (with the RXERROR parameter set to </w:t>
      </w:r>
      <w:proofErr w:type="spellStart"/>
      <w:r>
        <w:rPr>
          <w:rFonts w:ascii="TimesNewRomanPSMT" w:eastAsia="TimesNewRomanPSMT" w:cs="TimesNewRomanPSMT"/>
          <w:sz w:val="20"/>
          <w:lang w:val="en-US" w:eastAsia="ja-JP" w:bidi="he-IL"/>
        </w:rPr>
        <w:t>NoError</w:t>
      </w:r>
      <w:proofErr w:type="spellEnd"/>
      <w:r>
        <w:rPr>
          <w:rFonts w:ascii="TimesNewRomanPSMT" w:eastAsia="TimesNewRomanPSMT" w:cs="TimesNewRomanPSMT"/>
          <w:sz w:val="20"/>
          <w:lang w:val="en-US" w:eastAsia="ja-JP" w:bidi="he-IL"/>
        </w:rPr>
        <w:t xml:space="preserve"> or </w:t>
      </w:r>
      <w:proofErr w:type="spellStart"/>
      <w:r>
        <w:rPr>
          <w:rFonts w:ascii="TimesNewRomanPSMT" w:eastAsia="TimesNewRomanPSMT" w:cs="TimesNewRomanPSMT"/>
          <w:sz w:val="20"/>
          <w:lang w:val="en-US" w:eastAsia="ja-JP" w:bidi="he-IL"/>
        </w:rPr>
        <w:t>CarrierLost</w:t>
      </w:r>
      <w:proofErr w:type="spellEnd"/>
      <w:r>
        <w:rPr>
          <w:rFonts w:ascii="TimesNewRomanPSMT" w:eastAsia="TimesNewRomanPSMT" w:cs="TimesNewRomanPSMT"/>
          <w:sz w:val="20"/>
          <w:lang w:val="en-US" w:eastAsia="ja-JP" w:bidi="he-IL"/>
        </w:rPr>
        <w:t>, depending on whether a carrier lost event occurred during the reception of the PPDU), leaves the Signal Extension state, and enters the Detect SIG state. This sequence occurs when signal-extended PPDUs are transmitted while separated by a RIFS.</w:t>
      </w:r>
      <w:r>
        <w:rPr>
          <w:rFonts w:ascii="TimesNewRomanPSMT" w:eastAsia="TimesNewRomanPSMT" w:cs="TimesNewRomanPSMT"/>
          <w:sz w:val="20"/>
          <w:lang w:val="en-US" w:eastAsia="ja-JP" w:bidi="he-IL"/>
        </w:rPr>
        <w:t>”</w:t>
      </w:r>
    </w:p>
    <w:p w14:paraId="5C423AFC" w14:textId="77777777" w:rsidR="00863B74" w:rsidRDefault="00863B74" w:rsidP="00863B74">
      <w:pPr>
        <w:autoSpaceDE w:val="0"/>
        <w:autoSpaceDN w:val="0"/>
        <w:adjustRightInd w:val="0"/>
        <w:rPr>
          <w:rFonts w:ascii="TimesNewRomanPSMT" w:hAnsi="TimesNewRomanPSMT" w:cs="TimesNewRomanPSMT"/>
          <w:sz w:val="20"/>
          <w:highlight w:val="yellow"/>
          <w:lang w:val="en-US" w:eastAsia="ja-JP" w:bidi="he-IL"/>
        </w:rPr>
      </w:pPr>
    </w:p>
    <w:p w14:paraId="1DF9C652"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2970.28 delete HTM6.1 and HTM6.2</w:t>
      </w:r>
    </w:p>
    <w:p w14:paraId="1239E918" w14:textId="77777777" w:rsidR="00863B74" w:rsidRDefault="00863B74" w:rsidP="00863B7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2987.19 delete HTP2.13</w:t>
      </w:r>
    </w:p>
    <w:p w14:paraId="52B00520" w14:textId="77777777" w:rsidR="00863B74" w:rsidRDefault="00863B74" w:rsidP="00863B74">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 xml:space="preserve">3263.15 Delete </w:t>
      </w:r>
      <w:r>
        <w:rPr>
          <w:rFonts w:ascii="CourierNewPSMT" w:hAnsi="CourierNewPSMT" w:cs="CourierNewPSMT"/>
          <w:sz w:val="18"/>
          <w:szCs w:val="18"/>
          <w:lang w:val="en-US" w:eastAsia="ja-JP" w:bidi="he-IL"/>
        </w:rPr>
        <w:t>dot11RMNeighborReportHTInfoRIFSMode</w:t>
      </w:r>
    </w:p>
    <w:p w14:paraId="0979AC56" w14:textId="77777777" w:rsidR="008E1CCF" w:rsidRDefault="008E1CCF" w:rsidP="006804AC">
      <w:pPr>
        <w:autoSpaceDE w:val="0"/>
        <w:autoSpaceDN w:val="0"/>
        <w:adjustRightInd w:val="0"/>
        <w:rPr>
          <w:rFonts w:ascii="TimesNewRomanPSMT" w:hAnsi="TimesNewRomanPSMT" w:cs="TimesNewRomanPSMT"/>
          <w:sz w:val="20"/>
          <w:u w:val="single"/>
          <w:lang w:val="en-US" w:eastAsia="ja-JP" w:bidi="he-IL"/>
        </w:rPr>
      </w:pPr>
    </w:p>
    <w:sectPr w:rsidR="008E1CCF" w:rsidSect="009E579C">
      <w:headerReference w:type="even" r:id="rId9"/>
      <w:headerReference w:type="default" r:id="rId10"/>
      <w:footerReference w:type="even" r:id="rId11"/>
      <w:footerReference w:type="default" r:id="rId12"/>
      <w:headerReference w:type="first" r:id="rId13"/>
      <w:footerReference w:type="firs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19360" w14:textId="77777777" w:rsidR="00B30CA1" w:rsidRDefault="00B30CA1">
      <w:r>
        <w:separator/>
      </w:r>
    </w:p>
  </w:endnote>
  <w:endnote w:type="continuationSeparator" w:id="0">
    <w:p w14:paraId="67F73C14" w14:textId="77777777" w:rsidR="00B30CA1" w:rsidRDefault="00B3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1053F" w14:textId="77777777" w:rsidR="000959B5" w:rsidRDefault="00095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2B1AA984" w:rsidR="00171997" w:rsidRDefault="00A45319" w:rsidP="003F5CFE">
    <w:pPr>
      <w:pStyle w:val="Footer"/>
      <w:tabs>
        <w:tab w:val="clear" w:pos="6480"/>
        <w:tab w:val="center" w:pos="4680"/>
        <w:tab w:val="right" w:pos="9360"/>
      </w:tabs>
    </w:pPr>
    <w:fldSimple w:instr=" SUBJECT  \* MERGEFORMAT ">
      <w:r w:rsidR="00171997">
        <w:t>Submission</w:t>
      </w:r>
    </w:fldSimple>
    <w:r w:rsidR="00171997">
      <w:tab/>
      <w:t xml:space="preserve">page </w:t>
    </w:r>
    <w:r w:rsidR="00171997">
      <w:fldChar w:fldCharType="begin"/>
    </w:r>
    <w:r w:rsidR="00171997">
      <w:instrText xml:space="preserve">page </w:instrText>
    </w:r>
    <w:r w:rsidR="00171997">
      <w:fldChar w:fldCharType="separate"/>
    </w:r>
    <w:r w:rsidR="00E32A2E">
      <w:rPr>
        <w:noProof/>
      </w:rPr>
      <w:t>1</w:t>
    </w:r>
    <w:r w:rsidR="00171997">
      <w:rPr>
        <w:noProof/>
      </w:rPr>
      <w:fldChar w:fldCharType="end"/>
    </w:r>
    <w:r w:rsidR="00171997">
      <w:tab/>
    </w:r>
    <w:fldSimple w:instr=" COMMENTS  \* MERGEFORMAT ">
      <w:r w:rsidR="00171997">
        <w:t>Graham SMIT</w:t>
      </w:r>
    </w:fldSimple>
    <w:r w:rsidR="00171997">
      <w:t>H (</w:t>
    </w:r>
    <w:r w:rsidR="003F5CFE">
      <w:t>SR Technology</w:t>
    </w:r>
    <w:r w:rsidR="00171997">
      <w:t>)</w:t>
    </w:r>
  </w:p>
  <w:p w14:paraId="5B8624E2" w14:textId="77777777" w:rsidR="00171997" w:rsidRDefault="001719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07913" w14:textId="77777777" w:rsidR="000959B5" w:rsidRDefault="00095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121B8" w14:textId="77777777" w:rsidR="00B30CA1" w:rsidRDefault="00B30CA1">
      <w:r>
        <w:separator/>
      </w:r>
    </w:p>
  </w:footnote>
  <w:footnote w:type="continuationSeparator" w:id="0">
    <w:p w14:paraId="441F6511" w14:textId="77777777" w:rsidR="00B30CA1" w:rsidRDefault="00B30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ADBF5" w14:textId="77777777" w:rsidR="000959B5" w:rsidRDefault="000959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4FD560B5" w:rsidR="00171997" w:rsidRDefault="00171997" w:rsidP="00BA04A4">
    <w:pPr>
      <w:pStyle w:val="Header"/>
      <w:tabs>
        <w:tab w:val="clear" w:pos="6480"/>
        <w:tab w:val="center" w:pos="4680"/>
        <w:tab w:val="right" w:pos="9360"/>
      </w:tabs>
    </w:pPr>
    <w:r>
      <w:t>Sept 2017</w:t>
    </w:r>
    <w:r>
      <w:tab/>
    </w:r>
    <w:r>
      <w:tab/>
      <w:t xml:space="preserve">   </w:t>
    </w:r>
    <w:fldSimple w:instr=" TITLE  \* MERGEFORMAT ">
      <w:r>
        <w:t>doc.: IEEE 802.11-17/</w:t>
      </w:r>
      <w:r w:rsidR="004F0A67">
        <w:t>15</w:t>
      </w:r>
      <w:r w:rsidR="00BA04A4">
        <w:t>20</w:t>
      </w:r>
      <w:r>
        <w:t>r</w:t>
      </w:r>
    </w:fldSimple>
    <w: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3BE6E" w14:textId="77777777" w:rsidR="000959B5" w:rsidRDefault="00095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0"/>
  </w:num>
  <w:num w:numId="4">
    <w:abstractNumId w:val="2"/>
  </w:num>
  <w:num w:numId="5">
    <w:abstractNumId w:val="19"/>
  </w:num>
  <w:num w:numId="6">
    <w:abstractNumId w:val="18"/>
  </w:num>
  <w:num w:numId="7">
    <w:abstractNumId w:val="3"/>
  </w:num>
  <w:num w:numId="8">
    <w:abstractNumId w:val="7"/>
  </w:num>
  <w:num w:numId="9">
    <w:abstractNumId w:val="8"/>
  </w:num>
  <w:num w:numId="10">
    <w:abstractNumId w:val="12"/>
  </w:num>
  <w:num w:numId="11">
    <w:abstractNumId w:val="21"/>
  </w:num>
  <w:num w:numId="12">
    <w:abstractNumId w:val="13"/>
  </w:num>
  <w:num w:numId="13">
    <w:abstractNumId w:val="5"/>
  </w:num>
  <w:num w:numId="14">
    <w:abstractNumId w:val="14"/>
  </w:num>
  <w:num w:numId="15">
    <w:abstractNumId w:val="4"/>
  </w:num>
  <w:num w:numId="16">
    <w:abstractNumId w:val="1"/>
  </w:num>
  <w:num w:numId="17">
    <w:abstractNumId w:val="16"/>
  </w:num>
  <w:num w:numId="18">
    <w:abstractNumId w:val="11"/>
  </w:num>
  <w:num w:numId="19">
    <w:abstractNumId w:val="15"/>
  </w:num>
  <w:num w:numId="20">
    <w:abstractNumId w:val="17"/>
  </w:num>
  <w:num w:numId="21">
    <w:abstractNumId w:val="9"/>
  </w:num>
  <w:num w:numId="22">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AD0"/>
    <w:rsid w:val="00035DE4"/>
    <w:rsid w:val="000362C7"/>
    <w:rsid w:val="000371E1"/>
    <w:rsid w:val="0003791B"/>
    <w:rsid w:val="00041166"/>
    <w:rsid w:val="000454AF"/>
    <w:rsid w:val="000460A0"/>
    <w:rsid w:val="00047AB1"/>
    <w:rsid w:val="000507CE"/>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9B5"/>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B7FA6"/>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5CFE"/>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F29"/>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121"/>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0A67"/>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258"/>
    <w:rsid w:val="006324AD"/>
    <w:rsid w:val="00633A73"/>
    <w:rsid w:val="0063689B"/>
    <w:rsid w:val="00636FD4"/>
    <w:rsid w:val="006374B3"/>
    <w:rsid w:val="00642E40"/>
    <w:rsid w:val="006434C4"/>
    <w:rsid w:val="00644CAD"/>
    <w:rsid w:val="00646E1E"/>
    <w:rsid w:val="006478DE"/>
    <w:rsid w:val="00647C0F"/>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4AC"/>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C7A2D"/>
    <w:rsid w:val="006D0D3E"/>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6292"/>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6797B"/>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3B74"/>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1CCF"/>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20B7"/>
    <w:rsid w:val="00A341D5"/>
    <w:rsid w:val="00A3546A"/>
    <w:rsid w:val="00A37D56"/>
    <w:rsid w:val="00A4172F"/>
    <w:rsid w:val="00A418EB"/>
    <w:rsid w:val="00A441EC"/>
    <w:rsid w:val="00A448FA"/>
    <w:rsid w:val="00A44FC5"/>
    <w:rsid w:val="00A450AF"/>
    <w:rsid w:val="00A45319"/>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076C1"/>
    <w:rsid w:val="00B10696"/>
    <w:rsid w:val="00B10CF0"/>
    <w:rsid w:val="00B11602"/>
    <w:rsid w:val="00B1325D"/>
    <w:rsid w:val="00B1328A"/>
    <w:rsid w:val="00B13D44"/>
    <w:rsid w:val="00B20510"/>
    <w:rsid w:val="00B21ACD"/>
    <w:rsid w:val="00B24E59"/>
    <w:rsid w:val="00B257C3"/>
    <w:rsid w:val="00B30BCC"/>
    <w:rsid w:val="00B30CA1"/>
    <w:rsid w:val="00B314D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04A4"/>
    <w:rsid w:val="00BA1DA3"/>
    <w:rsid w:val="00BA3E02"/>
    <w:rsid w:val="00BA5ECA"/>
    <w:rsid w:val="00BA65E4"/>
    <w:rsid w:val="00BA71CC"/>
    <w:rsid w:val="00BB1544"/>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5469"/>
    <w:rsid w:val="00DC5A7B"/>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2E"/>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0B542-D552-469F-9100-6116A7D3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2017-09-15T15:34:00Z</dcterms:created>
  <dcterms:modified xsi:type="dcterms:W3CDTF">2017-09-15T15:34:00Z</dcterms:modified>
</cp:coreProperties>
</file>