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5FEC03" w14:textId="53107AFE" w:rsidR="006E0892" w:rsidRDefault="009C6869" w:rsidP="00C24745">
            <w:pPr>
              <w:pStyle w:val="T2"/>
            </w:pPr>
            <w:r>
              <w:t xml:space="preserve">Resolution </w:t>
            </w:r>
            <w:r w:rsidR="002C1619">
              <w:t xml:space="preserve">for </w:t>
            </w:r>
            <w:r w:rsidR="001668A6">
              <w:t>“Obsolete?”</w:t>
            </w:r>
            <w:r w:rsidR="00385BD3">
              <w:t xml:space="preserve"> </w:t>
            </w:r>
            <w:r w:rsidR="00C24745">
              <w:t>DMG OFDM</w:t>
            </w:r>
          </w:p>
          <w:p w14:paraId="2FD88FD1" w14:textId="3A4B4EFF" w:rsidR="00CA09B2" w:rsidRDefault="00CA09B2" w:rsidP="0012214E">
            <w:pPr>
              <w:pStyle w:val="T2"/>
            </w:pP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46482BC8" w:rsidR="00CA09B2" w:rsidRDefault="00CA09B2" w:rsidP="00BC65C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3583">
              <w:rPr>
                <w:b w:val="0"/>
                <w:sz w:val="20"/>
              </w:rPr>
              <w:t>2017-0</w:t>
            </w:r>
            <w:r w:rsidR="00BC65CA">
              <w:rPr>
                <w:b w:val="0"/>
                <w:sz w:val="20"/>
              </w:rPr>
              <w:t>8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E240E8" w:rsidRDefault="00E240E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4D66EE3B" w:rsidR="00E240E8" w:rsidRDefault="00E240E8" w:rsidP="00C24745">
                            <w:pPr>
                              <w:jc w:val="both"/>
                            </w:pPr>
                            <w:r>
                              <w:t xml:space="preserve">This submission proposes resolutions for CID </w:t>
                            </w:r>
                            <w:r w:rsidR="00C24745">
                              <w:t>64</w:t>
                            </w:r>
                          </w:p>
                          <w:p w14:paraId="792E16FD" w14:textId="77777777" w:rsidR="00E240E8" w:rsidRDefault="00E240E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E240E8" w:rsidRDefault="00E240E8" w:rsidP="006832AA">
                            <w:pPr>
                              <w:jc w:val="both"/>
                            </w:pPr>
                            <w:proofErr w:type="gramStart"/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E240E8" w:rsidRDefault="00E240E8" w:rsidP="006832AA">
                            <w:pPr>
                              <w:jc w:val="both"/>
                            </w:pPr>
                            <w:proofErr w:type="gramStart"/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E240E8" w:rsidRDefault="00E240E8" w:rsidP="006832AA">
                            <w:pPr>
                              <w:jc w:val="both"/>
                            </w:pPr>
                          </w:p>
                          <w:p w14:paraId="1A5E8037" w14:textId="4D9DD240" w:rsidR="00E240E8" w:rsidRDefault="00E240E8" w:rsidP="006832AA">
                            <w:pPr>
                              <w:jc w:val="both"/>
                            </w:pPr>
                            <w:r>
                              <w:t>The “Final” view should be selected i</w:t>
                            </w:r>
                            <w:bookmarkStart w:id="0" w:name="_GoBack"/>
                            <w:bookmarkEnd w:id="0"/>
                            <w:r>
                              <w:t>n Word.</w:t>
                            </w:r>
                          </w:p>
                          <w:p w14:paraId="4E9EE86F" w14:textId="54B36925" w:rsidR="00E240E8" w:rsidRDefault="00E240E8">
                            <w:pPr>
                              <w:jc w:val="both"/>
                            </w:pPr>
                          </w:p>
                          <w:p w14:paraId="7D0EE4F1" w14:textId="77777777" w:rsidR="00F115A7" w:rsidRDefault="00F115A7">
                            <w:pPr>
                              <w:jc w:val="both"/>
                            </w:pPr>
                          </w:p>
                          <w:p w14:paraId="3F71DDA3" w14:textId="3FE74996" w:rsidR="00F115A7" w:rsidRDefault="00F115A7">
                            <w:pPr>
                              <w:jc w:val="both"/>
                            </w:pPr>
                            <w:r>
                              <w:t>R1 – corrected reference to Figure 20-21 and added new Figure diagram.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E240E8" w:rsidRDefault="00E240E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4D66EE3B" w:rsidR="00E240E8" w:rsidRDefault="00E240E8" w:rsidP="00C24745">
                      <w:pPr>
                        <w:jc w:val="both"/>
                      </w:pPr>
                      <w:r>
                        <w:t xml:space="preserve">This submission proposes resolutions for CID </w:t>
                      </w:r>
                      <w:r w:rsidR="00C24745">
                        <w:t>64</w:t>
                      </w:r>
                    </w:p>
                    <w:p w14:paraId="792E16FD" w14:textId="77777777" w:rsidR="00E240E8" w:rsidRDefault="00E240E8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E240E8" w:rsidRDefault="00E240E8" w:rsidP="006832AA">
                      <w:pPr>
                        <w:jc w:val="both"/>
                      </w:pPr>
                      <w:proofErr w:type="gramStart"/>
                      <w:r w:rsidRPr="007E75AC">
                        <w:rPr>
                          <w:highlight w:val="yellow"/>
                        </w:rPr>
                        <w:t>yellow</w:t>
                      </w:r>
                      <w:proofErr w:type="gramEnd"/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E240E8" w:rsidRDefault="00E240E8" w:rsidP="006832AA">
                      <w:pPr>
                        <w:jc w:val="both"/>
                      </w:pPr>
                      <w:proofErr w:type="gramStart"/>
                      <w:r w:rsidRPr="007E75AC">
                        <w:rPr>
                          <w:highlight w:val="magenta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E240E8" w:rsidRDefault="00E240E8" w:rsidP="006832AA">
                      <w:pPr>
                        <w:jc w:val="both"/>
                      </w:pPr>
                    </w:p>
                    <w:p w14:paraId="1A5E8037" w14:textId="4D9DD240" w:rsidR="00E240E8" w:rsidRDefault="00E240E8" w:rsidP="006832AA">
                      <w:pPr>
                        <w:jc w:val="both"/>
                      </w:pPr>
                      <w:r>
                        <w:t>The “Final” view should be selected i</w:t>
                      </w:r>
                      <w:bookmarkStart w:id="1" w:name="_GoBack"/>
                      <w:bookmarkEnd w:id="1"/>
                      <w:r>
                        <w:t>n Word.</w:t>
                      </w:r>
                    </w:p>
                    <w:p w14:paraId="4E9EE86F" w14:textId="54B36925" w:rsidR="00E240E8" w:rsidRDefault="00E240E8">
                      <w:pPr>
                        <w:jc w:val="both"/>
                      </w:pPr>
                    </w:p>
                    <w:p w14:paraId="7D0EE4F1" w14:textId="77777777" w:rsidR="00F115A7" w:rsidRDefault="00F115A7">
                      <w:pPr>
                        <w:jc w:val="both"/>
                      </w:pPr>
                    </w:p>
                    <w:p w14:paraId="3F71DDA3" w14:textId="3FE74996" w:rsidR="00F115A7" w:rsidRDefault="00F115A7">
                      <w:pPr>
                        <w:jc w:val="both"/>
                      </w:pPr>
                      <w:r>
                        <w:t>R1 – corrected reference to Figure 20-21 and added new Figure diagram.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1357"/>
        <w:gridCol w:w="1106"/>
        <w:gridCol w:w="824"/>
        <w:gridCol w:w="620"/>
        <w:gridCol w:w="3246"/>
        <w:gridCol w:w="2424"/>
      </w:tblGrid>
      <w:tr w:rsidR="001668A6" w14:paraId="7BEE70F3" w14:textId="77777777" w:rsidTr="001668A6">
        <w:tc>
          <w:tcPr>
            <w:tcW w:w="725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57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106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24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246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424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3918E5" w14:paraId="76CB55CB" w14:textId="77777777" w:rsidTr="00AF54A0">
        <w:tc>
          <w:tcPr>
            <w:tcW w:w="725" w:type="dxa"/>
          </w:tcPr>
          <w:p w14:paraId="0BA5B40E" w14:textId="77777777" w:rsidR="003918E5" w:rsidRPr="00F03583" w:rsidRDefault="003918E5" w:rsidP="00AF54A0"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357" w:type="dxa"/>
          </w:tcPr>
          <w:p w14:paraId="6EF93C53" w14:textId="77777777" w:rsidR="003918E5" w:rsidRPr="00F03583" w:rsidRDefault="003918E5" w:rsidP="00AF54A0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6A8C21AE" w14:textId="77777777" w:rsidR="003918E5" w:rsidRPr="00F03583" w:rsidRDefault="003918E5" w:rsidP="00AF54A0">
            <w:r>
              <w:rPr>
                <w:rFonts w:ascii="Arial" w:hAnsi="Arial" w:cs="Arial"/>
                <w:sz w:val="20"/>
              </w:rPr>
              <w:t>20.5.1</w:t>
            </w:r>
          </w:p>
        </w:tc>
        <w:tc>
          <w:tcPr>
            <w:tcW w:w="824" w:type="dxa"/>
          </w:tcPr>
          <w:p w14:paraId="1CF4EED9" w14:textId="77777777" w:rsidR="003918E5" w:rsidRPr="00F03583" w:rsidRDefault="003918E5" w:rsidP="00AF54A0">
            <w:r>
              <w:rPr>
                <w:rFonts w:ascii="Arial" w:hAnsi="Arial" w:cs="Arial"/>
                <w:sz w:val="20"/>
              </w:rPr>
              <w:t>2627</w:t>
            </w:r>
          </w:p>
        </w:tc>
        <w:tc>
          <w:tcPr>
            <w:tcW w:w="620" w:type="dxa"/>
          </w:tcPr>
          <w:p w14:paraId="7B7BBE1D" w14:textId="77777777" w:rsidR="003918E5" w:rsidRPr="00F03583" w:rsidRDefault="003918E5" w:rsidP="00AF54A0"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46" w:type="dxa"/>
          </w:tcPr>
          <w:p w14:paraId="55396315" w14:textId="77777777" w:rsidR="003918E5" w:rsidRPr="00F03583" w:rsidRDefault="003918E5" w:rsidP="00AF54A0">
            <w:r>
              <w:rPr>
                <w:rFonts w:ascii="Arial" w:hAnsi="Arial" w:cs="Arial"/>
                <w:sz w:val="20"/>
              </w:rPr>
              <w:t>Time to remove DMG OFDM?</w:t>
            </w:r>
          </w:p>
        </w:tc>
        <w:tc>
          <w:tcPr>
            <w:tcW w:w="2424" w:type="dxa"/>
          </w:tcPr>
          <w:p w14:paraId="159B02E9" w14:textId="77777777" w:rsidR="003918E5" w:rsidRPr="00F03583" w:rsidRDefault="003918E5" w:rsidP="00AF54A0">
            <w:r>
              <w:rPr>
                <w:rFonts w:ascii="Arial" w:hAnsi="Arial" w:cs="Arial"/>
                <w:sz w:val="20"/>
              </w:rPr>
              <w:t>Remove</w:t>
            </w:r>
          </w:p>
        </w:tc>
      </w:tr>
    </w:tbl>
    <w:p w14:paraId="38E75D3C" w14:textId="77777777" w:rsidR="003918E5" w:rsidRDefault="003918E5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EF09A58" w14:textId="77777777" w:rsidR="003918E5" w:rsidRDefault="003918E5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BD49896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CID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64  DMG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OFDM</w:t>
      </w:r>
    </w:p>
    <w:p w14:paraId="15EE8C09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ja-JP" w:bidi="he-IL"/>
        </w:rPr>
      </w:pPr>
      <w:r w:rsidRPr="002E01C1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Transmission and reception of DMG OFDM mode PPDUs is optional. The use of the DMG OFDM mode is obsolete. Consequently, this option may be removed in a later revision of the standard.</w:t>
      </w:r>
    </w:p>
    <w:p w14:paraId="7B7EEB11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ja-JP" w:bidi="he-IL"/>
        </w:rPr>
      </w:pPr>
    </w:p>
    <w:p w14:paraId="4F0CD50D" w14:textId="63AE65C0" w:rsidR="002329F4" w:rsidRDefault="003918E5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Seems clear to me.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 Delete 20.5 etc.</w:t>
      </w:r>
    </w:p>
    <w:p w14:paraId="152A957D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139 instances but about 30+ are in the Index.</w:t>
      </w:r>
    </w:p>
    <w:p w14:paraId="7AF86998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highlight w:val="yellow"/>
          <w:lang w:val="en-US" w:eastAsia="ja-JP" w:bidi="he-IL"/>
        </w:rPr>
        <w:t xml:space="preserve">Discussed 8/9 by </w:t>
      </w:r>
      <w:r w:rsidRPr="00E23C91">
        <w:rPr>
          <w:rFonts w:ascii="TimesNewRomanPSMT" w:hAnsi="TimesNewRomanPSMT" w:cs="TimesNewRomanPSMT"/>
          <w:sz w:val="20"/>
          <w:highlight w:val="yellow"/>
          <w:lang w:val="en-US" w:eastAsia="ja-JP" w:bidi="he-IL"/>
        </w:rPr>
        <w:t>11ay</w:t>
      </w:r>
    </w:p>
    <w:p w14:paraId="29B71B31" w14:textId="77777777" w:rsidR="003918E5" w:rsidRDefault="003918E5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E69D1AD" w14:textId="77777777" w:rsidR="002329F4" w:rsidRPr="003918E5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u w:val="single"/>
          <w:lang w:val="en-US" w:eastAsia="ja-JP" w:bidi="he-IL"/>
        </w:rPr>
      </w:pPr>
      <w:r w:rsidRPr="003918E5">
        <w:rPr>
          <w:rFonts w:ascii="TimesNewRomanPSMT" w:hAnsi="TimesNewRomanPSMT" w:cs="TimesNewRomanPSMT"/>
          <w:b/>
          <w:bCs/>
          <w:sz w:val="20"/>
          <w:u w:val="single"/>
          <w:lang w:val="en-US" w:eastAsia="ja-JP" w:bidi="he-IL"/>
        </w:rPr>
        <w:t>11ay meeting on August 9, 2017</w:t>
      </w:r>
    </w:p>
    <w:p w14:paraId="0C9D9B0A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Carlos: Provided the obsolete text.  Mode not used and could be removed. 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Concern with resolution global text.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 No general issue to remove but needs careful work</w:t>
      </w:r>
    </w:p>
    <w:p w14:paraId="15518329" w14:textId="04953E99" w:rsidR="002329F4" w:rsidRDefault="003918E5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Lei</w:t>
      </w:r>
      <w:r w:rsidR="002329F4">
        <w:rPr>
          <w:rFonts w:ascii="TimesNewRomanPSMT" w:hAnsi="TimesNewRomanPSMT" w:cs="TimesNewRomanPSMT"/>
          <w:sz w:val="20"/>
          <w:lang w:val="en-US" w:eastAsia="ja-JP" w:bidi="he-IL"/>
        </w:rPr>
        <w:t xml:space="preserve">:  Agree with Carlos.  Spatial features related to OFDM need to be removed correctly.  Timing features need to be </w:t>
      </w:r>
      <w:proofErr w:type="spellStart"/>
      <w:r w:rsidR="002329F4">
        <w:rPr>
          <w:rFonts w:ascii="TimesNewRomanPSMT" w:hAnsi="TimesNewRomanPSMT" w:cs="TimesNewRomanPSMT"/>
          <w:sz w:val="20"/>
          <w:lang w:val="en-US" w:eastAsia="ja-JP" w:bidi="he-IL"/>
        </w:rPr>
        <w:t>arr</w:t>
      </w:r>
      <w:proofErr w:type="spellEnd"/>
    </w:p>
    <w:p w14:paraId="73217C08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Assaf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: Highly supportive to remove.  Need to have a contribution willing to support removal.</w:t>
      </w:r>
    </w:p>
    <w:p w14:paraId="66A02B53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Dorothy:  Specific detailed actions required. 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Helpful to look at original contribution that introduced DMG OFDM.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 D1.0 slated for January. 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Like to resolve as many comments as possible.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 </w:t>
      </w:r>
    </w:p>
    <w:p w14:paraId="12965AEA" w14:textId="77777777" w:rsidR="00482EF1" w:rsidRDefault="00482EF1" w:rsidP="003918E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</w:pPr>
    </w:p>
    <w:p w14:paraId="6878B6AF" w14:textId="00CE2E2C" w:rsidR="00482EF1" w:rsidRDefault="00482EF1" w:rsidP="00482EF1">
      <w:pPr>
        <w:rPr>
          <w:sz w:val="20"/>
          <w:szCs w:val="18"/>
        </w:rPr>
      </w:pPr>
      <w:r w:rsidRPr="00482EF1">
        <w:rPr>
          <w:sz w:val="20"/>
          <w:szCs w:val="18"/>
        </w:rPr>
        <w:t>Mark H</w:t>
      </w:r>
      <w:r w:rsidR="00C24745">
        <w:rPr>
          <w:sz w:val="20"/>
          <w:szCs w:val="18"/>
        </w:rPr>
        <w:t xml:space="preserve"> </w:t>
      </w:r>
      <w:proofErr w:type="gramStart"/>
      <w:r w:rsidR="00C24745">
        <w:rPr>
          <w:sz w:val="20"/>
          <w:szCs w:val="18"/>
        </w:rPr>
        <w:t xml:space="preserve">observation </w:t>
      </w:r>
      <w:r w:rsidRPr="00482EF1">
        <w:rPr>
          <w:sz w:val="20"/>
          <w:szCs w:val="18"/>
        </w:rPr>
        <w:t>:</w:t>
      </w:r>
      <w:proofErr w:type="gramEnd"/>
      <w:r w:rsidRPr="00482EF1">
        <w:rPr>
          <w:sz w:val="20"/>
          <w:szCs w:val="18"/>
        </w:rPr>
        <w:t xml:space="preserve"> General support. Removal is more complicated, including clean-up of MCS rates, (consider/remove?) dynamic tone pairing, PHY timing.  Need a detailed contribution. (Carlos C, </w:t>
      </w:r>
      <w:proofErr w:type="spellStart"/>
      <w:r w:rsidRPr="00482EF1">
        <w:rPr>
          <w:sz w:val="20"/>
          <w:szCs w:val="18"/>
        </w:rPr>
        <w:t>Assaf</w:t>
      </w:r>
      <w:proofErr w:type="spellEnd"/>
      <w:r w:rsidRPr="00482EF1">
        <w:rPr>
          <w:sz w:val="20"/>
          <w:szCs w:val="18"/>
        </w:rPr>
        <w:t xml:space="preserve"> and Lei can help.)</w:t>
      </w:r>
    </w:p>
    <w:p w14:paraId="588F3955" w14:textId="4B37EB27" w:rsidR="009F5E51" w:rsidRPr="00482EF1" w:rsidRDefault="009F5E51" w:rsidP="00482EF1">
      <w:pPr>
        <w:rPr>
          <w:sz w:val="20"/>
          <w:szCs w:val="18"/>
        </w:rPr>
      </w:pPr>
      <w:r>
        <w:rPr>
          <w:sz w:val="20"/>
          <w:szCs w:val="18"/>
        </w:rPr>
        <w:t xml:space="preserve">Note to </w:t>
      </w:r>
      <w:proofErr w:type="gramStart"/>
      <w:r>
        <w:rPr>
          <w:sz w:val="20"/>
          <w:szCs w:val="18"/>
        </w:rPr>
        <w:t>self :</w:t>
      </w:r>
      <w:proofErr w:type="gramEnd"/>
      <w:r>
        <w:rPr>
          <w:sz w:val="20"/>
          <w:szCs w:val="18"/>
        </w:rPr>
        <w:t xml:space="preserve">  MCS 13 – 24 are the DMG OFDM that need to be removed.</w:t>
      </w:r>
    </w:p>
    <w:p w14:paraId="2D2A8193" w14:textId="58D50C9B" w:rsidR="00482EF1" w:rsidRPr="00482EF1" w:rsidRDefault="00482EF1" w:rsidP="003918E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highlight w:val="green"/>
          <w:lang w:eastAsia="ja-JP" w:bidi="he-IL"/>
        </w:rPr>
      </w:pPr>
    </w:p>
    <w:p w14:paraId="29AB0910" w14:textId="08546BC5" w:rsidR="002329F4" w:rsidRDefault="002329F4" w:rsidP="003918E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A3B9A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Consensus to remove</w:t>
      </w:r>
      <w:r w:rsidR="003918E5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</w:p>
    <w:p w14:paraId="0218EBEC" w14:textId="77777777" w:rsidR="003918E5" w:rsidRDefault="003918E5" w:rsidP="003918E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6DD3631" w14:textId="168B2C74" w:rsidR="0036367B" w:rsidRPr="00D35187" w:rsidRDefault="003918E5" w:rsidP="0036367B">
      <w:pPr>
        <w:autoSpaceDE w:val="0"/>
        <w:autoSpaceDN w:val="0"/>
        <w:adjustRightInd w:val="0"/>
        <w:rPr>
          <w:rFonts w:ascii="CourierNewPSMT" w:hAnsi="CourierNewPSMT" w:cs="CourierNewPSMT"/>
          <w:b/>
          <w:bCs/>
          <w:sz w:val="18"/>
          <w:szCs w:val="18"/>
          <w:lang w:val="en-US" w:eastAsia="ja-JP" w:bidi="he-IL"/>
        </w:rPr>
      </w:pPr>
      <w:r w:rsidRPr="00D35187">
        <w:rPr>
          <w:rFonts w:ascii="CourierNewPSMT" w:hAnsi="CourierNewPSMT" w:cs="CourierNewPSMT"/>
          <w:b/>
          <w:bCs/>
          <w:sz w:val="18"/>
          <w:szCs w:val="18"/>
          <w:lang w:val="en-US" w:eastAsia="ja-JP" w:bidi="he-IL"/>
        </w:rPr>
        <w:t>RESOLUTION</w:t>
      </w:r>
    </w:p>
    <w:p w14:paraId="13755003" w14:textId="34789A7C" w:rsidR="003918E5" w:rsidRPr="00D35187" w:rsidRDefault="003918E5" w:rsidP="0036367B">
      <w:pPr>
        <w:autoSpaceDE w:val="0"/>
        <w:autoSpaceDN w:val="0"/>
        <w:adjustRightInd w:val="0"/>
        <w:rPr>
          <w:rFonts w:ascii="CourierNewPSMT" w:hAnsi="CourierNewPSMT" w:cs="CourierNewPSMT"/>
          <w:b/>
          <w:bCs/>
          <w:sz w:val="18"/>
          <w:szCs w:val="18"/>
          <w:lang w:val="en-US" w:eastAsia="ja-JP" w:bidi="he-IL"/>
        </w:rPr>
      </w:pPr>
      <w:r w:rsidRPr="00D35187">
        <w:rPr>
          <w:rFonts w:ascii="CourierNewPSMT" w:hAnsi="CourierNewPSMT" w:cs="CourierNewPSMT"/>
          <w:b/>
          <w:bCs/>
          <w:sz w:val="18"/>
          <w:szCs w:val="18"/>
          <w:lang w:val="en-US" w:eastAsia="ja-JP" w:bidi="he-IL"/>
        </w:rPr>
        <w:t>REVISED</w:t>
      </w:r>
    </w:p>
    <w:p w14:paraId="74351BCE" w14:textId="77777777" w:rsidR="003918E5" w:rsidRDefault="003918E5" w:rsidP="0036367B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</w:p>
    <w:p w14:paraId="11CB4910" w14:textId="614A5755" w:rsidR="003918E5" w:rsidRDefault="003918E5" w:rsidP="003918E5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3918E5">
        <w:rPr>
          <w:rFonts w:asciiTheme="majorBidi" w:hAnsiTheme="majorBidi" w:cstheme="majorBidi"/>
          <w:sz w:val="20"/>
          <w:lang w:val="en-US" w:eastAsia="ja-JP" w:bidi="he-IL"/>
        </w:rPr>
        <w:t>214.60 delete “</w:t>
      </w:r>
      <w:r w:rsidRPr="003918E5">
        <w:rPr>
          <w:rFonts w:asciiTheme="majorBidi" w:eastAsia="TimesNewRomanPSMT" w:hAnsiTheme="majorBidi" w:cstheme="majorBidi"/>
          <w:sz w:val="20"/>
          <w:lang w:val="en-US" w:eastAsia="ja-JP" w:bidi="he-IL"/>
        </w:rPr>
        <w:t>20.5 (DMG OFDM mode)”</w:t>
      </w:r>
    </w:p>
    <w:p w14:paraId="07FE7C95" w14:textId="343F7BEA" w:rsidR="003918E5" w:rsidRDefault="00482EF1" w:rsidP="0081139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Theme="majorBidi" w:hAnsiTheme="majorBidi" w:cstheme="majorBidi"/>
          <w:sz w:val="20"/>
          <w:lang w:val="en-US" w:eastAsia="ja-JP" w:bidi="he-IL"/>
        </w:rPr>
        <w:t>1125.46</w:t>
      </w:r>
      <w:r w:rsidR="0081139D">
        <w:rPr>
          <w:rFonts w:asciiTheme="majorBidi" w:hAnsiTheme="majorBidi" w:cstheme="majorBidi"/>
          <w:sz w:val="20"/>
          <w:lang w:val="en-US" w:eastAsia="ja-JP" w:bidi="he-IL"/>
        </w:rPr>
        <w:t xml:space="preserve"> Change as </w:t>
      </w:r>
      <w:proofErr w:type="gramStart"/>
      <w:r w:rsidR="0081139D">
        <w:rPr>
          <w:rFonts w:asciiTheme="majorBidi" w:hAnsiTheme="majorBidi" w:cstheme="majorBidi"/>
          <w:sz w:val="20"/>
          <w:lang w:val="en-US" w:eastAsia="ja-JP" w:bidi="he-IL"/>
        </w:rPr>
        <w:t>shown  “</w:t>
      </w:r>
      <w:proofErr w:type="gramEnd"/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>MCS</w:t>
      </w:r>
      <w:del w:id="2" w:author="gsmith" w:date="2017-08-09T11:06:00Z">
        <w:r w:rsidR="0081139D" w:rsidDel="0081139D">
          <w:rPr>
            <w:rFonts w:ascii="TimesNewRomanPSMT" w:eastAsia="TimesNewRomanPSMT" w:cs="TimesNewRomanPSMT"/>
            <w:sz w:val="20"/>
            <w:lang w:val="en-US" w:eastAsia="ja-JP" w:bidi="he-IL"/>
          </w:rPr>
          <w:delText>s</w:delText>
        </w:r>
      </w:del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 xml:space="preserve"> with 13/16 code rate specified in </w:t>
      </w:r>
      <w:del w:id="3" w:author="gsmith" w:date="2017-08-09T11:06:00Z">
        <w:r w:rsidR="0081139D" w:rsidDel="0081139D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Table 20-14 (DMG OFDM mode modulation and coding schemes) and </w:delText>
        </w:r>
      </w:del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 xml:space="preserve">Table 20-19 (DMG SC mode modulation and coding schemes) </w:t>
      </w:r>
      <w:del w:id="4" w:author="gsmith" w:date="2017-08-09T11:06:00Z">
        <w:r w:rsidR="0081139D" w:rsidDel="0081139D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are </w:delText>
        </w:r>
      </w:del>
      <w:ins w:id="5" w:author="gsmith" w:date="2017-08-09T11:06:00Z">
        <w:r w:rsidR="0081139D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is </w:t>
        </w:r>
      </w:ins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 xml:space="preserve">not supported regardless of the value in Maximum SC/OFDM </w:t>
      </w:r>
      <w:proofErr w:type="spellStart"/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>Tx</w:t>
      </w:r>
      <w:proofErr w:type="spellEnd"/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>/Rx MCS subfields.</w:t>
      </w:r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02818984" w14:textId="729F6F7B" w:rsidR="0081139D" w:rsidRDefault="0081139D" w:rsidP="0081139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1461.36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or DMG OFDM modulation class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6984B2FA" w14:textId="29DC0C62" w:rsidR="0081139D" w:rsidRDefault="00A0643C" w:rsidP="0081139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1464.22 Table 10-6, delete row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DMG OFDM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79D3E1B1" w14:textId="49EC8757" w:rsidR="00A0643C" w:rsidRDefault="00A0643C" w:rsidP="00A0643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2605.16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Theme="minorHAnsi" w:eastAsia="TimesNewRomanPSMT" w:hAnsiTheme="minorHAnsi" w:cs="TimesNewRomanPSMT"/>
          <w:sz w:val="20"/>
          <w:lang w:val="en-US" w:eastAsia="ja-JP" w:bidi="he-IL"/>
        </w:rPr>
        <w:t>-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 OFDM modulation using MCS 13 to MCS 24 (the DMG OFDM mode; see 20.5 (DMG OFDM mode))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70CF73FD" w14:textId="7DE3AFE2" w:rsidR="00A0643C" w:rsidRDefault="009F5E51" w:rsidP="00A0643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Theme="majorBidi" w:hAnsiTheme="majorBidi" w:cstheme="majorBidi"/>
          <w:sz w:val="20"/>
          <w:lang w:val="en-US" w:eastAsia="ja-JP" w:bidi="he-IL"/>
        </w:rPr>
        <w:t>2605.29 delete 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DMG OFDM mode,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22DF7DAB" w14:textId="50509C18" w:rsidR="009F5E51" w:rsidRDefault="009F5E51" w:rsidP="009F5E51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2606.34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MCS values of 13 to 24 indicates use of OFDM modulations. The value is an index to Table 20-14 (DMG OFDM mode modulation and coding schemes).</w:t>
      </w:r>
    </w:p>
    <w:p w14:paraId="3F8125AD" w14:textId="4EF62E7F" w:rsidR="009F5E51" w:rsidRDefault="009F5E51" w:rsidP="009F5E5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ja-JP" w:bidi="he-IL"/>
        </w:rPr>
      </w:pPr>
      <w:r>
        <w:rPr>
          <w:rFonts w:asciiTheme="majorBidi" w:hAnsiTheme="majorBidi" w:cstheme="majorBidi"/>
          <w:sz w:val="20"/>
          <w:lang w:val="en-US" w:eastAsia="ja-JP" w:bidi="he-IL"/>
        </w:rPr>
        <w:t>2618.42 delete “</w:t>
      </w:r>
      <w:r>
        <w:rPr>
          <w:rFonts w:ascii="Arial-BoldMT" w:hAnsi="Arial-BoldMT" w:cs="Arial-BoldMT"/>
          <w:b/>
          <w:bCs/>
          <w:sz w:val="20"/>
          <w:lang w:val="en-US" w:eastAsia="ja-JP" w:bidi="he-IL"/>
        </w:rPr>
        <w:t>DMG OFDM mode,”</w:t>
      </w:r>
    </w:p>
    <w:p w14:paraId="55628C10" w14:textId="556BB65E" w:rsidR="009F5E51" w:rsidRDefault="009F5E51" w:rsidP="009F5E51">
      <w:pPr>
        <w:autoSpaceDE w:val="0"/>
        <w:autoSpaceDN w:val="0"/>
        <w:adjustRightInd w:val="0"/>
        <w:rPr>
          <w:rFonts w:ascii="Arial-BoldMT" w:hAnsi="Arial-BoldMT" w:cs="Arial-BoldMT"/>
          <w:sz w:val="20"/>
          <w:lang w:val="en-US" w:eastAsia="ja-JP" w:bidi="he-IL"/>
        </w:rPr>
      </w:pPr>
      <w:r w:rsidRPr="009F5E51">
        <w:rPr>
          <w:rFonts w:ascii="Arial-BoldMT" w:hAnsi="Arial-BoldMT" w:cs="Arial-BoldMT"/>
          <w:sz w:val="20"/>
          <w:lang w:val="en-US" w:eastAsia="ja-JP" w:bidi="he-IL"/>
        </w:rPr>
        <w:t>2624.14</w:t>
      </w:r>
      <w:r>
        <w:rPr>
          <w:rFonts w:ascii="Arial-BoldMT" w:hAnsi="Arial-BoldMT" w:cs="Arial-BoldMT"/>
          <w:sz w:val="20"/>
          <w:lang w:val="en-US" w:eastAsia="ja-JP" w:bidi="he-IL"/>
        </w:rPr>
        <w:t xml:space="preserve"> delete “DMG OFDM mode,”</w:t>
      </w:r>
    </w:p>
    <w:p w14:paraId="2040146F" w14:textId="6A68DEFB" w:rsidR="009F5E51" w:rsidRDefault="009F5E51" w:rsidP="009F5E51">
      <w:pPr>
        <w:autoSpaceDE w:val="0"/>
        <w:autoSpaceDN w:val="0"/>
        <w:adjustRightInd w:val="0"/>
        <w:rPr>
          <w:rFonts w:ascii="Arial-BoldMT" w:hAnsi="Arial-BoldMT" w:cs="Arial-BoldMT"/>
          <w:sz w:val="20"/>
          <w:lang w:val="en-US" w:eastAsia="ja-JP" w:bidi="he-IL"/>
        </w:rPr>
      </w:pPr>
      <w:r>
        <w:rPr>
          <w:rFonts w:ascii="Arial-BoldMT" w:hAnsi="Arial-BoldMT" w:cs="Arial-BoldMT"/>
          <w:sz w:val="20"/>
          <w:lang w:val="en-US" w:eastAsia="ja-JP" w:bidi="he-IL"/>
        </w:rPr>
        <w:t>2624.27 delete “DMG OFDM mode,”</w:t>
      </w:r>
    </w:p>
    <w:p w14:paraId="543F2E2E" w14:textId="69120BAF" w:rsidR="009F5E51" w:rsidRDefault="009F5E51" w:rsidP="009F5E51">
      <w:pPr>
        <w:autoSpaceDE w:val="0"/>
        <w:autoSpaceDN w:val="0"/>
        <w:adjustRightInd w:val="0"/>
        <w:rPr>
          <w:rFonts w:ascii="Arial-BoldMT" w:hAnsi="Arial-BoldMT" w:cs="Arial-BoldMT"/>
          <w:sz w:val="20"/>
          <w:lang w:val="en-US" w:eastAsia="ja-JP" w:bidi="he-IL"/>
        </w:rPr>
      </w:pPr>
      <w:r>
        <w:rPr>
          <w:rFonts w:ascii="Arial-BoldMT" w:hAnsi="Arial-BoldMT" w:cs="Arial-BoldMT"/>
          <w:sz w:val="20"/>
          <w:lang w:val="en-US" w:eastAsia="ja-JP" w:bidi="he-IL"/>
        </w:rPr>
        <w:t xml:space="preserve">2627.1 delete 20.5 DMG OFDM </w:t>
      </w:r>
      <w:proofErr w:type="gramStart"/>
      <w:r>
        <w:rPr>
          <w:rFonts w:ascii="Arial-BoldMT" w:hAnsi="Arial-BoldMT" w:cs="Arial-BoldMT"/>
          <w:sz w:val="20"/>
          <w:lang w:val="en-US" w:eastAsia="ja-JP" w:bidi="he-IL"/>
        </w:rPr>
        <w:t>mode</w:t>
      </w:r>
      <w:proofErr w:type="gramEnd"/>
      <w:r>
        <w:rPr>
          <w:rFonts w:ascii="Arial-BoldMT" w:hAnsi="Arial-BoldMT" w:cs="Arial-BoldMT"/>
          <w:sz w:val="20"/>
          <w:lang w:val="en-US" w:eastAsia="ja-JP" w:bidi="he-IL"/>
        </w:rPr>
        <w:t xml:space="preserve"> in its entirety </w:t>
      </w:r>
    </w:p>
    <w:p w14:paraId="66C5011E" w14:textId="5995B817" w:rsidR="009F5E51" w:rsidRDefault="002C590B" w:rsidP="009F5E51">
      <w:pPr>
        <w:autoSpaceDE w:val="0"/>
        <w:autoSpaceDN w:val="0"/>
        <w:adjustRightInd w:val="0"/>
        <w:rPr>
          <w:rFonts w:ascii="Arial-BoldMT" w:hAnsi="Arial-BoldMT" w:cs="Arial-BoldMT"/>
          <w:sz w:val="20"/>
          <w:lang w:val="en-US" w:eastAsia="ja-JP" w:bidi="he-IL"/>
        </w:rPr>
      </w:pPr>
      <w:r>
        <w:rPr>
          <w:rFonts w:ascii="Arial-BoldMT" w:hAnsi="Arial-BoldMT" w:cs="Arial-BoldMT"/>
          <w:sz w:val="20"/>
          <w:lang w:val="en-US" w:eastAsia="ja-JP" w:bidi="he-IL"/>
        </w:rPr>
        <w:t>2643.26 delete “DMG OFDM mode,”</w:t>
      </w:r>
    </w:p>
    <w:p w14:paraId="5FC43A72" w14:textId="5607EA49" w:rsidR="002C590B" w:rsidRDefault="002C590B" w:rsidP="009F5E51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Arial-BoldMT" w:hAnsi="Arial-BoldMT" w:cs="Arial-BoldMT"/>
          <w:sz w:val="20"/>
          <w:lang w:val="en-US" w:eastAsia="ja-JP" w:bidi="he-IL"/>
        </w:rPr>
        <w:t>2657.15 delete 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20.5 (DMG OFDM mode),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08B3DC2C" w14:textId="6EEDEFFE" w:rsidR="002C590B" w:rsidRDefault="00F115A7" w:rsidP="002C590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2</w:t>
      </w:r>
      <w:r w:rsidR="002C590B">
        <w:rPr>
          <w:rFonts w:ascii="TimesNewRomanPSMT" w:eastAsia="TimesNewRomanPSMT" w:cs="TimesNewRomanPSMT"/>
          <w:sz w:val="20"/>
          <w:lang w:val="en-US" w:eastAsia="ja-JP" w:bidi="he-IL"/>
        </w:rPr>
        <w:t xml:space="preserve">658.1 Figure 20-21 </w:t>
      </w:r>
    </w:p>
    <w:p w14:paraId="09531DD3" w14:textId="300D3FF2" w:rsidR="00F115A7" w:rsidRDefault="002C590B" w:rsidP="00F115A7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ab/>
      </w:r>
      <w:r w:rsidR="00F115A7">
        <w:rPr>
          <w:rFonts w:ascii="TimesNewRomanPSMT" w:eastAsia="TimesNewRomanPSMT" w:cs="TimesNewRomanPSMT"/>
          <w:sz w:val="20"/>
          <w:lang w:val="en-US" w:eastAsia="ja-JP" w:bidi="he-IL"/>
        </w:rPr>
        <w:t>Replace Figure 20-21 with following:</w:t>
      </w:r>
    </w:p>
    <w:p w14:paraId="40FF9C17" w14:textId="274A55FF" w:rsidR="00F115A7" w:rsidRDefault="00F115A7" w:rsidP="00F115A7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Note to Editor:  Visio version is available</w:t>
      </w:r>
    </w:p>
    <w:p w14:paraId="0C5C88DD" w14:textId="34F614D5" w:rsidR="002C590B" w:rsidRDefault="00F115A7" w:rsidP="00F115A7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Note to DMG expert - Not sure what the lines are around the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TX SC Header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box.  Should they be removed or should it be an arrow?</w:t>
      </w:r>
    </w:p>
    <w:p w14:paraId="7A52273B" w14:textId="04465446" w:rsidR="00F115A7" w:rsidRDefault="00F115A7" w:rsidP="002C590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object w:dxaOrig="7769" w:dyaOrig="16063" w14:anchorId="48ED77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pt;height:684.5pt" o:ole="">
            <v:imagedata r:id="rId9" o:title=""/>
          </v:shape>
          <o:OLEObject Type="Embed" ProgID="Visio.Drawing.11" ShapeID="_x0000_i1025" DrawAspect="Content" ObjectID="_1563795496" r:id="rId10"/>
        </w:object>
      </w:r>
    </w:p>
    <w:p w14:paraId="72C90BFF" w14:textId="38B8C737" w:rsidR="002C590B" w:rsidRPr="008411F0" w:rsidRDefault="008411F0" w:rsidP="008411F0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8411F0">
        <w:rPr>
          <w:rFonts w:asciiTheme="majorBidi" w:hAnsiTheme="majorBidi" w:cstheme="majorBidi"/>
          <w:sz w:val="20"/>
          <w:lang w:val="en-US" w:eastAsia="ja-JP" w:bidi="he-IL"/>
        </w:rPr>
        <w:lastRenderedPageBreak/>
        <w:t>2662.58 delete “</w:t>
      </w:r>
      <w:r w:rsidRPr="008411F0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The minimum duration of the data field of a BRP packet when sent in </w:t>
      </w:r>
      <w:proofErr w:type="gramStart"/>
      <w:r w:rsidRPr="008411F0">
        <w:rPr>
          <w:rFonts w:asciiTheme="majorBidi" w:eastAsia="TimesNewRomanPSMT" w:hAnsiTheme="majorBidi" w:cstheme="majorBidi"/>
          <w:sz w:val="20"/>
          <w:lang w:val="en-US" w:eastAsia="ja-JP" w:bidi="he-IL"/>
        </w:rPr>
        <w:t>an</w:t>
      </w:r>
      <w:proofErr w:type="gramEnd"/>
      <w:r w:rsidRPr="008411F0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DMG OFDM mode is </w:t>
      </w:r>
      <w:proofErr w:type="spellStart"/>
      <w:r w:rsidRPr="008411F0">
        <w:rPr>
          <w:rFonts w:asciiTheme="majorBidi" w:eastAsia="TimesNewRomanPSMT" w:hAnsiTheme="majorBidi" w:cstheme="majorBidi"/>
          <w:sz w:val="20"/>
          <w:lang w:val="en-US" w:eastAsia="ja-JP" w:bidi="he-IL"/>
        </w:rPr>
        <w:t>aBRPminOFDMblocks</w:t>
      </w:r>
      <w:proofErr w:type="spellEnd"/>
      <w:r w:rsidRPr="008411F0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OFDM blocks and, if needed, the data field of the packet shall be extended by extra zero padding to generate the required number of OFDM symbols.”</w:t>
      </w:r>
    </w:p>
    <w:p w14:paraId="23BF4DB1" w14:textId="761ABCE4" w:rsidR="008411F0" w:rsidRDefault="008411F0" w:rsidP="008411F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Theme="majorBidi" w:hAnsiTheme="majorBidi" w:cstheme="majorBidi"/>
          <w:sz w:val="20"/>
          <w:lang w:val="en-US" w:eastAsia="ja-JP" w:bidi="he-IL"/>
        </w:rPr>
        <w:t>2666.54 delete 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the DMG OFDM mode and for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7ACD6BF0" w14:textId="0FE8F375" w:rsidR="008411F0" w:rsidRDefault="008411F0" w:rsidP="008411F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2666.56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–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see, for example, Table 20-13 (DMG OFDM mode header fields)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76D09004" w14:textId="3413AA88" w:rsidR="008411F0" w:rsidRDefault="008411F0" w:rsidP="008411F0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2667.49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;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DMG OFDM mode: 3.3 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μ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s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7181F7EC" w14:textId="0A3A02EF" w:rsidR="008411F0" w:rsidRDefault="004D747B" w:rsidP="004D747B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3030.13 delete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DMG-P2.3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  <w:r w:rsidRPr="004D74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entry</w:t>
      </w:r>
    </w:p>
    <w:p w14:paraId="0918122F" w14:textId="7B7E5669" w:rsidR="004D747B" w:rsidRDefault="004D747B" w:rsidP="004D747B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3030.32 delete DMG-P2.5.3 entry</w:t>
      </w:r>
    </w:p>
    <w:p w14:paraId="6E8F3EE6" w14:textId="692E50ED" w:rsidR="004D747B" w:rsidRDefault="004D747B" w:rsidP="004D74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3654.4 delete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For DMG OFDM </w:t>
      </w: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mode modulation samples, no symbol shaping has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been applied to the data because the implementation of OFDM symbol shaping is not defined in this standard.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30E38637" w14:textId="6F31A9E1" w:rsidR="004D747B" w:rsidRDefault="004D747B" w:rsidP="004D74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3667.17 delete I.7 in its entirety</w:t>
      </w:r>
    </w:p>
    <w:p w14:paraId="01E762FD" w14:textId="77777777" w:rsidR="004D747B" w:rsidRPr="009F5E51" w:rsidRDefault="004D747B" w:rsidP="004D747B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eastAsia="ja-JP" w:bidi="he-IL"/>
        </w:rPr>
      </w:pPr>
    </w:p>
    <w:sectPr w:rsidR="004D747B" w:rsidRPr="009F5E51" w:rsidSect="009E579C">
      <w:headerReference w:type="default" r:id="rId11"/>
      <w:footerReference w:type="default" r:id="rId12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F4DDD" w14:textId="77777777" w:rsidR="00201D28" w:rsidRDefault="00201D28">
      <w:r>
        <w:separator/>
      </w:r>
    </w:p>
  </w:endnote>
  <w:endnote w:type="continuationSeparator" w:id="0">
    <w:p w14:paraId="6E0B3064" w14:textId="77777777" w:rsidR="00201D28" w:rsidRDefault="0020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194BFEBC" w:rsidR="00E240E8" w:rsidRDefault="009732E3" w:rsidP="00BC65C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40E8">
        <w:t>Submission</w:t>
      </w:r>
    </w:fldSimple>
    <w:r w:rsidR="00E240E8">
      <w:tab/>
      <w:t xml:space="preserve">page </w:t>
    </w:r>
    <w:r w:rsidR="00E240E8">
      <w:fldChar w:fldCharType="begin"/>
    </w:r>
    <w:r w:rsidR="00E240E8">
      <w:instrText xml:space="preserve">page </w:instrText>
    </w:r>
    <w:r w:rsidR="00E240E8">
      <w:fldChar w:fldCharType="separate"/>
    </w:r>
    <w:r w:rsidR="00F115A7">
      <w:rPr>
        <w:noProof/>
      </w:rPr>
      <w:t>1</w:t>
    </w:r>
    <w:r w:rsidR="00E240E8">
      <w:rPr>
        <w:noProof/>
      </w:rPr>
      <w:fldChar w:fldCharType="end"/>
    </w:r>
    <w:r w:rsidR="00E240E8">
      <w:tab/>
    </w:r>
    <w:fldSimple w:instr=" COMMENTS  \* MERGEFORMAT ">
      <w:r w:rsidR="00E240E8">
        <w:t>Graham SMIT</w:t>
      </w:r>
    </w:fldSimple>
    <w:r w:rsidR="00E240E8">
      <w:t>H (</w:t>
    </w:r>
    <w:r w:rsidR="00BC65CA">
      <w:t>SR Technologies</w:t>
    </w:r>
    <w:r w:rsidR="00E240E8">
      <w:t>)</w:t>
    </w:r>
  </w:p>
  <w:p w14:paraId="5B8624E2" w14:textId="77777777" w:rsidR="00E240E8" w:rsidRDefault="00E240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050ED" w14:textId="77777777" w:rsidR="00201D28" w:rsidRDefault="00201D28">
      <w:r>
        <w:separator/>
      </w:r>
    </w:p>
  </w:footnote>
  <w:footnote w:type="continuationSeparator" w:id="0">
    <w:p w14:paraId="429199D7" w14:textId="77777777" w:rsidR="00201D28" w:rsidRDefault="0020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55C9" w14:textId="1CD6F201" w:rsidR="00E240E8" w:rsidRDefault="00BC65CA" w:rsidP="00F115A7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E240E8">
      <w:t xml:space="preserve"> 2017</w:t>
    </w:r>
    <w:r w:rsidR="00E240E8">
      <w:tab/>
    </w:r>
    <w:r w:rsidR="00E240E8">
      <w:tab/>
      <w:t xml:space="preserve">   </w:t>
    </w:r>
    <w:fldSimple w:instr=" TITLE  \* MERGEFORMAT ">
      <w:r w:rsidR="00E240E8">
        <w:t>doc.: IEEE 802.11-17/</w:t>
      </w:r>
      <w:r>
        <w:t>1</w:t>
      </w:r>
      <w:r w:rsidR="00914228">
        <w:t>2</w:t>
      </w:r>
      <w:r>
        <w:t>38r</w:t>
      </w:r>
    </w:fldSimple>
    <w:r w:rsidR="00F115A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"/>
  </w:num>
  <w:num w:numId="5">
    <w:abstractNumId w:val="18"/>
  </w:num>
  <w:num w:numId="6">
    <w:abstractNumId w:val="17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20"/>
  </w:num>
  <w:num w:numId="12">
    <w:abstractNumId w:val="12"/>
  </w:num>
  <w:num w:numId="13">
    <w:abstractNumId w:val="4"/>
  </w:num>
  <w:num w:numId="14">
    <w:abstractNumId w:val="13"/>
  </w:num>
  <w:num w:numId="15">
    <w:abstractNumId w:val="3"/>
  </w:num>
  <w:num w:numId="16">
    <w:abstractNumId w:val="0"/>
  </w:num>
  <w:num w:numId="17">
    <w:abstractNumId w:val="15"/>
  </w:num>
  <w:num w:numId="18">
    <w:abstractNumId w:val="10"/>
  </w:num>
  <w:num w:numId="19">
    <w:abstractNumId w:val="14"/>
  </w:num>
  <w:num w:numId="20">
    <w:abstractNumId w:val="16"/>
  </w:num>
  <w:num w:numId="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3D26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5353"/>
    <w:rsid w:val="00015AF3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5305"/>
    <w:rsid w:val="000E5AB7"/>
    <w:rsid w:val="000E5E5A"/>
    <w:rsid w:val="000E683D"/>
    <w:rsid w:val="000E68F8"/>
    <w:rsid w:val="000F0F65"/>
    <w:rsid w:val="000F14D4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576A"/>
    <w:rsid w:val="001258FE"/>
    <w:rsid w:val="0012607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568E"/>
    <w:rsid w:val="001F6660"/>
    <w:rsid w:val="001F6E89"/>
    <w:rsid w:val="001F723E"/>
    <w:rsid w:val="001F729B"/>
    <w:rsid w:val="00200D4B"/>
    <w:rsid w:val="0020138A"/>
    <w:rsid w:val="00201ABC"/>
    <w:rsid w:val="00201D28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301D2"/>
    <w:rsid w:val="002304DF"/>
    <w:rsid w:val="00231969"/>
    <w:rsid w:val="00232150"/>
    <w:rsid w:val="002329F4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590B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1A31"/>
    <w:rsid w:val="002F1F8F"/>
    <w:rsid w:val="002F214F"/>
    <w:rsid w:val="002F2A5B"/>
    <w:rsid w:val="002F3849"/>
    <w:rsid w:val="002F3CE8"/>
    <w:rsid w:val="002F5A8B"/>
    <w:rsid w:val="002F6CBA"/>
    <w:rsid w:val="002F783F"/>
    <w:rsid w:val="0030322B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18E5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4BA2"/>
    <w:rsid w:val="004156FF"/>
    <w:rsid w:val="00415E63"/>
    <w:rsid w:val="00417B6E"/>
    <w:rsid w:val="00420432"/>
    <w:rsid w:val="004212B3"/>
    <w:rsid w:val="00421C39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2EF1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FD"/>
    <w:rsid w:val="004A33F0"/>
    <w:rsid w:val="004A3A67"/>
    <w:rsid w:val="004A46C1"/>
    <w:rsid w:val="004A505D"/>
    <w:rsid w:val="004A5089"/>
    <w:rsid w:val="004A5556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A63"/>
    <w:rsid w:val="004C2773"/>
    <w:rsid w:val="004C3650"/>
    <w:rsid w:val="004C3BCB"/>
    <w:rsid w:val="004C4C3F"/>
    <w:rsid w:val="004D025F"/>
    <w:rsid w:val="004D0823"/>
    <w:rsid w:val="004D1D56"/>
    <w:rsid w:val="004D296B"/>
    <w:rsid w:val="004D35B8"/>
    <w:rsid w:val="004D4E94"/>
    <w:rsid w:val="004D64AC"/>
    <w:rsid w:val="004D6887"/>
    <w:rsid w:val="004D747B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3FF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20F2"/>
    <w:rsid w:val="006324AD"/>
    <w:rsid w:val="00633A73"/>
    <w:rsid w:val="0063689B"/>
    <w:rsid w:val="00636FD4"/>
    <w:rsid w:val="006374B3"/>
    <w:rsid w:val="00642E40"/>
    <w:rsid w:val="006434C4"/>
    <w:rsid w:val="00644CAD"/>
    <w:rsid w:val="006478DE"/>
    <w:rsid w:val="00647C0F"/>
    <w:rsid w:val="0065099A"/>
    <w:rsid w:val="0065177F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20C2"/>
    <w:rsid w:val="006C3C55"/>
    <w:rsid w:val="006C720F"/>
    <w:rsid w:val="006C74BC"/>
    <w:rsid w:val="006C78F5"/>
    <w:rsid w:val="006C7A2D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4D6D"/>
    <w:rsid w:val="0080599E"/>
    <w:rsid w:val="00805F9F"/>
    <w:rsid w:val="0080643A"/>
    <w:rsid w:val="00806654"/>
    <w:rsid w:val="0081139D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11F0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2CEC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5DF3"/>
    <w:rsid w:val="0090643A"/>
    <w:rsid w:val="00907018"/>
    <w:rsid w:val="0091182C"/>
    <w:rsid w:val="009127AC"/>
    <w:rsid w:val="009138B4"/>
    <w:rsid w:val="00914228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2E3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D6698"/>
    <w:rsid w:val="009E2D17"/>
    <w:rsid w:val="009E4004"/>
    <w:rsid w:val="009E4007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5E51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43C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C7C"/>
    <w:rsid w:val="00AD5A2A"/>
    <w:rsid w:val="00AD614F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42CE"/>
    <w:rsid w:val="00B20510"/>
    <w:rsid w:val="00B21ACD"/>
    <w:rsid w:val="00B24E59"/>
    <w:rsid w:val="00B257C3"/>
    <w:rsid w:val="00B30BCC"/>
    <w:rsid w:val="00B314DE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65CA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0313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745"/>
    <w:rsid w:val="00C24FF2"/>
    <w:rsid w:val="00C25FE2"/>
    <w:rsid w:val="00C26025"/>
    <w:rsid w:val="00C265F5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CD5"/>
    <w:rsid w:val="00C7775E"/>
    <w:rsid w:val="00C80333"/>
    <w:rsid w:val="00C80609"/>
    <w:rsid w:val="00C808FB"/>
    <w:rsid w:val="00C8147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E1A33"/>
    <w:rsid w:val="00CE1C80"/>
    <w:rsid w:val="00CE1EF9"/>
    <w:rsid w:val="00CE32B5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27D"/>
    <w:rsid w:val="00D153C7"/>
    <w:rsid w:val="00D15BC5"/>
    <w:rsid w:val="00D163D7"/>
    <w:rsid w:val="00D16679"/>
    <w:rsid w:val="00D16CC8"/>
    <w:rsid w:val="00D2233B"/>
    <w:rsid w:val="00D234BC"/>
    <w:rsid w:val="00D33902"/>
    <w:rsid w:val="00D35187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0870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C5469"/>
    <w:rsid w:val="00DC5A7B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71B5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3F7"/>
    <w:rsid w:val="00F06768"/>
    <w:rsid w:val="00F06E0A"/>
    <w:rsid w:val="00F101F1"/>
    <w:rsid w:val="00F115A7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A6D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A615E-54BE-4723-A7EC-891B7D78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2</cp:revision>
  <cp:lastPrinted>1901-01-01T04:00:00Z</cp:lastPrinted>
  <dcterms:created xsi:type="dcterms:W3CDTF">2017-08-09T18:52:00Z</dcterms:created>
  <dcterms:modified xsi:type="dcterms:W3CDTF">2017-08-09T18:52:00Z</dcterms:modified>
</cp:coreProperties>
</file>