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65B1D2DF" w:rsidR="00CA09B2" w:rsidRPr="0015639B" w:rsidRDefault="00CA09B2" w:rsidP="007F6BB3">
            <w:pPr>
              <w:pStyle w:val="T2"/>
              <w:ind w:left="0"/>
              <w:rPr>
                <w:sz w:val="20"/>
              </w:rPr>
            </w:pPr>
            <w:r w:rsidRPr="0015639B">
              <w:rPr>
                <w:sz w:val="20"/>
              </w:rPr>
              <w:t>Date:</w:t>
            </w:r>
            <w:r w:rsidRPr="0015639B">
              <w:rPr>
                <w:b w:val="0"/>
                <w:sz w:val="20"/>
              </w:rPr>
              <w:t xml:space="preserve">  </w:t>
            </w:r>
            <w:r w:rsidR="003B3B1E">
              <w:rPr>
                <w:b w:val="0"/>
                <w:sz w:val="20"/>
              </w:rPr>
              <w:t>2017</w:t>
            </w:r>
            <w:r w:rsidR="0092449C" w:rsidRPr="0015639B">
              <w:rPr>
                <w:b w:val="0"/>
                <w:sz w:val="20"/>
              </w:rPr>
              <w:t>-</w:t>
            </w:r>
            <w:r w:rsidR="00E0043C">
              <w:rPr>
                <w:b w:val="0"/>
                <w:sz w:val="20"/>
              </w:rPr>
              <w:t>09</w:t>
            </w:r>
            <w:r w:rsidR="0049207F" w:rsidRPr="0015639B">
              <w:rPr>
                <w:b w:val="0"/>
                <w:sz w:val="20"/>
              </w:rPr>
              <w:t>-</w:t>
            </w:r>
            <w:r w:rsidR="00E0043C">
              <w:rPr>
                <w:b w:val="0"/>
                <w:sz w:val="20"/>
              </w:rPr>
              <w:t>1</w:t>
            </w:r>
            <w:r w:rsidR="004B4410">
              <w:rPr>
                <w:b w:val="0"/>
                <w:sz w:val="20"/>
              </w:rPr>
              <w:t>1</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5A0196DE" w:rsidR="00CA09B2" w:rsidRPr="0015639B" w:rsidRDefault="00E774B4">
            <w:pPr>
              <w:pStyle w:val="T2"/>
              <w:spacing w:after="0"/>
              <w:ind w:left="0" w:right="0"/>
              <w:rPr>
                <w:b w:val="0"/>
                <w:sz w:val="16"/>
              </w:rPr>
            </w:pPr>
            <w:hyperlink r:id="rId8" w:history="1">
              <w:r w:rsidR="00C7761A" w:rsidRPr="00E57D29">
                <w:rPr>
                  <w:rStyle w:val="Hyperlink"/>
                  <w:b w:val="0"/>
                  <w:sz w:val="16"/>
                </w:rPr>
                <w:t>smccann@blackberry.com</w:t>
              </w:r>
            </w:hyperlink>
            <w:r w:rsidR="00C7761A">
              <w:rPr>
                <w:b w:val="0"/>
                <w:sz w:val="16"/>
              </w:rPr>
              <w:t xml:space="preserve"> </w:t>
            </w:r>
          </w:p>
        </w:tc>
      </w:tr>
      <w:tr w:rsidR="00C7761A" w:rsidRPr="0015639B" w14:paraId="0046F8F3" w14:textId="77777777">
        <w:trPr>
          <w:jc w:val="center"/>
        </w:trPr>
        <w:tc>
          <w:tcPr>
            <w:tcW w:w="1336" w:type="dxa"/>
            <w:vAlign w:val="center"/>
          </w:tcPr>
          <w:p w14:paraId="7D0BFDAC" w14:textId="3DC93B27" w:rsidR="00C7761A" w:rsidRPr="0015639B" w:rsidRDefault="00C7761A">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500FAF50" w14:textId="6BEF0C78" w:rsidR="00C7761A" w:rsidRDefault="00C7761A">
            <w:pPr>
              <w:pStyle w:val="T2"/>
              <w:spacing w:after="0"/>
              <w:ind w:left="0" w:right="0"/>
              <w:rPr>
                <w:b w:val="0"/>
                <w:sz w:val="20"/>
              </w:rPr>
            </w:pPr>
            <w:r>
              <w:rPr>
                <w:b w:val="0"/>
                <w:sz w:val="20"/>
              </w:rPr>
              <w:t>BlackBerry Ltd</w:t>
            </w:r>
          </w:p>
        </w:tc>
        <w:tc>
          <w:tcPr>
            <w:tcW w:w="2814" w:type="dxa"/>
            <w:vAlign w:val="center"/>
          </w:tcPr>
          <w:p w14:paraId="04C56569" w14:textId="4CBE4836" w:rsidR="00C7761A" w:rsidRPr="003B3B1E" w:rsidRDefault="00C7761A">
            <w:pPr>
              <w:pStyle w:val="T2"/>
              <w:spacing w:after="0"/>
              <w:ind w:left="0" w:right="0"/>
              <w:rPr>
                <w:b w:val="0"/>
                <w:sz w:val="20"/>
              </w:rPr>
            </w:pPr>
            <w:r>
              <w:rPr>
                <w:b w:val="0"/>
                <w:sz w:val="20"/>
              </w:rPr>
              <w:t>4701 Tahoe Blvd, Mississauga, ON. L4W 0B4</w:t>
            </w:r>
          </w:p>
        </w:tc>
        <w:tc>
          <w:tcPr>
            <w:tcW w:w="1715" w:type="dxa"/>
            <w:vAlign w:val="center"/>
          </w:tcPr>
          <w:p w14:paraId="23D01C5A" w14:textId="3AE519C2" w:rsidR="00C7761A" w:rsidRPr="0015639B" w:rsidRDefault="00C7761A">
            <w:pPr>
              <w:pStyle w:val="T2"/>
              <w:spacing w:after="0"/>
              <w:ind w:left="0" w:right="0"/>
              <w:rPr>
                <w:b w:val="0"/>
                <w:sz w:val="20"/>
              </w:rPr>
            </w:pPr>
            <w:r>
              <w:rPr>
                <w:b w:val="0"/>
                <w:sz w:val="20"/>
              </w:rPr>
              <w:t>+1-289-261-4183</w:t>
            </w:r>
          </w:p>
        </w:tc>
        <w:tc>
          <w:tcPr>
            <w:tcW w:w="1647" w:type="dxa"/>
            <w:vAlign w:val="center"/>
          </w:tcPr>
          <w:p w14:paraId="01DC6CCF" w14:textId="08C672E1" w:rsidR="00C7761A" w:rsidRPr="0015639B" w:rsidRDefault="00E774B4">
            <w:pPr>
              <w:pStyle w:val="T2"/>
              <w:spacing w:after="0"/>
              <w:ind w:left="0" w:right="0"/>
              <w:rPr>
                <w:b w:val="0"/>
                <w:sz w:val="16"/>
              </w:rPr>
            </w:pPr>
            <w:hyperlink r:id="rId9" w:history="1">
              <w:r w:rsidR="00C7761A" w:rsidRPr="00E57D29">
                <w:rPr>
                  <w:rStyle w:val="Hyperlink"/>
                  <w:b w:val="0"/>
                  <w:sz w:val="16"/>
                </w:rPr>
                <w:t>mmontemurro@blackberry.com</w:t>
              </w:r>
            </w:hyperlink>
            <w:r w:rsidR="00C7761A">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74B4" w:rsidRDefault="00E774B4">
                            <w:pPr>
                              <w:pStyle w:val="T1"/>
                              <w:spacing w:after="120"/>
                            </w:pPr>
                            <w:r>
                              <w:t>Abstract</w:t>
                            </w:r>
                          </w:p>
                          <w:p w14:paraId="613C2E93" w14:textId="4F4EFB39" w:rsidR="00E774B4" w:rsidRDefault="00E774B4" w:rsidP="00B8432B">
                            <w:pPr>
                              <w:jc w:val="center"/>
                            </w:pPr>
                            <w:r>
                              <w:t>This document constitutes the minutes of the IEEE 802.11 full working group for the September 2017, Waikoloa, Hawaii, USA meeting.</w:t>
                            </w:r>
                          </w:p>
                          <w:p w14:paraId="5CD3AED8" w14:textId="77777777" w:rsidR="00E774B4" w:rsidRDefault="00E774B4" w:rsidP="00B8432B">
                            <w:pPr>
                              <w:jc w:val="center"/>
                            </w:pPr>
                          </w:p>
                          <w:p w14:paraId="3FE76E75" w14:textId="4A25A619" w:rsidR="00E774B4" w:rsidRDefault="00E774B4"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E774B4" w:rsidRDefault="00E774B4">
                      <w:pPr>
                        <w:pStyle w:val="T1"/>
                        <w:spacing w:after="120"/>
                      </w:pPr>
                      <w:r>
                        <w:t>Abstract</w:t>
                      </w:r>
                    </w:p>
                    <w:p w14:paraId="613C2E93" w14:textId="4F4EFB39" w:rsidR="00E774B4" w:rsidRDefault="00E774B4" w:rsidP="00B8432B">
                      <w:pPr>
                        <w:jc w:val="center"/>
                      </w:pPr>
                      <w:r>
                        <w:t>This document constitutes the minutes of the IEEE 802.11 full working group for the September 2017, Waikoloa, Hawaii, USA meeting.</w:t>
                      </w:r>
                    </w:p>
                    <w:p w14:paraId="5CD3AED8" w14:textId="77777777" w:rsidR="00E774B4" w:rsidRDefault="00E774B4" w:rsidP="00B8432B">
                      <w:pPr>
                        <w:jc w:val="center"/>
                      </w:pPr>
                    </w:p>
                    <w:p w14:paraId="3FE76E75" w14:textId="4A25A619" w:rsidR="00E774B4" w:rsidRDefault="00E774B4"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68230A14" w14:textId="33B514A2" w:rsidR="00C54D55" w:rsidRPr="00C54D55" w:rsidRDefault="00C54D55" w:rsidP="00C54D55">
      <w:pPr>
        <w:widowControl w:val="0"/>
        <w:spacing w:before="120"/>
        <w:jc w:val="center"/>
        <w:rPr>
          <w:b/>
          <w:sz w:val="32"/>
          <w:szCs w:val="32"/>
        </w:rPr>
      </w:pPr>
      <w:r>
        <w:rPr>
          <w:b/>
          <w:sz w:val="32"/>
          <w:szCs w:val="32"/>
        </w:rPr>
        <w:lastRenderedPageBreak/>
        <w:t>IEEE 802</w:t>
      </w:r>
      <w:r w:rsidRPr="00C54D55">
        <w:rPr>
          <w:b/>
          <w:sz w:val="32"/>
          <w:szCs w:val="32"/>
        </w:rPr>
        <w:t xml:space="preserve"> </w:t>
      </w:r>
      <w:r>
        <w:rPr>
          <w:b/>
          <w:sz w:val="32"/>
          <w:szCs w:val="32"/>
        </w:rPr>
        <w:t xml:space="preserve">Wireless </w:t>
      </w:r>
      <w:r w:rsidR="0023392B">
        <w:rPr>
          <w:b/>
          <w:sz w:val="32"/>
          <w:szCs w:val="32"/>
        </w:rPr>
        <w:t>Interim Meeting – #165</w:t>
      </w:r>
      <w:r w:rsidRPr="00C54D55">
        <w:rPr>
          <w:b/>
          <w:sz w:val="32"/>
          <w:szCs w:val="32"/>
        </w:rPr>
        <w:t xml:space="preserve"> Joint Opening Plenary</w:t>
      </w:r>
    </w:p>
    <w:p w14:paraId="23469F72" w14:textId="7FFCEEE7" w:rsidR="00C54D55" w:rsidRPr="00C54D55" w:rsidRDefault="00E0043C" w:rsidP="00C54D55">
      <w:pPr>
        <w:widowControl w:val="0"/>
        <w:spacing w:before="120"/>
        <w:jc w:val="center"/>
        <w:rPr>
          <w:b/>
          <w:sz w:val="32"/>
          <w:szCs w:val="32"/>
        </w:rPr>
      </w:pPr>
      <w:r>
        <w:rPr>
          <w:b/>
          <w:sz w:val="32"/>
          <w:szCs w:val="32"/>
        </w:rPr>
        <w:t>Waikoloa Hilton Hotel</w:t>
      </w:r>
    </w:p>
    <w:p w14:paraId="675FADC1" w14:textId="690BCE1D" w:rsidR="00C54D55" w:rsidRPr="00C54D55" w:rsidRDefault="00E0043C" w:rsidP="00C54D55">
      <w:pPr>
        <w:widowControl w:val="0"/>
        <w:spacing w:before="120"/>
        <w:jc w:val="center"/>
        <w:rPr>
          <w:b/>
          <w:sz w:val="32"/>
          <w:szCs w:val="32"/>
        </w:rPr>
      </w:pPr>
      <w:r>
        <w:rPr>
          <w:b/>
          <w:sz w:val="32"/>
          <w:szCs w:val="32"/>
        </w:rPr>
        <w:t>Big Island, Hawaii, USA</w:t>
      </w:r>
    </w:p>
    <w:p w14:paraId="118FAD79" w14:textId="4566108E" w:rsidR="00C54D55" w:rsidRPr="00C54D55" w:rsidRDefault="00E0043C" w:rsidP="00C54D55">
      <w:pPr>
        <w:widowControl w:val="0"/>
        <w:spacing w:before="120"/>
        <w:jc w:val="center"/>
        <w:rPr>
          <w:b/>
          <w:sz w:val="32"/>
          <w:szCs w:val="32"/>
        </w:rPr>
      </w:pPr>
      <w:r>
        <w:rPr>
          <w:b/>
          <w:sz w:val="32"/>
          <w:szCs w:val="32"/>
        </w:rPr>
        <w:t>September</w:t>
      </w:r>
      <w:r w:rsidR="004B4410">
        <w:rPr>
          <w:b/>
          <w:sz w:val="32"/>
          <w:szCs w:val="32"/>
        </w:rPr>
        <w:t xml:space="preserve"> 11 - 15</w:t>
      </w:r>
      <w:r w:rsidR="00C54D55" w:rsidRPr="00C54D55">
        <w:rPr>
          <w:b/>
          <w:sz w:val="32"/>
          <w:szCs w:val="32"/>
        </w:rPr>
        <w:t>, 2017</w:t>
      </w:r>
    </w:p>
    <w:p w14:paraId="0C2B82D0" w14:textId="660AF320" w:rsidR="006F4283" w:rsidRDefault="008846FA" w:rsidP="00DD31BD">
      <w:pPr>
        <w:widowControl w:val="0"/>
        <w:rPr>
          <w:b/>
          <w:szCs w:val="24"/>
        </w:rPr>
      </w:pPr>
      <w:r>
        <w:rPr>
          <w:b/>
          <w:szCs w:val="24"/>
        </w:rPr>
        <w:t xml:space="preserve">Monday, </w:t>
      </w:r>
      <w:r w:rsidR="004B4410">
        <w:rPr>
          <w:b/>
          <w:szCs w:val="24"/>
        </w:rPr>
        <w:t>11</w:t>
      </w:r>
      <w:r w:rsidRPr="008846FA">
        <w:rPr>
          <w:b/>
          <w:szCs w:val="24"/>
          <w:vertAlign w:val="superscript"/>
        </w:rPr>
        <w:t>th</w:t>
      </w:r>
      <w:r>
        <w:rPr>
          <w:b/>
          <w:szCs w:val="24"/>
        </w:rPr>
        <w:t xml:space="preserve"> </w:t>
      </w:r>
      <w:r w:rsidR="00E0043C">
        <w:rPr>
          <w:b/>
          <w:szCs w:val="24"/>
        </w:rPr>
        <w:t>September</w:t>
      </w:r>
      <w:r w:rsidR="00C54D55" w:rsidRPr="00C54D55">
        <w:rPr>
          <w:b/>
          <w:szCs w:val="24"/>
        </w:rPr>
        <w:t xml:space="preserve"> 2017</w:t>
      </w:r>
    </w:p>
    <w:p w14:paraId="4D1E0D6F" w14:textId="77777777" w:rsidR="00DD31BD" w:rsidRPr="006F4283" w:rsidRDefault="00DD31BD" w:rsidP="00DD31BD">
      <w:pPr>
        <w:widowControl w:val="0"/>
        <w:rPr>
          <w:b/>
          <w:szCs w:val="24"/>
        </w:rPr>
      </w:pPr>
    </w:p>
    <w:p w14:paraId="4E8FA997" w14:textId="6502F88F" w:rsidR="00696EAC" w:rsidRPr="006F4283" w:rsidRDefault="00696EAC" w:rsidP="00DD31BD">
      <w:pPr>
        <w:widowControl w:val="0"/>
        <w:rPr>
          <w:b/>
          <w:szCs w:val="24"/>
        </w:rPr>
      </w:pPr>
      <w:r w:rsidRPr="006F4283">
        <w:rPr>
          <w:b/>
          <w:szCs w:val="24"/>
        </w:rPr>
        <w:t>Call to Order</w:t>
      </w:r>
    </w:p>
    <w:p w14:paraId="40E2F5E7" w14:textId="1D8795BC" w:rsidR="00DD31BD" w:rsidRPr="00DD31BD" w:rsidRDefault="00DD31BD" w:rsidP="00DD31BD">
      <w:pPr>
        <w:pStyle w:val="m-423025319494155955msobodytextindent"/>
      </w:pPr>
      <w:r>
        <w:rPr>
          <w:b/>
          <w:bCs/>
        </w:rPr>
        <w:t>8:00 (</w:t>
      </w:r>
      <w:r w:rsidRPr="00DD31BD">
        <w:rPr>
          <w:b/>
          <w:bCs/>
        </w:rPr>
        <w:t>Hawaiian-Aleutian Standard Time</w:t>
      </w:r>
      <w:r>
        <w:rPr>
          <w:b/>
          <w:bCs/>
        </w:rPr>
        <w:t xml:space="preserve"> - HST) </w:t>
      </w:r>
      <w:r w:rsidRPr="00DD31BD">
        <w:t>802.11, 802.15, 802.16, 802.18, 802.19, 802.21, 802.22, and 802.24 Chairs called the join</w:t>
      </w:r>
      <w:r>
        <w:t>t meeting to order.  IEEE 802.11</w:t>
      </w:r>
      <w:r w:rsidRPr="00DD31BD">
        <w:t xml:space="preserve"> attendance is included as Annex A.  </w:t>
      </w:r>
    </w:p>
    <w:p w14:paraId="353BD53F" w14:textId="77777777" w:rsidR="00DD31BD" w:rsidRDefault="00DD31BD" w:rsidP="00DD31BD">
      <w:pPr>
        <w:pStyle w:val="m-423025319494155955msobodytextindent"/>
      </w:pPr>
      <w:r w:rsidRPr="00DD31BD">
        <w:t xml:space="preserve">General announcements: </w:t>
      </w:r>
    </w:p>
    <w:p w14:paraId="553F03F7" w14:textId="618E901F" w:rsidR="00DD31BD" w:rsidRPr="00DD31BD" w:rsidRDefault="00DD31BD" w:rsidP="00DD31BD">
      <w:pPr>
        <w:pStyle w:val="m-423025319494155955msobodytextindent"/>
        <w:numPr>
          <w:ilvl w:val="0"/>
          <w:numId w:val="14"/>
        </w:numPr>
      </w:pPr>
      <w:r w:rsidRPr="00DD31BD">
        <w:t>No photography, no audio recording</w:t>
      </w:r>
    </w:p>
    <w:p w14:paraId="6D87F0BF" w14:textId="3A6D0B40" w:rsidR="00DD31BD" w:rsidRPr="00DD31BD" w:rsidRDefault="00DD31BD" w:rsidP="00DD31BD">
      <w:pPr>
        <w:pStyle w:val="m-423025319494155955msobodytextindent"/>
        <w:numPr>
          <w:ilvl w:val="0"/>
          <w:numId w:val="14"/>
        </w:numPr>
      </w:pPr>
      <w:r w:rsidRPr="00DD31BD">
        <w:t>Social –  Reception on Wednesday 18:00 – 20:30</w:t>
      </w:r>
    </w:p>
    <w:p w14:paraId="45774155" w14:textId="77777777" w:rsidR="00DD31BD" w:rsidRDefault="00DD31BD" w:rsidP="00DD31BD">
      <w:pPr>
        <w:pStyle w:val="m-423025319494155955msobodytextindent"/>
        <w:numPr>
          <w:ilvl w:val="0"/>
          <w:numId w:val="14"/>
        </w:numPr>
      </w:pPr>
      <w:r w:rsidRPr="00DD31BD">
        <w:t>Don’t forget, book your room and register for November’s session</w:t>
      </w:r>
    </w:p>
    <w:p w14:paraId="100A4529" w14:textId="5659935D" w:rsidR="00DD31BD" w:rsidRPr="00DD31BD" w:rsidRDefault="00DD31BD" w:rsidP="00DD31BD">
      <w:pPr>
        <w:pStyle w:val="m-423025319494155955msobodytextindent"/>
        <w:numPr>
          <w:ilvl w:val="0"/>
          <w:numId w:val="14"/>
        </w:numPr>
      </w:pPr>
      <w:r w:rsidRPr="00DD31BD">
        <w:t>Straw Poll of new attendees: 0</w:t>
      </w:r>
    </w:p>
    <w:p w14:paraId="750BF7FA" w14:textId="77777777" w:rsidR="00DD31BD" w:rsidRPr="00DD31BD" w:rsidRDefault="00DD31BD" w:rsidP="00DD31BD">
      <w:pPr>
        <w:pStyle w:val="m-423025319494155955msobodytextindent"/>
      </w:pPr>
      <w:r w:rsidRPr="00DD31BD">
        <w:rPr>
          <w:b/>
          <w:bCs/>
        </w:rPr>
        <w:t xml:space="preserve">8:10 </w:t>
      </w:r>
      <w:r w:rsidRPr="00DD31BD">
        <w:t>  IEEE patent policy</w:t>
      </w:r>
    </w:p>
    <w:p w14:paraId="673539F7" w14:textId="77777777" w:rsidR="00DD31BD" w:rsidRPr="00DD31BD" w:rsidRDefault="00DD31BD" w:rsidP="00DD31BD">
      <w:pPr>
        <w:spacing w:before="120"/>
        <w:ind w:left="720"/>
        <w:rPr>
          <w:szCs w:val="24"/>
        </w:rPr>
      </w:pPr>
      <w:r w:rsidRPr="00DD31BD">
        <w:rPr>
          <w:szCs w:val="24"/>
        </w:rPr>
        <w:t xml:space="preserve">802.15 WG chair read the IEEE-SA instructions and displayed the four slides explaining patent policy and informed the attendees that additional information could be found on the </w:t>
      </w:r>
      <w:proofErr w:type="spellStart"/>
      <w:r w:rsidRPr="00DD31BD">
        <w:rPr>
          <w:szCs w:val="24"/>
        </w:rPr>
        <w:t>PatCom</w:t>
      </w:r>
      <w:proofErr w:type="spellEnd"/>
      <w:r w:rsidRPr="00DD31BD">
        <w:rPr>
          <w:szCs w:val="24"/>
        </w:rPr>
        <w:t xml:space="preserve"> web site: (</w:t>
      </w:r>
      <w:hyperlink r:id="rId10" w:tgtFrame="_blank" w:history="1">
        <w:r w:rsidRPr="00DD31BD">
          <w:rPr>
            <w:rStyle w:val="Hyperlink"/>
            <w:b/>
            <w:bCs/>
            <w:szCs w:val="24"/>
          </w:rPr>
          <w:t>http://standards.ieee.org/board/pat/pat-slideset.ppt</w:t>
        </w:r>
      </w:hyperlink>
      <w:r w:rsidRPr="00DD31BD">
        <w:rPr>
          <w:b/>
          <w:bCs/>
          <w:szCs w:val="24"/>
          <w:u w:val="single"/>
        </w:rPr>
        <w:t>)</w:t>
      </w:r>
      <w:r w:rsidRPr="00DD31BD">
        <w:rPr>
          <w:szCs w:val="24"/>
        </w:rPr>
        <w:t>.</w:t>
      </w:r>
    </w:p>
    <w:p w14:paraId="7FFD9437" w14:textId="77777777" w:rsidR="00DD31BD" w:rsidRPr="00DD31BD" w:rsidRDefault="00DD31BD" w:rsidP="00DD31BD">
      <w:pPr>
        <w:spacing w:before="120"/>
        <w:ind w:left="720"/>
        <w:rPr>
          <w:szCs w:val="24"/>
        </w:rPr>
      </w:pPr>
      <w:r w:rsidRPr="00DD31BD">
        <w:rPr>
          <w:szCs w:val="24"/>
        </w:rPr>
        <w:t>802.15 WG chair read IEEE anti-trust policy.</w:t>
      </w:r>
    </w:p>
    <w:p w14:paraId="3E2BF9DE" w14:textId="6528CE4C" w:rsidR="00DD31BD" w:rsidRPr="00DD31BD" w:rsidRDefault="00DD31BD" w:rsidP="00DD31BD">
      <w:pPr>
        <w:spacing w:before="120"/>
        <w:rPr>
          <w:szCs w:val="24"/>
        </w:rPr>
      </w:pPr>
      <w:r w:rsidRPr="00DD31BD">
        <w:rPr>
          <w:b/>
          <w:bCs/>
          <w:szCs w:val="24"/>
        </w:rPr>
        <w:t xml:space="preserve">8:14   </w:t>
      </w:r>
      <w:r w:rsidRPr="00DD31BD">
        <w:rPr>
          <w:szCs w:val="24"/>
        </w:rPr>
        <w:t xml:space="preserve">Financial report by J </w:t>
      </w:r>
      <w:proofErr w:type="spellStart"/>
      <w:r w:rsidRPr="00DD31BD">
        <w:rPr>
          <w:szCs w:val="24"/>
        </w:rPr>
        <w:t>Rosdahl</w:t>
      </w:r>
      <w:proofErr w:type="spellEnd"/>
      <w:r w:rsidRPr="00DD31BD">
        <w:rPr>
          <w:szCs w:val="24"/>
        </w:rPr>
        <w:t xml:space="preserve"> (</w:t>
      </w:r>
      <w:r>
        <w:rPr>
          <w:szCs w:val="24"/>
        </w:rPr>
        <w:t xml:space="preserve">Qualcomm) docs 11-17-01265-00, </w:t>
      </w:r>
      <w:r w:rsidRPr="00DD31BD">
        <w:rPr>
          <w:szCs w:val="24"/>
        </w:rPr>
        <w:t>15-17-0502-01</w:t>
      </w:r>
    </w:p>
    <w:p w14:paraId="381D851A" w14:textId="77777777" w:rsidR="00DD31BD" w:rsidRPr="00DD31BD" w:rsidRDefault="00DD31BD" w:rsidP="00DD31BD">
      <w:pPr>
        <w:spacing w:before="120"/>
        <w:ind w:left="720"/>
        <w:rPr>
          <w:szCs w:val="24"/>
        </w:rPr>
      </w:pPr>
      <w:r w:rsidRPr="00DD31BD">
        <w:rPr>
          <w:szCs w:val="24"/>
        </w:rPr>
        <w:t xml:space="preserve">Total liabilities and equity          $ 702,065.34 </w:t>
      </w:r>
    </w:p>
    <w:p w14:paraId="5F880CE9" w14:textId="77777777" w:rsidR="00DD31BD" w:rsidRPr="00DD31BD" w:rsidRDefault="00DD31BD" w:rsidP="00DD31BD">
      <w:pPr>
        <w:spacing w:before="120"/>
        <w:rPr>
          <w:szCs w:val="24"/>
        </w:rPr>
      </w:pPr>
      <w:r w:rsidRPr="00DD31BD">
        <w:rPr>
          <w:b/>
          <w:bCs/>
          <w:szCs w:val="24"/>
        </w:rPr>
        <w:t>8:16</w:t>
      </w:r>
      <w:r w:rsidRPr="00DD31BD">
        <w:rPr>
          <w:szCs w:val="24"/>
        </w:rPr>
        <w:t xml:space="preserve">   Wireless and IMAT announcements, 15-17-0043-00, by R </w:t>
      </w:r>
      <w:proofErr w:type="spellStart"/>
      <w:r w:rsidRPr="00DD31BD">
        <w:rPr>
          <w:szCs w:val="24"/>
        </w:rPr>
        <w:t>Alfvin</w:t>
      </w:r>
      <w:proofErr w:type="spellEnd"/>
      <w:r w:rsidRPr="00DD31BD">
        <w:rPr>
          <w:szCs w:val="24"/>
        </w:rPr>
        <w:t xml:space="preserve"> (</w:t>
      </w:r>
      <w:proofErr w:type="spellStart"/>
      <w:r w:rsidRPr="00DD31BD">
        <w:rPr>
          <w:szCs w:val="24"/>
        </w:rPr>
        <w:t>Linespeed</w:t>
      </w:r>
      <w:proofErr w:type="spellEnd"/>
      <w:r w:rsidRPr="00DD31BD">
        <w:rPr>
          <w:szCs w:val="24"/>
        </w:rPr>
        <w:t xml:space="preserve">) </w:t>
      </w:r>
    </w:p>
    <w:p w14:paraId="01643804" w14:textId="49102F3A" w:rsidR="00DD31BD" w:rsidRPr="00DD31BD" w:rsidRDefault="00DD31BD" w:rsidP="00DD31BD">
      <w:pPr>
        <w:spacing w:before="120"/>
        <w:rPr>
          <w:szCs w:val="24"/>
        </w:rPr>
      </w:pPr>
      <w:r w:rsidRPr="00DD31BD">
        <w:rPr>
          <w:b/>
          <w:bCs/>
          <w:szCs w:val="24"/>
        </w:rPr>
        <w:t>8:17</w:t>
      </w:r>
      <w:r w:rsidRPr="00DD31BD">
        <w:rPr>
          <w:szCs w:val="24"/>
        </w:rPr>
        <w:t xml:space="preserve">  </w:t>
      </w:r>
      <w:r>
        <w:rPr>
          <w:szCs w:val="24"/>
        </w:rPr>
        <w:t xml:space="preserve"> </w:t>
      </w:r>
      <w:r w:rsidRPr="00DD31BD">
        <w:rPr>
          <w:szCs w:val="24"/>
        </w:rPr>
        <w:t xml:space="preserve">WG15 Chair informed the group that the Wireless Chairs Standing Committee (WCSC) met yesterday, Sunday at 16:00 local time.  Chair noted that this is an open meeting, all are encouraged to attend.  Minutes are available at </w:t>
      </w:r>
      <w:hyperlink r:id="rId11" w:tgtFrame="_blank" w:history="1">
        <w:r w:rsidRPr="00DD31BD">
          <w:rPr>
            <w:rStyle w:val="Hyperlink"/>
            <w:szCs w:val="24"/>
          </w:rPr>
          <w:t>ec-17-0003-00-WCSG</w:t>
        </w:r>
      </w:hyperlink>
    </w:p>
    <w:p w14:paraId="7CC59E1B" w14:textId="77777777" w:rsidR="00DD31BD" w:rsidRPr="00DD31BD" w:rsidRDefault="00DD31BD" w:rsidP="00DD31BD">
      <w:pPr>
        <w:spacing w:before="120" w:after="100" w:afterAutospacing="1"/>
        <w:rPr>
          <w:szCs w:val="24"/>
        </w:rPr>
      </w:pPr>
      <w:r w:rsidRPr="00DD31BD">
        <w:rPr>
          <w:b/>
          <w:bCs/>
          <w:szCs w:val="24"/>
        </w:rPr>
        <w:t>8:20</w:t>
      </w:r>
      <w:r w:rsidRPr="00DD31BD">
        <w:rPr>
          <w:szCs w:val="24"/>
        </w:rPr>
        <w:t>   Review future sessions (document # 15-16-0857-04)</w:t>
      </w:r>
    </w:p>
    <w:p w14:paraId="444F7BE7" w14:textId="3BB5742F" w:rsidR="00DD31BD" w:rsidRPr="00DD31BD" w:rsidRDefault="00DD31BD" w:rsidP="00DD31BD">
      <w:pPr>
        <w:pStyle w:val="ListParagraph"/>
        <w:numPr>
          <w:ilvl w:val="0"/>
          <w:numId w:val="15"/>
        </w:numPr>
        <w:spacing w:before="120"/>
      </w:pPr>
      <w:r w:rsidRPr="00DD31BD">
        <w:rPr>
          <w:b/>
          <w:bCs/>
        </w:rPr>
        <w:t xml:space="preserve">November 5-10, 2017, Caribe Hotel and Convention Center, Orlando, FL, USA, </w:t>
      </w:r>
      <w:r w:rsidRPr="00DD31BD">
        <w:t>802 Plenary Session</w:t>
      </w:r>
    </w:p>
    <w:p w14:paraId="554297AE" w14:textId="77777777" w:rsidR="00DD31BD" w:rsidRPr="00DD31BD" w:rsidRDefault="00DD31BD" w:rsidP="00DD31BD">
      <w:pPr>
        <w:pStyle w:val="ListParagraph"/>
        <w:numPr>
          <w:ilvl w:val="0"/>
          <w:numId w:val="15"/>
        </w:numPr>
        <w:spacing w:before="120"/>
        <w:rPr>
          <w:b/>
          <w:bCs/>
        </w:rPr>
      </w:pPr>
      <w:r w:rsidRPr="00DD31BD">
        <w:rPr>
          <w:b/>
          <w:bCs/>
        </w:rPr>
        <w:t>January 14-19, 2018, Hotel Irvine, Irvine, California, 802 Wireless Interim Session.</w:t>
      </w:r>
    </w:p>
    <w:p w14:paraId="1CAA6DC1" w14:textId="69D2C0FD" w:rsidR="00DD31BD" w:rsidRPr="00DD31BD" w:rsidRDefault="00DD31BD" w:rsidP="00DD31BD">
      <w:pPr>
        <w:pStyle w:val="ListParagraph"/>
        <w:numPr>
          <w:ilvl w:val="0"/>
          <w:numId w:val="15"/>
        </w:numPr>
        <w:spacing w:before="120"/>
      </w:pPr>
      <w:r w:rsidRPr="00DD31BD">
        <w:rPr>
          <w:b/>
          <w:bCs/>
        </w:rPr>
        <w:t xml:space="preserve">March 4-9, 2018, Hyatt Regency O'Hare, Rosemont, IL, USA, </w:t>
      </w:r>
      <w:r w:rsidRPr="00DD31BD">
        <w:t>802 Plenary Session</w:t>
      </w:r>
    </w:p>
    <w:p w14:paraId="5141457A" w14:textId="753D5589" w:rsidR="00DD31BD" w:rsidRPr="00DD31BD" w:rsidRDefault="00DD31BD" w:rsidP="00DD31BD">
      <w:pPr>
        <w:pStyle w:val="ListParagraph"/>
        <w:numPr>
          <w:ilvl w:val="0"/>
          <w:numId w:val="15"/>
        </w:numPr>
        <w:spacing w:before="120"/>
      </w:pPr>
      <w:r w:rsidRPr="00DD31BD">
        <w:rPr>
          <w:b/>
          <w:bCs/>
        </w:rPr>
        <w:t xml:space="preserve">May 6-11, 2018, Warsaw Marriott, </w:t>
      </w:r>
      <w:r w:rsidRPr="00DD31BD">
        <w:t>802 Wireless Interim Session.*</w:t>
      </w:r>
    </w:p>
    <w:p w14:paraId="50133448" w14:textId="1DAF5037" w:rsidR="00DD31BD" w:rsidRPr="00DD31BD" w:rsidRDefault="00DD31BD" w:rsidP="00DD31BD">
      <w:pPr>
        <w:pStyle w:val="ListParagraph"/>
        <w:numPr>
          <w:ilvl w:val="0"/>
          <w:numId w:val="15"/>
        </w:numPr>
        <w:spacing w:before="120"/>
      </w:pPr>
      <w:r w:rsidRPr="00DD31BD">
        <w:rPr>
          <w:b/>
          <w:bCs/>
        </w:rPr>
        <w:t xml:space="preserve">July 8-13, 2018, Manchester Grand Hyatt, San Diego, CA, USA, </w:t>
      </w:r>
      <w:r w:rsidRPr="00DD31BD">
        <w:t>802 Plenary Session</w:t>
      </w:r>
    </w:p>
    <w:p w14:paraId="1A6956B6" w14:textId="77777777" w:rsidR="00DD31BD" w:rsidRPr="00DD31BD" w:rsidRDefault="00DD31BD" w:rsidP="00DD31BD">
      <w:pPr>
        <w:pStyle w:val="ListParagraph"/>
        <w:numPr>
          <w:ilvl w:val="0"/>
          <w:numId w:val="15"/>
        </w:numPr>
        <w:spacing w:before="120"/>
      </w:pPr>
      <w:r w:rsidRPr="00DD31BD">
        <w:rPr>
          <w:b/>
          <w:bCs/>
        </w:rPr>
        <w:t xml:space="preserve">September 9 - 14, 2018, Hilton Waikoloa Village, Kona, HI, USA, </w:t>
      </w:r>
      <w:r w:rsidRPr="00DD31BD">
        <w:t>802 Wireless Interim Session.*</w:t>
      </w:r>
    </w:p>
    <w:p w14:paraId="5064316D" w14:textId="1D31CBEF" w:rsidR="00DD31BD" w:rsidRPr="00DD31BD" w:rsidRDefault="00DD31BD" w:rsidP="00DD31BD">
      <w:pPr>
        <w:pStyle w:val="ListParagraph"/>
        <w:numPr>
          <w:ilvl w:val="0"/>
          <w:numId w:val="15"/>
        </w:numPr>
        <w:spacing w:before="120"/>
      </w:pPr>
      <w:r w:rsidRPr="00DD31BD">
        <w:rPr>
          <w:b/>
          <w:bCs/>
        </w:rPr>
        <w:t xml:space="preserve">November 11-16, 2018, Bangkok Thailand, </w:t>
      </w:r>
      <w:r w:rsidRPr="00DD31BD">
        <w:t>802 Plenary Session</w:t>
      </w:r>
    </w:p>
    <w:p w14:paraId="2EC8F672" w14:textId="77777777" w:rsidR="00DD31BD" w:rsidRPr="00DD31BD" w:rsidRDefault="00DD31BD" w:rsidP="00DD31BD">
      <w:pPr>
        <w:spacing w:before="120" w:after="100" w:afterAutospacing="1"/>
        <w:rPr>
          <w:szCs w:val="24"/>
        </w:rPr>
      </w:pPr>
      <w:r w:rsidRPr="00DD31BD">
        <w:rPr>
          <w:b/>
          <w:bCs/>
          <w:szCs w:val="24"/>
        </w:rPr>
        <w:t>8:23   Working Group Updates</w:t>
      </w:r>
    </w:p>
    <w:p w14:paraId="6EA330B4" w14:textId="77777777" w:rsidR="00DD31BD" w:rsidRPr="00DD31BD" w:rsidRDefault="00DD31BD" w:rsidP="00DD31BD">
      <w:pPr>
        <w:spacing w:before="120"/>
        <w:ind w:left="720"/>
        <w:rPr>
          <w:szCs w:val="24"/>
        </w:rPr>
      </w:pPr>
      <w:r w:rsidRPr="00DD31BD">
        <w:rPr>
          <w:szCs w:val="24"/>
          <w:u w:val="single"/>
        </w:rPr>
        <w:t>802.11</w:t>
      </w:r>
      <w:r w:rsidRPr="00DD31BD">
        <w:rPr>
          <w:szCs w:val="24"/>
        </w:rPr>
        <w:t xml:space="preserve"> by Adrian Stephens (Intel), (document 11-17-1168-00)</w:t>
      </w:r>
    </w:p>
    <w:p w14:paraId="05905990" w14:textId="77777777" w:rsidR="00DD31BD" w:rsidRPr="00DD31BD" w:rsidRDefault="00DD31BD" w:rsidP="00DD31BD">
      <w:pPr>
        <w:pStyle w:val="m-423025319494155955msolistparagraph"/>
        <w:spacing w:before="120" w:beforeAutospacing="0" w:after="0" w:afterAutospacing="0"/>
        <w:ind w:left="1440"/>
      </w:pPr>
      <w:r w:rsidRPr="00DD31BD">
        <w:t>·      316 voters</w:t>
      </w:r>
    </w:p>
    <w:p w14:paraId="0DC899A5" w14:textId="77777777" w:rsidR="00DD31BD" w:rsidRPr="00DD31BD" w:rsidRDefault="00DD31BD" w:rsidP="00DD31BD">
      <w:pPr>
        <w:spacing w:before="120"/>
        <w:ind w:left="720"/>
        <w:rPr>
          <w:szCs w:val="24"/>
        </w:rPr>
      </w:pPr>
      <w:r w:rsidRPr="00DD31BD">
        <w:rPr>
          <w:szCs w:val="24"/>
          <w:u w:val="single"/>
        </w:rPr>
        <w:lastRenderedPageBreak/>
        <w:t>802.15</w:t>
      </w:r>
      <w:r w:rsidRPr="00DD31BD">
        <w:rPr>
          <w:szCs w:val="24"/>
        </w:rPr>
        <w:t xml:space="preserve"> by B </w:t>
      </w:r>
      <w:proofErr w:type="spellStart"/>
      <w:r w:rsidRPr="00DD31BD">
        <w:rPr>
          <w:szCs w:val="24"/>
        </w:rPr>
        <w:t>Heile</w:t>
      </w:r>
      <w:proofErr w:type="spellEnd"/>
      <w:r w:rsidRPr="00DD31BD">
        <w:rPr>
          <w:szCs w:val="24"/>
        </w:rPr>
        <w:t xml:space="preserve"> (document 15-17-0464-04)       </w:t>
      </w:r>
    </w:p>
    <w:p w14:paraId="63BB087C" w14:textId="77777777" w:rsidR="00DD31BD" w:rsidRPr="00DD31BD" w:rsidRDefault="00DD31BD" w:rsidP="00DD31BD">
      <w:pPr>
        <w:pStyle w:val="m-423025319494155955msolistparagraph"/>
        <w:spacing w:before="120" w:beforeAutospacing="0" w:after="0" w:afterAutospacing="0"/>
        <w:ind w:left="1440"/>
      </w:pPr>
      <w:r w:rsidRPr="00DD31BD">
        <w:t>·      94 voters</w:t>
      </w:r>
    </w:p>
    <w:p w14:paraId="19416A12" w14:textId="77777777" w:rsidR="00DD31BD" w:rsidRPr="00DD31BD" w:rsidRDefault="00DD31BD" w:rsidP="00DD31BD">
      <w:pPr>
        <w:pStyle w:val="m-423025319494155955msolistparagraph"/>
        <w:spacing w:before="120" w:beforeAutospacing="0" w:after="0" w:afterAutospacing="0"/>
        <w:ind w:left="1440"/>
      </w:pPr>
      <w:r w:rsidRPr="00DD31BD">
        <w:t>·      TG4s: SRU (Spectrum Resource Utilization)</w:t>
      </w:r>
    </w:p>
    <w:p w14:paraId="7D8EF307" w14:textId="77777777" w:rsidR="00DD31BD" w:rsidRPr="00DD31BD" w:rsidRDefault="00DD31BD" w:rsidP="00DD31BD">
      <w:pPr>
        <w:pStyle w:val="m-423025319494155955msolistparagraph"/>
        <w:spacing w:before="120" w:beforeAutospacing="0" w:after="0" w:afterAutospacing="0"/>
        <w:ind w:left="1440"/>
      </w:pPr>
      <w:r w:rsidRPr="00DD31BD">
        <w:t>·      TG 7m: Optical Wireless Communications</w:t>
      </w:r>
    </w:p>
    <w:p w14:paraId="700E401D" w14:textId="77777777" w:rsidR="00DD31BD" w:rsidRPr="00DD31BD" w:rsidRDefault="00DD31BD" w:rsidP="00DD31BD">
      <w:pPr>
        <w:pStyle w:val="m-423025319494155955msolistparagraph"/>
        <w:spacing w:before="120" w:beforeAutospacing="0" w:after="0" w:afterAutospacing="0"/>
        <w:ind w:left="1440"/>
      </w:pPr>
      <w:r w:rsidRPr="00DD31BD">
        <w:t xml:space="preserve">·      TG8: PAC (Peer Aware Communications) </w:t>
      </w:r>
    </w:p>
    <w:p w14:paraId="6DBE7A04" w14:textId="77777777" w:rsidR="00DD31BD" w:rsidRPr="00DD31BD" w:rsidRDefault="00DD31BD" w:rsidP="00DD31BD">
      <w:pPr>
        <w:pStyle w:val="m-423025319494155955msolistparagraph"/>
        <w:spacing w:before="120" w:beforeAutospacing="0" w:after="0" w:afterAutospacing="0"/>
        <w:ind w:left="1440"/>
      </w:pPr>
      <w:r w:rsidRPr="00DD31BD">
        <w:t>·      TG12 Upper Layer Interface (ULI) for 802.15.4</w:t>
      </w:r>
    </w:p>
    <w:p w14:paraId="3F5BD16E" w14:textId="77777777" w:rsidR="00DD31BD" w:rsidRPr="00DD31BD" w:rsidRDefault="00DD31BD" w:rsidP="00DD31BD">
      <w:pPr>
        <w:pStyle w:val="m-423025319494155955msolistparagraph"/>
        <w:spacing w:before="120" w:beforeAutospacing="0" w:after="0" w:afterAutospacing="0"/>
        <w:ind w:left="1440"/>
      </w:pPr>
      <w:r w:rsidRPr="00DD31BD">
        <w:t>·      TG13 Multi-Gigabit OWC</w:t>
      </w:r>
    </w:p>
    <w:p w14:paraId="407E4B0B" w14:textId="77777777" w:rsidR="00DD31BD" w:rsidRPr="00DD31BD" w:rsidRDefault="00DD31BD" w:rsidP="00DD31BD">
      <w:pPr>
        <w:pStyle w:val="m-423025319494155955msolistparagraph"/>
        <w:spacing w:before="120" w:beforeAutospacing="0" w:after="0" w:afterAutospacing="0"/>
        <w:ind w:left="1440"/>
      </w:pPr>
      <w:r w:rsidRPr="00DD31BD">
        <w:t>·      SC IETF</w:t>
      </w:r>
    </w:p>
    <w:p w14:paraId="4811B5EB" w14:textId="77777777" w:rsidR="00DD31BD" w:rsidRPr="00DD31BD" w:rsidRDefault="00DD31BD" w:rsidP="00DD31BD">
      <w:pPr>
        <w:pStyle w:val="m-423025319494155955msolistparagraph"/>
        <w:spacing w:before="120" w:beforeAutospacing="0" w:after="0" w:afterAutospacing="0"/>
        <w:ind w:left="1440"/>
      </w:pPr>
      <w:r w:rsidRPr="00DD31BD">
        <w:t>·      IG VOC (Vehicular Assistive Technology)</w:t>
      </w:r>
    </w:p>
    <w:p w14:paraId="6A7CD8CD" w14:textId="77777777" w:rsidR="00DD31BD" w:rsidRPr="00DD31BD" w:rsidRDefault="00DD31BD" w:rsidP="00DD31BD">
      <w:pPr>
        <w:pStyle w:val="m-423025319494155955msolistparagraph"/>
        <w:spacing w:before="120" w:beforeAutospacing="0" w:after="0" w:afterAutospacing="0"/>
        <w:ind w:left="1440"/>
      </w:pPr>
      <w:r w:rsidRPr="00DD31BD">
        <w:t>·      IG LPWA (low power wide area)</w:t>
      </w:r>
    </w:p>
    <w:p w14:paraId="529627E8" w14:textId="77777777" w:rsidR="00DD31BD" w:rsidRPr="00DD31BD" w:rsidRDefault="00DD31BD" w:rsidP="00DD31BD">
      <w:pPr>
        <w:spacing w:before="120"/>
        <w:ind w:left="720"/>
        <w:rPr>
          <w:szCs w:val="24"/>
        </w:rPr>
      </w:pPr>
      <w:r w:rsidRPr="00DD31BD">
        <w:rPr>
          <w:szCs w:val="24"/>
          <w:u w:val="single"/>
        </w:rPr>
        <w:t>802.16</w:t>
      </w:r>
      <w:r w:rsidRPr="00DD31BD">
        <w:rPr>
          <w:szCs w:val="24"/>
        </w:rPr>
        <w:t xml:space="preserve"> by R Marks</w:t>
      </w:r>
    </w:p>
    <w:p w14:paraId="6585DDA6" w14:textId="77777777" w:rsidR="00DD31BD" w:rsidRPr="00DD31BD" w:rsidRDefault="00DD31BD" w:rsidP="00DD31BD">
      <w:pPr>
        <w:pStyle w:val="m-423025319494155955msolistparagraph"/>
        <w:spacing w:before="120" w:beforeAutospacing="0" w:after="0" w:afterAutospacing="0"/>
        <w:ind w:left="1440"/>
      </w:pPr>
      <w:r w:rsidRPr="00DD31BD">
        <w:t>·      Finishing 802.16s and follow-up revision project</w:t>
      </w:r>
    </w:p>
    <w:p w14:paraId="5B95187F" w14:textId="77777777" w:rsidR="00DD31BD" w:rsidRPr="00DD31BD" w:rsidRDefault="00DD31BD" w:rsidP="00DD31BD">
      <w:pPr>
        <w:spacing w:before="120"/>
        <w:ind w:left="720"/>
        <w:rPr>
          <w:szCs w:val="24"/>
        </w:rPr>
      </w:pPr>
      <w:r w:rsidRPr="00DD31BD">
        <w:rPr>
          <w:szCs w:val="24"/>
          <w:u w:val="single"/>
        </w:rPr>
        <w:t>802.18</w:t>
      </w:r>
      <w:r w:rsidRPr="00DD31BD">
        <w:rPr>
          <w:szCs w:val="24"/>
        </w:rPr>
        <w:t xml:space="preserve">  by R Kennedy</w:t>
      </w:r>
    </w:p>
    <w:p w14:paraId="01D9AF42" w14:textId="77777777" w:rsidR="00DD31BD" w:rsidRPr="00DD31BD" w:rsidRDefault="00DD31BD" w:rsidP="00DD31BD">
      <w:pPr>
        <w:pStyle w:val="m-423025319494155955msolistparagraph"/>
        <w:spacing w:before="120" w:beforeAutospacing="0" w:after="0" w:afterAutospacing="0"/>
        <w:ind w:left="1440"/>
      </w:pPr>
      <w:r w:rsidRPr="00DD31BD">
        <w:t>·      Regulatory changes</w:t>
      </w:r>
    </w:p>
    <w:p w14:paraId="172538C4" w14:textId="77777777" w:rsidR="00DD31BD" w:rsidRPr="00DD31BD" w:rsidRDefault="00DD31BD" w:rsidP="00DD31BD">
      <w:pPr>
        <w:pStyle w:val="m-423025319494155955msolistparagraph"/>
        <w:spacing w:before="120" w:beforeAutospacing="0" w:after="0" w:afterAutospacing="0"/>
        <w:ind w:left="1440"/>
      </w:pPr>
      <w:r w:rsidRPr="00DD31BD">
        <w:t xml:space="preserve">·      EC NOI </w:t>
      </w:r>
    </w:p>
    <w:p w14:paraId="09FF7D1E" w14:textId="77777777" w:rsidR="00DD31BD" w:rsidRPr="00DD31BD" w:rsidRDefault="00DD31BD" w:rsidP="00DD31BD">
      <w:pPr>
        <w:spacing w:before="120"/>
        <w:ind w:left="720"/>
        <w:rPr>
          <w:szCs w:val="24"/>
        </w:rPr>
      </w:pPr>
      <w:r w:rsidRPr="00DD31BD">
        <w:rPr>
          <w:szCs w:val="24"/>
          <w:u w:val="single"/>
        </w:rPr>
        <w:t xml:space="preserve">802.19  </w:t>
      </w:r>
      <w:r w:rsidRPr="00DD31BD">
        <w:rPr>
          <w:szCs w:val="24"/>
        </w:rPr>
        <w:t xml:space="preserve">S </w:t>
      </w:r>
      <w:proofErr w:type="spellStart"/>
      <w:r w:rsidRPr="00DD31BD">
        <w:rPr>
          <w:szCs w:val="24"/>
        </w:rPr>
        <w:t>Shellhammer</w:t>
      </w:r>
      <w:proofErr w:type="spellEnd"/>
      <w:r w:rsidRPr="00DD31BD">
        <w:rPr>
          <w:szCs w:val="24"/>
        </w:rPr>
        <w:t xml:space="preserve"> </w:t>
      </w:r>
    </w:p>
    <w:p w14:paraId="296F9E13" w14:textId="77777777" w:rsidR="00DD31BD" w:rsidRPr="00DD31BD" w:rsidRDefault="00DD31BD" w:rsidP="00DD31BD">
      <w:pPr>
        <w:pStyle w:val="m-423025319494155955msolistparagraph"/>
        <w:autoSpaceDE w:val="0"/>
        <w:autoSpaceDN w:val="0"/>
        <w:spacing w:before="120" w:beforeAutospacing="0" w:after="0" w:afterAutospacing="0"/>
        <w:ind w:left="1440"/>
      </w:pPr>
      <w:r w:rsidRPr="00DD31BD">
        <w:t>·      34 voting members</w:t>
      </w:r>
    </w:p>
    <w:p w14:paraId="3A0FFEE4" w14:textId="77777777" w:rsidR="00DD31BD" w:rsidRPr="00DD31BD" w:rsidRDefault="00DD31BD" w:rsidP="00DD31BD">
      <w:pPr>
        <w:pStyle w:val="m-423025319494155955msolistparagraph"/>
        <w:autoSpaceDE w:val="0"/>
        <w:autoSpaceDN w:val="0"/>
        <w:spacing w:before="120" w:beforeAutospacing="0" w:after="0" w:afterAutospacing="0"/>
        <w:ind w:left="1440"/>
      </w:pPr>
      <w:r w:rsidRPr="00DD31BD">
        <w:t>·      approved revision PAR</w:t>
      </w:r>
    </w:p>
    <w:p w14:paraId="12B24F51" w14:textId="77777777" w:rsidR="00DD31BD" w:rsidRPr="00DD31BD" w:rsidRDefault="00DD31BD" w:rsidP="00DD31BD">
      <w:pPr>
        <w:spacing w:before="120"/>
        <w:ind w:left="720"/>
        <w:rPr>
          <w:szCs w:val="24"/>
        </w:rPr>
      </w:pPr>
      <w:r w:rsidRPr="00DD31BD">
        <w:rPr>
          <w:szCs w:val="24"/>
          <w:u w:val="single"/>
        </w:rPr>
        <w:t>802.21</w:t>
      </w:r>
      <w:r w:rsidRPr="00DD31BD">
        <w:rPr>
          <w:szCs w:val="24"/>
        </w:rPr>
        <w:t>  S Das</w:t>
      </w:r>
    </w:p>
    <w:p w14:paraId="5D998BC6" w14:textId="77777777" w:rsidR="00DD31BD" w:rsidRPr="00DD31BD" w:rsidRDefault="00DD31BD" w:rsidP="00DD31BD">
      <w:pPr>
        <w:spacing w:before="120"/>
        <w:ind w:left="1440"/>
        <w:rPr>
          <w:szCs w:val="24"/>
        </w:rPr>
      </w:pPr>
      <w:r w:rsidRPr="00DD31BD">
        <w:rPr>
          <w:szCs w:val="24"/>
        </w:rPr>
        <w:t>·      18 voting members</w:t>
      </w:r>
    </w:p>
    <w:p w14:paraId="6694115B" w14:textId="77777777" w:rsidR="00DD31BD" w:rsidRPr="00DD31BD" w:rsidRDefault="00DD31BD" w:rsidP="00DD31BD">
      <w:pPr>
        <w:spacing w:before="120"/>
        <w:ind w:left="1440"/>
        <w:rPr>
          <w:szCs w:val="24"/>
        </w:rPr>
      </w:pPr>
      <w:r w:rsidRPr="00DD31BD">
        <w:rPr>
          <w:szCs w:val="24"/>
        </w:rPr>
        <w:t>·      Working on Corrigendum</w:t>
      </w:r>
    </w:p>
    <w:p w14:paraId="596AB583" w14:textId="77777777" w:rsidR="00DD31BD" w:rsidRPr="00DD31BD" w:rsidRDefault="00DD31BD" w:rsidP="00DD31BD">
      <w:pPr>
        <w:spacing w:before="120"/>
        <w:ind w:left="720"/>
        <w:rPr>
          <w:szCs w:val="24"/>
        </w:rPr>
      </w:pPr>
      <w:r w:rsidRPr="00DD31BD">
        <w:rPr>
          <w:szCs w:val="24"/>
          <w:u w:val="single"/>
        </w:rPr>
        <w:t xml:space="preserve">802.24  </w:t>
      </w:r>
      <w:r w:rsidRPr="00DD31BD">
        <w:rPr>
          <w:szCs w:val="24"/>
        </w:rPr>
        <w:t xml:space="preserve">B Rolfe </w:t>
      </w:r>
    </w:p>
    <w:p w14:paraId="6DC23A2E" w14:textId="77777777" w:rsidR="00DD31BD" w:rsidRPr="00DD31BD" w:rsidRDefault="00DD31BD" w:rsidP="00DD31BD">
      <w:pPr>
        <w:pStyle w:val="m-423025319494155955msolistparagraph"/>
        <w:spacing w:before="120" w:beforeAutospacing="0" w:after="0" w:afterAutospacing="0"/>
        <w:ind w:left="1440"/>
      </w:pPr>
      <w:r w:rsidRPr="00DD31BD">
        <w:t>·      36 voting members</w:t>
      </w:r>
    </w:p>
    <w:p w14:paraId="4F3EDD83" w14:textId="08D63C9A" w:rsidR="00DD31BD" w:rsidRPr="00DD31BD" w:rsidRDefault="00DD31BD" w:rsidP="00DD31BD">
      <w:pPr>
        <w:pStyle w:val="m-423025319494155955msolistparagraph"/>
        <w:spacing w:before="120" w:beforeAutospacing="0" w:after="0" w:afterAutospacing="0"/>
        <w:ind w:left="1440"/>
      </w:pPr>
      <w:r w:rsidRPr="00DD31BD">
        <w:t xml:space="preserve">·      </w:t>
      </w:r>
      <w:r>
        <w:t>Discussion of EC</w:t>
      </w:r>
      <w:r w:rsidRPr="00DD31BD">
        <w:t xml:space="preserve"> NOI</w:t>
      </w:r>
    </w:p>
    <w:p w14:paraId="39C4CC86" w14:textId="77777777" w:rsidR="00DD31BD" w:rsidRPr="00DD31BD" w:rsidRDefault="00DD31BD" w:rsidP="00DD31BD">
      <w:pPr>
        <w:spacing w:before="120" w:after="100" w:afterAutospacing="1"/>
        <w:rPr>
          <w:szCs w:val="24"/>
        </w:rPr>
      </w:pPr>
      <w:proofErr w:type="spellStart"/>
      <w:r w:rsidRPr="00DD31BD">
        <w:rPr>
          <w:b/>
          <w:bCs/>
          <w:szCs w:val="24"/>
        </w:rPr>
        <w:t>AoB</w:t>
      </w:r>
      <w:proofErr w:type="spellEnd"/>
    </w:p>
    <w:p w14:paraId="0D52FB38" w14:textId="0D4B8BA9" w:rsidR="00CF3CC8" w:rsidRPr="00DD31BD" w:rsidRDefault="00DD31BD" w:rsidP="00DD31BD">
      <w:pPr>
        <w:spacing w:before="120" w:after="100" w:afterAutospacing="1"/>
        <w:rPr>
          <w:szCs w:val="24"/>
        </w:rPr>
      </w:pPr>
      <w:r w:rsidRPr="00DD31BD">
        <w:rPr>
          <w:b/>
          <w:bCs/>
          <w:szCs w:val="24"/>
        </w:rPr>
        <w:t>8:32</w:t>
      </w:r>
      <w:r w:rsidRPr="00DD31BD">
        <w:rPr>
          <w:szCs w:val="24"/>
        </w:rPr>
        <w:t>   Joint meeting adjourned</w:t>
      </w:r>
      <w:r w:rsidR="0012470D">
        <w:rPr>
          <w:b/>
          <w:sz w:val="32"/>
          <w:szCs w:val="32"/>
        </w:rPr>
        <w:br w:type="page"/>
      </w:r>
    </w:p>
    <w:p w14:paraId="100BF385" w14:textId="3FBE947B" w:rsidR="00C95EA3" w:rsidRPr="00D939B2" w:rsidRDefault="00C95EA3" w:rsidP="00C95EA3">
      <w:pPr>
        <w:widowControl w:val="0"/>
        <w:spacing w:before="120"/>
        <w:jc w:val="center"/>
        <w:rPr>
          <w:b/>
          <w:i/>
          <w:sz w:val="32"/>
          <w:szCs w:val="32"/>
        </w:rPr>
      </w:pPr>
      <w:r>
        <w:rPr>
          <w:b/>
          <w:sz w:val="32"/>
          <w:szCs w:val="32"/>
        </w:rPr>
        <w:lastRenderedPageBreak/>
        <w:t>IEEE 802.11 Interim</w:t>
      </w:r>
      <w:r w:rsidR="006467F0">
        <w:rPr>
          <w:b/>
          <w:sz w:val="32"/>
          <w:szCs w:val="32"/>
        </w:rPr>
        <w:t xml:space="preserve"> Meeting – Session #16</w:t>
      </w:r>
      <w:r w:rsidR="00E0043C">
        <w:rPr>
          <w:b/>
          <w:sz w:val="32"/>
          <w:szCs w:val="32"/>
        </w:rPr>
        <w:t>5</w:t>
      </w:r>
    </w:p>
    <w:p w14:paraId="3589DF34" w14:textId="07160A34" w:rsidR="00C95EA3" w:rsidRPr="006F2024" w:rsidRDefault="00E0043C" w:rsidP="006467F0">
      <w:pPr>
        <w:widowControl w:val="0"/>
        <w:spacing w:before="120"/>
        <w:jc w:val="center"/>
        <w:rPr>
          <w:b/>
          <w:sz w:val="32"/>
          <w:szCs w:val="32"/>
        </w:rPr>
      </w:pPr>
      <w:r>
        <w:rPr>
          <w:b/>
          <w:sz w:val="32"/>
          <w:szCs w:val="32"/>
        </w:rPr>
        <w:t>Waikoloa Hilton Hotel</w:t>
      </w:r>
      <w:r w:rsidR="00B33822">
        <w:rPr>
          <w:b/>
          <w:sz w:val="32"/>
          <w:szCs w:val="32"/>
        </w:rPr>
        <w:t>,</w:t>
      </w:r>
      <w:r w:rsidR="006467F0">
        <w:rPr>
          <w:b/>
          <w:sz w:val="32"/>
          <w:szCs w:val="32"/>
        </w:rPr>
        <w:t xml:space="preserve"> </w:t>
      </w:r>
      <w:r>
        <w:rPr>
          <w:b/>
          <w:sz w:val="32"/>
          <w:szCs w:val="32"/>
        </w:rPr>
        <w:t>Big Island, Hawaii, USA</w:t>
      </w:r>
    </w:p>
    <w:p w14:paraId="054495FA" w14:textId="2FFB421B" w:rsidR="00C95EA3" w:rsidRPr="006F2024" w:rsidRDefault="00E0043C" w:rsidP="00C95EA3">
      <w:pPr>
        <w:widowControl w:val="0"/>
        <w:spacing w:before="120"/>
        <w:jc w:val="center"/>
        <w:rPr>
          <w:b/>
          <w:sz w:val="32"/>
          <w:szCs w:val="32"/>
        </w:rPr>
      </w:pPr>
      <w:r>
        <w:rPr>
          <w:b/>
          <w:sz w:val="32"/>
          <w:szCs w:val="32"/>
        </w:rPr>
        <w:t>September</w:t>
      </w:r>
      <w:r w:rsidR="00B33822">
        <w:rPr>
          <w:b/>
          <w:sz w:val="32"/>
          <w:szCs w:val="32"/>
        </w:rPr>
        <w:t xml:space="preserve"> </w:t>
      </w:r>
      <w:r w:rsidR="004B4410">
        <w:rPr>
          <w:b/>
          <w:sz w:val="32"/>
          <w:szCs w:val="32"/>
        </w:rPr>
        <w:t>11</w:t>
      </w:r>
      <w:r w:rsidR="00C95EA3">
        <w:rPr>
          <w:b/>
          <w:sz w:val="32"/>
          <w:szCs w:val="32"/>
          <w:vertAlign w:val="superscript"/>
        </w:rPr>
        <w:t xml:space="preserve">th </w:t>
      </w:r>
      <w:r w:rsidR="00C95EA3" w:rsidRPr="006F2024">
        <w:rPr>
          <w:b/>
          <w:sz w:val="32"/>
          <w:szCs w:val="32"/>
        </w:rPr>
        <w:t>–</w:t>
      </w:r>
      <w:r w:rsidR="002D5094">
        <w:rPr>
          <w:b/>
          <w:sz w:val="32"/>
          <w:szCs w:val="32"/>
        </w:rPr>
        <w:t xml:space="preserve"> 1</w:t>
      </w:r>
      <w:r w:rsidR="004B4410">
        <w:rPr>
          <w:b/>
          <w:sz w:val="32"/>
          <w:szCs w:val="32"/>
        </w:rPr>
        <w:t>5</w:t>
      </w:r>
      <w:r w:rsidR="00C95EA3" w:rsidRPr="0037666E">
        <w:rPr>
          <w:b/>
          <w:sz w:val="32"/>
          <w:szCs w:val="32"/>
          <w:vertAlign w:val="superscript"/>
        </w:rPr>
        <w:t>th</w:t>
      </w:r>
      <w:r w:rsidR="00C95EA3" w:rsidRPr="006F2024">
        <w:rPr>
          <w:b/>
          <w:sz w:val="32"/>
          <w:szCs w:val="32"/>
        </w:rPr>
        <w:t xml:space="preserve">, </w:t>
      </w:r>
      <w:r w:rsidR="003B3B1E">
        <w:rPr>
          <w:b/>
          <w:sz w:val="32"/>
          <w:szCs w:val="32"/>
        </w:rPr>
        <w:t>2017</w:t>
      </w:r>
    </w:p>
    <w:p w14:paraId="333A4142" w14:textId="77777777" w:rsidR="00C95EA3" w:rsidRDefault="00C95EA3" w:rsidP="00BE2471">
      <w:pPr>
        <w:jc w:val="center"/>
        <w:rPr>
          <w:b/>
          <w:sz w:val="32"/>
          <w:szCs w:val="32"/>
        </w:rPr>
      </w:pPr>
    </w:p>
    <w:p w14:paraId="5CE6459C" w14:textId="152DF952"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4B4410">
        <w:rPr>
          <w:b/>
          <w:sz w:val="32"/>
          <w:szCs w:val="32"/>
        </w:rPr>
        <w:t>11</w:t>
      </w:r>
      <w:r w:rsidR="003147D5" w:rsidRPr="002F7506">
        <w:rPr>
          <w:b/>
          <w:sz w:val="32"/>
          <w:szCs w:val="32"/>
          <w:vertAlign w:val="superscript"/>
        </w:rPr>
        <w:t>th</w:t>
      </w:r>
      <w:r w:rsidR="00BB1CD8" w:rsidRPr="002F7506">
        <w:rPr>
          <w:b/>
          <w:sz w:val="32"/>
          <w:szCs w:val="32"/>
        </w:rPr>
        <w:t xml:space="preserve"> </w:t>
      </w:r>
      <w:r w:rsidR="00E0043C">
        <w:rPr>
          <w:b/>
          <w:sz w:val="32"/>
          <w:szCs w:val="32"/>
        </w:rPr>
        <w:t>September</w:t>
      </w:r>
      <w:r w:rsidR="007D767A" w:rsidRPr="002F7506">
        <w:rPr>
          <w:b/>
          <w:sz w:val="32"/>
          <w:szCs w:val="32"/>
        </w:rPr>
        <w:t xml:space="preserve"> </w:t>
      </w:r>
      <w:r w:rsidR="003B3B1E">
        <w:rPr>
          <w:b/>
          <w:sz w:val="32"/>
          <w:szCs w:val="32"/>
        </w:rPr>
        <w:t>2017</w:t>
      </w:r>
    </w:p>
    <w:p w14:paraId="09095A33" w14:textId="77777777" w:rsidR="00A05920" w:rsidRPr="0015639B" w:rsidRDefault="00A05920" w:rsidP="00A05920">
      <w:pPr>
        <w:rPr>
          <w:b/>
          <w:u w:val="single"/>
        </w:rPr>
      </w:pPr>
    </w:p>
    <w:p w14:paraId="46D618EA" w14:textId="2A4BB809"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3454BD" w:rsidRPr="0015639B">
        <w:rPr>
          <w:szCs w:val="24"/>
        </w:rPr>
        <w:t>)</w:t>
      </w:r>
      <w:r w:rsidR="00E81F90" w:rsidRPr="0015639B">
        <w:rPr>
          <w:szCs w:val="24"/>
        </w:rPr>
        <w:t xml:space="preserve"> opened the meeting at </w:t>
      </w:r>
      <w:r w:rsidR="00125904">
        <w:rPr>
          <w:szCs w:val="24"/>
        </w:rPr>
        <w:t>09:00</w:t>
      </w:r>
      <w:r w:rsidR="003147D5" w:rsidRPr="0015639B">
        <w:rPr>
          <w:szCs w:val="24"/>
        </w:rPr>
        <w:t xml:space="preserve"> </w:t>
      </w:r>
      <w:r w:rsidR="00F726F9">
        <w:rPr>
          <w:szCs w:val="24"/>
        </w:rPr>
        <w:t>Hawaiian-</w:t>
      </w:r>
      <w:r w:rsidR="003D44B4">
        <w:rPr>
          <w:szCs w:val="24"/>
        </w:rPr>
        <w:t xml:space="preserve">Aleutian Standard Time </w:t>
      </w:r>
      <w:r w:rsidR="00F726F9">
        <w:rPr>
          <w:szCs w:val="24"/>
        </w:rPr>
        <w:t>(H</w:t>
      </w:r>
      <w:r w:rsidR="003D44B4">
        <w:rPr>
          <w:szCs w:val="24"/>
        </w:rPr>
        <w:t>ST</w:t>
      </w:r>
      <w:r w:rsidR="006467F0">
        <w:rPr>
          <w:szCs w:val="24"/>
        </w:rPr>
        <w:t>)</w:t>
      </w:r>
      <w:r w:rsidR="00A24208">
        <w:rPr>
          <w:szCs w:val="24"/>
        </w:rPr>
        <w:t xml:space="preserve"> and declared Quorum for the Session</w:t>
      </w:r>
      <w:r w:rsidR="00566662">
        <w:rPr>
          <w:szCs w:val="24"/>
        </w:rPr>
        <w:t>.</w:t>
      </w:r>
    </w:p>
    <w:p w14:paraId="1E86A04D" w14:textId="77777777" w:rsidR="004B02B0" w:rsidRPr="0015639B" w:rsidRDefault="004B02B0" w:rsidP="00A06C0D">
      <w:pPr>
        <w:rPr>
          <w:szCs w:val="24"/>
        </w:rPr>
      </w:pPr>
    </w:p>
    <w:p w14:paraId="2DC074E7" w14:textId="777777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 xml:space="preserve">Jon </w:t>
      </w:r>
      <w:proofErr w:type="spellStart"/>
      <w:r w:rsidR="00911B70">
        <w:rPr>
          <w:szCs w:val="24"/>
        </w:rPr>
        <w:t>Rosdahl</w:t>
      </w:r>
      <w:proofErr w:type="spellEnd"/>
      <w:r w:rsidR="00911B70">
        <w:rPr>
          <w:szCs w:val="24"/>
        </w:rPr>
        <w:tab/>
      </w:r>
      <w:r w:rsidR="00911B70">
        <w:rPr>
          <w:szCs w:val="24"/>
        </w:rPr>
        <w:tab/>
      </w:r>
      <w:r w:rsidR="000F0F33">
        <w:rPr>
          <w:szCs w:val="24"/>
        </w:rPr>
        <w:t>Qualcomm</w:t>
      </w:r>
    </w:p>
    <w:p w14:paraId="203C0F7C" w14:textId="3B2AC005" w:rsidR="00E678FC" w:rsidRPr="0015639B" w:rsidRDefault="00E678FC" w:rsidP="00A06C0D">
      <w:pPr>
        <w:rPr>
          <w:szCs w:val="24"/>
        </w:rPr>
      </w:pPr>
      <w:r>
        <w:rPr>
          <w:szCs w:val="24"/>
        </w:rPr>
        <w:t>Acting Secretary:</w:t>
      </w:r>
      <w:r>
        <w:rPr>
          <w:szCs w:val="24"/>
        </w:rPr>
        <w:tab/>
      </w:r>
      <w:r>
        <w:rPr>
          <w:szCs w:val="24"/>
        </w:rPr>
        <w:tab/>
        <w:t xml:space="preserve">Michael </w:t>
      </w:r>
      <w:proofErr w:type="spellStart"/>
      <w:r>
        <w:rPr>
          <w:szCs w:val="24"/>
        </w:rPr>
        <w:t>Montemurro</w:t>
      </w:r>
      <w:proofErr w:type="spellEnd"/>
      <w:r>
        <w:rPr>
          <w:szCs w:val="24"/>
        </w:rPr>
        <w:tab/>
        <w:t>BlackBerry Ltd.</w:t>
      </w:r>
    </w:p>
    <w:p w14:paraId="7607F64F" w14:textId="77777777" w:rsidR="00000032" w:rsidRPr="0015639B" w:rsidRDefault="00000032" w:rsidP="00A06C0D">
      <w:pPr>
        <w:rPr>
          <w:szCs w:val="24"/>
        </w:rPr>
      </w:pPr>
    </w:p>
    <w:p w14:paraId="2A813115" w14:textId="3AE10F0C" w:rsidR="00E036D7" w:rsidRPr="00F47EC6" w:rsidRDefault="00F90247" w:rsidP="007E42F9">
      <w:pPr>
        <w:widowControl w:val="0"/>
        <w:rPr>
          <w:i/>
          <w:szCs w:val="24"/>
        </w:rPr>
      </w:pPr>
      <w:r>
        <w:rPr>
          <w:szCs w:val="24"/>
        </w:rPr>
        <w:t>There are 316</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540616">
        <w:rPr>
          <w:szCs w:val="24"/>
        </w:rPr>
        <w:t>12</w:t>
      </w:r>
      <w:r w:rsidR="00B40CA3" w:rsidRPr="0077719C">
        <w:rPr>
          <w:szCs w:val="24"/>
        </w:rPr>
        <w:t xml:space="preserve">**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14:paraId="3944BA30" w14:textId="2B5BFDBC" w:rsidR="0043563B" w:rsidRDefault="00456788" w:rsidP="007E42F9">
      <w:pPr>
        <w:widowControl w:val="0"/>
        <w:rPr>
          <w:szCs w:val="24"/>
        </w:rPr>
      </w:pPr>
      <w:r w:rsidRPr="0015639B">
        <w:rPr>
          <w:szCs w:val="24"/>
        </w:rPr>
        <w:t xml:space="preserve">There </w:t>
      </w:r>
      <w:r w:rsidR="003D44B4">
        <w:rPr>
          <w:szCs w:val="24"/>
        </w:rPr>
        <w:t xml:space="preserve">were </w:t>
      </w:r>
      <w:r w:rsidR="00B65466">
        <w:rPr>
          <w:szCs w:val="24"/>
        </w:rPr>
        <w:t>154</w:t>
      </w:r>
      <w:r w:rsidR="004B02B0">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77777777"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4E23F192"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DB748E">
        <w:rPr>
          <w:szCs w:val="24"/>
        </w:rPr>
        <w:t>11-17</w:t>
      </w:r>
      <w:r w:rsidR="00647307">
        <w:rPr>
          <w:szCs w:val="24"/>
        </w:rPr>
        <w:t>-</w:t>
      </w:r>
      <w:r w:rsidR="009F7198">
        <w:rPr>
          <w:szCs w:val="24"/>
        </w:rPr>
        <w:t>1168r0</w:t>
      </w:r>
      <w:r w:rsidR="00752A0C" w:rsidRPr="00E700F0">
        <w:rPr>
          <w:szCs w:val="24"/>
        </w:rPr>
        <w:t>)</w:t>
      </w:r>
    </w:p>
    <w:p w14:paraId="584D9AED" w14:textId="77777777" w:rsidR="00F97F06" w:rsidRPr="0015639B" w:rsidRDefault="00F97F06" w:rsidP="00F97F06">
      <w:pPr>
        <w:widowControl w:val="0"/>
        <w:tabs>
          <w:tab w:val="num" w:pos="2520"/>
        </w:tabs>
        <w:ind w:left="360"/>
        <w:rPr>
          <w:szCs w:val="24"/>
        </w:rPr>
      </w:pPr>
    </w:p>
    <w:p w14:paraId="343D5A47" w14:textId="12F76533"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53F75B22" w14:textId="4287929B" w:rsidR="009F7198" w:rsidRDefault="009F7198" w:rsidP="00F97F06">
      <w:pPr>
        <w:widowControl w:val="0"/>
        <w:numPr>
          <w:ilvl w:val="1"/>
          <w:numId w:val="4"/>
        </w:numPr>
        <w:rPr>
          <w:szCs w:val="24"/>
        </w:rPr>
      </w:pPr>
      <w:r>
        <w:rPr>
          <w:szCs w:val="24"/>
        </w:rPr>
        <w:t>There will be a group photo taken on the stairs on Wednesday. Details to follow</w:t>
      </w:r>
      <w:r w:rsidR="00706D77">
        <w:rPr>
          <w:szCs w:val="24"/>
        </w:rPr>
        <w:t xml:space="preserve"> later in the week</w:t>
      </w:r>
      <w:r>
        <w:rPr>
          <w:szCs w:val="24"/>
        </w:rPr>
        <w:t>.</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42A8DBC3" w:rsidR="00C266BF" w:rsidRDefault="00E06875" w:rsidP="00D510EE">
      <w:pPr>
        <w:widowControl w:val="0"/>
        <w:numPr>
          <w:ilvl w:val="2"/>
          <w:numId w:val="4"/>
        </w:numPr>
        <w:rPr>
          <w:szCs w:val="24"/>
        </w:rPr>
      </w:pPr>
      <w:r>
        <w:rPr>
          <w:szCs w:val="24"/>
        </w:rPr>
        <w:t>Yes. A member from “</w:t>
      </w:r>
      <w:r w:rsidR="00343A8A">
        <w:rPr>
          <w:szCs w:val="24"/>
        </w:rPr>
        <w:t>Article19</w:t>
      </w:r>
      <w:r>
        <w:rPr>
          <w:szCs w:val="24"/>
        </w:rPr>
        <w:t>” is present.</w:t>
      </w:r>
    </w:p>
    <w:p w14:paraId="2BC68745" w14:textId="77777777" w:rsidR="00F97F06" w:rsidRPr="0015639B" w:rsidRDefault="00F97F06" w:rsidP="007E42F9">
      <w:pPr>
        <w:rPr>
          <w:szCs w:val="24"/>
        </w:rPr>
      </w:pPr>
    </w:p>
    <w:p w14:paraId="7A403A8E" w14:textId="394E9226" w:rsidR="007E42F9" w:rsidRPr="0015639B" w:rsidRDefault="00FE02FB" w:rsidP="007E42F9">
      <w:pPr>
        <w:widowControl w:val="0"/>
        <w:numPr>
          <w:ilvl w:val="0"/>
          <w:numId w:val="4"/>
        </w:numPr>
        <w:rPr>
          <w:sz w:val="32"/>
          <w:szCs w:val="32"/>
        </w:rPr>
      </w:pPr>
      <w:r w:rsidRPr="0015639B">
        <w:rPr>
          <w:b/>
          <w:sz w:val="32"/>
          <w:szCs w:val="32"/>
          <w:u w:val="single"/>
        </w:rPr>
        <w:t>Approve/modify joint opening agenda</w:t>
      </w:r>
      <w:r w:rsidR="00C166E9" w:rsidRPr="0015639B">
        <w:rPr>
          <w:sz w:val="32"/>
          <w:szCs w:val="32"/>
        </w:rPr>
        <w:t xml:space="preserve"> </w:t>
      </w:r>
      <w:r w:rsidR="006111BA" w:rsidRPr="0015639B">
        <w:rPr>
          <w:szCs w:val="24"/>
        </w:rPr>
        <w:t>(</w:t>
      </w:r>
      <w:r w:rsidR="00DB748E">
        <w:rPr>
          <w:szCs w:val="24"/>
        </w:rPr>
        <w:t>11-17</w:t>
      </w:r>
      <w:r w:rsidR="00647307">
        <w:rPr>
          <w:szCs w:val="24"/>
        </w:rPr>
        <w:t>-</w:t>
      </w:r>
      <w:r w:rsidR="003D44B4">
        <w:rPr>
          <w:szCs w:val="24"/>
        </w:rPr>
        <w:t>1167</w:t>
      </w:r>
      <w:r w:rsidR="008E0554">
        <w:rPr>
          <w:szCs w:val="24"/>
        </w:rPr>
        <w:t>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7BEFB126" w:rsidR="00B561BD" w:rsidRDefault="00B561BD" w:rsidP="00B561BD">
      <w:pPr>
        <w:widowControl w:val="0"/>
        <w:numPr>
          <w:ilvl w:val="1"/>
          <w:numId w:val="4"/>
        </w:numPr>
        <w:rPr>
          <w:szCs w:val="24"/>
        </w:rPr>
      </w:pPr>
      <w:r>
        <w:rPr>
          <w:szCs w:val="24"/>
        </w:rPr>
        <w:t>This is a summary of all room allocations for the week.</w:t>
      </w:r>
    </w:p>
    <w:p w14:paraId="6D16037B" w14:textId="77777777"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00906A77" w14:textId="1FFBCCBF"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B748E">
        <w:rPr>
          <w:b/>
          <w:szCs w:val="24"/>
        </w:rPr>
        <w:t>11-17</w:t>
      </w:r>
      <w:r w:rsidR="00647307">
        <w:rPr>
          <w:b/>
          <w:szCs w:val="24"/>
        </w:rPr>
        <w:t>-</w:t>
      </w:r>
      <w:r w:rsidR="003D44B4">
        <w:rPr>
          <w:b/>
          <w:szCs w:val="24"/>
        </w:rPr>
        <w:t>1167</w:t>
      </w:r>
      <w:r w:rsidR="00125904">
        <w:rPr>
          <w:b/>
          <w:szCs w:val="24"/>
        </w:rPr>
        <w:t>r1</w:t>
      </w:r>
      <w:r w:rsidR="00E11533">
        <w:rPr>
          <w:b/>
          <w:szCs w:val="24"/>
        </w:rPr>
        <w:t xml:space="preserve"> (“Agenda Graphic” tab and the “WG11” tab Monday agenda)</w:t>
      </w:r>
    </w:p>
    <w:p w14:paraId="3F51168C" w14:textId="5D3889B5" w:rsidR="00757C6E" w:rsidRDefault="0002509F" w:rsidP="002F0170">
      <w:pPr>
        <w:widowControl w:val="0"/>
        <w:numPr>
          <w:ilvl w:val="2"/>
          <w:numId w:val="4"/>
        </w:numPr>
        <w:tabs>
          <w:tab w:val="num" w:pos="2520"/>
        </w:tabs>
        <w:rPr>
          <w:szCs w:val="24"/>
        </w:rPr>
      </w:pPr>
      <w:r w:rsidRPr="00F97F06">
        <w:rPr>
          <w:szCs w:val="24"/>
        </w:rPr>
        <w:t xml:space="preserve">Moved: </w:t>
      </w:r>
      <w:r w:rsidR="00B4702F">
        <w:rPr>
          <w:szCs w:val="24"/>
        </w:rPr>
        <w:t>Mark Hamilton</w:t>
      </w:r>
      <w:r w:rsidRPr="00F97F06">
        <w:rPr>
          <w:szCs w:val="24"/>
        </w:rPr>
        <w:t>, 2</w:t>
      </w:r>
      <w:r w:rsidRPr="00F97F06">
        <w:rPr>
          <w:szCs w:val="24"/>
          <w:vertAlign w:val="superscript"/>
        </w:rPr>
        <w:t>nd</w:t>
      </w:r>
      <w:r w:rsidR="002F0170">
        <w:rPr>
          <w:szCs w:val="24"/>
        </w:rPr>
        <w:t xml:space="preserve">: </w:t>
      </w:r>
      <w:r w:rsidR="00B4702F">
        <w:rPr>
          <w:szCs w:val="24"/>
        </w:rPr>
        <w:t>Ian Sherlock</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039E17B6" w:rsidR="003B60A2" w:rsidRPr="003B60A2" w:rsidRDefault="003D44B4" w:rsidP="003B60A2">
      <w:pPr>
        <w:widowControl w:val="0"/>
        <w:numPr>
          <w:ilvl w:val="0"/>
          <w:numId w:val="4"/>
        </w:numPr>
        <w:tabs>
          <w:tab w:val="num" w:pos="2520"/>
        </w:tabs>
        <w:rPr>
          <w:szCs w:val="24"/>
        </w:rPr>
      </w:pPr>
      <w:r>
        <w:rPr>
          <w:b/>
          <w:sz w:val="32"/>
          <w:szCs w:val="32"/>
          <w:u w:val="single"/>
        </w:rPr>
        <w:t>July</w:t>
      </w:r>
      <w:r w:rsidR="00DB748E">
        <w:rPr>
          <w:b/>
          <w:sz w:val="32"/>
          <w:szCs w:val="32"/>
          <w:u w:val="single"/>
        </w:rPr>
        <w:t xml:space="preserve"> 2017</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530C88BB" w:rsidR="008C6913" w:rsidRDefault="00647307" w:rsidP="008C6913">
      <w:pPr>
        <w:widowControl w:val="0"/>
        <w:numPr>
          <w:ilvl w:val="1"/>
          <w:numId w:val="4"/>
        </w:numPr>
        <w:tabs>
          <w:tab w:val="left" w:pos="2520"/>
        </w:tabs>
        <w:suppressAutoHyphens/>
        <w:rPr>
          <w:szCs w:val="24"/>
        </w:rPr>
      </w:pPr>
      <w:r>
        <w:rPr>
          <w:b/>
          <w:szCs w:val="24"/>
        </w:rPr>
        <w:t xml:space="preserve">Move to </w:t>
      </w:r>
      <w:r w:rsidR="00E0043C">
        <w:rPr>
          <w:b/>
          <w:szCs w:val="24"/>
        </w:rPr>
        <w:t>approve the Berlin July</w:t>
      </w:r>
      <w:r w:rsidR="008C6913">
        <w:rPr>
          <w:b/>
          <w:szCs w:val="24"/>
        </w:rPr>
        <w:t xml:space="preserve"> </w:t>
      </w:r>
      <w:r w:rsidR="003B3B1E">
        <w:rPr>
          <w:b/>
          <w:szCs w:val="24"/>
        </w:rPr>
        <w:t>2017</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B748E">
        <w:rPr>
          <w:b/>
          <w:szCs w:val="24"/>
        </w:rPr>
        <w:t>11-17</w:t>
      </w:r>
      <w:r>
        <w:rPr>
          <w:b/>
          <w:szCs w:val="24"/>
        </w:rPr>
        <w:t>-</w:t>
      </w:r>
      <w:r w:rsidR="00E0043C">
        <w:rPr>
          <w:b/>
          <w:szCs w:val="24"/>
        </w:rPr>
        <w:t>1035</w:t>
      </w:r>
      <w:r w:rsidR="005E7199">
        <w:rPr>
          <w:b/>
          <w:szCs w:val="24"/>
        </w:rPr>
        <w:t>r</w:t>
      </w:r>
      <w:r w:rsidR="00D87033">
        <w:rPr>
          <w:b/>
          <w:szCs w:val="24"/>
        </w:rPr>
        <w:t>2</w:t>
      </w:r>
    </w:p>
    <w:p w14:paraId="5AAEDDAC" w14:textId="69AE8318" w:rsidR="008C6913" w:rsidRDefault="00923BCE" w:rsidP="008C6913">
      <w:pPr>
        <w:widowControl w:val="0"/>
        <w:numPr>
          <w:ilvl w:val="1"/>
          <w:numId w:val="4"/>
        </w:numPr>
        <w:tabs>
          <w:tab w:val="left" w:pos="2520"/>
        </w:tabs>
        <w:suppressAutoHyphens/>
        <w:rPr>
          <w:szCs w:val="24"/>
        </w:rPr>
      </w:pPr>
      <w:r>
        <w:rPr>
          <w:szCs w:val="24"/>
        </w:rPr>
        <w:t xml:space="preserve">Moved: </w:t>
      </w:r>
      <w:r w:rsidR="00706D77">
        <w:rPr>
          <w:szCs w:val="24"/>
        </w:rPr>
        <w:t xml:space="preserve">Michael </w:t>
      </w:r>
      <w:proofErr w:type="spellStart"/>
      <w:r w:rsidR="00706D77">
        <w:rPr>
          <w:szCs w:val="24"/>
        </w:rPr>
        <w:t>Montemurro</w:t>
      </w:r>
      <w:proofErr w:type="spellEnd"/>
      <w:r w:rsidR="008C6913">
        <w:rPr>
          <w:szCs w:val="24"/>
        </w:rPr>
        <w:t>, 2</w:t>
      </w:r>
      <w:r w:rsidR="008C6913">
        <w:rPr>
          <w:szCs w:val="24"/>
          <w:vertAlign w:val="superscript"/>
        </w:rPr>
        <w:t>nd</w:t>
      </w:r>
      <w:r>
        <w:rPr>
          <w:szCs w:val="24"/>
        </w:rPr>
        <w:t>:</w:t>
      </w:r>
      <w:r w:rsidR="00E03B48">
        <w:rPr>
          <w:szCs w:val="24"/>
        </w:rPr>
        <w:t xml:space="preserve"> </w:t>
      </w:r>
      <w:r w:rsidR="000E3575">
        <w:rPr>
          <w:szCs w:val="24"/>
        </w:rPr>
        <w:t>Dorothy Stanley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19D14519"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0E3575">
        <w:rPr>
          <w:szCs w:val="24"/>
        </w:rPr>
        <w:t>7</w:t>
      </w:r>
      <w:r w:rsidR="00945D2A">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1A711615" w:rsidR="00F97F06" w:rsidRPr="003F317B" w:rsidRDefault="00F97F06" w:rsidP="003F317B">
      <w:pPr>
        <w:widowControl w:val="0"/>
        <w:numPr>
          <w:ilvl w:val="1"/>
          <w:numId w:val="4"/>
        </w:numPr>
        <w:rPr>
          <w:szCs w:val="24"/>
        </w:rPr>
      </w:pPr>
      <w:r>
        <w:rPr>
          <w:szCs w:val="24"/>
        </w:rPr>
        <w:t xml:space="preserve">Chair: Please note that </w:t>
      </w:r>
      <w:r w:rsidR="000E3575">
        <w:rPr>
          <w:szCs w:val="24"/>
        </w:rPr>
        <w:t xml:space="preserve">Jon </w:t>
      </w:r>
      <w:proofErr w:type="spellStart"/>
      <w:r w:rsidR="000E3575">
        <w:rPr>
          <w:szCs w:val="24"/>
        </w:rPr>
        <w:t>Rosdahl</w:t>
      </w:r>
      <w:proofErr w:type="spellEnd"/>
      <w:r>
        <w:rPr>
          <w:szCs w:val="24"/>
        </w:rPr>
        <w:t xml:space="preserve"> (</w:t>
      </w:r>
      <w:r w:rsidR="000E3575">
        <w:rPr>
          <w:szCs w:val="24"/>
        </w:rPr>
        <w:t>VC1</w:t>
      </w:r>
      <w:r>
        <w:rPr>
          <w:szCs w:val="24"/>
        </w:rPr>
        <w:t>) will be holding a newcomer’s s</w:t>
      </w:r>
      <w:r w:rsidR="003F317B">
        <w:rPr>
          <w:szCs w:val="24"/>
        </w:rPr>
        <w:t xml:space="preserve">ession at 10:30 in room </w:t>
      </w:r>
      <w:r w:rsidR="000E3575">
        <w:rPr>
          <w:szCs w:val="24"/>
        </w:rPr>
        <w:t>Queens 4</w:t>
      </w:r>
      <w:r w:rsidR="003F317B">
        <w:rPr>
          <w:szCs w:val="24"/>
        </w:rPr>
        <w:t>.</w:t>
      </w:r>
    </w:p>
    <w:p w14:paraId="6A19C3D3" w14:textId="77777777" w:rsidR="00F97F06" w:rsidRPr="0015639B" w:rsidRDefault="00F97F06" w:rsidP="00F97F06">
      <w:pPr>
        <w:widowControl w:val="0"/>
        <w:rPr>
          <w:szCs w:val="24"/>
        </w:rPr>
      </w:pPr>
    </w:p>
    <w:p w14:paraId="797A6A50" w14:textId="7691FBA3"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DB748E">
        <w:rPr>
          <w:szCs w:val="24"/>
          <w:u w:val="single"/>
        </w:rPr>
        <w:t>11-17</w:t>
      </w:r>
      <w:r w:rsidR="003B0F0E">
        <w:rPr>
          <w:szCs w:val="24"/>
          <w:u w:val="single"/>
        </w:rPr>
        <w:t>-</w:t>
      </w:r>
      <w:r w:rsidR="000E3575">
        <w:rPr>
          <w:szCs w:val="24"/>
          <w:u w:val="single"/>
        </w:rPr>
        <w:t>1201</w:t>
      </w:r>
      <w:r w:rsidR="002F0170">
        <w:rPr>
          <w:szCs w:val="24"/>
          <w:u w:val="single"/>
        </w:rPr>
        <w:t>r0</w:t>
      </w:r>
      <w:r w:rsidRPr="003F1875">
        <w:rPr>
          <w:szCs w:val="24"/>
          <w:u w:val="single"/>
        </w:rPr>
        <w:t>)</w:t>
      </w:r>
    </w:p>
    <w:p w14:paraId="684D7825" w14:textId="77777777" w:rsidR="00F97F06" w:rsidRPr="0015639B" w:rsidRDefault="00F97F06" w:rsidP="00F97F06">
      <w:pPr>
        <w:widowControl w:val="0"/>
        <w:rPr>
          <w:szCs w:val="24"/>
        </w:rPr>
      </w:pPr>
    </w:p>
    <w:p w14:paraId="7F0711A8" w14:textId="77777777"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F97F06" w:rsidRPr="0015639B">
        <w:rPr>
          <w:szCs w:val="24"/>
        </w:rPr>
        <w:t>PatCom</w:t>
      </w:r>
      <w:proofErr w:type="spellEnd"/>
      <w:r w:rsidR="00F97F06" w:rsidRPr="0015639B">
        <w:rPr>
          <w:szCs w:val="24"/>
        </w:rPr>
        <w:t xml:space="preserve"> rules and then called for essential patent</w:t>
      </w:r>
      <w:r w:rsidR="00F97F06">
        <w:rPr>
          <w:szCs w:val="24"/>
        </w:rPr>
        <w:t>s information, as shown by:</w:t>
      </w:r>
    </w:p>
    <w:p w14:paraId="4D3D61A7" w14:textId="77777777" w:rsidR="0030690D" w:rsidRPr="0030690D" w:rsidRDefault="00E774B4" w:rsidP="0030690D">
      <w:pPr>
        <w:widowControl w:val="0"/>
        <w:numPr>
          <w:ilvl w:val="1"/>
          <w:numId w:val="4"/>
        </w:numPr>
        <w:rPr>
          <w:szCs w:val="24"/>
        </w:rPr>
      </w:pPr>
      <w:hyperlink r:id="rId12" w:history="1">
        <w:r w:rsidR="00F97F06" w:rsidRPr="0015639B">
          <w:rPr>
            <w:rStyle w:val="Hyperlink"/>
            <w:szCs w:val="24"/>
          </w:rPr>
          <w:t>http://standards.ieee.org/board/pat/pat-slideset.ppt</w:t>
        </w:r>
      </w:hyperlink>
    </w:p>
    <w:p w14:paraId="46D814D1" w14:textId="66C1559B"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6AA364E6" w14:textId="77777777" w:rsidR="001238AF" w:rsidRPr="001238AF" w:rsidRDefault="00AB3B30" w:rsidP="001238AF">
      <w:pPr>
        <w:widowControl w:val="0"/>
        <w:numPr>
          <w:ilvl w:val="1"/>
          <w:numId w:val="4"/>
        </w:numPr>
        <w:rPr>
          <w:szCs w:val="24"/>
        </w:rPr>
      </w:pPr>
      <w:r>
        <w:rPr>
          <w:szCs w:val="24"/>
        </w:rPr>
        <w:t>VC2</w:t>
      </w:r>
      <w:r w:rsidR="00F97F06" w:rsidRPr="0030690D">
        <w:rPr>
          <w:szCs w:val="24"/>
        </w:rPr>
        <w:t>: read out other policies and procedures for the meeting.</w:t>
      </w:r>
    </w:p>
    <w:p w14:paraId="2012E0CC" w14:textId="7F34FCB0" w:rsidR="009E397A" w:rsidRDefault="0030690D" w:rsidP="00171393">
      <w:pPr>
        <w:widowControl w:val="0"/>
        <w:numPr>
          <w:ilvl w:val="1"/>
          <w:numId w:val="4"/>
        </w:numPr>
        <w:rPr>
          <w:szCs w:val="24"/>
        </w:rPr>
      </w:pPr>
      <w:r w:rsidRPr="001238AF">
        <w:rPr>
          <w:szCs w:val="24"/>
        </w:rPr>
        <w:t>VC</w:t>
      </w:r>
      <w:r w:rsidR="00AB3B30">
        <w:rPr>
          <w:szCs w:val="24"/>
        </w:rPr>
        <w:t>2</w:t>
      </w:r>
      <w:r w:rsidR="001238AF" w:rsidRPr="001238AF">
        <w:rPr>
          <w:szCs w:val="24"/>
        </w:rPr>
        <w:t xml:space="preserve">: </w:t>
      </w:r>
      <w:r w:rsidR="009E397A">
        <w:rPr>
          <w:szCs w:val="24"/>
        </w:rPr>
        <w:t>There were no rule changes in the 802 governing documents at the July meeting.</w:t>
      </w:r>
    </w:p>
    <w:p w14:paraId="241E0E9A" w14:textId="54628618" w:rsidR="003B0F0E" w:rsidRDefault="009E397A" w:rsidP="00171393">
      <w:pPr>
        <w:widowControl w:val="0"/>
        <w:numPr>
          <w:ilvl w:val="1"/>
          <w:numId w:val="4"/>
        </w:numPr>
        <w:rPr>
          <w:szCs w:val="24"/>
        </w:rPr>
      </w:pPr>
      <w:r>
        <w:rPr>
          <w:szCs w:val="24"/>
        </w:rPr>
        <w:t xml:space="preserve">VC2: One proposed future changes to the 802.11 policies and procedures is to provide a process where TG slides are approved by the WG after the TG stops meeting. </w:t>
      </w:r>
    </w:p>
    <w:p w14:paraId="0B021D08" w14:textId="77777777" w:rsidR="00ED1E25" w:rsidRDefault="00ED1E25" w:rsidP="001238AF">
      <w:pPr>
        <w:widowControl w:val="0"/>
        <w:numPr>
          <w:ilvl w:val="1"/>
          <w:numId w:val="4"/>
        </w:numPr>
        <w:rPr>
          <w:szCs w:val="24"/>
        </w:rPr>
      </w:pPr>
      <w:r>
        <w:rPr>
          <w:szCs w:val="24"/>
        </w:rPr>
        <w:t>No questions</w:t>
      </w:r>
    </w:p>
    <w:p w14:paraId="6B206D48" w14:textId="77777777" w:rsidR="006E3958" w:rsidRPr="00B2561F" w:rsidRDefault="006E3958" w:rsidP="006E3958">
      <w:pPr>
        <w:widowControl w:val="0"/>
        <w:rPr>
          <w:szCs w:val="24"/>
        </w:rPr>
      </w:pPr>
    </w:p>
    <w:p w14:paraId="560D57E5" w14:textId="77777777" w:rsidR="00F76726" w:rsidRPr="00C404FF" w:rsidRDefault="00F76726" w:rsidP="00F76726">
      <w:pPr>
        <w:widowControl w:val="0"/>
        <w:numPr>
          <w:ilvl w:val="0"/>
          <w:numId w:val="4"/>
        </w:numPr>
        <w:tabs>
          <w:tab w:val="num" w:pos="2520"/>
        </w:tabs>
        <w:rPr>
          <w:szCs w:val="24"/>
        </w:rPr>
      </w:pPr>
      <w:r>
        <w:rPr>
          <w:b/>
          <w:sz w:val="32"/>
          <w:szCs w:val="32"/>
          <w:u w:val="single"/>
        </w:rPr>
        <w:t>Announcements</w:t>
      </w:r>
    </w:p>
    <w:p w14:paraId="58F1C607" w14:textId="77777777" w:rsidR="00DD34E9" w:rsidRDefault="00DD34E9" w:rsidP="00C6175E">
      <w:pPr>
        <w:widowControl w:val="0"/>
        <w:rPr>
          <w:szCs w:val="24"/>
        </w:rPr>
      </w:pPr>
    </w:p>
    <w:p w14:paraId="4E46F294" w14:textId="54653B82" w:rsidR="008A72F5" w:rsidRPr="008A72F5" w:rsidRDefault="00C03706" w:rsidP="00F97F06">
      <w:pPr>
        <w:widowControl w:val="0"/>
        <w:numPr>
          <w:ilvl w:val="1"/>
          <w:numId w:val="4"/>
        </w:numPr>
        <w:rPr>
          <w:b/>
          <w:szCs w:val="24"/>
        </w:rPr>
      </w:pPr>
      <w:r>
        <w:rPr>
          <w:b/>
          <w:szCs w:val="24"/>
        </w:rPr>
        <w:t>Liaisons (</w:t>
      </w:r>
      <w:r w:rsidR="00DB748E">
        <w:rPr>
          <w:b/>
          <w:szCs w:val="24"/>
        </w:rPr>
        <w:t>11-17</w:t>
      </w:r>
      <w:r w:rsidR="00647307">
        <w:rPr>
          <w:b/>
          <w:szCs w:val="24"/>
        </w:rPr>
        <w:t>-</w:t>
      </w:r>
      <w:r w:rsidR="00450AC0">
        <w:rPr>
          <w:b/>
          <w:szCs w:val="24"/>
        </w:rPr>
        <w:t>1168</w:t>
      </w:r>
      <w:r w:rsidR="00ED1E25">
        <w:rPr>
          <w:b/>
          <w:szCs w:val="24"/>
        </w:rPr>
        <w:t>r0</w:t>
      </w:r>
      <w:r w:rsidR="00DB40D8">
        <w:rPr>
          <w:b/>
          <w:szCs w:val="24"/>
        </w:rPr>
        <w:t xml:space="preserve"> slide #5</w:t>
      </w:r>
      <w:r>
        <w:rPr>
          <w:b/>
          <w:szCs w:val="24"/>
        </w:rPr>
        <w:t>)</w:t>
      </w:r>
    </w:p>
    <w:p w14:paraId="12D4F128" w14:textId="5D6FD028" w:rsidR="00F1440E" w:rsidRDefault="008A72F5" w:rsidP="00F1440E">
      <w:pPr>
        <w:widowControl w:val="0"/>
        <w:numPr>
          <w:ilvl w:val="2"/>
          <w:numId w:val="4"/>
        </w:numPr>
        <w:rPr>
          <w:szCs w:val="24"/>
        </w:rPr>
      </w:pPr>
      <w:r>
        <w:rPr>
          <w:szCs w:val="24"/>
        </w:rPr>
        <w:t xml:space="preserve">Chair: </w:t>
      </w:r>
      <w:r w:rsidR="009E397A">
        <w:rPr>
          <w:szCs w:val="24"/>
        </w:rPr>
        <w:t>There was a liaison from the Wi-Fi Alliance to 3GPP on Coexistence Test for LTE-LAA</w:t>
      </w:r>
    </w:p>
    <w:p w14:paraId="7E451749" w14:textId="77777777" w:rsidR="00DB40D8" w:rsidRDefault="00DB40D8" w:rsidP="00DB40D8">
      <w:pPr>
        <w:widowControl w:val="0"/>
        <w:rPr>
          <w:szCs w:val="24"/>
        </w:rPr>
      </w:pPr>
    </w:p>
    <w:p w14:paraId="0451CCAA" w14:textId="599C90CF" w:rsidR="00DB40D8" w:rsidRPr="008A72F5" w:rsidRDefault="009E397A" w:rsidP="00DB40D8">
      <w:pPr>
        <w:widowControl w:val="0"/>
        <w:numPr>
          <w:ilvl w:val="1"/>
          <w:numId w:val="4"/>
        </w:numPr>
        <w:rPr>
          <w:b/>
          <w:szCs w:val="24"/>
        </w:rPr>
      </w:pPr>
      <w:r>
        <w:rPr>
          <w:b/>
          <w:szCs w:val="24"/>
        </w:rPr>
        <w:t>EC Decisions</w:t>
      </w:r>
    </w:p>
    <w:p w14:paraId="57C918EB" w14:textId="5F02080E" w:rsidR="00DB40D8" w:rsidRDefault="00DB40D8" w:rsidP="00DB40D8">
      <w:pPr>
        <w:widowControl w:val="0"/>
        <w:numPr>
          <w:ilvl w:val="2"/>
          <w:numId w:val="4"/>
        </w:numPr>
        <w:rPr>
          <w:szCs w:val="24"/>
        </w:rPr>
      </w:pPr>
      <w:r w:rsidRPr="008A72F5">
        <w:rPr>
          <w:szCs w:val="24"/>
        </w:rPr>
        <w:t xml:space="preserve">Chair: </w:t>
      </w:r>
      <w:r w:rsidR="009E397A">
        <w:rPr>
          <w:szCs w:val="24"/>
        </w:rPr>
        <w:t>The EC approved the 802.11ah-2016 press release along with the LC Study Group.</w:t>
      </w:r>
    </w:p>
    <w:p w14:paraId="0DE1E411" w14:textId="77777777" w:rsidR="00A41FCC" w:rsidRPr="00A41FCC" w:rsidRDefault="00A41FCC" w:rsidP="00A41FCC">
      <w:pPr>
        <w:widowControl w:val="0"/>
        <w:rPr>
          <w:szCs w:val="24"/>
        </w:rPr>
      </w:pPr>
    </w:p>
    <w:p w14:paraId="2DF70F75" w14:textId="3BA85184" w:rsidR="00C03706" w:rsidRPr="00205106" w:rsidRDefault="00C03706" w:rsidP="00C03706">
      <w:pPr>
        <w:widowControl w:val="0"/>
        <w:numPr>
          <w:ilvl w:val="1"/>
          <w:numId w:val="4"/>
        </w:numPr>
        <w:rPr>
          <w:b/>
          <w:szCs w:val="24"/>
        </w:rPr>
      </w:pPr>
      <w:r>
        <w:rPr>
          <w:b/>
          <w:szCs w:val="24"/>
        </w:rPr>
        <w:t xml:space="preserve">Meeting logistics </w:t>
      </w:r>
      <w:r w:rsidRPr="00205106">
        <w:rPr>
          <w:b/>
          <w:szCs w:val="24"/>
        </w:rPr>
        <w:t>(</w:t>
      </w:r>
      <w:r w:rsidR="00DB748E">
        <w:rPr>
          <w:b/>
          <w:szCs w:val="24"/>
        </w:rPr>
        <w:t>11-17</w:t>
      </w:r>
      <w:r w:rsidR="00647307">
        <w:rPr>
          <w:b/>
          <w:szCs w:val="24"/>
        </w:rPr>
        <w:t>-</w:t>
      </w:r>
      <w:r w:rsidR="00450AC0">
        <w:rPr>
          <w:b/>
          <w:szCs w:val="24"/>
        </w:rPr>
        <w:t>12</w:t>
      </w:r>
      <w:r w:rsidR="00DB40D8">
        <w:rPr>
          <w:b/>
          <w:szCs w:val="24"/>
        </w:rPr>
        <w:t>66r1</w:t>
      </w:r>
      <w:r w:rsidR="00212531">
        <w:rPr>
          <w:b/>
          <w:szCs w:val="24"/>
        </w:rPr>
        <w:t xml:space="preserve"> slide #4</w:t>
      </w:r>
      <w:r w:rsidRPr="00205106">
        <w:rPr>
          <w:b/>
          <w:szCs w:val="24"/>
        </w:rPr>
        <w:t>)</w:t>
      </w:r>
    </w:p>
    <w:p w14:paraId="7A18C694" w14:textId="77777777" w:rsidR="00A41FCC" w:rsidRDefault="00C03706" w:rsidP="00C03706">
      <w:pPr>
        <w:widowControl w:val="0"/>
        <w:numPr>
          <w:ilvl w:val="2"/>
          <w:numId w:val="4"/>
        </w:numPr>
        <w:rPr>
          <w:szCs w:val="24"/>
        </w:rPr>
      </w:pPr>
      <w:r>
        <w:rPr>
          <w:szCs w:val="24"/>
        </w:rPr>
        <w:t>VC1</w:t>
      </w:r>
      <w:r w:rsidRPr="00205106">
        <w:rPr>
          <w:szCs w:val="24"/>
        </w:rPr>
        <w:t xml:space="preserve">: </w:t>
      </w:r>
      <w:r>
        <w:rPr>
          <w:szCs w:val="24"/>
        </w:rPr>
        <w:t>this slide deck shows information about futur</w:t>
      </w:r>
      <w:r w:rsidR="00492B76">
        <w:rPr>
          <w:szCs w:val="24"/>
        </w:rPr>
        <w:t>e meetings and logistics this week.</w:t>
      </w:r>
    </w:p>
    <w:p w14:paraId="74636C63" w14:textId="2322C42F" w:rsidR="00DB40D8" w:rsidRDefault="00450AC0" w:rsidP="00C03706">
      <w:pPr>
        <w:widowControl w:val="0"/>
        <w:numPr>
          <w:ilvl w:val="2"/>
          <w:numId w:val="4"/>
        </w:numPr>
        <w:rPr>
          <w:szCs w:val="24"/>
        </w:rPr>
      </w:pPr>
      <w:r>
        <w:rPr>
          <w:szCs w:val="24"/>
        </w:rPr>
        <w:t>Slide #5</w:t>
      </w:r>
      <w:r w:rsidR="00A41FCC">
        <w:rPr>
          <w:szCs w:val="24"/>
        </w:rPr>
        <w:t xml:space="preserve"> shows a link to this week’s online room schedule. </w:t>
      </w:r>
    </w:p>
    <w:p w14:paraId="32A92CA4" w14:textId="5B42A2F8" w:rsidR="00DB40D8" w:rsidRDefault="00450AC0" w:rsidP="00C03706">
      <w:pPr>
        <w:widowControl w:val="0"/>
        <w:numPr>
          <w:ilvl w:val="2"/>
          <w:numId w:val="4"/>
        </w:numPr>
        <w:rPr>
          <w:szCs w:val="24"/>
        </w:rPr>
      </w:pPr>
      <w:r>
        <w:rPr>
          <w:szCs w:val="24"/>
        </w:rPr>
        <w:t>Slide #6</w:t>
      </w:r>
      <w:r w:rsidR="00DB40D8">
        <w:rPr>
          <w:szCs w:val="24"/>
        </w:rPr>
        <w:t xml:space="preserve"> shows the meeting room layout within this convention center.</w:t>
      </w:r>
    </w:p>
    <w:p w14:paraId="42D2C0E1" w14:textId="02522740" w:rsidR="00A97E96" w:rsidRDefault="00A97E96" w:rsidP="00C03706">
      <w:pPr>
        <w:widowControl w:val="0"/>
        <w:numPr>
          <w:ilvl w:val="2"/>
          <w:numId w:val="4"/>
        </w:numPr>
        <w:rPr>
          <w:szCs w:val="24"/>
        </w:rPr>
      </w:pPr>
      <w:r>
        <w:rPr>
          <w:szCs w:val="24"/>
        </w:rPr>
        <w:t>There is an online google IEEE 802.11 calendar which is available for most hand held devices.</w:t>
      </w:r>
    </w:p>
    <w:p w14:paraId="70C29895" w14:textId="32E1B539" w:rsidR="00450AC0" w:rsidRPr="00450AC0" w:rsidRDefault="00DB40D8" w:rsidP="00C03706">
      <w:pPr>
        <w:widowControl w:val="0"/>
        <w:numPr>
          <w:ilvl w:val="2"/>
          <w:numId w:val="4"/>
        </w:numPr>
        <w:rPr>
          <w:szCs w:val="24"/>
        </w:rPr>
      </w:pPr>
      <w:r>
        <w:rPr>
          <w:szCs w:val="24"/>
        </w:rPr>
        <w:t xml:space="preserve">The next meeting is in </w:t>
      </w:r>
      <w:r w:rsidR="00450AC0">
        <w:rPr>
          <w:szCs w:val="24"/>
        </w:rPr>
        <w:t>November</w:t>
      </w:r>
      <w:r w:rsidR="007979C8">
        <w:rPr>
          <w:szCs w:val="24"/>
        </w:rPr>
        <w:t xml:space="preserve"> </w:t>
      </w:r>
      <w:r w:rsidR="003B3B1E">
        <w:rPr>
          <w:szCs w:val="24"/>
        </w:rPr>
        <w:t>2017</w:t>
      </w:r>
      <w:r w:rsidR="007979C8">
        <w:rPr>
          <w:szCs w:val="24"/>
        </w:rPr>
        <w:t xml:space="preserve"> in </w:t>
      </w:r>
      <w:r w:rsidR="00450AC0">
        <w:rPr>
          <w:szCs w:val="24"/>
        </w:rPr>
        <w:t>Orlando</w:t>
      </w:r>
      <w:r>
        <w:rPr>
          <w:szCs w:val="24"/>
        </w:rPr>
        <w:t xml:space="preserve">, </w:t>
      </w:r>
      <w:r w:rsidR="00450AC0">
        <w:rPr>
          <w:szCs w:val="24"/>
        </w:rPr>
        <w:t>Florida</w:t>
      </w:r>
      <w:r w:rsidR="00A97E96">
        <w:rPr>
          <w:szCs w:val="24"/>
        </w:rPr>
        <w:t xml:space="preserve">. The IEEE 802.11 will be in the </w:t>
      </w:r>
      <w:r w:rsidR="00450AC0">
        <w:rPr>
          <w:szCs w:val="24"/>
        </w:rPr>
        <w:t>Caribe Royale</w:t>
      </w:r>
      <w:r>
        <w:rPr>
          <w:szCs w:val="24"/>
        </w:rPr>
        <w:t xml:space="preserve"> hotel.</w:t>
      </w:r>
    </w:p>
    <w:p w14:paraId="0D274E3F" w14:textId="10AD145E" w:rsidR="00C03706" w:rsidRDefault="00450AC0" w:rsidP="00C6175E">
      <w:pPr>
        <w:widowControl w:val="0"/>
        <w:numPr>
          <w:ilvl w:val="2"/>
          <w:numId w:val="4"/>
        </w:numPr>
        <w:rPr>
          <w:szCs w:val="24"/>
        </w:rPr>
      </w:pPr>
      <w:r>
        <w:rPr>
          <w:szCs w:val="24"/>
        </w:rPr>
        <w:t>The January 2018</w:t>
      </w:r>
      <w:r w:rsidR="00DB40D8">
        <w:rPr>
          <w:szCs w:val="24"/>
        </w:rPr>
        <w:t xml:space="preserve"> </w:t>
      </w:r>
      <w:r w:rsidR="00141F7E">
        <w:rPr>
          <w:szCs w:val="24"/>
        </w:rPr>
        <w:t xml:space="preserve">meeting </w:t>
      </w:r>
      <w:r>
        <w:rPr>
          <w:szCs w:val="24"/>
        </w:rPr>
        <w:t>will be in Irvine, CA.</w:t>
      </w:r>
    </w:p>
    <w:p w14:paraId="69D26CDD" w14:textId="77777777" w:rsidR="00DB40D8" w:rsidRPr="00DB40D8" w:rsidRDefault="00DB40D8" w:rsidP="00DB40D8">
      <w:pPr>
        <w:widowControl w:val="0"/>
        <w:ind w:left="720"/>
        <w:rPr>
          <w:szCs w:val="24"/>
        </w:rPr>
      </w:pPr>
    </w:p>
    <w:p w14:paraId="37F191BE" w14:textId="2A070524" w:rsidR="00F76726" w:rsidRPr="00F76726" w:rsidRDefault="00F76726" w:rsidP="00F76726">
      <w:pPr>
        <w:widowControl w:val="0"/>
        <w:numPr>
          <w:ilvl w:val="1"/>
          <w:numId w:val="4"/>
        </w:numPr>
        <w:rPr>
          <w:b/>
          <w:szCs w:val="24"/>
        </w:rPr>
      </w:pPr>
      <w:r w:rsidRPr="00F76726">
        <w:rPr>
          <w:b/>
          <w:szCs w:val="24"/>
        </w:rPr>
        <w:t>Recording Attendance</w:t>
      </w:r>
      <w:r w:rsidR="00492B76">
        <w:rPr>
          <w:b/>
          <w:szCs w:val="24"/>
        </w:rPr>
        <w:t xml:space="preserve"> </w:t>
      </w:r>
      <w:r w:rsidR="00985AEF">
        <w:rPr>
          <w:b/>
          <w:szCs w:val="24"/>
        </w:rPr>
        <w:t>(</w:t>
      </w:r>
      <w:r w:rsidR="00DB40D8">
        <w:rPr>
          <w:b/>
          <w:szCs w:val="24"/>
        </w:rPr>
        <w:t>slide #9</w:t>
      </w:r>
      <w:r w:rsidR="00985AEF">
        <w:rPr>
          <w:b/>
          <w:szCs w:val="24"/>
        </w:rPr>
        <w:t>)</w:t>
      </w:r>
    </w:p>
    <w:p w14:paraId="4970EB1B" w14:textId="77777777" w:rsidR="00DD34E9" w:rsidRDefault="00205106" w:rsidP="00C6175E">
      <w:pPr>
        <w:widowControl w:val="0"/>
        <w:numPr>
          <w:ilvl w:val="2"/>
          <w:numId w:val="4"/>
        </w:numPr>
        <w:rPr>
          <w:szCs w:val="24"/>
        </w:rPr>
      </w:pPr>
      <w:r>
        <w:rPr>
          <w:szCs w:val="24"/>
        </w:rPr>
        <w:t xml:space="preserve">VC1: </w:t>
      </w:r>
      <w:r w:rsidR="00F76726">
        <w:rPr>
          <w:szCs w:val="24"/>
        </w:rPr>
        <w:t>Please remember to record your attendance for each 2 hour slot during the week.</w:t>
      </w:r>
    </w:p>
    <w:p w14:paraId="0BF856C9" w14:textId="77777777" w:rsidR="00536AD8" w:rsidRPr="00536AD8" w:rsidRDefault="00536AD8" w:rsidP="00536AD8">
      <w:pPr>
        <w:widowControl w:val="0"/>
        <w:rPr>
          <w:szCs w:val="24"/>
        </w:rPr>
      </w:pPr>
    </w:p>
    <w:p w14:paraId="512606AE" w14:textId="1A0EF5DC" w:rsidR="00205106" w:rsidRPr="00205106" w:rsidRDefault="00DD34E9" w:rsidP="00205106">
      <w:pPr>
        <w:widowControl w:val="0"/>
        <w:numPr>
          <w:ilvl w:val="1"/>
          <w:numId w:val="4"/>
        </w:numPr>
        <w:rPr>
          <w:b/>
          <w:szCs w:val="24"/>
        </w:rPr>
      </w:pPr>
      <w:r>
        <w:rPr>
          <w:b/>
          <w:szCs w:val="24"/>
        </w:rPr>
        <w:t xml:space="preserve">WG </w:t>
      </w:r>
      <w:r w:rsidR="00DB40D8">
        <w:rPr>
          <w:b/>
          <w:szCs w:val="24"/>
        </w:rPr>
        <w:t>Documents (slide #10</w:t>
      </w:r>
      <w:r w:rsidR="00205106" w:rsidRPr="00205106">
        <w:rPr>
          <w:b/>
          <w:szCs w:val="24"/>
        </w:rPr>
        <w:t>)</w:t>
      </w:r>
    </w:p>
    <w:p w14:paraId="3ADB1AC0" w14:textId="29661076" w:rsidR="00205106" w:rsidRPr="006A4837" w:rsidRDefault="00E974E4" w:rsidP="006A4837">
      <w:pPr>
        <w:widowControl w:val="0"/>
        <w:numPr>
          <w:ilvl w:val="2"/>
          <w:numId w:val="4"/>
        </w:numPr>
        <w:rPr>
          <w:szCs w:val="24"/>
        </w:rPr>
      </w:pPr>
      <w:r>
        <w:rPr>
          <w:szCs w:val="24"/>
        </w:rPr>
        <w:t>VC1: If you want to synchronize all the documents on mentor, please use the local server and not the external link.</w:t>
      </w:r>
      <w:r w:rsidR="006A4837">
        <w:rPr>
          <w:szCs w:val="24"/>
        </w:rPr>
        <w:t xml:space="preserve"> The IT support company this week is </w:t>
      </w:r>
      <w:proofErr w:type="spellStart"/>
      <w:r w:rsidR="006A4837">
        <w:rPr>
          <w:szCs w:val="24"/>
        </w:rPr>
        <w:t>Linespeed</w:t>
      </w:r>
      <w:proofErr w:type="spellEnd"/>
      <w:r w:rsidR="006A4837">
        <w:rPr>
          <w:szCs w:val="24"/>
        </w:rPr>
        <w:t>, so please note the new SSID, links and URLs.  Th</w:t>
      </w:r>
      <w:r w:rsidR="00984367">
        <w:rPr>
          <w:szCs w:val="24"/>
        </w:rPr>
        <w:t>e IT support center is along the corridor from the IEEE 802 registration desk</w:t>
      </w:r>
      <w:r w:rsidR="006A4837">
        <w:rPr>
          <w:szCs w:val="24"/>
        </w:rPr>
        <w:t>.</w:t>
      </w:r>
    </w:p>
    <w:p w14:paraId="029E13EA" w14:textId="77777777" w:rsidR="00DD34E9" w:rsidRPr="00205106" w:rsidRDefault="00DD34E9" w:rsidP="00C6175E">
      <w:pPr>
        <w:widowControl w:val="0"/>
        <w:rPr>
          <w:szCs w:val="24"/>
        </w:rPr>
      </w:pPr>
    </w:p>
    <w:p w14:paraId="056EBB86" w14:textId="78EE2F13"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984367">
        <w:rPr>
          <w:b/>
          <w:szCs w:val="24"/>
        </w:rPr>
        <w:t xml:space="preserve"> (slide #11</w:t>
      </w:r>
      <w:r w:rsidR="00492B76">
        <w:rPr>
          <w:b/>
          <w:szCs w:val="24"/>
        </w:rPr>
        <w:t>)</w:t>
      </w:r>
    </w:p>
    <w:p w14:paraId="5E09FBA5" w14:textId="36DC52C9" w:rsidR="00984367" w:rsidRDefault="00E974E4" w:rsidP="009A0F1E">
      <w:pPr>
        <w:widowControl w:val="0"/>
        <w:numPr>
          <w:ilvl w:val="2"/>
          <w:numId w:val="4"/>
        </w:numPr>
        <w:rPr>
          <w:szCs w:val="24"/>
        </w:rPr>
      </w:pPr>
      <w:r>
        <w:rPr>
          <w:szCs w:val="24"/>
        </w:rPr>
        <w:t xml:space="preserve">VC1: </w:t>
      </w:r>
      <w:r w:rsidR="00492B76">
        <w:rPr>
          <w:szCs w:val="24"/>
        </w:rPr>
        <w:t xml:space="preserve">Please note that </w:t>
      </w:r>
      <w:r w:rsidR="00536AD8">
        <w:rPr>
          <w:szCs w:val="24"/>
        </w:rPr>
        <w:t xml:space="preserve">breakfast and lunch </w:t>
      </w:r>
      <w:r w:rsidR="00A57B2D">
        <w:rPr>
          <w:szCs w:val="24"/>
        </w:rPr>
        <w:t>are provided at Lagoon Lanai</w:t>
      </w:r>
      <w:r w:rsidR="00984367">
        <w:rPr>
          <w:szCs w:val="24"/>
        </w:rPr>
        <w:t>.</w:t>
      </w:r>
    </w:p>
    <w:p w14:paraId="08C66031" w14:textId="45709476" w:rsidR="006A4837" w:rsidRDefault="00536AD8" w:rsidP="009A0F1E">
      <w:pPr>
        <w:widowControl w:val="0"/>
        <w:numPr>
          <w:ilvl w:val="2"/>
          <w:numId w:val="4"/>
        </w:numPr>
        <w:rPr>
          <w:szCs w:val="24"/>
        </w:rPr>
      </w:pPr>
      <w:r>
        <w:rPr>
          <w:szCs w:val="24"/>
        </w:rPr>
        <w:t>There is a social on Wednesday evening</w:t>
      </w:r>
      <w:r w:rsidR="00A57B2D">
        <w:rPr>
          <w:szCs w:val="24"/>
        </w:rPr>
        <w:t>, from 6:30pm-8:30pm at Lagoon Lanai. Everyone must have a badge.</w:t>
      </w:r>
    </w:p>
    <w:p w14:paraId="42194B3D" w14:textId="77777777" w:rsidR="00CB7EB8" w:rsidRDefault="00CB7EB8" w:rsidP="001974FE">
      <w:pPr>
        <w:widowControl w:val="0"/>
        <w:rPr>
          <w:szCs w:val="24"/>
        </w:rPr>
      </w:pPr>
    </w:p>
    <w:p w14:paraId="5F683C2C" w14:textId="495D5389"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A57B2D">
        <w:rPr>
          <w:szCs w:val="24"/>
        </w:rPr>
        <w:t>11-17/1168r0</w:t>
      </w:r>
      <w:r w:rsidRPr="0015639B">
        <w:rPr>
          <w:szCs w:val="24"/>
        </w:rPr>
        <w:t>)</w:t>
      </w:r>
    </w:p>
    <w:p w14:paraId="3CD95C18" w14:textId="77777777" w:rsidR="001974FE" w:rsidRPr="0015639B" w:rsidRDefault="001974FE" w:rsidP="001974FE">
      <w:pPr>
        <w:widowControl w:val="0"/>
        <w:rPr>
          <w:szCs w:val="24"/>
        </w:rPr>
      </w:pPr>
    </w:p>
    <w:p w14:paraId="79AEE513" w14:textId="540137CC" w:rsidR="00C95A41" w:rsidRDefault="009A0F1E" w:rsidP="00C95A41">
      <w:pPr>
        <w:widowControl w:val="0"/>
        <w:numPr>
          <w:ilvl w:val="1"/>
          <w:numId w:val="4"/>
        </w:numPr>
        <w:rPr>
          <w:b/>
          <w:szCs w:val="24"/>
        </w:rPr>
      </w:pPr>
      <w:r>
        <w:rPr>
          <w:b/>
          <w:szCs w:val="24"/>
        </w:rPr>
        <w:t xml:space="preserve">Sub-Group </w:t>
      </w:r>
      <w:r w:rsidR="00C32EBB">
        <w:rPr>
          <w:b/>
          <w:szCs w:val="24"/>
        </w:rPr>
        <w:t>Status</w:t>
      </w:r>
    </w:p>
    <w:p w14:paraId="4DC66B5E" w14:textId="20472CFE" w:rsidR="00BD62FE" w:rsidRPr="00BD62FE" w:rsidRDefault="00BD62FE" w:rsidP="00E31698">
      <w:pPr>
        <w:widowControl w:val="0"/>
        <w:numPr>
          <w:ilvl w:val="2"/>
          <w:numId w:val="4"/>
        </w:numPr>
        <w:rPr>
          <w:szCs w:val="24"/>
        </w:rPr>
      </w:pPr>
      <w:r w:rsidRPr="00BD62FE">
        <w:rPr>
          <w:szCs w:val="24"/>
        </w:rPr>
        <w:t xml:space="preserve">Chair: </w:t>
      </w:r>
      <w:r w:rsidR="00A57B2D">
        <w:rPr>
          <w:szCs w:val="24"/>
        </w:rPr>
        <w:t xml:space="preserve">Please note that Light Communications is operating as a study group and Nikola </w:t>
      </w:r>
      <w:proofErr w:type="spellStart"/>
      <w:r w:rsidR="00E31698" w:rsidRPr="00E31698">
        <w:rPr>
          <w:szCs w:val="24"/>
        </w:rPr>
        <w:t>Serafimovski</w:t>
      </w:r>
      <w:proofErr w:type="spellEnd"/>
      <w:r w:rsidR="00E31698">
        <w:rPr>
          <w:szCs w:val="24"/>
        </w:rPr>
        <w:t xml:space="preserve"> from </w:t>
      </w:r>
      <w:proofErr w:type="spellStart"/>
      <w:r w:rsidR="00E31698" w:rsidRPr="00E31698">
        <w:rPr>
          <w:szCs w:val="24"/>
        </w:rPr>
        <w:t>pureLiFi</w:t>
      </w:r>
      <w:proofErr w:type="spellEnd"/>
      <w:r w:rsidR="00E31698" w:rsidRPr="00E31698">
        <w:rPr>
          <w:szCs w:val="24"/>
        </w:rPr>
        <w:t xml:space="preserve"> </w:t>
      </w:r>
      <w:r w:rsidR="00A57B2D">
        <w:rPr>
          <w:szCs w:val="24"/>
        </w:rPr>
        <w:t xml:space="preserve">will be appointed as </w:t>
      </w:r>
      <w:r w:rsidR="00EE75C3">
        <w:rPr>
          <w:szCs w:val="24"/>
        </w:rPr>
        <w:t xml:space="preserve">Chair </w:t>
      </w:r>
      <w:proofErr w:type="spellStart"/>
      <w:r w:rsidR="00EE75C3">
        <w:rPr>
          <w:szCs w:val="24"/>
        </w:rPr>
        <w:t>pro</w:t>
      </w:r>
      <w:r w:rsidR="00A57B2D">
        <w:rPr>
          <w:szCs w:val="24"/>
        </w:rPr>
        <w:t>tem</w:t>
      </w:r>
      <w:proofErr w:type="spellEnd"/>
      <w:r w:rsidR="00A57B2D">
        <w:rPr>
          <w:szCs w:val="24"/>
        </w:rPr>
        <w:t>.</w:t>
      </w:r>
    </w:p>
    <w:p w14:paraId="4637E554" w14:textId="5953E781" w:rsidR="00A32CA8" w:rsidRDefault="00A57B2D" w:rsidP="00BE2569">
      <w:pPr>
        <w:widowControl w:val="0"/>
        <w:numPr>
          <w:ilvl w:val="2"/>
          <w:numId w:val="4"/>
        </w:numPr>
        <w:rPr>
          <w:szCs w:val="24"/>
        </w:rPr>
      </w:pPr>
      <w:r>
        <w:rPr>
          <w:szCs w:val="24"/>
        </w:rPr>
        <w:lastRenderedPageBreak/>
        <w:t>P802.11ax created a PAR modification request but needs to approve the CSD for submission.</w:t>
      </w:r>
    </w:p>
    <w:p w14:paraId="358C1023" w14:textId="02E52313" w:rsidR="00A57B2D" w:rsidRDefault="00A57B2D" w:rsidP="00BE2569">
      <w:pPr>
        <w:widowControl w:val="0"/>
        <w:numPr>
          <w:ilvl w:val="2"/>
          <w:numId w:val="4"/>
        </w:numPr>
        <w:rPr>
          <w:szCs w:val="24"/>
        </w:rPr>
      </w:pPr>
      <w:r>
        <w:rPr>
          <w:szCs w:val="24"/>
        </w:rPr>
        <w:t>P802.11az created a PAR modification request.</w:t>
      </w:r>
    </w:p>
    <w:p w14:paraId="0FC201C3" w14:textId="77777777" w:rsidR="00EE75C3" w:rsidRDefault="00EE75C3" w:rsidP="00EE75C3"/>
    <w:p w14:paraId="24C56505" w14:textId="63F33EE8" w:rsidR="0013423F" w:rsidRDefault="0013423F" w:rsidP="00540616">
      <w:pPr>
        <w:widowControl w:val="0"/>
        <w:numPr>
          <w:ilvl w:val="1"/>
          <w:numId w:val="4"/>
        </w:numPr>
        <w:rPr>
          <w:b/>
          <w:szCs w:val="24"/>
        </w:rPr>
      </w:pPr>
      <w:r>
        <w:rPr>
          <w:b/>
          <w:szCs w:val="24"/>
        </w:rPr>
        <w:t>Summary of Ballots</w:t>
      </w:r>
    </w:p>
    <w:p w14:paraId="43C1269D" w14:textId="42613D2D" w:rsidR="0013423F" w:rsidRPr="00EE75C3" w:rsidRDefault="0013423F" w:rsidP="0013423F">
      <w:pPr>
        <w:widowControl w:val="0"/>
        <w:numPr>
          <w:ilvl w:val="2"/>
          <w:numId w:val="4"/>
        </w:numPr>
        <w:rPr>
          <w:b/>
          <w:szCs w:val="24"/>
        </w:rPr>
      </w:pPr>
      <w:r>
        <w:rPr>
          <w:szCs w:val="24"/>
        </w:rPr>
        <w:t xml:space="preserve">A </w:t>
      </w:r>
      <w:proofErr w:type="spellStart"/>
      <w:r>
        <w:rPr>
          <w:szCs w:val="24"/>
        </w:rPr>
        <w:t>TGaq</w:t>
      </w:r>
      <w:proofErr w:type="spellEnd"/>
      <w:r>
        <w:rPr>
          <w:szCs w:val="24"/>
        </w:rPr>
        <w:t xml:space="preserve"> sponsor ballot closed on the weekend but the summary needs to be updated.</w:t>
      </w:r>
    </w:p>
    <w:p w14:paraId="20CA5A1A" w14:textId="77777777" w:rsidR="00EE75C3" w:rsidRDefault="00EE75C3" w:rsidP="00EE75C3"/>
    <w:p w14:paraId="37E0EF92" w14:textId="682DBC89" w:rsidR="00540616" w:rsidRPr="00540616" w:rsidRDefault="00540616" w:rsidP="00540616">
      <w:pPr>
        <w:widowControl w:val="0"/>
        <w:numPr>
          <w:ilvl w:val="1"/>
          <w:numId w:val="4"/>
        </w:numPr>
        <w:rPr>
          <w:b/>
          <w:szCs w:val="24"/>
        </w:rPr>
      </w:pPr>
      <w:r w:rsidRPr="00540616">
        <w:rPr>
          <w:b/>
          <w:szCs w:val="24"/>
        </w:rPr>
        <w:t>Voting Status</w:t>
      </w:r>
      <w:r w:rsidR="0013423F">
        <w:rPr>
          <w:b/>
          <w:szCs w:val="24"/>
        </w:rPr>
        <w:t xml:space="preserve"> (slide #18</w:t>
      </w:r>
      <w:r w:rsidR="00CB76E4">
        <w:rPr>
          <w:b/>
          <w:szCs w:val="24"/>
        </w:rPr>
        <w:t>)</w:t>
      </w:r>
    </w:p>
    <w:p w14:paraId="228BB0E4" w14:textId="77777777" w:rsidR="00C645B4" w:rsidRDefault="00C645B4" w:rsidP="00540616">
      <w:pPr>
        <w:widowControl w:val="0"/>
        <w:numPr>
          <w:ilvl w:val="2"/>
          <w:numId w:val="4"/>
        </w:numPr>
        <w:rPr>
          <w:szCs w:val="24"/>
        </w:rPr>
      </w:pPr>
      <w:r>
        <w:rPr>
          <w:szCs w:val="24"/>
        </w:rPr>
        <w:t>No questions</w:t>
      </w:r>
    </w:p>
    <w:p w14:paraId="742B3CEC" w14:textId="77777777" w:rsidR="002C5DD2" w:rsidRPr="001974FE" w:rsidRDefault="002C5DD2" w:rsidP="00F665F4">
      <w:pPr>
        <w:widowControl w:val="0"/>
        <w:rPr>
          <w:b/>
          <w:szCs w:val="24"/>
        </w:rPr>
      </w:pPr>
    </w:p>
    <w:p w14:paraId="39CD12C9" w14:textId="43105809"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B748E">
        <w:rPr>
          <w:szCs w:val="24"/>
        </w:rPr>
        <w:t>11-17</w:t>
      </w:r>
      <w:r w:rsidR="00647307">
        <w:rPr>
          <w:szCs w:val="24"/>
        </w:rPr>
        <w:t>-</w:t>
      </w:r>
      <w:r w:rsidR="0013423F">
        <w:rPr>
          <w:szCs w:val="24"/>
        </w:rPr>
        <w:t>1200</w:t>
      </w:r>
      <w:r w:rsidR="000145EC">
        <w:rPr>
          <w:szCs w:val="24"/>
        </w:rPr>
        <w:t>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6ACC8C06" w:rsidR="00CD336B" w:rsidRPr="00CD336B" w:rsidRDefault="00CD336B" w:rsidP="00CD336B">
      <w:pPr>
        <w:widowControl w:val="0"/>
        <w:numPr>
          <w:ilvl w:val="1"/>
          <w:numId w:val="4"/>
        </w:numPr>
        <w:rPr>
          <w:b/>
          <w:szCs w:val="24"/>
        </w:rPr>
      </w:pPr>
      <w:r w:rsidRPr="00CD336B">
        <w:rPr>
          <w:b/>
          <w:szCs w:val="24"/>
        </w:rPr>
        <w:t>Editor’s meeting</w:t>
      </w:r>
      <w:r w:rsidR="0013423F">
        <w:rPr>
          <w:b/>
          <w:szCs w:val="24"/>
        </w:rPr>
        <w:t xml:space="preserve"> and ANA</w:t>
      </w:r>
    </w:p>
    <w:p w14:paraId="4E21353A" w14:textId="4F0BB4E6" w:rsidR="00F743BD" w:rsidRDefault="0037054B" w:rsidP="001974FE">
      <w:pPr>
        <w:widowControl w:val="0"/>
        <w:numPr>
          <w:ilvl w:val="2"/>
          <w:numId w:val="4"/>
        </w:numPr>
        <w:rPr>
          <w:szCs w:val="24"/>
        </w:rPr>
      </w:pPr>
      <w:r>
        <w:rPr>
          <w:szCs w:val="24"/>
        </w:rPr>
        <w:t>Tomorrow morning at 7.00</w:t>
      </w:r>
      <w:r w:rsidR="00CD336B">
        <w:rPr>
          <w:szCs w:val="24"/>
        </w:rPr>
        <w:t>am, including the ANA status, style</w:t>
      </w:r>
      <w:r w:rsidR="0013423F">
        <w:rPr>
          <w:szCs w:val="24"/>
        </w:rPr>
        <w:t xml:space="preserve"> guides and numbering situation</w:t>
      </w:r>
      <w:r w:rsidR="00F743BD">
        <w:rPr>
          <w:szCs w:val="24"/>
        </w:rPr>
        <w:t>.</w:t>
      </w:r>
    </w:p>
    <w:p w14:paraId="23714754" w14:textId="77777777" w:rsidR="00747C02" w:rsidRDefault="00747C02" w:rsidP="00747C02"/>
    <w:p w14:paraId="77AEF339" w14:textId="63624FB1" w:rsidR="00805EA9" w:rsidRDefault="00805EA9" w:rsidP="00805EA9">
      <w:pPr>
        <w:widowControl w:val="0"/>
        <w:numPr>
          <w:ilvl w:val="1"/>
          <w:numId w:val="4"/>
        </w:numPr>
        <w:rPr>
          <w:b/>
          <w:szCs w:val="24"/>
        </w:rPr>
      </w:pPr>
      <w:r>
        <w:rPr>
          <w:b/>
          <w:szCs w:val="24"/>
        </w:rPr>
        <w:t>PAR</w:t>
      </w:r>
    </w:p>
    <w:p w14:paraId="718055A3" w14:textId="60E07E31" w:rsidR="00805EA9" w:rsidRPr="00805EA9" w:rsidRDefault="00805EA9" w:rsidP="00805EA9">
      <w:pPr>
        <w:widowControl w:val="0"/>
        <w:numPr>
          <w:ilvl w:val="2"/>
          <w:numId w:val="4"/>
        </w:numPr>
        <w:rPr>
          <w:b/>
          <w:szCs w:val="24"/>
        </w:rPr>
      </w:pPr>
      <w:r>
        <w:rPr>
          <w:szCs w:val="24"/>
        </w:rPr>
        <w:t xml:space="preserve">The </w:t>
      </w:r>
      <w:proofErr w:type="spellStart"/>
      <w:r>
        <w:rPr>
          <w:szCs w:val="24"/>
        </w:rPr>
        <w:t>NesCom</w:t>
      </w:r>
      <w:proofErr w:type="spellEnd"/>
      <w:r>
        <w:rPr>
          <w:szCs w:val="24"/>
        </w:rPr>
        <w:t xml:space="preserve"> deadline is the same as the </w:t>
      </w:r>
      <w:proofErr w:type="spellStart"/>
      <w:r>
        <w:rPr>
          <w:szCs w:val="24"/>
        </w:rPr>
        <w:t>RevCom</w:t>
      </w:r>
      <w:proofErr w:type="spellEnd"/>
      <w:r>
        <w:rPr>
          <w:szCs w:val="24"/>
        </w:rPr>
        <w:t xml:space="preserve"> deadline.</w:t>
      </w:r>
    </w:p>
    <w:p w14:paraId="1411A015" w14:textId="078706BD" w:rsidR="00805EA9" w:rsidRDefault="00805EA9" w:rsidP="00805EA9">
      <w:pPr>
        <w:widowControl w:val="0"/>
        <w:numPr>
          <w:ilvl w:val="2"/>
          <w:numId w:val="4"/>
        </w:numPr>
        <w:rPr>
          <w:b/>
          <w:szCs w:val="24"/>
        </w:rPr>
      </w:pPr>
      <w:r>
        <w:rPr>
          <w:szCs w:val="24"/>
        </w:rPr>
        <w:t>The challenge from 2018 is that the Standards board meets the same week as IEEE 802. This may delay approvals.</w:t>
      </w:r>
    </w:p>
    <w:p w14:paraId="621A3BB4" w14:textId="77777777" w:rsidR="00747C02" w:rsidRPr="00747C02" w:rsidRDefault="00747C02" w:rsidP="00747C02"/>
    <w:p w14:paraId="09FC8A81" w14:textId="2E3A3C88" w:rsidR="00EA6D00" w:rsidRPr="00CD336B" w:rsidRDefault="00EA6D00" w:rsidP="00EA6D00">
      <w:pPr>
        <w:widowControl w:val="0"/>
        <w:numPr>
          <w:ilvl w:val="1"/>
          <w:numId w:val="4"/>
        </w:numPr>
        <w:rPr>
          <w:b/>
          <w:szCs w:val="24"/>
        </w:rPr>
      </w:pPr>
      <w:r>
        <w:rPr>
          <w:b/>
          <w:szCs w:val="24"/>
        </w:rPr>
        <w:t>WNG</w:t>
      </w:r>
    </w:p>
    <w:p w14:paraId="4D4AC1F3" w14:textId="46E434BC" w:rsidR="00805EA9" w:rsidRDefault="00FC2CDA" w:rsidP="00805EA9">
      <w:pPr>
        <w:widowControl w:val="0"/>
        <w:numPr>
          <w:ilvl w:val="2"/>
          <w:numId w:val="4"/>
        </w:numPr>
        <w:rPr>
          <w:szCs w:val="24"/>
        </w:rPr>
      </w:pPr>
      <w:r>
        <w:rPr>
          <w:szCs w:val="24"/>
        </w:rPr>
        <w:t>There are</w:t>
      </w:r>
      <w:r w:rsidR="00E538C2">
        <w:rPr>
          <w:szCs w:val="24"/>
        </w:rPr>
        <w:t xml:space="preserve"> 2 </w:t>
      </w:r>
      <w:r w:rsidR="00EA6D00">
        <w:rPr>
          <w:szCs w:val="24"/>
        </w:rPr>
        <w:t>presentation</w:t>
      </w:r>
      <w:r w:rsidR="00E538C2">
        <w:rPr>
          <w:szCs w:val="24"/>
        </w:rPr>
        <w:t>s</w:t>
      </w:r>
      <w:r w:rsidR="00EA6D00">
        <w:rPr>
          <w:szCs w:val="24"/>
        </w:rPr>
        <w:t xml:space="preserve"> this wee</w:t>
      </w:r>
      <w:r w:rsidR="00E538C2">
        <w:rPr>
          <w:szCs w:val="24"/>
        </w:rPr>
        <w:t>k for this group, which meets on Tuesday at 8am.</w:t>
      </w:r>
    </w:p>
    <w:p w14:paraId="3BC7F141" w14:textId="77777777" w:rsidR="00805EA9" w:rsidRPr="00805EA9" w:rsidRDefault="00805EA9" w:rsidP="00805EA9"/>
    <w:p w14:paraId="18599585" w14:textId="23603CC4" w:rsidR="009C6DF1" w:rsidRPr="00BD6292" w:rsidRDefault="00747C02" w:rsidP="009C6DF1">
      <w:pPr>
        <w:widowControl w:val="0"/>
        <w:numPr>
          <w:ilvl w:val="1"/>
          <w:numId w:val="4"/>
        </w:numPr>
        <w:rPr>
          <w:b/>
          <w:szCs w:val="24"/>
        </w:rPr>
      </w:pPr>
      <w:proofErr w:type="spellStart"/>
      <w:r>
        <w:rPr>
          <w:b/>
          <w:szCs w:val="24"/>
        </w:rPr>
        <w:t>TGmd</w:t>
      </w:r>
      <w:proofErr w:type="spellEnd"/>
    </w:p>
    <w:p w14:paraId="55D523B3" w14:textId="510A52F5" w:rsidR="009C6DF1" w:rsidRDefault="00747C02" w:rsidP="009C6DF1">
      <w:pPr>
        <w:widowControl w:val="0"/>
        <w:numPr>
          <w:ilvl w:val="2"/>
          <w:numId w:val="4"/>
        </w:numPr>
        <w:rPr>
          <w:szCs w:val="24"/>
        </w:rPr>
      </w:pPr>
      <w:r>
        <w:rPr>
          <w:szCs w:val="24"/>
        </w:rPr>
        <w:t>Reminder that there is a call for contributions on 3GPP metrics</w:t>
      </w:r>
      <w:r w:rsidR="009C6DF1">
        <w:rPr>
          <w:szCs w:val="24"/>
        </w:rPr>
        <w:t>.</w:t>
      </w:r>
    </w:p>
    <w:p w14:paraId="141D5F44" w14:textId="69EA03CF" w:rsidR="00747C02" w:rsidRDefault="00747C02" w:rsidP="009C6DF1">
      <w:pPr>
        <w:widowControl w:val="0"/>
        <w:numPr>
          <w:ilvl w:val="2"/>
          <w:numId w:val="4"/>
        </w:numPr>
        <w:rPr>
          <w:szCs w:val="24"/>
        </w:rPr>
      </w:pPr>
      <w:r>
        <w:rPr>
          <w:szCs w:val="24"/>
        </w:rPr>
        <w:t>The plan is to hear the 3GPP metrics contributions in the November session</w:t>
      </w:r>
    </w:p>
    <w:p w14:paraId="7989C207" w14:textId="1C5176D5" w:rsidR="003E085B" w:rsidRDefault="003E085B" w:rsidP="003E085B">
      <w:pPr>
        <w:widowControl w:val="0"/>
        <w:ind w:left="720"/>
        <w:rPr>
          <w:szCs w:val="24"/>
        </w:rPr>
      </w:pPr>
    </w:p>
    <w:p w14:paraId="77D125DA" w14:textId="2FE1B106" w:rsidR="00B62DF1" w:rsidRPr="00BD6292" w:rsidRDefault="00F85C56" w:rsidP="00B62DF1">
      <w:pPr>
        <w:widowControl w:val="0"/>
        <w:numPr>
          <w:ilvl w:val="1"/>
          <w:numId w:val="4"/>
        </w:numPr>
        <w:rPr>
          <w:b/>
          <w:szCs w:val="24"/>
        </w:rPr>
      </w:pPr>
      <w:proofErr w:type="spellStart"/>
      <w:r>
        <w:rPr>
          <w:b/>
          <w:szCs w:val="24"/>
        </w:rPr>
        <w:t>TGaj</w:t>
      </w:r>
      <w:proofErr w:type="spellEnd"/>
    </w:p>
    <w:p w14:paraId="4BF3F330" w14:textId="3D53EE2F" w:rsidR="00B62DF1" w:rsidRDefault="00F85C56" w:rsidP="00B62DF1">
      <w:pPr>
        <w:widowControl w:val="0"/>
        <w:numPr>
          <w:ilvl w:val="2"/>
          <w:numId w:val="4"/>
        </w:numPr>
        <w:rPr>
          <w:szCs w:val="24"/>
        </w:rPr>
      </w:pPr>
      <w:r>
        <w:rPr>
          <w:szCs w:val="24"/>
        </w:rPr>
        <w:t>Congratulations on completing Sponsor Ballot with no unsatisfied comments.</w:t>
      </w:r>
    </w:p>
    <w:p w14:paraId="7C488804" w14:textId="77777777" w:rsidR="00B62DF1" w:rsidRDefault="00B62DF1" w:rsidP="003E085B">
      <w:pPr>
        <w:widowControl w:val="0"/>
        <w:ind w:left="720"/>
        <w:rPr>
          <w:szCs w:val="24"/>
        </w:rPr>
      </w:pPr>
    </w:p>
    <w:p w14:paraId="27D209A9" w14:textId="5DC6921F" w:rsidR="006935D9" w:rsidRPr="00BD6292" w:rsidRDefault="006935D9" w:rsidP="006935D9">
      <w:pPr>
        <w:widowControl w:val="0"/>
        <w:numPr>
          <w:ilvl w:val="1"/>
          <w:numId w:val="4"/>
        </w:numPr>
        <w:rPr>
          <w:b/>
          <w:szCs w:val="24"/>
        </w:rPr>
      </w:pPr>
      <w:proofErr w:type="spellStart"/>
      <w:r>
        <w:rPr>
          <w:b/>
          <w:szCs w:val="24"/>
        </w:rPr>
        <w:t>TGaq</w:t>
      </w:r>
      <w:proofErr w:type="spellEnd"/>
    </w:p>
    <w:p w14:paraId="3FC97382" w14:textId="0FBB028E" w:rsidR="006935D9" w:rsidRDefault="006935D9" w:rsidP="006935D9">
      <w:pPr>
        <w:widowControl w:val="0"/>
        <w:numPr>
          <w:ilvl w:val="2"/>
          <w:numId w:val="4"/>
        </w:numPr>
        <w:rPr>
          <w:szCs w:val="24"/>
        </w:rPr>
      </w:pPr>
      <w:r>
        <w:rPr>
          <w:szCs w:val="24"/>
        </w:rPr>
        <w:t xml:space="preserve">The topic of the RAC comments came up during the CAC meeting and the recommendation is not to seek EC approval to go to </w:t>
      </w:r>
      <w:proofErr w:type="spellStart"/>
      <w:r>
        <w:rPr>
          <w:szCs w:val="24"/>
        </w:rPr>
        <w:t>RevCom</w:t>
      </w:r>
      <w:proofErr w:type="spellEnd"/>
      <w:r>
        <w:rPr>
          <w:szCs w:val="24"/>
        </w:rPr>
        <w:t xml:space="preserve"> at the beginning of October.</w:t>
      </w:r>
    </w:p>
    <w:p w14:paraId="07C21FF0" w14:textId="77777777" w:rsidR="00ED7C47" w:rsidRPr="003E085B" w:rsidRDefault="00ED7C47" w:rsidP="003E085B">
      <w:pPr>
        <w:widowControl w:val="0"/>
        <w:ind w:left="720"/>
        <w:rPr>
          <w:szCs w:val="24"/>
        </w:rPr>
      </w:pPr>
    </w:p>
    <w:p w14:paraId="7B2D427C" w14:textId="09ADAAA9" w:rsidR="003E085B" w:rsidRPr="00BD6292" w:rsidRDefault="003E085B" w:rsidP="003E085B">
      <w:pPr>
        <w:widowControl w:val="0"/>
        <w:numPr>
          <w:ilvl w:val="1"/>
          <w:numId w:val="4"/>
        </w:numPr>
        <w:rPr>
          <w:b/>
          <w:szCs w:val="24"/>
        </w:rPr>
      </w:pPr>
      <w:r>
        <w:rPr>
          <w:b/>
          <w:szCs w:val="24"/>
        </w:rPr>
        <w:t xml:space="preserve">LC </w:t>
      </w:r>
      <w:r w:rsidR="008A6CFF">
        <w:rPr>
          <w:b/>
          <w:szCs w:val="24"/>
        </w:rPr>
        <w:t>SG</w:t>
      </w:r>
    </w:p>
    <w:p w14:paraId="7CA4CC3B" w14:textId="09AB554D" w:rsidR="00645FBB" w:rsidRPr="003E085B" w:rsidRDefault="008A6CFF" w:rsidP="003E085B">
      <w:pPr>
        <w:widowControl w:val="0"/>
        <w:numPr>
          <w:ilvl w:val="2"/>
          <w:numId w:val="4"/>
        </w:numPr>
        <w:rPr>
          <w:szCs w:val="24"/>
        </w:rPr>
      </w:pPr>
      <w:r>
        <w:rPr>
          <w:szCs w:val="24"/>
        </w:rPr>
        <w:t>This group will meet for the first time and elect officers</w:t>
      </w:r>
      <w:r w:rsidR="00645FBB">
        <w:rPr>
          <w:szCs w:val="24"/>
        </w:rPr>
        <w:t>.</w:t>
      </w:r>
    </w:p>
    <w:p w14:paraId="0976F24A" w14:textId="77777777" w:rsidR="000A70C8" w:rsidRPr="0015639B" w:rsidRDefault="000A70C8"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523B7D2B" w:rsidR="008622D2" w:rsidRDefault="00FF7331" w:rsidP="007E42F9">
      <w:pPr>
        <w:numPr>
          <w:ilvl w:val="1"/>
          <w:numId w:val="4"/>
        </w:numPr>
        <w:tabs>
          <w:tab w:val="clear" w:pos="792"/>
        </w:tabs>
      </w:pPr>
      <w:r>
        <w:t>Meeting rece</w:t>
      </w:r>
      <w:r w:rsidR="00645FBB">
        <w:t>ssed at 10:00</w:t>
      </w:r>
      <w:r w:rsidR="004444A4" w:rsidRPr="0015639B">
        <w:t xml:space="preserve"> </w:t>
      </w:r>
      <w:r w:rsidR="00F726F9">
        <w:t>HST</w:t>
      </w:r>
      <w:r w:rsidR="00491815">
        <w:t>.</w:t>
      </w:r>
    </w:p>
    <w:p w14:paraId="4F3DCD43" w14:textId="4E3C8A9F" w:rsidR="00CF3CC8" w:rsidRDefault="00CF3CC8" w:rsidP="00CF3CC8"/>
    <w:p w14:paraId="24D4ACCA" w14:textId="77777777" w:rsidR="00D56DF7" w:rsidRPr="0015639B" w:rsidRDefault="00F36125" w:rsidP="007E42F9">
      <w:pPr>
        <w:rPr>
          <w:i/>
        </w:rPr>
      </w:pPr>
      <w:r w:rsidRPr="0015639B">
        <w:rPr>
          <w:i/>
        </w:rPr>
        <w:br w:type="page"/>
      </w:r>
    </w:p>
    <w:p w14:paraId="0DF59AC7" w14:textId="27FBB5B9" w:rsidR="00D56DF7" w:rsidRPr="0015639B" w:rsidRDefault="00D56DF7" w:rsidP="007E42F9">
      <w:pPr>
        <w:widowControl w:val="0"/>
        <w:jc w:val="center"/>
        <w:rPr>
          <w:b/>
          <w:sz w:val="32"/>
          <w:szCs w:val="32"/>
        </w:rPr>
      </w:pPr>
      <w:r w:rsidRPr="0015639B">
        <w:rPr>
          <w:b/>
          <w:sz w:val="32"/>
          <w:szCs w:val="32"/>
        </w:rPr>
        <w:lastRenderedPageBreak/>
        <w:t xml:space="preserve">Wednesday, </w:t>
      </w:r>
      <w:r w:rsidR="004B4410">
        <w:rPr>
          <w:b/>
          <w:sz w:val="32"/>
          <w:szCs w:val="32"/>
        </w:rPr>
        <w:t>13</w:t>
      </w:r>
      <w:r w:rsidR="00C820B9" w:rsidRPr="00C820B9">
        <w:rPr>
          <w:b/>
          <w:sz w:val="32"/>
          <w:szCs w:val="32"/>
          <w:vertAlign w:val="superscript"/>
        </w:rPr>
        <w:t>th</w:t>
      </w:r>
      <w:r w:rsidR="00C820B9">
        <w:rPr>
          <w:b/>
          <w:sz w:val="32"/>
          <w:szCs w:val="32"/>
        </w:rPr>
        <w:t xml:space="preserve"> </w:t>
      </w:r>
      <w:r w:rsidR="00E0043C">
        <w:rPr>
          <w:b/>
          <w:sz w:val="32"/>
          <w:szCs w:val="32"/>
        </w:rPr>
        <w:t>September</w:t>
      </w:r>
      <w:r w:rsidR="00B0424D" w:rsidRPr="0015639B">
        <w:rPr>
          <w:b/>
          <w:sz w:val="32"/>
          <w:szCs w:val="32"/>
        </w:rPr>
        <w:t xml:space="preserve"> </w:t>
      </w:r>
      <w:r w:rsidR="003B3B1E">
        <w:rPr>
          <w:b/>
          <w:sz w:val="32"/>
          <w:szCs w:val="32"/>
        </w:rPr>
        <w:t>2017</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59C30C42"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825BC7">
        <w:rPr>
          <w:szCs w:val="24"/>
        </w:rPr>
        <w:t>10:31</w:t>
      </w:r>
      <w:r w:rsidR="00B14E9B" w:rsidRPr="0015639B">
        <w:rPr>
          <w:szCs w:val="24"/>
        </w:rPr>
        <w:t xml:space="preserve"> </w:t>
      </w:r>
      <w:r w:rsidR="00F726F9">
        <w:rPr>
          <w:szCs w:val="24"/>
        </w:rPr>
        <w:t>HST</w:t>
      </w:r>
      <w:r w:rsidR="00491815">
        <w:rPr>
          <w:szCs w:val="24"/>
        </w:rPr>
        <w:t>.</w:t>
      </w:r>
    </w:p>
    <w:p w14:paraId="6F18B313" w14:textId="77777777" w:rsidR="009C4D23" w:rsidRDefault="009C4D23" w:rsidP="007E42F9">
      <w:pPr>
        <w:rPr>
          <w:szCs w:val="24"/>
        </w:rPr>
      </w:pPr>
    </w:p>
    <w:p w14:paraId="219AD3AB" w14:textId="71A04172" w:rsidR="00411948" w:rsidRPr="0015639B" w:rsidRDefault="004F4FDF" w:rsidP="007E42F9">
      <w:pPr>
        <w:rPr>
          <w:szCs w:val="24"/>
        </w:rPr>
      </w:pPr>
      <w:r>
        <w:rPr>
          <w:szCs w:val="24"/>
        </w:rPr>
        <w:t>130</w:t>
      </w:r>
      <w:r w:rsidR="007B5ABD">
        <w:rPr>
          <w:szCs w:val="24"/>
        </w:rPr>
        <w:t xml:space="preserve"> </w:t>
      </w:r>
      <w:r w:rsidR="00411948" w:rsidRPr="0015639B">
        <w:rPr>
          <w:szCs w:val="24"/>
        </w:rPr>
        <w:t>people present.</w:t>
      </w:r>
    </w:p>
    <w:p w14:paraId="4BB71306" w14:textId="77777777" w:rsidR="00D56DF7" w:rsidRPr="0015639B" w:rsidRDefault="00D56DF7" w:rsidP="007E42F9">
      <w:pPr>
        <w:rPr>
          <w:szCs w:val="24"/>
        </w:rPr>
      </w:pPr>
    </w:p>
    <w:p w14:paraId="4961A718" w14:textId="2B7986E6" w:rsidR="008745DC" w:rsidRPr="005A739D" w:rsidRDefault="00D56DF7" w:rsidP="005A739D">
      <w:pPr>
        <w:widowControl w:val="0"/>
        <w:numPr>
          <w:ilvl w:val="0"/>
          <w:numId w:val="4"/>
        </w:numPr>
        <w:rPr>
          <w:sz w:val="32"/>
          <w:szCs w:val="32"/>
        </w:rPr>
      </w:pPr>
      <w:r w:rsidRPr="0015639B">
        <w:rPr>
          <w:b/>
          <w:sz w:val="32"/>
          <w:szCs w:val="32"/>
          <w:u w:val="single"/>
        </w:rPr>
        <w:t>Approve/modify joint opening agenda</w:t>
      </w:r>
      <w:r w:rsidRPr="0015639B">
        <w:rPr>
          <w:sz w:val="32"/>
          <w:szCs w:val="32"/>
        </w:rPr>
        <w:t xml:space="preserve"> </w:t>
      </w:r>
      <w:r w:rsidR="00C820B9" w:rsidRPr="005A739D">
        <w:rPr>
          <w:szCs w:val="24"/>
        </w:rPr>
        <w:t>(</w:t>
      </w:r>
      <w:r w:rsidR="00DB748E">
        <w:rPr>
          <w:szCs w:val="24"/>
        </w:rPr>
        <w:t>11-17</w:t>
      </w:r>
      <w:r w:rsidR="00647307">
        <w:rPr>
          <w:szCs w:val="24"/>
        </w:rPr>
        <w:t>-</w:t>
      </w:r>
      <w:r w:rsidR="003D44B4">
        <w:rPr>
          <w:szCs w:val="24"/>
        </w:rPr>
        <w:t>1167</w:t>
      </w:r>
      <w:r w:rsidR="00825BC7">
        <w:rPr>
          <w:szCs w:val="24"/>
        </w:rPr>
        <w:t>r3</w:t>
      </w:r>
      <w:r w:rsidR="006047E5" w:rsidRPr="005A739D">
        <w:rPr>
          <w:szCs w:val="24"/>
        </w:rPr>
        <w:t>)</w:t>
      </w:r>
    </w:p>
    <w:p w14:paraId="42541C5C" w14:textId="77777777" w:rsidR="00B67A76" w:rsidRPr="0015639B" w:rsidRDefault="00B67A76" w:rsidP="00B67A76"/>
    <w:p w14:paraId="2FD0CAB1" w14:textId="1088A5CE" w:rsidR="00830A12" w:rsidRDefault="004D7CFA" w:rsidP="00B9700F">
      <w:pPr>
        <w:numPr>
          <w:ilvl w:val="1"/>
          <w:numId w:val="4"/>
        </w:numPr>
      </w:pPr>
      <w:r>
        <w:t xml:space="preserve">Chair: </w:t>
      </w:r>
      <w:r w:rsidR="00B9700F">
        <w:t xml:space="preserve">There are </w:t>
      </w:r>
      <w:r w:rsidR="000E0FDE">
        <w:t>a couple of minor changes to the agenda</w:t>
      </w:r>
      <w:r w:rsidR="00207FC7">
        <w:t xml:space="preserve"> </w:t>
      </w:r>
      <w:r>
        <w:t>fixing links and various items.</w:t>
      </w:r>
    </w:p>
    <w:p w14:paraId="654D8149" w14:textId="4FB6EC84" w:rsidR="004D7CFA" w:rsidRDefault="004D7CFA" w:rsidP="00B9700F">
      <w:pPr>
        <w:numPr>
          <w:ilvl w:val="1"/>
          <w:numId w:val="4"/>
        </w:numPr>
      </w:pPr>
      <w:r>
        <w:t>Chair: Please note that there will a group photograph on the steps, once this meeting has recessed. Otherwise the taking of photographs is not allowed.</w:t>
      </w:r>
    </w:p>
    <w:p w14:paraId="77FCB6E6" w14:textId="15B07F76"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DB748E">
        <w:rPr>
          <w:b/>
        </w:rPr>
        <w:t>11-17</w:t>
      </w:r>
      <w:r w:rsidR="00647307">
        <w:rPr>
          <w:b/>
        </w:rPr>
        <w:t>-</w:t>
      </w:r>
      <w:r w:rsidR="003D44B4">
        <w:rPr>
          <w:b/>
        </w:rPr>
        <w:t>1167</w:t>
      </w:r>
      <w:r w:rsidR="004D7CFA">
        <w:rPr>
          <w:b/>
        </w:rPr>
        <w:t>r4</w:t>
      </w:r>
      <w:r w:rsidR="00E11533">
        <w:rPr>
          <w:b/>
        </w:rPr>
        <w:t>.</w:t>
      </w:r>
    </w:p>
    <w:p w14:paraId="35018426" w14:textId="466BE6C6" w:rsidR="000E0FDE" w:rsidRDefault="00F60479" w:rsidP="00276A3A">
      <w:pPr>
        <w:numPr>
          <w:ilvl w:val="2"/>
          <w:numId w:val="4"/>
        </w:numPr>
      </w:pPr>
      <w:r>
        <w:t>Moved:</w:t>
      </w:r>
      <w:r w:rsidR="0023723D">
        <w:t xml:space="preserve"> </w:t>
      </w:r>
      <w:r w:rsidR="004D7CFA">
        <w:t>Mark Hamilton</w:t>
      </w:r>
      <w:r>
        <w:t xml:space="preserve">, </w:t>
      </w:r>
      <w:r w:rsidR="0023723D">
        <w:t>2</w:t>
      </w:r>
      <w:r w:rsidR="0023723D" w:rsidRPr="0023723D">
        <w:rPr>
          <w:vertAlign w:val="superscript"/>
        </w:rPr>
        <w:t>nd</w:t>
      </w:r>
      <w:r w:rsidR="004D7CFA">
        <w:t>: Ian Sherlock</w:t>
      </w:r>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6A95C12B" w:rsidR="008745DC" w:rsidRPr="0015639B" w:rsidRDefault="008745DC" w:rsidP="007E42F9">
      <w:pPr>
        <w:numPr>
          <w:ilvl w:val="0"/>
          <w:numId w:val="4"/>
        </w:numPr>
        <w:rPr>
          <w:b/>
          <w:sz w:val="32"/>
          <w:szCs w:val="32"/>
          <w:u w:val="single"/>
        </w:rPr>
      </w:pPr>
      <w:r w:rsidRPr="0015639B">
        <w:rPr>
          <w:b/>
          <w:sz w:val="32"/>
          <w:szCs w:val="32"/>
          <w:u w:val="single"/>
        </w:rPr>
        <w:t>Call for Essential Patents</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146539B7" w:rsidR="000F0386" w:rsidRDefault="000F0386" w:rsidP="00F536D2">
      <w:pPr>
        <w:numPr>
          <w:ilvl w:val="1"/>
          <w:numId w:val="4"/>
        </w:numPr>
      </w:pPr>
      <w:r>
        <w:t>No statements were made</w:t>
      </w:r>
      <w:r w:rsidR="000E727A">
        <w:t>.</w:t>
      </w:r>
    </w:p>
    <w:p w14:paraId="17E6B30A" w14:textId="4132BF4D" w:rsidR="007D6BB9" w:rsidRDefault="007D6BB9" w:rsidP="00F536D2">
      <w:pPr>
        <w:numPr>
          <w:ilvl w:val="1"/>
          <w:numId w:val="4"/>
        </w:numPr>
      </w:pPr>
      <w:r>
        <w:t xml:space="preserve">Please remember that everyone here is participating as </w:t>
      </w:r>
      <w:r w:rsidR="000E727A">
        <w:t>an individual</w:t>
      </w:r>
      <w:r>
        <w:t>.</w:t>
      </w:r>
    </w:p>
    <w:p w14:paraId="5E5539AA" w14:textId="77777777" w:rsidR="007D6BB9" w:rsidRDefault="007D6BB9" w:rsidP="007D6BB9"/>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27DE0759" w:rsidR="00DC4C52" w:rsidRDefault="00690CA0" w:rsidP="007E42F9">
      <w:pPr>
        <w:numPr>
          <w:ilvl w:val="1"/>
          <w:numId w:val="4"/>
        </w:numPr>
      </w:pPr>
      <w:r w:rsidRPr="0015639B">
        <w:t>Reminder about 19.30</w:t>
      </w:r>
      <w:r w:rsidR="008745DC" w:rsidRPr="0015639B">
        <w:t xml:space="preserve"> </w:t>
      </w:r>
      <w:r w:rsidR="00F726F9">
        <w:t>HST</w:t>
      </w:r>
      <w:r w:rsidR="00F267E7" w:rsidRPr="0015639B">
        <w:t xml:space="preserve"> </w:t>
      </w:r>
      <w:r w:rsidR="008745DC" w:rsidRPr="0015639B">
        <w:t>meeting on Thursday</w:t>
      </w:r>
      <w:r w:rsidR="003B6E42">
        <w:t>.  The purpose of this meeting is to prepare for the Friday closing plenary.</w:t>
      </w:r>
      <w:r w:rsidR="007D6BB9">
        <w:t xml:space="preserve">  This is an open meeting and everyone is welcome to attend.</w:t>
      </w:r>
    </w:p>
    <w:p w14:paraId="0BCCB5EE" w14:textId="77777777" w:rsidR="00D16E4A" w:rsidRDefault="00D16E4A" w:rsidP="00D16E4A">
      <w:pPr>
        <w:ind w:left="360"/>
      </w:pPr>
    </w:p>
    <w:p w14:paraId="4ADD84F6" w14:textId="0CE7DD45" w:rsidR="00D16E4A" w:rsidRPr="00B259A5" w:rsidRDefault="00D16E4A" w:rsidP="00D16E4A">
      <w:pPr>
        <w:numPr>
          <w:ilvl w:val="0"/>
          <w:numId w:val="4"/>
        </w:numPr>
        <w:rPr>
          <w:szCs w:val="24"/>
        </w:rPr>
      </w:pPr>
      <w:r>
        <w:rPr>
          <w:b/>
          <w:sz w:val="32"/>
          <w:szCs w:val="32"/>
          <w:u w:val="single"/>
        </w:rPr>
        <w:t>Social</w:t>
      </w:r>
      <w:r w:rsidRPr="00E46FE5">
        <w:rPr>
          <w:b/>
          <w:sz w:val="32"/>
          <w:szCs w:val="32"/>
        </w:rPr>
        <w:t xml:space="preserve"> </w:t>
      </w:r>
      <w:r>
        <w:rPr>
          <w:szCs w:val="24"/>
        </w:rPr>
        <w:t>(11-17-1266r2</w:t>
      </w:r>
      <w:r w:rsidRPr="00B259A5">
        <w:rPr>
          <w:szCs w:val="24"/>
        </w:rPr>
        <w:t>)</w:t>
      </w:r>
    </w:p>
    <w:p w14:paraId="2F42AFDA" w14:textId="77777777" w:rsidR="00D16E4A" w:rsidRPr="0015639B" w:rsidRDefault="00D16E4A" w:rsidP="00D16E4A"/>
    <w:p w14:paraId="78ECBBEB" w14:textId="77777777" w:rsidR="000365E4" w:rsidRDefault="00D16E4A" w:rsidP="00D16E4A">
      <w:pPr>
        <w:numPr>
          <w:ilvl w:val="1"/>
          <w:numId w:val="4"/>
        </w:numPr>
        <w:rPr>
          <w:szCs w:val="24"/>
        </w:rPr>
      </w:pPr>
      <w:r>
        <w:rPr>
          <w:szCs w:val="24"/>
        </w:rPr>
        <w:t>VC1: Please remember that t</w:t>
      </w:r>
      <w:r w:rsidR="000365E4">
        <w:rPr>
          <w:szCs w:val="24"/>
        </w:rPr>
        <w:t>here is a social this evening, as shown on slide #15.  Please wear your name badge to attend.</w:t>
      </w:r>
    </w:p>
    <w:p w14:paraId="7560DC16" w14:textId="68911779" w:rsidR="00D16E4A" w:rsidRDefault="00D16E4A" w:rsidP="000365E4">
      <w:pPr>
        <w:numPr>
          <w:ilvl w:val="1"/>
          <w:numId w:val="4"/>
        </w:numPr>
        <w:rPr>
          <w:szCs w:val="24"/>
        </w:rPr>
      </w:pPr>
      <w:r>
        <w:rPr>
          <w:szCs w:val="24"/>
        </w:rPr>
        <w:t>No questions</w:t>
      </w:r>
    </w:p>
    <w:p w14:paraId="213E79CA" w14:textId="77777777" w:rsidR="00283C54" w:rsidRDefault="00283C54" w:rsidP="00283C54">
      <w:pPr>
        <w:rPr>
          <w:szCs w:val="24"/>
        </w:rPr>
      </w:pPr>
    </w:p>
    <w:p w14:paraId="0D2AC809" w14:textId="2752FEBA" w:rsidR="00283C54" w:rsidRPr="00B259A5" w:rsidRDefault="00283C54" w:rsidP="00283C54">
      <w:pPr>
        <w:numPr>
          <w:ilvl w:val="0"/>
          <w:numId w:val="4"/>
        </w:numPr>
        <w:rPr>
          <w:szCs w:val="24"/>
        </w:rPr>
      </w:pPr>
      <w:r>
        <w:rPr>
          <w:b/>
          <w:sz w:val="32"/>
          <w:szCs w:val="32"/>
          <w:u w:val="single"/>
        </w:rPr>
        <w:t>Wi-Fi Alliance liaison</w:t>
      </w:r>
      <w:r w:rsidRPr="00E46FE5">
        <w:rPr>
          <w:b/>
          <w:sz w:val="32"/>
          <w:szCs w:val="32"/>
        </w:rPr>
        <w:t xml:space="preserve"> </w:t>
      </w:r>
      <w:r>
        <w:rPr>
          <w:szCs w:val="24"/>
        </w:rPr>
        <w:t>(11-17-1486r0</w:t>
      </w:r>
      <w:r w:rsidRPr="00B259A5">
        <w:rPr>
          <w:szCs w:val="24"/>
        </w:rPr>
        <w:t>)</w:t>
      </w:r>
    </w:p>
    <w:p w14:paraId="3D48AC34" w14:textId="77777777" w:rsidR="00283C54" w:rsidRPr="0015639B" w:rsidRDefault="00283C54" w:rsidP="00283C54"/>
    <w:p w14:paraId="280323CE" w14:textId="7594D43B" w:rsidR="00283C54" w:rsidRDefault="00283C54" w:rsidP="00283C54">
      <w:pPr>
        <w:numPr>
          <w:ilvl w:val="1"/>
          <w:numId w:val="4"/>
        </w:numPr>
        <w:rPr>
          <w:szCs w:val="24"/>
        </w:rPr>
      </w:pPr>
      <w:r>
        <w:rPr>
          <w:szCs w:val="24"/>
        </w:rPr>
        <w:t>This is report about the current IEEE 802.11 re</w:t>
      </w:r>
      <w:r w:rsidR="008E11FE">
        <w:rPr>
          <w:szCs w:val="24"/>
        </w:rPr>
        <w:t>lated activities within the Wi-Fi Alliance</w:t>
      </w:r>
      <w:r>
        <w:rPr>
          <w:szCs w:val="24"/>
        </w:rPr>
        <w:t>.</w:t>
      </w:r>
      <w:r w:rsidR="008E11FE">
        <w:rPr>
          <w:szCs w:val="24"/>
        </w:rPr>
        <w:t xml:space="preserve"> The next meeting is scheduled for 23</w:t>
      </w:r>
      <w:r w:rsidR="008E11FE" w:rsidRPr="008E11FE">
        <w:rPr>
          <w:szCs w:val="24"/>
          <w:vertAlign w:val="superscript"/>
        </w:rPr>
        <w:t>rd</w:t>
      </w:r>
      <w:r w:rsidR="008E11FE">
        <w:rPr>
          <w:szCs w:val="24"/>
        </w:rPr>
        <w:t xml:space="preserve"> October 2017 in Bucharest.</w:t>
      </w:r>
    </w:p>
    <w:p w14:paraId="34939B94" w14:textId="6C32FDCD" w:rsidR="00283C54" w:rsidRDefault="008E11FE" w:rsidP="008E11FE">
      <w:pPr>
        <w:numPr>
          <w:ilvl w:val="1"/>
          <w:numId w:val="4"/>
        </w:numPr>
        <w:rPr>
          <w:szCs w:val="24"/>
        </w:rPr>
      </w:pPr>
      <w:r>
        <w:rPr>
          <w:szCs w:val="24"/>
        </w:rPr>
        <w:t>Q</w:t>
      </w:r>
      <w:r w:rsidR="00D12A2D">
        <w:rPr>
          <w:szCs w:val="24"/>
        </w:rPr>
        <w:t>uestion (Q)</w:t>
      </w:r>
      <w:r>
        <w:rPr>
          <w:szCs w:val="24"/>
        </w:rPr>
        <w:t>: Please can you explain the Vantage program?</w:t>
      </w:r>
    </w:p>
    <w:p w14:paraId="6DFE5930" w14:textId="0968138B" w:rsidR="008E11FE" w:rsidRPr="008E11FE" w:rsidRDefault="00D12A2D" w:rsidP="008E11FE">
      <w:pPr>
        <w:numPr>
          <w:ilvl w:val="1"/>
          <w:numId w:val="4"/>
        </w:numPr>
        <w:rPr>
          <w:szCs w:val="24"/>
        </w:rPr>
      </w:pPr>
      <w:r>
        <w:rPr>
          <w:szCs w:val="24"/>
        </w:rPr>
        <w:t>Answer (A): This program will include Agile M</w:t>
      </w:r>
      <w:r w:rsidR="008E11FE">
        <w:rPr>
          <w:szCs w:val="24"/>
        </w:rPr>
        <w:t>ultiband (based</w:t>
      </w:r>
      <w:r>
        <w:rPr>
          <w:szCs w:val="24"/>
        </w:rPr>
        <w:t xml:space="preserve"> on 11v, 11k, 11r and 11u) and Optimized C</w:t>
      </w:r>
      <w:r w:rsidR="008E11FE">
        <w:rPr>
          <w:szCs w:val="24"/>
        </w:rPr>
        <w:t>onnectivity (based on 11ai).</w:t>
      </w:r>
    </w:p>
    <w:p w14:paraId="625508DA" w14:textId="381AF1AD" w:rsidR="00444A82" w:rsidRDefault="00444A82" w:rsidP="00FD1CE0"/>
    <w:p w14:paraId="37BAB9B2" w14:textId="7A346A40"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w:t>
      </w:r>
      <w:r w:rsidR="00DB748E">
        <w:rPr>
          <w:szCs w:val="24"/>
        </w:rPr>
        <w:t>11-17</w:t>
      </w:r>
      <w:r w:rsidR="00273907">
        <w:rPr>
          <w:szCs w:val="24"/>
        </w:rPr>
        <w:t>-1204</w:t>
      </w:r>
      <w:r w:rsidR="00462FB6">
        <w:rPr>
          <w:szCs w:val="24"/>
        </w:rPr>
        <w:t>r0</w:t>
      </w:r>
      <w:r w:rsidR="00462FB6" w:rsidRPr="00B259A5">
        <w:rPr>
          <w:szCs w:val="24"/>
        </w:rPr>
        <w:t>)</w:t>
      </w:r>
    </w:p>
    <w:p w14:paraId="1172C519" w14:textId="77777777" w:rsidR="00462FB6" w:rsidRPr="0015639B" w:rsidRDefault="00462FB6" w:rsidP="00462FB6"/>
    <w:p w14:paraId="7B0004FA" w14:textId="77777777" w:rsidR="00F536D2" w:rsidRDefault="00F536D2" w:rsidP="00462FB6">
      <w:pPr>
        <w:numPr>
          <w:ilvl w:val="1"/>
          <w:numId w:val="4"/>
        </w:numPr>
        <w:rPr>
          <w:szCs w:val="24"/>
        </w:rPr>
      </w:pPr>
      <w:r>
        <w:rPr>
          <w:szCs w:val="24"/>
        </w:rPr>
        <w:t>This is report about the current IEEE 802.11 related activities within the IETF.</w:t>
      </w:r>
    </w:p>
    <w:p w14:paraId="4317B05E" w14:textId="5DA07C28" w:rsidR="0060433D" w:rsidRDefault="0060433D" w:rsidP="00BE01EE">
      <w:pPr>
        <w:numPr>
          <w:ilvl w:val="1"/>
          <w:numId w:val="4"/>
        </w:numPr>
        <w:rPr>
          <w:szCs w:val="24"/>
        </w:rPr>
      </w:pPr>
      <w:r>
        <w:rPr>
          <w:szCs w:val="24"/>
        </w:rPr>
        <w:t>The nex</w:t>
      </w:r>
      <w:r w:rsidR="007D6BB9">
        <w:rPr>
          <w:szCs w:val="24"/>
        </w:rPr>
        <w:t xml:space="preserve">t meeting is </w:t>
      </w:r>
      <w:r w:rsidR="0028466B">
        <w:rPr>
          <w:szCs w:val="24"/>
        </w:rPr>
        <w:t xml:space="preserve">in the middle of November </w:t>
      </w:r>
      <w:r w:rsidR="00393D90">
        <w:rPr>
          <w:szCs w:val="24"/>
        </w:rPr>
        <w:t>in Singapore</w:t>
      </w:r>
      <w:r w:rsidR="00AA23DE">
        <w:rPr>
          <w:szCs w:val="24"/>
        </w:rPr>
        <w:t>, which is the week after t</w:t>
      </w:r>
      <w:r w:rsidR="0028466B">
        <w:rPr>
          <w:szCs w:val="24"/>
        </w:rPr>
        <w:t>he IEEE 802.11 face to face meeting in November</w:t>
      </w:r>
      <w:r w:rsidR="00AA23DE">
        <w:rPr>
          <w:szCs w:val="24"/>
        </w:rPr>
        <w:t>.</w:t>
      </w:r>
    </w:p>
    <w:p w14:paraId="3965C77E" w14:textId="3BEE2E0D" w:rsidR="00AA23DE" w:rsidRDefault="0045023D" w:rsidP="00BE01EE">
      <w:pPr>
        <w:numPr>
          <w:ilvl w:val="1"/>
          <w:numId w:val="4"/>
        </w:numPr>
        <w:rPr>
          <w:szCs w:val="24"/>
        </w:rPr>
      </w:pPr>
      <w:r>
        <w:rPr>
          <w:szCs w:val="24"/>
        </w:rPr>
        <w:t>No questions</w:t>
      </w:r>
    </w:p>
    <w:p w14:paraId="6CF7C722" w14:textId="77777777" w:rsidR="00701CF3" w:rsidRDefault="00701CF3" w:rsidP="00721B0C"/>
    <w:p w14:paraId="789F4415" w14:textId="6A90B3C6"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001A0429">
        <w:rPr>
          <w:szCs w:val="24"/>
        </w:rPr>
        <w:t>(</w:t>
      </w:r>
      <w:r w:rsidR="00DB748E">
        <w:rPr>
          <w:szCs w:val="24"/>
        </w:rPr>
        <w:t>11-17</w:t>
      </w:r>
      <w:r w:rsidR="0060069C">
        <w:rPr>
          <w:szCs w:val="24"/>
        </w:rPr>
        <w:t>-</w:t>
      </w:r>
      <w:r w:rsidR="003D44B4">
        <w:rPr>
          <w:szCs w:val="24"/>
        </w:rPr>
        <w:t>1167</w:t>
      </w:r>
      <w:r w:rsidR="00B01079">
        <w:rPr>
          <w:szCs w:val="24"/>
        </w:rPr>
        <w:t>r4</w:t>
      </w:r>
      <w:r w:rsidRPr="002C1AD8">
        <w:rPr>
          <w:szCs w:val="24"/>
        </w:rPr>
        <w:t>)</w:t>
      </w:r>
    </w:p>
    <w:p w14:paraId="1103C6A7" w14:textId="77777777" w:rsidR="002C1AD8" w:rsidRPr="0015639B" w:rsidRDefault="002C1AD8" w:rsidP="002C1AD8"/>
    <w:p w14:paraId="308398E9" w14:textId="5065D0D4" w:rsidR="003E655D" w:rsidRDefault="005B79F5" w:rsidP="002C1AD8">
      <w:pPr>
        <w:numPr>
          <w:ilvl w:val="1"/>
          <w:numId w:val="4"/>
        </w:numPr>
        <w:rPr>
          <w:szCs w:val="24"/>
        </w:rPr>
      </w:pPr>
      <w:r>
        <w:rPr>
          <w:szCs w:val="24"/>
        </w:rPr>
        <w:t>LC SG: The slot for Wednesday PM2 can be released.</w:t>
      </w:r>
    </w:p>
    <w:p w14:paraId="5C1A3394" w14:textId="64FE420F" w:rsidR="005B3B16" w:rsidRPr="005B3B16" w:rsidRDefault="005B3B16" w:rsidP="002C1AD8">
      <w:pPr>
        <w:numPr>
          <w:ilvl w:val="1"/>
          <w:numId w:val="4"/>
        </w:numPr>
        <w:rPr>
          <w:b/>
          <w:szCs w:val="24"/>
        </w:rPr>
      </w:pPr>
      <w:r w:rsidRPr="005B3B16">
        <w:rPr>
          <w:b/>
          <w:szCs w:val="24"/>
        </w:rPr>
        <w:t xml:space="preserve">Motion to approve </w:t>
      </w:r>
      <w:r>
        <w:rPr>
          <w:b/>
          <w:szCs w:val="24"/>
        </w:rPr>
        <w:t>the</w:t>
      </w:r>
      <w:r w:rsidRPr="005B3B16">
        <w:rPr>
          <w:b/>
          <w:szCs w:val="24"/>
        </w:rPr>
        <w:t xml:space="preserve"> updated room graphic in </w:t>
      </w:r>
      <w:r>
        <w:rPr>
          <w:b/>
          <w:szCs w:val="24"/>
        </w:rPr>
        <w:t xml:space="preserve">the agenda </w:t>
      </w:r>
      <w:r w:rsidR="00DB748E">
        <w:rPr>
          <w:b/>
          <w:szCs w:val="24"/>
        </w:rPr>
        <w:t>11-17</w:t>
      </w:r>
      <w:r>
        <w:rPr>
          <w:b/>
          <w:szCs w:val="24"/>
        </w:rPr>
        <w:t>-</w:t>
      </w:r>
      <w:r w:rsidR="003D44B4">
        <w:rPr>
          <w:b/>
          <w:szCs w:val="24"/>
        </w:rPr>
        <w:t>1167</w:t>
      </w:r>
      <w:r w:rsidR="005B79F5">
        <w:rPr>
          <w:b/>
          <w:szCs w:val="24"/>
        </w:rPr>
        <w:t>r5</w:t>
      </w:r>
    </w:p>
    <w:p w14:paraId="3F005887" w14:textId="77777777" w:rsidR="005B79F5" w:rsidRDefault="005B79F5" w:rsidP="005B79F5">
      <w:pPr>
        <w:numPr>
          <w:ilvl w:val="2"/>
          <w:numId w:val="4"/>
        </w:numPr>
        <w:rPr>
          <w:szCs w:val="24"/>
        </w:rPr>
      </w:pPr>
      <w:r>
        <w:rPr>
          <w:szCs w:val="24"/>
        </w:rPr>
        <w:t>Moved</w:t>
      </w:r>
      <w:r w:rsidR="00D03087">
        <w:rPr>
          <w:szCs w:val="24"/>
        </w:rPr>
        <w:t>: Nicola</w:t>
      </w:r>
      <w:r w:rsidR="00D03087" w:rsidRPr="00D03087">
        <w:rPr>
          <w:bCs/>
          <w:lang w:val="en-GB"/>
        </w:rPr>
        <w:t xml:space="preserve"> </w:t>
      </w:r>
      <w:proofErr w:type="spellStart"/>
      <w:r w:rsidR="00D03087" w:rsidRPr="006E5705">
        <w:rPr>
          <w:bCs/>
          <w:lang w:val="en-GB"/>
        </w:rPr>
        <w:t>Serafimovski</w:t>
      </w:r>
      <w:proofErr w:type="spellEnd"/>
      <w:r>
        <w:rPr>
          <w:bCs/>
          <w:lang w:val="en-GB"/>
        </w:rPr>
        <w:t>, 2</w:t>
      </w:r>
      <w:r w:rsidRPr="005B79F5">
        <w:rPr>
          <w:bCs/>
          <w:vertAlign w:val="superscript"/>
          <w:lang w:val="en-GB"/>
        </w:rPr>
        <w:t>nd</w:t>
      </w:r>
      <w:r>
        <w:rPr>
          <w:bCs/>
          <w:lang w:val="en-GB"/>
        </w:rPr>
        <w:t xml:space="preserve">: Jim </w:t>
      </w:r>
      <w:proofErr w:type="spellStart"/>
      <w:r>
        <w:rPr>
          <w:bCs/>
          <w:lang w:val="en-GB"/>
        </w:rPr>
        <w:t>Petranovich</w:t>
      </w:r>
      <w:proofErr w:type="spellEnd"/>
    </w:p>
    <w:p w14:paraId="2029ACC6" w14:textId="53D21F1C" w:rsidR="005B79F5" w:rsidRPr="005B79F5" w:rsidRDefault="005B79F5" w:rsidP="005B79F5">
      <w:pPr>
        <w:numPr>
          <w:ilvl w:val="2"/>
          <w:numId w:val="4"/>
        </w:numPr>
        <w:rPr>
          <w:szCs w:val="24"/>
        </w:rPr>
      </w:pPr>
      <w:r w:rsidRPr="005B79F5">
        <w:t>No objection to approving the agenda by unanimous consent.</w:t>
      </w:r>
    </w:p>
    <w:p w14:paraId="6FFB2352" w14:textId="77777777" w:rsidR="002C1AD8" w:rsidRDefault="002C1AD8" w:rsidP="005B3B16"/>
    <w:p w14:paraId="135F0F27" w14:textId="3B5EA646" w:rsidR="006E5705" w:rsidRPr="0015639B" w:rsidRDefault="005B79F5" w:rsidP="006E5705">
      <w:pPr>
        <w:numPr>
          <w:ilvl w:val="0"/>
          <w:numId w:val="4"/>
        </w:numPr>
        <w:rPr>
          <w:b/>
          <w:sz w:val="32"/>
          <w:szCs w:val="32"/>
          <w:u w:val="single"/>
        </w:rPr>
      </w:pPr>
      <w:r>
        <w:rPr>
          <w:b/>
          <w:sz w:val="32"/>
          <w:szCs w:val="32"/>
          <w:u w:val="single"/>
        </w:rPr>
        <w:t>802c summary and impact on architecture</w:t>
      </w:r>
      <w:r w:rsidR="006E5705" w:rsidRPr="006E5705">
        <w:rPr>
          <w:b/>
          <w:sz w:val="32"/>
          <w:szCs w:val="32"/>
        </w:rPr>
        <w:t xml:space="preserve"> </w:t>
      </w:r>
      <w:r>
        <w:rPr>
          <w:szCs w:val="24"/>
        </w:rPr>
        <w:t>(11-17-1466r1</w:t>
      </w:r>
      <w:r w:rsidR="006E5705" w:rsidRPr="0015639B">
        <w:rPr>
          <w:szCs w:val="24"/>
        </w:rPr>
        <w:t>)</w:t>
      </w:r>
    </w:p>
    <w:p w14:paraId="40D4F92D" w14:textId="77777777" w:rsidR="006E5705" w:rsidRDefault="006E5705" w:rsidP="006E5705">
      <w:pPr>
        <w:rPr>
          <w:b/>
          <w:szCs w:val="24"/>
          <w:u w:val="single"/>
        </w:rPr>
      </w:pPr>
    </w:p>
    <w:p w14:paraId="1780420C" w14:textId="415B0B29" w:rsidR="005B79F5" w:rsidRDefault="005B79F5" w:rsidP="006E5705">
      <w:pPr>
        <w:numPr>
          <w:ilvl w:val="1"/>
          <w:numId w:val="4"/>
        </w:numPr>
        <w:rPr>
          <w:bCs/>
          <w:szCs w:val="24"/>
          <w:lang w:val="en-GB"/>
        </w:rPr>
      </w:pPr>
      <w:r>
        <w:rPr>
          <w:bCs/>
          <w:szCs w:val="24"/>
          <w:lang w:val="en-GB"/>
        </w:rPr>
        <w:t>The IEEE 802c technical editor presents this new document, published on August 25</w:t>
      </w:r>
      <w:r w:rsidRPr="005B79F5">
        <w:rPr>
          <w:bCs/>
          <w:szCs w:val="24"/>
          <w:vertAlign w:val="superscript"/>
          <w:lang w:val="en-GB"/>
        </w:rPr>
        <w:t>th</w:t>
      </w:r>
      <w:r>
        <w:rPr>
          <w:bCs/>
          <w:szCs w:val="24"/>
          <w:lang w:val="en-GB"/>
        </w:rPr>
        <w:t xml:space="preserve"> 2017.</w:t>
      </w:r>
    </w:p>
    <w:p w14:paraId="3F54E2C0" w14:textId="428351D6" w:rsidR="0021434B" w:rsidRDefault="007D7669" w:rsidP="006E5705">
      <w:pPr>
        <w:numPr>
          <w:ilvl w:val="1"/>
          <w:numId w:val="4"/>
        </w:numPr>
        <w:rPr>
          <w:bCs/>
          <w:szCs w:val="24"/>
          <w:lang w:val="en-GB"/>
        </w:rPr>
      </w:pPr>
      <w:r>
        <w:rPr>
          <w:bCs/>
          <w:szCs w:val="24"/>
          <w:lang w:val="en-GB"/>
        </w:rPr>
        <w:t>Q: This is described as an optional standard. Who determines whether IEEE 802c is optional or not?</w:t>
      </w:r>
    </w:p>
    <w:p w14:paraId="42E745ED" w14:textId="5246CC75" w:rsidR="007D7669" w:rsidRDefault="007D7669" w:rsidP="006E5705">
      <w:pPr>
        <w:numPr>
          <w:ilvl w:val="1"/>
          <w:numId w:val="4"/>
        </w:numPr>
        <w:rPr>
          <w:bCs/>
          <w:szCs w:val="24"/>
          <w:lang w:val="en-GB"/>
        </w:rPr>
      </w:pPr>
      <w:r>
        <w:rPr>
          <w:bCs/>
          <w:szCs w:val="24"/>
          <w:lang w:val="en-GB"/>
        </w:rPr>
        <w:t>A: Originally it would have been the local administrator.  However, now the local administrator can follow the SLAP. If IEEE 802c were to be mandatory, it would be very hard to police. Instead, it’s now possible to say that a protocol is SLAP compliant.</w:t>
      </w:r>
    </w:p>
    <w:p w14:paraId="39E326E9" w14:textId="20A7B69F" w:rsidR="007D7669" w:rsidRDefault="007D7669" w:rsidP="006E5705">
      <w:pPr>
        <w:numPr>
          <w:ilvl w:val="1"/>
          <w:numId w:val="4"/>
        </w:numPr>
        <w:rPr>
          <w:bCs/>
          <w:szCs w:val="24"/>
          <w:lang w:val="en-GB"/>
        </w:rPr>
      </w:pPr>
      <w:r>
        <w:rPr>
          <w:bCs/>
          <w:szCs w:val="24"/>
          <w:lang w:val="en-GB"/>
        </w:rPr>
        <w:t>Q: How would the SAI quadrant be used by IEEE 802? Some administrators may consider this to be for private usage?</w:t>
      </w:r>
    </w:p>
    <w:p w14:paraId="5D15C455" w14:textId="3CC559A1" w:rsidR="007D7669" w:rsidRDefault="007D7669" w:rsidP="006E5705">
      <w:pPr>
        <w:numPr>
          <w:ilvl w:val="1"/>
          <w:numId w:val="4"/>
        </w:numPr>
        <w:rPr>
          <w:bCs/>
          <w:szCs w:val="24"/>
          <w:lang w:val="en-GB"/>
        </w:rPr>
      </w:pPr>
      <w:r>
        <w:rPr>
          <w:bCs/>
          <w:szCs w:val="24"/>
          <w:lang w:val="en-GB"/>
        </w:rPr>
        <w:t>A: If standards are developed to ensure good interoperability, then there should be no concern. Therefore</w:t>
      </w:r>
      <w:r w:rsidR="00DC7632">
        <w:rPr>
          <w:bCs/>
          <w:szCs w:val="24"/>
          <w:lang w:val="en-GB"/>
        </w:rPr>
        <w:t>,</w:t>
      </w:r>
      <w:r>
        <w:rPr>
          <w:bCs/>
          <w:szCs w:val="24"/>
          <w:lang w:val="en-GB"/>
        </w:rPr>
        <w:t xml:space="preserve"> administrators are not supposed to duplicate addresses which are used by others. The standard is there to encourage conventions to be adopted.</w:t>
      </w:r>
    </w:p>
    <w:p w14:paraId="49EB5828" w14:textId="4412E064" w:rsidR="00DC7632" w:rsidRDefault="00DC7632" w:rsidP="006E5705">
      <w:pPr>
        <w:numPr>
          <w:ilvl w:val="1"/>
          <w:numId w:val="4"/>
        </w:numPr>
        <w:rPr>
          <w:bCs/>
          <w:szCs w:val="24"/>
          <w:lang w:val="en-GB"/>
        </w:rPr>
      </w:pPr>
      <w:r>
        <w:rPr>
          <w:bCs/>
          <w:szCs w:val="24"/>
          <w:lang w:val="en-GB"/>
        </w:rPr>
        <w:t>Q: When I looked at the tutorial, there are lot of links which is very confusing. Is there a simple way for a manufacturing company to understand this?</w:t>
      </w:r>
    </w:p>
    <w:p w14:paraId="441EFD96" w14:textId="77777777" w:rsidR="00DC7632" w:rsidRDefault="00DC7632" w:rsidP="006E5705">
      <w:pPr>
        <w:numPr>
          <w:ilvl w:val="1"/>
          <w:numId w:val="4"/>
        </w:numPr>
        <w:rPr>
          <w:bCs/>
          <w:szCs w:val="24"/>
          <w:lang w:val="en-GB"/>
        </w:rPr>
      </w:pPr>
      <w:r>
        <w:rPr>
          <w:bCs/>
          <w:szCs w:val="24"/>
          <w:lang w:val="en-GB"/>
        </w:rPr>
        <w:t>A: The IEEE RAC has recently renovated the tutorial on this, although a tutorial summary is required.</w:t>
      </w:r>
    </w:p>
    <w:p w14:paraId="621DE666" w14:textId="77777777" w:rsidR="00DE4E55" w:rsidRDefault="00DE4E55" w:rsidP="00993E99"/>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7131989A" w14:textId="77777777" w:rsidR="00DC7632" w:rsidRDefault="00DC7632" w:rsidP="00181D12">
      <w:pPr>
        <w:numPr>
          <w:ilvl w:val="1"/>
          <w:numId w:val="4"/>
        </w:numPr>
      </w:pPr>
      <w:r>
        <w:t>None</w:t>
      </w:r>
    </w:p>
    <w:p w14:paraId="40B665BD" w14:textId="4089A249" w:rsidR="005D588B" w:rsidRPr="00181D12" w:rsidRDefault="002975DA" w:rsidP="00181D12">
      <w:pPr>
        <w:numPr>
          <w:ilvl w:val="1"/>
          <w:numId w:val="4"/>
        </w:numPr>
      </w:pPr>
      <w:r>
        <w:t>Meeti</w:t>
      </w:r>
      <w:r w:rsidR="00AD2C4A">
        <w:t xml:space="preserve">ng recessed </w:t>
      </w:r>
      <w:r w:rsidR="00DC7632">
        <w:t>at 11:41</w:t>
      </w:r>
      <w:r w:rsidR="006C6C9B">
        <w:t xml:space="preserve"> </w:t>
      </w:r>
      <w:r w:rsidR="00F726F9">
        <w:t>HST</w:t>
      </w:r>
    </w:p>
    <w:p w14:paraId="3069DF60" w14:textId="77777777" w:rsidR="005D588B" w:rsidRPr="005D588B" w:rsidRDefault="00BF1478" w:rsidP="005D588B">
      <w:r w:rsidRPr="003637BF">
        <w:rPr>
          <w:i/>
        </w:rPr>
        <w:br w:type="page"/>
      </w:r>
    </w:p>
    <w:p w14:paraId="68AB25F0" w14:textId="29D283DA" w:rsidR="00BF1478" w:rsidRPr="003637BF" w:rsidRDefault="004566D8" w:rsidP="005D588B">
      <w:pPr>
        <w:jc w:val="center"/>
      </w:pPr>
      <w:r w:rsidRPr="003637BF">
        <w:rPr>
          <w:b/>
          <w:sz w:val="32"/>
          <w:szCs w:val="32"/>
        </w:rPr>
        <w:lastRenderedPageBreak/>
        <w:t xml:space="preserve">Friday, </w:t>
      </w:r>
      <w:r w:rsidR="000D5D5E">
        <w:rPr>
          <w:b/>
          <w:sz w:val="32"/>
          <w:szCs w:val="32"/>
        </w:rPr>
        <w:t>1</w:t>
      </w:r>
      <w:r w:rsidR="004B4410">
        <w:rPr>
          <w:b/>
          <w:sz w:val="32"/>
          <w:szCs w:val="32"/>
        </w:rPr>
        <w:t>5</w:t>
      </w:r>
      <w:r w:rsidR="00CA4FDD" w:rsidRPr="00CA4FDD">
        <w:rPr>
          <w:b/>
          <w:sz w:val="32"/>
          <w:szCs w:val="32"/>
          <w:vertAlign w:val="superscript"/>
        </w:rPr>
        <w:t>th</w:t>
      </w:r>
      <w:r w:rsidR="00CA4FDD">
        <w:rPr>
          <w:b/>
          <w:sz w:val="32"/>
          <w:szCs w:val="32"/>
        </w:rPr>
        <w:t xml:space="preserve"> </w:t>
      </w:r>
      <w:r w:rsidR="00E0043C">
        <w:rPr>
          <w:b/>
          <w:sz w:val="32"/>
          <w:szCs w:val="32"/>
        </w:rPr>
        <w:t>September</w:t>
      </w:r>
      <w:r w:rsidR="00811F4D" w:rsidRPr="003637BF">
        <w:rPr>
          <w:b/>
          <w:sz w:val="32"/>
          <w:szCs w:val="32"/>
        </w:rPr>
        <w:t xml:space="preserve"> </w:t>
      </w:r>
      <w:r w:rsidR="003B3B1E">
        <w:rPr>
          <w:b/>
          <w:sz w:val="32"/>
          <w:szCs w:val="32"/>
        </w:rPr>
        <w:t>2017</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2A953530" w:rsidR="00BF1478" w:rsidRPr="0015639B" w:rsidRDefault="00BF1478" w:rsidP="00BF1478">
      <w:pPr>
        <w:rPr>
          <w:szCs w:val="24"/>
        </w:rPr>
      </w:pPr>
      <w:r w:rsidRPr="0015639B">
        <w:rPr>
          <w:szCs w:val="24"/>
        </w:rPr>
        <w:t>Call to or</w:t>
      </w:r>
      <w:r w:rsidR="002E35B5" w:rsidRPr="0015639B">
        <w:rPr>
          <w:szCs w:val="24"/>
        </w:rPr>
        <w:t>der at 08:</w:t>
      </w:r>
      <w:r w:rsidR="004149B7">
        <w:rPr>
          <w:szCs w:val="24"/>
        </w:rPr>
        <w:t>00</w:t>
      </w:r>
      <w:r w:rsidR="00195E63" w:rsidRPr="0015639B">
        <w:rPr>
          <w:szCs w:val="24"/>
        </w:rPr>
        <w:t xml:space="preserve"> </w:t>
      </w:r>
      <w:r w:rsidR="00F726F9">
        <w:rPr>
          <w:szCs w:val="24"/>
        </w:rPr>
        <w:t>HST</w:t>
      </w:r>
      <w:r w:rsidRPr="0015639B">
        <w:rPr>
          <w:szCs w:val="24"/>
        </w:rPr>
        <w:t xml:space="preserve"> by </w:t>
      </w:r>
      <w:r w:rsidR="00B263FE">
        <w:rPr>
          <w:szCs w:val="24"/>
        </w:rPr>
        <w:t>Adrian Stephens</w:t>
      </w:r>
      <w:r w:rsidR="00857021">
        <w:rPr>
          <w:szCs w:val="24"/>
        </w:rPr>
        <w:t xml:space="preserve"> (</w:t>
      </w:r>
      <w:r w:rsidR="00B263FE">
        <w:rPr>
          <w:szCs w:val="24"/>
        </w:rPr>
        <w:t>Intel)</w:t>
      </w:r>
      <w:r w:rsidR="00805152">
        <w:rPr>
          <w:szCs w:val="24"/>
        </w:rPr>
        <w:t>.</w:t>
      </w:r>
    </w:p>
    <w:p w14:paraId="02A86D9C" w14:textId="77777777" w:rsidR="007C6450" w:rsidRDefault="007C6450" w:rsidP="00BF1478">
      <w:pPr>
        <w:rPr>
          <w:szCs w:val="24"/>
        </w:rPr>
      </w:pPr>
    </w:p>
    <w:p w14:paraId="1281BBFD" w14:textId="52DA54E7" w:rsidR="00F44204" w:rsidRDefault="00B44B7F" w:rsidP="00BF1478">
      <w:pPr>
        <w:rPr>
          <w:szCs w:val="24"/>
        </w:rPr>
      </w:pPr>
      <w:r>
        <w:rPr>
          <w:szCs w:val="24"/>
        </w:rPr>
        <w:t>74</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7B3577BC" w:rsidR="00BF1478" w:rsidRPr="0015639B" w:rsidRDefault="00BF1478" w:rsidP="000759FD">
      <w:pPr>
        <w:numPr>
          <w:ilvl w:val="0"/>
          <w:numId w:val="4"/>
        </w:numPr>
        <w:tabs>
          <w:tab w:val="num" w:pos="720"/>
        </w:tabs>
      </w:pPr>
      <w:r w:rsidRPr="0015639B">
        <w:rPr>
          <w:b/>
          <w:sz w:val="32"/>
          <w:szCs w:val="32"/>
          <w:u w:val="single"/>
        </w:rPr>
        <w:t>Agenda</w:t>
      </w:r>
      <w:r w:rsidR="001A1239" w:rsidRPr="0015639B">
        <w:rPr>
          <w:b/>
          <w:sz w:val="32"/>
          <w:szCs w:val="32"/>
          <w:u w:val="single"/>
        </w:rPr>
        <w:t xml:space="preserve"> </w:t>
      </w:r>
      <w:r w:rsidR="000759FD" w:rsidRPr="0015639B">
        <w:rPr>
          <w:szCs w:val="24"/>
        </w:rPr>
        <w:t>(</w:t>
      </w:r>
      <w:r w:rsidR="00DB748E">
        <w:rPr>
          <w:szCs w:val="24"/>
        </w:rPr>
        <w:t>11-17</w:t>
      </w:r>
      <w:r w:rsidR="00647307">
        <w:rPr>
          <w:szCs w:val="24"/>
        </w:rPr>
        <w:t>-</w:t>
      </w:r>
      <w:r w:rsidR="003D44B4">
        <w:rPr>
          <w:szCs w:val="24"/>
        </w:rPr>
        <w:t>1167</w:t>
      </w:r>
      <w:r w:rsidR="004149B7">
        <w:rPr>
          <w:szCs w:val="24"/>
        </w:rPr>
        <w:t>r6</w:t>
      </w:r>
      <w:r w:rsidR="001A1239" w:rsidRPr="0015639B">
        <w:rPr>
          <w:szCs w:val="24"/>
        </w:rPr>
        <w:t>)</w:t>
      </w:r>
    </w:p>
    <w:p w14:paraId="10C5CDCA" w14:textId="77777777" w:rsidR="00825BAD" w:rsidRPr="0015639B" w:rsidRDefault="00825BAD" w:rsidP="00825BAD">
      <w:pPr>
        <w:rPr>
          <w:szCs w:val="24"/>
        </w:rPr>
      </w:pPr>
    </w:p>
    <w:p w14:paraId="665FE6F6" w14:textId="77777777"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0B1847FF" w:rsidR="00195E63" w:rsidRPr="00DB33B6" w:rsidRDefault="00D172B8" w:rsidP="00287A5F">
      <w:pPr>
        <w:numPr>
          <w:ilvl w:val="1"/>
          <w:numId w:val="4"/>
        </w:numPr>
        <w:rPr>
          <w:b/>
          <w:szCs w:val="24"/>
        </w:rPr>
      </w:pPr>
      <w:r>
        <w:rPr>
          <w:b/>
          <w:szCs w:val="24"/>
        </w:rPr>
        <w:t>A</w:t>
      </w:r>
      <w:r w:rsidR="00195E63" w:rsidRPr="00DB33B6">
        <w:rPr>
          <w:b/>
          <w:szCs w:val="24"/>
        </w:rPr>
        <w:t>do</w:t>
      </w:r>
      <w:r w:rsidR="00DB33B6" w:rsidRPr="00DB33B6">
        <w:rPr>
          <w:b/>
          <w:szCs w:val="24"/>
        </w:rPr>
        <w:t xml:space="preserve">pt the changes to the agenda </w:t>
      </w:r>
      <w:r w:rsidR="008871DC">
        <w:rPr>
          <w:b/>
          <w:szCs w:val="24"/>
        </w:rPr>
        <w:t xml:space="preserve">as shown in </w:t>
      </w:r>
      <w:r w:rsidR="00DB748E">
        <w:rPr>
          <w:b/>
          <w:szCs w:val="24"/>
        </w:rPr>
        <w:t>11-17</w:t>
      </w:r>
      <w:r w:rsidR="00647307">
        <w:rPr>
          <w:b/>
          <w:szCs w:val="24"/>
        </w:rPr>
        <w:t>-</w:t>
      </w:r>
      <w:r w:rsidR="003D44B4">
        <w:rPr>
          <w:b/>
          <w:szCs w:val="24"/>
        </w:rPr>
        <w:t>1167</w:t>
      </w:r>
      <w:r w:rsidR="004149B7">
        <w:rPr>
          <w:b/>
          <w:szCs w:val="24"/>
        </w:rPr>
        <w:t>r6</w:t>
      </w:r>
    </w:p>
    <w:p w14:paraId="6CC41693" w14:textId="674D5BA3" w:rsidR="00303691" w:rsidRDefault="00DB33B6" w:rsidP="004149B7">
      <w:pPr>
        <w:numPr>
          <w:ilvl w:val="2"/>
          <w:numId w:val="4"/>
        </w:numPr>
        <w:rPr>
          <w:szCs w:val="24"/>
        </w:rPr>
      </w:pPr>
      <w:r>
        <w:rPr>
          <w:szCs w:val="24"/>
        </w:rPr>
        <w:t xml:space="preserve">Moved: </w:t>
      </w:r>
      <w:r w:rsidR="004149B7">
        <w:rPr>
          <w:szCs w:val="24"/>
        </w:rPr>
        <w:t xml:space="preserve">Jim </w:t>
      </w:r>
      <w:proofErr w:type="spellStart"/>
      <w:r w:rsidR="004149B7">
        <w:rPr>
          <w:szCs w:val="24"/>
        </w:rPr>
        <w:t>Petranovich</w:t>
      </w:r>
      <w:proofErr w:type="spellEnd"/>
      <w:r>
        <w:rPr>
          <w:szCs w:val="24"/>
        </w:rPr>
        <w:t>, 2</w:t>
      </w:r>
      <w:r w:rsidRPr="00DB33B6">
        <w:rPr>
          <w:szCs w:val="24"/>
          <w:vertAlign w:val="superscript"/>
        </w:rPr>
        <w:t>nd</w:t>
      </w:r>
      <w:r>
        <w:rPr>
          <w:szCs w:val="24"/>
        </w:rPr>
        <w:t>:</w:t>
      </w:r>
      <w:r w:rsidR="004149B7">
        <w:rPr>
          <w:szCs w:val="24"/>
        </w:rPr>
        <w:t xml:space="preserve"> Nikola </w:t>
      </w:r>
      <w:proofErr w:type="spellStart"/>
      <w:r w:rsidR="004149B7" w:rsidRPr="004149B7">
        <w:rPr>
          <w:szCs w:val="24"/>
        </w:rPr>
        <w:t>Serafimovski</w:t>
      </w:r>
      <w:proofErr w:type="spellEnd"/>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392CF5C1" w14:textId="77777777" w:rsidR="00BF1478" w:rsidRPr="0015639B" w:rsidRDefault="00BF1478" w:rsidP="00646B9D">
      <w:pPr>
        <w:ind w:left="360"/>
      </w:pPr>
    </w:p>
    <w:p w14:paraId="0CDCCC93" w14:textId="5D3B7412"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r w:rsidR="004149B7" w:rsidRPr="004149B7">
        <w:rPr>
          <w:szCs w:val="24"/>
        </w:rPr>
        <w:t xml:space="preserve"> (11-17-1169r2)</w:t>
      </w:r>
    </w:p>
    <w:p w14:paraId="0DA0E69E" w14:textId="77777777" w:rsidR="001A1239" w:rsidRPr="0015639B" w:rsidRDefault="001A1239" w:rsidP="00D00E82"/>
    <w:p w14:paraId="70BBEC40" w14:textId="77777777" w:rsidR="001A1239" w:rsidRDefault="002F624D" w:rsidP="001A1239">
      <w:pPr>
        <w:numPr>
          <w:ilvl w:val="1"/>
          <w:numId w:val="4"/>
        </w:numPr>
      </w:pPr>
      <w:r w:rsidRPr="0015639B">
        <w:t>Call for Essential Patents and Letters of Assurance (</w:t>
      </w:r>
      <w:proofErr w:type="spellStart"/>
      <w:r w:rsidRPr="0015639B">
        <w:t>LoA</w:t>
      </w:r>
      <w:proofErr w:type="spellEnd"/>
      <w:r w:rsidRPr="0015639B">
        <w:t>)</w:t>
      </w:r>
    </w:p>
    <w:p w14:paraId="74633D92" w14:textId="77777777" w:rsidR="007D1454" w:rsidRDefault="007D1454" w:rsidP="001A1239">
      <w:pPr>
        <w:numPr>
          <w:ilvl w:val="1"/>
          <w:numId w:val="4"/>
        </w:numPr>
      </w:pPr>
      <w:r>
        <w:t>No statements</w:t>
      </w:r>
    </w:p>
    <w:p w14:paraId="1E3E00A7" w14:textId="77777777" w:rsidR="00E10A2F" w:rsidRDefault="00E72D3E" w:rsidP="00E10A2F">
      <w:pPr>
        <w:numPr>
          <w:ilvl w:val="1"/>
          <w:numId w:val="4"/>
        </w:numPr>
      </w:pPr>
      <w:r>
        <w:t>No questions</w:t>
      </w:r>
    </w:p>
    <w:p w14:paraId="4BABCED3" w14:textId="77777777" w:rsidR="00E10A2F" w:rsidRDefault="00E10A2F" w:rsidP="00E10A2F"/>
    <w:p w14:paraId="192A4B6C" w14:textId="4174D65C"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DB748E" w:rsidRPr="00A21108">
        <w:rPr>
          <w:szCs w:val="32"/>
        </w:rPr>
        <w:t>11-17</w:t>
      </w:r>
      <w:r w:rsidR="004149B7">
        <w:rPr>
          <w:szCs w:val="32"/>
        </w:rPr>
        <w:t>-1169r2</w:t>
      </w:r>
      <w:r w:rsidR="009F17E0" w:rsidRPr="00A21108">
        <w:rPr>
          <w:szCs w:val="32"/>
        </w:rPr>
        <w:t>)</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4678B62F" w14:textId="77777777" w:rsidR="00631E61" w:rsidRPr="00FF6BCF" w:rsidRDefault="00631E6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77777777"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0CBCF868" w:rsidR="00D00E82" w:rsidRPr="009F17E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4149B7">
        <w:t>5</w:t>
      </w:r>
      <w:r w:rsidR="004149B7" w:rsidRPr="004149B7">
        <w:rPr>
          <w:vertAlign w:val="superscript"/>
        </w:rPr>
        <w:t>th</w:t>
      </w:r>
      <w:r w:rsidR="004149B7">
        <w:t xml:space="preserve"> October and 30</w:t>
      </w:r>
      <w:r w:rsidR="004149B7" w:rsidRPr="004149B7">
        <w:rPr>
          <w:vertAlign w:val="superscript"/>
        </w:rPr>
        <w:t>th</w:t>
      </w:r>
      <w:r w:rsidR="004149B7">
        <w:t xml:space="preserve"> October</w:t>
      </w:r>
      <w:r w:rsidR="009F17E0">
        <w:t xml:space="preserve"> </w:t>
      </w:r>
      <w:r w:rsidR="003B3B1E">
        <w:t>2017</w:t>
      </w:r>
      <w:r w:rsidR="00303691">
        <w:t xml:space="preserve"> at noon ET</w:t>
      </w:r>
      <w:r w:rsidR="00B9632F">
        <w:t>.</w:t>
      </w:r>
    </w:p>
    <w:p w14:paraId="7A6E70A3" w14:textId="77777777" w:rsidR="00F10BC4" w:rsidRPr="0015639B" w:rsidRDefault="00F10BC4" w:rsidP="00B9632F">
      <w:pPr>
        <w:rPr>
          <w:i/>
        </w:rPr>
      </w:pPr>
    </w:p>
    <w:p w14:paraId="79E40BF5" w14:textId="1144473B"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E774B4">
        <w:rPr>
          <w:szCs w:val="24"/>
        </w:rPr>
        <w:t>#11</w:t>
      </w:r>
      <w:r w:rsidR="00BD38F4" w:rsidRPr="006E3C3D">
        <w:rPr>
          <w:szCs w:val="24"/>
        </w:rPr>
        <w:t>)</w:t>
      </w:r>
    </w:p>
    <w:p w14:paraId="3CABAD37" w14:textId="77777777" w:rsidR="00B9632F" w:rsidRDefault="00CA6965" w:rsidP="00D00E82">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2120F086" w14:textId="77777777" w:rsidR="00CA6965" w:rsidRDefault="00CA6965" w:rsidP="00F70AA8"/>
    <w:p w14:paraId="07B7FA7B" w14:textId="7A027805"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E774B4">
        <w:rPr>
          <w:szCs w:val="24"/>
        </w:rPr>
        <w:t>slides #12</w:t>
      </w:r>
      <w:r w:rsidR="00141EB7" w:rsidRPr="00141EB7">
        <w:rPr>
          <w:szCs w:val="24"/>
        </w:rPr>
        <w:t>)</w:t>
      </w:r>
    </w:p>
    <w:p w14:paraId="48E1936E" w14:textId="4FDB2B32" w:rsidR="00E60781" w:rsidRDefault="00D00E82" w:rsidP="00AE0978">
      <w:pPr>
        <w:numPr>
          <w:ilvl w:val="2"/>
          <w:numId w:val="4"/>
        </w:numPr>
      </w:pPr>
      <w:r w:rsidRPr="0015639B">
        <w:t xml:space="preserve">Chair: </w:t>
      </w:r>
      <w:r w:rsidR="00E94D9F">
        <w:t xml:space="preserve">Please </w:t>
      </w:r>
      <w:r w:rsidR="00E60781">
        <w:t>note that this was actually updated on 13</w:t>
      </w:r>
      <w:r w:rsidR="00E60781" w:rsidRPr="00E60781">
        <w:rPr>
          <w:vertAlign w:val="superscript"/>
        </w:rPr>
        <w:t>th</w:t>
      </w:r>
      <w:r w:rsidR="00E60781">
        <w:t xml:space="preserve"> September and so the date on the slide is a typo.  Please note that the links to the IEEE Store have now been updated as it is now associated with IEEE Explorer.</w:t>
      </w:r>
    </w:p>
    <w:p w14:paraId="7FDABEE3" w14:textId="77777777" w:rsidR="00303691" w:rsidRDefault="00303691" w:rsidP="00AE0978">
      <w:pPr>
        <w:numPr>
          <w:ilvl w:val="2"/>
          <w:numId w:val="4"/>
        </w:numPr>
      </w:pPr>
      <w:r>
        <w:t>No questions</w:t>
      </w:r>
    </w:p>
    <w:p w14:paraId="05DA0AAC" w14:textId="77777777" w:rsidR="00350D15" w:rsidRDefault="00350D15" w:rsidP="00B75A14"/>
    <w:p w14:paraId="18D813DF" w14:textId="504BCFAE"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DB748E">
        <w:rPr>
          <w:szCs w:val="24"/>
        </w:rPr>
        <w:t>11-17</w:t>
      </w:r>
      <w:r w:rsidR="00647307" w:rsidRPr="00CA3614">
        <w:rPr>
          <w:szCs w:val="24"/>
        </w:rPr>
        <w:t>-</w:t>
      </w:r>
      <w:r w:rsidR="0080566C">
        <w:rPr>
          <w:szCs w:val="24"/>
        </w:rPr>
        <w:t>1266r1</w:t>
      </w:r>
      <w:r w:rsidR="00025ADC" w:rsidRPr="00CA3614">
        <w:rPr>
          <w:szCs w:val="24"/>
        </w:rPr>
        <w:t xml:space="preserve"> </w:t>
      </w:r>
      <w:r w:rsidR="0080566C">
        <w:rPr>
          <w:szCs w:val="24"/>
        </w:rPr>
        <w:t>slide #18</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7B914FD9" w:rsidR="00C05605" w:rsidRDefault="00C05605" w:rsidP="00ED29BD">
      <w:pPr>
        <w:numPr>
          <w:ilvl w:val="1"/>
          <w:numId w:val="4"/>
        </w:numPr>
      </w:pPr>
      <w:r w:rsidRPr="00CA3614">
        <w:t xml:space="preserve">Y: </w:t>
      </w:r>
      <w:r w:rsidR="0080566C">
        <w:t>37</w:t>
      </w:r>
      <w:r w:rsidRPr="00CA3614">
        <w:t>,</w:t>
      </w:r>
      <w:r w:rsidR="0004525F" w:rsidRPr="00CA3614">
        <w:t xml:space="preserve"> </w:t>
      </w:r>
      <w:r w:rsidRPr="00CA3614">
        <w:t xml:space="preserve">N: </w:t>
      </w:r>
      <w:r w:rsidR="0080566C">
        <w:t>5</w:t>
      </w:r>
    </w:p>
    <w:p w14:paraId="19E840AF" w14:textId="735BD086" w:rsidR="00CA3614" w:rsidRPr="00CA3614" w:rsidRDefault="00CA3614" w:rsidP="00CA3614">
      <w:pPr>
        <w:numPr>
          <w:ilvl w:val="1"/>
          <w:numId w:val="4"/>
        </w:numPr>
        <w:rPr>
          <w:b/>
        </w:rPr>
      </w:pPr>
      <w:r w:rsidRPr="00CA3614">
        <w:rPr>
          <w:b/>
        </w:rPr>
        <w:t xml:space="preserve">Straw Poll: How many people </w:t>
      </w:r>
      <w:r>
        <w:rPr>
          <w:b/>
        </w:rPr>
        <w:t xml:space="preserve">enjoyed the social? </w:t>
      </w:r>
      <w:r w:rsidR="0080566C">
        <w:rPr>
          <w:b/>
        </w:rPr>
        <w:t>29</w:t>
      </w:r>
      <w:r w:rsidR="009F17E0">
        <w:t xml:space="preserve">, </w:t>
      </w:r>
      <w:r w:rsidR="009F17E0" w:rsidRPr="009F17E0">
        <w:rPr>
          <w:b/>
        </w:rPr>
        <w:t>Did not</w:t>
      </w:r>
      <w:r w:rsidR="0080566C">
        <w:t>: 0</w:t>
      </w:r>
    </w:p>
    <w:p w14:paraId="7E0645D9" w14:textId="78675DB5" w:rsidR="00CA3614" w:rsidRPr="00635CB9" w:rsidRDefault="00CA3614" w:rsidP="00CA3614">
      <w:pPr>
        <w:numPr>
          <w:ilvl w:val="1"/>
          <w:numId w:val="4"/>
        </w:numPr>
        <w:rPr>
          <w:b/>
        </w:rPr>
      </w:pPr>
      <w:r w:rsidRPr="00CA3614">
        <w:rPr>
          <w:b/>
        </w:rPr>
        <w:t xml:space="preserve">Straw Poll: How many people </w:t>
      </w:r>
      <w:r>
        <w:rPr>
          <w:b/>
        </w:rPr>
        <w:t xml:space="preserve">did not attend the social? </w:t>
      </w:r>
      <w:r w:rsidR="0080566C">
        <w:rPr>
          <w:b/>
        </w:rPr>
        <w:t>5</w:t>
      </w:r>
    </w:p>
    <w:p w14:paraId="51B29296" w14:textId="77777777" w:rsidR="0004525F" w:rsidRPr="00CA3614" w:rsidRDefault="0004525F" w:rsidP="0004525F">
      <w:pPr>
        <w:rPr>
          <w:i/>
        </w:rPr>
      </w:pPr>
    </w:p>
    <w:p w14:paraId="4AAE6EF7" w14:textId="078B569B"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DB748E">
        <w:rPr>
          <w:szCs w:val="24"/>
        </w:rPr>
        <w:t>11-17</w:t>
      </w:r>
      <w:r w:rsidR="00647307" w:rsidRPr="00CA3614">
        <w:rPr>
          <w:szCs w:val="24"/>
        </w:rPr>
        <w:t>-</w:t>
      </w:r>
      <w:r w:rsidR="00996199">
        <w:rPr>
          <w:szCs w:val="24"/>
        </w:rPr>
        <w:t>12</w:t>
      </w:r>
      <w:r w:rsidR="00635CB9">
        <w:rPr>
          <w:szCs w:val="24"/>
        </w:rPr>
        <w:t>66</w:t>
      </w:r>
      <w:r w:rsidR="00CA3614">
        <w:rPr>
          <w:szCs w:val="24"/>
        </w:rPr>
        <w:t>r1</w:t>
      </w:r>
      <w:r w:rsidR="006C3C8B" w:rsidRPr="00CA3614">
        <w:rPr>
          <w:szCs w:val="24"/>
        </w:rPr>
        <w:t xml:space="preserve"> </w:t>
      </w:r>
      <w:r w:rsidR="00996199">
        <w:rPr>
          <w:szCs w:val="24"/>
        </w:rPr>
        <w:t>slide #19</w:t>
      </w:r>
      <w:r w:rsidRPr="00CA3614">
        <w:rPr>
          <w:szCs w:val="24"/>
        </w:rPr>
        <w:t>)</w:t>
      </w:r>
    </w:p>
    <w:p w14:paraId="20E3D7D8" w14:textId="77777777" w:rsidR="00D57EFC" w:rsidRPr="00CA3614" w:rsidRDefault="00D57EFC" w:rsidP="00D57EFC"/>
    <w:p w14:paraId="3F9BE1EA" w14:textId="77777777" w:rsidR="00C721A6" w:rsidRDefault="00D605E3" w:rsidP="00D57EFC">
      <w:pPr>
        <w:numPr>
          <w:ilvl w:val="1"/>
          <w:numId w:val="4"/>
        </w:numPr>
      </w:pPr>
      <w:r>
        <w:t>VC1</w:t>
      </w:r>
      <w:r w:rsidR="003000EB" w:rsidRPr="00CA3614">
        <w:t xml:space="preserve">: </w:t>
      </w:r>
      <w:r w:rsidR="003C352C">
        <w:t xml:space="preserve">This slide shows the future wireless </w:t>
      </w:r>
      <w:r w:rsidR="007F24AE" w:rsidRPr="00CA3614">
        <w:t>interim locations.</w:t>
      </w:r>
    </w:p>
    <w:p w14:paraId="5FDC3256" w14:textId="184C7F14" w:rsidR="007F24AE" w:rsidRDefault="00996199" w:rsidP="00D57EFC">
      <w:pPr>
        <w:numPr>
          <w:ilvl w:val="1"/>
          <w:numId w:val="4"/>
        </w:numPr>
      </w:pPr>
      <w:r>
        <w:t>Slide #19</w:t>
      </w:r>
      <w:r w:rsidR="00BD3E6D" w:rsidRPr="00CA3614">
        <w:t xml:space="preserve"> show</w:t>
      </w:r>
      <w:r w:rsidR="003C352C">
        <w:t>s</w:t>
      </w:r>
      <w:r w:rsidR="00BD3E6D" w:rsidRPr="00CA3614">
        <w:t xml:space="preserve"> the </w:t>
      </w:r>
      <w:r w:rsidR="00D605E3">
        <w:t>confirmed upcoming wireless</w:t>
      </w:r>
      <w:r w:rsidR="00BD3E6D" w:rsidRPr="00CA3614">
        <w:t xml:space="preserve"> sessions.</w:t>
      </w:r>
    </w:p>
    <w:p w14:paraId="32371611" w14:textId="5EDB2ADD" w:rsidR="00D605E3" w:rsidRDefault="00996199" w:rsidP="00D57EFC">
      <w:pPr>
        <w:numPr>
          <w:ilvl w:val="1"/>
          <w:numId w:val="4"/>
        </w:numPr>
      </w:pPr>
      <w:r>
        <w:t>Slide #20</w:t>
      </w:r>
      <w:r w:rsidR="00D605E3">
        <w:t xml:space="preserve"> shows the confirmed upcoming plenary sessions.</w:t>
      </w:r>
    </w:p>
    <w:p w14:paraId="19084AC3" w14:textId="71D18231" w:rsidR="008D5DAA" w:rsidRPr="00CA3614" w:rsidRDefault="008D5DAA" w:rsidP="00D57EFC">
      <w:pPr>
        <w:numPr>
          <w:ilvl w:val="1"/>
          <w:numId w:val="4"/>
        </w:numPr>
      </w:pPr>
      <w:r>
        <w:t>VC1: Please note that the Orlando venue is fine following Hurricane Irma earlier this month. The registration is now open.</w:t>
      </w:r>
    </w:p>
    <w:p w14:paraId="1D840847" w14:textId="77777777" w:rsidR="00725140" w:rsidRDefault="00725140" w:rsidP="00825BAD"/>
    <w:p w14:paraId="6D3E4902" w14:textId="55FDCBCB"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DB748E">
        <w:rPr>
          <w:szCs w:val="24"/>
        </w:rPr>
        <w:t>11-17</w:t>
      </w:r>
      <w:r w:rsidR="00EB0E89">
        <w:rPr>
          <w:szCs w:val="24"/>
        </w:rPr>
        <w:t>-1265</w:t>
      </w:r>
      <w:r w:rsidR="00CD4FD1">
        <w:rPr>
          <w:szCs w:val="24"/>
        </w:rPr>
        <w:t>r1</w:t>
      </w:r>
      <w:r w:rsidRPr="00350D15">
        <w:rPr>
          <w:szCs w:val="24"/>
        </w:rPr>
        <w:t>)</w:t>
      </w:r>
    </w:p>
    <w:p w14:paraId="0983BAEE" w14:textId="77777777" w:rsidR="004E32FB" w:rsidRPr="0015639B" w:rsidRDefault="004E32FB" w:rsidP="004E32FB"/>
    <w:p w14:paraId="122BAD3E" w14:textId="0CA8568E" w:rsidR="00EA24BF" w:rsidRDefault="00542C97" w:rsidP="00EA24BF">
      <w:pPr>
        <w:numPr>
          <w:ilvl w:val="1"/>
          <w:numId w:val="4"/>
        </w:numPr>
      </w:pPr>
      <w:r>
        <w:t>VC1</w:t>
      </w:r>
      <w:r w:rsidR="004E32FB">
        <w:t xml:space="preserve">: </w:t>
      </w:r>
      <w:r w:rsidR="00CE2509">
        <w:t>This is the treasurer’s report</w:t>
      </w:r>
      <w:r w:rsidR="00D605E3">
        <w:t xml:space="preserve"> from </w:t>
      </w:r>
      <w:r w:rsidR="00EB0E89">
        <w:t>31</w:t>
      </w:r>
      <w:r w:rsidR="00EB0E89" w:rsidRPr="00EB0E89">
        <w:rPr>
          <w:vertAlign w:val="superscript"/>
        </w:rPr>
        <w:t>st</w:t>
      </w:r>
      <w:r w:rsidR="00E774B4">
        <w:t xml:space="preserve"> August</w:t>
      </w:r>
      <w:r w:rsidR="00EB0E89">
        <w:t xml:space="preserve"> </w:t>
      </w:r>
      <w:r w:rsidR="00CD4FD1">
        <w:t xml:space="preserve">2017.  </w:t>
      </w:r>
      <w:r w:rsidR="00AC7A9E">
        <w:t>The final figures for this week will be available later in the year.</w:t>
      </w:r>
      <w:r>
        <w:t xml:space="preserve">  </w:t>
      </w:r>
      <w:r w:rsidR="001326D1">
        <w:t>There will be a small loss for this week, as the</w:t>
      </w:r>
      <w:r>
        <w:t xml:space="preserve"> number of attendees are down a little</w:t>
      </w:r>
      <w:r w:rsidR="001326D1">
        <w:t xml:space="preserve"> (273</w:t>
      </w:r>
      <w:r w:rsidR="0069193E">
        <w:t>)</w:t>
      </w:r>
      <w:r w:rsidR="001326D1">
        <w:t>.</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1FB8C084" w:rsidR="001C48BB" w:rsidRPr="001C48BB" w:rsidRDefault="001C48BB" w:rsidP="001C48BB">
      <w:pPr>
        <w:pStyle w:val="ListParagraph"/>
        <w:numPr>
          <w:ilvl w:val="1"/>
          <w:numId w:val="4"/>
        </w:numPr>
        <w:rPr>
          <w:szCs w:val="20"/>
          <w:lang w:eastAsia="en-US"/>
        </w:rPr>
      </w:pPr>
      <w:r>
        <w:t xml:space="preserve">There are timelines updates for </w:t>
      </w:r>
      <w:proofErr w:type="spellStart"/>
      <w:r>
        <w:rPr>
          <w:szCs w:val="20"/>
          <w:lang w:eastAsia="en-US"/>
        </w:rPr>
        <w:t>TG</w:t>
      </w:r>
      <w:r w:rsidR="00EB0E89">
        <w:rPr>
          <w:szCs w:val="20"/>
          <w:lang w:eastAsia="en-US"/>
        </w:rPr>
        <w:t>aj</w:t>
      </w:r>
      <w:proofErr w:type="spellEnd"/>
      <w:r w:rsidR="00EB0E89">
        <w:rPr>
          <w:szCs w:val="20"/>
          <w:lang w:eastAsia="en-US"/>
        </w:rPr>
        <w:t xml:space="preserve">, </w:t>
      </w:r>
      <w:proofErr w:type="spellStart"/>
      <w:r w:rsidR="00EB0E89">
        <w:rPr>
          <w:szCs w:val="20"/>
          <w:lang w:eastAsia="en-US"/>
        </w:rPr>
        <w:t>TGaq</w:t>
      </w:r>
      <w:proofErr w:type="spellEnd"/>
      <w:r w:rsidR="00EB0E89">
        <w:rPr>
          <w:szCs w:val="20"/>
          <w:lang w:eastAsia="en-US"/>
        </w:rPr>
        <w:t xml:space="preserve"> and </w:t>
      </w:r>
      <w:proofErr w:type="spellStart"/>
      <w:r w:rsidR="00EB0E89">
        <w:rPr>
          <w:szCs w:val="20"/>
          <w:lang w:eastAsia="en-US"/>
        </w:rPr>
        <w:t>TGba</w:t>
      </w:r>
      <w:proofErr w:type="spellEnd"/>
      <w:r w:rsidRPr="001C48BB">
        <w:rPr>
          <w:szCs w:val="20"/>
          <w:lang w:eastAsia="en-US"/>
        </w:rPr>
        <w:t xml:space="preserve">. </w:t>
      </w:r>
      <w:r>
        <w:rPr>
          <w:szCs w:val="20"/>
          <w:lang w:eastAsia="en-US"/>
        </w:rPr>
        <w:t>It w</w:t>
      </w:r>
      <w:r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52582DDE"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DB748E">
        <w:rPr>
          <w:szCs w:val="24"/>
        </w:rPr>
        <w:t>11-17</w:t>
      </w:r>
      <w:r w:rsidR="00647307">
        <w:rPr>
          <w:szCs w:val="24"/>
        </w:rPr>
        <w:t>-</w:t>
      </w:r>
      <w:r w:rsidR="00FA2056">
        <w:rPr>
          <w:szCs w:val="24"/>
        </w:rPr>
        <w:t>1203</w:t>
      </w:r>
      <w:r w:rsidR="001C48BB">
        <w:rPr>
          <w:szCs w:val="24"/>
        </w:rPr>
        <w:t>r0</w:t>
      </w:r>
      <w:r w:rsidR="00C66C40">
        <w:rPr>
          <w:szCs w:val="24"/>
        </w:rPr>
        <w:t xml:space="preserve"> </w:t>
      </w:r>
      <w:r w:rsidR="005807BA">
        <w:rPr>
          <w:szCs w:val="24"/>
        </w:rPr>
        <w:t>slide #3</w:t>
      </w:r>
      <w:r w:rsidRPr="00AC7A9E">
        <w:rPr>
          <w:szCs w:val="24"/>
        </w:rPr>
        <w:t>)</w:t>
      </w:r>
    </w:p>
    <w:p w14:paraId="51663732" w14:textId="77777777" w:rsidR="00AC7A9E" w:rsidRPr="00AC7A9E" w:rsidRDefault="00AC7A9E" w:rsidP="00AC7A9E"/>
    <w:p w14:paraId="59604EE1" w14:textId="5DC0E640" w:rsidR="00AC7A9E" w:rsidRDefault="00AC7A9E" w:rsidP="00AC7A9E">
      <w:pPr>
        <w:numPr>
          <w:ilvl w:val="1"/>
          <w:numId w:val="4"/>
        </w:numPr>
      </w:pPr>
      <w:r w:rsidRPr="00AC7A9E">
        <w:t>These are the usual attendance statistics for this week and IEEE 802.11ax is by far</w:t>
      </w:r>
      <w:r w:rsidR="00841B97">
        <w:t xml:space="preserve"> the largest project this week, although IEEE 802.11ba is close behind.</w:t>
      </w:r>
    </w:p>
    <w:p w14:paraId="4C4E2035" w14:textId="7D3B99B7" w:rsidR="00393C08" w:rsidRDefault="00393C08" w:rsidP="00AC7A9E">
      <w:pPr>
        <w:numPr>
          <w:ilvl w:val="1"/>
          <w:numId w:val="4"/>
        </w:numPr>
      </w:pPr>
      <w:r>
        <w:t>The number of document uploads per meeting is quite steady,</w:t>
      </w:r>
      <w:r w:rsidR="001C48BB">
        <w:t xml:space="preserve"> although the </w:t>
      </w:r>
      <w:r w:rsidR="006D43F5">
        <w:t xml:space="preserve">current </w:t>
      </w:r>
      <w:r w:rsidR="001C48BB">
        <w:t>trend is a slow in</w:t>
      </w:r>
      <w:r w:rsidR="006D43F5">
        <w:t>crease.</w:t>
      </w:r>
    </w:p>
    <w:p w14:paraId="0D43CB95" w14:textId="77777777" w:rsidR="00393C08" w:rsidRDefault="00393C08" w:rsidP="00393C08"/>
    <w:p w14:paraId="615BB5AC" w14:textId="510DCE60"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DB748E">
        <w:rPr>
          <w:szCs w:val="32"/>
        </w:rPr>
        <w:t>11-17</w:t>
      </w:r>
      <w:r w:rsidR="00647307">
        <w:rPr>
          <w:szCs w:val="32"/>
        </w:rPr>
        <w:t>-</w:t>
      </w:r>
      <w:r w:rsidR="0092572A">
        <w:rPr>
          <w:szCs w:val="32"/>
        </w:rPr>
        <w:t>1203</w:t>
      </w:r>
      <w:r w:rsidR="009A770C">
        <w:rPr>
          <w:szCs w:val="32"/>
        </w:rPr>
        <w:t>r0</w:t>
      </w:r>
      <w:r w:rsidRPr="00725140">
        <w:rPr>
          <w:szCs w:val="32"/>
        </w:rPr>
        <w:t>)</w:t>
      </w:r>
    </w:p>
    <w:p w14:paraId="16556778" w14:textId="77777777" w:rsidR="00AC7A9E" w:rsidRPr="0015639B" w:rsidRDefault="00AC7A9E" w:rsidP="002F312E">
      <w:pPr>
        <w:rPr>
          <w:b/>
          <w:i/>
          <w:u w:val="single"/>
        </w:rPr>
      </w:pPr>
    </w:p>
    <w:p w14:paraId="656F3438" w14:textId="77777777"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9A770C" w:rsidRPr="005C72BF">
        <w:rPr>
          <w:szCs w:val="28"/>
        </w:rPr>
        <w:t>ide #8</w:t>
      </w:r>
      <w:r w:rsidR="00042E99" w:rsidRPr="005C72BF">
        <w:rPr>
          <w:szCs w:val="28"/>
        </w:rPr>
        <w:t>)</w:t>
      </w:r>
    </w:p>
    <w:p w14:paraId="719624DD" w14:textId="795CA84E" w:rsidR="00065A27" w:rsidRDefault="00297A6E" w:rsidP="00AA2BEA">
      <w:pPr>
        <w:numPr>
          <w:ilvl w:val="2"/>
          <w:numId w:val="4"/>
        </w:numPr>
      </w:pPr>
      <w:r>
        <w:t xml:space="preserve">Q: As 11aj is almost finished, perhaps it should update </w:t>
      </w:r>
      <w:proofErr w:type="spellStart"/>
      <w:r>
        <w:t>it’s</w:t>
      </w:r>
      <w:proofErr w:type="spellEnd"/>
      <w:r>
        <w:t xml:space="preserve"> references to the other drafts it depends on.</w:t>
      </w:r>
    </w:p>
    <w:p w14:paraId="72B1AE0C" w14:textId="74107791" w:rsidR="00297A6E" w:rsidRDefault="00297A6E" w:rsidP="00AA2BEA">
      <w:pPr>
        <w:numPr>
          <w:ilvl w:val="2"/>
          <w:numId w:val="4"/>
        </w:numPr>
      </w:pPr>
      <w:r>
        <w:t xml:space="preserve">A: Yes, I’ll talk to </w:t>
      </w:r>
      <w:proofErr w:type="spellStart"/>
      <w:r>
        <w:t>TGaj</w:t>
      </w:r>
      <w:proofErr w:type="spellEnd"/>
      <w:r>
        <w:t xml:space="preserve"> about this.</w:t>
      </w:r>
    </w:p>
    <w:p w14:paraId="281130EA" w14:textId="77777777" w:rsidR="005C72BF" w:rsidRDefault="005C72BF" w:rsidP="005C72BF"/>
    <w:p w14:paraId="368E59F3" w14:textId="1B165B0C" w:rsidR="005C72BF" w:rsidRPr="005C72BF" w:rsidRDefault="005C72BF" w:rsidP="005C72BF">
      <w:pPr>
        <w:numPr>
          <w:ilvl w:val="1"/>
          <w:numId w:val="4"/>
        </w:numPr>
        <w:rPr>
          <w:b/>
          <w:sz w:val="28"/>
          <w:szCs w:val="28"/>
        </w:rPr>
      </w:pPr>
      <w:r>
        <w:rPr>
          <w:b/>
          <w:sz w:val="28"/>
          <w:szCs w:val="28"/>
        </w:rPr>
        <w:t xml:space="preserve">AANI Standing Committee </w:t>
      </w:r>
      <w:r w:rsidR="00297A6E">
        <w:rPr>
          <w:szCs w:val="28"/>
        </w:rPr>
        <w:t>(slide #14</w:t>
      </w:r>
      <w:r w:rsidRPr="005C72BF">
        <w:rPr>
          <w:szCs w:val="28"/>
        </w:rPr>
        <w:t>)</w:t>
      </w:r>
    </w:p>
    <w:p w14:paraId="0E1D8A0F" w14:textId="161810CF" w:rsidR="005C72BF" w:rsidRDefault="007C3314" w:rsidP="005C72BF">
      <w:pPr>
        <w:numPr>
          <w:ilvl w:val="2"/>
          <w:numId w:val="4"/>
        </w:numPr>
      </w:pPr>
      <w:r>
        <w:t>Chair: Regarding the future of AANI SC, perhaps we should review this at the Thursday CAC during the November face to face meeting, to see if AANI should meet in January 2018.</w:t>
      </w:r>
    </w:p>
    <w:p w14:paraId="1E461F91" w14:textId="77777777" w:rsidR="00C6125B" w:rsidRDefault="00C6125B" w:rsidP="00C6125B">
      <w:pPr>
        <w:rPr>
          <w:i/>
        </w:rPr>
      </w:pPr>
    </w:p>
    <w:p w14:paraId="0335C769" w14:textId="0A2CF35C"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500FE0">
        <w:rPr>
          <w:szCs w:val="28"/>
        </w:rPr>
        <w:t>#20</w:t>
      </w:r>
      <w:r w:rsidRPr="005C72BF">
        <w:rPr>
          <w:szCs w:val="28"/>
        </w:rPr>
        <w:t>)</w:t>
      </w:r>
    </w:p>
    <w:p w14:paraId="412FB06E" w14:textId="25367D49" w:rsidR="00381537" w:rsidRDefault="00381537" w:rsidP="00ED29BD">
      <w:pPr>
        <w:numPr>
          <w:ilvl w:val="2"/>
          <w:numId w:val="4"/>
        </w:numPr>
      </w:pPr>
      <w:r>
        <w:t>No questions</w:t>
      </w:r>
    </w:p>
    <w:p w14:paraId="5D904906" w14:textId="65513FC4" w:rsidR="00725140" w:rsidRDefault="00725140" w:rsidP="00C6125B"/>
    <w:p w14:paraId="3C7ED0F5" w14:textId="03A7113F" w:rsidR="00D32BA9" w:rsidRPr="00791773" w:rsidRDefault="00D32BA9" w:rsidP="00D32BA9">
      <w:pPr>
        <w:numPr>
          <w:ilvl w:val="1"/>
          <w:numId w:val="4"/>
        </w:numPr>
        <w:rPr>
          <w:szCs w:val="28"/>
        </w:rPr>
      </w:pPr>
      <w:r>
        <w:rPr>
          <w:b/>
          <w:sz w:val="28"/>
          <w:szCs w:val="28"/>
        </w:rPr>
        <w:t>Co-existence</w:t>
      </w:r>
      <w:r w:rsidRPr="0015639B">
        <w:rPr>
          <w:b/>
          <w:sz w:val="28"/>
          <w:szCs w:val="28"/>
        </w:rPr>
        <w:t xml:space="preserve"> </w:t>
      </w:r>
      <w:r>
        <w:rPr>
          <w:b/>
          <w:sz w:val="28"/>
          <w:szCs w:val="28"/>
        </w:rPr>
        <w:t xml:space="preserve">Standing Committee </w:t>
      </w:r>
      <w:r w:rsidRPr="005C72BF">
        <w:rPr>
          <w:szCs w:val="28"/>
        </w:rPr>
        <w:t xml:space="preserve">(slide </w:t>
      </w:r>
      <w:r>
        <w:rPr>
          <w:szCs w:val="28"/>
        </w:rPr>
        <w:t>#26</w:t>
      </w:r>
      <w:r w:rsidRPr="005C72BF">
        <w:rPr>
          <w:szCs w:val="28"/>
        </w:rPr>
        <w:t>)</w:t>
      </w:r>
    </w:p>
    <w:p w14:paraId="68232C28" w14:textId="77777777" w:rsidR="00D32BA9" w:rsidRDefault="00D32BA9" w:rsidP="00D32BA9">
      <w:pPr>
        <w:numPr>
          <w:ilvl w:val="2"/>
          <w:numId w:val="4"/>
        </w:numPr>
      </w:pPr>
      <w:r>
        <w:t>No questions</w:t>
      </w:r>
    </w:p>
    <w:p w14:paraId="79083A9C" w14:textId="77777777" w:rsidR="00D32BA9" w:rsidRPr="00145E30" w:rsidRDefault="00D32BA9" w:rsidP="00C6125B"/>
    <w:p w14:paraId="034E4C97" w14:textId="1FF969A2" w:rsidR="00021D63" w:rsidRPr="00400948" w:rsidRDefault="00400948" w:rsidP="00ED29BD">
      <w:pPr>
        <w:numPr>
          <w:ilvl w:val="1"/>
          <w:numId w:val="4"/>
        </w:numPr>
        <w:rPr>
          <w:b/>
          <w:sz w:val="28"/>
          <w:szCs w:val="28"/>
        </w:rPr>
      </w:pPr>
      <w:r>
        <w:rPr>
          <w:b/>
          <w:sz w:val="28"/>
          <w:szCs w:val="28"/>
        </w:rPr>
        <w:t>WNG</w:t>
      </w:r>
      <w:r w:rsidR="00021D63" w:rsidRPr="00C53914">
        <w:rPr>
          <w:szCs w:val="28"/>
        </w:rPr>
        <w:t xml:space="preserve"> (</w:t>
      </w:r>
      <w:r w:rsidR="003F6FEE">
        <w:rPr>
          <w:szCs w:val="28"/>
        </w:rPr>
        <w:t>slide #29</w:t>
      </w:r>
      <w:r w:rsidR="00021D63" w:rsidRPr="00C53914">
        <w:rPr>
          <w:szCs w:val="28"/>
        </w:rPr>
        <w:t>)</w:t>
      </w:r>
    </w:p>
    <w:p w14:paraId="27845808" w14:textId="39A4A51A" w:rsidR="00400948" w:rsidRPr="00400948" w:rsidRDefault="00CE5A7E" w:rsidP="00400948">
      <w:pPr>
        <w:numPr>
          <w:ilvl w:val="2"/>
          <w:numId w:val="4"/>
        </w:numPr>
        <w:rPr>
          <w:szCs w:val="28"/>
        </w:rPr>
      </w:pPr>
      <w:r>
        <w:rPr>
          <w:szCs w:val="28"/>
        </w:rPr>
        <w:t>There were 2</w:t>
      </w:r>
      <w:r w:rsidR="00400948" w:rsidRPr="00400948">
        <w:rPr>
          <w:szCs w:val="28"/>
        </w:rPr>
        <w:t xml:space="preserve"> presentation</w:t>
      </w:r>
      <w:r>
        <w:rPr>
          <w:szCs w:val="28"/>
        </w:rPr>
        <w:t>s</w:t>
      </w:r>
      <w:r w:rsidR="00400948" w:rsidRPr="00400948">
        <w:rPr>
          <w:szCs w:val="28"/>
        </w:rPr>
        <w:t xml:space="preserve"> this week.</w:t>
      </w:r>
    </w:p>
    <w:p w14:paraId="2CDAB8B4" w14:textId="0AE48EEF" w:rsidR="003F0CE4" w:rsidRDefault="009B5240" w:rsidP="003F0CE4">
      <w:pPr>
        <w:numPr>
          <w:ilvl w:val="2"/>
          <w:numId w:val="4"/>
        </w:numPr>
      </w:pPr>
      <w:r>
        <w:t>No questions</w:t>
      </w:r>
    </w:p>
    <w:p w14:paraId="7D4C1FB1" w14:textId="77777777" w:rsidR="001103A5" w:rsidRPr="0015639B" w:rsidRDefault="001103A5" w:rsidP="001103A5"/>
    <w:p w14:paraId="5DEC8D68" w14:textId="093C072D" w:rsidR="003F0CE4" w:rsidRPr="00B53217" w:rsidRDefault="00400948" w:rsidP="00ED29BD">
      <w:pPr>
        <w:numPr>
          <w:ilvl w:val="1"/>
          <w:numId w:val="4"/>
        </w:numPr>
        <w:rPr>
          <w:szCs w:val="28"/>
        </w:rPr>
      </w:pPr>
      <w:r>
        <w:rPr>
          <w:b/>
          <w:sz w:val="28"/>
          <w:szCs w:val="28"/>
        </w:rPr>
        <w:t>JTC1</w:t>
      </w:r>
      <w:r w:rsidR="003F0CE4" w:rsidRPr="00B53217">
        <w:rPr>
          <w:szCs w:val="28"/>
        </w:rPr>
        <w:t xml:space="preserve"> (sli</w:t>
      </w:r>
      <w:r w:rsidR="006A541B">
        <w:rPr>
          <w:szCs w:val="28"/>
        </w:rPr>
        <w:t>de #32</w:t>
      </w:r>
      <w:r w:rsidR="00CF73B3" w:rsidRPr="00B53217">
        <w:rPr>
          <w:szCs w:val="28"/>
        </w:rPr>
        <w:t>)</w:t>
      </w:r>
    </w:p>
    <w:p w14:paraId="395979EF" w14:textId="77777777" w:rsidR="006A541B" w:rsidRDefault="006A541B" w:rsidP="00607F30">
      <w:pPr>
        <w:numPr>
          <w:ilvl w:val="2"/>
          <w:numId w:val="4"/>
        </w:numPr>
      </w:pPr>
      <w:r>
        <w:lastRenderedPageBreak/>
        <w:t>No questions</w:t>
      </w:r>
    </w:p>
    <w:p w14:paraId="56DEDDA4" w14:textId="77777777" w:rsidR="003310EE" w:rsidRDefault="003310EE" w:rsidP="003310EE">
      <w:pPr>
        <w:ind w:left="720"/>
      </w:pPr>
    </w:p>
    <w:p w14:paraId="764A0E36" w14:textId="752D89B6" w:rsidR="00CC173A" w:rsidRPr="00CC173A" w:rsidRDefault="003310EE" w:rsidP="00CC173A">
      <w:pPr>
        <w:numPr>
          <w:ilvl w:val="1"/>
          <w:numId w:val="4"/>
        </w:numPr>
        <w:rPr>
          <w:szCs w:val="28"/>
        </w:rPr>
      </w:pPr>
      <w:proofErr w:type="spellStart"/>
      <w:r w:rsidRPr="0015639B">
        <w:rPr>
          <w:b/>
          <w:sz w:val="28"/>
          <w:szCs w:val="28"/>
        </w:rPr>
        <w:t>TG</w:t>
      </w:r>
      <w:r>
        <w:rPr>
          <w:b/>
          <w:sz w:val="28"/>
          <w:szCs w:val="28"/>
        </w:rPr>
        <w:t>md</w:t>
      </w:r>
      <w:proofErr w:type="spellEnd"/>
      <w:r w:rsidR="006A541B">
        <w:rPr>
          <w:szCs w:val="28"/>
        </w:rPr>
        <w:t xml:space="preserve"> (slide #36</w:t>
      </w:r>
      <w:r w:rsidRPr="001F754E">
        <w:rPr>
          <w:szCs w:val="28"/>
        </w:rPr>
        <w:t>)</w:t>
      </w:r>
    </w:p>
    <w:p w14:paraId="1694A728" w14:textId="232C08FA" w:rsidR="00CC173A" w:rsidRDefault="00CC173A" w:rsidP="003310EE">
      <w:pPr>
        <w:numPr>
          <w:ilvl w:val="2"/>
          <w:numId w:val="4"/>
        </w:numPr>
      </w:pPr>
      <w:r>
        <w:t>Current plan is for the 1</w:t>
      </w:r>
      <w:r w:rsidRPr="00CC173A">
        <w:rPr>
          <w:vertAlign w:val="superscript"/>
        </w:rPr>
        <w:t>st</w:t>
      </w:r>
      <w:r>
        <w:t xml:space="preserve"> </w:t>
      </w:r>
      <w:r w:rsidR="00E15C62">
        <w:t xml:space="preserve">working group </w:t>
      </w:r>
      <w:r>
        <w:t>letter ballot in January 2018.</w:t>
      </w:r>
    </w:p>
    <w:p w14:paraId="5C6EDF11" w14:textId="4BB69FE8" w:rsidR="003310EE" w:rsidRDefault="00905FB7" w:rsidP="003310EE">
      <w:pPr>
        <w:numPr>
          <w:ilvl w:val="2"/>
          <w:numId w:val="4"/>
        </w:numPr>
      </w:pPr>
      <w:r>
        <w:t>C</w:t>
      </w:r>
      <w:r w:rsidR="00E06875">
        <w:t>omment (C)</w:t>
      </w:r>
      <w:r>
        <w:t xml:space="preserve">: If you attend the ad-hoc in December 2017, I would encourage you to also attend the IEEE-SA meetings which are being held during the same week in the same location. Please let either the chair or VC1 know if you wish </w:t>
      </w:r>
      <w:r w:rsidR="00141981">
        <w:t>to attend, as they can provide you with more information.</w:t>
      </w:r>
    </w:p>
    <w:p w14:paraId="46420201" w14:textId="77777777" w:rsidR="00F437BF" w:rsidRPr="0015639B" w:rsidRDefault="00F437BF" w:rsidP="00F437BF"/>
    <w:p w14:paraId="6D53C9DC" w14:textId="175E2347" w:rsidR="00F437BF" w:rsidRPr="001F754E" w:rsidRDefault="00580188" w:rsidP="00ED29BD">
      <w:pPr>
        <w:numPr>
          <w:ilvl w:val="1"/>
          <w:numId w:val="4"/>
        </w:numPr>
        <w:rPr>
          <w:szCs w:val="28"/>
        </w:rPr>
      </w:pPr>
      <w:proofErr w:type="spellStart"/>
      <w:r w:rsidRPr="0015639B">
        <w:rPr>
          <w:b/>
          <w:sz w:val="28"/>
          <w:szCs w:val="28"/>
        </w:rPr>
        <w:t>TG</w:t>
      </w:r>
      <w:r w:rsidR="001F754E">
        <w:rPr>
          <w:b/>
          <w:sz w:val="28"/>
          <w:szCs w:val="28"/>
        </w:rPr>
        <w:t>a</w:t>
      </w:r>
      <w:r w:rsidR="00C7799C">
        <w:rPr>
          <w:b/>
          <w:sz w:val="28"/>
          <w:szCs w:val="28"/>
        </w:rPr>
        <w:t>j</w:t>
      </w:r>
      <w:proofErr w:type="spellEnd"/>
      <w:r w:rsidR="00586826">
        <w:rPr>
          <w:szCs w:val="28"/>
        </w:rPr>
        <w:t xml:space="preserve"> (slide #41</w:t>
      </w:r>
      <w:r w:rsidR="00F437BF" w:rsidRPr="001F754E">
        <w:rPr>
          <w:szCs w:val="28"/>
        </w:rPr>
        <w:t>)</w:t>
      </w:r>
    </w:p>
    <w:p w14:paraId="5A2C9AE1" w14:textId="7797BD79" w:rsidR="00B44B7F" w:rsidRDefault="00B44B7F" w:rsidP="00ED29BD">
      <w:pPr>
        <w:numPr>
          <w:ilvl w:val="2"/>
          <w:numId w:val="4"/>
        </w:numPr>
      </w:pPr>
      <w:proofErr w:type="spellStart"/>
      <w:r>
        <w:t>TGaj</w:t>
      </w:r>
      <w:proofErr w:type="spellEnd"/>
      <w:r>
        <w:t xml:space="preserve"> will not meet during the IEEE 802.11 November face to face meeting.</w:t>
      </w:r>
    </w:p>
    <w:p w14:paraId="7C74D8DC" w14:textId="1A0202A8" w:rsidR="00A645E9" w:rsidRDefault="00951D25" w:rsidP="00ED29BD">
      <w:pPr>
        <w:numPr>
          <w:ilvl w:val="2"/>
          <w:numId w:val="4"/>
        </w:numPr>
      </w:pPr>
      <w:r>
        <w:t>No questions</w:t>
      </w:r>
    </w:p>
    <w:p w14:paraId="29B07D50" w14:textId="77777777" w:rsidR="006966A6" w:rsidRPr="0015639B" w:rsidRDefault="006966A6" w:rsidP="000D4581"/>
    <w:p w14:paraId="72C4369C" w14:textId="53962AA3" w:rsidR="00C575DC" w:rsidRPr="00940241" w:rsidRDefault="00940241" w:rsidP="00ED29BD">
      <w:pPr>
        <w:numPr>
          <w:ilvl w:val="1"/>
          <w:numId w:val="4"/>
        </w:numPr>
        <w:rPr>
          <w:szCs w:val="28"/>
        </w:rPr>
      </w:pPr>
      <w:proofErr w:type="spellStart"/>
      <w:r>
        <w:rPr>
          <w:b/>
          <w:sz w:val="28"/>
          <w:szCs w:val="28"/>
        </w:rPr>
        <w:t>TGak</w:t>
      </w:r>
      <w:proofErr w:type="spellEnd"/>
      <w:r>
        <w:rPr>
          <w:b/>
          <w:sz w:val="28"/>
          <w:szCs w:val="28"/>
        </w:rPr>
        <w:t xml:space="preserve"> </w:t>
      </w:r>
      <w:r w:rsidR="00951D25">
        <w:rPr>
          <w:szCs w:val="28"/>
        </w:rPr>
        <w:t>(slide #50</w:t>
      </w:r>
      <w:r w:rsidR="00C575DC" w:rsidRPr="00940241">
        <w:rPr>
          <w:szCs w:val="28"/>
        </w:rPr>
        <w:t>)</w:t>
      </w:r>
    </w:p>
    <w:p w14:paraId="6C6FE2A0" w14:textId="77777777" w:rsidR="00C575DC" w:rsidRDefault="00C575DC" w:rsidP="00ED29BD">
      <w:pPr>
        <w:numPr>
          <w:ilvl w:val="2"/>
          <w:numId w:val="4"/>
        </w:numPr>
      </w:pPr>
      <w:r>
        <w:t>No questions</w:t>
      </w:r>
    </w:p>
    <w:p w14:paraId="1B55F9F5" w14:textId="77777777" w:rsidR="00C575DC" w:rsidRPr="000D2C93" w:rsidRDefault="00C575DC" w:rsidP="00C575DC">
      <w:pPr>
        <w:ind w:left="792"/>
        <w:rPr>
          <w:b/>
          <w:szCs w:val="28"/>
        </w:rPr>
      </w:pPr>
    </w:p>
    <w:p w14:paraId="4C62D9C9" w14:textId="15DB2364" w:rsidR="009B793E" w:rsidRPr="0015639B" w:rsidRDefault="00A37B08" w:rsidP="00ED29BD">
      <w:pPr>
        <w:numPr>
          <w:ilvl w:val="1"/>
          <w:numId w:val="4"/>
        </w:numPr>
        <w:rPr>
          <w:b/>
          <w:sz w:val="28"/>
          <w:szCs w:val="28"/>
        </w:rPr>
      </w:pPr>
      <w:proofErr w:type="spellStart"/>
      <w:r>
        <w:rPr>
          <w:b/>
          <w:sz w:val="28"/>
          <w:szCs w:val="28"/>
        </w:rPr>
        <w:t>TGaq</w:t>
      </w:r>
      <w:proofErr w:type="spellEnd"/>
      <w:r w:rsidR="00EA33B2">
        <w:rPr>
          <w:b/>
          <w:sz w:val="28"/>
          <w:szCs w:val="28"/>
        </w:rPr>
        <w:t xml:space="preserve"> </w:t>
      </w:r>
      <w:r w:rsidR="00EA33B2" w:rsidRPr="00D01F0C">
        <w:rPr>
          <w:szCs w:val="28"/>
        </w:rPr>
        <w:t>(slide #</w:t>
      </w:r>
      <w:r w:rsidR="00411489">
        <w:rPr>
          <w:szCs w:val="28"/>
        </w:rPr>
        <w:t>52</w:t>
      </w:r>
      <w:r w:rsidR="00C575DC" w:rsidRPr="00D01F0C">
        <w:rPr>
          <w:szCs w:val="28"/>
        </w:rPr>
        <w:t>)</w:t>
      </w:r>
    </w:p>
    <w:p w14:paraId="630E5850" w14:textId="18E4B551" w:rsidR="00411489" w:rsidRDefault="004B7497" w:rsidP="00ED29BD">
      <w:pPr>
        <w:numPr>
          <w:ilvl w:val="2"/>
          <w:numId w:val="4"/>
        </w:numPr>
      </w:pPr>
      <w:r>
        <w:t xml:space="preserve">Chair: </w:t>
      </w:r>
      <w:r w:rsidR="00411489">
        <w:t xml:space="preserve">IEEE RAC is a co-ordination group that </w:t>
      </w:r>
      <w:proofErr w:type="spellStart"/>
      <w:r w:rsidR="00411489">
        <w:t>RevCom</w:t>
      </w:r>
      <w:proofErr w:type="spellEnd"/>
      <w:r w:rsidR="00411489">
        <w:t xml:space="preserve"> will check if the RAC has any outstanding -</w:t>
      </w:r>
      <w:proofErr w:type="spellStart"/>
      <w:r w:rsidR="00411489">
        <w:t>ve</w:t>
      </w:r>
      <w:proofErr w:type="spellEnd"/>
      <w:r w:rsidR="00411489">
        <w:t xml:space="preserve"> comments. This can result in a draft being sent back to the WG and therefore the IEEE RAC comments need to be consid</w:t>
      </w:r>
      <w:r>
        <w:t xml:space="preserve">ered carefully and </w:t>
      </w:r>
      <w:r w:rsidR="00E06875">
        <w:t>satisfied</w:t>
      </w:r>
      <w:r>
        <w:t xml:space="preserve"> </w:t>
      </w:r>
      <w:r w:rsidR="00411489">
        <w:t>to the best of the WG’s ability.</w:t>
      </w:r>
      <w:r>
        <w:t xml:space="preserve">  I believe that </w:t>
      </w:r>
      <w:proofErr w:type="spellStart"/>
      <w:r>
        <w:t>TGaq</w:t>
      </w:r>
      <w:proofErr w:type="spellEnd"/>
      <w:r>
        <w:t xml:space="preserve"> have indeed engaged the IEEE RAC this week and are striving to resolve and satisfy their comments.</w:t>
      </w:r>
    </w:p>
    <w:p w14:paraId="0749CD30" w14:textId="436DB6E5" w:rsidR="00D01F0C" w:rsidRDefault="00D01F0C" w:rsidP="00ED29BD">
      <w:pPr>
        <w:numPr>
          <w:ilvl w:val="2"/>
          <w:numId w:val="4"/>
        </w:numPr>
      </w:pPr>
      <w:r>
        <w:t>No questions</w:t>
      </w:r>
    </w:p>
    <w:p w14:paraId="355163C2" w14:textId="77777777" w:rsidR="000D2C93" w:rsidRPr="000D2C93" w:rsidRDefault="000D2C93" w:rsidP="000D2C93">
      <w:pPr>
        <w:rPr>
          <w:b/>
          <w:szCs w:val="28"/>
        </w:rPr>
      </w:pPr>
    </w:p>
    <w:p w14:paraId="0E6CE198" w14:textId="653C4E40" w:rsidR="000D2C93" w:rsidRPr="000D2C93" w:rsidRDefault="00EA33B2" w:rsidP="00ED29BD">
      <w:pPr>
        <w:numPr>
          <w:ilvl w:val="1"/>
          <w:numId w:val="4"/>
        </w:numPr>
        <w:rPr>
          <w:b/>
          <w:sz w:val="28"/>
          <w:szCs w:val="28"/>
        </w:rPr>
      </w:pPr>
      <w:proofErr w:type="spellStart"/>
      <w:r>
        <w:rPr>
          <w:b/>
          <w:sz w:val="28"/>
          <w:szCs w:val="28"/>
        </w:rPr>
        <w:t>TGax</w:t>
      </w:r>
      <w:proofErr w:type="spellEnd"/>
      <w:r>
        <w:rPr>
          <w:b/>
          <w:sz w:val="28"/>
          <w:szCs w:val="28"/>
        </w:rPr>
        <w:t xml:space="preserve"> </w:t>
      </w:r>
      <w:r w:rsidRPr="00D01F0C">
        <w:rPr>
          <w:szCs w:val="28"/>
        </w:rPr>
        <w:t>(slide #</w:t>
      </w:r>
      <w:r w:rsidR="00411489">
        <w:rPr>
          <w:szCs w:val="28"/>
        </w:rPr>
        <w:t>56</w:t>
      </w:r>
      <w:r w:rsidR="000D2C93" w:rsidRPr="00D01F0C">
        <w:rPr>
          <w:szCs w:val="28"/>
        </w:rPr>
        <w:t>)</w:t>
      </w:r>
    </w:p>
    <w:p w14:paraId="0BCCBF86" w14:textId="2C9B1217" w:rsidR="0008138F" w:rsidRDefault="0008138F" w:rsidP="00ED29BD">
      <w:pPr>
        <w:numPr>
          <w:ilvl w:val="2"/>
          <w:numId w:val="4"/>
        </w:numPr>
      </w:pPr>
      <w:r>
        <w:t>No questions</w:t>
      </w:r>
    </w:p>
    <w:p w14:paraId="48DC3858" w14:textId="77777777" w:rsidR="003240BF" w:rsidRDefault="003240BF" w:rsidP="00F306DD"/>
    <w:p w14:paraId="436A5871" w14:textId="2076EA78" w:rsidR="00F676AC" w:rsidRDefault="00E3166E" w:rsidP="00F676AC">
      <w:pPr>
        <w:numPr>
          <w:ilvl w:val="1"/>
          <w:numId w:val="4"/>
        </w:numPr>
        <w:rPr>
          <w:b/>
          <w:sz w:val="28"/>
          <w:szCs w:val="28"/>
        </w:rPr>
      </w:pPr>
      <w:proofErr w:type="spellStart"/>
      <w:r>
        <w:rPr>
          <w:b/>
          <w:sz w:val="28"/>
          <w:szCs w:val="28"/>
        </w:rPr>
        <w:t>TGay</w:t>
      </w:r>
      <w:proofErr w:type="spellEnd"/>
      <w:r w:rsidR="0059784A">
        <w:rPr>
          <w:b/>
          <w:sz w:val="28"/>
          <w:szCs w:val="28"/>
        </w:rPr>
        <w:t xml:space="preserve"> </w:t>
      </w:r>
      <w:r w:rsidR="0059784A" w:rsidRPr="00551DDE">
        <w:rPr>
          <w:szCs w:val="28"/>
        </w:rPr>
        <w:t>(</w:t>
      </w:r>
      <w:r w:rsidR="004B7497">
        <w:rPr>
          <w:szCs w:val="28"/>
        </w:rPr>
        <w:t>slide #61</w:t>
      </w:r>
      <w:r w:rsidR="00590637" w:rsidRPr="00551DDE">
        <w:rPr>
          <w:szCs w:val="28"/>
        </w:rPr>
        <w:t>)</w:t>
      </w:r>
    </w:p>
    <w:p w14:paraId="0C8D98AC" w14:textId="62D88ECC" w:rsidR="004B7497" w:rsidRPr="004B7497" w:rsidRDefault="004B7497" w:rsidP="004B7497">
      <w:pPr>
        <w:pStyle w:val="ListParagraph"/>
        <w:numPr>
          <w:ilvl w:val="2"/>
          <w:numId w:val="4"/>
        </w:numPr>
        <w:rPr>
          <w:lang w:eastAsia="en-US"/>
        </w:rPr>
      </w:pPr>
      <w:r w:rsidRPr="004B7497">
        <w:rPr>
          <w:lang w:eastAsia="en-US"/>
        </w:rPr>
        <w:t>Current plan is for the 1st working group letter ballot in January 2018.</w:t>
      </w:r>
    </w:p>
    <w:p w14:paraId="61CFC409" w14:textId="6053DE8C" w:rsidR="00C92DE2" w:rsidRPr="004B7497" w:rsidRDefault="00C92DE2" w:rsidP="00F676AC">
      <w:pPr>
        <w:numPr>
          <w:ilvl w:val="2"/>
          <w:numId w:val="4"/>
        </w:numPr>
        <w:rPr>
          <w:szCs w:val="24"/>
        </w:rPr>
      </w:pPr>
      <w:r w:rsidRPr="004B7497">
        <w:rPr>
          <w:szCs w:val="24"/>
        </w:rPr>
        <w:t>No questions</w:t>
      </w:r>
    </w:p>
    <w:p w14:paraId="7AA07711" w14:textId="77777777" w:rsidR="00590637" w:rsidRDefault="00590637" w:rsidP="00F306DD"/>
    <w:p w14:paraId="7904B34B" w14:textId="0F15AC3C" w:rsidR="00430D7A" w:rsidRPr="00551DDE" w:rsidRDefault="007F08C8" w:rsidP="00ED29BD">
      <w:pPr>
        <w:numPr>
          <w:ilvl w:val="1"/>
          <w:numId w:val="4"/>
        </w:numPr>
        <w:rPr>
          <w:szCs w:val="28"/>
        </w:rPr>
      </w:pPr>
      <w:proofErr w:type="spellStart"/>
      <w:r>
        <w:rPr>
          <w:b/>
          <w:sz w:val="28"/>
          <w:szCs w:val="28"/>
        </w:rPr>
        <w:t>TGaz</w:t>
      </w:r>
      <w:proofErr w:type="spellEnd"/>
      <w:r w:rsidR="00551DDE">
        <w:rPr>
          <w:b/>
          <w:sz w:val="28"/>
          <w:szCs w:val="28"/>
        </w:rPr>
        <w:t xml:space="preserve"> </w:t>
      </w:r>
      <w:r w:rsidR="004B7497">
        <w:rPr>
          <w:szCs w:val="28"/>
        </w:rPr>
        <w:t>(slide #66</w:t>
      </w:r>
      <w:r w:rsidR="00430D7A" w:rsidRPr="00551DDE">
        <w:rPr>
          <w:szCs w:val="28"/>
        </w:rPr>
        <w:t>)</w:t>
      </w:r>
    </w:p>
    <w:p w14:paraId="417D525C" w14:textId="77777777" w:rsidR="004B7497" w:rsidRDefault="004B7497" w:rsidP="00ED29BD">
      <w:pPr>
        <w:numPr>
          <w:ilvl w:val="2"/>
          <w:numId w:val="4"/>
        </w:numPr>
      </w:pPr>
      <w:r>
        <w:t>No questions</w:t>
      </w:r>
    </w:p>
    <w:p w14:paraId="1672BA49" w14:textId="77777777" w:rsidR="007F08C8" w:rsidRDefault="007F08C8" w:rsidP="007F08C8"/>
    <w:p w14:paraId="4A613BEA" w14:textId="02BC0317" w:rsidR="007F08C8" w:rsidRPr="00551DDE" w:rsidRDefault="003D03B9" w:rsidP="007F08C8">
      <w:pPr>
        <w:numPr>
          <w:ilvl w:val="1"/>
          <w:numId w:val="4"/>
        </w:numPr>
        <w:rPr>
          <w:szCs w:val="28"/>
        </w:rPr>
      </w:pPr>
      <w:proofErr w:type="spellStart"/>
      <w:r>
        <w:rPr>
          <w:b/>
          <w:sz w:val="28"/>
          <w:szCs w:val="28"/>
        </w:rPr>
        <w:t>TGba</w:t>
      </w:r>
      <w:proofErr w:type="spellEnd"/>
      <w:r w:rsidR="007F08C8">
        <w:rPr>
          <w:b/>
          <w:sz w:val="28"/>
          <w:szCs w:val="28"/>
        </w:rPr>
        <w:t xml:space="preserve"> </w:t>
      </w:r>
      <w:r w:rsidR="007F08C8" w:rsidRPr="00551DDE">
        <w:rPr>
          <w:szCs w:val="28"/>
        </w:rPr>
        <w:t>(</w:t>
      </w:r>
      <w:r w:rsidR="00035C46">
        <w:rPr>
          <w:szCs w:val="28"/>
        </w:rPr>
        <w:t>slide #</w:t>
      </w:r>
      <w:r w:rsidR="00D54CFA">
        <w:rPr>
          <w:szCs w:val="28"/>
        </w:rPr>
        <w:t>71</w:t>
      </w:r>
      <w:r w:rsidR="007F08C8" w:rsidRPr="00551DDE">
        <w:rPr>
          <w:szCs w:val="28"/>
        </w:rPr>
        <w:t>)</w:t>
      </w:r>
    </w:p>
    <w:p w14:paraId="0F445F18" w14:textId="5F020097" w:rsidR="007F08C8" w:rsidRDefault="007F08C8" w:rsidP="00C65FA1">
      <w:pPr>
        <w:numPr>
          <w:ilvl w:val="2"/>
          <w:numId w:val="4"/>
        </w:numPr>
      </w:pPr>
      <w:r>
        <w:t>No questions</w:t>
      </w:r>
    </w:p>
    <w:p w14:paraId="6ADD78F8" w14:textId="77777777" w:rsidR="005821F8" w:rsidRDefault="005821F8" w:rsidP="005821F8"/>
    <w:p w14:paraId="368B1642" w14:textId="0787CCF5" w:rsidR="005821F8" w:rsidRPr="00551DDE" w:rsidRDefault="00D27B5D" w:rsidP="005821F8">
      <w:pPr>
        <w:numPr>
          <w:ilvl w:val="1"/>
          <w:numId w:val="4"/>
        </w:numPr>
        <w:rPr>
          <w:szCs w:val="28"/>
        </w:rPr>
      </w:pPr>
      <w:r>
        <w:rPr>
          <w:b/>
          <w:sz w:val="28"/>
          <w:szCs w:val="28"/>
        </w:rPr>
        <w:t>LC S</w:t>
      </w:r>
      <w:r w:rsidR="005821F8">
        <w:rPr>
          <w:b/>
          <w:sz w:val="28"/>
          <w:szCs w:val="28"/>
        </w:rPr>
        <w:t xml:space="preserve">G </w:t>
      </w:r>
      <w:r w:rsidR="005821F8" w:rsidRPr="00551DDE">
        <w:rPr>
          <w:szCs w:val="28"/>
        </w:rPr>
        <w:t>(</w:t>
      </w:r>
      <w:r w:rsidR="005821F8">
        <w:rPr>
          <w:szCs w:val="28"/>
        </w:rPr>
        <w:t>slide</w:t>
      </w:r>
      <w:r w:rsidR="00D54CFA">
        <w:rPr>
          <w:szCs w:val="28"/>
        </w:rPr>
        <w:t xml:space="preserve"> #76</w:t>
      </w:r>
      <w:r w:rsidR="005821F8" w:rsidRPr="00551DDE">
        <w:rPr>
          <w:szCs w:val="28"/>
        </w:rPr>
        <w:t>)</w:t>
      </w:r>
    </w:p>
    <w:p w14:paraId="6F4DBF4A" w14:textId="77777777" w:rsidR="00563DD7" w:rsidRDefault="00563DD7" w:rsidP="005821F8">
      <w:pPr>
        <w:numPr>
          <w:ilvl w:val="2"/>
          <w:numId w:val="4"/>
        </w:numPr>
      </w:pPr>
      <w:r>
        <w:t>Current plan to have a PAR and CSD ready for the November 2017 plenary.</w:t>
      </w:r>
    </w:p>
    <w:p w14:paraId="44770800" w14:textId="561B45B3" w:rsidR="00D236BD" w:rsidRDefault="00D236BD" w:rsidP="005821F8">
      <w:pPr>
        <w:numPr>
          <w:ilvl w:val="2"/>
          <w:numId w:val="4"/>
        </w:numPr>
      </w:pPr>
      <w:r>
        <w:t>No questions</w:t>
      </w:r>
    </w:p>
    <w:p w14:paraId="4D00E273" w14:textId="77777777" w:rsidR="00430D7A" w:rsidRDefault="00430D7A" w:rsidP="00F306DD"/>
    <w:p w14:paraId="35FC419A" w14:textId="426F8E91" w:rsidR="005F0283" w:rsidRPr="0015639B" w:rsidRDefault="005F0283" w:rsidP="00ED29BD">
      <w:pPr>
        <w:numPr>
          <w:ilvl w:val="0"/>
          <w:numId w:val="4"/>
        </w:numPr>
        <w:rPr>
          <w:b/>
          <w:sz w:val="32"/>
          <w:szCs w:val="32"/>
          <w:u w:val="single"/>
        </w:rPr>
      </w:pPr>
      <w:r w:rsidRPr="0015639B">
        <w:rPr>
          <w:b/>
          <w:sz w:val="32"/>
          <w:szCs w:val="32"/>
          <w:u w:val="single"/>
        </w:rPr>
        <w:t>Liaison Report</w:t>
      </w:r>
      <w:r w:rsidR="00A46E3E" w:rsidRPr="0015639B">
        <w:rPr>
          <w:b/>
          <w:sz w:val="32"/>
          <w:szCs w:val="32"/>
          <w:u w:val="single"/>
        </w:rPr>
        <w:t>s</w:t>
      </w:r>
      <w:r w:rsidR="008445D6" w:rsidRPr="008445D6">
        <w:rPr>
          <w:b/>
          <w:sz w:val="32"/>
          <w:szCs w:val="32"/>
        </w:rPr>
        <w:t xml:space="preserve"> </w:t>
      </w:r>
      <w:r w:rsidR="008445D6" w:rsidRPr="008445D6">
        <w:rPr>
          <w:szCs w:val="32"/>
        </w:rPr>
        <w:t>(</w:t>
      </w:r>
      <w:r w:rsidR="00DB748E">
        <w:rPr>
          <w:szCs w:val="32"/>
        </w:rPr>
        <w:t>11-17</w:t>
      </w:r>
      <w:r w:rsidR="00D236BD">
        <w:rPr>
          <w:szCs w:val="32"/>
        </w:rPr>
        <w:t>-</w:t>
      </w:r>
      <w:r w:rsidR="002A5B15">
        <w:rPr>
          <w:szCs w:val="32"/>
        </w:rPr>
        <w:t>1203</w:t>
      </w:r>
      <w:r w:rsidR="008445D6" w:rsidRPr="008445D6">
        <w:rPr>
          <w:szCs w:val="32"/>
        </w:rPr>
        <w:t>r0)</w:t>
      </w:r>
    </w:p>
    <w:p w14:paraId="1609B4A8" w14:textId="2260039B" w:rsidR="005561F7" w:rsidRDefault="005561F7" w:rsidP="005561F7"/>
    <w:p w14:paraId="49C5B704" w14:textId="2D912EF4" w:rsidR="00D236BD" w:rsidRPr="0015639B" w:rsidRDefault="00D236BD" w:rsidP="00D236BD">
      <w:pPr>
        <w:numPr>
          <w:ilvl w:val="1"/>
          <w:numId w:val="4"/>
        </w:numPr>
        <w:rPr>
          <w:b/>
        </w:rPr>
      </w:pPr>
      <w:r w:rsidRPr="0015639B">
        <w:rPr>
          <w:b/>
          <w:sz w:val="28"/>
          <w:szCs w:val="28"/>
        </w:rPr>
        <w:t>IEEE 802.</w:t>
      </w:r>
      <w:r>
        <w:rPr>
          <w:b/>
          <w:sz w:val="28"/>
          <w:szCs w:val="28"/>
        </w:rPr>
        <w:t>18</w:t>
      </w:r>
      <w:r>
        <w:rPr>
          <w:b/>
        </w:rPr>
        <w:t xml:space="preserve"> </w:t>
      </w:r>
      <w:r w:rsidR="002A5B15">
        <w:t>(slide #81</w:t>
      </w:r>
      <w:r w:rsidRPr="00B2547A">
        <w:t>)</w:t>
      </w:r>
    </w:p>
    <w:p w14:paraId="4FD452BC" w14:textId="1D737F66" w:rsidR="00AC12F8" w:rsidRDefault="00AB44B6" w:rsidP="00D236BD">
      <w:pPr>
        <w:numPr>
          <w:ilvl w:val="2"/>
          <w:numId w:val="4"/>
        </w:numPr>
      </w:pPr>
      <w:r>
        <w:t xml:space="preserve">Chair: </w:t>
      </w:r>
      <w:r w:rsidR="00AC12F8">
        <w:t>What is the objection to the</w:t>
      </w:r>
      <w:r w:rsidR="00D13A7D">
        <w:t xml:space="preserve"> IEEE 802.11</w:t>
      </w:r>
      <w:r w:rsidR="00AC12F8">
        <w:t xml:space="preserve"> in schools?</w:t>
      </w:r>
    </w:p>
    <w:p w14:paraId="6E3BA593" w14:textId="1B617C25" w:rsidR="00AC12F8" w:rsidRDefault="00AC12F8" w:rsidP="00D236BD">
      <w:pPr>
        <w:numPr>
          <w:ilvl w:val="2"/>
          <w:numId w:val="4"/>
        </w:numPr>
      </w:pPr>
      <w:r>
        <w:t>A: It’</w:t>
      </w:r>
      <w:r w:rsidR="00D13A7D">
        <w:t xml:space="preserve">s with regard to IEEE 802.11 </w:t>
      </w:r>
      <w:r>
        <w:t xml:space="preserve">and </w:t>
      </w:r>
      <w:r w:rsidR="00EA2CEB">
        <w:t xml:space="preserve">radiation </w:t>
      </w:r>
      <w:r>
        <w:t>health issues.</w:t>
      </w:r>
    </w:p>
    <w:p w14:paraId="6B272774" w14:textId="77777777" w:rsidR="00D13A7D" w:rsidRDefault="00D13A7D" w:rsidP="00D13A7D"/>
    <w:p w14:paraId="17CDD0B0" w14:textId="7AD79887" w:rsidR="00D13A7D" w:rsidRPr="00D13A7D" w:rsidRDefault="00D13A7D" w:rsidP="00D13A7D">
      <w:pPr>
        <w:numPr>
          <w:ilvl w:val="1"/>
          <w:numId w:val="4"/>
        </w:numPr>
        <w:rPr>
          <w:b/>
        </w:rPr>
      </w:pPr>
      <w:r w:rsidRPr="0015639B">
        <w:rPr>
          <w:b/>
          <w:sz w:val="28"/>
          <w:szCs w:val="28"/>
        </w:rPr>
        <w:t>IEEE 802.</w:t>
      </w:r>
      <w:r>
        <w:rPr>
          <w:b/>
          <w:sz w:val="28"/>
          <w:szCs w:val="28"/>
        </w:rPr>
        <w:t>24</w:t>
      </w:r>
    </w:p>
    <w:p w14:paraId="7CE69D8F" w14:textId="6519B110" w:rsidR="00D13A7D" w:rsidRDefault="00D13A7D" w:rsidP="00D13A7D">
      <w:pPr>
        <w:numPr>
          <w:ilvl w:val="1"/>
          <w:numId w:val="4"/>
        </w:numPr>
        <w:rPr>
          <w:szCs w:val="24"/>
        </w:rPr>
      </w:pPr>
      <w:r>
        <w:rPr>
          <w:szCs w:val="24"/>
        </w:rPr>
        <w:t xml:space="preserve">The smart grid </w:t>
      </w:r>
      <w:r w:rsidR="00A85145">
        <w:rPr>
          <w:szCs w:val="24"/>
        </w:rPr>
        <w:t xml:space="preserve">group </w:t>
      </w:r>
      <w:r>
        <w:rPr>
          <w:szCs w:val="24"/>
        </w:rPr>
        <w:t xml:space="preserve">met this week and they </w:t>
      </w:r>
      <w:r w:rsidRPr="00D13A7D">
        <w:rPr>
          <w:szCs w:val="24"/>
        </w:rPr>
        <w:t xml:space="preserve">addressed </w:t>
      </w:r>
      <w:r>
        <w:rPr>
          <w:szCs w:val="24"/>
        </w:rPr>
        <w:t xml:space="preserve">two </w:t>
      </w:r>
      <w:r w:rsidRPr="00D13A7D">
        <w:rPr>
          <w:szCs w:val="24"/>
        </w:rPr>
        <w:t>whitep</w:t>
      </w:r>
      <w:r w:rsidR="00EA2CEB">
        <w:rPr>
          <w:szCs w:val="24"/>
        </w:rPr>
        <w:t>apers that 802.24 is currently working on:</w:t>
      </w:r>
    </w:p>
    <w:p w14:paraId="5E434FBB" w14:textId="22469A9C" w:rsidR="00EA2CEB" w:rsidRPr="00EA2CEB" w:rsidRDefault="00EA2CEB" w:rsidP="00EA2CEB">
      <w:pPr>
        <w:numPr>
          <w:ilvl w:val="1"/>
          <w:numId w:val="4"/>
        </w:numPr>
        <w:rPr>
          <w:szCs w:val="24"/>
        </w:rPr>
      </w:pPr>
      <w:r w:rsidRPr="00EA2CEB">
        <w:rPr>
          <w:szCs w:val="24"/>
        </w:rPr>
        <w:lastRenderedPageBreak/>
        <w:t xml:space="preserve">TSN whitepaper: </w:t>
      </w:r>
      <w:hyperlink r:id="rId13" w:history="1">
        <w:r w:rsidRPr="00790562">
          <w:rPr>
            <w:rStyle w:val="Hyperlink"/>
            <w:szCs w:val="24"/>
          </w:rPr>
          <w:t>https://mentor.ieee.org/802.24/dcn/17/24-17-0006-08-sgtg-tsn-utility-applications-white-paper.docx</w:t>
        </w:r>
      </w:hyperlink>
      <w:r>
        <w:rPr>
          <w:szCs w:val="24"/>
        </w:rPr>
        <w:t xml:space="preserve"> </w:t>
      </w:r>
    </w:p>
    <w:p w14:paraId="506BBFBC" w14:textId="77C3CF75" w:rsidR="00EA2CEB" w:rsidRPr="00EA2CEB" w:rsidRDefault="00EA2CEB" w:rsidP="00EA2CEB">
      <w:pPr>
        <w:numPr>
          <w:ilvl w:val="1"/>
          <w:numId w:val="4"/>
        </w:numPr>
        <w:rPr>
          <w:szCs w:val="24"/>
        </w:rPr>
      </w:pPr>
      <w:r>
        <w:rPr>
          <w:szCs w:val="24"/>
        </w:rPr>
        <w:t xml:space="preserve">Wireless characteristics matrix: </w:t>
      </w:r>
      <w:hyperlink r:id="rId14" w:history="1">
        <w:r w:rsidRPr="00790562">
          <w:rPr>
            <w:rStyle w:val="Hyperlink"/>
            <w:szCs w:val="24"/>
          </w:rPr>
          <w:t>https://mentor.ieee.org/802.24/dcn/17/24-17-0004-06-sgtg-wireless-characteristics-matrix-update-2017.xlsx</w:t>
        </w:r>
      </w:hyperlink>
      <w:r>
        <w:rPr>
          <w:szCs w:val="24"/>
        </w:rPr>
        <w:t xml:space="preserve"> </w:t>
      </w:r>
    </w:p>
    <w:p w14:paraId="1A6A3A43" w14:textId="654C20BB" w:rsidR="00D13A7D" w:rsidRDefault="00EA2CEB" w:rsidP="00EA2CEB">
      <w:pPr>
        <w:numPr>
          <w:ilvl w:val="1"/>
          <w:numId w:val="4"/>
        </w:numPr>
        <w:rPr>
          <w:szCs w:val="24"/>
        </w:rPr>
      </w:pPr>
      <w:r w:rsidRPr="00EA2CEB">
        <w:rPr>
          <w:szCs w:val="24"/>
        </w:rPr>
        <w:t>The 802.24 closing report can be found here for anyone with interest in the details of our week:</w:t>
      </w:r>
      <w:r>
        <w:rPr>
          <w:szCs w:val="24"/>
        </w:rPr>
        <w:t xml:space="preserve"> </w:t>
      </w:r>
      <w:hyperlink r:id="rId15" w:history="1">
        <w:r w:rsidRPr="00790562">
          <w:rPr>
            <w:rStyle w:val="Hyperlink"/>
            <w:szCs w:val="24"/>
          </w:rPr>
          <w:t>https://mentor.ieee.org/802.24/dcn/17/24-17-0023-02-0000-september-meeting-report.pptx</w:t>
        </w:r>
      </w:hyperlink>
    </w:p>
    <w:p w14:paraId="6C38A940" w14:textId="0EAE31A1" w:rsidR="00EA2CEB" w:rsidRPr="00EA2CEB" w:rsidRDefault="00EA2CEB" w:rsidP="00EA2CEB">
      <w:pPr>
        <w:numPr>
          <w:ilvl w:val="1"/>
          <w:numId w:val="4"/>
        </w:numPr>
        <w:rPr>
          <w:szCs w:val="24"/>
        </w:rPr>
      </w:pPr>
      <w:r>
        <w:rPr>
          <w:szCs w:val="24"/>
        </w:rPr>
        <w:t>No questions</w:t>
      </w:r>
    </w:p>
    <w:p w14:paraId="677AECDA" w14:textId="4485713F" w:rsidR="004E1B50" w:rsidRPr="0015639B" w:rsidRDefault="004E1B50" w:rsidP="005600D0"/>
    <w:p w14:paraId="71DD5124" w14:textId="7C267F8C"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E14BD7">
        <w:rPr>
          <w:szCs w:val="24"/>
        </w:rPr>
        <w:t>(</w:t>
      </w:r>
      <w:r w:rsidR="00DB748E">
        <w:rPr>
          <w:szCs w:val="24"/>
        </w:rPr>
        <w:t>11-17</w:t>
      </w:r>
      <w:r w:rsidR="00647307">
        <w:rPr>
          <w:szCs w:val="24"/>
        </w:rPr>
        <w:t>-</w:t>
      </w:r>
      <w:r w:rsidR="00A85145">
        <w:rPr>
          <w:szCs w:val="24"/>
        </w:rPr>
        <w:t>1202</w:t>
      </w:r>
      <w:r w:rsidR="00192A54">
        <w:rPr>
          <w:szCs w:val="24"/>
        </w:rPr>
        <w:t>r</w:t>
      </w:r>
      <w:r w:rsidR="004F296D">
        <w:rPr>
          <w:szCs w:val="24"/>
        </w:rPr>
        <w:t>1</w:t>
      </w:r>
      <w:r w:rsidR="00E47753" w:rsidRPr="0015639B">
        <w:rPr>
          <w:szCs w:val="24"/>
        </w:rPr>
        <w:t>)</w:t>
      </w:r>
    </w:p>
    <w:p w14:paraId="527ECC23" w14:textId="77777777" w:rsidR="00DA614D" w:rsidRDefault="00DA614D" w:rsidP="001C6004">
      <w:pPr>
        <w:rPr>
          <w:b/>
          <w:szCs w:val="24"/>
          <w:u w:val="single"/>
        </w:rPr>
      </w:pPr>
    </w:p>
    <w:p w14:paraId="656A3081" w14:textId="14AE8109"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4F296D">
        <w:rPr>
          <w:szCs w:val="24"/>
        </w:rPr>
        <w:t>e #</w:t>
      </w:r>
      <w:r w:rsidR="00A85145">
        <w:rPr>
          <w:szCs w:val="24"/>
        </w:rPr>
        <w:t>6</w:t>
      </w:r>
      <w:r w:rsidR="001C6004" w:rsidRPr="00A02DED">
        <w:rPr>
          <w:szCs w:val="24"/>
        </w:rPr>
        <w:t>)</w:t>
      </w:r>
    </w:p>
    <w:p w14:paraId="35D3C43E" w14:textId="6CE217EF" w:rsidR="00A02DED" w:rsidRPr="004F296D" w:rsidRDefault="00A10220" w:rsidP="008E3D88">
      <w:pPr>
        <w:numPr>
          <w:ilvl w:val="2"/>
          <w:numId w:val="4"/>
        </w:numPr>
        <w:rPr>
          <w:b/>
        </w:rPr>
      </w:pPr>
      <w:r>
        <w:rPr>
          <w:b/>
          <w:szCs w:val="24"/>
        </w:rPr>
        <w:t>Move to approve the followi</w:t>
      </w:r>
      <w:r w:rsidR="001D6F2A" w:rsidRPr="00BE6E57">
        <w:rPr>
          <w:b/>
          <w:szCs w:val="24"/>
        </w:rPr>
        <w:t>ng teleconferences</w:t>
      </w:r>
    </w:p>
    <w:p w14:paraId="38BD170C" w14:textId="3EFA2B3B" w:rsidR="004F296D" w:rsidRDefault="004F296D" w:rsidP="004F296D">
      <w:pPr>
        <w:rPr>
          <w:b/>
          <w:szCs w:val="24"/>
        </w:rPr>
      </w:pPr>
    </w:p>
    <w:tbl>
      <w:tblPr>
        <w:tblW w:w="9288" w:type="dxa"/>
        <w:tblInd w:w="63" w:type="dxa"/>
        <w:tblCellMar>
          <w:left w:w="0" w:type="dxa"/>
          <w:right w:w="0" w:type="dxa"/>
        </w:tblCellMar>
        <w:tblLook w:val="0600" w:firstRow="0" w:lastRow="0" w:firstColumn="0" w:lastColumn="0" w:noHBand="1" w:noVBand="1"/>
      </w:tblPr>
      <w:tblGrid>
        <w:gridCol w:w="2400"/>
        <w:gridCol w:w="3984"/>
        <w:gridCol w:w="1486"/>
        <w:gridCol w:w="1418"/>
      </w:tblGrid>
      <w:tr w:rsidR="004F296D" w:rsidRPr="004F296D" w14:paraId="6E7AAD56" w14:textId="77777777" w:rsidTr="00E46219">
        <w:trPr>
          <w:trHeight w:val="479"/>
        </w:trPr>
        <w:tc>
          <w:tcPr>
            <w:tcW w:w="2400"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7C1086A7" w14:textId="77777777" w:rsidR="004F296D" w:rsidRPr="004F296D" w:rsidRDefault="004F296D" w:rsidP="004F296D">
            <w:pPr>
              <w:rPr>
                <w:b/>
                <w:lang w:val="en-GB"/>
              </w:rPr>
            </w:pPr>
            <w:r w:rsidRPr="004F296D">
              <w:rPr>
                <w:b/>
                <w:bCs/>
                <w:lang w:val="en-GB"/>
              </w:rPr>
              <w:t>Group</w:t>
            </w:r>
          </w:p>
        </w:tc>
        <w:tc>
          <w:tcPr>
            <w:tcW w:w="3984"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210AA98F" w14:textId="77777777" w:rsidR="004F296D" w:rsidRPr="004F296D" w:rsidRDefault="004F296D" w:rsidP="004F296D">
            <w:pPr>
              <w:rPr>
                <w:b/>
                <w:lang w:val="en-GB"/>
              </w:rPr>
            </w:pPr>
            <w:r w:rsidRPr="004F296D">
              <w:rPr>
                <w:b/>
                <w:bCs/>
                <w:lang w:val="en-GB"/>
              </w:rPr>
              <w:t>Date(s)</w:t>
            </w:r>
          </w:p>
        </w:tc>
        <w:tc>
          <w:tcPr>
            <w:tcW w:w="1486"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31179437" w14:textId="77777777" w:rsidR="004F296D" w:rsidRPr="004F296D" w:rsidRDefault="004F296D" w:rsidP="004F296D">
            <w:pPr>
              <w:rPr>
                <w:b/>
                <w:lang w:val="en-GB"/>
              </w:rPr>
            </w:pPr>
            <w:r w:rsidRPr="004F296D">
              <w:rPr>
                <w:b/>
                <w:bCs/>
                <w:lang w:val="en-GB"/>
              </w:rPr>
              <w:t>Start</w:t>
            </w:r>
          </w:p>
        </w:tc>
        <w:tc>
          <w:tcPr>
            <w:tcW w:w="1418"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709DBD79" w14:textId="77777777" w:rsidR="004F296D" w:rsidRPr="004F296D" w:rsidRDefault="004F296D" w:rsidP="004F296D">
            <w:pPr>
              <w:rPr>
                <w:b/>
                <w:lang w:val="en-GB"/>
              </w:rPr>
            </w:pPr>
            <w:r w:rsidRPr="004F296D">
              <w:rPr>
                <w:b/>
                <w:bCs/>
                <w:lang w:val="en-GB"/>
              </w:rPr>
              <w:t>Duration</w:t>
            </w:r>
          </w:p>
        </w:tc>
      </w:tr>
      <w:tr w:rsidR="004F296D" w:rsidRPr="004F296D" w14:paraId="3A51B2A9" w14:textId="77777777" w:rsidTr="00E46219">
        <w:trPr>
          <w:trHeight w:val="413"/>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7358A91C" w14:textId="77777777" w:rsidR="004F296D" w:rsidRPr="004F296D" w:rsidRDefault="004F296D" w:rsidP="004F296D">
            <w:pPr>
              <w:rPr>
                <w:b/>
                <w:lang w:val="en-GB"/>
              </w:rPr>
            </w:pPr>
            <w:r w:rsidRPr="004F296D">
              <w:rPr>
                <w:b/>
                <w:lang w:val="en-GB"/>
              </w:rPr>
              <w:t>CAC</w:t>
            </w:r>
          </w:p>
        </w:tc>
        <w:tc>
          <w:tcPr>
            <w:tcW w:w="398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2B5C9487" w14:textId="77777777" w:rsidR="004F296D" w:rsidRPr="004F296D" w:rsidRDefault="004F296D" w:rsidP="004F296D">
            <w:pPr>
              <w:rPr>
                <w:b/>
                <w:lang w:val="en-GB"/>
              </w:rPr>
            </w:pPr>
            <w:r w:rsidRPr="004F296D">
              <w:rPr>
                <w:b/>
                <w:lang w:val="fr-FR"/>
              </w:rPr>
              <w:t xml:space="preserve">Thursday </w:t>
            </w:r>
            <w:proofErr w:type="spellStart"/>
            <w:r w:rsidRPr="004F296D">
              <w:rPr>
                <w:b/>
                <w:lang w:val="fr-FR"/>
              </w:rPr>
              <w:t>Oct</w:t>
            </w:r>
            <w:proofErr w:type="spellEnd"/>
            <w:r w:rsidRPr="004F296D">
              <w:rPr>
                <w:b/>
                <w:lang w:val="fr-FR"/>
              </w:rPr>
              <w:t xml:space="preserve"> 5, </w:t>
            </w:r>
            <w:proofErr w:type="spellStart"/>
            <w:r w:rsidRPr="004F296D">
              <w:rPr>
                <w:b/>
                <w:lang w:val="fr-FR"/>
              </w:rPr>
              <w:t>Monday</w:t>
            </w:r>
            <w:proofErr w:type="spellEnd"/>
            <w:r w:rsidRPr="004F296D">
              <w:rPr>
                <w:b/>
                <w:lang w:val="fr-FR"/>
              </w:rPr>
              <w:t xml:space="preserve"> </w:t>
            </w:r>
            <w:proofErr w:type="spellStart"/>
            <w:r w:rsidRPr="004F296D">
              <w:rPr>
                <w:b/>
                <w:lang w:val="fr-FR"/>
              </w:rPr>
              <w:t>Oct</w:t>
            </w:r>
            <w:proofErr w:type="spellEnd"/>
            <w:r w:rsidRPr="004F296D">
              <w:rPr>
                <w:b/>
                <w:lang w:val="fr-FR"/>
              </w:rPr>
              <w:t xml:space="preserve"> 30</w:t>
            </w:r>
          </w:p>
        </w:tc>
        <w:tc>
          <w:tcPr>
            <w:tcW w:w="148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9BAD48A" w14:textId="77777777" w:rsidR="004F296D" w:rsidRPr="004F296D" w:rsidRDefault="004F296D" w:rsidP="004F296D">
            <w:pPr>
              <w:rPr>
                <w:b/>
                <w:lang w:val="en-GB"/>
              </w:rPr>
            </w:pPr>
            <w:r w:rsidRPr="004F296D">
              <w:rPr>
                <w:b/>
                <w:lang w:val="en-GB"/>
              </w:rPr>
              <w:t>Noon ET</w:t>
            </w:r>
          </w:p>
        </w:tc>
        <w:tc>
          <w:tcPr>
            <w:tcW w:w="1418"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F786F47" w14:textId="77777777" w:rsidR="004F296D" w:rsidRPr="004F296D" w:rsidRDefault="004F296D" w:rsidP="004F296D">
            <w:pPr>
              <w:rPr>
                <w:b/>
                <w:lang w:val="en-GB"/>
              </w:rPr>
            </w:pPr>
            <w:r w:rsidRPr="004F296D">
              <w:rPr>
                <w:b/>
                <w:lang w:val="en-GB"/>
              </w:rPr>
              <w:t>1 hr</w:t>
            </w:r>
          </w:p>
        </w:tc>
      </w:tr>
      <w:tr w:rsidR="004F296D" w:rsidRPr="004F296D" w14:paraId="2EEAF24C" w14:textId="77777777" w:rsidTr="00E46219">
        <w:trPr>
          <w:trHeight w:val="413"/>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6B3FDC40" w14:textId="77777777" w:rsidR="004F296D" w:rsidRPr="004F296D" w:rsidRDefault="004F296D" w:rsidP="004F296D">
            <w:pPr>
              <w:rPr>
                <w:b/>
                <w:lang w:val="en-GB"/>
              </w:rPr>
            </w:pPr>
            <w:proofErr w:type="spellStart"/>
            <w:r w:rsidRPr="004F296D">
              <w:rPr>
                <w:b/>
                <w:lang w:val="en-GB"/>
              </w:rPr>
              <w:t>TGak</w:t>
            </w:r>
            <w:proofErr w:type="spellEnd"/>
          </w:p>
        </w:tc>
        <w:tc>
          <w:tcPr>
            <w:tcW w:w="398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0BF181CF" w14:textId="77777777" w:rsidR="004F296D" w:rsidRPr="004F296D" w:rsidRDefault="004F296D" w:rsidP="004F296D">
            <w:pPr>
              <w:rPr>
                <w:b/>
                <w:lang w:val="en-GB"/>
              </w:rPr>
            </w:pPr>
            <w:r w:rsidRPr="004F296D">
              <w:rPr>
                <w:b/>
                <w:lang w:val="en-GB"/>
              </w:rPr>
              <w:t>Mon Sept 25, Oct 2, 16, 30</w:t>
            </w:r>
          </w:p>
        </w:tc>
        <w:tc>
          <w:tcPr>
            <w:tcW w:w="148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B0D8DBB" w14:textId="77777777" w:rsidR="004F296D" w:rsidRPr="004F296D" w:rsidRDefault="004F296D" w:rsidP="004F296D">
            <w:pPr>
              <w:rPr>
                <w:b/>
                <w:lang w:val="en-GB"/>
              </w:rPr>
            </w:pPr>
            <w:r w:rsidRPr="004F296D">
              <w:rPr>
                <w:b/>
                <w:lang w:val="en-GB"/>
              </w:rPr>
              <w:t>9:00 ET</w:t>
            </w:r>
          </w:p>
        </w:tc>
        <w:tc>
          <w:tcPr>
            <w:tcW w:w="1418"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62032D3A" w14:textId="77777777" w:rsidR="004F296D" w:rsidRPr="004F296D" w:rsidRDefault="004F296D" w:rsidP="004F296D">
            <w:pPr>
              <w:rPr>
                <w:b/>
                <w:lang w:val="en-GB"/>
              </w:rPr>
            </w:pPr>
            <w:r w:rsidRPr="004F296D">
              <w:rPr>
                <w:b/>
                <w:lang w:val="en-GB"/>
              </w:rPr>
              <w:t>1 hr</w:t>
            </w:r>
          </w:p>
        </w:tc>
      </w:tr>
      <w:tr w:rsidR="004F296D" w:rsidRPr="004F296D" w14:paraId="2A403DC0" w14:textId="77777777" w:rsidTr="00E46219">
        <w:trPr>
          <w:trHeight w:val="413"/>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065E1A7D" w14:textId="77777777" w:rsidR="004F296D" w:rsidRPr="004F296D" w:rsidRDefault="004F296D" w:rsidP="004F296D">
            <w:pPr>
              <w:rPr>
                <w:b/>
                <w:lang w:val="en-GB"/>
              </w:rPr>
            </w:pPr>
            <w:proofErr w:type="spellStart"/>
            <w:r w:rsidRPr="004F296D">
              <w:rPr>
                <w:b/>
                <w:lang w:val="en-GB"/>
              </w:rPr>
              <w:t>TGaq</w:t>
            </w:r>
            <w:proofErr w:type="spellEnd"/>
          </w:p>
        </w:tc>
        <w:tc>
          <w:tcPr>
            <w:tcW w:w="398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32AEED2" w14:textId="77777777" w:rsidR="004F296D" w:rsidRPr="004F296D" w:rsidRDefault="004F296D" w:rsidP="004F296D">
            <w:pPr>
              <w:rPr>
                <w:b/>
                <w:lang w:val="en-GB"/>
              </w:rPr>
            </w:pPr>
            <w:r w:rsidRPr="004F296D">
              <w:rPr>
                <w:b/>
                <w:lang w:val="en-GB"/>
              </w:rPr>
              <w:t>Friday Sept 29, Oct  6, 13, 20, Nov 3</w:t>
            </w:r>
          </w:p>
        </w:tc>
        <w:tc>
          <w:tcPr>
            <w:tcW w:w="148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118DE16" w14:textId="77777777" w:rsidR="004F296D" w:rsidRPr="004F296D" w:rsidRDefault="004F296D" w:rsidP="004F296D">
            <w:pPr>
              <w:rPr>
                <w:b/>
                <w:lang w:val="en-GB"/>
              </w:rPr>
            </w:pPr>
            <w:r w:rsidRPr="004F296D">
              <w:rPr>
                <w:b/>
                <w:lang w:val="en-GB"/>
              </w:rPr>
              <w:t>Noon ET</w:t>
            </w:r>
          </w:p>
        </w:tc>
        <w:tc>
          <w:tcPr>
            <w:tcW w:w="1418"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320CA5C5" w14:textId="77777777" w:rsidR="004F296D" w:rsidRPr="004F296D" w:rsidRDefault="004F296D" w:rsidP="004F296D">
            <w:pPr>
              <w:rPr>
                <w:b/>
                <w:lang w:val="en-GB"/>
              </w:rPr>
            </w:pPr>
            <w:r w:rsidRPr="004F296D">
              <w:rPr>
                <w:b/>
                <w:lang w:val="en-GB"/>
              </w:rPr>
              <w:t>2 hrs</w:t>
            </w:r>
          </w:p>
        </w:tc>
      </w:tr>
      <w:tr w:rsidR="004F296D" w:rsidRPr="004F296D" w14:paraId="043AE353" w14:textId="77777777" w:rsidTr="00E46219">
        <w:trPr>
          <w:trHeight w:val="811"/>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7D8DC327" w14:textId="77777777" w:rsidR="004F296D" w:rsidRPr="004F296D" w:rsidRDefault="004F296D" w:rsidP="004F296D">
            <w:pPr>
              <w:rPr>
                <w:b/>
                <w:lang w:val="en-GB"/>
              </w:rPr>
            </w:pPr>
            <w:proofErr w:type="spellStart"/>
            <w:r w:rsidRPr="004F296D">
              <w:rPr>
                <w:b/>
                <w:lang w:val="en-GB"/>
              </w:rPr>
              <w:t>TGax</w:t>
            </w:r>
            <w:proofErr w:type="spellEnd"/>
          </w:p>
        </w:tc>
        <w:tc>
          <w:tcPr>
            <w:tcW w:w="398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284B3E7" w14:textId="77777777" w:rsidR="004F296D" w:rsidRPr="004F296D" w:rsidRDefault="004F296D" w:rsidP="004F296D">
            <w:pPr>
              <w:rPr>
                <w:b/>
                <w:lang w:val="en-GB"/>
              </w:rPr>
            </w:pPr>
            <w:r w:rsidRPr="004F296D">
              <w:rPr>
                <w:b/>
                <w:lang w:val="en-CA"/>
              </w:rPr>
              <w:t>Thurs Sept 21</w:t>
            </w:r>
          </w:p>
          <w:p w14:paraId="77F68965" w14:textId="77777777" w:rsidR="004F296D" w:rsidRPr="004F296D" w:rsidRDefault="004F296D" w:rsidP="004F296D">
            <w:pPr>
              <w:rPr>
                <w:b/>
                <w:lang w:val="en-GB"/>
              </w:rPr>
            </w:pPr>
            <w:r w:rsidRPr="004F296D">
              <w:rPr>
                <w:b/>
                <w:lang w:val="en-CA"/>
              </w:rPr>
              <w:t>Thurs Sept 28, Nov 2</w:t>
            </w:r>
          </w:p>
        </w:tc>
        <w:tc>
          <w:tcPr>
            <w:tcW w:w="148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801D7C9" w14:textId="77777777" w:rsidR="004F296D" w:rsidRPr="004F296D" w:rsidRDefault="004F296D" w:rsidP="004F296D">
            <w:pPr>
              <w:rPr>
                <w:b/>
                <w:lang w:val="en-GB"/>
              </w:rPr>
            </w:pPr>
            <w:r w:rsidRPr="004F296D">
              <w:rPr>
                <w:b/>
                <w:lang w:val="en-GB"/>
              </w:rPr>
              <w:t>20:00 ET</w:t>
            </w:r>
          </w:p>
          <w:p w14:paraId="09C009AC" w14:textId="77777777" w:rsidR="004F296D" w:rsidRPr="004F296D" w:rsidRDefault="004F296D" w:rsidP="004F296D">
            <w:pPr>
              <w:rPr>
                <w:b/>
                <w:lang w:val="en-GB"/>
              </w:rPr>
            </w:pPr>
            <w:r w:rsidRPr="004F296D">
              <w:rPr>
                <w:b/>
                <w:lang w:val="en-GB"/>
              </w:rPr>
              <w:t>10:00 ET</w:t>
            </w:r>
          </w:p>
        </w:tc>
        <w:tc>
          <w:tcPr>
            <w:tcW w:w="1418"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273FC22F" w14:textId="77777777" w:rsidR="004F296D" w:rsidRPr="004F296D" w:rsidRDefault="004F296D" w:rsidP="004F296D">
            <w:pPr>
              <w:rPr>
                <w:b/>
                <w:lang w:val="en-GB"/>
              </w:rPr>
            </w:pPr>
            <w:r w:rsidRPr="004F296D">
              <w:rPr>
                <w:b/>
                <w:lang w:val="en-GB"/>
              </w:rPr>
              <w:t>2 hrs</w:t>
            </w:r>
          </w:p>
          <w:p w14:paraId="54094F7A" w14:textId="77777777" w:rsidR="004F296D" w:rsidRPr="004F296D" w:rsidRDefault="004F296D" w:rsidP="004F296D">
            <w:pPr>
              <w:rPr>
                <w:b/>
                <w:lang w:val="en-GB"/>
              </w:rPr>
            </w:pPr>
            <w:r w:rsidRPr="004F296D">
              <w:rPr>
                <w:b/>
                <w:lang w:val="en-GB"/>
              </w:rPr>
              <w:t xml:space="preserve">2 hrs </w:t>
            </w:r>
          </w:p>
        </w:tc>
      </w:tr>
      <w:tr w:rsidR="004F296D" w:rsidRPr="004F296D" w14:paraId="49BC1300" w14:textId="77777777" w:rsidTr="00E46219">
        <w:trPr>
          <w:trHeight w:val="811"/>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622F9F1F" w14:textId="77777777" w:rsidR="004F296D" w:rsidRPr="004F296D" w:rsidRDefault="004F296D" w:rsidP="004F296D">
            <w:pPr>
              <w:rPr>
                <w:b/>
                <w:lang w:val="en-GB"/>
              </w:rPr>
            </w:pPr>
            <w:proofErr w:type="spellStart"/>
            <w:r w:rsidRPr="004F296D">
              <w:rPr>
                <w:b/>
                <w:lang w:val="en-GB"/>
              </w:rPr>
              <w:t>TGay</w:t>
            </w:r>
            <w:proofErr w:type="spellEnd"/>
          </w:p>
        </w:tc>
        <w:tc>
          <w:tcPr>
            <w:tcW w:w="398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7F85C66" w14:textId="77777777" w:rsidR="004F296D" w:rsidRPr="004F296D" w:rsidRDefault="004F296D" w:rsidP="004F296D">
            <w:pPr>
              <w:rPr>
                <w:b/>
                <w:lang w:val="en-GB"/>
              </w:rPr>
            </w:pPr>
            <w:r w:rsidRPr="004F296D">
              <w:rPr>
                <w:b/>
                <w:lang w:val="en-GB"/>
              </w:rPr>
              <w:t>Wed Sept 27, Oct 11,18, Nov 1</w:t>
            </w:r>
          </w:p>
          <w:p w14:paraId="6DFDA3B9" w14:textId="77777777" w:rsidR="004F296D" w:rsidRPr="004F296D" w:rsidRDefault="004F296D" w:rsidP="004F296D">
            <w:pPr>
              <w:rPr>
                <w:b/>
                <w:lang w:val="en-GB"/>
              </w:rPr>
            </w:pPr>
            <w:r w:rsidRPr="004F296D">
              <w:rPr>
                <w:b/>
              </w:rPr>
              <w:t>Weds Oct 25</w:t>
            </w:r>
          </w:p>
        </w:tc>
        <w:tc>
          <w:tcPr>
            <w:tcW w:w="148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67ED4E9" w14:textId="77777777" w:rsidR="004F296D" w:rsidRPr="004F296D" w:rsidRDefault="004F296D" w:rsidP="004F296D">
            <w:pPr>
              <w:rPr>
                <w:b/>
                <w:lang w:val="en-GB"/>
              </w:rPr>
            </w:pPr>
            <w:r w:rsidRPr="004F296D">
              <w:rPr>
                <w:b/>
                <w:lang w:val="en-GB"/>
              </w:rPr>
              <w:t>10:00 ET</w:t>
            </w:r>
          </w:p>
          <w:p w14:paraId="3ABACD48" w14:textId="77777777" w:rsidR="004F296D" w:rsidRPr="004F296D" w:rsidRDefault="004F296D" w:rsidP="004F296D">
            <w:pPr>
              <w:rPr>
                <w:b/>
                <w:lang w:val="en-GB"/>
              </w:rPr>
            </w:pPr>
            <w:r w:rsidRPr="004F296D">
              <w:rPr>
                <w:b/>
                <w:lang w:val="en-GB"/>
              </w:rPr>
              <w:t>10:00 ET</w:t>
            </w:r>
          </w:p>
        </w:tc>
        <w:tc>
          <w:tcPr>
            <w:tcW w:w="1418"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B620672" w14:textId="77777777" w:rsidR="004F296D" w:rsidRPr="004F296D" w:rsidRDefault="004F296D" w:rsidP="004F296D">
            <w:pPr>
              <w:rPr>
                <w:b/>
                <w:lang w:val="en-GB"/>
              </w:rPr>
            </w:pPr>
            <w:r w:rsidRPr="004F296D">
              <w:rPr>
                <w:b/>
                <w:lang w:val="en-GB"/>
              </w:rPr>
              <w:t>1.5 hrs</w:t>
            </w:r>
          </w:p>
          <w:p w14:paraId="6A9DFB3C" w14:textId="77777777" w:rsidR="004F296D" w:rsidRPr="004F296D" w:rsidRDefault="004F296D" w:rsidP="004F296D">
            <w:pPr>
              <w:rPr>
                <w:b/>
                <w:lang w:val="en-GB"/>
              </w:rPr>
            </w:pPr>
            <w:r w:rsidRPr="004F296D">
              <w:rPr>
                <w:b/>
              </w:rPr>
              <w:t xml:space="preserve">1 </w:t>
            </w:r>
            <w:proofErr w:type="spellStart"/>
            <w:r w:rsidRPr="004F296D">
              <w:rPr>
                <w:b/>
              </w:rPr>
              <w:t>hr</w:t>
            </w:r>
            <w:proofErr w:type="spellEnd"/>
          </w:p>
        </w:tc>
      </w:tr>
      <w:tr w:rsidR="004F296D" w:rsidRPr="004F296D" w14:paraId="4500ED78" w14:textId="77777777" w:rsidTr="00E46219">
        <w:trPr>
          <w:trHeight w:val="413"/>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4F31B78C" w14:textId="77777777" w:rsidR="004F296D" w:rsidRPr="004F296D" w:rsidRDefault="004F296D" w:rsidP="004F296D">
            <w:pPr>
              <w:rPr>
                <w:b/>
                <w:lang w:val="en-GB"/>
              </w:rPr>
            </w:pPr>
            <w:proofErr w:type="spellStart"/>
            <w:r w:rsidRPr="004F296D">
              <w:rPr>
                <w:b/>
                <w:lang w:val="en-GB"/>
              </w:rPr>
              <w:t>TGaz</w:t>
            </w:r>
            <w:proofErr w:type="spellEnd"/>
          </w:p>
        </w:tc>
        <w:tc>
          <w:tcPr>
            <w:tcW w:w="398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15B59D0" w14:textId="77777777" w:rsidR="004F296D" w:rsidRPr="004F296D" w:rsidRDefault="004F296D" w:rsidP="004F296D">
            <w:pPr>
              <w:rPr>
                <w:b/>
                <w:lang w:val="en-GB"/>
              </w:rPr>
            </w:pPr>
            <w:r w:rsidRPr="004F296D">
              <w:rPr>
                <w:b/>
                <w:lang w:val="en-CA"/>
              </w:rPr>
              <w:t>Wed Oct 25</w:t>
            </w:r>
          </w:p>
        </w:tc>
        <w:tc>
          <w:tcPr>
            <w:tcW w:w="148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891663D" w14:textId="77777777" w:rsidR="004F296D" w:rsidRPr="004F296D" w:rsidRDefault="004F296D" w:rsidP="004F296D">
            <w:pPr>
              <w:rPr>
                <w:b/>
                <w:lang w:val="en-GB"/>
              </w:rPr>
            </w:pPr>
            <w:r w:rsidRPr="004F296D">
              <w:rPr>
                <w:b/>
                <w:lang w:val="en-GB"/>
              </w:rPr>
              <w:t>11:00 ET</w:t>
            </w:r>
          </w:p>
        </w:tc>
        <w:tc>
          <w:tcPr>
            <w:tcW w:w="1418"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2D0C1EA8" w14:textId="77777777" w:rsidR="004F296D" w:rsidRPr="004F296D" w:rsidRDefault="004F296D" w:rsidP="004F296D">
            <w:pPr>
              <w:rPr>
                <w:b/>
                <w:lang w:val="en-GB"/>
              </w:rPr>
            </w:pPr>
            <w:r w:rsidRPr="004F296D">
              <w:rPr>
                <w:b/>
                <w:lang w:val="en-GB"/>
              </w:rPr>
              <w:t>1 hr</w:t>
            </w:r>
          </w:p>
        </w:tc>
      </w:tr>
      <w:tr w:rsidR="004F296D" w:rsidRPr="004F296D" w14:paraId="002ABCF0" w14:textId="77777777" w:rsidTr="00E46219">
        <w:trPr>
          <w:trHeight w:val="1209"/>
        </w:trPr>
        <w:tc>
          <w:tcPr>
            <w:tcW w:w="2400"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4FA2F7A6" w14:textId="77777777" w:rsidR="004F296D" w:rsidRPr="004F296D" w:rsidRDefault="004F296D" w:rsidP="004F296D">
            <w:pPr>
              <w:rPr>
                <w:b/>
                <w:lang w:val="en-GB"/>
              </w:rPr>
            </w:pPr>
            <w:proofErr w:type="spellStart"/>
            <w:r w:rsidRPr="004F296D">
              <w:rPr>
                <w:b/>
                <w:lang w:val="en-GB"/>
              </w:rPr>
              <w:t>TGba</w:t>
            </w:r>
            <w:proofErr w:type="spellEnd"/>
          </w:p>
        </w:tc>
        <w:tc>
          <w:tcPr>
            <w:tcW w:w="398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A037A17" w14:textId="77777777" w:rsidR="004F296D" w:rsidRPr="004F296D" w:rsidRDefault="004F296D" w:rsidP="004F296D">
            <w:pPr>
              <w:rPr>
                <w:b/>
                <w:lang w:val="en-GB"/>
              </w:rPr>
            </w:pPr>
            <w:r w:rsidRPr="004F296D">
              <w:rPr>
                <w:b/>
                <w:lang w:val="en-GB"/>
              </w:rPr>
              <w:t>Mon Oct 9</w:t>
            </w:r>
          </w:p>
          <w:p w14:paraId="326F9594" w14:textId="77777777" w:rsidR="004F296D" w:rsidRPr="004F296D" w:rsidRDefault="004F296D" w:rsidP="004F296D">
            <w:pPr>
              <w:rPr>
                <w:b/>
                <w:lang w:val="en-GB"/>
              </w:rPr>
            </w:pPr>
            <w:r w:rsidRPr="004F296D">
              <w:rPr>
                <w:b/>
                <w:lang w:val="en-GB"/>
              </w:rPr>
              <w:t>Mon Oct 23</w:t>
            </w:r>
          </w:p>
          <w:p w14:paraId="7DCA24B4" w14:textId="77777777" w:rsidR="004F296D" w:rsidRPr="004F296D" w:rsidRDefault="004F296D" w:rsidP="004F296D">
            <w:pPr>
              <w:rPr>
                <w:b/>
                <w:lang w:val="en-GB"/>
              </w:rPr>
            </w:pPr>
            <w:r w:rsidRPr="004F296D">
              <w:rPr>
                <w:b/>
              </w:rPr>
              <w:t>Mon Oct 30</w:t>
            </w:r>
          </w:p>
        </w:tc>
        <w:tc>
          <w:tcPr>
            <w:tcW w:w="1486"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4EEF1AB4" w14:textId="77777777" w:rsidR="004F296D" w:rsidRPr="004F296D" w:rsidRDefault="004F296D" w:rsidP="004F296D">
            <w:pPr>
              <w:rPr>
                <w:b/>
                <w:lang w:val="en-GB"/>
              </w:rPr>
            </w:pPr>
            <w:r w:rsidRPr="004F296D">
              <w:rPr>
                <w:b/>
                <w:lang w:val="en-GB"/>
              </w:rPr>
              <w:t>10:00 ET</w:t>
            </w:r>
          </w:p>
          <w:p w14:paraId="45E05B69" w14:textId="77777777" w:rsidR="004F296D" w:rsidRPr="004F296D" w:rsidRDefault="004F296D" w:rsidP="004F296D">
            <w:pPr>
              <w:rPr>
                <w:b/>
                <w:lang w:val="en-GB"/>
              </w:rPr>
            </w:pPr>
            <w:r w:rsidRPr="004F296D">
              <w:rPr>
                <w:b/>
                <w:lang w:val="en-GB"/>
              </w:rPr>
              <w:t>17:00 ET</w:t>
            </w:r>
          </w:p>
          <w:p w14:paraId="4B1F93D3" w14:textId="77777777" w:rsidR="004F296D" w:rsidRPr="004F296D" w:rsidRDefault="004F296D" w:rsidP="004F296D">
            <w:pPr>
              <w:rPr>
                <w:b/>
                <w:lang w:val="en-GB"/>
              </w:rPr>
            </w:pPr>
            <w:r w:rsidRPr="004F296D">
              <w:rPr>
                <w:b/>
              </w:rPr>
              <w:t>23:00 ET</w:t>
            </w:r>
          </w:p>
        </w:tc>
        <w:tc>
          <w:tcPr>
            <w:tcW w:w="1418"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1576E6D6" w14:textId="77777777" w:rsidR="004F296D" w:rsidRPr="004F296D" w:rsidRDefault="004F296D" w:rsidP="004F296D">
            <w:pPr>
              <w:rPr>
                <w:b/>
                <w:lang w:val="en-GB"/>
              </w:rPr>
            </w:pPr>
            <w:r w:rsidRPr="004F296D">
              <w:rPr>
                <w:b/>
                <w:lang w:val="en-GB"/>
              </w:rPr>
              <w:t>1 hr</w:t>
            </w:r>
          </w:p>
          <w:p w14:paraId="0D8269C6" w14:textId="77777777" w:rsidR="004F296D" w:rsidRPr="004F296D" w:rsidRDefault="004F296D" w:rsidP="004F296D">
            <w:pPr>
              <w:rPr>
                <w:b/>
                <w:lang w:val="en-GB"/>
              </w:rPr>
            </w:pPr>
            <w:r w:rsidRPr="004F296D">
              <w:rPr>
                <w:b/>
              </w:rPr>
              <w:t xml:space="preserve">1 </w:t>
            </w:r>
            <w:proofErr w:type="spellStart"/>
            <w:r w:rsidRPr="004F296D">
              <w:rPr>
                <w:b/>
              </w:rPr>
              <w:t>hr</w:t>
            </w:r>
            <w:proofErr w:type="spellEnd"/>
          </w:p>
          <w:p w14:paraId="5F209616" w14:textId="77777777" w:rsidR="004F296D" w:rsidRPr="004F296D" w:rsidRDefault="004F296D" w:rsidP="004F296D">
            <w:pPr>
              <w:rPr>
                <w:b/>
                <w:lang w:val="en-GB"/>
              </w:rPr>
            </w:pPr>
            <w:r w:rsidRPr="004F296D">
              <w:rPr>
                <w:b/>
              </w:rPr>
              <w:t xml:space="preserve">1 </w:t>
            </w:r>
            <w:proofErr w:type="spellStart"/>
            <w:r w:rsidRPr="004F296D">
              <w:rPr>
                <w:b/>
              </w:rPr>
              <w:t>hr</w:t>
            </w:r>
            <w:proofErr w:type="spellEnd"/>
          </w:p>
        </w:tc>
      </w:tr>
      <w:tr w:rsidR="004F296D" w:rsidRPr="004F296D" w14:paraId="26521C5A" w14:textId="77777777" w:rsidTr="00E46219">
        <w:trPr>
          <w:trHeight w:val="558"/>
        </w:trPr>
        <w:tc>
          <w:tcPr>
            <w:tcW w:w="2400"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029EE8BB" w14:textId="77777777" w:rsidR="004F296D" w:rsidRPr="004F296D" w:rsidRDefault="004F296D" w:rsidP="004F296D">
            <w:pPr>
              <w:rPr>
                <w:b/>
                <w:lang w:val="en-GB"/>
              </w:rPr>
            </w:pPr>
            <w:proofErr w:type="spellStart"/>
            <w:r w:rsidRPr="004F296D">
              <w:rPr>
                <w:b/>
                <w:lang w:val="en-GB"/>
              </w:rPr>
              <w:t>TGmd</w:t>
            </w:r>
            <w:proofErr w:type="spellEnd"/>
          </w:p>
        </w:tc>
        <w:tc>
          <w:tcPr>
            <w:tcW w:w="398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2553017D" w14:textId="77777777" w:rsidR="004F296D" w:rsidRPr="004F296D" w:rsidRDefault="004F296D" w:rsidP="004F296D">
            <w:pPr>
              <w:rPr>
                <w:b/>
                <w:lang w:val="en-GB"/>
              </w:rPr>
            </w:pPr>
            <w:r w:rsidRPr="004F296D">
              <w:rPr>
                <w:b/>
                <w:lang w:val="en-GB"/>
              </w:rPr>
              <w:t>Friday Sept 29, Oct 6, 13, Nov 3</w:t>
            </w:r>
          </w:p>
        </w:tc>
        <w:tc>
          <w:tcPr>
            <w:tcW w:w="1486"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C6CD90F" w14:textId="77777777" w:rsidR="004F296D" w:rsidRPr="004F296D" w:rsidRDefault="004F296D" w:rsidP="004F296D">
            <w:pPr>
              <w:rPr>
                <w:b/>
                <w:lang w:val="en-GB"/>
              </w:rPr>
            </w:pPr>
            <w:r w:rsidRPr="004F296D">
              <w:rPr>
                <w:b/>
                <w:lang w:val="en-GB"/>
              </w:rPr>
              <w:t>10:00 ET</w:t>
            </w:r>
          </w:p>
        </w:tc>
        <w:tc>
          <w:tcPr>
            <w:tcW w:w="1418"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76D00B65" w14:textId="77777777" w:rsidR="004F296D" w:rsidRPr="004F296D" w:rsidRDefault="004F296D" w:rsidP="004F296D">
            <w:pPr>
              <w:rPr>
                <w:b/>
                <w:lang w:val="en-GB"/>
              </w:rPr>
            </w:pPr>
            <w:r w:rsidRPr="004F296D">
              <w:rPr>
                <w:b/>
                <w:lang w:val="en-GB"/>
              </w:rPr>
              <w:t>2 hr</w:t>
            </w:r>
          </w:p>
        </w:tc>
      </w:tr>
    </w:tbl>
    <w:p w14:paraId="13627952" w14:textId="14892D55" w:rsidR="004F296D" w:rsidRDefault="004F296D" w:rsidP="004F296D">
      <w:pPr>
        <w:rPr>
          <w:b/>
        </w:rPr>
      </w:pPr>
    </w:p>
    <w:p w14:paraId="15E7EDBD" w14:textId="21022E2A" w:rsidR="005E4093" w:rsidRDefault="006C06C8" w:rsidP="00ED29BD">
      <w:pPr>
        <w:numPr>
          <w:ilvl w:val="2"/>
          <w:numId w:val="4"/>
        </w:numPr>
      </w:pPr>
      <w:r>
        <w:t>Moved:  Mark Hamilton</w:t>
      </w:r>
      <w:r w:rsidR="00E42D74" w:rsidRPr="005B0B0C">
        <w:t>, 2</w:t>
      </w:r>
      <w:r w:rsidR="00E42D74" w:rsidRPr="005B0B0C">
        <w:rPr>
          <w:vertAlign w:val="superscript"/>
        </w:rPr>
        <w:t>nd</w:t>
      </w:r>
      <w:r>
        <w:t xml:space="preserve">: John </w:t>
      </w:r>
      <w:proofErr w:type="spellStart"/>
      <w:r>
        <w:t>Notor</w:t>
      </w:r>
      <w:proofErr w:type="spellEnd"/>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4F9077A7" w14:textId="77777777" w:rsidR="00D63A8D" w:rsidRDefault="00D63A8D" w:rsidP="0098081F"/>
    <w:p w14:paraId="42544E6D" w14:textId="257CE03F" w:rsidR="008E4318" w:rsidRPr="008E4318" w:rsidRDefault="0081119D" w:rsidP="0081119D">
      <w:pPr>
        <w:pStyle w:val="ListParagraph"/>
        <w:numPr>
          <w:ilvl w:val="1"/>
          <w:numId w:val="4"/>
        </w:numPr>
        <w:rPr>
          <w:b/>
          <w:bCs/>
          <w:sz w:val="28"/>
          <w:szCs w:val="28"/>
          <w:lang w:val="en-AU" w:eastAsia="en-US"/>
        </w:rPr>
      </w:pPr>
      <w:r w:rsidRPr="0081119D">
        <w:rPr>
          <w:b/>
          <w:bCs/>
          <w:sz w:val="28"/>
          <w:szCs w:val="28"/>
          <w:lang w:val="en-AU" w:eastAsia="en-US"/>
        </w:rPr>
        <w:t>LC SG Chair confirmation</w:t>
      </w:r>
      <w:r w:rsidR="00A10220" w:rsidRPr="008E4318">
        <w:rPr>
          <w:b/>
          <w:bCs/>
          <w:sz w:val="28"/>
          <w:szCs w:val="28"/>
          <w:lang w:val="en-AU"/>
        </w:rPr>
        <w:t xml:space="preserve"> </w:t>
      </w:r>
      <w:r w:rsidR="00926256">
        <w:rPr>
          <w:szCs w:val="28"/>
        </w:rPr>
        <w:t>(slide #7</w:t>
      </w:r>
      <w:r w:rsidR="00502973" w:rsidRPr="008E4318">
        <w:rPr>
          <w:szCs w:val="28"/>
        </w:rPr>
        <w:t>)</w:t>
      </w:r>
    </w:p>
    <w:p w14:paraId="2531A1DE" w14:textId="3A6845DF" w:rsidR="0081119D" w:rsidRDefault="00DE6DB0" w:rsidP="00DE6DB0">
      <w:pPr>
        <w:numPr>
          <w:ilvl w:val="2"/>
          <w:numId w:val="4"/>
        </w:numPr>
        <w:rPr>
          <w:b/>
          <w:bCs/>
          <w:lang w:val="en-GB"/>
        </w:rPr>
      </w:pPr>
      <w:r w:rsidRPr="00DE6DB0">
        <w:rPr>
          <w:b/>
          <w:bCs/>
          <w:lang w:val="en-GB"/>
        </w:rPr>
        <w:t xml:space="preserve">Confirm Nikola </w:t>
      </w:r>
      <w:proofErr w:type="spellStart"/>
      <w:r w:rsidRPr="00DE6DB0">
        <w:rPr>
          <w:b/>
          <w:bCs/>
          <w:lang w:val="en-GB"/>
        </w:rPr>
        <w:t>Serafimovski</w:t>
      </w:r>
      <w:proofErr w:type="spellEnd"/>
      <w:r w:rsidRPr="00DE6DB0">
        <w:rPr>
          <w:b/>
          <w:bCs/>
          <w:lang w:val="en-GB"/>
        </w:rPr>
        <w:t xml:space="preserve"> as LC Study Group Chair</w:t>
      </w:r>
    </w:p>
    <w:p w14:paraId="40B00337" w14:textId="653661FE" w:rsidR="008E4318" w:rsidRDefault="00E66239" w:rsidP="008E4318">
      <w:pPr>
        <w:numPr>
          <w:ilvl w:val="2"/>
          <w:numId w:val="4"/>
        </w:numPr>
        <w:rPr>
          <w:bCs/>
          <w:lang w:val="en-GB"/>
        </w:rPr>
      </w:pPr>
      <w:r>
        <w:rPr>
          <w:bCs/>
          <w:lang w:val="en-GB"/>
        </w:rPr>
        <w:t xml:space="preserve">Moved: Harry </w:t>
      </w:r>
      <w:proofErr w:type="spellStart"/>
      <w:r>
        <w:rPr>
          <w:bCs/>
          <w:lang w:val="en-GB"/>
        </w:rPr>
        <w:t>Bi</w:t>
      </w:r>
      <w:r w:rsidR="00926256">
        <w:rPr>
          <w:bCs/>
          <w:lang w:val="en-GB"/>
        </w:rPr>
        <w:t>ms</w:t>
      </w:r>
      <w:proofErr w:type="spellEnd"/>
      <w:r w:rsidR="008E4318" w:rsidRPr="008E4318">
        <w:rPr>
          <w:bCs/>
          <w:lang w:val="en-GB"/>
        </w:rPr>
        <w:t xml:space="preserve">, Seconded: </w:t>
      </w:r>
      <w:r w:rsidR="00926256">
        <w:rPr>
          <w:bCs/>
          <w:lang w:val="en-GB"/>
        </w:rPr>
        <w:t>Richard Kennedy</w:t>
      </w:r>
    </w:p>
    <w:p w14:paraId="3B8132F8" w14:textId="77777777" w:rsidR="00926256" w:rsidRPr="00926256" w:rsidRDefault="00926256" w:rsidP="00926256">
      <w:pPr>
        <w:pStyle w:val="ListParagraph"/>
        <w:numPr>
          <w:ilvl w:val="2"/>
          <w:numId w:val="4"/>
        </w:numPr>
        <w:rPr>
          <w:bCs/>
          <w:szCs w:val="20"/>
          <w:lang w:val="en-GB" w:eastAsia="en-US"/>
        </w:rPr>
      </w:pPr>
      <w:r w:rsidRPr="00926256">
        <w:rPr>
          <w:bCs/>
          <w:szCs w:val="20"/>
          <w:lang w:val="en-GB" w:eastAsia="en-US"/>
        </w:rPr>
        <w:t>No objection to approving by unanimous consent.</w:t>
      </w:r>
    </w:p>
    <w:p w14:paraId="085A493A" w14:textId="785154BD" w:rsidR="008E4318" w:rsidRDefault="008E4318" w:rsidP="008E4318">
      <w:pPr>
        <w:rPr>
          <w:b/>
          <w:bCs/>
          <w:lang w:val="en-GB"/>
        </w:rPr>
      </w:pPr>
    </w:p>
    <w:p w14:paraId="253EA17A" w14:textId="6AE3F425" w:rsidR="0081119D" w:rsidRPr="008E4318" w:rsidRDefault="0081119D" w:rsidP="0081119D">
      <w:pPr>
        <w:pStyle w:val="ListParagraph"/>
        <w:numPr>
          <w:ilvl w:val="1"/>
          <w:numId w:val="4"/>
        </w:numPr>
        <w:rPr>
          <w:b/>
          <w:bCs/>
          <w:sz w:val="28"/>
          <w:szCs w:val="28"/>
          <w:lang w:val="en-AU" w:eastAsia="en-US"/>
        </w:rPr>
      </w:pPr>
      <w:r w:rsidRPr="0081119D">
        <w:rPr>
          <w:b/>
          <w:bCs/>
          <w:sz w:val="28"/>
          <w:szCs w:val="28"/>
          <w:lang w:val="en-AU" w:eastAsia="en-US"/>
        </w:rPr>
        <w:t xml:space="preserve">LC SG </w:t>
      </w:r>
      <w:r>
        <w:rPr>
          <w:b/>
          <w:bCs/>
          <w:sz w:val="28"/>
          <w:szCs w:val="28"/>
          <w:lang w:val="en-AU" w:eastAsia="en-US"/>
        </w:rPr>
        <w:t>Vice-C</w:t>
      </w:r>
      <w:r w:rsidRPr="0081119D">
        <w:rPr>
          <w:b/>
          <w:bCs/>
          <w:sz w:val="28"/>
          <w:szCs w:val="28"/>
          <w:lang w:val="en-AU" w:eastAsia="en-US"/>
        </w:rPr>
        <w:t>hair confirmation</w:t>
      </w:r>
      <w:r w:rsidRPr="008E4318">
        <w:rPr>
          <w:b/>
          <w:bCs/>
          <w:sz w:val="28"/>
          <w:szCs w:val="28"/>
          <w:lang w:val="en-AU"/>
        </w:rPr>
        <w:t xml:space="preserve"> </w:t>
      </w:r>
      <w:r w:rsidR="00DE6DB0">
        <w:rPr>
          <w:szCs w:val="28"/>
        </w:rPr>
        <w:t>(slide #8</w:t>
      </w:r>
      <w:r w:rsidRPr="008E4318">
        <w:rPr>
          <w:szCs w:val="28"/>
        </w:rPr>
        <w:t>)</w:t>
      </w:r>
    </w:p>
    <w:p w14:paraId="6EC581DC" w14:textId="1864A84E" w:rsidR="0081119D" w:rsidRDefault="00DE6DB0" w:rsidP="00DE6DB0">
      <w:pPr>
        <w:numPr>
          <w:ilvl w:val="2"/>
          <w:numId w:val="4"/>
        </w:numPr>
        <w:rPr>
          <w:b/>
          <w:bCs/>
          <w:lang w:val="en-GB"/>
        </w:rPr>
      </w:pPr>
      <w:r w:rsidRPr="00DE6DB0">
        <w:rPr>
          <w:b/>
          <w:bCs/>
          <w:lang w:val="en-GB"/>
        </w:rPr>
        <w:t xml:space="preserve">Confirm LI </w:t>
      </w:r>
      <w:proofErr w:type="spellStart"/>
      <w:r w:rsidRPr="00DE6DB0">
        <w:rPr>
          <w:b/>
          <w:bCs/>
          <w:lang w:val="en-GB"/>
        </w:rPr>
        <w:t>Qiang</w:t>
      </w:r>
      <w:proofErr w:type="spellEnd"/>
      <w:r w:rsidRPr="00DE6DB0">
        <w:rPr>
          <w:b/>
          <w:bCs/>
          <w:lang w:val="en-GB"/>
        </w:rPr>
        <w:t xml:space="preserve"> as LC Study Group Vice-Chair</w:t>
      </w:r>
    </w:p>
    <w:p w14:paraId="2A13CC22" w14:textId="5A310301" w:rsidR="0081119D" w:rsidRDefault="0081119D" w:rsidP="00DE6DB0">
      <w:pPr>
        <w:numPr>
          <w:ilvl w:val="2"/>
          <w:numId w:val="4"/>
        </w:numPr>
        <w:rPr>
          <w:bCs/>
          <w:lang w:val="en-GB"/>
        </w:rPr>
      </w:pPr>
      <w:r w:rsidRPr="008E4318">
        <w:rPr>
          <w:bCs/>
          <w:lang w:val="en-GB"/>
        </w:rPr>
        <w:t>Moved</w:t>
      </w:r>
      <w:r w:rsidR="00DE6DB0">
        <w:rPr>
          <w:bCs/>
          <w:lang w:val="en-GB"/>
        </w:rPr>
        <w:t xml:space="preserve">: Nikola </w:t>
      </w:r>
      <w:proofErr w:type="spellStart"/>
      <w:r w:rsidR="00DE6DB0" w:rsidRPr="00DE6DB0">
        <w:rPr>
          <w:bCs/>
          <w:lang w:val="en-GB"/>
        </w:rPr>
        <w:t>Serafimovski</w:t>
      </w:r>
      <w:proofErr w:type="spellEnd"/>
      <w:r w:rsidRPr="008E4318">
        <w:rPr>
          <w:bCs/>
          <w:lang w:val="en-GB"/>
        </w:rPr>
        <w:t xml:space="preserve">, Seconded: </w:t>
      </w:r>
      <w:r w:rsidR="00926256">
        <w:rPr>
          <w:bCs/>
          <w:lang w:val="en-GB"/>
        </w:rPr>
        <w:t>Lei Wang</w:t>
      </w:r>
    </w:p>
    <w:p w14:paraId="3457F4F0" w14:textId="77777777" w:rsidR="00926256" w:rsidRPr="00926256" w:rsidRDefault="00926256" w:rsidP="00926256">
      <w:pPr>
        <w:pStyle w:val="ListParagraph"/>
        <w:numPr>
          <w:ilvl w:val="2"/>
          <w:numId w:val="4"/>
        </w:numPr>
        <w:rPr>
          <w:bCs/>
          <w:szCs w:val="20"/>
          <w:lang w:val="en-GB" w:eastAsia="en-US"/>
        </w:rPr>
      </w:pPr>
      <w:r w:rsidRPr="00926256">
        <w:rPr>
          <w:bCs/>
          <w:szCs w:val="20"/>
          <w:lang w:val="en-GB" w:eastAsia="en-US"/>
        </w:rPr>
        <w:t>No objection to approving by unanimous consent.</w:t>
      </w:r>
    </w:p>
    <w:p w14:paraId="632CC5B4" w14:textId="77777777" w:rsidR="0081119D" w:rsidRPr="008E4318" w:rsidRDefault="0081119D" w:rsidP="008E4318">
      <w:pPr>
        <w:rPr>
          <w:b/>
          <w:bCs/>
          <w:lang w:val="en-GB"/>
        </w:rPr>
      </w:pPr>
    </w:p>
    <w:p w14:paraId="1D7AB939" w14:textId="5A18A4DD" w:rsidR="008E4318" w:rsidRPr="008E4318" w:rsidRDefault="006A541B" w:rsidP="006A541B">
      <w:pPr>
        <w:numPr>
          <w:ilvl w:val="1"/>
          <w:numId w:val="4"/>
        </w:numPr>
        <w:rPr>
          <w:bCs/>
          <w:lang w:val="en-GB"/>
        </w:rPr>
      </w:pPr>
      <w:r w:rsidRPr="006A541B">
        <w:rPr>
          <w:b/>
          <w:bCs/>
          <w:sz w:val="28"/>
          <w:lang w:val="en-GB"/>
        </w:rPr>
        <w:t>ISO/IEC/JTC1/SC6 Reply re: 802.11ai</w:t>
      </w:r>
      <w:r w:rsidR="008E4318">
        <w:rPr>
          <w:b/>
          <w:bCs/>
          <w:sz w:val="28"/>
          <w:lang w:val="en-GB"/>
        </w:rPr>
        <w:t xml:space="preserve"> </w:t>
      </w:r>
      <w:r w:rsidR="00926256">
        <w:rPr>
          <w:bCs/>
          <w:lang w:val="en-GB"/>
        </w:rPr>
        <w:t>(slide #9</w:t>
      </w:r>
      <w:r w:rsidR="008E4318" w:rsidRPr="008E4318">
        <w:rPr>
          <w:bCs/>
          <w:lang w:val="en-GB"/>
        </w:rPr>
        <w:t>)</w:t>
      </w:r>
    </w:p>
    <w:p w14:paraId="796D1D6F" w14:textId="63B3EC00" w:rsidR="00926256" w:rsidRDefault="00DE6DB0" w:rsidP="00DE6DB0">
      <w:pPr>
        <w:numPr>
          <w:ilvl w:val="2"/>
          <w:numId w:val="4"/>
        </w:numPr>
        <w:rPr>
          <w:b/>
          <w:bCs/>
          <w:lang w:val="en-GB"/>
        </w:rPr>
      </w:pPr>
      <w:r w:rsidRPr="00DE6DB0">
        <w:rPr>
          <w:b/>
          <w:bCs/>
          <w:lang w:val="en-GB"/>
        </w:rPr>
        <w:t xml:space="preserve">Approve the response in 11-17/1398r0 as the resolution of the comment by the China NB on 802.11ai (second printing) during the recent 60-day ballot under the </w:t>
      </w:r>
      <w:r w:rsidRPr="00DE6DB0">
        <w:rPr>
          <w:b/>
          <w:bCs/>
          <w:lang w:val="en-GB"/>
        </w:rPr>
        <w:lastRenderedPageBreak/>
        <w:t>PSDO process, and request the IEEE 802 EC that this response document be liaised to ISO/IEC JTC1/SC6.</w:t>
      </w:r>
    </w:p>
    <w:p w14:paraId="75921E7B" w14:textId="6AAF6837" w:rsidR="008E4318" w:rsidRDefault="00926256" w:rsidP="00DE6DB0">
      <w:pPr>
        <w:numPr>
          <w:ilvl w:val="2"/>
          <w:numId w:val="4"/>
        </w:numPr>
        <w:rPr>
          <w:bCs/>
          <w:lang w:val="en-GB"/>
        </w:rPr>
      </w:pPr>
      <w:r>
        <w:rPr>
          <w:bCs/>
          <w:lang w:val="en-GB"/>
        </w:rPr>
        <w:t xml:space="preserve">Moved: </w:t>
      </w:r>
      <w:r w:rsidR="00CA4B8E">
        <w:rPr>
          <w:bCs/>
          <w:lang w:val="en-GB"/>
        </w:rPr>
        <w:t>Andrew Myles</w:t>
      </w:r>
      <w:r w:rsidR="008E4318" w:rsidRPr="000D5D5E">
        <w:rPr>
          <w:bCs/>
          <w:lang w:val="en-GB"/>
        </w:rPr>
        <w:t>,</w:t>
      </w:r>
      <w:r w:rsidR="00CA4B8E">
        <w:rPr>
          <w:bCs/>
          <w:lang w:val="en-GB"/>
        </w:rPr>
        <w:t xml:space="preserve"> </w:t>
      </w:r>
      <w:r w:rsidR="008E4318" w:rsidRPr="000D5D5E">
        <w:rPr>
          <w:bCs/>
          <w:lang w:val="en-GB"/>
        </w:rPr>
        <w:t xml:space="preserve">Seconded: </w:t>
      </w:r>
      <w:r w:rsidR="00AB6394">
        <w:rPr>
          <w:bCs/>
          <w:lang w:val="en-GB"/>
        </w:rPr>
        <w:t xml:space="preserve">Nikola </w:t>
      </w:r>
      <w:proofErr w:type="spellStart"/>
      <w:r w:rsidR="00DE6DB0" w:rsidRPr="00DE6DB0">
        <w:rPr>
          <w:bCs/>
          <w:lang w:val="en-GB"/>
        </w:rPr>
        <w:t>Serafimovski</w:t>
      </w:r>
      <w:proofErr w:type="spellEnd"/>
    </w:p>
    <w:p w14:paraId="50638F43" w14:textId="1F1B9D94" w:rsidR="00AB6394" w:rsidRPr="00C03543" w:rsidRDefault="00926256" w:rsidP="00C03543">
      <w:pPr>
        <w:numPr>
          <w:ilvl w:val="2"/>
          <w:numId w:val="4"/>
        </w:numPr>
        <w:rPr>
          <w:bCs/>
          <w:lang w:val="en-GB"/>
        </w:rPr>
      </w:pPr>
      <w:r>
        <w:rPr>
          <w:bCs/>
          <w:lang w:val="en-GB"/>
        </w:rPr>
        <w:t>When the IEEE 802.11ai amendment was sent to ISO, comments were then received and so this liaison responds to those c</w:t>
      </w:r>
      <w:r w:rsidR="00AB6394">
        <w:rPr>
          <w:bCs/>
          <w:lang w:val="en-GB"/>
        </w:rPr>
        <w:t>omments.</w:t>
      </w:r>
    </w:p>
    <w:p w14:paraId="5DA798D3" w14:textId="11D1DE7E" w:rsidR="000D5D5E" w:rsidRPr="008E4318" w:rsidRDefault="00C03543" w:rsidP="000D5D5E">
      <w:pPr>
        <w:numPr>
          <w:ilvl w:val="2"/>
          <w:numId w:val="4"/>
        </w:numPr>
      </w:pPr>
      <w:r>
        <w:t>For: 39</w:t>
      </w:r>
      <w:r w:rsidR="00833A6D">
        <w:t>, Against: 0, Abstain:</w:t>
      </w:r>
      <w:r>
        <w:t xml:space="preserve"> 3</w:t>
      </w:r>
      <w:r w:rsidR="000D5D5E" w:rsidRPr="00A10220">
        <w:t xml:space="preserve"> (Motion passes)</w:t>
      </w:r>
    </w:p>
    <w:p w14:paraId="7C5FBD3E" w14:textId="77777777" w:rsidR="008E4318" w:rsidRPr="008E4318" w:rsidRDefault="008E4318" w:rsidP="00CA4B8E">
      <w:pPr>
        <w:rPr>
          <w:b/>
          <w:bCs/>
          <w:lang w:val="en-GB"/>
        </w:rPr>
      </w:pPr>
    </w:p>
    <w:p w14:paraId="2EFBE623" w14:textId="0ABB048F" w:rsidR="008E4318" w:rsidRPr="000D5D5E" w:rsidRDefault="006A541B" w:rsidP="006A541B">
      <w:pPr>
        <w:numPr>
          <w:ilvl w:val="1"/>
          <w:numId w:val="4"/>
        </w:numPr>
        <w:rPr>
          <w:b/>
          <w:bCs/>
          <w:sz w:val="28"/>
          <w:lang w:val="en-GB"/>
        </w:rPr>
      </w:pPr>
      <w:proofErr w:type="spellStart"/>
      <w:r w:rsidRPr="006A541B">
        <w:rPr>
          <w:b/>
          <w:bCs/>
          <w:sz w:val="28"/>
          <w:lang w:val="en-GB"/>
        </w:rPr>
        <w:t>TGmd</w:t>
      </w:r>
      <w:proofErr w:type="spellEnd"/>
      <w:r w:rsidRPr="006A541B">
        <w:rPr>
          <w:b/>
          <w:bCs/>
          <w:sz w:val="28"/>
          <w:lang w:val="en-GB"/>
        </w:rPr>
        <w:t xml:space="preserve"> ad-hoc Motion</w:t>
      </w:r>
      <w:r w:rsidR="00DE6DB0">
        <w:rPr>
          <w:bCs/>
          <w:lang w:val="en-GB"/>
        </w:rPr>
        <w:t xml:space="preserve"> (slide #10</w:t>
      </w:r>
      <w:r w:rsidR="000D5D5E" w:rsidRPr="000D5D5E">
        <w:rPr>
          <w:bCs/>
          <w:lang w:val="en-GB"/>
        </w:rPr>
        <w:t>)</w:t>
      </w:r>
    </w:p>
    <w:p w14:paraId="4423728B" w14:textId="73635722" w:rsidR="00394896" w:rsidRDefault="00DE6DB0" w:rsidP="00DE6DB0">
      <w:pPr>
        <w:numPr>
          <w:ilvl w:val="2"/>
          <w:numId w:val="4"/>
        </w:numPr>
        <w:rPr>
          <w:b/>
          <w:bCs/>
          <w:lang w:val="en-GB"/>
        </w:rPr>
      </w:pPr>
      <w:r w:rsidRPr="00DE6DB0">
        <w:rPr>
          <w:b/>
          <w:bCs/>
          <w:lang w:val="en-GB"/>
        </w:rPr>
        <w:t xml:space="preserve">Authorize a </w:t>
      </w:r>
      <w:proofErr w:type="spellStart"/>
      <w:r w:rsidRPr="00DE6DB0">
        <w:rPr>
          <w:b/>
          <w:bCs/>
          <w:lang w:val="en-GB"/>
        </w:rPr>
        <w:t>TGmd</w:t>
      </w:r>
      <w:proofErr w:type="spellEnd"/>
      <w:r w:rsidRPr="00DE6DB0">
        <w:rPr>
          <w:b/>
          <w:bCs/>
          <w:lang w:val="en-GB"/>
        </w:rPr>
        <w:t xml:space="preserve"> ad-hoc December 7-8, 2017 in Piscataway NJ for the purposes of comment resolution</w:t>
      </w:r>
    </w:p>
    <w:p w14:paraId="2E1DF42A" w14:textId="6CF17646" w:rsidR="008E4318" w:rsidRDefault="005F0A67" w:rsidP="000D5D5E">
      <w:pPr>
        <w:numPr>
          <w:ilvl w:val="2"/>
          <w:numId w:val="4"/>
        </w:numPr>
        <w:rPr>
          <w:bCs/>
          <w:lang w:val="en-GB"/>
        </w:rPr>
      </w:pPr>
      <w:r>
        <w:rPr>
          <w:bCs/>
          <w:lang w:val="en-GB"/>
        </w:rPr>
        <w:t>Moved: Dorothy Stanley on behalf of the TG</w:t>
      </w:r>
    </w:p>
    <w:p w14:paraId="06533EA3" w14:textId="04775A5C" w:rsidR="005F0A67" w:rsidRPr="00DE6DB0" w:rsidRDefault="005F0A67" w:rsidP="00DE6DB0">
      <w:pPr>
        <w:numPr>
          <w:ilvl w:val="2"/>
          <w:numId w:val="4"/>
        </w:numPr>
        <w:rPr>
          <w:bCs/>
          <w:lang w:val="en-GB"/>
        </w:rPr>
      </w:pPr>
      <w:r w:rsidRPr="00DE6DB0">
        <w:rPr>
          <w:bCs/>
          <w:lang w:val="en-GB"/>
        </w:rPr>
        <w:t>[</w:t>
      </w:r>
      <w:proofErr w:type="spellStart"/>
      <w:r w:rsidR="00DE6DB0" w:rsidRPr="00DE6DB0">
        <w:rPr>
          <w:bCs/>
          <w:lang w:val="en-GB"/>
        </w:rPr>
        <w:t>TGmd</w:t>
      </w:r>
      <w:proofErr w:type="spellEnd"/>
      <w:r w:rsidR="00DE6DB0" w:rsidRPr="00DE6DB0">
        <w:rPr>
          <w:bCs/>
          <w:lang w:val="en-GB"/>
        </w:rPr>
        <w:t xml:space="preserve"> result: Moved: Mark Hamilton, Seconded: Jon </w:t>
      </w:r>
      <w:proofErr w:type="spellStart"/>
      <w:r w:rsidR="00DE6DB0" w:rsidRPr="00DE6DB0">
        <w:rPr>
          <w:bCs/>
          <w:lang w:val="en-GB"/>
        </w:rPr>
        <w:t>Rosdahl</w:t>
      </w:r>
      <w:proofErr w:type="spellEnd"/>
      <w:r w:rsidR="00DE6DB0" w:rsidRPr="00DE6DB0">
        <w:rPr>
          <w:bCs/>
          <w:lang w:val="en-GB"/>
        </w:rPr>
        <w:t xml:space="preserve"> , Result: 9-0-2 passes</w:t>
      </w:r>
      <w:r w:rsidRPr="00DE6DB0">
        <w:rPr>
          <w:bCs/>
          <w:lang w:val="en-GB"/>
        </w:rPr>
        <w:t>]</w:t>
      </w:r>
    </w:p>
    <w:p w14:paraId="0C0A500F" w14:textId="77777777" w:rsidR="005F0A67" w:rsidRPr="005F0A67" w:rsidRDefault="005F0A67" w:rsidP="005F0A67">
      <w:pPr>
        <w:pStyle w:val="ListParagraph"/>
        <w:numPr>
          <w:ilvl w:val="2"/>
          <w:numId w:val="4"/>
        </w:numPr>
        <w:rPr>
          <w:bCs/>
          <w:szCs w:val="20"/>
          <w:lang w:val="en-GB" w:eastAsia="en-US"/>
        </w:rPr>
      </w:pPr>
      <w:r w:rsidRPr="005F0A67">
        <w:rPr>
          <w:bCs/>
          <w:szCs w:val="20"/>
          <w:lang w:val="en-GB" w:eastAsia="en-US"/>
        </w:rPr>
        <w:t>No objection to approving by unanimous consent.</w:t>
      </w:r>
    </w:p>
    <w:p w14:paraId="1A4720FF" w14:textId="77777777" w:rsidR="006A541B" w:rsidRDefault="006A541B" w:rsidP="006A541B"/>
    <w:p w14:paraId="3D7C8969" w14:textId="5790C0BF" w:rsidR="006A541B" w:rsidRPr="000D5D5E" w:rsidRDefault="006A541B" w:rsidP="006A541B">
      <w:pPr>
        <w:numPr>
          <w:ilvl w:val="1"/>
          <w:numId w:val="4"/>
        </w:numPr>
        <w:rPr>
          <w:b/>
          <w:bCs/>
          <w:sz w:val="28"/>
          <w:lang w:val="en-GB"/>
        </w:rPr>
      </w:pPr>
      <w:proofErr w:type="spellStart"/>
      <w:r w:rsidRPr="006A541B">
        <w:rPr>
          <w:b/>
          <w:bCs/>
          <w:sz w:val="28"/>
          <w:lang w:val="en-GB"/>
        </w:rPr>
        <w:t>TGax</w:t>
      </w:r>
      <w:proofErr w:type="spellEnd"/>
      <w:r w:rsidRPr="006A541B">
        <w:rPr>
          <w:b/>
          <w:bCs/>
          <w:sz w:val="28"/>
          <w:lang w:val="en-GB"/>
        </w:rPr>
        <w:t xml:space="preserve"> WG Letter Ballot</w:t>
      </w:r>
      <w:r w:rsidR="00DE6DB0">
        <w:rPr>
          <w:bCs/>
          <w:lang w:val="en-GB"/>
        </w:rPr>
        <w:t xml:space="preserve"> (slide #11</w:t>
      </w:r>
      <w:r w:rsidRPr="000D5D5E">
        <w:rPr>
          <w:bCs/>
          <w:lang w:val="en-GB"/>
        </w:rPr>
        <w:t>)</w:t>
      </w:r>
    </w:p>
    <w:p w14:paraId="338F4E86" w14:textId="77777777" w:rsidR="00DE6DB0" w:rsidRPr="00DE6DB0" w:rsidRDefault="00DE6DB0" w:rsidP="00DE6DB0">
      <w:pPr>
        <w:numPr>
          <w:ilvl w:val="2"/>
          <w:numId w:val="4"/>
        </w:numPr>
        <w:rPr>
          <w:b/>
          <w:bCs/>
          <w:lang w:val="en-GB"/>
        </w:rPr>
      </w:pPr>
      <w:r w:rsidRPr="00DE6DB0">
        <w:rPr>
          <w:b/>
          <w:bCs/>
          <w:lang w:val="en-GB"/>
        </w:rPr>
        <w:t>Having approved changes to P802.11ax D1.0, as defined in 11-17/0010r13 in addition to motions passed during September 2017 session.</w:t>
      </w:r>
    </w:p>
    <w:p w14:paraId="1BC44785" w14:textId="77777777" w:rsidR="00DE6DB0" w:rsidRPr="00DE6DB0" w:rsidRDefault="00DE6DB0" w:rsidP="00DE6DB0">
      <w:pPr>
        <w:numPr>
          <w:ilvl w:val="2"/>
          <w:numId w:val="4"/>
        </w:numPr>
        <w:rPr>
          <w:b/>
          <w:bCs/>
          <w:lang w:val="en-GB"/>
        </w:rPr>
      </w:pPr>
      <w:r w:rsidRPr="00DE6DB0">
        <w:rPr>
          <w:b/>
          <w:bCs/>
          <w:lang w:val="en-GB"/>
        </w:rPr>
        <w:t>Instruct the editor to prepare P802.11ax D2.0,  and</w:t>
      </w:r>
    </w:p>
    <w:p w14:paraId="71CFB306" w14:textId="53F86ED0" w:rsidR="005F0A67" w:rsidRDefault="00DE6DB0" w:rsidP="00DE6DB0">
      <w:pPr>
        <w:numPr>
          <w:ilvl w:val="2"/>
          <w:numId w:val="4"/>
        </w:numPr>
        <w:rPr>
          <w:b/>
          <w:bCs/>
          <w:lang w:val="en-GB"/>
        </w:rPr>
      </w:pPr>
      <w:r w:rsidRPr="00DE6DB0">
        <w:rPr>
          <w:b/>
          <w:bCs/>
          <w:lang w:val="en-GB"/>
        </w:rPr>
        <w:t>Approve a 30 day Working Group Technical Letter Ballot asking the question “Should P802.11ax D2.0 be forwarded to Sponsor Ballot?”</w:t>
      </w:r>
    </w:p>
    <w:p w14:paraId="4BAB869F" w14:textId="09F45037" w:rsidR="006A541B" w:rsidRPr="005F0A67" w:rsidRDefault="005F0A67" w:rsidP="005F0A67">
      <w:pPr>
        <w:numPr>
          <w:ilvl w:val="2"/>
          <w:numId w:val="4"/>
        </w:numPr>
        <w:rPr>
          <w:bCs/>
          <w:lang w:val="en-GB"/>
        </w:rPr>
      </w:pPr>
      <w:r>
        <w:rPr>
          <w:bCs/>
          <w:lang w:val="en-GB"/>
        </w:rPr>
        <w:t xml:space="preserve">Moved: Osama </w:t>
      </w:r>
      <w:proofErr w:type="spellStart"/>
      <w:r>
        <w:rPr>
          <w:bCs/>
          <w:lang w:val="en-GB"/>
        </w:rPr>
        <w:t>Aboul-Magd</w:t>
      </w:r>
      <w:proofErr w:type="spellEnd"/>
      <w:r>
        <w:rPr>
          <w:bCs/>
          <w:lang w:val="en-GB"/>
        </w:rPr>
        <w:t xml:space="preserve"> on behalf of </w:t>
      </w:r>
      <w:proofErr w:type="spellStart"/>
      <w:r>
        <w:rPr>
          <w:bCs/>
          <w:lang w:val="en-GB"/>
        </w:rPr>
        <w:t>TGax</w:t>
      </w:r>
      <w:proofErr w:type="spellEnd"/>
    </w:p>
    <w:p w14:paraId="0E586B1D" w14:textId="438D05D1" w:rsidR="006A541B" w:rsidRPr="00DE6DB0" w:rsidRDefault="006A541B" w:rsidP="00DE6DB0">
      <w:pPr>
        <w:numPr>
          <w:ilvl w:val="2"/>
          <w:numId w:val="4"/>
        </w:numPr>
        <w:rPr>
          <w:bCs/>
          <w:lang w:val="en-GB"/>
        </w:rPr>
      </w:pPr>
      <w:r w:rsidRPr="00DE6DB0">
        <w:rPr>
          <w:bCs/>
          <w:lang w:val="en-GB"/>
        </w:rPr>
        <w:t>[</w:t>
      </w:r>
      <w:proofErr w:type="spellStart"/>
      <w:r w:rsidR="00DE6DB0" w:rsidRPr="00DE6DB0">
        <w:rPr>
          <w:bCs/>
          <w:lang w:val="en-GB"/>
        </w:rPr>
        <w:t>TGax</w:t>
      </w:r>
      <w:proofErr w:type="spellEnd"/>
      <w:r w:rsidR="00DE6DB0">
        <w:rPr>
          <w:bCs/>
          <w:lang w:val="en-GB"/>
        </w:rPr>
        <w:t xml:space="preserve"> result: Moved: Robert Stacey, </w:t>
      </w:r>
      <w:r w:rsidR="00DE6DB0" w:rsidRPr="00DE6DB0">
        <w:rPr>
          <w:bCs/>
          <w:lang w:val="en-GB"/>
        </w:rPr>
        <w:t xml:space="preserve">Seconded: Alfred </w:t>
      </w:r>
      <w:proofErr w:type="spellStart"/>
      <w:r w:rsidR="00DE6DB0" w:rsidRPr="00DE6DB0">
        <w:rPr>
          <w:bCs/>
          <w:lang w:val="en-GB"/>
        </w:rPr>
        <w:t>Asterjadhi</w:t>
      </w:r>
      <w:proofErr w:type="spellEnd"/>
      <w:r w:rsidR="00DE6DB0" w:rsidRPr="00DE6DB0">
        <w:rPr>
          <w:bCs/>
          <w:lang w:val="en-GB"/>
        </w:rPr>
        <w:t>, Result: 53-0-0</w:t>
      </w:r>
      <w:r w:rsidRPr="00DE6DB0">
        <w:rPr>
          <w:bCs/>
          <w:lang w:val="en-GB"/>
        </w:rPr>
        <w:t>]</w:t>
      </w:r>
    </w:p>
    <w:p w14:paraId="59AACA27" w14:textId="1064AFC3" w:rsidR="006A541B" w:rsidRDefault="00766CE9" w:rsidP="006A541B">
      <w:pPr>
        <w:numPr>
          <w:ilvl w:val="2"/>
          <w:numId w:val="4"/>
        </w:numPr>
      </w:pPr>
      <w:r>
        <w:t>For: 44</w:t>
      </w:r>
      <w:r w:rsidR="006A541B">
        <w:t xml:space="preserve">, Against: 0, Abstain: </w:t>
      </w:r>
      <w:r>
        <w:t>1</w:t>
      </w:r>
      <w:r w:rsidR="006A541B" w:rsidRPr="00A10220">
        <w:t xml:space="preserve"> (Motion passes)</w:t>
      </w:r>
    </w:p>
    <w:p w14:paraId="00C403E1" w14:textId="77777777" w:rsidR="006A541B" w:rsidRDefault="006A541B" w:rsidP="006A541B"/>
    <w:p w14:paraId="06232097" w14:textId="5A07FBBD" w:rsidR="006A541B" w:rsidRPr="000D5D5E" w:rsidRDefault="006A541B" w:rsidP="006A541B">
      <w:pPr>
        <w:numPr>
          <w:ilvl w:val="1"/>
          <w:numId w:val="4"/>
        </w:numPr>
        <w:rPr>
          <w:b/>
          <w:bCs/>
          <w:sz w:val="28"/>
          <w:lang w:val="en-GB"/>
        </w:rPr>
      </w:pPr>
      <w:proofErr w:type="spellStart"/>
      <w:r w:rsidRPr="006A541B">
        <w:rPr>
          <w:b/>
          <w:bCs/>
          <w:sz w:val="28"/>
          <w:lang w:val="en-GB"/>
        </w:rPr>
        <w:t>TGax</w:t>
      </w:r>
      <w:proofErr w:type="spellEnd"/>
      <w:r w:rsidRPr="006A541B">
        <w:rPr>
          <w:b/>
          <w:bCs/>
          <w:sz w:val="28"/>
          <w:lang w:val="en-GB"/>
        </w:rPr>
        <w:t xml:space="preserve"> CSD approval</w:t>
      </w:r>
      <w:r w:rsidR="009C0ED7">
        <w:rPr>
          <w:bCs/>
          <w:lang w:val="en-GB"/>
        </w:rPr>
        <w:t xml:space="preserve"> (slide #12</w:t>
      </w:r>
      <w:r w:rsidRPr="000D5D5E">
        <w:rPr>
          <w:bCs/>
          <w:lang w:val="en-GB"/>
        </w:rPr>
        <w:t>)</w:t>
      </w:r>
    </w:p>
    <w:p w14:paraId="6A5BAF90" w14:textId="77777777" w:rsidR="007F1DC0" w:rsidRPr="007F1DC0" w:rsidRDefault="007F1DC0" w:rsidP="007F1DC0">
      <w:pPr>
        <w:numPr>
          <w:ilvl w:val="2"/>
          <w:numId w:val="4"/>
        </w:numPr>
        <w:rPr>
          <w:bCs/>
          <w:lang w:val="en-GB"/>
        </w:rPr>
      </w:pPr>
      <w:r w:rsidRPr="007F1DC0">
        <w:rPr>
          <w:b/>
          <w:bCs/>
          <w:lang w:val="en-GB"/>
        </w:rPr>
        <w:t>Move to approve the IEEE P802.11ax CSD in document 11-14/0169r1</w:t>
      </w:r>
    </w:p>
    <w:p w14:paraId="49587CFF" w14:textId="6095B55E" w:rsidR="006A541B" w:rsidRPr="009C0ED7" w:rsidRDefault="009C0ED7" w:rsidP="007F1DC0">
      <w:pPr>
        <w:numPr>
          <w:ilvl w:val="2"/>
          <w:numId w:val="4"/>
        </w:numPr>
        <w:rPr>
          <w:bCs/>
          <w:lang w:val="en-GB"/>
        </w:rPr>
      </w:pPr>
      <w:r>
        <w:rPr>
          <w:bCs/>
          <w:lang w:val="en-GB"/>
        </w:rPr>
        <w:t xml:space="preserve">Moved: Osama </w:t>
      </w:r>
      <w:proofErr w:type="spellStart"/>
      <w:r>
        <w:rPr>
          <w:bCs/>
          <w:lang w:val="en-GB"/>
        </w:rPr>
        <w:t>Aboul-Magd</w:t>
      </w:r>
      <w:proofErr w:type="spellEnd"/>
      <w:r>
        <w:rPr>
          <w:bCs/>
          <w:lang w:val="en-GB"/>
        </w:rPr>
        <w:t xml:space="preserve">, </w:t>
      </w:r>
      <w:r w:rsidR="006A541B" w:rsidRPr="009C0ED7">
        <w:rPr>
          <w:bCs/>
          <w:lang w:val="en-GB"/>
        </w:rPr>
        <w:t xml:space="preserve">Seconded: Jon </w:t>
      </w:r>
      <w:proofErr w:type="spellStart"/>
      <w:r w:rsidR="006A541B" w:rsidRPr="009C0ED7">
        <w:rPr>
          <w:bCs/>
          <w:lang w:val="en-GB"/>
        </w:rPr>
        <w:t>Rosdahl</w:t>
      </w:r>
      <w:proofErr w:type="spellEnd"/>
    </w:p>
    <w:p w14:paraId="62C0150E" w14:textId="2D1E4358" w:rsidR="006A541B" w:rsidRPr="007F1DC0" w:rsidRDefault="006A541B" w:rsidP="007F1DC0">
      <w:pPr>
        <w:numPr>
          <w:ilvl w:val="2"/>
          <w:numId w:val="4"/>
        </w:numPr>
        <w:rPr>
          <w:bCs/>
          <w:lang w:val="en-GB"/>
        </w:rPr>
      </w:pPr>
      <w:r w:rsidRPr="007F1DC0">
        <w:rPr>
          <w:bCs/>
          <w:lang w:val="en-GB"/>
        </w:rPr>
        <w:t>[</w:t>
      </w:r>
      <w:proofErr w:type="spellStart"/>
      <w:r w:rsidR="007F1DC0" w:rsidRPr="007F1DC0">
        <w:rPr>
          <w:bCs/>
          <w:lang w:val="en-GB"/>
        </w:rPr>
        <w:t>TGax</w:t>
      </w:r>
      <w:proofErr w:type="spellEnd"/>
      <w:r w:rsidR="007F1DC0" w:rsidRPr="007F1DC0">
        <w:rPr>
          <w:bCs/>
          <w:lang w:val="en-GB"/>
        </w:rPr>
        <w:t xml:space="preserve"> result: Moved: Yasuhiko Inoue, Second: Rich Kennedy, Y/N/A : 95/0/0</w:t>
      </w:r>
      <w:r w:rsidRPr="007F1DC0">
        <w:rPr>
          <w:bCs/>
          <w:lang w:val="en-GB"/>
        </w:rPr>
        <w:t>]</w:t>
      </w:r>
    </w:p>
    <w:p w14:paraId="2F7C077D" w14:textId="4D7E0862" w:rsidR="006A541B" w:rsidRDefault="000D6986" w:rsidP="006A541B">
      <w:pPr>
        <w:numPr>
          <w:ilvl w:val="2"/>
          <w:numId w:val="4"/>
        </w:numPr>
      </w:pPr>
      <w:r>
        <w:t>For: 43</w:t>
      </w:r>
      <w:r w:rsidR="006A541B">
        <w:t xml:space="preserve">, Against: 0, Abstain: </w:t>
      </w:r>
      <w:r>
        <w:t>1</w:t>
      </w:r>
      <w:r w:rsidR="006A541B" w:rsidRPr="00A10220">
        <w:t xml:space="preserve"> (Motion passes)</w:t>
      </w:r>
    </w:p>
    <w:p w14:paraId="4438160F" w14:textId="77777777" w:rsidR="006A541B" w:rsidRDefault="006A541B" w:rsidP="00CA7949"/>
    <w:p w14:paraId="7A8EE4EE" w14:textId="72CC3631" w:rsidR="00CA7949" w:rsidRPr="000D5D5E" w:rsidRDefault="00CA7949" w:rsidP="00CA7949">
      <w:pPr>
        <w:numPr>
          <w:ilvl w:val="1"/>
          <w:numId w:val="4"/>
        </w:numPr>
        <w:rPr>
          <w:b/>
          <w:bCs/>
          <w:sz w:val="28"/>
          <w:lang w:val="en-GB"/>
        </w:rPr>
      </w:pPr>
      <w:proofErr w:type="spellStart"/>
      <w:r w:rsidRPr="00CA7949">
        <w:rPr>
          <w:b/>
          <w:bCs/>
          <w:sz w:val="28"/>
          <w:lang w:val="en-GB"/>
        </w:rPr>
        <w:t>TGaz</w:t>
      </w:r>
      <w:proofErr w:type="spellEnd"/>
      <w:r w:rsidRPr="00CA7949">
        <w:rPr>
          <w:b/>
          <w:bCs/>
          <w:sz w:val="28"/>
          <w:lang w:val="en-GB"/>
        </w:rPr>
        <w:t xml:space="preserve"> PAR modification approval </w:t>
      </w:r>
      <w:r w:rsidR="005E1886">
        <w:rPr>
          <w:bCs/>
          <w:lang w:val="en-GB"/>
        </w:rPr>
        <w:t>(slide #13</w:t>
      </w:r>
      <w:r w:rsidRPr="000D5D5E">
        <w:rPr>
          <w:bCs/>
          <w:lang w:val="en-GB"/>
        </w:rPr>
        <w:t>)</w:t>
      </w:r>
    </w:p>
    <w:p w14:paraId="5B394829" w14:textId="77777777" w:rsidR="007F1DC0" w:rsidRPr="007F1DC0" w:rsidRDefault="007F1DC0" w:rsidP="007F1DC0">
      <w:pPr>
        <w:numPr>
          <w:ilvl w:val="2"/>
          <w:numId w:val="4"/>
        </w:numPr>
        <w:rPr>
          <w:b/>
          <w:bCs/>
          <w:lang w:val="en-GB"/>
        </w:rPr>
      </w:pPr>
      <w:r w:rsidRPr="007F1DC0">
        <w:rPr>
          <w:b/>
          <w:bCs/>
          <w:lang w:val="en-GB"/>
        </w:rPr>
        <w:t>Believing that the PAR contained in the document referenced below meets IEEE-SA guidelines,</w:t>
      </w:r>
    </w:p>
    <w:p w14:paraId="3D501BB9" w14:textId="77777777" w:rsidR="007F1DC0" w:rsidRPr="007F1DC0" w:rsidRDefault="007F1DC0" w:rsidP="007F1DC0">
      <w:pPr>
        <w:numPr>
          <w:ilvl w:val="2"/>
          <w:numId w:val="4"/>
        </w:numPr>
        <w:rPr>
          <w:bCs/>
          <w:lang w:val="en-GB"/>
        </w:rPr>
      </w:pPr>
      <w:r w:rsidRPr="007F1DC0">
        <w:rPr>
          <w:b/>
          <w:bCs/>
          <w:lang w:val="en-GB"/>
        </w:rPr>
        <w:t xml:space="preserve">Request that the PAR contained in 11-17-1319r1 be posted to the IEEE 802 Executive Committee (EC) agenda for WG 802 preview and EC approval to submit to </w:t>
      </w:r>
      <w:proofErr w:type="spellStart"/>
      <w:r w:rsidRPr="007F1DC0">
        <w:rPr>
          <w:b/>
          <w:bCs/>
          <w:lang w:val="en-GB"/>
        </w:rPr>
        <w:t>NesCom</w:t>
      </w:r>
      <w:proofErr w:type="spellEnd"/>
      <w:r w:rsidRPr="007F1DC0">
        <w:rPr>
          <w:b/>
          <w:bCs/>
          <w:lang w:val="en-GB"/>
        </w:rPr>
        <w:t>.</w:t>
      </w:r>
    </w:p>
    <w:p w14:paraId="1F4002D1" w14:textId="7A0C169F" w:rsidR="00CA7949" w:rsidRDefault="005E1886" w:rsidP="007F1DC0">
      <w:pPr>
        <w:numPr>
          <w:ilvl w:val="2"/>
          <w:numId w:val="4"/>
        </w:numPr>
        <w:rPr>
          <w:bCs/>
          <w:lang w:val="en-GB"/>
        </w:rPr>
      </w:pPr>
      <w:r>
        <w:rPr>
          <w:bCs/>
          <w:lang w:val="en-GB"/>
        </w:rPr>
        <w:t xml:space="preserve">Moved: Jonathan </w:t>
      </w:r>
      <w:proofErr w:type="spellStart"/>
      <w:r>
        <w:rPr>
          <w:bCs/>
          <w:lang w:val="en-GB"/>
        </w:rPr>
        <w:t>Segev</w:t>
      </w:r>
      <w:proofErr w:type="spellEnd"/>
      <w:r w:rsidR="00CA7949" w:rsidRPr="000D5D5E">
        <w:rPr>
          <w:bCs/>
          <w:lang w:val="en-GB"/>
        </w:rPr>
        <w:t xml:space="preserve">, </w:t>
      </w:r>
      <w:r>
        <w:rPr>
          <w:bCs/>
          <w:lang w:val="en-GB"/>
        </w:rPr>
        <w:t xml:space="preserve">Seconded: Carlos </w:t>
      </w:r>
      <w:r w:rsidR="007F1DC0" w:rsidRPr="007F1DC0">
        <w:rPr>
          <w:bCs/>
          <w:lang w:val="en-GB"/>
        </w:rPr>
        <w:t>Aldana</w:t>
      </w:r>
    </w:p>
    <w:p w14:paraId="1CD954FB" w14:textId="400C8FDD" w:rsidR="005E1886" w:rsidRPr="000D5D5E" w:rsidRDefault="005E1886" w:rsidP="00CA7949">
      <w:pPr>
        <w:numPr>
          <w:ilvl w:val="2"/>
          <w:numId w:val="4"/>
        </w:numPr>
        <w:rPr>
          <w:bCs/>
          <w:lang w:val="en-GB"/>
        </w:rPr>
      </w:pPr>
      <w:r>
        <w:rPr>
          <w:bCs/>
          <w:lang w:val="en-GB"/>
        </w:rPr>
        <w:t xml:space="preserve">The PAR has been modified to include that “security related changes” are now in scope for the </w:t>
      </w:r>
      <w:proofErr w:type="spellStart"/>
      <w:r>
        <w:rPr>
          <w:bCs/>
          <w:lang w:val="en-GB"/>
        </w:rPr>
        <w:t>TGaz</w:t>
      </w:r>
      <w:proofErr w:type="spellEnd"/>
      <w:r>
        <w:rPr>
          <w:bCs/>
          <w:lang w:val="en-GB"/>
        </w:rPr>
        <w:t xml:space="preserve"> project.</w:t>
      </w:r>
    </w:p>
    <w:p w14:paraId="75B8C64B" w14:textId="1DC1F822" w:rsidR="00CA7949" w:rsidRPr="007F1DC0" w:rsidRDefault="00CA7949" w:rsidP="007F1DC0">
      <w:pPr>
        <w:numPr>
          <w:ilvl w:val="2"/>
          <w:numId w:val="4"/>
        </w:numPr>
        <w:rPr>
          <w:bCs/>
          <w:lang w:val="en-GB"/>
        </w:rPr>
      </w:pPr>
      <w:r w:rsidRPr="007F1DC0">
        <w:rPr>
          <w:bCs/>
          <w:lang w:val="en-GB"/>
        </w:rPr>
        <w:t>[</w:t>
      </w:r>
      <w:proofErr w:type="spellStart"/>
      <w:r w:rsidR="007F1DC0" w:rsidRPr="007F1DC0">
        <w:rPr>
          <w:bCs/>
          <w:lang w:val="en-GB"/>
        </w:rPr>
        <w:t>TGaz</w:t>
      </w:r>
      <w:proofErr w:type="spellEnd"/>
      <w:r w:rsidR="007F1DC0" w:rsidRPr="007F1DC0">
        <w:rPr>
          <w:bCs/>
          <w:lang w:val="en-GB"/>
        </w:rPr>
        <w:t xml:space="preserve"> result: Moved: Jon </w:t>
      </w:r>
      <w:proofErr w:type="spellStart"/>
      <w:r w:rsidR="007F1DC0" w:rsidRPr="007F1DC0">
        <w:rPr>
          <w:bCs/>
          <w:lang w:val="en-GB"/>
        </w:rPr>
        <w:t>Rosdahl</w:t>
      </w:r>
      <w:proofErr w:type="spellEnd"/>
      <w:r w:rsidR="007F1DC0" w:rsidRPr="007F1DC0">
        <w:rPr>
          <w:bCs/>
          <w:lang w:val="en-GB"/>
        </w:rPr>
        <w:t>, Seconded: SK Yong, Results (Y/N/A): 17–0–0</w:t>
      </w:r>
      <w:r w:rsidRPr="007F1DC0">
        <w:rPr>
          <w:bCs/>
          <w:lang w:val="en-GB"/>
        </w:rPr>
        <w:t>]</w:t>
      </w:r>
    </w:p>
    <w:p w14:paraId="1B58EDD7" w14:textId="26BA35E3" w:rsidR="00CA7949" w:rsidRDefault="005E1886" w:rsidP="00CA7949">
      <w:pPr>
        <w:numPr>
          <w:ilvl w:val="2"/>
          <w:numId w:val="4"/>
        </w:numPr>
      </w:pPr>
      <w:r>
        <w:t xml:space="preserve">For: </w:t>
      </w:r>
      <w:r w:rsidR="008268AA">
        <w:t>39, Against: 2</w:t>
      </w:r>
      <w:r w:rsidR="00CA7949">
        <w:t xml:space="preserve">, Abstain: </w:t>
      </w:r>
      <w:r w:rsidR="008268AA">
        <w:t>3</w:t>
      </w:r>
      <w:r w:rsidR="00CA7949" w:rsidRPr="00A10220">
        <w:t xml:space="preserve"> (Motion passes)</w:t>
      </w:r>
    </w:p>
    <w:p w14:paraId="4BC4444F" w14:textId="77777777" w:rsidR="00CA7949" w:rsidRDefault="00CA7949" w:rsidP="00CA7949"/>
    <w:p w14:paraId="084E8EB1" w14:textId="34470D3B" w:rsidR="00CA7949" w:rsidRPr="000D5D5E" w:rsidRDefault="00CA7949" w:rsidP="00CA7949">
      <w:pPr>
        <w:numPr>
          <w:ilvl w:val="1"/>
          <w:numId w:val="4"/>
        </w:numPr>
        <w:rPr>
          <w:b/>
          <w:bCs/>
          <w:sz w:val="28"/>
          <w:lang w:val="en-GB"/>
        </w:rPr>
      </w:pPr>
      <w:proofErr w:type="spellStart"/>
      <w:r w:rsidRPr="00CA7949">
        <w:rPr>
          <w:b/>
          <w:bCs/>
          <w:sz w:val="28"/>
          <w:lang w:val="en-GB"/>
        </w:rPr>
        <w:t>TGaz</w:t>
      </w:r>
      <w:proofErr w:type="spellEnd"/>
      <w:r w:rsidRPr="00CA7949">
        <w:rPr>
          <w:b/>
          <w:bCs/>
          <w:sz w:val="28"/>
          <w:lang w:val="en-GB"/>
        </w:rPr>
        <w:t xml:space="preserve"> CSD approval </w:t>
      </w:r>
      <w:r w:rsidR="008268AA">
        <w:rPr>
          <w:bCs/>
          <w:lang w:val="en-GB"/>
        </w:rPr>
        <w:t>(slide #14</w:t>
      </w:r>
      <w:r w:rsidRPr="000D5D5E">
        <w:rPr>
          <w:bCs/>
          <w:lang w:val="en-GB"/>
        </w:rPr>
        <w:t>)</w:t>
      </w:r>
    </w:p>
    <w:p w14:paraId="60BC8234" w14:textId="77777777" w:rsidR="007F1DC0" w:rsidRPr="007F1DC0" w:rsidRDefault="007F1DC0" w:rsidP="007F1DC0">
      <w:pPr>
        <w:numPr>
          <w:ilvl w:val="2"/>
          <w:numId w:val="4"/>
        </w:numPr>
        <w:rPr>
          <w:b/>
          <w:bCs/>
          <w:lang w:val="en-GB"/>
        </w:rPr>
      </w:pPr>
      <w:r w:rsidRPr="007F1DC0">
        <w:rPr>
          <w:b/>
          <w:bCs/>
          <w:lang w:val="en-GB"/>
        </w:rPr>
        <w:t>Believing that the CSD contained in the document referenced below meets IEEE 802 guidelines,</w:t>
      </w:r>
    </w:p>
    <w:p w14:paraId="7A534F90" w14:textId="3ADBF5CF" w:rsidR="008268AA" w:rsidRDefault="007F1DC0" w:rsidP="007F1DC0">
      <w:pPr>
        <w:numPr>
          <w:ilvl w:val="2"/>
          <w:numId w:val="4"/>
        </w:numPr>
        <w:rPr>
          <w:b/>
          <w:bCs/>
          <w:lang w:val="en-GB"/>
        </w:rPr>
      </w:pPr>
      <w:r w:rsidRPr="007F1DC0">
        <w:rPr>
          <w:b/>
          <w:bCs/>
          <w:lang w:val="en-GB"/>
        </w:rPr>
        <w:t>Request that the CSD contained in 11-17-1318r0 be posted to the IEEE 802 Executive Committee (EC) agenda for WG 802 preview and EC approval.</w:t>
      </w:r>
    </w:p>
    <w:p w14:paraId="1EA6234A" w14:textId="54F5AD3B" w:rsidR="00CA7949" w:rsidRDefault="008268AA" w:rsidP="00CA7949">
      <w:pPr>
        <w:numPr>
          <w:ilvl w:val="2"/>
          <w:numId w:val="4"/>
        </w:numPr>
        <w:rPr>
          <w:bCs/>
          <w:lang w:val="en-GB"/>
        </w:rPr>
      </w:pPr>
      <w:r>
        <w:rPr>
          <w:bCs/>
          <w:lang w:val="en-GB"/>
        </w:rPr>
        <w:t xml:space="preserve">Moved: Jonathan </w:t>
      </w:r>
      <w:proofErr w:type="spellStart"/>
      <w:r>
        <w:rPr>
          <w:bCs/>
          <w:lang w:val="en-GB"/>
        </w:rPr>
        <w:t>Segev</w:t>
      </w:r>
      <w:proofErr w:type="spellEnd"/>
      <w:r w:rsidR="00CA7949" w:rsidRPr="000D5D5E">
        <w:rPr>
          <w:bCs/>
          <w:lang w:val="en-GB"/>
        </w:rPr>
        <w:t xml:space="preserve">, </w:t>
      </w:r>
      <w:r>
        <w:rPr>
          <w:bCs/>
          <w:lang w:val="en-GB"/>
        </w:rPr>
        <w:t>Seconded: Edward Au</w:t>
      </w:r>
    </w:p>
    <w:p w14:paraId="6493B0F6" w14:textId="4AB188C1" w:rsidR="008268AA" w:rsidRDefault="008268AA" w:rsidP="00CA7949">
      <w:pPr>
        <w:numPr>
          <w:ilvl w:val="2"/>
          <w:numId w:val="4"/>
        </w:numPr>
        <w:rPr>
          <w:bCs/>
          <w:lang w:val="en-GB"/>
        </w:rPr>
      </w:pPr>
      <w:r>
        <w:rPr>
          <w:bCs/>
          <w:lang w:val="en-GB"/>
        </w:rPr>
        <w:t>Chair: Is this is the same CSD that was approved earlier?</w:t>
      </w:r>
    </w:p>
    <w:p w14:paraId="17D822DE" w14:textId="0664AF2B" w:rsidR="008268AA" w:rsidRPr="000D5D5E" w:rsidRDefault="008268AA" w:rsidP="00CA7949">
      <w:pPr>
        <w:numPr>
          <w:ilvl w:val="2"/>
          <w:numId w:val="4"/>
        </w:numPr>
        <w:rPr>
          <w:bCs/>
          <w:lang w:val="en-GB"/>
        </w:rPr>
      </w:pPr>
      <w:r>
        <w:rPr>
          <w:bCs/>
          <w:lang w:val="en-GB"/>
        </w:rPr>
        <w:t>A: No, as some aspects have been changed regarding the inclusion of security issues.</w:t>
      </w:r>
    </w:p>
    <w:p w14:paraId="66A49FA1" w14:textId="2ED7FF1C" w:rsidR="00CA7949" w:rsidRPr="007F1DC0" w:rsidRDefault="00CA7949" w:rsidP="007F1DC0">
      <w:pPr>
        <w:numPr>
          <w:ilvl w:val="2"/>
          <w:numId w:val="4"/>
        </w:numPr>
        <w:rPr>
          <w:bCs/>
          <w:lang w:val="en-GB"/>
        </w:rPr>
      </w:pPr>
      <w:r w:rsidRPr="007F1DC0">
        <w:rPr>
          <w:bCs/>
          <w:lang w:val="en-GB"/>
        </w:rPr>
        <w:t>[</w:t>
      </w:r>
      <w:proofErr w:type="spellStart"/>
      <w:r w:rsidR="007F1DC0" w:rsidRPr="007F1DC0">
        <w:rPr>
          <w:bCs/>
          <w:lang w:val="en-GB"/>
        </w:rPr>
        <w:t>TGaz</w:t>
      </w:r>
      <w:proofErr w:type="spellEnd"/>
      <w:r w:rsidR="007F1DC0" w:rsidRPr="007F1DC0">
        <w:rPr>
          <w:bCs/>
          <w:lang w:val="en-GB"/>
        </w:rPr>
        <w:t xml:space="preserve"> result: Moved: Jon </w:t>
      </w:r>
      <w:proofErr w:type="spellStart"/>
      <w:r w:rsidR="007F1DC0" w:rsidRPr="007F1DC0">
        <w:rPr>
          <w:bCs/>
          <w:lang w:val="en-GB"/>
        </w:rPr>
        <w:t>Rosdahl</w:t>
      </w:r>
      <w:proofErr w:type="spellEnd"/>
      <w:r w:rsidR="007F1DC0" w:rsidRPr="007F1DC0">
        <w:rPr>
          <w:bCs/>
          <w:lang w:val="en-GB"/>
        </w:rPr>
        <w:t>, Seconded: SK Yong, Results (Y/N/A): 16–0–1</w:t>
      </w:r>
      <w:r w:rsidRPr="007F1DC0">
        <w:rPr>
          <w:bCs/>
          <w:lang w:val="en-GB"/>
        </w:rPr>
        <w:t>]</w:t>
      </w:r>
    </w:p>
    <w:p w14:paraId="7CBA6EB4" w14:textId="025AF506" w:rsidR="006A541B" w:rsidRDefault="008268AA" w:rsidP="008268AA">
      <w:pPr>
        <w:numPr>
          <w:ilvl w:val="2"/>
          <w:numId w:val="4"/>
        </w:numPr>
      </w:pPr>
      <w:r>
        <w:t>For: 38, Against: 1</w:t>
      </w:r>
      <w:r w:rsidR="00CA7949">
        <w:t xml:space="preserve">, Abstain: </w:t>
      </w:r>
      <w:r>
        <w:t>7</w:t>
      </w:r>
      <w:r w:rsidR="00CA7949" w:rsidRPr="00A10220">
        <w:t xml:space="preserve"> (Motion passes)</w:t>
      </w:r>
    </w:p>
    <w:p w14:paraId="2A2BD415" w14:textId="3E73EA9B" w:rsidR="00C63E52" w:rsidRDefault="00C63E52" w:rsidP="00C63E52"/>
    <w:p w14:paraId="38434373" w14:textId="4EBEA21C" w:rsidR="004703DA" w:rsidRPr="000D5D5E" w:rsidRDefault="004703DA" w:rsidP="004703DA">
      <w:pPr>
        <w:numPr>
          <w:ilvl w:val="1"/>
          <w:numId w:val="4"/>
        </w:numPr>
        <w:rPr>
          <w:b/>
          <w:bCs/>
          <w:sz w:val="28"/>
          <w:lang w:val="en-GB"/>
        </w:rPr>
      </w:pPr>
      <w:r w:rsidRPr="004703DA">
        <w:rPr>
          <w:b/>
          <w:bCs/>
          <w:sz w:val="28"/>
          <w:lang w:val="en-GB"/>
        </w:rPr>
        <w:t>LC SG LOA Question - 1</w:t>
      </w:r>
      <w:r w:rsidRPr="00CA7949">
        <w:rPr>
          <w:b/>
          <w:bCs/>
          <w:sz w:val="28"/>
          <w:lang w:val="en-GB"/>
        </w:rPr>
        <w:t xml:space="preserve"> </w:t>
      </w:r>
      <w:r>
        <w:rPr>
          <w:bCs/>
          <w:lang w:val="en-GB"/>
        </w:rPr>
        <w:t>(slide #15</w:t>
      </w:r>
      <w:r w:rsidRPr="000D5D5E">
        <w:rPr>
          <w:bCs/>
          <w:lang w:val="en-GB"/>
        </w:rPr>
        <w:t>)</w:t>
      </w:r>
    </w:p>
    <w:p w14:paraId="60DFC60C" w14:textId="77777777" w:rsidR="007F1DC0" w:rsidRPr="007F1DC0" w:rsidRDefault="007F1DC0" w:rsidP="007F1DC0">
      <w:pPr>
        <w:numPr>
          <w:ilvl w:val="2"/>
          <w:numId w:val="4"/>
        </w:numPr>
        <w:rPr>
          <w:b/>
          <w:bCs/>
          <w:lang w:val="en-GB"/>
        </w:rPr>
      </w:pPr>
      <w:r w:rsidRPr="007F1DC0">
        <w:rPr>
          <w:b/>
          <w:bCs/>
          <w:lang w:val="en-GB"/>
        </w:rPr>
        <w:t>Move to ask the IEEE 802.11 Working Group Chair to request a statement from the IEEE SA Standards Board to provide clarification on the applicability of the existing Letters of Assurance as worded, granting the WG Chair editorial license:</w:t>
      </w:r>
    </w:p>
    <w:p w14:paraId="077F7397" w14:textId="03BDA702" w:rsidR="004703DA" w:rsidRDefault="007F1DC0" w:rsidP="007F1DC0">
      <w:pPr>
        <w:numPr>
          <w:ilvl w:val="3"/>
          <w:numId w:val="4"/>
        </w:numPr>
        <w:rPr>
          <w:b/>
          <w:bCs/>
          <w:lang w:val="en-GB"/>
        </w:rPr>
      </w:pPr>
      <w:r w:rsidRPr="007F1DC0">
        <w:rPr>
          <w:b/>
          <w:bCs/>
          <w:lang w:val="en-GB"/>
        </w:rPr>
        <w:t>Do the Letters of Assurance provided to the IEEE Standards Association by all organizations current and past apply to a potentially new standalone standard formed as part of the 802.11 WG, e.g., 802.11.3, in the same manner as they apply to any current and future amendments to the IEEE 802.11-2016 document, e.g., 802.11ba?</w:t>
      </w:r>
    </w:p>
    <w:p w14:paraId="3F820F0B" w14:textId="00984898" w:rsidR="004703DA" w:rsidRDefault="004703DA" w:rsidP="007F1DC0">
      <w:pPr>
        <w:numPr>
          <w:ilvl w:val="2"/>
          <w:numId w:val="4"/>
        </w:numPr>
        <w:rPr>
          <w:bCs/>
          <w:lang w:val="en-GB"/>
        </w:rPr>
      </w:pPr>
      <w:r>
        <w:rPr>
          <w:bCs/>
          <w:lang w:val="en-GB"/>
        </w:rPr>
        <w:t xml:space="preserve">Moved: Nikola </w:t>
      </w:r>
      <w:proofErr w:type="spellStart"/>
      <w:r w:rsidR="007F1DC0" w:rsidRPr="007F1DC0">
        <w:rPr>
          <w:bCs/>
          <w:lang w:val="en-GB"/>
        </w:rPr>
        <w:t>Serafimovski</w:t>
      </w:r>
      <w:proofErr w:type="spellEnd"/>
      <w:r w:rsidR="003D2186">
        <w:rPr>
          <w:bCs/>
          <w:lang w:val="en-GB"/>
        </w:rPr>
        <w:t>.</w:t>
      </w:r>
    </w:p>
    <w:p w14:paraId="6C987028" w14:textId="77777777" w:rsidR="003D2186" w:rsidRDefault="002F6E28" w:rsidP="007F1DC0">
      <w:pPr>
        <w:numPr>
          <w:ilvl w:val="2"/>
          <w:numId w:val="4"/>
        </w:numPr>
        <w:rPr>
          <w:bCs/>
          <w:lang w:val="en-GB"/>
        </w:rPr>
      </w:pPr>
      <w:r w:rsidRPr="007F1DC0">
        <w:rPr>
          <w:bCs/>
          <w:lang w:val="en-GB"/>
        </w:rPr>
        <w:t>[</w:t>
      </w:r>
      <w:r w:rsidR="007F1DC0" w:rsidRPr="007F1DC0">
        <w:rPr>
          <w:bCs/>
          <w:lang w:val="en-GB"/>
        </w:rPr>
        <w:t xml:space="preserve">LC SG Result: Moved: Andrew Myles, Seconded: Li </w:t>
      </w:r>
      <w:proofErr w:type="spellStart"/>
      <w:r w:rsidR="007F1DC0" w:rsidRPr="007F1DC0">
        <w:rPr>
          <w:bCs/>
          <w:lang w:val="en-GB"/>
        </w:rPr>
        <w:t>Qiang</w:t>
      </w:r>
      <w:proofErr w:type="spellEnd"/>
      <w:r w:rsidR="007F1DC0" w:rsidRPr="007F1DC0">
        <w:rPr>
          <w:bCs/>
          <w:lang w:val="en-GB"/>
        </w:rPr>
        <w:t xml:space="preserve"> (John), Y: 7 N: 0, Abstain: 4</w:t>
      </w:r>
      <w:r w:rsidR="003D2186">
        <w:rPr>
          <w:bCs/>
          <w:lang w:val="en-GB"/>
        </w:rPr>
        <w:t>]</w:t>
      </w:r>
    </w:p>
    <w:p w14:paraId="7B87F2C2" w14:textId="0E87035B" w:rsidR="004703DA" w:rsidRPr="007F1DC0" w:rsidRDefault="004703DA" w:rsidP="007F1DC0">
      <w:pPr>
        <w:numPr>
          <w:ilvl w:val="2"/>
          <w:numId w:val="4"/>
        </w:numPr>
        <w:rPr>
          <w:bCs/>
          <w:lang w:val="en-GB"/>
        </w:rPr>
      </w:pPr>
      <w:r w:rsidRPr="007F1DC0">
        <w:rPr>
          <w:bCs/>
          <w:lang w:val="en-GB"/>
        </w:rPr>
        <w:t xml:space="preserve">C: I have sent an email to Dave </w:t>
      </w:r>
      <w:proofErr w:type="spellStart"/>
      <w:r w:rsidRPr="007F1DC0">
        <w:rPr>
          <w:bCs/>
          <w:lang w:val="en-GB"/>
        </w:rPr>
        <w:t>Ringle</w:t>
      </w:r>
      <w:proofErr w:type="spellEnd"/>
      <w:r w:rsidRPr="007F1DC0">
        <w:rPr>
          <w:bCs/>
          <w:lang w:val="en-GB"/>
        </w:rPr>
        <w:t xml:space="preserve"> and his response states that existing </w:t>
      </w:r>
      <w:proofErr w:type="spellStart"/>
      <w:r w:rsidRPr="007F1DC0">
        <w:rPr>
          <w:bCs/>
          <w:lang w:val="en-GB"/>
        </w:rPr>
        <w:t>LoAs</w:t>
      </w:r>
      <w:proofErr w:type="spellEnd"/>
      <w:r w:rsidRPr="007F1DC0">
        <w:rPr>
          <w:bCs/>
          <w:lang w:val="en-GB"/>
        </w:rPr>
        <w:t xml:space="preserve"> do not apply for new standalone standards such as 802.11.3.</w:t>
      </w:r>
    </w:p>
    <w:p w14:paraId="19365892" w14:textId="7B1B0062" w:rsidR="004703DA" w:rsidRDefault="004703DA" w:rsidP="004703DA">
      <w:pPr>
        <w:numPr>
          <w:ilvl w:val="2"/>
          <w:numId w:val="4"/>
        </w:numPr>
        <w:rPr>
          <w:bCs/>
          <w:lang w:val="en-GB"/>
        </w:rPr>
      </w:pPr>
      <w:r>
        <w:rPr>
          <w:bCs/>
          <w:lang w:val="en-GB"/>
        </w:rPr>
        <w:t>Chair: Are you therefore withdrawing the motion.</w:t>
      </w:r>
    </w:p>
    <w:p w14:paraId="55EAB9EB" w14:textId="0E758A62" w:rsidR="004703DA" w:rsidRDefault="004703DA" w:rsidP="004703DA">
      <w:pPr>
        <w:numPr>
          <w:ilvl w:val="2"/>
          <w:numId w:val="4"/>
        </w:numPr>
        <w:rPr>
          <w:bCs/>
          <w:lang w:val="en-GB"/>
        </w:rPr>
      </w:pPr>
      <w:r>
        <w:rPr>
          <w:bCs/>
          <w:lang w:val="en-GB"/>
        </w:rPr>
        <w:t>A: Yes.</w:t>
      </w:r>
    </w:p>
    <w:p w14:paraId="4E4A921D" w14:textId="1A40D389" w:rsidR="004F296D" w:rsidRDefault="004F296D" w:rsidP="004703DA">
      <w:pPr>
        <w:numPr>
          <w:ilvl w:val="2"/>
          <w:numId w:val="4"/>
        </w:numPr>
        <w:rPr>
          <w:bCs/>
          <w:lang w:val="en-GB"/>
        </w:rPr>
      </w:pPr>
      <w:r>
        <w:rPr>
          <w:bCs/>
          <w:lang w:val="en-GB"/>
        </w:rPr>
        <w:t>Chair: Motion withdrawn.</w:t>
      </w:r>
    </w:p>
    <w:p w14:paraId="548E7117" w14:textId="729F54DD" w:rsidR="004703DA" w:rsidRDefault="004703DA" w:rsidP="004703DA">
      <w:pPr>
        <w:numPr>
          <w:ilvl w:val="2"/>
          <w:numId w:val="4"/>
        </w:numPr>
        <w:rPr>
          <w:bCs/>
          <w:lang w:val="en-GB"/>
        </w:rPr>
      </w:pPr>
      <w:r>
        <w:rPr>
          <w:bCs/>
          <w:lang w:val="en-GB"/>
        </w:rPr>
        <w:t>C: When dealing with the IEEE-SA board, we can’t expect a formal answer. Therefore I think it’s a mistake not to proceed. Therefore, I would like to move this motion</w:t>
      </w:r>
    </w:p>
    <w:p w14:paraId="42BB5481" w14:textId="77777777" w:rsidR="003D2186" w:rsidRPr="007F1DC0" w:rsidRDefault="003D2186" w:rsidP="003D2186">
      <w:pPr>
        <w:numPr>
          <w:ilvl w:val="2"/>
          <w:numId w:val="4"/>
        </w:numPr>
        <w:rPr>
          <w:b/>
          <w:bCs/>
          <w:lang w:val="en-GB"/>
        </w:rPr>
      </w:pPr>
      <w:r w:rsidRPr="007F1DC0">
        <w:rPr>
          <w:b/>
          <w:bCs/>
          <w:lang w:val="en-GB"/>
        </w:rPr>
        <w:t>Move to ask the IEEE 802.11 Working Group Chair to request a statement from the IEEE SA Standards Board to provide clarification on the applicability of the existing Letters of Assurance as worded, granting the WG Chair editorial license:</w:t>
      </w:r>
    </w:p>
    <w:p w14:paraId="27A5A3DE" w14:textId="77777777" w:rsidR="003D2186" w:rsidRDefault="003D2186" w:rsidP="003D2186">
      <w:pPr>
        <w:numPr>
          <w:ilvl w:val="3"/>
          <w:numId w:val="4"/>
        </w:numPr>
        <w:rPr>
          <w:b/>
          <w:bCs/>
          <w:lang w:val="en-GB"/>
        </w:rPr>
      </w:pPr>
      <w:r w:rsidRPr="007F1DC0">
        <w:rPr>
          <w:b/>
          <w:bCs/>
          <w:lang w:val="en-GB"/>
        </w:rPr>
        <w:t>Do the Letters of Assurance provided to the IEEE Standards Association by all organizations current and past apply to a potentially new standalone standard formed as part of the 802.11 WG, e.g., 802.11.3, in the same manner as they apply to any current and future amendments to the IEEE 802.11-2016 document, e.g., 802.11ba?</w:t>
      </w:r>
    </w:p>
    <w:p w14:paraId="56C47021" w14:textId="1E69B146" w:rsidR="004703DA" w:rsidRDefault="004703DA" w:rsidP="004703DA">
      <w:pPr>
        <w:numPr>
          <w:ilvl w:val="2"/>
          <w:numId w:val="4"/>
        </w:numPr>
        <w:rPr>
          <w:bCs/>
          <w:lang w:val="en-GB"/>
        </w:rPr>
      </w:pPr>
      <w:r>
        <w:rPr>
          <w:bCs/>
          <w:lang w:val="en-GB"/>
        </w:rPr>
        <w:t>Moved: Joseph Levy</w:t>
      </w:r>
      <w:r w:rsidRPr="000D5D5E">
        <w:rPr>
          <w:bCs/>
          <w:lang w:val="en-GB"/>
        </w:rPr>
        <w:t xml:space="preserve">, </w:t>
      </w:r>
      <w:r>
        <w:rPr>
          <w:bCs/>
          <w:lang w:val="en-GB"/>
        </w:rPr>
        <w:t xml:space="preserve">Seconded: Nikola </w:t>
      </w:r>
      <w:proofErr w:type="spellStart"/>
      <w:r w:rsidR="003D2186" w:rsidRPr="007F1DC0">
        <w:rPr>
          <w:bCs/>
          <w:lang w:val="en-GB"/>
        </w:rPr>
        <w:t>Serafimovski</w:t>
      </w:r>
      <w:proofErr w:type="spellEnd"/>
    </w:p>
    <w:p w14:paraId="41587D2F" w14:textId="248946F0" w:rsidR="004703DA" w:rsidRDefault="004703DA" w:rsidP="004703DA">
      <w:pPr>
        <w:numPr>
          <w:ilvl w:val="2"/>
          <w:numId w:val="4"/>
        </w:numPr>
        <w:rPr>
          <w:bCs/>
          <w:lang w:val="en-GB"/>
        </w:rPr>
      </w:pPr>
      <w:r>
        <w:rPr>
          <w:bCs/>
          <w:lang w:val="en-GB"/>
        </w:rPr>
        <w:t>C: So, we’ll ask formally and not expect a formal answer?</w:t>
      </w:r>
    </w:p>
    <w:p w14:paraId="41731DE9" w14:textId="179DFB7A" w:rsidR="004703DA" w:rsidRDefault="004703DA" w:rsidP="004703DA">
      <w:pPr>
        <w:numPr>
          <w:ilvl w:val="2"/>
          <w:numId w:val="4"/>
        </w:numPr>
        <w:rPr>
          <w:bCs/>
          <w:lang w:val="en-GB"/>
        </w:rPr>
      </w:pPr>
      <w:r>
        <w:rPr>
          <w:bCs/>
          <w:lang w:val="en-GB"/>
        </w:rPr>
        <w:t>A: I’m not sure.</w:t>
      </w:r>
    </w:p>
    <w:p w14:paraId="20A4B973" w14:textId="095AA4D0" w:rsidR="004703DA" w:rsidRDefault="004703DA" w:rsidP="004703DA">
      <w:pPr>
        <w:numPr>
          <w:ilvl w:val="2"/>
          <w:numId w:val="4"/>
        </w:numPr>
      </w:pPr>
      <w:r>
        <w:t xml:space="preserve">For: </w:t>
      </w:r>
      <w:r w:rsidR="002F6E28">
        <w:t>19, Against: 5</w:t>
      </w:r>
      <w:r>
        <w:t xml:space="preserve">, Abstain: </w:t>
      </w:r>
      <w:r w:rsidR="002F6E28">
        <w:t>20</w:t>
      </w:r>
      <w:r w:rsidRPr="00A10220">
        <w:t xml:space="preserve"> (Motion passes)</w:t>
      </w:r>
    </w:p>
    <w:p w14:paraId="757164A6" w14:textId="77777777" w:rsidR="002F6E28" w:rsidRDefault="002F6E28" w:rsidP="002F6E28"/>
    <w:p w14:paraId="55422458" w14:textId="299613F9" w:rsidR="002F6E28" w:rsidRPr="000D5D5E" w:rsidRDefault="002F6E28" w:rsidP="002F6E28">
      <w:pPr>
        <w:numPr>
          <w:ilvl w:val="1"/>
          <w:numId w:val="4"/>
        </w:numPr>
        <w:rPr>
          <w:b/>
          <w:bCs/>
          <w:sz w:val="28"/>
          <w:lang w:val="en-GB"/>
        </w:rPr>
      </w:pPr>
      <w:r>
        <w:rPr>
          <w:b/>
          <w:bCs/>
          <w:sz w:val="28"/>
          <w:lang w:val="en-GB"/>
        </w:rPr>
        <w:t>LC SG LOA Question - 2</w:t>
      </w:r>
      <w:r w:rsidRPr="00CA7949">
        <w:rPr>
          <w:b/>
          <w:bCs/>
          <w:sz w:val="28"/>
          <w:lang w:val="en-GB"/>
        </w:rPr>
        <w:t xml:space="preserve"> </w:t>
      </w:r>
      <w:r>
        <w:rPr>
          <w:bCs/>
          <w:lang w:val="en-GB"/>
        </w:rPr>
        <w:t>(slide #16</w:t>
      </w:r>
      <w:r w:rsidRPr="000D5D5E">
        <w:rPr>
          <w:bCs/>
          <w:lang w:val="en-GB"/>
        </w:rPr>
        <w:t>)</w:t>
      </w:r>
    </w:p>
    <w:p w14:paraId="6C0CEE27" w14:textId="77777777" w:rsidR="004F296D" w:rsidRPr="004F296D" w:rsidRDefault="004F296D" w:rsidP="004F296D">
      <w:pPr>
        <w:numPr>
          <w:ilvl w:val="2"/>
          <w:numId w:val="4"/>
        </w:numPr>
        <w:rPr>
          <w:b/>
          <w:bCs/>
          <w:lang w:val="en-GB"/>
        </w:rPr>
      </w:pPr>
      <w:r w:rsidRPr="004F296D">
        <w:rPr>
          <w:b/>
          <w:bCs/>
          <w:lang w:val="en-GB"/>
        </w:rPr>
        <w:t>Move to ask the IEEE 802.11 Working Group Chair to request a statement from the IEEE SA Standards Board to provide clarification on the applicability of the existing Letters of Assurance as worded, granting the WG Chair editorial license:</w:t>
      </w:r>
    </w:p>
    <w:p w14:paraId="657925D3" w14:textId="47192DDA" w:rsidR="002F6E28" w:rsidRDefault="004F296D" w:rsidP="004F296D">
      <w:pPr>
        <w:numPr>
          <w:ilvl w:val="3"/>
          <w:numId w:val="4"/>
        </w:numPr>
        <w:rPr>
          <w:b/>
          <w:bCs/>
          <w:lang w:val="en-GB"/>
        </w:rPr>
      </w:pPr>
      <w:r w:rsidRPr="004F296D">
        <w:rPr>
          <w:b/>
          <w:bCs/>
          <w:lang w:val="en-GB"/>
        </w:rPr>
        <w:t xml:space="preserve">Do the Letters of Assurance provided to the IEEE Standards Association by all organizations current and past apply to a potentially new clause within the IEEE 802.11-2016 standard? If the </w:t>
      </w:r>
      <w:proofErr w:type="spellStart"/>
      <w:r w:rsidRPr="004F296D">
        <w:rPr>
          <w:b/>
          <w:bCs/>
          <w:lang w:val="en-GB"/>
        </w:rPr>
        <w:t>LoAs</w:t>
      </w:r>
      <w:proofErr w:type="spellEnd"/>
      <w:r w:rsidRPr="004F296D">
        <w:rPr>
          <w:b/>
          <w:bCs/>
          <w:lang w:val="en-GB"/>
        </w:rPr>
        <w:t xml:space="preserve"> do not apply, then under what conditions do those </w:t>
      </w:r>
      <w:proofErr w:type="spellStart"/>
      <w:r w:rsidRPr="004F296D">
        <w:rPr>
          <w:b/>
          <w:bCs/>
          <w:lang w:val="en-GB"/>
        </w:rPr>
        <w:t>LoAs</w:t>
      </w:r>
      <w:proofErr w:type="spellEnd"/>
      <w:r w:rsidRPr="004F296D">
        <w:rPr>
          <w:b/>
          <w:bCs/>
          <w:lang w:val="en-GB"/>
        </w:rPr>
        <w:t xml:space="preserve"> not apply?</w:t>
      </w:r>
    </w:p>
    <w:p w14:paraId="73ACF208" w14:textId="5E0BD4B4" w:rsidR="002F6E28" w:rsidRDefault="002F6E28" w:rsidP="002F6E28">
      <w:pPr>
        <w:numPr>
          <w:ilvl w:val="2"/>
          <w:numId w:val="4"/>
        </w:numPr>
        <w:rPr>
          <w:bCs/>
          <w:lang w:val="en-GB"/>
        </w:rPr>
      </w:pPr>
      <w:r>
        <w:rPr>
          <w:bCs/>
          <w:lang w:val="en-GB"/>
        </w:rPr>
        <w:t xml:space="preserve">Moved: Nikola </w:t>
      </w:r>
      <w:proofErr w:type="spellStart"/>
      <w:r w:rsidR="004F296D" w:rsidRPr="007F1DC0">
        <w:rPr>
          <w:bCs/>
          <w:lang w:val="en-GB"/>
        </w:rPr>
        <w:t>Serafimovski</w:t>
      </w:r>
      <w:proofErr w:type="spellEnd"/>
      <w:r w:rsidRPr="000D5D5E">
        <w:rPr>
          <w:bCs/>
          <w:lang w:val="en-GB"/>
        </w:rPr>
        <w:t xml:space="preserve">, </w:t>
      </w:r>
      <w:r>
        <w:rPr>
          <w:bCs/>
          <w:lang w:val="en-GB"/>
        </w:rPr>
        <w:t>Seconded: Joseph Levy</w:t>
      </w:r>
    </w:p>
    <w:p w14:paraId="30D97329" w14:textId="31026444" w:rsidR="002F6E28" w:rsidRDefault="002F6E28" w:rsidP="004F296D">
      <w:pPr>
        <w:numPr>
          <w:ilvl w:val="2"/>
          <w:numId w:val="4"/>
        </w:numPr>
        <w:rPr>
          <w:bCs/>
          <w:lang w:val="en-GB"/>
        </w:rPr>
      </w:pPr>
      <w:r>
        <w:rPr>
          <w:bCs/>
          <w:lang w:val="en-GB"/>
        </w:rPr>
        <w:t>[</w:t>
      </w:r>
      <w:r w:rsidR="004F296D" w:rsidRPr="004F296D">
        <w:rPr>
          <w:bCs/>
          <w:lang w:val="en-GB"/>
        </w:rPr>
        <w:t xml:space="preserve">LC SG Result: Moved: Andrew Myles, Seconded: Li </w:t>
      </w:r>
      <w:proofErr w:type="spellStart"/>
      <w:r w:rsidR="004F296D" w:rsidRPr="004F296D">
        <w:rPr>
          <w:bCs/>
          <w:lang w:val="en-GB"/>
        </w:rPr>
        <w:t>Qiang</w:t>
      </w:r>
      <w:proofErr w:type="spellEnd"/>
      <w:r w:rsidR="004F296D" w:rsidRPr="004F296D">
        <w:rPr>
          <w:bCs/>
          <w:lang w:val="en-GB"/>
        </w:rPr>
        <w:t xml:space="preserve"> (John), Y:</w:t>
      </w:r>
      <w:r w:rsidR="004F296D" w:rsidRPr="004F296D">
        <w:rPr>
          <w:bCs/>
          <w:lang w:val="en-GB"/>
        </w:rPr>
        <w:tab/>
        <w:t>10, N:1, Abstain: 0</w:t>
      </w:r>
      <w:r>
        <w:rPr>
          <w:bCs/>
          <w:lang w:val="en-GB"/>
        </w:rPr>
        <w:t>]</w:t>
      </w:r>
    </w:p>
    <w:p w14:paraId="1BE9FDAA" w14:textId="5B9B5964" w:rsidR="002F6E28" w:rsidRDefault="002F6E28" w:rsidP="002F6E28">
      <w:pPr>
        <w:numPr>
          <w:ilvl w:val="2"/>
          <w:numId w:val="4"/>
        </w:numPr>
        <w:rPr>
          <w:bCs/>
          <w:lang w:val="en-GB"/>
        </w:rPr>
      </w:pPr>
      <w:r>
        <w:rPr>
          <w:bCs/>
          <w:lang w:val="en-GB"/>
        </w:rPr>
        <w:t>C: My opinion is I don’t think we’ll receive a formal response on this. I think they will just direct us to the FAQs. I speak against the motion.</w:t>
      </w:r>
    </w:p>
    <w:p w14:paraId="71C133C8" w14:textId="35CE6536" w:rsidR="002F6E28" w:rsidRDefault="002F6E28" w:rsidP="002F6E28">
      <w:pPr>
        <w:numPr>
          <w:ilvl w:val="2"/>
          <w:numId w:val="4"/>
        </w:numPr>
        <w:rPr>
          <w:bCs/>
          <w:lang w:val="en-GB"/>
        </w:rPr>
      </w:pPr>
      <w:r>
        <w:rPr>
          <w:bCs/>
          <w:lang w:val="en-GB"/>
        </w:rPr>
        <w:t>C: Please can we change the text of the motion, as a new clause in IEEE 802.11-2016 is not possible. I don’t understand the motion.</w:t>
      </w:r>
    </w:p>
    <w:p w14:paraId="01CDF22E" w14:textId="238B5387" w:rsidR="002F6E28" w:rsidRPr="002F6E28" w:rsidRDefault="002F6E28" w:rsidP="002F6E28">
      <w:pPr>
        <w:numPr>
          <w:ilvl w:val="2"/>
          <w:numId w:val="4"/>
        </w:numPr>
        <w:rPr>
          <w:bCs/>
          <w:lang w:val="en-GB"/>
        </w:rPr>
      </w:pPr>
      <w:r>
        <w:rPr>
          <w:bCs/>
          <w:lang w:val="en-GB"/>
        </w:rPr>
        <w:lastRenderedPageBreak/>
        <w:t>C: I think this motion is for a new self-contained clause within a future baseline IEEE 802.11 document.</w:t>
      </w:r>
    </w:p>
    <w:p w14:paraId="1F432229" w14:textId="7235A07B" w:rsidR="002F6E28" w:rsidRDefault="002F6E28" w:rsidP="002F6E28">
      <w:pPr>
        <w:numPr>
          <w:ilvl w:val="2"/>
          <w:numId w:val="4"/>
        </w:numPr>
      </w:pPr>
      <w:r>
        <w:t>For: 4, Against: 15, Abstain: 17 (Motion fails</w:t>
      </w:r>
      <w:r w:rsidRPr="00A10220">
        <w:t>)</w:t>
      </w:r>
    </w:p>
    <w:p w14:paraId="0E5A8F44" w14:textId="77777777" w:rsidR="0069555A" w:rsidRDefault="0069555A" w:rsidP="0069555A"/>
    <w:p w14:paraId="15DAFC8A" w14:textId="1EBDB415" w:rsidR="0069555A" w:rsidRPr="000D5D5E" w:rsidRDefault="0069555A" w:rsidP="0069555A">
      <w:pPr>
        <w:numPr>
          <w:ilvl w:val="1"/>
          <w:numId w:val="4"/>
        </w:numPr>
        <w:rPr>
          <w:b/>
          <w:bCs/>
          <w:sz w:val="28"/>
          <w:lang w:val="en-GB"/>
        </w:rPr>
      </w:pPr>
      <w:r w:rsidRPr="0069555A">
        <w:rPr>
          <w:b/>
          <w:bCs/>
          <w:sz w:val="28"/>
          <w:lang w:val="en-GB"/>
        </w:rPr>
        <w:t>Liaison establishment for draft distribution: University of Washington</w:t>
      </w:r>
      <w:r w:rsidRPr="00CA7949">
        <w:rPr>
          <w:b/>
          <w:bCs/>
          <w:sz w:val="28"/>
          <w:lang w:val="en-GB"/>
        </w:rPr>
        <w:t xml:space="preserve"> </w:t>
      </w:r>
      <w:r>
        <w:rPr>
          <w:bCs/>
          <w:lang w:val="en-GB"/>
        </w:rPr>
        <w:t>(slide #17</w:t>
      </w:r>
      <w:r w:rsidRPr="000D5D5E">
        <w:rPr>
          <w:bCs/>
          <w:lang w:val="en-GB"/>
        </w:rPr>
        <w:t>)</w:t>
      </w:r>
    </w:p>
    <w:p w14:paraId="2A15C7CF" w14:textId="72851D72" w:rsidR="004F296D" w:rsidRPr="004F296D" w:rsidRDefault="004F296D" w:rsidP="004F296D">
      <w:pPr>
        <w:numPr>
          <w:ilvl w:val="2"/>
          <w:numId w:val="4"/>
        </w:numPr>
        <w:rPr>
          <w:bCs/>
          <w:lang w:val="en-GB"/>
        </w:rPr>
      </w:pPr>
      <w:r w:rsidRPr="004F296D">
        <w:rPr>
          <w:b/>
          <w:bCs/>
          <w:lang w:val="en-GB"/>
        </w:rPr>
        <w:t>Approve establishment of a liaison for draft distribution coordination between the IEEE 802.11 Working Group and the University of Washington per 6.1.3.4 of the Standards Board Operations Manual</w:t>
      </w:r>
      <w:r>
        <w:rPr>
          <w:b/>
          <w:bCs/>
          <w:lang w:val="en-GB"/>
        </w:rPr>
        <w:t>.</w:t>
      </w:r>
    </w:p>
    <w:p w14:paraId="77C7A61B" w14:textId="6881884D" w:rsidR="004F296D" w:rsidRPr="004F296D" w:rsidRDefault="004F296D" w:rsidP="004F296D">
      <w:pPr>
        <w:numPr>
          <w:ilvl w:val="2"/>
          <w:numId w:val="4"/>
        </w:numPr>
        <w:rPr>
          <w:bCs/>
          <w:lang w:val="en-GB"/>
        </w:rPr>
      </w:pPr>
      <w:r w:rsidRPr="004F296D">
        <w:rPr>
          <w:bCs/>
          <w:lang w:val="en-GB"/>
        </w:rPr>
        <w:t>Motion note: 6.1.3.4 Draft distribution for coordination If a Working Group intends to coordinate drafts of a project with a standards-developing organization or technical organization involved in the technology covered by that project, the Sponsor and Working Group Chair shall work with the IEEE Standards Department to establish the liaison relationship, subject to the IEEE-SA Liaison Organization Guidelines for the Provision of Draft IEEE Standards. Once the relationship has been established, the Working Group Chair may submit drafts to the liaison organization for coordination. Prior to, or simultaneously with, the submission of a draft to the liaison organization, the Working Group Chair shall inform the IEEE Standards Department of the submission and shall also supply the relevant draft. The Working Group Chair shall immediately inform the IEEE Standards Department when the liaison relationship is no longer needed. All drafts submitted to liaison organizations shall have as its cover page a liaison organization cover letter that outlines the IEEE copyright, permitted uses, distribution mechanisms, and additional recipients of the draft. Template liaison organization cover letters are available from the IEEE Sta</w:t>
      </w:r>
      <w:r>
        <w:rPr>
          <w:bCs/>
          <w:lang w:val="en-GB"/>
        </w:rPr>
        <w:t xml:space="preserve">ndards </w:t>
      </w:r>
      <w:r w:rsidRPr="004F296D">
        <w:rPr>
          <w:bCs/>
          <w:lang w:val="en-GB"/>
        </w:rPr>
        <w:t>Department.</w:t>
      </w:r>
    </w:p>
    <w:p w14:paraId="2A78231F" w14:textId="15B05E13" w:rsidR="0009701E" w:rsidRDefault="0009701E" w:rsidP="004F296D">
      <w:pPr>
        <w:numPr>
          <w:ilvl w:val="2"/>
          <w:numId w:val="4"/>
        </w:numPr>
        <w:rPr>
          <w:bCs/>
          <w:lang w:val="en-GB"/>
        </w:rPr>
      </w:pPr>
      <w:r>
        <w:rPr>
          <w:bCs/>
          <w:lang w:val="en-GB"/>
        </w:rPr>
        <w:t>Chair: I would like to handover the meeting chair to the VC2 at this point.</w:t>
      </w:r>
    </w:p>
    <w:p w14:paraId="0D3DC6D9" w14:textId="470E4A8C" w:rsidR="0009701E" w:rsidRDefault="0009701E" w:rsidP="0009701E">
      <w:pPr>
        <w:numPr>
          <w:ilvl w:val="2"/>
          <w:numId w:val="4"/>
        </w:numPr>
        <w:rPr>
          <w:bCs/>
          <w:lang w:val="en-GB"/>
        </w:rPr>
      </w:pPr>
      <w:r>
        <w:rPr>
          <w:bCs/>
          <w:lang w:val="en-GB"/>
        </w:rPr>
        <w:t>Moved: Adrian Stephens</w:t>
      </w:r>
      <w:r w:rsidRPr="000D5D5E">
        <w:rPr>
          <w:bCs/>
          <w:lang w:val="en-GB"/>
        </w:rPr>
        <w:t xml:space="preserve">, </w:t>
      </w:r>
      <w:r>
        <w:rPr>
          <w:bCs/>
          <w:lang w:val="en-GB"/>
        </w:rPr>
        <w:t xml:space="preserve">Seconded: </w:t>
      </w:r>
      <w:r w:rsidR="000006EE">
        <w:rPr>
          <w:bCs/>
          <w:lang w:val="en-GB"/>
        </w:rPr>
        <w:t>Jim Lansford</w:t>
      </w:r>
    </w:p>
    <w:p w14:paraId="61FF3C93" w14:textId="23DD27B1" w:rsidR="0009701E" w:rsidRDefault="000006EE" w:rsidP="0069555A">
      <w:pPr>
        <w:numPr>
          <w:ilvl w:val="2"/>
          <w:numId w:val="4"/>
        </w:numPr>
        <w:rPr>
          <w:bCs/>
          <w:lang w:val="en-GB"/>
        </w:rPr>
      </w:pPr>
      <w:r>
        <w:rPr>
          <w:bCs/>
          <w:lang w:val="en-GB"/>
        </w:rPr>
        <w:t>Discuss</w:t>
      </w:r>
      <w:r w:rsidR="001103A5">
        <w:rPr>
          <w:bCs/>
          <w:lang w:val="en-GB"/>
        </w:rPr>
        <w:t>ion from 11-17-1169r2 (slide 14</w:t>
      </w:r>
      <w:r>
        <w:rPr>
          <w:bCs/>
          <w:lang w:val="en-GB"/>
        </w:rPr>
        <w:t>)</w:t>
      </w:r>
    </w:p>
    <w:p w14:paraId="4F94DA8C" w14:textId="4FFE8FB7" w:rsidR="000006EE" w:rsidRDefault="000006EE" w:rsidP="0069555A">
      <w:pPr>
        <w:numPr>
          <w:ilvl w:val="2"/>
          <w:numId w:val="4"/>
        </w:numPr>
        <w:rPr>
          <w:bCs/>
          <w:lang w:val="en-GB"/>
        </w:rPr>
      </w:pPr>
      <w:r>
        <w:rPr>
          <w:bCs/>
          <w:lang w:val="en-GB"/>
        </w:rPr>
        <w:t>C: This is regarding the development of an ns-3 simulation model using 11ax.  As 11ax does not have a published draft, this is a way of sharing a draft with them.</w:t>
      </w:r>
    </w:p>
    <w:p w14:paraId="73DC2F80" w14:textId="69412C16" w:rsidR="000006EE" w:rsidRDefault="000006EE" w:rsidP="0069555A">
      <w:pPr>
        <w:numPr>
          <w:ilvl w:val="2"/>
          <w:numId w:val="4"/>
        </w:numPr>
        <w:rPr>
          <w:bCs/>
          <w:lang w:val="en-GB"/>
        </w:rPr>
      </w:pPr>
      <w:r>
        <w:rPr>
          <w:bCs/>
          <w:lang w:val="en-GB"/>
        </w:rPr>
        <w:t>C: The IEEE 802 chair is supportive of this action. A cover letter will be attached to the draft to explain the terms and conditions of its use.</w:t>
      </w:r>
    </w:p>
    <w:p w14:paraId="47D530DA" w14:textId="3E6FA892" w:rsidR="000006EE" w:rsidRDefault="000006EE" w:rsidP="000006EE">
      <w:pPr>
        <w:numPr>
          <w:ilvl w:val="2"/>
          <w:numId w:val="4"/>
        </w:numPr>
        <w:rPr>
          <w:bCs/>
          <w:lang w:val="en-GB"/>
        </w:rPr>
      </w:pPr>
      <w:r>
        <w:rPr>
          <w:bCs/>
          <w:lang w:val="en-GB"/>
        </w:rPr>
        <w:t xml:space="preserve">Q: This motion appears to be rather generic and is not specifically for 11ax. I support this motion as I would like to encourage such initiatives, as many educational </w:t>
      </w:r>
      <w:r w:rsidR="001103A5">
        <w:rPr>
          <w:bCs/>
          <w:lang w:val="en-GB"/>
        </w:rPr>
        <w:t>establishments</w:t>
      </w:r>
      <w:r>
        <w:rPr>
          <w:bCs/>
          <w:lang w:val="en-GB"/>
        </w:rPr>
        <w:t xml:space="preserve"> do not have the resources to attend our meetings.</w:t>
      </w:r>
    </w:p>
    <w:p w14:paraId="2B6868E7" w14:textId="697F6937" w:rsidR="000006EE" w:rsidRDefault="00190F34" w:rsidP="000006EE">
      <w:pPr>
        <w:numPr>
          <w:ilvl w:val="2"/>
          <w:numId w:val="4"/>
        </w:numPr>
        <w:rPr>
          <w:bCs/>
          <w:lang w:val="en-GB"/>
        </w:rPr>
      </w:pPr>
      <w:r>
        <w:rPr>
          <w:bCs/>
          <w:lang w:val="en-GB"/>
        </w:rPr>
        <w:t xml:space="preserve">C: I wish that we had an easier process where drafts can be automatically shared with such establishments, rather than having to </w:t>
      </w:r>
      <w:r w:rsidR="009E3E1A">
        <w:rPr>
          <w:bCs/>
          <w:lang w:val="en-GB"/>
        </w:rPr>
        <w:t>establish</w:t>
      </w:r>
      <w:r>
        <w:rPr>
          <w:bCs/>
          <w:lang w:val="en-GB"/>
        </w:rPr>
        <w:t xml:space="preserve"> such liaisons</w:t>
      </w:r>
    </w:p>
    <w:p w14:paraId="5E72A228" w14:textId="21170B24" w:rsidR="00190F34" w:rsidRDefault="00190F34" w:rsidP="000006EE">
      <w:pPr>
        <w:numPr>
          <w:ilvl w:val="2"/>
          <w:numId w:val="4"/>
        </w:numPr>
        <w:rPr>
          <w:bCs/>
          <w:lang w:val="en-GB"/>
        </w:rPr>
      </w:pPr>
      <w:r>
        <w:rPr>
          <w:bCs/>
          <w:lang w:val="en-GB"/>
        </w:rPr>
        <w:t xml:space="preserve">C: I’m content with an </w:t>
      </w:r>
      <w:r w:rsidR="009E3E1A">
        <w:rPr>
          <w:bCs/>
          <w:lang w:val="en-GB"/>
        </w:rPr>
        <w:t>open-ended</w:t>
      </w:r>
      <w:r>
        <w:rPr>
          <w:bCs/>
          <w:lang w:val="en-GB"/>
        </w:rPr>
        <w:t xml:space="preserve"> motion, as it will allow other documents to be liaised to the University of Washington. Please note that IEEE maintains copyright on this document.</w:t>
      </w:r>
    </w:p>
    <w:p w14:paraId="0C13165C" w14:textId="184A0DF0" w:rsidR="007E0FFF" w:rsidRDefault="007E0FFF" w:rsidP="000006EE">
      <w:pPr>
        <w:numPr>
          <w:ilvl w:val="2"/>
          <w:numId w:val="4"/>
        </w:numPr>
        <w:rPr>
          <w:bCs/>
          <w:lang w:val="en-GB"/>
        </w:rPr>
      </w:pPr>
      <w:r>
        <w:rPr>
          <w:bCs/>
          <w:lang w:val="en-GB"/>
        </w:rPr>
        <w:t xml:space="preserve">C: I speak against this motion, as I don’t agree that IEEE should impose such </w:t>
      </w:r>
      <w:r w:rsidR="007C66D2">
        <w:rPr>
          <w:bCs/>
          <w:lang w:val="en-GB"/>
        </w:rPr>
        <w:t>limitations</w:t>
      </w:r>
      <w:r>
        <w:rPr>
          <w:bCs/>
          <w:lang w:val="en-GB"/>
        </w:rPr>
        <w:t xml:space="preserve"> on the distribution of drafts.</w:t>
      </w:r>
    </w:p>
    <w:p w14:paraId="225A39DE" w14:textId="259003F2" w:rsidR="007E0FFF" w:rsidRDefault="007E0FFF" w:rsidP="000006EE">
      <w:pPr>
        <w:numPr>
          <w:ilvl w:val="2"/>
          <w:numId w:val="4"/>
        </w:numPr>
        <w:rPr>
          <w:bCs/>
          <w:lang w:val="en-GB"/>
        </w:rPr>
      </w:pPr>
      <w:r>
        <w:rPr>
          <w:bCs/>
          <w:lang w:val="en-GB"/>
        </w:rPr>
        <w:t>C: I speak for this motion, as this is a very useful initiative by this university.</w:t>
      </w:r>
    </w:p>
    <w:p w14:paraId="4EA72FE9" w14:textId="0E2F607F" w:rsidR="007E0FFF" w:rsidRDefault="007E0FFF" w:rsidP="000006EE">
      <w:pPr>
        <w:numPr>
          <w:ilvl w:val="2"/>
          <w:numId w:val="4"/>
        </w:numPr>
        <w:rPr>
          <w:bCs/>
          <w:lang w:val="en-GB"/>
        </w:rPr>
      </w:pPr>
      <w:r>
        <w:rPr>
          <w:bCs/>
          <w:lang w:val="en-GB"/>
        </w:rPr>
        <w:t>C: I also speak in favour, as I don’t know of many graduates purchasing copies of IEEE 802.11ax.</w:t>
      </w:r>
    </w:p>
    <w:p w14:paraId="30F93FD0" w14:textId="04445280" w:rsidR="0069555A" w:rsidRDefault="0069555A" w:rsidP="007E0FFF">
      <w:pPr>
        <w:numPr>
          <w:ilvl w:val="2"/>
          <w:numId w:val="4"/>
        </w:numPr>
      </w:pPr>
      <w:r>
        <w:t xml:space="preserve">For: </w:t>
      </w:r>
      <w:r w:rsidR="003517E3">
        <w:t>33</w:t>
      </w:r>
      <w:r>
        <w:t xml:space="preserve">, Against: </w:t>
      </w:r>
      <w:r w:rsidR="003517E3">
        <w:t>1</w:t>
      </w:r>
      <w:r>
        <w:t xml:space="preserve">, Abstain: </w:t>
      </w:r>
      <w:r w:rsidR="003517E3">
        <w:t>9 (Motion passes</w:t>
      </w:r>
      <w:r w:rsidRPr="00A10220">
        <w:t>)</w:t>
      </w:r>
    </w:p>
    <w:p w14:paraId="4C1DB69D" w14:textId="7705D7DB" w:rsidR="003517E3" w:rsidRDefault="004F296D" w:rsidP="007E0FFF">
      <w:pPr>
        <w:numPr>
          <w:ilvl w:val="2"/>
          <w:numId w:val="4"/>
        </w:numPr>
      </w:pPr>
      <w:r>
        <w:t xml:space="preserve">C: </w:t>
      </w:r>
      <w:r w:rsidRPr="004F296D">
        <w:rPr>
          <w:b/>
        </w:rPr>
        <w:t>Action</w:t>
      </w:r>
      <w:r>
        <w:t xml:space="preserve"> - </w:t>
      </w:r>
      <w:r w:rsidR="003517E3">
        <w:t>Please can the chair ask the IEEE-SA about making t</w:t>
      </w:r>
      <w:r>
        <w:t xml:space="preserve">his type of motion more generic, so that distribution of future drafts also applies </w:t>
      </w:r>
      <w:r w:rsidR="003517E3">
        <w:t>to other universities.</w:t>
      </w:r>
    </w:p>
    <w:p w14:paraId="02393168" w14:textId="77777777" w:rsidR="003517E3" w:rsidRDefault="003517E3" w:rsidP="004F296D"/>
    <w:p w14:paraId="5BEBE40B" w14:textId="2A38F492" w:rsidR="003517E3" w:rsidRPr="000D5D5E" w:rsidRDefault="003517E3" w:rsidP="003517E3">
      <w:pPr>
        <w:numPr>
          <w:ilvl w:val="1"/>
          <w:numId w:val="4"/>
        </w:numPr>
        <w:rPr>
          <w:b/>
          <w:bCs/>
          <w:sz w:val="28"/>
          <w:lang w:val="en-GB"/>
        </w:rPr>
      </w:pPr>
      <w:r w:rsidRPr="003517E3">
        <w:rPr>
          <w:b/>
          <w:bCs/>
          <w:sz w:val="28"/>
          <w:lang w:val="en-GB"/>
        </w:rPr>
        <w:t>P802.11ax D2.0 available for sale (conditional)</w:t>
      </w:r>
      <w:r w:rsidRPr="00CA7949">
        <w:rPr>
          <w:b/>
          <w:bCs/>
          <w:sz w:val="28"/>
          <w:lang w:val="en-GB"/>
        </w:rPr>
        <w:t xml:space="preserve"> </w:t>
      </w:r>
      <w:r>
        <w:rPr>
          <w:bCs/>
          <w:lang w:val="en-GB"/>
        </w:rPr>
        <w:t>(slide #18</w:t>
      </w:r>
      <w:r w:rsidRPr="000D5D5E">
        <w:rPr>
          <w:bCs/>
          <w:lang w:val="en-GB"/>
        </w:rPr>
        <w:t>)</w:t>
      </w:r>
    </w:p>
    <w:p w14:paraId="59849BC3" w14:textId="20A4D0B4" w:rsidR="004F296D" w:rsidRPr="004F296D" w:rsidRDefault="004F296D" w:rsidP="004F296D">
      <w:pPr>
        <w:numPr>
          <w:ilvl w:val="2"/>
          <w:numId w:val="4"/>
        </w:numPr>
        <w:rPr>
          <w:bCs/>
          <w:lang w:val="en-GB"/>
        </w:rPr>
      </w:pPr>
      <w:r w:rsidRPr="004F296D">
        <w:rPr>
          <w:b/>
          <w:bCs/>
          <w:lang w:val="en-GB"/>
        </w:rPr>
        <w:t>Approve making P802.11ax D</w:t>
      </w:r>
      <w:r>
        <w:rPr>
          <w:b/>
          <w:bCs/>
          <w:lang w:val="en-GB"/>
        </w:rPr>
        <w:t xml:space="preserve">2.0 available for sale pending </w:t>
      </w:r>
      <w:r w:rsidRPr="004F296D">
        <w:rPr>
          <w:b/>
          <w:bCs/>
          <w:lang w:val="en-GB"/>
        </w:rPr>
        <w:t>WG Letter Ballot approval</w:t>
      </w:r>
    </w:p>
    <w:p w14:paraId="08DD2780" w14:textId="683522CA" w:rsidR="003517E3" w:rsidRDefault="003517E3" w:rsidP="004F296D">
      <w:pPr>
        <w:numPr>
          <w:ilvl w:val="2"/>
          <w:numId w:val="4"/>
        </w:numPr>
        <w:rPr>
          <w:bCs/>
          <w:lang w:val="en-GB"/>
        </w:rPr>
      </w:pPr>
      <w:r>
        <w:rPr>
          <w:bCs/>
          <w:lang w:val="en-GB"/>
        </w:rPr>
        <w:lastRenderedPageBreak/>
        <w:t xml:space="preserve">Moved: Osama </w:t>
      </w:r>
      <w:proofErr w:type="spellStart"/>
      <w:r>
        <w:rPr>
          <w:bCs/>
          <w:lang w:val="en-GB"/>
        </w:rPr>
        <w:t>Aboul-Magd</w:t>
      </w:r>
      <w:proofErr w:type="spellEnd"/>
      <w:r w:rsidRPr="000D5D5E">
        <w:rPr>
          <w:bCs/>
          <w:lang w:val="en-GB"/>
        </w:rPr>
        <w:t xml:space="preserve">, </w:t>
      </w:r>
      <w:r>
        <w:rPr>
          <w:bCs/>
          <w:lang w:val="en-GB"/>
        </w:rPr>
        <w:t>Seconded: Donald Eastlake</w:t>
      </w:r>
    </w:p>
    <w:p w14:paraId="27410C61" w14:textId="7C80785C" w:rsidR="003517E3" w:rsidRDefault="003517E3" w:rsidP="003517E3">
      <w:pPr>
        <w:numPr>
          <w:ilvl w:val="2"/>
          <w:numId w:val="4"/>
        </w:numPr>
        <w:rPr>
          <w:bCs/>
          <w:lang w:val="en-GB"/>
        </w:rPr>
      </w:pPr>
      <w:r>
        <w:rPr>
          <w:bCs/>
          <w:lang w:val="en-GB"/>
        </w:rPr>
        <w:t>C: Can IEEE 802.11 set the price of this draft please? For example, $0.</w:t>
      </w:r>
    </w:p>
    <w:p w14:paraId="6796546F" w14:textId="7E3C4917" w:rsidR="003517E3" w:rsidRDefault="003517E3" w:rsidP="003517E3">
      <w:pPr>
        <w:numPr>
          <w:ilvl w:val="2"/>
          <w:numId w:val="4"/>
        </w:numPr>
        <w:rPr>
          <w:bCs/>
          <w:lang w:val="en-GB"/>
        </w:rPr>
      </w:pPr>
      <w:r>
        <w:rPr>
          <w:bCs/>
          <w:lang w:val="en-GB"/>
        </w:rPr>
        <w:t>Chair: Apologies, as I can’t do that.</w:t>
      </w:r>
    </w:p>
    <w:p w14:paraId="403E0EAF" w14:textId="77777777" w:rsidR="003517E3" w:rsidRPr="005F0A67" w:rsidRDefault="003517E3" w:rsidP="003517E3">
      <w:pPr>
        <w:pStyle w:val="ListParagraph"/>
        <w:numPr>
          <w:ilvl w:val="2"/>
          <w:numId w:val="4"/>
        </w:numPr>
        <w:rPr>
          <w:bCs/>
          <w:szCs w:val="20"/>
          <w:lang w:val="en-GB" w:eastAsia="en-US"/>
        </w:rPr>
      </w:pPr>
      <w:r w:rsidRPr="005F0A67">
        <w:rPr>
          <w:bCs/>
          <w:szCs w:val="20"/>
          <w:lang w:val="en-GB" w:eastAsia="en-US"/>
        </w:rPr>
        <w:t>No objection to approving by unanimous consent.</w:t>
      </w:r>
    </w:p>
    <w:p w14:paraId="4B8B058E" w14:textId="77777777" w:rsidR="002F312E" w:rsidRDefault="002F312E" w:rsidP="002F312E">
      <w:pPr>
        <w:ind w:left="360"/>
        <w:rPr>
          <w:i/>
        </w:rPr>
      </w:pPr>
    </w:p>
    <w:p w14:paraId="2F610502" w14:textId="78EF720D"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DB748E">
        <w:rPr>
          <w:szCs w:val="24"/>
        </w:rPr>
        <w:t>11-17</w:t>
      </w:r>
      <w:r w:rsidR="001103A5">
        <w:rPr>
          <w:szCs w:val="24"/>
        </w:rPr>
        <w:t>-1169r2 slide #16</w:t>
      </w:r>
      <w:r w:rsidRPr="00336F24">
        <w:rPr>
          <w:szCs w:val="24"/>
        </w:rPr>
        <w:t>)</w:t>
      </w:r>
    </w:p>
    <w:p w14:paraId="3809F133" w14:textId="77777777" w:rsidR="00087E70" w:rsidRDefault="00087E70" w:rsidP="00087E70">
      <w:pPr>
        <w:ind w:left="360"/>
        <w:rPr>
          <w:b/>
          <w:sz w:val="32"/>
          <w:szCs w:val="32"/>
          <w:u w:val="single"/>
        </w:rPr>
      </w:pPr>
    </w:p>
    <w:p w14:paraId="7076F256" w14:textId="61884794" w:rsidR="001D3EAA" w:rsidRPr="004777AD" w:rsidRDefault="00304575" w:rsidP="00087E70">
      <w:pPr>
        <w:numPr>
          <w:ilvl w:val="1"/>
          <w:numId w:val="4"/>
        </w:numPr>
        <w:rPr>
          <w:b/>
          <w:sz w:val="32"/>
          <w:szCs w:val="32"/>
          <w:u w:val="single"/>
        </w:rPr>
      </w:pPr>
      <w:r>
        <w:t xml:space="preserve">The next meeting is at the </w:t>
      </w:r>
      <w:r w:rsidR="003517E3">
        <w:t>Caribe Royal Hotel, Orlando, Florida, USA</w:t>
      </w:r>
      <w:r w:rsidR="000278E1">
        <w:t xml:space="preserve">, </w:t>
      </w:r>
      <w:r w:rsidR="001103A5">
        <w:t>November 5</w:t>
      </w:r>
      <w:r w:rsidR="001103A5" w:rsidRPr="001103A5">
        <w:rPr>
          <w:vertAlign w:val="superscript"/>
        </w:rPr>
        <w:t>th</w:t>
      </w:r>
      <w:r w:rsidR="001103A5">
        <w:t xml:space="preserve"> – 10</w:t>
      </w:r>
      <w:r w:rsidR="001103A5" w:rsidRPr="001103A5">
        <w:rPr>
          <w:vertAlign w:val="superscript"/>
        </w:rPr>
        <w:t>th</w:t>
      </w:r>
      <w:r w:rsidR="001103A5">
        <w:t xml:space="preserve"> 2017</w:t>
      </w:r>
      <w:r w:rsidR="001D3EAA">
        <w:t>.</w:t>
      </w:r>
      <w:r>
        <w:t xml:space="preserve"> Registration is now open for this meeting and please note the new type of web-page.</w:t>
      </w:r>
    </w:p>
    <w:p w14:paraId="39B1C8B6" w14:textId="36345A2B" w:rsidR="00B63749" w:rsidRPr="003517E3" w:rsidRDefault="00087E70" w:rsidP="003517E3">
      <w:pPr>
        <w:numPr>
          <w:ilvl w:val="1"/>
          <w:numId w:val="4"/>
        </w:numPr>
        <w:rPr>
          <w:b/>
          <w:sz w:val="32"/>
          <w:szCs w:val="32"/>
          <w:u w:val="single"/>
        </w:rPr>
      </w:pPr>
      <w:r>
        <w:t>There will be an IEEE 802 Wireless Chai</w:t>
      </w:r>
      <w:r w:rsidR="00B63749">
        <w:t>rs meeting</w:t>
      </w:r>
      <w:r w:rsidR="001103A5">
        <w:t>,</w:t>
      </w:r>
      <w:r w:rsidR="00B63749">
        <w:t xml:space="preserve"> as shown in </w:t>
      </w:r>
      <w:r w:rsidR="001103A5">
        <w:t>slide #15, on Sunday at 16:00 local time</w:t>
      </w:r>
      <w:r w:rsidR="003517E3">
        <w:t xml:space="preserve"> </w:t>
      </w:r>
      <w:r w:rsidR="001D3EAA">
        <w:t xml:space="preserve">at the </w:t>
      </w:r>
      <w:r w:rsidR="003517E3">
        <w:t>November</w:t>
      </w:r>
      <w:r w:rsidR="00304575">
        <w:t xml:space="preserve"> </w:t>
      </w:r>
      <w:r w:rsidR="003B3B1E">
        <w:t>2017</w:t>
      </w:r>
      <w:r>
        <w:t xml:space="preserve"> meeting. This is an open meeting and everyone is welcome.</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r w:rsidR="00186787">
        <w:rPr>
          <w:b/>
          <w:sz w:val="32"/>
          <w:szCs w:val="32"/>
          <w:u w:val="single"/>
        </w:rPr>
        <w:t>:</w:t>
      </w:r>
    </w:p>
    <w:p w14:paraId="0A68F806" w14:textId="77777777" w:rsidR="001D3EAA" w:rsidRDefault="001D3EAA" w:rsidP="001D3EAA">
      <w:pPr>
        <w:ind w:left="360"/>
        <w:rPr>
          <w:b/>
          <w:sz w:val="32"/>
          <w:szCs w:val="32"/>
          <w:u w:val="single"/>
        </w:rPr>
      </w:pPr>
    </w:p>
    <w:p w14:paraId="14909A69" w14:textId="77777777" w:rsidR="003517E3" w:rsidRDefault="003517E3" w:rsidP="00B63749">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0FBF30E0"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A96610">
        <w:t xml:space="preserve"> at 0</w:t>
      </w:r>
      <w:r w:rsidR="003517E3">
        <w:t>9:57</w:t>
      </w:r>
      <w:r w:rsidR="009269B3">
        <w:t xml:space="preserve"> </w:t>
      </w:r>
      <w:r w:rsidR="00F726F9">
        <w:t>HST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0ECA9C0C" w14:textId="6C4BF3F6" w:rsidR="00574D2E" w:rsidRPr="00574D2E" w:rsidRDefault="00574D2E" w:rsidP="00CD53C6">
      <w:pPr>
        <w:rPr>
          <w:b/>
          <w:sz w:val="32"/>
          <w:szCs w:val="32"/>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3084"/>
        <w:gridCol w:w="5244"/>
        <w:gridCol w:w="1403"/>
      </w:tblGrid>
      <w:tr w:rsidR="00574D2E" w14:paraId="3A4D2488" w14:textId="77777777" w:rsidTr="00574D2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7B1A4D00" w14:textId="77777777" w:rsidR="00574D2E" w:rsidRDefault="00574D2E">
            <w:pPr>
              <w:jc w:val="center"/>
              <w:rPr>
                <w:b/>
                <w:bCs/>
              </w:rPr>
            </w:pPr>
            <w:r>
              <w:rPr>
                <w:rFonts w:ascii="Calibri" w:hAnsi="Calibri"/>
                <w:b/>
                <w:bCs/>
                <w:sz w:val="22"/>
                <w:szCs w:val="22"/>
              </w:rPr>
              <w:t>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B08E4AC" w14:textId="77777777" w:rsidR="00574D2E" w:rsidRDefault="00574D2E">
            <w:pPr>
              <w:jc w:val="center"/>
              <w:rPr>
                <w:b/>
                <w:bCs/>
              </w:rPr>
            </w:pPr>
            <w:r>
              <w:rPr>
                <w:rFonts w:ascii="Calibri" w:hAnsi="Calibri"/>
                <w:b/>
                <w:bCs/>
                <w:sz w:val="22"/>
                <w:szCs w:val="22"/>
              </w:rPr>
              <w:t>Affiliation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F397512" w14:textId="77777777" w:rsidR="00574D2E" w:rsidRDefault="00574D2E">
            <w:pPr>
              <w:jc w:val="center"/>
              <w:rPr>
                <w:b/>
                <w:bCs/>
              </w:rPr>
            </w:pPr>
            <w:r>
              <w:rPr>
                <w:rFonts w:ascii="Calibri" w:hAnsi="Calibri"/>
                <w:b/>
                <w:bCs/>
                <w:sz w:val="22"/>
                <w:szCs w:val="22"/>
              </w:rPr>
              <w:t>Attended &gt;= 75%?</w:t>
            </w:r>
          </w:p>
        </w:tc>
      </w:tr>
      <w:tr w:rsidR="00646202" w14:paraId="2E6236F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7F4BF3" w14:textId="3FD7C138" w:rsidR="00646202" w:rsidRDefault="00646202" w:rsidP="00646202">
            <w:proofErr w:type="spellStart"/>
            <w:r>
              <w:t>Aboulmagd</w:t>
            </w:r>
            <w:proofErr w:type="spellEnd"/>
            <w:r>
              <w:t>, Osama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917B3F" w14:textId="7F8D06A4"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321526" w14:textId="4AB3916B" w:rsidR="00646202" w:rsidRDefault="00646202" w:rsidP="00646202">
            <w:pPr>
              <w:jc w:val="right"/>
            </w:pPr>
            <w:r>
              <w:t>Yes</w:t>
            </w:r>
          </w:p>
        </w:tc>
      </w:tr>
      <w:tr w:rsidR="00646202" w14:paraId="70453D5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435C5" w14:textId="25B4F0DF" w:rsidR="00646202" w:rsidRDefault="00646202" w:rsidP="00646202">
            <w:r>
              <w:t>Adachi, Tomoko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EF8056" w14:textId="13CB80A1" w:rsidR="00646202" w:rsidRDefault="00646202" w:rsidP="00646202">
            <w: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1B3ECE" w14:textId="36DE5FE5" w:rsidR="00646202" w:rsidRDefault="00646202" w:rsidP="00646202">
            <w:pPr>
              <w:jc w:val="right"/>
            </w:pPr>
            <w:r>
              <w:t>Yes</w:t>
            </w:r>
          </w:p>
        </w:tc>
      </w:tr>
      <w:tr w:rsidR="00646202" w14:paraId="11E4F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4E86D9" w14:textId="1CAA6D6B" w:rsidR="00646202" w:rsidRDefault="00646202" w:rsidP="00646202">
            <w:proofErr w:type="spellStart"/>
            <w:r>
              <w:t>Ahn</w:t>
            </w:r>
            <w:proofErr w:type="spellEnd"/>
            <w:r>
              <w:t xml:space="preserve">, </w:t>
            </w:r>
            <w:proofErr w:type="spellStart"/>
            <w:r>
              <w:t>Jinsoo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9809AC" w14:textId="5F2B4F78" w:rsidR="00646202" w:rsidRDefault="00646202" w:rsidP="00646202">
            <w:r>
              <w:t>Yonsei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B7F955" w14:textId="2E53C434" w:rsidR="00646202" w:rsidRDefault="00646202" w:rsidP="00646202">
            <w:pPr>
              <w:jc w:val="right"/>
            </w:pPr>
            <w:r>
              <w:t>No</w:t>
            </w:r>
          </w:p>
        </w:tc>
      </w:tr>
      <w:tr w:rsidR="00646202" w14:paraId="0A57AD9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E91298" w14:textId="71014313" w:rsidR="00646202" w:rsidRDefault="00646202" w:rsidP="00646202">
            <w:proofErr w:type="spellStart"/>
            <w:r>
              <w:t>Ahn</w:t>
            </w:r>
            <w:proofErr w:type="spellEnd"/>
            <w:r>
              <w:t xml:space="preserve">, </w:t>
            </w:r>
            <w:proofErr w:type="spellStart"/>
            <w:r>
              <w:t>Woojin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7B0825" w14:textId="6E01DEA0" w:rsidR="00646202" w:rsidRDefault="00646202" w:rsidP="00646202">
            <w:r>
              <w:t>WILUS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F42C63" w14:textId="53445367" w:rsidR="00646202" w:rsidRDefault="00646202" w:rsidP="00646202">
            <w:pPr>
              <w:jc w:val="right"/>
            </w:pPr>
            <w:r>
              <w:t>Yes</w:t>
            </w:r>
          </w:p>
        </w:tc>
      </w:tr>
      <w:tr w:rsidR="00646202" w14:paraId="27DBA4B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ABCC67" w14:textId="66D47D80" w:rsidR="00646202" w:rsidRDefault="00646202" w:rsidP="00646202">
            <w:proofErr w:type="spellStart"/>
            <w:r>
              <w:t>Akhmetov</w:t>
            </w:r>
            <w:proofErr w:type="spellEnd"/>
            <w:r>
              <w:t>, Dmitry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D74FE" w14:textId="18539989"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E0B7E" w14:textId="61C72CEA" w:rsidR="00646202" w:rsidRDefault="00646202" w:rsidP="00646202">
            <w:pPr>
              <w:jc w:val="right"/>
            </w:pPr>
            <w:r>
              <w:t>Yes</w:t>
            </w:r>
          </w:p>
        </w:tc>
      </w:tr>
      <w:tr w:rsidR="00646202" w14:paraId="5D772C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4B9079" w14:textId="4056A02A" w:rsidR="00646202" w:rsidRDefault="00646202" w:rsidP="00646202">
            <w:r>
              <w:t>Aldana, Carlos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F23311" w14:textId="1F844ED1"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9E0D76" w14:textId="2620789C" w:rsidR="00646202" w:rsidRDefault="00646202" w:rsidP="00646202">
            <w:pPr>
              <w:jc w:val="right"/>
            </w:pPr>
            <w:r>
              <w:t>Yes</w:t>
            </w:r>
          </w:p>
        </w:tc>
      </w:tr>
      <w:tr w:rsidR="00646202" w14:paraId="7E4E7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4B3AC" w14:textId="476EE399" w:rsidR="00646202" w:rsidRDefault="00646202" w:rsidP="00646202">
            <w:r>
              <w:t xml:space="preserve">Alpert, </w:t>
            </w:r>
            <w:proofErr w:type="spellStart"/>
            <w:r>
              <w:t>Yaron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CDA47A" w14:textId="18C0563A"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2BB1BD" w14:textId="38013DDE" w:rsidR="00646202" w:rsidRDefault="00646202" w:rsidP="00646202">
            <w:pPr>
              <w:jc w:val="right"/>
            </w:pPr>
            <w:r>
              <w:t>Yes</w:t>
            </w:r>
          </w:p>
        </w:tc>
      </w:tr>
      <w:tr w:rsidR="00646202" w14:paraId="0C731D4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F7085" w14:textId="3822C5EC" w:rsidR="00646202" w:rsidRDefault="00646202" w:rsidP="00646202">
            <w:proofErr w:type="spellStart"/>
            <w:r>
              <w:t>Andersdotter</w:t>
            </w:r>
            <w:proofErr w:type="spellEnd"/>
            <w:r>
              <w:t>, Amelia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8C5697" w14:textId="5A94C358" w:rsidR="00646202" w:rsidRDefault="00646202" w:rsidP="00646202">
            <w:r>
              <w:t>Article 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E2A224" w14:textId="4358F8BD" w:rsidR="00646202" w:rsidRDefault="00646202" w:rsidP="00646202">
            <w:pPr>
              <w:jc w:val="right"/>
            </w:pPr>
            <w:r>
              <w:t>Yes</w:t>
            </w:r>
          </w:p>
        </w:tc>
      </w:tr>
      <w:tr w:rsidR="00646202" w14:paraId="34A2FEF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36798B" w14:textId="2D5356E4" w:rsidR="00646202" w:rsidRDefault="00646202" w:rsidP="00646202">
            <w:r>
              <w:t>Armstrong, Lee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E19A0B" w14:textId="3866FDD8" w:rsidR="00646202" w:rsidRDefault="00646202" w:rsidP="00646202">
            <w:r>
              <w:t>US Department of Transportation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DF7BF3" w14:textId="42F7C257" w:rsidR="00646202" w:rsidRDefault="00646202" w:rsidP="00646202">
            <w:pPr>
              <w:jc w:val="right"/>
            </w:pPr>
            <w:r>
              <w:t>Yes</w:t>
            </w:r>
          </w:p>
        </w:tc>
      </w:tr>
      <w:tr w:rsidR="00646202" w14:paraId="0335A85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BC322" w14:textId="08436CBA" w:rsidR="00646202" w:rsidRDefault="00646202" w:rsidP="00646202">
            <w:proofErr w:type="spellStart"/>
            <w:r>
              <w:t>Asai</w:t>
            </w:r>
            <w:proofErr w:type="spellEnd"/>
            <w:r>
              <w:t>, Yusuke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19F028" w14:textId="57694419" w:rsidR="00646202" w:rsidRDefault="00646202" w:rsidP="00646202">
            <w:r>
              <w:t>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EEB4B" w14:textId="7D0BFB1C" w:rsidR="00646202" w:rsidRDefault="00646202" w:rsidP="00646202">
            <w:pPr>
              <w:jc w:val="right"/>
            </w:pPr>
            <w:r>
              <w:t>Yes</w:t>
            </w:r>
          </w:p>
        </w:tc>
      </w:tr>
      <w:tr w:rsidR="00646202" w14:paraId="611D2ED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C88D2AC" w14:textId="465895D5" w:rsidR="00646202" w:rsidRDefault="00646202" w:rsidP="00646202">
            <w:proofErr w:type="spellStart"/>
            <w:r>
              <w:t>Asterjadhi</w:t>
            </w:r>
            <w:proofErr w:type="spellEnd"/>
            <w:r>
              <w:t>, Alfred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6F6FD" w14:textId="6D91D397"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E24F8" w14:textId="5A694472" w:rsidR="00646202" w:rsidRDefault="00646202" w:rsidP="00646202">
            <w:pPr>
              <w:jc w:val="right"/>
            </w:pPr>
            <w:r>
              <w:t>Yes</w:t>
            </w:r>
          </w:p>
        </w:tc>
      </w:tr>
      <w:tr w:rsidR="00646202" w14:paraId="6AA3C0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9B9600" w14:textId="562567F7" w:rsidR="00646202" w:rsidRDefault="00646202" w:rsidP="00646202">
            <w:r>
              <w:t>Au, Kwok Shum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D63CF0" w14:textId="7EAD213B"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ECB335" w14:textId="154D4E58" w:rsidR="00646202" w:rsidRDefault="00646202" w:rsidP="00646202">
            <w:pPr>
              <w:jc w:val="right"/>
            </w:pPr>
            <w:r>
              <w:t>Yes</w:t>
            </w:r>
          </w:p>
        </w:tc>
      </w:tr>
      <w:tr w:rsidR="00646202" w14:paraId="3AB9D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2D7202" w14:textId="4D1492D5" w:rsidR="00646202" w:rsidRDefault="00646202" w:rsidP="00646202">
            <w:proofErr w:type="spellStart"/>
            <w:r>
              <w:t>Azizi</w:t>
            </w:r>
            <w:proofErr w:type="spellEnd"/>
            <w:r>
              <w:t xml:space="preserve">, </w:t>
            </w:r>
            <w:proofErr w:type="spellStart"/>
            <w:r>
              <w:t>Shahrnaz</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7B80C2" w14:textId="40EC5B82"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0757A3" w14:textId="22313AB3" w:rsidR="00646202" w:rsidRDefault="00646202" w:rsidP="00646202">
            <w:pPr>
              <w:jc w:val="right"/>
            </w:pPr>
            <w:r>
              <w:t>Yes</w:t>
            </w:r>
          </w:p>
        </w:tc>
      </w:tr>
      <w:tr w:rsidR="00646202" w14:paraId="5F9495D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6253BA7" w14:textId="51368C3A" w:rsidR="00646202" w:rsidRDefault="00646202" w:rsidP="00646202">
            <w:proofErr w:type="spellStart"/>
            <w:r>
              <w:t>Baeten</w:t>
            </w:r>
            <w:proofErr w:type="spellEnd"/>
            <w:r>
              <w:t>,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6E2938" w14:textId="22D6DCFF" w:rsidR="00646202" w:rsidRDefault="00646202" w:rsidP="00646202">
            <w:proofErr w:type="spellStart"/>
            <w:r>
              <w:t>Qorvo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3021FB" w14:textId="2FBA8B0A" w:rsidR="00646202" w:rsidRDefault="00646202" w:rsidP="00646202">
            <w:pPr>
              <w:jc w:val="right"/>
            </w:pPr>
            <w:r>
              <w:t>Yes</w:t>
            </w:r>
          </w:p>
        </w:tc>
      </w:tr>
      <w:tr w:rsidR="00646202" w14:paraId="2450DD1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444186" w14:textId="72E74213" w:rsidR="00646202" w:rsidRDefault="00646202" w:rsidP="00646202">
            <w:proofErr w:type="spellStart"/>
            <w:r>
              <w:t>Baik</w:t>
            </w:r>
            <w:proofErr w:type="spellEnd"/>
            <w:r>
              <w:t>, Eugene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2A045" w14:textId="76CF1899"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1B7B2A" w14:textId="5D933190" w:rsidR="00646202" w:rsidRDefault="00646202" w:rsidP="00646202">
            <w:pPr>
              <w:jc w:val="right"/>
            </w:pPr>
            <w:r>
              <w:t>Yes</w:t>
            </w:r>
          </w:p>
        </w:tc>
      </w:tr>
      <w:tr w:rsidR="00646202" w14:paraId="4EAC7A6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3E853C" w14:textId="4598D07D" w:rsidR="00646202" w:rsidRDefault="00646202" w:rsidP="00646202">
            <w:proofErr w:type="spellStart"/>
            <w:r>
              <w:t>Bajko</w:t>
            </w:r>
            <w:proofErr w:type="spellEnd"/>
            <w:r>
              <w:t>, Gabor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A2C61" w14:textId="4DE246C8"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D5806C" w14:textId="43B553DC" w:rsidR="00646202" w:rsidRDefault="00646202" w:rsidP="00646202">
            <w:pPr>
              <w:jc w:val="right"/>
            </w:pPr>
            <w:r>
              <w:t>Yes</w:t>
            </w:r>
          </w:p>
        </w:tc>
      </w:tr>
      <w:tr w:rsidR="00646202" w14:paraId="2711F7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E008EC" w14:textId="3CBF1F69" w:rsidR="00646202" w:rsidRDefault="00646202" w:rsidP="00646202">
            <w:r>
              <w:t xml:space="preserve">bang, </w:t>
            </w:r>
            <w:proofErr w:type="spellStart"/>
            <w:r>
              <w:t>saehee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C32139" w14:textId="1C40F447"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DE593C" w14:textId="1B17BB4A" w:rsidR="00646202" w:rsidRDefault="00646202" w:rsidP="00646202">
            <w:pPr>
              <w:jc w:val="right"/>
            </w:pPr>
            <w:r>
              <w:t>No</w:t>
            </w:r>
          </w:p>
        </w:tc>
      </w:tr>
      <w:tr w:rsidR="00646202" w14:paraId="08210D7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5F95EE" w14:textId="4C770F8F" w:rsidR="00646202" w:rsidRDefault="00646202" w:rsidP="00646202">
            <w:r>
              <w:t xml:space="preserve">Bar-Shalom, </w:t>
            </w:r>
            <w:proofErr w:type="spellStart"/>
            <w:r>
              <w:t>Ofer</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7D3D5" w14:textId="2EE19B9B"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5C56" w14:textId="54A946A2" w:rsidR="00646202" w:rsidRDefault="00646202" w:rsidP="00646202">
            <w:pPr>
              <w:jc w:val="right"/>
            </w:pPr>
            <w:r>
              <w:t>Yes</w:t>
            </w:r>
          </w:p>
        </w:tc>
      </w:tr>
      <w:tr w:rsidR="00646202" w14:paraId="3237DCA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D2C05" w14:textId="26786849" w:rsidR="00646202" w:rsidRDefault="00646202" w:rsidP="00646202">
            <w:proofErr w:type="spellStart"/>
            <w:r>
              <w:t>Bazhanov</w:t>
            </w:r>
            <w:proofErr w:type="spellEnd"/>
            <w:r>
              <w:t>, Vladimir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5EADB5" w14:textId="27D3D5B9" w:rsidR="00646202" w:rsidRDefault="00646202" w:rsidP="00646202">
            <w: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3AD630" w14:textId="0FA4EAE7" w:rsidR="00646202" w:rsidRDefault="00646202" w:rsidP="00646202">
            <w:pPr>
              <w:jc w:val="right"/>
            </w:pPr>
            <w:r>
              <w:t>No</w:t>
            </w:r>
          </w:p>
        </w:tc>
      </w:tr>
      <w:tr w:rsidR="00646202" w14:paraId="418DB7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9F91F" w14:textId="202E5FC3" w:rsidR="00646202" w:rsidRDefault="00646202" w:rsidP="00646202">
            <w:r>
              <w:t xml:space="preserve">Berens, </w:t>
            </w:r>
            <w:proofErr w:type="spellStart"/>
            <w:r>
              <w:t>Friedbert</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76E20C" w14:textId="17961DAE" w:rsidR="00646202" w:rsidRDefault="00646202" w:rsidP="00646202">
            <w:proofErr w:type="spellStart"/>
            <w:r>
              <w:t>FBConsulting</w:t>
            </w:r>
            <w:proofErr w:type="spellEnd"/>
            <w:r>
              <w:t xml:space="preserve"> </w:t>
            </w:r>
            <w:proofErr w:type="spellStart"/>
            <w:r>
              <w:t>Sarl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CA9A49" w14:textId="393C72B1" w:rsidR="00646202" w:rsidRDefault="00646202" w:rsidP="00646202">
            <w:pPr>
              <w:jc w:val="right"/>
            </w:pPr>
            <w:r>
              <w:t>Yes</w:t>
            </w:r>
          </w:p>
        </w:tc>
      </w:tr>
      <w:tr w:rsidR="00646202" w14:paraId="63C4D9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CACF3D" w14:textId="6C82384E" w:rsidR="00646202" w:rsidRDefault="00646202" w:rsidP="00646202">
            <w:r>
              <w:t>Berger, Christian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7D4E00" w14:textId="3634DCE7" w:rsidR="00646202" w:rsidRDefault="00646202" w:rsidP="00646202">
            <w:r>
              <w:t>Marvell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0CC6" w14:textId="42382D0D" w:rsidR="00646202" w:rsidRDefault="00646202" w:rsidP="00646202">
            <w:pPr>
              <w:jc w:val="right"/>
            </w:pPr>
            <w:r>
              <w:t>Yes</w:t>
            </w:r>
          </w:p>
        </w:tc>
      </w:tr>
      <w:tr w:rsidR="00646202" w14:paraId="7107D2D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D142DB" w14:textId="2DB9E47E" w:rsidR="00646202" w:rsidRDefault="00646202" w:rsidP="00646202">
            <w:r>
              <w:t>Bhandaru, Nehru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E83E8" w14:textId="699052CB"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172588" w14:textId="052445F3" w:rsidR="00646202" w:rsidRDefault="00646202" w:rsidP="00646202">
            <w:pPr>
              <w:jc w:val="right"/>
            </w:pPr>
            <w:r>
              <w:t>Yes</w:t>
            </w:r>
          </w:p>
        </w:tc>
      </w:tr>
      <w:tr w:rsidR="00646202" w14:paraId="57B5947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301C1B" w14:textId="11F6D113" w:rsidR="00646202" w:rsidRDefault="00646202" w:rsidP="00646202">
            <w:proofErr w:type="spellStart"/>
            <w:r>
              <w:t>Bims</w:t>
            </w:r>
            <w:proofErr w:type="spellEnd"/>
            <w:r>
              <w:t>, Harry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B312D8" w14:textId="7F1681A0" w:rsidR="00646202" w:rsidRDefault="00646202" w:rsidP="00646202">
            <w:proofErr w:type="spellStart"/>
            <w:r>
              <w:t>Bims</w:t>
            </w:r>
            <w:proofErr w:type="spellEnd"/>
            <w:r>
              <w:t xml:space="preserve"> Laboratories,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6DCE8" w14:textId="17DA76B8" w:rsidR="00646202" w:rsidRDefault="00646202" w:rsidP="00646202">
            <w:pPr>
              <w:jc w:val="right"/>
            </w:pPr>
            <w:r>
              <w:t>Yes</w:t>
            </w:r>
          </w:p>
        </w:tc>
      </w:tr>
      <w:tr w:rsidR="00646202" w14:paraId="177CF4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0D4729" w14:textId="01F6C1A1" w:rsidR="00646202" w:rsidRDefault="00646202" w:rsidP="00646202">
            <w:proofErr w:type="spellStart"/>
            <w:r>
              <w:t>Bolotin</w:t>
            </w:r>
            <w:proofErr w:type="spellEnd"/>
            <w:r>
              <w:t>, Ilya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6FD6FF" w14:textId="223686E7" w:rsidR="00646202" w:rsidRDefault="00646202" w:rsidP="00646202">
            <w:r>
              <w:t>Intel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97CC14" w14:textId="1B6B3C35" w:rsidR="00646202" w:rsidRDefault="00646202" w:rsidP="00646202">
            <w:pPr>
              <w:jc w:val="right"/>
            </w:pPr>
            <w:r>
              <w:t>Yes</w:t>
            </w:r>
          </w:p>
        </w:tc>
      </w:tr>
      <w:tr w:rsidR="00646202" w14:paraId="76AB56F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AE802A" w14:textId="7AF6EB27" w:rsidR="00646202" w:rsidRDefault="00646202" w:rsidP="00646202">
            <w:proofErr w:type="spellStart"/>
            <w:r>
              <w:t>Calcev</w:t>
            </w:r>
            <w:proofErr w:type="spellEnd"/>
            <w:r>
              <w:t>,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778D7E" w14:textId="65B233AD" w:rsidR="00646202" w:rsidRDefault="00646202" w:rsidP="00646202">
            <w: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0A7F" w14:textId="31880FB6" w:rsidR="00646202" w:rsidRDefault="00646202" w:rsidP="00646202">
            <w:pPr>
              <w:jc w:val="right"/>
            </w:pPr>
            <w:r>
              <w:t>Yes</w:t>
            </w:r>
          </w:p>
        </w:tc>
      </w:tr>
      <w:tr w:rsidR="00646202" w14:paraId="4F6170E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334D38" w14:textId="733A75B6" w:rsidR="00646202" w:rsidRDefault="00646202" w:rsidP="00646202">
            <w:r>
              <w:t>Cao, Rui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92625F4" w14:textId="5EEF8BE9" w:rsidR="00646202" w:rsidRDefault="00646202" w:rsidP="00646202">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8AB57D" w14:textId="2F9D2BAC" w:rsidR="00646202" w:rsidRDefault="00646202" w:rsidP="00646202">
            <w:pPr>
              <w:jc w:val="right"/>
            </w:pPr>
            <w:r>
              <w:t>Yes</w:t>
            </w:r>
          </w:p>
        </w:tc>
      </w:tr>
      <w:tr w:rsidR="00646202" w14:paraId="382AF85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35F8E1" w14:textId="30ABAB7E" w:rsidR="00646202" w:rsidRDefault="00646202" w:rsidP="00646202">
            <w:proofErr w:type="spellStart"/>
            <w:r>
              <w:t>Cariou</w:t>
            </w:r>
            <w:proofErr w:type="spellEnd"/>
            <w:r>
              <w:t>, Laurent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9C632" w14:textId="3513A398"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55730A" w14:textId="0A1E63D3" w:rsidR="00646202" w:rsidRDefault="00646202" w:rsidP="00646202">
            <w:pPr>
              <w:jc w:val="right"/>
            </w:pPr>
            <w:r>
              <w:t>Yes</w:t>
            </w:r>
          </w:p>
        </w:tc>
      </w:tr>
      <w:tr w:rsidR="00646202" w14:paraId="187792B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84D8F2" w14:textId="49E60435" w:rsidR="00646202" w:rsidRDefault="00646202" w:rsidP="00646202">
            <w:r>
              <w:t>Carney,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83AB7B" w14:textId="598CB60E"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567948" w14:textId="2474397C" w:rsidR="00646202" w:rsidRDefault="00646202" w:rsidP="00646202">
            <w:pPr>
              <w:jc w:val="right"/>
            </w:pPr>
            <w:r>
              <w:t>Yes</w:t>
            </w:r>
          </w:p>
        </w:tc>
      </w:tr>
      <w:tr w:rsidR="00646202" w14:paraId="132024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3CB2C" w14:textId="13047B7F" w:rsidR="00646202" w:rsidRDefault="00646202" w:rsidP="00646202">
            <w:r>
              <w:t xml:space="preserve">Cha, </w:t>
            </w:r>
            <w:proofErr w:type="spellStart"/>
            <w:r>
              <w:t>Jaesang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63146" w14:textId="2D3F8087" w:rsidR="00646202" w:rsidRDefault="00646202" w:rsidP="00646202">
            <w:r>
              <w:t>Seoul National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2D1F8D" w14:textId="4680DF8B" w:rsidR="00646202" w:rsidRDefault="00646202" w:rsidP="00646202">
            <w:pPr>
              <w:jc w:val="right"/>
            </w:pPr>
            <w:r>
              <w:t>Yes</w:t>
            </w:r>
          </w:p>
        </w:tc>
      </w:tr>
      <w:tr w:rsidR="00646202" w14:paraId="4D84BD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33E8F0" w14:textId="55A3116F" w:rsidR="00646202" w:rsidRDefault="00646202" w:rsidP="00646202">
            <w:r>
              <w:t>Chang, Soo-Young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7C1C2D" w14:textId="241449F3" w:rsidR="00646202" w:rsidRDefault="00646202" w:rsidP="00646202">
            <w:r>
              <w:t>California State University, Sacramento (CSUS)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1ADC8" w14:textId="0EDBECDA" w:rsidR="00646202" w:rsidRDefault="00646202" w:rsidP="00646202">
            <w:pPr>
              <w:jc w:val="right"/>
            </w:pPr>
            <w:r>
              <w:t>No</w:t>
            </w:r>
          </w:p>
        </w:tc>
      </w:tr>
      <w:tr w:rsidR="00646202" w14:paraId="36A3C0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715953" w14:textId="545B34B0" w:rsidR="00646202" w:rsidRDefault="00646202" w:rsidP="00646202">
            <w:r>
              <w:t>Chen, Cheng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CC3C8" w14:textId="28C6229F"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6FA898" w14:textId="0E5458B6" w:rsidR="00646202" w:rsidRDefault="00646202" w:rsidP="00646202">
            <w:pPr>
              <w:jc w:val="right"/>
            </w:pPr>
            <w:r>
              <w:t>Yes</w:t>
            </w:r>
          </w:p>
        </w:tc>
      </w:tr>
      <w:tr w:rsidR="00646202" w14:paraId="33BC00C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176DE7" w14:textId="167992C1" w:rsidR="00646202" w:rsidRDefault="00646202" w:rsidP="00646202">
            <w:r>
              <w:t xml:space="preserve">Chen, </w:t>
            </w:r>
            <w:proofErr w:type="spellStart"/>
            <w:r>
              <w:t>Jiamin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E000A5" w14:textId="7B9E1193" w:rsidR="00646202" w:rsidRDefault="00646202" w:rsidP="00646202">
            <w: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85AFF4" w14:textId="1AD4ECF4" w:rsidR="00646202" w:rsidRDefault="00646202" w:rsidP="00646202">
            <w:pPr>
              <w:jc w:val="right"/>
            </w:pPr>
            <w:r>
              <w:t>Yes</w:t>
            </w:r>
          </w:p>
        </w:tc>
      </w:tr>
      <w:tr w:rsidR="00646202" w14:paraId="184FC15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76A3AA" w14:textId="26E22942" w:rsidR="00646202" w:rsidRDefault="00646202" w:rsidP="00646202">
            <w:r>
              <w:t xml:space="preserve">Chen, </w:t>
            </w:r>
            <w:proofErr w:type="spellStart"/>
            <w:r>
              <w:t>Xiaogang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7194A3" w14:textId="6582A991"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600FEC" w14:textId="5CF52CBD" w:rsidR="00646202" w:rsidRDefault="00646202" w:rsidP="00646202">
            <w:pPr>
              <w:jc w:val="right"/>
            </w:pPr>
            <w:r>
              <w:t>Yes</w:t>
            </w:r>
          </w:p>
        </w:tc>
      </w:tr>
      <w:tr w:rsidR="00646202" w14:paraId="4D2BC6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B973D5" w14:textId="6C72504D" w:rsidR="00646202" w:rsidRDefault="00646202" w:rsidP="00646202">
            <w:r>
              <w:t>CHERIAN,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D9FEC" w14:textId="4FE35DC5"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0D1000" w14:textId="3CB3A4D9" w:rsidR="00646202" w:rsidRDefault="00646202" w:rsidP="00646202">
            <w:pPr>
              <w:jc w:val="right"/>
            </w:pPr>
            <w:r>
              <w:t>Yes</w:t>
            </w:r>
          </w:p>
        </w:tc>
      </w:tr>
      <w:tr w:rsidR="00646202" w14:paraId="438CA26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5B1E06" w14:textId="5CBDF642" w:rsidR="00646202" w:rsidRDefault="00646202" w:rsidP="00646202">
            <w:proofErr w:type="spellStart"/>
            <w:r>
              <w:t>Chitrakar</w:t>
            </w:r>
            <w:proofErr w:type="spellEnd"/>
            <w:r>
              <w:t xml:space="preserve">, </w:t>
            </w:r>
            <w:proofErr w:type="spellStart"/>
            <w:r>
              <w:t>Rojan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9B9276" w14:textId="6CDC2B9D" w:rsidR="00646202" w:rsidRDefault="00646202" w:rsidP="00646202">
            <w:r>
              <w:t xml:space="preserve">Panasonic Asia Pacific </w:t>
            </w:r>
            <w:proofErr w:type="spellStart"/>
            <w:r>
              <w:t>Pte</w:t>
            </w:r>
            <w:proofErr w:type="spellEnd"/>
            <w:r>
              <w:t xml:space="preserv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4EA13E" w14:textId="7855F9B4" w:rsidR="00646202" w:rsidRDefault="00646202" w:rsidP="00646202">
            <w:pPr>
              <w:jc w:val="right"/>
            </w:pPr>
            <w:r>
              <w:t>Yes</w:t>
            </w:r>
          </w:p>
        </w:tc>
      </w:tr>
      <w:tr w:rsidR="00646202" w14:paraId="49FC3DF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F7CA6" w14:textId="2222B87C" w:rsidR="00646202" w:rsidRDefault="00646202" w:rsidP="00646202">
            <w:r>
              <w:t xml:space="preserve">Cho, </w:t>
            </w:r>
            <w:proofErr w:type="spellStart"/>
            <w:r>
              <w:t>Hangyu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9DB25C" w14:textId="5265198C" w:rsidR="00646202" w:rsidRDefault="00646202" w:rsidP="00646202">
            <w:proofErr w:type="spellStart"/>
            <w:r>
              <w:t>lg</w:t>
            </w:r>
            <w:proofErr w:type="spellEnd"/>
            <w:r>
              <w:t xml:space="preserve">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D06D42" w14:textId="79C7924A" w:rsidR="00646202" w:rsidRDefault="00646202" w:rsidP="00646202">
            <w:pPr>
              <w:jc w:val="right"/>
            </w:pPr>
            <w:r>
              <w:t>Yes</w:t>
            </w:r>
          </w:p>
        </w:tc>
      </w:tr>
      <w:tr w:rsidR="00646202" w14:paraId="5050D7B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E10C88" w14:textId="661858F2" w:rsidR="00646202" w:rsidRDefault="00646202" w:rsidP="00646202">
            <w:r>
              <w:t xml:space="preserve">Choi, </w:t>
            </w:r>
            <w:proofErr w:type="spellStart"/>
            <w:r>
              <w:t>Jinsoo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AAB046" w14:textId="1297C571"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9326F" w14:textId="7B29D81C" w:rsidR="00646202" w:rsidRDefault="00646202" w:rsidP="00646202">
            <w:pPr>
              <w:jc w:val="right"/>
            </w:pPr>
            <w:r>
              <w:t>Yes</w:t>
            </w:r>
          </w:p>
        </w:tc>
      </w:tr>
      <w:tr w:rsidR="00646202" w14:paraId="0C92F3F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6F7572" w14:textId="3C080E6B" w:rsidR="00646202" w:rsidRDefault="00646202" w:rsidP="00646202">
            <w:r>
              <w:t xml:space="preserve">Chu, </w:t>
            </w:r>
            <w:proofErr w:type="spellStart"/>
            <w:r>
              <w:t>Liwen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96F93" w14:textId="447C540F" w:rsidR="00646202" w:rsidRDefault="00646202" w:rsidP="00646202">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3A6073" w14:textId="663CF076" w:rsidR="00646202" w:rsidRDefault="00646202" w:rsidP="00646202">
            <w:pPr>
              <w:jc w:val="right"/>
            </w:pPr>
            <w:r>
              <w:t>Yes</w:t>
            </w:r>
          </w:p>
        </w:tc>
      </w:tr>
      <w:tr w:rsidR="00646202" w14:paraId="4611C4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A642E9" w14:textId="54491D74" w:rsidR="00646202" w:rsidRDefault="00646202" w:rsidP="00646202">
            <w:r>
              <w:t>CHUN, JINYOUNG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1F256" w14:textId="3F6CC414"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59A934C" w14:textId="1BCFBCC3" w:rsidR="00646202" w:rsidRDefault="00646202" w:rsidP="00646202">
            <w:pPr>
              <w:jc w:val="right"/>
            </w:pPr>
            <w:r>
              <w:t>Yes</w:t>
            </w:r>
          </w:p>
        </w:tc>
      </w:tr>
      <w:tr w:rsidR="00646202" w14:paraId="12A5B08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AA0A61" w14:textId="2EC5D91C" w:rsidR="00646202" w:rsidRDefault="00646202" w:rsidP="00646202">
            <w:proofErr w:type="spellStart"/>
            <w:r>
              <w:lastRenderedPageBreak/>
              <w:t>Ciochina</w:t>
            </w:r>
            <w:proofErr w:type="spellEnd"/>
            <w:r>
              <w:t>, Dana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CF139" w14:textId="28738EB2"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9EE435" w14:textId="5969641F" w:rsidR="00646202" w:rsidRDefault="00646202" w:rsidP="00646202">
            <w:pPr>
              <w:jc w:val="right"/>
            </w:pPr>
            <w:r>
              <w:t>Yes</w:t>
            </w:r>
          </w:p>
        </w:tc>
      </w:tr>
      <w:tr w:rsidR="00646202" w14:paraId="33F79E0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72EF41" w14:textId="2B4EB649" w:rsidR="00646202" w:rsidRDefault="00646202" w:rsidP="00646202">
            <w:r>
              <w:t>Coffey,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518F3E" w14:textId="6156298F" w:rsidR="00646202" w:rsidRDefault="00646202" w:rsidP="00646202">
            <w:r>
              <w:t>Realtek Semiconductor Corp.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8F11676" w14:textId="2F24FB43" w:rsidR="00646202" w:rsidRDefault="00646202" w:rsidP="00646202">
            <w:pPr>
              <w:jc w:val="right"/>
            </w:pPr>
            <w:r>
              <w:t>Yes</w:t>
            </w:r>
          </w:p>
        </w:tc>
      </w:tr>
      <w:tr w:rsidR="00646202" w14:paraId="5B21BF3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759735" w14:textId="6A1C90DA" w:rsidR="00646202" w:rsidRDefault="00646202" w:rsidP="00646202">
            <w:proofErr w:type="spellStart"/>
            <w:r>
              <w:t>Cordeiro</w:t>
            </w:r>
            <w:proofErr w:type="spellEnd"/>
            <w:r>
              <w:t>, Carlos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3695FB" w14:textId="1756DACD"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24B432" w14:textId="04F379D5" w:rsidR="00646202" w:rsidRDefault="00646202" w:rsidP="00646202">
            <w:pPr>
              <w:jc w:val="right"/>
            </w:pPr>
            <w:r>
              <w:t>Yes</w:t>
            </w:r>
          </w:p>
        </w:tc>
      </w:tr>
      <w:tr w:rsidR="00646202" w14:paraId="4F275F6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1DE7A" w14:textId="02E61ACA" w:rsidR="00646202" w:rsidRDefault="00646202" w:rsidP="00646202">
            <w:r>
              <w:t>da Silva, Claudio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B0AFF6" w14:textId="66F51CEC" w:rsidR="00646202" w:rsidRDefault="00646202" w:rsidP="00646202">
            <w:r>
              <w:t>Intel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5B2858" w14:textId="5995AF06" w:rsidR="00646202" w:rsidRDefault="00646202" w:rsidP="00646202">
            <w:pPr>
              <w:jc w:val="right"/>
            </w:pPr>
            <w:r>
              <w:t>Yes</w:t>
            </w:r>
          </w:p>
        </w:tc>
      </w:tr>
      <w:tr w:rsidR="00646202" w14:paraId="47D6725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82FAE9" w14:textId="63039B76" w:rsidR="00646202" w:rsidRDefault="00646202" w:rsidP="00646202">
            <w:r>
              <w:t xml:space="preserve">de </w:t>
            </w:r>
            <w:proofErr w:type="spellStart"/>
            <w:r>
              <w:t>Vegt</w:t>
            </w:r>
            <w:proofErr w:type="spellEnd"/>
            <w:r>
              <w:t>, Rolf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07AFD" w14:textId="0C568E0A"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DAF42F" w14:textId="121E79CA" w:rsidR="00646202" w:rsidRDefault="00646202" w:rsidP="00646202">
            <w:pPr>
              <w:jc w:val="right"/>
            </w:pPr>
            <w:r>
              <w:t>Yes</w:t>
            </w:r>
          </w:p>
        </w:tc>
      </w:tr>
      <w:tr w:rsidR="00646202" w14:paraId="0D23FE1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EE119D" w14:textId="5B37DE74" w:rsidR="00646202" w:rsidRDefault="00646202" w:rsidP="00646202">
            <w:proofErr w:type="spellStart"/>
            <w:r>
              <w:t>Derham</w:t>
            </w:r>
            <w:proofErr w:type="spellEnd"/>
            <w:r>
              <w:t>,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266484" w14:textId="74DDC762"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EAE36F" w14:textId="058016C3" w:rsidR="00646202" w:rsidRDefault="00646202" w:rsidP="00646202">
            <w:pPr>
              <w:jc w:val="right"/>
            </w:pPr>
            <w:r>
              <w:t>No</w:t>
            </w:r>
          </w:p>
        </w:tc>
      </w:tr>
      <w:tr w:rsidR="00646202" w14:paraId="037E8D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110D" w14:textId="7DC37BC0" w:rsidR="00646202" w:rsidRDefault="00646202" w:rsidP="00646202">
            <w:r>
              <w:t>Eastlake 3rd, Donald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12DEE3" w14:textId="0111CFF6"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D8906" w14:textId="460C5F41" w:rsidR="00646202" w:rsidRDefault="00646202" w:rsidP="00646202">
            <w:pPr>
              <w:jc w:val="right"/>
            </w:pPr>
            <w:r>
              <w:t>Yes</w:t>
            </w:r>
          </w:p>
        </w:tc>
      </w:tr>
      <w:tr w:rsidR="00646202" w14:paraId="0EB3808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15134E" w14:textId="4E11274C" w:rsidR="00646202" w:rsidRDefault="00646202" w:rsidP="00646202">
            <w:r>
              <w:t xml:space="preserve">Erceg, </w:t>
            </w:r>
            <w:proofErr w:type="spellStart"/>
            <w:r>
              <w:t>Vinko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925DC5" w14:textId="1CD7B773"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41E85" w14:textId="574BE3E4" w:rsidR="00646202" w:rsidRDefault="00646202" w:rsidP="00646202">
            <w:pPr>
              <w:jc w:val="right"/>
            </w:pPr>
            <w:r>
              <w:t>Yes</w:t>
            </w:r>
          </w:p>
        </w:tc>
      </w:tr>
      <w:tr w:rsidR="00646202" w14:paraId="40773D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5674F7" w14:textId="6491BA32" w:rsidR="00646202" w:rsidRDefault="00646202" w:rsidP="00646202">
            <w:proofErr w:type="spellStart"/>
            <w:r>
              <w:t>Fellhauer</w:t>
            </w:r>
            <w:proofErr w:type="spellEnd"/>
            <w:r>
              <w:t>, Felix</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D1EADD" w14:textId="4C2C3848" w:rsidR="00646202" w:rsidRDefault="00646202" w:rsidP="00646202">
            <w:r>
              <w:t>University of Stuttgart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2C16E6" w14:textId="30C35A8B" w:rsidR="00646202" w:rsidRDefault="00646202" w:rsidP="00646202">
            <w:pPr>
              <w:jc w:val="right"/>
            </w:pPr>
            <w:r>
              <w:t>Yes</w:t>
            </w:r>
          </w:p>
        </w:tc>
      </w:tr>
      <w:tr w:rsidR="00646202" w14:paraId="3D8738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8745E3" w14:textId="1D1D8A84" w:rsidR="00646202" w:rsidRDefault="00646202" w:rsidP="00646202">
            <w:r>
              <w:t>Fischer, Matthew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90D5FB" w14:textId="68D4FB6A"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6DC0B8" w14:textId="0F83A740" w:rsidR="00646202" w:rsidRDefault="00646202" w:rsidP="00646202">
            <w:pPr>
              <w:jc w:val="right"/>
            </w:pPr>
            <w:r>
              <w:t>Yes</w:t>
            </w:r>
          </w:p>
        </w:tc>
      </w:tr>
      <w:tr w:rsidR="00646202" w14:paraId="06D662D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7EF3AB" w14:textId="3B11D04E" w:rsidR="00646202" w:rsidRDefault="00646202" w:rsidP="00646202">
            <w:r>
              <w:t>Fletcher, Paul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569487" w14:textId="4B710B46" w:rsidR="00646202" w:rsidRDefault="00646202" w:rsidP="00646202">
            <w:r>
              <w:t>Samsung Cambridge Solution Center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8CDBBC" w14:textId="50D4F5CC" w:rsidR="00646202" w:rsidRDefault="00646202" w:rsidP="00646202">
            <w:pPr>
              <w:jc w:val="right"/>
            </w:pPr>
            <w:r>
              <w:t>Yes</w:t>
            </w:r>
          </w:p>
        </w:tc>
      </w:tr>
      <w:tr w:rsidR="00646202" w14:paraId="29D0A4A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9B682A" w14:textId="6672DD82" w:rsidR="00646202" w:rsidRDefault="00646202" w:rsidP="00646202">
            <w:r>
              <w:t xml:space="preserve">Fujio, </w:t>
            </w:r>
            <w:proofErr w:type="spellStart"/>
            <w:r>
              <w:t>Shunsuke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F7EFB9" w14:textId="6642BBA0" w:rsidR="00646202" w:rsidRDefault="00646202" w:rsidP="00646202">
            <w:r>
              <w:t>FUJITSU LABORATORIES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B4453B" w14:textId="05AE08FF" w:rsidR="00646202" w:rsidRDefault="00646202" w:rsidP="00646202">
            <w:pPr>
              <w:jc w:val="right"/>
            </w:pPr>
            <w:r>
              <w:t>Yes</w:t>
            </w:r>
          </w:p>
        </w:tc>
      </w:tr>
      <w:tr w:rsidR="00646202" w14:paraId="0380C5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4A5C2F" w14:textId="75540EA5" w:rsidR="00646202" w:rsidRDefault="00646202" w:rsidP="00646202">
            <w:proofErr w:type="spellStart"/>
            <w:r>
              <w:t>Furuichi</w:t>
            </w:r>
            <w:proofErr w:type="spellEnd"/>
            <w:r>
              <w:t xml:space="preserve">, </w:t>
            </w:r>
            <w:proofErr w:type="spellStart"/>
            <w:r>
              <w:t>Sho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BF6105" w14:textId="2D17826D"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FF9F6E1" w14:textId="0829B5FF" w:rsidR="00646202" w:rsidRDefault="00646202" w:rsidP="00646202">
            <w:pPr>
              <w:jc w:val="right"/>
            </w:pPr>
            <w:r>
              <w:t>Yes</w:t>
            </w:r>
          </w:p>
        </w:tc>
      </w:tr>
      <w:tr w:rsidR="00646202" w14:paraId="51E3278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18DBA2" w14:textId="4875D72D" w:rsidR="00646202" w:rsidRDefault="00646202" w:rsidP="00646202">
            <w:r>
              <w:t>Gan, Ming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AECDF7" w14:textId="24A76545"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2036CD" w14:textId="192070F6" w:rsidR="00646202" w:rsidRDefault="00646202" w:rsidP="00646202">
            <w:pPr>
              <w:jc w:val="right"/>
            </w:pPr>
            <w:r>
              <w:t>Yes</w:t>
            </w:r>
          </w:p>
        </w:tc>
      </w:tr>
      <w:tr w:rsidR="00646202" w14:paraId="0DBC81D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0EDDE" w14:textId="14323618" w:rsidR="00646202" w:rsidRDefault="00646202" w:rsidP="00646202">
            <w:r>
              <w:t xml:space="preserve">Ghosh, </w:t>
            </w:r>
            <w:proofErr w:type="spellStart"/>
            <w:r>
              <w:t>Chittabrata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62267B" w14:textId="122AD67F" w:rsidR="00646202" w:rsidRDefault="00646202" w:rsidP="00646202">
            <w:r>
              <w:t>Intel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6B056F" w14:textId="38389747" w:rsidR="00646202" w:rsidRDefault="00646202" w:rsidP="00646202">
            <w:pPr>
              <w:jc w:val="right"/>
            </w:pPr>
            <w:r>
              <w:t>Yes</w:t>
            </w:r>
          </w:p>
        </w:tc>
      </w:tr>
      <w:tr w:rsidR="00646202" w14:paraId="7EA340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CDDB2B" w14:textId="03C914AA" w:rsidR="00646202" w:rsidRDefault="00646202" w:rsidP="00646202">
            <w:proofErr w:type="spellStart"/>
            <w:r>
              <w:t>Gomadam</w:t>
            </w:r>
            <w:proofErr w:type="spellEnd"/>
            <w:r>
              <w:t>, Krishna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5DADBA" w14:textId="7DBF4003" w:rsidR="00646202" w:rsidRDefault="00646202" w:rsidP="00646202">
            <w:r>
              <w:t>Facebook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E9FBF" w14:textId="1D813E75" w:rsidR="00646202" w:rsidRDefault="00646202" w:rsidP="00646202">
            <w:pPr>
              <w:jc w:val="right"/>
            </w:pPr>
            <w:r>
              <w:t>No</w:t>
            </w:r>
          </w:p>
        </w:tc>
      </w:tr>
      <w:tr w:rsidR="00646202" w14:paraId="47AD8B7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F9A6DA" w14:textId="4CBEC2DC" w:rsidR="00646202" w:rsidRDefault="00646202" w:rsidP="00646202">
            <w:proofErr w:type="spellStart"/>
            <w:r>
              <w:t>Grigat</w:t>
            </w:r>
            <w:proofErr w:type="spellEnd"/>
            <w:r>
              <w:t>,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82E3D2" w14:textId="1C7684C9" w:rsidR="00646202" w:rsidRDefault="00646202" w:rsidP="00646202">
            <w:r>
              <w:t>Deutsche Telekom AG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6AB4F8" w14:textId="2B10B427" w:rsidR="00646202" w:rsidRDefault="00646202" w:rsidP="00646202">
            <w:pPr>
              <w:jc w:val="right"/>
            </w:pPr>
            <w:r>
              <w:t>Yes</w:t>
            </w:r>
          </w:p>
        </w:tc>
      </w:tr>
      <w:tr w:rsidR="00646202" w14:paraId="103266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CB9045" w14:textId="2650F2E7" w:rsidR="00646202" w:rsidRDefault="00646202" w:rsidP="00646202">
            <w:r>
              <w:t xml:space="preserve">Guo, </w:t>
            </w:r>
            <w:proofErr w:type="spellStart"/>
            <w:r>
              <w:t>Qiang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6A8A93" w14:textId="6B72B65B" w:rsidR="00646202" w:rsidRDefault="00646202" w:rsidP="00646202">
            <w: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52E546" w14:textId="3D205336" w:rsidR="00646202" w:rsidRDefault="00646202" w:rsidP="00646202">
            <w:pPr>
              <w:jc w:val="right"/>
            </w:pPr>
            <w:r>
              <w:t>Yes</w:t>
            </w:r>
          </w:p>
        </w:tc>
      </w:tr>
      <w:tr w:rsidR="00646202" w14:paraId="4BF2F2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A36A49" w14:textId="55677AD7" w:rsidR="00646202" w:rsidRDefault="00646202" w:rsidP="00646202">
            <w:r>
              <w:t xml:space="preserve">Guo, </w:t>
            </w:r>
            <w:proofErr w:type="spellStart"/>
            <w:r>
              <w:t>Yuchen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316AB5" w14:textId="2578204D"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762B7" w14:textId="0B6EE277" w:rsidR="00646202" w:rsidRDefault="00646202" w:rsidP="00646202">
            <w:pPr>
              <w:jc w:val="right"/>
            </w:pPr>
            <w:r>
              <w:t>Yes</w:t>
            </w:r>
          </w:p>
        </w:tc>
      </w:tr>
      <w:tr w:rsidR="00646202" w14:paraId="28E6DC3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5A7BAB" w14:textId="7139585B" w:rsidR="00646202" w:rsidRDefault="00646202" w:rsidP="00646202">
            <w:r>
              <w:t>Hamilton, Mark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4721FE" w14:textId="4A677CEF" w:rsidR="00646202" w:rsidRDefault="00646202" w:rsidP="00646202">
            <w:r>
              <w:t>Ruckus Wireless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FE311" w14:textId="0AD3C9D2" w:rsidR="00646202" w:rsidRDefault="00646202" w:rsidP="00646202">
            <w:pPr>
              <w:jc w:val="right"/>
            </w:pPr>
            <w:r>
              <w:t>Yes</w:t>
            </w:r>
          </w:p>
        </w:tc>
      </w:tr>
      <w:tr w:rsidR="00646202" w14:paraId="215219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9A158C" w14:textId="5D118C2E" w:rsidR="00646202" w:rsidRDefault="00646202" w:rsidP="00646202">
            <w:r>
              <w:t>HAN, Xiao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397C38" w14:textId="5F452F9C"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5F3A73" w14:textId="4E1D7BE5" w:rsidR="00646202" w:rsidRDefault="00646202" w:rsidP="00646202">
            <w:pPr>
              <w:jc w:val="right"/>
            </w:pPr>
            <w:r>
              <w:t>Yes</w:t>
            </w:r>
          </w:p>
        </w:tc>
      </w:tr>
      <w:tr w:rsidR="00646202" w14:paraId="381D443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8A1BC" w14:textId="587342FE" w:rsidR="00646202" w:rsidRDefault="00646202" w:rsidP="00646202">
            <w:r>
              <w:t>Hansen, Christopher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219BEF" w14:textId="553FAA4A" w:rsidR="00646202" w:rsidRDefault="00646202" w:rsidP="00646202">
            <w:r>
              <w:t>Covariant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681C94" w14:textId="48889764" w:rsidR="00646202" w:rsidRDefault="00646202" w:rsidP="00646202">
            <w:pPr>
              <w:jc w:val="right"/>
            </w:pPr>
            <w:r>
              <w:t>Yes</w:t>
            </w:r>
          </w:p>
        </w:tc>
      </w:tr>
      <w:tr w:rsidR="00646202" w14:paraId="3849912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CFB645" w14:textId="0C87AF73" w:rsidR="00646202" w:rsidRDefault="00646202" w:rsidP="00646202">
            <w:r>
              <w:t>Harkins, Daniel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90544E" w14:textId="7876DCF1" w:rsidR="00646202" w:rsidRDefault="00646202" w:rsidP="00646202">
            <w:r>
              <w:t>Aruba Networks,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EE2A4" w14:textId="3C1FF020" w:rsidR="00646202" w:rsidRDefault="00646202" w:rsidP="00646202">
            <w:pPr>
              <w:jc w:val="right"/>
            </w:pPr>
            <w:r>
              <w:t>Yes</w:t>
            </w:r>
          </w:p>
        </w:tc>
      </w:tr>
      <w:tr w:rsidR="00646202" w14:paraId="326827F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5294BA" w14:textId="66F30E4B" w:rsidR="00646202" w:rsidRDefault="00646202" w:rsidP="00646202">
            <w:r>
              <w:t>Hartman, Chris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20A4AB" w14:textId="417A133B" w:rsidR="00646202" w:rsidRDefault="00646202" w:rsidP="00646202">
            <w: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5A3320" w14:textId="5D8F2496" w:rsidR="00646202" w:rsidRDefault="00646202" w:rsidP="00646202">
            <w:pPr>
              <w:jc w:val="right"/>
            </w:pPr>
            <w:r>
              <w:t>Yes</w:t>
            </w:r>
          </w:p>
        </w:tc>
      </w:tr>
      <w:tr w:rsidR="00646202" w14:paraId="15F202B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D22AA9" w14:textId="37218DBE" w:rsidR="00646202" w:rsidRDefault="00646202" w:rsidP="00646202">
            <w:proofErr w:type="spellStart"/>
            <w:r>
              <w:t>Hiertz</w:t>
            </w:r>
            <w:proofErr w:type="spellEnd"/>
            <w:r>
              <w:t>, Guido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BB7FDD" w14:textId="58EDBB93" w:rsidR="00646202" w:rsidRDefault="00646202" w:rsidP="00646202">
            <w: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2545C3" w14:textId="7F2688F5" w:rsidR="00646202" w:rsidRDefault="00646202" w:rsidP="00646202">
            <w:pPr>
              <w:jc w:val="right"/>
            </w:pPr>
            <w:r>
              <w:t>Yes</w:t>
            </w:r>
          </w:p>
        </w:tc>
      </w:tr>
      <w:tr w:rsidR="00646202" w14:paraId="2FAC55C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ED4CA" w14:textId="1EB49208" w:rsidR="00646202" w:rsidRDefault="00646202" w:rsidP="00646202">
            <w:r>
              <w:t xml:space="preserve">Hong, </w:t>
            </w:r>
            <w:proofErr w:type="spellStart"/>
            <w:r>
              <w:t>Hanseul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160699" w14:textId="5CE4A2D8" w:rsidR="00646202" w:rsidRDefault="00646202" w:rsidP="00646202">
            <w:r>
              <w:t>Yonsei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0804C8" w14:textId="4C62F64F" w:rsidR="00646202" w:rsidRDefault="00646202" w:rsidP="00646202">
            <w:pPr>
              <w:jc w:val="right"/>
            </w:pPr>
            <w:r>
              <w:t>No</w:t>
            </w:r>
          </w:p>
        </w:tc>
      </w:tr>
      <w:tr w:rsidR="00646202" w14:paraId="1BE2A0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63AD6E" w14:textId="2EB04B25" w:rsidR="00646202" w:rsidRDefault="00646202" w:rsidP="00646202">
            <w:r>
              <w:t xml:space="preserve">Hsu, </w:t>
            </w:r>
            <w:proofErr w:type="spellStart"/>
            <w:r>
              <w:t>Chien</w:t>
            </w:r>
            <w:proofErr w:type="spellEnd"/>
            <w:r>
              <w:t>-Fang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010B48" w14:textId="6EE7A2D6"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1ABD73" w14:textId="1E49A35A" w:rsidR="00646202" w:rsidRDefault="00646202" w:rsidP="00646202">
            <w:pPr>
              <w:jc w:val="right"/>
            </w:pPr>
            <w:r>
              <w:t>Yes</w:t>
            </w:r>
          </w:p>
        </w:tc>
      </w:tr>
      <w:tr w:rsidR="00646202" w14:paraId="082D188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2599B4" w14:textId="1BB05433" w:rsidR="00646202" w:rsidRDefault="00646202" w:rsidP="00646202">
            <w:r>
              <w:t>Huang,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86836E" w14:textId="0E1C425B" w:rsidR="00646202" w:rsidRDefault="00646202" w:rsidP="00646202">
            <w:r>
              <w:t xml:space="preserve">Panasonic Asia Pacific </w:t>
            </w:r>
            <w:proofErr w:type="spellStart"/>
            <w:r>
              <w:t>Pte</w:t>
            </w:r>
            <w:proofErr w:type="spellEnd"/>
            <w:r>
              <w:t xml:space="preserve">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CE229" w14:textId="0EC76242" w:rsidR="00646202" w:rsidRDefault="00646202" w:rsidP="00646202">
            <w:pPr>
              <w:jc w:val="right"/>
            </w:pPr>
            <w:r>
              <w:t>Yes</w:t>
            </w:r>
          </w:p>
        </w:tc>
      </w:tr>
      <w:tr w:rsidR="00646202" w14:paraId="73B69E1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12165B" w14:textId="3B2CA396" w:rsidR="00646202" w:rsidRDefault="00646202" w:rsidP="00646202">
            <w:r>
              <w:t>Huang, Po-Kai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F086CF" w14:textId="3B20A0B1"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70A6A9" w14:textId="32B6FE41" w:rsidR="00646202" w:rsidRDefault="00646202" w:rsidP="00646202">
            <w:pPr>
              <w:jc w:val="right"/>
            </w:pPr>
            <w:r>
              <w:t>Yes</w:t>
            </w:r>
          </w:p>
        </w:tc>
      </w:tr>
      <w:tr w:rsidR="00646202" w14:paraId="21D1AB2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DB2255" w14:textId="3572B08B" w:rsidR="00646202" w:rsidRDefault="00646202" w:rsidP="00646202">
            <w:r>
              <w:t xml:space="preserve">Huang, </w:t>
            </w:r>
            <w:proofErr w:type="spellStart"/>
            <w:r>
              <w:t>Zhiyong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C0F237" w14:textId="68E6DDC2" w:rsidR="00646202" w:rsidRDefault="00646202" w:rsidP="00646202">
            <w:proofErr w:type="spellStart"/>
            <w:r>
              <w:t>LitePoint</w:t>
            </w:r>
            <w:proofErr w:type="spellEnd"/>
            <w:r>
              <w:t xml:space="preserve"> Corporation/Teradyne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1911EF" w14:textId="65CD9ED1" w:rsidR="00646202" w:rsidRDefault="00646202" w:rsidP="00646202">
            <w:pPr>
              <w:jc w:val="right"/>
            </w:pPr>
            <w:r>
              <w:t>Yes</w:t>
            </w:r>
          </w:p>
        </w:tc>
      </w:tr>
      <w:tr w:rsidR="00646202" w14:paraId="03770D4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9FF341" w14:textId="2A74B26C" w:rsidR="00646202" w:rsidRDefault="00646202" w:rsidP="00646202">
            <w:proofErr w:type="spellStart"/>
            <w:r>
              <w:t>Hurtarte</w:t>
            </w:r>
            <w:proofErr w:type="spellEnd"/>
            <w:r>
              <w:t xml:space="preserve">, </w:t>
            </w:r>
            <w:proofErr w:type="spellStart"/>
            <w:r>
              <w:t>Jeorge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43B04C" w14:textId="0E607890" w:rsidR="00646202" w:rsidRDefault="00646202" w:rsidP="00646202">
            <w:r>
              <w:t>Teradyne,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F297B" w14:textId="1648A806" w:rsidR="00646202" w:rsidRDefault="00646202" w:rsidP="00646202">
            <w:pPr>
              <w:jc w:val="right"/>
            </w:pPr>
            <w:r>
              <w:t>No</w:t>
            </w:r>
          </w:p>
        </w:tc>
      </w:tr>
      <w:tr w:rsidR="00646202" w14:paraId="7A2FD1A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4636F8" w14:textId="724494A5" w:rsidR="00646202" w:rsidRDefault="00646202" w:rsidP="00646202">
            <w:r>
              <w:t>Inoue, Yasuhiko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B77317" w14:textId="53E44131" w:rsidR="00646202" w:rsidRDefault="00646202" w:rsidP="00646202">
            <w:r>
              <w:t>Nippon Telegraph and Telephone Corporation (NTT)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C73457" w14:textId="527C552C" w:rsidR="00646202" w:rsidRDefault="00646202" w:rsidP="00646202">
            <w:pPr>
              <w:jc w:val="right"/>
            </w:pPr>
            <w:r>
              <w:t>Yes</w:t>
            </w:r>
          </w:p>
        </w:tc>
      </w:tr>
      <w:tr w:rsidR="00646202" w14:paraId="53D43EB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8A2080" w14:textId="4D0BFE34" w:rsidR="00646202" w:rsidRDefault="00646202" w:rsidP="00646202">
            <w:proofErr w:type="spellStart"/>
            <w:r>
              <w:t>Ishizu</w:t>
            </w:r>
            <w:proofErr w:type="spellEnd"/>
            <w:r>
              <w:t xml:space="preserve">, </w:t>
            </w:r>
            <w:proofErr w:type="spellStart"/>
            <w:r>
              <w:t>Kentaro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0D90AA" w14:textId="5E274BA3" w:rsidR="00646202" w:rsidRDefault="00646202" w:rsidP="00646202">
            <w: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738C26" w14:textId="6695BF26" w:rsidR="00646202" w:rsidRDefault="00646202" w:rsidP="00646202">
            <w:pPr>
              <w:jc w:val="right"/>
            </w:pPr>
            <w:r>
              <w:t>Yes</w:t>
            </w:r>
          </w:p>
        </w:tc>
      </w:tr>
      <w:tr w:rsidR="00646202" w14:paraId="2284F7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77D3A" w14:textId="503BD205" w:rsidR="00646202" w:rsidRDefault="00646202" w:rsidP="00646202">
            <w:r>
              <w:t>Jacobs, Darnell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0BE61F" w14:textId="4D6F1771" w:rsidR="00646202" w:rsidRDefault="00646202" w:rsidP="00646202">
            <w:r>
              <w:t>US Department of Defense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881B1E" w14:textId="590A3D54" w:rsidR="00646202" w:rsidRDefault="00646202" w:rsidP="00646202">
            <w:pPr>
              <w:jc w:val="right"/>
            </w:pPr>
            <w:r>
              <w:t>No</w:t>
            </w:r>
          </w:p>
        </w:tc>
      </w:tr>
      <w:tr w:rsidR="00646202" w14:paraId="6B4E0D9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2861D7" w14:textId="35EB3FA5" w:rsidR="00646202" w:rsidRDefault="00646202" w:rsidP="00646202">
            <w:r>
              <w:t>Jang, Yeong 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E6307" w14:textId="0D9BC232" w:rsidR="00646202" w:rsidRDefault="00646202" w:rsidP="00646202">
            <w:proofErr w:type="spellStart"/>
            <w:r>
              <w:t>Kookmin</w:t>
            </w:r>
            <w:proofErr w:type="spellEnd"/>
            <w: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69C8ED" w14:textId="5EFE24F4" w:rsidR="00646202" w:rsidRDefault="00646202" w:rsidP="00646202">
            <w:pPr>
              <w:jc w:val="right"/>
            </w:pPr>
            <w:r>
              <w:t>No</w:t>
            </w:r>
          </w:p>
        </w:tc>
      </w:tr>
      <w:tr w:rsidR="00646202" w14:paraId="6B1341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6BCCBF" w14:textId="63E186DF" w:rsidR="00646202" w:rsidRDefault="00646202" w:rsidP="00646202">
            <w:r>
              <w:t xml:space="preserve">jiang, </w:t>
            </w:r>
            <w:proofErr w:type="spellStart"/>
            <w:r>
              <w:t>feng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9A771B" w14:textId="417B8B31"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D817BB" w14:textId="45605540" w:rsidR="00646202" w:rsidRDefault="00646202" w:rsidP="00646202">
            <w:pPr>
              <w:jc w:val="right"/>
            </w:pPr>
            <w:r>
              <w:t>Yes</w:t>
            </w:r>
          </w:p>
        </w:tc>
      </w:tr>
      <w:tr w:rsidR="00646202" w14:paraId="3743D09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BF8438" w14:textId="494FCECE" w:rsidR="00646202" w:rsidRDefault="00646202" w:rsidP="00646202">
            <w:r>
              <w:t xml:space="preserve">Jiang, </w:t>
            </w:r>
            <w:proofErr w:type="spellStart"/>
            <w:r>
              <w:t>Jinjing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A4046DD" w14:textId="21FAECD6" w:rsidR="00646202" w:rsidRDefault="00646202" w:rsidP="00646202">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EB630D" w14:textId="22E446DC" w:rsidR="00646202" w:rsidRDefault="00646202" w:rsidP="00646202">
            <w:pPr>
              <w:jc w:val="right"/>
            </w:pPr>
            <w:r>
              <w:t>Yes</w:t>
            </w:r>
          </w:p>
        </w:tc>
      </w:tr>
      <w:tr w:rsidR="00646202" w14:paraId="3DA849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FA6667B" w14:textId="6E1CF4C0" w:rsidR="00646202" w:rsidRDefault="00646202" w:rsidP="00646202">
            <w:proofErr w:type="spellStart"/>
            <w:r>
              <w:t>Jin</w:t>
            </w:r>
            <w:proofErr w:type="spellEnd"/>
            <w:r>
              <w:t>, Liang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B661E9" w14:textId="0D814722" w:rsidR="00646202" w:rsidRDefault="00646202" w:rsidP="00646202">
            <w:r>
              <w:t>Spirent Communications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D710B3" w14:textId="196EF7AA" w:rsidR="00646202" w:rsidRDefault="00646202" w:rsidP="00646202">
            <w:pPr>
              <w:jc w:val="right"/>
            </w:pPr>
            <w:r>
              <w:t>Yes</w:t>
            </w:r>
          </w:p>
        </w:tc>
      </w:tr>
      <w:tr w:rsidR="00646202" w14:paraId="6623017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C1CFAC7" w14:textId="52C09914" w:rsidR="00646202" w:rsidRDefault="00646202" w:rsidP="00646202">
            <w:proofErr w:type="spellStart"/>
            <w:r>
              <w:t>Johnsson</w:t>
            </w:r>
            <w:proofErr w:type="spellEnd"/>
            <w:r>
              <w:t>, Kerstin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D8FF6" w14:textId="19BD446D"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18D152" w14:textId="71196F90" w:rsidR="00646202" w:rsidRDefault="00646202" w:rsidP="00646202">
            <w:pPr>
              <w:jc w:val="right"/>
            </w:pPr>
            <w:r>
              <w:t>Yes</w:t>
            </w:r>
          </w:p>
        </w:tc>
      </w:tr>
      <w:tr w:rsidR="00646202" w14:paraId="605BB8C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FD1C48" w14:textId="7B9C7B41" w:rsidR="00646202" w:rsidRDefault="00646202" w:rsidP="00646202">
            <w:r>
              <w:t>Jones, Vincent Knowles IV</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32EA5E" w14:textId="2AF1EDA4"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560DC9" w14:textId="2B7F37AD" w:rsidR="00646202" w:rsidRDefault="00646202" w:rsidP="00646202">
            <w:pPr>
              <w:jc w:val="right"/>
            </w:pPr>
            <w:r>
              <w:t>Yes</w:t>
            </w:r>
          </w:p>
        </w:tc>
      </w:tr>
      <w:tr w:rsidR="00646202" w14:paraId="5B0D6D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9CB8AB2" w14:textId="5291CBF7" w:rsidR="00646202" w:rsidRDefault="00646202" w:rsidP="00646202">
            <w:proofErr w:type="spellStart"/>
            <w:r>
              <w:t>Jungnickel</w:t>
            </w:r>
            <w:proofErr w:type="spellEnd"/>
            <w:r>
              <w:t>, Volker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94AC8C" w14:textId="518A6602" w:rsidR="00646202" w:rsidRDefault="00646202" w:rsidP="00646202">
            <w:r>
              <w:t>Fraunhofer Heinrich Hertz Institute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AC678C" w14:textId="323A312E" w:rsidR="00646202" w:rsidRDefault="00646202" w:rsidP="00646202">
            <w:pPr>
              <w:jc w:val="right"/>
            </w:pPr>
            <w:r>
              <w:t>Yes</w:t>
            </w:r>
          </w:p>
        </w:tc>
      </w:tr>
      <w:tr w:rsidR="00646202" w14:paraId="23F225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253925" w14:textId="54F20B4C" w:rsidR="00646202" w:rsidRDefault="00646202" w:rsidP="00646202">
            <w:proofErr w:type="spellStart"/>
            <w:r>
              <w:lastRenderedPageBreak/>
              <w:t>Jurczak</w:t>
            </w:r>
            <w:proofErr w:type="spellEnd"/>
            <w:r>
              <w:t>, Christophe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0E14D0" w14:textId="2814F791" w:rsidR="00646202" w:rsidRDefault="00646202" w:rsidP="00646202">
            <w:proofErr w:type="spellStart"/>
            <w:r>
              <w:t>lucibel</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413745" w14:textId="539356F8" w:rsidR="00646202" w:rsidRDefault="00646202" w:rsidP="00646202">
            <w:pPr>
              <w:jc w:val="right"/>
            </w:pPr>
            <w:r>
              <w:t>Yes</w:t>
            </w:r>
          </w:p>
        </w:tc>
      </w:tr>
      <w:tr w:rsidR="00646202" w14:paraId="590B4E0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912035" w14:textId="7B52D8F4" w:rsidR="00646202" w:rsidRDefault="00646202" w:rsidP="00646202">
            <w:proofErr w:type="spellStart"/>
            <w:r>
              <w:t>Kain</w:t>
            </w:r>
            <w:proofErr w:type="spellEnd"/>
            <w:r>
              <w:t>, Carl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8D518B" w14:textId="7CEF99C4" w:rsidR="00646202" w:rsidRDefault="00646202" w:rsidP="00646202">
            <w:proofErr w:type="spellStart"/>
            <w:r>
              <w:t>Noblis</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7E157E" w14:textId="6392CF6D" w:rsidR="00646202" w:rsidRDefault="00646202" w:rsidP="00646202">
            <w:pPr>
              <w:jc w:val="right"/>
            </w:pPr>
            <w:r>
              <w:t>Yes</w:t>
            </w:r>
          </w:p>
        </w:tc>
      </w:tr>
      <w:tr w:rsidR="00646202" w14:paraId="727A08E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BC3DED" w14:textId="4C674D3F" w:rsidR="00646202" w:rsidRDefault="00646202" w:rsidP="00646202">
            <w:proofErr w:type="spellStart"/>
            <w:r>
              <w:t>Kakani</w:t>
            </w:r>
            <w:proofErr w:type="spellEnd"/>
            <w:r>
              <w:t>, Naveen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A08477" w14:textId="75A7E2F0"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2069B21" w14:textId="2ED5B6B3" w:rsidR="00646202" w:rsidRDefault="00646202" w:rsidP="00646202">
            <w:pPr>
              <w:jc w:val="right"/>
            </w:pPr>
            <w:r>
              <w:t>Yes</w:t>
            </w:r>
          </w:p>
        </w:tc>
      </w:tr>
      <w:tr w:rsidR="00646202" w14:paraId="196CDA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B50799" w14:textId="2EDFCB26" w:rsidR="00646202" w:rsidRDefault="00646202" w:rsidP="00646202">
            <w:proofErr w:type="spellStart"/>
            <w:r>
              <w:t>Kapetanovic</w:t>
            </w:r>
            <w:proofErr w:type="spellEnd"/>
            <w:r>
              <w:t xml:space="preserve">, </w:t>
            </w:r>
            <w:proofErr w:type="spellStart"/>
            <w:r>
              <w:t>Dzevdan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F14589" w14:textId="28878240" w:rsidR="00646202" w:rsidRDefault="00646202" w:rsidP="00646202">
            <w: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056126" w14:textId="20B0164D" w:rsidR="00646202" w:rsidRDefault="00646202" w:rsidP="00646202">
            <w:pPr>
              <w:jc w:val="right"/>
            </w:pPr>
            <w:r>
              <w:t>Yes</w:t>
            </w:r>
          </w:p>
        </w:tc>
      </w:tr>
      <w:tr w:rsidR="00646202" w14:paraId="32D3181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0654EA" w14:textId="2073BCB6" w:rsidR="00646202" w:rsidRDefault="00646202" w:rsidP="00646202">
            <w:r>
              <w:t>Kasher, Assaf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F43947" w14:textId="19749C72"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4608F9" w14:textId="575CECA8" w:rsidR="00646202" w:rsidRDefault="00646202" w:rsidP="00646202">
            <w:pPr>
              <w:jc w:val="right"/>
            </w:pPr>
            <w:r>
              <w:t>Yes</w:t>
            </w:r>
          </w:p>
        </w:tc>
      </w:tr>
      <w:tr w:rsidR="00646202" w14:paraId="3D050C3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4FCD58" w14:textId="639230FE" w:rsidR="00646202" w:rsidRDefault="00646202" w:rsidP="00646202">
            <w:proofErr w:type="spellStart"/>
            <w:r>
              <w:t>Kedem</w:t>
            </w:r>
            <w:proofErr w:type="spellEnd"/>
            <w:r>
              <w:t>, Oren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85A280" w14:textId="78050AE0"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B7FA2A" w14:textId="4C94A169" w:rsidR="00646202" w:rsidRDefault="00646202" w:rsidP="00646202">
            <w:pPr>
              <w:jc w:val="right"/>
            </w:pPr>
            <w:r>
              <w:t>Yes</w:t>
            </w:r>
          </w:p>
        </w:tc>
      </w:tr>
      <w:tr w:rsidR="00646202" w14:paraId="059A572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B2E74A" w14:textId="3038FD14" w:rsidR="00646202" w:rsidRDefault="00646202" w:rsidP="00646202">
            <w:r>
              <w:t>Kennedy, Richard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5FA9AC" w14:textId="7A73EFCA" w:rsidR="00646202" w:rsidRDefault="00646202" w:rsidP="00646202">
            <w:r>
              <w:t>Hewlett Packard Enterprise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FCF044" w14:textId="74A13814" w:rsidR="00646202" w:rsidRDefault="00646202" w:rsidP="00646202">
            <w:pPr>
              <w:jc w:val="right"/>
            </w:pPr>
            <w:r>
              <w:t>No</w:t>
            </w:r>
          </w:p>
        </w:tc>
      </w:tr>
      <w:tr w:rsidR="00646202" w14:paraId="43AD662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0EC6C5" w14:textId="311FC37B" w:rsidR="00646202" w:rsidRDefault="00646202" w:rsidP="00646202">
            <w:r>
              <w:t xml:space="preserve">Khalid, </w:t>
            </w:r>
            <w:proofErr w:type="spellStart"/>
            <w:r>
              <w:t>Ihtisham</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EC253F" w14:textId="1C294873" w:rsidR="00646202" w:rsidRDefault="00646202" w:rsidP="00646202">
            <w:r>
              <w:t>Article 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5DA5C6" w14:textId="365DBAA3" w:rsidR="00646202" w:rsidRDefault="00646202" w:rsidP="00646202">
            <w:pPr>
              <w:jc w:val="right"/>
            </w:pPr>
            <w:r>
              <w:t>Yes</w:t>
            </w:r>
          </w:p>
        </w:tc>
      </w:tr>
      <w:tr w:rsidR="00646202" w14:paraId="1F63A47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3411F2" w14:textId="28014047" w:rsidR="00646202" w:rsidRDefault="00646202" w:rsidP="00646202">
            <w:r>
              <w:t xml:space="preserve">Kim, </w:t>
            </w:r>
            <w:proofErr w:type="spellStart"/>
            <w:r>
              <w:t>Jeong</w:t>
            </w:r>
            <w:proofErr w:type="spellEnd"/>
            <w:r>
              <w:t xml:space="preserve"> </w:t>
            </w:r>
            <w:proofErr w:type="spellStart"/>
            <w:r>
              <w:t>Gon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A16AD2" w14:textId="011E2811" w:rsidR="00646202" w:rsidRDefault="00646202" w:rsidP="00646202">
            <w:r>
              <w:t>Korea Polytechnic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8BE882" w14:textId="2F3F2358" w:rsidR="00646202" w:rsidRDefault="00646202" w:rsidP="00646202">
            <w:pPr>
              <w:jc w:val="right"/>
            </w:pPr>
            <w:r>
              <w:t>No</w:t>
            </w:r>
          </w:p>
        </w:tc>
      </w:tr>
      <w:tr w:rsidR="00646202" w14:paraId="2E454A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A9FA32" w14:textId="1F4A45F3" w:rsidR="00646202" w:rsidRDefault="00646202" w:rsidP="00646202">
            <w:r>
              <w:t xml:space="preserve">Kim, </w:t>
            </w:r>
            <w:proofErr w:type="spellStart"/>
            <w:r>
              <w:t>Jeongki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F01F24" w14:textId="2814ADD7"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E76CCA" w14:textId="749056B2" w:rsidR="00646202" w:rsidRDefault="00646202" w:rsidP="00646202">
            <w:pPr>
              <w:jc w:val="right"/>
            </w:pPr>
            <w:r>
              <w:t>Yes</w:t>
            </w:r>
          </w:p>
        </w:tc>
      </w:tr>
      <w:tr w:rsidR="00646202" w14:paraId="642C1C0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86838" w14:textId="178CFF74" w:rsidR="00646202" w:rsidRDefault="00646202" w:rsidP="00646202">
            <w:r>
              <w:t xml:space="preserve">Kim, </w:t>
            </w:r>
            <w:proofErr w:type="spellStart"/>
            <w:r>
              <w:t>Jin</w:t>
            </w:r>
            <w:proofErr w:type="spellEnd"/>
            <w:r>
              <w:t xml:space="preserve"> Min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D30402" w14:textId="46AB0E97"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DAE7F" w14:textId="74E45626" w:rsidR="00646202" w:rsidRDefault="00646202" w:rsidP="00646202">
            <w:pPr>
              <w:jc w:val="right"/>
            </w:pPr>
            <w:r>
              <w:t>Yes</w:t>
            </w:r>
          </w:p>
        </w:tc>
      </w:tr>
      <w:tr w:rsidR="00646202" w14:paraId="7826E5B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3BDC83" w14:textId="3B76B4FF" w:rsidR="00646202" w:rsidRDefault="00646202" w:rsidP="00646202">
            <w:r>
              <w:t xml:space="preserve">Kim, </w:t>
            </w:r>
            <w:proofErr w:type="spellStart"/>
            <w:r>
              <w:t>Namgi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874843" w14:textId="2D15612C" w:rsidR="00646202" w:rsidRDefault="00646202" w:rsidP="00646202">
            <w:proofErr w:type="spellStart"/>
            <w:r>
              <w:t>Kyonggi</w:t>
            </w:r>
            <w:proofErr w:type="spellEnd"/>
            <w: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BEE6E" w14:textId="5CD99AD4" w:rsidR="00646202" w:rsidRDefault="00646202" w:rsidP="00646202">
            <w:pPr>
              <w:jc w:val="right"/>
            </w:pPr>
            <w:r>
              <w:t>No</w:t>
            </w:r>
          </w:p>
        </w:tc>
      </w:tr>
      <w:tr w:rsidR="00646202" w14:paraId="5315FB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47DC7A" w14:textId="10D84B67" w:rsidR="00646202" w:rsidRDefault="00646202" w:rsidP="00646202">
            <w:r>
              <w:t>Kim, Sang Gook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E1E7F2" w14:textId="7F15A653"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C0E85" w14:textId="59966302" w:rsidR="00646202" w:rsidRDefault="00646202" w:rsidP="00646202">
            <w:pPr>
              <w:jc w:val="right"/>
            </w:pPr>
            <w:r>
              <w:t>Yes</w:t>
            </w:r>
          </w:p>
        </w:tc>
      </w:tr>
      <w:tr w:rsidR="00646202" w14:paraId="1EAA3BA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D6AC312" w14:textId="200DFA73" w:rsidR="00646202" w:rsidRDefault="00646202" w:rsidP="00646202">
            <w:r>
              <w:t xml:space="preserve">Kim, </w:t>
            </w:r>
            <w:proofErr w:type="spellStart"/>
            <w:r>
              <w:t>Suhwook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CA2EDA" w14:textId="6CB60159"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E744C92" w14:textId="5137CD43" w:rsidR="00646202" w:rsidRDefault="00646202" w:rsidP="00646202">
            <w:pPr>
              <w:jc w:val="right"/>
            </w:pPr>
            <w:r>
              <w:t>Yes</w:t>
            </w:r>
          </w:p>
        </w:tc>
      </w:tr>
      <w:tr w:rsidR="00646202" w14:paraId="30E860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C0565C" w14:textId="4456C902" w:rsidR="00646202" w:rsidRDefault="00646202" w:rsidP="00646202">
            <w:r>
              <w:t xml:space="preserve">Kim, </w:t>
            </w:r>
            <w:proofErr w:type="spellStart"/>
            <w:r>
              <w:t>Yongho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DBA3A" w14:textId="16693094" w:rsidR="00646202" w:rsidRDefault="00646202" w:rsidP="00646202">
            <w:r>
              <w:t>Korea National University of Transportation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9DFC63" w14:textId="39813768" w:rsidR="00646202" w:rsidRDefault="00646202" w:rsidP="00646202">
            <w:pPr>
              <w:jc w:val="right"/>
            </w:pPr>
            <w:r>
              <w:t>Yes</w:t>
            </w:r>
          </w:p>
        </w:tc>
      </w:tr>
      <w:tr w:rsidR="00646202" w14:paraId="57F867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C8C044" w14:textId="3FE2DFE0" w:rsidR="00646202" w:rsidRDefault="00646202" w:rsidP="00646202">
            <w:r>
              <w:t xml:space="preserve">Kim, </w:t>
            </w:r>
            <w:proofErr w:type="spellStart"/>
            <w:r>
              <w:t>Youhan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984DC26" w14:textId="69445261"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FE89C6" w14:textId="4F8BE8C2" w:rsidR="00646202" w:rsidRDefault="00646202" w:rsidP="00646202">
            <w:pPr>
              <w:jc w:val="right"/>
            </w:pPr>
            <w:r>
              <w:t>Yes</w:t>
            </w:r>
          </w:p>
        </w:tc>
      </w:tr>
      <w:tr w:rsidR="00646202" w14:paraId="728C4BB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A347E8" w14:textId="08A262EE" w:rsidR="00646202" w:rsidRDefault="00646202" w:rsidP="00646202">
            <w:r>
              <w:t xml:space="preserve">Kitazawa, </w:t>
            </w:r>
            <w:proofErr w:type="spellStart"/>
            <w:r>
              <w:t>Shoichi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60A94A7" w14:textId="7249B9C5" w:rsidR="00646202" w:rsidRDefault="00646202" w:rsidP="00646202">
            <w:proofErr w:type="spellStart"/>
            <w:r>
              <w:t>Muroran</w:t>
            </w:r>
            <w:proofErr w:type="spellEnd"/>
            <w:r>
              <w:t xml:space="preserve"> IT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F5B0CC" w14:textId="7793032D" w:rsidR="00646202" w:rsidRDefault="00646202" w:rsidP="00646202">
            <w:pPr>
              <w:jc w:val="right"/>
            </w:pPr>
            <w:r>
              <w:t>No</w:t>
            </w:r>
          </w:p>
        </w:tc>
      </w:tr>
      <w:tr w:rsidR="00646202" w14:paraId="2DB9FFE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08704" w14:textId="06298AF0" w:rsidR="00646202" w:rsidRDefault="00646202" w:rsidP="00646202">
            <w:r>
              <w:t>KNECKT, JARKKO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886378" w14:textId="2EA8EF3F" w:rsidR="00646202" w:rsidRDefault="00646202" w:rsidP="00646202">
            <w: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5CC338" w14:textId="6CC1B7D7" w:rsidR="00646202" w:rsidRDefault="00646202" w:rsidP="00646202">
            <w:pPr>
              <w:jc w:val="right"/>
            </w:pPr>
            <w:r>
              <w:t>Yes</w:t>
            </w:r>
          </w:p>
        </w:tc>
      </w:tr>
      <w:tr w:rsidR="00646202" w14:paraId="1EB6964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9B2279" w14:textId="1D9D2267" w:rsidR="00646202" w:rsidRDefault="00646202" w:rsidP="00646202">
            <w:r>
              <w:t>Kumar, Manish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8668D5" w14:textId="44C46E25" w:rsidR="00646202" w:rsidRDefault="00646202" w:rsidP="00646202">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7063EF" w14:textId="401DD75F" w:rsidR="00646202" w:rsidRDefault="00646202" w:rsidP="00646202">
            <w:pPr>
              <w:jc w:val="right"/>
            </w:pPr>
            <w:r>
              <w:t>Yes</w:t>
            </w:r>
          </w:p>
        </w:tc>
      </w:tr>
      <w:tr w:rsidR="00646202" w14:paraId="737D57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AFE796" w14:textId="43B6E057" w:rsidR="00646202" w:rsidRDefault="00646202" w:rsidP="00646202">
            <w:proofErr w:type="spellStart"/>
            <w:r>
              <w:t>Lalam</w:t>
            </w:r>
            <w:proofErr w:type="spellEnd"/>
            <w:r>
              <w:t xml:space="preserve">, </w:t>
            </w:r>
            <w:proofErr w:type="spellStart"/>
            <w:r>
              <w:t>Massinissa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0545A1E" w14:textId="1683FCBD" w:rsidR="00646202" w:rsidRDefault="00646202" w:rsidP="00646202">
            <w:r>
              <w:t>SAGEMCOM SAS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2135A" w14:textId="351C5CC6" w:rsidR="00646202" w:rsidRDefault="00646202" w:rsidP="00646202">
            <w:pPr>
              <w:jc w:val="right"/>
            </w:pPr>
            <w:r>
              <w:t>Yes</w:t>
            </w:r>
          </w:p>
        </w:tc>
      </w:tr>
      <w:tr w:rsidR="00646202" w14:paraId="01EB7A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9115C5" w14:textId="0D072CB8" w:rsidR="00646202" w:rsidRDefault="00646202" w:rsidP="00646202">
            <w:r>
              <w:t>Lan, Zhou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FD008F" w14:textId="50BFCCFB"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0B2731" w14:textId="3059A6AB" w:rsidR="00646202" w:rsidRDefault="00646202" w:rsidP="00646202">
            <w:pPr>
              <w:jc w:val="right"/>
            </w:pPr>
            <w:r>
              <w:t>Yes</w:t>
            </w:r>
          </w:p>
        </w:tc>
      </w:tr>
      <w:tr w:rsidR="00646202" w14:paraId="71CCDB3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C01E1D" w14:textId="2D8060A3" w:rsidR="00646202" w:rsidRDefault="00646202" w:rsidP="00646202">
            <w:proofErr w:type="spellStart"/>
            <w:r>
              <w:t>Lanante</w:t>
            </w:r>
            <w:proofErr w:type="spellEnd"/>
            <w:r>
              <w:t>, Leonardo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500A38" w14:textId="1DC138F0" w:rsidR="00646202" w:rsidRDefault="00646202" w:rsidP="00646202">
            <w:r>
              <w:t>Kyushu Institute of Technology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4BBFE" w14:textId="014DB7BA" w:rsidR="00646202" w:rsidRDefault="00646202" w:rsidP="00646202">
            <w:pPr>
              <w:jc w:val="right"/>
            </w:pPr>
            <w:r>
              <w:t>Yes</w:t>
            </w:r>
          </w:p>
        </w:tc>
      </w:tr>
      <w:tr w:rsidR="00646202" w14:paraId="7A6E60D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029296" w14:textId="6B734E6A" w:rsidR="00646202" w:rsidRDefault="00646202" w:rsidP="00646202">
            <w:r>
              <w:t>Lansford,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BE7AF5" w14:textId="69BA34BB"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7FC327" w14:textId="52862B29" w:rsidR="00646202" w:rsidRDefault="00646202" w:rsidP="00646202">
            <w:pPr>
              <w:jc w:val="right"/>
            </w:pPr>
            <w:r>
              <w:t>Yes</w:t>
            </w:r>
          </w:p>
        </w:tc>
      </w:tr>
      <w:tr w:rsidR="00646202" w14:paraId="2AE94F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8628B7" w14:textId="31B19D45" w:rsidR="00646202" w:rsidRDefault="00646202" w:rsidP="00646202">
            <w:r>
              <w:t>Lee, Hyeong Ho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D4FB20" w14:textId="2BB4BDDE" w:rsidR="00646202" w:rsidRDefault="00646202" w:rsidP="00646202">
            <w:r>
              <w:t>Electronics and Telecommunications Research Institute (ETRI)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2E433" w14:textId="149B110B" w:rsidR="00646202" w:rsidRDefault="00646202" w:rsidP="00646202">
            <w:pPr>
              <w:jc w:val="right"/>
            </w:pPr>
            <w:r>
              <w:t>No</w:t>
            </w:r>
          </w:p>
        </w:tc>
      </w:tr>
      <w:tr w:rsidR="00646202" w14:paraId="7257C50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A7F637" w14:textId="6CFD51E8" w:rsidR="00646202" w:rsidRDefault="00646202" w:rsidP="00646202">
            <w:r>
              <w:t>LEE, SUNGEUN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D9D8E65" w14:textId="1585FEF0" w:rsidR="00646202" w:rsidRDefault="00646202" w:rsidP="00646202">
            <w:r>
              <w:t>Cypress Semiconductor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6CA08B" w14:textId="0A7F9349" w:rsidR="00646202" w:rsidRDefault="00646202" w:rsidP="00646202">
            <w:pPr>
              <w:jc w:val="right"/>
            </w:pPr>
            <w:r>
              <w:t>Yes</w:t>
            </w:r>
          </w:p>
        </w:tc>
      </w:tr>
      <w:tr w:rsidR="00646202" w14:paraId="7A6CDE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2F1AF4" w14:textId="10F17BB3" w:rsidR="00646202" w:rsidRDefault="00646202" w:rsidP="00646202">
            <w:r>
              <w:t xml:space="preserve">Lee, </w:t>
            </w:r>
            <w:proofErr w:type="spellStart"/>
            <w:r>
              <w:t>Wookbong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29C21B" w14:textId="2FEB117F" w:rsidR="00646202" w:rsidRDefault="00646202" w:rsidP="00646202">
            <w:r>
              <w:t>SAMSUNG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0859E1" w14:textId="0708EF83" w:rsidR="00646202" w:rsidRDefault="00646202" w:rsidP="00646202">
            <w:pPr>
              <w:jc w:val="right"/>
            </w:pPr>
            <w:r>
              <w:t>Yes</w:t>
            </w:r>
          </w:p>
        </w:tc>
      </w:tr>
      <w:tr w:rsidR="00646202" w14:paraId="3C6C49E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15AA1" w14:textId="302B19A3" w:rsidR="00646202" w:rsidRDefault="00646202" w:rsidP="00646202">
            <w:proofErr w:type="spellStart"/>
            <w:r>
              <w:t>Lepp</w:t>
            </w:r>
            <w:proofErr w:type="spellEnd"/>
            <w:r>
              <w:t>,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7EEAA3A" w14:textId="47223CC8" w:rsidR="00646202" w:rsidRDefault="00646202" w:rsidP="00646202">
            <w: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0567CE" w14:textId="368EE7BA" w:rsidR="00646202" w:rsidRDefault="00646202" w:rsidP="00646202">
            <w:pPr>
              <w:jc w:val="right"/>
            </w:pPr>
            <w:r>
              <w:t>Yes</w:t>
            </w:r>
          </w:p>
        </w:tc>
      </w:tr>
      <w:tr w:rsidR="00646202" w14:paraId="32D1685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5B73A4" w14:textId="30BAE8BF" w:rsidR="00646202" w:rsidRDefault="00646202" w:rsidP="00646202">
            <w:r>
              <w:t>Levy, Joseph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701CD0" w14:textId="753F2C9E" w:rsidR="00646202" w:rsidRDefault="00646202" w:rsidP="00646202">
            <w:proofErr w:type="spellStart"/>
            <w:r>
              <w:t>InterDigital</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0E4749" w14:textId="6AFE9B85" w:rsidR="00646202" w:rsidRDefault="00646202" w:rsidP="00646202">
            <w:pPr>
              <w:jc w:val="right"/>
            </w:pPr>
            <w:r>
              <w:t>Yes</w:t>
            </w:r>
          </w:p>
        </w:tc>
      </w:tr>
      <w:tr w:rsidR="00646202" w14:paraId="5A6DA6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69C29D2" w14:textId="77E49318" w:rsidR="00646202" w:rsidRDefault="00646202" w:rsidP="00646202">
            <w:r>
              <w:t xml:space="preserve">Li, </w:t>
            </w:r>
            <w:proofErr w:type="spellStart"/>
            <w:r>
              <w:t>Dejian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FFD25D2" w14:textId="749B0B83"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A0BC89" w14:textId="0841F803" w:rsidR="00646202" w:rsidRDefault="00646202" w:rsidP="00646202">
            <w:pPr>
              <w:jc w:val="right"/>
            </w:pPr>
            <w:r>
              <w:t>Yes</w:t>
            </w:r>
          </w:p>
        </w:tc>
      </w:tr>
      <w:tr w:rsidR="00646202" w14:paraId="18C3D6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7B868" w14:textId="18EA23F0" w:rsidR="00646202" w:rsidRDefault="00646202" w:rsidP="00646202">
            <w:r>
              <w:t xml:space="preserve">Li, </w:t>
            </w:r>
            <w:proofErr w:type="spellStart"/>
            <w:r>
              <w:t>Guoqing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BA4166" w14:textId="412C20DB" w:rsidR="00646202" w:rsidRDefault="00646202" w:rsidP="00646202">
            <w: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46BDB2A" w14:textId="6206D1F7" w:rsidR="00646202" w:rsidRDefault="00646202" w:rsidP="00646202">
            <w:pPr>
              <w:jc w:val="right"/>
            </w:pPr>
            <w:r>
              <w:t>Yes</w:t>
            </w:r>
          </w:p>
        </w:tc>
      </w:tr>
      <w:tr w:rsidR="00646202" w14:paraId="7A15E9F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13D8E1" w14:textId="54D430C2" w:rsidR="00646202" w:rsidRDefault="00646202" w:rsidP="00646202">
            <w:r>
              <w:t>Li, Huan-Bang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073ECE2" w14:textId="451D58D2" w:rsidR="00646202" w:rsidRDefault="00646202" w:rsidP="00646202">
            <w: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5355F8" w14:textId="25061DE7" w:rsidR="00646202" w:rsidRDefault="00646202" w:rsidP="00646202">
            <w:pPr>
              <w:jc w:val="right"/>
            </w:pPr>
            <w:r>
              <w:t>Yes</w:t>
            </w:r>
          </w:p>
        </w:tc>
      </w:tr>
      <w:tr w:rsidR="00646202" w14:paraId="430F2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BD0DD5" w14:textId="3CA74269" w:rsidR="00646202" w:rsidRDefault="00646202" w:rsidP="00646202">
            <w:r>
              <w:t xml:space="preserve">Li, </w:t>
            </w:r>
            <w:proofErr w:type="spellStart"/>
            <w:r>
              <w:t>Qinghua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C87647" w14:textId="0C777FF2"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56E49BA" w14:textId="04D1B83F" w:rsidR="00646202" w:rsidRDefault="00646202" w:rsidP="00646202">
            <w:pPr>
              <w:jc w:val="right"/>
            </w:pPr>
            <w:r>
              <w:t>Yes</w:t>
            </w:r>
          </w:p>
        </w:tc>
      </w:tr>
      <w:tr w:rsidR="00646202" w14:paraId="12754B5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423D34" w14:textId="1E5EABB9" w:rsidR="00646202" w:rsidRDefault="00646202" w:rsidP="00646202">
            <w:r>
              <w:t xml:space="preserve">Li, </w:t>
            </w:r>
            <w:proofErr w:type="spellStart"/>
            <w:r>
              <w:t>Yanchun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32B54F" w14:textId="4B2981F8"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B623AC4" w14:textId="5047BAFF" w:rsidR="00646202" w:rsidRDefault="00646202" w:rsidP="00646202">
            <w:pPr>
              <w:jc w:val="right"/>
            </w:pPr>
            <w:r>
              <w:t>Yes</w:t>
            </w:r>
          </w:p>
        </w:tc>
      </w:tr>
      <w:tr w:rsidR="00646202" w14:paraId="612F8B6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D84D28" w14:textId="524A8407" w:rsidR="00646202" w:rsidRDefault="00646202" w:rsidP="00646202">
            <w:r>
              <w:t xml:space="preserve">Li, </w:t>
            </w:r>
            <w:proofErr w:type="spellStart"/>
            <w:r>
              <w:t>Yunbo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4B75E" w14:textId="1D0D9E95"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CB880E" w14:textId="6DD92FF4" w:rsidR="00646202" w:rsidRDefault="00646202" w:rsidP="00646202">
            <w:pPr>
              <w:jc w:val="right"/>
            </w:pPr>
            <w:r>
              <w:t>Yes</w:t>
            </w:r>
          </w:p>
        </w:tc>
      </w:tr>
      <w:tr w:rsidR="00646202" w14:paraId="58D1951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03D43E" w14:textId="7F76EAD5" w:rsidR="00646202" w:rsidRDefault="00646202" w:rsidP="00646202">
            <w:r>
              <w:t xml:space="preserve">Lim, Dong </w:t>
            </w:r>
            <w:proofErr w:type="spellStart"/>
            <w:r>
              <w:t>Guk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F248F5" w14:textId="1B7BD32F"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E5B159" w14:textId="4ED19DBE" w:rsidR="00646202" w:rsidRDefault="00646202" w:rsidP="00646202">
            <w:pPr>
              <w:jc w:val="right"/>
            </w:pPr>
            <w:r>
              <w:t>Yes</w:t>
            </w:r>
          </w:p>
        </w:tc>
      </w:tr>
      <w:tr w:rsidR="00646202" w14:paraId="1142F27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50C98C" w14:textId="6394AB0A" w:rsidR="00646202" w:rsidRDefault="00646202" w:rsidP="00646202">
            <w:r>
              <w:t>Lin, 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10348" w14:textId="1A13EE25"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F7D212" w14:textId="6B3A8C31" w:rsidR="00646202" w:rsidRDefault="00646202" w:rsidP="00646202">
            <w:pPr>
              <w:jc w:val="right"/>
            </w:pPr>
            <w:r>
              <w:t>Yes</w:t>
            </w:r>
          </w:p>
        </w:tc>
      </w:tr>
      <w:tr w:rsidR="00646202" w14:paraId="6CFA76A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05D0890" w14:textId="531FEFC4" w:rsidR="00646202" w:rsidRDefault="00646202" w:rsidP="00646202">
            <w:r>
              <w:t xml:space="preserve">Lin, </w:t>
            </w:r>
            <w:proofErr w:type="spellStart"/>
            <w:r>
              <w:t>Yingpei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1E58C7" w14:textId="693DD2B0"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408350" w14:textId="41E0F385" w:rsidR="00646202" w:rsidRDefault="00646202" w:rsidP="00646202">
            <w:pPr>
              <w:jc w:val="right"/>
            </w:pPr>
            <w:r>
              <w:t>Yes</w:t>
            </w:r>
          </w:p>
        </w:tc>
      </w:tr>
      <w:tr w:rsidR="00646202" w14:paraId="2928D1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A75975" w14:textId="6EFBD454" w:rsidR="00646202" w:rsidRDefault="00646202" w:rsidP="00646202">
            <w:proofErr w:type="spellStart"/>
            <w:r>
              <w:t>Lindskog</w:t>
            </w:r>
            <w:proofErr w:type="spellEnd"/>
            <w:r>
              <w:t>, Erik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1FC787" w14:textId="78DEAEA4"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3660B6" w14:textId="2BCD255F" w:rsidR="00646202" w:rsidRDefault="00646202" w:rsidP="00646202">
            <w:pPr>
              <w:jc w:val="right"/>
            </w:pPr>
            <w:r>
              <w:t>Yes</w:t>
            </w:r>
          </w:p>
        </w:tc>
      </w:tr>
      <w:tr w:rsidR="00646202" w14:paraId="101D913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43C1E" w14:textId="6AF78C1E" w:rsidR="00646202" w:rsidRDefault="00646202" w:rsidP="00646202">
            <w:r>
              <w:t xml:space="preserve">Liu, </w:t>
            </w:r>
            <w:proofErr w:type="spellStart"/>
            <w:r>
              <w:t>Jianhan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DB31D3F" w14:textId="3980A2E7"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75C544" w14:textId="02C52FFD" w:rsidR="00646202" w:rsidRDefault="00646202" w:rsidP="00646202">
            <w:pPr>
              <w:jc w:val="right"/>
            </w:pPr>
            <w:r>
              <w:t>Yes</w:t>
            </w:r>
          </w:p>
        </w:tc>
      </w:tr>
      <w:tr w:rsidR="00646202" w14:paraId="5E411F4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584704" w14:textId="51713637" w:rsidR="00646202" w:rsidRDefault="00646202" w:rsidP="00646202">
            <w:proofErr w:type="spellStart"/>
            <w:r>
              <w:t>Loc</w:t>
            </w:r>
            <w:proofErr w:type="spellEnd"/>
            <w:r>
              <w:t>,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A9371A" w14:textId="6656F00F"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B3A156" w14:textId="4A76C29E" w:rsidR="00646202" w:rsidRDefault="00646202" w:rsidP="00646202">
            <w:pPr>
              <w:jc w:val="right"/>
            </w:pPr>
            <w:r>
              <w:t>Yes</w:t>
            </w:r>
          </w:p>
        </w:tc>
      </w:tr>
      <w:tr w:rsidR="00646202" w14:paraId="5225FEB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58F79A" w14:textId="47BA7D5D" w:rsidR="00646202" w:rsidRDefault="00646202" w:rsidP="00646202">
            <w:proofErr w:type="spellStart"/>
            <w:r>
              <w:lastRenderedPageBreak/>
              <w:t>Lv</w:t>
            </w:r>
            <w:proofErr w:type="spellEnd"/>
            <w:r>
              <w:t xml:space="preserve">, </w:t>
            </w:r>
            <w:proofErr w:type="spellStart"/>
            <w:r>
              <w:t>Kaiying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1F9382" w14:textId="3150EB74" w:rsidR="00646202" w:rsidRDefault="00646202" w:rsidP="00646202">
            <w: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6A9D6B" w14:textId="397C48F2" w:rsidR="00646202" w:rsidRDefault="00646202" w:rsidP="00646202">
            <w:pPr>
              <w:jc w:val="right"/>
            </w:pPr>
            <w:r>
              <w:t>Yes</w:t>
            </w:r>
          </w:p>
        </w:tc>
      </w:tr>
      <w:tr w:rsidR="00646202" w14:paraId="6875A80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AA95F1" w14:textId="63B53BA5" w:rsidR="00646202" w:rsidRDefault="00646202" w:rsidP="00646202">
            <w:proofErr w:type="spellStart"/>
            <w:r>
              <w:t>Lv</w:t>
            </w:r>
            <w:proofErr w:type="spellEnd"/>
            <w:r>
              <w:t>, Lily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470D01" w14:textId="27077E1F"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A99A9" w14:textId="3736933D" w:rsidR="00646202" w:rsidRDefault="00646202" w:rsidP="00646202">
            <w:pPr>
              <w:jc w:val="right"/>
            </w:pPr>
            <w:r>
              <w:t>Yes</w:t>
            </w:r>
          </w:p>
        </w:tc>
      </w:tr>
      <w:tr w:rsidR="00646202" w14:paraId="3F37928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4BB36BD" w14:textId="086BF3AC" w:rsidR="00646202" w:rsidRDefault="00646202" w:rsidP="00646202">
            <w:r>
              <w:t>Lynch,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2F9441" w14:textId="4D528C1F" w:rsidR="00646202" w:rsidRDefault="00646202" w:rsidP="00646202">
            <w:r>
              <w:t>MJ Lynch &amp; Associates, LLC.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5573FCE" w14:textId="245AC727" w:rsidR="00646202" w:rsidRDefault="00646202" w:rsidP="00646202">
            <w:pPr>
              <w:jc w:val="right"/>
            </w:pPr>
            <w:r>
              <w:t>No</w:t>
            </w:r>
          </w:p>
        </w:tc>
      </w:tr>
      <w:tr w:rsidR="00646202" w14:paraId="77D65F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FD5D4C" w14:textId="3F9A913A" w:rsidR="00646202" w:rsidRDefault="00646202" w:rsidP="00646202">
            <w:r>
              <w:t>Ma, Jing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10A0B" w14:textId="61C7ED3A" w:rsidR="00646202" w:rsidRDefault="00646202" w:rsidP="00646202">
            <w:r>
              <w:t>National Institute of Information and Communications Technology (NICT)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1B353D" w14:textId="5AF1CAF7" w:rsidR="00646202" w:rsidRDefault="00646202" w:rsidP="00646202">
            <w:pPr>
              <w:jc w:val="right"/>
            </w:pPr>
            <w:r>
              <w:t>No</w:t>
            </w:r>
          </w:p>
        </w:tc>
      </w:tr>
      <w:tr w:rsidR="00646202" w14:paraId="7B0E835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09FD51" w14:textId="05BF366B" w:rsidR="00646202" w:rsidRDefault="00646202" w:rsidP="00646202">
            <w:r>
              <w:t xml:space="preserve">Ma, </w:t>
            </w:r>
            <w:proofErr w:type="spellStart"/>
            <w:r>
              <w:t>Mengyao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480D39" w14:textId="30665A86" w:rsidR="00646202" w:rsidRDefault="00646202" w:rsidP="00646202">
            <w:r>
              <w:t>HUAWEI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304D32" w14:textId="0CE14688" w:rsidR="00646202" w:rsidRDefault="00646202" w:rsidP="00646202">
            <w:pPr>
              <w:jc w:val="right"/>
            </w:pPr>
            <w:r>
              <w:t>Yes</w:t>
            </w:r>
          </w:p>
        </w:tc>
      </w:tr>
      <w:tr w:rsidR="00646202" w14:paraId="6A06C98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D20E33" w14:textId="06B8E9C7" w:rsidR="00646202" w:rsidRDefault="00646202" w:rsidP="00646202">
            <w:r>
              <w:t>MADHAVAN, NARENDAR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77BA21" w14:textId="6B7D5A03" w:rsidR="00646202" w:rsidRDefault="00646202" w:rsidP="00646202">
            <w: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2C6AB7" w14:textId="02CE184F" w:rsidR="00646202" w:rsidRDefault="00646202" w:rsidP="00646202">
            <w:pPr>
              <w:jc w:val="right"/>
            </w:pPr>
            <w:r>
              <w:t>Yes</w:t>
            </w:r>
          </w:p>
        </w:tc>
      </w:tr>
      <w:tr w:rsidR="00646202" w14:paraId="37C44D8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6DC165" w14:textId="5D1C11D6" w:rsidR="00646202" w:rsidRDefault="00646202" w:rsidP="00646202">
            <w:r>
              <w:t>Mano, Hiroshi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0FD83" w14:textId="2ACCBCB2" w:rsidR="00646202" w:rsidRDefault="00646202" w:rsidP="00646202">
            <w:proofErr w:type="spellStart"/>
            <w:r>
              <w:t>Koden</w:t>
            </w:r>
            <w:proofErr w:type="spellEnd"/>
            <w:r>
              <w:t xml:space="preserve"> Techno Info K.K.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2A3872" w14:textId="58FA526B" w:rsidR="00646202" w:rsidRDefault="00646202" w:rsidP="00646202">
            <w:pPr>
              <w:jc w:val="right"/>
            </w:pPr>
            <w:r>
              <w:t>Yes</w:t>
            </w:r>
          </w:p>
        </w:tc>
      </w:tr>
      <w:tr w:rsidR="00646202" w14:paraId="6DA4584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FCF6D" w14:textId="180A0AFF" w:rsidR="00646202" w:rsidRDefault="00646202" w:rsidP="00646202">
            <w:r>
              <w:t>Marks, Roger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253ABA" w14:textId="4E7E18F1" w:rsidR="00646202" w:rsidRDefault="00646202" w:rsidP="00646202">
            <w:proofErr w:type="spellStart"/>
            <w:r>
              <w:t>EthAirNet</w:t>
            </w:r>
            <w:proofErr w:type="spellEnd"/>
            <w:r>
              <w:t xml:space="preserve"> Associates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4AB8E8" w14:textId="63874722" w:rsidR="00646202" w:rsidRDefault="00646202" w:rsidP="00646202">
            <w:pPr>
              <w:jc w:val="right"/>
            </w:pPr>
            <w:r>
              <w:t>Yes</w:t>
            </w:r>
          </w:p>
        </w:tc>
      </w:tr>
      <w:tr w:rsidR="00646202" w14:paraId="70432B6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DAD878" w14:textId="1B0C711C" w:rsidR="00646202" w:rsidRDefault="00646202" w:rsidP="00646202">
            <w:proofErr w:type="spellStart"/>
            <w:r>
              <w:t>Mccann</w:t>
            </w:r>
            <w:proofErr w:type="spellEnd"/>
            <w:r>
              <w:t>,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AAF58D2" w14:textId="2F0B09DF" w:rsidR="00646202" w:rsidRDefault="00646202" w:rsidP="00646202">
            <w:r>
              <w:t>BlackBerry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3EF5956" w14:textId="2518853B" w:rsidR="00646202" w:rsidRDefault="00646202" w:rsidP="00646202">
            <w:pPr>
              <w:jc w:val="right"/>
            </w:pPr>
            <w:r>
              <w:t>Yes</w:t>
            </w:r>
          </w:p>
        </w:tc>
      </w:tr>
      <w:tr w:rsidR="00646202" w14:paraId="48D8DFB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E51596" w14:textId="1E6E1797" w:rsidR="00646202" w:rsidRDefault="00646202" w:rsidP="00646202">
            <w:r>
              <w:t>McGarry,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7A0F67" w14:textId="09EEE043" w:rsidR="00646202" w:rsidRDefault="00646202" w:rsidP="00646202">
            <w:proofErr w:type="spellStart"/>
            <w:r>
              <w:t>Octoscope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ADE28C" w14:textId="19EC3DCB" w:rsidR="00646202" w:rsidRDefault="00646202" w:rsidP="00646202">
            <w:pPr>
              <w:jc w:val="right"/>
            </w:pPr>
            <w:r>
              <w:t>Yes</w:t>
            </w:r>
          </w:p>
        </w:tc>
      </w:tr>
      <w:tr w:rsidR="00646202" w14:paraId="2BB0F2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0B3491" w14:textId="276CCDFB" w:rsidR="00646202" w:rsidRDefault="00646202" w:rsidP="00646202">
            <w:r>
              <w:t>Merlin, Simone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FEC6449" w14:textId="300EAEC0"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D0148B" w14:textId="0B5B9DA6" w:rsidR="00646202" w:rsidRDefault="00646202" w:rsidP="00646202">
            <w:pPr>
              <w:jc w:val="right"/>
            </w:pPr>
            <w:r>
              <w:t>Yes</w:t>
            </w:r>
          </w:p>
        </w:tc>
      </w:tr>
      <w:tr w:rsidR="00646202" w14:paraId="6887636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21F6F" w14:textId="3A2D30D7" w:rsidR="00646202" w:rsidRDefault="00646202" w:rsidP="00646202">
            <w:r>
              <w:t>Mo, Jianhua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BCA8D7" w14:textId="050F51F1" w:rsidR="00646202" w:rsidRDefault="00646202" w:rsidP="00646202">
            <w:r>
              <w:t>Samsung Research America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A5E678" w14:textId="743E4635" w:rsidR="00646202" w:rsidRDefault="00646202" w:rsidP="00646202">
            <w:pPr>
              <w:jc w:val="right"/>
            </w:pPr>
            <w:r>
              <w:t>Yes</w:t>
            </w:r>
          </w:p>
        </w:tc>
      </w:tr>
      <w:tr w:rsidR="00646202" w14:paraId="7D3E25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CFE6AFF" w14:textId="067498DC" w:rsidR="00646202" w:rsidRDefault="00646202" w:rsidP="00646202">
            <w:r>
              <w:t>Montag, Bruce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5B9207" w14:textId="4D1291AB" w:rsidR="00646202" w:rsidRDefault="00646202" w:rsidP="00646202">
            <w:r>
              <w:t>Advanced Micro Devices (AMD)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DE4C4" w14:textId="18C1FA83" w:rsidR="00646202" w:rsidRDefault="00646202" w:rsidP="00646202">
            <w:pPr>
              <w:jc w:val="right"/>
            </w:pPr>
            <w:r>
              <w:t>Yes</w:t>
            </w:r>
          </w:p>
        </w:tc>
      </w:tr>
      <w:tr w:rsidR="00646202" w14:paraId="4639C92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2A86C4" w14:textId="700ED48A" w:rsidR="00646202" w:rsidRDefault="00646202" w:rsidP="00646202">
            <w:proofErr w:type="spellStart"/>
            <w:r>
              <w:t>Montemurro</w:t>
            </w:r>
            <w:proofErr w:type="spellEnd"/>
            <w:r>
              <w:t>, Michael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E80EE3B" w14:textId="110776EB" w:rsidR="00646202" w:rsidRDefault="00646202" w:rsidP="00646202">
            <w:r>
              <w:t xml:space="preserve">Research </w:t>
            </w:r>
            <w:proofErr w:type="gramStart"/>
            <w:r>
              <w:t>In</w:t>
            </w:r>
            <w:proofErr w:type="gramEnd"/>
            <w:r>
              <w:t xml:space="preserve"> Motion Limited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405641" w14:textId="06A677D7" w:rsidR="00646202" w:rsidRDefault="00646202" w:rsidP="00646202">
            <w:pPr>
              <w:jc w:val="right"/>
            </w:pPr>
            <w:r>
              <w:t>Yes</w:t>
            </w:r>
          </w:p>
        </w:tc>
      </w:tr>
      <w:tr w:rsidR="00646202" w14:paraId="43E345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1E72A06" w14:textId="0C245C78" w:rsidR="00646202" w:rsidRDefault="00646202" w:rsidP="00646202">
            <w:r>
              <w:t>Morioka, Hitoshi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C43F2E3" w14:textId="08B866EE" w:rsidR="00646202" w:rsidRDefault="00646202" w:rsidP="00646202">
            <w:r>
              <w:t>SRC Software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C9A59D" w14:textId="3E679637" w:rsidR="00646202" w:rsidRDefault="00646202" w:rsidP="00646202">
            <w:pPr>
              <w:jc w:val="right"/>
            </w:pPr>
            <w:r>
              <w:t>Yes</w:t>
            </w:r>
          </w:p>
        </w:tc>
      </w:tr>
      <w:tr w:rsidR="00646202" w14:paraId="0A54B70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FCE4BE" w14:textId="75D110C7" w:rsidR="00646202" w:rsidRDefault="00646202" w:rsidP="00646202">
            <w:r>
              <w:t>Morioka, Yuichi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E0073F" w14:textId="1DCA1F94"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D82B489" w14:textId="6623FD7F" w:rsidR="00646202" w:rsidRDefault="00646202" w:rsidP="00646202">
            <w:pPr>
              <w:jc w:val="right"/>
            </w:pPr>
            <w:r>
              <w:t>Yes</w:t>
            </w:r>
          </w:p>
        </w:tc>
      </w:tr>
      <w:tr w:rsidR="00646202" w14:paraId="4ED5077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EFE957E" w14:textId="3D4AF00A" w:rsidR="00646202" w:rsidRDefault="00646202" w:rsidP="00646202">
            <w:proofErr w:type="spellStart"/>
            <w:r>
              <w:t>Motozuka</w:t>
            </w:r>
            <w:proofErr w:type="spellEnd"/>
            <w:r>
              <w:t>, Hiroyuki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B9F454" w14:textId="10501E23" w:rsidR="00646202" w:rsidRDefault="00646202" w:rsidP="00646202">
            <w: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3DF0BCF" w14:textId="72619829" w:rsidR="00646202" w:rsidRDefault="00646202" w:rsidP="00646202">
            <w:pPr>
              <w:jc w:val="right"/>
            </w:pPr>
            <w:r>
              <w:t>Yes</w:t>
            </w:r>
          </w:p>
        </w:tc>
      </w:tr>
      <w:tr w:rsidR="00646202" w14:paraId="2924D5F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D8C8FC9" w14:textId="08170AFA" w:rsidR="00646202" w:rsidRDefault="00646202" w:rsidP="00646202">
            <w:r>
              <w:t>Mueller,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750242" w14:textId="40F7F1EE" w:rsidR="00646202" w:rsidRDefault="00646202" w:rsidP="00646202">
            <w:proofErr w:type="spellStart"/>
            <w:r>
              <w:t>Ilmenau</w:t>
            </w:r>
            <w:proofErr w:type="spellEnd"/>
            <w:r>
              <w:t xml:space="preserve"> University of Technology - TU </w:t>
            </w:r>
            <w:proofErr w:type="spellStart"/>
            <w:r>
              <w:t>Ilmenau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7E4A1ED" w14:textId="0B31E7F2" w:rsidR="00646202" w:rsidRDefault="00646202" w:rsidP="00646202">
            <w:pPr>
              <w:jc w:val="right"/>
            </w:pPr>
            <w:r>
              <w:t>Yes</w:t>
            </w:r>
          </w:p>
        </w:tc>
      </w:tr>
      <w:tr w:rsidR="00646202" w14:paraId="2C0A166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324366" w14:textId="3B320007" w:rsidR="00646202" w:rsidRDefault="00646202" w:rsidP="00646202">
            <w:r>
              <w:t>Murakami, Yutaka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505686" w14:textId="64C8D126" w:rsidR="00646202" w:rsidRDefault="00646202" w:rsidP="00646202">
            <w: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1454E8" w14:textId="064ECEAB" w:rsidR="00646202" w:rsidRDefault="00646202" w:rsidP="00646202">
            <w:pPr>
              <w:jc w:val="right"/>
            </w:pPr>
            <w:r>
              <w:t>Yes</w:t>
            </w:r>
          </w:p>
        </w:tc>
      </w:tr>
      <w:tr w:rsidR="00646202" w14:paraId="59B1657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A0B651C" w14:textId="79F63FAB" w:rsidR="00646202" w:rsidRDefault="00646202" w:rsidP="00646202">
            <w:r>
              <w:t>Myles,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32B345" w14:textId="425D28AD" w:rsidR="00646202" w:rsidRDefault="00646202" w:rsidP="00646202">
            <w:r>
              <w:t>Cisco Systems,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E143E93" w14:textId="74E5B53E" w:rsidR="00646202" w:rsidRDefault="00646202" w:rsidP="00646202">
            <w:pPr>
              <w:jc w:val="right"/>
            </w:pPr>
            <w:r>
              <w:t>Yes</w:t>
            </w:r>
          </w:p>
        </w:tc>
      </w:tr>
      <w:tr w:rsidR="00646202" w14:paraId="725F597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8D8A4E" w14:textId="29B2C1E8" w:rsidR="00646202" w:rsidRDefault="00646202" w:rsidP="00646202">
            <w:r>
              <w:t>Nakanishi, Kensuke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FF752E" w14:textId="4063948C" w:rsidR="00646202" w:rsidRDefault="00646202" w:rsidP="00646202">
            <w:r>
              <w:t>Toshiba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03F2AF1" w14:textId="7B17B44A" w:rsidR="00646202" w:rsidRDefault="00646202" w:rsidP="00646202">
            <w:pPr>
              <w:jc w:val="right"/>
            </w:pPr>
            <w:r>
              <w:t>Yes</w:t>
            </w:r>
          </w:p>
        </w:tc>
      </w:tr>
      <w:tr w:rsidR="00646202" w14:paraId="001E4B0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EF7CBA6" w14:textId="77C36C6C" w:rsidR="00646202" w:rsidRDefault="00646202" w:rsidP="00646202">
            <w:r>
              <w:t>Ng, Boon Loong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4C79BF" w14:textId="2D089792" w:rsidR="00646202" w:rsidRDefault="00646202" w:rsidP="00646202">
            <w:r>
              <w:t>Samsung Research America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E75113" w14:textId="79235B9B" w:rsidR="00646202" w:rsidRDefault="00646202" w:rsidP="00646202">
            <w:pPr>
              <w:jc w:val="right"/>
            </w:pPr>
            <w:r>
              <w:t>No</w:t>
            </w:r>
          </w:p>
        </w:tc>
      </w:tr>
      <w:tr w:rsidR="00646202" w14:paraId="7B0C257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320306" w14:textId="756C4606" w:rsidR="00646202" w:rsidRDefault="00646202" w:rsidP="00646202">
            <w:r>
              <w:t xml:space="preserve">Noh, </w:t>
            </w:r>
            <w:proofErr w:type="spellStart"/>
            <w:r>
              <w:t>Yujin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AAB3BC" w14:textId="5A142FE6" w:rsidR="00646202" w:rsidRDefault="00646202" w:rsidP="00646202">
            <w:proofErr w:type="spellStart"/>
            <w:r>
              <w:t>Newracom</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BDD7C9" w14:textId="332BE4DF" w:rsidR="00646202" w:rsidRDefault="00646202" w:rsidP="00646202">
            <w:pPr>
              <w:jc w:val="right"/>
            </w:pPr>
            <w:r>
              <w:t>Yes</w:t>
            </w:r>
          </w:p>
        </w:tc>
      </w:tr>
      <w:tr w:rsidR="00646202" w14:paraId="7E9A26E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063234" w14:textId="0A5F8F0D" w:rsidR="00646202" w:rsidRDefault="00646202" w:rsidP="00646202">
            <w:proofErr w:type="spellStart"/>
            <w:r>
              <w:t>Noshad</w:t>
            </w:r>
            <w:proofErr w:type="spellEnd"/>
            <w:r>
              <w:t>, Mohammad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C0C4FD" w14:textId="7F8820FB" w:rsidR="00646202" w:rsidRDefault="00646202" w:rsidP="00646202">
            <w:proofErr w:type="spellStart"/>
            <w:r>
              <w:t>VLNComm</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51FE6B" w14:textId="7E70D19C" w:rsidR="00646202" w:rsidRDefault="00646202" w:rsidP="00646202">
            <w:pPr>
              <w:jc w:val="right"/>
            </w:pPr>
            <w:r>
              <w:t>Yes</w:t>
            </w:r>
          </w:p>
        </w:tc>
      </w:tr>
      <w:tr w:rsidR="00646202" w14:paraId="41CC481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D3A2E4" w14:textId="5FB6E2FA" w:rsidR="00646202" w:rsidRDefault="00646202" w:rsidP="00646202">
            <w:proofErr w:type="spellStart"/>
            <w:r>
              <w:t>Notor</w:t>
            </w:r>
            <w:proofErr w:type="spellEnd"/>
            <w:r>
              <w:t>,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1CF48C" w14:textId="4011AC4C" w:rsidR="00646202" w:rsidRDefault="00646202" w:rsidP="00646202">
            <w:proofErr w:type="spellStart"/>
            <w:r>
              <w:t>Notor</w:t>
            </w:r>
            <w:proofErr w:type="spellEnd"/>
            <w:r>
              <w:t xml:space="preserve"> Research; ARM,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DE721C" w14:textId="386932E0" w:rsidR="00646202" w:rsidRDefault="00646202" w:rsidP="00646202">
            <w:pPr>
              <w:jc w:val="right"/>
            </w:pPr>
            <w:r>
              <w:t>Yes</w:t>
            </w:r>
          </w:p>
        </w:tc>
      </w:tr>
      <w:tr w:rsidR="00646202" w14:paraId="4678270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4F6120A" w14:textId="1F36F490" w:rsidR="00646202" w:rsidRDefault="00646202" w:rsidP="00646202">
            <w:r>
              <w:t xml:space="preserve">Oh, </w:t>
            </w:r>
            <w:proofErr w:type="spellStart"/>
            <w:r>
              <w:t>Minseok</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1EDD40" w14:textId="2DEB30A0" w:rsidR="00646202" w:rsidRDefault="00646202" w:rsidP="00646202">
            <w:proofErr w:type="spellStart"/>
            <w:r>
              <w:t>Kyonggi</w:t>
            </w:r>
            <w:proofErr w:type="spellEnd"/>
            <w:r>
              <w:t xml:space="preserve"> University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E1AD55D" w14:textId="6BFACF0F" w:rsidR="00646202" w:rsidRDefault="00646202" w:rsidP="00646202">
            <w:pPr>
              <w:jc w:val="right"/>
            </w:pPr>
            <w:r>
              <w:t>Yes</w:t>
            </w:r>
          </w:p>
        </w:tc>
      </w:tr>
      <w:tr w:rsidR="00646202" w14:paraId="676D199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A7E1402" w14:textId="15819129" w:rsidR="00646202" w:rsidRDefault="00646202" w:rsidP="00646202">
            <w:r>
              <w:t xml:space="preserve">Oteri, </w:t>
            </w:r>
            <w:proofErr w:type="spellStart"/>
            <w:r>
              <w:t>Oghenekome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D249C0" w14:textId="792FA3A2" w:rsidR="00646202" w:rsidRDefault="00646202" w:rsidP="00646202">
            <w:proofErr w:type="spellStart"/>
            <w:r>
              <w:t>InterDigital</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6406FF" w14:textId="6F7FC9CB" w:rsidR="00646202" w:rsidRDefault="00646202" w:rsidP="00646202">
            <w:pPr>
              <w:jc w:val="right"/>
            </w:pPr>
            <w:r>
              <w:t>Yes</w:t>
            </w:r>
          </w:p>
        </w:tc>
      </w:tr>
      <w:tr w:rsidR="00646202" w14:paraId="43C97CC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C5F9E" w14:textId="425FB0F5" w:rsidR="00646202" w:rsidRDefault="00646202" w:rsidP="00646202">
            <w:r>
              <w:t>Palm,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6D2A75" w14:textId="696ED256"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402A03A" w14:textId="11360C3F" w:rsidR="00646202" w:rsidRDefault="00646202" w:rsidP="00646202">
            <w:pPr>
              <w:jc w:val="right"/>
            </w:pPr>
            <w:r>
              <w:t>Yes</w:t>
            </w:r>
          </w:p>
        </w:tc>
      </w:tr>
      <w:tr w:rsidR="00646202" w14:paraId="52565A9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C3CDFC" w14:textId="1A47BBC5" w:rsidR="00646202" w:rsidRDefault="00646202" w:rsidP="00646202">
            <w:r>
              <w:t xml:space="preserve">Park, </w:t>
            </w:r>
            <w:proofErr w:type="spellStart"/>
            <w:r>
              <w:t>Eunsung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9C1F62B" w14:textId="5BBD2E56"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10D9D40" w14:textId="4D6096FC" w:rsidR="00646202" w:rsidRDefault="00646202" w:rsidP="00646202">
            <w:pPr>
              <w:jc w:val="right"/>
            </w:pPr>
            <w:r>
              <w:t>Yes</w:t>
            </w:r>
          </w:p>
        </w:tc>
      </w:tr>
      <w:tr w:rsidR="00646202" w14:paraId="3A8BE57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DF4C58" w14:textId="7B4920A6" w:rsidR="00646202" w:rsidRDefault="00646202" w:rsidP="00646202">
            <w:r>
              <w:t xml:space="preserve">Park, </w:t>
            </w:r>
            <w:proofErr w:type="spellStart"/>
            <w:r>
              <w:t>Minyoung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80A9DA" w14:textId="3E9A5F14" w:rsidR="00646202" w:rsidRDefault="00646202" w:rsidP="00646202">
            <w:r>
              <w:t>Samsung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0100E3" w14:textId="4B93DBA4" w:rsidR="00646202" w:rsidRDefault="00646202" w:rsidP="00646202">
            <w:pPr>
              <w:jc w:val="right"/>
            </w:pPr>
            <w:r>
              <w:t>Yes</w:t>
            </w:r>
          </w:p>
        </w:tc>
      </w:tr>
      <w:tr w:rsidR="00646202" w14:paraId="7006F1C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F01B98" w14:textId="6D80A5D2" w:rsidR="00646202" w:rsidRDefault="00646202" w:rsidP="00646202">
            <w:r>
              <w:t>Park, Sung-</w:t>
            </w:r>
            <w:proofErr w:type="spellStart"/>
            <w:r>
              <w:t>jin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D5F639F" w14:textId="21D31C12"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F7D9696" w14:textId="09419D97" w:rsidR="00646202" w:rsidRDefault="00646202" w:rsidP="00646202">
            <w:pPr>
              <w:jc w:val="right"/>
            </w:pPr>
            <w:r>
              <w:t>Yes</w:t>
            </w:r>
          </w:p>
        </w:tc>
      </w:tr>
      <w:tr w:rsidR="00646202" w14:paraId="7E1463D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77223C" w14:textId="10583A96" w:rsidR="00646202" w:rsidRDefault="00646202" w:rsidP="00646202">
            <w:proofErr w:type="spellStart"/>
            <w:r>
              <w:t>Patil</w:t>
            </w:r>
            <w:proofErr w:type="spellEnd"/>
            <w:r>
              <w:t>, Abhishek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6692CD7" w14:textId="6D51A3AD"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BEA142B" w14:textId="773853D0" w:rsidR="00646202" w:rsidRDefault="00646202" w:rsidP="00646202">
            <w:pPr>
              <w:jc w:val="right"/>
            </w:pPr>
            <w:r>
              <w:t>Yes</w:t>
            </w:r>
          </w:p>
        </w:tc>
      </w:tr>
      <w:tr w:rsidR="00646202" w14:paraId="7CEF272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F477ECE" w14:textId="2218A8FE" w:rsidR="00646202" w:rsidRDefault="00646202" w:rsidP="00646202">
            <w:proofErr w:type="spellStart"/>
            <w:r>
              <w:t>Petranovich</w:t>
            </w:r>
            <w:proofErr w:type="spellEnd"/>
            <w:r>
              <w:t>,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4D89229" w14:textId="594EDB22" w:rsidR="00646202" w:rsidRDefault="00646202" w:rsidP="00646202">
            <w:r>
              <w:t>ViaSat,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36BE2F9" w14:textId="57F85122" w:rsidR="00646202" w:rsidRDefault="00646202" w:rsidP="00646202">
            <w:pPr>
              <w:jc w:val="right"/>
            </w:pPr>
            <w:r>
              <w:t>Yes</w:t>
            </w:r>
          </w:p>
        </w:tc>
      </w:tr>
      <w:tr w:rsidR="00646202" w14:paraId="0F87AC0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BDBB96" w14:textId="70CDBB03" w:rsidR="00646202" w:rsidRDefault="00646202" w:rsidP="00646202">
            <w:proofErr w:type="spellStart"/>
            <w:r>
              <w:t>porat</w:t>
            </w:r>
            <w:proofErr w:type="spellEnd"/>
            <w:r>
              <w:t xml:space="preserve">, </w:t>
            </w:r>
            <w:proofErr w:type="spellStart"/>
            <w:r>
              <w:t>ron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D26126" w14:textId="64B28AE0" w:rsidR="00646202" w:rsidRDefault="00646202" w:rsidP="00646202">
            <w:r>
              <w:t>Broadcom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E5F228" w14:textId="36B313D5" w:rsidR="00646202" w:rsidRDefault="00646202" w:rsidP="00646202">
            <w:pPr>
              <w:jc w:val="right"/>
            </w:pPr>
            <w:r>
              <w:t>Yes</w:t>
            </w:r>
          </w:p>
        </w:tc>
      </w:tr>
      <w:tr w:rsidR="00646202" w14:paraId="1983834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DFEEB9" w14:textId="72746651" w:rsidR="00646202" w:rsidRDefault="00646202" w:rsidP="00646202">
            <w:proofErr w:type="spellStart"/>
            <w:r>
              <w:t>Pudeyev</w:t>
            </w:r>
            <w:proofErr w:type="spellEnd"/>
            <w:r>
              <w:t>, Andrey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3D6090C" w14:textId="145328DD" w:rsidR="00646202" w:rsidRDefault="00646202" w:rsidP="00646202">
            <w:r>
              <w:t>Intel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25E309" w14:textId="79EC5C68" w:rsidR="00646202" w:rsidRDefault="00646202" w:rsidP="00646202">
            <w:pPr>
              <w:jc w:val="right"/>
            </w:pPr>
            <w:r>
              <w:t>Yes</w:t>
            </w:r>
          </w:p>
        </w:tc>
      </w:tr>
      <w:tr w:rsidR="00646202" w14:paraId="764FAA6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50C8D5" w14:textId="0DCED95A" w:rsidR="00646202" w:rsidRDefault="00646202" w:rsidP="00646202">
            <w:r>
              <w:t>Qi, Emily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735857E" w14:textId="4EDAD20C"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4F251E" w14:textId="425F1521" w:rsidR="00646202" w:rsidRDefault="00646202" w:rsidP="00646202">
            <w:pPr>
              <w:jc w:val="right"/>
            </w:pPr>
            <w:r>
              <w:t>Yes</w:t>
            </w:r>
          </w:p>
        </w:tc>
      </w:tr>
      <w:tr w:rsidR="00646202" w14:paraId="4D2364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499F63" w14:textId="0DD41F5D" w:rsidR="00646202" w:rsidRDefault="00646202" w:rsidP="00646202">
            <w:r>
              <w:t>Robert, Joerg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87494F9" w14:textId="025C47E0" w:rsidR="00646202" w:rsidRDefault="00646202" w:rsidP="00646202">
            <w:r>
              <w:t>University of Erlangen-Nuremberg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83DF89" w14:textId="4AD0C871" w:rsidR="00646202" w:rsidRDefault="00646202" w:rsidP="00646202">
            <w:pPr>
              <w:jc w:val="right"/>
            </w:pPr>
            <w:r>
              <w:t>No</w:t>
            </w:r>
          </w:p>
        </w:tc>
      </w:tr>
      <w:tr w:rsidR="00646202" w14:paraId="6675E4C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1DD4615" w14:textId="7A42CCA0" w:rsidR="00646202" w:rsidRDefault="00646202" w:rsidP="00646202">
            <w:proofErr w:type="spellStart"/>
            <w:r>
              <w:t>Rong</w:t>
            </w:r>
            <w:proofErr w:type="spellEnd"/>
            <w:r>
              <w:t xml:space="preserve">, </w:t>
            </w:r>
            <w:proofErr w:type="spellStart"/>
            <w:r>
              <w:t>Zhigang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D68B25" w14:textId="783F3FD9"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A4B30E" w14:textId="56EE851F" w:rsidR="00646202" w:rsidRDefault="00646202" w:rsidP="00646202">
            <w:pPr>
              <w:jc w:val="right"/>
            </w:pPr>
            <w:r>
              <w:t>Yes</w:t>
            </w:r>
          </w:p>
        </w:tc>
      </w:tr>
      <w:tr w:rsidR="00646202" w14:paraId="55C2652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3D73AB4" w14:textId="1EF0D948" w:rsidR="00646202" w:rsidRDefault="00646202" w:rsidP="00646202">
            <w:r>
              <w:t>ROPITAULT, Tanguy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F3E802" w14:textId="746221CD" w:rsidR="00646202" w:rsidRDefault="00646202" w:rsidP="00646202">
            <w:r>
              <w:t>National Institute of Standards and Technology (NIST)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183552" w14:textId="68AAAC36" w:rsidR="00646202" w:rsidRDefault="00646202" w:rsidP="00646202">
            <w:pPr>
              <w:jc w:val="right"/>
            </w:pPr>
            <w:r>
              <w:t>No</w:t>
            </w:r>
          </w:p>
        </w:tc>
      </w:tr>
      <w:tr w:rsidR="00646202" w14:paraId="7A0F4F1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AF7C43" w14:textId="14EF3FF7" w:rsidR="00646202" w:rsidRDefault="00646202" w:rsidP="00646202">
            <w:proofErr w:type="spellStart"/>
            <w:r>
              <w:t>Rosdahl</w:t>
            </w:r>
            <w:proofErr w:type="spellEnd"/>
            <w:r>
              <w:t>, Jon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03EC9D0" w14:textId="724496EB" w:rsidR="00646202" w:rsidRDefault="00646202" w:rsidP="00646202">
            <w:r>
              <w:t>Qualcomm Technologies,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3D12899" w14:textId="68CA55C0" w:rsidR="00646202" w:rsidRDefault="00646202" w:rsidP="00646202">
            <w:pPr>
              <w:jc w:val="right"/>
            </w:pPr>
            <w:r>
              <w:t>Yes</w:t>
            </w:r>
          </w:p>
        </w:tc>
      </w:tr>
      <w:tr w:rsidR="00646202" w14:paraId="7552102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85B346D" w14:textId="3C73B042" w:rsidR="00646202" w:rsidRDefault="00646202" w:rsidP="00646202">
            <w:r>
              <w:lastRenderedPageBreak/>
              <w:t xml:space="preserve">Ryu, </w:t>
            </w:r>
            <w:proofErr w:type="spellStart"/>
            <w:r>
              <w:t>Kiseon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DF6FD43" w14:textId="7F81BC47"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5EA7A4" w14:textId="1F672702" w:rsidR="00646202" w:rsidRDefault="00646202" w:rsidP="00646202">
            <w:pPr>
              <w:jc w:val="right"/>
            </w:pPr>
            <w:r>
              <w:t>Yes</w:t>
            </w:r>
          </w:p>
        </w:tc>
      </w:tr>
      <w:tr w:rsidR="00646202" w14:paraId="61F0C09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84360C4" w14:textId="464B536A" w:rsidR="00646202" w:rsidRDefault="00646202" w:rsidP="00646202">
            <w:proofErr w:type="spellStart"/>
            <w:r>
              <w:t>Sadeghi</w:t>
            </w:r>
            <w:proofErr w:type="spellEnd"/>
            <w:r>
              <w:t xml:space="preserve">, </w:t>
            </w:r>
            <w:proofErr w:type="spellStart"/>
            <w:r>
              <w:t>Bahareh</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BE437E9" w14:textId="74227063"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D41D762" w14:textId="40D09B67" w:rsidR="00646202" w:rsidRDefault="00646202" w:rsidP="00646202">
            <w:pPr>
              <w:jc w:val="right"/>
            </w:pPr>
            <w:r>
              <w:t>Yes</w:t>
            </w:r>
          </w:p>
        </w:tc>
      </w:tr>
      <w:tr w:rsidR="00646202" w14:paraId="062268A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C1A242B" w14:textId="3041269C" w:rsidR="00646202" w:rsidRDefault="00646202" w:rsidP="00646202">
            <w:r>
              <w:t xml:space="preserve">Sakamoto, </w:t>
            </w:r>
            <w:proofErr w:type="spellStart"/>
            <w:r>
              <w:t>Takenori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1EA7D5B" w14:textId="2C7F4DC2" w:rsidR="00646202" w:rsidRDefault="00646202" w:rsidP="00646202">
            <w: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D7F016" w14:textId="0D6AF12B" w:rsidR="00646202" w:rsidRDefault="00646202" w:rsidP="00646202">
            <w:pPr>
              <w:jc w:val="right"/>
            </w:pPr>
            <w:r>
              <w:t>Yes</w:t>
            </w:r>
          </w:p>
        </w:tc>
      </w:tr>
      <w:tr w:rsidR="00646202" w14:paraId="0FB83E3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151D96" w14:textId="1305AAAA" w:rsidR="00646202" w:rsidRDefault="00646202" w:rsidP="00646202">
            <w:r>
              <w:t>Sakata, 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21D04AB" w14:textId="17BEB527" w:rsidR="00646202" w:rsidRDefault="00646202" w:rsidP="00646202">
            <w:r>
              <w:t>TOSHIBA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E48F3A8" w14:textId="2C710CA9" w:rsidR="00646202" w:rsidRDefault="00646202" w:rsidP="00646202">
            <w:pPr>
              <w:jc w:val="right"/>
            </w:pPr>
            <w:r>
              <w:t>No</w:t>
            </w:r>
          </w:p>
        </w:tc>
      </w:tr>
      <w:tr w:rsidR="00646202" w14:paraId="4730C6A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A3770B7" w14:textId="6C866AEA" w:rsidR="00646202" w:rsidRDefault="00646202" w:rsidP="00646202">
            <w:r>
              <w:t>Sakoda, Kazuyuki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BEBE0D1" w14:textId="2155E469"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31C7E95" w14:textId="6054E9CF" w:rsidR="00646202" w:rsidRDefault="00646202" w:rsidP="00646202">
            <w:pPr>
              <w:jc w:val="right"/>
            </w:pPr>
            <w:r>
              <w:t>Yes</w:t>
            </w:r>
          </w:p>
        </w:tc>
      </w:tr>
      <w:tr w:rsidR="00646202" w14:paraId="025749EE"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413102" w14:textId="29CAA2A6" w:rsidR="00646202" w:rsidRDefault="00646202" w:rsidP="00646202">
            <w:proofErr w:type="spellStart"/>
            <w:r>
              <w:t>Sambasivan</w:t>
            </w:r>
            <w:proofErr w:type="spellEnd"/>
            <w:r>
              <w:t>, Sam</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01F2BE" w14:textId="547B9623" w:rsidR="00646202" w:rsidRDefault="00646202" w:rsidP="00646202">
            <w:r>
              <w:t>AT&amp;T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2CA34C5" w14:textId="1D399531" w:rsidR="00646202" w:rsidRDefault="00646202" w:rsidP="00646202">
            <w:pPr>
              <w:jc w:val="right"/>
            </w:pPr>
            <w:r>
              <w:t>Yes</w:t>
            </w:r>
          </w:p>
        </w:tc>
      </w:tr>
      <w:tr w:rsidR="00646202" w14:paraId="4ACCD80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9BBD333" w14:textId="0CC51F9F" w:rsidR="00646202" w:rsidRDefault="00646202" w:rsidP="00646202">
            <w:r>
              <w:t>Sampath, Hemanth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A23E05" w14:textId="13FECCF9"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C322547" w14:textId="6C443353" w:rsidR="00646202" w:rsidRDefault="00646202" w:rsidP="00646202">
            <w:pPr>
              <w:jc w:val="right"/>
            </w:pPr>
            <w:r>
              <w:t>No</w:t>
            </w:r>
          </w:p>
        </w:tc>
      </w:tr>
      <w:tr w:rsidR="00646202" w14:paraId="29283DA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877595" w14:textId="1E2A6DF3" w:rsidR="00646202" w:rsidRDefault="00646202" w:rsidP="00646202">
            <w:r>
              <w:t xml:space="preserve">Sato, </w:t>
            </w:r>
            <w:proofErr w:type="spellStart"/>
            <w:r>
              <w:t>Naotaka</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AB69916" w14:textId="1E4B16EE"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A1BD787" w14:textId="4DE7DF28" w:rsidR="00646202" w:rsidRDefault="00646202" w:rsidP="00646202">
            <w:pPr>
              <w:jc w:val="right"/>
            </w:pPr>
            <w:r>
              <w:t>Yes</w:t>
            </w:r>
          </w:p>
        </w:tc>
      </w:tr>
      <w:tr w:rsidR="00646202" w14:paraId="4642201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7D2AAFB" w14:textId="7B695E03" w:rsidR="00646202" w:rsidRDefault="00646202" w:rsidP="00646202">
            <w:proofErr w:type="spellStart"/>
            <w:r>
              <w:t>Schelstraete</w:t>
            </w:r>
            <w:proofErr w:type="spellEnd"/>
            <w:r>
              <w:t>, Sigurd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F61B34" w14:textId="40C03D79" w:rsidR="00646202" w:rsidRDefault="00646202" w:rsidP="00646202">
            <w:proofErr w:type="spellStart"/>
            <w:r>
              <w:t>Quantenna</w:t>
            </w:r>
            <w:proofErr w:type="spellEnd"/>
            <w: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77E6052" w14:textId="54ECA030" w:rsidR="00646202" w:rsidRDefault="00646202" w:rsidP="00646202">
            <w:pPr>
              <w:jc w:val="right"/>
            </w:pPr>
            <w:r>
              <w:t>Yes</w:t>
            </w:r>
          </w:p>
        </w:tc>
      </w:tr>
      <w:tr w:rsidR="00646202" w14:paraId="4260CC4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1D65817" w14:textId="2ABFF668" w:rsidR="00646202" w:rsidRDefault="00646202" w:rsidP="00646202">
            <w:proofErr w:type="spellStart"/>
            <w:r>
              <w:t>Segev</w:t>
            </w:r>
            <w:proofErr w:type="spellEnd"/>
            <w:r>
              <w:t>, Jonathan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6FE519B" w14:textId="7DFBD8F1"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58D8CD7" w14:textId="47923E23" w:rsidR="00646202" w:rsidRDefault="00646202" w:rsidP="00646202">
            <w:pPr>
              <w:jc w:val="right"/>
            </w:pPr>
            <w:r>
              <w:t>Yes</w:t>
            </w:r>
          </w:p>
        </w:tc>
      </w:tr>
      <w:tr w:rsidR="00646202" w14:paraId="1859329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8A88A8" w14:textId="0E758163" w:rsidR="00646202" w:rsidRDefault="00646202" w:rsidP="00646202">
            <w:r>
              <w:t xml:space="preserve">Seok, </w:t>
            </w:r>
            <w:proofErr w:type="spellStart"/>
            <w:r>
              <w:t>Yongho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BA950F9" w14:textId="64F3A336"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994464A" w14:textId="4F9765DA" w:rsidR="00646202" w:rsidRDefault="00646202" w:rsidP="00646202">
            <w:pPr>
              <w:jc w:val="right"/>
            </w:pPr>
            <w:r>
              <w:t>Yes</w:t>
            </w:r>
          </w:p>
        </w:tc>
      </w:tr>
      <w:tr w:rsidR="00646202" w14:paraId="41F78E7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0F69D0E" w14:textId="5D70EA29" w:rsidR="00646202" w:rsidRDefault="00646202" w:rsidP="00646202">
            <w:proofErr w:type="spellStart"/>
            <w:r>
              <w:t>Serafimovski</w:t>
            </w:r>
            <w:proofErr w:type="spellEnd"/>
            <w:r>
              <w:t>, Nikola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FF3DF86" w14:textId="1599E20A" w:rsidR="00646202" w:rsidRDefault="00646202" w:rsidP="00646202">
            <w:proofErr w:type="spellStart"/>
            <w:r>
              <w:t>pureLiFi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9D315C9" w14:textId="393BCB12" w:rsidR="00646202" w:rsidRDefault="00646202" w:rsidP="00646202">
            <w:pPr>
              <w:jc w:val="right"/>
            </w:pPr>
            <w:r>
              <w:t>Yes</w:t>
            </w:r>
          </w:p>
        </w:tc>
      </w:tr>
      <w:tr w:rsidR="00646202" w14:paraId="74608F3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1217240" w14:textId="473B26D8" w:rsidR="00646202" w:rsidRDefault="00646202" w:rsidP="00646202">
            <w:proofErr w:type="spellStart"/>
            <w:r>
              <w:t>Sevin</w:t>
            </w:r>
            <w:proofErr w:type="spellEnd"/>
            <w:r>
              <w:t>, Julien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B28E73B" w14:textId="21C82838" w:rsidR="00646202" w:rsidRDefault="00646202" w:rsidP="00646202">
            <w: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B3B7E14" w14:textId="3B9AD729" w:rsidR="00646202" w:rsidRDefault="00646202" w:rsidP="00646202">
            <w:pPr>
              <w:jc w:val="right"/>
            </w:pPr>
            <w:r>
              <w:t>Yes</w:t>
            </w:r>
          </w:p>
        </w:tc>
      </w:tr>
      <w:tr w:rsidR="00646202" w14:paraId="5B748A7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633BE6" w14:textId="4ACBBF0D" w:rsidR="00646202" w:rsidRDefault="00646202" w:rsidP="00646202">
            <w:r>
              <w:t>Shah, Kunal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4FDB766" w14:textId="4B55DB7F" w:rsidR="00646202" w:rsidRDefault="00646202" w:rsidP="00646202">
            <w:r>
              <w:t>Silver Spring Networks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71C3E2" w14:textId="221F17A5" w:rsidR="00646202" w:rsidRDefault="00646202" w:rsidP="00646202">
            <w:pPr>
              <w:jc w:val="right"/>
            </w:pPr>
            <w:r>
              <w:t>Yes</w:t>
            </w:r>
          </w:p>
        </w:tc>
      </w:tr>
      <w:tr w:rsidR="00646202" w14:paraId="10ED7E5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0F00CFC" w14:textId="715253FC" w:rsidR="00646202" w:rsidRDefault="00646202" w:rsidP="00646202">
            <w:proofErr w:type="spellStart"/>
            <w:r>
              <w:t>Shellhammer</w:t>
            </w:r>
            <w:proofErr w:type="spellEnd"/>
            <w:r>
              <w:t>, Stephen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42EE3A8" w14:textId="2F8886C3"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5E08225" w14:textId="4DE77425" w:rsidR="00646202" w:rsidRDefault="00646202" w:rsidP="00646202">
            <w:pPr>
              <w:jc w:val="right"/>
            </w:pPr>
            <w:r>
              <w:t>No</w:t>
            </w:r>
          </w:p>
        </w:tc>
      </w:tr>
      <w:tr w:rsidR="00646202" w14:paraId="75F73D1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1397BC" w14:textId="4133F713" w:rsidR="00646202" w:rsidRDefault="00646202" w:rsidP="00646202">
            <w:r>
              <w:t>Sherlock, 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4B0C483" w14:textId="195D4722" w:rsidR="00646202" w:rsidRDefault="00646202" w:rsidP="00646202">
            <w:r>
              <w:t>Texas Instruments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C6FBECB" w14:textId="57DA0441" w:rsidR="00646202" w:rsidRDefault="00646202" w:rsidP="00646202">
            <w:pPr>
              <w:jc w:val="right"/>
            </w:pPr>
            <w:r>
              <w:t>Yes</w:t>
            </w:r>
          </w:p>
        </w:tc>
      </w:tr>
      <w:tr w:rsidR="00646202" w14:paraId="2B6669D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8F0C420" w14:textId="38D3F7CB" w:rsidR="00646202" w:rsidRDefault="00646202" w:rsidP="00646202">
            <w:r>
              <w:t>Son, Ju-Hyung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7A0CED3" w14:textId="4A461326" w:rsidR="00646202" w:rsidRDefault="00646202" w:rsidP="00646202">
            <w:r>
              <w:t>WILUS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2B4E45" w14:textId="6A598394" w:rsidR="00646202" w:rsidRDefault="00646202" w:rsidP="00646202">
            <w:pPr>
              <w:jc w:val="right"/>
            </w:pPr>
            <w:r>
              <w:t>Yes</w:t>
            </w:r>
          </w:p>
        </w:tc>
      </w:tr>
      <w:tr w:rsidR="00646202" w14:paraId="54895EE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F6F622" w14:textId="00504AAB" w:rsidR="00646202" w:rsidRDefault="00646202" w:rsidP="00646202">
            <w:r>
              <w:t xml:space="preserve">Song, </w:t>
            </w:r>
            <w:proofErr w:type="spellStart"/>
            <w:r>
              <w:t>Taewon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74D4374" w14:textId="65F6AA45" w:rsidR="00646202" w:rsidRDefault="00646202" w:rsidP="00646202">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A218F75" w14:textId="647EF93A" w:rsidR="00646202" w:rsidRDefault="00646202" w:rsidP="00646202">
            <w:pPr>
              <w:jc w:val="right"/>
            </w:pPr>
            <w:r>
              <w:t>Yes</w:t>
            </w:r>
          </w:p>
        </w:tc>
      </w:tr>
      <w:tr w:rsidR="00646202" w14:paraId="4D3512C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50BD216" w14:textId="135584AE" w:rsidR="00646202" w:rsidRDefault="00646202" w:rsidP="00646202">
            <w:r>
              <w:t>Stacey,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18778FA" w14:textId="056ACCED"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6538C045" w14:textId="6FAED270" w:rsidR="00646202" w:rsidRDefault="00646202" w:rsidP="00646202">
            <w:pPr>
              <w:jc w:val="right"/>
            </w:pPr>
            <w:r>
              <w:t>Yes</w:t>
            </w:r>
          </w:p>
        </w:tc>
      </w:tr>
      <w:tr w:rsidR="00646202" w14:paraId="7A7696E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1E0B80" w14:textId="4BA238C1" w:rsidR="00646202" w:rsidRDefault="00646202" w:rsidP="00646202">
            <w:r>
              <w:t>Stanley, Dorothy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3ABF19D" w14:textId="19749546" w:rsidR="00646202" w:rsidRDefault="00646202" w:rsidP="00646202">
            <w:r>
              <w:t>Hewlett Packard Enterprise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60CBC7" w14:textId="1EC451C1" w:rsidR="00646202" w:rsidRDefault="00646202" w:rsidP="00646202">
            <w:pPr>
              <w:jc w:val="right"/>
            </w:pPr>
            <w:r>
              <w:t>Yes</w:t>
            </w:r>
          </w:p>
        </w:tc>
      </w:tr>
      <w:tr w:rsidR="00646202" w14:paraId="75DA7D0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877D93" w14:textId="31D4C01A" w:rsidR="00646202" w:rsidRDefault="00646202" w:rsidP="00646202">
            <w:r>
              <w:t>Stephens, Adrian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E934AA" w14:textId="5B04CB36"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7962372" w14:textId="0669A46B" w:rsidR="00646202" w:rsidRDefault="00646202" w:rsidP="00646202">
            <w:pPr>
              <w:jc w:val="right"/>
            </w:pPr>
            <w:r>
              <w:t>Yes</w:t>
            </w:r>
          </w:p>
        </w:tc>
      </w:tr>
      <w:tr w:rsidR="00646202" w14:paraId="13CB7B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FBE46A" w14:textId="194A9119" w:rsidR="00646202" w:rsidRDefault="00646202" w:rsidP="00646202">
            <w:r>
              <w:t>Stott, Noel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2F76930C" w14:textId="77A38E00" w:rsidR="00646202" w:rsidRDefault="00646202" w:rsidP="00646202">
            <w:r>
              <w:t>Keysight Technologies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2F3F358" w14:textId="7AD7FF9F" w:rsidR="00646202" w:rsidRDefault="00646202" w:rsidP="00646202">
            <w:pPr>
              <w:jc w:val="right"/>
            </w:pPr>
            <w:r>
              <w:t>Yes</w:t>
            </w:r>
          </w:p>
        </w:tc>
      </w:tr>
      <w:tr w:rsidR="00646202" w14:paraId="6023D51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059DCB8" w14:textId="1A209A85" w:rsidR="00646202" w:rsidRDefault="00646202" w:rsidP="00646202">
            <w:r>
              <w:t>Suh, JUNG HOON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2751F84" w14:textId="489E4B46"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3246C5ED" w14:textId="3E51FBB1" w:rsidR="00646202" w:rsidRDefault="00646202" w:rsidP="00646202">
            <w:pPr>
              <w:jc w:val="right"/>
            </w:pPr>
            <w:r>
              <w:t>Yes</w:t>
            </w:r>
          </w:p>
        </w:tc>
      </w:tr>
      <w:tr w:rsidR="00646202" w14:paraId="5935908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9B1D387" w14:textId="06CC521A" w:rsidR="00646202" w:rsidRDefault="00646202" w:rsidP="00646202">
            <w:r>
              <w:t xml:space="preserve">Sumi, </w:t>
            </w:r>
            <w:proofErr w:type="spellStart"/>
            <w:r>
              <w:t>Takenori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160CC088" w14:textId="46A3680A" w:rsidR="00646202" w:rsidRDefault="00646202" w:rsidP="00646202">
            <w:r>
              <w:t>Mitsubishi Electric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242D6C2" w14:textId="44325E86" w:rsidR="00646202" w:rsidRDefault="00646202" w:rsidP="00646202">
            <w:pPr>
              <w:jc w:val="right"/>
            </w:pPr>
            <w:r>
              <w:t>Yes</w:t>
            </w:r>
          </w:p>
        </w:tc>
      </w:tr>
      <w:tr w:rsidR="00646202" w14:paraId="6D9A876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6F6E396" w14:textId="3612475A" w:rsidR="00646202" w:rsidRDefault="00646202" w:rsidP="00646202">
            <w:r>
              <w:t>Sun, Bo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7885E015" w14:textId="46F964ED" w:rsidR="00646202" w:rsidRDefault="00646202" w:rsidP="00646202">
            <w:r>
              <w:t>ZTE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42F289BA" w14:textId="1E56944F" w:rsidR="00646202" w:rsidRDefault="00646202" w:rsidP="00646202">
            <w:pPr>
              <w:jc w:val="right"/>
            </w:pPr>
            <w:r>
              <w:t>Yes</w:t>
            </w:r>
          </w:p>
        </w:tc>
      </w:tr>
      <w:tr w:rsidR="00646202" w14:paraId="15E3897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C49444C" w14:textId="44BCF7B9" w:rsidR="00646202" w:rsidRDefault="00646202" w:rsidP="00646202">
            <w:r>
              <w:t>Sun, Li-Hsiang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CDF559" w14:textId="3FA51312" w:rsidR="00646202" w:rsidRDefault="00646202" w:rsidP="00646202">
            <w:proofErr w:type="spellStart"/>
            <w:r>
              <w:t>InterDigital</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4A13B9" w14:textId="41D8F12C" w:rsidR="00646202" w:rsidRDefault="00646202" w:rsidP="00646202">
            <w:pPr>
              <w:jc w:val="right"/>
            </w:pPr>
            <w:r>
              <w:t>Yes</w:t>
            </w:r>
          </w:p>
        </w:tc>
      </w:tr>
      <w:tr w:rsidR="00646202" w14:paraId="369742C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551E2C64" w14:textId="7E564C91" w:rsidR="00646202" w:rsidRDefault="00646202" w:rsidP="00646202">
            <w:proofErr w:type="spellStart"/>
            <w:r>
              <w:t>Sundman</w:t>
            </w:r>
            <w:proofErr w:type="spellEnd"/>
            <w:r>
              <w:t>, Dennis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199EA13" w14:textId="37322AEC" w:rsidR="00646202" w:rsidRDefault="00646202" w:rsidP="00646202">
            <w: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hideMark/>
          </w:tcPr>
          <w:p w14:paraId="08B5840B" w14:textId="56EE4854" w:rsidR="00646202" w:rsidRDefault="00646202" w:rsidP="00646202">
            <w:pPr>
              <w:jc w:val="right"/>
            </w:pPr>
            <w:r>
              <w:t>Yes</w:t>
            </w:r>
          </w:p>
        </w:tc>
      </w:tr>
      <w:tr w:rsidR="00646202" w14:paraId="23F3C68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209B868" w14:textId="6B6E6E87" w:rsidR="00646202" w:rsidRDefault="00646202" w:rsidP="00646202">
            <w:proofErr w:type="spellStart"/>
            <w:r>
              <w:t>Takai</w:t>
            </w:r>
            <w:proofErr w:type="spellEnd"/>
            <w:r>
              <w:t xml:space="preserve">, </w:t>
            </w:r>
            <w:proofErr w:type="spellStart"/>
            <w:r>
              <w:t>Mineo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9F43EDB" w14:textId="069323B0" w:rsidR="00646202" w:rsidRDefault="00646202" w:rsidP="00646202">
            <w:r>
              <w:t>Space-Time Engineering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A1C1F90" w14:textId="55CCC71E" w:rsidR="00646202" w:rsidRDefault="00646202" w:rsidP="00646202">
            <w:pPr>
              <w:jc w:val="right"/>
            </w:pPr>
            <w:r>
              <w:t>Yes</w:t>
            </w:r>
          </w:p>
        </w:tc>
      </w:tr>
      <w:tr w:rsidR="00646202" w14:paraId="23372C0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0F96C2A" w14:textId="2BFF9BDF" w:rsidR="00646202" w:rsidRDefault="00646202" w:rsidP="00646202">
            <w:r>
              <w:t>Tanaka, Yusuke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BB73171" w14:textId="080B88EA" w:rsidR="00646202" w:rsidRDefault="00646202" w:rsidP="00646202">
            <w:r>
              <w:t>Sony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DF0A001" w14:textId="3D9036C0" w:rsidR="00646202" w:rsidRDefault="00646202" w:rsidP="00646202">
            <w:pPr>
              <w:jc w:val="right"/>
            </w:pPr>
            <w:r>
              <w:t>Yes</w:t>
            </w:r>
          </w:p>
        </w:tc>
      </w:tr>
      <w:tr w:rsidR="00646202" w14:paraId="49DC27E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F70908A" w14:textId="60913100" w:rsidR="00646202" w:rsidRDefault="00646202" w:rsidP="00646202">
            <w:r>
              <w:t>Tao, Wu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C660155" w14:textId="3D11B141"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04DF5D2" w14:textId="6AC9E5CC" w:rsidR="00646202" w:rsidRDefault="00646202" w:rsidP="00646202">
            <w:pPr>
              <w:jc w:val="right"/>
            </w:pPr>
            <w:r>
              <w:t>Yes</w:t>
            </w:r>
          </w:p>
        </w:tc>
      </w:tr>
      <w:tr w:rsidR="00646202" w14:paraId="729E8FE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BDE2FAB" w14:textId="5E81C57C" w:rsidR="00646202" w:rsidRDefault="00646202" w:rsidP="00646202">
            <w:r>
              <w:t>Tian, Bin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5D77F52" w14:textId="338201FC"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73C6294" w14:textId="1D92F585" w:rsidR="00646202" w:rsidRDefault="00646202" w:rsidP="00646202">
            <w:pPr>
              <w:jc w:val="right"/>
            </w:pPr>
            <w:r>
              <w:t>Yes</w:t>
            </w:r>
          </w:p>
        </w:tc>
      </w:tr>
      <w:tr w:rsidR="00646202" w14:paraId="303DB82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2AE07AF" w14:textId="29E1A20B" w:rsidR="00646202" w:rsidRDefault="00646202" w:rsidP="00646202">
            <w:r>
              <w:t>Tian, Tao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969B86A" w14:textId="501258B6" w:rsidR="00646202" w:rsidRDefault="00646202" w:rsidP="00646202">
            <w:proofErr w:type="spellStart"/>
            <w:r>
              <w:t>Spreadtrum</w:t>
            </w:r>
            <w:proofErr w:type="spellEnd"/>
            <w: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7D48D4D" w14:textId="6AE21A5A" w:rsidR="00646202" w:rsidRDefault="00646202" w:rsidP="00646202">
            <w:pPr>
              <w:jc w:val="right"/>
            </w:pPr>
            <w:r>
              <w:t>Yes</w:t>
            </w:r>
          </w:p>
        </w:tc>
      </w:tr>
      <w:tr w:rsidR="00646202" w14:paraId="7D1B486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2DB58B9" w14:textId="7F19DF89" w:rsidR="00646202" w:rsidRDefault="00646202" w:rsidP="00646202">
            <w:proofErr w:type="spellStart"/>
            <w:r>
              <w:t>Tujkovic</w:t>
            </w:r>
            <w:proofErr w:type="spellEnd"/>
            <w:r>
              <w:t xml:space="preserve">, </w:t>
            </w:r>
            <w:proofErr w:type="spellStart"/>
            <w:r>
              <w:t>Djordje</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3E7A712" w14:textId="1EA179E4" w:rsidR="00646202" w:rsidRDefault="00646202" w:rsidP="00646202">
            <w:r>
              <w:t>Facebook</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9012CAA" w14:textId="33CDE1B1" w:rsidR="00646202" w:rsidRDefault="00646202" w:rsidP="00646202">
            <w:pPr>
              <w:jc w:val="right"/>
            </w:pPr>
            <w:r>
              <w:t>No</w:t>
            </w:r>
          </w:p>
        </w:tc>
      </w:tr>
      <w:tr w:rsidR="00646202" w14:paraId="70F4A84B"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AE7A21A" w14:textId="7C58102D" w:rsidR="00646202" w:rsidRDefault="00646202" w:rsidP="00646202">
            <w:r>
              <w:t>Urabe, Yoshio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34279BD" w14:textId="5971761F" w:rsidR="00646202" w:rsidRDefault="00646202" w:rsidP="00646202">
            <w:r>
              <w:t>Panasonic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8452DA3" w14:textId="70CD7321" w:rsidR="00646202" w:rsidRDefault="00646202" w:rsidP="00646202">
            <w:pPr>
              <w:jc w:val="right"/>
            </w:pPr>
            <w:r>
              <w:t>Yes</w:t>
            </w:r>
          </w:p>
        </w:tc>
      </w:tr>
      <w:tr w:rsidR="00646202" w14:paraId="0F6D47D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F537EA5" w14:textId="14C69A19" w:rsidR="00646202" w:rsidRDefault="00646202" w:rsidP="00646202">
            <w:proofErr w:type="spellStart"/>
            <w:r>
              <w:t>Varshney</w:t>
            </w:r>
            <w:proofErr w:type="spellEnd"/>
            <w:r>
              <w:t>, Prabodh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12E5BE1" w14:textId="22127425" w:rsidR="00646202" w:rsidRDefault="00646202" w:rsidP="00646202">
            <w:r>
              <w:t>Nokia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A879BB6" w14:textId="38FE78B9" w:rsidR="00646202" w:rsidRDefault="00646202" w:rsidP="00646202">
            <w:pPr>
              <w:jc w:val="right"/>
            </w:pPr>
            <w:r>
              <w:t>Yes</w:t>
            </w:r>
          </w:p>
        </w:tc>
      </w:tr>
      <w:tr w:rsidR="00646202" w14:paraId="6AAF174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347A334" w14:textId="156A1D69" w:rsidR="00646202" w:rsidRDefault="00646202" w:rsidP="00646202">
            <w:r>
              <w:t xml:space="preserve">Venkatachalam </w:t>
            </w:r>
            <w:proofErr w:type="spellStart"/>
            <w:r>
              <w:t>Jayara</w:t>
            </w:r>
            <w:proofErr w:type="spellEnd"/>
            <w:r>
              <w:t>, Venkata Ramanan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E4CCE52" w14:textId="22F71492"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393DDC1" w14:textId="7BDCED31" w:rsidR="00646202" w:rsidRDefault="00646202" w:rsidP="00646202">
            <w:pPr>
              <w:jc w:val="right"/>
            </w:pPr>
            <w:r>
              <w:t>No</w:t>
            </w:r>
          </w:p>
        </w:tc>
      </w:tr>
      <w:tr w:rsidR="00646202" w14:paraId="37E6019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43F9B6D" w14:textId="65846DEE" w:rsidR="00646202" w:rsidRDefault="00646202" w:rsidP="00646202">
            <w:proofErr w:type="spellStart"/>
            <w:r>
              <w:t>Venkatesan</w:t>
            </w:r>
            <w:proofErr w:type="spellEnd"/>
            <w:r>
              <w:t>, Ganesh</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73A88DB" w14:textId="247A2A7D" w:rsidR="00646202" w:rsidRDefault="00646202" w:rsidP="00646202">
            <w:r>
              <w:t>Intel Corporation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BA0EE63" w14:textId="7DBCCDE1" w:rsidR="00646202" w:rsidRDefault="00646202" w:rsidP="00646202">
            <w:pPr>
              <w:jc w:val="right"/>
            </w:pPr>
            <w:r>
              <w:t>Yes</w:t>
            </w:r>
          </w:p>
        </w:tc>
      </w:tr>
      <w:tr w:rsidR="00646202" w14:paraId="260364B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C31FCBE" w14:textId="4F333416" w:rsidR="00646202" w:rsidRDefault="00646202" w:rsidP="00646202">
            <w:proofErr w:type="spellStart"/>
            <w:r>
              <w:t>Verma</w:t>
            </w:r>
            <w:proofErr w:type="spellEnd"/>
            <w:r>
              <w:t>, Lochan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4B9B8F3" w14:textId="7A6219DD"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3F91766" w14:textId="20872661" w:rsidR="00646202" w:rsidRDefault="00646202" w:rsidP="00646202">
            <w:pPr>
              <w:jc w:val="right"/>
            </w:pPr>
            <w:r>
              <w:t>Yes</w:t>
            </w:r>
          </w:p>
        </w:tc>
      </w:tr>
      <w:tr w:rsidR="00646202" w14:paraId="2645618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D6DC5E6" w14:textId="7BD80AB6" w:rsidR="00646202" w:rsidRDefault="00646202" w:rsidP="00646202">
            <w:proofErr w:type="spellStart"/>
            <w:r>
              <w:t>Vermani</w:t>
            </w:r>
            <w:proofErr w:type="spellEnd"/>
            <w:r>
              <w:t>, Sameer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74DD5CF" w14:textId="2A1FE027"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0102418" w14:textId="23E711B6" w:rsidR="00646202" w:rsidRDefault="00646202" w:rsidP="00646202">
            <w:pPr>
              <w:jc w:val="right"/>
            </w:pPr>
            <w:r>
              <w:t>Yes</w:t>
            </w:r>
          </w:p>
        </w:tc>
      </w:tr>
      <w:tr w:rsidR="00646202" w14:paraId="5B4EBEF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B3DFD15" w14:textId="729F28EA" w:rsidR="00646202" w:rsidRDefault="00646202" w:rsidP="00646202">
            <w:r>
              <w:t>VIGER, Pascal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422D403" w14:textId="5EF182E1" w:rsidR="00646202" w:rsidRDefault="00646202" w:rsidP="00646202">
            <w:r>
              <w:t>Canon Research Centre France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72C5892" w14:textId="7236E4E6" w:rsidR="00646202" w:rsidRDefault="00646202" w:rsidP="00646202">
            <w:pPr>
              <w:jc w:val="right"/>
            </w:pPr>
            <w:r>
              <w:t>Yes</w:t>
            </w:r>
          </w:p>
        </w:tc>
      </w:tr>
      <w:tr w:rsidR="00646202" w14:paraId="3CDFC24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1BD34DC" w14:textId="3EF852BA" w:rsidR="00646202" w:rsidRDefault="00646202" w:rsidP="00646202">
            <w:proofErr w:type="spellStart"/>
            <w:r>
              <w:t>Vlantis</w:t>
            </w:r>
            <w:proofErr w:type="spellEnd"/>
            <w:r>
              <w:t>,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2A18DD4" w14:textId="578A771F" w:rsidR="00646202" w:rsidRDefault="00646202" w:rsidP="00646202">
            <w:r>
              <w:t>STMicroelectronics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ACAB072" w14:textId="7608BA06" w:rsidR="00646202" w:rsidRDefault="00646202" w:rsidP="00646202">
            <w:pPr>
              <w:jc w:val="right"/>
            </w:pPr>
            <w:r>
              <w:t>Yes</w:t>
            </w:r>
          </w:p>
        </w:tc>
      </w:tr>
      <w:tr w:rsidR="00646202" w14:paraId="6DECC79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467926F" w14:textId="47D5693F" w:rsidR="00646202" w:rsidRDefault="00646202" w:rsidP="00646202">
            <w:r>
              <w:lastRenderedPageBreak/>
              <w:t>Wang, Chao Chun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4698D35" w14:textId="61337378"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05AFEC5" w14:textId="0DE1BDC7" w:rsidR="00646202" w:rsidRDefault="00646202" w:rsidP="00646202">
            <w:pPr>
              <w:jc w:val="right"/>
            </w:pPr>
            <w:r>
              <w:t>Yes</w:t>
            </w:r>
          </w:p>
        </w:tc>
      </w:tr>
      <w:tr w:rsidR="00646202" w14:paraId="3A7447C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CDFC733" w14:textId="283A4673" w:rsidR="00646202" w:rsidRDefault="00646202" w:rsidP="00646202">
            <w:r>
              <w:t xml:space="preserve">Wang, </w:t>
            </w:r>
            <w:proofErr w:type="spellStart"/>
            <w:r>
              <w:t>Haiming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FE9E098" w14:textId="5EAD645F" w:rsidR="00646202" w:rsidRDefault="00646202" w:rsidP="00646202">
            <w:r>
              <w:t>Southeast University, China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A5A04BC" w14:textId="3CF06C00" w:rsidR="00646202" w:rsidRDefault="00646202" w:rsidP="00646202">
            <w:pPr>
              <w:jc w:val="right"/>
            </w:pPr>
            <w:r>
              <w:t>No</w:t>
            </w:r>
          </w:p>
        </w:tc>
      </w:tr>
      <w:tr w:rsidR="00646202" w14:paraId="529CEDD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EFAFEA9" w14:textId="6E6C0D85" w:rsidR="00646202" w:rsidRDefault="00646202" w:rsidP="00646202">
            <w:r>
              <w:t xml:space="preserve">Wang, </w:t>
            </w:r>
            <w:proofErr w:type="spellStart"/>
            <w:r>
              <w:t>Huizhao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E0859FB" w14:textId="424F9922" w:rsidR="00646202" w:rsidRDefault="00646202" w:rsidP="00646202">
            <w:proofErr w:type="spellStart"/>
            <w:r>
              <w:t>Quantenna</w:t>
            </w:r>
            <w:proofErr w:type="spellEnd"/>
            <w:r>
              <w:t xml:space="preserve"> Communications,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170E20E" w14:textId="02B283E6" w:rsidR="00646202" w:rsidRDefault="00646202" w:rsidP="00646202">
            <w:pPr>
              <w:jc w:val="right"/>
            </w:pPr>
            <w:r>
              <w:t>Yes</w:t>
            </w:r>
          </w:p>
        </w:tc>
      </w:tr>
      <w:tr w:rsidR="00646202" w14:paraId="4312AC6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808358A" w14:textId="157ABA2A" w:rsidR="00646202" w:rsidRDefault="00646202" w:rsidP="00646202">
            <w:r>
              <w:t>Wang, James June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DFA9173" w14:textId="2044AC29"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0AAC9F5" w14:textId="058D75A4" w:rsidR="00646202" w:rsidRDefault="00646202" w:rsidP="00646202">
            <w:pPr>
              <w:jc w:val="right"/>
            </w:pPr>
            <w:r>
              <w:t>Yes</w:t>
            </w:r>
          </w:p>
        </w:tc>
      </w:tr>
      <w:tr w:rsidR="00646202" w14:paraId="150FF20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AA57FDE" w14:textId="1EE6D8C4" w:rsidR="00646202" w:rsidRDefault="00646202" w:rsidP="00646202">
            <w:r>
              <w:t>Wang, Lei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A2740E3" w14:textId="191695EC" w:rsidR="00646202" w:rsidRDefault="00646202" w:rsidP="00646202">
            <w:r>
              <w:t>Huawei R&amp;D 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EF12B1E" w14:textId="1282337D" w:rsidR="00646202" w:rsidRDefault="00646202" w:rsidP="00646202">
            <w:pPr>
              <w:jc w:val="right"/>
            </w:pPr>
            <w:r>
              <w:t>Yes</w:t>
            </w:r>
          </w:p>
        </w:tc>
      </w:tr>
      <w:tr w:rsidR="00646202" w14:paraId="0B196DB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C1689EC" w14:textId="27FDF118" w:rsidR="00646202" w:rsidRDefault="00646202" w:rsidP="00646202">
            <w:r>
              <w:t xml:space="preserve">Wang, </w:t>
            </w:r>
            <w:proofErr w:type="spellStart"/>
            <w:r>
              <w:t>Xiaofei</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7B609FC" w14:textId="5416DF6A" w:rsidR="00646202" w:rsidRDefault="00646202" w:rsidP="00646202">
            <w:proofErr w:type="spellStart"/>
            <w:r>
              <w:t>InterDigital</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DA9EDED" w14:textId="0C85BA1B" w:rsidR="00646202" w:rsidRDefault="00646202" w:rsidP="00646202">
            <w:pPr>
              <w:jc w:val="right"/>
            </w:pPr>
            <w:r>
              <w:t>Yes</w:t>
            </w:r>
          </w:p>
        </w:tc>
      </w:tr>
      <w:tr w:rsidR="00646202" w14:paraId="2D4F490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8BF321F" w14:textId="01415410" w:rsidR="00646202" w:rsidRDefault="00646202" w:rsidP="00646202">
            <w:r>
              <w:t xml:space="preserve">Wang, </w:t>
            </w:r>
            <w:proofErr w:type="spellStart"/>
            <w:r>
              <w:t>Xuehuan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9F2940C" w14:textId="42428A68"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A266074" w14:textId="0DC49226" w:rsidR="00646202" w:rsidRDefault="00646202" w:rsidP="00646202">
            <w:pPr>
              <w:jc w:val="right"/>
            </w:pPr>
            <w:r>
              <w:t>No</w:t>
            </w:r>
          </w:p>
        </w:tc>
      </w:tr>
      <w:tr w:rsidR="00646202" w14:paraId="5D8E1A9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9C0ED82" w14:textId="49277CFE" w:rsidR="00646202" w:rsidRDefault="00646202" w:rsidP="00646202">
            <w:r>
              <w:t>Want, Roy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96485BD" w14:textId="0AF2F72A" w:rsidR="00646202" w:rsidRDefault="00646202" w:rsidP="00646202">
            <w:r>
              <w:t>Google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06BAB0F" w14:textId="2600C666" w:rsidR="00646202" w:rsidRDefault="00646202" w:rsidP="00646202">
            <w:pPr>
              <w:jc w:val="right"/>
            </w:pPr>
            <w:r>
              <w:t>Yes</w:t>
            </w:r>
          </w:p>
        </w:tc>
      </w:tr>
      <w:tr w:rsidR="00646202" w14:paraId="13E0F55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BBB8147" w14:textId="06C7FD1E" w:rsidR="00646202" w:rsidRDefault="00646202" w:rsidP="00646202">
            <w:r>
              <w:t>Ward, Lisa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35B4ECA" w14:textId="41461501" w:rsidR="00646202" w:rsidRDefault="00646202" w:rsidP="00646202">
            <w:r>
              <w:t>Rohde &amp; Schwarz</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0EA9EF6" w14:textId="38A0AE8A" w:rsidR="00646202" w:rsidRDefault="00646202" w:rsidP="00646202">
            <w:pPr>
              <w:jc w:val="right"/>
            </w:pPr>
            <w:r>
              <w:t>No</w:t>
            </w:r>
          </w:p>
        </w:tc>
      </w:tr>
      <w:tr w:rsidR="00646202" w14:paraId="484190C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F34CF39" w14:textId="0754C28C" w:rsidR="00646202" w:rsidRDefault="00646202" w:rsidP="00646202">
            <w:r>
              <w:t>Webber, Julian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7FEB24C" w14:textId="59B8233D" w:rsidR="00646202" w:rsidRDefault="00646202" w:rsidP="00646202">
            <w: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10AD95C" w14:textId="082CC5B6" w:rsidR="00646202" w:rsidRDefault="00646202" w:rsidP="00646202">
            <w:pPr>
              <w:jc w:val="right"/>
            </w:pPr>
            <w:r>
              <w:t>Yes</w:t>
            </w:r>
          </w:p>
        </w:tc>
      </w:tr>
      <w:tr w:rsidR="00646202" w14:paraId="0F5D720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5ADFABD" w14:textId="38A995D5" w:rsidR="00646202" w:rsidRDefault="00646202" w:rsidP="00646202">
            <w:proofErr w:type="spellStart"/>
            <w:r>
              <w:t>Wentink</w:t>
            </w:r>
            <w:proofErr w:type="spellEnd"/>
            <w:r>
              <w:t xml:space="preserve">, </w:t>
            </w:r>
            <w:proofErr w:type="spellStart"/>
            <w:r>
              <w:t>Menzo</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E78F475" w14:textId="5CE5E77E" w:rsidR="00646202" w:rsidRDefault="00646202" w:rsidP="00646202">
            <w:r>
              <w:t>Qualcomm Incorporated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1471781" w14:textId="7AEEA1D0" w:rsidR="00646202" w:rsidRDefault="00646202" w:rsidP="00646202">
            <w:pPr>
              <w:jc w:val="right"/>
            </w:pPr>
            <w:r>
              <w:t>Yes</w:t>
            </w:r>
          </w:p>
        </w:tc>
      </w:tr>
      <w:tr w:rsidR="00646202" w14:paraId="18B933C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2E1A5AC" w14:textId="2FC2AEFC" w:rsidR="00646202" w:rsidRDefault="00646202" w:rsidP="00646202">
            <w:proofErr w:type="spellStart"/>
            <w:r>
              <w:t>Wilhelmsson</w:t>
            </w:r>
            <w:proofErr w:type="spellEnd"/>
            <w:r>
              <w:t>, Leif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59D5B61" w14:textId="5ABFCE4A" w:rsidR="00646202" w:rsidRDefault="00646202" w:rsidP="00646202">
            <w:r>
              <w:t>Ericsson AB</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0C74BF2" w14:textId="0B59D76F" w:rsidR="00646202" w:rsidRDefault="00646202" w:rsidP="00646202">
            <w:pPr>
              <w:jc w:val="right"/>
            </w:pPr>
            <w:r>
              <w:t>Yes</w:t>
            </w:r>
          </w:p>
        </w:tc>
      </w:tr>
      <w:tr w:rsidR="00646202" w14:paraId="6EC876D2"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044A31B" w14:textId="10AA7C0B" w:rsidR="00646202" w:rsidRDefault="00646202" w:rsidP="00646202">
            <w:r>
              <w:t xml:space="preserve">Wu, </w:t>
            </w:r>
            <w:proofErr w:type="spellStart"/>
            <w:r>
              <w:t>Tianyu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4320472" w14:textId="776566BE" w:rsidR="00646202" w:rsidRDefault="00646202" w:rsidP="00646202">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DE17EC1" w14:textId="0823826F" w:rsidR="00646202" w:rsidRDefault="00646202" w:rsidP="00646202">
            <w:pPr>
              <w:jc w:val="right"/>
            </w:pPr>
            <w:r>
              <w:t>Yes</w:t>
            </w:r>
          </w:p>
        </w:tc>
      </w:tr>
      <w:tr w:rsidR="00646202" w14:paraId="47E61E73"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F8FC5E3" w14:textId="554F9618" w:rsidR="00646202" w:rsidRDefault="00646202" w:rsidP="00646202">
            <w:r>
              <w:t>Xin, Yan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9A75C92" w14:textId="693DF247" w:rsidR="00646202" w:rsidRDefault="00646202" w:rsidP="00646202">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4973557" w14:textId="08848CA6" w:rsidR="00646202" w:rsidRDefault="00646202" w:rsidP="00646202">
            <w:pPr>
              <w:jc w:val="right"/>
            </w:pPr>
            <w:r>
              <w:t>Yes</w:t>
            </w:r>
          </w:p>
        </w:tc>
      </w:tr>
      <w:tr w:rsidR="00646202" w14:paraId="1800DB5C"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0514E56" w14:textId="601483A3" w:rsidR="00646202" w:rsidRDefault="00646202" w:rsidP="00646202">
            <w:r>
              <w:t xml:space="preserve">Xu, </w:t>
            </w:r>
            <w:proofErr w:type="spellStart"/>
            <w:r>
              <w:t>Mingguang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A36EFB7" w14:textId="0E0ADB0F" w:rsidR="00646202" w:rsidRDefault="00646202" w:rsidP="00646202">
            <w: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8971B58" w14:textId="518295EE" w:rsidR="00646202" w:rsidRDefault="00646202" w:rsidP="00646202">
            <w:pPr>
              <w:jc w:val="right"/>
            </w:pPr>
            <w:r>
              <w:t>Yes</w:t>
            </w:r>
          </w:p>
        </w:tc>
      </w:tr>
      <w:tr w:rsidR="003E0828" w14:paraId="786B090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114433C" w14:textId="6532896F" w:rsidR="003E0828" w:rsidRDefault="003E0828" w:rsidP="003E0828">
            <w:r>
              <w:t>YANG, RUI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164195B" w14:textId="5ECF63DA" w:rsidR="003E0828" w:rsidRDefault="003E0828" w:rsidP="003E0828">
            <w:proofErr w:type="spellStart"/>
            <w:r>
              <w:t>InterDigital</w:t>
            </w:r>
            <w:proofErr w:type="spellEnd"/>
            <w:r>
              <w:t>,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82D999E" w14:textId="55369E0D" w:rsidR="003E0828" w:rsidRDefault="003E0828" w:rsidP="003E0828">
            <w:pPr>
              <w:jc w:val="right"/>
            </w:pPr>
            <w:r>
              <w:t>Yes</w:t>
            </w:r>
          </w:p>
        </w:tc>
      </w:tr>
      <w:tr w:rsidR="003E0828" w14:paraId="32A784F9"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A8C0C46" w14:textId="2B5A3C3B" w:rsidR="003E0828" w:rsidRDefault="003E0828" w:rsidP="003E0828">
            <w:r>
              <w:t xml:space="preserve">Yang, </w:t>
            </w:r>
            <w:proofErr w:type="spellStart"/>
            <w:r>
              <w:t>Xun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9BF93CD" w14:textId="3FC55F4D" w:rsidR="003E0828" w:rsidRDefault="003E0828" w:rsidP="003E0828">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595E60F" w14:textId="11E5EBD6" w:rsidR="003E0828" w:rsidRDefault="003E0828" w:rsidP="003E0828">
            <w:pPr>
              <w:jc w:val="right"/>
            </w:pPr>
            <w:r>
              <w:t>Yes</w:t>
            </w:r>
          </w:p>
        </w:tc>
      </w:tr>
      <w:tr w:rsidR="003E0828" w14:paraId="7C96E6FF"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80F0C0B" w14:textId="3C952292" w:rsidR="003E0828" w:rsidRDefault="003E0828" w:rsidP="003E0828">
            <w:r>
              <w:t xml:space="preserve">Yang, </w:t>
            </w:r>
            <w:proofErr w:type="spellStart"/>
            <w:r>
              <w:t>Yunsong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44DEE45" w14:textId="405C0CDC" w:rsidR="003E0828" w:rsidRDefault="003E0828" w:rsidP="003E0828">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CBA9299" w14:textId="26663B40" w:rsidR="003E0828" w:rsidRDefault="003E0828" w:rsidP="003E0828">
            <w:pPr>
              <w:jc w:val="right"/>
            </w:pPr>
            <w:r>
              <w:t>Yes</w:t>
            </w:r>
          </w:p>
        </w:tc>
      </w:tr>
      <w:tr w:rsidR="003E0828" w14:paraId="40221C20"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719ACF2" w14:textId="3AFBCC3C" w:rsidR="003E0828" w:rsidRDefault="003E0828" w:rsidP="003E0828">
            <w:r>
              <w:t>Yano, Kazuto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F0C7650" w14:textId="68D6E64C" w:rsidR="003E0828" w:rsidRDefault="003E0828" w:rsidP="003E0828">
            <w:r>
              <w:t>Advanced Telecommunications Research Institute International (ATR)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C23AFF5" w14:textId="174DDCE9" w:rsidR="003E0828" w:rsidRDefault="003E0828" w:rsidP="003E0828">
            <w:pPr>
              <w:jc w:val="right"/>
            </w:pPr>
            <w:r>
              <w:t>Yes</w:t>
            </w:r>
          </w:p>
        </w:tc>
      </w:tr>
      <w:tr w:rsidR="003E0828" w14:paraId="2FE02F5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A2FCF12" w14:textId="21208E52" w:rsidR="003E0828" w:rsidRDefault="003E0828" w:rsidP="003E0828">
            <w:r>
              <w:t>Yee,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727BF28" w14:textId="790091B0" w:rsidR="003E0828" w:rsidRDefault="003E0828" w:rsidP="003E0828">
            <w:proofErr w:type="spellStart"/>
            <w:r>
              <w:t>MediaTek</w:t>
            </w:r>
            <w:proofErr w:type="spellEnd"/>
            <w:r>
              <w:t xml:space="preserv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ADD1E4D" w14:textId="25E20C18" w:rsidR="003E0828" w:rsidRDefault="003E0828" w:rsidP="003E0828">
            <w:pPr>
              <w:jc w:val="right"/>
            </w:pPr>
            <w:r>
              <w:t>Yes</w:t>
            </w:r>
          </w:p>
        </w:tc>
      </w:tr>
      <w:tr w:rsidR="003E0828" w14:paraId="53FC5626"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9125053" w14:textId="6BF6B1A2" w:rsidR="003E0828" w:rsidRDefault="003E0828" w:rsidP="003E0828">
            <w:r>
              <w:t>Yee,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EA040BE" w14:textId="7209878A" w:rsidR="003E0828" w:rsidRDefault="003E0828" w:rsidP="003E0828">
            <w:r>
              <w:t>NSA/IAD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4E08288" w14:textId="72A1A45A" w:rsidR="003E0828" w:rsidRDefault="003E0828" w:rsidP="003E0828">
            <w:pPr>
              <w:jc w:val="right"/>
            </w:pPr>
            <w:r>
              <w:t>Yes</w:t>
            </w:r>
          </w:p>
        </w:tc>
      </w:tr>
      <w:tr w:rsidR="003E0828" w14:paraId="5176683A"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5A30451" w14:textId="3E2B0E33" w:rsidR="003E0828" w:rsidRDefault="003E0828" w:rsidP="003E0828">
            <w:r>
              <w:t>Yi, Su</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9E9826C" w14:textId="14CC9DF6" w:rsidR="003E0828" w:rsidRDefault="003E0828" w:rsidP="003E0828">
            <w:r>
              <w:t>Fujitsu Research &amp; Development Center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E3D51C3" w14:textId="08D49B45" w:rsidR="003E0828" w:rsidRDefault="003E0828" w:rsidP="003E0828">
            <w:pPr>
              <w:jc w:val="right"/>
            </w:pPr>
            <w:r>
              <w:t>No</w:t>
            </w:r>
          </w:p>
        </w:tc>
      </w:tr>
      <w:tr w:rsidR="003E0828" w14:paraId="009B56C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4D0F171" w14:textId="5F5562AF" w:rsidR="003E0828" w:rsidRDefault="003E0828" w:rsidP="003E0828">
            <w:r>
              <w:t xml:space="preserve">Yong, Su </w:t>
            </w:r>
            <w:proofErr w:type="spellStart"/>
            <w:r>
              <w:t>Khiong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ECB3A8B" w14:textId="69B7AB63" w:rsidR="003E0828" w:rsidRDefault="003E0828" w:rsidP="003E0828">
            <w:r>
              <w:t>Apple,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591ACB4" w14:textId="4636F0AC" w:rsidR="003E0828" w:rsidRDefault="003E0828" w:rsidP="003E0828">
            <w:pPr>
              <w:jc w:val="right"/>
            </w:pPr>
            <w:r>
              <w:t>Yes</w:t>
            </w:r>
          </w:p>
        </w:tc>
      </w:tr>
      <w:tr w:rsidR="003E0828" w14:paraId="52B097B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4DE7CC97" w14:textId="44BBCC0D" w:rsidR="003E0828" w:rsidRDefault="003E0828" w:rsidP="003E0828">
            <w:r>
              <w:t>Yu, Jian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0A0A7C7" w14:textId="738FF931" w:rsidR="003E0828" w:rsidRDefault="003E0828" w:rsidP="003E0828">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E515EDA" w14:textId="7557D145" w:rsidR="003E0828" w:rsidRDefault="003E0828" w:rsidP="003E0828">
            <w:pPr>
              <w:jc w:val="right"/>
            </w:pPr>
            <w:r>
              <w:t>Yes</w:t>
            </w:r>
          </w:p>
        </w:tc>
      </w:tr>
      <w:tr w:rsidR="003E0828" w14:paraId="1754CD64"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B08652C" w14:textId="450449AA" w:rsidR="003E0828" w:rsidRDefault="003E0828" w:rsidP="003E0828">
            <w:r>
              <w:t xml:space="preserve">Yun, </w:t>
            </w:r>
            <w:proofErr w:type="spellStart"/>
            <w:r>
              <w:t>SunWoong</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C1E04C7" w14:textId="508AD380" w:rsidR="003E0828" w:rsidRDefault="003E0828" w:rsidP="003E0828">
            <w:r>
              <w:t>LG ELECTRONICS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6AA1E30" w14:textId="78E0C00B" w:rsidR="003E0828" w:rsidRDefault="003E0828" w:rsidP="003E0828">
            <w:pPr>
              <w:jc w:val="right"/>
            </w:pPr>
            <w:r>
              <w:t>Yes</w:t>
            </w:r>
          </w:p>
        </w:tc>
      </w:tr>
      <w:tr w:rsidR="003E0828" w14:paraId="780E886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55032F2" w14:textId="61347170" w:rsidR="003E0828" w:rsidRDefault="003E0828" w:rsidP="003E0828">
            <w:proofErr w:type="spellStart"/>
            <w:r>
              <w:t>Zeleznikar</w:t>
            </w:r>
            <w:proofErr w:type="spellEnd"/>
            <w:r>
              <w:t>, Alan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0BF5564" w14:textId="33F0B0E0" w:rsidR="003E0828" w:rsidRDefault="003E0828" w:rsidP="003E0828">
            <w:r>
              <w:t>ARRIS Group</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673BB152" w14:textId="33BE5D63" w:rsidR="003E0828" w:rsidRDefault="003E0828" w:rsidP="003E0828">
            <w:pPr>
              <w:jc w:val="right"/>
            </w:pPr>
            <w:r>
              <w:t>Yes</w:t>
            </w:r>
          </w:p>
        </w:tc>
      </w:tr>
      <w:tr w:rsidR="003E0828" w14:paraId="759E4658"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D244FA0" w14:textId="29117AE7" w:rsidR="003E0828" w:rsidRDefault="003E0828" w:rsidP="003E0828">
            <w:r>
              <w:t xml:space="preserve">Zhang, </w:t>
            </w:r>
            <w:proofErr w:type="spellStart"/>
            <w:r>
              <w:t>Hongyuan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50F5C1C" w14:textId="1EA4C4E4" w:rsidR="003E0828" w:rsidRDefault="003E0828" w:rsidP="003E0828">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94D4D61" w14:textId="3222118E" w:rsidR="003E0828" w:rsidRDefault="003E0828" w:rsidP="003E0828">
            <w:pPr>
              <w:jc w:val="right"/>
            </w:pPr>
            <w:r>
              <w:t>Yes</w:t>
            </w:r>
          </w:p>
        </w:tc>
      </w:tr>
      <w:tr w:rsidR="003E0828" w14:paraId="310E25A1"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5F0A7132" w14:textId="60084D4D" w:rsidR="003E0828" w:rsidRDefault="003E0828" w:rsidP="003E0828">
            <w:r>
              <w:t xml:space="preserve">Zhang, </w:t>
            </w:r>
            <w:proofErr w:type="spellStart"/>
            <w:r>
              <w:t>Xingxin</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EA563A8" w14:textId="398A5F36" w:rsidR="003E0828" w:rsidRDefault="003E0828" w:rsidP="003E0828">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9ECEB5E" w14:textId="0C736519" w:rsidR="003E0828" w:rsidRDefault="003E0828" w:rsidP="003E0828">
            <w:pPr>
              <w:jc w:val="right"/>
            </w:pPr>
            <w:r>
              <w:t>Yes</w:t>
            </w:r>
          </w:p>
        </w:tc>
      </w:tr>
      <w:tr w:rsidR="003E0828" w14:paraId="0926B7B7"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688C294" w14:textId="41FA38B0" w:rsidR="003E0828" w:rsidRDefault="003E0828" w:rsidP="003E0828">
            <w:r>
              <w:t>Zhang, Yan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179D5D31" w14:textId="375D9227" w:rsidR="003E0828" w:rsidRDefault="003E0828" w:rsidP="003E0828">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B0CE7D6" w14:textId="1BBCB052" w:rsidR="003E0828" w:rsidRDefault="003E0828" w:rsidP="003E0828">
            <w:pPr>
              <w:jc w:val="right"/>
            </w:pPr>
            <w:r>
              <w:t>Yes</w:t>
            </w:r>
          </w:p>
        </w:tc>
      </w:tr>
      <w:tr w:rsidR="003E0828" w14:paraId="34BD7E55"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2E7B879" w14:textId="30C4FE93" w:rsidR="003E0828" w:rsidRDefault="003E0828" w:rsidP="003E0828">
            <w:r>
              <w:t xml:space="preserve">Zheng, </w:t>
            </w:r>
            <w:proofErr w:type="spellStart"/>
            <w:r>
              <w:t>Xiayu</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0E9CBA40" w14:textId="10671D81" w:rsidR="003E0828" w:rsidRDefault="003E0828" w:rsidP="003E0828">
            <w:r>
              <w:t>Marvell Semiconductor, Inc.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DA1D6E3" w14:textId="5EE39802" w:rsidR="003E0828" w:rsidRDefault="003E0828" w:rsidP="003E0828">
            <w:pPr>
              <w:jc w:val="right"/>
            </w:pPr>
            <w:r>
              <w:t>Yes</w:t>
            </w:r>
          </w:p>
        </w:tc>
      </w:tr>
      <w:tr w:rsidR="003E0828" w14:paraId="60D22BAD" w14:textId="77777777" w:rsidTr="00574D2E">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79330D64" w14:textId="5C4B5CC4" w:rsidR="003E0828" w:rsidRDefault="003E0828" w:rsidP="003E0828">
            <w:r>
              <w:t>Zhu, Chunhui</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3695ADE3" w14:textId="5232B573" w:rsidR="003E0828" w:rsidRDefault="003E0828" w:rsidP="003E0828">
            <w:r>
              <w:t>Huawei Technologies Co., Ltd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Mar>
              <w:top w:w="15" w:type="dxa"/>
              <w:left w:w="15" w:type="dxa"/>
              <w:bottom w:w="15" w:type="dxa"/>
              <w:right w:w="15" w:type="dxa"/>
            </w:tcMar>
          </w:tcPr>
          <w:p w14:paraId="273CC159" w14:textId="7E67EC58" w:rsidR="003E0828" w:rsidRDefault="003E0828" w:rsidP="003E0828">
            <w:pPr>
              <w:jc w:val="right"/>
            </w:pPr>
            <w:r>
              <w:t>Yes</w:t>
            </w:r>
          </w:p>
        </w:tc>
      </w:tr>
    </w:tbl>
    <w:p w14:paraId="38DB0912" w14:textId="40757F04" w:rsidR="00574D2E" w:rsidRDefault="00574D2E" w:rsidP="00CD53C6">
      <w:pPr>
        <w:rPr>
          <w:b/>
          <w:i/>
          <w:sz w:val="32"/>
          <w:szCs w:val="32"/>
          <w:u w:val="single"/>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1FF98FF4" w14:textId="77777777" w:rsidR="003647C8" w:rsidRPr="002B0E3B" w:rsidRDefault="003647C8" w:rsidP="003647C8">
      <w:pPr>
        <w:rPr>
          <w:b/>
          <w:sz w:val="32"/>
          <w:szCs w:val="32"/>
          <w:u w:val="single"/>
        </w:rPr>
      </w:pPr>
    </w:p>
    <w:p w14:paraId="44143432" w14:textId="77777777" w:rsidR="003647C8" w:rsidRPr="002B0E3B" w:rsidRDefault="003647C8" w:rsidP="003647C8">
      <w:r w:rsidRPr="002B0E3B">
        <w:t>Working group</w:t>
      </w:r>
    </w:p>
    <w:p w14:paraId="5623309D" w14:textId="77777777" w:rsidR="003647C8" w:rsidRPr="002B0E3B"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39"/>
        <w:gridCol w:w="3147"/>
        <w:gridCol w:w="4012"/>
      </w:tblGrid>
      <w:tr w:rsidR="003647C8" w:rsidRPr="002B0E3B" w14:paraId="495CD26D" w14:textId="77777777" w:rsidTr="00A764A9">
        <w:trPr>
          <w:tblCellSpacing w:w="15" w:type="dxa"/>
        </w:trPr>
        <w:tc>
          <w:tcPr>
            <w:tcW w:w="0" w:type="auto"/>
            <w:vAlign w:val="center"/>
            <w:hideMark/>
          </w:tcPr>
          <w:p w14:paraId="1F0CD7B2" w14:textId="77777777" w:rsidR="003647C8" w:rsidRPr="002B0E3B" w:rsidRDefault="003647C8">
            <w:pPr>
              <w:rPr>
                <w:szCs w:val="24"/>
              </w:rPr>
            </w:pPr>
            <w:r w:rsidRPr="002B0E3B">
              <w:rPr>
                <w:rStyle w:val="Strong"/>
              </w:rPr>
              <w:t>Name (Affiliation)</w:t>
            </w:r>
          </w:p>
        </w:tc>
        <w:tc>
          <w:tcPr>
            <w:tcW w:w="1680" w:type="pct"/>
            <w:vAlign w:val="center"/>
            <w:hideMark/>
          </w:tcPr>
          <w:p w14:paraId="4ABB8747" w14:textId="77777777" w:rsidR="003647C8" w:rsidRPr="002B0E3B" w:rsidRDefault="003647C8">
            <w:pPr>
              <w:rPr>
                <w:szCs w:val="24"/>
              </w:rPr>
            </w:pPr>
            <w:r w:rsidRPr="002B0E3B">
              <w:rPr>
                <w:rStyle w:val="Strong"/>
              </w:rPr>
              <w:t>Position</w:t>
            </w:r>
          </w:p>
        </w:tc>
        <w:tc>
          <w:tcPr>
            <w:tcW w:w="2138" w:type="pct"/>
            <w:vAlign w:val="center"/>
            <w:hideMark/>
          </w:tcPr>
          <w:p w14:paraId="174190CD" w14:textId="77777777" w:rsidR="003647C8" w:rsidRPr="002B0E3B" w:rsidRDefault="003647C8">
            <w:pPr>
              <w:rPr>
                <w:szCs w:val="24"/>
              </w:rPr>
            </w:pPr>
            <w:r w:rsidRPr="002B0E3B">
              <w:rPr>
                <w:rStyle w:val="Strong"/>
              </w:rPr>
              <w:t>Contact Details</w:t>
            </w:r>
          </w:p>
        </w:tc>
      </w:tr>
      <w:tr w:rsidR="003647C8" w:rsidRPr="002B0E3B" w14:paraId="214A4B99" w14:textId="77777777" w:rsidTr="00A764A9">
        <w:trPr>
          <w:tblCellSpacing w:w="15" w:type="dxa"/>
        </w:trPr>
        <w:tc>
          <w:tcPr>
            <w:tcW w:w="0" w:type="auto"/>
            <w:vAlign w:val="center"/>
            <w:hideMark/>
          </w:tcPr>
          <w:p w14:paraId="09018428" w14:textId="77777777" w:rsidR="00A764A9" w:rsidRPr="002B0E3B" w:rsidRDefault="00A764A9" w:rsidP="00A764A9">
            <w:r w:rsidRPr="002B0E3B">
              <w:t>Adrian Stephens</w:t>
            </w:r>
          </w:p>
          <w:p w14:paraId="1A379CDE" w14:textId="77777777" w:rsidR="003647C8" w:rsidRPr="002B0E3B" w:rsidRDefault="00A764A9" w:rsidP="00A764A9">
            <w:pPr>
              <w:rPr>
                <w:szCs w:val="24"/>
              </w:rPr>
            </w:pPr>
            <w:r w:rsidRPr="002B0E3B">
              <w:t>(Intel Corporation UK Ltd.)</w:t>
            </w:r>
          </w:p>
        </w:tc>
        <w:tc>
          <w:tcPr>
            <w:tcW w:w="1680" w:type="pct"/>
            <w:vAlign w:val="center"/>
            <w:hideMark/>
          </w:tcPr>
          <w:p w14:paraId="6289BC2D" w14:textId="77777777" w:rsidR="00A764A9" w:rsidRPr="002B0E3B" w:rsidRDefault="00A764A9" w:rsidP="00A764A9">
            <w:r w:rsidRPr="002B0E3B">
              <w:t>IEEE 802.11 Working Group Chair</w:t>
            </w:r>
          </w:p>
          <w:p w14:paraId="2C3CD0E7" w14:textId="71BB4954" w:rsidR="003647C8" w:rsidRPr="002B0E3B" w:rsidRDefault="003647C8" w:rsidP="00A764A9">
            <w:pPr>
              <w:rPr>
                <w:szCs w:val="24"/>
              </w:rPr>
            </w:pPr>
          </w:p>
        </w:tc>
        <w:tc>
          <w:tcPr>
            <w:tcW w:w="2138" w:type="pct"/>
            <w:vAlign w:val="center"/>
            <w:hideMark/>
          </w:tcPr>
          <w:p w14:paraId="34270150" w14:textId="77777777" w:rsidR="00A764A9" w:rsidRPr="002B0E3B" w:rsidRDefault="00A764A9" w:rsidP="00A764A9">
            <w:r w:rsidRPr="002B0E3B">
              <w:t>+44 1793 404825 (office)</w:t>
            </w:r>
          </w:p>
          <w:p w14:paraId="576A3A45" w14:textId="77777777" w:rsidR="003647C8" w:rsidRPr="002B0E3B" w:rsidRDefault="00E774B4" w:rsidP="00A764A9">
            <w:pPr>
              <w:rPr>
                <w:szCs w:val="24"/>
              </w:rPr>
            </w:pPr>
            <w:hyperlink r:id="rId16" w:history="1">
              <w:r w:rsidR="00A764A9" w:rsidRPr="002B0E3B">
                <w:rPr>
                  <w:rStyle w:val="Hyperlink"/>
                </w:rPr>
                <w:t>adrian.p.stephens@ieee.org</w:t>
              </w:r>
            </w:hyperlink>
            <w:r w:rsidR="00A764A9" w:rsidRPr="002B0E3B">
              <w:t xml:space="preserve"> </w:t>
            </w:r>
          </w:p>
        </w:tc>
      </w:tr>
      <w:tr w:rsidR="003647C8" w:rsidRPr="002B0E3B" w14:paraId="40C1DCE8" w14:textId="77777777" w:rsidTr="00A764A9">
        <w:trPr>
          <w:tblCellSpacing w:w="15" w:type="dxa"/>
        </w:trPr>
        <w:tc>
          <w:tcPr>
            <w:tcW w:w="0" w:type="auto"/>
            <w:vAlign w:val="center"/>
            <w:hideMark/>
          </w:tcPr>
          <w:p w14:paraId="3A4300F4" w14:textId="77777777" w:rsidR="003647C8" w:rsidRPr="002B0E3B" w:rsidRDefault="003647C8" w:rsidP="008D76C4">
            <w:pPr>
              <w:rPr>
                <w:szCs w:val="24"/>
              </w:rPr>
            </w:pPr>
            <w:r w:rsidRPr="002B0E3B">
              <w:t xml:space="preserve">Jon </w:t>
            </w:r>
            <w:proofErr w:type="spellStart"/>
            <w:r w:rsidRPr="002B0E3B">
              <w:t>Rosdahl</w:t>
            </w:r>
            <w:proofErr w:type="spellEnd"/>
            <w:r w:rsidRPr="002B0E3B">
              <w:br/>
              <w:t>(</w:t>
            </w:r>
            <w:r w:rsidR="008D76C4" w:rsidRPr="002B0E3B">
              <w:t>Qualcomm</w:t>
            </w:r>
            <w:r w:rsidRPr="002B0E3B">
              <w:t>)</w:t>
            </w:r>
          </w:p>
        </w:tc>
        <w:tc>
          <w:tcPr>
            <w:tcW w:w="1680" w:type="pct"/>
            <w:vAlign w:val="center"/>
            <w:hideMark/>
          </w:tcPr>
          <w:p w14:paraId="37885859" w14:textId="77777777" w:rsidR="003647C8" w:rsidRPr="002B0E3B" w:rsidRDefault="003647C8">
            <w:pPr>
              <w:rPr>
                <w:szCs w:val="24"/>
              </w:rPr>
            </w:pPr>
            <w:r w:rsidRPr="002B0E3B">
              <w:t>1st Vice Chair (Policies and Procedures)</w:t>
            </w:r>
            <w:r w:rsidRPr="002B0E3B">
              <w:br/>
              <w:t>Treasurer</w:t>
            </w:r>
          </w:p>
        </w:tc>
        <w:tc>
          <w:tcPr>
            <w:tcW w:w="2138" w:type="pct"/>
            <w:vAlign w:val="center"/>
            <w:hideMark/>
          </w:tcPr>
          <w:p w14:paraId="04B221A8" w14:textId="77777777" w:rsidR="003647C8" w:rsidRPr="002B0E3B" w:rsidRDefault="003647C8">
            <w:pPr>
              <w:rPr>
                <w:szCs w:val="24"/>
              </w:rPr>
            </w:pPr>
            <w:r w:rsidRPr="002B0E3B">
              <w:t>+1 (801) 492-4023</w:t>
            </w:r>
            <w:r w:rsidRPr="002B0E3B">
              <w:br/>
            </w:r>
            <w:hyperlink r:id="rId17" w:history="1">
              <w:r w:rsidRPr="002B0E3B">
                <w:rPr>
                  <w:rStyle w:val="Hyperlink"/>
                </w:rPr>
                <w:t>jrosdahl@ieee.org</w:t>
              </w:r>
            </w:hyperlink>
          </w:p>
        </w:tc>
      </w:tr>
      <w:tr w:rsidR="003647C8" w:rsidRPr="002B0E3B" w14:paraId="37BACF81" w14:textId="77777777" w:rsidTr="00A764A9">
        <w:trPr>
          <w:tblCellSpacing w:w="15" w:type="dxa"/>
        </w:trPr>
        <w:tc>
          <w:tcPr>
            <w:tcW w:w="0" w:type="auto"/>
            <w:vAlign w:val="center"/>
            <w:hideMark/>
          </w:tcPr>
          <w:p w14:paraId="684496EE" w14:textId="77777777" w:rsidR="00A764A9" w:rsidRPr="002B0E3B" w:rsidRDefault="00A764A9" w:rsidP="00A764A9">
            <w:r w:rsidRPr="002B0E3B">
              <w:t>Dorothy V. Stanley</w:t>
            </w:r>
          </w:p>
          <w:p w14:paraId="2A5F22D2" w14:textId="77777777" w:rsidR="003647C8" w:rsidRPr="002B0E3B" w:rsidRDefault="00A764A9" w:rsidP="007F6BB3">
            <w:pPr>
              <w:rPr>
                <w:szCs w:val="24"/>
              </w:rPr>
            </w:pPr>
            <w:r w:rsidRPr="002B0E3B">
              <w:t>(</w:t>
            </w:r>
            <w:r w:rsidR="007F6BB3" w:rsidRPr="002B0E3B">
              <w:t>HP</w:t>
            </w:r>
            <w:r w:rsidR="00D649B8" w:rsidRPr="002B0E3B">
              <w:t>E</w:t>
            </w:r>
            <w:r w:rsidR="007F6BB3" w:rsidRPr="002B0E3B">
              <w:t>)</w:t>
            </w:r>
          </w:p>
        </w:tc>
        <w:tc>
          <w:tcPr>
            <w:tcW w:w="1680" w:type="pct"/>
            <w:vAlign w:val="center"/>
            <w:hideMark/>
          </w:tcPr>
          <w:p w14:paraId="1EC79D85" w14:textId="77777777" w:rsidR="00A764A9" w:rsidRPr="002B0E3B" w:rsidRDefault="00A764A9" w:rsidP="00A764A9">
            <w:r w:rsidRPr="002B0E3B">
              <w:t>2nd Vice Chair (Rules and reflectors)</w:t>
            </w:r>
          </w:p>
          <w:p w14:paraId="6AF2B8E0" w14:textId="77777777" w:rsidR="003647C8" w:rsidRPr="002B0E3B" w:rsidRDefault="00A764A9" w:rsidP="00A764A9">
            <w:pPr>
              <w:rPr>
                <w:szCs w:val="24"/>
              </w:rPr>
            </w:pPr>
            <w:r w:rsidRPr="002B0E3B">
              <w:t>IEEE 802 (LMSC) EC delegate</w:t>
            </w:r>
          </w:p>
        </w:tc>
        <w:tc>
          <w:tcPr>
            <w:tcW w:w="2138" w:type="pct"/>
            <w:vAlign w:val="center"/>
            <w:hideMark/>
          </w:tcPr>
          <w:p w14:paraId="7CAB671A" w14:textId="77777777" w:rsidR="00A764A9" w:rsidRPr="002B0E3B" w:rsidRDefault="00A764A9" w:rsidP="00A764A9">
            <w:r w:rsidRPr="002B0E3B">
              <w:t>+1 (630) 363-1389</w:t>
            </w:r>
          </w:p>
          <w:p w14:paraId="569F48DB" w14:textId="77777777" w:rsidR="003647C8" w:rsidRPr="002B0E3B" w:rsidRDefault="00E774B4" w:rsidP="00A764A9">
            <w:pPr>
              <w:rPr>
                <w:szCs w:val="24"/>
              </w:rPr>
            </w:pPr>
            <w:hyperlink r:id="rId18" w:history="1">
              <w:r w:rsidR="00D172B8" w:rsidRPr="002B0E3B">
                <w:rPr>
                  <w:rStyle w:val="Hyperlink"/>
                </w:rPr>
                <w:t>dorothy.stanley@hpe.com</w:t>
              </w:r>
            </w:hyperlink>
            <w:r w:rsidR="00D172B8" w:rsidRPr="002B0E3B">
              <w:rPr>
                <w:rStyle w:val="gi"/>
              </w:rPr>
              <w:t xml:space="preserve"> </w:t>
            </w:r>
          </w:p>
        </w:tc>
      </w:tr>
      <w:tr w:rsidR="003647C8" w:rsidRPr="002B0E3B" w14:paraId="21FD2FC9" w14:textId="77777777" w:rsidTr="00A764A9">
        <w:trPr>
          <w:trHeight w:val="876"/>
          <w:tblCellSpacing w:w="15" w:type="dxa"/>
        </w:trPr>
        <w:tc>
          <w:tcPr>
            <w:tcW w:w="0" w:type="auto"/>
            <w:vAlign w:val="center"/>
            <w:hideMark/>
          </w:tcPr>
          <w:p w14:paraId="14B74874" w14:textId="77777777" w:rsidR="003647C8" w:rsidRPr="002B0E3B" w:rsidRDefault="003647C8">
            <w:pPr>
              <w:rPr>
                <w:szCs w:val="24"/>
              </w:rPr>
            </w:pPr>
            <w:r w:rsidRPr="002B0E3B">
              <w:t>Stephen M</w:t>
            </w:r>
            <w:r w:rsidR="00B5377D" w:rsidRPr="002B0E3B">
              <w:t>cCann</w:t>
            </w:r>
            <w:r w:rsidR="00B5377D" w:rsidRPr="002B0E3B">
              <w:br/>
              <w:t>(</w:t>
            </w:r>
            <w:r w:rsidR="00A764A9" w:rsidRPr="002B0E3B">
              <w:t>BlackBerry</w:t>
            </w:r>
            <w:r w:rsidRPr="002B0E3B">
              <w:t xml:space="preserve"> Ltd.)</w:t>
            </w:r>
          </w:p>
        </w:tc>
        <w:tc>
          <w:tcPr>
            <w:tcW w:w="1680" w:type="pct"/>
            <w:vAlign w:val="center"/>
            <w:hideMark/>
          </w:tcPr>
          <w:p w14:paraId="566353A5" w14:textId="4EF3FEFA" w:rsidR="003647C8" w:rsidRPr="002B0E3B" w:rsidRDefault="006D217A">
            <w:pPr>
              <w:rPr>
                <w:szCs w:val="24"/>
              </w:rPr>
            </w:pPr>
            <w:r>
              <w:t>Secretary</w:t>
            </w:r>
          </w:p>
        </w:tc>
        <w:tc>
          <w:tcPr>
            <w:tcW w:w="2138" w:type="pct"/>
            <w:vAlign w:val="center"/>
            <w:hideMark/>
          </w:tcPr>
          <w:p w14:paraId="3B8CC20D" w14:textId="77777777" w:rsidR="003647C8" w:rsidRPr="002B0E3B" w:rsidRDefault="003647C8">
            <w:pPr>
              <w:rPr>
                <w:szCs w:val="24"/>
              </w:rPr>
            </w:pPr>
            <w:r w:rsidRPr="002B0E3B">
              <w:t>+44 1753 667099</w:t>
            </w:r>
            <w:r w:rsidRPr="002B0E3B">
              <w:br/>
            </w:r>
            <w:hyperlink r:id="rId19" w:history="1">
              <w:r w:rsidRPr="002B0E3B">
                <w:rPr>
                  <w:rStyle w:val="Hyperlink"/>
                </w:rPr>
                <w:t>stephen.mccann@ieee.org</w:t>
              </w:r>
            </w:hyperlink>
          </w:p>
        </w:tc>
      </w:tr>
      <w:tr w:rsidR="003647C8" w:rsidRPr="002B0E3B" w14:paraId="027F1A17" w14:textId="77777777" w:rsidTr="00A764A9">
        <w:trPr>
          <w:tblCellSpacing w:w="15" w:type="dxa"/>
        </w:trPr>
        <w:tc>
          <w:tcPr>
            <w:tcW w:w="0" w:type="auto"/>
            <w:vAlign w:val="center"/>
            <w:hideMark/>
          </w:tcPr>
          <w:p w14:paraId="091EFB4E" w14:textId="1ABD7B47" w:rsidR="003647C8" w:rsidRPr="002B0E3B" w:rsidRDefault="003647C8">
            <w:pPr>
              <w:rPr>
                <w:szCs w:val="24"/>
              </w:rPr>
            </w:pPr>
            <w:r w:rsidRPr="002B0E3B">
              <w:t>Pete</w:t>
            </w:r>
            <w:r w:rsidR="006D217A">
              <w:t xml:space="preserve">r </w:t>
            </w:r>
            <w:proofErr w:type="spellStart"/>
            <w:r w:rsidR="006D217A">
              <w:t>Ecclesine</w:t>
            </w:r>
            <w:proofErr w:type="spellEnd"/>
            <w:r w:rsidR="006D217A">
              <w:br/>
              <w:t>(Cisco</w:t>
            </w:r>
            <w:bookmarkStart w:id="0" w:name="_GoBack"/>
            <w:bookmarkEnd w:id="0"/>
            <w:r w:rsidRPr="002B0E3B">
              <w:t>)</w:t>
            </w:r>
          </w:p>
        </w:tc>
        <w:tc>
          <w:tcPr>
            <w:tcW w:w="1680" w:type="pct"/>
            <w:vAlign w:val="center"/>
            <w:hideMark/>
          </w:tcPr>
          <w:p w14:paraId="049B852E" w14:textId="77777777" w:rsidR="003647C8" w:rsidRPr="002B0E3B" w:rsidRDefault="003647C8">
            <w:pPr>
              <w:rPr>
                <w:szCs w:val="24"/>
              </w:rPr>
            </w:pPr>
            <w:r w:rsidRPr="002B0E3B">
              <w:t>Co-Technical Editor</w:t>
            </w:r>
          </w:p>
        </w:tc>
        <w:tc>
          <w:tcPr>
            <w:tcW w:w="2138" w:type="pct"/>
            <w:vAlign w:val="center"/>
            <w:hideMark/>
          </w:tcPr>
          <w:p w14:paraId="5D50DEC5" w14:textId="5C123D0F" w:rsidR="003647C8" w:rsidRPr="002B0E3B" w:rsidRDefault="00E774B4">
            <w:pPr>
              <w:rPr>
                <w:szCs w:val="24"/>
              </w:rPr>
            </w:pPr>
            <w:hyperlink r:id="rId20" w:history="1">
              <w:r w:rsidR="002B0E3B" w:rsidRPr="002B0E3B">
                <w:rPr>
                  <w:rStyle w:val="Hyperlink"/>
                </w:rPr>
                <w:t>petere@ieee.org</w:t>
              </w:r>
            </w:hyperlink>
          </w:p>
        </w:tc>
      </w:tr>
      <w:tr w:rsidR="002F0621" w:rsidRPr="002B0E3B" w14:paraId="13326FE0" w14:textId="77777777" w:rsidTr="00A764A9">
        <w:trPr>
          <w:tblCellSpacing w:w="15" w:type="dxa"/>
        </w:trPr>
        <w:tc>
          <w:tcPr>
            <w:tcW w:w="0" w:type="auto"/>
            <w:vAlign w:val="center"/>
          </w:tcPr>
          <w:p w14:paraId="4D8AEBC7" w14:textId="77777777" w:rsidR="002F0621" w:rsidRPr="002B0E3B" w:rsidRDefault="002F0621" w:rsidP="002F0621">
            <w:r w:rsidRPr="002B0E3B">
              <w:t>Robert Stacey</w:t>
            </w:r>
          </w:p>
          <w:p w14:paraId="70481A4B" w14:textId="65840F8D" w:rsidR="002F0621" w:rsidRPr="002B0E3B" w:rsidRDefault="002F0621" w:rsidP="002F0621">
            <w:r w:rsidRPr="002B0E3B">
              <w:t>(Intel Corporation)</w:t>
            </w:r>
          </w:p>
        </w:tc>
        <w:tc>
          <w:tcPr>
            <w:tcW w:w="1680" w:type="pct"/>
            <w:vAlign w:val="center"/>
          </w:tcPr>
          <w:p w14:paraId="4AB60879" w14:textId="77777777" w:rsidR="002F0621" w:rsidRPr="002B0E3B" w:rsidRDefault="002F0621" w:rsidP="002F0621">
            <w:r w:rsidRPr="002B0E3B">
              <w:t>Co-Technical Editor</w:t>
            </w:r>
          </w:p>
          <w:p w14:paraId="19259A52" w14:textId="446FDFE7" w:rsidR="002F0621" w:rsidRPr="002B0E3B" w:rsidRDefault="002F0621" w:rsidP="002F0621">
            <w:r w:rsidRPr="002B0E3B">
              <w:t>802.11 Assigned Numbers Authority</w:t>
            </w:r>
          </w:p>
        </w:tc>
        <w:tc>
          <w:tcPr>
            <w:tcW w:w="2138" w:type="pct"/>
            <w:vAlign w:val="center"/>
          </w:tcPr>
          <w:p w14:paraId="62B1FDCD" w14:textId="77777777" w:rsidR="002F0621" w:rsidRPr="002B0E3B" w:rsidRDefault="002F0621" w:rsidP="002F0621">
            <w:r w:rsidRPr="002B0E3B">
              <w:t>+1 (503) 712 4447</w:t>
            </w:r>
          </w:p>
          <w:p w14:paraId="529E04FE" w14:textId="57652218" w:rsidR="002F0621" w:rsidRPr="002B0E3B" w:rsidRDefault="00E774B4" w:rsidP="002F0621">
            <w:hyperlink r:id="rId21" w:history="1">
              <w:r w:rsidR="002F0621" w:rsidRPr="002B0E3B">
                <w:rPr>
                  <w:rStyle w:val="Hyperlink"/>
                </w:rPr>
                <w:t>robert.stacey@intel.com</w:t>
              </w:r>
            </w:hyperlink>
            <w:r w:rsidR="002F0621" w:rsidRPr="002B0E3B">
              <w:t xml:space="preserve"> </w:t>
            </w:r>
          </w:p>
        </w:tc>
      </w:tr>
    </w:tbl>
    <w:p w14:paraId="611894C2" w14:textId="77777777" w:rsidR="003647C8" w:rsidRPr="002B0E3B" w:rsidRDefault="003647C8" w:rsidP="003647C8">
      <w:pPr>
        <w:pStyle w:val="style11"/>
      </w:pPr>
      <w:r w:rsidRPr="002B0E3B">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64D74E6" w14:textId="77777777" w:rsidTr="00CF3884">
        <w:trPr>
          <w:tblCellSpacing w:w="15" w:type="dxa"/>
        </w:trPr>
        <w:tc>
          <w:tcPr>
            <w:tcW w:w="1158" w:type="pct"/>
            <w:vAlign w:val="center"/>
            <w:hideMark/>
          </w:tcPr>
          <w:p w14:paraId="070FBD5C" w14:textId="77777777" w:rsidR="003647C8" w:rsidRPr="002B0E3B" w:rsidRDefault="003647C8">
            <w:pPr>
              <w:rPr>
                <w:szCs w:val="24"/>
              </w:rPr>
            </w:pPr>
            <w:r w:rsidRPr="002B0E3B">
              <w:rPr>
                <w:rStyle w:val="Strong"/>
              </w:rPr>
              <w:t>Name (Affiliation)</w:t>
            </w:r>
          </w:p>
        </w:tc>
        <w:tc>
          <w:tcPr>
            <w:tcW w:w="1642" w:type="pct"/>
            <w:vAlign w:val="center"/>
            <w:hideMark/>
          </w:tcPr>
          <w:p w14:paraId="01E0259A" w14:textId="77777777" w:rsidR="003647C8" w:rsidRPr="002B0E3B" w:rsidRDefault="003647C8">
            <w:pPr>
              <w:rPr>
                <w:szCs w:val="24"/>
              </w:rPr>
            </w:pPr>
            <w:r w:rsidRPr="002B0E3B">
              <w:rPr>
                <w:rStyle w:val="Strong"/>
              </w:rPr>
              <w:t>Position</w:t>
            </w:r>
          </w:p>
        </w:tc>
        <w:tc>
          <w:tcPr>
            <w:tcW w:w="2137" w:type="pct"/>
            <w:vAlign w:val="center"/>
            <w:hideMark/>
          </w:tcPr>
          <w:p w14:paraId="0F0F3ABF" w14:textId="77777777" w:rsidR="003647C8" w:rsidRPr="002B0E3B" w:rsidRDefault="003647C8">
            <w:pPr>
              <w:rPr>
                <w:szCs w:val="24"/>
              </w:rPr>
            </w:pPr>
            <w:r w:rsidRPr="002B0E3B">
              <w:rPr>
                <w:rStyle w:val="Strong"/>
              </w:rPr>
              <w:t>Contact Details</w:t>
            </w:r>
          </w:p>
        </w:tc>
      </w:tr>
      <w:tr w:rsidR="003647C8" w:rsidRPr="002B0E3B" w14:paraId="1935B808" w14:textId="77777777" w:rsidTr="00CF3884">
        <w:trPr>
          <w:trHeight w:val="216"/>
          <w:tblCellSpacing w:w="15" w:type="dxa"/>
        </w:trPr>
        <w:tc>
          <w:tcPr>
            <w:tcW w:w="1158" w:type="pct"/>
            <w:vAlign w:val="center"/>
            <w:hideMark/>
          </w:tcPr>
          <w:p w14:paraId="748A7F48" w14:textId="3322BC9C" w:rsidR="003647C8" w:rsidRPr="002B0E3B" w:rsidRDefault="00AD136D" w:rsidP="002B0E3B">
            <w:pPr>
              <w:spacing w:line="216" w:lineRule="atLeast"/>
              <w:rPr>
                <w:szCs w:val="24"/>
              </w:rPr>
            </w:pPr>
            <w:r w:rsidRPr="002B0E3B">
              <w:t>Jim Lansford (Qualcomm)</w:t>
            </w:r>
          </w:p>
        </w:tc>
        <w:tc>
          <w:tcPr>
            <w:tcW w:w="1642" w:type="pct"/>
            <w:vAlign w:val="center"/>
            <w:hideMark/>
          </w:tcPr>
          <w:p w14:paraId="0041E44C" w14:textId="77777777" w:rsidR="003647C8" w:rsidRPr="002B0E3B" w:rsidRDefault="003647C8">
            <w:pPr>
              <w:spacing w:line="216" w:lineRule="atLeast"/>
              <w:rPr>
                <w:szCs w:val="24"/>
              </w:rPr>
            </w:pPr>
            <w:r w:rsidRPr="002B0E3B">
              <w:t>Wireless Next Generation (WNG) Chair</w:t>
            </w:r>
          </w:p>
        </w:tc>
        <w:tc>
          <w:tcPr>
            <w:tcW w:w="2137" w:type="pct"/>
            <w:vAlign w:val="center"/>
            <w:hideMark/>
          </w:tcPr>
          <w:p w14:paraId="7ADFE3E4" w14:textId="77777777" w:rsidR="0055116F" w:rsidRPr="002B0E3B" w:rsidRDefault="0055116F">
            <w:pPr>
              <w:spacing w:line="216" w:lineRule="atLeast"/>
              <w:rPr>
                <w:szCs w:val="22"/>
              </w:rPr>
            </w:pPr>
            <w:r w:rsidRPr="002B0E3B">
              <w:rPr>
                <w:szCs w:val="22"/>
              </w:rPr>
              <w:t>+1-719-286-8660</w:t>
            </w:r>
          </w:p>
          <w:p w14:paraId="7A368914" w14:textId="77777777" w:rsidR="003647C8" w:rsidRPr="002B0E3B" w:rsidRDefault="00E774B4">
            <w:pPr>
              <w:spacing w:line="216" w:lineRule="atLeast"/>
              <w:rPr>
                <w:szCs w:val="24"/>
              </w:rPr>
            </w:pPr>
            <w:hyperlink r:id="rId22" w:history="1">
              <w:r w:rsidR="0055116F" w:rsidRPr="002B0E3B">
                <w:rPr>
                  <w:rStyle w:val="Hyperlink"/>
                  <w:szCs w:val="22"/>
                </w:rPr>
                <w:t>jim.lansford@ieee.org</w:t>
              </w:r>
            </w:hyperlink>
            <w:r w:rsidR="0055116F" w:rsidRPr="002B0E3B">
              <w:rPr>
                <w:szCs w:val="22"/>
              </w:rPr>
              <w:t xml:space="preserve"> </w:t>
            </w:r>
          </w:p>
        </w:tc>
      </w:tr>
      <w:tr w:rsidR="003647C8" w:rsidRPr="002B0E3B" w14:paraId="464C6D00" w14:textId="77777777" w:rsidTr="00CF3884">
        <w:trPr>
          <w:tblCellSpacing w:w="15" w:type="dxa"/>
        </w:trPr>
        <w:tc>
          <w:tcPr>
            <w:tcW w:w="1158" w:type="pct"/>
            <w:vAlign w:val="center"/>
            <w:hideMark/>
          </w:tcPr>
          <w:p w14:paraId="3CE1D6CF" w14:textId="77777777" w:rsidR="003647C8" w:rsidRPr="002B0E3B" w:rsidRDefault="00B5377D">
            <w:pPr>
              <w:rPr>
                <w:szCs w:val="24"/>
              </w:rPr>
            </w:pPr>
            <w:r w:rsidRPr="002B0E3B">
              <w:t>Mark Hamilton</w:t>
            </w:r>
            <w:r w:rsidR="003647C8" w:rsidRPr="002B0E3B">
              <w:br/>
            </w:r>
            <w:r w:rsidR="001301D1" w:rsidRPr="002B0E3B">
              <w:t>(Ruckus Wireless</w:t>
            </w:r>
            <w:r w:rsidR="00A764A9" w:rsidRPr="002B0E3B">
              <w:t>)</w:t>
            </w:r>
          </w:p>
        </w:tc>
        <w:tc>
          <w:tcPr>
            <w:tcW w:w="1642" w:type="pct"/>
            <w:vAlign w:val="center"/>
            <w:hideMark/>
          </w:tcPr>
          <w:p w14:paraId="3EFA9D1D" w14:textId="77777777" w:rsidR="003647C8" w:rsidRPr="002B0E3B" w:rsidRDefault="003647C8">
            <w:pPr>
              <w:rPr>
                <w:szCs w:val="24"/>
              </w:rPr>
            </w:pPr>
            <w:r w:rsidRPr="002B0E3B">
              <w:t>Architecture (ARC) Chair</w:t>
            </w:r>
          </w:p>
        </w:tc>
        <w:tc>
          <w:tcPr>
            <w:tcW w:w="2137" w:type="pct"/>
            <w:vAlign w:val="center"/>
            <w:hideMark/>
          </w:tcPr>
          <w:p w14:paraId="2F6A3A2D" w14:textId="77777777" w:rsidR="00A764A9" w:rsidRPr="002B0E3B" w:rsidRDefault="00A764A9" w:rsidP="00A764A9">
            <w:r w:rsidRPr="002B0E3B">
              <w:t>+1 (303) 441-7553</w:t>
            </w:r>
          </w:p>
          <w:p w14:paraId="1946A59E" w14:textId="77777777" w:rsidR="003647C8" w:rsidRPr="002B0E3B" w:rsidRDefault="00E774B4" w:rsidP="00A764A9">
            <w:pPr>
              <w:rPr>
                <w:szCs w:val="24"/>
              </w:rPr>
            </w:pPr>
            <w:hyperlink r:id="rId23" w:history="1">
              <w:r w:rsidR="001301D1" w:rsidRPr="002B0E3B">
                <w:rPr>
                  <w:rStyle w:val="Hyperlink"/>
                </w:rPr>
                <w:t>mark.hamilton2152@gmail.com</w:t>
              </w:r>
            </w:hyperlink>
            <w:r w:rsidR="001301D1" w:rsidRPr="002B0E3B">
              <w:t xml:space="preserve"> </w:t>
            </w:r>
            <w:r w:rsidR="00A764A9" w:rsidRPr="002B0E3B">
              <w:t xml:space="preserve"> </w:t>
            </w:r>
          </w:p>
        </w:tc>
      </w:tr>
      <w:tr w:rsidR="003647C8" w:rsidRPr="002B0E3B" w14:paraId="4507B205" w14:textId="77777777" w:rsidTr="00CF3884">
        <w:trPr>
          <w:tblCellSpacing w:w="15" w:type="dxa"/>
        </w:trPr>
        <w:tc>
          <w:tcPr>
            <w:tcW w:w="1158" w:type="pct"/>
            <w:vAlign w:val="center"/>
            <w:hideMark/>
          </w:tcPr>
          <w:p w14:paraId="7CFE613A" w14:textId="77777777" w:rsidR="003647C8" w:rsidRPr="002B0E3B" w:rsidRDefault="003647C8">
            <w:pPr>
              <w:rPr>
                <w:szCs w:val="24"/>
              </w:rPr>
            </w:pPr>
            <w:r w:rsidRPr="002B0E3B">
              <w:t>Andrew Myles</w:t>
            </w:r>
            <w:r w:rsidRPr="002B0E3B">
              <w:br/>
              <w:t>(Cisco Systems, Inc.)</w:t>
            </w:r>
          </w:p>
        </w:tc>
        <w:tc>
          <w:tcPr>
            <w:tcW w:w="1642" w:type="pct"/>
            <w:vAlign w:val="center"/>
            <w:hideMark/>
          </w:tcPr>
          <w:p w14:paraId="45E4F22B" w14:textId="77777777" w:rsidR="003647C8" w:rsidRPr="002B0E3B" w:rsidRDefault="003647C8">
            <w:pPr>
              <w:rPr>
                <w:szCs w:val="24"/>
              </w:rPr>
            </w:pPr>
            <w:r w:rsidRPr="002B0E3B">
              <w:t>ISO/IEC/JTC1/SC6 shadow committee (JTC1) Chair</w:t>
            </w:r>
          </w:p>
        </w:tc>
        <w:tc>
          <w:tcPr>
            <w:tcW w:w="2137" w:type="pct"/>
            <w:vAlign w:val="center"/>
            <w:hideMark/>
          </w:tcPr>
          <w:p w14:paraId="7B2B3E73" w14:textId="77777777" w:rsidR="003647C8" w:rsidRPr="002B0E3B" w:rsidRDefault="003647C8">
            <w:pPr>
              <w:rPr>
                <w:szCs w:val="24"/>
              </w:rPr>
            </w:pPr>
            <w:r w:rsidRPr="002B0E3B">
              <w:t>+61 2 84461010</w:t>
            </w:r>
            <w:r w:rsidRPr="002B0E3B">
              <w:br/>
            </w:r>
            <w:hyperlink r:id="rId24" w:history="1">
              <w:r w:rsidRPr="002B0E3B">
                <w:rPr>
                  <w:rStyle w:val="Hyperlink"/>
                </w:rPr>
                <w:t>andrew.myles@cisco.com</w:t>
              </w:r>
            </w:hyperlink>
          </w:p>
        </w:tc>
      </w:tr>
      <w:tr w:rsidR="00CF3884" w:rsidRPr="002B0E3B" w14:paraId="027AECD2" w14:textId="77777777" w:rsidTr="00CF3884">
        <w:trPr>
          <w:tblCellSpacing w:w="15" w:type="dxa"/>
        </w:trPr>
        <w:tc>
          <w:tcPr>
            <w:tcW w:w="1158" w:type="pct"/>
            <w:vAlign w:val="center"/>
          </w:tcPr>
          <w:p w14:paraId="2B20A5AD" w14:textId="77777777" w:rsidR="00CF3884" w:rsidRPr="002B0E3B" w:rsidRDefault="00CF3884">
            <w:r w:rsidRPr="002B0E3B">
              <w:t xml:space="preserve">Jon </w:t>
            </w:r>
            <w:proofErr w:type="spellStart"/>
            <w:r w:rsidRPr="002B0E3B">
              <w:t>Rosdahl</w:t>
            </w:r>
            <w:proofErr w:type="spellEnd"/>
            <w:r w:rsidRPr="002B0E3B">
              <w:br/>
              <w:t>(</w:t>
            </w:r>
            <w:r w:rsidR="008D76C4" w:rsidRPr="002B0E3B">
              <w:t>Qualcomm )</w:t>
            </w:r>
          </w:p>
        </w:tc>
        <w:tc>
          <w:tcPr>
            <w:tcW w:w="1642" w:type="pct"/>
            <w:vAlign w:val="center"/>
          </w:tcPr>
          <w:p w14:paraId="1E80A3FC" w14:textId="77777777" w:rsidR="00CF3884" w:rsidRPr="002B0E3B" w:rsidRDefault="00CF3884">
            <w:r w:rsidRPr="002B0E3B">
              <w:t>Project Authorization Request (PAR) review Chair</w:t>
            </w:r>
          </w:p>
        </w:tc>
        <w:tc>
          <w:tcPr>
            <w:tcW w:w="2137" w:type="pct"/>
            <w:vAlign w:val="center"/>
          </w:tcPr>
          <w:p w14:paraId="481FAE9F" w14:textId="77777777" w:rsidR="00CF3884" w:rsidRPr="002B0E3B" w:rsidRDefault="00CF3884" w:rsidP="00A764A9">
            <w:r w:rsidRPr="002B0E3B">
              <w:t>+1 (801) 492-4023</w:t>
            </w:r>
            <w:r w:rsidRPr="002B0E3B">
              <w:br/>
            </w:r>
            <w:hyperlink r:id="rId25" w:history="1">
              <w:r w:rsidRPr="002B0E3B">
                <w:rPr>
                  <w:rStyle w:val="Hyperlink"/>
                </w:rPr>
                <w:t>jrosdahl@ieee.org</w:t>
              </w:r>
            </w:hyperlink>
          </w:p>
        </w:tc>
      </w:tr>
      <w:tr w:rsidR="002B0E3B" w:rsidRPr="002B0E3B" w14:paraId="4F1D627F" w14:textId="77777777" w:rsidTr="00CF3884">
        <w:trPr>
          <w:tblCellSpacing w:w="15" w:type="dxa"/>
        </w:trPr>
        <w:tc>
          <w:tcPr>
            <w:tcW w:w="1158" w:type="pct"/>
            <w:vAlign w:val="center"/>
          </w:tcPr>
          <w:p w14:paraId="070775B7" w14:textId="77777777" w:rsidR="002B0E3B" w:rsidRPr="002B0E3B" w:rsidRDefault="002B0E3B" w:rsidP="002B0E3B">
            <w:pPr>
              <w:rPr>
                <w:szCs w:val="24"/>
                <w:lang w:eastAsia="en-GB"/>
              </w:rPr>
            </w:pPr>
            <w:r w:rsidRPr="002B0E3B">
              <w:rPr>
                <w:szCs w:val="24"/>
                <w:lang w:eastAsia="en-GB"/>
              </w:rPr>
              <w:t xml:space="preserve">Joseph Levy </w:t>
            </w:r>
          </w:p>
          <w:p w14:paraId="1E609E7E" w14:textId="443BA4DA" w:rsidR="002B0E3B" w:rsidRPr="002B0E3B" w:rsidRDefault="002B0E3B" w:rsidP="002B0E3B">
            <w:r w:rsidRPr="002B0E3B">
              <w:rPr>
                <w:szCs w:val="24"/>
                <w:lang w:eastAsia="en-GB"/>
              </w:rPr>
              <w:t>(</w:t>
            </w:r>
            <w:proofErr w:type="spellStart"/>
            <w:r w:rsidRPr="002B0E3B">
              <w:rPr>
                <w:szCs w:val="24"/>
                <w:lang w:eastAsia="en-GB"/>
              </w:rPr>
              <w:t>InterDigital</w:t>
            </w:r>
            <w:proofErr w:type="spellEnd"/>
            <w:r w:rsidRPr="002B0E3B">
              <w:rPr>
                <w:szCs w:val="24"/>
                <w:lang w:eastAsia="en-GB"/>
              </w:rPr>
              <w:t xml:space="preserve"> Communications Inc.)</w:t>
            </w:r>
          </w:p>
        </w:tc>
        <w:tc>
          <w:tcPr>
            <w:tcW w:w="1642" w:type="pct"/>
            <w:vAlign w:val="center"/>
          </w:tcPr>
          <w:p w14:paraId="7BACF9AC" w14:textId="3F3021F4" w:rsidR="002B0E3B" w:rsidRPr="002B0E3B" w:rsidRDefault="002B0E3B" w:rsidP="002B0E3B">
            <w:r w:rsidRPr="002B0E3B">
              <w:t>Advanced Access Network Interface (AANI) Chair</w:t>
            </w:r>
          </w:p>
        </w:tc>
        <w:tc>
          <w:tcPr>
            <w:tcW w:w="2137" w:type="pct"/>
            <w:vAlign w:val="center"/>
          </w:tcPr>
          <w:p w14:paraId="3493508D" w14:textId="77777777" w:rsidR="002B0E3B" w:rsidRPr="002B0E3B" w:rsidRDefault="002B0E3B" w:rsidP="002B0E3B">
            <w:pPr>
              <w:rPr>
                <w:lang w:eastAsia="en-GB"/>
              </w:rPr>
            </w:pPr>
            <w:r w:rsidRPr="002B0E3B">
              <w:t xml:space="preserve">+1.631.622.4139 </w:t>
            </w:r>
          </w:p>
          <w:p w14:paraId="35F33AA3" w14:textId="128612EF" w:rsidR="002B0E3B" w:rsidRPr="002B0E3B" w:rsidRDefault="00E774B4" w:rsidP="002B0E3B">
            <w:hyperlink r:id="rId26" w:history="1">
              <w:r w:rsidR="002B0E3B" w:rsidRPr="002B0E3B">
                <w:rPr>
                  <w:rStyle w:val="Hyperlink"/>
                </w:rPr>
                <w:t>jslevy@ieee.org</w:t>
              </w:r>
            </w:hyperlink>
          </w:p>
        </w:tc>
      </w:tr>
      <w:tr w:rsidR="0026634B" w:rsidRPr="002B0E3B" w14:paraId="17E84D4E" w14:textId="77777777" w:rsidTr="00CF3884">
        <w:trPr>
          <w:tblCellSpacing w:w="15" w:type="dxa"/>
        </w:trPr>
        <w:tc>
          <w:tcPr>
            <w:tcW w:w="1158" w:type="pct"/>
            <w:vAlign w:val="center"/>
          </w:tcPr>
          <w:p w14:paraId="25359734" w14:textId="68A4FD40" w:rsidR="0026634B" w:rsidRPr="006813EE" w:rsidRDefault="0026634B" w:rsidP="0026634B">
            <w:pPr>
              <w:rPr>
                <w:b/>
                <w:i/>
                <w:szCs w:val="24"/>
                <w:highlight w:val="yellow"/>
                <w:lang w:eastAsia="en-GB"/>
              </w:rPr>
            </w:pPr>
            <w:r w:rsidRPr="002B0E3B">
              <w:t>Andrew Myles</w:t>
            </w:r>
            <w:r w:rsidRPr="002B0E3B">
              <w:br/>
              <w:t>(Cisco Systems, Inc.)</w:t>
            </w:r>
          </w:p>
        </w:tc>
        <w:tc>
          <w:tcPr>
            <w:tcW w:w="1642" w:type="pct"/>
            <w:vAlign w:val="center"/>
          </w:tcPr>
          <w:p w14:paraId="13F673AB" w14:textId="71C73170" w:rsidR="0026634B" w:rsidRPr="006813EE" w:rsidRDefault="0026634B" w:rsidP="0026634B">
            <w:pPr>
              <w:rPr>
                <w:b/>
                <w:i/>
                <w:highlight w:val="yellow"/>
              </w:rPr>
            </w:pPr>
            <w:r>
              <w:t>Co-existence (</w:t>
            </w:r>
            <w:proofErr w:type="spellStart"/>
            <w:r>
              <w:t>Coex</w:t>
            </w:r>
            <w:proofErr w:type="spellEnd"/>
            <w:r w:rsidRPr="002B0E3B">
              <w:t>) Chair</w:t>
            </w:r>
          </w:p>
        </w:tc>
        <w:tc>
          <w:tcPr>
            <w:tcW w:w="2137" w:type="pct"/>
            <w:vAlign w:val="center"/>
          </w:tcPr>
          <w:p w14:paraId="70C02F6D" w14:textId="0226621B" w:rsidR="0026634B" w:rsidRPr="002B0E3B" w:rsidRDefault="0026634B" w:rsidP="0026634B">
            <w:r w:rsidRPr="002B0E3B">
              <w:t>+61 2 84461010</w:t>
            </w:r>
            <w:r w:rsidRPr="002B0E3B">
              <w:br/>
            </w:r>
            <w:hyperlink r:id="rId27" w:history="1">
              <w:r w:rsidRPr="002B0E3B">
                <w:rPr>
                  <w:rStyle w:val="Hyperlink"/>
                </w:rPr>
                <w:t>andrew.myles@cisco.com</w:t>
              </w:r>
            </w:hyperlink>
          </w:p>
        </w:tc>
      </w:tr>
    </w:tbl>
    <w:p w14:paraId="40DBECB6" w14:textId="77777777" w:rsidR="003647C8" w:rsidRPr="002B0E3B" w:rsidRDefault="003647C8" w:rsidP="003647C8">
      <w:pPr>
        <w:pStyle w:val="style11"/>
      </w:pPr>
      <w:r w:rsidRPr="002B0E3B">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67"/>
        <w:gridCol w:w="3019"/>
        <w:gridCol w:w="4012"/>
      </w:tblGrid>
      <w:tr w:rsidR="003647C8" w:rsidRPr="002B0E3B" w14:paraId="3C84E480" w14:textId="77777777" w:rsidTr="002B0E3B">
        <w:trPr>
          <w:tblCellSpacing w:w="15" w:type="dxa"/>
        </w:trPr>
        <w:tc>
          <w:tcPr>
            <w:tcW w:w="1235" w:type="pct"/>
            <w:vAlign w:val="center"/>
            <w:hideMark/>
          </w:tcPr>
          <w:p w14:paraId="5014D357" w14:textId="77777777" w:rsidR="003647C8" w:rsidRPr="002B0E3B" w:rsidRDefault="003647C8">
            <w:pPr>
              <w:rPr>
                <w:szCs w:val="24"/>
              </w:rPr>
            </w:pPr>
            <w:r w:rsidRPr="002B0E3B">
              <w:rPr>
                <w:rStyle w:val="Strong"/>
              </w:rPr>
              <w:t>Name (Affiliation)</w:t>
            </w:r>
          </w:p>
        </w:tc>
        <w:tc>
          <w:tcPr>
            <w:tcW w:w="1590" w:type="pct"/>
            <w:vAlign w:val="center"/>
            <w:hideMark/>
          </w:tcPr>
          <w:p w14:paraId="49FC9D8D" w14:textId="77777777" w:rsidR="003647C8" w:rsidRPr="002B0E3B" w:rsidRDefault="003647C8">
            <w:pPr>
              <w:rPr>
                <w:szCs w:val="24"/>
              </w:rPr>
            </w:pPr>
            <w:r w:rsidRPr="002B0E3B">
              <w:rPr>
                <w:rStyle w:val="Strong"/>
              </w:rPr>
              <w:t>Position</w:t>
            </w:r>
          </w:p>
        </w:tc>
        <w:tc>
          <w:tcPr>
            <w:tcW w:w="2111" w:type="pct"/>
            <w:vAlign w:val="center"/>
            <w:hideMark/>
          </w:tcPr>
          <w:p w14:paraId="7B35081B" w14:textId="77777777" w:rsidR="003647C8" w:rsidRPr="002B0E3B" w:rsidRDefault="003647C8">
            <w:pPr>
              <w:rPr>
                <w:szCs w:val="24"/>
              </w:rPr>
            </w:pPr>
            <w:r w:rsidRPr="002B0E3B">
              <w:rPr>
                <w:rStyle w:val="Strong"/>
              </w:rPr>
              <w:t>Contact Details</w:t>
            </w:r>
          </w:p>
        </w:tc>
      </w:tr>
      <w:tr w:rsidR="003647C8" w:rsidRPr="002B0E3B" w14:paraId="148DE589" w14:textId="77777777" w:rsidTr="002B0E3B">
        <w:trPr>
          <w:tblCellSpacing w:w="15" w:type="dxa"/>
        </w:trPr>
        <w:tc>
          <w:tcPr>
            <w:tcW w:w="1235" w:type="pct"/>
            <w:vAlign w:val="center"/>
            <w:hideMark/>
          </w:tcPr>
          <w:p w14:paraId="513EE388" w14:textId="77777777" w:rsidR="00A764A9" w:rsidRPr="0026634B" w:rsidRDefault="00A764A9" w:rsidP="00A764A9">
            <w:r w:rsidRPr="0026634B">
              <w:t>Dorothy V. Stanley</w:t>
            </w:r>
          </w:p>
          <w:p w14:paraId="74ABBADC" w14:textId="77777777" w:rsidR="003647C8" w:rsidRPr="0026634B" w:rsidRDefault="00A764A9" w:rsidP="00A764A9">
            <w:pPr>
              <w:rPr>
                <w:szCs w:val="24"/>
              </w:rPr>
            </w:pPr>
            <w:r w:rsidRPr="0026634B">
              <w:t>(</w:t>
            </w:r>
            <w:r w:rsidR="007F6BB3" w:rsidRPr="0026634B">
              <w:t>HP</w:t>
            </w:r>
            <w:r w:rsidR="00D649B8" w:rsidRPr="0026634B">
              <w:t>E</w:t>
            </w:r>
            <w:r w:rsidRPr="0026634B">
              <w:t>)</w:t>
            </w:r>
          </w:p>
        </w:tc>
        <w:tc>
          <w:tcPr>
            <w:tcW w:w="1590" w:type="pct"/>
            <w:vAlign w:val="center"/>
            <w:hideMark/>
          </w:tcPr>
          <w:p w14:paraId="7B2C7DAF" w14:textId="07686B67" w:rsidR="00A764A9" w:rsidRPr="0026634B" w:rsidRDefault="006813EE" w:rsidP="00A764A9">
            <w:proofErr w:type="spellStart"/>
            <w:r w:rsidRPr="0026634B">
              <w:t>TGmd</w:t>
            </w:r>
            <w:proofErr w:type="spellEnd"/>
            <w:r w:rsidRPr="0026634B">
              <w:t xml:space="preserve"> </w:t>
            </w:r>
            <w:r w:rsidR="00A764A9" w:rsidRPr="0026634B">
              <w:t>Chair</w:t>
            </w:r>
          </w:p>
          <w:p w14:paraId="74DE94D6" w14:textId="74568731" w:rsidR="003647C8" w:rsidRPr="0026634B" w:rsidRDefault="0026634B" w:rsidP="00A764A9">
            <w:pPr>
              <w:rPr>
                <w:szCs w:val="24"/>
              </w:rPr>
            </w:pPr>
            <w:r w:rsidRPr="0026634B">
              <w:t>(Revision md</w:t>
            </w:r>
          </w:p>
        </w:tc>
        <w:tc>
          <w:tcPr>
            <w:tcW w:w="2111" w:type="pct"/>
            <w:vAlign w:val="center"/>
            <w:hideMark/>
          </w:tcPr>
          <w:p w14:paraId="1A00D619" w14:textId="77777777" w:rsidR="00A764A9" w:rsidRPr="002B0E3B" w:rsidRDefault="00A764A9" w:rsidP="00A764A9">
            <w:r w:rsidRPr="002B0E3B">
              <w:t>+1( 630) 363-1389</w:t>
            </w:r>
          </w:p>
          <w:p w14:paraId="2D223667" w14:textId="77777777" w:rsidR="003647C8" w:rsidRPr="002B0E3B" w:rsidRDefault="00E774B4" w:rsidP="00A764A9">
            <w:pPr>
              <w:rPr>
                <w:szCs w:val="24"/>
              </w:rPr>
            </w:pPr>
            <w:hyperlink r:id="rId28" w:history="1">
              <w:r w:rsidR="00D172B8" w:rsidRPr="002B0E3B">
                <w:rPr>
                  <w:rStyle w:val="Hyperlink"/>
                </w:rPr>
                <w:t>dorothy.stanley@hpe.com</w:t>
              </w:r>
            </w:hyperlink>
            <w:r w:rsidR="00D172B8" w:rsidRPr="002B0E3B">
              <w:rPr>
                <w:rStyle w:val="gi"/>
              </w:rPr>
              <w:t xml:space="preserve"> </w:t>
            </w:r>
          </w:p>
        </w:tc>
      </w:tr>
      <w:tr w:rsidR="00A764A9" w:rsidRPr="002B0E3B" w14:paraId="0158DFB3" w14:textId="77777777" w:rsidTr="002B0E3B">
        <w:trPr>
          <w:tblCellSpacing w:w="15" w:type="dxa"/>
        </w:trPr>
        <w:tc>
          <w:tcPr>
            <w:tcW w:w="1235" w:type="pct"/>
            <w:vAlign w:val="center"/>
          </w:tcPr>
          <w:p w14:paraId="389ACD93" w14:textId="77777777" w:rsidR="002B0E3B" w:rsidRPr="002B0E3B" w:rsidRDefault="002B0E3B" w:rsidP="002B0E3B">
            <w:proofErr w:type="spellStart"/>
            <w:r w:rsidRPr="002B0E3B">
              <w:lastRenderedPageBreak/>
              <w:t>Jiamin</w:t>
            </w:r>
            <w:proofErr w:type="spellEnd"/>
            <w:r w:rsidRPr="002B0E3B">
              <w:t xml:space="preserve"> Chen</w:t>
            </w:r>
          </w:p>
          <w:p w14:paraId="1BA8600E" w14:textId="25CD5287" w:rsidR="00A764A9" w:rsidRPr="002B0E3B" w:rsidRDefault="002B0E3B" w:rsidP="002B0E3B">
            <w:r w:rsidRPr="002B0E3B">
              <w:t>(</w:t>
            </w:r>
            <w:proofErr w:type="spellStart"/>
            <w:r w:rsidRPr="002B0E3B">
              <w:t>HiSilicon</w:t>
            </w:r>
            <w:proofErr w:type="spellEnd"/>
            <w:r w:rsidRPr="002B0E3B">
              <w:t>/Huawei Technologies)</w:t>
            </w:r>
          </w:p>
        </w:tc>
        <w:tc>
          <w:tcPr>
            <w:tcW w:w="1590" w:type="pct"/>
            <w:vAlign w:val="center"/>
          </w:tcPr>
          <w:p w14:paraId="2579B52E" w14:textId="77777777" w:rsidR="00A764A9" w:rsidRPr="002B0E3B" w:rsidRDefault="00A764A9" w:rsidP="00A764A9">
            <w:proofErr w:type="spellStart"/>
            <w:r w:rsidRPr="002B0E3B">
              <w:t>TGaj</w:t>
            </w:r>
            <w:proofErr w:type="spellEnd"/>
            <w:r w:rsidRPr="002B0E3B">
              <w:t xml:space="preserve"> Chair</w:t>
            </w:r>
          </w:p>
          <w:p w14:paraId="4928731D" w14:textId="77777777" w:rsidR="00A764A9" w:rsidRPr="002B0E3B" w:rsidRDefault="00A764A9" w:rsidP="00A764A9">
            <w:r w:rsidRPr="002B0E3B">
              <w:t>(China Millimeter Wave)</w:t>
            </w:r>
          </w:p>
        </w:tc>
        <w:tc>
          <w:tcPr>
            <w:tcW w:w="2111" w:type="pct"/>
            <w:vAlign w:val="center"/>
          </w:tcPr>
          <w:p w14:paraId="40396D93" w14:textId="77777777" w:rsidR="002B0E3B" w:rsidRPr="002B0E3B" w:rsidRDefault="00A764A9" w:rsidP="002B0E3B">
            <w:r w:rsidRPr="002B0E3B">
              <w:t>+</w:t>
            </w:r>
            <w:r w:rsidR="002B0E3B" w:rsidRPr="002B0E3B">
              <w:t>86-10-8282-9532</w:t>
            </w:r>
          </w:p>
          <w:p w14:paraId="165621BC" w14:textId="762D7824" w:rsidR="00A764A9" w:rsidRPr="002B0E3B" w:rsidRDefault="00E774B4" w:rsidP="002B0E3B">
            <w:hyperlink r:id="rId29" w:history="1">
              <w:r w:rsidR="002B0E3B" w:rsidRPr="002B0E3B">
                <w:rPr>
                  <w:rStyle w:val="Hyperlink"/>
                </w:rPr>
                <w:t>jiamin.chen@mail01.huawei.com</w:t>
              </w:r>
            </w:hyperlink>
            <w:r w:rsidR="00A764A9" w:rsidRPr="002B0E3B">
              <w:t xml:space="preserve"> </w:t>
            </w:r>
          </w:p>
        </w:tc>
      </w:tr>
      <w:tr w:rsidR="00A764A9" w:rsidRPr="002B0E3B" w14:paraId="60DF731B" w14:textId="77777777" w:rsidTr="002B0E3B">
        <w:trPr>
          <w:tblCellSpacing w:w="15" w:type="dxa"/>
        </w:trPr>
        <w:tc>
          <w:tcPr>
            <w:tcW w:w="1235" w:type="pct"/>
            <w:vAlign w:val="center"/>
          </w:tcPr>
          <w:p w14:paraId="498A848F" w14:textId="77777777" w:rsidR="00A764A9" w:rsidRPr="002B0E3B" w:rsidRDefault="00A764A9" w:rsidP="00A764A9">
            <w:r w:rsidRPr="002B0E3B">
              <w:t>Donald Eastlake, 3rd</w:t>
            </w:r>
          </w:p>
          <w:p w14:paraId="620C3412" w14:textId="77777777" w:rsidR="00A764A9" w:rsidRPr="002B0E3B" w:rsidRDefault="00A764A9" w:rsidP="00A764A9">
            <w:r w:rsidRPr="002B0E3B">
              <w:t>(Huawei Technologies)</w:t>
            </w:r>
          </w:p>
        </w:tc>
        <w:tc>
          <w:tcPr>
            <w:tcW w:w="1590" w:type="pct"/>
            <w:vAlign w:val="center"/>
          </w:tcPr>
          <w:p w14:paraId="09367ED8" w14:textId="77777777" w:rsidR="00A764A9" w:rsidRPr="002B0E3B" w:rsidRDefault="00A764A9" w:rsidP="00A764A9">
            <w:proofErr w:type="spellStart"/>
            <w:r w:rsidRPr="002B0E3B">
              <w:t>TGak</w:t>
            </w:r>
            <w:proofErr w:type="spellEnd"/>
            <w:r w:rsidRPr="002B0E3B">
              <w:t xml:space="preserve"> Chair</w:t>
            </w:r>
          </w:p>
          <w:p w14:paraId="0AACD1F4" w14:textId="77777777" w:rsidR="00A764A9" w:rsidRPr="002B0E3B" w:rsidRDefault="00A764A9" w:rsidP="00A764A9">
            <w:r w:rsidRPr="002B0E3B">
              <w:t>(General Link)</w:t>
            </w:r>
          </w:p>
        </w:tc>
        <w:tc>
          <w:tcPr>
            <w:tcW w:w="2111" w:type="pct"/>
            <w:vAlign w:val="center"/>
          </w:tcPr>
          <w:p w14:paraId="22FF3AEF" w14:textId="77777777" w:rsidR="00A764A9" w:rsidRPr="002B0E3B" w:rsidRDefault="00A764A9" w:rsidP="00A764A9">
            <w:r w:rsidRPr="002B0E3B">
              <w:t>+1 508-333-2270</w:t>
            </w:r>
          </w:p>
          <w:p w14:paraId="3484ACA1" w14:textId="77777777" w:rsidR="00A764A9" w:rsidRPr="002B0E3B" w:rsidRDefault="00E774B4" w:rsidP="00A764A9">
            <w:hyperlink r:id="rId30" w:history="1">
              <w:r w:rsidR="00A764A9" w:rsidRPr="002B0E3B">
                <w:rPr>
                  <w:rStyle w:val="Hyperlink"/>
                </w:rPr>
                <w:t>d3e3e3@gmail.com</w:t>
              </w:r>
            </w:hyperlink>
            <w:r w:rsidR="00A764A9" w:rsidRPr="002B0E3B">
              <w:t xml:space="preserve"> </w:t>
            </w:r>
          </w:p>
        </w:tc>
      </w:tr>
      <w:tr w:rsidR="00A764A9" w:rsidRPr="002B0E3B" w14:paraId="51687157" w14:textId="77777777" w:rsidTr="002B0E3B">
        <w:trPr>
          <w:tblCellSpacing w:w="15" w:type="dxa"/>
        </w:trPr>
        <w:tc>
          <w:tcPr>
            <w:tcW w:w="1235" w:type="pct"/>
            <w:vAlign w:val="center"/>
          </w:tcPr>
          <w:p w14:paraId="774FABBF" w14:textId="77777777" w:rsidR="00A764A9" w:rsidRPr="002B0E3B" w:rsidRDefault="00A764A9" w:rsidP="00A764A9">
            <w:r w:rsidRPr="002B0E3B">
              <w:t>Stephen McCann</w:t>
            </w:r>
          </w:p>
          <w:p w14:paraId="467CAF87" w14:textId="77777777" w:rsidR="00A764A9" w:rsidRPr="002B0E3B" w:rsidRDefault="00A764A9" w:rsidP="00A764A9">
            <w:r w:rsidRPr="002B0E3B">
              <w:t>(Black</w:t>
            </w:r>
            <w:r w:rsidR="00CF3884" w:rsidRPr="002B0E3B">
              <w:t>B</w:t>
            </w:r>
            <w:r w:rsidRPr="002B0E3B">
              <w:t>erry Ltd.)</w:t>
            </w:r>
          </w:p>
        </w:tc>
        <w:tc>
          <w:tcPr>
            <w:tcW w:w="1590" w:type="pct"/>
            <w:vAlign w:val="center"/>
          </w:tcPr>
          <w:p w14:paraId="3866B2AC" w14:textId="77777777" w:rsidR="00A764A9" w:rsidRPr="002B0E3B" w:rsidRDefault="00A764A9" w:rsidP="00A764A9">
            <w:proofErr w:type="spellStart"/>
            <w:r w:rsidRPr="002B0E3B">
              <w:t>TGaq</w:t>
            </w:r>
            <w:proofErr w:type="spellEnd"/>
            <w:r w:rsidRPr="002B0E3B">
              <w:t xml:space="preserve"> Chair</w:t>
            </w:r>
          </w:p>
          <w:p w14:paraId="56E14826" w14:textId="77777777" w:rsidR="00A764A9" w:rsidRPr="002B0E3B" w:rsidRDefault="00A764A9" w:rsidP="00A764A9">
            <w:r w:rsidRPr="002B0E3B">
              <w:t>(Pre-association Discovery)</w:t>
            </w:r>
          </w:p>
        </w:tc>
        <w:tc>
          <w:tcPr>
            <w:tcW w:w="2111" w:type="pct"/>
            <w:vAlign w:val="center"/>
          </w:tcPr>
          <w:p w14:paraId="1B99C794" w14:textId="77777777" w:rsidR="00A764A9" w:rsidRPr="002B0E3B" w:rsidRDefault="00A764A9" w:rsidP="00A764A9">
            <w:r w:rsidRPr="002B0E3B">
              <w:t>+44 1753 667099</w:t>
            </w:r>
          </w:p>
          <w:p w14:paraId="758A3036" w14:textId="77777777" w:rsidR="00A764A9" w:rsidRPr="002B0E3B" w:rsidRDefault="00E774B4" w:rsidP="00A764A9">
            <w:hyperlink r:id="rId31" w:history="1">
              <w:r w:rsidR="00A764A9" w:rsidRPr="002B0E3B">
                <w:rPr>
                  <w:rStyle w:val="Hyperlink"/>
                </w:rPr>
                <w:t>stephen.mccann@ieee.org</w:t>
              </w:r>
            </w:hyperlink>
            <w:r w:rsidR="00A764A9" w:rsidRPr="002B0E3B">
              <w:t xml:space="preserve"> </w:t>
            </w:r>
          </w:p>
        </w:tc>
      </w:tr>
      <w:tr w:rsidR="00A764A9" w:rsidRPr="002B0E3B" w14:paraId="59261ABA" w14:textId="77777777" w:rsidTr="002B0E3B">
        <w:trPr>
          <w:tblCellSpacing w:w="15" w:type="dxa"/>
        </w:trPr>
        <w:tc>
          <w:tcPr>
            <w:tcW w:w="1235" w:type="pct"/>
            <w:vAlign w:val="center"/>
          </w:tcPr>
          <w:p w14:paraId="2ED0FBD6" w14:textId="77777777" w:rsidR="00A764A9" w:rsidRPr="002B0E3B" w:rsidRDefault="00A764A9" w:rsidP="00A764A9">
            <w:r w:rsidRPr="002B0E3B">
              <w:t xml:space="preserve">Osama </w:t>
            </w:r>
            <w:proofErr w:type="spellStart"/>
            <w:r w:rsidRPr="002B0E3B">
              <w:t>Aboul-Magd</w:t>
            </w:r>
            <w:proofErr w:type="spellEnd"/>
          </w:p>
          <w:p w14:paraId="225A036E" w14:textId="77777777" w:rsidR="00A764A9" w:rsidRPr="002B0E3B" w:rsidRDefault="00A764A9" w:rsidP="00A764A9">
            <w:r w:rsidRPr="002B0E3B">
              <w:t>(Huawei)</w:t>
            </w:r>
          </w:p>
        </w:tc>
        <w:tc>
          <w:tcPr>
            <w:tcW w:w="1590" w:type="pct"/>
            <w:vAlign w:val="center"/>
          </w:tcPr>
          <w:p w14:paraId="72425FC2" w14:textId="1C504C8F" w:rsidR="00A764A9" w:rsidRPr="002B0E3B" w:rsidRDefault="00A53081" w:rsidP="00A764A9">
            <w:proofErr w:type="spellStart"/>
            <w:r>
              <w:t>TGax</w:t>
            </w:r>
            <w:proofErr w:type="spellEnd"/>
            <w:r>
              <w:t xml:space="preserve"> Chair</w:t>
            </w:r>
          </w:p>
          <w:p w14:paraId="77609CA5" w14:textId="77777777" w:rsidR="00A764A9" w:rsidRPr="002B0E3B" w:rsidRDefault="00A764A9" w:rsidP="00A764A9">
            <w:r w:rsidRPr="002B0E3B">
              <w:t>(High Efficiency WLAN)</w:t>
            </w:r>
          </w:p>
        </w:tc>
        <w:tc>
          <w:tcPr>
            <w:tcW w:w="2111" w:type="pct"/>
            <w:vAlign w:val="center"/>
          </w:tcPr>
          <w:p w14:paraId="506659DB" w14:textId="77777777" w:rsidR="00A764A9" w:rsidRPr="002B0E3B" w:rsidRDefault="00A764A9" w:rsidP="00A764A9">
            <w:r w:rsidRPr="002B0E3B">
              <w:t>+1 (613) 287-1405</w:t>
            </w:r>
          </w:p>
          <w:p w14:paraId="01920067" w14:textId="77777777" w:rsidR="00A764A9" w:rsidRPr="002B0E3B" w:rsidRDefault="00E774B4" w:rsidP="00A764A9">
            <w:hyperlink r:id="rId32" w:history="1">
              <w:r w:rsidR="00A764A9" w:rsidRPr="002B0E3B">
                <w:rPr>
                  <w:rStyle w:val="Hyperlink"/>
                </w:rPr>
                <w:t>osama.aboulmagd@huawei.com</w:t>
              </w:r>
            </w:hyperlink>
            <w:r w:rsidR="00A764A9" w:rsidRPr="002B0E3B">
              <w:t xml:space="preserve"> </w:t>
            </w:r>
          </w:p>
        </w:tc>
      </w:tr>
      <w:tr w:rsidR="008C2DF8" w:rsidRPr="002B0E3B" w14:paraId="6901E14D" w14:textId="77777777" w:rsidTr="002B0E3B">
        <w:trPr>
          <w:tblCellSpacing w:w="15" w:type="dxa"/>
        </w:trPr>
        <w:tc>
          <w:tcPr>
            <w:tcW w:w="1235" w:type="pct"/>
            <w:vAlign w:val="center"/>
          </w:tcPr>
          <w:p w14:paraId="25DC2AF6" w14:textId="77777777" w:rsidR="008C2DF8" w:rsidRPr="002B0E3B" w:rsidRDefault="008C2DF8" w:rsidP="006C63FF">
            <w:pPr>
              <w:rPr>
                <w:szCs w:val="24"/>
              </w:rPr>
            </w:pPr>
            <w:r w:rsidRPr="002B0E3B">
              <w:t>Edward Au (</w:t>
            </w:r>
            <w:r w:rsidR="00D649B8" w:rsidRPr="002B0E3B">
              <w:t>Huawei</w:t>
            </w:r>
            <w:r w:rsidRPr="002B0E3B">
              <w:t>)</w:t>
            </w:r>
          </w:p>
        </w:tc>
        <w:tc>
          <w:tcPr>
            <w:tcW w:w="1590" w:type="pct"/>
            <w:vAlign w:val="center"/>
          </w:tcPr>
          <w:p w14:paraId="0A68F90F" w14:textId="77777777" w:rsidR="008C2DF8" w:rsidRPr="002B0E3B" w:rsidRDefault="008C2DF8" w:rsidP="006C63FF">
            <w:pPr>
              <w:rPr>
                <w:szCs w:val="24"/>
              </w:rPr>
            </w:pPr>
            <w:proofErr w:type="spellStart"/>
            <w:r w:rsidRPr="002B0E3B">
              <w:t>TGay</w:t>
            </w:r>
            <w:proofErr w:type="spellEnd"/>
            <w:r w:rsidRPr="002B0E3B">
              <w:t xml:space="preserve"> Chair (Next Generation 60 GHz)</w:t>
            </w:r>
          </w:p>
        </w:tc>
        <w:tc>
          <w:tcPr>
            <w:tcW w:w="2111" w:type="pct"/>
            <w:vAlign w:val="center"/>
          </w:tcPr>
          <w:p w14:paraId="7827782E" w14:textId="77777777" w:rsidR="008C2DF8" w:rsidRPr="002B0E3B" w:rsidRDefault="008C2DF8" w:rsidP="006C63FF">
            <w:r w:rsidRPr="002B0E3B">
              <w:t>+1 773 782 6875</w:t>
            </w:r>
          </w:p>
          <w:p w14:paraId="1D3A84B5" w14:textId="77777777" w:rsidR="008C2DF8" w:rsidRPr="002B0E3B" w:rsidRDefault="00E774B4" w:rsidP="006C63FF">
            <w:pPr>
              <w:rPr>
                <w:szCs w:val="24"/>
              </w:rPr>
            </w:pPr>
            <w:hyperlink r:id="rId33" w:history="1">
              <w:r w:rsidR="00F64790" w:rsidRPr="002B0E3B">
                <w:rPr>
                  <w:rStyle w:val="Hyperlink"/>
                </w:rPr>
                <w:t>edward.ks.au@huawei.com</w:t>
              </w:r>
            </w:hyperlink>
            <w:r w:rsidR="00F64790" w:rsidRPr="002B0E3B">
              <w:t xml:space="preserve"> </w:t>
            </w:r>
          </w:p>
        </w:tc>
      </w:tr>
      <w:tr w:rsidR="007F6BB3" w:rsidRPr="002B0E3B" w14:paraId="326DAE11" w14:textId="77777777" w:rsidTr="002B0E3B">
        <w:trPr>
          <w:tblCellSpacing w:w="15" w:type="dxa"/>
        </w:trPr>
        <w:tc>
          <w:tcPr>
            <w:tcW w:w="1235" w:type="pct"/>
            <w:vAlign w:val="center"/>
          </w:tcPr>
          <w:p w14:paraId="082D471B" w14:textId="77777777" w:rsidR="007F6BB3" w:rsidRPr="002B0E3B" w:rsidRDefault="007F6BB3" w:rsidP="006C63FF">
            <w:r w:rsidRPr="002B0E3B">
              <w:t xml:space="preserve">Jonathan </w:t>
            </w:r>
            <w:proofErr w:type="spellStart"/>
            <w:r w:rsidRPr="002B0E3B">
              <w:t>Segev</w:t>
            </w:r>
            <w:proofErr w:type="spellEnd"/>
            <w:r w:rsidRPr="002B0E3B">
              <w:t xml:space="preserve"> (Intel Corporation)</w:t>
            </w:r>
          </w:p>
        </w:tc>
        <w:tc>
          <w:tcPr>
            <w:tcW w:w="1590" w:type="pct"/>
            <w:vAlign w:val="center"/>
          </w:tcPr>
          <w:p w14:paraId="4C0D7B26" w14:textId="77777777" w:rsidR="007F6BB3" w:rsidRPr="002B0E3B" w:rsidRDefault="007F6BB3" w:rsidP="006C63FF">
            <w:proofErr w:type="spellStart"/>
            <w:r w:rsidRPr="002B0E3B">
              <w:t>TGaz</w:t>
            </w:r>
            <w:proofErr w:type="spellEnd"/>
            <w:r w:rsidRPr="002B0E3B">
              <w:t xml:space="preserve"> Chair (Next Generation Positioning)</w:t>
            </w:r>
          </w:p>
        </w:tc>
        <w:tc>
          <w:tcPr>
            <w:tcW w:w="2111" w:type="pct"/>
            <w:vAlign w:val="center"/>
          </w:tcPr>
          <w:p w14:paraId="3C3A3E51" w14:textId="77777777" w:rsidR="007F6BB3" w:rsidRPr="002B0E3B" w:rsidRDefault="007F6BB3" w:rsidP="007F6BB3">
            <w:r w:rsidRPr="002B0E3B">
              <w:t>+972-54-2403587</w:t>
            </w:r>
          </w:p>
          <w:p w14:paraId="21757747" w14:textId="77777777" w:rsidR="007F6BB3" w:rsidRPr="002B0E3B" w:rsidRDefault="00E774B4" w:rsidP="007F6BB3">
            <w:hyperlink r:id="rId34" w:history="1">
              <w:r w:rsidR="007F6BB3" w:rsidRPr="002B0E3B">
                <w:rPr>
                  <w:rStyle w:val="Hyperlink"/>
                </w:rPr>
                <w:t>jonathan.segev@intel.com</w:t>
              </w:r>
            </w:hyperlink>
          </w:p>
        </w:tc>
      </w:tr>
      <w:tr w:rsidR="002B0E3B" w:rsidRPr="002B0E3B" w14:paraId="47FA8DCB" w14:textId="77777777" w:rsidTr="002B0E3B">
        <w:trPr>
          <w:tblCellSpacing w:w="15" w:type="dxa"/>
        </w:trPr>
        <w:tc>
          <w:tcPr>
            <w:tcW w:w="1235" w:type="pct"/>
          </w:tcPr>
          <w:p w14:paraId="79F27987" w14:textId="68E29822" w:rsidR="002B0E3B" w:rsidRPr="002B0E3B" w:rsidRDefault="002B0E3B" w:rsidP="002B0E3B">
            <w:proofErr w:type="spellStart"/>
            <w:r w:rsidRPr="002B0E3B">
              <w:t>Minyoung</w:t>
            </w:r>
            <w:proofErr w:type="spellEnd"/>
            <w:r w:rsidRPr="002B0E3B">
              <w:t xml:space="preserve"> Park (Intel Corporation)</w:t>
            </w:r>
          </w:p>
        </w:tc>
        <w:tc>
          <w:tcPr>
            <w:tcW w:w="1590" w:type="pct"/>
          </w:tcPr>
          <w:p w14:paraId="662D19EA" w14:textId="04761FC8" w:rsidR="002B0E3B" w:rsidRPr="002B0E3B" w:rsidRDefault="002B0E3B" w:rsidP="002B0E3B">
            <w:proofErr w:type="spellStart"/>
            <w:r w:rsidRPr="002B0E3B">
              <w:t>TGba</w:t>
            </w:r>
            <w:proofErr w:type="spellEnd"/>
            <w:r w:rsidRPr="002B0E3B">
              <w:t xml:space="preserve"> Chair (Wake-up Radio)</w:t>
            </w:r>
          </w:p>
        </w:tc>
        <w:tc>
          <w:tcPr>
            <w:tcW w:w="2111" w:type="pct"/>
          </w:tcPr>
          <w:p w14:paraId="6B48192C" w14:textId="2CA11692" w:rsidR="002B0E3B" w:rsidRPr="002B0E3B" w:rsidRDefault="002B0E3B" w:rsidP="002B0E3B">
            <w:r w:rsidRPr="002B0E3B">
              <w:t xml:space="preserve"> +1 (503) 712-4705 </w:t>
            </w:r>
            <w:r w:rsidRPr="002B0E3B">
              <w:br/>
            </w:r>
            <w:hyperlink r:id="rId35" w:history="1">
              <w:r w:rsidRPr="002B0E3B">
                <w:rPr>
                  <w:rStyle w:val="Hyperlink"/>
                </w:rPr>
                <w:t>minyoung.park@intel.com</w:t>
              </w:r>
            </w:hyperlink>
            <w:r w:rsidRPr="002B0E3B">
              <w:t xml:space="preserve"> </w:t>
            </w:r>
          </w:p>
        </w:tc>
      </w:tr>
    </w:tbl>
    <w:p w14:paraId="34BBA2C2" w14:textId="7B4ABEA9" w:rsidR="003647C8" w:rsidRPr="002B0E3B" w:rsidRDefault="001F43EC" w:rsidP="003647C8">
      <w:pPr>
        <w:pStyle w:val="style11"/>
      </w:pPr>
      <w:r>
        <w:t>Technical Interest</w:t>
      </w:r>
      <w:r w:rsidR="003647C8" w:rsidRPr="002B0E3B">
        <w:t xml:space="preserve">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3647C8" w:rsidRPr="002B0E3B" w14:paraId="60500152" w14:textId="77777777" w:rsidTr="00830D89">
        <w:trPr>
          <w:tblCellSpacing w:w="15" w:type="dxa"/>
        </w:trPr>
        <w:tc>
          <w:tcPr>
            <w:tcW w:w="1157" w:type="pct"/>
            <w:vAlign w:val="center"/>
            <w:hideMark/>
          </w:tcPr>
          <w:p w14:paraId="1D5FCB7D" w14:textId="77777777" w:rsidR="003647C8" w:rsidRPr="002B0E3B" w:rsidRDefault="003647C8">
            <w:pPr>
              <w:rPr>
                <w:szCs w:val="24"/>
              </w:rPr>
            </w:pPr>
            <w:r w:rsidRPr="002B0E3B">
              <w:rPr>
                <w:rStyle w:val="Strong"/>
              </w:rPr>
              <w:t>Name (Affiliation)</w:t>
            </w:r>
          </w:p>
        </w:tc>
        <w:tc>
          <w:tcPr>
            <w:tcW w:w="1626" w:type="pct"/>
            <w:vAlign w:val="center"/>
            <w:hideMark/>
          </w:tcPr>
          <w:p w14:paraId="7F0E3A2C" w14:textId="77777777" w:rsidR="003647C8" w:rsidRPr="002B0E3B" w:rsidRDefault="003647C8">
            <w:pPr>
              <w:rPr>
                <w:szCs w:val="24"/>
              </w:rPr>
            </w:pPr>
            <w:r w:rsidRPr="002B0E3B">
              <w:rPr>
                <w:rStyle w:val="Strong"/>
              </w:rPr>
              <w:t>Position</w:t>
            </w:r>
          </w:p>
        </w:tc>
        <w:tc>
          <w:tcPr>
            <w:tcW w:w="2154" w:type="pct"/>
            <w:vAlign w:val="center"/>
            <w:hideMark/>
          </w:tcPr>
          <w:p w14:paraId="5FDA99ED" w14:textId="77777777" w:rsidR="003647C8" w:rsidRPr="002B0E3B" w:rsidRDefault="003647C8">
            <w:pPr>
              <w:rPr>
                <w:szCs w:val="24"/>
              </w:rPr>
            </w:pPr>
            <w:r w:rsidRPr="002B0E3B">
              <w:rPr>
                <w:rStyle w:val="Strong"/>
              </w:rPr>
              <w:t>Contact Details</w:t>
            </w:r>
          </w:p>
        </w:tc>
      </w:tr>
    </w:tbl>
    <w:p w14:paraId="784F9A07" w14:textId="3CCBF940" w:rsidR="007F6BB3" w:rsidRPr="002B0E3B" w:rsidRDefault="001F43EC" w:rsidP="003647C8">
      <w:pPr>
        <w:pStyle w:val="style11"/>
      </w:pPr>
      <w:r>
        <w:t>Study</w:t>
      </w:r>
      <w:r w:rsidR="007F6BB3" w:rsidRPr="002B0E3B">
        <w:t xml:space="preserve">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7F6BB3" w:rsidRPr="002B0E3B" w14:paraId="07E0B520" w14:textId="77777777" w:rsidTr="00BE698F">
        <w:trPr>
          <w:tblCellSpacing w:w="15" w:type="dxa"/>
        </w:trPr>
        <w:tc>
          <w:tcPr>
            <w:tcW w:w="1157" w:type="pct"/>
            <w:vAlign w:val="center"/>
            <w:hideMark/>
          </w:tcPr>
          <w:p w14:paraId="20D4E652" w14:textId="77777777" w:rsidR="007F6BB3" w:rsidRPr="002B0E3B" w:rsidRDefault="007F6BB3" w:rsidP="00BE698F">
            <w:pPr>
              <w:rPr>
                <w:szCs w:val="24"/>
              </w:rPr>
            </w:pPr>
            <w:r w:rsidRPr="002B0E3B">
              <w:rPr>
                <w:rStyle w:val="Strong"/>
              </w:rPr>
              <w:t>Name (Affiliation)</w:t>
            </w:r>
          </w:p>
        </w:tc>
        <w:tc>
          <w:tcPr>
            <w:tcW w:w="1626" w:type="pct"/>
            <w:vAlign w:val="center"/>
            <w:hideMark/>
          </w:tcPr>
          <w:p w14:paraId="2294A14C" w14:textId="77777777" w:rsidR="007F6BB3" w:rsidRPr="002B0E3B" w:rsidRDefault="007F6BB3" w:rsidP="00BE698F">
            <w:pPr>
              <w:rPr>
                <w:szCs w:val="24"/>
              </w:rPr>
            </w:pPr>
            <w:r w:rsidRPr="002B0E3B">
              <w:rPr>
                <w:rStyle w:val="Strong"/>
              </w:rPr>
              <w:t>Position</w:t>
            </w:r>
          </w:p>
        </w:tc>
        <w:tc>
          <w:tcPr>
            <w:tcW w:w="2154" w:type="pct"/>
            <w:vAlign w:val="center"/>
            <w:hideMark/>
          </w:tcPr>
          <w:p w14:paraId="3AFC9B5B" w14:textId="77777777" w:rsidR="007F6BB3" w:rsidRPr="002B0E3B" w:rsidRDefault="007F6BB3" w:rsidP="00BE698F">
            <w:pPr>
              <w:rPr>
                <w:szCs w:val="24"/>
              </w:rPr>
            </w:pPr>
            <w:r w:rsidRPr="002B0E3B">
              <w:rPr>
                <w:rStyle w:val="Strong"/>
              </w:rPr>
              <w:t>Contact Details</w:t>
            </w:r>
          </w:p>
        </w:tc>
      </w:tr>
      <w:tr w:rsidR="007F6BB3" w:rsidRPr="002B0E3B" w14:paraId="21A48F4C" w14:textId="77777777" w:rsidTr="00BE698F">
        <w:trPr>
          <w:tblCellSpacing w:w="15" w:type="dxa"/>
        </w:trPr>
        <w:tc>
          <w:tcPr>
            <w:tcW w:w="1157" w:type="pct"/>
            <w:vAlign w:val="center"/>
          </w:tcPr>
          <w:p w14:paraId="52912F8A" w14:textId="6B53974A" w:rsidR="007F6BB3" w:rsidRPr="002B0E3B" w:rsidRDefault="002B0E3B" w:rsidP="00BE698F">
            <w:pPr>
              <w:rPr>
                <w:rStyle w:val="Strong"/>
              </w:rPr>
            </w:pPr>
            <w:r w:rsidRPr="002B0E3B">
              <w:t xml:space="preserve">Nikola </w:t>
            </w:r>
            <w:proofErr w:type="spellStart"/>
            <w:r w:rsidRPr="002B0E3B">
              <w:t>Serafimovski</w:t>
            </w:r>
            <w:proofErr w:type="spellEnd"/>
            <w:r w:rsidRPr="002B0E3B">
              <w:t xml:space="preserve"> (</w:t>
            </w:r>
            <w:proofErr w:type="spellStart"/>
            <w:r w:rsidRPr="002B0E3B">
              <w:t>pureLiFi</w:t>
            </w:r>
            <w:proofErr w:type="spellEnd"/>
            <w:r w:rsidRPr="002B0E3B">
              <w:t>)</w:t>
            </w:r>
          </w:p>
        </w:tc>
        <w:tc>
          <w:tcPr>
            <w:tcW w:w="1626" w:type="pct"/>
            <w:vAlign w:val="center"/>
          </w:tcPr>
          <w:p w14:paraId="26D9B3B3" w14:textId="084B6505" w:rsidR="007F6BB3" w:rsidRPr="002B0E3B" w:rsidRDefault="001F43EC" w:rsidP="00BE698F">
            <w:pPr>
              <w:rPr>
                <w:rStyle w:val="Strong"/>
              </w:rPr>
            </w:pPr>
            <w:r>
              <w:t>LC Chair (</w:t>
            </w:r>
            <w:r w:rsidR="002B0E3B" w:rsidRPr="002B0E3B">
              <w:t>Light Communication</w:t>
            </w:r>
            <w:r>
              <w:t>)</w:t>
            </w:r>
          </w:p>
        </w:tc>
        <w:tc>
          <w:tcPr>
            <w:tcW w:w="2154" w:type="pct"/>
            <w:vAlign w:val="center"/>
          </w:tcPr>
          <w:p w14:paraId="08CFA974" w14:textId="12CBAB1E" w:rsidR="007F6BB3" w:rsidRPr="002B0E3B" w:rsidRDefault="002B0E3B" w:rsidP="00BE698F">
            <w:pPr>
              <w:rPr>
                <w:rStyle w:val="Strong"/>
              </w:rPr>
            </w:pPr>
            <w:r w:rsidRPr="002B0E3B">
              <w:t>+44 131 516 1816</w:t>
            </w:r>
            <w:r w:rsidRPr="002B0E3B">
              <w:br/>
            </w:r>
            <w:hyperlink r:id="rId36" w:history="1">
              <w:r w:rsidRPr="002B0E3B">
                <w:rPr>
                  <w:rStyle w:val="Hyperlink"/>
                </w:rPr>
                <w:t>nikola.serafimovski@purelifi.com</w:t>
              </w:r>
            </w:hyperlink>
          </w:p>
        </w:tc>
      </w:tr>
    </w:tbl>
    <w:p w14:paraId="411A2D60" w14:textId="77777777" w:rsidR="003647C8" w:rsidRPr="002B0E3B" w:rsidRDefault="003647C8" w:rsidP="003647C8">
      <w:pPr>
        <w:pStyle w:val="style11"/>
      </w:pPr>
      <w:r w:rsidRPr="002B0E3B">
        <w:t>Liaison</w:t>
      </w:r>
      <w:r w:rsidR="00CF3884" w:rsidRPr="002B0E3B">
        <w:t xml:space="preserve"> Officials to non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2B0E3B" w14:paraId="5051A374" w14:textId="77777777" w:rsidTr="00CF3884">
        <w:trPr>
          <w:tblCellSpacing w:w="15" w:type="dxa"/>
        </w:trPr>
        <w:tc>
          <w:tcPr>
            <w:tcW w:w="1158" w:type="pct"/>
            <w:vAlign w:val="center"/>
            <w:hideMark/>
          </w:tcPr>
          <w:p w14:paraId="244BA2C1" w14:textId="77777777" w:rsidR="003647C8" w:rsidRPr="002B0E3B" w:rsidRDefault="003647C8">
            <w:pPr>
              <w:rPr>
                <w:szCs w:val="24"/>
              </w:rPr>
            </w:pPr>
            <w:r w:rsidRPr="002B0E3B">
              <w:rPr>
                <w:rStyle w:val="Strong"/>
              </w:rPr>
              <w:t>Name (Affiliation)</w:t>
            </w:r>
          </w:p>
        </w:tc>
        <w:tc>
          <w:tcPr>
            <w:tcW w:w="1642" w:type="pct"/>
            <w:vAlign w:val="center"/>
            <w:hideMark/>
          </w:tcPr>
          <w:p w14:paraId="04AF88A7" w14:textId="77777777" w:rsidR="003647C8" w:rsidRPr="002B0E3B" w:rsidRDefault="003647C8">
            <w:pPr>
              <w:rPr>
                <w:szCs w:val="24"/>
              </w:rPr>
            </w:pPr>
            <w:r w:rsidRPr="002B0E3B">
              <w:rPr>
                <w:rStyle w:val="Strong"/>
              </w:rPr>
              <w:t>Position</w:t>
            </w:r>
          </w:p>
        </w:tc>
        <w:tc>
          <w:tcPr>
            <w:tcW w:w="2137" w:type="pct"/>
            <w:vAlign w:val="center"/>
            <w:hideMark/>
          </w:tcPr>
          <w:p w14:paraId="5D1A2D88" w14:textId="77777777" w:rsidR="003647C8" w:rsidRPr="002B0E3B" w:rsidRDefault="003647C8">
            <w:pPr>
              <w:rPr>
                <w:szCs w:val="24"/>
              </w:rPr>
            </w:pPr>
            <w:r w:rsidRPr="002B0E3B">
              <w:rPr>
                <w:rStyle w:val="Strong"/>
              </w:rPr>
              <w:t>Contact Details</w:t>
            </w:r>
          </w:p>
        </w:tc>
      </w:tr>
      <w:tr w:rsidR="003647C8" w:rsidRPr="002B0E3B" w14:paraId="5A3943F2" w14:textId="77777777" w:rsidTr="00CF3884">
        <w:trPr>
          <w:tblCellSpacing w:w="15" w:type="dxa"/>
        </w:trPr>
        <w:tc>
          <w:tcPr>
            <w:tcW w:w="1158" w:type="pct"/>
            <w:vAlign w:val="center"/>
            <w:hideMark/>
          </w:tcPr>
          <w:p w14:paraId="4CA98556" w14:textId="53C33F1C" w:rsidR="003647C8" w:rsidRPr="002B0E3B" w:rsidRDefault="003647C8">
            <w:pPr>
              <w:rPr>
                <w:szCs w:val="24"/>
              </w:rPr>
            </w:pPr>
            <w:r w:rsidRPr="002B0E3B">
              <w:t>Do</w:t>
            </w:r>
            <w:r w:rsidR="002B0E3B" w:rsidRPr="002B0E3B">
              <w:t>rothy V. Stanley</w:t>
            </w:r>
            <w:r w:rsidR="002B0E3B" w:rsidRPr="002B0E3B">
              <w:br/>
              <w:t>(HPE</w:t>
            </w:r>
            <w:r w:rsidRPr="002B0E3B">
              <w:t>)</w:t>
            </w:r>
          </w:p>
        </w:tc>
        <w:tc>
          <w:tcPr>
            <w:tcW w:w="1642" w:type="pct"/>
            <w:vAlign w:val="center"/>
            <w:hideMark/>
          </w:tcPr>
          <w:p w14:paraId="1E6D11C1" w14:textId="77244067" w:rsidR="003647C8" w:rsidRPr="002B0E3B" w:rsidRDefault="003647C8">
            <w:pPr>
              <w:rPr>
                <w:szCs w:val="24"/>
              </w:rPr>
            </w:pPr>
            <w:r w:rsidRPr="002B0E3B">
              <w:t>Liaison to I</w:t>
            </w:r>
            <w:r w:rsidR="006813EE">
              <w:t>E</w:t>
            </w:r>
            <w:r w:rsidR="007E3242" w:rsidRPr="002B0E3B">
              <w:t>T</w:t>
            </w:r>
            <w:r w:rsidRPr="002B0E3B">
              <w:t>F</w:t>
            </w:r>
            <w:r w:rsidRPr="002B0E3B">
              <w:br/>
              <w:t>(Internet Engineering Task Force)</w:t>
            </w:r>
          </w:p>
        </w:tc>
        <w:tc>
          <w:tcPr>
            <w:tcW w:w="2137" w:type="pct"/>
            <w:vAlign w:val="center"/>
            <w:hideMark/>
          </w:tcPr>
          <w:p w14:paraId="594EE6F6" w14:textId="47C4CC40" w:rsidR="00B12514" w:rsidRPr="002B0E3B" w:rsidRDefault="003647C8">
            <w:pPr>
              <w:rPr>
                <w:rStyle w:val="Hyperlink"/>
              </w:rPr>
            </w:pPr>
            <w:r w:rsidRPr="002B0E3B">
              <w:t>+1</w:t>
            </w:r>
            <w:r w:rsidR="006813EE">
              <w:t xml:space="preserve"> (</w:t>
            </w:r>
            <w:r w:rsidRPr="002B0E3B">
              <w:t xml:space="preserve">630) 363-1389 </w:t>
            </w:r>
            <w:r w:rsidRPr="002B0E3B">
              <w:br/>
            </w:r>
          </w:p>
          <w:p w14:paraId="42FF6101" w14:textId="77777777" w:rsidR="003647C8" w:rsidRPr="002B0E3B" w:rsidRDefault="00E774B4">
            <w:pPr>
              <w:rPr>
                <w:szCs w:val="24"/>
              </w:rPr>
            </w:pPr>
            <w:hyperlink r:id="rId37" w:history="1">
              <w:r w:rsidR="00D172B8" w:rsidRPr="002B0E3B">
                <w:rPr>
                  <w:rStyle w:val="Hyperlink"/>
                </w:rPr>
                <w:t>dorothy.stanley@hpe.com</w:t>
              </w:r>
            </w:hyperlink>
            <w:r w:rsidR="00D172B8" w:rsidRPr="002B0E3B">
              <w:rPr>
                <w:rStyle w:val="gi"/>
              </w:rPr>
              <w:t xml:space="preserve"> </w:t>
            </w:r>
          </w:p>
        </w:tc>
      </w:tr>
      <w:tr w:rsidR="003647C8" w:rsidRPr="002B0E3B" w14:paraId="45BAE95C" w14:textId="77777777" w:rsidTr="00CF3884">
        <w:trPr>
          <w:tblCellSpacing w:w="15" w:type="dxa"/>
        </w:trPr>
        <w:tc>
          <w:tcPr>
            <w:tcW w:w="1158" w:type="pct"/>
            <w:vAlign w:val="center"/>
            <w:hideMark/>
          </w:tcPr>
          <w:p w14:paraId="61F079EC" w14:textId="77777777" w:rsidR="003647C8" w:rsidRPr="002B0E3B" w:rsidRDefault="003647C8">
            <w:pPr>
              <w:rPr>
                <w:szCs w:val="24"/>
              </w:rPr>
            </w:pPr>
            <w:r w:rsidRPr="002B0E3B">
              <w:t>Ian Sherlock</w:t>
            </w:r>
            <w:r w:rsidRPr="002B0E3B">
              <w:br/>
              <w:t>(Texas Instruments Inc.)</w:t>
            </w:r>
          </w:p>
        </w:tc>
        <w:tc>
          <w:tcPr>
            <w:tcW w:w="1642" w:type="pct"/>
            <w:vAlign w:val="center"/>
            <w:hideMark/>
          </w:tcPr>
          <w:p w14:paraId="618238DC" w14:textId="77777777" w:rsidR="003647C8" w:rsidRPr="002B0E3B" w:rsidRDefault="003647C8">
            <w:pPr>
              <w:rPr>
                <w:szCs w:val="24"/>
              </w:rPr>
            </w:pPr>
            <w:r w:rsidRPr="002B0E3B">
              <w:t>Liaison to WFA</w:t>
            </w:r>
            <w:r w:rsidRPr="002B0E3B">
              <w:br/>
              <w:t>(Wi-Fi Alliance)</w:t>
            </w:r>
          </w:p>
        </w:tc>
        <w:tc>
          <w:tcPr>
            <w:tcW w:w="2137" w:type="pct"/>
            <w:vAlign w:val="center"/>
            <w:hideMark/>
          </w:tcPr>
          <w:p w14:paraId="5BCC3FDD" w14:textId="77777777" w:rsidR="003647C8" w:rsidRPr="002B0E3B" w:rsidRDefault="003647C8">
            <w:pPr>
              <w:rPr>
                <w:szCs w:val="24"/>
              </w:rPr>
            </w:pPr>
            <w:r w:rsidRPr="002B0E3B">
              <w:t>+1-972-995-2011</w:t>
            </w:r>
            <w:r w:rsidRPr="002B0E3B">
              <w:br/>
            </w:r>
            <w:hyperlink r:id="rId38" w:history="1">
              <w:r w:rsidRPr="002B0E3B">
                <w:rPr>
                  <w:rStyle w:val="Hyperlink"/>
                </w:rPr>
                <w:t>isherlock@ieee.org</w:t>
              </w:r>
            </w:hyperlink>
          </w:p>
        </w:tc>
      </w:tr>
    </w:tbl>
    <w:p w14:paraId="2E9753BA" w14:textId="77777777" w:rsidR="00CF3884" w:rsidRPr="002B0E3B" w:rsidRDefault="00CF3884" w:rsidP="00CF3884">
      <w:pPr>
        <w:pStyle w:val="style11"/>
      </w:pPr>
      <w:r w:rsidRPr="002B0E3B">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CF3884" w:rsidRPr="002B0E3B" w14:paraId="6FEFB998" w14:textId="77777777" w:rsidTr="00CF3884">
        <w:trPr>
          <w:tblCellSpacing w:w="15" w:type="dxa"/>
        </w:trPr>
        <w:tc>
          <w:tcPr>
            <w:tcW w:w="1158" w:type="pct"/>
            <w:vAlign w:val="center"/>
            <w:hideMark/>
          </w:tcPr>
          <w:p w14:paraId="7E73D039" w14:textId="77777777" w:rsidR="00CF3884" w:rsidRPr="002B0E3B" w:rsidRDefault="00CF3884" w:rsidP="00D61410">
            <w:pPr>
              <w:rPr>
                <w:szCs w:val="24"/>
              </w:rPr>
            </w:pPr>
            <w:r w:rsidRPr="002B0E3B">
              <w:rPr>
                <w:rStyle w:val="Strong"/>
              </w:rPr>
              <w:t>Name (Affiliation)</w:t>
            </w:r>
          </w:p>
        </w:tc>
        <w:tc>
          <w:tcPr>
            <w:tcW w:w="1642" w:type="pct"/>
            <w:vAlign w:val="center"/>
            <w:hideMark/>
          </w:tcPr>
          <w:p w14:paraId="3C0809C0" w14:textId="77777777" w:rsidR="00CF3884" w:rsidRPr="002B0E3B" w:rsidRDefault="00CF3884" w:rsidP="00D61410">
            <w:pPr>
              <w:rPr>
                <w:szCs w:val="24"/>
              </w:rPr>
            </w:pPr>
            <w:r w:rsidRPr="002B0E3B">
              <w:rPr>
                <w:rStyle w:val="Strong"/>
              </w:rPr>
              <w:t>Position</w:t>
            </w:r>
          </w:p>
        </w:tc>
        <w:tc>
          <w:tcPr>
            <w:tcW w:w="2137" w:type="pct"/>
            <w:vAlign w:val="center"/>
            <w:hideMark/>
          </w:tcPr>
          <w:p w14:paraId="1B6AEC16" w14:textId="77777777" w:rsidR="00CF3884" w:rsidRPr="002B0E3B" w:rsidRDefault="00CF3884" w:rsidP="00D61410">
            <w:pPr>
              <w:rPr>
                <w:szCs w:val="24"/>
              </w:rPr>
            </w:pPr>
            <w:r w:rsidRPr="002B0E3B">
              <w:rPr>
                <w:rStyle w:val="Strong"/>
              </w:rPr>
              <w:t>Contact Details</w:t>
            </w:r>
          </w:p>
        </w:tc>
      </w:tr>
      <w:tr w:rsidR="00CF3884" w:rsidRPr="002B0E3B" w14:paraId="30862B92" w14:textId="77777777" w:rsidTr="00CF3884">
        <w:trPr>
          <w:tblCellSpacing w:w="15" w:type="dxa"/>
        </w:trPr>
        <w:tc>
          <w:tcPr>
            <w:tcW w:w="1158" w:type="pct"/>
            <w:vAlign w:val="center"/>
            <w:hideMark/>
          </w:tcPr>
          <w:p w14:paraId="60D86AA3" w14:textId="77777777" w:rsidR="00CF3884" w:rsidRPr="002B0E3B" w:rsidRDefault="00CF3884" w:rsidP="00D61410">
            <w:r w:rsidRPr="002B0E3B">
              <w:t>Rich Kennedy</w:t>
            </w:r>
          </w:p>
          <w:p w14:paraId="697FEA78" w14:textId="5B515CBF" w:rsidR="00CF3884" w:rsidRPr="002B0E3B" w:rsidRDefault="00CF3884" w:rsidP="00D61410">
            <w:pPr>
              <w:rPr>
                <w:szCs w:val="24"/>
              </w:rPr>
            </w:pPr>
            <w:r w:rsidRPr="002B0E3B">
              <w:t>(</w:t>
            </w:r>
            <w:r w:rsidR="002B0E3B" w:rsidRPr="002B0E3B">
              <w:t>HPE</w:t>
            </w:r>
            <w:r w:rsidRPr="002B0E3B">
              <w:t>)</w:t>
            </w:r>
          </w:p>
        </w:tc>
        <w:tc>
          <w:tcPr>
            <w:tcW w:w="1642" w:type="pct"/>
            <w:vAlign w:val="center"/>
            <w:hideMark/>
          </w:tcPr>
          <w:p w14:paraId="6B52F613" w14:textId="77777777" w:rsidR="00CF3884" w:rsidRPr="002B0E3B" w:rsidRDefault="00CF3884" w:rsidP="00D61410">
            <w:pPr>
              <w:rPr>
                <w:szCs w:val="24"/>
              </w:rPr>
            </w:pPr>
            <w:r w:rsidRPr="002B0E3B">
              <w:t>Liaison to IEEE 802.18</w:t>
            </w:r>
          </w:p>
        </w:tc>
        <w:tc>
          <w:tcPr>
            <w:tcW w:w="2137" w:type="pct"/>
            <w:vAlign w:val="center"/>
            <w:hideMark/>
          </w:tcPr>
          <w:p w14:paraId="68B73A1A" w14:textId="77777777" w:rsidR="00CF3884" w:rsidRPr="002B0E3B" w:rsidRDefault="00CF3884" w:rsidP="00D61410">
            <w:r w:rsidRPr="002B0E3B">
              <w:t>+1 (832) 298-1114</w:t>
            </w:r>
          </w:p>
          <w:p w14:paraId="583CD362" w14:textId="77777777" w:rsidR="00CF3884" w:rsidRPr="002B0E3B" w:rsidRDefault="00E774B4" w:rsidP="00D61410">
            <w:pPr>
              <w:rPr>
                <w:szCs w:val="24"/>
              </w:rPr>
            </w:pPr>
            <w:hyperlink r:id="rId39" w:history="1">
              <w:r w:rsidR="00CF3884" w:rsidRPr="002B0E3B">
                <w:rPr>
                  <w:rStyle w:val="Hyperlink"/>
                </w:rPr>
                <w:t>rkennedy1000@gmail.com</w:t>
              </w:r>
            </w:hyperlink>
            <w:r w:rsidR="00CF3884" w:rsidRPr="002B0E3B">
              <w:t xml:space="preserve"> </w:t>
            </w:r>
          </w:p>
        </w:tc>
      </w:tr>
      <w:tr w:rsidR="00CF3884" w:rsidRPr="002B0E3B" w14:paraId="6B28A2F7" w14:textId="77777777" w:rsidTr="00CF3884">
        <w:trPr>
          <w:tblCellSpacing w:w="15" w:type="dxa"/>
        </w:trPr>
        <w:tc>
          <w:tcPr>
            <w:tcW w:w="1158" w:type="pct"/>
            <w:vAlign w:val="center"/>
            <w:hideMark/>
          </w:tcPr>
          <w:p w14:paraId="26425921" w14:textId="77777777" w:rsidR="00CF3884" w:rsidRPr="002B0E3B" w:rsidRDefault="00CF3884" w:rsidP="00D61410">
            <w:pPr>
              <w:rPr>
                <w:szCs w:val="24"/>
              </w:rPr>
            </w:pPr>
            <w:r w:rsidRPr="002B0E3B">
              <w:t>Tim Godfrey</w:t>
            </w:r>
            <w:r w:rsidRPr="002B0E3B">
              <w:br/>
              <w:t>(Electric Power Research Institute)</w:t>
            </w:r>
          </w:p>
        </w:tc>
        <w:tc>
          <w:tcPr>
            <w:tcW w:w="1642" w:type="pct"/>
            <w:vAlign w:val="center"/>
            <w:hideMark/>
          </w:tcPr>
          <w:p w14:paraId="5A621FB4" w14:textId="77777777" w:rsidR="00CF3884" w:rsidRPr="002B0E3B" w:rsidRDefault="00CF3884" w:rsidP="00D61410">
            <w:pPr>
              <w:rPr>
                <w:szCs w:val="24"/>
              </w:rPr>
            </w:pPr>
            <w:r w:rsidRPr="002B0E3B">
              <w:t>Liaison to IEEE 802.24</w:t>
            </w:r>
          </w:p>
        </w:tc>
        <w:tc>
          <w:tcPr>
            <w:tcW w:w="2137" w:type="pct"/>
            <w:vAlign w:val="center"/>
            <w:hideMark/>
          </w:tcPr>
          <w:p w14:paraId="016718A2" w14:textId="77777777" w:rsidR="00CF3884" w:rsidRPr="002B0E3B" w:rsidRDefault="00CF3884" w:rsidP="00D61410">
            <w:pPr>
              <w:rPr>
                <w:szCs w:val="24"/>
              </w:rPr>
            </w:pPr>
            <w:r w:rsidRPr="002B0E3B">
              <w:t>+1 (650) 855-8584 (office)</w:t>
            </w:r>
            <w:r w:rsidRPr="002B0E3B">
              <w:br/>
            </w:r>
            <w:hyperlink r:id="rId40" w:history="1">
              <w:r w:rsidRPr="002B0E3B">
                <w:rPr>
                  <w:rStyle w:val="Hyperlink"/>
                </w:rPr>
                <w:t>tim.godfrey@ieee.org</w:t>
              </w:r>
            </w:hyperlink>
          </w:p>
        </w:tc>
      </w:tr>
    </w:tbl>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Annex C :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446C12FB" w:rsidR="00582AC6"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E06875">
              <w:rPr>
                <w:rFonts w:ascii="Arial" w:eastAsia="Batang" w:hAnsi="Arial" w:cs="Arial"/>
                <w:sz w:val="20"/>
                <w:lang w:eastAsia="ja-JP"/>
              </w:rPr>
              <w:t>7-1218</w:t>
            </w:r>
            <w:r w:rsidR="00202E78" w:rsidRPr="00154E69">
              <w:rPr>
                <w:rFonts w:ascii="Arial" w:eastAsia="Batang" w:hAnsi="Arial" w:cs="Arial"/>
                <w:sz w:val="20"/>
                <w:lang w:eastAsia="ja-JP"/>
              </w:rPr>
              <w:t>r</w:t>
            </w:r>
            <w:r w:rsidR="00DF5ABB" w:rsidRPr="00154E69">
              <w:rPr>
                <w:rFonts w:ascii="Arial" w:eastAsia="Batang" w:hAnsi="Arial" w:cs="Arial"/>
                <w:sz w:val="20"/>
                <w:lang w:eastAsia="ja-JP"/>
              </w:rPr>
              <w:t>1</w:t>
            </w:r>
          </w:p>
        </w:tc>
      </w:tr>
      <w:tr w:rsidR="00E06875" w:rsidRPr="00154E69" w14:paraId="30563A1E" w14:textId="77777777" w:rsidTr="001F43EC">
        <w:trPr>
          <w:trHeight w:val="255"/>
          <w:jc w:val="center"/>
        </w:trPr>
        <w:tc>
          <w:tcPr>
            <w:tcW w:w="1575" w:type="dxa"/>
            <w:shd w:val="clear" w:color="auto" w:fill="00FFFF"/>
            <w:noWrap/>
            <w:vAlign w:val="bottom"/>
          </w:tcPr>
          <w:p w14:paraId="5D1767D3" w14:textId="233A600C" w:rsidR="00E06875" w:rsidRPr="00154E69" w:rsidRDefault="00E06875" w:rsidP="006326E5">
            <w:pPr>
              <w:jc w:val="center"/>
              <w:rPr>
                <w:rFonts w:ascii="Arial" w:eastAsia="Batang" w:hAnsi="Arial" w:cs="Arial"/>
                <w:color w:val="FFFFFF"/>
                <w:sz w:val="20"/>
                <w:lang w:eastAsia="ja-JP"/>
              </w:rPr>
            </w:pPr>
            <w:proofErr w:type="spellStart"/>
            <w:r w:rsidRPr="001F43EC">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154E69" w:rsidRDefault="00E06875"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B5FABFF" w14:textId="3B7EB3E9" w:rsidR="00E06875" w:rsidRPr="00154E69" w:rsidRDefault="00E06875" w:rsidP="00202E78">
            <w:pPr>
              <w:jc w:val="center"/>
              <w:rPr>
                <w:rFonts w:ascii="Arial" w:eastAsia="Batang" w:hAnsi="Arial" w:cs="Arial"/>
                <w:sz w:val="20"/>
                <w:lang w:eastAsia="ja-JP"/>
              </w:rPr>
            </w:pPr>
            <w:r>
              <w:rPr>
                <w:rFonts w:ascii="Arial" w:eastAsia="Batang" w:hAnsi="Arial" w:cs="Arial"/>
                <w:sz w:val="20"/>
                <w:lang w:eastAsia="ja-JP"/>
              </w:rPr>
              <w:t>17-1505r0</w:t>
            </w:r>
          </w:p>
        </w:tc>
      </w:tr>
      <w:tr w:rsidR="00636AE5" w:rsidRPr="00154E69" w14:paraId="6B072435" w14:textId="77777777" w:rsidTr="00154E69">
        <w:trPr>
          <w:trHeight w:val="270"/>
          <w:jc w:val="center"/>
        </w:trPr>
        <w:tc>
          <w:tcPr>
            <w:tcW w:w="1575" w:type="dxa"/>
            <w:shd w:val="clear" w:color="auto" w:fill="FFC000"/>
            <w:noWrap/>
            <w:vAlign w:val="bottom"/>
          </w:tcPr>
          <w:p w14:paraId="7E30F455" w14:textId="77777777" w:rsidR="00636AE5" w:rsidRPr="00154E69" w:rsidRDefault="00B76A8F"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ak</w:t>
            </w:r>
            <w:proofErr w:type="spellEnd"/>
          </w:p>
        </w:tc>
        <w:tc>
          <w:tcPr>
            <w:tcW w:w="1559" w:type="dxa"/>
            <w:shd w:val="clear" w:color="auto" w:fill="C0C0C0"/>
            <w:noWrap/>
            <w:vAlign w:val="bottom"/>
          </w:tcPr>
          <w:p w14:paraId="371A5C36" w14:textId="77777777" w:rsidR="00636AE5"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EB22B3" w:rsidRPr="00154E69">
              <w:rPr>
                <w:rFonts w:ascii="Arial" w:eastAsia="Batang" w:hAnsi="Arial" w:cs="Arial"/>
                <w:color w:val="808080"/>
                <w:sz w:val="20"/>
                <w:lang w:eastAsia="ja-JP"/>
              </w:rPr>
              <w:t>G</w:t>
            </w:r>
          </w:p>
        </w:tc>
        <w:tc>
          <w:tcPr>
            <w:tcW w:w="1757" w:type="dxa"/>
            <w:noWrap/>
            <w:vAlign w:val="bottom"/>
          </w:tcPr>
          <w:p w14:paraId="09505CDC" w14:textId="7338EB65" w:rsidR="00636AE5"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0664A1">
              <w:rPr>
                <w:rFonts w:ascii="Arial" w:eastAsia="Batang" w:hAnsi="Arial" w:cs="Arial"/>
                <w:sz w:val="20"/>
                <w:lang w:eastAsia="ja-JP"/>
              </w:rPr>
              <w:t>7</w:t>
            </w:r>
            <w:r w:rsidR="00337783" w:rsidRPr="00154E69">
              <w:rPr>
                <w:rFonts w:ascii="Arial" w:eastAsia="Batang" w:hAnsi="Arial" w:cs="Arial"/>
                <w:sz w:val="20"/>
                <w:lang w:eastAsia="ja-JP"/>
              </w:rPr>
              <w:t>-</w:t>
            </w:r>
            <w:r w:rsidR="00E06875">
              <w:rPr>
                <w:rFonts w:ascii="Arial" w:eastAsia="Batang" w:hAnsi="Arial" w:cs="Arial"/>
                <w:sz w:val="20"/>
                <w:lang w:eastAsia="ja-JP"/>
              </w:rPr>
              <w:t>1457</w:t>
            </w:r>
            <w:r w:rsidR="00154E69">
              <w:rPr>
                <w:rFonts w:ascii="Arial" w:eastAsia="Batang" w:hAnsi="Arial" w:cs="Arial"/>
                <w:sz w:val="20"/>
                <w:lang w:eastAsia="ja-JP"/>
              </w:rPr>
              <w:t>r</w:t>
            </w:r>
            <w:r w:rsidR="00E06875">
              <w:rPr>
                <w:rFonts w:ascii="Arial" w:eastAsia="Batang" w:hAnsi="Arial" w:cs="Arial"/>
                <w:sz w:val="20"/>
                <w:lang w:eastAsia="ja-JP"/>
              </w:rPr>
              <w:t>3</w:t>
            </w:r>
          </w:p>
        </w:tc>
      </w:tr>
      <w:tr w:rsidR="00154E69" w:rsidRPr="00154E69" w14:paraId="1B3B8B28" w14:textId="77777777" w:rsidTr="002B0E3B">
        <w:trPr>
          <w:trHeight w:val="270"/>
          <w:jc w:val="center"/>
        </w:trPr>
        <w:tc>
          <w:tcPr>
            <w:tcW w:w="1575" w:type="dxa"/>
            <w:shd w:val="clear" w:color="auto" w:fill="00B050"/>
            <w:noWrap/>
            <w:vAlign w:val="bottom"/>
          </w:tcPr>
          <w:p w14:paraId="288BCC7A" w14:textId="204F9BE5" w:rsidR="00154E69" w:rsidRPr="00154E69" w:rsidRDefault="00154E69" w:rsidP="007D0FD8">
            <w:pPr>
              <w:jc w:val="center"/>
              <w:rPr>
                <w:rFonts w:ascii="Arial" w:eastAsia="Batang" w:hAnsi="Arial" w:cs="Arial"/>
                <w:sz w:val="20"/>
                <w:lang w:eastAsia="ja-JP"/>
              </w:rPr>
            </w:pPr>
            <w:proofErr w:type="spellStart"/>
            <w:r>
              <w:rPr>
                <w:rFonts w:ascii="Arial" w:eastAsia="Batang" w:hAnsi="Arial" w:cs="Arial"/>
                <w:sz w:val="20"/>
                <w:lang w:eastAsia="ja-JP"/>
              </w:rPr>
              <w:t>TGaj</w:t>
            </w:r>
            <w:proofErr w:type="spellEnd"/>
          </w:p>
        </w:tc>
        <w:tc>
          <w:tcPr>
            <w:tcW w:w="1559" w:type="dxa"/>
            <w:shd w:val="clear" w:color="auto" w:fill="C0C0C0"/>
            <w:noWrap/>
            <w:vAlign w:val="bottom"/>
          </w:tcPr>
          <w:p w14:paraId="163033D2" w14:textId="6A1873E5" w:rsidR="00154E69"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5240CE6A" w14:textId="1C17ED6A" w:rsidR="00154E69" w:rsidRPr="00154E69" w:rsidRDefault="00E06875" w:rsidP="00202E78">
            <w:pPr>
              <w:jc w:val="center"/>
              <w:rPr>
                <w:rFonts w:ascii="Arial" w:eastAsia="Batang" w:hAnsi="Arial" w:cs="Arial"/>
                <w:sz w:val="20"/>
                <w:lang w:eastAsia="ja-JP"/>
              </w:rPr>
            </w:pPr>
            <w:r>
              <w:rPr>
                <w:rFonts w:ascii="Arial" w:eastAsia="Batang" w:hAnsi="Arial" w:cs="Arial"/>
                <w:sz w:val="20"/>
                <w:lang w:eastAsia="ja-JP"/>
              </w:rPr>
              <w:t>17-1484</w:t>
            </w:r>
            <w:r w:rsidR="00154E69">
              <w:rPr>
                <w:rFonts w:ascii="Arial" w:eastAsia="Batang" w:hAnsi="Arial" w:cs="Arial"/>
                <w:sz w:val="20"/>
                <w:lang w:eastAsia="ja-JP"/>
              </w:rPr>
              <w:t>r</w:t>
            </w:r>
            <w:r>
              <w:rPr>
                <w:rFonts w:ascii="Arial" w:eastAsia="Batang" w:hAnsi="Arial" w:cs="Arial"/>
                <w:sz w:val="20"/>
                <w:lang w:eastAsia="ja-JP"/>
              </w:rPr>
              <w:t>0</w:t>
            </w:r>
          </w:p>
        </w:tc>
      </w:tr>
      <w:tr w:rsidR="00676EA8" w:rsidRPr="00154E69" w14:paraId="66FEB8F5" w14:textId="77777777" w:rsidTr="00154E69">
        <w:trPr>
          <w:trHeight w:val="270"/>
          <w:jc w:val="center"/>
        </w:trPr>
        <w:tc>
          <w:tcPr>
            <w:tcW w:w="1575" w:type="dxa"/>
            <w:shd w:val="clear" w:color="auto" w:fill="D99594"/>
            <w:noWrap/>
            <w:vAlign w:val="bottom"/>
          </w:tcPr>
          <w:p w14:paraId="0C04FF9E"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aq</w:t>
            </w:r>
            <w:proofErr w:type="spellEnd"/>
          </w:p>
        </w:tc>
        <w:tc>
          <w:tcPr>
            <w:tcW w:w="1559" w:type="dxa"/>
            <w:shd w:val="clear" w:color="auto" w:fill="C0C0C0"/>
            <w:noWrap/>
            <w:vAlign w:val="bottom"/>
          </w:tcPr>
          <w:p w14:paraId="36CEF557"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3CA6D323" w14:textId="5EC4F8A1"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3563D" w:rsidRPr="00154E69">
              <w:rPr>
                <w:rFonts w:ascii="Arial" w:eastAsia="Batang" w:hAnsi="Arial" w:cs="Arial"/>
                <w:sz w:val="20"/>
                <w:lang w:eastAsia="ja-JP"/>
              </w:rPr>
              <w:t>-</w:t>
            </w:r>
            <w:r w:rsidR="00E06875">
              <w:rPr>
                <w:rFonts w:ascii="Arial" w:eastAsia="Batang" w:hAnsi="Arial" w:cs="Arial"/>
                <w:sz w:val="20"/>
                <w:lang w:eastAsia="ja-JP"/>
              </w:rPr>
              <w:t>1480</w:t>
            </w:r>
            <w:r w:rsidR="00202E78" w:rsidRPr="00154E69">
              <w:rPr>
                <w:rFonts w:ascii="Arial" w:eastAsia="Batang" w:hAnsi="Arial" w:cs="Arial"/>
                <w:sz w:val="20"/>
                <w:lang w:eastAsia="ja-JP"/>
              </w:rPr>
              <w:t>r</w:t>
            </w:r>
            <w:r w:rsidR="00154E69">
              <w:rPr>
                <w:rFonts w:ascii="Arial" w:eastAsia="Batang" w:hAnsi="Arial" w:cs="Arial"/>
                <w:sz w:val="20"/>
                <w:lang w:eastAsia="ja-JP"/>
              </w:rPr>
              <w:t>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6EBCD19B" w:rsidR="00676EA8"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42955" w:rsidRPr="00154E69">
              <w:rPr>
                <w:rFonts w:ascii="Arial" w:eastAsia="Batang" w:hAnsi="Arial" w:cs="Arial"/>
                <w:sz w:val="20"/>
                <w:lang w:eastAsia="ja-JP"/>
              </w:rPr>
              <w:t>-</w:t>
            </w:r>
            <w:r w:rsidR="00E06875">
              <w:rPr>
                <w:rFonts w:ascii="Arial" w:eastAsia="Batang" w:hAnsi="Arial" w:cs="Arial"/>
                <w:sz w:val="20"/>
                <w:lang w:eastAsia="ja-JP"/>
              </w:rPr>
              <w:t>1465</w:t>
            </w:r>
            <w:r w:rsidR="00B04A51" w:rsidRPr="00154E69">
              <w:rPr>
                <w:rFonts w:ascii="Arial" w:eastAsia="Batang" w:hAnsi="Arial" w:cs="Arial"/>
                <w:sz w:val="20"/>
                <w:lang w:eastAsia="ja-JP"/>
              </w:rPr>
              <w:t>r</w:t>
            </w:r>
            <w:r w:rsidR="001B2411" w:rsidRPr="00154E69">
              <w:rPr>
                <w:rFonts w:ascii="Arial" w:eastAsia="Batang" w:hAnsi="Arial" w:cs="Arial"/>
                <w:sz w:val="20"/>
                <w:lang w:eastAsia="ja-JP"/>
              </w:rPr>
              <w:t>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03E098EC" w:rsidR="008E76BC" w:rsidRPr="00154E69" w:rsidRDefault="008E76BC"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E06875">
              <w:rPr>
                <w:rFonts w:ascii="Arial" w:eastAsia="Batang" w:hAnsi="Arial" w:cs="Arial"/>
                <w:sz w:val="20"/>
                <w:lang w:eastAsia="ja-JP"/>
              </w:rPr>
              <w:t>1512</w:t>
            </w:r>
            <w:r w:rsidR="00787AB3" w:rsidRPr="00154E69">
              <w:rPr>
                <w:rFonts w:ascii="Arial" w:eastAsia="Batang" w:hAnsi="Arial" w:cs="Arial"/>
                <w:sz w:val="20"/>
                <w:lang w:eastAsia="ja-JP"/>
              </w:rPr>
              <w:t>r0</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48ED8D65" w:rsidR="00CF3884" w:rsidRPr="00154E69" w:rsidRDefault="001B2411" w:rsidP="00202E7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1F43EC">
              <w:rPr>
                <w:rFonts w:ascii="Arial" w:eastAsia="Batang" w:hAnsi="Arial" w:cs="Arial"/>
                <w:sz w:val="20"/>
                <w:lang w:eastAsia="ja-JP"/>
              </w:rPr>
              <w:t>1481</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proofErr w:type="spellStart"/>
            <w:r w:rsidRPr="00154E69">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74FFF7F4" w:rsidR="00202E78" w:rsidRPr="00154E69" w:rsidRDefault="00202E78" w:rsidP="007D0FD8">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Pr="00154E69">
              <w:rPr>
                <w:rFonts w:ascii="Arial" w:eastAsia="Batang" w:hAnsi="Arial" w:cs="Arial"/>
                <w:sz w:val="20"/>
                <w:lang w:eastAsia="ja-JP"/>
              </w:rPr>
              <w:t>-</w:t>
            </w:r>
            <w:r w:rsidR="001F43EC">
              <w:rPr>
                <w:rFonts w:ascii="Arial" w:eastAsia="Batang" w:hAnsi="Arial" w:cs="Arial"/>
                <w:sz w:val="20"/>
                <w:lang w:eastAsia="ja-JP"/>
              </w:rPr>
              <w:t>1522</w:t>
            </w:r>
            <w:r w:rsidR="00787AB3" w:rsidRPr="00154E69">
              <w:rPr>
                <w:rFonts w:ascii="Arial" w:eastAsia="Batang" w:hAnsi="Arial" w:cs="Arial"/>
                <w:sz w:val="20"/>
                <w:lang w:eastAsia="ja-JP"/>
              </w:rPr>
              <w:t>r</w:t>
            </w:r>
            <w:r w:rsidR="001F43EC">
              <w:rPr>
                <w:rFonts w:ascii="Arial" w:eastAsia="Batang" w:hAnsi="Arial" w:cs="Arial"/>
                <w:sz w:val="20"/>
                <w:lang w:eastAsia="ja-JP"/>
              </w:rPr>
              <w:t>2</w:t>
            </w:r>
          </w:p>
        </w:tc>
      </w:tr>
      <w:tr w:rsidR="00154E69" w:rsidRPr="00154E69" w14:paraId="278330A7" w14:textId="77777777" w:rsidTr="00154E69">
        <w:trPr>
          <w:trHeight w:val="270"/>
          <w:jc w:val="center"/>
        </w:trPr>
        <w:tc>
          <w:tcPr>
            <w:tcW w:w="1575" w:type="dxa"/>
            <w:shd w:val="clear" w:color="auto" w:fill="E36C0A" w:themeFill="accent6" w:themeFillShade="BF"/>
            <w:noWrap/>
            <w:vAlign w:val="bottom"/>
          </w:tcPr>
          <w:p w14:paraId="20438F93" w14:textId="09C5F3D0" w:rsidR="00154E69" w:rsidRP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LC</w:t>
            </w:r>
          </w:p>
        </w:tc>
        <w:tc>
          <w:tcPr>
            <w:tcW w:w="1559" w:type="dxa"/>
            <w:shd w:val="clear" w:color="auto" w:fill="C0C0C0"/>
            <w:noWrap/>
            <w:vAlign w:val="bottom"/>
          </w:tcPr>
          <w:p w14:paraId="5AE7BC30" w14:textId="76C8DB14" w:rsidR="00154E69" w:rsidRDefault="001F43EC" w:rsidP="007D0FD8">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noWrap/>
            <w:vAlign w:val="bottom"/>
          </w:tcPr>
          <w:p w14:paraId="072B69B6" w14:textId="371F03F6" w:rsidR="00154E69" w:rsidRPr="00154E69" w:rsidRDefault="001F43EC" w:rsidP="007D0FD8">
            <w:pPr>
              <w:jc w:val="center"/>
              <w:rPr>
                <w:rFonts w:ascii="Arial" w:eastAsia="Batang" w:hAnsi="Arial" w:cs="Arial"/>
                <w:sz w:val="20"/>
                <w:lang w:eastAsia="ja-JP"/>
              </w:rPr>
            </w:pPr>
            <w:r>
              <w:rPr>
                <w:rFonts w:ascii="Arial" w:eastAsia="Batang" w:hAnsi="Arial" w:cs="Arial"/>
                <w:sz w:val="20"/>
                <w:lang w:eastAsia="ja-JP"/>
              </w:rPr>
              <w:t>17-1513</w:t>
            </w:r>
            <w:r w:rsidR="00154E69">
              <w:rPr>
                <w:rFonts w:ascii="Arial" w:eastAsia="Batang" w:hAnsi="Arial" w:cs="Arial"/>
                <w:sz w:val="20"/>
                <w:lang w:eastAsia="ja-JP"/>
              </w:rPr>
              <w:t>r0</w:t>
            </w:r>
          </w:p>
        </w:tc>
      </w:tr>
      <w:tr w:rsidR="00154E69" w:rsidRPr="00154E69" w14:paraId="0CF2F5FF" w14:textId="77777777" w:rsidTr="002B0E3B">
        <w:trPr>
          <w:trHeight w:val="270"/>
          <w:jc w:val="center"/>
        </w:trPr>
        <w:tc>
          <w:tcPr>
            <w:tcW w:w="1575" w:type="dxa"/>
            <w:shd w:val="clear" w:color="auto" w:fill="FF0000"/>
            <w:noWrap/>
            <w:vAlign w:val="bottom"/>
          </w:tcPr>
          <w:p w14:paraId="77734431" w14:textId="1B7763AA" w:rsidR="00154E69" w:rsidRDefault="00154E69" w:rsidP="007D0FD8">
            <w:pPr>
              <w:jc w:val="center"/>
              <w:rPr>
                <w:rFonts w:ascii="Arial" w:eastAsia="Batang" w:hAnsi="Arial" w:cs="Arial"/>
                <w:color w:val="FFFFFF"/>
                <w:sz w:val="20"/>
                <w:lang w:eastAsia="ja-JP"/>
              </w:rPr>
            </w:pPr>
            <w:r>
              <w:rPr>
                <w:rFonts w:ascii="Arial" w:eastAsia="Batang" w:hAnsi="Arial" w:cs="Arial"/>
                <w:color w:val="FFFFFF"/>
                <w:sz w:val="20"/>
                <w:lang w:eastAsia="ja-JP"/>
              </w:rPr>
              <w:t>WNG</w:t>
            </w:r>
          </w:p>
        </w:tc>
        <w:tc>
          <w:tcPr>
            <w:tcW w:w="1559" w:type="dxa"/>
            <w:shd w:val="clear" w:color="auto" w:fill="C0C0C0"/>
            <w:noWrap/>
            <w:vAlign w:val="bottom"/>
          </w:tcPr>
          <w:p w14:paraId="1C0BFEAB" w14:textId="19811D42" w:rsid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1335AB22" w14:textId="348C04D8" w:rsidR="00154E69" w:rsidRDefault="001F43EC" w:rsidP="007D0FD8">
            <w:pPr>
              <w:jc w:val="center"/>
              <w:rPr>
                <w:rFonts w:ascii="Arial" w:eastAsia="Batang" w:hAnsi="Arial" w:cs="Arial"/>
                <w:sz w:val="20"/>
                <w:lang w:eastAsia="ja-JP"/>
              </w:rPr>
            </w:pPr>
            <w:r>
              <w:rPr>
                <w:rFonts w:ascii="Arial" w:eastAsia="Batang" w:hAnsi="Arial" w:cs="Arial"/>
                <w:sz w:val="20"/>
                <w:lang w:eastAsia="ja-JP"/>
              </w:rPr>
              <w:t>17-1482</w:t>
            </w:r>
            <w:r w:rsidR="00154E69">
              <w:rPr>
                <w:rFonts w:ascii="Arial" w:eastAsia="Batang" w:hAnsi="Arial" w:cs="Arial"/>
                <w:sz w:val="20"/>
                <w:lang w:eastAsia="ja-JP"/>
              </w:rPr>
              <w:t>r</w:t>
            </w:r>
            <w:r>
              <w:rPr>
                <w:rFonts w:ascii="Arial" w:eastAsia="Batang" w:hAnsi="Arial" w:cs="Arial"/>
                <w:sz w:val="20"/>
                <w:lang w:eastAsia="ja-JP"/>
              </w:rPr>
              <w:t>0</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77777777" w:rsidR="001A56FD" w:rsidRPr="00154E69" w:rsidRDefault="001A56FD" w:rsidP="007D0FD8">
            <w:pPr>
              <w:jc w:val="center"/>
              <w:rPr>
                <w:rFonts w:ascii="Arial" w:eastAsia="Batang" w:hAnsi="Arial" w:cs="Arial"/>
                <w:sz w:val="20"/>
                <w:lang w:eastAsia="ja-JP"/>
              </w:rPr>
            </w:pPr>
            <w:r w:rsidRPr="00154E69">
              <w:rPr>
                <w:rFonts w:ascii="Arial" w:eastAsia="Batang" w:hAnsi="Arial" w:cs="Arial"/>
                <w:sz w:val="20"/>
                <w:lang w:eastAsia="ja-JP"/>
              </w:rPr>
              <w:t>ARC</w:t>
            </w:r>
          </w:p>
        </w:tc>
        <w:tc>
          <w:tcPr>
            <w:tcW w:w="1559" w:type="dxa"/>
            <w:shd w:val="clear" w:color="auto" w:fill="C0C0C0"/>
            <w:noWrap/>
            <w:vAlign w:val="bottom"/>
          </w:tcPr>
          <w:p w14:paraId="75571CB0" w14:textId="77777777" w:rsidR="001A56FD" w:rsidRPr="00154E69" w:rsidRDefault="001A56FD"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29F47B48" w14:textId="47C7D49E" w:rsidR="001A56FD" w:rsidRPr="00154E69" w:rsidRDefault="00D92275" w:rsidP="00202E78">
            <w:pPr>
              <w:jc w:val="center"/>
              <w:rPr>
                <w:rFonts w:ascii="Arial" w:eastAsia="Batang" w:hAnsi="Arial" w:cs="Arial"/>
                <w:sz w:val="20"/>
                <w:lang w:eastAsia="ja-JP"/>
              </w:rPr>
            </w:pPr>
            <w:r w:rsidRPr="00154E69">
              <w:rPr>
                <w:rFonts w:ascii="Arial" w:eastAsia="Batang" w:hAnsi="Arial" w:cs="Arial"/>
                <w:sz w:val="20"/>
                <w:lang w:eastAsia="ja-JP"/>
              </w:rPr>
              <w:t>1</w:t>
            </w:r>
            <w:r w:rsidR="001F43EC">
              <w:rPr>
                <w:rFonts w:ascii="Arial" w:eastAsia="Batang" w:hAnsi="Arial" w:cs="Arial"/>
                <w:sz w:val="20"/>
                <w:lang w:eastAsia="ja-JP"/>
              </w:rPr>
              <w:t>7-1483</w:t>
            </w:r>
            <w:r w:rsidR="00787AB3" w:rsidRPr="00154E69">
              <w:rPr>
                <w:rFonts w:ascii="Arial" w:eastAsia="Batang" w:hAnsi="Arial" w:cs="Arial"/>
                <w:sz w:val="20"/>
                <w:lang w:eastAsia="ja-JP"/>
              </w:rPr>
              <w:t>r0</w:t>
            </w:r>
          </w:p>
        </w:tc>
      </w:tr>
      <w:tr w:rsidR="00326288" w:rsidRPr="00154E69" w14:paraId="1B850320" w14:textId="77777777" w:rsidTr="00154E69">
        <w:trPr>
          <w:trHeight w:val="270"/>
          <w:jc w:val="center"/>
        </w:trPr>
        <w:tc>
          <w:tcPr>
            <w:tcW w:w="1575" w:type="dxa"/>
            <w:shd w:val="clear" w:color="auto" w:fill="993300"/>
            <w:noWrap/>
            <w:vAlign w:val="bottom"/>
          </w:tcPr>
          <w:p w14:paraId="294BD77C" w14:textId="03ED6DF8" w:rsidR="00326288" w:rsidRPr="00154E69" w:rsidRDefault="00EB22B3" w:rsidP="006326E5">
            <w:pPr>
              <w:jc w:val="center"/>
              <w:rPr>
                <w:rFonts w:ascii="Arial" w:eastAsia="Batang" w:hAnsi="Arial" w:cs="Arial"/>
                <w:sz w:val="20"/>
                <w:lang w:eastAsia="ja-JP"/>
              </w:rPr>
            </w:pPr>
            <w:r w:rsidRPr="00154E69">
              <w:rPr>
                <w:rFonts w:ascii="Arial" w:eastAsia="Batang" w:hAnsi="Arial" w:cs="Arial"/>
                <w:sz w:val="20"/>
                <w:lang w:eastAsia="ja-JP"/>
              </w:rPr>
              <w:t>JTC</w:t>
            </w:r>
            <w:r w:rsidR="001F43EC">
              <w:rPr>
                <w:rFonts w:ascii="Arial" w:eastAsia="Batang" w:hAnsi="Arial" w:cs="Arial"/>
                <w:sz w:val="20"/>
                <w:lang w:eastAsia="ja-JP"/>
              </w:rPr>
              <w:t xml:space="preserve"> 802</w:t>
            </w:r>
          </w:p>
        </w:tc>
        <w:tc>
          <w:tcPr>
            <w:tcW w:w="1559" w:type="dxa"/>
            <w:shd w:val="clear" w:color="auto" w:fill="C0C0C0"/>
            <w:noWrap/>
            <w:vAlign w:val="bottom"/>
          </w:tcPr>
          <w:p w14:paraId="5D966E76" w14:textId="77777777" w:rsidR="00326288" w:rsidRPr="00154E69" w:rsidRDefault="001354C8"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6F188A78" w14:textId="1E5FA1B5" w:rsidR="00326288" w:rsidRPr="00154E69" w:rsidRDefault="00D92275" w:rsidP="006326E5">
            <w:pPr>
              <w:jc w:val="center"/>
              <w:rPr>
                <w:rFonts w:ascii="Arial" w:eastAsia="Batang" w:hAnsi="Arial" w:cs="Arial"/>
                <w:sz w:val="20"/>
                <w:lang w:eastAsia="ja-JP"/>
              </w:rPr>
            </w:pPr>
            <w:r w:rsidRPr="00154E69">
              <w:rPr>
                <w:rFonts w:ascii="Arial" w:eastAsia="Batang" w:hAnsi="Arial" w:cs="Arial"/>
                <w:sz w:val="20"/>
                <w:lang w:eastAsia="ja-JP"/>
              </w:rPr>
              <w:t>1</w:t>
            </w:r>
            <w:r w:rsidR="00154E69">
              <w:rPr>
                <w:rFonts w:ascii="Arial" w:eastAsia="Batang" w:hAnsi="Arial" w:cs="Arial"/>
                <w:sz w:val="20"/>
                <w:lang w:eastAsia="ja-JP"/>
              </w:rPr>
              <w:t>7</w:t>
            </w:r>
            <w:r w:rsidR="00C6175E" w:rsidRPr="00154E69">
              <w:rPr>
                <w:rFonts w:ascii="Arial" w:eastAsia="Batang" w:hAnsi="Arial" w:cs="Arial"/>
                <w:sz w:val="20"/>
                <w:lang w:eastAsia="ja-JP"/>
              </w:rPr>
              <w:t>-</w:t>
            </w:r>
            <w:r w:rsidR="001F43EC">
              <w:rPr>
                <w:rFonts w:ascii="Arial" w:eastAsia="Batang" w:hAnsi="Arial" w:cs="Arial"/>
                <w:sz w:val="20"/>
                <w:lang w:eastAsia="ja-JP"/>
              </w:rPr>
              <w:t>1564</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039C3135" w:rsidR="002E340F" w:rsidRPr="00154E69" w:rsidRDefault="001F43EC" w:rsidP="00202E78">
            <w:pPr>
              <w:jc w:val="center"/>
              <w:rPr>
                <w:rFonts w:ascii="Arial" w:eastAsia="Batang" w:hAnsi="Arial" w:cs="Arial"/>
                <w:sz w:val="20"/>
                <w:lang w:eastAsia="ja-JP"/>
              </w:rPr>
            </w:pPr>
            <w:r>
              <w:rPr>
                <w:rFonts w:ascii="Arial" w:eastAsia="Batang" w:hAnsi="Arial" w:cs="Arial"/>
                <w:sz w:val="20"/>
                <w:lang w:eastAsia="ja-JP"/>
              </w:rPr>
              <w:t>17-1458</w:t>
            </w:r>
            <w:r w:rsidR="002E340F" w:rsidRPr="00154E69">
              <w:rPr>
                <w:rFonts w:ascii="Arial" w:eastAsia="Batang" w:hAnsi="Arial" w:cs="Arial"/>
                <w:sz w:val="20"/>
                <w:lang w:eastAsia="ja-JP"/>
              </w:rPr>
              <w:t>r</w:t>
            </w:r>
            <w:r w:rsidR="000664A1">
              <w:rPr>
                <w:rFonts w:ascii="Arial" w:eastAsia="Batang" w:hAnsi="Arial" w:cs="Arial"/>
                <w:sz w:val="20"/>
                <w:lang w:eastAsia="ja-JP"/>
              </w:rPr>
              <w:t>1</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58BB959" w:rsidR="00154E69" w:rsidRPr="00154E69" w:rsidRDefault="001F43EC" w:rsidP="006326E5">
            <w:pPr>
              <w:jc w:val="center"/>
              <w:rPr>
                <w:rFonts w:ascii="Arial" w:eastAsia="Batang" w:hAnsi="Arial" w:cs="Arial"/>
                <w:sz w:val="20"/>
                <w:lang w:eastAsia="ja-JP"/>
              </w:rPr>
            </w:pPr>
            <w:r>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154E69" w:rsidRDefault="001F43E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631CACB3" w14:textId="57546FC3" w:rsidR="00154E69" w:rsidRPr="00154E69" w:rsidRDefault="001F43EC" w:rsidP="00202E78">
            <w:pPr>
              <w:jc w:val="center"/>
              <w:rPr>
                <w:rFonts w:ascii="Arial" w:eastAsia="Batang" w:hAnsi="Arial" w:cs="Arial"/>
                <w:sz w:val="20"/>
                <w:lang w:eastAsia="ja-JP"/>
              </w:rPr>
            </w:pPr>
            <w:r>
              <w:rPr>
                <w:rFonts w:ascii="Arial" w:eastAsia="Batang" w:hAnsi="Arial" w:cs="Arial"/>
                <w:sz w:val="20"/>
                <w:lang w:eastAsia="ja-JP"/>
              </w:rPr>
              <w:t>17-1544r0</w:t>
            </w:r>
          </w:p>
        </w:tc>
      </w:tr>
    </w:tbl>
    <w:p w14:paraId="2E8FBD17" w14:textId="4254323F" w:rsidR="00124A46" w:rsidRPr="00154E69" w:rsidRDefault="00124A46" w:rsidP="002F312E">
      <w:pPr>
        <w:rPr>
          <w:u w:val="single"/>
        </w:rPr>
      </w:pPr>
    </w:p>
    <w:p w14:paraId="5B55DAD2" w14:textId="7380E79B"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 xml:space="preserve">Annex </w:t>
      </w:r>
      <w:proofErr w:type="gramStart"/>
      <w:r w:rsidR="00124A46" w:rsidRPr="009D49A3">
        <w:rPr>
          <w:b/>
          <w:sz w:val="32"/>
          <w:szCs w:val="32"/>
          <w:u w:val="single"/>
        </w:rPr>
        <w:t>D :</w:t>
      </w:r>
      <w:proofErr w:type="gramEnd"/>
      <w:r w:rsidR="00124A46" w:rsidRPr="009D49A3">
        <w:rPr>
          <w:b/>
          <w:sz w:val="32"/>
          <w:szCs w:val="32"/>
          <w:u w:val="single"/>
        </w:rPr>
        <w:t xml:space="preserve"> Revisions and Standards Pipeline</w:t>
      </w:r>
    </w:p>
    <w:p w14:paraId="07B87E5D" w14:textId="7157131D" w:rsidR="00124A46" w:rsidRDefault="00124A46" w:rsidP="00124A46">
      <w:pPr>
        <w:rPr>
          <w:b/>
          <w:i/>
          <w:szCs w:val="24"/>
          <w:u w:val="single"/>
        </w:rPr>
      </w:pPr>
    </w:p>
    <w:p w14:paraId="194078A2" w14:textId="3C1E25F9" w:rsidR="00124A46" w:rsidRDefault="001F43EC" w:rsidP="002F312E">
      <w:pPr>
        <w:rPr>
          <w:b/>
          <w:i/>
          <w:szCs w:val="24"/>
          <w:u w:val="single"/>
        </w:rPr>
      </w:pPr>
      <w:r w:rsidRPr="001F43EC">
        <w:rPr>
          <w:b/>
          <w:i/>
          <w:noProof/>
          <w:sz w:val="32"/>
          <w:szCs w:val="32"/>
        </w:rPr>
        <w:drawing>
          <wp:inline distT="0" distB="0" distL="0" distR="0" wp14:anchorId="6CB1CF86" wp14:editId="03A49EB0">
            <wp:extent cx="6256020" cy="3762569"/>
            <wp:effectExtent l="0" t="0" r="0" b="0"/>
            <wp:docPr id="30726" name="Picture 3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71903" cy="3772121"/>
                    </a:xfrm>
                    <a:prstGeom prst="rect">
                      <a:avLst/>
                    </a:prstGeom>
                    <a:noFill/>
                  </pic:spPr>
                </pic:pic>
              </a:graphicData>
            </a:graphic>
          </wp:inline>
        </w:drawing>
      </w:r>
    </w:p>
    <w:p w14:paraId="6BA3A63C" w14:textId="77777777" w:rsidR="001F43EC" w:rsidRPr="001F43EC" w:rsidRDefault="001F43EC" w:rsidP="002F312E">
      <w:pPr>
        <w:rPr>
          <w:b/>
          <w:i/>
          <w:szCs w:val="24"/>
          <w:u w:val="single"/>
        </w:rPr>
      </w:pPr>
    </w:p>
    <w:p w14:paraId="5960AD3A" w14:textId="5F0911BA" w:rsidR="00124A46" w:rsidRDefault="003B31E7" w:rsidP="00C6175E">
      <w:pPr>
        <w:jc w:val="center"/>
        <w:rPr>
          <w:b/>
          <w:sz w:val="40"/>
        </w:rPr>
      </w:pPr>
      <w:r w:rsidRPr="009D49A3">
        <w:rPr>
          <w:b/>
          <w:sz w:val="40"/>
        </w:rPr>
        <w:t>IEEE 802.11 Revisions</w:t>
      </w:r>
    </w:p>
    <w:p w14:paraId="79F9EFFF" w14:textId="77777777" w:rsidR="001F43EC" w:rsidRDefault="001F43EC" w:rsidP="00C6175E">
      <w:pPr>
        <w:jc w:val="center"/>
        <w:rPr>
          <w:b/>
          <w:sz w:val="40"/>
        </w:rPr>
      </w:pPr>
    </w:p>
    <w:p w14:paraId="556A6269" w14:textId="77B0887C" w:rsidR="00F602B3" w:rsidRPr="009D49A3" w:rsidRDefault="001F43EC" w:rsidP="00C6175E">
      <w:pPr>
        <w:jc w:val="center"/>
        <w:rPr>
          <w:b/>
          <w:sz w:val="40"/>
        </w:rPr>
      </w:pPr>
      <w:r>
        <w:rPr>
          <w:b/>
          <w:noProof/>
          <w:sz w:val="40"/>
        </w:rPr>
        <w:drawing>
          <wp:inline distT="0" distB="0" distL="0" distR="0" wp14:anchorId="5E0FED29" wp14:editId="2DAA18AE">
            <wp:extent cx="6306185" cy="3634220"/>
            <wp:effectExtent l="0" t="0" r="0" b="4445"/>
            <wp:docPr id="30728" name="Picture 3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16057" cy="3639909"/>
                    </a:xfrm>
                    <a:prstGeom prst="rect">
                      <a:avLst/>
                    </a:prstGeom>
                    <a:noFill/>
                  </pic:spPr>
                </pic:pic>
              </a:graphicData>
            </a:graphic>
          </wp:inline>
        </w:drawing>
      </w:r>
    </w:p>
    <w:p w14:paraId="57B8F02E" w14:textId="5FC36224" w:rsidR="00124A46" w:rsidRPr="009D49A3" w:rsidRDefault="00124A46" w:rsidP="002F312E">
      <w:pPr>
        <w:rPr>
          <w:u w:val="single"/>
        </w:rPr>
      </w:pPr>
    </w:p>
    <w:p w14:paraId="6CE309E5" w14:textId="77777777" w:rsidR="003B31E7" w:rsidRPr="009D49A3" w:rsidRDefault="00124A46" w:rsidP="00C6175E">
      <w:pPr>
        <w:jc w:val="center"/>
        <w:rPr>
          <w:b/>
          <w:sz w:val="40"/>
        </w:rPr>
      </w:pPr>
      <w:r w:rsidRPr="009D49A3">
        <w:rPr>
          <w:b/>
          <w:sz w:val="40"/>
        </w:rPr>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43"/>
      <w:footerReference w:type="default" r:id="rId44"/>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9DE09" w14:textId="77777777" w:rsidR="00080F35" w:rsidRDefault="00080F35">
      <w:r>
        <w:separator/>
      </w:r>
    </w:p>
  </w:endnote>
  <w:endnote w:type="continuationSeparator" w:id="0">
    <w:p w14:paraId="03A77C8B" w14:textId="77777777" w:rsidR="00080F35" w:rsidRDefault="00080F35">
      <w:r>
        <w:continuationSeparator/>
      </w:r>
    </w:p>
  </w:endnote>
  <w:endnote w:type="continuationNotice" w:id="1">
    <w:p w14:paraId="775FE12E" w14:textId="77777777" w:rsidR="00080F35" w:rsidRDefault="00080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590CEB8B" w:rsidR="00E774B4" w:rsidRPr="005E4316" w:rsidRDefault="00E774B4"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6D217A">
      <w:rPr>
        <w:noProof/>
        <w:lang w:val="de-DE"/>
      </w:rPr>
      <w:t>21</w:t>
    </w:r>
    <w:r>
      <w:fldChar w:fldCharType="end"/>
    </w:r>
    <w:r>
      <w:rPr>
        <w:lang w:val="de-DE"/>
      </w:rPr>
      <w:tab/>
      <w:t>Stephen McCann, BlackBerry</w:t>
    </w:r>
  </w:p>
  <w:p w14:paraId="72A4D386" w14:textId="77777777" w:rsidR="00E774B4" w:rsidRPr="005E4316" w:rsidRDefault="00E774B4">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87193" w14:textId="77777777" w:rsidR="00080F35" w:rsidRDefault="00080F35">
      <w:r>
        <w:separator/>
      </w:r>
    </w:p>
  </w:footnote>
  <w:footnote w:type="continuationSeparator" w:id="0">
    <w:p w14:paraId="5BDB0111" w14:textId="77777777" w:rsidR="00080F35" w:rsidRDefault="00080F35">
      <w:r>
        <w:continuationSeparator/>
      </w:r>
    </w:p>
  </w:footnote>
  <w:footnote w:type="continuationNotice" w:id="1">
    <w:p w14:paraId="48714B7E" w14:textId="77777777" w:rsidR="00080F35" w:rsidRDefault="00080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03B5F62F" w:rsidR="00E774B4" w:rsidRDefault="00E774B4" w:rsidP="0012242B">
    <w:pPr>
      <w:pStyle w:val="Header"/>
      <w:tabs>
        <w:tab w:val="clear" w:pos="6480"/>
        <w:tab w:val="center" w:pos="4680"/>
        <w:tab w:val="right" w:pos="10065"/>
      </w:tabs>
    </w:pPr>
    <w:r>
      <w:t>September 2017</w:t>
    </w:r>
    <w:r>
      <w:tab/>
    </w:r>
    <w:r>
      <w:tab/>
    </w:r>
    <w:fldSimple w:instr=" TITLE  \* MERGEFORMAT ">
      <w:r>
        <w:t>doc.: IEEE 802.11-17/1218r0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2773513"/>
    <w:multiLevelType w:val="hybridMultilevel"/>
    <w:tmpl w:val="B354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747ABA"/>
    <w:multiLevelType w:val="hybridMultilevel"/>
    <w:tmpl w:val="092A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7CBE63C5"/>
    <w:multiLevelType w:val="hybridMultilevel"/>
    <w:tmpl w:val="9726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3"/>
  </w:num>
  <w:num w:numId="4">
    <w:abstractNumId w:val="7"/>
  </w:num>
  <w:num w:numId="5">
    <w:abstractNumId w:val="2"/>
  </w:num>
  <w:num w:numId="6">
    <w:abstractNumId w:val="3"/>
  </w:num>
  <w:num w:numId="7">
    <w:abstractNumId w:val="0"/>
  </w:num>
  <w:num w:numId="8">
    <w:abstractNumId w:val="11"/>
  </w:num>
  <w:num w:numId="9">
    <w:abstractNumId w:val="12"/>
  </w:num>
  <w:num w:numId="10">
    <w:abstractNumId w:val="5"/>
  </w:num>
  <w:num w:numId="11">
    <w:abstractNumId w:val="10"/>
  </w:num>
  <w:num w:numId="12">
    <w:abstractNumId w:val="9"/>
  </w:num>
  <w:num w:numId="13">
    <w:abstractNumId w:val="4"/>
  </w:num>
  <w:num w:numId="14">
    <w:abstractNumId w:val="15"/>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6EE"/>
    <w:rsid w:val="0000071B"/>
    <w:rsid w:val="00000859"/>
    <w:rsid w:val="000011D9"/>
    <w:rsid w:val="000017D9"/>
    <w:rsid w:val="00001B43"/>
    <w:rsid w:val="000026CF"/>
    <w:rsid w:val="00003A31"/>
    <w:rsid w:val="00003FEB"/>
    <w:rsid w:val="00004132"/>
    <w:rsid w:val="0000450D"/>
    <w:rsid w:val="000047AB"/>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973"/>
    <w:rsid w:val="00011D6A"/>
    <w:rsid w:val="00011DBF"/>
    <w:rsid w:val="00013E96"/>
    <w:rsid w:val="000142D4"/>
    <w:rsid w:val="000145EC"/>
    <w:rsid w:val="00014961"/>
    <w:rsid w:val="00014FED"/>
    <w:rsid w:val="00015004"/>
    <w:rsid w:val="0001503B"/>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278E1"/>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DC"/>
    <w:rsid w:val="00041B2C"/>
    <w:rsid w:val="00041C9E"/>
    <w:rsid w:val="00041F7D"/>
    <w:rsid w:val="000426B1"/>
    <w:rsid w:val="000426FB"/>
    <w:rsid w:val="00042D00"/>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9C"/>
    <w:rsid w:val="000516DC"/>
    <w:rsid w:val="00051AA2"/>
    <w:rsid w:val="000524F3"/>
    <w:rsid w:val="00052C33"/>
    <w:rsid w:val="00053020"/>
    <w:rsid w:val="0005361F"/>
    <w:rsid w:val="0005377C"/>
    <w:rsid w:val="00054300"/>
    <w:rsid w:val="00054A6E"/>
    <w:rsid w:val="00055A22"/>
    <w:rsid w:val="00056C4E"/>
    <w:rsid w:val="00057596"/>
    <w:rsid w:val="0005766B"/>
    <w:rsid w:val="00057E02"/>
    <w:rsid w:val="00060C46"/>
    <w:rsid w:val="00061169"/>
    <w:rsid w:val="000614C1"/>
    <w:rsid w:val="00061E5F"/>
    <w:rsid w:val="000621CB"/>
    <w:rsid w:val="00062CEB"/>
    <w:rsid w:val="000634C1"/>
    <w:rsid w:val="00063874"/>
    <w:rsid w:val="00064387"/>
    <w:rsid w:val="00064704"/>
    <w:rsid w:val="00064D5F"/>
    <w:rsid w:val="00064E6A"/>
    <w:rsid w:val="00065A27"/>
    <w:rsid w:val="00065B6A"/>
    <w:rsid w:val="000661A3"/>
    <w:rsid w:val="000664A1"/>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65D0"/>
    <w:rsid w:val="000766B6"/>
    <w:rsid w:val="00076BAF"/>
    <w:rsid w:val="00076E26"/>
    <w:rsid w:val="0007745F"/>
    <w:rsid w:val="00077D35"/>
    <w:rsid w:val="00080F35"/>
    <w:rsid w:val="000811EE"/>
    <w:rsid w:val="0008138F"/>
    <w:rsid w:val="000816EE"/>
    <w:rsid w:val="0008209B"/>
    <w:rsid w:val="00082839"/>
    <w:rsid w:val="000829AA"/>
    <w:rsid w:val="00082ECD"/>
    <w:rsid w:val="00082FC0"/>
    <w:rsid w:val="0008402B"/>
    <w:rsid w:val="000844AB"/>
    <w:rsid w:val="000845A9"/>
    <w:rsid w:val="00084AB3"/>
    <w:rsid w:val="00084E91"/>
    <w:rsid w:val="00086341"/>
    <w:rsid w:val="000876F4"/>
    <w:rsid w:val="00087E70"/>
    <w:rsid w:val="000903F6"/>
    <w:rsid w:val="00090652"/>
    <w:rsid w:val="00090B28"/>
    <w:rsid w:val="00091480"/>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01E"/>
    <w:rsid w:val="000978C0"/>
    <w:rsid w:val="00097A34"/>
    <w:rsid w:val="00097AB8"/>
    <w:rsid w:val="000A0711"/>
    <w:rsid w:val="000A2105"/>
    <w:rsid w:val="000A24E1"/>
    <w:rsid w:val="000A3157"/>
    <w:rsid w:val="000A3D9A"/>
    <w:rsid w:val="000A40DF"/>
    <w:rsid w:val="000A439A"/>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95"/>
    <w:rsid w:val="000D6986"/>
    <w:rsid w:val="000D6D5F"/>
    <w:rsid w:val="000D72DD"/>
    <w:rsid w:val="000D72DE"/>
    <w:rsid w:val="000D736E"/>
    <w:rsid w:val="000D7FAA"/>
    <w:rsid w:val="000E08FA"/>
    <w:rsid w:val="000E0AAA"/>
    <w:rsid w:val="000E0F36"/>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560F"/>
    <w:rsid w:val="000E6044"/>
    <w:rsid w:val="000E7271"/>
    <w:rsid w:val="000E727A"/>
    <w:rsid w:val="000E7563"/>
    <w:rsid w:val="000E7F3C"/>
    <w:rsid w:val="000F0386"/>
    <w:rsid w:val="000F060A"/>
    <w:rsid w:val="000F0B69"/>
    <w:rsid w:val="000F0C11"/>
    <w:rsid w:val="000F0F33"/>
    <w:rsid w:val="000F1031"/>
    <w:rsid w:val="000F1C84"/>
    <w:rsid w:val="000F1F4E"/>
    <w:rsid w:val="000F252F"/>
    <w:rsid w:val="000F28F7"/>
    <w:rsid w:val="000F2A6B"/>
    <w:rsid w:val="000F3969"/>
    <w:rsid w:val="000F4E0A"/>
    <w:rsid w:val="000F599B"/>
    <w:rsid w:val="000F5AF1"/>
    <w:rsid w:val="000F5EAE"/>
    <w:rsid w:val="000F64D0"/>
    <w:rsid w:val="000F7A32"/>
    <w:rsid w:val="001001BA"/>
    <w:rsid w:val="001003E3"/>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3479"/>
    <w:rsid w:val="00114ABF"/>
    <w:rsid w:val="00114BE7"/>
    <w:rsid w:val="00114C02"/>
    <w:rsid w:val="001157FC"/>
    <w:rsid w:val="00115B6A"/>
    <w:rsid w:val="00115D18"/>
    <w:rsid w:val="00115D9B"/>
    <w:rsid w:val="00115FF5"/>
    <w:rsid w:val="0011600C"/>
    <w:rsid w:val="00116BE1"/>
    <w:rsid w:val="00116F5E"/>
    <w:rsid w:val="00117457"/>
    <w:rsid w:val="00117473"/>
    <w:rsid w:val="00117EB4"/>
    <w:rsid w:val="001202F6"/>
    <w:rsid w:val="001215DA"/>
    <w:rsid w:val="00121932"/>
    <w:rsid w:val="00121D43"/>
    <w:rsid w:val="00121EAD"/>
    <w:rsid w:val="0012242B"/>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D67"/>
    <w:rsid w:val="001326D1"/>
    <w:rsid w:val="00133EE2"/>
    <w:rsid w:val="0013401A"/>
    <w:rsid w:val="001341DF"/>
    <w:rsid w:val="0013423F"/>
    <w:rsid w:val="00134F2A"/>
    <w:rsid w:val="001354C8"/>
    <w:rsid w:val="0013620E"/>
    <w:rsid w:val="001363EF"/>
    <w:rsid w:val="001372C5"/>
    <w:rsid w:val="0013776D"/>
    <w:rsid w:val="001401C1"/>
    <w:rsid w:val="00140782"/>
    <w:rsid w:val="00140B7E"/>
    <w:rsid w:val="00141889"/>
    <w:rsid w:val="00141981"/>
    <w:rsid w:val="00141EB7"/>
    <w:rsid w:val="00141F7E"/>
    <w:rsid w:val="001428F2"/>
    <w:rsid w:val="00143102"/>
    <w:rsid w:val="00144201"/>
    <w:rsid w:val="00144FEB"/>
    <w:rsid w:val="00145E30"/>
    <w:rsid w:val="00146270"/>
    <w:rsid w:val="001463B4"/>
    <w:rsid w:val="0015036F"/>
    <w:rsid w:val="00150C9F"/>
    <w:rsid w:val="00151A08"/>
    <w:rsid w:val="00152202"/>
    <w:rsid w:val="00152363"/>
    <w:rsid w:val="00152609"/>
    <w:rsid w:val="00153462"/>
    <w:rsid w:val="0015383A"/>
    <w:rsid w:val="00154D3A"/>
    <w:rsid w:val="00154E69"/>
    <w:rsid w:val="0015639B"/>
    <w:rsid w:val="00157691"/>
    <w:rsid w:val="00157A5C"/>
    <w:rsid w:val="0016058A"/>
    <w:rsid w:val="001605DA"/>
    <w:rsid w:val="001606D9"/>
    <w:rsid w:val="00160711"/>
    <w:rsid w:val="00161460"/>
    <w:rsid w:val="0016156D"/>
    <w:rsid w:val="00161802"/>
    <w:rsid w:val="00161A1F"/>
    <w:rsid w:val="00161A7A"/>
    <w:rsid w:val="00161CBD"/>
    <w:rsid w:val="00162002"/>
    <w:rsid w:val="001620D7"/>
    <w:rsid w:val="0016263D"/>
    <w:rsid w:val="00162A47"/>
    <w:rsid w:val="00163192"/>
    <w:rsid w:val="001639A4"/>
    <w:rsid w:val="001639D8"/>
    <w:rsid w:val="00164478"/>
    <w:rsid w:val="00164A9B"/>
    <w:rsid w:val="00164FC9"/>
    <w:rsid w:val="00165CC3"/>
    <w:rsid w:val="0016600C"/>
    <w:rsid w:val="0016608B"/>
    <w:rsid w:val="00166711"/>
    <w:rsid w:val="00167128"/>
    <w:rsid w:val="00167192"/>
    <w:rsid w:val="00170195"/>
    <w:rsid w:val="00170C39"/>
    <w:rsid w:val="00170CFC"/>
    <w:rsid w:val="00171185"/>
    <w:rsid w:val="0017130B"/>
    <w:rsid w:val="00171393"/>
    <w:rsid w:val="00171EA5"/>
    <w:rsid w:val="00172EBF"/>
    <w:rsid w:val="0017312F"/>
    <w:rsid w:val="00173D7B"/>
    <w:rsid w:val="00174626"/>
    <w:rsid w:val="001749A1"/>
    <w:rsid w:val="001749EF"/>
    <w:rsid w:val="001754E9"/>
    <w:rsid w:val="00175AEE"/>
    <w:rsid w:val="00175E79"/>
    <w:rsid w:val="00175FFD"/>
    <w:rsid w:val="00176679"/>
    <w:rsid w:val="00176F92"/>
    <w:rsid w:val="00177447"/>
    <w:rsid w:val="00181659"/>
    <w:rsid w:val="00181C2E"/>
    <w:rsid w:val="00181D12"/>
    <w:rsid w:val="001822A1"/>
    <w:rsid w:val="001824CB"/>
    <w:rsid w:val="00183607"/>
    <w:rsid w:val="001845F4"/>
    <w:rsid w:val="001845FA"/>
    <w:rsid w:val="00185500"/>
    <w:rsid w:val="0018589B"/>
    <w:rsid w:val="00185C58"/>
    <w:rsid w:val="001862D4"/>
    <w:rsid w:val="00186307"/>
    <w:rsid w:val="001864DE"/>
    <w:rsid w:val="00186787"/>
    <w:rsid w:val="001869F4"/>
    <w:rsid w:val="00190D61"/>
    <w:rsid w:val="00190F34"/>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29"/>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0BF8"/>
    <w:rsid w:val="001B1599"/>
    <w:rsid w:val="001B1663"/>
    <w:rsid w:val="001B1973"/>
    <w:rsid w:val="001B2411"/>
    <w:rsid w:val="001B26BB"/>
    <w:rsid w:val="001B3D42"/>
    <w:rsid w:val="001B5C9E"/>
    <w:rsid w:val="001C077C"/>
    <w:rsid w:val="001C0852"/>
    <w:rsid w:val="001C09A1"/>
    <w:rsid w:val="001C1303"/>
    <w:rsid w:val="001C3220"/>
    <w:rsid w:val="001C478B"/>
    <w:rsid w:val="001C48B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EEA"/>
    <w:rsid w:val="001E5F9F"/>
    <w:rsid w:val="001E6634"/>
    <w:rsid w:val="001E710A"/>
    <w:rsid w:val="001E733F"/>
    <w:rsid w:val="001F072F"/>
    <w:rsid w:val="001F0FD1"/>
    <w:rsid w:val="001F1613"/>
    <w:rsid w:val="001F1A7B"/>
    <w:rsid w:val="001F1E1B"/>
    <w:rsid w:val="001F2572"/>
    <w:rsid w:val="001F3429"/>
    <w:rsid w:val="001F343E"/>
    <w:rsid w:val="001F3AC3"/>
    <w:rsid w:val="001F3B79"/>
    <w:rsid w:val="001F423A"/>
    <w:rsid w:val="001F43EC"/>
    <w:rsid w:val="001F4433"/>
    <w:rsid w:val="001F4886"/>
    <w:rsid w:val="001F4C89"/>
    <w:rsid w:val="001F58E0"/>
    <w:rsid w:val="001F5F4B"/>
    <w:rsid w:val="001F635B"/>
    <w:rsid w:val="001F64A8"/>
    <w:rsid w:val="001F660D"/>
    <w:rsid w:val="001F6ABA"/>
    <w:rsid w:val="001F749E"/>
    <w:rsid w:val="001F754E"/>
    <w:rsid w:val="001F7CB5"/>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EA"/>
    <w:rsid w:val="00205F7D"/>
    <w:rsid w:val="00206743"/>
    <w:rsid w:val="00206909"/>
    <w:rsid w:val="002073E5"/>
    <w:rsid w:val="0020756C"/>
    <w:rsid w:val="0020759D"/>
    <w:rsid w:val="00207777"/>
    <w:rsid w:val="00207FC7"/>
    <w:rsid w:val="00210745"/>
    <w:rsid w:val="00210A98"/>
    <w:rsid w:val="00210C96"/>
    <w:rsid w:val="00211401"/>
    <w:rsid w:val="00211514"/>
    <w:rsid w:val="00211A43"/>
    <w:rsid w:val="00212531"/>
    <w:rsid w:val="002130C9"/>
    <w:rsid w:val="00213C04"/>
    <w:rsid w:val="002140EF"/>
    <w:rsid w:val="002141BC"/>
    <w:rsid w:val="0021434B"/>
    <w:rsid w:val="0021437A"/>
    <w:rsid w:val="00215580"/>
    <w:rsid w:val="00215657"/>
    <w:rsid w:val="0021587B"/>
    <w:rsid w:val="002173A6"/>
    <w:rsid w:val="002201D8"/>
    <w:rsid w:val="00221354"/>
    <w:rsid w:val="00221771"/>
    <w:rsid w:val="00221BE1"/>
    <w:rsid w:val="00222CC4"/>
    <w:rsid w:val="00224689"/>
    <w:rsid w:val="002247B0"/>
    <w:rsid w:val="00224815"/>
    <w:rsid w:val="00225175"/>
    <w:rsid w:val="00226459"/>
    <w:rsid w:val="002265A7"/>
    <w:rsid w:val="00226A23"/>
    <w:rsid w:val="0022715B"/>
    <w:rsid w:val="00227697"/>
    <w:rsid w:val="0022773E"/>
    <w:rsid w:val="0022779A"/>
    <w:rsid w:val="002279F7"/>
    <w:rsid w:val="00227F46"/>
    <w:rsid w:val="0023032B"/>
    <w:rsid w:val="002307A9"/>
    <w:rsid w:val="00230E8E"/>
    <w:rsid w:val="002321AD"/>
    <w:rsid w:val="0023282D"/>
    <w:rsid w:val="0023392B"/>
    <w:rsid w:val="00233A52"/>
    <w:rsid w:val="00233BDB"/>
    <w:rsid w:val="00233C09"/>
    <w:rsid w:val="0023405C"/>
    <w:rsid w:val="002345AF"/>
    <w:rsid w:val="0023492E"/>
    <w:rsid w:val="00234B6D"/>
    <w:rsid w:val="00234C57"/>
    <w:rsid w:val="00234FB5"/>
    <w:rsid w:val="00235410"/>
    <w:rsid w:val="00235E30"/>
    <w:rsid w:val="002363FF"/>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56"/>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3AE"/>
    <w:rsid w:val="002526B6"/>
    <w:rsid w:val="002528F4"/>
    <w:rsid w:val="00252C44"/>
    <w:rsid w:val="00253C3E"/>
    <w:rsid w:val="00253D8D"/>
    <w:rsid w:val="00253EFE"/>
    <w:rsid w:val="00253F75"/>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31D0"/>
    <w:rsid w:val="0026339E"/>
    <w:rsid w:val="00263471"/>
    <w:rsid w:val="00263E17"/>
    <w:rsid w:val="002640D1"/>
    <w:rsid w:val="002644DA"/>
    <w:rsid w:val="0026484F"/>
    <w:rsid w:val="00265433"/>
    <w:rsid w:val="002658F1"/>
    <w:rsid w:val="002659A3"/>
    <w:rsid w:val="0026634B"/>
    <w:rsid w:val="002665FE"/>
    <w:rsid w:val="002668AF"/>
    <w:rsid w:val="00267F67"/>
    <w:rsid w:val="002702CB"/>
    <w:rsid w:val="00271157"/>
    <w:rsid w:val="00271FD5"/>
    <w:rsid w:val="002721E5"/>
    <w:rsid w:val="00272889"/>
    <w:rsid w:val="00273074"/>
    <w:rsid w:val="00273907"/>
    <w:rsid w:val="00273ECD"/>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3C54"/>
    <w:rsid w:val="00284353"/>
    <w:rsid w:val="0028466B"/>
    <w:rsid w:val="002851E5"/>
    <w:rsid w:val="002867E6"/>
    <w:rsid w:val="00286EB6"/>
    <w:rsid w:val="00287A5F"/>
    <w:rsid w:val="00287CF9"/>
    <w:rsid w:val="00290BBC"/>
    <w:rsid w:val="002910AA"/>
    <w:rsid w:val="00291C31"/>
    <w:rsid w:val="00292056"/>
    <w:rsid w:val="0029269B"/>
    <w:rsid w:val="00292C1B"/>
    <w:rsid w:val="00292D6C"/>
    <w:rsid w:val="00293CE9"/>
    <w:rsid w:val="00295279"/>
    <w:rsid w:val="00295386"/>
    <w:rsid w:val="00295503"/>
    <w:rsid w:val="00295DFA"/>
    <w:rsid w:val="002971C7"/>
    <w:rsid w:val="002975DA"/>
    <w:rsid w:val="00297A1D"/>
    <w:rsid w:val="00297A6E"/>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5B15"/>
    <w:rsid w:val="002A6190"/>
    <w:rsid w:val="002A664B"/>
    <w:rsid w:val="002A6835"/>
    <w:rsid w:val="002A73D1"/>
    <w:rsid w:val="002A7882"/>
    <w:rsid w:val="002B06CF"/>
    <w:rsid w:val="002B0A78"/>
    <w:rsid w:val="002B0E3B"/>
    <w:rsid w:val="002B19C2"/>
    <w:rsid w:val="002B2170"/>
    <w:rsid w:val="002B2A62"/>
    <w:rsid w:val="002B3697"/>
    <w:rsid w:val="002B3894"/>
    <w:rsid w:val="002B3E79"/>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35F"/>
    <w:rsid w:val="002D238F"/>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340F"/>
    <w:rsid w:val="002E35B5"/>
    <w:rsid w:val="002E3641"/>
    <w:rsid w:val="002E3BD2"/>
    <w:rsid w:val="002E42D7"/>
    <w:rsid w:val="002E4483"/>
    <w:rsid w:val="002E451A"/>
    <w:rsid w:val="002E47BA"/>
    <w:rsid w:val="002E4A65"/>
    <w:rsid w:val="002E4EEF"/>
    <w:rsid w:val="002E6DD4"/>
    <w:rsid w:val="002E7449"/>
    <w:rsid w:val="002E7F2D"/>
    <w:rsid w:val="002F0170"/>
    <w:rsid w:val="002F0621"/>
    <w:rsid w:val="002F0CB3"/>
    <w:rsid w:val="002F12E5"/>
    <w:rsid w:val="002F256B"/>
    <w:rsid w:val="002F2745"/>
    <w:rsid w:val="002F2ADE"/>
    <w:rsid w:val="002F2E69"/>
    <w:rsid w:val="002F312E"/>
    <w:rsid w:val="002F5073"/>
    <w:rsid w:val="002F618B"/>
    <w:rsid w:val="002F624D"/>
    <w:rsid w:val="002F6280"/>
    <w:rsid w:val="002F62D9"/>
    <w:rsid w:val="002F64C7"/>
    <w:rsid w:val="002F6638"/>
    <w:rsid w:val="002F6E28"/>
    <w:rsid w:val="002F7506"/>
    <w:rsid w:val="002F7BFC"/>
    <w:rsid w:val="003000EB"/>
    <w:rsid w:val="00300757"/>
    <w:rsid w:val="00300BF0"/>
    <w:rsid w:val="00300DCF"/>
    <w:rsid w:val="00301380"/>
    <w:rsid w:val="0030150A"/>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3776"/>
    <w:rsid w:val="00333A1B"/>
    <w:rsid w:val="00333F43"/>
    <w:rsid w:val="0033492D"/>
    <w:rsid w:val="00334E31"/>
    <w:rsid w:val="00334F4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A8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7E3"/>
    <w:rsid w:val="00351863"/>
    <w:rsid w:val="00351CAC"/>
    <w:rsid w:val="00352BC4"/>
    <w:rsid w:val="003532B6"/>
    <w:rsid w:val="003535BB"/>
    <w:rsid w:val="00356161"/>
    <w:rsid w:val="00356358"/>
    <w:rsid w:val="00356C37"/>
    <w:rsid w:val="00356E6F"/>
    <w:rsid w:val="00357034"/>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5C3"/>
    <w:rsid w:val="00366BB9"/>
    <w:rsid w:val="0036709D"/>
    <w:rsid w:val="00367AD0"/>
    <w:rsid w:val="0037054B"/>
    <w:rsid w:val="00371062"/>
    <w:rsid w:val="0037109E"/>
    <w:rsid w:val="00371176"/>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AFC"/>
    <w:rsid w:val="00386BDD"/>
    <w:rsid w:val="00387702"/>
    <w:rsid w:val="00387D45"/>
    <w:rsid w:val="00391844"/>
    <w:rsid w:val="00391F33"/>
    <w:rsid w:val="00392602"/>
    <w:rsid w:val="00392EE6"/>
    <w:rsid w:val="003933F8"/>
    <w:rsid w:val="00393C08"/>
    <w:rsid w:val="00393C66"/>
    <w:rsid w:val="00393D7B"/>
    <w:rsid w:val="00393D90"/>
    <w:rsid w:val="00393D9A"/>
    <w:rsid w:val="00394896"/>
    <w:rsid w:val="003953D9"/>
    <w:rsid w:val="00395C24"/>
    <w:rsid w:val="00395D0F"/>
    <w:rsid w:val="00395E56"/>
    <w:rsid w:val="0039689A"/>
    <w:rsid w:val="00396A51"/>
    <w:rsid w:val="00397A83"/>
    <w:rsid w:val="003A098B"/>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CEE"/>
    <w:rsid w:val="003A5F01"/>
    <w:rsid w:val="003A5F84"/>
    <w:rsid w:val="003A60EF"/>
    <w:rsid w:val="003A720A"/>
    <w:rsid w:val="003A7AA0"/>
    <w:rsid w:val="003B02BA"/>
    <w:rsid w:val="003B036B"/>
    <w:rsid w:val="003B0500"/>
    <w:rsid w:val="003B08E7"/>
    <w:rsid w:val="003B0F0E"/>
    <w:rsid w:val="003B13C3"/>
    <w:rsid w:val="003B1817"/>
    <w:rsid w:val="003B26D4"/>
    <w:rsid w:val="003B2B8E"/>
    <w:rsid w:val="003B31E7"/>
    <w:rsid w:val="003B35E9"/>
    <w:rsid w:val="003B39BC"/>
    <w:rsid w:val="003B3B1E"/>
    <w:rsid w:val="003B3F08"/>
    <w:rsid w:val="003B49C3"/>
    <w:rsid w:val="003B60A2"/>
    <w:rsid w:val="003B60C0"/>
    <w:rsid w:val="003B6140"/>
    <w:rsid w:val="003B6E42"/>
    <w:rsid w:val="003B72E5"/>
    <w:rsid w:val="003B7484"/>
    <w:rsid w:val="003B7A0C"/>
    <w:rsid w:val="003C02BC"/>
    <w:rsid w:val="003C0516"/>
    <w:rsid w:val="003C0A75"/>
    <w:rsid w:val="003C15D7"/>
    <w:rsid w:val="003C1C80"/>
    <w:rsid w:val="003C1CEE"/>
    <w:rsid w:val="003C24AE"/>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3B9"/>
    <w:rsid w:val="003D06A2"/>
    <w:rsid w:val="003D14F9"/>
    <w:rsid w:val="003D1778"/>
    <w:rsid w:val="003D1815"/>
    <w:rsid w:val="003D1854"/>
    <w:rsid w:val="003D1E99"/>
    <w:rsid w:val="003D2186"/>
    <w:rsid w:val="003D2767"/>
    <w:rsid w:val="003D2B65"/>
    <w:rsid w:val="003D2E8B"/>
    <w:rsid w:val="003D3679"/>
    <w:rsid w:val="003D39C0"/>
    <w:rsid w:val="003D41F6"/>
    <w:rsid w:val="003D44B4"/>
    <w:rsid w:val="003D45E8"/>
    <w:rsid w:val="003D54D0"/>
    <w:rsid w:val="003D61F0"/>
    <w:rsid w:val="003D6693"/>
    <w:rsid w:val="003D69FB"/>
    <w:rsid w:val="003D6DC3"/>
    <w:rsid w:val="003D72D4"/>
    <w:rsid w:val="003D78F2"/>
    <w:rsid w:val="003E0828"/>
    <w:rsid w:val="003E085B"/>
    <w:rsid w:val="003E1652"/>
    <w:rsid w:val="003E1A5C"/>
    <w:rsid w:val="003E203D"/>
    <w:rsid w:val="003E216E"/>
    <w:rsid w:val="003E2E49"/>
    <w:rsid w:val="003E34E9"/>
    <w:rsid w:val="003E4D08"/>
    <w:rsid w:val="003E503D"/>
    <w:rsid w:val="003E5317"/>
    <w:rsid w:val="003E5482"/>
    <w:rsid w:val="003E643E"/>
    <w:rsid w:val="003E655D"/>
    <w:rsid w:val="003E68FA"/>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17B"/>
    <w:rsid w:val="003F3ED0"/>
    <w:rsid w:val="003F43B5"/>
    <w:rsid w:val="003F5037"/>
    <w:rsid w:val="003F520B"/>
    <w:rsid w:val="003F523B"/>
    <w:rsid w:val="003F5365"/>
    <w:rsid w:val="003F5721"/>
    <w:rsid w:val="003F590F"/>
    <w:rsid w:val="003F6CB9"/>
    <w:rsid w:val="003F6FEE"/>
    <w:rsid w:val="003F70C9"/>
    <w:rsid w:val="003F74C6"/>
    <w:rsid w:val="003F7D25"/>
    <w:rsid w:val="00400948"/>
    <w:rsid w:val="00400D7E"/>
    <w:rsid w:val="00401431"/>
    <w:rsid w:val="00402F65"/>
    <w:rsid w:val="004047AA"/>
    <w:rsid w:val="00404A68"/>
    <w:rsid w:val="00404C28"/>
    <w:rsid w:val="004050E8"/>
    <w:rsid w:val="0040587F"/>
    <w:rsid w:val="00405B0E"/>
    <w:rsid w:val="00410663"/>
    <w:rsid w:val="00410943"/>
    <w:rsid w:val="00411489"/>
    <w:rsid w:val="00411948"/>
    <w:rsid w:val="00412BF8"/>
    <w:rsid w:val="0041334F"/>
    <w:rsid w:val="00413BAB"/>
    <w:rsid w:val="00413DBC"/>
    <w:rsid w:val="00414034"/>
    <w:rsid w:val="00414351"/>
    <w:rsid w:val="004149B7"/>
    <w:rsid w:val="00415C22"/>
    <w:rsid w:val="00415E73"/>
    <w:rsid w:val="00416254"/>
    <w:rsid w:val="00417127"/>
    <w:rsid w:val="004176D6"/>
    <w:rsid w:val="00417C0E"/>
    <w:rsid w:val="00417C96"/>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3C2"/>
    <w:rsid w:val="00432787"/>
    <w:rsid w:val="00432804"/>
    <w:rsid w:val="00432C8F"/>
    <w:rsid w:val="00432F6D"/>
    <w:rsid w:val="004331A7"/>
    <w:rsid w:val="00434C38"/>
    <w:rsid w:val="00434DF3"/>
    <w:rsid w:val="0043563B"/>
    <w:rsid w:val="00435F0F"/>
    <w:rsid w:val="004367AD"/>
    <w:rsid w:val="0043681C"/>
    <w:rsid w:val="00436C41"/>
    <w:rsid w:val="00436CF3"/>
    <w:rsid w:val="00436DAA"/>
    <w:rsid w:val="00437962"/>
    <w:rsid w:val="00440112"/>
    <w:rsid w:val="004408CC"/>
    <w:rsid w:val="00441270"/>
    <w:rsid w:val="004415F9"/>
    <w:rsid w:val="00441690"/>
    <w:rsid w:val="00442BF6"/>
    <w:rsid w:val="004433FC"/>
    <w:rsid w:val="004444A4"/>
    <w:rsid w:val="00444A82"/>
    <w:rsid w:val="004450D6"/>
    <w:rsid w:val="00450169"/>
    <w:rsid w:val="0045023D"/>
    <w:rsid w:val="00450AC0"/>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9C6"/>
    <w:rsid w:val="00467B95"/>
    <w:rsid w:val="004703DA"/>
    <w:rsid w:val="004704DB"/>
    <w:rsid w:val="004713CC"/>
    <w:rsid w:val="004718CE"/>
    <w:rsid w:val="00471D66"/>
    <w:rsid w:val="00472A17"/>
    <w:rsid w:val="0047432F"/>
    <w:rsid w:val="004752C2"/>
    <w:rsid w:val="00475635"/>
    <w:rsid w:val="0047589C"/>
    <w:rsid w:val="004762D8"/>
    <w:rsid w:val="00476A77"/>
    <w:rsid w:val="00476F47"/>
    <w:rsid w:val="00477025"/>
    <w:rsid w:val="0047768A"/>
    <w:rsid w:val="004777AD"/>
    <w:rsid w:val="004801D4"/>
    <w:rsid w:val="0048076D"/>
    <w:rsid w:val="00481467"/>
    <w:rsid w:val="004822EC"/>
    <w:rsid w:val="00482A8A"/>
    <w:rsid w:val="00483465"/>
    <w:rsid w:val="00483C77"/>
    <w:rsid w:val="0048433B"/>
    <w:rsid w:val="004846B3"/>
    <w:rsid w:val="00484872"/>
    <w:rsid w:val="00484FB7"/>
    <w:rsid w:val="004858FC"/>
    <w:rsid w:val="00485ECD"/>
    <w:rsid w:val="004868ED"/>
    <w:rsid w:val="004870CC"/>
    <w:rsid w:val="00487283"/>
    <w:rsid w:val="0049095C"/>
    <w:rsid w:val="004909D6"/>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2D56"/>
    <w:rsid w:val="004A31AD"/>
    <w:rsid w:val="004A3355"/>
    <w:rsid w:val="004A3A83"/>
    <w:rsid w:val="004A3E1E"/>
    <w:rsid w:val="004A4584"/>
    <w:rsid w:val="004A4664"/>
    <w:rsid w:val="004A4A45"/>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EA3"/>
    <w:rsid w:val="004B7023"/>
    <w:rsid w:val="004B7497"/>
    <w:rsid w:val="004B7BF5"/>
    <w:rsid w:val="004C01CA"/>
    <w:rsid w:val="004C0E11"/>
    <w:rsid w:val="004C138D"/>
    <w:rsid w:val="004C251C"/>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1C0"/>
    <w:rsid w:val="004D1E47"/>
    <w:rsid w:val="004D2266"/>
    <w:rsid w:val="004D2389"/>
    <w:rsid w:val="004D2B79"/>
    <w:rsid w:val="004D35ED"/>
    <w:rsid w:val="004D3900"/>
    <w:rsid w:val="004D3C04"/>
    <w:rsid w:val="004D3C22"/>
    <w:rsid w:val="004D47FA"/>
    <w:rsid w:val="004D4EF7"/>
    <w:rsid w:val="004D55CB"/>
    <w:rsid w:val="004D5628"/>
    <w:rsid w:val="004D5C4B"/>
    <w:rsid w:val="004D61F4"/>
    <w:rsid w:val="004D7CFA"/>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1D12"/>
    <w:rsid w:val="004F22D4"/>
    <w:rsid w:val="004F25E8"/>
    <w:rsid w:val="004F265D"/>
    <w:rsid w:val="004F296D"/>
    <w:rsid w:val="004F39F3"/>
    <w:rsid w:val="004F4281"/>
    <w:rsid w:val="004F46D7"/>
    <w:rsid w:val="004F46E9"/>
    <w:rsid w:val="004F4D00"/>
    <w:rsid w:val="004F4E5A"/>
    <w:rsid w:val="004F4FDF"/>
    <w:rsid w:val="004F5336"/>
    <w:rsid w:val="004F664C"/>
    <w:rsid w:val="004F6A6E"/>
    <w:rsid w:val="004F6FFB"/>
    <w:rsid w:val="004F7457"/>
    <w:rsid w:val="004F7850"/>
    <w:rsid w:val="005009FE"/>
    <w:rsid w:val="00500C88"/>
    <w:rsid w:val="00500FE0"/>
    <w:rsid w:val="005013BA"/>
    <w:rsid w:val="005024DB"/>
    <w:rsid w:val="00502973"/>
    <w:rsid w:val="00502E52"/>
    <w:rsid w:val="0050315A"/>
    <w:rsid w:val="0050377A"/>
    <w:rsid w:val="00505093"/>
    <w:rsid w:val="00505477"/>
    <w:rsid w:val="00505488"/>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3F6"/>
    <w:rsid w:val="0053469D"/>
    <w:rsid w:val="00534716"/>
    <w:rsid w:val="00534781"/>
    <w:rsid w:val="00534F47"/>
    <w:rsid w:val="00535C6F"/>
    <w:rsid w:val="0053611A"/>
    <w:rsid w:val="0053627D"/>
    <w:rsid w:val="005366B9"/>
    <w:rsid w:val="00536737"/>
    <w:rsid w:val="00536A2C"/>
    <w:rsid w:val="00536AD8"/>
    <w:rsid w:val="005379B9"/>
    <w:rsid w:val="00537BC2"/>
    <w:rsid w:val="00540550"/>
    <w:rsid w:val="00540616"/>
    <w:rsid w:val="005407BE"/>
    <w:rsid w:val="00540A0B"/>
    <w:rsid w:val="00540C57"/>
    <w:rsid w:val="005413D0"/>
    <w:rsid w:val="00541719"/>
    <w:rsid w:val="00541EC1"/>
    <w:rsid w:val="00542C97"/>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3DD7"/>
    <w:rsid w:val="00564119"/>
    <w:rsid w:val="00565894"/>
    <w:rsid w:val="00565B71"/>
    <w:rsid w:val="00565C2B"/>
    <w:rsid w:val="00565ED0"/>
    <w:rsid w:val="00566662"/>
    <w:rsid w:val="005670A5"/>
    <w:rsid w:val="0056771A"/>
    <w:rsid w:val="00570434"/>
    <w:rsid w:val="0057043E"/>
    <w:rsid w:val="005708E5"/>
    <w:rsid w:val="005720FB"/>
    <w:rsid w:val="00572D70"/>
    <w:rsid w:val="005733B1"/>
    <w:rsid w:val="005744AE"/>
    <w:rsid w:val="005744C8"/>
    <w:rsid w:val="00574A7A"/>
    <w:rsid w:val="00574D2E"/>
    <w:rsid w:val="00575A8F"/>
    <w:rsid w:val="00576356"/>
    <w:rsid w:val="005763A3"/>
    <w:rsid w:val="0057729B"/>
    <w:rsid w:val="00577934"/>
    <w:rsid w:val="00577B69"/>
    <w:rsid w:val="00580188"/>
    <w:rsid w:val="005807BA"/>
    <w:rsid w:val="00580A0F"/>
    <w:rsid w:val="00580D61"/>
    <w:rsid w:val="005813F9"/>
    <w:rsid w:val="005821F8"/>
    <w:rsid w:val="005829B9"/>
    <w:rsid w:val="00582AC6"/>
    <w:rsid w:val="0058318B"/>
    <w:rsid w:val="005836CD"/>
    <w:rsid w:val="00583831"/>
    <w:rsid w:val="0058393B"/>
    <w:rsid w:val="0058493C"/>
    <w:rsid w:val="00584ED6"/>
    <w:rsid w:val="0058626C"/>
    <w:rsid w:val="005865B5"/>
    <w:rsid w:val="00586826"/>
    <w:rsid w:val="00590637"/>
    <w:rsid w:val="00590D59"/>
    <w:rsid w:val="00590DF0"/>
    <w:rsid w:val="00590FB6"/>
    <w:rsid w:val="0059249A"/>
    <w:rsid w:val="00592ADC"/>
    <w:rsid w:val="00594105"/>
    <w:rsid w:val="00594561"/>
    <w:rsid w:val="00594991"/>
    <w:rsid w:val="00594B53"/>
    <w:rsid w:val="00595102"/>
    <w:rsid w:val="00595416"/>
    <w:rsid w:val="00595D93"/>
    <w:rsid w:val="00596238"/>
    <w:rsid w:val="00596F0D"/>
    <w:rsid w:val="0059743F"/>
    <w:rsid w:val="0059784A"/>
    <w:rsid w:val="00597921"/>
    <w:rsid w:val="00597F0D"/>
    <w:rsid w:val="005A05BE"/>
    <w:rsid w:val="005A397C"/>
    <w:rsid w:val="005A3BDD"/>
    <w:rsid w:val="005A4739"/>
    <w:rsid w:val="005A4FDC"/>
    <w:rsid w:val="005A65D5"/>
    <w:rsid w:val="005A664E"/>
    <w:rsid w:val="005A6C17"/>
    <w:rsid w:val="005A6F78"/>
    <w:rsid w:val="005A739D"/>
    <w:rsid w:val="005A73B5"/>
    <w:rsid w:val="005A7490"/>
    <w:rsid w:val="005B0B0C"/>
    <w:rsid w:val="005B1753"/>
    <w:rsid w:val="005B199D"/>
    <w:rsid w:val="005B1A77"/>
    <w:rsid w:val="005B200E"/>
    <w:rsid w:val="005B2C68"/>
    <w:rsid w:val="005B2F9A"/>
    <w:rsid w:val="005B3B16"/>
    <w:rsid w:val="005B425B"/>
    <w:rsid w:val="005B42FA"/>
    <w:rsid w:val="005B49C6"/>
    <w:rsid w:val="005B4AF2"/>
    <w:rsid w:val="005B5086"/>
    <w:rsid w:val="005B55F5"/>
    <w:rsid w:val="005B59E4"/>
    <w:rsid w:val="005B5DE1"/>
    <w:rsid w:val="005B6906"/>
    <w:rsid w:val="005B72F9"/>
    <w:rsid w:val="005B79F5"/>
    <w:rsid w:val="005C0198"/>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1886"/>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67"/>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069C"/>
    <w:rsid w:val="00601955"/>
    <w:rsid w:val="00602F7D"/>
    <w:rsid w:val="0060312D"/>
    <w:rsid w:val="00603231"/>
    <w:rsid w:val="006036EE"/>
    <w:rsid w:val="006041D0"/>
    <w:rsid w:val="006042AD"/>
    <w:rsid w:val="0060433D"/>
    <w:rsid w:val="006047E5"/>
    <w:rsid w:val="006048E0"/>
    <w:rsid w:val="0060547D"/>
    <w:rsid w:val="006064B7"/>
    <w:rsid w:val="00606780"/>
    <w:rsid w:val="00606A0C"/>
    <w:rsid w:val="006075E4"/>
    <w:rsid w:val="006078BB"/>
    <w:rsid w:val="00607C2E"/>
    <w:rsid w:val="00607E96"/>
    <w:rsid w:val="00607F30"/>
    <w:rsid w:val="00607FC2"/>
    <w:rsid w:val="006107A6"/>
    <w:rsid w:val="00610B9A"/>
    <w:rsid w:val="00610FB9"/>
    <w:rsid w:val="006111BA"/>
    <w:rsid w:val="0061144D"/>
    <w:rsid w:val="00611E0E"/>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3F"/>
    <w:rsid w:val="00617AD3"/>
    <w:rsid w:val="0062021F"/>
    <w:rsid w:val="00620C65"/>
    <w:rsid w:val="006219B1"/>
    <w:rsid w:val="006222EF"/>
    <w:rsid w:val="006223C6"/>
    <w:rsid w:val="0062422C"/>
    <w:rsid w:val="00624853"/>
    <w:rsid w:val="006255DC"/>
    <w:rsid w:val="006256FD"/>
    <w:rsid w:val="00625D0D"/>
    <w:rsid w:val="00625D15"/>
    <w:rsid w:val="00625EFF"/>
    <w:rsid w:val="006260D3"/>
    <w:rsid w:val="006267E7"/>
    <w:rsid w:val="00626B60"/>
    <w:rsid w:val="006275F4"/>
    <w:rsid w:val="0062794F"/>
    <w:rsid w:val="00627BF2"/>
    <w:rsid w:val="00627BF5"/>
    <w:rsid w:val="00630D8D"/>
    <w:rsid w:val="00631E61"/>
    <w:rsid w:val="00631F31"/>
    <w:rsid w:val="0063215F"/>
    <w:rsid w:val="00632209"/>
    <w:rsid w:val="006326E5"/>
    <w:rsid w:val="00632707"/>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3117"/>
    <w:rsid w:val="006435B7"/>
    <w:rsid w:val="00643A99"/>
    <w:rsid w:val="00644422"/>
    <w:rsid w:val="0064556B"/>
    <w:rsid w:val="006457FA"/>
    <w:rsid w:val="00645FBB"/>
    <w:rsid w:val="00646202"/>
    <w:rsid w:val="00646245"/>
    <w:rsid w:val="00646336"/>
    <w:rsid w:val="006467F0"/>
    <w:rsid w:val="00646B9D"/>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2F7"/>
    <w:rsid w:val="00661438"/>
    <w:rsid w:val="00661E6B"/>
    <w:rsid w:val="00661FCE"/>
    <w:rsid w:val="00663378"/>
    <w:rsid w:val="006636D6"/>
    <w:rsid w:val="00663F55"/>
    <w:rsid w:val="0066403C"/>
    <w:rsid w:val="006640F2"/>
    <w:rsid w:val="00665BC0"/>
    <w:rsid w:val="00665CCC"/>
    <w:rsid w:val="00665DDE"/>
    <w:rsid w:val="00666356"/>
    <w:rsid w:val="00667CE7"/>
    <w:rsid w:val="00670805"/>
    <w:rsid w:val="00671B83"/>
    <w:rsid w:val="0067250F"/>
    <w:rsid w:val="00672904"/>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3EE"/>
    <w:rsid w:val="00681426"/>
    <w:rsid w:val="006818B1"/>
    <w:rsid w:val="00682204"/>
    <w:rsid w:val="0068254D"/>
    <w:rsid w:val="00682BD1"/>
    <w:rsid w:val="00682C92"/>
    <w:rsid w:val="00682E96"/>
    <w:rsid w:val="00683060"/>
    <w:rsid w:val="0068335F"/>
    <w:rsid w:val="006834CC"/>
    <w:rsid w:val="006839AF"/>
    <w:rsid w:val="006841BC"/>
    <w:rsid w:val="00684A4E"/>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193E"/>
    <w:rsid w:val="006935D9"/>
    <w:rsid w:val="0069394E"/>
    <w:rsid w:val="006943D6"/>
    <w:rsid w:val="00694F65"/>
    <w:rsid w:val="006952F7"/>
    <w:rsid w:val="0069555A"/>
    <w:rsid w:val="006966A6"/>
    <w:rsid w:val="00696AE9"/>
    <w:rsid w:val="00696EAC"/>
    <w:rsid w:val="006970A0"/>
    <w:rsid w:val="006A180F"/>
    <w:rsid w:val="006A1C20"/>
    <w:rsid w:val="006A1E5E"/>
    <w:rsid w:val="006A26FA"/>
    <w:rsid w:val="006A2F79"/>
    <w:rsid w:val="006A3354"/>
    <w:rsid w:val="006A3511"/>
    <w:rsid w:val="006A3EA7"/>
    <w:rsid w:val="006A4192"/>
    <w:rsid w:val="006A4837"/>
    <w:rsid w:val="006A4892"/>
    <w:rsid w:val="006A51C7"/>
    <w:rsid w:val="006A541B"/>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4DE6"/>
    <w:rsid w:val="006B5B21"/>
    <w:rsid w:val="006B5C53"/>
    <w:rsid w:val="006B606C"/>
    <w:rsid w:val="006B71F1"/>
    <w:rsid w:val="006B748F"/>
    <w:rsid w:val="006B794E"/>
    <w:rsid w:val="006C06C8"/>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D0016"/>
    <w:rsid w:val="006D0245"/>
    <w:rsid w:val="006D032B"/>
    <w:rsid w:val="006D0427"/>
    <w:rsid w:val="006D0438"/>
    <w:rsid w:val="006D217A"/>
    <w:rsid w:val="006D43F5"/>
    <w:rsid w:val="006D44B7"/>
    <w:rsid w:val="006D4853"/>
    <w:rsid w:val="006D5672"/>
    <w:rsid w:val="006D5870"/>
    <w:rsid w:val="006D6348"/>
    <w:rsid w:val="006D65D2"/>
    <w:rsid w:val="006D66EE"/>
    <w:rsid w:val="006D6A70"/>
    <w:rsid w:val="006D70D9"/>
    <w:rsid w:val="006E0CAD"/>
    <w:rsid w:val="006E123F"/>
    <w:rsid w:val="006E147E"/>
    <w:rsid w:val="006E15F9"/>
    <w:rsid w:val="006E15FF"/>
    <w:rsid w:val="006E1C3F"/>
    <w:rsid w:val="006E23F0"/>
    <w:rsid w:val="006E3221"/>
    <w:rsid w:val="006E3958"/>
    <w:rsid w:val="006E3C3D"/>
    <w:rsid w:val="006E412E"/>
    <w:rsid w:val="006E5346"/>
    <w:rsid w:val="006E5705"/>
    <w:rsid w:val="006E57AC"/>
    <w:rsid w:val="006E5DAE"/>
    <w:rsid w:val="006E65BA"/>
    <w:rsid w:val="006E66F0"/>
    <w:rsid w:val="006E6AD2"/>
    <w:rsid w:val="006E6DC1"/>
    <w:rsid w:val="006E6FDC"/>
    <w:rsid w:val="006E7463"/>
    <w:rsid w:val="006E7711"/>
    <w:rsid w:val="006F0C88"/>
    <w:rsid w:val="006F11C5"/>
    <w:rsid w:val="006F11D3"/>
    <w:rsid w:val="006F23E2"/>
    <w:rsid w:val="006F2EC4"/>
    <w:rsid w:val="006F350C"/>
    <w:rsid w:val="006F3D5F"/>
    <w:rsid w:val="006F4283"/>
    <w:rsid w:val="006F4735"/>
    <w:rsid w:val="006F4FC1"/>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387E"/>
    <w:rsid w:val="007046A8"/>
    <w:rsid w:val="0070554B"/>
    <w:rsid w:val="00705A9F"/>
    <w:rsid w:val="00706151"/>
    <w:rsid w:val="0070662F"/>
    <w:rsid w:val="007068BE"/>
    <w:rsid w:val="00706955"/>
    <w:rsid w:val="00706D77"/>
    <w:rsid w:val="00706FC8"/>
    <w:rsid w:val="00707A45"/>
    <w:rsid w:val="00710A77"/>
    <w:rsid w:val="00711040"/>
    <w:rsid w:val="00712805"/>
    <w:rsid w:val="007139B0"/>
    <w:rsid w:val="00713A7C"/>
    <w:rsid w:val="00713D87"/>
    <w:rsid w:val="0071471E"/>
    <w:rsid w:val="00715101"/>
    <w:rsid w:val="007158C9"/>
    <w:rsid w:val="00715CE6"/>
    <w:rsid w:val="0071604B"/>
    <w:rsid w:val="00716745"/>
    <w:rsid w:val="00716C40"/>
    <w:rsid w:val="007179F3"/>
    <w:rsid w:val="00717D0A"/>
    <w:rsid w:val="00720F23"/>
    <w:rsid w:val="00721B0C"/>
    <w:rsid w:val="00721E94"/>
    <w:rsid w:val="00722237"/>
    <w:rsid w:val="0072255A"/>
    <w:rsid w:val="0072302C"/>
    <w:rsid w:val="00723BD4"/>
    <w:rsid w:val="00723E06"/>
    <w:rsid w:val="00724646"/>
    <w:rsid w:val="00725140"/>
    <w:rsid w:val="00725389"/>
    <w:rsid w:val="007262A3"/>
    <w:rsid w:val="0072720E"/>
    <w:rsid w:val="00727E0F"/>
    <w:rsid w:val="00730B32"/>
    <w:rsid w:val="00730CDD"/>
    <w:rsid w:val="007313E6"/>
    <w:rsid w:val="00731623"/>
    <w:rsid w:val="00731A5B"/>
    <w:rsid w:val="0073248C"/>
    <w:rsid w:val="00732583"/>
    <w:rsid w:val="0073297A"/>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5D6A"/>
    <w:rsid w:val="0074632F"/>
    <w:rsid w:val="00747220"/>
    <w:rsid w:val="0074740B"/>
    <w:rsid w:val="00747B0D"/>
    <w:rsid w:val="00747C02"/>
    <w:rsid w:val="00747E96"/>
    <w:rsid w:val="007501E7"/>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51AD"/>
    <w:rsid w:val="00755CB1"/>
    <w:rsid w:val="00756072"/>
    <w:rsid w:val="00756BAA"/>
    <w:rsid w:val="00757C6E"/>
    <w:rsid w:val="007609DD"/>
    <w:rsid w:val="00760C65"/>
    <w:rsid w:val="00761DEE"/>
    <w:rsid w:val="00761F43"/>
    <w:rsid w:val="00762185"/>
    <w:rsid w:val="007637C1"/>
    <w:rsid w:val="00763DB2"/>
    <w:rsid w:val="00763DD3"/>
    <w:rsid w:val="007648BB"/>
    <w:rsid w:val="00765412"/>
    <w:rsid w:val="00765D54"/>
    <w:rsid w:val="00765E39"/>
    <w:rsid w:val="00765FD8"/>
    <w:rsid w:val="00766283"/>
    <w:rsid w:val="00766690"/>
    <w:rsid w:val="00766CE9"/>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09B"/>
    <w:rsid w:val="00776468"/>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26DC"/>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5664"/>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7C"/>
    <w:rsid w:val="007B71D4"/>
    <w:rsid w:val="007B798A"/>
    <w:rsid w:val="007B7DF3"/>
    <w:rsid w:val="007B7F86"/>
    <w:rsid w:val="007C011F"/>
    <w:rsid w:val="007C0136"/>
    <w:rsid w:val="007C03DD"/>
    <w:rsid w:val="007C0AF8"/>
    <w:rsid w:val="007C176C"/>
    <w:rsid w:val="007C1BBD"/>
    <w:rsid w:val="007C1F2A"/>
    <w:rsid w:val="007C1F5D"/>
    <w:rsid w:val="007C3314"/>
    <w:rsid w:val="007C400E"/>
    <w:rsid w:val="007C485A"/>
    <w:rsid w:val="007C492E"/>
    <w:rsid w:val="007C4B21"/>
    <w:rsid w:val="007C4BDC"/>
    <w:rsid w:val="007C59EC"/>
    <w:rsid w:val="007C6450"/>
    <w:rsid w:val="007C66D2"/>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D47"/>
    <w:rsid w:val="007D5334"/>
    <w:rsid w:val="007D5970"/>
    <w:rsid w:val="007D6084"/>
    <w:rsid w:val="007D684D"/>
    <w:rsid w:val="007D6BB9"/>
    <w:rsid w:val="007D7213"/>
    <w:rsid w:val="007D7669"/>
    <w:rsid w:val="007D767A"/>
    <w:rsid w:val="007E0A50"/>
    <w:rsid w:val="007E0FFF"/>
    <w:rsid w:val="007E1A3B"/>
    <w:rsid w:val="007E1C70"/>
    <w:rsid w:val="007E274F"/>
    <w:rsid w:val="007E28D4"/>
    <w:rsid w:val="007E3242"/>
    <w:rsid w:val="007E38C5"/>
    <w:rsid w:val="007E42F9"/>
    <w:rsid w:val="007E4513"/>
    <w:rsid w:val="007E486E"/>
    <w:rsid w:val="007E50FA"/>
    <w:rsid w:val="007E6E2C"/>
    <w:rsid w:val="007E78ED"/>
    <w:rsid w:val="007E7A19"/>
    <w:rsid w:val="007E7E04"/>
    <w:rsid w:val="007F08C8"/>
    <w:rsid w:val="007F117A"/>
    <w:rsid w:val="007F129F"/>
    <w:rsid w:val="007F17C4"/>
    <w:rsid w:val="007F1DC0"/>
    <w:rsid w:val="007F1DFD"/>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071"/>
    <w:rsid w:val="007F750F"/>
    <w:rsid w:val="007F7FC6"/>
    <w:rsid w:val="008010FC"/>
    <w:rsid w:val="00801135"/>
    <w:rsid w:val="008011BB"/>
    <w:rsid w:val="0080168F"/>
    <w:rsid w:val="008024DA"/>
    <w:rsid w:val="00802CD0"/>
    <w:rsid w:val="00802EB1"/>
    <w:rsid w:val="00803496"/>
    <w:rsid w:val="00803683"/>
    <w:rsid w:val="00803BE4"/>
    <w:rsid w:val="00803FDE"/>
    <w:rsid w:val="00805152"/>
    <w:rsid w:val="0080566C"/>
    <w:rsid w:val="00805BC2"/>
    <w:rsid w:val="00805EA9"/>
    <w:rsid w:val="00805F45"/>
    <w:rsid w:val="00806379"/>
    <w:rsid w:val="00807335"/>
    <w:rsid w:val="008073AF"/>
    <w:rsid w:val="0080751B"/>
    <w:rsid w:val="00807647"/>
    <w:rsid w:val="00810428"/>
    <w:rsid w:val="00811016"/>
    <w:rsid w:val="0081119D"/>
    <w:rsid w:val="00811F4D"/>
    <w:rsid w:val="0081238E"/>
    <w:rsid w:val="00812A3B"/>
    <w:rsid w:val="00812C66"/>
    <w:rsid w:val="008133EB"/>
    <w:rsid w:val="00813AA9"/>
    <w:rsid w:val="0081450E"/>
    <w:rsid w:val="00814BB7"/>
    <w:rsid w:val="00815CCA"/>
    <w:rsid w:val="00815DE5"/>
    <w:rsid w:val="008160FC"/>
    <w:rsid w:val="008173EB"/>
    <w:rsid w:val="0081799F"/>
    <w:rsid w:val="00817BE4"/>
    <w:rsid w:val="00820068"/>
    <w:rsid w:val="0082010D"/>
    <w:rsid w:val="008207AD"/>
    <w:rsid w:val="008208E3"/>
    <w:rsid w:val="00821019"/>
    <w:rsid w:val="008215FE"/>
    <w:rsid w:val="0082261D"/>
    <w:rsid w:val="00822CB9"/>
    <w:rsid w:val="00822F9C"/>
    <w:rsid w:val="00823EFA"/>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6D"/>
    <w:rsid w:val="00833ABD"/>
    <w:rsid w:val="008348B5"/>
    <w:rsid w:val="00834F30"/>
    <w:rsid w:val="0083518D"/>
    <w:rsid w:val="00836235"/>
    <w:rsid w:val="008365E4"/>
    <w:rsid w:val="00837330"/>
    <w:rsid w:val="00837E49"/>
    <w:rsid w:val="00837F01"/>
    <w:rsid w:val="008400A7"/>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EF"/>
    <w:rsid w:val="00843EF8"/>
    <w:rsid w:val="008443CF"/>
    <w:rsid w:val="008445D6"/>
    <w:rsid w:val="00845931"/>
    <w:rsid w:val="00845EDD"/>
    <w:rsid w:val="008464B4"/>
    <w:rsid w:val="008464FA"/>
    <w:rsid w:val="00846A6F"/>
    <w:rsid w:val="00847189"/>
    <w:rsid w:val="00847291"/>
    <w:rsid w:val="00847783"/>
    <w:rsid w:val="00847A79"/>
    <w:rsid w:val="00847A8F"/>
    <w:rsid w:val="00847B2E"/>
    <w:rsid w:val="00851E52"/>
    <w:rsid w:val="008522E4"/>
    <w:rsid w:val="00853A98"/>
    <w:rsid w:val="008549C9"/>
    <w:rsid w:val="00855032"/>
    <w:rsid w:val="00855AA5"/>
    <w:rsid w:val="00855AB7"/>
    <w:rsid w:val="00856E62"/>
    <w:rsid w:val="00857021"/>
    <w:rsid w:val="008571D2"/>
    <w:rsid w:val="0085749C"/>
    <w:rsid w:val="008577AE"/>
    <w:rsid w:val="008612B6"/>
    <w:rsid w:val="00861AA9"/>
    <w:rsid w:val="00861E5B"/>
    <w:rsid w:val="008622D2"/>
    <w:rsid w:val="00862989"/>
    <w:rsid w:val="00863700"/>
    <w:rsid w:val="00863DBB"/>
    <w:rsid w:val="00864104"/>
    <w:rsid w:val="008641D8"/>
    <w:rsid w:val="00864812"/>
    <w:rsid w:val="00864E27"/>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32E8"/>
    <w:rsid w:val="008745DC"/>
    <w:rsid w:val="00875040"/>
    <w:rsid w:val="008757C1"/>
    <w:rsid w:val="00875D0E"/>
    <w:rsid w:val="00875E05"/>
    <w:rsid w:val="00875FB4"/>
    <w:rsid w:val="00875FDD"/>
    <w:rsid w:val="008761EB"/>
    <w:rsid w:val="0087628C"/>
    <w:rsid w:val="008763B0"/>
    <w:rsid w:val="00877148"/>
    <w:rsid w:val="00877C36"/>
    <w:rsid w:val="0088004C"/>
    <w:rsid w:val="0088080B"/>
    <w:rsid w:val="00880D86"/>
    <w:rsid w:val="00880E33"/>
    <w:rsid w:val="00882309"/>
    <w:rsid w:val="00882971"/>
    <w:rsid w:val="008829A4"/>
    <w:rsid w:val="008829CD"/>
    <w:rsid w:val="0088309A"/>
    <w:rsid w:val="0088341B"/>
    <w:rsid w:val="00883977"/>
    <w:rsid w:val="00883C37"/>
    <w:rsid w:val="00884455"/>
    <w:rsid w:val="008844C7"/>
    <w:rsid w:val="008846FA"/>
    <w:rsid w:val="00884DDD"/>
    <w:rsid w:val="008862A0"/>
    <w:rsid w:val="00886DB7"/>
    <w:rsid w:val="00886E4D"/>
    <w:rsid w:val="0088714B"/>
    <w:rsid w:val="008871DC"/>
    <w:rsid w:val="00887512"/>
    <w:rsid w:val="0088759B"/>
    <w:rsid w:val="008875DC"/>
    <w:rsid w:val="00890039"/>
    <w:rsid w:val="008909D9"/>
    <w:rsid w:val="00891400"/>
    <w:rsid w:val="0089141F"/>
    <w:rsid w:val="00891A7E"/>
    <w:rsid w:val="00891A85"/>
    <w:rsid w:val="00892A3B"/>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6CFF"/>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436"/>
    <w:rsid w:val="008C5D4F"/>
    <w:rsid w:val="008C6366"/>
    <w:rsid w:val="008C65D5"/>
    <w:rsid w:val="008C6913"/>
    <w:rsid w:val="008C7CFF"/>
    <w:rsid w:val="008D0FF4"/>
    <w:rsid w:val="008D1731"/>
    <w:rsid w:val="008D19AA"/>
    <w:rsid w:val="008D278A"/>
    <w:rsid w:val="008D31E8"/>
    <w:rsid w:val="008D3288"/>
    <w:rsid w:val="008D3CA1"/>
    <w:rsid w:val="008D3F9C"/>
    <w:rsid w:val="008D412D"/>
    <w:rsid w:val="008D43F9"/>
    <w:rsid w:val="008D4591"/>
    <w:rsid w:val="008D5761"/>
    <w:rsid w:val="008D5DAA"/>
    <w:rsid w:val="008D76C4"/>
    <w:rsid w:val="008D7B7F"/>
    <w:rsid w:val="008D7CC2"/>
    <w:rsid w:val="008E0554"/>
    <w:rsid w:val="008E11FE"/>
    <w:rsid w:val="008E1404"/>
    <w:rsid w:val="008E1B7B"/>
    <w:rsid w:val="008E2029"/>
    <w:rsid w:val="008E27D9"/>
    <w:rsid w:val="008E2825"/>
    <w:rsid w:val="008E297A"/>
    <w:rsid w:val="008E2C70"/>
    <w:rsid w:val="008E2E9D"/>
    <w:rsid w:val="008E2F5A"/>
    <w:rsid w:val="008E34F2"/>
    <w:rsid w:val="008E3628"/>
    <w:rsid w:val="008E3D88"/>
    <w:rsid w:val="008E422C"/>
    <w:rsid w:val="008E42B8"/>
    <w:rsid w:val="008E4318"/>
    <w:rsid w:val="008E449E"/>
    <w:rsid w:val="008E456C"/>
    <w:rsid w:val="008E49DC"/>
    <w:rsid w:val="008E4DF6"/>
    <w:rsid w:val="008E4E9B"/>
    <w:rsid w:val="008E510C"/>
    <w:rsid w:val="008E5E67"/>
    <w:rsid w:val="008E651B"/>
    <w:rsid w:val="008E6B8A"/>
    <w:rsid w:val="008E6DD9"/>
    <w:rsid w:val="008E752B"/>
    <w:rsid w:val="008E76BC"/>
    <w:rsid w:val="008E78B5"/>
    <w:rsid w:val="008F0169"/>
    <w:rsid w:val="008F0463"/>
    <w:rsid w:val="008F169B"/>
    <w:rsid w:val="008F1FF2"/>
    <w:rsid w:val="008F2550"/>
    <w:rsid w:val="008F3051"/>
    <w:rsid w:val="008F310A"/>
    <w:rsid w:val="008F362A"/>
    <w:rsid w:val="008F378C"/>
    <w:rsid w:val="008F45CE"/>
    <w:rsid w:val="008F6241"/>
    <w:rsid w:val="008F637B"/>
    <w:rsid w:val="008F668C"/>
    <w:rsid w:val="008F6AEB"/>
    <w:rsid w:val="008F6F61"/>
    <w:rsid w:val="008F7475"/>
    <w:rsid w:val="008F7C63"/>
    <w:rsid w:val="00900E31"/>
    <w:rsid w:val="0090151E"/>
    <w:rsid w:val="0090171D"/>
    <w:rsid w:val="00901973"/>
    <w:rsid w:val="00901A7E"/>
    <w:rsid w:val="00902280"/>
    <w:rsid w:val="009023CB"/>
    <w:rsid w:val="00902518"/>
    <w:rsid w:val="00902805"/>
    <w:rsid w:val="009028CE"/>
    <w:rsid w:val="00902958"/>
    <w:rsid w:val="00903295"/>
    <w:rsid w:val="009035F2"/>
    <w:rsid w:val="00903773"/>
    <w:rsid w:val="00903AB5"/>
    <w:rsid w:val="00903EC2"/>
    <w:rsid w:val="0090473A"/>
    <w:rsid w:val="00904CBD"/>
    <w:rsid w:val="00904DAB"/>
    <w:rsid w:val="00905046"/>
    <w:rsid w:val="009057A4"/>
    <w:rsid w:val="00905FB7"/>
    <w:rsid w:val="00906555"/>
    <w:rsid w:val="00906E22"/>
    <w:rsid w:val="00907790"/>
    <w:rsid w:val="00907DF8"/>
    <w:rsid w:val="00907F88"/>
    <w:rsid w:val="00910B69"/>
    <w:rsid w:val="00910F22"/>
    <w:rsid w:val="00911A8B"/>
    <w:rsid w:val="00911B70"/>
    <w:rsid w:val="00912521"/>
    <w:rsid w:val="00912A2C"/>
    <w:rsid w:val="00912EF8"/>
    <w:rsid w:val="009139A7"/>
    <w:rsid w:val="00913D35"/>
    <w:rsid w:val="00913E45"/>
    <w:rsid w:val="0091468A"/>
    <w:rsid w:val="00914964"/>
    <w:rsid w:val="00914FC8"/>
    <w:rsid w:val="0091518F"/>
    <w:rsid w:val="009156B6"/>
    <w:rsid w:val="00915700"/>
    <w:rsid w:val="009159E5"/>
    <w:rsid w:val="009162F4"/>
    <w:rsid w:val="00917EAA"/>
    <w:rsid w:val="0092015A"/>
    <w:rsid w:val="009214F1"/>
    <w:rsid w:val="00922119"/>
    <w:rsid w:val="00922484"/>
    <w:rsid w:val="00922576"/>
    <w:rsid w:val="0092288E"/>
    <w:rsid w:val="0092289A"/>
    <w:rsid w:val="00922CE7"/>
    <w:rsid w:val="00923BCE"/>
    <w:rsid w:val="0092449C"/>
    <w:rsid w:val="00925497"/>
    <w:rsid w:val="0092551E"/>
    <w:rsid w:val="0092572A"/>
    <w:rsid w:val="00925FC9"/>
    <w:rsid w:val="00926256"/>
    <w:rsid w:val="009269B3"/>
    <w:rsid w:val="00927428"/>
    <w:rsid w:val="00930ACC"/>
    <w:rsid w:val="00930D57"/>
    <w:rsid w:val="009314EF"/>
    <w:rsid w:val="0093330C"/>
    <w:rsid w:val="009333E7"/>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B2B"/>
    <w:rsid w:val="00945D2A"/>
    <w:rsid w:val="009461D5"/>
    <w:rsid w:val="009465EA"/>
    <w:rsid w:val="00946BD0"/>
    <w:rsid w:val="00947134"/>
    <w:rsid w:val="0094772F"/>
    <w:rsid w:val="0095015E"/>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CE7"/>
    <w:rsid w:val="009601D2"/>
    <w:rsid w:val="00960669"/>
    <w:rsid w:val="00960917"/>
    <w:rsid w:val="00960EA4"/>
    <w:rsid w:val="00961473"/>
    <w:rsid w:val="00961601"/>
    <w:rsid w:val="00961ACE"/>
    <w:rsid w:val="00961CFF"/>
    <w:rsid w:val="00962848"/>
    <w:rsid w:val="00962A2A"/>
    <w:rsid w:val="00962DAC"/>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70541"/>
    <w:rsid w:val="00970697"/>
    <w:rsid w:val="009707B6"/>
    <w:rsid w:val="00971366"/>
    <w:rsid w:val="00971485"/>
    <w:rsid w:val="00971727"/>
    <w:rsid w:val="00972803"/>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0CB"/>
    <w:rsid w:val="00982388"/>
    <w:rsid w:val="009823BB"/>
    <w:rsid w:val="00982C3E"/>
    <w:rsid w:val="009833E5"/>
    <w:rsid w:val="00983578"/>
    <w:rsid w:val="0098363A"/>
    <w:rsid w:val="0098419B"/>
    <w:rsid w:val="00984367"/>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0A77"/>
    <w:rsid w:val="009910A9"/>
    <w:rsid w:val="009911A6"/>
    <w:rsid w:val="009914D1"/>
    <w:rsid w:val="0099359E"/>
    <w:rsid w:val="00993931"/>
    <w:rsid w:val="00993C01"/>
    <w:rsid w:val="00993E99"/>
    <w:rsid w:val="00994389"/>
    <w:rsid w:val="00994622"/>
    <w:rsid w:val="00995100"/>
    <w:rsid w:val="009951F4"/>
    <w:rsid w:val="009956BF"/>
    <w:rsid w:val="00996199"/>
    <w:rsid w:val="0099677A"/>
    <w:rsid w:val="0099679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240"/>
    <w:rsid w:val="009B565C"/>
    <w:rsid w:val="009B5712"/>
    <w:rsid w:val="009B5A16"/>
    <w:rsid w:val="009B5A80"/>
    <w:rsid w:val="009B6024"/>
    <w:rsid w:val="009B6A95"/>
    <w:rsid w:val="009B6D46"/>
    <w:rsid w:val="009B792E"/>
    <w:rsid w:val="009B793E"/>
    <w:rsid w:val="009B7E7C"/>
    <w:rsid w:val="009C0028"/>
    <w:rsid w:val="009C02E0"/>
    <w:rsid w:val="009C0ED7"/>
    <w:rsid w:val="009C15BC"/>
    <w:rsid w:val="009C1862"/>
    <w:rsid w:val="009C193A"/>
    <w:rsid w:val="009C1971"/>
    <w:rsid w:val="009C1DD0"/>
    <w:rsid w:val="009C23E6"/>
    <w:rsid w:val="009C2688"/>
    <w:rsid w:val="009C295E"/>
    <w:rsid w:val="009C361F"/>
    <w:rsid w:val="009C364A"/>
    <w:rsid w:val="009C3FAE"/>
    <w:rsid w:val="009C45EA"/>
    <w:rsid w:val="009C4D23"/>
    <w:rsid w:val="009C52A8"/>
    <w:rsid w:val="009C52BF"/>
    <w:rsid w:val="009C596C"/>
    <w:rsid w:val="009C5A58"/>
    <w:rsid w:val="009C5B90"/>
    <w:rsid w:val="009C642F"/>
    <w:rsid w:val="009C6DF1"/>
    <w:rsid w:val="009C7038"/>
    <w:rsid w:val="009C710B"/>
    <w:rsid w:val="009D1017"/>
    <w:rsid w:val="009D1664"/>
    <w:rsid w:val="009D2B29"/>
    <w:rsid w:val="009D2B81"/>
    <w:rsid w:val="009D3E2A"/>
    <w:rsid w:val="009D49A3"/>
    <w:rsid w:val="009D5082"/>
    <w:rsid w:val="009D60FF"/>
    <w:rsid w:val="009D61F4"/>
    <w:rsid w:val="009D6E9F"/>
    <w:rsid w:val="009D7A91"/>
    <w:rsid w:val="009D7D62"/>
    <w:rsid w:val="009E0872"/>
    <w:rsid w:val="009E1815"/>
    <w:rsid w:val="009E295C"/>
    <w:rsid w:val="009E2B41"/>
    <w:rsid w:val="009E397A"/>
    <w:rsid w:val="009E3E1A"/>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17E0"/>
    <w:rsid w:val="009F2093"/>
    <w:rsid w:val="009F22AC"/>
    <w:rsid w:val="009F2740"/>
    <w:rsid w:val="009F2B6F"/>
    <w:rsid w:val="009F3977"/>
    <w:rsid w:val="009F4002"/>
    <w:rsid w:val="009F45C0"/>
    <w:rsid w:val="009F4D96"/>
    <w:rsid w:val="009F53CA"/>
    <w:rsid w:val="009F54BF"/>
    <w:rsid w:val="009F5FAA"/>
    <w:rsid w:val="009F7198"/>
    <w:rsid w:val="009F7466"/>
    <w:rsid w:val="009F74FE"/>
    <w:rsid w:val="009F76E1"/>
    <w:rsid w:val="009F7EFE"/>
    <w:rsid w:val="00A00454"/>
    <w:rsid w:val="00A00E06"/>
    <w:rsid w:val="00A01CC1"/>
    <w:rsid w:val="00A02591"/>
    <w:rsid w:val="00A02614"/>
    <w:rsid w:val="00A0263E"/>
    <w:rsid w:val="00A0269C"/>
    <w:rsid w:val="00A02B1F"/>
    <w:rsid w:val="00A02DED"/>
    <w:rsid w:val="00A044A9"/>
    <w:rsid w:val="00A04547"/>
    <w:rsid w:val="00A05758"/>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108"/>
    <w:rsid w:val="00A21522"/>
    <w:rsid w:val="00A21D2E"/>
    <w:rsid w:val="00A21D68"/>
    <w:rsid w:val="00A22580"/>
    <w:rsid w:val="00A22BFD"/>
    <w:rsid w:val="00A22FA9"/>
    <w:rsid w:val="00A23508"/>
    <w:rsid w:val="00A23526"/>
    <w:rsid w:val="00A23AD3"/>
    <w:rsid w:val="00A24208"/>
    <w:rsid w:val="00A242EA"/>
    <w:rsid w:val="00A24BCB"/>
    <w:rsid w:val="00A24C06"/>
    <w:rsid w:val="00A252CC"/>
    <w:rsid w:val="00A26333"/>
    <w:rsid w:val="00A26863"/>
    <w:rsid w:val="00A26C2C"/>
    <w:rsid w:val="00A279EE"/>
    <w:rsid w:val="00A306A0"/>
    <w:rsid w:val="00A31563"/>
    <w:rsid w:val="00A32CA8"/>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1FCC"/>
    <w:rsid w:val="00A4211C"/>
    <w:rsid w:val="00A42317"/>
    <w:rsid w:val="00A436B1"/>
    <w:rsid w:val="00A4420F"/>
    <w:rsid w:val="00A44CA8"/>
    <w:rsid w:val="00A451E8"/>
    <w:rsid w:val="00A45513"/>
    <w:rsid w:val="00A4597B"/>
    <w:rsid w:val="00A460E7"/>
    <w:rsid w:val="00A46828"/>
    <w:rsid w:val="00A46E3E"/>
    <w:rsid w:val="00A47193"/>
    <w:rsid w:val="00A473DC"/>
    <w:rsid w:val="00A475ED"/>
    <w:rsid w:val="00A50232"/>
    <w:rsid w:val="00A50304"/>
    <w:rsid w:val="00A50444"/>
    <w:rsid w:val="00A504BC"/>
    <w:rsid w:val="00A507E6"/>
    <w:rsid w:val="00A50A94"/>
    <w:rsid w:val="00A51E7A"/>
    <w:rsid w:val="00A51EB9"/>
    <w:rsid w:val="00A5266A"/>
    <w:rsid w:val="00A52BEB"/>
    <w:rsid w:val="00A53081"/>
    <w:rsid w:val="00A53087"/>
    <w:rsid w:val="00A54A11"/>
    <w:rsid w:val="00A54D6A"/>
    <w:rsid w:val="00A54DDA"/>
    <w:rsid w:val="00A568C3"/>
    <w:rsid w:val="00A57651"/>
    <w:rsid w:val="00A57751"/>
    <w:rsid w:val="00A57B2D"/>
    <w:rsid w:val="00A6012A"/>
    <w:rsid w:val="00A61148"/>
    <w:rsid w:val="00A6157F"/>
    <w:rsid w:val="00A61A90"/>
    <w:rsid w:val="00A625EF"/>
    <w:rsid w:val="00A62903"/>
    <w:rsid w:val="00A63A8E"/>
    <w:rsid w:val="00A645E9"/>
    <w:rsid w:val="00A64E83"/>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2BD"/>
    <w:rsid w:val="00A7053F"/>
    <w:rsid w:val="00A71726"/>
    <w:rsid w:val="00A72F62"/>
    <w:rsid w:val="00A7301B"/>
    <w:rsid w:val="00A74522"/>
    <w:rsid w:val="00A74DE4"/>
    <w:rsid w:val="00A74EF8"/>
    <w:rsid w:val="00A756C8"/>
    <w:rsid w:val="00A75CDA"/>
    <w:rsid w:val="00A7610C"/>
    <w:rsid w:val="00A764A9"/>
    <w:rsid w:val="00A76C55"/>
    <w:rsid w:val="00A76D8F"/>
    <w:rsid w:val="00A77990"/>
    <w:rsid w:val="00A80008"/>
    <w:rsid w:val="00A8010D"/>
    <w:rsid w:val="00A80AB8"/>
    <w:rsid w:val="00A812BC"/>
    <w:rsid w:val="00A8132C"/>
    <w:rsid w:val="00A81C61"/>
    <w:rsid w:val="00A82DA0"/>
    <w:rsid w:val="00A83345"/>
    <w:rsid w:val="00A8393C"/>
    <w:rsid w:val="00A83C23"/>
    <w:rsid w:val="00A841D8"/>
    <w:rsid w:val="00A84A2B"/>
    <w:rsid w:val="00A84F26"/>
    <w:rsid w:val="00A85145"/>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C7BA6"/>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D74B1"/>
    <w:rsid w:val="00AE05A2"/>
    <w:rsid w:val="00AE0978"/>
    <w:rsid w:val="00AE0DCD"/>
    <w:rsid w:val="00AE113D"/>
    <w:rsid w:val="00AE1290"/>
    <w:rsid w:val="00AE1FD4"/>
    <w:rsid w:val="00AE24C7"/>
    <w:rsid w:val="00AE2F08"/>
    <w:rsid w:val="00AE31B6"/>
    <w:rsid w:val="00AE3880"/>
    <w:rsid w:val="00AE3DAE"/>
    <w:rsid w:val="00AE4383"/>
    <w:rsid w:val="00AE45D1"/>
    <w:rsid w:val="00AE4615"/>
    <w:rsid w:val="00AE4ED0"/>
    <w:rsid w:val="00AE5195"/>
    <w:rsid w:val="00AE571D"/>
    <w:rsid w:val="00AE590C"/>
    <w:rsid w:val="00AE6151"/>
    <w:rsid w:val="00AE67D0"/>
    <w:rsid w:val="00AE6ECA"/>
    <w:rsid w:val="00AE7A00"/>
    <w:rsid w:val="00AF0B2A"/>
    <w:rsid w:val="00AF0FEB"/>
    <w:rsid w:val="00AF14BA"/>
    <w:rsid w:val="00AF1A13"/>
    <w:rsid w:val="00AF24C6"/>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079"/>
    <w:rsid w:val="00B01170"/>
    <w:rsid w:val="00B018C2"/>
    <w:rsid w:val="00B01DCD"/>
    <w:rsid w:val="00B0280A"/>
    <w:rsid w:val="00B02B9D"/>
    <w:rsid w:val="00B0333A"/>
    <w:rsid w:val="00B03890"/>
    <w:rsid w:val="00B03A78"/>
    <w:rsid w:val="00B03F04"/>
    <w:rsid w:val="00B03FD3"/>
    <w:rsid w:val="00B0424D"/>
    <w:rsid w:val="00B04410"/>
    <w:rsid w:val="00B04A51"/>
    <w:rsid w:val="00B059D2"/>
    <w:rsid w:val="00B05C0A"/>
    <w:rsid w:val="00B05FE7"/>
    <w:rsid w:val="00B0601D"/>
    <w:rsid w:val="00B062ED"/>
    <w:rsid w:val="00B06753"/>
    <w:rsid w:val="00B068DA"/>
    <w:rsid w:val="00B07717"/>
    <w:rsid w:val="00B10704"/>
    <w:rsid w:val="00B10DBD"/>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8E1"/>
    <w:rsid w:val="00B20AE3"/>
    <w:rsid w:val="00B211CC"/>
    <w:rsid w:val="00B21D0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63FE"/>
    <w:rsid w:val="00B27C14"/>
    <w:rsid w:val="00B304EA"/>
    <w:rsid w:val="00B31050"/>
    <w:rsid w:val="00B31148"/>
    <w:rsid w:val="00B318A3"/>
    <w:rsid w:val="00B31C29"/>
    <w:rsid w:val="00B31D88"/>
    <w:rsid w:val="00B3232E"/>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3177"/>
    <w:rsid w:val="00B445B7"/>
    <w:rsid w:val="00B44B7F"/>
    <w:rsid w:val="00B44EE7"/>
    <w:rsid w:val="00B45096"/>
    <w:rsid w:val="00B45413"/>
    <w:rsid w:val="00B457AF"/>
    <w:rsid w:val="00B46126"/>
    <w:rsid w:val="00B4702F"/>
    <w:rsid w:val="00B4743C"/>
    <w:rsid w:val="00B50AE9"/>
    <w:rsid w:val="00B51203"/>
    <w:rsid w:val="00B5159C"/>
    <w:rsid w:val="00B51768"/>
    <w:rsid w:val="00B5199A"/>
    <w:rsid w:val="00B52661"/>
    <w:rsid w:val="00B52B36"/>
    <w:rsid w:val="00B53217"/>
    <w:rsid w:val="00B5377D"/>
    <w:rsid w:val="00B53F6B"/>
    <w:rsid w:val="00B54341"/>
    <w:rsid w:val="00B55AC9"/>
    <w:rsid w:val="00B561BD"/>
    <w:rsid w:val="00B56BEE"/>
    <w:rsid w:val="00B57258"/>
    <w:rsid w:val="00B573B4"/>
    <w:rsid w:val="00B606A8"/>
    <w:rsid w:val="00B611FF"/>
    <w:rsid w:val="00B61980"/>
    <w:rsid w:val="00B61E07"/>
    <w:rsid w:val="00B62452"/>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640"/>
    <w:rsid w:val="00B67A76"/>
    <w:rsid w:val="00B701AA"/>
    <w:rsid w:val="00B703DB"/>
    <w:rsid w:val="00B71792"/>
    <w:rsid w:val="00B71D6B"/>
    <w:rsid w:val="00B72377"/>
    <w:rsid w:val="00B726D0"/>
    <w:rsid w:val="00B72F7B"/>
    <w:rsid w:val="00B734E7"/>
    <w:rsid w:val="00B73685"/>
    <w:rsid w:val="00B7370A"/>
    <w:rsid w:val="00B75A14"/>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F56"/>
    <w:rsid w:val="00BC686A"/>
    <w:rsid w:val="00BC7028"/>
    <w:rsid w:val="00BC7239"/>
    <w:rsid w:val="00BD0844"/>
    <w:rsid w:val="00BD252B"/>
    <w:rsid w:val="00BD2A78"/>
    <w:rsid w:val="00BD2C47"/>
    <w:rsid w:val="00BD34B8"/>
    <w:rsid w:val="00BD3571"/>
    <w:rsid w:val="00BD3847"/>
    <w:rsid w:val="00BD38F4"/>
    <w:rsid w:val="00BD3E6D"/>
    <w:rsid w:val="00BD4355"/>
    <w:rsid w:val="00BD4E03"/>
    <w:rsid w:val="00BD4F52"/>
    <w:rsid w:val="00BD526A"/>
    <w:rsid w:val="00BD5B38"/>
    <w:rsid w:val="00BD5E9F"/>
    <w:rsid w:val="00BD6292"/>
    <w:rsid w:val="00BD62FE"/>
    <w:rsid w:val="00BD6E0D"/>
    <w:rsid w:val="00BD71C3"/>
    <w:rsid w:val="00BE0085"/>
    <w:rsid w:val="00BE01EE"/>
    <w:rsid w:val="00BE0C4D"/>
    <w:rsid w:val="00BE0D93"/>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E73EE"/>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464"/>
    <w:rsid w:val="00C00713"/>
    <w:rsid w:val="00C00B03"/>
    <w:rsid w:val="00C00B27"/>
    <w:rsid w:val="00C00B44"/>
    <w:rsid w:val="00C011E2"/>
    <w:rsid w:val="00C01A76"/>
    <w:rsid w:val="00C02386"/>
    <w:rsid w:val="00C02399"/>
    <w:rsid w:val="00C02E5F"/>
    <w:rsid w:val="00C03543"/>
    <w:rsid w:val="00C03706"/>
    <w:rsid w:val="00C03923"/>
    <w:rsid w:val="00C03F60"/>
    <w:rsid w:val="00C04608"/>
    <w:rsid w:val="00C05170"/>
    <w:rsid w:val="00C05605"/>
    <w:rsid w:val="00C05940"/>
    <w:rsid w:val="00C060C0"/>
    <w:rsid w:val="00C07286"/>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C14"/>
    <w:rsid w:val="00C2308D"/>
    <w:rsid w:val="00C23270"/>
    <w:rsid w:val="00C23532"/>
    <w:rsid w:val="00C23A71"/>
    <w:rsid w:val="00C23AA1"/>
    <w:rsid w:val="00C23F8A"/>
    <w:rsid w:val="00C24211"/>
    <w:rsid w:val="00C2468E"/>
    <w:rsid w:val="00C24C0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369F"/>
    <w:rsid w:val="00C3406F"/>
    <w:rsid w:val="00C343C9"/>
    <w:rsid w:val="00C3444D"/>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2EC0"/>
    <w:rsid w:val="00C538C4"/>
    <w:rsid w:val="00C53914"/>
    <w:rsid w:val="00C53FBF"/>
    <w:rsid w:val="00C54D55"/>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3E52"/>
    <w:rsid w:val="00C645B4"/>
    <w:rsid w:val="00C646F2"/>
    <w:rsid w:val="00C64708"/>
    <w:rsid w:val="00C648EB"/>
    <w:rsid w:val="00C64F3F"/>
    <w:rsid w:val="00C65CBF"/>
    <w:rsid w:val="00C65FA1"/>
    <w:rsid w:val="00C664CE"/>
    <w:rsid w:val="00C66848"/>
    <w:rsid w:val="00C66C40"/>
    <w:rsid w:val="00C67659"/>
    <w:rsid w:val="00C70150"/>
    <w:rsid w:val="00C71112"/>
    <w:rsid w:val="00C71178"/>
    <w:rsid w:val="00C712CD"/>
    <w:rsid w:val="00C71BA4"/>
    <w:rsid w:val="00C721A6"/>
    <w:rsid w:val="00C73095"/>
    <w:rsid w:val="00C748F4"/>
    <w:rsid w:val="00C74CA0"/>
    <w:rsid w:val="00C76739"/>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3168"/>
    <w:rsid w:val="00C8359E"/>
    <w:rsid w:val="00C83615"/>
    <w:rsid w:val="00C836C8"/>
    <w:rsid w:val="00C83A45"/>
    <w:rsid w:val="00C83D28"/>
    <w:rsid w:val="00C83D2C"/>
    <w:rsid w:val="00C84096"/>
    <w:rsid w:val="00C854F9"/>
    <w:rsid w:val="00C85B26"/>
    <w:rsid w:val="00C86128"/>
    <w:rsid w:val="00C86616"/>
    <w:rsid w:val="00C866B2"/>
    <w:rsid w:val="00C87780"/>
    <w:rsid w:val="00C908A5"/>
    <w:rsid w:val="00C91C46"/>
    <w:rsid w:val="00C91C77"/>
    <w:rsid w:val="00C91E73"/>
    <w:rsid w:val="00C922B3"/>
    <w:rsid w:val="00C92DE2"/>
    <w:rsid w:val="00C93632"/>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54C"/>
    <w:rsid w:val="00CA28D9"/>
    <w:rsid w:val="00CA3404"/>
    <w:rsid w:val="00CA35FA"/>
    <w:rsid w:val="00CA3614"/>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288"/>
    <w:rsid w:val="00CB76E4"/>
    <w:rsid w:val="00CB77B1"/>
    <w:rsid w:val="00CB7BCE"/>
    <w:rsid w:val="00CB7EB8"/>
    <w:rsid w:val="00CC0008"/>
    <w:rsid w:val="00CC0BB4"/>
    <w:rsid w:val="00CC173A"/>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4FD1"/>
    <w:rsid w:val="00CD5033"/>
    <w:rsid w:val="00CD5166"/>
    <w:rsid w:val="00CD5389"/>
    <w:rsid w:val="00CD53C6"/>
    <w:rsid w:val="00CD590B"/>
    <w:rsid w:val="00CD675B"/>
    <w:rsid w:val="00CD6BB0"/>
    <w:rsid w:val="00CE109D"/>
    <w:rsid w:val="00CE1B9B"/>
    <w:rsid w:val="00CE2509"/>
    <w:rsid w:val="00CE2917"/>
    <w:rsid w:val="00CE2BCD"/>
    <w:rsid w:val="00CE4308"/>
    <w:rsid w:val="00CE43BF"/>
    <w:rsid w:val="00CE473B"/>
    <w:rsid w:val="00CE4976"/>
    <w:rsid w:val="00CE5162"/>
    <w:rsid w:val="00CE5A7E"/>
    <w:rsid w:val="00CE5F8A"/>
    <w:rsid w:val="00CE62F4"/>
    <w:rsid w:val="00CE6C4B"/>
    <w:rsid w:val="00CE7000"/>
    <w:rsid w:val="00CE7145"/>
    <w:rsid w:val="00CE7D40"/>
    <w:rsid w:val="00CF075A"/>
    <w:rsid w:val="00CF1840"/>
    <w:rsid w:val="00CF198D"/>
    <w:rsid w:val="00CF1D79"/>
    <w:rsid w:val="00CF3470"/>
    <w:rsid w:val="00CF353E"/>
    <w:rsid w:val="00CF3884"/>
    <w:rsid w:val="00CF3A60"/>
    <w:rsid w:val="00CF3CC8"/>
    <w:rsid w:val="00CF4876"/>
    <w:rsid w:val="00CF5067"/>
    <w:rsid w:val="00CF6060"/>
    <w:rsid w:val="00CF62E8"/>
    <w:rsid w:val="00CF6C93"/>
    <w:rsid w:val="00CF6EAE"/>
    <w:rsid w:val="00CF7037"/>
    <w:rsid w:val="00CF71F9"/>
    <w:rsid w:val="00CF73B3"/>
    <w:rsid w:val="00D002C2"/>
    <w:rsid w:val="00D00B2C"/>
    <w:rsid w:val="00D00BAC"/>
    <w:rsid w:val="00D00D84"/>
    <w:rsid w:val="00D00E82"/>
    <w:rsid w:val="00D00FDD"/>
    <w:rsid w:val="00D01A9D"/>
    <w:rsid w:val="00D01E05"/>
    <w:rsid w:val="00D01F0C"/>
    <w:rsid w:val="00D01F21"/>
    <w:rsid w:val="00D01FA2"/>
    <w:rsid w:val="00D02036"/>
    <w:rsid w:val="00D0231D"/>
    <w:rsid w:val="00D025CA"/>
    <w:rsid w:val="00D03087"/>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A2D"/>
    <w:rsid w:val="00D12C18"/>
    <w:rsid w:val="00D12EA5"/>
    <w:rsid w:val="00D13527"/>
    <w:rsid w:val="00D13791"/>
    <w:rsid w:val="00D13A7D"/>
    <w:rsid w:val="00D14576"/>
    <w:rsid w:val="00D148E8"/>
    <w:rsid w:val="00D15226"/>
    <w:rsid w:val="00D1545B"/>
    <w:rsid w:val="00D159A4"/>
    <w:rsid w:val="00D16802"/>
    <w:rsid w:val="00D16E4A"/>
    <w:rsid w:val="00D1728D"/>
    <w:rsid w:val="00D172B8"/>
    <w:rsid w:val="00D17A73"/>
    <w:rsid w:val="00D17A87"/>
    <w:rsid w:val="00D202A4"/>
    <w:rsid w:val="00D2068B"/>
    <w:rsid w:val="00D21643"/>
    <w:rsid w:val="00D227DD"/>
    <w:rsid w:val="00D23536"/>
    <w:rsid w:val="00D236BD"/>
    <w:rsid w:val="00D2447D"/>
    <w:rsid w:val="00D2458B"/>
    <w:rsid w:val="00D24A26"/>
    <w:rsid w:val="00D25C37"/>
    <w:rsid w:val="00D2670D"/>
    <w:rsid w:val="00D27121"/>
    <w:rsid w:val="00D271F2"/>
    <w:rsid w:val="00D27917"/>
    <w:rsid w:val="00D27B5D"/>
    <w:rsid w:val="00D305C3"/>
    <w:rsid w:val="00D307B4"/>
    <w:rsid w:val="00D30D15"/>
    <w:rsid w:val="00D30DBF"/>
    <w:rsid w:val="00D31C7C"/>
    <w:rsid w:val="00D31FCC"/>
    <w:rsid w:val="00D32470"/>
    <w:rsid w:val="00D32507"/>
    <w:rsid w:val="00D32BA9"/>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279"/>
    <w:rsid w:val="00D42B61"/>
    <w:rsid w:val="00D436A8"/>
    <w:rsid w:val="00D437D6"/>
    <w:rsid w:val="00D43D07"/>
    <w:rsid w:val="00D44700"/>
    <w:rsid w:val="00D44AE0"/>
    <w:rsid w:val="00D44EE4"/>
    <w:rsid w:val="00D45650"/>
    <w:rsid w:val="00D45E80"/>
    <w:rsid w:val="00D46591"/>
    <w:rsid w:val="00D467C6"/>
    <w:rsid w:val="00D46FB4"/>
    <w:rsid w:val="00D47F1F"/>
    <w:rsid w:val="00D50674"/>
    <w:rsid w:val="00D507C4"/>
    <w:rsid w:val="00D50B48"/>
    <w:rsid w:val="00D510EE"/>
    <w:rsid w:val="00D5185B"/>
    <w:rsid w:val="00D520B8"/>
    <w:rsid w:val="00D52378"/>
    <w:rsid w:val="00D53ABE"/>
    <w:rsid w:val="00D54151"/>
    <w:rsid w:val="00D545F3"/>
    <w:rsid w:val="00D546BD"/>
    <w:rsid w:val="00D54CFA"/>
    <w:rsid w:val="00D54FB2"/>
    <w:rsid w:val="00D5549A"/>
    <w:rsid w:val="00D55B45"/>
    <w:rsid w:val="00D55B7C"/>
    <w:rsid w:val="00D55CC5"/>
    <w:rsid w:val="00D55F6C"/>
    <w:rsid w:val="00D561BE"/>
    <w:rsid w:val="00D56DF7"/>
    <w:rsid w:val="00D57EFC"/>
    <w:rsid w:val="00D605E3"/>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34C"/>
    <w:rsid w:val="00D719DD"/>
    <w:rsid w:val="00D71BDC"/>
    <w:rsid w:val="00D71D94"/>
    <w:rsid w:val="00D71DAD"/>
    <w:rsid w:val="00D73353"/>
    <w:rsid w:val="00D733B3"/>
    <w:rsid w:val="00D73DC0"/>
    <w:rsid w:val="00D73F29"/>
    <w:rsid w:val="00D740E8"/>
    <w:rsid w:val="00D7484D"/>
    <w:rsid w:val="00D74A98"/>
    <w:rsid w:val="00D74DCC"/>
    <w:rsid w:val="00D752C1"/>
    <w:rsid w:val="00D76179"/>
    <w:rsid w:val="00D76560"/>
    <w:rsid w:val="00D80951"/>
    <w:rsid w:val="00D80D0B"/>
    <w:rsid w:val="00D80D9C"/>
    <w:rsid w:val="00D81A50"/>
    <w:rsid w:val="00D81B5F"/>
    <w:rsid w:val="00D8252B"/>
    <w:rsid w:val="00D82C74"/>
    <w:rsid w:val="00D842EB"/>
    <w:rsid w:val="00D84B05"/>
    <w:rsid w:val="00D84D8F"/>
    <w:rsid w:val="00D84E5B"/>
    <w:rsid w:val="00D85172"/>
    <w:rsid w:val="00D853DB"/>
    <w:rsid w:val="00D8656D"/>
    <w:rsid w:val="00D86703"/>
    <w:rsid w:val="00D87033"/>
    <w:rsid w:val="00D87DA7"/>
    <w:rsid w:val="00D9033A"/>
    <w:rsid w:val="00D90AC1"/>
    <w:rsid w:val="00D90AC3"/>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AAD"/>
    <w:rsid w:val="00DA4D3C"/>
    <w:rsid w:val="00DA5319"/>
    <w:rsid w:val="00DA5720"/>
    <w:rsid w:val="00DA6140"/>
    <w:rsid w:val="00DA614D"/>
    <w:rsid w:val="00DA647D"/>
    <w:rsid w:val="00DA68D0"/>
    <w:rsid w:val="00DA6ADE"/>
    <w:rsid w:val="00DA6D69"/>
    <w:rsid w:val="00DA7112"/>
    <w:rsid w:val="00DB04B7"/>
    <w:rsid w:val="00DB1F20"/>
    <w:rsid w:val="00DB2DF5"/>
    <w:rsid w:val="00DB2E9A"/>
    <w:rsid w:val="00DB33B6"/>
    <w:rsid w:val="00DB341F"/>
    <w:rsid w:val="00DB40D8"/>
    <w:rsid w:val="00DB4654"/>
    <w:rsid w:val="00DB4930"/>
    <w:rsid w:val="00DB5550"/>
    <w:rsid w:val="00DB59DB"/>
    <w:rsid w:val="00DB5AEA"/>
    <w:rsid w:val="00DB5C09"/>
    <w:rsid w:val="00DB6367"/>
    <w:rsid w:val="00DB727F"/>
    <w:rsid w:val="00DB748E"/>
    <w:rsid w:val="00DB74A4"/>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6160"/>
    <w:rsid w:val="00DC62FF"/>
    <w:rsid w:val="00DC6400"/>
    <w:rsid w:val="00DC6453"/>
    <w:rsid w:val="00DC68E0"/>
    <w:rsid w:val="00DC6E57"/>
    <w:rsid w:val="00DC7136"/>
    <w:rsid w:val="00DC7632"/>
    <w:rsid w:val="00DD04A0"/>
    <w:rsid w:val="00DD0D21"/>
    <w:rsid w:val="00DD1C35"/>
    <w:rsid w:val="00DD2523"/>
    <w:rsid w:val="00DD2735"/>
    <w:rsid w:val="00DD31BD"/>
    <w:rsid w:val="00DD331D"/>
    <w:rsid w:val="00DD3466"/>
    <w:rsid w:val="00DD34E0"/>
    <w:rsid w:val="00DD34E9"/>
    <w:rsid w:val="00DD4000"/>
    <w:rsid w:val="00DD517C"/>
    <w:rsid w:val="00DD5777"/>
    <w:rsid w:val="00DD580F"/>
    <w:rsid w:val="00DD5B98"/>
    <w:rsid w:val="00DD5E35"/>
    <w:rsid w:val="00DD5E63"/>
    <w:rsid w:val="00DD5FB1"/>
    <w:rsid w:val="00DD725B"/>
    <w:rsid w:val="00DD75F2"/>
    <w:rsid w:val="00DD7C60"/>
    <w:rsid w:val="00DD7C88"/>
    <w:rsid w:val="00DE01A1"/>
    <w:rsid w:val="00DE037D"/>
    <w:rsid w:val="00DE0873"/>
    <w:rsid w:val="00DE0DD3"/>
    <w:rsid w:val="00DE0F7F"/>
    <w:rsid w:val="00DE1709"/>
    <w:rsid w:val="00DE1A74"/>
    <w:rsid w:val="00DE25FE"/>
    <w:rsid w:val="00DE2A5D"/>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6DB0"/>
    <w:rsid w:val="00DE713A"/>
    <w:rsid w:val="00DE799E"/>
    <w:rsid w:val="00DE7F02"/>
    <w:rsid w:val="00DF0A53"/>
    <w:rsid w:val="00DF141C"/>
    <w:rsid w:val="00DF26ED"/>
    <w:rsid w:val="00DF2A86"/>
    <w:rsid w:val="00DF2AC8"/>
    <w:rsid w:val="00DF2E30"/>
    <w:rsid w:val="00DF2E95"/>
    <w:rsid w:val="00DF3362"/>
    <w:rsid w:val="00DF3D9F"/>
    <w:rsid w:val="00DF47B8"/>
    <w:rsid w:val="00DF543E"/>
    <w:rsid w:val="00DF5ABB"/>
    <w:rsid w:val="00DF5F07"/>
    <w:rsid w:val="00DF6297"/>
    <w:rsid w:val="00DF6585"/>
    <w:rsid w:val="00DF6FBD"/>
    <w:rsid w:val="00DF6FEB"/>
    <w:rsid w:val="00DF7B29"/>
    <w:rsid w:val="00DF7D74"/>
    <w:rsid w:val="00E0043C"/>
    <w:rsid w:val="00E0056E"/>
    <w:rsid w:val="00E007C7"/>
    <w:rsid w:val="00E01648"/>
    <w:rsid w:val="00E01708"/>
    <w:rsid w:val="00E02381"/>
    <w:rsid w:val="00E025AE"/>
    <w:rsid w:val="00E02954"/>
    <w:rsid w:val="00E036D7"/>
    <w:rsid w:val="00E037CC"/>
    <w:rsid w:val="00E03973"/>
    <w:rsid w:val="00E03B48"/>
    <w:rsid w:val="00E03C3E"/>
    <w:rsid w:val="00E0435C"/>
    <w:rsid w:val="00E0496F"/>
    <w:rsid w:val="00E04F09"/>
    <w:rsid w:val="00E057BA"/>
    <w:rsid w:val="00E06250"/>
    <w:rsid w:val="00E06875"/>
    <w:rsid w:val="00E078C9"/>
    <w:rsid w:val="00E104CD"/>
    <w:rsid w:val="00E10A2F"/>
    <w:rsid w:val="00E11533"/>
    <w:rsid w:val="00E13274"/>
    <w:rsid w:val="00E1370A"/>
    <w:rsid w:val="00E1371E"/>
    <w:rsid w:val="00E144B2"/>
    <w:rsid w:val="00E14BD7"/>
    <w:rsid w:val="00E15AA3"/>
    <w:rsid w:val="00E15AFA"/>
    <w:rsid w:val="00E15C3C"/>
    <w:rsid w:val="00E15C62"/>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26EF8"/>
    <w:rsid w:val="00E3038D"/>
    <w:rsid w:val="00E307A7"/>
    <w:rsid w:val="00E314B7"/>
    <w:rsid w:val="00E3166E"/>
    <w:rsid w:val="00E31698"/>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36C"/>
    <w:rsid w:val="00E445B0"/>
    <w:rsid w:val="00E44D27"/>
    <w:rsid w:val="00E46219"/>
    <w:rsid w:val="00E4627B"/>
    <w:rsid w:val="00E465C6"/>
    <w:rsid w:val="00E4666D"/>
    <w:rsid w:val="00E46A64"/>
    <w:rsid w:val="00E46E12"/>
    <w:rsid w:val="00E46FE5"/>
    <w:rsid w:val="00E47491"/>
    <w:rsid w:val="00E47753"/>
    <w:rsid w:val="00E47CA2"/>
    <w:rsid w:val="00E47DB2"/>
    <w:rsid w:val="00E50498"/>
    <w:rsid w:val="00E505F1"/>
    <w:rsid w:val="00E527E9"/>
    <w:rsid w:val="00E52C99"/>
    <w:rsid w:val="00E530F3"/>
    <w:rsid w:val="00E53388"/>
    <w:rsid w:val="00E538C2"/>
    <w:rsid w:val="00E53CFF"/>
    <w:rsid w:val="00E54716"/>
    <w:rsid w:val="00E54C80"/>
    <w:rsid w:val="00E54CFE"/>
    <w:rsid w:val="00E54EFC"/>
    <w:rsid w:val="00E55749"/>
    <w:rsid w:val="00E56A86"/>
    <w:rsid w:val="00E5786F"/>
    <w:rsid w:val="00E601A5"/>
    <w:rsid w:val="00E60781"/>
    <w:rsid w:val="00E60C04"/>
    <w:rsid w:val="00E60F98"/>
    <w:rsid w:val="00E62294"/>
    <w:rsid w:val="00E62546"/>
    <w:rsid w:val="00E62B22"/>
    <w:rsid w:val="00E645F0"/>
    <w:rsid w:val="00E64684"/>
    <w:rsid w:val="00E647A3"/>
    <w:rsid w:val="00E6482E"/>
    <w:rsid w:val="00E64F13"/>
    <w:rsid w:val="00E650EA"/>
    <w:rsid w:val="00E65299"/>
    <w:rsid w:val="00E65322"/>
    <w:rsid w:val="00E65643"/>
    <w:rsid w:val="00E659E6"/>
    <w:rsid w:val="00E65FE0"/>
    <w:rsid w:val="00E66206"/>
    <w:rsid w:val="00E66239"/>
    <w:rsid w:val="00E6623D"/>
    <w:rsid w:val="00E667DE"/>
    <w:rsid w:val="00E66DAD"/>
    <w:rsid w:val="00E674CB"/>
    <w:rsid w:val="00E67738"/>
    <w:rsid w:val="00E678FC"/>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E2"/>
    <w:rsid w:val="00EA508E"/>
    <w:rsid w:val="00EA51AE"/>
    <w:rsid w:val="00EA55EE"/>
    <w:rsid w:val="00EA5B68"/>
    <w:rsid w:val="00EA5EAF"/>
    <w:rsid w:val="00EA6D00"/>
    <w:rsid w:val="00EA6E86"/>
    <w:rsid w:val="00EA749F"/>
    <w:rsid w:val="00EA77E1"/>
    <w:rsid w:val="00EA7CBE"/>
    <w:rsid w:val="00EB0E5F"/>
    <w:rsid w:val="00EB0E89"/>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3FA"/>
    <w:rsid w:val="00ED5EE7"/>
    <w:rsid w:val="00ED61F7"/>
    <w:rsid w:val="00ED7419"/>
    <w:rsid w:val="00ED7C47"/>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5C3"/>
    <w:rsid w:val="00EF0045"/>
    <w:rsid w:val="00EF0505"/>
    <w:rsid w:val="00EF0698"/>
    <w:rsid w:val="00EF0897"/>
    <w:rsid w:val="00EF19C4"/>
    <w:rsid w:val="00EF28B3"/>
    <w:rsid w:val="00EF2CC3"/>
    <w:rsid w:val="00EF377A"/>
    <w:rsid w:val="00EF38F7"/>
    <w:rsid w:val="00EF4309"/>
    <w:rsid w:val="00EF4F22"/>
    <w:rsid w:val="00EF5908"/>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14A9"/>
    <w:rsid w:val="00F31D03"/>
    <w:rsid w:val="00F31F79"/>
    <w:rsid w:val="00F32C92"/>
    <w:rsid w:val="00F32CBD"/>
    <w:rsid w:val="00F32DF2"/>
    <w:rsid w:val="00F32F84"/>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6D2"/>
    <w:rsid w:val="00F53F97"/>
    <w:rsid w:val="00F550BB"/>
    <w:rsid w:val="00F5526C"/>
    <w:rsid w:val="00F5541B"/>
    <w:rsid w:val="00F55A53"/>
    <w:rsid w:val="00F5601F"/>
    <w:rsid w:val="00F5697F"/>
    <w:rsid w:val="00F5716E"/>
    <w:rsid w:val="00F601E1"/>
    <w:rsid w:val="00F602B3"/>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DA3"/>
    <w:rsid w:val="00F71EB3"/>
    <w:rsid w:val="00F726F9"/>
    <w:rsid w:val="00F729F4"/>
    <w:rsid w:val="00F72E4F"/>
    <w:rsid w:val="00F73339"/>
    <w:rsid w:val="00F73872"/>
    <w:rsid w:val="00F74056"/>
    <w:rsid w:val="00F743BD"/>
    <w:rsid w:val="00F76726"/>
    <w:rsid w:val="00F779F8"/>
    <w:rsid w:val="00F80290"/>
    <w:rsid w:val="00F8032B"/>
    <w:rsid w:val="00F815EC"/>
    <w:rsid w:val="00F820D6"/>
    <w:rsid w:val="00F830A1"/>
    <w:rsid w:val="00F83BAD"/>
    <w:rsid w:val="00F84022"/>
    <w:rsid w:val="00F8404F"/>
    <w:rsid w:val="00F85C56"/>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89D"/>
    <w:rsid w:val="00F97F06"/>
    <w:rsid w:val="00FA0167"/>
    <w:rsid w:val="00FA02F6"/>
    <w:rsid w:val="00FA0693"/>
    <w:rsid w:val="00FA0788"/>
    <w:rsid w:val="00FA07ED"/>
    <w:rsid w:val="00FA1964"/>
    <w:rsid w:val="00FA1CB0"/>
    <w:rsid w:val="00FA2056"/>
    <w:rsid w:val="00FA20ED"/>
    <w:rsid w:val="00FA2292"/>
    <w:rsid w:val="00FA2313"/>
    <w:rsid w:val="00FA2584"/>
    <w:rsid w:val="00FA29C2"/>
    <w:rsid w:val="00FA3E6B"/>
    <w:rsid w:val="00FA417B"/>
    <w:rsid w:val="00FA46F1"/>
    <w:rsid w:val="00FA4F9E"/>
    <w:rsid w:val="00FA50F0"/>
    <w:rsid w:val="00FA531B"/>
    <w:rsid w:val="00FA5FD9"/>
    <w:rsid w:val="00FA63FD"/>
    <w:rsid w:val="00FA6715"/>
    <w:rsid w:val="00FA6973"/>
    <w:rsid w:val="00FA73CF"/>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2CDA"/>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467"/>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03E3"/>
    <w:rsid w:val="00FF1215"/>
    <w:rsid w:val="00FF1DF6"/>
    <w:rsid w:val="00FF1EDA"/>
    <w:rsid w:val="00FF2449"/>
    <w:rsid w:val="00FF3515"/>
    <w:rsid w:val="00FF3DAD"/>
    <w:rsid w:val="00FF40B4"/>
    <w:rsid w:val="00FF42EE"/>
    <w:rsid w:val="00FF45CC"/>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uiPriority w:val="99"/>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styleId="Mention">
    <w:name w:val="Mention"/>
    <w:basedOn w:val="DefaultParagraphFont"/>
    <w:uiPriority w:val="99"/>
    <w:semiHidden/>
    <w:unhideWhenUsed/>
    <w:rsid w:val="00EA2CE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cann@blackberry.com" TargetMode="External"/><Relationship Id="rId13" Type="http://schemas.openxmlformats.org/officeDocument/2006/relationships/hyperlink" Target="https://mentor.ieee.org/802.24/dcn/17/24-17-0006-08-sgtg-tsn-utility-applications-white-paper.docx" TargetMode="External"/><Relationship Id="rId18" Type="http://schemas.openxmlformats.org/officeDocument/2006/relationships/hyperlink" Target="mailto:dorothy.stanley@hpe.com" TargetMode="External"/><Relationship Id="rId26" Type="http://schemas.openxmlformats.org/officeDocument/2006/relationships/hyperlink" Target="mailto:jslevy@ieee.org" TargetMode="External"/><Relationship Id="rId39" Type="http://schemas.openxmlformats.org/officeDocument/2006/relationships/hyperlink" Target="mailto:rkennedy1000@gmail.com" TargetMode="External"/><Relationship Id="rId3" Type="http://schemas.openxmlformats.org/officeDocument/2006/relationships/styles" Target="styles.xml"/><Relationship Id="rId21" Type="http://schemas.openxmlformats.org/officeDocument/2006/relationships/hyperlink" Target="mailto:robert.stacey@intel.com" TargetMode="External"/><Relationship Id="rId34" Type="http://schemas.openxmlformats.org/officeDocument/2006/relationships/hyperlink" Target="mailto:jonathan.segev@intel.com" TargetMode="Externa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tandards.ieee.org/board/pat/pat-slideset.ppt" TargetMode="External"/><Relationship Id="rId17" Type="http://schemas.openxmlformats.org/officeDocument/2006/relationships/hyperlink" Target="mailto:jrosdahl@ieee.org" TargetMode="External"/><Relationship Id="rId25" Type="http://schemas.openxmlformats.org/officeDocument/2006/relationships/hyperlink" Target="mailto:jrosdahl@ieee.org" TargetMode="External"/><Relationship Id="rId33" Type="http://schemas.openxmlformats.org/officeDocument/2006/relationships/hyperlink" Target="mailto:edward.ks.au@huawei.com" TargetMode="External"/><Relationship Id="rId38" Type="http://schemas.openxmlformats.org/officeDocument/2006/relationships/hyperlink" Target="mailto:isherlock@ieee.or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rian.p.stephens@ieee.org" TargetMode="External"/><Relationship Id="rId20" Type="http://schemas.openxmlformats.org/officeDocument/2006/relationships/hyperlink" Target="mailto:petere@ieee.org" TargetMode="External"/><Relationship Id="rId29" Type="http://schemas.openxmlformats.org/officeDocument/2006/relationships/hyperlink" Target="mailto:jiamin.chen@mail01.huawei.co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7/ec-17-0003-00-WCSG-802-wireless-chairs-minutes-2017-january-atlanta.docx" TargetMode="External"/><Relationship Id="rId24" Type="http://schemas.openxmlformats.org/officeDocument/2006/relationships/hyperlink" Target="mailto:andrew.myles@cisco.com" TargetMode="External"/><Relationship Id="rId32" Type="http://schemas.openxmlformats.org/officeDocument/2006/relationships/hyperlink" Target="mailto:osama.aboulmagd@huawei.com" TargetMode="External"/><Relationship Id="rId37" Type="http://schemas.openxmlformats.org/officeDocument/2006/relationships/hyperlink" Target="mailto:dorothy.stanley@hpe.com" TargetMode="External"/><Relationship Id="rId40" Type="http://schemas.openxmlformats.org/officeDocument/2006/relationships/hyperlink" Target="mailto:tim.godfrey@ieee.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24/dcn/17/24-17-0023-02-0000-september-meeting-report.pptx" TargetMode="External"/><Relationship Id="rId23" Type="http://schemas.openxmlformats.org/officeDocument/2006/relationships/hyperlink" Target="mailto:mark.hamilton2152@gmail.com" TargetMode="External"/><Relationship Id="rId28" Type="http://schemas.openxmlformats.org/officeDocument/2006/relationships/hyperlink" Target="mailto:dorothy.stanley@hpe.com" TargetMode="External"/><Relationship Id="rId36" Type="http://schemas.openxmlformats.org/officeDocument/2006/relationships/hyperlink" Target="mailto:nikola.serafimovski@purelifi.com%3E" TargetMode="External"/><Relationship Id="rId10" Type="http://schemas.openxmlformats.org/officeDocument/2006/relationships/hyperlink" Target="http://standards.ieee.org/board/pat/pat-slideset.ppt" TargetMode="External"/><Relationship Id="rId19" Type="http://schemas.openxmlformats.org/officeDocument/2006/relationships/hyperlink" Target="mailto:stephen.mccann@ieee.org" TargetMode="External"/><Relationship Id="rId31" Type="http://schemas.openxmlformats.org/officeDocument/2006/relationships/hyperlink" Target="mailto:stephen.mccann@ieee.or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montemurro@blackberry.com" TargetMode="External"/><Relationship Id="rId14" Type="http://schemas.openxmlformats.org/officeDocument/2006/relationships/hyperlink" Target="https://mentor.ieee.org/802.24/dcn/17/24-17-0004-06-sgtg-wireless-characteristics-matrix-update-2017.xlsx" TargetMode="External"/><Relationship Id="rId22" Type="http://schemas.openxmlformats.org/officeDocument/2006/relationships/hyperlink" Target="mailto:jim.lansford@ieee.org" TargetMode="External"/><Relationship Id="rId27" Type="http://schemas.openxmlformats.org/officeDocument/2006/relationships/hyperlink" Target="mailto:andrew.myles@cisco.com" TargetMode="External"/><Relationship Id="rId30" Type="http://schemas.openxmlformats.org/officeDocument/2006/relationships/hyperlink" Target="mailto:d3e3e3@gmail.com" TargetMode="External"/><Relationship Id="rId35" Type="http://schemas.openxmlformats.org/officeDocument/2006/relationships/hyperlink" Target="mailto:minyoung.park@intel.com"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D5171-C3AA-4F8B-8593-AB432AB1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380</TotalTime>
  <Pages>26</Pages>
  <Words>6447</Words>
  <Characters>36750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doc.: IEEE 802.11-17/1218r0</vt:lpstr>
    </vt:vector>
  </TitlesOfParts>
  <Company>BlackBerry</Company>
  <LinksUpToDate>false</LinksUpToDate>
  <CharactersWithSpaces>43111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802.11-17/1218r0</dc:title>
  <dc:subject>Minutes</dc:subject>
  <dc:creator>Stephen McCann</dc:creator>
  <cp:keywords>September 2017</cp:keywords>
  <dc:description>Stephen McCann, BlackBerry</dc:description>
  <cp:lastModifiedBy>Stephen McCann</cp:lastModifiedBy>
  <cp:revision>95</cp:revision>
  <cp:lastPrinted>2014-09-22T12:24:00Z</cp:lastPrinted>
  <dcterms:created xsi:type="dcterms:W3CDTF">2017-07-09T08:41:00Z</dcterms:created>
  <dcterms:modified xsi:type="dcterms:W3CDTF">2017-10-12T09:06:00Z</dcterms:modified>
</cp:coreProperties>
</file>