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FB5FE3">
        <w:trPr>
          <w:trHeight w:val="489"/>
          <w:jc w:val="center"/>
        </w:trPr>
        <w:tc>
          <w:tcPr>
            <w:tcW w:w="9493" w:type="dxa"/>
            <w:gridSpan w:val="5"/>
            <w:vAlign w:val="center"/>
          </w:tcPr>
          <w:p w:rsidR="000576AB" w:rsidRPr="000B2275" w:rsidRDefault="00592C88" w:rsidP="00461631">
            <w:pPr>
              <w:pStyle w:val="T2"/>
            </w:pPr>
            <w:r>
              <w:t>IEEE 802.11ba Task</w:t>
            </w:r>
            <w:r w:rsidR="000576AB">
              <w:t xml:space="preserve"> Group</w:t>
            </w:r>
            <w:r w:rsidR="000576AB" w:rsidRPr="000B2275">
              <w:br/>
              <w:t>Meeting Minutes for</w:t>
            </w:r>
            <w:r w:rsidR="000576AB">
              <w:t xml:space="preserve"> </w:t>
            </w:r>
            <w:r w:rsidR="00B9449A">
              <w:t>July</w:t>
            </w:r>
            <w:r w:rsidR="00461631">
              <w:t xml:space="preserve"> </w:t>
            </w:r>
            <w:r>
              <w:t>2017</w:t>
            </w:r>
            <w:r w:rsidR="000576AB">
              <w:t xml:space="preserve"> </w:t>
            </w:r>
            <w:r w:rsidR="000576AB" w:rsidRPr="000B2275">
              <w:t>Meeting</w:t>
            </w:r>
            <w:r w:rsidR="00DB7557">
              <w:t>,</w:t>
            </w:r>
            <w:r w:rsidR="000576AB" w:rsidRPr="000B2275">
              <w:br/>
            </w:r>
            <w:r w:rsidR="00B9449A">
              <w:t>Berlin</w:t>
            </w:r>
            <w:r w:rsidR="009403A1">
              <w:t>,</w:t>
            </w:r>
            <w:r w:rsidR="00B9449A">
              <w:t xml:space="preserve"> Germany</w:t>
            </w:r>
          </w:p>
        </w:tc>
      </w:tr>
      <w:tr w:rsidR="000576AB" w:rsidRPr="000B2275" w:rsidTr="00FB5FE3">
        <w:trPr>
          <w:trHeight w:val="362"/>
          <w:jc w:val="center"/>
        </w:trPr>
        <w:tc>
          <w:tcPr>
            <w:tcW w:w="9493" w:type="dxa"/>
            <w:gridSpan w:val="5"/>
            <w:vAlign w:val="center"/>
          </w:tcPr>
          <w:p w:rsidR="000576AB" w:rsidRPr="000B2275" w:rsidRDefault="000576AB" w:rsidP="00FB5FE3">
            <w:pPr>
              <w:pStyle w:val="T2"/>
              <w:ind w:left="0"/>
              <w:rPr>
                <w:sz w:val="20"/>
              </w:rPr>
            </w:pPr>
            <w:r w:rsidRPr="000B2275">
              <w:rPr>
                <w:sz w:val="20"/>
              </w:rPr>
              <w:t>Date:</w:t>
            </w:r>
            <w:r w:rsidR="00CB0B88">
              <w:rPr>
                <w:b w:val="0"/>
                <w:sz w:val="20"/>
              </w:rPr>
              <w:t xml:space="preserve">  07</w:t>
            </w:r>
            <w:r>
              <w:rPr>
                <w:b w:val="0"/>
                <w:sz w:val="20"/>
              </w:rPr>
              <w:t>-</w:t>
            </w:r>
            <w:r w:rsidR="00CB0B88">
              <w:rPr>
                <w:b w:val="0"/>
                <w:sz w:val="20"/>
              </w:rPr>
              <w:t>14</w:t>
            </w:r>
            <w:r w:rsidR="009F3DA3">
              <w:rPr>
                <w:b w:val="0"/>
                <w:sz w:val="20"/>
              </w:rPr>
              <w:t>-</w:t>
            </w:r>
            <w:r>
              <w:rPr>
                <w:b w:val="0"/>
                <w:sz w:val="20"/>
              </w:rPr>
              <w:t>201</w:t>
            </w:r>
            <w:r w:rsidR="009F3DA3">
              <w:rPr>
                <w:b w:val="0"/>
                <w:sz w:val="20"/>
              </w:rPr>
              <w:t>7</w:t>
            </w:r>
          </w:p>
        </w:tc>
      </w:tr>
      <w:tr w:rsidR="000576AB" w:rsidRPr="000B2275" w:rsidTr="00FB5FE3">
        <w:trPr>
          <w:cantSplit/>
          <w:trHeight w:val="235"/>
          <w:jc w:val="center"/>
        </w:trPr>
        <w:tc>
          <w:tcPr>
            <w:tcW w:w="9493" w:type="dxa"/>
            <w:gridSpan w:val="5"/>
            <w:vAlign w:val="center"/>
          </w:tcPr>
          <w:p w:rsidR="000576AB" w:rsidRPr="000B2275" w:rsidRDefault="000576AB" w:rsidP="00FB5FE3">
            <w:pPr>
              <w:pStyle w:val="T2"/>
              <w:spacing w:after="0"/>
              <w:ind w:left="0" w:right="0"/>
              <w:jc w:val="left"/>
              <w:rPr>
                <w:sz w:val="20"/>
              </w:rPr>
            </w:pPr>
            <w:r w:rsidRPr="000B2275">
              <w:rPr>
                <w:sz w:val="20"/>
              </w:rPr>
              <w:t>Author(s):</w:t>
            </w:r>
          </w:p>
        </w:tc>
      </w:tr>
      <w:tr w:rsidR="000576AB" w:rsidRPr="000B2275" w:rsidTr="00FB5FE3">
        <w:trPr>
          <w:trHeight w:val="225"/>
          <w:jc w:val="center"/>
        </w:trPr>
        <w:tc>
          <w:tcPr>
            <w:tcW w:w="1551" w:type="dxa"/>
            <w:vAlign w:val="center"/>
          </w:tcPr>
          <w:p w:rsidR="000576AB" w:rsidRPr="000B2275" w:rsidRDefault="000576AB" w:rsidP="00FB5FE3">
            <w:pPr>
              <w:pStyle w:val="T2"/>
              <w:spacing w:after="0"/>
              <w:ind w:left="0" w:right="0"/>
              <w:jc w:val="left"/>
              <w:rPr>
                <w:sz w:val="20"/>
              </w:rPr>
            </w:pPr>
            <w:r w:rsidRPr="000B2275">
              <w:rPr>
                <w:sz w:val="20"/>
              </w:rPr>
              <w:t>Name</w:t>
            </w:r>
          </w:p>
        </w:tc>
        <w:tc>
          <w:tcPr>
            <w:tcW w:w="1512" w:type="dxa"/>
            <w:vAlign w:val="center"/>
          </w:tcPr>
          <w:p w:rsidR="000576AB" w:rsidRPr="000B2275" w:rsidRDefault="000576AB" w:rsidP="00FB5FE3">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FB5FE3">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FB5FE3">
            <w:pPr>
              <w:pStyle w:val="T2"/>
              <w:spacing w:after="0"/>
              <w:ind w:left="0" w:right="0"/>
              <w:jc w:val="left"/>
              <w:rPr>
                <w:sz w:val="20"/>
              </w:rPr>
            </w:pPr>
            <w:r w:rsidRPr="000B2275">
              <w:rPr>
                <w:sz w:val="20"/>
              </w:rPr>
              <w:t>Phone</w:t>
            </w:r>
          </w:p>
        </w:tc>
        <w:tc>
          <w:tcPr>
            <w:tcW w:w="2319" w:type="dxa"/>
            <w:vAlign w:val="center"/>
          </w:tcPr>
          <w:p w:rsidR="000576AB" w:rsidRPr="000B2275" w:rsidRDefault="000576AB" w:rsidP="00FB5FE3">
            <w:pPr>
              <w:pStyle w:val="T2"/>
              <w:spacing w:after="0"/>
              <w:ind w:left="0" w:right="0"/>
              <w:jc w:val="left"/>
              <w:rPr>
                <w:sz w:val="20"/>
              </w:rPr>
            </w:pPr>
            <w:r w:rsidRPr="000B2275">
              <w:rPr>
                <w:sz w:val="20"/>
              </w:rPr>
              <w:t>email</w:t>
            </w:r>
          </w:p>
        </w:tc>
      </w:tr>
      <w:tr w:rsidR="000576AB" w:rsidRPr="009A517B" w:rsidTr="00FB5FE3">
        <w:trPr>
          <w:trHeight w:val="378"/>
          <w:jc w:val="center"/>
        </w:trPr>
        <w:tc>
          <w:tcPr>
            <w:tcW w:w="1551" w:type="dxa"/>
          </w:tcPr>
          <w:p w:rsidR="000576AB" w:rsidRPr="009A517B" w:rsidRDefault="000576AB" w:rsidP="00FB5FE3">
            <w:pPr>
              <w:rPr>
                <w:szCs w:val="22"/>
              </w:rPr>
            </w:pPr>
            <w:r>
              <w:rPr>
                <w:szCs w:val="22"/>
              </w:rPr>
              <w:t>Leif Wilhelmsson</w:t>
            </w:r>
          </w:p>
        </w:tc>
        <w:tc>
          <w:tcPr>
            <w:tcW w:w="1512" w:type="dxa"/>
          </w:tcPr>
          <w:p w:rsidR="000576AB" w:rsidRPr="009A517B" w:rsidRDefault="000576AB" w:rsidP="00FB5FE3">
            <w:pPr>
              <w:jc w:val="center"/>
              <w:rPr>
                <w:szCs w:val="22"/>
              </w:rPr>
            </w:pPr>
            <w:r>
              <w:rPr>
                <w:szCs w:val="22"/>
              </w:rPr>
              <w:t>Ericsson</w:t>
            </w:r>
            <w:r w:rsidR="00912627">
              <w:rPr>
                <w:szCs w:val="22"/>
              </w:rPr>
              <w:t xml:space="preserve"> AB</w:t>
            </w:r>
          </w:p>
        </w:tc>
        <w:tc>
          <w:tcPr>
            <w:tcW w:w="2268" w:type="dxa"/>
          </w:tcPr>
          <w:p w:rsidR="000576AB" w:rsidRPr="009A517B" w:rsidRDefault="00912627" w:rsidP="00FB5FE3">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FB5FE3">
            <w:pPr>
              <w:rPr>
                <w:szCs w:val="22"/>
              </w:rPr>
            </w:pPr>
            <w:r>
              <w:rPr>
                <w:szCs w:val="22"/>
              </w:rPr>
              <w:t>+46-706-216956</w:t>
            </w:r>
          </w:p>
        </w:tc>
        <w:tc>
          <w:tcPr>
            <w:tcW w:w="2319" w:type="dxa"/>
          </w:tcPr>
          <w:p w:rsidR="000576AB" w:rsidRPr="009A517B" w:rsidRDefault="000576AB" w:rsidP="00FB5FE3">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5E45" w:rsidRDefault="00A35E45">
                            <w:pPr>
                              <w:pStyle w:val="T1"/>
                              <w:spacing w:after="120"/>
                            </w:pPr>
                            <w:r>
                              <w:t>Abstract</w:t>
                            </w:r>
                          </w:p>
                          <w:p w:rsidR="00A35E45" w:rsidRDefault="00A35E45" w:rsidP="00F15D16">
                            <w:pPr>
                              <w:jc w:val="both"/>
                            </w:pPr>
                            <w:r>
                              <w:t>Meeting Minutes for the IEEE 802.11ba TG sessions</w:t>
                            </w:r>
                            <w:r w:rsidRPr="009A757D">
                              <w:t xml:space="preserve"> held in</w:t>
                            </w:r>
                            <w:r>
                              <w:t xml:space="preserve"> Berlin, Germany, July 9-14, 2017.</w:t>
                            </w:r>
                          </w:p>
                          <w:p w:rsidR="00A35E45" w:rsidRDefault="00A35E45" w:rsidP="000576AB">
                            <w:pPr>
                              <w:jc w:val="both"/>
                            </w:pPr>
                          </w:p>
                          <w:p w:rsidR="00A35E45" w:rsidRPr="007E42F9" w:rsidRDefault="00A35E45"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A35E45" w:rsidRDefault="00A35E45">
                      <w:pPr>
                        <w:pStyle w:val="T1"/>
                        <w:spacing w:after="120"/>
                      </w:pPr>
                      <w:r>
                        <w:t>Abstract</w:t>
                      </w:r>
                    </w:p>
                    <w:p w:rsidR="00A35E45" w:rsidRDefault="00A35E45" w:rsidP="00F15D16">
                      <w:pPr>
                        <w:jc w:val="both"/>
                      </w:pPr>
                      <w:r>
                        <w:t>Meeting Minutes for the IEEE 802.11ba TG sessions</w:t>
                      </w:r>
                      <w:r w:rsidRPr="009A757D">
                        <w:t xml:space="preserve"> held in</w:t>
                      </w:r>
                      <w:r>
                        <w:t xml:space="preserve"> Berlin, Germany, July 9-14, 2017.</w:t>
                      </w:r>
                    </w:p>
                    <w:p w:rsidR="00A35E45" w:rsidRDefault="00A35E45" w:rsidP="000576AB">
                      <w:pPr>
                        <w:jc w:val="both"/>
                      </w:pPr>
                    </w:p>
                    <w:p w:rsidR="00A35E45" w:rsidRPr="007E42F9" w:rsidRDefault="00A35E45" w:rsidP="00B8432B">
                      <w:pPr>
                        <w:widowControl w:val="0"/>
                        <w:spacing w:before="120"/>
                        <w:ind w:left="360"/>
                        <w:jc w:val="center"/>
                        <w:rPr>
                          <w:szCs w:val="24"/>
                        </w:rPr>
                      </w:pPr>
                    </w:p>
                  </w:txbxContent>
                </v:textbox>
              </v:shape>
            </w:pict>
          </mc:Fallback>
        </mc:AlternateContent>
      </w:r>
    </w:p>
    <w:p w:rsidR="00034982" w:rsidRDefault="00CA09B2" w:rsidP="00106DB1">
      <w:pPr>
        <w:widowControl w:val="0"/>
        <w:spacing w:before="120"/>
        <w:jc w:val="center"/>
        <w:rPr>
          <w:b/>
          <w:sz w:val="28"/>
        </w:rPr>
      </w:pPr>
      <w:r w:rsidRPr="0015639B">
        <w:br w:type="page"/>
      </w:r>
    </w:p>
    <w:p w:rsidR="00B9449A" w:rsidRPr="007A7C2E" w:rsidRDefault="00B9449A" w:rsidP="00B9449A">
      <w:r>
        <w:rPr>
          <w:b/>
          <w:szCs w:val="22"/>
          <w:u w:val="single"/>
        </w:rPr>
        <w:lastRenderedPageBreak/>
        <w:t>Monday</w:t>
      </w:r>
      <w:r w:rsidRPr="007A7C2E">
        <w:rPr>
          <w:b/>
          <w:szCs w:val="22"/>
          <w:u w:val="single"/>
        </w:rPr>
        <w:t xml:space="preserve">, </w:t>
      </w:r>
      <w:r w:rsidR="00F774C7">
        <w:rPr>
          <w:b/>
          <w:szCs w:val="22"/>
          <w:u w:val="single"/>
        </w:rPr>
        <w:t>July</w:t>
      </w:r>
      <w:r w:rsidR="009F5698">
        <w:rPr>
          <w:b/>
          <w:szCs w:val="22"/>
          <w:u w:val="single"/>
        </w:rPr>
        <w:t xml:space="preserve"> 10</w:t>
      </w:r>
      <w:r>
        <w:rPr>
          <w:b/>
          <w:szCs w:val="22"/>
          <w:u w:val="single"/>
        </w:rPr>
        <w:t>, 2017, 8:00-10:00 am</w:t>
      </w:r>
    </w:p>
    <w:p w:rsidR="00B9449A" w:rsidRDefault="00B9449A" w:rsidP="00B9449A">
      <w:pPr>
        <w:rPr>
          <w:b/>
        </w:rPr>
      </w:pPr>
    </w:p>
    <w:p w:rsidR="00B9449A" w:rsidRDefault="00876CA0" w:rsidP="00B9449A">
      <w:pPr>
        <w:rPr>
          <w:b/>
        </w:rPr>
      </w:pPr>
      <w:r>
        <w:rPr>
          <w:b/>
        </w:rPr>
        <w:t xml:space="preserve">Ad-hoc </w:t>
      </w:r>
      <w:r w:rsidR="00B9449A">
        <w:rPr>
          <w:b/>
        </w:rPr>
        <w:t>Meeting Agenda:</w:t>
      </w:r>
    </w:p>
    <w:p w:rsidR="00876CA0" w:rsidRDefault="00B9449A" w:rsidP="00B9449A">
      <w:pPr>
        <w:spacing w:before="60" w:after="60"/>
      </w:pPr>
      <w:r>
        <w:t xml:space="preserve">The ad-hoc meeting agenda is shown below, and published in the agenda document: </w:t>
      </w:r>
    </w:p>
    <w:p w:rsidR="00876CA0" w:rsidRDefault="00A35E45" w:rsidP="00B9449A">
      <w:pPr>
        <w:spacing w:before="60" w:after="60"/>
      </w:pPr>
      <w:hyperlink r:id="rId8" w:history="1">
        <w:r w:rsidR="00876CA0" w:rsidRPr="00E30740">
          <w:rPr>
            <w:rStyle w:val="Hyperlink"/>
          </w:rPr>
          <w:t>https://mentor.ieee.org/802.11/dcn/17/11-17-0883-03-00ba-july-2017-tgba-agenda.pptx</w:t>
        </w:r>
      </w:hyperlink>
    </w:p>
    <w:p w:rsidR="00B9449A" w:rsidRDefault="00B9449A" w:rsidP="00B9449A">
      <w:pPr>
        <w:ind w:left="720"/>
        <w:rPr>
          <w:szCs w:val="22"/>
        </w:rPr>
      </w:pPr>
    </w:p>
    <w:p w:rsidR="002228EA" w:rsidRPr="00876CA0" w:rsidRDefault="002228EA" w:rsidP="009B7CCE">
      <w:pPr>
        <w:numPr>
          <w:ilvl w:val="1"/>
          <w:numId w:val="5"/>
        </w:numPr>
        <w:rPr>
          <w:szCs w:val="22"/>
        </w:rPr>
      </w:pPr>
      <w:r w:rsidRPr="00876CA0">
        <w:rPr>
          <w:szCs w:val="22"/>
        </w:rPr>
        <w:t>Call Ad-hoc meeting to order</w:t>
      </w:r>
    </w:p>
    <w:p w:rsidR="002228EA" w:rsidRPr="00876CA0" w:rsidRDefault="002228EA" w:rsidP="009B7CCE">
      <w:pPr>
        <w:numPr>
          <w:ilvl w:val="1"/>
          <w:numId w:val="5"/>
        </w:numPr>
        <w:rPr>
          <w:szCs w:val="22"/>
        </w:rPr>
      </w:pPr>
      <w:proofErr w:type="spellStart"/>
      <w:r w:rsidRPr="00876CA0">
        <w:rPr>
          <w:szCs w:val="22"/>
        </w:rPr>
        <w:t>TGba</w:t>
      </w:r>
      <w:proofErr w:type="spellEnd"/>
      <w:r w:rsidRPr="00876CA0">
        <w:rPr>
          <w:szCs w:val="22"/>
        </w:rPr>
        <w:t xml:space="preserve"> introduction</w:t>
      </w:r>
    </w:p>
    <w:p w:rsidR="002228EA" w:rsidRPr="00876CA0" w:rsidRDefault="002228EA" w:rsidP="009B7CCE">
      <w:pPr>
        <w:numPr>
          <w:ilvl w:val="1"/>
          <w:numId w:val="5"/>
        </w:numPr>
        <w:rPr>
          <w:szCs w:val="22"/>
        </w:rPr>
      </w:pPr>
      <w:r w:rsidRPr="00876CA0">
        <w:rPr>
          <w:szCs w:val="22"/>
        </w:rPr>
        <w:t>Call for submissions</w:t>
      </w:r>
    </w:p>
    <w:p w:rsidR="002228EA" w:rsidRPr="00876CA0" w:rsidRDefault="002228EA" w:rsidP="009B7CCE">
      <w:pPr>
        <w:numPr>
          <w:ilvl w:val="1"/>
          <w:numId w:val="5"/>
        </w:numPr>
        <w:rPr>
          <w:szCs w:val="22"/>
        </w:rPr>
      </w:pPr>
      <w:r w:rsidRPr="00876CA0">
        <w:rPr>
          <w:szCs w:val="22"/>
        </w:rPr>
        <w:t>Set Ad-hoc meeting agenda</w:t>
      </w:r>
    </w:p>
    <w:p w:rsidR="002228EA" w:rsidRPr="00876CA0" w:rsidRDefault="002228EA" w:rsidP="009B7CCE">
      <w:pPr>
        <w:numPr>
          <w:ilvl w:val="1"/>
          <w:numId w:val="5"/>
        </w:numPr>
        <w:rPr>
          <w:szCs w:val="22"/>
        </w:rPr>
      </w:pPr>
      <w:r w:rsidRPr="00876CA0">
        <w:rPr>
          <w:szCs w:val="22"/>
        </w:rPr>
        <w:t>IEEE 802 and 802.11 IPR Policy and procedure</w:t>
      </w:r>
    </w:p>
    <w:p w:rsidR="002228EA" w:rsidRPr="00876CA0" w:rsidRDefault="002228EA" w:rsidP="009B7CCE">
      <w:pPr>
        <w:numPr>
          <w:ilvl w:val="1"/>
          <w:numId w:val="5"/>
        </w:numPr>
        <w:rPr>
          <w:szCs w:val="22"/>
        </w:rPr>
      </w:pPr>
      <w:r w:rsidRPr="00876CA0">
        <w:rPr>
          <w:szCs w:val="22"/>
        </w:rPr>
        <w:t xml:space="preserve">Participation in IEEE 802 Meetings </w:t>
      </w:r>
    </w:p>
    <w:p w:rsidR="002228EA" w:rsidRPr="00876CA0" w:rsidRDefault="002228EA" w:rsidP="009B7CCE">
      <w:pPr>
        <w:numPr>
          <w:ilvl w:val="1"/>
          <w:numId w:val="5"/>
        </w:numPr>
        <w:rPr>
          <w:szCs w:val="22"/>
        </w:rPr>
      </w:pPr>
      <w:r w:rsidRPr="00876CA0">
        <w:rPr>
          <w:szCs w:val="22"/>
        </w:rPr>
        <w:t>Presentations</w:t>
      </w:r>
    </w:p>
    <w:p w:rsidR="002228EA" w:rsidRPr="00876CA0" w:rsidRDefault="002228EA" w:rsidP="009B7CCE">
      <w:pPr>
        <w:numPr>
          <w:ilvl w:val="2"/>
          <w:numId w:val="5"/>
        </w:numPr>
        <w:rPr>
          <w:szCs w:val="22"/>
        </w:rPr>
      </w:pPr>
      <w:r w:rsidRPr="00876CA0">
        <w:rPr>
          <w:szCs w:val="22"/>
        </w:rPr>
        <w:t xml:space="preserve">MAC architecture implications of </w:t>
      </w:r>
      <w:proofErr w:type="spellStart"/>
      <w:r w:rsidRPr="00876CA0">
        <w:rPr>
          <w:szCs w:val="22"/>
        </w:rPr>
        <w:t>TGba</w:t>
      </w:r>
      <w:proofErr w:type="spellEnd"/>
      <w:r w:rsidRPr="00876CA0">
        <w:rPr>
          <w:szCs w:val="22"/>
        </w:rPr>
        <w:t xml:space="preserve"> (clause 5.1, et al) – Mark Hamilton (30 min)</w:t>
      </w:r>
    </w:p>
    <w:p w:rsidR="002228EA" w:rsidRPr="00876CA0" w:rsidRDefault="002228EA" w:rsidP="009B7CCE">
      <w:pPr>
        <w:numPr>
          <w:ilvl w:val="2"/>
          <w:numId w:val="5"/>
        </w:numPr>
        <w:rPr>
          <w:szCs w:val="22"/>
        </w:rPr>
      </w:pPr>
      <w:r w:rsidRPr="00876CA0">
        <w:rPr>
          <w:szCs w:val="22"/>
        </w:rPr>
        <w:t>From the list of submissions</w:t>
      </w:r>
    </w:p>
    <w:p w:rsidR="002228EA" w:rsidRPr="00876CA0" w:rsidRDefault="002228EA" w:rsidP="009B7CCE">
      <w:pPr>
        <w:numPr>
          <w:ilvl w:val="1"/>
          <w:numId w:val="5"/>
        </w:numPr>
        <w:rPr>
          <w:szCs w:val="22"/>
        </w:rPr>
      </w:pPr>
      <w:r w:rsidRPr="00876CA0">
        <w:rPr>
          <w:szCs w:val="22"/>
        </w:rPr>
        <w:t>Adjourn</w:t>
      </w:r>
    </w:p>
    <w:p w:rsidR="00B9449A" w:rsidRDefault="00B9449A" w:rsidP="00B9449A">
      <w:pPr>
        <w:rPr>
          <w:szCs w:val="22"/>
        </w:rPr>
      </w:pPr>
    </w:p>
    <w:p w:rsidR="00B9449A" w:rsidRDefault="00B9449A" w:rsidP="00B9449A">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876CA0">
        <w:rPr>
          <w:b/>
          <w:color w:val="222222"/>
          <w:szCs w:val="24"/>
          <w:shd w:val="clear" w:color="auto" w:fill="FFFFFF"/>
        </w:rPr>
        <w:t xml:space="preserve"> at 8.00</w:t>
      </w:r>
      <w:r>
        <w:rPr>
          <w:b/>
          <w:color w:val="222222"/>
          <w:szCs w:val="24"/>
          <w:shd w:val="clear" w:color="auto" w:fill="FFFFFF"/>
        </w:rPr>
        <w:t xml:space="preserve"> am</w:t>
      </w:r>
      <w:r w:rsidRPr="00786242">
        <w:rPr>
          <w:b/>
          <w:color w:val="222222"/>
          <w:szCs w:val="24"/>
          <w:shd w:val="clear" w:color="auto" w:fill="FFFFFF"/>
        </w:rPr>
        <w:t>.</w:t>
      </w:r>
      <w:r>
        <w:rPr>
          <w:b/>
          <w:color w:val="222222"/>
          <w:szCs w:val="24"/>
          <w:shd w:val="clear" w:color="auto" w:fill="FFFFFF"/>
        </w:rPr>
        <w:t xml:space="preserve"> (</w:t>
      </w:r>
      <w:r w:rsidR="00876CA0">
        <w:rPr>
          <w:color w:val="222222"/>
          <w:szCs w:val="24"/>
          <w:shd w:val="clear" w:color="auto" w:fill="FFFFFF"/>
        </w:rPr>
        <w:t>About 10</w:t>
      </w:r>
      <w:r>
        <w:rPr>
          <w:color w:val="222222"/>
          <w:szCs w:val="24"/>
          <w:shd w:val="clear" w:color="auto" w:fill="FFFFFF"/>
        </w:rPr>
        <w:t>0 persons in the room.)</w:t>
      </w:r>
    </w:p>
    <w:p w:rsidR="00B9449A" w:rsidRDefault="00B9449A" w:rsidP="00B9449A">
      <w:pPr>
        <w:rPr>
          <w:color w:val="222222"/>
          <w:szCs w:val="24"/>
          <w:shd w:val="clear" w:color="auto" w:fill="FFFFFF"/>
        </w:rPr>
      </w:pPr>
    </w:p>
    <w:p w:rsidR="00876CA0" w:rsidRDefault="00B9449A" w:rsidP="00876CA0">
      <w:pPr>
        <w:rPr>
          <w:szCs w:val="22"/>
        </w:rPr>
      </w:pPr>
      <w:proofErr w:type="spellStart"/>
      <w:r>
        <w:rPr>
          <w:szCs w:val="22"/>
        </w:rPr>
        <w:t>Minyoung</w:t>
      </w:r>
      <w:proofErr w:type="spellEnd"/>
      <w:r>
        <w:rPr>
          <w:szCs w:val="22"/>
        </w:rPr>
        <w:t xml:space="preserve"> goes through </w:t>
      </w:r>
      <w:r w:rsidR="00876CA0">
        <w:rPr>
          <w:szCs w:val="22"/>
        </w:rPr>
        <w:t>the agenda document 11-17/0883r3</w:t>
      </w:r>
      <w:r>
        <w:rPr>
          <w:szCs w:val="22"/>
        </w:rPr>
        <w:t xml:space="preserve">. </w:t>
      </w:r>
      <w:r w:rsidR="00876CA0">
        <w:rPr>
          <w:szCs w:val="22"/>
        </w:rPr>
        <w:t xml:space="preserve"> 8</w:t>
      </w:r>
      <w:r w:rsidR="003D54F1">
        <w:rPr>
          <w:szCs w:val="22"/>
        </w:rPr>
        <w:t xml:space="preserve">02.11ba has been allocated </w:t>
      </w:r>
      <w:r w:rsidR="00876CA0">
        <w:rPr>
          <w:szCs w:val="22"/>
        </w:rPr>
        <w:t xml:space="preserve">nine time-slots and there are about 40 submissions.  </w:t>
      </w:r>
    </w:p>
    <w:p w:rsidR="00876CA0" w:rsidRDefault="00876CA0" w:rsidP="00876CA0">
      <w:pPr>
        <w:rPr>
          <w:szCs w:val="22"/>
        </w:rPr>
      </w:pPr>
    </w:p>
    <w:p w:rsidR="00876CA0" w:rsidRDefault="009F2633" w:rsidP="009F2633">
      <w:r>
        <w:t>The main topics for this week are:</w:t>
      </w:r>
    </w:p>
    <w:p w:rsidR="00876CA0" w:rsidRDefault="00876CA0" w:rsidP="009F2633"/>
    <w:p w:rsidR="002228EA" w:rsidRPr="00876CA0" w:rsidRDefault="002228EA" w:rsidP="009B7CCE">
      <w:pPr>
        <w:numPr>
          <w:ilvl w:val="0"/>
          <w:numId w:val="6"/>
        </w:numPr>
      </w:pPr>
      <w:r w:rsidRPr="00876CA0">
        <w:rPr>
          <w:b/>
          <w:bCs/>
        </w:rPr>
        <w:t xml:space="preserve">Review and approve </w:t>
      </w:r>
      <w:proofErr w:type="spellStart"/>
      <w:r w:rsidRPr="00876CA0">
        <w:rPr>
          <w:b/>
          <w:bCs/>
        </w:rPr>
        <w:t>TGba</w:t>
      </w:r>
      <w:proofErr w:type="spellEnd"/>
      <w:r w:rsidRPr="00876CA0">
        <w:rPr>
          <w:b/>
          <w:bCs/>
        </w:rPr>
        <w:t xml:space="preserve"> Spec Framework Document (SFD)</w:t>
      </w:r>
    </w:p>
    <w:p w:rsidR="002228EA" w:rsidRPr="00876CA0" w:rsidRDefault="002228EA" w:rsidP="009B7CCE">
      <w:pPr>
        <w:numPr>
          <w:ilvl w:val="0"/>
          <w:numId w:val="6"/>
        </w:numPr>
      </w:pPr>
      <w:r w:rsidRPr="00876CA0">
        <w:rPr>
          <w:b/>
          <w:bCs/>
        </w:rPr>
        <w:t>Review technical presentations</w:t>
      </w:r>
    </w:p>
    <w:p w:rsidR="002228EA" w:rsidRPr="00876CA0" w:rsidRDefault="002228EA" w:rsidP="009B7CCE">
      <w:pPr>
        <w:numPr>
          <w:ilvl w:val="1"/>
          <w:numId w:val="6"/>
        </w:numPr>
      </w:pPr>
      <w:r w:rsidRPr="00876CA0">
        <w:t>Reach consensus on more details of PHY and MAC designs</w:t>
      </w:r>
    </w:p>
    <w:p w:rsidR="002228EA" w:rsidRPr="00876CA0" w:rsidRDefault="002228EA" w:rsidP="009B7CCE">
      <w:pPr>
        <w:numPr>
          <w:ilvl w:val="1"/>
          <w:numId w:val="6"/>
        </w:numPr>
      </w:pPr>
      <w:r w:rsidRPr="00876CA0">
        <w:t>Prioritize submissions: give higher priority to the basic operation of WUR (i.e. a single WUR packet transmission and reception)</w:t>
      </w:r>
    </w:p>
    <w:p w:rsidR="002228EA" w:rsidRPr="00876CA0" w:rsidRDefault="002228EA" w:rsidP="009B7CCE">
      <w:pPr>
        <w:numPr>
          <w:ilvl w:val="0"/>
          <w:numId w:val="6"/>
        </w:numPr>
      </w:pPr>
      <w:r w:rsidRPr="00876CA0">
        <w:rPr>
          <w:b/>
          <w:bCs/>
        </w:rPr>
        <w:t xml:space="preserve">Work on </w:t>
      </w:r>
      <w:proofErr w:type="spellStart"/>
      <w:r w:rsidRPr="00876CA0">
        <w:rPr>
          <w:b/>
          <w:bCs/>
        </w:rPr>
        <w:t>TGba</w:t>
      </w:r>
      <w:proofErr w:type="spellEnd"/>
      <w:r w:rsidRPr="00876CA0">
        <w:rPr>
          <w:b/>
          <w:bCs/>
        </w:rPr>
        <w:t xml:space="preserve"> task group documents</w:t>
      </w:r>
    </w:p>
    <w:p w:rsidR="002228EA" w:rsidRPr="00876CA0" w:rsidRDefault="002228EA" w:rsidP="009B7CCE">
      <w:pPr>
        <w:numPr>
          <w:ilvl w:val="1"/>
          <w:numId w:val="6"/>
        </w:numPr>
      </w:pPr>
      <w:r w:rsidRPr="00876CA0">
        <w:t xml:space="preserve">Use case document (editor: </w:t>
      </w:r>
      <w:proofErr w:type="spellStart"/>
      <w:r w:rsidRPr="00876CA0">
        <w:t>RossYu</w:t>
      </w:r>
      <w:proofErr w:type="spellEnd"/>
      <w:r w:rsidRPr="00876CA0">
        <w:t>)</w:t>
      </w:r>
    </w:p>
    <w:p w:rsidR="002228EA" w:rsidRPr="00876CA0" w:rsidRDefault="002228EA" w:rsidP="009B7CCE">
      <w:pPr>
        <w:numPr>
          <w:ilvl w:val="1"/>
          <w:numId w:val="6"/>
        </w:numPr>
      </w:pPr>
      <w:r w:rsidRPr="00876CA0">
        <w:t>Functional requirement document (editor: Ming Gan)</w:t>
      </w:r>
    </w:p>
    <w:p w:rsidR="002228EA" w:rsidRPr="00876CA0" w:rsidRDefault="002228EA" w:rsidP="009B7CCE">
      <w:pPr>
        <w:numPr>
          <w:ilvl w:val="1"/>
          <w:numId w:val="6"/>
        </w:numPr>
      </w:pPr>
      <w:r w:rsidRPr="00876CA0">
        <w:t xml:space="preserve">Evaluation methodology and simulation scenario document (editor: </w:t>
      </w:r>
      <w:proofErr w:type="spellStart"/>
      <w:r w:rsidRPr="00876CA0">
        <w:t>Shahrnaz</w:t>
      </w:r>
      <w:proofErr w:type="spellEnd"/>
      <w:r w:rsidRPr="00876CA0">
        <w:t xml:space="preserve"> </w:t>
      </w:r>
      <w:proofErr w:type="spellStart"/>
      <w:r w:rsidRPr="00876CA0">
        <w:t>Azizi</w:t>
      </w:r>
      <w:proofErr w:type="spellEnd"/>
      <w:r w:rsidRPr="00876CA0">
        <w:t>)</w:t>
      </w:r>
    </w:p>
    <w:p w:rsidR="002228EA" w:rsidRPr="00876CA0" w:rsidRDefault="002228EA" w:rsidP="009B7CCE">
      <w:pPr>
        <w:numPr>
          <w:ilvl w:val="1"/>
          <w:numId w:val="6"/>
        </w:numPr>
      </w:pPr>
      <w:r w:rsidRPr="00876CA0">
        <w:t>Spec framework document (editor: Po-Kai Huang)</w:t>
      </w:r>
    </w:p>
    <w:p w:rsidR="002228EA" w:rsidRPr="00876CA0" w:rsidRDefault="002228EA" w:rsidP="009B7CCE">
      <w:pPr>
        <w:numPr>
          <w:ilvl w:val="0"/>
          <w:numId w:val="6"/>
        </w:numPr>
      </w:pPr>
      <w:r w:rsidRPr="00876CA0">
        <w:rPr>
          <w:b/>
          <w:bCs/>
        </w:rPr>
        <w:t>Review TG timeline</w:t>
      </w:r>
    </w:p>
    <w:p w:rsidR="009F2633" w:rsidRPr="00876CA0" w:rsidRDefault="009F2633" w:rsidP="00653558">
      <w:pPr>
        <w:rPr>
          <w:b/>
        </w:rPr>
      </w:pPr>
    </w:p>
    <w:p w:rsidR="009F2633" w:rsidRDefault="009F2633" w:rsidP="00653558">
      <w:proofErr w:type="spellStart"/>
      <w:r>
        <w:t>Minyoung</w:t>
      </w:r>
      <w:proofErr w:type="spellEnd"/>
      <w:r>
        <w:t xml:space="preserve"> has made a proposal for the order of presentations. The priorities are based on what is essential to meet the time-line of the TG</w:t>
      </w:r>
      <w:r w:rsidR="00876CA0">
        <w:t xml:space="preserve"> in a similar way as was done in the May f2f meeting</w:t>
      </w:r>
      <w:r>
        <w:t xml:space="preserve">. </w:t>
      </w:r>
      <w:r w:rsidR="00CB2D5F">
        <w:t>The received presentations, and the proposed order of presentat</w:t>
      </w:r>
      <w:r w:rsidR="002E5B02">
        <w:t>ion, after some minor change, are</w:t>
      </w:r>
      <w:r w:rsidR="00CB2D5F">
        <w:t xml:space="preserve"> shown below.</w:t>
      </w:r>
    </w:p>
    <w:p w:rsidR="001474D4" w:rsidRPr="00240489" w:rsidRDefault="00240489" w:rsidP="00240489">
      <w:r>
        <w:t>.</w:t>
      </w:r>
    </w:p>
    <w:p w:rsidR="00876CA0" w:rsidRPr="00876CA0" w:rsidRDefault="00876CA0" w:rsidP="00876CA0">
      <w:r w:rsidRPr="00876CA0">
        <w:rPr>
          <w:b/>
          <w:bCs/>
          <w:u w:val="single"/>
        </w:rPr>
        <w:t>PHY presentations</w:t>
      </w:r>
      <w:r w:rsidRPr="00876CA0">
        <w:rPr>
          <w:u w:val="single"/>
        </w:rPr>
        <w:t>:</w:t>
      </w:r>
    </w:p>
    <w:p w:rsidR="00876CA0" w:rsidRPr="00876CA0" w:rsidRDefault="00876CA0" w:rsidP="00876CA0">
      <w:r w:rsidRPr="00876CA0">
        <w:t> </w:t>
      </w:r>
    </w:p>
    <w:p w:rsidR="00876CA0" w:rsidRPr="00876CA0" w:rsidRDefault="00876CA0" w:rsidP="00876CA0">
      <w:r w:rsidRPr="00876CA0">
        <w:rPr>
          <w:b/>
          <w:bCs/>
        </w:rPr>
        <w:t>(A) Basic PHY performance evaluation with impairments (highest priority)</w:t>
      </w:r>
    </w:p>
    <w:p w:rsidR="002228EA" w:rsidRPr="00876CA0" w:rsidRDefault="002228EA" w:rsidP="009B7CCE">
      <w:pPr>
        <w:numPr>
          <w:ilvl w:val="0"/>
          <w:numId w:val="7"/>
        </w:numPr>
      </w:pPr>
      <w:r w:rsidRPr="00876CA0">
        <w:t xml:space="preserve">11- 17/969r0 Analysis on the Impact of Blank GI to ISI, </w:t>
      </w:r>
      <w:proofErr w:type="spellStart"/>
      <w:r w:rsidRPr="00876CA0">
        <w:t>Junghoon</w:t>
      </w:r>
      <w:proofErr w:type="spellEnd"/>
      <w:r w:rsidRPr="00876CA0">
        <w:t xml:space="preserve"> Suh (Huawei)</w:t>
      </w:r>
    </w:p>
    <w:p w:rsidR="00876CA0" w:rsidRPr="00876CA0" w:rsidRDefault="00876CA0" w:rsidP="00876CA0">
      <w:r w:rsidRPr="00876CA0">
        <w:rPr>
          <w:b/>
          <w:bCs/>
        </w:rPr>
        <w:t>(B) WUR signal waveform design (signal bandwidth, OOK modulation)</w:t>
      </w:r>
    </w:p>
    <w:p w:rsidR="00613774" w:rsidRDefault="002228EA" w:rsidP="009B7CCE">
      <w:pPr>
        <w:numPr>
          <w:ilvl w:val="0"/>
          <w:numId w:val="8"/>
        </w:numPr>
      </w:pPr>
      <w:r w:rsidRPr="00876CA0">
        <w:t xml:space="preserve">11-17-0964-00-00ba-signal-bandwidth-and-sequence-for-ook-signal-generation, </w:t>
      </w:r>
      <w:proofErr w:type="spellStart"/>
      <w:r w:rsidRPr="00876CA0">
        <w:t>Eunsung</w:t>
      </w:r>
      <w:proofErr w:type="spellEnd"/>
      <w:r w:rsidRPr="00876CA0">
        <w:t xml:space="preserve"> Park (LGE)</w:t>
      </w:r>
    </w:p>
    <w:p w:rsidR="002228EA" w:rsidRPr="00876CA0" w:rsidRDefault="002228EA" w:rsidP="009B7CCE">
      <w:pPr>
        <w:numPr>
          <w:ilvl w:val="0"/>
          <w:numId w:val="8"/>
        </w:numPr>
      </w:pPr>
      <w:r w:rsidRPr="00613774">
        <w:rPr>
          <w:lang w:val="en-GB"/>
        </w:rPr>
        <w:t>11/17-1017r0 “Variable signal bandwidth of the wake-up signal for enhanced WUR performance”, Leif Wilhelmsson (Ericsson)</w:t>
      </w:r>
    </w:p>
    <w:p w:rsidR="002228EA" w:rsidRPr="00876CA0" w:rsidRDefault="002228EA" w:rsidP="009B7CCE">
      <w:pPr>
        <w:numPr>
          <w:ilvl w:val="0"/>
          <w:numId w:val="8"/>
        </w:numPr>
      </w:pPr>
      <w:r w:rsidRPr="00876CA0">
        <w:rPr>
          <w:lang w:val="en-GB"/>
        </w:rPr>
        <w:lastRenderedPageBreak/>
        <w:t>11/17-1018r0 “Some Results on Synchronization Performance”, Dennis Sundman (Ericsson)</w:t>
      </w:r>
    </w:p>
    <w:p w:rsidR="002228EA" w:rsidRPr="00876CA0" w:rsidRDefault="002228EA" w:rsidP="009B7CCE">
      <w:pPr>
        <w:numPr>
          <w:ilvl w:val="0"/>
          <w:numId w:val="8"/>
        </w:numPr>
      </w:pPr>
      <w:r w:rsidRPr="00876CA0">
        <w:t xml:space="preserve">17/1013 Considerations on WUP bandwidth and CCA, </w:t>
      </w:r>
      <w:proofErr w:type="spellStart"/>
      <w:r w:rsidRPr="00876CA0">
        <w:t>Jinsoo</w:t>
      </w:r>
      <w:proofErr w:type="spellEnd"/>
      <w:r w:rsidRPr="00876CA0">
        <w:t xml:space="preserve"> </w:t>
      </w:r>
      <w:proofErr w:type="spellStart"/>
      <w:r w:rsidRPr="00876CA0">
        <w:t>Ahn</w:t>
      </w:r>
      <w:proofErr w:type="spellEnd"/>
      <w:r w:rsidRPr="00876CA0">
        <w:t xml:space="preserve"> (</w:t>
      </w:r>
      <w:proofErr w:type="spellStart"/>
      <w:r w:rsidRPr="00876CA0">
        <w:t>Yonsei</w:t>
      </w:r>
      <w:proofErr w:type="spellEnd"/>
      <w:r w:rsidRPr="00876CA0">
        <w:t xml:space="preserve"> Univ.)</w:t>
      </w:r>
    </w:p>
    <w:p w:rsidR="002228EA" w:rsidRPr="00876CA0" w:rsidRDefault="002228EA" w:rsidP="009B7CCE">
      <w:pPr>
        <w:numPr>
          <w:ilvl w:val="0"/>
          <w:numId w:val="8"/>
        </w:numPr>
      </w:pPr>
      <w:r w:rsidRPr="00876CA0">
        <w:t>11-17/1037 Performance Evaluation of OOK Waveform Coding Schemes with Impairments, Rui Yang (</w:t>
      </w:r>
      <w:proofErr w:type="spellStart"/>
      <w:r w:rsidRPr="00876CA0">
        <w:t>InterDigital</w:t>
      </w:r>
      <w:proofErr w:type="spellEnd"/>
      <w:r w:rsidRPr="00876CA0">
        <w:t>)</w:t>
      </w:r>
    </w:p>
    <w:p w:rsidR="009A379F" w:rsidRDefault="00240489" w:rsidP="00653558">
      <w:r>
        <w:t xml:space="preserve"> </w:t>
      </w:r>
      <w:r w:rsidR="009F2633">
        <w:t xml:space="preserve"> </w:t>
      </w:r>
    </w:p>
    <w:p w:rsidR="00876CA0" w:rsidRPr="00876CA0" w:rsidRDefault="00876CA0" w:rsidP="00876CA0">
      <w:r w:rsidRPr="00876CA0">
        <w:rPr>
          <w:b/>
          <w:bCs/>
        </w:rPr>
        <w:t>(C) Data rates and coding</w:t>
      </w:r>
    </w:p>
    <w:p w:rsidR="002228EA" w:rsidRPr="00876CA0" w:rsidRDefault="002228EA" w:rsidP="009B7CCE">
      <w:pPr>
        <w:numPr>
          <w:ilvl w:val="0"/>
          <w:numId w:val="9"/>
        </w:numPr>
      </w:pPr>
      <w:r w:rsidRPr="00876CA0">
        <w:t xml:space="preserve">11-17-0965-00-00ba-data-rate-for-range-requirement-in-11ba, </w:t>
      </w:r>
      <w:proofErr w:type="spellStart"/>
      <w:r w:rsidRPr="00876CA0">
        <w:t>Eunsung</w:t>
      </w:r>
      <w:proofErr w:type="spellEnd"/>
      <w:r w:rsidRPr="00876CA0">
        <w:t xml:space="preserve"> Park (LGE)</w:t>
      </w:r>
    </w:p>
    <w:p w:rsidR="002228EA" w:rsidRPr="00876CA0" w:rsidRDefault="002228EA" w:rsidP="009B7CCE">
      <w:pPr>
        <w:numPr>
          <w:ilvl w:val="0"/>
          <w:numId w:val="9"/>
        </w:numPr>
      </w:pPr>
      <w:r w:rsidRPr="00876CA0">
        <w:t xml:space="preserve">11-17/0966r0 Data Rate Selection for Wake-Up Receiver, </w:t>
      </w:r>
      <w:proofErr w:type="spellStart"/>
      <w:r w:rsidRPr="00876CA0">
        <w:t>Kaiying</w:t>
      </w:r>
      <w:proofErr w:type="spellEnd"/>
      <w:r w:rsidRPr="00876CA0">
        <w:t xml:space="preserve"> </w:t>
      </w:r>
      <w:proofErr w:type="spellStart"/>
      <w:r w:rsidRPr="00876CA0">
        <w:t>Lv</w:t>
      </w:r>
      <w:proofErr w:type="spellEnd"/>
      <w:r w:rsidRPr="00876CA0">
        <w:t xml:space="preserve"> (ZTE)</w:t>
      </w:r>
    </w:p>
    <w:p w:rsidR="002228EA" w:rsidRPr="00876CA0" w:rsidRDefault="002228EA" w:rsidP="009B7CCE">
      <w:pPr>
        <w:numPr>
          <w:ilvl w:val="0"/>
          <w:numId w:val="9"/>
        </w:numPr>
      </w:pPr>
      <w:r w:rsidRPr="00876CA0">
        <w:t xml:space="preserve">802.11-17/990   WUR Data Rates (Steve </w:t>
      </w:r>
      <w:proofErr w:type="spellStart"/>
      <w:r w:rsidRPr="00876CA0">
        <w:t>Shellhammer</w:t>
      </w:r>
      <w:proofErr w:type="spellEnd"/>
      <w:r w:rsidRPr="00876CA0">
        <w:t xml:space="preserve"> and Bin Tian, Qualcomm) </w:t>
      </w:r>
    </w:p>
    <w:p w:rsidR="00876CA0" w:rsidRPr="00876CA0" w:rsidRDefault="00876CA0" w:rsidP="00876CA0">
      <w:r w:rsidRPr="00876CA0">
        <w:t> </w:t>
      </w:r>
    </w:p>
    <w:p w:rsidR="00876CA0" w:rsidRPr="00876CA0" w:rsidRDefault="00876CA0" w:rsidP="00876CA0">
      <w:r w:rsidRPr="00876CA0">
        <w:rPr>
          <w:b/>
          <w:bCs/>
        </w:rPr>
        <w:t>(D) Preamble, packet format, and coexistence</w:t>
      </w:r>
    </w:p>
    <w:p w:rsidR="002228EA" w:rsidRPr="00876CA0" w:rsidRDefault="002228EA" w:rsidP="009B7CCE">
      <w:pPr>
        <w:numPr>
          <w:ilvl w:val="0"/>
          <w:numId w:val="10"/>
        </w:numPr>
      </w:pPr>
      <w:r w:rsidRPr="00876CA0">
        <w:t xml:space="preserve">11-17/0967r0 Consideration of WUR packet design, </w:t>
      </w:r>
      <w:proofErr w:type="spellStart"/>
      <w:r w:rsidRPr="00876CA0">
        <w:t>Kaiying</w:t>
      </w:r>
      <w:proofErr w:type="spellEnd"/>
      <w:r w:rsidRPr="00876CA0">
        <w:t xml:space="preserve"> </w:t>
      </w:r>
      <w:proofErr w:type="spellStart"/>
      <w:r w:rsidRPr="00876CA0">
        <w:t>Lv</w:t>
      </w:r>
      <w:proofErr w:type="spellEnd"/>
      <w:r w:rsidRPr="00876CA0">
        <w:t xml:space="preserve"> (ZTE)</w:t>
      </w:r>
    </w:p>
    <w:p w:rsidR="002228EA" w:rsidRPr="00876CA0" w:rsidRDefault="002228EA" w:rsidP="009B7CCE">
      <w:pPr>
        <w:numPr>
          <w:ilvl w:val="0"/>
          <w:numId w:val="10"/>
        </w:numPr>
      </w:pPr>
      <w:r w:rsidRPr="00876CA0">
        <w:t xml:space="preserve">11-17-0997-00-00ba-preamble-options, </w:t>
      </w:r>
      <w:proofErr w:type="spellStart"/>
      <w:r w:rsidRPr="00876CA0">
        <w:t>Shahrnaz</w:t>
      </w:r>
      <w:proofErr w:type="spellEnd"/>
      <w:r w:rsidRPr="00876CA0">
        <w:t xml:space="preserve"> </w:t>
      </w:r>
      <w:proofErr w:type="spellStart"/>
      <w:r w:rsidRPr="00876CA0">
        <w:t>Azizi</w:t>
      </w:r>
      <w:proofErr w:type="spellEnd"/>
      <w:r w:rsidRPr="00876CA0">
        <w:t xml:space="preserve"> (Intel)</w:t>
      </w:r>
    </w:p>
    <w:p w:rsidR="002228EA" w:rsidRPr="00876CA0" w:rsidRDefault="002228EA" w:rsidP="009B7CCE">
      <w:pPr>
        <w:numPr>
          <w:ilvl w:val="0"/>
          <w:numId w:val="10"/>
        </w:numPr>
      </w:pPr>
      <w:r w:rsidRPr="00876CA0">
        <w:t>11-17-0983-00-00ba WUR preamble SYNC field design, Rui Cao (Marvell)</w:t>
      </w:r>
    </w:p>
    <w:p w:rsidR="002228EA" w:rsidRPr="00876CA0" w:rsidRDefault="002228EA" w:rsidP="009B7CCE">
      <w:pPr>
        <w:numPr>
          <w:ilvl w:val="0"/>
          <w:numId w:val="10"/>
        </w:numPr>
      </w:pPr>
      <w:r w:rsidRPr="00876CA0">
        <w:t xml:space="preserve">802.11-17/991   Preamble Design and Simulations (Steve </w:t>
      </w:r>
      <w:proofErr w:type="spellStart"/>
      <w:r w:rsidRPr="00876CA0">
        <w:t>Shellhammer</w:t>
      </w:r>
      <w:proofErr w:type="spellEnd"/>
      <w:r w:rsidRPr="00876CA0">
        <w:t xml:space="preserve"> and Bin Tian, Qualcomm)</w:t>
      </w:r>
    </w:p>
    <w:p w:rsidR="002228EA" w:rsidRPr="00876CA0" w:rsidRDefault="002228EA" w:rsidP="009B7CCE">
      <w:pPr>
        <w:numPr>
          <w:ilvl w:val="0"/>
          <w:numId w:val="10"/>
        </w:numPr>
      </w:pPr>
      <w:r w:rsidRPr="00876CA0">
        <w:t xml:space="preserve">11/17-1020r0 </w:t>
      </w:r>
      <w:proofErr w:type="spellStart"/>
      <w:r w:rsidRPr="00876CA0">
        <w:t>wur</w:t>
      </w:r>
      <w:proofErr w:type="spellEnd"/>
      <w:r w:rsidRPr="00876CA0">
        <w:t xml:space="preserve"> preamble design follow-up, </w:t>
      </w:r>
      <w:proofErr w:type="spellStart"/>
      <w:r w:rsidRPr="00876CA0">
        <w:t>Tianyu</w:t>
      </w:r>
      <w:proofErr w:type="spellEnd"/>
      <w:r w:rsidRPr="00876CA0">
        <w:t xml:space="preserve"> Wu (</w:t>
      </w:r>
      <w:proofErr w:type="spellStart"/>
      <w:r w:rsidRPr="00876CA0">
        <w:t>MediaTek</w:t>
      </w:r>
      <w:proofErr w:type="spellEnd"/>
      <w:r w:rsidRPr="00876CA0">
        <w:t>)</w:t>
      </w:r>
    </w:p>
    <w:p w:rsidR="002228EA" w:rsidRPr="00876CA0" w:rsidRDefault="002228EA" w:rsidP="009B7CCE">
      <w:pPr>
        <w:numPr>
          <w:ilvl w:val="0"/>
          <w:numId w:val="10"/>
        </w:numPr>
      </w:pPr>
      <w:r w:rsidRPr="00876CA0">
        <w:t xml:space="preserve">11-17/ 963r0 Signaling method for multiple data rates, </w:t>
      </w:r>
      <w:proofErr w:type="spellStart"/>
      <w:r w:rsidRPr="00876CA0">
        <w:t>Dongguk</w:t>
      </w:r>
      <w:proofErr w:type="spellEnd"/>
      <w:r w:rsidRPr="00876CA0">
        <w:t xml:space="preserve"> Lim (LGE)</w:t>
      </w:r>
    </w:p>
    <w:p w:rsidR="00876CA0" w:rsidRPr="00876CA0" w:rsidRDefault="00876CA0" w:rsidP="00876CA0">
      <w:r w:rsidRPr="00876CA0">
        <w:t> </w:t>
      </w:r>
    </w:p>
    <w:p w:rsidR="00876CA0" w:rsidRPr="00876CA0" w:rsidRDefault="00876CA0" w:rsidP="00876CA0">
      <w:r w:rsidRPr="00876CA0">
        <w:rPr>
          <w:b/>
          <w:bCs/>
        </w:rPr>
        <w:t>(F) Further optimizations (lowest priority)</w:t>
      </w:r>
    </w:p>
    <w:p w:rsidR="00876CA0" w:rsidRDefault="00876CA0" w:rsidP="00653558"/>
    <w:p w:rsidR="00876CA0" w:rsidRPr="00876CA0" w:rsidRDefault="00876CA0" w:rsidP="00876CA0">
      <w:r w:rsidRPr="00876CA0">
        <w:rPr>
          <w:b/>
          <w:bCs/>
          <w:u w:val="single"/>
        </w:rPr>
        <w:t>MAC presentations</w:t>
      </w:r>
      <w:r w:rsidRPr="00876CA0">
        <w:rPr>
          <w:u w:val="single"/>
        </w:rPr>
        <w:t>:</w:t>
      </w:r>
    </w:p>
    <w:p w:rsidR="00876CA0" w:rsidRPr="00876CA0" w:rsidRDefault="00876CA0" w:rsidP="00876CA0">
      <w:r w:rsidRPr="00876CA0">
        <w:t> </w:t>
      </w:r>
    </w:p>
    <w:p w:rsidR="00876CA0" w:rsidRPr="00876CA0" w:rsidRDefault="00876CA0" w:rsidP="00876CA0">
      <w:r w:rsidRPr="00876CA0">
        <w:rPr>
          <w:b/>
          <w:bCs/>
        </w:rPr>
        <w:t>(A) Basic unicast wake-up packet transmit/receive operation (highest priority)</w:t>
      </w:r>
    </w:p>
    <w:p w:rsidR="002228EA" w:rsidRPr="00876CA0" w:rsidRDefault="002228EA" w:rsidP="009B7CCE">
      <w:pPr>
        <w:numPr>
          <w:ilvl w:val="0"/>
          <w:numId w:val="11"/>
        </w:numPr>
      </w:pPr>
      <w:r w:rsidRPr="00876CA0">
        <w:t xml:space="preserve">11-17-0953-00-00ba-WUR-Mode-Discussion, </w:t>
      </w:r>
      <w:proofErr w:type="spellStart"/>
      <w:r w:rsidRPr="00876CA0">
        <w:t>Suhwook</w:t>
      </w:r>
      <w:proofErr w:type="spellEnd"/>
      <w:r w:rsidRPr="00876CA0">
        <w:t xml:space="preserve"> Kim (LGE)</w:t>
      </w:r>
    </w:p>
    <w:p w:rsidR="002228EA" w:rsidRPr="00876CA0" w:rsidRDefault="002228EA" w:rsidP="009B7CCE">
      <w:pPr>
        <w:numPr>
          <w:ilvl w:val="0"/>
          <w:numId w:val="11"/>
        </w:numPr>
      </w:pPr>
      <w:r w:rsidRPr="00876CA0">
        <w:t xml:space="preserve">11-17-0954-00-00ba-WUR-Mode-Signaling, </w:t>
      </w:r>
      <w:proofErr w:type="spellStart"/>
      <w:r w:rsidRPr="00876CA0">
        <w:t>Suhwook</w:t>
      </w:r>
      <w:proofErr w:type="spellEnd"/>
      <w:r w:rsidRPr="00876CA0">
        <w:t xml:space="preserve"> Kim (LGE)</w:t>
      </w:r>
    </w:p>
    <w:p w:rsidR="002228EA" w:rsidRPr="00876CA0" w:rsidRDefault="002228EA" w:rsidP="009B7CCE">
      <w:pPr>
        <w:numPr>
          <w:ilvl w:val="0"/>
          <w:numId w:val="11"/>
        </w:numPr>
      </w:pPr>
      <w:r w:rsidRPr="00876CA0">
        <w:t xml:space="preserve">11-17/0968r0 Further Consideration of WUR Acknowledgement Indication , </w:t>
      </w:r>
      <w:proofErr w:type="spellStart"/>
      <w:r w:rsidRPr="00876CA0">
        <w:t>Kaiying</w:t>
      </w:r>
      <w:proofErr w:type="spellEnd"/>
      <w:r w:rsidRPr="00876CA0">
        <w:t xml:space="preserve"> </w:t>
      </w:r>
      <w:proofErr w:type="spellStart"/>
      <w:r w:rsidRPr="00876CA0">
        <w:t>Lv</w:t>
      </w:r>
      <w:proofErr w:type="spellEnd"/>
      <w:r w:rsidRPr="00876CA0">
        <w:t xml:space="preserve"> (ZTE) </w:t>
      </w:r>
    </w:p>
    <w:p w:rsidR="002228EA" w:rsidRPr="00876CA0" w:rsidRDefault="002228EA" w:rsidP="009B7CCE">
      <w:pPr>
        <w:numPr>
          <w:ilvl w:val="0"/>
          <w:numId w:val="11"/>
        </w:numPr>
      </w:pPr>
      <w:r w:rsidRPr="00876CA0">
        <w:t>11-17-0972 Definition of WUR Mode, Po-Kai Huang (Intel)</w:t>
      </w:r>
    </w:p>
    <w:p w:rsidR="002228EA" w:rsidRPr="00876CA0" w:rsidRDefault="002228EA" w:rsidP="009B7CCE">
      <w:pPr>
        <w:numPr>
          <w:ilvl w:val="0"/>
          <w:numId w:val="11"/>
        </w:numPr>
      </w:pPr>
      <w:r w:rsidRPr="00876CA0">
        <w:t xml:space="preserve">11ba power save, </w:t>
      </w:r>
      <w:proofErr w:type="spellStart"/>
      <w:r w:rsidRPr="00876CA0">
        <w:t>Liwen</w:t>
      </w:r>
      <w:proofErr w:type="spellEnd"/>
      <w:r w:rsidRPr="00876CA0">
        <w:t xml:space="preserve"> Chu (Marvell)</w:t>
      </w:r>
    </w:p>
    <w:p w:rsidR="002228EA" w:rsidRPr="00876CA0" w:rsidRDefault="002228EA" w:rsidP="009B7CCE">
      <w:pPr>
        <w:numPr>
          <w:ilvl w:val="0"/>
          <w:numId w:val="11"/>
        </w:numPr>
      </w:pPr>
      <w:r w:rsidRPr="00876CA0">
        <w:t xml:space="preserve">11-17/984r0 - WUR Mode Transition Mechanism, </w:t>
      </w:r>
      <w:proofErr w:type="spellStart"/>
      <w:r w:rsidRPr="00876CA0">
        <w:t>Yongho</w:t>
      </w:r>
      <w:proofErr w:type="spellEnd"/>
      <w:r w:rsidRPr="00876CA0">
        <w:t xml:space="preserve"> </w:t>
      </w:r>
      <w:proofErr w:type="spellStart"/>
      <w:r w:rsidRPr="00876CA0">
        <w:t>Seok</w:t>
      </w:r>
      <w:proofErr w:type="spellEnd"/>
      <w:r w:rsidRPr="00876CA0">
        <w:t xml:space="preserve"> (</w:t>
      </w:r>
      <w:proofErr w:type="spellStart"/>
      <w:r w:rsidRPr="00876CA0">
        <w:t>MediaTek</w:t>
      </w:r>
      <w:proofErr w:type="spellEnd"/>
      <w:r w:rsidRPr="00876CA0">
        <w:t>) </w:t>
      </w:r>
    </w:p>
    <w:p w:rsidR="002228EA" w:rsidRPr="00876CA0" w:rsidRDefault="002228EA" w:rsidP="009B7CCE">
      <w:pPr>
        <w:numPr>
          <w:ilvl w:val="0"/>
          <w:numId w:val="11"/>
        </w:numPr>
      </w:pPr>
      <w:r w:rsidRPr="00876CA0">
        <w:t xml:space="preserve">802.11-17/992  Power save mode for WUR (Jason </w:t>
      </w:r>
      <w:proofErr w:type="spellStart"/>
      <w:r w:rsidRPr="00876CA0">
        <w:t>Yuchen</w:t>
      </w:r>
      <w:proofErr w:type="spellEnd"/>
      <w:r w:rsidRPr="00876CA0">
        <w:t xml:space="preserve"> Guo, Huawei)</w:t>
      </w:r>
    </w:p>
    <w:p w:rsidR="002228EA" w:rsidRPr="00876CA0" w:rsidRDefault="002228EA" w:rsidP="009B7CCE">
      <w:pPr>
        <w:numPr>
          <w:ilvl w:val="0"/>
          <w:numId w:val="11"/>
        </w:numPr>
      </w:pPr>
      <w:r w:rsidRPr="00876CA0">
        <w:t xml:space="preserve">17/978, Power saving in duty cycle mode, </w:t>
      </w:r>
      <w:proofErr w:type="spellStart"/>
      <w:r w:rsidRPr="00876CA0">
        <w:t>Jeongki</w:t>
      </w:r>
      <w:proofErr w:type="spellEnd"/>
      <w:r w:rsidRPr="00876CA0">
        <w:t xml:space="preserve"> Kim (LGE)</w:t>
      </w:r>
    </w:p>
    <w:p w:rsidR="002228EA" w:rsidRPr="00876CA0" w:rsidRDefault="002228EA" w:rsidP="009B7CCE">
      <w:pPr>
        <w:numPr>
          <w:ilvl w:val="0"/>
          <w:numId w:val="11"/>
        </w:numPr>
      </w:pPr>
      <w:r w:rsidRPr="00876CA0">
        <w:t xml:space="preserve">11-17-1000-00, WUR coexistence with existing power save mode, </w:t>
      </w:r>
      <w:proofErr w:type="spellStart"/>
      <w:r w:rsidRPr="00876CA0">
        <w:t>Woojin</w:t>
      </w:r>
      <w:proofErr w:type="spellEnd"/>
      <w:r w:rsidRPr="00876CA0">
        <w:t xml:space="preserve"> </w:t>
      </w:r>
      <w:proofErr w:type="spellStart"/>
      <w:r w:rsidRPr="00876CA0">
        <w:t>Ahn</w:t>
      </w:r>
      <w:proofErr w:type="spellEnd"/>
      <w:r w:rsidRPr="00876CA0">
        <w:t xml:space="preserve"> (WILUS)</w:t>
      </w:r>
    </w:p>
    <w:p w:rsidR="002228EA" w:rsidRPr="00876CA0" w:rsidRDefault="002228EA" w:rsidP="009B7CCE">
      <w:pPr>
        <w:numPr>
          <w:ilvl w:val="0"/>
          <w:numId w:val="11"/>
        </w:numPr>
      </w:pPr>
      <w:r w:rsidRPr="00876CA0">
        <w:t xml:space="preserve">17/1012 WUR with conventional 802.11 power save follow up, </w:t>
      </w:r>
      <w:proofErr w:type="spellStart"/>
      <w:r w:rsidRPr="00876CA0">
        <w:t>Jinsoo</w:t>
      </w:r>
      <w:proofErr w:type="spellEnd"/>
      <w:r w:rsidRPr="00876CA0">
        <w:t xml:space="preserve"> </w:t>
      </w:r>
      <w:proofErr w:type="spellStart"/>
      <w:r w:rsidRPr="00876CA0">
        <w:t>Ahn</w:t>
      </w:r>
      <w:proofErr w:type="spellEnd"/>
      <w:r w:rsidRPr="00876CA0">
        <w:t xml:space="preserve"> (</w:t>
      </w:r>
      <w:proofErr w:type="spellStart"/>
      <w:r w:rsidRPr="00876CA0">
        <w:t>Yonsei</w:t>
      </w:r>
      <w:proofErr w:type="spellEnd"/>
      <w:r w:rsidRPr="00876CA0">
        <w:t xml:space="preserve"> Univ.)</w:t>
      </w:r>
    </w:p>
    <w:p w:rsidR="002228EA" w:rsidRPr="00876CA0" w:rsidRDefault="002228EA" w:rsidP="009B7CCE">
      <w:pPr>
        <w:numPr>
          <w:ilvl w:val="0"/>
          <w:numId w:val="11"/>
        </w:numPr>
      </w:pPr>
      <w:r w:rsidRPr="00876CA0">
        <w:t xml:space="preserve">17/1015r0 Status mismatch problem in WUR transmission procedure, </w:t>
      </w:r>
      <w:proofErr w:type="spellStart"/>
      <w:r w:rsidRPr="00876CA0">
        <w:t>Hanseul</w:t>
      </w:r>
      <w:proofErr w:type="spellEnd"/>
      <w:r w:rsidRPr="00876CA0">
        <w:t xml:space="preserve"> Hong(</w:t>
      </w:r>
      <w:proofErr w:type="spellStart"/>
      <w:r w:rsidRPr="00876CA0">
        <w:t>Yonsei</w:t>
      </w:r>
      <w:proofErr w:type="spellEnd"/>
      <w:r w:rsidRPr="00876CA0">
        <w:t xml:space="preserve"> Univ.)</w:t>
      </w:r>
    </w:p>
    <w:p w:rsidR="002228EA" w:rsidRPr="00876CA0" w:rsidRDefault="002228EA" w:rsidP="009B7CCE">
      <w:pPr>
        <w:numPr>
          <w:ilvl w:val="0"/>
          <w:numId w:val="11"/>
        </w:numPr>
      </w:pPr>
      <w:r w:rsidRPr="00876CA0">
        <w:t xml:space="preserve">11-17-1051-00-00ba , Uplink transmission behavior of WUR STA, </w:t>
      </w:r>
      <w:proofErr w:type="spellStart"/>
      <w:r w:rsidRPr="00876CA0">
        <w:t>Woojin</w:t>
      </w:r>
      <w:proofErr w:type="spellEnd"/>
      <w:r w:rsidRPr="00876CA0">
        <w:t xml:space="preserve"> </w:t>
      </w:r>
      <w:proofErr w:type="spellStart"/>
      <w:r w:rsidRPr="00876CA0">
        <w:t>Ahn</w:t>
      </w:r>
      <w:proofErr w:type="spellEnd"/>
      <w:r w:rsidRPr="00876CA0">
        <w:t xml:space="preserve"> (WILUS)</w:t>
      </w:r>
    </w:p>
    <w:p w:rsidR="002228EA" w:rsidRPr="00876CA0" w:rsidRDefault="002228EA" w:rsidP="009B7CCE">
      <w:pPr>
        <w:numPr>
          <w:ilvl w:val="0"/>
          <w:numId w:val="11"/>
        </w:numPr>
      </w:pPr>
      <w:r w:rsidRPr="00876CA0">
        <w:t xml:space="preserve"> 11-17/1065 Power Consumption Evaluation for a few WUR MAC Procedures, </w:t>
      </w:r>
      <w:proofErr w:type="spellStart"/>
      <w:r w:rsidRPr="00876CA0">
        <w:t>Xiaofei</w:t>
      </w:r>
      <w:proofErr w:type="spellEnd"/>
      <w:r w:rsidRPr="00876CA0">
        <w:t xml:space="preserve"> Wang (</w:t>
      </w:r>
      <w:proofErr w:type="spellStart"/>
      <w:r w:rsidRPr="00876CA0">
        <w:t>InterDigital</w:t>
      </w:r>
      <w:proofErr w:type="spellEnd"/>
      <w:r w:rsidRPr="00876CA0">
        <w:t>)</w:t>
      </w:r>
    </w:p>
    <w:p w:rsidR="00876CA0" w:rsidRPr="00876CA0" w:rsidRDefault="00876CA0" w:rsidP="00876CA0">
      <w:r w:rsidRPr="00876CA0">
        <w:rPr>
          <w:b/>
          <w:bCs/>
        </w:rPr>
        <w:t>(B) Basic WUR Beacon operation</w:t>
      </w:r>
    </w:p>
    <w:p w:rsidR="00876CA0" w:rsidRDefault="00876CA0" w:rsidP="00653558"/>
    <w:p w:rsidR="00876CA0" w:rsidRPr="00876CA0" w:rsidRDefault="00876CA0" w:rsidP="00876CA0">
      <w:r w:rsidRPr="00876CA0">
        <w:rPr>
          <w:b/>
          <w:bCs/>
        </w:rPr>
        <w:t>(C) Wake-up packet, information element format and content</w:t>
      </w:r>
    </w:p>
    <w:p w:rsidR="002228EA" w:rsidRPr="00876CA0" w:rsidRDefault="002228EA" w:rsidP="009B7CCE">
      <w:pPr>
        <w:numPr>
          <w:ilvl w:val="0"/>
          <w:numId w:val="12"/>
        </w:numPr>
      </w:pPr>
      <w:r w:rsidRPr="00876CA0">
        <w:t xml:space="preserve">11ba wakeup frame format, </w:t>
      </w:r>
      <w:proofErr w:type="spellStart"/>
      <w:r w:rsidRPr="00876CA0">
        <w:t>Liwen</w:t>
      </w:r>
      <w:proofErr w:type="spellEnd"/>
      <w:r w:rsidRPr="00876CA0">
        <w:t xml:space="preserve"> Chu (Marvell)</w:t>
      </w:r>
    </w:p>
    <w:p w:rsidR="002228EA" w:rsidRPr="00876CA0" w:rsidRDefault="002228EA" w:rsidP="009B7CCE">
      <w:pPr>
        <w:numPr>
          <w:ilvl w:val="0"/>
          <w:numId w:val="12"/>
        </w:numPr>
      </w:pPr>
      <w:r w:rsidRPr="00876CA0">
        <w:t xml:space="preserve">17/977, Address structure in unicast wake-up frame, </w:t>
      </w:r>
      <w:proofErr w:type="spellStart"/>
      <w:r w:rsidRPr="00876CA0">
        <w:t>Jeongki</w:t>
      </w:r>
      <w:proofErr w:type="spellEnd"/>
      <w:r w:rsidRPr="00876CA0">
        <w:t xml:space="preserve"> Kim (LGE)</w:t>
      </w:r>
    </w:p>
    <w:p w:rsidR="002228EA" w:rsidRPr="00876CA0" w:rsidRDefault="002228EA" w:rsidP="009B7CCE">
      <w:pPr>
        <w:numPr>
          <w:ilvl w:val="0"/>
          <w:numId w:val="12"/>
        </w:numPr>
      </w:pPr>
      <w:r w:rsidRPr="00876CA0">
        <w:t>Considerations on the WUR frame format, Alfred (Qualcomm)</w:t>
      </w:r>
    </w:p>
    <w:p w:rsidR="002228EA" w:rsidRPr="00876CA0" w:rsidRDefault="002228EA" w:rsidP="009B7CCE">
      <w:pPr>
        <w:numPr>
          <w:ilvl w:val="0"/>
          <w:numId w:val="12"/>
        </w:numPr>
      </w:pPr>
      <w:r w:rsidRPr="00876CA0">
        <w:t>11-17-1008 Vendor Specific WUR frame, Po-Kai Huang (Intel)</w:t>
      </w:r>
    </w:p>
    <w:p w:rsidR="00876CA0" w:rsidRPr="00876CA0" w:rsidRDefault="00876CA0" w:rsidP="00876CA0">
      <w:r w:rsidRPr="00876CA0">
        <w:rPr>
          <w:b/>
          <w:bCs/>
        </w:rPr>
        <w:t>(D) Multicast wake-up packet transmit/receive operation</w:t>
      </w:r>
    </w:p>
    <w:p w:rsidR="002228EA" w:rsidRPr="00876CA0" w:rsidRDefault="002228EA" w:rsidP="009B7CCE">
      <w:pPr>
        <w:numPr>
          <w:ilvl w:val="0"/>
          <w:numId w:val="13"/>
        </w:numPr>
      </w:pPr>
      <w:r w:rsidRPr="00876CA0">
        <w:t>SP: 17/381, WUR MAC issues follow-up</w:t>
      </w:r>
      <w:r w:rsidR="00613774">
        <w:t xml:space="preserve"> (</w:t>
      </w:r>
      <w:r w:rsidRPr="00876CA0">
        <w:t xml:space="preserve">for Straw Polls), </w:t>
      </w:r>
      <w:proofErr w:type="spellStart"/>
      <w:r w:rsidRPr="00876CA0">
        <w:t>Jeongki</w:t>
      </w:r>
      <w:proofErr w:type="spellEnd"/>
      <w:r w:rsidRPr="00876CA0">
        <w:t xml:space="preserve"> Kim, (LGE) – Only SP1 (5 SPs deferred)</w:t>
      </w:r>
    </w:p>
    <w:p w:rsidR="002228EA" w:rsidRPr="00876CA0" w:rsidRDefault="002228EA" w:rsidP="009B7CCE">
      <w:pPr>
        <w:numPr>
          <w:ilvl w:val="0"/>
          <w:numId w:val="13"/>
        </w:numPr>
      </w:pPr>
      <w:r w:rsidRPr="00876CA0">
        <w:t xml:space="preserve">SP: 11-17-0630-00-00ba-SFD-Proposal-on-Retransmission, </w:t>
      </w:r>
      <w:proofErr w:type="spellStart"/>
      <w:r w:rsidRPr="00876CA0">
        <w:t>Suhwook</w:t>
      </w:r>
      <w:proofErr w:type="spellEnd"/>
      <w:r w:rsidRPr="00876CA0">
        <w:t xml:space="preserve"> Kim (LGE)</w:t>
      </w:r>
    </w:p>
    <w:p w:rsidR="00876CA0" w:rsidRPr="00876CA0" w:rsidRDefault="00876CA0" w:rsidP="00876CA0">
      <w:r w:rsidRPr="00876CA0">
        <w:rPr>
          <w:b/>
          <w:bCs/>
        </w:rPr>
        <w:t>(E) Security</w:t>
      </w:r>
    </w:p>
    <w:p w:rsidR="002228EA" w:rsidRPr="00876CA0" w:rsidRDefault="002228EA" w:rsidP="009B7CCE">
      <w:pPr>
        <w:numPr>
          <w:ilvl w:val="0"/>
          <w:numId w:val="14"/>
        </w:numPr>
      </w:pPr>
      <w:r w:rsidRPr="00876CA0">
        <w:lastRenderedPageBreak/>
        <w:t xml:space="preserve">11-17/0660, WUR Security Proposal, </w:t>
      </w:r>
      <w:proofErr w:type="spellStart"/>
      <w:r w:rsidRPr="00876CA0">
        <w:t>Yunbo</w:t>
      </w:r>
      <w:proofErr w:type="spellEnd"/>
      <w:r w:rsidRPr="00876CA0">
        <w:t xml:space="preserve"> Han, Huawei</w:t>
      </w:r>
    </w:p>
    <w:p w:rsidR="002228EA" w:rsidRPr="00876CA0" w:rsidRDefault="002228EA" w:rsidP="009B7CCE">
      <w:pPr>
        <w:numPr>
          <w:ilvl w:val="0"/>
          <w:numId w:val="14"/>
        </w:numPr>
      </w:pPr>
      <w:r w:rsidRPr="00876CA0">
        <w:t xml:space="preserve">11-17/0411r0 consideration of WUR security, </w:t>
      </w:r>
      <w:proofErr w:type="spellStart"/>
      <w:r w:rsidRPr="00876CA0">
        <w:t>Kaiying</w:t>
      </w:r>
      <w:proofErr w:type="spellEnd"/>
      <w:r w:rsidRPr="00876CA0">
        <w:t xml:space="preserve"> </w:t>
      </w:r>
      <w:proofErr w:type="spellStart"/>
      <w:r w:rsidRPr="00876CA0">
        <w:t>Lv</w:t>
      </w:r>
      <w:proofErr w:type="spellEnd"/>
      <w:r w:rsidRPr="00876CA0">
        <w:t xml:space="preserve"> (ZTE)</w:t>
      </w:r>
    </w:p>
    <w:p w:rsidR="002228EA" w:rsidRPr="00876CA0" w:rsidRDefault="002228EA" w:rsidP="009B7CCE">
      <w:pPr>
        <w:numPr>
          <w:ilvl w:val="0"/>
          <w:numId w:val="14"/>
        </w:numPr>
      </w:pPr>
      <w:r w:rsidRPr="00876CA0">
        <w:t xml:space="preserve">11-17/0660, WUR Security Proposal (SP only), </w:t>
      </w:r>
      <w:proofErr w:type="spellStart"/>
      <w:r w:rsidRPr="00876CA0">
        <w:t>Yunbo</w:t>
      </w:r>
      <w:proofErr w:type="spellEnd"/>
      <w:r w:rsidRPr="00876CA0">
        <w:t xml:space="preserve"> Han/</w:t>
      </w:r>
      <w:proofErr w:type="spellStart"/>
      <w:r w:rsidRPr="00876CA0">
        <w:t>Yunsong</w:t>
      </w:r>
      <w:proofErr w:type="spellEnd"/>
      <w:r w:rsidRPr="00876CA0">
        <w:t xml:space="preserve"> Yang</w:t>
      </w:r>
    </w:p>
    <w:p w:rsidR="00876CA0" w:rsidRPr="00876CA0" w:rsidRDefault="00876CA0" w:rsidP="00876CA0">
      <w:r w:rsidRPr="00876CA0">
        <w:t> </w:t>
      </w:r>
    </w:p>
    <w:p w:rsidR="00876CA0" w:rsidRPr="00876CA0" w:rsidRDefault="00876CA0" w:rsidP="00876CA0">
      <w:r w:rsidRPr="00876CA0">
        <w:rPr>
          <w:b/>
          <w:bCs/>
        </w:rPr>
        <w:t>(F) Further optimizations (lowest priority)</w:t>
      </w:r>
    </w:p>
    <w:p w:rsidR="002228EA" w:rsidRPr="00876CA0" w:rsidRDefault="002228EA" w:rsidP="009B7CCE">
      <w:pPr>
        <w:numPr>
          <w:ilvl w:val="0"/>
          <w:numId w:val="15"/>
        </w:numPr>
      </w:pPr>
      <w:r w:rsidRPr="00876CA0">
        <w:t xml:space="preserve">SP: 11-17/437, BSS Management through WUR Wakeup Frame, </w:t>
      </w:r>
      <w:proofErr w:type="spellStart"/>
      <w:r w:rsidRPr="00876CA0">
        <w:t>Liwen</w:t>
      </w:r>
      <w:proofErr w:type="spellEnd"/>
      <w:r w:rsidRPr="00876CA0">
        <w:t xml:space="preserve"> Chu (Marvell)</w:t>
      </w:r>
    </w:p>
    <w:p w:rsidR="002228EA" w:rsidRPr="00876CA0" w:rsidRDefault="002228EA" w:rsidP="009B7CCE">
      <w:pPr>
        <w:numPr>
          <w:ilvl w:val="0"/>
          <w:numId w:val="15"/>
        </w:numPr>
      </w:pPr>
      <w:r w:rsidRPr="00876CA0">
        <w:t xml:space="preserve">SP: 11-17/68r1, AP discovery discussion, </w:t>
      </w:r>
      <w:proofErr w:type="spellStart"/>
      <w:r w:rsidRPr="00876CA0">
        <w:t>Kaiying</w:t>
      </w:r>
      <w:proofErr w:type="spellEnd"/>
      <w:r w:rsidRPr="00876CA0">
        <w:t xml:space="preserve"> </w:t>
      </w:r>
      <w:proofErr w:type="spellStart"/>
      <w:r w:rsidRPr="00876CA0">
        <w:t>Lv</w:t>
      </w:r>
      <w:proofErr w:type="spellEnd"/>
      <w:r w:rsidRPr="00876CA0">
        <w:t xml:space="preserve"> (ZTE)</w:t>
      </w:r>
    </w:p>
    <w:p w:rsidR="002228EA" w:rsidRPr="00876CA0" w:rsidRDefault="002228EA" w:rsidP="009B7CCE">
      <w:pPr>
        <w:numPr>
          <w:ilvl w:val="0"/>
          <w:numId w:val="15"/>
        </w:numPr>
      </w:pPr>
      <w:r w:rsidRPr="00876CA0">
        <w:t xml:space="preserve">11-17/440, Inter-BSS Communication, </w:t>
      </w:r>
      <w:proofErr w:type="spellStart"/>
      <w:r w:rsidRPr="00876CA0">
        <w:t>Liwen</w:t>
      </w:r>
      <w:proofErr w:type="spellEnd"/>
      <w:r w:rsidRPr="00876CA0">
        <w:t xml:space="preserve"> Chu (Marvell)</w:t>
      </w:r>
    </w:p>
    <w:p w:rsidR="002228EA" w:rsidRPr="00876CA0" w:rsidRDefault="00613774" w:rsidP="009B7CCE">
      <w:pPr>
        <w:numPr>
          <w:ilvl w:val="0"/>
          <w:numId w:val="15"/>
        </w:numPr>
      </w:pPr>
      <w:r>
        <w:t>11-17/728, </w:t>
      </w:r>
      <w:r w:rsidR="002228EA" w:rsidRPr="00876CA0">
        <w:t xml:space="preserve">AP Power Saving, </w:t>
      </w:r>
      <w:proofErr w:type="spellStart"/>
      <w:r w:rsidR="002228EA" w:rsidRPr="00876CA0">
        <w:t>Xiaofei</w:t>
      </w:r>
      <w:proofErr w:type="spellEnd"/>
      <w:r w:rsidR="002228EA" w:rsidRPr="00876CA0">
        <w:t xml:space="preserve"> Wang (</w:t>
      </w:r>
      <w:proofErr w:type="spellStart"/>
      <w:r w:rsidR="002228EA" w:rsidRPr="00876CA0">
        <w:t>InterDigital</w:t>
      </w:r>
      <w:proofErr w:type="spellEnd"/>
      <w:r w:rsidR="002228EA" w:rsidRPr="00876CA0">
        <w:t>)</w:t>
      </w:r>
    </w:p>
    <w:p w:rsidR="00876CA0" w:rsidRDefault="00876CA0" w:rsidP="00653558"/>
    <w:p w:rsidR="002228EA" w:rsidRPr="003D54F1" w:rsidRDefault="002228EA" w:rsidP="009B7CCE">
      <w:pPr>
        <w:numPr>
          <w:ilvl w:val="0"/>
          <w:numId w:val="16"/>
        </w:numPr>
        <w:tabs>
          <w:tab w:val="clear" w:pos="360"/>
          <w:tab w:val="num" w:pos="720"/>
        </w:tabs>
        <w:rPr>
          <w:b/>
        </w:rPr>
      </w:pPr>
      <w:r w:rsidRPr="003D54F1">
        <w:rPr>
          <w:b/>
        </w:rPr>
        <w:t>Usage Model</w:t>
      </w:r>
    </w:p>
    <w:p w:rsidR="002228EA" w:rsidRPr="00CB2D5F" w:rsidRDefault="002228EA" w:rsidP="009B7CCE">
      <w:pPr>
        <w:numPr>
          <w:ilvl w:val="0"/>
          <w:numId w:val="17"/>
        </w:numPr>
      </w:pPr>
      <w:r w:rsidRPr="00CB2D5F">
        <w:t>11-17-0982-00-00ba, More on Wake-up AP usage model, Eduard Garcia-Villegas (UPC)</w:t>
      </w:r>
    </w:p>
    <w:p w:rsidR="00CB2D5F" w:rsidRDefault="00CB2D5F" w:rsidP="00653558"/>
    <w:p w:rsidR="00876CA0" w:rsidRDefault="003D54F1" w:rsidP="00653558">
      <w:proofErr w:type="spellStart"/>
      <w:r>
        <w:t>Minyoung</w:t>
      </w:r>
      <w:proofErr w:type="spellEnd"/>
      <w:r>
        <w:t xml:space="preserve"> asks is there are any questions on the agenda. No questions asked and the agenda is approved. </w:t>
      </w:r>
    </w:p>
    <w:p w:rsidR="00174845" w:rsidRDefault="00174845" w:rsidP="00653558"/>
    <w:p w:rsidR="003D54F1" w:rsidRPr="003D54F1" w:rsidRDefault="003D54F1" w:rsidP="00653558">
      <w:pPr>
        <w:rPr>
          <w:b/>
        </w:rPr>
      </w:pPr>
      <w:r w:rsidRPr="003D54F1">
        <w:rPr>
          <w:b/>
        </w:rPr>
        <w:t xml:space="preserve">Presentations: </w:t>
      </w:r>
    </w:p>
    <w:p w:rsidR="00174845" w:rsidRDefault="00174845" w:rsidP="00653558"/>
    <w:p w:rsidR="00156A47" w:rsidRDefault="00174845" w:rsidP="00653558">
      <w:pPr>
        <w:rPr>
          <w:b/>
          <w:szCs w:val="22"/>
        </w:rPr>
      </w:pPr>
      <w:r>
        <w:rPr>
          <w:b/>
          <w:szCs w:val="22"/>
        </w:rPr>
        <w:t>11-17/1025r0</w:t>
      </w:r>
      <w:r w:rsidR="003D54F1">
        <w:rPr>
          <w:b/>
          <w:szCs w:val="22"/>
        </w:rPr>
        <w:t xml:space="preserve"> “</w:t>
      </w:r>
      <w:r w:rsidR="003D54F1" w:rsidRPr="003D54F1">
        <w:rPr>
          <w:b/>
          <w:bCs/>
          <w:szCs w:val="22"/>
          <w:lang w:val="en-GB"/>
        </w:rPr>
        <w:t>802.11ba Architecture Discussion</w:t>
      </w:r>
      <w:r w:rsidR="003D54F1">
        <w:rPr>
          <w:b/>
          <w:bCs/>
          <w:szCs w:val="22"/>
          <w:lang w:val="en-GB"/>
        </w:rPr>
        <w:t xml:space="preserve">” Mark Hamilton (Ruckus/Brocade): </w:t>
      </w:r>
    </w:p>
    <w:p w:rsidR="00174845" w:rsidRDefault="00E64E30" w:rsidP="00CB5A96">
      <w:pPr>
        <w:rPr>
          <w:szCs w:val="22"/>
        </w:rPr>
      </w:pPr>
      <w:r>
        <w:rPr>
          <w:szCs w:val="22"/>
        </w:rPr>
        <w:t xml:space="preserve">Since 802.11ba may have an impact on the architecture, Mark Hamilton wanted to inform the TG about </w:t>
      </w:r>
      <w:r w:rsidR="00CB5A96">
        <w:rPr>
          <w:szCs w:val="22"/>
        </w:rPr>
        <w:t>architecture concepts within 802.11.</w:t>
      </w:r>
      <w:r>
        <w:rPr>
          <w:szCs w:val="22"/>
        </w:rPr>
        <w:t xml:space="preserve"> </w:t>
      </w:r>
      <w:r w:rsidR="00CB5A96">
        <w:rPr>
          <w:szCs w:val="22"/>
        </w:rPr>
        <w:t xml:space="preserve"> The p</w:t>
      </w:r>
      <w:r w:rsidR="00C53C47" w:rsidRPr="00C53C47">
        <w:rPr>
          <w:szCs w:val="22"/>
        </w:rPr>
        <w:t xml:space="preserve">urpose </w:t>
      </w:r>
      <w:r w:rsidR="00C53C47">
        <w:rPr>
          <w:szCs w:val="22"/>
        </w:rPr>
        <w:t xml:space="preserve">is to inform </w:t>
      </w:r>
      <w:proofErr w:type="spellStart"/>
      <w:r w:rsidR="00C53C47">
        <w:rPr>
          <w:szCs w:val="22"/>
        </w:rPr>
        <w:t>TGba</w:t>
      </w:r>
      <w:proofErr w:type="spellEnd"/>
      <w:r w:rsidR="00C53C47">
        <w:rPr>
          <w:szCs w:val="22"/>
        </w:rPr>
        <w:t xml:space="preserve"> members</w:t>
      </w:r>
      <w:r w:rsidR="00CB5A96">
        <w:rPr>
          <w:szCs w:val="22"/>
        </w:rPr>
        <w:t xml:space="preserve">, and not to provide solutions. </w:t>
      </w:r>
      <w:r w:rsidR="00C53C47">
        <w:rPr>
          <w:szCs w:val="22"/>
        </w:rPr>
        <w:t xml:space="preserve"> </w:t>
      </w:r>
      <w:r w:rsidR="00CB5A96">
        <w:rPr>
          <w:szCs w:val="22"/>
        </w:rPr>
        <w:t>The purpose of attending the session and ma</w:t>
      </w:r>
      <w:r w:rsidR="00F774C7">
        <w:rPr>
          <w:szCs w:val="22"/>
        </w:rPr>
        <w:t>king the presentation is also to</w:t>
      </w:r>
      <w:r w:rsidR="00CB5A96">
        <w:rPr>
          <w:szCs w:val="22"/>
        </w:rPr>
        <w:t xml:space="preserve"> learn what the current view is within the 802.11</w:t>
      </w:r>
      <w:r w:rsidR="00F774C7">
        <w:rPr>
          <w:szCs w:val="22"/>
        </w:rPr>
        <w:t xml:space="preserve">ba </w:t>
      </w:r>
      <w:r w:rsidR="00CB5A96">
        <w:rPr>
          <w:szCs w:val="22"/>
        </w:rPr>
        <w:t xml:space="preserve">TG and </w:t>
      </w:r>
      <w:r w:rsidR="00080FB2">
        <w:rPr>
          <w:szCs w:val="22"/>
        </w:rPr>
        <w:t>inform</w:t>
      </w:r>
      <w:r w:rsidR="00CB5A96">
        <w:rPr>
          <w:szCs w:val="22"/>
        </w:rPr>
        <w:t xml:space="preserve"> </w:t>
      </w:r>
      <w:r w:rsidR="00080FB2">
        <w:rPr>
          <w:szCs w:val="22"/>
        </w:rPr>
        <w:t>the ARC SC members</w:t>
      </w:r>
      <w:r w:rsidR="00CB5A96">
        <w:rPr>
          <w:szCs w:val="22"/>
        </w:rPr>
        <w:t xml:space="preserve"> </w:t>
      </w:r>
      <w:r w:rsidR="00080FB2">
        <w:rPr>
          <w:szCs w:val="22"/>
        </w:rPr>
        <w:t xml:space="preserve">if there are any new architectural concepts. </w:t>
      </w:r>
      <w:r w:rsidR="00CB5A96">
        <w:rPr>
          <w:szCs w:val="22"/>
        </w:rPr>
        <w:t>Mark had prepared a number of questions for the TG.</w:t>
      </w:r>
      <w:r w:rsidR="00F774C7">
        <w:rPr>
          <w:szCs w:val="22"/>
        </w:rPr>
        <w:t xml:space="preserve"> Not all were addressed during the session.</w:t>
      </w:r>
    </w:p>
    <w:p w:rsidR="00CB5A96" w:rsidRDefault="00CB5A96" w:rsidP="00CB5A96"/>
    <w:p w:rsidR="00080FB2" w:rsidRDefault="00080FB2" w:rsidP="00653558">
      <w:r>
        <w:t xml:space="preserve">Questions for </w:t>
      </w:r>
      <w:proofErr w:type="spellStart"/>
      <w:r>
        <w:t>TGba</w:t>
      </w:r>
      <w:proofErr w:type="spellEnd"/>
      <w:r w:rsidR="002E5B02">
        <w:t>:</w:t>
      </w:r>
    </w:p>
    <w:p w:rsidR="00CB5A96" w:rsidRDefault="00CB5A96" w:rsidP="00653558"/>
    <w:p w:rsidR="002228EA" w:rsidRDefault="002228EA" w:rsidP="009B7CCE">
      <w:pPr>
        <w:numPr>
          <w:ilvl w:val="0"/>
          <w:numId w:val="19"/>
        </w:numPr>
      </w:pPr>
      <w:r w:rsidRPr="00CB5A96">
        <w:t>Is the WUR an independent PHY?</w:t>
      </w:r>
    </w:p>
    <w:p w:rsidR="00CB5A96" w:rsidRPr="00CB5A96" w:rsidRDefault="00CB5A96" w:rsidP="003D4D2A">
      <w:pPr>
        <w:pStyle w:val="ListParagraph"/>
      </w:pPr>
      <w:r w:rsidRPr="003D4D2A">
        <w:rPr>
          <w:b/>
        </w:rPr>
        <w:t>A</w:t>
      </w:r>
      <w:r w:rsidR="002E5B02">
        <w:rPr>
          <w:b/>
        </w:rPr>
        <w:t>nswer (A)</w:t>
      </w:r>
      <w:r w:rsidRPr="003D4D2A">
        <w:rPr>
          <w:b/>
        </w:rPr>
        <w:t>:</w:t>
      </w:r>
      <w:r>
        <w:t xml:space="preserve"> </w:t>
      </w:r>
      <w:r w:rsidR="003D4D2A">
        <w:t xml:space="preserve">It is a completely new modulation format, so in that sense it is an independent PHY. </w:t>
      </w:r>
      <w:r>
        <w:t xml:space="preserve">Still it is not completely good to call in independent as it is clearly stated </w:t>
      </w:r>
      <w:r w:rsidR="003D4D2A">
        <w:t xml:space="preserve">in the PAR </w:t>
      </w:r>
      <w:r>
        <w:t>that it is a companion radio, which indicates it is not independent.</w:t>
      </w:r>
    </w:p>
    <w:p w:rsidR="002228EA" w:rsidRDefault="002228EA" w:rsidP="009B7CCE">
      <w:pPr>
        <w:numPr>
          <w:ilvl w:val="0"/>
          <w:numId w:val="19"/>
        </w:numPr>
      </w:pPr>
      <w:r w:rsidRPr="00CB5A96">
        <w:t>Is the WUR an independent MAC?</w:t>
      </w:r>
    </w:p>
    <w:p w:rsidR="00CB5A96" w:rsidRPr="00CB5A96" w:rsidRDefault="00CB5A96" w:rsidP="003D4D2A">
      <w:pPr>
        <w:ind w:left="720"/>
      </w:pPr>
      <w:r w:rsidRPr="003D4D2A">
        <w:rPr>
          <w:b/>
        </w:rPr>
        <w:t>A:</w:t>
      </w:r>
      <w:r>
        <w:t xml:space="preserve"> </w:t>
      </w:r>
      <w:r w:rsidR="00F774C7">
        <w:t>The idea is to t</w:t>
      </w:r>
      <w:r>
        <w:t>ry to reuse the main MAC ideas, but there is a separate MAC. The question is really if it will be standardized or if it is left for implementation.</w:t>
      </w:r>
    </w:p>
    <w:p w:rsidR="002228EA" w:rsidRDefault="002228EA" w:rsidP="009B7CCE">
      <w:pPr>
        <w:numPr>
          <w:ilvl w:val="0"/>
          <w:numId w:val="19"/>
        </w:numPr>
      </w:pPr>
      <w:r w:rsidRPr="00CB5A96">
        <w:t>Is the WUR always physically collocated with an 802.11 AP or STA?</w:t>
      </w:r>
    </w:p>
    <w:p w:rsidR="00CB5A96" w:rsidRPr="00CB5A96" w:rsidRDefault="00CB5A96" w:rsidP="00CB5A96">
      <w:pPr>
        <w:ind w:left="720"/>
      </w:pPr>
      <w:r w:rsidRPr="003D4D2A">
        <w:rPr>
          <w:b/>
        </w:rPr>
        <w:t>A:</w:t>
      </w:r>
      <w:r>
        <w:t xml:space="preserve"> Yes</w:t>
      </w:r>
      <w:r w:rsidR="003D4D2A">
        <w:t>.</w:t>
      </w:r>
    </w:p>
    <w:p w:rsidR="002228EA" w:rsidRDefault="002228EA" w:rsidP="009B7CCE">
      <w:pPr>
        <w:numPr>
          <w:ilvl w:val="0"/>
          <w:numId w:val="19"/>
        </w:numPr>
      </w:pPr>
      <w:r w:rsidRPr="00CB5A96">
        <w:t>Does the WUR have an address?  Or, does it “share” the collocated STAs address?</w:t>
      </w:r>
    </w:p>
    <w:p w:rsidR="00CB5A96" w:rsidRPr="00CB5A96" w:rsidRDefault="00CB5A96" w:rsidP="003D4D2A">
      <w:pPr>
        <w:ind w:left="720"/>
      </w:pPr>
      <w:r w:rsidRPr="003D4D2A">
        <w:rPr>
          <w:b/>
        </w:rPr>
        <w:t>A:</w:t>
      </w:r>
      <w:r>
        <w:t xml:space="preserve"> We will not use the MAC address. And there is no reason for the WUR to have its own MAC address</w:t>
      </w:r>
      <w:r w:rsidR="00F774C7">
        <w:t>. A</w:t>
      </w:r>
      <w:r>
        <w:t xml:space="preserve">n optimized address </w:t>
      </w:r>
      <w:r w:rsidR="00F774C7">
        <w:t xml:space="preserve">is expected </w:t>
      </w:r>
      <w:r>
        <w:t>to minimized the overhead.</w:t>
      </w:r>
    </w:p>
    <w:p w:rsidR="002228EA" w:rsidRPr="00CB5A96" w:rsidRDefault="002228EA" w:rsidP="009B7CCE">
      <w:pPr>
        <w:numPr>
          <w:ilvl w:val="0"/>
          <w:numId w:val="19"/>
        </w:numPr>
      </w:pPr>
      <w:r w:rsidRPr="00CB5A96">
        <w:t xml:space="preserve">Does the WUR MAC connect to/integrate with the 802.11 MAC? </w:t>
      </w:r>
    </w:p>
    <w:p w:rsidR="002228EA" w:rsidRPr="00CB5A96" w:rsidRDefault="002228EA" w:rsidP="009B7CCE">
      <w:pPr>
        <w:numPr>
          <w:ilvl w:val="0"/>
          <w:numId w:val="19"/>
        </w:numPr>
      </w:pPr>
      <w:r w:rsidRPr="00CB5A96">
        <w:t>OR… Does the WUR ‘wake’ the device, and the device contains independent WUR and an 802.11 MAC/PHY, and some ‘host function’ between them?</w:t>
      </w:r>
    </w:p>
    <w:p w:rsidR="002228EA" w:rsidRPr="00CB5A96" w:rsidRDefault="002228EA" w:rsidP="009B7CCE">
      <w:pPr>
        <w:numPr>
          <w:ilvl w:val="0"/>
          <w:numId w:val="19"/>
        </w:numPr>
      </w:pPr>
      <w:r w:rsidRPr="00CB5A96">
        <w:t>Perhaps related/duplicate: Does the introduction of the WUR impact the behavior of a collocated/integrated STA’s MAC/PHY?</w:t>
      </w:r>
    </w:p>
    <w:p w:rsidR="009712F6" w:rsidRDefault="009712F6" w:rsidP="00653558"/>
    <w:p w:rsidR="009712F6" w:rsidRDefault="00CB5A96" w:rsidP="00653558">
      <w:r>
        <w:t>Mark also e</w:t>
      </w:r>
      <w:r w:rsidR="009712F6">
        <w:t xml:space="preserve">ncouraged </w:t>
      </w:r>
      <w:r>
        <w:t xml:space="preserve">the TG </w:t>
      </w:r>
      <w:r w:rsidR="009712F6">
        <w:t xml:space="preserve">to think about the </w:t>
      </w:r>
      <w:r>
        <w:t xml:space="preserve">following </w:t>
      </w:r>
      <w:r w:rsidR="009712F6">
        <w:t xml:space="preserve">more advanced </w:t>
      </w:r>
      <w:r>
        <w:t>questions</w:t>
      </w:r>
      <w:r w:rsidR="003D4D2A">
        <w:t>. Some were partly addressed as shown below.</w:t>
      </w:r>
    </w:p>
    <w:p w:rsidR="00CB5A96" w:rsidRDefault="00CB5A96" w:rsidP="00653558"/>
    <w:p w:rsidR="002228EA" w:rsidRDefault="002228EA" w:rsidP="009B7CCE">
      <w:pPr>
        <w:numPr>
          <w:ilvl w:val="0"/>
          <w:numId w:val="20"/>
        </w:numPr>
      </w:pPr>
      <w:r w:rsidRPr="00CB5A96">
        <w:t>Does a WUR associate to a BSS?</w:t>
      </w:r>
    </w:p>
    <w:p w:rsidR="00CB5A96" w:rsidRPr="00CB5A96" w:rsidRDefault="00CB5A96" w:rsidP="003D4D2A">
      <w:pPr>
        <w:pStyle w:val="ListParagraph"/>
      </w:pPr>
      <w:r w:rsidRPr="002E5B02">
        <w:rPr>
          <w:b/>
        </w:rPr>
        <w:t>A:</w:t>
      </w:r>
      <w:r>
        <w:t xml:space="preserve"> By itself it will not associate to</w:t>
      </w:r>
      <w:r w:rsidR="002E5B02">
        <w:t xml:space="preserve"> </w:t>
      </w:r>
      <w:r>
        <w:t>a  BSS</w:t>
      </w:r>
      <w:r w:rsidR="002E5B02">
        <w:t>.</w:t>
      </w:r>
    </w:p>
    <w:p w:rsidR="002228EA" w:rsidRPr="00CB5A96" w:rsidRDefault="002228EA" w:rsidP="009B7CCE">
      <w:pPr>
        <w:numPr>
          <w:ilvl w:val="0"/>
          <w:numId w:val="20"/>
        </w:numPr>
      </w:pPr>
      <w:r w:rsidRPr="00CB5A96">
        <w:lastRenderedPageBreak/>
        <w:t>If yes, the same BSS as any collocated/integrated STA, or a separate ‘overlay’ BSS of WUR devices?</w:t>
      </w:r>
    </w:p>
    <w:p w:rsidR="002228EA" w:rsidRDefault="002228EA" w:rsidP="009B7CCE">
      <w:pPr>
        <w:numPr>
          <w:ilvl w:val="0"/>
          <w:numId w:val="20"/>
        </w:numPr>
      </w:pPr>
      <w:r w:rsidRPr="00CB5A96">
        <w:t>Does the WUR work with all 802.11 PHYs e.g. a, b, g, n, ac, ad, ah, ax, ay?</w:t>
      </w:r>
    </w:p>
    <w:p w:rsidR="00CB5A96" w:rsidRPr="00CB5A96" w:rsidRDefault="00CB5A96" w:rsidP="00CB5A96">
      <w:pPr>
        <w:pStyle w:val="ListParagraph"/>
      </w:pPr>
      <w:r w:rsidRPr="00D30E1B">
        <w:rPr>
          <w:b/>
        </w:rPr>
        <w:t>A:</w:t>
      </w:r>
      <w:r>
        <w:t xml:space="preserve"> It may be too early to answer now. The main </w:t>
      </w:r>
      <w:r w:rsidR="00F774C7">
        <w:t xml:space="preserve">radio </w:t>
      </w:r>
      <w:r>
        <w:t xml:space="preserve">and </w:t>
      </w:r>
      <w:r w:rsidR="00F774C7">
        <w:t xml:space="preserve">the </w:t>
      </w:r>
      <w:r>
        <w:t>WUR may be using different bands.</w:t>
      </w:r>
    </w:p>
    <w:p w:rsidR="002228EA" w:rsidRDefault="002228EA" w:rsidP="009B7CCE">
      <w:pPr>
        <w:numPr>
          <w:ilvl w:val="0"/>
          <w:numId w:val="20"/>
        </w:numPr>
      </w:pPr>
      <w:r w:rsidRPr="00CB5A96">
        <w:t>Does the WUR work with mesh STAs?  IBSS?  OCB?</w:t>
      </w:r>
    </w:p>
    <w:p w:rsidR="003D4D2A" w:rsidRDefault="00D30E1B" w:rsidP="003D4D2A">
      <w:pPr>
        <w:pStyle w:val="ListParagraph"/>
      </w:pPr>
      <w:r w:rsidRPr="00D30E1B">
        <w:rPr>
          <w:b/>
        </w:rPr>
        <w:t>A:</w:t>
      </w:r>
      <w:r>
        <w:t xml:space="preserve"> Still under</w:t>
      </w:r>
      <w:r w:rsidR="003D4D2A">
        <w:t xml:space="preserve"> discussion whether a STA can wake up a AP.</w:t>
      </w:r>
    </w:p>
    <w:p w:rsidR="009712F6" w:rsidRDefault="009712F6" w:rsidP="009712F6"/>
    <w:p w:rsidR="00E437F1" w:rsidRDefault="00140E34" w:rsidP="009712F6">
      <w:pPr>
        <w:rPr>
          <w:bCs/>
        </w:rPr>
      </w:pPr>
      <w:r>
        <w:rPr>
          <w:b/>
        </w:rPr>
        <w:t>11-17/0969</w:t>
      </w:r>
      <w:r w:rsidR="00C90B40" w:rsidRPr="00C90B40">
        <w:rPr>
          <w:b/>
        </w:rPr>
        <w:t>r0</w:t>
      </w:r>
      <w:r>
        <w:rPr>
          <w:b/>
        </w:rPr>
        <w:t xml:space="preserve"> “</w:t>
      </w:r>
      <w:r w:rsidRPr="00140E34">
        <w:rPr>
          <w:b/>
          <w:bCs/>
        </w:rPr>
        <w:t>Analysis on the Impact of Blank GI to ISI</w:t>
      </w:r>
      <w:r>
        <w:rPr>
          <w:b/>
          <w:bCs/>
        </w:rPr>
        <w:t>” (</w:t>
      </w:r>
      <w:proofErr w:type="spellStart"/>
      <w:r>
        <w:rPr>
          <w:b/>
          <w:bCs/>
        </w:rPr>
        <w:t>Junghoon</w:t>
      </w:r>
      <w:proofErr w:type="spellEnd"/>
      <w:r>
        <w:rPr>
          <w:b/>
          <w:bCs/>
        </w:rPr>
        <w:t xml:space="preserve"> Suh</w:t>
      </w:r>
      <w:r w:rsidR="003B3B1E">
        <w:rPr>
          <w:b/>
          <w:bCs/>
        </w:rPr>
        <w:t>, Huawei</w:t>
      </w:r>
      <w:r>
        <w:rPr>
          <w:b/>
          <w:bCs/>
        </w:rPr>
        <w:t xml:space="preserve">): </w:t>
      </w:r>
      <w:r>
        <w:rPr>
          <w:bCs/>
        </w:rPr>
        <w:t>The presentation is concerned with different</w:t>
      </w:r>
      <w:r w:rsidR="00F774C7">
        <w:rPr>
          <w:bCs/>
        </w:rPr>
        <w:t xml:space="preserve"> forms of </w:t>
      </w:r>
      <w:r>
        <w:rPr>
          <w:bCs/>
        </w:rPr>
        <w:t xml:space="preserve"> wave form coding (WFC) in order to mitigate the impact of ISI.</w:t>
      </w:r>
      <w:r w:rsidR="00D96045">
        <w:rPr>
          <w:bCs/>
        </w:rPr>
        <w:t xml:space="preserve"> </w:t>
      </w:r>
    </w:p>
    <w:p w:rsidR="00D96045" w:rsidRPr="00140E34" w:rsidRDefault="00D96045" w:rsidP="009712F6">
      <w:r>
        <w:t xml:space="preserve">In particular, it is suggested to send a blank GI to ensure that no ISI occurs. Exactly what causes the ISI problem, i.e., whether it is the channel or the receiver filter was somewhat unclear for the audience. </w:t>
      </w:r>
    </w:p>
    <w:p w:rsidR="00E437F1" w:rsidRDefault="00E437F1" w:rsidP="009712F6"/>
    <w:p w:rsidR="00D96045" w:rsidRDefault="00D96045" w:rsidP="009712F6">
      <w:r w:rsidRPr="00D30E1B">
        <w:rPr>
          <w:b/>
        </w:rPr>
        <w:t>Q</w:t>
      </w:r>
      <w:r w:rsidR="00D30E1B" w:rsidRPr="00D30E1B">
        <w:rPr>
          <w:b/>
        </w:rPr>
        <w:t>uestion</w:t>
      </w:r>
      <w:r w:rsidR="00D30E1B">
        <w:rPr>
          <w:b/>
        </w:rPr>
        <w:t>/Comment</w:t>
      </w:r>
      <w:r w:rsidR="00D30E1B" w:rsidRPr="00D30E1B">
        <w:rPr>
          <w:b/>
        </w:rPr>
        <w:t xml:space="preserve"> (Q)</w:t>
      </w:r>
      <w:r w:rsidRPr="00D30E1B">
        <w:rPr>
          <w:b/>
        </w:rPr>
        <w:t>:</w:t>
      </w:r>
      <w:r>
        <w:t xml:space="preserve"> I find it somewhat strange that it seems to be an error floor in case of an AWGN channel which is due to ISI, whereas no such floor exists for channel model D.</w:t>
      </w:r>
    </w:p>
    <w:p w:rsidR="00D96045" w:rsidRDefault="00D30E1B" w:rsidP="009712F6">
      <w:r w:rsidRPr="00D30E1B">
        <w:rPr>
          <w:b/>
        </w:rPr>
        <w:t>Answer (</w:t>
      </w:r>
      <w:r w:rsidR="00D96045" w:rsidRPr="00D30E1B">
        <w:rPr>
          <w:b/>
        </w:rPr>
        <w:t>A</w:t>
      </w:r>
      <w:r w:rsidRPr="00D30E1B">
        <w:rPr>
          <w:b/>
        </w:rPr>
        <w:t>)</w:t>
      </w:r>
      <w:r w:rsidR="00D96045" w:rsidRPr="00D30E1B">
        <w:rPr>
          <w:b/>
        </w:rPr>
        <w:t>:</w:t>
      </w:r>
      <w:r w:rsidR="00D96045">
        <w:t xml:space="preserve"> Another filter is used for the AWGN channel and this is what causes the ISI.</w:t>
      </w:r>
    </w:p>
    <w:p w:rsidR="00D96045" w:rsidRDefault="00D96045" w:rsidP="009712F6"/>
    <w:p w:rsidR="00D96045" w:rsidRDefault="00D96045" w:rsidP="009712F6">
      <w:r w:rsidRPr="00D30E1B">
        <w:rPr>
          <w:b/>
        </w:rPr>
        <w:t>Q:</w:t>
      </w:r>
      <w:r>
        <w:t xml:space="preserve"> I don’t think there is a problem as you describe it, I believe you don’t have the right timing in the receiver. Basically, you don’t take into consideration that different filters will cause different delays and that this must be considered when selecting the sampling time.</w:t>
      </w:r>
    </w:p>
    <w:p w:rsidR="003B3B1E" w:rsidRDefault="003B3B1E" w:rsidP="009712F6">
      <w:r>
        <w:t>.</w:t>
      </w:r>
    </w:p>
    <w:p w:rsidR="003B3B1E" w:rsidRDefault="003B3B1E" w:rsidP="009712F6"/>
    <w:p w:rsidR="003B3B1E" w:rsidRDefault="003B3B1E" w:rsidP="009712F6">
      <w:pPr>
        <w:rPr>
          <w:bCs/>
        </w:rPr>
      </w:pPr>
      <w:r>
        <w:rPr>
          <w:b/>
        </w:rPr>
        <w:t>11-17/0964r0 “</w:t>
      </w:r>
      <w:r>
        <w:rPr>
          <w:b/>
          <w:bCs/>
        </w:rPr>
        <w:t xml:space="preserve">Signal Bandwidth and Sequence </w:t>
      </w:r>
      <w:r w:rsidRPr="003B3B1E">
        <w:rPr>
          <w:b/>
          <w:bCs/>
        </w:rPr>
        <w:t>for OOK Signal Generation</w:t>
      </w:r>
      <w:r>
        <w:rPr>
          <w:b/>
          <w:bCs/>
        </w:rPr>
        <w:t>” (</w:t>
      </w:r>
      <w:proofErr w:type="spellStart"/>
      <w:r>
        <w:rPr>
          <w:b/>
          <w:bCs/>
        </w:rPr>
        <w:t>Eunsung</w:t>
      </w:r>
      <w:proofErr w:type="spellEnd"/>
      <w:r>
        <w:rPr>
          <w:b/>
          <w:bCs/>
        </w:rPr>
        <w:t xml:space="preserve"> Park, LGE):  </w:t>
      </w:r>
      <w:r w:rsidR="00E64E30">
        <w:rPr>
          <w:bCs/>
        </w:rPr>
        <w:t xml:space="preserve">For the case that the WUR is generated using 13 sub-carriers with 312.5kHz spacing, different designs to generate the signal. Basically, what sequence to use as input to the IFFT block. One of the designs was based on minimizing the PAR of the signal, some others on reusing the sequences used for L-STF or L-LTF </w:t>
      </w:r>
    </w:p>
    <w:p w:rsidR="003B3B1E" w:rsidRDefault="003B3B1E" w:rsidP="009712F6">
      <w:pPr>
        <w:rPr>
          <w:bCs/>
        </w:rPr>
      </w:pPr>
    </w:p>
    <w:p w:rsidR="003B3B1E" w:rsidRDefault="003B3B1E" w:rsidP="009712F6">
      <w:pPr>
        <w:rPr>
          <w:bCs/>
        </w:rPr>
      </w:pPr>
      <w:r w:rsidRPr="00D30E1B">
        <w:rPr>
          <w:b/>
          <w:bCs/>
        </w:rPr>
        <w:t>Q:</w:t>
      </w:r>
      <w:r>
        <w:rPr>
          <w:bCs/>
        </w:rPr>
        <w:t xml:space="preserve"> I don’t think PAR is a main issue, compared to the main radio</w:t>
      </w:r>
    </w:p>
    <w:p w:rsidR="003B3B1E" w:rsidRPr="003B3B1E" w:rsidRDefault="003B3B1E" w:rsidP="009712F6">
      <w:r w:rsidRPr="00297371">
        <w:rPr>
          <w:b/>
          <w:bCs/>
        </w:rPr>
        <w:t>A:</w:t>
      </w:r>
      <w:r>
        <w:rPr>
          <w:bCs/>
        </w:rPr>
        <w:t xml:space="preserve"> I basically agree</w:t>
      </w:r>
    </w:p>
    <w:p w:rsidR="003B3B1E" w:rsidRDefault="003B3B1E" w:rsidP="009712F6"/>
    <w:p w:rsidR="00B31143" w:rsidRDefault="00B31143" w:rsidP="009712F6">
      <w:r w:rsidRPr="00297371">
        <w:rPr>
          <w:b/>
        </w:rPr>
        <w:t>Q:</w:t>
      </w:r>
      <w:r>
        <w:t xml:space="preserve">  Don’t think we need to specify the signal design. It can be left for implementation.</w:t>
      </w:r>
    </w:p>
    <w:p w:rsidR="00B31143" w:rsidRDefault="00B31143" w:rsidP="009712F6"/>
    <w:p w:rsidR="00B31143" w:rsidRDefault="00B31143" w:rsidP="009712F6">
      <w:r w:rsidRPr="00297371">
        <w:rPr>
          <w:b/>
        </w:rPr>
        <w:t>Q:</w:t>
      </w:r>
      <w:r>
        <w:t xml:space="preserve"> I do believe we want to define how the signal is generated.</w:t>
      </w:r>
    </w:p>
    <w:p w:rsidR="00B31143" w:rsidRDefault="00B31143" w:rsidP="009712F6"/>
    <w:p w:rsidR="00B31143" w:rsidRPr="00E64E30" w:rsidRDefault="00830CF4" w:rsidP="009712F6">
      <w:pPr>
        <w:rPr>
          <w:b/>
        </w:rPr>
      </w:pPr>
      <w:proofErr w:type="spellStart"/>
      <w:r w:rsidRPr="00E64E30">
        <w:rPr>
          <w:b/>
        </w:rPr>
        <w:t>Strawpoll</w:t>
      </w:r>
      <w:proofErr w:type="spellEnd"/>
      <w:r w:rsidR="00E64E30">
        <w:rPr>
          <w:b/>
        </w:rPr>
        <w:t>:</w:t>
      </w:r>
      <w:r w:rsidRPr="00E64E30">
        <w:rPr>
          <w:b/>
        </w:rPr>
        <w:t xml:space="preserve"> </w:t>
      </w:r>
    </w:p>
    <w:p w:rsidR="00E64E30" w:rsidRDefault="00E64E30" w:rsidP="009712F6"/>
    <w:p w:rsidR="002228EA" w:rsidRPr="00E64E30" w:rsidRDefault="002228EA" w:rsidP="009B7CCE">
      <w:pPr>
        <w:numPr>
          <w:ilvl w:val="0"/>
          <w:numId w:val="18"/>
        </w:numPr>
      </w:pPr>
      <w:r w:rsidRPr="00E64E30">
        <w:rPr>
          <w:bCs/>
        </w:rPr>
        <w:t>Do you agree to add the following to the 11ba SFD?</w:t>
      </w:r>
    </w:p>
    <w:p w:rsidR="002228EA" w:rsidRPr="00E64E30" w:rsidRDefault="002228EA" w:rsidP="009B7CCE">
      <w:pPr>
        <w:numPr>
          <w:ilvl w:val="1"/>
          <w:numId w:val="18"/>
        </w:numPr>
      </w:pPr>
      <w:r w:rsidRPr="00E64E30">
        <w:t>When the subcarrier spacing is 312.5KHz and a single band is used for transmission of wake-up packet, the OOK waveform of wake-up packet is generated by using contiguous 13 subcarriers</w:t>
      </w:r>
    </w:p>
    <w:p w:rsidR="002228EA" w:rsidRPr="00E64E30" w:rsidRDefault="002228EA" w:rsidP="009B7CCE">
      <w:pPr>
        <w:numPr>
          <w:ilvl w:val="2"/>
          <w:numId w:val="18"/>
        </w:numPr>
      </w:pPr>
      <w:r w:rsidRPr="00E64E30">
        <w:t>The center subcarrier should be null</w:t>
      </w:r>
    </w:p>
    <w:p w:rsidR="00830CF4" w:rsidRDefault="00830CF4" w:rsidP="009712F6"/>
    <w:p w:rsidR="00830CF4" w:rsidRDefault="00E64E30" w:rsidP="009712F6">
      <w:r w:rsidRPr="00E64E30">
        <w:rPr>
          <w:b/>
        </w:rPr>
        <w:t>Y/N/A:</w:t>
      </w:r>
      <w:r>
        <w:t xml:space="preserve"> </w:t>
      </w:r>
      <w:r w:rsidR="006A08D0">
        <w:t>19/0/36</w:t>
      </w:r>
    </w:p>
    <w:p w:rsidR="00E64E30" w:rsidRDefault="00E64E30" w:rsidP="00653558"/>
    <w:p w:rsidR="00573216" w:rsidRDefault="00E64E30" w:rsidP="00653558">
      <w:pPr>
        <w:rPr>
          <w:i/>
        </w:rPr>
      </w:pPr>
      <w:r>
        <w:t xml:space="preserve">There was a rather lengthy </w:t>
      </w:r>
      <w:r w:rsidR="006A08D0">
        <w:t xml:space="preserve">discussion whether the center sub-carrier needs to be zero. It is agreed that this is god </w:t>
      </w:r>
      <w:r>
        <w:t>if the signal is sen</w:t>
      </w:r>
      <w:r w:rsidR="006A08D0">
        <w:t>t</w:t>
      </w:r>
      <w:r>
        <w:t xml:space="preserve"> </w:t>
      </w:r>
      <w:r w:rsidR="006A08D0">
        <w:t>in the center</w:t>
      </w:r>
      <w:r w:rsidR="00297371">
        <w:t xml:space="preserve"> of the channel. I</w:t>
      </w:r>
      <w:r w:rsidR="006A08D0">
        <w:t xml:space="preserve">f not </w:t>
      </w:r>
      <w:r w:rsidR="00297371">
        <w:t xml:space="preserve">transmitted </w:t>
      </w:r>
      <w:r w:rsidR="006A08D0">
        <w:t xml:space="preserve">in the center where the center would be DC, the </w:t>
      </w:r>
      <w:r w:rsidR="00297371">
        <w:t>center is still zero in order to</w:t>
      </w:r>
      <w:r w:rsidR="006A08D0">
        <w:t xml:space="preserve"> have the same signal waveform. </w:t>
      </w:r>
    </w:p>
    <w:p w:rsidR="001951CE" w:rsidRPr="001951CE" w:rsidRDefault="001951CE" w:rsidP="00653558">
      <w:pPr>
        <w:rPr>
          <w:i/>
        </w:rPr>
      </w:pPr>
    </w:p>
    <w:p w:rsidR="00297371" w:rsidRPr="00E64E30" w:rsidRDefault="00F774C7" w:rsidP="00653558">
      <w:pPr>
        <w:rPr>
          <w:b/>
        </w:rPr>
      </w:pPr>
      <w:r>
        <w:rPr>
          <w:b/>
        </w:rPr>
        <w:t xml:space="preserve">The </w:t>
      </w:r>
      <w:r w:rsidR="00E64E30">
        <w:rPr>
          <w:b/>
        </w:rPr>
        <w:t xml:space="preserve">Ad-hoc </w:t>
      </w:r>
      <w:r w:rsidR="00E64E30" w:rsidRPr="00E64E30">
        <w:rPr>
          <w:b/>
        </w:rPr>
        <w:t xml:space="preserve">meeting </w:t>
      </w:r>
      <w:r>
        <w:rPr>
          <w:b/>
        </w:rPr>
        <w:t xml:space="preserve">is </w:t>
      </w:r>
      <w:r w:rsidR="00E64E30" w:rsidRPr="00E64E30">
        <w:rPr>
          <w:b/>
        </w:rPr>
        <w:t>a</w:t>
      </w:r>
      <w:r w:rsidR="00B744BA" w:rsidRPr="00E64E30">
        <w:rPr>
          <w:b/>
        </w:rPr>
        <w:t>djourn</w:t>
      </w:r>
      <w:r w:rsidR="00E64E30" w:rsidRPr="00E64E30">
        <w:rPr>
          <w:b/>
        </w:rPr>
        <w:t>ed at</w:t>
      </w:r>
      <w:r w:rsidR="00B744BA" w:rsidRPr="00E64E30">
        <w:rPr>
          <w:b/>
        </w:rPr>
        <w:t xml:space="preserve"> 10.00</w:t>
      </w:r>
      <w:r w:rsidR="00E64E30" w:rsidRPr="00E64E30">
        <w:rPr>
          <w:b/>
        </w:rPr>
        <w:t xml:space="preserve"> am.</w:t>
      </w:r>
    </w:p>
    <w:p w:rsidR="003D4D2A" w:rsidRPr="007A7C2E" w:rsidRDefault="003D4D2A" w:rsidP="003D4D2A">
      <w:r>
        <w:rPr>
          <w:b/>
          <w:szCs w:val="22"/>
          <w:u w:val="single"/>
        </w:rPr>
        <w:lastRenderedPageBreak/>
        <w:t>Monday</w:t>
      </w:r>
      <w:r w:rsidRPr="007A7C2E">
        <w:rPr>
          <w:b/>
          <w:szCs w:val="22"/>
          <w:u w:val="single"/>
        </w:rPr>
        <w:t xml:space="preserve">, </w:t>
      </w:r>
      <w:r w:rsidR="00F774C7">
        <w:rPr>
          <w:b/>
          <w:szCs w:val="22"/>
          <w:u w:val="single"/>
        </w:rPr>
        <w:t>July</w:t>
      </w:r>
      <w:r w:rsidR="009F5698">
        <w:rPr>
          <w:b/>
          <w:szCs w:val="22"/>
          <w:u w:val="single"/>
        </w:rPr>
        <w:t xml:space="preserve"> 10,</w:t>
      </w:r>
      <w:r w:rsidR="00BE715D">
        <w:rPr>
          <w:b/>
          <w:szCs w:val="22"/>
          <w:u w:val="single"/>
        </w:rPr>
        <w:t xml:space="preserve"> 2017, 4:00-6:00 p</w:t>
      </w:r>
      <w:r>
        <w:rPr>
          <w:b/>
          <w:szCs w:val="22"/>
          <w:u w:val="single"/>
        </w:rPr>
        <w:t>m</w:t>
      </w:r>
    </w:p>
    <w:p w:rsidR="003D4D2A" w:rsidRDefault="003D4D2A" w:rsidP="003D4D2A">
      <w:pPr>
        <w:rPr>
          <w:b/>
        </w:rPr>
      </w:pPr>
    </w:p>
    <w:p w:rsidR="003D4D2A" w:rsidRDefault="003D4D2A" w:rsidP="003D4D2A">
      <w:pPr>
        <w:rPr>
          <w:b/>
        </w:rPr>
      </w:pPr>
      <w:r>
        <w:rPr>
          <w:b/>
        </w:rPr>
        <w:t>Meeting Agenda:</w:t>
      </w:r>
    </w:p>
    <w:p w:rsidR="003D4D2A" w:rsidRDefault="003D4D2A" w:rsidP="003D4D2A">
      <w:pPr>
        <w:spacing w:before="60" w:after="60"/>
      </w:pPr>
      <w:r>
        <w:t xml:space="preserve">The meeting agenda is shown below, and published in the agenda document: </w:t>
      </w:r>
    </w:p>
    <w:p w:rsidR="003D4D2A" w:rsidRDefault="00A35E45" w:rsidP="003D4D2A">
      <w:pPr>
        <w:spacing w:before="60" w:after="60"/>
      </w:pPr>
      <w:hyperlink r:id="rId9" w:history="1">
        <w:r w:rsidR="00297371" w:rsidRPr="00E30740">
          <w:rPr>
            <w:rStyle w:val="Hyperlink"/>
          </w:rPr>
          <w:t>https://mentor.ieee.org/802.11/dcn/17/11-17-0883-04-00ba-july-2017-tgba-agenda.pptx</w:t>
        </w:r>
      </w:hyperlink>
    </w:p>
    <w:p w:rsidR="00F774C7" w:rsidRPr="00F774C7" w:rsidRDefault="00F774C7" w:rsidP="003D4D2A">
      <w:pPr>
        <w:spacing w:before="60" w:after="60"/>
      </w:pPr>
    </w:p>
    <w:p w:rsidR="002228EA" w:rsidRPr="00BE3FC0" w:rsidRDefault="002228EA" w:rsidP="009B7CCE">
      <w:pPr>
        <w:numPr>
          <w:ilvl w:val="1"/>
          <w:numId w:val="21"/>
        </w:numPr>
        <w:tabs>
          <w:tab w:val="num" w:pos="1440"/>
        </w:tabs>
        <w:rPr>
          <w:szCs w:val="22"/>
        </w:rPr>
      </w:pPr>
      <w:r w:rsidRPr="00BE3FC0">
        <w:rPr>
          <w:szCs w:val="22"/>
        </w:rPr>
        <w:t xml:space="preserve">Call meeting to order, </w:t>
      </w:r>
      <w:proofErr w:type="spellStart"/>
      <w:r w:rsidRPr="00BE3FC0">
        <w:rPr>
          <w:szCs w:val="22"/>
        </w:rPr>
        <w:t>TGba</w:t>
      </w:r>
      <w:proofErr w:type="spellEnd"/>
      <w:r w:rsidRPr="00BE3FC0">
        <w:rPr>
          <w:szCs w:val="22"/>
        </w:rPr>
        <w:t xml:space="preserve"> introduction</w:t>
      </w:r>
    </w:p>
    <w:p w:rsidR="002228EA" w:rsidRPr="00BE3FC0" w:rsidRDefault="002228EA" w:rsidP="009B7CCE">
      <w:pPr>
        <w:numPr>
          <w:ilvl w:val="1"/>
          <w:numId w:val="21"/>
        </w:numPr>
        <w:tabs>
          <w:tab w:val="num" w:pos="1440"/>
        </w:tabs>
        <w:rPr>
          <w:szCs w:val="22"/>
        </w:rPr>
      </w:pPr>
      <w:r w:rsidRPr="00BE3FC0">
        <w:rPr>
          <w:szCs w:val="22"/>
        </w:rPr>
        <w:t>Call for submissions</w:t>
      </w:r>
    </w:p>
    <w:p w:rsidR="002228EA" w:rsidRPr="00BE3FC0" w:rsidRDefault="002228EA" w:rsidP="009B7CCE">
      <w:pPr>
        <w:numPr>
          <w:ilvl w:val="1"/>
          <w:numId w:val="21"/>
        </w:numPr>
        <w:tabs>
          <w:tab w:val="num" w:pos="1440"/>
        </w:tabs>
        <w:rPr>
          <w:szCs w:val="22"/>
        </w:rPr>
      </w:pPr>
      <w:r w:rsidRPr="00BE3FC0">
        <w:rPr>
          <w:szCs w:val="22"/>
        </w:rPr>
        <w:t>Review agenda and approval</w:t>
      </w:r>
    </w:p>
    <w:p w:rsidR="002228EA" w:rsidRPr="00BE3FC0" w:rsidRDefault="002228EA" w:rsidP="009B7CCE">
      <w:pPr>
        <w:numPr>
          <w:ilvl w:val="1"/>
          <w:numId w:val="21"/>
        </w:numPr>
        <w:tabs>
          <w:tab w:val="num" w:pos="1440"/>
        </w:tabs>
        <w:rPr>
          <w:szCs w:val="22"/>
        </w:rPr>
      </w:pPr>
      <w:r w:rsidRPr="00BE3FC0">
        <w:rPr>
          <w:szCs w:val="22"/>
        </w:rPr>
        <w:t>IEEE 802 and 802.11 IPR Policy and procedure</w:t>
      </w:r>
    </w:p>
    <w:p w:rsidR="002228EA" w:rsidRPr="00BE3FC0" w:rsidRDefault="002228EA" w:rsidP="009B7CCE">
      <w:pPr>
        <w:numPr>
          <w:ilvl w:val="1"/>
          <w:numId w:val="21"/>
        </w:numPr>
        <w:tabs>
          <w:tab w:val="num" w:pos="1440"/>
        </w:tabs>
        <w:rPr>
          <w:szCs w:val="22"/>
        </w:rPr>
      </w:pPr>
      <w:r w:rsidRPr="00BE3FC0">
        <w:rPr>
          <w:szCs w:val="22"/>
        </w:rPr>
        <w:t xml:space="preserve">Participation in IEEE 802 Meetings </w:t>
      </w:r>
    </w:p>
    <w:p w:rsidR="002228EA" w:rsidRPr="00BE3FC0" w:rsidRDefault="002228EA" w:rsidP="009B7CCE">
      <w:pPr>
        <w:numPr>
          <w:ilvl w:val="1"/>
          <w:numId w:val="21"/>
        </w:numPr>
        <w:tabs>
          <w:tab w:val="num" w:pos="1440"/>
        </w:tabs>
        <w:rPr>
          <w:szCs w:val="22"/>
        </w:rPr>
      </w:pPr>
      <w:r w:rsidRPr="00BE3FC0">
        <w:rPr>
          <w:szCs w:val="22"/>
        </w:rPr>
        <w:t>Summary from May 2017 meeting</w:t>
      </w:r>
    </w:p>
    <w:p w:rsidR="002228EA" w:rsidRPr="00BE3FC0" w:rsidRDefault="002228EA" w:rsidP="009B7CCE">
      <w:pPr>
        <w:numPr>
          <w:ilvl w:val="1"/>
          <w:numId w:val="21"/>
        </w:numPr>
        <w:tabs>
          <w:tab w:val="num" w:pos="1440"/>
        </w:tabs>
        <w:rPr>
          <w:szCs w:val="22"/>
        </w:rPr>
      </w:pPr>
      <w:r w:rsidRPr="00BE3FC0">
        <w:rPr>
          <w:szCs w:val="22"/>
        </w:rPr>
        <w:t>Motion: March 2017 meeting minutes (</w:t>
      </w:r>
      <w:hyperlink r:id="rId10" w:history="1">
        <w:r w:rsidRPr="00BE3FC0">
          <w:rPr>
            <w:rStyle w:val="Hyperlink"/>
            <w:szCs w:val="22"/>
          </w:rPr>
          <w:t>doc: IEEE 802.11-17/0843r0</w:t>
        </w:r>
      </w:hyperlink>
      <w:r w:rsidRPr="00BE3FC0">
        <w:rPr>
          <w:szCs w:val="22"/>
        </w:rPr>
        <w:t>) and teleconference calls minutes (</w:t>
      </w:r>
      <w:proofErr w:type="spellStart"/>
      <w:r w:rsidRPr="00BE3FC0">
        <w:rPr>
          <w:szCs w:val="22"/>
        </w:rPr>
        <w:t>doc.:IEEE</w:t>
      </w:r>
      <w:proofErr w:type="spellEnd"/>
      <w:r w:rsidRPr="00BE3FC0">
        <w:rPr>
          <w:szCs w:val="22"/>
        </w:rPr>
        <w:t xml:space="preserve"> 802.11-17/0895r2)</w:t>
      </w:r>
    </w:p>
    <w:p w:rsidR="002228EA" w:rsidRPr="00BE3FC0" w:rsidRDefault="002228EA" w:rsidP="009B7CCE">
      <w:pPr>
        <w:numPr>
          <w:ilvl w:val="1"/>
          <w:numId w:val="21"/>
        </w:numPr>
        <w:tabs>
          <w:tab w:val="num" w:pos="1440"/>
        </w:tabs>
        <w:rPr>
          <w:szCs w:val="22"/>
        </w:rPr>
      </w:pPr>
      <w:proofErr w:type="spellStart"/>
      <w:r w:rsidRPr="00BE3FC0">
        <w:rPr>
          <w:szCs w:val="22"/>
        </w:rPr>
        <w:t>TGba</w:t>
      </w:r>
      <w:proofErr w:type="spellEnd"/>
      <w:r w:rsidRPr="00BE3FC0">
        <w:rPr>
          <w:szCs w:val="22"/>
        </w:rPr>
        <w:t xml:space="preserve"> Spec Framework Document review and approval</w:t>
      </w:r>
    </w:p>
    <w:p w:rsidR="002228EA" w:rsidRPr="00BE3FC0" w:rsidRDefault="00BE3FC0" w:rsidP="009B7CCE">
      <w:pPr>
        <w:numPr>
          <w:ilvl w:val="1"/>
          <w:numId w:val="21"/>
        </w:numPr>
        <w:tabs>
          <w:tab w:val="num" w:pos="1440"/>
        </w:tabs>
        <w:rPr>
          <w:szCs w:val="22"/>
        </w:rPr>
      </w:pPr>
      <w:r>
        <w:rPr>
          <w:szCs w:val="22"/>
        </w:rPr>
        <w:t xml:space="preserve">Review 11-17/982r1 </w:t>
      </w:r>
      <w:proofErr w:type="spellStart"/>
      <w:r w:rsidR="002228EA" w:rsidRPr="00BE3FC0">
        <w:rPr>
          <w:szCs w:val="22"/>
        </w:rPr>
        <w:t>TGba</w:t>
      </w:r>
      <w:proofErr w:type="spellEnd"/>
      <w:r w:rsidR="002228EA" w:rsidRPr="00BE3FC0">
        <w:rPr>
          <w:szCs w:val="22"/>
        </w:rPr>
        <w:t xml:space="preserve"> Use Case Document review and approval</w:t>
      </w:r>
    </w:p>
    <w:p w:rsidR="00BE3FC0" w:rsidRPr="00F774C7" w:rsidRDefault="002228EA" w:rsidP="003D4D2A">
      <w:pPr>
        <w:numPr>
          <w:ilvl w:val="1"/>
          <w:numId w:val="21"/>
        </w:numPr>
        <w:tabs>
          <w:tab w:val="num" w:pos="1440"/>
        </w:tabs>
        <w:rPr>
          <w:szCs w:val="22"/>
        </w:rPr>
      </w:pPr>
      <w:r w:rsidRPr="00BE3FC0">
        <w:rPr>
          <w:szCs w:val="22"/>
        </w:rPr>
        <w:t>Presentations, Recess</w:t>
      </w:r>
    </w:p>
    <w:p w:rsidR="00BE3FC0" w:rsidRDefault="00BE3FC0" w:rsidP="003D4D2A">
      <w:pPr>
        <w:rPr>
          <w:szCs w:val="22"/>
        </w:rPr>
      </w:pPr>
    </w:p>
    <w:p w:rsidR="003D4D2A" w:rsidRDefault="003D4D2A" w:rsidP="003D4D2A">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BE3FC0">
        <w:rPr>
          <w:b/>
          <w:color w:val="222222"/>
          <w:szCs w:val="24"/>
          <w:shd w:val="clear" w:color="auto" w:fill="FFFFFF"/>
        </w:rPr>
        <w:t xml:space="preserve"> at 4.0</w:t>
      </w:r>
      <w:r>
        <w:rPr>
          <w:b/>
          <w:color w:val="222222"/>
          <w:szCs w:val="24"/>
          <w:shd w:val="clear" w:color="auto" w:fill="FFFFFF"/>
        </w:rPr>
        <w:t>0</w:t>
      </w:r>
      <w:r w:rsidR="00BE3FC0">
        <w:rPr>
          <w:b/>
          <w:color w:val="222222"/>
          <w:szCs w:val="24"/>
          <w:shd w:val="clear" w:color="auto" w:fill="FFFFFF"/>
        </w:rPr>
        <w:t xml:space="preserve"> p</w:t>
      </w:r>
      <w:r>
        <w:rPr>
          <w:b/>
          <w:color w:val="222222"/>
          <w:szCs w:val="24"/>
          <w:shd w:val="clear" w:color="auto" w:fill="FFFFFF"/>
        </w:rPr>
        <w:t>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w:t>
      </w:r>
      <w:r w:rsidR="00B76FD1">
        <w:rPr>
          <w:color w:val="222222"/>
          <w:szCs w:val="24"/>
          <w:shd w:val="clear" w:color="auto" w:fill="FFFFFF"/>
        </w:rPr>
        <w:t>ut 5</w:t>
      </w:r>
      <w:r>
        <w:rPr>
          <w:color w:val="222222"/>
          <w:szCs w:val="24"/>
          <w:shd w:val="clear" w:color="auto" w:fill="FFFFFF"/>
        </w:rPr>
        <w:t>5 persons in the room.)</w:t>
      </w:r>
    </w:p>
    <w:p w:rsidR="003D4D2A" w:rsidRDefault="003D4D2A" w:rsidP="003D4D2A">
      <w:pPr>
        <w:rPr>
          <w:color w:val="222222"/>
          <w:szCs w:val="24"/>
          <w:shd w:val="clear" w:color="auto" w:fill="FFFFFF"/>
        </w:rPr>
      </w:pPr>
    </w:p>
    <w:p w:rsidR="00BE3FC0" w:rsidRDefault="003D4D2A" w:rsidP="003D4D2A">
      <w:proofErr w:type="spellStart"/>
      <w:r>
        <w:rPr>
          <w:szCs w:val="22"/>
        </w:rPr>
        <w:t>Minyoung</w:t>
      </w:r>
      <w:proofErr w:type="spellEnd"/>
      <w:r>
        <w:rPr>
          <w:szCs w:val="22"/>
        </w:rPr>
        <w:t xml:space="preserve"> goes through </w:t>
      </w:r>
      <w:r w:rsidR="00BE3FC0">
        <w:rPr>
          <w:szCs w:val="22"/>
        </w:rPr>
        <w:t>the agenda document 11-17/0545r4</w:t>
      </w:r>
      <w:r>
        <w:rPr>
          <w:szCs w:val="22"/>
        </w:rPr>
        <w:t>.</w:t>
      </w:r>
      <w:r>
        <w:t xml:space="preserve"> </w:t>
      </w:r>
      <w:r w:rsidR="00BE3FC0">
        <w:t>The main topics and the presentations were reviewed in detail this morning, and is therefore only briefly discussed.</w:t>
      </w:r>
    </w:p>
    <w:p w:rsidR="00BE3FC0" w:rsidRDefault="00BE3FC0" w:rsidP="003D4D2A"/>
    <w:p w:rsidR="00BE3FC0" w:rsidRDefault="00297371" w:rsidP="003D4D2A">
      <w:proofErr w:type="spellStart"/>
      <w:r>
        <w:t>Minyoung</w:t>
      </w:r>
      <w:proofErr w:type="spellEnd"/>
      <w:r>
        <w:t xml:space="preserve"> asks if there are a</w:t>
      </w:r>
      <w:r w:rsidR="00BE3FC0">
        <w:t>ny questions on the</w:t>
      </w:r>
      <w:r>
        <w:t xml:space="preserve"> submissions. No questions asked. </w:t>
      </w:r>
    </w:p>
    <w:p w:rsidR="00BE3FC0" w:rsidRDefault="00BE3FC0" w:rsidP="003D4D2A"/>
    <w:p w:rsidR="00BE3FC0" w:rsidRDefault="00297371" w:rsidP="003D4D2A">
      <w:proofErr w:type="spellStart"/>
      <w:r>
        <w:t>Minyoung</w:t>
      </w:r>
      <w:proofErr w:type="spellEnd"/>
      <w:r>
        <w:t xml:space="preserve"> goes through the agenda </w:t>
      </w:r>
      <w:r w:rsidR="004E751D">
        <w:t>for the week</w:t>
      </w:r>
      <w:r>
        <w:t>.</w:t>
      </w:r>
      <w:r>
        <w:tab/>
      </w:r>
    </w:p>
    <w:p w:rsidR="003D4D2A" w:rsidRDefault="003D4D2A" w:rsidP="003D4D2A"/>
    <w:p w:rsidR="003D4D2A" w:rsidRPr="00123EEF" w:rsidRDefault="003D4D2A" w:rsidP="003D4D2A">
      <w:pPr>
        <w:rPr>
          <w:b/>
          <w:szCs w:val="22"/>
        </w:rPr>
      </w:pPr>
      <w:r w:rsidRPr="00123EEF">
        <w:rPr>
          <w:b/>
          <w:szCs w:val="22"/>
        </w:rPr>
        <w:t>Motion to approve the agenda</w:t>
      </w:r>
    </w:p>
    <w:p w:rsidR="003D4D2A" w:rsidRDefault="003D4D2A" w:rsidP="003D4D2A">
      <w:pPr>
        <w:ind w:left="720"/>
        <w:rPr>
          <w:szCs w:val="22"/>
        </w:rPr>
      </w:pPr>
      <w:r>
        <w:rPr>
          <w:szCs w:val="22"/>
        </w:rPr>
        <w:t xml:space="preserve">Move: </w:t>
      </w:r>
      <w:proofErr w:type="spellStart"/>
      <w:r>
        <w:rPr>
          <w:szCs w:val="22"/>
        </w:rPr>
        <w:t>Yunsong</w:t>
      </w:r>
      <w:proofErr w:type="spellEnd"/>
      <w:r>
        <w:rPr>
          <w:szCs w:val="22"/>
        </w:rPr>
        <w:t xml:space="preserve"> Yang</w:t>
      </w:r>
    </w:p>
    <w:p w:rsidR="003D4D2A" w:rsidRDefault="004E751D" w:rsidP="003D4D2A">
      <w:pPr>
        <w:ind w:left="720"/>
        <w:rPr>
          <w:szCs w:val="22"/>
        </w:rPr>
      </w:pPr>
      <w:r>
        <w:rPr>
          <w:szCs w:val="22"/>
        </w:rPr>
        <w:t xml:space="preserve">Second: </w:t>
      </w:r>
      <w:proofErr w:type="spellStart"/>
      <w:r>
        <w:rPr>
          <w:szCs w:val="22"/>
        </w:rPr>
        <w:t>Xiaofei</w:t>
      </w:r>
      <w:proofErr w:type="spellEnd"/>
      <w:r>
        <w:rPr>
          <w:szCs w:val="22"/>
        </w:rPr>
        <w:t xml:space="preserve"> Wang</w:t>
      </w:r>
    </w:p>
    <w:p w:rsidR="003D4D2A" w:rsidRDefault="003D4D2A" w:rsidP="00297371">
      <w:pPr>
        <w:rPr>
          <w:szCs w:val="22"/>
        </w:rPr>
      </w:pPr>
      <w:r w:rsidRPr="00C6269D">
        <w:rPr>
          <w:highlight w:val="green"/>
        </w:rPr>
        <w:t>Motion passed by unanimous consent.</w:t>
      </w:r>
    </w:p>
    <w:p w:rsidR="003D4D2A" w:rsidRDefault="003D4D2A" w:rsidP="003D4D2A"/>
    <w:p w:rsidR="003D4D2A" w:rsidRDefault="003D4D2A" w:rsidP="003D4D2A">
      <w:proofErr w:type="spellStart"/>
      <w:r>
        <w:t>Minyoung</w:t>
      </w:r>
      <w:proofErr w:type="spellEnd"/>
      <w:r>
        <w:t xml:space="preserve"> reads through the slides about </w:t>
      </w:r>
      <w:r w:rsidRPr="00B84823">
        <w:rPr>
          <w:i/>
        </w:rPr>
        <w:t>Participants, Patents, and Duty to Inform</w:t>
      </w:r>
      <w:r w:rsidR="004E751D">
        <w:t xml:space="preserve"> (slide 21</w:t>
      </w:r>
      <w:r w:rsidRPr="00B84823">
        <w:t xml:space="preserve">), </w:t>
      </w:r>
      <w:r w:rsidRPr="00B84823">
        <w:rPr>
          <w:i/>
          <w:lang w:val="en-GB"/>
        </w:rPr>
        <w:t>Patent Related Links</w:t>
      </w:r>
      <w:r w:rsidRPr="00B84823">
        <w:rPr>
          <w:lang w:val="en-GB"/>
        </w:rPr>
        <w:t xml:space="preserve"> (slide </w:t>
      </w:r>
      <w:r w:rsidR="004E751D">
        <w:rPr>
          <w:lang w:val="en-GB"/>
        </w:rPr>
        <w:t>22</w:t>
      </w:r>
      <w:r>
        <w:rPr>
          <w:lang w:val="en-GB"/>
        </w:rPr>
        <w:t xml:space="preserve">), makes a </w:t>
      </w:r>
      <w:r w:rsidRPr="00611D01">
        <w:rPr>
          <w:i/>
        </w:rPr>
        <w:t xml:space="preserve">Call for Potentially Essential Patents </w:t>
      </w:r>
      <w:r w:rsidR="004E751D">
        <w:t>(slide 23</w:t>
      </w:r>
      <w:r>
        <w:t xml:space="preserve">). </w:t>
      </w:r>
      <w:r>
        <w:rPr>
          <w:highlight w:val="green"/>
        </w:rPr>
        <w:t>No potentially essential patents reported and no questions asked.</w:t>
      </w:r>
    </w:p>
    <w:p w:rsidR="003D4D2A" w:rsidRDefault="003D4D2A" w:rsidP="003D4D2A"/>
    <w:p w:rsidR="003D4D2A" w:rsidRPr="00611D01" w:rsidRDefault="003D4D2A" w:rsidP="003D4D2A">
      <w:proofErr w:type="spellStart"/>
      <w:r>
        <w:t>Minyoung</w:t>
      </w:r>
      <w:proofErr w:type="spellEnd"/>
      <w:r>
        <w:t xml:space="preserve"> shows </w:t>
      </w:r>
      <w:r w:rsidRPr="00611D01">
        <w:rPr>
          <w:i/>
        </w:rPr>
        <w:t>Other Guidelines for IEEE WG Meetings</w:t>
      </w:r>
      <w:r w:rsidR="00297371">
        <w:rPr>
          <w:i/>
        </w:rPr>
        <w:t xml:space="preserve"> (slide 24</w:t>
      </w:r>
      <w:r>
        <w:rPr>
          <w:i/>
        </w:rPr>
        <w:t xml:space="preserve">), </w:t>
      </w:r>
      <w:r w:rsidRPr="00611D01">
        <w:rPr>
          <w:bCs/>
          <w:i/>
        </w:rPr>
        <w:t>Participation in IEEE 802 Meetings</w:t>
      </w:r>
      <w:r w:rsidR="00297371">
        <w:rPr>
          <w:bCs/>
          <w:i/>
        </w:rPr>
        <w:t xml:space="preserve"> (slide 25</w:t>
      </w:r>
      <w:r>
        <w:rPr>
          <w:bCs/>
          <w:i/>
        </w:rPr>
        <w:t>)</w:t>
      </w:r>
      <w:r>
        <w:rPr>
          <w:i/>
        </w:rPr>
        <w:t xml:space="preserve">, </w:t>
      </w:r>
      <w:r>
        <w:t>and where to find more</w:t>
      </w:r>
      <w:r w:rsidR="00297371">
        <w:t xml:space="preserve"> relevant information (slides 26-28</w:t>
      </w:r>
      <w:r>
        <w:t>), and people not familiar are encouraged to read these slides.</w:t>
      </w:r>
    </w:p>
    <w:p w:rsidR="003D4D2A" w:rsidRPr="00611D01" w:rsidRDefault="003D4D2A" w:rsidP="003D4D2A"/>
    <w:p w:rsidR="00C45802" w:rsidRDefault="003D4D2A" w:rsidP="003D4D2A">
      <w:proofErr w:type="spellStart"/>
      <w:r>
        <w:t>Minyoung</w:t>
      </w:r>
      <w:proofErr w:type="spellEnd"/>
      <w:r>
        <w:t xml:space="preserve"> goes </w:t>
      </w:r>
      <w:r w:rsidR="00C45802">
        <w:t>through the summary of the May</w:t>
      </w:r>
      <w:r>
        <w:t xml:space="preserve"> meeting (s</w:t>
      </w:r>
      <w:r w:rsidR="004E751D">
        <w:t>lide 29</w:t>
      </w:r>
      <w:r>
        <w:t>). The key achievements were</w:t>
      </w:r>
      <w:r w:rsidR="00C45802">
        <w:t>:</w:t>
      </w:r>
    </w:p>
    <w:p w:rsidR="00C45802" w:rsidRDefault="00C45802" w:rsidP="003D4D2A">
      <w:r>
        <w:t xml:space="preserve"> </w:t>
      </w:r>
    </w:p>
    <w:p w:rsidR="00ED7692" w:rsidRPr="00C45802" w:rsidRDefault="00ED7692" w:rsidP="009B7CCE">
      <w:pPr>
        <w:numPr>
          <w:ilvl w:val="0"/>
          <w:numId w:val="23"/>
        </w:numPr>
      </w:pPr>
      <w:r w:rsidRPr="00C45802">
        <w:rPr>
          <w:bCs/>
        </w:rPr>
        <w:t xml:space="preserve">Approved initial draft of </w:t>
      </w:r>
      <w:proofErr w:type="spellStart"/>
      <w:r w:rsidRPr="00C45802">
        <w:rPr>
          <w:bCs/>
        </w:rPr>
        <w:t>TGba</w:t>
      </w:r>
      <w:proofErr w:type="spellEnd"/>
      <w:r w:rsidRPr="00C45802">
        <w:rPr>
          <w:bCs/>
        </w:rPr>
        <w:t xml:space="preserve"> Spec Framework Document (SFD) [11-17/575r0]</w:t>
      </w:r>
    </w:p>
    <w:p w:rsidR="00ED7692" w:rsidRPr="00C45802" w:rsidRDefault="00ED7692" w:rsidP="009B7CCE">
      <w:pPr>
        <w:numPr>
          <w:ilvl w:val="0"/>
          <w:numId w:val="23"/>
        </w:numPr>
      </w:pPr>
      <w:r w:rsidRPr="00C45802">
        <w:rPr>
          <w:bCs/>
        </w:rPr>
        <w:t>Reviewed technical presentations</w:t>
      </w:r>
    </w:p>
    <w:p w:rsidR="00ED7692" w:rsidRPr="00C45802" w:rsidRDefault="00ED7692" w:rsidP="009B7CCE">
      <w:pPr>
        <w:numPr>
          <w:ilvl w:val="1"/>
          <w:numId w:val="23"/>
        </w:numPr>
      </w:pPr>
      <w:r w:rsidRPr="00C45802">
        <w:t>PHY and MAC</w:t>
      </w:r>
    </w:p>
    <w:p w:rsidR="00ED7692" w:rsidRPr="00C45802" w:rsidRDefault="00ED7692" w:rsidP="009B7CCE">
      <w:pPr>
        <w:numPr>
          <w:ilvl w:val="1"/>
          <w:numId w:val="23"/>
        </w:numPr>
      </w:pPr>
      <w:r w:rsidRPr="00C45802">
        <w:t>Made progress reaching consensus on basic design of PHY/MAC</w:t>
      </w:r>
    </w:p>
    <w:p w:rsidR="00ED7692" w:rsidRPr="00C45802" w:rsidRDefault="00ED7692" w:rsidP="009B7CCE">
      <w:pPr>
        <w:numPr>
          <w:ilvl w:val="2"/>
          <w:numId w:val="23"/>
        </w:numPr>
      </w:pPr>
      <w:r w:rsidRPr="00C45802">
        <w:t xml:space="preserve">The passed motions recorded in </w:t>
      </w:r>
      <w:proofErr w:type="spellStart"/>
      <w:r w:rsidRPr="00C45802">
        <w:t>TGba</w:t>
      </w:r>
      <w:proofErr w:type="spellEnd"/>
      <w:r w:rsidRPr="00C45802">
        <w:t xml:space="preserve"> SFD r1 (11-17/575r1)</w:t>
      </w:r>
    </w:p>
    <w:p w:rsidR="00ED7692" w:rsidRPr="00C45802" w:rsidRDefault="00ED7692" w:rsidP="009B7CCE">
      <w:pPr>
        <w:numPr>
          <w:ilvl w:val="0"/>
          <w:numId w:val="23"/>
        </w:numPr>
      </w:pPr>
      <w:r w:rsidRPr="00C45802">
        <w:rPr>
          <w:bCs/>
        </w:rPr>
        <w:t xml:space="preserve">Reviewed </w:t>
      </w:r>
      <w:proofErr w:type="spellStart"/>
      <w:r w:rsidRPr="00C45802">
        <w:rPr>
          <w:bCs/>
        </w:rPr>
        <w:t>TGba</w:t>
      </w:r>
      <w:proofErr w:type="spellEnd"/>
      <w:r w:rsidRPr="00C45802">
        <w:rPr>
          <w:bCs/>
        </w:rPr>
        <w:t xml:space="preserve"> task group documents</w:t>
      </w:r>
    </w:p>
    <w:p w:rsidR="00ED7692" w:rsidRPr="00C45802" w:rsidRDefault="00ED7692" w:rsidP="009B7CCE">
      <w:pPr>
        <w:numPr>
          <w:ilvl w:val="1"/>
          <w:numId w:val="23"/>
        </w:numPr>
      </w:pPr>
      <w:r w:rsidRPr="00C45802">
        <w:t>Usage model document</w:t>
      </w:r>
    </w:p>
    <w:p w:rsidR="00ED7692" w:rsidRPr="00C45802" w:rsidRDefault="00ED7692" w:rsidP="009B7CCE">
      <w:pPr>
        <w:numPr>
          <w:ilvl w:val="1"/>
          <w:numId w:val="23"/>
        </w:numPr>
      </w:pPr>
      <w:r w:rsidRPr="00C45802">
        <w:t>Simulation Scenarios and Evaluation Methodology Document</w:t>
      </w:r>
    </w:p>
    <w:p w:rsidR="00ED7692" w:rsidRPr="00C45802" w:rsidRDefault="00ED7692" w:rsidP="009B7CCE">
      <w:pPr>
        <w:numPr>
          <w:ilvl w:val="0"/>
          <w:numId w:val="23"/>
        </w:numPr>
      </w:pPr>
      <w:r w:rsidRPr="00C45802">
        <w:rPr>
          <w:bCs/>
        </w:rPr>
        <w:t>Reviewed the TG timeline</w:t>
      </w:r>
    </w:p>
    <w:p w:rsidR="00ED7692" w:rsidRPr="00C45802" w:rsidRDefault="00ED7692" w:rsidP="009B7CCE">
      <w:pPr>
        <w:numPr>
          <w:ilvl w:val="0"/>
          <w:numId w:val="23"/>
        </w:numPr>
      </w:pPr>
      <w:r w:rsidRPr="00C45802">
        <w:rPr>
          <w:bCs/>
        </w:rPr>
        <w:lastRenderedPageBreak/>
        <w:t>Set goals for the July 2017 meeting and teleconference schedule</w:t>
      </w:r>
    </w:p>
    <w:p w:rsidR="00ED7692" w:rsidRPr="00C45802" w:rsidRDefault="00ED7692" w:rsidP="009B7CCE">
      <w:pPr>
        <w:numPr>
          <w:ilvl w:val="0"/>
          <w:numId w:val="23"/>
        </w:numPr>
      </w:pPr>
      <w:r w:rsidRPr="00C45802">
        <w:rPr>
          <w:bCs/>
        </w:rPr>
        <w:t>Agenda: see doc.: IEEE 802.11-17/545r11</w:t>
      </w:r>
    </w:p>
    <w:p w:rsidR="003D4D2A" w:rsidRPr="00297371" w:rsidRDefault="003D4D2A" w:rsidP="00297371">
      <w:pPr>
        <w:rPr>
          <w:sz w:val="20"/>
        </w:rPr>
      </w:pPr>
      <w:r>
        <w:t xml:space="preserve">  </w:t>
      </w:r>
    </w:p>
    <w:p w:rsidR="00ED7692" w:rsidRPr="00C45802" w:rsidRDefault="003D4D2A" w:rsidP="00C45802">
      <w:pPr>
        <w:rPr>
          <w:bCs/>
          <w:color w:val="FF0000"/>
        </w:rPr>
      </w:pPr>
      <w:r w:rsidRPr="009E2712">
        <w:rPr>
          <w:b/>
        </w:rPr>
        <w:t>Motion</w:t>
      </w:r>
      <w:r w:rsidR="004E751D">
        <w:rPr>
          <w:b/>
        </w:rPr>
        <w:t xml:space="preserve"> (slide 30</w:t>
      </w:r>
      <w:r>
        <w:rPr>
          <w:b/>
        </w:rPr>
        <w:t>)</w:t>
      </w:r>
      <w:r w:rsidR="00C45802">
        <w:rPr>
          <w:b/>
        </w:rPr>
        <w:t>:</w:t>
      </w:r>
      <w:r>
        <w:t xml:space="preserve"> </w:t>
      </w:r>
      <w:r w:rsidR="00ED7692" w:rsidRPr="00C45802">
        <w:rPr>
          <w:bCs/>
        </w:rPr>
        <w:t xml:space="preserve">Approve </w:t>
      </w:r>
      <w:proofErr w:type="spellStart"/>
      <w:r w:rsidR="00ED7692" w:rsidRPr="00C45802">
        <w:rPr>
          <w:bCs/>
        </w:rPr>
        <w:t>TGba</w:t>
      </w:r>
      <w:proofErr w:type="spellEnd"/>
      <w:r w:rsidR="00ED7692" w:rsidRPr="00C45802">
        <w:rPr>
          <w:bCs/>
        </w:rPr>
        <w:t xml:space="preserve"> minutes of May 2017 meeting [</w:t>
      </w:r>
      <w:hyperlink r:id="rId11" w:history="1">
        <w:r w:rsidR="00ED7692" w:rsidRPr="00C45802">
          <w:rPr>
            <w:rStyle w:val="Hyperlink"/>
          </w:rPr>
          <w:t>doc: IEEE 802.11-17/0843r0</w:t>
        </w:r>
      </w:hyperlink>
      <w:r w:rsidR="00ED7692" w:rsidRPr="00C45802">
        <w:rPr>
          <w:bCs/>
        </w:rPr>
        <w:t>] and teleconference call minutes [</w:t>
      </w:r>
      <w:proofErr w:type="spellStart"/>
      <w:r w:rsidR="00ED7692" w:rsidRPr="00C45802">
        <w:rPr>
          <w:bCs/>
        </w:rPr>
        <w:t>doc.:IEEE</w:t>
      </w:r>
      <w:proofErr w:type="spellEnd"/>
      <w:r w:rsidR="00ED7692" w:rsidRPr="00C45802">
        <w:rPr>
          <w:bCs/>
        </w:rPr>
        <w:t xml:space="preserve"> 802.11-17/0895r2]</w:t>
      </w:r>
    </w:p>
    <w:p w:rsidR="003D4D2A" w:rsidRDefault="003D4D2A" w:rsidP="003D4D2A"/>
    <w:p w:rsidR="003D4D2A" w:rsidRDefault="003D4D2A" w:rsidP="003D4D2A">
      <w:pPr>
        <w:ind w:left="720"/>
        <w:rPr>
          <w:szCs w:val="22"/>
        </w:rPr>
      </w:pPr>
      <w:r>
        <w:rPr>
          <w:szCs w:val="22"/>
        </w:rPr>
        <w:t xml:space="preserve">Move: </w:t>
      </w:r>
      <w:proofErr w:type="spellStart"/>
      <w:r w:rsidR="004E751D">
        <w:rPr>
          <w:szCs w:val="22"/>
        </w:rPr>
        <w:t>Yunsong</w:t>
      </w:r>
      <w:proofErr w:type="spellEnd"/>
      <w:r w:rsidR="004E751D">
        <w:rPr>
          <w:szCs w:val="22"/>
        </w:rPr>
        <w:t xml:space="preserve"> Yang</w:t>
      </w:r>
    </w:p>
    <w:p w:rsidR="003D4D2A" w:rsidRDefault="004E751D" w:rsidP="003D4D2A">
      <w:pPr>
        <w:ind w:left="720"/>
        <w:rPr>
          <w:szCs w:val="22"/>
        </w:rPr>
      </w:pPr>
      <w:r>
        <w:rPr>
          <w:szCs w:val="22"/>
        </w:rPr>
        <w:t xml:space="preserve">Second: </w:t>
      </w:r>
      <w:proofErr w:type="spellStart"/>
      <w:r>
        <w:rPr>
          <w:szCs w:val="22"/>
        </w:rPr>
        <w:t>Eunsung</w:t>
      </w:r>
      <w:proofErr w:type="spellEnd"/>
      <w:r>
        <w:rPr>
          <w:szCs w:val="22"/>
        </w:rPr>
        <w:t xml:space="preserve"> Park</w:t>
      </w:r>
    </w:p>
    <w:p w:rsidR="007353DA" w:rsidRDefault="007353DA" w:rsidP="003D4D2A">
      <w:pPr>
        <w:ind w:left="720"/>
        <w:rPr>
          <w:szCs w:val="22"/>
        </w:rPr>
      </w:pPr>
    </w:p>
    <w:p w:rsidR="003D4D2A" w:rsidRDefault="003D4D2A" w:rsidP="003D4D2A">
      <w:pPr>
        <w:rPr>
          <w:szCs w:val="22"/>
        </w:rPr>
      </w:pPr>
      <w:r w:rsidRPr="00C6269D">
        <w:rPr>
          <w:highlight w:val="green"/>
        </w:rPr>
        <w:t>Motion passed by unanimous consent.</w:t>
      </w:r>
    </w:p>
    <w:p w:rsidR="003D4D2A" w:rsidRDefault="003D4D2A" w:rsidP="003D4D2A"/>
    <w:p w:rsidR="00B76FD1" w:rsidRPr="00A4063F" w:rsidRDefault="00B76FD1" w:rsidP="00B76FD1">
      <w:pPr>
        <w:rPr>
          <w:szCs w:val="22"/>
        </w:rPr>
      </w:pPr>
      <w:r>
        <w:rPr>
          <w:b/>
          <w:sz w:val="22"/>
          <w:szCs w:val="22"/>
        </w:rPr>
        <w:t>Review of document 11-17/0575r1</w:t>
      </w:r>
      <w:r w:rsidRPr="00A4063F">
        <w:rPr>
          <w:b/>
          <w:sz w:val="22"/>
          <w:szCs w:val="22"/>
        </w:rPr>
        <w:t xml:space="preserve"> </w:t>
      </w:r>
      <w:r>
        <w:rPr>
          <w:b/>
          <w:sz w:val="22"/>
          <w:szCs w:val="22"/>
        </w:rPr>
        <w:t>“</w:t>
      </w:r>
      <w:r w:rsidRPr="00A4063F">
        <w:rPr>
          <w:b/>
          <w:sz w:val="22"/>
          <w:szCs w:val="22"/>
        </w:rPr>
        <w:t xml:space="preserve">Specification Framework for </w:t>
      </w:r>
      <w:proofErr w:type="spellStart"/>
      <w:r w:rsidRPr="00A4063F">
        <w:rPr>
          <w:b/>
          <w:sz w:val="22"/>
          <w:szCs w:val="22"/>
        </w:rPr>
        <w:t>TGba</w:t>
      </w:r>
      <w:proofErr w:type="spellEnd"/>
      <w:r w:rsidRPr="00F774C7">
        <w:rPr>
          <w:b/>
          <w:sz w:val="22"/>
          <w:szCs w:val="22"/>
        </w:rPr>
        <w:t>”</w:t>
      </w:r>
      <w:r w:rsidR="00F774C7">
        <w:rPr>
          <w:b/>
          <w:sz w:val="22"/>
          <w:szCs w:val="22"/>
        </w:rPr>
        <w:t>,</w:t>
      </w:r>
      <w:r w:rsidRPr="00F774C7">
        <w:rPr>
          <w:b/>
          <w:sz w:val="22"/>
          <w:szCs w:val="22"/>
        </w:rPr>
        <w:t xml:space="preserve"> (</w:t>
      </w:r>
      <w:r w:rsidRPr="00F774C7">
        <w:rPr>
          <w:b/>
          <w:szCs w:val="22"/>
        </w:rPr>
        <w:t>Po-Kai Huang</w:t>
      </w:r>
      <w:r w:rsidRPr="00F774C7">
        <w:rPr>
          <w:b/>
          <w:sz w:val="22"/>
          <w:szCs w:val="22"/>
        </w:rPr>
        <w:t>)</w:t>
      </w:r>
    </w:p>
    <w:p w:rsidR="00B76FD1" w:rsidRDefault="00B76FD1" w:rsidP="00B76FD1"/>
    <w:p w:rsidR="00B76FD1" w:rsidRDefault="00B76FD1" w:rsidP="00B76FD1">
      <w:r>
        <w:t>Po-Kai explains that the document has been updated in</w:t>
      </w:r>
      <w:r w:rsidR="00297371">
        <w:t xml:space="preserve"> agreement with what achieved during</w:t>
      </w:r>
      <w:r>
        <w:t xml:space="preserve"> the May f2f meeting. </w:t>
      </w:r>
    </w:p>
    <w:p w:rsidR="00B76FD1" w:rsidRDefault="00B76FD1" w:rsidP="00B76FD1"/>
    <w:p w:rsidR="00B76FD1" w:rsidRDefault="00B76FD1" w:rsidP="00B76FD1">
      <w:r>
        <w:t xml:space="preserve">No question or comments on the document. </w:t>
      </w:r>
    </w:p>
    <w:p w:rsidR="00B76FD1" w:rsidRDefault="00B76FD1" w:rsidP="00B76FD1"/>
    <w:p w:rsidR="00B76FD1" w:rsidRDefault="00B76FD1" w:rsidP="00B76FD1">
      <w:r w:rsidRPr="00B82F85">
        <w:rPr>
          <w:b/>
        </w:rPr>
        <w:t>Motion</w:t>
      </w:r>
      <w:r>
        <w:rPr>
          <w:b/>
        </w:rPr>
        <w:t>:</w:t>
      </w:r>
      <w:r w:rsidRPr="00385F11">
        <w:t xml:space="preserve">  </w:t>
      </w:r>
      <w:r>
        <w:t xml:space="preserve"> Move to approve the document 11-17/0575r1 as the revised </w:t>
      </w:r>
      <w:proofErr w:type="spellStart"/>
      <w:r>
        <w:t>TGba</w:t>
      </w:r>
      <w:proofErr w:type="spellEnd"/>
      <w:r>
        <w:t xml:space="preserve"> Specification Framework Document.</w:t>
      </w:r>
    </w:p>
    <w:p w:rsidR="00B76FD1" w:rsidRPr="00050860" w:rsidRDefault="00B76FD1" w:rsidP="00B76FD1"/>
    <w:p w:rsidR="00B76FD1" w:rsidRDefault="00B76FD1" w:rsidP="00B76FD1">
      <w:pPr>
        <w:ind w:left="720"/>
        <w:rPr>
          <w:szCs w:val="22"/>
        </w:rPr>
      </w:pPr>
      <w:r>
        <w:rPr>
          <w:szCs w:val="22"/>
        </w:rPr>
        <w:t>Move: Po-Kai Huang</w:t>
      </w:r>
    </w:p>
    <w:p w:rsidR="00B76FD1" w:rsidRDefault="00B76FD1" w:rsidP="00B76FD1">
      <w:pPr>
        <w:ind w:left="720"/>
        <w:rPr>
          <w:szCs w:val="22"/>
        </w:rPr>
      </w:pPr>
      <w:r>
        <w:rPr>
          <w:szCs w:val="22"/>
        </w:rPr>
        <w:t xml:space="preserve">Second: John </w:t>
      </w:r>
      <w:proofErr w:type="spellStart"/>
      <w:r>
        <w:rPr>
          <w:szCs w:val="22"/>
        </w:rPr>
        <w:t>Notor</w:t>
      </w:r>
      <w:proofErr w:type="spellEnd"/>
    </w:p>
    <w:p w:rsidR="007353DA" w:rsidRDefault="007353DA" w:rsidP="00B76FD1">
      <w:pPr>
        <w:ind w:left="720"/>
        <w:rPr>
          <w:szCs w:val="22"/>
        </w:rPr>
      </w:pPr>
    </w:p>
    <w:p w:rsidR="00B76FD1" w:rsidRDefault="00B76FD1" w:rsidP="00B76FD1">
      <w:pPr>
        <w:rPr>
          <w:szCs w:val="22"/>
        </w:rPr>
      </w:pPr>
      <w:r w:rsidRPr="00C6269D">
        <w:rPr>
          <w:highlight w:val="green"/>
        </w:rPr>
        <w:t>Motion passed by unanimous consent.</w:t>
      </w:r>
    </w:p>
    <w:p w:rsidR="00B76FD1" w:rsidRDefault="00B76FD1" w:rsidP="00B76FD1"/>
    <w:p w:rsidR="00B76FD1" w:rsidRPr="00716C98" w:rsidRDefault="00716C98" w:rsidP="003D4D2A">
      <w:pPr>
        <w:rPr>
          <w:b/>
        </w:rPr>
      </w:pPr>
      <w:r w:rsidRPr="00716C98">
        <w:rPr>
          <w:b/>
        </w:rPr>
        <w:t>11-17/0982r2 “More on the wake-up AP usage model”, (</w:t>
      </w:r>
      <w:r w:rsidR="00B76FD1" w:rsidRPr="00716C98">
        <w:rPr>
          <w:b/>
        </w:rPr>
        <w:t>Eduard Garcia-Villegas</w:t>
      </w:r>
      <w:r w:rsidRPr="00716C98">
        <w:rPr>
          <w:b/>
        </w:rPr>
        <w:t xml:space="preserve">, UPC): </w:t>
      </w:r>
    </w:p>
    <w:p w:rsidR="00B76FD1" w:rsidRDefault="00B76FD1" w:rsidP="003D4D2A">
      <w:r>
        <w:t>The proposed wake-up AP usage model was approved, but then when to be included in the WUR usage model document some concerns were raised.</w:t>
      </w:r>
      <w:r w:rsidR="00716C98">
        <w:t xml:space="preserve"> This presentation is a review of the wake-up usage model in order to address the concerns.</w:t>
      </w:r>
      <w:r>
        <w:t xml:space="preserve"> </w:t>
      </w:r>
    </w:p>
    <w:p w:rsidR="00B76FD1" w:rsidRDefault="00B76FD1" w:rsidP="003D4D2A"/>
    <w:p w:rsidR="00B76FD1" w:rsidRDefault="00AB3E33" w:rsidP="003D4D2A">
      <w:r>
        <w:t xml:space="preserve">One concern was that the energy savings that would be obtained would be so small that the use case could not be justified. This concern was addressed by referring to studies where significant savings had been reported. </w:t>
      </w:r>
      <w:r w:rsidR="00716C98">
        <w:t>The major concern, however, was that it would require</w:t>
      </w:r>
      <w:r w:rsidR="007353DA">
        <w:t xml:space="preserve"> additional work which would be</w:t>
      </w:r>
      <w:r w:rsidR="00716C98">
        <w:t xml:space="preserve"> outside of the scope of the TG.</w:t>
      </w:r>
    </w:p>
    <w:p w:rsidR="007353DA" w:rsidRDefault="007353DA" w:rsidP="003D4D2A"/>
    <w:p w:rsidR="00AB3E33" w:rsidRDefault="00AB3E33" w:rsidP="003D4D2A">
      <w:r w:rsidRPr="00A94029">
        <w:rPr>
          <w:b/>
        </w:rPr>
        <w:t>Q:</w:t>
      </w:r>
      <w:r>
        <w:t xml:space="preserve"> The comment from Adrian in the last meeting was really that we need to make other changes to the specification.</w:t>
      </w:r>
    </w:p>
    <w:p w:rsidR="00AB3E33" w:rsidRDefault="00AB3E33" w:rsidP="003D4D2A">
      <w:r w:rsidRPr="007353DA">
        <w:rPr>
          <w:b/>
        </w:rPr>
        <w:t>A:</w:t>
      </w:r>
      <w:r>
        <w:t xml:space="preserve"> I agree that one needs to define what it means for an AP to be in power save, but the protocol for putting the AP in power save is already there.</w:t>
      </w:r>
      <w:r w:rsidR="00A94029">
        <w:t xml:space="preserve"> </w:t>
      </w:r>
    </w:p>
    <w:p w:rsidR="00A94029" w:rsidRDefault="00A94029" w:rsidP="003D4D2A"/>
    <w:p w:rsidR="00A94029" w:rsidRDefault="00A94029" w:rsidP="003D4D2A">
      <w:r w:rsidRPr="00A94029">
        <w:rPr>
          <w:b/>
        </w:rPr>
        <w:t>Q:</w:t>
      </w:r>
      <w:r>
        <w:t xml:space="preserve"> The basic assumption today is that the AP is always available (whether it happens to be in sleep mode or not). You propose to change this so that there can be a situation where the AP may not be available.</w:t>
      </w:r>
    </w:p>
    <w:p w:rsidR="00A94029" w:rsidRDefault="00A94029" w:rsidP="003D4D2A"/>
    <w:p w:rsidR="00A94029" w:rsidRDefault="00A94029" w:rsidP="003D4D2A">
      <w:r w:rsidRPr="00A94029">
        <w:rPr>
          <w:b/>
        </w:rPr>
        <w:t>Q:</w:t>
      </w:r>
      <w:r>
        <w:t xml:space="preserve"> There is a difference if the AP is turned off manually or put in sleep mode by another STA in that the latter option would require support in the specification. </w:t>
      </w:r>
    </w:p>
    <w:p w:rsidR="00A94029" w:rsidRDefault="00A94029" w:rsidP="003D4D2A"/>
    <w:p w:rsidR="00A94029" w:rsidRDefault="00A94029" w:rsidP="003D4D2A">
      <w:r w:rsidRPr="00A94029">
        <w:rPr>
          <w:b/>
        </w:rPr>
        <w:t>Q:</w:t>
      </w:r>
      <w:r>
        <w:t xml:space="preserve"> I agree that the use case is interesting, but I believe it is out of the scope of the TG. One example where this makes a difference would be radar detection. Today, an AP would detect a radar signal and then move to another channel after having informed the associated STAs. In case of a sleeping AP, it is not clear how this would be achieved.</w:t>
      </w:r>
    </w:p>
    <w:p w:rsidR="00A94029" w:rsidRDefault="00A94029" w:rsidP="003D4D2A">
      <w:r w:rsidRPr="00A94029">
        <w:rPr>
          <w:b/>
        </w:rPr>
        <w:lastRenderedPageBreak/>
        <w:t>A:</w:t>
      </w:r>
      <w:r>
        <w:t xml:space="preserve"> I believe this is not about how to put the AP to sleep, but rather how to wake it up. I have not really thought about the radar problem.  </w:t>
      </w:r>
      <w:r w:rsidR="00BC5DF6">
        <w:t>So I don’t believe we need a protocol to put the AP to sleep.</w:t>
      </w:r>
    </w:p>
    <w:p w:rsidR="00AB3E33" w:rsidRDefault="00AB3E33" w:rsidP="003D4D2A"/>
    <w:p w:rsidR="00AB3E33" w:rsidRDefault="008648CB" w:rsidP="003D4D2A">
      <w:r w:rsidRPr="008648CB">
        <w:rPr>
          <w:b/>
        </w:rPr>
        <w:t>Q:</w:t>
      </w:r>
      <w:r>
        <w:t xml:space="preserve"> I think it possible to allow this with a limited impact, although some impact likely is needed. </w:t>
      </w:r>
    </w:p>
    <w:p w:rsidR="008648CB" w:rsidRDefault="008648CB" w:rsidP="003D4D2A"/>
    <w:p w:rsidR="008648CB" w:rsidRDefault="008648CB" w:rsidP="003D4D2A">
      <w:r w:rsidRPr="008648CB">
        <w:rPr>
          <w:b/>
        </w:rPr>
        <w:t>Q:</w:t>
      </w:r>
      <w:r>
        <w:t xml:space="preserve"> AP power saving mode does not exist, so it will need additional work that is not within the scope of TG 802.11ba. Since we have a very tight time-line, I do not believe we can add such a feature to scope of the TG.</w:t>
      </w:r>
    </w:p>
    <w:p w:rsidR="008648CB" w:rsidRDefault="008648CB" w:rsidP="003D4D2A"/>
    <w:p w:rsidR="008648CB" w:rsidRDefault="00BC5DF6" w:rsidP="003D4D2A">
      <w:r w:rsidRPr="00BC5DF6">
        <w:rPr>
          <w:b/>
        </w:rPr>
        <w:t>Q:</w:t>
      </w:r>
      <w:r>
        <w:t xml:space="preserve"> I believe this is very relevant and believe we should address this use case in some way. </w:t>
      </w:r>
    </w:p>
    <w:p w:rsidR="00BC5DF6" w:rsidRDefault="00BC5DF6" w:rsidP="003D4D2A"/>
    <w:p w:rsidR="00716C98" w:rsidRPr="00716C98" w:rsidRDefault="00716C98" w:rsidP="00716C98">
      <w:pPr>
        <w:rPr>
          <w:b/>
        </w:rPr>
      </w:pPr>
      <w:r w:rsidRPr="00716C98">
        <w:rPr>
          <w:b/>
        </w:rPr>
        <w:t>Straw Poll</w:t>
      </w:r>
      <w:r w:rsidR="00BC5DF6" w:rsidRPr="00716C98">
        <w:rPr>
          <w:b/>
        </w:rPr>
        <w:t>:</w:t>
      </w:r>
    </w:p>
    <w:p w:rsidR="00716C98" w:rsidRDefault="00716C98" w:rsidP="00716C98"/>
    <w:p w:rsidR="00716C98" w:rsidRPr="00716C98" w:rsidRDefault="00716C98" w:rsidP="00716C98">
      <w:r w:rsidRPr="00716C98">
        <w:rPr>
          <w:bCs/>
        </w:rPr>
        <w:t>Would you approve a usage model document including the wake up AP model, as described in 11-17-0029r7 (slide 17)?</w:t>
      </w:r>
    </w:p>
    <w:p w:rsidR="00ED7692" w:rsidRPr="00716C98" w:rsidRDefault="00ED7692" w:rsidP="009B7CCE">
      <w:pPr>
        <w:numPr>
          <w:ilvl w:val="1"/>
          <w:numId w:val="22"/>
        </w:numPr>
      </w:pPr>
      <w:r w:rsidRPr="00716C98">
        <w:t>Yes, the wake up AP model is fine as it was already approved.</w:t>
      </w:r>
    </w:p>
    <w:p w:rsidR="00ED7692" w:rsidRPr="00716C98" w:rsidRDefault="00ED7692" w:rsidP="009B7CCE">
      <w:pPr>
        <w:numPr>
          <w:ilvl w:val="1"/>
          <w:numId w:val="22"/>
        </w:numPr>
      </w:pPr>
      <w:r w:rsidRPr="00716C98">
        <w:t>Yes, only after a revision of the wake up AP usage model.</w:t>
      </w:r>
    </w:p>
    <w:p w:rsidR="00716C98" w:rsidRDefault="00ED7692" w:rsidP="009B7CCE">
      <w:pPr>
        <w:numPr>
          <w:ilvl w:val="1"/>
          <w:numId w:val="22"/>
        </w:numPr>
      </w:pPr>
      <w:r w:rsidRPr="00716C98">
        <w:t>No.</w:t>
      </w:r>
    </w:p>
    <w:p w:rsidR="00BC5DF6" w:rsidRDefault="00716C98" w:rsidP="009B7CCE">
      <w:pPr>
        <w:numPr>
          <w:ilvl w:val="1"/>
          <w:numId w:val="22"/>
        </w:numPr>
      </w:pPr>
      <w:r w:rsidRPr="00716C98">
        <w:t>Abstain.</w:t>
      </w:r>
    </w:p>
    <w:p w:rsidR="00BC5DF6" w:rsidRDefault="00BC5DF6" w:rsidP="003D4D2A"/>
    <w:p w:rsidR="00BC5DF6" w:rsidRPr="007C3E72" w:rsidRDefault="00716C98" w:rsidP="003D4D2A">
      <w:r w:rsidRPr="00716C98">
        <w:rPr>
          <w:b/>
        </w:rPr>
        <w:t xml:space="preserve">1/2/3/4: </w:t>
      </w:r>
      <w:r w:rsidR="00BC5DF6" w:rsidRPr="007C3E72">
        <w:t>0/</w:t>
      </w:r>
      <w:r w:rsidR="00361A6C" w:rsidRPr="007C3E72">
        <w:t>14/9/12</w:t>
      </w:r>
    </w:p>
    <w:p w:rsidR="008648CB" w:rsidRDefault="008648CB" w:rsidP="003D4D2A"/>
    <w:p w:rsidR="00AB3E33" w:rsidRDefault="00AB3E33" w:rsidP="003D4D2A"/>
    <w:p w:rsidR="003D4D2A" w:rsidRDefault="003D4D2A" w:rsidP="003D4D2A">
      <w:pPr>
        <w:rPr>
          <w:b/>
          <w:bCs/>
        </w:rPr>
      </w:pPr>
      <w:r w:rsidRPr="00105FE8">
        <w:rPr>
          <w:b/>
        </w:rPr>
        <w:t xml:space="preserve">Review of </w:t>
      </w:r>
      <w:r w:rsidR="00361A6C">
        <w:rPr>
          <w:b/>
        </w:rPr>
        <w:t>11-17/0029r9</w:t>
      </w:r>
      <w:r w:rsidRPr="00105FE8">
        <w:rPr>
          <w:b/>
        </w:rPr>
        <w:t xml:space="preserve">: WUR Usage Model document </w:t>
      </w:r>
      <w:r w:rsidRPr="00105FE8">
        <w:rPr>
          <w:b/>
          <w:bCs/>
        </w:rPr>
        <w:t>(Ross Yu)</w:t>
      </w:r>
    </w:p>
    <w:p w:rsidR="00361A6C" w:rsidRDefault="00361A6C" w:rsidP="003D4D2A">
      <w:pPr>
        <w:rPr>
          <w:b/>
          <w:bCs/>
        </w:rPr>
      </w:pPr>
    </w:p>
    <w:p w:rsidR="003D4D2A" w:rsidRDefault="00716C98" w:rsidP="003D4D2A">
      <w:r>
        <w:rPr>
          <w:bCs/>
        </w:rPr>
        <w:t>The difference compared to</w:t>
      </w:r>
      <w:r w:rsidR="00361A6C">
        <w:rPr>
          <w:bCs/>
        </w:rPr>
        <w:t xml:space="preserve"> the previous revision is that the AP usage model has been removed.  </w:t>
      </w:r>
    </w:p>
    <w:p w:rsidR="003D4D2A" w:rsidRDefault="003D4D2A" w:rsidP="003D4D2A"/>
    <w:p w:rsidR="003D4D2A" w:rsidRPr="00105FE8" w:rsidRDefault="003D4D2A" w:rsidP="003D4D2A">
      <w:r w:rsidRPr="00105FE8">
        <w:rPr>
          <w:b/>
        </w:rPr>
        <w:t>Motion</w:t>
      </w:r>
      <w:r>
        <w:rPr>
          <w:b/>
        </w:rPr>
        <w:t>:</w:t>
      </w:r>
      <w:r w:rsidRPr="00105FE8">
        <w:rPr>
          <w:b/>
        </w:rPr>
        <w:t xml:space="preserve">   </w:t>
      </w:r>
      <w:r w:rsidRPr="00105FE8">
        <w:rPr>
          <w:bCs/>
        </w:rPr>
        <w:t>Move to app</w:t>
      </w:r>
      <w:r w:rsidR="00361A6C">
        <w:rPr>
          <w:bCs/>
        </w:rPr>
        <w:t>rove this document (11-17/0029r9</w:t>
      </w:r>
      <w:r w:rsidRPr="00105FE8">
        <w:rPr>
          <w:bCs/>
        </w:rPr>
        <w:t xml:space="preserve">) as the draft </w:t>
      </w:r>
      <w:proofErr w:type="spellStart"/>
      <w:r w:rsidRPr="00105FE8">
        <w:rPr>
          <w:bCs/>
        </w:rPr>
        <w:t>TGba</w:t>
      </w:r>
      <w:proofErr w:type="spellEnd"/>
      <w:r w:rsidRPr="00105FE8">
        <w:rPr>
          <w:bCs/>
        </w:rPr>
        <w:t xml:space="preserve"> Usage Models document</w:t>
      </w:r>
    </w:p>
    <w:p w:rsidR="003D4D2A" w:rsidRPr="00050860" w:rsidRDefault="003D4D2A" w:rsidP="003D4D2A"/>
    <w:p w:rsidR="003D4D2A" w:rsidRDefault="003D4D2A" w:rsidP="003D4D2A">
      <w:pPr>
        <w:ind w:left="720"/>
        <w:rPr>
          <w:szCs w:val="22"/>
        </w:rPr>
      </w:pPr>
      <w:r>
        <w:rPr>
          <w:szCs w:val="22"/>
        </w:rPr>
        <w:t>Move: Ross Jian Yu</w:t>
      </w:r>
    </w:p>
    <w:p w:rsidR="003D4D2A" w:rsidRDefault="00361A6C" w:rsidP="003D4D2A">
      <w:pPr>
        <w:ind w:left="720"/>
        <w:rPr>
          <w:szCs w:val="22"/>
        </w:rPr>
      </w:pPr>
      <w:r>
        <w:rPr>
          <w:szCs w:val="22"/>
        </w:rPr>
        <w:t xml:space="preserve">Second: </w:t>
      </w:r>
      <w:proofErr w:type="spellStart"/>
      <w:r>
        <w:rPr>
          <w:szCs w:val="22"/>
        </w:rPr>
        <w:t>Yunsong</w:t>
      </w:r>
      <w:proofErr w:type="spellEnd"/>
      <w:r>
        <w:rPr>
          <w:szCs w:val="22"/>
        </w:rPr>
        <w:t xml:space="preserve"> Yang</w:t>
      </w:r>
    </w:p>
    <w:p w:rsidR="003D4D2A" w:rsidRDefault="003D4D2A" w:rsidP="003D4D2A">
      <w:pPr>
        <w:ind w:left="720"/>
        <w:rPr>
          <w:szCs w:val="22"/>
        </w:rPr>
      </w:pPr>
      <w:r w:rsidRPr="00385F11">
        <w:rPr>
          <w:szCs w:val="22"/>
        </w:rPr>
        <w:t xml:space="preserve">Y/N/A: </w:t>
      </w:r>
      <w:r w:rsidR="00A87A17">
        <w:rPr>
          <w:szCs w:val="22"/>
        </w:rPr>
        <w:t>11/5/14</w:t>
      </w:r>
    </w:p>
    <w:p w:rsidR="007353DA" w:rsidRPr="00385F11" w:rsidRDefault="007353DA" w:rsidP="003D4D2A">
      <w:pPr>
        <w:ind w:left="720"/>
        <w:rPr>
          <w:szCs w:val="22"/>
        </w:rPr>
      </w:pPr>
    </w:p>
    <w:p w:rsidR="003D4D2A" w:rsidRPr="00385F11" w:rsidRDefault="003D4D2A" w:rsidP="003D4D2A">
      <w:pPr>
        <w:rPr>
          <w:color w:val="FF0000"/>
          <w:szCs w:val="22"/>
        </w:rPr>
      </w:pPr>
      <w:r w:rsidRPr="00385F11">
        <w:rPr>
          <w:highlight w:val="red"/>
        </w:rPr>
        <w:t>Mo</w:t>
      </w:r>
      <w:r>
        <w:rPr>
          <w:highlight w:val="red"/>
        </w:rPr>
        <w:t>tion fails.</w:t>
      </w:r>
    </w:p>
    <w:p w:rsidR="002228EA" w:rsidRDefault="002228EA" w:rsidP="003D4D2A">
      <w:pPr>
        <w:rPr>
          <w:szCs w:val="22"/>
        </w:rPr>
      </w:pPr>
    </w:p>
    <w:p w:rsidR="002228EA" w:rsidRPr="00C45802" w:rsidRDefault="007353DA" w:rsidP="003D4D2A">
      <w:pPr>
        <w:rPr>
          <w:bCs/>
        </w:rPr>
      </w:pPr>
      <w:r>
        <w:rPr>
          <w:b/>
        </w:rPr>
        <w:t>11-17/0964r2</w:t>
      </w:r>
      <w:r w:rsidR="002228EA">
        <w:rPr>
          <w:b/>
        </w:rPr>
        <w:t xml:space="preserve"> “</w:t>
      </w:r>
      <w:r w:rsidR="002228EA">
        <w:rPr>
          <w:b/>
          <w:bCs/>
        </w:rPr>
        <w:t xml:space="preserve">Signal Bandwidth and Sequence </w:t>
      </w:r>
      <w:r w:rsidR="002228EA" w:rsidRPr="003B3B1E">
        <w:rPr>
          <w:b/>
          <w:bCs/>
        </w:rPr>
        <w:t>for OOK Signal Generation</w:t>
      </w:r>
      <w:r w:rsidR="002228EA">
        <w:rPr>
          <w:b/>
          <w:bCs/>
        </w:rPr>
        <w:t>” (</w:t>
      </w:r>
      <w:proofErr w:type="spellStart"/>
      <w:r w:rsidR="002228EA">
        <w:rPr>
          <w:b/>
          <w:bCs/>
        </w:rPr>
        <w:t>Eunsung</w:t>
      </w:r>
      <w:proofErr w:type="spellEnd"/>
      <w:r w:rsidR="002228EA">
        <w:rPr>
          <w:b/>
          <w:bCs/>
        </w:rPr>
        <w:t xml:space="preserve"> Park, LGE):  </w:t>
      </w:r>
      <w:r w:rsidR="00C45802">
        <w:rPr>
          <w:bCs/>
        </w:rPr>
        <w:t>This is a continuation of the presentation from the previous session</w:t>
      </w:r>
      <w:r>
        <w:rPr>
          <w:bCs/>
        </w:rPr>
        <w:t>.</w:t>
      </w:r>
    </w:p>
    <w:p w:rsidR="002228EA" w:rsidRDefault="002228EA" w:rsidP="003D4D2A">
      <w:pPr>
        <w:rPr>
          <w:b/>
          <w:bCs/>
        </w:rPr>
      </w:pPr>
    </w:p>
    <w:p w:rsidR="002228EA" w:rsidRDefault="007353DA" w:rsidP="003D4D2A">
      <w:pPr>
        <w:rPr>
          <w:b/>
          <w:bCs/>
        </w:rPr>
      </w:pPr>
      <w:r>
        <w:rPr>
          <w:b/>
          <w:bCs/>
        </w:rPr>
        <w:t>Straw Poll</w:t>
      </w:r>
      <w:r w:rsidR="002228EA">
        <w:rPr>
          <w:b/>
          <w:bCs/>
        </w:rPr>
        <w:t xml:space="preserve"> 2:</w:t>
      </w:r>
      <w:r>
        <w:rPr>
          <w:b/>
          <w:bCs/>
        </w:rPr>
        <w:t xml:space="preserve"> </w:t>
      </w:r>
    </w:p>
    <w:p w:rsidR="007353DA" w:rsidRDefault="007353DA" w:rsidP="003D4D2A">
      <w:pPr>
        <w:rPr>
          <w:b/>
          <w:bCs/>
        </w:rPr>
      </w:pPr>
    </w:p>
    <w:p w:rsidR="00EA781B" w:rsidRPr="00F774C7" w:rsidRDefault="00EA781B" w:rsidP="009B7CCE">
      <w:pPr>
        <w:numPr>
          <w:ilvl w:val="0"/>
          <w:numId w:val="33"/>
        </w:numPr>
        <w:rPr>
          <w:bCs/>
        </w:rPr>
      </w:pPr>
      <w:r w:rsidRPr="00F774C7">
        <w:rPr>
          <w:bCs/>
        </w:rPr>
        <w:t>Which option do you prefer for the sequence that is applied to 13 subcarriers to generate 4us OOK ON-signal when the subcarrier spacing is 312.5KHz and a single band is used for transmission of wake-up packet?</w:t>
      </w:r>
    </w:p>
    <w:p w:rsidR="00EA781B" w:rsidRPr="00F774C7" w:rsidRDefault="00EA781B" w:rsidP="009B7CCE">
      <w:pPr>
        <w:numPr>
          <w:ilvl w:val="1"/>
          <w:numId w:val="33"/>
        </w:numPr>
        <w:rPr>
          <w:bCs/>
        </w:rPr>
      </w:pPr>
      <w:r w:rsidRPr="00F774C7">
        <w:rPr>
          <w:bCs/>
        </w:rPr>
        <w:t>Option 1 : [1,1,1,-1,-1,-1,0,-1,1,-1,-1,1,-1]</w:t>
      </w:r>
    </w:p>
    <w:p w:rsidR="00EA781B" w:rsidRPr="00F774C7" w:rsidRDefault="00EA781B" w:rsidP="009B7CCE">
      <w:pPr>
        <w:numPr>
          <w:ilvl w:val="1"/>
          <w:numId w:val="33"/>
        </w:numPr>
        <w:rPr>
          <w:bCs/>
        </w:rPr>
      </w:pPr>
      <w:r w:rsidRPr="00F774C7">
        <w:rPr>
          <w:bCs/>
        </w:rPr>
        <w:t>Option 2 : [1,-1,1,-1,-1,1,0,-1,-1,1,1,1,1] * (1+j)/sqrt(2)</w:t>
      </w:r>
    </w:p>
    <w:p w:rsidR="00EA781B" w:rsidRPr="00F774C7" w:rsidRDefault="00EA781B" w:rsidP="009B7CCE">
      <w:pPr>
        <w:numPr>
          <w:ilvl w:val="1"/>
          <w:numId w:val="33"/>
        </w:numPr>
        <w:rPr>
          <w:bCs/>
        </w:rPr>
      </w:pPr>
      <w:r w:rsidRPr="00F774C7">
        <w:rPr>
          <w:bCs/>
        </w:rPr>
        <w:t>Option 3 : [1,-1,1,1,1,1,0,1,-1,-1,1,1,-1]</w:t>
      </w:r>
    </w:p>
    <w:p w:rsidR="00EA781B" w:rsidRPr="00F774C7" w:rsidRDefault="00EA781B" w:rsidP="009B7CCE">
      <w:pPr>
        <w:numPr>
          <w:ilvl w:val="1"/>
          <w:numId w:val="33"/>
        </w:numPr>
        <w:rPr>
          <w:bCs/>
        </w:rPr>
      </w:pPr>
      <w:r w:rsidRPr="00F774C7">
        <w:rPr>
          <w:bCs/>
        </w:rPr>
        <w:t>Option 4 : [-1,-1,-1,1,1,-1,0,-1,-1,-1,1,-1,1]</w:t>
      </w:r>
    </w:p>
    <w:p w:rsidR="00EA781B" w:rsidRDefault="00C31B2C" w:rsidP="009B7CCE">
      <w:pPr>
        <w:numPr>
          <w:ilvl w:val="1"/>
          <w:numId w:val="33"/>
        </w:numPr>
        <w:rPr>
          <w:bCs/>
        </w:rPr>
      </w:pPr>
      <w:r w:rsidRPr="00F774C7">
        <w:rPr>
          <w:bCs/>
        </w:rPr>
        <w:t>Option 5: N</w:t>
      </w:r>
      <w:r w:rsidR="00EA781B" w:rsidRPr="00F774C7">
        <w:rPr>
          <w:bCs/>
        </w:rPr>
        <w:t>one of the above</w:t>
      </w:r>
    </w:p>
    <w:p w:rsidR="007C3E72" w:rsidRPr="00F774C7" w:rsidRDefault="007C3E72" w:rsidP="009B7CCE">
      <w:pPr>
        <w:numPr>
          <w:ilvl w:val="1"/>
          <w:numId w:val="33"/>
        </w:numPr>
        <w:rPr>
          <w:bCs/>
        </w:rPr>
      </w:pPr>
      <w:r>
        <w:rPr>
          <w:bCs/>
        </w:rPr>
        <w:t>Abstain</w:t>
      </w:r>
    </w:p>
    <w:p w:rsidR="002228EA" w:rsidRDefault="002228EA" w:rsidP="003D4D2A">
      <w:pPr>
        <w:rPr>
          <w:b/>
          <w:bCs/>
        </w:rPr>
      </w:pPr>
    </w:p>
    <w:p w:rsidR="002228EA" w:rsidRPr="007C3E72" w:rsidRDefault="007353DA" w:rsidP="003D4D2A">
      <w:pPr>
        <w:rPr>
          <w:bCs/>
        </w:rPr>
      </w:pPr>
      <w:r>
        <w:rPr>
          <w:b/>
          <w:bCs/>
        </w:rPr>
        <w:t xml:space="preserve">Op1/Op2/Op3/Op4/Op5/A: </w:t>
      </w:r>
      <w:r w:rsidRPr="007C3E72">
        <w:rPr>
          <w:bCs/>
        </w:rPr>
        <w:t>8/10/</w:t>
      </w:r>
      <w:r w:rsidR="00DB7BD6" w:rsidRPr="007C3E72">
        <w:rPr>
          <w:bCs/>
        </w:rPr>
        <w:t>2/1/17/3</w:t>
      </w:r>
    </w:p>
    <w:p w:rsidR="00430238" w:rsidRDefault="00430238" w:rsidP="003D4D2A">
      <w:pPr>
        <w:rPr>
          <w:b/>
          <w:bCs/>
        </w:rPr>
      </w:pPr>
    </w:p>
    <w:p w:rsidR="00430238" w:rsidRPr="00C31B2C" w:rsidRDefault="00430238" w:rsidP="003D4D2A">
      <w:pPr>
        <w:rPr>
          <w:bCs/>
        </w:rPr>
      </w:pPr>
      <w:r>
        <w:rPr>
          <w:b/>
          <w:lang w:val="en-GB"/>
        </w:rPr>
        <w:t>11/17-1017r0</w:t>
      </w:r>
      <w:r w:rsidRPr="005C72E2">
        <w:rPr>
          <w:b/>
          <w:lang w:val="en-GB"/>
        </w:rPr>
        <w:t> “Variable signal bandwidth of the wake-up signal for enhanced WUR performance”, Leif Wilhelmsson (Ericsson)</w:t>
      </w:r>
      <w:r>
        <w:rPr>
          <w:b/>
          <w:lang w:val="en-GB"/>
        </w:rPr>
        <w:t xml:space="preserve">:   </w:t>
      </w:r>
      <w:r w:rsidR="00C31B2C">
        <w:rPr>
          <w:lang w:val="en-GB"/>
        </w:rPr>
        <w:t>The present</w:t>
      </w:r>
      <w:r w:rsidR="00D8628D">
        <w:rPr>
          <w:lang w:val="en-GB"/>
        </w:rPr>
        <w:t xml:space="preserve">ation </w:t>
      </w:r>
      <w:r w:rsidR="00113815">
        <w:rPr>
          <w:lang w:val="en-GB"/>
        </w:rPr>
        <w:t xml:space="preserve">proposes to take advantage of transmitting the wake-up signal using a wider bandwidth than the 4 MHz mainly discussed up until now. In regions where the signal effectively is PSD limited, the TX power may be increased around 6 dB, and taking into account the enhanced frequency diversity obtained from the wide bandwidth in total around 10 dB better link budget can be obtained. </w:t>
      </w:r>
    </w:p>
    <w:p w:rsidR="002228EA" w:rsidRDefault="002228EA" w:rsidP="003D4D2A">
      <w:pPr>
        <w:rPr>
          <w:b/>
          <w:bCs/>
        </w:rPr>
      </w:pPr>
    </w:p>
    <w:p w:rsidR="002228EA" w:rsidRDefault="007353DA" w:rsidP="003D4D2A">
      <w:pPr>
        <w:rPr>
          <w:b/>
          <w:bCs/>
        </w:rPr>
      </w:pPr>
      <w:proofErr w:type="spellStart"/>
      <w:r>
        <w:rPr>
          <w:b/>
          <w:bCs/>
        </w:rPr>
        <w:t>Minyoung</w:t>
      </w:r>
      <w:proofErr w:type="spellEnd"/>
      <w:r>
        <w:rPr>
          <w:b/>
          <w:bCs/>
        </w:rPr>
        <w:t xml:space="preserve"> declares the meeting to be in recess at 6.00 pm.</w:t>
      </w:r>
    </w:p>
    <w:p w:rsidR="002228EA" w:rsidRDefault="007353DA" w:rsidP="003D4D2A">
      <w:pPr>
        <w:rPr>
          <w:b/>
          <w:bCs/>
        </w:rPr>
      </w:pPr>
      <w:r>
        <w:rPr>
          <w:b/>
          <w:bCs/>
        </w:rPr>
        <w:br w:type="page"/>
      </w:r>
    </w:p>
    <w:p w:rsidR="00BE715D" w:rsidRPr="007A7C2E" w:rsidRDefault="009F5698" w:rsidP="00BE715D">
      <w:r>
        <w:rPr>
          <w:b/>
          <w:szCs w:val="22"/>
          <w:u w:val="single"/>
        </w:rPr>
        <w:lastRenderedPageBreak/>
        <w:t>Tuesday</w:t>
      </w:r>
      <w:r w:rsidR="00BE715D" w:rsidRPr="007A7C2E">
        <w:rPr>
          <w:b/>
          <w:szCs w:val="22"/>
          <w:u w:val="single"/>
        </w:rPr>
        <w:t xml:space="preserve">, </w:t>
      </w:r>
      <w:r>
        <w:rPr>
          <w:b/>
          <w:szCs w:val="22"/>
          <w:u w:val="single"/>
        </w:rPr>
        <w:t>May 11, 2017, 8</w:t>
      </w:r>
      <w:r w:rsidR="00BE715D">
        <w:rPr>
          <w:b/>
          <w:szCs w:val="22"/>
          <w:u w:val="single"/>
        </w:rPr>
        <w:t>:0</w:t>
      </w:r>
      <w:r>
        <w:rPr>
          <w:b/>
          <w:szCs w:val="22"/>
          <w:u w:val="single"/>
        </w:rPr>
        <w:t>0-10</w:t>
      </w:r>
      <w:r w:rsidR="00BE715D">
        <w:rPr>
          <w:b/>
          <w:szCs w:val="22"/>
          <w:u w:val="single"/>
        </w:rPr>
        <w:t>:0</w:t>
      </w:r>
      <w:r>
        <w:rPr>
          <w:b/>
          <w:szCs w:val="22"/>
          <w:u w:val="single"/>
        </w:rPr>
        <w:t>0 a</w:t>
      </w:r>
      <w:r w:rsidR="00BE715D">
        <w:rPr>
          <w:b/>
          <w:szCs w:val="22"/>
          <w:u w:val="single"/>
        </w:rPr>
        <w:t>m</w:t>
      </w:r>
    </w:p>
    <w:p w:rsidR="00BE715D" w:rsidRDefault="00BE715D" w:rsidP="00BE715D">
      <w:pPr>
        <w:rPr>
          <w:szCs w:val="22"/>
        </w:rPr>
      </w:pPr>
    </w:p>
    <w:p w:rsidR="00C46D37" w:rsidRDefault="00C46D37" w:rsidP="00C46D37">
      <w:pPr>
        <w:rPr>
          <w:b/>
        </w:rPr>
      </w:pPr>
      <w:r>
        <w:rPr>
          <w:b/>
        </w:rPr>
        <w:t>Meeting Agenda:</w:t>
      </w:r>
    </w:p>
    <w:p w:rsidR="00BE715D" w:rsidRPr="0064245A" w:rsidRDefault="00C46D37" w:rsidP="0064245A">
      <w:pPr>
        <w:spacing w:before="60" w:after="60"/>
      </w:pPr>
      <w:r>
        <w:t xml:space="preserve">The meeting agenda is shown below, and published in the agenda document: </w:t>
      </w:r>
    </w:p>
    <w:p w:rsidR="0064245A" w:rsidRDefault="00A35E45" w:rsidP="0064245A">
      <w:pPr>
        <w:spacing w:before="60" w:after="60"/>
      </w:pPr>
      <w:hyperlink r:id="rId12" w:history="1">
        <w:r w:rsidR="0064245A" w:rsidRPr="00E30740">
          <w:rPr>
            <w:rStyle w:val="Hyperlink"/>
          </w:rPr>
          <w:t>https://mentor.ieee.org/802.11/dcn/17/11-17-0883-04-00ba-july-2017-tgba-agenda.pptx</w:t>
        </w:r>
      </w:hyperlink>
    </w:p>
    <w:p w:rsidR="00C46D37" w:rsidRDefault="00C46D37" w:rsidP="00BE715D">
      <w:pPr>
        <w:rPr>
          <w:szCs w:val="22"/>
        </w:rPr>
      </w:pPr>
    </w:p>
    <w:p w:rsidR="00ED7692" w:rsidRPr="0064245A" w:rsidRDefault="00ED7692" w:rsidP="009B7CCE">
      <w:pPr>
        <w:numPr>
          <w:ilvl w:val="0"/>
          <w:numId w:val="24"/>
        </w:numPr>
        <w:rPr>
          <w:szCs w:val="22"/>
        </w:rPr>
      </w:pPr>
      <w:r w:rsidRPr="0064245A">
        <w:rPr>
          <w:szCs w:val="22"/>
        </w:rPr>
        <w:t>Call meeting to order</w:t>
      </w:r>
    </w:p>
    <w:p w:rsidR="00ED7692" w:rsidRPr="0064245A" w:rsidRDefault="00ED7692" w:rsidP="009B7CCE">
      <w:pPr>
        <w:numPr>
          <w:ilvl w:val="0"/>
          <w:numId w:val="24"/>
        </w:numPr>
        <w:rPr>
          <w:szCs w:val="22"/>
        </w:rPr>
      </w:pPr>
      <w:r w:rsidRPr="0064245A">
        <w:rPr>
          <w:szCs w:val="22"/>
        </w:rPr>
        <w:t>IEEE 802 and 802.11 IPR Policy and procedure</w:t>
      </w:r>
    </w:p>
    <w:p w:rsidR="00ED7692" w:rsidRPr="0064245A" w:rsidRDefault="00ED7692" w:rsidP="009B7CCE">
      <w:pPr>
        <w:numPr>
          <w:ilvl w:val="0"/>
          <w:numId w:val="24"/>
        </w:numPr>
        <w:rPr>
          <w:szCs w:val="22"/>
        </w:rPr>
      </w:pPr>
      <w:r w:rsidRPr="0064245A">
        <w:rPr>
          <w:szCs w:val="22"/>
        </w:rPr>
        <w:t>Presentations, Recess</w:t>
      </w:r>
    </w:p>
    <w:p w:rsidR="00BE715D" w:rsidRDefault="00BE715D" w:rsidP="00BE715D">
      <w:pPr>
        <w:rPr>
          <w:szCs w:val="22"/>
        </w:rPr>
      </w:pPr>
    </w:p>
    <w:p w:rsidR="00BE715D" w:rsidRDefault="00BE715D" w:rsidP="00BE715D">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9F5698">
        <w:rPr>
          <w:b/>
          <w:color w:val="222222"/>
          <w:szCs w:val="24"/>
          <w:shd w:val="clear" w:color="auto" w:fill="FFFFFF"/>
        </w:rPr>
        <w:t xml:space="preserve"> at 8</w:t>
      </w:r>
      <w:r>
        <w:rPr>
          <w:b/>
          <w:color w:val="222222"/>
          <w:szCs w:val="24"/>
          <w:shd w:val="clear" w:color="auto" w:fill="FFFFFF"/>
        </w:rPr>
        <w:t>.00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w:t>
      </w:r>
      <w:r w:rsidR="0064245A">
        <w:rPr>
          <w:color w:val="222222"/>
          <w:szCs w:val="24"/>
          <w:shd w:val="clear" w:color="auto" w:fill="FFFFFF"/>
        </w:rPr>
        <w:t>ut 35</w:t>
      </w:r>
      <w:r>
        <w:rPr>
          <w:color w:val="222222"/>
          <w:szCs w:val="24"/>
          <w:shd w:val="clear" w:color="auto" w:fill="FFFFFF"/>
        </w:rPr>
        <w:t xml:space="preserve"> persons in the room.)</w:t>
      </w:r>
    </w:p>
    <w:p w:rsidR="002228EA" w:rsidRDefault="002228EA" w:rsidP="003D4D2A">
      <w:pPr>
        <w:rPr>
          <w:color w:val="222222"/>
          <w:szCs w:val="24"/>
          <w:shd w:val="clear" w:color="auto" w:fill="FFFFFF"/>
        </w:rPr>
      </w:pPr>
    </w:p>
    <w:p w:rsidR="007353DA" w:rsidRDefault="007353DA" w:rsidP="003D4D2A">
      <w:pPr>
        <w:rPr>
          <w:b/>
          <w:bCs/>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w:t>
      </w:r>
    </w:p>
    <w:p w:rsidR="007353DA" w:rsidRDefault="007353DA" w:rsidP="003D4D2A">
      <w:pPr>
        <w:rPr>
          <w:b/>
          <w:bCs/>
        </w:rPr>
      </w:pPr>
    </w:p>
    <w:p w:rsidR="009F5698" w:rsidRDefault="007353DA" w:rsidP="009F5698">
      <w:proofErr w:type="spellStart"/>
      <w:r>
        <w:rPr>
          <w:bCs/>
        </w:rPr>
        <w:t>Minyoung</w:t>
      </w:r>
      <w:proofErr w:type="spellEnd"/>
      <w:r>
        <w:rPr>
          <w:bCs/>
        </w:rPr>
        <w:t xml:space="preserve"> makes a c</w:t>
      </w:r>
      <w:r w:rsidR="009F5698" w:rsidRPr="009F5698">
        <w:rPr>
          <w:bCs/>
        </w:rPr>
        <w:t>all for essential patents</w:t>
      </w:r>
      <w:r w:rsidR="009F5698">
        <w:rPr>
          <w:bCs/>
        </w:rPr>
        <w:t xml:space="preserve">. </w:t>
      </w:r>
      <w:r w:rsidR="009F5698">
        <w:rPr>
          <w:highlight w:val="green"/>
        </w:rPr>
        <w:t>No potentially essential patents reported and no questions asked.</w:t>
      </w:r>
    </w:p>
    <w:p w:rsidR="002228EA" w:rsidRPr="009F5698" w:rsidRDefault="002228EA" w:rsidP="003D4D2A">
      <w:pPr>
        <w:rPr>
          <w:bCs/>
        </w:rPr>
      </w:pPr>
    </w:p>
    <w:p w:rsidR="002228EA" w:rsidRDefault="009F5698" w:rsidP="003D4D2A">
      <w:pPr>
        <w:rPr>
          <w:bCs/>
        </w:rPr>
      </w:pPr>
      <w:proofErr w:type="spellStart"/>
      <w:r>
        <w:rPr>
          <w:bCs/>
        </w:rPr>
        <w:t>Minyoung</w:t>
      </w:r>
      <w:proofErr w:type="spellEnd"/>
      <w:r>
        <w:rPr>
          <w:bCs/>
        </w:rPr>
        <w:t xml:space="preserve"> goes through the agenda and asks if there are any comments. No comments or questions.</w:t>
      </w:r>
    </w:p>
    <w:p w:rsidR="009F5698" w:rsidRDefault="009F5698" w:rsidP="003D4D2A">
      <w:pPr>
        <w:rPr>
          <w:bCs/>
        </w:rPr>
      </w:pPr>
    </w:p>
    <w:p w:rsidR="009F5698" w:rsidRDefault="009F5698" w:rsidP="003D4D2A">
      <w:pPr>
        <w:rPr>
          <w:bCs/>
        </w:rPr>
      </w:pPr>
    </w:p>
    <w:p w:rsidR="009F5698" w:rsidRDefault="009F5698" w:rsidP="003D4D2A">
      <w:pPr>
        <w:rPr>
          <w:b/>
          <w:bCs/>
        </w:rPr>
      </w:pPr>
      <w:r w:rsidRPr="009F5698">
        <w:rPr>
          <w:b/>
          <w:bCs/>
        </w:rPr>
        <w:t>Presentations:</w:t>
      </w:r>
    </w:p>
    <w:p w:rsidR="009F5698" w:rsidRPr="009F5698" w:rsidRDefault="009F5698" w:rsidP="003D4D2A">
      <w:pPr>
        <w:rPr>
          <w:b/>
          <w:bCs/>
        </w:rPr>
      </w:pPr>
    </w:p>
    <w:p w:rsidR="009F5698" w:rsidRDefault="009F5698" w:rsidP="009F5698">
      <w:r>
        <w:rPr>
          <w:b/>
        </w:rPr>
        <w:t>11-17/</w:t>
      </w:r>
      <w:r w:rsidRPr="009F5698">
        <w:rPr>
          <w:b/>
        </w:rPr>
        <w:t>0953</w:t>
      </w:r>
      <w:r>
        <w:rPr>
          <w:b/>
        </w:rPr>
        <w:t>r0, “</w:t>
      </w:r>
      <w:r w:rsidRPr="009F5698">
        <w:rPr>
          <w:b/>
        </w:rPr>
        <w:t>WUR-Mode-Discussion</w:t>
      </w:r>
      <w:r>
        <w:rPr>
          <w:b/>
        </w:rPr>
        <w:t>”</w:t>
      </w:r>
      <w:r w:rsidRPr="009F5698">
        <w:rPr>
          <w:b/>
        </w:rPr>
        <w:t xml:space="preserve">, </w:t>
      </w:r>
      <w:r>
        <w:rPr>
          <w:b/>
        </w:rPr>
        <w:t>(</w:t>
      </w:r>
      <w:proofErr w:type="spellStart"/>
      <w:r>
        <w:rPr>
          <w:b/>
        </w:rPr>
        <w:t>Suhwook</w:t>
      </w:r>
      <w:proofErr w:type="spellEnd"/>
      <w:r>
        <w:rPr>
          <w:b/>
        </w:rPr>
        <w:t xml:space="preserve"> Kim, </w:t>
      </w:r>
      <w:r w:rsidRPr="009F5698">
        <w:rPr>
          <w:b/>
        </w:rPr>
        <w:t>LGE)</w:t>
      </w:r>
      <w:r>
        <w:rPr>
          <w:b/>
        </w:rPr>
        <w:t xml:space="preserve">: </w:t>
      </w:r>
      <w:r>
        <w:t>The presentation is concerned with the different modes that have been discussed</w:t>
      </w:r>
      <w:r w:rsidR="007353DA">
        <w:t>. The</w:t>
      </w:r>
      <w:r>
        <w:t xml:space="preserve"> target</w:t>
      </w:r>
      <w:r w:rsidR="007353DA">
        <w:t xml:space="preserve"> is</w:t>
      </w:r>
      <w:r>
        <w:t xml:space="preserve"> to more precisely define what the different modes mean. </w:t>
      </w:r>
    </w:p>
    <w:p w:rsidR="00C46D37" w:rsidRDefault="00C46D37" w:rsidP="009F5698"/>
    <w:p w:rsidR="00C46D37" w:rsidRDefault="00C46D37" w:rsidP="009F5698">
      <w:r w:rsidRPr="00613774">
        <w:rPr>
          <w:b/>
        </w:rPr>
        <w:t>Q:</w:t>
      </w:r>
      <w:r>
        <w:t xml:space="preserve"> In general I agree, but I would prefer if we can make things as simple as possible and without involving the main radio is the</w:t>
      </w:r>
      <w:r w:rsidR="007353DA">
        <w:t xml:space="preserve"> sense that we need to define</w:t>
      </w:r>
      <w:r>
        <w:t xml:space="preserve"> new modes </w:t>
      </w:r>
      <w:r w:rsidR="007353DA">
        <w:t xml:space="preserve">also </w:t>
      </w:r>
      <w:r>
        <w:t>for the main radio.</w:t>
      </w:r>
    </w:p>
    <w:p w:rsidR="00C46D37" w:rsidRDefault="00C46D37" w:rsidP="009F5698"/>
    <w:p w:rsidR="00C46D37" w:rsidRDefault="00C46D37" w:rsidP="009F5698">
      <w:r w:rsidRPr="00613774">
        <w:rPr>
          <w:b/>
        </w:rPr>
        <w:t>Q:</w:t>
      </w:r>
      <w:r>
        <w:t xml:space="preserve"> On slide 8, this is all about how the WUR works, but power saving modes in general also involves the main radio.</w:t>
      </w:r>
    </w:p>
    <w:p w:rsidR="00C46D37" w:rsidRDefault="00C46D37" w:rsidP="009F5698"/>
    <w:p w:rsidR="00C46D37" w:rsidRDefault="00C46D37" w:rsidP="009F5698">
      <w:r>
        <w:rPr>
          <w:b/>
        </w:rPr>
        <w:t>11-17/0954r0, “</w:t>
      </w:r>
      <w:r w:rsidRPr="00C46D37">
        <w:rPr>
          <w:b/>
        </w:rPr>
        <w:t>WUR-Mode-Signaling</w:t>
      </w:r>
      <w:r>
        <w:rPr>
          <w:b/>
        </w:rPr>
        <w:t>”</w:t>
      </w:r>
      <w:r w:rsidRPr="00C46D37">
        <w:rPr>
          <w:b/>
        </w:rPr>
        <w:t xml:space="preserve">, </w:t>
      </w:r>
      <w:r>
        <w:rPr>
          <w:b/>
        </w:rPr>
        <w:t>(</w:t>
      </w:r>
      <w:proofErr w:type="spellStart"/>
      <w:r>
        <w:rPr>
          <w:b/>
        </w:rPr>
        <w:t>Suhwook</w:t>
      </w:r>
      <w:proofErr w:type="spellEnd"/>
      <w:r>
        <w:rPr>
          <w:b/>
        </w:rPr>
        <w:t xml:space="preserve"> Kim </w:t>
      </w:r>
      <w:r w:rsidRPr="00C46D37">
        <w:rPr>
          <w:b/>
        </w:rPr>
        <w:t>LGE)</w:t>
      </w:r>
      <w:r>
        <w:rPr>
          <w:b/>
        </w:rPr>
        <w:t xml:space="preserve">: </w:t>
      </w:r>
      <w:r w:rsidR="00552096">
        <w:t xml:space="preserve">This presentation may be seen as a continuation of 11-17/0953r0, where the actual signaling is discussed. In particular, explicit and implicit signaling for informing about the mode of the WUR is discussed. </w:t>
      </w:r>
    </w:p>
    <w:p w:rsidR="00C46D37" w:rsidRPr="009F5698" w:rsidRDefault="00C46D37" w:rsidP="009F5698"/>
    <w:p w:rsidR="002228EA" w:rsidRDefault="00552096" w:rsidP="003D4D2A">
      <w:pPr>
        <w:rPr>
          <w:szCs w:val="22"/>
        </w:rPr>
      </w:pPr>
      <w:r w:rsidRPr="00613774">
        <w:rPr>
          <w:b/>
          <w:szCs w:val="22"/>
        </w:rPr>
        <w:t>Q:</w:t>
      </w:r>
      <w:r>
        <w:rPr>
          <w:szCs w:val="22"/>
        </w:rPr>
        <w:t xml:space="preserve"> This need for new signaling presented here is really </w:t>
      </w:r>
      <w:r w:rsidR="00D27479">
        <w:rPr>
          <w:szCs w:val="22"/>
        </w:rPr>
        <w:t>what I am concerned about. I believe it is possible to achieve what we want without impacting the main radio protocol this much.</w:t>
      </w:r>
    </w:p>
    <w:p w:rsidR="002228EA" w:rsidRDefault="002228EA" w:rsidP="003D4D2A">
      <w:pPr>
        <w:rPr>
          <w:szCs w:val="22"/>
        </w:rPr>
      </w:pPr>
    </w:p>
    <w:p w:rsidR="00D27479" w:rsidRDefault="00D27479" w:rsidP="000122BE">
      <w:pPr>
        <w:rPr>
          <w:bCs/>
        </w:rPr>
      </w:pPr>
      <w:r w:rsidRPr="00613774">
        <w:rPr>
          <w:b/>
          <w:bCs/>
        </w:rPr>
        <w:t>Q:</w:t>
      </w:r>
      <w:r>
        <w:rPr>
          <w:bCs/>
        </w:rPr>
        <w:t xml:space="preserve"> On slide 5, can the STA not go from the PS mode to a WUR mode?</w:t>
      </w:r>
    </w:p>
    <w:p w:rsidR="00D27479" w:rsidRDefault="00D27479" w:rsidP="000122BE">
      <w:pPr>
        <w:rPr>
          <w:bCs/>
        </w:rPr>
      </w:pPr>
      <w:r w:rsidRPr="007353DA">
        <w:rPr>
          <w:b/>
          <w:bCs/>
        </w:rPr>
        <w:t>A:</w:t>
      </w:r>
      <w:r>
        <w:rPr>
          <w:bCs/>
        </w:rPr>
        <w:t xml:space="preserve"> The figure is somewhat simplified, we can define a transition from PS mode to a WUR mode.</w:t>
      </w:r>
    </w:p>
    <w:p w:rsidR="00D27479" w:rsidRDefault="00D27479" w:rsidP="000122BE">
      <w:pPr>
        <w:rPr>
          <w:bCs/>
        </w:rPr>
      </w:pPr>
    </w:p>
    <w:p w:rsidR="00D27479" w:rsidRDefault="00FF5883" w:rsidP="00D27479">
      <w:r>
        <w:rPr>
          <w:b/>
        </w:rPr>
        <w:t>11-17/</w:t>
      </w:r>
      <w:r w:rsidR="00D27479" w:rsidRPr="00D27479">
        <w:rPr>
          <w:b/>
        </w:rPr>
        <w:t>0972</w:t>
      </w:r>
      <w:r>
        <w:rPr>
          <w:b/>
        </w:rPr>
        <w:t>r0,</w:t>
      </w:r>
      <w:r w:rsidR="00D27479" w:rsidRPr="00D27479">
        <w:rPr>
          <w:b/>
        </w:rPr>
        <w:t xml:space="preserve"> </w:t>
      </w:r>
      <w:r>
        <w:rPr>
          <w:b/>
        </w:rPr>
        <w:t>“</w:t>
      </w:r>
      <w:r w:rsidR="00D27479" w:rsidRPr="00D27479">
        <w:rPr>
          <w:b/>
        </w:rPr>
        <w:t>Definition of WUR Mode</w:t>
      </w:r>
      <w:r>
        <w:rPr>
          <w:b/>
        </w:rPr>
        <w:t>”</w:t>
      </w:r>
      <w:r w:rsidR="00D27479" w:rsidRPr="00D27479">
        <w:rPr>
          <w:b/>
        </w:rPr>
        <w:t xml:space="preserve">, </w:t>
      </w:r>
      <w:r>
        <w:rPr>
          <w:b/>
        </w:rPr>
        <w:t xml:space="preserve">(Po-Kai Huang, </w:t>
      </w:r>
      <w:r w:rsidR="00D27479" w:rsidRPr="00D27479">
        <w:rPr>
          <w:b/>
        </w:rPr>
        <w:t>Intel)</w:t>
      </w:r>
      <w:r w:rsidR="00D27479">
        <w:rPr>
          <w:b/>
        </w:rPr>
        <w:t xml:space="preserve">: </w:t>
      </w:r>
      <w:r>
        <w:t xml:space="preserve">The idea is that there is no need to define a new power management mode for WUR mode. Instead, </w:t>
      </w:r>
      <w:r w:rsidR="007353DA">
        <w:t xml:space="preserve">the idea is to </w:t>
      </w:r>
      <w:r>
        <w:t xml:space="preserve">simply define that </w:t>
      </w:r>
      <w:r w:rsidR="007353DA">
        <w:t xml:space="preserve">a </w:t>
      </w:r>
      <w:r>
        <w:t xml:space="preserve">STA follows the duty cycle schedule agreed between AP and non-AP STA when </w:t>
      </w:r>
      <w:r w:rsidR="007353DA">
        <w:t xml:space="preserve">the </w:t>
      </w:r>
      <w:r>
        <w:t xml:space="preserve">STA is in the Doze state. Some additional description is believed to be needed for scheduled power save protocols, but not for the unscheduled ones. </w:t>
      </w:r>
      <w:r w:rsidR="0064245A">
        <w:t xml:space="preserve">This is intended to serve as a basis, but does not exclude the possibility to make further additions. </w:t>
      </w:r>
    </w:p>
    <w:p w:rsidR="00FF5883" w:rsidRDefault="00FF5883" w:rsidP="00D27479"/>
    <w:p w:rsidR="00FF5883" w:rsidRDefault="00FF5883" w:rsidP="00D27479">
      <w:r w:rsidRPr="00613774">
        <w:rPr>
          <w:b/>
        </w:rPr>
        <w:t>Q:</w:t>
      </w:r>
      <w:r>
        <w:t xml:space="preserve"> </w:t>
      </w:r>
      <w:r w:rsidR="0064245A">
        <w:t>How can a STA exit WUR mode?</w:t>
      </w:r>
    </w:p>
    <w:p w:rsidR="0064245A" w:rsidRDefault="0064245A" w:rsidP="00D27479">
      <w:r w:rsidRPr="00613774">
        <w:rPr>
          <w:b/>
        </w:rPr>
        <w:t>A:</w:t>
      </w:r>
      <w:r>
        <w:t xml:space="preserve"> We expect that would require explicit signaling.</w:t>
      </w:r>
    </w:p>
    <w:p w:rsidR="0064245A" w:rsidRPr="00FF5883" w:rsidRDefault="0064245A" w:rsidP="00D27479"/>
    <w:p w:rsidR="000122BE" w:rsidRDefault="0064245A" w:rsidP="000122BE">
      <w:pPr>
        <w:rPr>
          <w:bCs/>
        </w:rPr>
      </w:pPr>
      <w:r w:rsidRPr="00613774">
        <w:rPr>
          <w:b/>
          <w:bCs/>
        </w:rPr>
        <w:t xml:space="preserve">Q: </w:t>
      </w:r>
      <w:r>
        <w:rPr>
          <w:bCs/>
        </w:rPr>
        <w:t>Once a complete transmission of a data packet to the STA is done, including the ACK from the STA to the AP, if another packet is to be transmitted does it still has to be done by first sending a wake-up packet.</w:t>
      </w:r>
    </w:p>
    <w:p w:rsidR="0064245A" w:rsidRDefault="0064245A" w:rsidP="000122BE">
      <w:pPr>
        <w:rPr>
          <w:bCs/>
        </w:rPr>
      </w:pPr>
      <w:r w:rsidRPr="00613774">
        <w:rPr>
          <w:b/>
          <w:bCs/>
        </w:rPr>
        <w:t>A:</w:t>
      </w:r>
      <w:r>
        <w:rPr>
          <w:bCs/>
        </w:rPr>
        <w:t xml:space="preserve"> Yes</w:t>
      </w:r>
    </w:p>
    <w:p w:rsidR="0064245A" w:rsidRDefault="0064245A" w:rsidP="000122BE">
      <w:pPr>
        <w:rPr>
          <w:bCs/>
        </w:rPr>
      </w:pPr>
    </w:p>
    <w:p w:rsidR="0064245A" w:rsidRDefault="0064245A" w:rsidP="000122BE">
      <w:pPr>
        <w:rPr>
          <w:bCs/>
        </w:rPr>
      </w:pPr>
      <w:r w:rsidRPr="00613774">
        <w:rPr>
          <w:b/>
          <w:bCs/>
        </w:rPr>
        <w:t>Q:</w:t>
      </w:r>
      <w:r>
        <w:rPr>
          <w:bCs/>
        </w:rPr>
        <w:t xml:space="preserve"> </w:t>
      </w:r>
      <w:r w:rsidR="000F465E">
        <w:rPr>
          <w:bCs/>
        </w:rPr>
        <w:t xml:space="preserve">You are using </w:t>
      </w:r>
      <w:proofErr w:type="spellStart"/>
      <w:r w:rsidR="000F465E">
        <w:rPr>
          <w:bCs/>
        </w:rPr>
        <w:t>WURx</w:t>
      </w:r>
      <w:proofErr w:type="spellEnd"/>
      <w:r w:rsidR="000F465E">
        <w:rPr>
          <w:bCs/>
        </w:rPr>
        <w:t xml:space="preserve"> instead of WUR in some places, what does it mean?</w:t>
      </w:r>
    </w:p>
    <w:p w:rsidR="000F465E" w:rsidRDefault="000F465E" w:rsidP="000122BE">
      <w:pPr>
        <w:rPr>
          <w:bCs/>
        </w:rPr>
      </w:pPr>
      <w:r w:rsidRPr="00613774">
        <w:rPr>
          <w:b/>
          <w:bCs/>
        </w:rPr>
        <w:t>A:</w:t>
      </w:r>
      <w:r>
        <w:rPr>
          <w:bCs/>
        </w:rPr>
        <w:t xml:space="preserve"> It means that it is the actual receiver. WUR may refer also the transmitter side. I just wanted to make this clear.</w:t>
      </w:r>
    </w:p>
    <w:p w:rsidR="000F465E" w:rsidRPr="00A11623" w:rsidRDefault="000F465E" w:rsidP="000122BE">
      <w:pPr>
        <w:rPr>
          <w:b/>
          <w:bCs/>
        </w:rPr>
      </w:pPr>
    </w:p>
    <w:p w:rsidR="00A11623" w:rsidRPr="00A11623" w:rsidRDefault="00A11623" w:rsidP="000122BE">
      <w:pPr>
        <w:rPr>
          <w:b/>
          <w:bCs/>
        </w:rPr>
      </w:pPr>
      <w:r w:rsidRPr="00A11623">
        <w:rPr>
          <w:b/>
          <w:bCs/>
        </w:rPr>
        <w:t>Straw Poll 1:</w:t>
      </w:r>
    </w:p>
    <w:p w:rsidR="00A11623" w:rsidRDefault="00A11623" w:rsidP="00A11623">
      <w:pPr>
        <w:rPr>
          <w:b/>
          <w:bCs/>
        </w:rPr>
      </w:pPr>
    </w:p>
    <w:p w:rsidR="00ED7692" w:rsidRDefault="00ED7692" w:rsidP="00A11623">
      <w:pPr>
        <w:rPr>
          <w:bCs/>
        </w:rPr>
      </w:pPr>
      <w:r w:rsidRPr="00A11623">
        <w:rPr>
          <w:bCs/>
        </w:rPr>
        <w:t>Do you support that if a non-AP STA is in WUR mode, then</w:t>
      </w:r>
    </w:p>
    <w:p w:rsidR="00A11623" w:rsidRPr="00A11623" w:rsidRDefault="00A11623" w:rsidP="00A11623">
      <w:pPr>
        <w:rPr>
          <w:bCs/>
        </w:rPr>
      </w:pPr>
    </w:p>
    <w:p w:rsidR="00ED7692" w:rsidRPr="00A11623" w:rsidRDefault="00ED7692" w:rsidP="009B7CCE">
      <w:pPr>
        <w:numPr>
          <w:ilvl w:val="0"/>
          <w:numId w:val="25"/>
        </w:numPr>
        <w:rPr>
          <w:bCs/>
        </w:rPr>
      </w:pPr>
      <w:r w:rsidRPr="00A11623">
        <w:rPr>
          <w:bCs/>
        </w:rPr>
        <w:t xml:space="preserve">the non-AP STA’s </w:t>
      </w:r>
      <w:proofErr w:type="spellStart"/>
      <w:r w:rsidRPr="00A11623">
        <w:rPr>
          <w:bCs/>
        </w:rPr>
        <w:t>WURx</w:t>
      </w:r>
      <w:proofErr w:type="spellEnd"/>
      <w:r w:rsidRPr="00A11623">
        <w:rPr>
          <w:bCs/>
        </w:rPr>
        <w:t xml:space="preserve"> follows the duty cycle schedule (including </w:t>
      </w:r>
      <w:proofErr w:type="spellStart"/>
      <w:r w:rsidRPr="00A11623">
        <w:rPr>
          <w:bCs/>
        </w:rPr>
        <w:t>WURx</w:t>
      </w:r>
      <w:proofErr w:type="spellEnd"/>
      <w:r w:rsidRPr="00A11623">
        <w:rPr>
          <w:bCs/>
        </w:rPr>
        <w:t xml:space="preserve"> always on) agreed between AP and non-AP STA if the non-AP STA is in the Doze state</w:t>
      </w:r>
    </w:p>
    <w:p w:rsidR="00ED7692" w:rsidRPr="00A11623" w:rsidRDefault="00ED7692" w:rsidP="009B7CCE">
      <w:pPr>
        <w:numPr>
          <w:ilvl w:val="0"/>
          <w:numId w:val="25"/>
        </w:numPr>
        <w:rPr>
          <w:bCs/>
        </w:rPr>
      </w:pPr>
      <w:r w:rsidRPr="00A11623">
        <w:rPr>
          <w:bCs/>
        </w:rPr>
        <w:t>the existing negotiated service period between AP and non-AP STA for the non-AP STA’s PCR schedule (ex. TWT, schedule for WNM Sleep Mode) is suspended</w:t>
      </w:r>
    </w:p>
    <w:p w:rsidR="00ED7692" w:rsidRPr="00A11623" w:rsidRDefault="00ED7692" w:rsidP="009B7CCE">
      <w:pPr>
        <w:numPr>
          <w:ilvl w:val="1"/>
          <w:numId w:val="25"/>
        </w:numPr>
        <w:rPr>
          <w:bCs/>
        </w:rPr>
      </w:pPr>
      <w:r w:rsidRPr="00A11623">
        <w:rPr>
          <w:bCs/>
        </w:rPr>
        <w:t>STA is not required to wake up during the service period if the service period is suspended</w:t>
      </w:r>
    </w:p>
    <w:p w:rsidR="00ED7692" w:rsidRPr="00A11623" w:rsidRDefault="00ED7692" w:rsidP="009B7CCE">
      <w:pPr>
        <w:numPr>
          <w:ilvl w:val="1"/>
          <w:numId w:val="25"/>
        </w:numPr>
        <w:rPr>
          <w:bCs/>
        </w:rPr>
      </w:pPr>
      <w:r w:rsidRPr="00A11623">
        <w:rPr>
          <w:bCs/>
        </w:rPr>
        <w:t>The parameters of the negotiated service period for the non-AP STA’s PCR schedule is still saved by the AP and non-AP STA when the negotiated service period is suspended</w:t>
      </w:r>
    </w:p>
    <w:p w:rsidR="00A11623" w:rsidRDefault="00A11623" w:rsidP="000122BE">
      <w:pPr>
        <w:rPr>
          <w:bCs/>
        </w:rPr>
      </w:pPr>
    </w:p>
    <w:p w:rsidR="00A11623" w:rsidRPr="007C3E72" w:rsidRDefault="00A11623" w:rsidP="000122BE">
      <w:pPr>
        <w:rPr>
          <w:bCs/>
        </w:rPr>
      </w:pPr>
      <w:r w:rsidRPr="00863810">
        <w:rPr>
          <w:b/>
          <w:bCs/>
        </w:rPr>
        <w:t xml:space="preserve">Y/N/A: </w:t>
      </w:r>
      <w:r w:rsidR="00863810">
        <w:rPr>
          <w:b/>
          <w:bCs/>
        </w:rPr>
        <w:t xml:space="preserve"> </w:t>
      </w:r>
      <w:r w:rsidR="007353DA" w:rsidRPr="007C3E72">
        <w:rPr>
          <w:bCs/>
        </w:rPr>
        <w:t>Deferred</w:t>
      </w:r>
    </w:p>
    <w:p w:rsidR="00A11623" w:rsidRDefault="00A11623" w:rsidP="000122BE">
      <w:pPr>
        <w:rPr>
          <w:bCs/>
        </w:rPr>
      </w:pPr>
    </w:p>
    <w:p w:rsidR="00A11623" w:rsidRDefault="00A11623" w:rsidP="000122BE">
      <w:pPr>
        <w:rPr>
          <w:bCs/>
        </w:rPr>
      </w:pPr>
    </w:p>
    <w:p w:rsidR="000F465E" w:rsidRPr="00857385" w:rsidRDefault="00D64FFD" w:rsidP="000F465E">
      <w:r>
        <w:rPr>
          <w:b/>
        </w:rPr>
        <w:t>11-17/0968r1</w:t>
      </w:r>
      <w:r w:rsidR="000F465E">
        <w:rPr>
          <w:b/>
        </w:rPr>
        <w:t>,</w:t>
      </w:r>
      <w:r w:rsidR="000F465E" w:rsidRPr="000F465E">
        <w:rPr>
          <w:b/>
        </w:rPr>
        <w:t xml:space="preserve"> </w:t>
      </w:r>
      <w:r w:rsidR="000F465E">
        <w:rPr>
          <w:b/>
        </w:rPr>
        <w:t>“</w:t>
      </w:r>
      <w:r w:rsidR="000F465E" w:rsidRPr="000F465E">
        <w:rPr>
          <w:b/>
        </w:rPr>
        <w:t>Further Consideration of WUR Acknowledgement In</w:t>
      </w:r>
      <w:r w:rsidR="000F465E">
        <w:rPr>
          <w:b/>
        </w:rPr>
        <w:t>dication”</w:t>
      </w:r>
      <w:r w:rsidR="000F465E" w:rsidRPr="000F465E">
        <w:rPr>
          <w:b/>
        </w:rPr>
        <w:t xml:space="preserve">, </w:t>
      </w:r>
      <w:r w:rsidR="000F465E">
        <w:rPr>
          <w:b/>
        </w:rPr>
        <w:t>(</w:t>
      </w:r>
      <w:proofErr w:type="spellStart"/>
      <w:r w:rsidR="000F465E">
        <w:rPr>
          <w:b/>
        </w:rPr>
        <w:t>Kaiying</w:t>
      </w:r>
      <w:proofErr w:type="spellEnd"/>
      <w:r w:rsidR="000F465E">
        <w:rPr>
          <w:b/>
        </w:rPr>
        <w:t xml:space="preserve"> </w:t>
      </w:r>
      <w:proofErr w:type="spellStart"/>
      <w:r w:rsidR="000F465E">
        <w:rPr>
          <w:b/>
        </w:rPr>
        <w:t>Lv</w:t>
      </w:r>
      <w:proofErr w:type="spellEnd"/>
      <w:r w:rsidR="000F465E">
        <w:rPr>
          <w:b/>
        </w:rPr>
        <w:t xml:space="preserve">, </w:t>
      </w:r>
      <w:r w:rsidR="000F465E" w:rsidRPr="000F465E">
        <w:rPr>
          <w:b/>
        </w:rPr>
        <w:t>ZTE): </w:t>
      </w:r>
      <w:r w:rsidR="000F465E">
        <w:rPr>
          <w:b/>
        </w:rPr>
        <w:t xml:space="preserve"> </w:t>
      </w:r>
      <w:r w:rsidR="00857385">
        <w:t>The considered problem relates to what is the most efficient way to acknowledge the reception of a wake-up packet. In particular, if many STAs are woken up a single wake-up packet, it may be more efficient if the AP sends a Trigger frame to collect responses from the STA.</w:t>
      </w:r>
    </w:p>
    <w:p w:rsidR="003D4D2A" w:rsidRDefault="003D4D2A" w:rsidP="000122BE">
      <w:pPr>
        <w:rPr>
          <w:bCs/>
        </w:rPr>
      </w:pPr>
    </w:p>
    <w:p w:rsidR="000F465E" w:rsidRDefault="007C3E72" w:rsidP="000122BE">
      <w:pPr>
        <w:rPr>
          <w:bCs/>
        </w:rPr>
      </w:pPr>
      <w:r>
        <w:rPr>
          <w:bCs/>
        </w:rPr>
        <w:t xml:space="preserve">A </w:t>
      </w:r>
      <w:r w:rsidR="000F465E">
        <w:rPr>
          <w:bCs/>
        </w:rPr>
        <w:t xml:space="preserve">WUR packet should indicate </w:t>
      </w:r>
      <w:r w:rsidR="00857385">
        <w:rPr>
          <w:bCs/>
        </w:rPr>
        <w:t xml:space="preserve">how the reception of a wake-up packet will be indicated. </w:t>
      </w:r>
      <w:r>
        <w:rPr>
          <w:bCs/>
        </w:rPr>
        <w:t xml:space="preserve">The </w:t>
      </w:r>
      <w:r w:rsidR="00857385">
        <w:rPr>
          <w:bCs/>
        </w:rPr>
        <w:t xml:space="preserve">AP can indicated it will send a Trigger frame or it can indicate that it will not send a Trigger frame so that the STA has to perform the default channel access procedure.  </w:t>
      </w:r>
    </w:p>
    <w:p w:rsidR="003D4D2A" w:rsidRDefault="003D4D2A" w:rsidP="000122BE">
      <w:pPr>
        <w:rPr>
          <w:bCs/>
        </w:rPr>
      </w:pPr>
    </w:p>
    <w:p w:rsidR="00857385" w:rsidRDefault="00211A27" w:rsidP="000122BE">
      <w:pPr>
        <w:rPr>
          <w:bCs/>
        </w:rPr>
      </w:pPr>
      <w:r w:rsidRPr="005E05C4">
        <w:rPr>
          <w:b/>
          <w:bCs/>
        </w:rPr>
        <w:t>Q:</w:t>
      </w:r>
      <w:r>
        <w:rPr>
          <w:bCs/>
        </w:rPr>
        <w:t xml:space="preserve"> Do</w:t>
      </w:r>
      <w:r w:rsidR="00857385">
        <w:rPr>
          <w:bCs/>
        </w:rPr>
        <w:t xml:space="preserve"> you want </w:t>
      </w:r>
      <w:r>
        <w:rPr>
          <w:bCs/>
        </w:rPr>
        <w:t xml:space="preserve">to change </w:t>
      </w:r>
      <w:r w:rsidR="00857385">
        <w:rPr>
          <w:bCs/>
        </w:rPr>
        <w:t xml:space="preserve">the procedure already </w:t>
      </w:r>
      <w:r>
        <w:rPr>
          <w:bCs/>
        </w:rPr>
        <w:t xml:space="preserve">agreed </w:t>
      </w:r>
      <w:r w:rsidR="00857385">
        <w:rPr>
          <w:bCs/>
        </w:rPr>
        <w:t>in the SFD?</w:t>
      </w:r>
    </w:p>
    <w:p w:rsidR="00857385" w:rsidRDefault="00857385" w:rsidP="000122BE">
      <w:pPr>
        <w:rPr>
          <w:bCs/>
        </w:rPr>
      </w:pPr>
      <w:r w:rsidRPr="005E05C4">
        <w:rPr>
          <w:b/>
          <w:bCs/>
        </w:rPr>
        <w:t>A:</w:t>
      </w:r>
      <w:r>
        <w:rPr>
          <w:bCs/>
        </w:rPr>
        <w:t xml:space="preserve"> No, but in case several STAs are woken up I want that the AP should have the possibility to send a Trigger frame to determine whether the wake-up packet was correctly received.</w:t>
      </w:r>
    </w:p>
    <w:p w:rsidR="00857385" w:rsidRDefault="00857385" w:rsidP="000122BE">
      <w:pPr>
        <w:rPr>
          <w:bCs/>
        </w:rPr>
      </w:pPr>
    </w:p>
    <w:p w:rsidR="00211A27" w:rsidRDefault="00211A27" w:rsidP="000122BE">
      <w:pPr>
        <w:rPr>
          <w:bCs/>
        </w:rPr>
      </w:pPr>
      <w:r w:rsidRPr="005E05C4">
        <w:rPr>
          <w:b/>
          <w:bCs/>
        </w:rPr>
        <w:t>Q:</w:t>
      </w:r>
      <w:r>
        <w:rPr>
          <w:bCs/>
        </w:rPr>
        <w:t xml:space="preserve"> On slide 6, do you propose to use the 802.11ax Trigger frame? What if 802.11ax is not supported?</w:t>
      </w:r>
    </w:p>
    <w:p w:rsidR="00211A27" w:rsidRDefault="00211A27" w:rsidP="000122BE">
      <w:pPr>
        <w:rPr>
          <w:bCs/>
        </w:rPr>
      </w:pPr>
      <w:r w:rsidRPr="005E05C4">
        <w:rPr>
          <w:b/>
          <w:bCs/>
        </w:rPr>
        <w:t>A:</w:t>
      </w:r>
      <w:r w:rsidR="00A35E45">
        <w:rPr>
          <w:bCs/>
        </w:rPr>
        <w:t xml:space="preserve"> The Trigger frame is meant in</w:t>
      </w:r>
      <w:r>
        <w:rPr>
          <w:bCs/>
        </w:rPr>
        <w:t xml:space="preserve"> more g</w:t>
      </w:r>
      <w:r w:rsidR="00A35E45">
        <w:rPr>
          <w:bCs/>
        </w:rPr>
        <w:t>eneral terms</w:t>
      </w:r>
      <w:r>
        <w:rPr>
          <w:bCs/>
        </w:rPr>
        <w:t xml:space="preserve"> to trigger transmission of ACKs of the wake-up packets. </w:t>
      </w:r>
    </w:p>
    <w:p w:rsidR="00857385" w:rsidRDefault="00211A27" w:rsidP="000122BE">
      <w:pPr>
        <w:rPr>
          <w:bCs/>
        </w:rPr>
      </w:pPr>
      <w:r>
        <w:rPr>
          <w:bCs/>
        </w:rPr>
        <w:t xml:space="preserve"> </w:t>
      </w:r>
      <w:r w:rsidR="00857385">
        <w:rPr>
          <w:bCs/>
        </w:rPr>
        <w:t xml:space="preserve"> </w:t>
      </w:r>
    </w:p>
    <w:p w:rsidR="00857385" w:rsidRDefault="00857385" w:rsidP="00857385">
      <w:pPr>
        <w:rPr>
          <w:b/>
          <w:bCs/>
        </w:rPr>
      </w:pPr>
      <w:r w:rsidRPr="00857385">
        <w:rPr>
          <w:b/>
          <w:bCs/>
        </w:rPr>
        <w:t>Straw Poll 1:</w:t>
      </w:r>
      <w:r w:rsidR="0041387C">
        <w:rPr>
          <w:b/>
          <w:bCs/>
        </w:rPr>
        <w:t xml:space="preserve">  </w:t>
      </w:r>
    </w:p>
    <w:p w:rsidR="00D64FFD" w:rsidRPr="00857385" w:rsidRDefault="00D64FFD" w:rsidP="00857385">
      <w:pPr>
        <w:rPr>
          <w:b/>
          <w:bCs/>
        </w:rPr>
      </w:pPr>
    </w:p>
    <w:p w:rsidR="00ED7692" w:rsidRPr="00857385" w:rsidRDefault="00ED7692" w:rsidP="00857385">
      <w:pPr>
        <w:rPr>
          <w:bCs/>
        </w:rPr>
      </w:pPr>
      <w:r w:rsidRPr="00857385">
        <w:rPr>
          <w:bCs/>
        </w:rPr>
        <w:t>Do you support adding the following to 11ba SFD?</w:t>
      </w:r>
    </w:p>
    <w:p w:rsidR="00857385" w:rsidRPr="00857385" w:rsidRDefault="00857385" w:rsidP="00857385">
      <w:pPr>
        <w:rPr>
          <w:bCs/>
        </w:rPr>
      </w:pPr>
      <w:r w:rsidRPr="00857385">
        <w:rPr>
          <w:bCs/>
        </w:rPr>
        <w:t xml:space="preserve">     </w:t>
      </w:r>
    </w:p>
    <w:p w:rsidR="00857385" w:rsidRDefault="00857385" w:rsidP="00857385">
      <w:pPr>
        <w:rPr>
          <w:bCs/>
        </w:rPr>
      </w:pPr>
      <w:r w:rsidRPr="00857385">
        <w:rPr>
          <w:bCs/>
        </w:rPr>
        <w:t xml:space="preserve">An indication may be carried in the </w:t>
      </w:r>
      <w:r w:rsidR="0041387C">
        <w:rPr>
          <w:bCs/>
        </w:rPr>
        <w:t xml:space="preserve">unicast/multi-user </w:t>
      </w:r>
      <w:r w:rsidRPr="00857385">
        <w:rPr>
          <w:bCs/>
        </w:rPr>
        <w:t>wake-u</w:t>
      </w:r>
      <w:r w:rsidR="0041387C">
        <w:rPr>
          <w:bCs/>
        </w:rPr>
        <w:t>p packet to indicate whether a</w:t>
      </w:r>
      <w:r w:rsidRPr="00857385">
        <w:rPr>
          <w:bCs/>
        </w:rPr>
        <w:t xml:space="preserve"> frame will be sent</w:t>
      </w:r>
      <w:r w:rsidR="0041387C">
        <w:rPr>
          <w:bCs/>
        </w:rPr>
        <w:t xml:space="preserve"> to trigger the acknowledgement.</w:t>
      </w:r>
    </w:p>
    <w:p w:rsidR="00857385" w:rsidRDefault="00857385" w:rsidP="00857385">
      <w:pPr>
        <w:rPr>
          <w:bCs/>
        </w:rPr>
      </w:pPr>
    </w:p>
    <w:p w:rsidR="00857385" w:rsidRDefault="00857385" w:rsidP="00857385">
      <w:pPr>
        <w:rPr>
          <w:b/>
          <w:bCs/>
        </w:rPr>
      </w:pPr>
      <w:r w:rsidRPr="00857385">
        <w:rPr>
          <w:b/>
          <w:bCs/>
        </w:rPr>
        <w:lastRenderedPageBreak/>
        <w:t xml:space="preserve">Y/N/A: </w:t>
      </w:r>
      <w:r>
        <w:rPr>
          <w:b/>
          <w:bCs/>
        </w:rPr>
        <w:t xml:space="preserve"> </w:t>
      </w:r>
      <w:r w:rsidR="0041387C">
        <w:rPr>
          <w:b/>
          <w:bCs/>
        </w:rPr>
        <w:t>5/7/14</w:t>
      </w:r>
    </w:p>
    <w:p w:rsidR="00857385" w:rsidRDefault="00857385" w:rsidP="000122BE">
      <w:pPr>
        <w:rPr>
          <w:bCs/>
        </w:rPr>
      </w:pPr>
    </w:p>
    <w:p w:rsidR="00D64FFD" w:rsidRPr="007C3E72" w:rsidRDefault="00D64FFD" w:rsidP="00D64FFD">
      <w:pPr>
        <w:rPr>
          <w:bCs/>
        </w:rPr>
      </w:pPr>
      <w:r>
        <w:rPr>
          <w:b/>
          <w:bCs/>
        </w:rPr>
        <w:t xml:space="preserve">Straw Poll 2: </w:t>
      </w:r>
      <w:r w:rsidRPr="007C3E72">
        <w:rPr>
          <w:bCs/>
        </w:rPr>
        <w:t>Deferred.</w:t>
      </w:r>
    </w:p>
    <w:p w:rsidR="007C3E72" w:rsidRDefault="007C3E72" w:rsidP="000122BE">
      <w:pPr>
        <w:rPr>
          <w:bCs/>
        </w:rPr>
      </w:pPr>
    </w:p>
    <w:p w:rsidR="007C3E72" w:rsidRDefault="007C3E72" w:rsidP="007C3E72">
      <w:pPr>
        <w:rPr>
          <w:b/>
          <w:bCs/>
        </w:rPr>
      </w:pPr>
      <w:proofErr w:type="spellStart"/>
      <w:r>
        <w:rPr>
          <w:b/>
          <w:bCs/>
        </w:rPr>
        <w:t>Minyoung</w:t>
      </w:r>
      <w:proofErr w:type="spellEnd"/>
      <w:r>
        <w:rPr>
          <w:b/>
          <w:bCs/>
        </w:rPr>
        <w:t xml:space="preserve"> declares </w:t>
      </w:r>
      <w:r>
        <w:rPr>
          <w:b/>
          <w:bCs/>
        </w:rPr>
        <w:t>the meeting to be in recess at 10.00 a</w:t>
      </w:r>
      <w:r>
        <w:rPr>
          <w:b/>
          <w:bCs/>
        </w:rPr>
        <w:t>m.</w:t>
      </w:r>
    </w:p>
    <w:p w:rsidR="000C2419" w:rsidRDefault="005E05C4" w:rsidP="000122BE">
      <w:pPr>
        <w:rPr>
          <w:bCs/>
        </w:rPr>
      </w:pPr>
      <w:r>
        <w:rPr>
          <w:bCs/>
        </w:rPr>
        <w:br w:type="page"/>
      </w:r>
    </w:p>
    <w:p w:rsidR="000C2419" w:rsidRPr="007A7C2E" w:rsidRDefault="000C2419" w:rsidP="000C2419">
      <w:r>
        <w:rPr>
          <w:b/>
          <w:szCs w:val="22"/>
          <w:u w:val="single"/>
        </w:rPr>
        <w:lastRenderedPageBreak/>
        <w:t>Tuesday</w:t>
      </w:r>
      <w:r w:rsidRPr="007A7C2E">
        <w:rPr>
          <w:b/>
          <w:szCs w:val="22"/>
          <w:u w:val="single"/>
        </w:rPr>
        <w:t xml:space="preserve">, </w:t>
      </w:r>
      <w:r>
        <w:rPr>
          <w:b/>
          <w:szCs w:val="22"/>
          <w:u w:val="single"/>
        </w:rPr>
        <w:t>May 11, 2017, 1:30-3:30 pm</w:t>
      </w:r>
    </w:p>
    <w:p w:rsidR="000C2419" w:rsidRDefault="000C2419" w:rsidP="000C2419">
      <w:pPr>
        <w:rPr>
          <w:szCs w:val="22"/>
        </w:rPr>
      </w:pPr>
    </w:p>
    <w:p w:rsidR="000C2419" w:rsidRDefault="000C2419" w:rsidP="000C2419">
      <w:pPr>
        <w:rPr>
          <w:b/>
        </w:rPr>
      </w:pPr>
      <w:r>
        <w:rPr>
          <w:b/>
        </w:rPr>
        <w:t>Meeting Agenda:</w:t>
      </w:r>
    </w:p>
    <w:p w:rsidR="000C2419" w:rsidRPr="0064245A" w:rsidRDefault="000C2419" w:rsidP="000C2419">
      <w:pPr>
        <w:spacing w:before="60" w:after="60"/>
      </w:pPr>
      <w:r>
        <w:t xml:space="preserve">The meeting agenda is shown below, and published in the agenda document: </w:t>
      </w:r>
    </w:p>
    <w:p w:rsidR="000C2419" w:rsidRDefault="00A35E45" w:rsidP="000C2419">
      <w:pPr>
        <w:spacing w:before="60" w:after="60"/>
      </w:pPr>
      <w:hyperlink r:id="rId13" w:history="1">
        <w:r w:rsidR="000C2419" w:rsidRPr="00E30740">
          <w:rPr>
            <w:rStyle w:val="Hyperlink"/>
          </w:rPr>
          <w:t>https://mentor.ieee.org/802.11/dcn/17/11-17-0883-05-00ba-july-2017-tgba-agenda.pptx</w:t>
        </w:r>
      </w:hyperlink>
    </w:p>
    <w:p w:rsidR="000C2419" w:rsidRDefault="000C2419" w:rsidP="000C2419">
      <w:pPr>
        <w:rPr>
          <w:szCs w:val="22"/>
        </w:rPr>
      </w:pPr>
    </w:p>
    <w:p w:rsidR="000C2419" w:rsidRPr="0064245A" w:rsidRDefault="000C2419" w:rsidP="009B7CCE">
      <w:pPr>
        <w:numPr>
          <w:ilvl w:val="0"/>
          <w:numId w:val="24"/>
        </w:numPr>
        <w:rPr>
          <w:szCs w:val="22"/>
        </w:rPr>
      </w:pPr>
      <w:r w:rsidRPr="0064245A">
        <w:rPr>
          <w:szCs w:val="22"/>
        </w:rPr>
        <w:t>Call meeting to order</w:t>
      </w:r>
    </w:p>
    <w:p w:rsidR="000C2419" w:rsidRPr="0064245A" w:rsidRDefault="000C2419" w:rsidP="009B7CCE">
      <w:pPr>
        <w:numPr>
          <w:ilvl w:val="0"/>
          <w:numId w:val="24"/>
        </w:numPr>
        <w:rPr>
          <w:szCs w:val="22"/>
        </w:rPr>
      </w:pPr>
      <w:r w:rsidRPr="0064245A">
        <w:rPr>
          <w:szCs w:val="22"/>
        </w:rPr>
        <w:t>IEEE 802 and 802.11 IPR Policy and procedure</w:t>
      </w:r>
    </w:p>
    <w:p w:rsidR="000C2419" w:rsidRPr="0064245A" w:rsidRDefault="000C2419" w:rsidP="009B7CCE">
      <w:pPr>
        <w:numPr>
          <w:ilvl w:val="0"/>
          <w:numId w:val="24"/>
        </w:numPr>
        <w:rPr>
          <w:szCs w:val="22"/>
        </w:rPr>
      </w:pPr>
      <w:r w:rsidRPr="0064245A">
        <w:rPr>
          <w:szCs w:val="22"/>
        </w:rPr>
        <w:t>Presentations, Recess</w:t>
      </w:r>
    </w:p>
    <w:p w:rsidR="000C2419" w:rsidRDefault="000C2419" w:rsidP="000C2419">
      <w:pPr>
        <w:rPr>
          <w:szCs w:val="22"/>
        </w:rPr>
      </w:pPr>
    </w:p>
    <w:p w:rsidR="000C2419" w:rsidRDefault="000C2419" w:rsidP="000C2419">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1.30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w:t>
      </w:r>
      <w:r w:rsidR="004F1EE6">
        <w:rPr>
          <w:color w:val="222222"/>
          <w:szCs w:val="24"/>
          <w:shd w:val="clear" w:color="auto" w:fill="FFFFFF"/>
        </w:rPr>
        <w:t>ut 7</w:t>
      </w:r>
      <w:r w:rsidR="00B517F7">
        <w:rPr>
          <w:color w:val="222222"/>
          <w:szCs w:val="24"/>
          <w:shd w:val="clear" w:color="auto" w:fill="FFFFFF"/>
        </w:rPr>
        <w:t>0</w:t>
      </w:r>
      <w:r>
        <w:rPr>
          <w:color w:val="222222"/>
          <w:szCs w:val="24"/>
          <w:shd w:val="clear" w:color="auto" w:fill="FFFFFF"/>
        </w:rPr>
        <w:t xml:space="preserve"> persons in the room.)</w:t>
      </w:r>
    </w:p>
    <w:p w:rsidR="000C2419" w:rsidRDefault="000C2419" w:rsidP="000C2419">
      <w:pPr>
        <w:rPr>
          <w:color w:val="222222"/>
          <w:szCs w:val="24"/>
          <w:shd w:val="clear" w:color="auto" w:fill="FFFFFF"/>
        </w:rPr>
      </w:pPr>
    </w:p>
    <w:p w:rsidR="007C3E72" w:rsidRDefault="000C2419" w:rsidP="000C2419">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 and goes through the agenda. </w:t>
      </w:r>
    </w:p>
    <w:p w:rsidR="007C3E72" w:rsidRDefault="007C3E72" w:rsidP="000C2419">
      <w:pPr>
        <w:rPr>
          <w:color w:val="222222"/>
          <w:szCs w:val="24"/>
          <w:shd w:val="clear" w:color="auto" w:fill="FFFFFF"/>
        </w:rPr>
      </w:pPr>
    </w:p>
    <w:p w:rsidR="000C2419" w:rsidRDefault="000C2419" w:rsidP="000C2419">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asks if there are any questions on the agenda. No questions asked. </w:t>
      </w:r>
    </w:p>
    <w:p w:rsidR="000C2419" w:rsidRDefault="000C2419" w:rsidP="000C2419">
      <w:pPr>
        <w:rPr>
          <w:b/>
          <w:bCs/>
        </w:rPr>
      </w:pPr>
    </w:p>
    <w:p w:rsidR="000C2419" w:rsidRDefault="000C2419" w:rsidP="000C2419">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0C2419" w:rsidRDefault="000C2419" w:rsidP="000C2419">
      <w:pPr>
        <w:rPr>
          <w:bCs/>
        </w:rPr>
      </w:pPr>
    </w:p>
    <w:p w:rsidR="000C2419" w:rsidRDefault="000C2419" w:rsidP="000C2419">
      <w:pPr>
        <w:rPr>
          <w:b/>
          <w:bCs/>
        </w:rPr>
      </w:pPr>
      <w:r w:rsidRPr="009F5698">
        <w:rPr>
          <w:b/>
          <w:bCs/>
        </w:rPr>
        <w:t>Presentations:</w:t>
      </w:r>
    </w:p>
    <w:p w:rsidR="000C2419" w:rsidRDefault="000C2419" w:rsidP="000122BE">
      <w:pPr>
        <w:rPr>
          <w:bCs/>
        </w:rPr>
      </w:pPr>
    </w:p>
    <w:p w:rsidR="000C2419" w:rsidRDefault="000C2419" w:rsidP="000122BE">
      <w:pPr>
        <w:rPr>
          <w:bCs/>
        </w:rPr>
      </w:pPr>
      <w:r>
        <w:rPr>
          <w:b/>
        </w:rPr>
        <w:t>11-17/</w:t>
      </w:r>
      <w:r w:rsidRPr="00D27479">
        <w:rPr>
          <w:b/>
        </w:rPr>
        <w:t>0972</w:t>
      </w:r>
      <w:r w:rsidR="000D12DC">
        <w:rPr>
          <w:b/>
        </w:rPr>
        <w:t>r1</w:t>
      </w:r>
      <w:r>
        <w:rPr>
          <w:b/>
        </w:rPr>
        <w:t>,</w:t>
      </w:r>
      <w:r w:rsidRPr="00D27479">
        <w:rPr>
          <w:b/>
        </w:rPr>
        <w:t xml:space="preserve"> </w:t>
      </w:r>
      <w:r>
        <w:rPr>
          <w:b/>
        </w:rPr>
        <w:t>“</w:t>
      </w:r>
      <w:r w:rsidRPr="00D27479">
        <w:rPr>
          <w:b/>
        </w:rPr>
        <w:t>Definition of WUR Mode</w:t>
      </w:r>
      <w:r>
        <w:rPr>
          <w:b/>
        </w:rPr>
        <w:t>”</w:t>
      </w:r>
      <w:r w:rsidRPr="00D27479">
        <w:rPr>
          <w:b/>
        </w:rPr>
        <w:t xml:space="preserve">, </w:t>
      </w:r>
      <w:r>
        <w:rPr>
          <w:b/>
        </w:rPr>
        <w:t xml:space="preserve">(Po-Kai Huang, </w:t>
      </w:r>
      <w:r w:rsidRPr="00D27479">
        <w:rPr>
          <w:b/>
        </w:rPr>
        <w:t>Intel)</w:t>
      </w:r>
      <w:r>
        <w:rPr>
          <w:b/>
        </w:rPr>
        <w:t>:</w:t>
      </w:r>
    </w:p>
    <w:p w:rsidR="000C2419" w:rsidRDefault="000C2419" w:rsidP="000122BE">
      <w:pPr>
        <w:rPr>
          <w:bCs/>
        </w:rPr>
      </w:pPr>
    </w:p>
    <w:p w:rsidR="000C2419" w:rsidRDefault="000C2419" w:rsidP="000C2419">
      <w:pPr>
        <w:rPr>
          <w:b/>
          <w:bCs/>
        </w:rPr>
      </w:pPr>
      <w:r w:rsidRPr="00A11623">
        <w:rPr>
          <w:b/>
          <w:bCs/>
        </w:rPr>
        <w:t>Straw Poll 1:</w:t>
      </w:r>
      <w:r w:rsidR="00D47397">
        <w:rPr>
          <w:b/>
          <w:bCs/>
        </w:rPr>
        <w:t xml:space="preserve"> </w:t>
      </w:r>
    </w:p>
    <w:p w:rsidR="000D12DC" w:rsidRDefault="000D12DC" w:rsidP="000C2419">
      <w:pPr>
        <w:rPr>
          <w:b/>
          <w:bCs/>
        </w:rPr>
      </w:pPr>
    </w:p>
    <w:p w:rsidR="00EA781B" w:rsidRPr="00D47397" w:rsidRDefault="00EA781B" w:rsidP="009B7CCE">
      <w:pPr>
        <w:numPr>
          <w:ilvl w:val="0"/>
          <w:numId w:val="34"/>
        </w:numPr>
        <w:tabs>
          <w:tab w:val="clear" w:pos="360"/>
          <w:tab w:val="num" w:pos="720"/>
        </w:tabs>
        <w:rPr>
          <w:bCs/>
        </w:rPr>
      </w:pPr>
      <w:r w:rsidRPr="00D47397">
        <w:rPr>
          <w:bCs/>
        </w:rPr>
        <w:t>Do you support that if a non-AP STA is in WUR mode, then</w:t>
      </w:r>
    </w:p>
    <w:p w:rsidR="00EA781B" w:rsidRPr="00D47397" w:rsidRDefault="00EA781B" w:rsidP="009B7CCE">
      <w:pPr>
        <w:numPr>
          <w:ilvl w:val="1"/>
          <w:numId w:val="34"/>
        </w:numPr>
        <w:tabs>
          <w:tab w:val="num" w:pos="1440"/>
        </w:tabs>
        <w:rPr>
          <w:bCs/>
        </w:rPr>
      </w:pPr>
      <w:r w:rsidRPr="00D47397">
        <w:rPr>
          <w:bCs/>
        </w:rPr>
        <w:t xml:space="preserve">the non-AP STA’s </w:t>
      </w:r>
      <w:proofErr w:type="spellStart"/>
      <w:r w:rsidRPr="00D47397">
        <w:rPr>
          <w:bCs/>
        </w:rPr>
        <w:t>WURx</w:t>
      </w:r>
      <w:proofErr w:type="spellEnd"/>
      <w:r w:rsidRPr="00D47397">
        <w:rPr>
          <w:bCs/>
        </w:rPr>
        <w:t xml:space="preserve"> follows the duty cycle schedule (including </w:t>
      </w:r>
      <w:proofErr w:type="spellStart"/>
      <w:r w:rsidRPr="00D47397">
        <w:rPr>
          <w:bCs/>
        </w:rPr>
        <w:t>WURx</w:t>
      </w:r>
      <w:proofErr w:type="spellEnd"/>
      <w:r w:rsidRPr="00D47397">
        <w:rPr>
          <w:bCs/>
        </w:rPr>
        <w:t xml:space="preserve"> always on) agreed between AP and non-AP STA if the non-AP STA is in the doze state</w:t>
      </w:r>
    </w:p>
    <w:p w:rsidR="00EA781B" w:rsidRPr="00D47397" w:rsidRDefault="00EA781B" w:rsidP="009B7CCE">
      <w:pPr>
        <w:numPr>
          <w:ilvl w:val="1"/>
          <w:numId w:val="34"/>
        </w:numPr>
        <w:tabs>
          <w:tab w:val="num" w:pos="1440"/>
        </w:tabs>
        <w:rPr>
          <w:bCs/>
        </w:rPr>
      </w:pPr>
      <w:r w:rsidRPr="00D47397">
        <w:rPr>
          <w:bCs/>
        </w:rPr>
        <w:t>the existing negotiated service period between AP and non-AP STA for the non-AP STA’s PCR schedule (e.g. TWT, schedule for WNM Sleep Mode) is suspended</w:t>
      </w:r>
    </w:p>
    <w:p w:rsidR="00EA781B" w:rsidRPr="00D47397" w:rsidRDefault="00EA781B" w:rsidP="009B7CCE">
      <w:pPr>
        <w:numPr>
          <w:ilvl w:val="2"/>
          <w:numId w:val="34"/>
        </w:numPr>
        <w:tabs>
          <w:tab w:val="num" w:pos="2160"/>
        </w:tabs>
        <w:rPr>
          <w:bCs/>
        </w:rPr>
      </w:pPr>
      <w:r w:rsidRPr="00D47397">
        <w:rPr>
          <w:bCs/>
        </w:rPr>
        <w:t>STA is not required to wake up during the service period if the service period is suspended</w:t>
      </w:r>
    </w:p>
    <w:p w:rsidR="00D47397" w:rsidRPr="00D47397" w:rsidRDefault="00EA781B" w:rsidP="009B7CCE">
      <w:pPr>
        <w:numPr>
          <w:ilvl w:val="2"/>
          <w:numId w:val="34"/>
        </w:numPr>
        <w:tabs>
          <w:tab w:val="num" w:pos="2160"/>
        </w:tabs>
        <w:rPr>
          <w:b/>
          <w:bCs/>
        </w:rPr>
      </w:pPr>
      <w:r w:rsidRPr="00D47397">
        <w:rPr>
          <w:bCs/>
        </w:rPr>
        <w:t xml:space="preserve">The parameters of the negotiated service period for the non-AP STA’s PCR schedule is still saved by the AP and non-AP STA when the negotiated service </w:t>
      </w:r>
    </w:p>
    <w:p w:rsidR="000C2419" w:rsidRDefault="000C2419" w:rsidP="000C2419">
      <w:pPr>
        <w:rPr>
          <w:bCs/>
        </w:rPr>
      </w:pPr>
    </w:p>
    <w:p w:rsidR="000C2419" w:rsidRPr="00863810" w:rsidRDefault="000C2419" w:rsidP="000C2419">
      <w:pPr>
        <w:rPr>
          <w:b/>
          <w:bCs/>
        </w:rPr>
      </w:pPr>
      <w:r w:rsidRPr="00863810">
        <w:rPr>
          <w:b/>
          <w:bCs/>
        </w:rPr>
        <w:t xml:space="preserve">Y/N/A: </w:t>
      </w:r>
      <w:r>
        <w:rPr>
          <w:b/>
          <w:bCs/>
        </w:rPr>
        <w:t xml:space="preserve"> </w:t>
      </w:r>
      <w:r w:rsidR="000D12DC">
        <w:rPr>
          <w:b/>
          <w:bCs/>
        </w:rPr>
        <w:t>18/0/11</w:t>
      </w:r>
    </w:p>
    <w:p w:rsidR="000C2419" w:rsidRDefault="000C2419" w:rsidP="000122BE">
      <w:pPr>
        <w:rPr>
          <w:bCs/>
        </w:rPr>
      </w:pPr>
    </w:p>
    <w:p w:rsidR="000C2419" w:rsidRDefault="00B517F7" w:rsidP="000122BE">
      <w:pPr>
        <w:rPr>
          <w:bCs/>
        </w:rPr>
      </w:pPr>
      <w:r>
        <w:rPr>
          <w:b/>
        </w:rPr>
        <w:t>11-17/0954r1, “</w:t>
      </w:r>
      <w:r w:rsidRPr="00C46D37">
        <w:rPr>
          <w:b/>
        </w:rPr>
        <w:t>WUR-Mode-Signaling</w:t>
      </w:r>
      <w:r>
        <w:rPr>
          <w:b/>
        </w:rPr>
        <w:t>”</w:t>
      </w:r>
      <w:r w:rsidRPr="00C46D37">
        <w:rPr>
          <w:b/>
        </w:rPr>
        <w:t xml:space="preserve">, </w:t>
      </w:r>
      <w:r>
        <w:rPr>
          <w:b/>
        </w:rPr>
        <w:t>(</w:t>
      </w:r>
      <w:proofErr w:type="spellStart"/>
      <w:r>
        <w:rPr>
          <w:b/>
        </w:rPr>
        <w:t>Suhwook</w:t>
      </w:r>
      <w:proofErr w:type="spellEnd"/>
      <w:r>
        <w:rPr>
          <w:b/>
        </w:rPr>
        <w:t xml:space="preserve"> Kim </w:t>
      </w:r>
      <w:r w:rsidRPr="00C46D37">
        <w:rPr>
          <w:b/>
        </w:rPr>
        <w:t>LGE)</w:t>
      </w:r>
      <w:r>
        <w:rPr>
          <w:b/>
        </w:rPr>
        <w:t>:</w:t>
      </w:r>
    </w:p>
    <w:p w:rsidR="000C2419" w:rsidRDefault="000C2419" w:rsidP="000122BE">
      <w:pPr>
        <w:rPr>
          <w:bCs/>
        </w:rPr>
      </w:pPr>
    </w:p>
    <w:p w:rsidR="000C2419" w:rsidRDefault="00B517F7" w:rsidP="000122BE">
      <w:pPr>
        <w:rPr>
          <w:b/>
          <w:bCs/>
        </w:rPr>
      </w:pPr>
      <w:r w:rsidRPr="00B517F7">
        <w:rPr>
          <w:b/>
          <w:bCs/>
        </w:rPr>
        <w:t>Straw Poll 1:</w:t>
      </w:r>
    </w:p>
    <w:p w:rsidR="00D47397" w:rsidRDefault="00D47397" w:rsidP="000122BE">
      <w:pPr>
        <w:rPr>
          <w:b/>
          <w:bCs/>
        </w:rPr>
      </w:pPr>
    </w:p>
    <w:p w:rsidR="00EA781B" w:rsidRPr="00D47397" w:rsidRDefault="00EA781B" w:rsidP="009B7CCE">
      <w:pPr>
        <w:numPr>
          <w:ilvl w:val="0"/>
          <w:numId w:val="35"/>
        </w:numPr>
        <w:tabs>
          <w:tab w:val="clear" w:pos="360"/>
          <w:tab w:val="num" w:pos="720"/>
        </w:tabs>
        <w:rPr>
          <w:bCs/>
        </w:rPr>
      </w:pPr>
      <w:r w:rsidRPr="00D47397">
        <w:rPr>
          <w:bCs/>
        </w:rPr>
        <w:t>Do you agree to modify the text in SFD as follow?</w:t>
      </w:r>
    </w:p>
    <w:p w:rsidR="00EA781B" w:rsidRPr="00D47397" w:rsidRDefault="00EA781B" w:rsidP="009B7CCE">
      <w:pPr>
        <w:numPr>
          <w:ilvl w:val="1"/>
          <w:numId w:val="35"/>
        </w:numPr>
        <w:tabs>
          <w:tab w:val="num" w:pos="1440"/>
        </w:tabs>
        <w:rPr>
          <w:bCs/>
        </w:rPr>
      </w:pPr>
      <w:r w:rsidRPr="00D47397">
        <w:rPr>
          <w:bCs/>
          <w:lang w:val="en-GB"/>
        </w:rPr>
        <w:t xml:space="preserve">WUR mode </w:t>
      </w:r>
      <w:proofErr w:type="spellStart"/>
      <w:r w:rsidRPr="00D47397">
        <w:rPr>
          <w:bCs/>
          <w:lang w:val="en-GB"/>
        </w:rPr>
        <w:t>signaling</w:t>
      </w:r>
      <w:proofErr w:type="spellEnd"/>
      <w:r w:rsidRPr="00D47397">
        <w:rPr>
          <w:bCs/>
          <w:lang w:val="en-GB"/>
        </w:rPr>
        <w:t xml:space="preserve"> shall be defined for the WUR STA to enter the WUR mode </w:t>
      </w:r>
      <w:r w:rsidRPr="00D47397">
        <w:rPr>
          <w:bCs/>
          <w:u w:val="single"/>
          <w:lang w:val="en-GB"/>
        </w:rPr>
        <w:t xml:space="preserve">by explicit </w:t>
      </w:r>
      <w:proofErr w:type="spellStart"/>
      <w:r w:rsidRPr="00D47397">
        <w:rPr>
          <w:bCs/>
          <w:u w:val="single"/>
          <w:lang w:val="en-GB"/>
        </w:rPr>
        <w:t>signaling</w:t>
      </w:r>
      <w:proofErr w:type="spellEnd"/>
    </w:p>
    <w:p w:rsidR="00EA781B" w:rsidRPr="00D47397" w:rsidRDefault="00EA781B" w:rsidP="009B7CCE">
      <w:pPr>
        <w:numPr>
          <w:ilvl w:val="2"/>
          <w:numId w:val="35"/>
        </w:numPr>
        <w:tabs>
          <w:tab w:val="num" w:pos="2160"/>
        </w:tabs>
        <w:rPr>
          <w:bCs/>
          <w:strike/>
        </w:rPr>
      </w:pPr>
      <w:r w:rsidRPr="00D47397">
        <w:rPr>
          <w:bCs/>
          <w:strike/>
          <w:lang w:val="en-GB"/>
        </w:rPr>
        <w:t xml:space="preserve">Explicit or implicit </w:t>
      </w:r>
      <w:proofErr w:type="spellStart"/>
      <w:r w:rsidRPr="00D47397">
        <w:rPr>
          <w:bCs/>
          <w:strike/>
          <w:lang w:val="en-GB"/>
        </w:rPr>
        <w:t>signaling</w:t>
      </w:r>
      <w:proofErr w:type="spellEnd"/>
      <w:r w:rsidRPr="00D47397">
        <w:rPr>
          <w:bCs/>
          <w:strike/>
          <w:lang w:val="en-GB"/>
        </w:rPr>
        <w:t xml:space="preserve"> is TBD</w:t>
      </w:r>
    </w:p>
    <w:p w:rsidR="00EA781B" w:rsidRPr="00D47397" w:rsidRDefault="00EA781B" w:rsidP="009B7CCE">
      <w:pPr>
        <w:numPr>
          <w:ilvl w:val="2"/>
          <w:numId w:val="35"/>
        </w:numPr>
        <w:tabs>
          <w:tab w:val="num" w:pos="2160"/>
        </w:tabs>
        <w:rPr>
          <w:bCs/>
        </w:rPr>
      </w:pPr>
      <w:r w:rsidRPr="00D47397">
        <w:rPr>
          <w:bCs/>
          <w:strike/>
          <w:lang w:val="en-GB"/>
        </w:rPr>
        <w:t xml:space="preserve">If </w:t>
      </w:r>
      <w:proofErr w:type="spellStart"/>
      <w:r w:rsidRPr="00D47397">
        <w:rPr>
          <w:bCs/>
          <w:strike/>
          <w:lang w:val="en-GB"/>
        </w:rPr>
        <w:t>signaling</w:t>
      </w:r>
      <w:proofErr w:type="spellEnd"/>
      <w:r w:rsidRPr="00D47397">
        <w:rPr>
          <w:bCs/>
          <w:strike/>
          <w:lang w:val="en-GB"/>
        </w:rPr>
        <w:t xml:space="preserve"> is explicit,</w:t>
      </w:r>
      <w:r w:rsidRPr="00D47397">
        <w:rPr>
          <w:bCs/>
          <w:lang w:val="en-GB"/>
        </w:rPr>
        <w:t xml:space="preserve"> WUR mode </w:t>
      </w:r>
      <w:proofErr w:type="spellStart"/>
      <w:r w:rsidRPr="00D47397">
        <w:rPr>
          <w:bCs/>
          <w:lang w:val="en-GB"/>
        </w:rPr>
        <w:t>signaling</w:t>
      </w:r>
      <w:proofErr w:type="spellEnd"/>
      <w:r w:rsidRPr="00D47397">
        <w:rPr>
          <w:bCs/>
          <w:lang w:val="en-GB"/>
        </w:rPr>
        <w:t xml:space="preserve"> is done on the Primary connectivity radio </w:t>
      </w:r>
    </w:p>
    <w:p w:rsidR="00EA781B" w:rsidRPr="00D47397" w:rsidRDefault="00EA781B" w:rsidP="009B7CCE">
      <w:pPr>
        <w:numPr>
          <w:ilvl w:val="2"/>
          <w:numId w:val="35"/>
        </w:numPr>
        <w:tabs>
          <w:tab w:val="num" w:pos="2160"/>
        </w:tabs>
        <w:rPr>
          <w:bCs/>
        </w:rPr>
      </w:pPr>
      <w:r w:rsidRPr="00D47397">
        <w:rPr>
          <w:bCs/>
          <w:lang w:val="en-GB"/>
        </w:rPr>
        <w:t>Wake-up operating parameter</w:t>
      </w:r>
      <w:r w:rsidRPr="00D47397">
        <w:rPr>
          <w:bCs/>
          <w:u w:val="single"/>
          <w:lang w:val="en-GB"/>
        </w:rPr>
        <w:t xml:space="preserve"> is</w:t>
      </w:r>
      <w:r w:rsidRPr="00D47397">
        <w:rPr>
          <w:bCs/>
          <w:lang w:val="en-GB"/>
        </w:rPr>
        <w:t xml:space="preserve"> </w:t>
      </w:r>
      <w:r w:rsidRPr="00D47397">
        <w:rPr>
          <w:bCs/>
          <w:strike/>
          <w:lang w:val="en-GB"/>
        </w:rPr>
        <w:t>may be</w:t>
      </w:r>
      <w:r w:rsidRPr="00D47397">
        <w:rPr>
          <w:bCs/>
          <w:lang w:val="en-GB"/>
        </w:rPr>
        <w:t xml:space="preserve"> notified in WUR mode </w:t>
      </w:r>
      <w:proofErr w:type="spellStart"/>
      <w:r w:rsidRPr="00D47397">
        <w:rPr>
          <w:bCs/>
          <w:lang w:val="en-GB"/>
        </w:rPr>
        <w:t>signaling</w:t>
      </w:r>
      <w:proofErr w:type="spellEnd"/>
    </w:p>
    <w:p w:rsidR="000C2419" w:rsidRPr="00D47397" w:rsidRDefault="00EA781B" w:rsidP="009B7CCE">
      <w:pPr>
        <w:numPr>
          <w:ilvl w:val="3"/>
          <w:numId w:val="35"/>
        </w:numPr>
        <w:tabs>
          <w:tab w:val="num" w:pos="2880"/>
        </w:tabs>
        <w:rPr>
          <w:bCs/>
        </w:rPr>
      </w:pPr>
      <w:r w:rsidRPr="00D47397">
        <w:rPr>
          <w:bCs/>
          <w:lang w:val="en-GB"/>
        </w:rPr>
        <w:t>Detailed parameters are TBD</w:t>
      </w:r>
    </w:p>
    <w:p w:rsidR="000C2419" w:rsidRDefault="000C2419" w:rsidP="000122BE">
      <w:pPr>
        <w:rPr>
          <w:bCs/>
        </w:rPr>
      </w:pPr>
    </w:p>
    <w:p w:rsidR="000C2419" w:rsidRDefault="00B517F7" w:rsidP="000122BE">
      <w:pPr>
        <w:rPr>
          <w:b/>
          <w:bCs/>
        </w:rPr>
      </w:pPr>
      <w:r w:rsidRPr="00B517F7">
        <w:rPr>
          <w:b/>
          <w:bCs/>
        </w:rPr>
        <w:t xml:space="preserve">Y/N/A: </w:t>
      </w:r>
      <w:r>
        <w:rPr>
          <w:b/>
          <w:bCs/>
        </w:rPr>
        <w:t xml:space="preserve"> 14/0/18</w:t>
      </w:r>
    </w:p>
    <w:p w:rsidR="005C72E2" w:rsidRDefault="005C72E2" w:rsidP="000122BE">
      <w:pPr>
        <w:rPr>
          <w:b/>
          <w:bCs/>
        </w:rPr>
      </w:pPr>
    </w:p>
    <w:p w:rsidR="005C72E2" w:rsidRPr="00430238" w:rsidRDefault="003C5DE2" w:rsidP="005C72E2">
      <w:r>
        <w:rPr>
          <w:b/>
          <w:lang w:val="en-GB"/>
        </w:rPr>
        <w:t>11/17-1017r2</w:t>
      </w:r>
      <w:r w:rsidR="005C72E2" w:rsidRPr="005C72E2">
        <w:rPr>
          <w:b/>
          <w:lang w:val="en-GB"/>
        </w:rPr>
        <w:t> “Variable signal bandwidth of the wake-up signal for enhanced WUR performance”, Leif Wilhelmsson (Ericsson)</w:t>
      </w:r>
      <w:r w:rsidR="005C72E2">
        <w:rPr>
          <w:b/>
          <w:lang w:val="en-GB"/>
        </w:rPr>
        <w:t>:</w:t>
      </w:r>
      <w:r w:rsidR="00D47397">
        <w:rPr>
          <w:b/>
          <w:lang w:val="en-GB"/>
        </w:rPr>
        <w:t xml:space="preserve"> </w:t>
      </w:r>
      <w:r w:rsidR="00430238">
        <w:rPr>
          <w:lang w:val="en-GB"/>
        </w:rPr>
        <w:t xml:space="preserve">This is a continuation of the presentation </w:t>
      </w:r>
      <w:r w:rsidR="005E05C4">
        <w:rPr>
          <w:lang w:val="en-GB"/>
        </w:rPr>
        <w:t>in an earlier session.</w:t>
      </w:r>
    </w:p>
    <w:p w:rsidR="005C72E2" w:rsidRDefault="005C72E2" w:rsidP="000122BE">
      <w:pPr>
        <w:rPr>
          <w:b/>
          <w:bCs/>
        </w:rPr>
      </w:pPr>
    </w:p>
    <w:p w:rsidR="005E05C4" w:rsidRDefault="005E05C4" w:rsidP="000122BE">
      <w:pPr>
        <w:rPr>
          <w:bCs/>
        </w:rPr>
      </w:pPr>
      <w:r>
        <w:rPr>
          <w:b/>
          <w:bCs/>
        </w:rPr>
        <w:t xml:space="preserve">Q: </w:t>
      </w:r>
      <w:r>
        <w:rPr>
          <w:bCs/>
        </w:rPr>
        <w:t>With a large bandwidth of the channel selective filter, ACI will be more of a problem.</w:t>
      </w:r>
    </w:p>
    <w:p w:rsidR="005E05C4" w:rsidRPr="005E05C4" w:rsidRDefault="005E05C4" w:rsidP="000122BE">
      <w:pPr>
        <w:rPr>
          <w:bCs/>
        </w:rPr>
      </w:pPr>
      <w:r w:rsidRPr="005E05C4">
        <w:rPr>
          <w:b/>
          <w:bCs/>
        </w:rPr>
        <w:t>A:</w:t>
      </w:r>
      <w:r>
        <w:rPr>
          <w:bCs/>
        </w:rPr>
        <w:t xml:space="preserve"> I added a slide with some simple calculations, showing that </w:t>
      </w:r>
      <w:r w:rsidR="00373C54">
        <w:rPr>
          <w:bCs/>
        </w:rPr>
        <w:t>a second order Butterworth filter would suffice. What can be noted is that since the WUR must be able to operate at much lower C/N than the main radio, the required suppression of ACI will be correspondingly less.</w:t>
      </w:r>
    </w:p>
    <w:p w:rsidR="005E05C4" w:rsidRDefault="005E05C4" w:rsidP="000122BE">
      <w:pPr>
        <w:rPr>
          <w:b/>
          <w:bCs/>
        </w:rPr>
      </w:pPr>
    </w:p>
    <w:p w:rsidR="005C72E2" w:rsidRPr="005C72E2" w:rsidRDefault="005C72E2" w:rsidP="000122BE">
      <w:pPr>
        <w:rPr>
          <w:bCs/>
        </w:rPr>
      </w:pPr>
      <w:r>
        <w:rPr>
          <w:b/>
          <w:bCs/>
        </w:rPr>
        <w:t xml:space="preserve">Q: </w:t>
      </w:r>
      <w:r w:rsidRPr="005C72E2">
        <w:rPr>
          <w:bCs/>
        </w:rPr>
        <w:t>What is the sampling rate of the ADC</w:t>
      </w:r>
      <w:r w:rsidR="00373C54">
        <w:rPr>
          <w:bCs/>
        </w:rPr>
        <w:t>?</w:t>
      </w:r>
    </w:p>
    <w:p w:rsidR="005C72E2" w:rsidRPr="00B517F7" w:rsidRDefault="005C72E2" w:rsidP="000122BE">
      <w:pPr>
        <w:rPr>
          <w:b/>
          <w:bCs/>
        </w:rPr>
      </w:pPr>
      <w:r>
        <w:rPr>
          <w:b/>
          <w:bCs/>
        </w:rPr>
        <w:t xml:space="preserve">A: </w:t>
      </w:r>
      <w:r w:rsidRPr="005C72E2">
        <w:rPr>
          <w:bCs/>
        </w:rPr>
        <w:t>1 MHz</w:t>
      </w:r>
    </w:p>
    <w:p w:rsidR="000C2419" w:rsidRDefault="000C2419" w:rsidP="000122BE">
      <w:pPr>
        <w:rPr>
          <w:bCs/>
        </w:rPr>
      </w:pPr>
    </w:p>
    <w:p w:rsidR="005C72E2" w:rsidRDefault="005C72E2" w:rsidP="000122BE">
      <w:pPr>
        <w:rPr>
          <w:bCs/>
        </w:rPr>
      </w:pPr>
      <w:r w:rsidRPr="00D47397">
        <w:rPr>
          <w:b/>
          <w:bCs/>
        </w:rPr>
        <w:t>Q:</w:t>
      </w:r>
      <w:r>
        <w:rPr>
          <w:bCs/>
        </w:rPr>
        <w:t xml:space="preserve"> I am concerned with the power consumption of the CSF</w:t>
      </w:r>
    </w:p>
    <w:p w:rsidR="005C72E2" w:rsidRDefault="005C72E2" w:rsidP="000122BE">
      <w:pPr>
        <w:rPr>
          <w:bCs/>
        </w:rPr>
      </w:pPr>
      <w:r w:rsidRPr="00613774">
        <w:rPr>
          <w:b/>
          <w:bCs/>
        </w:rPr>
        <w:t>A:</w:t>
      </w:r>
      <w:r>
        <w:rPr>
          <w:bCs/>
        </w:rPr>
        <w:t xml:space="preserve"> You can always use the more narrowband filter, and then there should not be any difference in power consumption. The only time when there is a cost in terms of power consumption is when you really need to use the wideband filter to get the required performance.</w:t>
      </w:r>
    </w:p>
    <w:p w:rsidR="005C72E2" w:rsidRDefault="005C72E2" w:rsidP="000122BE">
      <w:pPr>
        <w:rPr>
          <w:bCs/>
        </w:rPr>
      </w:pPr>
    </w:p>
    <w:p w:rsidR="00D47397" w:rsidRDefault="00321110" w:rsidP="000122BE">
      <w:pPr>
        <w:rPr>
          <w:bCs/>
        </w:rPr>
      </w:pPr>
      <w:r w:rsidRPr="00D47397">
        <w:rPr>
          <w:b/>
          <w:bCs/>
        </w:rPr>
        <w:t>Straw Poll 1:</w:t>
      </w:r>
      <w:r>
        <w:rPr>
          <w:bCs/>
        </w:rPr>
        <w:t xml:space="preserve"> </w:t>
      </w:r>
    </w:p>
    <w:p w:rsidR="00D47397" w:rsidRDefault="00D47397" w:rsidP="000122BE">
      <w:pPr>
        <w:rPr>
          <w:bCs/>
        </w:rPr>
      </w:pPr>
    </w:p>
    <w:p w:rsidR="00EA781B" w:rsidRPr="00D47397" w:rsidRDefault="00EA781B" w:rsidP="009B7CCE">
      <w:pPr>
        <w:numPr>
          <w:ilvl w:val="0"/>
          <w:numId w:val="36"/>
        </w:numPr>
        <w:tabs>
          <w:tab w:val="clear" w:pos="360"/>
          <w:tab w:val="num" w:pos="720"/>
        </w:tabs>
        <w:rPr>
          <w:bCs/>
        </w:rPr>
      </w:pPr>
      <w:r w:rsidRPr="00D47397">
        <w:rPr>
          <w:bCs/>
        </w:rPr>
        <w:t>Do you support to add to the SFD that the wake-up signal may be transmitt</w:t>
      </w:r>
      <w:r w:rsidR="009B075E">
        <w:rPr>
          <w:bCs/>
        </w:rPr>
        <w:t xml:space="preserve">ed using different bandwidths, </w:t>
      </w:r>
      <w:r w:rsidRPr="00D47397">
        <w:rPr>
          <w:bCs/>
        </w:rPr>
        <w:t xml:space="preserve">e.g. depending on sensitivity requirements for the </w:t>
      </w:r>
      <w:proofErr w:type="spellStart"/>
      <w:r w:rsidRPr="00D47397">
        <w:rPr>
          <w:bCs/>
        </w:rPr>
        <w:t>WURx</w:t>
      </w:r>
      <w:proofErr w:type="spellEnd"/>
      <w:r w:rsidRPr="00D47397">
        <w:rPr>
          <w:b/>
          <w:bCs/>
        </w:rPr>
        <w:t xml:space="preserve">?   </w:t>
      </w:r>
    </w:p>
    <w:p w:rsidR="00D47397" w:rsidRDefault="00D47397" w:rsidP="000122BE">
      <w:pPr>
        <w:rPr>
          <w:bCs/>
        </w:rPr>
      </w:pPr>
    </w:p>
    <w:p w:rsidR="00321110" w:rsidRPr="00D47397" w:rsidRDefault="00D47397" w:rsidP="000122BE">
      <w:pPr>
        <w:rPr>
          <w:b/>
          <w:bCs/>
        </w:rPr>
      </w:pPr>
      <w:r w:rsidRPr="00D47397">
        <w:rPr>
          <w:b/>
          <w:bCs/>
        </w:rPr>
        <w:t xml:space="preserve">Y/N/A: </w:t>
      </w:r>
      <w:r w:rsidR="00AC200D">
        <w:rPr>
          <w:b/>
          <w:bCs/>
        </w:rPr>
        <w:t>16</w:t>
      </w:r>
      <w:r w:rsidR="00321110" w:rsidRPr="00D47397">
        <w:rPr>
          <w:b/>
          <w:bCs/>
        </w:rPr>
        <w:t>/17</w:t>
      </w:r>
      <w:r w:rsidR="007C3E72">
        <w:rPr>
          <w:b/>
          <w:bCs/>
        </w:rPr>
        <w:t>/</w:t>
      </w:r>
      <w:r w:rsidR="00AC200D">
        <w:rPr>
          <w:b/>
          <w:bCs/>
        </w:rPr>
        <w:t>21</w:t>
      </w:r>
      <w:r w:rsidR="00321110" w:rsidRPr="00D47397">
        <w:rPr>
          <w:b/>
          <w:bCs/>
        </w:rPr>
        <w:t xml:space="preserve"> </w:t>
      </w:r>
    </w:p>
    <w:p w:rsidR="00321110" w:rsidRDefault="00321110" w:rsidP="000122BE">
      <w:pPr>
        <w:rPr>
          <w:bCs/>
        </w:rPr>
      </w:pPr>
    </w:p>
    <w:p w:rsidR="005C72E2" w:rsidRDefault="00D47397" w:rsidP="005C72E2">
      <w:pPr>
        <w:rPr>
          <w:lang w:val="en-GB"/>
        </w:rPr>
      </w:pPr>
      <w:r>
        <w:rPr>
          <w:b/>
          <w:lang w:val="en-GB"/>
        </w:rPr>
        <w:t>11/17-1018r2</w:t>
      </w:r>
      <w:r w:rsidR="005C72E2" w:rsidRPr="005C72E2">
        <w:rPr>
          <w:b/>
          <w:lang w:val="en-GB"/>
        </w:rPr>
        <w:t> “Some Results on Synchronization Performance”, Dennis Sundman (Ericsson)</w:t>
      </w:r>
      <w:r w:rsidR="005C72E2">
        <w:rPr>
          <w:b/>
          <w:lang w:val="en-GB"/>
        </w:rPr>
        <w:t xml:space="preserve">: </w:t>
      </w:r>
      <w:r w:rsidR="005C72E2" w:rsidRPr="005C72E2">
        <w:rPr>
          <w:lang w:val="en-GB"/>
        </w:rPr>
        <w:t xml:space="preserve">The </w:t>
      </w:r>
      <w:r w:rsidR="005C72E2">
        <w:rPr>
          <w:lang w:val="en-GB"/>
        </w:rPr>
        <w:t xml:space="preserve">presentation is concerned with how long </w:t>
      </w:r>
      <w:proofErr w:type="spellStart"/>
      <w:r w:rsidR="005C72E2">
        <w:rPr>
          <w:lang w:val="en-GB"/>
        </w:rPr>
        <w:t>syncword</w:t>
      </w:r>
      <w:proofErr w:type="spellEnd"/>
      <w:r w:rsidR="005C72E2">
        <w:rPr>
          <w:lang w:val="en-GB"/>
        </w:rPr>
        <w:t xml:space="preserve"> is needed for some possible data rates and bandwidths of the wake-up signal. </w:t>
      </w:r>
      <w:r w:rsidR="00613774">
        <w:rPr>
          <w:lang w:val="en-GB"/>
        </w:rPr>
        <w:t xml:space="preserve">Specifically, it is argued that it would be beneficial </w:t>
      </w:r>
      <w:r>
        <w:rPr>
          <w:lang w:val="en-GB"/>
        </w:rPr>
        <w:t xml:space="preserve">to use different </w:t>
      </w:r>
      <w:proofErr w:type="spellStart"/>
      <w:r>
        <w:rPr>
          <w:lang w:val="en-GB"/>
        </w:rPr>
        <w:t>syncwords</w:t>
      </w:r>
      <w:proofErr w:type="spellEnd"/>
      <w:r>
        <w:rPr>
          <w:lang w:val="en-GB"/>
        </w:rPr>
        <w:t xml:space="preserve"> depending on what MCS is used for the data. It is also shown that if the wake-up signal is transmitted using a larger bandwidth the duration of the </w:t>
      </w:r>
      <w:proofErr w:type="spellStart"/>
      <w:r>
        <w:rPr>
          <w:lang w:val="en-GB"/>
        </w:rPr>
        <w:t>syncword</w:t>
      </w:r>
      <w:proofErr w:type="spellEnd"/>
      <w:r>
        <w:rPr>
          <w:lang w:val="en-GB"/>
        </w:rPr>
        <w:t xml:space="preserve"> as well as the data portion of the packet can be reduced, leading to higher efficiency.</w:t>
      </w:r>
    </w:p>
    <w:p w:rsidR="005C72E2" w:rsidRDefault="005C72E2" w:rsidP="005C72E2">
      <w:pPr>
        <w:rPr>
          <w:lang w:val="en-GB"/>
        </w:rPr>
      </w:pPr>
    </w:p>
    <w:p w:rsidR="005C72E2" w:rsidRDefault="004558CD" w:rsidP="005C72E2">
      <w:pPr>
        <w:rPr>
          <w:lang w:val="en-GB"/>
        </w:rPr>
      </w:pPr>
      <w:r w:rsidRPr="00F6455D">
        <w:rPr>
          <w:b/>
          <w:lang w:val="en-GB"/>
        </w:rPr>
        <w:t>Q:</w:t>
      </w:r>
      <w:r>
        <w:rPr>
          <w:lang w:val="en-GB"/>
        </w:rPr>
        <w:t xml:space="preserve"> What was the sampling rate</w:t>
      </w:r>
    </w:p>
    <w:p w:rsidR="004558CD" w:rsidRDefault="004558CD" w:rsidP="005C72E2">
      <w:pPr>
        <w:rPr>
          <w:lang w:val="en-GB"/>
        </w:rPr>
      </w:pPr>
      <w:r w:rsidRPr="00D47397">
        <w:rPr>
          <w:b/>
          <w:lang w:val="en-GB"/>
        </w:rPr>
        <w:t>A:</w:t>
      </w:r>
      <w:r w:rsidR="00D47397">
        <w:rPr>
          <w:lang w:val="en-GB"/>
        </w:rPr>
        <w:t xml:space="preserve"> 1 MHz, just as in 11/17-1017</w:t>
      </w:r>
    </w:p>
    <w:p w:rsidR="004558CD" w:rsidRDefault="004558CD" w:rsidP="005C72E2">
      <w:pPr>
        <w:rPr>
          <w:lang w:val="en-GB"/>
        </w:rPr>
      </w:pPr>
    </w:p>
    <w:p w:rsidR="004558CD" w:rsidRDefault="004558CD" w:rsidP="005C72E2">
      <w:pPr>
        <w:rPr>
          <w:lang w:val="en-GB"/>
        </w:rPr>
      </w:pPr>
      <w:r w:rsidRPr="00373C54">
        <w:rPr>
          <w:b/>
          <w:lang w:val="en-GB"/>
        </w:rPr>
        <w:t>Q:</w:t>
      </w:r>
      <w:r>
        <w:rPr>
          <w:lang w:val="en-GB"/>
        </w:rPr>
        <w:t xml:space="preserve"> In the correlator, you search for the peak rather than comparing to a threshold</w:t>
      </w:r>
    </w:p>
    <w:p w:rsidR="004558CD" w:rsidRDefault="004558CD" w:rsidP="005C72E2">
      <w:pPr>
        <w:rPr>
          <w:lang w:val="en-GB"/>
        </w:rPr>
      </w:pPr>
      <w:r w:rsidRPr="00373C54">
        <w:rPr>
          <w:b/>
          <w:lang w:val="en-GB"/>
        </w:rPr>
        <w:t xml:space="preserve">A: </w:t>
      </w:r>
      <w:r>
        <w:rPr>
          <w:lang w:val="en-GB"/>
        </w:rPr>
        <w:t>Yes, that is correct.</w:t>
      </w:r>
    </w:p>
    <w:p w:rsidR="004558CD" w:rsidRDefault="004558CD" w:rsidP="005C72E2">
      <w:pPr>
        <w:rPr>
          <w:lang w:val="en-GB"/>
        </w:rPr>
      </w:pPr>
    </w:p>
    <w:p w:rsidR="004558CD" w:rsidRDefault="004558CD" w:rsidP="005C72E2">
      <w:pPr>
        <w:rPr>
          <w:lang w:val="en-GB"/>
        </w:rPr>
      </w:pPr>
      <w:r w:rsidRPr="00373C54">
        <w:rPr>
          <w:b/>
          <w:lang w:val="en-GB"/>
        </w:rPr>
        <w:t>Q:</w:t>
      </w:r>
      <w:r>
        <w:rPr>
          <w:lang w:val="en-GB"/>
        </w:rPr>
        <w:t xml:space="preserve"> On slide 5, how would that work with the AGC. </w:t>
      </w:r>
    </w:p>
    <w:p w:rsidR="004558CD" w:rsidRDefault="004558CD" w:rsidP="005C72E2">
      <w:pPr>
        <w:rPr>
          <w:lang w:val="en-GB"/>
        </w:rPr>
      </w:pPr>
      <w:r w:rsidRPr="00373C54">
        <w:rPr>
          <w:b/>
          <w:lang w:val="en-GB"/>
        </w:rPr>
        <w:t>A:</w:t>
      </w:r>
      <w:r>
        <w:rPr>
          <w:lang w:val="en-GB"/>
        </w:rPr>
        <w:t xml:space="preserve"> We have not really thought about that, but it must be short in relation to the symbol rate. </w:t>
      </w:r>
    </w:p>
    <w:p w:rsidR="005C72E2" w:rsidRPr="005C72E2" w:rsidRDefault="005C72E2" w:rsidP="005C72E2"/>
    <w:p w:rsidR="004558CD" w:rsidRPr="004F1EE6" w:rsidRDefault="004F1EE6" w:rsidP="004558CD">
      <w:pPr>
        <w:rPr>
          <w:b/>
        </w:rPr>
      </w:pPr>
      <w:r>
        <w:rPr>
          <w:b/>
        </w:rPr>
        <w:t>11-</w:t>
      </w:r>
      <w:r w:rsidR="004558CD" w:rsidRPr="004F1EE6">
        <w:rPr>
          <w:b/>
        </w:rPr>
        <w:t>17/1013</w:t>
      </w:r>
      <w:r>
        <w:rPr>
          <w:b/>
        </w:rPr>
        <w:t>r1,</w:t>
      </w:r>
      <w:r w:rsidR="004558CD" w:rsidRPr="004F1EE6">
        <w:rPr>
          <w:b/>
        </w:rPr>
        <w:t xml:space="preserve"> </w:t>
      </w:r>
      <w:r>
        <w:rPr>
          <w:b/>
        </w:rPr>
        <w:t>“</w:t>
      </w:r>
      <w:r w:rsidR="004558CD" w:rsidRPr="004F1EE6">
        <w:rPr>
          <w:b/>
        </w:rPr>
        <w:t>Considerations on WUP bandwidth and CCA</w:t>
      </w:r>
      <w:r>
        <w:rPr>
          <w:b/>
        </w:rPr>
        <w:t>”</w:t>
      </w:r>
      <w:r w:rsidR="004558CD" w:rsidRPr="004F1EE6">
        <w:rPr>
          <w:b/>
        </w:rPr>
        <w:t xml:space="preserve">, </w:t>
      </w:r>
      <w:r>
        <w:rPr>
          <w:b/>
        </w:rPr>
        <w:t>(</w:t>
      </w:r>
      <w:proofErr w:type="spellStart"/>
      <w:r>
        <w:rPr>
          <w:b/>
        </w:rPr>
        <w:t>Jinsoo</w:t>
      </w:r>
      <w:proofErr w:type="spellEnd"/>
      <w:r>
        <w:rPr>
          <w:b/>
        </w:rPr>
        <w:t xml:space="preserve"> </w:t>
      </w:r>
      <w:proofErr w:type="spellStart"/>
      <w:r>
        <w:rPr>
          <w:b/>
        </w:rPr>
        <w:t>Ahn</w:t>
      </w:r>
      <w:proofErr w:type="spellEnd"/>
      <w:r>
        <w:rPr>
          <w:b/>
        </w:rPr>
        <w:t xml:space="preserve">, </w:t>
      </w:r>
      <w:proofErr w:type="spellStart"/>
      <w:r w:rsidR="004558CD" w:rsidRPr="004F1EE6">
        <w:rPr>
          <w:b/>
        </w:rPr>
        <w:t>Yonsei</w:t>
      </w:r>
      <w:proofErr w:type="spellEnd"/>
      <w:r w:rsidR="004558CD" w:rsidRPr="004F1EE6">
        <w:rPr>
          <w:b/>
        </w:rPr>
        <w:t xml:space="preserve"> Univ.)</w:t>
      </w:r>
      <w:r>
        <w:rPr>
          <w:b/>
        </w:rPr>
        <w:t xml:space="preserve">: </w:t>
      </w:r>
    </w:p>
    <w:p w:rsidR="000C2419" w:rsidRDefault="00577F84" w:rsidP="000122BE">
      <w:pPr>
        <w:rPr>
          <w:bCs/>
        </w:rPr>
      </w:pPr>
      <w:r>
        <w:rPr>
          <w:bCs/>
        </w:rPr>
        <w:t>The presentation is concerned with a that a narrowband signal may cause coexistence issues as it may not be as easily detectable because of the lower transmit power,</w:t>
      </w:r>
    </w:p>
    <w:p w:rsidR="00577F84" w:rsidRDefault="00577F84" w:rsidP="000122BE">
      <w:pPr>
        <w:rPr>
          <w:bCs/>
        </w:rPr>
      </w:pPr>
    </w:p>
    <w:p w:rsidR="00F6455D" w:rsidRPr="00577F84" w:rsidRDefault="00577F84" w:rsidP="000122BE">
      <w:pPr>
        <w:rPr>
          <w:bCs/>
        </w:rPr>
      </w:pPr>
      <w:r w:rsidRPr="00373C54">
        <w:rPr>
          <w:b/>
          <w:bCs/>
        </w:rPr>
        <w:t>Q:</w:t>
      </w:r>
      <w:r>
        <w:rPr>
          <w:bCs/>
        </w:rPr>
        <w:t xml:space="preserve"> </w:t>
      </w:r>
      <w:r w:rsidR="00F6455D">
        <w:rPr>
          <w:bCs/>
        </w:rPr>
        <w:t>I think you have a good point. I think this is good to keep in mind, and I think we should limit the duration of the wake-up packets in order to avoid this problem.</w:t>
      </w:r>
    </w:p>
    <w:p w:rsidR="005C72E2" w:rsidRDefault="005C72E2" w:rsidP="000122BE">
      <w:pPr>
        <w:rPr>
          <w:bCs/>
        </w:rPr>
      </w:pPr>
    </w:p>
    <w:p w:rsidR="00036E67" w:rsidRDefault="00F6455D" w:rsidP="000122BE">
      <w:pPr>
        <w:rPr>
          <w:bCs/>
        </w:rPr>
      </w:pPr>
      <w:r w:rsidRPr="00373C54">
        <w:rPr>
          <w:b/>
          <w:bCs/>
        </w:rPr>
        <w:t>Q:</w:t>
      </w:r>
      <w:r>
        <w:rPr>
          <w:bCs/>
        </w:rPr>
        <w:t xml:space="preserve"> If you receive the preamble, there should be no problem.</w:t>
      </w:r>
    </w:p>
    <w:p w:rsidR="00F6455D" w:rsidRDefault="00F6455D" w:rsidP="000122BE">
      <w:pPr>
        <w:rPr>
          <w:bCs/>
        </w:rPr>
      </w:pPr>
      <w:r w:rsidRPr="00373C54">
        <w:rPr>
          <w:b/>
          <w:bCs/>
        </w:rPr>
        <w:t>A:</w:t>
      </w:r>
      <w:r>
        <w:rPr>
          <w:bCs/>
        </w:rPr>
        <w:t xml:space="preserve"> Correct.</w:t>
      </w:r>
    </w:p>
    <w:p w:rsidR="00F6455D" w:rsidRDefault="00F6455D" w:rsidP="000122BE">
      <w:pPr>
        <w:rPr>
          <w:bCs/>
        </w:rPr>
      </w:pPr>
    </w:p>
    <w:p w:rsidR="00F6455D" w:rsidRDefault="00F6455D" w:rsidP="000122BE">
      <w:pPr>
        <w:rPr>
          <w:bCs/>
        </w:rPr>
      </w:pPr>
      <w:r w:rsidRPr="00373C54">
        <w:rPr>
          <w:b/>
          <w:bCs/>
        </w:rPr>
        <w:lastRenderedPageBreak/>
        <w:t>Q:</w:t>
      </w:r>
      <w:r>
        <w:rPr>
          <w:bCs/>
        </w:rPr>
        <w:t xml:space="preserve"> On slide 3, I don’t agree that the PSD should be the same for the WUR. In fact you want as high power as possible.</w:t>
      </w:r>
    </w:p>
    <w:p w:rsidR="00F6455D" w:rsidRDefault="00F6455D" w:rsidP="000122BE">
      <w:pPr>
        <w:rPr>
          <w:bCs/>
        </w:rPr>
      </w:pPr>
    </w:p>
    <w:p w:rsidR="00F6455D" w:rsidRDefault="00F6455D" w:rsidP="000122BE">
      <w:pPr>
        <w:rPr>
          <w:bCs/>
        </w:rPr>
      </w:pPr>
      <w:r w:rsidRPr="00373C54">
        <w:rPr>
          <w:b/>
          <w:bCs/>
        </w:rPr>
        <w:t>Q:</w:t>
      </w:r>
      <w:r>
        <w:rPr>
          <w:bCs/>
        </w:rPr>
        <w:t xml:space="preserve"> On slide 6, I think sending data adjacent with the wake-up signal will cause problem. </w:t>
      </w:r>
    </w:p>
    <w:p w:rsidR="007C3E72" w:rsidRDefault="007C3E72" w:rsidP="000122BE">
      <w:pPr>
        <w:rPr>
          <w:bCs/>
        </w:rPr>
      </w:pPr>
    </w:p>
    <w:p w:rsidR="007C3E72" w:rsidRDefault="007C3E72" w:rsidP="007C3E72">
      <w:pPr>
        <w:rPr>
          <w:b/>
          <w:bCs/>
        </w:rPr>
      </w:pPr>
      <w:proofErr w:type="spellStart"/>
      <w:r>
        <w:rPr>
          <w:b/>
          <w:bCs/>
        </w:rPr>
        <w:t>Minyoung</w:t>
      </w:r>
      <w:proofErr w:type="spellEnd"/>
      <w:r>
        <w:rPr>
          <w:b/>
          <w:bCs/>
        </w:rPr>
        <w:t xml:space="preserve"> declares th</w:t>
      </w:r>
      <w:r>
        <w:rPr>
          <w:b/>
          <w:bCs/>
        </w:rPr>
        <w:t>e meeting to be in recess at 3.3</w:t>
      </w:r>
      <w:r>
        <w:rPr>
          <w:b/>
          <w:bCs/>
        </w:rPr>
        <w:t>0 pm.</w:t>
      </w:r>
    </w:p>
    <w:p w:rsidR="007C3E72" w:rsidRDefault="007C3E72" w:rsidP="000122BE">
      <w:pPr>
        <w:rPr>
          <w:bCs/>
        </w:rPr>
      </w:pPr>
    </w:p>
    <w:p w:rsidR="00F6455D" w:rsidRDefault="007C3E72" w:rsidP="000122BE">
      <w:pPr>
        <w:rPr>
          <w:bCs/>
        </w:rPr>
      </w:pPr>
      <w:r>
        <w:rPr>
          <w:bCs/>
        </w:rPr>
        <w:br w:type="page"/>
      </w:r>
    </w:p>
    <w:p w:rsidR="004E3897" w:rsidRPr="007A7C2E" w:rsidRDefault="004E3897" w:rsidP="004E3897">
      <w:r>
        <w:rPr>
          <w:b/>
          <w:szCs w:val="22"/>
          <w:u w:val="single"/>
        </w:rPr>
        <w:lastRenderedPageBreak/>
        <w:t>Tuesday</w:t>
      </w:r>
      <w:r w:rsidRPr="007A7C2E">
        <w:rPr>
          <w:b/>
          <w:szCs w:val="22"/>
          <w:u w:val="single"/>
        </w:rPr>
        <w:t xml:space="preserve">, </w:t>
      </w:r>
      <w:r>
        <w:rPr>
          <w:b/>
          <w:szCs w:val="22"/>
          <w:u w:val="single"/>
        </w:rPr>
        <w:t>May 11, 2017, 4:00-6:00 pm</w:t>
      </w:r>
    </w:p>
    <w:p w:rsidR="004E3897" w:rsidRDefault="004E3897" w:rsidP="004E3897">
      <w:pPr>
        <w:rPr>
          <w:szCs w:val="22"/>
        </w:rPr>
      </w:pPr>
    </w:p>
    <w:p w:rsidR="004E3897" w:rsidRDefault="004E3897" w:rsidP="004E3897">
      <w:pPr>
        <w:rPr>
          <w:b/>
        </w:rPr>
      </w:pPr>
      <w:r>
        <w:rPr>
          <w:b/>
        </w:rPr>
        <w:t>Meeting Agenda:</w:t>
      </w:r>
    </w:p>
    <w:p w:rsidR="004E3897" w:rsidRPr="0064245A" w:rsidRDefault="004E3897" w:rsidP="004E3897">
      <w:pPr>
        <w:spacing w:before="60" w:after="60"/>
      </w:pPr>
      <w:r>
        <w:t xml:space="preserve">The meeting agenda is shown below, and published in the agenda document: </w:t>
      </w:r>
    </w:p>
    <w:p w:rsidR="004E3897" w:rsidRDefault="00A35E45" w:rsidP="004E3897">
      <w:pPr>
        <w:spacing w:before="60" w:after="60"/>
      </w:pPr>
      <w:hyperlink r:id="rId14" w:history="1">
        <w:r w:rsidR="004E3897" w:rsidRPr="00E30740">
          <w:rPr>
            <w:rStyle w:val="Hyperlink"/>
          </w:rPr>
          <w:t>https://mentor.ieee.org/802.11/dcn/17/11-17-0883-06-00ba-july-2017-tgba-agenda.pptx</w:t>
        </w:r>
      </w:hyperlink>
    </w:p>
    <w:p w:rsidR="004E3897" w:rsidRDefault="004E3897" w:rsidP="004E3897">
      <w:pPr>
        <w:rPr>
          <w:szCs w:val="22"/>
        </w:rPr>
      </w:pPr>
    </w:p>
    <w:p w:rsidR="004E3897" w:rsidRPr="0064245A" w:rsidRDefault="004E3897" w:rsidP="009B7CCE">
      <w:pPr>
        <w:numPr>
          <w:ilvl w:val="0"/>
          <w:numId w:val="24"/>
        </w:numPr>
        <w:rPr>
          <w:szCs w:val="22"/>
        </w:rPr>
      </w:pPr>
      <w:r w:rsidRPr="0064245A">
        <w:rPr>
          <w:szCs w:val="22"/>
        </w:rPr>
        <w:t>Call meeting to order</w:t>
      </w:r>
    </w:p>
    <w:p w:rsidR="004E3897" w:rsidRPr="0064245A" w:rsidRDefault="004E3897" w:rsidP="009B7CCE">
      <w:pPr>
        <w:numPr>
          <w:ilvl w:val="0"/>
          <w:numId w:val="24"/>
        </w:numPr>
        <w:rPr>
          <w:szCs w:val="22"/>
        </w:rPr>
      </w:pPr>
      <w:r w:rsidRPr="0064245A">
        <w:rPr>
          <w:szCs w:val="22"/>
        </w:rPr>
        <w:t>IEEE 802 and 802.11 IPR Policy and procedure</w:t>
      </w:r>
    </w:p>
    <w:p w:rsidR="004E3897" w:rsidRPr="0064245A" w:rsidRDefault="004E3897" w:rsidP="009B7CCE">
      <w:pPr>
        <w:numPr>
          <w:ilvl w:val="0"/>
          <w:numId w:val="24"/>
        </w:numPr>
        <w:rPr>
          <w:szCs w:val="22"/>
        </w:rPr>
      </w:pPr>
      <w:r w:rsidRPr="0064245A">
        <w:rPr>
          <w:szCs w:val="22"/>
        </w:rPr>
        <w:t>Presentations, Recess</w:t>
      </w:r>
    </w:p>
    <w:p w:rsidR="004E3897" w:rsidRDefault="004E3897" w:rsidP="004E3897">
      <w:pPr>
        <w:rPr>
          <w:szCs w:val="22"/>
        </w:rPr>
      </w:pPr>
    </w:p>
    <w:p w:rsidR="004E3897" w:rsidRDefault="004E3897" w:rsidP="004E3897">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4.00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w:t>
      </w:r>
      <w:r w:rsidR="000775F8">
        <w:rPr>
          <w:color w:val="222222"/>
          <w:szCs w:val="24"/>
          <w:shd w:val="clear" w:color="auto" w:fill="FFFFFF"/>
        </w:rPr>
        <w:t>ut 40</w:t>
      </w:r>
      <w:r>
        <w:rPr>
          <w:color w:val="222222"/>
          <w:szCs w:val="24"/>
          <w:shd w:val="clear" w:color="auto" w:fill="FFFFFF"/>
        </w:rPr>
        <w:t xml:space="preserve"> persons in the room.)</w:t>
      </w:r>
    </w:p>
    <w:p w:rsidR="004E3897" w:rsidRDefault="004E3897" w:rsidP="004E3897">
      <w:pPr>
        <w:rPr>
          <w:color w:val="222222"/>
          <w:szCs w:val="24"/>
          <w:shd w:val="clear" w:color="auto" w:fill="FFFFFF"/>
        </w:rPr>
      </w:pPr>
    </w:p>
    <w:p w:rsidR="007C3E72" w:rsidRDefault="004E3897" w:rsidP="004E3897">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 and goes through the agenda. </w:t>
      </w:r>
    </w:p>
    <w:p w:rsidR="007C3E72" w:rsidRDefault="007C3E72" w:rsidP="004E3897">
      <w:pPr>
        <w:rPr>
          <w:color w:val="222222"/>
          <w:szCs w:val="24"/>
          <w:shd w:val="clear" w:color="auto" w:fill="FFFFFF"/>
        </w:rPr>
      </w:pPr>
    </w:p>
    <w:p w:rsidR="004E3897" w:rsidRDefault="004E3897" w:rsidP="004E3897">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asks if there are any questions on the agenda. No questions asked. </w:t>
      </w:r>
    </w:p>
    <w:p w:rsidR="004E3897" w:rsidRDefault="004E3897" w:rsidP="004E3897">
      <w:pPr>
        <w:rPr>
          <w:b/>
          <w:bCs/>
        </w:rPr>
      </w:pPr>
    </w:p>
    <w:p w:rsidR="004E3897" w:rsidRDefault="004E3897" w:rsidP="004E3897">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4E3897" w:rsidRDefault="004E3897" w:rsidP="004E3897">
      <w:pPr>
        <w:rPr>
          <w:bCs/>
        </w:rPr>
      </w:pPr>
    </w:p>
    <w:p w:rsidR="004E3897" w:rsidRDefault="004E3897" w:rsidP="004E3897">
      <w:pPr>
        <w:rPr>
          <w:b/>
          <w:bCs/>
        </w:rPr>
      </w:pPr>
      <w:r w:rsidRPr="009F5698">
        <w:rPr>
          <w:b/>
          <w:bCs/>
        </w:rPr>
        <w:t>Presentations:</w:t>
      </w:r>
    </w:p>
    <w:p w:rsidR="00036E67" w:rsidRDefault="00036E67" w:rsidP="000122BE">
      <w:pPr>
        <w:rPr>
          <w:bCs/>
        </w:rPr>
      </w:pPr>
    </w:p>
    <w:p w:rsidR="00890CD5" w:rsidRPr="007C3E72" w:rsidRDefault="004E3897" w:rsidP="004E3897">
      <w:r w:rsidRPr="004E3897">
        <w:rPr>
          <w:b/>
        </w:rPr>
        <w:t>11-17/1000r</w:t>
      </w:r>
      <w:r w:rsidR="00890CD5">
        <w:rPr>
          <w:b/>
        </w:rPr>
        <w:t>1</w:t>
      </w:r>
      <w:r w:rsidRPr="004E3897">
        <w:rPr>
          <w:b/>
        </w:rPr>
        <w:t>, “WUR coexistence with existing power save mode”, (</w:t>
      </w:r>
      <w:proofErr w:type="spellStart"/>
      <w:r w:rsidRPr="004E3897">
        <w:rPr>
          <w:b/>
        </w:rPr>
        <w:t>Woojin</w:t>
      </w:r>
      <w:proofErr w:type="spellEnd"/>
      <w:r w:rsidRPr="004E3897">
        <w:rPr>
          <w:b/>
        </w:rPr>
        <w:t xml:space="preserve"> </w:t>
      </w:r>
      <w:proofErr w:type="spellStart"/>
      <w:r w:rsidRPr="004E3897">
        <w:rPr>
          <w:b/>
        </w:rPr>
        <w:t>Ahn</w:t>
      </w:r>
      <w:proofErr w:type="spellEnd"/>
      <w:r w:rsidRPr="004E3897">
        <w:rPr>
          <w:b/>
        </w:rPr>
        <w:t xml:space="preserve"> WILUS)</w:t>
      </w:r>
      <w:r>
        <w:rPr>
          <w:b/>
        </w:rPr>
        <w:t>:</w:t>
      </w:r>
      <w:r w:rsidR="007C3E72">
        <w:rPr>
          <w:b/>
        </w:rPr>
        <w:t xml:space="preserve"> </w:t>
      </w:r>
      <w:r w:rsidR="007C3E72">
        <w:t>The presentation is concerned with WUR mode transitions along with the existing power save mode.</w:t>
      </w:r>
    </w:p>
    <w:p w:rsidR="00890CD5" w:rsidRDefault="00890CD5" w:rsidP="004E3897"/>
    <w:p w:rsidR="00890CD5" w:rsidRPr="00890CD5" w:rsidRDefault="00890CD5" w:rsidP="004E3897">
      <w:pPr>
        <w:rPr>
          <w:b/>
        </w:rPr>
      </w:pPr>
      <w:r w:rsidRPr="00890CD5">
        <w:rPr>
          <w:b/>
        </w:rPr>
        <w:t>Straw Poll 1:</w:t>
      </w:r>
    </w:p>
    <w:p w:rsidR="00890CD5" w:rsidRDefault="00890CD5" w:rsidP="004E3897"/>
    <w:p w:rsidR="00ED7692" w:rsidRPr="00890CD5" w:rsidRDefault="00ED7692" w:rsidP="009B7CCE">
      <w:pPr>
        <w:numPr>
          <w:ilvl w:val="0"/>
          <w:numId w:val="26"/>
        </w:numPr>
        <w:tabs>
          <w:tab w:val="clear" w:pos="360"/>
          <w:tab w:val="num" w:pos="720"/>
        </w:tabs>
      </w:pPr>
      <w:r w:rsidRPr="00890CD5">
        <w:rPr>
          <w:bCs/>
        </w:rPr>
        <w:t>Do you support the following?</w:t>
      </w:r>
    </w:p>
    <w:p w:rsidR="00ED7692" w:rsidRPr="00890CD5" w:rsidRDefault="00ED7692" w:rsidP="009B7CCE">
      <w:pPr>
        <w:numPr>
          <w:ilvl w:val="0"/>
          <w:numId w:val="26"/>
        </w:numPr>
        <w:tabs>
          <w:tab w:val="clear" w:pos="360"/>
          <w:tab w:val="num" w:pos="720"/>
        </w:tabs>
      </w:pPr>
      <w:r w:rsidRPr="00890CD5">
        <w:rPr>
          <w:bCs/>
        </w:rPr>
        <w:t>A non-AP STA may use both PS mode and WUR mode simultaneously</w:t>
      </w:r>
    </w:p>
    <w:p w:rsidR="00ED7692" w:rsidRPr="00890CD5" w:rsidRDefault="00ED7692" w:rsidP="009B7CCE">
      <w:pPr>
        <w:numPr>
          <w:ilvl w:val="1"/>
          <w:numId w:val="26"/>
        </w:numPr>
        <w:tabs>
          <w:tab w:val="num" w:pos="1440"/>
        </w:tabs>
      </w:pPr>
      <w:r w:rsidRPr="00890CD5">
        <w:t>If the non-AP STA is using one of unscheduled power save protocols (e.g., normal PS mode, U-APSD), it may not wake-up to receive Beacon frame</w:t>
      </w:r>
    </w:p>
    <w:p w:rsidR="00890CD5" w:rsidRDefault="00890CD5" w:rsidP="004E3897"/>
    <w:p w:rsidR="00890CD5" w:rsidRPr="00AF773E" w:rsidRDefault="00890CD5" w:rsidP="004E3897">
      <w:pPr>
        <w:rPr>
          <w:b/>
        </w:rPr>
      </w:pPr>
      <w:r w:rsidRPr="00AF773E">
        <w:rPr>
          <w:b/>
        </w:rPr>
        <w:t>Y/N/A:</w:t>
      </w:r>
      <w:r w:rsidR="00AF773E">
        <w:rPr>
          <w:b/>
        </w:rPr>
        <w:t xml:space="preserve"> 3/0/21</w:t>
      </w:r>
    </w:p>
    <w:p w:rsidR="00890CD5" w:rsidRDefault="00890CD5" w:rsidP="004E3897"/>
    <w:p w:rsidR="00890CD5" w:rsidRPr="00890CD5" w:rsidRDefault="00890CD5" w:rsidP="004E3897"/>
    <w:p w:rsidR="00AF773E" w:rsidRDefault="00AF773E" w:rsidP="00AF773E">
      <w:pPr>
        <w:rPr>
          <w:b/>
        </w:rPr>
      </w:pPr>
      <w:r>
        <w:rPr>
          <w:b/>
        </w:rPr>
        <w:t>Straw Poll 2</w:t>
      </w:r>
      <w:r w:rsidRPr="00890CD5">
        <w:rPr>
          <w:b/>
        </w:rPr>
        <w:t>:</w:t>
      </w:r>
    </w:p>
    <w:p w:rsidR="00AF773E" w:rsidRPr="00AF773E" w:rsidRDefault="00AF773E" w:rsidP="00AF773E"/>
    <w:p w:rsidR="00ED7692" w:rsidRPr="00AF773E" w:rsidRDefault="00ED7692" w:rsidP="009B7CCE">
      <w:pPr>
        <w:numPr>
          <w:ilvl w:val="0"/>
          <w:numId w:val="27"/>
        </w:numPr>
        <w:tabs>
          <w:tab w:val="clear" w:pos="360"/>
          <w:tab w:val="num" w:pos="720"/>
        </w:tabs>
      </w:pPr>
      <w:r w:rsidRPr="00AF773E">
        <w:rPr>
          <w:bCs/>
        </w:rPr>
        <w:t>Do you support the following?</w:t>
      </w:r>
    </w:p>
    <w:p w:rsidR="00ED7692" w:rsidRPr="00AF773E" w:rsidRDefault="00ED7692" w:rsidP="009B7CCE">
      <w:pPr>
        <w:numPr>
          <w:ilvl w:val="0"/>
          <w:numId w:val="27"/>
        </w:numPr>
        <w:tabs>
          <w:tab w:val="clear" w:pos="360"/>
          <w:tab w:val="num" w:pos="720"/>
        </w:tabs>
      </w:pPr>
      <w:r w:rsidRPr="00AF773E">
        <w:rPr>
          <w:bCs/>
        </w:rPr>
        <w:t xml:space="preserve">Unicast wake-up packet shall contain an information to assist wake up response behavior of the destined STA </w:t>
      </w:r>
    </w:p>
    <w:p w:rsidR="00ED7692" w:rsidRPr="00AF773E" w:rsidRDefault="00ED7692" w:rsidP="009B7CCE">
      <w:pPr>
        <w:numPr>
          <w:ilvl w:val="1"/>
          <w:numId w:val="27"/>
        </w:numPr>
        <w:tabs>
          <w:tab w:val="num" w:pos="1440"/>
        </w:tabs>
      </w:pPr>
      <w:r w:rsidRPr="00AF773E">
        <w:t>E.g., AC information of buffered BUs for the destined STA</w:t>
      </w:r>
    </w:p>
    <w:p w:rsidR="00AF773E" w:rsidRPr="00AF773E" w:rsidRDefault="00AF773E" w:rsidP="00AF773E">
      <w:pPr>
        <w:ind w:left="1440"/>
        <w:rPr>
          <w:b/>
        </w:rPr>
      </w:pPr>
    </w:p>
    <w:p w:rsidR="00ED7692" w:rsidRDefault="00ED7692" w:rsidP="00AF773E">
      <w:pPr>
        <w:rPr>
          <w:bCs/>
        </w:rPr>
      </w:pPr>
      <w:r w:rsidRPr="00AF773E">
        <w:rPr>
          <w:b/>
          <w:bCs/>
        </w:rPr>
        <w:t>Y/N/A</w:t>
      </w:r>
      <w:r w:rsidR="00AF773E" w:rsidRPr="00AF773E">
        <w:rPr>
          <w:b/>
          <w:bCs/>
        </w:rPr>
        <w:t>:</w:t>
      </w:r>
      <w:r w:rsidR="00AF773E">
        <w:rPr>
          <w:bCs/>
        </w:rPr>
        <w:t xml:space="preserve"> </w:t>
      </w:r>
      <w:r w:rsidRPr="00AF773E">
        <w:rPr>
          <w:bCs/>
        </w:rPr>
        <w:t xml:space="preserve"> </w:t>
      </w:r>
      <w:r w:rsidR="00AF773E">
        <w:rPr>
          <w:bCs/>
        </w:rPr>
        <w:t>9/3/12</w:t>
      </w:r>
    </w:p>
    <w:p w:rsidR="00AF773E" w:rsidRDefault="00AF773E" w:rsidP="00AF773E">
      <w:pPr>
        <w:rPr>
          <w:bCs/>
        </w:rPr>
      </w:pPr>
    </w:p>
    <w:p w:rsidR="00AF773E" w:rsidRDefault="00AF773E" w:rsidP="00AF773E">
      <w:pPr>
        <w:rPr>
          <w:bCs/>
        </w:rPr>
      </w:pPr>
    </w:p>
    <w:p w:rsidR="00AF773E" w:rsidRPr="00AF773E" w:rsidRDefault="00AF773E" w:rsidP="00AF773E">
      <w:pPr>
        <w:rPr>
          <w:b/>
          <w:bCs/>
        </w:rPr>
      </w:pPr>
      <w:r w:rsidRPr="00AF773E">
        <w:rPr>
          <w:b/>
          <w:bCs/>
        </w:rPr>
        <w:t>Straw Poll 3:</w:t>
      </w:r>
    </w:p>
    <w:p w:rsidR="00AF773E" w:rsidRDefault="00AF773E" w:rsidP="00AF773E">
      <w:pPr>
        <w:rPr>
          <w:bCs/>
        </w:rPr>
      </w:pPr>
    </w:p>
    <w:p w:rsidR="00ED7692" w:rsidRPr="00AF773E" w:rsidRDefault="00ED7692" w:rsidP="009B7CCE">
      <w:pPr>
        <w:numPr>
          <w:ilvl w:val="0"/>
          <w:numId w:val="28"/>
        </w:numPr>
        <w:tabs>
          <w:tab w:val="clear" w:pos="360"/>
          <w:tab w:val="num" w:pos="720"/>
        </w:tabs>
      </w:pPr>
      <w:r w:rsidRPr="00AF773E">
        <w:rPr>
          <w:bCs/>
        </w:rPr>
        <w:t>Do you support the following?</w:t>
      </w:r>
    </w:p>
    <w:p w:rsidR="00ED7692" w:rsidRPr="00AF773E" w:rsidRDefault="00ED7692" w:rsidP="009B7CCE">
      <w:pPr>
        <w:numPr>
          <w:ilvl w:val="0"/>
          <w:numId w:val="28"/>
        </w:numPr>
        <w:tabs>
          <w:tab w:val="clear" w:pos="360"/>
          <w:tab w:val="num" w:pos="720"/>
        </w:tabs>
      </w:pPr>
      <w:r w:rsidRPr="00AF773E">
        <w:rPr>
          <w:bCs/>
        </w:rPr>
        <w:t>If a WUR non-AP STA uses U-APSD, all ACs shall be set to trigger/delivery-enabled AC</w:t>
      </w:r>
    </w:p>
    <w:p w:rsidR="00AF773E" w:rsidRDefault="00AF773E" w:rsidP="00AF773E">
      <w:pPr>
        <w:rPr>
          <w:b/>
          <w:bCs/>
        </w:rPr>
      </w:pPr>
    </w:p>
    <w:p w:rsidR="00ED7692" w:rsidRPr="00AF773E" w:rsidRDefault="00ED7692" w:rsidP="00AF773E">
      <w:r w:rsidRPr="00AF773E">
        <w:rPr>
          <w:b/>
          <w:bCs/>
        </w:rPr>
        <w:t>Y/N/A</w:t>
      </w:r>
      <w:r w:rsidR="00AF773E">
        <w:rPr>
          <w:b/>
          <w:bCs/>
        </w:rPr>
        <w:t xml:space="preserve">: </w:t>
      </w:r>
      <w:r w:rsidR="00AF773E" w:rsidRPr="00AF773E">
        <w:rPr>
          <w:bCs/>
        </w:rPr>
        <w:t>4/4/18</w:t>
      </w:r>
    </w:p>
    <w:p w:rsidR="00AF773E" w:rsidRPr="00AF773E" w:rsidRDefault="00AF773E" w:rsidP="00AF773E">
      <w:pPr>
        <w:rPr>
          <w:b/>
        </w:rPr>
      </w:pPr>
    </w:p>
    <w:p w:rsidR="00AF773E" w:rsidRPr="00890CD5" w:rsidRDefault="00AF773E" w:rsidP="00AF773E">
      <w:pPr>
        <w:rPr>
          <w:b/>
        </w:rPr>
      </w:pPr>
    </w:p>
    <w:p w:rsidR="00AF773E" w:rsidRPr="00373C54" w:rsidRDefault="00AF773E" w:rsidP="00AF773E">
      <w:r w:rsidRPr="00AF773E">
        <w:rPr>
          <w:b/>
        </w:rPr>
        <w:t>11-17/1012r</w:t>
      </w:r>
      <w:r>
        <w:rPr>
          <w:b/>
        </w:rPr>
        <w:t>1</w:t>
      </w:r>
      <w:r w:rsidRPr="00AF773E">
        <w:rPr>
          <w:b/>
        </w:rPr>
        <w:t>, “WUR with conventional 802.11 power save follow up”, (</w:t>
      </w:r>
      <w:proofErr w:type="spellStart"/>
      <w:r w:rsidRPr="00AF773E">
        <w:rPr>
          <w:b/>
        </w:rPr>
        <w:t>Jinsoo</w:t>
      </w:r>
      <w:proofErr w:type="spellEnd"/>
      <w:r w:rsidRPr="00AF773E">
        <w:rPr>
          <w:b/>
        </w:rPr>
        <w:t xml:space="preserve"> </w:t>
      </w:r>
      <w:proofErr w:type="spellStart"/>
      <w:r w:rsidRPr="00AF773E">
        <w:rPr>
          <w:b/>
        </w:rPr>
        <w:t>Ahn</w:t>
      </w:r>
      <w:proofErr w:type="spellEnd"/>
      <w:r w:rsidRPr="00AF773E">
        <w:rPr>
          <w:b/>
        </w:rPr>
        <w:t xml:space="preserve">, </w:t>
      </w:r>
      <w:proofErr w:type="spellStart"/>
      <w:r w:rsidRPr="00AF773E">
        <w:rPr>
          <w:b/>
        </w:rPr>
        <w:t>Yonsei</w:t>
      </w:r>
      <w:proofErr w:type="spellEnd"/>
      <w:r w:rsidRPr="00AF773E">
        <w:rPr>
          <w:b/>
        </w:rPr>
        <w:t xml:space="preserve"> Univ.)</w:t>
      </w:r>
      <w:r w:rsidR="00F1179B">
        <w:rPr>
          <w:b/>
        </w:rPr>
        <w:t xml:space="preserve"> </w:t>
      </w:r>
    </w:p>
    <w:p w:rsidR="00F1179B" w:rsidRDefault="00F1179B" w:rsidP="00AF773E">
      <w:pPr>
        <w:rPr>
          <w:b/>
        </w:rPr>
      </w:pPr>
    </w:p>
    <w:p w:rsidR="00F1179B" w:rsidRPr="00373C54" w:rsidRDefault="00444F65" w:rsidP="00AF773E">
      <w:r>
        <w:rPr>
          <w:b/>
        </w:rPr>
        <w:t xml:space="preserve">Q: </w:t>
      </w:r>
      <w:r w:rsidRPr="00373C54">
        <w:t>On slide 7, after receiving the WUP, how does the STA know that it will receive a XXX. I believe more information is needed.</w:t>
      </w:r>
    </w:p>
    <w:p w:rsidR="00444F65" w:rsidRPr="00373C54" w:rsidRDefault="00444F65" w:rsidP="00AF773E">
      <w:r>
        <w:rPr>
          <w:b/>
        </w:rPr>
        <w:t xml:space="preserve">A: </w:t>
      </w:r>
      <w:r w:rsidRPr="00373C54">
        <w:t>Maybe you are correct.</w:t>
      </w:r>
    </w:p>
    <w:p w:rsidR="00F1179B" w:rsidRDefault="00F1179B" w:rsidP="00AF773E">
      <w:pPr>
        <w:rPr>
          <w:b/>
        </w:rPr>
      </w:pPr>
    </w:p>
    <w:p w:rsidR="00F1179B" w:rsidRDefault="00F1179B" w:rsidP="00AF773E">
      <w:pPr>
        <w:rPr>
          <w:b/>
        </w:rPr>
      </w:pPr>
      <w:r>
        <w:rPr>
          <w:b/>
        </w:rPr>
        <w:t>Straw Poll:</w:t>
      </w:r>
    </w:p>
    <w:p w:rsidR="00F1179B" w:rsidRDefault="00F1179B" w:rsidP="00AF773E">
      <w:pPr>
        <w:rPr>
          <w:b/>
        </w:rPr>
      </w:pPr>
    </w:p>
    <w:p w:rsidR="00ED7692" w:rsidRPr="00444F65" w:rsidRDefault="00ED7692" w:rsidP="009B7CCE">
      <w:pPr>
        <w:numPr>
          <w:ilvl w:val="0"/>
          <w:numId w:val="29"/>
        </w:numPr>
        <w:tabs>
          <w:tab w:val="clear" w:pos="360"/>
          <w:tab w:val="num" w:pos="720"/>
        </w:tabs>
      </w:pPr>
      <w:r w:rsidRPr="00444F65">
        <w:rPr>
          <w:bCs/>
        </w:rPr>
        <w:t>Do you agree the following?</w:t>
      </w:r>
    </w:p>
    <w:p w:rsidR="00ED7692" w:rsidRPr="00444F65" w:rsidRDefault="00ED7692" w:rsidP="007C3E72">
      <w:pPr>
        <w:numPr>
          <w:ilvl w:val="1"/>
          <w:numId w:val="29"/>
        </w:numPr>
      </w:pPr>
      <w:r w:rsidRPr="00444F65">
        <w:t>802.11ba shall define WUR procedures operated with conventional 802.11 power save procedures and WUR configuration procedures in conventional 802.11 power save procedures.</w:t>
      </w:r>
    </w:p>
    <w:p w:rsidR="00444F65" w:rsidRDefault="00444F65" w:rsidP="00444F65">
      <w:pPr>
        <w:rPr>
          <w:b/>
        </w:rPr>
      </w:pPr>
    </w:p>
    <w:p w:rsidR="00ED7692" w:rsidRPr="00385E2B" w:rsidRDefault="00ED7692" w:rsidP="00444F65">
      <w:r w:rsidRPr="00F1179B">
        <w:rPr>
          <w:b/>
        </w:rPr>
        <w:t>Y/N/A</w:t>
      </w:r>
      <w:r w:rsidR="00444F65" w:rsidRPr="00373C54">
        <w:rPr>
          <w:b/>
        </w:rPr>
        <w:t xml:space="preserve">: </w:t>
      </w:r>
      <w:r w:rsidR="00444F65" w:rsidRPr="00385E2B">
        <w:t>4/2/19</w:t>
      </w:r>
    </w:p>
    <w:p w:rsidR="00F1179B" w:rsidRPr="00AF773E" w:rsidRDefault="00F1179B" w:rsidP="00AF773E">
      <w:pPr>
        <w:rPr>
          <w:b/>
        </w:rPr>
      </w:pPr>
    </w:p>
    <w:p w:rsidR="00444F65" w:rsidRDefault="00444F65" w:rsidP="00444F65">
      <w:pPr>
        <w:rPr>
          <w:b/>
        </w:rPr>
      </w:pPr>
      <w:r w:rsidRPr="00444F65">
        <w:rPr>
          <w:b/>
        </w:rPr>
        <w:t>11-</w:t>
      </w:r>
      <w:r w:rsidR="008C2AFA">
        <w:rPr>
          <w:b/>
        </w:rPr>
        <w:t>17/1015r2</w:t>
      </w:r>
      <w:r w:rsidRPr="00444F65">
        <w:rPr>
          <w:b/>
        </w:rPr>
        <w:t>, “Status mismatch problem in WUR transmission procedure”, (</w:t>
      </w:r>
      <w:proofErr w:type="spellStart"/>
      <w:r w:rsidRPr="00444F65">
        <w:rPr>
          <w:b/>
        </w:rPr>
        <w:t>Hanseul</w:t>
      </w:r>
      <w:proofErr w:type="spellEnd"/>
      <w:r w:rsidRPr="00444F65">
        <w:rPr>
          <w:b/>
        </w:rPr>
        <w:t xml:space="preserve"> Hong, </w:t>
      </w:r>
      <w:proofErr w:type="spellStart"/>
      <w:r w:rsidRPr="00444F65">
        <w:rPr>
          <w:b/>
        </w:rPr>
        <w:t>Yonsei</w:t>
      </w:r>
      <w:proofErr w:type="spellEnd"/>
      <w:r w:rsidRPr="00444F65">
        <w:rPr>
          <w:b/>
        </w:rPr>
        <w:t xml:space="preserve"> Univ.)</w:t>
      </w:r>
      <w:r>
        <w:rPr>
          <w:b/>
        </w:rPr>
        <w:t>:</w:t>
      </w:r>
    </w:p>
    <w:p w:rsidR="00444F65" w:rsidRDefault="00444F65" w:rsidP="00444F65">
      <w:pPr>
        <w:rPr>
          <w:b/>
        </w:rPr>
      </w:pPr>
    </w:p>
    <w:p w:rsidR="00720E86" w:rsidRDefault="00720E86" w:rsidP="00444F65">
      <w:pPr>
        <w:rPr>
          <w:b/>
        </w:rPr>
      </w:pPr>
      <w:r>
        <w:rPr>
          <w:b/>
        </w:rPr>
        <w:t xml:space="preserve">Q: </w:t>
      </w:r>
      <w:r w:rsidR="00722533">
        <w:t>On slide 6,</w:t>
      </w:r>
      <w:r w:rsidR="00373C54">
        <w:t xml:space="preserve"> I don’t really understand</w:t>
      </w:r>
      <w:r w:rsidRPr="00720E86">
        <w:t xml:space="preserve"> the reason why the STA wakes u</w:t>
      </w:r>
      <w:r w:rsidR="00373C54">
        <w:t>p if it has nothing to transmit.</w:t>
      </w:r>
    </w:p>
    <w:p w:rsidR="00720E86" w:rsidRDefault="00720E86" w:rsidP="00444F65">
      <w:pPr>
        <w:rPr>
          <w:b/>
        </w:rPr>
      </w:pPr>
    </w:p>
    <w:p w:rsidR="00444F65" w:rsidRPr="00444F65" w:rsidRDefault="00444F65" w:rsidP="00444F65">
      <w:pPr>
        <w:rPr>
          <w:b/>
        </w:rPr>
      </w:pPr>
      <w:r>
        <w:rPr>
          <w:b/>
        </w:rPr>
        <w:t xml:space="preserve">Straw Poll: </w:t>
      </w:r>
    </w:p>
    <w:p w:rsidR="00036E67" w:rsidRDefault="00036E67" w:rsidP="000122BE">
      <w:pPr>
        <w:rPr>
          <w:bCs/>
        </w:rPr>
      </w:pPr>
    </w:p>
    <w:p w:rsidR="00ED7692" w:rsidRPr="000775F8" w:rsidRDefault="00ED7692" w:rsidP="009B7CCE">
      <w:pPr>
        <w:numPr>
          <w:ilvl w:val="0"/>
          <w:numId w:val="30"/>
        </w:numPr>
        <w:tabs>
          <w:tab w:val="clear" w:pos="360"/>
          <w:tab w:val="num" w:pos="720"/>
        </w:tabs>
        <w:rPr>
          <w:bCs/>
        </w:rPr>
      </w:pPr>
      <w:r w:rsidRPr="000775F8">
        <w:rPr>
          <w:bCs/>
        </w:rPr>
        <w:t>Do you agree with the following sentence?</w:t>
      </w:r>
    </w:p>
    <w:p w:rsidR="000C2419" w:rsidRDefault="00ED7692" w:rsidP="009B7CCE">
      <w:pPr>
        <w:numPr>
          <w:ilvl w:val="1"/>
          <w:numId w:val="30"/>
        </w:numPr>
        <w:tabs>
          <w:tab w:val="num" w:pos="1440"/>
        </w:tabs>
        <w:rPr>
          <w:bCs/>
        </w:rPr>
      </w:pPr>
      <w:proofErr w:type="spellStart"/>
      <w:r w:rsidRPr="00722533">
        <w:rPr>
          <w:bCs/>
        </w:rPr>
        <w:t>TGba</w:t>
      </w:r>
      <w:proofErr w:type="spellEnd"/>
      <w:r w:rsidRPr="00722533">
        <w:rPr>
          <w:bCs/>
        </w:rPr>
        <w:t xml:space="preserve"> should consider</w:t>
      </w:r>
      <w:r w:rsidR="008C2AFA" w:rsidRPr="00722533">
        <w:rPr>
          <w:bCs/>
        </w:rPr>
        <w:t xml:space="preserve"> mechanism to combat</w:t>
      </w:r>
      <w:r w:rsidRPr="00722533">
        <w:rPr>
          <w:bCs/>
        </w:rPr>
        <w:t xml:space="preserve"> the inefficiency in case AP transmits wake-up frame to STA in awake state</w:t>
      </w:r>
      <w:r w:rsidR="008C2AFA" w:rsidRPr="00722533">
        <w:rPr>
          <w:bCs/>
        </w:rPr>
        <w:t xml:space="preserve"> </w:t>
      </w:r>
    </w:p>
    <w:p w:rsidR="00722533" w:rsidRPr="00722533" w:rsidRDefault="00722533" w:rsidP="00722533">
      <w:pPr>
        <w:ind w:left="1080"/>
        <w:rPr>
          <w:bCs/>
        </w:rPr>
      </w:pPr>
    </w:p>
    <w:p w:rsidR="003D63C5" w:rsidRDefault="000775F8" w:rsidP="003D63C5">
      <w:pPr>
        <w:rPr>
          <w:szCs w:val="22"/>
        </w:rPr>
      </w:pPr>
      <w:r w:rsidRPr="000775F8">
        <w:rPr>
          <w:b/>
          <w:szCs w:val="22"/>
        </w:rPr>
        <w:t>Y/N/A</w:t>
      </w:r>
      <w:r w:rsidRPr="00373C54">
        <w:rPr>
          <w:b/>
          <w:szCs w:val="22"/>
        </w:rPr>
        <w:t xml:space="preserve">: </w:t>
      </w:r>
      <w:r w:rsidR="008C2AFA" w:rsidRPr="00385E2B">
        <w:rPr>
          <w:szCs w:val="22"/>
        </w:rPr>
        <w:t>8/0/18</w:t>
      </w:r>
    </w:p>
    <w:p w:rsidR="008C2AFA" w:rsidRDefault="008C2AFA" w:rsidP="003D63C5">
      <w:pPr>
        <w:rPr>
          <w:szCs w:val="22"/>
        </w:rPr>
      </w:pPr>
    </w:p>
    <w:p w:rsidR="00ED7692" w:rsidRDefault="00E74DD9" w:rsidP="008C2AFA">
      <w:r>
        <w:rPr>
          <w:b/>
        </w:rPr>
        <w:t>11-17/984r1</w:t>
      </w:r>
      <w:r w:rsidR="008C2AFA" w:rsidRPr="008C2AFA">
        <w:rPr>
          <w:b/>
        </w:rPr>
        <w:t>, “WUR Mode Transition Mechanism”, (</w:t>
      </w:r>
      <w:proofErr w:type="spellStart"/>
      <w:r w:rsidR="008C2AFA" w:rsidRPr="008C2AFA">
        <w:rPr>
          <w:b/>
        </w:rPr>
        <w:t>Yongho</w:t>
      </w:r>
      <w:proofErr w:type="spellEnd"/>
      <w:r w:rsidR="008C2AFA" w:rsidRPr="008C2AFA">
        <w:rPr>
          <w:b/>
        </w:rPr>
        <w:t xml:space="preserve"> </w:t>
      </w:r>
      <w:proofErr w:type="spellStart"/>
      <w:r w:rsidR="008C2AFA" w:rsidRPr="008C2AFA">
        <w:rPr>
          <w:b/>
        </w:rPr>
        <w:t>Seok</w:t>
      </w:r>
      <w:proofErr w:type="spellEnd"/>
      <w:r w:rsidR="008C2AFA" w:rsidRPr="008C2AFA">
        <w:rPr>
          <w:b/>
        </w:rPr>
        <w:t xml:space="preserve">, </w:t>
      </w:r>
      <w:proofErr w:type="spellStart"/>
      <w:r w:rsidR="008C2AFA">
        <w:rPr>
          <w:b/>
        </w:rPr>
        <w:t>MediaTek</w:t>
      </w:r>
      <w:proofErr w:type="spellEnd"/>
      <w:r w:rsidR="008C2AFA">
        <w:rPr>
          <w:b/>
        </w:rPr>
        <w:t xml:space="preserve">):  </w:t>
      </w:r>
      <w:r w:rsidR="008C2AFA">
        <w:t xml:space="preserve">The presentation is concerned with when the STA enters and exists the WUR mode. </w:t>
      </w:r>
    </w:p>
    <w:p w:rsidR="00ED7692" w:rsidRDefault="00ED7692" w:rsidP="008C2AFA"/>
    <w:p w:rsidR="008C2AFA" w:rsidRPr="008C2AFA" w:rsidRDefault="008C2AFA" w:rsidP="008C2AFA">
      <w:r>
        <w:t>A STA can enter the PS mode at any time, but what is entering the WUR mode? It is suggested that the STA can only enter the WUR mode if the AP does not have any buffered data.</w:t>
      </w:r>
      <w:r w:rsidR="00ED7692">
        <w:t xml:space="preserve"> </w:t>
      </w:r>
    </w:p>
    <w:p w:rsidR="008C2AFA" w:rsidRPr="008C2AFA" w:rsidRDefault="008C2AFA" w:rsidP="003D63C5">
      <w:pPr>
        <w:rPr>
          <w:szCs w:val="22"/>
        </w:rPr>
      </w:pPr>
    </w:p>
    <w:p w:rsidR="00E713CB" w:rsidRDefault="00ED7692" w:rsidP="003D63C5">
      <w:pPr>
        <w:rPr>
          <w:szCs w:val="22"/>
        </w:rPr>
      </w:pPr>
      <w:r>
        <w:rPr>
          <w:szCs w:val="22"/>
        </w:rPr>
        <w:t>It has been agreed that any response frame from the 802.11 main radio can be used to indicate that the STA is in the Active mode or PS mode</w:t>
      </w:r>
      <w:r w:rsidR="00E713CB">
        <w:rPr>
          <w:szCs w:val="22"/>
        </w:rPr>
        <w:t>, but this may have some security issues. It is therefore suggested that the AP can request to use the protected frame as the response frame.</w:t>
      </w:r>
    </w:p>
    <w:p w:rsidR="00E713CB" w:rsidRDefault="00E713CB" w:rsidP="003D63C5">
      <w:pPr>
        <w:rPr>
          <w:szCs w:val="22"/>
        </w:rPr>
      </w:pPr>
    </w:p>
    <w:p w:rsidR="00E713CB" w:rsidRDefault="00E713CB" w:rsidP="003D63C5">
      <w:pPr>
        <w:rPr>
          <w:szCs w:val="22"/>
        </w:rPr>
      </w:pPr>
      <w:r w:rsidRPr="00E713CB">
        <w:rPr>
          <w:b/>
          <w:szCs w:val="22"/>
        </w:rPr>
        <w:t>Q:</w:t>
      </w:r>
      <w:r>
        <w:rPr>
          <w:szCs w:val="22"/>
        </w:rPr>
        <w:t xml:space="preserve"> I don’t think you need to specify this. I don’t see that in practice a STA will enter the WUR mode if there is data to it.</w:t>
      </w:r>
    </w:p>
    <w:p w:rsidR="00E713CB" w:rsidRDefault="00E713CB" w:rsidP="003D63C5">
      <w:pPr>
        <w:rPr>
          <w:szCs w:val="22"/>
        </w:rPr>
      </w:pPr>
    </w:p>
    <w:p w:rsidR="00E713CB" w:rsidRDefault="00E713CB" w:rsidP="003D63C5">
      <w:pPr>
        <w:rPr>
          <w:b/>
          <w:szCs w:val="22"/>
        </w:rPr>
      </w:pPr>
      <w:r>
        <w:rPr>
          <w:b/>
          <w:szCs w:val="22"/>
        </w:rPr>
        <w:t>Straw Poll 1:</w:t>
      </w:r>
    </w:p>
    <w:p w:rsidR="00E713CB" w:rsidRDefault="00E713CB" w:rsidP="003D63C5">
      <w:pPr>
        <w:rPr>
          <w:b/>
          <w:szCs w:val="22"/>
        </w:rPr>
      </w:pPr>
    </w:p>
    <w:p w:rsidR="00EA781B" w:rsidRPr="00E713CB" w:rsidRDefault="00EA781B" w:rsidP="009B7CCE">
      <w:pPr>
        <w:numPr>
          <w:ilvl w:val="0"/>
          <w:numId w:val="31"/>
        </w:numPr>
        <w:tabs>
          <w:tab w:val="clear" w:pos="360"/>
          <w:tab w:val="num" w:pos="720"/>
        </w:tabs>
        <w:rPr>
          <w:szCs w:val="22"/>
        </w:rPr>
      </w:pPr>
      <w:r w:rsidRPr="00E713CB">
        <w:rPr>
          <w:bCs/>
          <w:szCs w:val="22"/>
        </w:rPr>
        <w:t xml:space="preserve">Do you support the following WUR Mode Transition Mechanism? </w:t>
      </w:r>
    </w:p>
    <w:p w:rsidR="00EA781B" w:rsidRPr="00E74DD9" w:rsidRDefault="00EA781B" w:rsidP="00E74DD9">
      <w:pPr>
        <w:numPr>
          <w:ilvl w:val="1"/>
          <w:numId w:val="31"/>
        </w:numPr>
        <w:tabs>
          <w:tab w:val="num" w:pos="1440"/>
        </w:tabs>
        <w:rPr>
          <w:szCs w:val="22"/>
        </w:rPr>
      </w:pPr>
      <w:r w:rsidRPr="00E713CB">
        <w:rPr>
          <w:szCs w:val="22"/>
        </w:rPr>
        <w:t xml:space="preserve">A </w:t>
      </w:r>
      <w:r w:rsidR="00CC07B4">
        <w:rPr>
          <w:szCs w:val="22"/>
        </w:rPr>
        <w:t>STA in WUR mode should enter the doze state</w:t>
      </w:r>
      <w:r w:rsidRPr="00E713CB">
        <w:rPr>
          <w:szCs w:val="22"/>
        </w:rPr>
        <w:t xml:space="preserve"> only if the AP does not have any buffered frame individually </w:t>
      </w:r>
      <w:r w:rsidR="00E713CB">
        <w:rPr>
          <w:szCs w:val="22"/>
        </w:rPr>
        <w:t xml:space="preserve">to be </w:t>
      </w:r>
      <w:r w:rsidRPr="00E713CB">
        <w:rPr>
          <w:szCs w:val="22"/>
        </w:rPr>
        <w:t>addressed to the STA and a</w:t>
      </w:r>
      <w:r w:rsidR="00E74DD9">
        <w:rPr>
          <w:szCs w:val="22"/>
        </w:rPr>
        <w:t>lso the STA’s buffers are empty.</w:t>
      </w:r>
    </w:p>
    <w:p w:rsidR="00E713CB" w:rsidRPr="00E713CB" w:rsidRDefault="00E713CB" w:rsidP="003D63C5">
      <w:pPr>
        <w:rPr>
          <w:b/>
          <w:szCs w:val="22"/>
        </w:rPr>
      </w:pPr>
    </w:p>
    <w:p w:rsidR="003D63C5" w:rsidRPr="00385E2B" w:rsidRDefault="00E713CB" w:rsidP="003D63C5">
      <w:pPr>
        <w:rPr>
          <w:szCs w:val="22"/>
        </w:rPr>
      </w:pPr>
      <w:r w:rsidRPr="00E713CB">
        <w:rPr>
          <w:b/>
          <w:szCs w:val="22"/>
        </w:rPr>
        <w:t>Y/N/A:</w:t>
      </w:r>
      <w:r w:rsidR="00ED7692" w:rsidRPr="00E713CB">
        <w:rPr>
          <w:b/>
          <w:szCs w:val="22"/>
        </w:rPr>
        <w:t xml:space="preserve"> </w:t>
      </w:r>
      <w:r w:rsidR="00CC07B4" w:rsidRPr="00385E2B">
        <w:rPr>
          <w:szCs w:val="22"/>
        </w:rPr>
        <w:t>4/1/24</w:t>
      </w:r>
    </w:p>
    <w:p w:rsidR="00321110" w:rsidRDefault="00321110" w:rsidP="003D63C5">
      <w:pPr>
        <w:rPr>
          <w:b/>
          <w:szCs w:val="22"/>
        </w:rPr>
      </w:pPr>
    </w:p>
    <w:p w:rsidR="00321110" w:rsidRPr="00385E2B" w:rsidRDefault="00321110" w:rsidP="003D63C5">
      <w:pPr>
        <w:rPr>
          <w:szCs w:val="22"/>
        </w:rPr>
      </w:pPr>
      <w:r>
        <w:rPr>
          <w:b/>
          <w:szCs w:val="22"/>
        </w:rPr>
        <w:t>Straw Poll 2:</w:t>
      </w:r>
      <w:r w:rsidR="00385E2B">
        <w:rPr>
          <w:b/>
          <w:szCs w:val="22"/>
        </w:rPr>
        <w:t xml:space="preserve"> </w:t>
      </w:r>
      <w:r w:rsidR="00E74DD9" w:rsidRPr="00385E2B">
        <w:rPr>
          <w:szCs w:val="22"/>
        </w:rPr>
        <w:t>Deferred</w:t>
      </w:r>
    </w:p>
    <w:p w:rsidR="003D63C5" w:rsidRDefault="003D63C5" w:rsidP="003D63C5">
      <w:pPr>
        <w:rPr>
          <w:szCs w:val="22"/>
        </w:rPr>
      </w:pPr>
    </w:p>
    <w:p w:rsidR="00E74DD9" w:rsidRPr="00385E2B" w:rsidRDefault="00321110" w:rsidP="00E74DD9">
      <w:pPr>
        <w:rPr>
          <w:szCs w:val="22"/>
        </w:rPr>
      </w:pPr>
      <w:r>
        <w:rPr>
          <w:b/>
          <w:szCs w:val="22"/>
        </w:rPr>
        <w:t xml:space="preserve">Straw Poll 3: </w:t>
      </w:r>
      <w:r w:rsidR="00E74DD9" w:rsidRPr="00385E2B">
        <w:rPr>
          <w:szCs w:val="22"/>
        </w:rPr>
        <w:t>Deferred</w:t>
      </w:r>
    </w:p>
    <w:p w:rsidR="00F16606" w:rsidRDefault="00F16606" w:rsidP="003D63C5">
      <w:pPr>
        <w:tabs>
          <w:tab w:val="left" w:pos="1545"/>
        </w:tabs>
        <w:rPr>
          <w:szCs w:val="22"/>
        </w:rPr>
      </w:pPr>
    </w:p>
    <w:p w:rsidR="00F16606" w:rsidRDefault="00F16606" w:rsidP="00F16606">
      <w:pPr>
        <w:rPr>
          <w:b/>
          <w:szCs w:val="22"/>
        </w:rPr>
      </w:pPr>
      <w:r>
        <w:rPr>
          <w:b/>
          <w:szCs w:val="22"/>
        </w:rPr>
        <w:t xml:space="preserve">Straw Poll 4: </w:t>
      </w:r>
    </w:p>
    <w:p w:rsidR="00E74DD9" w:rsidRDefault="00E74DD9" w:rsidP="00F16606">
      <w:pPr>
        <w:rPr>
          <w:b/>
          <w:szCs w:val="22"/>
        </w:rPr>
      </w:pPr>
    </w:p>
    <w:p w:rsidR="00000000" w:rsidRPr="00E74DD9" w:rsidRDefault="003E34AE" w:rsidP="00E74DD9">
      <w:pPr>
        <w:numPr>
          <w:ilvl w:val="0"/>
          <w:numId w:val="55"/>
        </w:numPr>
        <w:tabs>
          <w:tab w:val="clear" w:pos="360"/>
          <w:tab w:val="num" w:pos="720"/>
        </w:tabs>
        <w:rPr>
          <w:szCs w:val="22"/>
        </w:rPr>
      </w:pPr>
      <w:r w:rsidRPr="00E74DD9">
        <w:rPr>
          <w:bCs/>
          <w:szCs w:val="22"/>
        </w:rPr>
        <w:t xml:space="preserve">Do you support the following? </w:t>
      </w:r>
    </w:p>
    <w:p w:rsidR="00F16606" w:rsidRPr="00385E2B" w:rsidRDefault="003E34AE" w:rsidP="00F16606">
      <w:pPr>
        <w:numPr>
          <w:ilvl w:val="1"/>
          <w:numId w:val="55"/>
        </w:numPr>
        <w:tabs>
          <w:tab w:val="num" w:pos="1440"/>
        </w:tabs>
        <w:rPr>
          <w:szCs w:val="22"/>
        </w:rPr>
      </w:pPr>
      <w:r w:rsidRPr="00E74DD9">
        <w:rPr>
          <w:szCs w:val="22"/>
        </w:rPr>
        <w:t>An AP and a STA can negotiate if the response frame transmitted to the AP using primary connectivity radio after receiving a unicast wakeup pack</w:t>
      </w:r>
      <w:r w:rsidR="00385E2B">
        <w:rPr>
          <w:szCs w:val="22"/>
        </w:rPr>
        <w:t xml:space="preserve">et shall be the protected </w:t>
      </w:r>
      <w:proofErr w:type="spellStart"/>
      <w:r w:rsidR="00385E2B">
        <w:rPr>
          <w:szCs w:val="22"/>
        </w:rPr>
        <w:t>fram</w:t>
      </w:r>
      <w:proofErr w:type="spellEnd"/>
      <w:r w:rsidR="00F16606" w:rsidRPr="00385E2B">
        <w:rPr>
          <w:szCs w:val="22"/>
        </w:rPr>
        <w:tab/>
      </w:r>
    </w:p>
    <w:p w:rsidR="00F16606" w:rsidRDefault="00F16606" w:rsidP="00F16606">
      <w:pPr>
        <w:tabs>
          <w:tab w:val="left" w:pos="1545"/>
        </w:tabs>
        <w:rPr>
          <w:szCs w:val="22"/>
        </w:rPr>
      </w:pPr>
    </w:p>
    <w:p w:rsidR="00F16606" w:rsidRPr="00F16606" w:rsidRDefault="00F16606" w:rsidP="00F16606">
      <w:pPr>
        <w:tabs>
          <w:tab w:val="left" w:pos="1545"/>
        </w:tabs>
        <w:rPr>
          <w:szCs w:val="22"/>
        </w:rPr>
      </w:pPr>
      <w:r w:rsidRPr="00F16606">
        <w:rPr>
          <w:b/>
          <w:szCs w:val="22"/>
        </w:rPr>
        <w:t>Y/N/</w:t>
      </w:r>
      <w:r w:rsidRPr="00E74DD9">
        <w:rPr>
          <w:b/>
          <w:szCs w:val="22"/>
        </w:rPr>
        <w:t>A: 2/3/24</w:t>
      </w:r>
    </w:p>
    <w:p w:rsidR="00F16606" w:rsidRDefault="00F16606" w:rsidP="003D63C5">
      <w:pPr>
        <w:tabs>
          <w:tab w:val="left" w:pos="1545"/>
        </w:tabs>
        <w:rPr>
          <w:szCs w:val="22"/>
        </w:rPr>
      </w:pPr>
    </w:p>
    <w:p w:rsidR="00385E2B" w:rsidRDefault="00385E2B" w:rsidP="00385E2B">
      <w:pPr>
        <w:rPr>
          <w:b/>
          <w:bCs/>
        </w:rPr>
      </w:pPr>
      <w:proofErr w:type="spellStart"/>
      <w:r>
        <w:rPr>
          <w:b/>
          <w:bCs/>
        </w:rPr>
        <w:t>Minyoung</w:t>
      </w:r>
      <w:proofErr w:type="spellEnd"/>
      <w:r>
        <w:rPr>
          <w:b/>
          <w:bCs/>
        </w:rPr>
        <w:t xml:space="preserve"> declares the meeting to be in recess at 6.00 pm.</w:t>
      </w:r>
    </w:p>
    <w:p w:rsidR="00385E2B" w:rsidRDefault="00385E2B" w:rsidP="003D63C5">
      <w:pPr>
        <w:tabs>
          <w:tab w:val="left" w:pos="1545"/>
        </w:tabs>
        <w:rPr>
          <w:szCs w:val="22"/>
        </w:rPr>
      </w:pPr>
    </w:p>
    <w:p w:rsidR="009B075E" w:rsidRDefault="009B075E" w:rsidP="003D63C5">
      <w:pPr>
        <w:tabs>
          <w:tab w:val="left" w:pos="1545"/>
        </w:tabs>
        <w:rPr>
          <w:szCs w:val="22"/>
        </w:rPr>
      </w:pPr>
    </w:p>
    <w:p w:rsidR="009B075E" w:rsidRDefault="009B075E" w:rsidP="003D63C5">
      <w:pPr>
        <w:tabs>
          <w:tab w:val="left" w:pos="1545"/>
        </w:tabs>
        <w:rPr>
          <w:szCs w:val="22"/>
        </w:rPr>
      </w:pPr>
    </w:p>
    <w:p w:rsidR="009B075E" w:rsidRDefault="009B075E" w:rsidP="003D63C5">
      <w:pPr>
        <w:tabs>
          <w:tab w:val="left" w:pos="1545"/>
        </w:tabs>
        <w:rPr>
          <w:szCs w:val="22"/>
        </w:rPr>
      </w:pPr>
    </w:p>
    <w:p w:rsidR="009B075E" w:rsidRDefault="009B075E" w:rsidP="003D63C5">
      <w:pPr>
        <w:tabs>
          <w:tab w:val="left" w:pos="1545"/>
        </w:tabs>
        <w:rPr>
          <w:szCs w:val="22"/>
        </w:rPr>
      </w:pPr>
    </w:p>
    <w:p w:rsidR="009B075E" w:rsidRDefault="009B075E" w:rsidP="003D63C5">
      <w:pPr>
        <w:tabs>
          <w:tab w:val="left" w:pos="1545"/>
        </w:tabs>
        <w:rPr>
          <w:szCs w:val="22"/>
        </w:rPr>
      </w:pPr>
    </w:p>
    <w:p w:rsidR="009B075E" w:rsidRDefault="009B075E" w:rsidP="003D63C5">
      <w:pPr>
        <w:tabs>
          <w:tab w:val="left" w:pos="1545"/>
        </w:tabs>
        <w:rPr>
          <w:szCs w:val="22"/>
        </w:rPr>
      </w:pPr>
    </w:p>
    <w:p w:rsidR="009B075E" w:rsidRDefault="009B075E" w:rsidP="003D63C5">
      <w:pPr>
        <w:tabs>
          <w:tab w:val="left" w:pos="1545"/>
        </w:tabs>
        <w:rPr>
          <w:szCs w:val="22"/>
        </w:rPr>
      </w:pPr>
    </w:p>
    <w:p w:rsidR="009B075E" w:rsidRDefault="009B075E" w:rsidP="009B075E">
      <w:pPr>
        <w:rPr>
          <w:szCs w:val="22"/>
        </w:rPr>
      </w:pPr>
      <w:r>
        <w:rPr>
          <w:szCs w:val="22"/>
        </w:rPr>
        <w:br w:type="page"/>
      </w:r>
    </w:p>
    <w:p w:rsidR="009B075E" w:rsidRPr="007A7C2E" w:rsidRDefault="009B075E" w:rsidP="009B075E">
      <w:proofErr w:type="spellStart"/>
      <w:r>
        <w:rPr>
          <w:b/>
          <w:szCs w:val="22"/>
          <w:u w:val="single"/>
        </w:rPr>
        <w:lastRenderedPageBreak/>
        <w:t>Wedensday</w:t>
      </w:r>
      <w:proofErr w:type="spellEnd"/>
      <w:r w:rsidRPr="007A7C2E">
        <w:rPr>
          <w:b/>
          <w:szCs w:val="22"/>
          <w:u w:val="single"/>
        </w:rPr>
        <w:t xml:space="preserve">, </w:t>
      </w:r>
      <w:r>
        <w:rPr>
          <w:b/>
          <w:szCs w:val="22"/>
          <w:u w:val="single"/>
        </w:rPr>
        <w:t>May 12, 2017, 8:00-10:00 am</w:t>
      </w:r>
    </w:p>
    <w:p w:rsidR="009B075E" w:rsidRDefault="009B075E" w:rsidP="009B075E">
      <w:pPr>
        <w:rPr>
          <w:szCs w:val="22"/>
        </w:rPr>
      </w:pPr>
    </w:p>
    <w:p w:rsidR="009B075E" w:rsidRDefault="009B075E" w:rsidP="009B075E">
      <w:pPr>
        <w:rPr>
          <w:b/>
        </w:rPr>
      </w:pPr>
      <w:r>
        <w:rPr>
          <w:b/>
        </w:rPr>
        <w:t>Meeting Agenda:</w:t>
      </w:r>
    </w:p>
    <w:p w:rsidR="009B075E" w:rsidRPr="0064245A" w:rsidRDefault="009B075E" w:rsidP="009B075E">
      <w:pPr>
        <w:spacing w:before="60" w:after="60"/>
      </w:pPr>
      <w:r>
        <w:t xml:space="preserve">The meeting agenda is shown below, and published in the agenda document: </w:t>
      </w:r>
    </w:p>
    <w:p w:rsidR="009B075E" w:rsidRDefault="00A35E45" w:rsidP="009B075E">
      <w:pPr>
        <w:spacing w:before="60" w:after="60"/>
      </w:pPr>
      <w:hyperlink r:id="rId15" w:history="1">
        <w:r w:rsidR="009B075E" w:rsidRPr="00E30740">
          <w:rPr>
            <w:rStyle w:val="Hyperlink"/>
          </w:rPr>
          <w:t>https://mentor.ieee.org/802.11/dcn/17/11-17-0883-06-00ba-july-2017-tgba-agenda.pptx</w:t>
        </w:r>
      </w:hyperlink>
    </w:p>
    <w:p w:rsidR="009B075E" w:rsidRDefault="009B075E" w:rsidP="009B075E">
      <w:pPr>
        <w:rPr>
          <w:szCs w:val="22"/>
        </w:rPr>
      </w:pPr>
    </w:p>
    <w:p w:rsidR="009B075E" w:rsidRPr="0064245A" w:rsidRDefault="009B075E" w:rsidP="009B7CCE">
      <w:pPr>
        <w:numPr>
          <w:ilvl w:val="0"/>
          <w:numId w:val="24"/>
        </w:numPr>
        <w:rPr>
          <w:szCs w:val="22"/>
        </w:rPr>
      </w:pPr>
      <w:r w:rsidRPr="0064245A">
        <w:rPr>
          <w:szCs w:val="22"/>
        </w:rPr>
        <w:t>Call meeting to order</w:t>
      </w:r>
    </w:p>
    <w:p w:rsidR="009B075E" w:rsidRPr="0064245A" w:rsidRDefault="009B075E" w:rsidP="009B7CCE">
      <w:pPr>
        <w:numPr>
          <w:ilvl w:val="0"/>
          <w:numId w:val="24"/>
        </w:numPr>
        <w:rPr>
          <w:szCs w:val="22"/>
        </w:rPr>
      </w:pPr>
      <w:r w:rsidRPr="0064245A">
        <w:rPr>
          <w:szCs w:val="22"/>
        </w:rPr>
        <w:t>IEEE 802 and 802.11 IPR Policy and procedure</w:t>
      </w:r>
    </w:p>
    <w:p w:rsidR="009B075E" w:rsidRDefault="009B075E" w:rsidP="009B7CCE">
      <w:pPr>
        <w:numPr>
          <w:ilvl w:val="0"/>
          <w:numId w:val="24"/>
        </w:numPr>
        <w:rPr>
          <w:szCs w:val="22"/>
        </w:rPr>
      </w:pPr>
      <w:r>
        <w:rPr>
          <w:szCs w:val="22"/>
        </w:rPr>
        <w:t>Presentations</w:t>
      </w:r>
    </w:p>
    <w:p w:rsidR="009B075E" w:rsidRPr="0064245A" w:rsidRDefault="009B075E" w:rsidP="009B7CCE">
      <w:pPr>
        <w:numPr>
          <w:ilvl w:val="0"/>
          <w:numId w:val="24"/>
        </w:numPr>
        <w:rPr>
          <w:szCs w:val="22"/>
        </w:rPr>
      </w:pPr>
      <w:r w:rsidRPr="0064245A">
        <w:rPr>
          <w:szCs w:val="22"/>
        </w:rPr>
        <w:t>Recess</w:t>
      </w:r>
    </w:p>
    <w:p w:rsidR="009B075E" w:rsidRDefault="009B075E" w:rsidP="009B075E">
      <w:pPr>
        <w:rPr>
          <w:szCs w:val="22"/>
        </w:rPr>
      </w:pPr>
    </w:p>
    <w:p w:rsidR="009B075E" w:rsidRDefault="009B075E" w:rsidP="009B075E">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8.00 am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w:t>
      </w:r>
      <w:r w:rsidR="00826CB0">
        <w:rPr>
          <w:color w:val="222222"/>
          <w:szCs w:val="24"/>
          <w:shd w:val="clear" w:color="auto" w:fill="FFFFFF"/>
        </w:rPr>
        <w:t>ut 4</w:t>
      </w:r>
      <w:r>
        <w:rPr>
          <w:color w:val="222222"/>
          <w:szCs w:val="24"/>
          <w:shd w:val="clear" w:color="auto" w:fill="FFFFFF"/>
        </w:rPr>
        <w:t>0 persons in the room.)</w:t>
      </w:r>
    </w:p>
    <w:p w:rsidR="009B075E" w:rsidRDefault="009B075E" w:rsidP="009B075E">
      <w:pPr>
        <w:rPr>
          <w:color w:val="222222"/>
          <w:szCs w:val="24"/>
          <w:shd w:val="clear" w:color="auto" w:fill="FFFFFF"/>
        </w:rPr>
      </w:pPr>
    </w:p>
    <w:p w:rsidR="00385E2B" w:rsidRDefault="009B075E" w:rsidP="009B075E">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 and goes through the agenda. </w:t>
      </w:r>
    </w:p>
    <w:p w:rsidR="00385E2B" w:rsidRDefault="00385E2B" w:rsidP="009B075E">
      <w:pPr>
        <w:rPr>
          <w:color w:val="222222"/>
          <w:szCs w:val="24"/>
          <w:shd w:val="clear" w:color="auto" w:fill="FFFFFF"/>
        </w:rPr>
      </w:pPr>
    </w:p>
    <w:p w:rsidR="009B075E" w:rsidRDefault="009B075E" w:rsidP="009B075E">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asks if there are any questions on the agenda. No questions asked. </w:t>
      </w:r>
    </w:p>
    <w:p w:rsidR="009B075E" w:rsidRDefault="009B075E" w:rsidP="009B075E">
      <w:pPr>
        <w:rPr>
          <w:b/>
          <w:bCs/>
        </w:rPr>
      </w:pPr>
    </w:p>
    <w:p w:rsidR="009B075E" w:rsidRDefault="009B075E" w:rsidP="009B075E">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9B075E" w:rsidRDefault="009B075E" w:rsidP="009B075E">
      <w:pPr>
        <w:rPr>
          <w:bCs/>
        </w:rPr>
      </w:pPr>
    </w:p>
    <w:p w:rsidR="009B075E" w:rsidRDefault="009B075E" w:rsidP="009B075E">
      <w:pPr>
        <w:rPr>
          <w:b/>
          <w:bCs/>
        </w:rPr>
      </w:pPr>
      <w:r w:rsidRPr="009F5698">
        <w:rPr>
          <w:b/>
          <w:bCs/>
        </w:rPr>
        <w:t>Presentations:</w:t>
      </w:r>
    </w:p>
    <w:p w:rsidR="009B075E" w:rsidRPr="009B075E" w:rsidRDefault="009B075E" w:rsidP="003D63C5">
      <w:pPr>
        <w:tabs>
          <w:tab w:val="left" w:pos="1545"/>
        </w:tabs>
        <w:rPr>
          <w:b/>
          <w:szCs w:val="22"/>
        </w:rPr>
      </w:pPr>
    </w:p>
    <w:p w:rsidR="009B075E" w:rsidRPr="005D654D" w:rsidRDefault="009B075E" w:rsidP="009B075E">
      <w:r w:rsidRPr="009B075E">
        <w:rPr>
          <w:b/>
        </w:rPr>
        <w:t>11-17/1037</w:t>
      </w:r>
      <w:r w:rsidR="00D64FFD">
        <w:rPr>
          <w:b/>
        </w:rPr>
        <w:t>r2</w:t>
      </w:r>
      <w:r w:rsidRPr="009B075E">
        <w:rPr>
          <w:b/>
        </w:rPr>
        <w:t xml:space="preserve"> Performance Evaluation of OOK Waveform Coding Schemes with Impairments, Rui Yang (</w:t>
      </w:r>
      <w:proofErr w:type="spellStart"/>
      <w:r w:rsidRPr="009B075E">
        <w:rPr>
          <w:b/>
        </w:rPr>
        <w:t>InterDigital</w:t>
      </w:r>
      <w:proofErr w:type="spellEnd"/>
      <w:r w:rsidRPr="009B075E">
        <w:rPr>
          <w:b/>
        </w:rPr>
        <w:t>):</w:t>
      </w:r>
      <w:r>
        <w:rPr>
          <w:b/>
        </w:rPr>
        <w:t xml:space="preserve"> </w:t>
      </w:r>
      <w:r w:rsidR="005D654D">
        <w:rPr>
          <w:b/>
        </w:rPr>
        <w:t xml:space="preserve"> </w:t>
      </w:r>
      <w:r w:rsidR="005D654D">
        <w:t xml:space="preserve">Different waveforms for the OOK signal are compared, and the impact of impairments on the different waveforms are studied. In particular sequence based generation is shown to result in significantly less ACI than mask based generation of the waveform. </w:t>
      </w:r>
    </w:p>
    <w:p w:rsidR="009B075E" w:rsidRDefault="009B075E" w:rsidP="003D63C5">
      <w:pPr>
        <w:tabs>
          <w:tab w:val="left" w:pos="1545"/>
        </w:tabs>
        <w:rPr>
          <w:szCs w:val="22"/>
        </w:rPr>
      </w:pPr>
    </w:p>
    <w:p w:rsidR="005D654D" w:rsidRDefault="005D654D" w:rsidP="003D63C5">
      <w:pPr>
        <w:tabs>
          <w:tab w:val="left" w:pos="1545"/>
        </w:tabs>
        <w:rPr>
          <w:szCs w:val="22"/>
        </w:rPr>
      </w:pPr>
      <w:r w:rsidRPr="00D72DB3">
        <w:rPr>
          <w:b/>
          <w:szCs w:val="22"/>
        </w:rPr>
        <w:t>Q:</w:t>
      </w:r>
      <w:r>
        <w:rPr>
          <w:szCs w:val="22"/>
        </w:rPr>
        <w:t xml:space="preserve"> For the masking, did you use a square mask? </w:t>
      </w:r>
      <w:r w:rsidR="00D72DB3">
        <w:rPr>
          <w:szCs w:val="22"/>
        </w:rPr>
        <w:t>Because it would be possible to use another window to improve spectral behavior.</w:t>
      </w:r>
    </w:p>
    <w:p w:rsidR="00D72DB3" w:rsidRDefault="00D72DB3" w:rsidP="003D63C5">
      <w:pPr>
        <w:tabs>
          <w:tab w:val="left" w:pos="1545"/>
        </w:tabs>
        <w:rPr>
          <w:szCs w:val="22"/>
        </w:rPr>
      </w:pPr>
      <w:r w:rsidRPr="00D72DB3">
        <w:rPr>
          <w:b/>
          <w:szCs w:val="22"/>
        </w:rPr>
        <w:t>A:</w:t>
      </w:r>
      <w:r>
        <w:rPr>
          <w:szCs w:val="22"/>
        </w:rPr>
        <w:t xml:space="preserve"> You are correct, we used a square mask</w:t>
      </w:r>
      <w:r w:rsidR="00826CB0">
        <w:rPr>
          <w:szCs w:val="22"/>
        </w:rPr>
        <w:t xml:space="preserve"> and I agree that it is possible to obtain better results with another mask.</w:t>
      </w:r>
    </w:p>
    <w:p w:rsidR="00D72DB3" w:rsidRDefault="00D72DB3" w:rsidP="003D63C5">
      <w:pPr>
        <w:tabs>
          <w:tab w:val="left" w:pos="1545"/>
        </w:tabs>
        <w:rPr>
          <w:szCs w:val="22"/>
        </w:rPr>
      </w:pPr>
    </w:p>
    <w:p w:rsidR="00D72DB3" w:rsidRDefault="00D72DB3" w:rsidP="003D63C5">
      <w:pPr>
        <w:tabs>
          <w:tab w:val="left" w:pos="1545"/>
        </w:tabs>
        <w:rPr>
          <w:szCs w:val="22"/>
        </w:rPr>
      </w:pPr>
      <w:r w:rsidRPr="00D72DB3">
        <w:rPr>
          <w:b/>
          <w:szCs w:val="22"/>
        </w:rPr>
        <w:t>Q:</w:t>
      </w:r>
      <w:r>
        <w:rPr>
          <w:szCs w:val="22"/>
        </w:rPr>
        <w:t xml:space="preserve"> On page 5, you always use three symbols?</w:t>
      </w:r>
    </w:p>
    <w:p w:rsidR="00D72DB3" w:rsidRDefault="00D72DB3" w:rsidP="003D63C5">
      <w:pPr>
        <w:tabs>
          <w:tab w:val="left" w:pos="1545"/>
        </w:tabs>
        <w:rPr>
          <w:szCs w:val="22"/>
        </w:rPr>
      </w:pPr>
      <w:r w:rsidRPr="00D72DB3">
        <w:rPr>
          <w:b/>
          <w:szCs w:val="22"/>
        </w:rPr>
        <w:t>A:</w:t>
      </w:r>
      <w:r>
        <w:rPr>
          <w:szCs w:val="22"/>
        </w:rPr>
        <w:t xml:space="preserve"> Yes.</w:t>
      </w:r>
    </w:p>
    <w:p w:rsidR="00D72DB3" w:rsidRDefault="00D72DB3" w:rsidP="003D63C5">
      <w:pPr>
        <w:tabs>
          <w:tab w:val="left" w:pos="1545"/>
        </w:tabs>
        <w:rPr>
          <w:szCs w:val="22"/>
        </w:rPr>
      </w:pPr>
    </w:p>
    <w:p w:rsidR="00D72DB3" w:rsidRPr="00D72DB3" w:rsidRDefault="00D72DB3" w:rsidP="003D63C5">
      <w:pPr>
        <w:tabs>
          <w:tab w:val="left" w:pos="1545"/>
        </w:tabs>
        <w:rPr>
          <w:b/>
          <w:szCs w:val="22"/>
        </w:rPr>
      </w:pPr>
      <w:r w:rsidRPr="00D72DB3">
        <w:rPr>
          <w:b/>
          <w:szCs w:val="22"/>
        </w:rPr>
        <w:t>Straw Poll 1:</w:t>
      </w:r>
    </w:p>
    <w:p w:rsidR="00D72DB3" w:rsidRDefault="00D72DB3" w:rsidP="003D63C5">
      <w:pPr>
        <w:tabs>
          <w:tab w:val="left" w:pos="1545"/>
        </w:tabs>
        <w:rPr>
          <w:szCs w:val="22"/>
        </w:rPr>
      </w:pPr>
    </w:p>
    <w:p w:rsidR="00D72DB3" w:rsidRPr="00D64FFD" w:rsidRDefault="00EA781B" w:rsidP="00283CF7">
      <w:pPr>
        <w:numPr>
          <w:ilvl w:val="0"/>
          <w:numId w:val="37"/>
        </w:numPr>
        <w:tabs>
          <w:tab w:val="clear" w:pos="360"/>
          <w:tab w:val="num" w:pos="720"/>
          <w:tab w:val="left" w:pos="1545"/>
        </w:tabs>
        <w:rPr>
          <w:szCs w:val="22"/>
        </w:rPr>
      </w:pPr>
      <w:r w:rsidRPr="00D64FFD">
        <w:rPr>
          <w:bCs/>
          <w:iCs/>
          <w:szCs w:val="22"/>
        </w:rPr>
        <w:t xml:space="preserve">Do you think the </w:t>
      </w:r>
      <w:proofErr w:type="spellStart"/>
      <w:r w:rsidRPr="00D64FFD">
        <w:rPr>
          <w:bCs/>
          <w:iCs/>
          <w:szCs w:val="22"/>
        </w:rPr>
        <w:t>TGba</w:t>
      </w:r>
      <w:proofErr w:type="spellEnd"/>
      <w:r w:rsidRPr="00D64FFD">
        <w:rPr>
          <w:bCs/>
          <w:iCs/>
          <w:szCs w:val="22"/>
        </w:rPr>
        <w:t xml:space="preserve"> should agree on a set of requirements</w:t>
      </w:r>
      <w:r w:rsidR="00E2798B" w:rsidRPr="00D64FFD">
        <w:rPr>
          <w:bCs/>
          <w:iCs/>
          <w:szCs w:val="22"/>
        </w:rPr>
        <w:t xml:space="preserve"> for waveform</w:t>
      </w:r>
      <w:r w:rsidRPr="00D64FFD">
        <w:rPr>
          <w:bCs/>
          <w:iCs/>
          <w:szCs w:val="22"/>
        </w:rPr>
        <w:t>, e.g., PAPR, ACI, ACR, before making the decision on waveforms?</w:t>
      </w:r>
      <w:r w:rsidR="00AB4A59" w:rsidRPr="00D64FFD">
        <w:rPr>
          <w:bCs/>
          <w:iCs/>
          <w:szCs w:val="22"/>
        </w:rPr>
        <w:t xml:space="preserve">  </w:t>
      </w:r>
    </w:p>
    <w:p w:rsidR="00D64FFD" w:rsidRPr="00D64FFD" w:rsidRDefault="00D64FFD" w:rsidP="00385E2B">
      <w:pPr>
        <w:tabs>
          <w:tab w:val="left" w:pos="1545"/>
        </w:tabs>
        <w:ind w:left="360"/>
        <w:rPr>
          <w:szCs w:val="22"/>
        </w:rPr>
      </w:pPr>
    </w:p>
    <w:p w:rsidR="00D72DB3" w:rsidRPr="00385E2B" w:rsidRDefault="00D72DB3" w:rsidP="003D63C5">
      <w:pPr>
        <w:tabs>
          <w:tab w:val="left" w:pos="1545"/>
        </w:tabs>
        <w:rPr>
          <w:szCs w:val="22"/>
        </w:rPr>
      </w:pPr>
      <w:r w:rsidRPr="00D72DB3">
        <w:rPr>
          <w:b/>
          <w:szCs w:val="22"/>
        </w:rPr>
        <w:t xml:space="preserve">Y/N/A: </w:t>
      </w:r>
      <w:r w:rsidR="00E2798B" w:rsidRPr="00385E2B">
        <w:rPr>
          <w:szCs w:val="22"/>
        </w:rPr>
        <w:t>5/1/14</w:t>
      </w:r>
    </w:p>
    <w:p w:rsidR="00721B89" w:rsidRDefault="00721B89" w:rsidP="003D63C5">
      <w:pPr>
        <w:tabs>
          <w:tab w:val="left" w:pos="1545"/>
        </w:tabs>
        <w:rPr>
          <w:b/>
          <w:szCs w:val="22"/>
        </w:rPr>
      </w:pPr>
    </w:p>
    <w:p w:rsidR="00721B89" w:rsidRDefault="00721B89" w:rsidP="00721B89">
      <w:pPr>
        <w:tabs>
          <w:tab w:val="left" w:pos="1545"/>
        </w:tabs>
        <w:rPr>
          <w:b/>
          <w:szCs w:val="22"/>
        </w:rPr>
      </w:pPr>
      <w:r>
        <w:rPr>
          <w:b/>
          <w:szCs w:val="22"/>
        </w:rPr>
        <w:t>Straw Poll 2</w:t>
      </w:r>
      <w:r w:rsidRPr="00D72DB3">
        <w:rPr>
          <w:b/>
          <w:szCs w:val="22"/>
        </w:rPr>
        <w:t>:</w:t>
      </w:r>
    </w:p>
    <w:p w:rsidR="00722533" w:rsidRDefault="00722533" w:rsidP="00721B89">
      <w:pPr>
        <w:tabs>
          <w:tab w:val="left" w:pos="1545"/>
        </w:tabs>
        <w:rPr>
          <w:b/>
          <w:szCs w:val="22"/>
        </w:rPr>
      </w:pPr>
    </w:p>
    <w:p w:rsidR="00721B89" w:rsidRPr="00722533" w:rsidRDefault="009B7CCE" w:rsidP="009B7CCE">
      <w:pPr>
        <w:numPr>
          <w:ilvl w:val="0"/>
          <w:numId w:val="53"/>
        </w:numPr>
        <w:tabs>
          <w:tab w:val="clear" w:pos="360"/>
          <w:tab w:val="num" w:pos="720"/>
          <w:tab w:val="left" w:pos="1545"/>
        </w:tabs>
        <w:rPr>
          <w:szCs w:val="22"/>
        </w:rPr>
      </w:pPr>
      <w:r w:rsidRPr="00722533">
        <w:rPr>
          <w:bCs/>
          <w:iCs/>
          <w:szCs w:val="22"/>
        </w:rPr>
        <w:t>Do you agree that the concurrent transmission with 11ax signals (as current defined in the 11ax spec draft) should be one of the 11ba system capabilities?</w:t>
      </w:r>
    </w:p>
    <w:p w:rsidR="00721B89" w:rsidRDefault="00721B89" w:rsidP="003D63C5">
      <w:pPr>
        <w:tabs>
          <w:tab w:val="left" w:pos="1545"/>
        </w:tabs>
        <w:rPr>
          <w:szCs w:val="22"/>
        </w:rPr>
      </w:pPr>
    </w:p>
    <w:p w:rsidR="00721B89" w:rsidRPr="00385E2B" w:rsidRDefault="00721B89" w:rsidP="003D63C5">
      <w:pPr>
        <w:tabs>
          <w:tab w:val="left" w:pos="1545"/>
        </w:tabs>
        <w:rPr>
          <w:szCs w:val="22"/>
        </w:rPr>
      </w:pPr>
      <w:r w:rsidRPr="00721B89">
        <w:rPr>
          <w:b/>
          <w:szCs w:val="22"/>
        </w:rPr>
        <w:t xml:space="preserve">Y/N/A: </w:t>
      </w:r>
      <w:r w:rsidRPr="00385E2B">
        <w:rPr>
          <w:szCs w:val="22"/>
        </w:rPr>
        <w:t>2/4/13</w:t>
      </w:r>
    </w:p>
    <w:p w:rsidR="00721B89" w:rsidRDefault="00721B89" w:rsidP="003D63C5">
      <w:pPr>
        <w:tabs>
          <w:tab w:val="left" w:pos="1545"/>
        </w:tabs>
        <w:rPr>
          <w:b/>
          <w:szCs w:val="22"/>
        </w:rPr>
      </w:pPr>
    </w:p>
    <w:p w:rsidR="00D64FFD" w:rsidRDefault="00721B89" w:rsidP="00D64FFD">
      <w:pPr>
        <w:tabs>
          <w:tab w:val="left" w:pos="1545"/>
        </w:tabs>
        <w:rPr>
          <w:b/>
          <w:szCs w:val="22"/>
        </w:rPr>
      </w:pPr>
      <w:r>
        <w:rPr>
          <w:b/>
          <w:szCs w:val="22"/>
        </w:rPr>
        <w:t>Straw Poll 3</w:t>
      </w:r>
      <w:r w:rsidRPr="00D72DB3">
        <w:rPr>
          <w:b/>
          <w:szCs w:val="22"/>
        </w:rPr>
        <w:t>:</w:t>
      </w:r>
      <w:r w:rsidR="00826CB0">
        <w:rPr>
          <w:b/>
          <w:szCs w:val="22"/>
        </w:rPr>
        <w:t xml:space="preserve"> </w:t>
      </w:r>
    </w:p>
    <w:p w:rsidR="00B03F90" w:rsidRPr="00722533" w:rsidRDefault="009B7CCE" w:rsidP="00D64FFD">
      <w:pPr>
        <w:tabs>
          <w:tab w:val="left" w:pos="1545"/>
        </w:tabs>
        <w:rPr>
          <w:szCs w:val="22"/>
        </w:rPr>
      </w:pPr>
      <w:r w:rsidRPr="00722533">
        <w:rPr>
          <w:bCs/>
          <w:iCs/>
          <w:szCs w:val="22"/>
        </w:rPr>
        <w:lastRenderedPageBreak/>
        <w:t>Do you agree that frequency domain multiplexing transmission of multiple WUSs should be one of 11ba system capabilities?</w:t>
      </w:r>
    </w:p>
    <w:p w:rsidR="00721B89" w:rsidRDefault="00721B89" w:rsidP="00721B89">
      <w:pPr>
        <w:tabs>
          <w:tab w:val="left" w:pos="1545"/>
        </w:tabs>
        <w:rPr>
          <w:szCs w:val="22"/>
        </w:rPr>
      </w:pPr>
    </w:p>
    <w:p w:rsidR="00721B89" w:rsidRPr="00721B89" w:rsidRDefault="00721B89" w:rsidP="00721B89">
      <w:pPr>
        <w:tabs>
          <w:tab w:val="left" w:pos="1545"/>
        </w:tabs>
        <w:rPr>
          <w:b/>
          <w:szCs w:val="22"/>
        </w:rPr>
      </w:pPr>
      <w:r w:rsidRPr="00721B89">
        <w:rPr>
          <w:b/>
          <w:szCs w:val="22"/>
        </w:rPr>
        <w:t>Y/N/</w:t>
      </w:r>
      <w:r>
        <w:rPr>
          <w:b/>
          <w:szCs w:val="22"/>
        </w:rPr>
        <w:t>A: 15/2/6</w:t>
      </w:r>
    </w:p>
    <w:p w:rsidR="00721B89" w:rsidRDefault="00721B89" w:rsidP="003D63C5">
      <w:pPr>
        <w:tabs>
          <w:tab w:val="left" w:pos="1545"/>
        </w:tabs>
        <w:rPr>
          <w:b/>
          <w:szCs w:val="22"/>
        </w:rPr>
      </w:pPr>
    </w:p>
    <w:p w:rsidR="00AB4A59" w:rsidRDefault="00AB4A59" w:rsidP="003D63C5">
      <w:pPr>
        <w:tabs>
          <w:tab w:val="left" w:pos="1545"/>
        </w:tabs>
        <w:rPr>
          <w:b/>
          <w:szCs w:val="22"/>
        </w:rPr>
      </w:pPr>
    </w:p>
    <w:p w:rsidR="00AB4A59" w:rsidRPr="00826CB0" w:rsidRDefault="00AB4A59" w:rsidP="00AB4A59">
      <w:r w:rsidRPr="00AB4A59">
        <w:rPr>
          <w:b/>
        </w:rPr>
        <w:t>11-17/0965r0,</w:t>
      </w:r>
      <w:r w:rsidR="00C31B2C">
        <w:rPr>
          <w:b/>
        </w:rPr>
        <w:t xml:space="preserve"> </w:t>
      </w:r>
      <w:r w:rsidR="00826CB0">
        <w:rPr>
          <w:b/>
        </w:rPr>
        <w:t xml:space="preserve"> </w:t>
      </w:r>
      <w:r w:rsidRPr="00AB4A59">
        <w:rPr>
          <w:b/>
        </w:rPr>
        <w:t>”</w:t>
      </w:r>
      <w:r w:rsidR="00826CB0">
        <w:rPr>
          <w:b/>
        </w:rPr>
        <w:t>D</w:t>
      </w:r>
      <w:r w:rsidRPr="00AB4A59">
        <w:rPr>
          <w:b/>
        </w:rPr>
        <w:t>ata rate for range requirement in 11ba”, (</w:t>
      </w:r>
      <w:proofErr w:type="spellStart"/>
      <w:r w:rsidRPr="00AB4A59">
        <w:rPr>
          <w:b/>
        </w:rPr>
        <w:t>Eunsung</w:t>
      </w:r>
      <w:proofErr w:type="spellEnd"/>
      <w:r w:rsidRPr="00AB4A59">
        <w:rPr>
          <w:b/>
        </w:rPr>
        <w:t xml:space="preserve"> Park LGE):</w:t>
      </w:r>
      <w:r>
        <w:rPr>
          <w:b/>
        </w:rPr>
        <w:t xml:space="preserve"> </w:t>
      </w:r>
      <w:r w:rsidR="00826CB0">
        <w:t>Performance for various data rates are simulated and compared to the performance of the main radio.</w:t>
      </w:r>
    </w:p>
    <w:p w:rsidR="00AB4A59" w:rsidRDefault="00AB4A59" w:rsidP="00AB4A59"/>
    <w:p w:rsidR="00AB4A59" w:rsidRDefault="00D62154" w:rsidP="00AB4A59">
      <w:r w:rsidRPr="00C02B3F">
        <w:rPr>
          <w:b/>
        </w:rPr>
        <w:t>Q:</w:t>
      </w:r>
      <w:r w:rsidR="00E661A4">
        <w:t xml:space="preserve"> </w:t>
      </w:r>
      <w:r>
        <w:t>You have worse results for 5 GHz, is that because the CFO is higher with the same relative accuracy.</w:t>
      </w:r>
    </w:p>
    <w:p w:rsidR="00D62154" w:rsidRDefault="00D62154" w:rsidP="00AB4A59">
      <w:r w:rsidRPr="00C02B3F">
        <w:rPr>
          <w:b/>
        </w:rPr>
        <w:t>A:</w:t>
      </w:r>
      <w:r>
        <w:t xml:space="preserve"> Yes, I believe so.</w:t>
      </w:r>
    </w:p>
    <w:p w:rsidR="00D62154" w:rsidRDefault="00D62154" w:rsidP="00AB4A59"/>
    <w:p w:rsidR="00D62154" w:rsidRDefault="00D62154" w:rsidP="00AB4A59">
      <w:r w:rsidRPr="00C02B3F">
        <w:rPr>
          <w:b/>
        </w:rPr>
        <w:t>Q:</w:t>
      </w:r>
      <w:r>
        <w:t xml:space="preserve"> I believe the filter you use is too poor. </w:t>
      </w:r>
    </w:p>
    <w:p w:rsidR="00E661A4" w:rsidRDefault="00E661A4" w:rsidP="00AB4A59"/>
    <w:p w:rsidR="00E661A4" w:rsidRDefault="00E661A4" w:rsidP="00AB4A59">
      <w:r w:rsidRPr="00C02B3F">
        <w:rPr>
          <w:b/>
        </w:rPr>
        <w:t>Q:</w:t>
      </w:r>
      <w:r>
        <w:t xml:space="preserve"> I believe we should both considered low rate for sufficient range and high data rate for better efficiency. Have you for instance calculated the needed transmission time for sending a packet?</w:t>
      </w:r>
    </w:p>
    <w:p w:rsidR="00E661A4" w:rsidRDefault="00E661A4" w:rsidP="00AB4A59"/>
    <w:p w:rsidR="00E661A4" w:rsidRDefault="00E661A4" w:rsidP="00AB4A59">
      <w:r w:rsidRPr="00C02B3F">
        <w:rPr>
          <w:b/>
        </w:rPr>
        <w:t>Q:</w:t>
      </w:r>
      <w:r>
        <w:t xml:space="preserve"> I am concerned that we are overdesigning, and may miss the target of a low power design. </w:t>
      </w:r>
    </w:p>
    <w:p w:rsidR="00E661A4" w:rsidRDefault="00E661A4" w:rsidP="00AB4A59"/>
    <w:p w:rsidR="00385E2B" w:rsidRDefault="00385E2B" w:rsidP="00AB4A59"/>
    <w:p w:rsidR="00D0350D" w:rsidRPr="00D0350D" w:rsidRDefault="00826CB0" w:rsidP="00D0350D">
      <w:pPr>
        <w:rPr>
          <w:b/>
        </w:rPr>
      </w:pPr>
      <w:r>
        <w:rPr>
          <w:b/>
        </w:rPr>
        <w:t>11-17/0966r1</w:t>
      </w:r>
      <w:r w:rsidR="00D0350D">
        <w:rPr>
          <w:b/>
        </w:rPr>
        <w:t>,</w:t>
      </w:r>
      <w:r w:rsidR="00D0350D" w:rsidRPr="00D0350D">
        <w:rPr>
          <w:b/>
        </w:rPr>
        <w:t xml:space="preserve"> </w:t>
      </w:r>
      <w:r w:rsidR="00D0350D">
        <w:rPr>
          <w:b/>
        </w:rPr>
        <w:t>“</w:t>
      </w:r>
      <w:r w:rsidR="00D0350D" w:rsidRPr="00D0350D">
        <w:rPr>
          <w:b/>
        </w:rPr>
        <w:t>Data Rate Selection for Wake-Up Receiver</w:t>
      </w:r>
      <w:r w:rsidR="00D0350D">
        <w:rPr>
          <w:b/>
        </w:rPr>
        <w:t>”</w:t>
      </w:r>
      <w:r w:rsidR="00D0350D" w:rsidRPr="00D0350D">
        <w:rPr>
          <w:b/>
        </w:rPr>
        <w:t xml:space="preserve">, </w:t>
      </w:r>
      <w:proofErr w:type="spellStart"/>
      <w:r w:rsidR="00D0350D" w:rsidRPr="00D0350D">
        <w:rPr>
          <w:b/>
        </w:rPr>
        <w:t>Kaiying</w:t>
      </w:r>
      <w:proofErr w:type="spellEnd"/>
      <w:r w:rsidR="00D0350D" w:rsidRPr="00D0350D">
        <w:rPr>
          <w:b/>
        </w:rPr>
        <w:t xml:space="preserve"> </w:t>
      </w:r>
      <w:proofErr w:type="spellStart"/>
      <w:r w:rsidR="00D0350D" w:rsidRPr="00D0350D">
        <w:rPr>
          <w:b/>
        </w:rPr>
        <w:t>Lv</w:t>
      </w:r>
      <w:proofErr w:type="spellEnd"/>
      <w:r w:rsidR="00D0350D" w:rsidRPr="00D0350D">
        <w:rPr>
          <w:b/>
        </w:rPr>
        <w:t xml:space="preserve"> (ZTE)</w:t>
      </w:r>
    </w:p>
    <w:p w:rsidR="00E661A4" w:rsidRPr="00D0350D" w:rsidRDefault="00E661A4" w:rsidP="00AB4A59">
      <w:pPr>
        <w:rPr>
          <w:b/>
        </w:rPr>
      </w:pPr>
    </w:p>
    <w:p w:rsidR="00AB4A59" w:rsidRDefault="007E77FA" w:rsidP="003D63C5">
      <w:pPr>
        <w:tabs>
          <w:tab w:val="left" w:pos="1545"/>
        </w:tabs>
        <w:rPr>
          <w:szCs w:val="22"/>
        </w:rPr>
      </w:pPr>
      <w:r>
        <w:rPr>
          <w:b/>
          <w:szCs w:val="22"/>
        </w:rPr>
        <w:t>Q:</w:t>
      </w:r>
      <w:r>
        <w:rPr>
          <w:szCs w:val="22"/>
        </w:rPr>
        <w:t xml:space="preserve"> I understand it </w:t>
      </w:r>
      <w:r w:rsidR="00826CB0">
        <w:rPr>
          <w:szCs w:val="22"/>
        </w:rPr>
        <w:t xml:space="preserve">as </w:t>
      </w:r>
      <w:r>
        <w:rPr>
          <w:szCs w:val="22"/>
        </w:rPr>
        <w:t>you want to define a packet which can be used to determine a suitable data rate to use for the WUR. I wonder if we cannot just send a packet and rely on the CRC?</w:t>
      </w:r>
    </w:p>
    <w:p w:rsidR="007E77FA" w:rsidRDefault="007E77FA" w:rsidP="003D63C5">
      <w:pPr>
        <w:tabs>
          <w:tab w:val="left" w:pos="1545"/>
        </w:tabs>
        <w:rPr>
          <w:szCs w:val="22"/>
        </w:rPr>
      </w:pPr>
      <w:r w:rsidRPr="00F64623">
        <w:rPr>
          <w:b/>
          <w:szCs w:val="22"/>
        </w:rPr>
        <w:t xml:space="preserve">A: </w:t>
      </w:r>
      <w:r w:rsidR="00F64623" w:rsidRPr="00F64623">
        <w:rPr>
          <w:szCs w:val="22"/>
        </w:rPr>
        <w:t>The idea was that this would be more efficient.</w:t>
      </w:r>
    </w:p>
    <w:p w:rsidR="00F64623" w:rsidRDefault="00F64623" w:rsidP="003D63C5">
      <w:pPr>
        <w:tabs>
          <w:tab w:val="left" w:pos="1545"/>
        </w:tabs>
        <w:rPr>
          <w:szCs w:val="22"/>
        </w:rPr>
      </w:pPr>
    </w:p>
    <w:p w:rsidR="00F64623" w:rsidRDefault="00F64623" w:rsidP="003D63C5">
      <w:pPr>
        <w:tabs>
          <w:tab w:val="left" w:pos="1545"/>
        </w:tabs>
        <w:rPr>
          <w:szCs w:val="22"/>
        </w:rPr>
      </w:pPr>
      <w:r w:rsidRPr="00C02B3F">
        <w:rPr>
          <w:b/>
          <w:szCs w:val="22"/>
        </w:rPr>
        <w:t>Q:</w:t>
      </w:r>
      <w:r>
        <w:rPr>
          <w:szCs w:val="22"/>
        </w:rPr>
        <w:t xml:space="preserve"> I believe main radio is also useful to estimate the radio link quality.</w:t>
      </w:r>
    </w:p>
    <w:p w:rsidR="00F64623" w:rsidRDefault="00F64623" w:rsidP="003D63C5">
      <w:pPr>
        <w:tabs>
          <w:tab w:val="left" w:pos="1545"/>
        </w:tabs>
        <w:rPr>
          <w:szCs w:val="22"/>
        </w:rPr>
      </w:pPr>
    </w:p>
    <w:p w:rsidR="00F64623" w:rsidRPr="00F64623" w:rsidRDefault="00F64623" w:rsidP="003D63C5">
      <w:pPr>
        <w:tabs>
          <w:tab w:val="left" w:pos="1545"/>
        </w:tabs>
        <w:rPr>
          <w:b/>
          <w:szCs w:val="22"/>
        </w:rPr>
      </w:pPr>
      <w:r w:rsidRPr="00F64623">
        <w:rPr>
          <w:b/>
          <w:szCs w:val="22"/>
        </w:rPr>
        <w:t>Straw Poll 1:</w:t>
      </w:r>
    </w:p>
    <w:p w:rsidR="00F64623" w:rsidRDefault="00F64623" w:rsidP="003D63C5">
      <w:pPr>
        <w:tabs>
          <w:tab w:val="left" w:pos="1545"/>
        </w:tabs>
        <w:rPr>
          <w:szCs w:val="22"/>
        </w:rPr>
      </w:pPr>
    </w:p>
    <w:p w:rsidR="00EA781B" w:rsidRPr="00F64623" w:rsidRDefault="00EA781B" w:rsidP="009B7CCE">
      <w:pPr>
        <w:numPr>
          <w:ilvl w:val="0"/>
          <w:numId w:val="38"/>
        </w:numPr>
        <w:tabs>
          <w:tab w:val="clear" w:pos="360"/>
          <w:tab w:val="num" w:pos="720"/>
          <w:tab w:val="left" w:pos="1545"/>
        </w:tabs>
        <w:rPr>
          <w:szCs w:val="22"/>
        </w:rPr>
      </w:pPr>
      <w:r w:rsidRPr="00F64623">
        <w:rPr>
          <w:bCs/>
          <w:szCs w:val="22"/>
        </w:rPr>
        <w:t>Do you agree to add the following to the 11ba SFD?</w:t>
      </w:r>
    </w:p>
    <w:p w:rsidR="00EA781B" w:rsidRPr="00F64623" w:rsidRDefault="00EA781B" w:rsidP="009B7CCE">
      <w:pPr>
        <w:numPr>
          <w:ilvl w:val="1"/>
          <w:numId w:val="38"/>
        </w:numPr>
        <w:tabs>
          <w:tab w:val="num" w:pos="1440"/>
          <w:tab w:val="left" w:pos="1545"/>
        </w:tabs>
        <w:rPr>
          <w:szCs w:val="22"/>
        </w:rPr>
      </w:pPr>
      <w:r w:rsidRPr="00F64623">
        <w:rPr>
          <w:szCs w:val="22"/>
        </w:rPr>
        <w:t>WUR measurement protocol should be defined in 11ba</w:t>
      </w:r>
    </w:p>
    <w:p w:rsidR="00F64623" w:rsidRDefault="00F64623" w:rsidP="003D63C5">
      <w:pPr>
        <w:tabs>
          <w:tab w:val="left" w:pos="1545"/>
        </w:tabs>
        <w:rPr>
          <w:b/>
          <w:szCs w:val="22"/>
        </w:rPr>
      </w:pPr>
    </w:p>
    <w:p w:rsidR="00F64623" w:rsidRDefault="00F64623" w:rsidP="003D63C5">
      <w:pPr>
        <w:tabs>
          <w:tab w:val="left" w:pos="1545"/>
        </w:tabs>
        <w:rPr>
          <w:b/>
          <w:szCs w:val="22"/>
        </w:rPr>
      </w:pPr>
      <w:r>
        <w:rPr>
          <w:b/>
          <w:szCs w:val="22"/>
        </w:rPr>
        <w:t>Y/N/A:</w:t>
      </w:r>
      <w:r w:rsidR="00C02B3F">
        <w:rPr>
          <w:b/>
          <w:szCs w:val="22"/>
        </w:rPr>
        <w:t xml:space="preserve"> </w:t>
      </w:r>
      <w:r w:rsidR="00C02B3F" w:rsidRPr="00385E2B">
        <w:rPr>
          <w:szCs w:val="22"/>
        </w:rPr>
        <w:t>6/2/17</w:t>
      </w:r>
    </w:p>
    <w:p w:rsidR="00C02B3F" w:rsidRDefault="00C02B3F" w:rsidP="003D63C5">
      <w:pPr>
        <w:tabs>
          <w:tab w:val="left" w:pos="1545"/>
        </w:tabs>
        <w:rPr>
          <w:b/>
          <w:szCs w:val="22"/>
        </w:rPr>
      </w:pPr>
    </w:p>
    <w:p w:rsidR="00C02B3F" w:rsidRDefault="00C02B3F" w:rsidP="003D63C5">
      <w:pPr>
        <w:tabs>
          <w:tab w:val="left" w:pos="1545"/>
        </w:tabs>
        <w:rPr>
          <w:b/>
          <w:szCs w:val="22"/>
        </w:rPr>
      </w:pPr>
      <w:r>
        <w:rPr>
          <w:b/>
          <w:szCs w:val="22"/>
        </w:rPr>
        <w:t>Straw Poll 2</w:t>
      </w:r>
      <w:r w:rsidRPr="00F64623">
        <w:rPr>
          <w:b/>
          <w:szCs w:val="22"/>
        </w:rPr>
        <w:t>:</w:t>
      </w:r>
    </w:p>
    <w:p w:rsidR="00C02B3F" w:rsidRDefault="00C02B3F" w:rsidP="003D63C5">
      <w:pPr>
        <w:tabs>
          <w:tab w:val="left" w:pos="1545"/>
        </w:tabs>
        <w:rPr>
          <w:b/>
          <w:szCs w:val="22"/>
        </w:rPr>
      </w:pPr>
    </w:p>
    <w:p w:rsidR="00EA781B" w:rsidRPr="00C02B3F" w:rsidRDefault="00EA781B" w:rsidP="009B7CCE">
      <w:pPr>
        <w:numPr>
          <w:ilvl w:val="0"/>
          <w:numId w:val="39"/>
        </w:numPr>
        <w:tabs>
          <w:tab w:val="clear" w:pos="360"/>
          <w:tab w:val="num" w:pos="720"/>
          <w:tab w:val="left" w:pos="1545"/>
        </w:tabs>
        <w:rPr>
          <w:szCs w:val="22"/>
        </w:rPr>
      </w:pPr>
      <w:r w:rsidRPr="00C02B3F">
        <w:rPr>
          <w:bCs/>
          <w:szCs w:val="22"/>
        </w:rPr>
        <w:t>Do you agree to add the following to the 11ba SFD?</w:t>
      </w:r>
    </w:p>
    <w:p w:rsidR="00EA781B" w:rsidRPr="00C02B3F" w:rsidRDefault="00EA781B" w:rsidP="009B7CCE">
      <w:pPr>
        <w:numPr>
          <w:ilvl w:val="1"/>
          <w:numId w:val="39"/>
        </w:numPr>
        <w:tabs>
          <w:tab w:val="num" w:pos="1440"/>
          <w:tab w:val="left" w:pos="1545"/>
        </w:tabs>
        <w:rPr>
          <w:szCs w:val="22"/>
        </w:rPr>
      </w:pPr>
      <w:r w:rsidRPr="00C02B3F">
        <w:rPr>
          <w:szCs w:val="22"/>
        </w:rPr>
        <w:t>A WUR measurement packet supporting multi-rate measurement should be defined in 11ba as shown in slide 4</w:t>
      </w:r>
    </w:p>
    <w:p w:rsidR="00C02B3F" w:rsidRDefault="00C02B3F" w:rsidP="003D63C5">
      <w:pPr>
        <w:tabs>
          <w:tab w:val="left" w:pos="1545"/>
        </w:tabs>
        <w:rPr>
          <w:b/>
          <w:szCs w:val="22"/>
        </w:rPr>
      </w:pPr>
    </w:p>
    <w:p w:rsidR="00C02B3F" w:rsidRDefault="00C02B3F" w:rsidP="00C02B3F">
      <w:pPr>
        <w:tabs>
          <w:tab w:val="left" w:pos="1545"/>
        </w:tabs>
        <w:rPr>
          <w:b/>
          <w:szCs w:val="22"/>
        </w:rPr>
      </w:pPr>
      <w:r>
        <w:rPr>
          <w:b/>
          <w:szCs w:val="22"/>
        </w:rPr>
        <w:t xml:space="preserve">Y/N/A: </w:t>
      </w:r>
      <w:r w:rsidRPr="00385E2B">
        <w:rPr>
          <w:szCs w:val="22"/>
        </w:rPr>
        <w:t>2/8/17</w:t>
      </w:r>
    </w:p>
    <w:p w:rsidR="00C02B3F" w:rsidRDefault="00C02B3F" w:rsidP="00C02B3F">
      <w:pPr>
        <w:tabs>
          <w:tab w:val="left" w:pos="1545"/>
        </w:tabs>
        <w:rPr>
          <w:b/>
          <w:szCs w:val="22"/>
        </w:rPr>
      </w:pPr>
    </w:p>
    <w:p w:rsidR="00C02B3F" w:rsidRPr="00385E2B" w:rsidRDefault="00C02B3F" w:rsidP="00C02B3F">
      <w:pPr>
        <w:tabs>
          <w:tab w:val="left" w:pos="1545"/>
        </w:tabs>
        <w:rPr>
          <w:szCs w:val="22"/>
        </w:rPr>
      </w:pPr>
      <w:r>
        <w:rPr>
          <w:b/>
          <w:szCs w:val="22"/>
        </w:rPr>
        <w:t>Straw Poll 3</w:t>
      </w:r>
      <w:r w:rsidRPr="00F64623">
        <w:rPr>
          <w:b/>
          <w:szCs w:val="22"/>
        </w:rPr>
        <w:t>:</w:t>
      </w:r>
      <w:r>
        <w:rPr>
          <w:b/>
          <w:szCs w:val="22"/>
        </w:rPr>
        <w:t xml:space="preserve">  </w:t>
      </w:r>
      <w:r w:rsidRPr="00385E2B">
        <w:rPr>
          <w:szCs w:val="22"/>
        </w:rPr>
        <w:t>Deferred</w:t>
      </w:r>
    </w:p>
    <w:p w:rsidR="00C02B3F" w:rsidRDefault="00C02B3F" w:rsidP="00C02B3F">
      <w:pPr>
        <w:tabs>
          <w:tab w:val="left" w:pos="1545"/>
        </w:tabs>
        <w:rPr>
          <w:b/>
          <w:szCs w:val="22"/>
        </w:rPr>
      </w:pPr>
    </w:p>
    <w:p w:rsidR="00385E2B" w:rsidRDefault="00385E2B" w:rsidP="00C02B3F">
      <w:pPr>
        <w:tabs>
          <w:tab w:val="left" w:pos="1545"/>
        </w:tabs>
        <w:rPr>
          <w:b/>
          <w:szCs w:val="22"/>
        </w:rPr>
      </w:pPr>
    </w:p>
    <w:p w:rsidR="00C02B3F" w:rsidRDefault="00C02B3F" w:rsidP="00C02B3F">
      <w:pPr>
        <w:rPr>
          <w:b/>
        </w:rPr>
      </w:pPr>
      <w:r w:rsidRPr="00C02B3F">
        <w:rPr>
          <w:b/>
        </w:rPr>
        <w:t>11-17/0990r0,</w:t>
      </w:r>
      <w:r w:rsidR="00722533">
        <w:rPr>
          <w:b/>
        </w:rPr>
        <w:t xml:space="preserve"> </w:t>
      </w:r>
      <w:r w:rsidRPr="00C02B3F">
        <w:rPr>
          <w:b/>
        </w:rPr>
        <w:t xml:space="preserve">”WUR Data Rates” (Steve </w:t>
      </w:r>
      <w:proofErr w:type="spellStart"/>
      <w:r w:rsidRPr="00C02B3F">
        <w:rPr>
          <w:b/>
        </w:rPr>
        <w:t>Shellhammer</w:t>
      </w:r>
      <w:proofErr w:type="spellEnd"/>
      <w:r w:rsidRPr="00C02B3F">
        <w:rPr>
          <w:b/>
        </w:rPr>
        <w:t xml:space="preserve"> and Bin Tian, Qualcomm)</w:t>
      </w:r>
      <w:r>
        <w:rPr>
          <w:b/>
        </w:rPr>
        <w:t xml:space="preserve">: </w:t>
      </w:r>
    </w:p>
    <w:p w:rsidR="00775E2F" w:rsidRDefault="00775E2F" w:rsidP="00C02B3F">
      <w:pPr>
        <w:rPr>
          <w:b/>
        </w:rPr>
      </w:pPr>
    </w:p>
    <w:p w:rsidR="00775E2F" w:rsidRPr="00826CB0" w:rsidRDefault="00775E2F" w:rsidP="00C02B3F">
      <w:r>
        <w:rPr>
          <w:b/>
        </w:rPr>
        <w:t xml:space="preserve">Q: </w:t>
      </w:r>
      <w:r w:rsidR="00826CB0">
        <w:t>I think it is good to not only focus on meeting the range, but also</w:t>
      </w:r>
      <w:r w:rsidRPr="00826CB0">
        <w:t xml:space="preserve"> </w:t>
      </w:r>
      <w:r w:rsidR="00826CB0">
        <w:t>address situations where most WUR can be expected to operate.</w:t>
      </w:r>
    </w:p>
    <w:p w:rsidR="00775E2F" w:rsidRDefault="00775E2F" w:rsidP="00C02B3F">
      <w:pPr>
        <w:rPr>
          <w:b/>
        </w:rPr>
      </w:pPr>
    </w:p>
    <w:p w:rsidR="00775E2F" w:rsidRPr="00826CB0" w:rsidRDefault="00775E2F" w:rsidP="00C02B3F">
      <w:r>
        <w:rPr>
          <w:b/>
        </w:rPr>
        <w:lastRenderedPageBreak/>
        <w:t xml:space="preserve">Q: </w:t>
      </w:r>
      <w:r w:rsidRPr="00826CB0">
        <w:t xml:space="preserve">I have a comment to the BCC. I disagree that with the power consumption calculations. </w:t>
      </w:r>
      <w:proofErr w:type="spellStart"/>
      <w:r w:rsidRPr="00826CB0">
        <w:t>Wheneven</w:t>
      </w:r>
      <w:proofErr w:type="spellEnd"/>
      <w:r w:rsidRPr="00826CB0">
        <w:t xml:space="preserve"> the WUR is on, it has to decoded in order to determine whether the packet is for itself or not. I also believe there are memory leakage. You are assuming that you have the BCC in the main radio, but e.g.  </w:t>
      </w:r>
      <w:r w:rsidR="00826CB0">
        <w:t>11b does not have BCC</w:t>
      </w:r>
      <w:r w:rsidRPr="00826CB0">
        <w:t>.</w:t>
      </w:r>
    </w:p>
    <w:p w:rsidR="00775E2F" w:rsidRPr="00C31B2C" w:rsidRDefault="00775E2F" w:rsidP="00C02B3F">
      <w:r>
        <w:rPr>
          <w:b/>
        </w:rPr>
        <w:t xml:space="preserve">A: </w:t>
      </w:r>
      <w:r w:rsidRPr="00C31B2C">
        <w:t>I agree that you have to decode every packet, b</w:t>
      </w:r>
      <w:r w:rsidR="00C31B2C">
        <w:t>ut that is only every 10 s or so</w:t>
      </w:r>
      <w:r w:rsidRPr="00C31B2C">
        <w:t>. I don’t think memory leakage is such a big thing.</w:t>
      </w:r>
    </w:p>
    <w:p w:rsidR="00775E2F" w:rsidRDefault="00775E2F" w:rsidP="00C02B3F">
      <w:pPr>
        <w:rPr>
          <w:b/>
        </w:rPr>
      </w:pPr>
    </w:p>
    <w:p w:rsidR="00775E2F" w:rsidRPr="00C31B2C" w:rsidRDefault="00775E2F" w:rsidP="00C02B3F">
      <w:r>
        <w:rPr>
          <w:b/>
        </w:rPr>
        <w:t xml:space="preserve">Q: </w:t>
      </w:r>
      <w:r w:rsidRPr="00C31B2C">
        <w:t>The PAR talks about power consumption in active state, so it is not really relevant ot talk about the average</w:t>
      </w:r>
      <w:r w:rsidR="005F2B48" w:rsidRPr="00C31B2C">
        <w:t xml:space="preserve"> for the BCC</w:t>
      </w:r>
      <w:r w:rsidRPr="00C31B2C">
        <w:t>.</w:t>
      </w:r>
    </w:p>
    <w:p w:rsidR="005F2B48" w:rsidRPr="00C31B2C" w:rsidRDefault="005F2B48" w:rsidP="00C02B3F">
      <w:r>
        <w:rPr>
          <w:b/>
        </w:rPr>
        <w:t xml:space="preserve">A: </w:t>
      </w:r>
      <w:r w:rsidRPr="00C31B2C">
        <w:t>In principle</w:t>
      </w:r>
      <w:r w:rsidR="00C31B2C">
        <w:t xml:space="preserve">, as there is no hard requirement for the decoding time, you can </w:t>
      </w:r>
      <w:r w:rsidRPr="00C31B2C">
        <w:t xml:space="preserve"> </w:t>
      </w:r>
    </w:p>
    <w:p w:rsidR="00775E2F" w:rsidRDefault="00775E2F" w:rsidP="00C02B3F">
      <w:pPr>
        <w:rPr>
          <w:b/>
        </w:rPr>
      </w:pPr>
    </w:p>
    <w:p w:rsidR="00775E2F" w:rsidRPr="00C31B2C" w:rsidRDefault="00775E2F" w:rsidP="00C02B3F">
      <w:r>
        <w:rPr>
          <w:b/>
        </w:rPr>
        <w:t xml:space="preserve">Q: </w:t>
      </w:r>
      <w:r w:rsidR="005F2B48" w:rsidRPr="00C31B2C">
        <w:t xml:space="preserve">We may not have a BCC available. This is a relatively large addition as the digital part is very small. </w:t>
      </w:r>
    </w:p>
    <w:p w:rsidR="00775E2F" w:rsidRDefault="00775E2F" w:rsidP="00C02B3F">
      <w:pPr>
        <w:rPr>
          <w:b/>
        </w:rPr>
      </w:pPr>
    </w:p>
    <w:p w:rsidR="00C02B3F" w:rsidRDefault="00C31B2C" w:rsidP="00C02B3F">
      <w:pPr>
        <w:rPr>
          <w:b/>
        </w:rPr>
      </w:pPr>
      <w:proofErr w:type="spellStart"/>
      <w:r>
        <w:rPr>
          <w:b/>
        </w:rPr>
        <w:t>Minyoung</w:t>
      </w:r>
      <w:proofErr w:type="spellEnd"/>
      <w:r>
        <w:rPr>
          <w:b/>
        </w:rPr>
        <w:t xml:space="preserve"> declares the meeting to be in r</w:t>
      </w:r>
      <w:r w:rsidR="005F2B48">
        <w:rPr>
          <w:b/>
        </w:rPr>
        <w:t>ecess at 10</w:t>
      </w:r>
      <w:r>
        <w:rPr>
          <w:b/>
        </w:rPr>
        <w:t>.00 am.</w:t>
      </w:r>
    </w:p>
    <w:p w:rsidR="004F615E" w:rsidRDefault="00C02B3F" w:rsidP="00C02B3F">
      <w:r w:rsidRPr="00876CA0">
        <w:t xml:space="preserve"> </w:t>
      </w:r>
    </w:p>
    <w:p w:rsidR="00C02B3F" w:rsidRPr="004F615E" w:rsidRDefault="004F615E" w:rsidP="004F615E">
      <w:r>
        <w:br w:type="page"/>
      </w:r>
    </w:p>
    <w:p w:rsidR="004F615E" w:rsidRPr="007A7C2E" w:rsidRDefault="004F615E" w:rsidP="004F615E">
      <w:r>
        <w:rPr>
          <w:b/>
          <w:szCs w:val="22"/>
          <w:u w:val="single"/>
        </w:rPr>
        <w:lastRenderedPageBreak/>
        <w:t>Thursday</w:t>
      </w:r>
      <w:r w:rsidRPr="007A7C2E">
        <w:rPr>
          <w:b/>
          <w:szCs w:val="22"/>
          <w:u w:val="single"/>
        </w:rPr>
        <w:t xml:space="preserve">, </w:t>
      </w:r>
      <w:r>
        <w:rPr>
          <w:b/>
          <w:szCs w:val="22"/>
          <w:u w:val="single"/>
        </w:rPr>
        <w:t>May 13, 2017, 8:00-10:00 am</w:t>
      </w:r>
    </w:p>
    <w:p w:rsidR="004F615E" w:rsidRDefault="004F615E" w:rsidP="004F615E">
      <w:pPr>
        <w:rPr>
          <w:szCs w:val="22"/>
        </w:rPr>
      </w:pPr>
    </w:p>
    <w:p w:rsidR="004F615E" w:rsidRDefault="004F615E" w:rsidP="004F615E">
      <w:pPr>
        <w:rPr>
          <w:b/>
        </w:rPr>
      </w:pPr>
      <w:r>
        <w:rPr>
          <w:b/>
        </w:rPr>
        <w:t>Meeting Agenda:</w:t>
      </w:r>
    </w:p>
    <w:p w:rsidR="004F615E" w:rsidRPr="0064245A" w:rsidRDefault="004F615E" w:rsidP="004F615E">
      <w:pPr>
        <w:spacing w:before="60" w:after="60"/>
      </w:pPr>
      <w:r>
        <w:t xml:space="preserve">The meeting agenda is shown below, and published in the agenda document: </w:t>
      </w:r>
    </w:p>
    <w:p w:rsidR="004F615E" w:rsidRDefault="00A35E45" w:rsidP="004F615E">
      <w:pPr>
        <w:spacing w:before="60" w:after="60"/>
      </w:pPr>
      <w:hyperlink r:id="rId16" w:history="1">
        <w:r w:rsidR="00C827B0" w:rsidRPr="00E30740">
          <w:rPr>
            <w:rStyle w:val="Hyperlink"/>
          </w:rPr>
          <w:t>https://mentor.ieee.org/802.11/dcn/17/11-17-0883-07-00ba-july-2017-tgba-agenda.pptx</w:t>
        </w:r>
      </w:hyperlink>
    </w:p>
    <w:p w:rsidR="004F615E" w:rsidRDefault="004F615E" w:rsidP="004F615E">
      <w:pPr>
        <w:rPr>
          <w:szCs w:val="22"/>
        </w:rPr>
      </w:pPr>
    </w:p>
    <w:p w:rsidR="004F615E" w:rsidRPr="0064245A" w:rsidRDefault="004F615E" w:rsidP="009B7CCE">
      <w:pPr>
        <w:numPr>
          <w:ilvl w:val="0"/>
          <w:numId w:val="24"/>
        </w:numPr>
        <w:rPr>
          <w:szCs w:val="22"/>
        </w:rPr>
      </w:pPr>
      <w:r w:rsidRPr="0064245A">
        <w:rPr>
          <w:szCs w:val="22"/>
        </w:rPr>
        <w:t>Call meeting to order</w:t>
      </w:r>
    </w:p>
    <w:p w:rsidR="004F615E" w:rsidRPr="0064245A" w:rsidRDefault="004F615E" w:rsidP="009B7CCE">
      <w:pPr>
        <w:numPr>
          <w:ilvl w:val="0"/>
          <w:numId w:val="24"/>
        </w:numPr>
        <w:rPr>
          <w:szCs w:val="22"/>
        </w:rPr>
      </w:pPr>
      <w:r w:rsidRPr="0064245A">
        <w:rPr>
          <w:szCs w:val="22"/>
        </w:rPr>
        <w:t>IEEE 802 and 802.11 IPR Policy and procedure</w:t>
      </w:r>
    </w:p>
    <w:p w:rsidR="004F615E" w:rsidRDefault="004F615E" w:rsidP="009B7CCE">
      <w:pPr>
        <w:numPr>
          <w:ilvl w:val="0"/>
          <w:numId w:val="24"/>
        </w:numPr>
        <w:rPr>
          <w:szCs w:val="22"/>
        </w:rPr>
      </w:pPr>
      <w:r>
        <w:rPr>
          <w:szCs w:val="22"/>
        </w:rPr>
        <w:t>Presentations</w:t>
      </w:r>
    </w:p>
    <w:p w:rsidR="004F615E" w:rsidRPr="0064245A" w:rsidRDefault="004F615E" w:rsidP="009B7CCE">
      <w:pPr>
        <w:numPr>
          <w:ilvl w:val="0"/>
          <w:numId w:val="24"/>
        </w:numPr>
        <w:rPr>
          <w:szCs w:val="22"/>
        </w:rPr>
      </w:pPr>
      <w:r w:rsidRPr="0064245A">
        <w:rPr>
          <w:szCs w:val="22"/>
        </w:rPr>
        <w:t>Recess</w:t>
      </w:r>
    </w:p>
    <w:p w:rsidR="004F615E" w:rsidRDefault="004F615E" w:rsidP="004F615E">
      <w:pPr>
        <w:rPr>
          <w:szCs w:val="22"/>
        </w:rPr>
      </w:pPr>
    </w:p>
    <w:p w:rsidR="004F615E" w:rsidRDefault="004F615E" w:rsidP="004F615E">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8.00 am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w:t>
      </w:r>
      <w:r w:rsidR="005476B4">
        <w:rPr>
          <w:color w:val="222222"/>
          <w:szCs w:val="24"/>
          <w:shd w:val="clear" w:color="auto" w:fill="FFFFFF"/>
        </w:rPr>
        <w:t>ut 65</w:t>
      </w:r>
      <w:r>
        <w:rPr>
          <w:color w:val="222222"/>
          <w:szCs w:val="24"/>
          <w:shd w:val="clear" w:color="auto" w:fill="FFFFFF"/>
        </w:rPr>
        <w:t xml:space="preserve"> persons in the room.)</w:t>
      </w:r>
    </w:p>
    <w:p w:rsidR="004F615E" w:rsidRDefault="004F615E" w:rsidP="004F615E">
      <w:pPr>
        <w:rPr>
          <w:color w:val="222222"/>
          <w:szCs w:val="24"/>
          <w:shd w:val="clear" w:color="auto" w:fill="FFFFFF"/>
        </w:rPr>
      </w:pPr>
    </w:p>
    <w:p w:rsidR="00385E2B" w:rsidRDefault="004F615E" w:rsidP="004F615E">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 and goes through the agenda. </w:t>
      </w:r>
    </w:p>
    <w:p w:rsidR="00385E2B" w:rsidRDefault="00385E2B" w:rsidP="004F615E">
      <w:pPr>
        <w:rPr>
          <w:color w:val="222222"/>
          <w:szCs w:val="24"/>
          <w:shd w:val="clear" w:color="auto" w:fill="FFFFFF"/>
        </w:rPr>
      </w:pPr>
    </w:p>
    <w:p w:rsidR="004F615E" w:rsidRDefault="004F615E" w:rsidP="004F615E">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asks if there are any questions o</w:t>
      </w:r>
      <w:r w:rsidR="0096061C">
        <w:rPr>
          <w:color w:val="222222"/>
          <w:szCs w:val="24"/>
          <w:shd w:val="clear" w:color="auto" w:fill="FFFFFF"/>
        </w:rPr>
        <w:t>n the agenda. A</w:t>
      </w:r>
      <w:r w:rsidR="00A3330C">
        <w:rPr>
          <w:color w:val="222222"/>
          <w:szCs w:val="24"/>
          <w:shd w:val="clear" w:color="auto" w:fill="FFFFFF"/>
        </w:rPr>
        <w:t xml:space="preserve"> minor correction is made, as one presentation </w:t>
      </w:r>
      <w:r w:rsidR="0096061C">
        <w:rPr>
          <w:color w:val="222222"/>
          <w:szCs w:val="24"/>
          <w:shd w:val="clear" w:color="auto" w:fill="FFFFFF"/>
        </w:rPr>
        <w:t>was erroneously marked as presented. This</w:t>
      </w:r>
      <w:r w:rsidR="001A412E">
        <w:rPr>
          <w:color w:val="222222"/>
          <w:szCs w:val="24"/>
          <w:shd w:val="clear" w:color="auto" w:fill="FFFFFF"/>
        </w:rPr>
        <w:t xml:space="preserve"> is corrected.</w:t>
      </w:r>
      <w:r w:rsidR="00A3330C">
        <w:rPr>
          <w:color w:val="222222"/>
          <w:szCs w:val="24"/>
          <w:shd w:val="clear" w:color="auto" w:fill="FFFFFF"/>
        </w:rPr>
        <w:t xml:space="preserve"> </w:t>
      </w:r>
      <w:r>
        <w:rPr>
          <w:color w:val="222222"/>
          <w:szCs w:val="24"/>
          <w:shd w:val="clear" w:color="auto" w:fill="FFFFFF"/>
        </w:rPr>
        <w:t xml:space="preserve"> </w:t>
      </w:r>
    </w:p>
    <w:p w:rsidR="0096061C" w:rsidRDefault="0096061C" w:rsidP="004F615E">
      <w:pPr>
        <w:rPr>
          <w:color w:val="222222"/>
          <w:szCs w:val="24"/>
          <w:shd w:val="clear" w:color="auto" w:fill="FFFFFF"/>
        </w:rPr>
      </w:pPr>
    </w:p>
    <w:p w:rsidR="001A412E" w:rsidRPr="00123EEF" w:rsidRDefault="001A412E" w:rsidP="001A412E">
      <w:pPr>
        <w:rPr>
          <w:b/>
          <w:szCs w:val="22"/>
        </w:rPr>
      </w:pPr>
      <w:r w:rsidRPr="00123EEF">
        <w:rPr>
          <w:b/>
          <w:szCs w:val="22"/>
        </w:rPr>
        <w:t>Motion to approve the agenda</w:t>
      </w:r>
    </w:p>
    <w:p w:rsidR="001A412E" w:rsidRDefault="001A412E" w:rsidP="001A412E">
      <w:pPr>
        <w:ind w:left="720"/>
        <w:rPr>
          <w:szCs w:val="22"/>
        </w:rPr>
      </w:pPr>
      <w:r w:rsidRPr="00A3330C">
        <w:rPr>
          <w:b/>
          <w:szCs w:val="22"/>
        </w:rPr>
        <w:t>Move:</w:t>
      </w:r>
      <w:r>
        <w:rPr>
          <w:szCs w:val="22"/>
        </w:rPr>
        <w:t xml:space="preserve"> Po-Kai Huang</w:t>
      </w:r>
    </w:p>
    <w:p w:rsidR="001A412E" w:rsidRDefault="001A412E" w:rsidP="001A412E">
      <w:pPr>
        <w:ind w:left="720"/>
        <w:rPr>
          <w:szCs w:val="22"/>
        </w:rPr>
      </w:pPr>
      <w:r w:rsidRPr="00A3330C">
        <w:rPr>
          <w:b/>
          <w:szCs w:val="22"/>
        </w:rPr>
        <w:t>Second:</w:t>
      </w:r>
      <w:r>
        <w:rPr>
          <w:szCs w:val="22"/>
        </w:rPr>
        <w:t xml:space="preserve"> Steve </w:t>
      </w:r>
      <w:proofErr w:type="spellStart"/>
      <w:r>
        <w:rPr>
          <w:szCs w:val="22"/>
        </w:rPr>
        <w:t>Shellhammer</w:t>
      </w:r>
      <w:proofErr w:type="spellEnd"/>
    </w:p>
    <w:p w:rsidR="001A412E" w:rsidRDefault="001A412E" w:rsidP="001A412E">
      <w:pPr>
        <w:rPr>
          <w:szCs w:val="22"/>
        </w:rPr>
      </w:pPr>
      <w:r w:rsidRPr="00C6269D">
        <w:rPr>
          <w:highlight w:val="green"/>
        </w:rPr>
        <w:t>Motion passed by unanimous consent.</w:t>
      </w:r>
    </w:p>
    <w:p w:rsidR="004F615E" w:rsidRDefault="004F615E" w:rsidP="004F615E">
      <w:pPr>
        <w:rPr>
          <w:b/>
          <w:bCs/>
        </w:rPr>
      </w:pPr>
    </w:p>
    <w:p w:rsidR="004F615E" w:rsidRDefault="004F615E" w:rsidP="004F615E">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96061C" w:rsidRDefault="0096061C" w:rsidP="004F615E">
      <w:pPr>
        <w:rPr>
          <w:bCs/>
        </w:rPr>
      </w:pPr>
    </w:p>
    <w:p w:rsidR="004F615E" w:rsidRDefault="004F615E" w:rsidP="004F615E">
      <w:pPr>
        <w:rPr>
          <w:b/>
          <w:bCs/>
        </w:rPr>
      </w:pPr>
      <w:r w:rsidRPr="009F5698">
        <w:rPr>
          <w:b/>
          <w:bCs/>
        </w:rPr>
        <w:t>Presentations:</w:t>
      </w:r>
    </w:p>
    <w:p w:rsidR="0096061C" w:rsidRDefault="0096061C" w:rsidP="004F615E">
      <w:pPr>
        <w:rPr>
          <w:b/>
          <w:bCs/>
        </w:rPr>
      </w:pPr>
    </w:p>
    <w:p w:rsidR="0096061C" w:rsidRPr="00A3330C" w:rsidRDefault="00A3330C" w:rsidP="004F615E">
      <w:pPr>
        <w:rPr>
          <w:bCs/>
        </w:rPr>
      </w:pPr>
      <w:r>
        <w:rPr>
          <w:b/>
          <w:bCs/>
        </w:rPr>
        <w:t>11-17/0965r1, “</w:t>
      </w:r>
      <w:r w:rsidRPr="00A3330C">
        <w:rPr>
          <w:b/>
          <w:bCs/>
        </w:rPr>
        <w:t>Data Rate for Range Requirement in 11ba</w:t>
      </w:r>
      <w:r>
        <w:rPr>
          <w:b/>
          <w:bCs/>
        </w:rPr>
        <w:t>”, (</w:t>
      </w:r>
      <w:proofErr w:type="spellStart"/>
      <w:r>
        <w:rPr>
          <w:b/>
          <w:bCs/>
        </w:rPr>
        <w:t>Eunsung</w:t>
      </w:r>
      <w:proofErr w:type="spellEnd"/>
      <w:r>
        <w:rPr>
          <w:b/>
          <w:bCs/>
        </w:rPr>
        <w:t xml:space="preserve"> Park, LGE): </w:t>
      </w:r>
      <w:r w:rsidR="00722533">
        <w:rPr>
          <w:bCs/>
        </w:rPr>
        <w:t>The contribution presents simulation results for different data rates and relate the results to the PAR requirements.</w:t>
      </w:r>
    </w:p>
    <w:p w:rsidR="00A2466F" w:rsidRDefault="00A2466F" w:rsidP="004F615E">
      <w:pPr>
        <w:rPr>
          <w:b/>
          <w:bCs/>
        </w:rPr>
      </w:pPr>
    </w:p>
    <w:p w:rsidR="00A3330C" w:rsidRDefault="00A2466F" w:rsidP="004F615E">
      <w:pPr>
        <w:rPr>
          <w:b/>
          <w:bCs/>
        </w:rPr>
      </w:pPr>
      <w:r>
        <w:rPr>
          <w:b/>
          <w:bCs/>
        </w:rPr>
        <w:t xml:space="preserve">Straw Poll 1: </w:t>
      </w:r>
    </w:p>
    <w:p w:rsidR="00A3330C" w:rsidRDefault="00A3330C" w:rsidP="004F615E">
      <w:pPr>
        <w:rPr>
          <w:b/>
          <w:bCs/>
        </w:rPr>
      </w:pPr>
    </w:p>
    <w:p w:rsidR="00B03F90" w:rsidRPr="00A3330C" w:rsidRDefault="009B7CCE" w:rsidP="00A3330C">
      <w:pPr>
        <w:rPr>
          <w:bCs/>
        </w:rPr>
      </w:pPr>
      <w:r w:rsidRPr="00A3330C">
        <w:rPr>
          <w:bCs/>
        </w:rPr>
        <w:t>Do you agree to use binary convolution code (BCC) rate 1/2 as in the 802.11 spec for the payload part of wake-up packet?</w:t>
      </w:r>
    </w:p>
    <w:p w:rsidR="00A3330C" w:rsidRDefault="00A3330C" w:rsidP="004F615E">
      <w:pPr>
        <w:rPr>
          <w:b/>
          <w:bCs/>
        </w:rPr>
      </w:pPr>
    </w:p>
    <w:p w:rsidR="00A2466F" w:rsidRPr="00385E2B" w:rsidRDefault="00A2466F" w:rsidP="004F615E">
      <w:pPr>
        <w:rPr>
          <w:bCs/>
        </w:rPr>
      </w:pPr>
      <w:r>
        <w:rPr>
          <w:b/>
          <w:bCs/>
        </w:rPr>
        <w:t xml:space="preserve">Y/N/A: </w:t>
      </w:r>
      <w:r w:rsidRPr="00385E2B">
        <w:rPr>
          <w:bCs/>
        </w:rPr>
        <w:t>10/11/12</w:t>
      </w:r>
    </w:p>
    <w:p w:rsidR="00A2466F" w:rsidRDefault="00A2466F" w:rsidP="004F615E">
      <w:pPr>
        <w:rPr>
          <w:b/>
          <w:bCs/>
        </w:rPr>
      </w:pPr>
    </w:p>
    <w:p w:rsidR="00A2466F" w:rsidRDefault="00E4297E" w:rsidP="004F615E">
      <w:pPr>
        <w:rPr>
          <w:b/>
          <w:bCs/>
        </w:rPr>
      </w:pPr>
      <w:r>
        <w:rPr>
          <w:b/>
          <w:bCs/>
        </w:rPr>
        <w:t xml:space="preserve">Straw Poll 2: </w:t>
      </w:r>
    </w:p>
    <w:p w:rsidR="00A3330C" w:rsidRDefault="00A3330C" w:rsidP="004F615E">
      <w:pPr>
        <w:rPr>
          <w:b/>
          <w:bCs/>
        </w:rPr>
      </w:pPr>
    </w:p>
    <w:p w:rsidR="00B03F90" w:rsidRPr="00A3330C" w:rsidRDefault="009B7CCE" w:rsidP="00A3330C">
      <w:pPr>
        <w:rPr>
          <w:bCs/>
        </w:rPr>
      </w:pPr>
      <w:r w:rsidRPr="00A3330C">
        <w:rPr>
          <w:bCs/>
        </w:rPr>
        <w:t>Which data rate do you agree to use as the lowest data rate for the payload part of wake-up packet?</w:t>
      </w:r>
    </w:p>
    <w:p w:rsidR="00B03F90" w:rsidRPr="00A3330C" w:rsidRDefault="009B7CCE" w:rsidP="009B7CCE">
      <w:pPr>
        <w:numPr>
          <w:ilvl w:val="1"/>
          <w:numId w:val="52"/>
        </w:numPr>
        <w:tabs>
          <w:tab w:val="num" w:pos="1440"/>
        </w:tabs>
        <w:rPr>
          <w:bCs/>
        </w:rPr>
      </w:pPr>
      <w:r w:rsidRPr="00A3330C">
        <w:rPr>
          <w:bCs/>
        </w:rPr>
        <w:t>15.625Kbps</w:t>
      </w:r>
    </w:p>
    <w:p w:rsidR="00B03F90" w:rsidRPr="00A3330C" w:rsidRDefault="009B7CCE" w:rsidP="009B7CCE">
      <w:pPr>
        <w:numPr>
          <w:ilvl w:val="1"/>
          <w:numId w:val="52"/>
        </w:numPr>
        <w:tabs>
          <w:tab w:val="num" w:pos="1440"/>
        </w:tabs>
        <w:rPr>
          <w:bCs/>
        </w:rPr>
      </w:pPr>
      <w:r w:rsidRPr="00A3330C">
        <w:rPr>
          <w:bCs/>
        </w:rPr>
        <w:t>31.25Kbps</w:t>
      </w:r>
    </w:p>
    <w:p w:rsidR="00B03F90" w:rsidRPr="00A3330C" w:rsidRDefault="009B7CCE" w:rsidP="009B7CCE">
      <w:pPr>
        <w:numPr>
          <w:ilvl w:val="1"/>
          <w:numId w:val="52"/>
        </w:numPr>
        <w:tabs>
          <w:tab w:val="num" w:pos="1440"/>
        </w:tabs>
        <w:rPr>
          <w:bCs/>
        </w:rPr>
      </w:pPr>
      <w:r w:rsidRPr="00A3330C">
        <w:rPr>
          <w:bCs/>
        </w:rPr>
        <w:t>62.5Kbps</w:t>
      </w:r>
    </w:p>
    <w:p w:rsidR="00B03F90" w:rsidRPr="00A3330C" w:rsidRDefault="009B7CCE" w:rsidP="009B7CCE">
      <w:pPr>
        <w:numPr>
          <w:ilvl w:val="1"/>
          <w:numId w:val="52"/>
        </w:numPr>
        <w:tabs>
          <w:tab w:val="num" w:pos="1440"/>
        </w:tabs>
        <w:rPr>
          <w:b/>
          <w:bCs/>
        </w:rPr>
      </w:pPr>
      <w:r w:rsidRPr="00A3330C">
        <w:rPr>
          <w:bCs/>
        </w:rPr>
        <w:t>125Kbps</w:t>
      </w:r>
    </w:p>
    <w:p w:rsidR="00E4297E" w:rsidRDefault="00E4297E" w:rsidP="004F615E">
      <w:pPr>
        <w:rPr>
          <w:b/>
          <w:bCs/>
        </w:rPr>
      </w:pPr>
    </w:p>
    <w:p w:rsidR="00E4297E" w:rsidRPr="00385E2B" w:rsidRDefault="00E4297E" w:rsidP="004F615E">
      <w:pPr>
        <w:rPr>
          <w:bCs/>
        </w:rPr>
      </w:pPr>
      <w:r>
        <w:rPr>
          <w:b/>
          <w:bCs/>
        </w:rPr>
        <w:t xml:space="preserve">15.625/31.25/62.5/125/A: </w:t>
      </w:r>
      <w:r w:rsidRPr="00385E2B">
        <w:rPr>
          <w:bCs/>
        </w:rPr>
        <w:t>0/11/27/4/6</w:t>
      </w:r>
    </w:p>
    <w:p w:rsidR="00E4297E" w:rsidRDefault="00E4297E" w:rsidP="004F615E">
      <w:pPr>
        <w:rPr>
          <w:b/>
          <w:bCs/>
        </w:rPr>
      </w:pPr>
    </w:p>
    <w:p w:rsidR="004F615E" w:rsidRPr="009B075E" w:rsidRDefault="004F615E" w:rsidP="004F615E">
      <w:pPr>
        <w:tabs>
          <w:tab w:val="left" w:pos="1545"/>
        </w:tabs>
        <w:rPr>
          <w:b/>
          <w:szCs w:val="22"/>
        </w:rPr>
      </w:pPr>
    </w:p>
    <w:p w:rsidR="0096061C" w:rsidRPr="00203625" w:rsidRDefault="0096061C" w:rsidP="0096061C">
      <w:r w:rsidRPr="00C02B3F">
        <w:rPr>
          <w:b/>
        </w:rPr>
        <w:lastRenderedPageBreak/>
        <w:t>11-17/0990</w:t>
      </w:r>
      <w:r w:rsidR="00203625">
        <w:rPr>
          <w:b/>
        </w:rPr>
        <w:t>r2</w:t>
      </w:r>
      <w:r w:rsidRPr="00C02B3F">
        <w:rPr>
          <w:b/>
        </w:rPr>
        <w:t>,</w:t>
      </w:r>
      <w:r>
        <w:rPr>
          <w:b/>
        </w:rPr>
        <w:t xml:space="preserve"> </w:t>
      </w:r>
      <w:r w:rsidRPr="00C02B3F">
        <w:rPr>
          <w:b/>
        </w:rPr>
        <w:t xml:space="preserve">”WUR Data Rates” (Steve </w:t>
      </w:r>
      <w:proofErr w:type="spellStart"/>
      <w:r w:rsidRPr="00C02B3F">
        <w:rPr>
          <w:b/>
        </w:rPr>
        <w:t>Shellhammer</w:t>
      </w:r>
      <w:proofErr w:type="spellEnd"/>
      <w:r w:rsidRPr="00C02B3F">
        <w:rPr>
          <w:b/>
        </w:rPr>
        <w:t xml:space="preserve"> and Bin Tian, Qualcomm)</w:t>
      </w:r>
      <w:r>
        <w:rPr>
          <w:b/>
        </w:rPr>
        <w:t xml:space="preserve">: </w:t>
      </w:r>
      <w:r w:rsidR="00E4297E">
        <w:rPr>
          <w:b/>
        </w:rPr>
        <w:t xml:space="preserve"> </w:t>
      </w:r>
      <w:r w:rsidR="00203625">
        <w:t>The presentation shows simulation results for different data rates and relates the performance to the PAR requirement. It is proposed to support to data rates, 250 kb/s and 62.5 kb/s. To achieve higher data rate, the Manchester coded data is obtained by for each OFDM symbol either let the first part or the second half equal zero.</w:t>
      </w:r>
    </w:p>
    <w:p w:rsidR="00C02B3F" w:rsidRDefault="00C02B3F" w:rsidP="003D63C5">
      <w:pPr>
        <w:tabs>
          <w:tab w:val="left" w:pos="1545"/>
        </w:tabs>
        <w:rPr>
          <w:b/>
          <w:szCs w:val="22"/>
        </w:rPr>
      </w:pPr>
    </w:p>
    <w:p w:rsidR="00203625" w:rsidRPr="00203625" w:rsidRDefault="00203625" w:rsidP="00203625">
      <w:pPr>
        <w:tabs>
          <w:tab w:val="left" w:pos="1545"/>
        </w:tabs>
        <w:rPr>
          <w:b/>
          <w:szCs w:val="22"/>
        </w:rPr>
      </w:pPr>
      <w:r>
        <w:rPr>
          <w:b/>
          <w:szCs w:val="22"/>
        </w:rPr>
        <w:t>Straw Poll:</w:t>
      </w:r>
    </w:p>
    <w:p w:rsidR="00203625" w:rsidRPr="00203625" w:rsidRDefault="00203625" w:rsidP="00203625">
      <w:pPr>
        <w:tabs>
          <w:tab w:val="left" w:pos="1545"/>
        </w:tabs>
        <w:rPr>
          <w:szCs w:val="22"/>
        </w:rPr>
      </w:pPr>
      <w:r w:rsidRPr="00203625">
        <w:rPr>
          <w:bCs/>
          <w:szCs w:val="22"/>
        </w:rPr>
        <w:t>Do you support the following?</w:t>
      </w:r>
    </w:p>
    <w:p w:rsidR="00B03F90" w:rsidRPr="00203625" w:rsidRDefault="009B7CCE" w:rsidP="009B7CCE">
      <w:pPr>
        <w:numPr>
          <w:ilvl w:val="0"/>
          <w:numId w:val="51"/>
        </w:numPr>
        <w:tabs>
          <w:tab w:val="left" w:pos="1545"/>
        </w:tabs>
        <w:rPr>
          <w:szCs w:val="22"/>
        </w:rPr>
      </w:pPr>
      <w:r w:rsidRPr="00203625">
        <w:rPr>
          <w:bCs/>
          <w:szCs w:val="22"/>
        </w:rPr>
        <w:t>IEEE 802.11ba will support the following data rates: 62.5 and 250 kb/s</w:t>
      </w:r>
    </w:p>
    <w:p w:rsidR="00B03F90" w:rsidRPr="00203625" w:rsidRDefault="009B7CCE" w:rsidP="009B7CCE">
      <w:pPr>
        <w:numPr>
          <w:ilvl w:val="1"/>
          <w:numId w:val="51"/>
        </w:numPr>
        <w:tabs>
          <w:tab w:val="left" w:pos="1545"/>
        </w:tabs>
        <w:rPr>
          <w:szCs w:val="22"/>
        </w:rPr>
      </w:pPr>
      <w:r w:rsidRPr="00203625">
        <w:rPr>
          <w:bCs/>
          <w:szCs w:val="22"/>
        </w:rPr>
        <w:t>Support of any data rates higher than 250 kb/s is TBD</w:t>
      </w:r>
    </w:p>
    <w:p w:rsidR="00E4297E" w:rsidRDefault="00E4297E" w:rsidP="003D63C5">
      <w:pPr>
        <w:tabs>
          <w:tab w:val="left" w:pos="1545"/>
        </w:tabs>
        <w:rPr>
          <w:b/>
          <w:szCs w:val="22"/>
        </w:rPr>
      </w:pPr>
    </w:p>
    <w:p w:rsidR="00E4297E" w:rsidRDefault="00E4297E" w:rsidP="00E4297E">
      <w:pPr>
        <w:tabs>
          <w:tab w:val="left" w:pos="1545"/>
        </w:tabs>
        <w:rPr>
          <w:b/>
          <w:szCs w:val="22"/>
        </w:rPr>
      </w:pPr>
      <w:r>
        <w:rPr>
          <w:b/>
          <w:szCs w:val="22"/>
        </w:rPr>
        <w:t>Y/N/A: 35/0/4</w:t>
      </w:r>
    </w:p>
    <w:p w:rsidR="00D86C6C" w:rsidRDefault="00D86C6C" w:rsidP="00E4297E">
      <w:pPr>
        <w:tabs>
          <w:tab w:val="left" w:pos="1545"/>
        </w:tabs>
        <w:rPr>
          <w:b/>
          <w:szCs w:val="22"/>
        </w:rPr>
      </w:pPr>
    </w:p>
    <w:p w:rsidR="00D86C6C" w:rsidRPr="00D86C6C" w:rsidRDefault="00D86C6C" w:rsidP="00D86C6C">
      <w:r w:rsidRPr="00D86C6C">
        <w:rPr>
          <w:b/>
        </w:rPr>
        <w:t>11-17/0997r0, “Preamble-options”, (</w:t>
      </w:r>
      <w:proofErr w:type="spellStart"/>
      <w:r w:rsidRPr="00D86C6C">
        <w:rPr>
          <w:b/>
        </w:rPr>
        <w:t>Shahrnaz</w:t>
      </w:r>
      <w:proofErr w:type="spellEnd"/>
      <w:r w:rsidRPr="00D86C6C">
        <w:rPr>
          <w:b/>
        </w:rPr>
        <w:t xml:space="preserve"> </w:t>
      </w:r>
      <w:proofErr w:type="spellStart"/>
      <w:r w:rsidRPr="00D86C6C">
        <w:rPr>
          <w:b/>
        </w:rPr>
        <w:t>Azizi</w:t>
      </w:r>
      <w:proofErr w:type="spellEnd"/>
      <w:r w:rsidRPr="00D86C6C">
        <w:rPr>
          <w:b/>
        </w:rPr>
        <w:t>,</w:t>
      </w:r>
      <w:r w:rsidR="00385E2B">
        <w:rPr>
          <w:b/>
        </w:rPr>
        <w:t xml:space="preserve"> </w:t>
      </w:r>
      <w:r w:rsidRPr="00D86C6C">
        <w:rPr>
          <w:b/>
        </w:rPr>
        <w:t>Intel):</w:t>
      </w:r>
      <w:r>
        <w:rPr>
          <w:b/>
        </w:rPr>
        <w:t xml:space="preserve"> </w:t>
      </w:r>
      <w:r>
        <w:t>The presentation is related to whether to have a common preamble or to have different preambles for different rates</w:t>
      </w:r>
      <w:r w:rsidR="00385E2B">
        <w:t>.</w:t>
      </w:r>
    </w:p>
    <w:p w:rsidR="00D86C6C" w:rsidRDefault="00D86C6C" w:rsidP="00E4297E">
      <w:pPr>
        <w:tabs>
          <w:tab w:val="left" w:pos="1545"/>
        </w:tabs>
        <w:rPr>
          <w:b/>
          <w:szCs w:val="22"/>
        </w:rPr>
      </w:pPr>
    </w:p>
    <w:p w:rsidR="00097089" w:rsidRDefault="00097089" w:rsidP="00E4297E">
      <w:pPr>
        <w:tabs>
          <w:tab w:val="left" w:pos="1545"/>
        </w:tabs>
        <w:rPr>
          <w:szCs w:val="22"/>
        </w:rPr>
      </w:pPr>
      <w:r>
        <w:rPr>
          <w:b/>
          <w:szCs w:val="22"/>
        </w:rPr>
        <w:t xml:space="preserve">Q: </w:t>
      </w:r>
      <w:r>
        <w:rPr>
          <w:szCs w:val="22"/>
        </w:rPr>
        <w:t>Do you do energy detection first?</w:t>
      </w:r>
    </w:p>
    <w:p w:rsidR="00097089" w:rsidRDefault="00097089" w:rsidP="00E4297E">
      <w:pPr>
        <w:tabs>
          <w:tab w:val="left" w:pos="1545"/>
        </w:tabs>
        <w:rPr>
          <w:szCs w:val="22"/>
        </w:rPr>
      </w:pPr>
      <w:r w:rsidRPr="00EA781B">
        <w:rPr>
          <w:b/>
          <w:szCs w:val="22"/>
        </w:rPr>
        <w:t>A:</w:t>
      </w:r>
      <w:r>
        <w:rPr>
          <w:szCs w:val="22"/>
        </w:rPr>
        <w:t xml:space="preserve"> We only us</w:t>
      </w:r>
      <w:r w:rsidR="00385E2B">
        <w:rPr>
          <w:szCs w:val="22"/>
        </w:rPr>
        <w:t>e in-phase component I should</w:t>
      </w:r>
      <w:r w:rsidR="00EA781B">
        <w:rPr>
          <w:szCs w:val="22"/>
        </w:rPr>
        <w:t xml:space="preserve"> add. No we don’t do any energy detection first.</w:t>
      </w:r>
    </w:p>
    <w:p w:rsidR="00097089" w:rsidRDefault="00097089" w:rsidP="00E4297E">
      <w:pPr>
        <w:tabs>
          <w:tab w:val="left" w:pos="1545"/>
        </w:tabs>
        <w:rPr>
          <w:szCs w:val="22"/>
        </w:rPr>
      </w:pPr>
    </w:p>
    <w:p w:rsidR="00097089" w:rsidRDefault="00097089" w:rsidP="00E4297E">
      <w:pPr>
        <w:tabs>
          <w:tab w:val="left" w:pos="1545"/>
        </w:tabs>
        <w:rPr>
          <w:szCs w:val="22"/>
        </w:rPr>
      </w:pPr>
      <w:r w:rsidRPr="00EA781B">
        <w:rPr>
          <w:b/>
          <w:szCs w:val="22"/>
        </w:rPr>
        <w:t>Q:</w:t>
      </w:r>
      <w:r>
        <w:rPr>
          <w:szCs w:val="22"/>
        </w:rPr>
        <w:t xml:space="preserve"> How do you get three peaks?</w:t>
      </w:r>
    </w:p>
    <w:p w:rsidR="00097089" w:rsidRDefault="00097089" w:rsidP="00E4297E">
      <w:pPr>
        <w:tabs>
          <w:tab w:val="left" w:pos="1545"/>
        </w:tabs>
        <w:rPr>
          <w:szCs w:val="22"/>
        </w:rPr>
      </w:pPr>
      <w:r w:rsidRPr="00EA781B">
        <w:rPr>
          <w:b/>
          <w:szCs w:val="22"/>
        </w:rPr>
        <w:t>A:</w:t>
      </w:r>
      <w:r>
        <w:rPr>
          <w:szCs w:val="22"/>
        </w:rPr>
        <w:t xml:space="preserve"> The sliding window is 30 bits, so we will get two peaks of half the height at each side as the PN sequence is of length 15. </w:t>
      </w:r>
    </w:p>
    <w:p w:rsidR="00097089" w:rsidRDefault="00097089" w:rsidP="00E4297E">
      <w:pPr>
        <w:tabs>
          <w:tab w:val="left" w:pos="1545"/>
        </w:tabs>
        <w:rPr>
          <w:szCs w:val="22"/>
        </w:rPr>
      </w:pPr>
    </w:p>
    <w:p w:rsidR="00EA781B" w:rsidRDefault="00EA781B" w:rsidP="00E4297E">
      <w:pPr>
        <w:tabs>
          <w:tab w:val="left" w:pos="1545"/>
        </w:tabs>
        <w:rPr>
          <w:szCs w:val="22"/>
        </w:rPr>
      </w:pPr>
      <w:r w:rsidRPr="00EA781B">
        <w:rPr>
          <w:b/>
          <w:szCs w:val="22"/>
        </w:rPr>
        <w:t>Q:</w:t>
      </w:r>
      <w:r>
        <w:rPr>
          <w:szCs w:val="22"/>
        </w:rPr>
        <w:t xml:space="preserve"> Since it is OOK, have</w:t>
      </w:r>
      <w:r w:rsidR="00097089">
        <w:rPr>
          <w:szCs w:val="22"/>
        </w:rPr>
        <w:t xml:space="preserve"> you thought about how this</w:t>
      </w:r>
      <w:r>
        <w:rPr>
          <w:szCs w:val="22"/>
        </w:rPr>
        <w:t xml:space="preserve"> will impact the AGC?</w:t>
      </w:r>
    </w:p>
    <w:p w:rsidR="00097089" w:rsidRDefault="00EA781B" w:rsidP="00E4297E">
      <w:pPr>
        <w:tabs>
          <w:tab w:val="left" w:pos="1545"/>
        </w:tabs>
        <w:rPr>
          <w:szCs w:val="22"/>
        </w:rPr>
      </w:pPr>
      <w:r w:rsidRPr="00EA781B">
        <w:rPr>
          <w:b/>
          <w:szCs w:val="22"/>
        </w:rPr>
        <w:t>A:</w:t>
      </w:r>
      <w:r>
        <w:rPr>
          <w:szCs w:val="22"/>
        </w:rPr>
        <w:t xml:space="preserve"> We don’t believe the AGC is a problem, even if there would be some saturation.</w:t>
      </w:r>
      <w:r w:rsidR="00097089">
        <w:rPr>
          <w:szCs w:val="22"/>
        </w:rPr>
        <w:t xml:space="preserve"> </w:t>
      </w:r>
    </w:p>
    <w:p w:rsidR="00EA781B" w:rsidRDefault="00EA781B" w:rsidP="00E4297E">
      <w:pPr>
        <w:tabs>
          <w:tab w:val="left" w:pos="1545"/>
        </w:tabs>
        <w:rPr>
          <w:szCs w:val="22"/>
        </w:rPr>
      </w:pPr>
    </w:p>
    <w:p w:rsidR="00EA781B" w:rsidRDefault="00EA781B" w:rsidP="00E4297E">
      <w:pPr>
        <w:tabs>
          <w:tab w:val="left" w:pos="1545"/>
        </w:tabs>
        <w:rPr>
          <w:szCs w:val="22"/>
        </w:rPr>
      </w:pPr>
      <w:r w:rsidRPr="00EA781B">
        <w:rPr>
          <w:b/>
          <w:szCs w:val="22"/>
        </w:rPr>
        <w:t>Q:</w:t>
      </w:r>
      <w:r>
        <w:rPr>
          <w:szCs w:val="22"/>
        </w:rPr>
        <w:t xml:space="preserve"> In the correlator, do you have a fixed threshold?</w:t>
      </w:r>
    </w:p>
    <w:p w:rsidR="00EA781B" w:rsidRDefault="00EA781B" w:rsidP="00E4297E">
      <w:pPr>
        <w:tabs>
          <w:tab w:val="left" w:pos="1545"/>
        </w:tabs>
        <w:rPr>
          <w:szCs w:val="22"/>
        </w:rPr>
      </w:pPr>
      <w:r w:rsidRPr="00EA781B">
        <w:rPr>
          <w:b/>
          <w:szCs w:val="22"/>
        </w:rPr>
        <w:t>A:</w:t>
      </w:r>
      <w:r>
        <w:rPr>
          <w:szCs w:val="22"/>
        </w:rPr>
        <w:t xml:space="preserve"> In these simulations, we use a threshold that is dependent on the received SNR.</w:t>
      </w:r>
    </w:p>
    <w:p w:rsidR="00EA781B" w:rsidRDefault="00EA781B" w:rsidP="00E4297E">
      <w:pPr>
        <w:tabs>
          <w:tab w:val="left" w:pos="1545"/>
        </w:tabs>
        <w:rPr>
          <w:szCs w:val="22"/>
        </w:rPr>
      </w:pPr>
    </w:p>
    <w:p w:rsidR="00EA781B" w:rsidRDefault="00EA781B" w:rsidP="00E4297E">
      <w:pPr>
        <w:tabs>
          <w:tab w:val="left" w:pos="1545"/>
        </w:tabs>
        <w:rPr>
          <w:b/>
          <w:szCs w:val="22"/>
        </w:rPr>
      </w:pPr>
      <w:r w:rsidRPr="005476B4">
        <w:rPr>
          <w:b/>
          <w:szCs w:val="22"/>
        </w:rPr>
        <w:t>Straw Poll:</w:t>
      </w:r>
      <w:r w:rsidR="005476B4">
        <w:rPr>
          <w:b/>
          <w:szCs w:val="22"/>
        </w:rPr>
        <w:t xml:space="preserve"> </w:t>
      </w:r>
    </w:p>
    <w:p w:rsidR="00203625" w:rsidRDefault="00203625" w:rsidP="00E4297E">
      <w:pPr>
        <w:tabs>
          <w:tab w:val="left" w:pos="1545"/>
        </w:tabs>
        <w:rPr>
          <w:b/>
          <w:szCs w:val="22"/>
        </w:rPr>
      </w:pPr>
    </w:p>
    <w:p w:rsidR="00203625" w:rsidRPr="00203625" w:rsidRDefault="00203625" w:rsidP="00203625">
      <w:pPr>
        <w:tabs>
          <w:tab w:val="left" w:pos="1545"/>
        </w:tabs>
        <w:rPr>
          <w:szCs w:val="22"/>
        </w:rPr>
      </w:pPr>
      <w:r w:rsidRPr="00203625">
        <w:rPr>
          <w:bCs/>
          <w:szCs w:val="22"/>
        </w:rPr>
        <w:t xml:space="preserve">Do you support </w:t>
      </w:r>
    </w:p>
    <w:p w:rsidR="00EA781B" w:rsidRDefault="00EA781B" w:rsidP="00E4297E">
      <w:pPr>
        <w:tabs>
          <w:tab w:val="left" w:pos="1545"/>
        </w:tabs>
        <w:rPr>
          <w:szCs w:val="22"/>
        </w:rPr>
      </w:pPr>
    </w:p>
    <w:p w:rsidR="00EA781B" w:rsidRDefault="001A412E" w:rsidP="00E4297E">
      <w:pPr>
        <w:tabs>
          <w:tab w:val="left" w:pos="1545"/>
        </w:tabs>
        <w:rPr>
          <w:szCs w:val="22"/>
        </w:rPr>
      </w:pPr>
      <w:r>
        <w:rPr>
          <w:szCs w:val="22"/>
        </w:rPr>
        <w:t>Option 1:</w:t>
      </w:r>
      <w:r w:rsidR="00203625">
        <w:rPr>
          <w:szCs w:val="22"/>
        </w:rPr>
        <w:t xml:space="preserve"> </w:t>
      </w:r>
      <w:r w:rsidR="00203625" w:rsidRPr="002661EB">
        <w:rPr>
          <w:szCs w:val="22"/>
        </w:rPr>
        <w:t>Common preamble</w:t>
      </w:r>
    </w:p>
    <w:p w:rsidR="001A412E" w:rsidRDefault="001A412E" w:rsidP="00E4297E">
      <w:pPr>
        <w:tabs>
          <w:tab w:val="left" w:pos="1545"/>
        </w:tabs>
        <w:rPr>
          <w:szCs w:val="22"/>
        </w:rPr>
      </w:pPr>
    </w:p>
    <w:p w:rsidR="001A412E" w:rsidRDefault="001A412E" w:rsidP="00E4297E">
      <w:pPr>
        <w:tabs>
          <w:tab w:val="left" w:pos="1545"/>
        </w:tabs>
        <w:rPr>
          <w:szCs w:val="22"/>
        </w:rPr>
      </w:pPr>
      <w:r w:rsidRPr="00203625">
        <w:rPr>
          <w:b/>
          <w:szCs w:val="22"/>
        </w:rPr>
        <w:t>Y/N/A:</w:t>
      </w:r>
      <w:r>
        <w:rPr>
          <w:szCs w:val="22"/>
        </w:rPr>
        <w:t xml:space="preserve"> 13/1/28</w:t>
      </w:r>
    </w:p>
    <w:p w:rsidR="001A412E" w:rsidRDefault="001A412E" w:rsidP="00E4297E">
      <w:pPr>
        <w:tabs>
          <w:tab w:val="left" w:pos="1545"/>
        </w:tabs>
        <w:rPr>
          <w:szCs w:val="22"/>
        </w:rPr>
      </w:pPr>
    </w:p>
    <w:p w:rsidR="00203625" w:rsidRPr="002661EB" w:rsidRDefault="001A412E" w:rsidP="00203625">
      <w:pPr>
        <w:tabs>
          <w:tab w:val="left" w:pos="1545"/>
        </w:tabs>
        <w:rPr>
          <w:szCs w:val="22"/>
        </w:rPr>
      </w:pPr>
      <w:r>
        <w:rPr>
          <w:szCs w:val="22"/>
        </w:rPr>
        <w:t>Option</w:t>
      </w:r>
      <w:r w:rsidR="00203625">
        <w:rPr>
          <w:szCs w:val="22"/>
        </w:rPr>
        <w:t xml:space="preserve"> </w:t>
      </w:r>
      <w:r>
        <w:rPr>
          <w:szCs w:val="22"/>
        </w:rPr>
        <w:t>2</w:t>
      </w:r>
      <w:r w:rsidR="00203625">
        <w:rPr>
          <w:szCs w:val="22"/>
        </w:rPr>
        <w:t xml:space="preserve">: </w:t>
      </w:r>
      <w:r w:rsidR="00203625" w:rsidRPr="002661EB">
        <w:rPr>
          <w:szCs w:val="22"/>
        </w:rPr>
        <w:t>Different preambles to indicate different rates</w:t>
      </w:r>
    </w:p>
    <w:p w:rsidR="001A412E" w:rsidRDefault="001A412E" w:rsidP="00E4297E">
      <w:pPr>
        <w:tabs>
          <w:tab w:val="left" w:pos="1545"/>
        </w:tabs>
        <w:rPr>
          <w:szCs w:val="22"/>
        </w:rPr>
      </w:pPr>
    </w:p>
    <w:p w:rsidR="001A412E" w:rsidRDefault="001A412E" w:rsidP="00E4297E">
      <w:pPr>
        <w:tabs>
          <w:tab w:val="left" w:pos="1545"/>
        </w:tabs>
        <w:rPr>
          <w:szCs w:val="22"/>
        </w:rPr>
      </w:pPr>
      <w:r w:rsidRPr="00203625">
        <w:rPr>
          <w:b/>
          <w:szCs w:val="22"/>
        </w:rPr>
        <w:t>Y/N/A:</w:t>
      </w:r>
      <w:r>
        <w:rPr>
          <w:szCs w:val="22"/>
        </w:rPr>
        <w:t xml:space="preserve"> 5/4/36</w:t>
      </w:r>
    </w:p>
    <w:p w:rsidR="001A412E" w:rsidRDefault="001A412E" w:rsidP="001A412E">
      <w:pPr>
        <w:rPr>
          <w:szCs w:val="22"/>
        </w:rPr>
      </w:pPr>
    </w:p>
    <w:p w:rsidR="001A412E" w:rsidRPr="002661EB" w:rsidRDefault="001A412E" w:rsidP="001A412E">
      <w:r w:rsidRPr="001A412E">
        <w:rPr>
          <w:b/>
        </w:rPr>
        <w:t>11-17/0983-r0, “WUR preamble SYNC field design”, (Rui Cao, Marvell)</w:t>
      </w:r>
      <w:r>
        <w:rPr>
          <w:b/>
        </w:rPr>
        <w:t xml:space="preserve">: </w:t>
      </w:r>
      <w:r w:rsidR="002661EB">
        <w:rPr>
          <w:b/>
        </w:rPr>
        <w:t xml:space="preserve"> </w:t>
      </w:r>
      <w:r w:rsidR="002661EB">
        <w:t>The results presented in this contribution is based on using a coherent receiver rather than an envelope detector for performing synchronization.</w:t>
      </w:r>
    </w:p>
    <w:p w:rsidR="001A412E" w:rsidRDefault="001A412E" w:rsidP="00E4297E">
      <w:pPr>
        <w:tabs>
          <w:tab w:val="left" w:pos="1545"/>
        </w:tabs>
        <w:rPr>
          <w:szCs w:val="22"/>
        </w:rPr>
      </w:pPr>
    </w:p>
    <w:p w:rsidR="00C76854" w:rsidRDefault="00C76854" w:rsidP="00E4297E">
      <w:pPr>
        <w:tabs>
          <w:tab w:val="left" w:pos="1545"/>
        </w:tabs>
        <w:rPr>
          <w:szCs w:val="22"/>
        </w:rPr>
      </w:pPr>
      <w:r w:rsidRPr="002661EB">
        <w:rPr>
          <w:b/>
          <w:szCs w:val="22"/>
        </w:rPr>
        <w:t>Q:</w:t>
      </w:r>
      <w:r>
        <w:rPr>
          <w:szCs w:val="22"/>
        </w:rPr>
        <w:t xml:space="preserve"> </w:t>
      </w:r>
      <w:r w:rsidR="00896CE8">
        <w:rPr>
          <w:szCs w:val="22"/>
        </w:rPr>
        <w:t>It seems you don’t have an envelope detector?</w:t>
      </w:r>
    </w:p>
    <w:p w:rsidR="00896CE8" w:rsidRDefault="00896CE8" w:rsidP="00E4297E">
      <w:pPr>
        <w:tabs>
          <w:tab w:val="left" w:pos="1545"/>
        </w:tabs>
        <w:rPr>
          <w:szCs w:val="22"/>
        </w:rPr>
      </w:pPr>
      <w:r w:rsidRPr="002661EB">
        <w:rPr>
          <w:b/>
          <w:szCs w:val="22"/>
        </w:rPr>
        <w:t>A:</w:t>
      </w:r>
      <w:r>
        <w:rPr>
          <w:szCs w:val="22"/>
        </w:rPr>
        <w:t xml:space="preserve"> We have a coherent receiver for the sync field.</w:t>
      </w:r>
    </w:p>
    <w:p w:rsidR="00896CE8" w:rsidRDefault="00896CE8" w:rsidP="00E4297E">
      <w:pPr>
        <w:tabs>
          <w:tab w:val="left" w:pos="1545"/>
        </w:tabs>
        <w:rPr>
          <w:szCs w:val="22"/>
        </w:rPr>
      </w:pPr>
    </w:p>
    <w:p w:rsidR="00896CE8" w:rsidRDefault="00896CE8" w:rsidP="00E4297E">
      <w:pPr>
        <w:tabs>
          <w:tab w:val="left" w:pos="1545"/>
        </w:tabs>
        <w:rPr>
          <w:szCs w:val="22"/>
        </w:rPr>
      </w:pPr>
      <w:r w:rsidRPr="002661EB">
        <w:rPr>
          <w:b/>
          <w:szCs w:val="22"/>
        </w:rPr>
        <w:t>Q:</w:t>
      </w:r>
      <w:r>
        <w:rPr>
          <w:szCs w:val="22"/>
        </w:rPr>
        <w:t xml:space="preserve"> Have you compared the energy detection for the coherent processing compared to using non-coherent processing?</w:t>
      </w:r>
    </w:p>
    <w:p w:rsidR="00896CE8" w:rsidRDefault="00896CE8" w:rsidP="00E4297E">
      <w:pPr>
        <w:tabs>
          <w:tab w:val="left" w:pos="1545"/>
        </w:tabs>
        <w:rPr>
          <w:szCs w:val="22"/>
        </w:rPr>
      </w:pPr>
      <w:r w:rsidRPr="002661EB">
        <w:rPr>
          <w:b/>
          <w:szCs w:val="22"/>
        </w:rPr>
        <w:t>A:</w:t>
      </w:r>
      <w:r>
        <w:rPr>
          <w:szCs w:val="22"/>
        </w:rPr>
        <w:t xml:space="preserve"> No.</w:t>
      </w:r>
    </w:p>
    <w:p w:rsidR="00896CE8" w:rsidRDefault="00896CE8" w:rsidP="00E4297E">
      <w:pPr>
        <w:tabs>
          <w:tab w:val="left" w:pos="1545"/>
        </w:tabs>
        <w:rPr>
          <w:szCs w:val="22"/>
        </w:rPr>
      </w:pPr>
    </w:p>
    <w:p w:rsidR="00896CE8" w:rsidRDefault="00896CE8" w:rsidP="00E4297E">
      <w:pPr>
        <w:tabs>
          <w:tab w:val="left" w:pos="1545"/>
        </w:tabs>
        <w:rPr>
          <w:szCs w:val="22"/>
        </w:rPr>
      </w:pPr>
      <w:r w:rsidRPr="002661EB">
        <w:rPr>
          <w:b/>
          <w:szCs w:val="22"/>
        </w:rPr>
        <w:lastRenderedPageBreak/>
        <w:t xml:space="preserve">Q: </w:t>
      </w:r>
      <w:r>
        <w:rPr>
          <w:szCs w:val="22"/>
        </w:rPr>
        <w:t>I believe that the PAR asks for low power consumption. I don’t think saving a few bits can be justified if the receiver is much more complicated and consumes much more power.</w:t>
      </w:r>
    </w:p>
    <w:p w:rsidR="00896CE8" w:rsidRDefault="00896CE8" w:rsidP="00E4297E">
      <w:pPr>
        <w:tabs>
          <w:tab w:val="left" w:pos="1545"/>
        </w:tabs>
        <w:rPr>
          <w:szCs w:val="22"/>
        </w:rPr>
      </w:pPr>
    </w:p>
    <w:p w:rsidR="00896CE8" w:rsidRDefault="00896CE8" w:rsidP="00E4297E">
      <w:pPr>
        <w:tabs>
          <w:tab w:val="left" w:pos="1545"/>
        </w:tabs>
        <w:rPr>
          <w:szCs w:val="22"/>
        </w:rPr>
      </w:pPr>
      <w:r w:rsidRPr="002661EB">
        <w:rPr>
          <w:b/>
          <w:szCs w:val="22"/>
        </w:rPr>
        <w:t>Q:</w:t>
      </w:r>
      <w:r>
        <w:rPr>
          <w:szCs w:val="22"/>
        </w:rPr>
        <w:t xml:space="preserve"> Did you have a silent period before the SYNC field?</w:t>
      </w:r>
    </w:p>
    <w:p w:rsidR="00896CE8" w:rsidRDefault="00896CE8" w:rsidP="00E4297E">
      <w:pPr>
        <w:tabs>
          <w:tab w:val="left" w:pos="1545"/>
        </w:tabs>
        <w:rPr>
          <w:szCs w:val="22"/>
        </w:rPr>
      </w:pPr>
      <w:r w:rsidRPr="002661EB">
        <w:rPr>
          <w:b/>
          <w:szCs w:val="22"/>
        </w:rPr>
        <w:t>A:</w:t>
      </w:r>
      <w:r>
        <w:rPr>
          <w:szCs w:val="22"/>
        </w:rPr>
        <w:t xml:space="preserve"> Yes.</w:t>
      </w:r>
    </w:p>
    <w:p w:rsidR="00896CE8" w:rsidRDefault="00896CE8" w:rsidP="00E4297E">
      <w:pPr>
        <w:tabs>
          <w:tab w:val="left" w:pos="1545"/>
        </w:tabs>
        <w:rPr>
          <w:szCs w:val="22"/>
        </w:rPr>
      </w:pPr>
    </w:p>
    <w:p w:rsidR="00896CE8" w:rsidRDefault="00896CE8" w:rsidP="00E4297E">
      <w:pPr>
        <w:tabs>
          <w:tab w:val="left" w:pos="1545"/>
        </w:tabs>
        <w:rPr>
          <w:szCs w:val="22"/>
        </w:rPr>
      </w:pPr>
      <w:r w:rsidRPr="002661EB">
        <w:rPr>
          <w:b/>
          <w:szCs w:val="22"/>
        </w:rPr>
        <w:t>Q:</w:t>
      </w:r>
      <w:r>
        <w:rPr>
          <w:szCs w:val="22"/>
        </w:rPr>
        <w:t xml:space="preserve"> The power consumption is determined by the search window</w:t>
      </w:r>
      <w:r w:rsidR="002C6C90">
        <w:rPr>
          <w:szCs w:val="22"/>
        </w:rPr>
        <w:t xml:space="preserve"> size, rather than the length of</w:t>
      </w:r>
      <w:r>
        <w:rPr>
          <w:szCs w:val="22"/>
        </w:rPr>
        <w:t xml:space="preserve"> the </w:t>
      </w:r>
      <w:r w:rsidR="00657289">
        <w:rPr>
          <w:szCs w:val="22"/>
        </w:rPr>
        <w:t>SYNC</w:t>
      </w:r>
      <w:r>
        <w:rPr>
          <w:szCs w:val="22"/>
        </w:rPr>
        <w:t xml:space="preserve"> field.</w:t>
      </w:r>
    </w:p>
    <w:p w:rsidR="00896CE8" w:rsidRDefault="00657289" w:rsidP="00E4297E">
      <w:pPr>
        <w:tabs>
          <w:tab w:val="left" w:pos="1545"/>
        </w:tabs>
        <w:rPr>
          <w:szCs w:val="22"/>
        </w:rPr>
      </w:pPr>
      <w:r w:rsidRPr="002661EB">
        <w:rPr>
          <w:b/>
          <w:szCs w:val="22"/>
        </w:rPr>
        <w:t>A:</w:t>
      </w:r>
      <w:r>
        <w:rPr>
          <w:szCs w:val="22"/>
        </w:rPr>
        <w:t xml:space="preserve"> The correlator is smaller, so I believe the length of the SYNC field does matter. </w:t>
      </w:r>
    </w:p>
    <w:p w:rsidR="00657289" w:rsidRDefault="00657289" w:rsidP="00E4297E">
      <w:pPr>
        <w:tabs>
          <w:tab w:val="left" w:pos="1545"/>
        </w:tabs>
        <w:rPr>
          <w:szCs w:val="22"/>
        </w:rPr>
      </w:pPr>
    </w:p>
    <w:p w:rsidR="002661EB" w:rsidRPr="00657289" w:rsidRDefault="00657289" w:rsidP="00657289">
      <w:pPr>
        <w:tabs>
          <w:tab w:val="left" w:pos="1545"/>
        </w:tabs>
        <w:rPr>
          <w:b/>
          <w:szCs w:val="22"/>
        </w:rPr>
      </w:pPr>
      <w:r w:rsidRPr="00657289">
        <w:rPr>
          <w:b/>
          <w:szCs w:val="22"/>
        </w:rPr>
        <w:t xml:space="preserve">Straw Poll 1: </w:t>
      </w:r>
      <w:r>
        <w:rPr>
          <w:b/>
          <w:szCs w:val="22"/>
        </w:rPr>
        <w:t xml:space="preserve"> </w:t>
      </w:r>
      <w:r w:rsidR="002661EB" w:rsidRPr="00657289">
        <w:rPr>
          <w:bCs/>
          <w:szCs w:val="22"/>
        </w:rPr>
        <w:t>Do you agree to design the WUR SYNC field with no-OFF period?</w:t>
      </w:r>
    </w:p>
    <w:p w:rsidR="00657289" w:rsidRDefault="00657289" w:rsidP="00657289">
      <w:pPr>
        <w:tabs>
          <w:tab w:val="left" w:pos="1545"/>
        </w:tabs>
        <w:rPr>
          <w:szCs w:val="22"/>
        </w:rPr>
      </w:pPr>
    </w:p>
    <w:p w:rsidR="00657289" w:rsidRPr="00385E2B" w:rsidRDefault="00657289" w:rsidP="00657289">
      <w:pPr>
        <w:tabs>
          <w:tab w:val="left" w:pos="1545"/>
        </w:tabs>
        <w:rPr>
          <w:szCs w:val="22"/>
        </w:rPr>
      </w:pPr>
      <w:r w:rsidRPr="00657289">
        <w:rPr>
          <w:b/>
          <w:szCs w:val="22"/>
        </w:rPr>
        <w:t xml:space="preserve">Y/N/A: </w:t>
      </w:r>
      <w:r w:rsidRPr="00385E2B">
        <w:rPr>
          <w:szCs w:val="22"/>
        </w:rPr>
        <w:t>9/16/16</w:t>
      </w:r>
    </w:p>
    <w:p w:rsidR="00657289" w:rsidRDefault="00657289" w:rsidP="00657289">
      <w:pPr>
        <w:tabs>
          <w:tab w:val="left" w:pos="1545"/>
        </w:tabs>
        <w:rPr>
          <w:b/>
          <w:szCs w:val="22"/>
        </w:rPr>
      </w:pPr>
    </w:p>
    <w:p w:rsidR="002C6C90" w:rsidRDefault="002C6C90" w:rsidP="002C6C90">
      <w:r w:rsidRPr="002C6C90">
        <w:rPr>
          <w:b/>
        </w:rPr>
        <w:t xml:space="preserve">11-17/0992r0, “Power save mode for WUR”, (Jason </w:t>
      </w:r>
      <w:proofErr w:type="spellStart"/>
      <w:r w:rsidRPr="002C6C90">
        <w:rPr>
          <w:b/>
        </w:rPr>
        <w:t>Yuchen</w:t>
      </w:r>
      <w:proofErr w:type="spellEnd"/>
      <w:r w:rsidRPr="002C6C90">
        <w:rPr>
          <w:b/>
        </w:rPr>
        <w:t xml:space="preserve"> Guo, Huawei)</w:t>
      </w:r>
      <w:r>
        <w:rPr>
          <w:b/>
        </w:rPr>
        <w:t xml:space="preserve">: </w:t>
      </w:r>
      <w:r>
        <w:t>The proposal discusses potential issues for a STA that is both in power save mode and in WUR mode.</w:t>
      </w:r>
    </w:p>
    <w:p w:rsidR="002C6C90" w:rsidRDefault="002C6C90" w:rsidP="002C6C90"/>
    <w:p w:rsidR="002C6C90" w:rsidRDefault="002C6C90" w:rsidP="002C6C90">
      <w:pPr>
        <w:rPr>
          <w:b/>
        </w:rPr>
      </w:pPr>
      <w:r w:rsidRPr="002C6C90">
        <w:rPr>
          <w:b/>
        </w:rPr>
        <w:t xml:space="preserve">Straw Poll: </w:t>
      </w:r>
    </w:p>
    <w:p w:rsidR="002C6C90" w:rsidRPr="002C6C90" w:rsidRDefault="002C6C90" w:rsidP="002C6C90">
      <w:pPr>
        <w:rPr>
          <w:b/>
        </w:rPr>
      </w:pPr>
    </w:p>
    <w:p w:rsidR="002661EB" w:rsidRPr="002C6C90" w:rsidRDefault="002661EB" w:rsidP="009B7CCE">
      <w:pPr>
        <w:numPr>
          <w:ilvl w:val="0"/>
          <w:numId w:val="40"/>
        </w:numPr>
      </w:pPr>
      <w:r w:rsidRPr="002C6C90">
        <w:rPr>
          <w:bCs/>
        </w:rPr>
        <w:t>Do you support that the STA does not need to wake up its PCR periodically to receive the Beacon when the STA uses both the power save mode and the WUR mode simultaneously?</w:t>
      </w:r>
    </w:p>
    <w:p w:rsidR="002C6C90" w:rsidRDefault="002C6C90" w:rsidP="002C6C90"/>
    <w:p w:rsidR="002C6C90" w:rsidRPr="00385E2B" w:rsidRDefault="002C6C90" w:rsidP="002C6C90">
      <w:r w:rsidRPr="00051E18">
        <w:rPr>
          <w:b/>
        </w:rPr>
        <w:t xml:space="preserve">Y/N/A: </w:t>
      </w:r>
      <w:r w:rsidR="00051E18" w:rsidRPr="00385E2B">
        <w:t>27/0/16</w:t>
      </w:r>
    </w:p>
    <w:p w:rsidR="002C6C90" w:rsidRDefault="002C6C90" w:rsidP="002C6C90"/>
    <w:p w:rsidR="002C6C90" w:rsidRDefault="002C6C90" w:rsidP="002C6C90">
      <w:pPr>
        <w:rPr>
          <w:b/>
        </w:rPr>
      </w:pPr>
      <w:proofErr w:type="spellStart"/>
      <w:r>
        <w:rPr>
          <w:b/>
        </w:rPr>
        <w:t>Minyoung</w:t>
      </w:r>
      <w:proofErr w:type="spellEnd"/>
      <w:r>
        <w:rPr>
          <w:b/>
        </w:rPr>
        <w:t xml:space="preserve"> declares the meeting to be in recess at 10</w:t>
      </w:r>
      <w:r w:rsidR="00C83AF5">
        <w:rPr>
          <w:b/>
        </w:rPr>
        <w:t>.02</w:t>
      </w:r>
      <w:r>
        <w:rPr>
          <w:b/>
        </w:rPr>
        <w:t xml:space="preserve"> am.</w:t>
      </w:r>
    </w:p>
    <w:p w:rsidR="002C6C90" w:rsidRPr="00385E2B" w:rsidRDefault="00385E2B" w:rsidP="002C6C90">
      <w:pPr>
        <w:rPr>
          <w:b/>
        </w:rPr>
      </w:pPr>
      <w:r>
        <w:rPr>
          <w:b/>
        </w:rPr>
        <w:br w:type="page"/>
      </w:r>
    </w:p>
    <w:p w:rsidR="009D3F9C" w:rsidRPr="007A7C2E" w:rsidRDefault="009D3F9C" w:rsidP="009D3F9C">
      <w:r>
        <w:rPr>
          <w:b/>
          <w:szCs w:val="22"/>
          <w:u w:val="single"/>
        </w:rPr>
        <w:lastRenderedPageBreak/>
        <w:t>Thursday</w:t>
      </w:r>
      <w:r w:rsidRPr="007A7C2E">
        <w:rPr>
          <w:b/>
          <w:szCs w:val="22"/>
          <w:u w:val="single"/>
        </w:rPr>
        <w:t xml:space="preserve">, </w:t>
      </w:r>
      <w:r>
        <w:rPr>
          <w:b/>
          <w:szCs w:val="22"/>
          <w:u w:val="single"/>
        </w:rPr>
        <w:t>May 13, 2017, 10:30-12:30 am</w:t>
      </w:r>
    </w:p>
    <w:p w:rsidR="009D3F9C" w:rsidRDefault="009D3F9C" w:rsidP="009D3F9C">
      <w:pPr>
        <w:rPr>
          <w:szCs w:val="22"/>
        </w:rPr>
      </w:pPr>
    </w:p>
    <w:p w:rsidR="009D3F9C" w:rsidRDefault="009D3F9C" w:rsidP="009D3F9C">
      <w:pPr>
        <w:rPr>
          <w:b/>
        </w:rPr>
      </w:pPr>
      <w:r>
        <w:rPr>
          <w:b/>
        </w:rPr>
        <w:t>Meeting Agenda:</w:t>
      </w:r>
    </w:p>
    <w:p w:rsidR="009D3F9C" w:rsidRPr="0064245A" w:rsidRDefault="009D3F9C" w:rsidP="009D3F9C">
      <w:pPr>
        <w:spacing w:before="60" w:after="60"/>
      </w:pPr>
      <w:r>
        <w:t xml:space="preserve">The meeting agenda is shown below, and published in the agenda document: </w:t>
      </w:r>
    </w:p>
    <w:p w:rsidR="009D3F9C" w:rsidRDefault="00A35E45" w:rsidP="009D3F9C">
      <w:pPr>
        <w:spacing w:before="60" w:after="60"/>
      </w:pPr>
      <w:hyperlink r:id="rId17" w:history="1">
        <w:r w:rsidR="009D3F9C" w:rsidRPr="00E30740">
          <w:rPr>
            <w:rStyle w:val="Hyperlink"/>
          </w:rPr>
          <w:t>https://mentor.ieee.org/802.11/dcn/17/11-17-0883-08-00ba-july-2017-tgba-agenda.pptx</w:t>
        </w:r>
      </w:hyperlink>
    </w:p>
    <w:p w:rsidR="009D3F9C" w:rsidRDefault="009D3F9C" w:rsidP="009D3F9C">
      <w:pPr>
        <w:spacing w:before="60" w:after="60"/>
      </w:pPr>
    </w:p>
    <w:p w:rsidR="002661EB" w:rsidRPr="009D3F9C" w:rsidRDefault="002661EB" w:rsidP="009B7CCE">
      <w:pPr>
        <w:numPr>
          <w:ilvl w:val="1"/>
          <w:numId w:val="41"/>
        </w:numPr>
        <w:spacing w:before="60" w:after="60"/>
      </w:pPr>
      <w:r w:rsidRPr="009D3F9C">
        <w:t>Call meeting to order</w:t>
      </w:r>
    </w:p>
    <w:p w:rsidR="002661EB" w:rsidRPr="009D3F9C" w:rsidRDefault="002661EB" w:rsidP="009B7CCE">
      <w:pPr>
        <w:numPr>
          <w:ilvl w:val="1"/>
          <w:numId w:val="41"/>
        </w:numPr>
        <w:spacing w:before="60" w:after="60"/>
      </w:pPr>
      <w:r w:rsidRPr="009D3F9C">
        <w:t>IEEE 802 and 802.11 IPR Policy and procedure</w:t>
      </w:r>
    </w:p>
    <w:p w:rsidR="002661EB" w:rsidRPr="009D3F9C" w:rsidRDefault="002661EB" w:rsidP="009B7CCE">
      <w:pPr>
        <w:numPr>
          <w:ilvl w:val="1"/>
          <w:numId w:val="41"/>
        </w:numPr>
        <w:spacing w:before="60" w:after="60"/>
      </w:pPr>
      <w:r w:rsidRPr="009D3F9C">
        <w:t>Motions</w:t>
      </w:r>
    </w:p>
    <w:p w:rsidR="002661EB" w:rsidRPr="009D3F9C" w:rsidRDefault="002661EB" w:rsidP="009B7CCE">
      <w:pPr>
        <w:numPr>
          <w:ilvl w:val="1"/>
          <w:numId w:val="41"/>
        </w:numPr>
        <w:spacing w:before="60" w:after="60"/>
      </w:pPr>
      <w:r w:rsidRPr="009D3F9C">
        <w:t xml:space="preserve">Presentations </w:t>
      </w:r>
    </w:p>
    <w:p w:rsidR="002661EB" w:rsidRPr="009D3F9C" w:rsidRDefault="002661EB" w:rsidP="009B7CCE">
      <w:pPr>
        <w:numPr>
          <w:ilvl w:val="1"/>
          <w:numId w:val="41"/>
        </w:numPr>
        <w:spacing w:before="60" w:after="60"/>
      </w:pPr>
      <w:r w:rsidRPr="009D3F9C">
        <w:t>Recess</w:t>
      </w:r>
    </w:p>
    <w:p w:rsidR="009D3F9C" w:rsidRDefault="009D3F9C" w:rsidP="009D3F9C">
      <w:pPr>
        <w:rPr>
          <w:szCs w:val="22"/>
        </w:rPr>
      </w:pPr>
    </w:p>
    <w:p w:rsidR="009D3F9C" w:rsidRDefault="009D3F9C" w:rsidP="009D3F9C">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10.30 am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w:t>
      </w:r>
      <w:r w:rsidR="003F64D1">
        <w:rPr>
          <w:color w:val="222222"/>
          <w:szCs w:val="24"/>
          <w:shd w:val="clear" w:color="auto" w:fill="FFFFFF"/>
        </w:rPr>
        <w:t>ut 75</w:t>
      </w:r>
      <w:r>
        <w:rPr>
          <w:color w:val="222222"/>
          <w:szCs w:val="24"/>
          <w:shd w:val="clear" w:color="auto" w:fill="FFFFFF"/>
        </w:rPr>
        <w:t xml:space="preserve"> persons in the room.)</w:t>
      </w:r>
    </w:p>
    <w:p w:rsidR="009D3F9C" w:rsidRDefault="009D3F9C" w:rsidP="009D3F9C">
      <w:pPr>
        <w:rPr>
          <w:color w:val="222222"/>
          <w:szCs w:val="24"/>
          <w:shd w:val="clear" w:color="auto" w:fill="FFFFFF"/>
        </w:rPr>
      </w:pPr>
    </w:p>
    <w:p w:rsidR="00385E2B" w:rsidRDefault="009D3F9C" w:rsidP="009D3F9C">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 and goes through the agenda. </w:t>
      </w:r>
    </w:p>
    <w:p w:rsidR="00385E2B" w:rsidRDefault="00385E2B" w:rsidP="009D3F9C">
      <w:pPr>
        <w:rPr>
          <w:color w:val="222222"/>
          <w:szCs w:val="24"/>
          <w:shd w:val="clear" w:color="auto" w:fill="FFFFFF"/>
        </w:rPr>
      </w:pPr>
    </w:p>
    <w:p w:rsidR="009D3F9C" w:rsidRDefault="009D3F9C" w:rsidP="009D3F9C">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has received requests for 5 motions.</w:t>
      </w:r>
      <w:r w:rsidR="00306389">
        <w:rPr>
          <w:color w:val="222222"/>
          <w:szCs w:val="24"/>
          <w:shd w:val="clear" w:color="auto" w:fill="FFFFFF"/>
        </w:rPr>
        <w:t xml:space="preserve"> </w:t>
      </w:r>
      <w:proofErr w:type="spellStart"/>
      <w:r w:rsidR="00306389">
        <w:rPr>
          <w:color w:val="222222"/>
          <w:szCs w:val="24"/>
          <w:shd w:val="clear" w:color="auto" w:fill="FFFFFF"/>
        </w:rPr>
        <w:t>Minyoung</w:t>
      </w:r>
      <w:proofErr w:type="spellEnd"/>
      <w:r w:rsidR="00306389">
        <w:rPr>
          <w:color w:val="222222"/>
          <w:szCs w:val="24"/>
          <w:shd w:val="clear" w:color="auto" w:fill="FFFFFF"/>
        </w:rPr>
        <w:t xml:space="preserve"> asks if there are</w:t>
      </w:r>
      <w:r>
        <w:rPr>
          <w:color w:val="222222"/>
          <w:szCs w:val="24"/>
          <w:shd w:val="clear" w:color="auto" w:fill="FFFFFF"/>
        </w:rPr>
        <w:t xml:space="preserve"> additional motions. No response</w:t>
      </w:r>
      <w:r w:rsidR="00385E2B">
        <w:rPr>
          <w:color w:val="222222"/>
          <w:szCs w:val="24"/>
          <w:shd w:val="clear" w:color="auto" w:fill="FFFFFF"/>
        </w:rPr>
        <w:t>.</w:t>
      </w:r>
    </w:p>
    <w:p w:rsidR="009D3F9C" w:rsidRDefault="009D3F9C" w:rsidP="009D3F9C">
      <w:pPr>
        <w:rPr>
          <w:b/>
          <w:bCs/>
        </w:rPr>
      </w:pPr>
    </w:p>
    <w:p w:rsidR="009D3F9C" w:rsidRDefault="009D3F9C" w:rsidP="009D3F9C">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9D3F9C" w:rsidRDefault="009D3F9C" w:rsidP="009D3F9C">
      <w:pPr>
        <w:rPr>
          <w:color w:val="222222"/>
          <w:szCs w:val="24"/>
          <w:shd w:val="clear" w:color="auto" w:fill="FFFFFF"/>
        </w:rPr>
      </w:pPr>
    </w:p>
    <w:p w:rsidR="009D3F9C" w:rsidRDefault="00306389" w:rsidP="009D3F9C">
      <w:pPr>
        <w:rPr>
          <w:color w:val="222222"/>
          <w:szCs w:val="24"/>
          <w:shd w:val="clear" w:color="auto" w:fill="FFFFFF"/>
        </w:rPr>
      </w:pPr>
      <w:r>
        <w:rPr>
          <w:color w:val="222222"/>
          <w:szCs w:val="24"/>
          <w:shd w:val="clear" w:color="auto" w:fill="FFFFFF"/>
        </w:rPr>
        <w:t xml:space="preserve">Based on comment from the floor regarding </w:t>
      </w:r>
      <w:r w:rsidR="00F12032">
        <w:rPr>
          <w:color w:val="222222"/>
          <w:szCs w:val="24"/>
          <w:shd w:val="clear" w:color="auto" w:fill="FFFFFF"/>
        </w:rPr>
        <w:t>Q/A procedure</w:t>
      </w:r>
      <w:r>
        <w:rPr>
          <w:color w:val="222222"/>
          <w:szCs w:val="24"/>
          <w:shd w:val="clear" w:color="auto" w:fill="FFFFFF"/>
        </w:rPr>
        <w:t xml:space="preserve"> in relation to the presentations, </w:t>
      </w:r>
      <w:proofErr w:type="spellStart"/>
      <w:r>
        <w:rPr>
          <w:color w:val="222222"/>
          <w:szCs w:val="24"/>
          <w:shd w:val="clear" w:color="auto" w:fill="FFFFFF"/>
        </w:rPr>
        <w:t>Minyoung</w:t>
      </w:r>
      <w:proofErr w:type="spellEnd"/>
      <w:r>
        <w:rPr>
          <w:color w:val="222222"/>
          <w:szCs w:val="24"/>
          <w:shd w:val="clear" w:color="auto" w:fill="FFFFFF"/>
        </w:rPr>
        <w:t xml:space="preserve"> suggests to discuss this for a short time before continuing with the motions</w:t>
      </w:r>
      <w:r w:rsidR="00F12032">
        <w:rPr>
          <w:color w:val="222222"/>
          <w:szCs w:val="24"/>
          <w:shd w:val="clear" w:color="auto" w:fill="FFFFFF"/>
        </w:rPr>
        <w:t>.</w:t>
      </w:r>
    </w:p>
    <w:p w:rsidR="00F12032" w:rsidRDefault="00F12032" w:rsidP="009D3F9C">
      <w:pPr>
        <w:rPr>
          <w:color w:val="222222"/>
          <w:szCs w:val="24"/>
          <w:shd w:val="clear" w:color="auto" w:fill="FFFFFF"/>
        </w:rPr>
      </w:pPr>
    </w:p>
    <w:p w:rsidR="00F12032" w:rsidRDefault="00306389" w:rsidP="009D3F9C">
      <w:pPr>
        <w:rPr>
          <w:color w:val="222222"/>
          <w:szCs w:val="24"/>
          <w:shd w:val="clear" w:color="auto" w:fill="FFFFFF"/>
        </w:rPr>
      </w:pPr>
      <w:r>
        <w:rPr>
          <w:color w:val="222222"/>
          <w:szCs w:val="24"/>
          <w:shd w:val="clear" w:color="auto" w:fill="FFFFFF"/>
        </w:rPr>
        <w:t xml:space="preserve">One person believes it is not appropriate to cut the queue, but instead people should have the chance to join the queue at any time. Other persons supports the procedure to cut the queue to make faster progress and to some extent limit the discussions. One proposal is brought forward, suggesting </w:t>
      </w:r>
      <w:r w:rsidR="002661EB">
        <w:rPr>
          <w:color w:val="222222"/>
          <w:szCs w:val="24"/>
          <w:shd w:val="clear" w:color="auto" w:fill="FFFFFF"/>
        </w:rPr>
        <w:t xml:space="preserve">to </w:t>
      </w:r>
      <w:r>
        <w:rPr>
          <w:color w:val="222222"/>
          <w:szCs w:val="24"/>
          <w:shd w:val="clear" w:color="auto" w:fill="FFFFFF"/>
        </w:rPr>
        <w:t>allocate a fixed time for a presentation, implying that a short presentation would</w:t>
      </w:r>
      <w:r w:rsidR="00F12032">
        <w:rPr>
          <w:color w:val="222222"/>
          <w:szCs w:val="24"/>
          <w:shd w:val="clear" w:color="auto" w:fill="FFFFFF"/>
        </w:rPr>
        <w:t xml:space="preserve"> have more time for questions. </w:t>
      </w:r>
    </w:p>
    <w:p w:rsidR="00F12032" w:rsidRDefault="00F12032" w:rsidP="009D3F9C">
      <w:pPr>
        <w:rPr>
          <w:color w:val="222222"/>
          <w:szCs w:val="24"/>
          <w:shd w:val="clear" w:color="auto" w:fill="FFFFFF"/>
        </w:rPr>
      </w:pPr>
    </w:p>
    <w:p w:rsidR="00F12032" w:rsidRDefault="002661EB" w:rsidP="009D3F9C">
      <w:pPr>
        <w:rPr>
          <w:color w:val="222222"/>
          <w:szCs w:val="24"/>
          <w:shd w:val="clear" w:color="auto" w:fill="FFFFFF"/>
        </w:rPr>
      </w:pPr>
      <w:r>
        <w:rPr>
          <w:color w:val="222222"/>
          <w:szCs w:val="24"/>
          <w:shd w:val="clear" w:color="auto" w:fill="FFFFFF"/>
        </w:rPr>
        <w:t>One person express the opinion that h</w:t>
      </w:r>
      <w:r w:rsidR="00F12032">
        <w:rPr>
          <w:color w:val="222222"/>
          <w:szCs w:val="24"/>
          <w:shd w:val="clear" w:color="auto" w:fill="FFFFFF"/>
        </w:rPr>
        <w:t xml:space="preserve">igh </w:t>
      </w:r>
      <w:r>
        <w:rPr>
          <w:color w:val="222222"/>
          <w:szCs w:val="24"/>
          <w:shd w:val="clear" w:color="auto" w:fill="FFFFFF"/>
        </w:rPr>
        <w:t xml:space="preserve">quality </w:t>
      </w:r>
      <w:r w:rsidR="00385E2B">
        <w:rPr>
          <w:color w:val="222222"/>
          <w:szCs w:val="24"/>
          <w:shd w:val="clear" w:color="auto" w:fill="FFFFFF"/>
        </w:rPr>
        <w:t xml:space="preserve">of the specification </w:t>
      </w:r>
      <w:r>
        <w:rPr>
          <w:color w:val="222222"/>
          <w:szCs w:val="24"/>
          <w:shd w:val="clear" w:color="auto" w:fill="FFFFFF"/>
        </w:rPr>
        <w:t>should have</w:t>
      </w:r>
      <w:r w:rsidR="00F12032">
        <w:rPr>
          <w:color w:val="222222"/>
          <w:szCs w:val="24"/>
          <w:shd w:val="clear" w:color="auto" w:fill="FFFFFF"/>
        </w:rPr>
        <w:t xml:space="preserve"> priority before meeting the time-line.</w:t>
      </w:r>
    </w:p>
    <w:p w:rsidR="002661EB" w:rsidRDefault="002661EB" w:rsidP="009D3F9C">
      <w:pPr>
        <w:rPr>
          <w:color w:val="222222"/>
          <w:szCs w:val="24"/>
          <w:shd w:val="clear" w:color="auto" w:fill="FFFFFF"/>
        </w:rPr>
      </w:pPr>
    </w:p>
    <w:p w:rsidR="00BA4706" w:rsidRDefault="00BA4706" w:rsidP="009D3F9C">
      <w:pPr>
        <w:rPr>
          <w:color w:val="222222"/>
          <w:szCs w:val="24"/>
          <w:shd w:val="clear" w:color="auto" w:fill="FFFFFF"/>
        </w:rPr>
      </w:pPr>
      <w:proofErr w:type="spellStart"/>
      <w:r>
        <w:rPr>
          <w:color w:val="222222"/>
          <w:szCs w:val="24"/>
          <w:shd w:val="clear" w:color="auto" w:fill="FFFFFF"/>
        </w:rPr>
        <w:t>Minyoung</w:t>
      </w:r>
      <w:proofErr w:type="spellEnd"/>
      <w:r w:rsidR="002661EB">
        <w:rPr>
          <w:color w:val="222222"/>
          <w:szCs w:val="24"/>
          <w:shd w:val="clear" w:color="auto" w:fill="FFFFFF"/>
        </w:rPr>
        <w:t xml:space="preserve"> decides to try to give each presentation r</w:t>
      </w:r>
      <w:r>
        <w:rPr>
          <w:color w:val="222222"/>
          <w:szCs w:val="24"/>
          <w:shd w:val="clear" w:color="auto" w:fill="FFFFFF"/>
        </w:rPr>
        <w:t xml:space="preserve">oughly 20 minutes, </w:t>
      </w:r>
      <w:r w:rsidR="002661EB">
        <w:rPr>
          <w:color w:val="222222"/>
          <w:szCs w:val="24"/>
          <w:shd w:val="clear" w:color="auto" w:fill="FFFFFF"/>
        </w:rPr>
        <w:t>but not as a hard limit</w:t>
      </w:r>
      <w:r>
        <w:rPr>
          <w:color w:val="222222"/>
          <w:szCs w:val="24"/>
          <w:shd w:val="clear" w:color="auto" w:fill="FFFFFF"/>
        </w:rPr>
        <w:t xml:space="preserve">. </w:t>
      </w:r>
      <w:r w:rsidR="002661EB">
        <w:rPr>
          <w:color w:val="222222"/>
          <w:szCs w:val="24"/>
          <w:shd w:val="clear" w:color="auto" w:fill="FFFFFF"/>
        </w:rPr>
        <w:t>If</w:t>
      </w:r>
      <w:r>
        <w:rPr>
          <w:color w:val="222222"/>
          <w:szCs w:val="24"/>
          <w:shd w:val="clear" w:color="auto" w:fill="FFFFFF"/>
        </w:rPr>
        <w:t xml:space="preserve"> </w:t>
      </w:r>
      <w:r w:rsidR="002661EB">
        <w:rPr>
          <w:color w:val="222222"/>
          <w:szCs w:val="24"/>
          <w:shd w:val="clear" w:color="auto" w:fill="FFFFFF"/>
        </w:rPr>
        <w:t xml:space="preserve"> there then is a </w:t>
      </w:r>
      <w:r>
        <w:rPr>
          <w:color w:val="222222"/>
          <w:szCs w:val="24"/>
          <w:shd w:val="clear" w:color="auto" w:fill="FFFFFF"/>
        </w:rPr>
        <w:t>long queue</w:t>
      </w:r>
      <w:r w:rsidR="002661EB">
        <w:rPr>
          <w:color w:val="222222"/>
          <w:szCs w:val="24"/>
          <w:shd w:val="clear" w:color="auto" w:fill="FFFFFF"/>
        </w:rPr>
        <w:t xml:space="preserve"> for questions,</w:t>
      </w:r>
      <w:r>
        <w:rPr>
          <w:color w:val="222222"/>
          <w:szCs w:val="24"/>
          <w:shd w:val="clear" w:color="auto" w:fill="FFFFFF"/>
        </w:rPr>
        <w:t xml:space="preserve"> the queue will be limited</w:t>
      </w:r>
      <w:r w:rsidR="002661EB">
        <w:rPr>
          <w:color w:val="222222"/>
          <w:szCs w:val="24"/>
          <w:shd w:val="clear" w:color="auto" w:fill="FFFFFF"/>
        </w:rPr>
        <w:t>.</w:t>
      </w:r>
      <w:r>
        <w:rPr>
          <w:color w:val="222222"/>
          <w:szCs w:val="24"/>
          <w:shd w:val="clear" w:color="auto" w:fill="FFFFFF"/>
        </w:rPr>
        <w:t xml:space="preserve"> </w:t>
      </w:r>
    </w:p>
    <w:p w:rsidR="00F12032" w:rsidRDefault="00F12032" w:rsidP="009D3F9C">
      <w:pPr>
        <w:rPr>
          <w:color w:val="222222"/>
          <w:szCs w:val="24"/>
          <w:shd w:val="clear" w:color="auto" w:fill="FFFFFF"/>
        </w:rPr>
      </w:pPr>
    </w:p>
    <w:p w:rsidR="00657289" w:rsidRDefault="00BA4706" w:rsidP="00657289">
      <w:pPr>
        <w:tabs>
          <w:tab w:val="left" w:pos="1545"/>
        </w:tabs>
        <w:rPr>
          <w:b/>
          <w:szCs w:val="22"/>
        </w:rPr>
      </w:pPr>
      <w:r>
        <w:rPr>
          <w:b/>
          <w:szCs w:val="22"/>
        </w:rPr>
        <w:t xml:space="preserve">Motions: </w:t>
      </w:r>
    </w:p>
    <w:p w:rsidR="00BA4706" w:rsidRDefault="00BA4706" w:rsidP="00657289">
      <w:pPr>
        <w:tabs>
          <w:tab w:val="left" w:pos="1545"/>
        </w:tabs>
        <w:rPr>
          <w:b/>
          <w:szCs w:val="22"/>
        </w:rPr>
      </w:pPr>
    </w:p>
    <w:p w:rsidR="00BA4706" w:rsidRDefault="00F57936" w:rsidP="00657289">
      <w:pPr>
        <w:tabs>
          <w:tab w:val="left" w:pos="1545"/>
        </w:tabs>
        <w:rPr>
          <w:b/>
          <w:szCs w:val="22"/>
        </w:rPr>
      </w:pPr>
      <w:r>
        <w:rPr>
          <w:b/>
          <w:szCs w:val="22"/>
        </w:rPr>
        <w:t>11-17/0</w:t>
      </w:r>
      <w:r w:rsidR="00CA6F00">
        <w:rPr>
          <w:b/>
          <w:szCs w:val="22"/>
        </w:rPr>
        <w:t>964r4,</w:t>
      </w:r>
      <w:r w:rsidR="00CA6F00" w:rsidRPr="00CA6F00">
        <w:rPr>
          <w:b/>
          <w:szCs w:val="22"/>
        </w:rPr>
        <w:t xml:space="preserve"> “Signal</w:t>
      </w:r>
      <w:r w:rsidR="00CA6F00" w:rsidRPr="00CA6F00">
        <w:rPr>
          <w:b/>
          <w:bCs/>
          <w:szCs w:val="22"/>
        </w:rPr>
        <w:t xml:space="preserve"> </w:t>
      </w:r>
      <w:r w:rsidR="00CA6F00">
        <w:rPr>
          <w:b/>
          <w:bCs/>
          <w:szCs w:val="22"/>
        </w:rPr>
        <w:t xml:space="preserve">Bandwidth and Sequence </w:t>
      </w:r>
      <w:r w:rsidR="00CA6F00" w:rsidRPr="00CA6F00">
        <w:rPr>
          <w:b/>
          <w:bCs/>
          <w:szCs w:val="22"/>
        </w:rPr>
        <w:t>for OOK Signal Generation”,</w:t>
      </w:r>
      <w:r w:rsidR="00CA6F00" w:rsidRPr="00CA6F00">
        <w:rPr>
          <w:b/>
          <w:szCs w:val="22"/>
        </w:rPr>
        <w:t xml:space="preserve"> (</w:t>
      </w:r>
      <w:proofErr w:type="spellStart"/>
      <w:r w:rsidR="00CA6F00" w:rsidRPr="00CA6F00">
        <w:rPr>
          <w:b/>
          <w:szCs w:val="22"/>
        </w:rPr>
        <w:t>Eunsung</w:t>
      </w:r>
      <w:proofErr w:type="spellEnd"/>
      <w:r w:rsidR="00CA6F00" w:rsidRPr="00CA6F00">
        <w:rPr>
          <w:b/>
          <w:szCs w:val="22"/>
        </w:rPr>
        <w:t xml:space="preserve"> Park)</w:t>
      </w:r>
      <w:r w:rsidR="00CA6F00">
        <w:rPr>
          <w:b/>
          <w:szCs w:val="22"/>
        </w:rPr>
        <w:t>:</w:t>
      </w:r>
    </w:p>
    <w:p w:rsidR="00F57936" w:rsidRDefault="00F57936" w:rsidP="00657289">
      <w:pPr>
        <w:tabs>
          <w:tab w:val="left" w:pos="1545"/>
        </w:tabs>
        <w:rPr>
          <w:b/>
          <w:szCs w:val="22"/>
        </w:rPr>
      </w:pPr>
    </w:p>
    <w:p w:rsidR="002661EB" w:rsidRPr="00F57936" w:rsidRDefault="002661EB" w:rsidP="00F57936">
      <w:pPr>
        <w:tabs>
          <w:tab w:val="left" w:pos="1545"/>
        </w:tabs>
        <w:rPr>
          <w:szCs w:val="22"/>
        </w:rPr>
      </w:pPr>
      <w:r w:rsidRPr="00F57936">
        <w:rPr>
          <w:bCs/>
          <w:szCs w:val="22"/>
        </w:rPr>
        <w:t>Move to add the following to the 11ba SFD?</w:t>
      </w:r>
    </w:p>
    <w:p w:rsidR="002661EB" w:rsidRPr="00F57936" w:rsidRDefault="002661EB" w:rsidP="009B7CCE">
      <w:pPr>
        <w:numPr>
          <w:ilvl w:val="1"/>
          <w:numId w:val="42"/>
        </w:numPr>
        <w:tabs>
          <w:tab w:val="num" w:pos="1440"/>
          <w:tab w:val="left" w:pos="1545"/>
        </w:tabs>
        <w:rPr>
          <w:szCs w:val="22"/>
        </w:rPr>
      </w:pPr>
      <w:r w:rsidRPr="00F57936">
        <w:rPr>
          <w:szCs w:val="22"/>
        </w:rPr>
        <w:t>When the subcarrier spacing is 312.5KHz and a single band is used for transmission of wake-up packet, the OOK waveform of wake-up packet is generated by using contiguous 13 subcarriers</w:t>
      </w:r>
    </w:p>
    <w:p w:rsidR="002661EB" w:rsidRPr="00F57936" w:rsidRDefault="002661EB" w:rsidP="009B7CCE">
      <w:pPr>
        <w:numPr>
          <w:ilvl w:val="2"/>
          <w:numId w:val="42"/>
        </w:numPr>
        <w:tabs>
          <w:tab w:val="left" w:pos="1545"/>
          <w:tab w:val="num" w:pos="2160"/>
        </w:tabs>
        <w:rPr>
          <w:szCs w:val="22"/>
        </w:rPr>
      </w:pPr>
      <w:r w:rsidRPr="00F57936">
        <w:rPr>
          <w:szCs w:val="22"/>
        </w:rPr>
        <w:t>The center subcarrier of 13 subcarriers can be null</w:t>
      </w:r>
    </w:p>
    <w:p w:rsidR="00F57936" w:rsidRDefault="00F57936" w:rsidP="00657289">
      <w:pPr>
        <w:tabs>
          <w:tab w:val="left" w:pos="1545"/>
        </w:tabs>
        <w:rPr>
          <w:b/>
          <w:szCs w:val="22"/>
        </w:rPr>
      </w:pPr>
    </w:p>
    <w:p w:rsidR="00BA4706" w:rsidRDefault="00BA4706" w:rsidP="00657289">
      <w:pPr>
        <w:tabs>
          <w:tab w:val="left" w:pos="1545"/>
        </w:tabs>
        <w:rPr>
          <w:b/>
          <w:szCs w:val="22"/>
        </w:rPr>
      </w:pPr>
    </w:p>
    <w:p w:rsidR="00BA4706" w:rsidRPr="00666DE4" w:rsidRDefault="00F57936" w:rsidP="00657289">
      <w:pPr>
        <w:tabs>
          <w:tab w:val="left" w:pos="1545"/>
        </w:tabs>
        <w:rPr>
          <w:szCs w:val="22"/>
        </w:rPr>
      </w:pPr>
      <w:r>
        <w:rPr>
          <w:b/>
          <w:szCs w:val="22"/>
        </w:rPr>
        <w:t xml:space="preserve">Move: </w:t>
      </w:r>
      <w:proofErr w:type="spellStart"/>
      <w:r w:rsidR="00BA4706" w:rsidRPr="00666DE4">
        <w:rPr>
          <w:szCs w:val="22"/>
        </w:rPr>
        <w:t>Eunsung</w:t>
      </w:r>
      <w:proofErr w:type="spellEnd"/>
      <w:r w:rsidR="00BA4706" w:rsidRPr="00666DE4">
        <w:rPr>
          <w:szCs w:val="22"/>
        </w:rPr>
        <w:t xml:space="preserve"> Park</w:t>
      </w:r>
    </w:p>
    <w:p w:rsidR="00BA4706" w:rsidRPr="00666DE4" w:rsidRDefault="00F57936" w:rsidP="00657289">
      <w:pPr>
        <w:tabs>
          <w:tab w:val="left" w:pos="1545"/>
        </w:tabs>
        <w:rPr>
          <w:szCs w:val="22"/>
        </w:rPr>
      </w:pPr>
      <w:r>
        <w:rPr>
          <w:b/>
          <w:szCs w:val="22"/>
        </w:rPr>
        <w:t xml:space="preserve">Second: </w:t>
      </w:r>
      <w:proofErr w:type="spellStart"/>
      <w:r w:rsidR="00BA4706" w:rsidRPr="00666DE4">
        <w:rPr>
          <w:szCs w:val="22"/>
        </w:rPr>
        <w:t>Shahrnaz</w:t>
      </w:r>
      <w:proofErr w:type="spellEnd"/>
      <w:r w:rsidR="00BA4706" w:rsidRPr="00666DE4">
        <w:rPr>
          <w:szCs w:val="22"/>
        </w:rPr>
        <w:t xml:space="preserve"> </w:t>
      </w:r>
      <w:proofErr w:type="spellStart"/>
      <w:r w:rsidR="00BA4706" w:rsidRPr="00666DE4">
        <w:rPr>
          <w:szCs w:val="22"/>
        </w:rPr>
        <w:t>Azizi</w:t>
      </w:r>
      <w:proofErr w:type="spellEnd"/>
    </w:p>
    <w:p w:rsidR="00BA4706" w:rsidRDefault="00BA4706" w:rsidP="00657289">
      <w:pPr>
        <w:tabs>
          <w:tab w:val="left" w:pos="1545"/>
        </w:tabs>
        <w:rPr>
          <w:b/>
          <w:szCs w:val="22"/>
        </w:rPr>
      </w:pPr>
    </w:p>
    <w:p w:rsidR="00902386" w:rsidRPr="00902386" w:rsidRDefault="00BA4706" w:rsidP="00657289">
      <w:pPr>
        <w:tabs>
          <w:tab w:val="left" w:pos="1545"/>
        </w:tabs>
        <w:rPr>
          <w:b/>
          <w:szCs w:val="22"/>
        </w:rPr>
      </w:pPr>
      <w:r w:rsidRPr="00902386">
        <w:rPr>
          <w:b/>
          <w:szCs w:val="22"/>
        </w:rPr>
        <w:t>Y/N/A:</w:t>
      </w:r>
      <w:r w:rsidR="00550719" w:rsidRPr="00902386">
        <w:rPr>
          <w:b/>
          <w:szCs w:val="22"/>
        </w:rPr>
        <w:t xml:space="preserve"> 31/2/9</w:t>
      </w:r>
      <w:r w:rsidR="00902386" w:rsidRPr="00902386">
        <w:rPr>
          <w:b/>
          <w:szCs w:val="22"/>
        </w:rPr>
        <w:t xml:space="preserve"> </w:t>
      </w:r>
    </w:p>
    <w:p w:rsidR="00BA4706" w:rsidRDefault="00902386" w:rsidP="00657289">
      <w:pPr>
        <w:tabs>
          <w:tab w:val="left" w:pos="1545"/>
        </w:tabs>
        <w:rPr>
          <w:b/>
          <w:szCs w:val="22"/>
        </w:rPr>
      </w:pPr>
      <w:r w:rsidRPr="00902386">
        <w:rPr>
          <w:b/>
          <w:szCs w:val="22"/>
          <w:highlight w:val="green"/>
        </w:rPr>
        <w:t>Motion passed</w:t>
      </w:r>
    </w:p>
    <w:p w:rsidR="00BD386E" w:rsidRDefault="00BD386E" w:rsidP="00657289">
      <w:pPr>
        <w:tabs>
          <w:tab w:val="left" w:pos="1545"/>
        </w:tabs>
        <w:rPr>
          <w:b/>
          <w:szCs w:val="22"/>
        </w:rPr>
      </w:pPr>
    </w:p>
    <w:p w:rsidR="00BD386E" w:rsidRDefault="00CA6F00" w:rsidP="00657289">
      <w:pPr>
        <w:tabs>
          <w:tab w:val="left" w:pos="1545"/>
        </w:tabs>
        <w:rPr>
          <w:b/>
          <w:szCs w:val="22"/>
        </w:rPr>
      </w:pPr>
      <w:r>
        <w:rPr>
          <w:b/>
          <w:szCs w:val="22"/>
        </w:rPr>
        <w:t>11-17/0</w:t>
      </w:r>
      <w:r w:rsidR="00BD386E">
        <w:rPr>
          <w:b/>
          <w:szCs w:val="22"/>
        </w:rPr>
        <w:t>965r1</w:t>
      </w:r>
      <w:r>
        <w:rPr>
          <w:b/>
          <w:szCs w:val="22"/>
        </w:rPr>
        <w:t xml:space="preserve">, </w:t>
      </w:r>
      <w:r w:rsidRPr="00CA6F00">
        <w:rPr>
          <w:b/>
          <w:bCs/>
          <w:szCs w:val="22"/>
        </w:rPr>
        <w:t>Data Rate for Range Requirement in 11ba</w:t>
      </w:r>
      <w:r>
        <w:rPr>
          <w:b/>
          <w:bCs/>
          <w:szCs w:val="22"/>
        </w:rPr>
        <w:t>, (</w:t>
      </w:r>
      <w:proofErr w:type="spellStart"/>
      <w:r>
        <w:rPr>
          <w:b/>
          <w:bCs/>
          <w:szCs w:val="22"/>
        </w:rPr>
        <w:t>Eunsung</w:t>
      </w:r>
      <w:proofErr w:type="spellEnd"/>
      <w:r>
        <w:rPr>
          <w:b/>
          <w:bCs/>
          <w:szCs w:val="22"/>
        </w:rPr>
        <w:t xml:space="preserve"> Park):</w:t>
      </w:r>
    </w:p>
    <w:p w:rsidR="009C60AD" w:rsidRDefault="009C60AD" w:rsidP="00657289">
      <w:pPr>
        <w:tabs>
          <w:tab w:val="left" w:pos="1545"/>
        </w:tabs>
        <w:rPr>
          <w:b/>
          <w:szCs w:val="22"/>
        </w:rPr>
      </w:pPr>
    </w:p>
    <w:p w:rsidR="002661EB" w:rsidRPr="00666DE4" w:rsidRDefault="002661EB" w:rsidP="009B7CCE">
      <w:pPr>
        <w:numPr>
          <w:ilvl w:val="0"/>
          <w:numId w:val="44"/>
        </w:numPr>
        <w:tabs>
          <w:tab w:val="clear" w:pos="360"/>
          <w:tab w:val="num" w:pos="720"/>
          <w:tab w:val="left" w:pos="1545"/>
        </w:tabs>
        <w:rPr>
          <w:szCs w:val="22"/>
        </w:rPr>
      </w:pPr>
      <w:r w:rsidRPr="00666DE4">
        <w:rPr>
          <w:bCs/>
          <w:szCs w:val="22"/>
        </w:rPr>
        <w:t>Move to add the following to the 11ba SFD</w:t>
      </w:r>
    </w:p>
    <w:p w:rsidR="002661EB" w:rsidRPr="00666DE4" w:rsidRDefault="002661EB" w:rsidP="009B7CCE">
      <w:pPr>
        <w:numPr>
          <w:ilvl w:val="1"/>
          <w:numId w:val="44"/>
        </w:numPr>
        <w:tabs>
          <w:tab w:val="num" w:pos="1440"/>
          <w:tab w:val="left" w:pos="1545"/>
        </w:tabs>
        <w:rPr>
          <w:szCs w:val="22"/>
        </w:rPr>
      </w:pPr>
      <w:r w:rsidRPr="00666DE4">
        <w:rPr>
          <w:szCs w:val="22"/>
        </w:rPr>
        <w:t>The lowest data rate for the payload part of wake-up packet is 62.5Kbps</w:t>
      </w:r>
    </w:p>
    <w:p w:rsidR="00BD386E" w:rsidRDefault="00BD386E" w:rsidP="00657289">
      <w:pPr>
        <w:tabs>
          <w:tab w:val="left" w:pos="1545"/>
        </w:tabs>
        <w:rPr>
          <w:b/>
          <w:szCs w:val="22"/>
        </w:rPr>
      </w:pPr>
    </w:p>
    <w:p w:rsidR="00BD386E" w:rsidRDefault="00BD386E" w:rsidP="00BD386E">
      <w:pPr>
        <w:tabs>
          <w:tab w:val="left" w:pos="1545"/>
        </w:tabs>
        <w:rPr>
          <w:b/>
          <w:szCs w:val="22"/>
        </w:rPr>
      </w:pPr>
      <w:r>
        <w:rPr>
          <w:b/>
          <w:szCs w:val="22"/>
        </w:rPr>
        <w:t xml:space="preserve">Move: </w:t>
      </w:r>
      <w:proofErr w:type="spellStart"/>
      <w:r w:rsidRPr="00306389">
        <w:rPr>
          <w:szCs w:val="22"/>
        </w:rPr>
        <w:t>Eunsung</w:t>
      </w:r>
      <w:proofErr w:type="spellEnd"/>
      <w:r w:rsidRPr="00306389">
        <w:rPr>
          <w:szCs w:val="22"/>
        </w:rPr>
        <w:t xml:space="preserve"> Park</w:t>
      </w:r>
    </w:p>
    <w:p w:rsidR="00BD386E" w:rsidRPr="00306389" w:rsidRDefault="00BD386E" w:rsidP="00BD386E">
      <w:pPr>
        <w:tabs>
          <w:tab w:val="left" w:pos="1545"/>
        </w:tabs>
        <w:rPr>
          <w:szCs w:val="22"/>
        </w:rPr>
      </w:pPr>
      <w:r>
        <w:rPr>
          <w:b/>
          <w:szCs w:val="22"/>
        </w:rPr>
        <w:t xml:space="preserve">Second: </w:t>
      </w:r>
      <w:proofErr w:type="spellStart"/>
      <w:r w:rsidRPr="00306389">
        <w:rPr>
          <w:szCs w:val="22"/>
        </w:rPr>
        <w:t>Suhwook</w:t>
      </w:r>
      <w:proofErr w:type="spellEnd"/>
      <w:r w:rsidRPr="00306389">
        <w:rPr>
          <w:szCs w:val="22"/>
        </w:rPr>
        <w:t xml:space="preserve"> Kim</w:t>
      </w:r>
    </w:p>
    <w:p w:rsidR="00BD386E" w:rsidRDefault="00BD386E" w:rsidP="00BD386E">
      <w:pPr>
        <w:tabs>
          <w:tab w:val="left" w:pos="1545"/>
        </w:tabs>
        <w:rPr>
          <w:b/>
          <w:szCs w:val="22"/>
        </w:rPr>
      </w:pPr>
    </w:p>
    <w:p w:rsidR="00666DE4" w:rsidRDefault="00BD386E" w:rsidP="00BD386E">
      <w:pPr>
        <w:tabs>
          <w:tab w:val="left" w:pos="1545"/>
        </w:tabs>
        <w:rPr>
          <w:b/>
          <w:szCs w:val="22"/>
        </w:rPr>
      </w:pPr>
      <w:r>
        <w:rPr>
          <w:b/>
          <w:szCs w:val="22"/>
        </w:rPr>
        <w:t>Y/N/A: 32/0/11</w:t>
      </w:r>
    </w:p>
    <w:p w:rsidR="00666DE4" w:rsidRDefault="00666DE4" w:rsidP="00666DE4">
      <w:pPr>
        <w:tabs>
          <w:tab w:val="left" w:pos="1545"/>
        </w:tabs>
        <w:rPr>
          <w:b/>
          <w:szCs w:val="22"/>
        </w:rPr>
      </w:pPr>
      <w:r w:rsidRPr="00902386">
        <w:rPr>
          <w:b/>
          <w:szCs w:val="22"/>
          <w:highlight w:val="green"/>
        </w:rPr>
        <w:t>Motion passed</w:t>
      </w:r>
    </w:p>
    <w:p w:rsidR="00D94379" w:rsidRDefault="00902386" w:rsidP="00BD386E">
      <w:pPr>
        <w:tabs>
          <w:tab w:val="left" w:pos="1545"/>
        </w:tabs>
        <w:rPr>
          <w:b/>
          <w:szCs w:val="22"/>
        </w:rPr>
      </w:pPr>
      <w:r>
        <w:rPr>
          <w:b/>
          <w:szCs w:val="22"/>
        </w:rPr>
        <w:t xml:space="preserve"> </w:t>
      </w:r>
    </w:p>
    <w:p w:rsidR="00CA6F00" w:rsidRPr="00CA6F00" w:rsidRDefault="00CA6F00" w:rsidP="00CA6F00">
      <w:pPr>
        <w:rPr>
          <w:b/>
        </w:rPr>
      </w:pPr>
      <w:r w:rsidRPr="00CA6F00">
        <w:rPr>
          <w:b/>
          <w:szCs w:val="22"/>
        </w:rPr>
        <w:t>11-17/0</w:t>
      </w:r>
      <w:r w:rsidR="00D94379" w:rsidRPr="00CA6F00">
        <w:rPr>
          <w:b/>
          <w:szCs w:val="22"/>
        </w:rPr>
        <w:t>972r2</w:t>
      </w:r>
      <w:r w:rsidRPr="00CA6F00">
        <w:rPr>
          <w:b/>
          <w:szCs w:val="22"/>
        </w:rPr>
        <w:t xml:space="preserve">, </w:t>
      </w:r>
      <w:r w:rsidRPr="00CA6F00">
        <w:rPr>
          <w:b/>
        </w:rPr>
        <w:t>Definition of WUR Mode, Po-Kai Huang (Intel):</w:t>
      </w:r>
    </w:p>
    <w:p w:rsidR="00D94379" w:rsidRDefault="00D94379" w:rsidP="00BD386E">
      <w:pPr>
        <w:tabs>
          <w:tab w:val="left" w:pos="1545"/>
        </w:tabs>
        <w:rPr>
          <w:b/>
          <w:szCs w:val="22"/>
        </w:rPr>
      </w:pPr>
    </w:p>
    <w:p w:rsidR="002661EB" w:rsidRPr="00D94379" w:rsidRDefault="002661EB" w:rsidP="009B7CCE">
      <w:pPr>
        <w:numPr>
          <w:ilvl w:val="0"/>
          <w:numId w:val="43"/>
        </w:numPr>
        <w:tabs>
          <w:tab w:val="clear" w:pos="360"/>
          <w:tab w:val="num" w:pos="720"/>
          <w:tab w:val="left" w:pos="1545"/>
        </w:tabs>
        <w:rPr>
          <w:b/>
          <w:szCs w:val="22"/>
        </w:rPr>
      </w:pPr>
      <w:r w:rsidRPr="00D94379">
        <w:rPr>
          <w:b/>
          <w:bCs/>
          <w:szCs w:val="22"/>
        </w:rPr>
        <w:t>Move to add the following to 11ba SFD:</w:t>
      </w:r>
    </w:p>
    <w:p w:rsidR="002661EB" w:rsidRPr="00D94379" w:rsidRDefault="002661EB" w:rsidP="009B7CCE">
      <w:pPr>
        <w:numPr>
          <w:ilvl w:val="1"/>
          <w:numId w:val="43"/>
        </w:numPr>
        <w:tabs>
          <w:tab w:val="num" w:pos="1440"/>
          <w:tab w:val="left" w:pos="1545"/>
        </w:tabs>
        <w:rPr>
          <w:szCs w:val="22"/>
        </w:rPr>
      </w:pPr>
      <w:r w:rsidRPr="00D94379">
        <w:rPr>
          <w:szCs w:val="22"/>
        </w:rPr>
        <w:t>If a non-AP STA is in WUR mode, then</w:t>
      </w:r>
    </w:p>
    <w:p w:rsidR="002661EB" w:rsidRPr="00D94379" w:rsidRDefault="002661EB" w:rsidP="009B7CCE">
      <w:pPr>
        <w:numPr>
          <w:ilvl w:val="2"/>
          <w:numId w:val="43"/>
        </w:numPr>
        <w:tabs>
          <w:tab w:val="left" w:pos="1545"/>
          <w:tab w:val="num" w:pos="2160"/>
        </w:tabs>
        <w:rPr>
          <w:szCs w:val="22"/>
        </w:rPr>
      </w:pPr>
      <w:r w:rsidRPr="00D94379">
        <w:rPr>
          <w:szCs w:val="22"/>
        </w:rPr>
        <w:t xml:space="preserve">the non-AP STA’s </w:t>
      </w:r>
      <w:proofErr w:type="spellStart"/>
      <w:r w:rsidRPr="00D94379">
        <w:rPr>
          <w:szCs w:val="22"/>
        </w:rPr>
        <w:t>WURx</w:t>
      </w:r>
      <w:proofErr w:type="spellEnd"/>
      <w:r w:rsidRPr="00D94379">
        <w:rPr>
          <w:szCs w:val="22"/>
        </w:rPr>
        <w:t xml:space="preserve"> follows the duty cycle schedule (including </w:t>
      </w:r>
      <w:proofErr w:type="spellStart"/>
      <w:r w:rsidRPr="00D94379">
        <w:rPr>
          <w:szCs w:val="22"/>
        </w:rPr>
        <w:t>WURx</w:t>
      </w:r>
      <w:proofErr w:type="spellEnd"/>
      <w:r w:rsidRPr="00D94379">
        <w:rPr>
          <w:szCs w:val="22"/>
        </w:rPr>
        <w:t xml:space="preserve"> always on) agreed between AP and non-AP STA if the non-AP STA is in the doze state</w:t>
      </w:r>
    </w:p>
    <w:p w:rsidR="002661EB" w:rsidRPr="00D94379" w:rsidRDefault="002661EB" w:rsidP="009B7CCE">
      <w:pPr>
        <w:numPr>
          <w:ilvl w:val="2"/>
          <w:numId w:val="43"/>
        </w:numPr>
        <w:tabs>
          <w:tab w:val="left" w:pos="1545"/>
          <w:tab w:val="num" w:pos="2160"/>
        </w:tabs>
        <w:rPr>
          <w:szCs w:val="22"/>
        </w:rPr>
      </w:pPr>
      <w:r w:rsidRPr="00D94379">
        <w:rPr>
          <w:szCs w:val="22"/>
        </w:rPr>
        <w:t>the existing negotiated service period between AP and non-AP STA for the non-AP STA’s PCR schedule (e.g. TWT, schedule for WNM Sleep Mode) is suspended</w:t>
      </w:r>
    </w:p>
    <w:p w:rsidR="002661EB" w:rsidRPr="00D94379" w:rsidRDefault="002661EB" w:rsidP="009B7CCE">
      <w:pPr>
        <w:numPr>
          <w:ilvl w:val="3"/>
          <w:numId w:val="43"/>
        </w:numPr>
        <w:tabs>
          <w:tab w:val="left" w:pos="1545"/>
        </w:tabs>
        <w:rPr>
          <w:szCs w:val="22"/>
        </w:rPr>
      </w:pPr>
      <w:r w:rsidRPr="00D94379">
        <w:rPr>
          <w:szCs w:val="22"/>
        </w:rPr>
        <w:t>STA is not required to wake up during the service period if the service period is suspended</w:t>
      </w:r>
    </w:p>
    <w:p w:rsidR="002661EB" w:rsidRPr="00D94379" w:rsidRDefault="002661EB" w:rsidP="009B7CCE">
      <w:pPr>
        <w:numPr>
          <w:ilvl w:val="3"/>
          <w:numId w:val="43"/>
        </w:numPr>
        <w:tabs>
          <w:tab w:val="left" w:pos="1545"/>
          <w:tab w:val="num" w:pos="2880"/>
        </w:tabs>
        <w:rPr>
          <w:szCs w:val="22"/>
        </w:rPr>
      </w:pPr>
      <w:r w:rsidRPr="00D94379">
        <w:rPr>
          <w:szCs w:val="22"/>
        </w:rPr>
        <w:t>The parameters of the negotiated service period for the non-AP STA’s PCR schedule is still saved by the AP and non-AP STA when the negotiated service period is suspended</w:t>
      </w:r>
    </w:p>
    <w:p w:rsidR="00D94379" w:rsidRDefault="00D94379" w:rsidP="00BD386E">
      <w:pPr>
        <w:tabs>
          <w:tab w:val="left" w:pos="1545"/>
        </w:tabs>
        <w:rPr>
          <w:b/>
          <w:szCs w:val="22"/>
        </w:rPr>
      </w:pPr>
    </w:p>
    <w:p w:rsidR="00D94379" w:rsidRPr="00306389" w:rsidRDefault="00D94379" w:rsidP="00D94379">
      <w:pPr>
        <w:tabs>
          <w:tab w:val="left" w:pos="1545"/>
        </w:tabs>
        <w:rPr>
          <w:szCs w:val="22"/>
        </w:rPr>
      </w:pPr>
      <w:r>
        <w:rPr>
          <w:b/>
          <w:szCs w:val="22"/>
        </w:rPr>
        <w:t xml:space="preserve">Move: </w:t>
      </w:r>
      <w:r w:rsidRPr="00306389">
        <w:rPr>
          <w:szCs w:val="22"/>
        </w:rPr>
        <w:t>Po-Kai Huang</w:t>
      </w:r>
    </w:p>
    <w:p w:rsidR="00D94379" w:rsidRDefault="00D94379" w:rsidP="00D94379">
      <w:pPr>
        <w:tabs>
          <w:tab w:val="left" w:pos="1545"/>
        </w:tabs>
        <w:rPr>
          <w:b/>
          <w:szCs w:val="22"/>
        </w:rPr>
      </w:pPr>
      <w:r>
        <w:rPr>
          <w:b/>
          <w:szCs w:val="22"/>
        </w:rPr>
        <w:t xml:space="preserve">Second: </w:t>
      </w:r>
      <w:proofErr w:type="spellStart"/>
      <w:r w:rsidR="009C60AD" w:rsidRPr="00306389">
        <w:rPr>
          <w:szCs w:val="22"/>
        </w:rPr>
        <w:t>Suhwook</w:t>
      </w:r>
      <w:proofErr w:type="spellEnd"/>
      <w:r w:rsidR="009C60AD" w:rsidRPr="00306389">
        <w:rPr>
          <w:szCs w:val="22"/>
        </w:rPr>
        <w:t xml:space="preserve"> Kim</w:t>
      </w:r>
    </w:p>
    <w:p w:rsidR="00D94379" w:rsidRDefault="00D94379" w:rsidP="00D94379">
      <w:pPr>
        <w:tabs>
          <w:tab w:val="left" w:pos="1545"/>
        </w:tabs>
        <w:rPr>
          <w:b/>
          <w:szCs w:val="22"/>
        </w:rPr>
      </w:pPr>
    </w:p>
    <w:p w:rsidR="00D94379" w:rsidRDefault="00D94379" w:rsidP="00D94379">
      <w:pPr>
        <w:tabs>
          <w:tab w:val="left" w:pos="1545"/>
        </w:tabs>
        <w:rPr>
          <w:b/>
          <w:szCs w:val="22"/>
        </w:rPr>
      </w:pPr>
      <w:r>
        <w:rPr>
          <w:b/>
          <w:szCs w:val="22"/>
        </w:rPr>
        <w:t xml:space="preserve">Y/N/A: </w:t>
      </w:r>
      <w:r w:rsidR="009C60AD">
        <w:rPr>
          <w:b/>
          <w:szCs w:val="22"/>
        </w:rPr>
        <w:t>36/0/9</w:t>
      </w:r>
    </w:p>
    <w:p w:rsidR="00902386" w:rsidRDefault="00902386" w:rsidP="00902386">
      <w:pPr>
        <w:tabs>
          <w:tab w:val="left" w:pos="1545"/>
        </w:tabs>
        <w:rPr>
          <w:b/>
          <w:szCs w:val="22"/>
        </w:rPr>
      </w:pPr>
      <w:r w:rsidRPr="00902386">
        <w:rPr>
          <w:b/>
          <w:szCs w:val="22"/>
          <w:highlight w:val="green"/>
        </w:rPr>
        <w:t>Motion passed</w:t>
      </w:r>
    </w:p>
    <w:p w:rsidR="009C60AD" w:rsidRDefault="009C60AD" w:rsidP="00D94379">
      <w:pPr>
        <w:tabs>
          <w:tab w:val="left" w:pos="1545"/>
        </w:tabs>
        <w:rPr>
          <w:b/>
          <w:szCs w:val="22"/>
        </w:rPr>
      </w:pPr>
    </w:p>
    <w:p w:rsidR="009C60AD" w:rsidRDefault="00CA6F00" w:rsidP="00D94379">
      <w:pPr>
        <w:tabs>
          <w:tab w:val="left" w:pos="1545"/>
        </w:tabs>
        <w:rPr>
          <w:b/>
          <w:szCs w:val="22"/>
        </w:rPr>
      </w:pPr>
      <w:r>
        <w:rPr>
          <w:b/>
          <w:szCs w:val="22"/>
        </w:rPr>
        <w:t>11-17/0</w:t>
      </w:r>
      <w:r w:rsidR="009C60AD">
        <w:rPr>
          <w:b/>
          <w:szCs w:val="22"/>
        </w:rPr>
        <w:t>954r2</w:t>
      </w:r>
      <w:r>
        <w:rPr>
          <w:b/>
          <w:szCs w:val="22"/>
        </w:rPr>
        <w:t>, “</w:t>
      </w:r>
      <w:r w:rsidRPr="00CA6F00">
        <w:rPr>
          <w:b/>
          <w:bCs/>
          <w:szCs w:val="22"/>
        </w:rPr>
        <w:t>WUR Mode Signaling</w:t>
      </w:r>
      <w:r>
        <w:rPr>
          <w:b/>
          <w:bCs/>
          <w:szCs w:val="22"/>
        </w:rPr>
        <w:t>”, (</w:t>
      </w:r>
      <w:proofErr w:type="spellStart"/>
      <w:r>
        <w:rPr>
          <w:b/>
          <w:szCs w:val="22"/>
        </w:rPr>
        <w:t>Suhwook</w:t>
      </w:r>
      <w:proofErr w:type="spellEnd"/>
      <w:r>
        <w:rPr>
          <w:b/>
          <w:szCs w:val="22"/>
        </w:rPr>
        <w:t xml:space="preserve"> Kim)</w:t>
      </w:r>
    </w:p>
    <w:p w:rsidR="009C60AD" w:rsidRDefault="009C60AD" w:rsidP="00D94379">
      <w:pPr>
        <w:tabs>
          <w:tab w:val="left" w:pos="1545"/>
        </w:tabs>
        <w:rPr>
          <w:b/>
          <w:szCs w:val="22"/>
        </w:rPr>
      </w:pPr>
    </w:p>
    <w:p w:rsidR="002661EB" w:rsidRPr="00902386" w:rsidRDefault="002661EB" w:rsidP="009B7CCE">
      <w:pPr>
        <w:numPr>
          <w:ilvl w:val="0"/>
          <w:numId w:val="45"/>
        </w:numPr>
        <w:tabs>
          <w:tab w:val="clear" w:pos="360"/>
          <w:tab w:val="num" w:pos="720"/>
          <w:tab w:val="left" w:pos="1545"/>
        </w:tabs>
        <w:rPr>
          <w:szCs w:val="22"/>
        </w:rPr>
      </w:pPr>
      <w:r w:rsidRPr="00902386">
        <w:rPr>
          <w:bCs/>
          <w:szCs w:val="22"/>
        </w:rPr>
        <w:t>Move to accept following text modification in the SFD</w:t>
      </w:r>
    </w:p>
    <w:p w:rsidR="002661EB" w:rsidRPr="00902386" w:rsidRDefault="002661EB" w:rsidP="009B7CCE">
      <w:pPr>
        <w:numPr>
          <w:ilvl w:val="1"/>
          <w:numId w:val="45"/>
        </w:numPr>
        <w:tabs>
          <w:tab w:val="num" w:pos="1440"/>
          <w:tab w:val="left" w:pos="1545"/>
        </w:tabs>
        <w:rPr>
          <w:szCs w:val="22"/>
        </w:rPr>
      </w:pPr>
      <w:r w:rsidRPr="00902386">
        <w:rPr>
          <w:szCs w:val="22"/>
          <w:lang w:val="en-GB"/>
        </w:rPr>
        <w:t xml:space="preserve">WUR mode </w:t>
      </w:r>
      <w:proofErr w:type="spellStart"/>
      <w:r w:rsidRPr="00902386">
        <w:rPr>
          <w:szCs w:val="22"/>
          <w:lang w:val="en-GB"/>
        </w:rPr>
        <w:t>signaling</w:t>
      </w:r>
      <w:proofErr w:type="spellEnd"/>
      <w:r w:rsidRPr="00902386">
        <w:rPr>
          <w:szCs w:val="22"/>
          <w:lang w:val="en-GB"/>
        </w:rPr>
        <w:t xml:space="preserve"> shall be defined for the WUR STA to enter the WUR mode </w:t>
      </w:r>
      <w:r w:rsidRPr="00902386">
        <w:rPr>
          <w:szCs w:val="22"/>
          <w:u w:val="single"/>
          <w:lang w:val="en-GB"/>
        </w:rPr>
        <w:t xml:space="preserve">by explicit </w:t>
      </w:r>
      <w:proofErr w:type="spellStart"/>
      <w:r w:rsidRPr="00902386">
        <w:rPr>
          <w:szCs w:val="22"/>
          <w:u w:val="single"/>
          <w:lang w:val="en-GB"/>
        </w:rPr>
        <w:t>signaling</w:t>
      </w:r>
      <w:proofErr w:type="spellEnd"/>
    </w:p>
    <w:p w:rsidR="002661EB" w:rsidRPr="00902386" w:rsidRDefault="002661EB" w:rsidP="009B7CCE">
      <w:pPr>
        <w:numPr>
          <w:ilvl w:val="2"/>
          <w:numId w:val="45"/>
        </w:numPr>
        <w:tabs>
          <w:tab w:val="left" w:pos="1545"/>
          <w:tab w:val="num" w:pos="2160"/>
        </w:tabs>
        <w:rPr>
          <w:szCs w:val="22"/>
        </w:rPr>
      </w:pPr>
      <w:r w:rsidRPr="00902386">
        <w:rPr>
          <w:szCs w:val="22"/>
          <w:lang w:val="en-GB"/>
        </w:rPr>
        <w:t xml:space="preserve">WUR mode </w:t>
      </w:r>
      <w:proofErr w:type="spellStart"/>
      <w:r w:rsidRPr="00902386">
        <w:rPr>
          <w:szCs w:val="22"/>
          <w:lang w:val="en-GB"/>
        </w:rPr>
        <w:t>signaling</w:t>
      </w:r>
      <w:proofErr w:type="spellEnd"/>
      <w:r w:rsidRPr="00902386">
        <w:rPr>
          <w:szCs w:val="22"/>
          <w:lang w:val="en-GB"/>
        </w:rPr>
        <w:t xml:space="preserve"> is done on the Primary connectivity radio </w:t>
      </w:r>
    </w:p>
    <w:p w:rsidR="002661EB" w:rsidRPr="00902386" w:rsidRDefault="002661EB" w:rsidP="009B7CCE">
      <w:pPr>
        <w:numPr>
          <w:ilvl w:val="2"/>
          <w:numId w:val="45"/>
        </w:numPr>
        <w:tabs>
          <w:tab w:val="left" w:pos="1545"/>
          <w:tab w:val="num" w:pos="2160"/>
        </w:tabs>
        <w:rPr>
          <w:szCs w:val="22"/>
        </w:rPr>
      </w:pPr>
      <w:r w:rsidRPr="00902386">
        <w:rPr>
          <w:szCs w:val="22"/>
          <w:lang w:val="en-GB"/>
        </w:rPr>
        <w:t>Wake-up operating parameter</w:t>
      </w:r>
      <w:r w:rsidRPr="00902386">
        <w:rPr>
          <w:szCs w:val="22"/>
          <w:u w:val="single"/>
          <w:lang w:val="en-GB"/>
        </w:rPr>
        <w:t xml:space="preserve"> is</w:t>
      </w:r>
      <w:r w:rsidRPr="00902386">
        <w:rPr>
          <w:szCs w:val="22"/>
          <w:lang w:val="en-GB"/>
        </w:rPr>
        <w:t xml:space="preserve"> notified in WUR mode </w:t>
      </w:r>
      <w:proofErr w:type="spellStart"/>
      <w:r w:rsidRPr="00902386">
        <w:rPr>
          <w:szCs w:val="22"/>
          <w:lang w:val="en-GB"/>
        </w:rPr>
        <w:t>signaling</w:t>
      </w:r>
      <w:proofErr w:type="spellEnd"/>
    </w:p>
    <w:p w:rsidR="009C60AD" w:rsidRPr="00902386" w:rsidRDefault="00902386" w:rsidP="009C60AD">
      <w:pPr>
        <w:tabs>
          <w:tab w:val="left" w:pos="1545"/>
        </w:tabs>
        <w:rPr>
          <w:szCs w:val="22"/>
        </w:rPr>
      </w:pPr>
      <w:r>
        <w:rPr>
          <w:szCs w:val="22"/>
          <w:lang w:val="en-GB"/>
        </w:rPr>
        <w:tab/>
      </w:r>
      <w:r w:rsidR="009C60AD" w:rsidRPr="00902386">
        <w:rPr>
          <w:szCs w:val="22"/>
          <w:lang w:val="en-GB"/>
        </w:rPr>
        <w:t>Detailed parameters are TBD</w:t>
      </w:r>
    </w:p>
    <w:p w:rsidR="00BD386E" w:rsidRDefault="00BD386E" w:rsidP="00657289">
      <w:pPr>
        <w:tabs>
          <w:tab w:val="left" w:pos="1545"/>
        </w:tabs>
        <w:rPr>
          <w:b/>
          <w:szCs w:val="22"/>
        </w:rPr>
      </w:pPr>
    </w:p>
    <w:p w:rsidR="009C60AD" w:rsidRPr="00306389" w:rsidRDefault="009C60AD" w:rsidP="009C60AD">
      <w:pPr>
        <w:tabs>
          <w:tab w:val="left" w:pos="1545"/>
        </w:tabs>
        <w:rPr>
          <w:szCs w:val="22"/>
        </w:rPr>
      </w:pPr>
      <w:r>
        <w:rPr>
          <w:b/>
          <w:szCs w:val="22"/>
        </w:rPr>
        <w:t xml:space="preserve">Move: </w:t>
      </w:r>
      <w:proofErr w:type="spellStart"/>
      <w:r w:rsidRPr="00306389">
        <w:rPr>
          <w:szCs w:val="22"/>
        </w:rPr>
        <w:t>Suhwook</w:t>
      </w:r>
      <w:proofErr w:type="spellEnd"/>
      <w:r w:rsidRPr="00306389">
        <w:rPr>
          <w:szCs w:val="22"/>
        </w:rPr>
        <w:t xml:space="preserve"> Kim</w:t>
      </w:r>
    </w:p>
    <w:p w:rsidR="009C60AD" w:rsidRPr="00306389" w:rsidRDefault="009C60AD" w:rsidP="009C60AD">
      <w:pPr>
        <w:tabs>
          <w:tab w:val="left" w:pos="1545"/>
        </w:tabs>
        <w:rPr>
          <w:szCs w:val="22"/>
        </w:rPr>
      </w:pPr>
      <w:r>
        <w:rPr>
          <w:b/>
          <w:szCs w:val="22"/>
        </w:rPr>
        <w:t xml:space="preserve">Second: </w:t>
      </w:r>
      <w:r w:rsidRPr="00306389">
        <w:rPr>
          <w:szCs w:val="22"/>
        </w:rPr>
        <w:t>Po-Kai Huang</w:t>
      </w:r>
    </w:p>
    <w:p w:rsidR="009C60AD" w:rsidRDefault="009C60AD" w:rsidP="009C60AD">
      <w:pPr>
        <w:tabs>
          <w:tab w:val="left" w:pos="1545"/>
        </w:tabs>
        <w:rPr>
          <w:b/>
          <w:szCs w:val="22"/>
        </w:rPr>
      </w:pPr>
    </w:p>
    <w:p w:rsidR="009C60AD" w:rsidRDefault="009C60AD" w:rsidP="009C60AD">
      <w:pPr>
        <w:tabs>
          <w:tab w:val="left" w:pos="1545"/>
        </w:tabs>
        <w:rPr>
          <w:b/>
          <w:szCs w:val="22"/>
        </w:rPr>
      </w:pPr>
      <w:r>
        <w:rPr>
          <w:b/>
          <w:szCs w:val="22"/>
        </w:rPr>
        <w:t>Y/N/A: 31/0/4</w:t>
      </w:r>
    </w:p>
    <w:p w:rsidR="00902386" w:rsidRDefault="00902386" w:rsidP="00902386">
      <w:pPr>
        <w:tabs>
          <w:tab w:val="left" w:pos="1545"/>
        </w:tabs>
        <w:rPr>
          <w:b/>
          <w:szCs w:val="22"/>
        </w:rPr>
      </w:pPr>
      <w:r w:rsidRPr="00902386">
        <w:rPr>
          <w:b/>
          <w:szCs w:val="22"/>
          <w:highlight w:val="green"/>
        </w:rPr>
        <w:t>Motion passed</w:t>
      </w:r>
    </w:p>
    <w:p w:rsidR="00902386" w:rsidRDefault="00902386" w:rsidP="009C60AD">
      <w:pPr>
        <w:tabs>
          <w:tab w:val="left" w:pos="1545"/>
        </w:tabs>
        <w:rPr>
          <w:b/>
          <w:szCs w:val="22"/>
        </w:rPr>
      </w:pPr>
    </w:p>
    <w:p w:rsidR="00CF2E41" w:rsidRDefault="00CA6F00" w:rsidP="009C60AD">
      <w:pPr>
        <w:tabs>
          <w:tab w:val="left" w:pos="1545"/>
        </w:tabs>
        <w:rPr>
          <w:b/>
          <w:szCs w:val="22"/>
        </w:rPr>
      </w:pPr>
      <w:r>
        <w:rPr>
          <w:b/>
          <w:szCs w:val="22"/>
        </w:rPr>
        <w:t>11-17/</w:t>
      </w:r>
      <w:r w:rsidR="00CF2E41">
        <w:rPr>
          <w:b/>
          <w:szCs w:val="22"/>
        </w:rPr>
        <w:t>1147</w:t>
      </w:r>
      <w:r>
        <w:rPr>
          <w:b/>
          <w:szCs w:val="22"/>
        </w:rPr>
        <w:t>r0, ”</w:t>
      </w:r>
      <w:r w:rsidRPr="00CA6F00">
        <w:rPr>
          <w:b/>
          <w:bCs/>
          <w:szCs w:val="22"/>
          <w:lang w:val="en-GB"/>
        </w:rPr>
        <w:t>WUR Data Rate Motion</w:t>
      </w:r>
      <w:r>
        <w:rPr>
          <w:b/>
          <w:bCs/>
          <w:szCs w:val="22"/>
          <w:lang w:val="en-GB"/>
        </w:rPr>
        <w:t xml:space="preserve">”, (Steve </w:t>
      </w:r>
      <w:proofErr w:type="spellStart"/>
      <w:r>
        <w:rPr>
          <w:b/>
          <w:bCs/>
          <w:szCs w:val="22"/>
          <w:lang w:val="en-GB"/>
        </w:rPr>
        <w:t>Shelhammer</w:t>
      </w:r>
      <w:proofErr w:type="spellEnd"/>
      <w:r>
        <w:rPr>
          <w:b/>
          <w:bCs/>
          <w:szCs w:val="22"/>
          <w:lang w:val="en-GB"/>
        </w:rPr>
        <w:t>)</w:t>
      </w:r>
      <w:r w:rsidR="00CF2E41">
        <w:rPr>
          <w:b/>
          <w:szCs w:val="22"/>
        </w:rPr>
        <w:t xml:space="preserve"> </w:t>
      </w:r>
    </w:p>
    <w:p w:rsidR="00CF2E41" w:rsidRDefault="00CF2E41" w:rsidP="009C60AD">
      <w:pPr>
        <w:tabs>
          <w:tab w:val="left" w:pos="1545"/>
        </w:tabs>
        <w:rPr>
          <w:b/>
          <w:szCs w:val="22"/>
        </w:rPr>
      </w:pPr>
    </w:p>
    <w:p w:rsidR="00CF2E41" w:rsidRPr="00902386" w:rsidRDefault="00CF2E41" w:rsidP="00CF2E41">
      <w:pPr>
        <w:tabs>
          <w:tab w:val="left" w:pos="1545"/>
        </w:tabs>
        <w:rPr>
          <w:szCs w:val="22"/>
        </w:rPr>
      </w:pPr>
      <w:r w:rsidRPr="00902386">
        <w:rPr>
          <w:bCs/>
          <w:szCs w:val="22"/>
        </w:rPr>
        <w:lastRenderedPageBreak/>
        <w:t>Add the following text to the Spec Framework Document (SFD):</w:t>
      </w:r>
    </w:p>
    <w:p w:rsidR="002661EB" w:rsidRPr="00902386" w:rsidRDefault="002661EB" w:rsidP="009B7CCE">
      <w:pPr>
        <w:numPr>
          <w:ilvl w:val="0"/>
          <w:numId w:val="46"/>
        </w:numPr>
        <w:tabs>
          <w:tab w:val="left" w:pos="1545"/>
        </w:tabs>
        <w:rPr>
          <w:szCs w:val="22"/>
        </w:rPr>
      </w:pPr>
      <w:r w:rsidRPr="00902386">
        <w:rPr>
          <w:bCs/>
          <w:szCs w:val="22"/>
        </w:rPr>
        <w:t>“IEEE 802.11ba will support the following data rates: 62.5 and 250 kb/s</w:t>
      </w:r>
    </w:p>
    <w:p w:rsidR="002661EB" w:rsidRPr="00902386" w:rsidRDefault="002661EB" w:rsidP="009B7CCE">
      <w:pPr>
        <w:numPr>
          <w:ilvl w:val="1"/>
          <w:numId w:val="46"/>
        </w:numPr>
        <w:tabs>
          <w:tab w:val="left" w:pos="1545"/>
        </w:tabs>
        <w:rPr>
          <w:szCs w:val="22"/>
        </w:rPr>
      </w:pPr>
      <w:r w:rsidRPr="00902386">
        <w:rPr>
          <w:bCs/>
          <w:szCs w:val="22"/>
        </w:rPr>
        <w:t>Support of any data rates higher than 250 kb/s is TBD”</w:t>
      </w:r>
      <w:r w:rsidRPr="00902386">
        <w:rPr>
          <w:bCs/>
          <w:szCs w:val="22"/>
        </w:rPr>
        <w:tab/>
      </w:r>
    </w:p>
    <w:p w:rsidR="00CF2E41" w:rsidRDefault="00CF2E41" w:rsidP="009C60AD">
      <w:pPr>
        <w:tabs>
          <w:tab w:val="left" w:pos="1545"/>
        </w:tabs>
        <w:rPr>
          <w:b/>
          <w:szCs w:val="22"/>
        </w:rPr>
      </w:pPr>
    </w:p>
    <w:p w:rsidR="00CF2E41" w:rsidRDefault="00CF2E41" w:rsidP="009C60AD">
      <w:pPr>
        <w:tabs>
          <w:tab w:val="left" w:pos="1545"/>
        </w:tabs>
        <w:rPr>
          <w:b/>
          <w:szCs w:val="22"/>
        </w:rPr>
      </w:pPr>
      <w:r>
        <w:rPr>
          <w:b/>
          <w:szCs w:val="22"/>
        </w:rPr>
        <w:t xml:space="preserve">Move: </w:t>
      </w:r>
      <w:r w:rsidRPr="00902386">
        <w:rPr>
          <w:szCs w:val="22"/>
        </w:rPr>
        <w:t xml:space="preserve">Steve </w:t>
      </w:r>
      <w:proofErr w:type="spellStart"/>
      <w:r w:rsidRPr="00902386">
        <w:rPr>
          <w:szCs w:val="22"/>
        </w:rPr>
        <w:t>Shellhammer</w:t>
      </w:r>
      <w:proofErr w:type="spellEnd"/>
    </w:p>
    <w:p w:rsidR="00CF2E41" w:rsidRPr="00902386" w:rsidRDefault="00CF2E41" w:rsidP="009C60AD">
      <w:pPr>
        <w:tabs>
          <w:tab w:val="left" w:pos="1545"/>
        </w:tabs>
        <w:rPr>
          <w:szCs w:val="22"/>
        </w:rPr>
      </w:pPr>
      <w:r>
        <w:rPr>
          <w:b/>
          <w:szCs w:val="22"/>
        </w:rPr>
        <w:t xml:space="preserve">Second:  </w:t>
      </w:r>
      <w:r w:rsidRPr="00902386">
        <w:rPr>
          <w:szCs w:val="22"/>
        </w:rPr>
        <w:t>Jung Hoon Suh</w:t>
      </w:r>
    </w:p>
    <w:p w:rsidR="00CF2E41" w:rsidRDefault="00CF2E41" w:rsidP="009C60AD">
      <w:pPr>
        <w:tabs>
          <w:tab w:val="left" w:pos="1545"/>
        </w:tabs>
        <w:rPr>
          <w:b/>
          <w:szCs w:val="22"/>
        </w:rPr>
      </w:pPr>
    </w:p>
    <w:p w:rsidR="009C60AD" w:rsidRDefault="00CF2E41" w:rsidP="00657289">
      <w:pPr>
        <w:tabs>
          <w:tab w:val="left" w:pos="1545"/>
        </w:tabs>
        <w:rPr>
          <w:b/>
          <w:szCs w:val="22"/>
        </w:rPr>
      </w:pPr>
      <w:r>
        <w:rPr>
          <w:b/>
          <w:szCs w:val="22"/>
        </w:rPr>
        <w:t>Y/N/A: 44/0/8</w:t>
      </w:r>
    </w:p>
    <w:p w:rsidR="00902386" w:rsidRDefault="00902386" w:rsidP="00902386">
      <w:pPr>
        <w:tabs>
          <w:tab w:val="left" w:pos="1545"/>
        </w:tabs>
        <w:rPr>
          <w:b/>
          <w:szCs w:val="22"/>
        </w:rPr>
      </w:pPr>
      <w:r w:rsidRPr="00902386">
        <w:rPr>
          <w:b/>
          <w:szCs w:val="22"/>
          <w:highlight w:val="green"/>
        </w:rPr>
        <w:t>Motion passed</w:t>
      </w:r>
    </w:p>
    <w:p w:rsidR="00CF2E41" w:rsidRDefault="00CF2E41" w:rsidP="00657289">
      <w:pPr>
        <w:tabs>
          <w:tab w:val="left" w:pos="1545"/>
        </w:tabs>
        <w:rPr>
          <w:b/>
          <w:szCs w:val="22"/>
        </w:rPr>
      </w:pPr>
    </w:p>
    <w:p w:rsidR="00CF2E41" w:rsidRPr="00666DE4" w:rsidRDefault="00666DE4" w:rsidP="00657289">
      <w:pPr>
        <w:tabs>
          <w:tab w:val="left" w:pos="1545"/>
        </w:tabs>
        <w:rPr>
          <w:b/>
          <w:szCs w:val="22"/>
        </w:rPr>
      </w:pPr>
      <w:r w:rsidRPr="00666DE4">
        <w:rPr>
          <w:b/>
          <w:szCs w:val="22"/>
        </w:rPr>
        <w:t>11-17/</w:t>
      </w:r>
      <w:r w:rsidR="00CF2E41" w:rsidRPr="00666DE4">
        <w:rPr>
          <w:b/>
          <w:szCs w:val="22"/>
        </w:rPr>
        <w:t>992r1</w:t>
      </w:r>
      <w:r w:rsidRPr="00666DE4">
        <w:rPr>
          <w:b/>
          <w:szCs w:val="22"/>
        </w:rPr>
        <w:t>, “</w:t>
      </w:r>
      <w:r w:rsidRPr="00666DE4">
        <w:rPr>
          <w:b/>
        </w:rPr>
        <w:t xml:space="preserve">Power save mode for WUR”, (Jason </w:t>
      </w:r>
      <w:proofErr w:type="spellStart"/>
      <w:r w:rsidRPr="00666DE4">
        <w:rPr>
          <w:b/>
        </w:rPr>
        <w:t>Yuchen</w:t>
      </w:r>
      <w:proofErr w:type="spellEnd"/>
      <w:r w:rsidRPr="00666DE4">
        <w:rPr>
          <w:b/>
        </w:rPr>
        <w:t xml:space="preserve"> Guo, Huawei):</w:t>
      </w:r>
    </w:p>
    <w:p w:rsidR="00CF2E41" w:rsidRDefault="00CF2E41" w:rsidP="00657289">
      <w:pPr>
        <w:tabs>
          <w:tab w:val="left" w:pos="1545"/>
        </w:tabs>
        <w:rPr>
          <w:b/>
          <w:szCs w:val="22"/>
        </w:rPr>
      </w:pPr>
    </w:p>
    <w:p w:rsidR="00902386" w:rsidRPr="00902386" w:rsidRDefault="00902386" w:rsidP="00902386">
      <w:pPr>
        <w:tabs>
          <w:tab w:val="left" w:pos="1545"/>
        </w:tabs>
        <w:rPr>
          <w:szCs w:val="22"/>
        </w:rPr>
      </w:pPr>
      <w:r w:rsidRPr="00902386">
        <w:rPr>
          <w:bCs/>
          <w:szCs w:val="22"/>
        </w:rPr>
        <w:t>Move to add the following to the 802.11ba SFD:</w:t>
      </w:r>
    </w:p>
    <w:p w:rsidR="00902386" w:rsidRPr="00902386" w:rsidRDefault="00902386" w:rsidP="00902386">
      <w:pPr>
        <w:tabs>
          <w:tab w:val="left" w:pos="1545"/>
        </w:tabs>
        <w:rPr>
          <w:szCs w:val="22"/>
        </w:rPr>
      </w:pPr>
      <w:r w:rsidRPr="00902386">
        <w:rPr>
          <w:bCs/>
          <w:szCs w:val="22"/>
        </w:rPr>
        <w:t>the STA does not need to wake up its PCR periodically to receive the Beacon when the STA uses both the power save mode and the WUR mode simultaneously</w:t>
      </w:r>
    </w:p>
    <w:p w:rsidR="00902386" w:rsidRDefault="00902386" w:rsidP="00657289">
      <w:pPr>
        <w:tabs>
          <w:tab w:val="left" w:pos="1545"/>
        </w:tabs>
        <w:rPr>
          <w:b/>
          <w:szCs w:val="22"/>
        </w:rPr>
      </w:pPr>
    </w:p>
    <w:p w:rsidR="00CF2E41" w:rsidRDefault="00CF2E41" w:rsidP="00CF2E41">
      <w:pPr>
        <w:tabs>
          <w:tab w:val="left" w:pos="1545"/>
        </w:tabs>
        <w:rPr>
          <w:b/>
          <w:szCs w:val="22"/>
        </w:rPr>
      </w:pPr>
      <w:r>
        <w:rPr>
          <w:b/>
          <w:szCs w:val="22"/>
        </w:rPr>
        <w:t>Move:</w:t>
      </w:r>
      <w:r w:rsidR="00902386">
        <w:rPr>
          <w:b/>
          <w:szCs w:val="22"/>
        </w:rPr>
        <w:t xml:space="preserve"> </w:t>
      </w:r>
      <w:r w:rsidR="00902386" w:rsidRPr="00902386">
        <w:rPr>
          <w:szCs w:val="22"/>
        </w:rPr>
        <w:t xml:space="preserve">Jason </w:t>
      </w:r>
      <w:proofErr w:type="spellStart"/>
      <w:r w:rsidR="00902386" w:rsidRPr="00902386">
        <w:rPr>
          <w:szCs w:val="22"/>
        </w:rPr>
        <w:t>Youchen</w:t>
      </w:r>
      <w:proofErr w:type="spellEnd"/>
      <w:r w:rsidR="00902386" w:rsidRPr="00902386">
        <w:rPr>
          <w:szCs w:val="22"/>
        </w:rPr>
        <w:t xml:space="preserve"> Guo</w:t>
      </w:r>
    </w:p>
    <w:p w:rsidR="00CF2E41" w:rsidRDefault="00CF2E41" w:rsidP="00CF2E41">
      <w:pPr>
        <w:tabs>
          <w:tab w:val="left" w:pos="1545"/>
        </w:tabs>
        <w:rPr>
          <w:b/>
          <w:szCs w:val="22"/>
        </w:rPr>
      </w:pPr>
      <w:r>
        <w:rPr>
          <w:b/>
          <w:szCs w:val="22"/>
        </w:rPr>
        <w:t xml:space="preserve">Second:  </w:t>
      </w:r>
      <w:r w:rsidR="00902386" w:rsidRPr="00902386">
        <w:rPr>
          <w:szCs w:val="22"/>
        </w:rPr>
        <w:t>Po-Kai Huang</w:t>
      </w:r>
    </w:p>
    <w:p w:rsidR="00CF2E41" w:rsidRDefault="00CF2E41" w:rsidP="00CF2E41">
      <w:pPr>
        <w:tabs>
          <w:tab w:val="left" w:pos="1545"/>
        </w:tabs>
        <w:rPr>
          <w:b/>
          <w:szCs w:val="22"/>
        </w:rPr>
      </w:pPr>
    </w:p>
    <w:p w:rsidR="00CF2E41" w:rsidRDefault="00902386" w:rsidP="00CF2E41">
      <w:pPr>
        <w:tabs>
          <w:tab w:val="left" w:pos="1545"/>
        </w:tabs>
        <w:rPr>
          <w:b/>
          <w:szCs w:val="22"/>
        </w:rPr>
      </w:pPr>
      <w:r>
        <w:rPr>
          <w:b/>
          <w:szCs w:val="22"/>
        </w:rPr>
        <w:t xml:space="preserve">Y/N/A: </w:t>
      </w:r>
      <w:r w:rsidR="00CA6F00">
        <w:rPr>
          <w:b/>
          <w:szCs w:val="22"/>
        </w:rPr>
        <w:t>14/10/23</w:t>
      </w:r>
    </w:p>
    <w:p w:rsidR="00CA6F00" w:rsidRPr="00CA6F00" w:rsidRDefault="000769CD" w:rsidP="00CF2E41">
      <w:pPr>
        <w:tabs>
          <w:tab w:val="left" w:pos="1545"/>
        </w:tabs>
        <w:rPr>
          <w:b/>
          <w:color w:val="000000" w:themeColor="text1"/>
          <w:szCs w:val="22"/>
        </w:rPr>
      </w:pPr>
      <w:r>
        <w:rPr>
          <w:b/>
          <w:color w:val="000000" w:themeColor="text1"/>
          <w:szCs w:val="22"/>
          <w:highlight w:val="red"/>
        </w:rPr>
        <w:t>Motion failed</w:t>
      </w:r>
    </w:p>
    <w:p w:rsidR="00CA6F00" w:rsidRDefault="00CA6F00" w:rsidP="00CA6F00">
      <w:pPr>
        <w:rPr>
          <w:b/>
          <w:szCs w:val="22"/>
        </w:rPr>
      </w:pPr>
    </w:p>
    <w:p w:rsidR="00CA6F00" w:rsidRPr="00576578" w:rsidRDefault="00CA6F00" w:rsidP="00CA6F00">
      <w:r w:rsidRPr="000769CD">
        <w:rPr>
          <w:b/>
          <w:szCs w:val="22"/>
        </w:rPr>
        <w:t>11-</w:t>
      </w:r>
      <w:r w:rsidRPr="000769CD">
        <w:rPr>
          <w:b/>
        </w:rPr>
        <w:t>17/0978</w:t>
      </w:r>
      <w:r w:rsidR="00E74DD9">
        <w:rPr>
          <w:b/>
        </w:rPr>
        <w:t>r2</w:t>
      </w:r>
      <w:r w:rsidRPr="000769CD">
        <w:rPr>
          <w:b/>
        </w:rPr>
        <w:t>, “</w:t>
      </w:r>
      <w:r w:rsidR="000769CD" w:rsidRPr="000769CD">
        <w:rPr>
          <w:b/>
          <w:bCs/>
        </w:rPr>
        <w:t>Power saving operation for WUR STAs in duty cycle mode</w:t>
      </w:r>
      <w:r w:rsidRPr="000769CD">
        <w:rPr>
          <w:b/>
        </w:rPr>
        <w:t xml:space="preserve">”, </w:t>
      </w:r>
      <w:proofErr w:type="spellStart"/>
      <w:r w:rsidRPr="000769CD">
        <w:rPr>
          <w:b/>
        </w:rPr>
        <w:t>Jeongki</w:t>
      </w:r>
      <w:proofErr w:type="spellEnd"/>
      <w:r w:rsidRPr="000769CD">
        <w:rPr>
          <w:b/>
        </w:rPr>
        <w:t xml:space="preserve"> Kim (LGE):</w:t>
      </w:r>
      <w:r w:rsidR="00576578">
        <w:rPr>
          <w:b/>
        </w:rPr>
        <w:t xml:space="preserve"> </w:t>
      </w:r>
      <w:r w:rsidR="00576578">
        <w:t>The</w:t>
      </w:r>
      <w:r w:rsidR="00385E2B">
        <w:t xml:space="preserve"> presentation is concerned with </w:t>
      </w:r>
      <w:r w:rsidR="00576578">
        <w:t xml:space="preserve">the situation when the STA is in </w:t>
      </w:r>
      <w:r w:rsidR="00385E2B">
        <w:t xml:space="preserve">duty </w:t>
      </w:r>
      <w:r w:rsidR="006549B9">
        <w:t>cycle mode and how to reduced power consumption in relation to receiving the Beacon.</w:t>
      </w:r>
    </w:p>
    <w:p w:rsidR="00CA6F00" w:rsidRDefault="00CA6F00" w:rsidP="00657289">
      <w:pPr>
        <w:tabs>
          <w:tab w:val="left" w:pos="1545"/>
        </w:tabs>
        <w:rPr>
          <w:b/>
          <w:szCs w:val="22"/>
        </w:rPr>
      </w:pPr>
    </w:p>
    <w:p w:rsidR="00CA6F00" w:rsidRDefault="000769CD" w:rsidP="00657289">
      <w:pPr>
        <w:tabs>
          <w:tab w:val="left" w:pos="1545"/>
        </w:tabs>
        <w:rPr>
          <w:szCs w:val="22"/>
        </w:rPr>
      </w:pPr>
      <w:r>
        <w:rPr>
          <w:b/>
          <w:szCs w:val="22"/>
        </w:rPr>
        <w:t xml:space="preserve">Q: </w:t>
      </w:r>
      <w:r w:rsidR="00576578">
        <w:rPr>
          <w:szCs w:val="22"/>
        </w:rPr>
        <w:t>I beli</w:t>
      </w:r>
      <w:r w:rsidR="006549B9">
        <w:rPr>
          <w:szCs w:val="22"/>
        </w:rPr>
        <w:t>eve you know the timing of the B</w:t>
      </w:r>
      <w:r w:rsidR="00576578">
        <w:rPr>
          <w:szCs w:val="22"/>
        </w:rPr>
        <w:t xml:space="preserve">eacons, so I don’t think you need to send a WUP for informing about this. Therefore, this </w:t>
      </w:r>
      <w:r w:rsidR="00306389">
        <w:rPr>
          <w:szCs w:val="22"/>
        </w:rPr>
        <w:t>does not seem</w:t>
      </w:r>
      <w:r w:rsidR="00576578">
        <w:rPr>
          <w:szCs w:val="22"/>
        </w:rPr>
        <w:t xml:space="preserve"> to be necessary.</w:t>
      </w:r>
    </w:p>
    <w:p w:rsidR="00576578" w:rsidRDefault="00576578" w:rsidP="00657289">
      <w:pPr>
        <w:tabs>
          <w:tab w:val="left" w:pos="1545"/>
        </w:tabs>
        <w:rPr>
          <w:szCs w:val="22"/>
        </w:rPr>
      </w:pPr>
    </w:p>
    <w:p w:rsidR="00576578" w:rsidRDefault="00576578" w:rsidP="00657289">
      <w:pPr>
        <w:tabs>
          <w:tab w:val="left" w:pos="1545"/>
        </w:tabs>
        <w:rPr>
          <w:szCs w:val="22"/>
        </w:rPr>
      </w:pPr>
      <w:r w:rsidRPr="00576578">
        <w:rPr>
          <w:b/>
          <w:szCs w:val="22"/>
        </w:rPr>
        <w:t>Q:</w:t>
      </w:r>
      <w:r w:rsidR="006549B9">
        <w:rPr>
          <w:szCs w:val="22"/>
        </w:rPr>
        <w:t xml:space="preserve"> Why use both normal B</w:t>
      </w:r>
      <w:r>
        <w:rPr>
          <w:szCs w:val="22"/>
        </w:rPr>
        <w:t>eacon and WUP to wake up the STA?</w:t>
      </w:r>
    </w:p>
    <w:p w:rsidR="00576578" w:rsidRDefault="00576578" w:rsidP="00657289">
      <w:pPr>
        <w:tabs>
          <w:tab w:val="left" w:pos="1545"/>
        </w:tabs>
        <w:rPr>
          <w:szCs w:val="22"/>
        </w:rPr>
      </w:pPr>
    </w:p>
    <w:p w:rsidR="00576578" w:rsidRDefault="00576578" w:rsidP="00657289">
      <w:pPr>
        <w:tabs>
          <w:tab w:val="left" w:pos="1545"/>
        </w:tabs>
        <w:rPr>
          <w:szCs w:val="22"/>
        </w:rPr>
      </w:pPr>
      <w:r w:rsidRPr="00306389">
        <w:rPr>
          <w:b/>
          <w:szCs w:val="22"/>
        </w:rPr>
        <w:t>Q:</w:t>
      </w:r>
      <w:r>
        <w:rPr>
          <w:szCs w:val="22"/>
        </w:rPr>
        <w:t xml:space="preserve"> I believe there is a need for something like this, but I am not sure </w:t>
      </w:r>
      <w:r w:rsidR="00E72E09">
        <w:rPr>
          <w:szCs w:val="22"/>
        </w:rPr>
        <w:t>if this is exactly how we want to address the problem.</w:t>
      </w:r>
    </w:p>
    <w:p w:rsidR="00E72E09" w:rsidRDefault="00E72E09" w:rsidP="00657289">
      <w:pPr>
        <w:tabs>
          <w:tab w:val="left" w:pos="1545"/>
        </w:tabs>
        <w:rPr>
          <w:szCs w:val="22"/>
        </w:rPr>
      </w:pPr>
    </w:p>
    <w:p w:rsidR="00E72E09" w:rsidRDefault="00E72E09" w:rsidP="00657289">
      <w:pPr>
        <w:tabs>
          <w:tab w:val="left" w:pos="1545"/>
        </w:tabs>
        <w:rPr>
          <w:szCs w:val="22"/>
        </w:rPr>
      </w:pPr>
      <w:r w:rsidRPr="00E72E09">
        <w:rPr>
          <w:b/>
          <w:szCs w:val="22"/>
        </w:rPr>
        <w:t>Straw Poll 1:</w:t>
      </w:r>
      <w:r>
        <w:rPr>
          <w:b/>
          <w:szCs w:val="22"/>
        </w:rPr>
        <w:t xml:space="preserve">  </w:t>
      </w:r>
    </w:p>
    <w:p w:rsidR="002661EB" w:rsidRPr="00E72E09" w:rsidRDefault="002661EB" w:rsidP="009B7CCE">
      <w:pPr>
        <w:numPr>
          <w:ilvl w:val="0"/>
          <w:numId w:val="47"/>
        </w:numPr>
        <w:tabs>
          <w:tab w:val="clear" w:pos="360"/>
          <w:tab w:val="num" w:pos="720"/>
          <w:tab w:val="left" w:pos="1545"/>
        </w:tabs>
        <w:rPr>
          <w:szCs w:val="22"/>
        </w:rPr>
      </w:pPr>
      <w:r w:rsidRPr="00E72E09">
        <w:rPr>
          <w:bCs/>
          <w:szCs w:val="22"/>
        </w:rPr>
        <w:t>Do you agree the following?</w:t>
      </w:r>
    </w:p>
    <w:p w:rsidR="002661EB" w:rsidRDefault="002661EB" w:rsidP="009B7CCE">
      <w:pPr>
        <w:numPr>
          <w:ilvl w:val="1"/>
          <w:numId w:val="47"/>
        </w:numPr>
        <w:tabs>
          <w:tab w:val="num" w:pos="1440"/>
          <w:tab w:val="left" w:pos="1545"/>
        </w:tabs>
        <w:rPr>
          <w:szCs w:val="22"/>
        </w:rPr>
      </w:pPr>
      <w:r w:rsidRPr="00E72E09">
        <w:rPr>
          <w:szCs w:val="22"/>
        </w:rPr>
        <w:t>A broadcast wake-up frame contains the following wake-up reason information</w:t>
      </w:r>
    </w:p>
    <w:p w:rsidR="00E72E09" w:rsidRDefault="00E72E09" w:rsidP="009B7CCE">
      <w:pPr>
        <w:numPr>
          <w:ilvl w:val="2"/>
          <w:numId w:val="47"/>
        </w:numPr>
        <w:tabs>
          <w:tab w:val="left" w:pos="1545"/>
        </w:tabs>
        <w:rPr>
          <w:szCs w:val="22"/>
        </w:rPr>
      </w:pPr>
      <w:r>
        <w:rPr>
          <w:szCs w:val="22"/>
        </w:rPr>
        <w:t>Option 1: PCR beacon reception information</w:t>
      </w:r>
    </w:p>
    <w:p w:rsidR="00E72E09" w:rsidRDefault="00E72E09" w:rsidP="009B7CCE">
      <w:pPr>
        <w:numPr>
          <w:ilvl w:val="2"/>
          <w:numId w:val="47"/>
        </w:numPr>
        <w:tabs>
          <w:tab w:val="left" w:pos="1545"/>
        </w:tabs>
        <w:rPr>
          <w:szCs w:val="22"/>
        </w:rPr>
      </w:pPr>
      <w:r>
        <w:rPr>
          <w:szCs w:val="22"/>
        </w:rPr>
        <w:t>Option 2: PCR DTIM Beacon reception information</w:t>
      </w:r>
    </w:p>
    <w:p w:rsidR="00E72E09" w:rsidRDefault="00E72E09" w:rsidP="009B7CCE">
      <w:pPr>
        <w:numPr>
          <w:ilvl w:val="2"/>
          <w:numId w:val="47"/>
        </w:numPr>
        <w:tabs>
          <w:tab w:val="left" w:pos="1545"/>
        </w:tabs>
        <w:rPr>
          <w:szCs w:val="22"/>
        </w:rPr>
      </w:pPr>
      <w:r>
        <w:rPr>
          <w:szCs w:val="22"/>
        </w:rPr>
        <w:t>Option 3: None of the above</w:t>
      </w:r>
    </w:p>
    <w:p w:rsidR="00E72E09" w:rsidRPr="00E72E09" w:rsidRDefault="00E72E09" w:rsidP="009B7CCE">
      <w:pPr>
        <w:numPr>
          <w:ilvl w:val="2"/>
          <w:numId w:val="47"/>
        </w:numPr>
        <w:tabs>
          <w:tab w:val="left" w:pos="1545"/>
        </w:tabs>
        <w:rPr>
          <w:szCs w:val="22"/>
        </w:rPr>
      </w:pPr>
      <w:r>
        <w:rPr>
          <w:szCs w:val="22"/>
        </w:rPr>
        <w:t>Option 4: Abstain</w:t>
      </w:r>
    </w:p>
    <w:p w:rsidR="00E72E09" w:rsidRDefault="00E72E09" w:rsidP="00657289">
      <w:pPr>
        <w:tabs>
          <w:tab w:val="left" w:pos="1545"/>
        </w:tabs>
        <w:rPr>
          <w:szCs w:val="22"/>
        </w:rPr>
      </w:pPr>
    </w:p>
    <w:p w:rsidR="00E72E09" w:rsidRPr="006549B9" w:rsidRDefault="00E72E09" w:rsidP="00657289">
      <w:pPr>
        <w:tabs>
          <w:tab w:val="left" w:pos="1545"/>
        </w:tabs>
        <w:rPr>
          <w:szCs w:val="22"/>
        </w:rPr>
      </w:pPr>
      <w:r>
        <w:rPr>
          <w:b/>
          <w:szCs w:val="22"/>
        </w:rPr>
        <w:t>Op1/Op2/Op3/Op4</w:t>
      </w:r>
      <w:r w:rsidRPr="00E72E09">
        <w:rPr>
          <w:b/>
          <w:szCs w:val="22"/>
        </w:rPr>
        <w:t>:</w:t>
      </w:r>
      <w:r>
        <w:rPr>
          <w:b/>
          <w:szCs w:val="22"/>
        </w:rPr>
        <w:t xml:space="preserve"> </w:t>
      </w:r>
      <w:r w:rsidRPr="006549B9">
        <w:rPr>
          <w:szCs w:val="22"/>
        </w:rPr>
        <w:t>13/9/18/13</w:t>
      </w:r>
    </w:p>
    <w:p w:rsidR="00E74DD9" w:rsidRDefault="00E74DD9" w:rsidP="00657289">
      <w:pPr>
        <w:tabs>
          <w:tab w:val="left" w:pos="1545"/>
        </w:tabs>
        <w:rPr>
          <w:b/>
          <w:szCs w:val="22"/>
        </w:rPr>
      </w:pPr>
    </w:p>
    <w:p w:rsidR="00E74DD9" w:rsidRPr="006549B9" w:rsidRDefault="00E74DD9" w:rsidP="00657289">
      <w:pPr>
        <w:tabs>
          <w:tab w:val="left" w:pos="1545"/>
        </w:tabs>
        <w:rPr>
          <w:szCs w:val="22"/>
        </w:rPr>
      </w:pPr>
      <w:r w:rsidRPr="00E72E09">
        <w:rPr>
          <w:b/>
          <w:szCs w:val="22"/>
        </w:rPr>
        <w:t>Straw Pol</w:t>
      </w:r>
      <w:r w:rsidR="006549B9">
        <w:rPr>
          <w:b/>
          <w:szCs w:val="22"/>
        </w:rPr>
        <w:t>l 2</w:t>
      </w:r>
      <w:r w:rsidRPr="00E72E09">
        <w:rPr>
          <w:b/>
          <w:szCs w:val="22"/>
        </w:rPr>
        <w:t>:</w:t>
      </w:r>
      <w:r>
        <w:rPr>
          <w:b/>
          <w:szCs w:val="22"/>
        </w:rPr>
        <w:t xml:space="preserve">  </w:t>
      </w:r>
      <w:r w:rsidRPr="006549B9">
        <w:rPr>
          <w:szCs w:val="22"/>
        </w:rPr>
        <w:t>Deferred</w:t>
      </w:r>
    </w:p>
    <w:p w:rsidR="003D722F" w:rsidRDefault="003D722F" w:rsidP="00657289">
      <w:pPr>
        <w:tabs>
          <w:tab w:val="left" w:pos="1545"/>
        </w:tabs>
        <w:rPr>
          <w:b/>
          <w:szCs w:val="22"/>
        </w:rPr>
      </w:pPr>
    </w:p>
    <w:p w:rsidR="003D722F" w:rsidRPr="00306389" w:rsidRDefault="003D722F" w:rsidP="00D83007">
      <w:r w:rsidRPr="00D83007">
        <w:rPr>
          <w:b/>
        </w:rPr>
        <w:t>11-17/</w:t>
      </w:r>
      <w:r w:rsidR="00D83007" w:rsidRPr="00D83007">
        <w:rPr>
          <w:b/>
        </w:rPr>
        <w:t>0</w:t>
      </w:r>
      <w:r w:rsidRPr="00D83007">
        <w:rPr>
          <w:b/>
        </w:rPr>
        <w:t>991</w:t>
      </w:r>
      <w:r w:rsidR="00D83007" w:rsidRPr="00D83007">
        <w:rPr>
          <w:b/>
        </w:rPr>
        <w:t>r0</w:t>
      </w:r>
      <w:r w:rsidRPr="00D83007">
        <w:rPr>
          <w:b/>
        </w:rPr>
        <w:t xml:space="preserve">   Preamble Design and Simulations (Steve </w:t>
      </w:r>
      <w:proofErr w:type="spellStart"/>
      <w:r w:rsidRPr="00D83007">
        <w:rPr>
          <w:b/>
        </w:rPr>
        <w:t>Shellhammer</w:t>
      </w:r>
      <w:proofErr w:type="spellEnd"/>
      <w:r w:rsidRPr="00D83007">
        <w:rPr>
          <w:b/>
        </w:rPr>
        <w:t xml:space="preserve"> and Bin Tian, Qualcomm)</w:t>
      </w:r>
      <w:r w:rsidR="00D83007" w:rsidRPr="00D83007">
        <w:rPr>
          <w:b/>
        </w:rPr>
        <w:t>:</w:t>
      </w:r>
      <w:r w:rsidR="00306389">
        <w:rPr>
          <w:b/>
        </w:rPr>
        <w:t xml:space="preserve"> </w:t>
      </w:r>
      <w:r w:rsidR="00306389">
        <w:t>The presentations shows simulation results when ML sequences are used.</w:t>
      </w:r>
    </w:p>
    <w:p w:rsidR="00306389" w:rsidRPr="00D83007" w:rsidRDefault="00306389" w:rsidP="00D83007">
      <w:pPr>
        <w:rPr>
          <w:b/>
        </w:rPr>
      </w:pPr>
    </w:p>
    <w:p w:rsidR="00D83007" w:rsidRDefault="00306389" w:rsidP="00D83007">
      <w:pPr>
        <w:rPr>
          <w:b/>
        </w:rPr>
      </w:pPr>
      <w:proofErr w:type="spellStart"/>
      <w:r w:rsidRPr="00AD4EB2">
        <w:rPr>
          <w:b/>
          <w:szCs w:val="22"/>
        </w:rPr>
        <w:t>Minyoung</w:t>
      </w:r>
      <w:proofErr w:type="spellEnd"/>
      <w:r w:rsidRPr="00AD4EB2">
        <w:rPr>
          <w:b/>
          <w:szCs w:val="22"/>
        </w:rPr>
        <w:t xml:space="preserve"> declares the</w:t>
      </w:r>
      <w:r>
        <w:rPr>
          <w:b/>
          <w:szCs w:val="22"/>
        </w:rPr>
        <w:t xml:space="preserve"> meeting to be in r</w:t>
      </w:r>
      <w:r w:rsidR="00C9726C" w:rsidRPr="00306389">
        <w:rPr>
          <w:b/>
        </w:rPr>
        <w:t>ecess at 12.33</w:t>
      </w:r>
      <w:r w:rsidR="006549B9">
        <w:rPr>
          <w:b/>
        </w:rPr>
        <w:t>.</w:t>
      </w:r>
    </w:p>
    <w:p w:rsidR="006549B9" w:rsidRPr="00306389" w:rsidRDefault="006549B9" w:rsidP="00D83007">
      <w:pPr>
        <w:rPr>
          <w:b/>
        </w:rPr>
      </w:pPr>
      <w:r>
        <w:rPr>
          <w:b/>
        </w:rPr>
        <w:br w:type="page"/>
      </w:r>
    </w:p>
    <w:p w:rsidR="006A5521" w:rsidRPr="007A7C2E" w:rsidRDefault="006A5521" w:rsidP="006A5521">
      <w:r>
        <w:rPr>
          <w:b/>
          <w:szCs w:val="22"/>
          <w:u w:val="single"/>
        </w:rPr>
        <w:lastRenderedPageBreak/>
        <w:t>Thursday</w:t>
      </w:r>
      <w:r w:rsidRPr="007A7C2E">
        <w:rPr>
          <w:b/>
          <w:szCs w:val="22"/>
          <w:u w:val="single"/>
        </w:rPr>
        <w:t xml:space="preserve">, </w:t>
      </w:r>
      <w:r>
        <w:rPr>
          <w:b/>
          <w:szCs w:val="22"/>
          <w:u w:val="single"/>
        </w:rPr>
        <w:t>May 13, 2017, 1:30-3:30 pm</w:t>
      </w:r>
    </w:p>
    <w:p w:rsidR="006A5521" w:rsidRDefault="006A5521" w:rsidP="006A5521">
      <w:pPr>
        <w:rPr>
          <w:szCs w:val="22"/>
        </w:rPr>
      </w:pPr>
    </w:p>
    <w:p w:rsidR="006A5521" w:rsidRDefault="006A5521" w:rsidP="006A5521">
      <w:pPr>
        <w:rPr>
          <w:b/>
        </w:rPr>
      </w:pPr>
      <w:r>
        <w:rPr>
          <w:b/>
        </w:rPr>
        <w:t>Meeting Agenda:</w:t>
      </w:r>
    </w:p>
    <w:p w:rsidR="006A5521" w:rsidRPr="0064245A" w:rsidRDefault="006A5521" w:rsidP="006A5521">
      <w:pPr>
        <w:spacing w:before="60" w:after="60"/>
      </w:pPr>
      <w:r>
        <w:t xml:space="preserve">The meeting agenda is shown below, and published in the agenda document: </w:t>
      </w:r>
    </w:p>
    <w:p w:rsidR="006A5521" w:rsidRDefault="00A35E45" w:rsidP="006A5521">
      <w:pPr>
        <w:spacing w:before="60" w:after="60"/>
      </w:pPr>
      <w:hyperlink r:id="rId18" w:history="1">
        <w:r w:rsidR="006A5521" w:rsidRPr="00E30740">
          <w:rPr>
            <w:rStyle w:val="Hyperlink"/>
          </w:rPr>
          <w:t>https://mentor.ieee.org/802.11/dcn/17/11-17-0883-08-00ba-july-2017-tgba-agenda.pptx</w:t>
        </w:r>
      </w:hyperlink>
    </w:p>
    <w:p w:rsidR="006A5521" w:rsidRDefault="006A5521" w:rsidP="006A5521">
      <w:pPr>
        <w:spacing w:before="60" w:after="60"/>
      </w:pPr>
    </w:p>
    <w:p w:rsidR="002661EB" w:rsidRPr="006A5521" w:rsidRDefault="002661EB" w:rsidP="009B7CCE">
      <w:pPr>
        <w:numPr>
          <w:ilvl w:val="0"/>
          <w:numId w:val="48"/>
        </w:numPr>
      </w:pPr>
      <w:r w:rsidRPr="006A5521">
        <w:t>Call meeting to order</w:t>
      </w:r>
    </w:p>
    <w:p w:rsidR="002661EB" w:rsidRPr="006A5521" w:rsidRDefault="002661EB" w:rsidP="009B7CCE">
      <w:pPr>
        <w:numPr>
          <w:ilvl w:val="0"/>
          <w:numId w:val="48"/>
        </w:numPr>
      </w:pPr>
      <w:r w:rsidRPr="006A5521">
        <w:t>IEEE 802 and 802.11 IPR Policy and procedure</w:t>
      </w:r>
    </w:p>
    <w:p w:rsidR="002661EB" w:rsidRPr="006A5521" w:rsidRDefault="002661EB" w:rsidP="009B7CCE">
      <w:pPr>
        <w:numPr>
          <w:ilvl w:val="0"/>
          <w:numId w:val="48"/>
        </w:numPr>
      </w:pPr>
      <w:r w:rsidRPr="006A5521">
        <w:t>TG timeline discussion</w:t>
      </w:r>
    </w:p>
    <w:p w:rsidR="002661EB" w:rsidRPr="006A5521" w:rsidRDefault="002661EB" w:rsidP="009B7CCE">
      <w:pPr>
        <w:numPr>
          <w:ilvl w:val="0"/>
          <w:numId w:val="48"/>
        </w:numPr>
      </w:pPr>
      <w:r w:rsidRPr="006A5521">
        <w:t>Goal for September 2017 F2F meeting</w:t>
      </w:r>
    </w:p>
    <w:p w:rsidR="002661EB" w:rsidRPr="006A5521" w:rsidRDefault="002661EB" w:rsidP="009B7CCE">
      <w:pPr>
        <w:numPr>
          <w:ilvl w:val="0"/>
          <w:numId w:val="48"/>
        </w:numPr>
      </w:pPr>
      <w:r w:rsidRPr="006A5521">
        <w:t>Teleconference call schedule</w:t>
      </w:r>
    </w:p>
    <w:p w:rsidR="002661EB" w:rsidRPr="006A5521" w:rsidRDefault="002661EB" w:rsidP="009B7CCE">
      <w:pPr>
        <w:numPr>
          <w:ilvl w:val="0"/>
          <w:numId w:val="48"/>
        </w:numPr>
      </w:pPr>
      <w:r w:rsidRPr="006A5521">
        <w:t>TG documents review</w:t>
      </w:r>
    </w:p>
    <w:p w:rsidR="002661EB" w:rsidRPr="006A5521" w:rsidRDefault="002661EB" w:rsidP="009B7CCE">
      <w:pPr>
        <w:numPr>
          <w:ilvl w:val="0"/>
          <w:numId w:val="48"/>
        </w:numPr>
      </w:pPr>
      <w:r w:rsidRPr="006A5521">
        <w:t>Presentations</w:t>
      </w:r>
    </w:p>
    <w:p w:rsidR="002661EB" w:rsidRPr="006A5521" w:rsidRDefault="002661EB" w:rsidP="009B7CCE">
      <w:pPr>
        <w:numPr>
          <w:ilvl w:val="0"/>
          <w:numId w:val="48"/>
        </w:numPr>
      </w:pPr>
      <w:r w:rsidRPr="006A5521">
        <w:t>Adjourn</w:t>
      </w:r>
    </w:p>
    <w:p w:rsidR="006A5521" w:rsidRDefault="006A5521" w:rsidP="006A5521">
      <w:pPr>
        <w:rPr>
          <w:szCs w:val="22"/>
        </w:rPr>
      </w:pPr>
    </w:p>
    <w:p w:rsidR="006A5521" w:rsidRDefault="006A5521" w:rsidP="006A5521">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1.30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w:t>
      </w:r>
      <w:r w:rsidR="007E1CD3">
        <w:rPr>
          <w:color w:val="222222"/>
          <w:szCs w:val="24"/>
          <w:shd w:val="clear" w:color="auto" w:fill="FFFFFF"/>
        </w:rPr>
        <w:t>ut 3</w:t>
      </w:r>
      <w:r>
        <w:rPr>
          <w:color w:val="222222"/>
          <w:szCs w:val="24"/>
          <w:shd w:val="clear" w:color="auto" w:fill="FFFFFF"/>
        </w:rPr>
        <w:t>5 persons in the room.)</w:t>
      </w:r>
    </w:p>
    <w:p w:rsidR="006A5521" w:rsidRDefault="006A5521" w:rsidP="006A5521">
      <w:pPr>
        <w:rPr>
          <w:color w:val="222222"/>
          <w:szCs w:val="24"/>
          <w:shd w:val="clear" w:color="auto" w:fill="FFFFFF"/>
        </w:rPr>
      </w:pPr>
    </w:p>
    <w:p w:rsidR="006549B9" w:rsidRDefault="006A5521" w:rsidP="006A5521">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reminds about taking attendance and goes through the agenda. </w:t>
      </w:r>
    </w:p>
    <w:p w:rsidR="006549B9" w:rsidRDefault="006549B9" w:rsidP="006A5521">
      <w:pPr>
        <w:rPr>
          <w:color w:val="222222"/>
          <w:szCs w:val="24"/>
          <w:shd w:val="clear" w:color="auto" w:fill="FFFFFF"/>
        </w:rPr>
      </w:pPr>
    </w:p>
    <w:p w:rsidR="006A5521" w:rsidRDefault="006A5521" w:rsidP="006A5521">
      <w:pPr>
        <w:rPr>
          <w:color w:val="222222"/>
          <w:szCs w:val="24"/>
          <w:shd w:val="clear" w:color="auto" w:fill="FFFFFF"/>
        </w:rPr>
      </w:pPr>
      <w:proofErr w:type="spellStart"/>
      <w:r>
        <w:rPr>
          <w:color w:val="222222"/>
          <w:szCs w:val="24"/>
          <w:shd w:val="clear" w:color="auto" w:fill="FFFFFF"/>
        </w:rPr>
        <w:t>Minyoung</w:t>
      </w:r>
      <w:proofErr w:type="spellEnd"/>
      <w:r>
        <w:rPr>
          <w:color w:val="222222"/>
          <w:szCs w:val="24"/>
          <w:shd w:val="clear" w:color="auto" w:fill="FFFFFF"/>
        </w:rPr>
        <w:t xml:space="preserve"> asks if there is any comments or questions on the agenda. No response.</w:t>
      </w:r>
    </w:p>
    <w:p w:rsidR="006A5521" w:rsidRDefault="006A5521" w:rsidP="006A5521">
      <w:pPr>
        <w:rPr>
          <w:b/>
          <w:bCs/>
        </w:rPr>
      </w:pPr>
    </w:p>
    <w:p w:rsidR="006A5521" w:rsidRDefault="006A5521" w:rsidP="006A5521">
      <w:proofErr w:type="spellStart"/>
      <w:r>
        <w:rPr>
          <w:bCs/>
        </w:rPr>
        <w:t>Minyoung</w:t>
      </w:r>
      <w:proofErr w:type="spellEnd"/>
      <w:r>
        <w:rPr>
          <w:bCs/>
        </w:rPr>
        <w:t xml:space="preserve"> makes a c</w:t>
      </w:r>
      <w:r w:rsidRPr="009F5698">
        <w:rPr>
          <w:bCs/>
        </w:rPr>
        <w:t>all for essential patents</w:t>
      </w:r>
      <w:r>
        <w:rPr>
          <w:bCs/>
        </w:rPr>
        <w:t xml:space="preserve">. </w:t>
      </w:r>
      <w:r>
        <w:rPr>
          <w:highlight w:val="green"/>
        </w:rPr>
        <w:t>No potentially essential patents reported and no questions asked.</w:t>
      </w:r>
    </w:p>
    <w:p w:rsidR="003D722F" w:rsidRDefault="003D722F" w:rsidP="00657289">
      <w:pPr>
        <w:tabs>
          <w:tab w:val="left" w:pos="1545"/>
        </w:tabs>
        <w:rPr>
          <w:b/>
          <w:szCs w:val="22"/>
        </w:rPr>
      </w:pPr>
    </w:p>
    <w:p w:rsidR="006A5521" w:rsidRDefault="002D4D13" w:rsidP="00657289">
      <w:pPr>
        <w:tabs>
          <w:tab w:val="left" w:pos="1545"/>
        </w:tabs>
        <w:rPr>
          <w:szCs w:val="22"/>
        </w:rPr>
      </w:pPr>
      <w:proofErr w:type="spellStart"/>
      <w:r>
        <w:rPr>
          <w:szCs w:val="22"/>
        </w:rPr>
        <w:t>Minyoung</w:t>
      </w:r>
      <w:proofErr w:type="spellEnd"/>
      <w:r>
        <w:rPr>
          <w:szCs w:val="22"/>
        </w:rPr>
        <w:t xml:space="preserve"> goes through the timeline (slide 33). The time</w:t>
      </w:r>
      <w:r w:rsidR="006A5521">
        <w:rPr>
          <w:szCs w:val="22"/>
        </w:rPr>
        <w:t>line has not changed,</w:t>
      </w:r>
      <w:r>
        <w:rPr>
          <w:szCs w:val="22"/>
        </w:rPr>
        <w:t xml:space="preserve"> but</w:t>
      </w:r>
      <w:r w:rsidR="006A5521">
        <w:rPr>
          <w:szCs w:val="22"/>
        </w:rPr>
        <w:t xml:space="preserve"> we will see what happens in the September meeting. </w:t>
      </w:r>
      <w:proofErr w:type="spellStart"/>
      <w:r>
        <w:rPr>
          <w:szCs w:val="22"/>
        </w:rPr>
        <w:t>Minyoung</w:t>
      </w:r>
      <w:proofErr w:type="spellEnd"/>
      <w:r>
        <w:rPr>
          <w:szCs w:val="22"/>
        </w:rPr>
        <w:t xml:space="preserve"> asks if there are any questions related to the timeline. No response.</w:t>
      </w:r>
    </w:p>
    <w:p w:rsidR="006A5521" w:rsidRDefault="006A5521" w:rsidP="00657289">
      <w:pPr>
        <w:tabs>
          <w:tab w:val="left" w:pos="1545"/>
        </w:tabs>
        <w:rPr>
          <w:szCs w:val="22"/>
        </w:rPr>
      </w:pPr>
    </w:p>
    <w:p w:rsidR="006A5521" w:rsidRDefault="002D4D13" w:rsidP="00657289">
      <w:pPr>
        <w:tabs>
          <w:tab w:val="left" w:pos="1545"/>
        </w:tabs>
        <w:rPr>
          <w:szCs w:val="22"/>
        </w:rPr>
      </w:pPr>
      <w:proofErr w:type="spellStart"/>
      <w:r>
        <w:rPr>
          <w:szCs w:val="22"/>
        </w:rPr>
        <w:t>Minyoung</w:t>
      </w:r>
      <w:proofErr w:type="spellEnd"/>
      <w:r>
        <w:rPr>
          <w:szCs w:val="22"/>
        </w:rPr>
        <w:t xml:space="preserve"> goes through the g</w:t>
      </w:r>
      <w:r w:rsidR="006A5521">
        <w:rPr>
          <w:szCs w:val="22"/>
        </w:rPr>
        <w:t xml:space="preserve">oals for </w:t>
      </w:r>
      <w:r>
        <w:rPr>
          <w:szCs w:val="22"/>
        </w:rPr>
        <w:t xml:space="preserve">the </w:t>
      </w:r>
      <w:r w:rsidR="006A5521">
        <w:rPr>
          <w:szCs w:val="22"/>
        </w:rPr>
        <w:t>September meeting (slide 34)</w:t>
      </w:r>
      <w:r>
        <w:rPr>
          <w:szCs w:val="22"/>
        </w:rPr>
        <w:t>.</w:t>
      </w:r>
    </w:p>
    <w:p w:rsidR="006A5521" w:rsidRDefault="006A5521" w:rsidP="00657289">
      <w:pPr>
        <w:tabs>
          <w:tab w:val="left" w:pos="1545"/>
        </w:tabs>
        <w:rPr>
          <w:szCs w:val="22"/>
        </w:rPr>
      </w:pPr>
    </w:p>
    <w:p w:rsidR="002D4D13" w:rsidRDefault="002D4D13" w:rsidP="00657289">
      <w:pPr>
        <w:tabs>
          <w:tab w:val="left" w:pos="1545"/>
        </w:tabs>
        <w:rPr>
          <w:szCs w:val="22"/>
        </w:rPr>
      </w:pPr>
      <w:proofErr w:type="spellStart"/>
      <w:r>
        <w:rPr>
          <w:szCs w:val="22"/>
        </w:rPr>
        <w:t>Minyoung</w:t>
      </w:r>
      <w:proofErr w:type="spellEnd"/>
      <w:r>
        <w:rPr>
          <w:szCs w:val="22"/>
        </w:rPr>
        <w:t xml:space="preserve"> goes through the t</w:t>
      </w:r>
      <w:r w:rsidR="006A5521">
        <w:rPr>
          <w:szCs w:val="22"/>
        </w:rPr>
        <w:t xml:space="preserve">eleconference </w:t>
      </w:r>
      <w:r>
        <w:rPr>
          <w:szCs w:val="22"/>
        </w:rPr>
        <w:t>call schedule (slid</w:t>
      </w:r>
      <w:r w:rsidR="006A5521">
        <w:rPr>
          <w:szCs w:val="22"/>
        </w:rPr>
        <w:t>e 35</w:t>
      </w:r>
      <w:r>
        <w:rPr>
          <w:szCs w:val="22"/>
        </w:rPr>
        <w:t xml:space="preserve">). </w:t>
      </w:r>
    </w:p>
    <w:p w:rsidR="002D4D13" w:rsidRDefault="002D4D13" w:rsidP="00657289">
      <w:pPr>
        <w:tabs>
          <w:tab w:val="left" w:pos="1545"/>
        </w:tabs>
        <w:rPr>
          <w:szCs w:val="22"/>
        </w:rPr>
      </w:pPr>
    </w:p>
    <w:p w:rsidR="002661EB" w:rsidRPr="002D4D13" w:rsidRDefault="002661EB" w:rsidP="009B7CCE">
      <w:pPr>
        <w:numPr>
          <w:ilvl w:val="0"/>
          <w:numId w:val="50"/>
        </w:numPr>
        <w:tabs>
          <w:tab w:val="left" w:pos="1545"/>
        </w:tabs>
        <w:rPr>
          <w:szCs w:val="22"/>
        </w:rPr>
      </w:pPr>
      <w:r w:rsidRPr="002D4D13">
        <w:rPr>
          <w:bCs/>
          <w:szCs w:val="22"/>
        </w:rPr>
        <w:t>Proposed schedule (2 hours)</w:t>
      </w:r>
    </w:p>
    <w:p w:rsidR="002661EB" w:rsidRPr="002D4D13" w:rsidRDefault="002661EB" w:rsidP="009B7CCE">
      <w:pPr>
        <w:numPr>
          <w:ilvl w:val="1"/>
          <w:numId w:val="50"/>
        </w:numPr>
        <w:tabs>
          <w:tab w:val="left" w:pos="1545"/>
        </w:tabs>
        <w:rPr>
          <w:szCs w:val="22"/>
        </w:rPr>
      </w:pPr>
      <w:r w:rsidRPr="002D4D13">
        <w:rPr>
          <w:bCs/>
          <w:szCs w:val="22"/>
        </w:rPr>
        <w:t>August 14</w:t>
      </w:r>
      <w:r w:rsidRPr="002D4D13">
        <w:rPr>
          <w:bCs/>
          <w:szCs w:val="22"/>
          <w:vertAlign w:val="superscript"/>
        </w:rPr>
        <w:t>th</w:t>
      </w:r>
      <w:r w:rsidRPr="002D4D13">
        <w:rPr>
          <w:bCs/>
          <w:szCs w:val="22"/>
        </w:rPr>
        <w:t xml:space="preserve"> (Monday), 10:00 ET</w:t>
      </w:r>
    </w:p>
    <w:p w:rsidR="002661EB" w:rsidRPr="002D4D13" w:rsidRDefault="002661EB" w:rsidP="009B7CCE">
      <w:pPr>
        <w:numPr>
          <w:ilvl w:val="1"/>
          <w:numId w:val="50"/>
        </w:numPr>
        <w:tabs>
          <w:tab w:val="left" w:pos="1545"/>
        </w:tabs>
        <w:rPr>
          <w:szCs w:val="22"/>
        </w:rPr>
      </w:pPr>
      <w:r w:rsidRPr="002D4D13">
        <w:rPr>
          <w:bCs/>
          <w:szCs w:val="22"/>
        </w:rPr>
        <w:t>August 28</w:t>
      </w:r>
      <w:r w:rsidRPr="002D4D13">
        <w:rPr>
          <w:bCs/>
          <w:szCs w:val="22"/>
          <w:vertAlign w:val="superscript"/>
        </w:rPr>
        <w:t>th</w:t>
      </w:r>
      <w:r w:rsidRPr="002D4D13">
        <w:rPr>
          <w:bCs/>
          <w:szCs w:val="22"/>
        </w:rPr>
        <w:t xml:space="preserve"> (Monday), 17:00 ET</w:t>
      </w:r>
    </w:p>
    <w:p w:rsidR="006A5521" w:rsidRDefault="006A5521" w:rsidP="00657289">
      <w:pPr>
        <w:tabs>
          <w:tab w:val="left" w:pos="1545"/>
        </w:tabs>
        <w:rPr>
          <w:szCs w:val="22"/>
        </w:rPr>
      </w:pPr>
    </w:p>
    <w:p w:rsidR="006A5521" w:rsidRPr="002D4D13" w:rsidRDefault="006A5521" w:rsidP="00657289">
      <w:pPr>
        <w:tabs>
          <w:tab w:val="left" w:pos="1545"/>
        </w:tabs>
        <w:rPr>
          <w:b/>
          <w:szCs w:val="22"/>
        </w:rPr>
      </w:pPr>
      <w:r w:rsidRPr="002D4D13">
        <w:rPr>
          <w:b/>
          <w:szCs w:val="22"/>
        </w:rPr>
        <w:t>Motion to approve the Telephone schedule</w:t>
      </w:r>
      <w:r w:rsidR="002D4D13" w:rsidRPr="002D4D13">
        <w:rPr>
          <w:b/>
          <w:szCs w:val="22"/>
        </w:rPr>
        <w:t>.</w:t>
      </w:r>
    </w:p>
    <w:p w:rsidR="006A5521" w:rsidRDefault="006A5521" w:rsidP="00657289">
      <w:pPr>
        <w:tabs>
          <w:tab w:val="left" w:pos="1545"/>
        </w:tabs>
        <w:rPr>
          <w:szCs w:val="22"/>
        </w:rPr>
      </w:pPr>
    </w:p>
    <w:p w:rsidR="006A5521" w:rsidRDefault="006A5521" w:rsidP="002D4D13">
      <w:pPr>
        <w:tabs>
          <w:tab w:val="left" w:pos="1545"/>
        </w:tabs>
        <w:ind w:left="720"/>
        <w:rPr>
          <w:szCs w:val="22"/>
        </w:rPr>
      </w:pPr>
      <w:r>
        <w:rPr>
          <w:szCs w:val="22"/>
        </w:rPr>
        <w:t>Move</w:t>
      </w:r>
      <w:r w:rsidR="002D4D13">
        <w:rPr>
          <w:szCs w:val="22"/>
        </w:rPr>
        <w:t>:</w:t>
      </w:r>
      <w:r>
        <w:rPr>
          <w:szCs w:val="22"/>
        </w:rPr>
        <w:t xml:space="preserve"> John </w:t>
      </w:r>
      <w:proofErr w:type="spellStart"/>
      <w:r>
        <w:rPr>
          <w:szCs w:val="22"/>
        </w:rPr>
        <w:t>Notor</w:t>
      </w:r>
      <w:proofErr w:type="spellEnd"/>
    </w:p>
    <w:p w:rsidR="006A5521" w:rsidRDefault="006A5521" w:rsidP="002D4D13">
      <w:pPr>
        <w:tabs>
          <w:tab w:val="left" w:pos="1545"/>
        </w:tabs>
        <w:ind w:left="720"/>
        <w:rPr>
          <w:szCs w:val="22"/>
        </w:rPr>
      </w:pPr>
      <w:r>
        <w:rPr>
          <w:szCs w:val="22"/>
        </w:rPr>
        <w:t xml:space="preserve">Second: </w:t>
      </w:r>
      <w:proofErr w:type="spellStart"/>
      <w:r>
        <w:rPr>
          <w:szCs w:val="22"/>
        </w:rPr>
        <w:t>Jinsoo</w:t>
      </w:r>
      <w:proofErr w:type="spellEnd"/>
      <w:r>
        <w:rPr>
          <w:szCs w:val="22"/>
        </w:rPr>
        <w:t xml:space="preserve"> Choi</w:t>
      </w:r>
    </w:p>
    <w:p w:rsidR="006A5521" w:rsidRDefault="006A5521" w:rsidP="00657289">
      <w:pPr>
        <w:tabs>
          <w:tab w:val="left" w:pos="1545"/>
        </w:tabs>
        <w:rPr>
          <w:szCs w:val="22"/>
        </w:rPr>
      </w:pPr>
    </w:p>
    <w:p w:rsidR="006A5521" w:rsidRDefault="006A5521" w:rsidP="006A5521">
      <w:r w:rsidRPr="00C6269D">
        <w:rPr>
          <w:highlight w:val="green"/>
        </w:rPr>
        <w:t>Motion passed by unanimous consent.</w:t>
      </w:r>
    </w:p>
    <w:p w:rsidR="006A5521" w:rsidRDefault="006A5521" w:rsidP="006A5521"/>
    <w:p w:rsidR="006A5521" w:rsidRPr="002D4D13" w:rsidRDefault="00C532CE" w:rsidP="002D4D13">
      <w:pPr>
        <w:pStyle w:val="T2"/>
        <w:ind w:left="0"/>
        <w:jc w:val="left"/>
        <w:rPr>
          <w:b w:val="0"/>
          <w:sz w:val="24"/>
        </w:rPr>
      </w:pPr>
      <w:r w:rsidRPr="00C532CE">
        <w:rPr>
          <w:sz w:val="24"/>
        </w:rPr>
        <w:t xml:space="preserve">11-17/0188r8 “IEEE 802.11 </w:t>
      </w:r>
      <w:proofErr w:type="spellStart"/>
      <w:r w:rsidRPr="00C532CE">
        <w:rPr>
          <w:sz w:val="24"/>
        </w:rPr>
        <w:t>TGba</w:t>
      </w:r>
      <w:proofErr w:type="spellEnd"/>
      <w:r w:rsidRPr="00C532CE">
        <w:rPr>
          <w:sz w:val="24"/>
        </w:rPr>
        <w:t xml:space="preserve"> Simulation Scenarios and Evaluation Methodology Document” (</w:t>
      </w:r>
      <w:proofErr w:type="spellStart"/>
      <w:r w:rsidRPr="00C532CE">
        <w:rPr>
          <w:sz w:val="24"/>
        </w:rPr>
        <w:t>Shahrnaz</w:t>
      </w:r>
      <w:proofErr w:type="spellEnd"/>
      <w:r w:rsidRPr="00C532CE">
        <w:rPr>
          <w:sz w:val="24"/>
        </w:rPr>
        <w:t xml:space="preserve"> </w:t>
      </w:r>
      <w:proofErr w:type="spellStart"/>
      <w:r w:rsidRPr="00C532CE">
        <w:rPr>
          <w:sz w:val="24"/>
        </w:rPr>
        <w:t>Azizi</w:t>
      </w:r>
      <w:proofErr w:type="spellEnd"/>
      <w:r w:rsidRPr="00C532CE">
        <w:rPr>
          <w:sz w:val="24"/>
        </w:rPr>
        <w:t>, Intel):</w:t>
      </w:r>
      <w:r>
        <w:rPr>
          <w:sz w:val="24"/>
        </w:rPr>
        <w:t xml:space="preserve"> </w:t>
      </w:r>
      <w:proofErr w:type="spellStart"/>
      <w:r>
        <w:rPr>
          <w:b w:val="0"/>
          <w:sz w:val="24"/>
        </w:rPr>
        <w:t>Shahrnaz</w:t>
      </w:r>
      <w:proofErr w:type="spellEnd"/>
      <w:r>
        <w:rPr>
          <w:b w:val="0"/>
          <w:sz w:val="24"/>
        </w:rPr>
        <w:t xml:space="preserve"> presents the updates that have been made to the latest revision of the Simulation Scenarios and Evaluation Methodology Document. Specifically, the SNR definition has been clarified, the phase noise model has been added, and models for channel selective filters to be used in the simulations have been added. </w:t>
      </w:r>
      <w:r w:rsidR="002D4D13">
        <w:rPr>
          <w:b w:val="0"/>
          <w:sz w:val="24"/>
        </w:rPr>
        <w:t>Two filters are included, a 2</w:t>
      </w:r>
      <w:r w:rsidR="002D4D13" w:rsidRPr="002D4D13">
        <w:rPr>
          <w:b w:val="0"/>
          <w:sz w:val="24"/>
          <w:vertAlign w:val="superscript"/>
        </w:rPr>
        <w:t>nd</w:t>
      </w:r>
      <w:r w:rsidR="002D4D13">
        <w:rPr>
          <w:b w:val="0"/>
          <w:sz w:val="24"/>
        </w:rPr>
        <w:t xml:space="preserve"> order filter and a 5</w:t>
      </w:r>
      <w:r w:rsidR="002D4D13" w:rsidRPr="002D4D13">
        <w:rPr>
          <w:b w:val="0"/>
          <w:sz w:val="24"/>
          <w:vertAlign w:val="superscript"/>
        </w:rPr>
        <w:t>th</w:t>
      </w:r>
      <w:r w:rsidR="002D4D13">
        <w:rPr>
          <w:b w:val="0"/>
          <w:sz w:val="24"/>
        </w:rPr>
        <w:t xml:space="preserve"> order filter, suggested to be used depending on of only one WUR signal is sent in the 20 MHz channel or if more are multiplexed in frequency.</w:t>
      </w:r>
    </w:p>
    <w:p w:rsidR="00C27300" w:rsidRDefault="00C27300" w:rsidP="00657289">
      <w:pPr>
        <w:tabs>
          <w:tab w:val="left" w:pos="1545"/>
        </w:tabs>
        <w:rPr>
          <w:szCs w:val="22"/>
        </w:rPr>
      </w:pPr>
      <w:r w:rsidRPr="00C532CE">
        <w:rPr>
          <w:b/>
          <w:szCs w:val="22"/>
        </w:rPr>
        <w:lastRenderedPageBreak/>
        <w:t>Q:</w:t>
      </w:r>
      <w:r>
        <w:rPr>
          <w:szCs w:val="22"/>
        </w:rPr>
        <w:t xml:space="preserve"> </w:t>
      </w:r>
      <w:r w:rsidR="00093FD7">
        <w:rPr>
          <w:szCs w:val="22"/>
        </w:rPr>
        <w:t xml:space="preserve">It says </w:t>
      </w:r>
      <w:r w:rsidR="002D4D13">
        <w:rPr>
          <w:szCs w:val="22"/>
        </w:rPr>
        <w:t xml:space="preserve">the </w:t>
      </w:r>
      <w:r w:rsidR="00093FD7">
        <w:rPr>
          <w:szCs w:val="22"/>
        </w:rPr>
        <w:t>2</w:t>
      </w:r>
      <w:r w:rsidR="00093FD7" w:rsidRPr="00093FD7">
        <w:rPr>
          <w:szCs w:val="22"/>
          <w:vertAlign w:val="superscript"/>
        </w:rPr>
        <w:t>nd</w:t>
      </w:r>
      <w:r w:rsidR="00093FD7">
        <w:rPr>
          <w:szCs w:val="22"/>
        </w:rPr>
        <w:t xml:space="preserve"> order low-pass filter </w:t>
      </w:r>
      <w:r w:rsidR="002D4D13">
        <w:rPr>
          <w:szCs w:val="22"/>
        </w:rPr>
        <w:t>has</w:t>
      </w:r>
      <w:r w:rsidR="00093FD7">
        <w:rPr>
          <w:szCs w:val="22"/>
        </w:rPr>
        <w:t>5 MHz cut-off frequency, should it be 2.5 MHz as for the 5</w:t>
      </w:r>
      <w:r w:rsidR="00093FD7" w:rsidRPr="00093FD7">
        <w:rPr>
          <w:szCs w:val="22"/>
          <w:vertAlign w:val="superscript"/>
        </w:rPr>
        <w:t>th</w:t>
      </w:r>
      <w:r w:rsidR="00093FD7">
        <w:rPr>
          <w:szCs w:val="22"/>
        </w:rPr>
        <w:t xml:space="preserve"> order filter</w:t>
      </w:r>
      <w:r w:rsidR="002D4D13">
        <w:rPr>
          <w:szCs w:val="22"/>
        </w:rPr>
        <w:t>?</w:t>
      </w:r>
    </w:p>
    <w:p w:rsidR="00093FD7" w:rsidRDefault="00093FD7" w:rsidP="00657289">
      <w:pPr>
        <w:tabs>
          <w:tab w:val="left" w:pos="1545"/>
        </w:tabs>
        <w:rPr>
          <w:szCs w:val="22"/>
        </w:rPr>
      </w:pPr>
      <w:r w:rsidRPr="00C532CE">
        <w:rPr>
          <w:b/>
          <w:szCs w:val="22"/>
        </w:rPr>
        <w:t>A:</w:t>
      </w:r>
      <w:r>
        <w:rPr>
          <w:szCs w:val="22"/>
        </w:rPr>
        <w:t xml:space="preserve"> I believe so, I need to check to make sure</w:t>
      </w:r>
      <w:r w:rsidR="002D4D13">
        <w:rPr>
          <w:szCs w:val="22"/>
        </w:rPr>
        <w:t xml:space="preserve"> and will then change.</w:t>
      </w:r>
      <w:r>
        <w:rPr>
          <w:szCs w:val="22"/>
        </w:rPr>
        <w:t>.</w:t>
      </w:r>
    </w:p>
    <w:p w:rsidR="00093FD7" w:rsidRDefault="00093FD7" w:rsidP="00657289">
      <w:pPr>
        <w:tabs>
          <w:tab w:val="left" w:pos="1545"/>
        </w:tabs>
        <w:rPr>
          <w:szCs w:val="22"/>
        </w:rPr>
      </w:pPr>
    </w:p>
    <w:p w:rsidR="00093FD7" w:rsidRPr="006549B9" w:rsidRDefault="00093FD7" w:rsidP="00093FD7">
      <w:r w:rsidRPr="00D83007">
        <w:rPr>
          <w:b/>
        </w:rPr>
        <w:t xml:space="preserve">11-17/0991r0   Preamble Design and Simulations (Steve </w:t>
      </w:r>
      <w:proofErr w:type="spellStart"/>
      <w:r w:rsidRPr="00D83007">
        <w:rPr>
          <w:b/>
        </w:rPr>
        <w:t>Shellhammer</w:t>
      </w:r>
      <w:proofErr w:type="spellEnd"/>
      <w:r w:rsidRPr="00D83007">
        <w:rPr>
          <w:b/>
        </w:rPr>
        <w:t xml:space="preserve"> and Bin Tian, Qualcomm):</w:t>
      </w:r>
      <w:r w:rsidR="006549B9">
        <w:rPr>
          <w:b/>
        </w:rPr>
        <w:t xml:space="preserve"> </w:t>
      </w:r>
      <w:r w:rsidR="006549B9">
        <w:t>This is a continuation from an earlier session, where the presentation was made but where there was no time for questions.</w:t>
      </w:r>
    </w:p>
    <w:p w:rsidR="00093FD7" w:rsidRDefault="00093FD7" w:rsidP="00657289">
      <w:pPr>
        <w:tabs>
          <w:tab w:val="left" w:pos="1545"/>
        </w:tabs>
        <w:rPr>
          <w:szCs w:val="22"/>
        </w:rPr>
      </w:pPr>
    </w:p>
    <w:p w:rsidR="00093FD7" w:rsidRDefault="00093FD7" w:rsidP="00657289">
      <w:pPr>
        <w:tabs>
          <w:tab w:val="left" w:pos="1545"/>
        </w:tabs>
        <w:rPr>
          <w:szCs w:val="22"/>
        </w:rPr>
      </w:pPr>
      <w:r w:rsidRPr="00C532CE">
        <w:rPr>
          <w:b/>
          <w:szCs w:val="22"/>
        </w:rPr>
        <w:t>Q:</w:t>
      </w:r>
      <w:r>
        <w:rPr>
          <w:szCs w:val="22"/>
        </w:rPr>
        <w:t xml:space="preserve"> What does it mean to find t</w:t>
      </w:r>
      <w:r w:rsidR="00C532CE">
        <w:rPr>
          <w:szCs w:val="22"/>
        </w:rPr>
        <w:t>he pre-amble compared to find the time-synchronization?</w:t>
      </w:r>
    </w:p>
    <w:p w:rsidR="00C532CE" w:rsidRDefault="00C532CE" w:rsidP="00657289">
      <w:pPr>
        <w:tabs>
          <w:tab w:val="left" w:pos="1545"/>
        </w:tabs>
        <w:rPr>
          <w:szCs w:val="22"/>
        </w:rPr>
      </w:pPr>
      <w:r w:rsidRPr="00C532CE">
        <w:rPr>
          <w:b/>
          <w:szCs w:val="22"/>
        </w:rPr>
        <w:t>A:</w:t>
      </w:r>
      <w:r>
        <w:rPr>
          <w:szCs w:val="22"/>
        </w:rPr>
        <w:t xml:space="preserve"> The preamble is found is the peak value is in the correct symbol. Correct timing would set harder requirements, like within a few samples.  </w:t>
      </w:r>
    </w:p>
    <w:p w:rsidR="00093FD7" w:rsidRDefault="00093FD7" w:rsidP="00657289">
      <w:pPr>
        <w:tabs>
          <w:tab w:val="left" w:pos="1545"/>
        </w:tabs>
        <w:rPr>
          <w:szCs w:val="22"/>
        </w:rPr>
      </w:pPr>
    </w:p>
    <w:p w:rsidR="00093FD7" w:rsidRDefault="000E2B75" w:rsidP="00657289">
      <w:pPr>
        <w:tabs>
          <w:tab w:val="left" w:pos="1545"/>
        </w:tabs>
        <w:rPr>
          <w:szCs w:val="22"/>
        </w:rPr>
      </w:pPr>
      <w:r w:rsidRPr="00C532CE">
        <w:rPr>
          <w:b/>
          <w:szCs w:val="22"/>
        </w:rPr>
        <w:t>Q:</w:t>
      </w:r>
      <w:r>
        <w:rPr>
          <w:szCs w:val="22"/>
        </w:rPr>
        <w:t xml:space="preserve"> </w:t>
      </w:r>
      <w:r w:rsidR="003112EB">
        <w:rPr>
          <w:szCs w:val="22"/>
        </w:rPr>
        <w:t>I believe the threshold needs to be variable depending on the SNR</w:t>
      </w:r>
    </w:p>
    <w:p w:rsidR="003112EB" w:rsidRDefault="003112EB" w:rsidP="00657289">
      <w:pPr>
        <w:tabs>
          <w:tab w:val="left" w:pos="1545"/>
        </w:tabs>
        <w:rPr>
          <w:szCs w:val="22"/>
        </w:rPr>
      </w:pPr>
      <w:r w:rsidRPr="00C532CE">
        <w:rPr>
          <w:b/>
          <w:szCs w:val="22"/>
        </w:rPr>
        <w:t>A:</w:t>
      </w:r>
      <w:r>
        <w:rPr>
          <w:szCs w:val="22"/>
        </w:rPr>
        <w:t xml:space="preserve"> In some way you would typically estimate the received power, I agree. </w:t>
      </w:r>
    </w:p>
    <w:p w:rsidR="003112EB" w:rsidRDefault="003112EB" w:rsidP="00657289">
      <w:pPr>
        <w:tabs>
          <w:tab w:val="left" w:pos="1545"/>
        </w:tabs>
        <w:rPr>
          <w:szCs w:val="22"/>
        </w:rPr>
      </w:pPr>
    </w:p>
    <w:p w:rsidR="003112EB" w:rsidRDefault="003112EB" w:rsidP="00657289">
      <w:pPr>
        <w:tabs>
          <w:tab w:val="left" w:pos="1545"/>
        </w:tabs>
        <w:rPr>
          <w:szCs w:val="22"/>
        </w:rPr>
      </w:pPr>
      <w:r w:rsidRPr="00C532CE">
        <w:rPr>
          <w:b/>
          <w:szCs w:val="22"/>
        </w:rPr>
        <w:t>Q:</w:t>
      </w:r>
      <w:r>
        <w:rPr>
          <w:szCs w:val="22"/>
        </w:rPr>
        <w:t xml:space="preserve"> It seems the choice of threshold is very important for the performance.</w:t>
      </w:r>
    </w:p>
    <w:p w:rsidR="003112EB" w:rsidRDefault="003112EB" w:rsidP="00657289">
      <w:pPr>
        <w:tabs>
          <w:tab w:val="left" w:pos="1545"/>
        </w:tabs>
        <w:rPr>
          <w:szCs w:val="22"/>
        </w:rPr>
      </w:pPr>
    </w:p>
    <w:p w:rsidR="003112EB" w:rsidRDefault="003112EB" w:rsidP="003112EB">
      <w:pPr>
        <w:tabs>
          <w:tab w:val="left" w:pos="1545"/>
        </w:tabs>
        <w:rPr>
          <w:szCs w:val="22"/>
        </w:rPr>
      </w:pPr>
      <w:r w:rsidRPr="00C532CE">
        <w:rPr>
          <w:b/>
          <w:szCs w:val="22"/>
        </w:rPr>
        <w:t>Q:</w:t>
      </w:r>
      <w:r>
        <w:rPr>
          <w:szCs w:val="22"/>
        </w:rPr>
        <w:t xml:space="preserve"> The probability of false alarm is only for noise, if there would e.g. be 802.11ax things would be different</w:t>
      </w:r>
    </w:p>
    <w:p w:rsidR="003112EB" w:rsidRDefault="003112EB" w:rsidP="003112EB">
      <w:pPr>
        <w:tabs>
          <w:tab w:val="left" w:pos="1545"/>
        </w:tabs>
        <w:rPr>
          <w:szCs w:val="22"/>
        </w:rPr>
      </w:pPr>
      <w:r w:rsidRPr="00C532CE">
        <w:rPr>
          <w:b/>
          <w:szCs w:val="22"/>
        </w:rPr>
        <w:t>A:</w:t>
      </w:r>
      <w:r>
        <w:rPr>
          <w:szCs w:val="22"/>
        </w:rPr>
        <w:t xml:space="preserve"> Agree, we should also look at these cases. </w:t>
      </w:r>
    </w:p>
    <w:p w:rsidR="003112EB" w:rsidRDefault="003112EB" w:rsidP="003112EB">
      <w:pPr>
        <w:tabs>
          <w:tab w:val="left" w:pos="1545"/>
        </w:tabs>
        <w:rPr>
          <w:szCs w:val="22"/>
        </w:rPr>
      </w:pPr>
    </w:p>
    <w:p w:rsidR="003112EB" w:rsidRDefault="003112EB" w:rsidP="003112EB">
      <w:pPr>
        <w:tabs>
          <w:tab w:val="left" w:pos="1545"/>
        </w:tabs>
        <w:rPr>
          <w:szCs w:val="22"/>
        </w:rPr>
      </w:pPr>
      <w:r w:rsidRPr="00C532CE">
        <w:rPr>
          <w:b/>
          <w:szCs w:val="22"/>
        </w:rPr>
        <w:t>Q:</w:t>
      </w:r>
      <w:r>
        <w:rPr>
          <w:szCs w:val="22"/>
        </w:rPr>
        <w:t xml:space="preserve"> Do you also consider the AGC</w:t>
      </w:r>
    </w:p>
    <w:p w:rsidR="003112EB" w:rsidRDefault="003112EB" w:rsidP="003112EB">
      <w:pPr>
        <w:tabs>
          <w:tab w:val="left" w:pos="1545"/>
        </w:tabs>
        <w:rPr>
          <w:szCs w:val="22"/>
        </w:rPr>
      </w:pPr>
      <w:r w:rsidRPr="00C532CE">
        <w:rPr>
          <w:b/>
          <w:szCs w:val="22"/>
        </w:rPr>
        <w:t>A:</w:t>
      </w:r>
      <w:r>
        <w:rPr>
          <w:szCs w:val="22"/>
        </w:rPr>
        <w:t xml:space="preserve"> No, but we think that the requirements on the AGC is rather relaxed, and maybe we can also use the legacy preamble anyway pre-appending the packet.</w:t>
      </w:r>
    </w:p>
    <w:p w:rsidR="00E3087D" w:rsidRDefault="00E3087D" w:rsidP="003112EB">
      <w:pPr>
        <w:tabs>
          <w:tab w:val="left" w:pos="1545"/>
        </w:tabs>
        <w:rPr>
          <w:szCs w:val="22"/>
        </w:rPr>
      </w:pPr>
    </w:p>
    <w:p w:rsidR="00E3087D" w:rsidRDefault="00E3087D" w:rsidP="00E3087D">
      <w:pPr>
        <w:rPr>
          <w:b/>
        </w:rPr>
      </w:pPr>
      <w:r w:rsidRPr="00E3087D">
        <w:rPr>
          <w:b/>
        </w:rPr>
        <w:t>11/17-1020r0, “</w:t>
      </w:r>
      <w:r w:rsidRPr="00E3087D">
        <w:rPr>
          <w:b/>
          <w:bCs/>
        </w:rPr>
        <w:t>Follow up on Preamble  Design for WUR”</w:t>
      </w:r>
      <w:r w:rsidRPr="00E3087D">
        <w:rPr>
          <w:b/>
        </w:rPr>
        <w:t>, (</w:t>
      </w:r>
      <w:proofErr w:type="spellStart"/>
      <w:r w:rsidRPr="00E3087D">
        <w:rPr>
          <w:b/>
        </w:rPr>
        <w:t>Tianyu</w:t>
      </w:r>
      <w:proofErr w:type="spellEnd"/>
      <w:r w:rsidRPr="00E3087D">
        <w:rPr>
          <w:b/>
        </w:rPr>
        <w:t xml:space="preserve"> Wu, </w:t>
      </w:r>
      <w:proofErr w:type="spellStart"/>
      <w:r w:rsidRPr="00E3087D">
        <w:rPr>
          <w:b/>
        </w:rPr>
        <w:t>MediaTek</w:t>
      </w:r>
      <w:proofErr w:type="spellEnd"/>
      <w:r w:rsidRPr="00E3087D">
        <w:rPr>
          <w:b/>
        </w:rPr>
        <w:t>)</w:t>
      </w:r>
      <w:r w:rsidR="008A1443">
        <w:rPr>
          <w:b/>
        </w:rPr>
        <w:t>:</w:t>
      </w:r>
    </w:p>
    <w:p w:rsidR="00E3087D" w:rsidRDefault="00E3087D" w:rsidP="00E3087D">
      <w:pPr>
        <w:rPr>
          <w:b/>
        </w:rPr>
      </w:pPr>
    </w:p>
    <w:p w:rsidR="00E3087D" w:rsidRDefault="00FA6511" w:rsidP="00E3087D">
      <w:r>
        <w:rPr>
          <w:b/>
        </w:rPr>
        <w:t xml:space="preserve">Q: </w:t>
      </w:r>
      <w:r>
        <w:t>You run several correlators in parallel?</w:t>
      </w:r>
    </w:p>
    <w:p w:rsidR="00FA6511" w:rsidRPr="00FA6511" w:rsidRDefault="00FA6511" w:rsidP="00E3087D">
      <w:r w:rsidRPr="00FA6511">
        <w:rPr>
          <w:b/>
        </w:rPr>
        <w:t xml:space="preserve">A: </w:t>
      </w:r>
      <w:r>
        <w:t xml:space="preserve">Yes, in our opinion the correlators are not very power consuming. </w:t>
      </w:r>
    </w:p>
    <w:p w:rsidR="00E3087D" w:rsidRDefault="00E3087D" w:rsidP="003112EB">
      <w:pPr>
        <w:tabs>
          <w:tab w:val="left" w:pos="1545"/>
        </w:tabs>
        <w:rPr>
          <w:szCs w:val="22"/>
        </w:rPr>
      </w:pPr>
    </w:p>
    <w:p w:rsidR="008A1443" w:rsidRDefault="008A1443" w:rsidP="003112EB">
      <w:pPr>
        <w:tabs>
          <w:tab w:val="left" w:pos="1545"/>
        </w:tabs>
        <w:rPr>
          <w:szCs w:val="22"/>
        </w:rPr>
      </w:pPr>
    </w:p>
    <w:p w:rsidR="008A1443" w:rsidRDefault="008A1443" w:rsidP="008A1443">
      <w:r w:rsidRPr="008A1443">
        <w:rPr>
          <w:b/>
        </w:rPr>
        <w:t>11-17/0963r0, “Signaling method for multiple data rates”, (</w:t>
      </w:r>
      <w:proofErr w:type="spellStart"/>
      <w:r w:rsidRPr="008A1443">
        <w:rPr>
          <w:b/>
        </w:rPr>
        <w:t>Dongguk</w:t>
      </w:r>
      <w:proofErr w:type="spellEnd"/>
      <w:r w:rsidRPr="008A1443">
        <w:rPr>
          <w:b/>
        </w:rPr>
        <w:t xml:space="preserve"> Lim, LGE)</w:t>
      </w:r>
      <w:r>
        <w:rPr>
          <w:b/>
        </w:rPr>
        <w:t xml:space="preserve">: </w:t>
      </w:r>
      <w:r w:rsidR="0071137F">
        <w:rPr>
          <w:b/>
        </w:rPr>
        <w:t xml:space="preserve"> </w:t>
      </w:r>
      <w:r w:rsidR="0071137F">
        <w:t xml:space="preserve">Two methods for signaling the data rate are considered in this presentation. </w:t>
      </w:r>
    </w:p>
    <w:p w:rsidR="0071137F" w:rsidRDefault="0071137F" w:rsidP="008A1443"/>
    <w:p w:rsidR="0071137F" w:rsidRDefault="0071137F" w:rsidP="008A1443">
      <w:r w:rsidRPr="0071137F">
        <w:rPr>
          <w:b/>
        </w:rPr>
        <w:t>Q:</w:t>
      </w:r>
      <w:r>
        <w:t xml:space="preserve"> You envision that the packet has a SIG field, and that this SIG field carries the data rate information. I don’t understand why you need a CRC for the SIG field, since if you don’t receiver this field correctly, it will not be possible to decode the remaining part of the packet.</w:t>
      </w:r>
    </w:p>
    <w:p w:rsidR="00EF54C9" w:rsidRDefault="00EF54C9" w:rsidP="003112EB">
      <w:pPr>
        <w:tabs>
          <w:tab w:val="left" w:pos="1545"/>
        </w:tabs>
        <w:rPr>
          <w:b/>
        </w:rPr>
      </w:pPr>
    </w:p>
    <w:p w:rsidR="00EF54C9" w:rsidRDefault="00EF54C9" w:rsidP="003112EB">
      <w:pPr>
        <w:tabs>
          <w:tab w:val="left" w:pos="1545"/>
        </w:tabs>
        <w:rPr>
          <w:b/>
        </w:rPr>
      </w:pPr>
      <w:r>
        <w:rPr>
          <w:b/>
        </w:rPr>
        <w:t>Straw Poll</w:t>
      </w:r>
      <w:r w:rsidR="00815AD4">
        <w:rPr>
          <w:b/>
        </w:rPr>
        <w:t>:</w:t>
      </w:r>
      <w:r>
        <w:rPr>
          <w:b/>
        </w:rPr>
        <w:t xml:space="preserve"> </w:t>
      </w:r>
    </w:p>
    <w:p w:rsidR="00EF54C9" w:rsidRDefault="00EF54C9" w:rsidP="003112EB">
      <w:pPr>
        <w:tabs>
          <w:tab w:val="left" w:pos="1545"/>
        </w:tabs>
        <w:rPr>
          <w:b/>
        </w:rPr>
      </w:pPr>
    </w:p>
    <w:p w:rsidR="00EF54C9" w:rsidRPr="00EF54C9" w:rsidRDefault="00EF54C9" w:rsidP="00EF54C9">
      <w:pPr>
        <w:tabs>
          <w:tab w:val="left" w:pos="1545"/>
        </w:tabs>
      </w:pPr>
      <w:r w:rsidRPr="00EF54C9">
        <w:rPr>
          <w:bCs/>
        </w:rPr>
        <w:t>Do you agree to add following into 11ba SFD?</w:t>
      </w:r>
    </w:p>
    <w:p w:rsidR="002661EB" w:rsidRPr="00EF54C9" w:rsidRDefault="002661EB" w:rsidP="009B7CCE">
      <w:pPr>
        <w:numPr>
          <w:ilvl w:val="0"/>
          <w:numId w:val="49"/>
        </w:numPr>
        <w:tabs>
          <w:tab w:val="left" w:pos="1545"/>
        </w:tabs>
      </w:pPr>
      <w:r w:rsidRPr="00EF54C9">
        <w:rPr>
          <w:bCs/>
        </w:rPr>
        <w:t xml:space="preserve">Signature sequence is used to indicate the data rate for 11ba payload. </w:t>
      </w:r>
    </w:p>
    <w:p w:rsidR="00EF54C9" w:rsidRDefault="00EF54C9" w:rsidP="003112EB">
      <w:pPr>
        <w:tabs>
          <w:tab w:val="left" w:pos="1545"/>
        </w:tabs>
        <w:rPr>
          <w:b/>
        </w:rPr>
      </w:pPr>
      <w:bookmarkStart w:id="0" w:name="_GoBack"/>
      <w:bookmarkEnd w:id="0"/>
    </w:p>
    <w:p w:rsidR="008A1443" w:rsidRPr="00815AD4" w:rsidRDefault="00815AD4" w:rsidP="003112EB">
      <w:pPr>
        <w:tabs>
          <w:tab w:val="left" w:pos="1545"/>
        </w:tabs>
      </w:pPr>
      <w:r>
        <w:rPr>
          <w:b/>
        </w:rPr>
        <w:t xml:space="preserve">Y/N/A: </w:t>
      </w:r>
      <w:r w:rsidR="00EF54C9" w:rsidRPr="00815AD4">
        <w:t>6/1/22</w:t>
      </w:r>
    </w:p>
    <w:p w:rsidR="00EF54C9" w:rsidRDefault="00EF54C9" w:rsidP="003112EB">
      <w:pPr>
        <w:tabs>
          <w:tab w:val="left" w:pos="1545"/>
        </w:tabs>
        <w:rPr>
          <w:b/>
        </w:rPr>
      </w:pPr>
    </w:p>
    <w:p w:rsidR="006261DB" w:rsidRPr="00C532CE" w:rsidRDefault="00EF54C9" w:rsidP="00EF54C9">
      <w:r w:rsidRPr="00EF54C9">
        <w:rPr>
          <w:b/>
        </w:rPr>
        <w:t>11-17/1008r0, “Vendor Specific WUR frame”, (Po-Kai Huang, Intel):</w:t>
      </w:r>
      <w:r>
        <w:rPr>
          <w:b/>
        </w:rPr>
        <w:t xml:space="preserve"> </w:t>
      </w:r>
      <w:r w:rsidR="006261DB">
        <w:t xml:space="preserve">The presentation proposes to have </w:t>
      </w:r>
      <w:r w:rsidR="00C532CE">
        <w:t>a vendor specific WUR frame to allow for future invention in the WFA as well as further inventions from specific vendors.</w:t>
      </w:r>
    </w:p>
    <w:p w:rsidR="006261DB" w:rsidRDefault="006261DB" w:rsidP="00EF54C9">
      <w:pPr>
        <w:rPr>
          <w:b/>
        </w:rPr>
      </w:pPr>
    </w:p>
    <w:p w:rsidR="00D077AC" w:rsidRDefault="00D077AC" w:rsidP="00EF54C9">
      <w:r>
        <w:rPr>
          <w:b/>
        </w:rPr>
        <w:t xml:space="preserve">Q: </w:t>
      </w:r>
      <w:r>
        <w:t>Can you give an example of an application more that wake-up</w:t>
      </w:r>
      <w:r w:rsidR="006261DB">
        <w:t xml:space="preserve"> of the main radio</w:t>
      </w:r>
      <w:r>
        <w:t>. The scope of this project is wake-up radio, and you now ask us to prepare for something else. I would be more comfortable if I had an idea of what you have in mind.</w:t>
      </w:r>
    </w:p>
    <w:p w:rsidR="00D077AC" w:rsidRDefault="00D077AC" w:rsidP="00EF54C9">
      <w:r w:rsidRPr="00D077AC">
        <w:rPr>
          <w:b/>
        </w:rPr>
        <w:lastRenderedPageBreak/>
        <w:t>A:</w:t>
      </w:r>
      <w:r>
        <w:t xml:space="preserve"> I agree this is not in the scope, but we can’t predict the future and want to prepare for it.</w:t>
      </w:r>
    </w:p>
    <w:p w:rsidR="00D077AC" w:rsidRDefault="00D077AC" w:rsidP="00EF54C9"/>
    <w:p w:rsidR="00D077AC" w:rsidRDefault="00D077AC" w:rsidP="00EF54C9">
      <w:pPr>
        <w:rPr>
          <w:b/>
        </w:rPr>
      </w:pPr>
      <w:r w:rsidRPr="00D077AC">
        <w:rPr>
          <w:b/>
        </w:rPr>
        <w:t xml:space="preserve">Q: </w:t>
      </w:r>
      <w:r w:rsidRPr="00D077AC">
        <w:t>It does not cost a lot in terms of bits?</w:t>
      </w:r>
    </w:p>
    <w:p w:rsidR="00D077AC" w:rsidRDefault="00D077AC" w:rsidP="00EF54C9">
      <w:r>
        <w:rPr>
          <w:b/>
        </w:rPr>
        <w:t xml:space="preserve">A: </w:t>
      </w:r>
      <w:r w:rsidRPr="00D077AC">
        <w:t>Correct.</w:t>
      </w:r>
    </w:p>
    <w:p w:rsidR="00D077AC" w:rsidRDefault="00D077AC" w:rsidP="00EF54C9"/>
    <w:p w:rsidR="00D077AC" w:rsidRDefault="00D077AC" w:rsidP="00EF54C9">
      <w:r w:rsidRPr="00D077AC">
        <w:rPr>
          <w:b/>
        </w:rPr>
        <w:t>Q:</w:t>
      </w:r>
      <w:r>
        <w:t xml:space="preserve"> I am also in favor of if this can be used for even more applications.</w:t>
      </w:r>
    </w:p>
    <w:p w:rsidR="00D077AC" w:rsidRDefault="00D077AC" w:rsidP="00EF54C9"/>
    <w:p w:rsidR="00D077AC" w:rsidRPr="00D077AC" w:rsidRDefault="00D077AC" w:rsidP="00EF54C9">
      <w:pPr>
        <w:rPr>
          <w:b/>
        </w:rPr>
      </w:pPr>
      <w:r w:rsidRPr="00D077AC">
        <w:rPr>
          <w:b/>
        </w:rPr>
        <w:t>Meeting is adjourned at 3.30 pm</w:t>
      </w:r>
      <w:r>
        <w:rPr>
          <w:b/>
        </w:rPr>
        <w:t>.</w:t>
      </w:r>
    </w:p>
    <w:p w:rsidR="00EF54C9" w:rsidRPr="003112EB" w:rsidRDefault="00EF54C9" w:rsidP="003112EB">
      <w:pPr>
        <w:tabs>
          <w:tab w:val="left" w:pos="1545"/>
        </w:tabs>
        <w:rPr>
          <w:szCs w:val="22"/>
        </w:rPr>
      </w:pPr>
    </w:p>
    <w:sectPr w:rsidR="00EF54C9" w:rsidRPr="003112EB" w:rsidSect="002A13C8">
      <w:headerReference w:type="default" r:id="rId19"/>
      <w:footerReference w:type="default" r:id="rId20"/>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4AE" w:rsidRDefault="003E34AE">
      <w:r>
        <w:separator/>
      </w:r>
    </w:p>
  </w:endnote>
  <w:endnote w:type="continuationSeparator" w:id="0">
    <w:p w:rsidR="003E34AE" w:rsidRDefault="003E34AE">
      <w:r>
        <w:continuationSeparator/>
      </w:r>
    </w:p>
  </w:endnote>
  <w:endnote w:type="continuationNotice" w:id="1">
    <w:p w:rsidR="003E34AE" w:rsidRDefault="003E3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50412"/>
      <w:docPartObj>
        <w:docPartGallery w:val="Page Numbers (Bottom of Page)"/>
        <w:docPartUnique/>
      </w:docPartObj>
    </w:sdtPr>
    <w:sdtContent>
      <w:p w:rsidR="00A35E45" w:rsidRDefault="00A35E45"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815AD4">
          <w:rPr>
            <w:noProof/>
          </w:rPr>
          <w:t>30</w:t>
        </w:r>
        <w:r>
          <w:fldChar w:fldCharType="end"/>
        </w:r>
        <w:r>
          <w:tab/>
          <w:t xml:space="preserve"> Leif Wilhelmsson (Ericsson)</w:t>
        </w:r>
      </w:p>
      <w:p w:rsidR="00A35E45" w:rsidRDefault="00A35E45">
        <w:pPr>
          <w:pStyle w:val="Footer"/>
          <w:jc w:val="center"/>
        </w:pPr>
      </w:p>
    </w:sdtContent>
  </w:sdt>
  <w:p w:rsidR="00A35E45" w:rsidRPr="005E4316" w:rsidRDefault="00A35E4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4AE" w:rsidRDefault="003E34AE">
      <w:r>
        <w:separator/>
      </w:r>
    </w:p>
  </w:footnote>
  <w:footnote w:type="continuationSeparator" w:id="0">
    <w:p w:rsidR="003E34AE" w:rsidRDefault="003E34AE">
      <w:r>
        <w:continuationSeparator/>
      </w:r>
    </w:p>
  </w:footnote>
  <w:footnote w:type="continuationNotice" w:id="1">
    <w:p w:rsidR="003E34AE" w:rsidRDefault="003E34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45" w:rsidRDefault="00A35E45" w:rsidP="0012242B">
    <w:pPr>
      <w:pStyle w:val="Header"/>
      <w:tabs>
        <w:tab w:val="clear" w:pos="6480"/>
        <w:tab w:val="center" w:pos="4680"/>
        <w:tab w:val="right" w:pos="10065"/>
      </w:tabs>
    </w:pPr>
    <w:r>
      <w:t>July 2017</w:t>
    </w:r>
    <w:r>
      <w:ptab w:relativeTo="margin" w:alignment="center" w:leader="none"/>
    </w:r>
    <w:r>
      <w:ptab w:relativeTo="margin" w:alignment="right" w:leader="none"/>
    </w:r>
    <w:fldSimple w:instr=" TITLE  \* MERGEFORMAT ">
      <w:r w:rsidR="008C73CA">
        <w:t>doc.: IEEE 802.11-17/1197</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E021BB1"/>
    <w:multiLevelType w:val="hybridMultilevel"/>
    <w:tmpl w:val="03B6D880"/>
    <w:lvl w:ilvl="0" w:tplc="3C0E5B8E">
      <w:start w:val="1"/>
      <w:numFmt w:val="decimal"/>
      <w:lvlText w:val="%1."/>
      <w:lvlJc w:val="left"/>
      <w:pPr>
        <w:tabs>
          <w:tab w:val="num" w:pos="720"/>
        </w:tabs>
        <w:ind w:left="720" w:hanging="360"/>
      </w:pPr>
    </w:lvl>
    <w:lvl w:ilvl="1" w:tplc="E660B66A" w:tentative="1">
      <w:start w:val="1"/>
      <w:numFmt w:val="decimal"/>
      <w:lvlText w:val="%2."/>
      <w:lvlJc w:val="left"/>
      <w:pPr>
        <w:tabs>
          <w:tab w:val="num" w:pos="1440"/>
        </w:tabs>
        <w:ind w:left="1440" w:hanging="360"/>
      </w:pPr>
    </w:lvl>
    <w:lvl w:ilvl="2" w:tplc="9D0201A2" w:tentative="1">
      <w:start w:val="1"/>
      <w:numFmt w:val="decimal"/>
      <w:lvlText w:val="%3."/>
      <w:lvlJc w:val="left"/>
      <w:pPr>
        <w:tabs>
          <w:tab w:val="num" w:pos="2160"/>
        </w:tabs>
        <w:ind w:left="2160" w:hanging="360"/>
      </w:pPr>
    </w:lvl>
    <w:lvl w:ilvl="3" w:tplc="F432C0E8" w:tentative="1">
      <w:start w:val="1"/>
      <w:numFmt w:val="decimal"/>
      <w:lvlText w:val="%4."/>
      <w:lvlJc w:val="left"/>
      <w:pPr>
        <w:tabs>
          <w:tab w:val="num" w:pos="2880"/>
        </w:tabs>
        <w:ind w:left="2880" w:hanging="360"/>
      </w:pPr>
    </w:lvl>
    <w:lvl w:ilvl="4" w:tplc="25103EEC" w:tentative="1">
      <w:start w:val="1"/>
      <w:numFmt w:val="decimal"/>
      <w:lvlText w:val="%5."/>
      <w:lvlJc w:val="left"/>
      <w:pPr>
        <w:tabs>
          <w:tab w:val="num" w:pos="3600"/>
        </w:tabs>
        <w:ind w:left="3600" w:hanging="360"/>
      </w:pPr>
    </w:lvl>
    <w:lvl w:ilvl="5" w:tplc="2EB092D2" w:tentative="1">
      <w:start w:val="1"/>
      <w:numFmt w:val="decimal"/>
      <w:lvlText w:val="%6."/>
      <w:lvlJc w:val="left"/>
      <w:pPr>
        <w:tabs>
          <w:tab w:val="num" w:pos="4320"/>
        </w:tabs>
        <w:ind w:left="4320" w:hanging="360"/>
      </w:pPr>
    </w:lvl>
    <w:lvl w:ilvl="6" w:tplc="1F1E1768" w:tentative="1">
      <w:start w:val="1"/>
      <w:numFmt w:val="decimal"/>
      <w:lvlText w:val="%7."/>
      <w:lvlJc w:val="left"/>
      <w:pPr>
        <w:tabs>
          <w:tab w:val="num" w:pos="5040"/>
        </w:tabs>
        <w:ind w:left="5040" w:hanging="360"/>
      </w:pPr>
    </w:lvl>
    <w:lvl w:ilvl="7" w:tplc="509CD0CE" w:tentative="1">
      <w:start w:val="1"/>
      <w:numFmt w:val="decimal"/>
      <w:lvlText w:val="%8."/>
      <w:lvlJc w:val="left"/>
      <w:pPr>
        <w:tabs>
          <w:tab w:val="num" w:pos="5760"/>
        </w:tabs>
        <w:ind w:left="5760" w:hanging="360"/>
      </w:pPr>
    </w:lvl>
    <w:lvl w:ilvl="8" w:tplc="21B2325A" w:tentative="1">
      <w:start w:val="1"/>
      <w:numFmt w:val="decimal"/>
      <w:lvlText w:val="%9."/>
      <w:lvlJc w:val="left"/>
      <w:pPr>
        <w:tabs>
          <w:tab w:val="num" w:pos="6480"/>
        </w:tabs>
        <w:ind w:left="6480" w:hanging="360"/>
      </w:pPr>
    </w:lvl>
  </w:abstractNum>
  <w:abstractNum w:abstractNumId="3" w15:restartNumberingAfterBreak="0">
    <w:nsid w:val="12E80EBC"/>
    <w:multiLevelType w:val="hybridMultilevel"/>
    <w:tmpl w:val="0AF0F7C2"/>
    <w:lvl w:ilvl="0" w:tplc="63D2D890">
      <w:start w:val="1"/>
      <w:numFmt w:val="bullet"/>
      <w:lvlText w:val="•"/>
      <w:lvlJc w:val="left"/>
      <w:pPr>
        <w:tabs>
          <w:tab w:val="num" w:pos="360"/>
        </w:tabs>
        <w:ind w:left="360" w:hanging="360"/>
      </w:pPr>
      <w:rPr>
        <w:rFonts w:ascii="Arial" w:hAnsi="Arial" w:hint="default"/>
      </w:rPr>
    </w:lvl>
    <w:lvl w:ilvl="1" w:tplc="896C89EE" w:tentative="1">
      <w:start w:val="1"/>
      <w:numFmt w:val="bullet"/>
      <w:lvlText w:val="•"/>
      <w:lvlJc w:val="left"/>
      <w:pPr>
        <w:tabs>
          <w:tab w:val="num" w:pos="1080"/>
        </w:tabs>
        <w:ind w:left="1080" w:hanging="360"/>
      </w:pPr>
      <w:rPr>
        <w:rFonts w:ascii="Arial" w:hAnsi="Arial" w:hint="default"/>
      </w:rPr>
    </w:lvl>
    <w:lvl w:ilvl="2" w:tplc="F38AA470" w:tentative="1">
      <w:start w:val="1"/>
      <w:numFmt w:val="bullet"/>
      <w:lvlText w:val="•"/>
      <w:lvlJc w:val="left"/>
      <w:pPr>
        <w:tabs>
          <w:tab w:val="num" w:pos="1800"/>
        </w:tabs>
        <w:ind w:left="1800" w:hanging="360"/>
      </w:pPr>
      <w:rPr>
        <w:rFonts w:ascii="Arial" w:hAnsi="Arial" w:hint="default"/>
      </w:rPr>
    </w:lvl>
    <w:lvl w:ilvl="3" w:tplc="FA80CB54" w:tentative="1">
      <w:start w:val="1"/>
      <w:numFmt w:val="bullet"/>
      <w:lvlText w:val="•"/>
      <w:lvlJc w:val="left"/>
      <w:pPr>
        <w:tabs>
          <w:tab w:val="num" w:pos="2520"/>
        </w:tabs>
        <w:ind w:left="2520" w:hanging="360"/>
      </w:pPr>
      <w:rPr>
        <w:rFonts w:ascii="Arial" w:hAnsi="Arial" w:hint="default"/>
      </w:rPr>
    </w:lvl>
    <w:lvl w:ilvl="4" w:tplc="D2E899A2" w:tentative="1">
      <w:start w:val="1"/>
      <w:numFmt w:val="bullet"/>
      <w:lvlText w:val="•"/>
      <w:lvlJc w:val="left"/>
      <w:pPr>
        <w:tabs>
          <w:tab w:val="num" w:pos="3240"/>
        </w:tabs>
        <w:ind w:left="3240" w:hanging="360"/>
      </w:pPr>
      <w:rPr>
        <w:rFonts w:ascii="Arial" w:hAnsi="Arial" w:hint="default"/>
      </w:rPr>
    </w:lvl>
    <w:lvl w:ilvl="5" w:tplc="5DBC4FA0" w:tentative="1">
      <w:start w:val="1"/>
      <w:numFmt w:val="bullet"/>
      <w:lvlText w:val="•"/>
      <w:lvlJc w:val="left"/>
      <w:pPr>
        <w:tabs>
          <w:tab w:val="num" w:pos="3960"/>
        </w:tabs>
        <w:ind w:left="3960" w:hanging="360"/>
      </w:pPr>
      <w:rPr>
        <w:rFonts w:ascii="Arial" w:hAnsi="Arial" w:hint="default"/>
      </w:rPr>
    </w:lvl>
    <w:lvl w:ilvl="6" w:tplc="01661ECE" w:tentative="1">
      <w:start w:val="1"/>
      <w:numFmt w:val="bullet"/>
      <w:lvlText w:val="•"/>
      <w:lvlJc w:val="left"/>
      <w:pPr>
        <w:tabs>
          <w:tab w:val="num" w:pos="4680"/>
        </w:tabs>
        <w:ind w:left="4680" w:hanging="360"/>
      </w:pPr>
      <w:rPr>
        <w:rFonts w:ascii="Arial" w:hAnsi="Arial" w:hint="default"/>
      </w:rPr>
    </w:lvl>
    <w:lvl w:ilvl="7" w:tplc="39D05870" w:tentative="1">
      <w:start w:val="1"/>
      <w:numFmt w:val="bullet"/>
      <w:lvlText w:val="•"/>
      <w:lvlJc w:val="left"/>
      <w:pPr>
        <w:tabs>
          <w:tab w:val="num" w:pos="5400"/>
        </w:tabs>
        <w:ind w:left="5400" w:hanging="360"/>
      </w:pPr>
      <w:rPr>
        <w:rFonts w:ascii="Arial" w:hAnsi="Arial" w:hint="default"/>
      </w:rPr>
    </w:lvl>
    <w:lvl w:ilvl="8" w:tplc="263061F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35972FB"/>
    <w:multiLevelType w:val="hybridMultilevel"/>
    <w:tmpl w:val="93825DF6"/>
    <w:lvl w:ilvl="0" w:tplc="0E7E62E8">
      <w:start w:val="1"/>
      <w:numFmt w:val="bullet"/>
      <w:lvlText w:val="•"/>
      <w:lvlJc w:val="left"/>
      <w:pPr>
        <w:tabs>
          <w:tab w:val="num" w:pos="360"/>
        </w:tabs>
        <w:ind w:left="360" w:hanging="360"/>
      </w:pPr>
      <w:rPr>
        <w:rFonts w:ascii="Arial" w:hAnsi="Arial" w:hint="default"/>
      </w:rPr>
    </w:lvl>
    <w:lvl w:ilvl="1" w:tplc="BA7E190E">
      <w:numFmt w:val="bullet"/>
      <w:lvlText w:val="•"/>
      <w:lvlJc w:val="left"/>
      <w:pPr>
        <w:tabs>
          <w:tab w:val="num" w:pos="1080"/>
        </w:tabs>
        <w:ind w:left="1080" w:hanging="360"/>
      </w:pPr>
      <w:rPr>
        <w:rFonts w:ascii="Arial" w:hAnsi="Arial" w:hint="default"/>
      </w:rPr>
    </w:lvl>
    <w:lvl w:ilvl="2" w:tplc="B7282AEA" w:tentative="1">
      <w:start w:val="1"/>
      <w:numFmt w:val="bullet"/>
      <w:lvlText w:val="•"/>
      <w:lvlJc w:val="left"/>
      <w:pPr>
        <w:tabs>
          <w:tab w:val="num" w:pos="1800"/>
        </w:tabs>
        <w:ind w:left="1800" w:hanging="360"/>
      </w:pPr>
      <w:rPr>
        <w:rFonts w:ascii="Arial" w:hAnsi="Arial" w:hint="default"/>
      </w:rPr>
    </w:lvl>
    <w:lvl w:ilvl="3" w:tplc="CDB64AA4" w:tentative="1">
      <w:start w:val="1"/>
      <w:numFmt w:val="bullet"/>
      <w:lvlText w:val="•"/>
      <w:lvlJc w:val="left"/>
      <w:pPr>
        <w:tabs>
          <w:tab w:val="num" w:pos="2520"/>
        </w:tabs>
        <w:ind w:left="2520" w:hanging="360"/>
      </w:pPr>
      <w:rPr>
        <w:rFonts w:ascii="Arial" w:hAnsi="Arial" w:hint="default"/>
      </w:rPr>
    </w:lvl>
    <w:lvl w:ilvl="4" w:tplc="D9CE6042" w:tentative="1">
      <w:start w:val="1"/>
      <w:numFmt w:val="bullet"/>
      <w:lvlText w:val="•"/>
      <w:lvlJc w:val="left"/>
      <w:pPr>
        <w:tabs>
          <w:tab w:val="num" w:pos="3240"/>
        </w:tabs>
        <w:ind w:left="3240" w:hanging="360"/>
      </w:pPr>
      <w:rPr>
        <w:rFonts w:ascii="Arial" w:hAnsi="Arial" w:hint="default"/>
      </w:rPr>
    </w:lvl>
    <w:lvl w:ilvl="5" w:tplc="5DCA8B22" w:tentative="1">
      <w:start w:val="1"/>
      <w:numFmt w:val="bullet"/>
      <w:lvlText w:val="•"/>
      <w:lvlJc w:val="left"/>
      <w:pPr>
        <w:tabs>
          <w:tab w:val="num" w:pos="3960"/>
        </w:tabs>
        <w:ind w:left="3960" w:hanging="360"/>
      </w:pPr>
      <w:rPr>
        <w:rFonts w:ascii="Arial" w:hAnsi="Arial" w:hint="default"/>
      </w:rPr>
    </w:lvl>
    <w:lvl w:ilvl="6" w:tplc="387EB53E" w:tentative="1">
      <w:start w:val="1"/>
      <w:numFmt w:val="bullet"/>
      <w:lvlText w:val="•"/>
      <w:lvlJc w:val="left"/>
      <w:pPr>
        <w:tabs>
          <w:tab w:val="num" w:pos="4680"/>
        </w:tabs>
        <w:ind w:left="4680" w:hanging="360"/>
      </w:pPr>
      <w:rPr>
        <w:rFonts w:ascii="Arial" w:hAnsi="Arial" w:hint="default"/>
      </w:rPr>
    </w:lvl>
    <w:lvl w:ilvl="7" w:tplc="9CF4C4E4" w:tentative="1">
      <w:start w:val="1"/>
      <w:numFmt w:val="bullet"/>
      <w:lvlText w:val="•"/>
      <w:lvlJc w:val="left"/>
      <w:pPr>
        <w:tabs>
          <w:tab w:val="num" w:pos="5400"/>
        </w:tabs>
        <w:ind w:left="5400" w:hanging="360"/>
      </w:pPr>
      <w:rPr>
        <w:rFonts w:ascii="Arial" w:hAnsi="Arial" w:hint="default"/>
      </w:rPr>
    </w:lvl>
    <w:lvl w:ilvl="8" w:tplc="11F2C0B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3722381"/>
    <w:multiLevelType w:val="hybridMultilevel"/>
    <w:tmpl w:val="89F87152"/>
    <w:lvl w:ilvl="0" w:tplc="DE760BD0">
      <w:start w:val="1"/>
      <w:numFmt w:val="bullet"/>
      <w:lvlText w:val="•"/>
      <w:lvlJc w:val="left"/>
      <w:pPr>
        <w:tabs>
          <w:tab w:val="num" w:pos="360"/>
        </w:tabs>
        <w:ind w:left="360" w:hanging="360"/>
      </w:pPr>
      <w:rPr>
        <w:rFonts w:ascii="Times New Roman" w:hAnsi="Times New Roman" w:hint="default"/>
      </w:rPr>
    </w:lvl>
    <w:lvl w:ilvl="1" w:tplc="71B81848">
      <w:numFmt w:val="bullet"/>
      <w:lvlText w:val="–"/>
      <w:lvlJc w:val="left"/>
      <w:pPr>
        <w:tabs>
          <w:tab w:val="num" w:pos="1080"/>
        </w:tabs>
        <w:ind w:left="1080" w:hanging="360"/>
      </w:pPr>
      <w:rPr>
        <w:rFonts w:ascii="Times New Roman" w:hAnsi="Times New Roman" w:hint="default"/>
      </w:rPr>
    </w:lvl>
    <w:lvl w:ilvl="2" w:tplc="E05CB878">
      <w:numFmt w:val="bullet"/>
      <w:lvlText w:val="•"/>
      <w:lvlJc w:val="left"/>
      <w:pPr>
        <w:tabs>
          <w:tab w:val="num" w:pos="1800"/>
        </w:tabs>
        <w:ind w:left="1800" w:hanging="360"/>
      </w:pPr>
      <w:rPr>
        <w:rFonts w:ascii="Times New Roman" w:hAnsi="Times New Roman" w:hint="default"/>
      </w:rPr>
    </w:lvl>
    <w:lvl w:ilvl="3" w:tplc="5C64E51C" w:tentative="1">
      <w:start w:val="1"/>
      <w:numFmt w:val="bullet"/>
      <w:lvlText w:val="•"/>
      <w:lvlJc w:val="left"/>
      <w:pPr>
        <w:tabs>
          <w:tab w:val="num" w:pos="2520"/>
        </w:tabs>
        <w:ind w:left="2520" w:hanging="360"/>
      </w:pPr>
      <w:rPr>
        <w:rFonts w:ascii="Times New Roman" w:hAnsi="Times New Roman" w:hint="default"/>
      </w:rPr>
    </w:lvl>
    <w:lvl w:ilvl="4" w:tplc="282691FA" w:tentative="1">
      <w:start w:val="1"/>
      <w:numFmt w:val="bullet"/>
      <w:lvlText w:val="•"/>
      <w:lvlJc w:val="left"/>
      <w:pPr>
        <w:tabs>
          <w:tab w:val="num" w:pos="3240"/>
        </w:tabs>
        <w:ind w:left="3240" w:hanging="360"/>
      </w:pPr>
      <w:rPr>
        <w:rFonts w:ascii="Times New Roman" w:hAnsi="Times New Roman" w:hint="default"/>
      </w:rPr>
    </w:lvl>
    <w:lvl w:ilvl="5" w:tplc="ADDEBFD2" w:tentative="1">
      <w:start w:val="1"/>
      <w:numFmt w:val="bullet"/>
      <w:lvlText w:val="•"/>
      <w:lvlJc w:val="left"/>
      <w:pPr>
        <w:tabs>
          <w:tab w:val="num" w:pos="3960"/>
        </w:tabs>
        <w:ind w:left="3960" w:hanging="360"/>
      </w:pPr>
      <w:rPr>
        <w:rFonts w:ascii="Times New Roman" w:hAnsi="Times New Roman" w:hint="default"/>
      </w:rPr>
    </w:lvl>
    <w:lvl w:ilvl="6" w:tplc="96A4B4C6" w:tentative="1">
      <w:start w:val="1"/>
      <w:numFmt w:val="bullet"/>
      <w:lvlText w:val="•"/>
      <w:lvlJc w:val="left"/>
      <w:pPr>
        <w:tabs>
          <w:tab w:val="num" w:pos="4680"/>
        </w:tabs>
        <w:ind w:left="4680" w:hanging="360"/>
      </w:pPr>
      <w:rPr>
        <w:rFonts w:ascii="Times New Roman" w:hAnsi="Times New Roman" w:hint="default"/>
      </w:rPr>
    </w:lvl>
    <w:lvl w:ilvl="7" w:tplc="7C507FD8" w:tentative="1">
      <w:start w:val="1"/>
      <w:numFmt w:val="bullet"/>
      <w:lvlText w:val="•"/>
      <w:lvlJc w:val="left"/>
      <w:pPr>
        <w:tabs>
          <w:tab w:val="num" w:pos="5400"/>
        </w:tabs>
        <w:ind w:left="5400" w:hanging="360"/>
      </w:pPr>
      <w:rPr>
        <w:rFonts w:ascii="Times New Roman" w:hAnsi="Times New Roman" w:hint="default"/>
      </w:rPr>
    </w:lvl>
    <w:lvl w:ilvl="8" w:tplc="F644463C"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3E43B1E"/>
    <w:multiLevelType w:val="hybridMultilevel"/>
    <w:tmpl w:val="48BE072A"/>
    <w:lvl w:ilvl="0" w:tplc="1968016C">
      <w:start w:val="1"/>
      <w:numFmt w:val="bullet"/>
      <w:lvlText w:val="•"/>
      <w:lvlJc w:val="left"/>
      <w:pPr>
        <w:tabs>
          <w:tab w:val="num" w:pos="360"/>
        </w:tabs>
        <w:ind w:left="360" w:hanging="360"/>
      </w:pPr>
      <w:rPr>
        <w:rFonts w:ascii="Times New Roman" w:hAnsi="Times New Roman" w:hint="default"/>
      </w:rPr>
    </w:lvl>
    <w:lvl w:ilvl="1" w:tplc="DCB22E9C">
      <w:numFmt w:val="bullet"/>
      <w:lvlText w:val="–"/>
      <w:lvlJc w:val="left"/>
      <w:pPr>
        <w:tabs>
          <w:tab w:val="num" w:pos="1080"/>
        </w:tabs>
        <w:ind w:left="1080" w:hanging="360"/>
      </w:pPr>
      <w:rPr>
        <w:rFonts w:ascii="Times New Roman" w:hAnsi="Times New Roman" w:hint="default"/>
      </w:rPr>
    </w:lvl>
    <w:lvl w:ilvl="2" w:tplc="78C6BFAC">
      <w:numFmt w:val="bullet"/>
      <w:lvlText w:val="•"/>
      <w:lvlJc w:val="left"/>
      <w:pPr>
        <w:tabs>
          <w:tab w:val="num" w:pos="1800"/>
        </w:tabs>
        <w:ind w:left="1800" w:hanging="360"/>
      </w:pPr>
      <w:rPr>
        <w:rFonts w:ascii="Times New Roman" w:hAnsi="Times New Roman" w:hint="default"/>
      </w:rPr>
    </w:lvl>
    <w:lvl w:ilvl="3" w:tplc="BEC07AA8" w:tentative="1">
      <w:start w:val="1"/>
      <w:numFmt w:val="bullet"/>
      <w:lvlText w:val="•"/>
      <w:lvlJc w:val="left"/>
      <w:pPr>
        <w:tabs>
          <w:tab w:val="num" w:pos="2520"/>
        </w:tabs>
        <w:ind w:left="2520" w:hanging="360"/>
      </w:pPr>
      <w:rPr>
        <w:rFonts w:ascii="Times New Roman" w:hAnsi="Times New Roman" w:hint="default"/>
      </w:rPr>
    </w:lvl>
    <w:lvl w:ilvl="4" w:tplc="1894506E" w:tentative="1">
      <w:start w:val="1"/>
      <w:numFmt w:val="bullet"/>
      <w:lvlText w:val="•"/>
      <w:lvlJc w:val="left"/>
      <w:pPr>
        <w:tabs>
          <w:tab w:val="num" w:pos="3240"/>
        </w:tabs>
        <w:ind w:left="3240" w:hanging="360"/>
      </w:pPr>
      <w:rPr>
        <w:rFonts w:ascii="Times New Roman" w:hAnsi="Times New Roman" w:hint="default"/>
      </w:rPr>
    </w:lvl>
    <w:lvl w:ilvl="5" w:tplc="FA84674A" w:tentative="1">
      <w:start w:val="1"/>
      <w:numFmt w:val="bullet"/>
      <w:lvlText w:val="•"/>
      <w:lvlJc w:val="left"/>
      <w:pPr>
        <w:tabs>
          <w:tab w:val="num" w:pos="3960"/>
        </w:tabs>
        <w:ind w:left="3960" w:hanging="360"/>
      </w:pPr>
      <w:rPr>
        <w:rFonts w:ascii="Times New Roman" w:hAnsi="Times New Roman" w:hint="default"/>
      </w:rPr>
    </w:lvl>
    <w:lvl w:ilvl="6" w:tplc="D8188F8E" w:tentative="1">
      <w:start w:val="1"/>
      <w:numFmt w:val="bullet"/>
      <w:lvlText w:val="•"/>
      <w:lvlJc w:val="left"/>
      <w:pPr>
        <w:tabs>
          <w:tab w:val="num" w:pos="4680"/>
        </w:tabs>
        <w:ind w:left="4680" w:hanging="360"/>
      </w:pPr>
      <w:rPr>
        <w:rFonts w:ascii="Times New Roman" w:hAnsi="Times New Roman" w:hint="default"/>
      </w:rPr>
    </w:lvl>
    <w:lvl w:ilvl="7" w:tplc="C7D25A32" w:tentative="1">
      <w:start w:val="1"/>
      <w:numFmt w:val="bullet"/>
      <w:lvlText w:val="•"/>
      <w:lvlJc w:val="left"/>
      <w:pPr>
        <w:tabs>
          <w:tab w:val="num" w:pos="5400"/>
        </w:tabs>
        <w:ind w:left="5400" w:hanging="360"/>
      </w:pPr>
      <w:rPr>
        <w:rFonts w:ascii="Times New Roman" w:hAnsi="Times New Roman" w:hint="default"/>
      </w:rPr>
    </w:lvl>
    <w:lvl w:ilvl="8" w:tplc="AC0600A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5550C25"/>
    <w:multiLevelType w:val="hybridMultilevel"/>
    <w:tmpl w:val="0F244E7E"/>
    <w:lvl w:ilvl="0" w:tplc="C3F41CF0">
      <w:start w:val="1"/>
      <w:numFmt w:val="bullet"/>
      <w:lvlText w:val="•"/>
      <w:lvlJc w:val="left"/>
      <w:pPr>
        <w:tabs>
          <w:tab w:val="num" w:pos="360"/>
        </w:tabs>
        <w:ind w:left="360" w:hanging="360"/>
      </w:pPr>
      <w:rPr>
        <w:rFonts w:ascii="Times New Roman" w:hAnsi="Times New Roman" w:hint="default"/>
      </w:rPr>
    </w:lvl>
    <w:lvl w:ilvl="1" w:tplc="6B52CA7A">
      <w:numFmt w:val="bullet"/>
      <w:lvlText w:val="–"/>
      <w:lvlJc w:val="left"/>
      <w:pPr>
        <w:tabs>
          <w:tab w:val="num" w:pos="1080"/>
        </w:tabs>
        <w:ind w:left="1080" w:hanging="360"/>
      </w:pPr>
      <w:rPr>
        <w:rFonts w:ascii="Times New Roman" w:hAnsi="Times New Roman" w:hint="default"/>
      </w:rPr>
    </w:lvl>
    <w:lvl w:ilvl="2" w:tplc="214817E6" w:tentative="1">
      <w:start w:val="1"/>
      <w:numFmt w:val="bullet"/>
      <w:lvlText w:val="•"/>
      <w:lvlJc w:val="left"/>
      <w:pPr>
        <w:tabs>
          <w:tab w:val="num" w:pos="1800"/>
        </w:tabs>
        <w:ind w:left="1800" w:hanging="360"/>
      </w:pPr>
      <w:rPr>
        <w:rFonts w:ascii="Times New Roman" w:hAnsi="Times New Roman" w:hint="default"/>
      </w:rPr>
    </w:lvl>
    <w:lvl w:ilvl="3" w:tplc="460E1A36" w:tentative="1">
      <w:start w:val="1"/>
      <w:numFmt w:val="bullet"/>
      <w:lvlText w:val="•"/>
      <w:lvlJc w:val="left"/>
      <w:pPr>
        <w:tabs>
          <w:tab w:val="num" w:pos="2520"/>
        </w:tabs>
        <w:ind w:left="2520" w:hanging="360"/>
      </w:pPr>
      <w:rPr>
        <w:rFonts w:ascii="Times New Roman" w:hAnsi="Times New Roman" w:hint="default"/>
      </w:rPr>
    </w:lvl>
    <w:lvl w:ilvl="4" w:tplc="F358187E" w:tentative="1">
      <w:start w:val="1"/>
      <w:numFmt w:val="bullet"/>
      <w:lvlText w:val="•"/>
      <w:lvlJc w:val="left"/>
      <w:pPr>
        <w:tabs>
          <w:tab w:val="num" w:pos="3240"/>
        </w:tabs>
        <w:ind w:left="3240" w:hanging="360"/>
      </w:pPr>
      <w:rPr>
        <w:rFonts w:ascii="Times New Roman" w:hAnsi="Times New Roman" w:hint="default"/>
      </w:rPr>
    </w:lvl>
    <w:lvl w:ilvl="5" w:tplc="E85CCDEC" w:tentative="1">
      <w:start w:val="1"/>
      <w:numFmt w:val="bullet"/>
      <w:lvlText w:val="•"/>
      <w:lvlJc w:val="left"/>
      <w:pPr>
        <w:tabs>
          <w:tab w:val="num" w:pos="3960"/>
        </w:tabs>
        <w:ind w:left="3960" w:hanging="360"/>
      </w:pPr>
      <w:rPr>
        <w:rFonts w:ascii="Times New Roman" w:hAnsi="Times New Roman" w:hint="default"/>
      </w:rPr>
    </w:lvl>
    <w:lvl w:ilvl="6" w:tplc="721C051E" w:tentative="1">
      <w:start w:val="1"/>
      <w:numFmt w:val="bullet"/>
      <w:lvlText w:val="•"/>
      <w:lvlJc w:val="left"/>
      <w:pPr>
        <w:tabs>
          <w:tab w:val="num" w:pos="4680"/>
        </w:tabs>
        <w:ind w:left="4680" w:hanging="360"/>
      </w:pPr>
      <w:rPr>
        <w:rFonts w:ascii="Times New Roman" w:hAnsi="Times New Roman" w:hint="default"/>
      </w:rPr>
    </w:lvl>
    <w:lvl w:ilvl="7" w:tplc="CA689AEC" w:tentative="1">
      <w:start w:val="1"/>
      <w:numFmt w:val="bullet"/>
      <w:lvlText w:val="•"/>
      <w:lvlJc w:val="left"/>
      <w:pPr>
        <w:tabs>
          <w:tab w:val="num" w:pos="5400"/>
        </w:tabs>
        <w:ind w:left="5400" w:hanging="360"/>
      </w:pPr>
      <w:rPr>
        <w:rFonts w:ascii="Times New Roman" w:hAnsi="Times New Roman" w:hint="default"/>
      </w:rPr>
    </w:lvl>
    <w:lvl w:ilvl="8" w:tplc="0032BC96"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1832607F"/>
    <w:multiLevelType w:val="hybridMultilevel"/>
    <w:tmpl w:val="60FC1B4E"/>
    <w:lvl w:ilvl="0" w:tplc="DF06953E">
      <w:start w:val="1"/>
      <w:numFmt w:val="decimal"/>
      <w:lvlText w:val="%1."/>
      <w:lvlJc w:val="left"/>
      <w:pPr>
        <w:tabs>
          <w:tab w:val="num" w:pos="720"/>
        </w:tabs>
        <w:ind w:left="720" w:hanging="360"/>
      </w:pPr>
    </w:lvl>
    <w:lvl w:ilvl="1" w:tplc="DA186D50" w:tentative="1">
      <w:start w:val="1"/>
      <w:numFmt w:val="decimal"/>
      <w:lvlText w:val="%2."/>
      <w:lvlJc w:val="left"/>
      <w:pPr>
        <w:tabs>
          <w:tab w:val="num" w:pos="1440"/>
        </w:tabs>
        <w:ind w:left="1440" w:hanging="360"/>
      </w:pPr>
    </w:lvl>
    <w:lvl w:ilvl="2" w:tplc="003074AA" w:tentative="1">
      <w:start w:val="1"/>
      <w:numFmt w:val="decimal"/>
      <w:lvlText w:val="%3."/>
      <w:lvlJc w:val="left"/>
      <w:pPr>
        <w:tabs>
          <w:tab w:val="num" w:pos="2160"/>
        </w:tabs>
        <w:ind w:left="2160" w:hanging="360"/>
      </w:pPr>
    </w:lvl>
    <w:lvl w:ilvl="3" w:tplc="4064A250" w:tentative="1">
      <w:start w:val="1"/>
      <w:numFmt w:val="decimal"/>
      <w:lvlText w:val="%4."/>
      <w:lvlJc w:val="left"/>
      <w:pPr>
        <w:tabs>
          <w:tab w:val="num" w:pos="2880"/>
        </w:tabs>
        <w:ind w:left="2880" w:hanging="360"/>
      </w:pPr>
    </w:lvl>
    <w:lvl w:ilvl="4" w:tplc="71D0AFBE" w:tentative="1">
      <w:start w:val="1"/>
      <w:numFmt w:val="decimal"/>
      <w:lvlText w:val="%5."/>
      <w:lvlJc w:val="left"/>
      <w:pPr>
        <w:tabs>
          <w:tab w:val="num" w:pos="3600"/>
        </w:tabs>
        <w:ind w:left="3600" w:hanging="360"/>
      </w:pPr>
    </w:lvl>
    <w:lvl w:ilvl="5" w:tplc="AD9CE50E" w:tentative="1">
      <w:start w:val="1"/>
      <w:numFmt w:val="decimal"/>
      <w:lvlText w:val="%6."/>
      <w:lvlJc w:val="left"/>
      <w:pPr>
        <w:tabs>
          <w:tab w:val="num" w:pos="4320"/>
        </w:tabs>
        <w:ind w:left="4320" w:hanging="360"/>
      </w:pPr>
    </w:lvl>
    <w:lvl w:ilvl="6" w:tplc="04FA4FA4" w:tentative="1">
      <w:start w:val="1"/>
      <w:numFmt w:val="decimal"/>
      <w:lvlText w:val="%7."/>
      <w:lvlJc w:val="left"/>
      <w:pPr>
        <w:tabs>
          <w:tab w:val="num" w:pos="5040"/>
        </w:tabs>
        <w:ind w:left="5040" w:hanging="360"/>
      </w:pPr>
    </w:lvl>
    <w:lvl w:ilvl="7" w:tplc="A8625B3A" w:tentative="1">
      <w:start w:val="1"/>
      <w:numFmt w:val="decimal"/>
      <w:lvlText w:val="%8."/>
      <w:lvlJc w:val="left"/>
      <w:pPr>
        <w:tabs>
          <w:tab w:val="num" w:pos="5760"/>
        </w:tabs>
        <w:ind w:left="5760" w:hanging="360"/>
      </w:pPr>
    </w:lvl>
    <w:lvl w:ilvl="8" w:tplc="3AEAA2FE" w:tentative="1">
      <w:start w:val="1"/>
      <w:numFmt w:val="decimal"/>
      <w:lvlText w:val="%9."/>
      <w:lvlJc w:val="left"/>
      <w:pPr>
        <w:tabs>
          <w:tab w:val="num" w:pos="6480"/>
        </w:tabs>
        <w:ind w:left="6480" w:hanging="360"/>
      </w:pPr>
    </w:lvl>
  </w:abstractNum>
  <w:abstractNum w:abstractNumId="9" w15:restartNumberingAfterBreak="0">
    <w:nsid w:val="19494DF8"/>
    <w:multiLevelType w:val="hybridMultilevel"/>
    <w:tmpl w:val="B4BE9590"/>
    <w:lvl w:ilvl="0" w:tplc="1C3CA69C">
      <w:start w:val="1"/>
      <w:numFmt w:val="bullet"/>
      <w:lvlText w:val="•"/>
      <w:lvlJc w:val="left"/>
      <w:pPr>
        <w:tabs>
          <w:tab w:val="num" w:pos="360"/>
        </w:tabs>
        <w:ind w:left="360" w:hanging="360"/>
      </w:pPr>
      <w:rPr>
        <w:rFonts w:ascii="Times New Roman" w:hAnsi="Times New Roman" w:hint="default"/>
      </w:rPr>
    </w:lvl>
    <w:lvl w:ilvl="1" w:tplc="3398960C">
      <w:numFmt w:val="bullet"/>
      <w:lvlText w:val="–"/>
      <w:lvlJc w:val="left"/>
      <w:pPr>
        <w:tabs>
          <w:tab w:val="num" w:pos="1080"/>
        </w:tabs>
        <w:ind w:left="1080" w:hanging="360"/>
      </w:pPr>
      <w:rPr>
        <w:rFonts w:ascii="Times New Roman" w:hAnsi="Times New Roman" w:hint="default"/>
      </w:rPr>
    </w:lvl>
    <w:lvl w:ilvl="2" w:tplc="D8781AD2">
      <w:numFmt w:val="bullet"/>
      <w:lvlText w:val="•"/>
      <w:lvlJc w:val="left"/>
      <w:pPr>
        <w:tabs>
          <w:tab w:val="num" w:pos="1800"/>
        </w:tabs>
        <w:ind w:left="1800" w:hanging="360"/>
      </w:pPr>
      <w:rPr>
        <w:rFonts w:ascii="Times New Roman" w:hAnsi="Times New Roman" w:hint="default"/>
      </w:rPr>
    </w:lvl>
    <w:lvl w:ilvl="3" w:tplc="6BA07956" w:tentative="1">
      <w:start w:val="1"/>
      <w:numFmt w:val="bullet"/>
      <w:lvlText w:val="•"/>
      <w:lvlJc w:val="left"/>
      <w:pPr>
        <w:tabs>
          <w:tab w:val="num" w:pos="2520"/>
        </w:tabs>
        <w:ind w:left="2520" w:hanging="360"/>
      </w:pPr>
      <w:rPr>
        <w:rFonts w:ascii="Times New Roman" w:hAnsi="Times New Roman" w:hint="default"/>
      </w:rPr>
    </w:lvl>
    <w:lvl w:ilvl="4" w:tplc="52B0BE8C" w:tentative="1">
      <w:start w:val="1"/>
      <w:numFmt w:val="bullet"/>
      <w:lvlText w:val="•"/>
      <w:lvlJc w:val="left"/>
      <w:pPr>
        <w:tabs>
          <w:tab w:val="num" w:pos="3240"/>
        </w:tabs>
        <w:ind w:left="3240" w:hanging="360"/>
      </w:pPr>
      <w:rPr>
        <w:rFonts w:ascii="Times New Roman" w:hAnsi="Times New Roman" w:hint="default"/>
      </w:rPr>
    </w:lvl>
    <w:lvl w:ilvl="5" w:tplc="954C2DCE" w:tentative="1">
      <w:start w:val="1"/>
      <w:numFmt w:val="bullet"/>
      <w:lvlText w:val="•"/>
      <w:lvlJc w:val="left"/>
      <w:pPr>
        <w:tabs>
          <w:tab w:val="num" w:pos="3960"/>
        </w:tabs>
        <w:ind w:left="3960" w:hanging="360"/>
      </w:pPr>
      <w:rPr>
        <w:rFonts w:ascii="Times New Roman" w:hAnsi="Times New Roman" w:hint="default"/>
      </w:rPr>
    </w:lvl>
    <w:lvl w:ilvl="6" w:tplc="C4A46AF2" w:tentative="1">
      <w:start w:val="1"/>
      <w:numFmt w:val="bullet"/>
      <w:lvlText w:val="•"/>
      <w:lvlJc w:val="left"/>
      <w:pPr>
        <w:tabs>
          <w:tab w:val="num" w:pos="4680"/>
        </w:tabs>
        <w:ind w:left="4680" w:hanging="360"/>
      </w:pPr>
      <w:rPr>
        <w:rFonts w:ascii="Times New Roman" w:hAnsi="Times New Roman" w:hint="default"/>
      </w:rPr>
    </w:lvl>
    <w:lvl w:ilvl="7" w:tplc="606C6884" w:tentative="1">
      <w:start w:val="1"/>
      <w:numFmt w:val="bullet"/>
      <w:lvlText w:val="•"/>
      <w:lvlJc w:val="left"/>
      <w:pPr>
        <w:tabs>
          <w:tab w:val="num" w:pos="5400"/>
        </w:tabs>
        <w:ind w:left="5400" w:hanging="360"/>
      </w:pPr>
      <w:rPr>
        <w:rFonts w:ascii="Times New Roman" w:hAnsi="Times New Roman" w:hint="default"/>
      </w:rPr>
    </w:lvl>
    <w:lvl w:ilvl="8" w:tplc="2C0E8782"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1A085276"/>
    <w:multiLevelType w:val="hybridMultilevel"/>
    <w:tmpl w:val="78C813A2"/>
    <w:lvl w:ilvl="0" w:tplc="9B42E1E2">
      <w:start w:val="1"/>
      <w:numFmt w:val="decimal"/>
      <w:lvlText w:val="%1."/>
      <w:lvlJc w:val="left"/>
      <w:pPr>
        <w:tabs>
          <w:tab w:val="num" w:pos="720"/>
        </w:tabs>
        <w:ind w:left="720" w:hanging="360"/>
      </w:pPr>
    </w:lvl>
    <w:lvl w:ilvl="1" w:tplc="2D3804E2">
      <w:start w:val="1"/>
      <w:numFmt w:val="decimal"/>
      <w:lvlText w:val="%2."/>
      <w:lvlJc w:val="left"/>
      <w:pPr>
        <w:tabs>
          <w:tab w:val="num" w:pos="1440"/>
        </w:tabs>
        <w:ind w:left="1440" w:hanging="360"/>
      </w:pPr>
    </w:lvl>
    <w:lvl w:ilvl="2" w:tplc="C750DFB6" w:tentative="1">
      <w:start w:val="1"/>
      <w:numFmt w:val="decimal"/>
      <w:lvlText w:val="%3."/>
      <w:lvlJc w:val="left"/>
      <w:pPr>
        <w:tabs>
          <w:tab w:val="num" w:pos="2160"/>
        </w:tabs>
        <w:ind w:left="2160" w:hanging="360"/>
      </w:pPr>
    </w:lvl>
    <w:lvl w:ilvl="3" w:tplc="C8588374" w:tentative="1">
      <w:start w:val="1"/>
      <w:numFmt w:val="decimal"/>
      <w:lvlText w:val="%4."/>
      <w:lvlJc w:val="left"/>
      <w:pPr>
        <w:tabs>
          <w:tab w:val="num" w:pos="2880"/>
        </w:tabs>
        <w:ind w:left="2880" w:hanging="360"/>
      </w:pPr>
    </w:lvl>
    <w:lvl w:ilvl="4" w:tplc="87F4FAFA" w:tentative="1">
      <w:start w:val="1"/>
      <w:numFmt w:val="decimal"/>
      <w:lvlText w:val="%5."/>
      <w:lvlJc w:val="left"/>
      <w:pPr>
        <w:tabs>
          <w:tab w:val="num" w:pos="3600"/>
        </w:tabs>
        <w:ind w:left="3600" w:hanging="360"/>
      </w:pPr>
    </w:lvl>
    <w:lvl w:ilvl="5" w:tplc="FC38ABFE" w:tentative="1">
      <w:start w:val="1"/>
      <w:numFmt w:val="decimal"/>
      <w:lvlText w:val="%6."/>
      <w:lvlJc w:val="left"/>
      <w:pPr>
        <w:tabs>
          <w:tab w:val="num" w:pos="4320"/>
        </w:tabs>
        <w:ind w:left="4320" w:hanging="360"/>
      </w:pPr>
    </w:lvl>
    <w:lvl w:ilvl="6" w:tplc="D632DE86" w:tentative="1">
      <w:start w:val="1"/>
      <w:numFmt w:val="decimal"/>
      <w:lvlText w:val="%7."/>
      <w:lvlJc w:val="left"/>
      <w:pPr>
        <w:tabs>
          <w:tab w:val="num" w:pos="5040"/>
        </w:tabs>
        <w:ind w:left="5040" w:hanging="360"/>
      </w:pPr>
    </w:lvl>
    <w:lvl w:ilvl="7" w:tplc="43908200" w:tentative="1">
      <w:start w:val="1"/>
      <w:numFmt w:val="decimal"/>
      <w:lvlText w:val="%8."/>
      <w:lvlJc w:val="left"/>
      <w:pPr>
        <w:tabs>
          <w:tab w:val="num" w:pos="5760"/>
        </w:tabs>
        <w:ind w:left="5760" w:hanging="360"/>
      </w:pPr>
    </w:lvl>
    <w:lvl w:ilvl="8" w:tplc="D35E3844" w:tentative="1">
      <w:start w:val="1"/>
      <w:numFmt w:val="decimal"/>
      <w:lvlText w:val="%9."/>
      <w:lvlJc w:val="left"/>
      <w:pPr>
        <w:tabs>
          <w:tab w:val="num" w:pos="6480"/>
        </w:tabs>
        <w:ind w:left="6480" w:hanging="360"/>
      </w:pPr>
    </w:lvl>
  </w:abstractNum>
  <w:abstractNum w:abstractNumId="11" w15:restartNumberingAfterBreak="0">
    <w:nsid w:val="1AC36D26"/>
    <w:multiLevelType w:val="hybridMultilevel"/>
    <w:tmpl w:val="341C99DC"/>
    <w:lvl w:ilvl="0" w:tplc="111821F4">
      <w:start w:val="1"/>
      <w:numFmt w:val="bullet"/>
      <w:lvlText w:val="•"/>
      <w:lvlJc w:val="left"/>
      <w:pPr>
        <w:tabs>
          <w:tab w:val="num" w:pos="360"/>
        </w:tabs>
        <w:ind w:left="360" w:hanging="360"/>
      </w:pPr>
      <w:rPr>
        <w:rFonts w:ascii="Arial" w:hAnsi="Arial" w:hint="default"/>
      </w:rPr>
    </w:lvl>
    <w:lvl w:ilvl="1" w:tplc="1122A4C8">
      <w:numFmt w:val="bullet"/>
      <w:lvlText w:val="–"/>
      <w:lvlJc w:val="left"/>
      <w:pPr>
        <w:tabs>
          <w:tab w:val="num" w:pos="1080"/>
        </w:tabs>
        <w:ind w:left="1080" w:hanging="360"/>
      </w:pPr>
      <w:rPr>
        <w:rFonts w:ascii="Arial" w:hAnsi="Arial" w:hint="default"/>
      </w:rPr>
    </w:lvl>
    <w:lvl w:ilvl="2" w:tplc="03DA28E0" w:tentative="1">
      <w:start w:val="1"/>
      <w:numFmt w:val="bullet"/>
      <w:lvlText w:val="•"/>
      <w:lvlJc w:val="left"/>
      <w:pPr>
        <w:tabs>
          <w:tab w:val="num" w:pos="1800"/>
        </w:tabs>
        <w:ind w:left="1800" w:hanging="360"/>
      </w:pPr>
      <w:rPr>
        <w:rFonts w:ascii="Arial" w:hAnsi="Arial" w:hint="default"/>
      </w:rPr>
    </w:lvl>
    <w:lvl w:ilvl="3" w:tplc="A7DAE36E" w:tentative="1">
      <w:start w:val="1"/>
      <w:numFmt w:val="bullet"/>
      <w:lvlText w:val="•"/>
      <w:lvlJc w:val="left"/>
      <w:pPr>
        <w:tabs>
          <w:tab w:val="num" w:pos="2520"/>
        </w:tabs>
        <w:ind w:left="2520" w:hanging="360"/>
      </w:pPr>
      <w:rPr>
        <w:rFonts w:ascii="Arial" w:hAnsi="Arial" w:hint="default"/>
      </w:rPr>
    </w:lvl>
    <w:lvl w:ilvl="4" w:tplc="A84CE2E6" w:tentative="1">
      <w:start w:val="1"/>
      <w:numFmt w:val="bullet"/>
      <w:lvlText w:val="•"/>
      <w:lvlJc w:val="left"/>
      <w:pPr>
        <w:tabs>
          <w:tab w:val="num" w:pos="3240"/>
        </w:tabs>
        <w:ind w:left="3240" w:hanging="360"/>
      </w:pPr>
      <w:rPr>
        <w:rFonts w:ascii="Arial" w:hAnsi="Arial" w:hint="default"/>
      </w:rPr>
    </w:lvl>
    <w:lvl w:ilvl="5" w:tplc="54940D4A" w:tentative="1">
      <w:start w:val="1"/>
      <w:numFmt w:val="bullet"/>
      <w:lvlText w:val="•"/>
      <w:lvlJc w:val="left"/>
      <w:pPr>
        <w:tabs>
          <w:tab w:val="num" w:pos="3960"/>
        </w:tabs>
        <w:ind w:left="3960" w:hanging="360"/>
      </w:pPr>
      <w:rPr>
        <w:rFonts w:ascii="Arial" w:hAnsi="Arial" w:hint="default"/>
      </w:rPr>
    </w:lvl>
    <w:lvl w:ilvl="6" w:tplc="3746D3D8" w:tentative="1">
      <w:start w:val="1"/>
      <w:numFmt w:val="bullet"/>
      <w:lvlText w:val="•"/>
      <w:lvlJc w:val="left"/>
      <w:pPr>
        <w:tabs>
          <w:tab w:val="num" w:pos="4680"/>
        </w:tabs>
        <w:ind w:left="4680" w:hanging="360"/>
      </w:pPr>
      <w:rPr>
        <w:rFonts w:ascii="Arial" w:hAnsi="Arial" w:hint="default"/>
      </w:rPr>
    </w:lvl>
    <w:lvl w:ilvl="7" w:tplc="B5DADC7A" w:tentative="1">
      <w:start w:val="1"/>
      <w:numFmt w:val="bullet"/>
      <w:lvlText w:val="•"/>
      <w:lvlJc w:val="left"/>
      <w:pPr>
        <w:tabs>
          <w:tab w:val="num" w:pos="5400"/>
        </w:tabs>
        <w:ind w:left="5400" w:hanging="360"/>
      </w:pPr>
      <w:rPr>
        <w:rFonts w:ascii="Arial" w:hAnsi="Arial" w:hint="default"/>
      </w:rPr>
    </w:lvl>
    <w:lvl w:ilvl="8" w:tplc="AF7CD6B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CFA4848"/>
    <w:multiLevelType w:val="hybridMultilevel"/>
    <w:tmpl w:val="5FDCFF80"/>
    <w:lvl w:ilvl="0" w:tplc="9586CF4C">
      <w:start w:val="1"/>
      <w:numFmt w:val="bullet"/>
      <w:lvlText w:val="•"/>
      <w:lvlJc w:val="left"/>
      <w:pPr>
        <w:tabs>
          <w:tab w:val="num" w:pos="720"/>
        </w:tabs>
        <w:ind w:left="720" w:hanging="360"/>
      </w:pPr>
      <w:rPr>
        <w:rFonts w:ascii="Arial" w:hAnsi="Arial" w:hint="default"/>
      </w:rPr>
    </w:lvl>
    <w:lvl w:ilvl="1" w:tplc="1EB46546">
      <w:numFmt w:val="bullet"/>
      <w:lvlText w:val="o"/>
      <w:lvlJc w:val="left"/>
      <w:pPr>
        <w:tabs>
          <w:tab w:val="num" w:pos="1440"/>
        </w:tabs>
        <w:ind w:left="1440" w:hanging="360"/>
      </w:pPr>
      <w:rPr>
        <w:rFonts w:ascii="Courier New" w:hAnsi="Courier New" w:hint="default"/>
      </w:rPr>
    </w:lvl>
    <w:lvl w:ilvl="2" w:tplc="BA9EED54" w:tentative="1">
      <w:start w:val="1"/>
      <w:numFmt w:val="bullet"/>
      <w:lvlText w:val="•"/>
      <w:lvlJc w:val="left"/>
      <w:pPr>
        <w:tabs>
          <w:tab w:val="num" w:pos="2160"/>
        </w:tabs>
        <w:ind w:left="2160" w:hanging="360"/>
      </w:pPr>
      <w:rPr>
        <w:rFonts w:ascii="Arial" w:hAnsi="Arial" w:hint="default"/>
      </w:rPr>
    </w:lvl>
    <w:lvl w:ilvl="3" w:tplc="5C82736A" w:tentative="1">
      <w:start w:val="1"/>
      <w:numFmt w:val="bullet"/>
      <w:lvlText w:val="•"/>
      <w:lvlJc w:val="left"/>
      <w:pPr>
        <w:tabs>
          <w:tab w:val="num" w:pos="2880"/>
        </w:tabs>
        <w:ind w:left="2880" w:hanging="360"/>
      </w:pPr>
      <w:rPr>
        <w:rFonts w:ascii="Arial" w:hAnsi="Arial" w:hint="default"/>
      </w:rPr>
    </w:lvl>
    <w:lvl w:ilvl="4" w:tplc="0E08BE62" w:tentative="1">
      <w:start w:val="1"/>
      <w:numFmt w:val="bullet"/>
      <w:lvlText w:val="•"/>
      <w:lvlJc w:val="left"/>
      <w:pPr>
        <w:tabs>
          <w:tab w:val="num" w:pos="3600"/>
        </w:tabs>
        <w:ind w:left="3600" w:hanging="360"/>
      </w:pPr>
      <w:rPr>
        <w:rFonts w:ascii="Arial" w:hAnsi="Arial" w:hint="default"/>
      </w:rPr>
    </w:lvl>
    <w:lvl w:ilvl="5" w:tplc="346EB8CC" w:tentative="1">
      <w:start w:val="1"/>
      <w:numFmt w:val="bullet"/>
      <w:lvlText w:val="•"/>
      <w:lvlJc w:val="left"/>
      <w:pPr>
        <w:tabs>
          <w:tab w:val="num" w:pos="4320"/>
        </w:tabs>
        <w:ind w:left="4320" w:hanging="360"/>
      </w:pPr>
      <w:rPr>
        <w:rFonts w:ascii="Arial" w:hAnsi="Arial" w:hint="default"/>
      </w:rPr>
    </w:lvl>
    <w:lvl w:ilvl="6" w:tplc="E67A9334" w:tentative="1">
      <w:start w:val="1"/>
      <w:numFmt w:val="bullet"/>
      <w:lvlText w:val="•"/>
      <w:lvlJc w:val="left"/>
      <w:pPr>
        <w:tabs>
          <w:tab w:val="num" w:pos="5040"/>
        </w:tabs>
        <w:ind w:left="5040" w:hanging="360"/>
      </w:pPr>
      <w:rPr>
        <w:rFonts w:ascii="Arial" w:hAnsi="Arial" w:hint="default"/>
      </w:rPr>
    </w:lvl>
    <w:lvl w:ilvl="7" w:tplc="BCAEE8AE" w:tentative="1">
      <w:start w:val="1"/>
      <w:numFmt w:val="bullet"/>
      <w:lvlText w:val="•"/>
      <w:lvlJc w:val="left"/>
      <w:pPr>
        <w:tabs>
          <w:tab w:val="num" w:pos="5760"/>
        </w:tabs>
        <w:ind w:left="5760" w:hanging="360"/>
      </w:pPr>
      <w:rPr>
        <w:rFonts w:ascii="Arial" w:hAnsi="Arial" w:hint="default"/>
      </w:rPr>
    </w:lvl>
    <w:lvl w:ilvl="8" w:tplc="1396E1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A23FEE"/>
    <w:multiLevelType w:val="hybridMultilevel"/>
    <w:tmpl w:val="9A0ADB98"/>
    <w:lvl w:ilvl="0" w:tplc="02C4826E">
      <w:start w:val="1"/>
      <w:numFmt w:val="bullet"/>
      <w:lvlText w:val="•"/>
      <w:lvlJc w:val="left"/>
      <w:pPr>
        <w:tabs>
          <w:tab w:val="num" w:pos="360"/>
        </w:tabs>
        <w:ind w:left="360" w:hanging="360"/>
      </w:pPr>
      <w:rPr>
        <w:rFonts w:ascii="Arial" w:hAnsi="Arial" w:hint="default"/>
      </w:rPr>
    </w:lvl>
    <w:lvl w:ilvl="1" w:tplc="1DC6BDF8" w:tentative="1">
      <w:start w:val="1"/>
      <w:numFmt w:val="bullet"/>
      <w:lvlText w:val="•"/>
      <w:lvlJc w:val="left"/>
      <w:pPr>
        <w:tabs>
          <w:tab w:val="num" w:pos="1080"/>
        </w:tabs>
        <w:ind w:left="1080" w:hanging="360"/>
      </w:pPr>
      <w:rPr>
        <w:rFonts w:ascii="Arial" w:hAnsi="Arial" w:hint="default"/>
      </w:rPr>
    </w:lvl>
    <w:lvl w:ilvl="2" w:tplc="7542F292" w:tentative="1">
      <w:start w:val="1"/>
      <w:numFmt w:val="bullet"/>
      <w:lvlText w:val="•"/>
      <w:lvlJc w:val="left"/>
      <w:pPr>
        <w:tabs>
          <w:tab w:val="num" w:pos="1800"/>
        </w:tabs>
        <w:ind w:left="1800" w:hanging="360"/>
      </w:pPr>
      <w:rPr>
        <w:rFonts w:ascii="Arial" w:hAnsi="Arial" w:hint="default"/>
      </w:rPr>
    </w:lvl>
    <w:lvl w:ilvl="3" w:tplc="95008FE0" w:tentative="1">
      <w:start w:val="1"/>
      <w:numFmt w:val="bullet"/>
      <w:lvlText w:val="•"/>
      <w:lvlJc w:val="left"/>
      <w:pPr>
        <w:tabs>
          <w:tab w:val="num" w:pos="2520"/>
        </w:tabs>
        <w:ind w:left="2520" w:hanging="360"/>
      </w:pPr>
      <w:rPr>
        <w:rFonts w:ascii="Arial" w:hAnsi="Arial" w:hint="default"/>
      </w:rPr>
    </w:lvl>
    <w:lvl w:ilvl="4" w:tplc="1298A012" w:tentative="1">
      <w:start w:val="1"/>
      <w:numFmt w:val="bullet"/>
      <w:lvlText w:val="•"/>
      <w:lvlJc w:val="left"/>
      <w:pPr>
        <w:tabs>
          <w:tab w:val="num" w:pos="3240"/>
        </w:tabs>
        <w:ind w:left="3240" w:hanging="360"/>
      </w:pPr>
      <w:rPr>
        <w:rFonts w:ascii="Arial" w:hAnsi="Arial" w:hint="default"/>
      </w:rPr>
    </w:lvl>
    <w:lvl w:ilvl="5" w:tplc="3CCCCCB2" w:tentative="1">
      <w:start w:val="1"/>
      <w:numFmt w:val="bullet"/>
      <w:lvlText w:val="•"/>
      <w:lvlJc w:val="left"/>
      <w:pPr>
        <w:tabs>
          <w:tab w:val="num" w:pos="3960"/>
        </w:tabs>
        <w:ind w:left="3960" w:hanging="360"/>
      </w:pPr>
      <w:rPr>
        <w:rFonts w:ascii="Arial" w:hAnsi="Arial" w:hint="default"/>
      </w:rPr>
    </w:lvl>
    <w:lvl w:ilvl="6" w:tplc="6FB8724E" w:tentative="1">
      <w:start w:val="1"/>
      <w:numFmt w:val="bullet"/>
      <w:lvlText w:val="•"/>
      <w:lvlJc w:val="left"/>
      <w:pPr>
        <w:tabs>
          <w:tab w:val="num" w:pos="4680"/>
        </w:tabs>
        <w:ind w:left="4680" w:hanging="360"/>
      </w:pPr>
      <w:rPr>
        <w:rFonts w:ascii="Arial" w:hAnsi="Arial" w:hint="default"/>
      </w:rPr>
    </w:lvl>
    <w:lvl w:ilvl="7" w:tplc="920411F8" w:tentative="1">
      <w:start w:val="1"/>
      <w:numFmt w:val="bullet"/>
      <w:lvlText w:val="•"/>
      <w:lvlJc w:val="left"/>
      <w:pPr>
        <w:tabs>
          <w:tab w:val="num" w:pos="5400"/>
        </w:tabs>
        <w:ind w:left="5400" w:hanging="360"/>
      </w:pPr>
      <w:rPr>
        <w:rFonts w:ascii="Arial" w:hAnsi="Arial" w:hint="default"/>
      </w:rPr>
    </w:lvl>
    <w:lvl w:ilvl="8" w:tplc="C3F8A7D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6942669"/>
    <w:multiLevelType w:val="hybridMultilevel"/>
    <w:tmpl w:val="A9663E78"/>
    <w:lvl w:ilvl="0" w:tplc="F1642D72">
      <w:start w:val="1"/>
      <w:numFmt w:val="bullet"/>
      <w:lvlText w:val="•"/>
      <w:lvlJc w:val="left"/>
      <w:pPr>
        <w:tabs>
          <w:tab w:val="num" w:pos="360"/>
        </w:tabs>
        <w:ind w:left="360" w:hanging="360"/>
      </w:pPr>
      <w:rPr>
        <w:rFonts w:ascii="Times New Roman" w:hAnsi="Times New Roman" w:hint="default"/>
      </w:rPr>
    </w:lvl>
    <w:lvl w:ilvl="1" w:tplc="C42AF37A">
      <w:numFmt w:val="bullet"/>
      <w:lvlText w:val="–"/>
      <w:lvlJc w:val="left"/>
      <w:pPr>
        <w:tabs>
          <w:tab w:val="num" w:pos="1080"/>
        </w:tabs>
        <w:ind w:left="1080" w:hanging="360"/>
      </w:pPr>
      <w:rPr>
        <w:rFonts w:ascii="Times New Roman" w:hAnsi="Times New Roman" w:hint="default"/>
      </w:rPr>
    </w:lvl>
    <w:lvl w:ilvl="2" w:tplc="487C11E4" w:tentative="1">
      <w:start w:val="1"/>
      <w:numFmt w:val="bullet"/>
      <w:lvlText w:val="•"/>
      <w:lvlJc w:val="left"/>
      <w:pPr>
        <w:tabs>
          <w:tab w:val="num" w:pos="1800"/>
        </w:tabs>
        <w:ind w:left="1800" w:hanging="360"/>
      </w:pPr>
      <w:rPr>
        <w:rFonts w:ascii="Times New Roman" w:hAnsi="Times New Roman" w:hint="default"/>
      </w:rPr>
    </w:lvl>
    <w:lvl w:ilvl="3" w:tplc="D0FCDB2E" w:tentative="1">
      <w:start w:val="1"/>
      <w:numFmt w:val="bullet"/>
      <w:lvlText w:val="•"/>
      <w:lvlJc w:val="left"/>
      <w:pPr>
        <w:tabs>
          <w:tab w:val="num" w:pos="2520"/>
        </w:tabs>
        <w:ind w:left="2520" w:hanging="360"/>
      </w:pPr>
      <w:rPr>
        <w:rFonts w:ascii="Times New Roman" w:hAnsi="Times New Roman" w:hint="default"/>
      </w:rPr>
    </w:lvl>
    <w:lvl w:ilvl="4" w:tplc="F19C714C" w:tentative="1">
      <w:start w:val="1"/>
      <w:numFmt w:val="bullet"/>
      <w:lvlText w:val="•"/>
      <w:lvlJc w:val="left"/>
      <w:pPr>
        <w:tabs>
          <w:tab w:val="num" w:pos="3240"/>
        </w:tabs>
        <w:ind w:left="3240" w:hanging="360"/>
      </w:pPr>
      <w:rPr>
        <w:rFonts w:ascii="Times New Roman" w:hAnsi="Times New Roman" w:hint="default"/>
      </w:rPr>
    </w:lvl>
    <w:lvl w:ilvl="5" w:tplc="FAE6FF96" w:tentative="1">
      <w:start w:val="1"/>
      <w:numFmt w:val="bullet"/>
      <w:lvlText w:val="•"/>
      <w:lvlJc w:val="left"/>
      <w:pPr>
        <w:tabs>
          <w:tab w:val="num" w:pos="3960"/>
        </w:tabs>
        <w:ind w:left="3960" w:hanging="360"/>
      </w:pPr>
      <w:rPr>
        <w:rFonts w:ascii="Times New Roman" w:hAnsi="Times New Roman" w:hint="default"/>
      </w:rPr>
    </w:lvl>
    <w:lvl w:ilvl="6" w:tplc="E612D810" w:tentative="1">
      <w:start w:val="1"/>
      <w:numFmt w:val="bullet"/>
      <w:lvlText w:val="•"/>
      <w:lvlJc w:val="left"/>
      <w:pPr>
        <w:tabs>
          <w:tab w:val="num" w:pos="4680"/>
        </w:tabs>
        <w:ind w:left="4680" w:hanging="360"/>
      </w:pPr>
      <w:rPr>
        <w:rFonts w:ascii="Times New Roman" w:hAnsi="Times New Roman" w:hint="default"/>
      </w:rPr>
    </w:lvl>
    <w:lvl w:ilvl="7" w:tplc="990A9422" w:tentative="1">
      <w:start w:val="1"/>
      <w:numFmt w:val="bullet"/>
      <w:lvlText w:val="•"/>
      <w:lvlJc w:val="left"/>
      <w:pPr>
        <w:tabs>
          <w:tab w:val="num" w:pos="5400"/>
        </w:tabs>
        <w:ind w:left="5400" w:hanging="360"/>
      </w:pPr>
      <w:rPr>
        <w:rFonts w:ascii="Times New Roman" w:hAnsi="Times New Roman" w:hint="default"/>
      </w:rPr>
    </w:lvl>
    <w:lvl w:ilvl="8" w:tplc="5F4E9BEA"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26AC606F"/>
    <w:multiLevelType w:val="hybridMultilevel"/>
    <w:tmpl w:val="8EC47538"/>
    <w:lvl w:ilvl="0" w:tplc="3F9CD292">
      <w:start w:val="1"/>
      <w:numFmt w:val="decimal"/>
      <w:lvlText w:val="%1."/>
      <w:lvlJc w:val="left"/>
      <w:pPr>
        <w:tabs>
          <w:tab w:val="num" w:pos="720"/>
        </w:tabs>
        <w:ind w:left="720" w:hanging="360"/>
      </w:pPr>
    </w:lvl>
    <w:lvl w:ilvl="1" w:tplc="DC7E4ADA" w:tentative="1">
      <w:start w:val="1"/>
      <w:numFmt w:val="decimal"/>
      <w:lvlText w:val="%2."/>
      <w:lvlJc w:val="left"/>
      <w:pPr>
        <w:tabs>
          <w:tab w:val="num" w:pos="1440"/>
        </w:tabs>
        <w:ind w:left="1440" w:hanging="360"/>
      </w:pPr>
    </w:lvl>
    <w:lvl w:ilvl="2" w:tplc="F53EE70C" w:tentative="1">
      <w:start w:val="1"/>
      <w:numFmt w:val="decimal"/>
      <w:lvlText w:val="%3."/>
      <w:lvlJc w:val="left"/>
      <w:pPr>
        <w:tabs>
          <w:tab w:val="num" w:pos="2160"/>
        </w:tabs>
        <w:ind w:left="2160" w:hanging="360"/>
      </w:pPr>
    </w:lvl>
    <w:lvl w:ilvl="3" w:tplc="3D7E6C5C" w:tentative="1">
      <w:start w:val="1"/>
      <w:numFmt w:val="decimal"/>
      <w:lvlText w:val="%4."/>
      <w:lvlJc w:val="left"/>
      <w:pPr>
        <w:tabs>
          <w:tab w:val="num" w:pos="2880"/>
        </w:tabs>
        <w:ind w:left="2880" w:hanging="360"/>
      </w:pPr>
    </w:lvl>
    <w:lvl w:ilvl="4" w:tplc="8B3860CC" w:tentative="1">
      <w:start w:val="1"/>
      <w:numFmt w:val="decimal"/>
      <w:lvlText w:val="%5."/>
      <w:lvlJc w:val="left"/>
      <w:pPr>
        <w:tabs>
          <w:tab w:val="num" w:pos="3600"/>
        </w:tabs>
        <w:ind w:left="3600" w:hanging="360"/>
      </w:pPr>
    </w:lvl>
    <w:lvl w:ilvl="5" w:tplc="E21612AC" w:tentative="1">
      <w:start w:val="1"/>
      <w:numFmt w:val="decimal"/>
      <w:lvlText w:val="%6."/>
      <w:lvlJc w:val="left"/>
      <w:pPr>
        <w:tabs>
          <w:tab w:val="num" w:pos="4320"/>
        </w:tabs>
        <w:ind w:left="4320" w:hanging="360"/>
      </w:pPr>
    </w:lvl>
    <w:lvl w:ilvl="6" w:tplc="91DE5DA2" w:tentative="1">
      <w:start w:val="1"/>
      <w:numFmt w:val="decimal"/>
      <w:lvlText w:val="%7."/>
      <w:lvlJc w:val="left"/>
      <w:pPr>
        <w:tabs>
          <w:tab w:val="num" w:pos="5040"/>
        </w:tabs>
        <w:ind w:left="5040" w:hanging="360"/>
      </w:pPr>
    </w:lvl>
    <w:lvl w:ilvl="7" w:tplc="9788CF8E" w:tentative="1">
      <w:start w:val="1"/>
      <w:numFmt w:val="decimal"/>
      <w:lvlText w:val="%8."/>
      <w:lvlJc w:val="left"/>
      <w:pPr>
        <w:tabs>
          <w:tab w:val="num" w:pos="5760"/>
        </w:tabs>
        <w:ind w:left="5760" w:hanging="360"/>
      </w:pPr>
    </w:lvl>
    <w:lvl w:ilvl="8" w:tplc="1E202E70" w:tentative="1">
      <w:start w:val="1"/>
      <w:numFmt w:val="decimal"/>
      <w:lvlText w:val="%9."/>
      <w:lvlJc w:val="left"/>
      <w:pPr>
        <w:tabs>
          <w:tab w:val="num" w:pos="6480"/>
        </w:tabs>
        <w:ind w:left="6480" w:hanging="360"/>
      </w:pPr>
    </w:lvl>
  </w:abstractNum>
  <w:abstractNum w:abstractNumId="16" w15:restartNumberingAfterBreak="0">
    <w:nsid w:val="276515C1"/>
    <w:multiLevelType w:val="hybridMultilevel"/>
    <w:tmpl w:val="65746F1A"/>
    <w:lvl w:ilvl="0" w:tplc="D1E0FDBE">
      <w:start w:val="1"/>
      <w:numFmt w:val="bullet"/>
      <w:lvlText w:val="•"/>
      <w:lvlJc w:val="left"/>
      <w:pPr>
        <w:tabs>
          <w:tab w:val="num" w:pos="360"/>
        </w:tabs>
        <w:ind w:left="360" w:hanging="360"/>
      </w:pPr>
      <w:rPr>
        <w:rFonts w:ascii="Times New Roman" w:hAnsi="Times New Roman" w:hint="default"/>
      </w:rPr>
    </w:lvl>
    <w:lvl w:ilvl="1" w:tplc="E78A1786">
      <w:numFmt w:val="bullet"/>
      <w:lvlText w:val="–"/>
      <w:lvlJc w:val="left"/>
      <w:pPr>
        <w:tabs>
          <w:tab w:val="num" w:pos="1080"/>
        </w:tabs>
        <w:ind w:left="1080" w:hanging="360"/>
      </w:pPr>
      <w:rPr>
        <w:rFonts w:ascii="Times New Roman" w:hAnsi="Times New Roman" w:hint="default"/>
      </w:rPr>
    </w:lvl>
    <w:lvl w:ilvl="2" w:tplc="C226C8B8" w:tentative="1">
      <w:start w:val="1"/>
      <w:numFmt w:val="bullet"/>
      <w:lvlText w:val="•"/>
      <w:lvlJc w:val="left"/>
      <w:pPr>
        <w:tabs>
          <w:tab w:val="num" w:pos="1800"/>
        </w:tabs>
        <w:ind w:left="1800" w:hanging="360"/>
      </w:pPr>
      <w:rPr>
        <w:rFonts w:ascii="Times New Roman" w:hAnsi="Times New Roman" w:hint="default"/>
      </w:rPr>
    </w:lvl>
    <w:lvl w:ilvl="3" w:tplc="F432D9AC" w:tentative="1">
      <w:start w:val="1"/>
      <w:numFmt w:val="bullet"/>
      <w:lvlText w:val="•"/>
      <w:lvlJc w:val="left"/>
      <w:pPr>
        <w:tabs>
          <w:tab w:val="num" w:pos="2520"/>
        </w:tabs>
        <w:ind w:left="2520" w:hanging="360"/>
      </w:pPr>
      <w:rPr>
        <w:rFonts w:ascii="Times New Roman" w:hAnsi="Times New Roman" w:hint="default"/>
      </w:rPr>
    </w:lvl>
    <w:lvl w:ilvl="4" w:tplc="2FFA0AF4" w:tentative="1">
      <w:start w:val="1"/>
      <w:numFmt w:val="bullet"/>
      <w:lvlText w:val="•"/>
      <w:lvlJc w:val="left"/>
      <w:pPr>
        <w:tabs>
          <w:tab w:val="num" w:pos="3240"/>
        </w:tabs>
        <w:ind w:left="3240" w:hanging="360"/>
      </w:pPr>
      <w:rPr>
        <w:rFonts w:ascii="Times New Roman" w:hAnsi="Times New Roman" w:hint="default"/>
      </w:rPr>
    </w:lvl>
    <w:lvl w:ilvl="5" w:tplc="8B408FAA" w:tentative="1">
      <w:start w:val="1"/>
      <w:numFmt w:val="bullet"/>
      <w:lvlText w:val="•"/>
      <w:lvlJc w:val="left"/>
      <w:pPr>
        <w:tabs>
          <w:tab w:val="num" w:pos="3960"/>
        </w:tabs>
        <w:ind w:left="3960" w:hanging="360"/>
      </w:pPr>
      <w:rPr>
        <w:rFonts w:ascii="Times New Roman" w:hAnsi="Times New Roman" w:hint="default"/>
      </w:rPr>
    </w:lvl>
    <w:lvl w:ilvl="6" w:tplc="161C6D88" w:tentative="1">
      <w:start w:val="1"/>
      <w:numFmt w:val="bullet"/>
      <w:lvlText w:val="•"/>
      <w:lvlJc w:val="left"/>
      <w:pPr>
        <w:tabs>
          <w:tab w:val="num" w:pos="4680"/>
        </w:tabs>
        <w:ind w:left="4680" w:hanging="360"/>
      </w:pPr>
      <w:rPr>
        <w:rFonts w:ascii="Times New Roman" w:hAnsi="Times New Roman" w:hint="default"/>
      </w:rPr>
    </w:lvl>
    <w:lvl w:ilvl="7" w:tplc="52641B30" w:tentative="1">
      <w:start w:val="1"/>
      <w:numFmt w:val="bullet"/>
      <w:lvlText w:val="•"/>
      <w:lvlJc w:val="left"/>
      <w:pPr>
        <w:tabs>
          <w:tab w:val="num" w:pos="5400"/>
        </w:tabs>
        <w:ind w:left="5400" w:hanging="360"/>
      </w:pPr>
      <w:rPr>
        <w:rFonts w:ascii="Times New Roman" w:hAnsi="Times New Roman" w:hint="default"/>
      </w:rPr>
    </w:lvl>
    <w:lvl w:ilvl="8" w:tplc="7BE8D440"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2C0B6443"/>
    <w:multiLevelType w:val="hybridMultilevel"/>
    <w:tmpl w:val="3722611A"/>
    <w:lvl w:ilvl="0" w:tplc="7CD0DD9A">
      <w:start w:val="1"/>
      <w:numFmt w:val="bullet"/>
      <w:lvlText w:val="•"/>
      <w:lvlJc w:val="left"/>
      <w:pPr>
        <w:tabs>
          <w:tab w:val="num" w:pos="720"/>
        </w:tabs>
        <w:ind w:left="720" w:hanging="360"/>
      </w:pPr>
      <w:rPr>
        <w:rFonts w:ascii="Times New Roman" w:hAnsi="Times New Roman" w:hint="default"/>
      </w:rPr>
    </w:lvl>
    <w:lvl w:ilvl="1" w:tplc="D80CC726">
      <w:numFmt w:val="bullet"/>
      <w:lvlText w:val="–"/>
      <w:lvlJc w:val="left"/>
      <w:pPr>
        <w:tabs>
          <w:tab w:val="num" w:pos="1440"/>
        </w:tabs>
        <w:ind w:left="1440" w:hanging="360"/>
      </w:pPr>
      <w:rPr>
        <w:rFonts w:ascii="Times New Roman" w:hAnsi="Times New Roman" w:hint="default"/>
      </w:rPr>
    </w:lvl>
    <w:lvl w:ilvl="2" w:tplc="A7B67CCA">
      <w:numFmt w:val="bullet"/>
      <w:lvlText w:val="•"/>
      <w:lvlJc w:val="left"/>
      <w:pPr>
        <w:tabs>
          <w:tab w:val="num" w:pos="2160"/>
        </w:tabs>
        <w:ind w:left="2160" w:hanging="360"/>
      </w:pPr>
      <w:rPr>
        <w:rFonts w:ascii="Times New Roman" w:hAnsi="Times New Roman" w:hint="default"/>
      </w:rPr>
    </w:lvl>
    <w:lvl w:ilvl="3" w:tplc="EDA8D17E" w:tentative="1">
      <w:start w:val="1"/>
      <w:numFmt w:val="bullet"/>
      <w:lvlText w:val="•"/>
      <w:lvlJc w:val="left"/>
      <w:pPr>
        <w:tabs>
          <w:tab w:val="num" w:pos="2880"/>
        </w:tabs>
        <w:ind w:left="2880" w:hanging="360"/>
      </w:pPr>
      <w:rPr>
        <w:rFonts w:ascii="Times New Roman" w:hAnsi="Times New Roman" w:hint="default"/>
      </w:rPr>
    </w:lvl>
    <w:lvl w:ilvl="4" w:tplc="481023EE" w:tentative="1">
      <w:start w:val="1"/>
      <w:numFmt w:val="bullet"/>
      <w:lvlText w:val="•"/>
      <w:lvlJc w:val="left"/>
      <w:pPr>
        <w:tabs>
          <w:tab w:val="num" w:pos="3600"/>
        </w:tabs>
        <w:ind w:left="3600" w:hanging="360"/>
      </w:pPr>
      <w:rPr>
        <w:rFonts w:ascii="Times New Roman" w:hAnsi="Times New Roman" w:hint="default"/>
      </w:rPr>
    </w:lvl>
    <w:lvl w:ilvl="5" w:tplc="B5B802EC" w:tentative="1">
      <w:start w:val="1"/>
      <w:numFmt w:val="bullet"/>
      <w:lvlText w:val="•"/>
      <w:lvlJc w:val="left"/>
      <w:pPr>
        <w:tabs>
          <w:tab w:val="num" w:pos="4320"/>
        </w:tabs>
        <w:ind w:left="4320" w:hanging="360"/>
      </w:pPr>
      <w:rPr>
        <w:rFonts w:ascii="Times New Roman" w:hAnsi="Times New Roman" w:hint="default"/>
      </w:rPr>
    </w:lvl>
    <w:lvl w:ilvl="6" w:tplc="8B2A5280" w:tentative="1">
      <w:start w:val="1"/>
      <w:numFmt w:val="bullet"/>
      <w:lvlText w:val="•"/>
      <w:lvlJc w:val="left"/>
      <w:pPr>
        <w:tabs>
          <w:tab w:val="num" w:pos="5040"/>
        </w:tabs>
        <w:ind w:left="5040" w:hanging="360"/>
      </w:pPr>
      <w:rPr>
        <w:rFonts w:ascii="Times New Roman" w:hAnsi="Times New Roman" w:hint="default"/>
      </w:rPr>
    </w:lvl>
    <w:lvl w:ilvl="7" w:tplc="64709C30" w:tentative="1">
      <w:start w:val="1"/>
      <w:numFmt w:val="bullet"/>
      <w:lvlText w:val="•"/>
      <w:lvlJc w:val="left"/>
      <w:pPr>
        <w:tabs>
          <w:tab w:val="num" w:pos="5760"/>
        </w:tabs>
        <w:ind w:left="5760" w:hanging="360"/>
      </w:pPr>
      <w:rPr>
        <w:rFonts w:ascii="Times New Roman" w:hAnsi="Times New Roman" w:hint="default"/>
      </w:rPr>
    </w:lvl>
    <w:lvl w:ilvl="8" w:tplc="4D4EF95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D4B586B"/>
    <w:multiLevelType w:val="hybridMultilevel"/>
    <w:tmpl w:val="93549092"/>
    <w:lvl w:ilvl="0" w:tplc="C6645FF0">
      <w:start w:val="1"/>
      <w:numFmt w:val="decimal"/>
      <w:lvlText w:val="%1."/>
      <w:lvlJc w:val="left"/>
      <w:pPr>
        <w:tabs>
          <w:tab w:val="num" w:pos="720"/>
        </w:tabs>
        <w:ind w:left="720" w:hanging="360"/>
      </w:pPr>
    </w:lvl>
    <w:lvl w:ilvl="1" w:tplc="E7D8059A" w:tentative="1">
      <w:start w:val="1"/>
      <w:numFmt w:val="decimal"/>
      <w:lvlText w:val="%2."/>
      <w:lvlJc w:val="left"/>
      <w:pPr>
        <w:tabs>
          <w:tab w:val="num" w:pos="1440"/>
        </w:tabs>
        <w:ind w:left="1440" w:hanging="360"/>
      </w:pPr>
    </w:lvl>
    <w:lvl w:ilvl="2" w:tplc="4E72F09E" w:tentative="1">
      <w:start w:val="1"/>
      <w:numFmt w:val="decimal"/>
      <w:lvlText w:val="%3."/>
      <w:lvlJc w:val="left"/>
      <w:pPr>
        <w:tabs>
          <w:tab w:val="num" w:pos="2160"/>
        </w:tabs>
        <w:ind w:left="2160" w:hanging="360"/>
      </w:pPr>
    </w:lvl>
    <w:lvl w:ilvl="3" w:tplc="9A88C9C0" w:tentative="1">
      <w:start w:val="1"/>
      <w:numFmt w:val="decimal"/>
      <w:lvlText w:val="%4."/>
      <w:lvlJc w:val="left"/>
      <w:pPr>
        <w:tabs>
          <w:tab w:val="num" w:pos="2880"/>
        </w:tabs>
        <w:ind w:left="2880" w:hanging="360"/>
      </w:pPr>
    </w:lvl>
    <w:lvl w:ilvl="4" w:tplc="828251DE" w:tentative="1">
      <w:start w:val="1"/>
      <w:numFmt w:val="decimal"/>
      <w:lvlText w:val="%5."/>
      <w:lvlJc w:val="left"/>
      <w:pPr>
        <w:tabs>
          <w:tab w:val="num" w:pos="3600"/>
        </w:tabs>
        <w:ind w:left="3600" w:hanging="360"/>
      </w:pPr>
    </w:lvl>
    <w:lvl w:ilvl="5" w:tplc="261C7174" w:tentative="1">
      <w:start w:val="1"/>
      <w:numFmt w:val="decimal"/>
      <w:lvlText w:val="%6."/>
      <w:lvlJc w:val="left"/>
      <w:pPr>
        <w:tabs>
          <w:tab w:val="num" w:pos="4320"/>
        </w:tabs>
        <w:ind w:left="4320" w:hanging="360"/>
      </w:pPr>
    </w:lvl>
    <w:lvl w:ilvl="6" w:tplc="060C7EC2" w:tentative="1">
      <w:start w:val="1"/>
      <w:numFmt w:val="decimal"/>
      <w:lvlText w:val="%7."/>
      <w:lvlJc w:val="left"/>
      <w:pPr>
        <w:tabs>
          <w:tab w:val="num" w:pos="5040"/>
        </w:tabs>
        <w:ind w:left="5040" w:hanging="360"/>
      </w:pPr>
    </w:lvl>
    <w:lvl w:ilvl="7" w:tplc="41DE2D8A" w:tentative="1">
      <w:start w:val="1"/>
      <w:numFmt w:val="decimal"/>
      <w:lvlText w:val="%8."/>
      <w:lvlJc w:val="left"/>
      <w:pPr>
        <w:tabs>
          <w:tab w:val="num" w:pos="5760"/>
        </w:tabs>
        <w:ind w:left="5760" w:hanging="360"/>
      </w:pPr>
    </w:lvl>
    <w:lvl w:ilvl="8" w:tplc="5E1603FC" w:tentative="1">
      <w:start w:val="1"/>
      <w:numFmt w:val="decimal"/>
      <w:lvlText w:val="%9."/>
      <w:lvlJc w:val="left"/>
      <w:pPr>
        <w:tabs>
          <w:tab w:val="num" w:pos="6480"/>
        </w:tabs>
        <w:ind w:left="6480" w:hanging="360"/>
      </w:pPr>
    </w:lvl>
  </w:abstractNum>
  <w:abstractNum w:abstractNumId="19"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ED3138E"/>
    <w:multiLevelType w:val="hybridMultilevel"/>
    <w:tmpl w:val="AF664F26"/>
    <w:lvl w:ilvl="0" w:tplc="FD4CE6BE">
      <w:start w:val="1"/>
      <w:numFmt w:val="decimal"/>
      <w:lvlText w:val="%1."/>
      <w:lvlJc w:val="left"/>
      <w:pPr>
        <w:tabs>
          <w:tab w:val="num" w:pos="720"/>
        </w:tabs>
        <w:ind w:left="720" w:hanging="360"/>
      </w:pPr>
    </w:lvl>
    <w:lvl w:ilvl="1" w:tplc="B43A87C2" w:tentative="1">
      <w:start w:val="1"/>
      <w:numFmt w:val="decimal"/>
      <w:lvlText w:val="%2."/>
      <w:lvlJc w:val="left"/>
      <w:pPr>
        <w:tabs>
          <w:tab w:val="num" w:pos="1440"/>
        </w:tabs>
        <w:ind w:left="1440" w:hanging="360"/>
      </w:pPr>
    </w:lvl>
    <w:lvl w:ilvl="2" w:tplc="C2EECEB8" w:tentative="1">
      <w:start w:val="1"/>
      <w:numFmt w:val="decimal"/>
      <w:lvlText w:val="%3."/>
      <w:lvlJc w:val="left"/>
      <w:pPr>
        <w:tabs>
          <w:tab w:val="num" w:pos="2160"/>
        </w:tabs>
        <w:ind w:left="2160" w:hanging="360"/>
      </w:pPr>
    </w:lvl>
    <w:lvl w:ilvl="3" w:tplc="13108E9A" w:tentative="1">
      <w:start w:val="1"/>
      <w:numFmt w:val="decimal"/>
      <w:lvlText w:val="%4."/>
      <w:lvlJc w:val="left"/>
      <w:pPr>
        <w:tabs>
          <w:tab w:val="num" w:pos="2880"/>
        </w:tabs>
        <w:ind w:left="2880" w:hanging="360"/>
      </w:pPr>
    </w:lvl>
    <w:lvl w:ilvl="4" w:tplc="1A1604D6" w:tentative="1">
      <w:start w:val="1"/>
      <w:numFmt w:val="decimal"/>
      <w:lvlText w:val="%5."/>
      <w:lvlJc w:val="left"/>
      <w:pPr>
        <w:tabs>
          <w:tab w:val="num" w:pos="3600"/>
        </w:tabs>
        <w:ind w:left="3600" w:hanging="360"/>
      </w:pPr>
    </w:lvl>
    <w:lvl w:ilvl="5" w:tplc="DDBE819E" w:tentative="1">
      <w:start w:val="1"/>
      <w:numFmt w:val="decimal"/>
      <w:lvlText w:val="%6."/>
      <w:lvlJc w:val="left"/>
      <w:pPr>
        <w:tabs>
          <w:tab w:val="num" w:pos="4320"/>
        </w:tabs>
        <w:ind w:left="4320" w:hanging="360"/>
      </w:pPr>
    </w:lvl>
    <w:lvl w:ilvl="6" w:tplc="FDF64B5E" w:tentative="1">
      <w:start w:val="1"/>
      <w:numFmt w:val="decimal"/>
      <w:lvlText w:val="%7."/>
      <w:lvlJc w:val="left"/>
      <w:pPr>
        <w:tabs>
          <w:tab w:val="num" w:pos="5040"/>
        </w:tabs>
        <w:ind w:left="5040" w:hanging="360"/>
      </w:pPr>
    </w:lvl>
    <w:lvl w:ilvl="7" w:tplc="E5FC8090" w:tentative="1">
      <w:start w:val="1"/>
      <w:numFmt w:val="decimal"/>
      <w:lvlText w:val="%8."/>
      <w:lvlJc w:val="left"/>
      <w:pPr>
        <w:tabs>
          <w:tab w:val="num" w:pos="5760"/>
        </w:tabs>
        <w:ind w:left="5760" w:hanging="360"/>
      </w:pPr>
    </w:lvl>
    <w:lvl w:ilvl="8" w:tplc="BB38F72A" w:tentative="1">
      <w:start w:val="1"/>
      <w:numFmt w:val="decimal"/>
      <w:lvlText w:val="%9."/>
      <w:lvlJc w:val="left"/>
      <w:pPr>
        <w:tabs>
          <w:tab w:val="num" w:pos="6480"/>
        </w:tabs>
        <w:ind w:left="6480" w:hanging="360"/>
      </w:pPr>
    </w:lvl>
  </w:abstractNum>
  <w:abstractNum w:abstractNumId="21" w15:restartNumberingAfterBreak="0">
    <w:nsid w:val="330A53B0"/>
    <w:multiLevelType w:val="hybridMultilevel"/>
    <w:tmpl w:val="B3D2EF5E"/>
    <w:lvl w:ilvl="0" w:tplc="7C0C4AFE">
      <w:start w:val="1"/>
      <w:numFmt w:val="bullet"/>
      <w:lvlText w:val="–"/>
      <w:lvlJc w:val="left"/>
      <w:pPr>
        <w:tabs>
          <w:tab w:val="num" w:pos="720"/>
        </w:tabs>
        <w:ind w:left="720" w:hanging="360"/>
      </w:pPr>
      <w:rPr>
        <w:rFonts w:ascii="Times New Roman" w:hAnsi="Times New Roman" w:hint="default"/>
      </w:rPr>
    </w:lvl>
    <w:lvl w:ilvl="1" w:tplc="6BD06D78">
      <w:start w:val="1"/>
      <w:numFmt w:val="bullet"/>
      <w:lvlText w:val="–"/>
      <w:lvlJc w:val="left"/>
      <w:pPr>
        <w:tabs>
          <w:tab w:val="num" w:pos="1440"/>
        </w:tabs>
        <w:ind w:left="1440" w:hanging="360"/>
      </w:pPr>
      <w:rPr>
        <w:rFonts w:ascii="Times New Roman" w:hAnsi="Times New Roman" w:hint="default"/>
      </w:rPr>
    </w:lvl>
    <w:lvl w:ilvl="2" w:tplc="12AE05FA" w:tentative="1">
      <w:start w:val="1"/>
      <w:numFmt w:val="bullet"/>
      <w:lvlText w:val="–"/>
      <w:lvlJc w:val="left"/>
      <w:pPr>
        <w:tabs>
          <w:tab w:val="num" w:pos="2160"/>
        </w:tabs>
        <w:ind w:left="2160" w:hanging="360"/>
      </w:pPr>
      <w:rPr>
        <w:rFonts w:ascii="Times New Roman" w:hAnsi="Times New Roman" w:hint="default"/>
      </w:rPr>
    </w:lvl>
    <w:lvl w:ilvl="3" w:tplc="800274D8" w:tentative="1">
      <w:start w:val="1"/>
      <w:numFmt w:val="bullet"/>
      <w:lvlText w:val="–"/>
      <w:lvlJc w:val="left"/>
      <w:pPr>
        <w:tabs>
          <w:tab w:val="num" w:pos="2880"/>
        </w:tabs>
        <w:ind w:left="2880" w:hanging="360"/>
      </w:pPr>
      <w:rPr>
        <w:rFonts w:ascii="Times New Roman" w:hAnsi="Times New Roman" w:hint="default"/>
      </w:rPr>
    </w:lvl>
    <w:lvl w:ilvl="4" w:tplc="F868711C" w:tentative="1">
      <w:start w:val="1"/>
      <w:numFmt w:val="bullet"/>
      <w:lvlText w:val="–"/>
      <w:lvlJc w:val="left"/>
      <w:pPr>
        <w:tabs>
          <w:tab w:val="num" w:pos="3600"/>
        </w:tabs>
        <w:ind w:left="3600" w:hanging="360"/>
      </w:pPr>
      <w:rPr>
        <w:rFonts w:ascii="Times New Roman" w:hAnsi="Times New Roman" w:hint="default"/>
      </w:rPr>
    </w:lvl>
    <w:lvl w:ilvl="5" w:tplc="DB281A42" w:tentative="1">
      <w:start w:val="1"/>
      <w:numFmt w:val="bullet"/>
      <w:lvlText w:val="–"/>
      <w:lvlJc w:val="left"/>
      <w:pPr>
        <w:tabs>
          <w:tab w:val="num" w:pos="4320"/>
        </w:tabs>
        <w:ind w:left="4320" w:hanging="360"/>
      </w:pPr>
      <w:rPr>
        <w:rFonts w:ascii="Times New Roman" w:hAnsi="Times New Roman" w:hint="default"/>
      </w:rPr>
    </w:lvl>
    <w:lvl w:ilvl="6" w:tplc="AF4ECE94" w:tentative="1">
      <w:start w:val="1"/>
      <w:numFmt w:val="bullet"/>
      <w:lvlText w:val="–"/>
      <w:lvlJc w:val="left"/>
      <w:pPr>
        <w:tabs>
          <w:tab w:val="num" w:pos="5040"/>
        </w:tabs>
        <w:ind w:left="5040" w:hanging="360"/>
      </w:pPr>
      <w:rPr>
        <w:rFonts w:ascii="Times New Roman" w:hAnsi="Times New Roman" w:hint="default"/>
      </w:rPr>
    </w:lvl>
    <w:lvl w:ilvl="7" w:tplc="94BED696" w:tentative="1">
      <w:start w:val="1"/>
      <w:numFmt w:val="bullet"/>
      <w:lvlText w:val="–"/>
      <w:lvlJc w:val="left"/>
      <w:pPr>
        <w:tabs>
          <w:tab w:val="num" w:pos="5760"/>
        </w:tabs>
        <w:ind w:left="5760" w:hanging="360"/>
      </w:pPr>
      <w:rPr>
        <w:rFonts w:ascii="Times New Roman" w:hAnsi="Times New Roman" w:hint="default"/>
      </w:rPr>
    </w:lvl>
    <w:lvl w:ilvl="8" w:tplc="D5FEF54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4457295"/>
    <w:multiLevelType w:val="hybridMultilevel"/>
    <w:tmpl w:val="FD9A906E"/>
    <w:lvl w:ilvl="0" w:tplc="5E3CA420">
      <w:start w:val="1"/>
      <w:numFmt w:val="decimal"/>
      <w:lvlText w:val="%1."/>
      <w:lvlJc w:val="left"/>
      <w:pPr>
        <w:tabs>
          <w:tab w:val="num" w:pos="720"/>
        </w:tabs>
        <w:ind w:left="720" w:hanging="360"/>
      </w:pPr>
    </w:lvl>
    <w:lvl w:ilvl="1" w:tplc="0126892A" w:tentative="1">
      <w:start w:val="1"/>
      <w:numFmt w:val="decimal"/>
      <w:lvlText w:val="%2."/>
      <w:lvlJc w:val="left"/>
      <w:pPr>
        <w:tabs>
          <w:tab w:val="num" w:pos="1440"/>
        </w:tabs>
        <w:ind w:left="1440" w:hanging="360"/>
      </w:pPr>
    </w:lvl>
    <w:lvl w:ilvl="2" w:tplc="9DF2BC46" w:tentative="1">
      <w:start w:val="1"/>
      <w:numFmt w:val="decimal"/>
      <w:lvlText w:val="%3."/>
      <w:lvlJc w:val="left"/>
      <w:pPr>
        <w:tabs>
          <w:tab w:val="num" w:pos="2160"/>
        </w:tabs>
        <w:ind w:left="2160" w:hanging="360"/>
      </w:pPr>
    </w:lvl>
    <w:lvl w:ilvl="3" w:tplc="7188EF94" w:tentative="1">
      <w:start w:val="1"/>
      <w:numFmt w:val="decimal"/>
      <w:lvlText w:val="%4."/>
      <w:lvlJc w:val="left"/>
      <w:pPr>
        <w:tabs>
          <w:tab w:val="num" w:pos="2880"/>
        </w:tabs>
        <w:ind w:left="2880" w:hanging="360"/>
      </w:pPr>
    </w:lvl>
    <w:lvl w:ilvl="4" w:tplc="AFB8C012" w:tentative="1">
      <w:start w:val="1"/>
      <w:numFmt w:val="decimal"/>
      <w:lvlText w:val="%5."/>
      <w:lvlJc w:val="left"/>
      <w:pPr>
        <w:tabs>
          <w:tab w:val="num" w:pos="3600"/>
        </w:tabs>
        <w:ind w:left="3600" w:hanging="360"/>
      </w:pPr>
    </w:lvl>
    <w:lvl w:ilvl="5" w:tplc="FA4CD8A2" w:tentative="1">
      <w:start w:val="1"/>
      <w:numFmt w:val="decimal"/>
      <w:lvlText w:val="%6."/>
      <w:lvlJc w:val="left"/>
      <w:pPr>
        <w:tabs>
          <w:tab w:val="num" w:pos="4320"/>
        </w:tabs>
        <w:ind w:left="4320" w:hanging="360"/>
      </w:pPr>
    </w:lvl>
    <w:lvl w:ilvl="6" w:tplc="762E2918" w:tentative="1">
      <w:start w:val="1"/>
      <w:numFmt w:val="decimal"/>
      <w:lvlText w:val="%7."/>
      <w:lvlJc w:val="left"/>
      <w:pPr>
        <w:tabs>
          <w:tab w:val="num" w:pos="5040"/>
        </w:tabs>
        <w:ind w:left="5040" w:hanging="360"/>
      </w:pPr>
    </w:lvl>
    <w:lvl w:ilvl="7" w:tplc="07524AD2" w:tentative="1">
      <w:start w:val="1"/>
      <w:numFmt w:val="decimal"/>
      <w:lvlText w:val="%8."/>
      <w:lvlJc w:val="left"/>
      <w:pPr>
        <w:tabs>
          <w:tab w:val="num" w:pos="5760"/>
        </w:tabs>
        <w:ind w:left="5760" w:hanging="360"/>
      </w:pPr>
    </w:lvl>
    <w:lvl w:ilvl="8" w:tplc="E5AC970A" w:tentative="1">
      <w:start w:val="1"/>
      <w:numFmt w:val="decimal"/>
      <w:lvlText w:val="%9."/>
      <w:lvlJc w:val="left"/>
      <w:pPr>
        <w:tabs>
          <w:tab w:val="num" w:pos="6480"/>
        </w:tabs>
        <w:ind w:left="6480" w:hanging="360"/>
      </w:pPr>
    </w:lvl>
  </w:abstractNum>
  <w:abstractNum w:abstractNumId="23" w15:restartNumberingAfterBreak="0">
    <w:nsid w:val="34AF6CC5"/>
    <w:multiLevelType w:val="hybridMultilevel"/>
    <w:tmpl w:val="323ED70E"/>
    <w:lvl w:ilvl="0" w:tplc="CDB89946">
      <w:start w:val="1"/>
      <w:numFmt w:val="bullet"/>
      <w:lvlText w:val="•"/>
      <w:lvlJc w:val="left"/>
      <w:pPr>
        <w:tabs>
          <w:tab w:val="num" w:pos="360"/>
        </w:tabs>
        <w:ind w:left="360" w:hanging="360"/>
      </w:pPr>
      <w:rPr>
        <w:rFonts w:ascii="Times New Roman" w:hAnsi="Times New Roman" w:hint="default"/>
      </w:rPr>
    </w:lvl>
    <w:lvl w:ilvl="1" w:tplc="C2C6DD76">
      <w:numFmt w:val="bullet"/>
      <w:lvlText w:val="–"/>
      <w:lvlJc w:val="left"/>
      <w:pPr>
        <w:tabs>
          <w:tab w:val="num" w:pos="1080"/>
        </w:tabs>
        <w:ind w:left="1080" w:hanging="360"/>
      </w:pPr>
      <w:rPr>
        <w:rFonts w:ascii="Times New Roman" w:hAnsi="Times New Roman" w:hint="default"/>
      </w:rPr>
    </w:lvl>
    <w:lvl w:ilvl="2" w:tplc="AEA8DE70" w:tentative="1">
      <w:start w:val="1"/>
      <w:numFmt w:val="bullet"/>
      <w:lvlText w:val="•"/>
      <w:lvlJc w:val="left"/>
      <w:pPr>
        <w:tabs>
          <w:tab w:val="num" w:pos="1800"/>
        </w:tabs>
        <w:ind w:left="1800" w:hanging="360"/>
      </w:pPr>
      <w:rPr>
        <w:rFonts w:ascii="Times New Roman" w:hAnsi="Times New Roman" w:hint="default"/>
      </w:rPr>
    </w:lvl>
    <w:lvl w:ilvl="3" w:tplc="317A7CCA" w:tentative="1">
      <w:start w:val="1"/>
      <w:numFmt w:val="bullet"/>
      <w:lvlText w:val="•"/>
      <w:lvlJc w:val="left"/>
      <w:pPr>
        <w:tabs>
          <w:tab w:val="num" w:pos="2520"/>
        </w:tabs>
        <w:ind w:left="2520" w:hanging="360"/>
      </w:pPr>
      <w:rPr>
        <w:rFonts w:ascii="Times New Roman" w:hAnsi="Times New Roman" w:hint="default"/>
      </w:rPr>
    </w:lvl>
    <w:lvl w:ilvl="4" w:tplc="CCD822BC" w:tentative="1">
      <w:start w:val="1"/>
      <w:numFmt w:val="bullet"/>
      <w:lvlText w:val="•"/>
      <w:lvlJc w:val="left"/>
      <w:pPr>
        <w:tabs>
          <w:tab w:val="num" w:pos="3240"/>
        </w:tabs>
        <w:ind w:left="3240" w:hanging="360"/>
      </w:pPr>
      <w:rPr>
        <w:rFonts w:ascii="Times New Roman" w:hAnsi="Times New Roman" w:hint="default"/>
      </w:rPr>
    </w:lvl>
    <w:lvl w:ilvl="5" w:tplc="D220911C" w:tentative="1">
      <w:start w:val="1"/>
      <w:numFmt w:val="bullet"/>
      <w:lvlText w:val="•"/>
      <w:lvlJc w:val="left"/>
      <w:pPr>
        <w:tabs>
          <w:tab w:val="num" w:pos="3960"/>
        </w:tabs>
        <w:ind w:left="3960" w:hanging="360"/>
      </w:pPr>
      <w:rPr>
        <w:rFonts w:ascii="Times New Roman" w:hAnsi="Times New Roman" w:hint="default"/>
      </w:rPr>
    </w:lvl>
    <w:lvl w:ilvl="6" w:tplc="8348E9A0" w:tentative="1">
      <w:start w:val="1"/>
      <w:numFmt w:val="bullet"/>
      <w:lvlText w:val="•"/>
      <w:lvlJc w:val="left"/>
      <w:pPr>
        <w:tabs>
          <w:tab w:val="num" w:pos="4680"/>
        </w:tabs>
        <w:ind w:left="4680" w:hanging="360"/>
      </w:pPr>
      <w:rPr>
        <w:rFonts w:ascii="Times New Roman" w:hAnsi="Times New Roman" w:hint="default"/>
      </w:rPr>
    </w:lvl>
    <w:lvl w:ilvl="7" w:tplc="2D0EDF4C" w:tentative="1">
      <w:start w:val="1"/>
      <w:numFmt w:val="bullet"/>
      <w:lvlText w:val="•"/>
      <w:lvlJc w:val="left"/>
      <w:pPr>
        <w:tabs>
          <w:tab w:val="num" w:pos="5400"/>
        </w:tabs>
        <w:ind w:left="5400" w:hanging="360"/>
      </w:pPr>
      <w:rPr>
        <w:rFonts w:ascii="Times New Roman" w:hAnsi="Times New Roman" w:hint="default"/>
      </w:rPr>
    </w:lvl>
    <w:lvl w:ilvl="8" w:tplc="1820ECC8"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36022955"/>
    <w:multiLevelType w:val="hybridMultilevel"/>
    <w:tmpl w:val="D60AF2AE"/>
    <w:lvl w:ilvl="0" w:tplc="7F22C4A2">
      <w:start w:val="1"/>
      <w:numFmt w:val="bullet"/>
      <w:lvlText w:val="•"/>
      <w:lvlJc w:val="left"/>
      <w:pPr>
        <w:tabs>
          <w:tab w:val="num" w:pos="360"/>
        </w:tabs>
        <w:ind w:left="360" w:hanging="360"/>
      </w:pPr>
      <w:rPr>
        <w:rFonts w:ascii="Arial" w:hAnsi="Arial" w:hint="default"/>
      </w:rPr>
    </w:lvl>
    <w:lvl w:ilvl="1" w:tplc="FA648DA4" w:tentative="1">
      <w:start w:val="1"/>
      <w:numFmt w:val="bullet"/>
      <w:lvlText w:val="•"/>
      <w:lvlJc w:val="left"/>
      <w:pPr>
        <w:tabs>
          <w:tab w:val="num" w:pos="1080"/>
        </w:tabs>
        <w:ind w:left="1080" w:hanging="360"/>
      </w:pPr>
      <w:rPr>
        <w:rFonts w:ascii="Arial" w:hAnsi="Arial" w:hint="default"/>
      </w:rPr>
    </w:lvl>
    <w:lvl w:ilvl="2" w:tplc="660A0E52" w:tentative="1">
      <w:start w:val="1"/>
      <w:numFmt w:val="bullet"/>
      <w:lvlText w:val="•"/>
      <w:lvlJc w:val="left"/>
      <w:pPr>
        <w:tabs>
          <w:tab w:val="num" w:pos="1800"/>
        </w:tabs>
        <w:ind w:left="1800" w:hanging="360"/>
      </w:pPr>
      <w:rPr>
        <w:rFonts w:ascii="Arial" w:hAnsi="Arial" w:hint="default"/>
      </w:rPr>
    </w:lvl>
    <w:lvl w:ilvl="3" w:tplc="BA723100" w:tentative="1">
      <w:start w:val="1"/>
      <w:numFmt w:val="bullet"/>
      <w:lvlText w:val="•"/>
      <w:lvlJc w:val="left"/>
      <w:pPr>
        <w:tabs>
          <w:tab w:val="num" w:pos="2520"/>
        </w:tabs>
        <w:ind w:left="2520" w:hanging="360"/>
      </w:pPr>
      <w:rPr>
        <w:rFonts w:ascii="Arial" w:hAnsi="Arial" w:hint="default"/>
      </w:rPr>
    </w:lvl>
    <w:lvl w:ilvl="4" w:tplc="1A545036" w:tentative="1">
      <w:start w:val="1"/>
      <w:numFmt w:val="bullet"/>
      <w:lvlText w:val="•"/>
      <w:lvlJc w:val="left"/>
      <w:pPr>
        <w:tabs>
          <w:tab w:val="num" w:pos="3240"/>
        </w:tabs>
        <w:ind w:left="3240" w:hanging="360"/>
      </w:pPr>
      <w:rPr>
        <w:rFonts w:ascii="Arial" w:hAnsi="Arial" w:hint="default"/>
      </w:rPr>
    </w:lvl>
    <w:lvl w:ilvl="5" w:tplc="B0CAEC2E" w:tentative="1">
      <w:start w:val="1"/>
      <w:numFmt w:val="bullet"/>
      <w:lvlText w:val="•"/>
      <w:lvlJc w:val="left"/>
      <w:pPr>
        <w:tabs>
          <w:tab w:val="num" w:pos="3960"/>
        </w:tabs>
        <w:ind w:left="3960" w:hanging="360"/>
      </w:pPr>
      <w:rPr>
        <w:rFonts w:ascii="Arial" w:hAnsi="Arial" w:hint="default"/>
      </w:rPr>
    </w:lvl>
    <w:lvl w:ilvl="6" w:tplc="339A10B2" w:tentative="1">
      <w:start w:val="1"/>
      <w:numFmt w:val="bullet"/>
      <w:lvlText w:val="•"/>
      <w:lvlJc w:val="left"/>
      <w:pPr>
        <w:tabs>
          <w:tab w:val="num" w:pos="4680"/>
        </w:tabs>
        <w:ind w:left="4680" w:hanging="360"/>
      </w:pPr>
      <w:rPr>
        <w:rFonts w:ascii="Arial" w:hAnsi="Arial" w:hint="default"/>
      </w:rPr>
    </w:lvl>
    <w:lvl w:ilvl="7" w:tplc="C89E0CF2" w:tentative="1">
      <w:start w:val="1"/>
      <w:numFmt w:val="bullet"/>
      <w:lvlText w:val="•"/>
      <w:lvlJc w:val="left"/>
      <w:pPr>
        <w:tabs>
          <w:tab w:val="num" w:pos="5400"/>
        </w:tabs>
        <w:ind w:left="5400" w:hanging="360"/>
      </w:pPr>
      <w:rPr>
        <w:rFonts w:ascii="Arial" w:hAnsi="Arial" w:hint="default"/>
      </w:rPr>
    </w:lvl>
    <w:lvl w:ilvl="8" w:tplc="20329B6E"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36F926C7"/>
    <w:multiLevelType w:val="hybridMultilevel"/>
    <w:tmpl w:val="CB701022"/>
    <w:lvl w:ilvl="0" w:tplc="6E1A5140">
      <w:start w:val="1"/>
      <w:numFmt w:val="bullet"/>
      <w:lvlText w:val="•"/>
      <w:lvlJc w:val="left"/>
      <w:pPr>
        <w:tabs>
          <w:tab w:val="num" w:pos="360"/>
        </w:tabs>
        <w:ind w:left="360" w:hanging="360"/>
      </w:pPr>
      <w:rPr>
        <w:rFonts w:ascii="Times New Roman" w:hAnsi="Times New Roman" w:hint="default"/>
      </w:rPr>
    </w:lvl>
    <w:lvl w:ilvl="1" w:tplc="9CBC788E">
      <w:numFmt w:val="bullet"/>
      <w:lvlText w:val="–"/>
      <w:lvlJc w:val="left"/>
      <w:pPr>
        <w:tabs>
          <w:tab w:val="num" w:pos="1080"/>
        </w:tabs>
        <w:ind w:left="1080" w:hanging="360"/>
      </w:pPr>
      <w:rPr>
        <w:rFonts w:ascii="Times New Roman" w:hAnsi="Times New Roman" w:hint="default"/>
      </w:rPr>
    </w:lvl>
    <w:lvl w:ilvl="2" w:tplc="6D32B284" w:tentative="1">
      <w:start w:val="1"/>
      <w:numFmt w:val="bullet"/>
      <w:lvlText w:val="•"/>
      <w:lvlJc w:val="left"/>
      <w:pPr>
        <w:tabs>
          <w:tab w:val="num" w:pos="1800"/>
        </w:tabs>
        <w:ind w:left="1800" w:hanging="360"/>
      </w:pPr>
      <w:rPr>
        <w:rFonts w:ascii="Times New Roman" w:hAnsi="Times New Roman" w:hint="default"/>
      </w:rPr>
    </w:lvl>
    <w:lvl w:ilvl="3" w:tplc="21C6F052" w:tentative="1">
      <w:start w:val="1"/>
      <w:numFmt w:val="bullet"/>
      <w:lvlText w:val="•"/>
      <w:lvlJc w:val="left"/>
      <w:pPr>
        <w:tabs>
          <w:tab w:val="num" w:pos="2520"/>
        </w:tabs>
        <w:ind w:left="2520" w:hanging="360"/>
      </w:pPr>
      <w:rPr>
        <w:rFonts w:ascii="Times New Roman" w:hAnsi="Times New Roman" w:hint="default"/>
      </w:rPr>
    </w:lvl>
    <w:lvl w:ilvl="4" w:tplc="03A881DE" w:tentative="1">
      <w:start w:val="1"/>
      <w:numFmt w:val="bullet"/>
      <w:lvlText w:val="•"/>
      <w:lvlJc w:val="left"/>
      <w:pPr>
        <w:tabs>
          <w:tab w:val="num" w:pos="3240"/>
        </w:tabs>
        <w:ind w:left="3240" w:hanging="360"/>
      </w:pPr>
      <w:rPr>
        <w:rFonts w:ascii="Times New Roman" w:hAnsi="Times New Roman" w:hint="default"/>
      </w:rPr>
    </w:lvl>
    <w:lvl w:ilvl="5" w:tplc="A010F580" w:tentative="1">
      <w:start w:val="1"/>
      <w:numFmt w:val="bullet"/>
      <w:lvlText w:val="•"/>
      <w:lvlJc w:val="left"/>
      <w:pPr>
        <w:tabs>
          <w:tab w:val="num" w:pos="3960"/>
        </w:tabs>
        <w:ind w:left="3960" w:hanging="360"/>
      </w:pPr>
      <w:rPr>
        <w:rFonts w:ascii="Times New Roman" w:hAnsi="Times New Roman" w:hint="default"/>
      </w:rPr>
    </w:lvl>
    <w:lvl w:ilvl="6" w:tplc="E984FFCA" w:tentative="1">
      <w:start w:val="1"/>
      <w:numFmt w:val="bullet"/>
      <w:lvlText w:val="•"/>
      <w:lvlJc w:val="left"/>
      <w:pPr>
        <w:tabs>
          <w:tab w:val="num" w:pos="4680"/>
        </w:tabs>
        <w:ind w:left="4680" w:hanging="360"/>
      </w:pPr>
      <w:rPr>
        <w:rFonts w:ascii="Times New Roman" w:hAnsi="Times New Roman" w:hint="default"/>
      </w:rPr>
    </w:lvl>
    <w:lvl w:ilvl="7" w:tplc="7292B38C" w:tentative="1">
      <w:start w:val="1"/>
      <w:numFmt w:val="bullet"/>
      <w:lvlText w:val="•"/>
      <w:lvlJc w:val="left"/>
      <w:pPr>
        <w:tabs>
          <w:tab w:val="num" w:pos="5400"/>
        </w:tabs>
        <w:ind w:left="5400" w:hanging="360"/>
      </w:pPr>
      <w:rPr>
        <w:rFonts w:ascii="Times New Roman" w:hAnsi="Times New Roman" w:hint="default"/>
      </w:rPr>
    </w:lvl>
    <w:lvl w:ilvl="8" w:tplc="B20E58A8" w:tentative="1">
      <w:start w:val="1"/>
      <w:numFmt w:val="bullet"/>
      <w:lvlText w:val="•"/>
      <w:lvlJc w:val="left"/>
      <w:pPr>
        <w:tabs>
          <w:tab w:val="num" w:pos="6120"/>
        </w:tabs>
        <w:ind w:left="6120" w:hanging="360"/>
      </w:pPr>
      <w:rPr>
        <w:rFonts w:ascii="Times New Roman" w:hAnsi="Times New Roman" w:hint="default"/>
      </w:rPr>
    </w:lvl>
  </w:abstractNum>
  <w:abstractNum w:abstractNumId="26" w15:restartNumberingAfterBreak="0">
    <w:nsid w:val="38F261F7"/>
    <w:multiLevelType w:val="hybridMultilevel"/>
    <w:tmpl w:val="0CECF486"/>
    <w:lvl w:ilvl="0" w:tplc="645819A8">
      <w:start w:val="1"/>
      <w:numFmt w:val="decimal"/>
      <w:lvlText w:val="%1."/>
      <w:lvlJc w:val="left"/>
      <w:pPr>
        <w:tabs>
          <w:tab w:val="num" w:pos="720"/>
        </w:tabs>
        <w:ind w:left="720" w:hanging="360"/>
      </w:pPr>
    </w:lvl>
    <w:lvl w:ilvl="1" w:tplc="ACB4152C">
      <w:start w:val="1"/>
      <w:numFmt w:val="decimal"/>
      <w:lvlText w:val="%2."/>
      <w:lvlJc w:val="left"/>
      <w:pPr>
        <w:tabs>
          <w:tab w:val="num" w:pos="1440"/>
        </w:tabs>
        <w:ind w:left="1440" w:hanging="360"/>
      </w:pPr>
    </w:lvl>
    <w:lvl w:ilvl="2" w:tplc="79AC44E6" w:tentative="1">
      <w:start w:val="1"/>
      <w:numFmt w:val="decimal"/>
      <w:lvlText w:val="%3."/>
      <w:lvlJc w:val="left"/>
      <w:pPr>
        <w:tabs>
          <w:tab w:val="num" w:pos="2160"/>
        </w:tabs>
        <w:ind w:left="2160" w:hanging="360"/>
      </w:pPr>
    </w:lvl>
    <w:lvl w:ilvl="3" w:tplc="A5EE231A" w:tentative="1">
      <w:start w:val="1"/>
      <w:numFmt w:val="decimal"/>
      <w:lvlText w:val="%4."/>
      <w:lvlJc w:val="left"/>
      <w:pPr>
        <w:tabs>
          <w:tab w:val="num" w:pos="2880"/>
        </w:tabs>
        <w:ind w:left="2880" w:hanging="360"/>
      </w:pPr>
    </w:lvl>
    <w:lvl w:ilvl="4" w:tplc="19EE1F4A" w:tentative="1">
      <w:start w:val="1"/>
      <w:numFmt w:val="decimal"/>
      <w:lvlText w:val="%5."/>
      <w:lvlJc w:val="left"/>
      <w:pPr>
        <w:tabs>
          <w:tab w:val="num" w:pos="3600"/>
        </w:tabs>
        <w:ind w:left="3600" w:hanging="360"/>
      </w:pPr>
    </w:lvl>
    <w:lvl w:ilvl="5" w:tplc="C04E1858" w:tentative="1">
      <w:start w:val="1"/>
      <w:numFmt w:val="decimal"/>
      <w:lvlText w:val="%6."/>
      <w:lvlJc w:val="left"/>
      <w:pPr>
        <w:tabs>
          <w:tab w:val="num" w:pos="4320"/>
        </w:tabs>
        <w:ind w:left="4320" w:hanging="360"/>
      </w:pPr>
    </w:lvl>
    <w:lvl w:ilvl="6" w:tplc="62AE47A2" w:tentative="1">
      <w:start w:val="1"/>
      <w:numFmt w:val="decimal"/>
      <w:lvlText w:val="%7."/>
      <w:lvlJc w:val="left"/>
      <w:pPr>
        <w:tabs>
          <w:tab w:val="num" w:pos="5040"/>
        </w:tabs>
        <w:ind w:left="5040" w:hanging="360"/>
      </w:pPr>
    </w:lvl>
    <w:lvl w:ilvl="7" w:tplc="7164998C" w:tentative="1">
      <w:start w:val="1"/>
      <w:numFmt w:val="decimal"/>
      <w:lvlText w:val="%8."/>
      <w:lvlJc w:val="left"/>
      <w:pPr>
        <w:tabs>
          <w:tab w:val="num" w:pos="5760"/>
        </w:tabs>
        <w:ind w:left="5760" w:hanging="360"/>
      </w:pPr>
    </w:lvl>
    <w:lvl w:ilvl="8" w:tplc="3B72D670" w:tentative="1">
      <w:start w:val="1"/>
      <w:numFmt w:val="decimal"/>
      <w:lvlText w:val="%9."/>
      <w:lvlJc w:val="left"/>
      <w:pPr>
        <w:tabs>
          <w:tab w:val="num" w:pos="6480"/>
        </w:tabs>
        <w:ind w:left="6480" w:hanging="360"/>
      </w:pPr>
    </w:lvl>
  </w:abstractNum>
  <w:abstractNum w:abstractNumId="27" w15:restartNumberingAfterBreak="0">
    <w:nsid w:val="39BE6C15"/>
    <w:multiLevelType w:val="hybridMultilevel"/>
    <w:tmpl w:val="4F92248C"/>
    <w:lvl w:ilvl="0" w:tplc="55EC9C3A">
      <w:start w:val="1"/>
      <w:numFmt w:val="bullet"/>
      <w:lvlText w:val="•"/>
      <w:lvlJc w:val="left"/>
      <w:pPr>
        <w:tabs>
          <w:tab w:val="num" w:pos="360"/>
        </w:tabs>
        <w:ind w:left="360" w:hanging="360"/>
      </w:pPr>
      <w:rPr>
        <w:rFonts w:ascii="Arial" w:hAnsi="Arial" w:hint="default"/>
      </w:rPr>
    </w:lvl>
    <w:lvl w:ilvl="1" w:tplc="CA163D04" w:tentative="1">
      <w:start w:val="1"/>
      <w:numFmt w:val="bullet"/>
      <w:lvlText w:val="•"/>
      <w:lvlJc w:val="left"/>
      <w:pPr>
        <w:tabs>
          <w:tab w:val="num" w:pos="1080"/>
        </w:tabs>
        <w:ind w:left="1080" w:hanging="360"/>
      </w:pPr>
      <w:rPr>
        <w:rFonts w:ascii="Arial" w:hAnsi="Arial" w:hint="default"/>
      </w:rPr>
    </w:lvl>
    <w:lvl w:ilvl="2" w:tplc="1C566DF0" w:tentative="1">
      <w:start w:val="1"/>
      <w:numFmt w:val="bullet"/>
      <w:lvlText w:val="•"/>
      <w:lvlJc w:val="left"/>
      <w:pPr>
        <w:tabs>
          <w:tab w:val="num" w:pos="1800"/>
        </w:tabs>
        <w:ind w:left="1800" w:hanging="360"/>
      </w:pPr>
      <w:rPr>
        <w:rFonts w:ascii="Arial" w:hAnsi="Arial" w:hint="default"/>
      </w:rPr>
    </w:lvl>
    <w:lvl w:ilvl="3" w:tplc="276A8922" w:tentative="1">
      <w:start w:val="1"/>
      <w:numFmt w:val="bullet"/>
      <w:lvlText w:val="•"/>
      <w:lvlJc w:val="left"/>
      <w:pPr>
        <w:tabs>
          <w:tab w:val="num" w:pos="2520"/>
        </w:tabs>
        <w:ind w:left="2520" w:hanging="360"/>
      </w:pPr>
      <w:rPr>
        <w:rFonts w:ascii="Arial" w:hAnsi="Arial" w:hint="default"/>
      </w:rPr>
    </w:lvl>
    <w:lvl w:ilvl="4" w:tplc="54AA819C" w:tentative="1">
      <w:start w:val="1"/>
      <w:numFmt w:val="bullet"/>
      <w:lvlText w:val="•"/>
      <w:lvlJc w:val="left"/>
      <w:pPr>
        <w:tabs>
          <w:tab w:val="num" w:pos="3240"/>
        </w:tabs>
        <w:ind w:left="3240" w:hanging="360"/>
      </w:pPr>
      <w:rPr>
        <w:rFonts w:ascii="Arial" w:hAnsi="Arial" w:hint="default"/>
      </w:rPr>
    </w:lvl>
    <w:lvl w:ilvl="5" w:tplc="C89C7FE6" w:tentative="1">
      <w:start w:val="1"/>
      <w:numFmt w:val="bullet"/>
      <w:lvlText w:val="•"/>
      <w:lvlJc w:val="left"/>
      <w:pPr>
        <w:tabs>
          <w:tab w:val="num" w:pos="3960"/>
        </w:tabs>
        <w:ind w:left="3960" w:hanging="360"/>
      </w:pPr>
      <w:rPr>
        <w:rFonts w:ascii="Arial" w:hAnsi="Arial" w:hint="default"/>
      </w:rPr>
    </w:lvl>
    <w:lvl w:ilvl="6" w:tplc="3F18104C" w:tentative="1">
      <w:start w:val="1"/>
      <w:numFmt w:val="bullet"/>
      <w:lvlText w:val="•"/>
      <w:lvlJc w:val="left"/>
      <w:pPr>
        <w:tabs>
          <w:tab w:val="num" w:pos="4680"/>
        </w:tabs>
        <w:ind w:left="4680" w:hanging="360"/>
      </w:pPr>
      <w:rPr>
        <w:rFonts w:ascii="Arial" w:hAnsi="Arial" w:hint="default"/>
      </w:rPr>
    </w:lvl>
    <w:lvl w:ilvl="7" w:tplc="8BACD2D8" w:tentative="1">
      <w:start w:val="1"/>
      <w:numFmt w:val="bullet"/>
      <w:lvlText w:val="•"/>
      <w:lvlJc w:val="left"/>
      <w:pPr>
        <w:tabs>
          <w:tab w:val="num" w:pos="5400"/>
        </w:tabs>
        <w:ind w:left="5400" w:hanging="360"/>
      </w:pPr>
      <w:rPr>
        <w:rFonts w:ascii="Arial" w:hAnsi="Arial" w:hint="default"/>
      </w:rPr>
    </w:lvl>
    <w:lvl w:ilvl="8" w:tplc="34BEBBFC"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B253535"/>
    <w:multiLevelType w:val="hybridMultilevel"/>
    <w:tmpl w:val="ECFAFAFA"/>
    <w:lvl w:ilvl="0" w:tplc="E16448D8">
      <w:start w:val="1"/>
      <w:numFmt w:val="decimal"/>
      <w:lvlText w:val="%1."/>
      <w:lvlJc w:val="left"/>
      <w:pPr>
        <w:tabs>
          <w:tab w:val="num" w:pos="720"/>
        </w:tabs>
        <w:ind w:left="720" w:hanging="360"/>
      </w:pPr>
    </w:lvl>
    <w:lvl w:ilvl="1" w:tplc="02221E14" w:tentative="1">
      <w:start w:val="1"/>
      <w:numFmt w:val="decimal"/>
      <w:lvlText w:val="%2."/>
      <w:lvlJc w:val="left"/>
      <w:pPr>
        <w:tabs>
          <w:tab w:val="num" w:pos="1440"/>
        </w:tabs>
        <w:ind w:left="1440" w:hanging="360"/>
      </w:pPr>
    </w:lvl>
    <w:lvl w:ilvl="2" w:tplc="4A7A7D0A" w:tentative="1">
      <w:start w:val="1"/>
      <w:numFmt w:val="decimal"/>
      <w:lvlText w:val="%3."/>
      <w:lvlJc w:val="left"/>
      <w:pPr>
        <w:tabs>
          <w:tab w:val="num" w:pos="2160"/>
        </w:tabs>
        <w:ind w:left="2160" w:hanging="360"/>
      </w:pPr>
    </w:lvl>
    <w:lvl w:ilvl="3" w:tplc="5936C27A" w:tentative="1">
      <w:start w:val="1"/>
      <w:numFmt w:val="decimal"/>
      <w:lvlText w:val="%4."/>
      <w:lvlJc w:val="left"/>
      <w:pPr>
        <w:tabs>
          <w:tab w:val="num" w:pos="2880"/>
        </w:tabs>
        <w:ind w:left="2880" w:hanging="360"/>
      </w:pPr>
    </w:lvl>
    <w:lvl w:ilvl="4" w:tplc="4F944560" w:tentative="1">
      <w:start w:val="1"/>
      <w:numFmt w:val="decimal"/>
      <w:lvlText w:val="%5."/>
      <w:lvlJc w:val="left"/>
      <w:pPr>
        <w:tabs>
          <w:tab w:val="num" w:pos="3600"/>
        </w:tabs>
        <w:ind w:left="3600" w:hanging="360"/>
      </w:pPr>
    </w:lvl>
    <w:lvl w:ilvl="5" w:tplc="D8FCEADE" w:tentative="1">
      <w:start w:val="1"/>
      <w:numFmt w:val="decimal"/>
      <w:lvlText w:val="%6."/>
      <w:lvlJc w:val="left"/>
      <w:pPr>
        <w:tabs>
          <w:tab w:val="num" w:pos="4320"/>
        </w:tabs>
        <w:ind w:left="4320" w:hanging="360"/>
      </w:pPr>
    </w:lvl>
    <w:lvl w:ilvl="6" w:tplc="F55AFF22" w:tentative="1">
      <w:start w:val="1"/>
      <w:numFmt w:val="decimal"/>
      <w:lvlText w:val="%7."/>
      <w:lvlJc w:val="left"/>
      <w:pPr>
        <w:tabs>
          <w:tab w:val="num" w:pos="5040"/>
        </w:tabs>
        <w:ind w:left="5040" w:hanging="360"/>
      </w:pPr>
    </w:lvl>
    <w:lvl w:ilvl="7" w:tplc="4FB66672" w:tentative="1">
      <w:start w:val="1"/>
      <w:numFmt w:val="decimal"/>
      <w:lvlText w:val="%8."/>
      <w:lvlJc w:val="left"/>
      <w:pPr>
        <w:tabs>
          <w:tab w:val="num" w:pos="5760"/>
        </w:tabs>
        <w:ind w:left="5760" w:hanging="360"/>
      </w:pPr>
    </w:lvl>
    <w:lvl w:ilvl="8" w:tplc="921254D0" w:tentative="1">
      <w:start w:val="1"/>
      <w:numFmt w:val="decimal"/>
      <w:lvlText w:val="%9."/>
      <w:lvlJc w:val="left"/>
      <w:pPr>
        <w:tabs>
          <w:tab w:val="num" w:pos="6480"/>
        </w:tabs>
        <w:ind w:left="6480" w:hanging="360"/>
      </w:pPr>
    </w:lvl>
  </w:abstractNum>
  <w:abstractNum w:abstractNumId="29" w15:restartNumberingAfterBreak="0">
    <w:nsid w:val="3D761570"/>
    <w:multiLevelType w:val="hybridMultilevel"/>
    <w:tmpl w:val="41B07E0A"/>
    <w:lvl w:ilvl="0" w:tplc="DCBA44DE">
      <w:start w:val="1"/>
      <w:numFmt w:val="bullet"/>
      <w:lvlText w:val="•"/>
      <w:lvlJc w:val="left"/>
      <w:pPr>
        <w:tabs>
          <w:tab w:val="num" w:pos="360"/>
        </w:tabs>
        <w:ind w:left="360" w:hanging="360"/>
      </w:pPr>
      <w:rPr>
        <w:rFonts w:ascii="Times New Roman" w:hAnsi="Times New Roman" w:hint="default"/>
      </w:rPr>
    </w:lvl>
    <w:lvl w:ilvl="1" w:tplc="54ACDE80">
      <w:numFmt w:val="bullet"/>
      <w:lvlText w:val="–"/>
      <w:lvlJc w:val="left"/>
      <w:pPr>
        <w:tabs>
          <w:tab w:val="num" w:pos="1080"/>
        </w:tabs>
        <w:ind w:left="1080" w:hanging="360"/>
      </w:pPr>
      <w:rPr>
        <w:rFonts w:ascii="Times New Roman" w:hAnsi="Times New Roman" w:hint="default"/>
      </w:rPr>
    </w:lvl>
    <w:lvl w:ilvl="2" w:tplc="924C0344">
      <w:numFmt w:val="bullet"/>
      <w:lvlText w:val="•"/>
      <w:lvlJc w:val="left"/>
      <w:pPr>
        <w:tabs>
          <w:tab w:val="num" w:pos="1800"/>
        </w:tabs>
        <w:ind w:left="1800" w:hanging="360"/>
      </w:pPr>
      <w:rPr>
        <w:rFonts w:ascii="Times New Roman" w:hAnsi="Times New Roman" w:hint="default"/>
      </w:rPr>
    </w:lvl>
    <w:lvl w:ilvl="3" w:tplc="AFBC5C44" w:tentative="1">
      <w:start w:val="1"/>
      <w:numFmt w:val="bullet"/>
      <w:lvlText w:val="•"/>
      <w:lvlJc w:val="left"/>
      <w:pPr>
        <w:tabs>
          <w:tab w:val="num" w:pos="2520"/>
        </w:tabs>
        <w:ind w:left="2520" w:hanging="360"/>
      </w:pPr>
      <w:rPr>
        <w:rFonts w:ascii="Times New Roman" w:hAnsi="Times New Roman" w:hint="default"/>
      </w:rPr>
    </w:lvl>
    <w:lvl w:ilvl="4" w:tplc="FFE23AA2" w:tentative="1">
      <w:start w:val="1"/>
      <w:numFmt w:val="bullet"/>
      <w:lvlText w:val="•"/>
      <w:lvlJc w:val="left"/>
      <w:pPr>
        <w:tabs>
          <w:tab w:val="num" w:pos="3240"/>
        </w:tabs>
        <w:ind w:left="3240" w:hanging="360"/>
      </w:pPr>
      <w:rPr>
        <w:rFonts w:ascii="Times New Roman" w:hAnsi="Times New Roman" w:hint="default"/>
      </w:rPr>
    </w:lvl>
    <w:lvl w:ilvl="5" w:tplc="AEA8DAC0" w:tentative="1">
      <w:start w:val="1"/>
      <w:numFmt w:val="bullet"/>
      <w:lvlText w:val="•"/>
      <w:lvlJc w:val="left"/>
      <w:pPr>
        <w:tabs>
          <w:tab w:val="num" w:pos="3960"/>
        </w:tabs>
        <w:ind w:left="3960" w:hanging="360"/>
      </w:pPr>
      <w:rPr>
        <w:rFonts w:ascii="Times New Roman" w:hAnsi="Times New Roman" w:hint="default"/>
      </w:rPr>
    </w:lvl>
    <w:lvl w:ilvl="6" w:tplc="A49465C0" w:tentative="1">
      <w:start w:val="1"/>
      <w:numFmt w:val="bullet"/>
      <w:lvlText w:val="•"/>
      <w:lvlJc w:val="left"/>
      <w:pPr>
        <w:tabs>
          <w:tab w:val="num" w:pos="4680"/>
        </w:tabs>
        <w:ind w:left="4680" w:hanging="360"/>
      </w:pPr>
      <w:rPr>
        <w:rFonts w:ascii="Times New Roman" w:hAnsi="Times New Roman" w:hint="default"/>
      </w:rPr>
    </w:lvl>
    <w:lvl w:ilvl="7" w:tplc="CEA2C464" w:tentative="1">
      <w:start w:val="1"/>
      <w:numFmt w:val="bullet"/>
      <w:lvlText w:val="•"/>
      <w:lvlJc w:val="left"/>
      <w:pPr>
        <w:tabs>
          <w:tab w:val="num" w:pos="5400"/>
        </w:tabs>
        <w:ind w:left="5400" w:hanging="360"/>
      </w:pPr>
      <w:rPr>
        <w:rFonts w:ascii="Times New Roman" w:hAnsi="Times New Roman" w:hint="default"/>
      </w:rPr>
    </w:lvl>
    <w:lvl w:ilvl="8" w:tplc="C4F47074"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3EC6060C"/>
    <w:multiLevelType w:val="hybridMultilevel"/>
    <w:tmpl w:val="6E8698F0"/>
    <w:lvl w:ilvl="0" w:tplc="D1040428">
      <w:start w:val="1"/>
      <w:numFmt w:val="decimal"/>
      <w:lvlText w:val="%1."/>
      <w:lvlJc w:val="left"/>
      <w:pPr>
        <w:tabs>
          <w:tab w:val="num" w:pos="720"/>
        </w:tabs>
        <w:ind w:left="720" w:hanging="360"/>
      </w:pPr>
    </w:lvl>
    <w:lvl w:ilvl="1" w:tplc="BC046C76" w:tentative="1">
      <w:start w:val="1"/>
      <w:numFmt w:val="decimal"/>
      <w:lvlText w:val="%2."/>
      <w:lvlJc w:val="left"/>
      <w:pPr>
        <w:tabs>
          <w:tab w:val="num" w:pos="1440"/>
        </w:tabs>
        <w:ind w:left="1440" w:hanging="360"/>
      </w:pPr>
    </w:lvl>
    <w:lvl w:ilvl="2" w:tplc="88689AEE" w:tentative="1">
      <w:start w:val="1"/>
      <w:numFmt w:val="decimal"/>
      <w:lvlText w:val="%3."/>
      <w:lvlJc w:val="left"/>
      <w:pPr>
        <w:tabs>
          <w:tab w:val="num" w:pos="2160"/>
        </w:tabs>
        <w:ind w:left="2160" w:hanging="360"/>
      </w:pPr>
    </w:lvl>
    <w:lvl w:ilvl="3" w:tplc="31D2BBF6" w:tentative="1">
      <w:start w:val="1"/>
      <w:numFmt w:val="decimal"/>
      <w:lvlText w:val="%4."/>
      <w:lvlJc w:val="left"/>
      <w:pPr>
        <w:tabs>
          <w:tab w:val="num" w:pos="2880"/>
        </w:tabs>
        <w:ind w:left="2880" w:hanging="360"/>
      </w:pPr>
    </w:lvl>
    <w:lvl w:ilvl="4" w:tplc="4D38BFF0" w:tentative="1">
      <w:start w:val="1"/>
      <w:numFmt w:val="decimal"/>
      <w:lvlText w:val="%5."/>
      <w:lvlJc w:val="left"/>
      <w:pPr>
        <w:tabs>
          <w:tab w:val="num" w:pos="3600"/>
        </w:tabs>
        <w:ind w:left="3600" w:hanging="360"/>
      </w:pPr>
    </w:lvl>
    <w:lvl w:ilvl="5" w:tplc="D662030A" w:tentative="1">
      <w:start w:val="1"/>
      <w:numFmt w:val="decimal"/>
      <w:lvlText w:val="%6."/>
      <w:lvlJc w:val="left"/>
      <w:pPr>
        <w:tabs>
          <w:tab w:val="num" w:pos="4320"/>
        </w:tabs>
        <w:ind w:left="4320" w:hanging="360"/>
      </w:pPr>
    </w:lvl>
    <w:lvl w:ilvl="6" w:tplc="DD16385E" w:tentative="1">
      <w:start w:val="1"/>
      <w:numFmt w:val="decimal"/>
      <w:lvlText w:val="%7."/>
      <w:lvlJc w:val="left"/>
      <w:pPr>
        <w:tabs>
          <w:tab w:val="num" w:pos="5040"/>
        </w:tabs>
        <w:ind w:left="5040" w:hanging="360"/>
      </w:pPr>
    </w:lvl>
    <w:lvl w:ilvl="7" w:tplc="D5D62908" w:tentative="1">
      <w:start w:val="1"/>
      <w:numFmt w:val="decimal"/>
      <w:lvlText w:val="%8."/>
      <w:lvlJc w:val="left"/>
      <w:pPr>
        <w:tabs>
          <w:tab w:val="num" w:pos="5760"/>
        </w:tabs>
        <w:ind w:left="5760" w:hanging="360"/>
      </w:pPr>
    </w:lvl>
    <w:lvl w:ilvl="8" w:tplc="67DA9AFE" w:tentative="1">
      <w:start w:val="1"/>
      <w:numFmt w:val="decimal"/>
      <w:lvlText w:val="%9."/>
      <w:lvlJc w:val="left"/>
      <w:pPr>
        <w:tabs>
          <w:tab w:val="num" w:pos="6480"/>
        </w:tabs>
        <w:ind w:left="6480" w:hanging="360"/>
      </w:pPr>
    </w:lvl>
  </w:abstractNum>
  <w:abstractNum w:abstractNumId="31" w15:restartNumberingAfterBreak="0">
    <w:nsid w:val="3FEE47A3"/>
    <w:multiLevelType w:val="hybridMultilevel"/>
    <w:tmpl w:val="190AE238"/>
    <w:lvl w:ilvl="0" w:tplc="3E3C0094">
      <w:start w:val="1"/>
      <w:numFmt w:val="decimal"/>
      <w:lvlText w:val="%1."/>
      <w:lvlJc w:val="left"/>
      <w:pPr>
        <w:tabs>
          <w:tab w:val="num" w:pos="720"/>
        </w:tabs>
        <w:ind w:left="720" w:hanging="360"/>
      </w:pPr>
    </w:lvl>
    <w:lvl w:ilvl="1" w:tplc="6548FE12" w:tentative="1">
      <w:start w:val="1"/>
      <w:numFmt w:val="decimal"/>
      <w:lvlText w:val="%2."/>
      <w:lvlJc w:val="left"/>
      <w:pPr>
        <w:tabs>
          <w:tab w:val="num" w:pos="1440"/>
        </w:tabs>
        <w:ind w:left="1440" w:hanging="360"/>
      </w:pPr>
    </w:lvl>
    <w:lvl w:ilvl="2" w:tplc="A9BE6D68" w:tentative="1">
      <w:start w:val="1"/>
      <w:numFmt w:val="decimal"/>
      <w:lvlText w:val="%3."/>
      <w:lvlJc w:val="left"/>
      <w:pPr>
        <w:tabs>
          <w:tab w:val="num" w:pos="2160"/>
        </w:tabs>
        <w:ind w:left="2160" w:hanging="360"/>
      </w:pPr>
    </w:lvl>
    <w:lvl w:ilvl="3" w:tplc="AF62D98C" w:tentative="1">
      <w:start w:val="1"/>
      <w:numFmt w:val="decimal"/>
      <w:lvlText w:val="%4."/>
      <w:lvlJc w:val="left"/>
      <w:pPr>
        <w:tabs>
          <w:tab w:val="num" w:pos="2880"/>
        </w:tabs>
        <w:ind w:left="2880" w:hanging="360"/>
      </w:pPr>
    </w:lvl>
    <w:lvl w:ilvl="4" w:tplc="5036BDF6" w:tentative="1">
      <w:start w:val="1"/>
      <w:numFmt w:val="decimal"/>
      <w:lvlText w:val="%5."/>
      <w:lvlJc w:val="left"/>
      <w:pPr>
        <w:tabs>
          <w:tab w:val="num" w:pos="3600"/>
        </w:tabs>
        <w:ind w:left="3600" w:hanging="360"/>
      </w:pPr>
    </w:lvl>
    <w:lvl w:ilvl="5" w:tplc="065EC060" w:tentative="1">
      <w:start w:val="1"/>
      <w:numFmt w:val="decimal"/>
      <w:lvlText w:val="%6."/>
      <w:lvlJc w:val="left"/>
      <w:pPr>
        <w:tabs>
          <w:tab w:val="num" w:pos="4320"/>
        </w:tabs>
        <w:ind w:left="4320" w:hanging="360"/>
      </w:pPr>
    </w:lvl>
    <w:lvl w:ilvl="6" w:tplc="A37067F2" w:tentative="1">
      <w:start w:val="1"/>
      <w:numFmt w:val="decimal"/>
      <w:lvlText w:val="%7."/>
      <w:lvlJc w:val="left"/>
      <w:pPr>
        <w:tabs>
          <w:tab w:val="num" w:pos="5040"/>
        </w:tabs>
        <w:ind w:left="5040" w:hanging="360"/>
      </w:pPr>
    </w:lvl>
    <w:lvl w:ilvl="7" w:tplc="30D002FA" w:tentative="1">
      <w:start w:val="1"/>
      <w:numFmt w:val="decimal"/>
      <w:lvlText w:val="%8."/>
      <w:lvlJc w:val="left"/>
      <w:pPr>
        <w:tabs>
          <w:tab w:val="num" w:pos="5760"/>
        </w:tabs>
        <w:ind w:left="5760" w:hanging="360"/>
      </w:pPr>
    </w:lvl>
    <w:lvl w:ilvl="8" w:tplc="988CD384" w:tentative="1">
      <w:start w:val="1"/>
      <w:numFmt w:val="decimal"/>
      <w:lvlText w:val="%9."/>
      <w:lvlJc w:val="left"/>
      <w:pPr>
        <w:tabs>
          <w:tab w:val="num" w:pos="6480"/>
        </w:tabs>
        <w:ind w:left="6480" w:hanging="360"/>
      </w:pPr>
    </w:lvl>
  </w:abstractNum>
  <w:abstractNum w:abstractNumId="32" w15:restartNumberingAfterBreak="0">
    <w:nsid w:val="41226DBB"/>
    <w:multiLevelType w:val="hybridMultilevel"/>
    <w:tmpl w:val="BB228954"/>
    <w:lvl w:ilvl="0" w:tplc="ECE0DF06">
      <w:start w:val="1"/>
      <w:numFmt w:val="bullet"/>
      <w:lvlText w:val="•"/>
      <w:lvlJc w:val="left"/>
      <w:pPr>
        <w:tabs>
          <w:tab w:val="num" w:pos="360"/>
        </w:tabs>
        <w:ind w:left="360" w:hanging="360"/>
      </w:pPr>
      <w:rPr>
        <w:rFonts w:ascii="Arial" w:hAnsi="Arial" w:hint="default"/>
      </w:rPr>
    </w:lvl>
    <w:lvl w:ilvl="1" w:tplc="85163B6A" w:tentative="1">
      <w:start w:val="1"/>
      <w:numFmt w:val="bullet"/>
      <w:lvlText w:val="•"/>
      <w:lvlJc w:val="left"/>
      <w:pPr>
        <w:tabs>
          <w:tab w:val="num" w:pos="1080"/>
        </w:tabs>
        <w:ind w:left="1080" w:hanging="360"/>
      </w:pPr>
      <w:rPr>
        <w:rFonts w:ascii="Arial" w:hAnsi="Arial" w:hint="default"/>
      </w:rPr>
    </w:lvl>
    <w:lvl w:ilvl="2" w:tplc="B370853E" w:tentative="1">
      <w:start w:val="1"/>
      <w:numFmt w:val="bullet"/>
      <w:lvlText w:val="•"/>
      <w:lvlJc w:val="left"/>
      <w:pPr>
        <w:tabs>
          <w:tab w:val="num" w:pos="1800"/>
        </w:tabs>
        <w:ind w:left="1800" w:hanging="360"/>
      </w:pPr>
      <w:rPr>
        <w:rFonts w:ascii="Arial" w:hAnsi="Arial" w:hint="default"/>
      </w:rPr>
    </w:lvl>
    <w:lvl w:ilvl="3" w:tplc="0E006842" w:tentative="1">
      <w:start w:val="1"/>
      <w:numFmt w:val="bullet"/>
      <w:lvlText w:val="•"/>
      <w:lvlJc w:val="left"/>
      <w:pPr>
        <w:tabs>
          <w:tab w:val="num" w:pos="2520"/>
        </w:tabs>
        <w:ind w:left="2520" w:hanging="360"/>
      </w:pPr>
      <w:rPr>
        <w:rFonts w:ascii="Arial" w:hAnsi="Arial" w:hint="default"/>
      </w:rPr>
    </w:lvl>
    <w:lvl w:ilvl="4" w:tplc="376EF65E" w:tentative="1">
      <w:start w:val="1"/>
      <w:numFmt w:val="bullet"/>
      <w:lvlText w:val="•"/>
      <w:lvlJc w:val="left"/>
      <w:pPr>
        <w:tabs>
          <w:tab w:val="num" w:pos="3240"/>
        </w:tabs>
        <w:ind w:left="3240" w:hanging="360"/>
      </w:pPr>
      <w:rPr>
        <w:rFonts w:ascii="Arial" w:hAnsi="Arial" w:hint="default"/>
      </w:rPr>
    </w:lvl>
    <w:lvl w:ilvl="5" w:tplc="3766C100" w:tentative="1">
      <w:start w:val="1"/>
      <w:numFmt w:val="bullet"/>
      <w:lvlText w:val="•"/>
      <w:lvlJc w:val="left"/>
      <w:pPr>
        <w:tabs>
          <w:tab w:val="num" w:pos="3960"/>
        </w:tabs>
        <w:ind w:left="3960" w:hanging="360"/>
      </w:pPr>
      <w:rPr>
        <w:rFonts w:ascii="Arial" w:hAnsi="Arial" w:hint="default"/>
      </w:rPr>
    </w:lvl>
    <w:lvl w:ilvl="6" w:tplc="CCDE0D84" w:tentative="1">
      <w:start w:val="1"/>
      <w:numFmt w:val="bullet"/>
      <w:lvlText w:val="•"/>
      <w:lvlJc w:val="left"/>
      <w:pPr>
        <w:tabs>
          <w:tab w:val="num" w:pos="4680"/>
        </w:tabs>
        <w:ind w:left="4680" w:hanging="360"/>
      </w:pPr>
      <w:rPr>
        <w:rFonts w:ascii="Arial" w:hAnsi="Arial" w:hint="default"/>
      </w:rPr>
    </w:lvl>
    <w:lvl w:ilvl="7" w:tplc="C6A2D8C6" w:tentative="1">
      <w:start w:val="1"/>
      <w:numFmt w:val="bullet"/>
      <w:lvlText w:val="•"/>
      <w:lvlJc w:val="left"/>
      <w:pPr>
        <w:tabs>
          <w:tab w:val="num" w:pos="5400"/>
        </w:tabs>
        <w:ind w:left="5400" w:hanging="360"/>
      </w:pPr>
      <w:rPr>
        <w:rFonts w:ascii="Arial" w:hAnsi="Arial" w:hint="default"/>
      </w:rPr>
    </w:lvl>
    <w:lvl w:ilvl="8" w:tplc="9DBE19D2"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426F67C1"/>
    <w:multiLevelType w:val="hybridMultilevel"/>
    <w:tmpl w:val="62A6026E"/>
    <w:lvl w:ilvl="0" w:tplc="944A5C66">
      <w:start w:val="1"/>
      <w:numFmt w:val="bullet"/>
      <w:lvlText w:val="•"/>
      <w:lvlJc w:val="left"/>
      <w:pPr>
        <w:tabs>
          <w:tab w:val="num" w:pos="360"/>
        </w:tabs>
        <w:ind w:left="360" w:hanging="360"/>
      </w:pPr>
      <w:rPr>
        <w:rFonts w:ascii="Times New Roman" w:hAnsi="Times New Roman" w:hint="default"/>
      </w:rPr>
    </w:lvl>
    <w:lvl w:ilvl="1" w:tplc="2F8C5DC4">
      <w:numFmt w:val="bullet"/>
      <w:lvlText w:val="–"/>
      <w:lvlJc w:val="left"/>
      <w:pPr>
        <w:tabs>
          <w:tab w:val="num" w:pos="1080"/>
        </w:tabs>
        <w:ind w:left="1080" w:hanging="360"/>
      </w:pPr>
      <w:rPr>
        <w:rFonts w:ascii="Times New Roman" w:hAnsi="Times New Roman" w:hint="default"/>
      </w:rPr>
    </w:lvl>
    <w:lvl w:ilvl="2" w:tplc="7E785B8E" w:tentative="1">
      <w:start w:val="1"/>
      <w:numFmt w:val="bullet"/>
      <w:lvlText w:val="•"/>
      <w:lvlJc w:val="left"/>
      <w:pPr>
        <w:tabs>
          <w:tab w:val="num" w:pos="1800"/>
        </w:tabs>
        <w:ind w:left="1800" w:hanging="360"/>
      </w:pPr>
      <w:rPr>
        <w:rFonts w:ascii="Times New Roman" w:hAnsi="Times New Roman" w:hint="default"/>
      </w:rPr>
    </w:lvl>
    <w:lvl w:ilvl="3" w:tplc="D51404A0" w:tentative="1">
      <w:start w:val="1"/>
      <w:numFmt w:val="bullet"/>
      <w:lvlText w:val="•"/>
      <w:lvlJc w:val="left"/>
      <w:pPr>
        <w:tabs>
          <w:tab w:val="num" w:pos="2520"/>
        </w:tabs>
        <w:ind w:left="2520" w:hanging="360"/>
      </w:pPr>
      <w:rPr>
        <w:rFonts w:ascii="Times New Roman" w:hAnsi="Times New Roman" w:hint="default"/>
      </w:rPr>
    </w:lvl>
    <w:lvl w:ilvl="4" w:tplc="BC00CD5C" w:tentative="1">
      <w:start w:val="1"/>
      <w:numFmt w:val="bullet"/>
      <w:lvlText w:val="•"/>
      <w:lvlJc w:val="left"/>
      <w:pPr>
        <w:tabs>
          <w:tab w:val="num" w:pos="3240"/>
        </w:tabs>
        <w:ind w:left="3240" w:hanging="360"/>
      </w:pPr>
      <w:rPr>
        <w:rFonts w:ascii="Times New Roman" w:hAnsi="Times New Roman" w:hint="default"/>
      </w:rPr>
    </w:lvl>
    <w:lvl w:ilvl="5" w:tplc="FC2A9B8C" w:tentative="1">
      <w:start w:val="1"/>
      <w:numFmt w:val="bullet"/>
      <w:lvlText w:val="•"/>
      <w:lvlJc w:val="left"/>
      <w:pPr>
        <w:tabs>
          <w:tab w:val="num" w:pos="3960"/>
        </w:tabs>
        <w:ind w:left="3960" w:hanging="360"/>
      </w:pPr>
      <w:rPr>
        <w:rFonts w:ascii="Times New Roman" w:hAnsi="Times New Roman" w:hint="default"/>
      </w:rPr>
    </w:lvl>
    <w:lvl w:ilvl="6" w:tplc="BAE2268A" w:tentative="1">
      <w:start w:val="1"/>
      <w:numFmt w:val="bullet"/>
      <w:lvlText w:val="•"/>
      <w:lvlJc w:val="left"/>
      <w:pPr>
        <w:tabs>
          <w:tab w:val="num" w:pos="4680"/>
        </w:tabs>
        <w:ind w:left="4680" w:hanging="360"/>
      </w:pPr>
      <w:rPr>
        <w:rFonts w:ascii="Times New Roman" w:hAnsi="Times New Roman" w:hint="default"/>
      </w:rPr>
    </w:lvl>
    <w:lvl w:ilvl="7" w:tplc="C6E24346" w:tentative="1">
      <w:start w:val="1"/>
      <w:numFmt w:val="bullet"/>
      <w:lvlText w:val="•"/>
      <w:lvlJc w:val="left"/>
      <w:pPr>
        <w:tabs>
          <w:tab w:val="num" w:pos="5400"/>
        </w:tabs>
        <w:ind w:left="5400" w:hanging="360"/>
      </w:pPr>
      <w:rPr>
        <w:rFonts w:ascii="Times New Roman" w:hAnsi="Times New Roman" w:hint="default"/>
      </w:rPr>
    </w:lvl>
    <w:lvl w:ilvl="8" w:tplc="5E68548A" w:tentative="1">
      <w:start w:val="1"/>
      <w:numFmt w:val="bullet"/>
      <w:lvlText w:val="•"/>
      <w:lvlJc w:val="left"/>
      <w:pPr>
        <w:tabs>
          <w:tab w:val="num" w:pos="6120"/>
        </w:tabs>
        <w:ind w:left="6120" w:hanging="360"/>
      </w:pPr>
      <w:rPr>
        <w:rFonts w:ascii="Times New Roman" w:hAnsi="Times New Roman" w:hint="default"/>
      </w:rPr>
    </w:lvl>
  </w:abstractNum>
  <w:abstractNum w:abstractNumId="34" w15:restartNumberingAfterBreak="0">
    <w:nsid w:val="453B1B3C"/>
    <w:multiLevelType w:val="hybridMultilevel"/>
    <w:tmpl w:val="F0CC7064"/>
    <w:lvl w:ilvl="0" w:tplc="41B8B166">
      <w:start w:val="1"/>
      <w:numFmt w:val="bullet"/>
      <w:lvlText w:val="•"/>
      <w:lvlJc w:val="left"/>
      <w:pPr>
        <w:tabs>
          <w:tab w:val="num" w:pos="360"/>
        </w:tabs>
        <w:ind w:left="360" w:hanging="360"/>
      </w:pPr>
      <w:rPr>
        <w:rFonts w:ascii="Times New Roman" w:hAnsi="Times New Roman" w:hint="default"/>
      </w:rPr>
    </w:lvl>
    <w:lvl w:ilvl="1" w:tplc="15141E12" w:tentative="1">
      <w:start w:val="1"/>
      <w:numFmt w:val="bullet"/>
      <w:lvlText w:val="•"/>
      <w:lvlJc w:val="left"/>
      <w:pPr>
        <w:tabs>
          <w:tab w:val="num" w:pos="1080"/>
        </w:tabs>
        <w:ind w:left="1080" w:hanging="360"/>
      </w:pPr>
      <w:rPr>
        <w:rFonts w:ascii="Times New Roman" w:hAnsi="Times New Roman" w:hint="default"/>
      </w:rPr>
    </w:lvl>
    <w:lvl w:ilvl="2" w:tplc="E662D506" w:tentative="1">
      <w:start w:val="1"/>
      <w:numFmt w:val="bullet"/>
      <w:lvlText w:val="•"/>
      <w:lvlJc w:val="left"/>
      <w:pPr>
        <w:tabs>
          <w:tab w:val="num" w:pos="1800"/>
        </w:tabs>
        <w:ind w:left="1800" w:hanging="360"/>
      </w:pPr>
      <w:rPr>
        <w:rFonts w:ascii="Times New Roman" w:hAnsi="Times New Roman" w:hint="default"/>
      </w:rPr>
    </w:lvl>
    <w:lvl w:ilvl="3" w:tplc="F9D86698" w:tentative="1">
      <w:start w:val="1"/>
      <w:numFmt w:val="bullet"/>
      <w:lvlText w:val="•"/>
      <w:lvlJc w:val="left"/>
      <w:pPr>
        <w:tabs>
          <w:tab w:val="num" w:pos="2520"/>
        </w:tabs>
        <w:ind w:left="2520" w:hanging="360"/>
      </w:pPr>
      <w:rPr>
        <w:rFonts w:ascii="Times New Roman" w:hAnsi="Times New Roman" w:hint="default"/>
      </w:rPr>
    </w:lvl>
    <w:lvl w:ilvl="4" w:tplc="6B481164" w:tentative="1">
      <w:start w:val="1"/>
      <w:numFmt w:val="bullet"/>
      <w:lvlText w:val="•"/>
      <w:lvlJc w:val="left"/>
      <w:pPr>
        <w:tabs>
          <w:tab w:val="num" w:pos="3240"/>
        </w:tabs>
        <w:ind w:left="3240" w:hanging="360"/>
      </w:pPr>
      <w:rPr>
        <w:rFonts w:ascii="Times New Roman" w:hAnsi="Times New Roman" w:hint="default"/>
      </w:rPr>
    </w:lvl>
    <w:lvl w:ilvl="5" w:tplc="8C46DD8E" w:tentative="1">
      <w:start w:val="1"/>
      <w:numFmt w:val="bullet"/>
      <w:lvlText w:val="•"/>
      <w:lvlJc w:val="left"/>
      <w:pPr>
        <w:tabs>
          <w:tab w:val="num" w:pos="3960"/>
        </w:tabs>
        <w:ind w:left="3960" w:hanging="360"/>
      </w:pPr>
      <w:rPr>
        <w:rFonts w:ascii="Times New Roman" w:hAnsi="Times New Roman" w:hint="default"/>
      </w:rPr>
    </w:lvl>
    <w:lvl w:ilvl="6" w:tplc="0B505310" w:tentative="1">
      <w:start w:val="1"/>
      <w:numFmt w:val="bullet"/>
      <w:lvlText w:val="•"/>
      <w:lvlJc w:val="left"/>
      <w:pPr>
        <w:tabs>
          <w:tab w:val="num" w:pos="4680"/>
        </w:tabs>
        <w:ind w:left="4680" w:hanging="360"/>
      </w:pPr>
      <w:rPr>
        <w:rFonts w:ascii="Times New Roman" w:hAnsi="Times New Roman" w:hint="default"/>
      </w:rPr>
    </w:lvl>
    <w:lvl w:ilvl="7" w:tplc="FAECE738" w:tentative="1">
      <w:start w:val="1"/>
      <w:numFmt w:val="bullet"/>
      <w:lvlText w:val="•"/>
      <w:lvlJc w:val="left"/>
      <w:pPr>
        <w:tabs>
          <w:tab w:val="num" w:pos="5400"/>
        </w:tabs>
        <w:ind w:left="5400" w:hanging="360"/>
      </w:pPr>
      <w:rPr>
        <w:rFonts w:ascii="Times New Roman" w:hAnsi="Times New Roman" w:hint="default"/>
      </w:rPr>
    </w:lvl>
    <w:lvl w:ilvl="8" w:tplc="DEF4EAA2"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4A6133BE"/>
    <w:multiLevelType w:val="hybridMultilevel"/>
    <w:tmpl w:val="92149E5C"/>
    <w:lvl w:ilvl="0" w:tplc="C0BC86D0">
      <w:start w:val="1"/>
      <w:numFmt w:val="bullet"/>
      <w:lvlText w:val="•"/>
      <w:lvlJc w:val="left"/>
      <w:pPr>
        <w:tabs>
          <w:tab w:val="num" w:pos="360"/>
        </w:tabs>
        <w:ind w:left="360" w:hanging="360"/>
      </w:pPr>
      <w:rPr>
        <w:rFonts w:ascii="Times New Roman" w:hAnsi="Times New Roman" w:hint="default"/>
      </w:rPr>
    </w:lvl>
    <w:lvl w:ilvl="1" w:tplc="3E5A965E">
      <w:numFmt w:val="bullet"/>
      <w:lvlText w:val="–"/>
      <w:lvlJc w:val="left"/>
      <w:pPr>
        <w:tabs>
          <w:tab w:val="num" w:pos="1080"/>
        </w:tabs>
        <w:ind w:left="1080" w:hanging="360"/>
      </w:pPr>
      <w:rPr>
        <w:rFonts w:ascii="Times New Roman" w:hAnsi="Times New Roman" w:hint="default"/>
      </w:rPr>
    </w:lvl>
    <w:lvl w:ilvl="2" w:tplc="13E461A8" w:tentative="1">
      <w:start w:val="1"/>
      <w:numFmt w:val="bullet"/>
      <w:lvlText w:val="•"/>
      <w:lvlJc w:val="left"/>
      <w:pPr>
        <w:tabs>
          <w:tab w:val="num" w:pos="1800"/>
        </w:tabs>
        <w:ind w:left="1800" w:hanging="360"/>
      </w:pPr>
      <w:rPr>
        <w:rFonts w:ascii="Times New Roman" w:hAnsi="Times New Roman" w:hint="default"/>
      </w:rPr>
    </w:lvl>
    <w:lvl w:ilvl="3" w:tplc="CA7EE014" w:tentative="1">
      <w:start w:val="1"/>
      <w:numFmt w:val="bullet"/>
      <w:lvlText w:val="•"/>
      <w:lvlJc w:val="left"/>
      <w:pPr>
        <w:tabs>
          <w:tab w:val="num" w:pos="2520"/>
        </w:tabs>
        <w:ind w:left="2520" w:hanging="360"/>
      </w:pPr>
      <w:rPr>
        <w:rFonts w:ascii="Times New Roman" w:hAnsi="Times New Roman" w:hint="default"/>
      </w:rPr>
    </w:lvl>
    <w:lvl w:ilvl="4" w:tplc="05EA5084" w:tentative="1">
      <w:start w:val="1"/>
      <w:numFmt w:val="bullet"/>
      <w:lvlText w:val="•"/>
      <w:lvlJc w:val="left"/>
      <w:pPr>
        <w:tabs>
          <w:tab w:val="num" w:pos="3240"/>
        </w:tabs>
        <w:ind w:left="3240" w:hanging="360"/>
      </w:pPr>
      <w:rPr>
        <w:rFonts w:ascii="Times New Roman" w:hAnsi="Times New Roman" w:hint="default"/>
      </w:rPr>
    </w:lvl>
    <w:lvl w:ilvl="5" w:tplc="538813F2" w:tentative="1">
      <w:start w:val="1"/>
      <w:numFmt w:val="bullet"/>
      <w:lvlText w:val="•"/>
      <w:lvlJc w:val="left"/>
      <w:pPr>
        <w:tabs>
          <w:tab w:val="num" w:pos="3960"/>
        </w:tabs>
        <w:ind w:left="3960" w:hanging="360"/>
      </w:pPr>
      <w:rPr>
        <w:rFonts w:ascii="Times New Roman" w:hAnsi="Times New Roman" w:hint="default"/>
      </w:rPr>
    </w:lvl>
    <w:lvl w:ilvl="6" w:tplc="A47A4AD8" w:tentative="1">
      <w:start w:val="1"/>
      <w:numFmt w:val="bullet"/>
      <w:lvlText w:val="•"/>
      <w:lvlJc w:val="left"/>
      <w:pPr>
        <w:tabs>
          <w:tab w:val="num" w:pos="4680"/>
        </w:tabs>
        <w:ind w:left="4680" w:hanging="360"/>
      </w:pPr>
      <w:rPr>
        <w:rFonts w:ascii="Times New Roman" w:hAnsi="Times New Roman" w:hint="default"/>
      </w:rPr>
    </w:lvl>
    <w:lvl w:ilvl="7" w:tplc="A670AE6E" w:tentative="1">
      <w:start w:val="1"/>
      <w:numFmt w:val="bullet"/>
      <w:lvlText w:val="•"/>
      <w:lvlJc w:val="left"/>
      <w:pPr>
        <w:tabs>
          <w:tab w:val="num" w:pos="5400"/>
        </w:tabs>
        <w:ind w:left="5400" w:hanging="360"/>
      </w:pPr>
      <w:rPr>
        <w:rFonts w:ascii="Times New Roman" w:hAnsi="Times New Roman" w:hint="default"/>
      </w:rPr>
    </w:lvl>
    <w:lvl w:ilvl="8" w:tplc="476C5E9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5547419D"/>
    <w:multiLevelType w:val="hybridMultilevel"/>
    <w:tmpl w:val="C6DEE540"/>
    <w:lvl w:ilvl="0" w:tplc="6BB80CEA">
      <w:start w:val="1"/>
      <w:numFmt w:val="bullet"/>
      <w:lvlText w:val="•"/>
      <w:lvlJc w:val="left"/>
      <w:pPr>
        <w:tabs>
          <w:tab w:val="num" w:pos="360"/>
        </w:tabs>
        <w:ind w:left="360" w:hanging="360"/>
      </w:pPr>
      <w:rPr>
        <w:rFonts w:ascii="Times New Roman" w:hAnsi="Times New Roman" w:hint="default"/>
      </w:rPr>
    </w:lvl>
    <w:lvl w:ilvl="1" w:tplc="E6DE8194">
      <w:numFmt w:val="bullet"/>
      <w:lvlText w:val="–"/>
      <w:lvlJc w:val="left"/>
      <w:pPr>
        <w:tabs>
          <w:tab w:val="num" w:pos="1080"/>
        </w:tabs>
        <w:ind w:left="1080" w:hanging="360"/>
      </w:pPr>
      <w:rPr>
        <w:rFonts w:ascii="Times New Roman" w:hAnsi="Times New Roman" w:hint="default"/>
      </w:rPr>
    </w:lvl>
    <w:lvl w:ilvl="2" w:tplc="9DDEE5BE">
      <w:numFmt w:val="bullet"/>
      <w:lvlText w:val="•"/>
      <w:lvlJc w:val="left"/>
      <w:pPr>
        <w:tabs>
          <w:tab w:val="num" w:pos="1800"/>
        </w:tabs>
        <w:ind w:left="1800" w:hanging="360"/>
      </w:pPr>
      <w:rPr>
        <w:rFonts w:ascii="Times New Roman" w:hAnsi="Times New Roman" w:hint="default"/>
      </w:rPr>
    </w:lvl>
    <w:lvl w:ilvl="3" w:tplc="5F7C84E2">
      <w:numFmt w:val="bullet"/>
      <w:lvlText w:val="–"/>
      <w:lvlJc w:val="left"/>
      <w:pPr>
        <w:tabs>
          <w:tab w:val="num" w:pos="2520"/>
        </w:tabs>
        <w:ind w:left="2520" w:hanging="360"/>
      </w:pPr>
      <w:rPr>
        <w:rFonts w:ascii="Times New Roman" w:hAnsi="Times New Roman" w:hint="default"/>
      </w:rPr>
    </w:lvl>
    <w:lvl w:ilvl="4" w:tplc="77EAAA82" w:tentative="1">
      <w:start w:val="1"/>
      <w:numFmt w:val="bullet"/>
      <w:lvlText w:val="•"/>
      <w:lvlJc w:val="left"/>
      <w:pPr>
        <w:tabs>
          <w:tab w:val="num" w:pos="3240"/>
        </w:tabs>
        <w:ind w:left="3240" w:hanging="360"/>
      </w:pPr>
      <w:rPr>
        <w:rFonts w:ascii="Times New Roman" w:hAnsi="Times New Roman" w:hint="default"/>
      </w:rPr>
    </w:lvl>
    <w:lvl w:ilvl="5" w:tplc="C590B2F4" w:tentative="1">
      <w:start w:val="1"/>
      <w:numFmt w:val="bullet"/>
      <w:lvlText w:val="•"/>
      <w:lvlJc w:val="left"/>
      <w:pPr>
        <w:tabs>
          <w:tab w:val="num" w:pos="3960"/>
        </w:tabs>
        <w:ind w:left="3960" w:hanging="360"/>
      </w:pPr>
      <w:rPr>
        <w:rFonts w:ascii="Times New Roman" w:hAnsi="Times New Roman" w:hint="default"/>
      </w:rPr>
    </w:lvl>
    <w:lvl w:ilvl="6" w:tplc="B8FE8E60" w:tentative="1">
      <w:start w:val="1"/>
      <w:numFmt w:val="bullet"/>
      <w:lvlText w:val="•"/>
      <w:lvlJc w:val="left"/>
      <w:pPr>
        <w:tabs>
          <w:tab w:val="num" w:pos="4680"/>
        </w:tabs>
        <w:ind w:left="4680" w:hanging="360"/>
      </w:pPr>
      <w:rPr>
        <w:rFonts w:ascii="Times New Roman" w:hAnsi="Times New Roman" w:hint="default"/>
      </w:rPr>
    </w:lvl>
    <w:lvl w:ilvl="7" w:tplc="78E69896" w:tentative="1">
      <w:start w:val="1"/>
      <w:numFmt w:val="bullet"/>
      <w:lvlText w:val="•"/>
      <w:lvlJc w:val="left"/>
      <w:pPr>
        <w:tabs>
          <w:tab w:val="num" w:pos="5400"/>
        </w:tabs>
        <w:ind w:left="5400" w:hanging="360"/>
      </w:pPr>
      <w:rPr>
        <w:rFonts w:ascii="Times New Roman" w:hAnsi="Times New Roman" w:hint="default"/>
      </w:rPr>
    </w:lvl>
    <w:lvl w:ilvl="8" w:tplc="35A8FF56" w:tentative="1">
      <w:start w:val="1"/>
      <w:numFmt w:val="bullet"/>
      <w:lvlText w:val="•"/>
      <w:lvlJc w:val="left"/>
      <w:pPr>
        <w:tabs>
          <w:tab w:val="num" w:pos="6120"/>
        </w:tabs>
        <w:ind w:left="6120" w:hanging="360"/>
      </w:pPr>
      <w:rPr>
        <w:rFonts w:ascii="Times New Roman" w:hAnsi="Times New Roman" w:hint="default"/>
      </w:rPr>
    </w:lvl>
  </w:abstractNum>
  <w:abstractNum w:abstractNumId="37" w15:restartNumberingAfterBreak="0">
    <w:nsid w:val="57D41C70"/>
    <w:multiLevelType w:val="hybridMultilevel"/>
    <w:tmpl w:val="7C4856D6"/>
    <w:lvl w:ilvl="0" w:tplc="B2DA07E2">
      <w:start w:val="1"/>
      <w:numFmt w:val="bullet"/>
      <w:lvlText w:val="•"/>
      <w:lvlJc w:val="left"/>
      <w:pPr>
        <w:tabs>
          <w:tab w:val="num" w:pos="360"/>
        </w:tabs>
        <w:ind w:left="360" w:hanging="360"/>
      </w:pPr>
      <w:rPr>
        <w:rFonts w:ascii="Times New Roman" w:hAnsi="Times New Roman" w:hint="default"/>
      </w:rPr>
    </w:lvl>
    <w:lvl w:ilvl="1" w:tplc="E07E03A2">
      <w:numFmt w:val="bullet"/>
      <w:lvlText w:val="–"/>
      <w:lvlJc w:val="left"/>
      <w:pPr>
        <w:tabs>
          <w:tab w:val="num" w:pos="1080"/>
        </w:tabs>
        <w:ind w:left="1080" w:hanging="360"/>
      </w:pPr>
      <w:rPr>
        <w:rFonts w:ascii="Times New Roman" w:hAnsi="Times New Roman" w:hint="default"/>
      </w:rPr>
    </w:lvl>
    <w:lvl w:ilvl="2" w:tplc="C024B470" w:tentative="1">
      <w:start w:val="1"/>
      <w:numFmt w:val="bullet"/>
      <w:lvlText w:val="•"/>
      <w:lvlJc w:val="left"/>
      <w:pPr>
        <w:tabs>
          <w:tab w:val="num" w:pos="1800"/>
        </w:tabs>
        <w:ind w:left="1800" w:hanging="360"/>
      </w:pPr>
      <w:rPr>
        <w:rFonts w:ascii="Times New Roman" w:hAnsi="Times New Roman" w:hint="default"/>
      </w:rPr>
    </w:lvl>
    <w:lvl w:ilvl="3" w:tplc="CC4C258A" w:tentative="1">
      <w:start w:val="1"/>
      <w:numFmt w:val="bullet"/>
      <w:lvlText w:val="•"/>
      <w:lvlJc w:val="left"/>
      <w:pPr>
        <w:tabs>
          <w:tab w:val="num" w:pos="2520"/>
        </w:tabs>
        <w:ind w:left="2520" w:hanging="360"/>
      </w:pPr>
      <w:rPr>
        <w:rFonts w:ascii="Times New Roman" w:hAnsi="Times New Roman" w:hint="default"/>
      </w:rPr>
    </w:lvl>
    <w:lvl w:ilvl="4" w:tplc="9AB206E2" w:tentative="1">
      <w:start w:val="1"/>
      <w:numFmt w:val="bullet"/>
      <w:lvlText w:val="•"/>
      <w:lvlJc w:val="left"/>
      <w:pPr>
        <w:tabs>
          <w:tab w:val="num" w:pos="3240"/>
        </w:tabs>
        <w:ind w:left="3240" w:hanging="360"/>
      </w:pPr>
      <w:rPr>
        <w:rFonts w:ascii="Times New Roman" w:hAnsi="Times New Roman" w:hint="default"/>
      </w:rPr>
    </w:lvl>
    <w:lvl w:ilvl="5" w:tplc="7E808A38" w:tentative="1">
      <w:start w:val="1"/>
      <w:numFmt w:val="bullet"/>
      <w:lvlText w:val="•"/>
      <w:lvlJc w:val="left"/>
      <w:pPr>
        <w:tabs>
          <w:tab w:val="num" w:pos="3960"/>
        </w:tabs>
        <w:ind w:left="3960" w:hanging="360"/>
      </w:pPr>
      <w:rPr>
        <w:rFonts w:ascii="Times New Roman" w:hAnsi="Times New Roman" w:hint="default"/>
      </w:rPr>
    </w:lvl>
    <w:lvl w:ilvl="6" w:tplc="1138DA8E" w:tentative="1">
      <w:start w:val="1"/>
      <w:numFmt w:val="bullet"/>
      <w:lvlText w:val="•"/>
      <w:lvlJc w:val="left"/>
      <w:pPr>
        <w:tabs>
          <w:tab w:val="num" w:pos="4680"/>
        </w:tabs>
        <w:ind w:left="4680" w:hanging="360"/>
      </w:pPr>
      <w:rPr>
        <w:rFonts w:ascii="Times New Roman" w:hAnsi="Times New Roman" w:hint="default"/>
      </w:rPr>
    </w:lvl>
    <w:lvl w:ilvl="7" w:tplc="FEE8CA2C" w:tentative="1">
      <w:start w:val="1"/>
      <w:numFmt w:val="bullet"/>
      <w:lvlText w:val="•"/>
      <w:lvlJc w:val="left"/>
      <w:pPr>
        <w:tabs>
          <w:tab w:val="num" w:pos="5400"/>
        </w:tabs>
        <w:ind w:left="5400" w:hanging="360"/>
      </w:pPr>
      <w:rPr>
        <w:rFonts w:ascii="Times New Roman" w:hAnsi="Times New Roman" w:hint="default"/>
      </w:rPr>
    </w:lvl>
    <w:lvl w:ilvl="8" w:tplc="937A5854" w:tentative="1">
      <w:start w:val="1"/>
      <w:numFmt w:val="bullet"/>
      <w:lvlText w:val="•"/>
      <w:lvlJc w:val="left"/>
      <w:pPr>
        <w:tabs>
          <w:tab w:val="num" w:pos="6120"/>
        </w:tabs>
        <w:ind w:left="6120" w:hanging="360"/>
      </w:pPr>
      <w:rPr>
        <w:rFonts w:ascii="Times New Roman" w:hAnsi="Times New Roman" w:hint="default"/>
      </w:rPr>
    </w:lvl>
  </w:abstractNum>
  <w:abstractNum w:abstractNumId="38" w15:restartNumberingAfterBreak="0">
    <w:nsid w:val="5AD27199"/>
    <w:multiLevelType w:val="hybridMultilevel"/>
    <w:tmpl w:val="B328BA82"/>
    <w:lvl w:ilvl="0" w:tplc="B9F6977E">
      <w:start w:val="1"/>
      <w:numFmt w:val="bullet"/>
      <w:lvlText w:val="•"/>
      <w:lvlJc w:val="left"/>
      <w:pPr>
        <w:tabs>
          <w:tab w:val="num" w:pos="360"/>
        </w:tabs>
        <w:ind w:left="360" w:hanging="360"/>
      </w:pPr>
      <w:rPr>
        <w:rFonts w:ascii="Times New Roman" w:hAnsi="Times New Roman" w:hint="default"/>
      </w:rPr>
    </w:lvl>
    <w:lvl w:ilvl="1" w:tplc="63BED68A">
      <w:numFmt w:val="bullet"/>
      <w:lvlText w:val="–"/>
      <w:lvlJc w:val="left"/>
      <w:pPr>
        <w:tabs>
          <w:tab w:val="num" w:pos="1080"/>
        </w:tabs>
        <w:ind w:left="1080" w:hanging="360"/>
      </w:pPr>
      <w:rPr>
        <w:rFonts w:ascii="Times New Roman" w:hAnsi="Times New Roman" w:hint="default"/>
      </w:rPr>
    </w:lvl>
    <w:lvl w:ilvl="2" w:tplc="2438D0A4">
      <w:numFmt w:val="bullet"/>
      <w:lvlText w:val="•"/>
      <w:lvlJc w:val="left"/>
      <w:pPr>
        <w:tabs>
          <w:tab w:val="num" w:pos="1800"/>
        </w:tabs>
        <w:ind w:left="1800" w:hanging="360"/>
      </w:pPr>
      <w:rPr>
        <w:rFonts w:ascii="Times New Roman" w:hAnsi="Times New Roman" w:hint="default"/>
      </w:rPr>
    </w:lvl>
    <w:lvl w:ilvl="3" w:tplc="AEB626B6">
      <w:numFmt w:val="bullet"/>
      <w:lvlText w:val="–"/>
      <w:lvlJc w:val="left"/>
      <w:pPr>
        <w:tabs>
          <w:tab w:val="num" w:pos="2520"/>
        </w:tabs>
        <w:ind w:left="2520" w:hanging="360"/>
      </w:pPr>
      <w:rPr>
        <w:rFonts w:ascii="Times New Roman" w:hAnsi="Times New Roman" w:hint="default"/>
      </w:rPr>
    </w:lvl>
    <w:lvl w:ilvl="4" w:tplc="67B2918C" w:tentative="1">
      <w:start w:val="1"/>
      <w:numFmt w:val="bullet"/>
      <w:lvlText w:val="•"/>
      <w:lvlJc w:val="left"/>
      <w:pPr>
        <w:tabs>
          <w:tab w:val="num" w:pos="3240"/>
        </w:tabs>
        <w:ind w:left="3240" w:hanging="360"/>
      </w:pPr>
      <w:rPr>
        <w:rFonts w:ascii="Times New Roman" w:hAnsi="Times New Roman" w:hint="default"/>
      </w:rPr>
    </w:lvl>
    <w:lvl w:ilvl="5" w:tplc="1A021D3C" w:tentative="1">
      <w:start w:val="1"/>
      <w:numFmt w:val="bullet"/>
      <w:lvlText w:val="•"/>
      <w:lvlJc w:val="left"/>
      <w:pPr>
        <w:tabs>
          <w:tab w:val="num" w:pos="3960"/>
        </w:tabs>
        <w:ind w:left="3960" w:hanging="360"/>
      </w:pPr>
      <w:rPr>
        <w:rFonts w:ascii="Times New Roman" w:hAnsi="Times New Roman" w:hint="default"/>
      </w:rPr>
    </w:lvl>
    <w:lvl w:ilvl="6" w:tplc="D620086C" w:tentative="1">
      <w:start w:val="1"/>
      <w:numFmt w:val="bullet"/>
      <w:lvlText w:val="•"/>
      <w:lvlJc w:val="left"/>
      <w:pPr>
        <w:tabs>
          <w:tab w:val="num" w:pos="4680"/>
        </w:tabs>
        <w:ind w:left="4680" w:hanging="360"/>
      </w:pPr>
      <w:rPr>
        <w:rFonts w:ascii="Times New Roman" w:hAnsi="Times New Roman" w:hint="default"/>
      </w:rPr>
    </w:lvl>
    <w:lvl w:ilvl="7" w:tplc="560EB5E2" w:tentative="1">
      <w:start w:val="1"/>
      <w:numFmt w:val="bullet"/>
      <w:lvlText w:val="•"/>
      <w:lvlJc w:val="left"/>
      <w:pPr>
        <w:tabs>
          <w:tab w:val="num" w:pos="5400"/>
        </w:tabs>
        <w:ind w:left="5400" w:hanging="360"/>
      </w:pPr>
      <w:rPr>
        <w:rFonts w:ascii="Times New Roman" w:hAnsi="Times New Roman" w:hint="default"/>
      </w:rPr>
    </w:lvl>
    <w:lvl w:ilvl="8" w:tplc="473E957C" w:tentative="1">
      <w:start w:val="1"/>
      <w:numFmt w:val="bullet"/>
      <w:lvlText w:val="•"/>
      <w:lvlJc w:val="left"/>
      <w:pPr>
        <w:tabs>
          <w:tab w:val="num" w:pos="6120"/>
        </w:tabs>
        <w:ind w:left="6120" w:hanging="360"/>
      </w:pPr>
      <w:rPr>
        <w:rFonts w:ascii="Times New Roman" w:hAnsi="Times New Roman" w:hint="default"/>
      </w:rPr>
    </w:lvl>
  </w:abstractNum>
  <w:abstractNum w:abstractNumId="39" w15:restartNumberingAfterBreak="0">
    <w:nsid w:val="64AC591F"/>
    <w:multiLevelType w:val="hybridMultilevel"/>
    <w:tmpl w:val="9D5C65B0"/>
    <w:lvl w:ilvl="0" w:tplc="A12A3EE6">
      <w:start w:val="1"/>
      <w:numFmt w:val="bullet"/>
      <w:lvlText w:val="•"/>
      <w:lvlJc w:val="left"/>
      <w:pPr>
        <w:tabs>
          <w:tab w:val="num" w:pos="360"/>
        </w:tabs>
        <w:ind w:left="360" w:hanging="360"/>
      </w:pPr>
      <w:rPr>
        <w:rFonts w:ascii="Arial" w:hAnsi="Arial" w:hint="default"/>
      </w:rPr>
    </w:lvl>
    <w:lvl w:ilvl="1" w:tplc="567C4CD0">
      <w:numFmt w:val="bullet"/>
      <w:lvlText w:val="–"/>
      <w:lvlJc w:val="left"/>
      <w:pPr>
        <w:tabs>
          <w:tab w:val="num" w:pos="1080"/>
        </w:tabs>
        <w:ind w:left="1080" w:hanging="360"/>
      </w:pPr>
      <w:rPr>
        <w:rFonts w:ascii="Arial" w:hAnsi="Arial" w:hint="default"/>
      </w:rPr>
    </w:lvl>
    <w:lvl w:ilvl="2" w:tplc="358EF8FE" w:tentative="1">
      <w:start w:val="1"/>
      <w:numFmt w:val="bullet"/>
      <w:lvlText w:val="•"/>
      <w:lvlJc w:val="left"/>
      <w:pPr>
        <w:tabs>
          <w:tab w:val="num" w:pos="1800"/>
        </w:tabs>
        <w:ind w:left="1800" w:hanging="360"/>
      </w:pPr>
      <w:rPr>
        <w:rFonts w:ascii="Arial" w:hAnsi="Arial" w:hint="default"/>
      </w:rPr>
    </w:lvl>
    <w:lvl w:ilvl="3" w:tplc="CA3602E0" w:tentative="1">
      <w:start w:val="1"/>
      <w:numFmt w:val="bullet"/>
      <w:lvlText w:val="•"/>
      <w:lvlJc w:val="left"/>
      <w:pPr>
        <w:tabs>
          <w:tab w:val="num" w:pos="2520"/>
        </w:tabs>
        <w:ind w:left="2520" w:hanging="360"/>
      </w:pPr>
      <w:rPr>
        <w:rFonts w:ascii="Arial" w:hAnsi="Arial" w:hint="default"/>
      </w:rPr>
    </w:lvl>
    <w:lvl w:ilvl="4" w:tplc="A456ED5A" w:tentative="1">
      <w:start w:val="1"/>
      <w:numFmt w:val="bullet"/>
      <w:lvlText w:val="•"/>
      <w:lvlJc w:val="left"/>
      <w:pPr>
        <w:tabs>
          <w:tab w:val="num" w:pos="3240"/>
        </w:tabs>
        <w:ind w:left="3240" w:hanging="360"/>
      </w:pPr>
      <w:rPr>
        <w:rFonts w:ascii="Arial" w:hAnsi="Arial" w:hint="default"/>
      </w:rPr>
    </w:lvl>
    <w:lvl w:ilvl="5" w:tplc="5E148496" w:tentative="1">
      <w:start w:val="1"/>
      <w:numFmt w:val="bullet"/>
      <w:lvlText w:val="•"/>
      <w:lvlJc w:val="left"/>
      <w:pPr>
        <w:tabs>
          <w:tab w:val="num" w:pos="3960"/>
        </w:tabs>
        <w:ind w:left="3960" w:hanging="360"/>
      </w:pPr>
      <w:rPr>
        <w:rFonts w:ascii="Arial" w:hAnsi="Arial" w:hint="default"/>
      </w:rPr>
    </w:lvl>
    <w:lvl w:ilvl="6" w:tplc="E99A38A0" w:tentative="1">
      <w:start w:val="1"/>
      <w:numFmt w:val="bullet"/>
      <w:lvlText w:val="•"/>
      <w:lvlJc w:val="left"/>
      <w:pPr>
        <w:tabs>
          <w:tab w:val="num" w:pos="4680"/>
        </w:tabs>
        <w:ind w:left="4680" w:hanging="360"/>
      </w:pPr>
      <w:rPr>
        <w:rFonts w:ascii="Arial" w:hAnsi="Arial" w:hint="default"/>
      </w:rPr>
    </w:lvl>
    <w:lvl w:ilvl="7" w:tplc="DDD6F1C2" w:tentative="1">
      <w:start w:val="1"/>
      <w:numFmt w:val="bullet"/>
      <w:lvlText w:val="•"/>
      <w:lvlJc w:val="left"/>
      <w:pPr>
        <w:tabs>
          <w:tab w:val="num" w:pos="5400"/>
        </w:tabs>
        <w:ind w:left="5400" w:hanging="360"/>
      </w:pPr>
      <w:rPr>
        <w:rFonts w:ascii="Arial" w:hAnsi="Arial" w:hint="default"/>
      </w:rPr>
    </w:lvl>
    <w:lvl w:ilvl="8" w:tplc="46CEE07A"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6561138B"/>
    <w:multiLevelType w:val="hybridMultilevel"/>
    <w:tmpl w:val="D16A8A96"/>
    <w:lvl w:ilvl="0" w:tplc="09C62D30">
      <w:start w:val="1"/>
      <w:numFmt w:val="bullet"/>
      <w:lvlText w:val="–"/>
      <w:lvlJc w:val="left"/>
      <w:pPr>
        <w:tabs>
          <w:tab w:val="num" w:pos="720"/>
        </w:tabs>
        <w:ind w:left="720" w:hanging="360"/>
      </w:pPr>
      <w:rPr>
        <w:rFonts w:ascii="Times New Roman" w:hAnsi="Times New Roman" w:hint="default"/>
      </w:rPr>
    </w:lvl>
    <w:lvl w:ilvl="1" w:tplc="FB8E38C2">
      <w:start w:val="1"/>
      <w:numFmt w:val="bullet"/>
      <w:lvlText w:val="–"/>
      <w:lvlJc w:val="left"/>
      <w:pPr>
        <w:tabs>
          <w:tab w:val="num" w:pos="1440"/>
        </w:tabs>
        <w:ind w:left="1440" w:hanging="360"/>
      </w:pPr>
      <w:rPr>
        <w:rFonts w:ascii="Times New Roman" w:hAnsi="Times New Roman" w:hint="default"/>
      </w:rPr>
    </w:lvl>
    <w:lvl w:ilvl="2" w:tplc="F09A057C">
      <w:numFmt w:val="bullet"/>
      <w:lvlText w:val="•"/>
      <w:lvlJc w:val="left"/>
      <w:pPr>
        <w:tabs>
          <w:tab w:val="num" w:pos="2160"/>
        </w:tabs>
        <w:ind w:left="2160" w:hanging="360"/>
      </w:pPr>
      <w:rPr>
        <w:rFonts w:ascii="Times New Roman" w:hAnsi="Times New Roman" w:hint="default"/>
      </w:rPr>
    </w:lvl>
    <w:lvl w:ilvl="3" w:tplc="CAA48238" w:tentative="1">
      <w:start w:val="1"/>
      <w:numFmt w:val="bullet"/>
      <w:lvlText w:val="–"/>
      <w:lvlJc w:val="left"/>
      <w:pPr>
        <w:tabs>
          <w:tab w:val="num" w:pos="2880"/>
        </w:tabs>
        <w:ind w:left="2880" w:hanging="360"/>
      </w:pPr>
      <w:rPr>
        <w:rFonts w:ascii="Times New Roman" w:hAnsi="Times New Roman" w:hint="default"/>
      </w:rPr>
    </w:lvl>
    <w:lvl w:ilvl="4" w:tplc="35B82024" w:tentative="1">
      <w:start w:val="1"/>
      <w:numFmt w:val="bullet"/>
      <w:lvlText w:val="–"/>
      <w:lvlJc w:val="left"/>
      <w:pPr>
        <w:tabs>
          <w:tab w:val="num" w:pos="3600"/>
        </w:tabs>
        <w:ind w:left="3600" w:hanging="360"/>
      </w:pPr>
      <w:rPr>
        <w:rFonts w:ascii="Times New Roman" w:hAnsi="Times New Roman" w:hint="default"/>
      </w:rPr>
    </w:lvl>
    <w:lvl w:ilvl="5" w:tplc="912A5E5E" w:tentative="1">
      <w:start w:val="1"/>
      <w:numFmt w:val="bullet"/>
      <w:lvlText w:val="–"/>
      <w:lvlJc w:val="left"/>
      <w:pPr>
        <w:tabs>
          <w:tab w:val="num" w:pos="4320"/>
        </w:tabs>
        <w:ind w:left="4320" w:hanging="360"/>
      </w:pPr>
      <w:rPr>
        <w:rFonts w:ascii="Times New Roman" w:hAnsi="Times New Roman" w:hint="default"/>
      </w:rPr>
    </w:lvl>
    <w:lvl w:ilvl="6" w:tplc="DA127D4E" w:tentative="1">
      <w:start w:val="1"/>
      <w:numFmt w:val="bullet"/>
      <w:lvlText w:val="–"/>
      <w:lvlJc w:val="left"/>
      <w:pPr>
        <w:tabs>
          <w:tab w:val="num" w:pos="5040"/>
        </w:tabs>
        <w:ind w:left="5040" w:hanging="360"/>
      </w:pPr>
      <w:rPr>
        <w:rFonts w:ascii="Times New Roman" w:hAnsi="Times New Roman" w:hint="default"/>
      </w:rPr>
    </w:lvl>
    <w:lvl w:ilvl="7" w:tplc="77102D5C" w:tentative="1">
      <w:start w:val="1"/>
      <w:numFmt w:val="bullet"/>
      <w:lvlText w:val="–"/>
      <w:lvlJc w:val="left"/>
      <w:pPr>
        <w:tabs>
          <w:tab w:val="num" w:pos="5760"/>
        </w:tabs>
        <w:ind w:left="5760" w:hanging="360"/>
      </w:pPr>
      <w:rPr>
        <w:rFonts w:ascii="Times New Roman" w:hAnsi="Times New Roman" w:hint="default"/>
      </w:rPr>
    </w:lvl>
    <w:lvl w:ilvl="8" w:tplc="9F18DF7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5D01E17"/>
    <w:multiLevelType w:val="hybridMultilevel"/>
    <w:tmpl w:val="3E42EA3E"/>
    <w:lvl w:ilvl="0" w:tplc="EC66AD10">
      <w:start w:val="1"/>
      <w:numFmt w:val="decimal"/>
      <w:lvlText w:val="%1."/>
      <w:lvlJc w:val="left"/>
      <w:pPr>
        <w:tabs>
          <w:tab w:val="num" w:pos="720"/>
        </w:tabs>
        <w:ind w:left="720" w:hanging="360"/>
      </w:pPr>
    </w:lvl>
    <w:lvl w:ilvl="1" w:tplc="C57838C8" w:tentative="1">
      <w:start w:val="1"/>
      <w:numFmt w:val="decimal"/>
      <w:lvlText w:val="%2."/>
      <w:lvlJc w:val="left"/>
      <w:pPr>
        <w:tabs>
          <w:tab w:val="num" w:pos="1440"/>
        </w:tabs>
        <w:ind w:left="1440" w:hanging="360"/>
      </w:pPr>
    </w:lvl>
    <w:lvl w:ilvl="2" w:tplc="AAB69EDC" w:tentative="1">
      <w:start w:val="1"/>
      <w:numFmt w:val="decimal"/>
      <w:lvlText w:val="%3."/>
      <w:lvlJc w:val="left"/>
      <w:pPr>
        <w:tabs>
          <w:tab w:val="num" w:pos="2160"/>
        </w:tabs>
        <w:ind w:left="2160" w:hanging="360"/>
      </w:pPr>
    </w:lvl>
    <w:lvl w:ilvl="3" w:tplc="0012FB72" w:tentative="1">
      <w:start w:val="1"/>
      <w:numFmt w:val="decimal"/>
      <w:lvlText w:val="%4."/>
      <w:lvlJc w:val="left"/>
      <w:pPr>
        <w:tabs>
          <w:tab w:val="num" w:pos="2880"/>
        </w:tabs>
        <w:ind w:left="2880" w:hanging="360"/>
      </w:pPr>
    </w:lvl>
    <w:lvl w:ilvl="4" w:tplc="E7CC0470" w:tentative="1">
      <w:start w:val="1"/>
      <w:numFmt w:val="decimal"/>
      <w:lvlText w:val="%5."/>
      <w:lvlJc w:val="left"/>
      <w:pPr>
        <w:tabs>
          <w:tab w:val="num" w:pos="3600"/>
        </w:tabs>
        <w:ind w:left="3600" w:hanging="360"/>
      </w:pPr>
    </w:lvl>
    <w:lvl w:ilvl="5" w:tplc="7BBE8398" w:tentative="1">
      <w:start w:val="1"/>
      <w:numFmt w:val="decimal"/>
      <w:lvlText w:val="%6."/>
      <w:lvlJc w:val="left"/>
      <w:pPr>
        <w:tabs>
          <w:tab w:val="num" w:pos="4320"/>
        </w:tabs>
        <w:ind w:left="4320" w:hanging="360"/>
      </w:pPr>
    </w:lvl>
    <w:lvl w:ilvl="6" w:tplc="BCEC42DC" w:tentative="1">
      <w:start w:val="1"/>
      <w:numFmt w:val="decimal"/>
      <w:lvlText w:val="%7."/>
      <w:lvlJc w:val="left"/>
      <w:pPr>
        <w:tabs>
          <w:tab w:val="num" w:pos="5040"/>
        </w:tabs>
        <w:ind w:left="5040" w:hanging="360"/>
      </w:pPr>
    </w:lvl>
    <w:lvl w:ilvl="7" w:tplc="4F5864D6" w:tentative="1">
      <w:start w:val="1"/>
      <w:numFmt w:val="decimal"/>
      <w:lvlText w:val="%8."/>
      <w:lvlJc w:val="left"/>
      <w:pPr>
        <w:tabs>
          <w:tab w:val="num" w:pos="5760"/>
        </w:tabs>
        <w:ind w:left="5760" w:hanging="360"/>
      </w:pPr>
    </w:lvl>
    <w:lvl w:ilvl="8" w:tplc="DCF8BB10" w:tentative="1">
      <w:start w:val="1"/>
      <w:numFmt w:val="decimal"/>
      <w:lvlText w:val="%9."/>
      <w:lvlJc w:val="left"/>
      <w:pPr>
        <w:tabs>
          <w:tab w:val="num" w:pos="6480"/>
        </w:tabs>
        <w:ind w:left="6480" w:hanging="360"/>
      </w:pPr>
    </w:lvl>
  </w:abstractNum>
  <w:abstractNum w:abstractNumId="42" w15:restartNumberingAfterBreak="0">
    <w:nsid w:val="660F2C53"/>
    <w:multiLevelType w:val="hybridMultilevel"/>
    <w:tmpl w:val="580E8A44"/>
    <w:lvl w:ilvl="0" w:tplc="BA5CEFAA">
      <w:start w:val="1"/>
      <w:numFmt w:val="decimal"/>
      <w:lvlText w:val="%1."/>
      <w:lvlJc w:val="left"/>
      <w:pPr>
        <w:tabs>
          <w:tab w:val="num" w:pos="720"/>
        </w:tabs>
        <w:ind w:left="720" w:hanging="360"/>
      </w:pPr>
    </w:lvl>
    <w:lvl w:ilvl="1" w:tplc="09A2D240">
      <w:start w:val="1"/>
      <w:numFmt w:val="decimal"/>
      <w:lvlText w:val="%2."/>
      <w:lvlJc w:val="left"/>
      <w:pPr>
        <w:tabs>
          <w:tab w:val="num" w:pos="1440"/>
        </w:tabs>
        <w:ind w:left="1440" w:hanging="360"/>
      </w:pPr>
    </w:lvl>
    <w:lvl w:ilvl="2" w:tplc="6BD66326" w:tentative="1">
      <w:start w:val="1"/>
      <w:numFmt w:val="decimal"/>
      <w:lvlText w:val="%3."/>
      <w:lvlJc w:val="left"/>
      <w:pPr>
        <w:tabs>
          <w:tab w:val="num" w:pos="2160"/>
        </w:tabs>
        <w:ind w:left="2160" w:hanging="360"/>
      </w:pPr>
    </w:lvl>
    <w:lvl w:ilvl="3" w:tplc="02CED668" w:tentative="1">
      <w:start w:val="1"/>
      <w:numFmt w:val="decimal"/>
      <w:lvlText w:val="%4."/>
      <w:lvlJc w:val="left"/>
      <w:pPr>
        <w:tabs>
          <w:tab w:val="num" w:pos="2880"/>
        </w:tabs>
        <w:ind w:left="2880" w:hanging="360"/>
      </w:pPr>
    </w:lvl>
    <w:lvl w:ilvl="4" w:tplc="F314D806" w:tentative="1">
      <w:start w:val="1"/>
      <w:numFmt w:val="decimal"/>
      <w:lvlText w:val="%5."/>
      <w:lvlJc w:val="left"/>
      <w:pPr>
        <w:tabs>
          <w:tab w:val="num" w:pos="3600"/>
        </w:tabs>
        <w:ind w:left="3600" w:hanging="360"/>
      </w:pPr>
    </w:lvl>
    <w:lvl w:ilvl="5" w:tplc="163EBCF4" w:tentative="1">
      <w:start w:val="1"/>
      <w:numFmt w:val="decimal"/>
      <w:lvlText w:val="%6."/>
      <w:lvlJc w:val="left"/>
      <w:pPr>
        <w:tabs>
          <w:tab w:val="num" w:pos="4320"/>
        </w:tabs>
        <w:ind w:left="4320" w:hanging="360"/>
      </w:pPr>
    </w:lvl>
    <w:lvl w:ilvl="6" w:tplc="74DA4B80" w:tentative="1">
      <w:start w:val="1"/>
      <w:numFmt w:val="decimal"/>
      <w:lvlText w:val="%7."/>
      <w:lvlJc w:val="left"/>
      <w:pPr>
        <w:tabs>
          <w:tab w:val="num" w:pos="5040"/>
        </w:tabs>
        <w:ind w:left="5040" w:hanging="360"/>
      </w:pPr>
    </w:lvl>
    <w:lvl w:ilvl="7" w:tplc="F8B4A00E" w:tentative="1">
      <w:start w:val="1"/>
      <w:numFmt w:val="decimal"/>
      <w:lvlText w:val="%8."/>
      <w:lvlJc w:val="left"/>
      <w:pPr>
        <w:tabs>
          <w:tab w:val="num" w:pos="5760"/>
        </w:tabs>
        <w:ind w:left="5760" w:hanging="360"/>
      </w:pPr>
    </w:lvl>
    <w:lvl w:ilvl="8" w:tplc="CD6EA696" w:tentative="1">
      <w:start w:val="1"/>
      <w:numFmt w:val="decimal"/>
      <w:lvlText w:val="%9."/>
      <w:lvlJc w:val="left"/>
      <w:pPr>
        <w:tabs>
          <w:tab w:val="num" w:pos="6480"/>
        </w:tabs>
        <w:ind w:left="6480" w:hanging="360"/>
      </w:pPr>
    </w:lvl>
  </w:abstractNum>
  <w:abstractNum w:abstractNumId="43" w15:restartNumberingAfterBreak="0">
    <w:nsid w:val="6D337AB4"/>
    <w:multiLevelType w:val="hybridMultilevel"/>
    <w:tmpl w:val="2CE2391A"/>
    <w:lvl w:ilvl="0" w:tplc="29BC95B8">
      <w:start w:val="1"/>
      <w:numFmt w:val="bullet"/>
      <w:lvlText w:val="•"/>
      <w:lvlJc w:val="left"/>
      <w:pPr>
        <w:tabs>
          <w:tab w:val="num" w:pos="360"/>
        </w:tabs>
        <w:ind w:left="360" w:hanging="360"/>
      </w:pPr>
      <w:rPr>
        <w:rFonts w:ascii="Arial" w:hAnsi="Arial" w:hint="default"/>
      </w:rPr>
    </w:lvl>
    <w:lvl w:ilvl="1" w:tplc="5E0C5A2C">
      <w:numFmt w:val="bullet"/>
      <w:lvlText w:val="−"/>
      <w:lvlJc w:val="left"/>
      <w:pPr>
        <w:tabs>
          <w:tab w:val="num" w:pos="1080"/>
        </w:tabs>
        <w:ind w:left="1080" w:hanging="360"/>
      </w:pPr>
      <w:rPr>
        <w:rFonts w:ascii="Times New Roman" w:hAnsi="Times New Roman" w:hint="default"/>
      </w:rPr>
    </w:lvl>
    <w:lvl w:ilvl="2" w:tplc="C1880B62" w:tentative="1">
      <w:start w:val="1"/>
      <w:numFmt w:val="bullet"/>
      <w:lvlText w:val="•"/>
      <w:lvlJc w:val="left"/>
      <w:pPr>
        <w:tabs>
          <w:tab w:val="num" w:pos="1800"/>
        </w:tabs>
        <w:ind w:left="1800" w:hanging="360"/>
      </w:pPr>
      <w:rPr>
        <w:rFonts w:ascii="Arial" w:hAnsi="Arial" w:hint="default"/>
      </w:rPr>
    </w:lvl>
    <w:lvl w:ilvl="3" w:tplc="EDF6A62E" w:tentative="1">
      <w:start w:val="1"/>
      <w:numFmt w:val="bullet"/>
      <w:lvlText w:val="•"/>
      <w:lvlJc w:val="left"/>
      <w:pPr>
        <w:tabs>
          <w:tab w:val="num" w:pos="2520"/>
        </w:tabs>
        <w:ind w:left="2520" w:hanging="360"/>
      </w:pPr>
      <w:rPr>
        <w:rFonts w:ascii="Arial" w:hAnsi="Arial" w:hint="default"/>
      </w:rPr>
    </w:lvl>
    <w:lvl w:ilvl="4" w:tplc="D7B03E08" w:tentative="1">
      <w:start w:val="1"/>
      <w:numFmt w:val="bullet"/>
      <w:lvlText w:val="•"/>
      <w:lvlJc w:val="left"/>
      <w:pPr>
        <w:tabs>
          <w:tab w:val="num" w:pos="3240"/>
        </w:tabs>
        <w:ind w:left="3240" w:hanging="360"/>
      </w:pPr>
      <w:rPr>
        <w:rFonts w:ascii="Arial" w:hAnsi="Arial" w:hint="default"/>
      </w:rPr>
    </w:lvl>
    <w:lvl w:ilvl="5" w:tplc="1E3C4AE2" w:tentative="1">
      <w:start w:val="1"/>
      <w:numFmt w:val="bullet"/>
      <w:lvlText w:val="•"/>
      <w:lvlJc w:val="left"/>
      <w:pPr>
        <w:tabs>
          <w:tab w:val="num" w:pos="3960"/>
        </w:tabs>
        <w:ind w:left="3960" w:hanging="360"/>
      </w:pPr>
      <w:rPr>
        <w:rFonts w:ascii="Arial" w:hAnsi="Arial" w:hint="default"/>
      </w:rPr>
    </w:lvl>
    <w:lvl w:ilvl="6" w:tplc="38E2A586" w:tentative="1">
      <w:start w:val="1"/>
      <w:numFmt w:val="bullet"/>
      <w:lvlText w:val="•"/>
      <w:lvlJc w:val="left"/>
      <w:pPr>
        <w:tabs>
          <w:tab w:val="num" w:pos="4680"/>
        </w:tabs>
        <w:ind w:left="4680" w:hanging="360"/>
      </w:pPr>
      <w:rPr>
        <w:rFonts w:ascii="Arial" w:hAnsi="Arial" w:hint="default"/>
      </w:rPr>
    </w:lvl>
    <w:lvl w:ilvl="7" w:tplc="71BCC758" w:tentative="1">
      <w:start w:val="1"/>
      <w:numFmt w:val="bullet"/>
      <w:lvlText w:val="•"/>
      <w:lvlJc w:val="left"/>
      <w:pPr>
        <w:tabs>
          <w:tab w:val="num" w:pos="5400"/>
        </w:tabs>
        <w:ind w:left="5400" w:hanging="360"/>
      </w:pPr>
      <w:rPr>
        <w:rFonts w:ascii="Arial" w:hAnsi="Arial" w:hint="default"/>
      </w:rPr>
    </w:lvl>
    <w:lvl w:ilvl="8" w:tplc="1D4C5E14"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705D6D12"/>
    <w:multiLevelType w:val="hybridMultilevel"/>
    <w:tmpl w:val="59160DA6"/>
    <w:lvl w:ilvl="0" w:tplc="1D06CAFC">
      <w:start w:val="1"/>
      <w:numFmt w:val="bullet"/>
      <w:lvlText w:val="–"/>
      <w:lvlJc w:val="left"/>
      <w:pPr>
        <w:tabs>
          <w:tab w:val="num" w:pos="720"/>
        </w:tabs>
        <w:ind w:left="720" w:hanging="360"/>
      </w:pPr>
      <w:rPr>
        <w:rFonts w:ascii="Times New Roman" w:hAnsi="Times New Roman" w:hint="default"/>
      </w:rPr>
    </w:lvl>
    <w:lvl w:ilvl="1" w:tplc="9EDC0310">
      <w:start w:val="1"/>
      <w:numFmt w:val="bullet"/>
      <w:lvlText w:val="–"/>
      <w:lvlJc w:val="left"/>
      <w:pPr>
        <w:tabs>
          <w:tab w:val="num" w:pos="1440"/>
        </w:tabs>
        <w:ind w:left="1440" w:hanging="360"/>
      </w:pPr>
      <w:rPr>
        <w:rFonts w:ascii="Times New Roman" w:hAnsi="Times New Roman" w:hint="default"/>
      </w:rPr>
    </w:lvl>
    <w:lvl w:ilvl="2" w:tplc="FFCCBCAA" w:tentative="1">
      <w:start w:val="1"/>
      <w:numFmt w:val="bullet"/>
      <w:lvlText w:val="–"/>
      <w:lvlJc w:val="left"/>
      <w:pPr>
        <w:tabs>
          <w:tab w:val="num" w:pos="2160"/>
        </w:tabs>
        <w:ind w:left="2160" w:hanging="360"/>
      </w:pPr>
      <w:rPr>
        <w:rFonts w:ascii="Times New Roman" w:hAnsi="Times New Roman" w:hint="default"/>
      </w:rPr>
    </w:lvl>
    <w:lvl w:ilvl="3" w:tplc="795416A8" w:tentative="1">
      <w:start w:val="1"/>
      <w:numFmt w:val="bullet"/>
      <w:lvlText w:val="–"/>
      <w:lvlJc w:val="left"/>
      <w:pPr>
        <w:tabs>
          <w:tab w:val="num" w:pos="2880"/>
        </w:tabs>
        <w:ind w:left="2880" w:hanging="360"/>
      </w:pPr>
      <w:rPr>
        <w:rFonts w:ascii="Times New Roman" w:hAnsi="Times New Roman" w:hint="default"/>
      </w:rPr>
    </w:lvl>
    <w:lvl w:ilvl="4" w:tplc="AB2AE298" w:tentative="1">
      <w:start w:val="1"/>
      <w:numFmt w:val="bullet"/>
      <w:lvlText w:val="–"/>
      <w:lvlJc w:val="left"/>
      <w:pPr>
        <w:tabs>
          <w:tab w:val="num" w:pos="3600"/>
        </w:tabs>
        <w:ind w:left="3600" w:hanging="360"/>
      </w:pPr>
      <w:rPr>
        <w:rFonts w:ascii="Times New Roman" w:hAnsi="Times New Roman" w:hint="default"/>
      </w:rPr>
    </w:lvl>
    <w:lvl w:ilvl="5" w:tplc="6B088A78" w:tentative="1">
      <w:start w:val="1"/>
      <w:numFmt w:val="bullet"/>
      <w:lvlText w:val="–"/>
      <w:lvlJc w:val="left"/>
      <w:pPr>
        <w:tabs>
          <w:tab w:val="num" w:pos="4320"/>
        </w:tabs>
        <w:ind w:left="4320" w:hanging="360"/>
      </w:pPr>
      <w:rPr>
        <w:rFonts w:ascii="Times New Roman" w:hAnsi="Times New Roman" w:hint="default"/>
      </w:rPr>
    </w:lvl>
    <w:lvl w:ilvl="6" w:tplc="B9963480" w:tentative="1">
      <w:start w:val="1"/>
      <w:numFmt w:val="bullet"/>
      <w:lvlText w:val="–"/>
      <w:lvlJc w:val="left"/>
      <w:pPr>
        <w:tabs>
          <w:tab w:val="num" w:pos="5040"/>
        </w:tabs>
        <w:ind w:left="5040" w:hanging="360"/>
      </w:pPr>
      <w:rPr>
        <w:rFonts w:ascii="Times New Roman" w:hAnsi="Times New Roman" w:hint="default"/>
      </w:rPr>
    </w:lvl>
    <w:lvl w:ilvl="7" w:tplc="8494B4C2" w:tentative="1">
      <w:start w:val="1"/>
      <w:numFmt w:val="bullet"/>
      <w:lvlText w:val="–"/>
      <w:lvlJc w:val="left"/>
      <w:pPr>
        <w:tabs>
          <w:tab w:val="num" w:pos="5760"/>
        </w:tabs>
        <w:ind w:left="5760" w:hanging="360"/>
      </w:pPr>
      <w:rPr>
        <w:rFonts w:ascii="Times New Roman" w:hAnsi="Times New Roman" w:hint="default"/>
      </w:rPr>
    </w:lvl>
    <w:lvl w:ilvl="8" w:tplc="07442A74"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10B116E"/>
    <w:multiLevelType w:val="hybridMultilevel"/>
    <w:tmpl w:val="C33A137C"/>
    <w:lvl w:ilvl="0" w:tplc="F370C462">
      <w:start w:val="1"/>
      <w:numFmt w:val="bullet"/>
      <w:lvlText w:val="•"/>
      <w:lvlJc w:val="left"/>
      <w:pPr>
        <w:tabs>
          <w:tab w:val="num" w:pos="360"/>
        </w:tabs>
        <w:ind w:left="360" w:hanging="360"/>
      </w:pPr>
      <w:rPr>
        <w:rFonts w:ascii="Times New Roman" w:hAnsi="Times New Roman" w:hint="default"/>
      </w:rPr>
    </w:lvl>
    <w:lvl w:ilvl="1" w:tplc="6FCA09D8">
      <w:numFmt w:val="bullet"/>
      <w:lvlText w:val="–"/>
      <w:lvlJc w:val="left"/>
      <w:pPr>
        <w:tabs>
          <w:tab w:val="num" w:pos="1080"/>
        </w:tabs>
        <w:ind w:left="1080" w:hanging="360"/>
      </w:pPr>
      <w:rPr>
        <w:rFonts w:ascii="Times New Roman" w:hAnsi="Times New Roman" w:hint="default"/>
      </w:rPr>
    </w:lvl>
    <w:lvl w:ilvl="2" w:tplc="02A0F9B4">
      <w:numFmt w:val="bullet"/>
      <w:lvlText w:val="•"/>
      <w:lvlJc w:val="left"/>
      <w:pPr>
        <w:tabs>
          <w:tab w:val="num" w:pos="1800"/>
        </w:tabs>
        <w:ind w:left="1800" w:hanging="360"/>
      </w:pPr>
      <w:rPr>
        <w:rFonts w:ascii="Times New Roman" w:hAnsi="Times New Roman" w:hint="default"/>
      </w:rPr>
    </w:lvl>
    <w:lvl w:ilvl="3" w:tplc="36F6D788">
      <w:numFmt w:val="bullet"/>
      <w:lvlText w:val=""/>
      <w:lvlJc w:val="left"/>
      <w:pPr>
        <w:tabs>
          <w:tab w:val="num" w:pos="2520"/>
        </w:tabs>
        <w:ind w:left="2520" w:hanging="360"/>
      </w:pPr>
      <w:rPr>
        <w:rFonts w:ascii="Wingdings" w:hAnsi="Wingdings" w:hint="default"/>
      </w:rPr>
    </w:lvl>
    <w:lvl w:ilvl="4" w:tplc="1970605C" w:tentative="1">
      <w:start w:val="1"/>
      <w:numFmt w:val="bullet"/>
      <w:lvlText w:val="•"/>
      <w:lvlJc w:val="left"/>
      <w:pPr>
        <w:tabs>
          <w:tab w:val="num" w:pos="3240"/>
        </w:tabs>
        <w:ind w:left="3240" w:hanging="360"/>
      </w:pPr>
      <w:rPr>
        <w:rFonts w:ascii="Times New Roman" w:hAnsi="Times New Roman" w:hint="default"/>
      </w:rPr>
    </w:lvl>
    <w:lvl w:ilvl="5" w:tplc="417ED5C6" w:tentative="1">
      <w:start w:val="1"/>
      <w:numFmt w:val="bullet"/>
      <w:lvlText w:val="•"/>
      <w:lvlJc w:val="left"/>
      <w:pPr>
        <w:tabs>
          <w:tab w:val="num" w:pos="3960"/>
        </w:tabs>
        <w:ind w:left="3960" w:hanging="360"/>
      </w:pPr>
      <w:rPr>
        <w:rFonts w:ascii="Times New Roman" w:hAnsi="Times New Roman" w:hint="default"/>
      </w:rPr>
    </w:lvl>
    <w:lvl w:ilvl="6" w:tplc="91027820" w:tentative="1">
      <w:start w:val="1"/>
      <w:numFmt w:val="bullet"/>
      <w:lvlText w:val="•"/>
      <w:lvlJc w:val="left"/>
      <w:pPr>
        <w:tabs>
          <w:tab w:val="num" w:pos="4680"/>
        </w:tabs>
        <w:ind w:left="4680" w:hanging="360"/>
      </w:pPr>
      <w:rPr>
        <w:rFonts w:ascii="Times New Roman" w:hAnsi="Times New Roman" w:hint="default"/>
      </w:rPr>
    </w:lvl>
    <w:lvl w:ilvl="7" w:tplc="CF988022" w:tentative="1">
      <w:start w:val="1"/>
      <w:numFmt w:val="bullet"/>
      <w:lvlText w:val="•"/>
      <w:lvlJc w:val="left"/>
      <w:pPr>
        <w:tabs>
          <w:tab w:val="num" w:pos="5400"/>
        </w:tabs>
        <w:ind w:left="5400" w:hanging="360"/>
      </w:pPr>
      <w:rPr>
        <w:rFonts w:ascii="Times New Roman" w:hAnsi="Times New Roman" w:hint="default"/>
      </w:rPr>
    </w:lvl>
    <w:lvl w:ilvl="8" w:tplc="04848F16" w:tentative="1">
      <w:start w:val="1"/>
      <w:numFmt w:val="bullet"/>
      <w:lvlText w:val="•"/>
      <w:lvlJc w:val="left"/>
      <w:pPr>
        <w:tabs>
          <w:tab w:val="num" w:pos="6120"/>
        </w:tabs>
        <w:ind w:left="6120" w:hanging="360"/>
      </w:pPr>
      <w:rPr>
        <w:rFonts w:ascii="Times New Roman" w:hAnsi="Times New Roman" w:hint="default"/>
      </w:rPr>
    </w:lvl>
  </w:abstractNum>
  <w:abstractNum w:abstractNumId="46" w15:restartNumberingAfterBreak="0">
    <w:nsid w:val="71535A1B"/>
    <w:multiLevelType w:val="hybridMultilevel"/>
    <w:tmpl w:val="0EE4BA16"/>
    <w:lvl w:ilvl="0" w:tplc="7E1C63C2">
      <w:start w:val="1"/>
      <w:numFmt w:val="bullet"/>
      <w:lvlText w:val="•"/>
      <w:lvlJc w:val="left"/>
      <w:pPr>
        <w:tabs>
          <w:tab w:val="num" w:pos="720"/>
        </w:tabs>
        <w:ind w:left="720" w:hanging="360"/>
      </w:pPr>
      <w:rPr>
        <w:rFonts w:ascii="Arial" w:hAnsi="Arial" w:hint="default"/>
      </w:rPr>
    </w:lvl>
    <w:lvl w:ilvl="1" w:tplc="84DEA972" w:tentative="1">
      <w:start w:val="1"/>
      <w:numFmt w:val="bullet"/>
      <w:lvlText w:val="•"/>
      <w:lvlJc w:val="left"/>
      <w:pPr>
        <w:tabs>
          <w:tab w:val="num" w:pos="1440"/>
        </w:tabs>
        <w:ind w:left="1440" w:hanging="360"/>
      </w:pPr>
      <w:rPr>
        <w:rFonts w:ascii="Arial" w:hAnsi="Arial" w:hint="default"/>
      </w:rPr>
    </w:lvl>
    <w:lvl w:ilvl="2" w:tplc="1EFCFA7E" w:tentative="1">
      <w:start w:val="1"/>
      <w:numFmt w:val="bullet"/>
      <w:lvlText w:val="•"/>
      <w:lvlJc w:val="left"/>
      <w:pPr>
        <w:tabs>
          <w:tab w:val="num" w:pos="2160"/>
        </w:tabs>
        <w:ind w:left="2160" w:hanging="360"/>
      </w:pPr>
      <w:rPr>
        <w:rFonts w:ascii="Arial" w:hAnsi="Arial" w:hint="default"/>
      </w:rPr>
    </w:lvl>
    <w:lvl w:ilvl="3" w:tplc="44CC9CA0" w:tentative="1">
      <w:start w:val="1"/>
      <w:numFmt w:val="bullet"/>
      <w:lvlText w:val="•"/>
      <w:lvlJc w:val="left"/>
      <w:pPr>
        <w:tabs>
          <w:tab w:val="num" w:pos="2880"/>
        </w:tabs>
        <w:ind w:left="2880" w:hanging="360"/>
      </w:pPr>
      <w:rPr>
        <w:rFonts w:ascii="Arial" w:hAnsi="Arial" w:hint="default"/>
      </w:rPr>
    </w:lvl>
    <w:lvl w:ilvl="4" w:tplc="3C2817AC" w:tentative="1">
      <w:start w:val="1"/>
      <w:numFmt w:val="bullet"/>
      <w:lvlText w:val="•"/>
      <w:lvlJc w:val="left"/>
      <w:pPr>
        <w:tabs>
          <w:tab w:val="num" w:pos="3600"/>
        </w:tabs>
        <w:ind w:left="3600" w:hanging="360"/>
      </w:pPr>
      <w:rPr>
        <w:rFonts w:ascii="Arial" w:hAnsi="Arial" w:hint="default"/>
      </w:rPr>
    </w:lvl>
    <w:lvl w:ilvl="5" w:tplc="68B2F8D6" w:tentative="1">
      <w:start w:val="1"/>
      <w:numFmt w:val="bullet"/>
      <w:lvlText w:val="•"/>
      <w:lvlJc w:val="left"/>
      <w:pPr>
        <w:tabs>
          <w:tab w:val="num" w:pos="4320"/>
        </w:tabs>
        <w:ind w:left="4320" w:hanging="360"/>
      </w:pPr>
      <w:rPr>
        <w:rFonts w:ascii="Arial" w:hAnsi="Arial" w:hint="default"/>
      </w:rPr>
    </w:lvl>
    <w:lvl w:ilvl="6" w:tplc="C3B69F8C" w:tentative="1">
      <w:start w:val="1"/>
      <w:numFmt w:val="bullet"/>
      <w:lvlText w:val="•"/>
      <w:lvlJc w:val="left"/>
      <w:pPr>
        <w:tabs>
          <w:tab w:val="num" w:pos="5040"/>
        </w:tabs>
        <w:ind w:left="5040" w:hanging="360"/>
      </w:pPr>
      <w:rPr>
        <w:rFonts w:ascii="Arial" w:hAnsi="Arial" w:hint="default"/>
      </w:rPr>
    </w:lvl>
    <w:lvl w:ilvl="7" w:tplc="707CBB62" w:tentative="1">
      <w:start w:val="1"/>
      <w:numFmt w:val="bullet"/>
      <w:lvlText w:val="•"/>
      <w:lvlJc w:val="left"/>
      <w:pPr>
        <w:tabs>
          <w:tab w:val="num" w:pos="5760"/>
        </w:tabs>
        <w:ind w:left="5760" w:hanging="360"/>
      </w:pPr>
      <w:rPr>
        <w:rFonts w:ascii="Arial" w:hAnsi="Arial" w:hint="default"/>
      </w:rPr>
    </w:lvl>
    <w:lvl w:ilvl="8" w:tplc="2D321F9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37A6C5D"/>
    <w:multiLevelType w:val="hybridMultilevel"/>
    <w:tmpl w:val="0F929B7C"/>
    <w:lvl w:ilvl="0" w:tplc="6E726866">
      <w:start w:val="1"/>
      <w:numFmt w:val="bullet"/>
      <w:lvlText w:val="•"/>
      <w:lvlJc w:val="left"/>
      <w:pPr>
        <w:tabs>
          <w:tab w:val="num" w:pos="720"/>
        </w:tabs>
        <w:ind w:left="720" w:hanging="360"/>
      </w:pPr>
      <w:rPr>
        <w:rFonts w:ascii="Times New Roman" w:hAnsi="Times New Roman" w:hint="default"/>
      </w:rPr>
    </w:lvl>
    <w:lvl w:ilvl="1" w:tplc="B088E49C">
      <w:numFmt w:val="bullet"/>
      <w:lvlText w:val="–"/>
      <w:lvlJc w:val="left"/>
      <w:pPr>
        <w:tabs>
          <w:tab w:val="num" w:pos="1440"/>
        </w:tabs>
        <w:ind w:left="1440" w:hanging="360"/>
      </w:pPr>
      <w:rPr>
        <w:rFonts w:ascii="Times New Roman" w:hAnsi="Times New Roman" w:hint="default"/>
      </w:rPr>
    </w:lvl>
    <w:lvl w:ilvl="2" w:tplc="C46CDF24">
      <w:numFmt w:val="bullet"/>
      <w:lvlText w:val="•"/>
      <w:lvlJc w:val="left"/>
      <w:pPr>
        <w:tabs>
          <w:tab w:val="num" w:pos="2160"/>
        </w:tabs>
        <w:ind w:left="2160" w:hanging="360"/>
      </w:pPr>
      <w:rPr>
        <w:rFonts w:ascii="Times New Roman" w:hAnsi="Times New Roman" w:hint="default"/>
      </w:rPr>
    </w:lvl>
    <w:lvl w:ilvl="3" w:tplc="E10E995C" w:tentative="1">
      <w:start w:val="1"/>
      <w:numFmt w:val="bullet"/>
      <w:lvlText w:val="•"/>
      <w:lvlJc w:val="left"/>
      <w:pPr>
        <w:tabs>
          <w:tab w:val="num" w:pos="2880"/>
        </w:tabs>
        <w:ind w:left="2880" w:hanging="360"/>
      </w:pPr>
      <w:rPr>
        <w:rFonts w:ascii="Times New Roman" w:hAnsi="Times New Roman" w:hint="default"/>
      </w:rPr>
    </w:lvl>
    <w:lvl w:ilvl="4" w:tplc="E48424C6" w:tentative="1">
      <w:start w:val="1"/>
      <w:numFmt w:val="bullet"/>
      <w:lvlText w:val="•"/>
      <w:lvlJc w:val="left"/>
      <w:pPr>
        <w:tabs>
          <w:tab w:val="num" w:pos="3600"/>
        </w:tabs>
        <w:ind w:left="3600" w:hanging="360"/>
      </w:pPr>
      <w:rPr>
        <w:rFonts w:ascii="Times New Roman" w:hAnsi="Times New Roman" w:hint="default"/>
      </w:rPr>
    </w:lvl>
    <w:lvl w:ilvl="5" w:tplc="32542052" w:tentative="1">
      <w:start w:val="1"/>
      <w:numFmt w:val="bullet"/>
      <w:lvlText w:val="•"/>
      <w:lvlJc w:val="left"/>
      <w:pPr>
        <w:tabs>
          <w:tab w:val="num" w:pos="4320"/>
        </w:tabs>
        <w:ind w:left="4320" w:hanging="360"/>
      </w:pPr>
      <w:rPr>
        <w:rFonts w:ascii="Times New Roman" w:hAnsi="Times New Roman" w:hint="default"/>
      </w:rPr>
    </w:lvl>
    <w:lvl w:ilvl="6" w:tplc="41DC203A" w:tentative="1">
      <w:start w:val="1"/>
      <w:numFmt w:val="bullet"/>
      <w:lvlText w:val="•"/>
      <w:lvlJc w:val="left"/>
      <w:pPr>
        <w:tabs>
          <w:tab w:val="num" w:pos="5040"/>
        </w:tabs>
        <w:ind w:left="5040" w:hanging="360"/>
      </w:pPr>
      <w:rPr>
        <w:rFonts w:ascii="Times New Roman" w:hAnsi="Times New Roman" w:hint="default"/>
      </w:rPr>
    </w:lvl>
    <w:lvl w:ilvl="7" w:tplc="C5F6E73C" w:tentative="1">
      <w:start w:val="1"/>
      <w:numFmt w:val="bullet"/>
      <w:lvlText w:val="•"/>
      <w:lvlJc w:val="left"/>
      <w:pPr>
        <w:tabs>
          <w:tab w:val="num" w:pos="5760"/>
        </w:tabs>
        <w:ind w:left="5760" w:hanging="360"/>
      </w:pPr>
      <w:rPr>
        <w:rFonts w:ascii="Times New Roman" w:hAnsi="Times New Roman" w:hint="default"/>
      </w:rPr>
    </w:lvl>
    <w:lvl w:ilvl="8" w:tplc="A7F288A8"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3AC4E30"/>
    <w:multiLevelType w:val="hybridMultilevel"/>
    <w:tmpl w:val="993ABD4C"/>
    <w:lvl w:ilvl="0" w:tplc="B6E043A8">
      <w:start w:val="1"/>
      <w:numFmt w:val="bullet"/>
      <w:lvlText w:val="•"/>
      <w:lvlJc w:val="left"/>
      <w:pPr>
        <w:tabs>
          <w:tab w:val="num" w:pos="360"/>
        </w:tabs>
        <w:ind w:left="360" w:hanging="360"/>
      </w:pPr>
      <w:rPr>
        <w:rFonts w:ascii="Arial" w:hAnsi="Arial" w:hint="default"/>
      </w:rPr>
    </w:lvl>
    <w:lvl w:ilvl="1" w:tplc="00B4318C">
      <w:numFmt w:val="bullet"/>
      <w:lvlText w:val="−"/>
      <w:lvlJc w:val="left"/>
      <w:pPr>
        <w:tabs>
          <w:tab w:val="num" w:pos="1080"/>
        </w:tabs>
        <w:ind w:left="1080" w:hanging="360"/>
      </w:pPr>
      <w:rPr>
        <w:rFonts w:ascii="Times New Roman" w:hAnsi="Times New Roman" w:hint="default"/>
      </w:rPr>
    </w:lvl>
    <w:lvl w:ilvl="2" w:tplc="2FE4CE48" w:tentative="1">
      <w:start w:val="1"/>
      <w:numFmt w:val="bullet"/>
      <w:lvlText w:val="•"/>
      <w:lvlJc w:val="left"/>
      <w:pPr>
        <w:tabs>
          <w:tab w:val="num" w:pos="1800"/>
        </w:tabs>
        <w:ind w:left="1800" w:hanging="360"/>
      </w:pPr>
      <w:rPr>
        <w:rFonts w:ascii="Arial" w:hAnsi="Arial" w:hint="default"/>
      </w:rPr>
    </w:lvl>
    <w:lvl w:ilvl="3" w:tplc="4D32D060" w:tentative="1">
      <w:start w:val="1"/>
      <w:numFmt w:val="bullet"/>
      <w:lvlText w:val="•"/>
      <w:lvlJc w:val="left"/>
      <w:pPr>
        <w:tabs>
          <w:tab w:val="num" w:pos="2520"/>
        </w:tabs>
        <w:ind w:left="2520" w:hanging="360"/>
      </w:pPr>
      <w:rPr>
        <w:rFonts w:ascii="Arial" w:hAnsi="Arial" w:hint="default"/>
      </w:rPr>
    </w:lvl>
    <w:lvl w:ilvl="4" w:tplc="701086A8" w:tentative="1">
      <w:start w:val="1"/>
      <w:numFmt w:val="bullet"/>
      <w:lvlText w:val="•"/>
      <w:lvlJc w:val="left"/>
      <w:pPr>
        <w:tabs>
          <w:tab w:val="num" w:pos="3240"/>
        </w:tabs>
        <w:ind w:left="3240" w:hanging="360"/>
      </w:pPr>
      <w:rPr>
        <w:rFonts w:ascii="Arial" w:hAnsi="Arial" w:hint="default"/>
      </w:rPr>
    </w:lvl>
    <w:lvl w:ilvl="5" w:tplc="5AC6F97A" w:tentative="1">
      <w:start w:val="1"/>
      <w:numFmt w:val="bullet"/>
      <w:lvlText w:val="•"/>
      <w:lvlJc w:val="left"/>
      <w:pPr>
        <w:tabs>
          <w:tab w:val="num" w:pos="3960"/>
        </w:tabs>
        <w:ind w:left="3960" w:hanging="360"/>
      </w:pPr>
      <w:rPr>
        <w:rFonts w:ascii="Arial" w:hAnsi="Arial" w:hint="default"/>
      </w:rPr>
    </w:lvl>
    <w:lvl w:ilvl="6" w:tplc="5AE6B4E0" w:tentative="1">
      <w:start w:val="1"/>
      <w:numFmt w:val="bullet"/>
      <w:lvlText w:val="•"/>
      <w:lvlJc w:val="left"/>
      <w:pPr>
        <w:tabs>
          <w:tab w:val="num" w:pos="4680"/>
        </w:tabs>
        <w:ind w:left="4680" w:hanging="360"/>
      </w:pPr>
      <w:rPr>
        <w:rFonts w:ascii="Arial" w:hAnsi="Arial" w:hint="default"/>
      </w:rPr>
    </w:lvl>
    <w:lvl w:ilvl="7" w:tplc="6F9A0A3E" w:tentative="1">
      <w:start w:val="1"/>
      <w:numFmt w:val="bullet"/>
      <w:lvlText w:val="•"/>
      <w:lvlJc w:val="left"/>
      <w:pPr>
        <w:tabs>
          <w:tab w:val="num" w:pos="5400"/>
        </w:tabs>
        <w:ind w:left="5400" w:hanging="360"/>
      </w:pPr>
      <w:rPr>
        <w:rFonts w:ascii="Arial" w:hAnsi="Arial" w:hint="default"/>
      </w:rPr>
    </w:lvl>
    <w:lvl w:ilvl="8" w:tplc="50D43824"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76E80073"/>
    <w:multiLevelType w:val="hybridMultilevel"/>
    <w:tmpl w:val="CDEEACD6"/>
    <w:lvl w:ilvl="0" w:tplc="2F785624">
      <w:start w:val="1"/>
      <w:numFmt w:val="bullet"/>
      <w:lvlText w:val="•"/>
      <w:lvlJc w:val="left"/>
      <w:pPr>
        <w:tabs>
          <w:tab w:val="num" w:pos="360"/>
        </w:tabs>
        <w:ind w:left="360" w:hanging="360"/>
      </w:pPr>
      <w:rPr>
        <w:rFonts w:ascii="Times New Roman" w:hAnsi="Times New Roman" w:hint="default"/>
      </w:rPr>
    </w:lvl>
    <w:lvl w:ilvl="1" w:tplc="3BACA518">
      <w:numFmt w:val="bullet"/>
      <w:lvlText w:val="–"/>
      <w:lvlJc w:val="left"/>
      <w:pPr>
        <w:tabs>
          <w:tab w:val="num" w:pos="1080"/>
        </w:tabs>
        <w:ind w:left="1080" w:hanging="360"/>
      </w:pPr>
      <w:rPr>
        <w:rFonts w:ascii="Times New Roman" w:hAnsi="Times New Roman" w:hint="default"/>
      </w:rPr>
    </w:lvl>
    <w:lvl w:ilvl="2" w:tplc="FED012A0" w:tentative="1">
      <w:start w:val="1"/>
      <w:numFmt w:val="bullet"/>
      <w:lvlText w:val="•"/>
      <w:lvlJc w:val="left"/>
      <w:pPr>
        <w:tabs>
          <w:tab w:val="num" w:pos="1800"/>
        </w:tabs>
        <w:ind w:left="1800" w:hanging="360"/>
      </w:pPr>
      <w:rPr>
        <w:rFonts w:ascii="Times New Roman" w:hAnsi="Times New Roman" w:hint="default"/>
      </w:rPr>
    </w:lvl>
    <w:lvl w:ilvl="3" w:tplc="D77C4DF2" w:tentative="1">
      <w:start w:val="1"/>
      <w:numFmt w:val="bullet"/>
      <w:lvlText w:val="•"/>
      <w:lvlJc w:val="left"/>
      <w:pPr>
        <w:tabs>
          <w:tab w:val="num" w:pos="2520"/>
        </w:tabs>
        <w:ind w:left="2520" w:hanging="360"/>
      </w:pPr>
      <w:rPr>
        <w:rFonts w:ascii="Times New Roman" w:hAnsi="Times New Roman" w:hint="default"/>
      </w:rPr>
    </w:lvl>
    <w:lvl w:ilvl="4" w:tplc="BA004060" w:tentative="1">
      <w:start w:val="1"/>
      <w:numFmt w:val="bullet"/>
      <w:lvlText w:val="•"/>
      <w:lvlJc w:val="left"/>
      <w:pPr>
        <w:tabs>
          <w:tab w:val="num" w:pos="3240"/>
        </w:tabs>
        <w:ind w:left="3240" w:hanging="360"/>
      </w:pPr>
      <w:rPr>
        <w:rFonts w:ascii="Times New Roman" w:hAnsi="Times New Roman" w:hint="default"/>
      </w:rPr>
    </w:lvl>
    <w:lvl w:ilvl="5" w:tplc="0064648C" w:tentative="1">
      <w:start w:val="1"/>
      <w:numFmt w:val="bullet"/>
      <w:lvlText w:val="•"/>
      <w:lvlJc w:val="left"/>
      <w:pPr>
        <w:tabs>
          <w:tab w:val="num" w:pos="3960"/>
        </w:tabs>
        <w:ind w:left="3960" w:hanging="360"/>
      </w:pPr>
      <w:rPr>
        <w:rFonts w:ascii="Times New Roman" w:hAnsi="Times New Roman" w:hint="default"/>
      </w:rPr>
    </w:lvl>
    <w:lvl w:ilvl="6" w:tplc="B226C87A" w:tentative="1">
      <w:start w:val="1"/>
      <w:numFmt w:val="bullet"/>
      <w:lvlText w:val="•"/>
      <w:lvlJc w:val="left"/>
      <w:pPr>
        <w:tabs>
          <w:tab w:val="num" w:pos="4680"/>
        </w:tabs>
        <w:ind w:left="4680" w:hanging="360"/>
      </w:pPr>
      <w:rPr>
        <w:rFonts w:ascii="Times New Roman" w:hAnsi="Times New Roman" w:hint="default"/>
      </w:rPr>
    </w:lvl>
    <w:lvl w:ilvl="7" w:tplc="629A484A" w:tentative="1">
      <w:start w:val="1"/>
      <w:numFmt w:val="bullet"/>
      <w:lvlText w:val="•"/>
      <w:lvlJc w:val="left"/>
      <w:pPr>
        <w:tabs>
          <w:tab w:val="num" w:pos="5400"/>
        </w:tabs>
        <w:ind w:left="5400" w:hanging="360"/>
      </w:pPr>
      <w:rPr>
        <w:rFonts w:ascii="Times New Roman" w:hAnsi="Times New Roman" w:hint="default"/>
      </w:rPr>
    </w:lvl>
    <w:lvl w:ilvl="8" w:tplc="D618DDEE" w:tentative="1">
      <w:start w:val="1"/>
      <w:numFmt w:val="bullet"/>
      <w:lvlText w:val="•"/>
      <w:lvlJc w:val="left"/>
      <w:pPr>
        <w:tabs>
          <w:tab w:val="num" w:pos="6120"/>
        </w:tabs>
        <w:ind w:left="6120" w:hanging="360"/>
      </w:pPr>
      <w:rPr>
        <w:rFonts w:ascii="Times New Roman" w:hAnsi="Times New Roman" w:hint="default"/>
      </w:rPr>
    </w:lvl>
  </w:abstractNum>
  <w:abstractNum w:abstractNumId="51"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2" w15:restartNumberingAfterBreak="0">
    <w:nsid w:val="776E07B4"/>
    <w:multiLevelType w:val="hybridMultilevel"/>
    <w:tmpl w:val="602E25A8"/>
    <w:lvl w:ilvl="0" w:tplc="F730763A">
      <w:start w:val="1"/>
      <w:numFmt w:val="bullet"/>
      <w:lvlText w:val="•"/>
      <w:lvlJc w:val="left"/>
      <w:pPr>
        <w:tabs>
          <w:tab w:val="num" w:pos="720"/>
        </w:tabs>
        <w:ind w:left="720" w:hanging="360"/>
      </w:pPr>
      <w:rPr>
        <w:rFonts w:ascii="Times New Roman" w:hAnsi="Times New Roman" w:hint="default"/>
      </w:rPr>
    </w:lvl>
    <w:lvl w:ilvl="1" w:tplc="0D3AC6EA">
      <w:numFmt w:val="bullet"/>
      <w:lvlText w:val="–"/>
      <w:lvlJc w:val="left"/>
      <w:pPr>
        <w:tabs>
          <w:tab w:val="num" w:pos="1440"/>
        </w:tabs>
        <w:ind w:left="1440" w:hanging="360"/>
      </w:pPr>
      <w:rPr>
        <w:rFonts w:ascii="Times New Roman" w:hAnsi="Times New Roman" w:hint="default"/>
      </w:rPr>
    </w:lvl>
    <w:lvl w:ilvl="2" w:tplc="9F784BB8" w:tentative="1">
      <w:start w:val="1"/>
      <w:numFmt w:val="bullet"/>
      <w:lvlText w:val="•"/>
      <w:lvlJc w:val="left"/>
      <w:pPr>
        <w:tabs>
          <w:tab w:val="num" w:pos="2160"/>
        </w:tabs>
        <w:ind w:left="2160" w:hanging="360"/>
      </w:pPr>
      <w:rPr>
        <w:rFonts w:ascii="Times New Roman" w:hAnsi="Times New Roman" w:hint="default"/>
      </w:rPr>
    </w:lvl>
    <w:lvl w:ilvl="3" w:tplc="646263A2" w:tentative="1">
      <w:start w:val="1"/>
      <w:numFmt w:val="bullet"/>
      <w:lvlText w:val="•"/>
      <w:lvlJc w:val="left"/>
      <w:pPr>
        <w:tabs>
          <w:tab w:val="num" w:pos="2880"/>
        </w:tabs>
        <w:ind w:left="2880" w:hanging="360"/>
      </w:pPr>
      <w:rPr>
        <w:rFonts w:ascii="Times New Roman" w:hAnsi="Times New Roman" w:hint="default"/>
      </w:rPr>
    </w:lvl>
    <w:lvl w:ilvl="4" w:tplc="A91C49F2" w:tentative="1">
      <w:start w:val="1"/>
      <w:numFmt w:val="bullet"/>
      <w:lvlText w:val="•"/>
      <w:lvlJc w:val="left"/>
      <w:pPr>
        <w:tabs>
          <w:tab w:val="num" w:pos="3600"/>
        </w:tabs>
        <w:ind w:left="3600" w:hanging="360"/>
      </w:pPr>
      <w:rPr>
        <w:rFonts w:ascii="Times New Roman" w:hAnsi="Times New Roman" w:hint="default"/>
      </w:rPr>
    </w:lvl>
    <w:lvl w:ilvl="5" w:tplc="42FE8F08" w:tentative="1">
      <w:start w:val="1"/>
      <w:numFmt w:val="bullet"/>
      <w:lvlText w:val="•"/>
      <w:lvlJc w:val="left"/>
      <w:pPr>
        <w:tabs>
          <w:tab w:val="num" w:pos="4320"/>
        </w:tabs>
        <w:ind w:left="4320" w:hanging="360"/>
      </w:pPr>
      <w:rPr>
        <w:rFonts w:ascii="Times New Roman" w:hAnsi="Times New Roman" w:hint="default"/>
      </w:rPr>
    </w:lvl>
    <w:lvl w:ilvl="6" w:tplc="CBDE7ED8" w:tentative="1">
      <w:start w:val="1"/>
      <w:numFmt w:val="bullet"/>
      <w:lvlText w:val="•"/>
      <w:lvlJc w:val="left"/>
      <w:pPr>
        <w:tabs>
          <w:tab w:val="num" w:pos="5040"/>
        </w:tabs>
        <w:ind w:left="5040" w:hanging="360"/>
      </w:pPr>
      <w:rPr>
        <w:rFonts w:ascii="Times New Roman" w:hAnsi="Times New Roman" w:hint="default"/>
      </w:rPr>
    </w:lvl>
    <w:lvl w:ilvl="7" w:tplc="8182D414" w:tentative="1">
      <w:start w:val="1"/>
      <w:numFmt w:val="bullet"/>
      <w:lvlText w:val="•"/>
      <w:lvlJc w:val="left"/>
      <w:pPr>
        <w:tabs>
          <w:tab w:val="num" w:pos="5760"/>
        </w:tabs>
        <w:ind w:left="5760" w:hanging="360"/>
      </w:pPr>
      <w:rPr>
        <w:rFonts w:ascii="Times New Roman" w:hAnsi="Times New Roman" w:hint="default"/>
      </w:rPr>
    </w:lvl>
    <w:lvl w:ilvl="8" w:tplc="BA7A8ECA"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7AA97890"/>
    <w:multiLevelType w:val="hybridMultilevel"/>
    <w:tmpl w:val="0E647F7E"/>
    <w:lvl w:ilvl="0" w:tplc="A51E1200">
      <w:start w:val="1"/>
      <w:numFmt w:val="bullet"/>
      <w:lvlText w:val="–"/>
      <w:lvlJc w:val="left"/>
      <w:pPr>
        <w:tabs>
          <w:tab w:val="num" w:pos="720"/>
        </w:tabs>
        <w:ind w:left="720" w:hanging="360"/>
      </w:pPr>
      <w:rPr>
        <w:rFonts w:ascii="Times New Roman" w:hAnsi="Times New Roman" w:hint="default"/>
      </w:rPr>
    </w:lvl>
    <w:lvl w:ilvl="1" w:tplc="0CAA30C8">
      <w:start w:val="1"/>
      <w:numFmt w:val="bullet"/>
      <w:lvlText w:val="–"/>
      <w:lvlJc w:val="left"/>
      <w:pPr>
        <w:tabs>
          <w:tab w:val="num" w:pos="1440"/>
        </w:tabs>
        <w:ind w:left="1440" w:hanging="360"/>
      </w:pPr>
      <w:rPr>
        <w:rFonts w:ascii="Times New Roman" w:hAnsi="Times New Roman" w:hint="default"/>
      </w:rPr>
    </w:lvl>
    <w:lvl w:ilvl="2" w:tplc="BDAE5AE6" w:tentative="1">
      <w:start w:val="1"/>
      <w:numFmt w:val="bullet"/>
      <w:lvlText w:val="–"/>
      <w:lvlJc w:val="left"/>
      <w:pPr>
        <w:tabs>
          <w:tab w:val="num" w:pos="2160"/>
        </w:tabs>
        <w:ind w:left="2160" w:hanging="360"/>
      </w:pPr>
      <w:rPr>
        <w:rFonts w:ascii="Times New Roman" w:hAnsi="Times New Roman" w:hint="default"/>
      </w:rPr>
    </w:lvl>
    <w:lvl w:ilvl="3" w:tplc="A45C004E" w:tentative="1">
      <w:start w:val="1"/>
      <w:numFmt w:val="bullet"/>
      <w:lvlText w:val="–"/>
      <w:lvlJc w:val="left"/>
      <w:pPr>
        <w:tabs>
          <w:tab w:val="num" w:pos="2880"/>
        </w:tabs>
        <w:ind w:left="2880" w:hanging="360"/>
      </w:pPr>
      <w:rPr>
        <w:rFonts w:ascii="Times New Roman" w:hAnsi="Times New Roman" w:hint="default"/>
      </w:rPr>
    </w:lvl>
    <w:lvl w:ilvl="4" w:tplc="17602DC2" w:tentative="1">
      <w:start w:val="1"/>
      <w:numFmt w:val="bullet"/>
      <w:lvlText w:val="–"/>
      <w:lvlJc w:val="left"/>
      <w:pPr>
        <w:tabs>
          <w:tab w:val="num" w:pos="3600"/>
        </w:tabs>
        <w:ind w:left="3600" w:hanging="360"/>
      </w:pPr>
      <w:rPr>
        <w:rFonts w:ascii="Times New Roman" w:hAnsi="Times New Roman" w:hint="default"/>
      </w:rPr>
    </w:lvl>
    <w:lvl w:ilvl="5" w:tplc="B8D8DA98" w:tentative="1">
      <w:start w:val="1"/>
      <w:numFmt w:val="bullet"/>
      <w:lvlText w:val="–"/>
      <w:lvlJc w:val="left"/>
      <w:pPr>
        <w:tabs>
          <w:tab w:val="num" w:pos="4320"/>
        </w:tabs>
        <w:ind w:left="4320" w:hanging="360"/>
      </w:pPr>
      <w:rPr>
        <w:rFonts w:ascii="Times New Roman" w:hAnsi="Times New Roman" w:hint="default"/>
      </w:rPr>
    </w:lvl>
    <w:lvl w:ilvl="6" w:tplc="86BA0818" w:tentative="1">
      <w:start w:val="1"/>
      <w:numFmt w:val="bullet"/>
      <w:lvlText w:val="–"/>
      <w:lvlJc w:val="left"/>
      <w:pPr>
        <w:tabs>
          <w:tab w:val="num" w:pos="5040"/>
        </w:tabs>
        <w:ind w:left="5040" w:hanging="360"/>
      </w:pPr>
      <w:rPr>
        <w:rFonts w:ascii="Times New Roman" w:hAnsi="Times New Roman" w:hint="default"/>
      </w:rPr>
    </w:lvl>
    <w:lvl w:ilvl="7" w:tplc="DE2CE420" w:tentative="1">
      <w:start w:val="1"/>
      <w:numFmt w:val="bullet"/>
      <w:lvlText w:val="–"/>
      <w:lvlJc w:val="left"/>
      <w:pPr>
        <w:tabs>
          <w:tab w:val="num" w:pos="5760"/>
        </w:tabs>
        <w:ind w:left="5760" w:hanging="360"/>
      </w:pPr>
      <w:rPr>
        <w:rFonts w:ascii="Times New Roman" w:hAnsi="Times New Roman" w:hint="default"/>
      </w:rPr>
    </w:lvl>
    <w:lvl w:ilvl="8" w:tplc="65E0A828"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7E346E1F"/>
    <w:multiLevelType w:val="hybridMultilevel"/>
    <w:tmpl w:val="AF9220A0"/>
    <w:lvl w:ilvl="0" w:tplc="01A0A4BE">
      <w:start w:val="1"/>
      <w:numFmt w:val="bullet"/>
      <w:lvlText w:val="•"/>
      <w:lvlJc w:val="left"/>
      <w:pPr>
        <w:tabs>
          <w:tab w:val="num" w:pos="720"/>
        </w:tabs>
        <w:ind w:left="720" w:hanging="360"/>
      </w:pPr>
      <w:rPr>
        <w:rFonts w:ascii="Arial" w:hAnsi="Arial" w:hint="default"/>
      </w:rPr>
    </w:lvl>
    <w:lvl w:ilvl="1" w:tplc="B576E2F2">
      <w:numFmt w:val="bullet"/>
      <w:lvlText w:val="o"/>
      <w:lvlJc w:val="left"/>
      <w:pPr>
        <w:tabs>
          <w:tab w:val="num" w:pos="1440"/>
        </w:tabs>
        <w:ind w:left="1440" w:hanging="360"/>
      </w:pPr>
      <w:rPr>
        <w:rFonts w:ascii="Courier New" w:hAnsi="Courier New" w:hint="default"/>
      </w:rPr>
    </w:lvl>
    <w:lvl w:ilvl="2" w:tplc="DE62E590" w:tentative="1">
      <w:start w:val="1"/>
      <w:numFmt w:val="bullet"/>
      <w:lvlText w:val="•"/>
      <w:lvlJc w:val="left"/>
      <w:pPr>
        <w:tabs>
          <w:tab w:val="num" w:pos="2160"/>
        </w:tabs>
        <w:ind w:left="2160" w:hanging="360"/>
      </w:pPr>
      <w:rPr>
        <w:rFonts w:ascii="Arial" w:hAnsi="Arial" w:hint="default"/>
      </w:rPr>
    </w:lvl>
    <w:lvl w:ilvl="3" w:tplc="7590826E" w:tentative="1">
      <w:start w:val="1"/>
      <w:numFmt w:val="bullet"/>
      <w:lvlText w:val="•"/>
      <w:lvlJc w:val="left"/>
      <w:pPr>
        <w:tabs>
          <w:tab w:val="num" w:pos="2880"/>
        </w:tabs>
        <w:ind w:left="2880" w:hanging="360"/>
      </w:pPr>
      <w:rPr>
        <w:rFonts w:ascii="Arial" w:hAnsi="Arial" w:hint="default"/>
      </w:rPr>
    </w:lvl>
    <w:lvl w:ilvl="4" w:tplc="4742001C" w:tentative="1">
      <w:start w:val="1"/>
      <w:numFmt w:val="bullet"/>
      <w:lvlText w:val="•"/>
      <w:lvlJc w:val="left"/>
      <w:pPr>
        <w:tabs>
          <w:tab w:val="num" w:pos="3600"/>
        </w:tabs>
        <w:ind w:left="3600" w:hanging="360"/>
      </w:pPr>
      <w:rPr>
        <w:rFonts w:ascii="Arial" w:hAnsi="Arial" w:hint="default"/>
      </w:rPr>
    </w:lvl>
    <w:lvl w:ilvl="5" w:tplc="8214C2DE" w:tentative="1">
      <w:start w:val="1"/>
      <w:numFmt w:val="bullet"/>
      <w:lvlText w:val="•"/>
      <w:lvlJc w:val="left"/>
      <w:pPr>
        <w:tabs>
          <w:tab w:val="num" w:pos="4320"/>
        </w:tabs>
        <w:ind w:left="4320" w:hanging="360"/>
      </w:pPr>
      <w:rPr>
        <w:rFonts w:ascii="Arial" w:hAnsi="Arial" w:hint="default"/>
      </w:rPr>
    </w:lvl>
    <w:lvl w:ilvl="6" w:tplc="5FEAF5A2" w:tentative="1">
      <w:start w:val="1"/>
      <w:numFmt w:val="bullet"/>
      <w:lvlText w:val="•"/>
      <w:lvlJc w:val="left"/>
      <w:pPr>
        <w:tabs>
          <w:tab w:val="num" w:pos="5040"/>
        </w:tabs>
        <w:ind w:left="5040" w:hanging="360"/>
      </w:pPr>
      <w:rPr>
        <w:rFonts w:ascii="Arial" w:hAnsi="Arial" w:hint="default"/>
      </w:rPr>
    </w:lvl>
    <w:lvl w:ilvl="7" w:tplc="0694CCE4" w:tentative="1">
      <w:start w:val="1"/>
      <w:numFmt w:val="bullet"/>
      <w:lvlText w:val="•"/>
      <w:lvlJc w:val="left"/>
      <w:pPr>
        <w:tabs>
          <w:tab w:val="num" w:pos="5760"/>
        </w:tabs>
        <w:ind w:left="5760" w:hanging="360"/>
      </w:pPr>
      <w:rPr>
        <w:rFonts w:ascii="Arial" w:hAnsi="Arial" w:hint="default"/>
      </w:rPr>
    </w:lvl>
    <w:lvl w:ilvl="8" w:tplc="EC762418"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FD270D7"/>
    <w:multiLevelType w:val="hybridMultilevel"/>
    <w:tmpl w:val="5E566F74"/>
    <w:lvl w:ilvl="0" w:tplc="2424BAF8">
      <w:start w:val="1"/>
      <w:numFmt w:val="bullet"/>
      <w:lvlText w:val="•"/>
      <w:lvlJc w:val="left"/>
      <w:pPr>
        <w:tabs>
          <w:tab w:val="num" w:pos="360"/>
        </w:tabs>
        <w:ind w:left="360" w:hanging="360"/>
      </w:pPr>
      <w:rPr>
        <w:rFonts w:ascii="Times New Roman" w:hAnsi="Times New Roman" w:hint="default"/>
      </w:rPr>
    </w:lvl>
    <w:lvl w:ilvl="1" w:tplc="42A638C4">
      <w:start w:val="1"/>
      <w:numFmt w:val="bullet"/>
      <w:lvlText w:val="•"/>
      <w:lvlJc w:val="left"/>
      <w:pPr>
        <w:tabs>
          <w:tab w:val="num" w:pos="1080"/>
        </w:tabs>
        <w:ind w:left="1080" w:hanging="360"/>
      </w:pPr>
      <w:rPr>
        <w:rFonts w:ascii="Times New Roman" w:hAnsi="Times New Roman" w:hint="default"/>
      </w:rPr>
    </w:lvl>
    <w:lvl w:ilvl="2" w:tplc="02CCB31E">
      <w:numFmt w:val="bullet"/>
      <w:lvlText w:val="•"/>
      <w:lvlJc w:val="left"/>
      <w:pPr>
        <w:tabs>
          <w:tab w:val="num" w:pos="1800"/>
        </w:tabs>
        <w:ind w:left="1800" w:hanging="360"/>
      </w:pPr>
      <w:rPr>
        <w:rFonts w:ascii="Times New Roman" w:hAnsi="Times New Roman" w:hint="default"/>
      </w:rPr>
    </w:lvl>
    <w:lvl w:ilvl="3" w:tplc="02EE9D5E" w:tentative="1">
      <w:start w:val="1"/>
      <w:numFmt w:val="bullet"/>
      <w:lvlText w:val="•"/>
      <w:lvlJc w:val="left"/>
      <w:pPr>
        <w:tabs>
          <w:tab w:val="num" w:pos="2520"/>
        </w:tabs>
        <w:ind w:left="2520" w:hanging="360"/>
      </w:pPr>
      <w:rPr>
        <w:rFonts w:ascii="Times New Roman" w:hAnsi="Times New Roman" w:hint="default"/>
      </w:rPr>
    </w:lvl>
    <w:lvl w:ilvl="4" w:tplc="87BA7E42" w:tentative="1">
      <w:start w:val="1"/>
      <w:numFmt w:val="bullet"/>
      <w:lvlText w:val="•"/>
      <w:lvlJc w:val="left"/>
      <w:pPr>
        <w:tabs>
          <w:tab w:val="num" w:pos="3240"/>
        </w:tabs>
        <w:ind w:left="3240" w:hanging="360"/>
      </w:pPr>
      <w:rPr>
        <w:rFonts w:ascii="Times New Roman" w:hAnsi="Times New Roman" w:hint="default"/>
      </w:rPr>
    </w:lvl>
    <w:lvl w:ilvl="5" w:tplc="4B38002C" w:tentative="1">
      <w:start w:val="1"/>
      <w:numFmt w:val="bullet"/>
      <w:lvlText w:val="•"/>
      <w:lvlJc w:val="left"/>
      <w:pPr>
        <w:tabs>
          <w:tab w:val="num" w:pos="3960"/>
        </w:tabs>
        <w:ind w:left="3960" w:hanging="360"/>
      </w:pPr>
      <w:rPr>
        <w:rFonts w:ascii="Times New Roman" w:hAnsi="Times New Roman" w:hint="default"/>
      </w:rPr>
    </w:lvl>
    <w:lvl w:ilvl="6" w:tplc="D33666EC" w:tentative="1">
      <w:start w:val="1"/>
      <w:numFmt w:val="bullet"/>
      <w:lvlText w:val="•"/>
      <w:lvlJc w:val="left"/>
      <w:pPr>
        <w:tabs>
          <w:tab w:val="num" w:pos="4680"/>
        </w:tabs>
        <w:ind w:left="4680" w:hanging="360"/>
      </w:pPr>
      <w:rPr>
        <w:rFonts w:ascii="Times New Roman" w:hAnsi="Times New Roman" w:hint="default"/>
      </w:rPr>
    </w:lvl>
    <w:lvl w:ilvl="7" w:tplc="FB440D14" w:tentative="1">
      <w:start w:val="1"/>
      <w:numFmt w:val="bullet"/>
      <w:lvlText w:val="•"/>
      <w:lvlJc w:val="left"/>
      <w:pPr>
        <w:tabs>
          <w:tab w:val="num" w:pos="5400"/>
        </w:tabs>
        <w:ind w:left="5400" w:hanging="360"/>
      </w:pPr>
      <w:rPr>
        <w:rFonts w:ascii="Times New Roman" w:hAnsi="Times New Roman" w:hint="default"/>
      </w:rPr>
    </w:lvl>
    <w:lvl w:ilvl="8" w:tplc="2E8645C6" w:tentative="1">
      <w:start w:val="1"/>
      <w:numFmt w:val="bullet"/>
      <w:lvlText w:val="•"/>
      <w:lvlJc w:val="left"/>
      <w:pPr>
        <w:tabs>
          <w:tab w:val="num" w:pos="6120"/>
        </w:tabs>
        <w:ind w:left="6120" w:hanging="360"/>
      </w:pPr>
      <w:rPr>
        <w:rFonts w:ascii="Times New Roman" w:hAnsi="Times New Roman" w:hint="default"/>
      </w:rPr>
    </w:lvl>
  </w:abstractNum>
  <w:num w:numId="1">
    <w:abstractNumId w:val="19"/>
  </w:num>
  <w:num w:numId="2">
    <w:abstractNumId w:val="51"/>
  </w:num>
  <w:num w:numId="3">
    <w:abstractNumId w:val="49"/>
  </w:num>
  <w:num w:numId="4">
    <w:abstractNumId w:val="0"/>
  </w:num>
  <w:num w:numId="5">
    <w:abstractNumId w:val="40"/>
  </w:num>
  <w:num w:numId="6">
    <w:abstractNumId w:val="52"/>
  </w:num>
  <w:num w:numId="7">
    <w:abstractNumId w:val="20"/>
  </w:num>
  <w:num w:numId="8">
    <w:abstractNumId w:val="42"/>
  </w:num>
  <w:num w:numId="9">
    <w:abstractNumId w:val="30"/>
  </w:num>
  <w:num w:numId="10">
    <w:abstractNumId w:val="31"/>
  </w:num>
  <w:num w:numId="11">
    <w:abstractNumId w:val="15"/>
  </w:num>
  <w:num w:numId="12">
    <w:abstractNumId w:val="2"/>
  </w:num>
  <w:num w:numId="13">
    <w:abstractNumId w:val="8"/>
  </w:num>
  <w:num w:numId="14">
    <w:abstractNumId w:val="18"/>
  </w:num>
  <w:num w:numId="15">
    <w:abstractNumId w:val="28"/>
  </w:num>
  <w:num w:numId="16">
    <w:abstractNumId w:val="34"/>
  </w:num>
  <w:num w:numId="17">
    <w:abstractNumId w:val="41"/>
  </w:num>
  <w:num w:numId="18">
    <w:abstractNumId w:val="9"/>
  </w:num>
  <w:num w:numId="19">
    <w:abstractNumId w:val="22"/>
  </w:num>
  <w:num w:numId="20">
    <w:abstractNumId w:val="26"/>
  </w:num>
  <w:num w:numId="21">
    <w:abstractNumId w:val="16"/>
  </w:num>
  <w:num w:numId="22">
    <w:abstractNumId w:val="10"/>
  </w:num>
  <w:num w:numId="23">
    <w:abstractNumId w:val="47"/>
  </w:num>
  <w:num w:numId="24">
    <w:abstractNumId w:val="44"/>
  </w:num>
  <w:num w:numId="25">
    <w:abstractNumId w:val="17"/>
  </w:num>
  <w:num w:numId="26">
    <w:abstractNumId w:val="48"/>
  </w:num>
  <w:num w:numId="27">
    <w:abstractNumId w:val="43"/>
  </w:num>
  <w:num w:numId="28">
    <w:abstractNumId w:val="4"/>
  </w:num>
  <w:num w:numId="29">
    <w:abstractNumId w:val="39"/>
  </w:num>
  <w:num w:numId="30">
    <w:abstractNumId w:val="11"/>
  </w:num>
  <w:num w:numId="31">
    <w:abstractNumId w:val="25"/>
  </w:num>
  <w:num w:numId="32">
    <w:abstractNumId w:val="33"/>
  </w:num>
  <w:num w:numId="33">
    <w:abstractNumId w:val="7"/>
  </w:num>
  <w:num w:numId="34">
    <w:abstractNumId w:val="29"/>
  </w:num>
  <w:num w:numId="35">
    <w:abstractNumId w:val="38"/>
  </w:num>
  <w:num w:numId="36">
    <w:abstractNumId w:val="3"/>
  </w:num>
  <w:num w:numId="37">
    <w:abstractNumId w:val="24"/>
  </w:num>
  <w:num w:numId="38">
    <w:abstractNumId w:val="50"/>
  </w:num>
  <w:num w:numId="39">
    <w:abstractNumId w:val="14"/>
  </w:num>
  <w:num w:numId="40">
    <w:abstractNumId w:val="13"/>
  </w:num>
  <w:num w:numId="41">
    <w:abstractNumId w:val="53"/>
  </w:num>
  <w:num w:numId="42">
    <w:abstractNumId w:val="5"/>
  </w:num>
  <w:num w:numId="43">
    <w:abstractNumId w:val="45"/>
  </w:num>
  <w:num w:numId="44">
    <w:abstractNumId w:val="35"/>
  </w:num>
  <w:num w:numId="45">
    <w:abstractNumId w:val="6"/>
  </w:num>
  <w:num w:numId="46">
    <w:abstractNumId w:val="12"/>
  </w:num>
  <w:num w:numId="47">
    <w:abstractNumId w:val="36"/>
  </w:num>
  <w:num w:numId="48">
    <w:abstractNumId w:val="21"/>
  </w:num>
  <w:num w:numId="49">
    <w:abstractNumId w:val="46"/>
  </w:num>
  <w:num w:numId="50">
    <w:abstractNumId w:val="55"/>
  </w:num>
  <w:num w:numId="51">
    <w:abstractNumId w:val="54"/>
  </w:num>
  <w:num w:numId="52">
    <w:abstractNumId w:val="37"/>
  </w:num>
  <w:num w:numId="53">
    <w:abstractNumId w:val="32"/>
  </w:num>
  <w:num w:numId="54">
    <w:abstractNumId w:val="27"/>
  </w:num>
  <w:num w:numId="55">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599"/>
    <w:rsid w:val="000017D9"/>
    <w:rsid w:val="00001B43"/>
    <w:rsid w:val="00002430"/>
    <w:rsid w:val="00003A31"/>
    <w:rsid w:val="00003FEB"/>
    <w:rsid w:val="00004132"/>
    <w:rsid w:val="0000450D"/>
    <w:rsid w:val="000046CE"/>
    <w:rsid w:val="000047AB"/>
    <w:rsid w:val="000049E0"/>
    <w:rsid w:val="0000504B"/>
    <w:rsid w:val="000056E5"/>
    <w:rsid w:val="0000593C"/>
    <w:rsid w:val="00005CEC"/>
    <w:rsid w:val="0000625C"/>
    <w:rsid w:val="00006435"/>
    <w:rsid w:val="00006ED3"/>
    <w:rsid w:val="00007380"/>
    <w:rsid w:val="00007738"/>
    <w:rsid w:val="00007745"/>
    <w:rsid w:val="00007801"/>
    <w:rsid w:val="00007F66"/>
    <w:rsid w:val="00010CB7"/>
    <w:rsid w:val="000112AA"/>
    <w:rsid w:val="00011973"/>
    <w:rsid w:val="00011D6A"/>
    <w:rsid w:val="00011DBF"/>
    <w:rsid w:val="00011E2C"/>
    <w:rsid w:val="000122BE"/>
    <w:rsid w:val="000124F9"/>
    <w:rsid w:val="00013A84"/>
    <w:rsid w:val="00013E96"/>
    <w:rsid w:val="000145EC"/>
    <w:rsid w:val="00014961"/>
    <w:rsid w:val="00014FED"/>
    <w:rsid w:val="0001782B"/>
    <w:rsid w:val="00017B28"/>
    <w:rsid w:val="00017D57"/>
    <w:rsid w:val="00020D7B"/>
    <w:rsid w:val="0002123F"/>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669"/>
    <w:rsid w:val="00035B7B"/>
    <w:rsid w:val="00035E8B"/>
    <w:rsid w:val="00035F89"/>
    <w:rsid w:val="00036045"/>
    <w:rsid w:val="0003659F"/>
    <w:rsid w:val="0003663C"/>
    <w:rsid w:val="00036952"/>
    <w:rsid w:val="00036CBC"/>
    <w:rsid w:val="00036E67"/>
    <w:rsid w:val="0003748D"/>
    <w:rsid w:val="00037589"/>
    <w:rsid w:val="00037DA3"/>
    <w:rsid w:val="00040253"/>
    <w:rsid w:val="00040369"/>
    <w:rsid w:val="00040EAB"/>
    <w:rsid w:val="00041157"/>
    <w:rsid w:val="000412DC"/>
    <w:rsid w:val="0004150D"/>
    <w:rsid w:val="00041B2C"/>
    <w:rsid w:val="000426B1"/>
    <w:rsid w:val="000426FB"/>
    <w:rsid w:val="00042D00"/>
    <w:rsid w:val="00042E99"/>
    <w:rsid w:val="00043C4D"/>
    <w:rsid w:val="00043D30"/>
    <w:rsid w:val="000450B9"/>
    <w:rsid w:val="0004523E"/>
    <w:rsid w:val="0004525F"/>
    <w:rsid w:val="0004547E"/>
    <w:rsid w:val="000458A3"/>
    <w:rsid w:val="00045C75"/>
    <w:rsid w:val="0004675B"/>
    <w:rsid w:val="00046B0C"/>
    <w:rsid w:val="00046C0A"/>
    <w:rsid w:val="00047B03"/>
    <w:rsid w:val="00047B09"/>
    <w:rsid w:val="00047D05"/>
    <w:rsid w:val="00050006"/>
    <w:rsid w:val="000504BE"/>
    <w:rsid w:val="00050860"/>
    <w:rsid w:val="000514D7"/>
    <w:rsid w:val="000516DC"/>
    <w:rsid w:val="00051AA2"/>
    <w:rsid w:val="00051E18"/>
    <w:rsid w:val="00051F5A"/>
    <w:rsid w:val="000524F3"/>
    <w:rsid w:val="00052C33"/>
    <w:rsid w:val="00053020"/>
    <w:rsid w:val="0005361F"/>
    <w:rsid w:val="0005377C"/>
    <w:rsid w:val="00054A0D"/>
    <w:rsid w:val="00054A6E"/>
    <w:rsid w:val="000567A4"/>
    <w:rsid w:val="00056C4E"/>
    <w:rsid w:val="00057596"/>
    <w:rsid w:val="0005766B"/>
    <w:rsid w:val="000576AB"/>
    <w:rsid w:val="00057E02"/>
    <w:rsid w:val="00060C46"/>
    <w:rsid w:val="00061169"/>
    <w:rsid w:val="000614C1"/>
    <w:rsid w:val="00061E5F"/>
    <w:rsid w:val="000621CB"/>
    <w:rsid w:val="00062CEB"/>
    <w:rsid w:val="000630AE"/>
    <w:rsid w:val="00063874"/>
    <w:rsid w:val="00064387"/>
    <w:rsid w:val="00064704"/>
    <w:rsid w:val="00064D5F"/>
    <w:rsid w:val="00064E6A"/>
    <w:rsid w:val="00065A27"/>
    <w:rsid w:val="00065B6A"/>
    <w:rsid w:val="00065C78"/>
    <w:rsid w:val="000661A3"/>
    <w:rsid w:val="00066317"/>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70B"/>
    <w:rsid w:val="0007387D"/>
    <w:rsid w:val="00073A99"/>
    <w:rsid w:val="00074083"/>
    <w:rsid w:val="00074385"/>
    <w:rsid w:val="000746E7"/>
    <w:rsid w:val="00074935"/>
    <w:rsid w:val="000751EB"/>
    <w:rsid w:val="00075383"/>
    <w:rsid w:val="000755CC"/>
    <w:rsid w:val="00075849"/>
    <w:rsid w:val="000759FD"/>
    <w:rsid w:val="00075CB1"/>
    <w:rsid w:val="00075D8A"/>
    <w:rsid w:val="000765D0"/>
    <w:rsid w:val="000766B6"/>
    <w:rsid w:val="000769CD"/>
    <w:rsid w:val="00076BAF"/>
    <w:rsid w:val="0007745F"/>
    <w:rsid w:val="000775F8"/>
    <w:rsid w:val="00077781"/>
    <w:rsid w:val="00080962"/>
    <w:rsid w:val="00080FB2"/>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3FD7"/>
    <w:rsid w:val="0009401E"/>
    <w:rsid w:val="00094BA0"/>
    <w:rsid w:val="000952EA"/>
    <w:rsid w:val="00095366"/>
    <w:rsid w:val="00095D47"/>
    <w:rsid w:val="000965EF"/>
    <w:rsid w:val="000966AF"/>
    <w:rsid w:val="000966FD"/>
    <w:rsid w:val="00096D4A"/>
    <w:rsid w:val="00097089"/>
    <w:rsid w:val="000978C0"/>
    <w:rsid w:val="00097A34"/>
    <w:rsid w:val="00097AB8"/>
    <w:rsid w:val="000A0711"/>
    <w:rsid w:val="000A2105"/>
    <w:rsid w:val="000A24E1"/>
    <w:rsid w:val="000A26DC"/>
    <w:rsid w:val="000A3157"/>
    <w:rsid w:val="000A3D9A"/>
    <w:rsid w:val="000A439A"/>
    <w:rsid w:val="000A44B2"/>
    <w:rsid w:val="000A45A2"/>
    <w:rsid w:val="000A606E"/>
    <w:rsid w:val="000A60C1"/>
    <w:rsid w:val="000A60C4"/>
    <w:rsid w:val="000A6466"/>
    <w:rsid w:val="000A70C8"/>
    <w:rsid w:val="000A757D"/>
    <w:rsid w:val="000B0272"/>
    <w:rsid w:val="000B03B3"/>
    <w:rsid w:val="000B0F57"/>
    <w:rsid w:val="000B16CA"/>
    <w:rsid w:val="000B1864"/>
    <w:rsid w:val="000B2320"/>
    <w:rsid w:val="000B2D51"/>
    <w:rsid w:val="000B308C"/>
    <w:rsid w:val="000B4457"/>
    <w:rsid w:val="000B5428"/>
    <w:rsid w:val="000B5DBC"/>
    <w:rsid w:val="000B6F68"/>
    <w:rsid w:val="000B78D7"/>
    <w:rsid w:val="000B7F40"/>
    <w:rsid w:val="000C043E"/>
    <w:rsid w:val="000C0BCC"/>
    <w:rsid w:val="000C0EB2"/>
    <w:rsid w:val="000C203F"/>
    <w:rsid w:val="000C2149"/>
    <w:rsid w:val="000C2385"/>
    <w:rsid w:val="000C2419"/>
    <w:rsid w:val="000C2E92"/>
    <w:rsid w:val="000C3C89"/>
    <w:rsid w:val="000C3CFC"/>
    <w:rsid w:val="000C5874"/>
    <w:rsid w:val="000C5BD5"/>
    <w:rsid w:val="000C5DE8"/>
    <w:rsid w:val="000C6085"/>
    <w:rsid w:val="000C6868"/>
    <w:rsid w:val="000C6A1A"/>
    <w:rsid w:val="000C6FF2"/>
    <w:rsid w:val="000C72F2"/>
    <w:rsid w:val="000C73C3"/>
    <w:rsid w:val="000C7CB7"/>
    <w:rsid w:val="000C7EAF"/>
    <w:rsid w:val="000C7F0A"/>
    <w:rsid w:val="000D01D7"/>
    <w:rsid w:val="000D06C7"/>
    <w:rsid w:val="000D0DF8"/>
    <w:rsid w:val="000D12DC"/>
    <w:rsid w:val="000D1D07"/>
    <w:rsid w:val="000D2C93"/>
    <w:rsid w:val="000D2DEF"/>
    <w:rsid w:val="000D2F41"/>
    <w:rsid w:val="000D3856"/>
    <w:rsid w:val="000D42D8"/>
    <w:rsid w:val="000D435B"/>
    <w:rsid w:val="000D4581"/>
    <w:rsid w:val="000D4928"/>
    <w:rsid w:val="000D4F3C"/>
    <w:rsid w:val="000D5EC8"/>
    <w:rsid w:val="000D6348"/>
    <w:rsid w:val="000D6D5F"/>
    <w:rsid w:val="000D72DD"/>
    <w:rsid w:val="000D72DE"/>
    <w:rsid w:val="000D736E"/>
    <w:rsid w:val="000D7E90"/>
    <w:rsid w:val="000D7FAA"/>
    <w:rsid w:val="000E08FA"/>
    <w:rsid w:val="000E0F36"/>
    <w:rsid w:val="000E0FDE"/>
    <w:rsid w:val="000E165D"/>
    <w:rsid w:val="000E1A87"/>
    <w:rsid w:val="000E2058"/>
    <w:rsid w:val="000E23D3"/>
    <w:rsid w:val="000E2596"/>
    <w:rsid w:val="000E2B75"/>
    <w:rsid w:val="000E2D68"/>
    <w:rsid w:val="000E3F1C"/>
    <w:rsid w:val="000E427A"/>
    <w:rsid w:val="000E4A5F"/>
    <w:rsid w:val="000E4B8C"/>
    <w:rsid w:val="000E560F"/>
    <w:rsid w:val="000E6044"/>
    <w:rsid w:val="000E7271"/>
    <w:rsid w:val="000E7563"/>
    <w:rsid w:val="000E7F3C"/>
    <w:rsid w:val="000F0C11"/>
    <w:rsid w:val="000F0D2E"/>
    <w:rsid w:val="000F0F33"/>
    <w:rsid w:val="000F1031"/>
    <w:rsid w:val="000F1C84"/>
    <w:rsid w:val="000F1F4E"/>
    <w:rsid w:val="000F28F7"/>
    <w:rsid w:val="000F2A6B"/>
    <w:rsid w:val="000F2D03"/>
    <w:rsid w:val="000F3969"/>
    <w:rsid w:val="000F465E"/>
    <w:rsid w:val="000F4E0A"/>
    <w:rsid w:val="000F599B"/>
    <w:rsid w:val="000F5AF1"/>
    <w:rsid w:val="000F5DFB"/>
    <w:rsid w:val="000F5EAE"/>
    <w:rsid w:val="000F64D0"/>
    <w:rsid w:val="000F7748"/>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5FE8"/>
    <w:rsid w:val="00106944"/>
    <w:rsid w:val="00106DB1"/>
    <w:rsid w:val="0010721B"/>
    <w:rsid w:val="00107521"/>
    <w:rsid w:val="00107C39"/>
    <w:rsid w:val="00107EB2"/>
    <w:rsid w:val="0011018E"/>
    <w:rsid w:val="001122C7"/>
    <w:rsid w:val="00112651"/>
    <w:rsid w:val="00112A64"/>
    <w:rsid w:val="00112B14"/>
    <w:rsid w:val="00113479"/>
    <w:rsid w:val="00113815"/>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3EEF"/>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1F24"/>
    <w:rsid w:val="00133EE2"/>
    <w:rsid w:val="0013401A"/>
    <w:rsid w:val="001341DF"/>
    <w:rsid w:val="00134F2A"/>
    <w:rsid w:val="001354C8"/>
    <w:rsid w:val="0013620E"/>
    <w:rsid w:val="001363EF"/>
    <w:rsid w:val="00136581"/>
    <w:rsid w:val="001379E8"/>
    <w:rsid w:val="001401C1"/>
    <w:rsid w:val="00140782"/>
    <w:rsid w:val="00140B7E"/>
    <w:rsid w:val="00140E34"/>
    <w:rsid w:val="00141889"/>
    <w:rsid w:val="00141EB7"/>
    <w:rsid w:val="00143102"/>
    <w:rsid w:val="00144201"/>
    <w:rsid w:val="00144FEB"/>
    <w:rsid w:val="00145E30"/>
    <w:rsid w:val="00146270"/>
    <w:rsid w:val="001463B4"/>
    <w:rsid w:val="001474D4"/>
    <w:rsid w:val="0015004E"/>
    <w:rsid w:val="0015036F"/>
    <w:rsid w:val="00150C9F"/>
    <w:rsid w:val="00151A08"/>
    <w:rsid w:val="00151B25"/>
    <w:rsid w:val="00152070"/>
    <w:rsid w:val="00152202"/>
    <w:rsid w:val="00153462"/>
    <w:rsid w:val="0015383A"/>
    <w:rsid w:val="00154D3A"/>
    <w:rsid w:val="0015639B"/>
    <w:rsid w:val="00156A47"/>
    <w:rsid w:val="00157691"/>
    <w:rsid w:val="00157A5C"/>
    <w:rsid w:val="00157E87"/>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600C"/>
    <w:rsid w:val="0016608B"/>
    <w:rsid w:val="00166711"/>
    <w:rsid w:val="00167192"/>
    <w:rsid w:val="00170195"/>
    <w:rsid w:val="00170C39"/>
    <w:rsid w:val="00171185"/>
    <w:rsid w:val="0017130B"/>
    <w:rsid w:val="00171EA5"/>
    <w:rsid w:val="00172EBF"/>
    <w:rsid w:val="0017312F"/>
    <w:rsid w:val="001733B8"/>
    <w:rsid w:val="00173D7B"/>
    <w:rsid w:val="0017444C"/>
    <w:rsid w:val="00174626"/>
    <w:rsid w:val="00174845"/>
    <w:rsid w:val="001749A1"/>
    <w:rsid w:val="001754E9"/>
    <w:rsid w:val="00175AEE"/>
    <w:rsid w:val="00175E79"/>
    <w:rsid w:val="00175FFD"/>
    <w:rsid w:val="00176679"/>
    <w:rsid w:val="00176F92"/>
    <w:rsid w:val="001773F0"/>
    <w:rsid w:val="00181C2E"/>
    <w:rsid w:val="00181D12"/>
    <w:rsid w:val="001822A1"/>
    <w:rsid w:val="001824CB"/>
    <w:rsid w:val="001827B6"/>
    <w:rsid w:val="00182E63"/>
    <w:rsid w:val="00183607"/>
    <w:rsid w:val="00183CE5"/>
    <w:rsid w:val="001845F4"/>
    <w:rsid w:val="001845FA"/>
    <w:rsid w:val="00185500"/>
    <w:rsid w:val="0018589B"/>
    <w:rsid w:val="00185C58"/>
    <w:rsid w:val="00185F44"/>
    <w:rsid w:val="001862D4"/>
    <w:rsid w:val="00186787"/>
    <w:rsid w:val="001869F4"/>
    <w:rsid w:val="00187344"/>
    <w:rsid w:val="00190D61"/>
    <w:rsid w:val="00190EDB"/>
    <w:rsid w:val="00191B02"/>
    <w:rsid w:val="00192A54"/>
    <w:rsid w:val="00193A88"/>
    <w:rsid w:val="00193AA9"/>
    <w:rsid w:val="00194074"/>
    <w:rsid w:val="00194432"/>
    <w:rsid w:val="001944D2"/>
    <w:rsid w:val="00194C70"/>
    <w:rsid w:val="00194DDA"/>
    <w:rsid w:val="00194FF0"/>
    <w:rsid w:val="001951CE"/>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12E"/>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3667"/>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6BC"/>
    <w:rsid w:val="001E2E1B"/>
    <w:rsid w:val="001E30BC"/>
    <w:rsid w:val="001E3BA6"/>
    <w:rsid w:val="001E406E"/>
    <w:rsid w:val="001E48EF"/>
    <w:rsid w:val="001E54D7"/>
    <w:rsid w:val="001E5D4C"/>
    <w:rsid w:val="001E5E27"/>
    <w:rsid w:val="001E5F9F"/>
    <w:rsid w:val="001E6634"/>
    <w:rsid w:val="001E710A"/>
    <w:rsid w:val="001E733F"/>
    <w:rsid w:val="001F072F"/>
    <w:rsid w:val="001F0F63"/>
    <w:rsid w:val="001F1613"/>
    <w:rsid w:val="001F1A7B"/>
    <w:rsid w:val="001F2572"/>
    <w:rsid w:val="001F3429"/>
    <w:rsid w:val="001F343E"/>
    <w:rsid w:val="001F3AC3"/>
    <w:rsid w:val="001F3B79"/>
    <w:rsid w:val="001F413C"/>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20A"/>
    <w:rsid w:val="002026EC"/>
    <w:rsid w:val="00202B05"/>
    <w:rsid w:val="00202E78"/>
    <w:rsid w:val="00203065"/>
    <w:rsid w:val="00203625"/>
    <w:rsid w:val="00203ACE"/>
    <w:rsid w:val="00203EC5"/>
    <w:rsid w:val="002048CE"/>
    <w:rsid w:val="00204910"/>
    <w:rsid w:val="00204A0D"/>
    <w:rsid w:val="00205106"/>
    <w:rsid w:val="00205107"/>
    <w:rsid w:val="00205292"/>
    <w:rsid w:val="00205CEA"/>
    <w:rsid w:val="00205F7D"/>
    <w:rsid w:val="00206909"/>
    <w:rsid w:val="002073E5"/>
    <w:rsid w:val="0020756C"/>
    <w:rsid w:val="0020759D"/>
    <w:rsid w:val="00207777"/>
    <w:rsid w:val="0020790B"/>
    <w:rsid w:val="00207FC7"/>
    <w:rsid w:val="00210745"/>
    <w:rsid w:val="00210A98"/>
    <w:rsid w:val="00210C96"/>
    <w:rsid w:val="00211401"/>
    <w:rsid w:val="00211514"/>
    <w:rsid w:val="00211A27"/>
    <w:rsid w:val="00211A43"/>
    <w:rsid w:val="00212531"/>
    <w:rsid w:val="00213C04"/>
    <w:rsid w:val="002140EF"/>
    <w:rsid w:val="002141BC"/>
    <w:rsid w:val="0021437A"/>
    <w:rsid w:val="0021587B"/>
    <w:rsid w:val="002173A6"/>
    <w:rsid w:val="002201D8"/>
    <w:rsid w:val="00221354"/>
    <w:rsid w:val="00221771"/>
    <w:rsid w:val="00221BE1"/>
    <w:rsid w:val="002228EA"/>
    <w:rsid w:val="00222CC4"/>
    <w:rsid w:val="00222E51"/>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084E"/>
    <w:rsid w:val="0023120F"/>
    <w:rsid w:val="002321AD"/>
    <w:rsid w:val="0023282D"/>
    <w:rsid w:val="00233A52"/>
    <w:rsid w:val="00233BDB"/>
    <w:rsid w:val="00233C09"/>
    <w:rsid w:val="0023405C"/>
    <w:rsid w:val="0023492E"/>
    <w:rsid w:val="00234B6D"/>
    <w:rsid w:val="00234C57"/>
    <w:rsid w:val="00234F77"/>
    <w:rsid w:val="00234FB5"/>
    <w:rsid w:val="00235410"/>
    <w:rsid w:val="00235E30"/>
    <w:rsid w:val="0023649E"/>
    <w:rsid w:val="00236948"/>
    <w:rsid w:val="002371BA"/>
    <w:rsid w:val="0023723D"/>
    <w:rsid w:val="002376B0"/>
    <w:rsid w:val="00237CE1"/>
    <w:rsid w:val="002401F1"/>
    <w:rsid w:val="00240489"/>
    <w:rsid w:val="00240999"/>
    <w:rsid w:val="0024113D"/>
    <w:rsid w:val="00241188"/>
    <w:rsid w:val="00241268"/>
    <w:rsid w:val="002412F0"/>
    <w:rsid w:val="00241830"/>
    <w:rsid w:val="00241DC4"/>
    <w:rsid w:val="00241F1F"/>
    <w:rsid w:val="0024292A"/>
    <w:rsid w:val="0024295E"/>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5CA6"/>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2369"/>
    <w:rsid w:val="002631D0"/>
    <w:rsid w:val="0026339E"/>
    <w:rsid w:val="00263471"/>
    <w:rsid w:val="00263E17"/>
    <w:rsid w:val="002640D1"/>
    <w:rsid w:val="0026484F"/>
    <w:rsid w:val="00265433"/>
    <w:rsid w:val="002658F1"/>
    <w:rsid w:val="002659A3"/>
    <w:rsid w:val="002661EB"/>
    <w:rsid w:val="002665FE"/>
    <w:rsid w:val="002668AF"/>
    <w:rsid w:val="00267535"/>
    <w:rsid w:val="00267F67"/>
    <w:rsid w:val="002702CB"/>
    <w:rsid w:val="00270D4A"/>
    <w:rsid w:val="00271157"/>
    <w:rsid w:val="002721E5"/>
    <w:rsid w:val="00272889"/>
    <w:rsid w:val="00273074"/>
    <w:rsid w:val="00274FBD"/>
    <w:rsid w:val="00274FE9"/>
    <w:rsid w:val="00275B48"/>
    <w:rsid w:val="00275FB4"/>
    <w:rsid w:val="00276058"/>
    <w:rsid w:val="00276A3A"/>
    <w:rsid w:val="00276BA5"/>
    <w:rsid w:val="00277332"/>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354"/>
    <w:rsid w:val="00292C1B"/>
    <w:rsid w:val="00293CE9"/>
    <w:rsid w:val="00295279"/>
    <w:rsid w:val="00295386"/>
    <w:rsid w:val="00295503"/>
    <w:rsid w:val="00295DFA"/>
    <w:rsid w:val="002971C7"/>
    <w:rsid w:val="00297371"/>
    <w:rsid w:val="002975DA"/>
    <w:rsid w:val="00297A1D"/>
    <w:rsid w:val="00297DF1"/>
    <w:rsid w:val="002A0B1A"/>
    <w:rsid w:val="002A103F"/>
    <w:rsid w:val="002A13C8"/>
    <w:rsid w:val="002A168D"/>
    <w:rsid w:val="002A170E"/>
    <w:rsid w:val="002A190A"/>
    <w:rsid w:val="002A2488"/>
    <w:rsid w:val="002A27DD"/>
    <w:rsid w:val="002A2970"/>
    <w:rsid w:val="002A31EE"/>
    <w:rsid w:val="002A34D6"/>
    <w:rsid w:val="002A3816"/>
    <w:rsid w:val="002A3832"/>
    <w:rsid w:val="002A4B4C"/>
    <w:rsid w:val="002A4E79"/>
    <w:rsid w:val="002A4EFB"/>
    <w:rsid w:val="002A4F1F"/>
    <w:rsid w:val="002A4FAD"/>
    <w:rsid w:val="002A52B4"/>
    <w:rsid w:val="002A664B"/>
    <w:rsid w:val="002A6835"/>
    <w:rsid w:val="002A73D1"/>
    <w:rsid w:val="002A7882"/>
    <w:rsid w:val="002B06CF"/>
    <w:rsid w:val="002B0A78"/>
    <w:rsid w:val="002B19C2"/>
    <w:rsid w:val="002B1C00"/>
    <w:rsid w:val="002B2170"/>
    <w:rsid w:val="002B2911"/>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8C1"/>
    <w:rsid w:val="002C39C2"/>
    <w:rsid w:val="002C4422"/>
    <w:rsid w:val="002C4449"/>
    <w:rsid w:val="002C474F"/>
    <w:rsid w:val="002C4F62"/>
    <w:rsid w:val="002C4FFE"/>
    <w:rsid w:val="002C5760"/>
    <w:rsid w:val="002C5997"/>
    <w:rsid w:val="002C5DB4"/>
    <w:rsid w:val="002C5DD2"/>
    <w:rsid w:val="002C683E"/>
    <w:rsid w:val="002C69F6"/>
    <w:rsid w:val="002C6C90"/>
    <w:rsid w:val="002C6D34"/>
    <w:rsid w:val="002C70F6"/>
    <w:rsid w:val="002C726C"/>
    <w:rsid w:val="002C7FD3"/>
    <w:rsid w:val="002D05E0"/>
    <w:rsid w:val="002D073A"/>
    <w:rsid w:val="002D2A39"/>
    <w:rsid w:val="002D2B81"/>
    <w:rsid w:val="002D3AAB"/>
    <w:rsid w:val="002D463F"/>
    <w:rsid w:val="002D4644"/>
    <w:rsid w:val="002D4D13"/>
    <w:rsid w:val="002D4E08"/>
    <w:rsid w:val="002D530A"/>
    <w:rsid w:val="002D59F0"/>
    <w:rsid w:val="002D676B"/>
    <w:rsid w:val="002D6ADF"/>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02"/>
    <w:rsid w:val="002E5BB0"/>
    <w:rsid w:val="002E6DD4"/>
    <w:rsid w:val="002E7449"/>
    <w:rsid w:val="002E7F2D"/>
    <w:rsid w:val="002F0170"/>
    <w:rsid w:val="002F0CB3"/>
    <w:rsid w:val="002F12E5"/>
    <w:rsid w:val="002F256B"/>
    <w:rsid w:val="002F2ADE"/>
    <w:rsid w:val="002F2E69"/>
    <w:rsid w:val="002F312E"/>
    <w:rsid w:val="002F44A3"/>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458"/>
    <w:rsid w:val="003046C4"/>
    <w:rsid w:val="00304EC5"/>
    <w:rsid w:val="003055DA"/>
    <w:rsid w:val="00305E78"/>
    <w:rsid w:val="00306356"/>
    <w:rsid w:val="00306389"/>
    <w:rsid w:val="00306733"/>
    <w:rsid w:val="003067A6"/>
    <w:rsid w:val="0030690D"/>
    <w:rsid w:val="00306E9E"/>
    <w:rsid w:val="00310187"/>
    <w:rsid w:val="0031039A"/>
    <w:rsid w:val="003112EB"/>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110"/>
    <w:rsid w:val="0032161B"/>
    <w:rsid w:val="00321E57"/>
    <w:rsid w:val="00321E9E"/>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6A"/>
    <w:rsid w:val="00337783"/>
    <w:rsid w:val="00337D33"/>
    <w:rsid w:val="00340268"/>
    <w:rsid w:val="0034073B"/>
    <w:rsid w:val="0034098D"/>
    <w:rsid w:val="00340D67"/>
    <w:rsid w:val="00341689"/>
    <w:rsid w:val="00342ADF"/>
    <w:rsid w:val="00342F15"/>
    <w:rsid w:val="003431DA"/>
    <w:rsid w:val="00343F94"/>
    <w:rsid w:val="00344785"/>
    <w:rsid w:val="003447D1"/>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6BD"/>
    <w:rsid w:val="00352BC4"/>
    <w:rsid w:val="00352CBB"/>
    <w:rsid w:val="003532B6"/>
    <w:rsid w:val="003535BB"/>
    <w:rsid w:val="0035419A"/>
    <w:rsid w:val="00354DD5"/>
    <w:rsid w:val="00356161"/>
    <w:rsid w:val="00356358"/>
    <w:rsid w:val="00356E6F"/>
    <w:rsid w:val="00357034"/>
    <w:rsid w:val="003574A6"/>
    <w:rsid w:val="003576B3"/>
    <w:rsid w:val="00357B39"/>
    <w:rsid w:val="00360564"/>
    <w:rsid w:val="003607B2"/>
    <w:rsid w:val="00360D60"/>
    <w:rsid w:val="00361071"/>
    <w:rsid w:val="003613DA"/>
    <w:rsid w:val="0036176E"/>
    <w:rsid w:val="00361A6C"/>
    <w:rsid w:val="00361AA3"/>
    <w:rsid w:val="00361DA8"/>
    <w:rsid w:val="00361FE5"/>
    <w:rsid w:val="00362372"/>
    <w:rsid w:val="003625CA"/>
    <w:rsid w:val="00363365"/>
    <w:rsid w:val="003637BF"/>
    <w:rsid w:val="00363995"/>
    <w:rsid w:val="0036448E"/>
    <w:rsid w:val="003647C8"/>
    <w:rsid w:val="00364B2E"/>
    <w:rsid w:val="00364B60"/>
    <w:rsid w:val="00364D7B"/>
    <w:rsid w:val="00364E1B"/>
    <w:rsid w:val="003657D9"/>
    <w:rsid w:val="00365D91"/>
    <w:rsid w:val="003667C4"/>
    <w:rsid w:val="00366BB9"/>
    <w:rsid w:val="0036709D"/>
    <w:rsid w:val="00367346"/>
    <w:rsid w:val="0037054B"/>
    <w:rsid w:val="00371062"/>
    <w:rsid w:val="0037109E"/>
    <w:rsid w:val="00371A3A"/>
    <w:rsid w:val="003726A0"/>
    <w:rsid w:val="00372BFA"/>
    <w:rsid w:val="00373C54"/>
    <w:rsid w:val="003742DA"/>
    <w:rsid w:val="003749E9"/>
    <w:rsid w:val="00374D78"/>
    <w:rsid w:val="003755A3"/>
    <w:rsid w:val="00375C39"/>
    <w:rsid w:val="00377524"/>
    <w:rsid w:val="00377BEB"/>
    <w:rsid w:val="0038007D"/>
    <w:rsid w:val="00380513"/>
    <w:rsid w:val="00380A20"/>
    <w:rsid w:val="00380C0D"/>
    <w:rsid w:val="003813C6"/>
    <w:rsid w:val="00381537"/>
    <w:rsid w:val="00381594"/>
    <w:rsid w:val="00381948"/>
    <w:rsid w:val="00381B06"/>
    <w:rsid w:val="003824AA"/>
    <w:rsid w:val="00382AB9"/>
    <w:rsid w:val="00383170"/>
    <w:rsid w:val="00383376"/>
    <w:rsid w:val="003843C3"/>
    <w:rsid w:val="00384738"/>
    <w:rsid w:val="00384A62"/>
    <w:rsid w:val="00385306"/>
    <w:rsid w:val="00385737"/>
    <w:rsid w:val="00385751"/>
    <w:rsid w:val="00385E2B"/>
    <w:rsid w:val="00385F11"/>
    <w:rsid w:val="00386BDD"/>
    <w:rsid w:val="00387702"/>
    <w:rsid w:val="003878DB"/>
    <w:rsid w:val="00387D45"/>
    <w:rsid w:val="00391465"/>
    <w:rsid w:val="00391844"/>
    <w:rsid w:val="00391F33"/>
    <w:rsid w:val="00392602"/>
    <w:rsid w:val="00392EE6"/>
    <w:rsid w:val="003933F8"/>
    <w:rsid w:val="0039389D"/>
    <w:rsid w:val="00393C66"/>
    <w:rsid w:val="00393D7B"/>
    <w:rsid w:val="00393D9A"/>
    <w:rsid w:val="003946A1"/>
    <w:rsid w:val="003953D9"/>
    <w:rsid w:val="00395C24"/>
    <w:rsid w:val="00396632"/>
    <w:rsid w:val="0039689A"/>
    <w:rsid w:val="00396A51"/>
    <w:rsid w:val="00397A83"/>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8D"/>
    <w:rsid w:val="003A60EF"/>
    <w:rsid w:val="003A720A"/>
    <w:rsid w:val="003A7822"/>
    <w:rsid w:val="003A7AA0"/>
    <w:rsid w:val="003B02BA"/>
    <w:rsid w:val="003B08E7"/>
    <w:rsid w:val="003B13C3"/>
    <w:rsid w:val="003B1817"/>
    <w:rsid w:val="003B26D4"/>
    <w:rsid w:val="003B2B8E"/>
    <w:rsid w:val="003B2BBD"/>
    <w:rsid w:val="003B31E7"/>
    <w:rsid w:val="003B35E9"/>
    <w:rsid w:val="003B3B1E"/>
    <w:rsid w:val="003B470E"/>
    <w:rsid w:val="003B49C3"/>
    <w:rsid w:val="003B60A2"/>
    <w:rsid w:val="003B60C0"/>
    <w:rsid w:val="003B6140"/>
    <w:rsid w:val="003B6E42"/>
    <w:rsid w:val="003B72E5"/>
    <w:rsid w:val="003B7484"/>
    <w:rsid w:val="003B7A0C"/>
    <w:rsid w:val="003C0190"/>
    <w:rsid w:val="003C02BC"/>
    <w:rsid w:val="003C0516"/>
    <w:rsid w:val="003C15D7"/>
    <w:rsid w:val="003C1C80"/>
    <w:rsid w:val="003C1CEE"/>
    <w:rsid w:val="003C24AE"/>
    <w:rsid w:val="003C2F55"/>
    <w:rsid w:val="003C49E4"/>
    <w:rsid w:val="003C5262"/>
    <w:rsid w:val="003C5365"/>
    <w:rsid w:val="003C5764"/>
    <w:rsid w:val="003C5857"/>
    <w:rsid w:val="003C5DE2"/>
    <w:rsid w:val="003C5FC6"/>
    <w:rsid w:val="003C61A5"/>
    <w:rsid w:val="003C6451"/>
    <w:rsid w:val="003C64FA"/>
    <w:rsid w:val="003C6653"/>
    <w:rsid w:val="003C6EEF"/>
    <w:rsid w:val="003C6FB6"/>
    <w:rsid w:val="003C7142"/>
    <w:rsid w:val="003C7872"/>
    <w:rsid w:val="003D06A2"/>
    <w:rsid w:val="003D14F9"/>
    <w:rsid w:val="003D1778"/>
    <w:rsid w:val="003D1815"/>
    <w:rsid w:val="003D1854"/>
    <w:rsid w:val="003D1E99"/>
    <w:rsid w:val="003D2767"/>
    <w:rsid w:val="003D2B65"/>
    <w:rsid w:val="003D2E8B"/>
    <w:rsid w:val="003D3679"/>
    <w:rsid w:val="003D39C0"/>
    <w:rsid w:val="003D41F6"/>
    <w:rsid w:val="003D45E8"/>
    <w:rsid w:val="003D4D2A"/>
    <w:rsid w:val="003D54D0"/>
    <w:rsid w:val="003D54F1"/>
    <w:rsid w:val="003D61F0"/>
    <w:rsid w:val="003D63C5"/>
    <w:rsid w:val="003D6693"/>
    <w:rsid w:val="003D69FB"/>
    <w:rsid w:val="003D6DC3"/>
    <w:rsid w:val="003D722F"/>
    <w:rsid w:val="003D72D4"/>
    <w:rsid w:val="003E1652"/>
    <w:rsid w:val="003E1A5C"/>
    <w:rsid w:val="003E203D"/>
    <w:rsid w:val="003E216E"/>
    <w:rsid w:val="003E2E49"/>
    <w:rsid w:val="003E34AE"/>
    <w:rsid w:val="003E34E9"/>
    <w:rsid w:val="003E489D"/>
    <w:rsid w:val="003E4D08"/>
    <w:rsid w:val="003E503D"/>
    <w:rsid w:val="003E5317"/>
    <w:rsid w:val="003E5482"/>
    <w:rsid w:val="003E5D9C"/>
    <w:rsid w:val="003E643E"/>
    <w:rsid w:val="003E6B56"/>
    <w:rsid w:val="003E6D0B"/>
    <w:rsid w:val="003E72C7"/>
    <w:rsid w:val="003F0118"/>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633D"/>
    <w:rsid w:val="003F64D1"/>
    <w:rsid w:val="003F6CB9"/>
    <w:rsid w:val="003F70C9"/>
    <w:rsid w:val="003F74C6"/>
    <w:rsid w:val="003F7D25"/>
    <w:rsid w:val="00401431"/>
    <w:rsid w:val="004018ED"/>
    <w:rsid w:val="00401AAD"/>
    <w:rsid w:val="00402436"/>
    <w:rsid w:val="00402F65"/>
    <w:rsid w:val="00404A68"/>
    <w:rsid w:val="00404C28"/>
    <w:rsid w:val="004050E8"/>
    <w:rsid w:val="0040587F"/>
    <w:rsid w:val="00405B0E"/>
    <w:rsid w:val="00407419"/>
    <w:rsid w:val="00410663"/>
    <w:rsid w:val="00410943"/>
    <w:rsid w:val="00411948"/>
    <w:rsid w:val="00412BF8"/>
    <w:rsid w:val="0041334F"/>
    <w:rsid w:val="00413437"/>
    <w:rsid w:val="0041387C"/>
    <w:rsid w:val="00413BAB"/>
    <w:rsid w:val="00413DBC"/>
    <w:rsid w:val="00414034"/>
    <w:rsid w:val="00414351"/>
    <w:rsid w:val="004157B4"/>
    <w:rsid w:val="00415C22"/>
    <w:rsid w:val="00415E73"/>
    <w:rsid w:val="00416254"/>
    <w:rsid w:val="00417127"/>
    <w:rsid w:val="004176D6"/>
    <w:rsid w:val="00417C0E"/>
    <w:rsid w:val="00417C96"/>
    <w:rsid w:val="004211AC"/>
    <w:rsid w:val="00421B5C"/>
    <w:rsid w:val="004228F6"/>
    <w:rsid w:val="00422BD9"/>
    <w:rsid w:val="0042322C"/>
    <w:rsid w:val="004235FA"/>
    <w:rsid w:val="0042386C"/>
    <w:rsid w:val="00423E27"/>
    <w:rsid w:val="004245A6"/>
    <w:rsid w:val="00424646"/>
    <w:rsid w:val="00424DB9"/>
    <w:rsid w:val="004264BC"/>
    <w:rsid w:val="00426EB2"/>
    <w:rsid w:val="00426FD3"/>
    <w:rsid w:val="00427F06"/>
    <w:rsid w:val="00430238"/>
    <w:rsid w:val="004306FA"/>
    <w:rsid w:val="004308AC"/>
    <w:rsid w:val="00430D7A"/>
    <w:rsid w:val="00431C01"/>
    <w:rsid w:val="004321F0"/>
    <w:rsid w:val="00432787"/>
    <w:rsid w:val="00432804"/>
    <w:rsid w:val="0043290A"/>
    <w:rsid w:val="00432C8F"/>
    <w:rsid w:val="00432F6D"/>
    <w:rsid w:val="004331A7"/>
    <w:rsid w:val="00434DF3"/>
    <w:rsid w:val="0043563B"/>
    <w:rsid w:val="00435F0F"/>
    <w:rsid w:val="004367AD"/>
    <w:rsid w:val="0043681C"/>
    <w:rsid w:val="00436C41"/>
    <w:rsid w:val="00436CF3"/>
    <w:rsid w:val="00436DAA"/>
    <w:rsid w:val="004373A5"/>
    <w:rsid w:val="00437962"/>
    <w:rsid w:val="0044006F"/>
    <w:rsid w:val="00440112"/>
    <w:rsid w:val="00440213"/>
    <w:rsid w:val="00440368"/>
    <w:rsid w:val="004408CC"/>
    <w:rsid w:val="004415F9"/>
    <w:rsid w:val="00441690"/>
    <w:rsid w:val="00441B11"/>
    <w:rsid w:val="00442B54"/>
    <w:rsid w:val="00442BF6"/>
    <w:rsid w:val="004433FC"/>
    <w:rsid w:val="004444A4"/>
    <w:rsid w:val="00444F65"/>
    <w:rsid w:val="004450D6"/>
    <w:rsid w:val="004451A5"/>
    <w:rsid w:val="00450169"/>
    <w:rsid w:val="00450BE1"/>
    <w:rsid w:val="00451731"/>
    <w:rsid w:val="0045173C"/>
    <w:rsid w:val="0045194C"/>
    <w:rsid w:val="00451CC8"/>
    <w:rsid w:val="00451E24"/>
    <w:rsid w:val="00451FAC"/>
    <w:rsid w:val="00453290"/>
    <w:rsid w:val="004542AE"/>
    <w:rsid w:val="00454381"/>
    <w:rsid w:val="00454BD7"/>
    <w:rsid w:val="00454E00"/>
    <w:rsid w:val="004552BB"/>
    <w:rsid w:val="0045588F"/>
    <w:rsid w:val="004558CD"/>
    <w:rsid w:val="00455B3F"/>
    <w:rsid w:val="00455EEE"/>
    <w:rsid w:val="00456154"/>
    <w:rsid w:val="004566AC"/>
    <w:rsid w:val="004566D8"/>
    <w:rsid w:val="00456788"/>
    <w:rsid w:val="0045689E"/>
    <w:rsid w:val="0045690B"/>
    <w:rsid w:val="00456AB5"/>
    <w:rsid w:val="00456EF8"/>
    <w:rsid w:val="00457BFF"/>
    <w:rsid w:val="00457E0D"/>
    <w:rsid w:val="00457E81"/>
    <w:rsid w:val="0046042A"/>
    <w:rsid w:val="00460668"/>
    <w:rsid w:val="004608CF"/>
    <w:rsid w:val="00461054"/>
    <w:rsid w:val="0046113E"/>
    <w:rsid w:val="00461631"/>
    <w:rsid w:val="00461C87"/>
    <w:rsid w:val="004625E1"/>
    <w:rsid w:val="00462CDF"/>
    <w:rsid w:val="00462FB6"/>
    <w:rsid w:val="00463600"/>
    <w:rsid w:val="00463C8D"/>
    <w:rsid w:val="00463DB7"/>
    <w:rsid w:val="00464122"/>
    <w:rsid w:val="00464815"/>
    <w:rsid w:val="00464FE3"/>
    <w:rsid w:val="00465216"/>
    <w:rsid w:val="00465BA6"/>
    <w:rsid w:val="00465FD5"/>
    <w:rsid w:val="00466204"/>
    <w:rsid w:val="0046631D"/>
    <w:rsid w:val="0046652B"/>
    <w:rsid w:val="004665DF"/>
    <w:rsid w:val="0046682E"/>
    <w:rsid w:val="00467B95"/>
    <w:rsid w:val="004704DB"/>
    <w:rsid w:val="004713CC"/>
    <w:rsid w:val="00471D66"/>
    <w:rsid w:val="00472A17"/>
    <w:rsid w:val="0047432F"/>
    <w:rsid w:val="004752C2"/>
    <w:rsid w:val="00475635"/>
    <w:rsid w:val="0047589C"/>
    <w:rsid w:val="00475BD8"/>
    <w:rsid w:val="004762D8"/>
    <w:rsid w:val="00476A77"/>
    <w:rsid w:val="00476F47"/>
    <w:rsid w:val="00477025"/>
    <w:rsid w:val="0047768A"/>
    <w:rsid w:val="004801D4"/>
    <w:rsid w:val="0048076D"/>
    <w:rsid w:val="00480CC7"/>
    <w:rsid w:val="00481467"/>
    <w:rsid w:val="00482A8A"/>
    <w:rsid w:val="00483465"/>
    <w:rsid w:val="00483C77"/>
    <w:rsid w:val="0048433B"/>
    <w:rsid w:val="004846B3"/>
    <w:rsid w:val="00484872"/>
    <w:rsid w:val="00484FB7"/>
    <w:rsid w:val="00485ECD"/>
    <w:rsid w:val="004868ED"/>
    <w:rsid w:val="00486E60"/>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5D62"/>
    <w:rsid w:val="00496FFC"/>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A75CA"/>
    <w:rsid w:val="004A7CED"/>
    <w:rsid w:val="004B0284"/>
    <w:rsid w:val="004B02B0"/>
    <w:rsid w:val="004B05CB"/>
    <w:rsid w:val="004B0625"/>
    <w:rsid w:val="004B0CE5"/>
    <w:rsid w:val="004B1101"/>
    <w:rsid w:val="004B2122"/>
    <w:rsid w:val="004B24E1"/>
    <w:rsid w:val="004B2CE2"/>
    <w:rsid w:val="004B2D8A"/>
    <w:rsid w:val="004B33C8"/>
    <w:rsid w:val="004B3C22"/>
    <w:rsid w:val="004B4C35"/>
    <w:rsid w:val="004B4EB3"/>
    <w:rsid w:val="004B582A"/>
    <w:rsid w:val="004B5EA3"/>
    <w:rsid w:val="004B7023"/>
    <w:rsid w:val="004B77A2"/>
    <w:rsid w:val="004B7BF5"/>
    <w:rsid w:val="004C01CA"/>
    <w:rsid w:val="004C0E11"/>
    <w:rsid w:val="004C138D"/>
    <w:rsid w:val="004C2F5E"/>
    <w:rsid w:val="004C3C36"/>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0F14"/>
    <w:rsid w:val="004D1E47"/>
    <w:rsid w:val="004D2266"/>
    <w:rsid w:val="004D2389"/>
    <w:rsid w:val="004D2B79"/>
    <w:rsid w:val="004D35ED"/>
    <w:rsid w:val="004D3C04"/>
    <w:rsid w:val="004D47FA"/>
    <w:rsid w:val="004D4EF7"/>
    <w:rsid w:val="004D55CB"/>
    <w:rsid w:val="004D5628"/>
    <w:rsid w:val="004D5C4B"/>
    <w:rsid w:val="004D61F4"/>
    <w:rsid w:val="004E1B50"/>
    <w:rsid w:val="004E259D"/>
    <w:rsid w:val="004E29B8"/>
    <w:rsid w:val="004E2BCF"/>
    <w:rsid w:val="004E2C7D"/>
    <w:rsid w:val="004E318A"/>
    <w:rsid w:val="004E32FB"/>
    <w:rsid w:val="004E3897"/>
    <w:rsid w:val="004E396C"/>
    <w:rsid w:val="004E3ACC"/>
    <w:rsid w:val="004E4835"/>
    <w:rsid w:val="004E4DAC"/>
    <w:rsid w:val="004E50A2"/>
    <w:rsid w:val="004E5553"/>
    <w:rsid w:val="004E60FB"/>
    <w:rsid w:val="004E6621"/>
    <w:rsid w:val="004E6F3A"/>
    <w:rsid w:val="004E751D"/>
    <w:rsid w:val="004F0B6F"/>
    <w:rsid w:val="004F1BCB"/>
    <w:rsid w:val="004F1EE6"/>
    <w:rsid w:val="004F22D4"/>
    <w:rsid w:val="004F25E8"/>
    <w:rsid w:val="004F265D"/>
    <w:rsid w:val="004F39F3"/>
    <w:rsid w:val="004F4281"/>
    <w:rsid w:val="004F46D7"/>
    <w:rsid w:val="004F46E9"/>
    <w:rsid w:val="004F4B2E"/>
    <w:rsid w:val="004F4D00"/>
    <w:rsid w:val="004F4E5A"/>
    <w:rsid w:val="004F615E"/>
    <w:rsid w:val="004F664C"/>
    <w:rsid w:val="004F6A6E"/>
    <w:rsid w:val="004F6FFB"/>
    <w:rsid w:val="004F7457"/>
    <w:rsid w:val="005009FE"/>
    <w:rsid w:val="005013BA"/>
    <w:rsid w:val="005024DB"/>
    <w:rsid w:val="0050296E"/>
    <w:rsid w:val="00502973"/>
    <w:rsid w:val="00502E52"/>
    <w:rsid w:val="0050315A"/>
    <w:rsid w:val="0050377A"/>
    <w:rsid w:val="00505093"/>
    <w:rsid w:val="00505477"/>
    <w:rsid w:val="00506C66"/>
    <w:rsid w:val="00507103"/>
    <w:rsid w:val="0051020F"/>
    <w:rsid w:val="005105D9"/>
    <w:rsid w:val="00510CA2"/>
    <w:rsid w:val="00511A56"/>
    <w:rsid w:val="005122DF"/>
    <w:rsid w:val="00512B4F"/>
    <w:rsid w:val="00512D56"/>
    <w:rsid w:val="00512E6E"/>
    <w:rsid w:val="00513F39"/>
    <w:rsid w:val="0051430F"/>
    <w:rsid w:val="005147E7"/>
    <w:rsid w:val="00515183"/>
    <w:rsid w:val="005162B8"/>
    <w:rsid w:val="005167C5"/>
    <w:rsid w:val="005175BC"/>
    <w:rsid w:val="00517A3D"/>
    <w:rsid w:val="0052002B"/>
    <w:rsid w:val="0052069F"/>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117"/>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DC6"/>
    <w:rsid w:val="00541EC1"/>
    <w:rsid w:val="00542CB8"/>
    <w:rsid w:val="00542D6B"/>
    <w:rsid w:val="00543004"/>
    <w:rsid w:val="005436DD"/>
    <w:rsid w:val="00543751"/>
    <w:rsid w:val="00543F94"/>
    <w:rsid w:val="0054458F"/>
    <w:rsid w:val="0054487D"/>
    <w:rsid w:val="00544F46"/>
    <w:rsid w:val="0054589E"/>
    <w:rsid w:val="00546357"/>
    <w:rsid w:val="0054658A"/>
    <w:rsid w:val="00546AF7"/>
    <w:rsid w:val="00546E3B"/>
    <w:rsid w:val="00546F1A"/>
    <w:rsid w:val="005476B4"/>
    <w:rsid w:val="0055002B"/>
    <w:rsid w:val="00550151"/>
    <w:rsid w:val="005501CE"/>
    <w:rsid w:val="00550699"/>
    <w:rsid w:val="00550719"/>
    <w:rsid w:val="00550B15"/>
    <w:rsid w:val="005510DF"/>
    <w:rsid w:val="0055110A"/>
    <w:rsid w:val="0055116F"/>
    <w:rsid w:val="005512F3"/>
    <w:rsid w:val="00552096"/>
    <w:rsid w:val="005527DC"/>
    <w:rsid w:val="00553A75"/>
    <w:rsid w:val="00553FD9"/>
    <w:rsid w:val="005542A4"/>
    <w:rsid w:val="00554536"/>
    <w:rsid w:val="005550D4"/>
    <w:rsid w:val="005559B6"/>
    <w:rsid w:val="00556A25"/>
    <w:rsid w:val="00557CEF"/>
    <w:rsid w:val="005600D0"/>
    <w:rsid w:val="00560702"/>
    <w:rsid w:val="00560F58"/>
    <w:rsid w:val="005610B2"/>
    <w:rsid w:val="0056191D"/>
    <w:rsid w:val="00561E12"/>
    <w:rsid w:val="00561EA8"/>
    <w:rsid w:val="005621EB"/>
    <w:rsid w:val="00562423"/>
    <w:rsid w:val="00562B38"/>
    <w:rsid w:val="00562CAB"/>
    <w:rsid w:val="00563341"/>
    <w:rsid w:val="005634E2"/>
    <w:rsid w:val="00564119"/>
    <w:rsid w:val="00564B82"/>
    <w:rsid w:val="0056542A"/>
    <w:rsid w:val="00565894"/>
    <w:rsid w:val="00565B71"/>
    <w:rsid w:val="00565ED0"/>
    <w:rsid w:val="00566662"/>
    <w:rsid w:val="005670A5"/>
    <w:rsid w:val="0056771A"/>
    <w:rsid w:val="0057043E"/>
    <w:rsid w:val="005708E5"/>
    <w:rsid w:val="005720FB"/>
    <w:rsid w:val="00572D70"/>
    <w:rsid w:val="00573216"/>
    <w:rsid w:val="005735EF"/>
    <w:rsid w:val="005744AE"/>
    <w:rsid w:val="00574A7A"/>
    <w:rsid w:val="005752AD"/>
    <w:rsid w:val="00575A8F"/>
    <w:rsid w:val="00576356"/>
    <w:rsid w:val="005763A3"/>
    <w:rsid w:val="00576578"/>
    <w:rsid w:val="0057729B"/>
    <w:rsid w:val="00577F84"/>
    <w:rsid w:val="00580188"/>
    <w:rsid w:val="00580A0F"/>
    <w:rsid w:val="00580D61"/>
    <w:rsid w:val="005813F9"/>
    <w:rsid w:val="005829B9"/>
    <w:rsid w:val="00582AC6"/>
    <w:rsid w:val="005836CD"/>
    <w:rsid w:val="005836F4"/>
    <w:rsid w:val="00583831"/>
    <w:rsid w:val="0058393B"/>
    <w:rsid w:val="0058493C"/>
    <w:rsid w:val="00584ED6"/>
    <w:rsid w:val="0058626C"/>
    <w:rsid w:val="005865B5"/>
    <w:rsid w:val="00587030"/>
    <w:rsid w:val="00590637"/>
    <w:rsid w:val="00590D59"/>
    <w:rsid w:val="00590DF0"/>
    <w:rsid w:val="00590FB6"/>
    <w:rsid w:val="0059249A"/>
    <w:rsid w:val="00592ADC"/>
    <w:rsid w:val="00592C88"/>
    <w:rsid w:val="00594105"/>
    <w:rsid w:val="00594561"/>
    <w:rsid w:val="00594991"/>
    <w:rsid w:val="00594B53"/>
    <w:rsid w:val="00594C07"/>
    <w:rsid w:val="00595102"/>
    <w:rsid w:val="00595416"/>
    <w:rsid w:val="00595D93"/>
    <w:rsid w:val="00596F0D"/>
    <w:rsid w:val="0059743F"/>
    <w:rsid w:val="0059784A"/>
    <w:rsid w:val="00597921"/>
    <w:rsid w:val="005A05BE"/>
    <w:rsid w:val="005A104F"/>
    <w:rsid w:val="005A24F2"/>
    <w:rsid w:val="005A3587"/>
    <w:rsid w:val="005A397C"/>
    <w:rsid w:val="005A3BDD"/>
    <w:rsid w:val="005A405E"/>
    <w:rsid w:val="005A4739"/>
    <w:rsid w:val="005A4FDC"/>
    <w:rsid w:val="005A65D5"/>
    <w:rsid w:val="005A6C17"/>
    <w:rsid w:val="005A6F78"/>
    <w:rsid w:val="005A739D"/>
    <w:rsid w:val="005A73B5"/>
    <w:rsid w:val="005A7490"/>
    <w:rsid w:val="005A7CBE"/>
    <w:rsid w:val="005B0B0C"/>
    <w:rsid w:val="005B1753"/>
    <w:rsid w:val="005B199D"/>
    <w:rsid w:val="005B1A77"/>
    <w:rsid w:val="005B1C89"/>
    <w:rsid w:val="005B200E"/>
    <w:rsid w:val="005B2C1F"/>
    <w:rsid w:val="005B2F9A"/>
    <w:rsid w:val="005B425B"/>
    <w:rsid w:val="005B42FA"/>
    <w:rsid w:val="005B49C6"/>
    <w:rsid w:val="005B4AF2"/>
    <w:rsid w:val="005B5086"/>
    <w:rsid w:val="005B55F5"/>
    <w:rsid w:val="005B59E4"/>
    <w:rsid w:val="005B5DE1"/>
    <w:rsid w:val="005B6906"/>
    <w:rsid w:val="005B6FE3"/>
    <w:rsid w:val="005B72F9"/>
    <w:rsid w:val="005C00E8"/>
    <w:rsid w:val="005C0198"/>
    <w:rsid w:val="005C09CA"/>
    <w:rsid w:val="005C0B56"/>
    <w:rsid w:val="005C2062"/>
    <w:rsid w:val="005C27FD"/>
    <w:rsid w:val="005C2D8B"/>
    <w:rsid w:val="005C3306"/>
    <w:rsid w:val="005C43AD"/>
    <w:rsid w:val="005C5071"/>
    <w:rsid w:val="005C59C8"/>
    <w:rsid w:val="005C59DB"/>
    <w:rsid w:val="005C5B99"/>
    <w:rsid w:val="005C7195"/>
    <w:rsid w:val="005C72E2"/>
    <w:rsid w:val="005C797B"/>
    <w:rsid w:val="005C7AF2"/>
    <w:rsid w:val="005C7DF5"/>
    <w:rsid w:val="005D0516"/>
    <w:rsid w:val="005D0621"/>
    <w:rsid w:val="005D0745"/>
    <w:rsid w:val="005D08B2"/>
    <w:rsid w:val="005D0C06"/>
    <w:rsid w:val="005D12FA"/>
    <w:rsid w:val="005D19AF"/>
    <w:rsid w:val="005D1B18"/>
    <w:rsid w:val="005D20FA"/>
    <w:rsid w:val="005D2E95"/>
    <w:rsid w:val="005D34CA"/>
    <w:rsid w:val="005D3847"/>
    <w:rsid w:val="005D39EF"/>
    <w:rsid w:val="005D3E3B"/>
    <w:rsid w:val="005D402C"/>
    <w:rsid w:val="005D496D"/>
    <w:rsid w:val="005D4D2D"/>
    <w:rsid w:val="005D4E08"/>
    <w:rsid w:val="005D5180"/>
    <w:rsid w:val="005D588B"/>
    <w:rsid w:val="005D654D"/>
    <w:rsid w:val="005D6C94"/>
    <w:rsid w:val="005D77A4"/>
    <w:rsid w:val="005D7840"/>
    <w:rsid w:val="005D78A8"/>
    <w:rsid w:val="005E05C4"/>
    <w:rsid w:val="005E0D31"/>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2B48"/>
    <w:rsid w:val="005F2FCD"/>
    <w:rsid w:val="005F32BD"/>
    <w:rsid w:val="005F3EF7"/>
    <w:rsid w:val="005F4955"/>
    <w:rsid w:val="005F50C4"/>
    <w:rsid w:val="005F52FC"/>
    <w:rsid w:val="005F5F22"/>
    <w:rsid w:val="005F5F58"/>
    <w:rsid w:val="005F6012"/>
    <w:rsid w:val="005F6AA3"/>
    <w:rsid w:val="005F6F31"/>
    <w:rsid w:val="005F6F5D"/>
    <w:rsid w:val="005F7261"/>
    <w:rsid w:val="006001F0"/>
    <w:rsid w:val="0060055A"/>
    <w:rsid w:val="00600688"/>
    <w:rsid w:val="00602DE1"/>
    <w:rsid w:val="00602F7D"/>
    <w:rsid w:val="0060312D"/>
    <w:rsid w:val="00603231"/>
    <w:rsid w:val="006036EE"/>
    <w:rsid w:val="0060388E"/>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1D01"/>
    <w:rsid w:val="006126E2"/>
    <w:rsid w:val="006131FF"/>
    <w:rsid w:val="00613774"/>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1DBB"/>
    <w:rsid w:val="006222EF"/>
    <w:rsid w:val="006223C6"/>
    <w:rsid w:val="00623E79"/>
    <w:rsid w:val="006255DC"/>
    <w:rsid w:val="00625D0D"/>
    <w:rsid w:val="00625D15"/>
    <w:rsid w:val="00625EFF"/>
    <w:rsid w:val="006260D3"/>
    <w:rsid w:val="006261DB"/>
    <w:rsid w:val="0062639D"/>
    <w:rsid w:val="006267E7"/>
    <w:rsid w:val="006275F4"/>
    <w:rsid w:val="00627BF2"/>
    <w:rsid w:val="00627BF5"/>
    <w:rsid w:val="00630D8D"/>
    <w:rsid w:val="00631F31"/>
    <w:rsid w:val="0063215F"/>
    <w:rsid w:val="00632209"/>
    <w:rsid w:val="0063259E"/>
    <w:rsid w:val="006326E5"/>
    <w:rsid w:val="00632707"/>
    <w:rsid w:val="0063580E"/>
    <w:rsid w:val="00636016"/>
    <w:rsid w:val="00636048"/>
    <w:rsid w:val="006366CE"/>
    <w:rsid w:val="00636884"/>
    <w:rsid w:val="00636AE5"/>
    <w:rsid w:val="00636FFF"/>
    <w:rsid w:val="00637276"/>
    <w:rsid w:val="00637DB6"/>
    <w:rsid w:val="006405EB"/>
    <w:rsid w:val="0064084F"/>
    <w:rsid w:val="00641665"/>
    <w:rsid w:val="006419B0"/>
    <w:rsid w:val="00641D2C"/>
    <w:rsid w:val="0064245A"/>
    <w:rsid w:val="00643117"/>
    <w:rsid w:val="006435B7"/>
    <w:rsid w:val="00643A99"/>
    <w:rsid w:val="00644B03"/>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3558"/>
    <w:rsid w:val="00654378"/>
    <w:rsid w:val="00654501"/>
    <w:rsid w:val="00654652"/>
    <w:rsid w:val="006549B9"/>
    <w:rsid w:val="006549F0"/>
    <w:rsid w:val="006554B3"/>
    <w:rsid w:val="0065559F"/>
    <w:rsid w:val="00655F02"/>
    <w:rsid w:val="00657289"/>
    <w:rsid w:val="006572B4"/>
    <w:rsid w:val="006573A6"/>
    <w:rsid w:val="006573CE"/>
    <w:rsid w:val="006573FB"/>
    <w:rsid w:val="006574AB"/>
    <w:rsid w:val="0065759A"/>
    <w:rsid w:val="00657757"/>
    <w:rsid w:val="0065792E"/>
    <w:rsid w:val="006602E1"/>
    <w:rsid w:val="00660477"/>
    <w:rsid w:val="00660AA8"/>
    <w:rsid w:val="00660EE3"/>
    <w:rsid w:val="00661438"/>
    <w:rsid w:val="006614B9"/>
    <w:rsid w:val="00661E6B"/>
    <w:rsid w:val="00661FCE"/>
    <w:rsid w:val="00663378"/>
    <w:rsid w:val="006636D6"/>
    <w:rsid w:val="00663F55"/>
    <w:rsid w:val="006640F2"/>
    <w:rsid w:val="006645EE"/>
    <w:rsid w:val="00665BC0"/>
    <w:rsid w:val="00665CCC"/>
    <w:rsid w:val="00665DDE"/>
    <w:rsid w:val="00666356"/>
    <w:rsid w:val="00666DE4"/>
    <w:rsid w:val="006706BA"/>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3CC5"/>
    <w:rsid w:val="006841BC"/>
    <w:rsid w:val="00684CCE"/>
    <w:rsid w:val="00685210"/>
    <w:rsid w:val="00685C3E"/>
    <w:rsid w:val="00685F8A"/>
    <w:rsid w:val="006861ED"/>
    <w:rsid w:val="00686345"/>
    <w:rsid w:val="006865CD"/>
    <w:rsid w:val="006868FD"/>
    <w:rsid w:val="00686AE7"/>
    <w:rsid w:val="0068705F"/>
    <w:rsid w:val="00690852"/>
    <w:rsid w:val="00690CA0"/>
    <w:rsid w:val="006911BF"/>
    <w:rsid w:val="00691364"/>
    <w:rsid w:val="00691414"/>
    <w:rsid w:val="0069154D"/>
    <w:rsid w:val="0069182E"/>
    <w:rsid w:val="0069394E"/>
    <w:rsid w:val="006943D6"/>
    <w:rsid w:val="00694F65"/>
    <w:rsid w:val="006952F7"/>
    <w:rsid w:val="0069609B"/>
    <w:rsid w:val="006966A6"/>
    <w:rsid w:val="00696AE9"/>
    <w:rsid w:val="006970A0"/>
    <w:rsid w:val="006A08D0"/>
    <w:rsid w:val="006A180F"/>
    <w:rsid w:val="006A1C20"/>
    <w:rsid w:val="006A1E5E"/>
    <w:rsid w:val="006A21FB"/>
    <w:rsid w:val="006A26FA"/>
    <w:rsid w:val="006A2F79"/>
    <w:rsid w:val="006A3354"/>
    <w:rsid w:val="006A3EA7"/>
    <w:rsid w:val="006A4192"/>
    <w:rsid w:val="006A4892"/>
    <w:rsid w:val="006A51C7"/>
    <w:rsid w:val="006A5521"/>
    <w:rsid w:val="006A56C2"/>
    <w:rsid w:val="006A59F3"/>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2F21"/>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6C"/>
    <w:rsid w:val="006C2DF8"/>
    <w:rsid w:val="006C3064"/>
    <w:rsid w:val="006C3C8B"/>
    <w:rsid w:val="006C3FD5"/>
    <w:rsid w:val="006C406B"/>
    <w:rsid w:val="006C458A"/>
    <w:rsid w:val="006C4D85"/>
    <w:rsid w:val="006C4F63"/>
    <w:rsid w:val="006C5C7E"/>
    <w:rsid w:val="006C5EB2"/>
    <w:rsid w:val="006C609A"/>
    <w:rsid w:val="006C63FF"/>
    <w:rsid w:val="006C67E6"/>
    <w:rsid w:val="006C6C9B"/>
    <w:rsid w:val="006C7324"/>
    <w:rsid w:val="006C757B"/>
    <w:rsid w:val="006C77A1"/>
    <w:rsid w:val="006C7E36"/>
    <w:rsid w:val="006C7FF4"/>
    <w:rsid w:val="006D0016"/>
    <w:rsid w:val="006D0245"/>
    <w:rsid w:val="006D032B"/>
    <w:rsid w:val="006D0427"/>
    <w:rsid w:val="006D0438"/>
    <w:rsid w:val="006D3050"/>
    <w:rsid w:val="006D44B7"/>
    <w:rsid w:val="006D4853"/>
    <w:rsid w:val="006D5170"/>
    <w:rsid w:val="006D5672"/>
    <w:rsid w:val="006D5699"/>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D99"/>
    <w:rsid w:val="006E6FDC"/>
    <w:rsid w:val="006E7463"/>
    <w:rsid w:val="006E7711"/>
    <w:rsid w:val="006F0C88"/>
    <w:rsid w:val="006F11C5"/>
    <w:rsid w:val="006F11D3"/>
    <w:rsid w:val="006F23E2"/>
    <w:rsid w:val="006F2893"/>
    <w:rsid w:val="006F2EC4"/>
    <w:rsid w:val="006F350C"/>
    <w:rsid w:val="006F3D5F"/>
    <w:rsid w:val="006F4735"/>
    <w:rsid w:val="006F509D"/>
    <w:rsid w:val="006F548F"/>
    <w:rsid w:val="006F54DB"/>
    <w:rsid w:val="006F6044"/>
    <w:rsid w:val="006F68C6"/>
    <w:rsid w:val="006F7400"/>
    <w:rsid w:val="006F74EB"/>
    <w:rsid w:val="006F7945"/>
    <w:rsid w:val="0070071A"/>
    <w:rsid w:val="00700D4C"/>
    <w:rsid w:val="00701628"/>
    <w:rsid w:val="00701CF3"/>
    <w:rsid w:val="00702042"/>
    <w:rsid w:val="00702849"/>
    <w:rsid w:val="0070291E"/>
    <w:rsid w:val="0070332D"/>
    <w:rsid w:val="007034A9"/>
    <w:rsid w:val="007046A8"/>
    <w:rsid w:val="0070554B"/>
    <w:rsid w:val="00705A9F"/>
    <w:rsid w:val="00706151"/>
    <w:rsid w:val="0070662F"/>
    <w:rsid w:val="007068BE"/>
    <w:rsid w:val="00706955"/>
    <w:rsid w:val="00706FC8"/>
    <w:rsid w:val="0070739D"/>
    <w:rsid w:val="00707A45"/>
    <w:rsid w:val="00710A77"/>
    <w:rsid w:val="00711040"/>
    <w:rsid w:val="0071137F"/>
    <w:rsid w:val="007139B0"/>
    <w:rsid w:val="00713A7C"/>
    <w:rsid w:val="00713D87"/>
    <w:rsid w:val="0071471E"/>
    <w:rsid w:val="00715101"/>
    <w:rsid w:val="007158C9"/>
    <w:rsid w:val="00715CE6"/>
    <w:rsid w:val="0071604B"/>
    <w:rsid w:val="00716745"/>
    <w:rsid w:val="00716A48"/>
    <w:rsid w:val="00716C40"/>
    <w:rsid w:val="00716C98"/>
    <w:rsid w:val="007179F3"/>
    <w:rsid w:val="00720E86"/>
    <w:rsid w:val="00720F23"/>
    <w:rsid w:val="00721B0C"/>
    <w:rsid w:val="00721B89"/>
    <w:rsid w:val="00721E94"/>
    <w:rsid w:val="00722237"/>
    <w:rsid w:val="00722533"/>
    <w:rsid w:val="0072255A"/>
    <w:rsid w:val="00723BD4"/>
    <w:rsid w:val="00723E06"/>
    <w:rsid w:val="00724646"/>
    <w:rsid w:val="00724E04"/>
    <w:rsid w:val="00725140"/>
    <w:rsid w:val="00725389"/>
    <w:rsid w:val="00725EDD"/>
    <w:rsid w:val="007270B8"/>
    <w:rsid w:val="00727E0F"/>
    <w:rsid w:val="00730B32"/>
    <w:rsid w:val="00730CDD"/>
    <w:rsid w:val="007313E6"/>
    <w:rsid w:val="00731623"/>
    <w:rsid w:val="00731A5B"/>
    <w:rsid w:val="0073248C"/>
    <w:rsid w:val="00732583"/>
    <w:rsid w:val="00732789"/>
    <w:rsid w:val="00733411"/>
    <w:rsid w:val="007335AF"/>
    <w:rsid w:val="00733D1F"/>
    <w:rsid w:val="007349F5"/>
    <w:rsid w:val="00734E1C"/>
    <w:rsid w:val="007352F6"/>
    <w:rsid w:val="007353DA"/>
    <w:rsid w:val="00735E15"/>
    <w:rsid w:val="00735E6D"/>
    <w:rsid w:val="00736057"/>
    <w:rsid w:val="007364EC"/>
    <w:rsid w:val="00736603"/>
    <w:rsid w:val="00736D92"/>
    <w:rsid w:val="00737168"/>
    <w:rsid w:val="00737509"/>
    <w:rsid w:val="00737AAC"/>
    <w:rsid w:val="007400CF"/>
    <w:rsid w:val="0074020E"/>
    <w:rsid w:val="00740323"/>
    <w:rsid w:val="00740469"/>
    <w:rsid w:val="0074107C"/>
    <w:rsid w:val="0074114D"/>
    <w:rsid w:val="007414E6"/>
    <w:rsid w:val="00741747"/>
    <w:rsid w:val="007417D6"/>
    <w:rsid w:val="0074197A"/>
    <w:rsid w:val="00741F8C"/>
    <w:rsid w:val="00742365"/>
    <w:rsid w:val="00743924"/>
    <w:rsid w:val="00743FF8"/>
    <w:rsid w:val="00744224"/>
    <w:rsid w:val="007442F0"/>
    <w:rsid w:val="00744C8E"/>
    <w:rsid w:val="007455AE"/>
    <w:rsid w:val="0074632F"/>
    <w:rsid w:val="00746838"/>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B37"/>
    <w:rsid w:val="00753F6C"/>
    <w:rsid w:val="007551AD"/>
    <w:rsid w:val="00755CB1"/>
    <w:rsid w:val="00756072"/>
    <w:rsid w:val="00756BAA"/>
    <w:rsid w:val="00757160"/>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DD6"/>
    <w:rsid w:val="00773F2F"/>
    <w:rsid w:val="00774EE1"/>
    <w:rsid w:val="007751EE"/>
    <w:rsid w:val="007753D0"/>
    <w:rsid w:val="00775D47"/>
    <w:rsid w:val="00775E2F"/>
    <w:rsid w:val="00776863"/>
    <w:rsid w:val="00776C51"/>
    <w:rsid w:val="00777157"/>
    <w:rsid w:val="0077719C"/>
    <w:rsid w:val="0077748C"/>
    <w:rsid w:val="007774AE"/>
    <w:rsid w:val="00777857"/>
    <w:rsid w:val="00777A0B"/>
    <w:rsid w:val="00777A96"/>
    <w:rsid w:val="00777D56"/>
    <w:rsid w:val="00777E97"/>
    <w:rsid w:val="00780AC9"/>
    <w:rsid w:val="00780DA2"/>
    <w:rsid w:val="00781FE2"/>
    <w:rsid w:val="007821B4"/>
    <w:rsid w:val="00783136"/>
    <w:rsid w:val="00783204"/>
    <w:rsid w:val="00783517"/>
    <w:rsid w:val="0078557D"/>
    <w:rsid w:val="00785D2A"/>
    <w:rsid w:val="00785F28"/>
    <w:rsid w:val="00786242"/>
    <w:rsid w:val="00786329"/>
    <w:rsid w:val="0078675D"/>
    <w:rsid w:val="00786B7D"/>
    <w:rsid w:val="00786FC9"/>
    <w:rsid w:val="00787AB3"/>
    <w:rsid w:val="00787DCD"/>
    <w:rsid w:val="0079041E"/>
    <w:rsid w:val="00792293"/>
    <w:rsid w:val="007930C2"/>
    <w:rsid w:val="00793102"/>
    <w:rsid w:val="00793A0C"/>
    <w:rsid w:val="00793B1F"/>
    <w:rsid w:val="00793BC9"/>
    <w:rsid w:val="00795A69"/>
    <w:rsid w:val="00796AF3"/>
    <w:rsid w:val="00796C08"/>
    <w:rsid w:val="0079740D"/>
    <w:rsid w:val="00797A46"/>
    <w:rsid w:val="00797EE7"/>
    <w:rsid w:val="007A06EC"/>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A9A"/>
    <w:rsid w:val="007A7270"/>
    <w:rsid w:val="007B0062"/>
    <w:rsid w:val="007B0223"/>
    <w:rsid w:val="007B04D1"/>
    <w:rsid w:val="007B0EA7"/>
    <w:rsid w:val="007B1100"/>
    <w:rsid w:val="007B1D57"/>
    <w:rsid w:val="007B2360"/>
    <w:rsid w:val="007B38E4"/>
    <w:rsid w:val="007B4635"/>
    <w:rsid w:val="007B49DD"/>
    <w:rsid w:val="007B4B5B"/>
    <w:rsid w:val="007B4C91"/>
    <w:rsid w:val="007B5ABD"/>
    <w:rsid w:val="007B6692"/>
    <w:rsid w:val="007B6FFC"/>
    <w:rsid w:val="007B71D4"/>
    <w:rsid w:val="007B798A"/>
    <w:rsid w:val="007B7DF3"/>
    <w:rsid w:val="007B7F86"/>
    <w:rsid w:val="007C011F"/>
    <w:rsid w:val="007C0136"/>
    <w:rsid w:val="007C03DD"/>
    <w:rsid w:val="007C0AF8"/>
    <w:rsid w:val="007C14FF"/>
    <w:rsid w:val="007C16FB"/>
    <w:rsid w:val="007C176C"/>
    <w:rsid w:val="007C1BBD"/>
    <w:rsid w:val="007C1F2A"/>
    <w:rsid w:val="007C1F5D"/>
    <w:rsid w:val="007C2371"/>
    <w:rsid w:val="007C3E72"/>
    <w:rsid w:val="007C400E"/>
    <w:rsid w:val="007C485A"/>
    <w:rsid w:val="007C492E"/>
    <w:rsid w:val="007C4BDC"/>
    <w:rsid w:val="007C59EC"/>
    <w:rsid w:val="007C6025"/>
    <w:rsid w:val="007C6450"/>
    <w:rsid w:val="007D01C8"/>
    <w:rsid w:val="007D0B17"/>
    <w:rsid w:val="007D0DC6"/>
    <w:rsid w:val="007D0E89"/>
    <w:rsid w:val="007D0FD8"/>
    <w:rsid w:val="007D10E1"/>
    <w:rsid w:val="007D1171"/>
    <w:rsid w:val="007D1454"/>
    <w:rsid w:val="007D16EE"/>
    <w:rsid w:val="007D1727"/>
    <w:rsid w:val="007D1E72"/>
    <w:rsid w:val="007D1EFC"/>
    <w:rsid w:val="007D23B3"/>
    <w:rsid w:val="007D247D"/>
    <w:rsid w:val="007D30D7"/>
    <w:rsid w:val="007D33BC"/>
    <w:rsid w:val="007D3A96"/>
    <w:rsid w:val="007D3CA9"/>
    <w:rsid w:val="007D4D47"/>
    <w:rsid w:val="007D5334"/>
    <w:rsid w:val="007D5970"/>
    <w:rsid w:val="007D6084"/>
    <w:rsid w:val="007D684D"/>
    <w:rsid w:val="007D6C5B"/>
    <w:rsid w:val="007D767A"/>
    <w:rsid w:val="007E0A50"/>
    <w:rsid w:val="007E0A6A"/>
    <w:rsid w:val="007E1A3B"/>
    <w:rsid w:val="007E1A49"/>
    <w:rsid w:val="007E1C70"/>
    <w:rsid w:val="007E1CD3"/>
    <w:rsid w:val="007E1E92"/>
    <w:rsid w:val="007E274F"/>
    <w:rsid w:val="007E28D4"/>
    <w:rsid w:val="007E3242"/>
    <w:rsid w:val="007E32A1"/>
    <w:rsid w:val="007E38C5"/>
    <w:rsid w:val="007E42F9"/>
    <w:rsid w:val="007E43AD"/>
    <w:rsid w:val="007E4513"/>
    <w:rsid w:val="007E486E"/>
    <w:rsid w:val="007E50FA"/>
    <w:rsid w:val="007E5691"/>
    <w:rsid w:val="007E583E"/>
    <w:rsid w:val="007E77FA"/>
    <w:rsid w:val="007E78ED"/>
    <w:rsid w:val="007E7A19"/>
    <w:rsid w:val="007E7DA3"/>
    <w:rsid w:val="007E7E04"/>
    <w:rsid w:val="007F08C8"/>
    <w:rsid w:val="007F0B12"/>
    <w:rsid w:val="007F117A"/>
    <w:rsid w:val="007F129F"/>
    <w:rsid w:val="007F17C4"/>
    <w:rsid w:val="007F1CB4"/>
    <w:rsid w:val="007F1E61"/>
    <w:rsid w:val="007F2050"/>
    <w:rsid w:val="007F22A2"/>
    <w:rsid w:val="007F24AE"/>
    <w:rsid w:val="007F2A18"/>
    <w:rsid w:val="007F3332"/>
    <w:rsid w:val="007F375C"/>
    <w:rsid w:val="007F396D"/>
    <w:rsid w:val="007F3EE4"/>
    <w:rsid w:val="007F541A"/>
    <w:rsid w:val="007F5457"/>
    <w:rsid w:val="007F57F4"/>
    <w:rsid w:val="007F5E90"/>
    <w:rsid w:val="007F6135"/>
    <w:rsid w:val="007F6879"/>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CAE"/>
    <w:rsid w:val="00805F45"/>
    <w:rsid w:val="00806379"/>
    <w:rsid w:val="00807335"/>
    <w:rsid w:val="008073AF"/>
    <w:rsid w:val="00807647"/>
    <w:rsid w:val="00810428"/>
    <w:rsid w:val="00811016"/>
    <w:rsid w:val="00811B51"/>
    <w:rsid w:val="00811F4D"/>
    <w:rsid w:val="0081238E"/>
    <w:rsid w:val="00812A3B"/>
    <w:rsid w:val="00812C66"/>
    <w:rsid w:val="008133EB"/>
    <w:rsid w:val="008134A6"/>
    <w:rsid w:val="00813E40"/>
    <w:rsid w:val="0081450E"/>
    <w:rsid w:val="00814BB7"/>
    <w:rsid w:val="00815AD4"/>
    <w:rsid w:val="00815CCA"/>
    <w:rsid w:val="00815DE5"/>
    <w:rsid w:val="008160FC"/>
    <w:rsid w:val="00816782"/>
    <w:rsid w:val="008173EB"/>
    <w:rsid w:val="0081770D"/>
    <w:rsid w:val="00817BE4"/>
    <w:rsid w:val="00820068"/>
    <w:rsid w:val="0082010D"/>
    <w:rsid w:val="008207AD"/>
    <w:rsid w:val="008208E3"/>
    <w:rsid w:val="00821019"/>
    <w:rsid w:val="008215FE"/>
    <w:rsid w:val="0082261D"/>
    <w:rsid w:val="008229AA"/>
    <w:rsid w:val="00822CB9"/>
    <w:rsid w:val="00824646"/>
    <w:rsid w:val="0082473B"/>
    <w:rsid w:val="008248AD"/>
    <w:rsid w:val="00824B26"/>
    <w:rsid w:val="0082552D"/>
    <w:rsid w:val="00825655"/>
    <w:rsid w:val="00825936"/>
    <w:rsid w:val="00825BAD"/>
    <w:rsid w:val="008260E6"/>
    <w:rsid w:val="00826CB0"/>
    <w:rsid w:val="00827126"/>
    <w:rsid w:val="00827194"/>
    <w:rsid w:val="008279C3"/>
    <w:rsid w:val="008279E3"/>
    <w:rsid w:val="008302F8"/>
    <w:rsid w:val="0083030C"/>
    <w:rsid w:val="00830A12"/>
    <w:rsid w:val="00830CF4"/>
    <w:rsid w:val="00830D89"/>
    <w:rsid w:val="008311EB"/>
    <w:rsid w:val="00831470"/>
    <w:rsid w:val="008314BF"/>
    <w:rsid w:val="0083173B"/>
    <w:rsid w:val="008317FD"/>
    <w:rsid w:val="00831F0F"/>
    <w:rsid w:val="0083204B"/>
    <w:rsid w:val="008332C3"/>
    <w:rsid w:val="008336DB"/>
    <w:rsid w:val="008337DD"/>
    <w:rsid w:val="00833ABD"/>
    <w:rsid w:val="008348B5"/>
    <w:rsid w:val="008365E4"/>
    <w:rsid w:val="00837330"/>
    <w:rsid w:val="00837AF2"/>
    <w:rsid w:val="00837E49"/>
    <w:rsid w:val="00837F01"/>
    <w:rsid w:val="008400A7"/>
    <w:rsid w:val="008403DA"/>
    <w:rsid w:val="00840574"/>
    <w:rsid w:val="008406F1"/>
    <w:rsid w:val="00840DDE"/>
    <w:rsid w:val="0084103F"/>
    <w:rsid w:val="008411CB"/>
    <w:rsid w:val="00841B72"/>
    <w:rsid w:val="00841CFE"/>
    <w:rsid w:val="00841F2E"/>
    <w:rsid w:val="00842214"/>
    <w:rsid w:val="0084260B"/>
    <w:rsid w:val="008428B0"/>
    <w:rsid w:val="008428DF"/>
    <w:rsid w:val="00842F57"/>
    <w:rsid w:val="008435EF"/>
    <w:rsid w:val="00843EF8"/>
    <w:rsid w:val="008443CF"/>
    <w:rsid w:val="00845931"/>
    <w:rsid w:val="00845EDD"/>
    <w:rsid w:val="008464B4"/>
    <w:rsid w:val="008464FA"/>
    <w:rsid w:val="008467A4"/>
    <w:rsid w:val="00846A6F"/>
    <w:rsid w:val="00847189"/>
    <w:rsid w:val="00847291"/>
    <w:rsid w:val="00847783"/>
    <w:rsid w:val="00847844"/>
    <w:rsid w:val="00847A79"/>
    <w:rsid w:val="00847A8F"/>
    <w:rsid w:val="00847B2E"/>
    <w:rsid w:val="00851C71"/>
    <w:rsid w:val="00851E52"/>
    <w:rsid w:val="0085200A"/>
    <w:rsid w:val="008522E4"/>
    <w:rsid w:val="00853380"/>
    <w:rsid w:val="008549C9"/>
    <w:rsid w:val="00855032"/>
    <w:rsid w:val="00855462"/>
    <w:rsid w:val="00855AB7"/>
    <w:rsid w:val="00856E62"/>
    <w:rsid w:val="008571D2"/>
    <w:rsid w:val="00857385"/>
    <w:rsid w:val="0085749C"/>
    <w:rsid w:val="008577AE"/>
    <w:rsid w:val="008612B6"/>
    <w:rsid w:val="00861ABF"/>
    <w:rsid w:val="00861E5B"/>
    <w:rsid w:val="008622D2"/>
    <w:rsid w:val="00862989"/>
    <w:rsid w:val="00863700"/>
    <w:rsid w:val="00863810"/>
    <w:rsid w:val="00863DBB"/>
    <w:rsid w:val="00864104"/>
    <w:rsid w:val="008644A2"/>
    <w:rsid w:val="008644C3"/>
    <w:rsid w:val="008648CB"/>
    <w:rsid w:val="00864E27"/>
    <w:rsid w:val="00865055"/>
    <w:rsid w:val="00865A72"/>
    <w:rsid w:val="008664D8"/>
    <w:rsid w:val="00866C42"/>
    <w:rsid w:val="00866F2C"/>
    <w:rsid w:val="008704BC"/>
    <w:rsid w:val="008708EA"/>
    <w:rsid w:val="0087119D"/>
    <w:rsid w:val="00871227"/>
    <w:rsid w:val="0087128D"/>
    <w:rsid w:val="00871413"/>
    <w:rsid w:val="008718A2"/>
    <w:rsid w:val="00872983"/>
    <w:rsid w:val="008732E8"/>
    <w:rsid w:val="00873D16"/>
    <w:rsid w:val="008745DC"/>
    <w:rsid w:val="00875040"/>
    <w:rsid w:val="008757C1"/>
    <w:rsid w:val="00875E05"/>
    <w:rsid w:val="00875FB4"/>
    <w:rsid w:val="00875FDD"/>
    <w:rsid w:val="008761EB"/>
    <w:rsid w:val="0087628C"/>
    <w:rsid w:val="008763B0"/>
    <w:rsid w:val="00876CA0"/>
    <w:rsid w:val="00877148"/>
    <w:rsid w:val="00877C36"/>
    <w:rsid w:val="00880D86"/>
    <w:rsid w:val="00880E33"/>
    <w:rsid w:val="00882971"/>
    <w:rsid w:val="008829A4"/>
    <w:rsid w:val="008829CD"/>
    <w:rsid w:val="0088341B"/>
    <w:rsid w:val="00883977"/>
    <w:rsid w:val="00883C37"/>
    <w:rsid w:val="00884455"/>
    <w:rsid w:val="008844C7"/>
    <w:rsid w:val="00884DDD"/>
    <w:rsid w:val="00884FBF"/>
    <w:rsid w:val="00886DB7"/>
    <w:rsid w:val="0088714B"/>
    <w:rsid w:val="008871DC"/>
    <w:rsid w:val="00887512"/>
    <w:rsid w:val="0088759B"/>
    <w:rsid w:val="008875DC"/>
    <w:rsid w:val="00890039"/>
    <w:rsid w:val="008909D9"/>
    <w:rsid w:val="00890CD5"/>
    <w:rsid w:val="00891400"/>
    <w:rsid w:val="0089141F"/>
    <w:rsid w:val="008919AE"/>
    <w:rsid w:val="00891A85"/>
    <w:rsid w:val="00892ABA"/>
    <w:rsid w:val="00893DBC"/>
    <w:rsid w:val="0089446C"/>
    <w:rsid w:val="00894A6E"/>
    <w:rsid w:val="00894B68"/>
    <w:rsid w:val="00894F6D"/>
    <w:rsid w:val="00895423"/>
    <w:rsid w:val="00895EF8"/>
    <w:rsid w:val="00896361"/>
    <w:rsid w:val="00896BAE"/>
    <w:rsid w:val="00896CE8"/>
    <w:rsid w:val="00896E22"/>
    <w:rsid w:val="00897DA7"/>
    <w:rsid w:val="008A0ABC"/>
    <w:rsid w:val="008A0DA6"/>
    <w:rsid w:val="008A12E4"/>
    <w:rsid w:val="008A1443"/>
    <w:rsid w:val="008A1E94"/>
    <w:rsid w:val="008A1ED7"/>
    <w:rsid w:val="008A2692"/>
    <w:rsid w:val="008A3C1A"/>
    <w:rsid w:val="008A3E7C"/>
    <w:rsid w:val="008A3FCD"/>
    <w:rsid w:val="008A42EF"/>
    <w:rsid w:val="008A472F"/>
    <w:rsid w:val="008A5B68"/>
    <w:rsid w:val="008A72F5"/>
    <w:rsid w:val="008A74F3"/>
    <w:rsid w:val="008A7CD4"/>
    <w:rsid w:val="008A7DB3"/>
    <w:rsid w:val="008B0052"/>
    <w:rsid w:val="008B0B68"/>
    <w:rsid w:val="008B0DBF"/>
    <w:rsid w:val="008B1F10"/>
    <w:rsid w:val="008B1F63"/>
    <w:rsid w:val="008B2949"/>
    <w:rsid w:val="008B3084"/>
    <w:rsid w:val="008B4A5C"/>
    <w:rsid w:val="008B4E95"/>
    <w:rsid w:val="008B5036"/>
    <w:rsid w:val="008B50F5"/>
    <w:rsid w:val="008B5419"/>
    <w:rsid w:val="008B5A24"/>
    <w:rsid w:val="008B6E2C"/>
    <w:rsid w:val="008B7037"/>
    <w:rsid w:val="008B7740"/>
    <w:rsid w:val="008B7E98"/>
    <w:rsid w:val="008C00C5"/>
    <w:rsid w:val="008C1152"/>
    <w:rsid w:val="008C151D"/>
    <w:rsid w:val="008C23A7"/>
    <w:rsid w:val="008C23B7"/>
    <w:rsid w:val="008C284B"/>
    <w:rsid w:val="008C298D"/>
    <w:rsid w:val="008C2A07"/>
    <w:rsid w:val="008C2AFA"/>
    <w:rsid w:val="008C2BA5"/>
    <w:rsid w:val="008C2DF8"/>
    <w:rsid w:val="008C35A8"/>
    <w:rsid w:val="008C50AA"/>
    <w:rsid w:val="008C5436"/>
    <w:rsid w:val="008C5D4F"/>
    <w:rsid w:val="008C6366"/>
    <w:rsid w:val="008C65D5"/>
    <w:rsid w:val="008C6913"/>
    <w:rsid w:val="008C73CA"/>
    <w:rsid w:val="008C7CFF"/>
    <w:rsid w:val="008C7F8E"/>
    <w:rsid w:val="008D0FF4"/>
    <w:rsid w:val="008D1731"/>
    <w:rsid w:val="008D278A"/>
    <w:rsid w:val="008D31E8"/>
    <w:rsid w:val="008D3288"/>
    <w:rsid w:val="008D33FC"/>
    <w:rsid w:val="008D35F8"/>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53"/>
    <w:rsid w:val="008E456C"/>
    <w:rsid w:val="008E49DC"/>
    <w:rsid w:val="008E4DF6"/>
    <w:rsid w:val="008E4E9B"/>
    <w:rsid w:val="008E510C"/>
    <w:rsid w:val="008E651B"/>
    <w:rsid w:val="008E6B8A"/>
    <w:rsid w:val="008E6CF4"/>
    <w:rsid w:val="008E6DD9"/>
    <w:rsid w:val="008E752B"/>
    <w:rsid w:val="008E76BC"/>
    <w:rsid w:val="008F0169"/>
    <w:rsid w:val="008F0463"/>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86"/>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4A9"/>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5D2E"/>
    <w:rsid w:val="00916517"/>
    <w:rsid w:val="00917EAA"/>
    <w:rsid w:val="0092015A"/>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2E70"/>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A1"/>
    <w:rsid w:val="009403ED"/>
    <w:rsid w:val="00940660"/>
    <w:rsid w:val="00940E8A"/>
    <w:rsid w:val="00942476"/>
    <w:rsid w:val="00942648"/>
    <w:rsid w:val="00942C2A"/>
    <w:rsid w:val="00942D67"/>
    <w:rsid w:val="00943067"/>
    <w:rsid w:val="00943582"/>
    <w:rsid w:val="009440F5"/>
    <w:rsid w:val="00944A2C"/>
    <w:rsid w:val="00944C46"/>
    <w:rsid w:val="009451DF"/>
    <w:rsid w:val="00945B2B"/>
    <w:rsid w:val="009461D5"/>
    <w:rsid w:val="009465EA"/>
    <w:rsid w:val="00946BD0"/>
    <w:rsid w:val="00947134"/>
    <w:rsid w:val="0094772F"/>
    <w:rsid w:val="0095015E"/>
    <w:rsid w:val="009505A9"/>
    <w:rsid w:val="00951782"/>
    <w:rsid w:val="009519A6"/>
    <w:rsid w:val="00951CC6"/>
    <w:rsid w:val="00951F43"/>
    <w:rsid w:val="00952AD6"/>
    <w:rsid w:val="0095368E"/>
    <w:rsid w:val="0095414D"/>
    <w:rsid w:val="00954C29"/>
    <w:rsid w:val="00955A19"/>
    <w:rsid w:val="00955B29"/>
    <w:rsid w:val="00956CE7"/>
    <w:rsid w:val="009603C3"/>
    <w:rsid w:val="0096061C"/>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5F4D"/>
    <w:rsid w:val="009661F1"/>
    <w:rsid w:val="00966870"/>
    <w:rsid w:val="00966EB2"/>
    <w:rsid w:val="00966F8D"/>
    <w:rsid w:val="00966FE9"/>
    <w:rsid w:val="00967080"/>
    <w:rsid w:val="00970541"/>
    <w:rsid w:val="00970697"/>
    <w:rsid w:val="009707B6"/>
    <w:rsid w:val="009712F6"/>
    <w:rsid w:val="00971485"/>
    <w:rsid w:val="00971727"/>
    <w:rsid w:val="0097198B"/>
    <w:rsid w:val="00972803"/>
    <w:rsid w:val="00972FBE"/>
    <w:rsid w:val="009731B2"/>
    <w:rsid w:val="00973765"/>
    <w:rsid w:val="00973BD5"/>
    <w:rsid w:val="00973C3F"/>
    <w:rsid w:val="009740DE"/>
    <w:rsid w:val="009741B3"/>
    <w:rsid w:val="00974285"/>
    <w:rsid w:val="0097462D"/>
    <w:rsid w:val="00975899"/>
    <w:rsid w:val="00975992"/>
    <w:rsid w:val="00976B8E"/>
    <w:rsid w:val="0097725B"/>
    <w:rsid w:val="00977347"/>
    <w:rsid w:val="00977C53"/>
    <w:rsid w:val="009807D5"/>
    <w:rsid w:val="009807DB"/>
    <w:rsid w:val="0098081F"/>
    <w:rsid w:val="009815C7"/>
    <w:rsid w:val="009816E7"/>
    <w:rsid w:val="00981CB9"/>
    <w:rsid w:val="00982388"/>
    <w:rsid w:val="009823BB"/>
    <w:rsid w:val="0098280C"/>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1859"/>
    <w:rsid w:val="0099359E"/>
    <w:rsid w:val="0099375B"/>
    <w:rsid w:val="00993931"/>
    <w:rsid w:val="00993C01"/>
    <w:rsid w:val="00993E99"/>
    <w:rsid w:val="00994389"/>
    <w:rsid w:val="00994622"/>
    <w:rsid w:val="00995100"/>
    <w:rsid w:val="009951F4"/>
    <w:rsid w:val="009956BF"/>
    <w:rsid w:val="0099677A"/>
    <w:rsid w:val="00996883"/>
    <w:rsid w:val="0099710C"/>
    <w:rsid w:val="00997F08"/>
    <w:rsid w:val="009A04C9"/>
    <w:rsid w:val="009A07D6"/>
    <w:rsid w:val="009A0F1E"/>
    <w:rsid w:val="009A0F76"/>
    <w:rsid w:val="009A1AB4"/>
    <w:rsid w:val="009A2798"/>
    <w:rsid w:val="009A295B"/>
    <w:rsid w:val="009A379F"/>
    <w:rsid w:val="009A3D55"/>
    <w:rsid w:val="009A3D99"/>
    <w:rsid w:val="009A40DC"/>
    <w:rsid w:val="009A40EF"/>
    <w:rsid w:val="009A4D30"/>
    <w:rsid w:val="009A5AB9"/>
    <w:rsid w:val="009A6679"/>
    <w:rsid w:val="009A66AC"/>
    <w:rsid w:val="009A6B74"/>
    <w:rsid w:val="009A6E77"/>
    <w:rsid w:val="009A74DE"/>
    <w:rsid w:val="009A782D"/>
    <w:rsid w:val="009A7D00"/>
    <w:rsid w:val="009A7F58"/>
    <w:rsid w:val="009B01CA"/>
    <w:rsid w:val="009B05E5"/>
    <w:rsid w:val="009B075E"/>
    <w:rsid w:val="009B0E62"/>
    <w:rsid w:val="009B0F9A"/>
    <w:rsid w:val="009B109B"/>
    <w:rsid w:val="009B117B"/>
    <w:rsid w:val="009B1C57"/>
    <w:rsid w:val="009B2E2D"/>
    <w:rsid w:val="009B3069"/>
    <w:rsid w:val="009B3441"/>
    <w:rsid w:val="009B367A"/>
    <w:rsid w:val="009B48D6"/>
    <w:rsid w:val="009B4A0A"/>
    <w:rsid w:val="009B4DE4"/>
    <w:rsid w:val="009B565C"/>
    <w:rsid w:val="009B5712"/>
    <w:rsid w:val="009B5A16"/>
    <w:rsid w:val="009B5A80"/>
    <w:rsid w:val="009B6024"/>
    <w:rsid w:val="009B6A95"/>
    <w:rsid w:val="009B6D46"/>
    <w:rsid w:val="009B792E"/>
    <w:rsid w:val="009B793E"/>
    <w:rsid w:val="009B7CCE"/>
    <w:rsid w:val="009B7E7C"/>
    <w:rsid w:val="009C0028"/>
    <w:rsid w:val="009C02E0"/>
    <w:rsid w:val="009C15BC"/>
    <w:rsid w:val="009C1862"/>
    <w:rsid w:val="009C193A"/>
    <w:rsid w:val="009C1971"/>
    <w:rsid w:val="009C1DD0"/>
    <w:rsid w:val="009C23E6"/>
    <w:rsid w:val="009C2688"/>
    <w:rsid w:val="009C295E"/>
    <w:rsid w:val="009C338F"/>
    <w:rsid w:val="009C361F"/>
    <w:rsid w:val="009C364A"/>
    <w:rsid w:val="009C45EA"/>
    <w:rsid w:val="009C4D23"/>
    <w:rsid w:val="009C52A8"/>
    <w:rsid w:val="009C52BF"/>
    <w:rsid w:val="009C596C"/>
    <w:rsid w:val="009C5A58"/>
    <w:rsid w:val="009C5B90"/>
    <w:rsid w:val="009C6038"/>
    <w:rsid w:val="009C60AD"/>
    <w:rsid w:val="009C642F"/>
    <w:rsid w:val="009C7038"/>
    <w:rsid w:val="009C710B"/>
    <w:rsid w:val="009D1017"/>
    <w:rsid w:val="009D1664"/>
    <w:rsid w:val="009D28AD"/>
    <w:rsid w:val="009D2B29"/>
    <w:rsid w:val="009D2B81"/>
    <w:rsid w:val="009D3E2A"/>
    <w:rsid w:val="009D3F64"/>
    <w:rsid w:val="009D3F9C"/>
    <w:rsid w:val="009D5082"/>
    <w:rsid w:val="009D60FF"/>
    <w:rsid w:val="009D61F4"/>
    <w:rsid w:val="009D6503"/>
    <w:rsid w:val="009D6E9F"/>
    <w:rsid w:val="009D7A91"/>
    <w:rsid w:val="009E0872"/>
    <w:rsid w:val="009E1815"/>
    <w:rsid w:val="009E2712"/>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0EE8"/>
    <w:rsid w:val="009F2093"/>
    <w:rsid w:val="009F22AC"/>
    <w:rsid w:val="009F2633"/>
    <w:rsid w:val="009F2740"/>
    <w:rsid w:val="009F2B6F"/>
    <w:rsid w:val="009F3977"/>
    <w:rsid w:val="009F3DA3"/>
    <w:rsid w:val="009F4002"/>
    <w:rsid w:val="009F45C0"/>
    <w:rsid w:val="009F4D96"/>
    <w:rsid w:val="009F53CA"/>
    <w:rsid w:val="009F54BF"/>
    <w:rsid w:val="009F5698"/>
    <w:rsid w:val="009F5FAA"/>
    <w:rsid w:val="009F7466"/>
    <w:rsid w:val="009F74FE"/>
    <w:rsid w:val="009F76E1"/>
    <w:rsid w:val="009F7D92"/>
    <w:rsid w:val="009F7EFE"/>
    <w:rsid w:val="00A00454"/>
    <w:rsid w:val="00A01CC1"/>
    <w:rsid w:val="00A02591"/>
    <w:rsid w:val="00A02614"/>
    <w:rsid w:val="00A0263E"/>
    <w:rsid w:val="00A0269C"/>
    <w:rsid w:val="00A02B1F"/>
    <w:rsid w:val="00A044A9"/>
    <w:rsid w:val="00A05920"/>
    <w:rsid w:val="00A05C56"/>
    <w:rsid w:val="00A066E7"/>
    <w:rsid w:val="00A06C0D"/>
    <w:rsid w:val="00A07039"/>
    <w:rsid w:val="00A0708A"/>
    <w:rsid w:val="00A10220"/>
    <w:rsid w:val="00A112C9"/>
    <w:rsid w:val="00A11623"/>
    <w:rsid w:val="00A12916"/>
    <w:rsid w:val="00A12DCC"/>
    <w:rsid w:val="00A12F48"/>
    <w:rsid w:val="00A13286"/>
    <w:rsid w:val="00A1421D"/>
    <w:rsid w:val="00A14E4C"/>
    <w:rsid w:val="00A15049"/>
    <w:rsid w:val="00A15098"/>
    <w:rsid w:val="00A15520"/>
    <w:rsid w:val="00A15F76"/>
    <w:rsid w:val="00A17431"/>
    <w:rsid w:val="00A17C90"/>
    <w:rsid w:val="00A210F0"/>
    <w:rsid w:val="00A21369"/>
    <w:rsid w:val="00A21D68"/>
    <w:rsid w:val="00A22580"/>
    <w:rsid w:val="00A22BFD"/>
    <w:rsid w:val="00A22FA9"/>
    <w:rsid w:val="00A23508"/>
    <w:rsid w:val="00A23AD3"/>
    <w:rsid w:val="00A24208"/>
    <w:rsid w:val="00A242EA"/>
    <w:rsid w:val="00A2466F"/>
    <w:rsid w:val="00A24BCB"/>
    <w:rsid w:val="00A24C06"/>
    <w:rsid w:val="00A2503A"/>
    <w:rsid w:val="00A252CC"/>
    <w:rsid w:val="00A26333"/>
    <w:rsid w:val="00A26822"/>
    <w:rsid w:val="00A26863"/>
    <w:rsid w:val="00A26C2C"/>
    <w:rsid w:val="00A275F0"/>
    <w:rsid w:val="00A279EE"/>
    <w:rsid w:val="00A306A0"/>
    <w:rsid w:val="00A31563"/>
    <w:rsid w:val="00A32EC0"/>
    <w:rsid w:val="00A3330C"/>
    <w:rsid w:val="00A33DFC"/>
    <w:rsid w:val="00A34173"/>
    <w:rsid w:val="00A34270"/>
    <w:rsid w:val="00A34797"/>
    <w:rsid w:val="00A356F4"/>
    <w:rsid w:val="00A35E2C"/>
    <w:rsid w:val="00A35E45"/>
    <w:rsid w:val="00A36357"/>
    <w:rsid w:val="00A36E68"/>
    <w:rsid w:val="00A36F52"/>
    <w:rsid w:val="00A377A7"/>
    <w:rsid w:val="00A37B08"/>
    <w:rsid w:val="00A37CBF"/>
    <w:rsid w:val="00A37F0E"/>
    <w:rsid w:val="00A4063F"/>
    <w:rsid w:val="00A40799"/>
    <w:rsid w:val="00A41BD7"/>
    <w:rsid w:val="00A4211C"/>
    <w:rsid w:val="00A42317"/>
    <w:rsid w:val="00A436B1"/>
    <w:rsid w:val="00A43D98"/>
    <w:rsid w:val="00A4420F"/>
    <w:rsid w:val="00A44CA8"/>
    <w:rsid w:val="00A451E8"/>
    <w:rsid w:val="00A45513"/>
    <w:rsid w:val="00A4597B"/>
    <w:rsid w:val="00A45D94"/>
    <w:rsid w:val="00A46828"/>
    <w:rsid w:val="00A46E3E"/>
    <w:rsid w:val="00A47193"/>
    <w:rsid w:val="00A472A1"/>
    <w:rsid w:val="00A475ED"/>
    <w:rsid w:val="00A50232"/>
    <w:rsid w:val="00A50304"/>
    <w:rsid w:val="00A504BC"/>
    <w:rsid w:val="00A507E6"/>
    <w:rsid w:val="00A50A94"/>
    <w:rsid w:val="00A51D30"/>
    <w:rsid w:val="00A51E7A"/>
    <w:rsid w:val="00A51EB9"/>
    <w:rsid w:val="00A5266A"/>
    <w:rsid w:val="00A52BEB"/>
    <w:rsid w:val="00A53087"/>
    <w:rsid w:val="00A54A11"/>
    <w:rsid w:val="00A54D6A"/>
    <w:rsid w:val="00A54DDA"/>
    <w:rsid w:val="00A568C3"/>
    <w:rsid w:val="00A57651"/>
    <w:rsid w:val="00A57751"/>
    <w:rsid w:val="00A6012A"/>
    <w:rsid w:val="00A6043F"/>
    <w:rsid w:val="00A61148"/>
    <w:rsid w:val="00A6157F"/>
    <w:rsid w:val="00A617A9"/>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9D5"/>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76DBA"/>
    <w:rsid w:val="00A80008"/>
    <w:rsid w:val="00A8010D"/>
    <w:rsid w:val="00A804A6"/>
    <w:rsid w:val="00A80AB8"/>
    <w:rsid w:val="00A812BC"/>
    <w:rsid w:val="00A8132C"/>
    <w:rsid w:val="00A81C61"/>
    <w:rsid w:val="00A83345"/>
    <w:rsid w:val="00A8339E"/>
    <w:rsid w:val="00A8393C"/>
    <w:rsid w:val="00A83C23"/>
    <w:rsid w:val="00A841D8"/>
    <w:rsid w:val="00A84A2B"/>
    <w:rsid w:val="00A84E5F"/>
    <w:rsid w:val="00A8563E"/>
    <w:rsid w:val="00A857E4"/>
    <w:rsid w:val="00A86117"/>
    <w:rsid w:val="00A87363"/>
    <w:rsid w:val="00A87A17"/>
    <w:rsid w:val="00A87DB4"/>
    <w:rsid w:val="00A900D6"/>
    <w:rsid w:val="00A91264"/>
    <w:rsid w:val="00A917F0"/>
    <w:rsid w:val="00A91A79"/>
    <w:rsid w:val="00A9215A"/>
    <w:rsid w:val="00A92373"/>
    <w:rsid w:val="00A93613"/>
    <w:rsid w:val="00A9364A"/>
    <w:rsid w:val="00A9382C"/>
    <w:rsid w:val="00A93BB8"/>
    <w:rsid w:val="00A94029"/>
    <w:rsid w:val="00A9433D"/>
    <w:rsid w:val="00A9495C"/>
    <w:rsid w:val="00A94B30"/>
    <w:rsid w:val="00A94E8A"/>
    <w:rsid w:val="00A957B6"/>
    <w:rsid w:val="00A95B34"/>
    <w:rsid w:val="00A95C5F"/>
    <w:rsid w:val="00A960BD"/>
    <w:rsid w:val="00A9625C"/>
    <w:rsid w:val="00A9647E"/>
    <w:rsid w:val="00A9694E"/>
    <w:rsid w:val="00A97D95"/>
    <w:rsid w:val="00A97E1F"/>
    <w:rsid w:val="00AA0303"/>
    <w:rsid w:val="00AA08F6"/>
    <w:rsid w:val="00AA0B9F"/>
    <w:rsid w:val="00AA109D"/>
    <w:rsid w:val="00AA18D1"/>
    <w:rsid w:val="00AA2BEA"/>
    <w:rsid w:val="00AA3D46"/>
    <w:rsid w:val="00AA3FA1"/>
    <w:rsid w:val="00AA4714"/>
    <w:rsid w:val="00AA47AC"/>
    <w:rsid w:val="00AA4CB1"/>
    <w:rsid w:val="00AA504F"/>
    <w:rsid w:val="00AA523D"/>
    <w:rsid w:val="00AA6C85"/>
    <w:rsid w:val="00AA7D53"/>
    <w:rsid w:val="00AA7EBC"/>
    <w:rsid w:val="00AB008C"/>
    <w:rsid w:val="00AB0B8B"/>
    <w:rsid w:val="00AB1829"/>
    <w:rsid w:val="00AB1C56"/>
    <w:rsid w:val="00AB1D5E"/>
    <w:rsid w:val="00AB1DD5"/>
    <w:rsid w:val="00AB295E"/>
    <w:rsid w:val="00AB2FED"/>
    <w:rsid w:val="00AB3E33"/>
    <w:rsid w:val="00AB411A"/>
    <w:rsid w:val="00AB4142"/>
    <w:rsid w:val="00AB44A9"/>
    <w:rsid w:val="00AB4A59"/>
    <w:rsid w:val="00AB4D7B"/>
    <w:rsid w:val="00AB5808"/>
    <w:rsid w:val="00AB6241"/>
    <w:rsid w:val="00AB6255"/>
    <w:rsid w:val="00AB6340"/>
    <w:rsid w:val="00AB65C9"/>
    <w:rsid w:val="00AB6C3A"/>
    <w:rsid w:val="00AB71C0"/>
    <w:rsid w:val="00AB7A93"/>
    <w:rsid w:val="00AB7DB7"/>
    <w:rsid w:val="00AC054A"/>
    <w:rsid w:val="00AC08B6"/>
    <w:rsid w:val="00AC0C95"/>
    <w:rsid w:val="00AC10A7"/>
    <w:rsid w:val="00AC18B1"/>
    <w:rsid w:val="00AC1A0C"/>
    <w:rsid w:val="00AC200D"/>
    <w:rsid w:val="00AC2065"/>
    <w:rsid w:val="00AC21F3"/>
    <w:rsid w:val="00AC25CD"/>
    <w:rsid w:val="00AC29D2"/>
    <w:rsid w:val="00AC3470"/>
    <w:rsid w:val="00AC3608"/>
    <w:rsid w:val="00AC40CC"/>
    <w:rsid w:val="00AC4860"/>
    <w:rsid w:val="00AC4D48"/>
    <w:rsid w:val="00AC550A"/>
    <w:rsid w:val="00AC5CB6"/>
    <w:rsid w:val="00AC6E01"/>
    <w:rsid w:val="00AC7A9E"/>
    <w:rsid w:val="00AC7C5F"/>
    <w:rsid w:val="00AD136D"/>
    <w:rsid w:val="00AD1429"/>
    <w:rsid w:val="00AD1E96"/>
    <w:rsid w:val="00AD1F93"/>
    <w:rsid w:val="00AD28C1"/>
    <w:rsid w:val="00AD2C4A"/>
    <w:rsid w:val="00AD3079"/>
    <w:rsid w:val="00AD397C"/>
    <w:rsid w:val="00AD3AAC"/>
    <w:rsid w:val="00AD428F"/>
    <w:rsid w:val="00AD46E5"/>
    <w:rsid w:val="00AD4EB2"/>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436"/>
    <w:rsid w:val="00AE55FC"/>
    <w:rsid w:val="00AE590C"/>
    <w:rsid w:val="00AE6151"/>
    <w:rsid w:val="00AE6ECA"/>
    <w:rsid w:val="00AE7A00"/>
    <w:rsid w:val="00AE7D2E"/>
    <w:rsid w:val="00AF0B2A"/>
    <w:rsid w:val="00AF0FEB"/>
    <w:rsid w:val="00AF14BA"/>
    <w:rsid w:val="00AF1A13"/>
    <w:rsid w:val="00AF1EDE"/>
    <w:rsid w:val="00AF24E7"/>
    <w:rsid w:val="00AF2A2E"/>
    <w:rsid w:val="00AF2DAD"/>
    <w:rsid w:val="00AF3DD8"/>
    <w:rsid w:val="00AF5081"/>
    <w:rsid w:val="00AF552C"/>
    <w:rsid w:val="00AF5C4A"/>
    <w:rsid w:val="00AF5EF1"/>
    <w:rsid w:val="00AF5F27"/>
    <w:rsid w:val="00AF60DC"/>
    <w:rsid w:val="00AF64A7"/>
    <w:rsid w:val="00AF6675"/>
    <w:rsid w:val="00AF6E92"/>
    <w:rsid w:val="00AF773E"/>
    <w:rsid w:val="00AF7A3A"/>
    <w:rsid w:val="00AF7EA8"/>
    <w:rsid w:val="00B003C6"/>
    <w:rsid w:val="00B009DE"/>
    <w:rsid w:val="00B00DF5"/>
    <w:rsid w:val="00B01170"/>
    <w:rsid w:val="00B018C2"/>
    <w:rsid w:val="00B01A5E"/>
    <w:rsid w:val="00B01DCD"/>
    <w:rsid w:val="00B0280A"/>
    <w:rsid w:val="00B02B9D"/>
    <w:rsid w:val="00B0333A"/>
    <w:rsid w:val="00B03890"/>
    <w:rsid w:val="00B03A78"/>
    <w:rsid w:val="00B03F04"/>
    <w:rsid w:val="00B03F90"/>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A4E"/>
    <w:rsid w:val="00B11B66"/>
    <w:rsid w:val="00B11DE5"/>
    <w:rsid w:val="00B12009"/>
    <w:rsid w:val="00B12514"/>
    <w:rsid w:val="00B12912"/>
    <w:rsid w:val="00B12A3C"/>
    <w:rsid w:val="00B12F21"/>
    <w:rsid w:val="00B13987"/>
    <w:rsid w:val="00B13EEA"/>
    <w:rsid w:val="00B13F69"/>
    <w:rsid w:val="00B14BC3"/>
    <w:rsid w:val="00B14E9B"/>
    <w:rsid w:val="00B14F3D"/>
    <w:rsid w:val="00B152CF"/>
    <w:rsid w:val="00B17625"/>
    <w:rsid w:val="00B206F5"/>
    <w:rsid w:val="00B20AE3"/>
    <w:rsid w:val="00B211CC"/>
    <w:rsid w:val="00B212A0"/>
    <w:rsid w:val="00B222E5"/>
    <w:rsid w:val="00B22E53"/>
    <w:rsid w:val="00B23742"/>
    <w:rsid w:val="00B23B69"/>
    <w:rsid w:val="00B23FE1"/>
    <w:rsid w:val="00B24129"/>
    <w:rsid w:val="00B2532D"/>
    <w:rsid w:val="00B2547A"/>
    <w:rsid w:val="00B2561F"/>
    <w:rsid w:val="00B256F8"/>
    <w:rsid w:val="00B258D0"/>
    <w:rsid w:val="00B259A5"/>
    <w:rsid w:val="00B25EC7"/>
    <w:rsid w:val="00B25F6F"/>
    <w:rsid w:val="00B26319"/>
    <w:rsid w:val="00B2768B"/>
    <w:rsid w:val="00B27C14"/>
    <w:rsid w:val="00B304EA"/>
    <w:rsid w:val="00B31050"/>
    <w:rsid w:val="00B31143"/>
    <w:rsid w:val="00B31148"/>
    <w:rsid w:val="00B318A3"/>
    <w:rsid w:val="00B31D88"/>
    <w:rsid w:val="00B3232E"/>
    <w:rsid w:val="00B33C7E"/>
    <w:rsid w:val="00B33ED0"/>
    <w:rsid w:val="00B34660"/>
    <w:rsid w:val="00B34B52"/>
    <w:rsid w:val="00B34CCD"/>
    <w:rsid w:val="00B34F9C"/>
    <w:rsid w:val="00B35DFD"/>
    <w:rsid w:val="00B35EF8"/>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50AE9"/>
    <w:rsid w:val="00B51203"/>
    <w:rsid w:val="00B5159C"/>
    <w:rsid w:val="00B51768"/>
    <w:rsid w:val="00B517F7"/>
    <w:rsid w:val="00B5199A"/>
    <w:rsid w:val="00B52661"/>
    <w:rsid w:val="00B5377D"/>
    <w:rsid w:val="00B53F6B"/>
    <w:rsid w:val="00B54341"/>
    <w:rsid w:val="00B5484B"/>
    <w:rsid w:val="00B55AC9"/>
    <w:rsid w:val="00B561BD"/>
    <w:rsid w:val="00B57258"/>
    <w:rsid w:val="00B573B4"/>
    <w:rsid w:val="00B603A2"/>
    <w:rsid w:val="00B606A8"/>
    <w:rsid w:val="00B611FF"/>
    <w:rsid w:val="00B61980"/>
    <w:rsid w:val="00B61E07"/>
    <w:rsid w:val="00B62452"/>
    <w:rsid w:val="00B62AA6"/>
    <w:rsid w:val="00B62FCC"/>
    <w:rsid w:val="00B6309F"/>
    <w:rsid w:val="00B63532"/>
    <w:rsid w:val="00B6397B"/>
    <w:rsid w:val="00B63DF8"/>
    <w:rsid w:val="00B63E0C"/>
    <w:rsid w:val="00B657F7"/>
    <w:rsid w:val="00B65EC3"/>
    <w:rsid w:val="00B66172"/>
    <w:rsid w:val="00B662CE"/>
    <w:rsid w:val="00B6677A"/>
    <w:rsid w:val="00B66908"/>
    <w:rsid w:val="00B672CF"/>
    <w:rsid w:val="00B67A76"/>
    <w:rsid w:val="00B701AA"/>
    <w:rsid w:val="00B703DB"/>
    <w:rsid w:val="00B71792"/>
    <w:rsid w:val="00B71D6B"/>
    <w:rsid w:val="00B72377"/>
    <w:rsid w:val="00B726D0"/>
    <w:rsid w:val="00B72F7B"/>
    <w:rsid w:val="00B730A6"/>
    <w:rsid w:val="00B73685"/>
    <w:rsid w:val="00B7370A"/>
    <w:rsid w:val="00B744BA"/>
    <w:rsid w:val="00B76A8F"/>
    <w:rsid w:val="00B76B3E"/>
    <w:rsid w:val="00B76FD1"/>
    <w:rsid w:val="00B77A64"/>
    <w:rsid w:val="00B8045B"/>
    <w:rsid w:val="00B80CAD"/>
    <w:rsid w:val="00B80D91"/>
    <w:rsid w:val="00B8104D"/>
    <w:rsid w:val="00B81748"/>
    <w:rsid w:val="00B820A2"/>
    <w:rsid w:val="00B822A6"/>
    <w:rsid w:val="00B82B52"/>
    <w:rsid w:val="00B82F85"/>
    <w:rsid w:val="00B837F9"/>
    <w:rsid w:val="00B838E0"/>
    <w:rsid w:val="00B83C3A"/>
    <w:rsid w:val="00B8432B"/>
    <w:rsid w:val="00B8452D"/>
    <w:rsid w:val="00B84823"/>
    <w:rsid w:val="00B84E7C"/>
    <w:rsid w:val="00B85124"/>
    <w:rsid w:val="00B85169"/>
    <w:rsid w:val="00B85BD5"/>
    <w:rsid w:val="00B86C2F"/>
    <w:rsid w:val="00B871F3"/>
    <w:rsid w:val="00B87204"/>
    <w:rsid w:val="00B87BE4"/>
    <w:rsid w:val="00B9000A"/>
    <w:rsid w:val="00B90E76"/>
    <w:rsid w:val="00B9117F"/>
    <w:rsid w:val="00B91955"/>
    <w:rsid w:val="00B91984"/>
    <w:rsid w:val="00B91D94"/>
    <w:rsid w:val="00B91E6C"/>
    <w:rsid w:val="00B91EC1"/>
    <w:rsid w:val="00B92268"/>
    <w:rsid w:val="00B92C1D"/>
    <w:rsid w:val="00B94133"/>
    <w:rsid w:val="00B9449A"/>
    <w:rsid w:val="00B94640"/>
    <w:rsid w:val="00B95023"/>
    <w:rsid w:val="00B95038"/>
    <w:rsid w:val="00B95323"/>
    <w:rsid w:val="00B9533B"/>
    <w:rsid w:val="00B957FE"/>
    <w:rsid w:val="00B9632F"/>
    <w:rsid w:val="00B96E0A"/>
    <w:rsid w:val="00B9700F"/>
    <w:rsid w:val="00BA07D0"/>
    <w:rsid w:val="00BA0D8B"/>
    <w:rsid w:val="00BA0FF7"/>
    <w:rsid w:val="00BA22A3"/>
    <w:rsid w:val="00BA23C8"/>
    <w:rsid w:val="00BA3A27"/>
    <w:rsid w:val="00BA3AE2"/>
    <w:rsid w:val="00BA3B4B"/>
    <w:rsid w:val="00BA3EF8"/>
    <w:rsid w:val="00BA3FFF"/>
    <w:rsid w:val="00BA4706"/>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3CA0"/>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4D8"/>
    <w:rsid w:val="00BC5DF6"/>
    <w:rsid w:val="00BC5F56"/>
    <w:rsid w:val="00BC6310"/>
    <w:rsid w:val="00BC686A"/>
    <w:rsid w:val="00BC7028"/>
    <w:rsid w:val="00BC7239"/>
    <w:rsid w:val="00BD0844"/>
    <w:rsid w:val="00BD252B"/>
    <w:rsid w:val="00BD2A78"/>
    <w:rsid w:val="00BD34B8"/>
    <w:rsid w:val="00BD3571"/>
    <w:rsid w:val="00BD3847"/>
    <w:rsid w:val="00BD386E"/>
    <w:rsid w:val="00BD38F4"/>
    <w:rsid w:val="00BD3E6D"/>
    <w:rsid w:val="00BD4355"/>
    <w:rsid w:val="00BD4F52"/>
    <w:rsid w:val="00BD526A"/>
    <w:rsid w:val="00BD5657"/>
    <w:rsid w:val="00BD5B38"/>
    <w:rsid w:val="00BD5E9F"/>
    <w:rsid w:val="00BD6292"/>
    <w:rsid w:val="00BD6E0D"/>
    <w:rsid w:val="00BD71C3"/>
    <w:rsid w:val="00BE0085"/>
    <w:rsid w:val="00BE0C4D"/>
    <w:rsid w:val="00BE0D93"/>
    <w:rsid w:val="00BE149B"/>
    <w:rsid w:val="00BE157C"/>
    <w:rsid w:val="00BE16F8"/>
    <w:rsid w:val="00BE1730"/>
    <w:rsid w:val="00BE176A"/>
    <w:rsid w:val="00BE2471"/>
    <w:rsid w:val="00BE2569"/>
    <w:rsid w:val="00BE2687"/>
    <w:rsid w:val="00BE327B"/>
    <w:rsid w:val="00BE3807"/>
    <w:rsid w:val="00BE3FC0"/>
    <w:rsid w:val="00BE4086"/>
    <w:rsid w:val="00BE5CAC"/>
    <w:rsid w:val="00BE63B4"/>
    <w:rsid w:val="00BE68C2"/>
    <w:rsid w:val="00BE698F"/>
    <w:rsid w:val="00BE6D84"/>
    <w:rsid w:val="00BE6E57"/>
    <w:rsid w:val="00BE6F79"/>
    <w:rsid w:val="00BE715D"/>
    <w:rsid w:val="00BE72B5"/>
    <w:rsid w:val="00BF099E"/>
    <w:rsid w:val="00BF0B38"/>
    <w:rsid w:val="00BF10CC"/>
    <w:rsid w:val="00BF1478"/>
    <w:rsid w:val="00BF1AC2"/>
    <w:rsid w:val="00BF2DD2"/>
    <w:rsid w:val="00BF3C73"/>
    <w:rsid w:val="00BF3E0A"/>
    <w:rsid w:val="00BF439F"/>
    <w:rsid w:val="00BF450C"/>
    <w:rsid w:val="00BF45D2"/>
    <w:rsid w:val="00BF48C7"/>
    <w:rsid w:val="00BF4A4E"/>
    <w:rsid w:val="00BF5E7F"/>
    <w:rsid w:val="00BF6F3B"/>
    <w:rsid w:val="00BF7515"/>
    <w:rsid w:val="00BF7728"/>
    <w:rsid w:val="00BF776E"/>
    <w:rsid w:val="00BF78DF"/>
    <w:rsid w:val="00BF78FB"/>
    <w:rsid w:val="00BF7E3A"/>
    <w:rsid w:val="00C00276"/>
    <w:rsid w:val="00C00713"/>
    <w:rsid w:val="00C00B03"/>
    <w:rsid w:val="00C00B27"/>
    <w:rsid w:val="00C00B44"/>
    <w:rsid w:val="00C011E2"/>
    <w:rsid w:val="00C01A76"/>
    <w:rsid w:val="00C02386"/>
    <w:rsid w:val="00C02399"/>
    <w:rsid w:val="00C02B3F"/>
    <w:rsid w:val="00C02E5F"/>
    <w:rsid w:val="00C03706"/>
    <w:rsid w:val="00C03923"/>
    <w:rsid w:val="00C03F60"/>
    <w:rsid w:val="00C04608"/>
    <w:rsid w:val="00C05170"/>
    <w:rsid w:val="00C05605"/>
    <w:rsid w:val="00C05940"/>
    <w:rsid w:val="00C060C0"/>
    <w:rsid w:val="00C0763A"/>
    <w:rsid w:val="00C07E88"/>
    <w:rsid w:val="00C1004D"/>
    <w:rsid w:val="00C1097C"/>
    <w:rsid w:val="00C10E0A"/>
    <w:rsid w:val="00C11C75"/>
    <w:rsid w:val="00C1209D"/>
    <w:rsid w:val="00C126B3"/>
    <w:rsid w:val="00C129C9"/>
    <w:rsid w:val="00C129CF"/>
    <w:rsid w:val="00C12A4A"/>
    <w:rsid w:val="00C12C79"/>
    <w:rsid w:val="00C1377C"/>
    <w:rsid w:val="00C13E42"/>
    <w:rsid w:val="00C13EF6"/>
    <w:rsid w:val="00C14832"/>
    <w:rsid w:val="00C14DDE"/>
    <w:rsid w:val="00C155BC"/>
    <w:rsid w:val="00C155F7"/>
    <w:rsid w:val="00C15CF5"/>
    <w:rsid w:val="00C1638A"/>
    <w:rsid w:val="00C166E9"/>
    <w:rsid w:val="00C16812"/>
    <w:rsid w:val="00C168A0"/>
    <w:rsid w:val="00C169CB"/>
    <w:rsid w:val="00C1763A"/>
    <w:rsid w:val="00C179ED"/>
    <w:rsid w:val="00C20067"/>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300"/>
    <w:rsid w:val="00C27A33"/>
    <w:rsid w:val="00C27F1E"/>
    <w:rsid w:val="00C27FB5"/>
    <w:rsid w:val="00C307EC"/>
    <w:rsid w:val="00C31786"/>
    <w:rsid w:val="00C31904"/>
    <w:rsid w:val="00C31B2C"/>
    <w:rsid w:val="00C31C92"/>
    <w:rsid w:val="00C31D83"/>
    <w:rsid w:val="00C32155"/>
    <w:rsid w:val="00C322C9"/>
    <w:rsid w:val="00C3239B"/>
    <w:rsid w:val="00C32CE2"/>
    <w:rsid w:val="00C32EBB"/>
    <w:rsid w:val="00C33247"/>
    <w:rsid w:val="00C3360A"/>
    <w:rsid w:val="00C3406F"/>
    <w:rsid w:val="00C343C9"/>
    <w:rsid w:val="00C349CE"/>
    <w:rsid w:val="00C34B0D"/>
    <w:rsid w:val="00C34F59"/>
    <w:rsid w:val="00C3563D"/>
    <w:rsid w:val="00C36F11"/>
    <w:rsid w:val="00C3723A"/>
    <w:rsid w:val="00C37A9B"/>
    <w:rsid w:val="00C37B85"/>
    <w:rsid w:val="00C404FF"/>
    <w:rsid w:val="00C409C5"/>
    <w:rsid w:val="00C41354"/>
    <w:rsid w:val="00C4185A"/>
    <w:rsid w:val="00C41923"/>
    <w:rsid w:val="00C421EB"/>
    <w:rsid w:val="00C42955"/>
    <w:rsid w:val="00C42E83"/>
    <w:rsid w:val="00C430E5"/>
    <w:rsid w:val="00C43278"/>
    <w:rsid w:val="00C432A3"/>
    <w:rsid w:val="00C43CFF"/>
    <w:rsid w:val="00C43DF5"/>
    <w:rsid w:val="00C45802"/>
    <w:rsid w:val="00C45AC7"/>
    <w:rsid w:val="00C46D37"/>
    <w:rsid w:val="00C46DB9"/>
    <w:rsid w:val="00C47866"/>
    <w:rsid w:val="00C47E1A"/>
    <w:rsid w:val="00C5038D"/>
    <w:rsid w:val="00C50A75"/>
    <w:rsid w:val="00C51DC4"/>
    <w:rsid w:val="00C51E10"/>
    <w:rsid w:val="00C52758"/>
    <w:rsid w:val="00C52BA6"/>
    <w:rsid w:val="00C532CE"/>
    <w:rsid w:val="00C538C4"/>
    <w:rsid w:val="00C53B85"/>
    <w:rsid w:val="00C53C47"/>
    <w:rsid w:val="00C53FBF"/>
    <w:rsid w:val="00C552E4"/>
    <w:rsid w:val="00C554B8"/>
    <w:rsid w:val="00C55667"/>
    <w:rsid w:val="00C55753"/>
    <w:rsid w:val="00C55C92"/>
    <w:rsid w:val="00C55D3C"/>
    <w:rsid w:val="00C56196"/>
    <w:rsid w:val="00C56235"/>
    <w:rsid w:val="00C56A9D"/>
    <w:rsid w:val="00C56F0C"/>
    <w:rsid w:val="00C575DC"/>
    <w:rsid w:val="00C576BA"/>
    <w:rsid w:val="00C5773F"/>
    <w:rsid w:val="00C57B9A"/>
    <w:rsid w:val="00C60034"/>
    <w:rsid w:val="00C6125B"/>
    <w:rsid w:val="00C6175E"/>
    <w:rsid w:val="00C61CC9"/>
    <w:rsid w:val="00C627F6"/>
    <w:rsid w:val="00C629E6"/>
    <w:rsid w:val="00C62AEE"/>
    <w:rsid w:val="00C62FFD"/>
    <w:rsid w:val="00C63621"/>
    <w:rsid w:val="00C63F6F"/>
    <w:rsid w:val="00C646F2"/>
    <w:rsid w:val="00C64708"/>
    <w:rsid w:val="00C648EB"/>
    <w:rsid w:val="00C64D4F"/>
    <w:rsid w:val="00C64F3F"/>
    <w:rsid w:val="00C65CBF"/>
    <w:rsid w:val="00C65FA1"/>
    <w:rsid w:val="00C663D1"/>
    <w:rsid w:val="00C664CE"/>
    <w:rsid w:val="00C66848"/>
    <w:rsid w:val="00C6739E"/>
    <w:rsid w:val="00C67659"/>
    <w:rsid w:val="00C70066"/>
    <w:rsid w:val="00C70150"/>
    <w:rsid w:val="00C71112"/>
    <w:rsid w:val="00C712CD"/>
    <w:rsid w:val="00C714C7"/>
    <w:rsid w:val="00C71BA4"/>
    <w:rsid w:val="00C73095"/>
    <w:rsid w:val="00C7357A"/>
    <w:rsid w:val="00C748F4"/>
    <w:rsid w:val="00C74CA0"/>
    <w:rsid w:val="00C765C3"/>
    <w:rsid w:val="00C76739"/>
    <w:rsid w:val="00C76854"/>
    <w:rsid w:val="00C76FC4"/>
    <w:rsid w:val="00C77C5E"/>
    <w:rsid w:val="00C80117"/>
    <w:rsid w:val="00C801AB"/>
    <w:rsid w:val="00C803EF"/>
    <w:rsid w:val="00C805C1"/>
    <w:rsid w:val="00C80C40"/>
    <w:rsid w:val="00C80DC4"/>
    <w:rsid w:val="00C8154D"/>
    <w:rsid w:val="00C81657"/>
    <w:rsid w:val="00C81E98"/>
    <w:rsid w:val="00C820B9"/>
    <w:rsid w:val="00C826E4"/>
    <w:rsid w:val="00C827B0"/>
    <w:rsid w:val="00C83168"/>
    <w:rsid w:val="00C83615"/>
    <w:rsid w:val="00C836C8"/>
    <w:rsid w:val="00C83A45"/>
    <w:rsid w:val="00C83AF5"/>
    <w:rsid w:val="00C83D2C"/>
    <w:rsid w:val="00C84096"/>
    <w:rsid w:val="00C854F9"/>
    <w:rsid w:val="00C8582A"/>
    <w:rsid w:val="00C85B26"/>
    <w:rsid w:val="00C86128"/>
    <w:rsid w:val="00C866B2"/>
    <w:rsid w:val="00C87780"/>
    <w:rsid w:val="00C90B40"/>
    <w:rsid w:val="00C91C46"/>
    <w:rsid w:val="00C91C77"/>
    <w:rsid w:val="00C91E73"/>
    <w:rsid w:val="00C922B3"/>
    <w:rsid w:val="00C92789"/>
    <w:rsid w:val="00C92DE2"/>
    <w:rsid w:val="00C93591"/>
    <w:rsid w:val="00C93632"/>
    <w:rsid w:val="00C942D4"/>
    <w:rsid w:val="00C94C87"/>
    <w:rsid w:val="00C955FE"/>
    <w:rsid w:val="00C95A41"/>
    <w:rsid w:val="00C95EA3"/>
    <w:rsid w:val="00C96086"/>
    <w:rsid w:val="00C96695"/>
    <w:rsid w:val="00C967B2"/>
    <w:rsid w:val="00C96ACF"/>
    <w:rsid w:val="00C96B2A"/>
    <w:rsid w:val="00C9726C"/>
    <w:rsid w:val="00C97A49"/>
    <w:rsid w:val="00C97F83"/>
    <w:rsid w:val="00CA089F"/>
    <w:rsid w:val="00CA09B2"/>
    <w:rsid w:val="00CA0C04"/>
    <w:rsid w:val="00CA154C"/>
    <w:rsid w:val="00CA28D9"/>
    <w:rsid w:val="00CA3404"/>
    <w:rsid w:val="00CA428E"/>
    <w:rsid w:val="00CA4294"/>
    <w:rsid w:val="00CA46C6"/>
    <w:rsid w:val="00CA4FDD"/>
    <w:rsid w:val="00CA544F"/>
    <w:rsid w:val="00CA5BE1"/>
    <w:rsid w:val="00CA5E91"/>
    <w:rsid w:val="00CA6098"/>
    <w:rsid w:val="00CA6358"/>
    <w:rsid w:val="00CA6964"/>
    <w:rsid w:val="00CA6965"/>
    <w:rsid w:val="00CA6C2B"/>
    <w:rsid w:val="00CA6F00"/>
    <w:rsid w:val="00CA72C6"/>
    <w:rsid w:val="00CA7A29"/>
    <w:rsid w:val="00CA7BF5"/>
    <w:rsid w:val="00CA7DF7"/>
    <w:rsid w:val="00CB0B88"/>
    <w:rsid w:val="00CB0CE8"/>
    <w:rsid w:val="00CB18D7"/>
    <w:rsid w:val="00CB1D92"/>
    <w:rsid w:val="00CB1F73"/>
    <w:rsid w:val="00CB2402"/>
    <w:rsid w:val="00CB2AD0"/>
    <w:rsid w:val="00CB2ADB"/>
    <w:rsid w:val="00CB2B6C"/>
    <w:rsid w:val="00CB2C8E"/>
    <w:rsid w:val="00CB2CB6"/>
    <w:rsid w:val="00CB2D5F"/>
    <w:rsid w:val="00CB2D79"/>
    <w:rsid w:val="00CB2DEC"/>
    <w:rsid w:val="00CB36F2"/>
    <w:rsid w:val="00CB403F"/>
    <w:rsid w:val="00CB4717"/>
    <w:rsid w:val="00CB4EFF"/>
    <w:rsid w:val="00CB4FCC"/>
    <w:rsid w:val="00CB5340"/>
    <w:rsid w:val="00CB5A96"/>
    <w:rsid w:val="00CB611E"/>
    <w:rsid w:val="00CB61A6"/>
    <w:rsid w:val="00CB70C3"/>
    <w:rsid w:val="00CB7288"/>
    <w:rsid w:val="00CB76F7"/>
    <w:rsid w:val="00CB77B1"/>
    <w:rsid w:val="00CB7BCE"/>
    <w:rsid w:val="00CB7C26"/>
    <w:rsid w:val="00CB7EB8"/>
    <w:rsid w:val="00CC0008"/>
    <w:rsid w:val="00CC07B4"/>
    <w:rsid w:val="00CC0BB4"/>
    <w:rsid w:val="00CC1B91"/>
    <w:rsid w:val="00CC1CA2"/>
    <w:rsid w:val="00CC1DF1"/>
    <w:rsid w:val="00CC1E43"/>
    <w:rsid w:val="00CC1ED7"/>
    <w:rsid w:val="00CC29BE"/>
    <w:rsid w:val="00CC2DB3"/>
    <w:rsid w:val="00CC31BD"/>
    <w:rsid w:val="00CC3437"/>
    <w:rsid w:val="00CC38A9"/>
    <w:rsid w:val="00CC3FF0"/>
    <w:rsid w:val="00CC4DD8"/>
    <w:rsid w:val="00CC5672"/>
    <w:rsid w:val="00CC5C33"/>
    <w:rsid w:val="00CC66A5"/>
    <w:rsid w:val="00CC692F"/>
    <w:rsid w:val="00CC707A"/>
    <w:rsid w:val="00CC73CA"/>
    <w:rsid w:val="00CC7BDE"/>
    <w:rsid w:val="00CD0969"/>
    <w:rsid w:val="00CD0FB9"/>
    <w:rsid w:val="00CD109C"/>
    <w:rsid w:val="00CD243F"/>
    <w:rsid w:val="00CD2825"/>
    <w:rsid w:val="00CD2ADF"/>
    <w:rsid w:val="00CD307C"/>
    <w:rsid w:val="00CD332C"/>
    <w:rsid w:val="00CD336B"/>
    <w:rsid w:val="00CD360F"/>
    <w:rsid w:val="00CD4544"/>
    <w:rsid w:val="00CD4665"/>
    <w:rsid w:val="00CD46E0"/>
    <w:rsid w:val="00CD4836"/>
    <w:rsid w:val="00CD5033"/>
    <w:rsid w:val="00CD5166"/>
    <w:rsid w:val="00CD5389"/>
    <w:rsid w:val="00CD53C6"/>
    <w:rsid w:val="00CD675B"/>
    <w:rsid w:val="00CD6BB0"/>
    <w:rsid w:val="00CE0AB8"/>
    <w:rsid w:val="00CE109D"/>
    <w:rsid w:val="00CE1B9B"/>
    <w:rsid w:val="00CE243A"/>
    <w:rsid w:val="00CE2509"/>
    <w:rsid w:val="00CE2917"/>
    <w:rsid w:val="00CE2BCD"/>
    <w:rsid w:val="00CE4308"/>
    <w:rsid w:val="00CE43BF"/>
    <w:rsid w:val="00CE473B"/>
    <w:rsid w:val="00CE4976"/>
    <w:rsid w:val="00CE5162"/>
    <w:rsid w:val="00CE5F8A"/>
    <w:rsid w:val="00CE62F4"/>
    <w:rsid w:val="00CE6832"/>
    <w:rsid w:val="00CE7000"/>
    <w:rsid w:val="00CE7145"/>
    <w:rsid w:val="00CE748D"/>
    <w:rsid w:val="00CE7D40"/>
    <w:rsid w:val="00CF075A"/>
    <w:rsid w:val="00CF198D"/>
    <w:rsid w:val="00CF1D79"/>
    <w:rsid w:val="00CF2E41"/>
    <w:rsid w:val="00CF3470"/>
    <w:rsid w:val="00CF353E"/>
    <w:rsid w:val="00CF3884"/>
    <w:rsid w:val="00CF3A60"/>
    <w:rsid w:val="00CF4876"/>
    <w:rsid w:val="00CF5067"/>
    <w:rsid w:val="00CF6060"/>
    <w:rsid w:val="00CF62E8"/>
    <w:rsid w:val="00CF6B8C"/>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350D"/>
    <w:rsid w:val="00D0419D"/>
    <w:rsid w:val="00D0479C"/>
    <w:rsid w:val="00D04D05"/>
    <w:rsid w:val="00D04F51"/>
    <w:rsid w:val="00D059C8"/>
    <w:rsid w:val="00D06515"/>
    <w:rsid w:val="00D065C5"/>
    <w:rsid w:val="00D06CB5"/>
    <w:rsid w:val="00D072BE"/>
    <w:rsid w:val="00D0777D"/>
    <w:rsid w:val="00D077AC"/>
    <w:rsid w:val="00D1056B"/>
    <w:rsid w:val="00D10982"/>
    <w:rsid w:val="00D10D77"/>
    <w:rsid w:val="00D10F0B"/>
    <w:rsid w:val="00D11A54"/>
    <w:rsid w:val="00D11F79"/>
    <w:rsid w:val="00D120A6"/>
    <w:rsid w:val="00D1244A"/>
    <w:rsid w:val="00D12C18"/>
    <w:rsid w:val="00D12EA5"/>
    <w:rsid w:val="00D13527"/>
    <w:rsid w:val="00D13791"/>
    <w:rsid w:val="00D148E8"/>
    <w:rsid w:val="00D15141"/>
    <w:rsid w:val="00D15226"/>
    <w:rsid w:val="00D159A4"/>
    <w:rsid w:val="00D164F7"/>
    <w:rsid w:val="00D16802"/>
    <w:rsid w:val="00D1728D"/>
    <w:rsid w:val="00D172B8"/>
    <w:rsid w:val="00D17A87"/>
    <w:rsid w:val="00D17B13"/>
    <w:rsid w:val="00D202A4"/>
    <w:rsid w:val="00D2068B"/>
    <w:rsid w:val="00D21F95"/>
    <w:rsid w:val="00D227DD"/>
    <w:rsid w:val="00D23536"/>
    <w:rsid w:val="00D2447D"/>
    <w:rsid w:val="00D2458B"/>
    <w:rsid w:val="00D24A26"/>
    <w:rsid w:val="00D2577D"/>
    <w:rsid w:val="00D25C37"/>
    <w:rsid w:val="00D266C0"/>
    <w:rsid w:val="00D27005"/>
    <w:rsid w:val="00D27121"/>
    <w:rsid w:val="00D271F2"/>
    <w:rsid w:val="00D27479"/>
    <w:rsid w:val="00D27917"/>
    <w:rsid w:val="00D305C3"/>
    <w:rsid w:val="00D307B4"/>
    <w:rsid w:val="00D30D15"/>
    <w:rsid w:val="00D30DBF"/>
    <w:rsid w:val="00D30E1B"/>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900"/>
    <w:rsid w:val="00D42B61"/>
    <w:rsid w:val="00D42BFB"/>
    <w:rsid w:val="00D436A8"/>
    <w:rsid w:val="00D437D6"/>
    <w:rsid w:val="00D43D07"/>
    <w:rsid w:val="00D44700"/>
    <w:rsid w:val="00D44AE0"/>
    <w:rsid w:val="00D44EE4"/>
    <w:rsid w:val="00D45650"/>
    <w:rsid w:val="00D46591"/>
    <w:rsid w:val="00D46FB4"/>
    <w:rsid w:val="00D47397"/>
    <w:rsid w:val="00D47F1F"/>
    <w:rsid w:val="00D50674"/>
    <w:rsid w:val="00D507C4"/>
    <w:rsid w:val="00D50B48"/>
    <w:rsid w:val="00D510EE"/>
    <w:rsid w:val="00D5185B"/>
    <w:rsid w:val="00D520B8"/>
    <w:rsid w:val="00D52378"/>
    <w:rsid w:val="00D53579"/>
    <w:rsid w:val="00D53ABE"/>
    <w:rsid w:val="00D54151"/>
    <w:rsid w:val="00D545F3"/>
    <w:rsid w:val="00D546BD"/>
    <w:rsid w:val="00D54FB2"/>
    <w:rsid w:val="00D5507D"/>
    <w:rsid w:val="00D5549A"/>
    <w:rsid w:val="00D55B45"/>
    <w:rsid w:val="00D55B7C"/>
    <w:rsid w:val="00D55CC5"/>
    <w:rsid w:val="00D55F6C"/>
    <w:rsid w:val="00D56AF3"/>
    <w:rsid w:val="00D56DF7"/>
    <w:rsid w:val="00D57EFC"/>
    <w:rsid w:val="00D60D92"/>
    <w:rsid w:val="00D60DDA"/>
    <w:rsid w:val="00D61236"/>
    <w:rsid w:val="00D61410"/>
    <w:rsid w:val="00D61DC9"/>
    <w:rsid w:val="00D62154"/>
    <w:rsid w:val="00D62AD4"/>
    <w:rsid w:val="00D63027"/>
    <w:rsid w:val="00D63A8D"/>
    <w:rsid w:val="00D63FA8"/>
    <w:rsid w:val="00D640E6"/>
    <w:rsid w:val="00D6417B"/>
    <w:rsid w:val="00D649B8"/>
    <w:rsid w:val="00D64FFD"/>
    <w:rsid w:val="00D65253"/>
    <w:rsid w:val="00D659DE"/>
    <w:rsid w:val="00D65CB1"/>
    <w:rsid w:val="00D65D20"/>
    <w:rsid w:val="00D65E90"/>
    <w:rsid w:val="00D66112"/>
    <w:rsid w:val="00D66373"/>
    <w:rsid w:val="00D677CF"/>
    <w:rsid w:val="00D70107"/>
    <w:rsid w:val="00D701FD"/>
    <w:rsid w:val="00D702ED"/>
    <w:rsid w:val="00D70E82"/>
    <w:rsid w:val="00D70EE1"/>
    <w:rsid w:val="00D70F9E"/>
    <w:rsid w:val="00D712E4"/>
    <w:rsid w:val="00D719DD"/>
    <w:rsid w:val="00D71BDC"/>
    <w:rsid w:val="00D71D94"/>
    <w:rsid w:val="00D71DAD"/>
    <w:rsid w:val="00D72DB3"/>
    <w:rsid w:val="00D733B3"/>
    <w:rsid w:val="00D73DC0"/>
    <w:rsid w:val="00D740E8"/>
    <w:rsid w:val="00D7484D"/>
    <w:rsid w:val="00D74A98"/>
    <w:rsid w:val="00D74DCC"/>
    <w:rsid w:val="00D752C1"/>
    <w:rsid w:val="00D76179"/>
    <w:rsid w:val="00D76560"/>
    <w:rsid w:val="00D76CAC"/>
    <w:rsid w:val="00D807CE"/>
    <w:rsid w:val="00D80951"/>
    <w:rsid w:val="00D80D0B"/>
    <w:rsid w:val="00D80D9C"/>
    <w:rsid w:val="00D81A50"/>
    <w:rsid w:val="00D81B5F"/>
    <w:rsid w:val="00D8252B"/>
    <w:rsid w:val="00D82C74"/>
    <w:rsid w:val="00D83007"/>
    <w:rsid w:val="00D83B80"/>
    <w:rsid w:val="00D84B05"/>
    <w:rsid w:val="00D84D8F"/>
    <w:rsid w:val="00D84E5B"/>
    <w:rsid w:val="00D85172"/>
    <w:rsid w:val="00D85282"/>
    <w:rsid w:val="00D8628D"/>
    <w:rsid w:val="00D8656D"/>
    <w:rsid w:val="00D86703"/>
    <w:rsid w:val="00D86C6C"/>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379"/>
    <w:rsid w:val="00D94742"/>
    <w:rsid w:val="00D950D1"/>
    <w:rsid w:val="00D9511A"/>
    <w:rsid w:val="00D95304"/>
    <w:rsid w:val="00D9557F"/>
    <w:rsid w:val="00D95B29"/>
    <w:rsid w:val="00D95C35"/>
    <w:rsid w:val="00D95D4D"/>
    <w:rsid w:val="00D95D5E"/>
    <w:rsid w:val="00D96045"/>
    <w:rsid w:val="00D96C1D"/>
    <w:rsid w:val="00D96D8D"/>
    <w:rsid w:val="00D970D6"/>
    <w:rsid w:val="00D971E5"/>
    <w:rsid w:val="00D977E0"/>
    <w:rsid w:val="00DA0119"/>
    <w:rsid w:val="00DA0B5A"/>
    <w:rsid w:val="00DA0D5F"/>
    <w:rsid w:val="00DA0F45"/>
    <w:rsid w:val="00DA14F6"/>
    <w:rsid w:val="00DA1D9D"/>
    <w:rsid w:val="00DA1FCC"/>
    <w:rsid w:val="00DA2D64"/>
    <w:rsid w:val="00DA2D94"/>
    <w:rsid w:val="00DA2F75"/>
    <w:rsid w:val="00DA3D14"/>
    <w:rsid w:val="00DA4096"/>
    <w:rsid w:val="00DA4426"/>
    <w:rsid w:val="00DA4622"/>
    <w:rsid w:val="00DA4874"/>
    <w:rsid w:val="00DA49C9"/>
    <w:rsid w:val="00DA4D3C"/>
    <w:rsid w:val="00DA5319"/>
    <w:rsid w:val="00DA5720"/>
    <w:rsid w:val="00DA614D"/>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65A5"/>
    <w:rsid w:val="00DB727F"/>
    <w:rsid w:val="00DB74A4"/>
    <w:rsid w:val="00DB7557"/>
    <w:rsid w:val="00DB79BA"/>
    <w:rsid w:val="00DB7BD6"/>
    <w:rsid w:val="00DB7BF6"/>
    <w:rsid w:val="00DC01AB"/>
    <w:rsid w:val="00DC0346"/>
    <w:rsid w:val="00DC0957"/>
    <w:rsid w:val="00DC11D6"/>
    <w:rsid w:val="00DC1FD5"/>
    <w:rsid w:val="00DC21F3"/>
    <w:rsid w:val="00DC23DA"/>
    <w:rsid w:val="00DC2734"/>
    <w:rsid w:val="00DC2753"/>
    <w:rsid w:val="00DC2893"/>
    <w:rsid w:val="00DC32B6"/>
    <w:rsid w:val="00DC3E1A"/>
    <w:rsid w:val="00DC4C52"/>
    <w:rsid w:val="00DC4DF2"/>
    <w:rsid w:val="00DC4EEF"/>
    <w:rsid w:val="00DC50F2"/>
    <w:rsid w:val="00DC5B84"/>
    <w:rsid w:val="00DC5C67"/>
    <w:rsid w:val="00DC6160"/>
    <w:rsid w:val="00DC62FF"/>
    <w:rsid w:val="00DC6400"/>
    <w:rsid w:val="00DC6453"/>
    <w:rsid w:val="00DC660D"/>
    <w:rsid w:val="00DC68E0"/>
    <w:rsid w:val="00DC6E57"/>
    <w:rsid w:val="00DC7136"/>
    <w:rsid w:val="00DD0320"/>
    <w:rsid w:val="00DD04A0"/>
    <w:rsid w:val="00DD0D21"/>
    <w:rsid w:val="00DD1C35"/>
    <w:rsid w:val="00DD2523"/>
    <w:rsid w:val="00DD2735"/>
    <w:rsid w:val="00DD331D"/>
    <w:rsid w:val="00DD3466"/>
    <w:rsid w:val="00DD34E9"/>
    <w:rsid w:val="00DD4000"/>
    <w:rsid w:val="00DD4320"/>
    <w:rsid w:val="00DD4B97"/>
    <w:rsid w:val="00DD517C"/>
    <w:rsid w:val="00DD5422"/>
    <w:rsid w:val="00DD5777"/>
    <w:rsid w:val="00DD580F"/>
    <w:rsid w:val="00DD5AFD"/>
    <w:rsid w:val="00DD5B98"/>
    <w:rsid w:val="00DD5E35"/>
    <w:rsid w:val="00DD5E63"/>
    <w:rsid w:val="00DD7186"/>
    <w:rsid w:val="00DD725B"/>
    <w:rsid w:val="00DD75F2"/>
    <w:rsid w:val="00DD7C60"/>
    <w:rsid w:val="00DD7C88"/>
    <w:rsid w:val="00DE01A1"/>
    <w:rsid w:val="00DE037D"/>
    <w:rsid w:val="00DE0873"/>
    <w:rsid w:val="00DE0DD3"/>
    <w:rsid w:val="00DE0F7F"/>
    <w:rsid w:val="00DE1709"/>
    <w:rsid w:val="00DE1A74"/>
    <w:rsid w:val="00DE1E6C"/>
    <w:rsid w:val="00DE25FE"/>
    <w:rsid w:val="00DE34FB"/>
    <w:rsid w:val="00DE35F4"/>
    <w:rsid w:val="00DE362E"/>
    <w:rsid w:val="00DE3815"/>
    <w:rsid w:val="00DE3B39"/>
    <w:rsid w:val="00DE3FA0"/>
    <w:rsid w:val="00DE45B7"/>
    <w:rsid w:val="00DE47BE"/>
    <w:rsid w:val="00DE4949"/>
    <w:rsid w:val="00DE4BDD"/>
    <w:rsid w:val="00DE4D36"/>
    <w:rsid w:val="00DE4E55"/>
    <w:rsid w:val="00DE5924"/>
    <w:rsid w:val="00DE5EFF"/>
    <w:rsid w:val="00DE5F60"/>
    <w:rsid w:val="00DE628C"/>
    <w:rsid w:val="00DE62F8"/>
    <w:rsid w:val="00DE6824"/>
    <w:rsid w:val="00DE69A9"/>
    <w:rsid w:val="00DE713A"/>
    <w:rsid w:val="00DE7676"/>
    <w:rsid w:val="00DE799E"/>
    <w:rsid w:val="00DE7F02"/>
    <w:rsid w:val="00DF0A53"/>
    <w:rsid w:val="00DF218F"/>
    <w:rsid w:val="00DF26ED"/>
    <w:rsid w:val="00DF2A86"/>
    <w:rsid w:val="00DF2AC8"/>
    <w:rsid w:val="00DF2DA0"/>
    <w:rsid w:val="00DF2E30"/>
    <w:rsid w:val="00DF2E95"/>
    <w:rsid w:val="00DF3D9F"/>
    <w:rsid w:val="00DF47B8"/>
    <w:rsid w:val="00DF5ABB"/>
    <w:rsid w:val="00DF5BFB"/>
    <w:rsid w:val="00DF5F07"/>
    <w:rsid w:val="00DF6585"/>
    <w:rsid w:val="00DF6FBD"/>
    <w:rsid w:val="00DF6FEB"/>
    <w:rsid w:val="00DF7B29"/>
    <w:rsid w:val="00DF7D74"/>
    <w:rsid w:val="00E0056E"/>
    <w:rsid w:val="00E01648"/>
    <w:rsid w:val="00E01708"/>
    <w:rsid w:val="00E02381"/>
    <w:rsid w:val="00E02513"/>
    <w:rsid w:val="00E02954"/>
    <w:rsid w:val="00E036D7"/>
    <w:rsid w:val="00E037CC"/>
    <w:rsid w:val="00E03973"/>
    <w:rsid w:val="00E03B48"/>
    <w:rsid w:val="00E03C3E"/>
    <w:rsid w:val="00E0435C"/>
    <w:rsid w:val="00E04F09"/>
    <w:rsid w:val="00E05238"/>
    <w:rsid w:val="00E057BA"/>
    <w:rsid w:val="00E06250"/>
    <w:rsid w:val="00E078C9"/>
    <w:rsid w:val="00E104CD"/>
    <w:rsid w:val="00E10A2F"/>
    <w:rsid w:val="00E1136C"/>
    <w:rsid w:val="00E1325C"/>
    <w:rsid w:val="00E13274"/>
    <w:rsid w:val="00E1370A"/>
    <w:rsid w:val="00E1371E"/>
    <w:rsid w:val="00E1409F"/>
    <w:rsid w:val="00E144B2"/>
    <w:rsid w:val="00E14BD7"/>
    <w:rsid w:val="00E15AA3"/>
    <w:rsid w:val="00E15AFA"/>
    <w:rsid w:val="00E15C3C"/>
    <w:rsid w:val="00E176E7"/>
    <w:rsid w:val="00E20188"/>
    <w:rsid w:val="00E211EB"/>
    <w:rsid w:val="00E21605"/>
    <w:rsid w:val="00E216F2"/>
    <w:rsid w:val="00E22729"/>
    <w:rsid w:val="00E23759"/>
    <w:rsid w:val="00E24A1E"/>
    <w:rsid w:val="00E25484"/>
    <w:rsid w:val="00E25A6D"/>
    <w:rsid w:val="00E25D22"/>
    <w:rsid w:val="00E260C8"/>
    <w:rsid w:val="00E26A88"/>
    <w:rsid w:val="00E26B0E"/>
    <w:rsid w:val="00E26DA1"/>
    <w:rsid w:val="00E2798B"/>
    <w:rsid w:val="00E3038D"/>
    <w:rsid w:val="00E307A7"/>
    <w:rsid w:val="00E3087D"/>
    <w:rsid w:val="00E314B7"/>
    <w:rsid w:val="00E3166E"/>
    <w:rsid w:val="00E31738"/>
    <w:rsid w:val="00E31C3D"/>
    <w:rsid w:val="00E31E31"/>
    <w:rsid w:val="00E3298B"/>
    <w:rsid w:val="00E341BF"/>
    <w:rsid w:val="00E341E8"/>
    <w:rsid w:val="00E34644"/>
    <w:rsid w:val="00E34C32"/>
    <w:rsid w:val="00E34E44"/>
    <w:rsid w:val="00E355D8"/>
    <w:rsid w:val="00E358DE"/>
    <w:rsid w:val="00E35D57"/>
    <w:rsid w:val="00E35F77"/>
    <w:rsid w:val="00E36232"/>
    <w:rsid w:val="00E367BD"/>
    <w:rsid w:val="00E37601"/>
    <w:rsid w:val="00E379A3"/>
    <w:rsid w:val="00E37AF3"/>
    <w:rsid w:val="00E37E73"/>
    <w:rsid w:val="00E400B7"/>
    <w:rsid w:val="00E402D5"/>
    <w:rsid w:val="00E411D2"/>
    <w:rsid w:val="00E4136E"/>
    <w:rsid w:val="00E41C30"/>
    <w:rsid w:val="00E42086"/>
    <w:rsid w:val="00E42588"/>
    <w:rsid w:val="00E425D6"/>
    <w:rsid w:val="00E42958"/>
    <w:rsid w:val="00E4297E"/>
    <w:rsid w:val="00E42BBA"/>
    <w:rsid w:val="00E42D32"/>
    <w:rsid w:val="00E42D74"/>
    <w:rsid w:val="00E4354C"/>
    <w:rsid w:val="00E437F1"/>
    <w:rsid w:val="00E43F64"/>
    <w:rsid w:val="00E445B0"/>
    <w:rsid w:val="00E44D27"/>
    <w:rsid w:val="00E454E7"/>
    <w:rsid w:val="00E4627B"/>
    <w:rsid w:val="00E465C6"/>
    <w:rsid w:val="00E4666D"/>
    <w:rsid w:val="00E46A64"/>
    <w:rsid w:val="00E46FE5"/>
    <w:rsid w:val="00E472E8"/>
    <w:rsid w:val="00E47491"/>
    <w:rsid w:val="00E47753"/>
    <w:rsid w:val="00E47CA2"/>
    <w:rsid w:val="00E47DB2"/>
    <w:rsid w:val="00E50498"/>
    <w:rsid w:val="00E505F1"/>
    <w:rsid w:val="00E51877"/>
    <w:rsid w:val="00E527E9"/>
    <w:rsid w:val="00E52C99"/>
    <w:rsid w:val="00E530F3"/>
    <w:rsid w:val="00E53388"/>
    <w:rsid w:val="00E534A3"/>
    <w:rsid w:val="00E53CFF"/>
    <w:rsid w:val="00E545ED"/>
    <w:rsid w:val="00E54716"/>
    <w:rsid w:val="00E54C80"/>
    <w:rsid w:val="00E54CFE"/>
    <w:rsid w:val="00E55749"/>
    <w:rsid w:val="00E56A86"/>
    <w:rsid w:val="00E5786F"/>
    <w:rsid w:val="00E601A5"/>
    <w:rsid w:val="00E60A94"/>
    <w:rsid w:val="00E60C04"/>
    <w:rsid w:val="00E60F98"/>
    <w:rsid w:val="00E62294"/>
    <w:rsid w:val="00E62B22"/>
    <w:rsid w:val="00E645F0"/>
    <w:rsid w:val="00E64684"/>
    <w:rsid w:val="00E647A3"/>
    <w:rsid w:val="00E6482E"/>
    <w:rsid w:val="00E64E30"/>
    <w:rsid w:val="00E64F13"/>
    <w:rsid w:val="00E650EA"/>
    <w:rsid w:val="00E65299"/>
    <w:rsid w:val="00E652BC"/>
    <w:rsid w:val="00E65322"/>
    <w:rsid w:val="00E65643"/>
    <w:rsid w:val="00E659E6"/>
    <w:rsid w:val="00E65FE0"/>
    <w:rsid w:val="00E661A4"/>
    <w:rsid w:val="00E66206"/>
    <w:rsid w:val="00E66DAD"/>
    <w:rsid w:val="00E674CB"/>
    <w:rsid w:val="00E67738"/>
    <w:rsid w:val="00E700F0"/>
    <w:rsid w:val="00E7030F"/>
    <w:rsid w:val="00E707E9"/>
    <w:rsid w:val="00E707FB"/>
    <w:rsid w:val="00E70AD7"/>
    <w:rsid w:val="00E70AFE"/>
    <w:rsid w:val="00E70F31"/>
    <w:rsid w:val="00E7120A"/>
    <w:rsid w:val="00E713CB"/>
    <w:rsid w:val="00E71A1C"/>
    <w:rsid w:val="00E71C0E"/>
    <w:rsid w:val="00E72872"/>
    <w:rsid w:val="00E72D3E"/>
    <w:rsid w:val="00E72E09"/>
    <w:rsid w:val="00E73950"/>
    <w:rsid w:val="00E73C4B"/>
    <w:rsid w:val="00E740A6"/>
    <w:rsid w:val="00E7419C"/>
    <w:rsid w:val="00E74235"/>
    <w:rsid w:val="00E74811"/>
    <w:rsid w:val="00E7495D"/>
    <w:rsid w:val="00E74DD9"/>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A00"/>
    <w:rsid w:val="00E83D46"/>
    <w:rsid w:val="00E86412"/>
    <w:rsid w:val="00E86F4D"/>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433"/>
    <w:rsid w:val="00E92871"/>
    <w:rsid w:val="00E92919"/>
    <w:rsid w:val="00E92F29"/>
    <w:rsid w:val="00E933B9"/>
    <w:rsid w:val="00E939E7"/>
    <w:rsid w:val="00E94D9F"/>
    <w:rsid w:val="00E9509C"/>
    <w:rsid w:val="00E95693"/>
    <w:rsid w:val="00E95A1B"/>
    <w:rsid w:val="00E95AF1"/>
    <w:rsid w:val="00E95C91"/>
    <w:rsid w:val="00E96D92"/>
    <w:rsid w:val="00E96F23"/>
    <w:rsid w:val="00E974E4"/>
    <w:rsid w:val="00E97803"/>
    <w:rsid w:val="00E97BA9"/>
    <w:rsid w:val="00EA05A8"/>
    <w:rsid w:val="00EA0A9E"/>
    <w:rsid w:val="00EA1372"/>
    <w:rsid w:val="00EA1651"/>
    <w:rsid w:val="00EA23E2"/>
    <w:rsid w:val="00EA33B2"/>
    <w:rsid w:val="00EA38E9"/>
    <w:rsid w:val="00EA48E2"/>
    <w:rsid w:val="00EA508E"/>
    <w:rsid w:val="00EA51AE"/>
    <w:rsid w:val="00EA55EE"/>
    <w:rsid w:val="00EA5B68"/>
    <w:rsid w:val="00EA5EAF"/>
    <w:rsid w:val="00EA6E86"/>
    <w:rsid w:val="00EA6FA5"/>
    <w:rsid w:val="00EA749F"/>
    <w:rsid w:val="00EA77E1"/>
    <w:rsid w:val="00EA781B"/>
    <w:rsid w:val="00EA7CBE"/>
    <w:rsid w:val="00EB0E5F"/>
    <w:rsid w:val="00EB1805"/>
    <w:rsid w:val="00EB1D91"/>
    <w:rsid w:val="00EB1E00"/>
    <w:rsid w:val="00EB22B3"/>
    <w:rsid w:val="00EB22DC"/>
    <w:rsid w:val="00EB2331"/>
    <w:rsid w:val="00EB2E51"/>
    <w:rsid w:val="00EB441F"/>
    <w:rsid w:val="00EB44EC"/>
    <w:rsid w:val="00EB4D36"/>
    <w:rsid w:val="00EB55C3"/>
    <w:rsid w:val="00EB5631"/>
    <w:rsid w:val="00EB5B1D"/>
    <w:rsid w:val="00EB5B98"/>
    <w:rsid w:val="00EB5CEF"/>
    <w:rsid w:val="00EB6297"/>
    <w:rsid w:val="00EB6BA4"/>
    <w:rsid w:val="00EB7030"/>
    <w:rsid w:val="00EB774B"/>
    <w:rsid w:val="00EB786C"/>
    <w:rsid w:val="00EB78E4"/>
    <w:rsid w:val="00EB7E30"/>
    <w:rsid w:val="00EC06E1"/>
    <w:rsid w:val="00EC07B4"/>
    <w:rsid w:val="00EC0C4F"/>
    <w:rsid w:val="00EC0F9C"/>
    <w:rsid w:val="00EC0FFC"/>
    <w:rsid w:val="00EC16D1"/>
    <w:rsid w:val="00EC1849"/>
    <w:rsid w:val="00EC1A42"/>
    <w:rsid w:val="00EC1DBD"/>
    <w:rsid w:val="00EC1E48"/>
    <w:rsid w:val="00EC200F"/>
    <w:rsid w:val="00EC252C"/>
    <w:rsid w:val="00EC255F"/>
    <w:rsid w:val="00EC256A"/>
    <w:rsid w:val="00EC2FA1"/>
    <w:rsid w:val="00EC3735"/>
    <w:rsid w:val="00EC3986"/>
    <w:rsid w:val="00EC3E6E"/>
    <w:rsid w:val="00EC40FB"/>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ABC"/>
    <w:rsid w:val="00ED5EE7"/>
    <w:rsid w:val="00ED61F7"/>
    <w:rsid w:val="00ED7419"/>
    <w:rsid w:val="00ED7692"/>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FD6"/>
    <w:rsid w:val="00EF0045"/>
    <w:rsid w:val="00EF0505"/>
    <w:rsid w:val="00EF0698"/>
    <w:rsid w:val="00EF0897"/>
    <w:rsid w:val="00EF19C4"/>
    <w:rsid w:val="00EF28B3"/>
    <w:rsid w:val="00EF2CC3"/>
    <w:rsid w:val="00EF38F7"/>
    <w:rsid w:val="00EF3FDA"/>
    <w:rsid w:val="00EF4309"/>
    <w:rsid w:val="00EF4F22"/>
    <w:rsid w:val="00EF54C9"/>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7BD"/>
    <w:rsid w:val="00F03D94"/>
    <w:rsid w:val="00F04059"/>
    <w:rsid w:val="00F04292"/>
    <w:rsid w:val="00F04F7F"/>
    <w:rsid w:val="00F053A2"/>
    <w:rsid w:val="00F06B8D"/>
    <w:rsid w:val="00F073EB"/>
    <w:rsid w:val="00F074AB"/>
    <w:rsid w:val="00F07FFC"/>
    <w:rsid w:val="00F10769"/>
    <w:rsid w:val="00F10BC4"/>
    <w:rsid w:val="00F10DDF"/>
    <w:rsid w:val="00F115DC"/>
    <w:rsid w:val="00F1179B"/>
    <w:rsid w:val="00F11BFB"/>
    <w:rsid w:val="00F12032"/>
    <w:rsid w:val="00F12282"/>
    <w:rsid w:val="00F12716"/>
    <w:rsid w:val="00F12CCF"/>
    <w:rsid w:val="00F13233"/>
    <w:rsid w:val="00F132F9"/>
    <w:rsid w:val="00F13B2A"/>
    <w:rsid w:val="00F141C6"/>
    <w:rsid w:val="00F15BA7"/>
    <w:rsid w:val="00F15CFD"/>
    <w:rsid w:val="00F15D16"/>
    <w:rsid w:val="00F15E36"/>
    <w:rsid w:val="00F15F57"/>
    <w:rsid w:val="00F16606"/>
    <w:rsid w:val="00F168E7"/>
    <w:rsid w:val="00F1741E"/>
    <w:rsid w:val="00F1771A"/>
    <w:rsid w:val="00F17B50"/>
    <w:rsid w:val="00F17C40"/>
    <w:rsid w:val="00F202F0"/>
    <w:rsid w:val="00F21251"/>
    <w:rsid w:val="00F219F7"/>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07C"/>
    <w:rsid w:val="00F2753F"/>
    <w:rsid w:val="00F27691"/>
    <w:rsid w:val="00F276C4"/>
    <w:rsid w:val="00F277CD"/>
    <w:rsid w:val="00F27C78"/>
    <w:rsid w:val="00F27C98"/>
    <w:rsid w:val="00F30071"/>
    <w:rsid w:val="00F306DD"/>
    <w:rsid w:val="00F31D03"/>
    <w:rsid w:val="00F31F79"/>
    <w:rsid w:val="00F32C92"/>
    <w:rsid w:val="00F32CBD"/>
    <w:rsid w:val="00F32DF2"/>
    <w:rsid w:val="00F33A43"/>
    <w:rsid w:val="00F33F79"/>
    <w:rsid w:val="00F348C3"/>
    <w:rsid w:val="00F34939"/>
    <w:rsid w:val="00F3556A"/>
    <w:rsid w:val="00F3577A"/>
    <w:rsid w:val="00F36125"/>
    <w:rsid w:val="00F3659F"/>
    <w:rsid w:val="00F36D53"/>
    <w:rsid w:val="00F372F6"/>
    <w:rsid w:val="00F37915"/>
    <w:rsid w:val="00F37996"/>
    <w:rsid w:val="00F4038A"/>
    <w:rsid w:val="00F4041E"/>
    <w:rsid w:val="00F408D8"/>
    <w:rsid w:val="00F40CAA"/>
    <w:rsid w:val="00F40F56"/>
    <w:rsid w:val="00F40FE1"/>
    <w:rsid w:val="00F41E7A"/>
    <w:rsid w:val="00F42031"/>
    <w:rsid w:val="00F42F57"/>
    <w:rsid w:val="00F432ED"/>
    <w:rsid w:val="00F437BF"/>
    <w:rsid w:val="00F43A17"/>
    <w:rsid w:val="00F44204"/>
    <w:rsid w:val="00F44250"/>
    <w:rsid w:val="00F447BA"/>
    <w:rsid w:val="00F44B1E"/>
    <w:rsid w:val="00F44D4A"/>
    <w:rsid w:val="00F44D5E"/>
    <w:rsid w:val="00F45648"/>
    <w:rsid w:val="00F46EC1"/>
    <w:rsid w:val="00F4709E"/>
    <w:rsid w:val="00F4714F"/>
    <w:rsid w:val="00F4748A"/>
    <w:rsid w:val="00F4770F"/>
    <w:rsid w:val="00F47EC6"/>
    <w:rsid w:val="00F50D96"/>
    <w:rsid w:val="00F50DF8"/>
    <w:rsid w:val="00F51348"/>
    <w:rsid w:val="00F521D9"/>
    <w:rsid w:val="00F53F97"/>
    <w:rsid w:val="00F5526C"/>
    <w:rsid w:val="00F5541B"/>
    <w:rsid w:val="00F55A53"/>
    <w:rsid w:val="00F5601F"/>
    <w:rsid w:val="00F5638D"/>
    <w:rsid w:val="00F5697F"/>
    <w:rsid w:val="00F5716E"/>
    <w:rsid w:val="00F57936"/>
    <w:rsid w:val="00F601E1"/>
    <w:rsid w:val="00F60479"/>
    <w:rsid w:val="00F608C9"/>
    <w:rsid w:val="00F61199"/>
    <w:rsid w:val="00F61628"/>
    <w:rsid w:val="00F61748"/>
    <w:rsid w:val="00F622C5"/>
    <w:rsid w:val="00F63884"/>
    <w:rsid w:val="00F63C8B"/>
    <w:rsid w:val="00F63EEF"/>
    <w:rsid w:val="00F6455D"/>
    <w:rsid w:val="00F64623"/>
    <w:rsid w:val="00F64790"/>
    <w:rsid w:val="00F650B7"/>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29"/>
    <w:rsid w:val="00F71D30"/>
    <w:rsid w:val="00F71D41"/>
    <w:rsid w:val="00F71EB3"/>
    <w:rsid w:val="00F729F4"/>
    <w:rsid w:val="00F73339"/>
    <w:rsid w:val="00F73872"/>
    <w:rsid w:val="00F74056"/>
    <w:rsid w:val="00F76726"/>
    <w:rsid w:val="00F774C7"/>
    <w:rsid w:val="00F779F8"/>
    <w:rsid w:val="00F80290"/>
    <w:rsid w:val="00F8032B"/>
    <w:rsid w:val="00F815EC"/>
    <w:rsid w:val="00F820D6"/>
    <w:rsid w:val="00F830A1"/>
    <w:rsid w:val="00F83BAD"/>
    <w:rsid w:val="00F84022"/>
    <w:rsid w:val="00F8404F"/>
    <w:rsid w:val="00F84BC9"/>
    <w:rsid w:val="00F86804"/>
    <w:rsid w:val="00F86896"/>
    <w:rsid w:val="00F86E87"/>
    <w:rsid w:val="00F875D7"/>
    <w:rsid w:val="00F9022F"/>
    <w:rsid w:val="00F90699"/>
    <w:rsid w:val="00F906EC"/>
    <w:rsid w:val="00F90AD9"/>
    <w:rsid w:val="00F90B6B"/>
    <w:rsid w:val="00F90B6D"/>
    <w:rsid w:val="00F90D28"/>
    <w:rsid w:val="00F90E7A"/>
    <w:rsid w:val="00F91A44"/>
    <w:rsid w:val="00F92BCD"/>
    <w:rsid w:val="00F92C06"/>
    <w:rsid w:val="00F953E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2AC"/>
    <w:rsid w:val="00FA531B"/>
    <w:rsid w:val="00FA57F9"/>
    <w:rsid w:val="00FA5DB0"/>
    <w:rsid w:val="00FA5FD9"/>
    <w:rsid w:val="00FA6511"/>
    <w:rsid w:val="00FA77DC"/>
    <w:rsid w:val="00FA78F6"/>
    <w:rsid w:val="00FA7B86"/>
    <w:rsid w:val="00FB18B0"/>
    <w:rsid w:val="00FB1F85"/>
    <w:rsid w:val="00FB20F3"/>
    <w:rsid w:val="00FB26B4"/>
    <w:rsid w:val="00FB271C"/>
    <w:rsid w:val="00FB2A56"/>
    <w:rsid w:val="00FB2B9C"/>
    <w:rsid w:val="00FB321E"/>
    <w:rsid w:val="00FB360B"/>
    <w:rsid w:val="00FB36EC"/>
    <w:rsid w:val="00FB4093"/>
    <w:rsid w:val="00FB4094"/>
    <w:rsid w:val="00FB4895"/>
    <w:rsid w:val="00FB4AAE"/>
    <w:rsid w:val="00FB4BB0"/>
    <w:rsid w:val="00FB526D"/>
    <w:rsid w:val="00FB52E2"/>
    <w:rsid w:val="00FB56A9"/>
    <w:rsid w:val="00FB5C85"/>
    <w:rsid w:val="00FB5EAE"/>
    <w:rsid w:val="00FB5EEB"/>
    <w:rsid w:val="00FB5FE3"/>
    <w:rsid w:val="00FB62A7"/>
    <w:rsid w:val="00FB744E"/>
    <w:rsid w:val="00FC0825"/>
    <w:rsid w:val="00FC0E96"/>
    <w:rsid w:val="00FC18C4"/>
    <w:rsid w:val="00FC21EE"/>
    <w:rsid w:val="00FC2CC8"/>
    <w:rsid w:val="00FC3142"/>
    <w:rsid w:val="00FC31D7"/>
    <w:rsid w:val="00FC3282"/>
    <w:rsid w:val="00FC4C09"/>
    <w:rsid w:val="00FC4C93"/>
    <w:rsid w:val="00FC4E17"/>
    <w:rsid w:val="00FC5191"/>
    <w:rsid w:val="00FC641F"/>
    <w:rsid w:val="00FC6A56"/>
    <w:rsid w:val="00FC7708"/>
    <w:rsid w:val="00FC770A"/>
    <w:rsid w:val="00FC7E24"/>
    <w:rsid w:val="00FC7E82"/>
    <w:rsid w:val="00FD02C8"/>
    <w:rsid w:val="00FD0AEC"/>
    <w:rsid w:val="00FD1898"/>
    <w:rsid w:val="00FD1CE0"/>
    <w:rsid w:val="00FD24F2"/>
    <w:rsid w:val="00FD2A7D"/>
    <w:rsid w:val="00FD2D22"/>
    <w:rsid w:val="00FD3B02"/>
    <w:rsid w:val="00FD3DB8"/>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5D7"/>
    <w:rsid w:val="00FE5E33"/>
    <w:rsid w:val="00FE5F95"/>
    <w:rsid w:val="00FE5FCF"/>
    <w:rsid w:val="00FE6CB8"/>
    <w:rsid w:val="00FF03C9"/>
    <w:rsid w:val="00FF1215"/>
    <w:rsid w:val="00FF1EDA"/>
    <w:rsid w:val="00FF2449"/>
    <w:rsid w:val="00FF3515"/>
    <w:rsid w:val="00FF37C7"/>
    <w:rsid w:val="00FF3DAD"/>
    <w:rsid w:val="00FF40B4"/>
    <w:rsid w:val="00FF42EE"/>
    <w:rsid w:val="00FF4777"/>
    <w:rsid w:val="00FF486F"/>
    <w:rsid w:val="00FF4BCE"/>
    <w:rsid w:val="00FF5743"/>
    <w:rsid w:val="00FF588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2C7A8"/>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styleId="Mention">
    <w:name w:val="Mention"/>
    <w:basedOn w:val="DefaultParagraphFont"/>
    <w:uiPriority w:val="99"/>
    <w:semiHidden/>
    <w:unhideWhenUsed/>
    <w:rsid w:val="00876CA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740">
      <w:bodyDiv w:val="1"/>
      <w:marLeft w:val="0"/>
      <w:marRight w:val="0"/>
      <w:marTop w:val="0"/>
      <w:marBottom w:val="0"/>
      <w:divBdr>
        <w:top w:val="none" w:sz="0" w:space="0" w:color="auto"/>
        <w:left w:val="none" w:sz="0" w:space="0" w:color="auto"/>
        <w:bottom w:val="none" w:sz="0" w:space="0" w:color="auto"/>
        <w:right w:val="none" w:sz="0" w:space="0" w:color="auto"/>
      </w:divBdr>
      <w:divsChild>
        <w:div w:id="959727189">
          <w:marLeft w:val="547"/>
          <w:marRight w:val="0"/>
          <w:marTop w:val="115"/>
          <w:marBottom w:val="0"/>
          <w:divBdr>
            <w:top w:val="none" w:sz="0" w:space="0" w:color="auto"/>
            <w:left w:val="none" w:sz="0" w:space="0" w:color="auto"/>
            <w:bottom w:val="none" w:sz="0" w:space="0" w:color="auto"/>
            <w:right w:val="none" w:sz="0" w:space="0" w:color="auto"/>
          </w:divBdr>
        </w:div>
        <w:div w:id="1178498552">
          <w:marLeft w:val="1166"/>
          <w:marRight w:val="0"/>
          <w:marTop w:val="96"/>
          <w:marBottom w:val="0"/>
          <w:divBdr>
            <w:top w:val="none" w:sz="0" w:space="0" w:color="auto"/>
            <w:left w:val="none" w:sz="0" w:space="0" w:color="auto"/>
            <w:bottom w:val="none" w:sz="0" w:space="0" w:color="auto"/>
            <w:right w:val="none" w:sz="0" w:space="0" w:color="auto"/>
          </w:divBdr>
        </w:div>
        <w:div w:id="887031999">
          <w:marLeft w:val="1714"/>
          <w:marRight w:val="0"/>
          <w:marTop w:val="86"/>
          <w:marBottom w:val="0"/>
          <w:divBdr>
            <w:top w:val="none" w:sz="0" w:space="0" w:color="auto"/>
            <w:left w:val="none" w:sz="0" w:space="0" w:color="auto"/>
            <w:bottom w:val="none" w:sz="0" w:space="0" w:color="auto"/>
            <w:right w:val="none" w:sz="0" w:space="0" w:color="auto"/>
          </w:divBdr>
        </w:div>
      </w:divsChild>
    </w:div>
    <w:div w:id="30307174">
      <w:bodyDiv w:val="1"/>
      <w:marLeft w:val="0"/>
      <w:marRight w:val="0"/>
      <w:marTop w:val="0"/>
      <w:marBottom w:val="0"/>
      <w:divBdr>
        <w:top w:val="none" w:sz="0" w:space="0" w:color="auto"/>
        <w:left w:val="none" w:sz="0" w:space="0" w:color="auto"/>
        <w:bottom w:val="none" w:sz="0" w:space="0" w:color="auto"/>
        <w:right w:val="none" w:sz="0" w:space="0" w:color="auto"/>
      </w:divBdr>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1098644">
      <w:bodyDiv w:val="1"/>
      <w:marLeft w:val="0"/>
      <w:marRight w:val="0"/>
      <w:marTop w:val="0"/>
      <w:marBottom w:val="0"/>
      <w:divBdr>
        <w:top w:val="none" w:sz="0" w:space="0" w:color="auto"/>
        <w:left w:val="none" w:sz="0" w:space="0" w:color="auto"/>
        <w:bottom w:val="none" w:sz="0" w:space="0" w:color="auto"/>
        <w:right w:val="none" w:sz="0" w:space="0" w:color="auto"/>
      </w:divBdr>
      <w:divsChild>
        <w:div w:id="1567187277">
          <w:marLeft w:val="547"/>
          <w:marRight w:val="0"/>
          <w:marTop w:val="115"/>
          <w:marBottom w:val="0"/>
          <w:divBdr>
            <w:top w:val="none" w:sz="0" w:space="0" w:color="auto"/>
            <w:left w:val="none" w:sz="0" w:space="0" w:color="auto"/>
            <w:bottom w:val="none" w:sz="0" w:space="0" w:color="auto"/>
            <w:right w:val="none" w:sz="0" w:space="0" w:color="auto"/>
          </w:divBdr>
        </w:div>
        <w:div w:id="1175994533">
          <w:marLeft w:val="1166"/>
          <w:marRight w:val="0"/>
          <w:marTop w:val="96"/>
          <w:marBottom w:val="0"/>
          <w:divBdr>
            <w:top w:val="none" w:sz="0" w:space="0" w:color="auto"/>
            <w:left w:val="none" w:sz="0" w:space="0" w:color="auto"/>
            <w:bottom w:val="none" w:sz="0" w:space="0" w:color="auto"/>
            <w:right w:val="none" w:sz="0" w:space="0" w:color="auto"/>
          </w:divBdr>
        </w:div>
        <w:div w:id="39481375">
          <w:marLeft w:val="1166"/>
          <w:marRight w:val="0"/>
          <w:marTop w:val="96"/>
          <w:marBottom w:val="0"/>
          <w:divBdr>
            <w:top w:val="none" w:sz="0" w:space="0" w:color="auto"/>
            <w:left w:val="none" w:sz="0" w:space="0" w:color="auto"/>
            <w:bottom w:val="none" w:sz="0" w:space="0" w:color="auto"/>
            <w:right w:val="none" w:sz="0" w:space="0" w:color="auto"/>
          </w:divBdr>
        </w:div>
      </w:divsChild>
    </w:div>
    <w:div w:id="44644421">
      <w:bodyDiv w:val="1"/>
      <w:marLeft w:val="0"/>
      <w:marRight w:val="0"/>
      <w:marTop w:val="0"/>
      <w:marBottom w:val="0"/>
      <w:divBdr>
        <w:top w:val="none" w:sz="0" w:space="0" w:color="auto"/>
        <w:left w:val="none" w:sz="0" w:space="0" w:color="auto"/>
        <w:bottom w:val="none" w:sz="0" w:space="0" w:color="auto"/>
        <w:right w:val="none" w:sz="0" w:space="0" w:color="auto"/>
      </w:divBdr>
      <w:divsChild>
        <w:div w:id="2126652962">
          <w:marLeft w:val="1166"/>
          <w:marRight w:val="0"/>
          <w:marTop w:val="96"/>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5472028">
      <w:bodyDiv w:val="1"/>
      <w:marLeft w:val="0"/>
      <w:marRight w:val="0"/>
      <w:marTop w:val="0"/>
      <w:marBottom w:val="0"/>
      <w:divBdr>
        <w:top w:val="none" w:sz="0" w:space="0" w:color="auto"/>
        <w:left w:val="none" w:sz="0" w:space="0" w:color="auto"/>
        <w:bottom w:val="none" w:sz="0" w:space="0" w:color="auto"/>
        <w:right w:val="none" w:sz="0" w:space="0" w:color="auto"/>
      </w:divBdr>
    </w:div>
    <w:div w:id="67508034">
      <w:bodyDiv w:val="1"/>
      <w:marLeft w:val="0"/>
      <w:marRight w:val="0"/>
      <w:marTop w:val="0"/>
      <w:marBottom w:val="0"/>
      <w:divBdr>
        <w:top w:val="none" w:sz="0" w:space="0" w:color="auto"/>
        <w:left w:val="none" w:sz="0" w:space="0" w:color="auto"/>
        <w:bottom w:val="none" w:sz="0" w:space="0" w:color="auto"/>
        <w:right w:val="none" w:sz="0" w:space="0" w:color="auto"/>
      </w:divBdr>
    </w:div>
    <w:div w:id="84307219">
      <w:bodyDiv w:val="1"/>
      <w:marLeft w:val="0"/>
      <w:marRight w:val="0"/>
      <w:marTop w:val="0"/>
      <w:marBottom w:val="0"/>
      <w:divBdr>
        <w:top w:val="none" w:sz="0" w:space="0" w:color="auto"/>
        <w:left w:val="none" w:sz="0" w:space="0" w:color="auto"/>
        <w:bottom w:val="none" w:sz="0" w:space="0" w:color="auto"/>
        <w:right w:val="none" w:sz="0" w:space="0" w:color="auto"/>
      </w:divBdr>
    </w:div>
    <w:div w:id="89083995">
      <w:bodyDiv w:val="1"/>
      <w:marLeft w:val="0"/>
      <w:marRight w:val="0"/>
      <w:marTop w:val="0"/>
      <w:marBottom w:val="0"/>
      <w:divBdr>
        <w:top w:val="none" w:sz="0" w:space="0" w:color="auto"/>
        <w:left w:val="none" w:sz="0" w:space="0" w:color="auto"/>
        <w:bottom w:val="none" w:sz="0" w:space="0" w:color="auto"/>
        <w:right w:val="none" w:sz="0" w:space="0" w:color="auto"/>
      </w:divBdr>
      <w:divsChild>
        <w:div w:id="1633516781">
          <w:marLeft w:val="547"/>
          <w:marRight w:val="0"/>
          <w:marTop w:val="115"/>
          <w:marBottom w:val="0"/>
          <w:divBdr>
            <w:top w:val="none" w:sz="0" w:space="0" w:color="auto"/>
            <w:left w:val="none" w:sz="0" w:space="0" w:color="auto"/>
            <w:bottom w:val="none" w:sz="0" w:space="0" w:color="auto"/>
            <w:right w:val="none" w:sz="0" w:space="0" w:color="auto"/>
          </w:divBdr>
        </w:div>
        <w:div w:id="1543011237">
          <w:marLeft w:val="1166"/>
          <w:marRight w:val="0"/>
          <w:marTop w:val="77"/>
          <w:marBottom w:val="0"/>
          <w:divBdr>
            <w:top w:val="none" w:sz="0" w:space="0" w:color="auto"/>
            <w:left w:val="none" w:sz="0" w:space="0" w:color="auto"/>
            <w:bottom w:val="none" w:sz="0" w:space="0" w:color="auto"/>
            <w:right w:val="none" w:sz="0" w:space="0" w:color="auto"/>
          </w:divBdr>
        </w:div>
        <w:div w:id="1962102592">
          <w:marLeft w:val="1714"/>
          <w:marRight w:val="0"/>
          <w:marTop w:val="67"/>
          <w:marBottom w:val="0"/>
          <w:divBdr>
            <w:top w:val="none" w:sz="0" w:space="0" w:color="auto"/>
            <w:left w:val="none" w:sz="0" w:space="0" w:color="auto"/>
            <w:bottom w:val="none" w:sz="0" w:space="0" w:color="auto"/>
            <w:right w:val="none" w:sz="0" w:space="0" w:color="auto"/>
          </w:divBdr>
        </w:div>
        <w:div w:id="215509613">
          <w:marLeft w:val="1714"/>
          <w:marRight w:val="0"/>
          <w:marTop w:val="67"/>
          <w:marBottom w:val="0"/>
          <w:divBdr>
            <w:top w:val="none" w:sz="0" w:space="0" w:color="auto"/>
            <w:left w:val="none" w:sz="0" w:space="0" w:color="auto"/>
            <w:bottom w:val="none" w:sz="0" w:space="0" w:color="auto"/>
            <w:right w:val="none" w:sz="0" w:space="0" w:color="auto"/>
          </w:divBdr>
        </w:div>
        <w:div w:id="953907339">
          <w:marLeft w:val="1714"/>
          <w:marRight w:val="0"/>
          <w:marTop w:val="67"/>
          <w:marBottom w:val="0"/>
          <w:divBdr>
            <w:top w:val="none" w:sz="0" w:space="0" w:color="auto"/>
            <w:left w:val="none" w:sz="0" w:space="0" w:color="auto"/>
            <w:bottom w:val="none" w:sz="0" w:space="0" w:color="auto"/>
            <w:right w:val="none" w:sz="0" w:space="0" w:color="auto"/>
          </w:divBdr>
        </w:div>
        <w:div w:id="706412929">
          <w:marLeft w:val="1166"/>
          <w:marRight w:val="0"/>
          <w:marTop w:val="77"/>
          <w:marBottom w:val="0"/>
          <w:divBdr>
            <w:top w:val="none" w:sz="0" w:space="0" w:color="auto"/>
            <w:left w:val="none" w:sz="0" w:space="0" w:color="auto"/>
            <w:bottom w:val="none" w:sz="0" w:space="0" w:color="auto"/>
            <w:right w:val="none" w:sz="0" w:space="0" w:color="auto"/>
          </w:divBdr>
        </w:div>
        <w:div w:id="2093623319">
          <w:marLeft w:val="1714"/>
          <w:marRight w:val="0"/>
          <w:marTop w:val="67"/>
          <w:marBottom w:val="0"/>
          <w:divBdr>
            <w:top w:val="none" w:sz="0" w:space="0" w:color="auto"/>
            <w:left w:val="none" w:sz="0" w:space="0" w:color="auto"/>
            <w:bottom w:val="none" w:sz="0" w:space="0" w:color="auto"/>
            <w:right w:val="none" w:sz="0" w:space="0" w:color="auto"/>
          </w:divBdr>
        </w:div>
        <w:div w:id="358776700">
          <w:marLeft w:val="1714"/>
          <w:marRight w:val="0"/>
          <w:marTop w:val="67"/>
          <w:marBottom w:val="0"/>
          <w:divBdr>
            <w:top w:val="none" w:sz="0" w:space="0" w:color="auto"/>
            <w:left w:val="none" w:sz="0" w:space="0" w:color="auto"/>
            <w:bottom w:val="none" w:sz="0" w:space="0" w:color="auto"/>
            <w:right w:val="none" w:sz="0" w:space="0" w:color="auto"/>
          </w:divBdr>
        </w:div>
        <w:div w:id="1978144236">
          <w:marLeft w:val="1714"/>
          <w:marRight w:val="0"/>
          <w:marTop w:val="67"/>
          <w:marBottom w:val="0"/>
          <w:divBdr>
            <w:top w:val="none" w:sz="0" w:space="0" w:color="auto"/>
            <w:left w:val="none" w:sz="0" w:space="0" w:color="auto"/>
            <w:bottom w:val="none" w:sz="0" w:space="0" w:color="auto"/>
            <w:right w:val="none" w:sz="0" w:space="0" w:color="auto"/>
          </w:divBdr>
        </w:div>
      </w:divsChild>
    </w:div>
    <w:div w:id="94980599">
      <w:bodyDiv w:val="1"/>
      <w:marLeft w:val="0"/>
      <w:marRight w:val="0"/>
      <w:marTop w:val="0"/>
      <w:marBottom w:val="0"/>
      <w:divBdr>
        <w:top w:val="none" w:sz="0" w:space="0" w:color="auto"/>
        <w:left w:val="none" w:sz="0" w:space="0" w:color="auto"/>
        <w:bottom w:val="none" w:sz="0" w:space="0" w:color="auto"/>
        <w:right w:val="none" w:sz="0" w:space="0" w:color="auto"/>
      </w:divBdr>
      <w:divsChild>
        <w:div w:id="562374879">
          <w:marLeft w:val="547"/>
          <w:marRight w:val="0"/>
          <w:marTop w:val="120"/>
          <w:marBottom w:val="0"/>
          <w:divBdr>
            <w:top w:val="none" w:sz="0" w:space="0" w:color="auto"/>
            <w:left w:val="none" w:sz="0" w:space="0" w:color="auto"/>
            <w:bottom w:val="none" w:sz="0" w:space="0" w:color="auto"/>
            <w:right w:val="none" w:sz="0" w:space="0" w:color="auto"/>
          </w:divBdr>
        </w:div>
      </w:divsChild>
    </w:div>
    <w:div w:id="96023672">
      <w:bodyDiv w:val="1"/>
      <w:marLeft w:val="0"/>
      <w:marRight w:val="0"/>
      <w:marTop w:val="0"/>
      <w:marBottom w:val="0"/>
      <w:divBdr>
        <w:top w:val="none" w:sz="0" w:space="0" w:color="auto"/>
        <w:left w:val="none" w:sz="0" w:space="0" w:color="auto"/>
        <w:bottom w:val="none" w:sz="0" w:space="0" w:color="auto"/>
        <w:right w:val="none" w:sz="0" w:space="0" w:color="auto"/>
      </w:divBdr>
      <w:divsChild>
        <w:div w:id="1203984870">
          <w:marLeft w:val="1166"/>
          <w:marRight w:val="0"/>
          <w:marTop w:val="67"/>
          <w:marBottom w:val="0"/>
          <w:divBdr>
            <w:top w:val="none" w:sz="0" w:space="0" w:color="auto"/>
            <w:left w:val="none" w:sz="0" w:space="0" w:color="auto"/>
            <w:bottom w:val="none" w:sz="0" w:space="0" w:color="auto"/>
            <w:right w:val="none" w:sz="0" w:space="0" w:color="auto"/>
          </w:divBdr>
        </w:div>
        <w:div w:id="564535430">
          <w:marLeft w:val="1166"/>
          <w:marRight w:val="0"/>
          <w:marTop w:val="67"/>
          <w:marBottom w:val="0"/>
          <w:divBdr>
            <w:top w:val="none" w:sz="0" w:space="0" w:color="auto"/>
            <w:left w:val="none" w:sz="0" w:space="0" w:color="auto"/>
            <w:bottom w:val="none" w:sz="0" w:space="0" w:color="auto"/>
            <w:right w:val="none" w:sz="0" w:space="0" w:color="auto"/>
          </w:divBdr>
        </w:div>
        <w:div w:id="576017201">
          <w:marLeft w:val="1166"/>
          <w:marRight w:val="0"/>
          <w:marTop w:val="67"/>
          <w:marBottom w:val="0"/>
          <w:divBdr>
            <w:top w:val="none" w:sz="0" w:space="0" w:color="auto"/>
            <w:left w:val="none" w:sz="0" w:space="0" w:color="auto"/>
            <w:bottom w:val="none" w:sz="0" w:space="0" w:color="auto"/>
            <w:right w:val="none" w:sz="0" w:space="0" w:color="auto"/>
          </w:divBdr>
        </w:div>
        <w:div w:id="722411219">
          <w:marLeft w:val="1166"/>
          <w:marRight w:val="0"/>
          <w:marTop w:val="67"/>
          <w:marBottom w:val="0"/>
          <w:divBdr>
            <w:top w:val="none" w:sz="0" w:space="0" w:color="auto"/>
            <w:left w:val="none" w:sz="0" w:space="0" w:color="auto"/>
            <w:bottom w:val="none" w:sz="0" w:space="0" w:color="auto"/>
            <w:right w:val="none" w:sz="0" w:space="0" w:color="auto"/>
          </w:divBdr>
        </w:div>
      </w:divsChild>
    </w:div>
    <w:div w:id="101069569">
      <w:bodyDiv w:val="1"/>
      <w:marLeft w:val="0"/>
      <w:marRight w:val="0"/>
      <w:marTop w:val="0"/>
      <w:marBottom w:val="0"/>
      <w:divBdr>
        <w:top w:val="none" w:sz="0" w:space="0" w:color="auto"/>
        <w:left w:val="none" w:sz="0" w:space="0" w:color="auto"/>
        <w:bottom w:val="none" w:sz="0" w:space="0" w:color="auto"/>
        <w:right w:val="none" w:sz="0" w:space="0" w:color="auto"/>
      </w:divBdr>
      <w:divsChild>
        <w:div w:id="1547453441">
          <w:marLeft w:val="547"/>
          <w:marRight w:val="0"/>
          <w:marTop w:val="115"/>
          <w:marBottom w:val="240"/>
          <w:divBdr>
            <w:top w:val="none" w:sz="0" w:space="0" w:color="auto"/>
            <w:left w:val="none" w:sz="0" w:space="0" w:color="auto"/>
            <w:bottom w:val="none" w:sz="0" w:space="0" w:color="auto"/>
            <w:right w:val="none" w:sz="0" w:space="0" w:color="auto"/>
          </w:divBdr>
        </w:div>
      </w:divsChild>
    </w:div>
    <w:div w:id="105388093">
      <w:bodyDiv w:val="1"/>
      <w:marLeft w:val="0"/>
      <w:marRight w:val="0"/>
      <w:marTop w:val="0"/>
      <w:marBottom w:val="0"/>
      <w:divBdr>
        <w:top w:val="none" w:sz="0" w:space="0" w:color="auto"/>
        <w:left w:val="none" w:sz="0" w:space="0" w:color="auto"/>
        <w:bottom w:val="none" w:sz="0" w:space="0" w:color="auto"/>
        <w:right w:val="none" w:sz="0" w:space="0" w:color="auto"/>
      </w:divBdr>
      <w:divsChild>
        <w:div w:id="1343698434">
          <w:marLeft w:val="547"/>
          <w:marRight w:val="0"/>
          <w:marTop w:val="115"/>
          <w:marBottom w:val="0"/>
          <w:divBdr>
            <w:top w:val="none" w:sz="0" w:space="0" w:color="auto"/>
            <w:left w:val="none" w:sz="0" w:space="0" w:color="auto"/>
            <w:bottom w:val="none" w:sz="0" w:space="0" w:color="auto"/>
            <w:right w:val="none" w:sz="0" w:space="0" w:color="auto"/>
          </w:divBdr>
        </w:div>
        <w:div w:id="1558738419">
          <w:marLeft w:val="1166"/>
          <w:marRight w:val="0"/>
          <w:marTop w:val="96"/>
          <w:marBottom w:val="0"/>
          <w:divBdr>
            <w:top w:val="none" w:sz="0" w:space="0" w:color="auto"/>
            <w:left w:val="none" w:sz="0" w:space="0" w:color="auto"/>
            <w:bottom w:val="none" w:sz="0" w:space="0" w:color="auto"/>
            <w:right w:val="none" w:sz="0" w:space="0" w:color="auto"/>
          </w:divBdr>
        </w:div>
      </w:divsChild>
    </w:div>
    <w:div w:id="106390567">
      <w:bodyDiv w:val="1"/>
      <w:marLeft w:val="0"/>
      <w:marRight w:val="0"/>
      <w:marTop w:val="0"/>
      <w:marBottom w:val="0"/>
      <w:divBdr>
        <w:top w:val="none" w:sz="0" w:space="0" w:color="auto"/>
        <w:left w:val="none" w:sz="0" w:space="0" w:color="auto"/>
        <w:bottom w:val="none" w:sz="0" w:space="0" w:color="auto"/>
        <w:right w:val="none" w:sz="0" w:space="0" w:color="auto"/>
      </w:divBdr>
      <w:divsChild>
        <w:div w:id="1381828815">
          <w:marLeft w:val="547"/>
          <w:marRight w:val="0"/>
          <w:marTop w:val="86"/>
          <w:marBottom w:val="0"/>
          <w:divBdr>
            <w:top w:val="none" w:sz="0" w:space="0" w:color="auto"/>
            <w:left w:val="none" w:sz="0" w:space="0" w:color="auto"/>
            <w:bottom w:val="none" w:sz="0" w:space="0" w:color="auto"/>
            <w:right w:val="none" w:sz="0" w:space="0" w:color="auto"/>
          </w:divBdr>
        </w:div>
      </w:divsChild>
    </w:div>
    <w:div w:id="108277187">
      <w:bodyDiv w:val="1"/>
      <w:marLeft w:val="0"/>
      <w:marRight w:val="0"/>
      <w:marTop w:val="0"/>
      <w:marBottom w:val="0"/>
      <w:divBdr>
        <w:top w:val="none" w:sz="0" w:space="0" w:color="auto"/>
        <w:left w:val="none" w:sz="0" w:space="0" w:color="auto"/>
        <w:bottom w:val="none" w:sz="0" w:space="0" w:color="auto"/>
        <w:right w:val="none" w:sz="0" w:space="0" w:color="auto"/>
      </w:divBdr>
      <w:divsChild>
        <w:div w:id="1297831090">
          <w:marLeft w:val="547"/>
          <w:marRight w:val="0"/>
          <w:marTop w:val="115"/>
          <w:marBottom w:val="0"/>
          <w:divBdr>
            <w:top w:val="none" w:sz="0" w:space="0" w:color="auto"/>
            <w:left w:val="none" w:sz="0" w:space="0" w:color="auto"/>
            <w:bottom w:val="none" w:sz="0" w:space="0" w:color="auto"/>
            <w:right w:val="none" w:sz="0" w:space="0" w:color="auto"/>
          </w:divBdr>
        </w:div>
        <w:div w:id="451435379">
          <w:marLeft w:val="1166"/>
          <w:marRight w:val="0"/>
          <w:marTop w:val="96"/>
          <w:marBottom w:val="0"/>
          <w:divBdr>
            <w:top w:val="none" w:sz="0" w:space="0" w:color="auto"/>
            <w:left w:val="none" w:sz="0" w:space="0" w:color="auto"/>
            <w:bottom w:val="none" w:sz="0" w:space="0" w:color="auto"/>
            <w:right w:val="none" w:sz="0" w:space="0" w:color="auto"/>
          </w:divBdr>
        </w:div>
        <w:div w:id="2111048581">
          <w:marLeft w:val="1714"/>
          <w:marRight w:val="0"/>
          <w:marTop w:val="86"/>
          <w:marBottom w:val="0"/>
          <w:divBdr>
            <w:top w:val="none" w:sz="0" w:space="0" w:color="auto"/>
            <w:left w:val="none" w:sz="0" w:space="0" w:color="auto"/>
            <w:bottom w:val="none" w:sz="0" w:space="0" w:color="auto"/>
            <w:right w:val="none" w:sz="0" w:space="0" w:color="auto"/>
          </w:divBdr>
        </w:div>
      </w:divsChild>
    </w:div>
    <w:div w:id="109131768">
      <w:bodyDiv w:val="1"/>
      <w:marLeft w:val="0"/>
      <w:marRight w:val="0"/>
      <w:marTop w:val="0"/>
      <w:marBottom w:val="0"/>
      <w:divBdr>
        <w:top w:val="none" w:sz="0" w:space="0" w:color="auto"/>
        <w:left w:val="none" w:sz="0" w:space="0" w:color="auto"/>
        <w:bottom w:val="none" w:sz="0" w:space="0" w:color="auto"/>
        <w:right w:val="none" w:sz="0" w:space="0" w:color="auto"/>
      </w:divBdr>
      <w:divsChild>
        <w:div w:id="1500971926">
          <w:marLeft w:val="547"/>
          <w:marRight w:val="0"/>
          <w:marTop w:val="96"/>
          <w:marBottom w:val="0"/>
          <w:divBdr>
            <w:top w:val="none" w:sz="0" w:space="0" w:color="auto"/>
            <w:left w:val="none" w:sz="0" w:space="0" w:color="auto"/>
            <w:bottom w:val="none" w:sz="0" w:space="0" w:color="auto"/>
            <w:right w:val="none" w:sz="0" w:space="0" w:color="auto"/>
          </w:divBdr>
        </w:div>
        <w:div w:id="879366375">
          <w:marLeft w:val="547"/>
          <w:marRight w:val="0"/>
          <w:marTop w:val="96"/>
          <w:marBottom w:val="0"/>
          <w:divBdr>
            <w:top w:val="none" w:sz="0" w:space="0" w:color="auto"/>
            <w:left w:val="none" w:sz="0" w:space="0" w:color="auto"/>
            <w:bottom w:val="none" w:sz="0" w:space="0" w:color="auto"/>
            <w:right w:val="none" w:sz="0" w:space="0" w:color="auto"/>
          </w:divBdr>
        </w:div>
        <w:div w:id="1659458350">
          <w:marLeft w:val="1166"/>
          <w:marRight w:val="0"/>
          <w:marTop w:val="77"/>
          <w:marBottom w:val="0"/>
          <w:divBdr>
            <w:top w:val="none" w:sz="0" w:space="0" w:color="auto"/>
            <w:left w:val="none" w:sz="0" w:space="0" w:color="auto"/>
            <w:bottom w:val="none" w:sz="0" w:space="0" w:color="auto"/>
            <w:right w:val="none" w:sz="0" w:space="0" w:color="auto"/>
          </w:divBdr>
        </w:div>
        <w:div w:id="1061444044">
          <w:marLeft w:val="547"/>
          <w:marRight w:val="0"/>
          <w:marTop w:val="96"/>
          <w:marBottom w:val="0"/>
          <w:divBdr>
            <w:top w:val="none" w:sz="0" w:space="0" w:color="auto"/>
            <w:left w:val="none" w:sz="0" w:space="0" w:color="auto"/>
            <w:bottom w:val="none" w:sz="0" w:space="0" w:color="auto"/>
            <w:right w:val="none" w:sz="0" w:space="0" w:color="auto"/>
          </w:divBdr>
        </w:div>
        <w:div w:id="255601388">
          <w:marLeft w:val="1166"/>
          <w:marRight w:val="0"/>
          <w:marTop w:val="77"/>
          <w:marBottom w:val="0"/>
          <w:divBdr>
            <w:top w:val="none" w:sz="0" w:space="0" w:color="auto"/>
            <w:left w:val="none" w:sz="0" w:space="0" w:color="auto"/>
            <w:bottom w:val="none" w:sz="0" w:space="0" w:color="auto"/>
            <w:right w:val="none" w:sz="0" w:space="0" w:color="auto"/>
          </w:divBdr>
        </w:div>
        <w:div w:id="779253606">
          <w:marLeft w:val="1166"/>
          <w:marRight w:val="0"/>
          <w:marTop w:val="77"/>
          <w:marBottom w:val="0"/>
          <w:divBdr>
            <w:top w:val="none" w:sz="0" w:space="0" w:color="auto"/>
            <w:left w:val="none" w:sz="0" w:space="0" w:color="auto"/>
            <w:bottom w:val="none" w:sz="0" w:space="0" w:color="auto"/>
            <w:right w:val="none" w:sz="0" w:space="0" w:color="auto"/>
          </w:divBdr>
        </w:div>
        <w:div w:id="213735903">
          <w:marLeft w:val="1166"/>
          <w:marRight w:val="0"/>
          <w:marTop w:val="77"/>
          <w:marBottom w:val="0"/>
          <w:divBdr>
            <w:top w:val="none" w:sz="0" w:space="0" w:color="auto"/>
            <w:left w:val="none" w:sz="0" w:space="0" w:color="auto"/>
            <w:bottom w:val="none" w:sz="0" w:space="0" w:color="auto"/>
            <w:right w:val="none" w:sz="0" w:space="0" w:color="auto"/>
          </w:divBdr>
        </w:div>
        <w:div w:id="94060267">
          <w:marLeft w:val="1166"/>
          <w:marRight w:val="0"/>
          <w:marTop w:val="77"/>
          <w:marBottom w:val="0"/>
          <w:divBdr>
            <w:top w:val="none" w:sz="0" w:space="0" w:color="auto"/>
            <w:left w:val="none" w:sz="0" w:space="0" w:color="auto"/>
            <w:bottom w:val="none" w:sz="0" w:space="0" w:color="auto"/>
            <w:right w:val="none" w:sz="0" w:space="0" w:color="auto"/>
          </w:divBdr>
        </w:div>
        <w:div w:id="1620452208">
          <w:marLeft w:val="547"/>
          <w:marRight w:val="0"/>
          <w:marTop w:val="96"/>
          <w:marBottom w:val="0"/>
          <w:divBdr>
            <w:top w:val="none" w:sz="0" w:space="0" w:color="auto"/>
            <w:left w:val="none" w:sz="0" w:space="0" w:color="auto"/>
            <w:bottom w:val="none" w:sz="0" w:space="0" w:color="auto"/>
            <w:right w:val="none" w:sz="0" w:space="0" w:color="auto"/>
          </w:divBdr>
        </w:div>
      </w:divsChild>
    </w:div>
    <w:div w:id="109936550">
      <w:bodyDiv w:val="1"/>
      <w:marLeft w:val="0"/>
      <w:marRight w:val="0"/>
      <w:marTop w:val="0"/>
      <w:marBottom w:val="0"/>
      <w:divBdr>
        <w:top w:val="none" w:sz="0" w:space="0" w:color="auto"/>
        <w:left w:val="none" w:sz="0" w:space="0" w:color="auto"/>
        <w:bottom w:val="none" w:sz="0" w:space="0" w:color="auto"/>
        <w:right w:val="none" w:sz="0" w:space="0" w:color="auto"/>
      </w:divBdr>
      <w:divsChild>
        <w:div w:id="1178501044">
          <w:marLeft w:val="547"/>
          <w:marRight w:val="0"/>
          <w:marTop w:val="120"/>
          <w:marBottom w:val="0"/>
          <w:divBdr>
            <w:top w:val="none" w:sz="0" w:space="0" w:color="auto"/>
            <w:left w:val="none" w:sz="0" w:space="0" w:color="auto"/>
            <w:bottom w:val="none" w:sz="0" w:space="0" w:color="auto"/>
            <w:right w:val="none" w:sz="0" w:space="0" w:color="auto"/>
          </w:divBdr>
        </w:div>
        <w:div w:id="1045712648">
          <w:marLeft w:val="1166"/>
          <w:marRight w:val="0"/>
          <w:marTop w:val="100"/>
          <w:marBottom w:val="0"/>
          <w:divBdr>
            <w:top w:val="none" w:sz="0" w:space="0" w:color="auto"/>
            <w:left w:val="none" w:sz="0" w:space="0" w:color="auto"/>
            <w:bottom w:val="none" w:sz="0" w:space="0" w:color="auto"/>
            <w:right w:val="none" w:sz="0" w:space="0" w:color="auto"/>
          </w:divBdr>
        </w:div>
      </w:divsChild>
    </w:div>
    <w:div w:id="112553626">
      <w:bodyDiv w:val="1"/>
      <w:marLeft w:val="0"/>
      <w:marRight w:val="0"/>
      <w:marTop w:val="0"/>
      <w:marBottom w:val="0"/>
      <w:divBdr>
        <w:top w:val="none" w:sz="0" w:space="0" w:color="auto"/>
        <w:left w:val="none" w:sz="0" w:space="0" w:color="auto"/>
        <w:bottom w:val="none" w:sz="0" w:space="0" w:color="auto"/>
        <w:right w:val="none" w:sz="0" w:space="0" w:color="auto"/>
      </w:divBdr>
      <w:divsChild>
        <w:div w:id="492646096">
          <w:marLeft w:val="547"/>
          <w:marRight w:val="0"/>
          <w:marTop w:val="115"/>
          <w:marBottom w:val="0"/>
          <w:divBdr>
            <w:top w:val="none" w:sz="0" w:space="0" w:color="auto"/>
            <w:left w:val="none" w:sz="0" w:space="0" w:color="auto"/>
            <w:bottom w:val="none" w:sz="0" w:space="0" w:color="auto"/>
            <w:right w:val="none" w:sz="0" w:space="0" w:color="auto"/>
          </w:divBdr>
        </w:div>
        <w:div w:id="1789114">
          <w:marLeft w:val="1166"/>
          <w:marRight w:val="0"/>
          <w:marTop w:val="96"/>
          <w:marBottom w:val="0"/>
          <w:divBdr>
            <w:top w:val="none" w:sz="0" w:space="0" w:color="auto"/>
            <w:left w:val="none" w:sz="0" w:space="0" w:color="auto"/>
            <w:bottom w:val="none" w:sz="0" w:space="0" w:color="auto"/>
            <w:right w:val="none" w:sz="0" w:space="0" w:color="auto"/>
          </w:divBdr>
        </w:div>
        <w:div w:id="1085112085">
          <w:marLeft w:val="1166"/>
          <w:marRight w:val="0"/>
          <w:marTop w:val="96"/>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28328732">
      <w:bodyDiv w:val="1"/>
      <w:marLeft w:val="0"/>
      <w:marRight w:val="0"/>
      <w:marTop w:val="0"/>
      <w:marBottom w:val="0"/>
      <w:divBdr>
        <w:top w:val="none" w:sz="0" w:space="0" w:color="auto"/>
        <w:left w:val="none" w:sz="0" w:space="0" w:color="auto"/>
        <w:bottom w:val="none" w:sz="0" w:space="0" w:color="auto"/>
        <w:right w:val="none" w:sz="0" w:space="0" w:color="auto"/>
      </w:divBdr>
      <w:divsChild>
        <w:div w:id="1409810849">
          <w:marLeft w:val="547"/>
          <w:marRight w:val="0"/>
          <w:marTop w:val="115"/>
          <w:marBottom w:val="0"/>
          <w:divBdr>
            <w:top w:val="none" w:sz="0" w:space="0" w:color="auto"/>
            <w:left w:val="none" w:sz="0" w:space="0" w:color="auto"/>
            <w:bottom w:val="none" w:sz="0" w:space="0" w:color="auto"/>
            <w:right w:val="none" w:sz="0" w:space="0" w:color="auto"/>
          </w:divBdr>
        </w:div>
        <w:div w:id="1390378977">
          <w:marLeft w:val="1166"/>
          <w:marRight w:val="0"/>
          <w:marTop w:val="96"/>
          <w:marBottom w:val="0"/>
          <w:divBdr>
            <w:top w:val="none" w:sz="0" w:space="0" w:color="auto"/>
            <w:left w:val="none" w:sz="0" w:space="0" w:color="auto"/>
            <w:bottom w:val="none" w:sz="0" w:space="0" w:color="auto"/>
            <w:right w:val="none" w:sz="0" w:space="0" w:color="auto"/>
          </w:divBdr>
        </w:div>
      </w:divsChild>
    </w:div>
    <w:div w:id="134106223">
      <w:bodyDiv w:val="1"/>
      <w:marLeft w:val="0"/>
      <w:marRight w:val="0"/>
      <w:marTop w:val="0"/>
      <w:marBottom w:val="0"/>
      <w:divBdr>
        <w:top w:val="none" w:sz="0" w:space="0" w:color="auto"/>
        <w:left w:val="none" w:sz="0" w:space="0" w:color="auto"/>
        <w:bottom w:val="none" w:sz="0" w:space="0" w:color="auto"/>
        <w:right w:val="none" w:sz="0" w:space="0" w:color="auto"/>
      </w:divBdr>
      <w:divsChild>
        <w:div w:id="596907716">
          <w:marLeft w:val="547"/>
          <w:marRight w:val="0"/>
          <w:marTop w:val="115"/>
          <w:marBottom w:val="0"/>
          <w:divBdr>
            <w:top w:val="none" w:sz="0" w:space="0" w:color="auto"/>
            <w:left w:val="none" w:sz="0" w:space="0" w:color="auto"/>
            <w:bottom w:val="none" w:sz="0" w:space="0" w:color="auto"/>
            <w:right w:val="none" w:sz="0" w:space="0" w:color="auto"/>
          </w:divBdr>
        </w:div>
        <w:div w:id="1172915298">
          <w:marLeft w:val="1166"/>
          <w:marRight w:val="0"/>
          <w:marTop w:val="96"/>
          <w:marBottom w:val="0"/>
          <w:divBdr>
            <w:top w:val="none" w:sz="0" w:space="0" w:color="auto"/>
            <w:left w:val="none" w:sz="0" w:space="0" w:color="auto"/>
            <w:bottom w:val="none" w:sz="0" w:space="0" w:color="auto"/>
            <w:right w:val="none" w:sz="0" w:space="0" w:color="auto"/>
          </w:divBdr>
        </w:div>
      </w:divsChild>
    </w:div>
    <w:div w:id="135684773">
      <w:bodyDiv w:val="1"/>
      <w:marLeft w:val="0"/>
      <w:marRight w:val="0"/>
      <w:marTop w:val="0"/>
      <w:marBottom w:val="0"/>
      <w:divBdr>
        <w:top w:val="none" w:sz="0" w:space="0" w:color="auto"/>
        <w:left w:val="none" w:sz="0" w:space="0" w:color="auto"/>
        <w:bottom w:val="none" w:sz="0" w:space="0" w:color="auto"/>
        <w:right w:val="none" w:sz="0" w:space="0" w:color="auto"/>
      </w:divBdr>
      <w:divsChild>
        <w:div w:id="485584921">
          <w:marLeft w:val="1166"/>
          <w:marRight w:val="0"/>
          <w:marTop w:val="62"/>
          <w:marBottom w:val="0"/>
          <w:divBdr>
            <w:top w:val="none" w:sz="0" w:space="0" w:color="auto"/>
            <w:left w:val="none" w:sz="0" w:space="0" w:color="auto"/>
            <w:bottom w:val="none" w:sz="0" w:space="0" w:color="auto"/>
            <w:right w:val="none" w:sz="0" w:space="0" w:color="auto"/>
          </w:divBdr>
        </w:div>
        <w:div w:id="697704919">
          <w:marLeft w:val="1166"/>
          <w:marRight w:val="0"/>
          <w:marTop w:val="62"/>
          <w:marBottom w:val="0"/>
          <w:divBdr>
            <w:top w:val="none" w:sz="0" w:space="0" w:color="auto"/>
            <w:left w:val="none" w:sz="0" w:space="0" w:color="auto"/>
            <w:bottom w:val="none" w:sz="0" w:space="0" w:color="auto"/>
            <w:right w:val="none" w:sz="0" w:space="0" w:color="auto"/>
          </w:divBdr>
        </w:div>
        <w:div w:id="257910359">
          <w:marLeft w:val="1166"/>
          <w:marRight w:val="0"/>
          <w:marTop w:val="62"/>
          <w:marBottom w:val="0"/>
          <w:divBdr>
            <w:top w:val="none" w:sz="0" w:space="0" w:color="auto"/>
            <w:left w:val="none" w:sz="0" w:space="0" w:color="auto"/>
            <w:bottom w:val="none" w:sz="0" w:space="0" w:color="auto"/>
            <w:right w:val="none" w:sz="0" w:space="0" w:color="auto"/>
          </w:divBdr>
        </w:div>
        <w:div w:id="1676373033">
          <w:marLeft w:val="1166"/>
          <w:marRight w:val="0"/>
          <w:marTop w:val="62"/>
          <w:marBottom w:val="0"/>
          <w:divBdr>
            <w:top w:val="none" w:sz="0" w:space="0" w:color="auto"/>
            <w:left w:val="none" w:sz="0" w:space="0" w:color="auto"/>
            <w:bottom w:val="none" w:sz="0" w:space="0" w:color="auto"/>
            <w:right w:val="none" w:sz="0" w:space="0" w:color="auto"/>
          </w:divBdr>
        </w:div>
        <w:div w:id="1124689941">
          <w:marLeft w:val="1166"/>
          <w:marRight w:val="0"/>
          <w:marTop w:val="62"/>
          <w:marBottom w:val="0"/>
          <w:divBdr>
            <w:top w:val="none" w:sz="0" w:space="0" w:color="auto"/>
            <w:left w:val="none" w:sz="0" w:space="0" w:color="auto"/>
            <w:bottom w:val="none" w:sz="0" w:space="0" w:color="auto"/>
            <w:right w:val="none" w:sz="0" w:space="0" w:color="auto"/>
          </w:divBdr>
        </w:div>
      </w:divsChild>
    </w:div>
    <w:div w:id="140077553">
      <w:bodyDiv w:val="1"/>
      <w:marLeft w:val="0"/>
      <w:marRight w:val="0"/>
      <w:marTop w:val="0"/>
      <w:marBottom w:val="0"/>
      <w:divBdr>
        <w:top w:val="none" w:sz="0" w:space="0" w:color="auto"/>
        <w:left w:val="none" w:sz="0" w:space="0" w:color="auto"/>
        <w:bottom w:val="none" w:sz="0" w:space="0" w:color="auto"/>
        <w:right w:val="none" w:sz="0" w:space="0" w:color="auto"/>
      </w:divBdr>
      <w:divsChild>
        <w:div w:id="151869877">
          <w:marLeft w:val="547"/>
          <w:marRight w:val="0"/>
          <w:marTop w:val="86"/>
          <w:marBottom w:val="0"/>
          <w:divBdr>
            <w:top w:val="none" w:sz="0" w:space="0" w:color="auto"/>
            <w:left w:val="none" w:sz="0" w:space="0" w:color="auto"/>
            <w:bottom w:val="none" w:sz="0" w:space="0" w:color="auto"/>
            <w:right w:val="none" w:sz="0" w:space="0" w:color="auto"/>
          </w:divBdr>
        </w:div>
      </w:divsChild>
    </w:div>
    <w:div w:id="146362094">
      <w:bodyDiv w:val="1"/>
      <w:marLeft w:val="0"/>
      <w:marRight w:val="0"/>
      <w:marTop w:val="0"/>
      <w:marBottom w:val="0"/>
      <w:divBdr>
        <w:top w:val="none" w:sz="0" w:space="0" w:color="auto"/>
        <w:left w:val="none" w:sz="0" w:space="0" w:color="auto"/>
        <w:bottom w:val="none" w:sz="0" w:space="0" w:color="auto"/>
        <w:right w:val="none" w:sz="0" w:space="0" w:color="auto"/>
      </w:divBdr>
      <w:divsChild>
        <w:div w:id="1415321045">
          <w:marLeft w:val="1166"/>
          <w:marRight w:val="0"/>
          <w:marTop w:val="96"/>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1361553">
      <w:bodyDiv w:val="1"/>
      <w:marLeft w:val="0"/>
      <w:marRight w:val="0"/>
      <w:marTop w:val="0"/>
      <w:marBottom w:val="0"/>
      <w:divBdr>
        <w:top w:val="none" w:sz="0" w:space="0" w:color="auto"/>
        <w:left w:val="none" w:sz="0" w:space="0" w:color="auto"/>
        <w:bottom w:val="none" w:sz="0" w:space="0" w:color="auto"/>
        <w:right w:val="none" w:sz="0" w:space="0" w:color="auto"/>
      </w:divBdr>
      <w:divsChild>
        <w:div w:id="1211305191">
          <w:marLeft w:val="547"/>
          <w:marRight w:val="0"/>
          <w:marTop w:val="115"/>
          <w:marBottom w:val="0"/>
          <w:divBdr>
            <w:top w:val="none" w:sz="0" w:space="0" w:color="auto"/>
            <w:left w:val="none" w:sz="0" w:space="0" w:color="auto"/>
            <w:bottom w:val="none" w:sz="0" w:space="0" w:color="auto"/>
            <w:right w:val="none" w:sz="0" w:space="0" w:color="auto"/>
          </w:divBdr>
        </w:div>
      </w:divsChild>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9514030">
      <w:bodyDiv w:val="1"/>
      <w:marLeft w:val="0"/>
      <w:marRight w:val="0"/>
      <w:marTop w:val="0"/>
      <w:marBottom w:val="0"/>
      <w:divBdr>
        <w:top w:val="none" w:sz="0" w:space="0" w:color="auto"/>
        <w:left w:val="none" w:sz="0" w:space="0" w:color="auto"/>
        <w:bottom w:val="none" w:sz="0" w:space="0" w:color="auto"/>
        <w:right w:val="none" w:sz="0" w:space="0" w:color="auto"/>
      </w:divBdr>
      <w:divsChild>
        <w:div w:id="1145659269">
          <w:marLeft w:val="547"/>
          <w:marRight w:val="0"/>
          <w:marTop w:val="0"/>
          <w:marBottom w:val="0"/>
          <w:divBdr>
            <w:top w:val="none" w:sz="0" w:space="0" w:color="auto"/>
            <w:left w:val="none" w:sz="0" w:space="0" w:color="auto"/>
            <w:bottom w:val="none" w:sz="0" w:space="0" w:color="auto"/>
            <w:right w:val="none" w:sz="0" w:space="0" w:color="auto"/>
          </w:divBdr>
        </w:div>
        <w:div w:id="1442141577">
          <w:marLeft w:val="547"/>
          <w:marRight w:val="0"/>
          <w:marTop w:val="0"/>
          <w:marBottom w:val="0"/>
          <w:divBdr>
            <w:top w:val="none" w:sz="0" w:space="0" w:color="auto"/>
            <w:left w:val="none" w:sz="0" w:space="0" w:color="auto"/>
            <w:bottom w:val="none" w:sz="0" w:space="0" w:color="auto"/>
            <w:right w:val="none" w:sz="0" w:space="0" w:color="auto"/>
          </w:divBdr>
        </w:div>
        <w:div w:id="92747074">
          <w:marLeft w:val="547"/>
          <w:marRight w:val="0"/>
          <w:marTop w:val="0"/>
          <w:marBottom w:val="0"/>
          <w:divBdr>
            <w:top w:val="none" w:sz="0" w:space="0" w:color="auto"/>
            <w:left w:val="none" w:sz="0" w:space="0" w:color="auto"/>
            <w:bottom w:val="none" w:sz="0" w:space="0" w:color="auto"/>
            <w:right w:val="none" w:sz="0" w:space="0" w:color="auto"/>
          </w:divBdr>
        </w:div>
        <w:div w:id="71709314">
          <w:marLeft w:val="547"/>
          <w:marRight w:val="0"/>
          <w:marTop w:val="0"/>
          <w:marBottom w:val="0"/>
          <w:divBdr>
            <w:top w:val="none" w:sz="0" w:space="0" w:color="auto"/>
            <w:left w:val="none" w:sz="0" w:space="0" w:color="auto"/>
            <w:bottom w:val="none" w:sz="0" w:space="0" w:color="auto"/>
            <w:right w:val="none" w:sz="0" w:space="0" w:color="auto"/>
          </w:divBdr>
        </w:div>
        <w:div w:id="1269117957">
          <w:marLeft w:val="547"/>
          <w:marRight w:val="0"/>
          <w:marTop w:val="0"/>
          <w:marBottom w:val="0"/>
          <w:divBdr>
            <w:top w:val="none" w:sz="0" w:space="0" w:color="auto"/>
            <w:left w:val="none" w:sz="0" w:space="0" w:color="auto"/>
            <w:bottom w:val="none" w:sz="0" w:space="0" w:color="auto"/>
            <w:right w:val="none" w:sz="0" w:space="0" w:color="auto"/>
          </w:divBdr>
        </w:div>
        <w:div w:id="1510870203">
          <w:marLeft w:val="547"/>
          <w:marRight w:val="0"/>
          <w:marTop w:val="0"/>
          <w:marBottom w:val="0"/>
          <w:divBdr>
            <w:top w:val="none" w:sz="0" w:space="0" w:color="auto"/>
            <w:left w:val="none" w:sz="0" w:space="0" w:color="auto"/>
            <w:bottom w:val="none" w:sz="0" w:space="0" w:color="auto"/>
            <w:right w:val="none" w:sz="0" w:space="0" w:color="auto"/>
          </w:divBdr>
        </w:div>
        <w:div w:id="696271869">
          <w:marLeft w:val="547"/>
          <w:marRight w:val="0"/>
          <w:marTop w:val="0"/>
          <w:marBottom w:val="0"/>
          <w:divBdr>
            <w:top w:val="none" w:sz="0" w:space="0" w:color="auto"/>
            <w:left w:val="none" w:sz="0" w:space="0" w:color="auto"/>
            <w:bottom w:val="none" w:sz="0" w:space="0" w:color="auto"/>
            <w:right w:val="none" w:sz="0" w:space="0" w:color="auto"/>
          </w:divBdr>
        </w:div>
        <w:div w:id="943071734">
          <w:marLeft w:val="547"/>
          <w:marRight w:val="0"/>
          <w:marTop w:val="0"/>
          <w:marBottom w:val="0"/>
          <w:divBdr>
            <w:top w:val="none" w:sz="0" w:space="0" w:color="auto"/>
            <w:left w:val="none" w:sz="0" w:space="0" w:color="auto"/>
            <w:bottom w:val="none" w:sz="0" w:space="0" w:color="auto"/>
            <w:right w:val="none" w:sz="0" w:space="0" w:color="auto"/>
          </w:divBdr>
        </w:div>
        <w:div w:id="1310480138">
          <w:marLeft w:val="547"/>
          <w:marRight w:val="0"/>
          <w:marTop w:val="0"/>
          <w:marBottom w:val="0"/>
          <w:divBdr>
            <w:top w:val="none" w:sz="0" w:space="0" w:color="auto"/>
            <w:left w:val="none" w:sz="0" w:space="0" w:color="auto"/>
            <w:bottom w:val="none" w:sz="0" w:space="0" w:color="auto"/>
            <w:right w:val="none" w:sz="0" w:space="0" w:color="auto"/>
          </w:divBdr>
        </w:div>
        <w:div w:id="1080910499">
          <w:marLeft w:val="547"/>
          <w:marRight w:val="0"/>
          <w:marTop w:val="0"/>
          <w:marBottom w:val="0"/>
          <w:divBdr>
            <w:top w:val="none" w:sz="0" w:space="0" w:color="auto"/>
            <w:left w:val="none" w:sz="0" w:space="0" w:color="auto"/>
            <w:bottom w:val="none" w:sz="0" w:space="0" w:color="auto"/>
            <w:right w:val="none" w:sz="0" w:space="0" w:color="auto"/>
          </w:divBdr>
        </w:div>
        <w:div w:id="1770462717">
          <w:marLeft w:val="547"/>
          <w:marRight w:val="0"/>
          <w:marTop w:val="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940">
      <w:bodyDiv w:val="1"/>
      <w:marLeft w:val="0"/>
      <w:marRight w:val="0"/>
      <w:marTop w:val="0"/>
      <w:marBottom w:val="0"/>
      <w:divBdr>
        <w:top w:val="none" w:sz="0" w:space="0" w:color="auto"/>
        <w:left w:val="none" w:sz="0" w:space="0" w:color="auto"/>
        <w:bottom w:val="none" w:sz="0" w:space="0" w:color="auto"/>
        <w:right w:val="none" w:sz="0" w:space="0" w:color="auto"/>
      </w:divBdr>
    </w:div>
    <w:div w:id="209920692">
      <w:bodyDiv w:val="1"/>
      <w:marLeft w:val="0"/>
      <w:marRight w:val="0"/>
      <w:marTop w:val="0"/>
      <w:marBottom w:val="0"/>
      <w:divBdr>
        <w:top w:val="none" w:sz="0" w:space="0" w:color="auto"/>
        <w:left w:val="none" w:sz="0" w:space="0" w:color="auto"/>
        <w:bottom w:val="none" w:sz="0" w:space="0" w:color="auto"/>
        <w:right w:val="none" w:sz="0" w:space="0" w:color="auto"/>
      </w:divBdr>
      <w:divsChild>
        <w:div w:id="1304239620">
          <w:marLeft w:val="576"/>
          <w:marRight w:val="0"/>
          <w:marTop w:val="128"/>
          <w:marBottom w:val="0"/>
          <w:divBdr>
            <w:top w:val="none" w:sz="0" w:space="0" w:color="auto"/>
            <w:left w:val="none" w:sz="0" w:space="0" w:color="auto"/>
            <w:bottom w:val="none" w:sz="0" w:space="0" w:color="auto"/>
            <w:right w:val="none" w:sz="0" w:space="0" w:color="auto"/>
          </w:divBdr>
        </w:div>
        <w:div w:id="1852407650">
          <w:marLeft w:val="1339"/>
          <w:marRight w:val="0"/>
          <w:marTop w:val="107"/>
          <w:marBottom w:val="0"/>
          <w:divBdr>
            <w:top w:val="none" w:sz="0" w:space="0" w:color="auto"/>
            <w:left w:val="none" w:sz="0" w:space="0" w:color="auto"/>
            <w:bottom w:val="none" w:sz="0" w:space="0" w:color="auto"/>
            <w:right w:val="none" w:sz="0" w:space="0" w:color="auto"/>
          </w:divBdr>
        </w:div>
      </w:divsChild>
    </w:div>
    <w:div w:id="210074645">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0">
          <w:marLeft w:val="547"/>
          <w:marRight w:val="0"/>
          <w:marTop w:val="96"/>
          <w:marBottom w:val="0"/>
          <w:divBdr>
            <w:top w:val="none" w:sz="0" w:space="0" w:color="auto"/>
            <w:left w:val="none" w:sz="0" w:space="0" w:color="auto"/>
            <w:bottom w:val="none" w:sz="0" w:space="0" w:color="auto"/>
            <w:right w:val="none" w:sz="0" w:space="0" w:color="auto"/>
          </w:divBdr>
        </w:div>
        <w:div w:id="112945970">
          <w:marLeft w:val="547"/>
          <w:marRight w:val="0"/>
          <w:marTop w:val="96"/>
          <w:marBottom w:val="0"/>
          <w:divBdr>
            <w:top w:val="none" w:sz="0" w:space="0" w:color="auto"/>
            <w:left w:val="none" w:sz="0" w:space="0" w:color="auto"/>
            <w:bottom w:val="none" w:sz="0" w:space="0" w:color="auto"/>
            <w:right w:val="none" w:sz="0" w:space="0" w:color="auto"/>
          </w:divBdr>
        </w:div>
        <w:div w:id="964852208">
          <w:marLeft w:val="547"/>
          <w:marRight w:val="0"/>
          <w:marTop w:val="96"/>
          <w:marBottom w:val="0"/>
          <w:divBdr>
            <w:top w:val="none" w:sz="0" w:space="0" w:color="auto"/>
            <w:left w:val="none" w:sz="0" w:space="0" w:color="auto"/>
            <w:bottom w:val="none" w:sz="0" w:space="0" w:color="auto"/>
            <w:right w:val="none" w:sz="0" w:space="0" w:color="auto"/>
          </w:divBdr>
        </w:div>
        <w:div w:id="1700203996">
          <w:marLeft w:val="547"/>
          <w:marRight w:val="0"/>
          <w:marTop w:val="96"/>
          <w:marBottom w:val="0"/>
          <w:divBdr>
            <w:top w:val="none" w:sz="0" w:space="0" w:color="auto"/>
            <w:left w:val="none" w:sz="0" w:space="0" w:color="auto"/>
            <w:bottom w:val="none" w:sz="0" w:space="0" w:color="auto"/>
            <w:right w:val="none" w:sz="0" w:space="0" w:color="auto"/>
          </w:divBdr>
        </w:div>
        <w:div w:id="1494301881">
          <w:marLeft w:val="547"/>
          <w:marRight w:val="0"/>
          <w:marTop w:val="96"/>
          <w:marBottom w:val="0"/>
          <w:divBdr>
            <w:top w:val="none" w:sz="0" w:space="0" w:color="auto"/>
            <w:left w:val="none" w:sz="0" w:space="0" w:color="auto"/>
            <w:bottom w:val="none" w:sz="0" w:space="0" w:color="auto"/>
            <w:right w:val="none" w:sz="0" w:space="0" w:color="auto"/>
          </w:divBdr>
        </w:div>
      </w:divsChild>
    </w:div>
    <w:div w:id="212927316">
      <w:bodyDiv w:val="1"/>
      <w:marLeft w:val="0"/>
      <w:marRight w:val="0"/>
      <w:marTop w:val="0"/>
      <w:marBottom w:val="0"/>
      <w:divBdr>
        <w:top w:val="none" w:sz="0" w:space="0" w:color="auto"/>
        <w:left w:val="none" w:sz="0" w:space="0" w:color="auto"/>
        <w:bottom w:val="none" w:sz="0" w:space="0" w:color="auto"/>
        <w:right w:val="none" w:sz="0" w:space="0" w:color="auto"/>
      </w:divBdr>
    </w:div>
    <w:div w:id="218595132">
      <w:bodyDiv w:val="1"/>
      <w:marLeft w:val="0"/>
      <w:marRight w:val="0"/>
      <w:marTop w:val="0"/>
      <w:marBottom w:val="0"/>
      <w:divBdr>
        <w:top w:val="none" w:sz="0" w:space="0" w:color="auto"/>
        <w:left w:val="none" w:sz="0" w:space="0" w:color="auto"/>
        <w:bottom w:val="none" w:sz="0" w:space="0" w:color="auto"/>
        <w:right w:val="none" w:sz="0" w:space="0" w:color="auto"/>
      </w:divBdr>
    </w:div>
    <w:div w:id="230967157">
      <w:bodyDiv w:val="1"/>
      <w:marLeft w:val="0"/>
      <w:marRight w:val="0"/>
      <w:marTop w:val="0"/>
      <w:marBottom w:val="0"/>
      <w:divBdr>
        <w:top w:val="none" w:sz="0" w:space="0" w:color="auto"/>
        <w:left w:val="none" w:sz="0" w:space="0" w:color="auto"/>
        <w:bottom w:val="none" w:sz="0" w:space="0" w:color="auto"/>
        <w:right w:val="none" w:sz="0" w:space="0" w:color="auto"/>
      </w:divBdr>
      <w:divsChild>
        <w:div w:id="1032075473">
          <w:marLeft w:val="1166"/>
          <w:marRight w:val="0"/>
          <w:marTop w:val="58"/>
          <w:marBottom w:val="0"/>
          <w:divBdr>
            <w:top w:val="none" w:sz="0" w:space="0" w:color="auto"/>
            <w:left w:val="none" w:sz="0" w:space="0" w:color="auto"/>
            <w:bottom w:val="none" w:sz="0" w:space="0" w:color="auto"/>
            <w:right w:val="none" w:sz="0" w:space="0" w:color="auto"/>
          </w:divBdr>
        </w:div>
        <w:div w:id="1403943650">
          <w:marLeft w:val="1166"/>
          <w:marRight w:val="0"/>
          <w:marTop w:val="58"/>
          <w:marBottom w:val="0"/>
          <w:divBdr>
            <w:top w:val="none" w:sz="0" w:space="0" w:color="auto"/>
            <w:left w:val="none" w:sz="0" w:space="0" w:color="auto"/>
            <w:bottom w:val="none" w:sz="0" w:space="0" w:color="auto"/>
            <w:right w:val="none" w:sz="0" w:space="0" w:color="auto"/>
          </w:divBdr>
        </w:div>
        <w:div w:id="153955034">
          <w:marLeft w:val="1166"/>
          <w:marRight w:val="0"/>
          <w:marTop w:val="58"/>
          <w:marBottom w:val="0"/>
          <w:divBdr>
            <w:top w:val="none" w:sz="0" w:space="0" w:color="auto"/>
            <w:left w:val="none" w:sz="0" w:space="0" w:color="auto"/>
            <w:bottom w:val="none" w:sz="0" w:space="0" w:color="auto"/>
            <w:right w:val="none" w:sz="0" w:space="0" w:color="auto"/>
          </w:divBdr>
        </w:div>
        <w:div w:id="1808475416">
          <w:marLeft w:val="1166"/>
          <w:marRight w:val="0"/>
          <w:marTop w:val="58"/>
          <w:marBottom w:val="0"/>
          <w:divBdr>
            <w:top w:val="none" w:sz="0" w:space="0" w:color="auto"/>
            <w:left w:val="none" w:sz="0" w:space="0" w:color="auto"/>
            <w:bottom w:val="none" w:sz="0" w:space="0" w:color="auto"/>
            <w:right w:val="none" w:sz="0" w:space="0" w:color="auto"/>
          </w:divBdr>
        </w:div>
        <w:div w:id="116141737">
          <w:marLeft w:val="1166"/>
          <w:marRight w:val="0"/>
          <w:marTop w:val="58"/>
          <w:marBottom w:val="0"/>
          <w:divBdr>
            <w:top w:val="none" w:sz="0" w:space="0" w:color="auto"/>
            <w:left w:val="none" w:sz="0" w:space="0" w:color="auto"/>
            <w:bottom w:val="none" w:sz="0" w:space="0" w:color="auto"/>
            <w:right w:val="none" w:sz="0" w:space="0" w:color="auto"/>
          </w:divBdr>
        </w:div>
      </w:divsChild>
    </w:div>
    <w:div w:id="237134397">
      <w:bodyDiv w:val="1"/>
      <w:marLeft w:val="0"/>
      <w:marRight w:val="0"/>
      <w:marTop w:val="0"/>
      <w:marBottom w:val="0"/>
      <w:divBdr>
        <w:top w:val="none" w:sz="0" w:space="0" w:color="auto"/>
        <w:left w:val="none" w:sz="0" w:space="0" w:color="auto"/>
        <w:bottom w:val="none" w:sz="0" w:space="0" w:color="auto"/>
        <w:right w:val="none" w:sz="0" w:space="0" w:color="auto"/>
      </w:divBdr>
      <w:divsChild>
        <w:div w:id="1518929893">
          <w:marLeft w:val="547"/>
          <w:marRight w:val="0"/>
          <w:marTop w:val="115"/>
          <w:marBottom w:val="0"/>
          <w:divBdr>
            <w:top w:val="none" w:sz="0" w:space="0" w:color="auto"/>
            <w:left w:val="none" w:sz="0" w:space="0" w:color="auto"/>
            <w:bottom w:val="none" w:sz="0" w:space="0" w:color="auto"/>
            <w:right w:val="none" w:sz="0" w:space="0" w:color="auto"/>
          </w:divBdr>
        </w:div>
        <w:div w:id="1168908601">
          <w:marLeft w:val="1166"/>
          <w:marRight w:val="0"/>
          <w:marTop w:val="96"/>
          <w:marBottom w:val="0"/>
          <w:divBdr>
            <w:top w:val="none" w:sz="0" w:space="0" w:color="auto"/>
            <w:left w:val="none" w:sz="0" w:space="0" w:color="auto"/>
            <w:bottom w:val="none" w:sz="0" w:space="0" w:color="auto"/>
            <w:right w:val="none" w:sz="0" w:space="0" w:color="auto"/>
          </w:divBdr>
        </w:div>
        <w:div w:id="571239268">
          <w:marLeft w:val="1166"/>
          <w:marRight w:val="0"/>
          <w:marTop w:val="96"/>
          <w:marBottom w:val="0"/>
          <w:divBdr>
            <w:top w:val="none" w:sz="0" w:space="0" w:color="auto"/>
            <w:left w:val="none" w:sz="0" w:space="0" w:color="auto"/>
            <w:bottom w:val="none" w:sz="0" w:space="0" w:color="auto"/>
            <w:right w:val="none" w:sz="0" w:space="0" w:color="auto"/>
          </w:divBdr>
        </w:div>
      </w:divsChild>
    </w:div>
    <w:div w:id="247348559">
      <w:bodyDiv w:val="1"/>
      <w:marLeft w:val="0"/>
      <w:marRight w:val="0"/>
      <w:marTop w:val="0"/>
      <w:marBottom w:val="0"/>
      <w:divBdr>
        <w:top w:val="none" w:sz="0" w:space="0" w:color="auto"/>
        <w:left w:val="none" w:sz="0" w:space="0" w:color="auto"/>
        <w:bottom w:val="none" w:sz="0" w:space="0" w:color="auto"/>
        <w:right w:val="none" w:sz="0" w:space="0" w:color="auto"/>
      </w:divBdr>
      <w:divsChild>
        <w:div w:id="329720563">
          <w:marLeft w:val="547"/>
          <w:marRight w:val="0"/>
          <w:marTop w:val="96"/>
          <w:marBottom w:val="0"/>
          <w:divBdr>
            <w:top w:val="none" w:sz="0" w:space="0" w:color="auto"/>
            <w:left w:val="none" w:sz="0" w:space="0" w:color="auto"/>
            <w:bottom w:val="none" w:sz="0" w:space="0" w:color="auto"/>
            <w:right w:val="none" w:sz="0" w:space="0" w:color="auto"/>
          </w:divBdr>
        </w:div>
        <w:div w:id="1515267378">
          <w:marLeft w:val="1166"/>
          <w:marRight w:val="0"/>
          <w:marTop w:val="86"/>
          <w:marBottom w:val="0"/>
          <w:divBdr>
            <w:top w:val="none" w:sz="0" w:space="0" w:color="auto"/>
            <w:left w:val="none" w:sz="0" w:space="0" w:color="auto"/>
            <w:bottom w:val="none" w:sz="0" w:space="0" w:color="auto"/>
            <w:right w:val="none" w:sz="0" w:space="0" w:color="auto"/>
          </w:divBdr>
        </w:div>
      </w:divsChild>
    </w:div>
    <w:div w:id="257837211">
      <w:bodyDiv w:val="1"/>
      <w:marLeft w:val="0"/>
      <w:marRight w:val="0"/>
      <w:marTop w:val="0"/>
      <w:marBottom w:val="0"/>
      <w:divBdr>
        <w:top w:val="none" w:sz="0" w:space="0" w:color="auto"/>
        <w:left w:val="none" w:sz="0" w:space="0" w:color="auto"/>
        <w:bottom w:val="none" w:sz="0" w:space="0" w:color="auto"/>
        <w:right w:val="none" w:sz="0" w:space="0" w:color="auto"/>
      </w:divBdr>
      <w:divsChild>
        <w:div w:id="454258503">
          <w:marLeft w:val="1166"/>
          <w:marRight w:val="0"/>
          <w:marTop w:val="58"/>
          <w:marBottom w:val="0"/>
          <w:divBdr>
            <w:top w:val="none" w:sz="0" w:space="0" w:color="auto"/>
            <w:left w:val="none" w:sz="0" w:space="0" w:color="auto"/>
            <w:bottom w:val="none" w:sz="0" w:space="0" w:color="auto"/>
            <w:right w:val="none" w:sz="0" w:space="0" w:color="auto"/>
          </w:divBdr>
        </w:div>
        <w:div w:id="1001277084">
          <w:marLeft w:val="1166"/>
          <w:marRight w:val="0"/>
          <w:marTop w:val="58"/>
          <w:marBottom w:val="0"/>
          <w:divBdr>
            <w:top w:val="none" w:sz="0" w:space="0" w:color="auto"/>
            <w:left w:val="none" w:sz="0" w:space="0" w:color="auto"/>
            <w:bottom w:val="none" w:sz="0" w:space="0" w:color="auto"/>
            <w:right w:val="none" w:sz="0" w:space="0" w:color="auto"/>
          </w:divBdr>
        </w:div>
        <w:div w:id="247733897">
          <w:marLeft w:val="1166"/>
          <w:marRight w:val="0"/>
          <w:marTop w:val="58"/>
          <w:marBottom w:val="0"/>
          <w:divBdr>
            <w:top w:val="none" w:sz="0" w:space="0" w:color="auto"/>
            <w:left w:val="none" w:sz="0" w:space="0" w:color="auto"/>
            <w:bottom w:val="none" w:sz="0" w:space="0" w:color="auto"/>
            <w:right w:val="none" w:sz="0" w:space="0" w:color="auto"/>
          </w:divBdr>
        </w:div>
        <w:div w:id="218322493">
          <w:marLeft w:val="1166"/>
          <w:marRight w:val="0"/>
          <w:marTop w:val="58"/>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6660962">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1826638">
      <w:bodyDiv w:val="1"/>
      <w:marLeft w:val="0"/>
      <w:marRight w:val="0"/>
      <w:marTop w:val="0"/>
      <w:marBottom w:val="0"/>
      <w:divBdr>
        <w:top w:val="none" w:sz="0" w:space="0" w:color="auto"/>
        <w:left w:val="none" w:sz="0" w:space="0" w:color="auto"/>
        <w:bottom w:val="none" w:sz="0" w:space="0" w:color="auto"/>
        <w:right w:val="none" w:sz="0" w:space="0" w:color="auto"/>
      </w:divBdr>
      <w:divsChild>
        <w:div w:id="1175654661">
          <w:marLeft w:val="547"/>
          <w:marRight w:val="0"/>
          <w:marTop w:val="115"/>
          <w:marBottom w:val="0"/>
          <w:divBdr>
            <w:top w:val="none" w:sz="0" w:space="0" w:color="auto"/>
            <w:left w:val="none" w:sz="0" w:space="0" w:color="auto"/>
            <w:bottom w:val="none" w:sz="0" w:space="0" w:color="auto"/>
            <w:right w:val="none" w:sz="0" w:space="0" w:color="auto"/>
          </w:divBdr>
        </w:div>
        <w:div w:id="1983340524">
          <w:marLeft w:val="1166"/>
          <w:marRight w:val="0"/>
          <w:marTop w:val="96"/>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4449158">
      <w:bodyDiv w:val="1"/>
      <w:marLeft w:val="0"/>
      <w:marRight w:val="0"/>
      <w:marTop w:val="0"/>
      <w:marBottom w:val="0"/>
      <w:divBdr>
        <w:top w:val="none" w:sz="0" w:space="0" w:color="auto"/>
        <w:left w:val="none" w:sz="0" w:space="0" w:color="auto"/>
        <w:bottom w:val="none" w:sz="0" w:space="0" w:color="auto"/>
        <w:right w:val="none" w:sz="0" w:space="0" w:color="auto"/>
      </w:divBdr>
      <w:divsChild>
        <w:div w:id="252053584">
          <w:marLeft w:val="547"/>
          <w:marRight w:val="0"/>
          <w:marTop w:val="115"/>
          <w:marBottom w:val="0"/>
          <w:divBdr>
            <w:top w:val="none" w:sz="0" w:space="0" w:color="auto"/>
            <w:left w:val="none" w:sz="0" w:space="0" w:color="auto"/>
            <w:bottom w:val="none" w:sz="0" w:space="0" w:color="auto"/>
            <w:right w:val="none" w:sz="0" w:space="0" w:color="auto"/>
          </w:divBdr>
        </w:div>
        <w:div w:id="1811434221">
          <w:marLeft w:val="1166"/>
          <w:marRight w:val="0"/>
          <w:marTop w:val="96"/>
          <w:marBottom w:val="0"/>
          <w:divBdr>
            <w:top w:val="none" w:sz="0" w:space="0" w:color="auto"/>
            <w:left w:val="none" w:sz="0" w:space="0" w:color="auto"/>
            <w:bottom w:val="none" w:sz="0" w:space="0" w:color="auto"/>
            <w:right w:val="none" w:sz="0" w:space="0" w:color="auto"/>
          </w:divBdr>
        </w:div>
        <w:div w:id="485558526">
          <w:marLeft w:val="1166"/>
          <w:marRight w:val="0"/>
          <w:marTop w:val="96"/>
          <w:marBottom w:val="0"/>
          <w:divBdr>
            <w:top w:val="none" w:sz="0" w:space="0" w:color="auto"/>
            <w:left w:val="none" w:sz="0" w:space="0" w:color="auto"/>
            <w:bottom w:val="none" w:sz="0" w:space="0" w:color="auto"/>
            <w:right w:val="none" w:sz="0" w:space="0" w:color="auto"/>
          </w:divBdr>
        </w:div>
      </w:divsChild>
    </w:div>
    <w:div w:id="366418235">
      <w:bodyDiv w:val="1"/>
      <w:marLeft w:val="0"/>
      <w:marRight w:val="0"/>
      <w:marTop w:val="0"/>
      <w:marBottom w:val="0"/>
      <w:divBdr>
        <w:top w:val="none" w:sz="0" w:space="0" w:color="auto"/>
        <w:left w:val="none" w:sz="0" w:space="0" w:color="auto"/>
        <w:bottom w:val="none" w:sz="0" w:space="0" w:color="auto"/>
        <w:right w:val="none" w:sz="0" w:space="0" w:color="auto"/>
      </w:divBdr>
      <w:divsChild>
        <w:div w:id="534780607">
          <w:marLeft w:val="547"/>
          <w:marRight w:val="0"/>
          <w:marTop w:val="115"/>
          <w:marBottom w:val="240"/>
          <w:divBdr>
            <w:top w:val="none" w:sz="0" w:space="0" w:color="auto"/>
            <w:left w:val="none" w:sz="0" w:space="0" w:color="auto"/>
            <w:bottom w:val="none" w:sz="0" w:space="0" w:color="auto"/>
            <w:right w:val="none" w:sz="0" w:space="0" w:color="auto"/>
          </w:divBdr>
        </w:div>
      </w:divsChild>
    </w:div>
    <w:div w:id="369693467">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3">
          <w:marLeft w:val="547"/>
          <w:marRight w:val="0"/>
          <w:marTop w:val="86"/>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2658652">
      <w:bodyDiv w:val="1"/>
      <w:marLeft w:val="0"/>
      <w:marRight w:val="0"/>
      <w:marTop w:val="0"/>
      <w:marBottom w:val="0"/>
      <w:divBdr>
        <w:top w:val="none" w:sz="0" w:space="0" w:color="auto"/>
        <w:left w:val="none" w:sz="0" w:space="0" w:color="auto"/>
        <w:bottom w:val="none" w:sz="0" w:space="0" w:color="auto"/>
        <w:right w:val="none" w:sz="0" w:space="0" w:color="auto"/>
      </w:divBdr>
      <w:divsChild>
        <w:div w:id="491796655">
          <w:marLeft w:val="547"/>
          <w:marRight w:val="0"/>
          <w:marTop w:val="12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398214809">
      <w:bodyDiv w:val="1"/>
      <w:marLeft w:val="0"/>
      <w:marRight w:val="0"/>
      <w:marTop w:val="0"/>
      <w:marBottom w:val="0"/>
      <w:divBdr>
        <w:top w:val="none" w:sz="0" w:space="0" w:color="auto"/>
        <w:left w:val="none" w:sz="0" w:space="0" w:color="auto"/>
        <w:bottom w:val="none" w:sz="0" w:space="0" w:color="auto"/>
        <w:right w:val="none" w:sz="0" w:space="0" w:color="auto"/>
      </w:divBdr>
      <w:divsChild>
        <w:div w:id="77597441">
          <w:marLeft w:val="1166"/>
          <w:marRight w:val="0"/>
          <w:marTop w:val="58"/>
          <w:marBottom w:val="0"/>
          <w:divBdr>
            <w:top w:val="none" w:sz="0" w:space="0" w:color="auto"/>
            <w:left w:val="none" w:sz="0" w:space="0" w:color="auto"/>
            <w:bottom w:val="none" w:sz="0" w:space="0" w:color="auto"/>
            <w:right w:val="none" w:sz="0" w:space="0" w:color="auto"/>
          </w:divBdr>
        </w:div>
        <w:div w:id="1764718657">
          <w:marLeft w:val="1166"/>
          <w:marRight w:val="0"/>
          <w:marTop w:val="58"/>
          <w:marBottom w:val="0"/>
          <w:divBdr>
            <w:top w:val="none" w:sz="0" w:space="0" w:color="auto"/>
            <w:left w:val="none" w:sz="0" w:space="0" w:color="auto"/>
            <w:bottom w:val="none" w:sz="0" w:space="0" w:color="auto"/>
            <w:right w:val="none" w:sz="0" w:space="0" w:color="auto"/>
          </w:divBdr>
        </w:div>
        <w:div w:id="984120247">
          <w:marLeft w:val="1166"/>
          <w:marRight w:val="0"/>
          <w:marTop w:val="58"/>
          <w:marBottom w:val="0"/>
          <w:divBdr>
            <w:top w:val="none" w:sz="0" w:space="0" w:color="auto"/>
            <w:left w:val="none" w:sz="0" w:space="0" w:color="auto"/>
            <w:bottom w:val="none" w:sz="0" w:space="0" w:color="auto"/>
            <w:right w:val="none" w:sz="0" w:space="0" w:color="auto"/>
          </w:divBdr>
        </w:div>
        <w:div w:id="1935894343">
          <w:marLeft w:val="1166"/>
          <w:marRight w:val="0"/>
          <w:marTop w:val="58"/>
          <w:marBottom w:val="0"/>
          <w:divBdr>
            <w:top w:val="none" w:sz="0" w:space="0" w:color="auto"/>
            <w:left w:val="none" w:sz="0" w:space="0" w:color="auto"/>
            <w:bottom w:val="none" w:sz="0" w:space="0" w:color="auto"/>
            <w:right w:val="none" w:sz="0" w:space="0" w:color="auto"/>
          </w:divBdr>
        </w:div>
        <w:div w:id="831022677">
          <w:marLeft w:val="1166"/>
          <w:marRight w:val="0"/>
          <w:marTop w:val="58"/>
          <w:marBottom w:val="0"/>
          <w:divBdr>
            <w:top w:val="none" w:sz="0" w:space="0" w:color="auto"/>
            <w:left w:val="none" w:sz="0" w:space="0" w:color="auto"/>
            <w:bottom w:val="none" w:sz="0" w:space="0" w:color="auto"/>
            <w:right w:val="none" w:sz="0" w:space="0" w:color="auto"/>
          </w:divBdr>
        </w:div>
        <w:div w:id="1650667284">
          <w:marLeft w:val="1166"/>
          <w:marRight w:val="0"/>
          <w:marTop w:val="58"/>
          <w:marBottom w:val="0"/>
          <w:divBdr>
            <w:top w:val="none" w:sz="0" w:space="0" w:color="auto"/>
            <w:left w:val="none" w:sz="0" w:space="0" w:color="auto"/>
            <w:bottom w:val="none" w:sz="0" w:space="0" w:color="auto"/>
            <w:right w:val="none" w:sz="0" w:space="0" w:color="auto"/>
          </w:divBdr>
        </w:div>
      </w:divsChild>
    </w:div>
    <w:div w:id="401563725">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09811089">
      <w:bodyDiv w:val="1"/>
      <w:marLeft w:val="0"/>
      <w:marRight w:val="0"/>
      <w:marTop w:val="0"/>
      <w:marBottom w:val="0"/>
      <w:divBdr>
        <w:top w:val="none" w:sz="0" w:space="0" w:color="auto"/>
        <w:left w:val="none" w:sz="0" w:space="0" w:color="auto"/>
        <w:bottom w:val="none" w:sz="0" w:space="0" w:color="auto"/>
        <w:right w:val="none" w:sz="0" w:space="0" w:color="auto"/>
      </w:divBdr>
      <w:divsChild>
        <w:div w:id="1071584123">
          <w:marLeft w:val="547"/>
          <w:marRight w:val="0"/>
          <w:marTop w:val="0"/>
          <w:marBottom w:val="0"/>
          <w:divBdr>
            <w:top w:val="none" w:sz="0" w:space="0" w:color="auto"/>
            <w:left w:val="none" w:sz="0" w:space="0" w:color="auto"/>
            <w:bottom w:val="none" w:sz="0" w:space="0" w:color="auto"/>
            <w:right w:val="none" w:sz="0" w:space="0" w:color="auto"/>
          </w:divBdr>
        </w:div>
        <w:div w:id="589385639">
          <w:marLeft w:val="547"/>
          <w:marRight w:val="0"/>
          <w:marTop w:val="0"/>
          <w:marBottom w:val="0"/>
          <w:divBdr>
            <w:top w:val="none" w:sz="0" w:space="0" w:color="auto"/>
            <w:left w:val="none" w:sz="0" w:space="0" w:color="auto"/>
            <w:bottom w:val="none" w:sz="0" w:space="0" w:color="auto"/>
            <w:right w:val="none" w:sz="0" w:space="0" w:color="auto"/>
          </w:divBdr>
        </w:div>
        <w:div w:id="1501658384">
          <w:marLeft w:val="547"/>
          <w:marRight w:val="0"/>
          <w:marTop w:val="0"/>
          <w:marBottom w:val="0"/>
          <w:divBdr>
            <w:top w:val="none" w:sz="0" w:space="0" w:color="auto"/>
            <w:left w:val="none" w:sz="0" w:space="0" w:color="auto"/>
            <w:bottom w:val="none" w:sz="0" w:space="0" w:color="auto"/>
            <w:right w:val="none" w:sz="0" w:space="0" w:color="auto"/>
          </w:divBdr>
        </w:div>
        <w:div w:id="656229081">
          <w:marLeft w:val="547"/>
          <w:marRight w:val="0"/>
          <w:marTop w:val="0"/>
          <w:marBottom w:val="0"/>
          <w:divBdr>
            <w:top w:val="none" w:sz="0" w:space="0" w:color="auto"/>
            <w:left w:val="none" w:sz="0" w:space="0" w:color="auto"/>
            <w:bottom w:val="none" w:sz="0" w:space="0" w:color="auto"/>
            <w:right w:val="none" w:sz="0" w:space="0" w:color="auto"/>
          </w:divBdr>
        </w:div>
        <w:div w:id="368190547">
          <w:marLeft w:val="547"/>
          <w:marRight w:val="0"/>
          <w:marTop w:val="0"/>
          <w:marBottom w:val="0"/>
          <w:divBdr>
            <w:top w:val="none" w:sz="0" w:space="0" w:color="auto"/>
            <w:left w:val="none" w:sz="0" w:space="0" w:color="auto"/>
            <w:bottom w:val="none" w:sz="0" w:space="0" w:color="auto"/>
            <w:right w:val="none" w:sz="0" w:space="0" w:color="auto"/>
          </w:divBdr>
        </w:div>
        <w:div w:id="425468090">
          <w:marLeft w:val="547"/>
          <w:marRight w:val="0"/>
          <w:marTop w:val="0"/>
          <w:marBottom w:val="0"/>
          <w:divBdr>
            <w:top w:val="none" w:sz="0" w:space="0" w:color="auto"/>
            <w:left w:val="none" w:sz="0" w:space="0" w:color="auto"/>
            <w:bottom w:val="none" w:sz="0" w:space="0" w:color="auto"/>
            <w:right w:val="none" w:sz="0" w:space="0" w:color="auto"/>
          </w:divBdr>
        </w:div>
        <w:div w:id="1871919165">
          <w:marLeft w:val="547"/>
          <w:marRight w:val="0"/>
          <w:marTop w:val="0"/>
          <w:marBottom w:val="0"/>
          <w:divBdr>
            <w:top w:val="none" w:sz="0" w:space="0" w:color="auto"/>
            <w:left w:val="none" w:sz="0" w:space="0" w:color="auto"/>
            <w:bottom w:val="none" w:sz="0" w:space="0" w:color="auto"/>
            <w:right w:val="none" w:sz="0" w:space="0" w:color="auto"/>
          </w:divBdr>
        </w:div>
        <w:div w:id="1243880484">
          <w:marLeft w:val="547"/>
          <w:marRight w:val="0"/>
          <w:marTop w:val="0"/>
          <w:marBottom w:val="0"/>
          <w:divBdr>
            <w:top w:val="none" w:sz="0" w:space="0" w:color="auto"/>
            <w:left w:val="none" w:sz="0" w:space="0" w:color="auto"/>
            <w:bottom w:val="none" w:sz="0" w:space="0" w:color="auto"/>
            <w:right w:val="none" w:sz="0" w:space="0" w:color="auto"/>
          </w:divBdr>
        </w:div>
        <w:div w:id="1674262117">
          <w:marLeft w:val="547"/>
          <w:marRight w:val="0"/>
          <w:marTop w:val="0"/>
          <w:marBottom w:val="0"/>
          <w:divBdr>
            <w:top w:val="none" w:sz="0" w:space="0" w:color="auto"/>
            <w:left w:val="none" w:sz="0" w:space="0" w:color="auto"/>
            <w:bottom w:val="none" w:sz="0" w:space="0" w:color="auto"/>
            <w:right w:val="none" w:sz="0" w:space="0" w:color="auto"/>
          </w:divBdr>
        </w:div>
        <w:div w:id="1311014533">
          <w:marLeft w:val="547"/>
          <w:marRight w:val="0"/>
          <w:marTop w:val="0"/>
          <w:marBottom w:val="0"/>
          <w:divBdr>
            <w:top w:val="none" w:sz="0" w:space="0" w:color="auto"/>
            <w:left w:val="none" w:sz="0" w:space="0" w:color="auto"/>
            <w:bottom w:val="none" w:sz="0" w:space="0" w:color="auto"/>
            <w:right w:val="none" w:sz="0" w:space="0" w:color="auto"/>
          </w:divBdr>
        </w:div>
        <w:div w:id="1614172744">
          <w:marLeft w:val="547"/>
          <w:marRight w:val="0"/>
          <w:marTop w:val="0"/>
          <w:marBottom w:val="0"/>
          <w:divBdr>
            <w:top w:val="none" w:sz="0" w:space="0" w:color="auto"/>
            <w:left w:val="none" w:sz="0" w:space="0" w:color="auto"/>
            <w:bottom w:val="none" w:sz="0" w:space="0" w:color="auto"/>
            <w:right w:val="none" w:sz="0" w:space="0" w:color="auto"/>
          </w:divBdr>
        </w:div>
        <w:div w:id="1217817170">
          <w:marLeft w:val="547"/>
          <w:marRight w:val="0"/>
          <w:marTop w:val="0"/>
          <w:marBottom w:val="0"/>
          <w:divBdr>
            <w:top w:val="none" w:sz="0" w:space="0" w:color="auto"/>
            <w:left w:val="none" w:sz="0" w:space="0" w:color="auto"/>
            <w:bottom w:val="none" w:sz="0" w:space="0" w:color="auto"/>
            <w:right w:val="none" w:sz="0" w:space="0" w:color="auto"/>
          </w:divBdr>
        </w:div>
        <w:div w:id="648171626">
          <w:marLeft w:val="547"/>
          <w:marRight w:val="0"/>
          <w:marTop w:val="0"/>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36754387">
      <w:bodyDiv w:val="1"/>
      <w:marLeft w:val="0"/>
      <w:marRight w:val="0"/>
      <w:marTop w:val="0"/>
      <w:marBottom w:val="0"/>
      <w:divBdr>
        <w:top w:val="none" w:sz="0" w:space="0" w:color="auto"/>
        <w:left w:val="none" w:sz="0" w:space="0" w:color="auto"/>
        <w:bottom w:val="none" w:sz="0" w:space="0" w:color="auto"/>
        <w:right w:val="none" w:sz="0" w:space="0" w:color="auto"/>
      </w:divBdr>
      <w:divsChild>
        <w:div w:id="1693144203">
          <w:marLeft w:val="720"/>
          <w:marRight w:val="0"/>
          <w:marTop w:val="77"/>
          <w:marBottom w:val="0"/>
          <w:divBdr>
            <w:top w:val="none" w:sz="0" w:space="0" w:color="auto"/>
            <w:left w:val="none" w:sz="0" w:space="0" w:color="auto"/>
            <w:bottom w:val="none" w:sz="0" w:space="0" w:color="auto"/>
            <w:right w:val="none" w:sz="0" w:space="0" w:color="auto"/>
          </w:divBdr>
        </w:div>
        <w:div w:id="910429167">
          <w:marLeft w:val="720"/>
          <w:marRight w:val="0"/>
          <w:marTop w:val="77"/>
          <w:marBottom w:val="0"/>
          <w:divBdr>
            <w:top w:val="none" w:sz="0" w:space="0" w:color="auto"/>
            <w:left w:val="none" w:sz="0" w:space="0" w:color="auto"/>
            <w:bottom w:val="none" w:sz="0" w:space="0" w:color="auto"/>
            <w:right w:val="none" w:sz="0" w:space="0" w:color="auto"/>
          </w:divBdr>
        </w:div>
        <w:div w:id="1977636323">
          <w:marLeft w:val="720"/>
          <w:marRight w:val="0"/>
          <w:marTop w:val="77"/>
          <w:marBottom w:val="0"/>
          <w:divBdr>
            <w:top w:val="none" w:sz="0" w:space="0" w:color="auto"/>
            <w:left w:val="none" w:sz="0" w:space="0" w:color="auto"/>
            <w:bottom w:val="none" w:sz="0" w:space="0" w:color="auto"/>
            <w:right w:val="none" w:sz="0" w:space="0" w:color="auto"/>
          </w:divBdr>
        </w:div>
        <w:div w:id="374476458">
          <w:marLeft w:val="720"/>
          <w:marRight w:val="0"/>
          <w:marTop w:val="77"/>
          <w:marBottom w:val="0"/>
          <w:divBdr>
            <w:top w:val="none" w:sz="0" w:space="0" w:color="auto"/>
            <w:left w:val="none" w:sz="0" w:space="0" w:color="auto"/>
            <w:bottom w:val="none" w:sz="0" w:space="0" w:color="auto"/>
            <w:right w:val="none" w:sz="0" w:space="0" w:color="auto"/>
          </w:divBdr>
        </w:div>
        <w:div w:id="192496400">
          <w:marLeft w:val="720"/>
          <w:marRight w:val="0"/>
          <w:marTop w:val="77"/>
          <w:marBottom w:val="0"/>
          <w:divBdr>
            <w:top w:val="none" w:sz="0" w:space="0" w:color="auto"/>
            <w:left w:val="none" w:sz="0" w:space="0" w:color="auto"/>
            <w:bottom w:val="none" w:sz="0" w:space="0" w:color="auto"/>
            <w:right w:val="none" w:sz="0" w:space="0" w:color="auto"/>
          </w:divBdr>
        </w:div>
        <w:div w:id="1082095363">
          <w:marLeft w:val="720"/>
          <w:marRight w:val="0"/>
          <w:marTop w:val="77"/>
          <w:marBottom w:val="0"/>
          <w:divBdr>
            <w:top w:val="none" w:sz="0" w:space="0" w:color="auto"/>
            <w:left w:val="none" w:sz="0" w:space="0" w:color="auto"/>
            <w:bottom w:val="none" w:sz="0" w:space="0" w:color="auto"/>
            <w:right w:val="none" w:sz="0" w:space="0" w:color="auto"/>
          </w:divBdr>
        </w:div>
        <w:div w:id="1720392843">
          <w:marLeft w:val="720"/>
          <w:marRight w:val="0"/>
          <w:marTop w:val="77"/>
          <w:marBottom w:val="0"/>
          <w:divBdr>
            <w:top w:val="none" w:sz="0" w:space="0" w:color="auto"/>
            <w:left w:val="none" w:sz="0" w:space="0" w:color="auto"/>
            <w:bottom w:val="none" w:sz="0" w:space="0" w:color="auto"/>
            <w:right w:val="none" w:sz="0" w:space="0" w:color="auto"/>
          </w:divBdr>
        </w:div>
        <w:div w:id="1904752881">
          <w:marLeft w:val="720"/>
          <w:marRight w:val="0"/>
          <w:marTop w:val="77"/>
          <w:marBottom w:val="0"/>
          <w:divBdr>
            <w:top w:val="none" w:sz="0" w:space="0" w:color="auto"/>
            <w:left w:val="none" w:sz="0" w:space="0" w:color="auto"/>
            <w:bottom w:val="none" w:sz="0" w:space="0" w:color="auto"/>
            <w:right w:val="none" w:sz="0" w:space="0" w:color="auto"/>
          </w:divBdr>
        </w:div>
        <w:div w:id="72513616">
          <w:marLeft w:val="720"/>
          <w:marRight w:val="0"/>
          <w:marTop w:val="77"/>
          <w:marBottom w:val="0"/>
          <w:divBdr>
            <w:top w:val="none" w:sz="0" w:space="0" w:color="auto"/>
            <w:left w:val="none" w:sz="0" w:space="0" w:color="auto"/>
            <w:bottom w:val="none" w:sz="0" w:space="0" w:color="auto"/>
            <w:right w:val="none" w:sz="0" w:space="0" w:color="auto"/>
          </w:divBdr>
        </w:div>
        <w:div w:id="1402486639">
          <w:marLeft w:val="720"/>
          <w:marRight w:val="0"/>
          <w:marTop w:val="77"/>
          <w:marBottom w:val="0"/>
          <w:divBdr>
            <w:top w:val="none" w:sz="0" w:space="0" w:color="auto"/>
            <w:left w:val="none" w:sz="0" w:space="0" w:color="auto"/>
            <w:bottom w:val="none" w:sz="0" w:space="0" w:color="auto"/>
            <w:right w:val="none" w:sz="0" w:space="0" w:color="auto"/>
          </w:divBdr>
        </w:div>
      </w:divsChild>
    </w:div>
    <w:div w:id="438061760">
      <w:bodyDiv w:val="1"/>
      <w:marLeft w:val="0"/>
      <w:marRight w:val="0"/>
      <w:marTop w:val="0"/>
      <w:marBottom w:val="0"/>
      <w:divBdr>
        <w:top w:val="none" w:sz="0" w:space="0" w:color="auto"/>
        <w:left w:val="none" w:sz="0" w:space="0" w:color="auto"/>
        <w:bottom w:val="none" w:sz="0" w:space="0" w:color="auto"/>
        <w:right w:val="none" w:sz="0" w:space="0" w:color="auto"/>
      </w:divBdr>
      <w:divsChild>
        <w:div w:id="2072314273">
          <w:marLeft w:val="547"/>
          <w:marRight w:val="0"/>
          <w:marTop w:val="115"/>
          <w:marBottom w:val="0"/>
          <w:divBdr>
            <w:top w:val="none" w:sz="0" w:space="0" w:color="auto"/>
            <w:left w:val="none" w:sz="0" w:space="0" w:color="auto"/>
            <w:bottom w:val="none" w:sz="0" w:space="0" w:color="auto"/>
            <w:right w:val="none" w:sz="0" w:space="0" w:color="auto"/>
          </w:divBdr>
        </w:div>
        <w:div w:id="167602835">
          <w:marLeft w:val="1166"/>
          <w:marRight w:val="0"/>
          <w:marTop w:val="96"/>
          <w:marBottom w:val="0"/>
          <w:divBdr>
            <w:top w:val="none" w:sz="0" w:space="0" w:color="auto"/>
            <w:left w:val="none" w:sz="0" w:space="0" w:color="auto"/>
            <w:bottom w:val="none" w:sz="0" w:space="0" w:color="auto"/>
            <w:right w:val="none" w:sz="0" w:space="0" w:color="auto"/>
          </w:divBdr>
        </w:div>
        <w:div w:id="258948741">
          <w:marLeft w:val="1166"/>
          <w:marRight w:val="0"/>
          <w:marTop w:val="96"/>
          <w:marBottom w:val="0"/>
          <w:divBdr>
            <w:top w:val="none" w:sz="0" w:space="0" w:color="auto"/>
            <w:left w:val="none" w:sz="0" w:space="0" w:color="auto"/>
            <w:bottom w:val="none" w:sz="0" w:space="0" w:color="auto"/>
            <w:right w:val="none" w:sz="0" w:space="0" w:color="auto"/>
          </w:divBdr>
        </w:div>
      </w:divsChild>
    </w:div>
    <w:div w:id="444926184">
      <w:bodyDiv w:val="1"/>
      <w:marLeft w:val="0"/>
      <w:marRight w:val="0"/>
      <w:marTop w:val="0"/>
      <w:marBottom w:val="0"/>
      <w:divBdr>
        <w:top w:val="none" w:sz="0" w:space="0" w:color="auto"/>
        <w:left w:val="none" w:sz="0" w:space="0" w:color="auto"/>
        <w:bottom w:val="none" w:sz="0" w:space="0" w:color="auto"/>
        <w:right w:val="none" w:sz="0" w:space="0" w:color="auto"/>
      </w:divBdr>
      <w:divsChild>
        <w:div w:id="1495799657">
          <w:marLeft w:val="547"/>
          <w:marRight w:val="0"/>
          <w:marTop w:val="115"/>
          <w:marBottom w:val="0"/>
          <w:divBdr>
            <w:top w:val="none" w:sz="0" w:space="0" w:color="auto"/>
            <w:left w:val="none" w:sz="0" w:space="0" w:color="auto"/>
            <w:bottom w:val="none" w:sz="0" w:space="0" w:color="auto"/>
            <w:right w:val="none" w:sz="0" w:space="0" w:color="auto"/>
          </w:divBdr>
        </w:div>
        <w:div w:id="1115637022">
          <w:marLeft w:val="1166"/>
          <w:marRight w:val="0"/>
          <w:marTop w:val="96"/>
          <w:marBottom w:val="0"/>
          <w:divBdr>
            <w:top w:val="none" w:sz="0" w:space="0" w:color="auto"/>
            <w:left w:val="none" w:sz="0" w:space="0" w:color="auto"/>
            <w:bottom w:val="none" w:sz="0" w:space="0" w:color="auto"/>
            <w:right w:val="none" w:sz="0" w:space="0" w:color="auto"/>
          </w:divBdr>
        </w:div>
      </w:divsChild>
    </w:div>
    <w:div w:id="449593081">
      <w:bodyDiv w:val="1"/>
      <w:marLeft w:val="0"/>
      <w:marRight w:val="0"/>
      <w:marTop w:val="0"/>
      <w:marBottom w:val="0"/>
      <w:divBdr>
        <w:top w:val="none" w:sz="0" w:space="0" w:color="auto"/>
        <w:left w:val="none" w:sz="0" w:space="0" w:color="auto"/>
        <w:bottom w:val="none" w:sz="0" w:space="0" w:color="auto"/>
        <w:right w:val="none" w:sz="0" w:space="0" w:color="auto"/>
      </w:divBdr>
      <w:divsChild>
        <w:div w:id="341929969">
          <w:marLeft w:val="1166"/>
          <w:marRight w:val="0"/>
          <w:marTop w:val="96"/>
          <w:marBottom w:val="0"/>
          <w:divBdr>
            <w:top w:val="none" w:sz="0" w:space="0" w:color="auto"/>
            <w:left w:val="none" w:sz="0" w:space="0" w:color="auto"/>
            <w:bottom w:val="none" w:sz="0" w:space="0" w:color="auto"/>
            <w:right w:val="none" w:sz="0" w:space="0" w:color="auto"/>
          </w:divBdr>
        </w:div>
      </w:divsChild>
    </w:div>
    <w:div w:id="454065430">
      <w:bodyDiv w:val="1"/>
      <w:marLeft w:val="0"/>
      <w:marRight w:val="0"/>
      <w:marTop w:val="0"/>
      <w:marBottom w:val="0"/>
      <w:divBdr>
        <w:top w:val="none" w:sz="0" w:space="0" w:color="auto"/>
        <w:left w:val="none" w:sz="0" w:space="0" w:color="auto"/>
        <w:bottom w:val="none" w:sz="0" w:space="0" w:color="auto"/>
        <w:right w:val="none" w:sz="0" w:space="0" w:color="auto"/>
      </w:divBdr>
      <w:divsChild>
        <w:div w:id="124205473">
          <w:marLeft w:val="1166"/>
          <w:marRight w:val="0"/>
          <w:marTop w:val="62"/>
          <w:marBottom w:val="0"/>
          <w:divBdr>
            <w:top w:val="none" w:sz="0" w:space="0" w:color="auto"/>
            <w:left w:val="none" w:sz="0" w:space="0" w:color="auto"/>
            <w:bottom w:val="none" w:sz="0" w:space="0" w:color="auto"/>
            <w:right w:val="none" w:sz="0" w:space="0" w:color="auto"/>
          </w:divBdr>
        </w:div>
        <w:div w:id="2050493278">
          <w:marLeft w:val="1166"/>
          <w:marRight w:val="0"/>
          <w:marTop w:val="62"/>
          <w:marBottom w:val="0"/>
          <w:divBdr>
            <w:top w:val="none" w:sz="0" w:space="0" w:color="auto"/>
            <w:left w:val="none" w:sz="0" w:space="0" w:color="auto"/>
            <w:bottom w:val="none" w:sz="0" w:space="0" w:color="auto"/>
            <w:right w:val="none" w:sz="0" w:space="0" w:color="auto"/>
          </w:divBdr>
        </w:div>
        <w:div w:id="947471199">
          <w:marLeft w:val="1166"/>
          <w:marRight w:val="0"/>
          <w:marTop w:val="62"/>
          <w:marBottom w:val="0"/>
          <w:divBdr>
            <w:top w:val="none" w:sz="0" w:space="0" w:color="auto"/>
            <w:left w:val="none" w:sz="0" w:space="0" w:color="auto"/>
            <w:bottom w:val="none" w:sz="0" w:space="0" w:color="auto"/>
            <w:right w:val="none" w:sz="0" w:space="0" w:color="auto"/>
          </w:divBdr>
        </w:div>
        <w:div w:id="1493831237">
          <w:marLeft w:val="1166"/>
          <w:marRight w:val="0"/>
          <w:marTop w:val="62"/>
          <w:marBottom w:val="0"/>
          <w:divBdr>
            <w:top w:val="none" w:sz="0" w:space="0" w:color="auto"/>
            <w:left w:val="none" w:sz="0" w:space="0" w:color="auto"/>
            <w:bottom w:val="none" w:sz="0" w:space="0" w:color="auto"/>
            <w:right w:val="none" w:sz="0" w:space="0" w:color="auto"/>
          </w:divBdr>
        </w:div>
        <w:div w:id="1887450528">
          <w:marLeft w:val="1166"/>
          <w:marRight w:val="0"/>
          <w:marTop w:val="62"/>
          <w:marBottom w:val="0"/>
          <w:divBdr>
            <w:top w:val="none" w:sz="0" w:space="0" w:color="auto"/>
            <w:left w:val="none" w:sz="0" w:space="0" w:color="auto"/>
            <w:bottom w:val="none" w:sz="0" w:space="0" w:color="auto"/>
            <w:right w:val="none" w:sz="0" w:space="0" w:color="auto"/>
          </w:divBdr>
        </w:div>
        <w:div w:id="1384479163">
          <w:marLeft w:val="1166"/>
          <w:marRight w:val="0"/>
          <w:marTop w:val="62"/>
          <w:marBottom w:val="0"/>
          <w:divBdr>
            <w:top w:val="none" w:sz="0" w:space="0" w:color="auto"/>
            <w:left w:val="none" w:sz="0" w:space="0" w:color="auto"/>
            <w:bottom w:val="none" w:sz="0" w:space="0" w:color="auto"/>
            <w:right w:val="none" w:sz="0" w:space="0" w:color="auto"/>
          </w:divBdr>
        </w:div>
        <w:div w:id="1356153897">
          <w:marLeft w:val="1166"/>
          <w:marRight w:val="0"/>
          <w:marTop w:val="62"/>
          <w:marBottom w:val="0"/>
          <w:divBdr>
            <w:top w:val="none" w:sz="0" w:space="0" w:color="auto"/>
            <w:left w:val="none" w:sz="0" w:space="0" w:color="auto"/>
            <w:bottom w:val="none" w:sz="0" w:space="0" w:color="auto"/>
            <w:right w:val="none" w:sz="0" w:space="0" w:color="auto"/>
          </w:divBdr>
        </w:div>
        <w:div w:id="17315854">
          <w:marLeft w:val="1166"/>
          <w:marRight w:val="0"/>
          <w:marTop w:val="62"/>
          <w:marBottom w:val="0"/>
          <w:divBdr>
            <w:top w:val="none" w:sz="0" w:space="0" w:color="auto"/>
            <w:left w:val="none" w:sz="0" w:space="0" w:color="auto"/>
            <w:bottom w:val="none" w:sz="0" w:space="0" w:color="auto"/>
            <w:right w:val="none" w:sz="0" w:space="0" w:color="auto"/>
          </w:divBdr>
        </w:div>
      </w:divsChild>
    </w:div>
    <w:div w:id="456721107">
      <w:bodyDiv w:val="1"/>
      <w:marLeft w:val="0"/>
      <w:marRight w:val="0"/>
      <w:marTop w:val="0"/>
      <w:marBottom w:val="0"/>
      <w:divBdr>
        <w:top w:val="none" w:sz="0" w:space="0" w:color="auto"/>
        <w:left w:val="none" w:sz="0" w:space="0" w:color="auto"/>
        <w:bottom w:val="none" w:sz="0" w:space="0" w:color="auto"/>
        <w:right w:val="none" w:sz="0" w:space="0" w:color="auto"/>
      </w:divBdr>
      <w:divsChild>
        <w:div w:id="1872112344">
          <w:marLeft w:val="547"/>
          <w:marRight w:val="0"/>
          <w:marTop w:val="115"/>
          <w:marBottom w:val="0"/>
          <w:divBdr>
            <w:top w:val="none" w:sz="0" w:space="0" w:color="auto"/>
            <w:left w:val="none" w:sz="0" w:space="0" w:color="auto"/>
            <w:bottom w:val="none" w:sz="0" w:space="0" w:color="auto"/>
            <w:right w:val="none" w:sz="0" w:space="0" w:color="auto"/>
          </w:divBdr>
        </w:div>
        <w:div w:id="660623150">
          <w:marLeft w:val="1166"/>
          <w:marRight w:val="0"/>
          <w:marTop w:val="96"/>
          <w:marBottom w:val="0"/>
          <w:divBdr>
            <w:top w:val="none" w:sz="0" w:space="0" w:color="auto"/>
            <w:left w:val="none" w:sz="0" w:space="0" w:color="auto"/>
            <w:bottom w:val="none" w:sz="0" w:space="0" w:color="auto"/>
            <w:right w:val="none" w:sz="0" w:space="0" w:color="auto"/>
          </w:divBdr>
        </w:div>
        <w:div w:id="821193769">
          <w:marLeft w:val="1166"/>
          <w:marRight w:val="0"/>
          <w:marTop w:val="96"/>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14886061">
          <w:marLeft w:val="576"/>
          <w:marRight w:val="0"/>
          <w:marTop w:val="128"/>
          <w:marBottom w:val="0"/>
          <w:divBdr>
            <w:top w:val="none" w:sz="0" w:space="0" w:color="auto"/>
            <w:left w:val="none" w:sz="0" w:space="0" w:color="auto"/>
            <w:bottom w:val="none" w:sz="0" w:space="0" w:color="auto"/>
            <w:right w:val="none" w:sz="0" w:space="0" w:color="auto"/>
          </w:divBdr>
        </w:div>
      </w:divsChild>
    </w:div>
    <w:div w:id="506405143">
      <w:bodyDiv w:val="1"/>
      <w:marLeft w:val="0"/>
      <w:marRight w:val="0"/>
      <w:marTop w:val="0"/>
      <w:marBottom w:val="0"/>
      <w:divBdr>
        <w:top w:val="none" w:sz="0" w:space="0" w:color="auto"/>
        <w:left w:val="none" w:sz="0" w:space="0" w:color="auto"/>
        <w:bottom w:val="none" w:sz="0" w:space="0" w:color="auto"/>
        <w:right w:val="none" w:sz="0" w:space="0" w:color="auto"/>
      </w:divBdr>
      <w:divsChild>
        <w:div w:id="1559437876">
          <w:marLeft w:val="1166"/>
          <w:marRight w:val="0"/>
          <w:marTop w:val="100"/>
          <w:marBottom w:val="0"/>
          <w:divBdr>
            <w:top w:val="none" w:sz="0" w:space="0" w:color="auto"/>
            <w:left w:val="none" w:sz="0" w:space="0" w:color="auto"/>
            <w:bottom w:val="none" w:sz="0" w:space="0" w:color="auto"/>
            <w:right w:val="none" w:sz="0" w:space="0" w:color="auto"/>
          </w:divBdr>
        </w:div>
        <w:div w:id="280573413">
          <w:marLeft w:val="1166"/>
          <w:marRight w:val="0"/>
          <w:marTop w:val="100"/>
          <w:marBottom w:val="0"/>
          <w:divBdr>
            <w:top w:val="none" w:sz="0" w:space="0" w:color="auto"/>
            <w:left w:val="none" w:sz="0" w:space="0" w:color="auto"/>
            <w:bottom w:val="none" w:sz="0" w:space="0" w:color="auto"/>
            <w:right w:val="none" w:sz="0" w:space="0" w:color="auto"/>
          </w:divBdr>
        </w:div>
      </w:divsChild>
    </w:div>
    <w:div w:id="506407267">
      <w:bodyDiv w:val="1"/>
      <w:marLeft w:val="0"/>
      <w:marRight w:val="0"/>
      <w:marTop w:val="0"/>
      <w:marBottom w:val="0"/>
      <w:divBdr>
        <w:top w:val="none" w:sz="0" w:space="0" w:color="auto"/>
        <w:left w:val="none" w:sz="0" w:space="0" w:color="auto"/>
        <w:bottom w:val="none" w:sz="0" w:space="0" w:color="auto"/>
        <w:right w:val="none" w:sz="0" w:space="0" w:color="auto"/>
      </w:divBdr>
      <w:divsChild>
        <w:div w:id="705637912">
          <w:marLeft w:val="576"/>
          <w:marRight w:val="0"/>
          <w:marTop w:val="128"/>
          <w:marBottom w:val="0"/>
          <w:divBdr>
            <w:top w:val="none" w:sz="0" w:space="0" w:color="auto"/>
            <w:left w:val="none" w:sz="0" w:space="0" w:color="auto"/>
            <w:bottom w:val="none" w:sz="0" w:space="0" w:color="auto"/>
            <w:right w:val="none" w:sz="0" w:space="0" w:color="auto"/>
          </w:divBdr>
        </w:div>
        <w:div w:id="678195789">
          <w:marLeft w:val="1339"/>
          <w:marRight w:val="0"/>
          <w:marTop w:val="107"/>
          <w:marBottom w:val="0"/>
          <w:divBdr>
            <w:top w:val="none" w:sz="0" w:space="0" w:color="auto"/>
            <w:left w:val="none" w:sz="0" w:space="0" w:color="auto"/>
            <w:bottom w:val="none" w:sz="0" w:space="0" w:color="auto"/>
            <w:right w:val="none" w:sz="0" w:space="0" w:color="auto"/>
          </w:divBdr>
        </w:div>
        <w:div w:id="145047814">
          <w:marLeft w:val="1339"/>
          <w:marRight w:val="0"/>
          <w:marTop w:val="107"/>
          <w:marBottom w:val="0"/>
          <w:divBdr>
            <w:top w:val="none" w:sz="0" w:space="0" w:color="auto"/>
            <w:left w:val="none" w:sz="0" w:space="0" w:color="auto"/>
            <w:bottom w:val="none" w:sz="0" w:space="0" w:color="auto"/>
            <w:right w:val="none" w:sz="0" w:space="0" w:color="auto"/>
          </w:divBdr>
        </w:div>
      </w:divsChild>
    </w:div>
    <w:div w:id="513153369">
      <w:bodyDiv w:val="1"/>
      <w:marLeft w:val="0"/>
      <w:marRight w:val="0"/>
      <w:marTop w:val="0"/>
      <w:marBottom w:val="0"/>
      <w:divBdr>
        <w:top w:val="none" w:sz="0" w:space="0" w:color="auto"/>
        <w:left w:val="none" w:sz="0" w:space="0" w:color="auto"/>
        <w:bottom w:val="none" w:sz="0" w:space="0" w:color="auto"/>
        <w:right w:val="none" w:sz="0" w:space="0" w:color="auto"/>
      </w:divBdr>
    </w:div>
    <w:div w:id="513308560">
      <w:bodyDiv w:val="1"/>
      <w:marLeft w:val="0"/>
      <w:marRight w:val="0"/>
      <w:marTop w:val="0"/>
      <w:marBottom w:val="0"/>
      <w:divBdr>
        <w:top w:val="none" w:sz="0" w:space="0" w:color="auto"/>
        <w:left w:val="none" w:sz="0" w:space="0" w:color="auto"/>
        <w:bottom w:val="none" w:sz="0" w:space="0" w:color="auto"/>
        <w:right w:val="none" w:sz="0" w:space="0" w:color="auto"/>
      </w:divBdr>
      <w:divsChild>
        <w:div w:id="635524091">
          <w:marLeft w:val="547"/>
          <w:marRight w:val="0"/>
          <w:marTop w:val="115"/>
          <w:marBottom w:val="0"/>
          <w:divBdr>
            <w:top w:val="none" w:sz="0" w:space="0" w:color="auto"/>
            <w:left w:val="none" w:sz="0" w:space="0" w:color="auto"/>
            <w:bottom w:val="none" w:sz="0" w:space="0" w:color="auto"/>
            <w:right w:val="none" w:sz="0" w:space="0" w:color="auto"/>
          </w:divBdr>
        </w:div>
        <w:div w:id="142428573">
          <w:marLeft w:val="1166"/>
          <w:marRight w:val="0"/>
          <w:marTop w:val="96"/>
          <w:marBottom w:val="0"/>
          <w:divBdr>
            <w:top w:val="none" w:sz="0" w:space="0" w:color="auto"/>
            <w:left w:val="none" w:sz="0" w:space="0" w:color="auto"/>
            <w:bottom w:val="none" w:sz="0" w:space="0" w:color="auto"/>
            <w:right w:val="none" w:sz="0" w:space="0" w:color="auto"/>
          </w:divBdr>
        </w:div>
        <w:div w:id="1699160762">
          <w:marLeft w:val="1166"/>
          <w:marRight w:val="0"/>
          <w:marTop w:val="96"/>
          <w:marBottom w:val="0"/>
          <w:divBdr>
            <w:top w:val="none" w:sz="0" w:space="0" w:color="auto"/>
            <w:left w:val="none" w:sz="0" w:space="0" w:color="auto"/>
            <w:bottom w:val="none" w:sz="0" w:space="0" w:color="auto"/>
            <w:right w:val="none" w:sz="0" w:space="0" w:color="auto"/>
          </w:divBdr>
        </w:div>
        <w:div w:id="997807958">
          <w:marLeft w:val="1166"/>
          <w:marRight w:val="0"/>
          <w:marTop w:val="96"/>
          <w:marBottom w:val="0"/>
          <w:divBdr>
            <w:top w:val="none" w:sz="0" w:space="0" w:color="auto"/>
            <w:left w:val="none" w:sz="0" w:space="0" w:color="auto"/>
            <w:bottom w:val="none" w:sz="0" w:space="0" w:color="auto"/>
            <w:right w:val="none" w:sz="0" w:space="0" w:color="auto"/>
          </w:divBdr>
        </w:div>
        <w:div w:id="326591534">
          <w:marLeft w:val="1166"/>
          <w:marRight w:val="0"/>
          <w:marTop w:val="96"/>
          <w:marBottom w:val="0"/>
          <w:divBdr>
            <w:top w:val="none" w:sz="0" w:space="0" w:color="auto"/>
            <w:left w:val="none" w:sz="0" w:space="0" w:color="auto"/>
            <w:bottom w:val="none" w:sz="0" w:space="0" w:color="auto"/>
            <w:right w:val="none" w:sz="0" w:space="0" w:color="auto"/>
          </w:divBdr>
        </w:div>
        <w:div w:id="910964183">
          <w:marLeft w:val="1166"/>
          <w:marRight w:val="0"/>
          <w:marTop w:val="96"/>
          <w:marBottom w:val="0"/>
          <w:divBdr>
            <w:top w:val="none" w:sz="0" w:space="0" w:color="auto"/>
            <w:left w:val="none" w:sz="0" w:space="0" w:color="auto"/>
            <w:bottom w:val="none" w:sz="0" w:space="0" w:color="auto"/>
            <w:right w:val="none" w:sz="0" w:space="0" w:color="auto"/>
          </w:divBdr>
        </w:div>
        <w:div w:id="1592162089">
          <w:marLeft w:val="1166"/>
          <w:marRight w:val="0"/>
          <w:marTop w:val="96"/>
          <w:marBottom w:val="0"/>
          <w:divBdr>
            <w:top w:val="none" w:sz="0" w:space="0" w:color="auto"/>
            <w:left w:val="none" w:sz="0" w:space="0" w:color="auto"/>
            <w:bottom w:val="none" w:sz="0" w:space="0" w:color="auto"/>
            <w:right w:val="none" w:sz="0" w:space="0" w:color="auto"/>
          </w:divBdr>
        </w:div>
        <w:div w:id="1942175502">
          <w:marLeft w:val="1166"/>
          <w:marRight w:val="0"/>
          <w:marTop w:val="96"/>
          <w:marBottom w:val="0"/>
          <w:divBdr>
            <w:top w:val="none" w:sz="0" w:space="0" w:color="auto"/>
            <w:left w:val="none" w:sz="0" w:space="0" w:color="auto"/>
            <w:bottom w:val="none" w:sz="0" w:space="0" w:color="auto"/>
            <w:right w:val="none" w:sz="0" w:space="0" w:color="auto"/>
          </w:divBdr>
        </w:div>
        <w:div w:id="1282417364">
          <w:marLeft w:val="1166"/>
          <w:marRight w:val="0"/>
          <w:marTop w:val="96"/>
          <w:marBottom w:val="0"/>
          <w:divBdr>
            <w:top w:val="none" w:sz="0" w:space="0" w:color="auto"/>
            <w:left w:val="none" w:sz="0" w:space="0" w:color="auto"/>
            <w:bottom w:val="none" w:sz="0" w:space="0" w:color="auto"/>
            <w:right w:val="none" w:sz="0" w:space="0" w:color="auto"/>
          </w:divBdr>
        </w:div>
      </w:divsChild>
    </w:div>
    <w:div w:id="515002708">
      <w:bodyDiv w:val="1"/>
      <w:marLeft w:val="0"/>
      <w:marRight w:val="0"/>
      <w:marTop w:val="0"/>
      <w:marBottom w:val="0"/>
      <w:divBdr>
        <w:top w:val="none" w:sz="0" w:space="0" w:color="auto"/>
        <w:left w:val="none" w:sz="0" w:space="0" w:color="auto"/>
        <w:bottom w:val="none" w:sz="0" w:space="0" w:color="auto"/>
        <w:right w:val="none" w:sz="0" w:space="0" w:color="auto"/>
      </w:divBdr>
      <w:divsChild>
        <w:div w:id="1076631390">
          <w:marLeft w:val="547"/>
          <w:marRight w:val="0"/>
          <w:marTop w:val="115"/>
          <w:marBottom w:val="0"/>
          <w:divBdr>
            <w:top w:val="none" w:sz="0" w:space="0" w:color="auto"/>
            <w:left w:val="none" w:sz="0" w:space="0" w:color="auto"/>
            <w:bottom w:val="none" w:sz="0" w:space="0" w:color="auto"/>
            <w:right w:val="none" w:sz="0" w:space="0" w:color="auto"/>
          </w:divBdr>
        </w:div>
        <w:div w:id="186649300">
          <w:marLeft w:val="1166"/>
          <w:marRight w:val="0"/>
          <w:marTop w:val="96"/>
          <w:marBottom w:val="0"/>
          <w:divBdr>
            <w:top w:val="none" w:sz="0" w:space="0" w:color="auto"/>
            <w:left w:val="none" w:sz="0" w:space="0" w:color="auto"/>
            <w:bottom w:val="none" w:sz="0" w:space="0" w:color="auto"/>
            <w:right w:val="none" w:sz="0" w:space="0" w:color="auto"/>
          </w:divBdr>
        </w:div>
        <w:div w:id="1858040648">
          <w:marLeft w:val="1714"/>
          <w:marRight w:val="0"/>
          <w:marTop w:val="86"/>
          <w:marBottom w:val="0"/>
          <w:divBdr>
            <w:top w:val="none" w:sz="0" w:space="0" w:color="auto"/>
            <w:left w:val="none" w:sz="0" w:space="0" w:color="auto"/>
            <w:bottom w:val="none" w:sz="0" w:space="0" w:color="auto"/>
            <w:right w:val="none" w:sz="0" w:space="0" w:color="auto"/>
          </w:divBdr>
        </w:div>
        <w:div w:id="443428643">
          <w:marLeft w:val="1714"/>
          <w:marRight w:val="0"/>
          <w:marTop w:val="86"/>
          <w:marBottom w:val="0"/>
          <w:divBdr>
            <w:top w:val="none" w:sz="0" w:space="0" w:color="auto"/>
            <w:left w:val="none" w:sz="0" w:space="0" w:color="auto"/>
            <w:bottom w:val="none" w:sz="0" w:space="0" w:color="auto"/>
            <w:right w:val="none" w:sz="0" w:space="0" w:color="auto"/>
          </w:divBdr>
        </w:div>
        <w:div w:id="262223206">
          <w:marLeft w:val="1714"/>
          <w:marRight w:val="0"/>
          <w:marTop w:val="86"/>
          <w:marBottom w:val="0"/>
          <w:divBdr>
            <w:top w:val="none" w:sz="0" w:space="0" w:color="auto"/>
            <w:left w:val="none" w:sz="0" w:space="0" w:color="auto"/>
            <w:bottom w:val="none" w:sz="0" w:space="0" w:color="auto"/>
            <w:right w:val="none" w:sz="0" w:space="0" w:color="auto"/>
          </w:divBdr>
        </w:div>
      </w:divsChild>
    </w:div>
    <w:div w:id="527377484">
      <w:bodyDiv w:val="1"/>
      <w:marLeft w:val="0"/>
      <w:marRight w:val="0"/>
      <w:marTop w:val="0"/>
      <w:marBottom w:val="0"/>
      <w:divBdr>
        <w:top w:val="none" w:sz="0" w:space="0" w:color="auto"/>
        <w:left w:val="none" w:sz="0" w:space="0" w:color="auto"/>
        <w:bottom w:val="none" w:sz="0" w:space="0" w:color="auto"/>
        <w:right w:val="none" w:sz="0" w:space="0" w:color="auto"/>
      </w:divBdr>
      <w:divsChild>
        <w:div w:id="487021318">
          <w:marLeft w:val="547"/>
          <w:marRight w:val="0"/>
          <w:marTop w:val="0"/>
          <w:marBottom w:val="0"/>
          <w:divBdr>
            <w:top w:val="none" w:sz="0" w:space="0" w:color="auto"/>
            <w:left w:val="none" w:sz="0" w:space="0" w:color="auto"/>
            <w:bottom w:val="none" w:sz="0" w:space="0" w:color="auto"/>
            <w:right w:val="none" w:sz="0" w:space="0" w:color="auto"/>
          </w:divBdr>
        </w:div>
        <w:div w:id="1788500560">
          <w:marLeft w:val="547"/>
          <w:marRight w:val="0"/>
          <w:marTop w:val="0"/>
          <w:marBottom w:val="0"/>
          <w:divBdr>
            <w:top w:val="none" w:sz="0" w:space="0" w:color="auto"/>
            <w:left w:val="none" w:sz="0" w:space="0" w:color="auto"/>
            <w:bottom w:val="none" w:sz="0" w:space="0" w:color="auto"/>
            <w:right w:val="none" w:sz="0" w:space="0" w:color="auto"/>
          </w:divBdr>
        </w:div>
        <w:div w:id="390806527">
          <w:marLeft w:val="547"/>
          <w:marRight w:val="0"/>
          <w:marTop w:val="0"/>
          <w:marBottom w:val="0"/>
          <w:divBdr>
            <w:top w:val="none" w:sz="0" w:space="0" w:color="auto"/>
            <w:left w:val="none" w:sz="0" w:space="0" w:color="auto"/>
            <w:bottom w:val="none" w:sz="0" w:space="0" w:color="auto"/>
            <w:right w:val="none" w:sz="0" w:space="0" w:color="auto"/>
          </w:divBdr>
        </w:div>
        <w:div w:id="1569074084">
          <w:marLeft w:val="547"/>
          <w:marRight w:val="0"/>
          <w:marTop w:val="0"/>
          <w:marBottom w:val="0"/>
          <w:divBdr>
            <w:top w:val="none" w:sz="0" w:space="0" w:color="auto"/>
            <w:left w:val="none" w:sz="0" w:space="0" w:color="auto"/>
            <w:bottom w:val="none" w:sz="0" w:space="0" w:color="auto"/>
            <w:right w:val="none" w:sz="0" w:space="0" w:color="auto"/>
          </w:divBdr>
        </w:div>
        <w:div w:id="854000016">
          <w:marLeft w:val="547"/>
          <w:marRight w:val="0"/>
          <w:marTop w:val="0"/>
          <w:marBottom w:val="0"/>
          <w:divBdr>
            <w:top w:val="none" w:sz="0" w:space="0" w:color="auto"/>
            <w:left w:val="none" w:sz="0" w:space="0" w:color="auto"/>
            <w:bottom w:val="none" w:sz="0" w:space="0" w:color="auto"/>
            <w:right w:val="none" w:sz="0" w:space="0" w:color="auto"/>
          </w:divBdr>
        </w:div>
        <w:div w:id="1191576098">
          <w:marLeft w:val="547"/>
          <w:marRight w:val="0"/>
          <w:marTop w:val="0"/>
          <w:marBottom w:val="0"/>
          <w:divBdr>
            <w:top w:val="none" w:sz="0" w:space="0" w:color="auto"/>
            <w:left w:val="none" w:sz="0" w:space="0" w:color="auto"/>
            <w:bottom w:val="none" w:sz="0" w:space="0" w:color="auto"/>
            <w:right w:val="none" w:sz="0" w:space="0" w:color="auto"/>
          </w:divBdr>
        </w:div>
        <w:div w:id="756829046">
          <w:marLeft w:val="547"/>
          <w:marRight w:val="0"/>
          <w:marTop w:val="0"/>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2621322">
      <w:bodyDiv w:val="1"/>
      <w:marLeft w:val="0"/>
      <w:marRight w:val="0"/>
      <w:marTop w:val="0"/>
      <w:marBottom w:val="0"/>
      <w:divBdr>
        <w:top w:val="none" w:sz="0" w:space="0" w:color="auto"/>
        <w:left w:val="none" w:sz="0" w:space="0" w:color="auto"/>
        <w:bottom w:val="none" w:sz="0" w:space="0" w:color="auto"/>
        <w:right w:val="none" w:sz="0" w:space="0" w:color="auto"/>
      </w:divBdr>
    </w:div>
    <w:div w:id="535655802">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8152">
      <w:bodyDiv w:val="1"/>
      <w:marLeft w:val="0"/>
      <w:marRight w:val="0"/>
      <w:marTop w:val="0"/>
      <w:marBottom w:val="0"/>
      <w:divBdr>
        <w:top w:val="none" w:sz="0" w:space="0" w:color="auto"/>
        <w:left w:val="none" w:sz="0" w:space="0" w:color="auto"/>
        <w:bottom w:val="none" w:sz="0" w:space="0" w:color="auto"/>
        <w:right w:val="none" w:sz="0" w:space="0" w:color="auto"/>
      </w:divBdr>
      <w:divsChild>
        <w:div w:id="284314253">
          <w:marLeft w:val="547"/>
          <w:marRight w:val="0"/>
          <w:marTop w:val="96"/>
          <w:marBottom w:val="0"/>
          <w:divBdr>
            <w:top w:val="none" w:sz="0" w:space="0" w:color="auto"/>
            <w:left w:val="none" w:sz="0" w:space="0" w:color="auto"/>
            <w:bottom w:val="none" w:sz="0" w:space="0" w:color="auto"/>
            <w:right w:val="none" w:sz="0" w:space="0" w:color="auto"/>
          </w:divBdr>
        </w:div>
        <w:div w:id="197209806">
          <w:marLeft w:val="1166"/>
          <w:marRight w:val="0"/>
          <w:marTop w:val="86"/>
          <w:marBottom w:val="0"/>
          <w:divBdr>
            <w:top w:val="none" w:sz="0" w:space="0" w:color="auto"/>
            <w:left w:val="none" w:sz="0" w:space="0" w:color="auto"/>
            <w:bottom w:val="none" w:sz="0" w:space="0" w:color="auto"/>
            <w:right w:val="none" w:sz="0" w:space="0" w:color="auto"/>
          </w:divBdr>
        </w:div>
        <w:div w:id="792600825">
          <w:marLeft w:val="1714"/>
          <w:marRight w:val="0"/>
          <w:marTop w:val="77"/>
          <w:marBottom w:val="0"/>
          <w:divBdr>
            <w:top w:val="none" w:sz="0" w:space="0" w:color="auto"/>
            <w:left w:val="none" w:sz="0" w:space="0" w:color="auto"/>
            <w:bottom w:val="none" w:sz="0" w:space="0" w:color="auto"/>
            <w:right w:val="none" w:sz="0" w:space="0" w:color="auto"/>
          </w:divBdr>
        </w:div>
        <w:div w:id="1189444090">
          <w:marLeft w:val="1714"/>
          <w:marRight w:val="0"/>
          <w:marTop w:val="77"/>
          <w:marBottom w:val="0"/>
          <w:divBdr>
            <w:top w:val="none" w:sz="0" w:space="0" w:color="auto"/>
            <w:left w:val="none" w:sz="0" w:space="0" w:color="auto"/>
            <w:bottom w:val="none" w:sz="0" w:space="0" w:color="auto"/>
            <w:right w:val="none" w:sz="0" w:space="0" w:color="auto"/>
          </w:divBdr>
        </w:div>
      </w:divsChild>
    </w:div>
    <w:div w:id="554973772">
      <w:bodyDiv w:val="1"/>
      <w:marLeft w:val="0"/>
      <w:marRight w:val="0"/>
      <w:marTop w:val="0"/>
      <w:marBottom w:val="0"/>
      <w:divBdr>
        <w:top w:val="none" w:sz="0" w:space="0" w:color="auto"/>
        <w:left w:val="none" w:sz="0" w:space="0" w:color="auto"/>
        <w:bottom w:val="none" w:sz="0" w:space="0" w:color="auto"/>
        <w:right w:val="none" w:sz="0" w:space="0" w:color="auto"/>
      </w:divBdr>
      <w:divsChild>
        <w:div w:id="667371003">
          <w:marLeft w:val="547"/>
          <w:marRight w:val="0"/>
          <w:marTop w:val="115"/>
          <w:marBottom w:val="0"/>
          <w:divBdr>
            <w:top w:val="none" w:sz="0" w:space="0" w:color="auto"/>
            <w:left w:val="none" w:sz="0" w:space="0" w:color="auto"/>
            <w:bottom w:val="none" w:sz="0" w:space="0" w:color="auto"/>
            <w:right w:val="none" w:sz="0" w:space="0" w:color="auto"/>
          </w:divBdr>
        </w:div>
        <w:div w:id="203177106">
          <w:marLeft w:val="1166"/>
          <w:marRight w:val="0"/>
          <w:marTop w:val="96"/>
          <w:marBottom w:val="0"/>
          <w:divBdr>
            <w:top w:val="none" w:sz="0" w:space="0" w:color="auto"/>
            <w:left w:val="none" w:sz="0" w:space="0" w:color="auto"/>
            <w:bottom w:val="none" w:sz="0" w:space="0" w:color="auto"/>
            <w:right w:val="none" w:sz="0" w:space="0" w:color="auto"/>
          </w:divBdr>
        </w:div>
        <w:div w:id="953706094">
          <w:marLeft w:val="1166"/>
          <w:marRight w:val="0"/>
          <w:marTop w:val="96"/>
          <w:marBottom w:val="0"/>
          <w:divBdr>
            <w:top w:val="none" w:sz="0" w:space="0" w:color="auto"/>
            <w:left w:val="none" w:sz="0" w:space="0" w:color="auto"/>
            <w:bottom w:val="none" w:sz="0" w:space="0" w:color="auto"/>
            <w:right w:val="none" w:sz="0" w:space="0" w:color="auto"/>
          </w:divBdr>
        </w:div>
      </w:divsChild>
    </w:div>
    <w:div w:id="560406524">
      <w:bodyDiv w:val="1"/>
      <w:marLeft w:val="0"/>
      <w:marRight w:val="0"/>
      <w:marTop w:val="0"/>
      <w:marBottom w:val="0"/>
      <w:divBdr>
        <w:top w:val="none" w:sz="0" w:space="0" w:color="auto"/>
        <w:left w:val="none" w:sz="0" w:space="0" w:color="auto"/>
        <w:bottom w:val="none" w:sz="0" w:space="0" w:color="auto"/>
        <w:right w:val="none" w:sz="0" w:space="0" w:color="auto"/>
      </w:divBdr>
      <w:divsChild>
        <w:div w:id="576521607">
          <w:marLeft w:val="547"/>
          <w:marRight w:val="0"/>
          <w:marTop w:val="120"/>
          <w:marBottom w:val="0"/>
          <w:divBdr>
            <w:top w:val="none" w:sz="0" w:space="0" w:color="auto"/>
            <w:left w:val="none" w:sz="0" w:space="0" w:color="auto"/>
            <w:bottom w:val="none" w:sz="0" w:space="0" w:color="auto"/>
            <w:right w:val="none" w:sz="0" w:space="0" w:color="auto"/>
          </w:divBdr>
        </w:div>
      </w:divsChild>
    </w:div>
    <w:div w:id="564337537">
      <w:bodyDiv w:val="1"/>
      <w:marLeft w:val="0"/>
      <w:marRight w:val="0"/>
      <w:marTop w:val="0"/>
      <w:marBottom w:val="0"/>
      <w:divBdr>
        <w:top w:val="none" w:sz="0" w:space="0" w:color="auto"/>
        <w:left w:val="none" w:sz="0" w:space="0" w:color="auto"/>
        <w:bottom w:val="none" w:sz="0" w:space="0" w:color="auto"/>
        <w:right w:val="none" w:sz="0" w:space="0" w:color="auto"/>
      </w:divBdr>
      <w:divsChild>
        <w:div w:id="1385372143">
          <w:marLeft w:val="547"/>
          <w:marRight w:val="0"/>
          <w:marTop w:val="96"/>
          <w:marBottom w:val="0"/>
          <w:divBdr>
            <w:top w:val="none" w:sz="0" w:space="0" w:color="auto"/>
            <w:left w:val="none" w:sz="0" w:space="0" w:color="auto"/>
            <w:bottom w:val="none" w:sz="0" w:space="0" w:color="auto"/>
            <w:right w:val="none" w:sz="0" w:space="0" w:color="auto"/>
          </w:divBdr>
        </w:div>
        <w:div w:id="1127041071">
          <w:marLeft w:val="547"/>
          <w:marRight w:val="0"/>
          <w:marTop w:val="96"/>
          <w:marBottom w:val="0"/>
          <w:divBdr>
            <w:top w:val="none" w:sz="0" w:space="0" w:color="auto"/>
            <w:left w:val="none" w:sz="0" w:space="0" w:color="auto"/>
            <w:bottom w:val="none" w:sz="0" w:space="0" w:color="auto"/>
            <w:right w:val="none" w:sz="0" w:space="0" w:color="auto"/>
          </w:divBdr>
        </w:div>
        <w:div w:id="1388602028">
          <w:marLeft w:val="1166"/>
          <w:marRight w:val="0"/>
          <w:marTop w:val="77"/>
          <w:marBottom w:val="0"/>
          <w:divBdr>
            <w:top w:val="none" w:sz="0" w:space="0" w:color="auto"/>
            <w:left w:val="none" w:sz="0" w:space="0" w:color="auto"/>
            <w:bottom w:val="none" w:sz="0" w:space="0" w:color="auto"/>
            <w:right w:val="none" w:sz="0" w:space="0" w:color="auto"/>
          </w:divBdr>
        </w:div>
        <w:div w:id="1535078362">
          <w:marLeft w:val="547"/>
          <w:marRight w:val="0"/>
          <w:marTop w:val="96"/>
          <w:marBottom w:val="0"/>
          <w:divBdr>
            <w:top w:val="none" w:sz="0" w:space="0" w:color="auto"/>
            <w:left w:val="none" w:sz="0" w:space="0" w:color="auto"/>
            <w:bottom w:val="none" w:sz="0" w:space="0" w:color="auto"/>
            <w:right w:val="none" w:sz="0" w:space="0" w:color="auto"/>
          </w:divBdr>
        </w:div>
        <w:div w:id="338697112">
          <w:marLeft w:val="1166"/>
          <w:marRight w:val="0"/>
          <w:marTop w:val="77"/>
          <w:marBottom w:val="0"/>
          <w:divBdr>
            <w:top w:val="none" w:sz="0" w:space="0" w:color="auto"/>
            <w:left w:val="none" w:sz="0" w:space="0" w:color="auto"/>
            <w:bottom w:val="none" w:sz="0" w:space="0" w:color="auto"/>
            <w:right w:val="none" w:sz="0" w:space="0" w:color="auto"/>
          </w:divBdr>
        </w:div>
        <w:div w:id="1778523869">
          <w:marLeft w:val="1166"/>
          <w:marRight w:val="0"/>
          <w:marTop w:val="77"/>
          <w:marBottom w:val="0"/>
          <w:divBdr>
            <w:top w:val="none" w:sz="0" w:space="0" w:color="auto"/>
            <w:left w:val="none" w:sz="0" w:space="0" w:color="auto"/>
            <w:bottom w:val="none" w:sz="0" w:space="0" w:color="auto"/>
            <w:right w:val="none" w:sz="0" w:space="0" w:color="auto"/>
          </w:divBdr>
        </w:div>
        <w:div w:id="1559396259">
          <w:marLeft w:val="1166"/>
          <w:marRight w:val="0"/>
          <w:marTop w:val="77"/>
          <w:marBottom w:val="0"/>
          <w:divBdr>
            <w:top w:val="none" w:sz="0" w:space="0" w:color="auto"/>
            <w:left w:val="none" w:sz="0" w:space="0" w:color="auto"/>
            <w:bottom w:val="none" w:sz="0" w:space="0" w:color="auto"/>
            <w:right w:val="none" w:sz="0" w:space="0" w:color="auto"/>
          </w:divBdr>
        </w:div>
        <w:div w:id="561720380">
          <w:marLeft w:val="1166"/>
          <w:marRight w:val="0"/>
          <w:marTop w:val="77"/>
          <w:marBottom w:val="0"/>
          <w:divBdr>
            <w:top w:val="none" w:sz="0" w:space="0" w:color="auto"/>
            <w:left w:val="none" w:sz="0" w:space="0" w:color="auto"/>
            <w:bottom w:val="none" w:sz="0" w:space="0" w:color="auto"/>
            <w:right w:val="none" w:sz="0" w:space="0" w:color="auto"/>
          </w:divBdr>
        </w:div>
        <w:div w:id="673385343">
          <w:marLeft w:val="547"/>
          <w:marRight w:val="0"/>
          <w:marTop w:val="96"/>
          <w:marBottom w:val="0"/>
          <w:divBdr>
            <w:top w:val="none" w:sz="0" w:space="0" w:color="auto"/>
            <w:left w:val="none" w:sz="0" w:space="0" w:color="auto"/>
            <w:bottom w:val="none" w:sz="0" w:space="0" w:color="auto"/>
            <w:right w:val="none" w:sz="0" w:space="0" w:color="auto"/>
          </w:divBdr>
        </w:div>
      </w:divsChild>
    </w:div>
    <w:div w:id="565606540">
      <w:bodyDiv w:val="1"/>
      <w:marLeft w:val="0"/>
      <w:marRight w:val="0"/>
      <w:marTop w:val="0"/>
      <w:marBottom w:val="0"/>
      <w:divBdr>
        <w:top w:val="none" w:sz="0" w:space="0" w:color="auto"/>
        <w:left w:val="none" w:sz="0" w:space="0" w:color="auto"/>
        <w:bottom w:val="none" w:sz="0" w:space="0" w:color="auto"/>
        <w:right w:val="none" w:sz="0" w:space="0" w:color="auto"/>
      </w:divBdr>
      <w:divsChild>
        <w:div w:id="206962866">
          <w:marLeft w:val="547"/>
          <w:marRight w:val="0"/>
          <w:marTop w:val="120"/>
          <w:marBottom w:val="0"/>
          <w:divBdr>
            <w:top w:val="none" w:sz="0" w:space="0" w:color="auto"/>
            <w:left w:val="none" w:sz="0" w:space="0" w:color="auto"/>
            <w:bottom w:val="none" w:sz="0" w:space="0" w:color="auto"/>
            <w:right w:val="none" w:sz="0" w:space="0" w:color="auto"/>
          </w:divBdr>
        </w:div>
      </w:divsChild>
    </w:div>
    <w:div w:id="571161506">
      <w:bodyDiv w:val="1"/>
      <w:marLeft w:val="0"/>
      <w:marRight w:val="0"/>
      <w:marTop w:val="0"/>
      <w:marBottom w:val="0"/>
      <w:divBdr>
        <w:top w:val="none" w:sz="0" w:space="0" w:color="auto"/>
        <w:left w:val="none" w:sz="0" w:space="0" w:color="auto"/>
        <w:bottom w:val="none" w:sz="0" w:space="0" w:color="auto"/>
        <w:right w:val="none" w:sz="0" w:space="0" w:color="auto"/>
      </w:divBdr>
      <w:divsChild>
        <w:div w:id="1604997903">
          <w:marLeft w:val="547"/>
          <w:marRight w:val="0"/>
          <w:marTop w:val="96"/>
          <w:marBottom w:val="0"/>
          <w:divBdr>
            <w:top w:val="none" w:sz="0" w:space="0" w:color="auto"/>
            <w:left w:val="none" w:sz="0" w:space="0" w:color="auto"/>
            <w:bottom w:val="none" w:sz="0" w:space="0" w:color="auto"/>
            <w:right w:val="none" w:sz="0" w:space="0" w:color="auto"/>
          </w:divBdr>
        </w:div>
        <w:div w:id="2115979372">
          <w:marLeft w:val="547"/>
          <w:marRight w:val="0"/>
          <w:marTop w:val="96"/>
          <w:marBottom w:val="0"/>
          <w:divBdr>
            <w:top w:val="none" w:sz="0" w:space="0" w:color="auto"/>
            <w:left w:val="none" w:sz="0" w:space="0" w:color="auto"/>
            <w:bottom w:val="none" w:sz="0" w:space="0" w:color="auto"/>
            <w:right w:val="none" w:sz="0" w:space="0" w:color="auto"/>
          </w:divBdr>
        </w:div>
        <w:div w:id="258568331">
          <w:marLeft w:val="1166"/>
          <w:marRight w:val="0"/>
          <w:marTop w:val="96"/>
          <w:marBottom w:val="0"/>
          <w:divBdr>
            <w:top w:val="none" w:sz="0" w:space="0" w:color="auto"/>
            <w:left w:val="none" w:sz="0" w:space="0" w:color="auto"/>
            <w:bottom w:val="none" w:sz="0" w:space="0" w:color="auto"/>
            <w:right w:val="none" w:sz="0" w:space="0" w:color="auto"/>
          </w:divBdr>
        </w:div>
        <w:div w:id="1149440603">
          <w:marLeft w:val="1166"/>
          <w:marRight w:val="0"/>
          <w:marTop w:val="96"/>
          <w:marBottom w:val="0"/>
          <w:divBdr>
            <w:top w:val="none" w:sz="0" w:space="0" w:color="auto"/>
            <w:left w:val="none" w:sz="0" w:space="0" w:color="auto"/>
            <w:bottom w:val="none" w:sz="0" w:space="0" w:color="auto"/>
            <w:right w:val="none" w:sz="0" w:space="0" w:color="auto"/>
          </w:divBdr>
        </w:div>
        <w:div w:id="1774787241">
          <w:marLeft w:val="1714"/>
          <w:marRight w:val="0"/>
          <w:marTop w:val="86"/>
          <w:marBottom w:val="0"/>
          <w:divBdr>
            <w:top w:val="none" w:sz="0" w:space="0" w:color="auto"/>
            <w:left w:val="none" w:sz="0" w:space="0" w:color="auto"/>
            <w:bottom w:val="none" w:sz="0" w:space="0" w:color="auto"/>
            <w:right w:val="none" w:sz="0" w:space="0" w:color="auto"/>
          </w:divBdr>
        </w:div>
        <w:div w:id="599290149">
          <w:marLeft w:val="547"/>
          <w:marRight w:val="0"/>
          <w:marTop w:val="96"/>
          <w:marBottom w:val="0"/>
          <w:divBdr>
            <w:top w:val="none" w:sz="0" w:space="0" w:color="auto"/>
            <w:left w:val="none" w:sz="0" w:space="0" w:color="auto"/>
            <w:bottom w:val="none" w:sz="0" w:space="0" w:color="auto"/>
            <w:right w:val="none" w:sz="0" w:space="0" w:color="auto"/>
          </w:divBdr>
        </w:div>
        <w:div w:id="872770216">
          <w:marLeft w:val="1166"/>
          <w:marRight w:val="0"/>
          <w:marTop w:val="96"/>
          <w:marBottom w:val="0"/>
          <w:divBdr>
            <w:top w:val="none" w:sz="0" w:space="0" w:color="auto"/>
            <w:left w:val="none" w:sz="0" w:space="0" w:color="auto"/>
            <w:bottom w:val="none" w:sz="0" w:space="0" w:color="auto"/>
            <w:right w:val="none" w:sz="0" w:space="0" w:color="auto"/>
          </w:divBdr>
        </w:div>
        <w:div w:id="115300834">
          <w:marLeft w:val="1166"/>
          <w:marRight w:val="0"/>
          <w:marTop w:val="96"/>
          <w:marBottom w:val="0"/>
          <w:divBdr>
            <w:top w:val="none" w:sz="0" w:space="0" w:color="auto"/>
            <w:left w:val="none" w:sz="0" w:space="0" w:color="auto"/>
            <w:bottom w:val="none" w:sz="0" w:space="0" w:color="auto"/>
            <w:right w:val="none" w:sz="0" w:space="0" w:color="auto"/>
          </w:divBdr>
        </w:div>
        <w:div w:id="13697349">
          <w:marLeft w:val="547"/>
          <w:marRight w:val="0"/>
          <w:marTop w:val="96"/>
          <w:marBottom w:val="0"/>
          <w:divBdr>
            <w:top w:val="none" w:sz="0" w:space="0" w:color="auto"/>
            <w:left w:val="none" w:sz="0" w:space="0" w:color="auto"/>
            <w:bottom w:val="none" w:sz="0" w:space="0" w:color="auto"/>
            <w:right w:val="none" w:sz="0" w:space="0" w:color="auto"/>
          </w:divBdr>
        </w:div>
        <w:div w:id="123810682">
          <w:marLeft w:val="547"/>
          <w:marRight w:val="0"/>
          <w:marTop w:val="96"/>
          <w:marBottom w:val="0"/>
          <w:divBdr>
            <w:top w:val="none" w:sz="0" w:space="0" w:color="auto"/>
            <w:left w:val="none" w:sz="0" w:space="0" w:color="auto"/>
            <w:bottom w:val="none" w:sz="0" w:space="0" w:color="auto"/>
            <w:right w:val="none" w:sz="0" w:space="0" w:color="auto"/>
          </w:divBdr>
        </w:div>
        <w:div w:id="505947663">
          <w:marLeft w:val="547"/>
          <w:marRight w:val="0"/>
          <w:marTop w:val="96"/>
          <w:marBottom w:val="0"/>
          <w:divBdr>
            <w:top w:val="none" w:sz="0" w:space="0" w:color="auto"/>
            <w:left w:val="none" w:sz="0" w:space="0" w:color="auto"/>
            <w:bottom w:val="none" w:sz="0" w:space="0" w:color="auto"/>
            <w:right w:val="none" w:sz="0" w:space="0" w:color="auto"/>
          </w:divBdr>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282793">
      <w:bodyDiv w:val="1"/>
      <w:marLeft w:val="0"/>
      <w:marRight w:val="0"/>
      <w:marTop w:val="0"/>
      <w:marBottom w:val="0"/>
      <w:divBdr>
        <w:top w:val="none" w:sz="0" w:space="0" w:color="auto"/>
        <w:left w:val="none" w:sz="0" w:space="0" w:color="auto"/>
        <w:bottom w:val="none" w:sz="0" w:space="0" w:color="auto"/>
        <w:right w:val="none" w:sz="0" w:space="0" w:color="auto"/>
      </w:divBdr>
      <w:divsChild>
        <w:div w:id="556867330">
          <w:marLeft w:val="547"/>
          <w:marRight w:val="0"/>
          <w:marTop w:val="86"/>
          <w:marBottom w:val="0"/>
          <w:divBdr>
            <w:top w:val="none" w:sz="0" w:space="0" w:color="auto"/>
            <w:left w:val="none" w:sz="0" w:space="0" w:color="auto"/>
            <w:bottom w:val="none" w:sz="0" w:space="0" w:color="auto"/>
            <w:right w:val="none" w:sz="0" w:space="0" w:color="auto"/>
          </w:divBdr>
        </w:div>
      </w:divsChild>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634675">
      <w:bodyDiv w:val="1"/>
      <w:marLeft w:val="0"/>
      <w:marRight w:val="0"/>
      <w:marTop w:val="0"/>
      <w:marBottom w:val="0"/>
      <w:divBdr>
        <w:top w:val="none" w:sz="0" w:space="0" w:color="auto"/>
        <w:left w:val="none" w:sz="0" w:space="0" w:color="auto"/>
        <w:bottom w:val="none" w:sz="0" w:space="0" w:color="auto"/>
        <w:right w:val="none" w:sz="0" w:space="0" w:color="auto"/>
      </w:divBdr>
      <w:divsChild>
        <w:div w:id="293022805">
          <w:marLeft w:val="547"/>
          <w:marRight w:val="0"/>
          <w:marTop w:val="62"/>
          <w:marBottom w:val="0"/>
          <w:divBdr>
            <w:top w:val="none" w:sz="0" w:space="0" w:color="auto"/>
            <w:left w:val="none" w:sz="0" w:space="0" w:color="auto"/>
            <w:bottom w:val="none" w:sz="0" w:space="0" w:color="auto"/>
            <w:right w:val="none" w:sz="0" w:space="0" w:color="auto"/>
          </w:divBdr>
        </w:div>
        <w:div w:id="1248348909">
          <w:marLeft w:val="1166"/>
          <w:marRight w:val="0"/>
          <w:marTop w:val="62"/>
          <w:marBottom w:val="0"/>
          <w:divBdr>
            <w:top w:val="none" w:sz="0" w:space="0" w:color="auto"/>
            <w:left w:val="none" w:sz="0" w:space="0" w:color="auto"/>
            <w:bottom w:val="none" w:sz="0" w:space="0" w:color="auto"/>
            <w:right w:val="none" w:sz="0" w:space="0" w:color="auto"/>
          </w:divBdr>
        </w:div>
        <w:div w:id="1597594562">
          <w:marLeft w:val="1166"/>
          <w:marRight w:val="0"/>
          <w:marTop w:val="62"/>
          <w:marBottom w:val="0"/>
          <w:divBdr>
            <w:top w:val="none" w:sz="0" w:space="0" w:color="auto"/>
            <w:left w:val="none" w:sz="0" w:space="0" w:color="auto"/>
            <w:bottom w:val="none" w:sz="0" w:space="0" w:color="auto"/>
            <w:right w:val="none" w:sz="0" w:space="0" w:color="auto"/>
          </w:divBdr>
        </w:div>
        <w:div w:id="688024484">
          <w:marLeft w:val="1166"/>
          <w:marRight w:val="0"/>
          <w:marTop w:val="62"/>
          <w:marBottom w:val="0"/>
          <w:divBdr>
            <w:top w:val="none" w:sz="0" w:space="0" w:color="auto"/>
            <w:left w:val="none" w:sz="0" w:space="0" w:color="auto"/>
            <w:bottom w:val="none" w:sz="0" w:space="0" w:color="auto"/>
            <w:right w:val="none" w:sz="0" w:space="0" w:color="auto"/>
          </w:divBdr>
        </w:div>
        <w:div w:id="1687824852">
          <w:marLeft w:val="1166"/>
          <w:marRight w:val="0"/>
          <w:marTop w:val="62"/>
          <w:marBottom w:val="0"/>
          <w:divBdr>
            <w:top w:val="none" w:sz="0" w:space="0" w:color="auto"/>
            <w:left w:val="none" w:sz="0" w:space="0" w:color="auto"/>
            <w:bottom w:val="none" w:sz="0" w:space="0" w:color="auto"/>
            <w:right w:val="none" w:sz="0" w:space="0" w:color="auto"/>
          </w:divBdr>
        </w:div>
        <w:div w:id="349451227">
          <w:marLeft w:val="1166"/>
          <w:marRight w:val="0"/>
          <w:marTop w:val="62"/>
          <w:marBottom w:val="0"/>
          <w:divBdr>
            <w:top w:val="none" w:sz="0" w:space="0" w:color="auto"/>
            <w:left w:val="none" w:sz="0" w:space="0" w:color="auto"/>
            <w:bottom w:val="none" w:sz="0" w:space="0" w:color="auto"/>
            <w:right w:val="none" w:sz="0" w:space="0" w:color="auto"/>
          </w:divBdr>
        </w:div>
        <w:div w:id="704789597">
          <w:marLeft w:val="1166"/>
          <w:marRight w:val="0"/>
          <w:marTop w:val="62"/>
          <w:marBottom w:val="0"/>
          <w:divBdr>
            <w:top w:val="none" w:sz="0" w:space="0" w:color="auto"/>
            <w:left w:val="none" w:sz="0" w:space="0" w:color="auto"/>
            <w:bottom w:val="none" w:sz="0" w:space="0" w:color="auto"/>
            <w:right w:val="none" w:sz="0" w:space="0" w:color="auto"/>
          </w:divBdr>
        </w:div>
        <w:div w:id="1630547572">
          <w:marLeft w:val="1166"/>
          <w:marRight w:val="0"/>
          <w:marTop w:val="62"/>
          <w:marBottom w:val="0"/>
          <w:divBdr>
            <w:top w:val="none" w:sz="0" w:space="0" w:color="auto"/>
            <w:left w:val="none" w:sz="0" w:space="0" w:color="auto"/>
            <w:bottom w:val="none" w:sz="0" w:space="0" w:color="auto"/>
            <w:right w:val="none" w:sz="0" w:space="0" w:color="auto"/>
          </w:divBdr>
        </w:div>
        <w:div w:id="2115516367">
          <w:marLeft w:val="1166"/>
          <w:marRight w:val="0"/>
          <w:marTop w:val="62"/>
          <w:marBottom w:val="0"/>
          <w:divBdr>
            <w:top w:val="none" w:sz="0" w:space="0" w:color="auto"/>
            <w:left w:val="none" w:sz="0" w:space="0" w:color="auto"/>
            <w:bottom w:val="none" w:sz="0" w:space="0" w:color="auto"/>
            <w:right w:val="none" w:sz="0" w:space="0" w:color="auto"/>
          </w:divBdr>
        </w:div>
        <w:div w:id="2004972504">
          <w:marLeft w:val="1166"/>
          <w:marRight w:val="0"/>
          <w:marTop w:val="62"/>
          <w:marBottom w:val="0"/>
          <w:divBdr>
            <w:top w:val="none" w:sz="0" w:space="0" w:color="auto"/>
            <w:left w:val="none" w:sz="0" w:space="0" w:color="auto"/>
            <w:bottom w:val="none" w:sz="0" w:space="0" w:color="auto"/>
            <w:right w:val="none" w:sz="0" w:space="0" w:color="auto"/>
          </w:divBdr>
        </w:div>
        <w:div w:id="294142598">
          <w:marLeft w:val="1166"/>
          <w:marRight w:val="0"/>
          <w:marTop w:val="62"/>
          <w:marBottom w:val="0"/>
          <w:divBdr>
            <w:top w:val="none" w:sz="0" w:space="0" w:color="auto"/>
            <w:left w:val="none" w:sz="0" w:space="0" w:color="auto"/>
            <w:bottom w:val="none" w:sz="0" w:space="0" w:color="auto"/>
            <w:right w:val="none" w:sz="0" w:space="0" w:color="auto"/>
          </w:divBdr>
        </w:div>
      </w:divsChild>
    </w:div>
    <w:div w:id="605116371">
      <w:bodyDiv w:val="1"/>
      <w:marLeft w:val="0"/>
      <w:marRight w:val="0"/>
      <w:marTop w:val="0"/>
      <w:marBottom w:val="0"/>
      <w:divBdr>
        <w:top w:val="none" w:sz="0" w:space="0" w:color="auto"/>
        <w:left w:val="none" w:sz="0" w:space="0" w:color="auto"/>
        <w:bottom w:val="none" w:sz="0" w:space="0" w:color="auto"/>
        <w:right w:val="none" w:sz="0" w:space="0" w:color="auto"/>
      </w:divBdr>
      <w:divsChild>
        <w:div w:id="719354720">
          <w:marLeft w:val="720"/>
          <w:marRight w:val="0"/>
          <w:marTop w:val="77"/>
          <w:marBottom w:val="0"/>
          <w:divBdr>
            <w:top w:val="none" w:sz="0" w:space="0" w:color="auto"/>
            <w:left w:val="none" w:sz="0" w:space="0" w:color="auto"/>
            <w:bottom w:val="none" w:sz="0" w:space="0" w:color="auto"/>
            <w:right w:val="none" w:sz="0" w:space="0" w:color="auto"/>
          </w:divBdr>
        </w:div>
        <w:div w:id="1686905257">
          <w:marLeft w:val="720"/>
          <w:marRight w:val="0"/>
          <w:marTop w:val="77"/>
          <w:marBottom w:val="0"/>
          <w:divBdr>
            <w:top w:val="none" w:sz="0" w:space="0" w:color="auto"/>
            <w:left w:val="none" w:sz="0" w:space="0" w:color="auto"/>
            <w:bottom w:val="none" w:sz="0" w:space="0" w:color="auto"/>
            <w:right w:val="none" w:sz="0" w:space="0" w:color="auto"/>
          </w:divBdr>
        </w:div>
        <w:div w:id="119542073">
          <w:marLeft w:val="720"/>
          <w:marRight w:val="0"/>
          <w:marTop w:val="77"/>
          <w:marBottom w:val="0"/>
          <w:divBdr>
            <w:top w:val="none" w:sz="0" w:space="0" w:color="auto"/>
            <w:left w:val="none" w:sz="0" w:space="0" w:color="auto"/>
            <w:bottom w:val="none" w:sz="0" w:space="0" w:color="auto"/>
            <w:right w:val="none" w:sz="0" w:space="0" w:color="auto"/>
          </w:divBdr>
        </w:div>
        <w:div w:id="1876456249">
          <w:marLeft w:val="720"/>
          <w:marRight w:val="0"/>
          <w:marTop w:val="77"/>
          <w:marBottom w:val="0"/>
          <w:divBdr>
            <w:top w:val="none" w:sz="0" w:space="0" w:color="auto"/>
            <w:left w:val="none" w:sz="0" w:space="0" w:color="auto"/>
            <w:bottom w:val="none" w:sz="0" w:space="0" w:color="auto"/>
            <w:right w:val="none" w:sz="0" w:space="0" w:color="auto"/>
          </w:divBdr>
        </w:div>
        <w:div w:id="490566362">
          <w:marLeft w:val="720"/>
          <w:marRight w:val="0"/>
          <w:marTop w:val="77"/>
          <w:marBottom w:val="0"/>
          <w:divBdr>
            <w:top w:val="none" w:sz="0" w:space="0" w:color="auto"/>
            <w:left w:val="none" w:sz="0" w:space="0" w:color="auto"/>
            <w:bottom w:val="none" w:sz="0" w:space="0" w:color="auto"/>
            <w:right w:val="none" w:sz="0" w:space="0" w:color="auto"/>
          </w:divBdr>
        </w:div>
        <w:div w:id="411242708">
          <w:marLeft w:val="720"/>
          <w:marRight w:val="0"/>
          <w:marTop w:val="77"/>
          <w:marBottom w:val="0"/>
          <w:divBdr>
            <w:top w:val="none" w:sz="0" w:space="0" w:color="auto"/>
            <w:left w:val="none" w:sz="0" w:space="0" w:color="auto"/>
            <w:bottom w:val="none" w:sz="0" w:space="0" w:color="auto"/>
            <w:right w:val="none" w:sz="0" w:space="0" w:color="auto"/>
          </w:divBdr>
        </w:div>
      </w:divsChild>
    </w:div>
    <w:div w:id="611211448">
      <w:bodyDiv w:val="1"/>
      <w:marLeft w:val="0"/>
      <w:marRight w:val="0"/>
      <w:marTop w:val="0"/>
      <w:marBottom w:val="0"/>
      <w:divBdr>
        <w:top w:val="none" w:sz="0" w:space="0" w:color="auto"/>
        <w:left w:val="none" w:sz="0" w:space="0" w:color="auto"/>
        <w:bottom w:val="none" w:sz="0" w:space="0" w:color="auto"/>
        <w:right w:val="none" w:sz="0" w:space="0" w:color="auto"/>
      </w:divBdr>
      <w:divsChild>
        <w:div w:id="1382561952">
          <w:marLeft w:val="547"/>
          <w:marRight w:val="0"/>
          <w:marTop w:val="96"/>
          <w:marBottom w:val="0"/>
          <w:divBdr>
            <w:top w:val="none" w:sz="0" w:space="0" w:color="auto"/>
            <w:left w:val="none" w:sz="0" w:space="0" w:color="auto"/>
            <w:bottom w:val="none" w:sz="0" w:space="0" w:color="auto"/>
            <w:right w:val="none" w:sz="0" w:space="0" w:color="auto"/>
          </w:divBdr>
        </w:div>
        <w:div w:id="2121365139">
          <w:marLeft w:val="547"/>
          <w:marRight w:val="0"/>
          <w:marTop w:val="96"/>
          <w:marBottom w:val="0"/>
          <w:divBdr>
            <w:top w:val="none" w:sz="0" w:space="0" w:color="auto"/>
            <w:left w:val="none" w:sz="0" w:space="0" w:color="auto"/>
            <w:bottom w:val="none" w:sz="0" w:space="0" w:color="auto"/>
            <w:right w:val="none" w:sz="0" w:space="0" w:color="auto"/>
          </w:divBdr>
        </w:div>
        <w:div w:id="923147384">
          <w:marLeft w:val="1166"/>
          <w:marRight w:val="0"/>
          <w:marTop w:val="77"/>
          <w:marBottom w:val="0"/>
          <w:divBdr>
            <w:top w:val="none" w:sz="0" w:space="0" w:color="auto"/>
            <w:left w:val="none" w:sz="0" w:space="0" w:color="auto"/>
            <w:bottom w:val="none" w:sz="0" w:space="0" w:color="auto"/>
            <w:right w:val="none" w:sz="0" w:space="0" w:color="auto"/>
          </w:divBdr>
        </w:div>
        <w:div w:id="254094015">
          <w:marLeft w:val="1166"/>
          <w:marRight w:val="0"/>
          <w:marTop w:val="77"/>
          <w:marBottom w:val="0"/>
          <w:divBdr>
            <w:top w:val="none" w:sz="0" w:space="0" w:color="auto"/>
            <w:left w:val="none" w:sz="0" w:space="0" w:color="auto"/>
            <w:bottom w:val="none" w:sz="0" w:space="0" w:color="auto"/>
            <w:right w:val="none" w:sz="0" w:space="0" w:color="auto"/>
          </w:divBdr>
        </w:div>
        <w:div w:id="7105277">
          <w:marLeft w:val="547"/>
          <w:marRight w:val="0"/>
          <w:marTop w:val="96"/>
          <w:marBottom w:val="0"/>
          <w:divBdr>
            <w:top w:val="none" w:sz="0" w:space="0" w:color="auto"/>
            <w:left w:val="none" w:sz="0" w:space="0" w:color="auto"/>
            <w:bottom w:val="none" w:sz="0" w:space="0" w:color="auto"/>
            <w:right w:val="none" w:sz="0" w:space="0" w:color="auto"/>
          </w:divBdr>
        </w:div>
        <w:div w:id="57898958">
          <w:marLeft w:val="547"/>
          <w:marRight w:val="0"/>
          <w:marTop w:val="96"/>
          <w:marBottom w:val="0"/>
          <w:divBdr>
            <w:top w:val="none" w:sz="0" w:space="0" w:color="auto"/>
            <w:left w:val="none" w:sz="0" w:space="0" w:color="auto"/>
            <w:bottom w:val="none" w:sz="0" w:space="0" w:color="auto"/>
            <w:right w:val="none" w:sz="0" w:space="0" w:color="auto"/>
          </w:divBdr>
        </w:div>
        <w:div w:id="1597130983">
          <w:marLeft w:val="547"/>
          <w:marRight w:val="0"/>
          <w:marTop w:val="96"/>
          <w:marBottom w:val="0"/>
          <w:divBdr>
            <w:top w:val="none" w:sz="0" w:space="0" w:color="auto"/>
            <w:left w:val="none" w:sz="0" w:space="0" w:color="auto"/>
            <w:bottom w:val="none" w:sz="0" w:space="0" w:color="auto"/>
            <w:right w:val="none" w:sz="0" w:space="0" w:color="auto"/>
          </w:divBdr>
        </w:div>
        <w:div w:id="3941823">
          <w:marLeft w:val="547"/>
          <w:marRight w:val="0"/>
          <w:marTop w:val="96"/>
          <w:marBottom w:val="0"/>
          <w:divBdr>
            <w:top w:val="none" w:sz="0" w:space="0" w:color="auto"/>
            <w:left w:val="none" w:sz="0" w:space="0" w:color="auto"/>
            <w:bottom w:val="none" w:sz="0" w:space="0" w:color="auto"/>
            <w:right w:val="none" w:sz="0" w:space="0" w:color="auto"/>
          </w:divBdr>
        </w:div>
      </w:divsChild>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15793716">
      <w:bodyDiv w:val="1"/>
      <w:marLeft w:val="0"/>
      <w:marRight w:val="0"/>
      <w:marTop w:val="0"/>
      <w:marBottom w:val="0"/>
      <w:divBdr>
        <w:top w:val="none" w:sz="0" w:space="0" w:color="auto"/>
        <w:left w:val="none" w:sz="0" w:space="0" w:color="auto"/>
        <w:bottom w:val="none" w:sz="0" w:space="0" w:color="auto"/>
        <w:right w:val="none" w:sz="0" w:space="0" w:color="auto"/>
      </w:divBdr>
      <w:divsChild>
        <w:div w:id="893929204">
          <w:marLeft w:val="547"/>
          <w:marRight w:val="0"/>
          <w:marTop w:val="115"/>
          <w:marBottom w:val="240"/>
          <w:divBdr>
            <w:top w:val="none" w:sz="0" w:space="0" w:color="auto"/>
            <w:left w:val="none" w:sz="0" w:space="0" w:color="auto"/>
            <w:bottom w:val="none" w:sz="0" w:space="0" w:color="auto"/>
            <w:right w:val="none" w:sz="0" w:space="0" w:color="auto"/>
          </w:divBdr>
        </w:div>
      </w:divsChild>
    </w:div>
    <w:div w:id="617949499">
      <w:bodyDiv w:val="1"/>
      <w:marLeft w:val="0"/>
      <w:marRight w:val="0"/>
      <w:marTop w:val="0"/>
      <w:marBottom w:val="0"/>
      <w:divBdr>
        <w:top w:val="none" w:sz="0" w:space="0" w:color="auto"/>
        <w:left w:val="none" w:sz="0" w:space="0" w:color="auto"/>
        <w:bottom w:val="none" w:sz="0" w:space="0" w:color="auto"/>
        <w:right w:val="none" w:sz="0" w:space="0" w:color="auto"/>
      </w:divBdr>
      <w:divsChild>
        <w:div w:id="1983777139">
          <w:marLeft w:val="547"/>
          <w:marRight w:val="0"/>
          <w:marTop w:val="120"/>
          <w:marBottom w:val="0"/>
          <w:divBdr>
            <w:top w:val="none" w:sz="0" w:space="0" w:color="auto"/>
            <w:left w:val="none" w:sz="0" w:space="0" w:color="auto"/>
            <w:bottom w:val="none" w:sz="0" w:space="0" w:color="auto"/>
            <w:right w:val="none" w:sz="0" w:space="0" w:color="auto"/>
          </w:divBdr>
        </w:div>
        <w:div w:id="226458601">
          <w:marLeft w:val="1166"/>
          <w:marRight w:val="0"/>
          <w:marTop w:val="100"/>
          <w:marBottom w:val="0"/>
          <w:divBdr>
            <w:top w:val="none" w:sz="0" w:space="0" w:color="auto"/>
            <w:left w:val="none" w:sz="0" w:space="0" w:color="auto"/>
            <w:bottom w:val="none" w:sz="0" w:space="0" w:color="auto"/>
            <w:right w:val="none" w:sz="0" w:space="0" w:color="auto"/>
          </w:divBdr>
        </w:div>
        <w:div w:id="1168210890">
          <w:marLeft w:val="1166"/>
          <w:marRight w:val="0"/>
          <w:marTop w:val="100"/>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5374959">
      <w:bodyDiv w:val="1"/>
      <w:marLeft w:val="0"/>
      <w:marRight w:val="0"/>
      <w:marTop w:val="0"/>
      <w:marBottom w:val="0"/>
      <w:divBdr>
        <w:top w:val="none" w:sz="0" w:space="0" w:color="auto"/>
        <w:left w:val="none" w:sz="0" w:space="0" w:color="auto"/>
        <w:bottom w:val="none" w:sz="0" w:space="0" w:color="auto"/>
        <w:right w:val="none" w:sz="0" w:space="0" w:color="auto"/>
      </w:divBdr>
      <w:divsChild>
        <w:div w:id="709495557">
          <w:marLeft w:val="547"/>
          <w:marRight w:val="0"/>
          <w:marTop w:val="115"/>
          <w:marBottom w:val="0"/>
          <w:divBdr>
            <w:top w:val="none" w:sz="0" w:space="0" w:color="auto"/>
            <w:left w:val="none" w:sz="0" w:space="0" w:color="auto"/>
            <w:bottom w:val="none" w:sz="0" w:space="0" w:color="auto"/>
            <w:right w:val="none" w:sz="0" w:space="0" w:color="auto"/>
          </w:divBdr>
        </w:div>
        <w:div w:id="672415916">
          <w:marLeft w:val="1166"/>
          <w:marRight w:val="0"/>
          <w:marTop w:val="96"/>
          <w:marBottom w:val="0"/>
          <w:divBdr>
            <w:top w:val="none" w:sz="0" w:space="0" w:color="auto"/>
            <w:left w:val="none" w:sz="0" w:space="0" w:color="auto"/>
            <w:bottom w:val="none" w:sz="0" w:space="0" w:color="auto"/>
            <w:right w:val="none" w:sz="0" w:space="0" w:color="auto"/>
          </w:divBdr>
        </w:div>
      </w:divsChild>
    </w:div>
    <w:div w:id="639766122">
      <w:bodyDiv w:val="1"/>
      <w:marLeft w:val="0"/>
      <w:marRight w:val="0"/>
      <w:marTop w:val="0"/>
      <w:marBottom w:val="0"/>
      <w:divBdr>
        <w:top w:val="none" w:sz="0" w:space="0" w:color="auto"/>
        <w:left w:val="none" w:sz="0" w:space="0" w:color="auto"/>
        <w:bottom w:val="none" w:sz="0" w:space="0" w:color="auto"/>
        <w:right w:val="none" w:sz="0" w:space="0" w:color="auto"/>
      </w:divBdr>
      <w:divsChild>
        <w:div w:id="1888031819">
          <w:marLeft w:val="547"/>
          <w:marRight w:val="0"/>
          <w:marTop w:val="120"/>
          <w:marBottom w:val="0"/>
          <w:divBdr>
            <w:top w:val="none" w:sz="0" w:space="0" w:color="auto"/>
            <w:left w:val="none" w:sz="0" w:space="0" w:color="auto"/>
            <w:bottom w:val="none" w:sz="0" w:space="0" w:color="auto"/>
            <w:right w:val="none" w:sz="0" w:space="0" w:color="auto"/>
          </w:divBdr>
        </w:div>
        <w:div w:id="960378334">
          <w:marLeft w:val="1166"/>
          <w:marRight w:val="0"/>
          <w:marTop w:val="100"/>
          <w:marBottom w:val="0"/>
          <w:divBdr>
            <w:top w:val="none" w:sz="0" w:space="0" w:color="auto"/>
            <w:left w:val="none" w:sz="0" w:space="0" w:color="auto"/>
            <w:bottom w:val="none" w:sz="0" w:space="0" w:color="auto"/>
            <w:right w:val="none" w:sz="0" w:space="0" w:color="auto"/>
          </w:divBdr>
        </w:div>
      </w:divsChild>
    </w:div>
    <w:div w:id="640044118">
      <w:bodyDiv w:val="1"/>
      <w:marLeft w:val="0"/>
      <w:marRight w:val="0"/>
      <w:marTop w:val="0"/>
      <w:marBottom w:val="0"/>
      <w:divBdr>
        <w:top w:val="none" w:sz="0" w:space="0" w:color="auto"/>
        <w:left w:val="none" w:sz="0" w:space="0" w:color="auto"/>
        <w:bottom w:val="none" w:sz="0" w:space="0" w:color="auto"/>
        <w:right w:val="none" w:sz="0" w:space="0" w:color="auto"/>
      </w:divBdr>
      <w:divsChild>
        <w:div w:id="1914924072">
          <w:marLeft w:val="547"/>
          <w:marRight w:val="0"/>
          <w:marTop w:val="115"/>
          <w:marBottom w:val="0"/>
          <w:divBdr>
            <w:top w:val="none" w:sz="0" w:space="0" w:color="auto"/>
            <w:left w:val="none" w:sz="0" w:space="0" w:color="auto"/>
            <w:bottom w:val="none" w:sz="0" w:space="0" w:color="auto"/>
            <w:right w:val="none" w:sz="0" w:space="0" w:color="auto"/>
          </w:divBdr>
        </w:div>
        <w:div w:id="1627659717">
          <w:marLeft w:val="1166"/>
          <w:marRight w:val="0"/>
          <w:marTop w:val="96"/>
          <w:marBottom w:val="0"/>
          <w:divBdr>
            <w:top w:val="none" w:sz="0" w:space="0" w:color="auto"/>
            <w:left w:val="none" w:sz="0" w:space="0" w:color="auto"/>
            <w:bottom w:val="none" w:sz="0" w:space="0" w:color="auto"/>
            <w:right w:val="none" w:sz="0" w:space="0" w:color="auto"/>
          </w:divBdr>
        </w:div>
      </w:divsChild>
    </w:div>
    <w:div w:id="640842666">
      <w:bodyDiv w:val="1"/>
      <w:marLeft w:val="0"/>
      <w:marRight w:val="0"/>
      <w:marTop w:val="0"/>
      <w:marBottom w:val="0"/>
      <w:divBdr>
        <w:top w:val="none" w:sz="0" w:space="0" w:color="auto"/>
        <w:left w:val="none" w:sz="0" w:space="0" w:color="auto"/>
        <w:bottom w:val="none" w:sz="0" w:space="0" w:color="auto"/>
        <w:right w:val="none" w:sz="0" w:space="0" w:color="auto"/>
      </w:divBdr>
      <w:divsChild>
        <w:div w:id="1438910786">
          <w:marLeft w:val="547"/>
          <w:marRight w:val="0"/>
          <w:marTop w:val="115"/>
          <w:marBottom w:val="0"/>
          <w:divBdr>
            <w:top w:val="none" w:sz="0" w:space="0" w:color="auto"/>
            <w:left w:val="none" w:sz="0" w:space="0" w:color="auto"/>
            <w:bottom w:val="none" w:sz="0" w:space="0" w:color="auto"/>
            <w:right w:val="none" w:sz="0" w:space="0" w:color="auto"/>
          </w:divBdr>
        </w:div>
      </w:divsChild>
    </w:div>
    <w:div w:id="653141087">
      <w:bodyDiv w:val="1"/>
      <w:marLeft w:val="0"/>
      <w:marRight w:val="0"/>
      <w:marTop w:val="0"/>
      <w:marBottom w:val="0"/>
      <w:divBdr>
        <w:top w:val="none" w:sz="0" w:space="0" w:color="auto"/>
        <w:left w:val="none" w:sz="0" w:space="0" w:color="auto"/>
        <w:bottom w:val="none" w:sz="0" w:space="0" w:color="auto"/>
        <w:right w:val="none" w:sz="0" w:space="0" w:color="auto"/>
      </w:divBdr>
      <w:divsChild>
        <w:div w:id="114445996">
          <w:marLeft w:val="547"/>
          <w:marRight w:val="0"/>
          <w:marTop w:val="115"/>
          <w:marBottom w:val="0"/>
          <w:divBdr>
            <w:top w:val="none" w:sz="0" w:space="0" w:color="auto"/>
            <w:left w:val="none" w:sz="0" w:space="0" w:color="auto"/>
            <w:bottom w:val="none" w:sz="0" w:space="0" w:color="auto"/>
            <w:right w:val="none" w:sz="0" w:space="0" w:color="auto"/>
          </w:divBdr>
        </w:div>
        <w:div w:id="1927417084">
          <w:marLeft w:val="1166"/>
          <w:marRight w:val="0"/>
          <w:marTop w:val="96"/>
          <w:marBottom w:val="0"/>
          <w:divBdr>
            <w:top w:val="none" w:sz="0" w:space="0" w:color="auto"/>
            <w:left w:val="none" w:sz="0" w:space="0" w:color="auto"/>
            <w:bottom w:val="none" w:sz="0" w:space="0" w:color="auto"/>
            <w:right w:val="none" w:sz="0" w:space="0" w:color="auto"/>
          </w:divBdr>
        </w:div>
      </w:divsChild>
    </w:div>
    <w:div w:id="659232170">
      <w:bodyDiv w:val="1"/>
      <w:marLeft w:val="0"/>
      <w:marRight w:val="0"/>
      <w:marTop w:val="0"/>
      <w:marBottom w:val="0"/>
      <w:divBdr>
        <w:top w:val="none" w:sz="0" w:space="0" w:color="auto"/>
        <w:left w:val="none" w:sz="0" w:space="0" w:color="auto"/>
        <w:bottom w:val="none" w:sz="0" w:space="0" w:color="auto"/>
        <w:right w:val="none" w:sz="0" w:space="0" w:color="auto"/>
      </w:divBdr>
      <w:divsChild>
        <w:div w:id="1109471356">
          <w:marLeft w:val="547"/>
          <w:marRight w:val="0"/>
          <w:marTop w:val="120"/>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5013927">
      <w:bodyDiv w:val="1"/>
      <w:marLeft w:val="0"/>
      <w:marRight w:val="0"/>
      <w:marTop w:val="0"/>
      <w:marBottom w:val="0"/>
      <w:divBdr>
        <w:top w:val="none" w:sz="0" w:space="0" w:color="auto"/>
        <w:left w:val="none" w:sz="0" w:space="0" w:color="auto"/>
        <w:bottom w:val="none" w:sz="0" w:space="0" w:color="auto"/>
        <w:right w:val="none" w:sz="0" w:space="0" w:color="auto"/>
      </w:divBdr>
      <w:divsChild>
        <w:div w:id="754136316">
          <w:marLeft w:val="547"/>
          <w:marRight w:val="0"/>
          <w:marTop w:val="115"/>
          <w:marBottom w:val="0"/>
          <w:divBdr>
            <w:top w:val="none" w:sz="0" w:space="0" w:color="auto"/>
            <w:left w:val="none" w:sz="0" w:space="0" w:color="auto"/>
            <w:bottom w:val="none" w:sz="0" w:space="0" w:color="auto"/>
            <w:right w:val="none" w:sz="0" w:space="0" w:color="auto"/>
          </w:divBdr>
        </w:div>
        <w:div w:id="1879388852">
          <w:marLeft w:val="1166"/>
          <w:marRight w:val="0"/>
          <w:marTop w:val="96"/>
          <w:marBottom w:val="0"/>
          <w:divBdr>
            <w:top w:val="none" w:sz="0" w:space="0" w:color="auto"/>
            <w:left w:val="none" w:sz="0" w:space="0" w:color="auto"/>
            <w:bottom w:val="none" w:sz="0" w:space="0" w:color="auto"/>
            <w:right w:val="none" w:sz="0" w:space="0" w:color="auto"/>
          </w:divBdr>
        </w:div>
      </w:divsChild>
    </w:div>
    <w:div w:id="686247325">
      <w:bodyDiv w:val="1"/>
      <w:marLeft w:val="0"/>
      <w:marRight w:val="0"/>
      <w:marTop w:val="0"/>
      <w:marBottom w:val="0"/>
      <w:divBdr>
        <w:top w:val="none" w:sz="0" w:space="0" w:color="auto"/>
        <w:left w:val="none" w:sz="0" w:space="0" w:color="auto"/>
        <w:bottom w:val="none" w:sz="0" w:space="0" w:color="auto"/>
        <w:right w:val="none" w:sz="0" w:space="0" w:color="auto"/>
      </w:divBdr>
      <w:divsChild>
        <w:div w:id="1353455847">
          <w:marLeft w:val="547"/>
          <w:marRight w:val="0"/>
          <w:marTop w:val="115"/>
          <w:marBottom w:val="0"/>
          <w:divBdr>
            <w:top w:val="none" w:sz="0" w:space="0" w:color="auto"/>
            <w:left w:val="none" w:sz="0" w:space="0" w:color="auto"/>
            <w:bottom w:val="none" w:sz="0" w:space="0" w:color="auto"/>
            <w:right w:val="none" w:sz="0" w:space="0" w:color="auto"/>
          </w:divBdr>
        </w:div>
        <w:div w:id="329648617">
          <w:marLeft w:val="1166"/>
          <w:marRight w:val="0"/>
          <w:marTop w:val="96"/>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4789083">
      <w:bodyDiv w:val="1"/>
      <w:marLeft w:val="0"/>
      <w:marRight w:val="0"/>
      <w:marTop w:val="0"/>
      <w:marBottom w:val="0"/>
      <w:divBdr>
        <w:top w:val="none" w:sz="0" w:space="0" w:color="auto"/>
        <w:left w:val="none" w:sz="0" w:space="0" w:color="auto"/>
        <w:bottom w:val="none" w:sz="0" w:space="0" w:color="auto"/>
        <w:right w:val="none" w:sz="0" w:space="0" w:color="auto"/>
      </w:divBdr>
    </w:div>
    <w:div w:id="706177529">
      <w:bodyDiv w:val="1"/>
      <w:marLeft w:val="0"/>
      <w:marRight w:val="0"/>
      <w:marTop w:val="0"/>
      <w:marBottom w:val="0"/>
      <w:divBdr>
        <w:top w:val="none" w:sz="0" w:space="0" w:color="auto"/>
        <w:left w:val="none" w:sz="0" w:space="0" w:color="auto"/>
        <w:bottom w:val="none" w:sz="0" w:space="0" w:color="auto"/>
        <w:right w:val="none" w:sz="0" w:space="0" w:color="auto"/>
      </w:divBdr>
      <w:divsChild>
        <w:div w:id="420832746">
          <w:marLeft w:val="1166"/>
          <w:marRight w:val="0"/>
          <w:marTop w:val="67"/>
          <w:marBottom w:val="0"/>
          <w:divBdr>
            <w:top w:val="none" w:sz="0" w:space="0" w:color="auto"/>
            <w:left w:val="none" w:sz="0" w:space="0" w:color="auto"/>
            <w:bottom w:val="none" w:sz="0" w:space="0" w:color="auto"/>
            <w:right w:val="none" w:sz="0" w:space="0" w:color="auto"/>
          </w:divBdr>
        </w:div>
        <w:div w:id="1343632672">
          <w:marLeft w:val="1166"/>
          <w:marRight w:val="0"/>
          <w:marTop w:val="67"/>
          <w:marBottom w:val="0"/>
          <w:divBdr>
            <w:top w:val="none" w:sz="0" w:space="0" w:color="auto"/>
            <w:left w:val="none" w:sz="0" w:space="0" w:color="auto"/>
            <w:bottom w:val="none" w:sz="0" w:space="0" w:color="auto"/>
            <w:right w:val="none" w:sz="0" w:space="0" w:color="auto"/>
          </w:divBdr>
        </w:div>
        <w:div w:id="1156149257">
          <w:marLeft w:val="1166"/>
          <w:marRight w:val="0"/>
          <w:marTop w:val="67"/>
          <w:marBottom w:val="0"/>
          <w:divBdr>
            <w:top w:val="none" w:sz="0" w:space="0" w:color="auto"/>
            <w:left w:val="none" w:sz="0" w:space="0" w:color="auto"/>
            <w:bottom w:val="none" w:sz="0" w:space="0" w:color="auto"/>
            <w:right w:val="none" w:sz="0" w:space="0" w:color="auto"/>
          </w:divBdr>
        </w:div>
        <w:div w:id="1392801592">
          <w:marLeft w:val="1166"/>
          <w:marRight w:val="0"/>
          <w:marTop w:val="67"/>
          <w:marBottom w:val="0"/>
          <w:divBdr>
            <w:top w:val="none" w:sz="0" w:space="0" w:color="auto"/>
            <w:left w:val="none" w:sz="0" w:space="0" w:color="auto"/>
            <w:bottom w:val="none" w:sz="0" w:space="0" w:color="auto"/>
            <w:right w:val="none" w:sz="0" w:space="0" w:color="auto"/>
          </w:divBdr>
        </w:div>
        <w:div w:id="1035813179">
          <w:marLeft w:val="1166"/>
          <w:marRight w:val="0"/>
          <w:marTop w:val="67"/>
          <w:marBottom w:val="0"/>
          <w:divBdr>
            <w:top w:val="none" w:sz="0" w:space="0" w:color="auto"/>
            <w:left w:val="none" w:sz="0" w:space="0" w:color="auto"/>
            <w:bottom w:val="none" w:sz="0" w:space="0" w:color="auto"/>
            <w:right w:val="none" w:sz="0" w:space="0" w:color="auto"/>
          </w:divBdr>
        </w:div>
        <w:div w:id="1170371429">
          <w:marLeft w:val="1166"/>
          <w:marRight w:val="0"/>
          <w:marTop w:val="67"/>
          <w:marBottom w:val="0"/>
          <w:divBdr>
            <w:top w:val="none" w:sz="0" w:space="0" w:color="auto"/>
            <w:left w:val="none" w:sz="0" w:space="0" w:color="auto"/>
            <w:bottom w:val="none" w:sz="0" w:space="0" w:color="auto"/>
            <w:right w:val="none" w:sz="0" w:space="0" w:color="auto"/>
          </w:divBdr>
        </w:div>
        <w:div w:id="705764246">
          <w:marLeft w:val="1166"/>
          <w:marRight w:val="0"/>
          <w:marTop w:val="67"/>
          <w:marBottom w:val="0"/>
          <w:divBdr>
            <w:top w:val="none" w:sz="0" w:space="0" w:color="auto"/>
            <w:left w:val="none" w:sz="0" w:space="0" w:color="auto"/>
            <w:bottom w:val="none" w:sz="0" w:space="0" w:color="auto"/>
            <w:right w:val="none" w:sz="0" w:space="0" w:color="auto"/>
          </w:divBdr>
        </w:div>
        <w:div w:id="1918323904">
          <w:marLeft w:val="1166"/>
          <w:marRight w:val="0"/>
          <w:marTop w:val="67"/>
          <w:marBottom w:val="0"/>
          <w:divBdr>
            <w:top w:val="none" w:sz="0" w:space="0" w:color="auto"/>
            <w:left w:val="none" w:sz="0" w:space="0" w:color="auto"/>
            <w:bottom w:val="none" w:sz="0" w:space="0" w:color="auto"/>
            <w:right w:val="none" w:sz="0" w:space="0" w:color="auto"/>
          </w:divBdr>
        </w:div>
        <w:div w:id="1130512923">
          <w:marLeft w:val="1166"/>
          <w:marRight w:val="0"/>
          <w:marTop w:val="67"/>
          <w:marBottom w:val="0"/>
          <w:divBdr>
            <w:top w:val="none" w:sz="0" w:space="0" w:color="auto"/>
            <w:left w:val="none" w:sz="0" w:space="0" w:color="auto"/>
            <w:bottom w:val="none" w:sz="0" w:space="0" w:color="auto"/>
            <w:right w:val="none" w:sz="0" w:space="0" w:color="auto"/>
          </w:divBdr>
        </w:div>
        <w:div w:id="1813674850">
          <w:marLeft w:val="1166"/>
          <w:marRight w:val="0"/>
          <w:marTop w:val="67"/>
          <w:marBottom w:val="0"/>
          <w:divBdr>
            <w:top w:val="none" w:sz="0" w:space="0" w:color="auto"/>
            <w:left w:val="none" w:sz="0" w:space="0" w:color="auto"/>
            <w:bottom w:val="none" w:sz="0" w:space="0" w:color="auto"/>
            <w:right w:val="none" w:sz="0" w:space="0" w:color="auto"/>
          </w:divBdr>
        </w:div>
        <w:div w:id="1038972647">
          <w:marLeft w:val="1166"/>
          <w:marRight w:val="0"/>
          <w:marTop w:val="67"/>
          <w:marBottom w:val="0"/>
          <w:divBdr>
            <w:top w:val="none" w:sz="0" w:space="0" w:color="auto"/>
            <w:left w:val="none" w:sz="0" w:space="0" w:color="auto"/>
            <w:bottom w:val="none" w:sz="0" w:space="0" w:color="auto"/>
            <w:right w:val="none" w:sz="0" w:space="0" w:color="auto"/>
          </w:divBdr>
        </w:div>
        <w:div w:id="142046106">
          <w:marLeft w:val="1166"/>
          <w:marRight w:val="0"/>
          <w:marTop w:val="67"/>
          <w:marBottom w:val="0"/>
          <w:divBdr>
            <w:top w:val="none" w:sz="0" w:space="0" w:color="auto"/>
            <w:left w:val="none" w:sz="0" w:space="0" w:color="auto"/>
            <w:bottom w:val="none" w:sz="0" w:space="0" w:color="auto"/>
            <w:right w:val="none" w:sz="0" w:space="0" w:color="auto"/>
          </w:divBdr>
        </w:div>
        <w:div w:id="2144618695">
          <w:marLeft w:val="1166"/>
          <w:marRight w:val="0"/>
          <w:marTop w:val="67"/>
          <w:marBottom w:val="0"/>
          <w:divBdr>
            <w:top w:val="none" w:sz="0" w:space="0" w:color="auto"/>
            <w:left w:val="none" w:sz="0" w:space="0" w:color="auto"/>
            <w:bottom w:val="none" w:sz="0" w:space="0" w:color="auto"/>
            <w:right w:val="none" w:sz="0" w:space="0" w:color="auto"/>
          </w:divBdr>
        </w:div>
      </w:divsChild>
    </w:div>
    <w:div w:id="706443063">
      <w:bodyDiv w:val="1"/>
      <w:marLeft w:val="0"/>
      <w:marRight w:val="0"/>
      <w:marTop w:val="0"/>
      <w:marBottom w:val="0"/>
      <w:divBdr>
        <w:top w:val="none" w:sz="0" w:space="0" w:color="auto"/>
        <w:left w:val="none" w:sz="0" w:space="0" w:color="auto"/>
        <w:bottom w:val="none" w:sz="0" w:space="0" w:color="auto"/>
        <w:right w:val="none" w:sz="0" w:space="0" w:color="auto"/>
      </w:divBdr>
    </w:div>
    <w:div w:id="711537500">
      <w:bodyDiv w:val="1"/>
      <w:marLeft w:val="0"/>
      <w:marRight w:val="0"/>
      <w:marTop w:val="0"/>
      <w:marBottom w:val="0"/>
      <w:divBdr>
        <w:top w:val="none" w:sz="0" w:space="0" w:color="auto"/>
        <w:left w:val="none" w:sz="0" w:space="0" w:color="auto"/>
        <w:bottom w:val="none" w:sz="0" w:space="0" w:color="auto"/>
        <w:right w:val="none" w:sz="0" w:space="0" w:color="auto"/>
      </w:divBdr>
      <w:divsChild>
        <w:div w:id="784151867">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5155634">
      <w:bodyDiv w:val="1"/>
      <w:marLeft w:val="0"/>
      <w:marRight w:val="0"/>
      <w:marTop w:val="0"/>
      <w:marBottom w:val="0"/>
      <w:divBdr>
        <w:top w:val="none" w:sz="0" w:space="0" w:color="auto"/>
        <w:left w:val="none" w:sz="0" w:space="0" w:color="auto"/>
        <w:bottom w:val="none" w:sz="0" w:space="0" w:color="auto"/>
        <w:right w:val="none" w:sz="0" w:space="0" w:color="auto"/>
      </w:divBdr>
      <w:divsChild>
        <w:div w:id="822820622">
          <w:marLeft w:val="547"/>
          <w:marRight w:val="0"/>
          <w:marTop w:val="96"/>
          <w:marBottom w:val="0"/>
          <w:divBdr>
            <w:top w:val="none" w:sz="0" w:space="0" w:color="auto"/>
            <w:left w:val="none" w:sz="0" w:space="0" w:color="auto"/>
            <w:bottom w:val="none" w:sz="0" w:space="0" w:color="auto"/>
            <w:right w:val="none" w:sz="0" w:space="0" w:color="auto"/>
          </w:divBdr>
        </w:div>
        <w:div w:id="204148681">
          <w:marLeft w:val="1166"/>
          <w:marRight w:val="0"/>
          <w:marTop w:val="86"/>
          <w:marBottom w:val="0"/>
          <w:divBdr>
            <w:top w:val="none" w:sz="0" w:space="0" w:color="auto"/>
            <w:left w:val="none" w:sz="0" w:space="0" w:color="auto"/>
            <w:bottom w:val="none" w:sz="0" w:space="0" w:color="auto"/>
            <w:right w:val="none" w:sz="0" w:space="0" w:color="auto"/>
          </w:divBdr>
        </w:div>
      </w:divsChild>
    </w:div>
    <w:div w:id="717243212">
      <w:bodyDiv w:val="1"/>
      <w:marLeft w:val="0"/>
      <w:marRight w:val="0"/>
      <w:marTop w:val="0"/>
      <w:marBottom w:val="0"/>
      <w:divBdr>
        <w:top w:val="none" w:sz="0" w:space="0" w:color="auto"/>
        <w:left w:val="none" w:sz="0" w:space="0" w:color="auto"/>
        <w:bottom w:val="none" w:sz="0" w:space="0" w:color="auto"/>
        <w:right w:val="none" w:sz="0" w:space="0" w:color="auto"/>
      </w:divBdr>
    </w:div>
    <w:div w:id="719595923">
      <w:bodyDiv w:val="1"/>
      <w:marLeft w:val="0"/>
      <w:marRight w:val="0"/>
      <w:marTop w:val="0"/>
      <w:marBottom w:val="0"/>
      <w:divBdr>
        <w:top w:val="none" w:sz="0" w:space="0" w:color="auto"/>
        <w:left w:val="none" w:sz="0" w:space="0" w:color="auto"/>
        <w:bottom w:val="none" w:sz="0" w:space="0" w:color="auto"/>
        <w:right w:val="none" w:sz="0" w:space="0" w:color="auto"/>
      </w:divBdr>
      <w:divsChild>
        <w:div w:id="1280337074">
          <w:marLeft w:val="1166"/>
          <w:marRight w:val="0"/>
          <w:marTop w:val="86"/>
          <w:marBottom w:val="0"/>
          <w:divBdr>
            <w:top w:val="none" w:sz="0" w:space="0" w:color="auto"/>
            <w:left w:val="none" w:sz="0" w:space="0" w:color="auto"/>
            <w:bottom w:val="none" w:sz="0" w:space="0" w:color="auto"/>
            <w:right w:val="none" w:sz="0" w:space="0" w:color="auto"/>
          </w:divBdr>
        </w:div>
        <w:div w:id="1448348080">
          <w:marLeft w:val="1714"/>
          <w:marRight w:val="0"/>
          <w:marTop w:val="77"/>
          <w:marBottom w:val="0"/>
          <w:divBdr>
            <w:top w:val="none" w:sz="0" w:space="0" w:color="auto"/>
            <w:left w:val="none" w:sz="0" w:space="0" w:color="auto"/>
            <w:bottom w:val="none" w:sz="0" w:space="0" w:color="auto"/>
            <w:right w:val="none" w:sz="0" w:space="0" w:color="auto"/>
          </w:divBdr>
        </w:div>
        <w:div w:id="1024526264">
          <w:marLeft w:val="1714"/>
          <w:marRight w:val="0"/>
          <w:marTop w:val="77"/>
          <w:marBottom w:val="0"/>
          <w:divBdr>
            <w:top w:val="none" w:sz="0" w:space="0" w:color="auto"/>
            <w:left w:val="none" w:sz="0" w:space="0" w:color="auto"/>
            <w:bottom w:val="none" w:sz="0" w:space="0" w:color="auto"/>
            <w:right w:val="none" w:sz="0" w:space="0" w:color="auto"/>
          </w:divBdr>
        </w:div>
      </w:divsChild>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6549">
      <w:bodyDiv w:val="1"/>
      <w:marLeft w:val="0"/>
      <w:marRight w:val="0"/>
      <w:marTop w:val="0"/>
      <w:marBottom w:val="0"/>
      <w:divBdr>
        <w:top w:val="none" w:sz="0" w:space="0" w:color="auto"/>
        <w:left w:val="none" w:sz="0" w:space="0" w:color="auto"/>
        <w:bottom w:val="none" w:sz="0" w:space="0" w:color="auto"/>
        <w:right w:val="none" w:sz="0" w:space="0" w:color="auto"/>
      </w:divBdr>
      <w:divsChild>
        <w:div w:id="1192957174">
          <w:marLeft w:val="547"/>
          <w:marRight w:val="0"/>
          <w:marTop w:val="120"/>
          <w:marBottom w:val="0"/>
          <w:divBdr>
            <w:top w:val="none" w:sz="0" w:space="0" w:color="auto"/>
            <w:left w:val="none" w:sz="0" w:space="0" w:color="auto"/>
            <w:bottom w:val="none" w:sz="0" w:space="0" w:color="auto"/>
            <w:right w:val="none" w:sz="0" w:space="0" w:color="auto"/>
          </w:divBdr>
        </w:div>
        <w:div w:id="1392460852">
          <w:marLeft w:val="1166"/>
          <w:marRight w:val="0"/>
          <w:marTop w:val="100"/>
          <w:marBottom w:val="0"/>
          <w:divBdr>
            <w:top w:val="none" w:sz="0" w:space="0" w:color="auto"/>
            <w:left w:val="none" w:sz="0" w:space="0" w:color="auto"/>
            <w:bottom w:val="none" w:sz="0" w:space="0" w:color="auto"/>
            <w:right w:val="none" w:sz="0" w:space="0" w:color="auto"/>
          </w:divBdr>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61479">
      <w:bodyDiv w:val="1"/>
      <w:marLeft w:val="0"/>
      <w:marRight w:val="0"/>
      <w:marTop w:val="0"/>
      <w:marBottom w:val="0"/>
      <w:divBdr>
        <w:top w:val="none" w:sz="0" w:space="0" w:color="auto"/>
        <w:left w:val="none" w:sz="0" w:space="0" w:color="auto"/>
        <w:bottom w:val="none" w:sz="0" w:space="0" w:color="auto"/>
        <w:right w:val="none" w:sz="0" w:space="0" w:color="auto"/>
      </w:divBdr>
      <w:divsChild>
        <w:div w:id="1538658962">
          <w:marLeft w:val="806"/>
          <w:marRight w:val="0"/>
          <w:marTop w:val="0"/>
          <w:marBottom w:val="0"/>
          <w:divBdr>
            <w:top w:val="none" w:sz="0" w:space="0" w:color="auto"/>
            <w:left w:val="none" w:sz="0" w:space="0" w:color="auto"/>
            <w:bottom w:val="none" w:sz="0" w:space="0" w:color="auto"/>
            <w:right w:val="none" w:sz="0" w:space="0" w:color="auto"/>
          </w:divBdr>
        </w:div>
        <w:div w:id="623922230">
          <w:marLeft w:val="806"/>
          <w:marRight w:val="0"/>
          <w:marTop w:val="0"/>
          <w:marBottom w:val="0"/>
          <w:divBdr>
            <w:top w:val="none" w:sz="0" w:space="0" w:color="auto"/>
            <w:left w:val="none" w:sz="0" w:space="0" w:color="auto"/>
            <w:bottom w:val="none" w:sz="0" w:space="0" w:color="auto"/>
            <w:right w:val="none" w:sz="0" w:space="0" w:color="auto"/>
          </w:divBdr>
        </w:div>
        <w:div w:id="264925719">
          <w:marLeft w:val="806"/>
          <w:marRight w:val="0"/>
          <w:marTop w:val="0"/>
          <w:marBottom w:val="0"/>
          <w:divBdr>
            <w:top w:val="none" w:sz="0" w:space="0" w:color="auto"/>
            <w:left w:val="none" w:sz="0" w:space="0" w:color="auto"/>
            <w:bottom w:val="none" w:sz="0" w:space="0" w:color="auto"/>
            <w:right w:val="none" w:sz="0" w:space="0" w:color="auto"/>
          </w:divBdr>
        </w:div>
        <w:div w:id="1753357238">
          <w:marLeft w:val="806"/>
          <w:marRight w:val="0"/>
          <w:marTop w:val="0"/>
          <w:marBottom w:val="0"/>
          <w:divBdr>
            <w:top w:val="none" w:sz="0" w:space="0" w:color="auto"/>
            <w:left w:val="none" w:sz="0" w:space="0" w:color="auto"/>
            <w:bottom w:val="none" w:sz="0" w:space="0" w:color="auto"/>
            <w:right w:val="none" w:sz="0" w:space="0" w:color="auto"/>
          </w:divBdr>
        </w:div>
      </w:divsChild>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1165402">
      <w:bodyDiv w:val="1"/>
      <w:marLeft w:val="0"/>
      <w:marRight w:val="0"/>
      <w:marTop w:val="0"/>
      <w:marBottom w:val="0"/>
      <w:divBdr>
        <w:top w:val="none" w:sz="0" w:space="0" w:color="auto"/>
        <w:left w:val="none" w:sz="0" w:space="0" w:color="auto"/>
        <w:bottom w:val="none" w:sz="0" w:space="0" w:color="auto"/>
        <w:right w:val="none" w:sz="0" w:space="0" w:color="auto"/>
      </w:divBdr>
      <w:divsChild>
        <w:div w:id="1059279141">
          <w:marLeft w:val="1166"/>
          <w:marRight w:val="0"/>
          <w:marTop w:val="58"/>
          <w:marBottom w:val="0"/>
          <w:divBdr>
            <w:top w:val="none" w:sz="0" w:space="0" w:color="auto"/>
            <w:left w:val="none" w:sz="0" w:space="0" w:color="auto"/>
            <w:bottom w:val="none" w:sz="0" w:space="0" w:color="auto"/>
            <w:right w:val="none" w:sz="0" w:space="0" w:color="auto"/>
          </w:divBdr>
        </w:div>
        <w:div w:id="939945097">
          <w:marLeft w:val="1166"/>
          <w:marRight w:val="0"/>
          <w:marTop w:val="58"/>
          <w:marBottom w:val="0"/>
          <w:divBdr>
            <w:top w:val="none" w:sz="0" w:space="0" w:color="auto"/>
            <w:left w:val="none" w:sz="0" w:space="0" w:color="auto"/>
            <w:bottom w:val="none" w:sz="0" w:space="0" w:color="auto"/>
            <w:right w:val="none" w:sz="0" w:space="0" w:color="auto"/>
          </w:divBdr>
        </w:div>
        <w:div w:id="85075245">
          <w:marLeft w:val="1166"/>
          <w:marRight w:val="0"/>
          <w:marTop w:val="58"/>
          <w:marBottom w:val="0"/>
          <w:divBdr>
            <w:top w:val="none" w:sz="0" w:space="0" w:color="auto"/>
            <w:left w:val="none" w:sz="0" w:space="0" w:color="auto"/>
            <w:bottom w:val="none" w:sz="0" w:space="0" w:color="auto"/>
            <w:right w:val="none" w:sz="0" w:space="0" w:color="auto"/>
          </w:divBdr>
        </w:div>
        <w:div w:id="673384682">
          <w:marLeft w:val="1166"/>
          <w:marRight w:val="0"/>
          <w:marTop w:val="58"/>
          <w:marBottom w:val="0"/>
          <w:divBdr>
            <w:top w:val="none" w:sz="0" w:space="0" w:color="auto"/>
            <w:left w:val="none" w:sz="0" w:space="0" w:color="auto"/>
            <w:bottom w:val="none" w:sz="0" w:space="0" w:color="auto"/>
            <w:right w:val="none" w:sz="0" w:space="0" w:color="auto"/>
          </w:divBdr>
        </w:div>
        <w:div w:id="2055423812">
          <w:marLeft w:val="1166"/>
          <w:marRight w:val="0"/>
          <w:marTop w:val="58"/>
          <w:marBottom w:val="0"/>
          <w:divBdr>
            <w:top w:val="none" w:sz="0" w:space="0" w:color="auto"/>
            <w:left w:val="none" w:sz="0" w:space="0" w:color="auto"/>
            <w:bottom w:val="none" w:sz="0" w:space="0" w:color="auto"/>
            <w:right w:val="none" w:sz="0" w:space="0" w:color="auto"/>
          </w:divBdr>
        </w:div>
        <w:div w:id="895239264">
          <w:marLeft w:val="1166"/>
          <w:marRight w:val="0"/>
          <w:marTop w:val="58"/>
          <w:marBottom w:val="0"/>
          <w:divBdr>
            <w:top w:val="none" w:sz="0" w:space="0" w:color="auto"/>
            <w:left w:val="none" w:sz="0" w:space="0" w:color="auto"/>
            <w:bottom w:val="none" w:sz="0" w:space="0" w:color="auto"/>
            <w:right w:val="none" w:sz="0" w:space="0" w:color="auto"/>
          </w:divBdr>
        </w:div>
        <w:div w:id="2004041482">
          <w:marLeft w:val="1166"/>
          <w:marRight w:val="0"/>
          <w:marTop w:val="58"/>
          <w:marBottom w:val="0"/>
          <w:divBdr>
            <w:top w:val="none" w:sz="0" w:space="0" w:color="auto"/>
            <w:left w:val="none" w:sz="0" w:space="0" w:color="auto"/>
            <w:bottom w:val="none" w:sz="0" w:space="0" w:color="auto"/>
            <w:right w:val="none" w:sz="0" w:space="0" w:color="auto"/>
          </w:divBdr>
        </w:div>
        <w:div w:id="1868373636">
          <w:marLeft w:val="1166"/>
          <w:marRight w:val="0"/>
          <w:marTop w:val="58"/>
          <w:marBottom w:val="0"/>
          <w:divBdr>
            <w:top w:val="none" w:sz="0" w:space="0" w:color="auto"/>
            <w:left w:val="none" w:sz="0" w:space="0" w:color="auto"/>
            <w:bottom w:val="none" w:sz="0" w:space="0" w:color="auto"/>
            <w:right w:val="none" w:sz="0" w:space="0" w:color="auto"/>
          </w:divBdr>
        </w:div>
      </w:divsChild>
    </w:div>
    <w:div w:id="778255697">
      <w:bodyDiv w:val="1"/>
      <w:marLeft w:val="0"/>
      <w:marRight w:val="0"/>
      <w:marTop w:val="0"/>
      <w:marBottom w:val="0"/>
      <w:divBdr>
        <w:top w:val="none" w:sz="0" w:space="0" w:color="auto"/>
        <w:left w:val="none" w:sz="0" w:space="0" w:color="auto"/>
        <w:bottom w:val="none" w:sz="0" w:space="0" w:color="auto"/>
        <w:right w:val="none" w:sz="0" w:space="0" w:color="auto"/>
      </w:divBdr>
      <w:divsChild>
        <w:div w:id="1911499543">
          <w:marLeft w:val="547"/>
          <w:marRight w:val="0"/>
          <w:marTop w:val="115"/>
          <w:marBottom w:val="0"/>
          <w:divBdr>
            <w:top w:val="none" w:sz="0" w:space="0" w:color="auto"/>
            <w:left w:val="none" w:sz="0" w:space="0" w:color="auto"/>
            <w:bottom w:val="none" w:sz="0" w:space="0" w:color="auto"/>
            <w:right w:val="none" w:sz="0" w:space="0" w:color="auto"/>
          </w:divBdr>
        </w:div>
        <w:div w:id="1956018225">
          <w:marLeft w:val="1166"/>
          <w:marRight w:val="0"/>
          <w:marTop w:val="96"/>
          <w:marBottom w:val="0"/>
          <w:divBdr>
            <w:top w:val="none" w:sz="0" w:space="0" w:color="auto"/>
            <w:left w:val="none" w:sz="0" w:space="0" w:color="auto"/>
            <w:bottom w:val="none" w:sz="0" w:space="0" w:color="auto"/>
            <w:right w:val="none" w:sz="0" w:space="0" w:color="auto"/>
          </w:divBdr>
        </w:div>
        <w:div w:id="136380890">
          <w:marLeft w:val="1166"/>
          <w:marRight w:val="0"/>
          <w:marTop w:val="96"/>
          <w:marBottom w:val="0"/>
          <w:divBdr>
            <w:top w:val="none" w:sz="0" w:space="0" w:color="auto"/>
            <w:left w:val="none" w:sz="0" w:space="0" w:color="auto"/>
            <w:bottom w:val="none" w:sz="0" w:space="0" w:color="auto"/>
            <w:right w:val="none" w:sz="0" w:space="0" w:color="auto"/>
          </w:divBdr>
        </w:div>
        <w:div w:id="342244147">
          <w:marLeft w:val="1714"/>
          <w:marRight w:val="0"/>
          <w:marTop w:val="86"/>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009547">
      <w:bodyDiv w:val="1"/>
      <w:marLeft w:val="0"/>
      <w:marRight w:val="0"/>
      <w:marTop w:val="0"/>
      <w:marBottom w:val="0"/>
      <w:divBdr>
        <w:top w:val="none" w:sz="0" w:space="0" w:color="auto"/>
        <w:left w:val="none" w:sz="0" w:space="0" w:color="auto"/>
        <w:bottom w:val="none" w:sz="0" w:space="0" w:color="auto"/>
        <w:right w:val="none" w:sz="0" w:space="0" w:color="auto"/>
      </w:divBdr>
      <w:divsChild>
        <w:div w:id="403600265">
          <w:marLeft w:val="547"/>
          <w:marRight w:val="0"/>
          <w:marTop w:val="96"/>
          <w:marBottom w:val="0"/>
          <w:divBdr>
            <w:top w:val="none" w:sz="0" w:space="0" w:color="auto"/>
            <w:left w:val="none" w:sz="0" w:space="0" w:color="auto"/>
            <w:bottom w:val="none" w:sz="0" w:space="0" w:color="auto"/>
            <w:right w:val="none" w:sz="0" w:space="0" w:color="auto"/>
          </w:divBdr>
        </w:div>
        <w:div w:id="712658982">
          <w:marLeft w:val="1166"/>
          <w:marRight w:val="0"/>
          <w:marTop w:val="86"/>
          <w:marBottom w:val="0"/>
          <w:divBdr>
            <w:top w:val="none" w:sz="0" w:space="0" w:color="auto"/>
            <w:left w:val="none" w:sz="0" w:space="0" w:color="auto"/>
            <w:bottom w:val="none" w:sz="0" w:space="0" w:color="auto"/>
            <w:right w:val="none" w:sz="0" w:space="0" w:color="auto"/>
          </w:divBdr>
        </w:div>
        <w:div w:id="870536583">
          <w:marLeft w:val="1166"/>
          <w:marRight w:val="0"/>
          <w:marTop w:val="86"/>
          <w:marBottom w:val="0"/>
          <w:divBdr>
            <w:top w:val="none" w:sz="0" w:space="0" w:color="auto"/>
            <w:left w:val="none" w:sz="0" w:space="0" w:color="auto"/>
            <w:bottom w:val="none" w:sz="0" w:space="0" w:color="auto"/>
            <w:right w:val="none" w:sz="0" w:space="0" w:color="auto"/>
          </w:divBdr>
        </w:div>
        <w:div w:id="747968931">
          <w:marLeft w:val="1166"/>
          <w:marRight w:val="0"/>
          <w:marTop w:val="86"/>
          <w:marBottom w:val="0"/>
          <w:divBdr>
            <w:top w:val="none" w:sz="0" w:space="0" w:color="auto"/>
            <w:left w:val="none" w:sz="0" w:space="0" w:color="auto"/>
            <w:bottom w:val="none" w:sz="0" w:space="0" w:color="auto"/>
            <w:right w:val="none" w:sz="0" w:space="0" w:color="auto"/>
          </w:divBdr>
        </w:div>
        <w:div w:id="484274972">
          <w:marLeft w:val="1166"/>
          <w:marRight w:val="0"/>
          <w:marTop w:val="86"/>
          <w:marBottom w:val="0"/>
          <w:divBdr>
            <w:top w:val="none" w:sz="0" w:space="0" w:color="auto"/>
            <w:left w:val="none" w:sz="0" w:space="0" w:color="auto"/>
            <w:bottom w:val="none" w:sz="0" w:space="0" w:color="auto"/>
            <w:right w:val="none" w:sz="0" w:space="0" w:color="auto"/>
          </w:divBdr>
        </w:div>
        <w:div w:id="328604138">
          <w:marLeft w:val="1166"/>
          <w:marRight w:val="0"/>
          <w:marTop w:val="86"/>
          <w:marBottom w:val="0"/>
          <w:divBdr>
            <w:top w:val="none" w:sz="0" w:space="0" w:color="auto"/>
            <w:left w:val="none" w:sz="0" w:space="0" w:color="auto"/>
            <w:bottom w:val="none" w:sz="0" w:space="0" w:color="auto"/>
            <w:right w:val="none" w:sz="0" w:space="0" w:color="auto"/>
          </w:divBdr>
        </w:div>
        <w:div w:id="2077703637">
          <w:marLeft w:val="1166"/>
          <w:marRight w:val="0"/>
          <w:marTop w:val="8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3733965">
      <w:bodyDiv w:val="1"/>
      <w:marLeft w:val="0"/>
      <w:marRight w:val="0"/>
      <w:marTop w:val="0"/>
      <w:marBottom w:val="0"/>
      <w:divBdr>
        <w:top w:val="none" w:sz="0" w:space="0" w:color="auto"/>
        <w:left w:val="none" w:sz="0" w:space="0" w:color="auto"/>
        <w:bottom w:val="none" w:sz="0" w:space="0" w:color="auto"/>
        <w:right w:val="none" w:sz="0" w:space="0" w:color="auto"/>
      </w:divBdr>
      <w:divsChild>
        <w:div w:id="1978099315">
          <w:marLeft w:val="1166"/>
          <w:marRight w:val="0"/>
          <w:marTop w:val="96"/>
          <w:marBottom w:val="0"/>
          <w:divBdr>
            <w:top w:val="none" w:sz="0" w:space="0" w:color="auto"/>
            <w:left w:val="none" w:sz="0" w:space="0" w:color="auto"/>
            <w:bottom w:val="none" w:sz="0" w:space="0" w:color="auto"/>
            <w:right w:val="none" w:sz="0" w:space="0" w:color="auto"/>
          </w:divBdr>
        </w:div>
        <w:div w:id="1023017812">
          <w:marLeft w:val="1714"/>
          <w:marRight w:val="0"/>
          <w:marTop w:val="86"/>
          <w:marBottom w:val="0"/>
          <w:divBdr>
            <w:top w:val="none" w:sz="0" w:space="0" w:color="auto"/>
            <w:left w:val="none" w:sz="0" w:space="0" w:color="auto"/>
            <w:bottom w:val="none" w:sz="0" w:space="0" w:color="auto"/>
            <w:right w:val="none" w:sz="0" w:space="0" w:color="auto"/>
          </w:divBdr>
        </w:div>
      </w:divsChild>
    </w:div>
    <w:div w:id="804662465">
      <w:bodyDiv w:val="1"/>
      <w:marLeft w:val="0"/>
      <w:marRight w:val="0"/>
      <w:marTop w:val="0"/>
      <w:marBottom w:val="0"/>
      <w:divBdr>
        <w:top w:val="none" w:sz="0" w:space="0" w:color="auto"/>
        <w:left w:val="none" w:sz="0" w:space="0" w:color="auto"/>
        <w:bottom w:val="none" w:sz="0" w:space="0" w:color="auto"/>
        <w:right w:val="none" w:sz="0" w:space="0" w:color="auto"/>
      </w:divBdr>
      <w:divsChild>
        <w:div w:id="95029207">
          <w:marLeft w:val="547"/>
          <w:marRight w:val="0"/>
          <w:marTop w:val="120"/>
          <w:marBottom w:val="0"/>
          <w:divBdr>
            <w:top w:val="none" w:sz="0" w:space="0" w:color="auto"/>
            <w:left w:val="none" w:sz="0" w:space="0" w:color="auto"/>
            <w:bottom w:val="none" w:sz="0" w:space="0" w:color="auto"/>
            <w:right w:val="none" w:sz="0" w:space="0" w:color="auto"/>
          </w:divBdr>
        </w:div>
        <w:div w:id="743917190">
          <w:marLeft w:val="1166"/>
          <w:marRight w:val="0"/>
          <w:marTop w:val="100"/>
          <w:marBottom w:val="0"/>
          <w:divBdr>
            <w:top w:val="none" w:sz="0" w:space="0" w:color="auto"/>
            <w:left w:val="none" w:sz="0" w:space="0" w:color="auto"/>
            <w:bottom w:val="none" w:sz="0" w:space="0" w:color="auto"/>
            <w:right w:val="none" w:sz="0" w:space="0" w:color="auto"/>
          </w:divBdr>
        </w:div>
      </w:divsChild>
    </w:div>
    <w:div w:id="814687297">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3624">
      <w:bodyDiv w:val="1"/>
      <w:marLeft w:val="0"/>
      <w:marRight w:val="0"/>
      <w:marTop w:val="0"/>
      <w:marBottom w:val="0"/>
      <w:divBdr>
        <w:top w:val="none" w:sz="0" w:space="0" w:color="auto"/>
        <w:left w:val="none" w:sz="0" w:space="0" w:color="auto"/>
        <w:bottom w:val="none" w:sz="0" w:space="0" w:color="auto"/>
        <w:right w:val="none" w:sz="0" w:space="0" w:color="auto"/>
      </w:divBdr>
      <w:divsChild>
        <w:div w:id="1896351902">
          <w:marLeft w:val="547"/>
          <w:marRight w:val="0"/>
          <w:marTop w:val="96"/>
          <w:marBottom w:val="0"/>
          <w:divBdr>
            <w:top w:val="none" w:sz="0" w:space="0" w:color="auto"/>
            <w:left w:val="none" w:sz="0" w:space="0" w:color="auto"/>
            <w:bottom w:val="none" w:sz="0" w:space="0" w:color="auto"/>
            <w:right w:val="none" w:sz="0" w:space="0" w:color="auto"/>
          </w:divBdr>
        </w:div>
        <w:div w:id="963343793">
          <w:marLeft w:val="547"/>
          <w:marRight w:val="0"/>
          <w:marTop w:val="96"/>
          <w:marBottom w:val="0"/>
          <w:divBdr>
            <w:top w:val="none" w:sz="0" w:space="0" w:color="auto"/>
            <w:left w:val="none" w:sz="0" w:space="0" w:color="auto"/>
            <w:bottom w:val="none" w:sz="0" w:space="0" w:color="auto"/>
            <w:right w:val="none" w:sz="0" w:space="0" w:color="auto"/>
          </w:divBdr>
        </w:div>
        <w:div w:id="1571504407">
          <w:marLeft w:val="1166"/>
          <w:marRight w:val="0"/>
          <w:marTop w:val="86"/>
          <w:marBottom w:val="0"/>
          <w:divBdr>
            <w:top w:val="none" w:sz="0" w:space="0" w:color="auto"/>
            <w:left w:val="none" w:sz="0" w:space="0" w:color="auto"/>
            <w:bottom w:val="none" w:sz="0" w:space="0" w:color="auto"/>
            <w:right w:val="none" w:sz="0" w:space="0" w:color="auto"/>
          </w:divBdr>
        </w:div>
        <w:div w:id="908151311">
          <w:marLeft w:val="1166"/>
          <w:marRight w:val="0"/>
          <w:marTop w:val="86"/>
          <w:marBottom w:val="0"/>
          <w:divBdr>
            <w:top w:val="none" w:sz="0" w:space="0" w:color="auto"/>
            <w:left w:val="none" w:sz="0" w:space="0" w:color="auto"/>
            <w:bottom w:val="none" w:sz="0" w:space="0" w:color="auto"/>
            <w:right w:val="none" w:sz="0" w:space="0" w:color="auto"/>
          </w:divBdr>
        </w:div>
        <w:div w:id="1291593599">
          <w:marLeft w:val="547"/>
          <w:marRight w:val="0"/>
          <w:marTop w:val="96"/>
          <w:marBottom w:val="0"/>
          <w:divBdr>
            <w:top w:val="none" w:sz="0" w:space="0" w:color="auto"/>
            <w:left w:val="none" w:sz="0" w:space="0" w:color="auto"/>
            <w:bottom w:val="none" w:sz="0" w:space="0" w:color="auto"/>
            <w:right w:val="none" w:sz="0" w:space="0" w:color="auto"/>
          </w:divBdr>
        </w:div>
        <w:div w:id="392658889">
          <w:marLeft w:val="1166"/>
          <w:marRight w:val="0"/>
          <w:marTop w:val="77"/>
          <w:marBottom w:val="0"/>
          <w:divBdr>
            <w:top w:val="none" w:sz="0" w:space="0" w:color="auto"/>
            <w:left w:val="none" w:sz="0" w:space="0" w:color="auto"/>
            <w:bottom w:val="none" w:sz="0" w:space="0" w:color="auto"/>
            <w:right w:val="none" w:sz="0" w:space="0" w:color="auto"/>
          </w:divBdr>
        </w:div>
        <w:div w:id="87892596">
          <w:marLeft w:val="1166"/>
          <w:marRight w:val="0"/>
          <w:marTop w:val="77"/>
          <w:marBottom w:val="0"/>
          <w:divBdr>
            <w:top w:val="none" w:sz="0" w:space="0" w:color="auto"/>
            <w:left w:val="none" w:sz="0" w:space="0" w:color="auto"/>
            <w:bottom w:val="none" w:sz="0" w:space="0" w:color="auto"/>
            <w:right w:val="none" w:sz="0" w:space="0" w:color="auto"/>
          </w:divBdr>
        </w:div>
        <w:div w:id="1760062057">
          <w:marLeft w:val="1166"/>
          <w:marRight w:val="0"/>
          <w:marTop w:val="77"/>
          <w:marBottom w:val="0"/>
          <w:divBdr>
            <w:top w:val="none" w:sz="0" w:space="0" w:color="auto"/>
            <w:left w:val="none" w:sz="0" w:space="0" w:color="auto"/>
            <w:bottom w:val="none" w:sz="0" w:space="0" w:color="auto"/>
            <w:right w:val="none" w:sz="0" w:space="0" w:color="auto"/>
          </w:divBdr>
        </w:div>
        <w:div w:id="1521312673">
          <w:marLeft w:val="1166"/>
          <w:marRight w:val="0"/>
          <w:marTop w:val="77"/>
          <w:marBottom w:val="0"/>
          <w:divBdr>
            <w:top w:val="none" w:sz="0" w:space="0" w:color="auto"/>
            <w:left w:val="none" w:sz="0" w:space="0" w:color="auto"/>
            <w:bottom w:val="none" w:sz="0" w:space="0" w:color="auto"/>
            <w:right w:val="none" w:sz="0" w:space="0" w:color="auto"/>
          </w:divBdr>
        </w:div>
        <w:div w:id="237592007">
          <w:marLeft w:val="547"/>
          <w:marRight w:val="0"/>
          <w:marTop w:val="96"/>
          <w:marBottom w:val="0"/>
          <w:divBdr>
            <w:top w:val="none" w:sz="0" w:space="0" w:color="auto"/>
            <w:left w:val="none" w:sz="0" w:space="0" w:color="auto"/>
            <w:bottom w:val="none" w:sz="0" w:space="0" w:color="auto"/>
            <w:right w:val="none" w:sz="0" w:space="0" w:color="auto"/>
          </w:divBdr>
        </w:div>
      </w:divsChild>
    </w:div>
    <w:div w:id="848568840">
      <w:bodyDiv w:val="1"/>
      <w:marLeft w:val="0"/>
      <w:marRight w:val="0"/>
      <w:marTop w:val="0"/>
      <w:marBottom w:val="0"/>
      <w:divBdr>
        <w:top w:val="none" w:sz="0" w:space="0" w:color="auto"/>
        <w:left w:val="none" w:sz="0" w:space="0" w:color="auto"/>
        <w:bottom w:val="none" w:sz="0" w:space="0" w:color="auto"/>
        <w:right w:val="none" w:sz="0" w:space="0" w:color="auto"/>
      </w:divBdr>
      <w:divsChild>
        <w:div w:id="1747727769">
          <w:marLeft w:val="547"/>
          <w:marRight w:val="0"/>
          <w:marTop w:val="115"/>
          <w:marBottom w:val="0"/>
          <w:divBdr>
            <w:top w:val="none" w:sz="0" w:space="0" w:color="auto"/>
            <w:left w:val="none" w:sz="0" w:space="0" w:color="auto"/>
            <w:bottom w:val="none" w:sz="0" w:space="0" w:color="auto"/>
            <w:right w:val="none" w:sz="0" w:space="0" w:color="auto"/>
          </w:divBdr>
        </w:div>
        <w:div w:id="937367428">
          <w:marLeft w:val="1166"/>
          <w:marRight w:val="0"/>
          <w:marTop w:val="96"/>
          <w:marBottom w:val="0"/>
          <w:divBdr>
            <w:top w:val="none" w:sz="0" w:space="0" w:color="auto"/>
            <w:left w:val="none" w:sz="0" w:space="0" w:color="auto"/>
            <w:bottom w:val="none" w:sz="0" w:space="0" w:color="auto"/>
            <w:right w:val="none" w:sz="0" w:space="0" w:color="auto"/>
          </w:divBdr>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8536">
      <w:bodyDiv w:val="1"/>
      <w:marLeft w:val="0"/>
      <w:marRight w:val="0"/>
      <w:marTop w:val="0"/>
      <w:marBottom w:val="0"/>
      <w:divBdr>
        <w:top w:val="none" w:sz="0" w:space="0" w:color="auto"/>
        <w:left w:val="none" w:sz="0" w:space="0" w:color="auto"/>
        <w:bottom w:val="none" w:sz="0" w:space="0" w:color="auto"/>
        <w:right w:val="none" w:sz="0" w:space="0" w:color="auto"/>
      </w:divBdr>
      <w:divsChild>
        <w:div w:id="206798389">
          <w:marLeft w:val="1166"/>
          <w:marRight w:val="0"/>
          <w:marTop w:val="77"/>
          <w:marBottom w:val="0"/>
          <w:divBdr>
            <w:top w:val="none" w:sz="0" w:space="0" w:color="auto"/>
            <w:left w:val="none" w:sz="0" w:space="0" w:color="auto"/>
            <w:bottom w:val="none" w:sz="0" w:space="0" w:color="auto"/>
            <w:right w:val="none" w:sz="0" w:space="0" w:color="auto"/>
          </w:divBdr>
        </w:div>
        <w:div w:id="1859468372">
          <w:marLeft w:val="1166"/>
          <w:marRight w:val="0"/>
          <w:marTop w:val="77"/>
          <w:marBottom w:val="0"/>
          <w:divBdr>
            <w:top w:val="none" w:sz="0" w:space="0" w:color="auto"/>
            <w:left w:val="none" w:sz="0" w:space="0" w:color="auto"/>
            <w:bottom w:val="none" w:sz="0" w:space="0" w:color="auto"/>
            <w:right w:val="none" w:sz="0" w:space="0" w:color="auto"/>
          </w:divBdr>
        </w:div>
        <w:div w:id="511996894">
          <w:marLeft w:val="1166"/>
          <w:marRight w:val="0"/>
          <w:marTop w:val="77"/>
          <w:marBottom w:val="0"/>
          <w:divBdr>
            <w:top w:val="none" w:sz="0" w:space="0" w:color="auto"/>
            <w:left w:val="none" w:sz="0" w:space="0" w:color="auto"/>
            <w:bottom w:val="none" w:sz="0" w:space="0" w:color="auto"/>
            <w:right w:val="none" w:sz="0" w:space="0" w:color="auto"/>
          </w:divBdr>
        </w:div>
      </w:divsChild>
    </w:div>
    <w:div w:id="862012356">
      <w:bodyDiv w:val="1"/>
      <w:marLeft w:val="0"/>
      <w:marRight w:val="0"/>
      <w:marTop w:val="0"/>
      <w:marBottom w:val="0"/>
      <w:divBdr>
        <w:top w:val="none" w:sz="0" w:space="0" w:color="auto"/>
        <w:left w:val="none" w:sz="0" w:space="0" w:color="auto"/>
        <w:bottom w:val="none" w:sz="0" w:space="0" w:color="auto"/>
        <w:right w:val="none" w:sz="0" w:space="0" w:color="auto"/>
      </w:divBdr>
      <w:divsChild>
        <w:div w:id="1782071664">
          <w:marLeft w:val="547"/>
          <w:marRight w:val="0"/>
          <w:marTop w:val="120"/>
          <w:marBottom w:val="0"/>
          <w:divBdr>
            <w:top w:val="none" w:sz="0" w:space="0" w:color="auto"/>
            <w:left w:val="none" w:sz="0" w:space="0" w:color="auto"/>
            <w:bottom w:val="none" w:sz="0" w:space="0" w:color="auto"/>
            <w:right w:val="none" w:sz="0" w:space="0" w:color="auto"/>
          </w:divBdr>
        </w:div>
        <w:div w:id="1921669221">
          <w:marLeft w:val="1166"/>
          <w:marRight w:val="0"/>
          <w:marTop w:val="100"/>
          <w:marBottom w:val="0"/>
          <w:divBdr>
            <w:top w:val="none" w:sz="0" w:space="0" w:color="auto"/>
            <w:left w:val="none" w:sz="0" w:space="0" w:color="auto"/>
            <w:bottom w:val="none" w:sz="0" w:space="0" w:color="auto"/>
            <w:right w:val="none" w:sz="0" w:space="0" w:color="auto"/>
          </w:divBdr>
        </w:div>
      </w:divsChild>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74005452">
      <w:bodyDiv w:val="1"/>
      <w:marLeft w:val="0"/>
      <w:marRight w:val="0"/>
      <w:marTop w:val="0"/>
      <w:marBottom w:val="0"/>
      <w:divBdr>
        <w:top w:val="none" w:sz="0" w:space="0" w:color="auto"/>
        <w:left w:val="none" w:sz="0" w:space="0" w:color="auto"/>
        <w:bottom w:val="none" w:sz="0" w:space="0" w:color="auto"/>
        <w:right w:val="none" w:sz="0" w:space="0" w:color="auto"/>
      </w:divBdr>
      <w:divsChild>
        <w:div w:id="477653241">
          <w:marLeft w:val="547"/>
          <w:marRight w:val="0"/>
          <w:marTop w:val="86"/>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76162730">
      <w:bodyDiv w:val="1"/>
      <w:marLeft w:val="0"/>
      <w:marRight w:val="0"/>
      <w:marTop w:val="0"/>
      <w:marBottom w:val="0"/>
      <w:divBdr>
        <w:top w:val="none" w:sz="0" w:space="0" w:color="auto"/>
        <w:left w:val="none" w:sz="0" w:space="0" w:color="auto"/>
        <w:bottom w:val="none" w:sz="0" w:space="0" w:color="auto"/>
        <w:right w:val="none" w:sz="0" w:space="0" w:color="auto"/>
      </w:divBdr>
      <w:divsChild>
        <w:div w:id="874386469">
          <w:marLeft w:val="547"/>
          <w:marRight w:val="0"/>
          <w:marTop w:val="115"/>
          <w:marBottom w:val="0"/>
          <w:divBdr>
            <w:top w:val="none" w:sz="0" w:space="0" w:color="auto"/>
            <w:left w:val="none" w:sz="0" w:space="0" w:color="auto"/>
            <w:bottom w:val="none" w:sz="0" w:space="0" w:color="auto"/>
            <w:right w:val="none" w:sz="0" w:space="0" w:color="auto"/>
          </w:divBdr>
        </w:div>
        <w:div w:id="653680371">
          <w:marLeft w:val="1166"/>
          <w:marRight w:val="0"/>
          <w:marTop w:val="96"/>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71800507">
          <w:marLeft w:val="547"/>
          <w:marRight w:val="0"/>
          <w:marTop w:val="115"/>
          <w:marBottom w:val="0"/>
          <w:divBdr>
            <w:top w:val="none" w:sz="0" w:space="0" w:color="auto"/>
            <w:left w:val="none" w:sz="0" w:space="0" w:color="auto"/>
            <w:bottom w:val="none" w:sz="0" w:space="0" w:color="auto"/>
            <w:right w:val="none" w:sz="0" w:space="0" w:color="auto"/>
          </w:divBdr>
        </w:div>
        <w:div w:id="1247886376">
          <w:marLeft w:val="1166"/>
          <w:marRight w:val="0"/>
          <w:marTop w:val="96"/>
          <w:marBottom w:val="0"/>
          <w:divBdr>
            <w:top w:val="none" w:sz="0" w:space="0" w:color="auto"/>
            <w:left w:val="none" w:sz="0" w:space="0" w:color="auto"/>
            <w:bottom w:val="none" w:sz="0" w:space="0" w:color="auto"/>
            <w:right w:val="none" w:sz="0" w:space="0" w:color="auto"/>
          </w:divBdr>
        </w:div>
        <w:div w:id="1155224129">
          <w:marLeft w:val="1166"/>
          <w:marRight w:val="0"/>
          <w:marTop w:val="96"/>
          <w:marBottom w:val="0"/>
          <w:divBdr>
            <w:top w:val="none" w:sz="0" w:space="0" w:color="auto"/>
            <w:left w:val="none" w:sz="0" w:space="0" w:color="auto"/>
            <w:bottom w:val="none" w:sz="0" w:space="0" w:color="auto"/>
            <w:right w:val="none" w:sz="0" w:space="0" w:color="auto"/>
          </w:divBdr>
        </w:div>
      </w:divsChild>
    </w:div>
    <w:div w:id="902443863">
      <w:bodyDiv w:val="1"/>
      <w:marLeft w:val="0"/>
      <w:marRight w:val="0"/>
      <w:marTop w:val="0"/>
      <w:marBottom w:val="0"/>
      <w:divBdr>
        <w:top w:val="none" w:sz="0" w:space="0" w:color="auto"/>
        <w:left w:val="none" w:sz="0" w:space="0" w:color="auto"/>
        <w:bottom w:val="none" w:sz="0" w:space="0" w:color="auto"/>
        <w:right w:val="none" w:sz="0" w:space="0" w:color="auto"/>
      </w:divBdr>
      <w:divsChild>
        <w:div w:id="1422679961">
          <w:marLeft w:val="720"/>
          <w:marRight w:val="0"/>
          <w:marTop w:val="115"/>
          <w:marBottom w:val="0"/>
          <w:divBdr>
            <w:top w:val="none" w:sz="0" w:space="0" w:color="auto"/>
            <w:left w:val="none" w:sz="0" w:space="0" w:color="auto"/>
            <w:bottom w:val="none" w:sz="0" w:space="0" w:color="auto"/>
            <w:right w:val="none" w:sz="0" w:space="0" w:color="auto"/>
          </w:divBdr>
        </w:div>
        <w:div w:id="1287929566">
          <w:marLeft w:val="720"/>
          <w:marRight w:val="0"/>
          <w:marTop w:val="115"/>
          <w:marBottom w:val="0"/>
          <w:divBdr>
            <w:top w:val="none" w:sz="0" w:space="0" w:color="auto"/>
            <w:left w:val="none" w:sz="0" w:space="0" w:color="auto"/>
            <w:bottom w:val="none" w:sz="0" w:space="0" w:color="auto"/>
            <w:right w:val="none" w:sz="0" w:space="0" w:color="auto"/>
          </w:divBdr>
        </w:div>
        <w:div w:id="1088774640">
          <w:marLeft w:val="720"/>
          <w:marRight w:val="0"/>
          <w:marTop w:val="115"/>
          <w:marBottom w:val="0"/>
          <w:divBdr>
            <w:top w:val="none" w:sz="0" w:space="0" w:color="auto"/>
            <w:left w:val="none" w:sz="0" w:space="0" w:color="auto"/>
            <w:bottom w:val="none" w:sz="0" w:space="0" w:color="auto"/>
            <w:right w:val="none" w:sz="0" w:space="0" w:color="auto"/>
          </w:divBdr>
        </w:div>
        <w:div w:id="950935506">
          <w:marLeft w:val="720"/>
          <w:marRight w:val="0"/>
          <w:marTop w:val="115"/>
          <w:marBottom w:val="0"/>
          <w:divBdr>
            <w:top w:val="none" w:sz="0" w:space="0" w:color="auto"/>
            <w:left w:val="none" w:sz="0" w:space="0" w:color="auto"/>
            <w:bottom w:val="none" w:sz="0" w:space="0" w:color="auto"/>
            <w:right w:val="none" w:sz="0" w:space="0" w:color="auto"/>
          </w:divBdr>
        </w:div>
        <w:div w:id="758907105">
          <w:marLeft w:val="720"/>
          <w:marRight w:val="0"/>
          <w:marTop w:val="115"/>
          <w:marBottom w:val="0"/>
          <w:divBdr>
            <w:top w:val="none" w:sz="0" w:space="0" w:color="auto"/>
            <w:left w:val="none" w:sz="0" w:space="0" w:color="auto"/>
            <w:bottom w:val="none" w:sz="0" w:space="0" w:color="auto"/>
            <w:right w:val="none" w:sz="0" w:space="0" w:color="auto"/>
          </w:divBdr>
        </w:div>
        <w:div w:id="1606841616">
          <w:marLeft w:val="720"/>
          <w:marRight w:val="0"/>
          <w:marTop w:val="115"/>
          <w:marBottom w:val="0"/>
          <w:divBdr>
            <w:top w:val="none" w:sz="0" w:space="0" w:color="auto"/>
            <w:left w:val="none" w:sz="0" w:space="0" w:color="auto"/>
            <w:bottom w:val="none" w:sz="0" w:space="0" w:color="auto"/>
            <w:right w:val="none" w:sz="0" w:space="0" w:color="auto"/>
          </w:divBdr>
        </w:div>
        <w:div w:id="592513781">
          <w:marLeft w:val="720"/>
          <w:marRight w:val="0"/>
          <w:marTop w:val="115"/>
          <w:marBottom w:val="0"/>
          <w:divBdr>
            <w:top w:val="none" w:sz="0" w:space="0" w:color="auto"/>
            <w:left w:val="none" w:sz="0" w:space="0" w:color="auto"/>
            <w:bottom w:val="none" w:sz="0" w:space="0" w:color="auto"/>
            <w:right w:val="none" w:sz="0" w:space="0" w:color="auto"/>
          </w:divBdr>
        </w:div>
        <w:div w:id="541943096">
          <w:marLeft w:val="720"/>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4120750">
      <w:bodyDiv w:val="1"/>
      <w:marLeft w:val="0"/>
      <w:marRight w:val="0"/>
      <w:marTop w:val="0"/>
      <w:marBottom w:val="0"/>
      <w:divBdr>
        <w:top w:val="none" w:sz="0" w:space="0" w:color="auto"/>
        <w:left w:val="none" w:sz="0" w:space="0" w:color="auto"/>
        <w:bottom w:val="none" w:sz="0" w:space="0" w:color="auto"/>
        <w:right w:val="none" w:sz="0" w:space="0" w:color="auto"/>
      </w:divBdr>
      <w:divsChild>
        <w:div w:id="1481582578">
          <w:marLeft w:val="547"/>
          <w:marRight w:val="0"/>
          <w:marTop w:val="115"/>
          <w:marBottom w:val="0"/>
          <w:divBdr>
            <w:top w:val="none" w:sz="0" w:space="0" w:color="auto"/>
            <w:left w:val="none" w:sz="0" w:space="0" w:color="auto"/>
            <w:bottom w:val="none" w:sz="0" w:space="0" w:color="auto"/>
            <w:right w:val="none" w:sz="0" w:space="0" w:color="auto"/>
          </w:divBdr>
        </w:div>
        <w:div w:id="1389300091">
          <w:marLeft w:val="1166"/>
          <w:marRight w:val="0"/>
          <w:marTop w:val="96"/>
          <w:marBottom w:val="0"/>
          <w:divBdr>
            <w:top w:val="none" w:sz="0" w:space="0" w:color="auto"/>
            <w:left w:val="none" w:sz="0" w:space="0" w:color="auto"/>
            <w:bottom w:val="none" w:sz="0" w:space="0" w:color="auto"/>
            <w:right w:val="none" w:sz="0" w:space="0" w:color="auto"/>
          </w:divBdr>
        </w:div>
        <w:div w:id="2023120297">
          <w:marLeft w:val="1714"/>
          <w:marRight w:val="0"/>
          <w:marTop w:val="8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0897282">
      <w:bodyDiv w:val="1"/>
      <w:marLeft w:val="0"/>
      <w:marRight w:val="0"/>
      <w:marTop w:val="0"/>
      <w:marBottom w:val="0"/>
      <w:divBdr>
        <w:top w:val="none" w:sz="0" w:space="0" w:color="auto"/>
        <w:left w:val="none" w:sz="0" w:space="0" w:color="auto"/>
        <w:bottom w:val="none" w:sz="0" w:space="0" w:color="auto"/>
        <w:right w:val="none" w:sz="0" w:space="0" w:color="auto"/>
      </w:divBdr>
      <w:divsChild>
        <w:div w:id="1224951746">
          <w:marLeft w:val="547"/>
          <w:marRight w:val="0"/>
          <w:marTop w:val="77"/>
          <w:marBottom w:val="0"/>
          <w:divBdr>
            <w:top w:val="none" w:sz="0" w:space="0" w:color="auto"/>
            <w:left w:val="none" w:sz="0" w:space="0" w:color="auto"/>
            <w:bottom w:val="none" w:sz="0" w:space="0" w:color="auto"/>
            <w:right w:val="none" w:sz="0" w:space="0" w:color="auto"/>
          </w:divBdr>
        </w:div>
        <w:div w:id="834686648">
          <w:marLeft w:val="1267"/>
          <w:marRight w:val="0"/>
          <w:marTop w:val="77"/>
          <w:marBottom w:val="0"/>
          <w:divBdr>
            <w:top w:val="none" w:sz="0" w:space="0" w:color="auto"/>
            <w:left w:val="none" w:sz="0" w:space="0" w:color="auto"/>
            <w:bottom w:val="none" w:sz="0" w:space="0" w:color="auto"/>
            <w:right w:val="none" w:sz="0" w:space="0" w:color="auto"/>
          </w:divBdr>
        </w:div>
        <w:div w:id="1615596696">
          <w:marLeft w:val="1267"/>
          <w:marRight w:val="0"/>
          <w:marTop w:val="77"/>
          <w:marBottom w:val="0"/>
          <w:divBdr>
            <w:top w:val="none" w:sz="0" w:space="0" w:color="auto"/>
            <w:left w:val="none" w:sz="0" w:space="0" w:color="auto"/>
            <w:bottom w:val="none" w:sz="0" w:space="0" w:color="auto"/>
            <w:right w:val="none" w:sz="0" w:space="0" w:color="auto"/>
          </w:divBdr>
        </w:div>
      </w:divsChild>
    </w:div>
    <w:div w:id="932131890">
      <w:bodyDiv w:val="1"/>
      <w:marLeft w:val="0"/>
      <w:marRight w:val="0"/>
      <w:marTop w:val="0"/>
      <w:marBottom w:val="0"/>
      <w:divBdr>
        <w:top w:val="none" w:sz="0" w:space="0" w:color="auto"/>
        <w:left w:val="none" w:sz="0" w:space="0" w:color="auto"/>
        <w:bottom w:val="none" w:sz="0" w:space="0" w:color="auto"/>
        <w:right w:val="none" w:sz="0" w:space="0" w:color="auto"/>
      </w:divBdr>
      <w:divsChild>
        <w:div w:id="1741059181">
          <w:marLeft w:val="547"/>
          <w:marRight w:val="0"/>
          <w:marTop w:val="0"/>
          <w:marBottom w:val="0"/>
          <w:divBdr>
            <w:top w:val="none" w:sz="0" w:space="0" w:color="auto"/>
            <w:left w:val="none" w:sz="0" w:space="0" w:color="auto"/>
            <w:bottom w:val="none" w:sz="0" w:space="0" w:color="auto"/>
            <w:right w:val="none" w:sz="0" w:space="0" w:color="auto"/>
          </w:divBdr>
        </w:div>
        <w:div w:id="1627806935">
          <w:marLeft w:val="547"/>
          <w:marRight w:val="0"/>
          <w:marTop w:val="0"/>
          <w:marBottom w:val="0"/>
          <w:divBdr>
            <w:top w:val="none" w:sz="0" w:space="0" w:color="auto"/>
            <w:left w:val="none" w:sz="0" w:space="0" w:color="auto"/>
            <w:bottom w:val="none" w:sz="0" w:space="0" w:color="auto"/>
            <w:right w:val="none" w:sz="0" w:space="0" w:color="auto"/>
          </w:divBdr>
        </w:div>
        <w:div w:id="1131561300">
          <w:marLeft w:val="547"/>
          <w:marRight w:val="0"/>
          <w:marTop w:val="0"/>
          <w:marBottom w:val="0"/>
          <w:divBdr>
            <w:top w:val="none" w:sz="0" w:space="0" w:color="auto"/>
            <w:left w:val="none" w:sz="0" w:space="0" w:color="auto"/>
            <w:bottom w:val="none" w:sz="0" w:space="0" w:color="auto"/>
            <w:right w:val="none" w:sz="0" w:space="0" w:color="auto"/>
          </w:divBdr>
        </w:div>
        <w:div w:id="986666127">
          <w:marLeft w:val="547"/>
          <w:marRight w:val="0"/>
          <w:marTop w:val="0"/>
          <w:marBottom w:val="0"/>
          <w:divBdr>
            <w:top w:val="none" w:sz="0" w:space="0" w:color="auto"/>
            <w:left w:val="none" w:sz="0" w:space="0" w:color="auto"/>
            <w:bottom w:val="none" w:sz="0" w:space="0" w:color="auto"/>
            <w:right w:val="none" w:sz="0" w:space="0" w:color="auto"/>
          </w:divBdr>
        </w:div>
        <w:div w:id="985283441">
          <w:marLeft w:val="547"/>
          <w:marRight w:val="0"/>
          <w:marTop w:val="0"/>
          <w:marBottom w:val="0"/>
          <w:divBdr>
            <w:top w:val="none" w:sz="0" w:space="0" w:color="auto"/>
            <w:left w:val="none" w:sz="0" w:space="0" w:color="auto"/>
            <w:bottom w:val="none" w:sz="0" w:space="0" w:color="auto"/>
            <w:right w:val="none" w:sz="0" w:space="0" w:color="auto"/>
          </w:divBdr>
        </w:div>
        <w:div w:id="1469400260">
          <w:marLeft w:val="547"/>
          <w:marRight w:val="0"/>
          <w:marTop w:val="0"/>
          <w:marBottom w:val="0"/>
          <w:divBdr>
            <w:top w:val="none" w:sz="0" w:space="0" w:color="auto"/>
            <w:left w:val="none" w:sz="0" w:space="0" w:color="auto"/>
            <w:bottom w:val="none" w:sz="0" w:space="0" w:color="auto"/>
            <w:right w:val="none" w:sz="0" w:space="0" w:color="auto"/>
          </w:divBdr>
        </w:div>
        <w:div w:id="737485511">
          <w:marLeft w:val="547"/>
          <w:marRight w:val="0"/>
          <w:marTop w:val="0"/>
          <w:marBottom w:val="0"/>
          <w:divBdr>
            <w:top w:val="none" w:sz="0" w:space="0" w:color="auto"/>
            <w:left w:val="none" w:sz="0" w:space="0" w:color="auto"/>
            <w:bottom w:val="none" w:sz="0" w:space="0" w:color="auto"/>
            <w:right w:val="none" w:sz="0" w:space="0" w:color="auto"/>
          </w:divBdr>
        </w:div>
        <w:div w:id="1704845">
          <w:marLeft w:val="547"/>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4173">
      <w:bodyDiv w:val="1"/>
      <w:marLeft w:val="0"/>
      <w:marRight w:val="0"/>
      <w:marTop w:val="0"/>
      <w:marBottom w:val="0"/>
      <w:divBdr>
        <w:top w:val="none" w:sz="0" w:space="0" w:color="auto"/>
        <w:left w:val="none" w:sz="0" w:space="0" w:color="auto"/>
        <w:bottom w:val="none" w:sz="0" w:space="0" w:color="auto"/>
        <w:right w:val="none" w:sz="0" w:space="0" w:color="auto"/>
      </w:divBdr>
      <w:divsChild>
        <w:div w:id="1776974608">
          <w:marLeft w:val="1166"/>
          <w:marRight w:val="0"/>
          <w:marTop w:val="62"/>
          <w:marBottom w:val="0"/>
          <w:divBdr>
            <w:top w:val="none" w:sz="0" w:space="0" w:color="auto"/>
            <w:left w:val="none" w:sz="0" w:space="0" w:color="auto"/>
            <w:bottom w:val="none" w:sz="0" w:space="0" w:color="auto"/>
            <w:right w:val="none" w:sz="0" w:space="0" w:color="auto"/>
          </w:divBdr>
        </w:div>
        <w:div w:id="640305702">
          <w:marLeft w:val="1166"/>
          <w:marRight w:val="0"/>
          <w:marTop w:val="62"/>
          <w:marBottom w:val="0"/>
          <w:divBdr>
            <w:top w:val="none" w:sz="0" w:space="0" w:color="auto"/>
            <w:left w:val="none" w:sz="0" w:space="0" w:color="auto"/>
            <w:bottom w:val="none" w:sz="0" w:space="0" w:color="auto"/>
            <w:right w:val="none" w:sz="0" w:space="0" w:color="auto"/>
          </w:divBdr>
        </w:div>
        <w:div w:id="903293853">
          <w:marLeft w:val="1166"/>
          <w:marRight w:val="0"/>
          <w:marTop w:val="62"/>
          <w:marBottom w:val="0"/>
          <w:divBdr>
            <w:top w:val="none" w:sz="0" w:space="0" w:color="auto"/>
            <w:left w:val="none" w:sz="0" w:space="0" w:color="auto"/>
            <w:bottom w:val="none" w:sz="0" w:space="0" w:color="auto"/>
            <w:right w:val="none" w:sz="0" w:space="0" w:color="auto"/>
          </w:divBdr>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47738955">
      <w:bodyDiv w:val="1"/>
      <w:marLeft w:val="0"/>
      <w:marRight w:val="0"/>
      <w:marTop w:val="0"/>
      <w:marBottom w:val="0"/>
      <w:divBdr>
        <w:top w:val="none" w:sz="0" w:space="0" w:color="auto"/>
        <w:left w:val="none" w:sz="0" w:space="0" w:color="auto"/>
        <w:bottom w:val="none" w:sz="0" w:space="0" w:color="auto"/>
        <w:right w:val="none" w:sz="0" w:space="0" w:color="auto"/>
      </w:divBdr>
      <w:divsChild>
        <w:div w:id="219095107">
          <w:marLeft w:val="547"/>
          <w:marRight w:val="0"/>
          <w:marTop w:val="120"/>
          <w:marBottom w:val="0"/>
          <w:divBdr>
            <w:top w:val="none" w:sz="0" w:space="0" w:color="auto"/>
            <w:left w:val="none" w:sz="0" w:space="0" w:color="auto"/>
            <w:bottom w:val="none" w:sz="0" w:space="0" w:color="auto"/>
            <w:right w:val="none" w:sz="0" w:space="0" w:color="auto"/>
          </w:divBdr>
        </w:div>
      </w:divsChild>
    </w:div>
    <w:div w:id="952440106">
      <w:bodyDiv w:val="1"/>
      <w:marLeft w:val="0"/>
      <w:marRight w:val="0"/>
      <w:marTop w:val="0"/>
      <w:marBottom w:val="0"/>
      <w:divBdr>
        <w:top w:val="none" w:sz="0" w:space="0" w:color="auto"/>
        <w:left w:val="none" w:sz="0" w:space="0" w:color="auto"/>
        <w:bottom w:val="none" w:sz="0" w:space="0" w:color="auto"/>
        <w:right w:val="none" w:sz="0" w:space="0" w:color="auto"/>
      </w:divBdr>
      <w:divsChild>
        <w:div w:id="2144537621">
          <w:marLeft w:val="547"/>
          <w:marRight w:val="0"/>
          <w:marTop w:val="115"/>
          <w:marBottom w:val="0"/>
          <w:divBdr>
            <w:top w:val="none" w:sz="0" w:space="0" w:color="auto"/>
            <w:left w:val="none" w:sz="0" w:space="0" w:color="auto"/>
            <w:bottom w:val="none" w:sz="0" w:space="0" w:color="auto"/>
            <w:right w:val="none" w:sz="0" w:space="0" w:color="auto"/>
          </w:divBdr>
        </w:div>
        <w:div w:id="1824396007">
          <w:marLeft w:val="1166"/>
          <w:marRight w:val="0"/>
          <w:marTop w:val="96"/>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61037175">
      <w:bodyDiv w:val="1"/>
      <w:marLeft w:val="0"/>
      <w:marRight w:val="0"/>
      <w:marTop w:val="0"/>
      <w:marBottom w:val="0"/>
      <w:divBdr>
        <w:top w:val="none" w:sz="0" w:space="0" w:color="auto"/>
        <w:left w:val="none" w:sz="0" w:space="0" w:color="auto"/>
        <w:bottom w:val="none" w:sz="0" w:space="0" w:color="auto"/>
        <w:right w:val="none" w:sz="0" w:space="0" w:color="auto"/>
      </w:divBdr>
      <w:divsChild>
        <w:div w:id="795443060">
          <w:marLeft w:val="547"/>
          <w:marRight w:val="0"/>
          <w:marTop w:val="115"/>
          <w:marBottom w:val="0"/>
          <w:divBdr>
            <w:top w:val="none" w:sz="0" w:space="0" w:color="auto"/>
            <w:left w:val="none" w:sz="0" w:space="0" w:color="auto"/>
            <w:bottom w:val="none" w:sz="0" w:space="0" w:color="auto"/>
            <w:right w:val="none" w:sz="0" w:space="0" w:color="auto"/>
          </w:divBdr>
        </w:div>
        <w:div w:id="669716599">
          <w:marLeft w:val="1166"/>
          <w:marRight w:val="0"/>
          <w:marTop w:val="96"/>
          <w:marBottom w:val="0"/>
          <w:divBdr>
            <w:top w:val="none" w:sz="0" w:space="0" w:color="auto"/>
            <w:left w:val="none" w:sz="0" w:space="0" w:color="auto"/>
            <w:bottom w:val="none" w:sz="0" w:space="0" w:color="auto"/>
            <w:right w:val="none" w:sz="0" w:space="0" w:color="auto"/>
          </w:divBdr>
        </w:div>
      </w:divsChild>
    </w:div>
    <w:div w:id="964770272">
      <w:bodyDiv w:val="1"/>
      <w:marLeft w:val="0"/>
      <w:marRight w:val="0"/>
      <w:marTop w:val="0"/>
      <w:marBottom w:val="0"/>
      <w:divBdr>
        <w:top w:val="none" w:sz="0" w:space="0" w:color="auto"/>
        <w:left w:val="none" w:sz="0" w:space="0" w:color="auto"/>
        <w:bottom w:val="none" w:sz="0" w:space="0" w:color="auto"/>
        <w:right w:val="none" w:sz="0" w:space="0" w:color="auto"/>
      </w:divBdr>
      <w:divsChild>
        <w:div w:id="1365250080">
          <w:marLeft w:val="547"/>
          <w:marRight w:val="0"/>
          <w:marTop w:val="0"/>
          <w:marBottom w:val="0"/>
          <w:divBdr>
            <w:top w:val="none" w:sz="0" w:space="0" w:color="auto"/>
            <w:left w:val="none" w:sz="0" w:space="0" w:color="auto"/>
            <w:bottom w:val="none" w:sz="0" w:space="0" w:color="auto"/>
            <w:right w:val="none" w:sz="0" w:space="0" w:color="auto"/>
          </w:divBdr>
        </w:div>
        <w:div w:id="2120224049">
          <w:marLeft w:val="547"/>
          <w:marRight w:val="0"/>
          <w:marTop w:val="0"/>
          <w:marBottom w:val="0"/>
          <w:divBdr>
            <w:top w:val="none" w:sz="0" w:space="0" w:color="auto"/>
            <w:left w:val="none" w:sz="0" w:space="0" w:color="auto"/>
            <w:bottom w:val="none" w:sz="0" w:space="0" w:color="auto"/>
            <w:right w:val="none" w:sz="0" w:space="0" w:color="auto"/>
          </w:divBdr>
        </w:div>
        <w:div w:id="1986859461">
          <w:marLeft w:val="547"/>
          <w:marRight w:val="0"/>
          <w:marTop w:val="0"/>
          <w:marBottom w:val="0"/>
          <w:divBdr>
            <w:top w:val="none" w:sz="0" w:space="0" w:color="auto"/>
            <w:left w:val="none" w:sz="0" w:space="0" w:color="auto"/>
            <w:bottom w:val="none" w:sz="0" w:space="0" w:color="auto"/>
            <w:right w:val="none" w:sz="0" w:space="0" w:color="auto"/>
          </w:divBdr>
        </w:div>
        <w:div w:id="607545066">
          <w:marLeft w:val="547"/>
          <w:marRight w:val="0"/>
          <w:marTop w:val="0"/>
          <w:marBottom w:val="0"/>
          <w:divBdr>
            <w:top w:val="none" w:sz="0" w:space="0" w:color="auto"/>
            <w:left w:val="none" w:sz="0" w:space="0" w:color="auto"/>
            <w:bottom w:val="none" w:sz="0" w:space="0" w:color="auto"/>
            <w:right w:val="none" w:sz="0" w:space="0" w:color="auto"/>
          </w:divBdr>
        </w:div>
      </w:divsChild>
    </w:div>
    <w:div w:id="966591409">
      <w:bodyDiv w:val="1"/>
      <w:marLeft w:val="0"/>
      <w:marRight w:val="0"/>
      <w:marTop w:val="0"/>
      <w:marBottom w:val="0"/>
      <w:divBdr>
        <w:top w:val="none" w:sz="0" w:space="0" w:color="auto"/>
        <w:left w:val="none" w:sz="0" w:space="0" w:color="auto"/>
        <w:bottom w:val="none" w:sz="0" w:space="0" w:color="auto"/>
        <w:right w:val="none" w:sz="0" w:space="0" w:color="auto"/>
      </w:divBdr>
      <w:divsChild>
        <w:div w:id="596596340">
          <w:marLeft w:val="547"/>
          <w:marRight w:val="0"/>
          <w:marTop w:val="115"/>
          <w:marBottom w:val="0"/>
          <w:divBdr>
            <w:top w:val="none" w:sz="0" w:space="0" w:color="auto"/>
            <w:left w:val="none" w:sz="0" w:space="0" w:color="auto"/>
            <w:bottom w:val="none" w:sz="0" w:space="0" w:color="auto"/>
            <w:right w:val="none" w:sz="0" w:space="0" w:color="auto"/>
          </w:divBdr>
        </w:div>
      </w:divsChild>
    </w:div>
    <w:div w:id="968828357">
      <w:bodyDiv w:val="1"/>
      <w:marLeft w:val="0"/>
      <w:marRight w:val="0"/>
      <w:marTop w:val="0"/>
      <w:marBottom w:val="0"/>
      <w:divBdr>
        <w:top w:val="none" w:sz="0" w:space="0" w:color="auto"/>
        <w:left w:val="none" w:sz="0" w:space="0" w:color="auto"/>
        <w:bottom w:val="none" w:sz="0" w:space="0" w:color="auto"/>
        <w:right w:val="none" w:sz="0" w:space="0" w:color="auto"/>
      </w:divBdr>
      <w:divsChild>
        <w:div w:id="1337803922">
          <w:marLeft w:val="547"/>
          <w:marRight w:val="0"/>
          <w:marTop w:val="115"/>
          <w:marBottom w:val="0"/>
          <w:divBdr>
            <w:top w:val="none" w:sz="0" w:space="0" w:color="auto"/>
            <w:left w:val="none" w:sz="0" w:space="0" w:color="auto"/>
            <w:bottom w:val="none" w:sz="0" w:space="0" w:color="auto"/>
            <w:right w:val="none" w:sz="0" w:space="0" w:color="auto"/>
          </w:divBdr>
        </w:div>
      </w:divsChild>
    </w:div>
    <w:div w:id="970936759">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9">
          <w:marLeft w:val="547"/>
          <w:marRight w:val="0"/>
          <w:marTop w:val="77"/>
          <w:marBottom w:val="0"/>
          <w:divBdr>
            <w:top w:val="none" w:sz="0" w:space="0" w:color="auto"/>
            <w:left w:val="none" w:sz="0" w:space="0" w:color="auto"/>
            <w:bottom w:val="none" w:sz="0" w:space="0" w:color="auto"/>
            <w:right w:val="none" w:sz="0" w:space="0" w:color="auto"/>
          </w:divBdr>
        </w:div>
        <w:div w:id="371200350">
          <w:marLeft w:val="1166"/>
          <w:marRight w:val="0"/>
          <w:marTop w:val="67"/>
          <w:marBottom w:val="0"/>
          <w:divBdr>
            <w:top w:val="none" w:sz="0" w:space="0" w:color="auto"/>
            <w:left w:val="none" w:sz="0" w:space="0" w:color="auto"/>
            <w:bottom w:val="none" w:sz="0" w:space="0" w:color="auto"/>
            <w:right w:val="none" w:sz="0" w:space="0" w:color="auto"/>
          </w:divBdr>
        </w:div>
        <w:div w:id="1704208636">
          <w:marLeft w:val="1166"/>
          <w:marRight w:val="0"/>
          <w:marTop w:val="67"/>
          <w:marBottom w:val="0"/>
          <w:divBdr>
            <w:top w:val="none" w:sz="0" w:space="0" w:color="auto"/>
            <w:left w:val="none" w:sz="0" w:space="0" w:color="auto"/>
            <w:bottom w:val="none" w:sz="0" w:space="0" w:color="auto"/>
            <w:right w:val="none" w:sz="0" w:space="0" w:color="auto"/>
          </w:divBdr>
        </w:div>
        <w:div w:id="2017413977">
          <w:marLeft w:val="1166"/>
          <w:marRight w:val="0"/>
          <w:marTop w:val="67"/>
          <w:marBottom w:val="0"/>
          <w:divBdr>
            <w:top w:val="none" w:sz="0" w:space="0" w:color="auto"/>
            <w:left w:val="none" w:sz="0" w:space="0" w:color="auto"/>
            <w:bottom w:val="none" w:sz="0" w:space="0" w:color="auto"/>
            <w:right w:val="none" w:sz="0" w:space="0" w:color="auto"/>
          </w:divBdr>
        </w:div>
        <w:div w:id="1953517822">
          <w:marLeft w:val="1166"/>
          <w:marRight w:val="0"/>
          <w:marTop w:val="67"/>
          <w:marBottom w:val="0"/>
          <w:divBdr>
            <w:top w:val="none" w:sz="0" w:space="0" w:color="auto"/>
            <w:left w:val="none" w:sz="0" w:space="0" w:color="auto"/>
            <w:bottom w:val="none" w:sz="0" w:space="0" w:color="auto"/>
            <w:right w:val="none" w:sz="0" w:space="0" w:color="auto"/>
          </w:divBdr>
        </w:div>
        <w:div w:id="358089243">
          <w:marLeft w:val="547"/>
          <w:marRight w:val="0"/>
          <w:marTop w:val="77"/>
          <w:marBottom w:val="0"/>
          <w:divBdr>
            <w:top w:val="none" w:sz="0" w:space="0" w:color="auto"/>
            <w:left w:val="none" w:sz="0" w:space="0" w:color="auto"/>
            <w:bottom w:val="none" w:sz="0" w:space="0" w:color="auto"/>
            <w:right w:val="none" w:sz="0" w:space="0" w:color="auto"/>
          </w:divBdr>
        </w:div>
        <w:div w:id="1934242875">
          <w:marLeft w:val="1166"/>
          <w:marRight w:val="0"/>
          <w:marTop w:val="58"/>
          <w:marBottom w:val="0"/>
          <w:divBdr>
            <w:top w:val="none" w:sz="0" w:space="0" w:color="auto"/>
            <w:left w:val="none" w:sz="0" w:space="0" w:color="auto"/>
            <w:bottom w:val="none" w:sz="0" w:space="0" w:color="auto"/>
            <w:right w:val="none" w:sz="0" w:space="0" w:color="auto"/>
          </w:divBdr>
        </w:div>
        <w:div w:id="2014332953">
          <w:marLeft w:val="1166"/>
          <w:marRight w:val="0"/>
          <w:marTop w:val="67"/>
          <w:marBottom w:val="0"/>
          <w:divBdr>
            <w:top w:val="none" w:sz="0" w:space="0" w:color="auto"/>
            <w:left w:val="none" w:sz="0" w:space="0" w:color="auto"/>
            <w:bottom w:val="none" w:sz="0" w:space="0" w:color="auto"/>
            <w:right w:val="none" w:sz="0" w:space="0" w:color="auto"/>
          </w:divBdr>
        </w:div>
        <w:div w:id="1446458369">
          <w:marLeft w:val="547"/>
          <w:marRight w:val="0"/>
          <w:marTop w:val="77"/>
          <w:marBottom w:val="0"/>
          <w:divBdr>
            <w:top w:val="none" w:sz="0" w:space="0" w:color="auto"/>
            <w:left w:val="none" w:sz="0" w:space="0" w:color="auto"/>
            <w:bottom w:val="none" w:sz="0" w:space="0" w:color="auto"/>
            <w:right w:val="none" w:sz="0" w:space="0" w:color="auto"/>
          </w:divBdr>
        </w:div>
        <w:div w:id="762458150">
          <w:marLeft w:val="1166"/>
          <w:marRight w:val="0"/>
          <w:marTop w:val="67"/>
          <w:marBottom w:val="0"/>
          <w:divBdr>
            <w:top w:val="none" w:sz="0" w:space="0" w:color="auto"/>
            <w:left w:val="none" w:sz="0" w:space="0" w:color="auto"/>
            <w:bottom w:val="none" w:sz="0" w:space="0" w:color="auto"/>
            <w:right w:val="none" w:sz="0" w:space="0" w:color="auto"/>
          </w:divBdr>
        </w:div>
      </w:divsChild>
    </w:div>
    <w:div w:id="972443995">
      <w:bodyDiv w:val="1"/>
      <w:marLeft w:val="0"/>
      <w:marRight w:val="0"/>
      <w:marTop w:val="0"/>
      <w:marBottom w:val="0"/>
      <w:divBdr>
        <w:top w:val="none" w:sz="0" w:space="0" w:color="auto"/>
        <w:left w:val="none" w:sz="0" w:space="0" w:color="auto"/>
        <w:bottom w:val="none" w:sz="0" w:space="0" w:color="auto"/>
        <w:right w:val="none" w:sz="0" w:space="0" w:color="auto"/>
      </w:divBdr>
      <w:divsChild>
        <w:div w:id="37364376">
          <w:marLeft w:val="547"/>
          <w:marRight w:val="0"/>
          <w:marTop w:val="115"/>
          <w:marBottom w:val="240"/>
          <w:divBdr>
            <w:top w:val="none" w:sz="0" w:space="0" w:color="auto"/>
            <w:left w:val="none" w:sz="0" w:space="0" w:color="auto"/>
            <w:bottom w:val="none" w:sz="0" w:space="0" w:color="auto"/>
            <w:right w:val="none" w:sz="0" w:space="0" w:color="auto"/>
          </w:divBdr>
        </w:div>
      </w:divsChild>
    </w:div>
    <w:div w:id="973606593">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6">
          <w:marLeft w:val="547"/>
          <w:marRight w:val="0"/>
          <w:marTop w:val="115"/>
          <w:marBottom w:val="0"/>
          <w:divBdr>
            <w:top w:val="none" w:sz="0" w:space="0" w:color="auto"/>
            <w:left w:val="none" w:sz="0" w:space="0" w:color="auto"/>
            <w:bottom w:val="none" w:sz="0" w:space="0" w:color="auto"/>
            <w:right w:val="none" w:sz="0" w:space="0" w:color="auto"/>
          </w:divBdr>
        </w:div>
        <w:div w:id="1407651859">
          <w:marLeft w:val="1166"/>
          <w:marRight w:val="0"/>
          <w:marTop w:val="96"/>
          <w:marBottom w:val="0"/>
          <w:divBdr>
            <w:top w:val="none" w:sz="0" w:space="0" w:color="auto"/>
            <w:left w:val="none" w:sz="0" w:space="0" w:color="auto"/>
            <w:bottom w:val="none" w:sz="0" w:space="0" w:color="auto"/>
            <w:right w:val="none" w:sz="0" w:space="0" w:color="auto"/>
          </w:divBdr>
        </w:div>
      </w:divsChild>
    </w:div>
    <w:div w:id="980113885">
      <w:bodyDiv w:val="1"/>
      <w:marLeft w:val="0"/>
      <w:marRight w:val="0"/>
      <w:marTop w:val="0"/>
      <w:marBottom w:val="0"/>
      <w:divBdr>
        <w:top w:val="none" w:sz="0" w:space="0" w:color="auto"/>
        <w:left w:val="none" w:sz="0" w:space="0" w:color="auto"/>
        <w:bottom w:val="none" w:sz="0" w:space="0" w:color="auto"/>
        <w:right w:val="none" w:sz="0" w:space="0" w:color="auto"/>
      </w:divBdr>
      <w:divsChild>
        <w:div w:id="1646468055">
          <w:marLeft w:val="1440"/>
          <w:marRight w:val="0"/>
          <w:marTop w:val="100"/>
          <w:marBottom w:val="0"/>
          <w:divBdr>
            <w:top w:val="none" w:sz="0" w:space="0" w:color="auto"/>
            <w:left w:val="none" w:sz="0" w:space="0" w:color="auto"/>
            <w:bottom w:val="none" w:sz="0" w:space="0" w:color="auto"/>
            <w:right w:val="none" w:sz="0" w:space="0" w:color="auto"/>
          </w:divBdr>
        </w:div>
        <w:div w:id="607078873">
          <w:marLeft w:val="1440"/>
          <w:marRight w:val="0"/>
          <w:marTop w:val="100"/>
          <w:marBottom w:val="0"/>
          <w:divBdr>
            <w:top w:val="none" w:sz="0" w:space="0" w:color="auto"/>
            <w:left w:val="none" w:sz="0" w:space="0" w:color="auto"/>
            <w:bottom w:val="none" w:sz="0" w:space="0" w:color="auto"/>
            <w:right w:val="none" w:sz="0" w:space="0" w:color="auto"/>
          </w:divBdr>
        </w:div>
        <w:div w:id="1795558636">
          <w:marLeft w:val="1440"/>
          <w:marRight w:val="0"/>
          <w:marTop w:val="100"/>
          <w:marBottom w:val="0"/>
          <w:divBdr>
            <w:top w:val="none" w:sz="0" w:space="0" w:color="auto"/>
            <w:left w:val="none" w:sz="0" w:space="0" w:color="auto"/>
            <w:bottom w:val="none" w:sz="0" w:space="0" w:color="auto"/>
            <w:right w:val="none" w:sz="0" w:space="0" w:color="auto"/>
          </w:divBdr>
        </w:div>
      </w:divsChild>
    </w:div>
    <w:div w:id="980385283">
      <w:bodyDiv w:val="1"/>
      <w:marLeft w:val="0"/>
      <w:marRight w:val="0"/>
      <w:marTop w:val="0"/>
      <w:marBottom w:val="0"/>
      <w:divBdr>
        <w:top w:val="none" w:sz="0" w:space="0" w:color="auto"/>
        <w:left w:val="none" w:sz="0" w:space="0" w:color="auto"/>
        <w:bottom w:val="none" w:sz="0" w:space="0" w:color="auto"/>
        <w:right w:val="none" w:sz="0" w:space="0" w:color="auto"/>
      </w:divBdr>
      <w:divsChild>
        <w:div w:id="275256237">
          <w:marLeft w:val="1166"/>
          <w:marRight w:val="0"/>
          <w:marTop w:val="67"/>
          <w:marBottom w:val="0"/>
          <w:divBdr>
            <w:top w:val="none" w:sz="0" w:space="0" w:color="auto"/>
            <w:left w:val="none" w:sz="0" w:space="0" w:color="auto"/>
            <w:bottom w:val="none" w:sz="0" w:space="0" w:color="auto"/>
            <w:right w:val="none" w:sz="0" w:space="0" w:color="auto"/>
          </w:divBdr>
        </w:div>
        <w:div w:id="610749247">
          <w:marLeft w:val="1166"/>
          <w:marRight w:val="0"/>
          <w:marTop w:val="67"/>
          <w:marBottom w:val="0"/>
          <w:divBdr>
            <w:top w:val="none" w:sz="0" w:space="0" w:color="auto"/>
            <w:left w:val="none" w:sz="0" w:space="0" w:color="auto"/>
            <w:bottom w:val="none" w:sz="0" w:space="0" w:color="auto"/>
            <w:right w:val="none" w:sz="0" w:space="0" w:color="auto"/>
          </w:divBdr>
        </w:div>
        <w:div w:id="14038481">
          <w:marLeft w:val="1166"/>
          <w:marRight w:val="0"/>
          <w:marTop w:val="67"/>
          <w:marBottom w:val="0"/>
          <w:divBdr>
            <w:top w:val="none" w:sz="0" w:space="0" w:color="auto"/>
            <w:left w:val="none" w:sz="0" w:space="0" w:color="auto"/>
            <w:bottom w:val="none" w:sz="0" w:space="0" w:color="auto"/>
            <w:right w:val="none" w:sz="0" w:space="0" w:color="auto"/>
          </w:divBdr>
        </w:div>
        <w:div w:id="1097481020">
          <w:marLeft w:val="1166"/>
          <w:marRight w:val="0"/>
          <w:marTop w:val="67"/>
          <w:marBottom w:val="0"/>
          <w:divBdr>
            <w:top w:val="none" w:sz="0" w:space="0" w:color="auto"/>
            <w:left w:val="none" w:sz="0" w:space="0" w:color="auto"/>
            <w:bottom w:val="none" w:sz="0" w:space="0" w:color="auto"/>
            <w:right w:val="none" w:sz="0" w:space="0" w:color="auto"/>
          </w:divBdr>
        </w:div>
        <w:div w:id="545533893">
          <w:marLeft w:val="1166"/>
          <w:marRight w:val="0"/>
          <w:marTop w:val="67"/>
          <w:marBottom w:val="0"/>
          <w:divBdr>
            <w:top w:val="none" w:sz="0" w:space="0" w:color="auto"/>
            <w:left w:val="none" w:sz="0" w:space="0" w:color="auto"/>
            <w:bottom w:val="none" w:sz="0" w:space="0" w:color="auto"/>
            <w:right w:val="none" w:sz="0" w:space="0" w:color="auto"/>
          </w:divBdr>
        </w:div>
        <w:div w:id="2000110812">
          <w:marLeft w:val="1166"/>
          <w:marRight w:val="0"/>
          <w:marTop w:val="67"/>
          <w:marBottom w:val="0"/>
          <w:divBdr>
            <w:top w:val="none" w:sz="0" w:space="0" w:color="auto"/>
            <w:left w:val="none" w:sz="0" w:space="0" w:color="auto"/>
            <w:bottom w:val="none" w:sz="0" w:space="0" w:color="auto"/>
            <w:right w:val="none" w:sz="0" w:space="0" w:color="auto"/>
          </w:divBdr>
        </w:div>
        <w:div w:id="212229399">
          <w:marLeft w:val="1166"/>
          <w:marRight w:val="0"/>
          <w:marTop w:val="67"/>
          <w:marBottom w:val="0"/>
          <w:divBdr>
            <w:top w:val="none" w:sz="0" w:space="0" w:color="auto"/>
            <w:left w:val="none" w:sz="0" w:space="0" w:color="auto"/>
            <w:bottom w:val="none" w:sz="0" w:space="0" w:color="auto"/>
            <w:right w:val="none" w:sz="0" w:space="0" w:color="auto"/>
          </w:divBdr>
        </w:div>
        <w:div w:id="1404524718">
          <w:marLeft w:val="1166"/>
          <w:marRight w:val="0"/>
          <w:marTop w:val="67"/>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7637">
      <w:bodyDiv w:val="1"/>
      <w:marLeft w:val="0"/>
      <w:marRight w:val="0"/>
      <w:marTop w:val="0"/>
      <w:marBottom w:val="0"/>
      <w:divBdr>
        <w:top w:val="none" w:sz="0" w:space="0" w:color="auto"/>
        <w:left w:val="none" w:sz="0" w:space="0" w:color="auto"/>
        <w:bottom w:val="none" w:sz="0" w:space="0" w:color="auto"/>
        <w:right w:val="none" w:sz="0" w:space="0" w:color="auto"/>
      </w:divBdr>
      <w:divsChild>
        <w:div w:id="1763211874">
          <w:marLeft w:val="1166"/>
          <w:marRight w:val="0"/>
          <w:marTop w:val="58"/>
          <w:marBottom w:val="0"/>
          <w:divBdr>
            <w:top w:val="none" w:sz="0" w:space="0" w:color="auto"/>
            <w:left w:val="none" w:sz="0" w:space="0" w:color="auto"/>
            <w:bottom w:val="none" w:sz="0" w:space="0" w:color="auto"/>
            <w:right w:val="none" w:sz="0" w:space="0" w:color="auto"/>
          </w:divBdr>
        </w:div>
        <w:div w:id="801653191">
          <w:marLeft w:val="1166"/>
          <w:marRight w:val="0"/>
          <w:marTop w:val="58"/>
          <w:marBottom w:val="0"/>
          <w:divBdr>
            <w:top w:val="none" w:sz="0" w:space="0" w:color="auto"/>
            <w:left w:val="none" w:sz="0" w:space="0" w:color="auto"/>
            <w:bottom w:val="none" w:sz="0" w:space="0" w:color="auto"/>
            <w:right w:val="none" w:sz="0" w:space="0" w:color="auto"/>
          </w:divBdr>
        </w:div>
        <w:div w:id="29302369">
          <w:marLeft w:val="1166"/>
          <w:marRight w:val="0"/>
          <w:marTop w:val="58"/>
          <w:marBottom w:val="0"/>
          <w:divBdr>
            <w:top w:val="none" w:sz="0" w:space="0" w:color="auto"/>
            <w:left w:val="none" w:sz="0" w:space="0" w:color="auto"/>
            <w:bottom w:val="none" w:sz="0" w:space="0" w:color="auto"/>
            <w:right w:val="none" w:sz="0" w:space="0" w:color="auto"/>
          </w:divBdr>
        </w:div>
        <w:div w:id="726102815">
          <w:marLeft w:val="1166"/>
          <w:marRight w:val="0"/>
          <w:marTop w:val="58"/>
          <w:marBottom w:val="0"/>
          <w:divBdr>
            <w:top w:val="none" w:sz="0" w:space="0" w:color="auto"/>
            <w:left w:val="none" w:sz="0" w:space="0" w:color="auto"/>
            <w:bottom w:val="none" w:sz="0" w:space="0" w:color="auto"/>
            <w:right w:val="none" w:sz="0" w:space="0" w:color="auto"/>
          </w:divBdr>
        </w:div>
        <w:div w:id="265190602">
          <w:marLeft w:val="1166"/>
          <w:marRight w:val="0"/>
          <w:marTop w:val="58"/>
          <w:marBottom w:val="0"/>
          <w:divBdr>
            <w:top w:val="none" w:sz="0" w:space="0" w:color="auto"/>
            <w:left w:val="none" w:sz="0" w:space="0" w:color="auto"/>
            <w:bottom w:val="none" w:sz="0" w:space="0" w:color="auto"/>
            <w:right w:val="none" w:sz="0" w:space="0" w:color="auto"/>
          </w:divBdr>
        </w:div>
        <w:div w:id="1529492318">
          <w:marLeft w:val="1166"/>
          <w:marRight w:val="0"/>
          <w:marTop w:val="58"/>
          <w:marBottom w:val="0"/>
          <w:divBdr>
            <w:top w:val="none" w:sz="0" w:space="0" w:color="auto"/>
            <w:left w:val="none" w:sz="0" w:space="0" w:color="auto"/>
            <w:bottom w:val="none" w:sz="0" w:space="0" w:color="auto"/>
            <w:right w:val="none" w:sz="0" w:space="0" w:color="auto"/>
          </w:divBdr>
        </w:div>
        <w:div w:id="988091429">
          <w:marLeft w:val="1166"/>
          <w:marRight w:val="0"/>
          <w:marTop w:val="58"/>
          <w:marBottom w:val="0"/>
          <w:divBdr>
            <w:top w:val="none" w:sz="0" w:space="0" w:color="auto"/>
            <w:left w:val="none" w:sz="0" w:space="0" w:color="auto"/>
            <w:bottom w:val="none" w:sz="0" w:space="0" w:color="auto"/>
            <w:right w:val="none" w:sz="0" w:space="0" w:color="auto"/>
          </w:divBdr>
        </w:div>
        <w:div w:id="1137524501">
          <w:marLeft w:val="1166"/>
          <w:marRight w:val="0"/>
          <w:marTop w:val="58"/>
          <w:marBottom w:val="0"/>
          <w:divBdr>
            <w:top w:val="none" w:sz="0" w:space="0" w:color="auto"/>
            <w:left w:val="none" w:sz="0" w:space="0" w:color="auto"/>
            <w:bottom w:val="none" w:sz="0" w:space="0" w:color="auto"/>
            <w:right w:val="none" w:sz="0" w:space="0" w:color="auto"/>
          </w:divBdr>
        </w:div>
        <w:div w:id="105656687">
          <w:marLeft w:val="1166"/>
          <w:marRight w:val="0"/>
          <w:marTop w:val="58"/>
          <w:marBottom w:val="0"/>
          <w:divBdr>
            <w:top w:val="none" w:sz="0" w:space="0" w:color="auto"/>
            <w:left w:val="none" w:sz="0" w:space="0" w:color="auto"/>
            <w:bottom w:val="none" w:sz="0" w:space="0" w:color="auto"/>
            <w:right w:val="none" w:sz="0" w:space="0" w:color="auto"/>
          </w:divBdr>
        </w:div>
        <w:div w:id="245309774">
          <w:marLeft w:val="1166"/>
          <w:marRight w:val="0"/>
          <w:marTop w:val="58"/>
          <w:marBottom w:val="0"/>
          <w:divBdr>
            <w:top w:val="none" w:sz="0" w:space="0" w:color="auto"/>
            <w:left w:val="none" w:sz="0" w:space="0" w:color="auto"/>
            <w:bottom w:val="none" w:sz="0" w:space="0" w:color="auto"/>
            <w:right w:val="none" w:sz="0" w:space="0" w:color="auto"/>
          </w:divBdr>
        </w:div>
        <w:div w:id="1533610536">
          <w:marLeft w:val="1166"/>
          <w:marRight w:val="0"/>
          <w:marTop w:val="58"/>
          <w:marBottom w:val="0"/>
          <w:divBdr>
            <w:top w:val="none" w:sz="0" w:space="0" w:color="auto"/>
            <w:left w:val="none" w:sz="0" w:space="0" w:color="auto"/>
            <w:bottom w:val="none" w:sz="0" w:space="0" w:color="auto"/>
            <w:right w:val="none" w:sz="0" w:space="0" w:color="auto"/>
          </w:divBdr>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10715">
      <w:bodyDiv w:val="1"/>
      <w:marLeft w:val="0"/>
      <w:marRight w:val="0"/>
      <w:marTop w:val="0"/>
      <w:marBottom w:val="0"/>
      <w:divBdr>
        <w:top w:val="none" w:sz="0" w:space="0" w:color="auto"/>
        <w:left w:val="none" w:sz="0" w:space="0" w:color="auto"/>
        <w:bottom w:val="none" w:sz="0" w:space="0" w:color="auto"/>
        <w:right w:val="none" w:sz="0" w:space="0" w:color="auto"/>
      </w:divBdr>
      <w:divsChild>
        <w:div w:id="424032158">
          <w:marLeft w:val="547"/>
          <w:marRight w:val="0"/>
          <w:marTop w:val="115"/>
          <w:marBottom w:val="0"/>
          <w:divBdr>
            <w:top w:val="none" w:sz="0" w:space="0" w:color="auto"/>
            <w:left w:val="none" w:sz="0" w:space="0" w:color="auto"/>
            <w:bottom w:val="none" w:sz="0" w:space="0" w:color="auto"/>
            <w:right w:val="none" w:sz="0" w:space="0" w:color="auto"/>
          </w:divBdr>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6873">
      <w:bodyDiv w:val="1"/>
      <w:marLeft w:val="0"/>
      <w:marRight w:val="0"/>
      <w:marTop w:val="0"/>
      <w:marBottom w:val="0"/>
      <w:divBdr>
        <w:top w:val="none" w:sz="0" w:space="0" w:color="auto"/>
        <w:left w:val="none" w:sz="0" w:space="0" w:color="auto"/>
        <w:bottom w:val="none" w:sz="0" w:space="0" w:color="auto"/>
        <w:right w:val="none" w:sz="0" w:space="0" w:color="auto"/>
      </w:divBdr>
      <w:divsChild>
        <w:div w:id="1538154915">
          <w:marLeft w:val="547"/>
          <w:marRight w:val="0"/>
          <w:marTop w:val="120"/>
          <w:marBottom w:val="0"/>
          <w:divBdr>
            <w:top w:val="none" w:sz="0" w:space="0" w:color="auto"/>
            <w:left w:val="none" w:sz="0" w:space="0" w:color="auto"/>
            <w:bottom w:val="none" w:sz="0" w:space="0" w:color="auto"/>
            <w:right w:val="none" w:sz="0" w:space="0" w:color="auto"/>
          </w:divBdr>
        </w:div>
      </w:divsChild>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1905980">
      <w:bodyDiv w:val="1"/>
      <w:marLeft w:val="0"/>
      <w:marRight w:val="0"/>
      <w:marTop w:val="0"/>
      <w:marBottom w:val="0"/>
      <w:divBdr>
        <w:top w:val="none" w:sz="0" w:space="0" w:color="auto"/>
        <w:left w:val="none" w:sz="0" w:space="0" w:color="auto"/>
        <w:bottom w:val="none" w:sz="0" w:space="0" w:color="auto"/>
        <w:right w:val="none" w:sz="0" w:space="0" w:color="auto"/>
      </w:divBdr>
      <w:divsChild>
        <w:div w:id="1457140530">
          <w:marLeft w:val="1166"/>
          <w:marRight w:val="0"/>
          <w:marTop w:val="96"/>
          <w:marBottom w:val="0"/>
          <w:divBdr>
            <w:top w:val="none" w:sz="0" w:space="0" w:color="auto"/>
            <w:left w:val="none" w:sz="0" w:space="0" w:color="auto"/>
            <w:bottom w:val="none" w:sz="0" w:space="0" w:color="auto"/>
            <w:right w:val="none" w:sz="0" w:space="0" w:color="auto"/>
          </w:divBdr>
        </w:div>
        <w:div w:id="1677460085">
          <w:marLeft w:val="1166"/>
          <w:marRight w:val="0"/>
          <w:marTop w:val="96"/>
          <w:marBottom w:val="0"/>
          <w:divBdr>
            <w:top w:val="none" w:sz="0" w:space="0" w:color="auto"/>
            <w:left w:val="none" w:sz="0" w:space="0" w:color="auto"/>
            <w:bottom w:val="none" w:sz="0" w:space="0" w:color="auto"/>
            <w:right w:val="none" w:sz="0" w:space="0" w:color="auto"/>
          </w:divBdr>
        </w:div>
      </w:divsChild>
    </w:div>
    <w:div w:id="1046684040">
      <w:bodyDiv w:val="1"/>
      <w:marLeft w:val="0"/>
      <w:marRight w:val="0"/>
      <w:marTop w:val="0"/>
      <w:marBottom w:val="0"/>
      <w:divBdr>
        <w:top w:val="none" w:sz="0" w:space="0" w:color="auto"/>
        <w:left w:val="none" w:sz="0" w:space="0" w:color="auto"/>
        <w:bottom w:val="none" w:sz="0" w:space="0" w:color="auto"/>
        <w:right w:val="none" w:sz="0" w:space="0" w:color="auto"/>
      </w:divBdr>
      <w:divsChild>
        <w:div w:id="944845762">
          <w:marLeft w:val="547"/>
          <w:marRight w:val="0"/>
          <w:marTop w:val="120"/>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0520406">
      <w:bodyDiv w:val="1"/>
      <w:marLeft w:val="0"/>
      <w:marRight w:val="0"/>
      <w:marTop w:val="0"/>
      <w:marBottom w:val="0"/>
      <w:divBdr>
        <w:top w:val="none" w:sz="0" w:space="0" w:color="auto"/>
        <w:left w:val="none" w:sz="0" w:space="0" w:color="auto"/>
        <w:bottom w:val="none" w:sz="0" w:space="0" w:color="auto"/>
        <w:right w:val="none" w:sz="0" w:space="0" w:color="auto"/>
      </w:divBdr>
      <w:divsChild>
        <w:div w:id="1733116224">
          <w:marLeft w:val="576"/>
          <w:marRight w:val="0"/>
          <w:marTop w:val="128"/>
          <w:marBottom w:val="0"/>
          <w:divBdr>
            <w:top w:val="none" w:sz="0" w:space="0" w:color="auto"/>
            <w:left w:val="none" w:sz="0" w:space="0" w:color="auto"/>
            <w:bottom w:val="none" w:sz="0" w:space="0" w:color="auto"/>
            <w:right w:val="none" w:sz="0" w:space="0" w:color="auto"/>
          </w:divBdr>
        </w:div>
        <w:div w:id="1017384797">
          <w:marLeft w:val="1339"/>
          <w:marRight w:val="0"/>
          <w:marTop w:val="107"/>
          <w:marBottom w:val="0"/>
          <w:divBdr>
            <w:top w:val="none" w:sz="0" w:space="0" w:color="auto"/>
            <w:left w:val="none" w:sz="0" w:space="0" w:color="auto"/>
            <w:bottom w:val="none" w:sz="0" w:space="0" w:color="auto"/>
            <w:right w:val="none" w:sz="0" w:space="0" w:color="auto"/>
          </w:divBdr>
        </w:div>
        <w:div w:id="1464544529">
          <w:marLeft w:val="576"/>
          <w:marRight w:val="0"/>
          <w:marTop w:val="128"/>
          <w:marBottom w:val="0"/>
          <w:divBdr>
            <w:top w:val="none" w:sz="0" w:space="0" w:color="auto"/>
            <w:left w:val="none" w:sz="0" w:space="0" w:color="auto"/>
            <w:bottom w:val="none" w:sz="0" w:space="0" w:color="auto"/>
            <w:right w:val="none" w:sz="0" w:space="0" w:color="auto"/>
          </w:divBdr>
        </w:div>
        <w:div w:id="381363900">
          <w:marLeft w:val="576"/>
          <w:marRight w:val="0"/>
          <w:marTop w:val="128"/>
          <w:marBottom w:val="0"/>
          <w:divBdr>
            <w:top w:val="none" w:sz="0" w:space="0" w:color="auto"/>
            <w:left w:val="none" w:sz="0" w:space="0" w:color="auto"/>
            <w:bottom w:val="none" w:sz="0" w:space="0" w:color="auto"/>
            <w:right w:val="none" w:sz="0" w:space="0" w:color="auto"/>
          </w:divBdr>
        </w:div>
        <w:div w:id="880633258">
          <w:marLeft w:val="576"/>
          <w:marRight w:val="0"/>
          <w:marTop w:val="128"/>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0155273">
      <w:bodyDiv w:val="1"/>
      <w:marLeft w:val="0"/>
      <w:marRight w:val="0"/>
      <w:marTop w:val="0"/>
      <w:marBottom w:val="0"/>
      <w:divBdr>
        <w:top w:val="none" w:sz="0" w:space="0" w:color="auto"/>
        <w:left w:val="none" w:sz="0" w:space="0" w:color="auto"/>
        <w:bottom w:val="none" w:sz="0" w:space="0" w:color="auto"/>
        <w:right w:val="none" w:sz="0" w:space="0" w:color="auto"/>
      </w:divBdr>
      <w:divsChild>
        <w:div w:id="1653363609">
          <w:marLeft w:val="533"/>
          <w:marRight w:val="0"/>
          <w:marTop w:val="120"/>
          <w:marBottom w:val="0"/>
          <w:divBdr>
            <w:top w:val="none" w:sz="0" w:space="0" w:color="auto"/>
            <w:left w:val="none" w:sz="0" w:space="0" w:color="auto"/>
            <w:bottom w:val="none" w:sz="0" w:space="0" w:color="auto"/>
            <w:right w:val="none" w:sz="0" w:space="0" w:color="auto"/>
          </w:divBdr>
        </w:div>
      </w:divsChild>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534462">
      <w:bodyDiv w:val="1"/>
      <w:marLeft w:val="0"/>
      <w:marRight w:val="0"/>
      <w:marTop w:val="0"/>
      <w:marBottom w:val="0"/>
      <w:divBdr>
        <w:top w:val="none" w:sz="0" w:space="0" w:color="auto"/>
        <w:left w:val="none" w:sz="0" w:space="0" w:color="auto"/>
        <w:bottom w:val="none" w:sz="0" w:space="0" w:color="auto"/>
        <w:right w:val="none" w:sz="0" w:space="0" w:color="auto"/>
      </w:divBdr>
      <w:divsChild>
        <w:div w:id="1462386621">
          <w:marLeft w:val="547"/>
          <w:marRight w:val="0"/>
          <w:marTop w:val="120"/>
          <w:marBottom w:val="0"/>
          <w:divBdr>
            <w:top w:val="none" w:sz="0" w:space="0" w:color="auto"/>
            <w:left w:val="none" w:sz="0" w:space="0" w:color="auto"/>
            <w:bottom w:val="none" w:sz="0" w:space="0" w:color="auto"/>
            <w:right w:val="none" w:sz="0" w:space="0" w:color="auto"/>
          </w:divBdr>
        </w:div>
        <w:div w:id="390084737">
          <w:marLeft w:val="547"/>
          <w:marRight w:val="0"/>
          <w:marTop w:val="120"/>
          <w:marBottom w:val="0"/>
          <w:divBdr>
            <w:top w:val="none" w:sz="0" w:space="0" w:color="auto"/>
            <w:left w:val="none" w:sz="0" w:space="0" w:color="auto"/>
            <w:bottom w:val="none" w:sz="0" w:space="0" w:color="auto"/>
            <w:right w:val="none" w:sz="0" w:space="0" w:color="auto"/>
          </w:divBdr>
        </w:div>
        <w:div w:id="1005747460">
          <w:marLeft w:val="1267"/>
          <w:marRight w:val="0"/>
          <w:marTop w:val="100"/>
          <w:marBottom w:val="0"/>
          <w:divBdr>
            <w:top w:val="none" w:sz="0" w:space="0" w:color="auto"/>
            <w:left w:val="none" w:sz="0" w:space="0" w:color="auto"/>
            <w:bottom w:val="none" w:sz="0" w:space="0" w:color="auto"/>
            <w:right w:val="none" w:sz="0" w:space="0" w:color="auto"/>
          </w:divBdr>
        </w:div>
        <w:div w:id="494733414">
          <w:marLeft w:val="547"/>
          <w:marRight w:val="0"/>
          <w:marTop w:val="120"/>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7460675">
      <w:bodyDiv w:val="1"/>
      <w:marLeft w:val="0"/>
      <w:marRight w:val="0"/>
      <w:marTop w:val="0"/>
      <w:marBottom w:val="0"/>
      <w:divBdr>
        <w:top w:val="none" w:sz="0" w:space="0" w:color="auto"/>
        <w:left w:val="none" w:sz="0" w:space="0" w:color="auto"/>
        <w:bottom w:val="none" w:sz="0" w:space="0" w:color="auto"/>
        <w:right w:val="none" w:sz="0" w:space="0" w:color="auto"/>
      </w:divBdr>
      <w:divsChild>
        <w:div w:id="194272372">
          <w:marLeft w:val="547"/>
          <w:marRight w:val="0"/>
          <w:marTop w:val="96"/>
          <w:marBottom w:val="0"/>
          <w:divBdr>
            <w:top w:val="none" w:sz="0" w:space="0" w:color="auto"/>
            <w:left w:val="none" w:sz="0" w:space="0" w:color="auto"/>
            <w:bottom w:val="none" w:sz="0" w:space="0" w:color="auto"/>
            <w:right w:val="none" w:sz="0" w:space="0" w:color="auto"/>
          </w:divBdr>
        </w:div>
        <w:div w:id="1604068500">
          <w:marLeft w:val="1080"/>
          <w:marRight w:val="0"/>
          <w:marTop w:val="86"/>
          <w:marBottom w:val="0"/>
          <w:divBdr>
            <w:top w:val="none" w:sz="0" w:space="0" w:color="auto"/>
            <w:left w:val="none" w:sz="0" w:space="0" w:color="auto"/>
            <w:bottom w:val="none" w:sz="0" w:space="0" w:color="auto"/>
            <w:right w:val="none" w:sz="0" w:space="0" w:color="auto"/>
          </w:divBdr>
        </w:div>
        <w:div w:id="30301874">
          <w:marLeft w:val="1080"/>
          <w:marRight w:val="0"/>
          <w:marTop w:val="86"/>
          <w:marBottom w:val="0"/>
          <w:divBdr>
            <w:top w:val="none" w:sz="0" w:space="0" w:color="auto"/>
            <w:left w:val="none" w:sz="0" w:space="0" w:color="auto"/>
            <w:bottom w:val="none" w:sz="0" w:space="0" w:color="auto"/>
            <w:right w:val="none" w:sz="0" w:space="0" w:color="auto"/>
          </w:divBdr>
        </w:div>
        <w:div w:id="1564562950">
          <w:marLeft w:val="1080"/>
          <w:marRight w:val="0"/>
          <w:marTop w:val="86"/>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094059125">
      <w:bodyDiv w:val="1"/>
      <w:marLeft w:val="0"/>
      <w:marRight w:val="0"/>
      <w:marTop w:val="0"/>
      <w:marBottom w:val="0"/>
      <w:divBdr>
        <w:top w:val="none" w:sz="0" w:space="0" w:color="auto"/>
        <w:left w:val="none" w:sz="0" w:space="0" w:color="auto"/>
        <w:bottom w:val="none" w:sz="0" w:space="0" w:color="auto"/>
        <w:right w:val="none" w:sz="0" w:space="0" w:color="auto"/>
      </w:divBdr>
      <w:divsChild>
        <w:div w:id="365300682">
          <w:marLeft w:val="547"/>
          <w:marRight w:val="0"/>
          <w:marTop w:val="115"/>
          <w:marBottom w:val="0"/>
          <w:divBdr>
            <w:top w:val="none" w:sz="0" w:space="0" w:color="auto"/>
            <w:left w:val="none" w:sz="0" w:space="0" w:color="auto"/>
            <w:bottom w:val="none" w:sz="0" w:space="0" w:color="auto"/>
            <w:right w:val="none" w:sz="0" w:space="0" w:color="auto"/>
          </w:divBdr>
        </w:div>
        <w:div w:id="1142188868">
          <w:marLeft w:val="1166"/>
          <w:marRight w:val="0"/>
          <w:marTop w:val="96"/>
          <w:marBottom w:val="0"/>
          <w:divBdr>
            <w:top w:val="none" w:sz="0" w:space="0" w:color="auto"/>
            <w:left w:val="none" w:sz="0" w:space="0" w:color="auto"/>
            <w:bottom w:val="none" w:sz="0" w:space="0" w:color="auto"/>
            <w:right w:val="none" w:sz="0" w:space="0" w:color="auto"/>
          </w:divBdr>
        </w:div>
      </w:divsChild>
    </w:div>
    <w:div w:id="1095903846">
      <w:bodyDiv w:val="1"/>
      <w:marLeft w:val="0"/>
      <w:marRight w:val="0"/>
      <w:marTop w:val="0"/>
      <w:marBottom w:val="0"/>
      <w:divBdr>
        <w:top w:val="none" w:sz="0" w:space="0" w:color="auto"/>
        <w:left w:val="none" w:sz="0" w:space="0" w:color="auto"/>
        <w:bottom w:val="none" w:sz="0" w:space="0" w:color="auto"/>
        <w:right w:val="none" w:sz="0" w:space="0" w:color="auto"/>
      </w:divBdr>
      <w:divsChild>
        <w:div w:id="659239543">
          <w:marLeft w:val="547"/>
          <w:marRight w:val="0"/>
          <w:marTop w:val="115"/>
          <w:marBottom w:val="0"/>
          <w:divBdr>
            <w:top w:val="none" w:sz="0" w:space="0" w:color="auto"/>
            <w:left w:val="none" w:sz="0" w:space="0" w:color="auto"/>
            <w:bottom w:val="none" w:sz="0" w:space="0" w:color="auto"/>
            <w:right w:val="none" w:sz="0" w:space="0" w:color="auto"/>
          </w:divBdr>
        </w:div>
        <w:div w:id="1148396869">
          <w:marLeft w:val="1166"/>
          <w:marRight w:val="0"/>
          <w:marTop w:val="96"/>
          <w:marBottom w:val="0"/>
          <w:divBdr>
            <w:top w:val="none" w:sz="0" w:space="0" w:color="auto"/>
            <w:left w:val="none" w:sz="0" w:space="0" w:color="auto"/>
            <w:bottom w:val="none" w:sz="0" w:space="0" w:color="auto"/>
            <w:right w:val="none" w:sz="0" w:space="0" w:color="auto"/>
          </w:divBdr>
        </w:div>
        <w:div w:id="559050708">
          <w:marLeft w:val="1166"/>
          <w:marRight w:val="0"/>
          <w:marTop w:val="96"/>
          <w:marBottom w:val="0"/>
          <w:divBdr>
            <w:top w:val="none" w:sz="0" w:space="0" w:color="auto"/>
            <w:left w:val="none" w:sz="0" w:space="0" w:color="auto"/>
            <w:bottom w:val="none" w:sz="0" w:space="0" w:color="auto"/>
            <w:right w:val="none" w:sz="0" w:space="0" w:color="auto"/>
          </w:divBdr>
        </w:div>
      </w:divsChild>
    </w:div>
    <w:div w:id="1104379555">
      <w:bodyDiv w:val="1"/>
      <w:marLeft w:val="0"/>
      <w:marRight w:val="0"/>
      <w:marTop w:val="0"/>
      <w:marBottom w:val="0"/>
      <w:divBdr>
        <w:top w:val="none" w:sz="0" w:space="0" w:color="auto"/>
        <w:left w:val="none" w:sz="0" w:space="0" w:color="auto"/>
        <w:bottom w:val="none" w:sz="0" w:space="0" w:color="auto"/>
        <w:right w:val="none" w:sz="0" w:space="0" w:color="auto"/>
      </w:divBdr>
      <w:divsChild>
        <w:div w:id="916476395">
          <w:marLeft w:val="547"/>
          <w:marRight w:val="0"/>
          <w:marTop w:val="86"/>
          <w:marBottom w:val="0"/>
          <w:divBdr>
            <w:top w:val="none" w:sz="0" w:space="0" w:color="auto"/>
            <w:left w:val="none" w:sz="0" w:space="0" w:color="auto"/>
            <w:bottom w:val="none" w:sz="0" w:space="0" w:color="auto"/>
            <w:right w:val="none" w:sz="0" w:space="0" w:color="auto"/>
          </w:divBdr>
        </w:div>
        <w:div w:id="1931623460">
          <w:marLeft w:val="1166"/>
          <w:marRight w:val="0"/>
          <w:marTop w:val="77"/>
          <w:marBottom w:val="0"/>
          <w:divBdr>
            <w:top w:val="none" w:sz="0" w:space="0" w:color="auto"/>
            <w:left w:val="none" w:sz="0" w:space="0" w:color="auto"/>
            <w:bottom w:val="none" w:sz="0" w:space="0" w:color="auto"/>
            <w:right w:val="none" w:sz="0" w:space="0" w:color="auto"/>
          </w:divBdr>
        </w:div>
        <w:div w:id="2131707658">
          <w:marLeft w:val="1166"/>
          <w:marRight w:val="0"/>
          <w:marTop w:val="77"/>
          <w:marBottom w:val="0"/>
          <w:divBdr>
            <w:top w:val="none" w:sz="0" w:space="0" w:color="auto"/>
            <w:left w:val="none" w:sz="0" w:space="0" w:color="auto"/>
            <w:bottom w:val="none" w:sz="0" w:space="0" w:color="auto"/>
            <w:right w:val="none" w:sz="0" w:space="0" w:color="auto"/>
          </w:divBdr>
        </w:div>
        <w:div w:id="1091049415">
          <w:marLeft w:val="1166"/>
          <w:marRight w:val="0"/>
          <w:marTop w:val="77"/>
          <w:marBottom w:val="0"/>
          <w:divBdr>
            <w:top w:val="none" w:sz="0" w:space="0" w:color="auto"/>
            <w:left w:val="none" w:sz="0" w:space="0" w:color="auto"/>
            <w:bottom w:val="none" w:sz="0" w:space="0" w:color="auto"/>
            <w:right w:val="none" w:sz="0" w:space="0" w:color="auto"/>
          </w:divBdr>
        </w:div>
        <w:div w:id="1486972214">
          <w:marLeft w:val="1166"/>
          <w:marRight w:val="0"/>
          <w:marTop w:val="77"/>
          <w:marBottom w:val="0"/>
          <w:divBdr>
            <w:top w:val="none" w:sz="0" w:space="0" w:color="auto"/>
            <w:left w:val="none" w:sz="0" w:space="0" w:color="auto"/>
            <w:bottom w:val="none" w:sz="0" w:space="0" w:color="auto"/>
            <w:right w:val="none" w:sz="0" w:space="0" w:color="auto"/>
          </w:divBdr>
        </w:div>
        <w:div w:id="2133359506">
          <w:marLeft w:val="1166"/>
          <w:marRight w:val="0"/>
          <w:marTop w:val="77"/>
          <w:marBottom w:val="0"/>
          <w:divBdr>
            <w:top w:val="none" w:sz="0" w:space="0" w:color="auto"/>
            <w:left w:val="none" w:sz="0" w:space="0" w:color="auto"/>
            <w:bottom w:val="none" w:sz="0" w:space="0" w:color="auto"/>
            <w:right w:val="none" w:sz="0" w:space="0" w:color="auto"/>
          </w:divBdr>
        </w:div>
      </w:divsChild>
    </w:div>
    <w:div w:id="1113475297">
      <w:bodyDiv w:val="1"/>
      <w:marLeft w:val="0"/>
      <w:marRight w:val="0"/>
      <w:marTop w:val="0"/>
      <w:marBottom w:val="0"/>
      <w:divBdr>
        <w:top w:val="none" w:sz="0" w:space="0" w:color="auto"/>
        <w:left w:val="none" w:sz="0" w:space="0" w:color="auto"/>
        <w:bottom w:val="none" w:sz="0" w:space="0" w:color="auto"/>
        <w:right w:val="none" w:sz="0" w:space="0" w:color="auto"/>
      </w:divBdr>
      <w:divsChild>
        <w:div w:id="18513115">
          <w:marLeft w:val="547"/>
          <w:marRight w:val="0"/>
          <w:marTop w:val="115"/>
          <w:marBottom w:val="0"/>
          <w:divBdr>
            <w:top w:val="none" w:sz="0" w:space="0" w:color="auto"/>
            <w:left w:val="none" w:sz="0" w:space="0" w:color="auto"/>
            <w:bottom w:val="none" w:sz="0" w:space="0" w:color="auto"/>
            <w:right w:val="none" w:sz="0" w:space="0" w:color="auto"/>
          </w:divBdr>
        </w:div>
        <w:div w:id="146822150">
          <w:marLeft w:val="547"/>
          <w:marRight w:val="0"/>
          <w:marTop w:val="115"/>
          <w:marBottom w:val="0"/>
          <w:divBdr>
            <w:top w:val="none" w:sz="0" w:space="0" w:color="auto"/>
            <w:left w:val="none" w:sz="0" w:space="0" w:color="auto"/>
            <w:bottom w:val="none" w:sz="0" w:space="0" w:color="auto"/>
            <w:right w:val="none" w:sz="0" w:space="0" w:color="auto"/>
          </w:divBdr>
        </w:div>
        <w:div w:id="1433361775">
          <w:marLeft w:val="547"/>
          <w:marRight w:val="0"/>
          <w:marTop w:val="115"/>
          <w:marBottom w:val="0"/>
          <w:divBdr>
            <w:top w:val="none" w:sz="0" w:space="0" w:color="auto"/>
            <w:left w:val="none" w:sz="0" w:space="0" w:color="auto"/>
            <w:bottom w:val="none" w:sz="0" w:space="0" w:color="auto"/>
            <w:right w:val="none" w:sz="0" w:space="0" w:color="auto"/>
          </w:divBdr>
        </w:div>
        <w:div w:id="310138821">
          <w:marLeft w:val="547"/>
          <w:marRight w:val="0"/>
          <w:marTop w:val="115"/>
          <w:marBottom w:val="0"/>
          <w:divBdr>
            <w:top w:val="none" w:sz="0" w:space="0" w:color="auto"/>
            <w:left w:val="none" w:sz="0" w:space="0" w:color="auto"/>
            <w:bottom w:val="none" w:sz="0" w:space="0" w:color="auto"/>
            <w:right w:val="none" w:sz="0" w:space="0" w:color="auto"/>
          </w:divBdr>
        </w:div>
      </w:divsChild>
    </w:div>
    <w:div w:id="1117067404">
      <w:bodyDiv w:val="1"/>
      <w:marLeft w:val="0"/>
      <w:marRight w:val="0"/>
      <w:marTop w:val="0"/>
      <w:marBottom w:val="0"/>
      <w:divBdr>
        <w:top w:val="none" w:sz="0" w:space="0" w:color="auto"/>
        <w:left w:val="none" w:sz="0" w:space="0" w:color="auto"/>
        <w:bottom w:val="none" w:sz="0" w:space="0" w:color="auto"/>
        <w:right w:val="none" w:sz="0" w:space="0" w:color="auto"/>
      </w:divBdr>
      <w:divsChild>
        <w:div w:id="1105921524">
          <w:marLeft w:val="547"/>
          <w:marRight w:val="0"/>
          <w:marTop w:val="86"/>
          <w:marBottom w:val="0"/>
          <w:divBdr>
            <w:top w:val="none" w:sz="0" w:space="0" w:color="auto"/>
            <w:left w:val="none" w:sz="0" w:space="0" w:color="auto"/>
            <w:bottom w:val="none" w:sz="0" w:space="0" w:color="auto"/>
            <w:right w:val="none" w:sz="0" w:space="0" w:color="auto"/>
          </w:divBdr>
        </w:div>
        <w:div w:id="1503230269">
          <w:marLeft w:val="547"/>
          <w:marRight w:val="0"/>
          <w:marTop w:val="86"/>
          <w:marBottom w:val="0"/>
          <w:divBdr>
            <w:top w:val="none" w:sz="0" w:space="0" w:color="auto"/>
            <w:left w:val="none" w:sz="0" w:space="0" w:color="auto"/>
            <w:bottom w:val="none" w:sz="0" w:space="0" w:color="auto"/>
            <w:right w:val="none" w:sz="0" w:space="0" w:color="auto"/>
          </w:divBdr>
        </w:div>
        <w:div w:id="401756596">
          <w:marLeft w:val="547"/>
          <w:marRight w:val="0"/>
          <w:marTop w:val="86"/>
          <w:marBottom w:val="0"/>
          <w:divBdr>
            <w:top w:val="none" w:sz="0" w:space="0" w:color="auto"/>
            <w:left w:val="none" w:sz="0" w:space="0" w:color="auto"/>
            <w:bottom w:val="none" w:sz="0" w:space="0" w:color="auto"/>
            <w:right w:val="none" w:sz="0" w:space="0" w:color="auto"/>
          </w:divBdr>
        </w:div>
        <w:div w:id="1375694228">
          <w:marLeft w:val="547"/>
          <w:marRight w:val="0"/>
          <w:marTop w:val="86"/>
          <w:marBottom w:val="0"/>
          <w:divBdr>
            <w:top w:val="none" w:sz="0" w:space="0" w:color="auto"/>
            <w:left w:val="none" w:sz="0" w:space="0" w:color="auto"/>
            <w:bottom w:val="none" w:sz="0" w:space="0" w:color="auto"/>
            <w:right w:val="none" w:sz="0" w:space="0" w:color="auto"/>
          </w:divBdr>
        </w:div>
        <w:div w:id="1910649257">
          <w:marLeft w:val="547"/>
          <w:marRight w:val="0"/>
          <w:marTop w:val="86"/>
          <w:marBottom w:val="0"/>
          <w:divBdr>
            <w:top w:val="none" w:sz="0" w:space="0" w:color="auto"/>
            <w:left w:val="none" w:sz="0" w:space="0" w:color="auto"/>
            <w:bottom w:val="none" w:sz="0" w:space="0" w:color="auto"/>
            <w:right w:val="none" w:sz="0" w:space="0" w:color="auto"/>
          </w:divBdr>
        </w:div>
        <w:div w:id="355548508">
          <w:marLeft w:val="547"/>
          <w:marRight w:val="0"/>
          <w:marTop w:val="86"/>
          <w:marBottom w:val="0"/>
          <w:divBdr>
            <w:top w:val="none" w:sz="0" w:space="0" w:color="auto"/>
            <w:left w:val="none" w:sz="0" w:space="0" w:color="auto"/>
            <w:bottom w:val="none" w:sz="0" w:space="0" w:color="auto"/>
            <w:right w:val="none" w:sz="0" w:space="0" w:color="auto"/>
          </w:divBdr>
        </w:div>
        <w:div w:id="2026979384">
          <w:marLeft w:val="547"/>
          <w:marRight w:val="0"/>
          <w:marTop w:val="86"/>
          <w:marBottom w:val="0"/>
          <w:divBdr>
            <w:top w:val="none" w:sz="0" w:space="0" w:color="auto"/>
            <w:left w:val="none" w:sz="0" w:space="0" w:color="auto"/>
            <w:bottom w:val="none" w:sz="0" w:space="0" w:color="auto"/>
            <w:right w:val="none" w:sz="0" w:space="0" w:color="auto"/>
          </w:divBdr>
        </w:div>
        <w:div w:id="1167863758">
          <w:marLeft w:val="547"/>
          <w:marRight w:val="0"/>
          <w:marTop w:val="86"/>
          <w:marBottom w:val="0"/>
          <w:divBdr>
            <w:top w:val="none" w:sz="0" w:space="0" w:color="auto"/>
            <w:left w:val="none" w:sz="0" w:space="0" w:color="auto"/>
            <w:bottom w:val="none" w:sz="0" w:space="0" w:color="auto"/>
            <w:right w:val="none" w:sz="0" w:space="0" w:color="auto"/>
          </w:divBdr>
        </w:div>
        <w:div w:id="1673294724">
          <w:marLeft w:val="547"/>
          <w:marRight w:val="0"/>
          <w:marTop w:val="86"/>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6193">
      <w:bodyDiv w:val="1"/>
      <w:marLeft w:val="0"/>
      <w:marRight w:val="0"/>
      <w:marTop w:val="0"/>
      <w:marBottom w:val="0"/>
      <w:divBdr>
        <w:top w:val="none" w:sz="0" w:space="0" w:color="auto"/>
        <w:left w:val="none" w:sz="0" w:space="0" w:color="auto"/>
        <w:bottom w:val="none" w:sz="0" w:space="0" w:color="auto"/>
        <w:right w:val="none" w:sz="0" w:space="0" w:color="auto"/>
      </w:divBdr>
      <w:divsChild>
        <w:div w:id="395930551">
          <w:marLeft w:val="547"/>
          <w:marRight w:val="0"/>
          <w:marTop w:val="120"/>
          <w:marBottom w:val="0"/>
          <w:divBdr>
            <w:top w:val="none" w:sz="0" w:space="0" w:color="auto"/>
            <w:left w:val="none" w:sz="0" w:space="0" w:color="auto"/>
            <w:bottom w:val="none" w:sz="0" w:space="0" w:color="auto"/>
            <w:right w:val="none" w:sz="0" w:space="0" w:color="auto"/>
          </w:divBdr>
        </w:div>
        <w:div w:id="306058517">
          <w:marLeft w:val="1166"/>
          <w:marRight w:val="0"/>
          <w:marTop w:val="100"/>
          <w:marBottom w:val="0"/>
          <w:divBdr>
            <w:top w:val="none" w:sz="0" w:space="0" w:color="auto"/>
            <w:left w:val="none" w:sz="0" w:space="0" w:color="auto"/>
            <w:bottom w:val="none" w:sz="0" w:space="0" w:color="auto"/>
            <w:right w:val="none" w:sz="0" w:space="0" w:color="auto"/>
          </w:divBdr>
        </w:div>
      </w:divsChild>
    </w:div>
    <w:div w:id="1130905766">
      <w:bodyDiv w:val="1"/>
      <w:marLeft w:val="0"/>
      <w:marRight w:val="0"/>
      <w:marTop w:val="0"/>
      <w:marBottom w:val="0"/>
      <w:divBdr>
        <w:top w:val="none" w:sz="0" w:space="0" w:color="auto"/>
        <w:left w:val="none" w:sz="0" w:space="0" w:color="auto"/>
        <w:bottom w:val="none" w:sz="0" w:space="0" w:color="auto"/>
        <w:right w:val="none" w:sz="0" w:space="0" w:color="auto"/>
      </w:divBdr>
      <w:divsChild>
        <w:div w:id="1717468476">
          <w:marLeft w:val="547"/>
          <w:marRight w:val="0"/>
          <w:marTop w:val="115"/>
          <w:marBottom w:val="0"/>
          <w:divBdr>
            <w:top w:val="none" w:sz="0" w:space="0" w:color="auto"/>
            <w:left w:val="none" w:sz="0" w:space="0" w:color="auto"/>
            <w:bottom w:val="none" w:sz="0" w:space="0" w:color="auto"/>
            <w:right w:val="none" w:sz="0" w:space="0" w:color="auto"/>
          </w:divBdr>
        </w:div>
        <w:div w:id="1400396934">
          <w:marLeft w:val="1166"/>
          <w:marRight w:val="0"/>
          <w:marTop w:val="96"/>
          <w:marBottom w:val="0"/>
          <w:divBdr>
            <w:top w:val="none" w:sz="0" w:space="0" w:color="auto"/>
            <w:left w:val="none" w:sz="0" w:space="0" w:color="auto"/>
            <w:bottom w:val="none" w:sz="0" w:space="0" w:color="auto"/>
            <w:right w:val="none" w:sz="0" w:space="0" w:color="auto"/>
          </w:divBdr>
        </w:div>
        <w:div w:id="1601257368">
          <w:marLeft w:val="1166"/>
          <w:marRight w:val="0"/>
          <w:marTop w:val="96"/>
          <w:marBottom w:val="0"/>
          <w:divBdr>
            <w:top w:val="none" w:sz="0" w:space="0" w:color="auto"/>
            <w:left w:val="none" w:sz="0" w:space="0" w:color="auto"/>
            <w:bottom w:val="none" w:sz="0" w:space="0" w:color="auto"/>
            <w:right w:val="none" w:sz="0" w:space="0" w:color="auto"/>
          </w:divBdr>
        </w:div>
      </w:divsChild>
    </w:div>
    <w:div w:id="1134063439">
      <w:bodyDiv w:val="1"/>
      <w:marLeft w:val="0"/>
      <w:marRight w:val="0"/>
      <w:marTop w:val="0"/>
      <w:marBottom w:val="0"/>
      <w:divBdr>
        <w:top w:val="none" w:sz="0" w:space="0" w:color="auto"/>
        <w:left w:val="none" w:sz="0" w:space="0" w:color="auto"/>
        <w:bottom w:val="none" w:sz="0" w:space="0" w:color="auto"/>
        <w:right w:val="none" w:sz="0" w:space="0" w:color="auto"/>
      </w:divBdr>
      <w:divsChild>
        <w:div w:id="491991939">
          <w:marLeft w:val="1166"/>
          <w:marRight w:val="0"/>
          <w:marTop w:val="58"/>
          <w:marBottom w:val="0"/>
          <w:divBdr>
            <w:top w:val="none" w:sz="0" w:space="0" w:color="auto"/>
            <w:left w:val="none" w:sz="0" w:space="0" w:color="auto"/>
            <w:bottom w:val="none" w:sz="0" w:space="0" w:color="auto"/>
            <w:right w:val="none" w:sz="0" w:space="0" w:color="auto"/>
          </w:divBdr>
        </w:div>
        <w:div w:id="1314721998">
          <w:marLeft w:val="1166"/>
          <w:marRight w:val="0"/>
          <w:marTop w:val="58"/>
          <w:marBottom w:val="0"/>
          <w:divBdr>
            <w:top w:val="none" w:sz="0" w:space="0" w:color="auto"/>
            <w:left w:val="none" w:sz="0" w:space="0" w:color="auto"/>
            <w:bottom w:val="none" w:sz="0" w:space="0" w:color="auto"/>
            <w:right w:val="none" w:sz="0" w:space="0" w:color="auto"/>
          </w:divBdr>
        </w:div>
        <w:div w:id="1036807753">
          <w:marLeft w:val="1166"/>
          <w:marRight w:val="0"/>
          <w:marTop w:val="58"/>
          <w:marBottom w:val="0"/>
          <w:divBdr>
            <w:top w:val="none" w:sz="0" w:space="0" w:color="auto"/>
            <w:left w:val="none" w:sz="0" w:space="0" w:color="auto"/>
            <w:bottom w:val="none" w:sz="0" w:space="0" w:color="auto"/>
            <w:right w:val="none" w:sz="0" w:space="0" w:color="auto"/>
          </w:divBdr>
        </w:div>
        <w:div w:id="1665008071">
          <w:marLeft w:val="1166"/>
          <w:marRight w:val="0"/>
          <w:marTop w:val="58"/>
          <w:marBottom w:val="0"/>
          <w:divBdr>
            <w:top w:val="none" w:sz="0" w:space="0" w:color="auto"/>
            <w:left w:val="none" w:sz="0" w:space="0" w:color="auto"/>
            <w:bottom w:val="none" w:sz="0" w:space="0" w:color="auto"/>
            <w:right w:val="none" w:sz="0" w:space="0" w:color="auto"/>
          </w:divBdr>
        </w:div>
        <w:div w:id="741685574">
          <w:marLeft w:val="1166"/>
          <w:marRight w:val="0"/>
          <w:marTop w:val="58"/>
          <w:marBottom w:val="0"/>
          <w:divBdr>
            <w:top w:val="none" w:sz="0" w:space="0" w:color="auto"/>
            <w:left w:val="none" w:sz="0" w:space="0" w:color="auto"/>
            <w:bottom w:val="none" w:sz="0" w:space="0" w:color="auto"/>
            <w:right w:val="none" w:sz="0" w:space="0" w:color="auto"/>
          </w:divBdr>
        </w:div>
        <w:div w:id="1501503157">
          <w:marLeft w:val="1166"/>
          <w:marRight w:val="0"/>
          <w:marTop w:val="58"/>
          <w:marBottom w:val="0"/>
          <w:divBdr>
            <w:top w:val="none" w:sz="0" w:space="0" w:color="auto"/>
            <w:left w:val="none" w:sz="0" w:space="0" w:color="auto"/>
            <w:bottom w:val="none" w:sz="0" w:space="0" w:color="auto"/>
            <w:right w:val="none" w:sz="0" w:space="0" w:color="auto"/>
          </w:divBdr>
        </w:div>
        <w:div w:id="1323850282">
          <w:marLeft w:val="1166"/>
          <w:marRight w:val="0"/>
          <w:marTop w:val="58"/>
          <w:marBottom w:val="0"/>
          <w:divBdr>
            <w:top w:val="none" w:sz="0" w:space="0" w:color="auto"/>
            <w:left w:val="none" w:sz="0" w:space="0" w:color="auto"/>
            <w:bottom w:val="none" w:sz="0" w:space="0" w:color="auto"/>
            <w:right w:val="none" w:sz="0" w:space="0" w:color="auto"/>
          </w:divBdr>
        </w:div>
        <w:div w:id="1201283304">
          <w:marLeft w:val="1166"/>
          <w:marRight w:val="0"/>
          <w:marTop w:val="58"/>
          <w:marBottom w:val="0"/>
          <w:divBdr>
            <w:top w:val="none" w:sz="0" w:space="0" w:color="auto"/>
            <w:left w:val="none" w:sz="0" w:space="0" w:color="auto"/>
            <w:bottom w:val="none" w:sz="0" w:space="0" w:color="auto"/>
            <w:right w:val="none" w:sz="0" w:space="0" w:color="auto"/>
          </w:divBdr>
        </w:div>
        <w:div w:id="1267156833">
          <w:marLeft w:val="1166"/>
          <w:marRight w:val="0"/>
          <w:marTop w:val="58"/>
          <w:marBottom w:val="0"/>
          <w:divBdr>
            <w:top w:val="none" w:sz="0" w:space="0" w:color="auto"/>
            <w:left w:val="none" w:sz="0" w:space="0" w:color="auto"/>
            <w:bottom w:val="none" w:sz="0" w:space="0" w:color="auto"/>
            <w:right w:val="none" w:sz="0" w:space="0" w:color="auto"/>
          </w:divBdr>
        </w:div>
        <w:div w:id="41755696">
          <w:marLeft w:val="1166"/>
          <w:marRight w:val="0"/>
          <w:marTop w:val="58"/>
          <w:marBottom w:val="0"/>
          <w:divBdr>
            <w:top w:val="none" w:sz="0" w:space="0" w:color="auto"/>
            <w:left w:val="none" w:sz="0" w:space="0" w:color="auto"/>
            <w:bottom w:val="none" w:sz="0" w:space="0" w:color="auto"/>
            <w:right w:val="none" w:sz="0" w:space="0" w:color="auto"/>
          </w:divBdr>
        </w:div>
        <w:div w:id="171839254">
          <w:marLeft w:val="1166"/>
          <w:marRight w:val="0"/>
          <w:marTop w:val="58"/>
          <w:marBottom w:val="0"/>
          <w:divBdr>
            <w:top w:val="none" w:sz="0" w:space="0" w:color="auto"/>
            <w:left w:val="none" w:sz="0" w:space="0" w:color="auto"/>
            <w:bottom w:val="none" w:sz="0" w:space="0" w:color="auto"/>
            <w:right w:val="none" w:sz="0" w:space="0" w:color="auto"/>
          </w:divBdr>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57961700">
      <w:bodyDiv w:val="1"/>
      <w:marLeft w:val="0"/>
      <w:marRight w:val="0"/>
      <w:marTop w:val="0"/>
      <w:marBottom w:val="0"/>
      <w:divBdr>
        <w:top w:val="none" w:sz="0" w:space="0" w:color="auto"/>
        <w:left w:val="none" w:sz="0" w:space="0" w:color="auto"/>
        <w:bottom w:val="none" w:sz="0" w:space="0" w:color="auto"/>
        <w:right w:val="none" w:sz="0" w:space="0" w:color="auto"/>
      </w:divBdr>
      <w:divsChild>
        <w:div w:id="695542424">
          <w:marLeft w:val="1166"/>
          <w:marRight w:val="0"/>
          <w:marTop w:val="96"/>
          <w:marBottom w:val="0"/>
          <w:divBdr>
            <w:top w:val="none" w:sz="0" w:space="0" w:color="auto"/>
            <w:left w:val="none" w:sz="0" w:space="0" w:color="auto"/>
            <w:bottom w:val="none" w:sz="0" w:space="0" w:color="auto"/>
            <w:right w:val="none" w:sz="0" w:space="0" w:color="auto"/>
          </w:divBdr>
        </w:div>
        <w:div w:id="1810780436">
          <w:marLeft w:val="1714"/>
          <w:marRight w:val="0"/>
          <w:marTop w:val="86"/>
          <w:marBottom w:val="0"/>
          <w:divBdr>
            <w:top w:val="none" w:sz="0" w:space="0" w:color="auto"/>
            <w:left w:val="none" w:sz="0" w:space="0" w:color="auto"/>
            <w:bottom w:val="none" w:sz="0" w:space="0" w:color="auto"/>
            <w:right w:val="none" w:sz="0" w:space="0" w:color="auto"/>
          </w:divBdr>
        </w:div>
        <w:div w:id="1304655535">
          <w:marLeft w:val="1166"/>
          <w:marRight w:val="0"/>
          <w:marTop w:val="96"/>
          <w:marBottom w:val="0"/>
          <w:divBdr>
            <w:top w:val="none" w:sz="0" w:space="0" w:color="auto"/>
            <w:left w:val="none" w:sz="0" w:space="0" w:color="auto"/>
            <w:bottom w:val="none" w:sz="0" w:space="0" w:color="auto"/>
            <w:right w:val="none" w:sz="0" w:space="0" w:color="auto"/>
          </w:divBdr>
        </w:div>
        <w:div w:id="229652709">
          <w:marLeft w:val="1714"/>
          <w:marRight w:val="0"/>
          <w:marTop w:val="86"/>
          <w:marBottom w:val="0"/>
          <w:divBdr>
            <w:top w:val="none" w:sz="0" w:space="0" w:color="auto"/>
            <w:left w:val="none" w:sz="0" w:space="0" w:color="auto"/>
            <w:bottom w:val="none" w:sz="0" w:space="0" w:color="auto"/>
            <w:right w:val="none" w:sz="0" w:space="0" w:color="auto"/>
          </w:divBdr>
        </w:div>
      </w:divsChild>
    </w:div>
    <w:div w:id="1172915928">
      <w:bodyDiv w:val="1"/>
      <w:marLeft w:val="0"/>
      <w:marRight w:val="0"/>
      <w:marTop w:val="0"/>
      <w:marBottom w:val="0"/>
      <w:divBdr>
        <w:top w:val="none" w:sz="0" w:space="0" w:color="auto"/>
        <w:left w:val="none" w:sz="0" w:space="0" w:color="auto"/>
        <w:bottom w:val="none" w:sz="0" w:space="0" w:color="auto"/>
        <w:right w:val="none" w:sz="0" w:space="0" w:color="auto"/>
      </w:divBdr>
    </w:div>
    <w:div w:id="1175342231">
      <w:bodyDiv w:val="1"/>
      <w:marLeft w:val="0"/>
      <w:marRight w:val="0"/>
      <w:marTop w:val="0"/>
      <w:marBottom w:val="0"/>
      <w:divBdr>
        <w:top w:val="none" w:sz="0" w:space="0" w:color="auto"/>
        <w:left w:val="none" w:sz="0" w:space="0" w:color="auto"/>
        <w:bottom w:val="none" w:sz="0" w:space="0" w:color="auto"/>
        <w:right w:val="none" w:sz="0" w:space="0" w:color="auto"/>
      </w:divBdr>
      <w:divsChild>
        <w:div w:id="1038822277">
          <w:marLeft w:val="547"/>
          <w:marRight w:val="0"/>
          <w:marTop w:val="0"/>
          <w:marBottom w:val="0"/>
          <w:divBdr>
            <w:top w:val="none" w:sz="0" w:space="0" w:color="auto"/>
            <w:left w:val="none" w:sz="0" w:space="0" w:color="auto"/>
            <w:bottom w:val="none" w:sz="0" w:space="0" w:color="auto"/>
            <w:right w:val="none" w:sz="0" w:space="0" w:color="auto"/>
          </w:divBdr>
        </w:div>
        <w:div w:id="737247046">
          <w:marLeft w:val="547"/>
          <w:marRight w:val="0"/>
          <w:marTop w:val="0"/>
          <w:marBottom w:val="0"/>
          <w:divBdr>
            <w:top w:val="none" w:sz="0" w:space="0" w:color="auto"/>
            <w:left w:val="none" w:sz="0" w:space="0" w:color="auto"/>
            <w:bottom w:val="none" w:sz="0" w:space="0" w:color="auto"/>
            <w:right w:val="none" w:sz="0" w:space="0" w:color="auto"/>
          </w:divBdr>
        </w:div>
        <w:div w:id="914124919">
          <w:marLeft w:val="547"/>
          <w:marRight w:val="0"/>
          <w:marTop w:val="0"/>
          <w:marBottom w:val="0"/>
          <w:divBdr>
            <w:top w:val="none" w:sz="0" w:space="0" w:color="auto"/>
            <w:left w:val="none" w:sz="0" w:space="0" w:color="auto"/>
            <w:bottom w:val="none" w:sz="0" w:space="0" w:color="auto"/>
            <w:right w:val="none" w:sz="0" w:space="0" w:color="auto"/>
          </w:divBdr>
        </w:div>
        <w:div w:id="114835877">
          <w:marLeft w:val="547"/>
          <w:marRight w:val="0"/>
          <w:marTop w:val="0"/>
          <w:marBottom w:val="0"/>
          <w:divBdr>
            <w:top w:val="none" w:sz="0" w:space="0" w:color="auto"/>
            <w:left w:val="none" w:sz="0" w:space="0" w:color="auto"/>
            <w:bottom w:val="none" w:sz="0" w:space="0" w:color="auto"/>
            <w:right w:val="none" w:sz="0" w:space="0" w:color="auto"/>
          </w:divBdr>
        </w:div>
        <w:div w:id="203760604">
          <w:marLeft w:val="547"/>
          <w:marRight w:val="0"/>
          <w:marTop w:val="0"/>
          <w:marBottom w:val="0"/>
          <w:divBdr>
            <w:top w:val="none" w:sz="0" w:space="0" w:color="auto"/>
            <w:left w:val="none" w:sz="0" w:space="0" w:color="auto"/>
            <w:bottom w:val="none" w:sz="0" w:space="0" w:color="auto"/>
            <w:right w:val="none" w:sz="0" w:space="0" w:color="auto"/>
          </w:divBdr>
        </w:div>
        <w:div w:id="2016809756">
          <w:marLeft w:val="547"/>
          <w:marRight w:val="0"/>
          <w:marTop w:val="0"/>
          <w:marBottom w:val="0"/>
          <w:divBdr>
            <w:top w:val="none" w:sz="0" w:space="0" w:color="auto"/>
            <w:left w:val="none" w:sz="0" w:space="0" w:color="auto"/>
            <w:bottom w:val="none" w:sz="0" w:space="0" w:color="auto"/>
            <w:right w:val="none" w:sz="0" w:space="0" w:color="auto"/>
          </w:divBdr>
        </w:div>
        <w:div w:id="320548425">
          <w:marLeft w:val="547"/>
          <w:marRight w:val="0"/>
          <w:marTop w:val="0"/>
          <w:marBottom w:val="0"/>
          <w:divBdr>
            <w:top w:val="none" w:sz="0" w:space="0" w:color="auto"/>
            <w:left w:val="none" w:sz="0" w:space="0" w:color="auto"/>
            <w:bottom w:val="none" w:sz="0" w:space="0" w:color="auto"/>
            <w:right w:val="none" w:sz="0" w:space="0" w:color="auto"/>
          </w:divBdr>
        </w:div>
        <w:div w:id="2127002687">
          <w:marLeft w:val="547"/>
          <w:marRight w:val="0"/>
          <w:marTop w:val="0"/>
          <w:marBottom w:val="0"/>
          <w:divBdr>
            <w:top w:val="none" w:sz="0" w:space="0" w:color="auto"/>
            <w:left w:val="none" w:sz="0" w:space="0" w:color="auto"/>
            <w:bottom w:val="none" w:sz="0" w:space="0" w:color="auto"/>
            <w:right w:val="none" w:sz="0" w:space="0" w:color="auto"/>
          </w:divBdr>
        </w:div>
        <w:div w:id="898514977">
          <w:marLeft w:val="547"/>
          <w:marRight w:val="0"/>
          <w:marTop w:val="0"/>
          <w:marBottom w:val="0"/>
          <w:divBdr>
            <w:top w:val="none" w:sz="0" w:space="0" w:color="auto"/>
            <w:left w:val="none" w:sz="0" w:space="0" w:color="auto"/>
            <w:bottom w:val="none" w:sz="0" w:space="0" w:color="auto"/>
            <w:right w:val="none" w:sz="0" w:space="0" w:color="auto"/>
          </w:divBdr>
        </w:div>
        <w:div w:id="309099781">
          <w:marLeft w:val="547"/>
          <w:marRight w:val="0"/>
          <w:marTop w:val="0"/>
          <w:marBottom w:val="0"/>
          <w:divBdr>
            <w:top w:val="none" w:sz="0" w:space="0" w:color="auto"/>
            <w:left w:val="none" w:sz="0" w:space="0" w:color="auto"/>
            <w:bottom w:val="none" w:sz="0" w:space="0" w:color="auto"/>
            <w:right w:val="none" w:sz="0" w:space="0" w:color="auto"/>
          </w:divBdr>
        </w:div>
        <w:div w:id="821653533">
          <w:marLeft w:val="547"/>
          <w:marRight w:val="0"/>
          <w:marTop w:val="0"/>
          <w:marBottom w:val="0"/>
          <w:divBdr>
            <w:top w:val="none" w:sz="0" w:space="0" w:color="auto"/>
            <w:left w:val="none" w:sz="0" w:space="0" w:color="auto"/>
            <w:bottom w:val="none" w:sz="0" w:space="0" w:color="auto"/>
            <w:right w:val="none" w:sz="0" w:space="0" w:color="auto"/>
          </w:divBdr>
        </w:div>
        <w:div w:id="642348511">
          <w:marLeft w:val="547"/>
          <w:marRight w:val="0"/>
          <w:marTop w:val="0"/>
          <w:marBottom w:val="0"/>
          <w:divBdr>
            <w:top w:val="none" w:sz="0" w:space="0" w:color="auto"/>
            <w:left w:val="none" w:sz="0" w:space="0" w:color="auto"/>
            <w:bottom w:val="none" w:sz="0" w:space="0" w:color="auto"/>
            <w:right w:val="none" w:sz="0" w:space="0" w:color="auto"/>
          </w:divBdr>
        </w:div>
        <w:div w:id="907813181">
          <w:marLeft w:val="547"/>
          <w:marRight w:val="0"/>
          <w:marTop w:val="0"/>
          <w:marBottom w:val="0"/>
          <w:divBdr>
            <w:top w:val="none" w:sz="0" w:space="0" w:color="auto"/>
            <w:left w:val="none" w:sz="0" w:space="0" w:color="auto"/>
            <w:bottom w:val="none" w:sz="0" w:space="0" w:color="auto"/>
            <w:right w:val="none" w:sz="0" w:space="0" w:color="auto"/>
          </w:divBdr>
        </w:div>
      </w:divsChild>
    </w:div>
    <w:div w:id="1175530877">
      <w:bodyDiv w:val="1"/>
      <w:marLeft w:val="0"/>
      <w:marRight w:val="0"/>
      <w:marTop w:val="0"/>
      <w:marBottom w:val="0"/>
      <w:divBdr>
        <w:top w:val="none" w:sz="0" w:space="0" w:color="auto"/>
        <w:left w:val="none" w:sz="0" w:space="0" w:color="auto"/>
        <w:bottom w:val="none" w:sz="0" w:space="0" w:color="auto"/>
        <w:right w:val="none" w:sz="0" w:space="0" w:color="auto"/>
      </w:divBdr>
      <w:divsChild>
        <w:div w:id="2112359430">
          <w:marLeft w:val="547"/>
          <w:marRight w:val="0"/>
          <w:marTop w:val="115"/>
          <w:marBottom w:val="240"/>
          <w:divBdr>
            <w:top w:val="none" w:sz="0" w:space="0" w:color="auto"/>
            <w:left w:val="none" w:sz="0" w:space="0" w:color="auto"/>
            <w:bottom w:val="none" w:sz="0" w:space="0" w:color="auto"/>
            <w:right w:val="none" w:sz="0" w:space="0" w:color="auto"/>
          </w:divBdr>
        </w:div>
      </w:divsChild>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1601173">
      <w:bodyDiv w:val="1"/>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1166"/>
          <w:marRight w:val="0"/>
          <w:marTop w:val="67"/>
          <w:marBottom w:val="0"/>
          <w:divBdr>
            <w:top w:val="none" w:sz="0" w:space="0" w:color="auto"/>
            <w:left w:val="none" w:sz="0" w:space="0" w:color="auto"/>
            <w:bottom w:val="none" w:sz="0" w:space="0" w:color="auto"/>
            <w:right w:val="none" w:sz="0" w:space="0" w:color="auto"/>
          </w:divBdr>
        </w:div>
        <w:div w:id="1359892187">
          <w:marLeft w:val="1166"/>
          <w:marRight w:val="0"/>
          <w:marTop w:val="67"/>
          <w:marBottom w:val="0"/>
          <w:divBdr>
            <w:top w:val="none" w:sz="0" w:space="0" w:color="auto"/>
            <w:left w:val="none" w:sz="0" w:space="0" w:color="auto"/>
            <w:bottom w:val="none" w:sz="0" w:space="0" w:color="auto"/>
            <w:right w:val="none" w:sz="0" w:space="0" w:color="auto"/>
          </w:divBdr>
        </w:div>
        <w:div w:id="633565071">
          <w:marLeft w:val="1166"/>
          <w:marRight w:val="0"/>
          <w:marTop w:val="67"/>
          <w:marBottom w:val="0"/>
          <w:divBdr>
            <w:top w:val="none" w:sz="0" w:space="0" w:color="auto"/>
            <w:left w:val="none" w:sz="0" w:space="0" w:color="auto"/>
            <w:bottom w:val="none" w:sz="0" w:space="0" w:color="auto"/>
            <w:right w:val="none" w:sz="0" w:space="0" w:color="auto"/>
          </w:divBdr>
        </w:div>
        <w:div w:id="1712538047">
          <w:marLeft w:val="1166"/>
          <w:marRight w:val="0"/>
          <w:marTop w:val="67"/>
          <w:marBottom w:val="0"/>
          <w:divBdr>
            <w:top w:val="none" w:sz="0" w:space="0" w:color="auto"/>
            <w:left w:val="none" w:sz="0" w:space="0" w:color="auto"/>
            <w:bottom w:val="none" w:sz="0" w:space="0" w:color="auto"/>
            <w:right w:val="none" w:sz="0" w:space="0" w:color="auto"/>
          </w:divBdr>
        </w:div>
      </w:divsChild>
    </w:div>
    <w:div w:id="1191916934">
      <w:bodyDiv w:val="1"/>
      <w:marLeft w:val="0"/>
      <w:marRight w:val="0"/>
      <w:marTop w:val="0"/>
      <w:marBottom w:val="0"/>
      <w:divBdr>
        <w:top w:val="none" w:sz="0" w:space="0" w:color="auto"/>
        <w:left w:val="none" w:sz="0" w:space="0" w:color="auto"/>
        <w:bottom w:val="none" w:sz="0" w:space="0" w:color="auto"/>
        <w:right w:val="none" w:sz="0" w:space="0" w:color="auto"/>
      </w:divBdr>
      <w:divsChild>
        <w:div w:id="1414737461">
          <w:marLeft w:val="547"/>
          <w:marRight w:val="0"/>
          <w:marTop w:val="115"/>
          <w:marBottom w:val="0"/>
          <w:divBdr>
            <w:top w:val="none" w:sz="0" w:space="0" w:color="auto"/>
            <w:left w:val="none" w:sz="0" w:space="0" w:color="auto"/>
            <w:bottom w:val="none" w:sz="0" w:space="0" w:color="auto"/>
            <w:right w:val="none" w:sz="0" w:space="0" w:color="auto"/>
          </w:divBdr>
        </w:div>
        <w:div w:id="322126633">
          <w:marLeft w:val="547"/>
          <w:marRight w:val="0"/>
          <w:marTop w:val="115"/>
          <w:marBottom w:val="0"/>
          <w:divBdr>
            <w:top w:val="none" w:sz="0" w:space="0" w:color="auto"/>
            <w:left w:val="none" w:sz="0" w:space="0" w:color="auto"/>
            <w:bottom w:val="none" w:sz="0" w:space="0" w:color="auto"/>
            <w:right w:val="none" w:sz="0" w:space="0" w:color="auto"/>
          </w:divBdr>
        </w:div>
        <w:div w:id="417408532">
          <w:marLeft w:val="547"/>
          <w:marRight w:val="0"/>
          <w:marTop w:val="115"/>
          <w:marBottom w:val="0"/>
          <w:divBdr>
            <w:top w:val="none" w:sz="0" w:space="0" w:color="auto"/>
            <w:left w:val="none" w:sz="0" w:space="0" w:color="auto"/>
            <w:bottom w:val="none" w:sz="0" w:space="0" w:color="auto"/>
            <w:right w:val="none" w:sz="0" w:space="0" w:color="auto"/>
          </w:divBdr>
        </w:div>
        <w:div w:id="1092898206">
          <w:marLeft w:val="547"/>
          <w:marRight w:val="0"/>
          <w:marTop w:val="115"/>
          <w:marBottom w:val="0"/>
          <w:divBdr>
            <w:top w:val="none" w:sz="0" w:space="0" w:color="auto"/>
            <w:left w:val="none" w:sz="0" w:space="0" w:color="auto"/>
            <w:bottom w:val="none" w:sz="0" w:space="0" w:color="auto"/>
            <w:right w:val="none" w:sz="0" w:space="0" w:color="auto"/>
          </w:divBdr>
        </w:div>
      </w:divsChild>
    </w:div>
    <w:div w:id="1199201123">
      <w:bodyDiv w:val="1"/>
      <w:marLeft w:val="0"/>
      <w:marRight w:val="0"/>
      <w:marTop w:val="0"/>
      <w:marBottom w:val="0"/>
      <w:divBdr>
        <w:top w:val="none" w:sz="0" w:space="0" w:color="auto"/>
        <w:left w:val="none" w:sz="0" w:space="0" w:color="auto"/>
        <w:bottom w:val="none" w:sz="0" w:space="0" w:color="auto"/>
        <w:right w:val="none" w:sz="0" w:space="0" w:color="auto"/>
      </w:divBdr>
      <w:divsChild>
        <w:div w:id="480734039">
          <w:marLeft w:val="547"/>
          <w:marRight w:val="0"/>
          <w:marTop w:val="86"/>
          <w:marBottom w:val="0"/>
          <w:divBdr>
            <w:top w:val="none" w:sz="0" w:space="0" w:color="auto"/>
            <w:left w:val="none" w:sz="0" w:space="0" w:color="auto"/>
            <w:bottom w:val="none" w:sz="0" w:space="0" w:color="auto"/>
            <w:right w:val="none" w:sz="0" w:space="0" w:color="auto"/>
          </w:divBdr>
        </w:div>
        <w:div w:id="740565336">
          <w:marLeft w:val="1267"/>
          <w:marRight w:val="0"/>
          <w:marTop w:val="86"/>
          <w:marBottom w:val="0"/>
          <w:divBdr>
            <w:top w:val="none" w:sz="0" w:space="0" w:color="auto"/>
            <w:left w:val="none" w:sz="0" w:space="0" w:color="auto"/>
            <w:bottom w:val="none" w:sz="0" w:space="0" w:color="auto"/>
            <w:right w:val="none" w:sz="0" w:space="0" w:color="auto"/>
          </w:divBdr>
        </w:div>
        <w:div w:id="1001928245">
          <w:marLeft w:val="1267"/>
          <w:marRight w:val="0"/>
          <w:marTop w:val="86"/>
          <w:marBottom w:val="0"/>
          <w:divBdr>
            <w:top w:val="none" w:sz="0" w:space="0" w:color="auto"/>
            <w:left w:val="none" w:sz="0" w:space="0" w:color="auto"/>
            <w:bottom w:val="none" w:sz="0" w:space="0" w:color="auto"/>
            <w:right w:val="none" w:sz="0" w:space="0" w:color="auto"/>
          </w:divBdr>
        </w:div>
        <w:div w:id="1476683568">
          <w:marLeft w:val="1267"/>
          <w:marRight w:val="0"/>
          <w:marTop w:val="86"/>
          <w:marBottom w:val="0"/>
          <w:divBdr>
            <w:top w:val="none" w:sz="0" w:space="0" w:color="auto"/>
            <w:left w:val="none" w:sz="0" w:space="0" w:color="auto"/>
            <w:bottom w:val="none" w:sz="0" w:space="0" w:color="auto"/>
            <w:right w:val="none" w:sz="0" w:space="0" w:color="auto"/>
          </w:divBdr>
        </w:div>
        <w:div w:id="328485565">
          <w:marLeft w:val="1267"/>
          <w:marRight w:val="0"/>
          <w:marTop w:val="86"/>
          <w:marBottom w:val="0"/>
          <w:divBdr>
            <w:top w:val="none" w:sz="0" w:space="0" w:color="auto"/>
            <w:left w:val="none" w:sz="0" w:space="0" w:color="auto"/>
            <w:bottom w:val="none" w:sz="0" w:space="0" w:color="auto"/>
            <w:right w:val="none" w:sz="0" w:space="0" w:color="auto"/>
          </w:divBdr>
        </w:div>
      </w:divsChild>
    </w:div>
    <w:div w:id="1199469698">
      <w:bodyDiv w:val="1"/>
      <w:marLeft w:val="0"/>
      <w:marRight w:val="0"/>
      <w:marTop w:val="0"/>
      <w:marBottom w:val="0"/>
      <w:divBdr>
        <w:top w:val="none" w:sz="0" w:space="0" w:color="auto"/>
        <w:left w:val="none" w:sz="0" w:space="0" w:color="auto"/>
        <w:bottom w:val="none" w:sz="0" w:space="0" w:color="auto"/>
        <w:right w:val="none" w:sz="0" w:space="0" w:color="auto"/>
      </w:divBdr>
      <w:divsChild>
        <w:div w:id="1681393766">
          <w:marLeft w:val="547"/>
          <w:marRight w:val="0"/>
          <w:marTop w:val="12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8565837">
      <w:bodyDiv w:val="1"/>
      <w:marLeft w:val="0"/>
      <w:marRight w:val="0"/>
      <w:marTop w:val="0"/>
      <w:marBottom w:val="0"/>
      <w:divBdr>
        <w:top w:val="none" w:sz="0" w:space="0" w:color="auto"/>
        <w:left w:val="none" w:sz="0" w:space="0" w:color="auto"/>
        <w:bottom w:val="none" w:sz="0" w:space="0" w:color="auto"/>
        <w:right w:val="none" w:sz="0" w:space="0" w:color="auto"/>
      </w:divBdr>
      <w:divsChild>
        <w:div w:id="390808712">
          <w:marLeft w:val="547"/>
          <w:marRight w:val="0"/>
          <w:marTop w:val="115"/>
          <w:marBottom w:val="0"/>
          <w:divBdr>
            <w:top w:val="none" w:sz="0" w:space="0" w:color="auto"/>
            <w:left w:val="none" w:sz="0" w:space="0" w:color="auto"/>
            <w:bottom w:val="none" w:sz="0" w:space="0" w:color="auto"/>
            <w:right w:val="none" w:sz="0" w:space="0" w:color="auto"/>
          </w:divBdr>
        </w:div>
        <w:div w:id="532155225">
          <w:marLeft w:val="1166"/>
          <w:marRight w:val="0"/>
          <w:marTop w:val="96"/>
          <w:marBottom w:val="0"/>
          <w:divBdr>
            <w:top w:val="none" w:sz="0" w:space="0" w:color="auto"/>
            <w:left w:val="none" w:sz="0" w:space="0" w:color="auto"/>
            <w:bottom w:val="none" w:sz="0" w:space="0" w:color="auto"/>
            <w:right w:val="none" w:sz="0" w:space="0" w:color="auto"/>
          </w:divBdr>
        </w:div>
        <w:div w:id="1718973401">
          <w:marLeft w:val="1714"/>
          <w:marRight w:val="0"/>
          <w:marTop w:val="86"/>
          <w:marBottom w:val="0"/>
          <w:divBdr>
            <w:top w:val="none" w:sz="0" w:space="0" w:color="auto"/>
            <w:left w:val="none" w:sz="0" w:space="0" w:color="auto"/>
            <w:bottom w:val="none" w:sz="0" w:space="0" w:color="auto"/>
            <w:right w:val="none" w:sz="0" w:space="0" w:color="auto"/>
          </w:divBdr>
        </w:div>
        <w:div w:id="846363864">
          <w:marLeft w:val="2246"/>
          <w:marRight w:val="0"/>
          <w:marTop w:val="77"/>
          <w:marBottom w:val="0"/>
          <w:divBdr>
            <w:top w:val="none" w:sz="0" w:space="0" w:color="auto"/>
            <w:left w:val="none" w:sz="0" w:space="0" w:color="auto"/>
            <w:bottom w:val="none" w:sz="0" w:space="0" w:color="auto"/>
            <w:right w:val="none" w:sz="0" w:space="0" w:color="auto"/>
          </w:divBdr>
        </w:div>
        <w:div w:id="1631669342">
          <w:marLeft w:val="2246"/>
          <w:marRight w:val="0"/>
          <w:marTop w:val="77"/>
          <w:marBottom w:val="0"/>
          <w:divBdr>
            <w:top w:val="none" w:sz="0" w:space="0" w:color="auto"/>
            <w:left w:val="none" w:sz="0" w:space="0" w:color="auto"/>
            <w:bottom w:val="none" w:sz="0" w:space="0" w:color="auto"/>
            <w:right w:val="none" w:sz="0" w:space="0" w:color="auto"/>
          </w:divBdr>
        </w:div>
      </w:divsChild>
    </w:div>
    <w:div w:id="1208761803">
      <w:bodyDiv w:val="1"/>
      <w:marLeft w:val="0"/>
      <w:marRight w:val="0"/>
      <w:marTop w:val="0"/>
      <w:marBottom w:val="0"/>
      <w:divBdr>
        <w:top w:val="none" w:sz="0" w:space="0" w:color="auto"/>
        <w:left w:val="none" w:sz="0" w:space="0" w:color="auto"/>
        <w:bottom w:val="none" w:sz="0" w:space="0" w:color="auto"/>
        <w:right w:val="none" w:sz="0" w:space="0" w:color="auto"/>
      </w:divBdr>
      <w:divsChild>
        <w:div w:id="1759402682">
          <w:marLeft w:val="547"/>
          <w:marRight w:val="0"/>
          <w:marTop w:val="115"/>
          <w:marBottom w:val="0"/>
          <w:divBdr>
            <w:top w:val="none" w:sz="0" w:space="0" w:color="auto"/>
            <w:left w:val="none" w:sz="0" w:space="0" w:color="auto"/>
            <w:bottom w:val="none" w:sz="0" w:space="0" w:color="auto"/>
            <w:right w:val="none" w:sz="0" w:space="0" w:color="auto"/>
          </w:divBdr>
        </w:div>
        <w:div w:id="1045909678">
          <w:marLeft w:val="1166"/>
          <w:marRight w:val="0"/>
          <w:marTop w:val="96"/>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4193343">
      <w:bodyDiv w:val="1"/>
      <w:marLeft w:val="0"/>
      <w:marRight w:val="0"/>
      <w:marTop w:val="0"/>
      <w:marBottom w:val="0"/>
      <w:divBdr>
        <w:top w:val="none" w:sz="0" w:space="0" w:color="auto"/>
        <w:left w:val="none" w:sz="0" w:space="0" w:color="auto"/>
        <w:bottom w:val="none" w:sz="0" w:space="0" w:color="auto"/>
        <w:right w:val="none" w:sz="0" w:space="0" w:color="auto"/>
      </w:divBdr>
      <w:divsChild>
        <w:div w:id="321280622">
          <w:marLeft w:val="1267"/>
          <w:marRight w:val="0"/>
          <w:marTop w:val="8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5555441">
      <w:bodyDiv w:val="1"/>
      <w:marLeft w:val="0"/>
      <w:marRight w:val="0"/>
      <w:marTop w:val="0"/>
      <w:marBottom w:val="0"/>
      <w:divBdr>
        <w:top w:val="none" w:sz="0" w:space="0" w:color="auto"/>
        <w:left w:val="none" w:sz="0" w:space="0" w:color="auto"/>
        <w:bottom w:val="none" w:sz="0" w:space="0" w:color="auto"/>
        <w:right w:val="none" w:sz="0" w:space="0" w:color="auto"/>
      </w:divBdr>
      <w:divsChild>
        <w:div w:id="1792436418">
          <w:marLeft w:val="547"/>
          <w:marRight w:val="0"/>
          <w:marTop w:val="115"/>
          <w:marBottom w:val="0"/>
          <w:divBdr>
            <w:top w:val="none" w:sz="0" w:space="0" w:color="auto"/>
            <w:left w:val="none" w:sz="0" w:space="0" w:color="auto"/>
            <w:bottom w:val="none" w:sz="0" w:space="0" w:color="auto"/>
            <w:right w:val="none" w:sz="0" w:space="0" w:color="auto"/>
          </w:divBdr>
        </w:div>
        <w:div w:id="379478422">
          <w:marLeft w:val="1166"/>
          <w:marRight w:val="0"/>
          <w:marTop w:val="9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39630862">
      <w:bodyDiv w:val="1"/>
      <w:marLeft w:val="0"/>
      <w:marRight w:val="0"/>
      <w:marTop w:val="0"/>
      <w:marBottom w:val="0"/>
      <w:divBdr>
        <w:top w:val="none" w:sz="0" w:space="0" w:color="auto"/>
        <w:left w:val="none" w:sz="0" w:space="0" w:color="auto"/>
        <w:bottom w:val="none" w:sz="0" w:space="0" w:color="auto"/>
        <w:right w:val="none" w:sz="0" w:space="0" w:color="auto"/>
      </w:divBdr>
      <w:divsChild>
        <w:div w:id="295916704">
          <w:marLeft w:val="1166"/>
          <w:marRight w:val="0"/>
          <w:marTop w:val="86"/>
          <w:marBottom w:val="0"/>
          <w:divBdr>
            <w:top w:val="none" w:sz="0" w:space="0" w:color="auto"/>
            <w:left w:val="none" w:sz="0" w:space="0" w:color="auto"/>
            <w:bottom w:val="none" w:sz="0" w:space="0" w:color="auto"/>
            <w:right w:val="none" w:sz="0" w:space="0" w:color="auto"/>
          </w:divBdr>
        </w:div>
        <w:div w:id="1710298737">
          <w:marLeft w:val="1166"/>
          <w:marRight w:val="0"/>
          <w:marTop w:val="86"/>
          <w:marBottom w:val="0"/>
          <w:divBdr>
            <w:top w:val="none" w:sz="0" w:space="0" w:color="auto"/>
            <w:left w:val="none" w:sz="0" w:space="0" w:color="auto"/>
            <w:bottom w:val="none" w:sz="0" w:space="0" w:color="auto"/>
            <w:right w:val="none" w:sz="0" w:space="0" w:color="auto"/>
          </w:divBdr>
        </w:div>
        <w:div w:id="1069304581">
          <w:marLeft w:val="1166"/>
          <w:marRight w:val="0"/>
          <w:marTop w:val="86"/>
          <w:marBottom w:val="0"/>
          <w:divBdr>
            <w:top w:val="none" w:sz="0" w:space="0" w:color="auto"/>
            <w:left w:val="none" w:sz="0" w:space="0" w:color="auto"/>
            <w:bottom w:val="none" w:sz="0" w:space="0" w:color="auto"/>
            <w:right w:val="none" w:sz="0" w:space="0" w:color="auto"/>
          </w:divBdr>
        </w:div>
        <w:div w:id="2003925787">
          <w:marLeft w:val="1166"/>
          <w:marRight w:val="0"/>
          <w:marTop w:val="86"/>
          <w:marBottom w:val="0"/>
          <w:divBdr>
            <w:top w:val="none" w:sz="0" w:space="0" w:color="auto"/>
            <w:left w:val="none" w:sz="0" w:space="0" w:color="auto"/>
            <w:bottom w:val="none" w:sz="0" w:space="0" w:color="auto"/>
            <w:right w:val="none" w:sz="0" w:space="0" w:color="auto"/>
          </w:divBdr>
        </w:div>
        <w:div w:id="887186144">
          <w:marLeft w:val="1166"/>
          <w:marRight w:val="0"/>
          <w:marTop w:val="86"/>
          <w:marBottom w:val="0"/>
          <w:divBdr>
            <w:top w:val="none" w:sz="0" w:space="0" w:color="auto"/>
            <w:left w:val="none" w:sz="0" w:space="0" w:color="auto"/>
            <w:bottom w:val="none" w:sz="0" w:space="0" w:color="auto"/>
            <w:right w:val="none" w:sz="0" w:space="0" w:color="auto"/>
          </w:divBdr>
        </w:div>
        <w:div w:id="1264846990">
          <w:marLeft w:val="1166"/>
          <w:marRight w:val="0"/>
          <w:marTop w:val="86"/>
          <w:marBottom w:val="0"/>
          <w:divBdr>
            <w:top w:val="none" w:sz="0" w:space="0" w:color="auto"/>
            <w:left w:val="none" w:sz="0" w:space="0" w:color="auto"/>
            <w:bottom w:val="none" w:sz="0" w:space="0" w:color="auto"/>
            <w:right w:val="none" w:sz="0" w:space="0" w:color="auto"/>
          </w:divBdr>
        </w:div>
        <w:div w:id="681007133">
          <w:marLeft w:val="1166"/>
          <w:marRight w:val="0"/>
          <w:marTop w:val="86"/>
          <w:marBottom w:val="0"/>
          <w:divBdr>
            <w:top w:val="none" w:sz="0" w:space="0" w:color="auto"/>
            <w:left w:val="none" w:sz="0" w:space="0" w:color="auto"/>
            <w:bottom w:val="none" w:sz="0" w:space="0" w:color="auto"/>
            <w:right w:val="none" w:sz="0" w:space="0" w:color="auto"/>
          </w:divBdr>
        </w:div>
        <w:div w:id="735516376">
          <w:marLeft w:val="1714"/>
          <w:marRight w:val="0"/>
          <w:marTop w:val="77"/>
          <w:marBottom w:val="0"/>
          <w:divBdr>
            <w:top w:val="none" w:sz="0" w:space="0" w:color="auto"/>
            <w:left w:val="none" w:sz="0" w:space="0" w:color="auto"/>
            <w:bottom w:val="none" w:sz="0" w:space="0" w:color="auto"/>
            <w:right w:val="none" w:sz="0" w:space="0" w:color="auto"/>
          </w:divBdr>
        </w:div>
        <w:div w:id="1060396365">
          <w:marLeft w:val="1714"/>
          <w:marRight w:val="0"/>
          <w:marTop w:val="77"/>
          <w:marBottom w:val="0"/>
          <w:divBdr>
            <w:top w:val="none" w:sz="0" w:space="0" w:color="auto"/>
            <w:left w:val="none" w:sz="0" w:space="0" w:color="auto"/>
            <w:bottom w:val="none" w:sz="0" w:space="0" w:color="auto"/>
            <w:right w:val="none" w:sz="0" w:space="0" w:color="auto"/>
          </w:divBdr>
        </w:div>
        <w:div w:id="1100492725">
          <w:marLeft w:val="1166"/>
          <w:marRight w:val="0"/>
          <w:marTop w:val="86"/>
          <w:marBottom w:val="0"/>
          <w:divBdr>
            <w:top w:val="none" w:sz="0" w:space="0" w:color="auto"/>
            <w:left w:val="none" w:sz="0" w:space="0" w:color="auto"/>
            <w:bottom w:val="none" w:sz="0" w:space="0" w:color="auto"/>
            <w:right w:val="none" w:sz="0" w:space="0" w:color="auto"/>
          </w:divBdr>
        </w:div>
      </w:divsChild>
    </w:div>
    <w:div w:id="1245724597">
      <w:bodyDiv w:val="1"/>
      <w:marLeft w:val="0"/>
      <w:marRight w:val="0"/>
      <w:marTop w:val="0"/>
      <w:marBottom w:val="0"/>
      <w:divBdr>
        <w:top w:val="none" w:sz="0" w:space="0" w:color="auto"/>
        <w:left w:val="none" w:sz="0" w:space="0" w:color="auto"/>
        <w:bottom w:val="none" w:sz="0" w:space="0" w:color="auto"/>
        <w:right w:val="none" w:sz="0" w:space="0" w:color="auto"/>
      </w:divBdr>
    </w:div>
    <w:div w:id="1247181505">
      <w:bodyDiv w:val="1"/>
      <w:marLeft w:val="0"/>
      <w:marRight w:val="0"/>
      <w:marTop w:val="0"/>
      <w:marBottom w:val="0"/>
      <w:divBdr>
        <w:top w:val="none" w:sz="0" w:space="0" w:color="auto"/>
        <w:left w:val="none" w:sz="0" w:space="0" w:color="auto"/>
        <w:bottom w:val="none" w:sz="0" w:space="0" w:color="auto"/>
        <w:right w:val="none" w:sz="0" w:space="0" w:color="auto"/>
      </w:divBdr>
      <w:divsChild>
        <w:div w:id="1363627760">
          <w:marLeft w:val="547"/>
          <w:marRight w:val="0"/>
          <w:marTop w:val="115"/>
          <w:marBottom w:val="0"/>
          <w:divBdr>
            <w:top w:val="none" w:sz="0" w:space="0" w:color="auto"/>
            <w:left w:val="none" w:sz="0" w:space="0" w:color="auto"/>
            <w:bottom w:val="none" w:sz="0" w:space="0" w:color="auto"/>
            <w:right w:val="none" w:sz="0" w:space="0" w:color="auto"/>
          </w:divBdr>
        </w:div>
        <w:div w:id="1158838631">
          <w:marLeft w:val="1166"/>
          <w:marRight w:val="0"/>
          <w:marTop w:val="96"/>
          <w:marBottom w:val="0"/>
          <w:divBdr>
            <w:top w:val="none" w:sz="0" w:space="0" w:color="auto"/>
            <w:left w:val="none" w:sz="0" w:space="0" w:color="auto"/>
            <w:bottom w:val="none" w:sz="0" w:space="0" w:color="auto"/>
            <w:right w:val="none" w:sz="0" w:space="0" w:color="auto"/>
          </w:divBdr>
        </w:div>
        <w:div w:id="638847609">
          <w:marLeft w:val="1166"/>
          <w:marRight w:val="0"/>
          <w:marTop w:val="96"/>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311560">
      <w:bodyDiv w:val="1"/>
      <w:marLeft w:val="0"/>
      <w:marRight w:val="0"/>
      <w:marTop w:val="0"/>
      <w:marBottom w:val="0"/>
      <w:divBdr>
        <w:top w:val="none" w:sz="0" w:space="0" w:color="auto"/>
        <w:left w:val="none" w:sz="0" w:space="0" w:color="auto"/>
        <w:bottom w:val="none" w:sz="0" w:space="0" w:color="auto"/>
        <w:right w:val="none" w:sz="0" w:space="0" w:color="auto"/>
      </w:divBdr>
      <w:divsChild>
        <w:div w:id="251012324">
          <w:marLeft w:val="547"/>
          <w:marRight w:val="0"/>
          <w:marTop w:val="120"/>
          <w:marBottom w:val="0"/>
          <w:divBdr>
            <w:top w:val="none" w:sz="0" w:space="0" w:color="auto"/>
            <w:left w:val="none" w:sz="0" w:space="0" w:color="auto"/>
            <w:bottom w:val="none" w:sz="0" w:space="0" w:color="auto"/>
            <w:right w:val="none" w:sz="0" w:space="0" w:color="auto"/>
          </w:divBdr>
        </w:div>
        <w:div w:id="327441461">
          <w:marLeft w:val="1166"/>
          <w:marRight w:val="0"/>
          <w:marTop w:val="100"/>
          <w:marBottom w:val="0"/>
          <w:divBdr>
            <w:top w:val="none" w:sz="0" w:space="0" w:color="auto"/>
            <w:left w:val="none" w:sz="0" w:space="0" w:color="auto"/>
            <w:bottom w:val="none" w:sz="0" w:space="0" w:color="auto"/>
            <w:right w:val="none" w:sz="0" w:space="0" w:color="auto"/>
          </w:divBdr>
        </w:div>
        <w:div w:id="1316764471">
          <w:marLeft w:val="1166"/>
          <w:marRight w:val="0"/>
          <w:marTop w:val="100"/>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0970881">
      <w:bodyDiv w:val="1"/>
      <w:marLeft w:val="0"/>
      <w:marRight w:val="0"/>
      <w:marTop w:val="0"/>
      <w:marBottom w:val="0"/>
      <w:divBdr>
        <w:top w:val="none" w:sz="0" w:space="0" w:color="auto"/>
        <w:left w:val="none" w:sz="0" w:space="0" w:color="auto"/>
        <w:bottom w:val="none" w:sz="0" w:space="0" w:color="auto"/>
        <w:right w:val="none" w:sz="0" w:space="0" w:color="auto"/>
      </w:divBdr>
      <w:divsChild>
        <w:div w:id="811991411">
          <w:marLeft w:val="547"/>
          <w:marRight w:val="0"/>
          <w:marTop w:val="115"/>
          <w:marBottom w:val="0"/>
          <w:divBdr>
            <w:top w:val="none" w:sz="0" w:space="0" w:color="auto"/>
            <w:left w:val="none" w:sz="0" w:space="0" w:color="auto"/>
            <w:bottom w:val="none" w:sz="0" w:space="0" w:color="auto"/>
            <w:right w:val="none" w:sz="0" w:space="0" w:color="auto"/>
          </w:divBdr>
        </w:div>
        <w:div w:id="634331147">
          <w:marLeft w:val="1166"/>
          <w:marRight w:val="0"/>
          <w:marTop w:val="96"/>
          <w:marBottom w:val="0"/>
          <w:divBdr>
            <w:top w:val="none" w:sz="0" w:space="0" w:color="auto"/>
            <w:left w:val="none" w:sz="0" w:space="0" w:color="auto"/>
            <w:bottom w:val="none" w:sz="0" w:space="0" w:color="auto"/>
            <w:right w:val="none" w:sz="0" w:space="0" w:color="auto"/>
          </w:divBdr>
        </w:div>
      </w:divsChild>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2643">
      <w:bodyDiv w:val="1"/>
      <w:marLeft w:val="0"/>
      <w:marRight w:val="0"/>
      <w:marTop w:val="0"/>
      <w:marBottom w:val="0"/>
      <w:divBdr>
        <w:top w:val="none" w:sz="0" w:space="0" w:color="auto"/>
        <w:left w:val="none" w:sz="0" w:space="0" w:color="auto"/>
        <w:bottom w:val="none" w:sz="0" w:space="0" w:color="auto"/>
        <w:right w:val="none" w:sz="0" w:space="0" w:color="auto"/>
      </w:divBdr>
      <w:divsChild>
        <w:div w:id="1378967063">
          <w:marLeft w:val="547"/>
          <w:marRight w:val="0"/>
          <w:marTop w:val="120"/>
          <w:marBottom w:val="0"/>
          <w:divBdr>
            <w:top w:val="none" w:sz="0" w:space="0" w:color="auto"/>
            <w:left w:val="none" w:sz="0" w:space="0" w:color="auto"/>
            <w:bottom w:val="none" w:sz="0" w:space="0" w:color="auto"/>
            <w:right w:val="none" w:sz="0" w:space="0" w:color="auto"/>
          </w:divBdr>
        </w:div>
      </w:divsChild>
    </w:div>
    <w:div w:id="1299341309">
      <w:bodyDiv w:val="1"/>
      <w:marLeft w:val="0"/>
      <w:marRight w:val="0"/>
      <w:marTop w:val="0"/>
      <w:marBottom w:val="0"/>
      <w:divBdr>
        <w:top w:val="none" w:sz="0" w:space="0" w:color="auto"/>
        <w:left w:val="none" w:sz="0" w:space="0" w:color="auto"/>
        <w:bottom w:val="none" w:sz="0" w:space="0" w:color="auto"/>
        <w:right w:val="none" w:sz="0" w:space="0" w:color="auto"/>
      </w:divBdr>
      <w:divsChild>
        <w:div w:id="910966500">
          <w:marLeft w:val="547"/>
          <w:marRight w:val="0"/>
          <w:marTop w:val="96"/>
          <w:marBottom w:val="0"/>
          <w:divBdr>
            <w:top w:val="none" w:sz="0" w:space="0" w:color="auto"/>
            <w:left w:val="none" w:sz="0" w:space="0" w:color="auto"/>
            <w:bottom w:val="none" w:sz="0" w:space="0" w:color="auto"/>
            <w:right w:val="none" w:sz="0" w:space="0" w:color="auto"/>
          </w:divBdr>
        </w:div>
        <w:div w:id="1949313466">
          <w:marLeft w:val="1166"/>
          <w:marRight w:val="0"/>
          <w:marTop w:val="86"/>
          <w:marBottom w:val="0"/>
          <w:divBdr>
            <w:top w:val="none" w:sz="0" w:space="0" w:color="auto"/>
            <w:left w:val="none" w:sz="0" w:space="0" w:color="auto"/>
            <w:bottom w:val="none" w:sz="0" w:space="0" w:color="auto"/>
            <w:right w:val="none" w:sz="0" w:space="0" w:color="auto"/>
          </w:divBdr>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5698286">
      <w:bodyDiv w:val="1"/>
      <w:marLeft w:val="0"/>
      <w:marRight w:val="0"/>
      <w:marTop w:val="0"/>
      <w:marBottom w:val="0"/>
      <w:divBdr>
        <w:top w:val="none" w:sz="0" w:space="0" w:color="auto"/>
        <w:left w:val="none" w:sz="0" w:space="0" w:color="auto"/>
        <w:bottom w:val="none" w:sz="0" w:space="0" w:color="auto"/>
        <w:right w:val="none" w:sz="0" w:space="0" w:color="auto"/>
      </w:divBdr>
      <w:divsChild>
        <w:div w:id="1589149612">
          <w:marLeft w:val="547"/>
          <w:marRight w:val="0"/>
          <w:marTop w:val="120"/>
          <w:marBottom w:val="0"/>
          <w:divBdr>
            <w:top w:val="none" w:sz="0" w:space="0" w:color="auto"/>
            <w:left w:val="none" w:sz="0" w:space="0" w:color="auto"/>
            <w:bottom w:val="none" w:sz="0" w:space="0" w:color="auto"/>
            <w:right w:val="none" w:sz="0" w:space="0" w:color="auto"/>
          </w:divBdr>
        </w:div>
        <w:div w:id="1156335262">
          <w:marLeft w:val="1166"/>
          <w:marRight w:val="0"/>
          <w:marTop w:val="100"/>
          <w:marBottom w:val="0"/>
          <w:divBdr>
            <w:top w:val="none" w:sz="0" w:space="0" w:color="auto"/>
            <w:left w:val="none" w:sz="0" w:space="0" w:color="auto"/>
            <w:bottom w:val="none" w:sz="0" w:space="0" w:color="auto"/>
            <w:right w:val="none" w:sz="0" w:space="0" w:color="auto"/>
          </w:divBdr>
        </w:div>
        <w:div w:id="142814850">
          <w:marLeft w:val="1166"/>
          <w:marRight w:val="0"/>
          <w:marTop w:val="100"/>
          <w:marBottom w:val="0"/>
          <w:divBdr>
            <w:top w:val="none" w:sz="0" w:space="0" w:color="auto"/>
            <w:left w:val="none" w:sz="0" w:space="0" w:color="auto"/>
            <w:bottom w:val="none" w:sz="0" w:space="0" w:color="auto"/>
            <w:right w:val="none" w:sz="0" w:space="0" w:color="auto"/>
          </w:divBdr>
        </w:div>
      </w:divsChild>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9110290">
      <w:bodyDiv w:val="1"/>
      <w:marLeft w:val="0"/>
      <w:marRight w:val="0"/>
      <w:marTop w:val="0"/>
      <w:marBottom w:val="0"/>
      <w:divBdr>
        <w:top w:val="none" w:sz="0" w:space="0" w:color="auto"/>
        <w:left w:val="none" w:sz="0" w:space="0" w:color="auto"/>
        <w:bottom w:val="none" w:sz="0" w:space="0" w:color="auto"/>
        <w:right w:val="none" w:sz="0" w:space="0" w:color="auto"/>
      </w:divBdr>
      <w:divsChild>
        <w:div w:id="1646088261">
          <w:marLeft w:val="547"/>
          <w:marRight w:val="0"/>
          <w:marTop w:val="115"/>
          <w:marBottom w:val="0"/>
          <w:divBdr>
            <w:top w:val="none" w:sz="0" w:space="0" w:color="auto"/>
            <w:left w:val="none" w:sz="0" w:space="0" w:color="auto"/>
            <w:bottom w:val="none" w:sz="0" w:space="0" w:color="auto"/>
            <w:right w:val="none" w:sz="0" w:space="0" w:color="auto"/>
          </w:divBdr>
        </w:div>
        <w:div w:id="224026400">
          <w:marLeft w:val="1166"/>
          <w:marRight w:val="0"/>
          <w:marTop w:val="96"/>
          <w:marBottom w:val="0"/>
          <w:divBdr>
            <w:top w:val="none" w:sz="0" w:space="0" w:color="auto"/>
            <w:left w:val="none" w:sz="0" w:space="0" w:color="auto"/>
            <w:bottom w:val="none" w:sz="0" w:space="0" w:color="auto"/>
            <w:right w:val="none" w:sz="0" w:space="0" w:color="auto"/>
          </w:divBdr>
        </w:div>
        <w:div w:id="439422014">
          <w:marLeft w:val="1714"/>
          <w:marRight w:val="0"/>
          <w:marTop w:val="86"/>
          <w:marBottom w:val="0"/>
          <w:divBdr>
            <w:top w:val="none" w:sz="0" w:space="0" w:color="auto"/>
            <w:left w:val="none" w:sz="0" w:space="0" w:color="auto"/>
            <w:bottom w:val="none" w:sz="0" w:space="0" w:color="auto"/>
            <w:right w:val="none" w:sz="0" w:space="0" w:color="auto"/>
          </w:divBdr>
        </w:div>
        <w:div w:id="864368035">
          <w:marLeft w:val="1714"/>
          <w:marRight w:val="0"/>
          <w:marTop w:val="86"/>
          <w:marBottom w:val="0"/>
          <w:divBdr>
            <w:top w:val="none" w:sz="0" w:space="0" w:color="auto"/>
            <w:left w:val="none" w:sz="0" w:space="0" w:color="auto"/>
            <w:bottom w:val="none" w:sz="0" w:space="0" w:color="auto"/>
            <w:right w:val="none" w:sz="0" w:space="0" w:color="auto"/>
          </w:divBdr>
        </w:div>
        <w:div w:id="2127772418">
          <w:marLeft w:val="1714"/>
          <w:marRight w:val="0"/>
          <w:marTop w:val="86"/>
          <w:marBottom w:val="0"/>
          <w:divBdr>
            <w:top w:val="none" w:sz="0" w:space="0" w:color="auto"/>
            <w:left w:val="none" w:sz="0" w:space="0" w:color="auto"/>
            <w:bottom w:val="none" w:sz="0" w:space="0" w:color="auto"/>
            <w:right w:val="none" w:sz="0" w:space="0" w:color="auto"/>
          </w:divBdr>
        </w:div>
      </w:divsChild>
    </w:div>
    <w:div w:id="1319917523">
      <w:bodyDiv w:val="1"/>
      <w:marLeft w:val="0"/>
      <w:marRight w:val="0"/>
      <w:marTop w:val="0"/>
      <w:marBottom w:val="0"/>
      <w:divBdr>
        <w:top w:val="none" w:sz="0" w:space="0" w:color="auto"/>
        <w:left w:val="none" w:sz="0" w:space="0" w:color="auto"/>
        <w:bottom w:val="none" w:sz="0" w:space="0" w:color="auto"/>
        <w:right w:val="none" w:sz="0" w:space="0" w:color="auto"/>
      </w:divBdr>
    </w:div>
    <w:div w:id="1322856341">
      <w:bodyDiv w:val="1"/>
      <w:marLeft w:val="0"/>
      <w:marRight w:val="0"/>
      <w:marTop w:val="0"/>
      <w:marBottom w:val="0"/>
      <w:divBdr>
        <w:top w:val="none" w:sz="0" w:space="0" w:color="auto"/>
        <w:left w:val="none" w:sz="0" w:space="0" w:color="auto"/>
        <w:bottom w:val="none" w:sz="0" w:space="0" w:color="auto"/>
        <w:right w:val="none" w:sz="0" w:space="0" w:color="auto"/>
      </w:divBdr>
      <w:divsChild>
        <w:div w:id="1154831292">
          <w:marLeft w:val="547"/>
          <w:marRight w:val="0"/>
          <w:marTop w:val="120"/>
          <w:marBottom w:val="0"/>
          <w:divBdr>
            <w:top w:val="none" w:sz="0" w:space="0" w:color="auto"/>
            <w:left w:val="none" w:sz="0" w:space="0" w:color="auto"/>
            <w:bottom w:val="none" w:sz="0" w:space="0" w:color="auto"/>
            <w:right w:val="none" w:sz="0" w:space="0" w:color="auto"/>
          </w:divBdr>
        </w:div>
        <w:div w:id="317807003">
          <w:marLeft w:val="1166"/>
          <w:marRight w:val="0"/>
          <w:marTop w:val="100"/>
          <w:marBottom w:val="0"/>
          <w:divBdr>
            <w:top w:val="none" w:sz="0" w:space="0" w:color="auto"/>
            <w:left w:val="none" w:sz="0" w:space="0" w:color="auto"/>
            <w:bottom w:val="none" w:sz="0" w:space="0" w:color="auto"/>
            <w:right w:val="none" w:sz="0" w:space="0" w:color="auto"/>
          </w:divBdr>
        </w:div>
        <w:div w:id="838928430">
          <w:marLeft w:val="1166"/>
          <w:marRight w:val="0"/>
          <w:marTop w:val="100"/>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9407996">
      <w:bodyDiv w:val="1"/>
      <w:marLeft w:val="0"/>
      <w:marRight w:val="0"/>
      <w:marTop w:val="0"/>
      <w:marBottom w:val="0"/>
      <w:divBdr>
        <w:top w:val="none" w:sz="0" w:space="0" w:color="auto"/>
        <w:left w:val="none" w:sz="0" w:space="0" w:color="auto"/>
        <w:bottom w:val="none" w:sz="0" w:space="0" w:color="auto"/>
        <w:right w:val="none" w:sz="0" w:space="0" w:color="auto"/>
      </w:divBdr>
      <w:divsChild>
        <w:div w:id="1180461913">
          <w:marLeft w:val="547"/>
          <w:marRight w:val="0"/>
          <w:marTop w:val="120"/>
          <w:marBottom w:val="0"/>
          <w:divBdr>
            <w:top w:val="none" w:sz="0" w:space="0" w:color="auto"/>
            <w:left w:val="none" w:sz="0" w:space="0" w:color="auto"/>
            <w:bottom w:val="none" w:sz="0" w:space="0" w:color="auto"/>
            <w:right w:val="none" w:sz="0" w:space="0" w:color="auto"/>
          </w:divBdr>
        </w:div>
        <w:div w:id="2034183580">
          <w:marLeft w:val="1166"/>
          <w:marRight w:val="0"/>
          <w:marTop w:val="100"/>
          <w:marBottom w:val="0"/>
          <w:divBdr>
            <w:top w:val="none" w:sz="0" w:space="0" w:color="auto"/>
            <w:left w:val="none" w:sz="0" w:space="0" w:color="auto"/>
            <w:bottom w:val="none" w:sz="0" w:space="0" w:color="auto"/>
            <w:right w:val="none" w:sz="0" w:space="0" w:color="auto"/>
          </w:divBdr>
        </w:div>
      </w:divsChild>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58852264">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6179306">
      <w:bodyDiv w:val="1"/>
      <w:marLeft w:val="0"/>
      <w:marRight w:val="0"/>
      <w:marTop w:val="0"/>
      <w:marBottom w:val="0"/>
      <w:divBdr>
        <w:top w:val="none" w:sz="0" w:space="0" w:color="auto"/>
        <w:left w:val="none" w:sz="0" w:space="0" w:color="auto"/>
        <w:bottom w:val="none" w:sz="0" w:space="0" w:color="auto"/>
        <w:right w:val="none" w:sz="0" w:space="0" w:color="auto"/>
      </w:divBdr>
    </w:div>
    <w:div w:id="1368143780">
      <w:bodyDiv w:val="1"/>
      <w:marLeft w:val="0"/>
      <w:marRight w:val="0"/>
      <w:marTop w:val="0"/>
      <w:marBottom w:val="0"/>
      <w:divBdr>
        <w:top w:val="none" w:sz="0" w:space="0" w:color="auto"/>
        <w:left w:val="none" w:sz="0" w:space="0" w:color="auto"/>
        <w:bottom w:val="none" w:sz="0" w:space="0" w:color="auto"/>
        <w:right w:val="none" w:sz="0" w:space="0" w:color="auto"/>
      </w:divBdr>
      <w:divsChild>
        <w:div w:id="1280180666">
          <w:marLeft w:val="1166"/>
          <w:marRight w:val="0"/>
          <w:marTop w:val="100"/>
          <w:marBottom w:val="0"/>
          <w:divBdr>
            <w:top w:val="none" w:sz="0" w:space="0" w:color="auto"/>
            <w:left w:val="none" w:sz="0" w:space="0" w:color="auto"/>
            <w:bottom w:val="none" w:sz="0" w:space="0" w:color="auto"/>
            <w:right w:val="none" w:sz="0" w:space="0" w:color="auto"/>
          </w:divBdr>
        </w:div>
      </w:divsChild>
    </w:div>
    <w:div w:id="1368480928">
      <w:bodyDiv w:val="1"/>
      <w:marLeft w:val="0"/>
      <w:marRight w:val="0"/>
      <w:marTop w:val="0"/>
      <w:marBottom w:val="0"/>
      <w:divBdr>
        <w:top w:val="none" w:sz="0" w:space="0" w:color="auto"/>
        <w:left w:val="none" w:sz="0" w:space="0" w:color="auto"/>
        <w:bottom w:val="none" w:sz="0" w:space="0" w:color="auto"/>
        <w:right w:val="none" w:sz="0" w:space="0" w:color="auto"/>
      </w:divBdr>
    </w:div>
    <w:div w:id="1370640397">
      <w:bodyDiv w:val="1"/>
      <w:marLeft w:val="0"/>
      <w:marRight w:val="0"/>
      <w:marTop w:val="0"/>
      <w:marBottom w:val="0"/>
      <w:divBdr>
        <w:top w:val="none" w:sz="0" w:space="0" w:color="auto"/>
        <w:left w:val="none" w:sz="0" w:space="0" w:color="auto"/>
        <w:bottom w:val="none" w:sz="0" w:space="0" w:color="auto"/>
        <w:right w:val="none" w:sz="0" w:space="0" w:color="auto"/>
      </w:divBdr>
      <w:divsChild>
        <w:div w:id="241911101">
          <w:marLeft w:val="1166"/>
          <w:marRight w:val="0"/>
          <w:marTop w:val="96"/>
          <w:marBottom w:val="0"/>
          <w:divBdr>
            <w:top w:val="none" w:sz="0" w:space="0" w:color="auto"/>
            <w:left w:val="none" w:sz="0" w:space="0" w:color="auto"/>
            <w:bottom w:val="none" w:sz="0" w:space="0" w:color="auto"/>
            <w:right w:val="none" w:sz="0" w:space="0" w:color="auto"/>
          </w:divBdr>
        </w:div>
      </w:divsChild>
    </w:div>
    <w:div w:id="1376009353">
      <w:bodyDiv w:val="1"/>
      <w:marLeft w:val="0"/>
      <w:marRight w:val="0"/>
      <w:marTop w:val="0"/>
      <w:marBottom w:val="0"/>
      <w:divBdr>
        <w:top w:val="none" w:sz="0" w:space="0" w:color="auto"/>
        <w:left w:val="none" w:sz="0" w:space="0" w:color="auto"/>
        <w:bottom w:val="none" w:sz="0" w:space="0" w:color="auto"/>
        <w:right w:val="none" w:sz="0" w:space="0" w:color="auto"/>
      </w:divBdr>
      <w:divsChild>
        <w:div w:id="674117102">
          <w:marLeft w:val="547"/>
          <w:marRight w:val="0"/>
          <w:marTop w:val="0"/>
          <w:marBottom w:val="0"/>
          <w:divBdr>
            <w:top w:val="none" w:sz="0" w:space="0" w:color="auto"/>
            <w:left w:val="none" w:sz="0" w:space="0" w:color="auto"/>
            <w:bottom w:val="none" w:sz="0" w:space="0" w:color="auto"/>
            <w:right w:val="none" w:sz="0" w:space="0" w:color="auto"/>
          </w:divBdr>
        </w:div>
        <w:div w:id="1447503939">
          <w:marLeft w:val="547"/>
          <w:marRight w:val="0"/>
          <w:marTop w:val="0"/>
          <w:marBottom w:val="0"/>
          <w:divBdr>
            <w:top w:val="none" w:sz="0" w:space="0" w:color="auto"/>
            <w:left w:val="none" w:sz="0" w:space="0" w:color="auto"/>
            <w:bottom w:val="none" w:sz="0" w:space="0" w:color="auto"/>
            <w:right w:val="none" w:sz="0" w:space="0" w:color="auto"/>
          </w:divBdr>
        </w:div>
        <w:div w:id="342823522">
          <w:marLeft w:val="547"/>
          <w:marRight w:val="0"/>
          <w:marTop w:val="0"/>
          <w:marBottom w:val="0"/>
          <w:divBdr>
            <w:top w:val="none" w:sz="0" w:space="0" w:color="auto"/>
            <w:left w:val="none" w:sz="0" w:space="0" w:color="auto"/>
            <w:bottom w:val="none" w:sz="0" w:space="0" w:color="auto"/>
            <w:right w:val="none" w:sz="0" w:space="0" w:color="auto"/>
          </w:divBdr>
        </w:div>
        <w:div w:id="413403673">
          <w:marLeft w:val="547"/>
          <w:marRight w:val="0"/>
          <w:marTop w:val="0"/>
          <w:marBottom w:val="0"/>
          <w:divBdr>
            <w:top w:val="none" w:sz="0" w:space="0" w:color="auto"/>
            <w:left w:val="none" w:sz="0" w:space="0" w:color="auto"/>
            <w:bottom w:val="none" w:sz="0" w:space="0" w:color="auto"/>
            <w:right w:val="none" w:sz="0" w:space="0" w:color="auto"/>
          </w:divBdr>
        </w:div>
        <w:div w:id="79299914">
          <w:marLeft w:val="547"/>
          <w:marRight w:val="0"/>
          <w:marTop w:val="0"/>
          <w:marBottom w:val="0"/>
          <w:divBdr>
            <w:top w:val="none" w:sz="0" w:space="0" w:color="auto"/>
            <w:left w:val="none" w:sz="0" w:space="0" w:color="auto"/>
            <w:bottom w:val="none" w:sz="0" w:space="0" w:color="auto"/>
            <w:right w:val="none" w:sz="0" w:space="0" w:color="auto"/>
          </w:divBdr>
        </w:div>
        <w:div w:id="1465998492">
          <w:marLeft w:val="547"/>
          <w:marRight w:val="0"/>
          <w:marTop w:val="0"/>
          <w:marBottom w:val="0"/>
          <w:divBdr>
            <w:top w:val="none" w:sz="0" w:space="0" w:color="auto"/>
            <w:left w:val="none" w:sz="0" w:space="0" w:color="auto"/>
            <w:bottom w:val="none" w:sz="0" w:space="0" w:color="auto"/>
            <w:right w:val="none" w:sz="0" w:space="0" w:color="auto"/>
          </w:divBdr>
        </w:div>
        <w:div w:id="238447029">
          <w:marLeft w:val="547"/>
          <w:marRight w:val="0"/>
          <w:marTop w:val="0"/>
          <w:marBottom w:val="0"/>
          <w:divBdr>
            <w:top w:val="none" w:sz="0" w:space="0" w:color="auto"/>
            <w:left w:val="none" w:sz="0" w:space="0" w:color="auto"/>
            <w:bottom w:val="none" w:sz="0" w:space="0" w:color="auto"/>
            <w:right w:val="none" w:sz="0" w:space="0" w:color="auto"/>
          </w:divBdr>
        </w:div>
        <w:div w:id="1524051686">
          <w:marLeft w:val="547"/>
          <w:marRight w:val="0"/>
          <w:marTop w:val="0"/>
          <w:marBottom w:val="0"/>
          <w:divBdr>
            <w:top w:val="none" w:sz="0" w:space="0" w:color="auto"/>
            <w:left w:val="none" w:sz="0" w:space="0" w:color="auto"/>
            <w:bottom w:val="none" w:sz="0" w:space="0" w:color="auto"/>
            <w:right w:val="none" w:sz="0" w:space="0" w:color="auto"/>
          </w:divBdr>
        </w:div>
        <w:div w:id="1740445353">
          <w:marLeft w:val="547"/>
          <w:marRight w:val="0"/>
          <w:marTop w:val="0"/>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05568781">
      <w:bodyDiv w:val="1"/>
      <w:marLeft w:val="0"/>
      <w:marRight w:val="0"/>
      <w:marTop w:val="0"/>
      <w:marBottom w:val="0"/>
      <w:divBdr>
        <w:top w:val="none" w:sz="0" w:space="0" w:color="auto"/>
        <w:left w:val="none" w:sz="0" w:space="0" w:color="auto"/>
        <w:bottom w:val="none" w:sz="0" w:space="0" w:color="auto"/>
        <w:right w:val="none" w:sz="0" w:space="0" w:color="auto"/>
      </w:divBdr>
      <w:divsChild>
        <w:div w:id="1640301274">
          <w:marLeft w:val="547"/>
          <w:marRight w:val="0"/>
          <w:marTop w:val="115"/>
          <w:marBottom w:val="0"/>
          <w:divBdr>
            <w:top w:val="none" w:sz="0" w:space="0" w:color="auto"/>
            <w:left w:val="none" w:sz="0" w:space="0" w:color="auto"/>
            <w:bottom w:val="none" w:sz="0" w:space="0" w:color="auto"/>
            <w:right w:val="none" w:sz="0" w:space="0" w:color="auto"/>
          </w:divBdr>
        </w:div>
        <w:div w:id="1735078389">
          <w:marLeft w:val="1166"/>
          <w:marRight w:val="0"/>
          <w:marTop w:val="96"/>
          <w:marBottom w:val="0"/>
          <w:divBdr>
            <w:top w:val="none" w:sz="0" w:space="0" w:color="auto"/>
            <w:left w:val="none" w:sz="0" w:space="0" w:color="auto"/>
            <w:bottom w:val="none" w:sz="0" w:space="0" w:color="auto"/>
            <w:right w:val="none" w:sz="0" w:space="0" w:color="auto"/>
          </w:divBdr>
        </w:div>
        <w:div w:id="1822771235">
          <w:marLeft w:val="1166"/>
          <w:marRight w:val="0"/>
          <w:marTop w:val="96"/>
          <w:marBottom w:val="0"/>
          <w:divBdr>
            <w:top w:val="none" w:sz="0" w:space="0" w:color="auto"/>
            <w:left w:val="none" w:sz="0" w:space="0" w:color="auto"/>
            <w:bottom w:val="none" w:sz="0" w:space="0" w:color="auto"/>
            <w:right w:val="none" w:sz="0" w:space="0" w:color="auto"/>
          </w:divBdr>
        </w:div>
        <w:div w:id="1657681503">
          <w:marLeft w:val="1166"/>
          <w:marRight w:val="0"/>
          <w:marTop w:val="96"/>
          <w:marBottom w:val="0"/>
          <w:divBdr>
            <w:top w:val="none" w:sz="0" w:space="0" w:color="auto"/>
            <w:left w:val="none" w:sz="0" w:space="0" w:color="auto"/>
            <w:bottom w:val="none" w:sz="0" w:space="0" w:color="auto"/>
            <w:right w:val="none" w:sz="0" w:space="0" w:color="auto"/>
          </w:divBdr>
        </w:div>
        <w:div w:id="913515969">
          <w:marLeft w:val="1166"/>
          <w:marRight w:val="0"/>
          <w:marTop w:val="96"/>
          <w:marBottom w:val="0"/>
          <w:divBdr>
            <w:top w:val="none" w:sz="0" w:space="0" w:color="auto"/>
            <w:left w:val="none" w:sz="0" w:space="0" w:color="auto"/>
            <w:bottom w:val="none" w:sz="0" w:space="0" w:color="auto"/>
            <w:right w:val="none" w:sz="0" w:space="0" w:color="auto"/>
          </w:divBdr>
        </w:div>
        <w:div w:id="1631858283">
          <w:marLeft w:val="1166"/>
          <w:marRight w:val="0"/>
          <w:marTop w:val="96"/>
          <w:marBottom w:val="0"/>
          <w:divBdr>
            <w:top w:val="none" w:sz="0" w:space="0" w:color="auto"/>
            <w:left w:val="none" w:sz="0" w:space="0" w:color="auto"/>
            <w:bottom w:val="none" w:sz="0" w:space="0" w:color="auto"/>
            <w:right w:val="none" w:sz="0" w:space="0" w:color="auto"/>
          </w:divBdr>
        </w:div>
        <w:div w:id="163128048">
          <w:marLeft w:val="1166"/>
          <w:marRight w:val="0"/>
          <w:marTop w:val="96"/>
          <w:marBottom w:val="0"/>
          <w:divBdr>
            <w:top w:val="none" w:sz="0" w:space="0" w:color="auto"/>
            <w:left w:val="none" w:sz="0" w:space="0" w:color="auto"/>
            <w:bottom w:val="none" w:sz="0" w:space="0" w:color="auto"/>
            <w:right w:val="none" w:sz="0" w:space="0" w:color="auto"/>
          </w:divBdr>
        </w:div>
      </w:divsChild>
    </w:div>
    <w:div w:id="1405688742">
      <w:bodyDiv w:val="1"/>
      <w:marLeft w:val="0"/>
      <w:marRight w:val="0"/>
      <w:marTop w:val="0"/>
      <w:marBottom w:val="0"/>
      <w:divBdr>
        <w:top w:val="none" w:sz="0" w:space="0" w:color="auto"/>
        <w:left w:val="none" w:sz="0" w:space="0" w:color="auto"/>
        <w:bottom w:val="none" w:sz="0" w:space="0" w:color="auto"/>
        <w:right w:val="none" w:sz="0" w:space="0" w:color="auto"/>
      </w:divBdr>
      <w:divsChild>
        <w:div w:id="774444099">
          <w:marLeft w:val="547"/>
          <w:marRight w:val="0"/>
          <w:marTop w:val="96"/>
          <w:marBottom w:val="0"/>
          <w:divBdr>
            <w:top w:val="none" w:sz="0" w:space="0" w:color="auto"/>
            <w:left w:val="none" w:sz="0" w:space="0" w:color="auto"/>
            <w:bottom w:val="none" w:sz="0" w:space="0" w:color="auto"/>
            <w:right w:val="none" w:sz="0" w:space="0" w:color="auto"/>
          </w:divBdr>
        </w:div>
        <w:div w:id="761223828">
          <w:marLeft w:val="547"/>
          <w:marRight w:val="0"/>
          <w:marTop w:val="96"/>
          <w:marBottom w:val="0"/>
          <w:divBdr>
            <w:top w:val="none" w:sz="0" w:space="0" w:color="auto"/>
            <w:left w:val="none" w:sz="0" w:space="0" w:color="auto"/>
            <w:bottom w:val="none" w:sz="0" w:space="0" w:color="auto"/>
            <w:right w:val="none" w:sz="0" w:space="0" w:color="auto"/>
          </w:divBdr>
        </w:div>
        <w:div w:id="1231961473">
          <w:marLeft w:val="1166"/>
          <w:marRight w:val="0"/>
          <w:marTop w:val="96"/>
          <w:marBottom w:val="0"/>
          <w:divBdr>
            <w:top w:val="none" w:sz="0" w:space="0" w:color="auto"/>
            <w:left w:val="none" w:sz="0" w:space="0" w:color="auto"/>
            <w:bottom w:val="none" w:sz="0" w:space="0" w:color="auto"/>
            <w:right w:val="none" w:sz="0" w:space="0" w:color="auto"/>
          </w:divBdr>
        </w:div>
        <w:div w:id="1552418187">
          <w:marLeft w:val="1166"/>
          <w:marRight w:val="0"/>
          <w:marTop w:val="96"/>
          <w:marBottom w:val="0"/>
          <w:divBdr>
            <w:top w:val="none" w:sz="0" w:space="0" w:color="auto"/>
            <w:left w:val="none" w:sz="0" w:space="0" w:color="auto"/>
            <w:bottom w:val="none" w:sz="0" w:space="0" w:color="auto"/>
            <w:right w:val="none" w:sz="0" w:space="0" w:color="auto"/>
          </w:divBdr>
        </w:div>
        <w:div w:id="1860578029">
          <w:marLeft w:val="1714"/>
          <w:marRight w:val="0"/>
          <w:marTop w:val="86"/>
          <w:marBottom w:val="0"/>
          <w:divBdr>
            <w:top w:val="none" w:sz="0" w:space="0" w:color="auto"/>
            <w:left w:val="none" w:sz="0" w:space="0" w:color="auto"/>
            <w:bottom w:val="none" w:sz="0" w:space="0" w:color="auto"/>
            <w:right w:val="none" w:sz="0" w:space="0" w:color="auto"/>
          </w:divBdr>
        </w:div>
        <w:div w:id="1707876341">
          <w:marLeft w:val="547"/>
          <w:marRight w:val="0"/>
          <w:marTop w:val="96"/>
          <w:marBottom w:val="0"/>
          <w:divBdr>
            <w:top w:val="none" w:sz="0" w:space="0" w:color="auto"/>
            <w:left w:val="none" w:sz="0" w:space="0" w:color="auto"/>
            <w:bottom w:val="none" w:sz="0" w:space="0" w:color="auto"/>
            <w:right w:val="none" w:sz="0" w:space="0" w:color="auto"/>
          </w:divBdr>
        </w:div>
        <w:div w:id="1572932159">
          <w:marLeft w:val="1166"/>
          <w:marRight w:val="0"/>
          <w:marTop w:val="96"/>
          <w:marBottom w:val="0"/>
          <w:divBdr>
            <w:top w:val="none" w:sz="0" w:space="0" w:color="auto"/>
            <w:left w:val="none" w:sz="0" w:space="0" w:color="auto"/>
            <w:bottom w:val="none" w:sz="0" w:space="0" w:color="auto"/>
            <w:right w:val="none" w:sz="0" w:space="0" w:color="auto"/>
          </w:divBdr>
        </w:div>
        <w:div w:id="1829783039">
          <w:marLeft w:val="1166"/>
          <w:marRight w:val="0"/>
          <w:marTop w:val="96"/>
          <w:marBottom w:val="0"/>
          <w:divBdr>
            <w:top w:val="none" w:sz="0" w:space="0" w:color="auto"/>
            <w:left w:val="none" w:sz="0" w:space="0" w:color="auto"/>
            <w:bottom w:val="none" w:sz="0" w:space="0" w:color="auto"/>
            <w:right w:val="none" w:sz="0" w:space="0" w:color="auto"/>
          </w:divBdr>
        </w:div>
        <w:div w:id="1541480800">
          <w:marLeft w:val="547"/>
          <w:marRight w:val="0"/>
          <w:marTop w:val="96"/>
          <w:marBottom w:val="0"/>
          <w:divBdr>
            <w:top w:val="none" w:sz="0" w:space="0" w:color="auto"/>
            <w:left w:val="none" w:sz="0" w:space="0" w:color="auto"/>
            <w:bottom w:val="none" w:sz="0" w:space="0" w:color="auto"/>
            <w:right w:val="none" w:sz="0" w:space="0" w:color="auto"/>
          </w:divBdr>
        </w:div>
        <w:div w:id="1839230133">
          <w:marLeft w:val="547"/>
          <w:marRight w:val="0"/>
          <w:marTop w:val="96"/>
          <w:marBottom w:val="0"/>
          <w:divBdr>
            <w:top w:val="none" w:sz="0" w:space="0" w:color="auto"/>
            <w:left w:val="none" w:sz="0" w:space="0" w:color="auto"/>
            <w:bottom w:val="none" w:sz="0" w:space="0" w:color="auto"/>
            <w:right w:val="none" w:sz="0" w:space="0" w:color="auto"/>
          </w:divBdr>
        </w:div>
        <w:div w:id="1615209944">
          <w:marLeft w:val="547"/>
          <w:marRight w:val="0"/>
          <w:marTop w:val="96"/>
          <w:marBottom w:val="0"/>
          <w:divBdr>
            <w:top w:val="none" w:sz="0" w:space="0" w:color="auto"/>
            <w:left w:val="none" w:sz="0" w:space="0" w:color="auto"/>
            <w:bottom w:val="none" w:sz="0" w:space="0" w:color="auto"/>
            <w:right w:val="none" w:sz="0" w:space="0" w:color="auto"/>
          </w:divBdr>
        </w:div>
      </w:divsChild>
    </w:div>
    <w:div w:id="1408722358">
      <w:bodyDiv w:val="1"/>
      <w:marLeft w:val="0"/>
      <w:marRight w:val="0"/>
      <w:marTop w:val="0"/>
      <w:marBottom w:val="0"/>
      <w:divBdr>
        <w:top w:val="none" w:sz="0" w:space="0" w:color="auto"/>
        <w:left w:val="none" w:sz="0" w:space="0" w:color="auto"/>
        <w:bottom w:val="none" w:sz="0" w:space="0" w:color="auto"/>
        <w:right w:val="none" w:sz="0" w:space="0" w:color="auto"/>
      </w:divBdr>
      <w:divsChild>
        <w:div w:id="1693798266">
          <w:marLeft w:val="547"/>
          <w:marRight w:val="0"/>
          <w:marTop w:val="96"/>
          <w:marBottom w:val="0"/>
          <w:divBdr>
            <w:top w:val="none" w:sz="0" w:space="0" w:color="auto"/>
            <w:left w:val="none" w:sz="0" w:space="0" w:color="auto"/>
            <w:bottom w:val="none" w:sz="0" w:space="0" w:color="auto"/>
            <w:right w:val="none" w:sz="0" w:space="0" w:color="auto"/>
          </w:divBdr>
        </w:div>
        <w:div w:id="1344279545">
          <w:marLeft w:val="1166"/>
          <w:marRight w:val="0"/>
          <w:marTop w:val="86"/>
          <w:marBottom w:val="0"/>
          <w:divBdr>
            <w:top w:val="none" w:sz="0" w:space="0" w:color="auto"/>
            <w:left w:val="none" w:sz="0" w:space="0" w:color="auto"/>
            <w:bottom w:val="none" w:sz="0" w:space="0" w:color="auto"/>
            <w:right w:val="none" w:sz="0" w:space="0" w:color="auto"/>
          </w:divBdr>
        </w:div>
      </w:divsChild>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4157361">
      <w:bodyDiv w:val="1"/>
      <w:marLeft w:val="0"/>
      <w:marRight w:val="0"/>
      <w:marTop w:val="0"/>
      <w:marBottom w:val="0"/>
      <w:divBdr>
        <w:top w:val="none" w:sz="0" w:space="0" w:color="auto"/>
        <w:left w:val="none" w:sz="0" w:space="0" w:color="auto"/>
        <w:bottom w:val="none" w:sz="0" w:space="0" w:color="auto"/>
        <w:right w:val="none" w:sz="0" w:space="0" w:color="auto"/>
      </w:divBdr>
      <w:divsChild>
        <w:div w:id="1071584319">
          <w:marLeft w:val="547"/>
          <w:marRight w:val="0"/>
          <w:marTop w:val="86"/>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766282">
      <w:bodyDiv w:val="1"/>
      <w:marLeft w:val="0"/>
      <w:marRight w:val="0"/>
      <w:marTop w:val="0"/>
      <w:marBottom w:val="0"/>
      <w:divBdr>
        <w:top w:val="none" w:sz="0" w:space="0" w:color="auto"/>
        <w:left w:val="none" w:sz="0" w:space="0" w:color="auto"/>
        <w:bottom w:val="none" w:sz="0" w:space="0" w:color="auto"/>
        <w:right w:val="none" w:sz="0" w:space="0" w:color="auto"/>
      </w:divBdr>
      <w:divsChild>
        <w:div w:id="1609779533">
          <w:marLeft w:val="547"/>
          <w:marRight w:val="0"/>
          <w:marTop w:val="120"/>
          <w:marBottom w:val="0"/>
          <w:divBdr>
            <w:top w:val="none" w:sz="0" w:space="0" w:color="auto"/>
            <w:left w:val="none" w:sz="0" w:space="0" w:color="auto"/>
            <w:bottom w:val="none" w:sz="0" w:space="0" w:color="auto"/>
            <w:right w:val="none" w:sz="0" w:space="0" w:color="auto"/>
          </w:divBdr>
        </w:div>
        <w:div w:id="1848058885">
          <w:marLeft w:val="547"/>
          <w:marRight w:val="0"/>
          <w:marTop w:val="120"/>
          <w:marBottom w:val="0"/>
          <w:divBdr>
            <w:top w:val="none" w:sz="0" w:space="0" w:color="auto"/>
            <w:left w:val="none" w:sz="0" w:space="0" w:color="auto"/>
            <w:bottom w:val="none" w:sz="0" w:space="0" w:color="auto"/>
            <w:right w:val="none" w:sz="0" w:space="0" w:color="auto"/>
          </w:divBdr>
        </w:div>
      </w:divsChild>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68402393">
      <w:bodyDiv w:val="1"/>
      <w:marLeft w:val="0"/>
      <w:marRight w:val="0"/>
      <w:marTop w:val="0"/>
      <w:marBottom w:val="0"/>
      <w:divBdr>
        <w:top w:val="none" w:sz="0" w:space="0" w:color="auto"/>
        <w:left w:val="none" w:sz="0" w:space="0" w:color="auto"/>
        <w:bottom w:val="none" w:sz="0" w:space="0" w:color="auto"/>
        <w:right w:val="none" w:sz="0" w:space="0" w:color="auto"/>
      </w:divBdr>
      <w:divsChild>
        <w:div w:id="1636716392">
          <w:marLeft w:val="547"/>
          <w:marRight w:val="0"/>
          <w:marTop w:val="115"/>
          <w:marBottom w:val="0"/>
          <w:divBdr>
            <w:top w:val="none" w:sz="0" w:space="0" w:color="auto"/>
            <w:left w:val="none" w:sz="0" w:space="0" w:color="auto"/>
            <w:bottom w:val="none" w:sz="0" w:space="0" w:color="auto"/>
            <w:right w:val="none" w:sz="0" w:space="0" w:color="auto"/>
          </w:divBdr>
        </w:div>
        <w:div w:id="1241448580">
          <w:marLeft w:val="1166"/>
          <w:marRight w:val="0"/>
          <w:marTop w:val="96"/>
          <w:marBottom w:val="0"/>
          <w:divBdr>
            <w:top w:val="none" w:sz="0" w:space="0" w:color="auto"/>
            <w:left w:val="none" w:sz="0" w:space="0" w:color="auto"/>
            <w:bottom w:val="none" w:sz="0" w:space="0" w:color="auto"/>
            <w:right w:val="none" w:sz="0" w:space="0" w:color="auto"/>
          </w:divBdr>
        </w:div>
      </w:divsChild>
    </w:div>
    <w:div w:id="1481337727">
      <w:bodyDiv w:val="1"/>
      <w:marLeft w:val="0"/>
      <w:marRight w:val="0"/>
      <w:marTop w:val="0"/>
      <w:marBottom w:val="0"/>
      <w:divBdr>
        <w:top w:val="none" w:sz="0" w:space="0" w:color="auto"/>
        <w:left w:val="none" w:sz="0" w:space="0" w:color="auto"/>
        <w:bottom w:val="none" w:sz="0" w:space="0" w:color="auto"/>
        <w:right w:val="none" w:sz="0" w:space="0" w:color="auto"/>
      </w:divBdr>
      <w:divsChild>
        <w:div w:id="919951465">
          <w:marLeft w:val="547"/>
          <w:marRight w:val="0"/>
          <w:marTop w:val="115"/>
          <w:marBottom w:val="0"/>
          <w:divBdr>
            <w:top w:val="none" w:sz="0" w:space="0" w:color="auto"/>
            <w:left w:val="none" w:sz="0" w:space="0" w:color="auto"/>
            <w:bottom w:val="none" w:sz="0" w:space="0" w:color="auto"/>
            <w:right w:val="none" w:sz="0" w:space="0" w:color="auto"/>
          </w:divBdr>
        </w:div>
        <w:div w:id="185604125">
          <w:marLeft w:val="1166"/>
          <w:marRight w:val="0"/>
          <w:marTop w:val="96"/>
          <w:marBottom w:val="0"/>
          <w:divBdr>
            <w:top w:val="none" w:sz="0" w:space="0" w:color="auto"/>
            <w:left w:val="none" w:sz="0" w:space="0" w:color="auto"/>
            <w:bottom w:val="none" w:sz="0" w:space="0" w:color="auto"/>
            <w:right w:val="none" w:sz="0" w:space="0" w:color="auto"/>
          </w:divBdr>
        </w:div>
        <w:div w:id="544677014">
          <w:marLeft w:val="1166"/>
          <w:marRight w:val="0"/>
          <w:marTop w:val="96"/>
          <w:marBottom w:val="0"/>
          <w:divBdr>
            <w:top w:val="none" w:sz="0" w:space="0" w:color="auto"/>
            <w:left w:val="none" w:sz="0" w:space="0" w:color="auto"/>
            <w:bottom w:val="none" w:sz="0" w:space="0" w:color="auto"/>
            <w:right w:val="none" w:sz="0" w:space="0" w:color="auto"/>
          </w:divBdr>
        </w:div>
        <w:div w:id="24601802">
          <w:marLeft w:val="1714"/>
          <w:marRight w:val="0"/>
          <w:marTop w:val="86"/>
          <w:marBottom w:val="0"/>
          <w:divBdr>
            <w:top w:val="none" w:sz="0" w:space="0" w:color="auto"/>
            <w:left w:val="none" w:sz="0" w:space="0" w:color="auto"/>
            <w:bottom w:val="none" w:sz="0" w:space="0" w:color="auto"/>
            <w:right w:val="none" w:sz="0" w:space="0" w:color="auto"/>
          </w:divBdr>
        </w:div>
        <w:div w:id="1319649974">
          <w:marLeft w:val="1714"/>
          <w:marRight w:val="0"/>
          <w:marTop w:val="86"/>
          <w:marBottom w:val="0"/>
          <w:divBdr>
            <w:top w:val="none" w:sz="0" w:space="0" w:color="auto"/>
            <w:left w:val="none" w:sz="0" w:space="0" w:color="auto"/>
            <w:bottom w:val="none" w:sz="0" w:space="0" w:color="auto"/>
            <w:right w:val="none" w:sz="0" w:space="0" w:color="auto"/>
          </w:divBdr>
        </w:div>
      </w:divsChild>
    </w:div>
    <w:div w:id="1482769693">
      <w:bodyDiv w:val="1"/>
      <w:marLeft w:val="0"/>
      <w:marRight w:val="0"/>
      <w:marTop w:val="0"/>
      <w:marBottom w:val="0"/>
      <w:divBdr>
        <w:top w:val="none" w:sz="0" w:space="0" w:color="auto"/>
        <w:left w:val="none" w:sz="0" w:space="0" w:color="auto"/>
        <w:bottom w:val="none" w:sz="0" w:space="0" w:color="auto"/>
        <w:right w:val="none" w:sz="0" w:space="0" w:color="auto"/>
      </w:divBdr>
      <w:divsChild>
        <w:div w:id="1291286272">
          <w:marLeft w:val="547"/>
          <w:marRight w:val="0"/>
          <w:marTop w:val="120"/>
          <w:marBottom w:val="0"/>
          <w:divBdr>
            <w:top w:val="none" w:sz="0" w:space="0" w:color="auto"/>
            <w:left w:val="none" w:sz="0" w:space="0" w:color="auto"/>
            <w:bottom w:val="none" w:sz="0" w:space="0" w:color="auto"/>
            <w:right w:val="none" w:sz="0" w:space="0" w:color="auto"/>
          </w:divBdr>
        </w:div>
      </w:divsChild>
    </w:div>
    <w:div w:id="1484469590">
      <w:bodyDiv w:val="1"/>
      <w:marLeft w:val="0"/>
      <w:marRight w:val="0"/>
      <w:marTop w:val="0"/>
      <w:marBottom w:val="0"/>
      <w:divBdr>
        <w:top w:val="none" w:sz="0" w:space="0" w:color="auto"/>
        <w:left w:val="none" w:sz="0" w:space="0" w:color="auto"/>
        <w:bottom w:val="none" w:sz="0" w:space="0" w:color="auto"/>
        <w:right w:val="none" w:sz="0" w:space="0" w:color="auto"/>
      </w:divBdr>
      <w:divsChild>
        <w:div w:id="986276035">
          <w:marLeft w:val="547"/>
          <w:marRight w:val="0"/>
          <w:marTop w:val="115"/>
          <w:marBottom w:val="0"/>
          <w:divBdr>
            <w:top w:val="none" w:sz="0" w:space="0" w:color="auto"/>
            <w:left w:val="none" w:sz="0" w:space="0" w:color="auto"/>
            <w:bottom w:val="none" w:sz="0" w:space="0" w:color="auto"/>
            <w:right w:val="none" w:sz="0" w:space="0" w:color="auto"/>
          </w:divBdr>
        </w:div>
        <w:div w:id="1523591933">
          <w:marLeft w:val="1166"/>
          <w:marRight w:val="0"/>
          <w:marTop w:val="96"/>
          <w:marBottom w:val="0"/>
          <w:divBdr>
            <w:top w:val="none" w:sz="0" w:space="0" w:color="auto"/>
            <w:left w:val="none" w:sz="0" w:space="0" w:color="auto"/>
            <w:bottom w:val="none" w:sz="0" w:space="0" w:color="auto"/>
            <w:right w:val="none" w:sz="0" w:space="0" w:color="auto"/>
          </w:divBdr>
        </w:div>
        <w:div w:id="1192500281">
          <w:marLeft w:val="1714"/>
          <w:marRight w:val="0"/>
          <w:marTop w:val="86"/>
          <w:marBottom w:val="0"/>
          <w:divBdr>
            <w:top w:val="none" w:sz="0" w:space="0" w:color="auto"/>
            <w:left w:val="none" w:sz="0" w:space="0" w:color="auto"/>
            <w:bottom w:val="none" w:sz="0" w:space="0" w:color="auto"/>
            <w:right w:val="none" w:sz="0" w:space="0" w:color="auto"/>
          </w:divBdr>
        </w:div>
      </w:divsChild>
    </w:div>
    <w:div w:id="1490054810">
      <w:bodyDiv w:val="1"/>
      <w:marLeft w:val="0"/>
      <w:marRight w:val="0"/>
      <w:marTop w:val="0"/>
      <w:marBottom w:val="0"/>
      <w:divBdr>
        <w:top w:val="none" w:sz="0" w:space="0" w:color="auto"/>
        <w:left w:val="none" w:sz="0" w:space="0" w:color="auto"/>
        <w:bottom w:val="none" w:sz="0" w:space="0" w:color="auto"/>
        <w:right w:val="none" w:sz="0" w:space="0" w:color="auto"/>
      </w:divBdr>
      <w:divsChild>
        <w:div w:id="2117015259">
          <w:marLeft w:val="547"/>
          <w:marRight w:val="0"/>
          <w:marTop w:val="120"/>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06628085">
      <w:bodyDiv w:val="1"/>
      <w:marLeft w:val="0"/>
      <w:marRight w:val="0"/>
      <w:marTop w:val="0"/>
      <w:marBottom w:val="0"/>
      <w:divBdr>
        <w:top w:val="none" w:sz="0" w:space="0" w:color="auto"/>
        <w:left w:val="none" w:sz="0" w:space="0" w:color="auto"/>
        <w:bottom w:val="none" w:sz="0" w:space="0" w:color="auto"/>
        <w:right w:val="none" w:sz="0" w:space="0" w:color="auto"/>
      </w:divBdr>
      <w:divsChild>
        <w:div w:id="1433433478">
          <w:marLeft w:val="1166"/>
          <w:marRight w:val="0"/>
          <w:marTop w:val="62"/>
          <w:marBottom w:val="0"/>
          <w:divBdr>
            <w:top w:val="none" w:sz="0" w:space="0" w:color="auto"/>
            <w:left w:val="none" w:sz="0" w:space="0" w:color="auto"/>
            <w:bottom w:val="none" w:sz="0" w:space="0" w:color="auto"/>
            <w:right w:val="none" w:sz="0" w:space="0" w:color="auto"/>
          </w:divBdr>
        </w:div>
        <w:div w:id="669873237">
          <w:marLeft w:val="1166"/>
          <w:marRight w:val="0"/>
          <w:marTop w:val="62"/>
          <w:marBottom w:val="0"/>
          <w:divBdr>
            <w:top w:val="none" w:sz="0" w:space="0" w:color="auto"/>
            <w:left w:val="none" w:sz="0" w:space="0" w:color="auto"/>
            <w:bottom w:val="none" w:sz="0" w:space="0" w:color="auto"/>
            <w:right w:val="none" w:sz="0" w:space="0" w:color="auto"/>
          </w:divBdr>
        </w:div>
        <w:div w:id="1980377690">
          <w:marLeft w:val="1166"/>
          <w:marRight w:val="0"/>
          <w:marTop w:val="62"/>
          <w:marBottom w:val="0"/>
          <w:divBdr>
            <w:top w:val="none" w:sz="0" w:space="0" w:color="auto"/>
            <w:left w:val="none" w:sz="0" w:space="0" w:color="auto"/>
            <w:bottom w:val="none" w:sz="0" w:space="0" w:color="auto"/>
            <w:right w:val="none" w:sz="0" w:space="0" w:color="auto"/>
          </w:divBdr>
        </w:div>
      </w:divsChild>
    </w:div>
    <w:div w:id="1513642567">
      <w:bodyDiv w:val="1"/>
      <w:marLeft w:val="0"/>
      <w:marRight w:val="0"/>
      <w:marTop w:val="0"/>
      <w:marBottom w:val="0"/>
      <w:divBdr>
        <w:top w:val="none" w:sz="0" w:space="0" w:color="auto"/>
        <w:left w:val="none" w:sz="0" w:space="0" w:color="auto"/>
        <w:bottom w:val="none" w:sz="0" w:space="0" w:color="auto"/>
        <w:right w:val="none" w:sz="0" w:space="0" w:color="auto"/>
      </w:divBdr>
      <w:divsChild>
        <w:div w:id="725379287">
          <w:marLeft w:val="547"/>
          <w:marRight w:val="0"/>
          <w:marTop w:val="115"/>
          <w:marBottom w:val="0"/>
          <w:divBdr>
            <w:top w:val="none" w:sz="0" w:space="0" w:color="auto"/>
            <w:left w:val="none" w:sz="0" w:space="0" w:color="auto"/>
            <w:bottom w:val="none" w:sz="0" w:space="0" w:color="auto"/>
            <w:right w:val="none" w:sz="0" w:space="0" w:color="auto"/>
          </w:divBdr>
        </w:div>
        <w:div w:id="782647827">
          <w:marLeft w:val="1166"/>
          <w:marRight w:val="0"/>
          <w:marTop w:val="96"/>
          <w:marBottom w:val="0"/>
          <w:divBdr>
            <w:top w:val="none" w:sz="0" w:space="0" w:color="auto"/>
            <w:left w:val="none" w:sz="0" w:space="0" w:color="auto"/>
            <w:bottom w:val="none" w:sz="0" w:space="0" w:color="auto"/>
            <w:right w:val="none" w:sz="0" w:space="0" w:color="auto"/>
          </w:divBdr>
        </w:div>
        <w:div w:id="48263338">
          <w:marLeft w:val="1166"/>
          <w:marRight w:val="0"/>
          <w:marTop w:val="96"/>
          <w:marBottom w:val="0"/>
          <w:divBdr>
            <w:top w:val="none" w:sz="0" w:space="0" w:color="auto"/>
            <w:left w:val="none" w:sz="0" w:space="0" w:color="auto"/>
            <w:bottom w:val="none" w:sz="0" w:space="0" w:color="auto"/>
            <w:right w:val="none" w:sz="0" w:space="0" w:color="auto"/>
          </w:divBdr>
        </w:div>
      </w:divsChild>
    </w:div>
    <w:div w:id="1514761094">
      <w:bodyDiv w:val="1"/>
      <w:marLeft w:val="0"/>
      <w:marRight w:val="0"/>
      <w:marTop w:val="0"/>
      <w:marBottom w:val="0"/>
      <w:divBdr>
        <w:top w:val="none" w:sz="0" w:space="0" w:color="auto"/>
        <w:left w:val="none" w:sz="0" w:space="0" w:color="auto"/>
        <w:bottom w:val="none" w:sz="0" w:space="0" w:color="auto"/>
        <w:right w:val="none" w:sz="0" w:space="0" w:color="auto"/>
      </w:divBdr>
      <w:divsChild>
        <w:div w:id="1179196177">
          <w:marLeft w:val="1166"/>
          <w:marRight w:val="0"/>
          <w:marTop w:val="58"/>
          <w:marBottom w:val="0"/>
          <w:divBdr>
            <w:top w:val="none" w:sz="0" w:space="0" w:color="auto"/>
            <w:left w:val="none" w:sz="0" w:space="0" w:color="auto"/>
            <w:bottom w:val="none" w:sz="0" w:space="0" w:color="auto"/>
            <w:right w:val="none" w:sz="0" w:space="0" w:color="auto"/>
          </w:divBdr>
        </w:div>
        <w:div w:id="1360546529">
          <w:marLeft w:val="1166"/>
          <w:marRight w:val="0"/>
          <w:marTop w:val="58"/>
          <w:marBottom w:val="0"/>
          <w:divBdr>
            <w:top w:val="none" w:sz="0" w:space="0" w:color="auto"/>
            <w:left w:val="none" w:sz="0" w:space="0" w:color="auto"/>
            <w:bottom w:val="none" w:sz="0" w:space="0" w:color="auto"/>
            <w:right w:val="none" w:sz="0" w:space="0" w:color="auto"/>
          </w:divBdr>
        </w:div>
        <w:div w:id="1800957137">
          <w:marLeft w:val="1166"/>
          <w:marRight w:val="0"/>
          <w:marTop w:val="58"/>
          <w:marBottom w:val="0"/>
          <w:divBdr>
            <w:top w:val="none" w:sz="0" w:space="0" w:color="auto"/>
            <w:left w:val="none" w:sz="0" w:space="0" w:color="auto"/>
            <w:bottom w:val="none" w:sz="0" w:space="0" w:color="auto"/>
            <w:right w:val="none" w:sz="0" w:space="0" w:color="auto"/>
          </w:divBdr>
        </w:div>
        <w:div w:id="1223952410">
          <w:marLeft w:val="1166"/>
          <w:marRight w:val="0"/>
          <w:marTop w:val="58"/>
          <w:marBottom w:val="0"/>
          <w:divBdr>
            <w:top w:val="none" w:sz="0" w:space="0" w:color="auto"/>
            <w:left w:val="none" w:sz="0" w:space="0" w:color="auto"/>
            <w:bottom w:val="none" w:sz="0" w:space="0" w:color="auto"/>
            <w:right w:val="none" w:sz="0" w:space="0" w:color="auto"/>
          </w:divBdr>
        </w:div>
      </w:divsChild>
    </w:div>
    <w:div w:id="1516504168">
      <w:bodyDiv w:val="1"/>
      <w:marLeft w:val="0"/>
      <w:marRight w:val="0"/>
      <w:marTop w:val="0"/>
      <w:marBottom w:val="0"/>
      <w:divBdr>
        <w:top w:val="none" w:sz="0" w:space="0" w:color="auto"/>
        <w:left w:val="none" w:sz="0" w:space="0" w:color="auto"/>
        <w:bottom w:val="none" w:sz="0" w:space="0" w:color="auto"/>
        <w:right w:val="none" w:sz="0" w:space="0" w:color="auto"/>
      </w:divBdr>
      <w:divsChild>
        <w:div w:id="659117175">
          <w:marLeft w:val="547"/>
          <w:marRight w:val="0"/>
          <w:marTop w:val="115"/>
          <w:marBottom w:val="0"/>
          <w:divBdr>
            <w:top w:val="none" w:sz="0" w:space="0" w:color="auto"/>
            <w:left w:val="none" w:sz="0" w:space="0" w:color="auto"/>
            <w:bottom w:val="none" w:sz="0" w:space="0" w:color="auto"/>
            <w:right w:val="none" w:sz="0" w:space="0" w:color="auto"/>
          </w:divBdr>
        </w:div>
        <w:div w:id="1142846624">
          <w:marLeft w:val="1166"/>
          <w:marRight w:val="0"/>
          <w:marTop w:val="96"/>
          <w:marBottom w:val="0"/>
          <w:divBdr>
            <w:top w:val="none" w:sz="0" w:space="0" w:color="auto"/>
            <w:left w:val="none" w:sz="0" w:space="0" w:color="auto"/>
            <w:bottom w:val="none" w:sz="0" w:space="0" w:color="auto"/>
            <w:right w:val="none" w:sz="0" w:space="0" w:color="auto"/>
          </w:divBdr>
        </w:div>
      </w:divsChild>
    </w:div>
    <w:div w:id="1523398025">
      <w:bodyDiv w:val="1"/>
      <w:marLeft w:val="0"/>
      <w:marRight w:val="0"/>
      <w:marTop w:val="0"/>
      <w:marBottom w:val="0"/>
      <w:divBdr>
        <w:top w:val="none" w:sz="0" w:space="0" w:color="auto"/>
        <w:left w:val="none" w:sz="0" w:space="0" w:color="auto"/>
        <w:bottom w:val="none" w:sz="0" w:space="0" w:color="auto"/>
        <w:right w:val="none" w:sz="0" w:space="0" w:color="auto"/>
      </w:divBdr>
      <w:divsChild>
        <w:div w:id="1312177108">
          <w:marLeft w:val="806"/>
          <w:marRight w:val="0"/>
          <w:marTop w:val="0"/>
          <w:marBottom w:val="0"/>
          <w:divBdr>
            <w:top w:val="none" w:sz="0" w:space="0" w:color="auto"/>
            <w:left w:val="none" w:sz="0" w:space="0" w:color="auto"/>
            <w:bottom w:val="none" w:sz="0" w:space="0" w:color="auto"/>
            <w:right w:val="none" w:sz="0" w:space="0" w:color="auto"/>
          </w:divBdr>
        </w:div>
        <w:div w:id="1393777185">
          <w:marLeft w:val="806"/>
          <w:marRight w:val="0"/>
          <w:marTop w:val="0"/>
          <w:marBottom w:val="0"/>
          <w:divBdr>
            <w:top w:val="none" w:sz="0" w:space="0" w:color="auto"/>
            <w:left w:val="none" w:sz="0" w:space="0" w:color="auto"/>
            <w:bottom w:val="none" w:sz="0" w:space="0" w:color="auto"/>
            <w:right w:val="none" w:sz="0" w:space="0" w:color="auto"/>
          </w:divBdr>
        </w:div>
        <w:div w:id="616181897">
          <w:marLeft w:val="806"/>
          <w:marRight w:val="0"/>
          <w:marTop w:val="0"/>
          <w:marBottom w:val="0"/>
          <w:divBdr>
            <w:top w:val="none" w:sz="0" w:space="0" w:color="auto"/>
            <w:left w:val="none" w:sz="0" w:space="0" w:color="auto"/>
            <w:bottom w:val="none" w:sz="0" w:space="0" w:color="auto"/>
            <w:right w:val="none" w:sz="0" w:space="0" w:color="auto"/>
          </w:divBdr>
        </w:div>
        <w:div w:id="890385058">
          <w:marLeft w:val="806"/>
          <w:marRight w:val="0"/>
          <w:marTop w:val="0"/>
          <w:marBottom w:val="0"/>
          <w:divBdr>
            <w:top w:val="none" w:sz="0" w:space="0" w:color="auto"/>
            <w:left w:val="none" w:sz="0" w:space="0" w:color="auto"/>
            <w:bottom w:val="none" w:sz="0" w:space="0" w:color="auto"/>
            <w:right w:val="none" w:sz="0" w:space="0" w:color="auto"/>
          </w:divBdr>
        </w:div>
        <w:div w:id="1341663352">
          <w:marLeft w:val="806"/>
          <w:marRight w:val="0"/>
          <w:marTop w:val="0"/>
          <w:marBottom w:val="0"/>
          <w:divBdr>
            <w:top w:val="none" w:sz="0" w:space="0" w:color="auto"/>
            <w:left w:val="none" w:sz="0" w:space="0" w:color="auto"/>
            <w:bottom w:val="none" w:sz="0" w:space="0" w:color="auto"/>
            <w:right w:val="none" w:sz="0" w:space="0" w:color="auto"/>
          </w:divBdr>
        </w:div>
        <w:div w:id="769009348">
          <w:marLeft w:val="806"/>
          <w:marRight w:val="0"/>
          <w:marTop w:val="0"/>
          <w:marBottom w:val="0"/>
          <w:divBdr>
            <w:top w:val="none" w:sz="0" w:space="0" w:color="auto"/>
            <w:left w:val="none" w:sz="0" w:space="0" w:color="auto"/>
            <w:bottom w:val="none" w:sz="0" w:space="0" w:color="auto"/>
            <w:right w:val="none" w:sz="0" w:space="0" w:color="auto"/>
          </w:divBdr>
        </w:div>
        <w:div w:id="501236413">
          <w:marLeft w:val="806"/>
          <w:marRight w:val="0"/>
          <w:marTop w:val="0"/>
          <w:marBottom w:val="0"/>
          <w:divBdr>
            <w:top w:val="none" w:sz="0" w:space="0" w:color="auto"/>
            <w:left w:val="none" w:sz="0" w:space="0" w:color="auto"/>
            <w:bottom w:val="none" w:sz="0" w:space="0" w:color="auto"/>
            <w:right w:val="none" w:sz="0" w:space="0" w:color="auto"/>
          </w:divBdr>
        </w:div>
      </w:divsChild>
    </w:div>
    <w:div w:id="1529610575">
      <w:bodyDiv w:val="1"/>
      <w:marLeft w:val="0"/>
      <w:marRight w:val="0"/>
      <w:marTop w:val="0"/>
      <w:marBottom w:val="0"/>
      <w:divBdr>
        <w:top w:val="none" w:sz="0" w:space="0" w:color="auto"/>
        <w:left w:val="none" w:sz="0" w:space="0" w:color="auto"/>
        <w:bottom w:val="none" w:sz="0" w:space="0" w:color="auto"/>
        <w:right w:val="none" w:sz="0" w:space="0" w:color="auto"/>
      </w:divBdr>
    </w:div>
    <w:div w:id="1530412507">
      <w:bodyDiv w:val="1"/>
      <w:marLeft w:val="0"/>
      <w:marRight w:val="0"/>
      <w:marTop w:val="0"/>
      <w:marBottom w:val="0"/>
      <w:divBdr>
        <w:top w:val="none" w:sz="0" w:space="0" w:color="auto"/>
        <w:left w:val="none" w:sz="0" w:space="0" w:color="auto"/>
        <w:bottom w:val="none" w:sz="0" w:space="0" w:color="auto"/>
        <w:right w:val="none" w:sz="0" w:space="0" w:color="auto"/>
      </w:divBdr>
      <w:divsChild>
        <w:div w:id="1487169358">
          <w:marLeft w:val="1166"/>
          <w:marRight w:val="0"/>
          <w:marTop w:val="62"/>
          <w:marBottom w:val="0"/>
          <w:divBdr>
            <w:top w:val="none" w:sz="0" w:space="0" w:color="auto"/>
            <w:left w:val="none" w:sz="0" w:space="0" w:color="auto"/>
            <w:bottom w:val="none" w:sz="0" w:space="0" w:color="auto"/>
            <w:right w:val="none" w:sz="0" w:space="0" w:color="auto"/>
          </w:divBdr>
        </w:div>
        <w:div w:id="404035198">
          <w:marLeft w:val="1166"/>
          <w:marRight w:val="0"/>
          <w:marTop w:val="62"/>
          <w:marBottom w:val="0"/>
          <w:divBdr>
            <w:top w:val="none" w:sz="0" w:space="0" w:color="auto"/>
            <w:left w:val="none" w:sz="0" w:space="0" w:color="auto"/>
            <w:bottom w:val="none" w:sz="0" w:space="0" w:color="auto"/>
            <w:right w:val="none" w:sz="0" w:space="0" w:color="auto"/>
          </w:divBdr>
        </w:div>
        <w:div w:id="1760441156">
          <w:marLeft w:val="1166"/>
          <w:marRight w:val="0"/>
          <w:marTop w:val="62"/>
          <w:marBottom w:val="0"/>
          <w:divBdr>
            <w:top w:val="none" w:sz="0" w:space="0" w:color="auto"/>
            <w:left w:val="none" w:sz="0" w:space="0" w:color="auto"/>
            <w:bottom w:val="none" w:sz="0" w:space="0" w:color="auto"/>
            <w:right w:val="none" w:sz="0" w:space="0" w:color="auto"/>
          </w:divBdr>
        </w:div>
      </w:divsChild>
    </w:div>
    <w:div w:id="1544252906">
      <w:bodyDiv w:val="1"/>
      <w:marLeft w:val="0"/>
      <w:marRight w:val="0"/>
      <w:marTop w:val="0"/>
      <w:marBottom w:val="0"/>
      <w:divBdr>
        <w:top w:val="none" w:sz="0" w:space="0" w:color="auto"/>
        <w:left w:val="none" w:sz="0" w:space="0" w:color="auto"/>
        <w:bottom w:val="none" w:sz="0" w:space="0" w:color="auto"/>
        <w:right w:val="none" w:sz="0" w:space="0" w:color="auto"/>
      </w:divBdr>
      <w:divsChild>
        <w:div w:id="340209249">
          <w:marLeft w:val="547"/>
          <w:marRight w:val="0"/>
          <w:marTop w:val="120"/>
          <w:marBottom w:val="0"/>
          <w:divBdr>
            <w:top w:val="none" w:sz="0" w:space="0" w:color="auto"/>
            <w:left w:val="none" w:sz="0" w:space="0" w:color="auto"/>
            <w:bottom w:val="none" w:sz="0" w:space="0" w:color="auto"/>
            <w:right w:val="none" w:sz="0" w:space="0" w:color="auto"/>
          </w:divBdr>
        </w:div>
      </w:divsChild>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8978213">
      <w:bodyDiv w:val="1"/>
      <w:marLeft w:val="0"/>
      <w:marRight w:val="0"/>
      <w:marTop w:val="0"/>
      <w:marBottom w:val="0"/>
      <w:divBdr>
        <w:top w:val="none" w:sz="0" w:space="0" w:color="auto"/>
        <w:left w:val="none" w:sz="0" w:space="0" w:color="auto"/>
        <w:bottom w:val="none" w:sz="0" w:space="0" w:color="auto"/>
        <w:right w:val="none" w:sz="0" w:space="0" w:color="auto"/>
      </w:divBdr>
      <w:divsChild>
        <w:div w:id="1071538135">
          <w:marLeft w:val="1267"/>
          <w:marRight w:val="0"/>
          <w:marTop w:val="86"/>
          <w:marBottom w:val="0"/>
          <w:divBdr>
            <w:top w:val="none" w:sz="0" w:space="0" w:color="auto"/>
            <w:left w:val="none" w:sz="0" w:space="0" w:color="auto"/>
            <w:bottom w:val="none" w:sz="0" w:space="0" w:color="auto"/>
            <w:right w:val="none" w:sz="0" w:space="0" w:color="auto"/>
          </w:divBdr>
        </w:div>
      </w:divsChild>
    </w:div>
    <w:div w:id="1572429249">
      <w:bodyDiv w:val="1"/>
      <w:marLeft w:val="0"/>
      <w:marRight w:val="0"/>
      <w:marTop w:val="0"/>
      <w:marBottom w:val="0"/>
      <w:divBdr>
        <w:top w:val="none" w:sz="0" w:space="0" w:color="auto"/>
        <w:left w:val="none" w:sz="0" w:space="0" w:color="auto"/>
        <w:bottom w:val="none" w:sz="0" w:space="0" w:color="auto"/>
        <w:right w:val="none" w:sz="0" w:space="0" w:color="auto"/>
      </w:divBdr>
    </w:div>
    <w:div w:id="1575899264">
      <w:bodyDiv w:val="1"/>
      <w:marLeft w:val="0"/>
      <w:marRight w:val="0"/>
      <w:marTop w:val="0"/>
      <w:marBottom w:val="0"/>
      <w:divBdr>
        <w:top w:val="none" w:sz="0" w:space="0" w:color="auto"/>
        <w:left w:val="none" w:sz="0" w:space="0" w:color="auto"/>
        <w:bottom w:val="none" w:sz="0" w:space="0" w:color="auto"/>
        <w:right w:val="none" w:sz="0" w:space="0" w:color="auto"/>
      </w:divBdr>
      <w:divsChild>
        <w:div w:id="9647441">
          <w:marLeft w:val="547"/>
          <w:marRight w:val="0"/>
          <w:marTop w:val="115"/>
          <w:marBottom w:val="0"/>
          <w:divBdr>
            <w:top w:val="none" w:sz="0" w:space="0" w:color="auto"/>
            <w:left w:val="none" w:sz="0" w:space="0" w:color="auto"/>
            <w:bottom w:val="none" w:sz="0" w:space="0" w:color="auto"/>
            <w:right w:val="none" w:sz="0" w:space="0" w:color="auto"/>
          </w:divBdr>
        </w:div>
        <w:div w:id="994529323">
          <w:marLeft w:val="1166"/>
          <w:marRight w:val="0"/>
          <w:marTop w:val="96"/>
          <w:marBottom w:val="0"/>
          <w:divBdr>
            <w:top w:val="none" w:sz="0" w:space="0" w:color="auto"/>
            <w:left w:val="none" w:sz="0" w:space="0" w:color="auto"/>
            <w:bottom w:val="none" w:sz="0" w:space="0" w:color="auto"/>
            <w:right w:val="none" w:sz="0" w:space="0" w:color="auto"/>
          </w:divBdr>
        </w:div>
        <w:div w:id="1055159277">
          <w:marLeft w:val="1714"/>
          <w:marRight w:val="0"/>
          <w:marTop w:val="86"/>
          <w:marBottom w:val="0"/>
          <w:divBdr>
            <w:top w:val="none" w:sz="0" w:space="0" w:color="auto"/>
            <w:left w:val="none" w:sz="0" w:space="0" w:color="auto"/>
            <w:bottom w:val="none" w:sz="0" w:space="0" w:color="auto"/>
            <w:right w:val="none" w:sz="0" w:space="0" w:color="auto"/>
          </w:divBdr>
        </w:div>
        <w:div w:id="1555658753">
          <w:marLeft w:val="1714"/>
          <w:marRight w:val="0"/>
          <w:marTop w:val="86"/>
          <w:marBottom w:val="0"/>
          <w:divBdr>
            <w:top w:val="none" w:sz="0" w:space="0" w:color="auto"/>
            <w:left w:val="none" w:sz="0" w:space="0" w:color="auto"/>
            <w:bottom w:val="none" w:sz="0" w:space="0" w:color="auto"/>
            <w:right w:val="none" w:sz="0" w:space="0" w:color="auto"/>
          </w:divBdr>
        </w:div>
        <w:div w:id="1991250018">
          <w:marLeft w:val="1800"/>
          <w:marRight w:val="0"/>
          <w:marTop w:val="77"/>
          <w:marBottom w:val="0"/>
          <w:divBdr>
            <w:top w:val="none" w:sz="0" w:space="0" w:color="auto"/>
            <w:left w:val="none" w:sz="0" w:space="0" w:color="auto"/>
            <w:bottom w:val="none" w:sz="0" w:space="0" w:color="auto"/>
            <w:right w:val="none" w:sz="0" w:space="0" w:color="auto"/>
          </w:divBdr>
        </w:div>
        <w:div w:id="1409614107">
          <w:marLeft w:val="1800"/>
          <w:marRight w:val="0"/>
          <w:marTop w:val="77"/>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sChild>
        <w:div w:id="433207477">
          <w:marLeft w:val="547"/>
          <w:marRight w:val="0"/>
          <w:marTop w:val="120"/>
          <w:marBottom w:val="0"/>
          <w:divBdr>
            <w:top w:val="none" w:sz="0" w:space="0" w:color="auto"/>
            <w:left w:val="none" w:sz="0" w:space="0" w:color="auto"/>
            <w:bottom w:val="none" w:sz="0" w:space="0" w:color="auto"/>
            <w:right w:val="none" w:sz="0" w:space="0" w:color="auto"/>
          </w:divBdr>
        </w:div>
        <w:div w:id="271714395">
          <w:marLeft w:val="1166"/>
          <w:marRight w:val="0"/>
          <w:marTop w:val="100"/>
          <w:marBottom w:val="0"/>
          <w:divBdr>
            <w:top w:val="none" w:sz="0" w:space="0" w:color="auto"/>
            <w:left w:val="none" w:sz="0" w:space="0" w:color="auto"/>
            <w:bottom w:val="none" w:sz="0" w:space="0" w:color="auto"/>
            <w:right w:val="none" w:sz="0" w:space="0" w:color="auto"/>
          </w:divBdr>
        </w:div>
        <w:div w:id="1008368084">
          <w:marLeft w:val="1800"/>
          <w:marRight w:val="0"/>
          <w:marTop w:val="90"/>
          <w:marBottom w:val="0"/>
          <w:divBdr>
            <w:top w:val="none" w:sz="0" w:space="0" w:color="auto"/>
            <w:left w:val="none" w:sz="0" w:space="0" w:color="auto"/>
            <w:bottom w:val="none" w:sz="0" w:space="0" w:color="auto"/>
            <w:right w:val="none" w:sz="0" w:space="0" w:color="auto"/>
          </w:divBdr>
        </w:div>
        <w:div w:id="472916173">
          <w:marLeft w:val="1800"/>
          <w:marRight w:val="0"/>
          <w:marTop w:val="9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5964971">
      <w:bodyDiv w:val="1"/>
      <w:marLeft w:val="0"/>
      <w:marRight w:val="0"/>
      <w:marTop w:val="0"/>
      <w:marBottom w:val="0"/>
      <w:divBdr>
        <w:top w:val="none" w:sz="0" w:space="0" w:color="auto"/>
        <w:left w:val="none" w:sz="0" w:space="0" w:color="auto"/>
        <w:bottom w:val="none" w:sz="0" w:space="0" w:color="auto"/>
        <w:right w:val="none" w:sz="0" w:space="0" w:color="auto"/>
      </w:divBdr>
      <w:divsChild>
        <w:div w:id="1325553746">
          <w:marLeft w:val="547"/>
          <w:marRight w:val="0"/>
          <w:marTop w:val="115"/>
          <w:marBottom w:val="0"/>
          <w:divBdr>
            <w:top w:val="none" w:sz="0" w:space="0" w:color="auto"/>
            <w:left w:val="none" w:sz="0" w:space="0" w:color="auto"/>
            <w:bottom w:val="none" w:sz="0" w:space="0" w:color="auto"/>
            <w:right w:val="none" w:sz="0" w:space="0" w:color="auto"/>
          </w:divBdr>
        </w:div>
        <w:div w:id="1856530585">
          <w:marLeft w:val="1166"/>
          <w:marRight w:val="0"/>
          <w:marTop w:val="96"/>
          <w:marBottom w:val="0"/>
          <w:divBdr>
            <w:top w:val="none" w:sz="0" w:space="0" w:color="auto"/>
            <w:left w:val="none" w:sz="0" w:space="0" w:color="auto"/>
            <w:bottom w:val="none" w:sz="0" w:space="0" w:color="auto"/>
            <w:right w:val="none" w:sz="0" w:space="0" w:color="auto"/>
          </w:divBdr>
        </w:div>
      </w:divsChild>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34679737">
      <w:bodyDiv w:val="1"/>
      <w:marLeft w:val="0"/>
      <w:marRight w:val="0"/>
      <w:marTop w:val="0"/>
      <w:marBottom w:val="0"/>
      <w:divBdr>
        <w:top w:val="none" w:sz="0" w:space="0" w:color="auto"/>
        <w:left w:val="none" w:sz="0" w:space="0" w:color="auto"/>
        <w:bottom w:val="none" w:sz="0" w:space="0" w:color="auto"/>
        <w:right w:val="none" w:sz="0" w:space="0" w:color="auto"/>
      </w:divBdr>
      <w:divsChild>
        <w:div w:id="595287661">
          <w:marLeft w:val="547"/>
          <w:marRight w:val="0"/>
          <w:marTop w:val="115"/>
          <w:marBottom w:val="0"/>
          <w:divBdr>
            <w:top w:val="none" w:sz="0" w:space="0" w:color="auto"/>
            <w:left w:val="none" w:sz="0" w:space="0" w:color="auto"/>
            <w:bottom w:val="none" w:sz="0" w:space="0" w:color="auto"/>
            <w:right w:val="none" w:sz="0" w:space="0" w:color="auto"/>
          </w:divBdr>
        </w:div>
        <w:div w:id="401635710">
          <w:marLeft w:val="1166"/>
          <w:marRight w:val="0"/>
          <w:marTop w:val="96"/>
          <w:marBottom w:val="0"/>
          <w:divBdr>
            <w:top w:val="none" w:sz="0" w:space="0" w:color="auto"/>
            <w:left w:val="none" w:sz="0" w:space="0" w:color="auto"/>
            <w:bottom w:val="none" w:sz="0" w:space="0" w:color="auto"/>
            <w:right w:val="none" w:sz="0" w:space="0" w:color="auto"/>
          </w:divBdr>
        </w:div>
        <w:div w:id="1148519787">
          <w:marLeft w:val="1166"/>
          <w:marRight w:val="0"/>
          <w:marTop w:val="96"/>
          <w:marBottom w:val="0"/>
          <w:divBdr>
            <w:top w:val="none" w:sz="0" w:space="0" w:color="auto"/>
            <w:left w:val="none" w:sz="0" w:space="0" w:color="auto"/>
            <w:bottom w:val="none" w:sz="0" w:space="0" w:color="auto"/>
            <w:right w:val="none" w:sz="0" w:space="0" w:color="auto"/>
          </w:divBdr>
        </w:div>
      </w:divsChild>
    </w:div>
    <w:div w:id="1641114092">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2561351">
      <w:bodyDiv w:val="1"/>
      <w:marLeft w:val="0"/>
      <w:marRight w:val="0"/>
      <w:marTop w:val="0"/>
      <w:marBottom w:val="0"/>
      <w:divBdr>
        <w:top w:val="none" w:sz="0" w:space="0" w:color="auto"/>
        <w:left w:val="none" w:sz="0" w:space="0" w:color="auto"/>
        <w:bottom w:val="none" w:sz="0" w:space="0" w:color="auto"/>
        <w:right w:val="none" w:sz="0" w:space="0" w:color="auto"/>
      </w:divBdr>
    </w:div>
    <w:div w:id="1655255759">
      <w:bodyDiv w:val="1"/>
      <w:marLeft w:val="0"/>
      <w:marRight w:val="0"/>
      <w:marTop w:val="0"/>
      <w:marBottom w:val="0"/>
      <w:divBdr>
        <w:top w:val="none" w:sz="0" w:space="0" w:color="auto"/>
        <w:left w:val="none" w:sz="0" w:space="0" w:color="auto"/>
        <w:bottom w:val="none" w:sz="0" w:space="0" w:color="auto"/>
        <w:right w:val="none" w:sz="0" w:space="0" w:color="auto"/>
      </w:divBdr>
      <w:divsChild>
        <w:div w:id="189412495">
          <w:marLeft w:val="1166"/>
          <w:marRight w:val="0"/>
          <w:marTop w:val="96"/>
          <w:marBottom w:val="0"/>
          <w:divBdr>
            <w:top w:val="none" w:sz="0" w:space="0" w:color="auto"/>
            <w:left w:val="none" w:sz="0" w:space="0" w:color="auto"/>
            <w:bottom w:val="none" w:sz="0" w:space="0" w:color="auto"/>
            <w:right w:val="none" w:sz="0" w:space="0" w:color="auto"/>
          </w:divBdr>
        </w:div>
      </w:divsChild>
    </w:div>
    <w:div w:id="1655832941">
      <w:bodyDiv w:val="1"/>
      <w:marLeft w:val="0"/>
      <w:marRight w:val="0"/>
      <w:marTop w:val="0"/>
      <w:marBottom w:val="0"/>
      <w:divBdr>
        <w:top w:val="none" w:sz="0" w:space="0" w:color="auto"/>
        <w:left w:val="none" w:sz="0" w:space="0" w:color="auto"/>
        <w:bottom w:val="none" w:sz="0" w:space="0" w:color="auto"/>
        <w:right w:val="none" w:sz="0" w:space="0" w:color="auto"/>
      </w:divBdr>
      <w:divsChild>
        <w:div w:id="1521746187">
          <w:marLeft w:val="720"/>
          <w:marRight w:val="0"/>
          <w:marTop w:val="77"/>
          <w:marBottom w:val="0"/>
          <w:divBdr>
            <w:top w:val="none" w:sz="0" w:space="0" w:color="auto"/>
            <w:left w:val="none" w:sz="0" w:space="0" w:color="auto"/>
            <w:bottom w:val="none" w:sz="0" w:space="0" w:color="auto"/>
            <w:right w:val="none" w:sz="0" w:space="0" w:color="auto"/>
          </w:divBdr>
        </w:div>
        <w:div w:id="997269206">
          <w:marLeft w:val="720"/>
          <w:marRight w:val="0"/>
          <w:marTop w:val="77"/>
          <w:marBottom w:val="0"/>
          <w:divBdr>
            <w:top w:val="none" w:sz="0" w:space="0" w:color="auto"/>
            <w:left w:val="none" w:sz="0" w:space="0" w:color="auto"/>
            <w:bottom w:val="none" w:sz="0" w:space="0" w:color="auto"/>
            <w:right w:val="none" w:sz="0" w:space="0" w:color="auto"/>
          </w:divBdr>
        </w:div>
        <w:div w:id="1356078390">
          <w:marLeft w:val="720"/>
          <w:marRight w:val="0"/>
          <w:marTop w:val="77"/>
          <w:marBottom w:val="0"/>
          <w:divBdr>
            <w:top w:val="none" w:sz="0" w:space="0" w:color="auto"/>
            <w:left w:val="none" w:sz="0" w:space="0" w:color="auto"/>
            <w:bottom w:val="none" w:sz="0" w:space="0" w:color="auto"/>
            <w:right w:val="none" w:sz="0" w:space="0" w:color="auto"/>
          </w:divBdr>
        </w:div>
        <w:div w:id="1523519725">
          <w:marLeft w:val="720"/>
          <w:marRight w:val="0"/>
          <w:marTop w:val="77"/>
          <w:marBottom w:val="0"/>
          <w:divBdr>
            <w:top w:val="none" w:sz="0" w:space="0" w:color="auto"/>
            <w:left w:val="none" w:sz="0" w:space="0" w:color="auto"/>
            <w:bottom w:val="none" w:sz="0" w:space="0" w:color="auto"/>
            <w:right w:val="none" w:sz="0" w:space="0" w:color="auto"/>
          </w:divBdr>
        </w:div>
        <w:div w:id="35932825">
          <w:marLeft w:val="720"/>
          <w:marRight w:val="0"/>
          <w:marTop w:val="77"/>
          <w:marBottom w:val="0"/>
          <w:divBdr>
            <w:top w:val="none" w:sz="0" w:space="0" w:color="auto"/>
            <w:left w:val="none" w:sz="0" w:space="0" w:color="auto"/>
            <w:bottom w:val="none" w:sz="0" w:space="0" w:color="auto"/>
            <w:right w:val="none" w:sz="0" w:space="0" w:color="auto"/>
          </w:divBdr>
        </w:div>
        <w:div w:id="867832242">
          <w:marLeft w:val="720"/>
          <w:marRight w:val="0"/>
          <w:marTop w:val="77"/>
          <w:marBottom w:val="0"/>
          <w:divBdr>
            <w:top w:val="none" w:sz="0" w:space="0" w:color="auto"/>
            <w:left w:val="none" w:sz="0" w:space="0" w:color="auto"/>
            <w:bottom w:val="none" w:sz="0" w:space="0" w:color="auto"/>
            <w:right w:val="none" w:sz="0" w:space="0" w:color="auto"/>
          </w:divBdr>
        </w:div>
        <w:div w:id="1438020622">
          <w:marLeft w:val="720"/>
          <w:marRight w:val="0"/>
          <w:marTop w:val="77"/>
          <w:marBottom w:val="0"/>
          <w:divBdr>
            <w:top w:val="none" w:sz="0" w:space="0" w:color="auto"/>
            <w:left w:val="none" w:sz="0" w:space="0" w:color="auto"/>
            <w:bottom w:val="none" w:sz="0" w:space="0" w:color="auto"/>
            <w:right w:val="none" w:sz="0" w:space="0" w:color="auto"/>
          </w:divBdr>
        </w:div>
      </w:divsChild>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6715143">
      <w:bodyDiv w:val="1"/>
      <w:marLeft w:val="0"/>
      <w:marRight w:val="0"/>
      <w:marTop w:val="0"/>
      <w:marBottom w:val="0"/>
      <w:divBdr>
        <w:top w:val="none" w:sz="0" w:space="0" w:color="auto"/>
        <w:left w:val="none" w:sz="0" w:space="0" w:color="auto"/>
        <w:bottom w:val="none" w:sz="0" w:space="0" w:color="auto"/>
        <w:right w:val="none" w:sz="0" w:space="0" w:color="auto"/>
      </w:divBdr>
      <w:divsChild>
        <w:div w:id="978069462">
          <w:marLeft w:val="547"/>
          <w:marRight w:val="0"/>
          <w:marTop w:val="0"/>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1054">
      <w:bodyDiv w:val="1"/>
      <w:marLeft w:val="0"/>
      <w:marRight w:val="0"/>
      <w:marTop w:val="0"/>
      <w:marBottom w:val="0"/>
      <w:divBdr>
        <w:top w:val="none" w:sz="0" w:space="0" w:color="auto"/>
        <w:left w:val="none" w:sz="0" w:space="0" w:color="auto"/>
        <w:bottom w:val="none" w:sz="0" w:space="0" w:color="auto"/>
        <w:right w:val="none" w:sz="0" w:space="0" w:color="auto"/>
      </w:divBdr>
    </w:div>
    <w:div w:id="1671642955">
      <w:bodyDiv w:val="1"/>
      <w:marLeft w:val="0"/>
      <w:marRight w:val="0"/>
      <w:marTop w:val="0"/>
      <w:marBottom w:val="0"/>
      <w:divBdr>
        <w:top w:val="none" w:sz="0" w:space="0" w:color="auto"/>
        <w:left w:val="none" w:sz="0" w:space="0" w:color="auto"/>
        <w:bottom w:val="none" w:sz="0" w:space="0" w:color="auto"/>
        <w:right w:val="none" w:sz="0" w:space="0" w:color="auto"/>
      </w:divBdr>
      <w:divsChild>
        <w:div w:id="953488186">
          <w:marLeft w:val="547"/>
          <w:marRight w:val="0"/>
          <w:marTop w:val="0"/>
          <w:marBottom w:val="0"/>
          <w:divBdr>
            <w:top w:val="none" w:sz="0" w:space="0" w:color="auto"/>
            <w:left w:val="none" w:sz="0" w:space="0" w:color="auto"/>
            <w:bottom w:val="none" w:sz="0" w:space="0" w:color="auto"/>
            <w:right w:val="none" w:sz="0" w:space="0" w:color="auto"/>
          </w:divBdr>
        </w:div>
        <w:div w:id="690180857">
          <w:marLeft w:val="547"/>
          <w:marRight w:val="0"/>
          <w:marTop w:val="0"/>
          <w:marBottom w:val="0"/>
          <w:divBdr>
            <w:top w:val="none" w:sz="0" w:space="0" w:color="auto"/>
            <w:left w:val="none" w:sz="0" w:space="0" w:color="auto"/>
            <w:bottom w:val="none" w:sz="0" w:space="0" w:color="auto"/>
            <w:right w:val="none" w:sz="0" w:space="0" w:color="auto"/>
          </w:divBdr>
        </w:div>
        <w:div w:id="1013921351">
          <w:marLeft w:val="547"/>
          <w:marRight w:val="0"/>
          <w:marTop w:val="0"/>
          <w:marBottom w:val="0"/>
          <w:divBdr>
            <w:top w:val="none" w:sz="0" w:space="0" w:color="auto"/>
            <w:left w:val="none" w:sz="0" w:space="0" w:color="auto"/>
            <w:bottom w:val="none" w:sz="0" w:space="0" w:color="auto"/>
            <w:right w:val="none" w:sz="0" w:space="0" w:color="auto"/>
          </w:divBdr>
        </w:div>
        <w:div w:id="1574661966">
          <w:marLeft w:val="547"/>
          <w:marRight w:val="0"/>
          <w:marTop w:val="0"/>
          <w:marBottom w:val="0"/>
          <w:divBdr>
            <w:top w:val="none" w:sz="0" w:space="0" w:color="auto"/>
            <w:left w:val="none" w:sz="0" w:space="0" w:color="auto"/>
            <w:bottom w:val="none" w:sz="0" w:space="0" w:color="auto"/>
            <w:right w:val="none" w:sz="0" w:space="0" w:color="auto"/>
          </w:divBdr>
        </w:div>
        <w:div w:id="285744509">
          <w:marLeft w:val="547"/>
          <w:marRight w:val="0"/>
          <w:marTop w:val="0"/>
          <w:marBottom w:val="0"/>
          <w:divBdr>
            <w:top w:val="none" w:sz="0" w:space="0" w:color="auto"/>
            <w:left w:val="none" w:sz="0" w:space="0" w:color="auto"/>
            <w:bottom w:val="none" w:sz="0" w:space="0" w:color="auto"/>
            <w:right w:val="none" w:sz="0" w:space="0" w:color="auto"/>
          </w:divBdr>
        </w:div>
        <w:div w:id="939876950">
          <w:marLeft w:val="547"/>
          <w:marRight w:val="0"/>
          <w:marTop w:val="0"/>
          <w:marBottom w:val="0"/>
          <w:divBdr>
            <w:top w:val="none" w:sz="0" w:space="0" w:color="auto"/>
            <w:left w:val="none" w:sz="0" w:space="0" w:color="auto"/>
            <w:bottom w:val="none" w:sz="0" w:space="0" w:color="auto"/>
            <w:right w:val="none" w:sz="0" w:space="0" w:color="auto"/>
          </w:divBdr>
        </w:div>
        <w:div w:id="505174281">
          <w:marLeft w:val="547"/>
          <w:marRight w:val="0"/>
          <w:marTop w:val="0"/>
          <w:marBottom w:val="0"/>
          <w:divBdr>
            <w:top w:val="none" w:sz="0" w:space="0" w:color="auto"/>
            <w:left w:val="none" w:sz="0" w:space="0" w:color="auto"/>
            <w:bottom w:val="none" w:sz="0" w:space="0" w:color="auto"/>
            <w:right w:val="none" w:sz="0" w:space="0" w:color="auto"/>
          </w:divBdr>
        </w:div>
      </w:divsChild>
    </w:div>
    <w:div w:id="1673682794">
      <w:bodyDiv w:val="1"/>
      <w:marLeft w:val="0"/>
      <w:marRight w:val="0"/>
      <w:marTop w:val="0"/>
      <w:marBottom w:val="0"/>
      <w:divBdr>
        <w:top w:val="none" w:sz="0" w:space="0" w:color="auto"/>
        <w:left w:val="none" w:sz="0" w:space="0" w:color="auto"/>
        <w:bottom w:val="none" w:sz="0" w:space="0" w:color="auto"/>
        <w:right w:val="none" w:sz="0" w:space="0" w:color="auto"/>
      </w:divBdr>
      <w:divsChild>
        <w:div w:id="1757508963">
          <w:marLeft w:val="1166"/>
          <w:marRight w:val="0"/>
          <w:marTop w:val="62"/>
          <w:marBottom w:val="0"/>
          <w:divBdr>
            <w:top w:val="none" w:sz="0" w:space="0" w:color="auto"/>
            <w:left w:val="none" w:sz="0" w:space="0" w:color="auto"/>
            <w:bottom w:val="none" w:sz="0" w:space="0" w:color="auto"/>
            <w:right w:val="none" w:sz="0" w:space="0" w:color="auto"/>
          </w:divBdr>
        </w:div>
        <w:div w:id="1017581741">
          <w:marLeft w:val="1166"/>
          <w:marRight w:val="0"/>
          <w:marTop w:val="62"/>
          <w:marBottom w:val="0"/>
          <w:divBdr>
            <w:top w:val="none" w:sz="0" w:space="0" w:color="auto"/>
            <w:left w:val="none" w:sz="0" w:space="0" w:color="auto"/>
            <w:bottom w:val="none" w:sz="0" w:space="0" w:color="auto"/>
            <w:right w:val="none" w:sz="0" w:space="0" w:color="auto"/>
          </w:divBdr>
        </w:div>
        <w:div w:id="951132208">
          <w:marLeft w:val="1166"/>
          <w:marRight w:val="0"/>
          <w:marTop w:val="62"/>
          <w:marBottom w:val="0"/>
          <w:divBdr>
            <w:top w:val="none" w:sz="0" w:space="0" w:color="auto"/>
            <w:left w:val="none" w:sz="0" w:space="0" w:color="auto"/>
            <w:bottom w:val="none" w:sz="0" w:space="0" w:color="auto"/>
            <w:right w:val="none" w:sz="0" w:space="0" w:color="auto"/>
          </w:divBdr>
        </w:div>
      </w:divsChild>
    </w:div>
    <w:div w:id="1674532050">
      <w:bodyDiv w:val="1"/>
      <w:marLeft w:val="0"/>
      <w:marRight w:val="0"/>
      <w:marTop w:val="0"/>
      <w:marBottom w:val="0"/>
      <w:divBdr>
        <w:top w:val="none" w:sz="0" w:space="0" w:color="auto"/>
        <w:left w:val="none" w:sz="0" w:space="0" w:color="auto"/>
        <w:bottom w:val="none" w:sz="0" w:space="0" w:color="auto"/>
        <w:right w:val="none" w:sz="0" w:space="0" w:color="auto"/>
      </w:divBdr>
      <w:divsChild>
        <w:div w:id="1859928922">
          <w:marLeft w:val="547"/>
          <w:marRight w:val="0"/>
          <w:marTop w:val="86"/>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460490">
      <w:bodyDiv w:val="1"/>
      <w:marLeft w:val="0"/>
      <w:marRight w:val="0"/>
      <w:marTop w:val="0"/>
      <w:marBottom w:val="0"/>
      <w:divBdr>
        <w:top w:val="none" w:sz="0" w:space="0" w:color="auto"/>
        <w:left w:val="none" w:sz="0" w:space="0" w:color="auto"/>
        <w:bottom w:val="none" w:sz="0" w:space="0" w:color="auto"/>
        <w:right w:val="none" w:sz="0" w:space="0" w:color="auto"/>
      </w:divBdr>
      <w:divsChild>
        <w:div w:id="2020082376">
          <w:marLeft w:val="547"/>
          <w:marRight w:val="0"/>
          <w:marTop w:val="115"/>
          <w:marBottom w:val="0"/>
          <w:divBdr>
            <w:top w:val="none" w:sz="0" w:space="0" w:color="auto"/>
            <w:left w:val="none" w:sz="0" w:space="0" w:color="auto"/>
            <w:bottom w:val="none" w:sz="0" w:space="0" w:color="auto"/>
            <w:right w:val="none" w:sz="0" w:space="0" w:color="auto"/>
          </w:divBdr>
        </w:div>
        <w:div w:id="8065298">
          <w:marLeft w:val="1166"/>
          <w:marRight w:val="0"/>
          <w:marTop w:val="96"/>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340215">
      <w:bodyDiv w:val="1"/>
      <w:marLeft w:val="0"/>
      <w:marRight w:val="0"/>
      <w:marTop w:val="0"/>
      <w:marBottom w:val="0"/>
      <w:divBdr>
        <w:top w:val="none" w:sz="0" w:space="0" w:color="auto"/>
        <w:left w:val="none" w:sz="0" w:space="0" w:color="auto"/>
        <w:bottom w:val="none" w:sz="0" w:space="0" w:color="auto"/>
        <w:right w:val="none" w:sz="0" w:space="0" w:color="auto"/>
      </w:divBdr>
      <w:divsChild>
        <w:div w:id="1191915886">
          <w:marLeft w:val="547"/>
          <w:marRight w:val="0"/>
          <w:marTop w:val="0"/>
          <w:marBottom w:val="0"/>
          <w:divBdr>
            <w:top w:val="none" w:sz="0" w:space="0" w:color="auto"/>
            <w:left w:val="none" w:sz="0" w:space="0" w:color="auto"/>
            <w:bottom w:val="none" w:sz="0" w:space="0" w:color="auto"/>
            <w:right w:val="none" w:sz="0" w:space="0" w:color="auto"/>
          </w:divBdr>
        </w:div>
        <w:div w:id="1738934425">
          <w:marLeft w:val="547"/>
          <w:marRight w:val="0"/>
          <w:marTop w:val="0"/>
          <w:marBottom w:val="0"/>
          <w:divBdr>
            <w:top w:val="none" w:sz="0" w:space="0" w:color="auto"/>
            <w:left w:val="none" w:sz="0" w:space="0" w:color="auto"/>
            <w:bottom w:val="none" w:sz="0" w:space="0" w:color="auto"/>
            <w:right w:val="none" w:sz="0" w:space="0" w:color="auto"/>
          </w:divBdr>
        </w:div>
        <w:div w:id="1700735224">
          <w:marLeft w:val="547"/>
          <w:marRight w:val="0"/>
          <w:marTop w:val="0"/>
          <w:marBottom w:val="0"/>
          <w:divBdr>
            <w:top w:val="none" w:sz="0" w:space="0" w:color="auto"/>
            <w:left w:val="none" w:sz="0" w:space="0" w:color="auto"/>
            <w:bottom w:val="none" w:sz="0" w:space="0" w:color="auto"/>
            <w:right w:val="none" w:sz="0" w:space="0" w:color="auto"/>
          </w:divBdr>
        </w:div>
        <w:div w:id="913663227">
          <w:marLeft w:val="547"/>
          <w:marRight w:val="0"/>
          <w:marTop w:val="0"/>
          <w:marBottom w:val="0"/>
          <w:divBdr>
            <w:top w:val="none" w:sz="0" w:space="0" w:color="auto"/>
            <w:left w:val="none" w:sz="0" w:space="0" w:color="auto"/>
            <w:bottom w:val="none" w:sz="0" w:space="0" w:color="auto"/>
            <w:right w:val="none" w:sz="0" w:space="0" w:color="auto"/>
          </w:divBdr>
        </w:div>
        <w:div w:id="2095662728">
          <w:marLeft w:val="547"/>
          <w:marRight w:val="0"/>
          <w:marTop w:val="0"/>
          <w:marBottom w:val="0"/>
          <w:divBdr>
            <w:top w:val="none" w:sz="0" w:space="0" w:color="auto"/>
            <w:left w:val="none" w:sz="0" w:space="0" w:color="auto"/>
            <w:bottom w:val="none" w:sz="0" w:space="0" w:color="auto"/>
            <w:right w:val="none" w:sz="0" w:space="0" w:color="auto"/>
          </w:divBdr>
        </w:div>
        <w:div w:id="139426051">
          <w:marLeft w:val="547"/>
          <w:marRight w:val="0"/>
          <w:marTop w:val="0"/>
          <w:marBottom w:val="0"/>
          <w:divBdr>
            <w:top w:val="none" w:sz="0" w:space="0" w:color="auto"/>
            <w:left w:val="none" w:sz="0" w:space="0" w:color="auto"/>
            <w:bottom w:val="none" w:sz="0" w:space="0" w:color="auto"/>
            <w:right w:val="none" w:sz="0" w:space="0" w:color="auto"/>
          </w:divBdr>
        </w:div>
        <w:div w:id="947273002">
          <w:marLeft w:val="547"/>
          <w:marRight w:val="0"/>
          <w:marTop w:val="0"/>
          <w:marBottom w:val="0"/>
          <w:divBdr>
            <w:top w:val="none" w:sz="0" w:space="0" w:color="auto"/>
            <w:left w:val="none" w:sz="0" w:space="0" w:color="auto"/>
            <w:bottom w:val="none" w:sz="0" w:space="0" w:color="auto"/>
            <w:right w:val="none" w:sz="0" w:space="0" w:color="auto"/>
          </w:divBdr>
        </w:div>
        <w:div w:id="778332581">
          <w:marLeft w:val="547"/>
          <w:marRight w:val="0"/>
          <w:marTop w:val="0"/>
          <w:marBottom w:val="0"/>
          <w:divBdr>
            <w:top w:val="none" w:sz="0" w:space="0" w:color="auto"/>
            <w:left w:val="none" w:sz="0" w:space="0" w:color="auto"/>
            <w:bottom w:val="none" w:sz="0" w:space="0" w:color="auto"/>
            <w:right w:val="none" w:sz="0" w:space="0" w:color="auto"/>
          </w:divBdr>
        </w:div>
        <w:div w:id="1594316607">
          <w:marLeft w:val="547"/>
          <w:marRight w:val="0"/>
          <w:marTop w:val="0"/>
          <w:marBottom w:val="0"/>
          <w:divBdr>
            <w:top w:val="none" w:sz="0" w:space="0" w:color="auto"/>
            <w:left w:val="none" w:sz="0" w:space="0" w:color="auto"/>
            <w:bottom w:val="none" w:sz="0" w:space="0" w:color="auto"/>
            <w:right w:val="none" w:sz="0" w:space="0" w:color="auto"/>
          </w:divBdr>
        </w:div>
        <w:div w:id="358046201">
          <w:marLeft w:val="547"/>
          <w:marRight w:val="0"/>
          <w:marTop w:val="0"/>
          <w:marBottom w:val="0"/>
          <w:divBdr>
            <w:top w:val="none" w:sz="0" w:space="0" w:color="auto"/>
            <w:left w:val="none" w:sz="0" w:space="0" w:color="auto"/>
            <w:bottom w:val="none" w:sz="0" w:space="0" w:color="auto"/>
            <w:right w:val="none" w:sz="0" w:space="0" w:color="auto"/>
          </w:divBdr>
        </w:div>
        <w:div w:id="65344776">
          <w:marLeft w:val="547"/>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9742726">
      <w:bodyDiv w:val="1"/>
      <w:marLeft w:val="0"/>
      <w:marRight w:val="0"/>
      <w:marTop w:val="0"/>
      <w:marBottom w:val="0"/>
      <w:divBdr>
        <w:top w:val="none" w:sz="0" w:space="0" w:color="auto"/>
        <w:left w:val="none" w:sz="0" w:space="0" w:color="auto"/>
        <w:bottom w:val="none" w:sz="0" w:space="0" w:color="auto"/>
        <w:right w:val="none" w:sz="0" w:space="0" w:color="auto"/>
      </w:divBdr>
      <w:divsChild>
        <w:div w:id="1315068075">
          <w:marLeft w:val="547"/>
          <w:marRight w:val="0"/>
          <w:marTop w:val="96"/>
          <w:marBottom w:val="0"/>
          <w:divBdr>
            <w:top w:val="none" w:sz="0" w:space="0" w:color="auto"/>
            <w:left w:val="none" w:sz="0" w:space="0" w:color="auto"/>
            <w:bottom w:val="none" w:sz="0" w:space="0" w:color="auto"/>
            <w:right w:val="none" w:sz="0" w:space="0" w:color="auto"/>
          </w:divBdr>
        </w:div>
        <w:div w:id="824974109">
          <w:marLeft w:val="547"/>
          <w:marRight w:val="0"/>
          <w:marTop w:val="96"/>
          <w:marBottom w:val="0"/>
          <w:divBdr>
            <w:top w:val="none" w:sz="0" w:space="0" w:color="auto"/>
            <w:left w:val="none" w:sz="0" w:space="0" w:color="auto"/>
            <w:bottom w:val="none" w:sz="0" w:space="0" w:color="auto"/>
            <w:right w:val="none" w:sz="0" w:space="0" w:color="auto"/>
          </w:divBdr>
        </w:div>
        <w:div w:id="1099136005">
          <w:marLeft w:val="547"/>
          <w:marRight w:val="0"/>
          <w:marTop w:val="96"/>
          <w:marBottom w:val="0"/>
          <w:divBdr>
            <w:top w:val="none" w:sz="0" w:space="0" w:color="auto"/>
            <w:left w:val="none" w:sz="0" w:space="0" w:color="auto"/>
            <w:bottom w:val="none" w:sz="0" w:space="0" w:color="auto"/>
            <w:right w:val="none" w:sz="0" w:space="0" w:color="auto"/>
          </w:divBdr>
        </w:div>
        <w:div w:id="1220047126">
          <w:marLeft w:val="547"/>
          <w:marRight w:val="0"/>
          <w:marTop w:val="96"/>
          <w:marBottom w:val="0"/>
          <w:divBdr>
            <w:top w:val="none" w:sz="0" w:space="0" w:color="auto"/>
            <w:left w:val="none" w:sz="0" w:space="0" w:color="auto"/>
            <w:bottom w:val="none" w:sz="0" w:space="0" w:color="auto"/>
            <w:right w:val="none" w:sz="0" w:space="0" w:color="auto"/>
          </w:divBdr>
        </w:div>
        <w:div w:id="12877182">
          <w:marLeft w:val="547"/>
          <w:marRight w:val="0"/>
          <w:marTop w:val="96"/>
          <w:marBottom w:val="0"/>
          <w:divBdr>
            <w:top w:val="none" w:sz="0" w:space="0" w:color="auto"/>
            <w:left w:val="none" w:sz="0" w:space="0" w:color="auto"/>
            <w:bottom w:val="none" w:sz="0" w:space="0" w:color="auto"/>
            <w:right w:val="none" w:sz="0" w:space="0" w:color="auto"/>
          </w:divBdr>
        </w:div>
      </w:divsChild>
    </w:div>
    <w:div w:id="1701319433">
      <w:bodyDiv w:val="1"/>
      <w:marLeft w:val="0"/>
      <w:marRight w:val="0"/>
      <w:marTop w:val="0"/>
      <w:marBottom w:val="0"/>
      <w:divBdr>
        <w:top w:val="none" w:sz="0" w:space="0" w:color="auto"/>
        <w:left w:val="none" w:sz="0" w:space="0" w:color="auto"/>
        <w:bottom w:val="none" w:sz="0" w:space="0" w:color="auto"/>
        <w:right w:val="none" w:sz="0" w:space="0" w:color="auto"/>
      </w:divBdr>
      <w:divsChild>
        <w:div w:id="1437485984">
          <w:marLeft w:val="547"/>
          <w:marRight w:val="0"/>
          <w:marTop w:val="115"/>
          <w:marBottom w:val="0"/>
          <w:divBdr>
            <w:top w:val="none" w:sz="0" w:space="0" w:color="auto"/>
            <w:left w:val="none" w:sz="0" w:space="0" w:color="auto"/>
            <w:bottom w:val="none" w:sz="0" w:space="0" w:color="auto"/>
            <w:right w:val="none" w:sz="0" w:space="0" w:color="auto"/>
          </w:divBdr>
        </w:div>
        <w:div w:id="1762410456">
          <w:marLeft w:val="1166"/>
          <w:marRight w:val="0"/>
          <w:marTop w:val="96"/>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1662928">
      <w:bodyDiv w:val="1"/>
      <w:marLeft w:val="0"/>
      <w:marRight w:val="0"/>
      <w:marTop w:val="0"/>
      <w:marBottom w:val="0"/>
      <w:divBdr>
        <w:top w:val="none" w:sz="0" w:space="0" w:color="auto"/>
        <w:left w:val="none" w:sz="0" w:space="0" w:color="auto"/>
        <w:bottom w:val="none" w:sz="0" w:space="0" w:color="auto"/>
        <w:right w:val="none" w:sz="0" w:space="0" w:color="auto"/>
      </w:divBdr>
      <w:divsChild>
        <w:div w:id="1994261561">
          <w:marLeft w:val="1166"/>
          <w:marRight w:val="0"/>
          <w:marTop w:val="115"/>
          <w:marBottom w:val="0"/>
          <w:divBdr>
            <w:top w:val="none" w:sz="0" w:space="0" w:color="auto"/>
            <w:left w:val="none" w:sz="0" w:space="0" w:color="auto"/>
            <w:bottom w:val="none" w:sz="0" w:space="0" w:color="auto"/>
            <w:right w:val="none" w:sz="0" w:space="0" w:color="auto"/>
          </w:divBdr>
        </w:div>
        <w:div w:id="1300845276">
          <w:marLeft w:val="1166"/>
          <w:marRight w:val="0"/>
          <w:marTop w:val="115"/>
          <w:marBottom w:val="0"/>
          <w:divBdr>
            <w:top w:val="none" w:sz="0" w:space="0" w:color="auto"/>
            <w:left w:val="none" w:sz="0" w:space="0" w:color="auto"/>
            <w:bottom w:val="none" w:sz="0" w:space="0" w:color="auto"/>
            <w:right w:val="none" w:sz="0" w:space="0" w:color="auto"/>
          </w:divBdr>
        </w:div>
        <w:div w:id="318508153">
          <w:marLeft w:val="1166"/>
          <w:marRight w:val="0"/>
          <w:marTop w:val="115"/>
          <w:marBottom w:val="0"/>
          <w:divBdr>
            <w:top w:val="none" w:sz="0" w:space="0" w:color="auto"/>
            <w:left w:val="none" w:sz="0" w:space="0" w:color="auto"/>
            <w:bottom w:val="none" w:sz="0" w:space="0" w:color="auto"/>
            <w:right w:val="none" w:sz="0" w:space="0" w:color="auto"/>
          </w:divBdr>
        </w:div>
        <w:div w:id="1824196024">
          <w:marLeft w:val="1714"/>
          <w:marRight w:val="0"/>
          <w:marTop w:val="96"/>
          <w:marBottom w:val="0"/>
          <w:divBdr>
            <w:top w:val="none" w:sz="0" w:space="0" w:color="auto"/>
            <w:left w:val="none" w:sz="0" w:space="0" w:color="auto"/>
            <w:bottom w:val="none" w:sz="0" w:space="0" w:color="auto"/>
            <w:right w:val="none" w:sz="0" w:space="0" w:color="auto"/>
          </w:divBdr>
        </w:div>
      </w:divsChild>
    </w:div>
    <w:div w:id="1722051687">
      <w:bodyDiv w:val="1"/>
      <w:marLeft w:val="0"/>
      <w:marRight w:val="0"/>
      <w:marTop w:val="0"/>
      <w:marBottom w:val="0"/>
      <w:divBdr>
        <w:top w:val="none" w:sz="0" w:space="0" w:color="auto"/>
        <w:left w:val="none" w:sz="0" w:space="0" w:color="auto"/>
        <w:bottom w:val="none" w:sz="0" w:space="0" w:color="auto"/>
        <w:right w:val="none" w:sz="0" w:space="0" w:color="auto"/>
      </w:divBdr>
      <w:divsChild>
        <w:div w:id="829448169">
          <w:marLeft w:val="547"/>
          <w:marRight w:val="0"/>
          <w:marTop w:val="0"/>
          <w:marBottom w:val="0"/>
          <w:divBdr>
            <w:top w:val="none" w:sz="0" w:space="0" w:color="auto"/>
            <w:left w:val="none" w:sz="0" w:space="0" w:color="auto"/>
            <w:bottom w:val="none" w:sz="0" w:space="0" w:color="auto"/>
            <w:right w:val="none" w:sz="0" w:space="0" w:color="auto"/>
          </w:divBdr>
        </w:div>
        <w:div w:id="181475276">
          <w:marLeft w:val="547"/>
          <w:marRight w:val="0"/>
          <w:marTop w:val="0"/>
          <w:marBottom w:val="0"/>
          <w:divBdr>
            <w:top w:val="none" w:sz="0" w:space="0" w:color="auto"/>
            <w:left w:val="none" w:sz="0" w:space="0" w:color="auto"/>
            <w:bottom w:val="none" w:sz="0" w:space="0" w:color="auto"/>
            <w:right w:val="none" w:sz="0" w:space="0" w:color="auto"/>
          </w:divBdr>
        </w:div>
        <w:div w:id="1023944828">
          <w:marLeft w:val="547"/>
          <w:marRight w:val="0"/>
          <w:marTop w:val="0"/>
          <w:marBottom w:val="0"/>
          <w:divBdr>
            <w:top w:val="none" w:sz="0" w:space="0" w:color="auto"/>
            <w:left w:val="none" w:sz="0" w:space="0" w:color="auto"/>
            <w:bottom w:val="none" w:sz="0" w:space="0" w:color="auto"/>
            <w:right w:val="none" w:sz="0" w:space="0" w:color="auto"/>
          </w:divBdr>
        </w:div>
        <w:div w:id="972710909">
          <w:marLeft w:val="547"/>
          <w:marRight w:val="0"/>
          <w:marTop w:val="0"/>
          <w:marBottom w:val="0"/>
          <w:divBdr>
            <w:top w:val="none" w:sz="0" w:space="0" w:color="auto"/>
            <w:left w:val="none" w:sz="0" w:space="0" w:color="auto"/>
            <w:bottom w:val="none" w:sz="0" w:space="0" w:color="auto"/>
            <w:right w:val="none" w:sz="0" w:space="0" w:color="auto"/>
          </w:divBdr>
        </w:div>
        <w:div w:id="1383019397">
          <w:marLeft w:val="547"/>
          <w:marRight w:val="0"/>
          <w:marTop w:val="0"/>
          <w:marBottom w:val="0"/>
          <w:divBdr>
            <w:top w:val="none" w:sz="0" w:space="0" w:color="auto"/>
            <w:left w:val="none" w:sz="0" w:space="0" w:color="auto"/>
            <w:bottom w:val="none" w:sz="0" w:space="0" w:color="auto"/>
            <w:right w:val="none" w:sz="0" w:space="0" w:color="auto"/>
          </w:divBdr>
        </w:div>
        <w:div w:id="2061056353">
          <w:marLeft w:val="547"/>
          <w:marRight w:val="0"/>
          <w:marTop w:val="0"/>
          <w:marBottom w:val="0"/>
          <w:divBdr>
            <w:top w:val="none" w:sz="0" w:space="0" w:color="auto"/>
            <w:left w:val="none" w:sz="0" w:space="0" w:color="auto"/>
            <w:bottom w:val="none" w:sz="0" w:space="0" w:color="auto"/>
            <w:right w:val="none" w:sz="0" w:space="0" w:color="auto"/>
          </w:divBdr>
        </w:div>
      </w:divsChild>
    </w:div>
    <w:div w:id="1725910922">
      <w:bodyDiv w:val="1"/>
      <w:marLeft w:val="0"/>
      <w:marRight w:val="0"/>
      <w:marTop w:val="0"/>
      <w:marBottom w:val="0"/>
      <w:divBdr>
        <w:top w:val="none" w:sz="0" w:space="0" w:color="auto"/>
        <w:left w:val="none" w:sz="0" w:space="0" w:color="auto"/>
        <w:bottom w:val="none" w:sz="0" w:space="0" w:color="auto"/>
        <w:right w:val="none" w:sz="0" w:space="0" w:color="auto"/>
      </w:divBdr>
      <w:divsChild>
        <w:div w:id="678770979">
          <w:marLeft w:val="720"/>
          <w:marRight w:val="0"/>
          <w:marTop w:val="96"/>
          <w:marBottom w:val="0"/>
          <w:divBdr>
            <w:top w:val="none" w:sz="0" w:space="0" w:color="auto"/>
            <w:left w:val="none" w:sz="0" w:space="0" w:color="auto"/>
            <w:bottom w:val="none" w:sz="0" w:space="0" w:color="auto"/>
            <w:right w:val="none" w:sz="0" w:space="0" w:color="auto"/>
          </w:divBdr>
        </w:div>
        <w:div w:id="651956458">
          <w:marLeft w:val="720"/>
          <w:marRight w:val="0"/>
          <w:marTop w:val="96"/>
          <w:marBottom w:val="0"/>
          <w:divBdr>
            <w:top w:val="none" w:sz="0" w:space="0" w:color="auto"/>
            <w:left w:val="none" w:sz="0" w:space="0" w:color="auto"/>
            <w:bottom w:val="none" w:sz="0" w:space="0" w:color="auto"/>
            <w:right w:val="none" w:sz="0" w:space="0" w:color="auto"/>
          </w:divBdr>
        </w:div>
      </w:divsChild>
    </w:div>
    <w:div w:id="1733844911">
      <w:bodyDiv w:val="1"/>
      <w:marLeft w:val="0"/>
      <w:marRight w:val="0"/>
      <w:marTop w:val="0"/>
      <w:marBottom w:val="0"/>
      <w:divBdr>
        <w:top w:val="none" w:sz="0" w:space="0" w:color="auto"/>
        <w:left w:val="none" w:sz="0" w:space="0" w:color="auto"/>
        <w:bottom w:val="none" w:sz="0" w:space="0" w:color="auto"/>
        <w:right w:val="none" w:sz="0" w:space="0" w:color="auto"/>
      </w:divBdr>
      <w:divsChild>
        <w:div w:id="783689713">
          <w:marLeft w:val="547"/>
          <w:marRight w:val="0"/>
          <w:marTop w:val="115"/>
          <w:marBottom w:val="0"/>
          <w:divBdr>
            <w:top w:val="none" w:sz="0" w:space="0" w:color="auto"/>
            <w:left w:val="none" w:sz="0" w:space="0" w:color="auto"/>
            <w:bottom w:val="none" w:sz="0" w:space="0" w:color="auto"/>
            <w:right w:val="none" w:sz="0" w:space="0" w:color="auto"/>
          </w:divBdr>
        </w:div>
        <w:div w:id="164781082">
          <w:marLeft w:val="1166"/>
          <w:marRight w:val="0"/>
          <w:marTop w:val="96"/>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0686">
      <w:bodyDiv w:val="1"/>
      <w:marLeft w:val="0"/>
      <w:marRight w:val="0"/>
      <w:marTop w:val="0"/>
      <w:marBottom w:val="0"/>
      <w:divBdr>
        <w:top w:val="none" w:sz="0" w:space="0" w:color="auto"/>
        <w:left w:val="none" w:sz="0" w:space="0" w:color="auto"/>
        <w:bottom w:val="none" w:sz="0" w:space="0" w:color="auto"/>
        <w:right w:val="none" w:sz="0" w:space="0" w:color="auto"/>
      </w:divBdr>
    </w:div>
    <w:div w:id="1749961258">
      <w:bodyDiv w:val="1"/>
      <w:marLeft w:val="0"/>
      <w:marRight w:val="0"/>
      <w:marTop w:val="0"/>
      <w:marBottom w:val="0"/>
      <w:divBdr>
        <w:top w:val="none" w:sz="0" w:space="0" w:color="auto"/>
        <w:left w:val="none" w:sz="0" w:space="0" w:color="auto"/>
        <w:bottom w:val="none" w:sz="0" w:space="0" w:color="auto"/>
        <w:right w:val="none" w:sz="0" w:space="0" w:color="auto"/>
      </w:divBdr>
      <w:divsChild>
        <w:div w:id="1058281171">
          <w:marLeft w:val="547"/>
          <w:marRight w:val="0"/>
          <w:marTop w:val="96"/>
          <w:marBottom w:val="0"/>
          <w:divBdr>
            <w:top w:val="none" w:sz="0" w:space="0" w:color="auto"/>
            <w:left w:val="none" w:sz="0" w:space="0" w:color="auto"/>
            <w:bottom w:val="none" w:sz="0" w:space="0" w:color="auto"/>
            <w:right w:val="none" w:sz="0" w:space="0" w:color="auto"/>
          </w:divBdr>
        </w:div>
        <w:div w:id="998465124">
          <w:marLeft w:val="1080"/>
          <w:marRight w:val="0"/>
          <w:marTop w:val="86"/>
          <w:marBottom w:val="0"/>
          <w:divBdr>
            <w:top w:val="none" w:sz="0" w:space="0" w:color="auto"/>
            <w:left w:val="none" w:sz="0" w:space="0" w:color="auto"/>
            <w:bottom w:val="none" w:sz="0" w:space="0" w:color="auto"/>
            <w:right w:val="none" w:sz="0" w:space="0" w:color="auto"/>
          </w:divBdr>
        </w:div>
        <w:div w:id="605697788">
          <w:marLeft w:val="1080"/>
          <w:marRight w:val="0"/>
          <w:marTop w:val="86"/>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9449044">
      <w:bodyDiv w:val="1"/>
      <w:marLeft w:val="0"/>
      <w:marRight w:val="0"/>
      <w:marTop w:val="0"/>
      <w:marBottom w:val="0"/>
      <w:divBdr>
        <w:top w:val="none" w:sz="0" w:space="0" w:color="auto"/>
        <w:left w:val="none" w:sz="0" w:space="0" w:color="auto"/>
        <w:bottom w:val="none" w:sz="0" w:space="0" w:color="auto"/>
        <w:right w:val="none" w:sz="0" w:space="0" w:color="auto"/>
      </w:divBdr>
      <w:divsChild>
        <w:div w:id="757872457">
          <w:marLeft w:val="547"/>
          <w:marRight w:val="0"/>
          <w:marTop w:val="115"/>
          <w:marBottom w:val="0"/>
          <w:divBdr>
            <w:top w:val="none" w:sz="0" w:space="0" w:color="auto"/>
            <w:left w:val="none" w:sz="0" w:space="0" w:color="auto"/>
            <w:bottom w:val="none" w:sz="0" w:space="0" w:color="auto"/>
            <w:right w:val="none" w:sz="0" w:space="0" w:color="auto"/>
          </w:divBdr>
        </w:div>
        <w:div w:id="930502869">
          <w:marLeft w:val="1166"/>
          <w:marRight w:val="0"/>
          <w:marTop w:val="96"/>
          <w:marBottom w:val="0"/>
          <w:divBdr>
            <w:top w:val="none" w:sz="0" w:space="0" w:color="auto"/>
            <w:left w:val="none" w:sz="0" w:space="0" w:color="auto"/>
            <w:bottom w:val="none" w:sz="0" w:space="0" w:color="auto"/>
            <w:right w:val="none" w:sz="0" w:space="0" w:color="auto"/>
          </w:divBdr>
        </w:div>
        <w:div w:id="974991659">
          <w:marLeft w:val="1166"/>
          <w:marRight w:val="0"/>
          <w:marTop w:val="96"/>
          <w:marBottom w:val="0"/>
          <w:divBdr>
            <w:top w:val="none" w:sz="0" w:space="0" w:color="auto"/>
            <w:left w:val="none" w:sz="0" w:space="0" w:color="auto"/>
            <w:bottom w:val="none" w:sz="0" w:space="0" w:color="auto"/>
            <w:right w:val="none" w:sz="0" w:space="0" w:color="auto"/>
          </w:divBdr>
        </w:div>
        <w:div w:id="2022001846">
          <w:marLeft w:val="1166"/>
          <w:marRight w:val="0"/>
          <w:marTop w:val="96"/>
          <w:marBottom w:val="0"/>
          <w:divBdr>
            <w:top w:val="none" w:sz="0" w:space="0" w:color="auto"/>
            <w:left w:val="none" w:sz="0" w:space="0" w:color="auto"/>
            <w:bottom w:val="none" w:sz="0" w:space="0" w:color="auto"/>
            <w:right w:val="none" w:sz="0" w:space="0" w:color="auto"/>
          </w:divBdr>
        </w:div>
        <w:div w:id="1281448078">
          <w:marLeft w:val="1166"/>
          <w:marRight w:val="0"/>
          <w:marTop w:val="96"/>
          <w:marBottom w:val="0"/>
          <w:divBdr>
            <w:top w:val="none" w:sz="0" w:space="0" w:color="auto"/>
            <w:left w:val="none" w:sz="0" w:space="0" w:color="auto"/>
            <w:bottom w:val="none" w:sz="0" w:space="0" w:color="auto"/>
            <w:right w:val="none" w:sz="0" w:space="0" w:color="auto"/>
          </w:divBdr>
        </w:div>
      </w:divsChild>
    </w:div>
    <w:div w:id="1765304827">
      <w:bodyDiv w:val="1"/>
      <w:marLeft w:val="0"/>
      <w:marRight w:val="0"/>
      <w:marTop w:val="0"/>
      <w:marBottom w:val="0"/>
      <w:divBdr>
        <w:top w:val="none" w:sz="0" w:space="0" w:color="auto"/>
        <w:left w:val="none" w:sz="0" w:space="0" w:color="auto"/>
        <w:bottom w:val="none" w:sz="0" w:space="0" w:color="auto"/>
        <w:right w:val="none" w:sz="0" w:space="0" w:color="auto"/>
      </w:divBdr>
      <w:divsChild>
        <w:div w:id="826550211">
          <w:marLeft w:val="547"/>
          <w:marRight w:val="0"/>
          <w:marTop w:val="115"/>
          <w:marBottom w:val="0"/>
          <w:divBdr>
            <w:top w:val="none" w:sz="0" w:space="0" w:color="auto"/>
            <w:left w:val="none" w:sz="0" w:space="0" w:color="auto"/>
            <w:bottom w:val="none" w:sz="0" w:space="0" w:color="auto"/>
            <w:right w:val="none" w:sz="0" w:space="0" w:color="auto"/>
          </w:divBdr>
        </w:div>
        <w:div w:id="422411986">
          <w:marLeft w:val="1166"/>
          <w:marRight w:val="0"/>
          <w:marTop w:val="96"/>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79447997">
      <w:bodyDiv w:val="1"/>
      <w:marLeft w:val="0"/>
      <w:marRight w:val="0"/>
      <w:marTop w:val="0"/>
      <w:marBottom w:val="0"/>
      <w:divBdr>
        <w:top w:val="none" w:sz="0" w:space="0" w:color="auto"/>
        <w:left w:val="none" w:sz="0" w:space="0" w:color="auto"/>
        <w:bottom w:val="none" w:sz="0" w:space="0" w:color="auto"/>
        <w:right w:val="none" w:sz="0" w:space="0" w:color="auto"/>
      </w:divBdr>
      <w:divsChild>
        <w:div w:id="1938706665">
          <w:marLeft w:val="547"/>
          <w:marRight w:val="0"/>
          <w:marTop w:val="115"/>
          <w:marBottom w:val="0"/>
          <w:divBdr>
            <w:top w:val="none" w:sz="0" w:space="0" w:color="auto"/>
            <w:left w:val="none" w:sz="0" w:space="0" w:color="auto"/>
            <w:bottom w:val="none" w:sz="0" w:space="0" w:color="auto"/>
            <w:right w:val="none" w:sz="0" w:space="0" w:color="auto"/>
          </w:divBdr>
        </w:div>
        <w:div w:id="169950989">
          <w:marLeft w:val="1166"/>
          <w:marRight w:val="0"/>
          <w:marTop w:val="96"/>
          <w:marBottom w:val="0"/>
          <w:divBdr>
            <w:top w:val="none" w:sz="0" w:space="0" w:color="auto"/>
            <w:left w:val="none" w:sz="0" w:space="0" w:color="auto"/>
            <w:bottom w:val="none" w:sz="0" w:space="0" w:color="auto"/>
            <w:right w:val="none" w:sz="0" w:space="0" w:color="auto"/>
          </w:divBdr>
        </w:div>
        <w:div w:id="1181971946">
          <w:marLeft w:val="1166"/>
          <w:marRight w:val="0"/>
          <w:marTop w:val="96"/>
          <w:marBottom w:val="0"/>
          <w:divBdr>
            <w:top w:val="none" w:sz="0" w:space="0" w:color="auto"/>
            <w:left w:val="none" w:sz="0" w:space="0" w:color="auto"/>
            <w:bottom w:val="none" w:sz="0" w:space="0" w:color="auto"/>
            <w:right w:val="none" w:sz="0" w:space="0" w:color="auto"/>
          </w:divBdr>
        </w:div>
        <w:div w:id="324432426">
          <w:marLeft w:val="1714"/>
          <w:marRight w:val="0"/>
          <w:marTop w:val="86"/>
          <w:marBottom w:val="0"/>
          <w:divBdr>
            <w:top w:val="none" w:sz="0" w:space="0" w:color="auto"/>
            <w:left w:val="none" w:sz="0" w:space="0" w:color="auto"/>
            <w:bottom w:val="none" w:sz="0" w:space="0" w:color="auto"/>
            <w:right w:val="none" w:sz="0" w:space="0" w:color="auto"/>
          </w:divBdr>
        </w:div>
        <w:div w:id="1751845905">
          <w:marLeft w:val="1714"/>
          <w:marRight w:val="0"/>
          <w:marTop w:val="8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9762352">
      <w:bodyDiv w:val="1"/>
      <w:marLeft w:val="0"/>
      <w:marRight w:val="0"/>
      <w:marTop w:val="0"/>
      <w:marBottom w:val="0"/>
      <w:divBdr>
        <w:top w:val="none" w:sz="0" w:space="0" w:color="auto"/>
        <w:left w:val="none" w:sz="0" w:space="0" w:color="auto"/>
        <w:bottom w:val="none" w:sz="0" w:space="0" w:color="auto"/>
        <w:right w:val="none" w:sz="0" w:space="0" w:color="auto"/>
      </w:divBdr>
      <w:divsChild>
        <w:div w:id="614169158">
          <w:marLeft w:val="547"/>
          <w:marRight w:val="0"/>
          <w:marTop w:val="115"/>
          <w:marBottom w:val="0"/>
          <w:divBdr>
            <w:top w:val="none" w:sz="0" w:space="0" w:color="auto"/>
            <w:left w:val="none" w:sz="0" w:space="0" w:color="auto"/>
            <w:bottom w:val="none" w:sz="0" w:space="0" w:color="auto"/>
            <w:right w:val="none" w:sz="0" w:space="0" w:color="auto"/>
          </w:divBdr>
        </w:div>
      </w:divsChild>
    </w:div>
    <w:div w:id="1804886291">
      <w:bodyDiv w:val="1"/>
      <w:marLeft w:val="0"/>
      <w:marRight w:val="0"/>
      <w:marTop w:val="0"/>
      <w:marBottom w:val="0"/>
      <w:divBdr>
        <w:top w:val="none" w:sz="0" w:space="0" w:color="auto"/>
        <w:left w:val="none" w:sz="0" w:space="0" w:color="auto"/>
        <w:bottom w:val="none" w:sz="0" w:space="0" w:color="auto"/>
        <w:right w:val="none" w:sz="0" w:space="0" w:color="auto"/>
      </w:divBdr>
      <w:divsChild>
        <w:div w:id="260650068">
          <w:marLeft w:val="720"/>
          <w:marRight w:val="0"/>
          <w:marTop w:val="120"/>
          <w:marBottom w:val="0"/>
          <w:divBdr>
            <w:top w:val="none" w:sz="0" w:space="0" w:color="auto"/>
            <w:left w:val="none" w:sz="0" w:space="0" w:color="auto"/>
            <w:bottom w:val="none" w:sz="0" w:space="0" w:color="auto"/>
            <w:right w:val="none" w:sz="0" w:space="0" w:color="auto"/>
          </w:divBdr>
        </w:div>
        <w:div w:id="2087919078">
          <w:marLeft w:val="720"/>
          <w:marRight w:val="0"/>
          <w:marTop w:val="120"/>
          <w:marBottom w:val="0"/>
          <w:divBdr>
            <w:top w:val="none" w:sz="0" w:space="0" w:color="auto"/>
            <w:left w:val="none" w:sz="0" w:space="0" w:color="auto"/>
            <w:bottom w:val="none" w:sz="0" w:space="0" w:color="auto"/>
            <w:right w:val="none" w:sz="0" w:space="0" w:color="auto"/>
          </w:divBdr>
        </w:div>
        <w:div w:id="695009379">
          <w:marLeft w:val="720"/>
          <w:marRight w:val="0"/>
          <w:marTop w:val="120"/>
          <w:marBottom w:val="0"/>
          <w:divBdr>
            <w:top w:val="none" w:sz="0" w:space="0" w:color="auto"/>
            <w:left w:val="none" w:sz="0" w:space="0" w:color="auto"/>
            <w:bottom w:val="none" w:sz="0" w:space="0" w:color="auto"/>
            <w:right w:val="none" w:sz="0" w:space="0" w:color="auto"/>
          </w:divBdr>
        </w:div>
      </w:divsChild>
    </w:div>
    <w:div w:id="1805342304">
      <w:bodyDiv w:val="1"/>
      <w:marLeft w:val="0"/>
      <w:marRight w:val="0"/>
      <w:marTop w:val="0"/>
      <w:marBottom w:val="0"/>
      <w:divBdr>
        <w:top w:val="none" w:sz="0" w:space="0" w:color="auto"/>
        <w:left w:val="none" w:sz="0" w:space="0" w:color="auto"/>
        <w:bottom w:val="none" w:sz="0" w:space="0" w:color="auto"/>
        <w:right w:val="none" w:sz="0" w:space="0" w:color="auto"/>
      </w:divBdr>
      <w:divsChild>
        <w:div w:id="2123918860">
          <w:marLeft w:val="547"/>
          <w:marRight w:val="0"/>
          <w:marTop w:val="96"/>
          <w:marBottom w:val="0"/>
          <w:divBdr>
            <w:top w:val="none" w:sz="0" w:space="0" w:color="auto"/>
            <w:left w:val="none" w:sz="0" w:space="0" w:color="auto"/>
            <w:bottom w:val="none" w:sz="0" w:space="0" w:color="auto"/>
            <w:right w:val="none" w:sz="0" w:space="0" w:color="auto"/>
          </w:divBdr>
        </w:div>
        <w:div w:id="1682968762">
          <w:marLeft w:val="1166"/>
          <w:marRight w:val="0"/>
          <w:marTop w:val="86"/>
          <w:marBottom w:val="0"/>
          <w:divBdr>
            <w:top w:val="none" w:sz="0" w:space="0" w:color="auto"/>
            <w:left w:val="none" w:sz="0" w:space="0" w:color="auto"/>
            <w:bottom w:val="none" w:sz="0" w:space="0" w:color="auto"/>
            <w:right w:val="none" w:sz="0" w:space="0" w:color="auto"/>
          </w:divBdr>
        </w:div>
        <w:div w:id="167602136">
          <w:marLeft w:val="1166"/>
          <w:marRight w:val="0"/>
          <w:marTop w:val="86"/>
          <w:marBottom w:val="0"/>
          <w:divBdr>
            <w:top w:val="none" w:sz="0" w:space="0" w:color="auto"/>
            <w:left w:val="none" w:sz="0" w:space="0" w:color="auto"/>
            <w:bottom w:val="none" w:sz="0" w:space="0" w:color="auto"/>
            <w:right w:val="none" w:sz="0" w:space="0" w:color="auto"/>
          </w:divBdr>
        </w:div>
        <w:div w:id="851603965">
          <w:marLeft w:val="547"/>
          <w:marRight w:val="0"/>
          <w:marTop w:val="96"/>
          <w:marBottom w:val="0"/>
          <w:divBdr>
            <w:top w:val="none" w:sz="0" w:space="0" w:color="auto"/>
            <w:left w:val="none" w:sz="0" w:space="0" w:color="auto"/>
            <w:bottom w:val="none" w:sz="0" w:space="0" w:color="auto"/>
            <w:right w:val="none" w:sz="0" w:space="0" w:color="auto"/>
          </w:divBdr>
        </w:div>
        <w:div w:id="271285349">
          <w:marLeft w:val="1166"/>
          <w:marRight w:val="0"/>
          <w:marTop w:val="86"/>
          <w:marBottom w:val="0"/>
          <w:divBdr>
            <w:top w:val="none" w:sz="0" w:space="0" w:color="auto"/>
            <w:left w:val="none" w:sz="0" w:space="0" w:color="auto"/>
            <w:bottom w:val="none" w:sz="0" w:space="0" w:color="auto"/>
            <w:right w:val="none" w:sz="0" w:space="0" w:color="auto"/>
          </w:divBdr>
        </w:div>
        <w:div w:id="297732383">
          <w:marLeft w:val="1166"/>
          <w:marRight w:val="0"/>
          <w:marTop w:val="86"/>
          <w:marBottom w:val="0"/>
          <w:divBdr>
            <w:top w:val="none" w:sz="0" w:space="0" w:color="auto"/>
            <w:left w:val="none" w:sz="0" w:space="0" w:color="auto"/>
            <w:bottom w:val="none" w:sz="0" w:space="0" w:color="auto"/>
            <w:right w:val="none" w:sz="0" w:space="0" w:color="auto"/>
          </w:divBdr>
        </w:div>
      </w:divsChild>
    </w:div>
    <w:div w:id="1807159474">
      <w:bodyDiv w:val="1"/>
      <w:marLeft w:val="0"/>
      <w:marRight w:val="0"/>
      <w:marTop w:val="0"/>
      <w:marBottom w:val="0"/>
      <w:divBdr>
        <w:top w:val="none" w:sz="0" w:space="0" w:color="auto"/>
        <w:left w:val="none" w:sz="0" w:space="0" w:color="auto"/>
        <w:bottom w:val="none" w:sz="0" w:space="0" w:color="auto"/>
        <w:right w:val="none" w:sz="0" w:space="0" w:color="auto"/>
      </w:divBdr>
      <w:divsChild>
        <w:div w:id="2050648348">
          <w:marLeft w:val="547"/>
          <w:marRight w:val="0"/>
          <w:marTop w:val="115"/>
          <w:marBottom w:val="24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5834415">
      <w:bodyDiv w:val="1"/>
      <w:marLeft w:val="0"/>
      <w:marRight w:val="0"/>
      <w:marTop w:val="0"/>
      <w:marBottom w:val="0"/>
      <w:divBdr>
        <w:top w:val="none" w:sz="0" w:space="0" w:color="auto"/>
        <w:left w:val="none" w:sz="0" w:space="0" w:color="auto"/>
        <w:bottom w:val="none" w:sz="0" w:space="0" w:color="auto"/>
        <w:right w:val="none" w:sz="0" w:space="0" w:color="auto"/>
      </w:divBdr>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2504">
      <w:bodyDiv w:val="1"/>
      <w:marLeft w:val="0"/>
      <w:marRight w:val="0"/>
      <w:marTop w:val="0"/>
      <w:marBottom w:val="0"/>
      <w:divBdr>
        <w:top w:val="none" w:sz="0" w:space="0" w:color="auto"/>
        <w:left w:val="none" w:sz="0" w:space="0" w:color="auto"/>
        <w:bottom w:val="none" w:sz="0" w:space="0" w:color="auto"/>
        <w:right w:val="none" w:sz="0" w:space="0" w:color="auto"/>
      </w:divBdr>
      <w:divsChild>
        <w:div w:id="1088308369">
          <w:marLeft w:val="547"/>
          <w:marRight w:val="0"/>
          <w:marTop w:val="115"/>
          <w:marBottom w:val="0"/>
          <w:divBdr>
            <w:top w:val="none" w:sz="0" w:space="0" w:color="auto"/>
            <w:left w:val="none" w:sz="0" w:space="0" w:color="auto"/>
            <w:bottom w:val="none" w:sz="0" w:space="0" w:color="auto"/>
            <w:right w:val="none" w:sz="0" w:space="0" w:color="auto"/>
          </w:divBdr>
        </w:div>
        <w:div w:id="1554728092">
          <w:marLeft w:val="1166"/>
          <w:marRight w:val="0"/>
          <w:marTop w:val="96"/>
          <w:marBottom w:val="0"/>
          <w:divBdr>
            <w:top w:val="none" w:sz="0" w:space="0" w:color="auto"/>
            <w:left w:val="none" w:sz="0" w:space="0" w:color="auto"/>
            <w:bottom w:val="none" w:sz="0" w:space="0" w:color="auto"/>
            <w:right w:val="none" w:sz="0" w:space="0" w:color="auto"/>
          </w:divBdr>
        </w:div>
        <w:div w:id="1993558074">
          <w:marLeft w:val="1714"/>
          <w:marRight w:val="0"/>
          <w:marTop w:val="86"/>
          <w:marBottom w:val="0"/>
          <w:divBdr>
            <w:top w:val="none" w:sz="0" w:space="0" w:color="auto"/>
            <w:left w:val="none" w:sz="0" w:space="0" w:color="auto"/>
            <w:bottom w:val="none" w:sz="0" w:space="0" w:color="auto"/>
            <w:right w:val="none" w:sz="0" w:space="0" w:color="auto"/>
          </w:divBdr>
        </w:div>
        <w:div w:id="234971305">
          <w:marLeft w:val="1714"/>
          <w:marRight w:val="0"/>
          <w:marTop w:val="86"/>
          <w:marBottom w:val="0"/>
          <w:divBdr>
            <w:top w:val="none" w:sz="0" w:space="0" w:color="auto"/>
            <w:left w:val="none" w:sz="0" w:space="0" w:color="auto"/>
            <w:bottom w:val="none" w:sz="0" w:space="0" w:color="auto"/>
            <w:right w:val="none" w:sz="0" w:space="0" w:color="auto"/>
          </w:divBdr>
        </w:div>
        <w:div w:id="1016928490">
          <w:marLeft w:val="1714"/>
          <w:marRight w:val="0"/>
          <w:marTop w:val="86"/>
          <w:marBottom w:val="0"/>
          <w:divBdr>
            <w:top w:val="none" w:sz="0" w:space="0" w:color="auto"/>
            <w:left w:val="none" w:sz="0" w:space="0" w:color="auto"/>
            <w:bottom w:val="none" w:sz="0" w:space="0" w:color="auto"/>
            <w:right w:val="none" w:sz="0" w:space="0" w:color="auto"/>
          </w:divBdr>
        </w:div>
        <w:div w:id="754015391">
          <w:marLeft w:val="1714"/>
          <w:marRight w:val="0"/>
          <w:marTop w:val="86"/>
          <w:marBottom w:val="0"/>
          <w:divBdr>
            <w:top w:val="none" w:sz="0" w:space="0" w:color="auto"/>
            <w:left w:val="none" w:sz="0" w:space="0" w:color="auto"/>
            <w:bottom w:val="none" w:sz="0" w:space="0" w:color="auto"/>
            <w:right w:val="none" w:sz="0" w:space="0" w:color="auto"/>
          </w:divBdr>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2720172">
      <w:bodyDiv w:val="1"/>
      <w:marLeft w:val="0"/>
      <w:marRight w:val="0"/>
      <w:marTop w:val="0"/>
      <w:marBottom w:val="0"/>
      <w:divBdr>
        <w:top w:val="none" w:sz="0" w:space="0" w:color="auto"/>
        <w:left w:val="none" w:sz="0" w:space="0" w:color="auto"/>
        <w:bottom w:val="none" w:sz="0" w:space="0" w:color="auto"/>
        <w:right w:val="none" w:sz="0" w:space="0" w:color="auto"/>
      </w:divBdr>
      <w:divsChild>
        <w:div w:id="1540897401">
          <w:marLeft w:val="547"/>
          <w:marRight w:val="0"/>
          <w:marTop w:val="115"/>
          <w:marBottom w:val="0"/>
          <w:divBdr>
            <w:top w:val="none" w:sz="0" w:space="0" w:color="auto"/>
            <w:left w:val="none" w:sz="0" w:space="0" w:color="auto"/>
            <w:bottom w:val="none" w:sz="0" w:space="0" w:color="auto"/>
            <w:right w:val="none" w:sz="0" w:space="0" w:color="auto"/>
          </w:divBdr>
        </w:div>
        <w:div w:id="133060253">
          <w:marLeft w:val="1166"/>
          <w:marRight w:val="0"/>
          <w:marTop w:val="96"/>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41121947">
      <w:bodyDiv w:val="1"/>
      <w:marLeft w:val="0"/>
      <w:marRight w:val="0"/>
      <w:marTop w:val="0"/>
      <w:marBottom w:val="0"/>
      <w:divBdr>
        <w:top w:val="none" w:sz="0" w:space="0" w:color="auto"/>
        <w:left w:val="none" w:sz="0" w:space="0" w:color="auto"/>
        <w:bottom w:val="none" w:sz="0" w:space="0" w:color="auto"/>
        <w:right w:val="none" w:sz="0" w:space="0" w:color="auto"/>
      </w:divBdr>
      <w:divsChild>
        <w:div w:id="349189558">
          <w:marLeft w:val="547"/>
          <w:marRight w:val="0"/>
          <w:marTop w:val="115"/>
          <w:marBottom w:val="0"/>
          <w:divBdr>
            <w:top w:val="none" w:sz="0" w:space="0" w:color="auto"/>
            <w:left w:val="none" w:sz="0" w:space="0" w:color="auto"/>
            <w:bottom w:val="none" w:sz="0" w:space="0" w:color="auto"/>
            <w:right w:val="none" w:sz="0" w:space="0" w:color="auto"/>
          </w:divBdr>
        </w:div>
        <w:div w:id="1334529114">
          <w:marLeft w:val="1166"/>
          <w:marRight w:val="0"/>
          <w:marTop w:val="96"/>
          <w:marBottom w:val="0"/>
          <w:divBdr>
            <w:top w:val="none" w:sz="0" w:space="0" w:color="auto"/>
            <w:left w:val="none" w:sz="0" w:space="0" w:color="auto"/>
            <w:bottom w:val="none" w:sz="0" w:space="0" w:color="auto"/>
            <w:right w:val="none" w:sz="0" w:space="0" w:color="auto"/>
          </w:divBdr>
        </w:div>
        <w:div w:id="1448160037">
          <w:marLeft w:val="1714"/>
          <w:marRight w:val="0"/>
          <w:marTop w:val="86"/>
          <w:marBottom w:val="0"/>
          <w:divBdr>
            <w:top w:val="none" w:sz="0" w:space="0" w:color="auto"/>
            <w:left w:val="none" w:sz="0" w:space="0" w:color="auto"/>
            <w:bottom w:val="none" w:sz="0" w:space="0" w:color="auto"/>
            <w:right w:val="none" w:sz="0" w:space="0" w:color="auto"/>
          </w:divBdr>
        </w:div>
        <w:div w:id="1744255164">
          <w:marLeft w:val="1714"/>
          <w:marRight w:val="0"/>
          <w:marTop w:val="86"/>
          <w:marBottom w:val="0"/>
          <w:divBdr>
            <w:top w:val="none" w:sz="0" w:space="0" w:color="auto"/>
            <w:left w:val="none" w:sz="0" w:space="0" w:color="auto"/>
            <w:bottom w:val="none" w:sz="0" w:space="0" w:color="auto"/>
            <w:right w:val="none" w:sz="0" w:space="0" w:color="auto"/>
          </w:divBdr>
        </w:div>
        <w:div w:id="775831919">
          <w:marLeft w:val="1714"/>
          <w:marRight w:val="0"/>
          <w:marTop w:val="86"/>
          <w:marBottom w:val="0"/>
          <w:divBdr>
            <w:top w:val="none" w:sz="0" w:space="0" w:color="auto"/>
            <w:left w:val="none" w:sz="0" w:space="0" w:color="auto"/>
            <w:bottom w:val="none" w:sz="0" w:space="0" w:color="auto"/>
            <w:right w:val="none" w:sz="0" w:space="0" w:color="auto"/>
          </w:divBdr>
        </w:div>
      </w:divsChild>
    </w:div>
    <w:div w:id="1841893106">
      <w:bodyDiv w:val="1"/>
      <w:marLeft w:val="0"/>
      <w:marRight w:val="0"/>
      <w:marTop w:val="0"/>
      <w:marBottom w:val="0"/>
      <w:divBdr>
        <w:top w:val="none" w:sz="0" w:space="0" w:color="auto"/>
        <w:left w:val="none" w:sz="0" w:space="0" w:color="auto"/>
        <w:bottom w:val="none" w:sz="0" w:space="0" w:color="auto"/>
        <w:right w:val="none" w:sz="0" w:space="0" w:color="auto"/>
      </w:divBdr>
      <w:divsChild>
        <w:div w:id="1563177036">
          <w:marLeft w:val="1166"/>
          <w:marRight w:val="0"/>
          <w:marTop w:val="96"/>
          <w:marBottom w:val="0"/>
          <w:divBdr>
            <w:top w:val="none" w:sz="0" w:space="0" w:color="auto"/>
            <w:left w:val="none" w:sz="0" w:space="0" w:color="auto"/>
            <w:bottom w:val="none" w:sz="0" w:space="0" w:color="auto"/>
            <w:right w:val="none" w:sz="0" w:space="0" w:color="auto"/>
          </w:divBdr>
        </w:div>
      </w:divsChild>
    </w:div>
    <w:div w:id="1848322690">
      <w:bodyDiv w:val="1"/>
      <w:marLeft w:val="0"/>
      <w:marRight w:val="0"/>
      <w:marTop w:val="0"/>
      <w:marBottom w:val="0"/>
      <w:divBdr>
        <w:top w:val="none" w:sz="0" w:space="0" w:color="auto"/>
        <w:left w:val="none" w:sz="0" w:space="0" w:color="auto"/>
        <w:bottom w:val="none" w:sz="0" w:space="0" w:color="auto"/>
        <w:right w:val="none" w:sz="0" w:space="0" w:color="auto"/>
      </w:divBdr>
      <w:divsChild>
        <w:div w:id="1875190382">
          <w:marLeft w:val="547"/>
          <w:marRight w:val="0"/>
          <w:marTop w:val="86"/>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1224">
      <w:bodyDiv w:val="1"/>
      <w:marLeft w:val="0"/>
      <w:marRight w:val="0"/>
      <w:marTop w:val="0"/>
      <w:marBottom w:val="0"/>
      <w:divBdr>
        <w:top w:val="none" w:sz="0" w:space="0" w:color="auto"/>
        <w:left w:val="none" w:sz="0" w:space="0" w:color="auto"/>
        <w:bottom w:val="none" w:sz="0" w:space="0" w:color="auto"/>
        <w:right w:val="none" w:sz="0" w:space="0" w:color="auto"/>
      </w:divBdr>
      <w:divsChild>
        <w:div w:id="894506749">
          <w:marLeft w:val="1166"/>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58153332">
      <w:bodyDiv w:val="1"/>
      <w:marLeft w:val="0"/>
      <w:marRight w:val="0"/>
      <w:marTop w:val="0"/>
      <w:marBottom w:val="0"/>
      <w:divBdr>
        <w:top w:val="none" w:sz="0" w:space="0" w:color="auto"/>
        <w:left w:val="none" w:sz="0" w:space="0" w:color="auto"/>
        <w:bottom w:val="none" w:sz="0" w:space="0" w:color="auto"/>
        <w:right w:val="none" w:sz="0" w:space="0" w:color="auto"/>
      </w:divBdr>
      <w:divsChild>
        <w:div w:id="1100956252">
          <w:marLeft w:val="547"/>
          <w:marRight w:val="0"/>
          <w:marTop w:val="96"/>
          <w:marBottom w:val="0"/>
          <w:divBdr>
            <w:top w:val="none" w:sz="0" w:space="0" w:color="auto"/>
            <w:left w:val="none" w:sz="0" w:space="0" w:color="auto"/>
            <w:bottom w:val="none" w:sz="0" w:space="0" w:color="auto"/>
            <w:right w:val="none" w:sz="0" w:space="0" w:color="auto"/>
          </w:divBdr>
        </w:div>
      </w:divsChild>
    </w:div>
    <w:div w:id="1860654510">
      <w:bodyDiv w:val="1"/>
      <w:marLeft w:val="0"/>
      <w:marRight w:val="0"/>
      <w:marTop w:val="0"/>
      <w:marBottom w:val="0"/>
      <w:divBdr>
        <w:top w:val="none" w:sz="0" w:space="0" w:color="auto"/>
        <w:left w:val="none" w:sz="0" w:space="0" w:color="auto"/>
        <w:bottom w:val="none" w:sz="0" w:space="0" w:color="auto"/>
        <w:right w:val="none" w:sz="0" w:space="0" w:color="auto"/>
      </w:divBdr>
      <w:divsChild>
        <w:div w:id="840580874">
          <w:marLeft w:val="1166"/>
          <w:marRight w:val="0"/>
          <w:marTop w:val="67"/>
          <w:marBottom w:val="0"/>
          <w:divBdr>
            <w:top w:val="none" w:sz="0" w:space="0" w:color="auto"/>
            <w:left w:val="none" w:sz="0" w:space="0" w:color="auto"/>
            <w:bottom w:val="none" w:sz="0" w:space="0" w:color="auto"/>
            <w:right w:val="none" w:sz="0" w:space="0" w:color="auto"/>
          </w:divBdr>
        </w:div>
        <w:div w:id="51583383">
          <w:marLeft w:val="1166"/>
          <w:marRight w:val="0"/>
          <w:marTop w:val="67"/>
          <w:marBottom w:val="0"/>
          <w:divBdr>
            <w:top w:val="none" w:sz="0" w:space="0" w:color="auto"/>
            <w:left w:val="none" w:sz="0" w:space="0" w:color="auto"/>
            <w:bottom w:val="none" w:sz="0" w:space="0" w:color="auto"/>
            <w:right w:val="none" w:sz="0" w:space="0" w:color="auto"/>
          </w:divBdr>
        </w:div>
        <w:div w:id="1150248776">
          <w:marLeft w:val="1166"/>
          <w:marRight w:val="0"/>
          <w:marTop w:val="67"/>
          <w:marBottom w:val="0"/>
          <w:divBdr>
            <w:top w:val="none" w:sz="0" w:space="0" w:color="auto"/>
            <w:left w:val="none" w:sz="0" w:space="0" w:color="auto"/>
            <w:bottom w:val="none" w:sz="0" w:space="0" w:color="auto"/>
            <w:right w:val="none" w:sz="0" w:space="0" w:color="auto"/>
          </w:divBdr>
        </w:div>
        <w:div w:id="1044673649">
          <w:marLeft w:val="1166"/>
          <w:marRight w:val="0"/>
          <w:marTop w:val="67"/>
          <w:marBottom w:val="0"/>
          <w:divBdr>
            <w:top w:val="none" w:sz="0" w:space="0" w:color="auto"/>
            <w:left w:val="none" w:sz="0" w:space="0" w:color="auto"/>
            <w:bottom w:val="none" w:sz="0" w:space="0" w:color="auto"/>
            <w:right w:val="none" w:sz="0" w:space="0" w:color="auto"/>
          </w:divBdr>
        </w:div>
        <w:div w:id="1013724040">
          <w:marLeft w:val="1166"/>
          <w:marRight w:val="0"/>
          <w:marTop w:val="67"/>
          <w:marBottom w:val="0"/>
          <w:divBdr>
            <w:top w:val="none" w:sz="0" w:space="0" w:color="auto"/>
            <w:left w:val="none" w:sz="0" w:space="0" w:color="auto"/>
            <w:bottom w:val="none" w:sz="0" w:space="0" w:color="auto"/>
            <w:right w:val="none" w:sz="0" w:space="0" w:color="auto"/>
          </w:divBdr>
        </w:div>
        <w:div w:id="240256796">
          <w:marLeft w:val="1166"/>
          <w:marRight w:val="0"/>
          <w:marTop w:val="67"/>
          <w:marBottom w:val="0"/>
          <w:divBdr>
            <w:top w:val="none" w:sz="0" w:space="0" w:color="auto"/>
            <w:left w:val="none" w:sz="0" w:space="0" w:color="auto"/>
            <w:bottom w:val="none" w:sz="0" w:space="0" w:color="auto"/>
            <w:right w:val="none" w:sz="0" w:space="0" w:color="auto"/>
          </w:divBdr>
        </w:div>
        <w:div w:id="15691480">
          <w:marLeft w:val="1166"/>
          <w:marRight w:val="0"/>
          <w:marTop w:val="67"/>
          <w:marBottom w:val="0"/>
          <w:divBdr>
            <w:top w:val="none" w:sz="0" w:space="0" w:color="auto"/>
            <w:left w:val="none" w:sz="0" w:space="0" w:color="auto"/>
            <w:bottom w:val="none" w:sz="0" w:space="0" w:color="auto"/>
            <w:right w:val="none" w:sz="0" w:space="0" w:color="auto"/>
          </w:divBdr>
        </w:div>
      </w:divsChild>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4998083">
      <w:bodyDiv w:val="1"/>
      <w:marLeft w:val="0"/>
      <w:marRight w:val="0"/>
      <w:marTop w:val="0"/>
      <w:marBottom w:val="0"/>
      <w:divBdr>
        <w:top w:val="none" w:sz="0" w:space="0" w:color="auto"/>
        <w:left w:val="none" w:sz="0" w:space="0" w:color="auto"/>
        <w:bottom w:val="none" w:sz="0" w:space="0" w:color="auto"/>
        <w:right w:val="none" w:sz="0" w:space="0" w:color="auto"/>
      </w:divBdr>
      <w:divsChild>
        <w:div w:id="2084334115">
          <w:marLeft w:val="1166"/>
          <w:marRight w:val="0"/>
          <w:marTop w:val="67"/>
          <w:marBottom w:val="0"/>
          <w:divBdr>
            <w:top w:val="none" w:sz="0" w:space="0" w:color="auto"/>
            <w:left w:val="none" w:sz="0" w:space="0" w:color="auto"/>
            <w:bottom w:val="none" w:sz="0" w:space="0" w:color="auto"/>
            <w:right w:val="none" w:sz="0" w:space="0" w:color="auto"/>
          </w:divBdr>
        </w:div>
        <w:div w:id="26836893">
          <w:marLeft w:val="1166"/>
          <w:marRight w:val="0"/>
          <w:marTop w:val="67"/>
          <w:marBottom w:val="0"/>
          <w:divBdr>
            <w:top w:val="none" w:sz="0" w:space="0" w:color="auto"/>
            <w:left w:val="none" w:sz="0" w:space="0" w:color="auto"/>
            <w:bottom w:val="none" w:sz="0" w:space="0" w:color="auto"/>
            <w:right w:val="none" w:sz="0" w:space="0" w:color="auto"/>
          </w:divBdr>
        </w:div>
        <w:div w:id="584918649">
          <w:marLeft w:val="1166"/>
          <w:marRight w:val="0"/>
          <w:marTop w:val="67"/>
          <w:marBottom w:val="0"/>
          <w:divBdr>
            <w:top w:val="none" w:sz="0" w:space="0" w:color="auto"/>
            <w:left w:val="none" w:sz="0" w:space="0" w:color="auto"/>
            <w:bottom w:val="none" w:sz="0" w:space="0" w:color="auto"/>
            <w:right w:val="none" w:sz="0" w:space="0" w:color="auto"/>
          </w:divBdr>
        </w:div>
        <w:div w:id="469785409">
          <w:marLeft w:val="1166"/>
          <w:marRight w:val="0"/>
          <w:marTop w:val="67"/>
          <w:marBottom w:val="0"/>
          <w:divBdr>
            <w:top w:val="none" w:sz="0" w:space="0" w:color="auto"/>
            <w:left w:val="none" w:sz="0" w:space="0" w:color="auto"/>
            <w:bottom w:val="none" w:sz="0" w:space="0" w:color="auto"/>
            <w:right w:val="none" w:sz="0" w:space="0" w:color="auto"/>
          </w:divBdr>
        </w:div>
        <w:div w:id="1213544741">
          <w:marLeft w:val="1166"/>
          <w:marRight w:val="0"/>
          <w:marTop w:val="67"/>
          <w:marBottom w:val="0"/>
          <w:divBdr>
            <w:top w:val="none" w:sz="0" w:space="0" w:color="auto"/>
            <w:left w:val="none" w:sz="0" w:space="0" w:color="auto"/>
            <w:bottom w:val="none" w:sz="0" w:space="0" w:color="auto"/>
            <w:right w:val="none" w:sz="0" w:space="0" w:color="auto"/>
          </w:divBdr>
        </w:div>
        <w:div w:id="1388531231">
          <w:marLeft w:val="1166"/>
          <w:marRight w:val="0"/>
          <w:marTop w:val="67"/>
          <w:marBottom w:val="0"/>
          <w:divBdr>
            <w:top w:val="none" w:sz="0" w:space="0" w:color="auto"/>
            <w:left w:val="none" w:sz="0" w:space="0" w:color="auto"/>
            <w:bottom w:val="none" w:sz="0" w:space="0" w:color="auto"/>
            <w:right w:val="none" w:sz="0" w:space="0" w:color="auto"/>
          </w:divBdr>
        </w:div>
        <w:div w:id="205068441">
          <w:marLeft w:val="1166"/>
          <w:marRight w:val="0"/>
          <w:marTop w:val="67"/>
          <w:marBottom w:val="0"/>
          <w:divBdr>
            <w:top w:val="none" w:sz="0" w:space="0" w:color="auto"/>
            <w:left w:val="none" w:sz="0" w:space="0" w:color="auto"/>
            <w:bottom w:val="none" w:sz="0" w:space="0" w:color="auto"/>
            <w:right w:val="none" w:sz="0" w:space="0" w:color="auto"/>
          </w:divBdr>
        </w:div>
        <w:div w:id="433330652">
          <w:marLeft w:val="1166"/>
          <w:marRight w:val="0"/>
          <w:marTop w:val="67"/>
          <w:marBottom w:val="0"/>
          <w:divBdr>
            <w:top w:val="none" w:sz="0" w:space="0" w:color="auto"/>
            <w:left w:val="none" w:sz="0" w:space="0" w:color="auto"/>
            <w:bottom w:val="none" w:sz="0" w:space="0" w:color="auto"/>
            <w:right w:val="none" w:sz="0" w:space="0" w:color="auto"/>
          </w:divBdr>
        </w:div>
        <w:div w:id="1992782276">
          <w:marLeft w:val="1166"/>
          <w:marRight w:val="0"/>
          <w:marTop w:val="67"/>
          <w:marBottom w:val="0"/>
          <w:divBdr>
            <w:top w:val="none" w:sz="0" w:space="0" w:color="auto"/>
            <w:left w:val="none" w:sz="0" w:space="0" w:color="auto"/>
            <w:bottom w:val="none" w:sz="0" w:space="0" w:color="auto"/>
            <w:right w:val="none" w:sz="0" w:space="0" w:color="auto"/>
          </w:divBdr>
        </w:div>
        <w:div w:id="1768848712">
          <w:marLeft w:val="1166"/>
          <w:marRight w:val="0"/>
          <w:marTop w:val="67"/>
          <w:marBottom w:val="0"/>
          <w:divBdr>
            <w:top w:val="none" w:sz="0" w:space="0" w:color="auto"/>
            <w:left w:val="none" w:sz="0" w:space="0" w:color="auto"/>
            <w:bottom w:val="none" w:sz="0" w:space="0" w:color="auto"/>
            <w:right w:val="none" w:sz="0" w:space="0" w:color="auto"/>
          </w:divBdr>
        </w:div>
      </w:divsChild>
    </w:div>
    <w:div w:id="1881357862">
      <w:bodyDiv w:val="1"/>
      <w:marLeft w:val="0"/>
      <w:marRight w:val="0"/>
      <w:marTop w:val="0"/>
      <w:marBottom w:val="0"/>
      <w:divBdr>
        <w:top w:val="none" w:sz="0" w:space="0" w:color="auto"/>
        <w:left w:val="none" w:sz="0" w:space="0" w:color="auto"/>
        <w:bottom w:val="none" w:sz="0" w:space="0" w:color="auto"/>
        <w:right w:val="none" w:sz="0" w:space="0" w:color="auto"/>
      </w:divBdr>
    </w:div>
    <w:div w:id="1886139793">
      <w:bodyDiv w:val="1"/>
      <w:marLeft w:val="0"/>
      <w:marRight w:val="0"/>
      <w:marTop w:val="0"/>
      <w:marBottom w:val="0"/>
      <w:divBdr>
        <w:top w:val="none" w:sz="0" w:space="0" w:color="auto"/>
        <w:left w:val="none" w:sz="0" w:space="0" w:color="auto"/>
        <w:bottom w:val="none" w:sz="0" w:space="0" w:color="auto"/>
        <w:right w:val="none" w:sz="0" w:space="0" w:color="auto"/>
      </w:divBdr>
      <w:divsChild>
        <w:div w:id="662703474">
          <w:marLeft w:val="1166"/>
          <w:marRight w:val="0"/>
          <w:marTop w:val="58"/>
          <w:marBottom w:val="0"/>
          <w:divBdr>
            <w:top w:val="none" w:sz="0" w:space="0" w:color="auto"/>
            <w:left w:val="none" w:sz="0" w:space="0" w:color="auto"/>
            <w:bottom w:val="none" w:sz="0" w:space="0" w:color="auto"/>
            <w:right w:val="none" w:sz="0" w:space="0" w:color="auto"/>
          </w:divBdr>
        </w:div>
        <w:div w:id="1665864342">
          <w:marLeft w:val="1166"/>
          <w:marRight w:val="0"/>
          <w:marTop w:val="58"/>
          <w:marBottom w:val="0"/>
          <w:divBdr>
            <w:top w:val="none" w:sz="0" w:space="0" w:color="auto"/>
            <w:left w:val="none" w:sz="0" w:space="0" w:color="auto"/>
            <w:bottom w:val="none" w:sz="0" w:space="0" w:color="auto"/>
            <w:right w:val="none" w:sz="0" w:space="0" w:color="auto"/>
          </w:divBdr>
        </w:div>
        <w:div w:id="1590115694">
          <w:marLeft w:val="1166"/>
          <w:marRight w:val="0"/>
          <w:marTop w:val="58"/>
          <w:marBottom w:val="0"/>
          <w:divBdr>
            <w:top w:val="none" w:sz="0" w:space="0" w:color="auto"/>
            <w:left w:val="none" w:sz="0" w:space="0" w:color="auto"/>
            <w:bottom w:val="none" w:sz="0" w:space="0" w:color="auto"/>
            <w:right w:val="none" w:sz="0" w:space="0" w:color="auto"/>
          </w:divBdr>
        </w:div>
        <w:div w:id="1865367192">
          <w:marLeft w:val="1166"/>
          <w:marRight w:val="0"/>
          <w:marTop w:val="58"/>
          <w:marBottom w:val="0"/>
          <w:divBdr>
            <w:top w:val="none" w:sz="0" w:space="0" w:color="auto"/>
            <w:left w:val="none" w:sz="0" w:space="0" w:color="auto"/>
            <w:bottom w:val="none" w:sz="0" w:space="0" w:color="auto"/>
            <w:right w:val="none" w:sz="0" w:space="0" w:color="auto"/>
          </w:divBdr>
        </w:div>
        <w:div w:id="1196622234">
          <w:marLeft w:val="1166"/>
          <w:marRight w:val="0"/>
          <w:marTop w:val="58"/>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1600258">
      <w:bodyDiv w:val="1"/>
      <w:marLeft w:val="0"/>
      <w:marRight w:val="0"/>
      <w:marTop w:val="0"/>
      <w:marBottom w:val="0"/>
      <w:divBdr>
        <w:top w:val="none" w:sz="0" w:space="0" w:color="auto"/>
        <w:left w:val="none" w:sz="0" w:space="0" w:color="auto"/>
        <w:bottom w:val="none" w:sz="0" w:space="0" w:color="auto"/>
        <w:right w:val="none" w:sz="0" w:space="0" w:color="auto"/>
      </w:divBdr>
      <w:divsChild>
        <w:div w:id="715742536">
          <w:marLeft w:val="576"/>
          <w:marRight w:val="0"/>
          <w:marTop w:val="128"/>
          <w:marBottom w:val="0"/>
          <w:divBdr>
            <w:top w:val="none" w:sz="0" w:space="0" w:color="auto"/>
            <w:left w:val="none" w:sz="0" w:space="0" w:color="auto"/>
            <w:bottom w:val="none" w:sz="0" w:space="0" w:color="auto"/>
            <w:right w:val="none" w:sz="0" w:space="0" w:color="auto"/>
          </w:divBdr>
        </w:div>
        <w:div w:id="858355988">
          <w:marLeft w:val="1339"/>
          <w:marRight w:val="0"/>
          <w:marTop w:val="107"/>
          <w:marBottom w:val="0"/>
          <w:divBdr>
            <w:top w:val="none" w:sz="0" w:space="0" w:color="auto"/>
            <w:left w:val="none" w:sz="0" w:space="0" w:color="auto"/>
            <w:bottom w:val="none" w:sz="0" w:space="0" w:color="auto"/>
            <w:right w:val="none" w:sz="0" w:space="0" w:color="auto"/>
          </w:divBdr>
        </w:div>
        <w:div w:id="1805192012">
          <w:marLeft w:val="1339"/>
          <w:marRight w:val="0"/>
          <w:marTop w:val="107"/>
          <w:marBottom w:val="0"/>
          <w:divBdr>
            <w:top w:val="none" w:sz="0" w:space="0" w:color="auto"/>
            <w:left w:val="none" w:sz="0" w:space="0" w:color="auto"/>
            <w:bottom w:val="none" w:sz="0" w:space="0" w:color="auto"/>
            <w:right w:val="none" w:sz="0" w:space="0" w:color="auto"/>
          </w:divBdr>
        </w:div>
        <w:div w:id="294333986">
          <w:marLeft w:val="576"/>
          <w:marRight w:val="0"/>
          <w:marTop w:val="128"/>
          <w:marBottom w:val="0"/>
          <w:divBdr>
            <w:top w:val="none" w:sz="0" w:space="0" w:color="auto"/>
            <w:left w:val="none" w:sz="0" w:space="0" w:color="auto"/>
            <w:bottom w:val="none" w:sz="0" w:space="0" w:color="auto"/>
            <w:right w:val="none" w:sz="0" w:space="0" w:color="auto"/>
          </w:divBdr>
        </w:div>
      </w:divsChild>
    </w:div>
    <w:div w:id="1902212089">
      <w:bodyDiv w:val="1"/>
      <w:marLeft w:val="0"/>
      <w:marRight w:val="0"/>
      <w:marTop w:val="0"/>
      <w:marBottom w:val="0"/>
      <w:divBdr>
        <w:top w:val="none" w:sz="0" w:space="0" w:color="auto"/>
        <w:left w:val="none" w:sz="0" w:space="0" w:color="auto"/>
        <w:bottom w:val="none" w:sz="0" w:space="0" w:color="auto"/>
        <w:right w:val="none" w:sz="0" w:space="0" w:color="auto"/>
      </w:divBdr>
      <w:divsChild>
        <w:div w:id="1509636544">
          <w:marLeft w:val="547"/>
          <w:marRight w:val="0"/>
          <w:marTop w:val="115"/>
          <w:marBottom w:val="0"/>
          <w:divBdr>
            <w:top w:val="none" w:sz="0" w:space="0" w:color="auto"/>
            <w:left w:val="none" w:sz="0" w:space="0" w:color="auto"/>
            <w:bottom w:val="none" w:sz="0" w:space="0" w:color="auto"/>
            <w:right w:val="none" w:sz="0" w:space="0" w:color="auto"/>
          </w:divBdr>
        </w:div>
        <w:div w:id="1337924082">
          <w:marLeft w:val="1166"/>
          <w:marRight w:val="0"/>
          <w:marTop w:val="96"/>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0071411">
      <w:bodyDiv w:val="1"/>
      <w:marLeft w:val="0"/>
      <w:marRight w:val="0"/>
      <w:marTop w:val="0"/>
      <w:marBottom w:val="0"/>
      <w:divBdr>
        <w:top w:val="none" w:sz="0" w:space="0" w:color="auto"/>
        <w:left w:val="none" w:sz="0" w:space="0" w:color="auto"/>
        <w:bottom w:val="none" w:sz="0" w:space="0" w:color="auto"/>
        <w:right w:val="none" w:sz="0" w:space="0" w:color="auto"/>
      </w:divBdr>
      <w:divsChild>
        <w:div w:id="440684215">
          <w:marLeft w:val="547"/>
          <w:marRight w:val="0"/>
          <w:marTop w:val="115"/>
          <w:marBottom w:val="0"/>
          <w:divBdr>
            <w:top w:val="none" w:sz="0" w:space="0" w:color="auto"/>
            <w:left w:val="none" w:sz="0" w:space="0" w:color="auto"/>
            <w:bottom w:val="none" w:sz="0" w:space="0" w:color="auto"/>
            <w:right w:val="none" w:sz="0" w:space="0" w:color="auto"/>
          </w:divBdr>
        </w:div>
        <w:div w:id="1630477639">
          <w:marLeft w:val="1166"/>
          <w:marRight w:val="0"/>
          <w:marTop w:val="96"/>
          <w:marBottom w:val="0"/>
          <w:divBdr>
            <w:top w:val="none" w:sz="0" w:space="0" w:color="auto"/>
            <w:left w:val="none" w:sz="0" w:space="0" w:color="auto"/>
            <w:bottom w:val="none" w:sz="0" w:space="0" w:color="auto"/>
            <w:right w:val="none" w:sz="0" w:space="0" w:color="auto"/>
          </w:divBdr>
        </w:div>
        <w:div w:id="1678382695">
          <w:marLeft w:val="1714"/>
          <w:marRight w:val="0"/>
          <w:marTop w:val="86"/>
          <w:marBottom w:val="0"/>
          <w:divBdr>
            <w:top w:val="none" w:sz="0" w:space="0" w:color="auto"/>
            <w:left w:val="none" w:sz="0" w:space="0" w:color="auto"/>
            <w:bottom w:val="none" w:sz="0" w:space="0" w:color="auto"/>
            <w:right w:val="none" w:sz="0" w:space="0" w:color="auto"/>
          </w:divBdr>
        </w:div>
        <w:div w:id="1070736924">
          <w:marLeft w:val="1714"/>
          <w:marRight w:val="0"/>
          <w:marTop w:val="86"/>
          <w:marBottom w:val="0"/>
          <w:divBdr>
            <w:top w:val="none" w:sz="0" w:space="0" w:color="auto"/>
            <w:left w:val="none" w:sz="0" w:space="0" w:color="auto"/>
            <w:bottom w:val="none" w:sz="0" w:space="0" w:color="auto"/>
            <w:right w:val="none" w:sz="0" w:space="0" w:color="auto"/>
          </w:divBdr>
        </w:div>
        <w:div w:id="530725661">
          <w:marLeft w:val="1714"/>
          <w:marRight w:val="0"/>
          <w:marTop w:val="86"/>
          <w:marBottom w:val="0"/>
          <w:divBdr>
            <w:top w:val="none" w:sz="0" w:space="0" w:color="auto"/>
            <w:left w:val="none" w:sz="0" w:space="0" w:color="auto"/>
            <w:bottom w:val="none" w:sz="0" w:space="0" w:color="auto"/>
            <w:right w:val="none" w:sz="0" w:space="0" w:color="auto"/>
          </w:divBdr>
        </w:div>
        <w:div w:id="2135323812">
          <w:marLeft w:val="2246"/>
          <w:marRight w:val="0"/>
          <w:marTop w:val="77"/>
          <w:marBottom w:val="0"/>
          <w:divBdr>
            <w:top w:val="none" w:sz="0" w:space="0" w:color="auto"/>
            <w:left w:val="none" w:sz="0" w:space="0" w:color="auto"/>
            <w:bottom w:val="none" w:sz="0" w:space="0" w:color="auto"/>
            <w:right w:val="none" w:sz="0" w:space="0" w:color="auto"/>
          </w:divBdr>
        </w:div>
      </w:divsChild>
    </w:div>
    <w:div w:id="1913351925">
      <w:bodyDiv w:val="1"/>
      <w:marLeft w:val="0"/>
      <w:marRight w:val="0"/>
      <w:marTop w:val="0"/>
      <w:marBottom w:val="0"/>
      <w:divBdr>
        <w:top w:val="none" w:sz="0" w:space="0" w:color="auto"/>
        <w:left w:val="none" w:sz="0" w:space="0" w:color="auto"/>
        <w:bottom w:val="none" w:sz="0" w:space="0" w:color="auto"/>
        <w:right w:val="none" w:sz="0" w:space="0" w:color="auto"/>
      </w:divBdr>
      <w:divsChild>
        <w:div w:id="1394812866">
          <w:marLeft w:val="547"/>
          <w:marRight w:val="0"/>
          <w:marTop w:val="86"/>
          <w:marBottom w:val="0"/>
          <w:divBdr>
            <w:top w:val="none" w:sz="0" w:space="0" w:color="auto"/>
            <w:left w:val="none" w:sz="0" w:space="0" w:color="auto"/>
            <w:bottom w:val="none" w:sz="0" w:space="0" w:color="auto"/>
            <w:right w:val="none" w:sz="0" w:space="0" w:color="auto"/>
          </w:divBdr>
        </w:div>
        <w:div w:id="554975976">
          <w:marLeft w:val="1166"/>
          <w:marRight w:val="0"/>
          <w:marTop w:val="86"/>
          <w:marBottom w:val="0"/>
          <w:divBdr>
            <w:top w:val="none" w:sz="0" w:space="0" w:color="auto"/>
            <w:left w:val="none" w:sz="0" w:space="0" w:color="auto"/>
            <w:bottom w:val="none" w:sz="0" w:space="0" w:color="auto"/>
            <w:right w:val="none" w:sz="0" w:space="0" w:color="auto"/>
          </w:divBdr>
        </w:div>
        <w:div w:id="1769808002">
          <w:marLeft w:val="1166"/>
          <w:marRight w:val="0"/>
          <w:marTop w:val="86"/>
          <w:marBottom w:val="0"/>
          <w:divBdr>
            <w:top w:val="none" w:sz="0" w:space="0" w:color="auto"/>
            <w:left w:val="none" w:sz="0" w:space="0" w:color="auto"/>
            <w:bottom w:val="none" w:sz="0" w:space="0" w:color="auto"/>
            <w:right w:val="none" w:sz="0" w:space="0" w:color="auto"/>
          </w:divBdr>
        </w:div>
        <w:div w:id="1532257014">
          <w:marLeft w:val="547"/>
          <w:marRight w:val="0"/>
          <w:marTop w:val="86"/>
          <w:marBottom w:val="0"/>
          <w:divBdr>
            <w:top w:val="none" w:sz="0" w:space="0" w:color="auto"/>
            <w:left w:val="none" w:sz="0" w:space="0" w:color="auto"/>
            <w:bottom w:val="none" w:sz="0" w:space="0" w:color="auto"/>
            <w:right w:val="none" w:sz="0" w:space="0" w:color="auto"/>
          </w:divBdr>
        </w:div>
        <w:div w:id="786393005">
          <w:marLeft w:val="1166"/>
          <w:marRight w:val="0"/>
          <w:marTop w:val="86"/>
          <w:marBottom w:val="0"/>
          <w:divBdr>
            <w:top w:val="none" w:sz="0" w:space="0" w:color="auto"/>
            <w:left w:val="none" w:sz="0" w:space="0" w:color="auto"/>
            <w:bottom w:val="none" w:sz="0" w:space="0" w:color="auto"/>
            <w:right w:val="none" w:sz="0" w:space="0" w:color="auto"/>
          </w:divBdr>
        </w:div>
        <w:div w:id="209341744">
          <w:marLeft w:val="1166"/>
          <w:marRight w:val="0"/>
          <w:marTop w:val="86"/>
          <w:marBottom w:val="0"/>
          <w:divBdr>
            <w:top w:val="none" w:sz="0" w:space="0" w:color="auto"/>
            <w:left w:val="none" w:sz="0" w:space="0" w:color="auto"/>
            <w:bottom w:val="none" w:sz="0" w:space="0" w:color="auto"/>
            <w:right w:val="none" w:sz="0" w:space="0" w:color="auto"/>
          </w:divBdr>
        </w:div>
        <w:div w:id="1096637569">
          <w:marLeft w:val="547"/>
          <w:marRight w:val="0"/>
          <w:marTop w:val="86"/>
          <w:marBottom w:val="0"/>
          <w:divBdr>
            <w:top w:val="none" w:sz="0" w:space="0" w:color="auto"/>
            <w:left w:val="none" w:sz="0" w:space="0" w:color="auto"/>
            <w:bottom w:val="none" w:sz="0" w:space="0" w:color="auto"/>
            <w:right w:val="none" w:sz="0" w:space="0" w:color="auto"/>
          </w:divBdr>
        </w:div>
        <w:div w:id="1572693263">
          <w:marLeft w:val="1166"/>
          <w:marRight w:val="0"/>
          <w:marTop w:val="86"/>
          <w:marBottom w:val="0"/>
          <w:divBdr>
            <w:top w:val="none" w:sz="0" w:space="0" w:color="auto"/>
            <w:left w:val="none" w:sz="0" w:space="0" w:color="auto"/>
            <w:bottom w:val="none" w:sz="0" w:space="0" w:color="auto"/>
            <w:right w:val="none" w:sz="0" w:space="0" w:color="auto"/>
          </w:divBdr>
        </w:div>
        <w:div w:id="715088813">
          <w:marLeft w:val="1166"/>
          <w:marRight w:val="0"/>
          <w:marTop w:val="86"/>
          <w:marBottom w:val="0"/>
          <w:divBdr>
            <w:top w:val="none" w:sz="0" w:space="0" w:color="auto"/>
            <w:left w:val="none" w:sz="0" w:space="0" w:color="auto"/>
            <w:bottom w:val="none" w:sz="0" w:space="0" w:color="auto"/>
            <w:right w:val="none" w:sz="0" w:space="0" w:color="auto"/>
          </w:divBdr>
        </w:div>
        <w:div w:id="29115640">
          <w:marLeft w:val="547"/>
          <w:marRight w:val="0"/>
          <w:marTop w:val="86"/>
          <w:marBottom w:val="0"/>
          <w:divBdr>
            <w:top w:val="none" w:sz="0" w:space="0" w:color="auto"/>
            <w:left w:val="none" w:sz="0" w:space="0" w:color="auto"/>
            <w:bottom w:val="none" w:sz="0" w:space="0" w:color="auto"/>
            <w:right w:val="none" w:sz="0" w:space="0" w:color="auto"/>
          </w:divBdr>
        </w:div>
      </w:divsChild>
    </w:div>
    <w:div w:id="1917399807">
      <w:bodyDiv w:val="1"/>
      <w:marLeft w:val="0"/>
      <w:marRight w:val="0"/>
      <w:marTop w:val="0"/>
      <w:marBottom w:val="0"/>
      <w:divBdr>
        <w:top w:val="none" w:sz="0" w:space="0" w:color="auto"/>
        <w:left w:val="none" w:sz="0" w:space="0" w:color="auto"/>
        <w:bottom w:val="none" w:sz="0" w:space="0" w:color="auto"/>
        <w:right w:val="none" w:sz="0" w:space="0" w:color="auto"/>
      </w:divBdr>
      <w:divsChild>
        <w:div w:id="1026102229">
          <w:marLeft w:val="547"/>
          <w:marRight w:val="0"/>
          <w:marTop w:val="0"/>
          <w:marBottom w:val="0"/>
          <w:divBdr>
            <w:top w:val="none" w:sz="0" w:space="0" w:color="auto"/>
            <w:left w:val="none" w:sz="0" w:space="0" w:color="auto"/>
            <w:bottom w:val="none" w:sz="0" w:space="0" w:color="auto"/>
            <w:right w:val="none" w:sz="0" w:space="0" w:color="auto"/>
          </w:divBdr>
        </w:div>
        <w:div w:id="1743605083">
          <w:marLeft w:val="547"/>
          <w:marRight w:val="0"/>
          <w:marTop w:val="0"/>
          <w:marBottom w:val="0"/>
          <w:divBdr>
            <w:top w:val="none" w:sz="0" w:space="0" w:color="auto"/>
            <w:left w:val="none" w:sz="0" w:space="0" w:color="auto"/>
            <w:bottom w:val="none" w:sz="0" w:space="0" w:color="auto"/>
            <w:right w:val="none" w:sz="0" w:space="0" w:color="auto"/>
          </w:divBdr>
        </w:div>
        <w:div w:id="48304087">
          <w:marLeft w:val="547"/>
          <w:marRight w:val="0"/>
          <w:marTop w:val="0"/>
          <w:marBottom w:val="0"/>
          <w:divBdr>
            <w:top w:val="none" w:sz="0" w:space="0" w:color="auto"/>
            <w:left w:val="none" w:sz="0" w:space="0" w:color="auto"/>
            <w:bottom w:val="none" w:sz="0" w:space="0" w:color="auto"/>
            <w:right w:val="none" w:sz="0" w:space="0" w:color="auto"/>
          </w:divBdr>
        </w:div>
        <w:div w:id="1058750859">
          <w:marLeft w:val="547"/>
          <w:marRight w:val="0"/>
          <w:marTop w:val="0"/>
          <w:marBottom w:val="0"/>
          <w:divBdr>
            <w:top w:val="none" w:sz="0" w:space="0" w:color="auto"/>
            <w:left w:val="none" w:sz="0" w:space="0" w:color="auto"/>
            <w:bottom w:val="none" w:sz="0" w:space="0" w:color="auto"/>
            <w:right w:val="none" w:sz="0" w:space="0" w:color="auto"/>
          </w:divBdr>
        </w:div>
        <w:div w:id="158228885">
          <w:marLeft w:val="547"/>
          <w:marRight w:val="0"/>
          <w:marTop w:val="0"/>
          <w:marBottom w:val="0"/>
          <w:divBdr>
            <w:top w:val="none" w:sz="0" w:space="0" w:color="auto"/>
            <w:left w:val="none" w:sz="0" w:space="0" w:color="auto"/>
            <w:bottom w:val="none" w:sz="0" w:space="0" w:color="auto"/>
            <w:right w:val="none" w:sz="0" w:space="0" w:color="auto"/>
          </w:divBdr>
        </w:div>
        <w:div w:id="750199907">
          <w:marLeft w:val="547"/>
          <w:marRight w:val="0"/>
          <w:marTop w:val="0"/>
          <w:marBottom w:val="0"/>
          <w:divBdr>
            <w:top w:val="none" w:sz="0" w:space="0" w:color="auto"/>
            <w:left w:val="none" w:sz="0" w:space="0" w:color="auto"/>
            <w:bottom w:val="none" w:sz="0" w:space="0" w:color="auto"/>
            <w:right w:val="none" w:sz="0" w:space="0" w:color="auto"/>
          </w:divBdr>
        </w:div>
        <w:div w:id="402683668">
          <w:marLeft w:val="547"/>
          <w:marRight w:val="0"/>
          <w:marTop w:val="0"/>
          <w:marBottom w:val="0"/>
          <w:divBdr>
            <w:top w:val="none" w:sz="0" w:space="0" w:color="auto"/>
            <w:left w:val="none" w:sz="0" w:space="0" w:color="auto"/>
            <w:bottom w:val="none" w:sz="0" w:space="0" w:color="auto"/>
            <w:right w:val="none" w:sz="0" w:space="0" w:color="auto"/>
          </w:divBdr>
        </w:div>
        <w:div w:id="2018724165">
          <w:marLeft w:val="547"/>
          <w:marRight w:val="0"/>
          <w:marTop w:val="0"/>
          <w:marBottom w:val="0"/>
          <w:divBdr>
            <w:top w:val="none" w:sz="0" w:space="0" w:color="auto"/>
            <w:left w:val="none" w:sz="0" w:space="0" w:color="auto"/>
            <w:bottom w:val="none" w:sz="0" w:space="0" w:color="auto"/>
            <w:right w:val="none" w:sz="0" w:space="0" w:color="auto"/>
          </w:divBdr>
        </w:div>
        <w:div w:id="623274015">
          <w:marLeft w:val="547"/>
          <w:marRight w:val="0"/>
          <w:marTop w:val="0"/>
          <w:marBottom w:val="0"/>
          <w:divBdr>
            <w:top w:val="none" w:sz="0" w:space="0" w:color="auto"/>
            <w:left w:val="none" w:sz="0" w:space="0" w:color="auto"/>
            <w:bottom w:val="none" w:sz="0" w:space="0" w:color="auto"/>
            <w:right w:val="none" w:sz="0" w:space="0" w:color="auto"/>
          </w:divBdr>
        </w:div>
        <w:div w:id="230971814">
          <w:marLeft w:val="547"/>
          <w:marRight w:val="0"/>
          <w:marTop w:val="0"/>
          <w:marBottom w:val="0"/>
          <w:divBdr>
            <w:top w:val="none" w:sz="0" w:space="0" w:color="auto"/>
            <w:left w:val="none" w:sz="0" w:space="0" w:color="auto"/>
            <w:bottom w:val="none" w:sz="0" w:space="0" w:color="auto"/>
            <w:right w:val="none" w:sz="0" w:space="0" w:color="auto"/>
          </w:divBdr>
        </w:div>
        <w:div w:id="1743482834">
          <w:marLeft w:val="547"/>
          <w:marRight w:val="0"/>
          <w:marTop w:val="0"/>
          <w:marBottom w:val="0"/>
          <w:divBdr>
            <w:top w:val="none" w:sz="0" w:space="0" w:color="auto"/>
            <w:left w:val="none" w:sz="0" w:space="0" w:color="auto"/>
            <w:bottom w:val="none" w:sz="0" w:space="0" w:color="auto"/>
            <w:right w:val="none" w:sz="0" w:space="0" w:color="auto"/>
          </w:divBdr>
        </w:div>
        <w:div w:id="840312761">
          <w:marLeft w:val="547"/>
          <w:marRight w:val="0"/>
          <w:marTop w:val="0"/>
          <w:marBottom w:val="0"/>
          <w:divBdr>
            <w:top w:val="none" w:sz="0" w:space="0" w:color="auto"/>
            <w:left w:val="none" w:sz="0" w:space="0" w:color="auto"/>
            <w:bottom w:val="none" w:sz="0" w:space="0" w:color="auto"/>
            <w:right w:val="none" w:sz="0" w:space="0" w:color="auto"/>
          </w:divBdr>
        </w:div>
        <w:div w:id="1208034026">
          <w:marLeft w:val="547"/>
          <w:marRight w:val="0"/>
          <w:marTop w:val="0"/>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3877382">
      <w:bodyDiv w:val="1"/>
      <w:marLeft w:val="0"/>
      <w:marRight w:val="0"/>
      <w:marTop w:val="0"/>
      <w:marBottom w:val="0"/>
      <w:divBdr>
        <w:top w:val="none" w:sz="0" w:space="0" w:color="auto"/>
        <w:left w:val="none" w:sz="0" w:space="0" w:color="auto"/>
        <w:bottom w:val="none" w:sz="0" w:space="0" w:color="auto"/>
        <w:right w:val="none" w:sz="0" w:space="0" w:color="auto"/>
      </w:divBdr>
    </w:div>
    <w:div w:id="1928608043">
      <w:bodyDiv w:val="1"/>
      <w:marLeft w:val="0"/>
      <w:marRight w:val="0"/>
      <w:marTop w:val="0"/>
      <w:marBottom w:val="0"/>
      <w:divBdr>
        <w:top w:val="none" w:sz="0" w:space="0" w:color="auto"/>
        <w:left w:val="none" w:sz="0" w:space="0" w:color="auto"/>
        <w:bottom w:val="none" w:sz="0" w:space="0" w:color="auto"/>
        <w:right w:val="none" w:sz="0" w:space="0" w:color="auto"/>
      </w:divBdr>
      <w:divsChild>
        <w:div w:id="344021996">
          <w:marLeft w:val="720"/>
          <w:marRight w:val="0"/>
          <w:marTop w:val="77"/>
          <w:marBottom w:val="0"/>
          <w:divBdr>
            <w:top w:val="none" w:sz="0" w:space="0" w:color="auto"/>
            <w:left w:val="none" w:sz="0" w:space="0" w:color="auto"/>
            <w:bottom w:val="none" w:sz="0" w:space="0" w:color="auto"/>
            <w:right w:val="none" w:sz="0" w:space="0" w:color="auto"/>
          </w:divBdr>
        </w:div>
        <w:div w:id="801925722">
          <w:marLeft w:val="720"/>
          <w:marRight w:val="0"/>
          <w:marTop w:val="77"/>
          <w:marBottom w:val="0"/>
          <w:divBdr>
            <w:top w:val="none" w:sz="0" w:space="0" w:color="auto"/>
            <w:left w:val="none" w:sz="0" w:space="0" w:color="auto"/>
            <w:bottom w:val="none" w:sz="0" w:space="0" w:color="auto"/>
            <w:right w:val="none" w:sz="0" w:space="0" w:color="auto"/>
          </w:divBdr>
        </w:div>
        <w:div w:id="1514882612">
          <w:marLeft w:val="720"/>
          <w:marRight w:val="0"/>
          <w:marTop w:val="77"/>
          <w:marBottom w:val="0"/>
          <w:divBdr>
            <w:top w:val="none" w:sz="0" w:space="0" w:color="auto"/>
            <w:left w:val="none" w:sz="0" w:space="0" w:color="auto"/>
            <w:bottom w:val="none" w:sz="0" w:space="0" w:color="auto"/>
            <w:right w:val="none" w:sz="0" w:space="0" w:color="auto"/>
          </w:divBdr>
        </w:div>
        <w:div w:id="1164398874">
          <w:marLeft w:val="720"/>
          <w:marRight w:val="0"/>
          <w:marTop w:val="77"/>
          <w:marBottom w:val="0"/>
          <w:divBdr>
            <w:top w:val="none" w:sz="0" w:space="0" w:color="auto"/>
            <w:left w:val="none" w:sz="0" w:space="0" w:color="auto"/>
            <w:bottom w:val="none" w:sz="0" w:space="0" w:color="auto"/>
            <w:right w:val="none" w:sz="0" w:space="0" w:color="auto"/>
          </w:divBdr>
        </w:div>
        <w:div w:id="1487017148">
          <w:marLeft w:val="720"/>
          <w:marRight w:val="0"/>
          <w:marTop w:val="77"/>
          <w:marBottom w:val="0"/>
          <w:divBdr>
            <w:top w:val="none" w:sz="0" w:space="0" w:color="auto"/>
            <w:left w:val="none" w:sz="0" w:space="0" w:color="auto"/>
            <w:bottom w:val="none" w:sz="0" w:space="0" w:color="auto"/>
            <w:right w:val="none" w:sz="0" w:space="0" w:color="auto"/>
          </w:divBdr>
        </w:div>
        <w:div w:id="1114593470">
          <w:marLeft w:val="720"/>
          <w:marRight w:val="0"/>
          <w:marTop w:val="77"/>
          <w:marBottom w:val="0"/>
          <w:divBdr>
            <w:top w:val="none" w:sz="0" w:space="0" w:color="auto"/>
            <w:left w:val="none" w:sz="0" w:space="0" w:color="auto"/>
            <w:bottom w:val="none" w:sz="0" w:space="0" w:color="auto"/>
            <w:right w:val="none" w:sz="0" w:space="0" w:color="auto"/>
          </w:divBdr>
        </w:div>
        <w:div w:id="1018966979">
          <w:marLeft w:val="720"/>
          <w:marRight w:val="0"/>
          <w:marTop w:val="77"/>
          <w:marBottom w:val="0"/>
          <w:divBdr>
            <w:top w:val="none" w:sz="0" w:space="0" w:color="auto"/>
            <w:left w:val="none" w:sz="0" w:space="0" w:color="auto"/>
            <w:bottom w:val="none" w:sz="0" w:space="0" w:color="auto"/>
            <w:right w:val="none" w:sz="0" w:space="0" w:color="auto"/>
          </w:divBdr>
        </w:div>
        <w:div w:id="1756702975">
          <w:marLeft w:val="720"/>
          <w:marRight w:val="0"/>
          <w:marTop w:val="77"/>
          <w:marBottom w:val="0"/>
          <w:divBdr>
            <w:top w:val="none" w:sz="0" w:space="0" w:color="auto"/>
            <w:left w:val="none" w:sz="0" w:space="0" w:color="auto"/>
            <w:bottom w:val="none" w:sz="0" w:space="0" w:color="auto"/>
            <w:right w:val="none" w:sz="0" w:space="0" w:color="auto"/>
          </w:divBdr>
        </w:div>
        <w:div w:id="644745903">
          <w:marLeft w:val="720"/>
          <w:marRight w:val="0"/>
          <w:marTop w:val="77"/>
          <w:marBottom w:val="0"/>
          <w:divBdr>
            <w:top w:val="none" w:sz="0" w:space="0" w:color="auto"/>
            <w:left w:val="none" w:sz="0" w:space="0" w:color="auto"/>
            <w:bottom w:val="none" w:sz="0" w:space="0" w:color="auto"/>
            <w:right w:val="none" w:sz="0" w:space="0" w:color="auto"/>
          </w:divBdr>
        </w:div>
        <w:div w:id="1894999350">
          <w:marLeft w:val="720"/>
          <w:marRight w:val="0"/>
          <w:marTop w:val="77"/>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375">
      <w:bodyDiv w:val="1"/>
      <w:marLeft w:val="0"/>
      <w:marRight w:val="0"/>
      <w:marTop w:val="0"/>
      <w:marBottom w:val="0"/>
      <w:divBdr>
        <w:top w:val="none" w:sz="0" w:space="0" w:color="auto"/>
        <w:left w:val="none" w:sz="0" w:space="0" w:color="auto"/>
        <w:bottom w:val="none" w:sz="0" w:space="0" w:color="auto"/>
        <w:right w:val="none" w:sz="0" w:space="0" w:color="auto"/>
      </w:divBdr>
      <w:divsChild>
        <w:div w:id="2095391039">
          <w:marLeft w:val="547"/>
          <w:marRight w:val="0"/>
          <w:marTop w:val="115"/>
          <w:marBottom w:val="0"/>
          <w:divBdr>
            <w:top w:val="none" w:sz="0" w:space="0" w:color="auto"/>
            <w:left w:val="none" w:sz="0" w:space="0" w:color="auto"/>
            <w:bottom w:val="none" w:sz="0" w:space="0" w:color="auto"/>
            <w:right w:val="none" w:sz="0" w:space="0" w:color="auto"/>
          </w:divBdr>
        </w:div>
      </w:divsChild>
    </w:div>
    <w:div w:id="1933515486">
      <w:bodyDiv w:val="1"/>
      <w:marLeft w:val="0"/>
      <w:marRight w:val="0"/>
      <w:marTop w:val="0"/>
      <w:marBottom w:val="0"/>
      <w:divBdr>
        <w:top w:val="none" w:sz="0" w:space="0" w:color="auto"/>
        <w:left w:val="none" w:sz="0" w:space="0" w:color="auto"/>
        <w:bottom w:val="none" w:sz="0" w:space="0" w:color="auto"/>
        <w:right w:val="none" w:sz="0" w:space="0" w:color="auto"/>
      </w:divBdr>
      <w:divsChild>
        <w:div w:id="2086949438">
          <w:marLeft w:val="547"/>
          <w:marRight w:val="0"/>
          <w:marTop w:val="115"/>
          <w:marBottom w:val="0"/>
          <w:divBdr>
            <w:top w:val="none" w:sz="0" w:space="0" w:color="auto"/>
            <w:left w:val="none" w:sz="0" w:space="0" w:color="auto"/>
            <w:bottom w:val="none" w:sz="0" w:space="0" w:color="auto"/>
            <w:right w:val="none" w:sz="0" w:space="0" w:color="auto"/>
          </w:divBdr>
        </w:div>
        <w:div w:id="527106878">
          <w:marLeft w:val="1166"/>
          <w:marRight w:val="0"/>
          <w:marTop w:val="96"/>
          <w:marBottom w:val="0"/>
          <w:divBdr>
            <w:top w:val="none" w:sz="0" w:space="0" w:color="auto"/>
            <w:left w:val="none" w:sz="0" w:space="0" w:color="auto"/>
            <w:bottom w:val="none" w:sz="0" w:space="0" w:color="auto"/>
            <w:right w:val="none" w:sz="0" w:space="0" w:color="auto"/>
          </w:divBdr>
        </w:div>
        <w:div w:id="25296976">
          <w:marLeft w:val="1166"/>
          <w:marRight w:val="0"/>
          <w:marTop w:val="96"/>
          <w:marBottom w:val="0"/>
          <w:divBdr>
            <w:top w:val="none" w:sz="0" w:space="0" w:color="auto"/>
            <w:left w:val="none" w:sz="0" w:space="0" w:color="auto"/>
            <w:bottom w:val="none" w:sz="0" w:space="0" w:color="auto"/>
            <w:right w:val="none" w:sz="0" w:space="0" w:color="auto"/>
          </w:divBdr>
        </w:div>
      </w:divsChild>
    </w:div>
    <w:div w:id="1936093378">
      <w:bodyDiv w:val="1"/>
      <w:marLeft w:val="0"/>
      <w:marRight w:val="0"/>
      <w:marTop w:val="0"/>
      <w:marBottom w:val="0"/>
      <w:divBdr>
        <w:top w:val="none" w:sz="0" w:space="0" w:color="auto"/>
        <w:left w:val="none" w:sz="0" w:space="0" w:color="auto"/>
        <w:bottom w:val="none" w:sz="0" w:space="0" w:color="auto"/>
        <w:right w:val="none" w:sz="0" w:space="0" w:color="auto"/>
      </w:divBdr>
      <w:divsChild>
        <w:div w:id="711467391">
          <w:marLeft w:val="547"/>
          <w:marRight w:val="0"/>
          <w:marTop w:val="120"/>
          <w:marBottom w:val="0"/>
          <w:divBdr>
            <w:top w:val="none" w:sz="0" w:space="0" w:color="auto"/>
            <w:left w:val="none" w:sz="0" w:space="0" w:color="auto"/>
            <w:bottom w:val="none" w:sz="0" w:space="0" w:color="auto"/>
            <w:right w:val="none" w:sz="0" w:space="0" w:color="auto"/>
          </w:divBdr>
        </w:div>
        <w:div w:id="357315384">
          <w:marLeft w:val="547"/>
          <w:marRight w:val="0"/>
          <w:marTop w:val="120"/>
          <w:marBottom w:val="0"/>
          <w:divBdr>
            <w:top w:val="none" w:sz="0" w:space="0" w:color="auto"/>
            <w:left w:val="none" w:sz="0" w:space="0" w:color="auto"/>
            <w:bottom w:val="none" w:sz="0" w:space="0" w:color="auto"/>
            <w:right w:val="none" w:sz="0" w:space="0" w:color="auto"/>
          </w:divBdr>
        </w:div>
        <w:div w:id="1686976856">
          <w:marLeft w:val="1267"/>
          <w:marRight w:val="0"/>
          <w:marTop w:val="100"/>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40407356">
      <w:bodyDiv w:val="1"/>
      <w:marLeft w:val="0"/>
      <w:marRight w:val="0"/>
      <w:marTop w:val="0"/>
      <w:marBottom w:val="0"/>
      <w:divBdr>
        <w:top w:val="none" w:sz="0" w:space="0" w:color="auto"/>
        <w:left w:val="none" w:sz="0" w:space="0" w:color="auto"/>
        <w:bottom w:val="none" w:sz="0" w:space="0" w:color="auto"/>
        <w:right w:val="none" w:sz="0" w:space="0" w:color="auto"/>
      </w:divBdr>
      <w:divsChild>
        <w:div w:id="1196036850">
          <w:marLeft w:val="547"/>
          <w:marRight w:val="0"/>
          <w:marTop w:val="115"/>
          <w:marBottom w:val="0"/>
          <w:divBdr>
            <w:top w:val="none" w:sz="0" w:space="0" w:color="auto"/>
            <w:left w:val="none" w:sz="0" w:space="0" w:color="auto"/>
            <w:bottom w:val="none" w:sz="0" w:space="0" w:color="auto"/>
            <w:right w:val="none" w:sz="0" w:space="0" w:color="auto"/>
          </w:divBdr>
        </w:div>
        <w:div w:id="771776362">
          <w:marLeft w:val="547"/>
          <w:marRight w:val="0"/>
          <w:marTop w:val="115"/>
          <w:marBottom w:val="0"/>
          <w:divBdr>
            <w:top w:val="none" w:sz="0" w:space="0" w:color="auto"/>
            <w:left w:val="none" w:sz="0" w:space="0" w:color="auto"/>
            <w:bottom w:val="none" w:sz="0" w:space="0" w:color="auto"/>
            <w:right w:val="none" w:sz="0" w:space="0" w:color="auto"/>
          </w:divBdr>
        </w:div>
        <w:div w:id="559290855">
          <w:marLeft w:val="1166"/>
          <w:marRight w:val="0"/>
          <w:marTop w:val="96"/>
          <w:marBottom w:val="0"/>
          <w:divBdr>
            <w:top w:val="none" w:sz="0" w:space="0" w:color="auto"/>
            <w:left w:val="none" w:sz="0" w:space="0" w:color="auto"/>
            <w:bottom w:val="none" w:sz="0" w:space="0" w:color="auto"/>
            <w:right w:val="none" w:sz="0" w:space="0" w:color="auto"/>
          </w:divBdr>
        </w:div>
        <w:div w:id="1860461463">
          <w:marLeft w:val="1166"/>
          <w:marRight w:val="0"/>
          <w:marTop w:val="96"/>
          <w:marBottom w:val="0"/>
          <w:divBdr>
            <w:top w:val="none" w:sz="0" w:space="0" w:color="auto"/>
            <w:left w:val="none" w:sz="0" w:space="0" w:color="auto"/>
            <w:bottom w:val="none" w:sz="0" w:space="0" w:color="auto"/>
            <w:right w:val="none" w:sz="0" w:space="0" w:color="auto"/>
          </w:divBdr>
        </w:div>
        <w:div w:id="419445316">
          <w:marLeft w:val="1166"/>
          <w:marRight w:val="0"/>
          <w:marTop w:val="96"/>
          <w:marBottom w:val="0"/>
          <w:divBdr>
            <w:top w:val="none" w:sz="0" w:space="0" w:color="auto"/>
            <w:left w:val="none" w:sz="0" w:space="0" w:color="auto"/>
            <w:bottom w:val="none" w:sz="0" w:space="0" w:color="auto"/>
            <w:right w:val="none" w:sz="0" w:space="0" w:color="auto"/>
          </w:divBdr>
        </w:div>
        <w:div w:id="272905636">
          <w:marLeft w:val="1166"/>
          <w:marRight w:val="0"/>
          <w:marTop w:val="96"/>
          <w:marBottom w:val="0"/>
          <w:divBdr>
            <w:top w:val="none" w:sz="0" w:space="0" w:color="auto"/>
            <w:left w:val="none" w:sz="0" w:space="0" w:color="auto"/>
            <w:bottom w:val="none" w:sz="0" w:space="0" w:color="auto"/>
            <w:right w:val="none" w:sz="0" w:space="0" w:color="auto"/>
          </w:divBdr>
        </w:div>
      </w:divsChild>
    </w:div>
    <w:div w:id="1940486652">
      <w:bodyDiv w:val="1"/>
      <w:marLeft w:val="0"/>
      <w:marRight w:val="0"/>
      <w:marTop w:val="0"/>
      <w:marBottom w:val="0"/>
      <w:divBdr>
        <w:top w:val="none" w:sz="0" w:space="0" w:color="auto"/>
        <w:left w:val="none" w:sz="0" w:space="0" w:color="auto"/>
        <w:bottom w:val="none" w:sz="0" w:space="0" w:color="auto"/>
        <w:right w:val="none" w:sz="0" w:space="0" w:color="auto"/>
      </w:divBdr>
      <w:divsChild>
        <w:div w:id="1432314431">
          <w:marLeft w:val="1166"/>
          <w:marRight w:val="0"/>
          <w:marTop w:val="100"/>
          <w:marBottom w:val="0"/>
          <w:divBdr>
            <w:top w:val="none" w:sz="0" w:space="0" w:color="auto"/>
            <w:left w:val="none" w:sz="0" w:space="0" w:color="auto"/>
            <w:bottom w:val="none" w:sz="0" w:space="0" w:color="auto"/>
            <w:right w:val="none" w:sz="0" w:space="0" w:color="auto"/>
          </w:divBdr>
        </w:div>
        <w:div w:id="1100833164">
          <w:marLeft w:val="1166"/>
          <w:marRight w:val="0"/>
          <w:marTop w:val="100"/>
          <w:marBottom w:val="0"/>
          <w:divBdr>
            <w:top w:val="none" w:sz="0" w:space="0" w:color="auto"/>
            <w:left w:val="none" w:sz="0" w:space="0" w:color="auto"/>
            <w:bottom w:val="none" w:sz="0" w:space="0" w:color="auto"/>
            <w:right w:val="none" w:sz="0" w:space="0" w:color="auto"/>
          </w:divBdr>
        </w:div>
        <w:div w:id="1922908441">
          <w:marLeft w:val="1166"/>
          <w:marRight w:val="0"/>
          <w:marTop w:val="100"/>
          <w:marBottom w:val="0"/>
          <w:divBdr>
            <w:top w:val="none" w:sz="0" w:space="0" w:color="auto"/>
            <w:left w:val="none" w:sz="0" w:space="0" w:color="auto"/>
            <w:bottom w:val="none" w:sz="0" w:space="0" w:color="auto"/>
            <w:right w:val="none" w:sz="0" w:space="0" w:color="auto"/>
          </w:divBdr>
        </w:div>
      </w:divsChild>
    </w:div>
    <w:div w:id="1946575032">
      <w:bodyDiv w:val="1"/>
      <w:marLeft w:val="0"/>
      <w:marRight w:val="0"/>
      <w:marTop w:val="0"/>
      <w:marBottom w:val="0"/>
      <w:divBdr>
        <w:top w:val="none" w:sz="0" w:space="0" w:color="auto"/>
        <w:left w:val="none" w:sz="0" w:space="0" w:color="auto"/>
        <w:bottom w:val="none" w:sz="0" w:space="0" w:color="auto"/>
        <w:right w:val="none" w:sz="0" w:space="0" w:color="auto"/>
      </w:divBdr>
      <w:divsChild>
        <w:div w:id="126436333">
          <w:marLeft w:val="547"/>
          <w:marRight w:val="0"/>
          <w:marTop w:val="86"/>
          <w:marBottom w:val="0"/>
          <w:divBdr>
            <w:top w:val="none" w:sz="0" w:space="0" w:color="auto"/>
            <w:left w:val="none" w:sz="0" w:space="0" w:color="auto"/>
            <w:bottom w:val="none" w:sz="0" w:space="0" w:color="auto"/>
            <w:right w:val="none" w:sz="0" w:space="0" w:color="auto"/>
          </w:divBdr>
        </w:div>
      </w:divsChild>
    </w:div>
    <w:div w:id="1947299815">
      <w:bodyDiv w:val="1"/>
      <w:marLeft w:val="0"/>
      <w:marRight w:val="0"/>
      <w:marTop w:val="0"/>
      <w:marBottom w:val="0"/>
      <w:divBdr>
        <w:top w:val="none" w:sz="0" w:space="0" w:color="auto"/>
        <w:left w:val="none" w:sz="0" w:space="0" w:color="auto"/>
        <w:bottom w:val="none" w:sz="0" w:space="0" w:color="auto"/>
        <w:right w:val="none" w:sz="0" w:space="0" w:color="auto"/>
      </w:divBdr>
      <w:divsChild>
        <w:div w:id="758871312">
          <w:marLeft w:val="547"/>
          <w:marRight w:val="0"/>
          <w:marTop w:val="115"/>
          <w:marBottom w:val="0"/>
          <w:divBdr>
            <w:top w:val="none" w:sz="0" w:space="0" w:color="auto"/>
            <w:left w:val="none" w:sz="0" w:space="0" w:color="auto"/>
            <w:bottom w:val="none" w:sz="0" w:space="0" w:color="auto"/>
            <w:right w:val="none" w:sz="0" w:space="0" w:color="auto"/>
          </w:divBdr>
        </w:div>
        <w:div w:id="482351339">
          <w:marLeft w:val="1166"/>
          <w:marRight w:val="0"/>
          <w:marTop w:val="96"/>
          <w:marBottom w:val="0"/>
          <w:divBdr>
            <w:top w:val="none" w:sz="0" w:space="0" w:color="auto"/>
            <w:left w:val="none" w:sz="0" w:space="0" w:color="auto"/>
            <w:bottom w:val="none" w:sz="0" w:space="0" w:color="auto"/>
            <w:right w:val="none" w:sz="0" w:space="0" w:color="auto"/>
          </w:divBdr>
        </w:div>
      </w:divsChild>
    </w:div>
    <w:div w:id="1957369399">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72711763">
      <w:bodyDiv w:val="1"/>
      <w:marLeft w:val="0"/>
      <w:marRight w:val="0"/>
      <w:marTop w:val="0"/>
      <w:marBottom w:val="0"/>
      <w:divBdr>
        <w:top w:val="none" w:sz="0" w:space="0" w:color="auto"/>
        <w:left w:val="none" w:sz="0" w:space="0" w:color="auto"/>
        <w:bottom w:val="none" w:sz="0" w:space="0" w:color="auto"/>
        <w:right w:val="none" w:sz="0" w:space="0" w:color="auto"/>
      </w:divBdr>
      <w:divsChild>
        <w:div w:id="1932811274">
          <w:marLeft w:val="547"/>
          <w:marRight w:val="0"/>
          <w:marTop w:val="115"/>
          <w:marBottom w:val="0"/>
          <w:divBdr>
            <w:top w:val="none" w:sz="0" w:space="0" w:color="auto"/>
            <w:left w:val="none" w:sz="0" w:space="0" w:color="auto"/>
            <w:bottom w:val="none" w:sz="0" w:space="0" w:color="auto"/>
            <w:right w:val="none" w:sz="0" w:space="0" w:color="auto"/>
          </w:divBdr>
        </w:div>
        <w:div w:id="302470118">
          <w:marLeft w:val="1166"/>
          <w:marRight w:val="0"/>
          <w:marTop w:val="96"/>
          <w:marBottom w:val="0"/>
          <w:divBdr>
            <w:top w:val="none" w:sz="0" w:space="0" w:color="auto"/>
            <w:left w:val="none" w:sz="0" w:space="0" w:color="auto"/>
            <w:bottom w:val="none" w:sz="0" w:space="0" w:color="auto"/>
            <w:right w:val="none" w:sz="0" w:space="0" w:color="auto"/>
          </w:divBdr>
        </w:div>
        <w:div w:id="1361469890">
          <w:marLeft w:val="1166"/>
          <w:marRight w:val="0"/>
          <w:marTop w:val="96"/>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6809827">
      <w:bodyDiv w:val="1"/>
      <w:marLeft w:val="0"/>
      <w:marRight w:val="0"/>
      <w:marTop w:val="0"/>
      <w:marBottom w:val="0"/>
      <w:divBdr>
        <w:top w:val="none" w:sz="0" w:space="0" w:color="auto"/>
        <w:left w:val="none" w:sz="0" w:space="0" w:color="auto"/>
        <w:bottom w:val="none" w:sz="0" w:space="0" w:color="auto"/>
        <w:right w:val="none" w:sz="0" w:space="0" w:color="auto"/>
      </w:divBdr>
      <w:divsChild>
        <w:div w:id="1870755237">
          <w:marLeft w:val="547"/>
          <w:marRight w:val="0"/>
          <w:marTop w:val="77"/>
          <w:marBottom w:val="0"/>
          <w:divBdr>
            <w:top w:val="none" w:sz="0" w:space="0" w:color="auto"/>
            <w:left w:val="none" w:sz="0" w:space="0" w:color="auto"/>
            <w:bottom w:val="none" w:sz="0" w:space="0" w:color="auto"/>
            <w:right w:val="none" w:sz="0" w:space="0" w:color="auto"/>
          </w:divBdr>
        </w:div>
        <w:div w:id="1747142867">
          <w:marLeft w:val="1166"/>
          <w:marRight w:val="0"/>
          <w:marTop w:val="77"/>
          <w:marBottom w:val="0"/>
          <w:divBdr>
            <w:top w:val="none" w:sz="0" w:space="0" w:color="auto"/>
            <w:left w:val="none" w:sz="0" w:space="0" w:color="auto"/>
            <w:bottom w:val="none" w:sz="0" w:space="0" w:color="auto"/>
            <w:right w:val="none" w:sz="0" w:space="0" w:color="auto"/>
          </w:divBdr>
        </w:div>
        <w:div w:id="236061461">
          <w:marLeft w:val="1166"/>
          <w:marRight w:val="0"/>
          <w:marTop w:val="77"/>
          <w:marBottom w:val="0"/>
          <w:divBdr>
            <w:top w:val="none" w:sz="0" w:space="0" w:color="auto"/>
            <w:left w:val="none" w:sz="0" w:space="0" w:color="auto"/>
            <w:bottom w:val="none" w:sz="0" w:space="0" w:color="auto"/>
            <w:right w:val="none" w:sz="0" w:space="0" w:color="auto"/>
          </w:divBdr>
        </w:div>
        <w:div w:id="574122631">
          <w:marLeft w:val="547"/>
          <w:marRight w:val="0"/>
          <w:marTop w:val="77"/>
          <w:marBottom w:val="0"/>
          <w:divBdr>
            <w:top w:val="none" w:sz="0" w:space="0" w:color="auto"/>
            <w:left w:val="none" w:sz="0" w:space="0" w:color="auto"/>
            <w:bottom w:val="none" w:sz="0" w:space="0" w:color="auto"/>
            <w:right w:val="none" w:sz="0" w:space="0" w:color="auto"/>
          </w:divBdr>
        </w:div>
        <w:div w:id="236482387">
          <w:marLeft w:val="1166"/>
          <w:marRight w:val="0"/>
          <w:marTop w:val="77"/>
          <w:marBottom w:val="0"/>
          <w:divBdr>
            <w:top w:val="none" w:sz="0" w:space="0" w:color="auto"/>
            <w:left w:val="none" w:sz="0" w:space="0" w:color="auto"/>
            <w:bottom w:val="none" w:sz="0" w:space="0" w:color="auto"/>
            <w:right w:val="none" w:sz="0" w:space="0" w:color="auto"/>
          </w:divBdr>
        </w:div>
        <w:div w:id="475494723">
          <w:marLeft w:val="1166"/>
          <w:marRight w:val="0"/>
          <w:marTop w:val="77"/>
          <w:marBottom w:val="0"/>
          <w:divBdr>
            <w:top w:val="none" w:sz="0" w:space="0" w:color="auto"/>
            <w:left w:val="none" w:sz="0" w:space="0" w:color="auto"/>
            <w:bottom w:val="none" w:sz="0" w:space="0" w:color="auto"/>
            <w:right w:val="none" w:sz="0" w:space="0" w:color="auto"/>
          </w:divBdr>
        </w:div>
        <w:div w:id="153879024">
          <w:marLeft w:val="547"/>
          <w:marRight w:val="0"/>
          <w:marTop w:val="77"/>
          <w:marBottom w:val="0"/>
          <w:divBdr>
            <w:top w:val="none" w:sz="0" w:space="0" w:color="auto"/>
            <w:left w:val="none" w:sz="0" w:space="0" w:color="auto"/>
            <w:bottom w:val="none" w:sz="0" w:space="0" w:color="auto"/>
            <w:right w:val="none" w:sz="0" w:space="0" w:color="auto"/>
          </w:divBdr>
        </w:div>
        <w:div w:id="1584027959">
          <w:marLeft w:val="1166"/>
          <w:marRight w:val="0"/>
          <w:marTop w:val="77"/>
          <w:marBottom w:val="0"/>
          <w:divBdr>
            <w:top w:val="none" w:sz="0" w:space="0" w:color="auto"/>
            <w:left w:val="none" w:sz="0" w:space="0" w:color="auto"/>
            <w:bottom w:val="none" w:sz="0" w:space="0" w:color="auto"/>
            <w:right w:val="none" w:sz="0" w:space="0" w:color="auto"/>
          </w:divBdr>
        </w:div>
        <w:div w:id="1084229461">
          <w:marLeft w:val="1166"/>
          <w:marRight w:val="0"/>
          <w:marTop w:val="77"/>
          <w:marBottom w:val="0"/>
          <w:divBdr>
            <w:top w:val="none" w:sz="0" w:space="0" w:color="auto"/>
            <w:left w:val="none" w:sz="0" w:space="0" w:color="auto"/>
            <w:bottom w:val="none" w:sz="0" w:space="0" w:color="auto"/>
            <w:right w:val="none" w:sz="0" w:space="0" w:color="auto"/>
          </w:divBdr>
        </w:div>
        <w:div w:id="402799151">
          <w:marLeft w:val="1166"/>
          <w:marRight w:val="0"/>
          <w:marTop w:val="77"/>
          <w:marBottom w:val="0"/>
          <w:divBdr>
            <w:top w:val="none" w:sz="0" w:space="0" w:color="auto"/>
            <w:left w:val="none" w:sz="0" w:space="0" w:color="auto"/>
            <w:bottom w:val="none" w:sz="0" w:space="0" w:color="auto"/>
            <w:right w:val="none" w:sz="0" w:space="0" w:color="auto"/>
          </w:divBdr>
        </w:div>
        <w:div w:id="578178727">
          <w:marLeft w:val="547"/>
          <w:marRight w:val="0"/>
          <w:marTop w:val="77"/>
          <w:marBottom w:val="0"/>
          <w:divBdr>
            <w:top w:val="none" w:sz="0" w:space="0" w:color="auto"/>
            <w:left w:val="none" w:sz="0" w:space="0" w:color="auto"/>
            <w:bottom w:val="none" w:sz="0" w:space="0" w:color="auto"/>
            <w:right w:val="none" w:sz="0" w:space="0" w:color="auto"/>
          </w:divBdr>
        </w:div>
      </w:divsChild>
    </w:div>
    <w:div w:id="1989433745">
      <w:bodyDiv w:val="1"/>
      <w:marLeft w:val="0"/>
      <w:marRight w:val="0"/>
      <w:marTop w:val="0"/>
      <w:marBottom w:val="0"/>
      <w:divBdr>
        <w:top w:val="none" w:sz="0" w:space="0" w:color="auto"/>
        <w:left w:val="none" w:sz="0" w:space="0" w:color="auto"/>
        <w:bottom w:val="none" w:sz="0" w:space="0" w:color="auto"/>
        <w:right w:val="none" w:sz="0" w:space="0" w:color="auto"/>
      </w:divBdr>
      <w:divsChild>
        <w:div w:id="1142382582">
          <w:marLeft w:val="1166"/>
          <w:marRight w:val="0"/>
          <w:marTop w:val="62"/>
          <w:marBottom w:val="0"/>
          <w:divBdr>
            <w:top w:val="none" w:sz="0" w:space="0" w:color="auto"/>
            <w:left w:val="none" w:sz="0" w:space="0" w:color="auto"/>
            <w:bottom w:val="none" w:sz="0" w:space="0" w:color="auto"/>
            <w:right w:val="none" w:sz="0" w:space="0" w:color="auto"/>
          </w:divBdr>
        </w:div>
        <w:div w:id="1814105678">
          <w:marLeft w:val="1166"/>
          <w:marRight w:val="0"/>
          <w:marTop w:val="62"/>
          <w:marBottom w:val="0"/>
          <w:divBdr>
            <w:top w:val="none" w:sz="0" w:space="0" w:color="auto"/>
            <w:left w:val="none" w:sz="0" w:space="0" w:color="auto"/>
            <w:bottom w:val="none" w:sz="0" w:space="0" w:color="auto"/>
            <w:right w:val="none" w:sz="0" w:space="0" w:color="auto"/>
          </w:divBdr>
        </w:div>
        <w:div w:id="1192377892">
          <w:marLeft w:val="1166"/>
          <w:marRight w:val="0"/>
          <w:marTop w:val="62"/>
          <w:marBottom w:val="0"/>
          <w:divBdr>
            <w:top w:val="none" w:sz="0" w:space="0" w:color="auto"/>
            <w:left w:val="none" w:sz="0" w:space="0" w:color="auto"/>
            <w:bottom w:val="none" w:sz="0" w:space="0" w:color="auto"/>
            <w:right w:val="none" w:sz="0" w:space="0" w:color="auto"/>
          </w:divBdr>
        </w:div>
        <w:div w:id="1863275942">
          <w:marLeft w:val="1166"/>
          <w:marRight w:val="0"/>
          <w:marTop w:val="62"/>
          <w:marBottom w:val="0"/>
          <w:divBdr>
            <w:top w:val="none" w:sz="0" w:space="0" w:color="auto"/>
            <w:left w:val="none" w:sz="0" w:space="0" w:color="auto"/>
            <w:bottom w:val="none" w:sz="0" w:space="0" w:color="auto"/>
            <w:right w:val="none" w:sz="0" w:space="0" w:color="auto"/>
          </w:divBdr>
        </w:div>
        <w:div w:id="1949005210">
          <w:marLeft w:val="1166"/>
          <w:marRight w:val="0"/>
          <w:marTop w:val="62"/>
          <w:marBottom w:val="0"/>
          <w:divBdr>
            <w:top w:val="none" w:sz="0" w:space="0" w:color="auto"/>
            <w:left w:val="none" w:sz="0" w:space="0" w:color="auto"/>
            <w:bottom w:val="none" w:sz="0" w:space="0" w:color="auto"/>
            <w:right w:val="none" w:sz="0" w:space="0" w:color="auto"/>
          </w:divBdr>
        </w:div>
        <w:div w:id="842939887">
          <w:marLeft w:val="1166"/>
          <w:marRight w:val="0"/>
          <w:marTop w:val="62"/>
          <w:marBottom w:val="0"/>
          <w:divBdr>
            <w:top w:val="none" w:sz="0" w:space="0" w:color="auto"/>
            <w:left w:val="none" w:sz="0" w:space="0" w:color="auto"/>
            <w:bottom w:val="none" w:sz="0" w:space="0" w:color="auto"/>
            <w:right w:val="none" w:sz="0" w:space="0" w:color="auto"/>
          </w:divBdr>
        </w:div>
        <w:div w:id="1458262145">
          <w:marLeft w:val="1166"/>
          <w:marRight w:val="0"/>
          <w:marTop w:val="62"/>
          <w:marBottom w:val="0"/>
          <w:divBdr>
            <w:top w:val="none" w:sz="0" w:space="0" w:color="auto"/>
            <w:left w:val="none" w:sz="0" w:space="0" w:color="auto"/>
            <w:bottom w:val="none" w:sz="0" w:space="0" w:color="auto"/>
            <w:right w:val="none" w:sz="0" w:space="0" w:color="auto"/>
          </w:divBdr>
        </w:div>
        <w:div w:id="2016031188">
          <w:marLeft w:val="1166"/>
          <w:marRight w:val="0"/>
          <w:marTop w:val="62"/>
          <w:marBottom w:val="0"/>
          <w:divBdr>
            <w:top w:val="none" w:sz="0" w:space="0" w:color="auto"/>
            <w:left w:val="none" w:sz="0" w:space="0" w:color="auto"/>
            <w:bottom w:val="none" w:sz="0" w:space="0" w:color="auto"/>
            <w:right w:val="none" w:sz="0" w:space="0" w:color="auto"/>
          </w:divBdr>
        </w:div>
        <w:div w:id="1410419532">
          <w:marLeft w:val="1166"/>
          <w:marRight w:val="0"/>
          <w:marTop w:val="62"/>
          <w:marBottom w:val="0"/>
          <w:divBdr>
            <w:top w:val="none" w:sz="0" w:space="0" w:color="auto"/>
            <w:left w:val="none" w:sz="0" w:space="0" w:color="auto"/>
            <w:bottom w:val="none" w:sz="0" w:space="0" w:color="auto"/>
            <w:right w:val="none" w:sz="0" w:space="0" w:color="auto"/>
          </w:divBdr>
        </w:div>
        <w:div w:id="1319110020">
          <w:marLeft w:val="1166"/>
          <w:marRight w:val="0"/>
          <w:marTop w:val="62"/>
          <w:marBottom w:val="0"/>
          <w:divBdr>
            <w:top w:val="none" w:sz="0" w:space="0" w:color="auto"/>
            <w:left w:val="none" w:sz="0" w:space="0" w:color="auto"/>
            <w:bottom w:val="none" w:sz="0" w:space="0" w:color="auto"/>
            <w:right w:val="none" w:sz="0" w:space="0" w:color="auto"/>
          </w:divBdr>
        </w:div>
        <w:div w:id="196704131">
          <w:marLeft w:val="1166"/>
          <w:marRight w:val="0"/>
          <w:marTop w:val="62"/>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2325655">
      <w:bodyDiv w:val="1"/>
      <w:marLeft w:val="0"/>
      <w:marRight w:val="0"/>
      <w:marTop w:val="0"/>
      <w:marBottom w:val="0"/>
      <w:divBdr>
        <w:top w:val="none" w:sz="0" w:space="0" w:color="auto"/>
        <w:left w:val="none" w:sz="0" w:space="0" w:color="auto"/>
        <w:bottom w:val="none" w:sz="0" w:space="0" w:color="auto"/>
        <w:right w:val="none" w:sz="0" w:space="0" w:color="auto"/>
      </w:divBdr>
      <w:divsChild>
        <w:div w:id="2037996187">
          <w:marLeft w:val="547"/>
          <w:marRight w:val="0"/>
          <w:marTop w:val="115"/>
          <w:marBottom w:val="240"/>
          <w:divBdr>
            <w:top w:val="none" w:sz="0" w:space="0" w:color="auto"/>
            <w:left w:val="none" w:sz="0" w:space="0" w:color="auto"/>
            <w:bottom w:val="none" w:sz="0" w:space="0" w:color="auto"/>
            <w:right w:val="none" w:sz="0" w:space="0" w:color="auto"/>
          </w:divBdr>
        </w:div>
        <w:div w:id="1165631520">
          <w:marLeft w:val="1166"/>
          <w:marRight w:val="0"/>
          <w:marTop w:val="96"/>
          <w:marBottom w:val="240"/>
          <w:divBdr>
            <w:top w:val="none" w:sz="0" w:space="0" w:color="auto"/>
            <w:left w:val="none" w:sz="0" w:space="0" w:color="auto"/>
            <w:bottom w:val="none" w:sz="0" w:space="0" w:color="auto"/>
            <w:right w:val="none" w:sz="0" w:space="0" w:color="auto"/>
          </w:divBdr>
        </w:div>
      </w:divsChild>
    </w:div>
    <w:div w:id="2007979121">
      <w:bodyDiv w:val="1"/>
      <w:marLeft w:val="0"/>
      <w:marRight w:val="0"/>
      <w:marTop w:val="0"/>
      <w:marBottom w:val="0"/>
      <w:divBdr>
        <w:top w:val="none" w:sz="0" w:space="0" w:color="auto"/>
        <w:left w:val="none" w:sz="0" w:space="0" w:color="auto"/>
        <w:bottom w:val="none" w:sz="0" w:space="0" w:color="auto"/>
        <w:right w:val="none" w:sz="0" w:space="0" w:color="auto"/>
      </w:divBdr>
      <w:divsChild>
        <w:div w:id="2133009256">
          <w:marLeft w:val="1080"/>
          <w:marRight w:val="0"/>
          <w:marTop w:val="86"/>
          <w:marBottom w:val="0"/>
          <w:divBdr>
            <w:top w:val="none" w:sz="0" w:space="0" w:color="auto"/>
            <w:left w:val="none" w:sz="0" w:space="0" w:color="auto"/>
            <w:bottom w:val="none" w:sz="0" w:space="0" w:color="auto"/>
            <w:right w:val="none" w:sz="0" w:space="0" w:color="auto"/>
          </w:divBdr>
        </w:div>
        <w:div w:id="324281485">
          <w:marLeft w:val="1080"/>
          <w:marRight w:val="0"/>
          <w:marTop w:val="86"/>
          <w:marBottom w:val="0"/>
          <w:divBdr>
            <w:top w:val="none" w:sz="0" w:space="0" w:color="auto"/>
            <w:left w:val="none" w:sz="0" w:space="0" w:color="auto"/>
            <w:bottom w:val="none" w:sz="0" w:space="0" w:color="auto"/>
            <w:right w:val="none" w:sz="0" w:space="0" w:color="auto"/>
          </w:divBdr>
        </w:div>
        <w:div w:id="1158423854">
          <w:marLeft w:val="1080"/>
          <w:marRight w:val="0"/>
          <w:marTop w:val="86"/>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3294367">
      <w:bodyDiv w:val="1"/>
      <w:marLeft w:val="0"/>
      <w:marRight w:val="0"/>
      <w:marTop w:val="0"/>
      <w:marBottom w:val="0"/>
      <w:divBdr>
        <w:top w:val="none" w:sz="0" w:space="0" w:color="auto"/>
        <w:left w:val="none" w:sz="0" w:space="0" w:color="auto"/>
        <w:bottom w:val="none" w:sz="0" w:space="0" w:color="auto"/>
        <w:right w:val="none" w:sz="0" w:space="0" w:color="auto"/>
      </w:divBdr>
      <w:divsChild>
        <w:div w:id="1763643860">
          <w:marLeft w:val="547"/>
          <w:marRight w:val="0"/>
          <w:marTop w:val="115"/>
          <w:marBottom w:val="0"/>
          <w:divBdr>
            <w:top w:val="none" w:sz="0" w:space="0" w:color="auto"/>
            <w:left w:val="none" w:sz="0" w:space="0" w:color="auto"/>
            <w:bottom w:val="none" w:sz="0" w:space="0" w:color="auto"/>
            <w:right w:val="none" w:sz="0" w:space="0" w:color="auto"/>
          </w:divBdr>
        </w:div>
        <w:div w:id="294525144">
          <w:marLeft w:val="1166"/>
          <w:marRight w:val="0"/>
          <w:marTop w:val="96"/>
          <w:marBottom w:val="0"/>
          <w:divBdr>
            <w:top w:val="none" w:sz="0" w:space="0" w:color="auto"/>
            <w:left w:val="none" w:sz="0" w:space="0" w:color="auto"/>
            <w:bottom w:val="none" w:sz="0" w:space="0" w:color="auto"/>
            <w:right w:val="none" w:sz="0" w:space="0" w:color="auto"/>
          </w:divBdr>
        </w:div>
        <w:div w:id="1280643720">
          <w:marLeft w:val="1714"/>
          <w:marRight w:val="0"/>
          <w:marTop w:val="86"/>
          <w:marBottom w:val="0"/>
          <w:divBdr>
            <w:top w:val="none" w:sz="0" w:space="0" w:color="auto"/>
            <w:left w:val="none" w:sz="0" w:space="0" w:color="auto"/>
            <w:bottom w:val="none" w:sz="0" w:space="0" w:color="auto"/>
            <w:right w:val="none" w:sz="0" w:space="0" w:color="auto"/>
          </w:divBdr>
        </w:div>
        <w:div w:id="1677074650">
          <w:marLeft w:val="1714"/>
          <w:marRight w:val="0"/>
          <w:marTop w:val="86"/>
          <w:marBottom w:val="0"/>
          <w:divBdr>
            <w:top w:val="none" w:sz="0" w:space="0" w:color="auto"/>
            <w:left w:val="none" w:sz="0" w:space="0" w:color="auto"/>
            <w:bottom w:val="none" w:sz="0" w:space="0" w:color="auto"/>
            <w:right w:val="none" w:sz="0" w:space="0" w:color="auto"/>
          </w:divBdr>
        </w:div>
        <w:div w:id="774403712">
          <w:marLeft w:val="1714"/>
          <w:marRight w:val="0"/>
          <w:marTop w:val="86"/>
          <w:marBottom w:val="0"/>
          <w:divBdr>
            <w:top w:val="none" w:sz="0" w:space="0" w:color="auto"/>
            <w:left w:val="none" w:sz="0" w:space="0" w:color="auto"/>
            <w:bottom w:val="none" w:sz="0" w:space="0" w:color="auto"/>
            <w:right w:val="none" w:sz="0" w:space="0" w:color="auto"/>
          </w:divBdr>
        </w:div>
        <w:div w:id="761799662">
          <w:marLeft w:val="1714"/>
          <w:marRight w:val="0"/>
          <w:marTop w:val="86"/>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33527546">
      <w:bodyDiv w:val="1"/>
      <w:marLeft w:val="0"/>
      <w:marRight w:val="0"/>
      <w:marTop w:val="0"/>
      <w:marBottom w:val="0"/>
      <w:divBdr>
        <w:top w:val="none" w:sz="0" w:space="0" w:color="auto"/>
        <w:left w:val="none" w:sz="0" w:space="0" w:color="auto"/>
        <w:bottom w:val="none" w:sz="0" w:space="0" w:color="auto"/>
        <w:right w:val="none" w:sz="0" w:space="0" w:color="auto"/>
      </w:divBdr>
      <w:divsChild>
        <w:div w:id="924994084">
          <w:marLeft w:val="547"/>
          <w:marRight w:val="0"/>
          <w:marTop w:val="0"/>
          <w:marBottom w:val="0"/>
          <w:divBdr>
            <w:top w:val="none" w:sz="0" w:space="0" w:color="auto"/>
            <w:left w:val="none" w:sz="0" w:space="0" w:color="auto"/>
            <w:bottom w:val="none" w:sz="0" w:space="0" w:color="auto"/>
            <w:right w:val="none" w:sz="0" w:space="0" w:color="auto"/>
          </w:divBdr>
        </w:div>
        <w:div w:id="595752960">
          <w:marLeft w:val="547"/>
          <w:marRight w:val="0"/>
          <w:marTop w:val="0"/>
          <w:marBottom w:val="0"/>
          <w:divBdr>
            <w:top w:val="none" w:sz="0" w:space="0" w:color="auto"/>
            <w:left w:val="none" w:sz="0" w:space="0" w:color="auto"/>
            <w:bottom w:val="none" w:sz="0" w:space="0" w:color="auto"/>
            <w:right w:val="none" w:sz="0" w:space="0" w:color="auto"/>
          </w:divBdr>
        </w:div>
        <w:div w:id="322974702">
          <w:marLeft w:val="1267"/>
          <w:marRight w:val="0"/>
          <w:marTop w:val="0"/>
          <w:marBottom w:val="0"/>
          <w:divBdr>
            <w:top w:val="none" w:sz="0" w:space="0" w:color="auto"/>
            <w:left w:val="none" w:sz="0" w:space="0" w:color="auto"/>
            <w:bottom w:val="none" w:sz="0" w:space="0" w:color="auto"/>
            <w:right w:val="none" w:sz="0" w:space="0" w:color="auto"/>
          </w:divBdr>
        </w:div>
        <w:div w:id="1181894299">
          <w:marLeft w:val="547"/>
          <w:marRight w:val="0"/>
          <w:marTop w:val="0"/>
          <w:marBottom w:val="0"/>
          <w:divBdr>
            <w:top w:val="none" w:sz="0" w:space="0" w:color="auto"/>
            <w:left w:val="none" w:sz="0" w:space="0" w:color="auto"/>
            <w:bottom w:val="none" w:sz="0" w:space="0" w:color="auto"/>
            <w:right w:val="none" w:sz="0" w:space="0" w:color="auto"/>
          </w:divBdr>
        </w:div>
        <w:div w:id="1759523947">
          <w:marLeft w:val="547"/>
          <w:marRight w:val="0"/>
          <w:marTop w:val="0"/>
          <w:marBottom w:val="0"/>
          <w:divBdr>
            <w:top w:val="none" w:sz="0" w:space="0" w:color="auto"/>
            <w:left w:val="none" w:sz="0" w:space="0" w:color="auto"/>
            <w:bottom w:val="none" w:sz="0" w:space="0" w:color="auto"/>
            <w:right w:val="none" w:sz="0" w:space="0" w:color="auto"/>
          </w:divBdr>
        </w:div>
        <w:div w:id="853108523">
          <w:marLeft w:val="547"/>
          <w:marRight w:val="0"/>
          <w:marTop w:val="0"/>
          <w:marBottom w:val="0"/>
          <w:divBdr>
            <w:top w:val="none" w:sz="0" w:space="0" w:color="auto"/>
            <w:left w:val="none" w:sz="0" w:space="0" w:color="auto"/>
            <w:bottom w:val="none" w:sz="0" w:space="0" w:color="auto"/>
            <w:right w:val="none" w:sz="0" w:space="0" w:color="auto"/>
          </w:divBdr>
        </w:div>
        <w:div w:id="1766536899">
          <w:marLeft w:val="547"/>
          <w:marRight w:val="0"/>
          <w:marTop w:val="0"/>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6460947">
      <w:bodyDiv w:val="1"/>
      <w:marLeft w:val="0"/>
      <w:marRight w:val="0"/>
      <w:marTop w:val="0"/>
      <w:marBottom w:val="0"/>
      <w:divBdr>
        <w:top w:val="none" w:sz="0" w:space="0" w:color="auto"/>
        <w:left w:val="none" w:sz="0" w:space="0" w:color="auto"/>
        <w:bottom w:val="none" w:sz="0" w:space="0" w:color="auto"/>
        <w:right w:val="none" w:sz="0" w:space="0" w:color="auto"/>
      </w:divBdr>
      <w:divsChild>
        <w:div w:id="1038746313">
          <w:marLeft w:val="547"/>
          <w:marRight w:val="0"/>
          <w:marTop w:val="115"/>
          <w:marBottom w:val="0"/>
          <w:divBdr>
            <w:top w:val="none" w:sz="0" w:space="0" w:color="auto"/>
            <w:left w:val="none" w:sz="0" w:space="0" w:color="auto"/>
            <w:bottom w:val="none" w:sz="0" w:space="0" w:color="auto"/>
            <w:right w:val="none" w:sz="0" w:space="0" w:color="auto"/>
          </w:divBdr>
        </w:div>
        <w:div w:id="896477981">
          <w:marLeft w:val="1166"/>
          <w:marRight w:val="0"/>
          <w:marTop w:val="9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2604816">
      <w:bodyDiv w:val="1"/>
      <w:marLeft w:val="0"/>
      <w:marRight w:val="0"/>
      <w:marTop w:val="0"/>
      <w:marBottom w:val="0"/>
      <w:divBdr>
        <w:top w:val="none" w:sz="0" w:space="0" w:color="auto"/>
        <w:left w:val="none" w:sz="0" w:space="0" w:color="auto"/>
        <w:bottom w:val="none" w:sz="0" w:space="0" w:color="auto"/>
        <w:right w:val="none" w:sz="0" w:space="0" w:color="auto"/>
      </w:divBdr>
      <w:divsChild>
        <w:div w:id="400064365">
          <w:marLeft w:val="1166"/>
          <w:marRight w:val="0"/>
          <w:marTop w:val="58"/>
          <w:marBottom w:val="0"/>
          <w:divBdr>
            <w:top w:val="none" w:sz="0" w:space="0" w:color="auto"/>
            <w:left w:val="none" w:sz="0" w:space="0" w:color="auto"/>
            <w:bottom w:val="none" w:sz="0" w:space="0" w:color="auto"/>
            <w:right w:val="none" w:sz="0" w:space="0" w:color="auto"/>
          </w:divBdr>
        </w:div>
        <w:div w:id="169294108">
          <w:marLeft w:val="1166"/>
          <w:marRight w:val="0"/>
          <w:marTop w:val="58"/>
          <w:marBottom w:val="0"/>
          <w:divBdr>
            <w:top w:val="none" w:sz="0" w:space="0" w:color="auto"/>
            <w:left w:val="none" w:sz="0" w:space="0" w:color="auto"/>
            <w:bottom w:val="none" w:sz="0" w:space="0" w:color="auto"/>
            <w:right w:val="none" w:sz="0" w:space="0" w:color="auto"/>
          </w:divBdr>
        </w:div>
        <w:div w:id="2014137384">
          <w:marLeft w:val="1166"/>
          <w:marRight w:val="0"/>
          <w:marTop w:val="58"/>
          <w:marBottom w:val="0"/>
          <w:divBdr>
            <w:top w:val="none" w:sz="0" w:space="0" w:color="auto"/>
            <w:left w:val="none" w:sz="0" w:space="0" w:color="auto"/>
            <w:bottom w:val="none" w:sz="0" w:space="0" w:color="auto"/>
            <w:right w:val="none" w:sz="0" w:space="0" w:color="auto"/>
          </w:divBdr>
        </w:div>
        <w:div w:id="437481483">
          <w:marLeft w:val="1166"/>
          <w:marRight w:val="0"/>
          <w:marTop w:val="58"/>
          <w:marBottom w:val="0"/>
          <w:divBdr>
            <w:top w:val="none" w:sz="0" w:space="0" w:color="auto"/>
            <w:left w:val="none" w:sz="0" w:space="0" w:color="auto"/>
            <w:bottom w:val="none" w:sz="0" w:space="0" w:color="auto"/>
            <w:right w:val="none" w:sz="0" w:space="0" w:color="auto"/>
          </w:divBdr>
        </w:div>
      </w:divsChild>
    </w:div>
    <w:div w:id="2092849282">
      <w:bodyDiv w:val="1"/>
      <w:marLeft w:val="0"/>
      <w:marRight w:val="0"/>
      <w:marTop w:val="0"/>
      <w:marBottom w:val="0"/>
      <w:divBdr>
        <w:top w:val="none" w:sz="0" w:space="0" w:color="auto"/>
        <w:left w:val="none" w:sz="0" w:space="0" w:color="auto"/>
        <w:bottom w:val="none" w:sz="0" w:space="0" w:color="auto"/>
        <w:right w:val="none" w:sz="0" w:space="0" w:color="auto"/>
      </w:divBdr>
      <w:divsChild>
        <w:div w:id="913051504">
          <w:marLeft w:val="547"/>
          <w:marRight w:val="0"/>
          <w:marTop w:val="120"/>
          <w:marBottom w:val="0"/>
          <w:divBdr>
            <w:top w:val="none" w:sz="0" w:space="0" w:color="auto"/>
            <w:left w:val="none" w:sz="0" w:space="0" w:color="auto"/>
            <w:bottom w:val="none" w:sz="0" w:space="0" w:color="auto"/>
            <w:right w:val="none" w:sz="0" w:space="0" w:color="auto"/>
          </w:divBdr>
        </w:div>
        <w:div w:id="331952823">
          <w:marLeft w:val="547"/>
          <w:marRight w:val="0"/>
          <w:marTop w:val="120"/>
          <w:marBottom w:val="0"/>
          <w:divBdr>
            <w:top w:val="none" w:sz="0" w:space="0" w:color="auto"/>
            <w:left w:val="none" w:sz="0" w:space="0" w:color="auto"/>
            <w:bottom w:val="none" w:sz="0" w:space="0" w:color="auto"/>
            <w:right w:val="none" w:sz="0" w:space="0" w:color="auto"/>
          </w:divBdr>
        </w:div>
        <w:div w:id="312564502">
          <w:marLeft w:val="547"/>
          <w:marRight w:val="0"/>
          <w:marTop w:val="120"/>
          <w:marBottom w:val="0"/>
          <w:divBdr>
            <w:top w:val="none" w:sz="0" w:space="0" w:color="auto"/>
            <w:left w:val="none" w:sz="0" w:space="0" w:color="auto"/>
            <w:bottom w:val="none" w:sz="0" w:space="0" w:color="auto"/>
            <w:right w:val="none" w:sz="0" w:space="0" w:color="auto"/>
          </w:divBdr>
        </w:div>
      </w:divsChild>
    </w:div>
    <w:div w:id="2094426991">
      <w:bodyDiv w:val="1"/>
      <w:marLeft w:val="0"/>
      <w:marRight w:val="0"/>
      <w:marTop w:val="0"/>
      <w:marBottom w:val="0"/>
      <w:divBdr>
        <w:top w:val="none" w:sz="0" w:space="0" w:color="auto"/>
        <w:left w:val="none" w:sz="0" w:space="0" w:color="auto"/>
        <w:bottom w:val="none" w:sz="0" w:space="0" w:color="auto"/>
        <w:right w:val="none" w:sz="0" w:space="0" w:color="auto"/>
      </w:divBdr>
      <w:divsChild>
        <w:div w:id="655231762">
          <w:marLeft w:val="547"/>
          <w:marRight w:val="0"/>
          <w:marTop w:val="0"/>
          <w:marBottom w:val="0"/>
          <w:divBdr>
            <w:top w:val="none" w:sz="0" w:space="0" w:color="auto"/>
            <w:left w:val="none" w:sz="0" w:space="0" w:color="auto"/>
            <w:bottom w:val="none" w:sz="0" w:space="0" w:color="auto"/>
            <w:right w:val="none" w:sz="0" w:space="0" w:color="auto"/>
          </w:divBdr>
        </w:div>
        <w:div w:id="1365906214">
          <w:marLeft w:val="547"/>
          <w:marRight w:val="0"/>
          <w:marTop w:val="0"/>
          <w:marBottom w:val="0"/>
          <w:divBdr>
            <w:top w:val="none" w:sz="0" w:space="0" w:color="auto"/>
            <w:left w:val="none" w:sz="0" w:space="0" w:color="auto"/>
            <w:bottom w:val="none" w:sz="0" w:space="0" w:color="auto"/>
            <w:right w:val="none" w:sz="0" w:space="0" w:color="auto"/>
          </w:divBdr>
        </w:div>
        <w:div w:id="695614710">
          <w:marLeft w:val="547"/>
          <w:marRight w:val="0"/>
          <w:marTop w:val="0"/>
          <w:marBottom w:val="0"/>
          <w:divBdr>
            <w:top w:val="none" w:sz="0" w:space="0" w:color="auto"/>
            <w:left w:val="none" w:sz="0" w:space="0" w:color="auto"/>
            <w:bottom w:val="none" w:sz="0" w:space="0" w:color="auto"/>
            <w:right w:val="none" w:sz="0" w:space="0" w:color="auto"/>
          </w:divBdr>
        </w:div>
        <w:div w:id="1722971730">
          <w:marLeft w:val="547"/>
          <w:marRight w:val="0"/>
          <w:marTop w:val="0"/>
          <w:marBottom w:val="0"/>
          <w:divBdr>
            <w:top w:val="none" w:sz="0" w:space="0" w:color="auto"/>
            <w:left w:val="none" w:sz="0" w:space="0" w:color="auto"/>
            <w:bottom w:val="none" w:sz="0" w:space="0" w:color="auto"/>
            <w:right w:val="none" w:sz="0" w:space="0" w:color="auto"/>
          </w:divBdr>
        </w:div>
        <w:div w:id="1050417294">
          <w:marLeft w:val="547"/>
          <w:marRight w:val="0"/>
          <w:marTop w:val="0"/>
          <w:marBottom w:val="0"/>
          <w:divBdr>
            <w:top w:val="none" w:sz="0" w:space="0" w:color="auto"/>
            <w:left w:val="none" w:sz="0" w:space="0" w:color="auto"/>
            <w:bottom w:val="none" w:sz="0" w:space="0" w:color="auto"/>
            <w:right w:val="none" w:sz="0" w:space="0" w:color="auto"/>
          </w:divBdr>
        </w:div>
        <w:div w:id="1630625622">
          <w:marLeft w:val="547"/>
          <w:marRight w:val="0"/>
          <w:marTop w:val="0"/>
          <w:marBottom w:val="0"/>
          <w:divBdr>
            <w:top w:val="none" w:sz="0" w:space="0" w:color="auto"/>
            <w:left w:val="none" w:sz="0" w:space="0" w:color="auto"/>
            <w:bottom w:val="none" w:sz="0" w:space="0" w:color="auto"/>
            <w:right w:val="none" w:sz="0" w:space="0" w:color="auto"/>
          </w:divBdr>
        </w:div>
        <w:div w:id="904492050">
          <w:marLeft w:val="547"/>
          <w:marRight w:val="0"/>
          <w:marTop w:val="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21220856">
      <w:bodyDiv w:val="1"/>
      <w:marLeft w:val="0"/>
      <w:marRight w:val="0"/>
      <w:marTop w:val="0"/>
      <w:marBottom w:val="0"/>
      <w:divBdr>
        <w:top w:val="none" w:sz="0" w:space="0" w:color="auto"/>
        <w:left w:val="none" w:sz="0" w:space="0" w:color="auto"/>
        <w:bottom w:val="none" w:sz="0" w:space="0" w:color="auto"/>
        <w:right w:val="none" w:sz="0" w:space="0" w:color="auto"/>
      </w:divBdr>
      <w:divsChild>
        <w:div w:id="1278755317">
          <w:marLeft w:val="547"/>
          <w:marRight w:val="0"/>
          <w:marTop w:val="0"/>
          <w:marBottom w:val="0"/>
          <w:divBdr>
            <w:top w:val="none" w:sz="0" w:space="0" w:color="auto"/>
            <w:left w:val="none" w:sz="0" w:space="0" w:color="auto"/>
            <w:bottom w:val="none" w:sz="0" w:space="0" w:color="auto"/>
            <w:right w:val="none" w:sz="0" w:space="0" w:color="auto"/>
          </w:divBdr>
        </w:div>
        <w:div w:id="847715050">
          <w:marLeft w:val="547"/>
          <w:marRight w:val="0"/>
          <w:marTop w:val="0"/>
          <w:marBottom w:val="0"/>
          <w:divBdr>
            <w:top w:val="none" w:sz="0" w:space="0" w:color="auto"/>
            <w:left w:val="none" w:sz="0" w:space="0" w:color="auto"/>
            <w:bottom w:val="none" w:sz="0" w:space="0" w:color="auto"/>
            <w:right w:val="none" w:sz="0" w:space="0" w:color="auto"/>
          </w:divBdr>
        </w:div>
        <w:div w:id="856843724">
          <w:marLeft w:val="547"/>
          <w:marRight w:val="0"/>
          <w:marTop w:val="0"/>
          <w:marBottom w:val="0"/>
          <w:divBdr>
            <w:top w:val="none" w:sz="0" w:space="0" w:color="auto"/>
            <w:left w:val="none" w:sz="0" w:space="0" w:color="auto"/>
            <w:bottom w:val="none" w:sz="0" w:space="0" w:color="auto"/>
            <w:right w:val="none" w:sz="0" w:space="0" w:color="auto"/>
          </w:divBdr>
        </w:div>
        <w:div w:id="523904727">
          <w:marLeft w:val="547"/>
          <w:marRight w:val="0"/>
          <w:marTop w:val="0"/>
          <w:marBottom w:val="0"/>
          <w:divBdr>
            <w:top w:val="none" w:sz="0" w:space="0" w:color="auto"/>
            <w:left w:val="none" w:sz="0" w:space="0" w:color="auto"/>
            <w:bottom w:val="none" w:sz="0" w:space="0" w:color="auto"/>
            <w:right w:val="none" w:sz="0" w:space="0" w:color="auto"/>
          </w:divBdr>
        </w:div>
        <w:div w:id="1372418053">
          <w:marLeft w:val="547"/>
          <w:marRight w:val="0"/>
          <w:marTop w:val="0"/>
          <w:marBottom w:val="0"/>
          <w:divBdr>
            <w:top w:val="none" w:sz="0" w:space="0" w:color="auto"/>
            <w:left w:val="none" w:sz="0" w:space="0" w:color="auto"/>
            <w:bottom w:val="none" w:sz="0" w:space="0" w:color="auto"/>
            <w:right w:val="none" w:sz="0" w:space="0" w:color="auto"/>
          </w:divBdr>
        </w:div>
        <w:div w:id="1262030858">
          <w:marLeft w:val="547"/>
          <w:marRight w:val="0"/>
          <w:marTop w:val="0"/>
          <w:marBottom w:val="0"/>
          <w:divBdr>
            <w:top w:val="none" w:sz="0" w:space="0" w:color="auto"/>
            <w:left w:val="none" w:sz="0" w:space="0" w:color="auto"/>
            <w:bottom w:val="none" w:sz="0" w:space="0" w:color="auto"/>
            <w:right w:val="none" w:sz="0" w:space="0" w:color="auto"/>
          </w:divBdr>
        </w:div>
        <w:div w:id="1121459831">
          <w:marLeft w:val="547"/>
          <w:marRight w:val="0"/>
          <w:marTop w:val="0"/>
          <w:marBottom w:val="0"/>
          <w:divBdr>
            <w:top w:val="none" w:sz="0" w:space="0" w:color="auto"/>
            <w:left w:val="none" w:sz="0" w:space="0" w:color="auto"/>
            <w:bottom w:val="none" w:sz="0" w:space="0" w:color="auto"/>
            <w:right w:val="none" w:sz="0" w:space="0" w:color="auto"/>
          </w:divBdr>
        </w:div>
        <w:div w:id="901253183">
          <w:marLeft w:val="547"/>
          <w:marRight w:val="0"/>
          <w:marTop w:val="0"/>
          <w:marBottom w:val="0"/>
          <w:divBdr>
            <w:top w:val="none" w:sz="0" w:space="0" w:color="auto"/>
            <w:left w:val="none" w:sz="0" w:space="0" w:color="auto"/>
            <w:bottom w:val="none" w:sz="0" w:space="0" w:color="auto"/>
            <w:right w:val="none" w:sz="0" w:space="0" w:color="auto"/>
          </w:divBdr>
        </w:div>
        <w:div w:id="332880540">
          <w:marLeft w:val="547"/>
          <w:marRight w:val="0"/>
          <w:marTop w:val="0"/>
          <w:marBottom w:val="0"/>
          <w:divBdr>
            <w:top w:val="none" w:sz="0" w:space="0" w:color="auto"/>
            <w:left w:val="none" w:sz="0" w:space="0" w:color="auto"/>
            <w:bottom w:val="none" w:sz="0" w:space="0" w:color="auto"/>
            <w:right w:val="none" w:sz="0" w:space="0" w:color="auto"/>
          </w:divBdr>
        </w:div>
        <w:div w:id="538857899">
          <w:marLeft w:val="547"/>
          <w:marRight w:val="0"/>
          <w:marTop w:val="0"/>
          <w:marBottom w:val="0"/>
          <w:divBdr>
            <w:top w:val="none" w:sz="0" w:space="0" w:color="auto"/>
            <w:left w:val="none" w:sz="0" w:space="0" w:color="auto"/>
            <w:bottom w:val="none" w:sz="0" w:space="0" w:color="auto"/>
            <w:right w:val="none" w:sz="0" w:space="0" w:color="auto"/>
          </w:divBdr>
        </w:div>
        <w:div w:id="127629470">
          <w:marLeft w:val="547"/>
          <w:marRight w:val="0"/>
          <w:marTop w:val="0"/>
          <w:marBottom w:val="0"/>
          <w:divBdr>
            <w:top w:val="none" w:sz="0" w:space="0" w:color="auto"/>
            <w:left w:val="none" w:sz="0" w:space="0" w:color="auto"/>
            <w:bottom w:val="none" w:sz="0" w:space="0" w:color="auto"/>
            <w:right w:val="none" w:sz="0" w:space="0" w:color="auto"/>
          </w:divBdr>
        </w:div>
        <w:div w:id="400493278">
          <w:marLeft w:val="547"/>
          <w:marRight w:val="0"/>
          <w:marTop w:val="0"/>
          <w:marBottom w:val="0"/>
          <w:divBdr>
            <w:top w:val="none" w:sz="0" w:space="0" w:color="auto"/>
            <w:left w:val="none" w:sz="0" w:space="0" w:color="auto"/>
            <w:bottom w:val="none" w:sz="0" w:space="0" w:color="auto"/>
            <w:right w:val="none" w:sz="0" w:space="0" w:color="auto"/>
          </w:divBdr>
        </w:div>
      </w:divsChild>
    </w:div>
    <w:div w:id="2126846859">
      <w:bodyDiv w:val="1"/>
      <w:marLeft w:val="0"/>
      <w:marRight w:val="0"/>
      <w:marTop w:val="0"/>
      <w:marBottom w:val="0"/>
      <w:divBdr>
        <w:top w:val="none" w:sz="0" w:space="0" w:color="auto"/>
        <w:left w:val="none" w:sz="0" w:space="0" w:color="auto"/>
        <w:bottom w:val="none" w:sz="0" w:space="0" w:color="auto"/>
        <w:right w:val="none" w:sz="0" w:space="0" w:color="auto"/>
      </w:divBdr>
      <w:divsChild>
        <w:div w:id="1424838983">
          <w:marLeft w:val="547"/>
          <w:marRight w:val="0"/>
          <w:marTop w:val="115"/>
          <w:marBottom w:val="0"/>
          <w:divBdr>
            <w:top w:val="none" w:sz="0" w:space="0" w:color="auto"/>
            <w:left w:val="none" w:sz="0" w:space="0" w:color="auto"/>
            <w:bottom w:val="none" w:sz="0" w:space="0" w:color="auto"/>
            <w:right w:val="none" w:sz="0" w:space="0" w:color="auto"/>
          </w:divBdr>
        </w:div>
        <w:div w:id="523133592">
          <w:marLeft w:val="1166"/>
          <w:marRight w:val="0"/>
          <w:marTop w:val="96"/>
          <w:marBottom w:val="0"/>
          <w:divBdr>
            <w:top w:val="none" w:sz="0" w:space="0" w:color="auto"/>
            <w:left w:val="none" w:sz="0" w:space="0" w:color="auto"/>
            <w:bottom w:val="none" w:sz="0" w:space="0" w:color="auto"/>
            <w:right w:val="none" w:sz="0" w:space="0" w:color="auto"/>
          </w:divBdr>
        </w:div>
        <w:div w:id="88889522">
          <w:marLeft w:val="1166"/>
          <w:marRight w:val="0"/>
          <w:marTop w:val="96"/>
          <w:marBottom w:val="0"/>
          <w:divBdr>
            <w:top w:val="none" w:sz="0" w:space="0" w:color="auto"/>
            <w:left w:val="none" w:sz="0" w:space="0" w:color="auto"/>
            <w:bottom w:val="none" w:sz="0" w:space="0" w:color="auto"/>
            <w:right w:val="none" w:sz="0" w:space="0" w:color="auto"/>
          </w:divBdr>
        </w:div>
        <w:div w:id="299071372">
          <w:marLeft w:val="547"/>
          <w:marRight w:val="0"/>
          <w:marTop w:val="115"/>
          <w:marBottom w:val="0"/>
          <w:divBdr>
            <w:top w:val="none" w:sz="0" w:space="0" w:color="auto"/>
            <w:left w:val="none" w:sz="0" w:space="0" w:color="auto"/>
            <w:bottom w:val="none" w:sz="0" w:space="0" w:color="auto"/>
            <w:right w:val="none" w:sz="0" w:space="0" w:color="auto"/>
          </w:divBdr>
        </w:div>
        <w:div w:id="969822718">
          <w:marLeft w:val="1166"/>
          <w:marRight w:val="0"/>
          <w:marTop w:val="96"/>
          <w:marBottom w:val="0"/>
          <w:divBdr>
            <w:top w:val="none" w:sz="0" w:space="0" w:color="auto"/>
            <w:left w:val="none" w:sz="0" w:space="0" w:color="auto"/>
            <w:bottom w:val="none" w:sz="0" w:space="0" w:color="auto"/>
            <w:right w:val="none" w:sz="0" w:space="0" w:color="auto"/>
          </w:divBdr>
        </w:div>
        <w:div w:id="1542550894">
          <w:marLeft w:val="1166"/>
          <w:marRight w:val="0"/>
          <w:marTop w:val="96"/>
          <w:marBottom w:val="0"/>
          <w:divBdr>
            <w:top w:val="none" w:sz="0" w:space="0" w:color="auto"/>
            <w:left w:val="none" w:sz="0" w:space="0" w:color="auto"/>
            <w:bottom w:val="none" w:sz="0" w:space="0" w:color="auto"/>
            <w:right w:val="none" w:sz="0" w:space="0" w:color="auto"/>
          </w:divBdr>
        </w:div>
        <w:div w:id="1550606371">
          <w:marLeft w:val="1166"/>
          <w:marRight w:val="0"/>
          <w:marTop w:val="96"/>
          <w:marBottom w:val="0"/>
          <w:divBdr>
            <w:top w:val="none" w:sz="0" w:space="0" w:color="auto"/>
            <w:left w:val="none" w:sz="0" w:space="0" w:color="auto"/>
            <w:bottom w:val="none" w:sz="0" w:space="0" w:color="auto"/>
            <w:right w:val="none" w:sz="0" w:space="0" w:color="auto"/>
          </w:divBdr>
        </w:div>
        <w:div w:id="2136361328">
          <w:marLeft w:val="1166"/>
          <w:marRight w:val="0"/>
          <w:marTop w:val="96"/>
          <w:marBottom w:val="0"/>
          <w:divBdr>
            <w:top w:val="none" w:sz="0" w:space="0" w:color="auto"/>
            <w:left w:val="none" w:sz="0" w:space="0" w:color="auto"/>
            <w:bottom w:val="none" w:sz="0" w:space="0" w:color="auto"/>
            <w:right w:val="none" w:sz="0" w:space="0" w:color="auto"/>
          </w:divBdr>
        </w:div>
        <w:div w:id="2043093401">
          <w:marLeft w:val="547"/>
          <w:marRight w:val="0"/>
          <w:marTop w:val="115"/>
          <w:marBottom w:val="0"/>
          <w:divBdr>
            <w:top w:val="none" w:sz="0" w:space="0" w:color="auto"/>
            <w:left w:val="none" w:sz="0" w:space="0" w:color="auto"/>
            <w:bottom w:val="none" w:sz="0" w:space="0" w:color="auto"/>
            <w:right w:val="none" w:sz="0" w:space="0" w:color="auto"/>
          </w:divBdr>
        </w:div>
      </w:divsChild>
    </w:div>
    <w:div w:id="2127893571">
      <w:bodyDiv w:val="1"/>
      <w:marLeft w:val="0"/>
      <w:marRight w:val="0"/>
      <w:marTop w:val="0"/>
      <w:marBottom w:val="0"/>
      <w:divBdr>
        <w:top w:val="none" w:sz="0" w:space="0" w:color="auto"/>
        <w:left w:val="none" w:sz="0" w:space="0" w:color="auto"/>
        <w:bottom w:val="none" w:sz="0" w:space="0" w:color="auto"/>
        <w:right w:val="none" w:sz="0" w:space="0" w:color="auto"/>
      </w:divBdr>
      <w:divsChild>
        <w:div w:id="2066101390">
          <w:marLeft w:val="547"/>
          <w:marRight w:val="0"/>
          <w:marTop w:val="115"/>
          <w:marBottom w:val="0"/>
          <w:divBdr>
            <w:top w:val="none" w:sz="0" w:space="0" w:color="auto"/>
            <w:left w:val="none" w:sz="0" w:space="0" w:color="auto"/>
            <w:bottom w:val="none" w:sz="0" w:space="0" w:color="auto"/>
            <w:right w:val="none" w:sz="0" w:space="0" w:color="auto"/>
          </w:divBdr>
        </w:div>
        <w:div w:id="2022587584">
          <w:marLeft w:val="547"/>
          <w:marRight w:val="0"/>
          <w:marTop w:val="115"/>
          <w:marBottom w:val="0"/>
          <w:divBdr>
            <w:top w:val="none" w:sz="0" w:space="0" w:color="auto"/>
            <w:left w:val="none" w:sz="0" w:space="0" w:color="auto"/>
            <w:bottom w:val="none" w:sz="0" w:space="0" w:color="auto"/>
            <w:right w:val="none" w:sz="0" w:space="0" w:color="auto"/>
          </w:divBdr>
        </w:div>
        <w:div w:id="1016687311">
          <w:marLeft w:val="547"/>
          <w:marRight w:val="0"/>
          <w:marTop w:val="115"/>
          <w:marBottom w:val="0"/>
          <w:divBdr>
            <w:top w:val="none" w:sz="0" w:space="0" w:color="auto"/>
            <w:left w:val="none" w:sz="0" w:space="0" w:color="auto"/>
            <w:bottom w:val="none" w:sz="0" w:space="0" w:color="auto"/>
            <w:right w:val="none" w:sz="0" w:space="0" w:color="auto"/>
          </w:divBdr>
        </w:div>
        <w:div w:id="359626262">
          <w:marLeft w:val="1166"/>
          <w:marRight w:val="0"/>
          <w:marTop w:val="96"/>
          <w:marBottom w:val="0"/>
          <w:divBdr>
            <w:top w:val="none" w:sz="0" w:space="0" w:color="auto"/>
            <w:left w:val="none" w:sz="0" w:space="0" w:color="auto"/>
            <w:bottom w:val="none" w:sz="0" w:space="0" w:color="auto"/>
            <w:right w:val="none" w:sz="0" w:space="0" w:color="auto"/>
          </w:divBdr>
        </w:div>
        <w:div w:id="1434980215">
          <w:marLeft w:val="1166"/>
          <w:marRight w:val="0"/>
          <w:marTop w:val="96"/>
          <w:marBottom w:val="0"/>
          <w:divBdr>
            <w:top w:val="none" w:sz="0" w:space="0" w:color="auto"/>
            <w:left w:val="none" w:sz="0" w:space="0" w:color="auto"/>
            <w:bottom w:val="none" w:sz="0" w:space="0" w:color="auto"/>
            <w:right w:val="none" w:sz="0" w:space="0" w:color="auto"/>
          </w:divBdr>
        </w:div>
        <w:div w:id="1167284629">
          <w:marLeft w:val="1166"/>
          <w:marRight w:val="0"/>
          <w:marTop w:val="96"/>
          <w:marBottom w:val="0"/>
          <w:divBdr>
            <w:top w:val="none" w:sz="0" w:space="0" w:color="auto"/>
            <w:left w:val="none" w:sz="0" w:space="0" w:color="auto"/>
            <w:bottom w:val="none" w:sz="0" w:space="0" w:color="auto"/>
            <w:right w:val="none" w:sz="0" w:space="0" w:color="auto"/>
          </w:divBdr>
        </w:div>
        <w:div w:id="1394160566">
          <w:marLeft w:val="1166"/>
          <w:marRight w:val="0"/>
          <w:marTop w:val="96"/>
          <w:marBottom w:val="0"/>
          <w:divBdr>
            <w:top w:val="none" w:sz="0" w:space="0" w:color="auto"/>
            <w:left w:val="none" w:sz="0" w:space="0" w:color="auto"/>
            <w:bottom w:val="none" w:sz="0" w:space="0" w:color="auto"/>
            <w:right w:val="none" w:sz="0" w:space="0" w:color="auto"/>
          </w:divBdr>
        </w:div>
        <w:div w:id="362174180">
          <w:marLeft w:val="547"/>
          <w:marRight w:val="0"/>
          <w:marTop w:val="115"/>
          <w:marBottom w:val="0"/>
          <w:divBdr>
            <w:top w:val="none" w:sz="0" w:space="0" w:color="auto"/>
            <w:left w:val="none" w:sz="0" w:space="0" w:color="auto"/>
            <w:bottom w:val="none" w:sz="0" w:space="0" w:color="auto"/>
            <w:right w:val="none" w:sz="0" w:space="0" w:color="auto"/>
          </w:divBdr>
        </w:div>
      </w:divsChild>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328459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06">
          <w:marLeft w:val="1166"/>
          <w:marRight w:val="0"/>
          <w:marTop w:val="67"/>
          <w:marBottom w:val="0"/>
          <w:divBdr>
            <w:top w:val="none" w:sz="0" w:space="0" w:color="auto"/>
            <w:left w:val="none" w:sz="0" w:space="0" w:color="auto"/>
            <w:bottom w:val="none" w:sz="0" w:space="0" w:color="auto"/>
            <w:right w:val="none" w:sz="0" w:space="0" w:color="auto"/>
          </w:divBdr>
        </w:div>
      </w:divsChild>
    </w:div>
    <w:div w:id="2134592397">
      <w:bodyDiv w:val="1"/>
      <w:marLeft w:val="0"/>
      <w:marRight w:val="0"/>
      <w:marTop w:val="0"/>
      <w:marBottom w:val="0"/>
      <w:divBdr>
        <w:top w:val="none" w:sz="0" w:space="0" w:color="auto"/>
        <w:left w:val="none" w:sz="0" w:space="0" w:color="auto"/>
        <w:bottom w:val="none" w:sz="0" w:space="0" w:color="auto"/>
        <w:right w:val="none" w:sz="0" w:space="0" w:color="auto"/>
      </w:divBdr>
      <w:divsChild>
        <w:div w:id="150028742">
          <w:marLeft w:val="547"/>
          <w:marRight w:val="0"/>
          <w:marTop w:val="86"/>
          <w:marBottom w:val="0"/>
          <w:divBdr>
            <w:top w:val="none" w:sz="0" w:space="0" w:color="auto"/>
            <w:left w:val="none" w:sz="0" w:space="0" w:color="auto"/>
            <w:bottom w:val="none" w:sz="0" w:space="0" w:color="auto"/>
            <w:right w:val="none" w:sz="0" w:space="0" w:color="auto"/>
          </w:divBdr>
        </w:div>
        <w:div w:id="773284494">
          <w:marLeft w:val="720"/>
          <w:marRight w:val="0"/>
          <w:marTop w:val="86"/>
          <w:marBottom w:val="0"/>
          <w:divBdr>
            <w:top w:val="none" w:sz="0" w:space="0" w:color="auto"/>
            <w:left w:val="none" w:sz="0" w:space="0" w:color="auto"/>
            <w:bottom w:val="none" w:sz="0" w:space="0" w:color="auto"/>
            <w:right w:val="none" w:sz="0" w:space="0" w:color="auto"/>
          </w:divBdr>
        </w:div>
      </w:divsChild>
    </w:div>
    <w:div w:id="2137873949">
      <w:bodyDiv w:val="1"/>
      <w:marLeft w:val="0"/>
      <w:marRight w:val="0"/>
      <w:marTop w:val="0"/>
      <w:marBottom w:val="0"/>
      <w:divBdr>
        <w:top w:val="none" w:sz="0" w:space="0" w:color="auto"/>
        <w:left w:val="none" w:sz="0" w:space="0" w:color="auto"/>
        <w:bottom w:val="none" w:sz="0" w:space="0" w:color="auto"/>
        <w:right w:val="none" w:sz="0" w:space="0" w:color="auto"/>
      </w:divBdr>
    </w:div>
    <w:div w:id="2143569910">
      <w:bodyDiv w:val="1"/>
      <w:marLeft w:val="0"/>
      <w:marRight w:val="0"/>
      <w:marTop w:val="0"/>
      <w:marBottom w:val="0"/>
      <w:divBdr>
        <w:top w:val="none" w:sz="0" w:space="0" w:color="auto"/>
        <w:left w:val="none" w:sz="0" w:space="0" w:color="auto"/>
        <w:bottom w:val="none" w:sz="0" w:space="0" w:color="auto"/>
        <w:right w:val="none" w:sz="0" w:space="0" w:color="auto"/>
      </w:divBdr>
      <w:divsChild>
        <w:div w:id="1521967415">
          <w:marLeft w:val="1166"/>
          <w:marRight w:val="0"/>
          <w:marTop w:val="77"/>
          <w:marBottom w:val="0"/>
          <w:divBdr>
            <w:top w:val="none" w:sz="0" w:space="0" w:color="auto"/>
            <w:left w:val="none" w:sz="0" w:space="0" w:color="auto"/>
            <w:bottom w:val="none" w:sz="0" w:space="0" w:color="auto"/>
            <w:right w:val="none" w:sz="0" w:space="0" w:color="auto"/>
          </w:divBdr>
        </w:div>
        <w:div w:id="923606735">
          <w:marLeft w:val="1166"/>
          <w:marRight w:val="0"/>
          <w:marTop w:val="77"/>
          <w:marBottom w:val="0"/>
          <w:divBdr>
            <w:top w:val="none" w:sz="0" w:space="0" w:color="auto"/>
            <w:left w:val="none" w:sz="0" w:space="0" w:color="auto"/>
            <w:bottom w:val="none" w:sz="0" w:space="0" w:color="auto"/>
            <w:right w:val="none" w:sz="0" w:space="0" w:color="auto"/>
          </w:divBdr>
        </w:div>
        <w:div w:id="60687720">
          <w:marLeft w:val="1166"/>
          <w:marRight w:val="0"/>
          <w:marTop w:val="77"/>
          <w:marBottom w:val="0"/>
          <w:divBdr>
            <w:top w:val="none" w:sz="0" w:space="0" w:color="auto"/>
            <w:left w:val="none" w:sz="0" w:space="0" w:color="auto"/>
            <w:bottom w:val="none" w:sz="0" w:space="0" w:color="auto"/>
            <w:right w:val="none" w:sz="0" w:space="0" w:color="auto"/>
          </w:divBdr>
        </w:div>
        <w:div w:id="1412192375">
          <w:marLeft w:val="1166"/>
          <w:marRight w:val="0"/>
          <w:marTop w:val="77"/>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0883-03-00ba-july-2017-tgba-agenda.pptx" TargetMode="External"/><Relationship Id="rId13" Type="http://schemas.openxmlformats.org/officeDocument/2006/relationships/hyperlink" Target="https://mentor.ieee.org/802.11/dcn/17/11-17-0883-05-00ba-july-2017-tgba-agenda.pptx" TargetMode="External"/><Relationship Id="rId18" Type="http://schemas.openxmlformats.org/officeDocument/2006/relationships/hyperlink" Target="https://mentor.ieee.org/802.11/dcn/17/11-17-0883-08-00ba-july-2017-tgba-agenda.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1/dcn/17/11-17-0883-04-00ba-july-2017-tgba-agenda.pptx" TargetMode="External"/><Relationship Id="rId17" Type="http://schemas.openxmlformats.org/officeDocument/2006/relationships/hyperlink" Target="https://mentor.ieee.org/802.11/dcn/17/11-17-0883-08-00ba-july-2017-tgba-agenda.pptx" TargetMode="External"/><Relationship Id="rId2" Type="http://schemas.openxmlformats.org/officeDocument/2006/relationships/numbering" Target="numbering.xml"/><Relationship Id="rId16" Type="http://schemas.openxmlformats.org/officeDocument/2006/relationships/hyperlink" Target="https://mentor.ieee.org/802.11/dcn/17/11-17-0883-07-00ba-july-2017-tgba-agenda.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0843-00-00ba-meeting-minutes-may-2017.docx" TargetMode="External"/><Relationship Id="rId5" Type="http://schemas.openxmlformats.org/officeDocument/2006/relationships/webSettings" Target="webSettings.xml"/><Relationship Id="rId15" Type="http://schemas.openxmlformats.org/officeDocument/2006/relationships/hyperlink" Target="https://mentor.ieee.org/802.11/dcn/17/11-17-0883-06-00ba-july-2017-tgba-agenda.pptx" TargetMode="External"/><Relationship Id="rId10" Type="http://schemas.openxmlformats.org/officeDocument/2006/relationships/hyperlink" Target="https://mentor.ieee.org/802.11/dcn/17/11-17-0843-00-00ba-meeting-minutes-may-2017.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7/11-17-0883-04-00ba-july-2017-tgba-agenda.pptx" TargetMode="External"/><Relationship Id="rId14" Type="http://schemas.openxmlformats.org/officeDocument/2006/relationships/hyperlink" Target="https://mentor.ieee.org/802.11/dcn/17/11-17-0883-06-00ba-july-2017-tgba-agenda.ppt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F2C8A-E7BD-4745-A45F-1BD32CC6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43</TotalTime>
  <Pages>30</Pages>
  <Words>7495</Words>
  <Characters>42723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50118</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 Wilhelmsson</dc:creator>
  <cp:keywords>May 2016</cp:keywords>
  <dc:description>Stephen McCann, BlackBerry</dc:description>
  <cp:lastModifiedBy>Leif Wilhelmsson R</cp:lastModifiedBy>
  <cp:revision>6</cp:revision>
  <cp:lastPrinted>2016-11-14T07:42:00Z</cp:lastPrinted>
  <dcterms:created xsi:type="dcterms:W3CDTF">2017-07-30T13:39:00Z</dcterms:created>
  <dcterms:modified xsi:type="dcterms:W3CDTF">2017-07-30T14:21:00Z</dcterms:modified>
</cp:coreProperties>
</file>