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C8" w:rsidRDefault="00A562C3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175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255"/>
        <w:gridCol w:w="2064"/>
        <w:gridCol w:w="2436"/>
        <w:gridCol w:w="1620"/>
        <w:gridCol w:w="1800"/>
      </w:tblGrid>
      <w:tr w:rsidR="004134C8">
        <w:trPr>
          <w:trHeight w:val="335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4134C8" w:rsidRDefault="00A562C3" w:rsidP="005543F9">
            <w:pPr>
              <w:pStyle w:val="T2"/>
            </w:pPr>
            <w:r>
              <w:t xml:space="preserve">AANI </w:t>
            </w:r>
            <w:r w:rsidR="005543F9">
              <w:t>Jul</w:t>
            </w:r>
            <w:r>
              <w:t xml:space="preserve">y 2017 Meeting Minutes </w:t>
            </w:r>
          </w:p>
        </w:tc>
      </w:tr>
      <w:tr w:rsidR="004134C8">
        <w:trPr>
          <w:trHeight w:val="23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4134C8" w:rsidRDefault="00A562C3" w:rsidP="005543F9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2017-0</w:t>
            </w:r>
            <w:r w:rsidR="005543F9">
              <w:rPr>
                <w:b w:val="0"/>
                <w:bCs w:val="0"/>
                <w:sz w:val="20"/>
                <w:szCs w:val="20"/>
              </w:rPr>
              <w:t>7</w:t>
            </w:r>
            <w:r>
              <w:rPr>
                <w:b w:val="0"/>
                <w:bCs w:val="0"/>
                <w:sz w:val="20"/>
                <w:szCs w:val="20"/>
              </w:rPr>
              <w:t>-1</w:t>
            </w:r>
            <w:r w:rsidR="005543F9">
              <w:rPr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4134C8">
        <w:trPr>
          <w:trHeight w:val="23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4134C8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4134C8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Roger Marks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EthAirNet Associates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Body"/>
            </w:pPr>
            <w:r>
              <w:rPr>
                <w:sz w:val="20"/>
                <w:szCs w:val="20"/>
              </w:rPr>
              <w:t>Denver, CO 80207 USA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A562C3">
            <w:pPr>
              <w:pStyle w:val="Body"/>
            </w:pPr>
            <w:r>
              <w:rPr>
                <w:sz w:val="20"/>
                <w:szCs w:val="20"/>
              </w:rPr>
              <w:t>+1 802 capable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34C8" w:rsidRDefault="004134C8">
            <w:pPr>
              <w:pStyle w:val="T2"/>
              <w:spacing w:after="0"/>
              <w:ind w:left="0" w:right="0"/>
              <w:jc w:val="left"/>
            </w:pPr>
            <w:hyperlink r:id="rId4" w:history="1">
              <w:r w:rsidR="00A562C3">
                <w:rPr>
                  <w:rStyle w:val="Hyperlink0"/>
                  <w:rFonts w:eastAsia="Arial Unicode MS"/>
                  <w:b w:val="0"/>
                  <w:bCs w:val="0"/>
                </w:rPr>
                <w:t>roger@ethair.net</w:t>
              </w:r>
            </w:hyperlink>
          </w:p>
        </w:tc>
      </w:tr>
    </w:tbl>
    <w:p w:rsidR="004134C8" w:rsidRDefault="004134C8">
      <w:pPr>
        <w:pStyle w:val="T1"/>
        <w:widowControl w:val="0"/>
        <w:spacing w:after="240"/>
        <w:ind w:left="108" w:hanging="108"/>
      </w:pPr>
    </w:p>
    <w:p w:rsidR="004134C8" w:rsidRDefault="004134C8">
      <w:pPr>
        <w:pStyle w:val="T1"/>
        <w:widowControl w:val="0"/>
        <w:spacing w:after="240"/>
      </w:pPr>
    </w:p>
    <w:p w:rsidR="004134C8" w:rsidRDefault="004134C8">
      <w:pPr>
        <w:pStyle w:val="T1"/>
        <w:spacing w:after="120"/>
        <w:rPr>
          <w:rStyle w:val="None"/>
        </w:rPr>
      </w:pPr>
    </w:p>
    <w:p w:rsidR="004134C8" w:rsidRDefault="00A562C3">
      <w:pPr>
        <w:pStyle w:val="Body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de-DE"/>
        </w:rPr>
        <w:t>Abstract</w:t>
      </w:r>
    </w:p>
    <w:p w:rsidR="004134C8" w:rsidRDefault="00A562C3">
      <w:pPr>
        <w:pStyle w:val="BodyA"/>
      </w:pPr>
      <w:r>
        <w:t xml:space="preserve">This document contains the [draft] minutes of the IEEE 802.11 AANI SC meetings held on </w:t>
      </w:r>
      <w:r w:rsidR="005543F9">
        <w:t xml:space="preserve">10 and </w:t>
      </w:r>
      <w:r w:rsidR="006B72BD">
        <w:t>13</w:t>
      </w:r>
      <w:r>
        <w:t xml:space="preserve"> </w:t>
      </w:r>
      <w:r w:rsidR="005543F9">
        <w:t>Jul</w:t>
      </w:r>
      <w:r>
        <w:t xml:space="preserve">y 2017 in </w:t>
      </w:r>
      <w:r w:rsidR="005543F9">
        <w:t>Berlin</w:t>
      </w:r>
      <w:r>
        <w:t xml:space="preserve">, </w:t>
      </w:r>
      <w:r w:rsidR="005543F9">
        <w:t>Germany</w:t>
      </w:r>
      <w:r>
        <w:t xml:space="preserve">. </w:t>
      </w:r>
      <w:r>
        <w:rPr>
          <w:rStyle w:val="None"/>
          <w:rFonts w:ascii="Arial Unicode MS" w:hAnsi="Arial Unicode MS"/>
        </w:rPr>
        <w:br w:type="page"/>
      </w:r>
    </w:p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>Contents:</w:t>
      </w:r>
    </w:p>
    <w:p w:rsidR="004134C8" w:rsidRDefault="004134C8">
      <w:pPr>
        <w:pStyle w:val="TOCHeading"/>
      </w:pPr>
    </w:p>
    <w:p w:rsidR="00850CE4" w:rsidRDefault="004134C8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>
        <w:fldChar w:fldCharType="begin"/>
      </w:r>
      <w:r w:rsidR="00A562C3">
        <w:instrText xml:space="preserve"> TOC \t "Heading, 1"</w:instrText>
      </w:r>
      <w:r>
        <w:fldChar w:fldCharType="separate"/>
      </w:r>
      <w:r w:rsidR="00850CE4" w:rsidRPr="00BE6FDA">
        <w:rPr>
          <w:rFonts w:eastAsia="Arial Unicode MS" w:cs="Arial Unicode MS"/>
          <w:noProof/>
        </w:rPr>
        <w:t>Monday 10 July 13:30</w:t>
      </w:r>
      <w:r w:rsidR="00850CE4">
        <w:rPr>
          <w:noProof/>
        </w:rPr>
        <w:tab/>
      </w:r>
      <w:r w:rsidR="00850CE4">
        <w:rPr>
          <w:noProof/>
        </w:rPr>
        <w:fldChar w:fldCharType="begin"/>
      </w:r>
      <w:r w:rsidR="00850CE4">
        <w:rPr>
          <w:noProof/>
        </w:rPr>
        <w:instrText xml:space="preserve"> PAGEREF _Toc361319322 \h </w:instrText>
      </w:r>
      <w:r w:rsidR="00850CE4">
        <w:rPr>
          <w:noProof/>
        </w:rPr>
      </w:r>
      <w:r w:rsidR="00850CE4">
        <w:rPr>
          <w:noProof/>
        </w:rPr>
        <w:fldChar w:fldCharType="separate"/>
      </w:r>
      <w:r w:rsidR="00850CE4">
        <w:rPr>
          <w:noProof/>
        </w:rPr>
        <w:t>3</w:t>
      </w:r>
      <w:r w:rsidR="00850CE4">
        <w:rPr>
          <w:noProof/>
        </w:rPr>
        <w:fldChar w:fldCharType="end"/>
      </w:r>
    </w:p>
    <w:p w:rsidR="00850CE4" w:rsidRDefault="00850CE4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BE6FDA">
        <w:rPr>
          <w:rFonts w:eastAsia="Arial Unicode MS" w:cs="Arial Unicode MS"/>
          <w:noProof/>
        </w:rPr>
        <w:t>Thursday 13 July 10:30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_Toc361319323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134C8" w:rsidRDefault="004134C8">
      <w:pPr>
        <w:pStyle w:val="BodyA"/>
        <w:rPr>
          <w:rStyle w:val="None"/>
          <w:rFonts w:ascii="Calibri" w:eastAsia="Calibri" w:hAnsi="Calibri" w:cs="Calibri"/>
        </w:rPr>
      </w:pPr>
      <w:r>
        <w:fldChar w:fldCharType="end"/>
      </w:r>
    </w:p>
    <w:p w:rsidR="004134C8" w:rsidRDefault="00A562C3">
      <w:pPr>
        <w:pStyle w:val="BodyA"/>
      </w:pPr>
      <w:r>
        <w:rPr>
          <w:rStyle w:val="None"/>
          <w:rFonts w:ascii="Arial Unicode MS" w:hAnsi="Arial Unicode MS"/>
        </w:rPr>
        <w:br w:type="page"/>
      </w: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>Administration:</w:t>
      </w: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>Chair: Joseph Levy, InterDigital</w:t>
      </w:r>
    </w:p>
    <w:p w:rsidR="004134C8" w:rsidRDefault="00A562C3">
      <w:pPr>
        <w:pStyle w:val="BodyA"/>
        <w:rPr>
          <w:rStyle w:val="None"/>
        </w:rPr>
      </w:pPr>
      <w:r>
        <w:rPr>
          <w:rStyle w:val="None"/>
          <w:b/>
          <w:bCs/>
        </w:rPr>
        <w:t xml:space="preserve">Vice Chair/Meeting Secretary: Roger Marks, EthAirNet Associates </w:t>
      </w:r>
    </w:p>
    <w:p w:rsidR="004134C8" w:rsidRDefault="004134C8">
      <w:pPr>
        <w:pStyle w:val="BodyA"/>
        <w:rPr>
          <w:rStyle w:val="None"/>
        </w:rPr>
      </w:pPr>
    </w:p>
    <w:p w:rsidR="004134C8" w:rsidRDefault="00A562C3">
      <w:pPr>
        <w:pStyle w:val="Heading"/>
      </w:pPr>
      <w:bookmarkStart w:id="0" w:name="_Toc361319322"/>
      <w:r>
        <w:rPr>
          <w:rFonts w:eastAsia="Arial Unicode MS" w:cs="Arial Unicode MS"/>
        </w:rPr>
        <w:t xml:space="preserve">Monday </w:t>
      </w:r>
      <w:r w:rsidR="00820A9F">
        <w:rPr>
          <w:rFonts w:eastAsia="Arial Unicode MS" w:cs="Arial Unicode MS"/>
        </w:rPr>
        <w:t>10</w:t>
      </w:r>
      <w:r>
        <w:rPr>
          <w:rFonts w:eastAsia="Arial Unicode MS" w:cs="Arial Unicode MS"/>
        </w:rPr>
        <w:t xml:space="preserve"> </w:t>
      </w:r>
      <w:r w:rsidR="00820A9F">
        <w:rPr>
          <w:rFonts w:eastAsia="Arial Unicode MS" w:cs="Arial Unicode MS"/>
        </w:rPr>
        <w:t>Jul</w:t>
      </w:r>
      <w:r>
        <w:rPr>
          <w:rFonts w:eastAsia="Arial Unicode MS" w:cs="Arial Unicode MS"/>
        </w:rPr>
        <w:t>y 13:30</w:t>
      </w:r>
      <w:bookmarkEnd w:id="0"/>
    </w:p>
    <w:p w:rsidR="004134C8" w:rsidRDefault="004134C8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4134C8" w:rsidRDefault="00A562C3">
      <w:pPr>
        <w:pStyle w:val="BodyA"/>
      </w:pPr>
      <w:bookmarkStart w:id="1" w:name="OLE_LINK1"/>
      <w:r>
        <w:t>The Chair called the meeting to order at 13:3</w:t>
      </w:r>
      <w:r w:rsidR="00820A9F">
        <w:t>3</w:t>
      </w:r>
      <w:r>
        <w:t>.</w:t>
      </w:r>
      <w:r w:rsidR="00850CE4">
        <w:t xml:space="preserve"> The Chair and Vice Chair introduced themselves. The Vice Chair volunteered to serve as secretary.</w:t>
      </w:r>
    </w:p>
    <w:p w:rsidR="004134C8" w:rsidRDefault="004134C8">
      <w:pPr>
        <w:pStyle w:val="BodyA"/>
        <w:rPr>
          <w:rStyle w:val="None"/>
        </w:rPr>
      </w:pPr>
    </w:p>
    <w:p w:rsidR="00A849E5" w:rsidRDefault="00A562C3">
      <w:pPr>
        <w:pStyle w:val="BodyA"/>
      </w:pPr>
      <w:r>
        <w:t>The Chair presented using IEEE 802.11-17/</w:t>
      </w:r>
      <w:r w:rsidR="00A42609">
        <w:t>0889</w:t>
      </w:r>
      <w:r>
        <w:t xml:space="preserve"> (the “slides”, presented in the revision r1 and </w:t>
      </w:r>
      <w:r w:rsidRPr="001352CF">
        <w:rPr>
          <w:highlight w:val="yellow"/>
        </w:rPr>
        <w:t>uploaded after the close of the session as r2</w:t>
      </w:r>
      <w:r>
        <w:t>). The Chair noted the rules and procedures, noting that voting is open to all attendees. He reviewed his proposed agenda on Slide 4. Without objection, the ag</w:t>
      </w:r>
      <w:r w:rsidR="00A849E5">
        <w:t>enda was approved as presented.</w:t>
      </w:r>
    </w:p>
    <w:p w:rsidR="00A849E5" w:rsidRDefault="00A849E5">
      <w:pPr>
        <w:pStyle w:val="BodyA"/>
      </w:pPr>
    </w:p>
    <w:p w:rsidR="004134C8" w:rsidRDefault="00A562C3">
      <w:pPr>
        <w:pStyle w:val="BodyA"/>
      </w:pPr>
      <w:r>
        <w:t>The Chair presented the slides through Slide 8.</w:t>
      </w:r>
      <w:bookmarkEnd w:id="1"/>
    </w:p>
    <w:p w:rsidR="004134C8" w:rsidRDefault="004134C8">
      <w:pPr>
        <w:pStyle w:val="BodyA"/>
      </w:pPr>
    </w:p>
    <w:p w:rsidR="004134C8" w:rsidRDefault="00A562C3">
      <w:pPr>
        <w:pStyle w:val="BodyA"/>
      </w:pPr>
      <w:bookmarkStart w:id="2" w:name="OLE_LINK3"/>
      <w:r>
        <w:t>Without objection, the minutes of the Ma</w:t>
      </w:r>
      <w:r w:rsidR="00D332CC">
        <w:t>y</w:t>
      </w:r>
      <w:r>
        <w:t xml:space="preserve"> F2F Meeting, as recorded in IEEE 802.11-17/</w:t>
      </w:r>
      <w:r w:rsidR="007753D5">
        <w:t>0796r1</w:t>
      </w:r>
      <w:r>
        <w:t>, were approved.</w:t>
      </w:r>
      <w:bookmarkEnd w:id="2"/>
    </w:p>
    <w:p w:rsidR="004134C8" w:rsidRDefault="004134C8">
      <w:pPr>
        <w:pStyle w:val="BodyA"/>
      </w:pPr>
    </w:p>
    <w:p w:rsidR="004134C8" w:rsidRDefault="00A562C3">
      <w:pPr>
        <w:pStyle w:val="BodyA"/>
      </w:pPr>
      <w:r>
        <w:t xml:space="preserve">The Chair noted (Slide 9) that the “IEEE 802 network enhancements for the next decade” Industry Connections Activity </w:t>
      </w:r>
      <w:r w:rsidR="00CD17EC">
        <w:t xml:space="preserve">under the 802.1 Working Group would </w:t>
      </w:r>
      <w:r w:rsidR="000B27DC">
        <w:t xml:space="preserve">hold its first </w:t>
      </w:r>
      <w:r w:rsidR="00CD17EC">
        <w:t>meet</w:t>
      </w:r>
      <w:r w:rsidR="000B27DC">
        <w:t>ing</w:t>
      </w:r>
      <w:r w:rsidR="00CD17EC">
        <w:t xml:space="preserve"> on Tuesday 11 July,</w:t>
      </w:r>
      <w:r w:rsidR="00CD17EC" w:rsidRPr="00CD17EC">
        <w:t xml:space="preserve"> 19:00-21:00</w:t>
      </w:r>
      <w:r>
        <w:t>.</w:t>
      </w:r>
    </w:p>
    <w:p w:rsidR="004134C8" w:rsidRDefault="004134C8">
      <w:pPr>
        <w:pStyle w:val="BodyA"/>
      </w:pPr>
    </w:p>
    <w:p w:rsidR="00614751" w:rsidRDefault="00A562C3" w:rsidP="00346FA4">
      <w:pPr>
        <w:pStyle w:val="BodyA"/>
      </w:pPr>
      <w:bookmarkStart w:id="3" w:name="OLE_LINK5"/>
      <w:r>
        <w:rPr>
          <w:rStyle w:val="None"/>
        </w:rPr>
        <w:t xml:space="preserve">The Chair presented </w:t>
      </w:r>
      <w:bookmarkStart w:id="4" w:name="OLE_LINK4"/>
      <w:r>
        <w:rPr>
          <w:rStyle w:val="None"/>
        </w:rPr>
        <w:t xml:space="preserve">Slide 10 </w:t>
      </w:r>
      <w:bookmarkEnd w:id="4"/>
      <w:r>
        <w:rPr>
          <w:rStyle w:val="None"/>
        </w:rPr>
        <w:t>and then discussed Slide</w:t>
      </w:r>
      <w:r w:rsidR="003627F4">
        <w:rPr>
          <w:rStyle w:val="None"/>
        </w:rPr>
        <w:t>s</w:t>
      </w:r>
      <w:r>
        <w:rPr>
          <w:rStyle w:val="None"/>
        </w:rPr>
        <w:t xml:space="preserve"> 11 </w:t>
      </w:r>
      <w:r w:rsidR="003627F4">
        <w:rPr>
          <w:rStyle w:val="None"/>
        </w:rPr>
        <w:t xml:space="preserve">and 12 </w:t>
      </w:r>
      <w:r>
        <w:rPr>
          <w:rStyle w:val="None"/>
        </w:rPr>
        <w:t xml:space="preserve">on incoming </w:t>
      </w:r>
      <w:r>
        <w:rPr>
          <w:rStyle w:val="None"/>
          <w:lang w:val="fr-FR"/>
        </w:rPr>
        <w:t xml:space="preserve">Liaison </w:t>
      </w:r>
      <w:r w:rsidR="003627F4">
        <w:rPr>
          <w:rStyle w:val="None"/>
        </w:rPr>
        <w:t>Statement (LS</w:t>
      </w:r>
      <w:r>
        <w:rPr>
          <w:rStyle w:val="None"/>
        </w:rPr>
        <w:t>)</w:t>
      </w:r>
      <w:r w:rsidR="003627F4">
        <w:rPr>
          <w:rStyle w:val="None"/>
        </w:rPr>
        <w:t xml:space="preserve"> 802.11-17/0903r0</w:t>
      </w:r>
      <w:r>
        <w:rPr>
          <w:rStyle w:val="None"/>
        </w:rPr>
        <w:t>.</w:t>
      </w:r>
      <w:bookmarkEnd w:id="3"/>
      <w:r w:rsidR="00346FA4">
        <w:rPr>
          <w:rStyle w:val="None"/>
        </w:rPr>
        <w:t xml:space="preserve"> Slide 14 introduced </w:t>
      </w:r>
      <w:bookmarkStart w:id="5" w:name="OLE_LINK7"/>
      <w:r w:rsidR="00346FA4">
        <w:rPr>
          <w:rStyle w:val="None"/>
        </w:rPr>
        <w:t xml:space="preserve">contribution </w:t>
      </w:r>
      <w:r w:rsidR="00346FA4">
        <w:t>802.11-17/1064r0</w:t>
      </w:r>
      <w:r w:rsidR="00614751">
        <w:t>.</w:t>
      </w:r>
    </w:p>
    <w:bookmarkEnd w:id="5"/>
    <w:p w:rsidR="00346FA4" w:rsidRDefault="00346FA4" w:rsidP="00346FA4">
      <w:pPr>
        <w:pStyle w:val="BodyA"/>
      </w:pPr>
    </w:p>
    <w:p w:rsidR="004134C8" w:rsidRDefault="003546D9" w:rsidP="00346FA4">
      <w:pPr>
        <w:pStyle w:val="BodyA"/>
      </w:pPr>
      <w:r>
        <w:rPr>
          <w:rStyle w:val="None"/>
        </w:rPr>
        <w:t>Jose</w:t>
      </w:r>
      <w:r w:rsidR="00346FA4">
        <w:rPr>
          <w:rStyle w:val="None"/>
        </w:rPr>
        <w:t xml:space="preserve">ph Levy next presented contribution </w:t>
      </w:r>
      <w:r w:rsidR="00346FA4">
        <w:t>802.11-17/1064r0</w:t>
      </w:r>
      <w:r w:rsidR="00614751">
        <w:t xml:space="preserve"> (“Overview of 3GPP SA Next Generation System Documents Related to Non-3GPP Access to the 5G Core Network”) to provide detailed information concerning 3GPP specifications relevant the LS.</w:t>
      </w:r>
    </w:p>
    <w:p w:rsidR="00850CE4" w:rsidRDefault="00850CE4">
      <w:pPr>
        <w:pStyle w:val="BodyA"/>
      </w:pPr>
    </w:p>
    <w:p w:rsidR="004134C8" w:rsidRDefault="00850CE4">
      <w:pPr>
        <w:pStyle w:val="BodyA"/>
      </w:pPr>
      <w:r>
        <w:t xml:space="preserve">At 15:15, the Chair invited additional contributions toward the Thursday slot and </w:t>
      </w:r>
      <w:r w:rsidR="00A562C3">
        <w:t>announced a recess until the</w:t>
      </w:r>
      <w:r>
        <w:t>n</w:t>
      </w:r>
      <w:r w:rsidR="00A562C3">
        <w:t>.</w:t>
      </w:r>
    </w:p>
    <w:p w:rsidR="004134C8" w:rsidRDefault="00A562C3">
      <w:pPr>
        <w:pStyle w:val="Heading"/>
      </w:pPr>
      <w:bookmarkStart w:id="6" w:name="_Toc361319323"/>
      <w:r>
        <w:rPr>
          <w:rFonts w:eastAsia="Arial Unicode MS" w:cs="Arial Unicode MS"/>
        </w:rPr>
        <w:t>Thursday 1</w:t>
      </w:r>
      <w:r w:rsidR="006B72BD">
        <w:rPr>
          <w:rFonts w:eastAsia="Arial Unicode MS" w:cs="Arial Unicode MS"/>
        </w:rPr>
        <w:t>3</w:t>
      </w:r>
      <w:r>
        <w:rPr>
          <w:rFonts w:eastAsia="Arial Unicode MS" w:cs="Arial Unicode MS"/>
        </w:rPr>
        <w:t xml:space="preserve"> </w:t>
      </w:r>
      <w:r w:rsidR="006B72BD">
        <w:rPr>
          <w:rFonts w:eastAsia="Arial Unicode MS" w:cs="Arial Unicode MS"/>
        </w:rPr>
        <w:t>Jul</w:t>
      </w:r>
      <w:r>
        <w:rPr>
          <w:rFonts w:eastAsia="Arial Unicode MS" w:cs="Arial Unicode MS"/>
        </w:rPr>
        <w:t>y 10:30</w:t>
      </w:r>
      <w:bookmarkEnd w:id="6"/>
    </w:p>
    <w:p w:rsidR="004134C8" w:rsidRDefault="004134C8">
      <w:pPr>
        <w:pStyle w:val="BodyA"/>
        <w:rPr>
          <w:rStyle w:val="None"/>
          <w:rFonts w:ascii="Arial" w:eastAsia="Arial" w:hAnsi="Arial" w:cs="Arial"/>
          <w:b/>
          <w:bCs/>
          <w:u w:val="single"/>
        </w:rPr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A562C3">
      <w:pPr>
        <w:pStyle w:val="BodyA"/>
      </w:pPr>
      <w:r>
        <w:t xml:space="preserve"> </w:t>
      </w: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p w:rsidR="004134C8" w:rsidRDefault="004134C8">
      <w:pPr>
        <w:pStyle w:val="BodyA"/>
      </w:pPr>
    </w:p>
    <w:sectPr w:rsidR="004134C8" w:rsidSect="004134C8">
      <w:headerReference w:type="default" r:id="rId5"/>
      <w:footerReference w:type="default" r:id="rId6"/>
      <w:pgSz w:w="12240" w:h="15840"/>
      <w:pgMar w:top="1080" w:right="990" w:bottom="1080" w:left="1800" w:header="432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D9" w:rsidRDefault="003546D9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fldSimple w:instr=" PAGE ">
      <w:r w:rsidR="00850CE4">
        <w:rPr>
          <w:noProof/>
        </w:rPr>
        <w:t>1</w:t>
      </w:r>
    </w:fldSimple>
    <w:r>
      <w:tab/>
      <w:t>Roger Marks (EthAirNet Associates)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D9" w:rsidRDefault="003546D9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July 2017</w:t>
    </w:r>
    <w:r>
      <w:tab/>
    </w:r>
    <w:r>
      <w:tab/>
      <w:t>IEEE 802.11-17/1093r00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revisionView w:formatting="0"/>
  <w:doNotTrackMoves/>
  <w:defaultTabStop w:val="720"/>
  <w:characterSpacingControl w:val="doNotCompress"/>
  <w:compat/>
  <w:rsids>
    <w:rsidRoot w:val="004134C8"/>
    <w:rsid w:val="000B27DC"/>
    <w:rsid w:val="001352CF"/>
    <w:rsid w:val="003102FA"/>
    <w:rsid w:val="00346FA4"/>
    <w:rsid w:val="003546D9"/>
    <w:rsid w:val="003627F4"/>
    <w:rsid w:val="004134C8"/>
    <w:rsid w:val="005543F9"/>
    <w:rsid w:val="00614751"/>
    <w:rsid w:val="006B72BD"/>
    <w:rsid w:val="006F759F"/>
    <w:rsid w:val="007753D5"/>
    <w:rsid w:val="00820A9F"/>
    <w:rsid w:val="00850CE4"/>
    <w:rsid w:val="008E4546"/>
    <w:rsid w:val="009C2E01"/>
    <w:rsid w:val="00A42609"/>
    <w:rsid w:val="00A562C3"/>
    <w:rsid w:val="00A849E5"/>
    <w:rsid w:val="00CD17EC"/>
    <w:rsid w:val="00D332CC"/>
    <w:rsid w:val="00EE7122"/>
    <w:rsid w:val="00F0111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4C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4134C8"/>
    <w:rPr>
      <w:u w:val="single"/>
    </w:rPr>
  </w:style>
  <w:style w:type="paragraph" w:styleId="Header">
    <w:name w:val="header"/>
    <w:rsid w:val="004134C8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4134C8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1">
    <w:name w:val="T1"/>
    <w:rsid w:val="004134C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4134C8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Body">
    <w:name w:val="Body"/>
    <w:rsid w:val="004134C8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4134C8"/>
  </w:style>
  <w:style w:type="character" w:customStyle="1" w:styleId="Hyperlink0">
    <w:name w:val="Hyperlink.0"/>
    <w:basedOn w:val="None"/>
    <w:rsid w:val="004134C8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paragraph" w:customStyle="1" w:styleId="BodyA">
    <w:name w:val="Body A"/>
    <w:rsid w:val="004134C8"/>
    <w:rPr>
      <w:rFonts w:cs="Arial Unicode MS"/>
      <w:color w:val="000000"/>
      <w:sz w:val="22"/>
      <w:szCs w:val="22"/>
      <w:u w:color="000000"/>
    </w:rPr>
  </w:style>
  <w:style w:type="paragraph" w:styleId="TOCHeading">
    <w:name w:val="TOC Heading"/>
    <w:next w:val="BodyA"/>
    <w:rsid w:val="004134C8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</w:rPr>
  </w:style>
  <w:style w:type="paragraph" w:styleId="TOC1">
    <w:name w:val="toc 1"/>
    <w:uiPriority w:val="39"/>
    <w:rsid w:val="004134C8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</w:rPr>
  </w:style>
  <w:style w:type="paragraph" w:customStyle="1" w:styleId="Heading">
    <w:name w:val="Heading"/>
    <w:next w:val="BodyA"/>
    <w:rsid w:val="004134C8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Hyperlink"/>
    <w:rsid w:val="004134C8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oger@ethair.ne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303</Words>
  <Characters>1730</Characters>
  <Application>Microsoft Macintosh Word</Application>
  <DocSecurity>0</DocSecurity>
  <Lines>14</Lines>
  <Paragraphs>3</Paragraphs>
  <ScaleCrop>false</ScaleCrop>
  <Company>Consensii LLC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21</cp:revision>
  <dcterms:created xsi:type="dcterms:W3CDTF">2017-07-10T11:32:00Z</dcterms:created>
  <dcterms:modified xsi:type="dcterms:W3CDTF">2017-07-10T13:20:00Z</dcterms:modified>
</cp:coreProperties>
</file>