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00AF6" w14:textId="77777777" w:rsidR="00C526AE" w:rsidRPr="00D73EA0" w:rsidRDefault="00C526AE" w:rsidP="00C526AE">
      <w:pPr>
        <w:pStyle w:val="T1"/>
        <w:pBdr>
          <w:bottom w:val="single" w:sz="6" w:space="0" w:color="auto"/>
        </w:pBdr>
        <w:spacing w:after="240"/>
      </w:pPr>
      <w:r w:rsidRPr="00D73EA0">
        <w:t>IEEE P802.11</w:t>
      </w:r>
      <w:r w:rsidRPr="00D73EA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710"/>
        <w:gridCol w:w="2201"/>
      </w:tblGrid>
      <w:tr w:rsidR="00C526AE" w:rsidRPr="00D47256" w14:paraId="053C15EB" w14:textId="77777777" w:rsidTr="00CA684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9816CE9" w14:textId="4293225A" w:rsidR="00C526AE" w:rsidRPr="00D73EA0" w:rsidRDefault="00D47256" w:rsidP="00DC084E">
            <w:pPr>
              <w:pStyle w:val="T2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Length Calculation in EDMG PPDU</w:t>
            </w:r>
          </w:p>
        </w:tc>
      </w:tr>
      <w:tr w:rsidR="00C526AE" w:rsidRPr="00D73EA0" w14:paraId="397AC6F7" w14:textId="77777777" w:rsidTr="00CA684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D2181BB" w14:textId="032BB0B4" w:rsidR="00C526AE" w:rsidRPr="00D73EA0" w:rsidRDefault="00C526AE" w:rsidP="00CA6842">
            <w:pPr>
              <w:pStyle w:val="T2"/>
              <w:ind w:left="0"/>
              <w:rPr>
                <w:sz w:val="20"/>
                <w:lang w:eastAsia="ko-KR"/>
              </w:rPr>
            </w:pPr>
            <w:r w:rsidRPr="00D73EA0">
              <w:rPr>
                <w:sz w:val="20"/>
              </w:rPr>
              <w:t>Date:</w:t>
            </w:r>
            <w:r w:rsidRPr="00D73EA0">
              <w:rPr>
                <w:b w:val="0"/>
                <w:sz w:val="20"/>
              </w:rPr>
              <w:t xml:space="preserve">  201</w:t>
            </w:r>
            <w:r w:rsidR="002C5FF9" w:rsidRPr="00D73EA0">
              <w:rPr>
                <w:b w:val="0"/>
                <w:sz w:val="20"/>
                <w:lang w:eastAsia="ko-KR"/>
              </w:rPr>
              <w:t>7</w:t>
            </w:r>
            <w:r w:rsidRPr="00D73EA0">
              <w:rPr>
                <w:b w:val="0"/>
                <w:sz w:val="20"/>
              </w:rPr>
              <w:t>-</w:t>
            </w:r>
            <w:r w:rsidR="00DE4C2A">
              <w:rPr>
                <w:b w:val="0"/>
                <w:sz w:val="20"/>
                <w:lang w:eastAsia="ko-KR"/>
              </w:rPr>
              <w:t>0</w:t>
            </w:r>
            <w:r w:rsidR="00DE4C2A">
              <w:rPr>
                <w:rFonts w:hint="eastAsia"/>
                <w:b w:val="0"/>
                <w:sz w:val="20"/>
                <w:lang w:eastAsia="ko-KR"/>
              </w:rPr>
              <w:t>5</w:t>
            </w:r>
            <w:r w:rsidRPr="00D73EA0">
              <w:rPr>
                <w:b w:val="0"/>
                <w:sz w:val="20"/>
                <w:lang w:eastAsia="ko-KR"/>
              </w:rPr>
              <w:t>-</w:t>
            </w:r>
            <w:r w:rsidR="00D47256">
              <w:rPr>
                <w:rFonts w:hint="eastAsia"/>
                <w:b w:val="0"/>
                <w:sz w:val="20"/>
                <w:lang w:eastAsia="ko-KR"/>
              </w:rPr>
              <w:t>09</w:t>
            </w:r>
          </w:p>
        </w:tc>
      </w:tr>
      <w:tr w:rsidR="00C526AE" w:rsidRPr="00D73EA0" w14:paraId="5FB61356" w14:textId="77777777" w:rsidTr="00CA684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62FB817" w14:textId="77777777" w:rsidR="00C526AE" w:rsidRPr="00D73EA0" w:rsidRDefault="00C526AE" w:rsidP="00CA68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D73EA0">
              <w:rPr>
                <w:sz w:val="20"/>
              </w:rPr>
              <w:t>Author(s):</w:t>
            </w:r>
          </w:p>
        </w:tc>
      </w:tr>
      <w:tr w:rsidR="00C526AE" w:rsidRPr="00D73EA0" w14:paraId="7AC24E5F" w14:textId="77777777" w:rsidTr="00CA6842">
        <w:trPr>
          <w:jc w:val="center"/>
        </w:trPr>
        <w:tc>
          <w:tcPr>
            <w:tcW w:w="2178" w:type="dxa"/>
            <w:vAlign w:val="center"/>
          </w:tcPr>
          <w:p w14:paraId="6710A0EF" w14:textId="77777777" w:rsidR="00C526AE" w:rsidRPr="00D73EA0" w:rsidRDefault="00C526AE" w:rsidP="00CA68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D73EA0"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14:paraId="03FAD0BD" w14:textId="77777777" w:rsidR="00C526AE" w:rsidRPr="00D73EA0" w:rsidRDefault="00C526AE" w:rsidP="00CA68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D73EA0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482682F4" w14:textId="77777777" w:rsidR="00C526AE" w:rsidRPr="00D73EA0" w:rsidRDefault="00C526AE" w:rsidP="00CA68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D73EA0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087AAF7F" w14:textId="77777777" w:rsidR="00C526AE" w:rsidRPr="00D73EA0" w:rsidRDefault="00C526AE" w:rsidP="00CA68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D73EA0"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14:paraId="65AB6158" w14:textId="77777777" w:rsidR="00C526AE" w:rsidRPr="00D73EA0" w:rsidRDefault="00C526AE" w:rsidP="00CA68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D73EA0">
              <w:rPr>
                <w:sz w:val="20"/>
              </w:rPr>
              <w:t>email</w:t>
            </w:r>
          </w:p>
        </w:tc>
      </w:tr>
      <w:tr w:rsidR="00C526AE" w:rsidRPr="00D73EA0" w14:paraId="53CF599A" w14:textId="77777777" w:rsidTr="00CA6842">
        <w:trPr>
          <w:jc w:val="center"/>
        </w:trPr>
        <w:tc>
          <w:tcPr>
            <w:tcW w:w="2178" w:type="dxa"/>
            <w:vAlign w:val="center"/>
          </w:tcPr>
          <w:p w14:paraId="0B4597D0" w14:textId="77777777" w:rsidR="00C526AE" w:rsidRPr="00D73EA0" w:rsidRDefault="00C526AE" w:rsidP="00CA6842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 w:rsidRPr="00D73EA0">
              <w:rPr>
                <w:b w:val="0"/>
                <w:sz w:val="20"/>
                <w:lang w:eastAsia="ko-KR"/>
              </w:rPr>
              <w:t>SungJin</w:t>
            </w:r>
            <w:proofErr w:type="spellEnd"/>
            <w:r w:rsidRPr="00D73EA0">
              <w:rPr>
                <w:b w:val="0"/>
                <w:sz w:val="20"/>
                <w:lang w:eastAsia="ko-KR"/>
              </w:rPr>
              <w:t xml:space="preserve"> Park</w:t>
            </w:r>
          </w:p>
        </w:tc>
        <w:tc>
          <w:tcPr>
            <w:tcW w:w="1147" w:type="dxa"/>
            <w:vAlign w:val="center"/>
          </w:tcPr>
          <w:p w14:paraId="07DDBF70" w14:textId="77777777" w:rsidR="00C526AE" w:rsidRPr="00D73EA0" w:rsidRDefault="00C526AE" w:rsidP="00CA6842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D73EA0">
              <w:rPr>
                <w:b w:val="0"/>
                <w:sz w:val="20"/>
                <w:lang w:eastAsia="ko-KR"/>
              </w:rPr>
              <w:t>LG Electronics</w:t>
            </w:r>
          </w:p>
        </w:tc>
        <w:tc>
          <w:tcPr>
            <w:tcW w:w="2340" w:type="dxa"/>
            <w:vAlign w:val="center"/>
          </w:tcPr>
          <w:p w14:paraId="6105D9FE" w14:textId="2264AA45" w:rsidR="00C526AE" w:rsidRPr="00D73EA0" w:rsidRDefault="00C526AE" w:rsidP="00CA6842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 w:rsidRPr="00D73EA0">
              <w:rPr>
                <w:b w:val="0"/>
                <w:sz w:val="20"/>
                <w:lang w:eastAsia="ko-KR"/>
              </w:rPr>
              <w:t>Ya</w:t>
            </w:r>
            <w:r w:rsidR="005247D9">
              <w:rPr>
                <w:b w:val="0"/>
                <w:sz w:val="20"/>
                <w:lang w:eastAsia="ko-KR"/>
              </w:rPr>
              <w:t>ngjae-daero</w:t>
            </w:r>
            <w:proofErr w:type="spellEnd"/>
            <w:r w:rsidR="005247D9">
              <w:rPr>
                <w:b w:val="0"/>
                <w:sz w:val="20"/>
                <w:lang w:eastAsia="ko-KR"/>
              </w:rPr>
              <w:t xml:space="preserve"> 11gil, </w:t>
            </w:r>
            <w:proofErr w:type="spellStart"/>
            <w:r w:rsidR="005247D9">
              <w:rPr>
                <w:b w:val="0"/>
                <w:sz w:val="20"/>
                <w:lang w:eastAsia="ko-KR"/>
              </w:rPr>
              <w:t>Seocho-gu</w:t>
            </w:r>
            <w:proofErr w:type="spellEnd"/>
            <w:r w:rsidR="005247D9">
              <w:rPr>
                <w:b w:val="0"/>
                <w:sz w:val="20"/>
                <w:lang w:eastAsia="ko-KR"/>
              </w:rPr>
              <w:t>, S</w:t>
            </w:r>
            <w:r w:rsidR="005247D9">
              <w:rPr>
                <w:rFonts w:hint="eastAsia"/>
                <w:b w:val="0"/>
                <w:sz w:val="20"/>
                <w:lang w:eastAsia="ko-KR"/>
              </w:rPr>
              <w:t>e</w:t>
            </w:r>
            <w:r w:rsidRPr="00D73EA0">
              <w:rPr>
                <w:b w:val="0"/>
                <w:sz w:val="20"/>
                <w:lang w:eastAsia="ko-KR"/>
              </w:rPr>
              <w:t xml:space="preserve">oul, </w:t>
            </w:r>
          </w:p>
          <w:p w14:paraId="3888C8DB" w14:textId="77777777" w:rsidR="00C526AE" w:rsidRPr="00D73EA0" w:rsidRDefault="00C526AE" w:rsidP="00CA6842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D73EA0">
              <w:rPr>
                <w:b w:val="0"/>
                <w:sz w:val="20"/>
                <w:lang w:eastAsia="ko-KR"/>
              </w:rPr>
              <w:t>137-893, Korea</w:t>
            </w:r>
          </w:p>
        </w:tc>
        <w:tc>
          <w:tcPr>
            <w:tcW w:w="1710" w:type="dxa"/>
            <w:vAlign w:val="center"/>
          </w:tcPr>
          <w:p w14:paraId="728E3C64" w14:textId="33ECD289" w:rsidR="00C526AE" w:rsidRPr="00D73EA0" w:rsidRDefault="00C526AE" w:rsidP="00CA6842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2201" w:type="dxa"/>
            <w:vAlign w:val="center"/>
          </w:tcPr>
          <w:p w14:paraId="55AFC96E" w14:textId="00E41BB7" w:rsidR="00C526AE" w:rsidRPr="00D73EA0" w:rsidRDefault="00670560" w:rsidP="00CA6842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 w:rsidRPr="00D73EA0">
              <w:rPr>
                <w:b w:val="0"/>
                <w:sz w:val="16"/>
                <w:lang w:eastAsia="ko-KR"/>
              </w:rPr>
              <w:t>a</w:t>
            </w:r>
            <w:r w:rsidR="00C526AE" w:rsidRPr="00D73EA0">
              <w:rPr>
                <w:b w:val="0"/>
                <w:sz w:val="16"/>
                <w:lang w:eastAsia="ko-KR"/>
              </w:rPr>
              <w:t>llean.park@lge.com</w:t>
            </w:r>
          </w:p>
        </w:tc>
      </w:tr>
      <w:tr w:rsidR="00766D4F" w:rsidRPr="00D73EA0" w14:paraId="2C0E73CC" w14:textId="77777777" w:rsidTr="00CA6842">
        <w:trPr>
          <w:jc w:val="center"/>
        </w:trPr>
        <w:tc>
          <w:tcPr>
            <w:tcW w:w="2178" w:type="dxa"/>
            <w:vAlign w:val="center"/>
          </w:tcPr>
          <w:p w14:paraId="54AD3E36" w14:textId="1632C413" w:rsidR="00766D4F" w:rsidRPr="00D73EA0" w:rsidRDefault="00766D4F" w:rsidP="00CA6842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eastAsia="MS Mincho" w:hint="eastAsia"/>
                <w:b w:val="0"/>
                <w:sz w:val="20"/>
                <w:lang w:eastAsia="ja-JP"/>
              </w:rPr>
              <w:t xml:space="preserve">Hiroyuki Motozuka </w:t>
            </w:r>
          </w:p>
        </w:tc>
        <w:tc>
          <w:tcPr>
            <w:tcW w:w="1147" w:type="dxa"/>
            <w:vAlign w:val="center"/>
          </w:tcPr>
          <w:p w14:paraId="15389295" w14:textId="3498D968" w:rsidR="00766D4F" w:rsidRPr="00D73EA0" w:rsidRDefault="00766D4F" w:rsidP="00CA6842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eastAsia="MS Mincho" w:hint="eastAsia"/>
                <w:b w:val="0"/>
                <w:sz w:val="20"/>
                <w:lang w:eastAsia="ja-JP"/>
              </w:rPr>
              <w:t>Panasonic</w:t>
            </w:r>
          </w:p>
        </w:tc>
        <w:tc>
          <w:tcPr>
            <w:tcW w:w="2340" w:type="dxa"/>
            <w:vAlign w:val="center"/>
          </w:tcPr>
          <w:p w14:paraId="365C265C" w14:textId="77777777" w:rsidR="00766D4F" w:rsidRPr="00D73EA0" w:rsidRDefault="00766D4F" w:rsidP="00CA6842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8387529" w14:textId="77777777" w:rsidR="00766D4F" w:rsidRPr="00D73EA0" w:rsidRDefault="00766D4F" w:rsidP="00CA684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78F36249" w14:textId="66D92FB7" w:rsidR="00766D4F" w:rsidRPr="00D73EA0" w:rsidRDefault="00766D4F" w:rsidP="00CA6842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>
              <w:rPr>
                <w:rFonts w:eastAsia="MS Mincho" w:hint="eastAsia"/>
                <w:b w:val="0"/>
                <w:sz w:val="16"/>
                <w:lang w:eastAsia="ja-JP"/>
              </w:rPr>
              <w:t>motozuka.hiroyuki@jp.panasonic.com</w:t>
            </w:r>
          </w:p>
        </w:tc>
      </w:tr>
      <w:tr w:rsidR="00766D4F" w:rsidRPr="00D73EA0" w14:paraId="5FF0E1D8" w14:textId="77777777" w:rsidTr="00CA6842">
        <w:trPr>
          <w:jc w:val="center"/>
        </w:trPr>
        <w:tc>
          <w:tcPr>
            <w:tcW w:w="2178" w:type="dxa"/>
            <w:vAlign w:val="center"/>
          </w:tcPr>
          <w:p w14:paraId="417D1487" w14:textId="3051245D" w:rsidR="00766D4F" w:rsidRPr="00D73EA0" w:rsidRDefault="00766D4F" w:rsidP="00CA6842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147" w:type="dxa"/>
            <w:vAlign w:val="center"/>
          </w:tcPr>
          <w:p w14:paraId="76895A74" w14:textId="65134BD5" w:rsidR="00766D4F" w:rsidRPr="00D73EA0" w:rsidRDefault="00766D4F" w:rsidP="00CA6842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2340" w:type="dxa"/>
            <w:vAlign w:val="center"/>
          </w:tcPr>
          <w:p w14:paraId="0E600510" w14:textId="77777777" w:rsidR="00766D4F" w:rsidRPr="00D73EA0" w:rsidRDefault="00766D4F" w:rsidP="00CA6842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4AEE01A" w14:textId="77777777" w:rsidR="00766D4F" w:rsidRPr="00D73EA0" w:rsidRDefault="00766D4F" w:rsidP="00CA684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13D7FC25" w14:textId="58F5B450" w:rsidR="00766D4F" w:rsidRPr="00D73EA0" w:rsidRDefault="00766D4F" w:rsidP="00CA6842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</w:p>
        </w:tc>
      </w:tr>
    </w:tbl>
    <w:p w14:paraId="37150378" w14:textId="77777777" w:rsidR="00C526AE" w:rsidRPr="00D73EA0" w:rsidRDefault="00C526AE" w:rsidP="00C526AE">
      <w:pPr>
        <w:pStyle w:val="T1"/>
        <w:spacing w:after="120"/>
        <w:rPr>
          <w:sz w:val="22"/>
        </w:rPr>
      </w:pPr>
      <w:r w:rsidRPr="00D73EA0"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205CDF4" wp14:editId="63BAFCF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23DB74" w14:textId="77777777" w:rsidR="00A67F9C" w:rsidRDefault="00A67F9C" w:rsidP="00C526A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A6E0EF" w14:textId="1F75F06F" w:rsidR="00A67F9C" w:rsidRDefault="00A67F9C" w:rsidP="00C526AE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T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his document proposes draft changes to include the equation to set Length field and Training Length field within L-Header in an EDMG PPDU.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6423DB74" w14:textId="77777777" w:rsidR="00A67F9C" w:rsidRDefault="00A67F9C" w:rsidP="00C526A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A6E0EF" w14:textId="1F75F06F" w:rsidR="00A67F9C" w:rsidRDefault="00A67F9C" w:rsidP="00C526AE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T</w:t>
                      </w:r>
                      <w:r>
                        <w:rPr>
                          <w:rFonts w:hint="eastAsia"/>
                          <w:lang w:eastAsia="ko-KR"/>
                        </w:rPr>
                        <w:t>his document proposes draft changes to include the equation to set Length field and Training Length field within L-Header in an EDMG PPDU.</w:t>
                      </w:r>
                    </w:p>
                  </w:txbxContent>
                </v:textbox>
              </v:shape>
            </w:pict>
          </mc:Fallback>
        </mc:AlternateContent>
      </w:r>
    </w:p>
    <w:p w14:paraId="3C32F0EE" w14:textId="77777777" w:rsidR="00C526AE" w:rsidRPr="00D73EA0" w:rsidRDefault="00C526AE" w:rsidP="00C526AE"/>
    <w:p w14:paraId="0951A83D" w14:textId="77777777" w:rsidR="00C526AE" w:rsidRPr="00D73EA0" w:rsidRDefault="00C526AE" w:rsidP="00C526AE"/>
    <w:p w14:paraId="1CAFF478" w14:textId="77777777" w:rsidR="00C526AE" w:rsidRPr="00D73EA0" w:rsidRDefault="00C526AE" w:rsidP="00C526AE"/>
    <w:p w14:paraId="25425DF0" w14:textId="77777777" w:rsidR="00C526AE" w:rsidRPr="00D73EA0" w:rsidRDefault="00C526AE" w:rsidP="00C526AE"/>
    <w:p w14:paraId="7E1A7875" w14:textId="77777777" w:rsidR="00C526AE" w:rsidRPr="00D73EA0" w:rsidRDefault="00C526AE" w:rsidP="00C526AE"/>
    <w:p w14:paraId="588C0A27" w14:textId="77777777" w:rsidR="00C526AE" w:rsidRPr="00D73EA0" w:rsidRDefault="00C526AE" w:rsidP="00C526AE"/>
    <w:p w14:paraId="0F6E585B" w14:textId="77777777" w:rsidR="00C526AE" w:rsidRPr="00D73EA0" w:rsidRDefault="00C526AE" w:rsidP="00C526AE"/>
    <w:p w14:paraId="17405AE6" w14:textId="77777777" w:rsidR="00C526AE" w:rsidRPr="00D73EA0" w:rsidRDefault="00C526AE" w:rsidP="00C526AE"/>
    <w:p w14:paraId="1AEBFA1B" w14:textId="77777777" w:rsidR="00C526AE" w:rsidRPr="00D73EA0" w:rsidRDefault="00C526AE" w:rsidP="00C526AE"/>
    <w:p w14:paraId="69E69B66" w14:textId="77777777" w:rsidR="00C526AE" w:rsidRPr="00D73EA0" w:rsidRDefault="00C526AE" w:rsidP="00C526AE"/>
    <w:p w14:paraId="4EE47DBB" w14:textId="77777777" w:rsidR="00C526AE" w:rsidRPr="00D73EA0" w:rsidRDefault="00C526AE" w:rsidP="00C526AE">
      <w:pPr>
        <w:rPr>
          <w:lang w:eastAsia="ko-KR"/>
        </w:rPr>
      </w:pPr>
    </w:p>
    <w:p w14:paraId="2EB85B6E" w14:textId="77777777" w:rsidR="00C526AE" w:rsidRPr="00D73EA0" w:rsidRDefault="00C526AE" w:rsidP="00C526AE">
      <w:pPr>
        <w:rPr>
          <w:lang w:eastAsia="ko-KR"/>
        </w:rPr>
      </w:pPr>
    </w:p>
    <w:p w14:paraId="71986566" w14:textId="77777777" w:rsidR="00C526AE" w:rsidRPr="00D73EA0" w:rsidRDefault="00C526AE" w:rsidP="00C526AE">
      <w:pPr>
        <w:rPr>
          <w:lang w:eastAsia="ko-KR"/>
        </w:rPr>
      </w:pPr>
    </w:p>
    <w:p w14:paraId="7E76DD1B" w14:textId="77777777" w:rsidR="00C526AE" w:rsidRPr="00D73EA0" w:rsidRDefault="00C526AE" w:rsidP="00C526AE">
      <w:pPr>
        <w:rPr>
          <w:lang w:eastAsia="ko-KR"/>
        </w:rPr>
      </w:pPr>
    </w:p>
    <w:p w14:paraId="310D59F5" w14:textId="77777777" w:rsidR="00C526AE" w:rsidRPr="00D73EA0" w:rsidRDefault="00C526AE" w:rsidP="00C526AE">
      <w:pPr>
        <w:rPr>
          <w:lang w:eastAsia="ko-KR"/>
        </w:rPr>
      </w:pPr>
    </w:p>
    <w:p w14:paraId="6840DD4D" w14:textId="77777777" w:rsidR="00C526AE" w:rsidRPr="00D73EA0" w:rsidRDefault="00C526AE" w:rsidP="00C526AE">
      <w:pPr>
        <w:rPr>
          <w:lang w:eastAsia="ko-KR"/>
        </w:rPr>
      </w:pPr>
    </w:p>
    <w:p w14:paraId="1B76AFE3" w14:textId="77777777" w:rsidR="00C526AE" w:rsidRPr="00D73EA0" w:rsidRDefault="00C526AE" w:rsidP="00C526AE">
      <w:pPr>
        <w:pStyle w:val="IEEEStdsParagraph"/>
        <w:rPr>
          <w:lang w:eastAsia="ko-KR"/>
        </w:rPr>
      </w:pPr>
    </w:p>
    <w:p w14:paraId="334653EF" w14:textId="77777777" w:rsidR="00C526AE" w:rsidRPr="00D73EA0" w:rsidRDefault="00C526AE" w:rsidP="00C526AE">
      <w:pPr>
        <w:pStyle w:val="IEEEStdsParagraph"/>
        <w:rPr>
          <w:lang w:eastAsia="ko-KR"/>
        </w:rPr>
      </w:pPr>
    </w:p>
    <w:p w14:paraId="2C0EC1B4" w14:textId="77777777" w:rsidR="00C526AE" w:rsidRPr="00D73EA0" w:rsidRDefault="00C526AE" w:rsidP="00C526AE">
      <w:pPr>
        <w:pStyle w:val="IEEEStdsParagraph"/>
        <w:rPr>
          <w:lang w:eastAsia="ko-KR"/>
        </w:rPr>
      </w:pPr>
    </w:p>
    <w:p w14:paraId="4D29F3FA" w14:textId="77777777" w:rsidR="00C526AE" w:rsidRPr="00D73EA0" w:rsidRDefault="00C526AE" w:rsidP="00C526AE">
      <w:pPr>
        <w:pStyle w:val="IEEEStdsParagraph"/>
        <w:rPr>
          <w:lang w:eastAsia="ko-KR"/>
        </w:rPr>
      </w:pPr>
    </w:p>
    <w:p w14:paraId="5D8192A3" w14:textId="77777777" w:rsidR="00C526AE" w:rsidRPr="00D73EA0" w:rsidRDefault="00C526AE" w:rsidP="00C526AE">
      <w:pPr>
        <w:pStyle w:val="IEEEStdsParagraph"/>
        <w:rPr>
          <w:lang w:eastAsia="ko-KR"/>
        </w:rPr>
      </w:pPr>
    </w:p>
    <w:p w14:paraId="4EE368BB" w14:textId="77777777" w:rsidR="00C526AE" w:rsidRPr="00D73EA0" w:rsidRDefault="00C526AE" w:rsidP="00C526AE">
      <w:pPr>
        <w:pStyle w:val="IEEEStdsParagraph"/>
        <w:rPr>
          <w:lang w:eastAsia="ko-KR"/>
        </w:rPr>
      </w:pPr>
    </w:p>
    <w:p w14:paraId="0535AEE5" w14:textId="77777777" w:rsidR="00C526AE" w:rsidRPr="00D73EA0" w:rsidRDefault="00C526AE" w:rsidP="00C526AE">
      <w:pPr>
        <w:pStyle w:val="IEEEStdsParagraph"/>
        <w:rPr>
          <w:lang w:eastAsia="ko-KR"/>
        </w:rPr>
      </w:pPr>
    </w:p>
    <w:p w14:paraId="77833C50" w14:textId="77777777" w:rsidR="00C526AE" w:rsidRPr="00D73EA0" w:rsidRDefault="00C526AE" w:rsidP="00C526AE">
      <w:pPr>
        <w:pStyle w:val="IEEEStdsParagraph"/>
        <w:rPr>
          <w:lang w:eastAsia="ko-KR"/>
        </w:rPr>
      </w:pPr>
    </w:p>
    <w:p w14:paraId="00ADC0F4" w14:textId="77777777" w:rsidR="00C526AE" w:rsidRPr="00D73EA0" w:rsidRDefault="00C526AE" w:rsidP="00C526AE">
      <w:pPr>
        <w:pStyle w:val="IEEEStdsParagraph"/>
        <w:rPr>
          <w:lang w:eastAsia="ko-KR"/>
        </w:rPr>
      </w:pPr>
    </w:p>
    <w:p w14:paraId="24CFF5BB" w14:textId="77777777" w:rsidR="00C526AE" w:rsidRPr="00D73EA0" w:rsidRDefault="00C526AE" w:rsidP="00C526AE">
      <w:pPr>
        <w:pStyle w:val="IEEEStdsParagraph"/>
        <w:rPr>
          <w:lang w:eastAsia="ko-KR"/>
        </w:rPr>
      </w:pPr>
    </w:p>
    <w:p w14:paraId="5FFAF9E3" w14:textId="77777777" w:rsidR="00DF3256" w:rsidRPr="00D73EA0" w:rsidRDefault="00DF3256" w:rsidP="003820CB">
      <w:pPr>
        <w:pStyle w:val="IEEEStdsParagraph"/>
        <w:rPr>
          <w:b/>
          <w:lang w:eastAsia="ko-KR"/>
        </w:rPr>
      </w:pPr>
      <w:bookmarkStart w:id="0" w:name="_GoBack"/>
      <w:bookmarkEnd w:id="0"/>
    </w:p>
    <w:p w14:paraId="067D6B56" w14:textId="7F1CE2AD" w:rsidR="00F16020" w:rsidRDefault="00CA2D81" w:rsidP="00F16020">
      <w:pPr>
        <w:pStyle w:val="IEEEStdsLevel3Header"/>
        <w:numPr>
          <w:ilvl w:val="0"/>
          <w:numId w:val="0"/>
        </w:numPr>
        <w:rPr>
          <w:rFonts w:ascii="Times New Roman" w:hAnsi="Times New Roman"/>
          <w:sz w:val="22"/>
          <w:lang w:eastAsia="ko-KR"/>
        </w:rPr>
      </w:pPr>
      <w:r>
        <w:rPr>
          <w:rFonts w:ascii="Times New Roman" w:hAnsi="Times New Roman"/>
          <w:sz w:val="22"/>
          <w:lang w:eastAsia="ko-KR"/>
        </w:rPr>
        <w:lastRenderedPageBreak/>
        <w:t>Propos</w:t>
      </w:r>
      <w:r>
        <w:rPr>
          <w:rFonts w:ascii="Times New Roman" w:hAnsi="Times New Roman" w:hint="eastAsia"/>
          <w:sz w:val="22"/>
          <w:lang w:eastAsia="ko-KR"/>
        </w:rPr>
        <w:t>ed text</w:t>
      </w:r>
      <w:r w:rsidR="00F16020" w:rsidRPr="00F16020">
        <w:rPr>
          <w:rFonts w:ascii="Times New Roman" w:hAnsi="Times New Roman"/>
          <w:sz w:val="22"/>
          <w:lang w:eastAsia="ko-KR"/>
        </w:rPr>
        <w:t>: equation to set Length field in L-Header</w:t>
      </w:r>
    </w:p>
    <w:p w14:paraId="36ECBF33" w14:textId="77777777" w:rsidR="00A13D1F" w:rsidRPr="00F0227F" w:rsidRDefault="00A13D1F" w:rsidP="00A13D1F">
      <w:pPr>
        <w:rPr>
          <w:b/>
          <w:sz w:val="20"/>
          <w:lang w:eastAsia="ja-JP"/>
        </w:rPr>
      </w:pPr>
      <w:r w:rsidRPr="00F0227F">
        <w:rPr>
          <w:rFonts w:hint="eastAsia"/>
          <w:b/>
          <w:sz w:val="20"/>
          <w:lang w:eastAsia="ja-JP"/>
        </w:rPr>
        <w:t>30.3.3.2.6 L-Header definition</w:t>
      </w:r>
    </w:p>
    <w:p w14:paraId="336FDB86" w14:textId="77777777" w:rsidR="00A13D1F" w:rsidRPr="00F0227F" w:rsidRDefault="00A13D1F" w:rsidP="00A13D1F">
      <w:pPr>
        <w:rPr>
          <w:sz w:val="20"/>
          <w:lang w:eastAsia="ja-JP"/>
        </w:rPr>
      </w:pPr>
    </w:p>
    <w:p w14:paraId="65456EE8" w14:textId="77777777" w:rsidR="00A13D1F" w:rsidRPr="003810C2" w:rsidRDefault="00A13D1F" w:rsidP="00A13D1F">
      <w:pPr>
        <w:rPr>
          <w:i/>
          <w:sz w:val="20"/>
          <w:lang w:eastAsia="ja-JP"/>
        </w:rPr>
      </w:pPr>
      <w:r w:rsidRPr="003810C2">
        <w:rPr>
          <w:rFonts w:hint="eastAsia"/>
          <w:i/>
          <w:sz w:val="20"/>
          <w:lang w:eastAsia="ja-JP"/>
        </w:rPr>
        <w:t xml:space="preserve">Insert the following </w:t>
      </w:r>
      <w:r w:rsidRPr="003810C2">
        <w:rPr>
          <w:i/>
          <w:sz w:val="20"/>
          <w:lang w:eastAsia="ja-JP"/>
        </w:rPr>
        <w:t>after the second paragraph</w:t>
      </w:r>
      <w:r w:rsidRPr="003810C2">
        <w:rPr>
          <w:rFonts w:hint="eastAsia"/>
          <w:i/>
          <w:sz w:val="20"/>
          <w:lang w:eastAsia="ja-JP"/>
        </w:rPr>
        <w:t>:</w:t>
      </w:r>
    </w:p>
    <w:p w14:paraId="6361875C" w14:textId="77777777" w:rsidR="00A13D1F" w:rsidRPr="00A13D1F" w:rsidRDefault="00A13D1F" w:rsidP="00E01859">
      <w:pPr>
        <w:pStyle w:val="IEEEStdsParagraph"/>
        <w:rPr>
          <w:rFonts w:eastAsia="MS Mincho"/>
        </w:rPr>
      </w:pPr>
    </w:p>
    <w:p w14:paraId="406585DD" w14:textId="0DD6AC7C" w:rsidR="00E01859" w:rsidRDefault="005D2D8F" w:rsidP="00E01859">
      <w:pPr>
        <w:pStyle w:val="IEEEStdsParagraph"/>
        <w:rPr>
          <w:rFonts w:eastAsia="MS Mincho"/>
        </w:rPr>
      </w:pPr>
      <w:r>
        <w:rPr>
          <w:rFonts w:hint="eastAsia"/>
          <w:lang w:eastAsia="ko-KR"/>
        </w:rPr>
        <w:t xml:space="preserve">Note: </w:t>
      </w:r>
      <w:r w:rsidR="00E01859">
        <w:rPr>
          <w:rFonts w:eastAsia="MS Mincho" w:hint="eastAsia"/>
        </w:rPr>
        <w:t>Example of the L-Header fields calculation for an EDMG PPDU</w:t>
      </w:r>
    </w:p>
    <w:p w14:paraId="25A53E33" w14:textId="050B940C" w:rsidR="00F16020" w:rsidRPr="00D73EA0" w:rsidRDefault="00F16020" w:rsidP="00A13D1F">
      <w:pPr>
        <w:pStyle w:val="IEEEStdsParagraph"/>
        <w:numPr>
          <w:ilvl w:val="0"/>
          <w:numId w:val="17"/>
        </w:numPr>
        <w:rPr>
          <w:lang w:eastAsia="ko-KR"/>
        </w:rPr>
      </w:pPr>
      <w:r w:rsidRPr="00D73EA0">
        <w:t xml:space="preserve">The </w:t>
      </w:r>
      <w:r w:rsidR="00E01859">
        <w:rPr>
          <w:rFonts w:eastAsia="MS Mincho" w:hint="eastAsia"/>
        </w:rPr>
        <w:t xml:space="preserve">tentative </w:t>
      </w:r>
      <w:r w:rsidRPr="00D73EA0">
        <w:t xml:space="preserve">number of SC symbol blocks, </w:t>
      </w:r>
      <m:oMath>
        <m:sSup>
          <m:sSupPr>
            <m:ctrlPr>
              <w:rPr>
                <w:rFonts w:ascii="Cambria Math" w:eastAsia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eastAsia="Cambria Math" w:hAnsi="Cambria Math"/>
                    <w:i/>
                  </w:rPr>
                </m:ctrlPr>
              </m:sSubPr>
              <m:e>
                <m:r>
                  <w:rPr>
                    <w:rFonts w:ascii="Cambria Math" w:eastAsia="Cambria Math" w:hAnsi="Cambria Math"/>
                  </w:rPr>
                  <m:t>N</m:t>
                </m:r>
              </m:e>
              <m:sub>
                <m:r>
                  <w:rPr>
                    <w:rFonts w:ascii="Cambria Math" w:eastAsia="Cambria Math" w:hAnsi="Cambria Math"/>
                  </w:rPr>
                  <m:t>BLKS</m:t>
                </m:r>
              </m:sub>
            </m:sSub>
          </m:e>
          <m:sup>
            <m:r>
              <w:rPr>
                <w:rFonts w:ascii="Cambria Math" w:eastAsia="Cambria Math" w:hAnsi="Cambria Math"/>
              </w:rPr>
              <m:t>'</m:t>
            </m:r>
          </m:sup>
        </m:sSup>
      </m:oMath>
      <w:r w:rsidRPr="00D73EA0">
        <w:rPr>
          <w:vertAlign w:val="subscript"/>
          <w:lang w:eastAsia="ko-KR"/>
        </w:rPr>
        <w:t xml:space="preserve"> </w:t>
      </w:r>
      <w:r w:rsidRPr="00D73EA0">
        <w:rPr>
          <w:lang w:eastAsia="ko-KR"/>
        </w:rPr>
        <w:t>is calculated as follows:</w:t>
      </w:r>
    </w:p>
    <w:p w14:paraId="7340E65C" w14:textId="0AE95608" w:rsidR="00E01859" w:rsidRPr="00D73EA0" w:rsidRDefault="003E7141" w:rsidP="001F07F5">
      <w:pPr>
        <w:pStyle w:val="IEEEStdsParagraph"/>
        <w:numPr>
          <w:ilvl w:val="0"/>
          <w:numId w:val="17"/>
        </w:numPr>
        <w:rPr>
          <w:lang w:eastAsia="ko-KR"/>
        </w:rPr>
      </w:pPr>
      <m:oMath>
        <m:sSup>
          <m:sSupPr>
            <m:ctrlPr>
              <w:rPr>
                <w:rFonts w:ascii="Cambria Math" w:eastAsia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eastAsia="Cambria Math" w:hAnsi="Cambria Math"/>
                    <w:i/>
                  </w:rPr>
                </m:ctrlPr>
              </m:sSubPr>
              <m:e>
                <m:r>
                  <w:rPr>
                    <w:rFonts w:ascii="Cambria Math" w:eastAsia="Cambria Math" w:hAnsi="Cambria Math"/>
                  </w:rPr>
                  <m:t>N</m:t>
                </m:r>
              </m:e>
              <m:sub>
                <m:r>
                  <w:rPr>
                    <w:rFonts w:ascii="Cambria Math" w:eastAsia="Cambria Math" w:hAnsi="Cambria Math"/>
                  </w:rPr>
                  <m:t>BLKS</m:t>
                </m:r>
              </m:sub>
            </m:sSub>
          </m:e>
          <m:sup>
            <m:r>
              <w:rPr>
                <w:rFonts w:ascii="Cambria Math" w:eastAsia="Cambria Math" w:hAnsi="Cambria Math"/>
              </w:rPr>
              <m:t>'</m:t>
            </m:r>
          </m:sup>
        </m:sSup>
        <m:r>
          <w:rPr>
            <w:rFonts w:ascii="Cambria Math" w:eastAsia="Cambria Math" w:hAnsi="Cambria Math"/>
          </w:rPr>
          <m:t>=</m:t>
        </m:r>
        <m:d>
          <m:dPr>
            <m:begChr m:val="⌈"/>
            <m:endChr m:val="⌉"/>
            <m:ctrlPr>
              <w:rPr>
                <w:rFonts w:ascii="Cambria Math" w:eastAsia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</w:rPr>
                      <m:t>TXTIME</m:t>
                    </m:r>
                  </m:e>
                  <m:sub>
                    <m:r>
                      <w:rPr>
                        <w:rFonts w:ascii="Cambria Math" w:eastAsia="Cambria Math" w:hAnsi="Cambria Math"/>
                      </w:rPr>
                      <m:t>EDMG</m:t>
                    </m:r>
                  </m:sub>
                </m:sSub>
                <m:r>
                  <w:rPr>
                    <w:rFonts w:ascii="Cambria Math" w:eastAsia="Cambria Math" w:hAnsi="Cambria Math"/>
                  </w:rPr>
                  <m:t xml:space="preserve">- </m:t>
                </m:r>
                <m:d>
                  <m:dPr>
                    <m:ctrlPr>
                      <w:rPr>
                        <w:rFonts w:ascii="Cambria Math" w:eastAsia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Cambria Math" w:hAnsi="Cambria Math"/>
                          </w:rPr>
                          <m:t>STF</m:t>
                        </m:r>
                      </m:sub>
                    </m:sSub>
                    <m:r>
                      <w:rPr>
                        <w:rFonts w:ascii="Cambria Math" w:eastAsia="Cambria Math" w:hAnsi="Cambria Math"/>
                      </w:rPr>
                      <m:t xml:space="preserve">+ </m:t>
                    </m:r>
                    <m:sSub>
                      <m:sSubPr>
                        <m:ctrlPr>
                          <w:rPr>
                            <w:rFonts w:ascii="Cambria Math" w:eastAsia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Cambria Math" w:hAnsi="Cambria Math"/>
                          </w:rPr>
                          <m:t>CE</m:t>
                        </m:r>
                      </m:sub>
                    </m:sSub>
                    <m:r>
                      <w:rPr>
                        <w:rFonts w:ascii="Cambria Math" w:eastAsia="Cambria Math" w:hAnsi="Cambria Math"/>
                      </w:rPr>
                      <m:t xml:space="preserve">+ </m:t>
                    </m:r>
                    <m:sSub>
                      <m:sSubPr>
                        <m:ctrlPr>
                          <w:rPr>
                            <w:rFonts w:ascii="Cambria Math" w:eastAsia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Cambria Math" w:hAnsi="Cambria Math"/>
                          </w:rPr>
                          <m:t>Header</m:t>
                        </m:r>
                      </m:sub>
                    </m:sSub>
                  </m:e>
                </m:d>
                <m:r>
                  <w:rPr>
                    <w:rFonts w:ascii="Cambria Math" w:eastAsia="Cambria Math" w:hAnsi="Cambria Math"/>
                  </w:rPr>
                  <m:t>-</m:t>
                </m:r>
                <m:d>
                  <m:dPr>
                    <m:ctrlPr>
                      <w:rPr>
                        <w:rFonts w:ascii="Cambria Math" w:eastAsia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="Cambria Math" w:hAnsi="Cambria Math"/>
                      </w:rPr>
                      <m:t>64×</m:t>
                    </m:r>
                    <m:sSub>
                      <m:sSubPr>
                        <m:ctrlPr>
                          <w:rPr>
                            <w:rFonts w:ascii="Cambria Math" w:eastAsia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Cambria Math" w:hAnsi="Cambria Math"/>
                          </w:rPr>
                          <m:t>c</m:t>
                        </m:r>
                      </m:sub>
                    </m:sSub>
                  </m:e>
                </m:d>
                <m:r>
                  <w:rPr>
                    <w:rFonts w:ascii="Cambria Math" w:eastAsia="Cambria Math" w:hAnsi="Cambria Math"/>
                  </w:rPr>
                  <m:t xml:space="preserve"> </m:t>
                </m:r>
              </m:num>
              <m:den>
                <m:r>
                  <w:rPr>
                    <w:rFonts w:ascii="Cambria Math" w:eastAsia="Cambria Math" w:hAnsi="Cambria Math"/>
                  </w:rPr>
                  <m:t xml:space="preserve">512 × 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eastAsia="Cambria Math" w:hAnsi="Cambria Math"/>
                      </w:rPr>
                      <m:t>c</m:t>
                    </m:r>
                  </m:sub>
                </m:sSub>
              </m:den>
            </m:f>
          </m:e>
        </m:d>
      </m:oMath>
      <w:r w:rsidR="002F15A4">
        <w:rPr>
          <w:rFonts w:hint="eastAsia"/>
          <w:lang w:eastAsia="ko-KR"/>
        </w:rPr>
        <w:t>.</w:t>
      </w:r>
      <w:r w:rsidR="00E01859" w:rsidRPr="002F15A4">
        <w:rPr>
          <w:rFonts w:eastAsia="MS Mincho" w:hint="eastAsia"/>
        </w:rPr>
        <w:t>The Base MCS field is set to the value such that the following conditions are met:</w:t>
      </w:r>
    </w:p>
    <w:p w14:paraId="7F63DE86" w14:textId="7533098F" w:rsidR="00DB1C9A" w:rsidRPr="00421F21" w:rsidRDefault="003E7141" w:rsidP="00421F21">
      <w:pPr>
        <w:pStyle w:val="IEEEStdsParagraph"/>
        <w:ind w:leftChars="200" w:left="480"/>
        <w:rPr>
          <w:lang w:eastAsia="ko-KR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Cambria Math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eastAsia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eastAsia="Cambria Math" w:hAnsi="Cambria Math"/>
                    </w:rPr>
                    <m:t>BLKS</m:t>
                  </m:r>
                </m:sub>
              </m:sSub>
            </m:e>
            <m:sup>
              <m:r>
                <w:rPr>
                  <w:rFonts w:ascii="Cambria Math" w:eastAsia="Cambria Math" w:hAnsi="Cambria Math"/>
                </w:rPr>
                <m:t>'</m:t>
              </m:r>
            </m:sup>
          </m:sSup>
          <m:r>
            <w:rPr>
              <w:rFonts w:ascii="Cambria Math" w:eastAsia="Cambria Math" w:hAnsi="Cambria Math"/>
            </w:rPr>
            <m:t>≤</m:t>
          </m:r>
          <m:d>
            <m:dPr>
              <m:begChr m:val="⌈"/>
              <m:endChr m:val="⌉"/>
              <m:ctrlPr>
                <w:rPr>
                  <w:rFonts w:ascii="Cambria Math" w:eastAsia="Cambria Math" w:hAnsi="Cambria Math"/>
                  <w:i/>
                </w:rPr>
              </m:ctrlPr>
            </m:dPr>
            <m:e>
              <m:d>
                <m:dPr>
                  <m:ctrlPr>
                    <w:rPr>
                      <w:rFonts w:ascii="Cambria Math" w:eastAsia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="Cambria Math" w:hAnsi="Cambria Math"/>
                        </w:rPr>
                        <m:t>18</m:t>
                      </m:r>
                    </m:sup>
                  </m:sSup>
                  <m:r>
                    <w:rPr>
                      <w:rFonts w:ascii="Cambria Math" w:eastAsia="Cambria Math" w:hAnsi="Cambria Math"/>
                    </w:rPr>
                    <m:t>-1</m:t>
                  </m:r>
                </m:e>
              </m:d>
              <m:r>
                <w:rPr>
                  <w:rFonts w:ascii="Cambria Math" w:eastAsia="Cambria Math" w:hAnsi="Cambria Math"/>
                </w:rPr>
                <m:t>×8/</m:t>
              </m:r>
              <m:d>
                <m:dPr>
                  <m:ctrlPr>
                    <w:rPr>
                      <w:rFonts w:ascii="Cambria Math" w:eastAsia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</w:rPr>
                        <m:t>CBPB</m:t>
                      </m:r>
                    </m:sub>
                  </m:sSub>
                  <m:r>
                    <w:rPr>
                      <w:rFonts w:ascii="Cambria Math" w:eastAsia="Cambria Math" w:hAnsi="Cambria Math"/>
                    </w:rPr>
                    <m:t>×</m:t>
                  </m:r>
                  <m:f>
                    <m:fPr>
                      <m:ctrlPr>
                        <w:rPr>
                          <w:rFonts w:ascii="Cambria Math" w:eastAsia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/>
                        </w:rPr>
                        <m:t xml:space="preserve"> R</m:t>
                      </m:r>
                    </m:num>
                    <m:den>
                      <m:r>
                        <w:rPr>
                          <w:rFonts w:ascii="Cambria Math" w:eastAsia="Cambria Math" w:hAnsi="Cambria Math"/>
                        </w:rPr>
                        <m:t>ρ</m:t>
                      </m:r>
                    </m:den>
                  </m:f>
                </m:e>
              </m:d>
            </m:e>
          </m:d>
          <m:r>
            <w:rPr>
              <w:rFonts w:ascii="Cambria Math" w:eastAsia="Cambria Math" w:hAnsi="Cambria Math"/>
            </w:rPr>
            <m:t>-1</m:t>
          </m:r>
        </m:oMath>
      </m:oMathPara>
    </w:p>
    <w:p w14:paraId="4A1AEEF6" w14:textId="7991A813" w:rsidR="00F16020" w:rsidRDefault="00E01859" w:rsidP="00E01859">
      <w:pPr>
        <w:pStyle w:val="IEEEStdsParagraph"/>
        <w:rPr>
          <w:lang w:eastAsia="ko-KR"/>
        </w:rPr>
      </w:pPr>
      <w:r>
        <w:rPr>
          <w:rFonts w:eastAsia="MS Mincho" w:hint="eastAsia"/>
        </w:rPr>
        <w:t xml:space="preserve">If </w:t>
      </w:r>
      <m:oMath>
        <m:sSup>
          <m:sSupPr>
            <m:ctrlPr>
              <w:rPr>
                <w:rFonts w:ascii="Cambria Math" w:eastAsia="Cambria Math" w:hAnsi="Cambria Math"/>
                <w:i/>
              </w:rPr>
            </m:ctrlPr>
          </m:sSupPr>
          <m:e>
            <m:r>
              <w:rPr>
                <w:rFonts w:ascii="Cambria Math" w:eastAsia="Cambria Math" w:hAnsi="Cambria Math"/>
              </w:rPr>
              <m:t>mod(</m:t>
            </m:r>
            <m:sSub>
              <m:sSubPr>
                <m:ctrlPr>
                  <w:rPr>
                    <w:rFonts w:ascii="Cambria Math" w:eastAsia="Cambria Math" w:hAnsi="Cambria Math"/>
                    <w:i/>
                  </w:rPr>
                </m:ctrlPr>
              </m:sSubPr>
              <m:e>
                <m:r>
                  <w:rPr>
                    <w:rFonts w:ascii="Cambria Math" w:eastAsia="Cambria Math" w:hAnsi="Cambria Math"/>
                  </w:rPr>
                  <m:t>N</m:t>
                </m:r>
              </m:e>
              <m:sub>
                <m:r>
                  <w:rPr>
                    <w:rFonts w:ascii="Cambria Math" w:eastAsia="Cambria Math" w:hAnsi="Cambria Math"/>
                  </w:rPr>
                  <m:t>BLKS</m:t>
                </m:r>
              </m:sub>
            </m:sSub>
          </m:e>
          <m:sup>
            <m:r>
              <w:rPr>
                <w:rFonts w:ascii="Cambria Math" w:eastAsia="Cambria Math" w:hAnsi="Cambria Math"/>
              </w:rPr>
              <m:t>'</m:t>
            </m:r>
          </m:sup>
        </m:sSup>
        <m:r>
          <w:rPr>
            <w:rFonts w:ascii="Cambria Math" w:eastAsia="Cambria Math" w:hAnsi="Cambria Math"/>
          </w:rPr>
          <m:t>,3)==1</m:t>
        </m:r>
      </m:oMath>
      <w:r w:rsidR="00167DA5">
        <w:rPr>
          <w:rFonts w:eastAsia="MS Mincho" w:hint="eastAsia"/>
        </w:rPr>
        <w:t xml:space="preserve"> </w:t>
      </w:r>
      <w:proofErr w:type="gramStart"/>
      <w:r w:rsidR="00167DA5">
        <w:rPr>
          <w:rFonts w:eastAsia="MS Mincho" w:hint="eastAsia"/>
        </w:rPr>
        <w:t xml:space="preserve">and </w:t>
      </w:r>
      <w:proofErr w:type="gramEnd"/>
      <m:oMath>
        <m:sSup>
          <m:sSupPr>
            <m:ctrlPr>
              <w:rPr>
                <w:rFonts w:ascii="Cambria Math" w:eastAsia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eastAsia="Cambria Math" w:hAnsi="Cambria Math"/>
                    <w:i/>
                  </w:rPr>
                </m:ctrlPr>
              </m:sSubPr>
              <m:e>
                <m:r>
                  <w:rPr>
                    <w:rFonts w:ascii="Cambria Math" w:eastAsia="Cambria Math" w:hAnsi="Cambria Math"/>
                  </w:rPr>
                  <m:t>N</m:t>
                </m:r>
              </m:e>
              <m:sub>
                <m:r>
                  <w:rPr>
                    <w:rFonts w:ascii="Cambria Math" w:eastAsia="Cambria Math" w:hAnsi="Cambria Math"/>
                  </w:rPr>
                  <m:t>BLKS</m:t>
                </m:r>
              </m:sub>
            </m:sSub>
          </m:e>
          <m:sup>
            <m:r>
              <w:rPr>
                <w:rFonts w:ascii="Cambria Math" w:eastAsia="Cambria Math" w:hAnsi="Cambria Math"/>
              </w:rPr>
              <m:t>'</m:t>
            </m:r>
          </m:sup>
        </m:sSup>
        <m:r>
          <w:rPr>
            <w:rFonts w:ascii="Cambria Math" w:eastAsia="Cambria Math" w:hAnsi="Cambria Math"/>
          </w:rPr>
          <m:t>&lt;38</m:t>
        </m:r>
      </m:oMath>
      <w:r w:rsidR="00167DA5">
        <w:rPr>
          <w:rFonts w:eastAsia="MS Mincho" w:hint="eastAsia"/>
        </w:rPr>
        <w:t>, the Base MCS field shall be set to the value that is greater than 5.</w:t>
      </w:r>
    </w:p>
    <w:p w14:paraId="4202A7B0" w14:textId="77777777" w:rsidR="00421F21" w:rsidRPr="00421F21" w:rsidRDefault="00421F21" w:rsidP="00E01859">
      <w:pPr>
        <w:pStyle w:val="IEEEStdsParagraph"/>
        <w:rPr>
          <w:lang w:eastAsia="ko-KR"/>
        </w:rPr>
      </w:pPr>
    </w:p>
    <w:p w14:paraId="554E0112" w14:textId="2280F495" w:rsidR="00167DA5" w:rsidRPr="00167DA5" w:rsidRDefault="00167DA5" w:rsidP="00A13D1F">
      <w:pPr>
        <w:pStyle w:val="IEEEStdsParagraph"/>
        <w:numPr>
          <w:ilvl w:val="0"/>
          <w:numId w:val="17"/>
        </w:numPr>
        <w:rPr>
          <w:lang w:eastAsia="ko-KR"/>
        </w:rPr>
      </w:pPr>
      <w:r w:rsidRPr="00167DA5">
        <w:rPr>
          <w:rFonts w:eastAsia="굴림"/>
          <w:lang w:eastAsia="ko-KR"/>
        </w:rPr>
        <w:t xml:space="preserve">The number of SC symbol blocks, </w:t>
      </w:r>
      <m:oMath>
        <m:sSub>
          <m:sSubPr>
            <m:ctrlPr>
              <w:rPr>
                <w:rFonts w:ascii="Cambria Math" w:eastAsia="Cambria Math" w:hAnsi="Cambria Math"/>
                <w:i/>
              </w:rPr>
            </m:ctrlPr>
          </m:sSubPr>
          <m:e>
            <m:r>
              <w:rPr>
                <w:rFonts w:ascii="Cambria Math" w:eastAsia="Cambria Math" w:hAnsi="Cambria Math"/>
              </w:rPr>
              <m:t>N</m:t>
            </m:r>
          </m:e>
          <m:sub>
            <m:r>
              <w:rPr>
                <w:rFonts w:ascii="Cambria Math" w:eastAsia="Cambria Math" w:hAnsi="Cambria Math"/>
              </w:rPr>
              <m:t>BLKS</m:t>
            </m:r>
          </m:sub>
        </m:sSub>
      </m:oMath>
      <w:r w:rsidRPr="00167DA5">
        <w:rPr>
          <w:rFonts w:eastAsia="굴림"/>
          <w:lang w:eastAsia="ko-KR"/>
        </w:rPr>
        <w:t xml:space="preserve">, and the </w:t>
      </w:r>
      <w:r w:rsidRPr="00167DA5">
        <w:rPr>
          <w:rFonts w:eastAsia="MS Mincho" w:hint="eastAsia"/>
        </w:rPr>
        <w:t xml:space="preserve">value of the </w:t>
      </w:r>
      <w:r w:rsidRPr="00167DA5">
        <w:rPr>
          <w:rFonts w:eastAsia="굴림"/>
          <w:lang w:eastAsia="ko-KR"/>
        </w:rPr>
        <w:t xml:space="preserve">Training </w:t>
      </w:r>
      <w:r w:rsidRPr="00167DA5">
        <w:rPr>
          <w:rFonts w:eastAsia="MS Mincho" w:hint="eastAsia"/>
        </w:rPr>
        <w:t xml:space="preserve">Length field, </w:t>
      </w:r>
      <m:oMath>
        <m:sSub>
          <m:sSubPr>
            <m:ctrlPr>
              <w:rPr>
                <w:rFonts w:ascii="Cambria Math" w:eastAsia="Cambria Math" w:hAnsi="Cambria Math"/>
                <w:i/>
              </w:rPr>
            </m:ctrlPr>
          </m:sSubPr>
          <m:e>
            <m:r>
              <w:rPr>
                <w:rFonts w:ascii="Cambria Math" w:eastAsia="Cambria Math" w:hAnsi="Cambria Math"/>
              </w:rPr>
              <m:t>N</m:t>
            </m:r>
          </m:e>
          <m:sub>
            <m:r>
              <w:rPr>
                <w:rFonts w:ascii="Cambria Math" w:eastAsia="Cambria Math" w:hAnsi="Cambria Math"/>
              </w:rPr>
              <m:t>TRN</m:t>
            </m:r>
          </m:sub>
        </m:sSub>
      </m:oMath>
      <w:r w:rsidRPr="00167DA5">
        <w:rPr>
          <w:rFonts w:eastAsia="MS Mincho" w:hint="eastAsia"/>
        </w:rPr>
        <w:t>, are calculated as follows:</w:t>
      </w:r>
    </w:p>
    <w:p w14:paraId="064E28DD" w14:textId="3937D7BD" w:rsidR="00F16020" w:rsidRPr="00D73EA0" w:rsidRDefault="00F16020" w:rsidP="00F16020">
      <w:pPr>
        <w:spacing w:after="240"/>
        <w:rPr>
          <w:sz w:val="20"/>
          <w:szCs w:val="20"/>
          <w:lang w:eastAsia="ko-KR"/>
        </w:rPr>
      </w:pPr>
      <w:r w:rsidRPr="00D73EA0">
        <w:rPr>
          <w:sz w:val="20"/>
          <w:szCs w:val="20"/>
        </w:rPr>
        <w:t xml:space="preserve">If </w:t>
      </w:r>
      <w:r w:rsidR="003E3A5D">
        <w:rPr>
          <w:rFonts w:eastAsia="MS Mincho" w:hint="eastAsia"/>
          <w:sz w:val="20"/>
          <w:szCs w:val="20"/>
          <w:lang w:eastAsia="ja-JP"/>
        </w:rPr>
        <w:t xml:space="preserve">the </w:t>
      </w:r>
      <w:r w:rsidR="000F08D4">
        <w:rPr>
          <w:rFonts w:eastAsia="MS Mincho" w:hint="eastAsia"/>
          <w:sz w:val="20"/>
          <w:szCs w:val="20"/>
          <w:lang w:eastAsia="ja-JP"/>
        </w:rPr>
        <w:t>Base</w:t>
      </w:r>
      <w:r w:rsidR="00657B52">
        <w:rPr>
          <w:rFonts w:hint="eastAsia"/>
          <w:sz w:val="20"/>
          <w:szCs w:val="20"/>
          <w:lang w:eastAsia="ko-KR"/>
        </w:rPr>
        <w:t xml:space="preserve"> </w:t>
      </w:r>
      <w:r w:rsidRPr="00D73EA0">
        <w:rPr>
          <w:sz w:val="20"/>
          <w:szCs w:val="20"/>
        </w:rPr>
        <w:t>MCS &gt; 5 (QPSK</w:t>
      </w:r>
      <w:r w:rsidR="00EB1C6A">
        <w:rPr>
          <w:rFonts w:eastAsia="MS Mincho" w:hint="eastAsia"/>
          <w:sz w:val="20"/>
          <w:szCs w:val="20"/>
          <w:lang w:eastAsia="ja-JP"/>
        </w:rPr>
        <w:t xml:space="preserve"> and</w:t>
      </w:r>
      <w:r w:rsidRPr="00D73EA0">
        <w:rPr>
          <w:sz w:val="20"/>
          <w:szCs w:val="20"/>
        </w:rPr>
        <w:t xml:space="preserve"> 16QAM)</w:t>
      </w:r>
    </w:p>
    <w:p w14:paraId="7F82636C" w14:textId="7BB89C83" w:rsidR="00F16020" w:rsidRDefault="003E7141" w:rsidP="00657B52">
      <w:pPr>
        <w:spacing w:before="240" w:after="240"/>
        <w:ind w:leftChars="100" w:left="240"/>
        <w:rPr>
          <w:rFonts w:eastAsia="MS Mincho"/>
          <w:sz w:val="20"/>
          <w:szCs w:val="20"/>
          <w:lang w:eastAsia="ja-JP"/>
        </w:rPr>
      </w:pPr>
      <m:oMath>
        <m:sSub>
          <m:sSubPr>
            <m:ctrlPr>
              <w:rPr>
                <w:rFonts w:ascii="Cambria Math" w:eastAsia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="Cambria Math" w:hAnsi="Cambria Math"/>
                <w:sz w:val="20"/>
                <w:szCs w:val="20"/>
              </w:rPr>
              <m:t>N</m:t>
            </m:r>
          </m:e>
          <m:sub>
            <m:r>
              <w:rPr>
                <w:rFonts w:ascii="Cambria Math" w:eastAsia="Cambria Math" w:hAnsi="Cambria Math"/>
                <w:sz w:val="20"/>
                <w:szCs w:val="20"/>
              </w:rPr>
              <m:t>BLKS</m:t>
            </m:r>
          </m:sub>
        </m:sSub>
        <m:r>
          <m:rPr>
            <m:sty m:val="p"/>
          </m:rPr>
          <w:rPr>
            <w:rFonts w:ascii="Cambria Math" w:hAnsi="Cambria Math"/>
            <w:sz w:val="20"/>
            <w:szCs w:val="20"/>
          </w:rPr>
          <m:t>=</m:t>
        </m:r>
        <m:sSup>
          <m:sSupPr>
            <m:ctrlPr>
              <w:rPr>
                <w:rFonts w:ascii="Cambria Math" w:eastAsia="Cambria Math" w:hAnsi="Cambria Math"/>
                <w:i/>
                <w:sz w:val="20"/>
                <w:szCs w:val="20"/>
              </w:rPr>
            </m:ctrlPr>
          </m:sSupPr>
          <m:e>
            <m:sSub>
              <m:sSubPr>
                <m:ctrlPr>
                  <w:rPr>
                    <w:rFonts w:ascii="Cambria Math" w:eastAsia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="Cambria Math" w:hAnsi="Cambria Math"/>
                    <w:sz w:val="20"/>
                    <w:szCs w:val="20"/>
                  </w:rPr>
                  <m:t>N</m:t>
                </m:r>
              </m:e>
              <m:sub>
                <m:r>
                  <w:rPr>
                    <w:rFonts w:ascii="Cambria Math" w:eastAsia="Cambria Math" w:hAnsi="Cambria Math"/>
                    <w:sz w:val="20"/>
                    <w:szCs w:val="20"/>
                  </w:rPr>
                  <m:t>BLKS</m:t>
                </m:r>
              </m:sub>
            </m:sSub>
          </m:e>
          <m:sup>
            <m:r>
              <w:rPr>
                <w:rFonts w:ascii="Cambria Math" w:eastAsia="Cambria Math" w:hAnsi="Cambria Math"/>
                <w:sz w:val="20"/>
                <w:szCs w:val="20"/>
              </w:rPr>
              <m:t>'</m:t>
            </m:r>
          </m:sup>
        </m:sSup>
      </m:oMath>
      <w:r w:rsidR="00E7058D">
        <w:rPr>
          <w:rFonts w:hint="eastAsia"/>
          <w:sz w:val="20"/>
          <w:szCs w:val="20"/>
          <w:lang w:eastAsia="ko-KR"/>
        </w:rPr>
        <w:t xml:space="preserve"> </w:t>
      </w:r>
    </w:p>
    <w:p w14:paraId="102037B0" w14:textId="426B1A23" w:rsidR="00167DA5" w:rsidRPr="00167DA5" w:rsidRDefault="003E7141" w:rsidP="00167DA5">
      <w:pPr>
        <w:spacing w:before="240" w:after="240"/>
        <w:ind w:leftChars="100" w:left="240"/>
        <w:rPr>
          <w:sz w:val="20"/>
          <w:szCs w:val="20"/>
          <w:lang w:eastAsia="ko-KR"/>
        </w:rPr>
      </w:pPr>
      <m:oMath>
        <m:sSub>
          <m:sSubPr>
            <m:ctrlPr>
              <w:rPr>
                <w:rFonts w:ascii="Cambria Math" w:eastAsia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="Cambria Math" w:hAnsi="Cambria Math"/>
                <w:sz w:val="20"/>
                <w:szCs w:val="20"/>
              </w:rPr>
              <m:t>N</m:t>
            </m:r>
          </m:e>
          <m:sub>
            <m:r>
              <w:rPr>
                <w:rFonts w:ascii="Cambria Math" w:eastAsia="Cambria Math" w:hAnsi="Cambria Math"/>
                <w:sz w:val="20"/>
                <w:szCs w:val="20"/>
              </w:rPr>
              <m:t>TRN</m:t>
            </m:r>
          </m:sub>
        </m:sSub>
        <m:r>
          <m:rPr>
            <m:sty m:val="p"/>
          </m:rPr>
          <w:rPr>
            <w:rFonts w:ascii="Cambria Math" w:hAnsi="Cambria Math"/>
            <w:sz w:val="20"/>
            <w:szCs w:val="20"/>
          </w:rPr>
          <m:t>=0</m:t>
        </m:r>
      </m:oMath>
      <w:r w:rsidR="00167DA5">
        <w:rPr>
          <w:rFonts w:hint="eastAsia"/>
          <w:sz w:val="20"/>
          <w:szCs w:val="20"/>
          <w:lang w:eastAsia="ko-KR"/>
        </w:rPr>
        <w:t xml:space="preserve"> </w:t>
      </w:r>
    </w:p>
    <w:p w14:paraId="482D2ED4" w14:textId="7AE7E4A0" w:rsidR="00F16020" w:rsidRPr="00D73EA0" w:rsidRDefault="00657B52" w:rsidP="00F16020">
      <w:pPr>
        <w:spacing w:before="240" w:after="240"/>
        <w:rPr>
          <w:sz w:val="20"/>
          <w:szCs w:val="20"/>
          <w:lang w:eastAsia="ko-KR"/>
        </w:rPr>
      </w:pPr>
      <w:r>
        <w:rPr>
          <w:rFonts w:hint="eastAsia"/>
          <w:sz w:val="20"/>
          <w:szCs w:val="20"/>
          <w:lang w:eastAsia="ko-KR"/>
        </w:rPr>
        <w:t xml:space="preserve">End </w:t>
      </w:r>
    </w:p>
    <w:p w14:paraId="086A59F4" w14:textId="316471B3" w:rsidR="00F16020" w:rsidRDefault="00F16020" w:rsidP="00F16020">
      <w:pPr>
        <w:spacing w:before="240" w:after="240"/>
        <w:rPr>
          <w:sz w:val="20"/>
          <w:szCs w:val="20"/>
          <w:lang w:eastAsia="ko-KR"/>
        </w:rPr>
      </w:pPr>
      <w:r w:rsidRPr="00D73EA0">
        <w:rPr>
          <w:sz w:val="20"/>
          <w:szCs w:val="20"/>
        </w:rPr>
        <w:t xml:space="preserve">If </w:t>
      </w:r>
      <w:r w:rsidR="003E3A5D">
        <w:rPr>
          <w:rFonts w:eastAsia="MS Mincho" w:hint="eastAsia"/>
          <w:sz w:val="20"/>
          <w:szCs w:val="20"/>
          <w:lang w:eastAsia="ja-JP"/>
        </w:rPr>
        <w:t>the Base</w:t>
      </w:r>
      <w:r w:rsidR="00657B52">
        <w:rPr>
          <w:rFonts w:hint="eastAsia"/>
          <w:sz w:val="20"/>
          <w:szCs w:val="20"/>
          <w:lang w:eastAsia="ko-KR"/>
        </w:rPr>
        <w:t xml:space="preserve"> </w:t>
      </w:r>
      <w:r w:rsidR="00657B52" w:rsidRPr="00D73EA0">
        <w:rPr>
          <w:sz w:val="20"/>
          <w:szCs w:val="20"/>
        </w:rPr>
        <w:t xml:space="preserve">MCS </w:t>
      </w:r>
      <m:oMath>
        <m:r>
          <w:rPr>
            <w:rFonts w:ascii="Cambria Math" w:eastAsia="Cambria Math" w:hAnsi="Cambria Math"/>
            <w:sz w:val="20"/>
            <w:szCs w:val="20"/>
          </w:rPr>
          <m:t>≤</m:t>
        </m:r>
      </m:oMath>
      <w:r w:rsidR="00657B52" w:rsidRPr="00D73EA0">
        <w:rPr>
          <w:sz w:val="20"/>
          <w:szCs w:val="20"/>
        </w:rPr>
        <w:t xml:space="preserve"> 5 (BPSK)</w:t>
      </w:r>
      <w:r w:rsidR="00657B52">
        <w:rPr>
          <w:rFonts w:hint="eastAsia"/>
          <w:sz w:val="20"/>
          <w:szCs w:val="20"/>
          <w:lang w:eastAsia="ko-KR"/>
        </w:rPr>
        <w:t xml:space="preserve"> and </w:t>
      </w:r>
      <m:oMath>
        <m:sSup>
          <m:sSupPr>
            <m:ctrlPr>
              <w:rPr>
                <w:rFonts w:ascii="Cambria Math" w:eastAsia="Cambria Math" w:hAnsi="Cambria Math"/>
                <w:i/>
                <w:sz w:val="20"/>
                <w:szCs w:val="20"/>
              </w:rPr>
            </m:ctrlPr>
          </m:sSupPr>
          <m:e>
            <m:sSub>
              <m:sSubPr>
                <m:ctrlPr>
                  <w:rPr>
                    <w:rFonts w:ascii="Cambria Math" w:eastAsia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="Cambria Math" w:hAnsi="Cambria Math"/>
                    <w:sz w:val="20"/>
                    <w:szCs w:val="20"/>
                  </w:rPr>
                  <m:t>N</m:t>
                </m:r>
              </m:e>
              <m:sub>
                <m:r>
                  <w:rPr>
                    <w:rFonts w:ascii="Cambria Math" w:eastAsia="Cambria Math" w:hAnsi="Cambria Math"/>
                    <w:sz w:val="20"/>
                    <w:szCs w:val="20"/>
                  </w:rPr>
                  <m:t>BLKS</m:t>
                </m:r>
              </m:sub>
            </m:sSub>
          </m:e>
          <m:sup>
            <m:r>
              <w:rPr>
                <w:rFonts w:ascii="Cambria Math" w:eastAsia="Cambria Math" w:hAnsi="Cambria Math"/>
                <w:sz w:val="20"/>
                <w:szCs w:val="20"/>
              </w:rPr>
              <m:t>'</m:t>
            </m:r>
          </m:sup>
        </m:sSup>
        <m:r>
          <w:rPr>
            <w:rFonts w:ascii="Cambria Math" w:eastAsia="Cambria Math" w:hAnsi="Cambria Math"/>
            <w:sz w:val="20"/>
            <w:szCs w:val="20"/>
          </w:rPr>
          <m:t>≥38</m:t>
        </m:r>
      </m:oMath>
      <w:r w:rsidR="00657B52">
        <w:rPr>
          <w:rFonts w:hint="eastAsia"/>
          <w:sz w:val="20"/>
          <w:szCs w:val="20"/>
          <w:lang w:eastAsia="ko-KR"/>
        </w:rPr>
        <w:t xml:space="preserve"> </w:t>
      </w:r>
    </w:p>
    <w:p w14:paraId="37EADC7C" w14:textId="1253B2E0" w:rsidR="00657B52" w:rsidRPr="00D73EA0" w:rsidRDefault="00657B52" w:rsidP="00657B52">
      <w:pPr>
        <w:spacing w:before="240" w:after="240"/>
        <w:ind w:leftChars="100" w:left="240"/>
        <w:rPr>
          <w:sz w:val="20"/>
          <w:szCs w:val="20"/>
          <w:lang w:eastAsia="ko-KR"/>
        </w:rPr>
      </w:pPr>
      <w:r>
        <w:rPr>
          <w:sz w:val="20"/>
          <w:szCs w:val="20"/>
          <w:lang w:eastAsia="ko-KR"/>
        </w:rPr>
        <w:t>I</w:t>
      </w:r>
      <w:r>
        <w:rPr>
          <w:rFonts w:hint="eastAsia"/>
          <w:sz w:val="20"/>
          <w:szCs w:val="20"/>
          <w:lang w:eastAsia="ko-KR"/>
        </w:rPr>
        <w:t xml:space="preserve">f  </w:t>
      </w:r>
      <m:oMath>
        <m:sSup>
          <m:sSupPr>
            <m:ctrlPr>
              <w:rPr>
                <w:rFonts w:ascii="Cambria Math" w:eastAsia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="Cambria Math" w:hAnsi="Cambria Math"/>
                <w:sz w:val="20"/>
                <w:szCs w:val="20"/>
              </w:rPr>
              <m:t>mod(</m:t>
            </m:r>
            <m:sSub>
              <m:sSubPr>
                <m:ctrlPr>
                  <w:rPr>
                    <w:rFonts w:ascii="Cambria Math" w:eastAsia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="Cambria Math" w:hAnsi="Cambria Math"/>
                    <w:sz w:val="20"/>
                    <w:szCs w:val="20"/>
                  </w:rPr>
                  <m:t>N</m:t>
                </m:r>
              </m:e>
              <m:sub>
                <m:r>
                  <w:rPr>
                    <w:rFonts w:ascii="Cambria Math" w:eastAsia="Cambria Math" w:hAnsi="Cambria Math"/>
                    <w:sz w:val="20"/>
                    <w:szCs w:val="20"/>
                  </w:rPr>
                  <m:t>BLKS</m:t>
                </m:r>
              </m:sub>
            </m:sSub>
          </m:e>
          <m:sup>
            <m:r>
              <w:rPr>
                <w:rFonts w:ascii="Cambria Math" w:eastAsia="Cambria Math" w:hAnsi="Cambria Math"/>
                <w:sz w:val="20"/>
                <w:szCs w:val="20"/>
              </w:rPr>
              <m:t>'</m:t>
            </m:r>
          </m:sup>
        </m:sSup>
        <m:r>
          <w:rPr>
            <w:rFonts w:ascii="Cambria Math" w:eastAsia="Cambria Math" w:hAnsi="Cambria Math"/>
            <w:sz w:val="20"/>
            <w:szCs w:val="20"/>
          </w:rPr>
          <m:t>,3)≠1</m:t>
        </m:r>
      </m:oMath>
    </w:p>
    <w:p w14:paraId="5BD0776C" w14:textId="77777777" w:rsidR="00421F21" w:rsidRDefault="003E7141" w:rsidP="00421F21">
      <w:pPr>
        <w:spacing w:before="240" w:after="240"/>
        <w:ind w:leftChars="200" w:left="480"/>
        <w:rPr>
          <w:sz w:val="20"/>
          <w:szCs w:val="20"/>
          <w:lang w:eastAsia="ko-KR"/>
        </w:rPr>
      </w:pPr>
      <m:oMath>
        <m:sSub>
          <m:sSubPr>
            <m:ctrlPr>
              <w:rPr>
                <w:rFonts w:ascii="Cambria Math" w:eastAsia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="Cambria Math" w:hAnsi="Cambria Math"/>
                <w:sz w:val="20"/>
                <w:szCs w:val="20"/>
              </w:rPr>
              <m:t>N</m:t>
            </m:r>
          </m:e>
          <m:sub>
            <m:r>
              <w:rPr>
                <w:rFonts w:ascii="Cambria Math" w:eastAsia="Cambria Math" w:hAnsi="Cambria Math"/>
                <w:sz w:val="20"/>
                <w:szCs w:val="20"/>
              </w:rPr>
              <m:t>BLKS</m:t>
            </m:r>
          </m:sub>
        </m:sSub>
        <m:r>
          <m:rPr>
            <m:sty m:val="p"/>
          </m:rPr>
          <w:rPr>
            <w:rFonts w:ascii="Cambria Math" w:hAnsi="Cambria Math"/>
            <w:sz w:val="20"/>
            <w:szCs w:val="20"/>
          </w:rPr>
          <m:t>=</m:t>
        </m:r>
        <m:sSup>
          <m:sSupPr>
            <m:ctrlPr>
              <w:rPr>
                <w:rFonts w:ascii="Cambria Math" w:eastAsia="Cambria Math" w:hAnsi="Cambria Math"/>
                <w:i/>
                <w:sz w:val="20"/>
                <w:szCs w:val="20"/>
              </w:rPr>
            </m:ctrlPr>
          </m:sSupPr>
          <m:e>
            <m:sSub>
              <m:sSubPr>
                <m:ctrlPr>
                  <w:rPr>
                    <w:rFonts w:ascii="Cambria Math" w:eastAsia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="Cambria Math" w:hAnsi="Cambria Math"/>
                    <w:sz w:val="20"/>
                    <w:szCs w:val="20"/>
                  </w:rPr>
                  <m:t>N</m:t>
                </m:r>
              </m:e>
              <m:sub>
                <m:r>
                  <w:rPr>
                    <w:rFonts w:ascii="Cambria Math" w:eastAsia="Cambria Math" w:hAnsi="Cambria Math"/>
                    <w:sz w:val="20"/>
                    <w:szCs w:val="20"/>
                  </w:rPr>
                  <m:t>BLKS</m:t>
                </m:r>
              </m:sub>
            </m:sSub>
          </m:e>
          <m:sup>
            <m:r>
              <w:rPr>
                <w:rFonts w:ascii="Cambria Math" w:eastAsia="Cambria Math" w:hAnsi="Cambria Math"/>
                <w:sz w:val="20"/>
                <w:szCs w:val="20"/>
              </w:rPr>
              <m:t>'</m:t>
            </m:r>
          </m:sup>
        </m:sSup>
      </m:oMath>
      <w:r w:rsidR="00E7058D">
        <w:rPr>
          <w:rFonts w:hint="eastAsia"/>
          <w:sz w:val="20"/>
          <w:szCs w:val="20"/>
          <w:lang w:eastAsia="ko-KR"/>
        </w:rPr>
        <w:t xml:space="preserve"> </w:t>
      </w:r>
    </w:p>
    <w:p w14:paraId="2D3AB83A" w14:textId="67825F6C" w:rsidR="00421F21" w:rsidRPr="00421F21" w:rsidRDefault="003E7141" w:rsidP="00421F21">
      <w:pPr>
        <w:spacing w:before="240" w:after="240"/>
        <w:ind w:leftChars="200" w:left="480"/>
        <w:rPr>
          <w:rFonts w:eastAsia="MS Mincho"/>
          <w:sz w:val="20"/>
          <w:szCs w:val="20"/>
          <w:lang w:eastAsia="ja-JP"/>
        </w:rPr>
      </w:pPr>
      <m:oMath>
        <m:sSub>
          <m:sSubPr>
            <m:ctrlPr>
              <w:rPr>
                <w:rFonts w:ascii="Cambria Math" w:eastAsia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="Cambria Math" w:hAnsi="Cambria Math"/>
                <w:sz w:val="20"/>
                <w:szCs w:val="20"/>
              </w:rPr>
              <m:t>N</m:t>
            </m:r>
          </m:e>
          <m:sub>
            <m:r>
              <w:rPr>
                <w:rFonts w:ascii="Cambria Math" w:eastAsia="Cambria Math" w:hAnsi="Cambria Math"/>
                <w:sz w:val="20"/>
                <w:szCs w:val="20"/>
              </w:rPr>
              <m:t>TRN</m:t>
            </m:r>
          </m:sub>
        </m:sSub>
        <m:r>
          <m:rPr>
            <m:sty m:val="p"/>
          </m:rPr>
          <w:rPr>
            <w:rFonts w:ascii="Cambria Math" w:hAnsi="Cambria Math"/>
            <w:sz w:val="20"/>
            <w:szCs w:val="20"/>
          </w:rPr>
          <m:t>=0</m:t>
        </m:r>
      </m:oMath>
      <w:r w:rsidR="00167DA5">
        <w:rPr>
          <w:rFonts w:hint="eastAsia"/>
          <w:sz w:val="20"/>
          <w:szCs w:val="20"/>
          <w:lang w:eastAsia="ko-KR"/>
        </w:rPr>
        <w:t xml:space="preserve"> </w:t>
      </w:r>
    </w:p>
    <w:p w14:paraId="1AE3C775" w14:textId="40BA4457" w:rsidR="00F16020" w:rsidRPr="00D73EA0" w:rsidRDefault="00657B52" w:rsidP="00657B52">
      <w:pPr>
        <w:spacing w:before="240" w:after="240"/>
        <w:ind w:leftChars="100" w:left="240"/>
        <w:rPr>
          <w:sz w:val="20"/>
          <w:szCs w:val="20"/>
          <w:lang w:eastAsia="ko-KR"/>
        </w:rPr>
      </w:pPr>
      <w:r>
        <w:rPr>
          <w:sz w:val="20"/>
          <w:szCs w:val="20"/>
          <w:lang w:eastAsia="ko-KR"/>
        </w:rPr>
        <w:t>E</w:t>
      </w:r>
      <w:r>
        <w:rPr>
          <w:rFonts w:hint="eastAsia"/>
          <w:sz w:val="20"/>
          <w:szCs w:val="20"/>
          <w:lang w:eastAsia="ko-KR"/>
        </w:rPr>
        <w:t xml:space="preserve">lse </w:t>
      </w:r>
    </w:p>
    <w:p w14:paraId="2F678748" w14:textId="5E80EBCC" w:rsidR="00F16020" w:rsidRPr="00D73EA0" w:rsidRDefault="003E7141" w:rsidP="00E7058D">
      <w:pPr>
        <w:spacing w:before="240" w:after="240"/>
        <w:ind w:leftChars="200" w:left="480"/>
        <w:rPr>
          <w:sz w:val="20"/>
          <w:szCs w:val="20"/>
          <w:lang w:eastAsia="ko-KR"/>
        </w:rPr>
      </w:pPr>
      <m:oMath>
        <m:sSub>
          <m:sSubPr>
            <m:ctrlPr>
              <w:rPr>
                <w:rFonts w:ascii="Cambria Math" w:eastAsia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="Cambria Math" w:hAnsi="Cambria Math"/>
                <w:sz w:val="20"/>
                <w:szCs w:val="20"/>
              </w:rPr>
              <m:t>N</m:t>
            </m:r>
          </m:e>
          <m:sub>
            <m:r>
              <w:rPr>
                <w:rFonts w:ascii="Cambria Math" w:eastAsia="Cambria Math" w:hAnsi="Cambria Math"/>
                <w:sz w:val="20"/>
                <w:szCs w:val="20"/>
              </w:rPr>
              <m:t>TRN</m:t>
            </m:r>
          </m:sub>
        </m:sSub>
        <m:r>
          <m:rPr>
            <m:sty m:val="p"/>
          </m:rPr>
          <w:rPr>
            <w:rFonts w:ascii="Cambria Math" w:hAnsi="Cambria Math"/>
            <w:sz w:val="20"/>
            <w:szCs w:val="20"/>
          </w:rPr>
          <m:t>=2</m:t>
        </m:r>
      </m:oMath>
      <w:r w:rsidR="00F16020">
        <w:rPr>
          <w:rFonts w:hint="eastAsia"/>
          <w:sz w:val="20"/>
          <w:szCs w:val="20"/>
          <w:lang w:eastAsia="ko-KR"/>
        </w:rPr>
        <w:t xml:space="preserve"> </w:t>
      </w:r>
      <w:proofErr w:type="gramStart"/>
      <w:r w:rsidR="00F16020" w:rsidRPr="00D73EA0">
        <w:rPr>
          <w:sz w:val="20"/>
          <w:szCs w:val="20"/>
          <w:lang w:eastAsia="ko-KR"/>
        </w:rPr>
        <w:t>and</w:t>
      </w:r>
      <w:proofErr w:type="gramEnd"/>
      <w:r w:rsidR="00F16020" w:rsidRPr="00D73EA0">
        <w:rPr>
          <w:sz w:val="20"/>
          <w:szCs w:val="20"/>
          <w:lang w:eastAsia="ko-KR"/>
        </w:rPr>
        <w:t xml:space="preserve"> </w:t>
      </w:r>
      <m:oMath>
        <m:sSub>
          <m:sSubPr>
            <m:ctrlPr>
              <w:rPr>
                <w:rFonts w:ascii="Cambria Math" w:eastAsia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="Cambria Math" w:hAnsi="Cambria Math"/>
                <w:sz w:val="20"/>
                <w:szCs w:val="20"/>
              </w:rPr>
              <m:t>N</m:t>
            </m:r>
          </m:e>
          <m:sub>
            <m:r>
              <w:rPr>
                <w:rFonts w:ascii="Cambria Math" w:eastAsia="Cambria Math" w:hAnsi="Cambria Math"/>
                <w:sz w:val="20"/>
                <w:szCs w:val="20"/>
              </w:rPr>
              <m:t>BLKS</m:t>
            </m:r>
          </m:sub>
        </m:sSub>
      </m:oMath>
      <w:r w:rsidR="00F16020" w:rsidRPr="00D73EA0">
        <w:rPr>
          <w:sz w:val="20"/>
          <w:szCs w:val="20"/>
          <w:lang w:eastAsia="ko-KR"/>
        </w:rPr>
        <w:t xml:space="preserve"> is calculated as follows:</w:t>
      </w:r>
    </w:p>
    <w:p w14:paraId="5840CD2C" w14:textId="6EE723B2" w:rsidR="00CC2F5B" w:rsidRPr="003E3A5D" w:rsidRDefault="00F16020" w:rsidP="00F16020">
      <w:pPr>
        <w:spacing w:before="240" w:after="240"/>
        <w:ind w:leftChars="200" w:left="480"/>
        <w:rPr>
          <w:sz w:val="20"/>
          <w:szCs w:val="20"/>
          <w:lang w:eastAsia="ko-KR"/>
        </w:rPr>
      </w:pPr>
      <w:r w:rsidRPr="003E3A5D">
        <w:rPr>
          <w:sz w:val="20"/>
          <w:szCs w:val="20"/>
          <w:lang w:eastAsia="ko-KR"/>
        </w:rPr>
        <w:t xml:space="preserve">If </w:t>
      </w:r>
      <m:oMath>
        <m:r>
          <w:rPr>
            <w:rFonts w:ascii="Cambria Math" w:eastAsia="Cambria Math" w:hAnsi="Cambria Math"/>
            <w:sz w:val="20"/>
            <w:szCs w:val="20"/>
          </w:rPr>
          <m:t>0&lt;mod</m:t>
        </m:r>
        <m:d>
          <m:dPr>
            <m:ctrlPr>
              <w:rPr>
                <w:rFonts w:ascii="Cambria Math" w:eastAsia="Cambria Math" w:hAnsi="Cambria Math"/>
                <w:i/>
                <w:sz w:val="20"/>
                <w:szCs w:val="20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/>
                    <w:i/>
                    <w:sz w:val="20"/>
                    <w:szCs w:val="20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sz w:val="20"/>
                        <w:szCs w:val="20"/>
                      </w:rPr>
                      <m:t>TXTIME</m:t>
                    </m:r>
                  </m:e>
                  <m:sub>
                    <m:r>
                      <w:rPr>
                        <w:rFonts w:ascii="Cambria Math" w:eastAsia="Cambria Math" w:hAnsi="Cambria Math"/>
                        <w:sz w:val="20"/>
                        <w:szCs w:val="20"/>
                      </w:rPr>
                      <m:t>EDMG</m:t>
                    </m:r>
                  </m:sub>
                </m:sSub>
                <m:r>
                  <w:rPr>
                    <w:rFonts w:ascii="Cambria Math" w:eastAsia="Cambria Math" w:hAnsi="Cambria Math"/>
                    <w:sz w:val="20"/>
                    <w:szCs w:val="20"/>
                  </w:rPr>
                  <m:t xml:space="preserve">- </m:t>
                </m:r>
                <m:d>
                  <m:dPr>
                    <m:ctrlPr>
                      <w:rPr>
                        <w:rFonts w:ascii="Cambria Math" w:eastAsia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/>
                            <w:sz w:val="20"/>
                            <w:szCs w:val="20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Cambria Math" w:hAnsi="Cambria Math"/>
                            <w:sz w:val="20"/>
                            <w:szCs w:val="20"/>
                          </w:rPr>
                          <m:t>STF</m:t>
                        </m:r>
                      </m:sub>
                    </m:sSub>
                    <m:r>
                      <w:rPr>
                        <w:rFonts w:ascii="Cambria Math" w:eastAsia="Cambria Math" w:hAnsi="Cambria Math"/>
                        <w:sz w:val="20"/>
                        <w:szCs w:val="20"/>
                      </w:rPr>
                      <m:t xml:space="preserve">+ </m:t>
                    </m:r>
                    <m:sSub>
                      <m:sSubPr>
                        <m:ctrlPr>
                          <w:rPr>
                            <w:rFonts w:ascii="Cambria Math" w:eastAsia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/>
                            <w:sz w:val="20"/>
                            <w:szCs w:val="20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Cambria Math" w:hAnsi="Cambria Math"/>
                            <w:sz w:val="20"/>
                            <w:szCs w:val="20"/>
                          </w:rPr>
                          <m:t>CE</m:t>
                        </m:r>
                      </m:sub>
                    </m:sSub>
                    <m:r>
                      <w:rPr>
                        <w:rFonts w:ascii="Cambria Math" w:eastAsia="Cambria Math" w:hAnsi="Cambria Math"/>
                        <w:sz w:val="20"/>
                        <w:szCs w:val="20"/>
                      </w:rPr>
                      <m:t xml:space="preserve">+ </m:t>
                    </m:r>
                    <m:sSub>
                      <m:sSubPr>
                        <m:ctrlPr>
                          <w:rPr>
                            <w:rFonts w:ascii="Cambria Math" w:eastAsia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/>
                            <w:sz w:val="20"/>
                            <w:szCs w:val="20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Cambria Math" w:hAnsi="Cambria Math"/>
                            <w:sz w:val="20"/>
                            <w:szCs w:val="20"/>
                          </w:rPr>
                          <m:t>Header</m:t>
                        </m:r>
                      </m:sub>
                    </m:sSub>
                  </m:e>
                </m:d>
                <m:r>
                  <w:rPr>
                    <w:rFonts w:ascii="Cambria Math" w:eastAsia="Cambria Math" w:hAnsi="Cambria Math"/>
                    <w:sz w:val="20"/>
                    <w:szCs w:val="20"/>
                  </w:rPr>
                  <m:t>-</m:t>
                </m:r>
                <m:d>
                  <m:dPr>
                    <m:ctrlPr>
                      <w:rPr>
                        <w:rFonts w:ascii="Cambria Math" w:eastAsia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="Cambria Math" w:hAnsi="Cambria Math"/>
                        <w:sz w:val="20"/>
                        <w:szCs w:val="20"/>
                      </w:rPr>
                      <m:t>64</m:t>
                    </m:r>
                    <m:r>
                      <w:rPr>
                        <w:rFonts w:ascii="Cambria Math" w:eastAsia="Cambria Math" w:hAnsi="Cambria Math" w:hint="cs"/>
                        <w:sz w:val="20"/>
                        <w:szCs w:val="20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eastAsia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/>
                            <w:sz w:val="20"/>
                            <w:szCs w:val="20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Cambria Math" w:hAnsi="Cambria Math"/>
                            <w:sz w:val="20"/>
                            <w:szCs w:val="20"/>
                          </w:rPr>
                          <m:t>c</m:t>
                        </m:r>
                      </m:sub>
                    </m:sSub>
                  </m:e>
                </m:d>
                <m:r>
                  <w:rPr>
                    <w:rFonts w:ascii="Cambria Math" w:eastAsia="Cambria Math" w:hAnsi="Cambria Math"/>
                    <w:sz w:val="20"/>
                    <w:szCs w:val="20"/>
                  </w:rPr>
                  <m:t xml:space="preserve"> </m:t>
                </m:r>
              </m:num>
              <m:den>
                <m:r>
                  <w:rPr>
                    <w:rFonts w:ascii="Cambria Math" w:eastAsia="Cambria Math" w:hAnsi="Cambria Math"/>
                    <w:sz w:val="20"/>
                    <w:szCs w:val="20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sz w:val="20"/>
                        <w:szCs w:val="20"/>
                      </w:rPr>
                      <m:t>T</m:t>
                    </m:r>
                  </m:e>
                  <m:sub>
                    <m:r>
                      <w:rPr>
                        <w:rFonts w:ascii="Cambria Math" w:eastAsia="Cambria Math" w:hAnsi="Cambria Math"/>
                        <w:sz w:val="20"/>
                        <w:szCs w:val="20"/>
                      </w:rPr>
                      <m:t>c</m:t>
                    </m:r>
                  </m:sub>
                </m:sSub>
              </m:den>
            </m:f>
            <m:r>
              <w:rPr>
                <w:rFonts w:ascii="Cambria Math" w:eastAsia="Cambria Math" w:hAnsi="Cambria Math"/>
                <w:sz w:val="20"/>
                <w:szCs w:val="20"/>
              </w:rPr>
              <m:t>, 512</m:t>
            </m:r>
          </m:e>
        </m:d>
        <m:r>
          <w:rPr>
            <w:rFonts w:ascii="Cambria Math" w:eastAsia="Cambria Math" w:hAnsi="Cambria Math"/>
            <w:sz w:val="20"/>
            <w:szCs w:val="20"/>
          </w:rPr>
          <m:t>≤256</m:t>
        </m:r>
      </m:oMath>
    </w:p>
    <w:p w14:paraId="52237E83" w14:textId="616BA6E9" w:rsidR="00F16020" w:rsidRPr="00D73EA0" w:rsidRDefault="003E7141" w:rsidP="00E7058D">
      <w:pPr>
        <w:spacing w:before="240" w:after="240"/>
        <w:ind w:leftChars="200" w:left="480" w:firstLineChars="100" w:firstLine="200"/>
        <w:rPr>
          <w:sz w:val="20"/>
          <w:szCs w:val="20"/>
          <w:lang w:eastAsia="ko-KR"/>
        </w:rPr>
      </w:pPr>
      <m:oMath>
        <m:sSub>
          <m:sSubPr>
            <m:ctrlPr>
              <w:rPr>
                <w:rFonts w:ascii="Cambria Math" w:eastAsia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="Cambria Math" w:hAnsi="Cambria Math"/>
                <w:sz w:val="20"/>
                <w:szCs w:val="20"/>
              </w:rPr>
              <m:t>N</m:t>
            </m:r>
          </m:e>
          <m:sub>
            <m:r>
              <w:rPr>
                <w:rFonts w:ascii="Cambria Math" w:eastAsia="Cambria Math" w:hAnsi="Cambria Math"/>
                <w:sz w:val="20"/>
                <w:szCs w:val="20"/>
              </w:rPr>
              <m:t>BLKS</m:t>
            </m:r>
          </m:sub>
        </m:sSub>
        <m:r>
          <m:rPr>
            <m:sty m:val="p"/>
          </m:rPr>
          <w:rPr>
            <w:rFonts w:ascii="Cambria Math" w:hAnsi="Cambria Math"/>
            <w:sz w:val="20"/>
            <w:szCs w:val="20"/>
          </w:rPr>
          <m:t>=</m:t>
        </m:r>
        <m:sSup>
          <m:sSupPr>
            <m:ctrlPr>
              <w:rPr>
                <w:rFonts w:ascii="Cambria Math" w:eastAsia="Cambria Math" w:hAnsi="Cambria Math"/>
                <w:i/>
                <w:sz w:val="20"/>
                <w:szCs w:val="20"/>
              </w:rPr>
            </m:ctrlPr>
          </m:sSupPr>
          <m:e>
            <m:sSub>
              <m:sSubPr>
                <m:ctrlPr>
                  <w:rPr>
                    <w:rFonts w:ascii="Cambria Math" w:eastAsia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="Cambria Math" w:hAnsi="Cambria Math"/>
                    <w:sz w:val="20"/>
                    <w:szCs w:val="20"/>
                  </w:rPr>
                  <m:t>N</m:t>
                </m:r>
              </m:e>
              <m:sub>
                <m:r>
                  <w:rPr>
                    <w:rFonts w:ascii="Cambria Math" w:eastAsia="Cambria Math" w:hAnsi="Cambria Math"/>
                    <w:sz w:val="20"/>
                    <w:szCs w:val="20"/>
                  </w:rPr>
                  <m:t>BLKS</m:t>
                </m:r>
              </m:sub>
            </m:sSub>
          </m:e>
          <m:sup>
            <m:r>
              <w:rPr>
                <w:rFonts w:ascii="Cambria Math" w:eastAsia="Cambria Math" w:hAnsi="Cambria Math"/>
                <w:sz w:val="20"/>
                <w:szCs w:val="20"/>
              </w:rPr>
              <m:t>'</m:t>
            </m:r>
          </m:sup>
        </m:sSup>
        <m:r>
          <w:rPr>
            <w:rFonts w:ascii="Cambria Math" w:eastAsia="Cambria Math" w:hAnsi="Cambria Math"/>
            <w:sz w:val="20"/>
            <w:szCs w:val="20"/>
          </w:rPr>
          <m:t>-20</m:t>
        </m:r>
      </m:oMath>
      <w:r w:rsidR="00E7058D">
        <w:rPr>
          <w:rFonts w:hint="eastAsia"/>
          <w:sz w:val="20"/>
          <w:szCs w:val="20"/>
          <w:lang w:eastAsia="ko-KR"/>
        </w:rPr>
        <w:t xml:space="preserve"> </w:t>
      </w:r>
    </w:p>
    <w:p w14:paraId="36B93750" w14:textId="3E8961F2" w:rsidR="00F16020" w:rsidRPr="00D73EA0" w:rsidRDefault="00657B52" w:rsidP="00F16020">
      <w:pPr>
        <w:spacing w:before="240" w:after="240"/>
        <w:ind w:leftChars="200" w:left="480"/>
        <w:rPr>
          <w:sz w:val="20"/>
          <w:szCs w:val="20"/>
        </w:rPr>
      </w:pPr>
      <w:r>
        <w:rPr>
          <w:rFonts w:hint="eastAsia"/>
          <w:sz w:val="20"/>
          <w:szCs w:val="20"/>
          <w:lang w:eastAsia="ko-KR"/>
        </w:rPr>
        <w:t>E</w:t>
      </w:r>
      <w:r w:rsidR="00812E8A">
        <w:rPr>
          <w:rFonts w:hint="eastAsia"/>
          <w:sz w:val="20"/>
          <w:szCs w:val="20"/>
          <w:lang w:eastAsia="ko-KR"/>
        </w:rPr>
        <w:t>lse</w:t>
      </w:r>
    </w:p>
    <w:p w14:paraId="2803F10E" w14:textId="77777777" w:rsidR="00E7058D" w:rsidRDefault="003E7141" w:rsidP="00E7058D">
      <w:pPr>
        <w:spacing w:before="240" w:after="240"/>
        <w:ind w:leftChars="300" w:left="720"/>
        <w:rPr>
          <w:sz w:val="20"/>
          <w:szCs w:val="20"/>
          <w:lang w:eastAsia="ko-KR"/>
        </w:rPr>
      </w:pPr>
      <m:oMath>
        <m:sSub>
          <m:sSubPr>
            <m:ctrlPr>
              <w:rPr>
                <w:rFonts w:ascii="Cambria Math" w:eastAsia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="Cambria Math" w:hAnsi="Cambria Math"/>
                <w:sz w:val="20"/>
                <w:szCs w:val="20"/>
              </w:rPr>
              <m:t>N</m:t>
            </m:r>
          </m:e>
          <m:sub>
            <m:r>
              <w:rPr>
                <w:rFonts w:ascii="Cambria Math" w:eastAsia="Cambria Math" w:hAnsi="Cambria Math"/>
                <w:sz w:val="20"/>
                <w:szCs w:val="20"/>
              </w:rPr>
              <m:t>BLKS</m:t>
            </m:r>
          </m:sub>
        </m:sSub>
        <m:r>
          <m:rPr>
            <m:sty m:val="p"/>
          </m:rPr>
          <w:rPr>
            <w:rFonts w:ascii="Cambria Math" w:hAnsi="Cambria Math"/>
            <w:sz w:val="20"/>
            <w:szCs w:val="20"/>
          </w:rPr>
          <m:t>=</m:t>
        </m:r>
        <m:sSup>
          <m:sSupPr>
            <m:ctrlPr>
              <w:rPr>
                <w:rFonts w:ascii="Cambria Math" w:eastAsia="Cambria Math" w:hAnsi="Cambria Math"/>
                <w:i/>
                <w:sz w:val="20"/>
                <w:szCs w:val="20"/>
              </w:rPr>
            </m:ctrlPr>
          </m:sSupPr>
          <m:e>
            <m:sSub>
              <m:sSubPr>
                <m:ctrlPr>
                  <w:rPr>
                    <w:rFonts w:ascii="Cambria Math" w:eastAsia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="Cambria Math" w:hAnsi="Cambria Math"/>
                    <w:sz w:val="20"/>
                    <w:szCs w:val="20"/>
                  </w:rPr>
                  <m:t>N</m:t>
                </m:r>
              </m:e>
              <m:sub>
                <m:r>
                  <w:rPr>
                    <w:rFonts w:ascii="Cambria Math" w:eastAsia="Cambria Math" w:hAnsi="Cambria Math"/>
                    <w:sz w:val="20"/>
                    <w:szCs w:val="20"/>
                  </w:rPr>
                  <m:t>BLKS</m:t>
                </m:r>
              </m:sub>
            </m:sSub>
          </m:e>
          <m:sup>
            <m:r>
              <w:rPr>
                <w:rFonts w:ascii="Cambria Math" w:eastAsia="Cambria Math" w:hAnsi="Cambria Math"/>
                <w:sz w:val="20"/>
                <w:szCs w:val="20"/>
              </w:rPr>
              <m:t>'</m:t>
            </m:r>
          </m:sup>
        </m:sSup>
        <m:r>
          <w:rPr>
            <w:rFonts w:ascii="Cambria Math" w:eastAsia="Cambria Math" w:hAnsi="Cambria Math"/>
            <w:sz w:val="20"/>
            <w:szCs w:val="20"/>
          </w:rPr>
          <m:t>-19</m:t>
        </m:r>
      </m:oMath>
      <w:r w:rsidR="00E7058D">
        <w:rPr>
          <w:rFonts w:hint="eastAsia"/>
          <w:sz w:val="20"/>
          <w:szCs w:val="20"/>
          <w:lang w:eastAsia="ko-KR"/>
        </w:rPr>
        <w:t xml:space="preserve"> </w:t>
      </w:r>
    </w:p>
    <w:p w14:paraId="7B55275F" w14:textId="2AEC19BF" w:rsidR="00F16020" w:rsidRDefault="00657B52" w:rsidP="00E7058D">
      <w:pPr>
        <w:pStyle w:val="IEEEStdsParagraph"/>
        <w:spacing w:before="240"/>
        <w:ind w:leftChars="200" w:left="480"/>
        <w:rPr>
          <w:lang w:eastAsia="ko-KR"/>
        </w:rPr>
      </w:pPr>
      <w:r>
        <w:rPr>
          <w:rFonts w:hint="eastAsia"/>
          <w:lang w:eastAsia="ko-KR"/>
        </w:rPr>
        <w:t>E</w:t>
      </w:r>
      <w:r w:rsidR="00E7058D">
        <w:rPr>
          <w:rFonts w:hint="eastAsia"/>
          <w:lang w:eastAsia="ko-KR"/>
        </w:rPr>
        <w:t>nd</w:t>
      </w:r>
    </w:p>
    <w:p w14:paraId="7E06E946" w14:textId="6A300B07" w:rsidR="00657B52" w:rsidRDefault="00657B52" w:rsidP="00657B52">
      <w:pPr>
        <w:pStyle w:val="IEEEStdsParagraph"/>
        <w:spacing w:before="240"/>
        <w:ind w:leftChars="100" w:left="240"/>
        <w:rPr>
          <w:lang w:eastAsia="ko-KR"/>
        </w:rPr>
      </w:pPr>
      <w:r>
        <w:rPr>
          <w:rFonts w:hint="eastAsia"/>
          <w:lang w:eastAsia="ko-KR"/>
        </w:rPr>
        <w:t>End</w:t>
      </w:r>
    </w:p>
    <w:p w14:paraId="091557E1" w14:textId="3EDA9849" w:rsidR="00E7058D" w:rsidRDefault="0042622E" w:rsidP="00F16020">
      <w:pPr>
        <w:pStyle w:val="IEEEStdsParagraph"/>
        <w:spacing w:before="240"/>
        <w:rPr>
          <w:lang w:eastAsia="ko-KR"/>
        </w:rPr>
      </w:pPr>
      <w:r>
        <w:rPr>
          <w:rFonts w:hint="eastAsia"/>
          <w:lang w:eastAsia="ko-KR"/>
        </w:rPr>
        <w:lastRenderedPageBreak/>
        <w:t>End</w:t>
      </w:r>
    </w:p>
    <w:p w14:paraId="631102BB" w14:textId="77777777" w:rsidR="0042622E" w:rsidRDefault="0042622E" w:rsidP="00F16020">
      <w:pPr>
        <w:pStyle w:val="IEEEStdsParagraph"/>
        <w:spacing w:before="240"/>
        <w:rPr>
          <w:lang w:eastAsia="ko-KR"/>
        </w:rPr>
      </w:pPr>
    </w:p>
    <w:p w14:paraId="167FA8AC" w14:textId="5489625D" w:rsidR="00F16020" w:rsidRPr="003856AF" w:rsidRDefault="008B2FF1" w:rsidP="00A13D1F">
      <w:pPr>
        <w:pStyle w:val="IEEEStdsParagraph"/>
        <w:numPr>
          <w:ilvl w:val="0"/>
          <w:numId w:val="17"/>
        </w:numPr>
        <w:spacing w:before="240"/>
        <w:rPr>
          <w:lang w:eastAsia="ko-KR"/>
        </w:rPr>
      </w:pPr>
      <w:r>
        <w:rPr>
          <w:rFonts w:hint="eastAsia"/>
          <w:lang w:eastAsia="ko-KR"/>
        </w:rPr>
        <w:t>The maximum l</w:t>
      </w:r>
      <w:r w:rsidR="00F16020">
        <w:rPr>
          <w:rFonts w:hint="eastAsia"/>
          <w:lang w:eastAsia="ko-KR"/>
        </w:rPr>
        <w:t xml:space="preserve">ength of PSDU, </w:t>
      </w:r>
      <m:oMath>
        <m:sSub>
          <m:sSubPr>
            <m:ctrlPr>
              <w:rPr>
                <w:rFonts w:ascii="Cambria Math" w:eastAsia="Cambria Math" w:hAnsi="Cambria Math"/>
                <w:i/>
              </w:rPr>
            </m:ctrlPr>
          </m:sSubPr>
          <m:e>
            <m:r>
              <w:rPr>
                <w:rFonts w:ascii="Cambria Math" w:eastAsia="Cambria Math" w:hAnsi="Cambria Math"/>
              </w:rPr>
              <m:t>Length</m:t>
            </m:r>
          </m:e>
          <m:sub>
            <m:r>
              <w:rPr>
                <w:rFonts w:ascii="Cambria Math" w:eastAsia="Cambria Math" w:hAnsi="Cambria Math"/>
              </w:rPr>
              <m:t>max</m:t>
            </m:r>
          </m:sub>
        </m:sSub>
      </m:oMath>
      <w:r w:rsidR="00F16020">
        <w:rPr>
          <w:rFonts w:hint="eastAsia"/>
          <w:lang w:eastAsia="ko-KR"/>
        </w:rPr>
        <w:t xml:space="preserve"> is calculated as follows:</w:t>
      </w:r>
    </w:p>
    <w:p w14:paraId="5FF3C3A3" w14:textId="2198AC82" w:rsidR="00F16020" w:rsidRDefault="003E7141" w:rsidP="00657B52">
      <w:pPr>
        <w:pStyle w:val="IEEEStdsParagraph"/>
        <w:spacing w:before="240"/>
        <w:ind w:leftChars="100" w:left="240"/>
        <w:rPr>
          <w:lang w:eastAsia="ko-KR"/>
        </w:rPr>
      </w:pPr>
      <m:oMath>
        <m:sSub>
          <m:sSubPr>
            <m:ctrlPr>
              <w:rPr>
                <w:rFonts w:ascii="Cambria Math" w:eastAsia="Cambria Math" w:hAnsi="Cambria Math"/>
                <w:i/>
              </w:rPr>
            </m:ctrlPr>
          </m:sSubPr>
          <m:e>
            <m:r>
              <w:rPr>
                <w:rFonts w:ascii="Cambria Math" w:eastAsia="Cambria Math" w:hAnsi="Cambria Math"/>
              </w:rPr>
              <m:t>Length</m:t>
            </m:r>
          </m:e>
          <m:sub>
            <m:r>
              <w:rPr>
                <w:rFonts w:ascii="Cambria Math" w:eastAsia="Cambria Math" w:hAnsi="Cambria Math"/>
              </w:rPr>
              <m:t>max</m:t>
            </m:r>
          </m:sub>
        </m:sSub>
      </m:oMath>
      <w:r w:rsidR="008B2FF1">
        <w:rPr>
          <w:rFonts w:hint="eastAsia"/>
          <w:lang w:eastAsia="ko-KR"/>
        </w:rPr>
        <w:t xml:space="preserve"> </w:t>
      </w:r>
      <w:r w:rsidR="00F16020">
        <w:rPr>
          <w:rFonts w:hint="eastAsia"/>
          <w:lang w:eastAsia="ko-KR"/>
        </w:rPr>
        <w:t xml:space="preserve">= </w:t>
      </w:r>
      <m:oMath>
        <m:d>
          <m:dPr>
            <m:begChr m:val="⌊"/>
            <m:endChr m:val="⌋"/>
            <m:ctrlPr>
              <w:rPr>
                <w:rFonts w:ascii="Cambria Math" w:eastAsia="Cambria Math" w:hAnsi="Cambria Math"/>
                <w:i/>
              </w:rPr>
            </m:ctrlPr>
          </m:dPr>
          <m:e>
            <m:d>
              <m:dPr>
                <m:begChr m:val="⌊"/>
                <m:endChr m:val="⌋"/>
                <m:ctrlPr>
                  <w:rPr>
                    <w:rFonts w:ascii="Cambria Math" w:eastAsia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eastAsia="Cambria Math" w:hAnsi="Cambria Math"/>
                      </w:rPr>
                      <m:t>BLKS</m:t>
                    </m:r>
                  </m:sub>
                </m:sSub>
                <m:r>
                  <w:rPr>
                    <w:rFonts w:ascii="Cambria Math" w:eastAsia="Cambria Math" w:hAnsi="Cambria Math"/>
                    <w:i/>
                  </w:rPr>
                  <w:sym w:font="Wingdings" w:char="F0A0"/>
                </m:r>
                <m:r>
                  <w:rPr>
                    <w:rFonts w:ascii="Cambria Math" w:eastAsia="Cambria Math" w:hAnsi="Cambria Math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eastAsia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Cambria Math" w:hAnsi="Cambria Math"/>
                          </w:rPr>
                          <m:t>CBPB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="Cambria Math" w:hAnsi="Cambria Math"/>
                          </w:rPr>
                          <m:t>CW</m:t>
                        </m:r>
                      </m:sub>
                    </m:sSub>
                  </m:den>
                </m:f>
              </m:e>
            </m:d>
            <m:r>
              <w:rPr>
                <w:rFonts w:ascii="Cambria Math" w:eastAsia="Cambria Math" w:hAnsi="Cambria Math"/>
                <w:i/>
              </w:rPr>
              <w:sym w:font="Wingdings" w:char="F0A0"/>
            </m:r>
            <m:f>
              <m:fPr>
                <m:ctrlPr>
                  <w:rPr>
                    <w:rFonts w:ascii="Cambria Math" w:eastAsia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</w:rPr>
                      <m:t>L</m:t>
                    </m:r>
                  </m:e>
                  <m:sub>
                    <m:r>
                      <w:rPr>
                        <w:rFonts w:ascii="Cambria Math" w:eastAsia="Cambria Math" w:hAnsi="Cambria Math"/>
                      </w:rPr>
                      <m:t>CW</m:t>
                    </m:r>
                  </m:sub>
                </m:sSub>
              </m:num>
              <m:den>
                <m:r>
                  <w:rPr>
                    <w:rFonts w:ascii="Cambria Math" w:eastAsia="Cambria Math" w:hAnsi="Cambria Math"/>
                  </w:rPr>
                  <m:t>8</m:t>
                </m:r>
              </m:den>
            </m:f>
            <m:r>
              <w:rPr>
                <w:rFonts w:ascii="Cambria Math" w:eastAsia="Cambria Math" w:hAnsi="Cambria Math"/>
                <w:i/>
              </w:rPr>
              <w:sym w:font="Wingdings" w:char="F0A0"/>
            </m:r>
            <m:r>
              <w:rPr>
                <w:rFonts w:ascii="Cambria Math" w:eastAsia="Cambria Math" w:hAnsi="Cambria Math"/>
              </w:rPr>
              <m:t xml:space="preserve"> </m:t>
            </m:r>
            <m:f>
              <m:fPr>
                <m:ctrlPr>
                  <w:rPr>
                    <w:rFonts w:ascii="Cambria Math" w:eastAsia="Cambria Math" w:hAnsi="Cambria Math"/>
                    <w:i/>
                  </w:rPr>
                </m:ctrlPr>
              </m:fPr>
              <m:num>
                <m:r>
                  <w:rPr>
                    <w:rFonts w:ascii="Cambria Math" w:eastAsia="Cambria Math" w:hAnsi="Cambria Math"/>
                  </w:rPr>
                  <m:t xml:space="preserve"> R</m:t>
                </m:r>
              </m:num>
              <m:den>
                <m:r>
                  <w:rPr>
                    <w:rFonts w:ascii="Cambria Math" w:eastAsia="Cambria Math" w:hAnsi="Cambria Math"/>
                  </w:rPr>
                  <m:t>ρ</m:t>
                </m:r>
              </m:den>
            </m:f>
          </m:e>
        </m:d>
      </m:oMath>
    </w:p>
    <w:p w14:paraId="0892DF72" w14:textId="77777777" w:rsidR="008B2FF1" w:rsidRDefault="008B2FF1" w:rsidP="00731FE3">
      <w:pPr>
        <w:pStyle w:val="IEEEStdsParagraph"/>
        <w:spacing w:before="240"/>
        <w:rPr>
          <w:lang w:eastAsia="ko-KR"/>
        </w:rPr>
      </w:pPr>
    </w:p>
    <w:p w14:paraId="4E4EB17A" w14:textId="5AF8EB42" w:rsidR="008B2FF1" w:rsidRDefault="008B2FF1" w:rsidP="00A13D1F">
      <w:pPr>
        <w:pStyle w:val="IEEEStdsParagraph"/>
        <w:numPr>
          <w:ilvl w:val="0"/>
          <w:numId w:val="17"/>
        </w:numPr>
        <w:spacing w:before="240"/>
        <w:rPr>
          <w:lang w:eastAsia="ko-KR"/>
        </w:rPr>
      </w:pPr>
      <w:r>
        <w:rPr>
          <w:lang w:eastAsia="ko-KR"/>
        </w:rPr>
        <w:t>T</w:t>
      </w:r>
      <w:r>
        <w:rPr>
          <w:rFonts w:hint="eastAsia"/>
          <w:lang w:eastAsia="ko-KR"/>
        </w:rPr>
        <w:t>he spoofed length of PSDU with compressed BW</w:t>
      </w:r>
      <w:r w:rsidR="005F7997">
        <w:rPr>
          <w:rFonts w:hint="eastAsia"/>
          <w:lang w:eastAsia="ko-KR"/>
        </w:rPr>
        <w:t xml:space="preserve">, </w:t>
      </w:r>
      <m:oMath>
        <m:r>
          <w:rPr>
            <w:rFonts w:ascii="Cambria Math" w:eastAsia="Cambria Math" w:hAnsi="Cambria Math"/>
          </w:rPr>
          <m:t>Length</m:t>
        </m:r>
      </m:oMath>
      <w:r w:rsidR="005F7997">
        <w:rPr>
          <w:rFonts w:hint="eastAsia"/>
          <w:lang w:eastAsia="ko-KR"/>
        </w:rPr>
        <w:t xml:space="preserve"> is calculated as follows:</w:t>
      </w:r>
    </w:p>
    <w:p w14:paraId="0EBD6745" w14:textId="61EF9E58" w:rsidR="005F7997" w:rsidRPr="008B2FF1" w:rsidRDefault="005F7997" w:rsidP="00731FE3">
      <w:pPr>
        <w:pStyle w:val="IEEEStdsParagraph"/>
        <w:spacing w:before="240"/>
        <w:rPr>
          <w:lang w:eastAsia="ko-KR"/>
        </w:rPr>
      </w:pPr>
      <w:r>
        <w:rPr>
          <w:lang w:eastAsia="ko-KR"/>
        </w:rPr>
        <w:t>I</w:t>
      </w:r>
      <w:r>
        <w:rPr>
          <w:rFonts w:hint="eastAsia"/>
          <w:lang w:eastAsia="ko-KR"/>
        </w:rPr>
        <w:t xml:space="preserve">f </w:t>
      </w:r>
      <m:oMath>
        <m:sSub>
          <m:sSubPr>
            <m:ctrlPr>
              <w:rPr>
                <w:rFonts w:ascii="Cambria Math" w:eastAsia="Cambria Math" w:hAnsi="Cambria Math"/>
                <w:i/>
              </w:rPr>
            </m:ctrlPr>
          </m:sSubPr>
          <m:e>
            <m:r>
              <w:rPr>
                <w:rFonts w:ascii="Cambria Math" w:eastAsia="Cambria Math" w:hAnsi="Cambria Math"/>
              </w:rPr>
              <m:t>mod(Length</m:t>
            </m:r>
          </m:e>
          <m:sub>
            <m:r>
              <w:rPr>
                <w:rFonts w:ascii="Cambria Math" w:eastAsia="Cambria Math" w:hAnsi="Cambria Math"/>
              </w:rPr>
              <m:t>max</m:t>
            </m:r>
          </m:sub>
        </m:sSub>
        <m:r>
          <w:rPr>
            <w:rFonts w:ascii="Cambria Math" w:eastAsia="Cambria Math" w:hAnsi="Cambria Math"/>
          </w:rPr>
          <m:t>, 32)≥</m:t>
        </m:r>
        <m:r>
          <w:rPr>
            <w:rFonts w:ascii="Cambria Math" w:hAnsi="Cambria Math"/>
          </w:rPr>
          <m:t>sc_compressed_bw</m:t>
        </m:r>
      </m:oMath>
    </w:p>
    <w:p w14:paraId="5023FB43" w14:textId="0F6B0C83" w:rsidR="00657B52" w:rsidRDefault="008B2FF1" w:rsidP="00657B52">
      <w:pPr>
        <w:pStyle w:val="IEEEStdsParagraph"/>
        <w:spacing w:before="240"/>
        <w:ind w:leftChars="100" w:left="240"/>
        <w:rPr>
          <w:iCs/>
          <w:lang w:eastAsia="ko-KR"/>
        </w:rPr>
      </w:pPr>
      <m:oMath>
        <m:r>
          <w:rPr>
            <w:rFonts w:ascii="Cambria Math" w:eastAsia="Cambria Math" w:hAnsi="Cambria Math"/>
          </w:rPr>
          <m:t>Length</m:t>
        </m:r>
      </m:oMath>
      <w:r>
        <w:rPr>
          <w:rFonts w:hint="eastAsia"/>
          <w:lang w:eastAsia="ko-KR"/>
        </w:rPr>
        <w:t xml:space="preserve"> = </w:t>
      </w:r>
      <m:oMath>
        <m:d>
          <m:dPr>
            <m:begChr m:val="⌊"/>
            <m:endChr m:val="⌋"/>
            <m:ctrlPr>
              <w:rPr>
                <w:rFonts w:ascii="Cambria Math" w:hAnsi="Cambria Math"/>
                <w:i/>
                <w:iCs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iCs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</w:rPr>
                      <m:t>Length</m:t>
                    </m:r>
                  </m:e>
                  <m:sub>
                    <m:r>
                      <w:rPr>
                        <w:rFonts w:ascii="Cambria Math" w:eastAsia="Cambria Math" w:hAnsi="Cambria Math"/>
                      </w:rPr>
                      <m:t>max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32</m:t>
                </m:r>
              </m:den>
            </m:f>
          </m:e>
        </m:d>
        <m:r>
          <w:rPr>
            <w:rFonts w:ascii="Cambria Math" w:hAnsi="Cambria Math"/>
          </w:rPr>
          <m:t>⋅32+sc_compressed_bw</m:t>
        </m:r>
      </m:oMath>
    </w:p>
    <w:p w14:paraId="370413A8" w14:textId="45AFA9C2" w:rsidR="008B2FF1" w:rsidRDefault="00657B52" w:rsidP="00731FE3">
      <w:pPr>
        <w:pStyle w:val="IEEEStdsParagraph"/>
        <w:spacing w:before="240"/>
        <w:rPr>
          <w:lang w:eastAsia="ko-KR"/>
        </w:rPr>
      </w:pPr>
      <w:r>
        <w:rPr>
          <w:rFonts w:hint="eastAsia"/>
          <w:lang w:eastAsia="ko-KR"/>
        </w:rPr>
        <w:t>E</w:t>
      </w:r>
      <w:r w:rsidR="005F7997">
        <w:rPr>
          <w:rFonts w:hint="eastAsia"/>
          <w:lang w:eastAsia="ko-KR"/>
        </w:rPr>
        <w:t>lse</w:t>
      </w:r>
    </w:p>
    <w:p w14:paraId="79EFAB7F" w14:textId="3EE74F97" w:rsidR="005F7997" w:rsidRPr="008B2FF1" w:rsidRDefault="005F7997" w:rsidP="00657B52">
      <w:pPr>
        <w:pStyle w:val="IEEEStdsParagraph"/>
        <w:spacing w:before="240"/>
        <w:ind w:leftChars="100" w:left="240"/>
      </w:pPr>
      <m:oMath>
        <m:r>
          <w:rPr>
            <w:rFonts w:ascii="Cambria Math" w:eastAsia="Cambria Math" w:hAnsi="Cambria Math"/>
          </w:rPr>
          <m:t>Length</m:t>
        </m:r>
      </m:oMath>
      <w:r>
        <w:rPr>
          <w:rFonts w:hint="eastAsia"/>
          <w:lang w:eastAsia="ko-KR"/>
        </w:rPr>
        <w:t xml:space="preserve"> = </w:t>
      </w:r>
      <m:oMath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d>
              <m:dPr>
                <m:begChr m:val="⌊"/>
                <m:endChr m:val="⌋"/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/>
                          </w:rPr>
                          <m:t>Length</m:t>
                        </m:r>
                      </m:e>
                      <m:sub>
                        <m:r>
                          <w:rPr>
                            <w:rFonts w:ascii="Cambria Math" w:eastAsia="Cambria Math" w:hAnsi="Cambria Math"/>
                          </w:rPr>
                          <m:t>max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32</m:t>
                    </m:r>
                  </m:den>
                </m:f>
              </m:e>
            </m:d>
            <m:r>
              <w:rPr>
                <w:rFonts w:ascii="Cambria Math" w:hAnsi="Cambria Math"/>
              </w:rPr>
              <m:t>-1</m:t>
            </m:r>
          </m:e>
        </m:d>
        <m:r>
          <w:rPr>
            <w:rFonts w:ascii="Cambria Math" w:hAnsi="Cambria Math"/>
          </w:rPr>
          <m:t>⋅32+sc_compressed_bw</m:t>
        </m:r>
      </m:oMath>
    </w:p>
    <w:p w14:paraId="39CFF4D0" w14:textId="2E5495E3" w:rsidR="005F7997" w:rsidRDefault="00657B52" w:rsidP="00731FE3">
      <w:pPr>
        <w:pStyle w:val="IEEEStdsParagraph"/>
        <w:spacing w:before="240"/>
        <w:rPr>
          <w:rFonts w:eastAsia="MS Mincho"/>
        </w:rPr>
      </w:pPr>
      <w:r>
        <w:rPr>
          <w:rFonts w:hint="eastAsia"/>
          <w:lang w:eastAsia="ko-KR"/>
        </w:rPr>
        <w:t>E</w:t>
      </w:r>
      <w:r w:rsidR="005F7997">
        <w:rPr>
          <w:rFonts w:hint="eastAsia"/>
          <w:lang w:eastAsia="ko-KR"/>
        </w:rPr>
        <w:t>nd</w:t>
      </w:r>
    </w:p>
    <w:p w14:paraId="6A3A2671" w14:textId="53E1A9D9" w:rsidR="005E6FEB" w:rsidRDefault="00A521AD" w:rsidP="00731FE3">
      <w:pPr>
        <w:pStyle w:val="IEEEStdsParagraph"/>
        <w:spacing w:before="240"/>
        <w:rPr>
          <w:lang w:eastAsia="ko-KR"/>
        </w:rPr>
      </w:pPr>
      <w:r>
        <w:rPr>
          <w:rFonts w:eastAsia="MS Mincho" w:hint="eastAsia"/>
        </w:rPr>
        <w:t xml:space="preserve">When the Base MCS field is set to 1, the calculated </w:t>
      </w:r>
      <w:r w:rsidRPr="00A521AD">
        <w:rPr>
          <w:rFonts w:eastAsia="MS Mincho" w:hint="eastAsia"/>
          <w:i/>
        </w:rPr>
        <w:t>Length</w:t>
      </w:r>
      <w:r>
        <w:rPr>
          <w:rFonts w:eastAsia="MS Mincho" w:hint="eastAsia"/>
        </w:rPr>
        <w:t xml:space="preserve"> may not satisfy the requirement for the spoofing error (see </w:t>
      </w:r>
      <w:r w:rsidRPr="00A521AD">
        <w:rPr>
          <w:rFonts w:eastAsia="MS Mincho"/>
        </w:rPr>
        <w:t>30.3.3.2.6 L-Header definition</w:t>
      </w:r>
      <w:r>
        <w:rPr>
          <w:rFonts w:eastAsia="MS Mincho" w:hint="eastAsia"/>
        </w:rPr>
        <w:t xml:space="preserve">.) In that case, the Base MCS field shall be set to </w:t>
      </w:r>
      <w:r w:rsidR="0061665B">
        <w:rPr>
          <w:rFonts w:eastAsia="MS Mincho" w:hint="eastAsia"/>
        </w:rPr>
        <w:t>a</w:t>
      </w:r>
      <w:r>
        <w:rPr>
          <w:rFonts w:eastAsia="MS Mincho" w:hint="eastAsia"/>
        </w:rPr>
        <w:t xml:space="preserve"> value different from 1</w:t>
      </w:r>
      <w:r w:rsidR="0087352C">
        <w:rPr>
          <w:rFonts w:eastAsia="MS Mincho" w:hint="eastAsia"/>
        </w:rPr>
        <w:t xml:space="preserve">, and the </w:t>
      </w:r>
      <w:r w:rsidR="0087352C" w:rsidRPr="00A13D1F">
        <w:rPr>
          <w:rFonts w:eastAsia="MS Mincho"/>
          <w:i/>
        </w:rPr>
        <w:t>Length</w:t>
      </w:r>
      <w:r w:rsidR="0087352C">
        <w:rPr>
          <w:rFonts w:eastAsia="MS Mincho" w:hint="eastAsia"/>
        </w:rPr>
        <w:t xml:space="preserve"> and the Training Length shall be calculated </w:t>
      </w:r>
      <w:r w:rsidR="00B13184">
        <w:rPr>
          <w:rFonts w:eastAsia="MS Mincho" w:hint="eastAsia"/>
        </w:rPr>
        <w:t>by repeating c) to e).</w:t>
      </w:r>
    </w:p>
    <w:p w14:paraId="07CE915B" w14:textId="1126E9E6" w:rsidR="005E6FEB" w:rsidRPr="005E6FEB" w:rsidRDefault="005E6FEB" w:rsidP="00731FE3">
      <w:pPr>
        <w:pStyle w:val="IEEEStdsParagraph"/>
        <w:spacing w:before="240"/>
        <w:rPr>
          <w:lang w:eastAsia="ko-KR"/>
        </w:rPr>
      </w:pPr>
    </w:p>
    <w:sectPr w:rsidR="005E6FEB" w:rsidRPr="005E6FEB">
      <w:headerReference w:type="default" r:id="rId9"/>
      <w:foot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4FF3DE4" w15:done="0"/>
  <w15:commentEx w15:paraId="444E8A8B" w15:done="0"/>
  <w15:commentEx w15:paraId="5835FBA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F551A8" w14:textId="77777777" w:rsidR="003E7141" w:rsidRDefault="003E7141" w:rsidP="00EC65A6">
      <w:r>
        <w:separator/>
      </w:r>
    </w:p>
  </w:endnote>
  <w:endnote w:type="continuationSeparator" w:id="0">
    <w:p w14:paraId="28F7CDE3" w14:textId="77777777" w:rsidR="003E7141" w:rsidRDefault="003E7141" w:rsidP="00EC6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0161B" w14:textId="4F9D9F31" w:rsidR="00A67F9C" w:rsidRDefault="00A67F9C">
    <w:pPr>
      <w:pStyle w:val="a4"/>
      <w:rPr>
        <w:lang w:eastAsia="ko-KR"/>
      </w:rPr>
    </w:pPr>
    <w:proofErr w:type="spellStart"/>
    <w:r>
      <w:rPr>
        <w:rFonts w:hint="eastAsia"/>
        <w:lang w:eastAsia="ko-KR"/>
      </w:rPr>
      <w:t>TGay</w:t>
    </w:r>
    <w:proofErr w:type="spellEnd"/>
    <w:r>
      <w:rPr>
        <w:rFonts w:hint="eastAsia"/>
        <w:lang w:eastAsia="ko-KR"/>
      </w:rPr>
      <w:t xml:space="preserve"> Draft</w:t>
    </w:r>
    <w:r>
      <w:ptab w:relativeTo="margin" w:alignment="center" w:leader="none"/>
    </w:r>
    <w:r>
      <w:ptab w:relativeTo="margin" w:alignment="right" w:leader="none"/>
    </w:r>
    <w:proofErr w:type="spellStart"/>
    <w:r>
      <w:rPr>
        <w:rFonts w:hint="eastAsia"/>
        <w:lang w:eastAsia="ko-KR"/>
      </w:rPr>
      <w:t>SungJin</w:t>
    </w:r>
    <w:proofErr w:type="spellEnd"/>
    <w:r>
      <w:rPr>
        <w:rFonts w:hint="eastAsia"/>
        <w:lang w:eastAsia="ko-KR"/>
      </w:rPr>
      <w:t xml:space="preserve"> Park, LG Electronics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507AB3" w14:textId="77777777" w:rsidR="003E7141" w:rsidRDefault="003E7141" w:rsidP="00EC65A6">
      <w:r>
        <w:separator/>
      </w:r>
    </w:p>
  </w:footnote>
  <w:footnote w:type="continuationSeparator" w:id="0">
    <w:p w14:paraId="3D41E941" w14:textId="77777777" w:rsidR="003E7141" w:rsidRDefault="003E7141" w:rsidP="00EC6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A50B6E" w14:textId="08D075BB" w:rsidR="00A67F9C" w:rsidRDefault="00A67F9C">
    <w:pPr>
      <w:pStyle w:val="a3"/>
      <w:rPr>
        <w:lang w:eastAsia="ko-KR"/>
      </w:rPr>
    </w:pPr>
    <w:r>
      <w:rPr>
        <w:rFonts w:hint="eastAsia"/>
        <w:lang w:eastAsia="ko-KR"/>
      </w:rPr>
      <w:t>Ma</w:t>
    </w:r>
    <w:r w:rsidR="00DE4C2A">
      <w:rPr>
        <w:rFonts w:hint="eastAsia"/>
        <w:lang w:eastAsia="ko-KR"/>
      </w:rPr>
      <w:t>y</w:t>
    </w:r>
    <w:r>
      <w:rPr>
        <w:rFonts w:hint="eastAsia"/>
        <w:lang w:eastAsia="ko-KR"/>
      </w:rPr>
      <w:t xml:space="preserve"> 2017</w:t>
    </w:r>
    <w:r>
      <w:ptab w:relativeTo="margin" w:alignment="center" w:leader="none"/>
    </w:r>
    <w:r>
      <w:ptab w:relativeTo="margin" w:alignment="right" w:leader="none"/>
    </w:r>
    <w:r w:rsidR="00D47256">
      <w:rPr>
        <w:rFonts w:hint="eastAsia"/>
        <w:lang w:eastAsia="ko-KR"/>
      </w:rPr>
      <w:t>doc.: IEEE 802.11-17</w:t>
    </w:r>
    <w:r>
      <w:rPr>
        <w:rFonts w:hint="eastAsia"/>
        <w:lang w:eastAsia="ko-KR"/>
      </w:rPr>
      <w:t>/</w:t>
    </w:r>
    <w:r w:rsidR="00D47256">
      <w:rPr>
        <w:rFonts w:hint="eastAsia"/>
        <w:lang w:eastAsia="ko-KR"/>
      </w:rPr>
      <w:t>0750</w:t>
    </w:r>
    <w:r>
      <w:rPr>
        <w:rFonts w:hint="eastAsia"/>
        <w:lang w:eastAsia="ko-KR"/>
      </w:rPr>
      <w:t>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AF0"/>
    <w:multiLevelType w:val="hybridMultilevel"/>
    <w:tmpl w:val="1EE8FE1C"/>
    <w:lvl w:ilvl="0" w:tplc="C330C2C2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2">
    <w:nsid w:val="0D07679D"/>
    <w:multiLevelType w:val="multilevel"/>
    <w:tmpl w:val="BC42AE2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52A0F68"/>
    <w:multiLevelType w:val="hybridMultilevel"/>
    <w:tmpl w:val="92F06B8C"/>
    <w:lvl w:ilvl="0" w:tplc="50F89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40381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2520C2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35461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12B62A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24926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A12CAD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6B10A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4684CD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4">
    <w:nsid w:val="1D7538F2"/>
    <w:multiLevelType w:val="multilevel"/>
    <w:tmpl w:val="37E491DA"/>
    <w:lvl w:ilvl="0">
      <w:start w:val="5"/>
      <w:numFmt w:val="upperLetter"/>
      <w:pStyle w:val="1"/>
      <w:suff w:val="space"/>
      <w:lvlText w:val="Annex 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">
    <w:nsid w:val="37201494"/>
    <w:multiLevelType w:val="hybridMultilevel"/>
    <w:tmpl w:val="3BD82220"/>
    <w:lvl w:ilvl="0" w:tplc="0409000B">
      <w:start w:val="1"/>
      <w:numFmt w:val="bullet"/>
      <w:lvlText w:val=""/>
      <w:lvlJc w:val="left"/>
      <w:pPr>
        <w:ind w:left="112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7">
    <w:nsid w:val="43B82710"/>
    <w:multiLevelType w:val="hybridMultilevel"/>
    <w:tmpl w:val="7298A714"/>
    <w:lvl w:ilvl="0" w:tplc="1FFA37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8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3C1D72"/>
    <w:multiLevelType w:val="singleLevel"/>
    <w:tmpl w:val="FBBA923C"/>
    <w:lvl w:ilvl="0">
      <w:start w:val="13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50CD7E51"/>
    <w:multiLevelType w:val="multilevel"/>
    <w:tmpl w:val="914EBF0E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8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1094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A0670B6"/>
    <w:multiLevelType w:val="multilevel"/>
    <w:tmpl w:val="8B6C358C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8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2BD3C35"/>
    <w:multiLevelType w:val="hybridMultilevel"/>
    <w:tmpl w:val="F3AA7AD4"/>
    <w:lvl w:ilvl="0" w:tplc="1CC8A3A2">
      <w:start w:val="1"/>
      <w:numFmt w:val="lowerLetter"/>
      <w:lvlText w:val="%1)"/>
      <w:lvlJc w:val="left"/>
      <w:pPr>
        <w:ind w:left="360" w:hanging="360"/>
      </w:pPr>
      <w:rPr>
        <w:rFonts w:eastAsia="MS Minch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6AB00D9"/>
    <w:multiLevelType w:val="multilevel"/>
    <w:tmpl w:val="87C070E4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38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6BCC48CF"/>
    <w:multiLevelType w:val="hybridMultilevel"/>
    <w:tmpl w:val="C7C0A244"/>
    <w:lvl w:ilvl="0" w:tplc="92B24E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9224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B200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B86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2E0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207C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B8B9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AE43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B8E7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CFD6B55"/>
    <w:multiLevelType w:val="hybridMultilevel"/>
    <w:tmpl w:val="DC66CB74"/>
    <w:lvl w:ilvl="0" w:tplc="979CE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910CF6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780A7B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6B68DE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58808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983EE6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7A42C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94A4F4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5616F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6">
    <w:nsid w:val="6F956C21"/>
    <w:multiLevelType w:val="multilevel"/>
    <w:tmpl w:val="C1B4A4E6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7CA17F7A"/>
    <w:multiLevelType w:val="hybridMultilevel"/>
    <w:tmpl w:val="0BD2CD98"/>
    <w:lvl w:ilvl="0" w:tplc="3466B41C">
      <w:start w:val="1"/>
      <w:numFmt w:val="lowerLetter"/>
      <w:lvlText w:val="%1)"/>
      <w:lvlJc w:val="left"/>
      <w:pPr>
        <w:ind w:left="360" w:hanging="360"/>
      </w:pPr>
      <w:rPr>
        <w:rFonts w:eastAsia="MS Minch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9"/>
  </w:num>
  <w:num w:numId="3">
    <w:abstractNumId w:val="2"/>
  </w:num>
  <w:num w:numId="4">
    <w:abstractNumId w:val="8"/>
  </w:num>
  <w:num w:numId="5">
    <w:abstractNumId w:val="4"/>
  </w:num>
  <w:num w:numId="6">
    <w:abstractNumId w:val="13"/>
  </w:num>
  <w:num w:numId="7">
    <w:abstractNumId w:val="11"/>
  </w:num>
  <w:num w:numId="8">
    <w:abstractNumId w:val="5"/>
  </w:num>
  <w:num w:numId="9">
    <w:abstractNumId w:val="10"/>
  </w:num>
  <w:num w:numId="10">
    <w:abstractNumId w:val="1"/>
  </w:num>
  <w:num w:numId="11">
    <w:abstractNumId w:val="3"/>
  </w:num>
  <w:num w:numId="12">
    <w:abstractNumId w:val="15"/>
  </w:num>
  <w:num w:numId="13">
    <w:abstractNumId w:val="14"/>
  </w:num>
  <w:num w:numId="14">
    <w:abstractNumId w:val="6"/>
  </w:num>
  <w:num w:numId="15">
    <w:abstractNumId w:val="7"/>
  </w:num>
  <w:num w:numId="16">
    <w:abstractNumId w:val="0"/>
  </w:num>
  <w:num w:numId="17">
    <w:abstractNumId w:val="17"/>
  </w:num>
  <w:num w:numId="18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i Huang">
    <w15:presenceInfo w15:providerId="AD" w15:userId="S-1-5-21-1503372560-2942974121-2057179243-1615"/>
  </w15:person>
  <w15:person w15:author="Huanglei (Leon)">
    <w15:presenceInfo w15:providerId="AD" w15:userId="S-1-5-21-147214757-305610072-1517763936-19546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5A6"/>
    <w:rsid w:val="00050B13"/>
    <w:rsid w:val="00057C52"/>
    <w:rsid w:val="000671DD"/>
    <w:rsid w:val="00071F7E"/>
    <w:rsid w:val="00081E36"/>
    <w:rsid w:val="00082C03"/>
    <w:rsid w:val="00083648"/>
    <w:rsid w:val="000917C7"/>
    <w:rsid w:val="000E1966"/>
    <w:rsid w:val="000F08D4"/>
    <w:rsid w:val="000F4413"/>
    <w:rsid w:val="000F574E"/>
    <w:rsid w:val="000F5DDB"/>
    <w:rsid w:val="00122604"/>
    <w:rsid w:val="00126F7C"/>
    <w:rsid w:val="00134FE3"/>
    <w:rsid w:val="00150175"/>
    <w:rsid w:val="00154F69"/>
    <w:rsid w:val="001578D9"/>
    <w:rsid w:val="00163A6A"/>
    <w:rsid w:val="00167DA5"/>
    <w:rsid w:val="00167F47"/>
    <w:rsid w:val="00184F93"/>
    <w:rsid w:val="001918B9"/>
    <w:rsid w:val="00192EDF"/>
    <w:rsid w:val="001E3569"/>
    <w:rsid w:val="001F07F5"/>
    <w:rsid w:val="00206D36"/>
    <w:rsid w:val="00245D80"/>
    <w:rsid w:val="002565BD"/>
    <w:rsid w:val="002621A9"/>
    <w:rsid w:val="002646D9"/>
    <w:rsid w:val="00284CE2"/>
    <w:rsid w:val="00297A1C"/>
    <w:rsid w:val="002B7FC5"/>
    <w:rsid w:val="002C20D9"/>
    <w:rsid w:val="002C56EA"/>
    <w:rsid w:val="002C5FF9"/>
    <w:rsid w:val="002D1EBB"/>
    <w:rsid w:val="002F15A4"/>
    <w:rsid w:val="00310178"/>
    <w:rsid w:val="00331280"/>
    <w:rsid w:val="00342006"/>
    <w:rsid w:val="00355297"/>
    <w:rsid w:val="0037610A"/>
    <w:rsid w:val="003820CB"/>
    <w:rsid w:val="003856AF"/>
    <w:rsid w:val="003D20A2"/>
    <w:rsid w:val="003E2AAD"/>
    <w:rsid w:val="003E3A5D"/>
    <w:rsid w:val="003E7141"/>
    <w:rsid w:val="003F3BA2"/>
    <w:rsid w:val="003F42D2"/>
    <w:rsid w:val="003F5220"/>
    <w:rsid w:val="004033D0"/>
    <w:rsid w:val="00421F21"/>
    <w:rsid w:val="00422098"/>
    <w:rsid w:val="0042622E"/>
    <w:rsid w:val="00426F90"/>
    <w:rsid w:val="004375CD"/>
    <w:rsid w:val="00452950"/>
    <w:rsid w:val="004563B5"/>
    <w:rsid w:val="00462168"/>
    <w:rsid w:val="004A64C6"/>
    <w:rsid w:val="004E21BF"/>
    <w:rsid w:val="004E6D98"/>
    <w:rsid w:val="00505D77"/>
    <w:rsid w:val="005247D9"/>
    <w:rsid w:val="00532F98"/>
    <w:rsid w:val="00534DF9"/>
    <w:rsid w:val="00552283"/>
    <w:rsid w:val="005532D6"/>
    <w:rsid w:val="005533F7"/>
    <w:rsid w:val="0055388B"/>
    <w:rsid w:val="00565F56"/>
    <w:rsid w:val="00567678"/>
    <w:rsid w:val="00582482"/>
    <w:rsid w:val="00585D4A"/>
    <w:rsid w:val="005A4278"/>
    <w:rsid w:val="005D2D8F"/>
    <w:rsid w:val="005E6FEB"/>
    <w:rsid w:val="005F12FB"/>
    <w:rsid w:val="005F429E"/>
    <w:rsid w:val="005F7997"/>
    <w:rsid w:val="00606353"/>
    <w:rsid w:val="00615A43"/>
    <w:rsid w:val="0061665B"/>
    <w:rsid w:val="00621FBF"/>
    <w:rsid w:val="00632527"/>
    <w:rsid w:val="00655929"/>
    <w:rsid w:val="00657B52"/>
    <w:rsid w:val="00670560"/>
    <w:rsid w:val="00671A37"/>
    <w:rsid w:val="006800AD"/>
    <w:rsid w:val="0068345A"/>
    <w:rsid w:val="00684194"/>
    <w:rsid w:val="00684807"/>
    <w:rsid w:val="00685E03"/>
    <w:rsid w:val="0069754A"/>
    <w:rsid w:val="006A1FE7"/>
    <w:rsid w:val="006A7ACD"/>
    <w:rsid w:val="006C57D1"/>
    <w:rsid w:val="006D428A"/>
    <w:rsid w:val="006E78A8"/>
    <w:rsid w:val="006F03C6"/>
    <w:rsid w:val="006F77EF"/>
    <w:rsid w:val="00702FF1"/>
    <w:rsid w:val="00731FE3"/>
    <w:rsid w:val="00733FA0"/>
    <w:rsid w:val="00765028"/>
    <w:rsid w:val="00766D4F"/>
    <w:rsid w:val="007779C2"/>
    <w:rsid w:val="00782A4C"/>
    <w:rsid w:val="007A1810"/>
    <w:rsid w:val="007A22C7"/>
    <w:rsid w:val="007C1472"/>
    <w:rsid w:val="007E1F74"/>
    <w:rsid w:val="007E372B"/>
    <w:rsid w:val="007E6BD4"/>
    <w:rsid w:val="0080355A"/>
    <w:rsid w:val="00812E8A"/>
    <w:rsid w:val="00820EFC"/>
    <w:rsid w:val="008375C8"/>
    <w:rsid w:val="00843B58"/>
    <w:rsid w:val="008476A1"/>
    <w:rsid w:val="0085170B"/>
    <w:rsid w:val="008670F8"/>
    <w:rsid w:val="0087352C"/>
    <w:rsid w:val="0089340E"/>
    <w:rsid w:val="008B0AED"/>
    <w:rsid w:val="008B1763"/>
    <w:rsid w:val="008B2FF1"/>
    <w:rsid w:val="008B74B0"/>
    <w:rsid w:val="008D3E02"/>
    <w:rsid w:val="008D50BA"/>
    <w:rsid w:val="008F07CE"/>
    <w:rsid w:val="00926E7E"/>
    <w:rsid w:val="00937D63"/>
    <w:rsid w:val="0094267E"/>
    <w:rsid w:val="009512C9"/>
    <w:rsid w:val="00951AD2"/>
    <w:rsid w:val="0095253E"/>
    <w:rsid w:val="0099264C"/>
    <w:rsid w:val="009A5901"/>
    <w:rsid w:val="009B3D49"/>
    <w:rsid w:val="00A02387"/>
    <w:rsid w:val="00A028B3"/>
    <w:rsid w:val="00A13D1F"/>
    <w:rsid w:val="00A26BEA"/>
    <w:rsid w:val="00A34CBB"/>
    <w:rsid w:val="00A521AD"/>
    <w:rsid w:val="00A67F9C"/>
    <w:rsid w:val="00A726FD"/>
    <w:rsid w:val="00AC3DFC"/>
    <w:rsid w:val="00AE316C"/>
    <w:rsid w:val="00B13184"/>
    <w:rsid w:val="00B2427B"/>
    <w:rsid w:val="00B31173"/>
    <w:rsid w:val="00B4281B"/>
    <w:rsid w:val="00B57210"/>
    <w:rsid w:val="00B6064D"/>
    <w:rsid w:val="00B741B9"/>
    <w:rsid w:val="00B82E95"/>
    <w:rsid w:val="00B83774"/>
    <w:rsid w:val="00B85A83"/>
    <w:rsid w:val="00BA3DE3"/>
    <w:rsid w:val="00BB31BC"/>
    <w:rsid w:val="00BD7CBD"/>
    <w:rsid w:val="00BF5317"/>
    <w:rsid w:val="00C036DE"/>
    <w:rsid w:val="00C03BC6"/>
    <w:rsid w:val="00C32E03"/>
    <w:rsid w:val="00C526AE"/>
    <w:rsid w:val="00C809B5"/>
    <w:rsid w:val="00C90B66"/>
    <w:rsid w:val="00C94522"/>
    <w:rsid w:val="00CA2D81"/>
    <w:rsid w:val="00CA6842"/>
    <w:rsid w:val="00CC2F5B"/>
    <w:rsid w:val="00CC32D6"/>
    <w:rsid w:val="00CC666C"/>
    <w:rsid w:val="00CD171F"/>
    <w:rsid w:val="00CD4F9A"/>
    <w:rsid w:val="00D04619"/>
    <w:rsid w:val="00D35948"/>
    <w:rsid w:val="00D36DC5"/>
    <w:rsid w:val="00D47256"/>
    <w:rsid w:val="00D67FE0"/>
    <w:rsid w:val="00D73EA0"/>
    <w:rsid w:val="00D9450D"/>
    <w:rsid w:val="00D954EB"/>
    <w:rsid w:val="00DB0133"/>
    <w:rsid w:val="00DB0260"/>
    <w:rsid w:val="00DB1C9A"/>
    <w:rsid w:val="00DC084E"/>
    <w:rsid w:val="00DC6C2D"/>
    <w:rsid w:val="00DE0513"/>
    <w:rsid w:val="00DE16B8"/>
    <w:rsid w:val="00DE4C2A"/>
    <w:rsid w:val="00DE5F88"/>
    <w:rsid w:val="00DF3256"/>
    <w:rsid w:val="00DF3D92"/>
    <w:rsid w:val="00E01859"/>
    <w:rsid w:val="00E03F54"/>
    <w:rsid w:val="00E06FDA"/>
    <w:rsid w:val="00E11668"/>
    <w:rsid w:val="00E2375A"/>
    <w:rsid w:val="00E267C6"/>
    <w:rsid w:val="00E26BCC"/>
    <w:rsid w:val="00E446B4"/>
    <w:rsid w:val="00E509C7"/>
    <w:rsid w:val="00E624C0"/>
    <w:rsid w:val="00E7058D"/>
    <w:rsid w:val="00E851DC"/>
    <w:rsid w:val="00E9263E"/>
    <w:rsid w:val="00EA3C35"/>
    <w:rsid w:val="00EA7ABB"/>
    <w:rsid w:val="00EB1C6A"/>
    <w:rsid w:val="00EC1784"/>
    <w:rsid w:val="00EC4D71"/>
    <w:rsid w:val="00EC65A6"/>
    <w:rsid w:val="00EE1661"/>
    <w:rsid w:val="00EE2729"/>
    <w:rsid w:val="00EE39E0"/>
    <w:rsid w:val="00EE7881"/>
    <w:rsid w:val="00F1225B"/>
    <w:rsid w:val="00F16020"/>
    <w:rsid w:val="00F16F16"/>
    <w:rsid w:val="00F278B9"/>
    <w:rsid w:val="00F27CEC"/>
    <w:rsid w:val="00F34F32"/>
    <w:rsid w:val="00F35372"/>
    <w:rsid w:val="00F36300"/>
    <w:rsid w:val="00F36C27"/>
    <w:rsid w:val="00F6482D"/>
    <w:rsid w:val="00F972CD"/>
    <w:rsid w:val="00FC796B"/>
    <w:rsid w:val="00FD5D8D"/>
    <w:rsid w:val="00FE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20F2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A6"/>
    <w:pPr>
      <w:spacing w:after="0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paragraph" w:styleId="1">
    <w:name w:val="heading 1"/>
    <w:next w:val="IEEEStdsParagraph"/>
    <w:link w:val="1Char"/>
    <w:uiPriority w:val="9"/>
    <w:qFormat/>
    <w:rsid w:val="00E06FDA"/>
    <w:pPr>
      <w:keepNext/>
      <w:keepLines/>
      <w:pageBreakBefore/>
      <w:numPr>
        <w:numId w:val="5"/>
      </w:numPr>
      <w:tabs>
        <w:tab w:val="left" w:pos="1080"/>
      </w:tabs>
      <w:suppressAutoHyphens/>
      <w:spacing w:after="240" w:line="480" w:lineRule="auto"/>
      <w:jc w:val="left"/>
      <w:outlineLvl w:val="0"/>
    </w:pPr>
    <w:rPr>
      <w:rFonts w:ascii="Arial" w:eastAsia="Times New Roman" w:hAnsi="Arial" w:cs="Times New Roman"/>
      <w:b/>
      <w:kern w:val="0"/>
      <w:sz w:val="24"/>
      <w:szCs w:val="20"/>
      <w:lang w:eastAsia="ja-JP"/>
    </w:rPr>
  </w:style>
  <w:style w:type="paragraph" w:styleId="2">
    <w:name w:val="heading 2"/>
    <w:basedOn w:val="1"/>
    <w:next w:val="IEEEStdsParagraph"/>
    <w:link w:val="2Char"/>
    <w:qFormat/>
    <w:rsid w:val="00E06FDA"/>
    <w:pPr>
      <w:pageBreakBefore w:val="0"/>
      <w:numPr>
        <w:ilvl w:val="1"/>
      </w:numPr>
      <w:spacing w:before="240" w:line="240" w:lineRule="auto"/>
      <w:outlineLvl w:val="1"/>
    </w:pPr>
    <w:rPr>
      <w:sz w:val="22"/>
    </w:rPr>
  </w:style>
  <w:style w:type="paragraph" w:styleId="3">
    <w:name w:val="heading 3"/>
    <w:basedOn w:val="2"/>
    <w:next w:val="IEEEStdsParagraph"/>
    <w:link w:val="3Char"/>
    <w:qFormat/>
    <w:rsid w:val="00E06FDA"/>
    <w:pPr>
      <w:numPr>
        <w:ilvl w:val="2"/>
      </w:numPr>
      <w:outlineLvl w:val="2"/>
    </w:pPr>
    <w:rPr>
      <w:sz w:val="20"/>
    </w:rPr>
  </w:style>
  <w:style w:type="paragraph" w:styleId="4">
    <w:name w:val="heading 4"/>
    <w:basedOn w:val="3"/>
    <w:next w:val="IEEEStdsParagraph"/>
    <w:link w:val="4Char"/>
    <w:qFormat/>
    <w:rsid w:val="00E06FDA"/>
    <w:pPr>
      <w:numPr>
        <w:ilvl w:val="3"/>
      </w:numPr>
      <w:outlineLvl w:val="3"/>
    </w:pPr>
  </w:style>
  <w:style w:type="paragraph" w:styleId="5">
    <w:name w:val="heading 5"/>
    <w:basedOn w:val="4"/>
    <w:next w:val="IEEEStdsParagraph"/>
    <w:link w:val="5Char"/>
    <w:qFormat/>
    <w:rsid w:val="00E06FDA"/>
    <w:pPr>
      <w:numPr>
        <w:ilvl w:val="4"/>
      </w:numPr>
      <w:outlineLvl w:val="4"/>
    </w:pPr>
  </w:style>
  <w:style w:type="paragraph" w:styleId="6">
    <w:name w:val="heading 6"/>
    <w:basedOn w:val="5"/>
    <w:next w:val="IEEEStdsParagraph"/>
    <w:link w:val="6Char"/>
    <w:qFormat/>
    <w:rsid w:val="00E06FDA"/>
    <w:pPr>
      <w:numPr>
        <w:ilvl w:val="5"/>
      </w:numPr>
      <w:outlineLvl w:val="5"/>
    </w:pPr>
  </w:style>
  <w:style w:type="paragraph" w:styleId="7">
    <w:name w:val="heading 7"/>
    <w:basedOn w:val="6"/>
    <w:next w:val="IEEEStdsParagraph"/>
    <w:link w:val="7Char"/>
    <w:qFormat/>
    <w:rsid w:val="00E06FDA"/>
    <w:pPr>
      <w:numPr>
        <w:ilvl w:val="6"/>
      </w:numPr>
      <w:outlineLvl w:val="6"/>
    </w:pPr>
  </w:style>
  <w:style w:type="paragraph" w:styleId="8">
    <w:name w:val="heading 8"/>
    <w:basedOn w:val="7"/>
    <w:next w:val="IEEEStdsParagraph"/>
    <w:link w:val="8Char"/>
    <w:qFormat/>
    <w:rsid w:val="00E06FDA"/>
    <w:pPr>
      <w:numPr>
        <w:ilvl w:val="7"/>
      </w:numPr>
      <w:outlineLvl w:val="7"/>
    </w:pPr>
  </w:style>
  <w:style w:type="paragraph" w:styleId="9">
    <w:name w:val="heading 9"/>
    <w:basedOn w:val="8"/>
    <w:next w:val="IEEEStdsParagraph"/>
    <w:link w:val="9Char"/>
    <w:qFormat/>
    <w:rsid w:val="00E06FDA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EEEStdsParagraph">
    <w:name w:val="IEEEStds Paragraph"/>
    <w:link w:val="IEEEStdsParagraphChar"/>
    <w:rsid w:val="00EC65A6"/>
    <w:pPr>
      <w:spacing w:after="240" w:line="240" w:lineRule="auto"/>
    </w:pPr>
    <w:rPr>
      <w:rFonts w:ascii="Times New Roman" w:hAnsi="Times New Roman" w:cs="Times New Roman"/>
      <w:kern w:val="0"/>
      <w:szCs w:val="20"/>
      <w:lang w:eastAsia="ja-JP"/>
    </w:rPr>
  </w:style>
  <w:style w:type="paragraph" w:customStyle="1" w:styleId="IEEEStdsTableData-Center">
    <w:name w:val="IEEEStds Table Data - Center"/>
    <w:basedOn w:val="IEEEStdsParagraph"/>
    <w:rsid w:val="00EC65A6"/>
    <w:pPr>
      <w:keepNext/>
      <w:keepLines/>
      <w:spacing w:after="0"/>
      <w:jc w:val="center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rsid w:val="00EC65A6"/>
    <w:pPr>
      <w:keepNext/>
      <w:keepLines/>
      <w:numPr>
        <w:numId w:val="1"/>
      </w:numPr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EC65A6"/>
    <w:pPr>
      <w:numPr>
        <w:ilvl w:val="3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EC65A6"/>
    <w:pPr>
      <w:numPr>
        <w:ilvl w:val="2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EC65A6"/>
    <w:pPr>
      <w:numPr>
        <w:ilvl w:val="1"/>
      </w:numPr>
      <w:tabs>
        <w:tab w:val="num" w:pos="360"/>
      </w:tabs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EC65A6"/>
    <w:pPr>
      <w:numPr>
        <w:ilvl w:val="4"/>
      </w:numPr>
      <w:tabs>
        <w:tab w:val="num" w:pos="360"/>
      </w:tabs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EC65A6"/>
    <w:pPr>
      <w:numPr>
        <w:ilvl w:val="5"/>
      </w:numPr>
      <w:tabs>
        <w:tab w:val="num" w:pos="360"/>
      </w:tabs>
      <w:outlineLvl w:val="5"/>
    </w:pPr>
  </w:style>
  <w:style w:type="character" w:customStyle="1" w:styleId="IEEEStdsParagraphChar">
    <w:name w:val="IEEEStds Paragraph Char"/>
    <w:link w:val="IEEEStdsParagraph"/>
    <w:rsid w:val="00EC65A6"/>
    <w:rPr>
      <w:rFonts w:ascii="Times New Roman" w:hAnsi="Times New Roman" w:cs="Times New Roman"/>
      <w:kern w:val="0"/>
      <w:szCs w:val="20"/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EC65A6"/>
    <w:pPr>
      <w:keepLines/>
      <w:numPr>
        <w:numId w:val="2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Level7Header">
    <w:name w:val="IEEEStds Level 7 Header"/>
    <w:basedOn w:val="IEEEStdsLevel6Header"/>
    <w:next w:val="IEEEStdsParagraph"/>
    <w:rsid w:val="00EC65A6"/>
    <w:pPr>
      <w:numPr>
        <w:ilvl w:val="6"/>
      </w:numPr>
      <w:tabs>
        <w:tab w:val="num" w:pos="360"/>
      </w:tabs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EC65A6"/>
    <w:pPr>
      <w:numPr>
        <w:ilvl w:val="7"/>
      </w:numPr>
      <w:tabs>
        <w:tab w:val="num" w:pos="360"/>
      </w:tabs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EC65A6"/>
    <w:pPr>
      <w:numPr>
        <w:ilvl w:val="8"/>
      </w:numPr>
      <w:tabs>
        <w:tab w:val="num" w:pos="360"/>
      </w:tabs>
      <w:outlineLvl w:val="8"/>
    </w:pPr>
  </w:style>
  <w:style w:type="paragraph" w:styleId="a3">
    <w:name w:val="header"/>
    <w:basedOn w:val="a"/>
    <w:link w:val="Char"/>
    <w:uiPriority w:val="99"/>
    <w:unhideWhenUsed/>
    <w:rsid w:val="00EC65A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C65A6"/>
    <w:rPr>
      <w:rFonts w:ascii="Times New Roman" w:hAnsi="Times New Roman" w:cs="Times New Roman"/>
      <w:kern w:val="0"/>
      <w:sz w:val="24"/>
      <w:szCs w:val="24"/>
      <w:lang w:eastAsia="en-US"/>
    </w:rPr>
  </w:style>
  <w:style w:type="paragraph" w:styleId="a4">
    <w:name w:val="footer"/>
    <w:basedOn w:val="a"/>
    <w:link w:val="Char0"/>
    <w:uiPriority w:val="99"/>
    <w:unhideWhenUsed/>
    <w:rsid w:val="00EC65A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C65A6"/>
    <w:rPr>
      <w:rFonts w:ascii="Times New Roman" w:hAnsi="Times New Roman" w:cs="Times New Roman"/>
      <w:kern w:val="0"/>
      <w:sz w:val="24"/>
      <w:szCs w:val="24"/>
      <w:lang w:eastAsia="en-US"/>
    </w:rPr>
  </w:style>
  <w:style w:type="paragraph" w:customStyle="1" w:styleId="T1">
    <w:name w:val="T1"/>
    <w:basedOn w:val="a"/>
    <w:rsid w:val="00EC65A6"/>
    <w:pPr>
      <w:jc w:val="center"/>
    </w:pPr>
    <w:rPr>
      <w:b/>
      <w:sz w:val="28"/>
      <w:szCs w:val="20"/>
      <w:lang w:val="en-GB"/>
    </w:rPr>
  </w:style>
  <w:style w:type="paragraph" w:customStyle="1" w:styleId="T2">
    <w:name w:val="T2"/>
    <w:basedOn w:val="T1"/>
    <w:rsid w:val="00EC65A6"/>
    <w:pPr>
      <w:spacing w:after="240"/>
      <w:ind w:left="720" w:right="720"/>
    </w:pPr>
  </w:style>
  <w:style w:type="paragraph" w:styleId="a5">
    <w:name w:val="Revision"/>
    <w:hidden/>
    <w:uiPriority w:val="99"/>
    <w:semiHidden/>
    <w:rsid w:val="00A02387"/>
    <w:pPr>
      <w:spacing w:after="0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A0238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A02387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7">
    <w:name w:val="annotation reference"/>
    <w:basedOn w:val="a0"/>
    <w:uiPriority w:val="99"/>
    <w:semiHidden/>
    <w:unhideWhenUsed/>
    <w:rsid w:val="00D04619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D04619"/>
    <w:rPr>
      <w:sz w:val="20"/>
      <w:szCs w:val="20"/>
    </w:rPr>
  </w:style>
  <w:style w:type="character" w:customStyle="1" w:styleId="Char2">
    <w:name w:val="메모 텍스트 Char"/>
    <w:basedOn w:val="a0"/>
    <w:link w:val="a8"/>
    <w:uiPriority w:val="99"/>
    <w:semiHidden/>
    <w:rsid w:val="00D04619"/>
    <w:rPr>
      <w:rFonts w:ascii="Times New Roman" w:hAnsi="Times New Roman" w:cs="Times New Roman"/>
      <w:kern w:val="0"/>
      <w:szCs w:val="20"/>
      <w:lang w:eastAsia="en-US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D04619"/>
    <w:rPr>
      <w:b/>
      <w:bCs/>
    </w:rPr>
  </w:style>
  <w:style w:type="character" w:customStyle="1" w:styleId="Char3">
    <w:name w:val="메모 주제 Char"/>
    <w:basedOn w:val="Char2"/>
    <w:link w:val="a9"/>
    <w:uiPriority w:val="99"/>
    <w:semiHidden/>
    <w:rsid w:val="00D04619"/>
    <w:rPr>
      <w:rFonts w:ascii="Times New Roman" w:hAnsi="Times New Roman" w:cs="Times New Roman"/>
      <w:b/>
      <w:bCs/>
      <w:kern w:val="0"/>
      <w:szCs w:val="20"/>
      <w:lang w:eastAsia="en-US"/>
    </w:rPr>
  </w:style>
  <w:style w:type="character" w:customStyle="1" w:styleId="1Char">
    <w:name w:val="제목 1 Char"/>
    <w:basedOn w:val="a0"/>
    <w:link w:val="1"/>
    <w:uiPriority w:val="9"/>
    <w:rsid w:val="00E06FDA"/>
    <w:rPr>
      <w:rFonts w:ascii="Arial" w:eastAsia="Times New Roman" w:hAnsi="Arial" w:cs="Times New Roman"/>
      <w:b/>
      <w:kern w:val="0"/>
      <w:sz w:val="24"/>
      <w:szCs w:val="20"/>
      <w:lang w:eastAsia="ja-JP"/>
    </w:rPr>
  </w:style>
  <w:style w:type="character" w:customStyle="1" w:styleId="2Char">
    <w:name w:val="제목 2 Char"/>
    <w:basedOn w:val="a0"/>
    <w:link w:val="2"/>
    <w:rsid w:val="00E06FDA"/>
    <w:rPr>
      <w:rFonts w:ascii="Arial" w:eastAsia="Times New Roman" w:hAnsi="Arial" w:cs="Times New Roman"/>
      <w:b/>
      <w:kern w:val="0"/>
      <w:sz w:val="22"/>
      <w:szCs w:val="20"/>
      <w:lang w:eastAsia="ja-JP"/>
    </w:rPr>
  </w:style>
  <w:style w:type="character" w:customStyle="1" w:styleId="3Char">
    <w:name w:val="제목 3 Char"/>
    <w:basedOn w:val="a0"/>
    <w:link w:val="3"/>
    <w:rsid w:val="00E06FDA"/>
    <w:rPr>
      <w:rFonts w:ascii="Arial" w:eastAsia="Times New Roman" w:hAnsi="Arial" w:cs="Times New Roman"/>
      <w:b/>
      <w:kern w:val="0"/>
      <w:szCs w:val="20"/>
      <w:lang w:eastAsia="ja-JP"/>
    </w:rPr>
  </w:style>
  <w:style w:type="character" w:customStyle="1" w:styleId="4Char">
    <w:name w:val="제목 4 Char"/>
    <w:basedOn w:val="a0"/>
    <w:link w:val="4"/>
    <w:rsid w:val="00E06FDA"/>
    <w:rPr>
      <w:rFonts w:ascii="Arial" w:eastAsia="Times New Roman" w:hAnsi="Arial" w:cs="Times New Roman"/>
      <w:b/>
      <w:kern w:val="0"/>
      <w:szCs w:val="20"/>
      <w:lang w:eastAsia="ja-JP"/>
    </w:rPr>
  </w:style>
  <w:style w:type="character" w:customStyle="1" w:styleId="5Char">
    <w:name w:val="제목 5 Char"/>
    <w:basedOn w:val="a0"/>
    <w:link w:val="5"/>
    <w:rsid w:val="00E06FDA"/>
    <w:rPr>
      <w:rFonts w:ascii="Arial" w:eastAsia="Times New Roman" w:hAnsi="Arial" w:cs="Times New Roman"/>
      <w:b/>
      <w:kern w:val="0"/>
      <w:szCs w:val="20"/>
      <w:lang w:eastAsia="ja-JP"/>
    </w:rPr>
  </w:style>
  <w:style w:type="character" w:customStyle="1" w:styleId="6Char">
    <w:name w:val="제목 6 Char"/>
    <w:basedOn w:val="a0"/>
    <w:link w:val="6"/>
    <w:rsid w:val="00E06FDA"/>
    <w:rPr>
      <w:rFonts w:ascii="Arial" w:eastAsia="Times New Roman" w:hAnsi="Arial" w:cs="Times New Roman"/>
      <w:b/>
      <w:kern w:val="0"/>
      <w:szCs w:val="20"/>
      <w:lang w:eastAsia="ja-JP"/>
    </w:rPr>
  </w:style>
  <w:style w:type="character" w:customStyle="1" w:styleId="7Char">
    <w:name w:val="제목 7 Char"/>
    <w:basedOn w:val="a0"/>
    <w:link w:val="7"/>
    <w:rsid w:val="00E06FDA"/>
    <w:rPr>
      <w:rFonts w:ascii="Arial" w:eastAsia="Times New Roman" w:hAnsi="Arial" w:cs="Times New Roman"/>
      <w:b/>
      <w:kern w:val="0"/>
      <w:szCs w:val="20"/>
      <w:lang w:eastAsia="ja-JP"/>
    </w:rPr>
  </w:style>
  <w:style w:type="character" w:customStyle="1" w:styleId="8Char">
    <w:name w:val="제목 8 Char"/>
    <w:basedOn w:val="a0"/>
    <w:link w:val="8"/>
    <w:rsid w:val="00E06FDA"/>
    <w:rPr>
      <w:rFonts w:ascii="Arial" w:eastAsia="Times New Roman" w:hAnsi="Arial" w:cs="Times New Roman"/>
      <w:b/>
      <w:kern w:val="0"/>
      <w:szCs w:val="20"/>
      <w:lang w:eastAsia="ja-JP"/>
    </w:rPr>
  </w:style>
  <w:style w:type="character" w:customStyle="1" w:styleId="9Char">
    <w:name w:val="제목 9 Char"/>
    <w:basedOn w:val="a0"/>
    <w:link w:val="9"/>
    <w:rsid w:val="00E06FDA"/>
    <w:rPr>
      <w:rFonts w:ascii="Arial" w:eastAsia="Times New Roman" w:hAnsi="Arial" w:cs="Times New Roman"/>
      <w:b/>
      <w:kern w:val="0"/>
      <w:szCs w:val="20"/>
      <w:lang w:eastAsia="ja-JP"/>
    </w:rPr>
  </w:style>
  <w:style w:type="paragraph" w:styleId="aa">
    <w:name w:val="caption"/>
    <w:basedOn w:val="a"/>
    <w:next w:val="a"/>
    <w:uiPriority w:val="35"/>
    <w:unhideWhenUsed/>
    <w:qFormat/>
    <w:rsid w:val="00951AD2"/>
    <w:rPr>
      <w:b/>
      <w:bCs/>
      <w:sz w:val="20"/>
      <w:szCs w:val="20"/>
    </w:rPr>
  </w:style>
  <w:style w:type="paragraph" w:customStyle="1" w:styleId="IEEEStdsRegularTableCaption">
    <w:name w:val="IEEEStds Regular Table Caption"/>
    <w:basedOn w:val="IEEEStdsParagraph"/>
    <w:next w:val="IEEEStdsParagraph"/>
    <w:rsid w:val="00951AD2"/>
    <w:pPr>
      <w:keepNext/>
      <w:keepLines/>
      <w:numPr>
        <w:numId w:val="8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UnorderedList">
    <w:name w:val="IEEEStds Unordered List"/>
    <w:rsid w:val="00E624C0"/>
    <w:pPr>
      <w:numPr>
        <w:numId w:val="10"/>
      </w:numPr>
      <w:tabs>
        <w:tab w:val="left" w:pos="1080"/>
        <w:tab w:val="left" w:pos="1512"/>
        <w:tab w:val="left" w:pos="1958"/>
        <w:tab w:val="left" w:pos="2405"/>
      </w:tabs>
      <w:spacing w:before="60" w:after="60" w:line="240" w:lineRule="auto"/>
    </w:pPr>
    <w:rPr>
      <w:rFonts w:ascii="Times New Roman" w:hAnsi="Times New Roman" w:cs="Times New Roman"/>
      <w:noProof/>
      <w:kern w:val="0"/>
      <w:szCs w:val="20"/>
      <w:lang w:eastAsia="ja-JP"/>
    </w:rPr>
  </w:style>
  <w:style w:type="paragraph" w:styleId="ab">
    <w:name w:val="List Paragraph"/>
    <w:basedOn w:val="a"/>
    <w:uiPriority w:val="34"/>
    <w:qFormat/>
    <w:rsid w:val="00702FF1"/>
    <w:pPr>
      <w:ind w:leftChars="400" w:left="800"/>
    </w:pPr>
    <w:rPr>
      <w:rFonts w:ascii="굴림" w:eastAsia="굴림" w:hAnsi="굴림" w:cs="굴림"/>
      <w:lang w:eastAsia="ko-KR"/>
    </w:rPr>
  </w:style>
  <w:style w:type="table" w:styleId="ac">
    <w:name w:val="Table Grid"/>
    <w:basedOn w:val="a1"/>
    <w:uiPriority w:val="59"/>
    <w:rsid w:val="00680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F36300"/>
    <w:rPr>
      <w:color w:val="808080"/>
    </w:rPr>
  </w:style>
  <w:style w:type="paragraph" w:styleId="ae">
    <w:name w:val="Normal (Web)"/>
    <w:basedOn w:val="a"/>
    <w:uiPriority w:val="99"/>
    <w:semiHidden/>
    <w:unhideWhenUsed/>
    <w:rsid w:val="008B2FF1"/>
    <w:pPr>
      <w:spacing w:before="100" w:beforeAutospacing="1" w:after="100" w:afterAutospacing="1"/>
    </w:pPr>
    <w:rPr>
      <w:rFonts w:ascii="굴림" w:eastAsia="굴림" w:hAnsi="굴림" w:cs="굴림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A6"/>
    <w:pPr>
      <w:spacing w:after="0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paragraph" w:styleId="1">
    <w:name w:val="heading 1"/>
    <w:next w:val="IEEEStdsParagraph"/>
    <w:link w:val="1Char"/>
    <w:uiPriority w:val="9"/>
    <w:qFormat/>
    <w:rsid w:val="00E06FDA"/>
    <w:pPr>
      <w:keepNext/>
      <w:keepLines/>
      <w:pageBreakBefore/>
      <w:numPr>
        <w:numId w:val="5"/>
      </w:numPr>
      <w:tabs>
        <w:tab w:val="left" w:pos="1080"/>
      </w:tabs>
      <w:suppressAutoHyphens/>
      <w:spacing w:after="240" w:line="480" w:lineRule="auto"/>
      <w:jc w:val="left"/>
      <w:outlineLvl w:val="0"/>
    </w:pPr>
    <w:rPr>
      <w:rFonts w:ascii="Arial" w:eastAsia="Times New Roman" w:hAnsi="Arial" w:cs="Times New Roman"/>
      <w:b/>
      <w:kern w:val="0"/>
      <w:sz w:val="24"/>
      <w:szCs w:val="20"/>
      <w:lang w:eastAsia="ja-JP"/>
    </w:rPr>
  </w:style>
  <w:style w:type="paragraph" w:styleId="2">
    <w:name w:val="heading 2"/>
    <w:basedOn w:val="1"/>
    <w:next w:val="IEEEStdsParagraph"/>
    <w:link w:val="2Char"/>
    <w:qFormat/>
    <w:rsid w:val="00E06FDA"/>
    <w:pPr>
      <w:pageBreakBefore w:val="0"/>
      <w:numPr>
        <w:ilvl w:val="1"/>
      </w:numPr>
      <w:spacing w:before="240" w:line="240" w:lineRule="auto"/>
      <w:outlineLvl w:val="1"/>
    </w:pPr>
    <w:rPr>
      <w:sz w:val="22"/>
    </w:rPr>
  </w:style>
  <w:style w:type="paragraph" w:styleId="3">
    <w:name w:val="heading 3"/>
    <w:basedOn w:val="2"/>
    <w:next w:val="IEEEStdsParagraph"/>
    <w:link w:val="3Char"/>
    <w:qFormat/>
    <w:rsid w:val="00E06FDA"/>
    <w:pPr>
      <w:numPr>
        <w:ilvl w:val="2"/>
      </w:numPr>
      <w:outlineLvl w:val="2"/>
    </w:pPr>
    <w:rPr>
      <w:sz w:val="20"/>
    </w:rPr>
  </w:style>
  <w:style w:type="paragraph" w:styleId="4">
    <w:name w:val="heading 4"/>
    <w:basedOn w:val="3"/>
    <w:next w:val="IEEEStdsParagraph"/>
    <w:link w:val="4Char"/>
    <w:qFormat/>
    <w:rsid w:val="00E06FDA"/>
    <w:pPr>
      <w:numPr>
        <w:ilvl w:val="3"/>
      </w:numPr>
      <w:outlineLvl w:val="3"/>
    </w:pPr>
  </w:style>
  <w:style w:type="paragraph" w:styleId="5">
    <w:name w:val="heading 5"/>
    <w:basedOn w:val="4"/>
    <w:next w:val="IEEEStdsParagraph"/>
    <w:link w:val="5Char"/>
    <w:qFormat/>
    <w:rsid w:val="00E06FDA"/>
    <w:pPr>
      <w:numPr>
        <w:ilvl w:val="4"/>
      </w:numPr>
      <w:outlineLvl w:val="4"/>
    </w:pPr>
  </w:style>
  <w:style w:type="paragraph" w:styleId="6">
    <w:name w:val="heading 6"/>
    <w:basedOn w:val="5"/>
    <w:next w:val="IEEEStdsParagraph"/>
    <w:link w:val="6Char"/>
    <w:qFormat/>
    <w:rsid w:val="00E06FDA"/>
    <w:pPr>
      <w:numPr>
        <w:ilvl w:val="5"/>
      </w:numPr>
      <w:outlineLvl w:val="5"/>
    </w:pPr>
  </w:style>
  <w:style w:type="paragraph" w:styleId="7">
    <w:name w:val="heading 7"/>
    <w:basedOn w:val="6"/>
    <w:next w:val="IEEEStdsParagraph"/>
    <w:link w:val="7Char"/>
    <w:qFormat/>
    <w:rsid w:val="00E06FDA"/>
    <w:pPr>
      <w:numPr>
        <w:ilvl w:val="6"/>
      </w:numPr>
      <w:outlineLvl w:val="6"/>
    </w:pPr>
  </w:style>
  <w:style w:type="paragraph" w:styleId="8">
    <w:name w:val="heading 8"/>
    <w:basedOn w:val="7"/>
    <w:next w:val="IEEEStdsParagraph"/>
    <w:link w:val="8Char"/>
    <w:qFormat/>
    <w:rsid w:val="00E06FDA"/>
    <w:pPr>
      <w:numPr>
        <w:ilvl w:val="7"/>
      </w:numPr>
      <w:outlineLvl w:val="7"/>
    </w:pPr>
  </w:style>
  <w:style w:type="paragraph" w:styleId="9">
    <w:name w:val="heading 9"/>
    <w:basedOn w:val="8"/>
    <w:next w:val="IEEEStdsParagraph"/>
    <w:link w:val="9Char"/>
    <w:qFormat/>
    <w:rsid w:val="00E06FDA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EEEStdsParagraph">
    <w:name w:val="IEEEStds Paragraph"/>
    <w:link w:val="IEEEStdsParagraphChar"/>
    <w:rsid w:val="00EC65A6"/>
    <w:pPr>
      <w:spacing w:after="240" w:line="240" w:lineRule="auto"/>
    </w:pPr>
    <w:rPr>
      <w:rFonts w:ascii="Times New Roman" w:hAnsi="Times New Roman" w:cs="Times New Roman"/>
      <w:kern w:val="0"/>
      <w:szCs w:val="20"/>
      <w:lang w:eastAsia="ja-JP"/>
    </w:rPr>
  </w:style>
  <w:style w:type="paragraph" w:customStyle="1" w:styleId="IEEEStdsTableData-Center">
    <w:name w:val="IEEEStds Table Data - Center"/>
    <w:basedOn w:val="IEEEStdsParagraph"/>
    <w:rsid w:val="00EC65A6"/>
    <w:pPr>
      <w:keepNext/>
      <w:keepLines/>
      <w:spacing w:after="0"/>
      <w:jc w:val="center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rsid w:val="00EC65A6"/>
    <w:pPr>
      <w:keepNext/>
      <w:keepLines/>
      <w:numPr>
        <w:numId w:val="1"/>
      </w:numPr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EC65A6"/>
    <w:pPr>
      <w:numPr>
        <w:ilvl w:val="3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EC65A6"/>
    <w:pPr>
      <w:numPr>
        <w:ilvl w:val="2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EC65A6"/>
    <w:pPr>
      <w:numPr>
        <w:ilvl w:val="1"/>
      </w:numPr>
      <w:tabs>
        <w:tab w:val="num" w:pos="360"/>
      </w:tabs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EC65A6"/>
    <w:pPr>
      <w:numPr>
        <w:ilvl w:val="4"/>
      </w:numPr>
      <w:tabs>
        <w:tab w:val="num" w:pos="360"/>
      </w:tabs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EC65A6"/>
    <w:pPr>
      <w:numPr>
        <w:ilvl w:val="5"/>
      </w:numPr>
      <w:tabs>
        <w:tab w:val="num" w:pos="360"/>
      </w:tabs>
      <w:outlineLvl w:val="5"/>
    </w:pPr>
  </w:style>
  <w:style w:type="character" w:customStyle="1" w:styleId="IEEEStdsParagraphChar">
    <w:name w:val="IEEEStds Paragraph Char"/>
    <w:link w:val="IEEEStdsParagraph"/>
    <w:rsid w:val="00EC65A6"/>
    <w:rPr>
      <w:rFonts w:ascii="Times New Roman" w:hAnsi="Times New Roman" w:cs="Times New Roman"/>
      <w:kern w:val="0"/>
      <w:szCs w:val="20"/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EC65A6"/>
    <w:pPr>
      <w:keepLines/>
      <w:numPr>
        <w:numId w:val="2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Level7Header">
    <w:name w:val="IEEEStds Level 7 Header"/>
    <w:basedOn w:val="IEEEStdsLevel6Header"/>
    <w:next w:val="IEEEStdsParagraph"/>
    <w:rsid w:val="00EC65A6"/>
    <w:pPr>
      <w:numPr>
        <w:ilvl w:val="6"/>
      </w:numPr>
      <w:tabs>
        <w:tab w:val="num" w:pos="360"/>
      </w:tabs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EC65A6"/>
    <w:pPr>
      <w:numPr>
        <w:ilvl w:val="7"/>
      </w:numPr>
      <w:tabs>
        <w:tab w:val="num" w:pos="360"/>
      </w:tabs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EC65A6"/>
    <w:pPr>
      <w:numPr>
        <w:ilvl w:val="8"/>
      </w:numPr>
      <w:tabs>
        <w:tab w:val="num" w:pos="360"/>
      </w:tabs>
      <w:outlineLvl w:val="8"/>
    </w:pPr>
  </w:style>
  <w:style w:type="paragraph" w:styleId="a3">
    <w:name w:val="header"/>
    <w:basedOn w:val="a"/>
    <w:link w:val="Char"/>
    <w:uiPriority w:val="99"/>
    <w:unhideWhenUsed/>
    <w:rsid w:val="00EC65A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C65A6"/>
    <w:rPr>
      <w:rFonts w:ascii="Times New Roman" w:hAnsi="Times New Roman" w:cs="Times New Roman"/>
      <w:kern w:val="0"/>
      <w:sz w:val="24"/>
      <w:szCs w:val="24"/>
      <w:lang w:eastAsia="en-US"/>
    </w:rPr>
  </w:style>
  <w:style w:type="paragraph" w:styleId="a4">
    <w:name w:val="footer"/>
    <w:basedOn w:val="a"/>
    <w:link w:val="Char0"/>
    <w:uiPriority w:val="99"/>
    <w:unhideWhenUsed/>
    <w:rsid w:val="00EC65A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C65A6"/>
    <w:rPr>
      <w:rFonts w:ascii="Times New Roman" w:hAnsi="Times New Roman" w:cs="Times New Roman"/>
      <w:kern w:val="0"/>
      <w:sz w:val="24"/>
      <w:szCs w:val="24"/>
      <w:lang w:eastAsia="en-US"/>
    </w:rPr>
  </w:style>
  <w:style w:type="paragraph" w:customStyle="1" w:styleId="T1">
    <w:name w:val="T1"/>
    <w:basedOn w:val="a"/>
    <w:rsid w:val="00EC65A6"/>
    <w:pPr>
      <w:jc w:val="center"/>
    </w:pPr>
    <w:rPr>
      <w:b/>
      <w:sz w:val="28"/>
      <w:szCs w:val="20"/>
      <w:lang w:val="en-GB"/>
    </w:rPr>
  </w:style>
  <w:style w:type="paragraph" w:customStyle="1" w:styleId="T2">
    <w:name w:val="T2"/>
    <w:basedOn w:val="T1"/>
    <w:rsid w:val="00EC65A6"/>
    <w:pPr>
      <w:spacing w:after="240"/>
      <w:ind w:left="720" w:right="720"/>
    </w:pPr>
  </w:style>
  <w:style w:type="paragraph" w:styleId="a5">
    <w:name w:val="Revision"/>
    <w:hidden/>
    <w:uiPriority w:val="99"/>
    <w:semiHidden/>
    <w:rsid w:val="00A02387"/>
    <w:pPr>
      <w:spacing w:after="0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A0238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A02387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7">
    <w:name w:val="annotation reference"/>
    <w:basedOn w:val="a0"/>
    <w:uiPriority w:val="99"/>
    <w:semiHidden/>
    <w:unhideWhenUsed/>
    <w:rsid w:val="00D04619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D04619"/>
    <w:rPr>
      <w:sz w:val="20"/>
      <w:szCs w:val="20"/>
    </w:rPr>
  </w:style>
  <w:style w:type="character" w:customStyle="1" w:styleId="Char2">
    <w:name w:val="메모 텍스트 Char"/>
    <w:basedOn w:val="a0"/>
    <w:link w:val="a8"/>
    <w:uiPriority w:val="99"/>
    <w:semiHidden/>
    <w:rsid w:val="00D04619"/>
    <w:rPr>
      <w:rFonts w:ascii="Times New Roman" w:hAnsi="Times New Roman" w:cs="Times New Roman"/>
      <w:kern w:val="0"/>
      <w:szCs w:val="20"/>
      <w:lang w:eastAsia="en-US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D04619"/>
    <w:rPr>
      <w:b/>
      <w:bCs/>
    </w:rPr>
  </w:style>
  <w:style w:type="character" w:customStyle="1" w:styleId="Char3">
    <w:name w:val="메모 주제 Char"/>
    <w:basedOn w:val="Char2"/>
    <w:link w:val="a9"/>
    <w:uiPriority w:val="99"/>
    <w:semiHidden/>
    <w:rsid w:val="00D04619"/>
    <w:rPr>
      <w:rFonts w:ascii="Times New Roman" w:hAnsi="Times New Roman" w:cs="Times New Roman"/>
      <w:b/>
      <w:bCs/>
      <w:kern w:val="0"/>
      <w:szCs w:val="20"/>
      <w:lang w:eastAsia="en-US"/>
    </w:rPr>
  </w:style>
  <w:style w:type="character" w:customStyle="1" w:styleId="1Char">
    <w:name w:val="제목 1 Char"/>
    <w:basedOn w:val="a0"/>
    <w:link w:val="1"/>
    <w:uiPriority w:val="9"/>
    <w:rsid w:val="00E06FDA"/>
    <w:rPr>
      <w:rFonts w:ascii="Arial" w:eastAsia="Times New Roman" w:hAnsi="Arial" w:cs="Times New Roman"/>
      <w:b/>
      <w:kern w:val="0"/>
      <w:sz w:val="24"/>
      <w:szCs w:val="20"/>
      <w:lang w:eastAsia="ja-JP"/>
    </w:rPr>
  </w:style>
  <w:style w:type="character" w:customStyle="1" w:styleId="2Char">
    <w:name w:val="제목 2 Char"/>
    <w:basedOn w:val="a0"/>
    <w:link w:val="2"/>
    <w:rsid w:val="00E06FDA"/>
    <w:rPr>
      <w:rFonts w:ascii="Arial" w:eastAsia="Times New Roman" w:hAnsi="Arial" w:cs="Times New Roman"/>
      <w:b/>
      <w:kern w:val="0"/>
      <w:sz w:val="22"/>
      <w:szCs w:val="20"/>
      <w:lang w:eastAsia="ja-JP"/>
    </w:rPr>
  </w:style>
  <w:style w:type="character" w:customStyle="1" w:styleId="3Char">
    <w:name w:val="제목 3 Char"/>
    <w:basedOn w:val="a0"/>
    <w:link w:val="3"/>
    <w:rsid w:val="00E06FDA"/>
    <w:rPr>
      <w:rFonts w:ascii="Arial" w:eastAsia="Times New Roman" w:hAnsi="Arial" w:cs="Times New Roman"/>
      <w:b/>
      <w:kern w:val="0"/>
      <w:szCs w:val="20"/>
      <w:lang w:eastAsia="ja-JP"/>
    </w:rPr>
  </w:style>
  <w:style w:type="character" w:customStyle="1" w:styleId="4Char">
    <w:name w:val="제목 4 Char"/>
    <w:basedOn w:val="a0"/>
    <w:link w:val="4"/>
    <w:rsid w:val="00E06FDA"/>
    <w:rPr>
      <w:rFonts w:ascii="Arial" w:eastAsia="Times New Roman" w:hAnsi="Arial" w:cs="Times New Roman"/>
      <w:b/>
      <w:kern w:val="0"/>
      <w:szCs w:val="20"/>
      <w:lang w:eastAsia="ja-JP"/>
    </w:rPr>
  </w:style>
  <w:style w:type="character" w:customStyle="1" w:styleId="5Char">
    <w:name w:val="제목 5 Char"/>
    <w:basedOn w:val="a0"/>
    <w:link w:val="5"/>
    <w:rsid w:val="00E06FDA"/>
    <w:rPr>
      <w:rFonts w:ascii="Arial" w:eastAsia="Times New Roman" w:hAnsi="Arial" w:cs="Times New Roman"/>
      <w:b/>
      <w:kern w:val="0"/>
      <w:szCs w:val="20"/>
      <w:lang w:eastAsia="ja-JP"/>
    </w:rPr>
  </w:style>
  <w:style w:type="character" w:customStyle="1" w:styleId="6Char">
    <w:name w:val="제목 6 Char"/>
    <w:basedOn w:val="a0"/>
    <w:link w:val="6"/>
    <w:rsid w:val="00E06FDA"/>
    <w:rPr>
      <w:rFonts w:ascii="Arial" w:eastAsia="Times New Roman" w:hAnsi="Arial" w:cs="Times New Roman"/>
      <w:b/>
      <w:kern w:val="0"/>
      <w:szCs w:val="20"/>
      <w:lang w:eastAsia="ja-JP"/>
    </w:rPr>
  </w:style>
  <w:style w:type="character" w:customStyle="1" w:styleId="7Char">
    <w:name w:val="제목 7 Char"/>
    <w:basedOn w:val="a0"/>
    <w:link w:val="7"/>
    <w:rsid w:val="00E06FDA"/>
    <w:rPr>
      <w:rFonts w:ascii="Arial" w:eastAsia="Times New Roman" w:hAnsi="Arial" w:cs="Times New Roman"/>
      <w:b/>
      <w:kern w:val="0"/>
      <w:szCs w:val="20"/>
      <w:lang w:eastAsia="ja-JP"/>
    </w:rPr>
  </w:style>
  <w:style w:type="character" w:customStyle="1" w:styleId="8Char">
    <w:name w:val="제목 8 Char"/>
    <w:basedOn w:val="a0"/>
    <w:link w:val="8"/>
    <w:rsid w:val="00E06FDA"/>
    <w:rPr>
      <w:rFonts w:ascii="Arial" w:eastAsia="Times New Roman" w:hAnsi="Arial" w:cs="Times New Roman"/>
      <w:b/>
      <w:kern w:val="0"/>
      <w:szCs w:val="20"/>
      <w:lang w:eastAsia="ja-JP"/>
    </w:rPr>
  </w:style>
  <w:style w:type="character" w:customStyle="1" w:styleId="9Char">
    <w:name w:val="제목 9 Char"/>
    <w:basedOn w:val="a0"/>
    <w:link w:val="9"/>
    <w:rsid w:val="00E06FDA"/>
    <w:rPr>
      <w:rFonts w:ascii="Arial" w:eastAsia="Times New Roman" w:hAnsi="Arial" w:cs="Times New Roman"/>
      <w:b/>
      <w:kern w:val="0"/>
      <w:szCs w:val="20"/>
      <w:lang w:eastAsia="ja-JP"/>
    </w:rPr>
  </w:style>
  <w:style w:type="paragraph" w:styleId="aa">
    <w:name w:val="caption"/>
    <w:basedOn w:val="a"/>
    <w:next w:val="a"/>
    <w:uiPriority w:val="35"/>
    <w:unhideWhenUsed/>
    <w:qFormat/>
    <w:rsid w:val="00951AD2"/>
    <w:rPr>
      <w:b/>
      <w:bCs/>
      <w:sz w:val="20"/>
      <w:szCs w:val="20"/>
    </w:rPr>
  </w:style>
  <w:style w:type="paragraph" w:customStyle="1" w:styleId="IEEEStdsRegularTableCaption">
    <w:name w:val="IEEEStds Regular Table Caption"/>
    <w:basedOn w:val="IEEEStdsParagraph"/>
    <w:next w:val="IEEEStdsParagraph"/>
    <w:rsid w:val="00951AD2"/>
    <w:pPr>
      <w:keepNext/>
      <w:keepLines/>
      <w:numPr>
        <w:numId w:val="8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UnorderedList">
    <w:name w:val="IEEEStds Unordered List"/>
    <w:rsid w:val="00E624C0"/>
    <w:pPr>
      <w:numPr>
        <w:numId w:val="10"/>
      </w:numPr>
      <w:tabs>
        <w:tab w:val="left" w:pos="1080"/>
        <w:tab w:val="left" w:pos="1512"/>
        <w:tab w:val="left" w:pos="1958"/>
        <w:tab w:val="left" w:pos="2405"/>
      </w:tabs>
      <w:spacing w:before="60" w:after="60" w:line="240" w:lineRule="auto"/>
    </w:pPr>
    <w:rPr>
      <w:rFonts w:ascii="Times New Roman" w:hAnsi="Times New Roman" w:cs="Times New Roman"/>
      <w:noProof/>
      <w:kern w:val="0"/>
      <w:szCs w:val="20"/>
      <w:lang w:eastAsia="ja-JP"/>
    </w:rPr>
  </w:style>
  <w:style w:type="paragraph" w:styleId="ab">
    <w:name w:val="List Paragraph"/>
    <w:basedOn w:val="a"/>
    <w:uiPriority w:val="34"/>
    <w:qFormat/>
    <w:rsid w:val="00702FF1"/>
    <w:pPr>
      <w:ind w:leftChars="400" w:left="800"/>
    </w:pPr>
    <w:rPr>
      <w:rFonts w:ascii="굴림" w:eastAsia="굴림" w:hAnsi="굴림" w:cs="굴림"/>
      <w:lang w:eastAsia="ko-KR"/>
    </w:rPr>
  </w:style>
  <w:style w:type="table" w:styleId="ac">
    <w:name w:val="Table Grid"/>
    <w:basedOn w:val="a1"/>
    <w:uiPriority w:val="59"/>
    <w:rsid w:val="00680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F36300"/>
    <w:rPr>
      <w:color w:val="808080"/>
    </w:rPr>
  </w:style>
  <w:style w:type="paragraph" w:styleId="ae">
    <w:name w:val="Normal (Web)"/>
    <w:basedOn w:val="a"/>
    <w:uiPriority w:val="99"/>
    <w:semiHidden/>
    <w:unhideWhenUsed/>
    <w:rsid w:val="008B2FF1"/>
    <w:pPr>
      <w:spacing w:before="100" w:beforeAutospacing="1" w:after="100" w:afterAutospacing="1"/>
    </w:pPr>
    <w:rPr>
      <w:rFonts w:ascii="굴림" w:eastAsia="굴림" w:hAnsi="굴림" w:cs="굴림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911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98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901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70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11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DE76D-4161-42A2-9BFA-49ED93DEA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364</Words>
  <Characters>2076</Characters>
  <Application>Microsoft Office Word</Application>
  <DocSecurity>0</DocSecurity>
  <Lines>17</Lines>
  <Paragraphs>4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パナソニック株式会社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2017-05-06T01:48:00Z</dcterms:created>
  <dcterms:modified xsi:type="dcterms:W3CDTF">2017-05-08T11:45:00Z</dcterms:modified>
</cp:coreProperties>
</file>