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61C43" w:rsidP="00B6058E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6</w:t>
            </w:r>
            <w:r w:rsidR="002533B0">
              <w:t>.</w:t>
            </w:r>
            <w:r w:rsidR="00B6058E">
              <w:t>2</w:t>
            </w:r>
            <w:r w:rsidR="00592AA1">
              <w:t xml:space="preserve"> </w:t>
            </w:r>
            <w:r w:rsidR="00CA34E1">
              <w:t>Space Time Block Coding (STBC)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565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F41CD2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6058E">
              <w:rPr>
                <w:b w:val="0"/>
                <w:sz w:val="20"/>
              </w:rPr>
              <w:t>0</w:t>
            </w:r>
            <w:r w:rsidR="0055651A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4771B" w:rsidTr="009264AB">
        <w:trPr>
          <w:jc w:val="center"/>
        </w:trPr>
        <w:tc>
          <w:tcPr>
            <w:tcW w:w="2178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771B" w:rsidRDefault="00DD0769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896A1D">
                              <w:t>30</w:t>
                            </w:r>
                            <w:r w:rsidR="00674A44">
                              <w:t>.</w:t>
                            </w:r>
                            <w:r w:rsidR="00896A1D">
                              <w:t>6</w:t>
                            </w:r>
                            <w:r w:rsidR="009708A3">
                              <w:t>.</w:t>
                            </w:r>
                            <w:r w:rsidR="00896A1D">
                              <w:t>6</w:t>
                            </w:r>
                            <w:r w:rsidR="009708A3">
                              <w:t>.2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D948BF">
                              <w:t>space-time bl</w:t>
                            </w:r>
                            <w:r w:rsidR="00841B55">
                              <w:t>o</w:t>
                            </w:r>
                            <w:r w:rsidR="00D948BF">
                              <w:t xml:space="preserve">ck coding </w:t>
                            </w:r>
                            <w:r w:rsidR="009708A3">
                              <w:t>definition</w:t>
                            </w:r>
                            <w:r w:rsidR="00432E43">
                              <w:t xml:space="preserve"> for EDMG OFDM PHY</w:t>
                            </w:r>
                            <w:r w:rsidR="009708A3"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896A1D">
                        <w:t>30</w:t>
                      </w:r>
                      <w:r w:rsidR="00674A44">
                        <w:t>.</w:t>
                      </w:r>
                      <w:r w:rsidR="00896A1D">
                        <w:t>6</w:t>
                      </w:r>
                      <w:r w:rsidR="009708A3">
                        <w:t>.</w:t>
                      </w:r>
                      <w:r w:rsidR="00896A1D">
                        <w:t>6</w:t>
                      </w:r>
                      <w:r w:rsidR="009708A3">
                        <w:t>.2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D948BF">
                        <w:t>space-time bl</w:t>
                      </w:r>
                      <w:r w:rsidR="00841B55">
                        <w:t>o</w:t>
                      </w:r>
                      <w:r w:rsidR="00D948BF">
                        <w:t xml:space="preserve">ck coding </w:t>
                      </w:r>
                      <w:r w:rsidR="009708A3">
                        <w:t>definition</w:t>
                      </w:r>
                      <w:r w:rsidR="00432E43">
                        <w:t xml:space="preserve"> for EDMG OFDM PHY</w:t>
                      </w:r>
                      <w:r w:rsidR="009708A3"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C25381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6</w:t>
      </w:r>
      <w:r w:rsidR="00BB5F3B">
        <w:rPr>
          <w:b/>
        </w:rPr>
        <w:t>.2</w:t>
      </w:r>
      <w:r w:rsidR="00DF6F35">
        <w:rPr>
          <w:b/>
        </w:rPr>
        <w:t xml:space="preserve"> </w:t>
      </w:r>
      <w:r w:rsidR="000D6EBC">
        <w:rPr>
          <w:b/>
        </w:rPr>
        <w:t>Space-time block coding</w:t>
      </w:r>
    </w:p>
    <w:p w:rsidR="00BB5F3B" w:rsidRPr="000361ED" w:rsidRDefault="00BB5F3B" w:rsidP="001F5218">
      <w:pPr>
        <w:jc w:val="both"/>
        <w:rPr>
          <w:sz w:val="20"/>
          <w:lang w:val="en-US" w:eastAsia="ja-JP"/>
        </w:rPr>
      </w:pPr>
    </w:p>
    <w:p w:rsidR="000404A4" w:rsidRDefault="000404A4" w:rsidP="001F5218">
      <w:pPr>
        <w:jc w:val="both"/>
        <w:rPr>
          <w:sz w:val="20"/>
          <w:lang w:val="en-US" w:eastAsia="ja-JP"/>
        </w:rPr>
      </w:pPr>
      <w:r w:rsidRPr="000361ED">
        <w:rPr>
          <w:sz w:val="20"/>
          <w:lang w:val="en-US" w:eastAsia="ja-JP"/>
        </w:rPr>
        <w:t xml:space="preserve">This subclause defines a Space-Time Block Coding (STBC) for EDMG OFDM PHY. </w:t>
      </w:r>
      <w:r w:rsidR="005A567A" w:rsidRPr="000361ED">
        <w:rPr>
          <w:sz w:val="20"/>
          <w:lang w:val="en-US" w:eastAsia="ja-JP"/>
        </w:rPr>
        <w:t>It performs single spatial stream to two space-time streams mapping and includes the following steps</w:t>
      </w:r>
      <w:r w:rsidR="00C2750A" w:rsidRPr="000361ED">
        <w:rPr>
          <w:sz w:val="20"/>
          <w:lang w:val="en-US" w:eastAsia="ja-JP"/>
        </w:rPr>
        <w:t xml:space="preserve"> for the data subcarriers mapping</w:t>
      </w:r>
      <w:r w:rsidR="005A567A" w:rsidRPr="000361ED">
        <w:rPr>
          <w:sz w:val="20"/>
          <w:lang w:val="en-US" w:eastAsia="ja-JP"/>
        </w:rPr>
        <w:t>:</w:t>
      </w:r>
    </w:p>
    <w:p w:rsidR="0048688C" w:rsidRPr="000361ED" w:rsidRDefault="0048688C" w:rsidP="001F5218">
      <w:pPr>
        <w:jc w:val="both"/>
        <w:rPr>
          <w:sz w:val="20"/>
          <w:lang w:val="en-US" w:eastAsia="ja-JP"/>
        </w:rPr>
      </w:pPr>
    </w:p>
    <w:p w:rsidR="007F1130" w:rsidRPr="000361ED" w:rsidRDefault="001A70D2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 w:rsidRPr="000361ED">
        <w:rPr>
          <w:sz w:val="20"/>
          <w:lang w:val="en-US" w:eastAsia="ja-JP"/>
        </w:rPr>
        <w:t xml:space="preserve">The input bits of a single spatial stream is broken into the groups of </w:t>
      </w:r>
      <w:r w:rsidRPr="000361ED">
        <w:rPr>
          <w:i/>
          <w:sz w:val="20"/>
          <w:lang w:val="en-US" w:eastAsia="ja-JP"/>
        </w:rPr>
        <w:t>N</w:t>
      </w:r>
      <w:r w:rsidR="00F06891" w:rsidRPr="000361ED">
        <w:rPr>
          <w:i/>
          <w:sz w:val="20"/>
          <w:vertAlign w:val="subscript"/>
          <w:lang w:val="en-US" w:eastAsia="ja-JP"/>
        </w:rPr>
        <w:t>C</w:t>
      </w:r>
      <w:r w:rsidR="008111F6" w:rsidRPr="000361ED">
        <w:rPr>
          <w:i/>
          <w:sz w:val="20"/>
          <w:vertAlign w:val="subscript"/>
          <w:lang w:val="en-US" w:eastAsia="ja-JP"/>
        </w:rPr>
        <w:t>B</w:t>
      </w:r>
      <w:r w:rsidR="00F06891" w:rsidRPr="000361ED">
        <w:rPr>
          <w:i/>
          <w:sz w:val="20"/>
          <w:vertAlign w:val="subscript"/>
          <w:lang w:val="en-US" w:eastAsia="ja-JP"/>
        </w:rPr>
        <w:t>PS</w:t>
      </w:r>
      <w:r w:rsidRPr="000361ED">
        <w:rPr>
          <w:sz w:val="20"/>
          <w:lang w:val="en-US" w:eastAsia="ja-JP"/>
        </w:rPr>
        <w:t xml:space="preserve"> bits </w:t>
      </w:r>
      <w:r w:rsidR="001A1195" w:rsidRPr="000361ED">
        <w:rPr>
          <w:sz w:val="20"/>
          <w:lang w:val="en-US" w:eastAsia="ja-JP"/>
        </w:rPr>
        <w:t xml:space="preserve">- </w:t>
      </w:r>
      <w:r w:rsidR="007A76FA" w:rsidRPr="000361ED">
        <w:rPr>
          <w:position w:val="-14"/>
          <w:sz w:val="20"/>
        </w:rPr>
        <w:object w:dxaOrig="1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19.8pt" o:ole="">
            <v:imagedata r:id="rId8" o:title=""/>
          </v:shape>
          <o:OLEObject Type="Embed" ProgID="Equation.3" ShapeID="_x0000_i1025" DrawAspect="Content" ObjectID="_1555674138" r:id="rId9"/>
        </w:object>
      </w:r>
      <w:r w:rsidR="001A1195" w:rsidRPr="000361ED">
        <w:rPr>
          <w:sz w:val="20"/>
        </w:rPr>
        <w:t xml:space="preserve">, where </w:t>
      </w:r>
      <w:r w:rsidR="001A1195" w:rsidRPr="000361ED">
        <w:rPr>
          <w:i/>
          <w:sz w:val="20"/>
        </w:rPr>
        <w:t>q</w:t>
      </w:r>
      <w:r w:rsidR="001A1195" w:rsidRPr="000361ED">
        <w:rPr>
          <w:sz w:val="20"/>
        </w:rPr>
        <w:t xml:space="preserve"> denotes group number. </w:t>
      </w:r>
      <w:r w:rsidR="00010477" w:rsidRPr="000361ED">
        <w:rPr>
          <w:sz w:val="20"/>
        </w:rPr>
        <w:t>The STBC applies encoding procedure defined in 30.</w:t>
      </w:r>
      <w:r w:rsidR="00711C95" w:rsidRPr="000361ED">
        <w:rPr>
          <w:sz w:val="20"/>
        </w:rPr>
        <w:t xml:space="preserve">6.6. The padding procedure requires that the total number of groups of </w:t>
      </w:r>
      <w:r w:rsidR="00711C95" w:rsidRPr="000361ED">
        <w:rPr>
          <w:i/>
          <w:sz w:val="20"/>
        </w:rPr>
        <w:t>N</w:t>
      </w:r>
      <w:r w:rsidR="00711C95" w:rsidRPr="000361ED">
        <w:rPr>
          <w:i/>
          <w:sz w:val="20"/>
          <w:vertAlign w:val="subscript"/>
        </w:rPr>
        <w:t>CBPS</w:t>
      </w:r>
      <w:r w:rsidR="00711C95" w:rsidRPr="000361ED">
        <w:rPr>
          <w:sz w:val="20"/>
        </w:rPr>
        <w:t xml:space="preserve"> bits shall be an even number.</w:t>
      </w:r>
    </w:p>
    <w:p w:rsidR="00E853CD" w:rsidRPr="00354C61" w:rsidRDefault="006A05B9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 w:rsidRPr="008C464F">
        <w:rPr>
          <w:sz w:val="20"/>
        </w:rPr>
        <w:t xml:space="preserve">Each group of bits </w:t>
      </w:r>
      <w:r w:rsidR="00B316B5" w:rsidRPr="000361ED">
        <w:rPr>
          <w:position w:val="-14"/>
          <w:sz w:val="20"/>
        </w:rPr>
        <w:object w:dxaOrig="3180" w:dyaOrig="400">
          <v:shape id="_x0000_i1026" type="#_x0000_t75" style="width:159.6pt;height:19.8pt" o:ole="">
            <v:imagedata r:id="rId10" o:title=""/>
          </v:shape>
          <o:OLEObject Type="Embed" ProgID="Equation.3" ShapeID="_x0000_i1026" DrawAspect="Content" ObjectID="_1555674139" r:id="rId11"/>
        </w:object>
      </w:r>
      <w:r w:rsidRPr="008C464F">
        <w:rPr>
          <w:sz w:val="20"/>
        </w:rPr>
        <w:t xml:space="preserve">, </w:t>
      </w:r>
      <w:r w:rsidRPr="008C464F">
        <w:rPr>
          <w:i/>
          <w:sz w:val="20"/>
        </w:rPr>
        <w:t>k</w:t>
      </w:r>
      <w:r w:rsidRPr="008C464F">
        <w:rPr>
          <w:sz w:val="20"/>
        </w:rPr>
        <w:t xml:space="preserve"> = 0, 1, …, </w:t>
      </w:r>
      <w:r w:rsidRPr="008C464F">
        <w:rPr>
          <w:i/>
          <w:sz w:val="20"/>
        </w:rPr>
        <w:t>N</w:t>
      </w:r>
      <w:r w:rsidRPr="008C464F">
        <w:rPr>
          <w:i/>
          <w:sz w:val="20"/>
          <w:vertAlign w:val="subscript"/>
        </w:rPr>
        <w:t>SD</w:t>
      </w:r>
      <w:r w:rsidR="009D611F" w:rsidRPr="008C464F">
        <w:rPr>
          <w:sz w:val="20"/>
        </w:rPr>
        <w:t xml:space="preserve"> - 1 </w:t>
      </w:r>
      <w:r w:rsidR="00754F79" w:rsidRPr="008C464F">
        <w:rPr>
          <w:sz w:val="20"/>
        </w:rPr>
        <w:t xml:space="preserve">is converted to the constellation point </w:t>
      </w:r>
      <w:r w:rsidR="00CA589A" w:rsidRPr="00246515">
        <w:rPr>
          <w:position w:val="-12"/>
          <w:sz w:val="20"/>
        </w:rPr>
        <w:object w:dxaOrig="1719" w:dyaOrig="380">
          <v:shape id="_x0000_i1027" type="#_x0000_t75" style="width:88.8pt;height:18.6pt" o:ole="">
            <v:imagedata r:id="rId12" o:title=""/>
          </v:shape>
          <o:OLEObject Type="Embed" ProgID="Equation.3" ShapeID="_x0000_i1027" DrawAspect="Content" ObjectID="_1555674140" r:id="rId13"/>
        </w:object>
      </w:r>
      <w:r w:rsidR="0047348A">
        <w:rPr>
          <w:sz w:val="20"/>
        </w:rPr>
        <w:t xml:space="preserve">, </w:t>
      </w:r>
      <w:r w:rsidR="0047348A">
        <w:rPr>
          <w:i/>
          <w:sz w:val="20"/>
        </w:rPr>
        <w:t>n</w:t>
      </w:r>
      <w:r w:rsidR="0047348A">
        <w:rPr>
          <w:sz w:val="20"/>
        </w:rPr>
        <w:t xml:space="preserve"> = 0, 1, …, </w:t>
      </w:r>
      <w:r w:rsidR="0047348A" w:rsidRPr="004F69C1">
        <w:rPr>
          <w:i/>
          <w:sz w:val="20"/>
        </w:rPr>
        <w:t>N</w:t>
      </w:r>
      <w:r w:rsidR="0047348A" w:rsidRPr="004F69C1">
        <w:rPr>
          <w:i/>
          <w:sz w:val="20"/>
          <w:vertAlign w:val="subscript"/>
        </w:rPr>
        <w:t>SYM</w:t>
      </w:r>
      <w:r w:rsidR="0047348A">
        <w:rPr>
          <w:sz w:val="20"/>
        </w:rPr>
        <w:t xml:space="preserve"> - 1</w:t>
      </w:r>
      <w:r w:rsidR="008C464F" w:rsidRPr="008C464F">
        <w:rPr>
          <w:sz w:val="20"/>
        </w:rPr>
        <w:t>,</w:t>
      </w:r>
      <w:r w:rsidR="00754F79" w:rsidRPr="008C464F">
        <w:rPr>
          <w:sz w:val="20"/>
        </w:rPr>
        <w:t xml:space="preserve"> following the rules defined in </w:t>
      </w:r>
      <w:r w:rsidR="008746AD" w:rsidRPr="008C464F">
        <w:rPr>
          <w:sz w:val="20"/>
        </w:rPr>
        <w:t>20.5.3.2.4.</w:t>
      </w:r>
    </w:p>
    <w:p w:rsidR="00354C61" w:rsidRPr="00354C61" w:rsidRDefault="00354C61" w:rsidP="00354C61">
      <w:pPr>
        <w:jc w:val="both"/>
        <w:rPr>
          <w:sz w:val="20"/>
          <w:lang w:val="en-US" w:eastAsia="ja-JP"/>
        </w:rPr>
      </w:pPr>
    </w:p>
    <w:p w:rsidR="008C464F" w:rsidRDefault="008C464F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modulated data </w:t>
      </w:r>
      <w:r w:rsidR="004B68EA">
        <w:rPr>
          <w:sz w:val="20"/>
          <w:lang w:val="en-US" w:eastAsia="ja-JP"/>
        </w:rPr>
        <w:t xml:space="preserve">sequence </w:t>
      </w:r>
      <w:r w:rsidR="008604F5" w:rsidRPr="00FF29FE">
        <w:rPr>
          <w:i/>
          <w:sz w:val="20"/>
          <w:lang w:val="en-US" w:eastAsia="ja-JP"/>
        </w:rPr>
        <w:t>D</w:t>
      </w:r>
      <w:r w:rsidR="008604F5">
        <w:rPr>
          <w:sz w:val="20"/>
          <w:lang w:val="en-US" w:eastAsia="ja-JP"/>
        </w:rPr>
        <w:t>(</w:t>
      </w:r>
      <w:r w:rsidR="008604F5" w:rsidRPr="008604F5">
        <w:rPr>
          <w:i/>
          <w:sz w:val="20"/>
          <w:lang w:val="en-US" w:eastAsia="ja-JP"/>
        </w:rPr>
        <w:t>i</w:t>
      </w:r>
      <w:r w:rsidR="008604F5" w:rsidRPr="008604F5">
        <w:rPr>
          <w:i/>
          <w:sz w:val="20"/>
          <w:vertAlign w:val="subscript"/>
          <w:lang w:val="en-US" w:eastAsia="ja-JP"/>
        </w:rPr>
        <w:t>STS</w:t>
      </w:r>
      <w:r w:rsidR="008604F5">
        <w:rPr>
          <w:sz w:val="20"/>
          <w:lang w:val="en-US" w:eastAsia="ja-JP"/>
        </w:rPr>
        <w:t xml:space="preserve"> = 1 , </w:t>
      </w:r>
      <w:r w:rsidR="008604F5" w:rsidRPr="008604F5">
        <w:rPr>
          <w:i/>
          <w:sz w:val="20"/>
          <w:lang w:val="en-US" w:eastAsia="ja-JP"/>
        </w:rPr>
        <w:t>n</w:t>
      </w:r>
      <w:r w:rsidR="008604F5">
        <w:rPr>
          <w:sz w:val="20"/>
          <w:lang w:val="en-US" w:eastAsia="ja-JP"/>
        </w:rPr>
        <w:t xml:space="preserve">, </w:t>
      </w:r>
      <w:r w:rsidR="008604F5" w:rsidRPr="008604F5">
        <w:rPr>
          <w:i/>
          <w:sz w:val="20"/>
          <w:lang w:val="en-US" w:eastAsia="ja-JP"/>
        </w:rPr>
        <w:t>k</w:t>
      </w:r>
      <w:r w:rsidR="008604F5">
        <w:rPr>
          <w:sz w:val="20"/>
          <w:lang w:val="en-US" w:eastAsia="ja-JP"/>
        </w:rPr>
        <w:t xml:space="preserve">) </w:t>
      </w:r>
      <w:r>
        <w:rPr>
          <w:sz w:val="20"/>
          <w:lang w:val="en-US" w:eastAsia="ja-JP"/>
        </w:rPr>
        <w:t xml:space="preserve">for the first space-time stream </w:t>
      </w:r>
      <w:r w:rsidR="004B68EA">
        <w:rPr>
          <w:sz w:val="20"/>
          <w:lang w:val="en-US" w:eastAsia="ja-JP"/>
        </w:rPr>
        <w:t>is</w:t>
      </w:r>
      <w:r>
        <w:rPr>
          <w:sz w:val="20"/>
          <w:lang w:val="en-US" w:eastAsia="ja-JP"/>
        </w:rPr>
        <w:t xml:space="preserve"> defined </w:t>
      </w:r>
      <w:r w:rsidR="004B68EA">
        <w:rPr>
          <w:sz w:val="20"/>
          <w:lang w:val="en-US" w:eastAsia="ja-JP"/>
        </w:rPr>
        <w:t>by inserting zeros from –</w:t>
      </w:r>
      <w:r w:rsidR="004B68EA" w:rsidRPr="004B68EA">
        <w:rPr>
          <w:i/>
          <w:sz w:val="20"/>
          <w:lang w:val="en-US" w:eastAsia="ja-JP"/>
        </w:rPr>
        <w:t>N</w:t>
      </w:r>
      <w:r w:rsidR="004B68EA" w:rsidRPr="004B68EA">
        <w:rPr>
          <w:i/>
          <w:sz w:val="20"/>
          <w:vertAlign w:val="subscript"/>
          <w:lang w:val="en-US" w:eastAsia="ja-JP"/>
        </w:rPr>
        <w:t>SR</w:t>
      </w:r>
      <w:r w:rsidR="004B68EA">
        <w:rPr>
          <w:sz w:val="20"/>
          <w:lang w:val="en-US" w:eastAsia="ja-JP"/>
        </w:rPr>
        <w:t xml:space="preserve"> to </w:t>
      </w:r>
      <w:r w:rsidR="004B68EA" w:rsidRPr="004B68EA">
        <w:rPr>
          <w:i/>
          <w:sz w:val="20"/>
          <w:lang w:val="en-US" w:eastAsia="ja-JP"/>
        </w:rPr>
        <w:t>N</w:t>
      </w:r>
      <w:r w:rsidR="004B68EA" w:rsidRPr="004B68EA">
        <w:rPr>
          <w:i/>
          <w:sz w:val="20"/>
          <w:vertAlign w:val="subscript"/>
          <w:lang w:val="en-US" w:eastAsia="ja-JP"/>
        </w:rPr>
        <w:t>SR</w:t>
      </w:r>
      <w:r w:rsidR="004B68EA">
        <w:rPr>
          <w:sz w:val="20"/>
          <w:lang w:val="en-US" w:eastAsia="ja-JP"/>
        </w:rPr>
        <w:t xml:space="preserve"> </w:t>
      </w:r>
      <w:r w:rsidR="00D25FA8">
        <w:rPr>
          <w:sz w:val="20"/>
          <w:lang w:val="en-US" w:eastAsia="ja-JP"/>
        </w:rPr>
        <w:t xml:space="preserve">and then </w:t>
      </w:r>
      <w:r w:rsidR="00D42B9D">
        <w:rPr>
          <w:sz w:val="20"/>
          <w:lang w:val="en-US" w:eastAsia="ja-JP"/>
        </w:rPr>
        <w:t>inserting data at tones</w:t>
      </w:r>
      <w:r w:rsidR="00D25FA8">
        <w:rPr>
          <w:sz w:val="20"/>
          <w:lang w:val="en-US" w:eastAsia="ja-JP"/>
        </w:rPr>
        <w:t xml:space="preserve"> </w:t>
      </w:r>
      <w:r w:rsidR="00D42B9D" w:rsidRPr="00D42B9D">
        <w:rPr>
          <w:i/>
          <w:sz w:val="20"/>
          <w:lang w:val="en-US" w:eastAsia="ja-JP"/>
        </w:rPr>
        <w:t>M</w:t>
      </w:r>
      <w:r w:rsidR="00D42B9D" w:rsidRPr="00D42B9D">
        <w:rPr>
          <w:i/>
          <w:sz w:val="20"/>
          <w:vertAlign w:val="subscript"/>
          <w:lang w:val="en-US" w:eastAsia="ja-JP"/>
        </w:rPr>
        <w:t>d</w:t>
      </w:r>
      <w:r w:rsidR="00D42B9D">
        <w:rPr>
          <w:sz w:val="20"/>
          <w:lang w:val="en-US" w:eastAsia="ja-JP"/>
        </w:rPr>
        <w:t>(</w:t>
      </w:r>
      <w:r w:rsidR="00D42B9D" w:rsidRPr="00D42B9D">
        <w:rPr>
          <w:i/>
          <w:sz w:val="20"/>
          <w:lang w:val="en-US" w:eastAsia="ja-JP"/>
        </w:rPr>
        <w:t>k</w:t>
      </w:r>
      <w:r w:rsidR="00D42B9D">
        <w:rPr>
          <w:sz w:val="20"/>
          <w:lang w:val="en-US" w:eastAsia="ja-JP"/>
        </w:rPr>
        <w:t>)</w:t>
      </w:r>
      <w:r w:rsidR="00D25FA8">
        <w:rPr>
          <w:sz w:val="20"/>
          <w:lang w:val="en-US" w:eastAsia="ja-JP"/>
        </w:rPr>
        <w:t xml:space="preserve"> </w:t>
      </w:r>
      <w:r w:rsidR="002673DE">
        <w:rPr>
          <w:sz w:val="20"/>
          <w:lang w:val="en-US" w:eastAsia="ja-JP"/>
        </w:rPr>
        <w:t xml:space="preserve">defined in 30.6.1.6 </w:t>
      </w:r>
      <w:r>
        <w:rPr>
          <w:sz w:val="20"/>
          <w:lang w:val="en-US" w:eastAsia="ja-JP"/>
        </w:rPr>
        <w:t>as follows:</w:t>
      </w:r>
    </w:p>
    <w:p w:rsidR="00A6439E" w:rsidRDefault="004B68EA" w:rsidP="00F27751">
      <w:pPr>
        <w:pStyle w:val="ListParagraph"/>
        <w:jc w:val="both"/>
      </w:pPr>
      <w:r w:rsidRPr="00B14A85">
        <w:rPr>
          <w:position w:val="-12"/>
        </w:rPr>
        <w:object w:dxaOrig="3620" w:dyaOrig="380">
          <v:shape id="_x0000_i1028" type="#_x0000_t75" style="width:181.2pt;height:19.2pt" o:ole="">
            <v:imagedata r:id="rId14" o:title=""/>
          </v:shape>
          <o:OLEObject Type="Embed" ProgID="Equation.3" ShapeID="_x0000_i1028" DrawAspect="Content" ObjectID="_1555674141" r:id="rId15"/>
        </w:object>
      </w:r>
      <w:r w:rsidR="00A6439E">
        <w:t>,</w:t>
      </w:r>
    </w:p>
    <w:p w:rsidR="008C464F" w:rsidRPr="00F27751" w:rsidRDefault="00D25FA8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2"/>
        </w:rPr>
        <w:object w:dxaOrig="4220" w:dyaOrig="380">
          <v:shape id="_x0000_i1029" type="#_x0000_t75" style="width:211.2pt;height:19.2pt" o:ole="">
            <v:imagedata r:id="rId16" o:title=""/>
          </v:shape>
          <o:OLEObject Type="Embed" ProgID="Equation.3" ShapeID="_x0000_i1029" DrawAspect="Content" ObjectID="_1555674142" r:id="rId17"/>
        </w:object>
      </w:r>
      <w:r w:rsidR="00A6439E">
        <w:t xml:space="preserve">, </w:t>
      </w:r>
      <w:r w:rsidR="00A6439E" w:rsidRPr="007D0A79">
        <w:rPr>
          <w:i/>
        </w:rPr>
        <w:t>k</w:t>
      </w:r>
      <w:r w:rsidR="00A6439E">
        <w:t xml:space="preserve"> = 0, 1, …, </w:t>
      </w:r>
      <w:r w:rsidR="00A6439E" w:rsidRPr="00A6439E">
        <w:rPr>
          <w:i/>
        </w:rPr>
        <w:t>N</w:t>
      </w:r>
      <w:r w:rsidR="00A6439E" w:rsidRPr="00A6439E">
        <w:rPr>
          <w:i/>
          <w:vertAlign w:val="subscript"/>
        </w:rPr>
        <w:t>SD</w:t>
      </w:r>
      <w:r w:rsidR="00A6439E">
        <w:t xml:space="preserve"> - 1</w:t>
      </w:r>
    </w:p>
    <w:p w:rsidR="008C464F" w:rsidRPr="00392D5E" w:rsidRDefault="00392D5E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modulated data </w:t>
      </w:r>
      <w:r w:rsidR="00750E6F">
        <w:rPr>
          <w:sz w:val="20"/>
          <w:lang w:val="en-US" w:eastAsia="ja-JP"/>
        </w:rPr>
        <w:t>sequence</w:t>
      </w:r>
      <w:r w:rsidR="00750E6F" w:rsidRPr="00CA31D4">
        <w:rPr>
          <w:sz w:val="20"/>
          <w:lang w:val="en-US" w:eastAsia="ja-JP"/>
        </w:rPr>
        <w:t xml:space="preserve"> </w:t>
      </w:r>
      <w:r w:rsidR="00226BBC" w:rsidRPr="00FF29FE">
        <w:rPr>
          <w:i/>
          <w:sz w:val="20"/>
          <w:lang w:val="en-US" w:eastAsia="ja-JP"/>
        </w:rPr>
        <w:t>D</w:t>
      </w:r>
      <w:r w:rsidR="00226BBC">
        <w:rPr>
          <w:sz w:val="20"/>
          <w:lang w:val="en-US" w:eastAsia="ja-JP"/>
        </w:rPr>
        <w:t>(</w:t>
      </w:r>
      <w:r w:rsidR="00226BBC" w:rsidRPr="008604F5">
        <w:rPr>
          <w:i/>
          <w:sz w:val="20"/>
          <w:lang w:val="en-US" w:eastAsia="ja-JP"/>
        </w:rPr>
        <w:t>i</w:t>
      </w:r>
      <w:r w:rsidR="00226BBC" w:rsidRPr="008604F5">
        <w:rPr>
          <w:i/>
          <w:sz w:val="20"/>
          <w:vertAlign w:val="subscript"/>
          <w:lang w:val="en-US" w:eastAsia="ja-JP"/>
        </w:rPr>
        <w:t>STS</w:t>
      </w:r>
      <w:r w:rsidR="00226BBC">
        <w:rPr>
          <w:sz w:val="20"/>
          <w:lang w:val="en-US" w:eastAsia="ja-JP"/>
        </w:rPr>
        <w:t xml:space="preserve"> = </w:t>
      </w:r>
      <w:r w:rsidR="00135FFD">
        <w:rPr>
          <w:sz w:val="20"/>
          <w:lang w:val="en-US" w:eastAsia="ja-JP"/>
        </w:rPr>
        <w:t>2</w:t>
      </w:r>
      <w:r w:rsidR="00226BBC">
        <w:rPr>
          <w:sz w:val="20"/>
          <w:lang w:val="en-US" w:eastAsia="ja-JP"/>
        </w:rPr>
        <w:t xml:space="preserve"> , </w:t>
      </w:r>
      <w:r w:rsidR="00226BBC" w:rsidRPr="008604F5">
        <w:rPr>
          <w:i/>
          <w:sz w:val="20"/>
          <w:lang w:val="en-US" w:eastAsia="ja-JP"/>
        </w:rPr>
        <w:t>n</w:t>
      </w:r>
      <w:r w:rsidR="00226BBC">
        <w:rPr>
          <w:sz w:val="20"/>
          <w:lang w:val="en-US" w:eastAsia="ja-JP"/>
        </w:rPr>
        <w:t xml:space="preserve">, </w:t>
      </w:r>
      <w:r w:rsidR="00226BBC" w:rsidRPr="008604F5">
        <w:rPr>
          <w:i/>
          <w:sz w:val="20"/>
          <w:lang w:val="en-US" w:eastAsia="ja-JP"/>
        </w:rPr>
        <w:t>k</w:t>
      </w:r>
      <w:r w:rsidR="00226BBC">
        <w:rPr>
          <w:sz w:val="20"/>
          <w:lang w:val="en-US" w:eastAsia="ja-JP"/>
        </w:rPr>
        <w:t xml:space="preserve">) </w:t>
      </w:r>
      <w:r>
        <w:rPr>
          <w:sz w:val="20"/>
          <w:lang w:val="en-US" w:eastAsia="ja-JP"/>
        </w:rPr>
        <w:t xml:space="preserve">for the second </w:t>
      </w:r>
      <w:r w:rsidR="006350C2">
        <w:rPr>
          <w:sz w:val="20"/>
          <w:lang w:val="en-US" w:eastAsia="ja-JP"/>
        </w:rPr>
        <w:t>space-time stream is defined by inserting zeros from –</w:t>
      </w:r>
      <w:r w:rsidR="006350C2" w:rsidRPr="004B68EA">
        <w:rPr>
          <w:i/>
          <w:sz w:val="20"/>
          <w:lang w:val="en-US" w:eastAsia="ja-JP"/>
        </w:rPr>
        <w:t>N</w:t>
      </w:r>
      <w:r w:rsidR="006350C2" w:rsidRPr="004B68EA">
        <w:rPr>
          <w:i/>
          <w:sz w:val="20"/>
          <w:vertAlign w:val="subscript"/>
          <w:lang w:val="en-US" w:eastAsia="ja-JP"/>
        </w:rPr>
        <w:t>SR</w:t>
      </w:r>
      <w:r w:rsidR="006350C2">
        <w:rPr>
          <w:sz w:val="20"/>
          <w:lang w:val="en-US" w:eastAsia="ja-JP"/>
        </w:rPr>
        <w:t xml:space="preserve"> to </w:t>
      </w:r>
      <w:r w:rsidR="006350C2" w:rsidRPr="004B68EA">
        <w:rPr>
          <w:i/>
          <w:sz w:val="20"/>
          <w:lang w:val="en-US" w:eastAsia="ja-JP"/>
        </w:rPr>
        <w:t>N</w:t>
      </w:r>
      <w:r w:rsidR="006350C2" w:rsidRPr="004B68EA">
        <w:rPr>
          <w:i/>
          <w:sz w:val="20"/>
          <w:vertAlign w:val="subscript"/>
          <w:lang w:val="en-US" w:eastAsia="ja-JP"/>
        </w:rPr>
        <w:t>SR</w:t>
      </w:r>
      <w:r w:rsidR="006350C2">
        <w:rPr>
          <w:sz w:val="20"/>
          <w:lang w:val="en-US" w:eastAsia="ja-JP"/>
        </w:rPr>
        <w:t xml:space="preserve"> and then inserting data at tones </w:t>
      </w:r>
      <w:r w:rsidR="006350C2" w:rsidRPr="00D42B9D">
        <w:rPr>
          <w:i/>
          <w:sz w:val="20"/>
          <w:lang w:val="en-US" w:eastAsia="ja-JP"/>
        </w:rPr>
        <w:t>M</w:t>
      </w:r>
      <w:r w:rsidR="006350C2" w:rsidRPr="00D42B9D">
        <w:rPr>
          <w:i/>
          <w:sz w:val="20"/>
          <w:vertAlign w:val="subscript"/>
          <w:lang w:val="en-US" w:eastAsia="ja-JP"/>
        </w:rPr>
        <w:t>d</w:t>
      </w:r>
      <w:r w:rsidR="006350C2">
        <w:rPr>
          <w:sz w:val="20"/>
          <w:lang w:val="en-US" w:eastAsia="ja-JP"/>
        </w:rPr>
        <w:t>(</w:t>
      </w:r>
      <w:r w:rsidR="006350C2" w:rsidRPr="00D42B9D">
        <w:rPr>
          <w:i/>
          <w:sz w:val="20"/>
          <w:lang w:val="en-US" w:eastAsia="ja-JP"/>
        </w:rPr>
        <w:t>k</w:t>
      </w:r>
      <w:r w:rsidR="006350C2">
        <w:rPr>
          <w:sz w:val="20"/>
          <w:lang w:val="en-US" w:eastAsia="ja-JP"/>
        </w:rPr>
        <w:t>) defined in 30.6.1.6 as follows</w:t>
      </w:r>
      <w:r>
        <w:rPr>
          <w:sz w:val="20"/>
          <w:lang w:val="en-US" w:eastAsia="ja-JP"/>
        </w:rPr>
        <w:t>:</w:t>
      </w:r>
    </w:p>
    <w:p w:rsidR="00951FF6" w:rsidRDefault="00FC6689" w:rsidP="00F27751">
      <w:pPr>
        <w:pStyle w:val="ListParagraph"/>
        <w:jc w:val="both"/>
        <w:rPr>
          <w:sz w:val="20"/>
        </w:rPr>
      </w:pPr>
      <w:r w:rsidRPr="00B14A85">
        <w:rPr>
          <w:position w:val="-12"/>
        </w:rPr>
        <w:object w:dxaOrig="4660" w:dyaOrig="380">
          <v:shape id="_x0000_i1030" type="#_x0000_t75" style="width:232.8pt;height:19.2pt" o:ole="">
            <v:imagedata r:id="rId18" o:title=""/>
          </v:shape>
          <o:OLEObject Type="Embed" ProgID="Equation.3" ShapeID="_x0000_i1030" DrawAspect="Content" ObjectID="_1555674143" r:id="rId19"/>
        </w:object>
      </w:r>
      <w:r w:rsidR="00FE1331" w:rsidRPr="00F27751">
        <w:rPr>
          <w:sz w:val="20"/>
        </w:rPr>
        <w:t>,</w:t>
      </w:r>
    </w:p>
    <w:p w:rsidR="001B5275" w:rsidRPr="00F27751" w:rsidRDefault="00FC6689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2"/>
        </w:rPr>
        <w:object w:dxaOrig="4459" w:dyaOrig="380">
          <v:shape id="_x0000_i1031" type="#_x0000_t75" style="width:223.2pt;height:19.2pt" o:ole="">
            <v:imagedata r:id="rId20" o:title=""/>
          </v:shape>
          <o:OLEObject Type="Embed" ProgID="Equation.3" ShapeID="_x0000_i1031" DrawAspect="Content" ObjectID="_1555674144" r:id="rId21"/>
        </w:object>
      </w:r>
      <w:r w:rsidR="00951FF6">
        <w:t xml:space="preserve">, </w:t>
      </w:r>
      <w:r w:rsidR="00951FF6" w:rsidRPr="007D0A79">
        <w:rPr>
          <w:i/>
        </w:rPr>
        <w:t>k</w:t>
      </w:r>
      <w:r w:rsidR="00951FF6">
        <w:t xml:space="preserve"> = 0, 1, …, </w:t>
      </w:r>
      <w:r w:rsidR="00951FF6" w:rsidRPr="00A6439E">
        <w:rPr>
          <w:i/>
        </w:rPr>
        <w:t>N</w:t>
      </w:r>
      <w:r w:rsidR="00951FF6" w:rsidRPr="00A6439E">
        <w:rPr>
          <w:i/>
          <w:vertAlign w:val="subscript"/>
        </w:rPr>
        <w:t>SD</w:t>
      </w:r>
      <w:r w:rsidR="00951FF6">
        <w:t xml:space="preserve"> - 1</w:t>
      </w:r>
    </w:p>
    <w:p w:rsidR="00EF1E04" w:rsidRDefault="00EF1E04" w:rsidP="001F5218">
      <w:pPr>
        <w:jc w:val="both"/>
        <w:rPr>
          <w:sz w:val="20"/>
          <w:lang w:val="en-US" w:eastAsia="ja-JP"/>
        </w:rPr>
      </w:pPr>
    </w:p>
    <w:p w:rsidR="00A6463E" w:rsidRDefault="00CA31D4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 w:rsidRPr="00CA31D4">
        <w:rPr>
          <w:sz w:val="20"/>
          <w:lang w:val="en-US" w:eastAsia="ja-JP"/>
        </w:rPr>
        <w:t xml:space="preserve">The modulated pilot </w:t>
      </w:r>
      <w:r w:rsidR="00D93AE2">
        <w:rPr>
          <w:sz w:val="20"/>
          <w:lang w:val="en-US" w:eastAsia="ja-JP"/>
        </w:rPr>
        <w:t>sequence</w:t>
      </w:r>
      <w:r w:rsidRPr="00CA31D4">
        <w:rPr>
          <w:sz w:val="20"/>
          <w:lang w:val="en-US" w:eastAsia="ja-JP"/>
        </w:rPr>
        <w:t xml:space="preserve"> </w:t>
      </w:r>
      <w:r w:rsidR="009F4D1E">
        <w:rPr>
          <w:i/>
          <w:sz w:val="20"/>
          <w:lang w:val="en-US" w:eastAsia="ja-JP"/>
        </w:rPr>
        <w:t>P</w:t>
      </w:r>
      <w:r w:rsidR="009F4D1E">
        <w:rPr>
          <w:sz w:val="20"/>
          <w:lang w:val="en-US" w:eastAsia="ja-JP"/>
        </w:rPr>
        <w:t>(</w:t>
      </w:r>
      <w:r w:rsidR="009F4D1E" w:rsidRPr="008604F5">
        <w:rPr>
          <w:i/>
          <w:sz w:val="20"/>
          <w:lang w:val="en-US" w:eastAsia="ja-JP"/>
        </w:rPr>
        <w:t>i</w:t>
      </w:r>
      <w:r w:rsidR="009F4D1E" w:rsidRPr="008604F5">
        <w:rPr>
          <w:i/>
          <w:sz w:val="20"/>
          <w:vertAlign w:val="subscript"/>
          <w:lang w:val="en-US" w:eastAsia="ja-JP"/>
        </w:rPr>
        <w:t>STS</w:t>
      </w:r>
      <w:r w:rsidR="009F4D1E">
        <w:rPr>
          <w:sz w:val="20"/>
          <w:lang w:val="en-US" w:eastAsia="ja-JP"/>
        </w:rPr>
        <w:t xml:space="preserve"> = 1 , </w:t>
      </w:r>
      <w:r w:rsidR="009F4D1E" w:rsidRPr="008604F5">
        <w:rPr>
          <w:i/>
          <w:sz w:val="20"/>
          <w:lang w:val="en-US" w:eastAsia="ja-JP"/>
        </w:rPr>
        <w:t>n</w:t>
      </w:r>
      <w:r w:rsidR="009F4D1E">
        <w:rPr>
          <w:sz w:val="20"/>
          <w:lang w:val="en-US" w:eastAsia="ja-JP"/>
        </w:rPr>
        <w:t xml:space="preserve">, </w:t>
      </w:r>
      <w:r w:rsidR="009F4D1E" w:rsidRPr="008604F5">
        <w:rPr>
          <w:i/>
          <w:sz w:val="20"/>
          <w:lang w:val="en-US" w:eastAsia="ja-JP"/>
        </w:rPr>
        <w:t>k</w:t>
      </w:r>
      <w:r w:rsidR="009F4D1E">
        <w:rPr>
          <w:sz w:val="20"/>
          <w:lang w:val="en-US" w:eastAsia="ja-JP"/>
        </w:rPr>
        <w:t xml:space="preserve">) </w:t>
      </w:r>
      <w:r w:rsidRPr="00CA31D4">
        <w:rPr>
          <w:sz w:val="20"/>
          <w:lang w:val="en-US" w:eastAsia="ja-JP"/>
        </w:rPr>
        <w:t xml:space="preserve">for the </w:t>
      </w:r>
      <w:r w:rsidR="007D086E">
        <w:rPr>
          <w:sz w:val="20"/>
          <w:lang w:val="en-US" w:eastAsia="ja-JP"/>
        </w:rPr>
        <w:t xml:space="preserve">first space-time stream </w:t>
      </w:r>
      <w:r w:rsidR="00D93AE2">
        <w:rPr>
          <w:sz w:val="20"/>
          <w:lang w:val="en-US" w:eastAsia="ja-JP"/>
        </w:rPr>
        <w:t>is</w:t>
      </w:r>
      <w:r w:rsidR="007D086E">
        <w:rPr>
          <w:sz w:val="20"/>
          <w:lang w:val="en-US" w:eastAsia="ja-JP"/>
        </w:rPr>
        <w:t xml:space="preserve"> defined </w:t>
      </w:r>
      <w:r w:rsidR="006A3621">
        <w:rPr>
          <w:sz w:val="20"/>
          <w:lang w:val="en-US" w:eastAsia="ja-JP"/>
        </w:rPr>
        <w:t>by inserting zeros from –</w:t>
      </w:r>
      <w:r w:rsidR="006A3621" w:rsidRPr="009C5202">
        <w:rPr>
          <w:i/>
          <w:sz w:val="20"/>
          <w:lang w:val="en-US" w:eastAsia="ja-JP"/>
        </w:rPr>
        <w:t>N</w:t>
      </w:r>
      <w:r w:rsidR="006A3621" w:rsidRPr="009C5202">
        <w:rPr>
          <w:i/>
          <w:sz w:val="20"/>
          <w:vertAlign w:val="subscript"/>
          <w:lang w:val="en-US" w:eastAsia="ja-JP"/>
        </w:rPr>
        <w:t>SR</w:t>
      </w:r>
      <w:r w:rsidR="006A3621">
        <w:rPr>
          <w:sz w:val="20"/>
          <w:lang w:val="en-US" w:eastAsia="ja-JP"/>
        </w:rPr>
        <w:t xml:space="preserve"> to </w:t>
      </w:r>
      <w:r w:rsidR="006A3621" w:rsidRPr="009C5202">
        <w:rPr>
          <w:i/>
          <w:sz w:val="20"/>
          <w:lang w:val="en-US" w:eastAsia="ja-JP"/>
        </w:rPr>
        <w:t>N</w:t>
      </w:r>
      <w:r w:rsidR="006A3621" w:rsidRPr="009C5202">
        <w:rPr>
          <w:i/>
          <w:sz w:val="20"/>
          <w:vertAlign w:val="subscript"/>
          <w:lang w:val="en-US" w:eastAsia="ja-JP"/>
        </w:rPr>
        <w:t>SR</w:t>
      </w:r>
      <w:r w:rsidR="006A3621">
        <w:rPr>
          <w:sz w:val="20"/>
          <w:lang w:val="en-US" w:eastAsia="ja-JP"/>
        </w:rPr>
        <w:t xml:space="preserve"> and then inserting data at tones </w:t>
      </w:r>
      <w:r w:rsidR="006A3621" w:rsidRPr="006A3621">
        <w:rPr>
          <w:i/>
          <w:sz w:val="20"/>
          <w:lang w:val="en-US" w:eastAsia="ja-JP"/>
        </w:rPr>
        <w:t>M</w:t>
      </w:r>
      <w:r w:rsidR="006A3621" w:rsidRPr="006A3621">
        <w:rPr>
          <w:i/>
          <w:sz w:val="20"/>
          <w:vertAlign w:val="subscript"/>
          <w:lang w:val="en-US" w:eastAsia="ja-JP"/>
        </w:rPr>
        <w:t>p</w:t>
      </w:r>
      <w:r w:rsidR="006A3621">
        <w:rPr>
          <w:sz w:val="20"/>
          <w:lang w:val="en-US" w:eastAsia="ja-JP"/>
        </w:rPr>
        <w:t>(</w:t>
      </w:r>
      <w:r w:rsidR="006A3621" w:rsidRPr="006A3621">
        <w:rPr>
          <w:i/>
          <w:sz w:val="20"/>
          <w:lang w:val="en-US" w:eastAsia="ja-JP"/>
        </w:rPr>
        <w:t>k</w:t>
      </w:r>
      <w:r w:rsidR="006A3621">
        <w:rPr>
          <w:sz w:val="20"/>
          <w:lang w:val="en-US" w:eastAsia="ja-JP"/>
        </w:rPr>
        <w:t xml:space="preserve">) defined in 30.6.1.5 </w:t>
      </w:r>
      <w:r w:rsidR="007D086E">
        <w:rPr>
          <w:sz w:val="20"/>
          <w:lang w:val="en-US" w:eastAsia="ja-JP"/>
        </w:rPr>
        <w:t>as follows:</w:t>
      </w:r>
    </w:p>
    <w:p w:rsidR="00FC6689" w:rsidRDefault="00085C29" w:rsidP="00F27751">
      <w:pPr>
        <w:pStyle w:val="ListParagraph"/>
        <w:jc w:val="both"/>
        <w:rPr>
          <w:sz w:val="20"/>
        </w:rPr>
      </w:pPr>
      <w:r w:rsidRPr="00B14A85">
        <w:rPr>
          <w:position w:val="-18"/>
        </w:rPr>
        <w:object w:dxaOrig="4920" w:dyaOrig="440">
          <v:shape id="_x0000_i1032" type="#_x0000_t75" style="width:246pt;height:22.2pt" o:ole="">
            <v:imagedata r:id="rId22" o:title=""/>
          </v:shape>
          <o:OLEObject Type="Embed" ProgID="Equation.3" ShapeID="_x0000_i1032" DrawAspect="Content" ObjectID="_1555674145" r:id="rId23"/>
        </w:object>
      </w:r>
      <w:r w:rsidR="008C018C" w:rsidRPr="00F27751">
        <w:rPr>
          <w:sz w:val="20"/>
        </w:rPr>
        <w:t>,</w:t>
      </w:r>
    </w:p>
    <w:p w:rsidR="00CA31D4" w:rsidRPr="00F27751" w:rsidRDefault="00085C29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8"/>
        </w:rPr>
        <w:object w:dxaOrig="5539" w:dyaOrig="440">
          <v:shape id="_x0000_i1033" type="#_x0000_t75" style="width:277.2pt;height:22.2pt" o:ole="">
            <v:imagedata r:id="rId24" o:title=""/>
          </v:shape>
          <o:OLEObject Type="Embed" ProgID="Equation.3" ShapeID="_x0000_i1033" DrawAspect="Content" ObjectID="_1555674146" r:id="rId25"/>
        </w:object>
      </w:r>
      <w:r w:rsidR="008B41FF">
        <w:t xml:space="preserve">, </w:t>
      </w:r>
      <w:r w:rsidR="008B41FF" w:rsidRPr="008B41FF">
        <w:rPr>
          <w:i/>
        </w:rPr>
        <w:t>k</w:t>
      </w:r>
      <w:r w:rsidR="008B41FF">
        <w:t xml:space="preserve"> = 0, 1, …, </w:t>
      </w:r>
      <w:r w:rsidR="008B41FF" w:rsidRPr="008B41FF">
        <w:rPr>
          <w:i/>
        </w:rPr>
        <w:t>N</w:t>
      </w:r>
      <w:r w:rsidR="008B41FF" w:rsidRPr="008B41FF">
        <w:rPr>
          <w:i/>
          <w:vertAlign w:val="subscript"/>
        </w:rPr>
        <w:t>SP</w:t>
      </w:r>
      <w:r w:rsidR="008B41FF">
        <w:t xml:space="preserve"> - 1</w:t>
      </w:r>
    </w:p>
    <w:p w:rsidR="00A6463E" w:rsidRPr="0037695A" w:rsidRDefault="0037695A" w:rsidP="00F27751">
      <w:pPr>
        <w:pStyle w:val="ListParagraph"/>
        <w:numPr>
          <w:ilvl w:val="0"/>
          <w:numId w:val="7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modulated pilot </w:t>
      </w:r>
      <w:r w:rsidR="00085C29">
        <w:rPr>
          <w:sz w:val="20"/>
          <w:lang w:val="en-US" w:eastAsia="ja-JP"/>
        </w:rPr>
        <w:t>sequence</w:t>
      </w:r>
      <w:r w:rsidR="00085C29" w:rsidRPr="00CA31D4">
        <w:rPr>
          <w:sz w:val="20"/>
          <w:lang w:val="en-US" w:eastAsia="ja-JP"/>
        </w:rPr>
        <w:t xml:space="preserve"> </w:t>
      </w:r>
      <w:r w:rsidR="00D424D0">
        <w:rPr>
          <w:i/>
          <w:sz w:val="20"/>
          <w:lang w:val="en-US" w:eastAsia="ja-JP"/>
        </w:rPr>
        <w:t>P</w:t>
      </w:r>
      <w:r w:rsidR="00D424D0">
        <w:rPr>
          <w:sz w:val="20"/>
          <w:lang w:val="en-US" w:eastAsia="ja-JP"/>
        </w:rPr>
        <w:t>(</w:t>
      </w:r>
      <w:r w:rsidR="00D424D0" w:rsidRPr="008604F5">
        <w:rPr>
          <w:i/>
          <w:sz w:val="20"/>
          <w:lang w:val="en-US" w:eastAsia="ja-JP"/>
        </w:rPr>
        <w:t>i</w:t>
      </w:r>
      <w:r w:rsidR="00D424D0" w:rsidRPr="008604F5">
        <w:rPr>
          <w:i/>
          <w:sz w:val="20"/>
          <w:vertAlign w:val="subscript"/>
          <w:lang w:val="en-US" w:eastAsia="ja-JP"/>
        </w:rPr>
        <w:t>STS</w:t>
      </w:r>
      <w:r w:rsidR="00D424D0">
        <w:rPr>
          <w:sz w:val="20"/>
          <w:lang w:val="en-US" w:eastAsia="ja-JP"/>
        </w:rPr>
        <w:t xml:space="preserve"> = 2 , </w:t>
      </w:r>
      <w:r w:rsidR="00D424D0" w:rsidRPr="008604F5">
        <w:rPr>
          <w:i/>
          <w:sz w:val="20"/>
          <w:lang w:val="en-US" w:eastAsia="ja-JP"/>
        </w:rPr>
        <w:t>n</w:t>
      </w:r>
      <w:r w:rsidR="00D424D0">
        <w:rPr>
          <w:sz w:val="20"/>
          <w:lang w:val="en-US" w:eastAsia="ja-JP"/>
        </w:rPr>
        <w:t xml:space="preserve">, </w:t>
      </w:r>
      <w:r w:rsidR="00D424D0" w:rsidRPr="008604F5">
        <w:rPr>
          <w:i/>
          <w:sz w:val="20"/>
          <w:lang w:val="en-US" w:eastAsia="ja-JP"/>
        </w:rPr>
        <w:t>k</w:t>
      </w:r>
      <w:r w:rsidR="00D424D0">
        <w:rPr>
          <w:sz w:val="20"/>
          <w:lang w:val="en-US" w:eastAsia="ja-JP"/>
        </w:rPr>
        <w:t xml:space="preserve">) </w:t>
      </w:r>
      <w:r w:rsidR="004E6FAB" w:rsidRPr="00CA31D4">
        <w:rPr>
          <w:sz w:val="20"/>
          <w:lang w:val="en-US" w:eastAsia="ja-JP"/>
        </w:rPr>
        <w:t xml:space="preserve">for the </w:t>
      </w:r>
      <w:r w:rsidR="004E6FAB">
        <w:rPr>
          <w:sz w:val="20"/>
          <w:lang w:val="en-US" w:eastAsia="ja-JP"/>
        </w:rPr>
        <w:t>second space-time stream is defined by inserting zeros from –</w:t>
      </w:r>
      <w:r w:rsidR="004E6FAB" w:rsidRPr="009C5202">
        <w:rPr>
          <w:i/>
          <w:sz w:val="20"/>
          <w:lang w:val="en-US" w:eastAsia="ja-JP"/>
        </w:rPr>
        <w:t>N</w:t>
      </w:r>
      <w:r w:rsidR="004E6FAB" w:rsidRPr="009C5202">
        <w:rPr>
          <w:i/>
          <w:sz w:val="20"/>
          <w:vertAlign w:val="subscript"/>
          <w:lang w:val="en-US" w:eastAsia="ja-JP"/>
        </w:rPr>
        <w:t>SR</w:t>
      </w:r>
      <w:r w:rsidR="004E6FAB">
        <w:rPr>
          <w:sz w:val="20"/>
          <w:lang w:val="en-US" w:eastAsia="ja-JP"/>
        </w:rPr>
        <w:t xml:space="preserve"> to </w:t>
      </w:r>
      <w:r w:rsidR="004E6FAB" w:rsidRPr="009C5202">
        <w:rPr>
          <w:i/>
          <w:sz w:val="20"/>
          <w:lang w:val="en-US" w:eastAsia="ja-JP"/>
        </w:rPr>
        <w:t>N</w:t>
      </w:r>
      <w:r w:rsidR="004E6FAB" w:rsidRPr="009C5202">
        <w:rPr>
          <w:i/>
          <w:sz w:val="20"/>
          <w:vertAlign w:val="subscript"/>
          <w:lang w:val="en-US" w:eastAsia="ja-JP"/>
        </w:rPr>
        <w:t>SR</w:t>
      </w:r>
      <w:r w:rsidR="004E6FAB">
        <w:rPr>
          <w:sz w:val="20"/>
          <w:lang w:val="en-US" w:eastAsia="ja-JP"/>
        </w:rPr>
        <w:t xml:space="preserve"> and then inserting data at tones </w:t>
      </w:r>
      <w:r w:rsidR="004E6FAB" w:rsidRPr="006A3621">
        <w:rPr>
          <w:i/>
          <w:sz w:val="20"/>
          <w:lang w:val="en-US" w:eastAsia="ja-JP"/>
        </w:rPr>
        <w:t>M</w:t>
      </w:r>
      <w:r w:rsidR="004E6FAB" w:rsidRPr="006A3621">
        <w:rPr>
          <w:i/>
          <w:sz w:val="20"/>
          <w:vertAlign w:val="subscript"/>
          <w:lang w:val="en-US" w:eastAsia="ja-JP"/>
        </w:rPr>
        <w:t>p</w:t>
      </w:r>
      <w:r w:rsidR="004E6FAB">
        <w:rPr>
          <w:sz w:val="20"/>
          <w:lang w:val="en-US" w:eastAsia="ja-JP"/>
        </w:rPr>
        <w:t>(</w:t>
      </w:r>
      <w:r w:rsidR="004E6FAB" w:rsidRPr="006A3621">
        <w:rPr>
          <w:i/>
          <w:sz w:val="20"/>
          <w:lang w:val="en-US" w:eastAsia="ja-JP"/>
        </w:rPr>
        <w:t>k</w:t>
      </w:r>
      <w:r w:rsidR="004E6FAB">
        <w:rPr>
          <w:sz w:val="20"/>
          <w:lang w:val="en-US" w:eastAsia="ja-JP"/>
        </w:rPr>
        <w:t>) defined in 30.6.1.5 as follows</w:t>
      </w:r>
      <w:r>
        <w:rPr>
          <w:sz w:val="20"/>
          <w:lang w:val="en-US" w:eastAsia="ja-JP"/>
        </w:rPr>
        <w:t>:</w:t>
      </w:r>
    </w:p>
    <w:p w:rsidR="00596EF3" w:rsidRDefault="00085C29" w:rsidP="00F27751">
      <w:pPr>
        <w:pStyle w:val="ListParagraph"/>
        <w:jc w:val="both"/>
        <w:rPr>
          <w:sz w:val="20"/>
        </w:rPr>
      </w:pPr>
      <w:r w:rsidRPr="00B14A85">
        <w:rPr>
          <w:position w:val="-18"/>
        </w:rPr>
        <w:object w:dxaOrig="5140" w:dyaOrig="440">
          <v:shape id="_x0000_i1034" type="#_x0000_t75" style="width:256.8pt;height:22.2pt" o:ole="">
            <v:imagedata r:id="rId26" o:title=""/>
          </v:shape>
          <o:OLEObject Type="Embed" ProgID="Equation.3" ShapeID="_x0000_i1034" DrawAspect="Content" ObjectID="_1555674147" r:id="rId27"/>
        </w:object>
      </w:r>
      <w:r w:rsidR="00031A25" w:rsidRPr="00F27751">
        <w:rPr>
          <w:sz w:val="20"/>
        </w:rPr>
        <w:t>,</w:t>
      </w:r>
    </w:p>
    <w:p w:rsidR="00F92BEE" w:rsidRPr="00F27751" w:rsidRDefault="00085C29" w:rsidP="00F27751">
      <w:pPr>
        <w:pStyle w:val="ListParagraph"/>
        <w:jc w:val="both"/>
        <w:rPr>
          <w:sz w:val="20"/>
          <w:lang w:val="en-US" w:eastAsia="ja-JP"/>
        </w:rPr>
      </w:pPr>
      <w:r w:rsidRPr="00B14A85">
        <w:rPr>
          <w:position w:val="-18"/>
        </w:rPr>
        <w:object w:dxaOrig="5539" w:dyaOrig="440">
          <v:shape id="_x0000_i1035" type="#_x0000_t75" style="width:277.2pt;height:22.2pt" o:ole="">
            <v:imagedata r:id="rId28" o:title=""/>
          </v:shape>
          <o:OLEObject Type="Embed" ProgID="Equation.3" ShapeID="_x0000_i1035" DrawAspect="Content" ObjectID="_1555674148" r:id="rId29"/>
        </w:object>
      </w:r>
      <w:r w:rsidR="00596EF3">
        <w:t xml:space="preserve">, </w:t>
      </w:r>
      <w:r w:rsidR="00596EF3" w:rsidRPr="008B41FF">
        <w:rPr>
          <w:i/>
        </w:rPr>
        <w:t>k</w:t>
      </w:r>
      <w:r w:rsidR="00596EF3">
        <w:t xml:space="preserve"> = 0, 1, …, </w:t>
      </w:r>
      <w:r w:rsidR="00596EF3" w:rsidRPr="008B41FF">
        <w:rPr>
          <w:i/>
        </w:rPr>
        <w:t>N</w:t>
      </w:r>
      <w:r w:rsidR="00596EF3" w:rsidRPr="008B41FF">
        <w:rPr>
          <w:i/>
          <w:vertAlign w:val="subscript"/>
        </w:rPr>
        <w:t>SP</w:t>
      </w:r>
      <w:r w:rsidR="00596EF3">
        <w:t xml:space="preserve"> - 1</w:t>
      </w:r>
    </w:p>
    <w:p w:rsidR="00AC77E7" w:rsidRDefault="00AC77E7" w:rsidP="00D72004">
      <w:pPr>
        <w:jc w:val="both"/>
      </w:pPr>
    </w:p>
    <w:p w:rsidR="004E629B" w:rsidRDefault="00AC77E7" w:rsidP="00AC77E7">
      <w:pPr>
        <w:jc w:val="both"/>
        <w:rPr>
          <w:sz w:val="20"/>
        </w:rPr>
      </w:pPr>
      <w:r>
        <w:rPr>
          <w:sz w:val="20"/>
          <w:lang w:val="en-US" w:eastAsia="ja-JP"/>
        </w:rPr>
        <w:t xml:space="preserve">where index </w:t>
      </w:r>
      <w:r w:rsidRPr="00EC170C">
        <w:rPr>
          <w:i/>
          <w:sz w:val="20"/>
          <w:lang w:val="en-US" w:eastAsia="ja-JP"/>
        </w:rPr>
        <w:t>n</w:t>
      </w:r>
      <w:r w:rsidR="005D3D20">
        <w:rPr>
          <w:sz w:val="20"/>
          <w:lang w:val="en-US" w:eastAsia="ja-JP"/>
        </w:rPr>
        <w:t xml:space="preserve"> = 0, 2</w:t>
      </w:r>
      <w:r>
        <w:rPr>
          <w:sz w:val="20"/>
          <w:lang w:val="en-US" w:eastAsia="ja-JP"/>
        </w:rPr>
        <w:t xml:space="preserve">, …, </w:t>
      </w:r>
      <w:r w:rsidRPr="00EF4378">
        <w:rPr>
          <w:i/>
          <w:sz w:val="20"/>
          <w:lang w:val="en-US" w:eastAsia="ja-JP"/>
        </w:rPr>
        <w:t>N</w:t>
      </w:r>
      <w:r w:rsidRPr="00EF4378">
        <w:rPr>
          <w:i/>
          <w:sz w:val="20"/>
          <w:vertAlign w:val="subscript"/>
          <w:lang w:val="en-US" w:eastAsia="ja-JP"/>
        </w:rPr>
        <w:t>SYM</w:t>
      </w:r>
      <w:r w:rsidR="005D3D20">
        <w:rPr>
          <w:sz w:val="20"/>
          <w:lang w:val="en-US" w:eastAsia="ja-JP"/>
        </w:rPr>
        <w:t xml:space="preserve"> – 2</w:t>
      </w:r>
      <w:r>
        <w:rPr>
          <w:sz w:val="20"/>
          <w:lang w:val="en-US" w:eastAsia="ja-JP"/>
        </w:rPr>
        <w:t xml:space="preserve">, </w:t>
      </w:r>
      <w:r w:rsidR="007C3387">
        <w:rPr>
          <w:sz w:val="20"/>
        </w:rPr>
        <w:t xml:space="preserve">pilot sequences </w:t>
      </w:r>
      <w:r w:rsidR="009350B1">
        <w:rPr>
          <w:i/>
          <w:sz w:val="20"/>
        </w:rPr>
        <w:t>P</w:t>
      </w:r>
      <w:r w:rsidR="00A03F32" w:rsidRPr="00A03F32">
        <w:rPr>
          <w:i/>
          <w:sz w:val="18"/>
          <w:vertAlign w:val="subscript"/>
        </w:rPr>
        <w:t>NSP</w:t>
      </w:r>
      <w:r w:rsidR="007C3387">
        <w:rPr>
          <w:sz w:val="20"/>
        </w:rPr>
        <w:t>(</w:t>
      </w:r>
      <w:r w:rsidR="007C3387" w:rsidRPr="007C3387">
        <w:rPr>
          <w:i/>
          <w:sz w:val="20"/>
        </w:rPr>
        <w:t>i</w:t>
      </w:r>
      <w:r w:rsidR="007C3387" w:rsidRPr="007C3387">
        <w:rPr>
          <w:i/>
          <w:sz w:val="20"/>
          <w:vertAlign w:val="subscript"/>
        </w:rPr>
        <w:t>STS</w:t>
      </w:r>
      <w:r w:rsidR="007C3387">
        <w:rPr>
          <w:sz w:val="20"/>
        </w:rPr>
        <w:t xml:space="preserve"> = 1, </w:t>
      </w:r>
      <w:r w:rsidRPr="00AC77E7">
        <w:rPr>
          <w:i/>
          <w:sz w:val="20"/>
        </w:rPr>
        <w:t>k</w:t>
      </w:r>
      <w:r w:rsidR="007C3387">
        <w:rPr>
          <w:sz w:val="20"/>
        </w:rPr>
        <w:t xml:space="preserve">) and </w:t>
      </w:r>
      <w:r w:rsidR="009350B1">
        <w:rPr>
          <w:i/>
          <w:sz w:val="20"/>
        </w:rPr>
        <w:t>P</w:t>
      </w:r>
      <w:r w:rsidR="00A03F32" w:rsidRPr="00A03F32">
        <w:rPr>
          <w:i/>
          <w:sz w:val="18"/>
          <w:vertAlign w:val="subscript"/>
        </w:rPr>
        <w:t>NSP</w:t>
      </w:r>
      <w:r w:rsidR="007C3387">
        <w:rPr>
          <w:sz w:val="20"/>
        </w:rPr>
        <w:t>(</w:t>
      </w:r>
      <w:r w:rsidR="007C3387" w:rsidRPr="007C3387">
        <w:rPr>
          <w:i/>
          <w:sz w:val="20"/>
        </w:rPr>
        <w:t>i</w:t>
      </w:r>
      <w:r w:rsidR="007C3387" w:rsidRPr="007C3387">
        <w:rPr>
          <w:i/>
          <w:sz w:val="20"/>
          <w:vertAlign w:val="subscript"/>
        </w:rPr>
        <w:t>STS</w:t>
      </w:r>
      <w:r w:rsidR="007C3387">
        <w:rPr>
          <w:sz w:val="20"/>
        </w:rPr>
        <w:t xml:space="preserve"> = 2, </w:t>
      </w:r>
      <w:r w:rsidRPr="00AC77E7">
        <w:rPr>
          <w:i/>
          <w:sz w:val="20"/>
        </w:rPr>
        <w:t>k</w:t>
      </w:r>
      <w:r w:rsidR="007C3387">
        <w:rPr>
          <w:sz w:val="20"/>
        </w:rPr>
        <w:t xml:space="preserve">) are defined in </w:t>
      </w:r>
      <w:r w:rsidR="00056798">
        <w:rPr>
          <w:sz w:val="20"/>
        </w:rPr>
        <w:t>30.6.1</w:t>
      </w:r>
      <w:r w:rsidR="00CE0CB9">
        <w:rPr>
          <w:sz w:val="20"/>
        </w:rPr>
        <w:t>.5</w:t>
      </w:r>
      <w:r w:rsidR="00056798">
        <w:rPr>
          <w:sz w:val="20"/>
        </w:rPr>
        <w:t xml:space="preserve"> and </w:t>
      </w:r>
      <w:r w:rsidR="009B7549" w:rsidRPr="000361ED">
        <w:rPr>
          <w:i/>
          <w:sz w:val="20"/>
        </w:rPr>
        <w:t>p</w:t>
      </w:r>
      <w:r w:rsidR="009B7549" w:rsidRPr="000361ED">
        <w:rPr>
          <w:sz w:val="20"/>
        </w:rPr>
        <w:t>(</w:t>
      </w:r>
      <w:r w:rsidR="00107115">
        <w:rPr>
          <w:i/>
          <w:sz w:val="20"/>
        </w:rPr>
        <w:t>n</w:t>
      </w:r>
      <w:r w:rsidR="009B7549" w:rsidRPr="000361ED">
        <w:rPr>
          <w:sz w:val="20"/>
        </w:rPr>
        <w:t>) defines a bit coming from the scrambler defined in 20.5.3.2.2 with shift register x</w:t>
      </w:r>
      <w:r w:rsidR="009B7549" w:rsidRPr="000361ED">
        <w:rPr>
          <w:sz w:val="20"/>
          <w:vertAlign w:val="subscript"/>
        </w:rPr>
        <w:t>1</w:t>
      </w:r>
      <w:r w:rsidR="009B7549" w:rsidRPr="000361ED">
        <w:rPr>
          <w:sz w:val="20"/>
        </w:rPr>
        <w:t>, x</w:t>
      </w:r>
      <w:r w:rsidR="009B7549" w:rsidRPr="000361ED">
        <w:rPr>
          <w:sz w:val="20"/>
          <w:vertAlign w:val="subscript"/>
        </w:rPr>
        <w:t>2</w:t>
      </w:r>
      <w:r w:rsidR="009B7549" w:rsidRPr="000361ED">
        <w:rPr>
          <w:sz w:val="20"/>
        </w:rPr>
        <w:t>,…, x</w:t>
      </w:r>
      <w:r w:rsidR="009B7549" w:rsidRPr="000361ED">
        <w:rPr>
          <w:sz w:val="20"/>
          <w:vertAlign w:val="subscript"/>
        </w:rPr>
        <w:t>7</w:t>
      </w:r>
      <w:r w:rsidR="009B7549" w:rsidRPr="000361ED">
        <w:rPr>
          <w:sz w:val="20"/>
        </w:rPr>
        <w:t xml:space="preserve"> initialized to all ones </w:t>
      </w:r>
      <w:r w:rsidR="00D01648">
        <w:rPr>
          <w:sz w:val="20"/>
        </w:rPr>
        <w:t>for</w:t>
      </w:r>
      <w:r w:rsidR="009B7549" w:rsidRPr="000361ED">
        <w:rPr>
          <w:sz w:val="20"/>
        </w:rPr>
        <w:t xml:space="preserve"> the </w:t>
      </w:r>
      <w:r w:rsidR="009A68E2">
        <w:rPr>
          <w:i/>
          <w:sz w:val="20"/>
        </w:rPr>
        <w:t>n</w:t>
      </w:r>
      <w:r w:rsidR="00F16CCE">
        <w:rPr>
          <w:sz w:val="20"/>
        </w:rPr>
        <w:t xml:space="preserve"> = 0</w:t>
      </w:r>
      <w:r w:rsidR="0092730F" w:rsidRPr="000361ED">
        <w:rPr>
          <w:sz w:val="20"/>
        </w:rPr>
        <w:t xml:space="preserve"> </w:t>
      </w:r>
      <w:r w:rsidR="009B7549" w:rsidRPr="000361ED">
        <w:rPr>
          <w:sz w:val="20"/>
        </w:rPr>
        <w:t>OFDM symbol</w:t>
      </w:r>
      <w:r w:rsidR="00B10B6D" w:rsidRPr="000361ED">
        <w:rPr>
          <w:sz w:val="20"/>
        </w:rPr>
        <w:t>.</w:t>
      </w:r>
    </w:p>
    <w:p w:rsidR="00DE44DA" w:rsidRDefault="00DE44DA" w:rsidP="00AC77E7">
      <w:pPr>
        <w:jc w:val="both"/>
        <w:rPr>
          <w:sz w:val="20"/>
        </w:rPr>
      </w:pPr>
    </w:p>
    <w:p w:rsidR="00A41794" w:rsidRPr="000361ED" w:rsidRDefault="00DE44DA" w:rsidP="00461AE2">
      <w:pPr>
        <w:jc w:val="both"/>
        <w:rPr>
          <w:sz w:val="20"/>
        </w:rPr>
      </w:pPr>
      <w:r>
        <w:rPr>
          <w:sz w:val="20"/>
        </w:rPr>
        <w:t xml:space="preserve">For SQPSK and QPSK modulations, STBC </w:t>
      </w:r>
      <w:r w:rsidR="00461AE2">
        <w:rPr>
          <w:sz w:val="20"/>
        </w:rPr>
        <w:t xml:space="preserve">shall </w:t>
      </w:r>
      <w:r>
        <w:rPr>
          <w:sz w:val="20"/>
        </w:rPr>
        <w:t>appl</w:t>
      </w:r>
      <w:r w:rsidR="00461AE2">
        <w:rPr>
          <w:sz w:val="20"/>
        </w:rPr>
        <w:t>y</w:t>
      </w:r>
      <w:r>
        <w:rPr>
          <w:sz w:val="20"/>
        </w:rPr>
        <w:t xml:space="preserve"> </w:t>
      </w:r>
      <w:r w:rsidR="00FD4D81">
        <w:rPr>
          <w:sz w:val="20"/>
        </w:rPr>
        <w:t xml:space="preserve">Static Tone Pairing (STP) </w:t>
      </w:r>
      <w:r w:rsidR="00461AE2">
        <w:rPr>
          <w:sz w:val="20"/>
        </w:rPr>
        <w:t xml:space="preserve">subcarriers </w:t>
      </w:r>
      <w:r w:rsidR="00FD4D81">
        <w:rPr>
          <w:sz w:val="20"/>
        </w:rPr>
        <w:t>mapping.</w:t>
      </w:r>
    </w:p>
    <w:p w:rsidR="00AC11CF" w:rsidRPr="000361ED" w:rsidRDefault="00AC11CF">
      <w:pPr>
        <w:rPr>
          <w:sz w:val="20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268C0">
        <w:t>3</w:t>
      </w:r>
    </w:p>
    <w:sectPr w:rsidR="00CA09B2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5C" w:rsidRDefault="00F4685C">
      <w:r>
        <w:separator/>
      </w:r>
    </w:p>
  </w:endnote>
  <w:endnote w:type="continuationSeparator" w:id="0">
    <w:p w:rsidR="00F4685C" w:rsidRDefault="00F4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4685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24D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5651A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8365A">
      <w:t>Intel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5C" w:rsidRDefault="00F4685C">
      <w:r>
        <w:separator/>
      </w:r>
    </w:p>
  </w:footnote>
  <w:footnote w:type="continuationSeparator" w:id="0">
    <w:p w:rsidR="00F4685C" w:rsidRDefault="00F4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4685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C519D">
      <w:t>May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424D0">
      <w:t>doc.: IEEE 802.11-</w:t>
    </w:r>
    <w:r w:rsidR="006C519D">
      <w:t>17</w:t>
    </w:r>
    <w:r w:rsidR="00D424D0">
      <w:t>/</w:t>
    </w:r>
    <w:r w:rsidR="001D10A6">
      <w:t>0753</w:t>
    </w:r>
    <w:r w:rsidR="00D424D0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D7B"/>
    <w:multiLevelType w:val="hybridMultilevel"/>
    <w:tmpl w:val="F01E6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A3A3650"/>
    <w:multiLevelType w:val="hybridMultilevel"/>
    <w:tmpl w:val="F91EA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5E20"/>
    <w:multiLevelType w:val="hybridMultilevel"/>
    <w:tmpl w:val="458A2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1C4E"/>
    <w:multiLevelType w:val="hybridMultilevel"/>
    <w:tmpl w:val="00FABB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34B8"/>
    <w:rsid w:val="00005A6B"/>
    <w:rsid w:val="00010477"/>
    <w:rsid w:val="00011893"/>
    <w:rsid w:val="0001698A"/>
    <w:rsid w:val="00016F41"/>
    <w:rsid w:val="00021C19"/>
    <w:rsid w:val="00023E6E"/>
    <w:rsid w:val="00023FAB"/>
    <w:rsid w:val="00024E79"/>
    <w:rsid w:val="00031A25"/>
    <w:rsid w:val="00035B4F"/>
    <w:rsid w:val="00035C2C"/>
    <w:rsid w:val="000361ED"/>
    <w:rsid w:val="000404A4"/>
    <w:rsid w:val="0004771B"/>
    <w:rsid w:val="00052DD8"/>
    <w:rsid w:val="00054F44"/>
    <w:rsid w:val="00056798"/>
    <w:rsid w:val="00057624"/>
    <w:rsid w:val="00061C43"/>
    <w:rsid w:val="00071A34"/>
    <w:rsid w:val="00075460"/>
    <w:rsid w:val="000853CA"/>
    <w:rsid w:val="00085C29"/>
    <w:rsid w:val="00085F27"/>
    <w:rsid w:val="00086535"/>
    <w:rsid w:val="000A0D6B"/>
    <w:rsid w:val="000A6D14"/>
    <w:rsid w:val="000B0FCF"/>
    <w:rsid w:val="000B1E1A"/>
    <w:rsid w:val="000B37C4"/>
    <w:rsid w:val="000D6E92"/>
    <w:rsid w:val="000D6EBC"/>
    <w:rsid w:val="000D6F12"/>
    <w:rsid w:val="000E1B9E"/>
    <w:rsid w:val="000F646A"/>
    <w:rsid w:val="00104B4E"/>
    <w:rsid w:val="00107115"/>
    <w:rsid w:val="001166D1"/>
    <w:rsid w:val="0012123B"/>
    <w:rsid w:val="00124F53"/>
    <w:rsid w:val="001268C0"/>
    <w:rsid w:val="00135FFD"/>
    <w:rsid w:val="00136917"/>
    <w:rsid w:val="0014677D"/>
    <w:rsid w:val="00147934"/>
    <w:rsid w:val="00152F30"/>
    <w:rsid w:val="00157EA4"/>
    <w:rsid w:val="001702FC"/>
    <w:rsid w:val="0017376A"/>
    <w:rsid w:val="00175C36"/>
    <w:rsid w:val="00176848"/>
    <w:rsid w:val="001812CC"/>
    <w:rsid w:val="00184088"/>
    <w:rsid w:val="00187C63"/>
    <w:rsid w:val="001906CC"/>
    <w:rsid w:val="00190C5C"/>
    <w:rsid w:val="001A1195"/>
    <w:rsid w:val="001A19A1"/>
    <w:rsid w:val="001A3559"/>
    <w:rsid w:val="001A437F"/>
    <w:rsid w:val="001A607D"/>
    <w:rsid w:val="001A70D2"/>
    <w:rsid w:val="001B0387"/>
    <w:rsid w:val="001B10B9"/>
    <w:rsid w:val="001B13C8"/>
    <w:rsid w:val="001B5275"/>
    <w:rsid w:val="001C1FD5"/>
    <w:rsid w:val="001D1012"/>
    <w:rsid w:val="001D10A6"/>
    <w:rsid w:val="001D1B04"/>
    <w:rsid w:val="001D6E81"/>
    <w:rsid w:val="001D723B"/>
    <w:rsid w:val="001E1957"/>
    <w:rsid w:val="001F5218"/>
    <w:rsid w:val="002006B2"/>
    <w:rsid w:val="00200DAB"/>
    <w:rsid w:val="00204105"/>
    <w:rsid w:val="002133CE"/>
    <w:rsid w:val="002146E7"/>
    <w:rsid w:val="00226BBC"/>
    <w:rsid w:val="0022724D"/>
    <w:rsid w:val="002350B5"/>
    <w:rsid w:val="00237D51"/>
    <w:rsid w:val="00237FB3"/>
    <w:rsid w:val="00240D35"/>
    <w:rsid w:val="00245899"/>
    <w:rsid w:val="00246515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673DE"/>
    <w:rsid w:val="00272561"/>
    <w:rsid w:val="00275B72"/>
    <w:rsid w:val="00276220"/>
    <w:rsid w:val="00277486"/>
    <w:rsid w:val="00281345"/>
    <w:rsid w:val="0028365A"/>
    <w:rsid w:val="00286E24"/>
    <w:rsid w:val="00287F7E"/>
    <w:rsid w:val="0029020B"/>
    <w:rsid w:val="0029293E"/>
    <w:rsid w:val="00294FF9"/>
    <w:rsid w:val="002A190E"/>
    <w:rsid w:val="002A50E3"/>
    <w:rsid w:val="002A6937"/>
    <w:rsid w:val="002B0B71"/>
    <w:rsid w:val="002B0F4C"/>
    <w:rsid w:val="002C6851"/>
    <w:rsid w:val="002C70CA"/>
    <w:rsid w:val="002D2A1D"/>
    <w:rsid w:val="002D44BE"/>
    <w:rsid w:val="002E586A"/>
    <w:rsid w:val="002F01EF"/>
    <w:rsid w:val="00303E46"/>
    <w:rsid w:val="0031594A"/>
    <w:rsid w:val="00325D2C"/>
    <w:rsid w:val="00332A65"/>
    <w:rsid w:val="003343C8"/>
    <w:rsid w:val="00334DC7"/>
    <w:rsid w:val="00336EE4"/>
    <w:rsid w:val="00340C14"/>
    <w:rsid w:val="00353F0B"/>
    <w:rsid w:val="003547C2"/>
    <w:rsid w:val="00354C61"/>
    <w:rsid w:val="00356B46"/>
    <w:rsid w:val="00357893"/>
    <w:rsid w:val="0036619E"/>
    <w:rsid w:val="00371273"/>
    <w:rsid w:val="00371B0A"/>
    <w:rsid w:val="00372C33"/>
    <w:rsid w:val="0037695A"/>
    <w:rsid w:val="00377AF3"/>
    <w:rsid w:val="00384D92"/>
    <w:rsid w:val="00384E00"/>
    <w:rsid w:val="00386D40"/>
    <w:rsid w:val="00392D5E"/>
    <w:rsid w:val="00394117"/>
    <w:rsid w:val="00394789"/>
    <w:rsid w:val="00397C46"/>
    <w:rsid w:val="003A214B"/>
    <w:rsid w:val="003A7784"/>
    <w:rsid w:val="003B4EF9"/>
    <w:rsid w:val="003C0730"/>
    <w:rsid w:val="003C4E88"/>
    <w:rsid w:val="003D0B34"/>
    <w:rsid w:val="003D4707"/>
    <w:rsid w:val="003F1C91"/>
    <w:rsid w:val="003F484B"/>
    <w:rsid w:val="003F4F01"/>
    <w:rsid w:val="003F60B5"/>
    <w:rsid w:val="003F66CC"/>
    <w:rsid w:val="004029AB"/>
    <w:rsid w:val="00405641"/>
    <w:rsid w:val="00406456"/>
    <w:rsid w:val="0041211F"/>
    <w:rsid w:val="00421F25"/>
    <w:rsid w:val="004316A5"/>
    <w:rsid w:val="00432E43"/>
    <w:rsid w:val="00440E10"/>
    <w:rsid w:val="00442037"/>
    <w:rsid w:val="004553BF"/>
    <w:rsid w:val="00456D6D"/>
    <w:rsid w:val="0045715B"/>
    <w:rsid w:val="0045717C"/>
    <w:rsid w:val="004578C2"/>
    <w:rsid w:val="00461356"/>
    <w:rsid w:val="00461AE2"/>
    <w:rsid w:val="00464625"/>
    <w:rsid w:val="004679EB"/>
    <w:rsid w:val="004718BD"/>
    <w:rsid w:val="0047348A"/>
    <w:rsid w:val="00477C68"/>
    <w:rsid w:val="004835F5"/>
    <w:rsid w:val="0048688C"/>
    <w:rsid w:val="00487085"/>
    <w:rsid w:val="00487FEF"/>
    <w:rsid w:val="004939CB"/>
    <w:rsid w:val="004A1ECC"/>
    <w:rsid w:val="004B064B"/>
    <w:rsid w:val="004B68EA"/>
    <w:rsid w:val="004C408E"/>
    <w:rsid w:val="004D0592"/>
    <w:rsid w:val="004D20A3"/>
    <w:rsid w:val="004D33B8"/>
    <w:rsid w:val="004D3F07"/>
    <w:rsid w:val="004D5D27"/>
    <w:rsid w:val="004D7E3E"/>
    <w:rsid w:val="004E4B49"/>
    <w:rsid w:val="004E629B"/>
    <w:rsid w:val="004E6FAB"/>
    <w:rsid w:val="004F00D7"/>
    <w:rsid w:val="004F6869"/>
    <w:rsid w:val="004F69C1"/>
    <w:rsid w:val="0050266A"/>
    <w:rsid w:val="00503BC7"/>
    <w:rsid w:val="0050511B"/>
    <w:rsid w:val="00506C10"/>
    <w:rsid w:val="00506E7C"/>
    <w:rsid w:val="005130B0"/>
    <w:rsid w:val="00525D80"/>
    <w:rsid w:val="00547B2E"/>
    <w:rsid w:val="0055651A"/>
    <w:rsid w:val="005575A8"/>
    <w:rsid w:val="005604EE"/>
    <w:rsid w:val="005753C5"/>
    <w:rsid w:val="00576A1D"/>
    <w:rsid w:val="00580B4E"/>
    <w:rsid w:val="005832A9"/>
    <w:rsid w:val="00586B7F"/>
    <w:rsid w:val="00586D07"/>
    <w:rsid w:val="00592AA1"/>
    <w:rsid w:val="005939EC"/>
    <w:rsid w:val="00596EF3"/>
    <w:rsid w:val="00597A71"/>
    <w:rsid w:val="005A21E6"/>
    <w:rsid w:val="005A567A"/>
    <w:rsid w:val="005A7759"/>
    <w:rsid w:val="005B6F93"/>
    <w:rsid w:val="005C0E3B"/>
    <w:rsid w:val="005C4EB8"/>
    <w:rsid w:val="005D3D20"/>
    <w:rsid w:val="005D3DAD"/>
    <w:rsid w:val="005D753E"/>
    <w:rsid w:val="005E1080"/>
    <w:rsid w:val="005E16B2"/>
    <w:rsid w:val="005E290A"/>
    <w:rsid w:val="005F158B"/>
    <w:rsid w:val="005F60A5"/>
    <w:rsid w:val="005F714C"/>
    <w:rsid w:val="005F7DCD"/>
    <w:rsid w:val="00610BCE"/>
    <w:rsid w:val="00615623"/>
    <w:rsid w:val="00616ABE"/>
    <w:rsid w:val="0062440B"/>
    <w:rsid w:val="00632573"/>
    <w:rsid w:val="006350C2"/>
    <w:rsid w:val="00642CCE"/>
    <w:rsid w:val="006463C3"/>
    <w:rsid w:val="00663D13"/>
    <w:rsid w:val="00665591"/>
    <w:rsid w:val="00665779"/>
    <w:rsid w:val="00673853"/>
    <w:rsid w:val="006739DB"/>
    <w:rsid w:val="00674A44"/>
    <w:rsid w:val="006848A0"/>
    <w:rsid w:val="00685925"/>
    <w:rsid w:val="00694C3D"/>
    <w:rsid w:val="006A05B9"/>
    <w:rsid w:val="006A3621"/>
    <w:rsid w:val="006A762B"/>
    <w:rsid w:val="006B34B2"/>
    <w:rsid w:val="006B69CF"/>
    <w:rsid w:val="006C0727"/>
    <w:rsid w:val="006C4DAB"/>
    <w:rsid w:val="006C519D"/>
    <w:rsid w:val="006D1031"/>
    <w:rsid w:val="006E132D"/>
    <w:rsid w:val="006E145F"/>
    <w:rsid w:val="006E2085"/>
    <w:rsid w:val="006E2919"/>
    <w:rsid w:val="006F71E6"/>
    <w:rsid w:val="00702010"/>
    <w:rsid w:val="00702414"/>
    <w:rsid w:val="00702AB2"/>
    <w:rsid w:val="007074CD"/>
    <w:rsid w:val="007118D8"/>
    <w:rsid w:val="00711C95"/>
    <w:rsid w:val="00713B74"/>
    <w:rsid w:val="00714396"/>
    <w:rsid w:val="007224FE"/>
    <w:rsid w:val="00730A5D"/>
    <w:rsid w:val="0073597A"/>
    <w:rsid w:val="00740E93"/>
    <w:rsid w:val="00744871"/>
    <w:rsid w:val="00745273"/>
    <w:rsid w:val="00746D23"/>
    <w:rsid w:val="00750E6F"/>
    <w:rsid w:val="00754F79"/>
    <w:rsid w:val="00755396"/>
    <w:rsid w:val="00756E72"/>
    <w:rsid w:val="00764BAD"/>
    <w:rsid w:val="007704C2"/>
    <w:rsid w:val="00770572"/>
    <w:rsid w:val="007708D6"/>
    <w:rsid w:val="00773A84"/>
    <w:rsid w:val="00774DA0"/>
    <w:rsid w:val="0078490D"/>
    <w:rsid w:val="00784B31"/>
    <w:rsid w:val="007935FF"/>
    <w:rsid w:val="0079690A"/>
    <w:rsid w:val="00796EBE"/>
    <w:rsid w:val="0079775E"/>
    <w:rsid w:val="007A76FA"/>
    <w:rsid w:val="007B6321"/>
    <w:rsid w:val="007B6971"/>
    <w:rsid w:val="007C05BB"/>
    <w:rsid w:val="007C2828"/>
    <w:rsid w:val="007C3387"/>
    <w:rsid w:val="007D086E"/>
    <w:rsid w:val="007D0A79"/>
    <w:rsid w:val="007D2204"/>
    <w:rsid w:val="007D37D7"/>
    <w:rsid w:val="007F1130"/>
    <w:rsid w:val="008017B1"/>
    <w:rsid w:val="008059FA"/>
    <w:rsid w:val="00805D72"/>
    <w:rsid w:val="00810651"/>
    <w:rsid w:val="008111F6"/>
    <w:rsid w:val="00813292"/>
    <w:rsid w:val="00816F6C"/>
    <w:rsid w:val="008200CD"/>
    <w:rsid w:val="00825D8E"/>
    <w:rsid w:val="008335D9"/>
    <w:rsid w:val="00834832"/>
    <w:rsid w:val="00836EFB"/>
    <w:rsid w:val="00841B55"/>
    <w:rsid w:val="00843A9F"/>
    <w:rsid w:val="00844D84"/>
    <w:rsid w:val="008465E3"/>
    <w:rsid w:val="00847D87"/>
    <w:rsid w:val="00855205"/>
    <w:rsid w:val="008604F5"/>
    <w:rsid w:val="00873AA6"/>
    <w:rsid w:val="008746AD"/>
    <w:rsid w:val="008763E0"/>
    <w:rsid w:val="00880162"/>
    <w:rsid w:val="00887EFB"/>
    <w:rsid w:val="008948AF"/>
    <w:rsid w:val="008957A1"/>
    <w:rsid w:val="00896A1D"/>
    <w:rsid w:val="00897557"/>
    <w:rsid w:val="008A3282"/>
    <w:rsid w:val="008B06B6"/>
    <w:rsid w:val="008B41FF"/>
    <w:rsid w:val="008C018C"/>
    <w:rsid w:val="008C1982"/>
    <w:rsid w:val="008C464F"/>
    <w:rsid w:val="008C79D3"/>
    <w:rsid w:val="008D11B0"/>
    <w:rsid w:val="008D2A99"/>
    <w:rsid w:val="008F0AEB"/>
    <w:rsid w:val="009040DB"/>
    <w:rsid w:val="0090653E"/>
    <w:rsid w:val="00906DEB"/>
    <w:rsid w:val="009264AB"/>
    <w:rsid w:val="00926C42"/>
    <w:rsid w:val="0092730F"/>
    <w:rsid w:val="0092738E"/>
    <w:rsid w:val="0093092D"/>
    <w:rsid w:val="00931387"/>
    <w:rsid w:val="009350B1"/>
    <w:rsid w:val="00950BDE"/>
    <w:rsid w:val="00951FF6"/>
    <w:rsid w:val="00953DAB"/>
    <w:rsid w:val="00954A9D"/>
    <w:rsid w:val="00956A01"/>
    <w:rsid w:val="00962D9F"/>
    <w:rsid w:val="009640BC"/>
    <w:rsid w:val="00967C64"/>
    <w:rsid w:val="00967EC6"/>
    <w:rsid w:val="009708A3"/>
    <w:rsid w:val="00976050"/>
    <w:rsid w:val="009840FB"/>
    <w:rsid w:val="0098511B"/>
    <w:rsid w:val="009859C9"/>
    <w:rsid w:val="00987C7D"/>
    <w:rsid w:val="00990793"/>
    <w:rsid w:val="009A0A75"/>
    <w:rsid w:val="009A22F4"/>
    <w:rsid w:val="009A39C4"/>
    <w:rsid w:val="009A68E2"/>
    <w:rsid w:val="009B00E9"/>
    <w:rsid w:val="009B320F"/>
    <w:rsid w:val="009B7549"/>
    <w:rsid w:val="009C5202"/>
    <w:rsid w:val="009D2E18"/>
    <w:rsid w:val="009D3897"/>
    <w:rsid w:val="009D49AD"/>
    <w:rsid w:val="009D611F"/>
    <w:rsid w:val="009E0022"/>
    <w:rsid w:val="009E7912"/>
    <w:rsid w:val="009F0AD3"/>
    <w:rsid w:val="009F2FBC"/>
    <w:rsid w:val="009F4D1E"/>
    <w:rsid w:val="00A03F32"/>
    <w:rsid w:val="00A050D8"/>
    <w:rsid w:val="00A06FD7"/>
    <w:rsid w:val="00A17289"/>
    <w:rsid w:val="00A41794"/>
    <w:rsid w:val="00A437F2"/>
    <w:rsid w:val="00A464BA"/>
    <w:rsid w:val="00A46C5F"/>
    <w:rsid w:val="00A5517B"/>
    <w:rsid w:val="00A6154E"/>
    <w:rsid w:val="00A6439E"/>
    <w:rsid w:val="00A6463E"/>
    <w:rsid w:val="00A70795"/>
    <w:rsid w:val="00A72C9E"/>
    <w:rsid w:val="00A8171C"/>
    <w:rsid w:val="00A81FE0"/>
    <w:rsid w:val="00A86F25"/>
    <w:rsid w:val="00A91364"/>
    <w:rsid w:val="00A92196"/>
    <w:rsid w:val="00A96A21"/>
    <w:rsid w:val="00AA427C"/>
    <w:rsid w:val="00AA570C"/>
    <w:rsid w:val="00AA58D5"/>
    <w:rsid w:val="00AB3D6C"/>
    <w:rsid w:val="00AB6B69"/>
    <w:rsid w:val="00AC11CF"/>
    <w:rsid w:val="00AC2369"/>
    <w:rsid w:val="00AC3F48"/>
    <w:rsid w:val="00AC77E7"/>
    <w:rsid w:val="00AD04F9"/>
    <w:rsid w:val="00AE120E"/>
    <w:rsid w:val="00AE1A75"/>
    <w:rsid w:val="00AE1E05"/>
    <w:rsid w:val="00AE354C"/>
    <w:rsid w:val="00AF20C5"/>
    <w:rsid w:val="00AF4C61"/>
    <w:rsid w:val="00AF4D7F"/>
    <w:rsid w:val="00B03D01"/>
    <w:rsid w:val="00B0511B"/>
    <w:rsid w:val="00B10B6D"/>
    <w:rsid w:val="00B20E78"/>
    <w:rsid w:val="00B21AAB"/>
    <w:rsid w:val="00B21B67"/>
    <w:rsid w:val="00B269B6"/>
    <w:rsid w:val="00B316B5"/>
    <w:rsid w:val="00B42A5E"/>
    <w:rsid w:val="00B44AFD"/>
    <w:rsid w:val="00B45F02"/>
    <w:rsid w:val="00B5140A"/>
    <w:rsid w:val="00B51FFA"/>
    <w:rsid w:val="00B6058E"/>
    <w:rsid w:val="00B649B9"/>
    <w:rsid w:val="00B70F7A"/>
    <w:rsid w:val="00B7504C"/>
    <w:rsid w:val="00B91057"/>
    <w:rsid w:val="00B9689B"/>
    <w:rsid w:val="00B973B1"/>
    <w:rsid w:val="00B977BB"/>
    <w:rsid w:val="00BA5C56"/>
    <w:rsid w:val="00BA5FE8"/>
    <w:rsid w:val="00BA7510"/>
    <w:rsid w:val="00BA7ABF"/>
    <w:rsid w:val="00BB5F3B"/>
    <w:rsid w:val="00BB7869"/>
    <w:rsid w:val="00BC2931"/>
    <w:rsid w:val="00BE0E58"/>
    <w:rsid w:val="00BE68C2"/>
    <w:rsid w:val="00BF1FE2"/>
    <w:rsid w:val="00C00D71"/>
    <w:rsid w:val="00C073EC"/>
    <w:rsid w:val="00C07B4E"/>
    <w:rsid w:val="00C17973"/>
    <w:rsid w:val="00C22224"/>
    <w:rsid w:val="00C25381"/>
    <w:rsid w:val="00C2750A"/>
    <w:rsid w:val="00C312AF"/>
    <w:rsid w:val="00C41B43"/>
    <w:rsid w:val="00C4503E"/>
    <w:rsid w:val="00C61EB2"/>
    <w:rsid w:val="00C84392"/>
    <w:rsid w:val="00C8526B"/>
    <w:rsid w:val="00C92456"/>
    <w:rsid w:val="00C928D0"/>
    <w:rsid w:val="00C95602"/>
    <w:rsid w:val="00C95F35"/>
    <w:rsid w:val="00C960D1"/>
    <w:rsid w:val="00CA09B2"/>
    <w:rsid w:val="00CA1490"/>
    <w:rsid w:val="00CA14A6"/>
    <w:rsid w:val="00CA1B72"/>
    <w:rsid w:val="00CA31D4"/>
    <w:rsid w:val="00CA34E1"/>
    <w:rsid w:val="00CA589A"/>
    <w:rsid w:val="00CB1290"/>
    <w:rsid w:val="00CB676B"/>
    <w:rsid w:val="00CD2126"/>
    <w:rsid w:val="00CD591C"/>
    <w:rsid w:val="00CE0CB9"/>
    <w:rsid w:val="00CE315D"/>
    <w:rsid w:val="00CE4E90"/>
    <w:rsid w:val="00CE568A"/>
    <w:rsid w:val="00CE5E73"/>
    <w:rsid w:val="00CF7826"/>
    <w:rsid w:val="00D0058B"/>
    <w:rsid w:val="00D01648"/>
    <w:rsid w:val="00D2521E"/>
    <w:rsid w:val="00D25FA8"/>
    <w:rsid w:val="00D264EF"/>
    <w:rsid w:val="00D4148A"/>
    <w:rsid w:val="00D424D0"/>
    <w:rsid w:val="00D42B9D"/>
    <w:rsid w:val="00D548DE"/>
    <w:rsid w:val="00D55733"/>
    <w:rsid w:val="00D55A01"/>
    <w:rsid w:val="00D71F76"/>
    <w:rsid w:val="00D72004"/>
    <w:rsid w:val="00D74FB7"/>
    <w:rsid w:val="00D76858"/>
    <w:rsid w:val="00D92E86"/>
    <w:rsid w:val="00D93AE2"/>
    <w:rsid w:val="00D93F80"/>
    <w:rsid w:val="00D948BF"/>
    <w:rsid w:val="00D966F7"/>
    <w:rsid w:val="00DA000D"/>
    <w:rsid w:val="00DA582D"/>
    <w:rsid w:val="00DB73F8"/>
    <w:rsid w:val="00DC3235"/>
    <w:rsid w:val="00DC3C7C"/>
    <w:rsid w:val="00DC5A7B"/>
    <w:rsid w:val="00DD0769"/>
    <w:rsid w:val="00DD13A5"/>
    <w:rsid w:val="00DD1A06"/>
    <w:rsid w:val="00DD3C2E"/>
    <w:rsid w:val="00DE23ED"/>
    <w:rsid w:val="00DE4362"/>
    <w:rsid w:val="00DE44DA"/>
    <w:rsid w:val="00DF3D54"/>
    <w:rsid w:val="00DF5370"/>
    <w:rsid w:val="00DF58D1"/>
    <w:rsid w:val="00DF6F35"/>
    <w:rsid w:val="00E0142F"/>
    <w:rsid w:val="00E01DDD"/>
    <w:rsid w:val="00E03F0B"/>
    <w:rsid w:val="00E15386"/>
    <w:rsid w:val="00E31BEA"/>
    <w:rsid w:val="00E47AA5"/>
    <w:rsid w:val="00E501A6"/>
    <w:rsid w:val="00E50AD8"/>
    <w:rsid w:val="00E54D11"/>
    <w:rsid w:val="00E65C50"/>
    <w:rsid w:val="00E70E8D"/>
    <w:rsid w:val="00E71862"/>
    <w:rsid w:val="00E71B4E"/>
    <w:rsid w:val="00E80320"/>
    <w:rsid w:val="00E8072C"/>
    <w:rsid w:val="00E82F04"/>
    <w:rsid w:val="00E845E9"/>
    <w:rsid w:val="00E853CD"/>
    <w:rsid w:val="00E86FD6"/>
    <w:rsid w:val="00E90F59"/>
    <w:rsid w:val="00EA148F"/>
    <w:rsid w:val="00EA1F3D"/>
    <w:rsid w:val="00EA5DCA"/>
    <w:rsid w:val="00EA7552"/>
    <w:rsid w:val="00EB0580"/>
    <w:rsid w:val="00EB5529"/>
    <w:rsid w:val="00EC170C"/>
    <w:rsid w:val="00EC7D9E"/>
    <w:rsid w:val="00EF0C19"/>
    <w:rsid w:val="00EF1E04"/>
    <w:rsid w:val="00EF3404"/>
    <w:rsid w:val="00EF4378"/>
    <w:rsid w:val="00F03049"/>
    <w:rsid w:val="00F06891"/>
    <w:rsid w:val="00F123F8"/>
    <w:rsid w:val="00F16CCE"/>
    <w:rsid w:val="00F27159"/>
    <w:rsid w:val="00F275A5"/>
    <w:rsid w:val="00F27751"/>
    <w:rsid w:val="00F311F4"/>
    <w:rsid w:val="00F348A3"/>
    <w:rsid w:val="00F354B9"/>
    <w:rsid w:val="00F37E12"/>
    <w:rsid w:val="00F41CD2"/>
    <w:rsid w:val="00F43071"/>
    <w:rsid w:val="00F4623B"/>
    <w:rsid w:val="00F4685C"/>
    <w:rsid w:val="00F474CA"/>
    <w:rsid w:val="00F476B3"/>
    <w:rsid w:val="00F509B9"/>
    <w:rsid w:val="00F55E26"/>
    <w:rsid w:val="00F63170"/>
    <w:rsid w:val="00F64FF8"/>
    <w:rsid w:val="00F67047"/>
    <w:rsid w:val="00F92BEE"/>
    <w:rsid w:val="00F96716"/>
    <w:rsid w:val="00FA7285"/>
    <w:rsid w:val="00FB138E"/>
    <w:rsid w:val="00FC15D8"/>
    <w:rsid w:val="00FC401A"/>
    <w:rsid w:val="00FC5E98"/>
    <w:rsid w:val="00FC5F52"/>
    <w:rsid w:val="00FC6689"/>
    <w:rsid w:val="00FD3BEF"/>
    <w:rsid w:val="00FD4D81"/>
    <w:rsid w:val="00FD5218"/>
    <w:rsid w:val="00FE1331"/>
    <w:rsid w:val="00FE5711"/>
    <w:rsid w:val="00FF2032"/>
    <w:rsid w:val="00FF232D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0E0B-BBFB-4C96-897A-A43F96FD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619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526</cp:revision>
  <cp:lastPrinted>1900-01-01T08:00:00Z</cp:lastPrinted>
  <dcterms:created xsi:type="dcterms:W3CDTF">2016-12-01T07:50:00Z</dcterms:created>
  <dcterms:modified xsi:type="dcterms:W3CDTF">2017-05-07T11:56:00Z</dcterms:modified>
</cp:coreProperties>
</file>