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4309701C" w:rsidR="00CA09B2" w:rsidRPr="000F196E" w:rsidRDefault="00DB54F4" w:rsidP="00DB54F4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Short SSW frame for A-BFT</w:t>
            </w:r>
            <w:r w:rsidR="000F196E">
              <w:rPr>
                <w:rFonts w:hint="eastAsia"/>
                <w:lang w:eastAsia="ko-KR"/>
              </w:rPr>
              <w:t xml:space="preserve"> text</w:t>
            </w:r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118D49E0" w:rsidR="00CA09B2" w:rsidRPr="00F320BB" w:rsidRDefault="00CA09B2" w:rsidP="00644FAB">
            <w:pPr>
              <w:pStyle w:val="T2"/>
              <w:ind w:left="0"/>
              <w:rPr>
                <w:sz w:val="20"/>
                <w:lang w:eastAsia="ko-KR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0853CA" w:rsidRPr="00F320BB">
              <w:rPr>
                <w:b w:val="0"/>
                <w:sz w:val="20"/>
              </w:rPr>
              <w:t>7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DB54F4">
              <w:rPr>
                <w:rFonts w:hint="eastAsia"/>
                <w:b w:val="0"/>
                <w:sz w:val="20"/>
                <w:lang w:eastAsia="ko-KR"/>
              </w:rPr>
              <w:t>5-0</w:t>
            </w:r>
            <w:r w:rsidR="000F196E">
              <w:rPr>
                <w:rFonts w:hint="eastAsia"/>
                <w:b w:val="0"/>
                <w:sz w:val="20"/>
                <w:lang w:eastAsia="ko-KR"/>
              </w:rPr>
              <w:t>8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email</w:t>
            </w:r>
          </w:p>
        </w:tc>
      </w:tr>
      <w:tr w:rsidR="00F320BB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2CD2C6B4" w:rsidR="00104B4E" w:rsidRPr="00F320BB" w:rsidRDefault="00F03762" w:rsidP="00F0376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7D6C787" w14:textId="491E5C96" w:rsidR="00104B4E" w:rsidRPr="00F320BB" w:rsidRDefault="00F03762" w:rsidP="00F0376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5B165E1" w14:textId="77777777"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EB9ADAD" w:rsidR="00104B4E" w:rsidRPr="004B1139" w:rsidRDefault="00F03762" w:rsidP="00D06651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>
              <w:rPr>
                <w:rStyle w:val="a6"/>
                <w:b w:val="0"/>
                <w:sz w:val="20"/>
              </w:rPr>
              <w:t>Saehee.bang@lge.com</w:t>
            </w:r>
          </w:p>
        </w:tc>
      </w:tr>
      <w:tr w:rsidR="004B1139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4DF3F650" w:rsidR="004B1139" w:rsidRPr="00F320BB" w:rsidRDefault="00C201A8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Jinmin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  <w:r w:rsidR="004B1139">
              <w:rPr>
                <w:b w:val="0"/>
                <w:sz w:val="20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2A0D95FC" w14:textId="6F0C5DD6" w:rsidR="004B1139" w:rsidRPr="00F320BB" w:rsidRDefault="00C201A8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63FBA43" w14:textId="77777777" w:rsidR="004B1139" w:rsidRPr="00F320BB" w:rsidRDefault="004B1139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4B1139" w:rsidRPr="00F320BB" w:rsidRDefault="004B1139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10D5B417" w:rsidR="004B1139" w:rsidRPr="00F320BB" w:rsidRDefault="002F36BA" w:rsidP="00C20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C201A8" w:rsidRPr="00A95BAC">
                <w:rPr>
                  <w:rStyle w:val="a6"/>
                  <w:b w:val="0"/>
                  <w:sz w:val="20"/>
                </w:rPr>
                <w:t>jinmin1230.kim@lge.com</w:t>
              </w:r>
            </w:hyperlink>
          </w:p>
        </w:tc>
      </w:tr>
      <w:tr w:rsidR="00314A90" w:rsidRPr="00F320BB" w14:paraId="6A8A86C2" w14:textId="77777777" w:rsidTr="004518E6">
        <w:trPr>
          <w:jc w:val="center"/>
        </w:trPr>
        <w:tc>
          <w:tcPr>
            <w:tcW w:w="2178" w:type="dxa"/>
            <w:vAlign w:val="center"/>
          </w:tcPr>
          <w:p w14:paraId="2D7B8DFA" w14:textId="02918863" w:rsidR="00314A90" w:rsidRDefault="00C201A8" w:rsidP="00CD5CB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147" w:type="dxa"/>
            <w:vAlign w:val="center"/>
          </w:tcPr>
          <w:p w14:paraId="78026CA9" w14:textId="5B977426" w:rsidR="00314A90" w:rsidRDefault="00C201A8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00F7C1E" w14:textId="77777777" w:rsidR="00314A90" w:rsidRPr="00F320BB" w:rsidRDefault="00314A90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1953F4" w14:textId="77777777" w:rsidR="00314A90" w:rsidRPr="00F320BB" w:rsidRDefault="00314A90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FB6954E" w14:textId="0669755A" w:rsidR="00314A90" w:rsidRPr="00314A90" w:rsidRDefault="00C201A8" w:rsidP="00CD5CBA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C201A8">
              <w:rPr>
                <w:rStyle w:val="a6"/>
                <w:b w:val="0"/>
                <w:sz w:val="20"/>
              </w:rPr>
              <w:t>js.choi@lge.com</w:t>
            </w:r>
          </w:p>
        </w:tc>
      </w:tr>
      <w:tr w:rsidR="006D07F0" w:rsidRPr="00F320BB" w14:paraId="36618AE5" w14:textId="77777777" w:rsidTr="004518E6">
        <w:trPr>
          <w:jc w:val="center"/>
        </w:trPr>
        <w:tc>
          <w:tcPr>
            <w:tcW w:w="2178" w:type="dxa"/>
            <w:vAlign w:val="center"/>
          </w:tcPr>
          <w:p w14:paraId="706A11FB" w14:textId="61562FF9" w:rsidR="006D07F0" w:rsidRDefault="00C201A8" w:rsidP="00C20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Sungjin</w:t>
            </w:r>
            <w:proofErr w:type="spellEnd"/>
            <w:r>
              <w:rPr>
                <w:b w:val="0"/>
                <w:sz w:val="20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3040C42B" w14:textId="78C73676" w:rsidR="006D07F0" w:rsidRDefault="00C201A8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B2745F" w14:textId="77777777" w:rsidR="006D07F0" w:rsidRPr="00F320BB" w:rsidRDefault="006D07F0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2736AE" w14:textId="77777777" w:rsidR="006D07F0" w:rsidRPr="00F320BB" w:rsidRDefault="006D07F0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76986B4" w14:textId="3F653ED2" w:rsidR="006D07F0" w:rsidRDefault="00C201A8" w:rsidP="00CD5CBA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C201A8">
              <w:rPr>
                <w:rStyle w:val="a6"/>
                <w:b w:val="0"/>
                <w:sz w:val="20"/>
              </w:rPr>
              <w:t>allean.park@lge.com</w:t>
            </w:r>
          </w:p>
        </w:tc>
      </w:tr>
      <w:tr w:rsidR="004B1139" w:rsidRPr="00F320BB" w14:paraId="6A412936" w14:textId="77777777" w:rsidTr="004518E6">
        <w:trPr>
          <w:jc w:val="center"/>
        </w:trPr>
        <w:tc>
          <w:tcPr>
            <w:tcW w:w="2178" w:type="dxa"/>
            <w:vAlign w:val="center"/>
          </w:tcPr>
          <w:p w14:paraId="7243EAF3" w14:textId="4AF6B8E6" w:rsidR="004B1139" w:rsidRPr="00F320BB" w:rsidRDefault="00C201A8" w:rsidP="00C201A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Sunwoong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Yun</w:t>
            </w:r>
          </w:p>
        </w:tc>
        <w:tc>
          <w:tcPr>
            <w:tcW w:w="1147" w:type="dxa"/>
            <w:vAlign w:val="center"/>
          </w:tcPr>
          <w:p w14:paraId="329957F3" w14:textId="35BB4E99" w:rsidR="004B1139" w:rsidRPr="00F320BB" w:rsidRDefault="00C201A8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CFDFDE" w14:textId="77777777" w:rsidR="004B1139" w:rsidRPr="00F320BB" w:rsidRDefault="004B1139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CC1247" w14:textId="77777777" w:rsidR="004B1139" w:rsidRPr="00F320BB" w:rsidRDefault="004B1139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3E60456" w14:textId="74FF125C" w:rsidR="004B1139" w:rsidRPr="00F320BB" w:rsidRDefault="000F196E" w:rsidP="00C20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Pr="00BB489A">
                <w:rPr>
                  <w:rStyle w:val="a6"/>
                  <w:b w:val="0"/>
                  <w:sz w:val="20"/>
                </w:rPr>
                <w:t>sunwoong.yun@lge.com</w:t>
              </w:r>
            </w:hyperlink>
          </w:p>
        </w:tc>
      </w:tr>
      <w:tr w:rsidR="00387FE2" w:rsidRPr="00F320BB" w14:paraId="460180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467FB63F" w14:textId="28E2FC33" w:rsidR="00387FE2" w:rsidRDefault="00C201A8" w:rsidP="00387F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Sang G. Kim</w:t>
            </w:r>
            <w:r w:rsidR="00387FE2" w:rsidRPr="00387FE2">
              <w:rPr>
                <w:b w:val="0"/>
                <w:sz w:val="20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2C7F6C19" w14:textId="6D6F5349" w:rsidR="00387FE2" w:rsidRDefault="00C201A8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2F62D36C" w14:textId="77777777" w:rsidR="00387FE2" w:rsidRPr="00F320BB" w:rsidRDefault="00387FE2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D55B5FD" w14:textId="77777777" w:rsidR="00387FE2" w:rsidRPr="00F320BB" w:rsidRDefault="00387FE2" w:rsidP="004B11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C33B05B" w14:textId="0F48346B" w:rsidR="00387FE2" w:rsidRPr="00387FE2" w:rsidRDefault="002F36BA" w:rsidP="00387FE2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1" w:history="1">
              <w:r w:rsidR="00442EDC" w:rsidRPr="00FD0326">
                <w:rPr>
                  <w:rStyle w:val="a6"/>
                  <w:b w:val="0"/>
                  <w:sz w:val="20"/>
                </w:rPr>
                <w:t>sanggook.kim@lge.com</w:t>
              </w:r>
            </w:hyperlink>
          </w:p>
        </w:tc>
      </w:tr>
    </w:tbl>
    <w:p w14:paraId="633AD1B9" w14:textId="77777777" w:rsidR="00CA09B2" w:rsidRPr="00F320BB" w:rsidRDefault="00157EA4">
      <w:pPr>
        <w:pStyle w:val="T1"/>
        <w:spacing w:after="120"/>
        <w:rPr>
          <w:sz w:val="22"/>
        </w:rPr>
      </w:pPr>
      <w:r w:rsidRPr="00F320B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F59821" wp14:editId="59F1A3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6F814" w14:textId="77777777" w:rsidR="009C533D" w:rsidRDefault="009C533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F7F4B4" w14:textId="520181DC" w:rsidR="009C533D" w:rsidRPr="00DB54F4" w:rsidRDefault="00D0390B" w:rsidP="00CE57C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t>This document proposes</w:t>
                            </w:r>
                            <w:r w:rsidR="00DB54F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B54F4" w:rsidRPr="00DB54F4">
                              <w:rPr>
                                <w:lang w:eastAsia="ko-KR"/>
                              </w:rPr>
                              <w:t>to how indicate the number of short SSW frame in A-BFT to support the transmission of “short SSW frame” for 11ay.</w:t>
                            </w:r>
                          </w:p>
                          <w:p w14:paraId="28E47523" w14:textId="77777777" w:rsidR="009C533D" w:rsidRDefault="009C533D" w:rsidP="00CE57C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F598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0D6F814" w14:textId="77777777" w:rsidR="009C533D" w:rsidRDefault="009C533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F7F4B4" w14:textId="520181DC" w:rsidR="009C533D" w:rsidRPr="00DB54F4" w:rsidRDefault="00D0390B" w:rsidP="00CE57CB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t>This document proposes</w:t>
                      </w:r>
                      <w:r w:rsidR="00DB54F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B54F4" w:rsidRPr="00DB54F4">
                        <w:rPr>
                          <w:lang w:eastAsia="ko-KR"/>
                        </w:rPr>
                        <w:t>to how indicate the number of short SSW frame in A-BFT to support the transmission of “short SSW frame” for 11ay.</w:t>
                      </w:r>
                    </w:p>
                    <w:p w14:paraId="28E47523" w14:textId="77777777" w:rsidR="009C533D" w:rsidRDefault="009C533D" w:rsidP="00CE57C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28C99D2" w14:textId="77777777" w:rsidR="00C07B4E" w:rsidRPr="00F320BB" w:rsidRDefault="00C07B4E"/>
    <w:p w14:paraId="46F5F18B" w14:textId="77777777" w:rsidR="00C07B4E" w:rsidRPr="00F320BB" w:rsidRDefault="00C07B4E" w:rsidP="00C07B4E"/>
    <w:p w14:paraId="64403CAF" w14:textId="77777777" w:rsidR="00C07B4E" w:rsidRPr="00F320BB" w:rsidRDefault="00C07B4E" w:rsidP="00C07B4E"/>
    <w:p w14:paraId="0F64E197" w14:textId="77777777" w:rsidR="00C07B4E" w:rsidRPr="00F320BB" w:rsidRDefault="00C07B4E" w:rsidP="00C07B4E"/>
    <w:p w14:paraId="2C2F136E" w14:textId="77777777" w:rsidR="00C07B4E" w:rsidRPr="00F320BB" w:rsidRDefault="00C07B4E" w:rsidP="00C07B4E"/>
    <w:p w14:paraId="250937EE" w14:textId="77777777" w:rsidR="00C07B4E" w:rsidRPr="00F320BB" w:rsidRDefault="00C07B4E" w:rsidP="00C07B4E"/>
    <w:p w14:paraId="6DB37E8C" w14:textId="77777777" w:rsidR="00C07B4E" w:rsidRPr="00F320BB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F320BB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F320BB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F320BB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1C0AB015" w14:textId="77777777" w:rsidR="0033620F" w:rsidRDefault="0033620F" w:rsidP="004B1139">
      <w:pPr>
        <w:rPr>
          <w:i/>
        </w:rPr>
      </w:pPr>
    </w:p>
    <w:p w14:paraId="69E9AE34" w14:textId="2ADD71AB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  <w:lang w:eastAsia="ko-KR"/>
        </w:rPr>
      </w:pPr>
      <w:r>
        <w:rPr>
          <w:rFonts w:ascii="Arial-BoldMT" w:hAnsi="Arial-BoldMT" w:hint="eastAsia"/>
          <w:b/>
          <w:bCs/>
          <w:color w:val="000000"/>
          <w:sz w:val="24"/>
          <w:szCs w:val="24"/>
          <w:lang w:eastAsia="ko-KR"/>
        </w:rPr>
        <w:t>Note:</w:t>
      </w:r>
      <w:r w:rsidR="00DB54F4">
        <w:rPr>
          <w:rFonts w:ascii="Arial-BoldMT" w:hAnsi="Arial-BoldMT" w:hint="eastAsia"/>
          <w:b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="Arial-BoldMT" w:hAnsi="Arial-BoldMT"/>
          <w:b/>
          <w:bCs/>
          <w:color w:val="000000"/>
          <w:sz w:val="24"/>
          <w:szCs w:val="24"/>
          <w:lang w:eastAsia="ko-KR"/>
        </w:rPr>
        <w:t xml:space="preserve"> </w:t>
      </w:r>
    </w:p>
    <w:p w14:paraId="05CCDD1F" w14:textId="64DFC899" w:rsidR="003A779C" w:rsidRDefault="0061484A">
      <w:pPr>
        <w:rPr>
          <w:color w:val="212121"/>
          <w:shd w:val="clear" w:color="auto" w:fill="FFFFFF"/>
          <w:lang w:eastAsia="ko-KR"/>
        </w:rPr>
      </w:pPr>
      <w:r>
        <w:br/>
      </w:r>
      <w:r w:rsidR="00DB54F4">
        <w:rPr>
          <w:rFonts w:hint="eastAsia"/>
          <w:color w:val="212121"/>
          <w:shd w:val="clear" w:color="auto" w:fill="FFFFFF"/>
          <w:lang w:eastAsia="ko-KR"/>
        </w:rPr>
        <w:t xml:space="preserve">By using short SSW frames </w:t>
      </w:r>
      <w:r w:rsidR="00DB54F4">
        <w:rPr>
          <w:color w:val="212121"/>
          <w:shd w:val="clear" w:color="auto" w:fill="FFFFFF"/>
          <w:lang w:eastAsia="ko-KR"/>
        </w:rPr>
        <w:t xml:space="preserve">in a SSW slot, more SSW frames </w:t>
      </w:r>
      <w:r w:rsidR="00574A66">
        <w:rPr>
          <w:color w:val="212121"/>
          <w:shd w:val="clear" w:color="auto" w:fill="FFFFFF"/>
          <w:lang w:eastAsia="ko-KR"/>
        </w:rPr>
        <w:t>can be</w:t>
      </w:r>
      <w:r w:rsidR="00DB54F4">
        <w:rPr>
          <w:color w:val="212121"/>
          <w:shd w:val="clear" w:color="auto" w:fill="FFFFFF"/>
          <w:lang w:eastAsia="ko-KR"/>
        </w:rPr>
        <w:t xml:space="preserve"> transmitted </w:t>
      </w:r>
      <w:r w:rsidR="00DB54F4">
        <w:rPr>
          <w:rFonts w:hint="eastAsia"/>
          <w:color w:val="212121"/>
          <w:shd w:val="clear" w:color="auto" w:fill="FFFFFF"/>
          <w:lang w:eastAsia="ko-KR"/>
        </w:rPr>
        <w:t xml:space="preserve">within a SSW slot. Therefore, the definition for number of short SSW frame is needed. </w:t>
      </w:r>
    </w:p>
    <w:p w14:paraId="4B3D3139" w14:textId="38C3B884" w:rsidR="003476D1" w:rsidRDefault="00574A66">
      <w:pPr>
        <w:rPr>
          <w:color w:val="212121"/>
          <w:shd w:val="clear" w:color="auto" w:fill="FFFFFF"/>
          <w:lang w:eastAsia="ko-KR"/>
        </w:rPr>
      </w:pPr>
      <w:r>
        <w:rPr>
          <w:color w:val="212121"/>
          <w:shd w:val="clear" w:color="auto" w:fill="FFFFFF"/>
          <w:lang w:eastAsia="ko-KR"/>
        </w:rPr>
        <w:t xml:space="preserve">The </w:t>
      </w:r>
      <w:r w:rsidR="003476D1">
        <w:rPr>
          <w:rFonts w:hint="eastAsia"/>
          <w:color w:val="212121"/>
          <w:shd w:val="clear" w:color="auto" w:fill="FFFFFF"/>
          <w:lang w:eastAsia="ko-KR"/>
        </w:rPr>
        <w:t xml:space="preserve">FSS </w:t>
      </w:r>
      <w:r w:rsidR="001151E9">
        <w:rPr>
          <w:color w:val="212121"/>
          <w:shd w:val="clear" w:color="auto" w:fill="FFFFFF"/>
          <w:lang w:eastAsia="ko-KR"/>
        </w:rPr>
        <w:t>sub</w:t>
      </w:r>
      <w:r w:rsidR="003476D1">
        <w:rPr>
          <w:rFonts w:hint="eastAsia"/>
          <w:color w:val="212121"/>
          <w:shd w:val="clear" w:color="auto" w:fill="FFFFFF"/>
          <w:lang w:eastAsia="ko-KR"/>
        </w:rPr>
        <w:t xml:space="preserve">field in </w:t>
      </w:r>
      <w:r>
        <w:rPr>
          <w:color w:val="212121"/>
          <w:shd w:val="clear" w:color="auto" w:fill="FFFFFF"/>
          <w:lang w:eastAsia="ko-KR"/>
        </w:rPr>
        <w:t>B</w:t>
      </w:r>
      <w:r w:rsidR="003476D1">
        <w:rPr>
          <w:rFonts w:hint="eastAsia"/>
          <w:color w:val="212121"/>
          <w:shd w:val="clear" w:color="auto" w:fill="FFFFFF"/>
          <w:lang w:eastAsia="ko-KR"/>
        </w:rPr>
        <w:t xml:space="preserve">eacon Interval Control </w:t>
      </w:r>
      <w:r>
        <w:rPr>
          <w:color w:val="212121"/>
          <w:shd w:val="clear" w:color="auto" w:fill="FFFFFF"/>
          <w:lang w:eastAsia="ko-KR"/>
        </w:rPr>
        <w:t>field in DMG beacon</w:t>
      </w:r>
      <w:r w:rsidR="003476D1">
        <w:rPr>
          <w:rFonts w:hint="eastAsia"/>
          <w:color w:val="212121"/>
          <w:shd w:val="clear" w:color="auto" w:fill="FFFFFF"/>
          <w:lang w:eastAsia="ko-KR"/>
        </w:rPr>
        <w:t xml:space="preserve"> </w:t>
      </w:r>
      <w:r w:rsidR="009C7B08">
        <w:rPr>
          <w:color w:val="212121"/>
          <w:shd w:val="clear" w:color="auto" w:fill="FFFFFF"/>
          <w:lang w:eastAsia="ko-KR"/>
        </w:rPr>
        <w:t xml:space="preserve">frame </w:t>
      </w:r>
      <w:r w:rsidR="003476D1">
        <w:rPr>
          <w:rFonts w:hint="eastAsia"/>
          <w:color w:val="212121"/>
          <w:shd w:val="clear" w:color="auto" w:fill="FFFFFF"/>
          <w:lang w:eastAsia="ko-KR"/>
        </w:rPr>
        <w:t xml:space="preserve">can be used to </w:t>
      </w:r>
      <w:r w:rsidR="003476D1">
        <w:rPr>
          <w:color w:val="212121"/>
          <w:shd w:val="clear" w:color="auto" w:fill="FFFFFF"/>
          <w:lang w:eastAsia="ko-KR"/>
        </w:rPr>
        <w:t>indicate</w:t>
      </w:r>
      <w:r w:rsidR="003476D1">
        <w:rPr>
          <w:rFonts w:hint="eastAsia"/>
          <w:color w:val="212121"/>
          <w:shd w:val="clear" w:color="auto" w:fill="FFFFFF"/>
          <w:lang w:eastAsia="ko-KR"/>
        </w:rPr>
        <w:t xml:space="preserve"> the number of short SSW.</w:t>
      </w:r>
    </w:p>
    <w:p w14:paraId="5C95854D" w14:textId="478A7AB1" w:rsidR="003A779C" w:rsidRPr="003476D1" w:rsidRDefault="003476D1">
      <w:pPr>
        <w:rPr>
          <w:color w:val="212121"/>
          <w:shd w:val="clear" w:color="auto" w:fill="FFFFFF"/>
          <w:lang w:eastAsia="ko-KR"/>
        </w:rPr>
      </w:pPr>
      <w:r>
        <w:rPr>
          <w:rFonts w:hint="eastAsia"/>
          <w:color w:val="212121"/>
          <w:shd w:val="clear" w:color="auto" w:fill="FFFFFF"/>
          <w:lang w:eastAsia="ko-KR"/>
        </w:rPr>
        <w:t xml:space="preserve">Based on the number of SSWs indicated by </w:t>
      </w:r>
      <w:r w:rsidR="009C7B08">
        <w:rPr>
          <w:color w:val="212121"/>
          <w:shd w:val="clear" w:color="auto" w:fill="FFFFFF"/>
          <w:lang w:eastAsia="ko-KR"/>
        </w:rPr>
        <w:t xml:space="preserve">the </w:t>
      </w:r>
      <w:r>
        <w:rPr>
          <w:rFonts w:hint="eastAsia"/>
          <w:color w:val="212121"/>
          <w:shd w:val="clear" w:color="auto" w:fill="FFFFFF"/>
          <w:lang w:eastAsia="ko-KR"/>
        </w:rPr>
        <w:t>FSS</w:t>
      </w:r>
      <w:r w:rsidR="009C7B08">
        <w:rPr>
          <w:color w:val="212121"/>
          <w:shd w:val="clear" w:color="auto" w:fill="FFFFFF"/>
          <w:lang w:eastAsia="ko-KR"/>
        </w:rPr>
        <w:t xml:space="preserve"> </w:t>
      </w:r>
      <w:r w:rsidR="001151E9">
        <w:rPr>
          <w:color w:val="212121"/>
          <w:shd w:val="clear" w:color="auto" w:fill="FFFFFF"/>
          <w:lang w:eastAsia="ko-KR"/>
        </w:rPr>
        <w:t>sub</w:t>
      </w:r>
      <w:r w:rsidR="009C7B08">
        <w:rPr>
          <w:color w:val="212121"/>
          <w:shd w:val="clear" w:color="auto" w:fill="FFFFFF"/>
          <w:lang w:eastAsia="ko-KR"/>
        </w:rPr>
        <w:t>field</w:t>
      </w:r>
      <w:r>
        <w:rPr>
          <w:rFonts w:hint="eastAsia"/>
          <w:color w:val="212121"/>
          <w:shd w:val="clear" w:color="auto" w:fill="FFFFFF"/>
          <w:lang w:eastAsia="ko-KR"/>
        </w:rPr>
        <w:t xml:space="preserve">, </w:t>
      </w:r>
      <w:r w:rsidR="009C7B08">
        <w:rPr>
          <w:color w:val="212121"/>
          <w:shd w:val="clear" w:color="auto" w:fill="FFFFFF"/>
          <w:lang w:eastAsia="ko-KR"/>
        </w:rPr>
        <w:t xml:space="preserve">we </w:t>
      </w:r>
      <w:proofErr w:type="gramStart"/>
      <w:r>
        <w:rPr>
          <w:rFonts w:hint="eastAsia"/>
          <w:color w:val="212121"/>
          <w:shd w:val="clear" w:color="auto" w:fill="FFFFFF"/>
          <w:lang w:eastAsia="ko-KR"/>
        </w:rPr>
        <w:t>defines</w:t>
      </w:r>
      <w:proofErr w:type="gramEnd"/>
      <w:r>
        <w:rPr>
          <w:rFonts w:hint="eastAsia"/>
          <w:color w:val="212121"/>
          <w:shd w:val="clear" w:color="auto" w:fill="FFFFFF"/>
          <w:lang w:eastAsia="ko-KR"/>
        </w:rPr>
        <w:t xml:space="preserve"> </w:t>
      </w:r>
      <w:r w:rsidR="009C7B08">
        <w:rPr>
          <w:color w:val="212121"/>
          <w:shd w:val="clear" w:color="auto" w:fill="FFFFFF"/>
          <w:lang w:eastAsia="ko-KR"/>
        </w:rPr>
        <w:t xml:space="preserve">a table for </w:t>
      </w:r>
      <w:r>
        <w:rPr>
          <w:rFonts w:hint="eastAsia"/>
          <w:color w:val="212121"/>
          <w:shd w:val="clear" w:color="auto" w:fill="FFFFFF"/>
          <w:lang w:eastAsia="ko-KR"/>
        </w:rPr>
        <w:t xml:space="preserve">the number of </w:t>
      </w:r>
      <w:proofErr w:type="spellStart"/>
      <w:r>
        <w:rPr>
          <w:rFonts w:hint="eastAsia"/>
          <w:color w:val="212121"/>
          <w:shd w:val="clear" w:color="auto" w:fill="FFFFFF"/>
          <w:lang w:eastAsia="ko-KR"/>
        </w:rPr>
        <w:t>sSSWs</w:t>
      </w:r>
      <w:proofErr w:type="spellEnd"/>
      <w:r>
        <w:rPr>
          <w:rFonts w:hint="eastAsia"/>
          <w:color w:val="212121"/>
          <w:shd w:val="clear" w:color="auto" w:fill="FFFFFF"/>
          <w:lang w:eastAsia="ko-KR"/>
        </w:rPr>
        <w:t xml:space="preserve"> that can be transmitted during </w:t>
      </w:r>
      <w:r w:rsidR="009C7B08">
        <w:rPr>
          <w:color w:val="212121"/>
          <w:shd w:val="clear" w:color="auto" w:fill="FFFFFF"/>
          <w:lang w:eastAsia="ko-KR"/>
        </w:rPr>
        <w:t>the interval</w:t>
      </w:r>
      <w:r>
        <w:rPr>
          <w:rFonts w:hint="eastAsia"/>
          <w:color w:val="212121"/>
          <w:shd w:val="clear" w:color="auto" w:fill="FFFFFF"/>
          <w:lang w:eastAsia="ko-KR"/>
        </w:rPr>
        <w:t>.</w:t>
      </w:r>
    </w:p>
    <w:p w14:paraId="6F27AFF0" w14:textId="77777777" w:rsidR="003A779C" w:rsidRPr="001151E9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609589A4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63CE315E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7848C65A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1AEE576B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449C6CED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400B9DC2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18AFF744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31ADB2BD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6FAEB7A0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1CC77375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2AA50C92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18E0184E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681124F3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74C37C74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0A8A69DA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7B0B7F79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03263667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6C01C131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1A5D625A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0B92D052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1A4E810E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50B9B074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7EB33F15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3D880CE1" w14:textId="77777777" w:rsidR="003A779C" w:rsidRDefault="003A779C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59B8CD5A" w14:textId="287F0A97" w:rsidR="00F51709" w:rsidRDefault="00F51709" w:rsidP="000F4E4C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br w:type="page"/>
      </w:r>
    </w:p>
    <w:p w14:paraId="0C784BEC" w14:textId="77777777" w:rsidR="00AA2CBE" w:rsidRPr="00F320BB" w:rsidRDefault="00AA2CBE"/>
    <w:p w14:paraId="7310E353" w14:textId="2640FDEB" w:rsidR="000E310E" w:rsidRPr="00F320BB" w:rsidRDefault="00CE57CB" w:rsidP="00CE57CB">
      <w:pPr>
        <w:rPr>
          <w:sz w:val="24"/>
          <w:szCs w:val="24"/>
          <w:lang w:val="en-US" w:eastAsia="ko-KR" w:bidi="he-IL"/>
        </w:rPr>
      </w:pPr>
      <w:r w:rsidRPr="000E310E">
        <w:rPr>
          <w:i/>
          <w:iCs/>
          <w:sz w:val="20"/>
          <w:lang w:val="en-US" w:bidi="he-IL"/>
        </w:rPr>
        <w:br/>
      </w:r>
      <w:r w:rsidR="003476D1">
        <w:rPr>
          <w:rFonts w:ascii="Arial" w:hAnsi="Arial" w:cs="Arial" w:hint="eastAsia"/>
          <w:b/>
          <w:bCs/>
          <w:sz w:val="20"/>
          <w:lang w:val="en-US" w:eastAsia="ko-KR" w:bidi="he-IL"/>
        </w:rPr>
        <w:t xml:space="preserve">9.3.4 </w:t>
      </w:r>
      <w:proofErr w:type="spellStart"/>
      <w:r w:rsidR="003476D1">
        <w:rPr>
          <w:rFonts w:ascii="Arial" w:hAnsi="Arial" w:cs="Arial" w:hint="eastAsia"/>
          <w:b/>
          <w:bCs/>
          <w:sz w:val="20"/>
          <w:lang w:val="en-US" w:eastAsia="ko-KR" w:bidi="he-IL"/>
        </w:rPr>
        <w:t>Extention</w:t>
      </w:r>
      <w:proofErr w:type="spellEnd"/>
      <w:r w:rsidR="003476D1">
        <w:rPr>
          <w:rFonts w:ascii="Arial" w:hAnsi="Arial" w:cs="Arial" w:hint="eastAsia"/>
          <w:b/>
          <w:bCs/>
          <w:sz w:val="20"/>
          <w:lang w:val="en-US" w:eastAsia="ko-KR" w:bidi="he-IL"/>
        </w:rPr>
        <w:t xml:space="preserve"> frames</w:t>
      </w:r>
      <w:r>
        <w:rPr>
          <w:rFonts w:ascii="Arial" w:hAnsi="Arial" w:cs="Arial"/>
          <w:b/>
          <w:bCs/>
          <w:sz w:val="20"/>
          <w:lang w:val="en-US" w:bidi="he-IL"/>
        </w:rPr>
        <w:t xml:space="preserve"> </w:t>
      </w:r>
      <w:r w:rsidR="000E310E" w:rsidRPr="000E310E">
        <w:rPr>
          <w:rFonts w:ascii="Arial" w:hAnsi="Arial" w:cs="Arial"/>
          <w:b/>
          <w:bCs/>
          <w:sz w:val="20"/>
          <w:lang w:val="en-US" w:bidi="he-IL"/>
        </w:rPr>
        <w:br/>
      </w:r>
      <w:bookmarkStart w:id="0" w:name="_GoBack"/>
      <w:bookmarkEnd w:id="0"/>
    </w:p>
    <w:p w14:paraId="69EDC9E8" w14:textId="4E1B0AA4" w:rsidR="0080786C" w:rsidRDefault="003476D1" w:rsidP="0080786C">
      <w:pPr>
        <w:rPr>
          <w:rFonts w:ascii="Arial-BoldMT" w:hAnsi="Arial-BoldMT" w:hint="eastAsia"/>
          <w:b/>
          <w:bCs/>
          <w:color w:val="000000"/>
          <w:sz w:val="20"/>
          <w:lang w:eastAsia="ko-KR"/>
        </w:rPr>
      </w:pPr>
      <w:r>
        <w:rPr>
          <w:rFonts w:ascii="Arial-BoldMT" w:hAnsi="Arial-BoldMT" w:hint="eastAsia"/>
          <w:b/>
          <w:bCs/>
          <w:color w:val="000000"/>
          <w:sz w:val="20"/>
          <w:lang w:eastAsia="ko-KR"/>
        </w:rPr>
        <w:t>9.3.4.2 DMG Beacon</w:t>
      </w:r>
    </w:p>
    <w:p w14:paraId="2B7F4F89" w14:textId="77777777" w:rsidR="003476D1" w:rsidRDefault="003476D1" w:rsidP="0080786C">
      <w:pPr>
        <w:rPr>
          <w:lang w:eastAsia="ko-KR"/>
        </w:rPr>
      </w:pPr>
    </w:p>
    <w:p w14:paraId="10971B83" w14:textId="0B718FE2" w:rsidR="00D967B8" w:rsidRPr="004A31DE" w:rsidRDefault="00CD6697" w:rsidP="005A095E">
      <w:pPr>
        <w:rPr>
          <w:i/>
          <w:iCs/>
          <w:sz w:val="20"/>
          <w:lang w:val="en-US" w:bidi="he-IL"/>
        </w:rPr>
      </w:pPr>
      <w:r w:rsidRPr="004A31DE">
        <w:rPr>
          <w:rFonts w:hint="eastAsia"/>
          <w:i/>
          <w:iCs/>
          <w:sz w:val="20"/>
          <w:lang w:val="en-US" w:bidi="he-IL"/>
        </w:rPr>
        <w:t xml:space="preserve">Change </w:t>
      </w:r>
      <w:r w:rsidR="001151E9">
        <w:rPr>
          <w:i/>
          <w:iCs/>
          <w:sz w:val="20"/>
          <w:lang w:val="en-US" w:bidi="he-IL"/>
        </w:rPr>
        <w:t xml:space="preserve">the original text </w:t>
      </w:r>
      <w:r w:rsidRPr="004A31DE">
        <w:rPr>
          <w:rFonts w:hint="eastAsia"/>
          <w:i/>
          <w:iCs/>
          <w:sz w:val="20"/>
          <w:lang w:val="en-US" w:bidi="he-IL"/>
        </w:rPr>
        <w:t>as follows</w:t>
      </w:r>
    </w:p>
    <w:p w14:paraId="49B7898D" w14:textId="77777777" w:rsidR="001151E9" w:rsidRDefault="001151E9" w:rsidP="005A095E">
      <w:pPr>
        <w:rPr>
          <w:rFonts w:ascii="TimesNewRomanPSMT" w:hAnsi="TimesNewRomanPSMT"/>
          <w:color w:val="000000"/>
          <w:sz w:val="20"/>
          <w:lang w:eastAsia="ko-KR"/>
        </w:rPr>
      </w:pPr>
    </w:p>
    <w:p w14:paraId="2DBCE263" w14:textId="3786CEC7" w:rsidR="00D0390B" w:rsidRDefault="001151E9" w:rsidP="005A095E">
      <w:pPr>
        <w:rPr>
          <w:rFonts w:ascii="TimesNewRomanPSMT" w:hAnsi="TimesNewRomanPSMT"/>
          <w:color w:val="000000"/>
          <w:sz w:val="20"/>
          <w:lang w:eastAsia="ko-KR"/>
        </w:rPr>
      </w:pPr>
      <w:r>
        <w:rPr>
          <w:rFonts w:ascii="TimesNewRomanPSMT" w:hAnsi="TimesNewRomanPSMT"/>
          <w:color w:val="000000"/>
          <w:sz w:val="20"/>
          <w:lang w:eastAsia="ko-KR"/>
        </w:rPr>
        <w:t>…</w:t>
      </w:r>
    </w:p>
    <w:p w14:paraId="3F36B198" w14:textId="44F65A57" w:rsidR="00CD6697" w:rsidRPr="0021291F" w:rsidRDefault="00CD6697" w:rsidP="0021291F">
      <w:pPr>
        <w:widowControl w:val="0"/>
        <w:autoSpaceDE w:val="0"/>
        <w:autoSpaceDN w:val="0"/>
        <w:adjustRightInd w:val="0"/>
        <w:rPr>
          <w:rFonts w:ascii="TimesNewRomanPSMT" w:hAnsi="TimesNewRomanPSMT"/>
          <w:sz w:val="20"/>
          <w:lang w:eastAsia="ko-KR"/>
        </w:rPr>
      </w:pPr>
      <w:r w:rsidRPr="0021291F">
        <w:rPr>
          <w:rFonts w:ascii="TimesNewRomanPSMT" w:hAnsi="TimesNewRomanPSMT"/>
          <w:sz w:val="20"/>
          <w:lang w:eastAsia="ko-KR"/>
        </w:rPr>
        <w:t xml:space="preserve">The FSS subfield specifies the number of SSW frames </w:t>
      </w:r>
      <w:r w:rsidRPr="0021291F">
        <w:rPr>
          <w:rFonts w:ascii="TimesNewRomanPSMT" w:hAnsi="TimesNewRomanPSMT" w:hint="eastAsia"/>
          <w:color w:val="FF0000"/>
          <w:sz w:val="20"/>
          <w:u w:val="single"/>
          <w:lang w:eastAsia="ko-KR"/>
        </w:rPr>
        <w:t>or Short SSW</w:t>
      </w:r>
      <w:r w:rsidRPr="001151E9">
        <w:rPr>
          <w:rFonts w:ascii="TimesNewRomanPSMT" w:hAnsi="TimesNewRomanPSMT" w:hint="eastAsia"/>
          <w:color w:val="FF0000"/>
          <w:sz w:val="20"/>
          <w:u w:val="single"/>
          <w:lang w:eastAsia="ko-KR"/>
        </w:rPr>
        <w:t xml:space="preserve"> </w:t>
      </w:r>
      <w:r w:rsidR="001151E9" w:rsidRPr="001151E9">
        <w:rPr>
          <w:rFonts w:ascii="TimesNewRomanPSMT" w:hAnsi="TimesNewRomanPSMT"/>
          <w:color w:val="FF0000"/>
          <w:sz w:val="20"/>
          <w:u w:val="single"/>
          <w:lang w:eastAsia="ko-KR"/>
        </w:rPr>
        <w:t>frames</w:t>
      </w:r>
      <w:r w:rsidRPr="0021291F">
        <w:rPr>
          <w:rFonts w:ascii="TimesNewRomanPSMT" w:hAnsi="TimesNewRomanPSMT" w:hint="eastAsia"/>
          <w:sz w:val="20"/>
          <w:lang w:eastAsia="ko-KR"/>
        </w:rPr>
        <w:t xml:space="preserve"> </w:t>
      </w:r>
      <w:r w:rsidRPr="0021291F">
        <w:rPr>
          <w:rFonts w:ascii="TimesNewRomanPSMT" w:hAnsi="TimesNewRomanPSMT"/>
          <w:sz w:val="20"/>
          <w:lang w:eastAsia="ko-KR"/>
        </w:rPr>
        <w:t>allowed per sector sweep slot minus one (10.38.5</w:t>
      </w:r>
      <w:r w:rsidRPr="0021291F">
        <w:rPr>
          <w:rFonts w:ascii="TimesNewRomanPSMT" w:hAnsi="TimesNewRomanPSMT" w:hint="eastAsia"/>
          <w:sz w:val="20"/>
          <w:lang w:eastAsia="ko-KR"/>
        </w:rPr>
        <w:t xml:space="preserve"> </w:t>
      </w:r>
      <w:r w:rsidRPr="0021291F">
        <w:rPr>
          <w:rFonts w:ascii="TimesNewRomanPSMT" w:hAnsi="TimesNewRomanPSMT"/>
          <w:sz w:val="20"/>
          <w:lang w:eastAsia="ko-KR"/>
        </w:rPr>
        <w:t>(</w:t>
      </w:r>
      <w:proofErr w:type="spellStart"/>
      <w:r w:rsidRPr="0021291F">
        <w:rPr>
          <w:rFonts w:ascii="TimesNewRomanPSMT" w:hAnsi="TimesNewRomanPSMT"/>
          <w:sz w:val="20"/>
          <w:lang w:eastAsia="ko-KR"/>
        </w:rPr>
        <w:t>Beamforming</w:t>
      </w:r>
      <w:proofErr w:type="spellEnd"/>
      <w:r w:rsidRPr="0021291F">
        <w:rPr>
          <w:rFonts w:ascii="TimesNewRomanPSMT" w:hAnsi="TimesNewRomanPSMT"/>
          <w:sz w:val="20"/>
          <w:lang w:eastAsia="ko-KR"/>
        </w:rPr>
        <w:t xml:space="preserve"> in A-BFT)). The range of this subfield is 0 to 15. For example, when the number of SSW</w:t>
      </w:r>
      <w:r w:rsidR="0021291F">
        <w:rPr>
          <w:rFonts w:ascii="TimesNewRomanPSMT" w:hAnsi="TimesNewRomanPSMT" w:hint="eastAsia"/>
          <w:sz w:val="20"/>
          <w:lang w:eastAsia="ko-KR"/>
        </w:rPr>
        <w:t xml:space="preserve"> </w:t>
      </w:r>
      <w:r w:rsidRPr="0021291F">
        <w:rPr>
          <w:rFonts w:ascii="TimesNewRomanPSMT" w:hAnsi="TimesNewRomanPSMT"/>
          <w:sz w:val="20"/>
          <w:lang w:eastAsia="ko-KR"/>
        </w:rPr>
        <w:t>frames allowed per sector sweep is 5, the subfield contains the value 4.</w:t>
      </w:r>
    </w:p>
    <w:p w14:paraId="3047DB54" w14:textId="452AACDB" w:rsidR="00CD6697" w:rsidRDefault="001151E9" w:rsidP="005A095E">
      <w:pPr>
        <w:rPr>
          <w:rFonts w:ascii="TimesNewRomanPSMT" w:hAnsi="TimesNewRomanPSMT"/>
          <w:color w:val="000000"/>
          <w:sz w:val="20"/>
          <w:lang w:eastAsia="ko-KR"/>
        </w:rPr>
      </w:pPr>
      <w:r>
        <w:rPr>
          <w:rFonts w:ascii="TimesNewRomanPSMT" w:hAnsi="TimesNewRomanPSMT"/>
          <w:color w:val="000000"/>
          <w:sz w:val="20"/>
          <w:lang w:eastAsia="ko-KR"/>
        </w:rPr>
        <w:t>…</w:t>
      </w:r>
    </w:p>
    <w:p w14:paraId="64681B51" w14:textId="77777777" w:rsidR="00CE58D8" w:rsidRDefault="00CE58D8" w:rsidP="005A095E">
      <w:pPr>
        <w:rPr>
          <w:rFonts w:ascii="TimesNewRomanPSMT" w:hAnsi="TimesNewRomanPSMT"/>
          <w:color w:val="000000"/>
          <w:sz w:val="20"/>
          <w:lang w:eastAsia="ko-KR"/>
        </w:rPr>
      </w:pPr>
    </w:p>
    <w:p w14:paraId="63C37F69" w14:textId="44008E83" w:rsidR="0021291F" w:rsidRPr="00F320BB" w:rsidRDefault="00CE58D8" w:rsidP="0021291F">
      <w:pPr>
        <w:rPr>
          <w:sz w:val="24"/>
          <w:szCs w:val="24"/>
          <w:lang w:val="en-US" w:eastAsia="ko-KR" w:bidi="he-IL"/>
        </w:rPr>
      </w:pPr>
      <w:r>
        <w:rPr>
          <w:rFonts w:ascii="Arial" w:hAnsi="Arial" w:cs="Arial" w:hint="eastAsia"/>
          <w:b/>
          <w:bCs/>
          <w:sz w:val="20"/>
          <w:lang w:val="en-US" w:eastAsia="ko-KR" w:bidi="he-IL"/>
        </w:rPr>
        <w:t xml:space="preserve">10.38.5 </w:t>
      </w:r>
      <w:proofErr w:type="spellStart"/>
      <w:r>
        <w:rPr>
          <w:rFonts w:ascii="Arial" w:hAnsi="Arial" w:cs="Arial" w:hint="eastAsia"/>
          <w:b/>
          <w:bCs/>
          <w:sz w:val="20"/>
          <w:lang w:val="en-US" w:eastAsia="ko-KR" w:bidi="he-IL"/>
        </w:rPr>
        <w:t>Beamforming</w:t>
      </w:r>
      <w:proofErr w:type="spellEnd"/>
      <w:r>
        <w:rPr>
          <w:rFonts w:ascii="Arial" w:hAnsi="Arial" w:cs="Arial" w:hint="eastAsia"/>
          <w:b/>
          <w:bCs/>
          <w:sz w:val="20"/>
          <w:lang w:val="en-US" w:eastAsia="ko-KR" w:bidi="he-IL"/>
        </w:rPr>
        <w:t xml:space="preserve"> in A-BFT</w:t>
      </w:r>
      <w:r w:rsidR="0021291F" w:rsidRPr="000E310E">
        <w:rPr>
          <w:rFonts w:ascii="Arial" w:hAnsi="Arial" w:cs="Arial"/>
          <w:b/>
          <w:bCs/>
          <w:sz w:val="20"/>
          <w:lang w:val="en-US" w:bidi="he-IL"/>
        </w:rPr>
        <w:br/>
      </w:r>
    </w:p>
    <w:p w14:paraId="5DFBD3F5" w14:textId="65A3D6E8" w:rsidR="0021291F" w:rsidRDefault="00CE58D8" w:rsidP="0021291F">
      <w:pPr>
        <w:rPr>
          <w:rFonts w:ascii="Arial-BoldMT" w:hAnsi="Arial-BoldMT" w:hint="eastAsia"/>
          <w:b/>
          <w:bCs/>
          <w:color w:val="000000"/>
          <w:sz w:val="20"/>
          <w:lang w:eastAsia="ko-KR"/>
        </w:rPr>
      </w:pPr>
      <w:r>
        <w:rPr>
          <w:rFonts w:ascii="Arial-BoldMT" w:hAnsi="Arial-BoldMT" w:hint="eastAsia"/>
          <w:b/>
          <w:bCs/>
          <w:color w:val="000000"/>
          <w:sz w:val="20"/>
          <w:lang w:eastAsia="ko-KR"/>
        </w:rPr>
        <w:t>10.38.5.2 Operating during the A-BFT</w:t>
      </w:r>
    </w:p>
    <w:p w14:paraId="7D2A757C" w14:textId="77777777" w:rsidR="004A31DE" w:rsidRDefault="004A31DE" w:rsidP="005A095E">
      <w:pPr>
        <w:rPr>
          <w:rFonts w:ascii="TimesNewRomanPSMT" w:hAnsi="TimesNewRomanPSMT"/>
          <w:color w:val="000000"/>
          <w:sz w:val="20"/>
          <w:lang w:eastAsia="ko-KR"/>
        </w:rPr>
      </w:pPr>
    </w:p>
    <w:p w14:paraId="60EA0E74" w14:textId="1A0E30E9" w:rsidR="004A31DE" w:rsidRDefault="00CB5A11" w:rsidP="005A095E">
      <w:pPr>
        <w:rPr>
          <w:i/>
          <w:iCs/>
          <w:sz w:val="20"/>
          <w:lang w:val="en-US" w:eastAsia="ko-KR" w:bidi="he-IL"/>
        </w:rPr>
      </w:pPr>
      <w:r>
        <w:rPr>
          <w:rFonts w:hint="eastAsia"/>
          <w:i/>
          <w:iCs/>
          <w:sz w:val="20"/>
          <w:lang w:val="en-US" w:eastAsia="ko-KR" w:bidi="he-IL"/>
        </w:rPr>
        <w:t xml:space="preserve">Insert the following paragraph after the </w:t>
      </w:r>
      <w:r w:rsidR="00BD0119">
        <w:rPr>
          <w:i/>
          <w:iCs/>
          <w:sz w:val="20"/>
          <w:lang w:val="en-US" w:eastAsia="ko-KR" w:bidi="he-IL"/>
        </w:rPr>
        <w:t>first</w:t>
      </w:r>
      <w:r>
        <w:rPr>
          <w:rFonts w:hint="eastAsia"/>
          <w:i/>
          <w:iCs/>
          <w:sz w:val="20"/>
          <w:lang w:val="en-US" w:eastAsia="ko-KR" w:bidi="he-IL"/>
        </w:rPr>
        <w:t xml:space="preserve"> paragraph</w:t>
      </w:r>
    </w:p>
    <w:p w14:paraId="308114DB" w14:textId="77777777" w:rsidR="00CB5A11" w:rsidRPr="00DB1763" w:rsidRDefault="00CB5A11" w:rsidP="005A095E">
      <w:pPr>
        <w:rPr>
          <w:i/>
          <w:iCs/>
          <w:sz w:val="20"/>
          <w:lang w:val="en-US" w:eastAsia="ko-KR" w:bidi="he-IL"/>
        </w:rPr>
      </w:pPr>
    </w:p>
    <w:p w14:paraId="5AC8DF43" w14:textId="7DB6DDEA" w:rsidR="001D36F9" w:rsidRDefault="00BD0119" w:rsidP="00D967B8">
      <w:pPr>
        <w:rPr>
          <w:rFonts w:ascii="TimesNewRomanPSMT" w:hAnsi="TimesNewRomanPSMT"/>
          <w:sz w:val="20"/>
          <w:lang w:eastAsia="ko-KR"/>
        </w:rPr>
      </w:pPr>
      <w:r>
        <w:rPr>
          <w:rFonts w:ascii="TimesNewRomanPSMT" w:hAnsi="TimesNewRomanPSMT"/>
          <w:sz w:val="20"/>
          <w:lang w:eastAsia="ko-KR"/>
        </w:rPr>
        <w:t>I</w:t>
      </w:r>
      <w:r w:rsidR="00CB5A11">
        <w:rPr>
          <w:rFonts w:ascii="TimesNewRomanPSMT" w:hAnsi="TimesNewRomanPSMT" w:hint="eastAsia"/>
          <w:sz w:val="20"/>
          <w:lang w:eastAsia="ko-KR"/>
        </w:rPr>
        <w:t>f EDMG STA uses Short SSW packet instead of SSW frames to perform an RSS during the A-BFT, t</w:t>
      </w:r>
      <w:r w:rsidR="001151E9">
        <w:rPr>
          <w:rFonts w:ascii="TimesNewRomanPSMT" w:hAnsi="TimesNewRomanPSMT"/>
          <w:sz w:val="20"/>
          <w:lang w:eastAsia="ko-KR"/>
        </w:rPr>
        <w:t xml:space="preserve">he </w:t>
      </w:r>
      <w:r w:rsidR="00BB6589">
        <w:rPr>
          <w:rFonts w:ascii="TimesNewRomanPSMT" w:hAnsi="TimesNewRomanPSMT"/>
          <w:sz w:val="20"/>
          <w:lang w:eastAsia="ko-KR"/>
        </w:rPr>
        <w:t xml:space="preserve">number of Short SSW packets the STA can transmit during a </w:t>
      </w:r>
      <w:r w:rsidR="00086A92">
        <w:rPr>
          <w:rFonts w:ascii="TimesNewRomanPSMT" w:hAnsi="TimesNewRomanPSMT"/>
          <w:sz w:val="20"/>
          <w:lang w:eastAsia="ko-KR"/>
        </w:rPr>
        <w:t>SSW slot is indicated</w:t>
      </w:r>
      <w:r w:rsidR="004467C5">
        <w:rPr>
          <w:rFonts w:ascii="TimesNewRomanPSMT" w:hAnsi="TimesNewRomanPSMT" w:hint="eastAsia"/>
          <w:sz w:val="20"/>
          <w:lang w:eastAsia="ko-KR"/>
        </w:rPr>
        <w:t xml:space="preserve"> </w:t>
      </w:r>
      <w:r w:rsidR="00D47746">
        <w:rPr>
          <w:rFonts w:ascii="TimesNewRomanPSMT" w:hAnsi="TimesNewRomanPSMT"/>
          <w:sz w:val="20"/>
          <w:lang w:eastAsia="ko-KR"/>
        </w:rPr>
        <w:t xml:space="preserve">by Table 10-x. </w:t>
      </w:r>
    </w:p>
    <w:p w14:paraId="1DC21296" w14:textId="77777777" w:rsidR="003476D1" w:rsidRDefault="003476D1" w:rsidP="00F06F1B">
      <w:pPr>
        <w:jc w:val="center"/>
        <w:rPr>
          <w:rFonts w:ascii="TimesNewRomanPSMT" w:hAnsi="TimesNewRomanPSMT"/>
          <w:sz w:val="20"/>
          <w:lang w:eastAsia="ko-KR"/>
        </w:rPr>
      </w:pPr>
    </w:p>
    <w:p w14:paraId="2201184D" w14:textId="34BF92F5" w:rsidR="004A31DE" w:rsidRDefault="004A31DE" w:rsidP="004A31DE">
      <w:pPr>
        <w:pStyle w:val="ae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  <w:lang w:eastAsia="ko-KR"/>
        </w:rPr>
        <w:t xml:space="preserve">0-x. </w:t>
      </w:r>
      <w:r w:rsidR="00D47746">
        <w:rPr>
          <w:lang w:eastAsia="ko-KR"/>
        </w:rPr>
        <w:t>The number of Short SSW</w:t>
      </w:r>
      <w:r w:rsidRPr="00DB4B4F">
        <w:rPr>
          <w:lang w:eastAsia="ko-KR"/>
        </w:rPr>
        <w:t xml:space="preserve"> </w:t>
      </w:r>
      <w:r w:rsidR="00086A92">
        <w:rPr>
          <w:lang w:eastAsia="ko-KR"/>
        </w:rPr>
        <w:t>packets as a function of the value of the</w:t>
      </w:r>
      <w:r w:rsidRPr="00DB4B4F">
        <w:rPr>
          <w:lang w:eastAsia="ko-KR"/>
        </w:rPr>
        <w:t xml:space="preserve"> FSS</w:t>
      </w:r>
      <w:r w:rsidR="00763443">
        <w:rPr>
          <w:lang w:eastAsia="ko-KR"/>
        </w:rPr>
        <w:t xml:space="preserve"> subfield</w:t>
      </w:r>
    </w:p>
    <w:tbl>
      <w:tblPr>
        <w:tblStyle w:val="a9"/>
        <w:tblW w:w="9275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466"/>
        <w:gridCol w:w="467"/>
        <w:gridCol w:w="466"/>
        <w:gridCol w:w="467"/>
        <w:gridCol w:w="467"/>
        <w:gridCol w:w="466"/>
        <w:gridCol w:w="467"/>
        <w:gridCol w:w="467"/>
        <w:gridCol w:w="466"/>
        <w:gridCol w:w="467"/>
        <w:gridCol w:w="466"/>
        <w:gridCol w:w="467"/>
        <w:gridCol w:w="467"/>
        <w:gridCol w:w="466"/>
        <w:gridCol w:w="467"/>
        <w:gridCol w:w="467"/>
      </w:tblGrid>
      <w:tr w:rsidR="00F06F1B" w14:paraId="2DDB1B74" w14:textId="77777777" w:rsidTr="00F06F1B">
        <w:trPr>
          <w:jc w:val="center"/>
        </w:trPr>
        <w:tc>
          <w:tcPr>
            <w:tcW w:w="1809" w:type="dxa"/>
          </w:tcPr>
          <w:p w14:paraId="2D0AB003" w14:textId="7DE9872C" w:rsidR="003476D1" w:rsidRDefault="00086A92" w:rsidP="00F06F1B">
            <w:pPr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/>
                <w:sz w:val="20"/>
                <w:lang w:eastAsia="ko-KR"/>
              </w:rPr>
              <w:t xml:space="preserve">Value of the </w:t>
            </w:r>
            <w:r w:rsidR="003476D1">
              <w:rPr>
                <w:rFonts w:ascii="TimesNewRomanPSMT" w:hAnsi="TimesNewRomanPSMT" w:hint="eastAsia"/>
                <w:sz w:val="20"/>
                <w:lang w:eastAsia="ko-KR"/>
              </w:rPr>
              <w:t>FSS subfield</w:t>
            </w:r>
          </w:p>
        </w:tc>
        <w:tc>
          <w:tcPr>
            <w:tcW w:w="466" w:type="dxa"/>
          </w:tcPr>
          <w:p w14:paraId="0E0F2435" w14:textId="1F158F78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0</w:t>
            </w:r>
          </w:p>
        </w:tc>
        <w:tc>
          <w:tcPr>
            <w:tcW w:w="467" w:type="dxa"/>
          </w:tcPr>
          <w:p w14:paraId="75ECB2CF" w14:textId="192DAECF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</w:t>
            </w:r>
          </w:p>
        </w:tc>
        <w:tc>
          <w:tcPr>
            <w:tcW w:w="466" w:type="dxa"/>
          </w:tcPr>
          <w:p w14:paraId="149499D3" w14:textId="0898083B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2</w:t>
            </w:r>
          </w:p>
        </w:tc>
        <w:tc>
          <w:tcPr>
            <w:tcW w:w="467" w:type="dxa"/>
          </w:tcPr>
          <w:p w14:paraId="23DDF96A" w14:textId="4B80686B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3</w:t>
            </w:r>
          </w:p>
        </w:tc>
        <w:tc>
          <w:tcPr>
            <w:tcW w:w="467" w:type="dxa"/>
          </w:tcPr>
          <w:p w14:paraId="15B60F1C" w14:textId="1832B86D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4</w:t>
            </w:r>
          </w:p>
        </w:tc>
        <w:tc>
          <w:tcPr>
            <w:tcW w:w="466" w:type="dxa"/>
          </w:tcPr>
          <w:p w14:paraId="046E501C" w14:textId="6CD9E21F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5</w:t>
            </w:r>
          </w:p>
        </w:tc>
        <w:tc>
          <w:tcPr>
            <w:tcW w:w="467" w:type="dxa"/>
          </w:tcPr>
          <w:p w14:paraId="1703F8B9" w14:textId="7DC4A5C3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6</w:t>
            </w:r>
          </w:p>
        </w:tc>
        <w:tc>
          <w:tcPr>
            <w:tcW w:w="467" w:type="dxa"/>
          </w:tcPr>
          <w:p w14:paraId="0E698DAD" w14:textId="7C181642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7</w:t>
            </w:r>
          </w:p>
        </w:tc>
        <w:tc>
          <w:tcPr>
            <w:tcW w:w="466" w:type="dxa"/>
          </w:tcPr>
          <w:p w14:paraId="026CEFBB" w14:textId="431ADBE3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8</w:t>
            </w:r>
          </w:p>
        </w:tc>
        <w:tc>
          <w:tcPr>
            <w:tcW w:w="467" w:type="dxa"/>
          </w:tcPr>
          <w:p w14:paraId="28359028" w14:textId="78725B51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9</w:t>
            </w:r>
          </w:p>
        </w:tc>
        <w:tc>
          <w:tcPr>
            <w:tcW w:w="466" w:type="dxa"/>
          </w:tcPr>
          <w:p w14:paraId="29E8235B" w14:textId="56263A0C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10</w:t>
            </w:r>
          </w:p>
        </w:tc>
        <w:tc>
          <w:tcPr>
            <w:tcW w:w="467" w:type="dxa"/>
          </w:tcPr>
          <w:p w14:paraId="49A115DA" w14:textId="138DAF5C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11</w:t>
            </w:r>
          </w:p>
        </w:tc>
        <w:tc>
          <w:tcPr>
            <w:tcW w:w="467" w:type="dxa"/>
          </w:tcPr>
          <w:p w14:paraId="43D02416" w14:textId="3D8D1D76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12</w:t>
            </w:r>
          </w:p>
        </w:tc>
        <w:tc>
          <w:tcPr>
            <w:tcW w:w="466" w:type="dxa"/>
          </w:tcPr>
          <w:p w14:paraId="23053C4E" w14:textId="69B004D1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13</w:t>
            </w:r>
          </w:p>
        </w:tc>
        <w:tc>
          <w:tcPr>
            <w:tcW w:w="467" w:type="dxa"/>
          </w:tcPr>
          <w:p w14:paraId="1AE74DC9" w14:textId="20B5B4AC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14</w:t>
            </w:r>
          </w:p>
        </w:tc>
        <w:tc>
          <w:tcPr>
            <w:tcW w:w="467" w:type="dxa"/>
          </w:tcPr>
          <w:p w14:paraId="369FDC81" w14:textId="75E0EFCA" w:rsidR="003476D1" w:rsidRDefault="003476D1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15</w:t>
            </w:r>
          </w:p>
        </w:tc>
      </w:tr>
      <w:tr w:rsidR="004467C5" w14:paraId="79E46D27" w14:textId="77777777" w:rsidTr="00F06F1B">
        <w:trPr>
          <w:jc w:val="center"/>
        </w:trPr>
        <w:tc>
          <w:tcPr>
            <w:tcW w:w="1809" w:type="dxa"/>
          </w:tcPr>
          <w:p w14:paraId="644EC8CC" w14:textId="77777777" w:rsidR="004467C5" w:rsidRDefault="004467C5" w:rsidP="00F06F1B">
            <w:pPr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/>
                <w:sz w:val="20"/>
                <w:lang w:eastAsia="ko-KR"/>
              </w:rPr>
              <w:t>Number of</w:t>
            </w:r>
          </w:p>
          <w:p w14:paraId="49B8FBC5" w14:textId="34758D5B" w:rsidR="004467C5" w:rsidRDefault="004467C5">
            <w:pPr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/>
                <w:sz w:val="20"/>
                <w:lang w:eastAsia="ko-KR"/>
              </w:rPr>
              <w:t xml:space="preserve">Short SSW </w:t>
            </w:r>
            <w:r w:rsidR="00086A92">
              <w:rPr>
                <w:rFonts w:ascii="TimesNewRomanPSMT" w:hAnsi="TimesNewRomanPSMT"/>
                <w:sz w:val="20"/>
                <w:lang w:eastAsia="ko-KR"/>
              </w:rPr>
              <w:t>packets</w:t>
            </w:r>
          </w:p>
        </w:tc>
        <w:tc>
          <w:tcPr>
            <w:tcW w:w="466" w:type="dxa"/>
          </w:tcPr>
          <w:p w14:paraId="589F8B1B" w14:textId="6BAE83F6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</w:t>
            </w:r>
          </w:p>
        </w:tc>
        <w:tc>
          <w:tcPr>
            <w:tcW w:w="467" w:type="dxa"/>
          </w:tcPr>
          <w:p w14:paraId="7BA88324" w14:textId="01850554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3</w:t>
            </w:r>
          </w:p>
        </w:tc>
        <w:tc>
          <w:tcPr>
            <w:tcW w:w="466" w:type="dxa"/>
          </w:tcPr>
          <w:p w14:paraId="0ABBF158" w14:textId="56152B8A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4</w:t>
            </w:r>
          </w:p>
        </w:tc>
        <w:tc>
          <w:tcPr>
            <w:tcW w:w="467" w:type="dxa"/>
          </w:tcPr>
          <w:p w14:paraId="67267AC8" w14:textId="3E885BF4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6</w:t>
            </w:r>
          </w:p>
        </w:tc>
        <w:tc>
          <w:tcPr>
            <w:tcW w:w="467" w:type="dxa"/>
          </w:tcPr>
          <w:p w14:paraId="4A41453D" w14:textId="7C606617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8</w:t>
            </w:r>
          </w:p>
        </w:tc>
        <w:tc>
          <w:tcPr>
            <w:tcW w:w="466" w:type="dxa"/>
          </w:tcPr>
          <w:p w14:paraId="450A154B" w14:textId="4FD1AB01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9</w:t>
            </w:r>
          </w:p>
        </w:tc>
        <w:tc>
          <w:tcPr>
            <w:tcW w:w="467" w:type="dxa"/>
          </w:tcPr>
          <w:p w14:paraId="2EDFB9CF" w14:textId="689200B9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11</w:t>
            </w:r>
          </w:p>
        </w:tc>
        <w:tc>
          <w:tcPr>
            <w:tcW w:w="467" w:type="dxa"/>
          </w:tcPr>
          <w:p w14:paraId="57E812B0" w14:textId="68BDA5CA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12</w:t>
            </w:r>
          </w:p>
        </w:tc>
        <w:tc>
          <w:tcPr>
            <w:tcW w:w="466" w:type="dxa"/>
          </w:tcPr>
          <w:p w14:paraId="7D21D7A1" w14:textId="3DB4ADFD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14</w:t>
            </w:r>
          </w:p>
        </w:tc>
        <w:tc>
          <w:tcPr>
            <w:tcW w:w="467" w:type="dxa"/>
          </w:tcPr>
          <w:p w14:paraId="165A38B2" w14:textId="6DA8B45C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16</w:t>
            </w:r>
          </w:p>
        </w:tc>
        <w:tc>
          <w:tcPr>
            <w:tcW w:w="466" w:type="dxa"/>
          </w:tcPr>
          <w:p w14:paraId="1E3DCC39" w14:textId="606840C9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17</w:t>
            </w:r>
          </w:p>
        </w:tc>
        <w:tc>
          <w:tcPr>
            <w:tcW w:w="467" w:type="dxa"/>
          </w:tcPr>
          <w:p w14:paraId="43D06C17" w14:textId="477FB5E2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19</w:t>
            </w:r>
          </w:p>
        </w:tc>
        <w:tc>
          <w:tcPr>
            <w:tcW w:w="467" w:type="dxa"/>
          </w:tcPr>
          <w:p w14:paraId="2DCF8FD7" w14:textId="5F621C6E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21</w:t>
            </w:r>
          </w:p>
        </w:tc>
        <w:tc>
          <w:tcPr>
            <w:tcW w:w="466" w:type="dxa"/>
          </w:tcPr>
          <w:p w14:paraId="0ECDEAA6" w14:textId="09A07F0F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22</w:t>
            </w:r>
          </w:p>
        </w:tc>
        <w:tc>
          <w:tcPr>
            <w:tcW w:w="467" w:type="dxa"/>
          </w:tcPr>
          <w:p w14:paraId="0CAF96FC" w14:textId="73850B75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24</w:t>
            </w:r>
          </w:p>
        </w:tc>
        <w:tc>
          <w:tcPr>
            <w:tcW w:w="467" w:type="dxa"/>
          </w:tcPr>
          <w:p w14:paraId="473FE942" w14:textId="2006B0DD" w:rsidR="004467C5" w:rsidRDefault="004467C5" w:rsidP="00F06F1B">
            <w:pPr>
              <w:jc w:val="center"/>
              <w:rPr>
                <w:rFonts w:ascii="TimesNewRomanPSMT" w:hAnsi="TimesNewRomanPSMT"/>
                <w:sz w:val="20"/>
                <w:lang w:eastAsia="ko-KR"/>
              </w:rPr>
            </w:pPr>
            <w:r>
              <w:rPr>
                <w:rFonts w:ascii="TimesNewRomanPSMT" w:hAnsi="TimesNewRomanPSMT" w:hint="eastAsia"/>
                <w:sz w:val="20"/>
                <w:lang w:eastAsia="ko-KR"/>
              </w:rPr>
              <w:t>25</w:t>
            </w:r>
          </w:p>
        </w:tc>
      </w:tr>
    </w:tbl>
    <w:p w14:paraId="443740E9" w14:textId="5F320B53" w:rsidR="003476D1" w:rsidRPr="00D0390B" w:rsidRDefault="003476D1" w:rsidP="004A31DE">
      <w:pPr>
        <w:pStyle w:val="ae"/>
        <w:rPr>
          <w:rFonts w:ascii="TimesNewRomanPSMT" w:hAnsi="TimesNewRomanPSMT"/>
          <w:lang w:eastAsia="ko-KR"/>
        </w:rPr>
      </w:pPr>
    </w:p>
    <w:p w14:paraId="27ADC329" w14:textId="70AF955B" w:rsidR="002571EE" w:rsidRDefault="002571EE" w:rsidP="001B38C2">
      <w:pPr>
        <w:rPr>
          <w:rFonts w:ascii="TimesNewRomanPSMT" w:hAnsi="TimesNewRomanPSMT"/>
          <w:color w:val="000000"/>
          <w:sz w:val="20"/>
          <w:lang w:eastAsia="ko-KR"/>
        </w:rPr>
      </w:pPr>
    </w:p>
    <w:sectPr w:rsidR="00257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5CAE" w14:textId="77777777" w:rsidR="002F36BA" w:rsidRDefault="002F36BA">
      <w:r>
        <w:separator/>
      </w:r>
    </w:p>
  </w:endnote>
  <w:endnote w:type="continuationSeparator" w:id="0">
    <w:p w14:paraId="59364F40" w14:textId="77777777" w:rsidR="002F36BA" w:rsidRDefault="002F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D5F46" w14:textId="77777777" w:rsidR="009E2C28" w:rsidRDefault="009E2C2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1F04" w14:textId="77777777" w:rsidR="009C533D" w:rsidRDefault="002F36BA" w:rsidP="00D066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533D">
      <w:t>Submission</w:t>
    </w:r>
    <w:r>
      <w:fldChar w:fldCharType="end"/>
    </w:r>
    <w:r w:rsidR="009C533D">
      <w:tab/>
      <w:t xml:space="preserve">page </w:t>
    </w:r>
    <w:r w:rsidR="009C533D">
      <w:fldChar w:fldCharType="begin"/>
    </w:r>
    <w:r w:rsidR="009C533D">
      <w:instrText xml:space="preserve">page </w:instrText>
    </w:r>
    <w:r w:rsidR="009C533D">
      <w:fldChar w:fldCharType="separate"/>
    </w:r>
    <w:r w:rsidR="000F196E">
      <w:rPr>
        <w:noProof/>
      </w:rPr>
      <w:t>3</w:t>
    </w:r>
    <w:r w:rsidR="009C533D">
      <w:fldChar w:fldCharType="end"/>
    </w:r>
    <w:r w:rsidR="009C533D">
      <w:tab/>
    </w:r>
    <w:r w:rsidR="00DA60BE">
      <w:fldChar w:fldCharType="begin"/>
    </w:r>
    <w:r w:rsidR="00DA60BE">
      <w:instrText xml:space="preserve"> COMMENTS  \* MERGEFORMAT </w:instrText>
    </w:r>
    <w:r w:rsidR="00DA60BE">
      <w:fldChar w:fldCharType="separate"/>
    </w:r>
    <w:r w:rsidR="009C533D">
      <w:t xml:space="preserve">Oren </w:t>
    </w:r>
    <w:proofErr w:type="spellStart"/>
    <w:r w:rsidR="009C533D">
      <w:t>Kedem</w:t>
    </w:r>
    <w:proofErr w:type="spellEnd"/>
    <w:r w:rsidR="009C533D">
      <w:t>, Intel</w:t>
    </w:r>
    <w:r w:rsidR="00DA60BE">
      <w:fldChar w:fldCharType="end"/>
    </w:r>
  </w:p>
  <w:p w14:paraId="58B9A668" w14:textId="77777777" w:rsidR="009C533D" w:rsidRDefault="009C53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06FC6" w14:textId="77777777" w:rsidR="009E2C28" w:rsidRDefault="009E2C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33294" w14:textId="77777777" w:rsidR="002F36BA" w:rsidRDefault="002F36BA">
      <w:r>
        <w:separator/>
      </w:r>
    </w:p>
  </w:footnote>
  <w:footnote w:type="continuationSeparator" w:id="0">
    <w:p w14:paraId="4D9863E6" w14:textId="77777777" w:rsidR="002F36BA" w:rsidRDefault="002F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52BAF" w14:textId="77777777" w:rsidR="009E2C28" w:rsidRDefault="009E2C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9C3B1" w14:textId="549FBFA6" w:rsidR="009C533D" w:rsidRDefault="002F36B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B54F4">
      <w:rPr>
        <w:rFonts w:hint="eastAsia"/>
        <w:lang w:eastAsia="ko-KR"/>
      </w:rPr>
      <w:t>Ma</w:t>
    </w:r>
    <w:r w:rsidR="009C533D">
      <w:t>y 2017</w:t>
    </w:r>
    <w:r>
      <w:fldChar w:fldCharType="end"/>
    </w:r>
    <w:r w:rsidR="009C533D">
      <w:tab/>
    </w:r>
    <w:r w:rsidR="009C533D">
      <w:tab/>
    </w:r>
    <w:r>
      <w:fldChar w:fldCharType="begin"/>
    </w:r>
    <w:r>
      <w:instrText xml:space="preserve"> TITLE  \* MERGEFORMAT </w:instrText>
    </w:r>
    <w:r>
      <w:fldChar w:fldCharType="separate"/>
    </w:r>
    <w:r w:rsidR="009C533D">
      <w:t>doc.: IEEE 802.11-</w:t>
    </w:r>
    <w:r w:rsidR="009E2C28">
      <w:rPr>
        <w:rFonts w:hint="eastAsia"/>
        <w:lang w:eastAsia="ko-KR"/>
      </w:rPr>
      <w:t>17</w:t>
    </w:r>
    <w:r w:rsidR="009E2C28">
      <w:t>/</w:t>
    </w:r>
    <w:r w:rsidR="009E2C28">
      <w:rPr>
        <w:rFonts w:hint="eastAsia"/>
        <w:lang w:eastAsia="ko-KR"/>
      </w:rPr>
      <w:t>0746</w:t>
    </w:r>
    <w:r w:rsidR="009C533D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D6822" w14:textId="77777777" w:rsidR="009E2C28" w:rsidRDefault="009E2C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"/>
  </w:num>
  <w:num w:numId="3">
    <w:abstractNumId w:val="28"/>
  </w:num>
  <w:num w:numId="4">
    <w:abstractNumId w:val="12"/>
  </w:num>
  <w:num w:numId="5">
    <w:abstractNumId w:val="1"/>
  </w:num>
  <w:num w:numId="6">
    <w:abstractNumId w:val="8"/>
  </w:num>
  <w:num w:numId="7">
    <w:abstractNumId w:val="24"/>
  </w:num>
  <w:num w:numId="8">
    <w:abstractNumId w:val="29"/>
  </w:num>
  <w:num w:numId="9">
    <w:abstractNumId w:val="5"/>
  </w:num>
  <w:num w:numId="10">
    <w:abstractNumId w:val="13"/>
  </w:num>
  <w:num w:numId="11">
    <w:abstractNumId w:val="9"/>
  </w:num>
  <w:num w:numId="12">
    <w:abstractNumId w:val="32"/>
  </w:num>
  <w:num w:numId="13">
    <w:abstractNumId w:val="15"/>
  </w:num>
  <w:num w:numId="14">
    <w:abstractNumId w:val="27"/>
  </w:num>
  <w:num w:numId="15">
    <w:abstractNumId w:val="33"/>
  </w:num>
  <w:num w:numId="16">
    <w:abstractNumId w:val="26"/>
  </w:num>
  <w:num w:numId="17">
    <w:abstractNumId w:val="18"/>
  </w:num>
  <w:num w:numId="18">
    <w:abstractNumId w:val="3"/>
  </w:num>
  <w:num w:numId="19">
    <w:abstractNumId w:val="21"/>
  </w:num>
  <w:num w:numId="20">
    <w:abstractNumId w:val="6"/>
  </w:num>
  <w:num w:numId="21">
    <w:abstractNumId w:val="11"/>
  </w:num>
  <w:num w:numId="22">
    <w:abstractNumId w:val="37"/>
  </w:num>
  <w:num w:numId="23">
    <w:abstractNumId w:val="25"/>
  </w:num>
  <w:num w:numId="24">
    <w:abstractNumId w:val="22"/>
  </w:num>
  <w:num w:numId="25">
    <w:abstractNumId w:val="16"/>
  </w:num>
  <w:num w:numId="26">
    <w:abstractNumId w:val="4"/>
  </w:num>
  <w:num w:numId="27">
    <w:abstractNumId w:val="0"/>
  </w:num>
  <w:num w:numId="28">
    <w:abstractNumId w:val="30"/>
  </w:num>
  <w:num w:numId="29">
    <w:abstractNumId w:val="23"/>
  </w:num>
  <w:num w:numId="30">
    <w:abstractNumId w:val="36"/>
  </w:num>
  <w:num w:numId="31">
    <w:abstractNumId w:val="17"/>
  </w:num>
  <w:num w:numId="32">
    <w:abstractNumId w:val="7"/>
  </w:num>
  <w:num w:numId="33">
    <w:abstractNumId w:val="35"/>
  </w:num>
  <w:num w:numId="34">
    <w:abstractNumId w:val="14"/>
  </w:num>
  <w:num w:numId="35">
    <w:abstractNumId w:val="19"/>
  </w:num>
  <w:num w:numId="36">
    <w:abstractNumId w:val="39"/>
  </w:num>
  <w:num w:numId="37">
    <w:abstractNumId w:val="10"/>
  </w:num>
  <w:num w:numId="38">
    <w:abstractNumId w:val="31"/>
  </w:num>
  <w:num w:numId="39">
    <w:abstractNumId w:val="38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128BB"/>
    <w:rsid w:val="00016A68"/>
    <w:rsid w:val="00033FB4"/>
    <w:rsid w:val="000363A3"/>
    <w:rsid w:val="00040802"/>
    <w:rsid w:val="00054F44"/>
    <w:rsid w:val="00071A34"/>
    <w:rsid w:val="00076875"/>
    <w:rsid w:val="00076F91"/>
    <w:rsid w:val="00082A3C"/>
    <w:rsid w:val="000853CA"/>
    <w:rsid w:val="00086535"/>
    <w:rsid w:val="00086A92"/>
    <w:rsid w:val="00090756"/>
    <w:rsid w:val="000A0D6B"/>
    <w:rsid w:val="000A6D14"/>
    <w:rsid w:val="000B0FCF"/>
    <w:rsid w:val="000B7E81"/>
    <w:rsid w:val="000C0FAB"/>
    <w:rsid w:val="000D6F12"/>
    <w:rsid w:val="000D738B"/>
    <w:rsid w:val="000E07D4"/>
    <w:rsid w:val="000E1B9E"/>
    <w:rsid w:val="000E310E"/>
    <w:rsid w:val="000E513E"/>
    <w:rsid w:val="000F196E"/>
    <w:rsid w:val="000F3078"/>
    <w:rsid w:val="000F4E4C"/>
    <w:rsid w:val="000F5882"/>
    <w:rsid w:val="000F5924"/>
    <w:rsid w:val="000F646A"/>
    <w:rsid w:val="00102715"/>
    <w:rsid w:val="00104B4E"/>
    <w:rsid w:val="00110A7B"/>
    <w:rsid w:val="00114D8C"/>
    <w:rsid w:val="001151E9"/>
    <w:rsid w:val="00124F53"/>
    <w:rsid w:val="0012586F"/>
    <w:rsid w:val="00136917"/>
    <w:rsid w:val="00137DCA"/>
    <w:rsid w:val="001404C0"/>
    <w:rsid w:val="001429BA"/>
    <w:rsid w:val="0014677D"/>
    <w:rsid w:val="00147C35"/>
    <w:rsid w:val="00153D5D"/>
    <w:rsid w:val="00157EA4"/>
    <w:rsid w:val="001619EA"/>
    <w:rsid w:val="0016421F"/>
    <w:rsid w:val="00171EFD"/>
    <w:rsid w:val="0017376A"/>
    <w:rsid w:val="001745BA"/>
    <w:rsid w:val="00175C36"/>
    <w:rsid w:val="00176848"/>
    <w:rsid w:val="00180CEE"/>
    <w:rsid w:val="00187C63"/>
    <w:rsid w:val="001906CC"/>
    <w:rsid w:val="00190C5C"/>
    <w:rsid w:val="00193ABA"/>
    <w:rsid w:val="001A19A1"/>
    <w:rsid w:val="001A3722"/>
    <w:rsid w:val="001A437F"/>
    <w:rsid w:val="001A4B55"/>
    <w:rsid w:val="001B0387"/>
    <w:rsid w:val="001B13C8"/>
    <w:rsid w:val="001B38C2"/>
    <w:rsid w:val="001C066F"/>
    <w:rsid w:val="001D26BC"/>
    <w:rsid w:val="001D323C"/>
    <w:rsid w:val="001D36F9"/>
    <w:rsid w:val="001D60C0"/>
    <w:rsid w:val="001D6E81"/>
    <w:rsid w:val="001D723B"/>
    <w:rsid w:val="001E5480"/>
    <w:rsid w:val="001E7EEC"/>
    <w:rsid w:val="001F15D9"/>
    <w:rsid w:val="001F5218"/>
    <w:rsid w:val="001F7509"/>
    <w:rsid w:val="002068CC"/>
    <w:rsid w:val="00206F2A"/>
    <w:rsid w:val="0021291F"/>
    <w:rsid w:val="002146E7"/>
    <w:rsid w:val="00216BB2"/>
    <w:rsid w:val="002224CC"/>
    <w:rsid w:val="00225DF9"/>
    <w:rsid w:val="0022657A"/>
    <w:rsid w:val="002350B5"/>
    <w:rsid w:val="00241455"/>
    <w:rsid w:val="00243A30"/>
    <w:rsid w:val="002453B8"/>
    <w:rsid w:val="002504F0"/>
    <w:rsid w:val="00251670"/>
    <w:rsid w:val="002533B0"/>
    <w:rsid w:val="00253CD4"/>
    <w:rsid w:val="002571EE"/>
    <w:rsid w:val="00257887"/>
    <w:rsid w:val="00261D35"/>
    <w:rsid w:val="002629E0"/>
    <w:rsid w:val="0026322D"/>
    <w:rsid w:val="00263AD8"/>
    <w:rsid w:val="00265C1D"/>
    <w:rsid w:val="00266495"/>
    <w:rsid w:val="00272561"/>
    <w:rsid w:val="00277486"/>
    <w:rsid w:val="002774C1"/>
    <w:rsid w:val="00286E24"/>
    <w:rsid w:val="00287F7E"/>
    <w:rsid w:val="0029020B"/>
    <w:rsid w:val="0029122F"/>
    <w:rsid w:val="002A50E3"/>
    <w:rsid w:val="002B3E05"/>
    <w:rsid w:val="002B6105"/>
    <w:rsid w:val="002B72BC"/>
    <w:rsid w:val="002C111A"/>
    <w:rsid w:val="002C1DA1"/>
    <w:rsid w:val="002C70CA"/>
    <w:rsid w:val="002D2A1D"/>
    <w:rsid w:val="002D44BE"/>
    <w:rsid w:val="002D7E2A"/>
    <w:rsid w:val="002E586A"/>
    <w:rsid w:val="002F01EF"/>
    <w:rsid w:val="002F236D"/>
    <w:rsid w:val="002F36BA"/>
    <w:rsid w:val="002F387C"/>
    <w:rsid w:val="00303E46"/>
    <w:rsid w:val="00310EC6"/>
    <w:rsid w:val="00314A90"/>
    <w:rsid w:val="0031594A"/>
    <w:rsid w:val="0031702E"/>
    <w:rsid w:val="00325D2C"/>
    <w:rsid w:val="003271BE"/>
    <w:rsid w:val="0032746F"/>
    <w:rsid w:val="00331069"/>
    <w:rsid w:val="00332A65"/>
    <w:rsid w:val="0033620F"/>
    <w:rsid w:val="00336EE4"/>
    <w:rsid w:val="003476D1"/>
    <w:rsid w:val="00353F0B"/>
    <w:rsid w:val="00356138"/>
    <w:rsid w:val="00356B46"/>
    <w:rsid w:val="0037745A"/>
    <w:rsid w:val="003818AA"/>
    <w:rsid w:val="00383097"/>
    <w:rsid w:val="00384E00"/>
    <w:rsid w:val="00387FE2"/>
    <w:rsid w:val="00394117"/>
    <w:rsid w:val="0039503D"/>
    <w:rsid w:val="003951CE"/>
    <w:rsid w:val="003A214B"/>
    <w:rsid w:val="003A5375"/>
    <w:rsid w:val="003A7784"/>
    <w:rsid w:val="003A779C"/>
    <w:rsid w:val="003B0BBE"/>
    <w:rsid w:val="003B4EF9"/>
    <w:rsid w:val="003C3B9F"/>
    <w:rsid w:val="003D0B34"/>
    <w:rsid w:val="003D4707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10B6F"/>
    <w:rsid w:val="00417EBA"/>
    <w:rsid w:val="00421F25"/>
    <w:rsid w:val="004251A4"/>
    <w:rsid w:val="00442037"/>
    <w:rsid w:val="00442EDC"/>
    <w:rsid w:val="004467C5"/>
    <w:rsid w:val="004518E6"/>
    <w:rsid w:val="004528F0"/>
    <w:rsid w:val="00455C9B"/>
    <w:rsid w:val="00456D6D"/>
    <w:rsid w:val="004578C2"/>
    <w:rsid w:val="00461356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A07AC"/>
    <w:rsid w:val="004A1C7D"/>
    <w:rsid w:val="004A31DE"/>
    <w:rsid w:val="004B064B"/>
    <w:rsid w:val="004B1139"/>
    <w:rsid w:val="004C17FD"/>
    <w:rsid w:val="004C408E"/>
    <w:rsid w:val="004C5435"/>
    <w:rsid w:val="004D20A3"/>
    <w:rsid w:val="004D33B8"/>
    <w:rsid w:val="004D3F07"/>
    <w:rsid w:val="004D68AA"/>
    <w:rsid w:val="004D7E3E"/>
    <w:rsid w:val="004F6869"/>
    <w:rsid w:val="004F6EC3"/>
    <w:rsid w:val="00503BC7"/>
    <w:rsid w:val="00504B7A"/>
    <w:rsid w:val="005069C6"/>
    <w:rsid w:val="0051296C"/>
    <w:rsid w:val="005167D9"/>
    <w:rsid w:val="00553400"/>
    <w:rsid w:val="00574A66"/>
    <w:rsid w:val="005753C5"/>
    <w:rsid w:val="00575C5F"/>
    <w:rsid w:val="0058117B"/>
    <w:rsid w:val="00581A54"/>
    <w:rsid w:val="00586B7F"/>
    <w:rsid w:val="00592AA1"/>
    <w:rsid w:val="00597A71"/>
    <w:rsid w:val="005A095E"/>
    <w:rsid w:val="005A7759"/>
    <w:rsid w:val="005B6F93"/>
    <w:rsid w:val="005C0E3B"/>
    <w:rsid w:val="005C4EB8"/>
    <w:rsid w:val="005D3DAD"/>
    <w:rsid w:val="005E1080"/>
    <w:rsid w:val="005E16B2"/>
    <w:rsid w:val="005F6376"/>
    <w:rsid w:val="005F7DCD"/>
    <w:rsid w:val="00600752"/>
    <w:rsid w:val="006034AE"/>
    <w:rsid w:val="0060372D"/>
    <w:rsid w:val="00604A2B"/>
    <w:rsid w:val="00610BCE"/>
    <w:rsid w:val="0061484A"/>
    <w:rsid w:val="00620D63"/>
    <w:rsid w:val="00622196"/>
    <w:rsid w:val="00623A85"/>
    <w:rsid w:val="0062440B"/>
    <w:rsid w:val="00630E72"/>
    <w:rsid w:val="00631889"/>
    <w:rsid w:val="00632573"/>
    <w:rsid w:val="00642CCE"/>
    <w:rsid w:val="00644FAB"/>
    <w:rsid w:val="00645672"/>
    <w:rsid w:val="00652D38"/>
    <w:rsid w:val="00653F0F"/>
    <w:rsid w:val="00664F0E"/>
    <w:rsid w:val="006700CB"/>
    <w:rsid w:val="0067435D"/>
    <w:rsid w:val="00674A44"/>
    <w:rsid w:val="006848A0"/>
    <w:rsid w:val="00685925"/>
    <w:rsid w:val="00692A8E"/>
    <w:rsid w:val="00694C3D"/>
    <w:rsid w:val="006A3C15"/>
    <w:rsid w:val="006B34B2"/>
    <w:rsid w:val="006B7693"/>
    <w:rsid w:val="006C04D1"/>
    <w:rsid w:val="006C0727"/>
    <w:rsid w:val="006C3F58"/>
    <w:rsid w:val="006C438F"/>
    <w:rsid w:val="006C4DAB"/>
    <w:rsid w:val="006D07F0"/>
    <w:rsid w:val="006D1031"/>
    <w:rsid w:val="006D4020"/>
    <w:rsid w:val="006D7068"/>
    <w:rsid w:val="006E145F"/>
    <w:rsid w:val="006E4C0F"/>
    <w:rsid w:val="00700021"/>
    <w:rsid w:val="00702AB2"/>
    <w:rsid w:val="007074CD"/>
    <w:rsid w:val="00707A2D"/>
    <w:rsid w:val="007118D8"/>
    <w:rsid w:val="00713B74"/>
    <w:rsid w:val="00730A5D"/>
    <w:rsid w:val="00736011"/>
    <w:rsid w:val="00756E72"/>
    <w:rsid w:val="00763443"/>
    <w:rsid w:val="00770572"/>
    <w:rsid w:val="00772119"/>
    <w:rsid w:val="00774DA0"/>
    <w:rsid w:val="00784B31"/>
    <w:rsid w:val="00790A30"/>
    <w:rsid w:val="00794D59"/>
    <w:rsid w:val="007A2CBA"/>
    <w:rsid w:val="007A6676"/>
    <w:rsid w:val="007B6321"/>
    <w:rsid w:val="007B6971"/>
    <w:rsid w:val="007C05BB"/>
    <w:rsid w:val="007C0BD1"/>
    <w:rsid w:val="007C46D2"/>
    <w:rsid w:val="007C486F"/>
    <w:rsid w:val="007D1B66"/>
    <w:rsid w:val="00802665"/>
    <w:rsid w:val="00806232"/>
    <w:rsid w:val="0080786C"/>
    <w:rsid w:val="00812741"/>
    <w:rsid w:val="00813292"/>
    <w:rsid w:val="00814B47"/>
    <w:rsid w:val="00815D68"/>
    <w:rsid w:val="0082011E"/>
    <w:rsid w:val="00822FF1"/>
    <w:rsid w:val="00825FC1"/>
    <w:rsid w:val="008308CC"/>
    <w:rsid w:val="008335D9"/>
    <w:rsid w:val="00836EFB"/>
    <w:rsid w:val="00844D84"/>
    <w:rsid w:val="00845D48"/>
    <w:rsid w:val="00855205"/>
    <w:rsid w:val="008603E8"/>
    <w:rsid w:val="0086260E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4BE7"/>
    <w:rsid w:val="008C5486"/>
    <w:rsid w:val="008D295C"/>
    <w:rsid w:val="008D320E"/>
    <w:rsid w:val="008D3F1B"/>
    <w:rsid w:val="008D5FA6"/>
    <w:rsid w:val="008E3024"/>
    <w:rsid w:val="008F31ED"/>
    <w:rsid w:val="0090163B"/>
    <w:rsid w:val="009040DB"/>
    <w:rsid w:val="00906DEB"/>
    <w:rsid w:val="00914A3C"/>
    <w:rsid w:val="0091509A"/>
    <w:rsid w:val="00917959"/>
    <w:rsid w:val="009264AB"/>
    <w:rsid w:val="009264C2"/>
    <w:rsid w:val="009301BD"/>
    <w:rsid w:val="009312D9"/>
    <w:rsid w:val="00931387"/>
    <w:rsid w:val="00944483"/>
    <w:rsid w:val="00951EF3"/>
    <w:rsid w:val="00953DAB"/>
    <w:rsid w:val="00962D9F"/>
    <w:rsid w:val="009640BC"/>
    <w:rsid w:val="00967C64"/>
    <w:rsid w:val="00967D9D"/>
    <w:rsid w:val="009708A3"/>
    <w:rsid w:val="00976050"/>
    <w:rsid w:val="009840FB"/>
    <w:rsid w:val="009859C9"/>
    <w:rsid w:val="009874E8"/>
    <w:rsid w:val="00990793"/>
    <w:rsid w:val="009A22F4"/>
    <w:rsid w:val="009A2AAC"/>
    <w:rsid w:val="009A4A86"/>
    <w:rsid w:val="009A6C65"/>
    <w:rsid w:val="009B00E9"/>
    <w:rsid w:val="009B27A3"/>
    <w:rsid w:val="009B320F"/>
    <w:rsid w:val="009C533D"/>
    <w:rsid w:val="009C7B08"/>
    <w:rsid w:val="009D1420"/>
    <w:rsid w:val="009D2E18"/>
    <w:rsid w:val="009E2C28"/>
    <w:rsid w:val="009E3A11"/>
    <w:rsid w:val="009E768B"/>
    <w:rsid w:val="009F2FBC"/>
    <w:rsid w:val="00A050D8"/>
    <w:rsid w:val="00A061B4"/>
    <w:rsid w:val="00A06FD7"/>
    <w:rsid w:val="00A072F4"/>
    <w:rsid w:val="00A17289"/>
    <w:rsid w:val="00A343B4"/>
    <w:rsid w:val="00A37995"/>
    <w:rsid w:val="00A40C4F"/>
    <w:rsid w:val="00A437F2"/>
    <w:rsid w:val="00A50BD3"/>
    <w:rsid w:val="00A52483"/>
    <w:rsid w:val="00A6154E"/>
    <w:rsid w:val="00A62CAA"/>
    <w:rsid w:val="00A67358"/>
    <w:rsid w:val="00A67C68"/>
    <w:rsid w:val="00A72C9E"/>
    <w:rsid w:val="00A75941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D341B"/>
    <w:rsid w:val="00AE1E05"/>
    <w:rsid w:val="00AE354C"/>
    <w:rsid w:val="00AE3852"/>
    <w:rsid w:val="00AE3C2E"/>
    <w:rsid w:val="00AF28C1"/>
    <w:rsid w:val="00AF4C61"/>
    <w:rsid w:val="00AF4D7F"/>
    <w:rsid w:val="00B03D01"/>
    <w:rsid w:val="00B0511B"/>
    <w:rsid w:val="00B12912"/>
    <w:rsid w:val="00B20B31"/>
    <w:rsid w:val="00B229E2"/>
    <w:rsid w:val="00B269B6"/>
    <w:rsid w:val="00B31030"/>
    <w:rsid w:val="00B42A5E"/>
    <w:rsid w:val="00B42B90"/>
    <w:rsid w:val="00B463E5"/>
    <w:rsid w:val="00B5166B"/>
    <w:rsid w:val="00B51FFA"/>
    <w:rsid w:val="00B52D77"/>
    <w:rsid w:val="00B53296"/>
    <w:rsid w:val="00B60EAF"/>
    <w:rsid w:val="00B70216"/>
    <w:rsid w:val="00B7504C"/>
    <w:rsid w:val="00B91057"/>
    <w:rsid w:val="00B977BB"/>
    <w:rsid w:val="00BA17F3"/>
    <w:rsid w:val="00BA5080"/>
    <w:rsid w:val="00BA5C56"/>
    <w:rsid w:val="00BA7510"/>
    <w:rsid w:val="00BB5F3B"/>
    <w:rsid w:val="00BB6589"/>
    <w:rsid w:val="00BB7869"/>
    <w:rsid w:val="00BC026F"/>
    <w:rsid w:val="00BC2931"/>
    <w:rsid w:val="00BC4B9A"/>
    <w:rsid w:val="00BC77B9"/>
    <w:rsid w:val="00BD0119"/>
    <w:rsid w:val="00BD185A"/>
    <w:rsid w:val="00BD7F36"/>
    <w:rsid w:val="00BE0E58"/>
    <w:rsid w:val="00BE1FC6"/>
    <w:rsid w:val="00BE68C2"/>
    <w:rsid w:val="00BF50D0"/>
    <w:rsid w:val="00C025CB"/>
    <w:rsid w:val="00C07B4E"/>
    <w:rsid w:val="00C14DD9"/>
    <w:rsid w:val="00C17973"/>
    <w:rsid w:val="00C201A8"/>
    <w:rsid w:val="00C22224"/>
    <w:rsid w:val="00C312AF"/>
    <w:rsid w:val="00C338E6"/>
    <w:rsid w:val="00C41B43"/>
    <w:rsid w:val="00C452A9"/>
    <w:rsid w:val="00C52D24"/>
    <w:rsid w:val="00C54F7E"/>
    <w:rsid w:val="00C57506"/>
    <w:rsid w:val="00C75822"/>
    <w:rsid w:val="00C827E4"/>
    <w:rsid w:val="00C928D0"/>
    <w:rsid w:val="00C93E32"/>
    <w:rsid w:val="00CA09B2"/>
    <w:rsid w:val="00CA1647"/>
    <w:rsid w:val="00CA1B72"/>
    <w:rsid w:val="00CA5533"/>
    <w:rsid w:val="00CB5A11"/>
    <w:rsid w:val="00CC3823"/>
    <w:rsid w:val="00CC4E00"/>
    <w:rsid w:val="00CD5CBA"/>
    <w:rsid w:val="00CD6697"/>
    <w:rsid w:val="00CD66B4"/>
    <w:rsid w:val="00CE568A"/>
    <w:rsid w:val="00CE57CB"/>
    <w:rsid w:val="00CE58D8"/>
    <w:rsid w:val="00CE6750"/>
    <w:rsid w:val="00CE7194"/>
    <w:rsid w:val="00CE72F9"/>
    <w:rsid w:val="00CF0245"/>
    <w:rsid w:val="00CF5C7B"/>
    <w:rsid w:val="00CF7826"/>
    <w:rsid w:val="00D0390B"/>
    <w:rsid w:val="00D06651"/>
    <w:rsid w:val="00D165C1"/>
    <w:rsid w:val="00D36CEA"/>
    <w:rsid w:val="00D4148A"/>
    <w:rsid w:val="00D44654"/>
    <w:rsid w:val="00D47746"/>
    <w:rsid w:val="00D539CA"/>
    <w:rsid w:val="00D548DE"/>
    <w:rsid w:val="00D55733"/>
    <w:rsid w:val="00D57999"/>
    <w:rsid w:val="00D624D7"/>
    <w:rsid w:val="00D71F76"/>
    <w:rsid w:val="00D74FB7"/>
    <w:rsid w:val="00D80E1D"/>
    <w:rsid w:val="00D847F5"/>
    <w:rsid w:val="00D93F80"/>
    <w:rsid w:val="00D967B8"/>
    <w:rsid w:val="00DA000D"/>
    <w:rsid w:val="00DA005D"/>
    <w:rsid w:val="00DA0458"/>
    <w:rsid w:val="00DA3AC4"/>
    <w:rsid w:val="00DA582D"/>
    <w:rsid w:val="00DA60BE"/>
    <w:rsid w:val="00DB1763"/>
    <w:rsid w:val="00DB3998"/>
    <w:rsid w:val="00DB54F4"/>
    <w:rsid w:val="00DB73F8"/>
    <w:rsid w:val="00DC4342"/>
    <w:rsid w:val="00DC53E5"/>
    <w:rsid w:val="00DC5A7B"/>
    <w:rsid w:val="00DC75AB"/>
    <w:rsid w:val="00DD3C2E"/>
    <w:rsid w:val="00DD629D"/>
    <w:rsid w:val="00DE29EA"/>
    <w:rsid w:val="00DE3DBF"/>
    <w:rsid w:val="00DE54D6"/>
    <w:rsid w:val="00DF05F4"/>
    <w:rsid w:val="00DF1158"/>
    <w:rsid w:val="00DF58D1"/>
    <w:rsid w:val="00DF6717"/>
    <w:rsid w:val="00DF6F35"/>
    <w:rsid w:val="00E0142F"/>
    <w:rsid w:val="00E14418"/>
    <w:rsid w:val="00E24D37"/>
    <w:rsid w:val="00E31BEA"/>
    <w:rsid w:val="00E35E39"/>
    <w:rsid w:val="00E455A4"/>
    <w:rsid w:val="00E46745"/>
    <w:rsid w:val="00E501A6"/>
    <w:rsid w:val="00E52BD2"/>
    <w:rsid w:val="00E54169"/>
    <w:rsid w:val="00E6339E"/>
    <w:rsid w:val="00E65C50"/>
    <w:rsid w:val="00E67C6E"/>
    <w:rsid w:val="00E70E8D"/>
    <w:rsid w:val="00E71862"/>
    <w:rsid w:val="00E77677"/>
    <w:rsid w:val="00E80A1A"/>
    <w:rsid w:val="00E82F04"/>
    <w:rsid w:val="00E832FC"/>
    <w:rsid w:val="00E85D3D"/>
    <w:rsid w:val="00EA7552"/>
    <w:rsid w:val="00EB0580"/>
    <w:rsid w:val="00EB6AEA"/>
    <w:rsid w:val="00EC7060"/>
    <w:rsid w:val="00EC7D9E"/>
    <w:rsid w:val="00EF0C19"/>
    <w:rsid w:val="00EF1371"/>
    <w:rsid w:val="00EF5218"/>
    <w:rsid w:val="00F03762"/>
    <w:rsid w:val="00F06F1B"/>
    <w:rsid w:val="00F1218A"/>
    <w:rsid w:val="00F208BB"/>
    <w:rsid w:val="00F22AEF"/>
    <w:rsid w:val="00F22BCC"/>
    <w:rsid w:val="00F25C11"/>
    <w:rsid w:val="00F320BB"/>
    <w:rsid w:val="00F34102"/>
    <w:rsid w:val="00F348A3"/>
    <w:rsid w:val="00F353B8"/>
    <w:rsid w:val="00F37E12"/>
    <w:rsid w:val="00F42812"/>
    <w:rsid w:val="00F43071"/>
    <w:rsid w:val="00F474CA"/>
    <w:rsid w:val="00F476B3"/>
    <w:rsid w:val="00F51709"/>
    <w:rsid w:val="00F54877"/>
    <w:rsid w:val="00F61AC0"/>
    <w:rsid w:val="00F62632"/>
    <w:rsid w:val="00F66D7D"/>
    <w:rsid w:val="00F67047"/>
    <w:rsid w:val="00F80502"/>
    <w:rsid w:val="00F93F8F"/>
    <w:rsid w:val="00F964A0"/>
    <w:rsid w:val="00F96716"/>
    <w:rsid w:val="00FA5200"/>
    <w:rsid w:val="00FB3791"/>
    <w:rsid w:val="00FB5D2B"/>
    <w:rsid w:val="00FC15D8"/>
    <w:rsid w:val="00FC1B42"/>
    <w:rsid w:val="00FC3587"/>
    <w:rsid w:val="00FC5F52"/>
    <w:rsid w:val="00FC7D22"/>
    <w:rsid w:val="00FE12D4"/>
    <w:rsid w:val="00FE74F8"/>
    <w:rsid w:val="00FF034B"/>
    <w:rsid w:val="00FF239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a0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a">
    <w:name w:val="annotation reference"/>
    <w:basedOn w:val="a0"/>
    <w:rsid w:val="00822FF1"/>
    <w:rPr>
      <w:sz w:val="16"/>
      <w:szCs w:val="16"/>
    </w:rPr>
  </w:style>
  <w:style w:type="paragraph" w:styleId="ab">
    <w:name w:val="annotation text"/>
    <w:basedOn w:val="a"/>
    <w:link w:val="Char0"/>
    <w:rsid w:val="00822FF1"/>
    <w:rPr>
      <w:sz w:val="20"/>
    </w:rPr>
  </w:style>
  <w:style w:type="character" w:customStyle="1" w:styleId="Char0">
    <w:name w:val="메모 텍스트 Char"/>
    <w:basedOn w:val="a0"/>
    <w:link w:val="ab"/>
    <w:rsid w:val="00822FF1"/>
    <w:rPr>
      <w:lang w:val="en-GB"/>
    </w:rPr>
  </w:style>
  <w:style w:type="paragraph" w:styleId="ac">
    <w:name w:val="annotation subject"/>
    <w:basedOn w:val="ab"/>
    <w:next w:val="ab"/>
    <w:link w:val="Char1"/>
    <w:rsid w:val="00822FF1"/>
    <w:rPr>
      <w:b/>
      <w:bCs/>
    </w:rPr>
  </w:style>
  <w:style w:type="character" w:customStyle="1" w:styleId="Char1">
    <w:name w:val="메모 주제 Char"/>
    <w:basedOn w:val="Char0"/>
    <w:link w:val="ac"/>
    <w:rsid w:val="00822FF1"/>
    <w:rPr>
      <w:b/>
      <w:bCs/>
      <w:lang w:val="en-GB"/>
    </w:rPr>
  </w:style>
  <w:style w:type="paragraph" w:styleId="ad">
    <w:name w:val="Revision"/>
    <w:hidden/>
    <w:uiPriority w:val="99"/>
    <w:semiHidden/>
    <w:rsid w:val="00822FF1"/>
    <w:rPr>
      <w:sz w:val="22"/>
      <w:lang w:val="en-GB"/>
    </w:rPr>
  </w:style>
  <w:style w:type="paragraph" w:styleId="ae">
    <w:name w:val="caption"/>
    <w:basedOn w:val="a"/>
    <w:next w:val="a"/>
    <w:unhideWhenUsed/>
    <w:qFormat/>
    <w:rsid w:val="0061484A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a0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a">
    <w:name w:val="annotation reference"/>
    <w:basedOn w:val="a0"/>
    <w:rsid w:val="00822FF1"/>
    <w:rPr>
      <w:sz w:val="16"/>
      <w:szCs w:val="16"/>
    </w:rPr>
  </w:style>
  <w:style w:type="paragraph" w:styleId="ab">
    <w:name w:val="annotation text"/>
    <w:basedOn w:val="a"/>
    <w:link w:val="Char0"/>
    <w:rsid w:val="00822FF1"/>
    <w:rPr>
      <w:sz w:val="20"/>
    </w:rPr>
  </w:style>
  <w:style w:type="character" w:customStyle="1" w:styleId="Char0">
    <w:name w:val="메모 텍스트 Char"/>
    <w:basedOn w:val="a0"/>
    <w:link w:val="ab"/>
    <w:rsid w:val="00822FF1"/>
    <w:rPr>
      <w:lang w:val="en-GB"/>
    </w:rPr>
  </w:style>
  <w:style w:type="paragraph" w:styleId="ac">
    <w:name w:val="annotation subject"/>
    <w:basedOn w:val="ab"/>
    <w:next w:val="ab"/>
    <w:link w:val="Char1"/>
    <w:rsid w:val="00822FF1"/>
    <w:rPr>
      <w:b/>
      <w:bCs/>
    </w:rPr>
  </w:style>
  <w:style w:type="character" w:customStyle="1" w:styleId="Char1">
    <w:name w:val="메모 주제 Char"/>
    <w:basedOn w:val="Char0"/>
    <w:link w:val="ac"/>
    <w:rsid w:val="00822FF1"/>
    <w:rPr>
      <w:b/>
      <w:bCs/>
      <w:lang w:val="en-GB"/>
    </w:rPr>
  </w:style>
  <w:style w:type="paragraph" w:styleId="ad">
    <w:name w:val="Revision"/>
    <w:hidden/>
    <w:uiPriority w:val="99"/>
    <w:semiHidden/>
    <w:rsid w:val="00822FF1"/>
    <w:rPr>
      <w:sz w:val="22"/>
      <w:lang w:val="en-GB"/>
    </w:rPr>
  </w:style>
  <w:style w:type="paragraph" w:styleId="ae">
    <w:name w:val="caption"/>
    <w:basedOn w:val="a"/>
    <w:next w:val="a"/>
    <w:unhideWhenUsed/>
    <w:qFormat/>
    <w:rsid w:val="0061484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ggook.kim@lg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unwoong.yun@lg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inmin1230.kim@lg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F963-0611-421B-942C-75061D28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admin</cp:lastModifiedBy>
  <cp:revision>4</cp:revision>
  <cp:lastPrinted>1900-12-31T15:00:00Z</cp:lastPrinted>
  <dcterms:created xsi:type="dcterms:W3CDTF">2017-05-07T06:00:00Z</dcterms:created>
  <dcterms:modified xsi:type="dcterms:W3CDTF">2017-05-07T06:03:00Z</dcterms:modified>
</cp:coreProperties>
</file>