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910C4C" w:rsidRDefault="00CA09B2" w:rsidP="000A7A3F">
      <w:pPr>
        <w:pStyle w:val="T1"/>
        <w:pBdr>
          <w:bottom w:val="single" w:sz="6" w:space="0" w:color="auto"/>
        </w:pBd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IEEE P802.11</w:t>
      </w:r>
      <w:r w:rsidRPr="00910C4C">
        <w:rPr>
          <w:sz w:val="24"/>
          <w:szCs w:val="24"/>
        </w:rPr>
        <w:br/>
        <w:t>Wireless LANs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212"/>
        <w:gridCol w:w="1288"/>
        <w:gridCol w:w="1134"/>
        <w:gridCol w:w="3754"/>
      </w:tblGrid>
      <w:tr w:rsidR="00CA09B2" w:rsidRPr="00910C4C" w:rsidTr="00B67AF7">
        <w:trPr>
          <w:trHeight w:val="485"/>
          <w:jc w:val="center"/>
        </w:trPr>
        <w:tc>
          <w:tcPr>
            <w:tcW w:w="10056" w:type="dxa"/>
            <w:gridSpan w:val="5"/>
            <w:vAlign w:val="center"/>
          </w:tcPr>
          <w:p w:rsidR="00CA09B2" w:rsidRPr="00910C4C" w:rsidRDefault="00FE08C5" w:rsidP="00FE08C5">
            <w:pPr>
              <w:pStyle w:val="T1"/>
              <w:spacing w:line="400" w:lineRule="exact"/>
              <w:rPr>
                <w:sz w:val="24"/>
                <w:szCs w:val="24"/>
                <w:lang w:eastAsia="zh-CN"/>
              </w:rPr>
            </w:pPr>
            <w:bookmarkStart w:id="0" w:name="OLE_LINK17"/>
            <w:proofErr w:type="spellStart"/>
            <w:r>
              <w:rPr>
                <w:sz w:val="24"/>
                <w:szCs w:val="24"/>
                <w:lang w:eastAsia="zh-CN"/>
              </w:rPr>
              <w:t>TGaj</w:t>
            </w:r>
            <w:proofErr w:type="spellEnd"/>
            <w:r w:rsidR="0039104F" w:rsidRPr="00910C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April</w:t>
            </w:r>
            <w:r w:rsidR="00D41AEF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27</w:t>
            </w:r>
            <w:r w:rsidR="00A45293">
              <w:rPr>
                <w:sz w:val="24"/>
                <w:szCs w:val="24"/>
                <w:lang w:eastAsia="zh-CN"/>
              </w:rPr>
              <w:t>,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 w:rsidR="00D41AEF">
              <w:rPr>
                <w:rFonts w:hint="eastAsia"/>
                <w:sz w:val="24"/>
                <w:szCs w:val="24"/>
                <w:lang w:eastAsia="zh-CN"/>
              </w:rPr>
              <w:t>2017</w:t>
            </w:r>
            <w:r w:rsidR="00D41AEF" w:rsidRPr="00910C4C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teleconference call </w:t>
            </w:r>
            <w:r w:rsidR="003C623B" w:rsidRPr="00910C4C">
              <w:rPr>
                <w:rFonts w:hint="eastAsia"/>
                <w:sz w:val="24"/>
                <w:szCs w:val="24"/>
                <w:lang w:eastAsia="zh-CN"/>
              </w:rPr>
              <w:t xml:space="preserve">Meeting </w:t>
            </w:r>
            <w:r w:rsidR="0039104F" w:rsidRPr="00910C4C">
              <w:rPr>
                <w:sz w:val="24"/>
                <w:szCs w:val="24"/>
              </w:rPr>
              <w:t>Minutes</w:t>
            </w:r>
            <w:bookmarkEnd w:id="0"/>
          </w:p>
        </w:tc>
      </w:tr>
      <w:tr w:rsidR="00CA09B2" w:rsidRPr="00910C4C" w:rsidTr="00B67AF7">
        <w:trPr>
          <w:trHeight w:val="359"/>
          <w:jc w:val="center"/>
        </w:trPr>
        <w:tc>
          <w:tcPr>
            <w:tcW w:w="10056" w:type="dxa"/>
            <w:gridSpan w:val="5"/>
            <w:vAlign w:val="center"/>
          </w:tcPr>
          <w:p w:rsidR="00CA09B2" w:rsidRPr="00910C4C" w:rsidRDefault="00CA09B2" w:rsidP="00582F99">
            <w:pPr>
              <w:pStyle w:val="T2"/>
              <w:spacing w:after="0" w:line="400" w:lineRule="exact"/>
              <w:ind w:left="0"/>
              <w:rPr>
                <w:sz w:val="24"/>
                <w:szCs w:val="24"/>
                <w:lang w:eastAsia="zh-CN"/>
              </w:rPr>
            </w:pPr>
            <w:r w:rsidRPr="00910C4C">
              <w:rPr>
                <w:sz w:val="24"/>
                <w:szCs w:val="24"/>
              </w:rPr>
              <w:t>Date:</w:t>
            </w:r>
            <w:r w:rsidRPr="00910C4C">
              <w:rPr>
                <w:b w:val="0"/>
                <w:sz w:val="24"/>
                <w:szCs w:val="24"/>
              </w:rPr>
              <w:t xml:space="preserve">  </w:t>
            </w:r>
            <w:r w:rsidR="00755D1E" w:rsidRPr="00910C4C">
              <w:rPr>
                <w:b w:val="0"/>
                <w:sz w:val="24"/>
                <w:szCs w:val="24"/>
              </w:rPr>
              <w:t>201</w:t>
            </w:r>
            <w:r w:rsidR="008C1916">
              <w:rPr>
                <w:b w:val="0"/>
                <w:sz w:val="24"/>
                <w:szCs w:val="24"/>
                <w:lang w:eastAsia="zh-CN"/>
              </w:rPr>
              <w:t>7</w:t>
            </w:r>
            <w:r w:rsidR="00755D1E" w:rsidRPr="00910C4C">
              <w:rPr>
                <w:b w:val="0"/>
                <w:sz w:val="24"/>
                <w:szCs w:val="24"/>
              </w:rPr>
              <w:t>-</w:t>
            </w:r>
            <w:r w:rsidR="008C1916">
              <w:rPr>
                <w:b w:val="0"/>
                <w:sz w:val="24"/>
                <w:szCs w:val="24"/>
              </w:rPr>
              <w:t>0</w:t>
            </w:r>
            <w:r w:rsidR="00582F99">
              <w:rPr>
                <w:b w:val="0"/>
                <w:sz w:val="24"/>
                <w:szCs w:val="24"/>
              </w:rPr>
              <w:t>4</w:t>
            </w:r>
            <w:r w:rsidR="00755D1E" w:rsidRPr="00910C4C">
              <w:rPr>
                <w:b w:val="0"/>
                <w:sz w:val="24"/>
                <w:szCs w:val="24"/>
              </w:rPr>
              <w:t>-</w:t>
            </w:r>
            <w:r w:rsidR="00582F99">
              <w:rPr>
                <w:b w:val="0"/>
                <w:sz w:val="24"/>
                <w:szCs w:val="24"/>
              </w:rPr>
              <w:t>28</w:t>
            </w:r>
          </w:p>
        </w:tc>
      </w:tr>
      <w:tr w:rsidR="00CA09B2" w:rsidRPr="00910C4C" w:rsidTr="00B67AF7">
        <w:trPr>
          <w:cantSplit/>
          <w:jc w:val="center"/>
        </w:trPr>
        <w:tc>
          <w:tcPr>
            <w:tcW w:w="10056" w:type="dxa"/>
            <w:gridSpan w:val="5"/>
            <w:vAlign w:val="center"/>
          </w:tcPr>
          <w:p w:rsidR="00CA09B2" w:rsidRPr="00910C4C" w:rsidRDefault="00CA09B2" w:rsidP="000A7A3F">
            <w:pPr>
              <w:pStyle w:val="T2"/>
              <w:spacing w:after="0" w:line="400" w:lineRule="exact"/>
              <w:ind w:left="0" w:right="0"/>
              <w:jc w:val="left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Author(s):</w:t>
            </w:r>
          </w:p>
        </w:tc>
      </w:tr>
      <w:tr w:rsidR="00CA09B2" w:rsidRPr="00910C4C" w:rsidTr="00823D7E">
        <w:trPr>
          <w:jc w:val="center"/>
        </w:trPr>
        <w:tc>
          <w:tcPr>
            <w:tcW w:w="1668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Name</w:t>
            </w:r>
          </w:p>
        </w:tc>
        <w:tc>
          <w:tcPr>
            <w:tcW w:w="2212" w:type="dxa"/>
            <w:vAlign w:val="center"/>
          </w:tcPr>
          <w:p w:rsidR="00CA09B2" w:rsidRPr="00910C4C" w:rsidRDefault="0062440B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Affiliation</w:t>
            </w:r>
          </w:p>
        </w:tc>
        <w:tc>
          <w:tcPr>
            <w:tcW w:w="1288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Address</w:t>
            </w:r>
          </w:p>
        </w:tc>
        <w:tc>
          <w:tcPr>
            <w:tcW w:w="1134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Phone</w:t>
            </w:r>
          </w:p>
        </w:tc>
        <w:tc>
          <w:tcPr>
            <w:tcW w:w="3754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email</w:t>
            </w:r>
          </w:p>
        </w:tc>
      </w:tr>
      <w:tr w:rsidR="002B3A4E" w:rsidRPr="00910C4C" w:rsidTr="00823D7E">
        <w:trPr>
          <w:jc w:val="center"/>
        </w:trPr>
        <w:tc>
          <w:tcPr>
            <w:tcW w:w="1668" w:type="dxa"/>
            <w:vAlign w:val="center"/>
          </w:tcPr>
          <w:p w:rsidR="002B3A4E" w:rsidRPr="00B67AF7" w:rsidRDefault="002B3A4E" w:rsidP="00B67AF7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B67AF7">
              <w:rPr>
                <w:rFonts w:hint="eastAsia"/>
                <w:b w:val="0"/>
                <w:sz w:val="24"/>
                <w:szCs w:val="24"/>
                <w:lang w:eastAsia="zh-CN"/>
              </w:rPr>
              <w:t>Jiamin</w:t>
            </w: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 xml:space="preserve"> Chen</w:t>
            </w:r>
          </w:p>
        </w:tc>
        <w:tc>
          <w:tcPr>
            <w:tcW w:w="2212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Huawei</w:t>
            </w:r>
          </w:p>
        </w:tc>
        <w:tc>
          <w:tcPr>
            <w:tcW w:w="1288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>
              <w:rPr>
                <w:b w:val="0"/>
                <w:sz w:val="24"/>
                <w:szCs w:val="24"/>
                <w:lang w:eastAsia="zh-CN"/>
              </w:rPr>
              <w:t>J</w:t>
            </w: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iamin.chen@mail01.huawei.com</w:t>
            </w:r>
          </w:p>
        </w:tc>
      </w:tr>
    </w:tbl>
    <w:p w:rsidR="00CA09B2" w:rsidRPr="00910C4C" w:rsidRDefault="006C1F46" w:rsidP="000A7A3F">
      <w:pPr>
        <w:pStyle w:val="T1"/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ADGqua3gAAAAkBAAAPAAAAAAAAAAAA&#10;AAAAAI4EAABkcnMvZG93bnJldi54bWxQSwUGAAAAAAQABADzAAAAmQUAAAAA&#10;" o:allowincell="f" stroked="f">
            <v:textbox>
              <w:txbxContent>
                <w:p w:rsidR="00754802" w:rsidRDefault="00754802">
                  <w:pPr>
                    <w:pStyle w:val="T1"/>
                    <w:spacing w:after="120"/>
                    <w:rPr>
                      <w:lang w:eastAsia="zh-CN"/>
                    </w:rPr>
                  </w:pPr>
                  <w:r>
                    <w:t>A</w:t>
                  </w:r>
                  <w:r>
                    <w:rPr>
                      <w:rFonts w:hint="eastAsia"/>
                      <w:lang w:eastAsia="zh-CN"/>
                    </w:rPr>
                    <w:t>BSTRACT</w:t>
                  </w:r>
                </w:p>
                <w:p w:rsidR="00754802" w:rsidRPr="00090169" w:rsidRDefault="00754802" w:rsidP="001A52BC">
                  <w:pPr>
                    <w:spacing w:after="240"/>
                    <w:rPr>
                      <w:sz w:val="24"/>
                      <w:szCs w:val="24"/>
                      <w:lang w:val="en-US" w:eastAsia="zh-CN"/>
                    </w:rPr>
                  </w:pPr>
                  <w:r w:rsidRPr="003003B3">
                    <w:rPr>
                      <w:sz w:val="24"/>
                      <w:szCs w:val="24"/>
                    </w:rPr>
                    <w:t xml:space="preserve">This document contains </w:t>
                  </w:r>
                  <w:r w:rsidR="00A45293">
                    <w:rPr>
                      <w:sz w:val="24"/>
                      <w:szCs w:val="24"/>
                    </w:rPr>
                    <w:t xml:space="preserve">meeting </w:t>
                  </w:r>
                  <w:r w:rsidRPr="003003B3">
                    <w:rPr>
                      <w:sz w:val="24"/>
                      <w:szCs w:val="24"/>
                    </w:rPr>
                    <w:t xml:space="preserve">minutes of the </w:t>
                  </w:r>
                  <w:proofErr w:type="spellStart"/>
                  <w:r w:rsidR="00582F99">
                    <w:rPr>
                      <w:sz w:val="24"/>
                      <w:szCs w:val="24"/>
                    </w:rPr>
                    <w:t>TGaj</w:t>
                  </w:r>
                  <w:proofErr w:type="spellEnd"/>
                  <w:r w:rsidR="00582F99">
                    <w:rPr>
                      <w:sz w:val="24"/>
                      <w:szCs w:val="24"/>
                    </w:rPr>
                    <w:t xml:space="preserve"> teleconference call</w:t>
                  </w:r>
                  <w:r w:rsidR="00A45293" w:rsidRPr="00A45293">
                    <w:rPr>
                      <w:sz w:val="24"/>
                      <w:szCs w:val="24"/>
                      <w:lang w:eastAsia="zh-CN"/>
                    </w:rPr>
                    <w:t xml:space="preserve"> </w:t>
                  </w:r>
                  <w:r w:rsidR="00A45293">
                    <w:rPr>
                      <w:sz w:val="24"/>
                      <w:szCs w:val="24"/>
                      <w:lang w:eastAsia="zh-CN"/>
                    </w:rPr>
                    <w:t>on April 27,</w:t>
                  </w:r>
                  <w:r w:rsidR="00A45293" w:rsidRPr="003003B3">
                    <w:rPr>
                      <w:sz w:val="24"/>
                      <w:szCs w:val="24"/>
                    </w:rPr>
                    <w:t xml:space="preserve"> </w:t>
                  </w:r>
                  <w:r w:rsidR="00A45293">
                    <w:rPr>
                      <w:sz w:val="24"/>
                      <w:szCs w:val="24"/>
                    </w:rPr>
                    <w:t>201</w:t>
                  </w:r>
                  <w:r w:rsidR="00A45293">
                    <w:rPr>
                      <w:sz w:val="24"/>
                      <w:szCs w:val="24"/>
                      <w:lang w:eastAsia="zh-CN"/>
                    </w:rPr>
                    <w:t>7</w:t>
                  </w:r>
                  <w:r w:rsidRPr="003003B3"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CA09B2" w:rsidRPr="00910C4C" w:rsidRDefault="00CA09B2" w:rsidP="000A7A3F">
      <w:p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br w:type="page"/>
      </w:r>
    </w:p>
    <w:p w:rsidR="00B30F4A" w:rsidRPr="008627FB" w:rsidRDefault="00A45293" w:rsidP="00B30F4A">
      <w:pPr>
        <w:jc w:val="center"/>
        <w:rPr>
          <w:b/>
          <w:sz w:val="28"/>
        </w:rPr>
      </w:pPr>
      <w:proofErr w:type="spellStart"/>
      <w:r w:rsidRPr="00A45293">
        <w:rPr>
          <w:b/>
          <w:sz w:val="28"/>
        </w:rPr>
        <w:lastRenderedPageBreak/>
        <w:t>TGaj</w:t>
      </w:r>
      <w:proofErr w:type="spellEnd"/>
      <w:r w:rsidRPr="00A45293">
        <w:rPr>
          <w:b/>
          <w:sz w:val="28"/>
        </w:rPr>
        <w:t xml:space="preserve"> April 27</w:t>
      </w:r>
      <w:r>
        <w:rPr>
          <w:b/>
          <w:sz w:val="28"/>
        </w:rPr>
        <w:t>,</w:t>
      </w:r>
      <w:r w:rsidRPr="00A45293">
        <w:rPr>
          <w:b/>
          <w:sz w:val="28"/>
        </w:rPr>
        <w:t xml:space="preserve"> 2017 teleconference call Meeting Minutes</w:t>
      </w:r>
    </w:p>
    <w:p w:rsidR="00C20A73" w:rsidRDefault="00C20A73" w:rsidP="00C20A73">
      <w:pPr>
        <w:rPr>
          <w:lang w:eastAsia="zh-CN"/>
        </w:rPr>
      </w:pPr>
    </w:p>
    <w:p w:rsidR="00D613D0" w:rsidRDefault="00D613D0" w:rsidP="00C20A73">
      <w:pPr>
        <w:rPr>
          <w:lang w:eastAsia="zh-CN"/>
        </w:rPr>
      </w:pPr>
      <w:r>
        <w:rPr>
          <w:rFonts w:hint="eastAsia"/>
          <w:lang w:eastAsia="zh-CN"/>
        </w:rPr>
        <w:t>Officers:</w:t>
      </w:r>
    </w:p>
    <w:p w:rsidR="00C20A73" w:rsidRPr="00D613D0" w:rsidRDefault="00C20A73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D613D0">
        <w:rPr>
          <w:rFonts w:eastAsia="Times New Roman"/>
          <w:szCs w:val="22"/>
        </w:rPr>
        <w:t>Chair:</w:t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 w:hint="eastAsia"/>
          <w:szCs w:val="22"/>
        </w:rPr>
        <w:t>Jiamin Chen</w:t>
      </w:r>
      <w:r w:rsidRPr="00D613D0">
        <w:rPr>
          <w:rFonts w:eastAsia="Times New Roman"/>
          <w:szCs w:val="22"/>
        </w:rPr>
        <w:t xml:space="preserve"> (Huawei/HiSilicon)</w:t>
      </w:r>
    </w:p>
    <w:p w:rsidR="00C20A73" w:rsidRPr="00D613D0" w:rsidRDefault="00C20A73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D613D0">
        <w:rPr>
          <w:rFonts w:eastAsia="Times New Roman"/>
          <w:szCs w:val="22"/>
        </w:rPr>
        <w:t>Vice Chair:</w:t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 w:hint="eastAsia"/>
          <w:szCs w:val="22"/>
        </w:rPr>
        <w:t>Haiming Wang</w:t>
      </w:r>
      <w:r w:rsidRPr="00D613D0">
        <w:rPr>
          <w:rFonts w:eastAsia="Times New Roman"/>
          <w:szCs w:val="22"/>
        </w:rPr>
        <w:t xml:space="preserve"> (</w:t>
      </w:r>
      <w:r w:rsidRPr="00D613D0">
        <w:rPr>
          <w:rFonts w:eastAsia="Times New Roman" w:hint="eastAsia"/>
          <w:szCs w:val="22"/>
        </w:rPr>
        <w:t>SEU</w:t>
      </w:r>
      <w:r w:rsidRPr="00D613D0">
        <w:rPr>
          <w:rFonts w:eastAsia="Times New Roman"/>
          <w:szCs w:val="22"/>
        </w:rPr>
        <w:t>)</w:t>
      </w:r>
    </w:p>
    <w:p w:rsidR="00C20A73" w:rsidRPr="00D613D0" w:rsidRDefault="00C20A73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D613D0">
        <w:rPr>
          <w:rFonts w:eastAsia="Times New Roman"/>
          <w:szCs w:val="22"/>
        </w:rPr>
        <w:t>Editor:</w:t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 w:hint="eastAsia"/>
          <w:szCs w:val="22"/>
        </w:rPr>
        <w:t>Jiamin Chen</w:t>
      </w:r>
      <w:r w:rsidRPr="00D613D0">
        <w:rPr>
          <w:rFonts w:eastAsia="Times New Roman"/>
          <w:szCs w:val="22"/>
        </w:rPr>
        <w:t xml:space="preserve"> (Huawei/HiSilicon)</w:t>
      </w:r>
    </w:p>
    <w:p w:rsidR="00C20A73" w:rsidRPr="00D613D0" w:rsidRDefault="00C20A73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D613D0">
        <w:rPr>
          <w:rFonts w:eastAsia="Times New Roman" w:hint="eastAsia"/>
          <w:szCs w:val="22"/>
        </w:rPr>
        <w:t>Sub-e</w:t>
      </w:r>
      <w:r w:rsidRPr="00D613D0">
        <w:rPr>
          <w:rFonts w:eastAsia="Times New Roman"/>
          <w:szCs w:val="22"/>
        </w:rPr>
        <w:t>ditor:</w:t>
      </w:r>
      <w:r w:rsidRPr="00D613D0">
        <w:rPr>
          <w:rFonts w:eastAsia="Times New Roman"/>
          <w:szCs w:val="22"/>
        </w:rPr>
        <w:tab/>
      </w:r>
      <w:proofErr w:type="spellStart"/>
      <w:r w:rsidRPr="00D613D0">
        <w:rPr>
          <w:rFonts w:eastAsia="Times New Roman" w:hint="eastAsia"/>
          <w:szCs w:val="22"/>
        </w:rPr>
        <w:t>Shiwen</w:t>
      </w:r>
      <w:proofErr w:type="spellEnd"/>
      <w:r w:rsidRPr="00D613D0">
        <w:rPr>
          <w:rFonts w:eastAsia="Times New Roman" w:hint="eastAsia"/>
          <w:szCs w:val="22"/>
        </w:rPr>
        <w:t xml:space="preserve"> He</w:t>
      </w:r>
      <w:r w:rsidRPr="00D613D0">
        <w:rPr>
          <w:rFonts w:eastAsia="Times New Roman"/>
          <w:szCs w:val="22"/>
        </w:rPr>
        <w:t xml:space="preserve"> (</w:t>
      </w:r>
      <w:r w:rsidRPr="00D613D0">
        <w:rPr>
          <w:rFonts w:eastAsia="Times New Roman" w:hint="eastAsia"/>
          <w:szCs w:val="22"/>
        </w:rPr>
        <w:t>SEU</w:t>
      </w:r>
      <w:r w:rsidRPr="00D613D0">
        <w:rPr>
          <w:rFonts w:eastAsia="Times New Roman"/>
          <w:szCs w:val="22"/>
        </w:rPr>
        <w:t>)</w:t>
      </w:r>
    </w:p>
    <w:p w:rsidR="00B30F4A" w:rsidRPr="00B30F4A" w:rsidRDefault="00B30F4A" w:rsidP="000B0F16">
      <w:pPr>
        <w:widowControl w:val="0"/>
        <w:jc w:val="both"/>
        <w:rPr>
          <w:b/>
          <w:sz w:val="20"/>
          <w:u w:val="single"/>
          <w:lang w:eastAsia="zh-CN"/>
        </w:rPr>
      </w:pPr>
    </w:p>
    <w:p w:rsidR="00D15FFE" w:rsidRDefault="003D3F0C" w:rsidP="000B0F16">
      <w:pPr>
        <w:widowControl w:val="0"/>
        <w:jc w:val="both"/>
        <w:rPr>
          <w:b/>
          <w:sz w:val="20"/>
          <w:u w:val="single"/>
          <w:lang w:eastAsia="ja-JP"/>
        </w:rPr>
      </w:pPr>
      <w:r>
        <w:rPr>
          <w:b/>
          <w:sz w:val="20"/>
          <w:u w:val="single"/>
          <w:lang w:eastAsia="ja-JP"/>
        </w:rPr>
        <w:t>T</w:t>
      </w:r>
      <w:r w:rsidR="000D37C0">
        <w:rPr>
          <w:b/>
          <w:sz w:val="20"/>
          <w:u w:val="single"/>
          <w:lang w:eastAsia="ja-JP"/>
        </w:rPr>
        <w:t>hurs</w:t>
      </w:r>
      <w:r>
        <w:rPr>
          <w:b/>
          <w:sz w:val="20"/>
          <w:u w:val="single"/>
          <w:lang w:eastAsia="ja-JP"/>
        </w:rPr>
        <w:t>day</w:t>
      </w:r>
      <w:r w:rsidR="00D15FFE" w:rsidRPr="000B0F16">
        <w:rPr>
          <w:b/>
          <w:sz w:val="20"/>
          <w:u w:val="single"/>
          <w:lang w:eastAsia="ja-JP"/>
        </w:rPr>
        <w:t xml:space="preserve">, </w:t>
      </w:r>
      <w:r w:rsidR="00A45293">
        <w:rPr>
          <w:b/>
          <w:sz w:val="20"/>
          <w:u w:val="single"/>
          <w:lang w:eastAsia="ja-JP"/>
        </w:rPr>
        <w:t>April</w:t>
      </w:r>
      <w:r w:rsidR="00D15FFE" w:rsidRPr="000B0F16">
        <w:rPr>
          <w:b/>
          <w:sz w:val="20"/>
          <w:u w:val="single"/>
          <w:lang w:eastAsia="ja-JP"/>
        </w:rPr>
        <w:t xml:space="preserve"> </w:t>
      </w:r>
      <w:r w:rsidR="00A45293">
        <w:rPr>
          <w:b/>
          <w:sz w:val="20"/>
          <w:u w:val="single"/>
          <w:lang w:eastAsia="ja-JP"/>
        </w:rPr>
        <w:t>27</w:t>
      </w:r>
      <w:r w:rsidR="00D15FFE" w:rsidRPr="000B0F16">
        <w:rPr>
          <w:b/>
          <w:sz w:val="20"/>
          <w:u w:val="single"/>
          <w:lang w:eastAsia="ja-JP"/>
        </w:rPr>
        <w:t>, 201</w:t>
      </w:r>
      <w:r>
        <w:rPr>
          <w:b/>
          <w:sz w:val="20"/>
          <w:u w:val="single"/>
          <w:lang w:eastAsia="ja-JP"/>
        </w:rPr>
        <w:t>7</w:t>
      </w:r>
      <w:r w:rsidR="00D15FFE" w:rsidRPr="000B0F16">
        <w:rPr>
          <w:b/>
          <w:sz w:val="20"/>
          <w:u w:val="single"/>
          <w:lang w:eastAsia="ja-JP"/>
        </w:rPr>
        <w:t xml:space="preserve">, </w:t>
      </w:r>
      <w:r w:rsidR="00A45293">
        <w:rPr>
          <w:b/>
          <w:sz w:val="20"/>
          <w:u w:val="single"/>
          <w:lang w:eastAsia="ja-JP"/>
        </w:rPr>
        <w:t>Conference Call Session</w:t>
      </w:r>
      <w:r w:rsidR="00D15FFE" w:rsidRPr="000B0F16">
        <w:rPr>
          <w:b/>
          <w:sz w:val="20"/>
          <w:u w:val="single"/>
          <w:lang w:eastAsia="ja-JP"/>
        </w:rPr>
        <w:t xml:space="preserve"> (</w:t>
      </w:r>
      <w:r w:rsidR="00A45293">
        <w:rPr>
          <w:b/>
          <w:sz w:val="20"/>
          <w:u w:val="single"/>
          <w:lang w:eastAsia="ja-JP"/>
        </w:rPr>
        <w:t>22</w:t>
      </w:r>
      <w:r w:rsidR="00D15FFE" w:rsidRPr="000B0F16">
        <w:rPr>
          <w:b/>
          <w:sz w:val="20"/>
          <w:u w:val="single"/>
          <w:lang w:eastAsia="ja-JP"/>
        </w:rPr>
        <w:t>:</w:t>
      </w:r>
      <w:r>
        <w:rPr>
          <w:b/>
          <w:sz w:val="20"/>
          <w:u w:val="single"/>
          <w:lang w:eastAsia="zh-CN"/>
        </w:rPr>
        <w:t>0</w:t>
      </w:r>
      <w:r w:rsidR="00D15FFE" w:rsidRPr="000B0F16">
        <w:rPr>
          <w:b/>
          <w:sz w:val="20"/>
          <w:u w:val="single"/>
          <w:lang w:eastAsia="ja-JP"/>
        </w:rPr>
        <w:t>0-</w:t>
      </w:r>
      <w:r w:rsidR="00A45293">
        <w:rPr>
          <w:b/>
          <w:sz w:val="20"/>
          <w:u w:val="single"/>
          <w:lang w:eastAsia="ja-JP"/>
        </w:rPr>
        <w:t>23</w:t>
      </w:r>
      <w:r w:rsidR="00D15FFE" w:rsidRPr="000B0F16">
        <w:rPr>
          <w:b/>
          <w:sz w:val="20"/>
          <w:u w:val="single"/>
          <w:lang w:eastAsia="ja-JP"/>
        </w:rPr>
        <w:t>:</w:t>
      </w:r>
      <w:r w:rsidR="0038638A">
        <w:rPr>
          <w:rFonts w:hint="eastAsia"/>
          <w:b/>
          <w:sz w:val="20"/>
          <w:u w:val="single"/>
          <w:lang w:eastAsia="zh-CN"/>
        </w:rPr>
        <w:t>0</w:t>
      </w:r>
      <w:r w:rsidR="0038638A" w:rsidRPr="000B0F16">
        <w:rPr>
          <w:b/>
          <w:sz w:val="20"/>
          <w:u w:val="single"/>
          <w:lang w:eastAsia="ja-JP"/>
        </w:rPr>
        <w:t>0</w:t>
      </w:r>
      <w:r w:rsidR="00A45293">
        <w:rPr>
          <w:b/>
          <w:sz w:val="20"/>
          <w:u w:val="single"/>
          <w:lang w:eastAsia="ja-JP"/>
        </w:rPr>
        <w:t xml:space="preserve"> ET</w:t>
      </w:r>
      <w:r w:rsidR="00D15FFE" w:rsidRPr="000B0F16">
        <w:rPr>
          <w:b/>
          <w:sz w:val="20"/>
          <w:u w:val="single"/>
          <w:lang w:eastAsia="ja-JP"/>
        </w:rPr>
        <w:t>)</w:t>
      </w:r>
    </w:p>
    <w:p w:rsidR="000D37C0" w:rsidRPr="000B0F16" w:rsidRDefault="000D37C0" w:rsidP="000B0F16">
      <w:pPr>
        <w:widowControl w:val="0"/>
        <w:jc w:val="both"/>
        <w:rPr>
          <w:b/>
          <w:sz w:val="20"/>
          <w:u w:val="single"/>
          <w:lang w:eastAsia="ja-JP"/>
        </w:rPr>
      </w:pPr>
    </w:p>
    <w:p w:rsidR="000B0F16" w:rsidRDefault="000B0F16" w:rsidP="00B11D13">
      <w:pPr>
        <w:numPr>
          <w:ilvl w:val="0"/>
          <w:numId w:val="8"/>
        </w:numPr>
        <w:rPr>
          <w:szCs w:val="22"/>
        </w:rPr>
      </w:pPr>
      <w:r w:rsidRPr="009F2185">
        <w:rPr>
          <w:szCs w:val="22"/>
        </w:rPr>
        <w:t xml:space="preserve">Called to order at </w:t>
      </w:r>
      <w:r w:rsidR="00A45293">
        <w:rPr>
          <w:szCs w:val="22"/>
        </w:rPr>
        <w:t>22</w:t>
      </w:r>
      <w:r>
        <w:rPr>
          <w:szCs w:val="22"/>
        </w:rPr>
        <w:t>:</w:t>
      </w:r>
      <w:r w:rsidR="003D3F0C">
        <w:rPr>
          <w:szCs w:val="22"/>
          <w:lang w:eastAsia="zh-CN"/>
        </w:rPr>
        <w:t>0</w:t>
      </w:r>
      <w:r>
        <w:rPr>
          <w:rFonts w:hint="eastAsia"/>
          <w:szCs w:val="22"/>
          <w:lang w:eastAsia="zh-CN"/>
        </w:rPr>
        <w:t>0</w:t>
      </w:r>
      <w:r w:rsidRPr="009F2185">
        <w:rPr>
          <w:szCs w:val="22"/>
        </w:rPr>
        <w:t xml:space="preserve"> </w:t>
      </w:r>
      <w:r w:rsidR="00A45293">
        <w:rPr>
          <w:szCs w:val="22"/>
        </w:rPr>
        <w:t xml:space="preserve">ET </w:t>
      </w:r>
      <w:r>
        <w:rPr>
          <w:szCs w:val="22"/>
        </w:rPr>
        <w:t xml:space="preserve">by </w:t>
      </w:r>
      <w:r w:rsidR="00A45293">
        <w:rPr>
          <w:szCs w:val="22"/>
        </w:rPr>
        <w:t xml:space="preserve">Chair </w:t>
      </w:r>
      <w:r>
        <w:rPr>
          <w:rFonts w:hint="eastAsia"/>
          <w:szCs w:val="22"/>
          <w:lang w:eastAsia="zh-CN"/>
        </w:rPr>
        <w:t>Jiamin Chen</w:t>
      </w:r>
    </w:p>
    <w:p w:rsidR="00A5083E" w:rsidRPr="000D37C0" w:rsidRDefault="000D37C0" w:rsidP="000D37C0">
      <w:pPr>
        <w:pStyle w:val="a8"/>
        <w:numPr>
          <w:ilvl w:val="0"/>
          <w:numId w:val="10"/>
        </w:numPr>
      </w:pPr>
      <w:r>
        <w:t>Note: Thank Vice Chair Haiming Wang for setting up the conference call by using “</w:t>
      </w:r>
      <w:proofErr w:type="spellStart"/>
      <w:r>
        <w:t>join.me</w:t>
      </w:r>
      <w:proofErr w:type="spellEnd"/>
      <w:r>
        <w:t>”.</w:t>
      </w:r>
    </w:p>
    <w:p w:rsidR="000D37C0" w:rsidRPr="000D37C0" w:rsidRDefault="000D37C0" w:rsidP="00A5083E">
      <w:pPr>
        <w:ind w:left="360"/>
        <w:rPr>
          <w:szCs w:val="22"/>
        </w:rPr>
      </w:pPr>
    </w:p>
    <w:p w:rsidR="007E3F12" w:rsidRDefault="007E3F12" w:rsidP="00B11D13">
      <w:pPr>
        <w:numPr>
          <w:ilvl w:val="0"/>
          <w:numId w:val="8"/>
        </w:numPr>
        <w:rPr>
          <w:rFonts w:eastAsia="Times New Roman"/>
          <w:szCs w:val="22"/>
        </w:rPr>
      </w:pPr>
      <w:r>
        <w:rPr>
          <w:rFonts w:eastAsia="Times New Roman"/>
          <w:szCs w:val="22"/>
        </w:rPr>
        <w:t>Agenda Document: 11-17/0623r0</w:t>
      </w:r>
    </w:p>
    <w:p w:rsidR="00A5083E" w:rsidRDefault="00A5083E" w:rsidP="00A5083E">
      <w:pPr>
        <w:ind w:left="360"/>
        <w:rPr>
          <w:rFonts w:eastAsia="Times New Roman"/>
          <w:szCs w:val="22"/>
        </w:rPr>
      </w:pPr>
    </w:p>
    <w:p w:rsidR="000B0F16" w:rsidRPr="009F2185" w:rsidRDefault="00A5083E" w:rsidP="00B11D13">
      <w:pPr>
        <w:numPr>
          <w:ilvl w:val="0"/>
          <w:numId w:val="8"/>
        </w:numPr>
        <w:rPr>
          <w:rFonts w:eastAsia="Times New Roman"/>
          <w:szCs w:val="22"/>
        </w:rPr>
      </w:pPr>
      <w:r>
        <w:rPr>
          <w:szCs w:val="22"/>
          <w:lang w:eastAsia="ja-JP"/>
        </w:rPr>
        <w:t>C</w:t>
      </w:r>
      <w:r w:rsidRPr="00454E9F">
        <w:rPr>
          <w:rFonts w:hint="eastAsia"/>
          <w:szCs w:val="22"/>
          <w:lang w:eastAsia="ja-JP"/>
        </w:rPr>
        <w:t>hair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</w:t>
      </w:r>
    </w:p>
    <w:p w:rsidR="000B0F16" w:rsidRDefault="00C7108B" w:rsidP="00B11D13">
      <w:pPr>
        <w:pStyle w:val="a8"/>
        <w:numPr>
          <w:ilvl w:val="0"/>
          <w:numId w:val="10"/>
        </w:numPr>
      </w:pPr>
      <w:r>
        <w:t xml:space="preserve">No discussion, question and </w:t>
      </w:r>
      <w:r w:rsidR="000B0F16" w:rsidRPr="009F2185">
        <w:t>items identified</w:t>
      </w:r>
    </w:p>
    <w:p w:rsidR="00CA45BD" w:rsidRDefault="00CA45BD" w:rsidP="00B11D13">
      <w:pPr>
        <w:pStyle w:val="a8"/>
        <w:numPr>
          <w:ilvl w:val="0"/>
          <w:numId w:val="10"/>
        </w:numPr>
      </w:pPr>
      <w:r w:rsidRPr="00314884">
        <w:rPr>
          <w:szCs w:val="22"/>
          <w:lang w:eastAsia="ja-JP"/>
        </w:rPr>
        <w:t>Chair reminded all to record their attendance</w:t>
      </w:r>
      <w:r>
        <w:rPr>
          <w:szCs w:val="22"/>
          <w:lang w:eastAsia="ja-JP"/>
        </w:rPr>
        <w:t xml:space="preserve"> by sending </w:t>
      </w:r>
      <w:r w:rsidR="00C7108B">
        <w:rPr>
          <w:szCs w:val="22"/>
          <w:lang w:eastAsia="ja-JP"/>
        </w:rPr>
        <w:t>Chair an email.</w:t>
      </w:r>
    </w:p>
    <w:p w:rsidR="00A5083E" w:rsidRPr="00A5083E" w:rsidRDefault="00A5083E" w:rsidP="00A5083E">
      <w:pPr>
        <w:pStyle w:val="a8"/>
      </w:pPr>
    </w:p>
    <w:p w:rsidR="000B0F16" w:rsidRPr="009F2185" w:rsidRDefault="00BA7421" w:rsidP="00B11D13">
      <w:pPr>
        <w:numPr>
          <w:ilvl w:val="0"/>
          <w:numId w:val="8"/>
        </w:numPr>
        <w:rPr>
          <w:szCs w:val="22"/>
        </w:rPr>
      </w:pPr>
      <w:r>
        <w:rPr>
          <w:szCs w:val="22"/>
          <w:lang w:eastAsia="ja-JP"/>
        </w:rPr>
        <w:t xml:space="preserve">Chair reviewed the agenda </w:t>
      </w:r>
      <w:r w:rsidR="000D37C0">
        <w:rPr>
          <w:szCs w:val="22"/>
          <w:lang w:eastAsia="ja-JP"/>
        </w:rPr>
        <w:t xml:space="preserve">items </w:t>
      </w:r>
      <w:r>
        <w:rPr>
          <w:szCs w:val="22"/>
          <w:lang w:eastAsia="ja-JP"/>
        </w:rPr>
        <w:t>for the conference call</w:t>
      </w:r>
      <w:r w:rsidR="000D37C0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(</w:t>
      </w:r>
      <w:r w:rsidR="000D37C0">
        <w:rPr>
          <w:szCs w:val="22"/>
          <w:lang w:eastAsia="ja-JP"/>
        </w:rPr>
        <w:t xml:space="preserve">slide 8, </w:t>
      </w:r>
      <w:r>
        <w:rPr>
          <w:rFonts w:eastAsia="Times New Roman"/>
          <w:szCs w:val="22"/>
        </w:rPr>
        <w:t>11-17/0623r0)</w:t>
      </w:r>
    </w:p>
    <w:p w:rsidR="00BA7421" w:rsidRDefault="00BA7421" w:rsidP="00B11D13">
      <w:pPr>
        <w:numPr>
          <w:ilvl w:val="0"/>
          <w:numId w:val="9"/>
        </w:numPr>
        <w:rPr>
          <w:rFonts w:eastAsia="Times New Roman"/>
          <w:szCs w:val="22"/>
        </w:rPr>
      </w:pPr>
      <w:r>
        <w:rPr>
          <w:rFonts w:eastAsia="Times New Roman"/>
          <w:szCs w:val="22"/>
        </w:rPr>
        <w:t>No comment or discussion on the agenda items.</w:t>
      </w:r>
    </w:p>
    <w:p w:rsidR="000B0F16" w:rsidRDefault="000B0F16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3D3F0C">
        <w:rPr>
          <w:rFonts w:eastAsia="Times New Roman"/>
          <w:szCs w:val="22"/>
        </w:rPr>
        <w:t>The agenda is approved unanimously.</w:t>
      </w:r>
    </w:p>
    <w:p w:rsidR="00BA7421" w:rsidRPr="003D3F0C" w:rsidRDefault="00BA7421" w:rsidP="00BA7421">
      <w:pPr>
        <w:ind w:left="720"/>
        <w:rPr>
          <w:rFonts w:eastAsia="Times New Roman"/>
          <w:szCs w:val="22"/>
        </w:rPr>
      </w:pPr>
    </w:p>
    <w:p w:rsidR="008618C4" w:rsidRPr="008618C4" w:rsidRDefault="00580132" w:rsidP="00B11D13">
      <w:pPr>
        <w:numPr>
          <w:ilvl w:val="0"/>
          <w:numId w:val="8"/>
        </w:numPr>
        <w:rPr>
          <w:szCs w:val="22"/>
          <w:lang w:val="en-US" w:eastAsia="zh-CN"/>
        </w:rPr>
      </w:pPr>
      <w:r>
        <w:rPr>
          <w:szCs w:val="22"/>
          <w:lang w:eastAsia="zh-CN"/>
        </w:rPr>
        <w:t>Presentations</w:t>
      </w:r>
    </w:p>
    <w:p w:rsidR="00004708" w:rsidRPr="00647ACB" w:rsidRDefault="00AE5895" w:rsidP="007E3997">
      <w:pPr>
        <w:numPr>
          <w:ilvl w:val="0"/>
          <w:numId w:val="9"/>
        </w:numPr>
        <w:rPr>
          <w:b/>
          <w:szCs w:val="22"/>
          <w:lang w:eastAsia="zh-CN"/>
        </w:rPr>
      </w:pPr>
      <w:r w:rsidRPr="00647ACB">
        <w:rPr>
          <w:b/>
          <w:bCs/>
          <w:szCs w:val="22"/>
          <w:lang w:val="en-US" w:eastAsia="zh-CN"/>
        </w:rPr>
        <w:t xml:space="preserve">11-17/0624r0 : </w:t>
      </w:r>
      <w:proofErr w:type="spellStart"/>
      <w:r w:rsidRPr="00647ACB">
        <w:rPr>
          <w:b/>
          <w:szCs w:val="22"/>
          <w:lang w:val="en-US" w:eastAsia="zh-CN"/>
        </w:rPr>
        <w:t>TGaj</w:t>
      </w:r>
      <w:proofErr w:type="spellEnd"/>
      <w:r w:rsidRPr="00647ACB">
        <w:rPr>
          <w:b/>
          <w:szCs w:val="22"/>
          <w:lang w:val="en-US" w:eastAsia="zh-CN"/>
        </w:rPr>
        <w:t xml:space="preserve"> editor report for sponsor ballot (Jiamin Chen)</w:t>
      </w:r>
    </w:p>
    <w:p w:rsidR="008618C4" w:rsidRPr="00647ACB" w:rsidRDefault="008618C4" w:rsidP="00FD41C4">
      <w:pPr>
        <w:numPr>
          <w:ilvl w:val="1"/>
          <w:numId w:val="11"/>
        </w:numPr>
        <w:ind w:left="1134" w:hanging="283"/>
        <w:rPr>
          <w:rFonts w:eastAsia="MS Mincho"/>
          <w:szCs w:val="22"/>
          <w:lang w:val="en-US"/>
        </w:rPr>
      </w:pPr>
      <w:r>
        <w:rPr>
          <w:rFonts w:hint="eastAsia"/>
          <w:szCs w:val="22"/>
          <w:lang w:val="en-US" w:eastAsia="zh-CN"/>
        </w:rPr>
        <w:t>R</w:t>
      </w:r>
      <w:r w:rsidRPr="008618C4">
        <w:rPr>
          <w:rFonts w:eastAsia="MS Mincho"/>
          <w:szCs w:val="22"/>
          <w:lang w:val="en-US"/>
        </w:rPr>
        <w:t>eport</w:t>
      </w:r>
      <w:r>
        <w:rPr>
          <w:rFonts w:hint="eastAsia"/>
          <w:szCs w:val="22"/>
          <w:lang w:val="en-US" w:eastAsia="zh-CN"/>
        </w:rPr>
        <w:t>ed</w:t>
      </w:r>
      <w:r w:rsidRPr="008618C4">
        <w:rPr>
          <w:rFonts w:eastAsia="MS Mincho"/>
          <w:szCs w:val="22"/>
          <w:lang w:val="en-US"/>
        </w:rPr>
        <w:t xml:space="preserve"> the current status of the comment </w:t>
      </w:r>
      <w:proofErr w:type="gramStart"/>
      <w:r w:rsidRPr="008618C4">
        <w:rPr>
          <w:rFonts w:eastAsia="MS Mincho"/>
          <w:szCs w:val="22"/>
          <w:lang w:val="en-US"/>
        </w:rPr>
        <w:t xml:space="preserve">resolution </w:t>
      </w:r>
      <w:r w:rsidR="005231AE">
        <w:rPr>
          <w:rFonts w:hint="eastAsia"/>
          <w:szCs w:val="22"/>
          <w:lang w:val="en-US" w:eastAsia="zh-CN"/>
        </w:rPr>
        <w:t xml:space="preserve"> for</w:t>
      </w:r>
      <w:proofErr w:type="gramEnd"/>
      <w:r w:rsidRPr="008618C4">
        <w:rPr>
          <w:rFonts w:eastAsia="MS Mincho"/>
          <w:szCs w:val="22"/>
          <w:lang w:val="en-US"/>
        </w:rPr>
        <w:t xml:space="preserve"> </w:t>
      </w:r>
      <w:r w:rsidR="00647ACB">
        <w:rPr>
          <w:rFonts w:eastAsia="MS Mincho"/>
          <w:szCs w:val="22"/>
          <w:lang w:val="en-US"/>
        </w:rPr>
        <w:t>Initial Sponsor Ballot</w:t>
      </w:r>
      <w:r w:rsidRPr="008618C4">
        <w:rPr>
          <w:rFonts w:eastAsia="MS Mincho"/>
          <w:szCs w:val="22"/>
          <w:lang w:val="en-US"/>
        </w:rPr>
        <w:t>LB22</w:t>
      </w:r>
      <w:r w:rsidR="007E3997">
        <w:rPr>
          <w:rFonts w:eastAsia="MS Mincho"/>
          <w:szCs w:val="22"/>
          <w:lang w:val="en-US"/>
        </w:rPr>
        <w:t>8</w:t>
      </w:r>
      <w:r w:rsidRPr="008618C4">
        <w:rPr>
          <w:rFonts w:eastAsia="MS Mincho"/>
          <w:szCs w:val="22"/>
          <w:lang w:val="en-US"/>
        </w:rPr>
        <w:t xml:space="preserve"> on </w:t>
      </w:r>
      <w:proofErr w:type="spellStart"/>
      <w:r w:rsidRPr="008618C4">
        <w:rPr>
          <w:rFonts w:eastAsia="MS Mincho"/>
          <w:szCs w:val="22"/>
          <w:lang w:val="en-US"/>
        </w:rPr>
        <w:t>TGaj</w:t>
      </w:r>
      <w:proofErr w:type="spellEnd"/>
      <w:r w:rsidRPr="008618C4">
        <w:rPr>
          <w:rFonts w:eastAsia="MS Mincho"/>
          <w:szCs w:val="22"/>
          <w:lang w:val="en-US"/>
        </w:rPr>
        <w:t xml:space="preserve"> D</w:t>
      </w:r>
      <w:r w:rsidR="007E3997">
        <w:rPr>
          <w:rFonts w:eastAsia="MS Mincho"/>
          <w:szCs w:val="22"/>
          <w:lang w:val="en-US"/>
        </w:rPr>
        <w:t>5</w:t>
      </w:r>
      <w:r w:rsidRPr="008618C4">
        <w:rPr>
          <w:rFonts w:eastAsia="MS Mincho"/>
          <w:szCs w:val="22"/>
          <w:lang w:val="en-US"/>
        </w:rPr>
        <w:t>.0</w:t>
      </w:r>
      <w:r>
        <w:rPr>
          <w:rFonts w:hint="eastAsia"/>
          <w:szCs w:val="22"/>
          <w:lang w:val="en-US" w:eastAsia="zh-CN"/>
        </w:rPr>
        <w:t>.</w:t>
      </w:r>
    </w:p>
    <w:p w:rsidR="00647ACB" w:rsidRDefault="00647ACB" w:rsidP="00647ACB">
      <w:pPr>
        <w:pStyle w:val="a8"/>
        <w:numPr>
          <w:ilvl w:val="1"/>
          <w:numId w:val="11"/>
        </w:numPr>
        <w:tabs>
          <w:tab w:val="left" w:pos="1276"/>
        </w:tabs>
        <w:ind w:left="1134" w:hanging="283"/>
        <w:rPr>
          <w:szCs w:val="22"/>
          <w:lang w:val="en-US" w:eastAsia="zh-CN"/>
        </w:rPr>
      </w:pPr>
      <w:r w:rsidRPr="00647ACB">
        <w:rPr>
          <w:szCs w:val="22"/>
          <w:lang w:val="en-US" w:eastAsia="zh-CN"/>
        </w:rPr>
        <w:t>No question</w:t>
      </w:r>
      <w:r>
        <w:rPr>
          <w:szCs w:val="22"/>
          <w:lang w:val="en-US" w:eastAsia="zh-CN"/>
        </w:rPr>
        <w:t xml:space="preserve"> or discussion</w:t>
      </w:r>
      <w:r w:rsidRPr="00647ACB">
        <w:rPr>
          <w:szCs w:val="22"/>
          <w:lang w:val="en-US" w:eastAsia="zh-CN"/>
        </w:rPr>
        <w:t>.</w:t>
      </w:r>
    </w:p>
    <w:p w:rsidR="00647ACB" w:rsidRPr="00647ACB" w:rsidRDefault="00647ACB" w:rsidP="00647ACB">
      <w:pPr>
        <w:pStyle w:val="a8"/>
        <w:tabs>
          <w:tab w:val="left" w:pos="1276"/>
        </w:tabs>
        <w:ind w:left="1134"/>
        <w:rPr>
          <w:szCs w:val="22"/>
          <w:lang w:val="en-US" w:eastAsia="zh-CN"/>
        </w:rPr>
      </w:pPr>
    </w:p>
    <w:p w:rsidR="008618C4" w:rsidRPr="00647ACB" w:rsidRDefault="00AE5895" w:rsidP="00416B19">
      <w:pPr>
        <w:numPr>
          <w:ilvl w:val="0"/>
          <w:numId w:val="9"/>
        </w:numPr>
        <w:rPr>
          <w:b/>
          <w:szCs w:val="22"/>
          <w:lang w:eastAsia="zh-CN"/>
        </w:rPr>
      </w:pPr>
      <w:r w:rsidRPr="00647ACB">
        <w:rPr>
          <w:b/>
          <w:bCs/>
          <w:szCs w:val="22"/>
          <w:lang w:val="en-US" w:eastAsia="zh-CN"/>
        </w:rPr>
        <w:t xml:space="preserve">11-17/0613r1: </w:t>
      </w:r>
      <w:r w:rsidRPr="00647ACB">
        <w:rPr>
          <w:b/>
          <w:szCs w:val="22"/>
          <w:lang w:val="en-US" w:eastAsia="zh-CN"/>
        </w:rPr>
        <w:t xml:space="preserve">Comments from </w:t>
      </w:r>
      <w:proofErr w:type="spellStart"/>
      <w:r w:rsidRPr="00647ACB">
        <w:rPr>
          <w:b/>
          <w:szCs w:val="22"/>
          <w:lang w:val="en-US" w:eastAsia="zh-CN"/>
        </w:rPr>
        <w:t>TGaj</w:t>
      </w:r>
      <w:proofErr w:type="spellEnd"/>
      <w:r w:rsidRPr="00647ACB">
        <w:rPr>
          <w:b/>
          <w:szCs w:val="22"/>
          <w:lang w:val="en-US" w:eastAsia="zh-CN"/>
        </w:rPr>
        <w:t xml:space="preserve"> initial sponsor ballot (Jiamin Chen) </w:t>
      </w:r>
    </w:p>
    <w:p w:rsidR="008618C4" w:rsidRDefault="00AE6553" w:rsidP="00B11D13">
      <w:pPr>
        <w:numPr>
          <w:ilvl w:val="1"/>
          <w:numId w:val="11"/>
        </w:numPr>
        <w:ind w:left="1134" w:hanging="283"/>
        <w:rPr>
          <w:szCs w:val="22"/>
          <w:lang w:val="en-US" w:eastAsia="zh-CN"/>
        </w:rPr>
      </w:pPr>
      <w:r>
        <w:rPr>
          <w:szCs w:val="22"/>
          <w:lang w:eastAsia="zh-CN"/>
        </w:rPr>
        <w:t xml:space="preserve">Quick </w:t>
      </w:r>
      <w:r>
        <w:rPr>
          <w:szCs w:val="22"/>
          <w:lang w:val="en-US" w:eastAsia="zh-CN"/>
        </w:rPr>
        <w:t xml:space="preserve">reviewed comments received from </w:t>
      </w:r>
      <w:proofErr w:type="spellStart"/>
      <w:r>
        <w:rPr>
          <w:szCs w:val="22"/>
          <w:lang w:val="en-US" w:eastAsia="zh-CN"/>
        </w:rPr>
        <w:t>TGaj</w:t>
      </w:r>
      <w:proofErr w:type="spellEnd"/>
      <w:r>
        <w:rPr>
          <w:szCs w:val="22"/>
          <w:lang w:val="en-US" w:eastAsia="zh-CN"/>
        </w:rPr>
        <w:t xml:space="preserve"> Initial Sponsor Ballot. </w:t>
      </w:r>
      <w:r w:rsidR="008618C4" w:rsidRPr="008618C4">
        <w:rPr>
          <w:szCs w:val="22"/>
          <w:lang w:val="en-US" w:eastAsia="zh-CN"/>
        </w:rPr>
        <w:t>Assigned assignee</w:t>
      </w:r>
      <w:r w:rsidR="00647ACB">
        <w:rPr>
          <w:szCs w:val="22"/>
          <w:lang w:val="en-US" w:eastAsia="zh-CN"/>
        </w:rPr>
        <w:t>(s)</w:t>
      </w:r>
      <w:r w:rsidR="00665833">
        <w:rPr>
          <w:szCs w:val="22"/>
          <w:lang w:val="en-US" w:eastAsia="zh-CN"/>
        </w:rPr>
        <w:t xml:space="preserve"> for </w:t>
      </w:r>
      <w:r w:rsidR="00647ACB">
        <w:rPr>
          <w:szCs w:val="22"/>
          <w:lang w:val="en-US" w:eastAsia="zh-CN"/>
        </w:rPr>
        <w:t>each comment in r1</w:t>
      </w:r>
      <w:r w:rsidR="00C44A26">
        <w:rPr>
          <w:rFonts w:hint="eastAsia"/>
          <w:szCs w:val="22"/>
          <w:lang w:val="en-US" w:eastAsia="zh-CN"/>
        </w:rPr>
        <w:t xml:space="preserve">. </w:t>
      </w:r>
      <w:r w:rsidR="008618C4">
        <w:rPr>
          <w:rFonts w:hint="eastAsia"/>
          <w:szCs w:val="22"/>
          <w:lang w:val="en-US" w:eastAsia="zh-CN"/>
        </w:rPr>
        <w:t xml:space="preserve">Hope to resolve </w:t>
      </w:r>
      <w:r w:rsidR="00647ACB">
        <w:rPr>
          <w:szCs w:val="22"/>
          <w:lang w:val="en-US" w:eastAsia="zh-CN"/>
        </w:rPr>
        <w:t xml:space="preserve">all of the CIDs </w:t>
      </w:r>
      <w:r w:rsidR="008618C4">
        <w:rPr>
          <w:rFonts w:hint="eastAsia"/>
          <w:szCs w:val="22"/>
          <w:lang w:val="en-US" w:eastAsia="zh-CN"/>
        </w:rPr>
        <w:t xml:space="preserve">in </w:t>
      </w:r>
      <w:r w:rsidR="00647ACB">
        <w:rPr>
          <w:szCs w:val="22"/>
          <w:lang w:val="en-US" w:eastAsia="zh-CN"/>
        </w:rPr>
        <w:t>May interim</w:t>
      </w:r>
      <w:r w:rsidR="008618C4">
        <w:rPr>
          <w:rFonts w:hint="eastAsia"/>
          <w:szCs w:val="22"/>
          <w:lang w:val="en-US" w:eastAsia="zh-CN"/>
        </w:rPr>
        <w:t xml:space="preserve"> </w:t>
      </w:r>
      <w:r w:rsidR="00647ACB">
        <w:rPr>
          <w:szCs w:val="22"/>
          <w:lang w:val="en-US" w:eastAsia="zh-CN"/>
        </w:rPr>
        <w:t>session</w:t>
      </w:r>
      <w:r w:rsidR="008618C4">
        <w:rPr>
          <w:rFonts w:hint="eastAsia"/>
          <w:szCs w:val="22"/>
          <w:lang w:val="en-US" w:eastAsia="zh-CN"/>
        </w:rPr>
        <w:t>.</w:t>
      </w:r>
      <w:r w:rsidR="00C44A26">
        <w:rPr>
          <w:rFonts w:hint="eastAsia"/>
          <w:szCs w:val="22"/>
          <w:lang w:val="en-US" w:eastAsia="zh-CN"/>
        </w:rPr>
        <w:t xml:space="preserve"> </w:t>
      </w:r>
      <w:r w:rsidR="005231AE">
        <w:rPr>
          <w:rFonts w:hint="eastAsia"/>
          <w:szCs w:val="22"/>
          <w:lang w:val="en-US" w:eastAsia="zh-CN"/>
        </w:rPr>
        <w:t xml:space="preserve">Then </w:t>
      </w:r>
      <w:r w:rsidR="00665833">
        <w:rPr>
          <w:szCs w:val="22"/>
          <w:lang w:val="en-US" w:eastAsia="zh-CN"/>
        </w:rPr>
        <w:t xml:space="preserve">TG may </w:t>
      </w:r>
      <w:r>
        <w:rPr>
          <w:szCs w:val="22"/>
          <w:lang w:val="en-US" w:eastAsia="zh-CN"/>
        </w:rPr>
        <w:t>a</w:t>
      </w:r>
      <w:r w:rsidR="005231AE">
        <w:rPr>
          <w:szCs w:val="22"/>
          <w:lang w:val="en-US" w:eastAsia="zh-CN"/>
        </w:rPr>
        <w:t>pprov</w:t>
      </w:r>
      <w:r>
        <w:rPr>
          <w:szCs w:val="22"/>
          <w:lang w:val="en-US" w:eastAsia="zh-CN"/>
        </w:rPr>
        <w:t>e</w:t>
      </w:r>
      <w:r w:rsidR="005231AE">
        <w:rPr>
          <w:szCs w:val="22"/>
          <w:lang w:val="en-US" w:eastAsia="zh-CN"/>
        </w:rPr>
        <w:t xml:space="preserve"> to </w:t>
      </w:r>
      <w:r>
        <w:rPr>
          <w:szCs w:val="22"/>
          <w:lang w:val="en-US" w:eastAsia="zh-CN"/>
        </w:rPr>
        <w:t>create new draft revision</w:t>
      </w:r>
      <w:r w:rsidR="005231AE">
        <w:rPr>
          <w:szCs w:val="22"/>
          <w:lang w:val="en-US" w:eastAsia="zh-CN"/>
        </w:rPr>
        <w:t xml:space="preserve"> </w:t>
      </w:r>
      <w:r w:rsidR="00155DC1">
        <w:rPr>
          <w:szCs w:val="22"/>
          <w:lang w:val="en-US" w:eastAsia="zh-CN"/>
        </w:rPr>
        <w:t>for</w:t>
      </w:r>
      <w:r w:rsidR="005231AE">
        <w:rPr>
          <w:szCs w:val="22"/>
          <w:lang w:val="en-US" w:eastAsia="zh-CN"/>
        </w:rPr>
        <w:t xml:space="preserve"> </w:t>
      </w:r>
      <w:r w:rsidR="00155DC1">
        <w:rPr>
          <w:szCs w:val="22"/>
          <w:lang w:val="en-US" w:eastAsia="zh-CN"/>
        </w:rPr>
        <w:t>Recirculation S</w:t>
      </w:r>
      <w:r w:rsidR="005231AE">
        <w:rPr>
          <w:szCs w:val="22"/>
          <w:lang w:val="en-US" w:eastAsia="zh-CN"/>
        </w:rPr>
        <w:t xml:space="preserve">ponsor </w:t>
      </w:r>
      <w:r w:rsidR="00155DC1">
        <w:rPr>
          <w:szCs w:val="22"/>
          <w:lang w:val="en-US" w:eastAsia="zh-CN"/>
        </w:rPr>
        <w:t>B</w:t>
      </w:r>
      <w:r w:rsidR="005231AE">
        <w:rPr>
          <w:szCs w:val="22"/>
          <w:lang w:val="en-US" w:eastAsia="zh-CN"/>
        </w:rPr>
        <w:t>allot.</w:t>
      </w:r>
    </w:p>
    <w:p w:rsidR="00647ACB" w:rsidRDefault="00647ACB" w:rsidP="00B11D13">
      <w:pPr>
        <w:pStyle w:val="a8"/>
        <w:numPr>
          <w:ilvl w:val="1"/>
          <w:numId w:val="11"/>
        </w:numPr>
        <w:tabs>
          <w:tab w:val="left" w:pos="1276"/>
        </w:tabs>
        <w:ind w:left="1134" w:hanging="283"/>
        <w:rPr>
          <w:szCs w:val="22"/>
          <w:lang w:val="en-US" w:eastAsia="zh-CN"/>
        </w:rPr>
      </w:pPr>
      <w:r w:rsidRPr="00647ACB">
        <w:rPr>
          <w:szCs w:val="22"/>
          <w:lang w:val="en-US" w:eastAsia="zh-CN"/>
        </w:rPr>
        <w:t>No question</w:t>
      </w:r>
      <w:r>
        <w:rPr>
          <w:szCs w:val="22"/>
          <w:lang w:val="en-US" w:eastAsia="zh-CN"/>
        </w:rPr>
        <w:t xml:space="preserve"> or discussion</w:t>
      </w:r>
      <w:r w:rsidRPr="00647ACB">
        <w:rPr>
          <w:szCs w:val="22"/>
          <w:lang w:val="en-US" w:eastAsia="zh-CN"/>
        </w:rPr>
        <w:t>.</w:t>
      </w:r>
    </w:p>
    <w:p w:rsidR="00017956" w:rsidRDefault="00017956" w:rsidP="00017956">
      <w:pPr>
        <w:pStyle w:val="a8"/>
        <w:tabs>
          <w:tab w:val="left" w:pos="1276"/>
        </w:tabs>
        <w:ind w:left="1134"/>
        <w:rPr>
          <w:szCs w:val="22"/>
          <w:lang w:val="en-US" w:eastAsia="zh-CN"/>
        </w:rPr>
      </w:pPr>
    </w:p>
    <w:p w:rsidR="00017956" w:rsidRPr="00155DC1" w:rsidRDefault="00017956" w:rsidP="00017956">
      <w:pPr>
        <w:numPr>
          <w:ilvl w:val="0"/>
          <w:numId w:val="9"/>
        </w:numPr>
        <w:rPr>
          <w:b/>
          <w:szCs w:val="22"/>
          <w:lang w:eastAsia="zh-CN"/>
        </w:rPr>
      </w:pPr>
      <w:r w:rsidRPr="00155DC1">
        <w:rPr>
          <w:b/>
          <w:bCs/>
          <w:szCs w:val="22"/>
          <w:lang w:val="en-US" w:eastAsia="zh-CN"/>
        </w:rPr>
        <w:t xml:space="preserve">11-17/0622r0: </w:t>
      </w:r>
      <w:r w:rsidRPr="00155DC1">
        <w:rPr>
          <w:b/>
          <w:szCs w:val="22"/>
          <w:lang w:val="en-US" w:eastAsia="zh-CN"/>
        </w:rPr>
        <w:t xml:space="preserve">Proposed Resolution to CID 801, 802, 804, 805, 808, 812, 815-817, 820-825, 827, 829-832, 837, and 851 on </w:t>
      </w:r>
      <w:proofErr w:type="spellStart"/>
      <w:r w:rsidRPr="00155DC1">
        <w:rPr>
          <w:b/>
          <w:szCs w:val="22"/>
          <w:lang w:val="en-US" w:eastAsia="zh-CN"/>
        </w:rPr>
        <w:t>TGaj</w:t>
      </w:r>
      <w:proofErr w:type="spellEnd"/>
      <w:r w:rsidRPr="00155DC1">
        <w:rPr>
          <w:b/>
          <w:szCs w:val="22"/>
          <w:lang w:val="en-US" w:eastAsia="zh-CN"/>
        </w:rPr>
        <w:t xml:space="preserve"> D5.0 (</w:t>
      </w:r>
      <w:proofErr w:type="spellStart"/>
      <w:r w:rsidRPr="00155DC1">
        <w:rPr>
          <w:b/>
          <w:szCs w:val="22"/>
          <w:lang w:val="en-US" w:eastAsia="zh-CN"/>
        </w:rPr>
        <w:t>Shiwen</w:t>
      </w:r>
      <w:proofErr w:type="spellEnd"/>
      <w:r w:rsidRPr="00155DC1">
        <w:rPr>
          <w:b/>
          <w:szCs w:val="22"/>
          <w:lang w:val="en-US" w:eastAsia="zh-CN"/>
        </w:rPr>
        <w:t xml:space="preserve"> He)</w:t>
      </w:r>
    </w:p>
    <w:p w:rsidR="00017956" w:rsidRPr="00AA06FC" w:rsidRDefault="00017956" w:rsidP="00017956">
      <w:pPr>
        <w:pStyle w:val="a8"/>
        <w:numPr>
          <w:ilvl w:val="1"/>
          <w:numId w:val="11"/>
        </w:numPr>
        <w:ind w:left="1134" w:hanging="283"/>
        <w:rPr>
          <w:szCs w:val="22"/>
          <w:lang w:eastAsia="zh-CN"/>
        </w:rPr>
      </w:pPr>
      <w:r w:rsidRPr="00017C95">
        <w:rPr>
          <w:szCs w:val="22"/>
          <w:lang w:val="en-US" w:eastAsia="zh-CN"/>
        </w:rPr>
        <w:t xml:space="preserve">Discussion: The proposed resolution should be “Accepted” rather than “Revised” if the changes in the resolution are exactly as the same as the “Proposed Change” by the commenter.  For CID837, suggest </w:t>
      </w:r>
      <w:proofErr w:type="gramStart"/>
      <w:r w:rsidRPr="00017C95">
        <w:rPr>
          <w:szCs w:val="22"/>
          <w:lang w:val="en-US" w:eastAsia="zh-CN"/>
        </w:rPr>
        <w:t xml:space="preserve">to </w:t>
      </w:r>
      <w:r>
        <w:rPr>
          <w:szCs w:val="22"/>
          <w:lang w:val="en-US" w:eastAsia="zh-CN"/>
        </w:rPr>
        <w:t>change</w:t>
      </w:r>
      <w:proofErr w:type="gramEnd"/>
      <w:r>
        <w:rPr>
          <w:szCs w:val="22"/>
          <w:lang w:val="en-US" w:eastAsia="zh-CN"/>
        </w:rPr>
        <w:t xml:space="preserve"> the figure name to</w:t>
      </w:r>
      <w:r w:rsidRPr="00017C95">
        <w:rPr>
          <w:szCs w:val="22"/>
          <w:lang w:val="en-US" w:eastAsia="zh-CN"/>
        </w:rPr>
        <w:t xml:space="preserve"> “Figure 9-1MAC frame format”</w:t>
      </w:r>
      <w:r>
        <w:rPr>
          <w:szCs w:val="22"/>
          <w:lang w:val="en-US" w:eastAsia="zh-CN"/>
        </w:rPr>
        <w:t xml:space="preserve">, which </w:t>
      </w:r>
      <w:r w:rsidRPr="00017C95">
        <w:rPr>
          <w:szCs w:val="22"/>
          <w:lang w:val="en-US" w:eastAsia="zh-CN"/>
        </w:rPr>
        <w:t>current</w:t>
      </w:r>
      <w:r>
        <w:rPr>
          <w:szCs w:val="22"/>
          <w:lang w:val="en-US" w:eastAsia="zh-CN"/>
        </w:rPr>
        <w:t>ly</w:t>
      </w:r>
      <w:r w:rsidRPr="00017C95">
        <w:rPr>
          <w:szCs w:val="22"/>
          <w:lang w:val="en-US" w:eastAsia="zh-CN"/>
        </w:rPr>
        <w:t xml:space="preserve"> </w:t>
      </w:r>
      <w:r>
        <w:rPr>
          <w:szCs w:val="22"/>
          <w:lang w:val="en-US" w:eastAsia="zh-CN"/>
        </w:rPr>
        <w:t xml:space="preserve">is </w:t>
      </w:r>
      <w:r w:rsidRPr="00017C95">
        <w:rPr>
          <w:szCs w:val="22"/>
          <w:lang w:val="en-US" w:eastAsia="zh-CN"/>
        </w:rPr>
        <w:t xml:space="preserve">used in IEEE802.11-2016. </w:t>
      </w:r>
      <w:r w:rsidR="00C7108B">
        <w:rPr>
          <w:szCs w:val="22"/>
          <w:lang w:val="en-US" w:eastAsia="zh-CN"/>
        </w:rPr>
        <w:t>Will upload updated revision based on the discussion.</w:t>
      </w:r>
    </w:p>
    <w:p w:rsidR="00AA06FC" w:rsidRPr="00AA06FC" w:rsidRDefault="00AA06FC" w:rsidP="00017956">
      <w:pPr>
        <w:pStyle w:val="a8"/>
        <w:numPr>
          <w:ilvl w:val="1"/>
          <w:numId w:val="11"/>
        </w:numPr>
        <w:ind w:left="1134" w:hanging="283"/>
        <w:rPr>
          <w:szCs w:val="22"/>
          <w:lang w:eastAsia="zh-CN"/>
        </w:rPr>
      </w:pPr>
      <w:r>
        <w:rPr>
          <w:szCs w:val="22"/>
          <w:lang w:val="en-US" w:eastAsia="zh-CN"/>
        </w:rPr>
        <w:t>Q: Does TG make motion on the call?</w:t>
      </w:r>
    </w:p>
    <w:p w:rsidR="00AA06FC" w:rsidRPr="00017C95" w:rsidRDefault="00AA06FC" w:rsidP="00AA06FC">
      <w:pPr>
        <w:pStyle w:val="a8"/>
        <w:ind w:left="1134"/>
        <w:rPr>
          <w:szCs w:val="22"/>
          <w:lang w:eastAsia="zh-CN"/>
        </w:rPr>
      </w:pPr>
      <w:r>
        <w:rPr>
          <w:szCs w:val="22"/>
          <w:lang w:eastAsia="zh-CN"/>
        </w:rPr>
        <w:t>A: No</w:t>
      </w:r>
      <w:r w:rsidR="0067440F">
        <w:rPr>
          <w:szCs w:val="22"/>
          <w:lang w:eastAsia="zh-CN"/>
        </w:rPr>
        <w:t>t</w:t>
      </w:r>
      <w:r>
        <w:rPr>
          <w:szCs w:val="22"/>
          <w:lang w:eastAsia="zh-CN"/>
        </w:rPr>
        <w:t xml:space="preserve"> on </w:t>
      </w:r>
      <w:r w:rsidR="0067440F">
        <w:rPr>
          <w:szCs w:val="22"/>
          <w:lang w:eastAsia="zh-CN"/>
        </w:rPr>
        <w:t>today’s</w:t>
      </w:r>
      <w:r>
        <w:rPr>
          <w:szCs w:val="22"/>
          <w:lang w:eastAsia="zh-CN"/>
        </w:rPr>
        <w:t xml:space="preserve"> conference call. </w:t>
      </w:r>
      <w:proofErr w:type="gramStart"/>
      <w:r>
        <w:rPr>
          <w:szCs w:val="22"/>
          <w:lang w:eastAsia="zh-CN"/>
        </w:rPr>
        <w:t>May need to approve comment resolution as well as to send new revision to recirculation sponsor ballot</w:t>
      </w:r>
      <w:r w:rsidR="0067440F" w:rsidRPr="0067440F">
        <w:rPr>
          <w:szCs w:val="22"/>
          <w:lang w:eastAsia="zh-CN"/>
        </w:rPr>
        <w:t xml:space="preserve"> </w:t>
      </w:r>
      <w:r w:rsidR="00C7108B">
        <w:rPr>
          <w:szCs w:val="22"/>
          <w:lang w:eastAsia="zh-CN"/>
        </w:rPr>
        <w:t>on</w:t>
      </w:r>
      <w:r w:rsidR="0067440F">
        <w:rPr>
          <w:szCs w:val="22"/>
          <w:lang w:eastAsia="zh-CN"/>
        </w:rPr>
        <w:t xml:space="preserve"> the next teleconference call</w:t>
      </w:r>
      <w:r>
        <w:rPr>
          <w:szCs w:val="22"/>
          <w:lang w:eastAsia="zh-CN"/>
        </w:rPr>
        <w:t>.</w:t>
      </w:r>
      <w:proofErr w:type="gramEnd"/>
      <w:r>
        <w:rPr>
          <w:szCs w:val="22"/>
          <w:lang w:eastAsia="zh-CN"/>
        </w:rPr>
        <w:t xml:space="preserve"> </w:t>
      </w:r>
    </w:p>
    <w:p w:rsidR="00647ACB" w:rsidRPr="00AA06FC" w:rsidRDefault="00647ACB" w:rsidP="00647ACB">
      <w:pPr>
        <w:pStyle w:val="a8"/>
        <w:tabs>
          <w:tab w:val="left" w:pos="1276"/>
        </w:tabs>
        <w:ind w:left="1134"/>
        <w:rPr>
          <w:szCs w:val="22"/>
          <w:lang w:eastAsia="zh-CN"/>
        </w:rPr>
      </w:pPr>
    </w:p>
    <w:p w:rsidR="00000000" w:rsidRPr="00017956" w:rsidRDefault="00AE5895" w:rsidP="00017956">
      <w:pPr>
        <w:numPr>
          <w:ilvl w:val="0"/>
          <w:numId w:val="8"/>
        </w:numPr>
        <w:rPr>
          <w:szCs w:val="22"/>
          <w:lang w:val="en-US" w:eastAsia="zh-CN"/>
        </w:rPr>
      </w:pPr>
      <w:r w:rsidRPr="00017956">
        <w:rPr>
          <w:szCs w:val="22"/>
          <w:lang w:val="en-US" w:eastAsia="zh-CN"/>
        </w:rPr>
        <w:t>Call for presentation for the May F2F session (4 time slots)</w:t>
      </w:r>
    </w:p>
    <w:p w:rsidR="00017956" w:rsidRPr="005B7899" w:rsidRDefault="005B7899" w:rsidP="005B7899">
      <w:pPr>
        <w:numPr>
          <w:ilvl w:val="0"/>
          <w:numId w:val="9"/>
        </w:numPr>
        <w:rPr>
          <w:szCs w:val="22"/>
          <w:lang w:eastAsia="zh-CN"/>
        </w:rPr>
      </w:pPr>
      <w:r>
        <w:rPr>
          <w:szCs w:val="22"/>
          <w:lang w:val="en-US" w:eastAsia="zh-CN"/>
        </w:rPr>
        <w:t>Let chair know the doc number by May 8 Monday. Early notification will be appreciated. Will request more time slot if needed.</w:t>
      </w:r>
    </w:p>
    <w:p w:rsidR="005B7899" w:rsidRPr="0067440F" w:rsidRDefault="005B7899" w:rsidP="005B7899">
      <w:pPr>
        <w:ind w:left="720"/>
        <w:rPr>
          <w:szCs w:val="22"/>
          <w:lang w:val="en-US" w:eastAsia="zh-CN"/>
        </w:rPr>
      </w:pPr>
    </w:p>
    <w:p w:rsidR="00B30F4A" w:rsidRDefault="0067440F" w:rsidP="00B11D13">
      <w:pPr>
        <w:numPr>
          <w:ilvl w:val="0"/>
          <w:numId w:val="8"/>
        </w:numPr>
        <w:rPr>
          <w:szCs w:val="22"/>
          <w:lang w:eastAsia="zh-CN"/>
        </w:rPr>
      </w:pPr>
      <w:r>
        <w:rPr>
          <w:szCs w:val="22"/>
        </w:rPr>
        <w:t xml:space="preserve">Chair asks if there </w:t>
      </w:r>
      <w:r w:rsidR="00C7108B">
        <w:rPr>
          <w:szCs w:val="22"/>
        </w:rPr>
        <w:t>is</w:t>
      </w:r>
      <w:r>
        <w:rPr>
          <w:szCs w:val="22"/>
        </w:rPr>
        <w:t xml:space="preserve"> any other business.  None.</w:t>
      </w:r>
    </w:p>
    <w:p w:rsidR="0067440F" w:rsidRDefault="0067440F" w:rsidP="0067440F">
      <w:pPr>
        <w:ind w:left="360"/>
        <w:rPr>
          <w:szCs w:val="22"/>
          <w:lang w:eastAsia="zh-CN"/>
        </w:rPr>
      </w:pPr>
    </w:p>
    <w:p w:rsidR="0067440F" w:rsidRDefault="0067440F" w:rsidP="00B11D13">
      <w:pPr>
        <w:numPr>
          <w:ilvl w:val="0"/>
          <w:numId w:val="8"/>
        </w:numPr>
        <w:rPr>
          <w:szCs w:val="22"/>
          <w:lang w:eastAsia="zh-CN"/>
        </w:rPr>
      </w:pPr>
      <w:r>
        <w:rPr>
          <w:szCs w:val="22"/>
        </w:rPr>
        <w:lastRenderedPageBreak/>
        <w:t>Chair reminded participants to send him an email to record their attendance.</w:t>
      </w:r>
    </w:p>
    <w:p w:rsidR="0067440F" w:rsidRDefault="0067440F" w:rsidP="0067440F">
      <w:pPr>
        <w:ind w:left="360"/>
        <w:rPr>
          <w:szCs w:val="22"/>
          <w:lang w:eastAsia="zh-CN"/>
        </w:rPr>
      </w:pPr>
    </w:p>
    <w:p w:rsidR="0067440F" w:rsidRDefault="0067440F" w:rsidP="00B11D13">
      <w:pPr>
        <w:numPr>
          <w:ilvl w:val="0"/>
          <w:numId w:val="8"/>
        </w:numPr>
        <w:rPr>
          <w:szCs w:val="22"/>
          <w:lang w:eastAsia="zh-CN"/>
        </w:rPr>
      </w:pPr>
      <w:r>
        <w:rPr>
          <w:szCs w:val="22"/>
        </w:rPr>
        <w:t>Meeting adjourned at 22:52 ET.</w:t>
      </w:r>
    </w:p>
    <w:p w:rsidR="0033291A" w:rsidRDefault="0033291A" w:rsidP="0033291A">
      <w:pPr>
        <w:rPr>
          <w:szCs w:val="22"/>
          <w:lang w:val="en-US" w:eastAsia="zh-CN"/>
        </w:rPr>
      </w:pPr>
    </w:p>
    <w:p w:rsidR="00AA06FC" w:rsidRPr="00082995" w:rsidRDefault="00AA06FC" w:rsidP="00AA06FC">
      <w:pPr>
        <w:rPr>
          <w:b/>
          <w:szCs w:val="22"/>
        </w:rPr>
      </w:pPr>
      <w:r>
        <w:rPr>
          <w:b/>
          <w:szCs w:val="22"/>
        </w:rPr>
        <w:t>Appendix A:  April 27, 2017</w:t>
      </w:r>
      <w:r w:rsidRPr="00082995">
        <w:rPr>
          <w:b/>
          <w:szCs w:val="22"/>
        </w:rPr>
        <w:t xml:space="preserve">, </w:t>
      </w:r>
      <w:r>
        <w:rPr>
          <w:b/>
          <w:szCs w:val="22"/>
        </w:rPr>
        <w:t>2</w:t>
      </w:r>
      <w:r w:rsidRPr="00082995">
        <w:rPr>
          <w:b/>
          <w:szCs w:val="22"/>
        </w:rPr>
        <w:t>0:00 ET Conference Call Attendance Log</w:t>
      </w:r>
    </w:p>
    <w:p w:rsidR="00AA06FC" w:rsidRPr="00AA06FC" w:rsidRDefault="00AA06FC" w:rsidP="00AA06FC">
      <w:pPr>
        <w:ind w:left="360"/>
        <w:rPr>
          <w:b/>
          <w:szCs w:val="22"/>
        </w:rPr>
      </w:pPr>
    </w:p>
    <w:p w:rsidR="00AA06FC" w:rsidRPr="00082995" w:rsidRDefault="00AA06FC" w:rsidP="00AA06FC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AA06FC" w:rsidRDefault="00AA06FC" w:rsidP="00AA06FC">
      <w:pPr>
        <w:numPr>
          <w:ilvl w:val="0"/>
          <w:numId w:val="29"/>
        </w:numPr>
        <w:rPr>
          <w:szCs w:val="22"/>
        </w:rPr>
      </w:pPr>
      <w:r>
        <w:rPr>
          <w:szCs w:val="22"/>
        </w:rPr>
        <w:t>Jiamin Chen (</w:t>
      </w:r>
      <w:r w:rsidR="002120B9">
        <w:rPr>
          <w:szCs w:val="22"/>
        </w:rPr>
        <w:t>Huawei/</w:t>
      </w:r>
      <w:r>
        <w:rPr>
          <w:szCs w:val="22"/>
        </w:rPr>
        <w:t>HiSilicon)</w:t>
      </w:r>
    </w:p>
    <w:p w:rsidR="00AA06FC" w:rsidRDefault="00AA06FC" w:rsidP="00AA06FC">
      <w:pPr>
        <w:numPr>
          <w:ilvl w:val="0"/>
          <w:numId w:val="29"/>
        </w:numPr>
        <w:rPr>
          <w:szCs w:val="22"/>
        </w:rPr>
      </w:pPr>
      <w:r>
        <w:rPr>
          <w:szCs w:val="22"/>
        </w:rPr>
        <w:t>Haiming Wang (SEU)</w:t>
      </w:r>
    </w:p>
    <w:p w:rsidR="00AA06FC" w:rsidRDefault="00AA06FC" w:rsidP="00AA06FC">
      <w:pPr>
        <w:numPr>
          <w:ilvl w:val="0"/>
          <w:numId w:val="29"/>
        </w:numPr>
        <w:rPr>
          <w:szCs w:val="22"/>
        </w:rPr>
      </w:pPr>
      <w:proofErr w:type="spellStart"/>
      <w:r>
        <w:rPr>
          <w:szCs w:val="22"/>
        </w:rPr>
        <w:t>Shiwen</w:t>
      </w:r>
      <w:proofErr w:type="spellEnd"/>
      <w:r>
        <w:rPr>
          <w:szCs w:val="22"/>
        </w:rPr>
        <w:t xml:space="preserve"> He (SEU)</w:t>
      </w:r>
    </w:p>
    <w:p w:rsidR="00AA06FC" w:rsidRPr="002120B9" w:rsidRDefault="002120B9" w:rsidP="0033291A">
      <w:pPr>
        <w:numPr>
          <w:ilvl w:val="0"/>
          <w:numId w:val="29"/>
        </w:numPr>
        <w:rPr>
          <w:szCs w:val="22"/>
          <w:lang w:val="en-US" w:eastAsia="zh-CN"/>
        </w:rPr>
      </w:pPr>
      <w:proofErr w:type="spellStart"/>
      <w:r w:rsidRPr="002120B9">
        <w:rPr>
          <w:szCs w:val="22"/>
        </w:rPr>
        <w:t>Dejian</w:t>
      </w:r>
      <w:proofErr w:type="spellEnd"/>
      <w:r w:rsidRPr="002120B9">
        <w:rPr>
          <w:szCs w:val="22"/>
        </w:rPr>
        <w:t xml:space="preserve"> Li</w:t>
      </w:r>
      <w:r w:rsidR="00AA06FC" w:rsidRPr="002120B9">
        <w:rPr>
          <w:szCs w:val="22"/>
        </w:rPr>
        <w:t xml:space="preserve"> (</w:t>
      </w:r>
      <w:r w:rsidRPr="002120B9">
        <w:rPr>
          <w:szCs w:val="22"/>
        </w:rPr>
        <w:t>Huawei</w:t>
      </w:r>
      <w:r w:rsidR="00AA06FC" w:rsidRPr="002120B9">
        <w:rPr>
          <w:szCs w:val="22"/>
        </w:rPr>
        <w:t>)</w:t>
      </w:r>
    </w:p>
    <w:p w:rsidR="00AA06FC" w:rsidRDefault="00AA06FC" w:rsidP="0033291A">
      <w:pPr>
        <w:rPr>
          <w:szCs w:val="22"/>
          <w:lang w:val="en-US" w:eastAsia="zh-CN"/>
        </w:rPr>
      </w:pPr>
    </w:p>
    <w:p w:rsidR="00AA06FC" w:rsidRDefault="00AA06FC" w:rsidP="0033291A">
      <w:pPr>
        <w:rPr>
          <w:szCs w:val="22"/>
          <w:lang w:val="en-US" w:eastAsia="zh-CN"/>
        </w:rPr>
      </w:pPr>
    </w:p>
    <w:p w:rsidR="00AA06FC" w:rsidRDefault="00AA06FC" w:rsidP="0033291A">
      <w:pPr>
        <w:rPr>
          <w:szCs w:val="22"/>
          <w:lang w:val="en-US" w:eastAsia="zh-CN"/>
        </w:rPr>
      </w:pPr>
    </w:p>
    <w:p w:rsidR="00AA06FC" w:rsidRDefault="00AA06FC" w:rsidP="0033291A">
      <w:pPr>
        <w:rPr>
          <w:szCs w:val="22"/>
          <w:lang w:val="en-US" w:eastAsia="zh-CN"/>
        </w:rPr>
      </w:pPr>
    </w:p>
    <w:p w:rsidR="00AA06FC" w:rsidRDefault="00AA06FC" w:rsidP="0033291A">
      <w:pPr>
        <w:rPr>
          <w:szCs w:val="22"/>
          <w:lang w:val="en-US" w:eastAsia="zh-CN"/>
        </w:rPr>
      </w:pPr>
    </w:p>
    <w:p w:rsidR="00AA06FC" w:rsidRPr="00AA06FC" w:rsidRDefault="00AA06FC" w:rsidP="0033291A">
      <w:pPr>
        <w:rPr>
          <w:szCs w:val="22"/>
          <w:lang w:val="en-US" w:eastAsia="zh-CN"/>
        </w:rPr>
      </w:pPr>
    </w:p>
    <w:sectPr w:rsidR="00AA06FC" w:rsidRPr="00AA06FC" w:rsidSect="00F84DF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895" w:rsidRDefault="00AE5895">
      <w:r>
        <w:separator/>
      </w:r>
    </w:p>
  </w:endnote>
  <w:endnote w:type="continuationSeparator" w:id="0">
    <w:p w:rsidR="00AE5895" w:rsidRDefault="00AE5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02" w:rsidRDefault="006C1F46">
    <w:pPr>
      <w:pStyle w:val="a3"/>
      <w:tabs>
        <w:tab w:val="clear" w:pos="6480"/>
        <w:tab w:val="center" w:pos="4680"/>
        <w:tab w:val="right" w:pos="9360"/>
      </w:tabs>
      <w:rPr>
        <w:lang w:eastAsia="zh-CN"/>
      </w:rPr>
    </w:pPr>
    <w:fldSimple w:instr=" SUBJECT  \* MERGEFORMAT ">
      <w:r w:rsidR="00754802">
        <w:t>Minutes</w:t>
      </w:r>
    </w:fldSimple>
    <w:r w:rsidR="00754802">
      <w:tab/>
      <w:t xml:space="preserve">page </w:t>
    </w:r>
    <w:r>
      <w:fldChar w:fldCharType="begin"/>
    </w:r>
    <w:r w:rsidR="00754802">
      <w:instrText xml:space="preserve">page </w:instrText>
    </w:r>
    <w:r>
      <w:fldChar w:fldCharType="separate"/>
    </w:r>
    <w:r w:rsidR="00C7108B">
      <w:rPr>
        <w:noProof/>
      </w:rPr>
      <w:t>1</w:t>
    </w:r>
    <w:r>
      <w:fldChar w:fldCharType="end"/>
    </w:r>
    <w:r w:rsidR="00754802">
      <w:tab/>
    </w:r>
    <w:r>
      <w:fldChar w:fldCharType="begin"/>
    </w:r>
    <w:r w:rsidR="00362136">
      <w:instrText xml:space="preserve"> COMMENTS  \* MERGEFORMAT </w:instrText>
    </w:r>
    <w:r>
      <w:fldChar w:fldCharType="separate"/>
    </w:r>
    <w:proofErr w:type="spellStart"/>
    <w:r w:rsidR="00746B1E">
      <w:rPr>
        <w:lang w:eastAsia="zh-CN"/>
      </w:rPr>
      <w:t>Shiwen</w:t>
    </w:r>
    <w:proofErr w:type="spellEnd"/>
    <w:r w:rsidR="00746B1E">
      <w:rPr>
        <w:lang w:eastAsia="zh-CN"/>
      </w:rPr>
      <w:t xml:space="preserve"> HE</w:t>
    </w:r>
    <w:r w:rsidR="00754802">
      <w:t xml:space="preserve">, </w:t>
    </w:r>
    <w:r>
      <w:fldChar w:fldCharType="end"/>
    </w:r>
    <w:r w:rsidR="00746B1E">
      <w:t>SEU</w:t>
    </w:r>
  </w:p>
  <w:p w:rsidR="00754802" w:rsidRDefault="0075480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895" w:rsidRDefault="00AE5895">
      <w:r>
        <w:separator/>
      </w:r>
    </w:p>
  </w:footnote>
  <w:footnote w:type="continuationSeparator" w:id="0">
    <w:p w:rsidR="00AE5895" w:rsidRDefault="00AE5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02" w:rsidRDefault="00CA310A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t>April</w:t>
    </w:r>
    <w:r w:rsidR="00652E27">
      <w:t xml:space="preserve"> 201</w:t>
    </w:r>
    <w:r w:rsidR="00B67B18">
      <w:t>7</w:t>
    </w:r>
    <w:r w:rsidR="00754802">
      <w:tab/>
    </w:r>
    <w:r w:rsidR="00754802">
      <w:tab/>
    </w:r>
    <w:fldSimple w:instr=" TITLE  \* MERGEFORMAT ">
      <w:r w:rsidR="00754802">
        <w:t>doc.: IEEE 802.11-1</w:t>
      </w:r>
      <w:r w:rsidR="005845AE">
        <w:rPr>
          <w:rFonts w:hint="eastAsia"/>
          <w:lang w:eastAsia="zh-CN"/>
        </w:rPr>
        <w:t>7</w:t>
      </w:r>
      <w:r w:rsidR="00754802">
        <w:t>/</w:t>
      </w:r>
      <w:r w:rsidR="005845AE">
        <w:t>0</w:t>
      </w:r>
      <w:r w:rsidR="00FE08C5">
        <w:t>636</w:t>
      </w:r>
      <w:r w:rsidR="00754802">
        <w:t>r</w:t>
      </w:r>
    </w:fldSimple>
    <w:r w:rsidR="00945479">
      <w:rPr>
        <w:rFonts w:hint="eastAsia"/>
        <w:lang w:eastAsia="zh-CN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47CC"/>
    <w:multiLevelType w:val="hybridMultilevel"/>
    <w:tmpl w:val="B322993C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F1714"/>
    <w:multiLevelType w:val="hybridMultilevel"/>
    <w:tmpl w:val="16A06BD8"/>
    <w:lvl w:ilvl="0" w:tplc="B8623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EE25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D321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C6CF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D1AA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5D0F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2361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F340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C30F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0BB138CD"/>
    <w:multiLevelType w:val="hybridMultilevel"/>
    <w:tmpl w:val="AFAE1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F04F30"/>
    <w:multiLevelType w:val="hybridMultilevel"/>
    <w:tmpl w:val="227AFFE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42B25"/>
    <w:multiLevelType w:val="hybridMultilevel"/>
    <w:tmpl w:val="E9B2D402"/>
    <w:lvl w:ilvl="0" w:tplc="1278EB6A">
      <w:start w:val="1"/>
      <w:numFmt w:val="bullet"/>
      <w:lvlText w:val="­"/>
      <w:lvlJc w:val="left"/>
      <w:pPr>
        <w:ind w:left="1554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6">
    <w:nsid w:val="12CE246B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>
    <w:nsid w:val="19353453"/>
    <w:multiLevelType w:val="hybridMultilevel"/>
    <w:tmpl w:val="146CE4E6"/>
    <w:lvl w:ilvl="0" w:tplc="FDA43F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670370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34CCD2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5F6ABA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E666A5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F1E9D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B72847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BAC6B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BD060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8">
    <w:nsid w:val="1C7E37BD"/>
    <w:multiLevelType w:val="hybridMultilevel"/>
    <w:tmpl w:val="3D66FB4A"/>
    <w:lvl w:ilvl="0" w:tplc="D32A68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66CFD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EDE24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3DA90F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58A39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C40D4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A2CA3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A503B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9746C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9">
    <w:nsid w:val="253A6746"/>
    <w:multiLevelType w:val="multilevel"/>
    <w:tmpl w:val="508203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271B5E79"/>
    <w:multiLevelType w:val="hybridMultilevel"/>
    <w:tmpl w:val="04CEAC56"/>
    <w:lvl w:ilvl="0" w:tplc="EB0A83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DE2E0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5A2D8A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77A91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EE86B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6D640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496C3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0C42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3EA83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1">
    <w:nsid w:val="2C1B445E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>
    <w:nsid w:val="2CA85684"/>
    <w:multiLevelType w:val="hybridMultilevel"/>
    <w:tmpl w:val="7CD45906"/>
    <w:lvl w:ilvl="0" w:tplc="C7B4B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0F20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87A2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77A9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CAA2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8385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13C7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66A9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0F8A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>
    <w:nsid w:val="3141506B"/>
    <w:multiLevelType w:val="hybridMultilevel"/>
    <w:tmpl w:val="C89A2ED8"/>
    <w:lvl w:ilvl="0" w:tplc="61100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650E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0A05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B221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372C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2086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D66B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A5A1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CEE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4">
    <w:nsid w:val="3EBD1ECB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>
    <w:nsid w:val="443A14D3"/>
    <w:multiLevelType w:val="hybridMultilevel"/>
    <w:tmpl w:val="46A6A7DA"/>
    <w:lvl w:ilvl="0" w:tplc="683A0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6FB6014"/>
    <w:multiLevelType w:val="hybridMultilevel"/>
    <w:tmpl w:val="64D00F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9881EA4"/>
    <w:multiLevelType w:val="hybridMultilevel"/>
    <w:tmpl w:val="3E36321C"/>
    <w:lvl w:ilvl="0" w:tplc="DE9A49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C5C7C2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262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02C88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3E44E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D662F2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13E0FD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C7EF4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1C0F4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8">
    <w:nsid w:val="5C447539"/>
    <w:multiLevelType w:val="hybridMultilevel"/>
    <w:tmpl w:val="B426A568"/>
    <w:lvl w:ilvl="0" w:tplc="2C10D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BF42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F94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39C8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A1C1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A3E0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A009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128B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B349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9">
    <w:nsid w:val="5E6A5249"/>
    <w:multiLevelType w:val="hybridMultilevel"/>
    <w:tmpl w:val="F2CC1D38"/>
    <w:lvl w:ilvl="0" w:tplc="5D1A26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66234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686BF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A70DC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3E0B9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EE8C2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1E831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4DAF2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DD029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0">
    <w:nsid w:val="63493AAA"/>
    <w:multiLevelType w:val="hybridMultilevel"/>
    <w:tmpl w:val="1896B0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63B13659"/>
    <w:multiLevelType w:val="hybridMultilevel"/>
    <w:tmpl w:val="7E3C53D2"/>
    <w:lvl w:ilvl="0" w:tplc="29BC7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49A308D"/>
    <w:multiLevelType w:val="hybridMultilevel"/>
    <w:tmpl w:val="BD285806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D05D9C"/>
    <w:multiLevelType w:val="multilevel"/>
    <w:tmpl w:val="EB4EAE3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>
    <w:nsid w:val="688620A1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">
    <w:nsid w:val="6BAD1859"/>
    <w:multiLevelType w:val="hybridMultilevel"/>
    <w:tmpl w:val="8F182BC8"/>
    <w:lvl w:ilvl="0" w:tplc="21A2AD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01465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DBA70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9CCB2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4C498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E60EE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5AE67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23E977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5FE3B7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6">
    <w:nsid w:val="79CE3411"/>
    <w:multiLevelType w:val="hybridMultilevel"/>
    <w:tmpl w:val="81C264A6"/>
    <w:lvl w:ilvl="0" w:tplc="C280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B98BB6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7081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2B86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F266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6108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C4C5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EC85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3B8A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7">
    <w:nsid w:val="7C756BC9"/>
    <w:multiLevelType w:val="hybridMultilevel"/>
    <w:tmpl w:val="7C2C2310"/>
    <w:lvl w:ilvl="0" w:tplc="74A8C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9C40BBC">
      <w:start w:val="3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09C4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894A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DF87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BC4A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CDC7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4E04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0469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8">
    <w:nsid w:val="7ED743E3"/>
    <w:multiLevelType w:val="hybridMultilevel"/>
    <w:tmpl w:val="22EAB362"/>
    <w:lvl w:ilvl="0" w:tplc="3A589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BF0F81C">
      <w:start w:val="2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249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0368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0B8F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AB6E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A9A8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FA2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ACAA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3"/>
  </w:num>
  <w:num w:numId="5">
    <w:abstractNumId w:val="20"/>
  </w:num>
  <w:num w:numId="6">
    <w:abstractNumId w:val="2"/>
  </w:num>
  <w:num w:numId="7">
    <w:abstractNumId w:val="26"/>
  </w:num>
  <w:num w:numId="8">
    <w:abstractNumId w:val="14"/>
  </w:num>
  <w:num w:numId="9">
    <w:abstractNumId w:val="0"/>
  </w:num>
  <w:num w:numId="10">
    <w:abstractNumId w:val="22"/>
  </w:num>
  <w:num w:numId="11">
    <w:abstractNumId w:val="21"/>
  </w:num>
  <w:num w:numId="12">
    <w:abstractNumId w:val="5"/>
  </w:num>
  <w:num w:numId="13">
    <w:abstractNumId w:val="24"/>
  </w:num>
  <w:num w:numId="14">
    <w:abstractNumId w:val="27"/>
  </w:num>
  <w:num w:numId="15">
    <w:abstractNumId w:val="1"/>
  </w:num>
  <w:num w:numId="16">
    <w:abstractNumId w:val="19"/>
  </w:num>
  <w:num w:numId="17">
    <w:abstractNumId w:val="10"/>
  </w:num>
  <w:num w:numId="18">
    <w:abstractNumId w:val="11"/>
  </w:num>
  <w:num w:numId="19">
    <w:abstractNumId w:val="6"/>
  </w:num>
  <w:num w:numId="20">
    <w:abstractNumId w:val="23"/>
  </w:num>
  <w:num w:numId="21">
    <w:abstractNumId w:val="12"/>
  </w:num>
  <w:num w:numId="22">
    <w:abstractNumId w:val="28"/>
  </w:num>
  <w:num w:numId="23">
    <w:abstractNumId w:val="18"/>
  </w:num>
  <w:num w:numId="24">
    <w:abstractNumId w:val="13"/>
  </w:num>
  <w:num w:numId="25">
    <w:abstractNumId w:val="17"/>
  </w:num>
  <w:num w:numId="26">
    <w:abstractNumId w:val="8"/>
  </w:num>
  <w:num w:numId="27">
    <w:abstractNumId w:val="25"/>
  </w:num>
  <w:num w:numId="28">
    <w:abstractNumId w:val="7"/>
  </w:num>
  <w:num w:numId="29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2E5C"/>
    <w:rsid w:val="000001C8"/>
    <w:rsid w:val="00002C66"/>
    <w:rsid w:val="00004708"/>
    <w:rsid w:val="00004CEE"/>
    <w:rsid w:val="0000537F"/>
    <w:rsid w:val="00005CD4"/>
    <w:rsid w:val="00007F98"/>
    <w:rsid w:val="0001441A"/>
    <w:rsid w:val="0001644E"/>
    <w:rsid w:val="00016898"/>
    <w:rsid w:val="00017956"/>
    <w:rsid w:val="00017C95"/>
    <w:rsid w:val="00022C61"/>
    <w:rsid w:val="00041593"/>
    <w:rsid w:val="000551FD"/>
    <w:rsid w:val="0005774F"/>
    <w:rsid w:val="00060162"/>
    <w:rsid w:val="00062BD0"/>
    <w:rsid w:val="00063731"/>
    <w:rsid w:val="000663C9"/>
    <w:rsid w:val="00066B2F"/>
    <w:rsid w:val="000701D3"/>
    <w:rsid w:val="00071430"/>
    <w:rsid w:val="0007154E"/>
    <w:rsid w:val="000760BB"/>
    <w:rsid w:val="000777CA"/>
    <w:rsid w:val="000842E3"/>
    <w:rsid w:val="00090169"/>
    <w:rsid w:val="000906EE"/>
    <w:rsid w:val="000A2CA5"/>
    <w:rsid w:val="000A35DA"/>
    <w:rsid w:val="000A6922"/>
    <w:rsid w:val="000A7A3F"/>
    <w:rsid w:val="000B0F16"/>
    <w:rsid w:val="000C4518"/>
    <w:rsid w:val="000C67CF"/>
    <w:rsid w:val="000D1D9F"/>
    <w:rsid w:val="000D37C0"/>
    <w:rsid w:val="000D3DC7"/>
    <w:rsid w:val="000E1514"/>
    <w:rsid w:val="000F6A9A"/>
    <w:rsid w:val="001075FF"/>
    <w:rsid w:val="00115731"/>
    <w:rsid w:val="00121EE2"/>
    <w:rsid w:val="001364E3"/>
    <w:rsid w:val="001455C1"/>
    <w:rsid w:val="00155DC1"/>
    <w:rsid w:val="001568D5"/>
    <w:rsid w:val="00175317"/>
    <w:rsid w:val="00186EEB"/>
    <w:rsid w:val="0019298B"/>
    <w:rsid w:val="001A0809"/>
    <w:rsid w:val="001A52BC"/>
    <w:rsid w:val="001B59E2"/>
    <w:rsid w:val="001B5D36"/>
    <w:rsid w:val="001B610C"/>
    <w:rsid w:val="001D0FC2"/>
    <w:rsid w:val="001D1B96"/>
    <w:rsid w:val="001D3689"/>
    <w:rsid w:val="001D60B2"/>
    <w:rsid w:val="001D723B"/>
    <w:rsid w:val="001D7D50"/>
    <w:rsid w:val="001E102C"/>
    <w:rsid w:val="001E16EB"/>
    <w:rsid w:val="001F4B45"/>
    <w:rsid w:val="0020316C"/>
    <w:rsid w:val="00203257"/>
    <w:rsid w:val="002038DF"/>
    <w:rsid w:val="0020539C"/>
    <w:rsid w:val="00205EE4"/>
    <w:rsid w:val="002061EB"/>
    <w:rsid w:val="00207515"/>
    <w:rsid w:val="002108E2"/>
    <w:rsid w:val="002120B9"/>
    <w:rsid w:val="00215A2F"/>
    <w:rsid w:val="002217A9"/>
    <w:rsid w:val="00222AC4"/>
    <w:rsid w:val="002272F0"/>
    <w:rsid w:val="00231987"/>
    <w:rsid w:val="00233221"/>
    <w:rsid w:val="00234E35"/>
    <w:rsid w:val="002352D4"/>
    <w:rsid w:val="00235713"/>
    <w:rsid w:val="00240530"/>
    <w:rsid w:val="0024526D"/>
    <w:rsid w:val="00245FBF"/>
    <w:rsid w:val="002569A4"/>
    <w:rsid w:val="0025717B"/>
    <w:rsid w:val="00263B04"/>
    <w:rsid w:val="00266BA5"/>
    <w:rsid w:val="00266DD8"/>
    <w:rsid w:val="0027203B"/>
    <w:rsid w:val="00274325"/>
    <w:rsid w:val="00281E91"/>
    <w:rsid w:val="00284BBC"/>
    <w:rsid w:val="0029020B"/>
    <w:rsid w:val="002A11B5"/>
    <w:rsid w:val="002A36FB"/>
    <w:rsid w:val="002B2588"/>
    <w:rsid w:val="002B3A4E"/>
    <w:rsid w:val="002B5BD0"/>
    <w:rsid w:val="002C469D"/>
    <w:rsid w:val="002C4DC8"/>
    <w:rsid w:val="002D1560"/>
    <w:rsid w:val="002D44BE"/>
    <w:rsid w:val="002E559D"/>
    <w:rsid w:val="002F0A72"/>
    <w:rsid w:val="00301279"/>
    <w:rsid w:val="003016D9"/>
    <w:rsid w:val="00301AC3"/>
    <w:rsid w:val="003209DB"/>
    <w:rsid w:val="003319FA"/>
    <w:rsid w:val="0033291A"/>
    <w:rsid w:val="00344912"/>
    <w:rsid w:val="003453AC"/>
    <w:rsid w:val="00347CB0"/>
    <w:rsid w:val="00360F47"/>
    <w:rsid w:val="00362136"/>
    <w:rsid w:val="00365BC7"/>
    <w:rsid w:val="00366486"/>
    <w:rsid w:val="00367D4E"/>
    <w:rsid w:val="00372958"/>
    <w:rsid w:val="00373674"/>
    <w:rsid w:val="0038638A"/>
    <w:rsid w:val="0039104F"/>
    <w:rsid w:val="003912D4"/>
    <w:rsid w:val="0039357F"/>
    <w:rsid w:val="00394ABC"/>
    <w:rsid w:val="003C201A"/>
    <w:rsid w:val="003C275A"/>
    <w:rsid w:val="003C54D0"/>
    <w:rsid w:val="003C623B"/>
    <w:rsid w:val="003D2E7A"/>
    <w:rsid w:val="003D3F0C"/>
    <w:rsid w:val="003D4473"/>
    <w:rsid w:val="003D5E9C"/>
    <w:rsid w:val="003E5231"/>
    <w:rsid w:val="003E68C3"/>
    <w:rsid w:val="003F2C14"/>
    <w:rsid w:val="003F3FAC"/>
    <w:rsid w:val="003F50AA"/>
    <w:rsid w:val="003F5379"/>
    <w:rsid w:val="00406FAB"/>
    <w:rsid w:val="00407CDB"/>
    <w:rsid w:val="00412A0E"/>
    <w:rsid w:val="00416B19"/>
    <w:rsid w:val="0042466F"/>
    <w:rsid w:val="004255EB"/>
    <w:rsid w:val="004360F9"/>
    <w:rsid w:val="0043733B"/>
    <w:rsid w:val="004409B1"/>
    <w:rsid w:val="00440DA2"/>
    <w:rsid w:val="00442037"/>
    <w:rsid w:val="004444D5"/>
    <w:rsid w:val="00457B48"/>
    <w:rsid w:val="00467E7D"/>
    <w:rsid w:val="00471110"/>
    <w:rsid w:val="00472A4F"/>
    <w:rsid w:val="004778E3"/>
    <w:rsid w:val="004852FF"/>
    <w:rsid w:val="00486A1F"/>
    <w:rsid w:val="00490228"/>
    <w:rsid w:val="0049485B"/>
    <w:rsid w:val="004951DD"/>
    <w:rsid w:val="004B064B"/>
    <w:rsid w:val="004B4594"/>
    <w:rsid w:val="004C1E8B"/>
    <w:rsid w:val="004D2C18"/>
    <w:rsid w:val="004D375F"/>
    <w:rsid w:val="004F15E5"/>
    <w:rsid w:val="004F79DC"/>
    <w:rsid w:val="00502F67"/>
    <w:rsid w:val="00506A83"/>
    <w:rsid w:val="005079B5"/>
    <w:rsid w:val="00511781"/>
    <w:rsid w:val="0052304E"/>
    <w:rsid w:val="005231AE"/>
    <w:rsid w:val="0053130E"/>
    <w:rsid w:val="005345FE"/>
    <w:rsid w:val="00537066"/>
    <w:rsid w:val="00555E3B"/>
    <w:rsid w:val="00563D16"/>
    <w:rsid w:val="0057777F"/>
    <w:rsid w:val="00580132"/>
    <w:rsid w:val="005803AF"/>
    <w:rsid w:val="00582F99"/>
    <w:rsid w:val="005845AE"/>
    <w:rsid w:val="00596D62"/>
    <w:rsid w:val="005A2B55"/>
    <w:rsid w:val="005A70DE"/>
    <w:rsid w:val="005B182F"/>
    <w:rsid w:val="005B7899"/>
    <w:rsid w:val="005C01F2"/>
    <w:rsid w:val="005C4063"/>
    <w:rsid w:val="005C4667"/>
    <w:rsid w:val="005C53E0"/>
    <w:rsid w:val="005C6C35"/>
    <w:rsid w:val="005D0379"/>
    <w:rsid w:val="005D3FDD"/>
    <w:rsid w:val="005D50DC"/>
    <w:rsid w:val="005E031D"/>
    <w:rsid w:val="005E0625"/>
    <w:rsid w:val="005E18FB"/>
    <w:rsid w:val="005E1D29"/>
    <w:rsid w:val="005E703E"/>
    <w:rsid w:val="005F0686"/>
    <w:rsid w:val="00600893"/>
    <w:rsid w:val="00601F50"/>
    <w:rsid w:val="0060489A"/>
    <w:rsid w:val="00606DB4"/>
    <w:rsid w:val="00622968"/>
    <w:rsid w:val="0062440B"/>
    <w:rsid w:val="00626621"/>
    <w:rsid w:val="00636487"/>
    <w:rsid w:val="006409E8"/>
    <w:rsid w:val="006464E5"/>
    <w:rsid w:val="00647ACB"/>
    <w:rsid w:val="00650014"/>
    <w:rsid w:val="00652E27"/>
    <w:rsid w:val="0066001D"/>
    <w:rsid w:val="00665833"/>
    <w:rsid w:val="0067440F"/>
    <w:rsid w:val="00674A01"/>
    <w:rsid w:val="006772E8"/>
    <w:rsid w:val="006844E4"/>
    <w:rsid w:val="00685A7F"/>
    <w:rsid w:val="006A0AEF"/>
    <w:rsid w:val="006A6C56"/>
    <w:rsid w:val="006A74A7"/>
    <w:rsid w:val="006B0F0E"/>
    <w:rsid w:val="006B2694"/>
    <w:rsid w:val="006B7574"/>
    <w:rsid w:val="006C0727"/>
    <w:rsid w:val="006C1F46"/>
    <w:rsid w:val="006C5CCA"/>
    <w:rsid w:val="006D6BD0"/>
    <w:rsid w:val="006E145F"/>
    <w:rsid w:val="006E4047"/>
    <w:rsid w:val="006E7196"/>
    <w:rsid w:val="006F4089"/>
    <w:rsid w:val="0070050E"/>
    <w:rsid w:val="007006BF"/>
    <w:rsid w:val="00702DB7"/>
    <w:rsid w:val="00704B6D"/>
    <w:rsid w:val="007120E1"/>
    <w:rsid w:val="007141D3"/>
    <w:rsid w:val="00722992"/>
    <w:rsid w:val="00731748"/>
    <w:rsid w:val="0073282B"/>
    <w:rsid w:val="00732BA3"/>
    <w:rsid w:val="00733373"/>
    <w:rsid w:val="00734617"/>
    <w:rsid w:val="00736EC5"/>
    <w:rsid w:val="007419D3"/>
    <w:rsid w:val="0074552D"/>
    <w:rsid w:val="00746B1E"/>
    <w:rsid w:val="00751B42"/>
    <w:rsid w:val="00752F81"/>
    <w:rsid w:val="00753BAB"/>
    <w:rsid w:val="00753DB2"/>
    <w:rsid w:val="00754802"/>
    <w:rsid w:val="00755D1E"/>
    <w:rsid w:val="00763275"/>
    <w:rsid w:val="00763FA7"/>
    <w:rsid w:val="00766B01"/>
    <w:rsid w:val="00770572"/>
    <w:rsid w:val="00775071"/>
    <w:rsid w:val="0077570A"/>
    <w:rsid w:val="007757AA"/>
    <w:rsid w:val="0077784E"/>
    <w:rsid w:val="0078186F"/>
    <w:rsid w:val="00787D06"/>
    <w:rsid w:val="00791422"/>
    <w:rsid w:val="00793E69"/>
    <w:rsid w:val="007A2DF9"/>
    <w:rsid w:val="007A35DC"/>
    <w:rsid w:val="007A58CE"/>
    <w:rsid w:val="007B25FB"/>
    <w:rsid w:val="007B39A1"/>
    <w:rsid w:val="007C1116"/>
    <w:rsid w:val="007C6A7D"/>
    <w:rsid w:val="007D3F85"/>
    <w:rsid w:val="007E3997"/>
    <w:rsid w:val="007E3F12"/>
    <w:rsid w:val="007E4366"/>
    <w:rsid w:val="007E4D68"/>
    <w:rsid w:val="007F48F4"/>
    <w:rsid w:val="008233FF"/>
    <w:rsid w:val="00823D7E"/>
    <w:rsid w:val="0084190C"/>
    <w:rsid w:val="008519FB"/>
    <w:rsid w:val="00857B63"/>
    <w:rsid w:val="008618C4"/>
    <w:rsid w:val="00880EBE"/>
    <w:rsid w:val="00881CE8"/>
    <w:rsid w:val="008846E4"/>
    <w:rsid w:val="00891350"/>
    <w:rsid w:val="0089376D"/>
    <w:rsid w:val="00896A81"/>
    <w:rsid w:val="008A3D54"/>
    <w:rsid w:val="008A7D4F"/>
    <w:rsid w:val="008B1CF4"/>
    <w:rsid w:val="008C1916"/>
    <w:rsid w:val="008C1B1A"/>
    <w:rsid w:val="008D5768"/>
    <w:rsid w:val="008E1E45"/>
    <w:rsid w:val="008E2A4F"/>
    <w:rsid w:val="008E7715"/>
    <w:rsid w:val="008F3A89"/>
    <w:rsid w:val="008F457C"/>
    <w:rsid w:val="00902FBE"/>
    <w:rsid w:val="00904BE1"/>
    <w:rsid w:val="00910C4C"/>
    <w:rsid w:val="00923203"/>
    <w:rsid w:val="009246B7"/>
    <w:rsid w:val="0092576C"/>
    <w:rsid w:val="009450BD"/>
    <w:rsid w:val="00945479"/>
    <w:rsid w:val="009474EA"/>
    <w:rsid w:val="00957160"/>
    <w:rsid w:val="00961335"/>
    <w:rsid w:val="0096311B"/>
    <w:rsid w:val="00964A95"/>
    <w:rsid w:val="009668F4"/>
    <w:rsid w:val="00970361"/>
    <w:rsid w:val="00970DEA"/>
    <w:rsid w:val="00985885"/>
    <w:rsid w:val="009B09DE"/>
    <w:rsid w:val="009B17F7"/>
    <w:rsid w:val="009B1B60"/>
    <w:rsid w:val="009B35EB"/>
    <w:rsid w:val="009C2A6E"/>
    <w:rsid w:val="009C2B9F"/>
    <w:rsid w:val="009D7D27"/>
    <w:rsid w:val="009E349D"/>
    <w:rsid w:val="009E38E4"/>
    <w:rsid w:val="009E6BBF"/>
    <w:rsid w:val="009F2FBC"/>
    <w:rsid w:val="009F4691"/>
    <w:rsid w:val="00A14E35"/>
    <w:rsid w:val="00A16EB9"/>
    <w:rsid w:val="00A31479"/>
    <w:rsid w:val="00A32B2C"/>
    <w:rsid w:val="00A3566A"/>
    <w:rsid w:val="00A36537"/>
    <w:rsid w:val="00A41CF5"/>
    <w:rsid w:val="00A45293"/>
    <w:rsid w:val="00A5083E"/>
    <w:rsid w:val="00A50BAE"/>
    <w:rsid w:val="00A54098"/>
    <w:rsid w:val="00A5618F"/>
    <w:rsid w:val="00A569F3"/>
    <w:rsid w:val="00A66B76"/>
    <w:rsid w:val="00A731C2"/>
    <w:rsid w:val="00A7666B"/>
    <w:rsid w:val="00A7679D"/>
    <w:rsid w:val="00A80A2E"/>
    <w:rsid w:val="00A8292F"/>
    <w:rsid w:val="00A85BF0"/>
    <w:rsid w:val="00A85FE5"/>
    <w:rsid w:val="00A952EB"/>
    <w:rsid w:val="00AA06FC"/>
    <w:rsid w:val="00AA079A"/>
    <w:rsid w:val="00AA427C"/>
    <w:rsid w:val="00AB0C92"/>
    <w:rsid w:val="00AB5366"/>
    <w:rsid w:val="00AB65EB"/>
    <w:rsid w:val="00AB75D3"/>
    <w:rsid w:val="00AC4D35"/>
    <w:rsid w:val="00AD32E7"/>
    <w:rsid w:val="00AE5895"/>
    <w:rsid w:val="00AE6490"/>
    <w:rsid w:val="00AE6553"/>
    <w:rsid w:val="00AE6C51"/>
    <w:rsid w:val="00AF0B9C"/>
    <w:rsid w:val="00AF2E5C"/>
    <w:rsid w:val="00B04396"/>
    <w:rsid w:val="00B0452D"/>
    <w:rsid w:val="00B11A47"/>
    <w:rsid w:val="00B11D13"/>
    <w:rsid w:val="00B17CC8"/>
    <w:rsid w:val="00B26965"/>
    <w:rsid w:val="00B30D05"/>
    <w:rsid w:val="00B30F4A"/>
    <w:rsid w:val="00B346ED"/>
    <w:rsid w:val="00B43A9B"/>
    <w:rsid w:val="00B50D41"/>
    <w:rsid w:val="00B5527F"/>
    <w:rsid w:val="00B55C78"/>
    <w:rsid w:val="00B57928"/>
    <w:rsid w:val="00B67AF7"/>
    <w:rsid w:val="00B67B18"/>
    <w:rsid w:val="00B711FD"/>
    <w:rsid w:val="00B77F00"/>
    <w:rsid w:val="00B92BB7"/>
    <w:rsid w:val="00B9341C"/>
    <w:rsid w:val="00B94D16"/>
    <w:rsid w:val="00BA7421"/>
    <w:rsid w:val="00BC6C89"/>
    <w:rsid w:val="00BE35D1"/>
    <w:rsid w:val="00BE68C2"/>
    <w:rsid w:val="00BF1556"/>
    <w:rsid w:val="00BF2B5F"/>
    <w:rsid w:val="00BF3441"/>
    <w:rsid w:val="00BF4357"/>
    <w:rsid w:val="00C06087"/>
    <w:rsid w:val="00C07561"/>
    <w:rsid w:val="00C1076F"/>
    <w:rsid w:val="00C11907"/>
    <w:rsid w:val="00C134B8"/>
    <w:rsid w:val="00C170A0"/>
    <w:rsid w:val="00C20A73"/>
    <w:rsid w:val="00C34249"/>
    <w:rsid w:val="00C36AD6"/>
    <w:rsid w:val="00C37FE2"/>
    <w:rsid w:val="00C44A26"/>
    <w:rsid w:val="00C44E70"/>
    <w:rsid w:val="00C47AA9"/>
    <w:rsid w:val="00C51895"/>
    <w:rsid w:val="00C55058"/>
    <w:rsid w:val="00C63746"/>
    <w:rsid w:val="00C64276"/>
    <w:rsid w:val="00C65582"/>
    <w:rsid w:val="00C65CA2"/>
    <w:rsid w:val="00C660CD"/>
    <w:rsid w:val="00C66A25"/>
    <w:rsid w:val="00C7108B"/>
    <w:rsid w:val="00C75E62"/>
    <w:rsid w:val="00CA09B2"/>
    <w:rsid w:val="00CA22DC"/>
    <w:rsid w:val="00CA310A"/>
    <w:rsid w:val="00CA45BD"/>
    <w:rsid w:val="00CA5B54"/>
    <w:rsid w:val="00CB7E4B"/>
    <w:rsid w:val="00CC2A92"/>
    <w:rsid w:val="00CC6B08"/>
    <w:rsid w:val="00CE7CE6"/>
    <w:rsid w:val="00CF53B8"/>
    <w:rsid w:val="00D000AA"/>
    <w:rsid w:val="00D0576E"/>
    <w:rsid w:val="00D06A94"/>
    <w:rsid w:val="00D07F0B"/>
    <w:rsid w:val="00D10F6B"/>
    <w:rsid w:val="00D12095"/>
    <w:rsid w:val="00D15FFE"/>
    <w:rsid w:val="00D2056B"/>
    <w:rsid w:val="00D32CFC"/>
    <w:rsid w:val="00D37601"/>
    <w:rsid w:val="00D41AEF"/>
    <w:rsid w:val="00D613D0"/>
    <w:rsid w:val="00D62AA7"/>
    <w:rsid w:val="00D6397B"/>
    <w:rsid w:val="00D71D9C"/>
    <w:rsid w:val="00D74665"/>
    <w:rsid w:val="00D85A5D"/>
    <w:rsid w:val="00D925FD"/>
    <w:rsid w:val="00DA2391"/>
    <w:rsid w:val="00DB0D7C"/>
    <w:rsid w:val="00DB0EB6"/>
    <w:rsid w:val="00DB22BF"/>
    <w:rsid w:val="00DB3922"/>
    <w:rsid w:val="00DC257C"/>
    <w:rsid w:val="00DC2FDC"/>
    <w:rsid w:val="00DC5A7B"/>
    <w:rsid w:val="00DC7582"/>
    <w:rsid w:val="00DC78DB"/>
    <w:rsid w:val="00DD545F"/>
    <w:rsid w:val="00DD5D41"/>
    <w:rsid w:val="00DE6FC2"/>
    <w:rsid w:val="00DF1624"/>
    <w:rsid w:val="00E01CF8"/>
    <w:rsid w:val="00E03144"/>
    <w:rsid w:val="00E036ED"/>
    <w:rsid w:val="00E03D0E"/>
    <w:rsid w:val="00E219CC"/>
    <w:rsid w:val="00E230AA"/>
    <w:rsid w:val="00E23B57"/>
    <w:rsid w:val="00E36C50"/>
    <w:rsid w:val="00E37ED2"/>
    <w:rsid w:val="00E40467"/>
    <w:rsid w:val="00E50060"/>
    <w:rsid w:val="00E66308"/>
    <w:rsid w:val="00E73D18"/>
    <w:rsid w:val="00E8116E"/>
    <w:rsid w:val="00E827FA"/>
    <w:rsid w:val="00EA2670"/>
    <w:rsid w:val="00EA5958"/>
    <w:rsid w:val="00EA5A44"/>
    <w:rsid w:val="00ED5FE9"/>
    <w:rsid w:val="00F0019D"/>
    <w:rsid w:val="00F03026"/>
    <w:rsid w:val="00F06F8B"/>
    <w:rsid w:val="00F14726"/>
    <w:rsid w:val="00F2677E"/>
    <w:rsid w:val="00F319EE"/>
    <w:rsid w:val="00F3278D"/>
    <w:rsid w:val="00F43B0C"/>
    <w:rsid w:val="00F545AF"/>
    <w:rsid w:val="00F56ACA"/>
    <w:rsid w:val="00F648AA"/>
    <w:rsid w:val="00F84DFE"/>
    <w:rsid w:val="00FA0752"/>
    <w:rsid w:val="00FB2F1D"/>
    <w:rsid w:val="00FC29CE"/>
    <w:rsid w:val="00FC6CE0"/>
    <w:rsid w:val="00FD41C4"/>
    <w:rsid w:val="00FD7B2F"/>
    <w:rsid w:val="00FE08C5"/>
    <w:rsid w:val="00FE330A"/>
    <w:rsid w:val="00FE4733"/>
    <w:rsid w:val="00FF4F48"/>
    <w:rsid w:val="00FF58EF"/>
    <w:rsid w:val="00FF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79"/>
    <w:rPr>
      <w:sz w:val="22"/>
      <w:lang w:val="en-GB"/>
    </w:rPr>
  </w:style>
  <w:style w:type="paragraph" w:styleId="1">
    <w:name w:val="heading 1"/>
    <w:basedOn w:val="a"/>
    <w:next w:val="a"/>
    <w:qFormat/>
    <w:rsid w:val="00F84DF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F84DF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F84DF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4DF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F84DF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F84DFE"/>
    <w:pPr>
      <w:jc w:val="center"/>
    </w:pPr>
    <w:rPr>
      <w:b/>
      <w:sz w:val="28"/>
    </w:rPr>
  </w:style>
  <w:style w:type="paragraph" w:customStyle="1" w:styleId="T2">
    <w:name w:val="T2"/>
    <w:basedOn w:val="T1"/>
    <w:rsid w:val="00F84DFE"/>
    <w:pPr>
      <w:spacing w:after="240"/>
      <w:ind w:left="720" w:right="720"/>
    </w:pPr>
  </w:style>
  <w:style w:type="paragraph" w:customStyle="1" w:styleId="T3">
    <w:name w:val="T3"/>
    <w:basedOn w:val="T1"/>
    <w:rsid w:val="00F84DF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F84DFE"/>
    <w:pPr>
      <w:ind w:left="720" w:hanging="720"/>
    </w:pPr>
  </w:style>
  <w:style w:type="character" w:styleId="a6">
    <w:name w:val="Hyperlink"/>
    <w:uiPriority w:val="99"/>
    <w:rsid w:val="00F84DFE"/>
    <w:rPr>
      <w:color w:val="0000FF"/>
      <w:u w:val="single"/>
    </w:rPr>
  </w:style>
  <w:style w:type="character" w:customStyle="1" w:styleId="aqj">
    <w:name w:val="aqj"/>
    <w:rsid w:val="00AF2E5C"/>
  </w:style>
  <w:style w:type="paragraph" w:styleId="a7">
    <w:name w:val="Normal (Web)"/>
    <w:basedOn w:val="a"/>
    <w:uiPriority w:val="99"/>
    <w:unhideWhenUsed/>
    <w:rsid w:val="00AF2E5C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3F5379"/>
    <w:pPr>
      <w:ind w:left="720"/>
      <w:contextualSpacing/>
    </w:pPr>
  </w:style>
  <w:style w:type="paragraph" w:styleId="a9">
    <w:name w:val="annotation text"/>
    <w:basedOn w:val="a"/>
    <w:link w:val="Char"/>
    <w:rsid w:val="002272F0"/>
    <w:rPr>
      <w:rFonts w:eastAsia="MS Mincho"/>
      <w:sz w:val="20"/>
    </w:rPr>
  </w:style>
  <w:style w:type="character" w:customStyle="1" w:styleId="Char">
    <w:name w:val="批注文字 Char"/>
    <w:basedOn w:val="a0"/>
    <w:link w:val="a9"/>
    <w:rsid w:val="002272F0"/>
    <w:rPr>
      <w:rFonts w:eastAsia="MS Mincho"/>
      <w:lang w:val="en-GB"/>
    </w:rPr>
  </w:style>
  <w:style w:type="paragraph" w:styleId="aa">
    <w:name w:val="Balloon Text"/>
    <w:basedOn w:val="a"/>
    <w:link w:val="Char0"/>
    <w:rsid w:val="00DE6FC2"/>
    <w:rPr>
      <w:rFonts w:ascii="Lucida Grande" w:hAnsi="Lucida Grande" w:cs="Lucida Grande"/>
      <w:sz w:val="18"/>
      <w:szCs w:val="18"/>
    </w:rPr>
  </w:style>
  <w:style w:type="character" w:customStyle="1" w:styleId="Char0">
    <w:name w:val="批注框文本 Char"/>
    <w:basedOn w:val="a0"/>
    <w:link w:val="aa"/>
    <w:rsid w:val="00DE6FC2"/>
    <w:rPr>
      <w:rFonts w:ascii="Lucida Grande" w:hAnsi="Lucida Grande" w:cs="Lucida Grande"/>
      <w:sz w:val="18"/>
      <w:szCs w:val="18"/>
      <w:lang w:val="en-GB"/>
    </w:rPr>
  </w:style>
  <w:style w:type="paragraph" w:styleId="ab">
    <w:name w:val="Document Map"/>
    <w:basedOn w:val="a"/>
    <w:link w:val="Char1"/>
    <w:rsid w:val="00C44E70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b"/>
    <w:rsid w:val="00C44E70"/>
    <w:rPr>
      <w:rFonts w:ascii="宋体" w:eastAsia="宋体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56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969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8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97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10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9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66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6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6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9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34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1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6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0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613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247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574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240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43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5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7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84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3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3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39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3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8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6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8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37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56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4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5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1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10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5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2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9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6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4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7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8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9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9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2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0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4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04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4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96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70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99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66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3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50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56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9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4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5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2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75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3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2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6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7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1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7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7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3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30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4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6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7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9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9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82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9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6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5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7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8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6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8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1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8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7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9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187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5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Downloads\802-11-Submission-Portrait-word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E39BE-7E81-468F-907E-41658209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802-11-Submission-Portrait-word2003.dot</Template>
  <TotalTime>1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802.11-15/0993r1</vt:lpstr>
    </vt:vector>
  </TitlesOfParts>
  <Company>Some Company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802.11-15/0993r1</dc:title>
  <dc:subject>Minutes</dc:subject>
  <dc:creator>Jon Rosdahl</dc:creator>
  <cp:keywords>August 2015</cp:keywords>
  <cp:lastModifiedBy>Jiamin Chen</cp:lastModifiedBy>
  <cp:revision>2</cp:revision>
  <cp:lastPrinted>2015-08-21T16:57:00Z</cp:lastPrinted>
  <dcterms:created xsi:type="dcterms:W3CDTF">2017-04-28T07:47:00Z</dcterms:created>
  <dcterms:modified xsi:type="dcterms:W3CDTF">2017-04-28T07:47:00Z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(3)nZWCK0Df5bhSCUHuLCdwYIteerKLjcuuQxMHmHMQBo9xfuNvFLJqzGTl/8c459dW0VcIBdKM
PsTHTONhschZsWnyu572WlN8PR9UkuhpIYf4OjnshJEEqn/GLIi1ydM4EcFQ+mr54hsAPaUR
VbEyWRjguJWR9XPaVGVHQWXWniLTPrGxzoN6twrGCrTFMSaByAnyx1AhjJ9svgvb7UqOpgn5
cCN4NW/EHTjmL46W97</vt:lpwstr>
  </property>
  <property fmtid="{D5CDD505-2E9C-101B-9397-08002B2CF9AE}" pid="3" name="_2015_ms_pID_7253431">
    <vt:lpwstr>Lj0gOh/RrRiLE6Rax9F7gBcp2/Ykm9thzGPp4vHDm7lwaJpsGXomS+
8rOvj5Vv8o7JanTKhGdyxzygNnShsYKO981bEBiJCmZzgtseSWObIGwqDcMwb8e87WAhqZUc
Lq4Ienu5caJ6RX7D/BtoBnSZyLKMwJPE9MMD0KjLVb8eBOoCpXp2EaTSBRVahtBLNQVEYauh
tRVuKdtbiJEJWOhD3JNi7Rr0ADd2wEMoNj2i</vt:lpwstr>
  </property>
  <property fmtid="{D5CDD505-2E9C-101B-9397-08002B2CF9AE}" pid="4" name="_2015_ms_pID_7253432">
    <vt:lpwstr>H12RtUk2TbFSsF45zP12G6Dnfzyt05g4+/2w
pdZP1DyC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1479202014</vt:lpwstr>
  </property>
</Properties>
</file>