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493EB0" w:rsidP="00322A43">
            <w:pPr>
              <w:pStyle w:val="T2"/>
            </w:pPr>
            <w:r>
              <w:rPr>
                <w:lang w:eastAsia="ja-JP"/>
              </w:rPr>
              <w:t xml:space="preserve">March </w:t>
            </w:r>
            <w:r w:rsidR="00322A43">
              <w:rPr>
                <w:lang w:eastAsia="ja-JP"/>
              </w:rPr>
              <w:t>and April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93EB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04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E1923">
              <w:rPr>
                <w:b w:val="0"/>
                <w:sz w:val="20"/>
                <w:lang w:eastAsia="ja-JP"/>
              </w:rPr>
              <w:t>14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807944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 March 29, 2017</w:t>
                  </w:r>
                  <w:r w:rsidR="003E1923">
                    <w:t xml:space="preserve"> and April 12, 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DB4F1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March </w:t>
      </w:r>
      <w:r w:rsidR="00271029">
        <w:rPr>
          <w:b/>
          <w:sz w:val="28"/>
          <w:lang w:eastAsia="ja-JP"/>
        </w:rPr>
        <w:t>2</w:t>
      </w:r>
      <w:r w:rsidR="004B3593">
        <w:rPr>
          <w:b/>
          <w:sz w:val="28"/>
          <w:lang w:eastAsia="ja-JP"/>
        </w:rPr>
        <w:t>9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E91838">
        <w:rPr>
          <w:b/>
          <w:sz w:val="28"/>
          <w:u w:val="single"/>
          <w:lang w:eastAsia="ja-JP"/>
        </w:rPr>
        <w:t xml:space="preserve">March </w:t>
      </w:r>
      <w:r w:rsidR="00271029">
        <w:rPr>
          <w:b/>
          <w:sz w:val="28"/>
          <w:u w:val="single"/>
          <w:lang w:eastAsia="ja-JP"/>
        </w:rPr>
        <w:t>2</w:t>
      </w:r>
      <w:r w:rsidR="004B3593">
        <w:rPr>
          <w:b/>
          <w:sz w:val="28"/>
          <w:u w:val="single"/>
          <w:lang w:eastAsia="ja-JP"/>
        </w:rPr>
        <w:t>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4B3593">
        <w:rPr>
          <w:szCs w:val="22"/>
          <w:lang w:eastAsia="ja-JP"/>
        </w:rPr>
        <w:t>527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FE2EA3">
        <w:rPr>
          <w:szCs w:val="22"/>
        </w:rPr>
        <w:t>3</w:t>
      </w:r>
      <w:r>
        <w:rPr>
          <w:szCs w:val="22"/>
        </w:rPr>
        <w:t xml:space="preserve"> and 1</w:t>
      </w:r>
      <w:r w:rsidR="00FE2EA3">
        <w:rPr>
          <w:szCs w:val="22"/>
        </w:rPr>
        <w:t>4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FE2EA3">
        <w:rPr>
          <w:szCs w:val="22"/>
          <w:lang w:eastAsia="ja-JP"/>
        </w:rPr>
        <w:t>5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proofErr w:type="spellStart"/>
      <w:r w:rsidR="001169CB">
        <w:rPr>
          <w:szCs w:val="22"/>
        </w:rPr>
        <w:t>Artyom</w:t>
      </w:r>
      <w:bookmarkStart w:id="0" w:name="_GoBack"/>
      <w:bookmarkEnd w:id="0"/>
      <w:proofErr w:type="spellEnd"/>
      <w:r w:rsidR="001169CB">
        <w:rPr>
          <w:szCs w:val="22"/>
        </w:rPr>
        <w:t xml:space="preserve"> </w:t>
      </w:r>
      <w:proofErr w:type="spellStart"/>
      <w:r w:rsidR="001169CB">
        <w:rPr>
          <w:szCs w:val="22"/>
        </w:rPr>
        <w:t>Lomayev</w:t>
      </w:r>
      <w:proofErr w:type="spellEnd"/>
      <w:r w:rsidR="00336AEB">
        <w:rPr>
          <w:szCs w:val="22"/>
        </w:rPr>
        <w:t xml:space="preserve"> (</w:t>
      </w:r>
      <w:r w:rsidR="00271029">
        <w:rPr>
          <w:szCs w:val="22"/>
        </w:rPr>
        <w:t>Intel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1169CB" w:rsidRPr="001169CB">
        <w:rPr>
          <w:szCs w:val="22"/>
        </w:rPr>
        <w:t>30.5.8 Non-EDMG Duplicate Transmission for SC PHY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/0525</w:t>
      </w:r>
      <w:r w:rsidR="00A73010">
        <w:rPr>
          <w:szCs w:val="22"/>
        </w:rPr>
        <w:t>r</w:t>
      </w:r>
      <w:r w:rsidR="001169CB">
        <w:rPr>
          <w:szCs w:val="22"/>
        </w:rPr>
        <w:t>1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P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 xml:space="preserve">Do you agree to include the text for </w:t>
      </w:r>
      <w:proofErr w:type="spellStart"/>
      <w:r w:rsidR="00A62070" w:rsidRPr="00A62070">
        <w:rPr>
          <w:szCs w:val="22"/>
        </w:rPr>
        <w:t>subclause</w:t>
      </w:r>
      <w:proofErr w:type="spellEnd"/>
      <w:r w:rsidR="00A62070" w:rsidRPr="00A62070">
        <w:rPr>
          <w:szCs w:val="22"/>
        </w:rPr>
        <w:t xml:space="preserve"> “30.5.8 Non-EDMG Duplicate Transmission” proposed in (11-17-0525-01-00ay 30 5 8 Non-EDMG Duplicate Transmission for SC PHY) to the spec draft?</w:t>
      </w:r>
    </w:p>
    <w:p w:rsidR="009F0072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None</w:t>
      </w:r>
    </w:p>
    <w:p w:rsidR="00A62070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objection to approve the straw poll with unanimous consent.  None.</w:t>
      </w:r>
    </w:p>
    <w:p w:rsidR="00A62070" w:rsidRPr="00A73010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49266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9266D">
        <w:rPr>
          <w:szCs w:val="22"/>
        </w:rPr>
        <w:t xml:space="preserve">Cheng Chen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49266D" w:rsidRPr="0049266D">
        <w:rPr>
          <w:szCs w:val="22"/>
        </w:rPr>
        <w:t>MIMO Channel Access for 11ay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09620E">
        <w:rPr>
          <w:szCs w:val="22"/>
        </w:rPr>
        <w:t>/0522r</w:t>
      </w:r>
      <w:r w:rsidR="00271029">
        <w:rPr>
          <w:szCs w:val="22"/>
        </w:rPr>
        <w:t>0</w:t>
      </w:r>
      <w:r w:rsidR="009A65E6">
        <w:rPr>
          <w:szCs w:val="22"/>
        </w:rPr>
        <w:t xml:space="preserve"> and </w:t>
      </w:r>
      <w:r w:rsidR="0049266D" w:rsidRPr="0049266D">
        <w:rPr>
          <w:szCs w:val="22"/>
        </w:rPr>
        <w:t>Dra</w:t>
      </w:r>
      <w:r w:rsidR="0049266D">
        <w:rPr>
          <w:szCs w:val="22"/>
        </w:rPr>
        <w:t xml:space="preserve">ft Text for MIMO Channel Access, Doc. </w:t>
      </w:r>
      <w:r w:rsidR="009A65E6">
        <w:rPr>
          <w:szCs w:val="22"/>
        </w:rPr>
        <w:t>IEEE 11-17-0523r0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61ECF" w:rsidRDefault="00761ECF" w:rsidP="00761EC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 member asks if there is any simulation result to support the recommendation of Option 2.  </w:t>
      </w:r>
    </w:p>
    <w:p w:rsidR="007F6BAB" w:rsidRPr="007F6BAB" w:rsidRDefault="00640BF8" w:rsidP="007F6BAB">
      <w:pPr>
        <w:numPr>
          <w:ilvl w:val="2"/>
          <w:numId w:val="1"/>
        </w:numPr>
        <w:jc w:val="both"/>
        <w:rPr>
          <w:szCs w:val="22"/>
        </w:rPr>
      </w:pPr>
      <w:r w:rsidRPr="007F6BAB">
        <w:rPr>
          <w:szCs w:val="22"/>
        </w:rPr>
        <w:t xml:space="preserve">Straw Poll #1. </w:t>
      </w:r>
      <w:r w:rsidR="007F6BAB" w:rsidRPr="007F6BAB">
        <w:rPr>
          <w:szCs w:val="22"/>
        </w:rPr>
        <w:t>Do you agree to insert the following text in the spec draft: IEEE 802.11-17/0523r1 Draft Text for MIMO Channel Access.docx?</w:t>
      </w:r>
    </w:p>
    <w:p w:rsidR="00761ECF" w:rsidRPr="00061761" w:rsidRDefault="00761ECF" w:rsidP="00761EC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 member asks if the straw poll can be deferred because the benefit for Option 2 is not clear given there is no simulation result to support.  The presenter prefers to continue running the straw poll.</w:t>
      </w:r>
    </w:p>
    <w:p w:rsidR="0049266D" w:rsidRDefault="0049266D" w:rsidP="0049266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Yes</w:t>
      </w:r>
    </w:p>
    <w:p w:rsidR="00640BF8" w:rsidRDefault="00640BF8" w:rsidP="00640BF8">
      <w:pPr>
        <w:numPr>
          <w:ilvl w:val="3"/>
          <w:numId w:val="1"/>
        </w:numPr>
        <w:jc w:val="both"/>
        <w:rPr>
          <w:szCs w:val="22"/>
        </w:rPr>
      </w:pPr>
      <w:r w:rsidRPr="00A73010">
        <w:rPr>
          <w:szCs w:val="22"/>
        </w:rPr>
        <w:t>Straw poll</w:t>
      </w:r>
      <w:r w:rsidR="0049266D">
        <w:rPr>
          <w:szCs w:val="22"/>
        </w:rPr>
        <w:t xml:space="preserve"> passed (Yes:  apparent majority;  No:  3;  Abstain:  7)</w:t>
      </w:r>
    </w:p>
    <w:p w:rsidR="0049266D" w:rsidRDefault="0049266D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Note that there are 37 members when the straw poll starts, and there are only 34 members when the straw poll finishes.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</w:t>
      </w:r>
      <w:r w:rsidR="00BE1025">
        <w:rPr>
          <w:szCs w:val="22"/>
        </w:rPr>
        <w:t>59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0D6EE5">
        <w:rPr>
          <w:b/>
          <w:szCs w:val="22"/>
        </w:rPr>
        <w:t xml:space="preserve">March </w:t>
      </w:r>
      <w:r w:rsidR="00F622C9">
        <w:rPr>
          <w:b/>
          <w:szCs w:val="22"/>
        </w:rPr>
        <w:t>2</w:t>
      </w:r>
      <w:r w:rsidR="0082480A">
        <w:rPr>
          <w:b/>
          <w:szCs w:val="22"/>
        </w:rPr>
        <w:t>9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1B3A9F" w:rsidRDefault="001B3A9F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Anuj </w:t>
      </w:r>
      <w:proofErr w:type="spellStart"/>
      <w:r>
        <w:rPr>
          <w:szCs w:val="22"/>
        </w:rPr>
        <w:t>Batra</w:t>
      </w:r>
      <w:proofErr w:type="spellEnd"/>
      <w:r>
        <w:rPr>
          <w:szCs w:val="22"/>
        </w:rPr>
        <w:t xml:space="preserve"> (Apple)</w:t>
      </w:r>
    </w:p>
    <w:p w:rsidR="003F6C05" w:rsidRDefault="003F6C05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Ilya </w:t>
      </w:r>
      <w:proofErr w:type="spellStart"/>
      <w:r>
        <w:rPr>
          <w:szCs w:val="22"/>
        </w:rPr>
        <w:t>Bolotin</w:t>
      </w:r>
      <w:proofErr w:type="spellEnd"/>
      <w:r>
        <w:rPr>
          <w:szCs w:val="22"/>
        </w:rPr>
        <w:t xml:space="preserve"> (Intel)</w:t>
      </w:r>
    </w:p>
    <w:p w:rsidR="00377AA3" w:rsidRDefault="00377AA3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F8214F" w:rsidRDefault="00F8214F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Allen </w:t>
      </w:r>
      <w:proofErr w:type="spellStart"/>
      <w:r>
        <w:rPr>
          <w:szCs w:val="22"/>
        </w:rPr>
        <w:t>Heberling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Tensorcom</w:t>
      </w:r>
      <w:proofErr w:type="spellEnd"/>
      <w:r>
        <w:rPr>
          <w:szCs w:val="22"/>
        </w:rPr>
        <w:t>)</w:t>
      </w:r>
    </w:p>
    <w:p w:rsidR="005A57DF" w:rsidRDefault="005A57DF" w:rsidP="00310B80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Jiamin</w:t>
      </w:r>
      <w:proofErr w:type="spellEnd"/>
      <w:r>
        <w:rPr>
          <w:szCs w:val="22"/>
        </w:rPr>
        <w:t xml:space="preserve"> Chen (</w:t>
      </w:r>
      <w:proofErr w:type="spellStart"/>
      <w:r>
        <w:rPr>
          <w:szCs w:val="22"/>
        </w:rPr>
        <w:t>HiSilicon</w:t>
      </w:r>
      <w:proofErr w:type="spellEnd"/>
      <w:r>
        <w:rPr>
          <w:szCs w:val="22"/>
        </w:rPr>
        <w:t>)</w:t>
      </w:r>
    </w:p>
    <w:p w:rsidR="00815C54" w:rsidRDefault="00EF5B48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</w:t>
      </w:r>
      <w:r w:rsidR="00815C54">
        <w:rPr>
          <w:szCs w:val="22"/>
        </w:rPr>
        <w:t xml:space="preserve"> da Silva (Intel)</w:t>
      </w:r>
    </w:p>
    <w:p w:rsidR="00F076AC" w:rsidRDefault="00F076AC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Alec</w:t>
      </w:r>
      <w:r w:rsidR="00671230">
        <w:rPr>
          <w:szCs w:val="22"/>
        </w:rPr>
        <w:t>sander</w:t>
      </w:r>
      <w:proofErr w:type="spellEnd"/>
      <w:r w:rsidR="00671230">
        <w:rPr>
          <w:szCs w:val="22"/>
        </w:rPr>
        <w:t xml:space="preserve"> </w:t>
      </w:r>
      <w:proofErr w:type="spellStart"/>
      <w:r w:rsidR="00671230">
        <w:rPr>
          <w:szCs w:val="22"/>
        </w:rPr>
        <w:t>Eitan</w:t>
      </w:r>
      <w:proofErr w:type="spellEnd"/>
      <w:r w:rsidR="00671230">
        <w:rPr>
          <w:szCs w:val="22"/>
        </w:rPr>
        <w:t xml:space="preserve"> (Qualcomm)</w:t>
      </w:r>
    </w:p>
    <w:p w:rsidR="00DB03F3" w:rsidRDefault="00DB03F3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B477D4" w:rsidRDefault="00B477D4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Dzevdan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Kapetanovic</w:t>
      </w:r>
      <w:proofErr w:type="spellEnd"/>
      <w:r>
        <w:rPr>
          <w:szCs w:val="22"/>
        </w:rPr>
        <w:t xml:space="preserve"> (Ericsson)</w:t>
      </w:r>
    </w:p>
    <w:p w:rsidR="00A246DB" w:rsidRDefault="00A246DB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E75AB7" w:rsidRDefault="00E75AB7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Oten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F6C05" w:rsidRDefault="003F6C05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Geonjung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</w:t>
      </w:r>
      <w:proofErr w:type="spellEnd"/>
      <w:r>
        <w:rPr>
          <w:szCs w:val="22"/>
        </w:rPr>
        <w:t xml:space="preserve"> (WILUS)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Jinnan</w:t>
      </w:r>
      <w:proofErr w:type="spellEnd"/>
      <w:r>
        <w:rPr>
          <w:szCs w:val="22"/>
        </w:rPr>
        <w:t xml:space="preserve">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830BF1" w:rsidRDefault="00830BF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John Son (WILUS)</w:t>
      </w:r>
    </w:p>
    <w:p w:rsidR="00C27ED4" w:rsidRDefault="00C27ED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(InterDigital)</w:t>
      </w:r>
    </w:p>
    <w:p w:rsidR="004D4417" w:rsidRDefault="004D44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E75AB7" w:rsidRDefault="00E75AB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SK Yong (Apple)</w:t>
      </w:r>
    </w:p>
    <w:p w:rsidR="00635496" w:rsidRDefault="00635496" w:rsidP="00635496">
      <w:pPr>
        <w:ind w:left="720"/>
        <w:rPr>
          <w:szCs w:val="22"/>
        </w:rPr>
      </w:pPr>
    </w:p>
    <w:p w:rsidR="00991720" w:rsidRDefault="00991720">
      <w:pPr>
        <w:rPr>
          <w:szCs w:val="22"/>
        </w:rPr>
      </w:pPr>
      <w:r>
        <w:rPr>
          <w:szCs w:val="22"/>
        </w:rPr>
        <w:br w:type="page"/>
      </w:r>
    </w:p>
    <w:p w:rsidR="00991720" w:rsidRDefault="00991720" w:rsidP="00991720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991720" w:rsidRDefault="00991720" w:rsidP="00991720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April 12</w:t>
      </w:r>
      <w:r>
        <w:rPr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Conference Call </w:t>
      </w:r>
      <w:r>
        <w:rPr>
          <w:b/>
          <w:sz w:val="28"/>
        </w:rPr>
        <w:t>Meeting</w:t>
      </w:r>
    </w:p>
    <w:p w:rsidR="00991720" w:rsidRPr="00A36A5F" w:rsidRDefault="00991720" w:rsidP="00991720"/>
    <w:p w:rsidR="00991720" w:rsidRPr="001F0053" w:rsidRDefault="00991720" w:rsidP="0099172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April 12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991720" w:rsidRPr="00A36A5F" w:rsidRDefault="00991720" w:rsidP="00991720"/>
    <w:p w:rsidR="00991720" w:rsidRDefault="00991720" w:rsidP="00991720">
      <w:pPr>
        <w:numPr>
          <w:ilvl w:val="0"/>
          <w:numId w:val="42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991720" w:rsidRDefault="00991720" w:rsidP="00991720">
      <w:pPr>
        <w:jc w:val="both"/>
        <w:rPr>
          <w:szCs w:val="22"/>
        </w:rPr>
      </w:pPr>
    </w:p>
    <w:p w:rsidR="00991720" w:rsidRPr="0058560B" w:rsidRDefault="00991720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991720" w:rsidRPr="00454E9F" w:rsidRDefault="00991720" w:rsidP="00991720">
      <w:pPr>
        <w:jc w:val="both"/>
        <w:rPr>
          <w:szCs w:val="22"/>
        </w:rPr>
      </w:pPr>
    </w:p>
    <w:p w:rsidR="00991720" w:rsidRPr="00454E9F" w:rsidRDefault="00991720" w:rsidP="00991720">
      <w:pPr>
        <w:numPr>
          <w:ilvl w:val="0"/>
          <w:numId w:val="42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</w:t>
      </w:r>
      <w:r>
        <w:rPr>
          <w:szCs w:val="22"/>
          <w:lang w:eastAsia="ja-JP"/>
        </w:rPr>
        <w:t>542</w:t>
      </w:r>
      <w:r w:rsidRPr="00454E9F">
        <w:rPr>
          <w:rFonts w:hint="eastAsia"/>
          <w:szCs w:val="22"/>
          <w:lang w:eastAsia="ja-JP"/>
        </w:rPr>
        <w:t>r</w:t>
      </w:r>
      <w:r>
        <w:rPr>
          <w:szCs w:val="22"/>
          <w:lang w:eastAsia="ja-JP"/>
        </w:rPr>
        <w:t>1</w:t>
      </w:r>
    </w:p>
    <w:p w:rsidR="00991720" w:rsidRPr="00454E9F" w:rsidRDefault="00991720" w:rsidP="00991720">
      <w:pPr>
        <w:jc w:val="both"/>
        <w:rPr>
          <w:szCs w:val="22"/>
        </w:rPr>
      </w:pPr>
    </w:p>
    <w:p w:rsidR="00991720" w:rsidRPr="00454E9F" w:rsidRDefault="00991720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991720" w:rsidRDefault="00991720" w:rsidP="00991720">
      <w:pPr>
        <w:numPr>
          <w:ilvl w:val="1"/>
          <w:numId w:val="42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991720" w:rsidRPr="00454E9F" w:rsidRDefault="00991720" w:rsidP="00991720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991720" w:rsidRDefault="00991720" w:rsidP="00991720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991720" w:rsidRDefault="00991720" w:rsidP="00991720">
      <w:pPr>
        <w:numPr>
          <w:ilvl w:val="1"/>
          <w:numId w:val="42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991720" w:rsidRDefault="00991720" w:rsidP="00991720">
      <w:pPr>
        <w:jc w:val="both"/>
        <w:rPr>
          <w:szCs w:val="22"/>
          <w:lang w:eastAsia="ja-JP"/>
        </w:rPr>
      </w:pPr>
    </w:p>
    <w:p w:rsidR="00991720" w:rsidRDefault="00991720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</w:rPr>
        <w:t>Chair reviewed the list of task group documents (slides 13 and 14)</w:t>
      </w:r>
    </w:p>
    <w:p w:rsidR="00991720" w:rsidRDefault="00991720" w:rsidP="00991720">
      <w:pPr>
        <w:ind w:left="360"/>
        <w:jc w:val="both"/>
        <w:rPr>
          <w:szCs w:val="22"/>
        </w:rPr>
      </w:pPr>
    </w:p>
    <w:p w:rsidR="00991720" w:rsidRPr="001B692A" w:rsidRDefault="00991720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15).</w:t>
      </w:r>
    </w:p>
    <w:p w:rsidR="00991720" w:rsidRPr="002E57FD" w:rsidRDefault="00991720" w:rsidP="00991720">
      <w:pPr>
        <w:jc w:val="both"/>
        <w:rPr>
          <w:szCs w:val="22"/>
        </w:rPr>
      </w:pPr>
    </w:p>
    <w:p w:rsidR="00991720" w:rsidRDefault="00991720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991720" w:rsidRPr="00A73010" w:rsidRDefault="00991720" w:rsidP="00443D00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AA5BB3">
        <w:rPr>
          <w:szCs w:val="22"/>
        </w:rPr>
        <w:t>Lei Huang</w:t>
      </w:r>
      <w:r>
        <w:rPr>
          <w:szCs w:val="22"/>
        </w:rPr>
        <w:t xml:space="preserve"> (</w:t>
      </w:r>
      <w:r w:rsidR="00AA5BB3">
        <w:rPr>
          <w:szCs w:val="22"/>
        </w:rPr>
        <w:t>Panasonic</w:t>
      </w:r>
      <w:r>
        <w:rPr>
          <w:szCs w:val="22"/>
        </w:rPr>
        <w:t>)</w:t>
      </w:r>
      <w:r w:rsidRPr="001E70CD">
        <w:rPr>
          <w:szCs w:val="22"/>
        </w:rPr>
        <w:t xml:space="preserve">, </w:t>
      </w:r>
      <w:r w:rsidR="00C305DE" w:rsidRPr="00C305DE">
        <w:rPr>
          <w:szCs w:val="22"/>
        </w:rPr>
        <w:t>MIMO phase of SU-MIMO and MU-MIMO Beamforming</w:t>
      </w:r>
      <w:r w:rsidRPr="001E70CD">
        <w:rPr>
          <w:szCs w:val="22"/>
        </w:rPr>
        <w:t xml:space="preserve">, </w:t>
      </w:r>
      <w:r>
        <w:rPr>
          <w:szCs w:val="22"/>
        </w:rPr>
        <w:t>Doc. IEEE 11-17</w:t>
      </w:r>
      <w:r w:rsidR="00C305DE">
        <w:rPr>
          <w:szCs w:val="22"/>
        </w:rPr>
        <w:t xml:space="preserve">/0540r2, and </w:t>
      </w:r>
      <w:r w:rsidR="00443D00" w:rsidRPr="00443D00">
        <w:rPr>
          <w:szCs w:val="22"/>
        </w:rPr>
        <w:t>CR on MIMO phase of SU-MIMO and MU-MIMO beamforming</w:t>
      </w:r>
      <w:r w:rsidR="00443D00">
        <w:rPr>
          <w:szCs w:val="22"/>
        </w:rPr>
        <w:t>, Doc. IEEE 11-17/0541r2.</w:t>
      </w:r>
    </w:p>
    <w:p w:rsidR="00991720" w:rsidRDefault="00991720" w:rsidP="00991720">
      <w:pPr>
        <w:numPr>
          <w:ilvl w:val="2"/>
          <w:numId w:val="42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991720" w:rsidRPr="00093DDC" w:rsidRDefault="00991720" w:rsidP="00572894">
      <w:pPr>
        <w:numPr>
          <w:ilvl w:val="2"/>
          <w:numId w:val="42"/>
        </w:numPr>
        <w:jc w:val="both"/>
        <w:rPr>
          <w:szCs w:val="22"/>
        </w:rPr>
      </w:pPr>
      <w:r>
        <w:rPr>
          <w:szCs w:val="22"/>
        </w:rPr>
        <w:t xml:space="preserve">Straw Poll #1.  </w:t>
      </w:r>
      <w:r w:rsidR="00572894" w:rsidRPr="00572894">
        <w:rPr>
          <w:szCs w:val="22"/>
        </w:rPr>
        <w:t>Do you agree to incorporate the proposed changes on the MIMO phase of SU-MIMO beamforming and MU-MIMO beamforming as shown in IEEE 802.11-17/0541r2 into the next draft 11ay specification?</w:t>
      </w:r>
    </w:p>
    <w:p w:rsidR="00991720" w:rsidRDefault="00991720" w:rsidP="00991720">
      <w:pPr>
        <w:numPr>
          <w:ilvl w:val="3"/>
          <w:numId w:val="42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None</w:t>
      </w:r>
    </w:p>
    <w:p w:rsidR="00991720" w:rsidRDefault="00991720" w:rsidP="00991720">
      <w:pPr>
        <w:numPr>
          <w:ilvl w:val="3"/>
          <w:numId w:val="42"/>
        </w:numPr>
        <w:jc w:val="both"/>
        <w:rPr>
          <w:szCs w:val="22"/>
        </w:rPr>
      </w:pPr>
      <w:r>
        <w:rPr>
          <w:szCs w:val="22"/>
        </w:rPr>
        <w:t>Chair asked if there is any objection to approve the straw poll with unanimous consent.  None.</w:t>
      </w:r>
    </w:p>
    <w:p w:rsidR="00991720" w:rsidRDefault="00991720" w:rsidP="00991720">
      <w:pPr>
        <w:numPr>
          <w:ilvl w:val="3"/>
          <w:numId w:val="42"/>
        </w:numPr>
        <w:jc w:val="both"/>
        <w:rPr>
          <w:szCs w:val="22"/>
        </w:rPr>
      </w:pPr>
      <w:r>
        <w:rPr>
          <w:szCs w:val="22"/>
        </w:rPr>
        <w:t xml:space="preserve">Straw poll passed. </w:t>
      </w:r>
    </w:p>
    <w:p w:rsidR="00201CC5" w:rsidRPr="00A73010" w:rsidRDefault="00201CC5" w:rsidP="007857E1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(Intel), </w:t>
      </w:r>
      <w:r w:rsidR="007857E1" w:rsidRPr="007857E1">
        <w:rPr>
          <w:szCs w:val="22"/>
        </w:rPr>
        <w:t xml:space="preserve">Block </w:t>
      </w:r>
      <w:proofErr w:type="spellStart"/>
      <w:r w:rsidR="007857E1" w:rsidRPr="007857E1">
        <w:rPr>
          <w:szCs w:val="22"/>
        </w:rPr>
        <w:t>Interl</w:t>
      </w:r>
      <w:r w:rsidR="00374524">
        <w:rPr>
          <w:szCs w:val="22"/>
        </w:rPr>
        <w:t>eaver</w:t>
      </w:r>
      <w:proofErr w:type="spellEnd"/>
      <w:r w:rsidR="00374524">
        <w:rPr>
          <w:szCs w:val="22"/>
        </w:rPr>
        <w:t xml:space="preserve"> Design for SC PHY in 11ay</w:t>
      </w:r>
      <w:r w:rsidR="007857E1">
        <w:rPr>
          <w:szCs w:val="22"/>
        </w:rPr>
        <w:t xml:space="preserve">, Doc. IEEE 11-17/0589r0, and </w:t>
      </w:r>
      <w:r w:rsidR="00992B46" w:rsidRPr="00992B46">
        <w:rPr>
          <w:szCs w:val="22"/>
        </w:rPr>
        <w:t xml:space="preserve">30.5.6.4.4 Block </w:t>
      </w:r>
      <w:proofErr w:type="spellStart"/>
      <w:r w:rsidR="00992B46" w:rsidRPr="00992B46">
        <w:rPr>
          <w:szCs w:val="22"/>
        </w:rPr>
        <w:t>Interleaver</w:t>
      </w:r>
      <w:proofErr w:type="spellEnd"/>
      <w:r w:rsidR="00992B46" w:rsidRPr="00992B46">
        <w:rPr>
          <w:szCs w:val="22"/>
        </w:rPr>
        <w:t xml:space="preserve"> for SC Mode</w:t>
      </w:r>
      <w:r w:rsidR="00992B46">
        <w:rPr>
          <w:szCs w:val="22"/>
        </w:rPr>
        <w:t xml:space="preserve">, Doc. </w:t>
      </w:r>
      <w:r w:rsidR="004D2299">
        <w:rPr>
          <w:szCs w:val="22"/>
        </w:rPr>
        <w:t>IEEE 11-17/0588r0.</w:t>
      </w:r>
    </w:p>
    <w:p w:rsidR="00201CC5" w:rsidRDefault="00201CC5" w:rsidP="00D92BE0">
      <w:pPr>
        <w:numPr>
          <w:ilvl w:val="2"/>
          <w:numId w:val="42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D92BE0" w:rsidRDefault="00D92BE0" w:rsidP="00CB07A0">
      <w:pPr>
        <w:numPr>
          <w:ilvl w:val="2"/>
          <w:numId w:val="42"/>
        </w:numPr>
        <w:jc w:val="both"/>
        <w:rPr>
          <w:szCs w:val="22"/>
        </w:rPr>
      </w:pPr>
      <w:r>
        <w:rPr>
          <w:szCs w:val="22"/>
        </w:rPr>
        <w:t xml:space="preserve">Straw Poll #2.  </w:t>
      </w:r>
      <w:r w:rsidR="00CB07A0" w:rsidRPr="00CB07A0">
        <w:rPr>
          <w:szCs w:val="22"/>
        </w:rPr>
        <w:t xml:space="preserve">Do you agree to include the text from (11-17-0588-00-00ay 30 5 6 4 4 Block </w:t>
      </w:r>
      <w:proofErr w:type="spellStart"/>
      <w:r w:rsidR="00CB07A0" w:rsidRPr="00CB07A0">
        <w:rPr>
          <w:szCs w:val="22"/>
        </w:rPr>
        <w:t>Interleaver</w:t>
      </w:r>
      <w:proofErr w:type="spellEnd"/>
      <w:r w:rsidR="00CB07A0" w:rsidRPr="00CB07A0">
        <w:rPr>
          <w:szCs w:val="22"/>
        </w:rPr>
        <w:t xml:space="preserve"> for SC mode) defining SC block </w:t>
      </w:r>
      <w:proofErr w:type="spellStart"/>
      <w:r w:rsidR="00CB07A0" w:rsidRPr="00CB07A0">
        <w:rPr>
          <w:szCs w:val="22"/>
        </w:rPr>
        <w:t>interleaver</w:t>
      </w:r>
      <w:proofErr w:type="spellEnd"/>
      <w:r w:rsidR="00CB07A0" w:rsidRPr="00CB07A0">
        <w:rPr>
          <w:szCs w:val="22"/>
        </w:rPr>
        <w:t xml:space="preserve"> for 64QAM/64NUC to the spec draft?</w:t>
      </w:r>
    </w:p>
    <w:p w:rsidR="00CB07A0" w:rsidRDefault="00CB07A0" w:rsidP="00CB07A0">
      <w:pPr>
        <w:numPr>
          <w:ilvl w:val="3"/>
          <w:numId w:val="42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None</w:t>
      </w:r>
    </w:p>
    <w:p w:rsidR="00CB07A0" w:rsidRDefault="00CB07A0" w:rsidP="00CB07A0">
      <w:pPr>
        <w:numPr>
          <w:ilvl w:val="3"/>
          <w:numId w:val="42"/>
        </w:numPr>
        <w:jc w:val="both"/>
        <w:rPr>
          <w:szCs w:val="22"/>
        </w:rPr>
      </w:pPr>
      <w:r>
        <w:rPr>
          <w:szCs w:val="22"/>
        </w:rPr>
        <w:t>Chair asked if there is any objection to approve the straw poll with unanimous consent.  None.</w:t>
      </w:r>
    </w:p>
    <w:p w:rsidR="00CB07A0" w:rsidRDefault="00CB07A0" w:rsidP="00CB07A0">
      <w:pPr>
        <w:numPr>
          <w:ilvl w:val="3"/>
          <w:numId w:val="42"/>
        </w:numPr>
        <w:jc w:val="both"/>
        <w:rPr>
          <w:szCs w:val="22"/>
        </w:rPr>
      </w:pPr>
      <w:r>
        <w:rPr>
          <w:szCs w:val="22"/>
        </w:rPr>
        <w:t xml:space="preserve">Straw poll passed. </w:t>
      </w:r>
    </w:p>
    <w:p w:rsidR="00991720" w:rsidRDefault="00991720" w:rsidP="00991720">
      <w:pPr>
        <w:ind w:left="1728"/>
        <w:jc w:val="both"/>
        <w:rPr>
          <w:szCs w:val="22"/>
        </w:rPr>
      </w:pPr>
    </w:p>
    <w:p w:rsidR="00991720" w:rsidRDefault="001372A4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</w:rPr>
        <w:t xml:space="preserve">Since it takes longer than expected for the presentation on Doc. 11-17/0589r0 and 11-17/0588r0, the presentation on Doc. 11-17/0587r0 and 11-17/0590r0 will be postponed to the call on April 26.  </w:t>
      </w:r>
      <w:r w:rsidR="00991720">
        <w:rPr>
          <w:szCs w:val="22"/>
        </w:rPr>
        <w:t>Chair</w:t>
      </w:r>
      <w:r>
        <w:rPr>
          <w:szCs w:val="22"/>
        </w:rPr>
        <w:t xml:space="preserve"> also</w:t>
      </w:r>
      <w:r w:rsidR="00991720">
        <w:rPr>
          <w:szCs w:val="22"/>
        </w:rPr>
        <w:t xml:space="preserve"> reminded all to send an email to chair or secretary in order to record their attendance.</w:t>
      </w:r>
    </w:p>
    <w:p w:rsidR="00991720" w:rsidRDefault="00991720" w:rsidP="00991720">
      <w:pPr>
        <w:jc w:val="both"/>
        <w:rPr>
          <w:szCs w:val="22"/>
        </w:rPr>
      </w:pPr>
    </w:p>
    <w:p w:rsidR="00991720" w:rsidRDefault="00991720" w:rsidP="00991720">
      <w:pPr>
        <w:numPr>
          <w:ilvl w:val="0"/>
          <w:numId w:val="42"/>
        </w:numPr>
        <w:jc w:val="both"/>
        <w:rPr>
          <w:szCs w:val="22"/>
        </w:rPr>
      </w:pPr>
      <w:r>
        <w:rPr>
          <w:szCs w:val="22"/>
        </w:rPr>
        <w:t>Meeting adjourned at 10:</w:t>
      </w:r>
      <w:r w:rsidR="00A941A8">
        <w:rPr>
          <w:szCs w:val="22"/>
        </w:rPr>
        <w:t>56</w:t>
      </w:r>
      <w:r>
        <w:rPr>
          <w:szCs w:val="22"/>
        </w:rPr>
        <w:t xml:space="preserve"> ET.</w:t>
      </w:r>
    </w:p>
    <w:p w:rsidR="00991720" w:rsidRDefault="00991720" w:rsidP="00991720">
      <w:pPr>
        <w:jc w:val="both"/>
        <w:rPr>
          <w:szCs w:val="22"/>
        </w:rPr>
      </w:pPr>
    </w:p>
    <w:p w:rsidR="00991720" w:rsidRDefault="00991720" w:rsidP="00991720">
      <w:pPr>
        <w:jc w:val="both"/>
        <w:rPr>
          <w:szCs w:val="22"/>
        </w:rPr>
      </w:pPr>
    </w:p>
    <w:p w:rsidR="00991720" w:rsidRPr="00082995" w:rsidRDefault="00991720" w:rsidP="00991720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9A430D">
        <w:rPr>
          <w:b/>
          <w:szCs w:val="22"/>
        </w:rPr>
        <w:t>April 12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991720" w:rsidRPr="00082995" w:rsidRDefault="00991720" w:rsidP="00991720">
      <w:pPr>
        <w:rPr>
          <w:b/>
          <w:szCs w:val="22"/>
        </w:rPr>
      </w:pPr>
    </w:p>
    <w:p w:rsidR="00991720" w:rsidRPr="00082995" w:rsidRDefault="00991720" w:rsidP="00991720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160534" w:rsidRDefault="00160534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0E65A9" w:rsidRDefault="000E65A9" w:rsidP="00991720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Jiamin</w:t>
      </w:r>
      <w:proofErr w:type="spellEnd"/>
      <w:r>
        <w:rPr>
          <w:szCs w:val="22"/>
        </w:rPr>
        <w:t xml:space="preserve"> Chen (</w:t>
      </w:r>
      <w:proofErr w:type="spellStart"/>
      <w:r>
        <w:rPr>
          <w:szCs w:val="22"/>
        </w:rPr>
        <w:t>HiSilicon</w:t>
      </w:r>
      <w:proofErr w:type="spellEnd"/>
      <w:r>
        <w:rPr>
          <w:szCs w:val="22"/>
        </w:rPr>
        <w:t>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221BE8" w:rsidRDefault="00221BE8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160534" w:rsidRDefault="00160534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Hanqing Lou (InterDigital)</w:t>
      </w:r>
    </w:p>
    <w:p w:rsidR="0048566B" w:rsidRDefault="0048566B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Alexander Maltsev (Intel)</w:t>
      </w:r>
    </w:p>
    <w:p w:rsidR="00B93085" w:rsidRDefault="00B93085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0237DA" w:rsidRDefault="000237DA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Paul Nikolich (Self)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991720" w:rsidRDefault="00991720" w:rsidP="0099172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991720" w:rsidRDefault="00991720" w:rsidP="00991720">
      <w:pPr>
        <w:ind w:left="720"/>
        <w:rPr>
          <w:szCs w:val="22"/>
        </w:rPr>
      </w:pPr>
    </w:p>
    <w:p w:rsidR="00991720" w:rsidRPr="00082995" w:rsidRDefault="00991720" w:rsidP="00991720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44" w:rsidRDefault="00807944">
      <w:r>
        <w:separator/>
      </w:r>
    </w:p>
  </w:endnote>
  <w:endnote w:type="continuationSeparator" w:id="0">
    <w:p w:rsidR="00807944" w:rsidRDefault="0080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423F9F">
      <w:rPr>
        <w:noProof/>
      </w:rPr>
      <w:t>4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44" w:rsidRDefault="00807944">
      <w:r>
        <w:separator/>
      </w:r>
    </w:p>
  </w:footnote>
  <w:footnote w:type="continuationSeparator" w:id="0">
    <w:p w:rsidR="00807944" w:rsidRDefault="0080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D664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April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807944">
      <w:fldChar w:fldCharType="begin"/>
    </w:r>
    <w:r w:rsidR="00807944">
      <w:instrText xml:space="preserve"> TITLE  \* MERGEFORMAT </w:instrText>
    </w:r>
    <w:r w:rsidR="00807944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807944">
      <w:fldChar w:fldCharType="end"/>
    </w:r>
    <w:r w:rsidR="005F58F5">
      <w:t>0</w:t>
    </w:r>
    <w:r>
      <w:t>548</w:t>
    </w:r>
    <w:r w:rsidR="008436AC">
      <w:t>r</w:t>
    </w:r>
    <w:r w:rsidR="0048732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2"/>
  </w:num>
  <w:num w:numId="5">
    <w:abstractNumId w:val="36"/>
  </w:num>
  <w:num w:numId="6">
    <w:abstractNumId w:val="10"/>
  </w:num>
  <w:num w:numId="7">
    <w:abstractNumId w:val="16"/>
  </w:num>
  <w:num w:numId="8">
    <w:abstractNumId w:val="9"/>
  </w:num>
  <w:num w:numId="9">
    <w:abstractNumId w:val="40"/>
  </w:num>
  <w:num w:numId="10">
    <w:abstractNumId w:val="32"/>
  </w:num>
  <w:num w:numId="11">
    <w:abstractNumId w:val="26"/>
  </w:num>
  <w:num w:numId="12">
    <w:abstractNumId w:val="7"/>
  </w:num>
  <w:num w:numId="13">
    <w:abstractNumId w:val="25"/>
  </w:num>
  <w:num w:numId="14">
    <w:abstractNumId w:val="37"/>
  </w:num>
  <w:num w:numId="15">
    <w:abstractNumId w:val="30"/>
  </w:num>
  <w:num w:numId="16">
    <w:abstractNumId w:val="19"/>
  </w:num>
  <w:num w:numId="17">
    <w:abstractNumId w:val="28"/>
  </w:num>
  <w:num w:numId="18">
    <w:abstractNumId w:val="15"/>
  </w:num>
  <w:num w:numId="19">
    <w:abstractNumId w:val="41"/>
  </w:num>
  <w:num w:numId="20">
    <w:abstractNumId w:val="6"/>
  </w:num>
  <w:num w:numId="21">
    <w:abstractNumId w:val="27"/>
  </w:num>
  <w:num w:numId="22">
    <w:abstractNumId w:val="24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38"/>
  </w:num>
  <w:num w:numId="28">
    <w:abstractNumId w:val="23"/>
  </w:num>
  <w:num w:numId="29">
    <w:abstractNumId w:val="1"/>
  </w:num>
  <w:num w:numId="30">
    <w:abstractNumId w:val="0"/>
  </w:num>
  <w:num w:numId="31">
    <w:abstractNumId w:val="33"/>
  </w:num>
  <w:num w:numId="32">
    <w:abstractNumId w:val="31"/>
  </w:num>
  <w:num w:numId="33">
    <w:abstractNumId w:val="34"/>
  </w:num>
  <w:num w:numId="34">
    <w:abstractNumId w:val="11"/>
  </w:num>
  <w:num w:numId="35">
    <w:abstractNumId w:val="35"/>
  </w:num>
  <w:num w:numId="36">
    <w:abstractNumId w:val="29"/>
  </w:num>
  <w:num w:numId="37">
    <w:abstractNumId w:val="14"/>
  </w:num>
  <w:num w:numId="38">
    <w:abstractNumId w:val="3"/>
  </w:num>
  <w:num w:numId="39">
    <w:abstractNumId w:val="8"/>
  </w:num>
  <w:num w:numId="40">
    <w:abstractNumId w:val="18"/>
  </w:num>
  <w:num w:numId="41">
    <w:abstractNumId w:val="39"/>
  </w:num>
  <w:num w:numId="4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37DA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3DDC"/>
    <w:rsid w:val="00094233"/>
    <w:rsid w:val="0009620E"/>
    <w:rsid w:val="00096296"/>
    <w:rsid w:val="00096303"/>
    <w:rsid w:val="00096944"/>
    <w:rsid w:val="00097573"/>
    <w:rsid w:val="000A02C9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2A4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6A48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57E1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480A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892"/>
    <w:rsid w:val="009B3EBD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03F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787A-E47B-4508-818F-7684552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17/0548r1</vt:lpstr>
      <vt:lpstr>doc.: IEEE 802.11-14/0380r1</vt:lpstr>
    </vt:vector>
  </TitlesOfParts>
  <Company>Allied Telesis R&amp;D Center</Company>
  <LinksUpToDate>false</LinksUpToDate>
  <CharactersWithSpaces>6603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17/0548r2</dc:title>
  <dc:subject>Task Group AY Meeting Minutes</dc:subject>
  <dc:creator>Jeorge Hurtarte</dc:creator>
  <cp:keywords>March and April 2017</cp:keywords>
  <cp:lastModifiedBy>Edward Au</cp:lastModifiedBy>
  <cp:revision>173</cp:revision>
  <dcterms:created xsi:type="dcterms:W3CDTF">2016-04-27T15:39:00Z</dcterms:created>
  <dcterms:modified xsi:type="dcterms:W3CDTF">2017-04-14T02:36:00Z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