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130AE7" w:rsidP="00863629">
            <w:pPr>
              <w:pStyle w:val="T2"/>
            </w:pPr>
            <w:r>
              <w:rPr>
                <w:rFonts w:eastAsiaTheme="minorEastAsia"/>
                <w:lang w:eastAsia="zh-CN"/>
              </w:rPr>
              <w:t>March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>
              <w:rPr>
                <w:lang w:eastAsia="ja-JP"/>
              </w:rPr>
              <w:t>7</w:t>
            </w:r>
            <w:r w:rsidR="00797D5B">
              <w:t xml:space="preserve"> </w:t>
            </w:r>
            <w:r w:rsidR="00863629">
              <w:t>Vancouver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5C523E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C523E">
              <w:rPr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5C523E">
              <w:rPr>
                <w:b w:val="0"/>
                <w:sz w:val="20"/>
                <w:lang w:eastAsia="ja-JP"/>
              </w:rPr>
              <w:t>3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C523E">
              <w:rPr>
                <w:b w:val="0"/>
                <w:sz w:val="20"/>
                <w:lang w:eastAsia="ja-JP"/>
              </w:rPr>
              <w:t>09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863629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2064" w:type="dxa"/>
            <w:vAlign w:val="center"/>
          </w:tcPr>
          <w:p w:rsidR="00497469" w:rsidRPr="00271157" w:rsidRDefault="00863629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863629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jianhan.liu@mediatek.com</w:t>
            </w:r>
          </w:p>
        </w:tc>
      </w:tr>
    </w:tbl>
    <w:p w:rsidR="00797D5B" w:rsidRPr="00A36A5F" w:rsidRDefault="007210E8">
      <w:pPr>
        <w:pStyle w:val="T1"/>
        <w:spacing w:after="120"/>
        <w:rPr>
          <w:sz w:val="22"/>
        </w:rPr>
      </w:pPr>
      <w:r w:rsidRPr="007210E8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6647DE" w:rsidRDefault="006647D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647DE" w:rsidRDefault="006647DE">
                  <w:pPr>
                    <w:jc w:val="both"/>
                  </w:pPr>
                  <w:r>
                    <w:rPr>
                      <w:rFonts w:hint="eastAsia"/>
                      <w:lang w:eastAsia="ja-JP"/>
                    </w:rPr>
                    <w:t>TGax</w:t>
                  </w:r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r w:rsidR="00863629">
                    <w:rPr>
                      <w:rFonts w:eastAsiaTheme="minorEastAsia"/>
                      <w:lang w:eastAsia="zh-CN"/>
                    </w:rPr>
                    <w:t>Vancouver</w:t>
                  </w:r>
                  <w:r>
                    <w:rPr>
                      <w:rFonts w:eastAsiaTheme="minorEastAsia"/>
                      <w:lang w:eastAsia="zh-CN"/>
                    </w:rPr>
                    <w:t xml:space="preserve">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 w:rsidR="00130AE7">
                    <w:rPr>
                      <w:rFonts w:eastAsiaTheme="minorEastAsia"/>
                      <w:lang w:eastAsia="zh-CN"/>
                    </w:rPr>
                    <w:t>Mar</w:t>
                  </w:r>
                  <w:r>
                    <w:t>, 201</w:t>
                  </w:r>
                  <w:r w:rsidR="00130AE7">
                    <w:t>7</w:t>
                  </w:r>
                  <w:r>
                    <w:t>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1F0053" w:rsidRDefault="00D23FF0" w:rsidP="003B470B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Monday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March </w:t>
      </w:r>
      <w:r>
        <w:rPr>
          <w:rFonts w:eastAsiaTheme="minorEastAsia"/>
          <w:b/>
          <w:sz w:val="28"/>
          <w:u w:val="single"/>
          <w:lang w:eastAsia="zh-CN"/>
        </w:rPr>
        <w:t>13</w:t>
      </w:r>
      <w:r w:rsidR="00130AE7"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 w:rsidR="00130AE7">
        <w:rPr>
          <w:b/>
          <w:sz w:val="28"/>
          <w:u w:val="single"/>
          <w:lang w:eastAsia="ja-JP"/>
        </w:rPr>
        <w:t>7</w:t>
      </w:r>
      <w:r w:rsidR="003B470B">
        <w:rPr>
          <w:rFonts w:hint="eastAsia"/>
          <w:b/>
          <w:sz w:val="28"/>
          <w:u w:val="single"/>
          <w:lang w:eastAsia="ja-JP"/>
        </w:rPr>
        <w:t>,</w:t>
      </w:r>
      <w:r w:rsidR="003B470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130AE7">
        <w:rPr>
          <w:rFonts w:eastAsiaTheme="minorEastAsia"/>
          <w:b/>
          <w:sz w:val="28"/>
          <w:u w:val="single"/>
          <w:lang w:eastAsia="zh-CN"/>
        </w:rPr>
        <w:t>PM</w:t>
      </w:r>
      <w:r w:rsidR="00EE12E0">
        <w:rPr>
          <w:rFonts w:eastAsiaTheme="minorEastAsia"/>
          <w:b/>
          <w:sz w:val="28"/>
          <w:u w:val="single"/>
          <w:lang w:eastAsia="zh-CN"/>
        </w:rPr>
        <w:t xml:space="preserve"> 2 </w:t>
      </w:r>
      <w:r w:rsidR="00130AE7">
        <w:rPr>
          <w:rFonts w:eastAsiaTheme="minorEastAsia"/>
          <w:b/>
          <w:sz w:val="28"/>
          <w:u w:val="single"/>
          <w:lang w:eastAsia="zh-CN"/>
        </w:rPr>
        <w:t>Session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5C523E">
        <w:rPr>
          <w:lang w:eastAsia="ja-JP"/>
        </w:rPr>
        <w:t>7</w:t>
      </w:r>
      <w:r>
        <w:rPr>
          <w:rFonts w:hint="eastAsia"/>
          <w:lang w:eastAsia="ja-JP"/>
        </w:rPr>
        <w:t>/</w:t>
      </w:r>
      <w:r w:rsidR="005C523E">
        <w:rPr>
          <w:lang w:eastAsia="ja-JP"/>
        </w:rPr>
        <w:t>0</w:t>
      </w:r>
      <w:r w:rsidR="00EE12E0">
        <w:rPr>
          <w:lang w:eastAsia="ja-JP"/>
        </w:rPr>
        <w:t>464</w:t>
      </w:r>
      <w:r>
        <w:rPr>
          <w:rFonts w:eastAsiaTheme="minorEastAsia" w:hint="eastAsia"/>
          <w:lang w:eastAsia="zh-CN"/>
        </w:rPr>
        <w:t>r</w:t>
      </w:r>
      <w:r w:rsidR="00EE12E0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6C4E72">
      <w:pPr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D71777" w:rsidRDefault="00D71777" w:rsidP="008B727F">
      <w:pPr>
        <w:ind w:left="360"/>
        <w:rPr>
          <w:b/>
          <w:bCs/>
          <w:lang w:eastAsia="ja-JP"/>
        </w:rPr>
      </w:pPr>
      <w:r w:rsidRPr="00D71777">
        <w:rPr>
          <w:b/>
          <w:bCs/>
          <w:lang w:eastAsia="ja-JP"/>
        </w:rPr>
        <w:t>DCN 11-17--0436-00ax-LB225 Comment resolution for CIDs 7517</w:t>
      </w:r>
    </w:p>
    <w:p w:rsidR="00130AE7" w:rsidRDefault="00130AE7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Jianhan Liu</w:t>
      </w:r>
      <w:r w:rsidR="008B727F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Mediatek)</w:t>
      </w:r>
    </w:p>
    <w:p w:rsidR="008B727F" w:rsidRDefault="008B727F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</w:t>
      </w:r>
    </w:p>
    <w:p w:rsidR="0041796D" w:rsidRDefault="0041796D" w:rsidP="0041796D">
      <w:pPr>
        <w:ind w:left="720"/>
      </w:pPr>
      <w:r>
        <w:t>Discussions: related CIDs on PSDU_LENGTH needs to be addressed too, CIDs on 28.4.2 transferred from Yongho to Youhan</w:t>
      </w:r>
    </w:p>
    <w:p w:rsidR="0041796D" w:rsidRDefault="0041796D" w:rsidP="0041796D"/>
    <w:p w:rsidR="0041796D" w:rsidRDefault="0041796D" w:rsidP="0041796D"/>
    <w:p w:rsidR="0041796D" w:rsidRPr="0041796D" w:rsidRDefault="0041796D" w:rsidP="0041796D">
      <w:pPr>
        <w:ind w:firstLine="720"/>
        <w:rPr>
          <w:highlight w:val="green"/>
        </w:rPr>
      </w:pPr>
      <w:r w:rsidRPr="0041796D">
        <w:rPr>
          <w:highlight w:val="green"/>
        </w:rPr>
        <w:t>SP: do you agree resolution of CID 7517 in doc 436r0?</w:t>
      </w:r>
    </w:p>
    <w:p w:rsidR="0041796D" w:rsidRPr="0041796D" w:rsidRDefault="0041796D" w:rsidP="0041796D">
      <w:pPr>
        <w:ind w:firstLine="720"/>
      </w:pPr>
      <w:r w:rsidRPr="0041796D">
        <w:rPr>
          <w:highlight w:val="green"/>
        </w:rPr>
        <w:t>No objection</w:t>
      </w:r>
    </w:p>
    <w:p w:rsidR="002E6FA0" w:rsidRDefault="002E6FA0" w:rsidP="00720408">
      <w:pPr>
        <w:rPr>
          <w:bCs/>
          <w:lang w:eastAsia="ja-JP"/>
        </w:rPr>
      </w:pPr>
    </w:p>
    <w:p w:rsidR="00D71777" w:rsidRDefault="00D71777" w:rsidP="00720408">
      <w:pPr>
        <w:rPr>
          <w:bCs/>
          <w:lang w:eastAsia="ja-JP"/>
        </w:rPr>
      </w:pPr>
    </w:p>
    <w:p w:rsidR="002E6FA0" w:rsidRPr="008B727F" w:rsidRDefault="002E6FA0" w:rsidP="002E6F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1.2</w:t>
      </w:r>
    </w:p>
    <w:p w:rsidR="002E6FA0" w:rsidRPr="005A03AB" w:rsidRDefault="005A03AB" w:rsidP="002E6FA0">
      <w:pPr>
        <w:ind w:left="360"/>
        <w:rPr>
          <w:b/>
          <w:szCs w:val="22"/>
          <w:lang w:eastAsia="ja-JP"/>
        </w:rPr>
      </w:pPr>
      <w:r w:rsidRPr="005A03AB">
        <w:rPr>
          <w:b/>
          <w:szCs w:val="22"/>
          <w:lang w:eastAsia="ja-JP"/>
        </w:rPr>
        <w:t>11-17/0044</w:t>
      </w:r>
      <w:r w:rsidR="008223D1">
        <w:rPr>
          <w:b/>
          <w:szCs w:val="22"/>
          <w:lang w:eastAsia="ja-JP"/>
        </w:rPr>
        <w:t>r3</w:t>
      </w:r>
      <w:r w:rsidRPr="005A03AB">
        <w:rPr>
          <w:b/>
          <w:szCs w:val="22"/>
          <w:lang w:eastAsia="ja-JP"/>
        </w:rPr>
        <w:t xml:space="preserve"> </w:t>
      </w:r>
      <w:r w:rsidRPr="005A03AB">
        <w:rPr>
          <w:b/>
          <w:szCs w:val="22"/>
          <w:lang w:eastAsia="ja-JP"/>
        </w:rPr>
        <w:tab/>
        <w:t>NDP Short Feedback Design</w:t>
      </w:r>
      <w:r w:rsidR="002E6FA0" w:rsidRPr="005A03AB">
        <w:rPr>
          <w:b/>
          <w:szCs w:val="22"/>
          <w:lang w:eastAsia="ja-JP"/>
        </w:rPr>
        <w:t xml:space="preserve">, </w:t>
      </w:r>
      <w:r w:rsidRPr="005A03AB">
        <w:rPr>
          <w:b/>
          <w:szCs w:val="22"/>
        </w:rPr>
        <w:t>Ron Porat</w:t>
      </w:r>
      <w:r w:rsidRPr="005A03AB">
        <w:rPr>
          <w:b/>
          <w:szCs w:val="22"/>
          <w:lang w:eastAsia="ko-KR"/>
        </w:rPr>
        <w:t xml:space="preserve"> </w:t>
      </w:r>
      <w:r w:rsidR="002E6FA0" w:rsidRPr="005A03AB">
        <w:rPr>
          <w:b/>
          <w:szCs w:val="22"/>
          <w:lang w:eastAsia="ko-KR"/>
        </w:rPr>
        <w:t>(</w:t>
      </w:r>
      <w:r w:rsidRPr="005A03AB">
        <w:rPr>
          <w:b/>
          <w:szCs w:val="22"/>
          <w:lang w:eastAsia="ko-KR"/>
        </w:rPr>
        <w:t>Broadcom</w:t>
      </w:r>
      <w:r w:rsidR="002E6FA0" w:rsidRPr="005A03AB">
        <w:rPr>
          <w:b/>
          <w:szCs w:val="22"/>
          <w:lang w:eastAsia="ko-KR"/>
        </w:rPr>
        <w:t>)</w:t>
      </w:r>
    </w:p>
    <w:p w:rsidR="002E6FA0" w:rsidRDefault="002E6FA0" w:rsidP="002E6FA0">
      <w:pPr>
        <w:ind w:left="360"/>
        <w:rPr>
          <w:b/>
          <w:bCs/>
          <w:lang w:eastAsia="ja-JP"/>
        </w:rPr>
      </w:pPr>
    </w:p>
    <w:p w:rsidR="002E6FA0" w:rsidRDefault="002E6FA0" w:rsidP="002E6FA0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E6FA0" w:rsidRDefault="002E6FA0" w:rsidP="002E6FA0">
      <w:pPr>
        <w:rPr>
          <w:bCs/>
          <w:lang w:eastAsia="ja-JP"/>
        </w:rPr>
      </w:pPr>
    </w:p>
    <w:p w:rsidR="004D7F19" w:rsidRDefault="00B77D28" w:rsidP="00B77D28">
      <w:pPr>
        <w:ind w:left="720"/>
        <w:rPr>
          <w:bCs/>
          <w:lang w:eastAsia="ja-JP"/>
        </w:rPr>
      </w:pPr>
      <w:r>
        <w:rPr>
          <w:bCs/>
          <w:lang w:eastAsia="ja-JP"/>
        </w:rPr>
        <w:t xml:space="preserve">Bin: Compared to proposal of last time, it is improved a lot. I will be appreciated if you give some time for us to check the performance. </w:t>
      </w:r>
    </w:p>
    <w:p w:rsidR="00B77D28" w:rsidRDefault="00B77D28" w:rsidP="00B77D28">
      <w:pPr>
        <w:ind w:left="720"/>
        <w:rPr>
          <w:bCs/>
          <w:lang w:eastAsia="ja-JP"/>
        </w:rPr>
      </w:pPr>
    </w:p>
    <w:p w:rsidR="00B77D28" w:rsidRDefault="00B77D28" w:rsidP="00B77D28">
      <w:pPr>
        <w:ind w:left="720"/>
        <w:rPr>
          <w:bCs/>
          <w:lang w:eastAsia="ja-JP"/>
        </w:rPr>
      </w:pPr>
      <w:r>
        <w:rPr>
          <w:bCs/>
          <w:lang w:eastAsia="ja-JP"/>
        </w:rPr>
        <w:t xml:space="preserve">Hongyuan: We also try to run simulations to confirm the results. </w:t>
      </w:r>
    </w:p>
    <w:p w:rsidR="00B77D28" w:rsidRDefault="00B77D28" w:rsidP="00B77D28">
      <w:pPr>
        <w:ind w:left="720"/>
        <w:rPr>
          <w:bCs/>
          <w:lang w:eastAsia="ja-JP"/>
        </w:rPr>
      </w:pPr>
    </w:p>
    <w:p w:rsidR="00B77D28" w:rsidRDefault="00B77D28" w:rsidP="00B77D28">
      <w:pPr>
        <w:ind w:left="720"/>
        <w:rPr>
          <w:bCs/>
          <w:lang w:eastAsia="ja-JP"/>
        </w:rPr>
      </w:pPr>
      <w:r>
        <w:rPr>
          <w:bCs/>
          <w:lang w:eastAsia="ja-JP"/>
        </w:rPr>
        <w:t>VK: There are too many options. Can you explain why we need so many options?</w:t>
      </w:r>
    </w:p>
    <w:p w:rsidR="00B77D28" w:rsidRDefault="00B77D28" w:rsidP="00B77D28">
      <w:pPr>
        <w:ind w:left="720"/>
        <w:rPr>
          <w:bCs/>
          <w:lang w:eastAsia="ja-JP"/>
        </w:rPr>
      </w:pPr>
      <w:r>
        <w:rPr>
          <w:bCs/>
          <w:lang w:eastAsia="ja-JP"/>
        </w:rPr>
        <w:t xml:space="preserve">Ron: The original proposal just has one option. I do mind we limit the modes.  </w:t>
      </w:r>
    </w:p>
    <w:p w:rsidR="005E1AB8" w:rsidRDefault="005E1AB8" w:rsidP="00B77D28">
      <w:pPr>
        <w:ind w:left="720"/>
        <w:rPr>
          <w:bCs/>
          <w:lang w:eastAsia="ja-JP"/>
        </w:rPr>
      </w:pPr>
    </w:p>
    <w:p w:rsidR="005E1AB8" w:rsidRDefault="005E1AB8" w:rsidP="00B77D28">
      <w:pPr>
        <w:ind w:left="720"/>
        <w:rPr>
          <w:bCs/>
          <w:lang w:eastAsia="ja-JP"/>
        </w:rPr>
      </w:pPr>
    </w:p>
    <w:p w:rsidR="00D140BF" w:rsidRPr="00D140BF" w:rsidRDefault="00D140BF" w:rsidP="00D140BF">
      <w:pPr>
        <w:ind w:left="360" w:firstLine="360"/>
        <w:rPr>
          <w:bCs/>
          <w:lang w:eastAsia="ja-JP"/>
        </w:rPr>
      </w:pPr>
      <w:r w:rsidRPr="00D140BF">
        <w:rPr>
          <w:bCs/>
          <w:lang w:eastAsia="ja-JP"/>
        </w:rPr>
        <w:t xml:space="preserve">Discussions on SP: </w:t>
      </w:r>
    </w:p>
    <w:p w:rsidR="00D140BF" w:rsidRPr="00D140BF" w:rsidRDefault="00D140BF" w:rsidP="00D140BF">
      <w:pPr>
        <w:ind w:left="360" w:firstLine="360"/>
        <w:rPr>
          <w:bCs/>
          <w:lang w:eastAsia="ja-JP"/>
        </w:rPr>
      </w:pPr>
      <w:r w:rsidRPr="00D140BF">
        <w:rPr>
          <w:bCs/>
          <w:lang w:eastAsia="ja-JP"/>
        </w:rPr>
        <w:t>Bin: There are a lot of materials in slide 4-8, could you change the SP?</w:t>
      </w:r>
    </w:p>
    <w:p w:rsidR="00D140BF" w:rsidRDefault="00D140BF" w:rsidP="00D140BF">
      <w:pPr>
        <w:ind w:left="360" w:firstLine="360"/>
        <w:rPr>
          <w:bCs/>
          <w:lang w:eastAsia="ja-JP"/>
        </w:rPr>
      </w:pPr>
      <w:r w:rsidRPr="00D140BF">
        <w:rPr>
          <w:bCs/>
          <w:lang w:eastAsia="ja-JP"/>
        </w:rPr>
        <w:t>Ron: I will change the SP.</w:t>
      </w:r>
    </w:p>
    <w:p w:rsidR="00596C46" w:rsidRDefault="00596C46" w:rsidP="00D140BF">
      <w:pPr>
        <w:ind w:left="360" w:firstLine="360"/>
        <w:rPr>
          <w:bCs/>
          <w:lang w:eastAsia="ja-JP"/>
        </w:rPr>
      </w:pPr>
    </w:p>
    <w:p w:rsidR="00596C46" w:rsidRDefault="00596C46" w:rsidP="00D140BF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>VK: can you change to “will be limited to one bit”.</w:t>
      </w:r>
    </w:p>
    <w:p w:rsidR="00596C46" w:rsidRDefault="00596C46" w:rsidP="00D140BF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 xml:space="preserve">Xiaogang: We cannot decide for the MAC for how many bits. </w:t>
      </w:r>
    </w:p>
    <w:p w:rsidR="00596C46" w:rsidRDefault="00596C46" w:rsidP="00D140BF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 xml:space="preserve">Sigurd: There are too many options in the SP? </w:t>
      </w:r>
    </w:p>
    <w:p w:rsidR="00596C46" w:rsidRPr="00D140BF" w:rsidRDefault="00596C46" w:rsidP="00D140BF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 xml:space="preserve">Ron: The option B had one mode. </w:t>
      </w:r>
    </w:p>
    <w:p w:rsidR="005E1AB8" w:rsidRPr="005E1AB8" w:rsidRDefault="005E1AB8" w:rsidP="005E1AB8">
      <w:pPr>
        <w:ind w:left="720"/>
      </w:pPr>
    </w:p>
    <w:p w:rsidR="00D140BF" w:rsidRDefault="00D140BF" w:rsidP="00D140BF">
      <w:pPr>
        <w:ind w:left="720"/>
      </w:pPr>
      <w:r w:rsidRPr="005E1AB8">
        <w:t xml:space="preserve">SP: Do you agree </w:t>
      </w:r>
      <w:r w:rsidR="00CB699B">
        <w:t>that t</w:t>
      </w:r>
      <w:r w:rsidRPr="005E1AB8">
        <w:t xml:space="preserve">he NDP short feedback report is based on sets of tones as shown in slides </w:t>
      </w:r>
      <w:r>
        <w:t>7</w:t>
      </w:r>
      <w:r w:rsidRPr="005E1AB8">
        <w:t>?</w:t>
      </w:r>
    </w:p>
    <w:p w:rsidR="00596C46" w:rsidRDefault="00596C46" w:rsidP="00D140BF">
      <w:pPr>
        <w:ind w:left="720"/>
      </w:pPr>
      <w:r>
        <w:t xml:space="preserve">Option A-design </w:t>
      </w:r>
      <w:r w:rsidRPr="00596C46">
        <w:rPr>
          <w:u w:val="single"/>
        </w:rPr>
        <w:t>may</w:t>
      </w:r>
      <w:r>
        <w:t xml:space="preserve"> be limited to 1 or 2 bits only, one po</w:t>
      </w:r>
      <w:r w:rsidR="005D49C6">
        <w:t>w</w:t>
      </w:r>
      <w:r>
        <w:t>er mode and one NSS value;</w:t>
      </w:r>
    </w:p>
    <w:p w:rsidR="00596C46" w:rsidRDefault="00596C46" w:rsidP="00D140BF">
      <w:pPr>
        <w:ind w:left="720"/>
      </w:pPr>
      <w:r>
        <w:t>Option B-</w:t>
      </w:r>
      <w:r w:rsidRPr="00596C46">
        <w:rPr>
          <w:u w:val="single"/>
        </w:rPr>
        <w:t xml:space="preserve"> </w:t>
      </w:r>
      <w:r w:rsidRPr="00596C46">
        <w:t xml:space="preserve">design </w:t>
      </w:r>
      <w:r>
        <w:rPr>
          <w:u w:val="single"/>
        </w:rPr>
        <w:t>will</w:t>
      </w:r>
      <w:r>
        <w:t xml:space="preserve"> be limited to </w:t>
      </w:r>
      <w:r w:rsidR="00CB699B">
        <w:t>one mode (as far as we bits,</w:t>
      </w:r>
      <w:r>
        <w:t xml:space="preserve"> po</w:t>
      </w:r>
      <w:r w:rsidR="005D49C6">
        <w:t>w</w:t>
      </w:r>
      <w:r w:rsidR="00CB699B">
        <w:t>er and NSS</w:t>
      </w:r>
      <w:r>
        <w:t xml:space="preserve"> value</w:t>
      </w:r>
      <w:proofErr w:type="gramStart"/>
      <w:r w:rsidR="00CB699B">
        <w:t xml:space="preserve">) </w:t>
      </w:r>
      <w:r>
        <w:t>;</w:t>
      </w:r>
      <w:proofErr w:type="gramEnd"/>
    </w:p>
    <w:p w:rsidR="00CB699B" w:rsidRDefault="00CB699B" w:rsidP="00D140BF">
      <w:pPr>
        <w:ind w:left="720"/>
      </w:pPr>
      <w:r>
        <w:t>Option C-Abstain</w:t>
      </w:r>
    </w:p>
    <w:p w:rsidR="00CB699B" w:rsidRDefault="00CB699B" w:rsidP="00D140BF">
      <w:pPr>
        <w:ind w:left="720"/>
      </w:pPr>
      <w:r>
        <w:t>Option D-No</w:t>
      </w:r>
    </w:p>
    <w:p w:rsidR="00447587" w:rsidRDefault="00447587" w:rsidP="00D140BF">
      <w:pPr>
        <w:ind w:left="720"/>
      </w:pPr>
    </w:p>
    <w:p w:rsidR="00447587" w:rsidRDefault="00447587" w:rsidP="00D140BF">
      <w:pPr>
        <w:ind w:left="720"/>
      </w:pPr>
      <w:r>
        <w:t>Results: Option-A/Option-B/Option-c/Option-D: 4/18/22/1</w:t>
      </w:r>
    </w:p>
    <w:p w:rsidR="00596C46" w:rsidRDefault="00596C46" w:rsidP="00D140BF">
      <w:pPr>
        <w:ind w:left="720"/>
      </w:pPr>
    </w:p>
    <w:p w:rsidR="00596C46" w:rsidRDefault="00596C46" w:rsidP="00D140BF">
      <w:pPr>
        <w:ind w:left="720"/>
      </w:pPr>
    </w:p>
    <w:p w:rsidR="005E1AB8" w:rsidRPr="005E1AB8" w:rsidRDefault="005E1AB8" w:rsidP="005E1AB8">
      <w:pPr>
        <w:ind w:left="720"/>
        <w:rPr>
          <w:highlight w:val="green"/>
        </w:rPr>
      </w:pPr>
    </w:p>
    <w:p w:rsidR="005E1AB8" w:rsidRPr="0041796D" w:rsidRDefault="005E1AB8" w:rsidP="005E1AB8">
      <w:pPr>
        <w:ind w:firstLine="720"/>
      </w:pPr>
      <w:r w:rsidRPr="008E5BB0">
        <w:rPr>
          <w:highlight w:val="yellow"/>
        </w:rPr>
        <w:t xml:space="preserve">The SP will not be turned into a motion. </w:t>
      </w:r>
      <w:r w:rsidR="00596C46" w:rsidRPr="008E5BB0">
        <w:rPr>
          <w:highlight w:val="yellow"/>
        </w:rPr>
        <w:t xml:space="preserve"> It is an informative SP.</w:t>
      </w:r>
      <w:r w:rsidR="00596C46">
        <w:t xml:space="preserve"> </w:t>
      </w:r>
    </w:p>
    <w:p w:rsidR="005E1AB8" w:rsidRDefault="005E1AB8" w:rsidP="00B77D28">
      <w:pPr>
        <w:ind w:left="720"/>
        <w:rPr>
          <w:bCs/>
          <w:lang w:eastAsia="ja-JP"/>
        </w:rPr>
      </w:pPr>
    </w:p>
    <w:p w:rsidR="004D7F19" w:rsidRDefault="004D7F19" w:rsidP="002E6FA0">
      <w:pPr>
        <w:rPr>
          <w:bCs/>
          <w:lang w:eastAsia="ja-JP"/>
        </w:rPr>
      </w:pPr>
    </w:p>
    <w:p w:rsidR="004D7F19" w:rsidRPr="008B727F" w:rsidRDefault="004D7F19" w:rsidP="004D7F19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1.3</w:t>
      </w:r>
    </w:p>
    <w:p w:rsidR="004D7F19" w:rsidRPr="002E6FA0" w:rsidRDefault="00D81236" w:rsidP="004D7F19">
      <w:pPr>
        <w:ind w:left="360"/>
        <w:rPr>
          <w:b/>
          <w:sz w:val="24"/>
          <w:lang w:eastAsia="ja-JP"/>
        </w:rPr>
      </w:pPr>
      <w:r>
        <w:rPr>
          <w:b/>
          <w:lang w:eastAsia="ja-JP"/>
        </w:rPr>
        <w:t>11-17/0078</w:t>
      </w:r>
      <w:r w:rsidR="008223D1">
        <w:rPr>
          <w:b/>
          <w:lang w:eastAsia="ja-JP"/>
        </w:rPr>
        <w:t>r1</w:t>
      </w:r>
      <w:r w:rsidR="00AD4604">
        <w:rPr>
          <w:b/>
          <w:lang w:eastAsia="ja-JP"/>
        </w:rPr>
        <w:t xml:space="preserve"> </w:t>
      </w:r>
      <w:r>
        <w:rPr>
          <w:b/>
          <w:lang w:eastAsia="ja-JP"/>
        </w:rPr>
        <w:t>RBW of 11ax</w:t>
      </w:r>
      <w:r w:rsidR="004D7F19">
        <w:rPr>
          <w:b/>
          <w:lang w:eastAsia="ja-JP"/>
        </w:rPr>
        <w:t xml:space="preserve">, </w:t>
      </w:r>
      <w:r>
        <w:rPr>
          <w:b/>
          <w:lang w:eastAsia="ja-JP"/>
        </w:rPr>
        <w:t>Xiaog</w:t>
      </w:r>
      <w:r w:rsidR="008223D1">
        <w:rPr>
          <w:b/>
          <w:lang w:eastAsia="ja-JP"/>
        </w:rPr>
        <w:t>an</w:t>
      </w:r>
      <w:r>
        <w:rPr>
          <w:b/>
          <w:lang w:eastAsia="ja-JP"/>
        </w:rPr>
        <w:t xml:space="preserve">g Chen </w:t>
      </w:r>
      <w:r w:rsidR="004D7F19" w:rsidRPr="002E6FA0">
        <w:rPr>
          <w:b/>
          <w:sz w:val="20"/>
          <w:szCs w:val="18"/>
          <w:lang w:eastAsia="ko-KR"/>
        </w:rPr>
        <w:t>(</w:t>
      </w:r>
      <w:r>
        <w:rPr>
          <w:b/>
          <w:sz w:val="20"/>
          <w:szCs w:val="18"/>
          <w:lang w:eastAsia="ko-KR"/>
        </w:rPr>
        <w:t>Intel</w:t>
      </w:r>
      <w:r w:rsidR="004D7F19" w:rsidRPr="002E6FA0">
        <w:rPr>
          <w:b/>
          <w:sz w:val="20"/>
          <w:szCs w:val="18"/>
          <w:lang w:eastAsia="ko-KR"/>
        </w:rPr>
        <w:t>)</w:t>
      </w:r>
    </w:p>
    <w:p w:rsidR="00D81236" w:rsidRDefault="00D81236" w:rsidP="004D7F19">
      <w:pPr>
        <w:ind w:left="360"/>
        <w:rPr>
          <w:b/>
          <w:bCs/>
          <w:u w:val="single"/>
          <w:lang w:eastAsia="ja-JP"/>
        </w:rPr>
      </w:pPr>
    </w:p>
    <w:p w:rsidR="004D7F19" w:rsidRDefault="004D7F19" w:rsidP="004D7F1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8223D1" w:rsidRPr="008223D1" w:rsidRDefault="008223D1" w:rsidP="004D7F19">
      <w:pPr>
        <w:ind w:left="360"/>
        <w:rPr>
          <w:bCs/>
          <w:lang w:eastAsia="ja-JP"/>
        </w:rPr>
      </w:pPr>
      <w:r w:rsidRPr="008223D1">
        <w:rPr>
          <w:bCs/>
          <w:lang w:eastAsia="ja-JP"/>
        </w:rPr>
        <w:t>Bin:</w:t>
      </w:r>
      <w:r>
        <w:rPr>
          <w:bCs/>
          <w:lang w:eastAsia="ja-JP"/>
        </w:rPr>
        <w:t xml:space="preserve"> You need also propose the detailed text. </w:t>
      </w:r>
    </w:p>
    <w:p w:rsidR="008223D1" w:rsidRPr="008223D1" w:rsidRDefault="008223D1" w:rsidP="004D7F19">
      <w:pPr>
        <w:ind w:left="360"/>
        <w:rPr>
          <w:bCs/>
          <w:lang w:eastAsia="ja-JP"/>
        </w:rPr>
      </w:pPr>
      <w:r w:rsidRPr="008223D1">
        <w:rPr>
          <w:bCs/>
          <w:lang w:eastAsia="ja-JP"/>
        </w:rPr>
        <w:t xml:space="preserve">Xiaogang: </w:t>
      </w:r>
      <w:r>
        <w:rPr>
          <w:bCs/>
          <w:lang w:eastAsia="ja-JP"/>
        </w:rPr>
        <w:t>I will come back with updated doc.</w:t>
      </w:r>
    </w:p>
    <w:p w:rsidR="004D7F19" w:rsidRDefault="004D7F19" w:rsidP="004D7F19">
      <w:pPr>
        <w:rPr>
          <w:bCs/>
          <w:lang w:eastAsia="ja-JP"/>
        </w:rPr>
      </w:pPr>
    </w:p>
    <w:p w:rsidR="004470C8" w:rsidRPr="008B727F" w:rsidRDefault="004470C8" w:rsidP="004470C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1.4</w:t>
      </w:r>
    </w:p>
    <w:p w:rsidR="004470C8" w:rsidRPr="002E6FA0" w:rsidRDefault="008223D1" w:rsidP="004470C8">
      <w:pPr>
        <w:ind w:left="360"/>
        <w:rPr>
          <w:b/>
          <w:sz w:val="24"/>
          <w:lang w:eastAsia="ja-JP"/>
        </w:rPr>
      </w:pPr>
      <w:r w:rsidRPr="008223D1">
        <w:rPr>
          <w:b/>
          <w:lang w:eastAsia="ja-JP"/>
        </w:rPr>
        <w:t>11-17/0231</w:t>
      </w:r>
      <w:r>
        <w:rPr>
          <w:b/>
          <w:lang w:eastAsia="ja-JP"/>
        </w:rPr>
        <w:t>r</w:t>
      </w:r>
      <w:r w:rsidR="00130B62">
        <w:rPr>
          <w:b/>
          <w:lang w:eastAsia="ja-JP"/>
        </w:rPr>
        <w:t>2</w:t>
      </w:r>
      <w:r w:rsidR="004F662D">
        <w:rPr>
          <w:b/>
          <w:lang w:eastAsia="ja-JP"/>
        </w:rPr>
        <w:t xml:space="preserve"> </w:t>
      </w:r>
      <w:proofErr w:type="spellStart"/>
      <w:r w:rsidRPr="008223D1">
        <w:rPr>
          <w:b/>
          <w:lang w:eastAsia="ja-JP"/>
        </w:rPr>
        <w:t>CR_clause</w:t>
      </w:r>
      <w:proofErr w:type="spellEnd"/>
      <w:r w:rsidRPr="008223D1">
        <w:rPr>
          <w:b/>
          <w:lang w:eastAsia="ja-JP"/>
        </w:rPr>
        <w:t xml:space="preserve"> 28.3.5</w:t>
      </w:r>
      <w:r>
        <w:rPr>
          <w:b/>
          <w:lang w:eastAsia="ja-JP"/>
        </w:rPr>
        <w:t xml:space="preserve">, Xiaogang Chen </w:t>
      </w:r>
      <w:r w:rsidRPr="002E6FA0">
        <w:rPr>
          <w:b/>
          <w:sz w:val="20"/>
          <w:szCs w:val="18"/>
          <w:lang w:eastAsia="ko-KR"/>
        </w:rPr>
        <w:t>(</w:t>
      </w:r>
      <w:r>
        <w:rPr>
          <w:b/>
          <w:sz w:val="20"/>
          <w:szCs w:val="18"/>
          <w:lang w:eastAsia="ko-KR"/>
        </w:rPr>
        <w:t>Intel</w:t>
      </w:r>
      <w:r w:rsidRPr="002E6FA0">
        <w:rPr>
          <w:b/>
          <w:sz w:val="20"/>
          <w:szCs w:val="18"/>
          <w:lang w:eastAsia="ko-KR"/>
        </w:rPr>
        <w:t>)</w:t>
      </w:r>
    </w:p>
    <w:p w:rsidR="008223D1" w:rsidRDefault="008223D1" w:rsidP="004470C8">
      <w:pPr>
        <w:rPr>
          <w:b/>
          <w:bCs/>
          <w:u w:val="single"/>
          <w:lang w:eastAsia="ja-JP"/>
        </w:rPr>
      </w:pPr>
    </w:p>
    <w:p w:rsidR="002E6FA0" w:rsidRDefault="004470C8" w:rsidP="008223D1">
      <w:pPr>
        <w:ind w:firstLine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</w:p>
    <w:p w:rsidR="004470C8" w:rsidRDefault="004470C8" w:rsidP="004470C8">
      <w:pPr>
        <w:rPr>
          <w:b/>
          <w:bCs/>
          <w:lang w:eastAsia="ja-JP"/>
        </w:rPr>
      </w:pPr>
    </w:p>
    <w:p w:rsidR="00392BA4" w:rsidRDefault="008223D1" w:rsidP="008223D1">
      <w:pPr>
        <w:ind w:firstLine="360"/>
        <w:rPr>
          <w:bCs/>
          <w:lang w:eastAsia="ja-JP"/>
        </w:rPr>
      </w:pPr>
      <w:r>
        <w:rPr>
          <w:bCs/>
          <w:lang w:eastAsia="ja-JP"/>
        </w:rPr>
        <w:t xml:space="preserve">CID 8840 will be transferred to Ross. </w:t>
      </w:r>
    </w:p>
    <w:p w:rsidR="008223D1" w:rsidRDefault="008223D1" w:rsidP="008223D1">
      <w:pPr>
        <w:ind w:firstLine="360"/>
        <w:rPr>
          <w:bCs/>
          <w:lang w:eastAsia="ja-JP"/>
        </w:rPr>
      </w:pPr>
      <w:r>
        <w:rPr>
          <w:bCs/>
          <w:lang w:eastAsia="ja-JP"/>
        </w:rPr>
        <w:t xml:space="preserve">Bo: This is version 2 and it is not on the server. </w:t>
      </w:r>
    </w:p>
    <w:p w:rsidR="008223D1" w:rsidRDefault="008223D1" w:rsidP="008223D1">
      <w:pPr>
        <w:ind w:firstLine="360"/>
        <w:rPr>
          <w:bCs/>
          <w:lang w:eastAsia="ja-JP"/>
        </w:rPr>
      </w:pPr>
      <w:r>
        <w:rPr>
          <w:bCs/>
          <w:lang w:eastAsia="ja-JP"/>
        </w:rPr>
        <w:t>Xiaogang: I will upload the version 2.</w:t>
      </w:r>
    </w:p>
    <w:p w:rsidR="004F662D" w:rsidRDefault="004F662D" w:rsidP="008223D1">
      <w:pPr>
        <w:ind w:firstLine="360"/>
        <w:rPr>
          <w:bCs/>
          <w:lang w:eastAsia="ja-JP"/>
        </w:rPr>
      </w:pPr>
    </w:p>
    <w:p w:rsidR="004F662D" w:rsidRPr="004F662D" w:rsidRDefault="004F662D" w:rsidP="004F662D">
      <w:pPr>
        <w:ind w:firstLine="360"/>
        <w:rPr>
          <w:highlight w:val="green"/>
        </w:rPr>
      </w:pPr>
      <w:r w:rsidRPr="004F662D">
        <w:rPr>
          <w:highlight w:val="green"/>
        </w:rPr>
        <w:t>SP: do you agree resolution of CIDs</w:t>
      </w:r>
      <w:r>
        <w:rPr>
          <w:highlight w:val="green"/>
        </w:rPr>
        <w:t xml:space="preserve"> 9549 and 10204</w:t>
      </w:r>
      <w:r w:rsidRPr="004F662D">
        <w:rPr>
          <w:highlight w:val="green"/>
        </w:rPr>
        <w:t xml:space="preserve"> in </w:t>
      </w:r>
      <w:r w:rsidRPr="004F662D">
        <w:rPr>
          <w:b/>
          <w:highlight w:val="green"/>
          <w:lang w:eastAsia="ja-JP"/>
        </w:rPr>
        <w:t>11-17/</w:t>
      </w:r>
      <w:proofErr w:type="gramStart"/>
      <w:r w:rsidRPr="004F662D">
        <w:rPr>
          <w:b/>
          <w:highlight w:val="green"/>
          <w:lang w:eastAsia="ja-JP"/>
        </w:rPr>
        <w:t xml:space="preserve">0231r2 </w:t>
      </w:r>
      <w:r w:rsidRPr="004F662D">
        <w:rPr>
          <w:highlight w:val="green"/>
        </w:rPr>
        <w:t xml:space="preserve"> ?</w:t>
      </w:r>
      <w:proofErr w:type="gramEnd"/>
    </w:p>
    <w:p w:rsidR="004F662D" w:rsidRPr="0041796D" w:rsidRDefault="004F662D" w:rsidP="004F662D">
      <w:pPr>
        <w:ind w:firstLine="360"/>
      </w:pPr>
      <w:r w:rsidRPr="004F662D">
        <w:rPr>
          <w:highlight w:val="green"/>
        </w:rPr>
        <w:t>No objection</w:t>
      </w:r>
    </w:p>
    <w:p w:rsidR="004F662D" w:rsidRPr="004F662D" w:rsidRDefault="004F662D" w:rsidP="008223D1">
      <w:pPr>
        <w:ind w:firstLine="360"/>
        <w:rPr>
          <w:bCs/>
          <w:lang w:eastAsia="ja-JP"/>
        </w:rPr>
      </w:pPr>
    </w:p>
    <w:p w:rsidR="00392BA4" w:rsidRDefault="00392BA4" w:rsidP="004470C8">
      <w:pPr>
        <w:rPr>
          <w:bCs/>
          <w:lang w:eastAsia="ja-JP"/>
        </w:rPr>
      </w:pPr>
    </w:p>
    <w:p w:rsidR="00392BA4" w:rsidRPr="008B727F" w:rsidRDefault="00392BA4" w:rsidP="00392BA4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1.5</w:t>
      </w:r>
    </w:p>
    <w:p w:rsidR="004F662D" w:rsidRDefault="004F662D" w:rsidP="004F662D">
      <w:pPr>
        <w:ind w:left="360"/>
        <w:rPr>
          <w:b/>
          <w:sz w:val="20"/>
          <w:szCs w:val="18"/>
          <w:lang w:eastAsia="ko-KR"/>
        </w:rPr>
      </w:pPr>
      <w:r w:rsidRPr="004F662D">
        <w:rPr>
          <w:b/>
          <w:lang w:eastAsia="ja-JP"/>
        </w:rPr>
        <w:t>11-17/0234</w:t>
      </w:r>
      <w:r>
        <w:rPr>
          <w:b/>
          <w:lang w:eastAsia="ja-JP"/>
        </w:rPr>
        <w:t xml:space="preserve">r1 </w:t>
      </w:r>
      <w:proofErr w:type="spellStart"/>
      <w:r>
        <w:rPr>
          <w:b/>
          <w:lang w:eastAsia="ja-JP"/>
        </w:rPr>
        <w:t>CR</w:t>
      </w:r>
      <w:r w:rsidRPr="004F662D">
        <w:rPr>
          <w:b/>
          <w:lang w:eastAsia="ja-JP"/>
        </w:rPr>
        <w:t>_clause</w:t>
      </w:r>
      <w:proofErr w:type="spellEnd"/>
      <w:r w:rsidRPr="004F662D">
        <w:rPr>
          <w:b/>
          <w:lang w:eastAsia="ja-JP"/>
        </w:rPr>
        <w:t xml:space="preserve"> 28.3.19_28.3.20</w:t>
      </w:r>
      <w:r w:rsidR="00392BA4">
        <w:rPr>
          <w:b/>
          <w:lang w:eastAsia="ja-JP"/>
        </w:rPr>
        <w:t xml:space="preserve">, </w:t>
      </w:r>
      <w:r>
        <w:rPr>
          <w:b/>
          <w:lang w:eastAsia="ja-JP"/>
        </w:rPr>
        <w:t xml:space="preserve">Xiaogang Chen </w:t>
      </w:r>
      <w:r w:rsidRPr="002E6FA0">
        <w:rPr>
          <w:b/>
          <w:sz w:val="20"/>
          <w:szCs w:val="18"/>
          <w:lang w:eastAsia="ko-KR"/>
        </w:rPr>
        <w:t>(</w:t>
      </w:r>
      <w:r>
        <w:rPr>
          <w:b/>
          <w:sz w:val="20"/>
          <w:szCs w:val="18"/>
          <w:lang w:eastAsia="ko-KR"/>
        </w:rPr>
        <w:t>Intel</w:t>
      </w:r>
      <w:r w:rsidRPr="002E6FA0">
        <w:rPr>
          <w:b/>
          <w:sz w:val="20"/>
          <w:szCs w:val="18"/>
          <w:lang w:eastAsia="ko-KR"/>
        </w:rPr>
        <w:t>)</w:t>
      </w:r>
    </w:p>
    <w:p w:rsidR="004F662D" w:rsidRDefault="004F662D" w:rsidP="004F662D">
      <w:pPr>
        <w:ind w:left="360"/>
        <w:rPr>
          <w:b/>
          <w:bCs/>
          <w:u w:val="single"/>
          <w:lang w:eastAsia="ja-JP"/>
        </w:rPr>
      </w:pPr>
    </w:p>
    <w:p w:rsidR="00CE5DE8" w:rsidRDefault="00A3386A" w:rsidP="00CE5DE8">
      <w:pPr>
        <w:ind w:firstLine="360"/>
        <w:rPr>
          <w:b/>
          <w:bCs/>
          <w:lang w:eastAsia="ja-JP"/>
        </w:rPr>
      </w:pPr>
      <w:r>
        <w:rPr>
          <w:bCs/>
          <w:lang w:eastAsia="ja-JP"/>
        </w:rPr>
        <w:t xml:space="preserve"> </w:t>
      </w:r>
      <w:r w:rsidR="00CE5DE8" w:rsidRPr="008B727F">
        <w:rPr>
          <w:b/>
          <w:bCs/>
          <w:u w:val="single"/>
          <w:lang w:eastAsia="ja-JP"/>
        </w:rPr>
        <w:t>Discussions</w:t>
      </w:r>
      <w:r w:rsidR="00CE5DE8">
        <w:rPr>
          <w:b/>
          <w:bCs/>
          <w:lang w:eastAsia="ja-JP"/>
        </w:rPr>
        <w:t>:</w:t>
      </w:r>
    </w:p>
    <w:p w:rsidR="00CE5DE8" w:rsidRPr="00CE5DE8" w:rsidRDefault="00CE5DE8" w:rsidP="00CE5DE8">
      <w:pPr>
        <w:ind w:firstLine="360"/>
        <w:rPr>
          <w:bCs/>
          <w:lang w:eastAsia="ja-JP"/>
        </w:rPr>
      </w:pPr>
      <w:proofErr w:type="spellStart"/>
      <w:r w:rsidRPr="00CE5DE8">
        <w:rPr>
          <w:bCs/>
          <w:lang w:eastAsia="ja-JP"/>
        </w:rPr>
        <w:t>Xiasogang</w:t>
      </w:r>
      <w:proofErr w:type="spellEnd"/>
      <w:r w:rsidRPr="00CE5DE8">
        <w:rPr>
          <w:bCs/>
          <w:lang w:eastAsia="ja-JP"/>
        </w:rPr>
        <w:t xml:space="preserve">: I will come back with updated version. </w:t>
      </w:r>
    </w:p>
    <w:p w:rsidR="00392BA4" w:rsidRDefault="00392BA4" w:rsidP="00392BA4">
      <w:pPr>
        <w:rPr>
          <w:bCs/>
          <w:lang w:eastAsia="ja-JP"/>
        </w:rPr>
      </w:pPr>
    </w:p>
    <w:p w:rsidR="00392BA4" w:rsidRDefault="00392BA4" w:rsidP="00392BA4">
      <w:pPr>
        <w:rPr>
          <w:bCs/>
          <w:lang w:eastAsia="ja-JP"/>
        </w:rPr>
      </w:pPr>
    </w:p>
    <w:p w:rsidR="004013F9" w:rsidRDefault="004013F9" w:rsidP="004013F9">
      <w:pPr>
        <w:outlineLvl w:val="0"/>
        <w:rPr>
          <w:rFonts w:eastAsiaTheme="minorEastAsia"/>
          <w:b/>
          <w:sz w:val="28"/>
          <w:u w:val="single"/>
          <w:lang w:eastAsia="zh-CN"/>
        </w:rPr>
      </w:pPr>
      <w:r>
        <w:rPr>
          <w:rFonts w:eastAsiaTheme="minorEastAsia"/>
          <w:b/>
          <w:sz w:val="28"/>
          <w:u w:val="single"/>
          <w:lang w:eastAsia="zh-CN"/>
        </w:rPr>
        <w:t>Tuesday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March 14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AM 2 Session</w:t>
      </w:r>
    </w:p>
    <w:p w:rsidR="00CE429E" w:rsidRDefault="00CE429E" w:rsidP="004013F9">
      <w:pPr>
        <w:outlineLvl w:val="0"/>
        <w:rPr>
          <w:b/>
          <w:sz w:val="28"/>
          <w:u w:val="single"/>
          <w:lang w:eastAsia="ja-JP"/>
        </w:rPr>
      </w:pPr>
    </w:p>
    <w:p w:rsidR="00DB78C1" w:rsidRPr="00C43756" w:rsidRDefault="00DB78C1" w:rsidP="00DB78C1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4013F9" w:rsidRDefault="004013F9" w:rsidP="00392BA4">
      <w:pPr>
        <w:rPr>
          <w:bCs/>
          <w:lang w:eastAsia="ja-JP"/>
        </w:rPr>
      </w:pPr>
    </w:p>
    <w:p w:rsidR="00CE429E" w:rsidRDefault="00CE429E" w:rsidP="007D413E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F7027" w:rsidRDefault="00AD4604" w:rsidP="00CE429E">
      <w:pPr>
        <w:pStyle w:val="ListParagraph"/>
        <w:ind w:leftChars="0" w:left="360"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AD4604">
        <w:rPr>
          <w:rFonts w:ascii="Times New Roman" w:hAnsi="Times New Roman" w:cs="Times New Roman"/>
          <w:b/>
          <w:bCs/>
          <w:sz w:val="22"/>
          <w:szCs w:val="22"/>
        </w:rPr>
        <w:t>11-17-0471-0</w:t>
      </w:r>
      <w:r w:rsidR="00890F6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D4604">
        <w:rPr>
          <w:rFonts w:ascii="Times New Roman" w:hAnsi="Times New Roman" w:cs="Times New Roman"/>
          <w:b/>
          <w:bCs/>
          <w:sz w:val="22"/>
          <w:szCs w:val="22"/>
        </w:rPr>
        <w:t>-00ax-cr-7547</w:t>
      </w:r>
      <w:r w:rsidR="005440EA">
        <w:rPr>
          <w:rFonts w:ascii="Times New Roman" w:hAnsi="Times New Roman" w:cs="Times New Roman"/>
          <w:b/>
          <w:bCs/>
          <w:sz w:val="22"/>
          <w:szCs w:val="22"/>
        </w:rPr>
        <w:t>, Xiaogang Chen (Intel)</w:t>
      </w:r>
    </w:p>
    <w:p w:rsidR="005440EA" w:rsidRDefault="005440EA" w:rsidP="005440EA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5440EA" w:rsidRDefault="00386899" w:rsidP="00666D76">
      <w:pPr>
        <w:ind w:left="360"/>
        <w:rPr>
          <w:b/>
          <w:bCs/>
          <w:szCs w:val="22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86899" w:rsidRDefault="00386899" w:rsidP="00386899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>Sigurd: Give more time for people to review.</w:t>
      </w:r>
    </w:p>
    <w:p w:rsidR="00386899" w:rsidRDefault="00386899" w:rsidP="00386899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>Xiaogang: This topic has been discussed in Jan. meeting.</w:t>
      </w:r>
    </w:p>
    <w:p w:rsidR="00386899" w:rsidRDefault="00386899" w:rsidP="00386899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>Sigurd: you change the VBW from Jan.</w:t>
      </w:r>
    </w:p>
    <w:p w:rsidR="00386899" w:rsidRDefault="00386899" w:rsidP="00386899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>Xiaogang: We did not change the VBW.</w:t>
      </w:r>
    </w:p>
    <w:p w:rsidR="00386899" w:rsidRDefault="00386899" w:rsidP="00386899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 xml:space="preserve">Z:  RBW is 100 KHz, and then each sub-carrier does not have a sample point. </w:t>
      </w:r>
    </w:p>
    <w:p w:rsidR="00812E7C" w:rsidRDefault="00812E7C" w:rsidP="00386899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>Hongyuan: Can you be more specific for your point?</w:t>
      </w:r>
    </w:p>
    <w:p w:rsidR="00812E7C" w:rsidRDefault="00812E7C" w:rsidP="00812E7C">
      <w:pPr>
        <w:ind w:left="720"/>
        <w:rPr>
          <w:bCs/>
          <w:lang w:eastAsia="ja-JP"/>
        </w:rPr>
      </w:pPr>
      <w:r>
        <w:rPr>
          <w:bCs/>
          <w:lang w:eastAsia="ja-JP"/>
        </w:rPr>
        <w:t xml:space="preserve">Z: The changes make everybody easier to meet the spec, but may some corner cases </w:t>
      </w:r>
      <w:r w:rsidR="00890F6E">
        <w:rPr>
          <w:bCs/>
          <w:lang w:eastAsia="ja-JP"/>
        </w:rPr>
        <w:t>may</w:t>
      </w:r>
      <w:r>
        <w:rPr>
          <w:bCs/>
          <w:lang w:eastAsia="ja-JP"/>
        </w:rPr>
        <w:t xml:space="preserve"> </w:t>
      </w:r>
      <w:r w:rsidR="00890F6E">
        <w:rPr>
          <w:bCs/>
          <w:lang w:eastAsia="ja-JP"/>
        </w:rPr>
        <w:t xml:space="preserve">cause </w:t>
      </w:r>
      <w:r>
        <w:rPr>
          <w:bCs/>
          <w:lang w:eastAsia="ja-JP"/>
        </w:rPr>
        <w:t>problem.</w:t>
      </w:r>
    </w:p>
    <w:p w:rsidR="00812E7C" w:rsidRDefault="00812E7C" w:rsidP="00890F6E">
      <w:pPr>
        <w:ind w:left="720"/>
        <w:rPr>
          <w:bCs/>
          <w:lang w:eastAsia="ja-JP"/>
        </w:rPr>
      </w:pPr>
      <w:r>
        <w:rPr>
          <w:bCs/>
          <w:lang w:eastAsia="ja-JP"/>
        </w:rPr>
        <w:t xml:space="preserve">Bin: </w:t>
      </w:r>
      <w:r w:rsidR="00890F6E">
        <w:rPr>
          <w:bCs/>
          <w:lang w:eastAsia="ja-JP"/>
        </w:rPr>
        <w:t>100 KHz RBW is similar to 11ac.25KHz does not have significant effect on flatness requirement.</w:t>
      </w:r>
    </w:p>
    <w:p w:rsidR="00D37E3B" w:rsidRDefault="00D37E3B" w:rsidP="00BE3B98">
      <w:pPr>
        <w:ind w:left="720"/>
        <w:rPr>
          <w:bCs/>
          <w:lang w:eastAsia="ja-JP"/>
        </w:rPr>
      </w:pPr>
      <w:r>
        <w:rPr>
          <w:bCs/>
          <w:lang w:eastAsia="ja-JP"/>
        </w:rPr>
        <w:lastRenderedPageBreak/>
        <w:t xml:space="preserve">Sigurd: </w:t>
      </w:r>
      <w:r w:rsidR="00BE3B98">
        <w:rPr>
          <w:bCs/>
          <w:lang w:eastAsia="ja-JP"/>
        </w:rPr>
        <w:t xml:space="preserve">why just 20MHz? </w:t>
      </w:r>
      <w:r>
        <w:rPr>
          <w:bCs/>
          <w:lang w:eastAsia="ja-JP"/>
        </w:rPr>
        <w:t>For fairness, I still request to have more time to check with our implementation team.</w:t>
      </w:r>
    </w:p>
    <w:p w:rsidR="00D37E3B" w:rsidRDefault="00D37E3B" w:rsidP="00D37E3B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 xml:space="preserve">Bin: CFO errors are not scaled. </w:t>
      </w:r>
      <w:r w:rsidR="00BE3B98">
        <w:rPr>
          <w:bCs/>
          <w:lang w:eastAsia="ja-JP"/>
        </w:rPr>
        <w:t xml:space="preserve">The CFO error affects more on 20MHz than wider BW. </w:t>
      </w:r>
    </w:p>
    <w:p w:rsidR="00386899" w:rsidRDefault="00386899" w:rsidP="00386899">
      <w:pPr>
        <w:ind w:left="360" w:firstLine="360"/>
        <w:rPr>
          <w:bCs/>
          <w:lang w:eastAsia="ja-JP"/>
        </w:rPr>
      </w:pPr>
    </w:p>
    <w:p w:rsidR="005440EA" w:rsidRDefault="005440EA" w:rsidP="005440EA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812E7C" w:rsidRPr="00BE3B98" w:rsidRDefault="00812E7C" w:rsidP="00812E7C">
      <w:pPr>
        <w:ind w:firstLine="360"/>
        <w:rPr>
          <w:highlight w:val="green"/>
        </w:rPr>
      </w:pPr>
      <w:r w:rsidRPr="00BE3B98">
        <w:rPr>
          <w:highlight w:val="green"/>
        </w:rPr>
        <w:t xml:space="preserve">SP: do you agree resolution of CID </w:t>
      </w:r>
      <w:r w:rsidR="00890F6E" w:rsidRPr="00BE3B98">
        <w:rPr>
          <w:highlight w:val="green"/>
        </w:rPr>
        <w:t>7547</w:t>
      </w:r>
      <w:r w:rsidRPr="00BE3B98">
        <w:rPr>
          <w:highlight w:val="green"/>
        </w:rPr>
        <w:t xml:space="preserve"> in </w:t>
      </w:r>
      <w:r w:rsidRPr="00BE3B98">
        <w:rPr>
          <w:b/>
          <w:highlight w:val="green"/>
          <w:lang w:eastAsia="ja-JP"/>
        </w:rPr>
        <w:t>11-17/</w:t>
      </w:r>
      <w:r w:rsidR="00890F6E" w:rsidRPr="00BE3B98">
        <w:rPr>
          <w:b/>
          <w:highlight w:val="green"/>
          <w:lang w:eastAsia="ja-JP"/>
        </w:rPr>
        <w:t>0471r1?</w:t>
      </w:r>
    </w:p>
    <w:p w:rsidR="005440EA" w:rsidRDefault="00BE3B98" w:rsidP="005440EA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BE3B98">
        <w:rPr>
          <w:rFonts w:ascii="Times New Roman" w:hAnsi="Times New Roman" w:cs="Times New Roman"/>
          <w:b/>
          <w:bCs/>
          <w:sz w:val="22"/>
          <w:szCs w:val="22"/>
          <w:highlight w:val="green"/>
        </w:rPr>
        <w:t>Results: Y/N/A: 22/6/13</w:t>
      </w:r>
    </w:p>
    <w:p w:rsidR="005440EA" w:rsidRDefault="005440EA" w:rsidP="005440EA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5440EA" w:rsidRDefault="005440EA" w:rsidP="005440EA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5440EA" w:rsidRDefault="005440EA" w:rsidP="007D413E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E5DE8" w:rsidRDefault="00CE5DE8" w:rsidP="00CE5DE8">
      <w:pPr>
        <w:pStyle w:val="ListParagraph"/>
        <w:ind w:leftChars="0" w:left="360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CE5DE8">
        <w:rPr>
          <w:rFonts w:ascii="Times New Roman" w:hAnsi="Times New Roman" w:cs="Times New Roman"/>
          <w:b/>
          <w:sz w:val="22"/>
          <w:szCs w:val="22"/>
        </w:rPr>
        <w:t>11-17/0234r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CE5DE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E5DE8">
        <w:rPr>
          <w:rFonts w:ascii="Times New Roman" w:hAnsi="Times New Roman" w:cs="Times New Roman"/>
          <w:b/>
          <w:sz w:val="22"/>
          <w:szCs w:val="22"/>
        </w:rPr>
        <w:t>CR_clause</w:t>
      </w:r>
      <w:proofErr w:type="spellEnd"/>
      <w:r w:rsidRPr="00CE5DE8">
        <w:rPr>
          <w:rFonts w:ascii="Times New Roman" w:hAnsi="Times New Roman" w:cs="Times New Roman"/>
          <w:b/>
          <w:sz w:val="22"/>
          <w:szCs w:val="22"/>
        </w:rPr>
        <w:t xml:space="preserve"> 28.3.19_28.3.20, Xiaogang Chen </w:t>
      </w:r>
      <w:r w:rsidRPr="00CE5DE8">
        <w:rPr>
          <w:rFonts w:ascii="Times New Roman" w:hAnsi="Times New Roman" w:cs="Times New Roman"/>
          <w:b/>
          <w:sz w:val="22"/>
          <w:szCs w:val="22"/>
          <w:lang w:eastAsia="ko-KR"/>
        </w:rPr>
        <w:t>(Intel)</w:t>
      </w:r>
    </w:p>
    <w:p w:rsidR="00CE5DE8" w:rsidRDefault="00CE5DE8" w:rsidP="00CE5DE8">
      <w:pPr>
        <w:pStyle w:val="ListParagraph"/>
        <w:ind w:leftChars="0" w:left="360"/>
        <w:rPr>
          <w:rFonts w:ascii="Times New Roman" w:hAnsi="Times New Roman" w:cs="Times New Roman"/>
          <w:b/>
          <w:sz w:val="22"/>
          <w:szCs w:val="22"/>
          <w:lang w:eastAsia="ko-KR"/>
        </w:rPr>
      </w:pPr>
    </w:p>
    <w:p w:rsidR="00CE5DE8" w:rsidRPr="002616AC" w:rsidRDefault="00CE5DE8" w:rsidP="00CE5DE8">
      <w:pPr>
        <w:ind w:left="360"/>
        <w:rPr>
          <w:b/>
          <w:bCs/>
          <w:szCs w:val="22"/>
        </w:rPr>
      </w:pPr>
      <w:r w:rsidRPr="002616AC">
        <w:rPr>
          <w:b/>
          <w:bCs/>
          <w:u w:val="single"/>
          <w:lang w:eastAsia="ja-JP"/>
        </w:rPr>
        <w:t>Discussions</w:t>
      </w:r>
      <w:r w:rsidRPr="002616AC">
        <w:rPr>
          <w:b/>
          <w:bCs/>
          <w:lang w:eastAsia="ja-JP"/>
        </w:rPr>
        <w:t xml:space="preserve">: </w:t>
      </w:r>
    </w:p>
    <w:p w:rsidR="00CE5DE8" w:rsidRPr="002616AC" w:rsidRDefault="00656798" w:rsidP="00656798">
      <w:pPr>
        <w:ind w:firstLine="360"/>
        <w:rPr>
          <w:bCs/>
          <w:lang w:eastAsia="ja-JP"/>
        </w:rPr>
      </w:pPr>
      <w:r w:rsidRPr="002616AC">
        <w:rPr>
          <w:bCs/>
          <w:lang w:eastAsia="ja-JP"/>
        </w:rPr>
        <w:t>Sigurd: How to figure out the extension in the formula?</w:t>
      </w:r>
    </w:p>
    <w:p w:rsidR="00656798" w:rsidRPr="002616AC" w:rsidRDefault="00656798" w:rsidP="00656798">
      <w:pPr>
        <w:ind w:firstLine="360"/>
        <w:rPr>
          <w:bCs/>
          <w:lang w:eastAsia="ja-JP"/>
        </w:rPr>
      </w:pPr>
      <w:r w:rsidRPr="002616AC">
        <w:rPr>
          <w:bCs/>
          <w:lang w:eastAsia="ja-JP"/>
        </w:rPr>
        <w:t xml:space="preserve">Xiaogang: I will bring another contribution to explain this. </w:t>
      </w:r>
    </w:p>
    <w:p w:rsidR="0059624E" w:rsidRPr="002616AC" w:rsidRDefault="0059624E" w:rsidP="00B00698">
      <w:pPr>
        <w:ind w:firstLine="360"/>
        <w:rPr>
          <w:bCs/>
          <w:lang w:eastAsia="ja-JP"/>
        </w:rPr>
      </w:pPr>
      <w:r w:rsidRPr="002616AC">
        <w:rPr>
          <w:bCs/>
          <w:lang w:eastAsia="ja-JP"/>
        </w:rPr>
        <w:t xml:space="preserve">Youhan: the </w:t>
      </w:r>
      <w:proofErr w:type="spellStart"/>
      <w:r w:rsidR="00B51CD4" w:rsidRPr="002616AC">
        <w:rPr>
          <w:bCs/>
          <w:lang w:eastAsia="ja-JP"/>
        </w:rPr>
        <w:t>SignalExtension</w:t>
      </w:r>
      <w:proofErr w:type="spellEnd"/>
      <w:r w:rsidR="00B51CD4" w:rsidRPr="002616AC">
        <w:rPr>
          <w:bCs/>
          <w:lang w:eastAsia="ja-JP"/>
        </w:rPr>
        <w:t xml:space="preserve"> is defined</w:t>
      </w:r>
      <w:r w:rsidRPr="002616AC">
        <w:rPr>
          <w:bCs/>
          <w:lang w:eastAsia="ja-JP"/>
        </w:rPr>
        <w:t xml:space="preserve"> in the table 19-25.</w:t>
      </w:r>
    </w:p>
    <w:p w:rsidR="002616AC" w:rsidRPr="002616AC" w:rsidRDefault="002616AC" w:rsidP="002616AC">
      <w:pPr>
        <w:ind w:left="360"/>
        <w:rPr>
          <w:bCs/>
          <w:szCs w:val="22"/>
          <w:lang w:eastAsia="ja-JP"/>
        </w:rPr>
      </w:pPr>
      <w:r w:rsidRPr="002616AC">
        <w:rPr>
          <w:bCs/>
          <w:szCs w:val="22"/>
          <w:lang w:eastAsia="ja-JP"/>
        </w:rPr>
        <w:t>Sigurd: Can you delete “</w:t>
      </w:r>
      <w:r w:rsidRPr="002616AC">
        <w:rPr>
          <w:szCs w:val="22"/>
        </w:rPr>
        <w:t xml:space="preserve">0 </w:t>
      </w:r>
      <w:r w:rsidRPr="002616AC">
        <w:rPr>
          <w:szCs w:val="22"/>
        </w:rPr>
        <w:sym w:font="Symbol" w:char="F06D"/>
      </w:r>
      <w:r w:rsidRPr="002616AC">
        <w:rPr>
          <w:szCs w:val="22"/>
        </w:rPr>
        <w:t xml:space="preserve">s when the TXVECTOR parameter NO_SIG_EXTN is true and is </w:t>
      </w:r>
      <w:proofErr w:type="spellStart"/>
      <w:r w:rsidRPr="002616AC">
        <w:rPr>
          <w:szCs w:val="22"/>
        </w:rPr>
        <w:t>aSignalExtension</w:t>
      </w:r>
      <w:proofErr w:type="spellEnd"/>
      <w:r w:rsidRPr="002616AC">
        <w:rPr>
          <w:szCs w:val="22"/>
        </w:rPr>
        <w:t>”</w:t>
      </w:r>
      <w:r w:rsidRPr="002616AC">
        <w:rPr>
          <w:bCs/>
          <w:szCs w:val="22"/>
          <w:lang w:eastAsia="ja-JP"/>
        </w:rPr>
        <w:t>?</w:t>
      </w:r>
    </w:p>
    <w:p w:rsidR="002616AC" w:rsidRPr="002616AC" w:rsidRDefault="002616AC" w:rsidP="002616AC">
      <w:pPr>
        <w:ind w:left="360"/>
        <w:rPr>
          <w:bCs/>
          <w:lang w:eastAsia="ja-JP"/>
        </w:rPr>
      </w:pPr>
      <w:r w:rsidRPr="002616AC">
        <w:rPr>
          <w:bCs/>
          <w:lang w:eastAsia="ja-JP"/>
        </w:rPr>
        <w:t>Xiaogang: OK.</w:t>
      </w:r>
    </w:p>
    <w:p w:rsidR="002616AC" w:rsidRDefault="002616AC" w:rsidP="00B00698">
      <w:pPr>
        <w:ind w:firstLine="360"/>
        <w:rPr>
          <w:bCs/>
          <w:lang w:eastAsia="ja-JP"/>
        </w:rPr>
      </w:pPr>
    </w:p>
    <w:p w:rsidR="00656798" w:rsidRDefault="00656798" w:rsidP="00656798">
      <w:pPr>
        <w:ind w:firstLine="360"/>
        <w:rPr>
          <w:bCs/>
          <w:lang w:eastAsia="ja-JP"/>
        </w:rPr>
      </w:pPr>
    </w:p>
    <w:p w:rsidR="00656798" w:rsidRPr="00BE3B98" w:rsidRDefault="00656798" w:rsidP="00656798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 w:rsidR="002616AC">
        <w:rPr>
          <w:highlight w:val="green"/>
        </w:rPr>
        <w:t xml:space="preserve">s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 w:rsidR="002616AC">
        <w:rPr>
          <w:b/>
          <w:highlight w:val="green"/>
          <w:lang w:eastAsia="ja-JP"/>
        </w:rPr>
        <w:t>234</w:t>
      </w:r>
      <w:r w:rsidRPr="00BE3B98">
        <w:rPr>
          <w:b/>
          <w:highlight w:val="green"/>
          <w:lang w:eastAsia="ja-JP"/>
        </w:rPr>
        <w:t>r</w:t>
      </w:r>
      <w:r w:rsidR="002616AC">
        <w:rPr>
          <w:b/>
          <w:highlight w:val="green"/>
          <w:lang w:eastAsia="ja-JP"/>
        </w:rPr>
        <w:t>3</w:t>
      </w:r>
      <w:r w:rsidRPr="00BE3B98">
        <w:rPr>
          <w:b/>
          <w:highlight w:val="green"/>
          <w:lang w:eastAsia="ja-JP"/>
        </w:rPr>
        <w:t>?</w:t>
      </w:r>
    </w:p>
    <w:p w:rsidR="005D7263" w:rsidRPr="0041796D" w:rsidRDefault="005D7263" w:rsidP="005D7263">
      <w:pPr>
        <w:ind w:firstLine="360"/>
      </w:pPr>
      <w:r w:rsidRPr="004F662D">
        <w:rPr>
          <w:highlight w:val="green"/>
        </w:rPr>
        <w:t>No objection</w:t>
      </w:r>
    </w:p>
    <w:p w:rsidR="00656798" w:rsidRDefault="00656798" w:rsidP="00656798">
      <w:pPr>
        <w:ind w:firstLine="360"/>
        <w:rPr>
          <w:bCs/>
          <w:lang w:eastAsia="ja-JP"/>
        </w:rPr>
      </w:pPr>
    </w:p>
    <w:p w:rsidR="00656798" w:rsidRPr="00CE5DE8" w:rsidRDefault="00656798" w:rsidP="00CE5DE8">
      <w:pPr>
        <w:rPr>
          <w:b/>
          <w:bCs/>
          <w:szCs w:val="22"/>
        </w:rPr>
      </w:pPr>
    </w:p>
    <w:p w:rsidR="00CE5DE8" w:rsidRDefault="00CE5DE8" w:rsidP="007D413E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E34AC" w:rsidRDefault="005E34AC" w:rsidP="005E34AC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5E34AC">
        <w:rPr>
          <w:rFonts w:ascii="Times New Roman" w:hAnsi="Times New Roman" w:cs="Times New Roman"/>
          <w:b/>
          <w:bCs/>
          <w:sz w:val="22"/>
          <w:szCs w:val="22"/>
        </w:rPr>
        <w:t>11-17-0247-02-00ax-cr-he-phy-introduction-part-4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Lochan </w:t>
      </w:r>
      <w:r w:rsidR="00692576">
        <w:rPr>
          <w:rFonts w:ascii="Times New Roman" w:hAnsi="Times New Roman" w:cs="Times New Roman"/>
          <w:b/>
          <w:bCs/>
          <w:sz w:val="22"/>
          <w:szCs w:val="22"/>
        </w:rPr>
        <w:t xml:space="preserve">Verma </w:t>
      </w:r>
      <w:r>
        <w:rPr>
          <w:rFonts w:ascii="Times New Roman" w:hAnsi="Times New Roman" w:cs="Times New Roman"/>
          <w:b/>
          <w:bCs/>
          <w:sz w:val="22"/>
          <w:szCs w:val="22"/>
        </w:rPr>
        <w:t>(Qualcomm)</w:t>
      </w:r>
    </w:p>
    <w:p w:rsidR="005E34AC" w:rsidRDefault="005E34AC" w:rsidP="005E34AC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5E34AC" w:rsidRDefault="005E34AC" w:rsidP="005E34AC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No discussions. </w:t>
      </w:r>
    </w:p>
    <w:p w:rsidR="005E34AC" w:rsidRDefault="005E34AC" w:rsidP="005E34AC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5E34AC" w:rsidRPr="00BE3B98" w:rsidRDefault="005E34AC" w:rsidP="005E34AC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 9136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>
        <w:rPr>
          <w:b/>
          <w:highlight w:val="green"/>
          <w:lang w:eastAsia="ja-JP"/>
        </w:rPr>
        <w:t>247</w:t>
      </w:r>
      <w:r w:rsidRPr="00BE3B98">
        <w:rPr>
          <w:b/>
          <w:highlight w:val="green"/>
          <w:lang w:eastAsia="ja-JP"/>
        </w:rPr>
        <w:t>r</w:t>
      </w:r>
      <w:r w:rsidR="00692576">
        <w:rPr>
          <w:b/>
          <w:highlight w:val="green"/>
          <w:lang w:eastAsia="ja-JP"/>
        </w:rPr>
        <w:t>3</w:t>
      </w:r>
      <w:r w:rsidRPr="00BE3B98">
        <w:rPr>
          <w:b/>
          <w:highlight w:val="green"/>
          <w:lang w:eastAsia="ja-JP"/>
        </w:rPr>
        <w:t>?</w:t>
      </w:r>
    </w:p>
    <w:p w:rsidR="005E34AC" w:rsidRPr="0041796D" w:rsidRDefault="005E34AC" w:rsidP="005E34AC">
      <w:pPr>
        <w:ind w:firstLine="360"/>
      </w:pPr>
      <w:r w:rsidRPr="004F662D">
        <w:rPr>
          <w:highlight w:val="green"/>
        </w:rPr>
        <w:t>No objection</w:t>
      </w:r>
    </w:p>
    <w:p w:rsidR="005E34AC" w:rsidRDefault="005E34AC" w:rsidP="005E34AC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5E34AC" w:rsidRDefault="005E34AC" w:rsidP="007D413E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B2324" w:rsidRDefault="000B2324" w:rsidP="000B2324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0B2324">
        <w:rPr>
          <w:rFonts w:ascii="Times New Roman" w:hAnsi="Times New Roman" w:cs="Times New Roman"/>
          <w:b/>
          <w:bCs/>
          <w:sz w:val="22"/>
          <w:szCs w:val="22"/>
        </w:rPr>
        <w:t>11-17-0261-02-00ax-cr-he-phy-transmit-requirements-he-trig-ppdu-part-1</w:t>
      </w:r>
      <w:r>
        <w:rPr>
          <w:rFonts w:ascii="Times New Roman" w:hAnsi="Times New Roman" w:cs="Times New Roman"/>
          <w:b/>
          <w:bCs/>
          <w:sz w:val="22"/>
          <w:szCs w:val="22"/>
        </w:rPr>
        <w:t>, Lochan Verma (Qualcomm)</w:t>
      </w:r>
    </w:p>
    <w:p w:rsidR="000B2324" w:rsidRDefault="000B2324" w:rsidP="000B2324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0B2324" w:rsidRPr="002616AC" w:rsidRDefault="000B2324" w:rsidP="000B2324">
      <w:pPr>
        <w:ind w:left="360"/>
        <w:rPr>
          <w:b/>
          <w:bCs/>
          <w:szCs w:val="22"/>
        </w:rPr>
      </w:pPr>
      <w:r w:rsidRPr="002616AC">
        <w:rPr>
          <w:b/>
          <w:bCs/>
          <w:u w:val="single"/>
          <w:lang w:eastAsia="ja-JP"/>
        </w:rPr>
        <w:t>Discussions</w:t>
      </w:r>
      <w:r w:rsidRPr="002616AC">
        <w:rPr>
          <w:b/>
          <w:bCs/>
          <w:lang w:eastAsia="ja-JP"/>
        </w:rPr>
        <w:t xml:space="preserve">: </w:t>
      </w:r>
    </w:p>
    <w:p w:rsidR="000B2324" w:rsidRDefault="000B2324" w:rsidP="000B2324">
      <w:pPr>
        <w:ind w:firstLine="360"/>
        <w:rPr>
          <w:bCs/>
          <w:lang w:eastAsia="ja-JP"/>
        </w:rPr>
      </w:pPr>
      <w:r>
        <w:rPr>
          <w:bCs/>
          <w:lang w:eastAsia="ja-JP"/>
        </w:rPr>
        <w:t xml:space="preserve">Lochan: 8839 is transferred from Xiaogang. </w:t>
      </w:r>
    </w:p>
    <w:p w:rsidR="000B2324" w:rsidRPr="002616AC" w:rsidRDefault="000B2324" w:rsidP="000B2324">
      <w:pPr>
        <w:ind w:firstLine="360"/>
        <w:rPr>
          <w:bCs/>
          <w:lang w:eastAsia="ja-JP"/>
        </w:rPr>
      </w:pPr>
    </w:p>
    <w:p w:rsidR="000B2324" w:rsidRPr="00BE3B98" w:rsidRDefault="000B2324" w:rsidP="000B2324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 8839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>
        <w:rPr>
          <w:b/>
          <w:highlight w:val="green"/>
          <w:lang w:eastAsia="ja-JP"/>
        </w:rPr>
        <w:t>261</w:t>
      </w:r>
      <w:r w:rsidRPr="00BE3B98">
        <w:rPr>
          <w:b/>
          <w:highlight w:val="green"/>
          <w:lang w:eastAsia="ja-JP"/>
        </w:rPr>
        <w:t>r</w:t>
      </w:r>
      <w:r>
        <w:rPr>
          <w:b/>
          <w:highlight w:val="green"/>
          <w:lang w:eastAsia="ja-JP"/>
        </w:rPr>
        <w:t>2</w:t>
      </w:r>
      <w:r w:rsidRPr="00BE3B98">
        <w:rPr>
          <w:b/>
          <w:highlight w:val="green"/>
          <w:lang w:eastAsia="ja-JP"/>
        </w:rPr>
        <w:t>?</w:t>
      </w:r>
    </w:p>
    <w:p w:rsidR="000B2324" w:rsidRPr="0041796D" w:rsidRDefault="000B2324" w:rsidP="000B2324">
      <w:pPr>
        <w:ind w:firstLine="360"/>
      </w:pPr>
      <w:r w:rsidRPr="004F662D">
        <w:rPr>
          <w:highlight w:val="green"/>
        </w:rPr>
        <w:t>No objection</w:t>
      </w:r>
    </w:p>
    <w:p w:rsidR="000B2324" w:rsidRDefault="000B2324" w:rsidP="000B2324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0B2324" w:rsidRDefault="000B2324" w:rsidP="000B2324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0B2324" w:rsidRDefault="000B2324" w:rsidP="007D413E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70148" w:rsidRDefault="00390E4C" w:rsidP="00870148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390E4C">
        <w:rPr>
          <w:rFonts w:ascii="Times New Roman" w:hAnsi="Times New Roman" w:cs="Times New Roman"/>
          <w:b/>
          <w:bCs/>
          <w:sz w:val="22"/>
          <w:szCs w:val="22"/>
        </w:rPr>
        <w:t>11-17-0398-00-00ax-11ax-comment-resolutions-for-he-preamble</w:t>
      </w:r>
      <w:r>
        <w:rPr>
          <w:rFonts w:ascii="Times New Roman" w:hAnsi="Times New Roman" w:cs="Times New Roman"/>
          <w:b/>
          <w:bCs/>
          <w:sz w:val="22"/>
          <w:szCs w:val="22"/>
        </w:rPr>
        <w:t>, Yan Zhang (Marvell)</w:t>
      </w:r>
    </w:p>
    <w:p w:rsidR="00390E4C" w:rsidRDefault="00390E4C" w:rsidP="00870148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9320B0" w:rsidRDefault="009320B0" w:rsidP="009320B0">
      <w:pPr>
        <w:ind w:left="360"/>
        <w:rPr>
          <w:b/>
          <w:bCs/>
          <w:szCs w:val="22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9320B0" w:rsidRDefault="009320B0" w:rsidP="009320B0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>Sigurd: They are BPSK modulated is redundant.</w:t>
      </w:r>
    </w:p>
    <w:p w:rsidR="009320B0" w:rsidRDefault="009320B0" w:rsidP="009320B0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 xml:space="preserve">Yan: It could be also QPSK. Just make it clear. </w:t>
      </w:r>
    </w:p>
    <w:p w:rsidR="009320B0" w:rsidRDefault="009320B0" w:rsidP="009320B0">
      <w:pPr>
        <w:ind w:left="360" w:firstLine="360"/>
        <w:rPr>
          <w:bCs/>
          <w:lang w:eastAsia="ja-JP"/>
        </w:rPr>
      </w:pPr>
    </w:p>
    <w:p w:rsidR="008A3A03" w:rsidRDefault="008A3A03" w:rsidP="009320B0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lastRenderedPageBreak/>
        <w:t xml:space="preserve">Hongyuan: we cannot say RL-SIG is unique for HE-PPDU. We may use it in the future PPDU. </w:t>
      </w:r>
    </w:p>
    <w:p w:rsidR="00DB78C1" w:rsidRDefault="00DB78C1" w:rsidP="009320B0">
      <w:pPr>
        <w:ind w:left="360" w:firstLine="360"/>
        <w:rPr>
          <w:bCs/>
          <w:lang w:eastAsia="ja-JP"/>
        </w:rPr>
      </w:pPr>
    </w:p>
    <w:p w:rsidR="00DB78C1" w:rsidRDefault="00DB78C1" w:rsidP="009320B0">
      <w:pPr>
        <w:ind w:left="360" w:firstLine="360"/>
        <w:rPr>
          <w:bCs/>
          <w:lang w:eastAsia="ja-JP"/>
        </w:rPr>
      </w:pPr>
      <w:r>
        <w:rPr>
          <w:bCs/>
          <w:lang w:eastAsia="ja-JP"/>
        </w:rPr>
        <w:t xml:space="preserve">Yan will continue her presentation in next PHY AD HOC session. </w:t>
      </w:r>
    </w:p>
    <w:p w:rsidR="00390E4C" w:rsidRDefault="00390E4C" w:rsidP="00870148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390E4C" w:rsidRDefault="00390E4C" w:rsidP="00870148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DB78C1" w:rsidRDefault="00DB78C1" w:rsidP="00DB78C1">
      <w:pPr>
        <w:outlineLvl w:val="0"/>
        <w:rPr>
          <w:rFonts w:eastAsiaTheme="minorEastAsia"/>
          <w:b/>
          <w:sz w:val="28"/>
          <w:u w:val="single"/>
          <w:lang w:eastAsia="zh-CN"/>
        </w:rPr>
      </w:pPr>
      <w:r>
        <w:rPr>
          <w:rFonts w:eastAsiaTheme="minorEastAsia"/>
          <w:b/>
          <w:sz w:val="28"/>
          <w:u w:val="single"/>
          <w:lang w:eastAsia="zh-CN"/>
        </w:rPr>
        <w:t>Tuesday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March 14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 2 Session</w:t>
      </w:r>
    </w:p>
    <w:p w:rsidR="00870148" w:rsidRDefault="00870148" w:rsidP="00DB78C1">
      <w:pPr>
        <w:rPr>
          <w:b/>
          <w:bCs/>
          <w:szCs w:val="22"/>
        </w:rPr>
      </w:pPr>
    </w:p>
    <w:p w:rsidR="00DB78C1" w:rsidRPr="00C43756" w:rsidRDefault="00DB78C1" w:rsidP="00DB78C1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DB78C1" w:rsidRDefault="00DB78C1" w:rsidP="00DB78C1">
      <w:pPr>
        <w:rPr>
          <w:b/>
          <w:bCs/>
          <w:szCs w:val="22"/>
        </w:rPr>
      </w:pPr>
    </w:p>
    <w:p w:rsidR="00EE360D" w:rsidRDefault="00EE360D" w:rsidP="007D413E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  <w:r w:rsidRPr="00390E4C">
        <w:rPr>
          <w:rFonts w:ascii="Times New Roman" w:hAnsi="Times New Roman" w:cs="Times New Roman"/>
          <w:b/>
          <w:bCs/>
          <w:sz w:val="22"/>
          <w:szCs w:val="22"/>
        </w:rPr>
        <w:t>11-17-0398-00-00ax-11ax-comment-resolutions-for-he-preamble</w:t>
      </w:r>
      <w:r>
        <w:rPr>
          <w:rFonts w:ascii="Times New Roman" w:hAnsi="Times New Roman" w:cs="Times New Roman"/>
          <w:b/>
          <w:bCs/>
          <w:sz w:val="22"/>
          <w:szCs w:val="22"/>
        </w:rPr>
        <w:t>, Yan Zhang (Marvell)</w:t>
      </w:r>
    </w:p>
    <w:p w:rsidR="007440A6" w:rsidRDefault="007440A6" w:rsidP="007440A6">
      <w:pPr>
        <w:rPr>
          <w:b/>
          <w:bCs/>
          <w:szCs w:val="22"/>
        </w:rPr>
      </w:pPr>
    </w:p>
    <w:p w:rsidR="007440A6" w:rsidRDefault="007440A6" w:rsidP="007440A6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No discussions. </w:t>
      </w:r>
    </w:p>
    <w:p w:rsidR="001B5A30" w:rsidRDefault="001B5A30" w:rsidP="001B5A30">
      <w:pPr>
        <w:pStyle w:val="ListParagraph"/>
        <w:ind w:leftChars="0"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1A3806" w:rsidRPr="00BE3B98" w:rsidRDefault="001A3806" w:rsidP="001A3806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s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>
        <w:rPr>
          <w:b/>
          <w:highlight w:val="green"/>
          <w:lang w:eastAsia="ja-JP"/>
        </w:rPr>
        <w:t>398</w:t>
      </w:r>
      <w:r w:rsidRPr="00BE3B98">
        <w:rPr>
          <w:b/>
          <w:highlight w:val="green"/>
          <w:lang w:eastAsia="ja-JP"/>
        </w:rPr>
        <w:t>r</w:t>
      </w:r>
      <w:r>
        <w:rPr>
          <w:b/>
          <w:highlight w:val="green"/>
          <w:lang w:eastAsia="ja-JP"/>
        </w:rPr>
        <w:t>1</w:t>
      </w:r>
      <w:r w:rsidRPr="00BE3B98">
        <w:rPr>
          <w:b/>
          <w:highlight w:val="green"/>
          <w:lang w:eastAsia="ja-JP"/>
        </w:rPr>
        <w:t>?</w:t>
      </w:r>
    </w:p>
    <w:p w:rsidR="001A3806" w:rsidRPr="0041796D" w:rsidRDefault="001A3806" w:rsidP="001A3806">
      <w:pPr>
        <w:ind w:firstLine="360"/>
      </w:pPr>
      <w:r w:rsidRPr="004F662D">
        <w:rPr>
          <w:highlight w:val="green"/>
        </w:rPr>
        <w:t>No objection</w:t>
      </w:r>
    </w:p>
    <w:p w:rsidR="001B5A30" w:rsidRDefault="001B5A30" w:rsidP="001B5A30">
      <w:pPr>
        <w:pStyle w:val="ListParagraph"/>
        <w:ind w:leftChars="0"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1B5A30" w:rsidRDefault="001B5A30" w:rsidP="001B5A30">
      <w:pPr>
        <w:pStyle w:val="ListParagraph"/>
        <w:ind w:leftChars="0"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1B5A30" w:rsidRDefault="001B5A30" w:rsidP="001B5A30">
      <w:pPr>
        <w:pStyle w:val="ListParagraph"/>
        <w:ind w:leftChars="0"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1B5A30" w:rsidRPr="00C00FFE" w:rsidRDefault="00087301" w:rsidP="007D413E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  <w:r w:rsidRPr="00087301">
        <w:rPr>
          <w:rFonts w:ascii="Times New Roman" w:hAnsi="Times New Roman" w:cs="Times New Roman"/>
          <w:b/>
          <w:bCs/>
          <w:sz w:val="22"/>
          <w:szCs w:val="22"/>
        </w:rPr>
        <w:t>11-17-0345-00-00ax-lb225-cr-on-txop-duration-28-2-2</w:t>
      </w:r>
      <w:r w:rsidR="00C00FFE" w:rsidRPr="00C00FF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C00FFE" w:rsidRPr="00C00FFE">
        <w:rPr>
          <w:rFonts w:ascii="Times New Roman" w:hAnsi="Times New Roman" w:cs="Times New Roman"/>
          <w:b/>
          <w:sz w:val="22"/>
          <w:szCs w:val="22"/>
          <w:lang w:eastAsia="ko-KR"/>
        </w:rPr>
        <w:t>Jeongki Kim</w:t>
      </w:r>
      <w:r w:rsidR="00C00FFE">
        <w:rPr>
          <w:rFonts w:ascii="Times New Roman" w:hAnsi="Times New Roman" w:cs="Times New Roman"/>
          <w:b/>
          <w:sz w:val="22"/>
          <w:szCs w:val="22"/>
          <w:lang w:eastAsia="ko-KR"/>
        </w:rPr>
        <w:t xml:space="preserve"> (LG) </w:t>
      </w:r>
    </w:p>
    <w:p w:rsidR="00C00FFE" w:rsidRDefault="00C00FFE" w:rsidP="00C00FFE">
      <w:pPr>
        <w:pStyle w:val="ListParagraph"/>
        <w:ind w:leftChars="0" w:left="720"/>
        <w:rPr>
          <w:rFonts w:ascii="Times New Roman" w:hAnsi="Times New Roman" w:cs="Times New Roman"/>
          <w:b/>
          <w:sz w:val="22"/>
          <w:szCs w:val="22"/>
          <w:lang w:eastAsia="ko-KR"/>
        </w:rPr>
      </w:pPr>
    </w:p>
    <w:p w:rsidR="00C00FFE" w:rsidRPr="007B27CB" w:rsidRDefault="00C00FFE" w:rsidP="00C00FFE">
      <w:pPr>
        <w:pStyle w:val="ListParagraph"/>
        <w:ind w:leftChars="0" w:left="720"/>
        <w:rPr>
          <w:rFonts w:ascii="Times New Roman" w:hAnsi="Times New Roman" w:cs="Times New Roman"/>
          <w:sz w:val="22"/>
          <w:szCs w:val="22"/>
          <w:lang w:eastAsia="ko-KR"/>
        </w:rPr>
      </w:pPr>
    </w:p>
    <w:p w:rsidR="00C00FFE" w:rsidRPr="00511F5D" w:rsidRDefault="00511F5D" w:rsidP="00C00FFE">
      <w:pPr>
        <w:pStyle w:val="ListParagraph"/>
        <w:ind w:leftChars="0" w:left="720"/>
        <w:rPr>
          <w:rFonts w:ascii="Times New Roman" w:hAnsi="Times New Roman" w:cs="Times New Roman"/>
          <w:sz w:val="22"/>
          <w:szCs w:val="22"/>
          <w:lang w:eastAsia="ko-KR"/>
        </w:rPr>
      </w:pPr>
      <w:r w:rsidRPr="00511F5D">
        <w:rPr>
          <w:rFonts w:ascii="Times New Roman" w:hAnsi="Times New Roman" w:cs="Times New Roman"/>
          <w:sz w:val="22"/>
          <w:szCs w:val="22"/>
          <w:lang w:eastAsia="ko-KR"/>
        </w:rPr>
        <w:t xml:space="preserve">Jeongki will come back with version r1. </w:t>
      </w:r>
    </w:p>
    <w:p w:rsidR="00C00FFE" w:rsidRPr="00C00FFE" w:rsidRDefault="00C00FFE" w:rsidP="00C00FFE">
      <w:pPr>
        <w:pStyle w:val="ListParagraph"/>
        <w:ind w:leftChars="0"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C00FFE" w:rsidRPr="00DC6461" w:rsidRDefault="00511F5D" w:rsidP="007D413E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  <w:r w:rsidRPr="00511F5D">
        <w:rPr>
          <w:rFonts w:ascii="Times New Roman" w:hAnsi="Times New Roman" w:cs="Times New Roman"/>
          <w:b/>
          <w:bCs/>
          <w:sz w:val="22"/>
          <w:szCs w:val="22"/>
        </w:rPr>
        <w:t>11-17-0400-02-00ax-crs-for-20mhz-only-sta-part-1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511F5D">
        <w:rPr>
          <w:rFonts w:ascii="Times New Roman" w:hAnsi="Times New Roman" w:cs="Times New Roman"/>
          <w:b/>
          <w:sz w:val="22"/>
          <w:szCs w:val="22"/>
        </w:rPr>
        <w:t>Sungeun</w:t>
      </w:r>
      <w:proofErr w:type="spellEnd"/>
      <w:r w:rsidRPr="00511F5D">
        <w:rPr>
          <w:rFonts w:ascii="Times New Roman" w:hAnsi="Times New Roman" w:cs="Times New Roman"/>
          <w:b/>
          <w:sz w:val="22"/>
          <w:szCs w:val="22"/>
        </w:rPr>
        <w:t xml:space="preserve"> Lee (Cypress)</w:t>
      </w:r>
    </w:p>
    <w:p w:rsidR="00DC6461" w:rsidRDefault="00DC6461" w:rsidP="00DC6461">
      <w:pPr>
        <w:rPr>
          <w:b/>
          <w:bCs/>
          <w:szCs w:val="22"/>
        </w:rPr>
      </w:pPr>
    </w:p>
    <w:p w:rsidR="00DC6461" w:rsidRPr="002616AC" w:rsidRDefault="00DC6461" w:rsidP="00DC6461">
      <w:pPr>
        <w:ind w:left="360"/>
        <w:rPr>
          <w:b/>
          <w:bCs/>
          <w:szCs w:val="22"/>
        </w:rPr>
      </w:pPr>
      <w:r w:rsidRPr="002616AC">
        <w:rPr>
          <w:b/>
          <w:bCs/>
          <w:u w:val="single"/>
          <w:lang w:eastAsia="ja-JP"/>
        </w:rPr>
        <w:t>Discussions</w:t>
      </w:r>
      <w:r w:rsidRPr="002616AC">
        <w:rPr>
          <w:b/>
          <w:bCs/>
          <w:lang w:eastAsia="ja-JP"/>
        </w:rPr>
        <w:t xml:space="preserve">: </w:t>
      </w:r>
    </w:p>
    <w:p w:rsidR="00DC6461" w:rsidRDefault="00DC6461" w:rsidP="00DC6461">
      <w:pPr>
        <w:ind w:firstLine="360"/>
        <w:rPr>
          <w:bCs/>
          <w:lang w:eastAsia="ja-JP"/>
        </w:rPr>
      </w:pPr>
      <w:r>
        <w:rPr>
          <w:bCs/>
          <w:lang w:eastAsia="ja-JP"/>
        </w:rPr>
        <w:t>Ron</w:t>
      </w:r>
      <w:r w:rsidRPr="002616AC">
        <w:rPr>
          <w:bCs/>
          <w:lang w:eastAsia="ja-JP"/>
        </w:rPr>
        <w:t xml:space="preserve">: </w:t>
      </w:r>
      <w:r>
        <w:rPr>
          <w:bCs/>
          <w:lang w:eastAsia="ja-JP"/>
        </w:rPr>
        <w:t>If a STA of 80MHz device and it reduce to 20MHz, then it follows the rules here, right?</w:t>
      </w:r>
    </w:p>
    <w:p w:rsidR="00DC6461" w:rsidRDefault="00DC6461" w:rsidP="00DC6461">
      <w:pPr>
        <w:ind w:firstLine="360"/>
        <w:rPr>
          <w:bCs/>
          <w:lang w:eastAsia="ja-JP"/>
        </w:rPr>
      </w:pPr>
      <w:proofErr w:type="spellStart"/>
      <w:r>
        <w:rPr>
          <w:bCs/>
          <w:lang w:eastAsia="ja-JP"/>
        </w:rPr>
        <w:t>Sungeun</w:t>
      </w:r>
      <w:proofErr w:type="spellEnd"/>
      <w:r>
        <w:rPr>
          <w:bCs/>
          <w:lang w:eastAsia="ja-JP"/>
        </w:rPr>
        <w:t xml:space="preserve">: yes. It is 20MHz operation rule. </w:t>
      </w:r>
    </w:p>
    <w:p w:rsidR="002625AC" w:rsidRPr="002616AC" w:rsidRDefault="002625AC" w:rsidP="00DC6461">
      <w:pPr>
        <w:ind w:firstLine="360"/>
        <w:rPr>
          <w:bCs/>
          <w:lang w:eastAsia="ja-JP"/>
        </w:rPr>
      </w:pPr>
      <w:r>
        <w:rPr>
          <w:bCs/>
          <w:lang w:eastAsia="ja-JP"/>
        </w:rPr>
        <w:t xml:space="preserve">Jinsoo: Just to make sure the definition of 20MHz only devices. </w:t>
      </w:r>
    </w:p>
    <w:p w:rsidR="00DC6461" w:rsidRPr="00DC6461" w:rsidRDefault="00DC6461" w:rsidP="00DC6461">
      <w:pPr>
        <w:rPr>
          <w:b/>
          <w:bCs/>
          <w:szCs w:val="22"/>
        </w:rPr>
      </w:pPr>
    </w:p>
    <w:p w:rsidR="008E6F85" w:rsidRPr="00BE3B98" w:rsidRDefault="008E6F85" w:rsidP="008E6F85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s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>
        <w:rPr>
          <w:b/>
          <w:highlight w:val="green"/>
          <w:lang w:eastAsia="ja-JP"/>
        </w:rPr>
        <w:t>400</w:t>
      </w:r>
      <w:r w:rsidRPr="00BE3B98">
        <w:rPr>
          <w:b/>
          <w:highlight w:val="green"/>
          <w:lang w:eastAsia="ja-JP"/>
        </w:rPr>
        <w:t>r</w:t>
      </w:r>
      <w:r w:rsidR="002625AC">
        <w:rPr>
          <w:b/>
          <w:highlight w:val="green"/>
          <w:lang w:eastAsia="ja-JP"/>
        </w:rPr>
        <w:t>3</w:t>
      </w:r>
      <w:r w:rsidRPr="00BE3B98">
        <w:rPr>
          <w:b/>
          <w:highlight w:val="green"/>
          <w:lang w:eastAsia="ja-JP"/>
        </w:rPr>
        <w:t>?</w:t>
      </w:r>
    </w:p>
    <w:p w:rsidR="008E6F85" w:rsidRPr="0041796D" w:rsidRDefault="008E6F85" w:rsidP="008E6F85">
      <w:pPr>
        <w:ind w:firstLine="360"/>
      </w:pPr>
      <w:r w:rsidRPr="004F662D">
        <w:rPr>
          <w:highlight w:val="green"/>
        </w:rPr>
        <w:t>No objection</w:t>
      </w:r>
    </w:p>
    <w:p w:rsidR="00511F5D" w:rsidRDefault="00511F5D" w:rsidP="00511F5D">
      <w:pPr>
        <w:rPr>
          <w:b/>
          <w:bCs/>
          <w:szCs w:val="22"/>
        </w:rPr>
      </w:pPr>
    </w:p>
    <w:p w:rsidR="008E6F85" w:rsidRPr="00511F5D" w:rsidRDefault="008E6F85" w:rsidP="00511F5D">
      <w:pPr>
        <w:rPr>
          <w:b/>
          <w:bCs/>
          <w:szCs w:val="22"/>
        </w:rPr>
      </w:pPr>
    </w:p>
    <w:p w:rsidR="00DC4D3D" w:rsidRPr="00C00FFE" w:rsidRDefault="00DC4D3D" w:rsidP="007D413E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  <w:r w:rsidRPr="00087301">
        <w:rPr>
          <w:rFonts w:ascii="Times New Roman" w:hAnsi="Times New Roman" w:cs="Times New Roman"/>
          <w:b/>
          <w:bCs/>
          <w:sz w:val="22"/>
          <w:szCs w:val="22"/>
        </w:rPr>
        <w:t>11-17-0345-0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87301">
        <w:rPr>
          <w:rFonts w:ascii="Times New Roman" w:hAnsi="Times New Roman" w:cs="Times New Roman"/>
          <w:b/>
          <w:bCs/>
          <w:sz w:val="22"/>
          <w:szCs w:val="22"/>
        </w:rPr>
        <w:t>-00ax-lb225-cr-on-txop-duration-28-2-2</w:t>
      </w:r>
      <w:r w:rsidRPr="00C00FF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C00FFE">
        <w:rPr>
          <w:rFonts w:ascii="Times New Roman" w:hAnsi="Times New Roman" w:cs="Times New Roman"/>
          <w:b/>
          <w:sz w:val="22"/>
          <w:szCs w:val="22"/>
          <w:lang w:eastAsia="ko-KR"/>
        </w:rPr>
        <w:t>Jeongki Kim</w:t>
      </w:r>
      <w:r>
        <w:rPr>
          <w:rFonts w:ascii="Times New Roman" w:hAnsi="Times New Roman" w:cs="Times New Roman"/>
          <w:b/>
          <w:sz w:val="22"/>
          <w:szCs w:val="22"/>
          <w:lang w:eastAsia="ko-KR"/>
        </w:rPr>
        <w:t xml:space="preserve"> (LG) </w:t>
      </w:r>
    </w:p>
    <w:p w:rsidR="00DC4D3D" w:rsidRDefault="00DC4D3D" w:rsidP="00DC4D3D">
      <w:pPr>
        <w:pStyle w:val="ListParagraph"/>
        <w:ind w:leftChars="0" w:left="720"/>
        <w:rPr>
          <w:rFonts w:ascii="Times New Roman" w:hAnsi="Times New Roman" w:cs="Times New Roman"/>
          <w:b/>
          <w:sz w:val="22"/>
          <w:szCs w:val="22"/>
          <w:lang w:eastAsia="ko-KR"/>
        </w:rPr>
      </w:pPr>
    </w:p>
    <w:p w:rsidR="00DC4D3D" w:rsidRDefault="00DC4D3D" w:rsidP="00C7477A">
      <w:pPr>
        <w:ind w:firstLine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DC4D3D" w:rsidRPr="00DC4D3D" w:rsidRDefault="00DC4D3D" w:rsidP="00DC4D3D">
      <w:pPr>
        <w:ind w:left="360" w:firstLine="360"/>
        <w:rPr>
          <w:bCs/>
          <w:lang w:eastAsia="ja-JP"/>
        </w:rPr>
      </w:pPr>
      <w:r w:rsidRPr="00DC4D3D">
        <w:rPr>
          <w:bCs/>
          <w:lang w:eastAsia="ja-JP"/>
        </w:rPr>
        <w:t>Bo:</w:t>
      </w:r>
      <w:r>
        <w:rPr>
          <w:bCs/>
          <w:lang w:eastAsia="ja-JP"/>
        </w:rPr>
        <w:t xml:space="preserve"> “Unspecified” is clear.</w:t>
      </w:r>
    </w:p>
    <w:p w:rsidR="00DC4D3D" w:rsidRDefault="00DC4D3D" w:rsidP="00DC4D3D">
      <w:pPr>
        <w:ind w:left="360" w:firstLine="360"/>
        <w:rPr>
          <w:bCs/>
          <w:szCs w:val="22"/>
        </w:rPr>
      </w:pPr>
      <w:r w:rsidRPr="00DC4D3D">
        <w:rPr>
          <w:bCs/>
          <w:lang w:eastAsia="ja-JP"/>
        </w:rPr>
        <w:t>Robert</w:t>
      </w:r>
      <w:r w:rsidRPr="00DC4D3D">
        <w:rPr>
          <w:bCs/>
          <w:szCs w:val="22"/>
        </w:rPr>
        <w:t xml:space="preserve">: </w:t>
      </w:r>
      <w:r>
        <w:rPr>
          <w:bCs/>
          <w:szCs w:val="22"/>
        </w:rPr>
        <w:t xml:space="preserve">“Unspecified” is a </w:t>
      </w:r>
      <w:r w:rsidR="00E3659F">
        <w:rPr>
          <w:bCs/>
          <w:szCs w:val="22"/>
        </w:rPr>
        <w:t>value</w:t>
      </w:r>
      <w:r>
        <w:rPr>
          <w:bCs/>
          <w:szCs w:val="22"/>
        </w:rPr>
        <w:t xml:space="preserve"> in the field. </w:t>
      </w:r>
    </w:p>
    <w:p w:rsidR="00DC4D3D" w:rsidRDefault="00DC4D3D" w:rsidP="00DC4D3D">
      <w:pPr>
        <w:ind w:left="360" w:firstLine="360"/>
        <w:rPr>
          <w:bCs/>
          <w:szCs w:val="22"/>
        </w:rPr>
      </w:pPr>
    </w:p>
    <w:p w:rsidR="00DC4D3D" w:rsidRPr="00BE3B98" w:rsidRDefault="00DC4D3D" w:rsidP="00C7477A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s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 w:rsidR="00E3659F">
        <w:rPr>
          <w:b/>
          <w:highlight w:val="green"/>
          <w:lang w:eastAsia="ja-JP"/>
        </w:rPr>
        <w:t>345</w:t>
      </w:r>
      <w:r w:rsidRPr="00BE3B98">
        <w:rPr>
          <w:b/>
          <w:highlight w:val="green"/>
          <w:lang w:eastAsia="ja-JP"/>
        </w:rPr>
        <w:t>r</w:t>
      </w:r>
      <w:r w:rsidR="00E3659F">
        <w:rPr>
          <w:b/>
          <w:highlight w:val="green"/>
          <w:lang w:eastAsia="ja-JP"/>
        </w:rPr>
        <w:t>1</w:t>
      </w:r>
      <w:r w:rsidRPr="00BE3B98">
        <w:rPr>
          <w:b/>
          <w:highlight w:val="green"/>
          <w:lang w:eastAsia="ja-JP"/>
        </w:rPr>
        <w:t>?</w:t>
      </w:r>
    </w:p>
    <w:p w:rsidR="00DC4D3D" w:rsidRPr="0041796D" w:rsidRDefault="00DC4D3D" w:rsidP="00C7477A">
      <w:pPr>
        <w:ind w:firstLine="360"/>
      </w:pPr>
      <w:r w:rsidRPr="004F662D">
        <w:rPr>
          <w:highlight w:val="green"/>
        </w:rPr>
        <w:t>No objection</w:t>
      </w:r>
    </w:p>
    <w:p w:rsidR="00DC4D3D" w:rsidRPr="00DC4D3D" w:rsidRDefault="00DC4D3D" w:rsidP="00DC4D3D">
      <w:pPr>
        <w:ind w:left="360" w:firstLine="360"/>
        <w:rPr>
          <w:bCs/>
          <w:szCs w:val="22"/>
        </w:rPr>
      </w:pPr>
    </w:p>
    <w:p w:rsidR="00DC4D3D" w:rsidRPr="007B27CB" w:rsidRDefault="00DC4D3D" w:rsidP="00DC4D3D">
      <w:pPr>
        <w:pStyle w:val="ListParagraph"/>
        <w:ind w:leftChars="0" w:left="720"/>
        <w:rPr>
          <w:rFonts w:ascii="Times New Roman" w:hAnsi="Times New Roman" w:cs="Times New Roman"/>
          <w:sz w:val="22"/>
          <w:szCs w:val="22"/>
          <w:lang w:eastAsia="ko-KR"/>
        </w:rPr>
      </w:pPr>
    </w:p>
    <w:p w:rsidR="00511F5D" w:rsidRPr="0029335C" w:rsidRDefault="0029335C" w:rsidP="007D413E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  <w:r w:rsidRPr="0029335C">
        <w:rPr>
          <w:rFonts w:ascii="Times New Roman" w:hAnsi="Times New Roman" w:cs="Times New Roman"/>
          <w:b/>
          <w:bCs/>
          <w:sz w:val="22"/>
          <w:szCs w:val="22"/>
        </w:rPr>
        <w:t>11-17-0404-01-00ax-cr-on-pre-he-preamble-transmission-for-trigger-based-ppdu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29335C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Ross </w:t>
      </w:r>
      <w:proofErr w:type="spellStart"/>
      <w:r w:rsidRPr="0029335C">
        <w:rPr>
          <w:rFonts w:ascii="Times New Roman" w:hAnsi="Times New Roman" w:cs="Times New Roman"/>
          <w:b/>
          <w:sz w:val="22"/>
          <w:szCs w:val="22"/>
          <w:lang w:eastAsia="zh-CN"/>
        </w:rPr>
        <w:t>Jian</w:t>
      </w:r>
      <w:proofErr w:type="spellEnd"/>
      <w:r w:rsidRPr="0029335C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Yu (Huawei)</w:t>
      </w:r>
    </w:p>
    <w:p w:rsidR="0029335C" w:rsidRDefault="0029335C" w:rsidP="0029335C">
      <w:pPr>
        <w:pStyle w:val="ListParagraph"/>
        <w:ind w:leftChars="0" w:left="720"/>
        <w:rPr>
          <w:rFonts w:ascii="Times New Roman" w:hAnsi="Times New Roman" w:cs="Times New Roman"/>
          <w:b/>
          <w:sz w:val="22"/>
          <w:szCs w:val="22"/>
          <w:lang w:eastAsia="zh-CN"/>
        </w:rPr>
      </w:pPr>
    </w:p>
    <w:p w:rsidR="007D413E" w:rsidRPr="00BE3B98" w:rsidRDefault="007D413E" w:rsidP="007D413E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s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>
        <w:rPr>
          <w:b/>
          <w:highlight w:val="green"/>
          <w:lang w:eastAsia="ja-JP"/>
        </w:rPr>
        <w:t>404</w:t>
      </w:r>
      <w:r w:rsidRPr="00BE3B98">
        <w:rPr>
          <w:b/>
          <w:highlight w:val="green"/>
          <w:lang w:eastAsia="ja-JP"/>
        </w:rPr>
        <w:t>r</w:t>
      </w:r>
      <w:r>
        <w:rPr>
          <w:b/>
          <w:highlight w:val="green"/>
          <w:lang w:eastAsia="ja-JP"/>
        </w:rPr>
        <w:t>1</w:t>
      </w:r>
      <w:r w:rsidRPr="00BE3B98">
        <w:rPr>
          <w:b/>
          <w:highlight w:val="green"/>
          <w:lang w:eastAsia="ja-JP"/>
        </w:rPr>
        <w:t>?</w:t>
      </w:r>
    </w:p>
    <w:p w:rsidR="007D413E" w:rsidRPr="0041796D" w:rsidRDefault="007D413E" w:rsidP="007D413E">
      <w:pPr>
        <w:ind w:firstLine="360"/>
      </w:pPr>
      <w:r w:rsidRPr="004F662D">
        <w:rPr>
          <w:highlight w:val="green"/>
        </w:rPr>
        <w:t>No objection</w:t>
      </w:r>
    </w:p>
    <w:p w:rsidR="007D413E" w:rsidRDefault="007D413E" w:rsidP="0029335C">
      <w:pPr>
        <w:pStyle w:val="ListParagraph"/>
        <w:ind w:leftChars="0" w:left="720"/>
        <w:rPr>
          <w:rFonts w:ascii="Times New Roman" w:hAnsi="Times New Roman" w:cs="Times New Roman"/>
          <w:b/>
          <w:sz w:val="22"/>
          <w:szCs w:val="22"/>
          <w:lang w:eastAsia="zh-CN"/>
        </w:rPr>
      </w:pPr>
    </w:p>
    <w:p w:rsidR="0029335C" w:rsidRPr="0029335C" w:rsidRDefault="0029335C" w:rsidP="0029335C">
      <w:pPr>
        <w:pStyle w:val="ListParagraph"/>
        <w:ind w:leftChars="0"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7D413E" w:rsidRDefault="007D413E" w:rsidP="007D413E">
      <w:pPr>
        <w:outlineLvl w:val="0"/>
        <w:rPr>
          <w:rFonts w:eastAsiaTheme="minorEastAsia"/>
          <w:b/>
          <w:sz w:val="28"/>
          <w:u w:val="single"/>
          <w:lang w:eastAsia="zh-CN"/>
        </w:rPr>
      </w:pPr>
      <w:r>
        <w:rPr>
          <w:rFonts w:eastAsiaTheme="minorEastAsia"/>
          <w:b/>
          <w:sz w:val="28"/>
          <w:u w:val="single"/>
          <w:lang w:eastAsia="zh-CN"/>
        </w:rPr>
        <w:t>Wednesday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March 15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 2 Session</w:t>
      </w:r>
    </w:p>
    <w:p w:rsidR="007D413E" w:rsidRDefault="007D413E" w:rsidP="007D413E">
      <w:pPr>
        <w:rPr>
          <w:b/>
          <w:bCs/>
          <w:szCs w:val="22"/>
        </w:rPr>
      </w:pPr>
    </w:p>
    <w:p w:rsidR="007D413E" w:rsidRPr="00C43756" w:rsidRDefault="007D413E" w:rsidP="007D413E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29335C" w:rsidRPr="007D413E" w:rsidRDefault="0029335C" w:rsidP="007D413E">
      <w:pPr>
        <w:rPr>
          <w:b/>
          <w:bCs/>
          <w:szCs w:val="22"/>
        </w:rPr>
      </w:pPr>
    </w:p>
    <w:p w:rsidR="00EE360D" w:rsidRDefault="00EE360D" w:rsidP="00EE360D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EE360D" w:rsidRDefault="00DC1129" w:rsidP="007D413E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  <w:r w:rsidRPr="00DC1129">
        <w:rPr>
          <w:rFonts w:ascii="Times New Roman" w:hAnsi="Times New Roman" w:cs="Times New Roman"/>
          <w:b/>
          <w:bCs/>
          <w:sz w:val="22"/>
          <w:szCs w:val="22"/>
        </w:rPr>
        <w:t>11-17-0414-00-00ax-cr-on-clause-28-3-11-he-phy-data-field</w:t>
      </w:r>
      <w:r w:rsidR="007D413E" w:rsidRPr="007D413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Tianyu Wu</w:t>
      </w:r>
      <w:r w:rsidR="007D413E" w:rsidRPr="007D413E">
        <w:rPr>
          <w:rFonts w:ascii="Times New Roman" w:hAnsi="Times New Roman" w:cs="Times New Roman"/>
          <w:b/>
          <w:bCs/>
          <w:sz w:val="22"/>
          <w:szCs w:val="22"/>
        </w:rPr>
        <w:t xml:space="preserve"> (M</w:t>
      </w:r>
      <w:r>
        <w:rPr>
          <w:rFonts w:ascii="Times New Roman" w:hAnsi="Times New Roman" w:cs="Times New Roman"/>
          <w:b/>
          <w:bCs/>
          <w:sz w:val="22"/>
          <w:szCs w:val="22"/>
        </w:rPr>
        <w:t>ediatek</w:t>
      </w:r>
      <w:r w:rsidR="007D413E" w:rsidRPr="007D413E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7D413E" w:rsidRDefault="007D413E" w:rsidP="007D413E">
      <w:pPr>
        <w:rPr>
          <w:b/>
          <w:bCs/>
          <w:szCs w:val="22"/>
        </w:rPr>
      </w:pPr>
    </w:p>
    <w:p w:rsidR="00690D14" w:rsidRPr="002616AC" w:rsidRDefault="00690D14" w:rsidP="00690D14">
      <w:pPr>
        <w:ind w:left="360"/>
        <w:rPr>
          <w:b/>
          <w:bCs/>
          <w:szCs w:val="22"/>
        </w:rPr>
      </w:pPr>
      <w:r w:rsidRPr="002616AC">
        <w:rPr>
          <w:b/>
          <w:bCs/>
          <w:u w:val="single"/>
          <w:lang w:eastAsia="ja-JP"/>
        </w:rPr>
        <w:t>Discussions</w:t>
      </w:r>
      <w:r w:rsidRPr="002616AC">
        <w:rPr>
          <w:b/>
          <w:bCs/>
          <w:lang w:eastAsia="ja-JP"/>
        </w:rPr>
        <w:t xml:space="preserve">: </w:t>
      </w:r>
    </w:p>
    <w:p w:rsidR="007D413E" w:rsidRDefault="00723774" w:rsidP="007D413E">
      <w:pPr>
        <w:ind w:left="360"/>
        <w:rPr>
          <w:bCs/>
          <w:szCs w:val="22"/>
        </w:rPr>
      </w:pPr>
      <w:r w:rsidRPr="00723774">
        <w:rPr>
          <w:bCs/>
          <w:szCs w:val="22"/>
        </w:rPr>
        <w:t xml:space="preserve">Bo: For all the revised, in the column, you must give the clear instruction to the 11ax editor. </w:t>
      </w:r>
    </w:p>
    <w:p w:rsidR="007D413E" w:rsidRDefault="00723774" w:rsidP="00E91665">
      <w:pPr>
        <w:ind w:left="360"/>
        <w:rPr>
          <w:bCs/>
          <w:szCs w:val="22"/>
        </w:rPr>
      </w:pPr>
      <w:r>
        <w:rPr>
          <w:bCs/>
          <w:szCs w:val="22"/>
        </w:rPr>
        <w:t xml:space="preserve">Tianyu: OK. </w:t>
      </w:r>
      <w:r w:rsidR="00E91665">
        <w:rPr>
          <w:bCs/>
          <w:szCs w:val="22"/>
        </w:rPr>
        <w:t>I will update the doc and come back to run straw poll.</w:t>
      </w:r>
    </w:p>
    <w:p w:rsidR="00FB69B2" w:rsidRDefault="00FB69B2" w:rsidP="00E91665">
      <w:pPr>
        <w:ind w:left="360"/>
        <w:rPr>
          <w:bCs/>
          <w:szCs w:val="22"/>
        </w:rPr>
      </w:pPr>
    </w:p>
    <w:p w:rsidR="00FB69B2" w:rsidRPr="00BE3B98" w:rsidRDefault="00FB69B2" w:rsidP="00FB69B2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s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>
        <w:rPr>
          <w:b/>
          <w:highlight w:val="green"/>
          <w:lang w:eastAsia="ja-JP"/>
        </w:rPr>
        <w:t>414</w:t>
      </w:r>
      <w:r w:rsidRPr="00BE3B98">
        <w:rPr>
          <w:b/>
          <w:highlight w:val="green"/>
          <w:lang w:eastAsia="ja-JP"/>
        </w:rPr>
        <w:t>r</w:t>
      </w:r>
      <w:r>
        <w:rPr>
          <w:b/>
          <w:highlight w:val="green"/>
          <w:lang w:eastAsia="ja-JP"/>
        </w:rPr>
        <w:t>1</w:t>
      </w:r>
      <w:r w:rsidRPr="00BE3B98">
        <w:rPr>
          <w:b/>
          <w:highlight w:val="green"/>
          <w:lang w:eastAsia="ja-JP"/>
        </w:rPr>
        <w:t>?</w:t>
      </w:r>
    </w:p>
    <w:p w:rsidR="00FB69B2" w:rsidRPr="0041796D" w:rsidRDefault="00FB69B2" w:rsidP="00FB69B2">
      <w:pPr>
        <w:ind w:firstLine="360"/>
      </w:pPr>
      <w:r w:rsidRPr="004F662D">
        <w:rPr>
          <w:highlight w:val="green"/>
        </w:rPr>
        <w:t>No objection</w:t>
      </w:r>
    </w:p>
    <w:p w:rsidR="00FB69B2" w:rsidRDefault="00FB69B2" w:rsidP="00E91665">
      <w:pPr>
        <w:ind w:left="360"/>
        <w:rPr>
          <w:bCs/>
          <w:szCs w:val="22"/>
        </w:rPr>
      </w:pPr>
    </w:p>
    <w:p w:rsidR="00E91665" w:rsidRPr="007D413E" w:rsidRDefault="00E91665" w:rsidP="00E91665">
      <w:pPr>
        <w:ind w:left="360"/>
        <w:rPr>
          <w:b/>
          <w:bCs/>
          <w:szCs w:val="22"/>
        </w:rPr>
      </w:pPr>
    </w:p>
    <w:p w:rsidR="00690D14" w:rsidRDefault="00D20D4F" w:rsidP="007D413E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  <w:r w:rsidRPr="00D20D4F">
        <w:rPr>
          <w:rFonts w:ascii="Times New Roman" w:hAnsi="Times New Roman" w:cs="Times New Roman"/>
          <w:b/>
          <w:bCs/>
          <w:sz w:val="22"/>
          <w:szCs w:val="22"/>
        </w:rPr>
        <w:t>11-17-0316-04-00ax-crs-for-clause-28-3-8-and-28-5, Bin Tian (Qualcomm)</w:t>
      </w:r>
    </w:p>
    <w:p w:rsidR="00D20D4F" w:rsidRDefault="00D20D4F" w:rsidP="00D20D4F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900D45" w:rsidRPr="002616AC" w:rsidRDefault="00900D45" w:rsidP="00900D45">
      <w:pPr>
        <w:ind w:left="360"/>
        <w:rPr>
          <w:b/>
          <w:bCs/>
          <w:szCs w:val="22"/>
        </w:rPr>
      </w:pPr>
      <w:r w:rsidRPr="002616AC">
        <w:rPr>
          <w:b/>
          <w:bCs/>
          <w:u w:val="single"/>
          <w:lang w:eastAsia="ja-JP"/>
        </w:rPr>
        <w:t>Discussions</w:t>
      </w:r>
      <w:r w:rsidRPr="002616AC">
        <w:rPr>
          <w:b/>
          <w:bCs/>
          <w:lang w:eastAsia="ja-JP"/>
        </w:rPr>
        <w:t xml:space="preserve">: </w:t>
      </w:r>
    </w:p>
    <w:p w:rsidR="00900D45" w:rsidRDefault="00900D45" w:rsidP="00900D45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  <w:r w:rsidRPr="00900D45">
        <w:rPr>
          <w:rFonts w:ascii="Times New Roman" w:hAnsi="Times New Roman" w:cs="Times New Roman"/>
          <w:bCs/>
          <w:sz w:val="22"/>
          <w:szCs w:val="22"/>
        </w:rPr>
        <w:t xml:space="preserve">Bo: This document has been presented in Ad hoc meeting in San Diego. </w:t>
      </w:r>
      <w:r>
        <w:rPr>
          <w:rFonts w:ascii="Times New Roman" w:hAnsi="Times New Roman" w:cs="Times New Roman"/>
          <w:bCs/>
          <w:sz w:val="22"/>
          <w:szCs w:val="22"/>
        </w:rPr>
        <w:t>Do you wan to re-run the straw poll on all CIDs or the</w:t>
      </w:r>
      <w:r w:rsidRPr="00900D45">
        <w:rPr>
          <w:rFonts w:ascii="Times New Roman" w:hAnsi="Times New Roman" w:cs="Times New Roman"/>
          <w:bCs/>
          <w:sz w:val="22"/>
          <w:szCs w:val="22"/>
        </w:rPr>
        <w:t xml:space="preserve"> CIDs with changes</w:t>
      </w:r>
      <w:r>
        <w:rPr>
          <w:rFonts w:ascii="Times New Roman" w:hAnsi="Times New Roman" w:cs="Times New Roman"/>
          <w:bCs/>
          <w:sz w:val="22"/>
          <w:szCs w:val="22"/>
        </w:rPr>
        <w:t>?</w:t>
      </w:r>
    </w:p>
    <w:p w:rsidR="00900D45" w:rsidRDefault="00900D45" w:rsidP="00900D45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Bin: I think re-run straw poll on all CIDs is easier.</w:t>
      </w:r>
    </w:p>
    <w:p w:rsidR="00900D45" w:rsidRDefault="00900D45" w:rsidP="00900D45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</w:p>
    <w:p w:rsidR="00900D45" w:rsidRPr="00BE3B98" w:rsidRDefault="00900D45" w:rsidP="00900D45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s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>
        <w:rPr>
          <w:b/>
          <w:highlight w:val="green"/>
          <w:lang w:eastAsia="ja-JP"/>
        </w:rPr>
        <w:t>316</w:t>
      </w:r>
      <w:r w:rsidRPr="00BE3B98">
        <w:rPr>
          <w:b/>
          <w:highlight w:val="green"/>
          <w:lang w:eastAsia="ja-JP"/>
        </w:rPr>
        <w:t>r</w:t>
      </w:r>
      <w:r>
        <w:rPr>
          <w:b/>
          <w:highlight w:val="green"/>
          <w:lang w:eastAsia="ja-JP"/>
        </w:rPr>
        <w:t>4</w:t>
      </w:r>
      <w:r w:rsidRPr="00BE3B98">
        <w:rPr>
          <w:b/>
          <w:highlight w:val="green"/>
          <w:lang w:eastAsia="ja-JP"/>
        </w:rPr>
        <w:t>?</w:t>
      </w:r>
    </w:p>
    <w:p w:rsidR="00900D45" w:rsidRPr="0041796D" w:rsidRDefault="00900D45" w:rsidP="00900D45">
      <w:pPr>
        <w:ind w:firstLine="360"/>
      </w:pPr>
      <w:r w:rsidRPr="004F662D">
        <w:rPr>
          <w:highlight w:val="green"/>
        </w:rPr>
        <w:t>No objection</w:t>
      </w:r>
    </w:p>
    <w:p w:rsidR="00900D45" w:rsidRPr="00900D45" w:rsidRDefault="00900D45" w:rsidP="00900D45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</w:p>
    <w:p w:rsidR="00900D45" w:rsidRDefault="00900D45" w:rsidP="00900D45">
      <w:pPr>
        <w:ind w:left="360"/>
        <w:rPr>
          <w:bCs/>
          <w:szCs w:val="22"/>
        </w:rPr>
      </w:pPr>
    </w:p>
    <w:p w:rsidR="00D20D4F" w:rsidRPr="00D20D4F" w:rsidRDefault="00D20D4F" w:rsidP="00D20D4F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</w:p>
    <w:p w:rsidR="00D20D4F" w:rsidRDefault="00F35B6F" w:rsidP="007D413E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  <w:r w:rsidRPr="00F35B6F">
        <w:rPr>
          <w:rFonts w:ascii="Times New Roman" w:hAnsi="Times New Roman" w:cs="Times New Roman"/>
          <w:b/>
          <w:bCs/>
          <w:sz w:val="22"/>
          <w:szCs w:val="22"/>
        </w:rPr>
        <w:t>11-17-0465-05-00ax-cr-on-txtime-and-psdu-length</w:t>
      </w:r>
      <w:r>
        <w:rPr>
          <w:rFonts w:ascii="Times New Roman" w:hAnsi="Times New Roman" w:cs="Times New Roman"/>
          <w:b/>
          <w:bCs/>
          <w:sz w:val="22"/>
          <w:szCs w:val="22"/>
        </w:rPr>
        <w:t>, Bin Tian (Qualcomm)</w:t>
      </w:r>
    </w:p>
    <w:p w:rsidR="00F35B6F" w:rsidRDefault="00F35B6F" w:rsidP="00F35B6F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356C17" w:rsidRPr="002616AC" w:rsidRDefault="00356C17" w:rsidP="00356C17">
      <w:pPr>
        <w:ind w:left="360"/>
        <w:rPr>
          <w:b/>
          <w:bCs/>
          <w:szCs w:val="22"/>
        </w:rPr>
      </w:pPr>
      <w:r w:rsidRPr="002616AC">
        <w:rPr>
          <w:b/>
          <w:bCs/>
          <w:u w:val="single"/>
          <w:lang w:eastAsia="ja-JP"/>
        </w:rPr>
        <w:t>Discussions</w:t>
      </w:r>
      <w:r w:rsidRPr="002616AC">
        <w:rPr>
          <w:b/>
          <w:bCs/>
          <w:lang w:eastAsia="ja-JP"/>
        </w:rPr>
        <w:t xml:space="preserve">: </w:t>
      </w:r>
    </w:p>
    <w:p w:rsidR="00F35B6F" w:rsidRPr="009F4EBC" w:rsidRDefault="009F4EBC" w:rsidP="00F35B6F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  <w:r w:rsidRPr="009F4EBC">
        <w:rPr>
          <w:rFonts w:ascii="Times New Roman" w:hAnsi="Times New Roman" w:cs="Times New Roman"/>
          <w:bCs/>
          <w:sz w:val="22"/>
          <w:szCs w:val="22"/>
        </w:rPr>
        <w:t xml:space="preserve">Sigurd: </w:t>
      </w:r>
      <w:r>
        <w:rPr>
          <w:rFonts w:ascii="Times New Roman" w:hAnsi="Times New Roman" w:cs="Times New Roman"/>
          <w:bCs/>
          <w:sz w:val="22"/>
          <w:szCs w:val="22"/>
        </w:rPr>
        <w:t xml:space="preserve">the reference for </w:t>
      </w:r>
      <w:r w:rsidRPr="009F4EBC">
        <w:rPr>
          <w:rFonts w:ascii="Times New Roman" w:hAnsi="Times New Roman" w:cs="Times New Roman"/>
          <w:bCs/>
          <w:sz w:val="22"/>
          <w:szCs w:val="22"/>
        </w:rPr>
        <w:t xml:space="preserve">T_PE </w:t>
      </w:r>
      <w:r>
        <w:rPr>
          <w:rFonts w:ascii="Times New Roman" w:hAnsi="Times New Roman" w:cs="Times New Roman"/>
          <w:bCs/>
          <w:sz w:val="22"/>
          <w:szCs w:val="22"/>
        </w:rPr>
        <w:t>is not right</w:t>
      </w:r>
      <w:r w:rsidRPr="009F4EBC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9F4EBC" w:rsidRDefault="009F4EBC" w:rsidP="00F35B6F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  <w:r w:rsidRPr="009F4EBC">
        <w:rPr>
          <w:rFonts w:ascii="Times New Roman" w:hAnsi="Times New Roman" w:cs="Times New Roman"/>
          <w:bCs/>
          <w:sz w:val="22"/>
          <w:szCs w:val="22"/>
        </w:rPr>
        <w:t xml:space="preserve">Bin: </w:t>
      </w:r>
      <w:r>
        <w:rPr>
          <w:rFonts w:ascii="Times New Roman" w:hAnsi="Times New Roman" w:cs="Times New Roman"/>
          <w:bCs/>
          <w:sz w:val="22"/>
          <w:szCs w:val="22"/>
        </w:rPr>
        <w:t xml:space="preserve">Do you want to keep this open or resolved the issue in the other CID? </w:t>
      </w:r>
    </w:p>
    <w:p w:rsidR="009F4EBC" w:rsidRDefault="009F4EBC" w:rsidP="00F35B6F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  <w:r w:rsidRPr="009F4EBC">
        <w:rPr>
          <w:rFonts w:ascii="Times New Roman" w:hAnsi="Times New Roman" w:cs="Times New Roman"/>
          <w:bCs/>
          <w:sz w:val="22"/>
          <w:szCs w:val="22"/>
        </w:rPr>
        <w:t>Sigurd: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74BF2">
        <w:rPr>
          <w:rFonts w:ascii="Times New Roman" w:hAnsi="Times New Roman" w:cs="Times New Roman"/>
          <w:bCs/>
          <w:sz w:val="22"/>
          <w:szCs w:val="22"/>
        </w:rPr>
        <w:t>I think we should keep this cid open.</w:t>
      </w:r>
    </w:p>
    <w:p w:rsidR="00E74BF2" w:rsidRDefault="00E74BF2" w:rsidP="00F35B6F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Bin: OK. I will delay the resolution of CID 9490.</w:t>
      </w:r>
    </w:p>
    <w:p w:rsidR="00FB69B2" w:rsidRDefault="00FB69B2" w:rsidP="00F35B6F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Ron: Could you delay the resolution of CID 8566? There are a lot of changes and we want to check the  </w:t>
      </w:r>
    </w:p>
    <w:p w:rsidR="009F4EBC" w:rsidRPr="009F4EBC" w:rsidRDefault="009F4EBC" w:rsidP="00F35B6F">
      <w:pPr>
        <w:pStyle w:val="ListParagraph"/>
        <w:ind w:leftChars="0" w:left="360"/>
        <w:rPr>
          <w:rFonts w:ascii="Times New Roman" w:hAnsi="Times New Roman" w:cs="Times New Roman"/>
          <w:bCs/>
          <w:sz w:val="22"/>
          <w:szCs w:val="22"/>
        </w:rPr>
      </w:pPr>
    </w:p>
    <w:p w:rsidR="00FB69B2" w:rsidRPr="00BE3B98" w:rsidRDefault="00FB69B2" w:rsidP="00FB69B2">
      <w:pPr>
        <w:ind w:firstLine="360"/>
        <w:rPr>
          <w:highlight w:val="green"/>
        </w:rPr>
      </w:pPr>
      <w:r w:rsidRPr="00BE3B98">
        <w:rPr>
          <w:highlight w:val="green"/>
        </w:rPr>
        <w:t>SP: do you agree resolution of CID</w:t>
      </w:r>
      <w:r>
        <w:rPr>
          <w:highlight w:val="green"/>
        </w:rPr>
        <w:t xml:space="preserve"> 3441 </w:t>
      </w:r>
      <w:r w:rsidRPr="00BE3B98">
        <w:rPr>
          <w:highlight w:val="green"/>
        </w:rPr>
        <w:t xml:space="preserve">in </w:t>
      </w:r>
      <w:r w:rsidRPr="00BE3B98">
        <w:rPr>
          <w:b/>
          <w:highlight w:val="green"/>
          <w:lang w:eastAsia="ja-JP"/>
        </w:rPr>
        <w:t>11-17/0</w:t>
      </w:r>
      <w:r>
        <w:rPr>
          <w:b/>
          <w:highlight w:val="green"/>
          <w:lang w:eastAsia="ja-JP"/>
        </w:rPr>
        <w:t>465</w:t>
      </w:r>
      <w:r w:rsidRPr="00BE3B98">
        <w:rPr>
          <w:b/>
          <w:highlight w:val="green"/>
          <w:lang w:eastAsia="ja-JP"/>
        </w:rPr>
        <w:t>r</w:t>
      </w:r>
      <w:r>
        <w:rPr>
          <w:b/>
          <w:highlight w:val="green"/>
          <w:lang w:eastAsia="ja-JP"/>
        </w:rPr>
        <w:t>5</w:t>
      </w:r>
      <w:r w:rsidRPr="00BE3B98">
        <w:rPr>
          <w:b/>
          <w:highlight w:val="green"/>
          <w:lang w:eastAsia="ja-JP"/>
        </w:rPr>
        <w:t>?</w:t>
      </w:r>
    </w:p>
    <w:p w:rsidR="00FB69B2" w:rsidRPr="0041796D" w:rsidRDefault="00FB69B2" w:rsidP="00FB69B2">
      <w:pPr>
        <w:ind w:firstLine="360"/>
      </w:pPr>
      <w:r w:rsidRPr="004F662D">
        <w:rPr>
          <w:highlight w:val="green"/>
        </w:rPr>
        <w:t>No objection</w:t>
      </w:r>
    </w:p>
    <w:p w:rsidR="00246FE6" w:rsidRDefault="00246FE6" w:rsidP="00246FE6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FB69B2" w:rsidRDefault="00FB69B2" w:rsidP="00246FE6">
      <w:pPr>
        <w:pStyle w:val="ListParagraph"/>
        <w:ind w:leftChars="0"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246FE6" w:rsidRDefault="00246FE6" w:rsidP="007D413E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</w:p>
    <w:p w:rsidR="00F35B6F" w:rsidRPr="00F35B6F" w:rsidRDefault="00F35B6F" w:rsidP="00F35B6F">
      <w:pPr>
        <w:pStyle w:val="ListParagraph"/>
        <w:ind w:left="880"/>
        <w:rPr>
          <w:rFonts w:ascii="Times New Roman" w:hAnsi="Times New Roman" w:cs="Times New Roman"/>
          <w:b/>
          <w:bCs/>
          <w:sz w:val="22"/>
          <w:szCs w:val="22"/>
        </w:rPr>
      </w:pPr>
    </w:p>
    <w:p w:rsidR="00F35B6F" w:rsidRPr="00D20D4F" w:rsidRDefault="00F35B6F" w:rsidP="007D413E">
      <w:pPr>
        <w:pStyle w:val="ListParagraph"/>
        <w:numPr>
          <w:ilvl w:val="0"/>
          <w:numId w:val="4"/>
        </w:numPr>
        <w:ind w:leftChars="0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F35B6F" w:rsidRPr="00D20D4F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56" w:rsidRDefault="00D52056">
      <w:r>
        <w:separator/>
      </w:r>
    </w:p>
  </w:endnote>
  <w:endnote w:type="continuationSeparator" w:id="0">
    <w:p w:rsidR="00D52056" w:rsidRDefault="00D5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 w:rsidR="007210E8">
      <w:fldChar w:fldCharType="begin"/>
    </w:r>
    <w:r>
      <w:instrText xml:space="preserve">PAGE </w:instrText>
    </w:r>
    <w:r w:rsidR="007210E8">
      <w:fldChar w:fldCharType="separate"/>
    </w:r>
    <w:r w:rsidR="00FB69B2">
      <w:rPr>
        <w:noProof/>
      </w:rPr>
      <w:t>6</w:t>
    </w:r>
    <w:r w:rsidR="007210E8">
      <w:rPr>
        <w:noProof/>
      </w:rPr>
      <w:fldChar w:fldCharType="end"/>
    </w:r>
    <w:r>
      <w:tab/>
    </w:r>
    <w:r w:rsidR="00312F94">
      <w:rPr>
        <w:rFonts w:eastAsiaTheme="minorEastAsia"/>
        <w:lang w:eastAsia="zh-CN"/>
      </w:rPr>
      <w:t>Jianhan Liu</w:t>
    </w:r>
    <w:r>
      <w:rPr>
        <w:rFonts w:eastAsiaTheme="minorEastAsia"/>
        <w:lang w:eastAsia="zh-CN"/>
      </w:rPr>
      <w:t>, M</w:t>
    </w:r>
    <w:r w:rsidR="00312F94">
      <w:rPr>
        <w:rFonts w:eastAsiaTheme="minorEastAsia"/>
        <w:lang w:eastAsia="zh-CN"/>
      </w:rPr>
      <w:t>ediatek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56" w:rsidRDefault="00D52056">
      <w:r>
        <w:separator/>
      </w:r>
    </w:p>
  </w:footnote>
  <w:footnote w:type="continuationSeparator" w:id="0">
    <w:p w:rsidR="00D52056" w:rsidRDefault="00D52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E" w:rsidRPr="0098771A" w:rsidRDefault="005C523E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Mar</w:t>
    </w:r>
    <w:r w:rsidR="006647DE">
      <w:t xml:space="preserve"> 201</w:t>
    </w:r>
    <w:r>
      <w:rPr>
        <w:lang w:eastAsia="ja-JP"/>
      </w:rPr>
      <w:t>7</w:t>
    </w:r>
    <w:r w:rsidR="006647DE">
      <w:tab/>
    </w:r>
    <w:r w:rsidR="006647DE">
      <w:tab/>
    </w:r>
    <w:fldSimple w:instr=" TITLE  \* MERGEFORMAT ">
      <w:r w:rsidR="006647DE">
        <w:t>doc.: IEEE 802.11-1</w:t>
      </w:r>
      <w:r>
        <w:rPr>
          <w:lang w:eastAsia="ja-JP"/>
        </w:rPr>
        <w:t>7</w:t>
      </w:r>
      <w:r w:rsidR="006647DE">
        <w:t>/</w:t>
      </w:r>
      <w:r>
        <w:rPr>
          <w:rFonts w:eastAsiaTheme="minorEastAsia"/>
          <w:lang w:eastAsia="zh-CN"/>
        </w:rPr>
        <w:t>0</w:t>
      </w:r>
      <w:r w:rsidR="006565B0">
        <w:rPr>
          <w:rFonts w:eastAsiaTheme="minorEastAsia"/>
          <w:lang w:eastAsia="zh-CN"/>
        </w:rPr>
        <w:t>494</w:t>
      </w:r>
    </w:fldSimple>
    <w:r w:rsidR="006647DE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3ECB37A0"/>
    <w:multiLevelType w:val="hybridMultilevel"/>
    <w:tmpl w:val="94F87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D0E54"/>
    <w:multiLevelType w:val="multilevel"/>
    <w:tmpl w:val="B336B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0D87ED8"/>
    <w:multiLevelType w:val="hybridMultilevel"/>
    <w:tmpl w:val="17127BEE"/>
    <w:lvl w:ilvl="0" w:tplc="EA3CC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3103"/>
    <w:rsid w:val="00065924"/>
    <w:rsid w:val="000669E7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301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324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2D7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0B62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0E49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3806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A30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6FE6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14C3"/>
    <w:rsid w:val="002616AC"/>
    <w:rsid w:val="002620A9"/>
    <w:rsid w:val="002625AC"/>
    <w:rsid w:val="00262DAF"/>
    <w:rsid w:val="00263F7F"/>
    <w:rsid w:val="00264BF2"/>
    <w:rsid w:val="0026584A"/>
    <w:rsid w:val="00267869"/>
    <w:rsid w:val="002678B8"/>
    <w:rsid w:val="002701D5"/>
    <w:rsid w:val="002703B2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91F87"/>
    <w:rsid w:val="00292FA6"/>
    <w:rsid w:val="00293023"/>
    <w:rsid w:val="0029335C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24E9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2F94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6C17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86899"/>
    <w:rsid w:val="0039021B"/>
    <w:rsid w:val="003903F3"/>
    <w:rsid w:val="003903FE"/>
    <w:rsid w:val="00390E4C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FE"/>
    <w:rsid w:val="00400C60"/>
    <w:rsid w:val="00401020"/>
    <w:rsid w:val="004013F9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6D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50CB"/>
    <w:rsid w:val="004457AF"/>
    <w:rsid w:val="00446744"/>
    <w:rsid w:val="00446DF1"/>
    <w:rsid w:val="004470C8"/>
    <w:rsid w:val="00447587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662D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1F5D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1C6"/>
    <w:rsid w:val="00542D7C"/>
    <w:rsid w:val="00543181"/>
    <w:rsid w:val="005434EB"/>
    <w:rsid w:val="00543AE4"/>
    <w:rsid w:val="005440EA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5F5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24E"/>
    <w:rsid w:val="00596354"/>
    <w:rsid w:val="005965D2"/>
    <w:rsid w:val="00596793"/>
    <w:rsid w:val="00596C46"/>
    <w:rsid w:val="005A03AB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9C6"/>
    <w:rsid w:val="005D4F7C"/>
    <w:rsid w:val="005D571D"/>
    <w:rsid w:val="005D6C43"/>
    <w:rsid w:val="005D7263"/>
    <w:rsid w:val="005D73D7"/>
    <w:rsid w:val="005D763F"/>
    <w:rsid w:val="005D7D89"/>
    <w:rsid w:val="005E0D07"/>
    <w:rsid w:val="005E1047"/>
    <w:rsid w:val="005E1AB8"/>
    <w:rsid w:val="005E1B0E"/>
    <w:rsid w:val="005E228F"/>
    <w:rsid w:val="005E34AC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6962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565B0"/>
    <w:rsid w:val="00656798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6D76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0D14"/>
    <w:rsid w:val="00691768"/>
    <w:rsid w:val="006922A4"/>
    <w:rsid w:val="00692576"/>
    <w:rsid w:val="006925AE"/>
    <w:rsid w:val="006941D8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26D6"/>
    <w:rsid w:val="006C2849"/>
    <w:rsid w:val="006C354D"/>
    <w:rsid w:val="006C44B8"/>
    <w:rsid w:val="006C4E72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10E8"/>
    <w:rsid w:val="00723113"/>
    <w:rsid w:val="00723774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5A29"/>
    <w:rsid w:val="0073612B"/>
    <w:rsid w:val="007368A8"/>
    <w:rsid w:val="00737117"/>
    <w:rsid w:val="00737E38"/>
    <w:rsid w:val="00737E7C"/>
    <w:rsid w:val="00740767"/>
    <w:rsid w:val="007409C3"/>
    <w:rsid w:val="00743285"/>
    <w:rsid w:val="007440A6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B4C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27CB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2EEE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413E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E7910"/>
    <w:rsid w:val="007F2BD2"/>
    <w:rsid w:val="007F3104"/>
    <w:rsid w:val="007F3137"/>
    <w:rsid w:val="007F3A00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2E7C"/>
    <w:rsid w:val="008140FE"/>
    <w:rsid w:val="00821630"/>
    <w:rsid w:val="00821830"/>
    <w:rsid w:val="008223D1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29"/>
    <w:rsid w:val="008636EC"/>
    <w:rsid w:val="0086370C"/>
    <w:rsid w:val="0086531F"/>
    <w:rsid w:val="008657CA"/>
    <w:rsid w:val="00866426"/>
    <w:rsid w:val="008669FE"/>
    <w:rsid w:val="008671CE"/>
    <w:rsid w:val="00870148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0F6E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03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5BB0"/>
    <w:rsid w:val="008E6F85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0D45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20B0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4EBC"/>
    <w:rsid w:val="009F5832"/>
    <w:rsid w:val="009F5896"/>
    <w:rsid w:val="009F62F9"/>
    <w:rsid w:val="009F64F3"/>
    <w:rsid w:val="009F6A2A"/>
    <w:rsid w:val="009F7027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86A"/>
    <w:rsid w:val="00A33E6A"/>
    <w:rsid w:val="00A345BB"/>
    <w:rsid w:val="00A34A46"/>
    <w:rsid w:val="00A35035"/>
    <w:rsid w:val="00A3660F"/>
    <w:rsid w:val="00A411EA"/>
    <w:rsid w:val="00A41D26"/>
    <w:rsid w:val="00A44219"/>
    <w:rsid w:val="00A4545A"/>
    <w:rsid w:val="00A45569"/>
    <w:rsid w:val="00A45623"/>
    <w:rsid w:val="00A47402"/>
    <w:rsid w:val="00A47C52"/>
    <w:rsid w:val="00A47CF0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70C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604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698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177D"/>
    <w:rsid w:val="00B51CD4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5C3"/>
    <w:rsid w:val="00B72726"/>
    <w:rsid w:val="00B72BA0"/>
    <w:rsid w:val="00B73B29"/>
    <w:rsid w:val="00B76229"/>
    <w:rsid w:val="00B777D4"/>
    <w:rsid w:val="00B77A57"/>
    <w:rsid w:val="00B77D28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8D0"/>
    <w:rsid w:val="00BE277B"/>
    <w:rsid w:val="00BE2DB8"/>
    <w:rsid w:val="00BE36FB"/>
    <w:rsid w:val="00BE3772"/>
    <w:rsid w:val="00BE3B98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0FFE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6580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7A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99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29E"/>
    <w:rsid w:val="00CE4509"/>
    <w:rsid w:val="00CE47A9"/>
    <w:rsid w:val="00CE54CC"/>
    <w:rsid w:val="00CE5682"/>
    <w:rsid w:val="00CE59FD"/>
    <w:rsid w:val="00CE5DE8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0BF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4F"/>
    <w:rsid w:val="00D20D5D"/>
    <w:rsid w:val="00D223F7"/>
    <w:rsid w:val="00D23A11"/>
    <w:rsid w:val="00D23FF0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37E3B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1777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236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8C1"/>
    <w:rsid w:val="00DB7CD3"/>
    <w:rsid w:val="00DC040C"/>
    <w:rsid w:val="00DC1129"/>
    <w:rsid w:val="00DC2217"/>
    <w:rsid w:val="00DC32B6"/>
    <w:rsid w:val="00DC36F8"/>
    <w:rsid w:val="00DC3A8C"/>
    <w:rsid w:val="00DC4A84"/>
    <w:rsid w:val="00DC4D3D"/>
    <w:rsid w:val="00DC5D47"/>
    <w:rsid w:val="00DC6461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59F"/>
    <w:rsid w:val="00E36BAC"/>
    <w:rsid w:val="00E37209"/>
    <w:rsid w:val="00E37E49"/>
    <w:rsid w:val="00E408DA"/>
    <w:rsid w:val="00E41BDC"/>
    <w:rsid w:val="00E42114"/>
    <w:rsid w:val="00E42FBE"/>
    <w:rsid w:val="00E440D5"/>
    <w:rsid w:val="00E441D6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BF2"/>
    <w:rsid w:val="00E74C1A"/>
    <w:rsid w:val="00E75104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1665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5ECB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12E0"/>
    <w:rsid w:val="00EE3059"/>
    <w:rsid w:val="00EE360D"/>
    <w:rsid w:val="00EE363A"/>
    <w:rsid w:val="00EE38CB"/>
    <w:rsid w:val="00EE51C4"/>
    <w:rsid w:val="00EE54D1"/>
    <w:rsid w:val="00EE677F"/>
    <w:rsid w:val="00EF00F0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9A3"/>
    <w:rsid w:val="00F35B6F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9B2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E071E"/>
    <w:rsid w:val="00FE0A3B"/>
    <w:rsid w:val="00FE14C6"/>
    <w:rsid w:val="00FE1BE1"/>
    <w:rsid w:val="00FE1FD0"/>
    <w:rsid w:val="00FE2BB2"/>
    <w:rsid w:val="00FE3903"/>
    <w:rsid w:val="00FE4809"/>
    <w:rsid w:val="00FE4AA0"/>
    <w:rsid w:val="00FE5BC0"/>
    <w:rsid w:val="00FE6B56"/>
    <w:rsid w:val="00FE7511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50A9-4679-47EE-9C03-62AD00BD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1075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6906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mtk30143</cp:lastModifiedBy>
  <cp:revision>76</cp:revision>
  <dcterms:created xsi:type="dcterms:W3CDTF">2017-03-13T18:34:00Z</dcterms:created>
  <dcterms:modified xsi:type="dcterms:W3CDTF">2017-03-16T00:41:00Z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