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880"/>
        <w:gridCol w:w="1186"/>
        <w:gridCol w:w="2522"/>
      </w:tblGrid>
      <w:tr w:rsidR="005E768D" w:rsidRPr="00B71031">
        <w:trPr>
          <w:trHeight w:val="485"/>
          <w:jc w:val="center"/>
        </w:trPr>
        <w:tc>
          <w:tcPr>
            <w:tcW w:w="9576" w:type="dxa"/>
            <w:gridSpan w:val="5"/>
            <w:vAlign w:val="center"/>
          </w:tcPr>
          <w:p w:rsidR="005E768D" w:rsidRPr="00183F4C" w:rsidRDefault="00E56075" w:rsidP="00F90B6A">
            <w:pPr>
              <w:pStyle w:val="T2"/>
            </w:pPr>
            <w:r>
              <w:rPr>
                <w:rFonts w:hint="eastAsia"/>
                <w:lang w:eastAsia="ko-KR"/>
              </w:rPr>
              <w:t>LB225</w:t>
            </w:r>
            <w:r w:rsidR="00825CCE">
              <w:rPr>
                <w:lang w:eastAsia="ko-KR"/>
              </w:rPr>
              <w:t xml:space="preserve"> CR </w:t>
            </w:r>
            <w:r>
              <w:rPr>
                <w:rFonts w:hint="eastAsia"/>
                <w:lang w:eastAsia="ko-KR"/>
              </w:rPr>
              <w:t xml:space="preserve">Sub-clause </w:t>
            </w:r>
            <w:r w:rsidR="00F90B6A">
              <w:rPr>
                <w:rFonts w:hint="eastAsia"/>
                <w:lang w:eastAsia="ko-KR"/>
              </w:rPr>
              <w:t>8.3.5</w:t>
            </w:r>
          </w:p>
        </w:tc>
      </w:tr>
      <w:tr w:rsidR="005E768D" w:rsidRPr="00183F4C">
        <w:trPr>
          <w:trHeight w:val="359"/>
          <w:jc w:val="center"/>
        </w:trPr>
        <w:tc>
          <w:tcPr>
            <w:tcW w:w="9576" w:type="dxa"/>
            <w:gridSpan w:val="5"/>
            <w:vAlign w:val="center"/>
          </w:tcPr>
          <w:p w:rsidR="005E768D" w:rsidRPr="00183F4C" w:rsidRDefault="005E768D" w:rsidP="005D3414">
            <w:pPr>
              <w:pStyle w:val="T2"/>
              <w:ind w:left="0"/>
              <w:rPr>
                <w:b w:val="0"/>
                <w:sz w:val="20"/>
              </w:rPr>
            </w:pPr>
            <w:r w:rsidRPr="00183F4C">
              <w:rPr>
                <w:sz w:val="20"/>
              </w:rPr>
              <w:t>Date:</w:t>
            </w:r>
            <w:r w:rsidR="00596413" w:rsidRPr="00183F4C">
              <w:rPr>
                <w:b w:val="0"/>
                <w:sz w:val="20"/>
              </w:rPr>
              <w:t xml:space="preserve">  201</w:t>
            </w:r>
            <w:r w:rsidR="00E56075">
              <w:rPr>
                <w:rFonts w:hint="eastAsia"/>
                <w:b w:val="0"/>
                <w:sz w:val="20"/>
                <w:lang w:eastAsia="ko-KR"/>
              </w:rPr>
              <w:t>7</w:t>
            </w:r>
            <w:r w:rsidR="00596413" w:rsidRPr="00183F4C">
              <w:rPr>
                <w:b w:val="0"/>
                <w:sz w:val="20"/>
              </w:rPr>
              <w:t>-</w:t>
            </w:r>
            <w:r w:rsidR="00E56075">
              <w:rPr>
                <w:rFonts w:hint="eastAsia"/>
                <w:b w:val="0"/>
                <w:sz w:val="20"/>
                <w:lang w:eastAsia="ko-KR"/>
              </w:rPr>
              <w:t>0</w:t>
            </w:r>
            <w:r w:rsidR="00F90B6A">
              <w:rPr>
                <w:rFonts w:hint="eastAsia"/>
                <w:b w:val="0"/>
                <w:sz w:val="20"/>
                <w:lang w:eastAsia="ko-KR"/>
              </w:rPr>
              <w:t>2</w:t>
            </w:r>
            <w:r w:rsidR="0088012D">
              <w:rPr>
                <w:rFonts w:hint="eastAsia"/>
                <w:b w:val="0"/>
                <w:sz w:val="20"/>
                <w:lang w:eastAsia="ko-KR"/>
              </w:rPr>
              <w:t>-</w:t>
            </w:r>
            <w:r w:rsidR="00F90B6A">
              <w:rPr>
                <w:rFonts w:hint="eastAsia"/>
                <w:b w:val="0"/>
                <w:sz w:val="20"/>
                <w:lang w:eastAsia="ko-KR"/>
              </w:rPr>
              <w:t>02</w:t>
            </w:r>
          </w:p>
        </w:tc>
      </w:tr>
      <w:tr w:rsidR="005E768D" w:rsidRPr="00183F4C">
        <w:trPr>
          <w:cantSplit/>
          <w:jc w:val="center"/>
        </w:trPr>
        <w:tc>
          <w:tcPr>
            <w:tcW w:w="9576" w:type="dxa"/>
            <w:gridSpan w:val="5"/>
            <w:vAlign w:val="center"/>
          </w:tcPr>
          <w:p w:rsidR="005E768D" w:rsidRPr="00183F4C" w:rsidRDefault="005E768D">
            <w:pPr>
              <w:pStyle w:val="T2"/>
              <w:spacing w:after="0"/>
              <w:ind w:left="0" w:right="0"/>
              <w:jc w:val="left"/>
              <w:rPr>
                <w:sz w:val="20"/>
              </w:rPr>
            </w:pPr>
            <w:r w:rsidRPr="00183F4C">
              <w:rPr>
                <w:sz w:val="20"/>
              </w:rPr>
              <w:t>Author(s):</w:t>
            </w:r>
          </w:p>
        </w:tc>
      </w:tr>
      <w:tr w:rsidR="005E768D" w:rsidRPr="00183F4C" w:rsidTr="00AF7B72">
        <w:trPr>
          <w:jc w:val="center"/>
        </w:trPr>
        <w:tc>
          <w:tcPr>
            <w:tcW w:w="1548" w:type="dxa"/>
            <w:vAlign w:val="center"/>
          </w:tcPr>
          <w:p w:rsidR="005E768D" w:rsidRPr="00183F4C" w:rsidRDefault="005E768D">
            <w:pPr>
              <w:pStyle w:val="T2"/>
              <w:spacing w:after="0"/>
              <w:ind w:left="0" w:right="0"/>
              <w:jc w:val="left"/>
              <w:rPr>
                <w:sz w:val="20"/>
              </w:rPr>
            </w:pPr>
            <w:r w:rsidRPr="00183F4C">
              <w:rPr>
                <w:sz w:val="20"/>
              </w:rPr>
              <w:t>Name</w:t>
            </w:r>
          </w:p>
        </w:tc>
        <w:tc>
          <w:tcPr>
            <w:tcW w:w="1440" w:type="dxa"/>
            <w:vAlign w:val="center"/>
          </w:tcPr>
          <w:p w:rsidR="005E768D" w:rsidRPr="00183F4C" w:rsidRDefault="005E768D">
            <w:pPr>
              <w:pStyle w:val="T2"/>
              <w:spacing w:after="0"/>
              <w:ind w:left="0" w:right="0"/>
              <w:jc w:val="left"/>
              <w:rPr>
                <w:sz w:val="20"/>
              </w:rPr>
            </w:pPr>
            <w:r w:rsidRPr="00183F4C">
              <w:rPr>
                <w:sz w:val="20"/>
              </w:rPr>
              <w:t>Affiliation</w:t>
            </w:r>
          </w:p>
        </w:tc>
        <w:tc>
          <w:tcPr>
            <w:tcW w:w="2880" w:type="dxa"/>
            <w:vAlign w:val="center"/>
          </w:tcPr>
          <w:p w:rsidR="005E768D" w:rsidRPr="00183F4C" w:rsidRDefault="005E768D">
            <w:pPr>
              <w:pStyle w:val="T2"/>
              <w:spacing w:after="0"/>
              <w:ind w:left="0" w:right="0"/>
              <w:jc w:val="left"/>
              <w:rPr>
                <w:sz w:val="20"/>
              </w:rPr>
            </w:pPr>
            <w:r w:rsidRPr="00183F4C">
              <w:rPr>
                <w:sz w:val="20"/>
              </w:rPr>
              <w:t>Address</w:t>
            </w:r>
          </w:p>
        </w:tc>
        <w:tc>
          <w:tcPr>
            <w:tcW w:w="1186" w:type="dxa"/>
            <w:vAlign w:val="center"/>
          </w:tcPr>
          <w:p w:rsidR="005E768D" w:rsidRPr="00183F4C" w:rsidRDefault="005E768D">
            <w:pPr>
              <w:pStyle w:val="T2"/>
              <w:spacing w:after="0"/>
              <w:ind w:left="0" w:right="0"/>
              <w:jc w:val="left"/>
              <w:rPr>
                <w:sz w:val="20"/>
              </w:rPr>
            </w:pPr>
            <w:r w:rsidRPr="00183F4C">
              <w:rPr>
                <w:sz w:val="20"/>
              </w:rPr>
              <w:t>Phone</w:t>
            </w:r>
          </w:p>
        </w:tc>
        <w:tc>
          <w:tcPr>
            <w:tcW w:w="2522" w:type="dxa"/>
            <w:vAlign w:val="center"/>
          </w:tcPr>
          <w:p w:rsidR="005E768D" w:rsidRPr="00183F4C" w:rsidRDefault="005E768D">
            <w:pPr>
              <w:pStyle w:val="T2"/>
              <w:spacing w:after="0"/>
              <w:ind w:left="0" w:right="0"/>
              <w:jc w:val="left"/>
              <w:rPr>
                <w:sz w:val="20"/>
              </w:rPr>
            </w:pPr>
            <w:r w:rsidRPr="00183F4C">
              <w:rPr>
                <w:sz w:val="20"/>
              </w:rPr>
              <w:t>email</w:t>
            </w:r>
          </w:p>
        </w:tc>
      </w:tr>
      <w:tr w:rsidR="00B54BCB" w:rsidRPr="00183F4C" w:rsidTr="00AF7B72">
        <w:trPr>
          <w:jc w:val="center"/>
        </w:trPr>
        <w:tc>
          <w:tcPr>
            <w:tcW w:w="1548" w:type="dxa"/>
            <w:vAlign w:val="center"/>
          </w:tcPr>
          <w:p w:rsidR="00B54BCB" w:rsidRPr="00183F4C" w:rsidRDefault="00BA3D01" w:rsidP="004051EE">
            <w:pPr>
              <w:pStyle w:val="T2"/>
              <w:spacing w:after="0"/>
              <w:ind w:left="0" w:right="0"/>
              <w:jc w:val="left"/>
              <w:rPr>
                <w:b w:val="0"/>
                <w:sz w:val="18"/>
                <w:szCs w:val="18"/>
                <w:lang w:eastAsia="ko-KR"/>
              </w:rPr>
            </w:pPr>
            <w:r>
              <w:rPr>
                <w:rFonts w:hint="eastAsia"/>
                <w:b w:val="0"/>
                <w:sz w:val="18"/>
                <w:szCs w:val="18"/>
                <w:lang w:eastAsia="ko-KR"/>
              </w:rPr>
              <w:t xml:space="preserve">Yongho </w:t>
            </w:r>
            <w:proofErr w:type="spellStart"/>
            <w:r>
              <w:rPr>
                <w:rFonts w:hint="eastAsia"/>
                <w:b w:val="0"/>
                <w:sz w:val="18"/>
                <w:szCs w:val="18"/>
                <w:lang w:eastAsia="ko-KR"/>
              </w:rPr>
              <w:t>Seok</w:t>
            </w:r>
            <w:proofErr w:type="spellEnd"/>
          </w:p>
        </w:tc>
        <w:tc>
          <w:tcPr>
            <w:tcW w:w="1440" w:type="dxa"/>
            <w:vAlign w:val="center"/>
          </w:tcPr>
          <w:p w:rsidR="00B54BCB" w:rsidRPr="00183F4C" w:rsidRDefault="003E2AF6">
            <w:pPr>
              <w:pStyle w:val="T2"/>
              <w:spacing w:after="0"/>
              <w:ind w:left="0" w:right="0"/>
              <w:jc w:val="left"/>
              <w:rPr>
                <w:b w:val="0"/>
                <w:sz w:val="18"/>
                <w:szCs w:val="18"/>
                <w:lang w:eastAsia="ko-KR"/>
              </w:rPr>
            </w:pPr>
            <w:r>
              <w:rPr>
                <w:rFonts w:hint="eastAsia"/>
                <w:b w:val="0"/>
                <w:sz w:val="18"/>
                <w:szCs w:val="18"/>
                <w:lang w:eastAsia="ko-KR"/>
              </w:rPr>
              <w:t>NEWRACOM</w:t>
            </w:r>
          </w:p>
        </w:tc>
        <w:tc>
          <w:tcPr>
            <w:tcW w:w="2880" w:type="dxa"/>
            <w:vAlign w:val="center"/>
          </w:tcPr>
          <w:p w:rsidR="00B54BCB" w:rsidRPr="00183F4C" w:rsidRDefault="00865A65" w:rsidP="00520B8C">
            <w:pPr>
              <w:pStyle w:val="T2"/>
              <w:spacing w:after="0"/>
              <w:ind w:left="0" w:right="0"/>
              <w:jc w:val="left"/>
              <w:rPr>
                <w:b w:val="0"/>
                <w:sz w:val="18"/>
                <w:szCs w:val="18"/>
              </w:rPr>
            </w:pPr>
            <w:r>
              <w:rPr>
                <w:b w:val="0"/>
                <w:sz w:val="18"/>
                <w:szCs w:val="18"/>
              </w:rPr>
              <w:t xml:space="preserve">9008 Research Drive, Irvine, CA, 92618 </w:t>
            </w:r>
          </w:p>
        </w:tc>
        <w:tc>
          <w:tcPr>
            <w:tcW w:w="1186" w:type="dxa"/>
            <w:vAlign w:val="center"/>
          </w:tcPr>
          <w:p w:rsidR="00B54BCB" w:rsidRPr="00183F4C" w:rsidRDefault="00B54BCB" w:rsidP="00520B8C">
            <w:pPr>
              <w:pStyle w:val="T2"/>
              <w:spacing w:after="0"/>
              <w:ind w:left="0" w:right="0"/>
              <w:rPr>
                <w:b w:val="0"/>
                <w:sz w:val="18"/>
                <w:szCs w:val="18"/>
                <w:lang w:eastAsia="ko-KR"/>
              </w:rPr>
            </w:pPr>
          </w:p>
        </w:tc>
        <w:tc>
          <w:tcPr>
            <w:tcW w:w="2522" w:type="dxa"/>
            <w:vAlign w:val="center"/>
          </w:tcPr>
          <w:p w:rsidR="00B54BCB" w:rsidRPr="00183F4C" w:rsidRDefault="0086741D" w:rsidP="004C0F0A">
            <w:pPr>
              <w:pStyle w:val="T2"/>
              <w:spacing w:after="0"/>
              <w:ind w:left="0" w:right="0"/>
              <w:jc w:val="left"/>
              <w:rPr>
                <w:b w:val="0"/>
                <w:sz w:val="18"/>
                <w:szCs w:val="18"/>
                <w:lang w:eastAsia="ko-KR"/>
              </w:rPr>
            </w:pPr>
            <w:hyperlink r:id="rId9" w:history="1">
              <w:r w:rsidR="00865A65" w:rsidRPr="0008691C">
                <w:rPr>
                  <w:rStyle w:val="a6"/>
                  <w:b w:val="0"/>
                  <w:sz w:val="18"/>
                  <w:szCs w:val="18"/>
                  <w:lang w:eastAsia="ko-KR"/>
                </w:rPr>
                <w:t>yongho.seok@newracom.com</w:t>
              </w:r>
            </w:hyperlink>
            <w:r w:rsidR="00865A65">
              <w:rPr>
                <w:b w:val="0"/>
                <w:sz w:val="18"/>
                <w:szCs w:val="18"/>
                <w:lang w:eastAsia="ko-KR"/>
              </w:rPr>
              <w:t xml:space="preserve"> </w:t>
            </w:r>
          </w:p>
        </w:tc>
      </w:tr>
    </w:tbl>
    <w:p w:rsidR="005E768D" w:rsidRPr="004D2D75" w:rsidRDefault="0086741D">
      <w:pPr>
        <w:pStyle w:val="T1"/>
        <w:spacing w:after="120"/>
        <w:rPr>
          <w:sz w:val="22"/>
        </w:rPr>
      </w:pPr>
      <w:r>
        <w:rPr>
          <w:noProof/>
        </w:rPr>
        <w:pict>
          <v:shapetype id="_x0000_t202" coordsize="21600,21600" o:spt="202" path="m,l,21600r21600,l21600,xe">
            <v:stroke joinstyle="miter"/>
            <v:path gradientshapeok="t" o:connecttype="rect"/>
          </v:shapetype>
          <v:shape id="_x0000_s1026" type="#_x0000_t202" style="position:absolute;left:0;text-align:left;margin-left:-4.95pt;margin-top:16.2pt;width:468pt;height:224pt;z-index:251657728;mso-position-horizontal-relative:text;mso-position-vertical-relative:text" o:allowincell="f" stroked="f">
            <v:textbox style="mso-next-textbox:#_x0000_s1026">
              <w:txbxContent>
                <w:p w:rsidR="009F59A3" w:rsidRDefault="009F59A3">
                  <w:pPr>
                    <w:pStyle w:val="T1"/>
                    <w:spacing w:after="120"/>
                  </w:pPr>
                  <w:r>
                    <w:t>Abstract</w:t>
                  </w:r>
                </w:p>
                <w:p w:rsidR="009F59A3" w:rsidRDefault="009F59A3" w:rsidP="00210DDD">
                  <w:pPr>
                    <w:jc w:val="both"/>
                    <w:rPr>
                      <w:lang w:eastAsia="ko-KR"/>
                    </w:rPr>
                  </w:pPr>
                  <w:r>
                    <w:rPr>
                      <w:rFonts w:hint="eastAsia"/>
                      <w:lang w:eastAsia="ko-KR"/>
                    </w:rPr>
                    <w:t xml:space="preserve">This submission proposes </w:t>
                  </w:r>
                  <w:r>
                    <w:rPr>
                      <w:lang w:eastAsia="ko-KR"/>
                    </w:rPr>
                    <w:t>resolution</w:t>
                  </w:r>
                  <w:r>
                    <w:rPr>
                      <w:rFonts w:hint="eastAsia"/>
                      <w:lang w:eastAsia="ko-KR"/>
                    </w:rPr>
                    <w:t xml:space="preserve">s of comments received from </w:t>
                  </w:r>
                  <w:proofErr w:type="spellStart"/>
                  <w:r>
                    <w:rPr>
                      <w:rFonts w:hint="eastAsia"/>
                      <w:lang w:eastAsia="ko-KR"/>
                    </w:rPr>
                    <w:t>TGax</w:t>
                  </w:r>
                  <w:proofErr w:type="spellEnd"/>
                  <w:r>
                    <w:rPr>
                      <w:rFonts w:hint="eastAsia"/>
                      <w:lang w:eastAsia="ko-KR"/>
                    </w:rPr>
                    <w:t xml:space="preserve"> LB225</w:t>
                  </w:r>
                  <w:r>
                    <w:rPr>
                      <w:lang w:eastAsia="ko-KR"/>
                    </w:rPr>
                    <w:t xml:space="preserve">. </w:t>
                  </w:r>
                </w:p>
                <w:p w:rsidR="009F59A3" w:rsidRDefault="009F59A3" w:rsidP="00210DDD">
                  <w:pPr>
                    <w:jc w:val="both"/>
                    <w:rPr>
                      <w:lang w:eastAsia="ko-KR"/>
                    </w:rPr>
                  </w:pPr>
                  <w:r>
                    <w:rPr>
                      <w:rFonts w:hint="eastAsia"/>
                      <w:lang w:eastAsia="ko-KR"/>
                    </w:rPr>
                    <w:t>(</w:t>
                  </w:r>
                  <w:r>
                    <w:rPr>
                      <w:lang w:eastAsia="ko-KR"/>
                    </w:rPr>
                    <w:t xml:space="preserve">The proposed change is based on </w:t>
                  </w:r>
                  <w:proofErr w:type="spellStart"/>
                  <w:r>
                    <w:rPr>
                      <w:rFonts w:hint="eastAsia"/>
                      <w:lang w:eastAsia="ko-KR"/>
                    </w:rPr>
                    <w:t>TGa</w:t>
                  </w:r>
                  <w:r>
                    <w:rPr>
                      <w:lang w:eastAsia="ko-KR"/>
                    </w:rPr>
                    <w:t>x</w:t>
                  </w:r>
                  <w:proofErr w:type="spellEnd"/>
                  <w:r>
                    <w:rPr>
                      <w:rFonts w:hint="eastAsia"/>
                      <w:lang w:eastAsia="ko-KR"/>
                    </w:rPr>
                    <w:t xml:space="preserve"> Draft 1.0.</w:t>
                  </w:r>
                  <w:r>
                    <w:rPr>
                      <w:lang w:eastAsia="ko-KR"/>
                    </w:rPr>
                    <w:t>)</w:t>
                  </w:r>
                </w:p>
                <w:p w:rsidR="009F59A3" w:rsidRDefault="009F59A3" w:rsidP="00847D50">
                  <w:pPr>
                    <w:pStyle w:val="af"/>
                    <w:numPr>
                      <w:ilvl w:val="0"/>
                      <w:numId w:val="1"/>
                    </w:numPr>
                    <w:ind w:leftChars="0"/>
                    <w:jc w:val="both"/>
                    <w:rPr>
                      <w:lang w:eastAsia="ko-KR"/>
                    </w:rPr>
                  </w:pPr>
                  <w:r>
                    <w:rPr>
                      <w:rFonts w:hint="eastAsia"/>
                      <w:lang w:eastAsia="ko-KR"/>
                    </w:rPr>
                    <w:t xml:space="preserve">CIDs: </w:t>
                  </w:r>
                  <w:r w:rsidRPr="00847D50">
                    <w:rPr>
                      <w:lang w:eastAsia="ko-KR"/>
                    </w:rPr>
                    <w:t>6935, 3102, 7707, 8494, 4715, 6936, 4716, 6937, 5432, 4717</w:t>
                  </w:r>
                  <w:r>
                    <w:rPr>
                      <w:rFonts w:hint="eastAsia"/>
                      <w:lang w:eastAsia="ko-KR"/>
                    </w:rPr>
                    <w:t xml:space="preserve"> (1</w:t>
                  </w:r>
                  <w:r w:rsidR="00332BAA">
                    <w:rPr>
                      <w:rFonts w:hint="eastAsia"/>
                      <w:lang w:eastAsia="ko-KR"/>
                    </w:rPr>
                    <w:t>0</w:t>
                  </w:r>
                  <w:r>
                    <w:rPr>
                      <w:rFonts w:hint="eastAsia"/>
                      <w:lang w:eastAsia="ko-KR"/>
                    </w:rPr>
                    <w:t xml:space="preserve"> CID)</w:t>
                  </w:r>
                </w:p>
              </w:txbxContent>
            </v:textbox>
          </v:shape>
        </w:pict>
      </w:r>
    </w:p>
    <w:p w:rsidR="005E768D" w:rsidRPr="004D2D75" w:rsidRDefault="005E768D" w:rsidP="005E768D"/>
    <w:p w:rsidR="005E768D" w:rsidRPr="004D2D75" w:rsidRDefault="005E768D"/>
    <w:p w:rsidR="00F2637D" w:rsidRPr="004F3AF6" w:rsidRDefault="005E768D" w:rsidP="00F2637D">
      <w:r w:rsidRPr="004D2D75">
        <w:br w:type="page"/>
      </w:r>
      <w:r w:rsidR="00F2637D" w:rsidRPr="004F3AF6">
        <w:lastRenderedPageBreak/>
        <w:t>Interpretation of a Motion to Adopt</w:t>
      </w:r>
    </w:p>
    <w:p w:rsidR="00F2637D" w:rsidRPr="004C0F0A" w:rsidRDefault="00F2637D" w:rsidP="00F2637D">
      <w:pPr>
        <w:rPr>
          <w:lang w:eastAsia="ko-KR"/>
        </w:rPr>
      </w:pPr>
    </w:p>
    <w:p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C57435">
        <w:rPr>
          <w:rFonts w:hint="eastAsia"/>
          <w:lang w:eastAsia="ko-KR"/>
        </w:rPr>
        <w:t>x</w:t>
      </w:r>
      <w:proofErr w:type="spellEnd"/>
      <w:r w:rsidRPr="004F3AF6">
        <w:rPr>
          <w:lang w:eastAsia="ko-KR"/>
        </w:rPr>
        <w:t xml:space="preserve"> Draft.  This introduction is not part of the adopted material.</w:t>
      </w:r>
    </w:p>
    <w:p w:rsidR="00F2637D" w:rsidRPr="004F3AF6" w:rsidRDefault="00F2637D" w:rsidP="00F2637D">
      <w:pPr>
        <w:rPr>
          <w:lang w:eastAsia="ko-KR"/>
        </w:rPr>
      </w:pPr>
    </w:p>
    <w:p w:rsidR="00360640" w:rsidRDefault="00360640" w:rsidP="00360640">
      <w:pPr>
        <w:rPr>
          <w:b/>
          <w:bCs/>
          <w:i/>
          <w:iCs/>
          <w:lang w:eastAsia="ko-KR"/>
        </w:rPr>
      </w:pPr>
      <w:r>
        <w:rPr>
          <w:b/>
          <w:bCs/>
          <w:i/>
          <w:iCs/>
          <w:lang w:eastAsia="ko-KR"/>
        </w:rPr>
        <w:t xml:space="preserve">Editing instructions formatted like this are intended to be copied into the </w:t>
      </w:r>
      <w:proofErr w:type="spellStart"/>
      <w:r>
        <w:rPr>
          <w:b/>
          <w:bCs/>
          <w:i/>
          <w:iCs/>
          <w:lang w:eastAsia="ko-KR"/>
        </w:rPr>
        <w:t>TGax</w:t>
      </w:r>
      <w:proofErr w:type="spellEnd"/>
      <w:r>
        <w:rPr>
          <w:b/>
          <w:bCs/>
          <w:i/>
          <w:iCs/>
          <w:lang w:eastAsia="ko-KR"/>
        </w:rPr>
        <w:t xml:space="preserve"> Draft (i.e. they are instructions to the 802.11 editor on how to merge the text with the baseline documents).</w:t>
      </w:r>
    </w:p>
    <w:p w:rsidR="00360640" w:rsidRDefault="00360640" w:rsidP="00360640">
      <w:pPr>
        <w:rPr>
          <w:lang w:eastAsia="ko-KR"/>
        </w:rPr>
      </w:pPr>
    </w:p>
    <w:p w:rsidR="00F2637D" w:rsidRDefault="00360640" w:rsidP="00F2637D">
      <w:pPr>
        <w:rPr>
          <w:b/>
          <w:bCs/>
          <w:i/>
          <w:iCs/>
          <w:lang w:eastAsia="ko-KR"/>
        </w:rPr>
      </w:pPr>
      <w:proofErr w:type="spellStart"/>
      <w:r>
        <w:rPr>
          <w:b/>
          <w:bCs/>
          <w:i/>
          <w:iCs/>
          <w:lang w:eastAsia="ko-KR"/>
        </w:rPr>
        <w:t>TGax</w:t>
      </w:r>
      <w:proofErr w:type="spellEnd"/>
      <w:r>
        <w:rPr>
          <w:b/>
          <w:bCs/>
          <w:i/>
          <w:iCs/>
          <w:lang w:eastAsia="ko-KR"/>
        </w:rPr>
        <w:t xml:space="preserve"> Editor: Editing instructions preceded by “</w:t>
      </w:r>
      <w:proofErr w:type="spellStart"/>
      <w:r>
        <w:rPr>
          <w:b/>
          <w:bCs/>
          <w:i/>
          <w:iCs/>
          <w:lang w:eastAsia="ko-KR"/>
        </w:rPr>
        <w:t>TGax</w:t>
      </w:r>
      <w:proofErr w:type="spellEnd"/>
      <w:r>
        <w:rPr>
          <w:b/>
          <w:bCs/>
          <w:i/>
          <w:iCs/>
          <w:lang w:eastAsia="ko-KR"/>
        </w:rPr>
        <w:t xml:space="preserve"> Editor” are instructions to the </w:t>
      </w:r>
      <w:proofErr w:type="spellStart"/>
      <w:r>
        <w:rPr>
          <w:b/>
          <w:bCs/>
          <w:i/>
          <w:iCs/>
          <w:lang w:eastAsia="ko-KR"/>
        </w:rPr>
        <w:t>TGax</w:t>
      </w:r>
      <w:proofErr w:type="spellEnd"/>
      <w:r>
        <w:rPr>
          <w:b/>
          <w:bCs/>
          <w:i/>
          <w:iCs/>
          <w:lang w:eastAsia="ko-KR"/>
        </w:rPr>
        <w:t xml:space="preserve"> editor to modify existing material in the </w:t>
      </w:r>
      <w:proofErr w:type="spellStart"/>
      <w:r>
        <w:rPr>
          <w:b/>
          <w:bCs/>
          <w:i/>
          <w:iCs/>
          <w:lang w:eastAsia="ko-KR"/>
        </w:rPr>
        <w:t>TGax</w:t>
      </w:r>
      <w:proofErr w:type="spellEnd"/>
      <w:r>
        <w:rPr>
          <w:b/>
          <w:bCs/>
          <w:i/>
          <w:iCs/>
          <w:lang w:eastAsia="ko-KR"/>
        </w:rPr>
        <w:t xml:space="preserve"> draft.  As a result of adopting the changes, the </w:t>
      </w:r>
      <w:proofErr w:type="spellStart"/>
      <w:r>
        <w:rPr>
          <w:b/>
          <w:bCs/>
          <w:i/>
          <w:iCs/>
          <w:lang w:eastAsia="ko-KR"/>
        </w:rPr>
        <w:t>TGax</w:t>
      </w:r>
      <w:proofErr w:type="spellEnd"/>
      <w:r>
        <w:rPr>
          <w:b/>
          <w:bCs/>
          <w:i/>
          <w:iCs/>
          <w:lang w:eastAsia="ko-KR"/>
        </w:rPr>
        <w:t xml:space="preserve"> editor will execute the instructions rather than copy them to the </w:t>
      </w:r>
      <w:proofErr w:type="spellStart"/>
      <w:r>
        <w:rPr>
          <w:b/>
          <w:bCs/>
          <w:i/>
          <w:iCs/>
          <w:lang w:eastAsia="ko-KR"/>
        </w:rPr>
        <w:t>TGax</w:t>
      </w:r>
      <w:proofErr w:type="spellEnd"/>
      <w:r>
        <w:rPr>
          <w:b/>
          <w:bCs/>
          <w:i/>
          <w:iCs/>
          <w:lang w:eastAsia="ko-KR"/>
        </w:rPr>
        <w:t xml:space="preserve"> Draft.</w:t>
      </w:r>
    </w:p>
    <w:p w:rsidR="004F75AD" w:rsidRPr="00380E21" w:rsidRDefault="004F75AD" w:rsidP="004639C6">
      <w:pPr>
        <w:pStyle w:val="af"/>
        <w:ind w:leftChars="0" w:left="0"/>
        <w:rPr>
          <w:b/>
          <w:bCs/>
          <w:i/>
          <w:iCs/>
          <w:lang w:eastAsia="ko-KR"/>
        </w:rPr>
      </w:pPr>
    </w:p>
    <w:tbl>
      <w:tblPr>
        <w:tblW w:w="0" w:type="auto"/>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724"/>
        <w:gridCol w:w="709"/>
        <w:gridCol w:w="750"/>
        <w:gridCol w:w="2368"/>
        <w:gridCol w:w="2552"/>
        <w:gridCol w:w="2302"/>
      </w:tblGrid>
      <w:tr w:rsidR="00127A6D" w:rsidRPr="00B4526A" w:rsidTr="00BE4D7C">
        <w:trPr>
          <w:tblHeader/>
          <w:tblCellSpacing w:w="0" w:type="dxa"/>
        </w:trPr>
        <w:tc>
          <w:tcPr>
            <w:tcW w:w="724"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27A6D" w:rsidRPr="00B4526A" w:rsidRDefault="00127A6D" w:rsidP="00BE4D7C">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CID</w:t>
            </w:r>
          </w:p>
        </w:tc>
        <w:tc>
          <w:tcPr>
            <w:tcW w:w="709"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27A6D" w:rsidRPr="00B4526A" w:rsidRDefault="00127A6D" w:rsidP="00BE4D7C">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Page</w:t>
            </w:r>
          </w:p>
        </w:tc>
        <w:tc>
          <w:tcPr>
            <w:tcW w:w="750"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27A6D" w:rsidRPr="00B4526A" w:rsidRDefault="00127A6D" w:rsidP="00BE4D7C">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Clause</w:t>
            </w:r>
          </w:p>
        </w:tc>
        <w:tc>
          <w:tcPr>
            <w:tcW w:w="2368"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27A6D" w:rsidRPr="00B4526A" w:rsidRDefault="00127A6D" w:rsidP="00BE4D7C">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Comment</w:t>
            </w:r>
          </w:p>
        </w:tc>
        <w:tc>
          <w:tcPr>
            <w:tcW w:w="255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27A6D" w:rsidRPr="00B4526A" w:rsidRDefault="00127A6D" w:rsidP="00BE4D7C">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Proposed Change</w:t>
            </w:r>
          </w:p>
        </w:tc>
        <w:tc>
          <w:tcPr>
            <w:tcW w:w="230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27A6D" w:rsidRPr="00B4526A" w:rsidRDefault="00127A6D" w:rsidP="00BE4D7C">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Resolution</w:t>
            </w:r>
          </w:p>
        </w:tc>
      </w:tr>
      <w:tr w:rsidR="002A3856" w:rsidRPr="002A3856" w:rsidTr="002A3856">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2A3856" w:rsidRPr="002A3856" w:rsidRDefault="002A3856" w:rsidP="002A3856">
            <w:pPr>
              <w:jc w:val="right"/>
              <w:rPr>
                <w:rFonts w:ascii="Arial" w:eastAsia="굴림" w:hAnsi="Arial" w:cs="Arial"/>
                <w:sz w:val="20"/>
                <w:lang w:val="en-US" w:eastAsia="ko-KR"/>
              </w:rPr>
            </w:pPr>
            <w:r w:rsidRPr="002A3856">
              <w:rPr>
                <w:rFonts w:ascii="Arial" w:eastAsia="굴림" w:hAnsi="Arial" w:cs="Arial"/>
                <w:sz w:val="20"/>
                <w:lang w:val="en-US" w:eastAsia="ko-KR"/>
              </w:rPr>
              <w:t>6935</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2A3856" w:rsidRPr="002A3856" w:rsidRDefault="002A3856" w:rsidP="002A3856">
            <w:pPr>
              <w:jc w:val="right"/>
              <w:rPr>
                <w:rFonts w:ascii="Arial" w:hAnsi="Arial" w:cs="Arial"/>
                <w:sz w:val="20"/>
              </w:rPr>
            </w:pPr>
            <w:r w:rsidRPr="002A3856">
              <w:rPr>
                <w:rFonts w:ascii="Arial" w:hAnsi="Arial" w:cs="Arial"/>
                <w:sz w:val="20"/>
              </w:rPr>
              <w:t>15.21</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2A3856" w:rsidRPr="002A3856" w:rsidRDefault="002A3856" w:rsidP="002A3856">
            <w:pPr>
              <w:rPr>
                <w:rFonts w:ascii="Arial" w:hAnsi="Arial" w:cs="Arial"/>
                <w:sz w:val="20"/>
                <w:lang w:eastAsia="ko-KR"/>
              </w:rPr>
            </w:pPr>
            <w:r w:rsidRPr="002A3856">
              <w:rPr>
                <w:rFonts w:ascii="Arial" w:hAnsi="Arial" w:cs="Arial"/>
                <w:sz w:val="20"/>
                <w:lang w:eastAsia="ko-KR"/>
              </w:rPr>
              <w:t>8.3.5.2.2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2A3856" w:rsidRPr="002A3856" w:rsidRDefault="002A3856" w:rsidP="002A3856">
            <w:pPr>
              <w:rPr>
                <w:rFonts w:ascii="Arial" w:hAnsi="Arial" w:cs="Arial"/>
                <w:sz w:val="20"/>
                <w:lang w:eastAsia="ko-KR"/>
              </w:rPr>
            </w:pPr>
            <w:r w:rsidRPr="002A3856">
              <w:rPr>
                <w:rFonts w:ascii="Arial" w:hAnsi="Arial" w:cs="Arial"/>
                <w:sz w:val="20"/>
                <w:lang w:eastAsia="ko-KR"/>
              </w:rPr>
              <w:t xml:space="preserve">Why does the STA_INDEX need to be added? Since the STA_INDEX and the USER_INDEX seem to be basically </w:t>
            </w:r>
            <w:proofErr w:type="gramStart"/>
            <w:r w:rsidRPr="002A3856">
              <w:rPr>
                <w:rFonts w:ascii="Arial" w:hAnsi="Arial" w:cs="Arial"/>
                <w:sz w:val="20"/>
                <w:lang w:eastAsia="ko-KR"/>
              </w:rPr>
              <w:t>provide</w:t>
            </w:r>
            <w:proofErr w:type="gramEnd"/>
            <w:r w:rsidRPr="002A3856">
              <w:rPr>
                <w:rFonts w:ascii="Arial" w:hAnsi="Arial" w:cs="Arial"/>
                <w:sz w:val="20"/>
                <w:lang w:eastAsia="ko-KR"/>
              </w:rPr>
              <w:t xml:space="preserve"> the same function and both operate using the u value to provide an index for MU users.  It would seem to be simpler to extend the USER_INDEX to provide the necessary function and </w:t>
            </w:r>
            <w:proofErr w:type="spellStart"/>
            <w:r w:rsidRPr="002A3856">
              <w:rPr>
                <w:rFonts w:ascii="Arial" w:hAnsi="Arial" w:cs="Arial"/>
                <w:sz w:val="20"/>
                <w:lang w:eastAsia="ko-KR"/>
              </w:rPr>
              <w:t>behavior</w:t>
            </w:r>
            <w:proofErr w:type="spellEnd"/>
            <w:r w:rsidRPr="002A3856">
              <w:rPr>
                <w:rFonts w:ascii="Arial" w:hAnsi="Arial" w:cs="Arial"/>
                <w:sz w:val="20"/>
                <w:lang w:eastAsia="ko-KR"/>
              </w:rPr>
              <w:t xml:space="preserve"> of the STA_INDEX for HE MU PPDUs. Also note that since the </w:t>
            </w:r>
            <w:proofErr w:type="spellStart"/>
            <w:r w:rsidRPr="002A3856">
              <w:rPr>
                <w:rFonts w:ascii="Arial" w:hAnsi="Arial" w:cs="Arial"/>
                <w:sz w:val="20"/>
                <w:lang w:eastAsia="ko-KR"/>
              </w:rPr>
              <w:t>User_INDEX</w:t>
            </w:r>
            <w:proofErr w:type="spellEnd"/>
            <w:r w:rsidRPr="002A3856">
              <w:rPr>
                <w:rFonts w:ascii="Arial" w:hAnsi="Arial" w:cs="Arial"/>
                <w:sz w:val="20"/>
                <w:lang w:eastAsia="ko-KR"/>
              </w:rPr>
              <w:t xml:space="preserve"> parameter is only present for a VHT MU PPDU, it would seem that a VHT STA would be very confused by presence of </w:t>
            </w:r>
            <w:proofErr w:type="gramStart"/>
            <w:r w:rsidRPr="002A3856">
              <w:rPr>
                <w:rFonts w:ascii="Arial" w:hAnsi="Arial" w:cs="Arial"/>
                <w:sz w:val="20"/>
                <w:lang w:eastAsia="ko-KR"/>
              </w:rPr>
              <w:t>a  STA</w:t>
            </w:r>
            <w:proofErr w:type="gramEnd"/>
            <w:r w:rsidRPr="002A3856">
              <w:rPr>
                <w:rFonts w:ascii="Arial" w:hAnsi="Arial" w:cs="Arial"/>
                <w:sz w:val="20"/>
                <w:lang w:eastAsia="ko-KR"/>
              </w:rPr>
              <w:t>_INDEX as it would occupy the same location in the PHY-</w:t>
            </w:r>
            <w:proofErr w:type="spellStart"/>
            <w:r w:rsidRPr="002A3856">
              <w:rPr>
                <w:rFonts w:ascii="Arial" w:hAnsi="Arial" w:cs="Arial"/>
                <w:sz w:val="20"/>
                <w:lang w:eastAsia="ko-KR"/>
              </w:rPr>
              <w:t>DAT.request</w:t>
            </w:r>
            <w:proofErr w:type="spellEnd"/>
            <w:r w:rsidRPr="002A3856">
              <w:rPr>
                <w:rFonts w:ascii="Arial" w:hAnsi="Arial" w:cs="Arial"/>
                <w:sz w:val="20"/>
                <w:lang w:eastAsia="ko-KR"/>
              </w:rPr>
              <w:t xml:space="preserve"> as the USER_INDEX would.</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2A3856" w:rsidRPr="002A3856" w:rsidRDefault="002A3856" w:rsidP="002A3856">
            <w:pPr>
              <w:rPr>
                <w:rFonts w:ascii="Arial" w:eastAsia="굴림" w:hAnsi="Arial" w:cs="Arial"/>
                <w:color w:val="000000"/>
                <w:sz w:val="19"/>
                <w:szCs w:val="19"/>
                <w:lang w:val="en-US" w:eastAsia="ko-KR"/>
              </w:rPr>
            </w:pPr>
            <w:proofErr w:type="gramStart"/>
            <w:r w:rsidRPr="002A3856">
              <w:rPr>
                <w:rFonts w:ascii="Arial" w:eastAsia="굴림" w:hAnsi="Arial" w:cs="Arial"/>
                <w:color w:val="000000"/>
                <w:sz w:val="19"/>
                <w:szCs w:val="19"/>
                <w:lang w:val="en-US" w:eastAsia="ko-KR"/>
              </w:rPr>
              <w:t>remove</w:t>
            </w:r>
            <w:proofErr w:type="gramEnd"/>
            <w:r w:rsidRPr="002A3856">
              <w:rPr>
                <w:rFonts w:ascii="Arial" w:eastAsia="굴림" w:hAnsi="Arial" w:cs="Arial"/>
                <w:color w:val="000000"/>
                <w:sz w:val="19"/>
                <w:szCs w:val="19"/>
                <w:lang w:val="en-US" w:eastAsia="ko-KR"/>
              </w:rPr>
              <w:t xml:space="preserve"> STA_INDEX and repurpose the USER_INDEX to provide the index function for HE MU PPDUs.</w:t>
            </w:r>
            <w:r w:rsidRPr="002A3856">
              <w:rPr>
                <w:rFonts w:ascii="Arial" w:eastAsia="굴림" w:hAnsi="Arial" w:cs="Arial"/>
                <w:color w:val="000000"/>
                <w:sz w:val="19"/>
                <w:szCs w:val="19"/>
                <w:lang w:val="en-US" w:eastAsia="ko-KR"/>
              </w:rPr>
              <w:br/>
              <w:t>Also rewrite the descriptive paragraphs for USER_INDEX and STA_INDEX so that it is clear what the behavior is of the USER_INDEX when used in a VHT MU PPDU and a HE MU PPDU.</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BB2169" w:rsidRDefault="00BB2169" w:rsidP="00BB2169">
            <w:pPr>
              <w:rPr>
                <w:rFonts w:ascii="Arial" w:eastAsia="굴림" w:hAnsi="Arial" w:cs="Arial"/>
                <w:sz w:val="20"/>
                <w:lang w:val="en-US" w:eastAsia="ko-KR"/>
              </w:rPr>
            </w:pPr>
            <w:r>
              <w:rPr>
                <w:rFonts w:ascii="Arial" w:eastAsia="굴림" w:hAnsi="Arial" w:cs="Arial" w:hint="eastAsia"/>
                <w:sz w:val="20"/>
                <w:lang w:val="en-US" w:eastAsia="ko-KR"/>
              </w:rPr>
              <w:t xml:space="preserve">Revised- </w:t>
            </w:r>
          </w:p>
          <w:p w:rsidR="00431B57" w:rsidRDefault="00431B57" w:rsidP="00BB2169">
            <w:pPr>
              <w:rPr>
                <w:rFonts w:ascii="Arial" w:eastAsia="굴림" w:hAnsi="Arial" w:cs="Arial"/>
                <w:sz w:val="20"/>
                <w:lang w:val="en-US" w:eastAsia="ko-KR"/>
              </w:rPr>
            </w:pPr>
            <w:r>
              <w:rPr>
                <w:rFonts w:ascii="Arial" w:eastAsia="굴림" w:hAnsi="Arial" w:cs="Arial" w:hint="eastAsia"/>
                <w:sz w:val="20"/>
                <w:lang w:val="en-US" w:eastAsia="ko-KR"/>
              </w:rPr>
              <w:t xml:space="preserve">The difference between STA_INDEX and USER_INDEX is not clearly described in current draft text. </w:t>
            </w:r>
          </w:p>
          <w:p w:rsidR="00431B57" w:rsidRPr="004F5EEA" w:rsidRDefault="00431B57" w:rsidP="00BB2169">
            <w:pPr>
              <w:rPr>
                <w:rFonts w:ascii="Arial" w:eastAsia="굴림" w:hAnsi="Arial" w:cs="Arial"/>
                <w:sz w:val="20"/>
                <w:lang w:val="en-US" w:eastAsia="ko-KR"/>
              </w:rPr>
            </w:pPr>
          </w:p>
          <w:p w:rsidR="00431B57" w:rsidRDefault="00431B57" w:rsidP="00BB2169">
            <w:pPr>
              <w:rPr>
                <w:rFonts w:ascii="Arial" w:eastAsia="굴림" w:hAnsi="Arial" w:cs="Arial"/>
                <w:sz w:val="20"/>
                <w:lang w:val="en-US" w:eastAsia="ko-KR"/>
              </w:rPr>
            </w:pPr>
            <w:r>
              <w:rPr>
                <w:rFonts w:ascii="Arial" w:eastAsia="굴림" w:hAnsi="Arial" w:cs="Arial" w:hint="eastAsia"/>
                <w:sz w:val="20"/>
                <w:lang w:val="en-US" w:eastAsia="ko-KR"/>
              </w:rPr>
              <w:t xml:space="preserve">For a VHT MU PPDU, the </w:t>
            </w:r>
            <w:proofErr w:type="spellStart"/>
            <w:r>
              <w:rPr>
                <w:rFonts w:ascii="Arial" w:eastAsia="굴림" w:hAnsi="Arial" w:cs="Arial" w:hint="eastAsia"/>
                <w:sz w:val="20"/>
                <w:lang w:val="en-US" w:eastAsia="ko-KR"/>
              </w:rPr>
              <w:t>the</w:t>
            </w:r>
            <w:proofErr w:type="spellEnd"/>
            <w:r>
              <w:rPr>
                <w:rFonts w:ascii="Arial" w:eastAsia="굴림" w:hAnsi="Arial" w:cs="Arial" w:hint="eastAsia"/>
                <w:sz w:val="20"/>
                <w:lang w:val="en-US" w:eastAsia="ko-KR"/>
              </w:rPr>
              <w:t xml:space="preserve"> u value (i.e., USER_INDEX) provides an index for MU users. The u value is </w:t>
            </w:r>
            <w:r w:rsidRPr="00431B57">
              <w:rPr>
                <w:rFonts w:ascii="Arial" w:eastAsia="굴림" w:hAnsi="Arial" w:cs="Arial"/>
                <w:sz w:val="20"/>
                <w:lang w:val="en-US" w:eastAsia="ko-KR"/>
              </w:rPr>
              <w:t>typically</w:t>
            </w:r>
            <w:r>
              <w:rPr>
                <w:rFonts w:ascii="Arial" w:eastAsia="굴림" w:hAnsi="Arial" w:cs="Arial" w:hint="eastAsia"/>
                <w:sz w:val="20"/>
                <w:lang w:val="en-US" w:eastAsia="ko-KR"/>
              </w:rPr>
              <w:t xml:space="preserve"> a sequential </w:t>
            </w:r>
            <w:proofErr w:type="spellStart"/>
            <w:r w:rsidR="00080DAE">
              <w:rPr>
                <w:rFonts w:ascii="Arial" w:eastAsia="굴림" w:hAnsi="Arial" w:cs="Arial" w:hint="eastAsia"/>
                <w:sz w:val="20"/>
                <w:lang w:val="en-US" w:eastAsia="ko-KR"/>
              </w:rPr>
              <w:t>interger</w:t>
            </w:r>
            <w:proofErr w:type="spellEnd"/>
            <w:r>
              <w:rPr>
                <w:rFonts w:ascii="Arial" w:eastAsia="굴림" w:hAnsi="Arial" w:cs="Arial" w:hint="eastAsia"/>
                <w:sz w:val="20"/>
                <w:lang w:val="en-US" w:eastAsia="ko-KR"/>
              </w:rPr>
              <w:t xml:space="preserve"> value. (e.g., 0, 1, 2 and 3).</w:t>
            </w:r>
          </w:p>
          <w:p w:rsidR="00431B57" w:rsidRDefault="00431B57" w:rsidP="00BB2169">
            <w:pPr>
              <w:rPr>
                <w:rFonts w:ascii="Arial" w:eastAsia="굴림" w:hAnsi="Arial" w:cs="Arial"/>
                <w:sz w:val="20"/>
                <w:lang w:val="en-US" w:eastAsia="ko-KR"/>
              </w:rPr>
            </w:pPr>
          </w:p>
          <w:p w:rsidR="00431B57" w:rsidRDefault="00431B57" w:rsidP="00BB2169">
            <w:pPr>
              <w:rPr>
                <w:rFonts w:ascii="Arial" w:eastAsia="굴림" w:hAnsi="Arial" w:cs="Arial"/>
                <w:sz w:val="20"/>
                <w:lang w:val="en-US" w:eastAsia="ko-KR"/>
              </w:rPr>
            </w:pPr>
            <w:r>
              <w:rPr>
                <w:rFonts w:ascii="Arial" w:eastAsia="굴림" w:hAnsi="Arial" w:cs="Arial" w:hint="eastAsia"/>
                <w:sz w:val="20"/>
                <w:lang w:val="en-US" w:eastAsia="ko-KR"/>
              </w:rPr>
              <w:t xml:space="preserve">For an HE MU PPDU, an element of </w:t>
            </w:r>
            <w:r>
              <w:rPr>
                <w:rFonts w:ascii="Arial" w:eastAsia="굴림" w:hAnsi="Arial" w:cs="Arial"/>
                <w:sz w:val="20"/>
                <w:lang w:val="en-US" w:eastAsia="ko-KR"/>
              </w:rPr>
              <w:t>the</w:t>
            </w:r>
            <w:r>
              <w:rPr>
                <w:rFonts w:ascii="Arial" w:eastAsia="굴림" w:hAnsi="Arial" w:cs="Arial" w:hint="eastAsia"/>
                <w:sz w:val="20"/>
                <w:lang w:val="en-US" w:eastAsia="ko-KR"/>
              </w:rPr>
              <w:t xml:space="preserve"> </w:t>
            </w:r>
            <w:r w:rsidRPr="00431B57">
              <w:rPr>
                <w:rFonts w:ascii="Arial" w:eastAsia="굴림" w:hAnsi="Arial" w:cs="Arial"/>
                <w:sz w:val="20"/>
                <w:lang w:val="en-US" w:eastAsia="ko-KR"/>
              </w:rPr>
              <w:t>STA_ID_LIST parameter</w:t>
            </w:r>
            <w:r>
              <w:rPr>
                <w:rFonts w:ascii="Arial" w:eastAsia="굴림" w:hAnsi="Arial" w:cs="Arial" w:hint="eastAsia"/>
                <w:sz w:val="20"/>
                <w:lang w:val="en-US" w:eastAsia="ko-KR"/>
              </w:rPr>
              <w:t xml:space="preserve"> (i.e., STA_INDEX) provides an index of MU users. </w:t>
            </w:r>
          </w:p>
          <w:p w:rsidR="00431B57" w:rsidRDefault="00431B57" w:rsidP="00BB2169">
            <w:pPr>
              <w:rPr>
                <w:rFonts w:ascii="Arial" w:eastAsia="굴림" w:hAnsi="Arial" w:cs="Arial"/>
                <w:sz w:val="20"/>
                <w:lang w:val="en-US" w:eastAsia="ko-KR"/>
              </w:rPr>
            </w:pPr>
            <w:r>
              <w:rPr>
                <w:rFonts w:ascii="Arial" w:eastAsia="굴림" w:hAnsi="Arial" w:cs="Arial" w:hint="eastAsia"/>
                <w:sz w:val="20"/>
                <w:lang w:val="en-US" w:eastAsia="ko-KR"/>
              </w:rPr>
              <w:t>For example, i</w:t>
            </w:r>
            <w:r w:rsidRPr="00431B57">
              <w:rPr>
                <w:rFonts w:ascii="Arial" w:eastAsia="굴림" w:hAnsi="Arial" w:cs="Arial"/>
                <w:sz w:val="20"/>
                <w:lang w:val="en-US" w:eastAsia="ko-KR"/>
              </w:rPr>
              <w:t>f an RU is inte</w:t>
            </w:r>
            <w:r>
              <w:rPr>
                <w:rFonts w:ascii="Arial" w:eastAsia="굴림" w:hAnsi="Arial" w:cs="Arial"/>
                <w:sz w:val="20"/>
                <w:lang w:val="en-US" w:eastAsia="ko-KR"/>
              </w:rPr>
              <w:t>nded for a single STA, then the</w:t>
            </w:r>
            <w:r>
              <w:rPr>
                <w:rFonts w:ascii="Arial" w:eastAsia="굴림" w:hAnsi="Arial" w:cs="Arial" w:hint="eastAsia"/>
                <w:sz w:val="20"/>
                <w:lang w:val="en-US" w:eastAsia="ko-KR"/>
              </w:rPr>
              <w:t xml:space="preserve"> STA_INDEX corresponds to</w:t>
            </w:r>
            <w:r w:rsidRPr="00431B57">
              <w:rPr>
                <w:rFonts w:ascii="Arial" w:eastAsia="굴림" w:hAnsi="Arial" w:cs="Arial"/>
                <w:sz w:val="20"/>
                <w:lang w:val="en-US" w:eastAsia="ko-KR"/>
              </w:rPr>
              <w:t xml:space="preserve"> the AID of the STA receiving the </w:t>
            </w:r>
            <w:r>
              <w:rPr>
                <w:rFonts w:ascii="Arial" w:eastAsia="굴림" w:hAnsi="Arial" w:cs="Arial" w:hint="eastAsia"/>
                <w:sz w:val="20"/>
                <w:lang w:val="en-US" w:eastAsia="ko-KR"/>
              </w:rPr>
              <w:t xml:space="preserve">DATA </w:t>
            </w:r>
            <w:r w:rsidRPr="00431B57">
              <w:rPr>
                <w:rFonts w:ascii="Arial" w:eastAsia="굴림" w:hAnsi="Arial" w:cs="Arial"/>
                <w:sz w:val="20"/>
                <w:lang w:val="en-US" w:eastAsia="ko-KR"/>
              </w:rPr>
              <w:t>contained in that RU.</w:t>
            </w:r>
          </w:p>
          <w:p w:rsidR="00431B57" w:rsidRDefault="00431B57" w:rsidP="00BB2169">
            <w:pPr>
              <w:rPr>
                <w:rFonts w:ascii="Arial" w:eastAsia="굴림" w:hAnsi="Arial" w:cs="Arial"/>
                <w:sz w:val="20"/>
                <w:lang w:val="en-US" w:eastAsia="ko-KR"/>
              </w:rPr>
            </w:pPr>
          </w:p>
          <w:p w:rsidR="00080DAE" w:rsidRDefault="00080DAE" w:rsidP="00BB2169">
            <w:pPr>
              <w:rPr>
                <w:rFonts w:ascii="Arial" w:eastAsia="굴림" w:hAnsi="Arial" w:cs="Arial"/>
                <w:sz w:val="20"/>
                <w:lang w:val="en-US" w:eastAsia="ko-KR"/>
              </w:rPr>
            </w:pPr>
            <w:r>
              <w:rPr>
                <w:rFonts w:ascii="Arial" w:eastAsia="굴림" w:hAnsi="Arial" w:cs="Arial" w:hint="eastAsia"/>
                <w:sz w:val="20"/>
                <w:lang w:val="en-US" w:eastAsia="ko-KR"/>
              </w:rPr>
              <w:t>I agree that both have conceptually same purpose. But, the detailed parameter value is very different and also the use cases of the STA_INDEX are broad than the USER_INDEX.</w:t>
            </w:r>
          </w:p>
          <w:p w:rsidR="003262B7" w:rsidRDefault="003262B7" w:rsidP="003262B7">
            <w:pPr>
              <w:rPr>
                <w:rFonts w:ascii="Arial" w:eastAsia="굴림" w:hAnsi="Arial" w:cs="Arial"/>
                <w:sz w:val="20"/>
                <w:lang w:val="en-US" w:eastAsia="ko-KR"/>
              </w:rPr>
            </w:pPr>
          </w:p>
          <w:p w:rsidR="002A3856" w:rsidRPr="002A3856" w:rsidRDefault="00BB2169" w:rsidP="00BB2169">
            <w:pPr>
              <w:rPr>
                <w:rFonts w:ascii="Arial" w:eastAsia="굴림" w:hAnsi="Arial" w:cs="Arial"/>
                <w:sz w:val="20"/>
                <w:lang w:val="en-US" w:eastAsia="ko-KR"/>
              </w:rPr>
            </w:pPr>
            <w:proofErr w:type="spellStart"/>
            <w:r>
              <w:rPr>
                <w:rFonts w:ascii="Arial" w:eastAsia="굴림" w:hAnsi="Arial" w:cs="Arial"/>
                <w:sz w:val="20"/>
                <w:lang w:val="en-US" w:eastAsia="ko-KR"/>
              </w:rPr>
              <w:t>TGax</w:t>
            </w:r>
            <w:proofErr w:type="spellEnd"/>
            <w:r>
              <w:rPr>
                <w:rFonts w:ascii="Arial" w:eastAsia="굴림" w:hAnsi="Arial" w:cs="Arial"/>
                <w:sz w:val="20"/>
                <w:lang w:val="en-US" w:eastAsia="ko-KR"/>
              </w:rPr>
              <w:t xml:space="preserve"> editor makes changes as shown in the as specified in 11-17/</w:t>
            </w:r>
            <w:r w:rsidR="00217D51">
              <w:rPr>
                <w:rFonts w:ascii="Arial" w:eastAsia="굴림" w:hAnsi="Arial" w:cs="Arial" w:hint="eastAsia"/>
                <w:sz w:val="20"/>
                <w:lang w:val="en-US" w:eastAsia="ko-KR"/>
              </w:rPr>
              <w:t>0</w:t>
            </w:r>
            <w:r w:rsidR="00972F1E">
              <w:rPr>
                <w:rFonts w:ascii="Arial" w:eastAsia="굴림" w:hAnsi="Arial" w:cs="Arial" w:hint="eastAsia"/>
                <w:sz w:val="20"/>
                <w:lang w:val="en-US" w:eastAsia="ko-KR"/>
              </w:rPr>
              <w:t>223r1</w:t>
            </w:r>
            <w:r>
              <w:rPr>
                <w:rFonts w:ascii="Arial" w:eastAsia="굴림" w:hAnsi="Arial" w:cs="Arial"/>
                <w:sz w:val="20"/>
                <w:lang w:val="en-US" w:eastAsia="ko-KR"/>
              </w:rPr>
              <w:t>.</w:t>
            </w:r>
          </w:p>
        </w:tc>
      </w:tr>
      <w:tr w:rsidR="002A3856" w:rsidRPr="002A3856" w:rsidTr="002A3856">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2A3856" w:rsidRPr="002A3856" w:rsidRDefault="002A3856" w:rsidP="002A3856">
            <w:pPr>
              <w:jc w:val="right"/>
              <w:rPr>
                <w:rFonts w:ascii="Arial" w:eastAsia="굴림" w:hAnsi="Arial" w:cs="Arial"/>
                <w:sz w:val="20"/>
                <w:lang w:val="en-US" w:eastAsia="ko-KR"/>
              </w:rPr>
            </w:pPr>
            <w:r w:rsidRPr="002A3856">
              <w:rPr>
                <w:rFonts w:ascii="Arial" w:eastAsia="굴림" w:hAnsi="Arial" w:cs="Arial"/>
                <w:sz w:val="20"/>
                <w:lang w:val="en-US" w:eastAsia="ko-KR"/>
              </w:rPr>
              <w:t>3102</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2A3856" w:rsidRPr="002A3856" w:rsidRDefault="002A3856" w:rsidP="002A3856">
            <w:pPr>
              <w:jc w:val="right"/>
              <w:rPr>
                <w:rFonts w:ascii="Arial" w:hAnsi="Arial" w:cs="Arial"/>
                <w:sz w:val="20"/>
              </w:rPr>
            </w:pPr>
            <w:r w:rsidRPr="002A3856">
              <w:rPr>
                <w:rFonts w:ascii="Arial" w:hAnsi="Arial" w:cs="Arial"/>
                <w:sz w:val="20"/>
              </w:rPr>
              <w:t>15.22</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2A3856" w:rsidRPr="002A3856" w:rsidRDefault="002A3856" w:rsidP="002A3856">
            <w:pPr>
              <w:rPr>
                <w:rFonts w:ascii="Arial" w:hAnsi="Arial" w:cs="Arial"/>
                <w:sz w:val="20"/>
                <w:lang w:eastAsia="ko-KR"/>
              </w:rPr>
            </w:pPr>
            <w:r w:rsidRPr="002A3856">
              <w:rPr>
                <w:rFonts w:ascii="Arial" w:hAnsi="Arial" w:cs="Arial"/>
                <w:sz w:val="20"/>
                <w:lang w:eastAsia="ko-KR"/>
              </w:rPr>
              <w:t>8.3.5.2.</w:t>
            </w:r>
            <w:r w:rsidRPr="002A3856">
              <w:rPr>
                <w:rFonts w:ascii="Arial" w:hAnsi="Arial" w:cs="Arial"/>
                <w:sz w:val="20"/>
                <w:lang w:eastAsia="ko-KR"/>
              </w:rPr>
              <w:lastRenderedPageBreak/>
              <w:t>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2A3856" w:rsidRPr="002A3856" w:rsidRDefault="002A3856" w:rsidP="002A3856">
            <w:pPr>
              <w:rPr>
                <w:rFonts w:ascii="Arial" w:hAnsi="Arial" w:cs="Arial"/>
                <w:sz w:val="20"/>
                <w:lang w:eastAsia="ko-KR"/>
              </w:rPr>
            </w:pPr>
            <w:r w:rsidRPr="002A3856">
              <w:rPr>
                <w:rFonts w:ascii="Arial" w:hAnsi="Arial" w:cs="Arial"/>
                <w:sz w:val="20"/>
                <w:lang w:eastAsia="ko-KR"/>
              </w:rPr>
              <w:lastRenderedPageBreak/>
              <w:t xml:space="preserve">Why do we need both </w:t>
            </w:r>
            <w:r w:rsidRPr="002A3856">
              <w:rPr>
                <w:rFonts w:ascii="Arial" w:hAnsi="Arial" w:cs="Arial"/>
                <w:sz w:val="20"/>
                <w:lang w:eastAsia="ko-KR"/>
              </w:rPr>
              <w:lastRenderedPageBreak/>
              <w:t>USER_INDEX and STA_INDEX?  They both seem to describe exactly the same concept.</w:t>
            </w:r>
            <w:r w:rsidRPr="002A3856">
              <w:rPr>
                <w:rFonts w:ascii="Arial" w:hAnsi="Arial" w:cs="Arial"/>
                <w:sz w:val="20"/>
                <w:lang w:eastAsia="ko-KR"/>
              </w:rPr>
              <w:br/>
              <w:t>As these both support "multi-user" (not "multi-STA") operation</w:t>
            </w:r>
            <w:proofErr w:type="gramStart"/>
            <w:r w:rsidRPr="002A3856">
              <w:rPr>
                <w:rFonts w:ascii="Arial" w:hAnsi="Arial" w:cs="Arial"/>
                <w:sz w:val="20"/>
                <w:lang w:eastAsia="ko-KR"/>
              </w:rPr>
              <w:t>,  the</w:t>
            </w:r>
            <w:proofErr w:type="gramEnd"/>
            <w:r w:rsidRPr="002A3856">
              <w:rPr>
                <w:rFonts w:ascii="Arial" w:hAnsi="Arial" w:cs="Arial"/>
                <w:sz w:val="20"/>
                <w:lang w:eastAsia="ko-KR"/>
              </w:rPr>
              <w:t xml:space="preserve"> existing term is preferable.</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2A3856" w:rsidRPr="002A3856" w:rsidRDefault="002A3856" w:rsidP="002A3856">
            <w:pPr>
              <w:rPr>
                <w:rFonts w:ascii="Arial" w:eastAsia="굴림" w:hAnsi="Arial" w:cs="Arial"/>
                <w:color w:val="000000"/>
                <w:sz w:val="19"/>
                <w:szCs w:val="19"/>
                <w:lang w:val="en-US" w:eastAsia="ko-KR"/>
              </w:rPr>
            </w:pPr>
            <w:r w:rsidRPr="002A3856">
              <w:rPr>
                <w:rFonts w:ascii="Arial" w:eastAsia="굴림" w:hAnsi="Arial" w:cs="Arial"/>
                <w:color w:val="000000"/>
                <w:sz w:val="19"/>
                <w:szCs w:val="19"/>
                <w:lang w:val="en-US" w:eastAsia="ko-KR"/>
              </w:rPr>
              <w:lastRenderedPageBreak/>
              <w:t>Throughout the draft</w:t>
            </w:r>
            <w:proofErr w:type="gramStart"/>
            <w:r w:rsidRPr="002A3856">
              <w:rPr>
                <w:rFonts w:ascii="Arial" w:eastAsia="굴림" w:hAnsi="Arial" w:cs="Arial"/>
                <w:color w:val="000000"/>
                <w:sz w:val="19"/>
                <w:szCs w:val="19"/>
                <w:lang w:val="en-US" w:eastAsia="ko-KR"/>
              </w:rPr>
              <w:t xml:space="preserve">,  </w:t>
            </w:r>
            <w:r w:rsidRPr="002A3856">
              <w:rPr>
                <w:rFonts w:ascii="Arial" w:eastAsia="굴림" w:hAnsi="Arial" w:cs="Arial"/>
                <w:color w:val="000000"/>
                <w:sz w:val="19"/>
                <w:szCs w:val="19"/>
                <w:lang w:val="en-US" w:eastAsia="ko-KR"/>
              </w:rPr>
              <w:lastRenderedPageBreak/>
              <w:t>replace</w:t>
            </w:r>
            <w:proofErr w:type="gramEnd"/>
            <w:r w:rsidRPr="002A3856">
              <w:rPr>
                <w:rFonts w:ascii="Arial" w:eastAsia="굴림" w:hAnsi="Arial" w:cs="Arial"/>
                <w:color w:val="000000"/>
                <w:sz w:val="19"/>
                <w:szCs w:val="19"/>
                <w:lang w:val="en-US" w:eastAsia="ko-KR"/>
              </w:rPr>
              <w:t xml:space="preserve"> all references to STA_INDEX with USER_INDEX.</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3B0179" w:rsidRDefault="003B0179" w:rsidP="003B0179">
            <w:pPr>
              <w:rPr>
                <w:rFonts w:ascii="Arial" w:eastAsia="굴림" w:hAnsi="Arial" w:cs="Arial"/>
                <w:sz w:val="20"/>
                <w:lang w:val="en-US" w:eastAsia="ko-KR"/>
              </w:rPr>
            </w:pPr>
            <w:r>
              <w:rPr>
                <w:rFonts w:ascii="Arial" w:eastAsia="굴림" w:hAnsi="Arial" w:cs="Arial" w:hint="eastAsia"/>
                <w:sz w:val="20"/>
                <w:lang w:val="en-US" w:eastAsia="ko-KR"/>
              </w:rPr>
              <w:lastRenderedPageBreak/>
              <w:t xml:space="preserve">Revised- </w:t>
            </w:r>
          </w:p>
          <w:p w:rsidR="003B0179" w:rsidRDefault="003B0179" w:rsidP="003B0179">
            <w:pPr>
              <w:rPr>
                <w:rFonts w:ascii="Arial" w:eastAsia="굴림" w:hAnsi="Arial" w:cs="Arial"/>
                <w:sz w:val="20"/>
                <w:lang w:val="en-US" w:eastAsia="ko-KR"/>
              </w:rPr>
            </w:pPr>
            <w:r>
              <w:rPr>
                <w:rFonts w:ascii="Arial" w:eastAsia="굴림" w:hAnsi="Arial" w:cs="Arial" w:hint="eastAsia"/>
                <w:sz w:val="20"/>
                <w:lang w:val="en-US" w:eastAsia="ko-KR"/>
              </w:rPr>
              <w:lastRenderedPageBreak/>
              <w:t xml:space="preserve">The difference between STA_INDEX and USER_INDEX is not clearly described in current draft text. </w:t>
            </w:r>
          </w:p>
          <w:p w:rsidR="003B0179" w:rsidRPr="007E62E1" w:rsidRDefault="003B0179" w:rsidP="003B0179">
            <w:pPr>
              <w:rPr>
                <w:rFonts w:ascii="Arial" w:eastAsia="굴림" w:hAnsi="Arial" w:cs="Arial"/>
                <w:sz w:val="20"/>
                <w:lang w:val="en-US" w:eastAsia="ko-KR"/>
              </w:rPr>
            </w:pPr>
          </w:p>
          <w:p w:rsidR="003B0179" w:rsidRDefault="003B0179" w:rsidP="003B0179">
            <w:pPr>
              <w:rPr>
                <w:rFonts w:ascii="Arial" w:eastAsia="굴림" w:hAnsi="Arial" w:cs="Arial"/>
                <w:sz w:val="20"/>
                <w:lang w:val="en-US" w:eastAsia="ko-KR"/>
              </w:rPr>
            </w:pPr>
            <w:r>
              <w:rPr>
                <w:rFonts w:ascii="Arial" w:eastAsia="굴림" w:hAnsi="Arial" w:cs="Arial" w:hint="eastAsia"/>
                <w:sz w:val="20"/>
                <w:lang w:val="en-US" w:eastAsia="ko-KR"/>
              </w:rPr>
              <w:t xml:space="preserve">For a VHT MU PPDU, the </w:t>
            </w:r>
            <w:proofErr w:type="spellStart"/>
            <w:r>
              <w:rPr>
                <w:rFonts w:ascii="Arial" w:eastAsia="굴림" w:hAnsi="Arial" w:cs="Arial" w:hint="eastAsia"/>
                <w:sz w:val="20"/>
                <w:lang w:val="en-US" w:eastAsia="ko-KR"/>
              </w:rPr>
              <w:t>the</w:t>
            </w:r>
            <w:proofErr w:type="spellEnd"/>
            <w:r>
              <w:rPr>
                <w:rFonts w:ascii="Arial" w:eastAsia="굴림" w:hAnsi="Arial" w:cs="Arial" w:hint="eastAsia"/>
                <w:sz w:val="20"/>
                <w:lang w:val="en-US" w:eastAsia="ko-KR"/>
              </w:rPr>
              <w:t xml:space="preserve"> u value (i.e., USER_INDEX) provides an index for MU users. The u value is </w:t>
            </w:r>
            <w:r w:rsidRPr="00431B57">
              <w:rPr>
                <w:rFonts w:ascii="Arial" w:eastAsia="굴림" w:hAnsi="Arial" w:cs="Arial"/>
                <w:sz w:val="20"/>
                <w:lang w:val="en-US" w:eastAsia="ko-KR"/>
              </w:rPr>
              <w:t>typically</w:t>
            </w:r>
            <w:r>
              <w:rPr>
                <w:rFonts w:ascii="Arial" w:eastAsia="굴림" w:hAnsi="Arial" w:cs="Arial" w:hint="eastAsia"/>
                <w:sz w:val="20"/>
                <w:lang w:val="en-US" w:eastAsia="ko-KR"/>
              </w:rPr>
              <w:t xml:space="preserve"> a sequential </w:t>
            </w:r>
            <w:proofErr w:type="spellStart"/>
            <w:r>
              <w:rPr>
                <w:rFonts w:ascii="Arial" w:eastAsia="굴림" w:hAnsi="Arial" w:cs="Arial" w:hint="eastAsia"/>
                <w:sz w:val="20"/>
                <w:lang w:val="en-US" w:eastAsia="ko-KR"/>
              </w:rPr>
              <w:t>interger</w:t>
            </w:r>
            <w:proofErr w:type="spellEnd"/>
            <w:r>
              <w:rPr>
                <w:rFonts w:ascii="Arial" w:eastAsia="굴림" w:hAnsi="Arial" w:cs="Arial" w:hint="eastAsia"/>
                <w:sz w:val="20"/>
                <w:lang w:val="en-US" w:eastAsia="ko-KR"/>
              </w:rPr>
              <w:t xml:space="preserve"> value. (e.g., 0, 1, 2 and 3).</w:t>
            </w:r>
          </w:p>
          <w:p w:rsidR="003B0179" w:rsidRDefault="003B0179" w:rsidP="003B0179">
            <w:pPr>
              <w:rPr>
                <w:rFonts w:ascii="Arial" w:eastAsia="굴림" w:hAnsi="Arial" w:cs="Arial"/>
                <w:sz w:val="20"/>
                <w:lang w:val="en-US" w:eastAsia="ko-KR"/>
              </w:rPr>
            </w:pPr>
          </w:p>
          <w:p w:rsidR="003B0179" w:rsidRDefault="003B0179" w:rsidP="003B0179">
            <w:pPr>
              <w:rPr>
                <w:rFonts w:ascii="Arial" w:eastAsia="굴림" w:hAnsi="Arial" w:cs="Arial"/>
                <w:sz w:val="20"/>
                <w:lang w:val="en-US" w:eastAsia="ko-KR"/>
              </w:rPr>
            </w:pPr>
            <w:r>
              <w:rPr>
                <w:rFonts w:ascii="Arial" w:eastAsia="굴림" w:hAnsi="Arial" w:cs="Arial" w:hint="eastAsia"/>
                <w:sz w:val="20"/>
                <w:lang w:val="en-US" w:eastAsia="ko-KR"/>
              </w:rPr>
              <w:t xml:space="preserve">For an HE MU PPDU, an element of </w:t>
            </w:r>
            <w:r>
              <w:rPr>
                <w:rFonts w:ascii="Arial" w:eastAsia="굴림" w:hAnsi="Arial" w:cs="Arial"/>
                <w:sz w:val="20"/>
                <w:lang w:val="en-US" w:eastAsia="ko-KR"/>
              </w:rPr>
              <w:t>the</w:t>
            </w:r>
            <w:r>
              <w:rPr>
                <w:rFonts w:ascii="Arial" w:eastAsia="굴림" w:hAnsi="Arial" w:cs="Arial" w:hint="eastAsia"/>
                <w:sz w:val="20"/>
                <w:lang w:val="en-US" w:eastAsia="ko-KR"/>
              </w:rPr>
              <w:t xml:space="preserve"> </w:t>
            </w:r>
            <w:r w:rsidRPr="00431B57">
              <w:rPr>
                <w:rFonts w:ascii="Arial" w:eastAsia="굴림" w:hAnsi="Arial" w:cs="Arial"/>
                <w:sz w:val="20"/>
                <w:lang w:val="en-US" w:eastAsia="ko-KR"/>
              </w:rPr>
              <w:t>STA_ID_LIST parameter</w:t>
            </w:r>
            <w:r>
              <w:rPr>
                <w:rFonts w:ascii="Arial" w:eastAsia="굴림" w:hAnsi="Arial" w:cs="Arial" w:hint="eastAsia"/>
                <w:sz w:val="20"/>
                <w:lang w:val="en-US" w:eastAsia="ko-KR"/>
              </w:rPr>
              <w:t xml:space="preserve"> (i.e., STA_INDEX) provides an index of MU users. </w:t>
            </w:r>
          </w:p>
          <w:p w:rsidR="003B0179" w:rsidRDefault="003B0179" w:rsidP="003B0179">
            <w:pPr>
              <w:rPr>
                <w:rFonts w:ascii="Arial" w:eastAsia="굴림" w:hAnsi="Arial" w:cs="Arial"/>
                <w:sz w:val="20"/>
                <w:lang w:val="en-US" w:eastAsia="ko-KR"/>
              </w:rPr>
            </w:pPr>
            <w:r>
              <w:rPr>
                <w:rFonts w:ascii="Arial" w:eastAsia="굴림" w:hAnsi="Arial" w:cs="Arial" w:hint="eastAsia"/>
                <w:sz w:val="20"/>
                <w:lang w:val="en-US" w:eastAsia="ko-KR"/>
              </w:rPr>
              <w:t>For example, i</w:t>
            </w:r>
            <w:r w:rsidRPr="00431B57">
              <w:rPr>
                <w:rFonts w:ascii="Arial" w:eastAsia="굴림" w:hAnsi="Arial" w:cs="Arial"/>
                <w:sz w:val="20"/>
                <w:lang w:val="en-US" w:eastAsia="ko-KR"/>
              </w:rPr>
              <w:t>f an RU is inte</w:t>
            </w:r>
            <w:r>
              <w:rPr>
                <w:rFonts w:ascii="Arial" w:eastAsia="굴림" w:hAnsi="Arial" w:cs="Arial"/>
                <w:sz w:val="20"/>
                <w:lang w:val="en-US" w:eastAsia="ko-KR"/>
              </w:rPr>
              <w:t>nded for a single STA, then the</w:t>
            </w:r>
            <w:r>
              <w:rPr>
                <w:rFonts w:ascii="Arial" w:eastAsia="굴림" w:hAnsi="Arial" w:cs="Arial" w:hint="eastAsia"/>
                <w:sz w:val="20"/>
                <w:lang w:val="en-US" w:eastAsia="ko-KR"/>
              </w:rPr>
              <w:t xml:space="preserve"> STA_INDEX corresponds to</w:t>
            </w:r>
            <w:r w:rsidRPr="00431B57">
              <w:rPr>
                <w:rFonts w:ascii="Arial" w:eastAsia="굴림" w:hAnsi="Arial" w:cs="Arial"/>
                <w:sz w:val="20"/>
                <w:lang w:val="en-US" w:eastAsia="ko-KR"/>
              </w:rPr>
              <w:t xml:space="preserve"> the AID of the STA receiving the </w:t>
            </w:r>
            <w:r>
              <w:rPr>
                <w:rFonts w:ascii="Arial" w:eastAsia="굴림" w:hAnsi="Arial" w:cs="Arial" w:hint="eastAsia"/>
                <w:sz w:val="20"/>
                <w:lang w:val="en-US" w:eastAsia="ko-KR"/>
              </w:rPr>
              <w:t xml:space="preserve">DATA </w:t>
            </w:r>
            <w:r w:rsidRPr="00431B57">
              <w:rPr>
                <w:rFonts w:ascii="Arial" w:eastAsia="굴림" w:hAnsi="Arial" w:cs="Arial"/>
                <w:sz w:val="20"/>
                <w:lang w:val="en-US" w:eastAsia="ko-KR"/>
              </w:rPr>
              <w:t>contained in that RU.</w:t>
            </w:r>
          </w:p>
          <w:p w:rsidR="003B0179" w:rsidRDefault="003B0179" w:rsidP="003B0179">
            <w:pPr>
              <w:rPr>
                <w:rFonts w:ascii="Arial" w:eastAsia="굴림" w:hAnsi="Arial" w:cs="Arial"/>
                <w:sz w:val="20"/>
                <w:lang w:val="en-US" w:eastAsia="ko-KR"/>
              </w:rPr>
            </w:pPr>
          </w:p>
          <w:p w:rsidR="003B0179" w:rsidRDefault="003B0179" w:rsidP="003B0179">
            <w:pPr>
              <w:rPr>
                <w:rFonts w:ascii="Arial" w:eastAsia="굴림" w:hAnsi="Arial" w:cs="Arial"/>
                <w:sz w:val="20"/>
                <w:lang w:val="en-US" w:eastAsia="ko-KR"/>
              </w:rPr>
            </w:pPr>
            <w:r>
              <w:rPr>
                <w:rFonts w:ascii="Arial" w:eastAsia="굴림" w:hAnsi="Arial" w:cs="Arial" w:hint="eastAsia"/>
                <w:sz w:val="20"/>
                <w:lang w:val="en-US" w:eastAsia="ko-KR"/>
              </w:rPr>
              <w:t>I agree that both have conceptually same purpose. But, the detailed parameter value is very different and also the use cases of the STA_INDEX are broad than the USER_INDEX.</w:t>
            </w:r>
          </w:p>
          <w:p w:rsidR="003B0179" w:rsidRDefault="003B0179" w:rsidP="003B0179">
            <w:pPr>
              <w:rPr>
                <w:rFonts w:ascii="Arial" w:eastAsia="굴림" w:hAnsi="Arial" w:cs="Arial"/>
                <w:sz w:val="20"/>
                <w:lang w:val="en-US" w:eastAsia="ko-KR"/>
              </w:rPr>
            </w:pPr>
          </w:p>
          <w:p w:rsidR="002A3856" w:rsidRPr="002A3856" w:rsidRDefault="003B0179" w:rsidP="00BB2169">
            <w:pPr>
              <w:rPr>
                <w:rFonts w:ascii="Arial" w:eastAsia="굴림" w:hAnsi="Arial" w:cs="Arial"/>
                <w:sz w:val="20"/>
                <w:lang w:val="en-US" w:eastAsia="ko-KR"/>
              </w:rPr>
            </w:pPr>
            <w:proofErr w:type="spellStart"/>
            <w:r>
              <w:rPr>
                <w:rFonts w:ascii="Arial" w:eastAsia="굴림" w:hAnsi="Arial" w:cs="Arial"/>
                <w:sz w:val="20"/>
                <w:lang w:val="en-US" w:eastAsia="ko-KR"/>
              </w:rPr>
              <w:t>TGax</w:t>
            </w:r>
            <w:proofErr w:type="spellEnd"/>
            <w:r>
              <w:rPr>
                <w:rFonts w:ascii="Arial" w:eastAsia="굴림" w:hAnsi="Arial" w:cs="Arial"/>
                <w:sz w:val="20"/>
                <w:lang w:val="en-US" w:eastAsia="ko-KR"/>
              </w:rPr>
              <w:t xml:space="preserve"> editor makes changes as shown in the as specified in 11-17/</w:t>
            </w:r>
            <w:r w:rsidR="00217D51">
              <w:rPr>
                <w:rFonts w:ascii="Arial" w:eastAsia="굴림" w:hAnsi="Arial" w:cs="Arial" w:hint="eastAsia"/>
                <w:sz w:val="20"/>
                <w:lang w:val="en-US" w:eastAsia="ko-KR"/>
              </w:rPr>
              <w:t>0</w:t>
            </w:r>
            <w:r w:rsidR="00972F1E">
              <w:rPr>
                <w:rFonts w:ascii="Arial" w:eastAsia="굴림" w:hAnsi="Arial" w:cs="Arial" w:hint="eastAsia"/>
                <w:sz w:val="20"/>
                <w:lang w:val="en-US" w:eastAsia="ko-KR"/>
              </w:rPr>
              <w:t>223r1</w:t>
            </w:r>
            <w:r>
              <w:rPr>
                <w:rFonts w:ascii="Arial" w:eastAsia="굴림" w:hAnsi="Arial" w:cs="Arial"/>
                <w:sz w:val="20"/>
                <w:lang w:val="en-US" w:eastAsia="ko-KR"/>
              </w:rPr>
              <w:t>.</w:t>
            </w:r>
          </w:p>
        </w:tc>
      </w:tr>
      <w:tr w:rsidR="002A3856" w:rsidRPr="002A3856" w:rsidTr="002A3856">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2A3856" w:rsidRPr="002A3856" w:rsidRDefault="002A3856" w:rsidP="002A3856">
            <w:pPr>
              <w:jc w:val="right"/>
              <w:rPr>
                <w:rFonts w:ascii="Arial" w:eastAsia="굴림" w:hAnsi="Arial" w:cs="Arial"/>
                <w:sz w:val="20"/>
                <w:lang w:val="en-US" w:eastAsia="ko-KR"/>
              </w:rPr>
            </w:pPr>
            <w:r w:rsidRPr="002A3856">
              <w:rPr>
                <w:rFonts w:ascii="Arial" w:eastAsia="굴림" w:hAnsi="Arial" w:cs="Arial"/>
                <w:sz w:val="20"/>
                <w:lang w:val="en-US" w:eastAsia="ko-KR"/>
              </w:rPr>
              <w:lastRenderedPageBreak/>
              <w:t>7707</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2A3856" w:rsidRPr="002A3856" w:rsidRDefault="002A3856" w:rsidP="002A3856">
            <w:pPr>
              <w:jc w:val="right"/>
              <w:rPr>
                <w:rFonts w:ascii="Arial" w:hAnsi="Arial" w:cs="Arial"/>
                <w:sz w:val="20"/>
              </w:rPr>
            </w:pPr>
            <w:r w:rsidRPr="002A3856">
              <w:rPr>
                <w:rFonts w:ascii="Arial" w:hAnsi="Arial" w:cs="Arial"/>
                <w:sz w:val="20"/>
              </w:rPr>
              <w:t>15.34</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2A3856" w:rsidRPr="002A3856" w:rsidRDefault="002A3856" w:rsidP="002A3856">
            <w:pPr>
              <w:rPr>
                <w:rFonts w:ascii="Arial" w:hAnsi="Arial" w:cs="Arial"/>
                <w:sz w:val="20"/>
                <w:lang w:eastAsia="ko-KR"/>
              </w:rPr>
            </w:pPr>
            <w:r w:rsidRPr="002A3856">
              <w:rPr>
                <w:rFonts w:ascii="Arial" w:hAnsi="Arial" w:cs="Arial"/>
                <w:sz w:val="20"/>
                <w:lang w:eastAsia="ko-KR"/>
              </w:rPr>
              <w:t>8.3.5.2.2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2A3856" w:rsidRPr="002A3856" w:rsidRDefault="002A3856" w:rsidP="002A3856">
            <w:pPr>
              <w:rPr>
                <w:rFonts w:ascii="Arial" w:hAnsi="Arial" w:cs="Arial"/>
                <w:sz w:val="20"/>
                <w:lang w:eastAsia="ko-KR"/>
              </w:rPr>
            </w:pPr>
            <w:r w:rsidRPr="002A3856">
              <w:rPr>
                <w:rFonts w:ascii="Arial" w:hAnsi="Arial" w:cs="Arial"/>
                <w:sz w:val="20"/>
                <w:lang w:eastAsia="ko-KR"/>
              </w:rPr>
              <w:t>How is STA_INDEX different from USER_INDEX?</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2A3856" w:rsidRPr="002A3856" w:rsidRDefault="002A3856" w:rsidP="002A3856">
            <w:pPr>
              <w:rPr>
                <w:rFonts w:ascii="Arial" w:eastAsia="굴림" w:hAnsi="Arial" w:cs="Arial"/>
                <w:color w:val="000000"/>
                <w:sz w:val="19"/>
                <w:szCs w:val="19"/>
                <w:lang w:val="en-US" w:eastAsia="ko-KR"/>
              </w:rPr>
            </w:pPr>
            <w:r w:rsidRPr="002A3856">
              <w:rPr>
                <w:rFonts w:ascii="Arial" w:eastAsia="굴림" w:hAnsi="Arial" w:cs="Arial"/>
                <w:color w:val="000000"/>
                <w:sz w:val="19"/>
                <w:szCs w:val="19"/>
                <w:lang w:val="en-US" w:eastAsia="ko-KR"/>
              </w:rPr>
              <w:t>Remove the new parameter.  Merge the reference to Table 28-1 into the existing text for USER_INDEX on condition of an HE MU PPDU.</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3B0179" w:rsidRDefault="003B0179" w:rsidP="003B0179">
            <w:pPr>
              <w:rPr>
                <w:rFonts w:ascii="Arial" w:eastAsia="굴림" w:hAnsi="Arial" w:cs="Arial"/>
                <w:sz w:val="20"/>
                <w:lang w:val="en-US" w:eastAsia="ko-KR"/>
              </w:rPr>
            </w:pPr>
            <w:r>
              <w:rPr>
                <w:rFonts w:ascii="Arial" w:eastAsia="굴림" w:hAnsi="Arial" w:cs="Arial" w:hint="eastAsia"/>
                <w:sz w:val="20"/>
                <w:lang w:val="en-US" w:eastAsia="ko-KR"/>
              </w:rPr>
              <w:t xml:space="preserve">Revised- </w:t>
            </w:r>
          </w:p>
          <w:p w:rsidR="003B0179" w:rsidRDefault="003B0179" w:rsidP="003B0179">
            <w:pPr>
              <w:rPr>
                <w:rFonts w:ascii="Arial" w:eastAsia="굴림" w:hAnsi="Arial" w:cs="Arial"/>
                <w:sz w:val="20"/>
                <w:lang w:val="en-US" w:eastAsia="ko-KR"/>
              </w:rPr>
            </w:pPr>
            <w:r>
              <w:rPr>
                <w:rFonts w:ascii="Arial" w:eastAsia="굴림" w:hAnsi="Arial" w:cs="Arial" w:hint="eastAsia"/>
                <w:sz w:val="20"/>
                <w:lang w:val="en-US" w:eastAsia="ko-KR"/>
              </w:rPr>
              <w:t xml:space="preserve">The difference between STA_INDEX and USER_INDEX is not clearly described in current draft text. </w:t>
            </w:r>
          </w:p>
          <w:p w:rsidR="003B0179" w:rsidRPr="007E62E1" w:rsidRDefault="003B0179" w:rsidP="003B0179">
            <w:pPr>
              <w:rPr>
                <w:rFonts w:ascii="Arial" w:eastAsia="굴림" w:hAnsi="Arial" w:cs="Arial"/>
                <w:sz w:val="20"/>
                <w:lang w:val="en-US" w:eastAsia="ko-KR"/>
              </w:rPr>
            </w:pPr>
          </w:p>
          <w:p w:rsidR="003B0179" w:rsidRDefault="003B0179" w:rsidP="003B0179">
            <w:pPr>
              <w:rPr>
                <w:rFonts w:ascii="Arial" w:eastAsia="굴림" w:hAnsi="Arial" w:cs="Arial"/>
                <w:sz w:val="20"/>
                <w:lang w:val="en-US" w:eastAsia="ko-KR"/>
              </w:rPr>
            </w:pPr>
            <w:r>
              <w:rPr>
                <w:rFonts w:ascii="Arial" w:eastAsia="굴림" w:hAnsi="Arial" w:cs="Arial" w:hint="eastAsia"/>
                <w:sz w:val="20"/>
                <w:lang w:val="en-US" w:eastAsia="ko-KR"/>
              </w:rPr>
              <w:t xml:space="preserve">For a VHT MU PPDU, the </w:t>
            </w:r>
            <w:proofErr w:type="spellStart"/>
            <w:r>
              <w:rPr>
                <w:rFonts w:ascii="Arial" w:eastAsia="굴림" w:hAnsi="Arial" w:cs="Arial" w:hint="eastAsia"/>
                <w:sz w:val="20"/>
                <w:lang w:val="en-US" w:eastAsia="ko-KR"/>
              </w:rPr>
              <w:t>the</w:t>
            </w:r>
            <w:proofErr w:type="spellEnd"/>
            <w:r>
              <w:rPr>
                <w:rFonts w:ascii="Arial" w:eastAsia="굴림" w:hAnsi="Arial" w:cs="Arial" w:hint="eastAsia"/>
                <w:sz w:val="20"/>
                <w:lang w:val="en-US" w:eastAsia="ko-KR"/>
              </w:rPr>
              <w:t xml:space="preserve"> u value (i.e., USER_INDEX) provides an index for MU users. The u value is </w:t>
            </w:r>
            <w:r w:rsidRPr="00431B57">
              <w:rPr>
                <w:rFonts w:ascii="Arial" w:eastAsia="굴림" w:hAnsi="Arial" w:cs="Arial"/>
                <w:sz w:val="20"/>
                <w:lang w:val="en-US" w:eastAsia="ko-KR"/>
              </w:rPr>
              <w:t>typically</w:t>
            </w:r>
            <w:r>
              <w:rPr>
                <w:rFonts w:ascii="Arial" w:eastAsia="굴림" w:hAnsi="Arial" w:cs="Arial" w:hint="eastAsia"/>
                <w:sz w:val="20"/>
                <w:lang w:val="en-US" w:eastAsia="ko-KR"/>
              </w:rPr>
              <w:t xml:space="preserve"> a sequential </w:t>
            </w:r>
            <w:proofErr w:type="spellStart"/>
            <w:r>
              <w:rPr>
                <w:rFonts w:ascii="Arial" w:eastAsia="굴림" w:hAnsi="Arial" w:cs="Arial" w:hint="eastAsia"/>
                <w:sz w:val="20"/>
                <w:lang w:val="en-US" w:eastAsia="ko-KR"/>
              </w:rPr>
              <w:t>interger</w:t>
            </w:r>
            <w:proofErr w:type="spellEnd"/>
            <w:r>
              <w:rPr>
                <w:rFonts w:ascii="Arial" w:eastAsia="굴림" w:hAnsi="Arial" w:cs="Arial" w:hint="eastAsia"/>
                <w:sz w:val="20"/>
                <w:lang w:val="en-US" w:eastAsia="ko-KR"/>
              </w:rPr>
              <w:t xml:space="preserve"> value. (e.g., 0, 1, 2 and 3).</w:t>
            </w:r>
          </w:p>
          <w:p w:rsidR="003B0179" w:rsidRDefault="003B0179" w:rsidP="003B0179">
            <w:pPr>
              <w:rPr>
                <w:rFonts w:ascii="Arial" w:eastAsia="굴림" w:hAnsi="Arial" w:cs="Arial"/>
                <w:sz w:val="20"/>
                <w:lang w:val="en-US" w:eastAsia="ko-KR"/>
              </w:rPr>
            </w:pPr>
          </w:p>
          <w:p w:rsidR="003B0179" w:rsidRDefault="003B0179" w:rsidP="003B0179">
            <w:pPr>
              <w:rPr>
                <w:rFonts w:ascii="Arial" w:eastAsia="굴림" w:hAnsi="Arial" w:cs="Arial"/>
                <w:sz w:val="20"/>
                <w:lang w:val="en-US" w:eastAsia="ko-KR"/>
              </w:rPr>
            </w:pPr>
            <w:r>
              <w:rPr>
                <w:rFonts w:ascii="Arial" w:eastAsia="굴림" w:hAnsi="Arial" w:cs="Arial" w:hint="eastAsia"/>
                <w:sz w:val="20"/>
                <w:lang w:val="en-US" w:eastAsia="ko-KR"/>
              </w:rPr>
              <w:lastRenderedPageBreak/>
              <w:t xml:space="preserve">For an HE MU PPDU, an element of </w:t>
            </w:r>
            <w:r>
              <w:rPr>
                <w:rFonts w:ascii="Arial" w:eastAsia="굴림" w:hAnsi="Arial" w:cs="Arial"/>
                <w:sz w:val="20"/>
                <w:lang w:val="en-US" w:eastAsia="ko-KR"/>
              </w:rPr>
              <w:t>the</w:t>
            </w:r>
            <w:r>
              <w:rPr>
                <w:rFonts w:ascii="Arial" w:eastAsia="굴림" w:hAnsi="Arial" w:cs="Arial" w:hint="eastAsia"/>
                <w:sz w:val="20"/>
                <w:lang w:val="en-US" w:eastAsia="ko-KR"/>
              </w:rPr>
              <w:t xml:space="preserve"> </w:t>
            </w:r>
            <w:r w:rsidRPr="00431B57">
              <w:rPr>
                <w:rFonts w:ascii="Arial" w:eastAsia="굴림" w:hAnsi="Arial" w:cs="Arial"/>
                <w:sz w:val="20"/>
                <w:lang w:val="en-US" w:eastAsia="ko-KR"/>
              </w:rPr>
              <w:t>STA_ID_LIST parameter</w:t>
            </w:r>
            <w:r>
              <w:rPr>
                <w:rFonts w:ascii="Arial" w:eastAsia="굴림" w:hAnsi="Arial" w:cs="Arial" w:hint="eastAsia"/>
                <w:sz w:val="20"/>
                <w:lang w:val="en-US" w:eastAsia="ko-KR"/>
              </w:rPr>
              <w:t xml:space="preserve"> (i.e., STA_INDEX) provides an index of MU users. </w:t>
            </w:r>
          </w:p>
          <w:p w:rsidR="003B0179" w:rsidRDefault="003B0179" w:rsidP="003B0179">
            <w:pPr>
              <w:rPr>
                <w:rFonts w:ascii="Arial" w:eastAsia="굴림" w:hAnsi="Arial" w:cs="Arial"/>
                <w:sz w:val="20"/>
                <w:lang w:val="en-US" w:eastAsia="ko-KR"/>
              </w:rPr>
            </w:pPr>
            <w:r>
              <w:rPr>
                <w:rFonts w:ascii="Arial" w:eastAsia="굴림" w:hAnsi="Arial" w:cs="Arial" w:hint="eastAsia"/>
                <w:sz w:val="20"/>
                <w:lang w:val="en-US" w:eastAsia="ko-KR"/>
              </w:rPr>
              <w:t>For example, i</w:t>
            </w:r>
            <w:r w:rsidRPr="00431B57">
              <w:rPr>
                <w:rFonts w:ascii="Arial" w:eastAsia="굴림" w:hAnsi="Arial" w:cs="Arial"/>
                <w:sz w:val="20"/>
                <w:lang w:val="en-US" w:eastAsia="ko-KR"/>
              </w:rPr>
              <w:t>f an RU is inte</w:t>
            </w:r>
            <w:r>
              <w:rPr>
                <w:rFonts w:ascii="Arial" w:eastAsia="굴림" w:hAnsi="Arial" w:cs="Arial"/>
                <w:sz w:val="20"/>
                <w:lang w:val="en-US" w:eastAsia="ko-KR"/>
              </w:rPr>
              <w:t>nded for a single STA, then the</w:t>
            </w:r>
            <w:r>
              <w:rPr>
                <w:rFonts w:ascii="Arial" w:eastAsia="굴림" w:hAnsi="Arial" w:cs="Arial" w:hint="eastAsia"/>
                <w:sz w:val="20"/>
                <w:lang w:val="en-US" w:eastAsia="ko-KR"/>
              </w:rPr>
              <w:t xml:space="preserve"> STA_INDEX corresponds to</w:t>
            </w:r>
            <w:r w:rsidRPr="00431B57">
              <w:rPr>
                <w:rFonts w:ascii="Arial" w:eastAsia="굴림" w:hAnsi="Arial" w:cs="Arial"/>
                <w:sz w:val="20"/>
                <w:lang w:val="en-US" w:eastAsia="ko-KR"/>
              </w:rPr>
              <w:t xml:space="preserve"> the AID of the STA receiving the </w:t>
            </w:r>
            <w:r>
              <w:rPr>
                <w:rFonts w:ascii="Arial" w:eastAsia="굴림" w:hAnsi="Arial" w:cs="Arial" w:hint="eastAsia"/>
                <w:sz w:val="20"/>
                <w:lang w:val="en-US" w:eastAsia="ko-KR"/>
              </w:rPr>
              <w:t xml:space="preserve">DATA </w:t>
            </w:r>
            <w:r w:rsidRPr="00431B57">
              <w:rPr>
                <w:rFonts w:ascii="Arial" w:eastAsia="굴림" w:hAnsi="Arial" w:cs="Arial"/>
                <w:sz w:val="20"/>
                <w:lang w:val="en-US" w:eastAsia="ko-KR"/>
              </w:rPr>
              <w:t>contained in that RU.</w:t>
            </w:r>
          </w:p>
          <w:p w:rsidR="003B0179" w:rsidRDefault="003B0179" w:rsidP="003B0179">
            <w:pPr>
              <w:rPr>
                <w:rFonts w:ascii="Arial" w:eastAsia="굴림" w:hAnsi="Arial" w:cs="Arial"/>
                <w:sz w:val="20"/>
                <w:lang w:val="en-US" w:eastAsia="ko-KR"/>
              </w:rPr>
            </w:pPr>
          </w:p>
          <w:p w:rsidR="003B0179" w:rsidRDefault="003B0179" w:rsidP="003B0179">
            <w:pPr>
              <w:rPr>
                <w:rFonts w:ascii="Arial" w:eastAsia="굴림" w:hAnsi="Arial" w:cs="Arial"/>
                <w:sz w:val="20"/>
                <w:lang w:val="en-US" w:eastAsia="ko-KR"/>
              </w:rPr>
            </w:pPr>
            <w:r>
              <w:rPr>
                <w:rFonts w:ascii="Arial" w:eastAsia="굴림" w:hAnsi="Arial" w:cs="Arial" w:hint="eastAsia"/>
                <w:sz w:val="20"/>
                <w:lang w:val="en-US" w:eastAsia="ko-KR"/>
              </w:rPr>
              <w:t>I agree that both have conceptually same purpose. But, the detailed parameter value is very different and also the use cases of the STA_INDEX are broad than the USER_INDEX.</w:t>
            </w:r>
          </w:p>
          <w:p w:rsidR="003B0179" w:rsidRDefault="003B0179" w:rsidP="003B0179">
            <w:pPr>
              <w:rPr>
                <w:rFonts w:ascii="Arial" w:eastAsia="굴림" w:hAnsi="Arial" w:cs="Arial"/>
                <w:sz w:val="20"/>
                <w:lang w:val="en-US" w:eastAsia="ko-KR"/>
              </w:rPr>
            </w:pPr>
          </w:p>
          <w:p w:rsidR="002A3856" w:rsidRPr="002A3856" w:rsidRDefault="003B0179" w:rsidP="00BB2169">
            <w:pPr>
              <w:rPr>
                <w:rFonts w:ascii="Arial" w:eastAsia="굴림" w:hAnsi="Arial" w:cs="Arial"/>
                <w:sz w:val="20"/>
                <w:lang w:val="en-US" w:eastAsia="ko-KR"/>
              </w:rPr>
            </w:pPr>
            <w:proofErr w:type="spellStart"/>
            <w:r>
              <w:rPr>
                <w:rFonts w:ascii="Arial" w:eastAsia="굴림" w:hAnsi="Arial" w:cs="Arial"/>
                <w:sz w:val="20"/>
                <w:lang w:val="en-US" w:eastAsia="ko-KR"/>
              </w:rPr>
              <w:t>TGax</w:t>
            </w:r>
            <w:proofErr w:type="spellEnd"/>
            <w:r>
              <w:rPr>
                <w:rFonts w:ascii="Arial" w:eastAsia="굴림" w:hAnsi="Arial" w:cs="Arial"/>
                <w:sz w:val="20"/>
                <w:lang w:val="en-US" w:eastAsia="ko-KR"/>
              </w:rPr>
              <w:t xml:space="preserve"> editor makes changes as shown in the as specified in 11-17/</w:t>
            </w:r>
            <w:r w:rsidR="00217D51">
              <w:rPr>
                <w:rFonts w:ascii="Arial" w:eastAsia="굴림" w:hAnsi="Arial" w:cs="Arial" w:hint="eastAsia"/>
                <w:sz w:val="20"/>
                <w:lang w:val="en-US" w:eastAsia="ko-KR"/>
              </w:rPr>
              <w:t>0</w:t>
            </w:r>
            <w:r w:rsidR="00972F1E">
              <w:rPr>
                <w:rFonts w:ascii="Arial" w:eastAsia="굴림" w:hAnsi="Arial" w:cs="Arial" w:hint="eastAsia"/>
                <w:sz w:val="20"/>
                <w:lang w:val="en-US" w:eastAsia="ko-KR"/>
              </w:rPr>
              <w:t>223r1</w:t>
            </w:r>
            <w:r>
              <w:rPr>
                <w:rFonts w:ascii="Arial" w:eastAsia="굴림" w:hAnsi="Arial" w:cs="Arial"/>
                <w:sz w:val="20"/>
                <w:lang w:val="en-US" w:eastAsia="ko-KR"/>
              </w:rPr>
              <w:t>.</w:t>
            </w:r>
          </w:p>
        </w:tc>
      </w:tr>
      <w:tr w:rsidR="002A3856" w:rsidRPr="002A3856" w:rsidTr="002A3856">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2A3856" w:rsidRPr="002A3856" w:rsidRDefault="002A3856" w:rsidP="002A3856">
            <w:pPr>
              <w:jc w:val="right"/>
              <w:rPr>
                <w:rFonts w:ascii="Arial" w:eastAsia="굴림" w:hAnsi="Arial" w:cs="Arial"/>
                <w:sz w:val="20"/>
                <w:lang w:val="en-US" w:eastAsia="ko-KR"/>
              </w:rPr>
            </w:pPr>
            <w:r w:rsidRPr="002A3856">
              <w:rPr>
                <w:rFonts w:ascii="Arial" w:eastAsia="굴림" w:hAnsi="Arial" w:cs="Arial"/>
                <w:sz w:val="20"/>
                <w:lang w:val="en-US" w:eastAsia="ko-KR"/>
              </w:rPr>
              <w:lastRenderedPageBreak/>
              <w:t>8494</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2A3856" w:rsidRPr="002A3856" w:rsidRDefault="002A3856" w:rsidP="002A3856">
            <w:pPr>
              <w:jc w:val="right"/>
              <w:rPr>
                <w:rFonts w:ascii="Arial" w:hAnsi="Arial" w:cs="Arial"/>
                <w:sz w:val="20"/>
              </w:rPr>
            </w:pPr>
            <w:r w:rsidRPr="002A3856">
              <w:rPr>
                <w:rFonts w:ascii="Arial" w:hAnsi="Arial" w:cs="Arial"/>
                <w:sz w:val="20"/>
              </w:rPr>
              <w:t>15.34</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2A3856" w:rsidRPr="002A3856" w:rsidRDefault="002A3856" w:rsidP="002A3856">
            <w:pPr>
              <w:rPr>
                <w:rFonts w:ascii="Arial" w:hAnsi="Arial" w:cs="Arial"/>
                <w:sz w:val="20"/>
                <w:lang w:eastAsia="ko-KR"/>
              </w:rPr>
            </w:pPr>
            <w:r w:rsidRPr="002A3856">
              <w:rPr>
                <w:rFonts w:ascii="Arial" w:hAnsi="Arial" w:cs="Arial"/>
                <w:sz w:val="20"/>
                <w:lang w:eastAsia="ko-KR"/>
              </w:rPr>
              <w:t>8.3.5.2.2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2A3856" w:rsidRPr="002A3856" w:rsidRDefault="002A3856" w:rsidP="002A3856">
            <w:pPr>
              <w:rPr>
                <w:rFonts w:ascii="Arial" w:hAnsi="Arial" w:cs="Arial"/>
                <w:sz w:val="20"/>
                <w:lang w:eastAsia="ko-KR"/>
              </w:rPr>
            </w:pPr>
            <w:r w:rsidRPr="002A3856">
              <w:rPr>
                <w:rFonts w:ascii="Arial" w:hAnsi="Arial" w:cs="Arial"/>
                <w:sz w:val="20"/>
                <w:lang w:eastAsia="ko-KR"/>
              </w:rPr>
              <w:t>There is no need for a new STA_INDEX parameter. USER_INDEX and STA_INDEX are semantically equivalent. Let's choose one and stick with it.</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2A3856" w:rsidRPr="002A3856" w:rsidRDefault="002A3856" w:rsidP="002A3856">
            <w:pPr>
              <w:rPr>
                <w:rFonts w:ascii="Arial" w:eastAsia="굴림" w:hAnsi="Arial" w:cs="Arial"/>
                <w:color w:val="000000"/>
                <w:sz w:val="19"/>
                <w:szCs w:val="19"/>
                <w:lang w:val="en-US" w:eastAsia="ko-KR"/>
              </w:rPr>
            </w:pPr>
            <w:r w:rsidRPr="002A3856">
              <w:rPr>
                <w:rFonts w:ascii="Arial" w:eastAsia="굴림" w:hAnsi="Arial" w:cs="Arial"/>
                <w:color w:val="000000"/>
                <w:sz w:val="19"/>
                <w:szCs w:val="19"/>
                <w:lang w:val="en-US" w:eastAsia="ko-KR"/>
              </w:rPr>
              <w:t>Remove STA_INDEX. Update the text for USER_INDEX to include HE MU PPDU. Use same name for PHY-</w:t>
            </w:r>
            <w:proofErr w:type="spellStart"/>
            <w:r w:rsidRPr="002A3856">
              <w:rPr>
                <w:rFonts w:ascii="Arial" w:eastAsia="굴림" w:hAnsi="Arial" w:cs="Arial"/>
                <w:color w:val="000000"/>
                <w:sz w:val="19"/>
                <w:szCs w:val="19"/>
                <w:lang w:val="en-US" w:eastAsia="ko-KR"/>
              </w:rPr>
              <w:t>DATA.indication</w:t>
            </w:r>
            <w:proofErr w:type="spellEnd"/>
            <w:r w:rsidRPr="002A3856">
              <w:rPr>
                <w:rFonts w:ascii="Arial" w:eastAsia="굴림" w:hAnsi="Arial" w:cs="Arial"/>
                <w:color w:val="000000"/>
                <w:sz w:val="19"/>
                <w:szCs w:val="19"/>
                <w:lang w:val="en-US" w:eastAsia="ko-KR"/>
              </w:rPr>
              <w: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3B0179" w:rsidRDefault="003B0179" w:rsidP="003B0179">
            <w:pPr>
              <w:rPr>
                <w:rFonts w:ascii="Arial" w:eastAsia="굴림" w:hAnsi="Arial" w:cs="Arial"/>
                <w:sz w:val="20"/>
                <w:lang w:val="en-US" w:eastAsia="ko-KR"/>
              </w:rPr>
            </w:pPr>
            <w:r>
              <w:rPr>
                <w:rFonts w:ascii="Arial" w:eastAsia="굴림" w:hAnsi="Arial" w:cs="Arial" w:hint="eastAsia"/>
                <w:sz w:val="20"/>
                <w:lang w:val="en-US" w:eastAsia="ko-KR"/>
              </w:rPr>
              <w:t xml:space="preserve">Revised- </w:t>
            </w:r>
          </w:p>
          <w:p w:rsidR="003B0179" w:rsidRDefault="003B0179" w:rsidP="003B0179">
            <w:pPr>
              <w:rPr>
                <w:rFonts w:ascii="Arial" w:eastAsia="굴림" w:hAnsi="Arial" w:cs="Arial"/>
                <w:sz w:val="20"/>
                <w:lang w:val="en-US" w:eastAsia="ko-KR"/>
              </w:rPr>
            </w:pPr>
            <w:r>
              <w:rPr>
                <w:rFonts w:ascii="Arial" w:eastAsia="굴림" w:hAnsi="Arial" w:cs="Arial" w:hint="eastAsia"/>
                <w:sz w:val="20"/>
                <w:lang w:val="en-US" w:eastAsia="ko-KR"/>
              </w:rPr>
              <w:t xml:space="preserve">The difference between STA_INDEX and USER_INDEX is not clearly described in current draft text. </w:t>
            </w:r>
          </w:p>
          <w:p w:rsidR="003B0179" w:rsidRPr="007E62E1" w:rsidRDefault="003B0179" w:rsidP="003B0179">
            <w:pPr>
              <w:rPr>
                <w:rFonts w:ascii="Arial" w:eastAsia="굴림" w:hAnsi="Arial" w:cs="Arial"/>
                <w:sz w:val="20"/>
                <w:lang w:val="en-US" w:eastAsia="ko-KR"/>
              </w:rPr>
            </w:pPr>
          </w:p>
          <w:p w:rsidR="003B0179" w:rsidRDefault="003B0179" w:rsidP="003B0179">
            <w:pPr>
              <w:rPr>
                <w:rFonts w:ascii="Arial" w:eastAsia="굴림" w:hAnsi="Arial" w:cs="Arial"/>
                <w:sz w:val="20"/>
                <w:lang w:val="en-US" w:eastAsia="ko-KR"/>
              </w:rPr>
            </w:pPr>
            <w:r>
              <w:rPr>
                <w:rFonts w:ascii="Arial" w:eastAsia="굴림" w:hAnsi="Arial" w:cs="Arial" w:hint="eastAsia"/>
                <w:sz w:val="20"/>
                <w:lang w:val="en-US" w:eastAsia="ko-KR"/>
              </w:rPr>
              <w:t xml:space="preserve">For a VHT MU PPDU, the </w:t>
            </w:r>
            <w:proofErr w:type="spellStart"/>
            <w:r>
              <w:rPr>
                <w:rFonts w:ascii="Arial" w:eastAsia="굴림" w:hAnsi="Arial" w:cs="Arial" w:hint="eastAsia"/>
                <w:sz w:val="20"/>
                <w:lang w:val="en-US" w:eastAsia="ko-KR"/>
              </w:rPr>
              <w:t>the</w:t>
            </w:r>
            <w:proofErr w:type="spellEnd"/>
            <w:r>
              <w:rPr>
                <w:rFonts w:ascii="Arial" w:eastAsia="굴림" w:hAnsi="Arial" w:cs="Arial" w:hint="eastAsia"/>
                <w:sz w:val="20"/>
                <w:lang w:val="en-US" w:eastAsia="ko-KR"/>
              </w:rPr>
              <w:t xml:space="preserve"> u value (i.e., USER_INDEX) provides an index for MU users. The u value is </w:t>
            </w:r>
            <w:r w:rsidRPr="00431B57">
              <w:rPr>
                <w:rFonts w:ascii="Arial" w:eastAsia="굴림" w:hAnsi="Arial" w:cs="Arial"/>
                <w:sz w:val="20"/>
                <w:lang w:val="en-US" w:eastAsia="ko-KR"/>
              </w:rPr>
              <w:t>typically</w:t>
            </w:r>
            <w:r>
              <w:rPr>
                <w:rFonts w:ascii="Arial" w:eastAsia="굴림" w:hAnsi="Arial" w:cs="Arial" w:hint="eastAsia"/>
                <w:sz w:val="20"/>
                <w:lang w:val="en-US" w:eastAsia="ko-KR"/>
              </w:rPr>
              <w:t xml:space="preserve"> a sequential </w:t>
            </w:r>
            <w:proofErr w:type="spellStart"/>
            <w:r>
              <w:rPr>
                <w:rFonts w:ascii="Arial" w:eastAsia="굴림" w:hAnsi="Arial" w:cs="Arial" w:hint="eastAsia"/>
                <w:sz w:val="20"/>
                <w:lang w:val="en-US" w:eastAsia="ko-KR"/>
              </w:rPr>
              <w:t>interger</w:t>
            </w:r>
            <w:proofErr w:type="spellEnd"/>
            <w:r>
              <w:rPr>
                <w:rFonts w:ascii="Arial" w:eastAsia="굴림" w:hAnsi="Arial" w:cs="Arial" w:hint="eastAsia"/>
                <w:sz w:val="20"/>
                <w:lang w:val="en-US" w:eastAsia="ko-KR"/>
              </w:rPr>
              <w:t xml:space="preserve"> value. (e.g., 0, 1, 2 and 3).</w:t>
            </w:r>
          </w:p>
          <w:p w:rsidR="003B0179" w:rsidRDefault="003B0179" w:rsidP="003B0179">
            <w:pPr>
              <w:rPr>
                <w:rFonts w:ascii="Arial" w:eastAsia="굴림" w:hAnsi="Arial" w:cs="Arial"/>
                <w:sz w:val="20"/>
                <w:lang w:val="en-US" w:eastAsia="ko-KR"/>
              </w:rPr>
            </w:pPr>
          </w:p>
          <w:p w:rsidR="003B0179" w:rsidRDefault="003B0179" w:rsidP="003B0179">
            <w:pPr>
              <w:rPr>
                <w:rFonts w:ascii="Arial" w:eastAsia="굴림" w:hAnsi="Arial" w:cs="Arial"/>
                <w:sz w:val="20"/>
                <w:lang w:val="en-US" w:eastAsia="ko-KR"/>
              </w:rPr>
            </w:pPr>
            <w:r>
              <w:rPr>
                <w:rFonts w:ascii="Arial" w:eastAsia="굴림" w:hAnsi="Arial" w:cs="Arial" w:hint="eastAsia"/>
                <w:sz w:val="20"/>
                <w:lang w:val="en-US" w:eastAsia="ko-KR"/>
              </w:rPr>
              <w:t xml:space="preserve">For an HE MU PPDU, an element of </w:t>
            </w:r>
            <w:r>
              <w:rPr>
                <w:rFonts w:ascii="Arial" w:eastAsia="굴림" w:hAnsi="Arial" w:cs="Arial"/>
                <w:sz w:val="20"/>
                <w:lang w:val="en-US" w:eastAsia="ko-KR"/>
              </w:rPr>
              <w:t>the</w:t>
            </w:r>
            <w:r>
              <w:rPr>
                <w:rFonts w:ascii="Arial" w:eastAsia="굴림" w:hAnsi="Arial" w:cs="Arial" w:hint="eastAsia"/>
                <w:sz w:val="20"/>
                <w:lang w:val="en-US" w:eastAsia="ko-KR"/>
              </w:rPr>
              <w:t xml:space="preserve"> </w:t>
            </w:r>
            <w:r w:rsidRPr="00431B57">
              <w:rPr>
                <w:rFonts w:ascii="Arial" w:eastAsia="굴림" w:hAnsi="Arial" w:cs="Arial"/>
                <w:sz w:val="20"/>
                <w:lang w:val="en-US" w:eastAsia="ko-KR"/>
              </w:rPr>
              <w:t>STA_ID_LIST parameter</w:t>
            </w:r>
            <w:r>
              <w:rPr>
                <w:rFonts w:ascii="Arial" w:eastAsia="굴림" w:hAnsi="Arial" w:cs="Arial" w:hint="eastAsia"/>
                <w:sz w:val="20"/>
                <w:lang w:val="en-US" w:eastAsia="ko-KR"/>
              </w:rPr>
              <w:t xml:space="preserve"> (i.e., STA_INDEX) provides an index of MU users. </w:t>
            </w:r>
          </w:p>
          <w:p w:rsidR="003B0179" w:rsidRDefault="003B0179" w:rsidP="003B0179">
            <w:pPr>
              <w:rPr>
                <w:rFonts w:ascii="Arial" w:eastAsia="굴림" w:hAnsi="Arial" w:cs="Arial"/>
                <w:sz w:val="20"/>
                <w:lang w:val="en-US" w:eastAsia="ko-KR"/>
              </w:rPr>
            </w:pPr>
            <w:r>
              <w:rPr>
                <w:rFonts w:ascii="Arial" w:eastAsia="굴림" w:hAnsi="Arial" w:cs="Arial" w:hint="eastAsia"/>
                <w:sz w:val="20"/>
                <w:lang w:val="en-US" w:eastAsia="ko-KR"/>
              </w:rPr>
              <w:t>For example, i</w:t>
            </w:r>
            <w:r w:rsidRPr="00431B57">
              <w:rPr>
                <w:rFonts w:ascii="Arial" w:eastAsia="굴림" w:hAnsi="Arial" w:cs="Arial"/>
                <w:sz w:val="20"/>
                <w:lang w:val="en-US" w:eastAsia="ko-KR"/>
              </w:rPr>
              <w:t>f an RU is inte</w:t>
            </w:r>
            <w:r>
              <w:rPr>
                <w:rFonts w:ascii="Arial" w:eastAsia="굴림" w:hAnsi="Arial" w:cs="Arial"/>
                <w:sz w:val="20"/>
                <w:lang w:val="en-US" w:eastAsia="ko-KR"/>
              </w:rPr>
              <w:t>nded for a single STA, then the</w:t>
            </w:r>
            <w:r>
              <w:rPr>
                <w:rFonts w:ascii="Arial" w:eastAsia="굴림" w:hAnsi="Arial" w:cs="Arial" w:hint="eastAsia"/>
                <w:sz w:val="20"/>
                <w:lang w:val="en-US" w:eastAsia="ko-KR"/>
              </w:rPr>
              <w:t xml:space="preserve"> STA_INDEX corresponds to</w:t>
            </w:r>
            <w:r w:rsidRPr="00431B57">
              <w:rPr>
                <w:rFonts w:ascii="Arial" w:eastAsia="굴림" w:hAnsi="Arial" w:cs="Arial"/>
                <w:sz w:val="20"/>
                <w:lang w:val="en-US" w:eastAsia="ko-KR"/>
              </w:rPr>
              <w:t xml:space="preserve"> the AID of the STA receiving the </w:t>
            </w:r>
            <w:r>
              <w:rPr>
                <w:rFonts w:ascii="Arial" w:eastAsia="굴림" w:hAnsi="Arial" w:cs="Arial" w:hint="eastAsia"/>
                <w:sz w:val="20"/>
                <w:lang w:val="en-US" w:eastAsia="ko-KR"/>
              </w:rPr>
              <w:t xml:space="preserve">DATA </w:t>
            </w:r>
            <w:r w:rsidRPr="00431B57">
              <w:rPr>
                <w:rFonts w:ascii="Arial" w:eastAsia="굴림" w:hAnsi="Arial" w:cs="Arial"/>
                <w:sz w:val="20"/>
                <w:lang w:val="en-US" w:eastAsia="ko-KR"/>
              </w:rPr>
              <w:t>contained in that RU.</w:t>
            </w:r>
          </w:p>
          <w:p w:rsidR="003B0179" w:rsidRDefault="003B0179" w:rsidP="003B0179">
            <w:pPr>
              <w:rPr>
                <w:rFonts w:ascii="Arial" w:eastAsia="굴림" w:hAnsi="Arial" w:cs="Arial"/>
                <w:sz w:val="20"/>
                <w:lang w:val="en-US" w:eastAsia="ko-KR"/>
              </w:rPr>
            </w:pPr>
          </w:p>
          <w:p w:rsidR="003B0179" w:rsidRDefault="003B0179" w:rsidP="003B0179">
            <w:pPr>
              <w:rPr>
                <w:rFonts w:ascii="Arial" w:eastAsia="굴림" w:hAnsi="Arial" w:cs="Arial"/>
                <w:sz w:val="20"/>
                <w:lang w:val="en-US" w:eastAsia="ko-KR"/>
              </w:rPr>
            </w:pPr>
            <w:r>
              <w:rPr>
                <w:rFonts w:ascii="Arial" w:eastAsia="굴림" w:hAnsi="Arial" w:cs="Arial" w:hint="eastAsia"/>
                <w:sz w:val="20"/>
                <w:lang w:val="en-US" w:eastAsia="ko-KR"/>
              </w:rPr>
              <w:t>I agree that both have conceptually same purpose. But, the detailed parameter value is very different and also the use cases of the STA_INDEX are broad than the USER_INDEX.</w:t>
            </w:r>
          </w:p>
          <w:p w:rsidR="003B0179" w:rsidRDefault="003B0179" w:rsidP="003B0179">
            <w:pPr>
              <w:rPr>
                <w:rFonts w:ascii="Arial" w:eastAsia="굴림" w:hAnsi="Arial" w:cs="Arial"/>
                <w:sz w:val="20"/>
                <w:lang w:val="en-US" w:eastAsia="ko-KR"/>
              </w:rPr>
            </w:pPr>
          </w:p>
          <w:p w:rsidR="002A3856" w:rsidRPr="002A3856" w:rsidRDefault="003B0179" w:rsidP="00BB2169">
            <w:pPr>
              <w:rPr>
                <w:rFonts w:ascii="Arial" w:eastAsia="굴림" w:hAnsi="Arial" w:cs="Arial"/>
                <w:sz w:val="20"/>
                <w:lang w:val="en-US" w:eastAsia="ko-KR"/>
              </w:rPr>
            </w:pPr>
            <w:proofErr w:type="spellStart"/>
            <w:r>
              <w:rPr>
                <w:rFonts w:ascii="Arial" w:eastAsia="굴림" w:hAnsi="Arial" w:cs="Arial"/>
                <w:sz w:val="20"/>
                <w:lang w:val="en-US" w:eastAsia="ko-KR"/>
              </w:rPr>
              <w:t>TGax</w:t>
            </w:r>
            <w:proofErr w:type="spellEnd"/>
            <w:r>
              <w:rPr>
                <w:rFonts w:ascii="Arial" w:eastAsia="굴림" w:hAnsi="Arial" w:cs="Arial"/>
                <w:sz w:val="20"/>
                <w:lang w:val="en-US" w:eastAsia="ko-KR"/>
              </w:rPr>
              <w:t xml:space="preserve"> editor makes changes as shown in the as specified in 11-17/</w:t>
            </w:r>
            <w:r w:rsidR="00217D51">
              <w:rPr>
                <w:rFonts w:ascii="Arial" w:eastAsia="굴림" w:hAnsi="Arial" w:cs="Arial" w:hint="eastAsia"/>
                <w:sz w:val="20"/>
                <w:lang w:val="en-US" w:eastAsia="ko-KR"/>
              </w:rPr>
              <w:t>0</w:t>
            </w:r>
            <w:r w:rsidR="00972F1E">
              <w:rPr>
                <w:rFonts w:ascii="Arial" w:eastAsia="굴림" w:hAnsi="Arial" w:cs="Arial" w:hint="eastAsia"/>
                <w:sz w:val="20"/>
                <w:lang w:val="en-US" w:eastAsia="ko-KR"/>
              </w:rPr>
              <w:t>223r1</w:t>
            </w:r>
            <w:r>
              <w:rPr>
                <w:rFonts w:ascii="Arial" w:eastAsia="굴림" w:hAnsi="Arial" w:cs="Arial"/>
                <w:sz w:val="20"/>
                <w:lang w:val="en-US" w:eastAsia="ko-KR"/>
              </w:rPr>
              <w:t>.</w:t>
            </w:r>
          </w:p>
        </w:tc>
      </w:tr>
      <w:tr w:rsidR="002A3856" w:rsidRPr="002A3856" w:rsidTr="002A3856">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2A3856" w:rsidRPr="002A3856" w:rsidRDefault="002A3856" w:rsidP="002A3856">
            <w:pPr>
              <w:jc w:val="right"/>
              <w:rPr>
                <w:rFonts w:ascii="Arial" w:eastAsia="굴림" w:hAnsi="Arial" w:cs="Arial"/>
                <w:sz w:val="20"/>
                <w:lang w:val="en-US" w:eastAsia="ko-KR"/>
              </w:rPr>
            </w:pPr>
            <w:r w:rsidRPr="002A3856">
              <w:rPr>
                <w:rFonts w:ascii="Arial" w:eastAsia="굴림" w:hAnsi="Arial" w:cs="Arial"/>
                <w:sz w:val="20"/>
                <w:lang w:val="en-US" w:eastAsia="ko-KR"/>
              </w:rPr>
              <w:lastRenderedPageBreak/>
              <w:t>4715</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2A3856" w:rsidRPr="002A3856" w:rsidRDefault="002A3856" w:rsidP="002A3856">
            <w:pPr>
              <w:jc w:val="right"/>
              <w:rPr>
                <w:rFonts w:ascii="Arial" w:hAnsi="Arial" w:cs="Arial"/>
                <w:sz w:val="20"/>
              </w:rPr>
            </w:pPr>
            <w:r w:rsidRPr="002A3856">
              <w:rPr>
                <w:rFonts w:ascii="Arial" w:hAnsi="Arial" w:cs="Arial"/>
                <w:sz w:val="20"/>
              </w:rPr>
              <w:t>15.35</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2A3856" w:rsidRPr="002A3856" w:rsidRDefault="002A3856" w:rsidP="002A3856">
            <w:pPr>
              <w:rPr>
                <w:rFonts w:ascii="Arial" w:hAnsi="Arial" w:cs="Arial"/>
                <w:sz w:val="20"/>
                <w:lang w:eastAsia="ko-KR"/>
              </w:rPr>
            </w:pPr>
            <w:r w:rsidRPr="002A3856">
              <w:rPr>
                <w:rFonts w:ascii="Arial" w:hAnsi="Arial" w:cs="Arial"/>
                <w:sz w:val="20"/>
                <w:lang w:eastAsia="ko-KR"/>
              </w:rPr>
              <w:t>8.3.5.2.2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2A3856" w:rsidRPr="002A3856" w:rsidRDefault="002A3856" w:rsidP="002A3856">
            <w:pPr>
              <w:rPr>
                <w:rFonts w:ascii="Arial" w:hAnsi="Arial" w:cs="Arial"/>
                <w:sz w:val="20"/>
                <w:lang w:eastAsia="ko-KR"/>
              </w:rPr>
            </w:pPr>
            <w:r w:rsidRPr="002A3856">
              <w:rPr>
                <w:rFonts w:ascii="Arial" w:hAnsi="Arial" w:cs="Arial"/>
                <w:sz w:val="20"/>
                <w:lang w:eastAsia="ko-KR"/>
              </w:rPr>
              <w:t xml:space="preserve">There are two cases HE DL MU PPDU and HE UL MU PPDU. This statement applies to the DL MU PPDU, while for the UL MU PPDU it is the transmitter identifier. Also it is not really an index of the user (well actually yes) but for consistency </w:t>
            </w:r>
            <w:proofErr w:type="gramStart"/>
            <w:r w:rsidRPr="002A3856">
              <w:rPr>
                <w:rFonts w:ascii="Arial" w:hAnsi="Arial" w:cs="Arial"/>
                <w:sz w:val="20"/>
                <w:lang w:eastAsia="ko-KR"/>
              </w:rPr>
              <w:t>specify</w:t>
            </w:r>
            <w:proofErr w:type="gramEnd"/>
            <w:r w:rsidRPr="002A3856">
              <w:rPr>
                <w:rFonts w:ascii="Arial" w:hAnsi="Arial" w:cs="Arial"/>
                <w:sz w:val="20"/>
                <w:lang w:eastAsia="ko-KR"/>
              </w:rPr>
              <w:t xml:space="preserve"> it as the AID of the user (and add a reference to 27.11.1 (STA_ID_LIST). Similar observation for the next </w:t>
            </w:r>
            <w:proofErr w:type="spellStart"/>
            <w:r w:rsidRPr="002A3856">
              <w:rPr>
                <w:rFonts w:ascii="Arial" w:hAnsi="Arial" w:cs="Arial"/>
                <w:sz w:val="20"/>
                <w:lang w:eastAsia="ko-KR"/>
              </w:rPr>
              <w:t>subclause</w:t>
            </w:r>
            <w:proofErr w:type="spellEnd"/>
            <w:r w:rsidRPr="002A3856">
              <w:rPr>
                <w:rFonts w:ascii="Arial" w:hAnsi="Arial" w:cs="Arial"/>
                <w:sz w:val="20"/>
                <w:lang w:eastAsia="ko-KR"/>
              </w:rPr>
              <w:t xml:space="preserve"> 8.3.5.3.2.</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2A3856" w:rsidRPr="002A3856" w:rsidRDefault="002A3856" w:rsidP="002A3856">
            <w:pPr>
              <w:rPr>
                <w:rFonts w:ascii="Arial" w:eastAsia="굴림" w:hAnsi="Arial" w:cs="Arial"/>
                <w:color w:val="000000"/>
                <w:sz w:val="19"/>
                <w:szCs w:val="19"/>
                <w:lang w:val="en-US" w:eastAsia="ko-KR"/>
              </w:rPr>
            </w:pPr>
            <w:r w:rsidRPr="002A3856">
              <w:rPr>
                <w:rFonts w:ascii="Arial" w:eastAsia="굴림" w:hAnsi="Arial" w:cs="Arial"/>
                <w:color w:val="000000"/>
                <w:sz w:val="19"/>
                <w:szCs w:val="19"/>
                <w:lang w:val="en-US" w:eastAsia="ko-KR"/>
              </w:rPr>
              <w:t>As in comment.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215D5A" w:rsidRDefault="00215D5A" w:rsidP="00215D5A">
            <w:pPr>
              <w:rPr>
                <w:rFonts w:ascii="Arial" w:eastAsia="굴림" w:hAnsi="Arial" w:cs="Arial"/>
                <w:sz w:val="20"/>
                <w:lang w:val="en-US" w:eastAsia="ko-KR"/>
              </w:rPr>
            </w:pPr>
            <w:r>
              <w:rPr>
                <w:rFonts w:ascii="Arial" w:eastAsia="굴림" w:hAnsi="Arial" w:cs="Arial" w:hint="eastAsia"/>
                <w:sz w:val="20"/>
                <w:lang w:val="en-US" w:eastAsia="ko-KR"/>
              </w:rPr>
              <w:t xml:space="preserve">Revised- </w:t>
            </w:r>
          </w:p>
          <w:p w:rsidR="003B0179" w:rsidRDefault="00EB2F3E" w:rsidP="00215D5A">
            <w:pPr>
              <w:rPr>
                <w:rFonts w:ascii="Arial" w:eastAsia="굴림" w:hAnsi="Arial" w:cs="Arial"/>
                <w:sz w:val="20"/>
                <w:lang w:val="en-US" w:eastAsia="ko-KR"/>
              </w:rPr>
            </w:pPr>
            <w:r>
              <w:rPr>
                <w:rFonts w:ascii="Arial" w:eastAsia="굴림" w:hAnsi="Arial" w:cs="Arial" w:hint="eastAsia"/>
                <w:sz w:val="20"/>
                <w:lang w:val="en-US" w:eastAsia="ko-KR"/>
              </w:rPr>
              <w:t xml:space="preserve">Agree in </w:t>
            </w:r>
            <w:proofErr w:type="spellStart"/>
            <w:r>
              <w:rPr>
                <w:rFonts w:ascii="Arial" w:eastAsia="굴림" w:hAnsi="Arial" w:cs="Arial" w:hint="eastAsia"/>
                <w:sz w:val="20"/>
                <w:lang w:val="en-US" w:eastAsia="ko-KR"/>
              </w:rPr>
              <w:t>principleAgree</w:t>
            </w:r>
            <w:proofErr w:type="spellEnd"/>
            <w:r>
              <w:rPr>
                <w:rFonts w:ascii="Arial" w:eastAsia="굴림" w:hAnsi="Arial" w:cs="Arial" w:hint="eastAsia"/>
                <w:sz w:val="20"/>
                <w:lang w:val="en-US" w:eastAsia="ko-KR"/>
              </w:rPr>
              <w:t xml:space="preserve"> in principle</w:t>
            </w:r>
            <w:r w:rsidR="00215D5A">
              <w:rPr>
                <w:rFonts w:ascii="Arial" w:eastAsia="굴림" w:hAnsi="Arial" w:cs="Arial" w:hint="eastAsia"/>
                <w:sz w:val="20"/>
                <w:lang w:val="en-US" w:eastAsia="ko-KR"/>
              </w:rPr>
              <w:t>.</w:t>
            </w:r>
          </w:p>
          <w:p w:rsidR="00215D5A" w:rsidRDefault="003B0179" w:rsidP="004F5EEA">
            <w:pPr>
              <w:rPr>
                <w:rFonts w:ascii="Arial" w:eastAsia="굴림" w:hAnsi="Arial" w:cs="Arial"/>
                <w:sz w:val="20"/>
                <w:lang w:val="en-US" w:eastAsia="ko-KR"/>
              </w:rPr>
            </w:pPr>
            <w:r>
              <w:rPr>
                <w:rFonts w:ascii="Arial" w:eastAsia="굴림" w:hAnsi="Arial" w:cs="Arial" w:hint="eastAsia"/>
                <w:sz w:val="20"/>
                <w:lang w:val="en-US" w:eastAsia="ko-KR"/>
              </w:rPr>
              <w:t xml:space="preserve">The current description of STA_INDEX makes </w:t>
            </w:r>
            <w:proofErr w:type="gramStart"/>
            <w:r>
              <w:rPr>
                <w:rFonts w:ascii="Arial" w:eastAsia="굴림" w:hAnsi="Arial" w:cs="Arial" w:hint="eastAsia"/>
                <w:sz w:val="20"/>
                <w:lang w:val="en-US" w:eastAsia="ko-KR"/>
              </w:rPr>
              <w:t>a confu</w:t>
            </w:r>
            <w:r w:rsidR="009F59A3">
              <w:rPr>
                <w:rFonts w:ascii="Arial" w:eastAsia="굴림" w:hAnsi="Arial" w:cs="Arial" w:hint="eastAsia"/>
                <w:sz w:val="20"/>
                <w:lang w:val="en-US" w:eastAsia="ko-KR"/>
              </w:rPr>
              <w:t>s</w:t>
            </w:r>
            <w:r>
              <w:rPr>
                <w:rFonts w:ascii="Arial" w:eastAsia="굴림" w:hAnsi="Arial" w:cs="Arial" w:hint="eastAsia"/>
                <w:sz w:val="20"/>
                <w:lang w:val="en-US" w:eastAsia="ko-KR"/>
              </w:rPr>
              <w:t>ion</w:t>
            </w:r>
            <w:proofErr w:type="gramEnd"/>
            <w:r>
              <w:rPr>
                <w:rFonts w:ascii="Arial" w:eastAsia="굴림" w:hAnsi="Arial" w:cs="Arial" w:hint="eastAsia"/>
                <w:sz w:val="20"/>
                <w:lang w:val="en-US" w:eastAsia="ko-KR"/>
              </w:rPr>
              <w:t xml:space="preserve">. </w:t>
            </w:r>
          </w:p>
          <w:p w:rsidR="00215D5A" w:rsidRDefault="00215D5A" w:rsidP="00215D5A">
            <w:pPr>
              <w:rPr>
                <w:rFonts w:ascii="Arial" w:eastAsia="굴림" w:hAnsi="Arial" w:cs="Arial"/>
                <w:sz w:val="20"/>
                <w:lang w:val="en-US" w:eastAsia="ko-KR"/>
              </w:rPr>
            </w:pPr>
          </w:p>
          <w:p w:rsidR="009F59A3" w:rsidRDefault="009F59A3" w:rsidP="00215D5A">
            <w:pPr>
              <w:rPr>
                <w:rFonts w:ascii="Arial" w:eastAsia="굴림" w:hAnsi="Arial" w:cs="Arial"/>
                <w:sz w:val="20"/>
                <w:lang w:val="en-US" w:eastAsia="ko-KR"/>
              </w:rPr>
            </w:pPr>
            <w:r>
              <w:rPr>
                <w:rFonts w:ascii="Arial" w:eastAsia="굴림" w:hAnsi="Arial" w:cs="Arial" w:hint="eastAsia"/>
                <w:sz w:val="20"/>
                <w:lang w:val="en-US" w:eastAsia="ko-KR"/>
              </w:rPr>
              <w:t xml:space="preserve">Change the description of STA_INDEX. </w:t>
            </w:r>
          </w:p>
          <w:p w:rsidR="009F59A3" w:rsidRDefault="009F59A3" w:rsidP="00215D5A">
            <w:pPr>
              <w:rPr>
                <w:rFonts w:ascii="Arial" w:eastAsia="굴림" w:hAnsi="Arial" w:cs="Arial"/>
                <w:sz w:val="20"/>
                <w:lang w:val="en-US" w:eastAsia="ko-KR"/>
              </w:rPr>
            </w:pPr>
          </w:p>
          <w:p w:rsidR="002A3856" w:rsidRPr="002A3856" w:rsidRDefault="00215D5A" w:rsidP="00BB2169">
            <w:pPr>
              <w:rPr>
                <w:rFonts w:ascii="Arial" w:eastAsia="굴림" w:hAnsi="Arial" w:cs="Arial"/>
                <w:sz w:val="20"/>
                <w:lang w:val="en-US" w:eastAsia="ko-KR"/>
              </w:rPr>
            </w:pPr>
            <w:proofErr w:type="spellStart"/>
            <w:r>
              <w:rPr>
                <w:rFonts w:ascii="Arial" w:eastAsia="굴림" w:hAnsi="Arial" w:cs="Arial"/>
                <w:sz w:val="20"/>
                <w:lang w:val="en-US" w:eastAsia="ko-KR"/>
              </w:rPr>
              <w:t>TGax</w:t>
            </w:r>
            <w:proofErr w:type="spellEnd"/>
            <w:r>
              <w:rPr>
                <w:rFonts w:ascii="Arial" w:eastAsia="굴림" w:hAnsi="Arial" w:cs="Arial"/>
                <w:sz w:val="20"/>
                <w:lang w:val="en-US" w:eastAsia="ko-KR"/>
              </w:rPr>
              <w:t xml:space="preserve"> editor makes changes as shown in the as specified in 11-17/</w:t>
            </w:r>
            <w:r w:rsidR="00217D51">
              <w:rPr>
                <w:rFonts w:ascii="Arial" w:eastAsia="굴림" w:hAnsi="Arial" w:cs="Arial" w:hint="eastAsia"/>
                <w:sz w:val="20"/>
                <w:lang w:val="en-US" w:eastAsia="ko-KR"/>
              </w:rPr>
              <w:t>0</w:t>
            </w:r>
            <w:r w:rsidR="00972F1E">
              <w:rPr>
                <w:rFonts w:ascii="Arial" w:eastAsia="굴림" w:hAnsi="Arial" w:cs="Arial" w:hint="eastAsia"/>
                <w:sz w:val="20"/>
                <w:lang w:val="en-US" w:eastAsia="ko-KR"/>
              </w:rPr>
              <w:t>223r1</w:t>
            </w:r>
            <w:r>
              <w:rPr>
                <w:rFonts w:ascii="Arial" w:eastAsia="굴림" w:hAnsi="Arial" w:cs="Arial"/>
                <w:sz w:val="20"/>
                <w:lang w:val="en-US" w:eastAsia="ko-KR"/>
              </w:rPr>
              <w:t>.</w:t>
            </w:r>
          </w:p>
        </w:tc>
      </w:tr>
      <w:tr w:rsidR="002A3856" w:rsidRPr="002A3856" w:rsidTr="002A3856">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2A3856" w:rsidRPr="002A3856" w:rsidRDefault="002A3856" w:rsidP="002A3856">
            <w:pPr>
              <w:jc w:val="right"/>
              <w:rPr>
                <w:rFonts w:ascii="Arial" w:eastAsia="굴림" w:hAnsi="Arial" w:cs="Arial"/>
                <w:sz w:val="20"/>
                <w:lang w:val="en-US" w:eastAsia="ko-KR"/>
              </w:rPr>
            </w:pPr>
            <w:r w:rsidRPr="002A3856">
              <w:rPr>
                <w:rFonts w:ascii="Arial" w:eastAsia="굴림" w:hAnsi="Arial" w:cs="Arial"/>
                <w:sz w:val="20"/>
                <w:lang w:val="en-US" w:eastAsia="ko-KR"/>
              </w:rPr>
              <w:t>6936</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2A3856" w:rsidRPr="002A3856" w:rsidRDefault="002A3856" w:rsidP="002A3856">
            <w:pPr>
              <w:jc w:val="right"/>
              <w:rPr>
                <w:rFonts w:ascii="Arial" w:hAnsi="Arial" w:cs="Arial"/>
                <w:sz w:val="20"/>
              </w:rPr>
            </w:pPr>
            <w:r w:rsidRPr="002A3856">
              <w:rPr>
                <w:rFonts w:ascii="Arial" w:hAnsi="Arial" w:cs="Arial"/>
                <w:sz w:val="20"/>
              </w:rPr>
              <w:t>15.48</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2A3856" w:rsidRPr="002A3856" w:rsidRDefault="002A3856" w:rsidP="002A3856">
            <w:pPr>
              <w:rPr>
                <w:rFonts w:ascii="Arial" w:hAnsi="Arial" w:cs="Arial"/>
                <w:sz w:val="20"/>
                <w:lang w:eastAsia="ko-KR"/>
              </w:rPr>
            </w:pPr>
            <w:r w:rsidRPr="002A3856">
              <w:rPr>
                <w:rFonts w:ascii="Arial" w:hAnsi="Arial" w:cs="Arial"/>
                <w:sz w:val="20"/>
                <w:lang w:eastAsia="ko-KR"/>
              </w:rPr>
              <w:t>8.3.5.3.2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2A3856" w:rsidRPr="002A3856" w:rsidRDefault="002A3856" w:rsidP="002A3856">
            <w:pPr>
              <w:rPr>
                <w:rFonts w:ascii="Arial" w:hAnsi="Arial" w:cs="Arial"/>
                <w:sz w:val="20"/>
                <w:lang w:eastAsia="ko-KR"/>
              </w:rPr>
            </w:pPr>
            <w:r w:rsidRPr="002A3856">
              <w:rPr>
                <w:rFonts w:ascii="Arial" w:hAnsi="Arial" w:cs="Arial"/>
                <w:sz w:val="20"/>
                <w:lang w:eastAsia="ko-KR"/>
              </w:rPr>
              <w:t xml:space="preserve">Why does the STA_INDEX need to be added? Since the STA_INDEX and the USER_INDEX seem to be basically </w:t>
            </w:r>
            <w:proofErr w:type="gramStart"/>
            <w:r w:rsidRPr="002A3856">
              <w:rPr>
                <w:rFonts w:ascii="Arial" w:hAnsi="Arial" w:cs="Arial"/>
                <w:sz w:val="20"/>
                <w:lang w:eastAsia="ko-KR"/>
              </w:rPr>
              <w:t>provide</w:t>
            </w:r>
            <w:proofErr w:type="gramEnd"/>
            <w:r w:rsidRPr="002A3856">
              <w:rPr>
                <w:rFonts w:ascii="Arial" w:hAnsi="Arial" w:cs="Arial"/>
                <w:sz w:val="20"/>
                <w:lang w:eastAsia="ko-KR"/>
              </w:rPr>
              <w:t xml:space="preserve"> the same function and both operate using the u value to provide an index for MU users.  It would seem to be simpler to extend the USER_INDEX to provide the necessary function for </w:t>
            </w:r>
            <w:proofErr w:type="gramStart"/>
            <w:r w:rsidRPr="002A3856">
              <w:rPr>
                <w:rFonts w:ascii="Arial" w:hAnsi="Arial" w:cs="Arial"/>
                <w:sz w:val="20"/>
                <w:lang w:eastAsia="ko-KR"/>
              </w:rPr>
              <w:t>HE</w:t>
            </w:r>
            <w:proofErr w:type="gramEnd"/>
            <w:r w:rsidRPr="002A3856">
              <w:rPr>
                <w:rFonts w:ascii="Arial" w:hAnsi="Arial" w:cs="Arial"/>
                <w:sz w:val="20"/>
                <w:lang w:eastAsia="ko-KR"/>
              </w:rPr>
              <w:t xml:space="preserve"> trigger-based PPDUs.</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2A3856" w:rsidRPr="002A3856" w:rsidRDefault="002A3856" w:rsidP="002A3856">
            <w:pPr>
              <w:rPr>
                <w:rFonts w:ascii="Arial" w:eastAsia="굴림" w:hAnsi="Arial" w:cs="Arial"/>
                <w:color w:val="000000"/>
                <w:sz w:val="19"/>
                <w:szCs w:val="19"/>
                <w:lang w:val="en-US" w:eastAsia="ko-KR"/>
              </w:rPr>
            </w:pPr>
            <w:r w:rsidRPr="002A3856">
              <w:rPr>
                <w:rFonts w:ascii="Arial" w:eastAsia="굴림" w:hAnsi="Arial" w:cs="Arial"/>
                <w:color w:val="000000"/>
                <w:sz w:val="19"/>
                <w:szCs w:val="19"/>
                <w:lang w:val="en-US" w:eastAsia="ko-KR"/>
              </w:rPr>
              <w:t>Replace STA_INDEX with USER_INDEX.</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4F5EEA" w:rsidRDefault="004F5EEA" w:rsidP="004F5EEA">
            <w:pPr>
              <w:rPr>
                <w:rFonts w:ascii="Arial" w:eastAsia="굴림" w:hAnsi="Arial" w:cs="Arial"/>
                <w:sz w:val="20"/>
                <w:lang w:val="en-US" w:eastAsia="ko-KR"/>
              </w:rPr>
            </w:pPr>
            <w:r>
              <w:rPr>
                <w:rFonts w:ascii="Arial" w:eastAsia="굴림" w:hAnsi="Arial" w:cs="Arial" w:hint="eastAsia"/>
                <w:sz w:val="20"/>
                <w:lang w:val="en-US" w:eastAsia="ko-KR"/>
              </w:rPr>
              <w:t xml:space="preserve">Revised- </w:t>
            </w:r>
          </w:p>
          <w:p w:rsidR="004F5EEA" w:rsidRDefault="004F5EEA" w:rsidP="004F5EEA">
            <w:pPr>
              <w:rPr>
                <w:rFonts w:ascii="Arial" w:eastAsia="굴림" w:hAnsi="Arial" w:cs="Arial"/>
                <w:sz w:val="20"/>
                <w:lang w:val="en-US" w:eastAsia="ko-KR"/>
              </w:rPr>
            </w:pPr>
            <w:r>
              <w:rPr>
                <w:rFonts w:ascii="Arial" w:eastAsia="굴림" w:hAnsi="Arial" w:cs="Arial" w:hint="eastAsia"/>
                <w:sz w:val="20"/>
                <w:lang w:val="en-US" w:eastAsia="ko-KR"/>
              </w:rPr>
              <w:t xml:space="preserve">The difference between STA_INDEX and USER_INDEX is not clearly described in current draft text. </w:t>
            </w:r>
          </w:p>
          <w:p w:rsidR="004F5EEA" w:rsidRPr="007E62E1" w:rsidRDefault="004F5EEA" w:rsidP="004F5EEA">
            <w:pPr>
              <w:rPr>
                <w:rFonts w:ascii="Arial" w:eastAsia="굴림" w:hAnsi="Arial" w:cs="Arial"/>
                <w:sz w:val="20"/>
                <w:lang w:val="en-US" w:eastAsia="ko-KR"/>
              </w:rPr>
            </w:pPr>
          </w:p>
          <w:p w:rsidR="004F5EEA" w:rsidRDefault="004F5EEA" w:rsidP="004F5EEA">
            <w:pPr>
              <w:rPr>
                <w:rFonts w:ascii="Arial" w:eastAsia="굴림" w:hAnsi="Arial" w:cs="Arial"/>
                <w:sz w:val="20"/>
                <w:lang w:val="en-US" w:eastAsia="ko-KR"/>
              </w:rPr>
            </w:pPr>
            <w:r>
              <w:rPr>
                <w:rFonts w:ascii="Arial" w:eastAsia="굴림" w:hAnsi="Arial" w:cs="Arial" w:hint="eastAsia"/>
                <w:sz w:val="20"/>
                <w:lang w:val="en-US" w:eastAsia="ko-KR"/>
              </w:rPr>
              <w:t xml:space="preserve">For a VHT MU PPDU, the USER_INDEX provides an index for MU users. </w:t>
            </w:r>
          </w:p>
          <w:p w:rsidR="004F5EEA" w:rsidRDefault="004F5EEA" w:rsidP="004F5EEA">
            <w:pPr>
              <w:rPr>
                <w:rFonts w:ascii="Arial" w:eastAsia="굴림" w:hAnsi="Arial" w:cs="Arial"/>
                <w:sz w:val="20"/>
                <w:lang w:val="en-US" w:eastAsia="ko-KR"/>
              </w:rPr>
            </w:pPr>
          </w:p>
          <w:p w:rsidR="004F5EEA" w:rsidRDefault="004F5EEA" w:rsidP="004F5EEA">
            <w:pPr>
              <w:rPr>
                <w:rFonts w:ascii="Arial" w:eastAsia="굴림" w:hAnsi="Arial" w:cs="Arial"/>
                <w:sz w:val="20"/>
                <w:lang w:val="en-US" w:eastAsia="ko-KR"/>
              </w:rPr>
            </w:pPr>
            <w:r>
              <w:rPr>
                <w:rFonts w:ascii="Arial" w:eastAsia="굴림" w:hAnsi="Arial" w:cs="Arial" w:hint="eastAsia"/>
                <w:sz w:val="20"/>
                <w:lang w:val="en-US" w:eastAsia="ko-KR"/>
              </w:rPr>
              <w:t xml:space="preserve">For an HE trigger-based PPDU, the STA_INDEX provides an index of an HE trigger-based PPDU. </w:t>
            </w:r>
          </w:p>
          <w:p w:rsidR="004F5EEA" w:rsidRDefault="004F5EEA" w:rsidP="004F5EEA">
            <w:pPr>
              <w:rPr>
                <w:rFonts w:ascii="Arial" w:eastAsia="굴림" w:hAnsi="Arial" w:cs="Arial"/>
                <w:sz w:val="20"/>
                <w:lang w:val="en-US" w:eastAsia="ko-KR"/>
              </w:rPr>
            </w:pPr>
            <w:r>
              <w:rPr>
                <w:rFonts w:ascii="Arial" w:eastAsia="굴림" w:hAnsi="Arial" w:cs="Arial" w:hint="eastAsia"/>
                <w:sz w:val="20"/>
                <w:lang w:val="en-US" w:eastAsia="ko-KR"/>
              </w:rPr>
              <w:t>T</w:t>
            </w:r>
            <w:r w:rsidRPr="009F59A3">
              <w:rPr>
                <w:rFonts w:ascii="Arial" w:eastAsia="굴림" w:hAnsi="Arial" w:cs="Arial"/>
                <w:sz w:val="20"/>
                <w:lang w:val="en-US" w:eastAsia="ko-KR"/>
              </w:rPr>
              <w:t xml:space="preserve">ypically </w:t>
            </w:r>
            <w:r>
              <w:rPr>
                <w:rFonts w:ascii="Arial" w:eastAsia="굴림" w:hAnsi="Arial" w:cs="Arial" w:hint="eastAsia"/>
                <w:sz w:val="20"/>
                <w:lang w:val="en-US" w:eastAsia="ko-KR"/>
              </w:rPr>
              <w:t xml:space="preserve">it is </w:t>
            </w:r>
            <w:r w:rsidRPr="009F59A3">
              <w:rPr>
                <w:rFonts w:ascii="Arial" w:eastAsia="굴림" w:hAnsi="Arial" w:cs="Arial"/>
                <w:sz w:val="20"/>
                <w:lang w:val="en-US" w:eastAsia="ko-KR"/>
              </w:rPr>
              <w:t>identified as an AID</w:t>
            </w:r>
            <w:r>
              <w:rPr>
                <w:rFonts w:ascii="Arial" w:eastAsia="굴림" w:hAnsi="Arial" w:cs="Arial" w:hint="eastAsia"/>
                <w:sz w:val="20"/>
                <w:lang w:val="en-US" w:eastAsia="ko-KR"/>
              </w:rPr>
              <w:t xml:space="preserve"> of the transmitter of an HE trigger-based PPDU. </w:t>
            </w:r>
          </w:p>
          <w:p w:rsidR="004F5EEA" w:rsidRDefault="004F5EEA" w:rsidP="004F5EEA">
            <w:pPr>
              <w:rPr>
                <w:rFonts w:ascii="Arial" w:eastAsia="굴림" w:hAnsi="Arial" w:cs="Arial"/>
                <w:sz w:val="20"/>
                <w:lang w:val="en-US" w:eastAsia="ko-KR"/>
              </w:rPr>
            </w:pPr>
          </w:p>
          <w:p w:rsidR="002A3856" w:rsidRPr="002A3856" w:rsidRDefault="004F5EEA" w:rsidP="00BB2169">
            <w:pPr>
              <w:rPr>
                <w:rFonts w:ascii="Arial" w:eastAsia="굴림" w:hAnsi="Arial" w:cs="Arial"/>
                <w:sz w:val="20"/>
                <w:lang w:val="en-US" w:eastAsia="ko-KR"/>
              </w:rPr>
            </w:pPr>
            <w:proofErr w:type="spellStart"/>
            <w:r>
              <w:rPr>
                <w:rFonts w:ascii="Arial" w:eastAsia="굴림" w:hAnsi="Arial" w:cs="Arial"/>
                <w:sz w:val="20"/>
                <w:lang w:val="en-US" w:eastAsia="ko-KR"/>
              </w:rPr>
              <w:t>TGax</w:t>
            </w:r>
            <w:proofErr w:type="spellEnd"/>
            <w:r>
              <w:rPr>
                <w:rFonts w:ascii="Arial" w:eastAsia="굴림" w:hAnsi="Arial" w:cs="Arial"/>
                <w:sz w:val="20"/>
                <w:lang w:val="en-US" w:eastAsia="ko-KR"/>
              </w:rPr>
              <w:t xml:space="preserve"> editor makes changes as shown in the as specified in 11-17/</w:t>
            </w:r>
            <w:r w:rsidR="00217D51">
              <w:rPr>
                <w:rFonts w:ascii="Arial" w:eastAsia="굴림" w:hAnsi="Arial" w:cs="Arial" w:hint="eastAsia"/>
                <w:sz w:val="20"/>
                <w:lang w:val="en-US" w:eastAsia="ko-KR"/>
              </w:rPr>
              <w:t>0</w:t>
            </w:r>
            <w:r w:rsidR="00972F1E">
              <w:rPr>
                <w:rFonts w:ascii="Arial" w:eastAsia="굴림" w:hAnsi="Arial" w:cs="Arial" w:hint="eastAsia"/>
                <w:sz w:val="20"/>
                <w:lang w:val="en-US" w:eastAsia="ko-KR"/>
              </w:rPr>
              <w:t>223r1</w:t>
            </w:r>
            <w:r>
              <w:rPr>
                <w:rFonts w:ascii="Arial" w:eastAsia="굴림" w:hAnsi="Arial" w:cs="Arial"/>
                <w:sz w:val="20"/>
                <w:lang w:val="en-US" w:eastAsia="ko-KR"/>
              </w:rPr>
              <w:t>.</w:t>
            </w:r>
          </w:p>
        </w:tc>
      </w:tr>
      <w:tr w:rsidR="002A3856" w:rsidRPr="002A3856" w:rsidTr="002A3856">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2A3856" w:rsidRPr="002A3856" w:rsidRDefault="002A3856" w:rsidP="002A3856">
            <w:pPr>
              <w:jc w:val="right"/>
              <w:rPr>
                <w:rFonts w:ascii="Arial" w:eastAsia="굴림" w:hAnsi="Arial" w:cs="Arial"/>
                <w:sz w:val="20"/>
                <w:lang w:val="en-US" w:eastAsia="ko-KR"/>
              </w:rPr>
            </w:pPr>
            <w:r w:rsidRPr="002A3856">
              <w:rPr>
                <w:rFonts w:ascii="Arial" w:eastAsia="굴림" w:hAnsi="Arial" w:cs="Arial"/>
                <w:sz w:val="20"/>
                <w:lang w:val="en-US" w:eastAsia="ko-KR"/>
              </w:rPr>
              <w:t>4716</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2A3856" w:rsidRPr="002A3856" w:rsidRDefault="002A3856" w:rsidP="002A3856">
            <w:pPr>
              <w:jc w:val="right"/>
              <w:rPr>
                <w:rFonts w:ascii="Arial" w:hAnsi="Arial" w:cs="Arial"/>
                <w:sz w:val="20"/>
              </w:rPr>
            </w:pPr>
            <w:r w:rsidRPr="002A3856">
              <w:rPr>
                <w:rFonts w:ascii="Arial" w:hAnsi="Arial" w:cs="Arial"/>
                <w:sz w:val="20"/>
              </w:rPr>
              <w:t>15.56</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2A3856" w:rsidRPr="002A3856" w:rsidRDefault="002A3856" w:rsidP="002A3856">
            <w:pPr>
              <w:rPr>
                <w:rFonts w:ascii="Arial" w:hAnsi="Arial" w:cs="Arial"/>
                <w:sz w:val="20"/>
                <w:lang w:eastAsia="ko-KR"/>
              </w:rPr>
            </w:pPr>
            <w:r w:rsidRPr="002A3856">
              <w:rPr>
                <w:rFonts w:ascii="Arial" w:hAnsi="Arial" w:cs="Arial"/>
                <w:sz w:val="20"/>
                <w:lang w:eastAsia="ko-KR"/>
              </w:rPr>
              <w:t>8.3.5.3.2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2A3856" w:rsidRPr="002A3856" w:rsidRDefault="002A3856" w:rsidP="002A3856">
            <w:pPr>
              <w:rPr>
                <w:rFonts w:ascii="Arial" w:hAnsi="Arial" w:cs="Arial"/>
                <w:sz w:val="20"/>
                <w:lang w:eastAsia="ko-KR"/>
              </w:rPr>
            </w:pPr>
            <w:r w:rsidRPr="002A3856">
              <w:rPr>
                <w:rFonts w:ascii="Arial" w:hAnsi="Arial" w:cs="Arial"/>
                <w:sz w:val="20"/>
                <w:lang w:eastAsia="ko-KR"/>
              </w:rPr>
              <w:t>"</w:t>
            </w:r>
            <w:proofErr w:type="gramStart"/>
            <w:r w:rsidRPr="002A3856">
              <w:rPr>
                <w:rFonts w:ascii="Arial" w:hAnsi="Arial" w:cs="Arial"/>
                <w:sz w:val="20"/>
                <w:lang w:eastAsia="ko-KR"/>
              </w:rPr>
              <w:t>request</w:t>
            </w:r>
            <w:proofErr w:type="gramEnd"/>
            <w:r w:rsidRPr="002A3856">
              <w:rPr>
                <w:rFonts w:ascii="Arial" w:hAnsi="Arial" w:cs="Arial"/>
                <w:sz w:val="20"/>
                <w:lang w:eastAsia="ko-KR"/>
              </w:rPr>
              <w:t xml:space="preserve">" should be "indication". Also need to </w:t>
            </w:r>
            <w:r w:rsidRPr="002A3856">
              <w:rPr>
                <w:rFonts w:ascii="Arial" w:hAnsi="Arial" w:cs="Arial"/>
                <w:sz w:val="20"/>
                <w:lang w:eastAsia="ko-KR"/>
              </w:rPr>
              <w:lastRenderedPageBreak/>
              <w:t>keep consistency on how we call this PPDU. Maybe define an acronym HE Trigger Based PPDU (HE TB PPDU) and stick with it throughout the draft.</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2A3856" w:rsidRPr="002A3856" w:rsidRDefault="002A3856" w:rsidP="002A3856">
            <w:pPr>
              <w:rPr>
                <w:rFonts w:ascii="Arial" w:eastAsia="굴림" w:hAnsi="Arial" w:cs="Arial"/>
                <w:color w:val="000000"/>
                <w:sz w:val="19"/>
                <w:szCs w:val="19"/>
                <w:lang w:val="en-US" w:eastAsia="ko-KR"/>
              </w:rPr>
            </w:pPr>
            <w:r w:rsidRPr="002A3856">
              <w:rPr>
                <w:rFonts w:ascii="Arial" w:eastAsia="굴림" w:hAnsi="Arial" w:cs="Arial"/>
                <w:color w:val="000000"/>
                <w:sz w:val="19"/>
                <w:szCs w:val="19"/>
                <w:lang w:val="en-US" w:eastAsia="ko-KR"/>
              </w:rPr>
              <w:lastRenderedPageBreak/>
              <w:t>As in comment.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AB7C4B" w:rsidRDefault="00AB7C4B" w:rsidP="00AB7C4B">
            <w:pPr>
              <w:rPr>
                <w:rFonts w:ascii="Arial" w:eastAsia="굴림" w:hAnsi="Arial" w:cs="Arial"/>
                <w:sz w:val="20"/>
                <w:lang w:val="en-US" w:eastAsia="ko-KR"/>
              </w:rPr>
            </w:pPr>
            <w:r>
              <w:rPr>
                <w:rFonts w:ascii="Arial" w:eastAsia="굴림" w:hAnsi="Arial" w:cs="Arial" w:hint="eastAsia"/>
                <w:sz w:val="20"/>
                <w:lang w:val="en-US" w:eastAsia="ko-KR"/>
              </w:rPr>
              <w:t xml:space="preserve">Revised- </w:t>
            </w:r>
          </w:p>
          <w:p w:rsidR="00AB7C4B" w:rsidRDefault="00EB2F3E" w:rsidP="00AB7C4B">
            <w:pPr>
              <w:rPr>
                <w:rFonts w:ascii="Arial" w:eastAsia="굴림" w:hAnsi="Arial" w:cs="Arial"/>
                <w:sz w:val="20"/>
                <w:lang w:val="en-US" w:eastAsia="ko-KR"/>
              </w:rPr>
            </w:pPr>
            <w:r>
              <w:rPr>
                <w:rFonts w:ascii="Arial" w:eastAsia="굴림" w:hAnsi="Arial" w:cs="Arial" w:hint="eastAsia"/>
                <w:sz w:val="20"/>
                <w:lang w:val="en-US" w:eastAsia="ko-KR"/>
              </w:rPr>
              <w:t xml:space="preserve">Agree in </w:t>
            </w:r>
            <w:proofErr w:type="spellStart"/>
            <w:r>
              <w:rPr>
                <w:rFonts w:ascii="Arial" w:eastAsia="굴림" w:hAnsi="Arial" w:cs="Arial" w:hint="eastAsia"/>
                <w:sz w:val="20"/>
                <w:lang w:val="en-US" w:eastAsia="ko-KR"/>
              </w:rPr>
              <w:t>principleAgree</w:t>
            </w:r>
            <w:proofErr w:type="spellEnd"/>
            <w:r>
              <w:rPr>
                <w:rFonts w:ascii="Arial" w:eastAsia="굴림" w:hAnsi="Arial" w:cs="Arial" w:hint="eastAsia"/>
                <w:sz w:val="20"/>
                <w:lang w:val="en-US" w:eastAsia="ko-KR"/>
              </w:rPr>
              <w:t xml:space="preserve"> </w:t>
            </w:r>
            <w:r>
              <w:rPr>
                <w:rFonts w:ascii="Arial" w:eastAsia="굴림" w:hAnsi="Arial" w:cs="Arial" w:hint="eastAsia"/>
                <w:sz w:val="20"/>
                <w:lang w:val="en-US" w:eastAsia="ko-KR"/>
              </w:rPr>
              <w:lastRenderedPageBreak/>
              <w:t>in principle</w:t>
            </w:r>
            <w:r w:rsidR="00AB7C4B">
              <w:rPr>
                <w:rFonts w:ascii="Arial" w:eastAsia="굴림" w:hAnsi="Arial" w:cs="Arial" w:hint="eastAsia"/>
                <w:sz w:val="20"/>
                <w:lang w:val="en-US" w:eastAsia="ko-KR"/>
              </w:rPr>
              <w:t xml:space="preserve">. </w:t>
            </w:r>
          </w:p>
          <w:p w:rsidR="004F5EEA" w:rsidRDefault="004F5EEA" w:rsidP="00AB7C4B">
            <w:pPr>
              <w:rPr>
                <w:rFonts w:ascii="Arial" w:eastAsia="굴림" w:hAnsi="Arial" w:cs="Arial"/>
                <w:sz w:val="20"/>
                <w:lang w:val="en-US" w:eastAsia="ko-KR"/>
              </w:rPr>
            </w:pPr>
            <w:r>
              <w:rPr>
                <w:rFonts w:ascii="Arial" w:eastAsia="굴림" w:hAnsi="Arial" w:cs="Arial" w:hint="eastAsia"/>
                <w:sz w:val="20"/>
                <w:lang w:val="en-US" w:eastAsia="ko-KR"/>
              </w:rPr>
              <w:t xml:space="preserve">Change </w:t>
            </w:r>
            <w:r>
              <w:rPr>
                <w:rFonts w:ascii="Arial" w:eastAsia="굴림" w:hAnsi="Arial" w:cs="Arial"/>
                <w:sz w:val="20"/>
                <w:lang w:val="en-US" w:eastAsia="ko-KR"/>
              </w:rPr>
              <w:t>“</w:t>
            </w:r>
            <w:r>
              <w:rPr>
                <w:rFonts w:ascii="Arial" w:eastAsia="굴림" w:hAnsi="Arial" w:cs="Arial" w:hint="eastAsia"/>
                <w:sz w:val="20"/>
                <w:lang w:val="en-US" w:eastAsia="ko-KR"/>
              </w:rPr>
              <w:t>request</w:t>
            </w:r>
            <w:r>
              <w:rPr>
                <w:rFonts w:ascii="Arial" w:eastAsia="굴림" w:hAnsi="Arial" w:cs="Arial"/>
                <w:sz w:val="20"/>
                <w:lang w:val="en-US" w:eastAsia="ko-KR"/>
              </w:rPr>
              <w:t>”</w:t>
            </w:r>
            <w:r>
              <w:rPr>
                <w:rFonts w:ascii="Arial" w:eastAsia="굴림" w:hAnsi="Arial" w:cs="Arial" w:hint="eastAsia"/>
                <w:sz w:val="20"/>
                <w:lang w:val="en-US" w:eastAsia="ko-KR"/>
              </w:rPr>
              <w:t xml:space="preserve"> to </w:t>
            </w:r>
            <w:r>
              <w:rPr>
                <w:rFonts w:ascii="Arial" w:eastAsia="굴림" w:hAnsi="Arial" w:cs="Arial"/>
                <w:sz w:val="20"/>
                <w:lang w:val="en-US" w:eastAsia="ko-KR"/>
              </w:rPr>
              <w:t>“</w:t>
            </w:r>
            <w:r>
              <w:rPr>
                <w:rFonts w:ascii="Arial" w:eastAsia="굴림" w:hAnsi="Arial" w:cs="Arial" w:hint="eastAsia"/>
                <w:sz w:val="20"/>
                <w:lang w:val="en-US" w:eastAsia="ko-KR"/>
              </w:rPr>
              <w:t>indication</w:t>
            </w:r>
            <w:r>
              <w:rPr>
                <w:rFonts w:ascii="Arial" w:eastAsia="굴림" w:hAnsi="Arial" w:cs="Arial"/>
                <w:sz w:val="20"/>
                <w:lang w:val="en-US" w:eastAsia="ko-KR"/>
              </w:rPr>
              <w:t>”</w:t>
            </w:r>
            <w:r>
              <w:rPr>
                <w:rFonts w:ascii="Arial" w:eastAsia="굴림" w:hAnsi="Arial" w:cs="Arial" w:hint="eastAsia"/>
                <w:sz w:val="20"/>
                <w:lang w:val="en-US" w:eastAsia="ko-KR"/>
              </w:rPr>
              <w:t xml:space="preserve">. </w:t>
            </w:r>
          </w:p>
          <w:p w:rsidR="004F5EEA" w:rsidRDefault="004F5EEA" w:rsidP="00AB7C4B">
            <w:pPr>
              <w:rPr>
                <w:rFonts w:ascii="Arial" w:eastAsia="굴림" w:hAnsi="Arial" w:cs="Arial"/>
                <w:sz w:val="20"/>
                <w:lang w:val="en-US" w:eastAsia="ko-KR"/>
              </w:rPr>
            </w:pPr>
          </w:p>
          <w:p w:rsidR="004F5EEA" w:rsidRDefault="004F5EEA" w:rsidP="00AB7C4B">
            <w:pPr>
              <w:rPr>
                <w:rFonts w:ascii="Arial" w:eastAsia="굴림" w:hAnsi="Arial" w:cs="Arial"/>
                <w:sz w:val="20"/>
                <w:lang w:val="en-US" w:eastAsia="ko-KR"/>
              </w:rPr>
            </w:pPr>
            <w:r>
              <w:rPr>
                <w:rFonts w:ascii="Arial" w:eastAsia="굴림" w:hAnsi="Arial" w:cs="Arial" w:hint="eastAsia"/>
                <w:sz w:val="20"/>
                <w:lang w:val="en-US" w:eastAsia="ko-KR"/>
              </w:rPr>
              <w:t xml:space="preserve">HE trigger-based PPDU has been </w:t>
            </w:r>
            <w:proofErr w:type="spellStart"/>
            <w:r>
              <w:rPr>
                <w:rFonts w:ascii="Arial" w:eastAsia="굴림" w:hAnsi="Arial" w:cs="Arial" w:hint="eastAsia"/>
                <w:sz w:val="20"/>
                <w:lang w:val="en-US" w:eastAsia="ko-KR"/>
              </w:rPr>
              <w:t>consistenly</w:t>
            </w:r>
            <w:proofErr w:type="spellEnd"/>
            <w:r>
              <w:rPr>
                <w:rFonts w:ascii="Arial" w:eastAsia="굴림" w:hAnsi="Arial" w:cs="Arial" w:hint="eastAsia"/>
                <w:sz w:val="20"/>
                <w:lang w:val="en-US" w:eastAsia="ko-KR"/>
              </w:rPr>
              <w:t xml:space="preserve"> used </w:t>
            </w:r>
            <w:r>
              <w:rPr>
                <w:rFonts w:ascii="Arial" w:eastAsia="굴림" w:hAnsi="Arial" w:cs="Arial"/>
                <w:sz w:val="20"/>
                <w:lang w:val="en-US" w:eastAsia="ko-KR"/>
              </w:rPr>
              <w:t>throughput</w:t>
            </w:r>
            <w:r>
              <w:rPr>
                <w:rFonts w:ascii="Arial" w:eastAsia="굴림" w:hAnsi="Arial" w:cs="Arial" w:hint="eastAsia"/>
                <w:sz w:val="20"/>
                <w:lang w:val="en-US" w:eastAsia="ko-KR"/>
              </w:rPr>
              <w:t xml:space="preserve"> the draft. </w:t>
            </w:r>
          </w:p>
          <w:p w:rsidR="004F5EEA" w:rsidRDefault="004F5EEA" w:rsidP="00AB7C4B">
            <w:pPr>
              <w:rPr>
                <w:rFonts w:ascii="Arial" w:eastAsia="굴림" w:hAnsi="Arial" w:cs="Arial"/>
                <w:sz w:val="20"/>
                <w:lang w:val="en-US" w:eastAsia="ko-KR"/>
              </w:rPr>
            </w:pPr>
            <w:r>
              <w:rPr>
                <w:rFonts w:ascii="Arial" w:eastAsia="굴림" w:hAnsi="Arial" w:cs="Arial" w:hint="eastAsia"/>
                <w:sz w:val="20"/>
                <w:lang w:val="en-US" w:eastAsia="ko-KR"/>
              </w:rPr>
              <w:t>No change on the naming is needed.</w:t>
            </w:r>
          </w:p>
          <w:p w:rsidR="004F5EEA" w:rsidRPr="004F5EEA" w:rsidRDefault="004F5EEA" w:rsidP="00AB7C4B">
            <w:pPr>
              <w:rPr>
                <w:rFonts w:ascii="Arial" w:eastAsia="굴림" w:hAnsi="Arial" w:cs="Arial"/>
                <w:sz w:val="20"/>
                <w:lang w:val="en-US" w:eastAsia="ko-KR"/>
              </w:rPr>
            </w:pPr>
          </w:p>
          <w:p w:rsidR="002A3856" w:rsidRPr="002A3856" w:rsidRDefault="00AB7C4B" w:rsidP="00BB2169">
            <w:pPr>
              <w:rPr>
                <w:rFonts w:ascii="Arial" w:eastAsia="굴림" w:hAnsi="Arial" w:cs="Arial"/>
                <w:sz w:val="20"/>
                <w:lang w:val="en-US" w:eastAsia="ko-KR"/>
              </w:rPr>
            </w:pPr>
            <w:proofErr w:type="spellStart"/>
            <w:r>
              <w:rPr>
                <w:rFonts w:ascii="Arial" w:eastAsia="굴림" w:hAnsi="Arial" w:cs="Arial"/>
                <w:sz w:val="20"/>
                <w:lang w:val="en-US" w:eastAsia="ko-KR"/>
              </w:rPr>
              <w:t>TGax</w:t>
            </w:r>
            <w:proofErr w:type="spellEnd"/>
            <w:r>
              <w:rPr>
                <w:rFonts w:ascii="Arial" w:eastAsia="굴림" w:hAnsi="Arial" w:cs="Arial"/>
                <w:sz w:val="20"/>
                <w:lang w:val="en-US" w:eastAsia="ko-KR"/>
              </w:rPr>
              <w:t xml:space="preserve"> editor makes changes as shown in the as specified in 11-17/</w:t>
            </w:r>
            <w:r w:rsidR="00217D51">
              <w:rPr>
                <w:rFonts w:ascii="Arial" w:eastAsia="굴림" w:hAnsi="Arial" w:cs="Arial" w:hint="eastAsia"/>
                <w:sz w:val="20"/>
                <w:lang w:val="en-US" w:eastAsia="ko-KR"/>
              </w:rPr>
              <w:t>0</w:t>
            </w:r>
            <w:r w:rsidR="00972F1E">
              <w:rPr>
                <w:rFonts w:ascii="Arial" w:eastAsia="굴림" w:hAnsi="Arial" w:cs="Arial" w:hint="eastAsia"/>
                <w:sz w:val="20"/>
                <w:lang w:val="en-US" w:eastAsia="ko-KR"/>
              </w:rPr>
              <w:t>223r1</w:t>
            </w:r>
            <w:r>
              <w:rPr>
                <w:rFonts w:ascii="Arial" w:eastAsia="굴림" w:hAnsi="Arial" w:cs="Arial"/>
                <w:sz w:val="20"/>
                <w:lang w:val="en-US" w:eastAsia="ko-KR"/>
              </w:rPr>
              <w:t>.</w:t>
            </w:r>
          </w:p>
        </w:tc>
      </w:tr>
      <w:tr w:rsidR="002A3856" w:rsidRPr="002A3856" w:rsidTr="002A3856">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2A3856" w:rsidRPr="002A3856" w:rsidRDefault="002A3856" w:rsidP="002A3856">
            <w:pPr>
              <w:jc w:val="right"/>
              <w:rPr>
                <w:rFonts w:ascii="Arial" w:eastAsia="굴림" w:hAnsi="Arial" w:cs="Arial"/>
                <w:sz w:val="20"/>
                <w:lang w:val="en-US" w:eastAsia="ko-KR"/>
              </w:rPr>
            </w:pPr>
            <w:r w:rsidRPr="002A3856">
              <w:rPr>
                <w:rFonts w:ascii="Arial" w:eastAsia="굴림" w:hAnsi="Arial" w:cs="Arial"/>
                <w:sz w:val="20"/>
                <w:lang w:val="en-US" w:eastAsia="ko-KR"/>
              </w:rPr>
              <w:lastRenderedPageBreak/>
              <w:t>6937</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2A3856" w:rsidRPr="002A3856" w:rsidRDefault="002A3856" w:rsidP="002A3856">
            <w:pPr>
              <w:jc w:val="right"/>
              <w:rPr>
                <w:rFonts w:ascii="Arial" w:hAnsi="Arial" w:cs="Arial"/>
                <w:sz w:val="20"/>
              </w:rPr>
            </w:pPr>
            <w:r w:rsidRPr="002A3856">
              <w:rPr>
                <w:rFonts w:ascii="Arial" w:hAnsi="Arial" w:cs="Arial"/>
                <w:sz w:val="20"/>
              </w:rPr>
              <w:t>15.56</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2A3856" w:rsidRPr="002A3856" w:rsidRDefault="002A3856" w:rsidP="002A3856">
            <w:pPr>
              <w:rPr>
                <w:rFonts w:ascii="Arial" w:hAnsi="Arial" w:cs="Arial"/>
                <w:sz w:val="20"/>
                <w:lang w:eastAsia="ko-KR"/>
              </w:rPr>
            </w:pPr>
            <w:r w:rsidRPr="002A3856">
              <w:rPr>
                <w:rFonts w:ascii="Arial" w:hAnsi="Arial" w:cs="Arial"/>
                <w:sz w:val="20"/>
                <w:lang w:eastAsia="ko-KR"/>
              </w:rPr>
              <w:t>8.3.5.3.2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2A3856" w:rsidRPr="002A3856" w:rsidRDefault="002A3856" w:rsidP="002A3856">
            <w:pPr>
              <w:rPr>
                <w:rFonts w:ascii="Arial" w:hAnsi="Arial" w:cs="Arial"/>
                <w:sz w:val="20"/>
                <w:lang w:eastAsia="ko-KR"/>
              </w:rPr>
            </w:pPr>
            <w:r w:rsidRPr="002A3856">
              <w:rPr>
                <w:rFonts w:ascii="Arial" w:hAnsi="Arial" w:cs="Arial"/>
                <w:sz w:val="20"/>
                <w:lang w:eastAsia="ko-KR"/>
              </w:rPr>
              <w:t>Reuse the USER_INDEX to provide the function of the STA_INDEX</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2A3856" w:rsidRPr="002A3856" w:rsidRDefault="002A3856" w:rsidP="002A3856">
            <w:pPr>
              <w:rPr>
                <w:rFonts w:ascii="Arial" w:eastAsia="굴림" w:hAnsi="Arial" w:cs="Arial"/>
                <w:color w:val="000000"/>
                <w:sz w:val="19"/>
                <w:szCs w:val="19"/>
                <w:lang w:val="en-US" w:eastAsia="ko-KR"/>
              </w:rPr>
            </w:pPr>
            <w:r w:rsidRPr="002A3856">
              <w:rPr>
                <w:rFonts w:ascii="Arial" w:eastAsia="굴림" w:hAnsi="Arial" w:cs="Arial"/>
                <w:color w:val="000000"/>
                <w:sz w:val="19"/>
                <w:szCs w:val="19"/>
                <w:lang w:val="en-US" w:eastAsia="ko-KR"/>
              </w:rPr>
              <w:t>Replace the sentence with: The USER_INDEX parameter is present for an HE trigger-based PPDU and indicates the index of the user in</w:t>
            </w:r>
            <w:r w:rsidRPr="002A3856">
              <w:rPr>
                <w:rFonts w:ascii="Arial" w:eastAsia="굴림" w:hAnsi="Arial" w:cs="Arial"/>
                <w:color w:val="000000"/>
                <w:sz w:val="19"/>
                <w:szCs w:val="19"/>
                <w:lang w:val="en-US" w:eastAsia="ko-KR"/>
              </w:rPr>
              <w:br/>
              <w:t>the RXVECTOR to which the accompanying DATA octet applies; otherwise, this parameter is not present.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AB7C4B" w:rsidRDefault="00AB7C4B" w:rsidP="00AB7C4B">
            <w:pPr>
              <w:rPr>
                <w:rFonts w:ascii="Arial" w:eastAsia="굴림" w:hAnsi="Arial" w:cs="Arial"/>
                <w:sz w:val="20"/>
                <w:lang w:val="en-US" w:eastAsia="ko-KR"/>
              </w:rPr>
            </w:pPr>
            <w:r>
              <w:rPr>
                <w:rFonts w:ascii="Arial" w:eastAsia="굴림" w:hAnsi="Arial" w:cs="Arial" w:hint="eastAsia"/>
                <w:sz w:val="20"/>
                <w:lang w:val="en-US" w:eastAsia="ko-KR"/>
              </w:rPr>
              <w:t xml:space="preserve">Revised- </w:t>
            </w:r>
          </w:p>
          <w:p w:rsidR="009F59A3" w:rsidRDefault="009F59A3" w:rsidP="009F59A3">
            <w:pPr>
              <w:rPr>
                <w:rFonts w:ascii="Arial" w:eastAsia="굴림" w:hAnsi="Arial" w:cs="Arial"/>
                <w:sz w:val="20"/>
                <w:lang w:val="en-US" w:eastAsia="ko-KR"/>
              </w:rPr>
            </w:pPr>
            <w:r>
              <w:rPr>
                <w:rFonts w:ascii="Arial" w:eastAsia="굴림" w:hAnsi="Arial" w:cs="Arial" w:hint="eastAsia"/>
                <w:sz w:val="20"/>
                <w:lang w:val="en-US" w:eastAsia="ko-KR"/>
              </w:rPr>
              <w:t xml:space="preserve">The difference between STA_INDEX and USER_INDEX is not clearly described in current draft text. </w:t>
            </w:r>
          </w:p>
          <w:p w:rsidR="009F59A3" w:rsidRPr="007E62E1" w:rsidRDefault="009F59A3" w:rsidP="009F59A3">
            <w:pPr>
              <w:rPr>
                <w:rFonts w:ascii="Arial" w:eastAsia="굴림" w:hAnsi="Arial" w:cs="Arial"/>
                <w:sz w:val="20"/>
                <w:lang w:val="en-US" w:eastAsia="ko-KR"/>
              </w:rPr>
            </w:pPr>
          </w:p>
          <w:p w:rsidR="009F59A3" w:rsidRDefault="009F59A3" w:rsidP="009F59A3">
            <w:pPr>
              <w:rPr>
                <w:rFonts w:ascii="Arial" w:eastAsia="굴림" w:hAnsi="Arial" w:cs="Arial"/>
                <w:sz w:val="20"/>
                <w:lang w:val="en-US" w:eastAsia="ko-KR"/>
              </w:rPr>
            </w:pPr>
            <w:r>
              <w:rPr>
                <w:rFonts w:ascii="Arial" w:eastAsia="굴림" w:hAnsi="Arial" w:cs="Arial" w:hint="eastAsia"/>
                <w:sz w:val="20"/>
                <w:lang w:val="en-US" w:eastAsia="ko-KR"/>
              </w:rPr>
              <w:t xml:space="preserve">For a VHT MU PPDU, the USER_INDEX provides an index for MU users. </w:t>
            </w:r>
          </w:p>
          <w:p w:rsidR="009F59A3" w:rsidRDefault="009F59A3" w:rsidP="009F59A3">
            <w:pPr>
              <w:rPr>
                <w:rFonts w:ascii="Arial" w:eastAsia="굴림" w:hAnsi="Arial" w:cs="Arial"/>
                <w:sz w:val="20"/>
                <w:lang w:val="en-US" w:eastAsia="ko-KR"/>
              </w:rPr>
            </w:pPr>
          </w:p>
          <w:p w:rsidR="009F59A3" w:rsidRDefault="009F59A3" w:rsidP="009F59A3">
            <w:pPr>
              <w:rPr>
                <w:rFonts w:ascii="Arial" w:eastAsia="굴림" w:hAnsi="Arial" w:cs="Arial"/>
                <w:sz w:val="20"/>
                <w:lang w:val="en-US" w:eastAsia="ko-KR"/>
              </w:rPr>
            </w:pPr>
            <w:r>
              <w:rPr>
                <w:rFonts w:ascii="Arial" w:eastAsia="굴림" w:hAnsi="Arial" w:cs="Arial" w:hint="eastAsia"/>
                <w:sz w:val="20"/>
                <w:lang w:val="en-US" w:eastAsia="ko-KR"/>
              </w:rPr>
              <w:t xml:space="preserve">For an HE trigger-based PPDU, the STA_INDEX provides an index of an HE trigger-based PPDU. </w:t>
            </w:r>
          </w:p>
          <w:p w:rsidR="009F59A3" w:rsidRDefault="009F59A3" w:rsidP="009F59A3">
            <w:pPr>
              <w:rPr>
                <w:rFonts w:ascii="Arial" w:eastAsia="굴림" w:hAnsi="Arial" w:cs="Arial"/>
                <w:sz w:val="20"/>
                <w:lang w:val="en-US" w:eastAsia="ko-KR"/>
              </w:rPr>
            </w:pPr>
            <w:r>
              <w:rPr>
                <w:rFonts w:ascii="Arial" w:eastAsia="굴림" w:hAnsi="Arial" w:cs="Arial" w:hint="eastAsia"/>
                <w:sz w:val="20"/>
                <w:lang w:val="en-US" w:eastAsia="ko-KR"/>
              </w:rPr>
              <w:t>T</w:t>
            </w:r>
            <w:r w:rsidRPr="009F59A3">
              <w:rPr>
                <w:rFonts w:ascii="Arial" w:eastAsia="굴림" w:hAnsi="Arial" w:cs="Arial"/>
                <w:sz w:val="20"/>
                <w:lang w:val="en-US" w:eastAsia="ko-KR"/>
              </w:rPr>
              <w:t xml:space="preserve">ypically </w:t>
            </w:r>
            <w:r>
              <w:rPr>
                <w:rFonts w:ascii="Arial" w:eastAsia="굴림" w:hAnsi="Arial" w:cs="Arial" w:hint="eastAsia"/>
                <w:sz w:val="20"/>
                <w:lang w:val="en-US" w:eastAsia="ko-KR"/>
              </w:rPr>
              <w:t xml:space="preserve">it is </w:t>
            </w:r>
            <w:r w:rsidRPr="009F59A3">
              <w:rPr>
                <w:rFonts w:ascii="Arial" w:eastAsia="굴림" w:hAnsi="Arial" w:cs="Arial"/>
                <w:sz w:val="20"/>
                <w:lang w:val="en-US" w:eastAsia="ko-KR"/>
              </w:rPr>
              <w:t>identified as an AID</w:t>
            </w:r>
            <w:r>
              <w:rPr>
                <w:rFonts w:ascii="Arial" w:eastAsia="굴림" w:hAnsi="Arial" w:cs="Arial" w:hint="eastAsia"/>
                <w:sz w:val="20"/>
                <w:lang w:val="en-US" w:eastAsia="ko-KR"/>
              </w:rPr>
              <w:t xml:space="preserve"> of the transmitter of an HE trigger-based PPDU. </w:t>
            </w:r>
          </w:p>
          <w:p w:rsidR="009F59A3" w:rsidRDefault="009F59A3" w:rsidP="009F59A3">
            <w:pPr>
              <w:rPr>
                <w:rFonts w:ascii="Arial" w:eastAsia="굴림" w:hAnsi="Arial" w:cs="Arial"/>
                <w:sz w:val="20"/>
                <w:lang w:val="en-US" w:eastAsia="ko-KR"/>
              </w:rPr>
            </w:pPr>
          </w:p>
          <w:p w:rsidR="002A3856" w:rsidRPr="002A3856" w:rsidRDefault="00AB7C4B" w:rsidP="00BB2169">
            <w:pPr>
              <w:rPr>
                <w:rFonts w:ascii="Arial" w:eastAsia="굴림" w:hAnsi="Arial" w:cs="Arial"/>
                <w:sz w:val="20"/>
                <w:lang w:val="en-US" w:eastAsia="ko-KR"/>
              </w:rPr>
            </w:pPr>
            <w:proofErr w:type="spellStart"/>
            <w:r>
              <w:rPr>
                <w:rFonts w:ascii="Arial" w:eastAsia="굴림" w:hAnsi="Arial" w:cs="Arial"/>
                <w:sz w:val="20"/>
                <w:lang w:val="en-US" w:eastAsia="ko-KR"/>
              </w:rPr>
              <w:t>TGax</w:t>
            </w:r>
            <w:proofErr w:type="spellEnd"/>
            <w:r>
              <w:rPr>
                <w:rFonts w:ascii="Arial" w:eastAsia="굴림" w:hAnsi="Arial" w:cs="Arial"/>
                <w:sz w:val="20"/>
                <w:lang w:val="en-US" w:eastAsia="ko-KR"/>
              </w:rPr>
              <w:t xml:space="preserve"> editor makes changes as shown in the as specified in 11-17/</w:t>
            </w:r>
            <w:r w:rsidR="00217D51">
              <w:rPr>
                <w:rFonts w:ascii="Arial" w:eastAsia="굴림" w:hAnsi="Arial" w:cs="Arial" w:hint="eastAsia"/>
                <w:sz w:val="20"/>
                <w:lang w:val="en-US" w:eastAsia="ko-KR"/>
              </w:rPr>
              <w:t>0</w:t>
            </w:r>
            <w:r w:rsidR="00972F1E">
              <w:rPr>
                <w:rFonts w:ascii="Arial" w:eastAsia="굴림" w:hAnsi="Arial" w:cs="Arial" w:hint="eastAsia"/>
                <w:sz w:val="20"/>
                <w:lang w:val="en-US" w:eastAsia="ko-KR"/>
              </w:rPr>
              <w:t>223r1</w:t>
            </w:r>
            <w:r>
              <w:rPr>
                <w:rFonts w:ascii="Arial" w:eastAsia="굴림" w:hAnsi="Arial" w:cs="Arial"/>
                <w:sz w:val="20"/>
                <w:lang w:val="en-US" w:eastAsia="ko-KR"/>
              </w:rPr>
              <w:t>.</w:t>
            </w:r>
          </w:p>
        </w:tc>
      </w:tr>
      <w:tr w:rsidR="002A3856" w:rsidRPr="002A3856" w:rsidTr="002A3856">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2A3856" w:rsidRPr="002A3856" w:rsidRDefault="002A3856" w:rsidP="002A3856">
            <w:pPr>
              <w:jc w:val="right"/>
              <w:rPr>
                <w:rFonts w:ascii="Arial" w:eastAsia="굴림" w:hAnsi="Arial" w:cs="Arial"/>
                <w:sz w:val="20"/>
                <w:lang w:val="en-US" w:eastAsia="ko-KR"/>
              </w:rPr>
            </w:pPr>
            <w:r w:rsidRPr="002A3856">
              <w:rPr>
                <w:rFonts w:ascii="Arial" w:eastAsia="굴림" w:hAnsi="Arial" w:cs="Arial"/>
                <w:sz w:val="20"/>
                <w:lang w:val="en-US" w:eastAsia="ko-KR"/>
              </w:rPr>
              <w:t>5432</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2A3856" w:rsidRPr="002A3856" w:rsidRDefault="002A3856" w:rsidP="002A3856">
            <w:pPr>
              <w:jc w:val="right"/>
              <w:rPr>
                <w:rFonts w:ascii="Arial" w:hAnsi="Arial" w:cs="Arial"/>
                <w:sz w:val="20"/>
              </w:rPr>
            </w:pPr>
            <w:r w:rsidRPr="002A3856">
              <w:rPr>
                <w:rFonts w:ascii="Arial" w:hAnsi="Arial" w:cs="Arial"/>
                <w:sz w:val="20"/>
              </w:rPr>
              <w:t>15.65</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2A3856" w:rsidRPr="002A3856" w:rsidRDefault="002A3856" w:rsidP="002A3856">
            <w:pPr>
              <w:rPr>
                <w:rFonts w:ascii="Arial" w:hAnsi="Arial" w:cs="Arial"/>
                <w:sz w:val="20"/>
                <w:lang w:eastAsia="ko-KR"/>
              </w:rPr>
            </w:pPr>
            <w:r w:rsidRPr="002A3856">
              <w:rPr>
                <w:rFonts w:ascii="Arial" w:hAnsi="Arial" w:cs="Arial"/>
                <w:sz w:val="20"/>
                <w:lang w:eastAsia="ko-KR"/>
              </w:rPr>
              <w:t>8.3.5.10.3</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2A3856" w:rsidRPr="002A3856" w:rsidRDefault="002A3856" w:rsidP="002A3856">
            <w:pPr>
              <w:rPr>
                <w:rFonts w:ascii="Arial" w:hAnsi="Arial" w:cs="Arial"/>
                <w:sz w:val="20"/>
                <w:lang w:eastAsia="ko-KR"/>
              </w:rPr>
            </w:pPr>
            <w:r w:rsidRPr="002A3856">
              <w:rPr>
                <w:rFonts w:ascii="Arial" w:hAnsi="Arial" w:cs="Arial"/>
                <w:sz w:val="20"/>
                <w:lang w:eastAsia="ko-KR"/>
              </w:rPr>
              <w:t>What has IPI got to do with it?  The only parameter present in this primitive is IPI STATE.  This has nothing to do with OBSS_PD.</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2A3856" w:rsidRPr="002A3856" w:rsidRDefault="002A3856" w:rsidP="002A3856">
            <w:pPr>
              <w:rPr>
                <w:rFonts w:ascii="Arial" w:eastAsia="굴림" w:hAnsi="Arial" w:cs="Arial"/>
                <w:color w:val="000000"/>
                <w:sz w:val="19"/>
                <w:szCs w:val="19"/>
                <w:lang w:val="en-US" w:eastAsia="ko-KR"/>
              </w:rPr>
            </w:pPr>
            <w:r w:rsidRPr="002A3856">
              <w:rPr>
                <w:rFonts w:ascii="Arial" w:eastAsia="굴림" w:hAnsi="Arial" w:cs="Arial"/>
                <w:color w:val="000000"/>
                <w:sz w:val="19"/>
                <w:szCs w:val="19"/>
                <w:lang w:val="en-US" w:eastAsia="ko-KR"/>
              </w:rPr>
              <w:t>Delete this instruction completely.</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2A3856" w:rsidRDefault="00907527" w:rsidP="002A3856">
            <w:pPr>
              <w:rPr>
                <w:rFonts w:ascii="Arial" w:eastAsia="굴림" w:hAnsi="Arial" w:cs="Arial"/>
                <w:sz w:val="20"/>
                <w:lang w:val="en-US" w:eastAsia="ko-KR"/>
              </w:rPr>
            </w:pPr>
            <w:r>
              <w:rPr>
                <w:rFonts w:ascii="Arial" w:eastAsia="굴림" w:hAnsi="Arial" w:cs="Arial" w:hint="eastAsia"/>
                <w:sz w:val="20"/>
                <w:lang w:val="en-US" w:eastAsia="ko-KR"/>
              </w:rPr>
              <w:t xml:space="preserve">Rejected- </w:t>
            </w:r>
          </w:p>
          <w:p w:rsidR="004F5EEA" w:rsidRDefault="004F5EEA" w:rsidP="002A3856">
            <w:pPr>
              <w:rPr>
                <w:rFonts w:ascii="Arial" w:eastAsia="굴림" w:hAnsi="Arial" w:cs="Arial"/>
                <w:sz w:val="20"/>
                <w:lang w:val="en-US" w:eastAsia="ko-KR"/>
              </w:rPr>
            </w:pPr>
            <w:r>
              <w:rPr>
                <w:rFonts w:ascii="Arial" w:eastAsia="굴림" w:hAnsi="Arial" w:cs="Arial" w:hint="eastAsia"/>
                <w:sz w:val="20"/>
                <w:lang w:val="en-US" w:eastAsia="ko-KR"/>
              </w:rPr>
              <w:t xml:space="preserve">I agree that </w:t>
            </w:r>
            <w:r>
              <w:rPr>
                <w:rFonts w:ascii="Arial" w:eastAsia="굴림" w:hAnsi="Arial" w:cs="Arial"/>
                <w:sz w:val="20"/>
                <w:lang w:val="en-US" w:eastAsia="ko-KR"/>
              </w:rPr>
              <w:t>The IPI-STATE</w:t>
            </w:r>
            <w:r>
              <w:rPr>
                <w:rFonts w:ascii="Arial" w:eastAsia="굴림" w:hAnsi="Arial" w:cs="Arial" w:hint="eastAsia"/>
                <w:sz w:val="20"/>
                <w:lang w:val="en-US" w:eastAsia="ko-KR"/>
              </w:rPr>
              <w:t xml:space="preserve"> </w:t>
            </w:r>
            <w:r w:rsidRPr="004F5EEA">
              <w:rPr>
                <w:rFonts w:ascii="Arial" w:eastAsia="굴림" w:hAnsi="Arial" w:cs="Arial"/>
                <w:sz w:val="20"/>
                <w:lang w:val="en-US" w:eastAsia="ko-KR"/>
              </w:rPr>
              <w:t xml:space="preserve">parameter is </w:t>
            </w:r>
            <w:r>
              <w:rPr>
                <w:rFonts w:ascii="Arial" w:eastAsia="굴림" w:hAnsi="Arial" w:cs="Arial" w:hint="eastAsia"/>
                <w:sz w:val="20"/>
                <w:lang w:val="en-US" w:eastAsia="ko-KR"/>
              </w:rPr>
              <w:t xml:space="preserve">not related with the OBSS_PD. </w:t>
            </w:r>
          </w:p>
          <w:p w:rsidR="004F5EEA" w:rsidRDefault="004F5EEA" w:rsidP="002A3856">
            <w:pPr>
              <w:rPr>
                <w:rFonts w:ascii="Arial" w:eastAsia="굴림" w:hAnsi="Arial" w:cs="Arial"/>
                <w:sz w:val="20"/>
                <w:lang w:val="en-US" w:eastAsia="ko-KR"/>
              </w:rPr>
            </w:pPr>
          </w:p>
          <w:p w:rsidR="004F5EEA" w:rsidRDefault="004F5EEA" w:rsidP="002A3856">
            <w:pPr>
              <w:rPr>
                <w:rFonts w:ascii="Arial" w:eastAsia="굴림" w:hAnsi="Arial" w:cs="Arial"/>
                <w:sz w:val="20"/>
                <w:lang w:val="en-US" w:eastAsia="ko-KR"/>
              </w:rPr>
            </w:pPr>
            <w:r>
              <w:rPr>
                <w:rFonts w:ascii="Arial" w:eastAsia="굴림" w:hAnsi="Arial" w:cs="Arial" w:hint="eastAsia"/>
                <w:sz w:val="20"/>
                <w:lang w:val="en-US" w:eastAsia="ko-KR"/>
              </w:rPr>
              <w:t>But, t</w:t>
            </w:r>
            <w:r>
              <w:rPr>
                <w:rFonts w:ascii="Arial" w:eastAsia="굴림" w:hAnsi="Arial" w:cs="Arial"/>
                <w:sz w:val="20"/>
                <w:lang w:val="en-US" w:eastAsia="ko-KR"/>
              </w:rPr>
              <w:t>he purpose of the PHY</w:t>
            </w:r>
            <w:r>
              <w:rPr>
                <w:rFonts w:ascii="Arial" w:eastAsia="굴림" w:hAnsi="Arial" w:cs="Arial" w:hint="eastAsia"/>
                <w:sz w:val="20"/>
                <w:lang w:val="en-US" w:eastAsia="ko-KR"/>
              </w:rPr>
              <w:t>-</w:t>
            </w:r>
            <w:proofErr w:type="spellStart"/>
            <w:r w:rsidRPr="004F5EEA">
              <w:rPr>
                <w:rFonts w:ascii="Arial" w:eastAsia="굴림" w:hAnsi="Arial" w:cs="Arial"/>
                <w:sz w:val="20"/>
                <w:lang w:val="en-US" w:eastAsia="ko-KR"/>
              </w:rPr>
              <w:t>CCARESET.request</w:t>
            </w:r>
            <w:proofErr w:type="spellEnd"/>
            <w:r w:rsidRPr="004F5EEA">
              <w:rPr>
                <w:rFonts w:ascii="Arial" w:eastAsia="굴림" w:hAnsi="Arial" w:cs="Arial"/>
                <w:sz w:val="20"/>
                <w:lang w:val="en-US" w:eastAsia="ko-KR"/>
              </w:rPr>
              <w:t xml:space="preserve"> usage on the </w:t>
            </w:r>
            <w:proofErr w:type="spellStart"/>
            <w:r w:rsidRPr="004F5EEA">
              <w:rPr>
                <w:rFonts w:ascii="Arial" w:eastAsia="굴림" w:hAnsi="Arial" w:cs="Arial"/>
                <w:sz w:val="20"/>
                <w:lang w:val="en-US" w:eastAsia="ko-KR"/>
              </w:rPr>
              <w:t>spartial</w:t>
            </w:r>
            <w:proofErr w:type="spellEnd"/>
            <w:r w:rsidRPr="004F5EEA">
              <w:rPr>
                <w:rFonts w:ascii="Arial" w:eastAsia="굴림" w:hAnsi="Arial" w:cs="Arial"/>
                <w:sz w:val="20"/>
                <w:lang w:val="en-US" w:eastAsia="ko-KR"/>
              </w:rPr>
              <w:t xml:space="preserve"> </w:t>
            </w:r>
            <w:proofErr w:type="spellStart"/>
            <w:r w:rsidRPr="004F5EEA">
              <w:rPr>
                <w:rFonts w:ascii="Arial" w:eastAsia="굴림" w:hAnsi="Arial" w:cs="Arial"/>
                <w:sz w:val="20"/>
                <w:lang w:val="en-US" w:eastAsia="ko-KR"/>
              </w:rPr>
              <w:t>resuse</w:t>
            </w:r>
            <w:proofErr w:type="spellEnd"/>
            <w:r w:rsidRPr="004F5EEA">
              <w:rPr>
                <w:rFonts w:ascii="Arial" w:eastAsia="굴림" w:hAnsi="Arial" w:cs="Arial"/>
                <w:sz w:val="20"/>
                <w:lang w:val="en-US" w:eastAsia="ko-KR"/>
              </w:rPr>
              <w:t xml:space="preserve"> (e.g., OBSS_PD) is as the following. </w:t>
            </w:r>
          </w:p>
          <w:p w:rsidR="004F5EEA" w:rsidRDefault="004F5EEA" w:rsidP="002A3856">
            <w:pPr>
              <w:rPr>
                <w:rFonts w:ascii="Arial" w:eastAsia="굴림" w:hAnsi="Arial" w:cs="Arial"/>
                <w:sz w:val="20"/>
                <w:lang w:val="en-US" w:eastAsia="ko-KR"/>
              </w:rPr>
            </w:pPr>
          </w:p>
          <w:p w:rsidR="004F5EEA" w:rsidRPr="005A22F2" w:rsidRDefault="004F5EEA" w:rsidP="004F5EEA">
            <w:pPr>
              <w:rPr>
                <w:rFonts w:ascii="Arial" w:eastAsia="굴림" w:hAnsi="Arial" w:cs="Arial"/>
                <w:sz w:val="20"/>
                <w:lang w:val="en-US" w:eastAsia="ko-KR"/>
              </w:rPr>
            </w:pPr>
            <w:r>
              <w:rPr>
                <w:rFonts w:ascii="Arial" w:eastAsia="굴림" w:hAnsi="Arial" w:cs="Arial"/>
                <w:sz w:val="20"/>
                <w:lang w:val="en-US" w:eastAsia="ko-KR"/>
              </w:rPr>
              <w:t>“</w:t>
            </w:r>
            <w:r w:rsidRPr="004F5EEA">
              <w:rPr>
                <w:rFonts w:ascii="Arial" w:eastAsia="굴림" w:hAnsi="Arial" w:cs="Arial"/>
                <w:sz w:val="20"/>
                <w:lang w:val="en-US" w:eastAsia="ko-KR"/>
              </w:rPr>
              <w:t xml:space="preserve">The effect of receipt of this primitive by the PHY entity is to reset the PHY to the state appropriate </w:t>
            </w:r>
            <w:r w:rsidRPr="004F5EEA">
              <w:rPr>
                <w:rFonts w:ascii="Arial" w:eastAsia="굴림" w:hAnsi="Arial" w:cs="Arial"/>
                <w:sz w:val="20"/>
                <w:lang w:val="en-US" w:eastAsia="ko-KR"/>
              </w:rPr>
              <w:lastRenderedPageBreak/>
              <w:t>for the</w:t>
            </w:r>
            <w:r>
              <w:rPr>
                <w:rFonts w:ascii="Arial" w:eastAsia="굴림" w:hAnsi="Arial" w:cs="Arial" w:hint="eastAsia"/>
                <w:sz w:val="20"/>
                <w:lang w:val="en-US" w:eastAsia="ko-KR"/>
              </w:rPr>
              <w:t xml:space="preserve"> </w:t>
            </w:r>
            <w:r w:rsidRPr="004F5EEA">
              <w:rPr>
                <w:rFonts w:ascii="Arial" w:eastAsia="굴림" w:hAnsi="Arial" w:cs="Arial"/>
                <w:sz w:val="20"/>
                <w:lang w:val="en-US" w:eastAsia="ko-KR"/>
              </w:rPr>
              <w:t>end of a received frame and to initiate a new CCA evaluation cycle.</w:t>
            </w:r>
            <w:r>
              <w:rPr>
                <w:rFonts w:ascii="Arial" w:eastAsia="굴림" w:hAnsi="Arial" w:cs="Arial"/>
                <w:sz w:val="20"/>
                <w:lang w:val="en-US" w:eastAsia="ko-KR"/>
              </w:rPr>
              <w:t>”</w:t>
            </w:r>
          </w:p>
        </w:tc>
      </w:tr>
      <w:tr w:rsidR="002A3856" w:rsidRPr="002A3856" w:rsidTr="002A3856">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2A3856" w:rsidRPr="002A3856" w:rsidRDefault="002A3856" w:rsidP="002A3856">
            <w:pPr>
              <w:jc w:val="right"/>
              <w:rPr>
                <w:rFonts w:ascii="Arial" w:eastAsia="굴림" w:hAnsi="Arial" w:cs="Arial"/>
                <w:sz w:val="20"/>
                <w:lang w:val="en-US" w:eastAsia="ko-KR"/>
              </w:rPr>
            </w:pPr>
            <w:r w:rsidRPr="002A3856">
              <w:rPr>
                <w:rFonts w:ascii="Arial" w:eastAsia="굴림" w:hAnsi="Arial" w:cs="Arial"/>
                <w:sz w:val="20"/>
                <w:lang w:val="en-US" w:eastAsia="ko-KR"/>
              </w:rPr>
              <w:lastRenderedPageBreak/>
              <w:t>4717</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2A3856" w:rsidRPr="002A3856" w:rsidRDefault="002A3856" w:rsidP="002A3856">
            <w:pPr>
              <w:jc w:val="right"/>
              <w:rPr>
                <w:rFonts w:ascii="Arial" w:hAnsi="Arial" w:cs="Arial"/>
                <w:sz w:val="20"/>
              </w:rPr>
            </w:pPr>
            <w:r w:rsidRPr="002A3856">
              <w:rPr>
                <w:rFonts w:ascii="Arial" w:hAnsi="Arial" w:cs="Arial"/>
                <w:sz w:val="20"/>
              </w:rPr>
              <w:t>16.01</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2A3856" w:rsidRPr="002A3856" w:rsidRDefault="002A3856" w:rsidP="002A3856">
            <w:pPr>
              <w:rPr>
                <w:rFonts w:ascii="Arial" w:hAnsi="Arial" w:cs="Arial"/>
                <w:sz w:val="20"/>
                <w:lang w:eastAsia="ko-KR"/>
              </w:rPr>
            </w:pPr>
            <w:r w:rsidRPr="002A3856">
              <w:rPr>
                <w:rFonts w:ascii="Arial" w:hAnsi="Arial" w:cs="Arial"/>
                <w:sz w:val="20"/>
                <w:lang w:eastAsia="ko-KR"/>
              </w:rPr>
              <w:t>8.3.5.10.3</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2A3856" w:rsidRPr="002A3856" w:rsidRDefault="002A3856" w:rsidP="002A3856">
            <w:pPr>
              <w:rPr>
                <w:rFonts w:ascii="Arial" w:hAnsi="Arial" w:cs="Arial"/>
                <w:sz w:val="20"/>
                <w:lang w:eastAsia="ko-KR"/>
              </w:rPr>
            </w:pPr>
            <w:r w:rsidRPr="002A3856">
              <w:rPr>
                <w:rFonts w:ascii="Arial" w:hAnsi="Arial" w:cs="Arial"/>
                <w:sz w:val="20"/>
                <w:lang w:eastAsia="ko-KR"/>
              </w:rPr>
              <w:t xml:space="preserve">This additional generation is applicable to HE STAs. Also refer to the general spatial reuse </w:t>
            </w:r>
            <w:proofErr w:type="spellStart"/>
            <w:r w:rsidRPr="002A3856">
              <w:rPr>
                <w:rFonts w:ascii="Arial" w:hAnsi="Arial" w:cs="Arial"/>
                <w:sz w:val="20"/>
                <w:lang w:eastAsia="ko-KR"/>
              </w:rPr>
              <w:t>su</w:t>
            </w:r>
            <w:bookmarkStart w:id="0" w:name="_GoBack"/>
            <w:bookmarkEnd w:id="0"/>
            <w:r w:rsidRPr="002A3856">
              <w:rPr>
                <w:rFonts w:ascii="Arial" w:hAnsi="Arial" w:cs="Arial"/>
                <w:sz w:val="20"/>
                <w:lang w:eastAsia="ko-KR"/>
              </w:rPr>
              <w:t>bclause</w:t>
            </w:r>
            <w:proofErr w:type="spellEnd"/>
            <w:r w:rsidRPr="002A3856">
              <w:rPr>
                <w:rFonts w:ascii="Arial" w:hAnsi="Arial" w:cs="Arial"/>
                <w:sz w:val="20"/>
                <w:lang w:eastAsia="ko-KR"/>
              </w:rPr>
              <w:t xml:space="preserve"> rather than to the OBSS-PD </w:t>
            </w:r>
            <w:proofErr w:type="spellStart"/>
            <w:r w:rsidRPr="002A3856">
              <w:rPr>
                <w:rFonts w:ascii="Arial" w:hAnsi="Arial" w:cs="Arial"/>
                <w:sz w:val="20"/>
                <w:lang w:eastAsia="ko-KR"/>
              </w:rPr>
              <w:t>pased</w:t>
            </w:r>
            <w:proofErr w:type="spellEnd"/>
            <w:r w:rsidRPr="002A3856">
              <w:rPr>
                <w:rFonts w:ascii="Arial" w:hAnsi="Arial" w:cs="Arial"/>
                <w:sz w:val="20"/>
                <w:lang w:eastAsia="ko-KR"/>
              </w:rPr>
              <w:t xml:space="preserve"> </w:t>
            </w:r>
            <w:proofErr w:type="spellStart"/>
            <w:r w:rsidRPr="002A3856">
              <w:rPr>
                <w:rFonts w:ascii="Arial" w:hAnsi="Arial" w:cs="Arial"/>
                <w:sz w:val="20"/>
                <w:lang w:eastAsia="ko-KR"/>
              </w:rPr>
              <w:t>subclause</w:t>
            </w:r>
            <w:proofErr w:type="spellEnd"/>
            <w:r w:rsidRPr="002A3856">
              <w:rPr>
                <w:rFonts w:ascii="Arial" w:hAnsi="Arial" w:cs="Arial"/>
                <w:sz w:val="20"/>
                <w:lang w:eastAsia="ko-KR"/>
              </w:rPr>
              <w:t xml:space="preserve"> only.</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2A3856" w:rsidRPr="002A3856" w:rsidRDefault="002A3856" w:rsidP="002A3856">
            <w:pPr>
              <w:rPr>
                <w:rFonts w:ascii="Arial" w:eastAsia="굴림" w:hAnsi="Arial" w:cs="Arial"/>
                <w:color w:val="000000"/>
                <w:sz w:val="19"/>
                <w:szCs w:val="19"/>
                <w:lang w:val="en-US" w:eastAsia="ko-KR"/>
              </w:rPr>
            </w:pPr>
            <w:r w:rsidRPr="002A3856">
              <w:rPr>
                <w:rFonts w:ascii="Arial" w:eastAsia="굴림" w:hAnsi="Arial" w:cs="Arial"/>
                <w:color w:val="000000"/>
                <w:sz w:val="19"/>
                <w:szCs w:val="19"/>
                <w:lang w:val="en-US" w:eastAsia="ko-KR"/>
              </w:rPr>
              <w:t>Replace paragraph with: "This primitive can additionally be generated by the MAC sublayer for the local HE PHY entity when the spatial reuse conditions defined in 27.9 (Spatial Reuse) are met.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4A5670" w:rsidRDefault="004A5670" w:rsidP="004A5670">
            <w:pPr>
              <w:rPr>
                <w:rFonts w:ascii="Arial" w:eastAsia="굴림" w:hAnsi="Arial" w:cs="Arial"/>
                <w:sz w:val="20"/>
                <w:lang w:val="en-US" w:eastAsia="ko-KR"/>
              </w:rPr>
            </w:pPr>
            <w:r>
              <w:rPr>
                <w:rFonts w:ascii="Arial" w:eastAsia="굴림" w:hAnsi="Arial" w:cs="Arial" w:hint="eastAsia"/>
                <w:sz w:val="20"/>
                <w:lang w:val="en-US" w:eastAsia="ko-KR"/>
              </w:rPr>
              <w:t xml:space="preserve">Revised- </w:t>
            </w:r>
          </w:p>
          <w:p w:rsidR="004A5670" w:rsidRDefault="00EB2F3E" w:rsidP="004A5670">
            <w:pPr>
              <w:rPr>
                <w:rFonts w:ascii="Arial" w:eastAsia="굴림" w:hAnsi="Arial" w:cs="Arial"/>
                <w:sz w:val="20"/>
                <w:lang w:val="en-US" w:eastAsia="ko-KR"/>
              </w:rPr>
            </w:pPr>
            <w:r>
              <w:rPr>
                <w:rFonts w:ascii="Arial" w:eastAsia="굴림" w:hAnsi="Arial" w:cs="Arial" w:hint="eastAsia"/>
                <w:sz w:val="20"/>
                <w:lang w:val="en-US" w:eastAsia="ko-KR"/>
              </w:rPr>
              <w:t xml:space="preserve">Agree in </w:t>
            </w:r>
            <w:proofErr w:type="spellStart"/>
            <w:r>
              <w:rPr>
                <w:rFonts w:ascii="Arial" w:eastAsia="굴림" w:hAnsi="Arial" w:cs="Arial" w:hint="eastAsia"/>
                <w:sz w:val="20"/>
                <w:lang w:val="en-US" w:eastAsia="ko-KR"/>
              </w:rPr>
              <w:t>principleAgree</w:t>
            </w:r>
            <w:proofErr w:type="spellEnd"/>
            <w:r>
              <w:rPr>
                <w:rFonts w:ascii="Arial" w:eastAsia="굴림" w:hAnsi="Arial" w:cs="Arial" w:hint="eastAsia"/>
                <w:sz w:val="20"/>
                <w:lang w:val="en-US" w:eastAsia="ko-KR"/>
              </w:rPr>
              <w:t xml:space="preserve"> in principle</w:t>
            </w:r>
            <w:r w:rsidR="009F59A3">
              <w:rPr>
                <w:rFonts w:ascii="Arial" w:eastAsia="굴림" w:hAnsi="Arial" w:cs="Arial" w:hint="eastAsia"/>
                <w:sz w:val="20"/>
                <w:lang w:val="en-US" w:eastAsia="ko-KR"/>
              </w:rPr>
              <w:t xml:space="preserve">. </w:t>
            </w:r>
          </w:p>
          <w:p w:rsidR="009F59A3" w:rsidRDefault="009F59A3" w:rsidP="004A5670">
            <w:pPr>
              <w:rPr>
                <w:rFonts w:ascii="Arial" w:eastAsia="굴림" w:hAnsi="Arial" w:cs="Arial"/>
                <w:sz w:val="20"/>
                <w:lang w:val="en-US" w:eastAsia="ko-KR"/>
              </w:rPr>
            </w:pPr>
            <w:proofErr w:type="spellStart"/>
            <w:r>
              <w:rPr>
                <w:rFonts w:ascii="Arial" w:eastAsia="굴림" w:hAnsi="Arial" w:cs="Arial" w:hint="eastAsia"/>
                <w:sz w:val="20"/>
                <w:lang w:val="en-US" w:eastAsia="ko-KR"/>
              </w:rPr>
              <w:t>Geralized</w:t>
            </w:r>
            <w:proofErr w:type="spellEnd"/>
            <w:r>
              <w:rPr>
                <w:rFonts w:ascii="Arial" w:eastAsia="굴림" w:hAnsi="Arial" w:cs="Arial" w:hint="eastAsia"/>
                <w:sz w:val="20"/>
                <w:lang w:val="en-US" w:eastAsia="ko-KR"/>
              </w:rPr>
              <w:t xml:space="preserve"> the generating condition of the PHY-</w:t>
            </w:r>
            <w:proofErr w:type="spellStart"/>
            <w:r>
              <w:rPr>
                <w:rFonts w:ascii="Arial" w:eastAsia="굴림" w:hAnsi="Arial" w:cs="Arial" w:hint="eastAsia"/>
                <w:sz w:val="20"/>
                <w:lang w:val="en-US" w:eastAsia="ko-KR"/>
              </w:rPr>
              <w:t>CCARESET.request</w:t>
            </w:r>
            <w:proofErr w:type="spellEnd"/>
            <w:r>
              <w:rPr>
                <w:rFonts w:ascii="Arial" w:eastAsia="굴림" w:hAnsi="Arial" w:cs="Arial" w:hint="eastAsia"/>
                <w:sz w:val="20"/>
                <w:lang w:val="en-US" w:eastAsia="ko-KR"/>
              </w:rPr>
              <w:t xml:space="preserve"> </w:t>
            </w:r>
            <w:proofErr w:type="spellStart"/>
            <w:r>
              <w:rPr>
                <w:rFonts w:ascii="Arial" w:eastAsia="굴림" w:hAnsi="Arial" w:cs="Arial" w:hint="eastAsia"/>
                <w:sz w:val="20"/>
                <w:lang w:val="en-US" w:eastAsia="ko-KR"/>
              </w:rPr>
              <w:t>primivie</w:t>
            </w:r>
            <w:proofErr w:type="spellEnd"/>
            <w:r>
              <w:rPr>
                <w:rFonts w:ascii="Arial" w:eastAsia="굴림" w:hAnsi="Arial" w:cs="Arial" w:hint="eastAsia"/>
                <w:sz w:val="20"/>
                <w:lang w:val="en-US" w:eastAsia="ko-KR"/>
              </w:rPr>
              <w:t xml:space="preserve">. </w:t>
            </w:r>
          </w:p>
          <w:p w:rsidR="009F59A3" w:rsidRDefault="009F59A3" w:rsidP="004A5670">
            <w:pPr>
              <w:rPr>
                <w:rFonts w:ascii="Arial" w:eastAsia="굴림" w:hAnsi="Arial" w:cs="Arial"/>
                <w:sz w:val="20"/>
                <w:lang w:val="en-US" w:eastAsia="ko-KR"/>
              </w:rPr>
            </w:pPr>
          </w:p>
          <w:p w:rsidR="002A3856" w:rsidRPr="002A3856" w:rsidRDefault="004A5670" w:rsidP="004A5670">
            <w:pPr>
              <w:rPr>
                <w:rFonts w:ascii="Arial" w:eastAsia="굴림" w:hAnsi="Arial" w:cs="Arial"/>
                <w:sz w:val="20"/>
                <w:lang w:val="en-US" w:eastAsia="ko-KR"/>
              </w:rPr>
            </w:pPr>
            <w:proofErr w:type="spellStart"/>
            <w:r>
              <w:rPr>
                <w:rFonts w:ascii="Arial" w:eastAsia="굴림" w:hAnsi="Arial" w:cs="Arial"/>
                <w:sz w:val="20"/>
                <w:lang w:val="en-US" w:eastAsia="ko-KR"/>
              </w:rPr>
              <w:t>TGax</w:t>
            </w:r>
            <w:proofErr w:type="spellEnd"/>
            <w:r>
              <w:rPr>
                <w:rFonts w:ascii="Arial" w:eastAsia="굴림" w:hAnsi="Arial" w:cs="Arial"/>
                <w:sz w:val="20"/>
                <w:lang w:val="en-US" w:eastAsia="ko-KR"/>
              </w:rPr>
              <w:t xml:space="preserve"> editor makes changes as shown in the as specified in 11-17/</w:t>
            </w:r>
            <w:r w:rsidR="00217D51">
              <w:rPr>
                <w:rFonts w:ascii="Arial" w:eastAsia="굴림" w:hAnsi="Arial" w:cs="Arial" w:hint="eastAsia"/>
                <w:sz w:val="20"/>
                <w:lang w:val="en-US" w:eastAsia="ko-KR"/>
              </w:rPr>
              <w:t>0</w:t>
            </w:r>
            <w:r w:rsidR="00972F1E">
              <w:rPr>
                <w:rFonts w:ascii="Arial" w:eastAsia="굴림" w:hAnsi="Arial" w:cs="Arial" w:hint="eastAsia"/>
                <w:sz w:val="20"/>
                <w:lang w:val="en-US" w:eastAsia="ko-KR"/>
              </w:rPr>
              <w:t>223r1</w:t>
            </w:r>
            <w:r>
              <w:rPr>
                <w:rFonts w:ascii="Arial" w:eastAsia="굴림" w:hAnsi="Arial" w:cs="Arial"/>
                <w:sz w:val="20"/>
                <w:lang w:val="en-US" w:eastAsia="ko-KR"/>
              </w:rPr>
              <w:t>.</w:t>
            </w:r>
          </w:p>
        </w:tc>
      </w:tr>
    </w:tbl>
    <w:p w:rsidR="003170FF" w:rsidRPr="00B35D8A" w:rsidRDefault="003170FF" w:rsidP="00DD5C8D">
      <w:pPr>
        <w:pStyle w:val="T"/>
        <w:rPr>
          <w:rFonts w:eastAsiaTheme="minorEastAsia"/>
          <w:w w:val="100"/>
          <w:lang w:eastAsia="ko-KR"/>
        </w:rPr>
      </w:pPr>
    </w:p>
    <w:p w:rsidR="006047C8" w:rsidRPr="003170FF" w:rsidRDefault="00DD5C8D" w:rsidP="00DD5C8D">
      <w:pPr>
        <w:pStyle w:val="af"/>
        <w:ind w:leftChars="0" w:left="0"/>
        <w:rPr>
          <w:b/>
          <w:bCs/>
          <w:i/>
          <w:iCs/>
          <w:lang w:eastAsia="ko-KR"/>
        </w:rPr>
      </w:pPr>
      <w:proofErr w:type="spellStart"/>
      <w:r w:rsidRPr="000A60EF">
        <w:rPr>
          <w:rFonts w:hint="eastAsia"/>
          <w:b/>
          <w:bCs/>
          <w:i/>
          <w:iCs/>
          <w:lang w:eastAsia="ko-KR"/>
        </w:rPr>
        <w:t>TGax</w:t>
      </w:r>
      <w:proofErr w:type="spellEnd"/>
      <w:r w:rsidRPr="000A60EF">
        <w:rPr>
          <w:rFonts w:hint="eastAsia"/>
          <w:b/>
          <w:bCs/>
          <w:i/>
          <w:iCs/>
          <w:lang w:eastAsia="ko-KR"/>
        </w:rPr>
        <w:t xml:space="preserve"> editor: modify the sub-clause </w:t>
      </w:r>
      <w:r w:rsidR="003170FF">
        <w:rPr>
          <w:rFonts w:hint="eastAsia"/>
          <w:b/>
          <w:bCs/>
          <w:i/>
          <w:iCs/>
          <w:lang w:eastAsia="ko-KR"/>
        </w:rPr>
        <w:t>8.3.5</w:t>
      </w:r>
      <w:r w:rsidRPr="000A60EF">
        <w:rPr>
          <w:b/>
          <w:bCs/>
          <w:i/>
          <w:iCs/>
          <w:lang w:eastAsia="ko-KR"/>
        </w:rPr>
        <w:t xml:space="preserve"> </w:t>
      </w:r>
      <w:r w:rsidRPr="000A60EF">
        <w:rPr>
          <w:rFonts w:hint="eastAsia"/>
          <w:b/>
          <w:bCs/>
          <w:i/>
          <w:iCs/>
          <w:lang w:eastAsia="ko-KR"/>
        </w:rPr>
        <w:t>as the following:</w:t>
      </w:r>
    </w:p>
    <w:p w:rsidR="003170FF" w:rsidRDefault="003170FF" w:rsidP="00AB7C4B">
      <w:pPr>
        <w:pStyle w:val="H1"/>
        <w:numPr>
          <w:ilvl w:val="0"/>
          <w:numId w:val="4"/>
        </w:numPr>
        <w:rPr>
          <w:w w:val="100"/>
        </w:rPr>
      </w:pPr>
      <w:r>
        <w:rPr>
          <w:w w:val="100"/>
        </w:rPr>
        <w:t>PHY service specification</w:t>
      </w:r>
    </w:p>
    <w:p w:rsidR="003170FF" w:rsidRDefault="003170FF" w:rsidP="00AB7C4B">
      <w:pPr>
        <w:pStyle w:val="H2"/>
        <w:numPr>
          <w:ilvl w:val="0"/>
          <w:numId w:val="5"/>
        </w:numPr>
        <w:rPr>
          <w:w w:val="100"/>
        </w:rPr>
      </w:pPr>
      <w:r>
        <w:rPr>
          <w:w w:val="100"/>
        </w:rPr>
        <w:t>Detailed PHY service specifications</w:t>
      </w:r>
    </w:p>
    <w:p w:rsidR="003170FF" w:rsidRDefault="003170FF" w:rsidP="00AB7C4B">
      <w:pPr>
        <w:pStyle w:val="H3"/>
        <w:numPr>
          <w:ilvl w:val="0"/>
          <w:numId w:val="6"/>
        </w:numPr>
        <w:rPr>
          <w:w w:val="100"/>
        </w:rPr>
      </w:pPr>
      <w:r>
        <w:rPr>
          <w:w w:val="100"/>
        </w:rPr>
        <w:t>PHY SAP detailed service specification</w:t>
      </w:r>
    </w:p>
    <w:p w:rsidR="003170FF" w:rsidRDefault="003170FF" w:rsidP="00AB7C4B">
      <w:pPr>
        <w:pStyle w:val="H4"/>
        <w:numPr>
          <w:ilvl w:val="0"/>
          <w:numId w:val="7"/>
        </w:numPr>
        <w:rPr>
          <w:w w:val="100"/>
        </w:rPr>
      </w:pPr>
      <w:r>
        <w:rPr>
          <w:w w:val="100"/>
        </w:rPr>
        <w:t>PHY-</w:t>
      </w:r>
      <w:proofErr w:type="spellStart"/>
      <w:r>
        <w:rPr>
          <w:w w:val="100"/>
        </w:rPr>
        <w:t>DATA.request</w:t>
      </w:r>
      <w:proofErr w:type="spellEnd"/>
    </w:p>
    <w:p w:rsidR="003170FF" w:rsidRDefault="003170FF" w:rsidP="00AB7C4B">
      <w:pPr>
        <w:pStyle w:val="H5"/>
        <w:numPr>
          <w:ilvl w:val="0"/>
          <w:numId w:val="8"/>
        </w:numPr>
        <w:rPr>
          <w:w w:val="100"/>
        </w:rPr>
      </w:pPr>
      <w:r>
        <w:rPr>
          <w:w w:val="100"/>
        </w:rPr>
        <w:t>Semantics of the service primitive</w:t>
      </w:r>
    </w:p>
    <w:p w:rsidR="003170FF" w:rsidRDefault="003170FF" w:rsidP="003170FF">
      <w:pPr>
        <w:pStyle w:val="EditiingInstruction"/>
        <w:rPr>
          <w:w w:val="100"/>
        </w:rPr>
      </w:pPr>
      <w:r>
        <w:rPr>
          <w:w w:val="100"/>
        </w:rPr>
        <w:t xml:space="preserve">Change the </w:t>
      </w:r>
      <w:proofErr w:type="spellStart"/>
      <w:r>
        <w:rPr>
          <w:w w:val="100"/>
        </w:rPr>
        <w:t>subclause</w:t>
      </w:r>
      <w:proofErr w:type="spellEnd"/>
      <w:r>
        <w:rPr>
          <w:w w:val="100"/>
        </w:rPr>
        <w:t xml:space="preserve"> as follows:</w:t>
      </w:r>
    </w:p>
    <w:p w:rsidR="003170FF" w:rsidRDefault="003170FF" w:rsidP="003170FF">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line="240" w:lineRule="auto"/>
        <w:jc w:val="left"/>
        <w:rPr>
          <w:w w:val="100"/>
        </w:rPr>
      </w:pPr>
      <w:r>
        <w:rPr>
          <w:w w:val="100"/>
        </w:rPr>
        <w:t>The primitive provides the following parameter:</w:t>
      </w:r>
    </w:p>
    <w:p w:rsidR="003170FF" w:rsidRDefault="003170FF" w:rsidP="003170FF">
      <w:pPr>
        <w:pStyle w:val="H"/>
        <w:rPr>
          <w:w w:val="100"/>
        </w:rPr>
      </w:pPr>
      <w:r>
        <w:rPr>
          <w:w w:val="100"/>
        </w:rPr>
        <w:t>PHY-</w:t>
      </w:r>
      <w:proofErr w:type="spellStart"/>
      <w:proofErr w:type="gramStart"/>
      <w:r>
        <w:rPr>
          <w:w w:val="100"/>
        </w:rPr>
        <w:t>DATA.request</w:t>
      </w:r>
      <w:proofErr w:type="spellEnd"/>
      <w:r>
        <w:rPr>
          <w:w w:val="100"/>
        </w:rPr>
        <w:t>(</w:t>
      </w:r>
      <w:proofErr w:type="gramEnd"/>
    </w:p>
    <w:p w:rsidR="003170FF" w:rsidRDefault="003170FF" w:rsidP="003170FF">
      <w:pPr>
        <w:pStyle w:val="Prim2"/>
        <w:rPr>
          <w:w w:val="100"/>
        </w:rPr>
      </w:pPr>
      <w:r>
        <w:rPr>
          <w:w w:val="100"/>
        </w:rPr>
        <w:t>DATA</w:t>
      </w:r>
      <w:r>
        <w:rPr>
          <w:w w:val="100"/>
        </w:rPr>
        <w:br/>
        <w:t>USER_INDEX</w:t>
      </w:r>
      <w:r>
        <w:rPr>
          <w:w w:val="100"/>
        </w:rPr>
        <w:br/>
      </w:r>
      <w:r w:rsidRPr="004F5EEA">
        <w:rPr>
          <w:color w:val="auto"/>
          <w:w w:val="100"/>
          <w:u w:val="thick"/>
        </w:rPr>
        <w:t>STA_INDEX</w:t>
      </w:r>
      <w:r>
        <w:rPr>
          <w:w w:val="100"/>
          <w:u w:val="thick"/>
        </w:rPr>
        <w:br/>
      </w:r>
      <w:r>
        <w:rPr>
          <w:w w:val="100"/>
        </w:rPr>
        <w:t>)</w:t>
      </w:r>
    </w:p>
    <w:p w:rsidR="003170FF" w:rsidRDefault="003170FF" w:rsidP="003170FF">
      <w:pPr>
        <w:pStyle w:val="T"/>
        <w:rPr>
          <w:w w:val="100"/>
        </w:rPr>
      </w:pPr>
      <w:r>
        <w:rPr>
          <w:w w:val="100"/>
        </w:rPr>
        <w:t>The DATA parameter is an octet of value X'00' to X'FF'.</w:t>
      </w:r>
    </w:p>
    <w:p w:rsidR="003170FF" w:rsidRPr="00EF5B5E" w:rsidRDefault="003170FF" w:rsidP="00EF5B5E">
      <w:pPr>
        <w:pStyle w:val="T"/>
        <w:rPr>
          <w:rFonts w:eastAsiaTheme="minorEastAsia"/>
          <w:w w:val="100"/>
          <w:lang w:eastAsia="ko-KR"/>
        </w:rPr>
      </w:pPr>
      <w:r>
        <w:rPr>
          <w:w w:val="100"/>
        </w:rPr>
        <w:t xml:space="preserve">The USER_INDEX parameter </w:t>
      </w:r>
      <w:r w:rsidRPr="004F5EEA">
        <w:rPr>
          <w:color w:val="auto"/>
          <w:w w:val="100"/>
        </w:rPr>
        <w:t>(typically identified as u for a VHT STA; see NOTE 1 at the end of Table 21-1 (TXVECTOR and RXVECTOR parameters))</w:t>
      </w:r>
      <w:r>
        <w:rPr>
          <w:w w:val="100"/>
        </w:rPr>
        <w:t xml:space="preserve"> is present for a VHT MU PPDU</w:t>
      </w:r>
      <w:r w:rsidR="00AB7C4B">
        <w:rPr>
          <w:rFonts w:eastAsiaTheme="minorEastAsia" w:hint="eastAsia"/>
          <w:w w:val="100"/>
          <w:lang w:eastAsia="ko-KR"/>
        </w:rPr>
        <w:t xml:space="preserve"> </w:t>
      </w:r>
      <w:r>
        <w:rPr>
          <w:w w:val="100"/>
        </w:rPr>
        <w:t>and indicates the index of the user in the TXVECTOR to which the accompanying DATA octet applies; otherwise, this parameter is not present.</w:t>
      </w:r>
      <w:r w:rsidR="00182E42">
        <w:rPr>
          <w:rFonts w:eastAsiaTheme="minorEastAsia" w:hint="eastAsia"/>
          <w:w w:val="100"/>
          <w:lang w:eastAsia="ko-KR"/>
        </w:rPr>
        <w:t xml:space="preserve"> </w:t>
      </w:r>
    </w:p>
    <w:p w:rsidR="003170FF" w:rsidRDefault="003170FF" w:rsidP="003170FF">
      <w:pPr>
        <w:pStyle w:val="T"/>
        <w:rPr>
          <w:rFonts w:eastAsiaTheme="minorEastAsia"/>
          <w:strike/>
          <w:color w:val="FF0000"/>
          <w:w w:val="100"/>
          <w:u w:val="thick"/>
          <w:lang w:eastAsia="ko-KR"/>
        </w:rPr>
      </w:pPr>
      <w:r w:rsidRPr="00EF5B5E">
        <w:rPr>
          <w:strike/>
          <w:color w:val="FF0000"/>
          <w:w w:val="100"/>
          <w:u w:val="thick"/>
        </w:rPr>
        <w:t>The STA_INDEX parameter (obtained from STA_ID_LIST in Table 28-1 (TXVECTOR and RXVECTOR parameters) is present for an HE MU PPDU and indicates the index of the user in the TXVECTOR to which the accompanying DATA octet applies; otherwise, this parameter is not present.</w:t>
      </w:r>
    </w:p>
    <w:p w:rsidR="00AB4B6F" w:rsidRPr="004F5EEA" w:rsidRDefault="00AB4B6F" w:rsidP="003170FF">
      <w:pPr>
        <w:pStyle w:val="T"/>
        <w:rPr>
          <w:rFonts w:eastAsiaTheme="minorEastAsia"/>
          <w:color w:val="FF0000"/>
          <w:w w:val="100"/>
          <w:u w:val="single"/>
          <w:lang w:eastAsia="ko-KR"/>
        </w:rPr>
      </w:pPr>
      <w:r>
        <w:rPr>
          <w:rFonts w:eastAsiaTheme="minorEastAsia" w:hint="eastAsia"/>
          <w:color w:val="FF0000"/>
          <w:w w:val="100"/>
          <w:u w:val="single"/>
          <w:lang w:eastAsia="ko-KR"/>
        </w:rPr>
        <w:t>T</w:t>
      </w:r>
      <w:r w:rsidRPr="00EF5B5E">
        <w:rPr>
          <w:color w:val="FF0000"/>
          <w:w w:val="100"/>
          <w:u w:val="single"/>
        </w:rPr>
        <w:t xml:space="preserve">he </w:t>
      </w:r>
      <w:r>
        <w:rPr>
          <w:rFonts w:eastAsiaTheme="minorEastAsia" w:hint="eastAsia"/>
          <w:color w:val="FF0000"/>
          <w:w w:val="100"/>
          <w:u w:val="single"/>
          <w:lang w:eastAsia="ko-KR"/>
        </w:rPr>
        <w:t>STA</w:t>
      </w:r>
      <w:r w:rsidRPr="00EF5B5E">
        <w:rPr>
          <w:color w:val="FF0000"/>
          <w:w w:val="100"/>
          <w:u w:val="single"/>
        </w:rPr>
        <w:t>_INDEX parameter</w:t>
      </w:r>
      <w:r w:rsidRPr="00EF5B5E">
        <w:rPr>
          <w:rFonts w:eastAsiaTheme="minorEastAsia" w:hint="eastAsia"/>
          <w:color w:val="FF0000"/>
          <w:w w:val="100"/>
          <w:u w:val="single"/>
          <w:lang w:eastAsia="ko-KR"/>
        </w:rPr>
        <w:t xml:space="preserve"> </w:t>
      </w:r>
      <w:r w:rsidRPr="004F5EEA">
        <w:rPr>
          <w:rFonts w:eastAsiaTheme="minorEastAsia" w:hint="eastAsia"/>
          <w:color w:val="FF0000"/>
          <w:w w:val="100"/>
          <w:u w:val="single"/>
          <w:lang w:eastAsia="ko-KR"/>
        </w:rPr>
        <w:t>(</w:t>
      </w:r>
      <w:r w:rsidRPr="002651E4">
        <w:rPr>
          <w:rFonts w:eastAsiaTheme="minorEastAsia"/>
          <w:color w:val="FF0000"/>
          <w:w w:val="100"/>
          <w:u w:val="single"/>
          <w:lang w:eastAsia="ko-KR"/>
        </w:rPr>
        <w:t>identifie</w:t>
      </w:r>
      <w:r>
        <w:rPr>
          <w:rFonts w:eastAsiaTheme="minorEastAsia" w:hint="eastAsia"/>
          <w:color w:val="FF0000"/>
          <w:w w:val="100"/>
          <w:u w:val="single"/>
          <w:lang w:eastAsia="ko-KR"/>
        </w:rPr>
        <w:t xml:space="preserve">d as an </w:t>
      </w:r>
      <w:r w:rsidRPr="00CF4DE3">
        <w:rPr>
          <w:rFonts w:eastAsiaTheme="minorEastAsia"/>
          <w:color w:val="FF0000"/>
          <w:w w:val="100"/>
          <w:u w:val="single"/>
          <w:lang w:eastAsia="ko-KR"/>
        </w:rPr>
        <w:t>element of the STA_ID_LIS</w:t>
      </w:r>
      <w:r>
        <w:rPr>
          <w:rFonts w:eastAsiaTheme="minorEastAsia" w:hint="eastAsia"/>
          <w:color w:val="FF0000"/>
          <w:w w:val="100"/>
          <w:u w:val="single"/>
          <w:lang w:eastAsia="ko-KR"/>
        </w:rPr>
        <w:t xml:space="preserve">T parameter; see </w:t>
      </w:r>
      <w:r w:rsidRPr="00EF5B5E">
        <w:rPr>
          <w:rFonts w:eastAsiaTheme="minorEastAsia" w:hint="eastAsia"/>
          <w:color w:val="FF0000"/>
          <w:w w:val="100"/>
          <w:u w:val="single"/>
          <w:lang w:eastAsia="ko-KR"/>
        </w:rPr>
        <w:t xml:space="preserve">STA_ID_LIST </w:t>
      </w:r>
      <w:r w:rsidR="00431B57">
        <w:rPr>
          <w:rFonts w:eastAsiaTheme="minorEastAsia" w:hint="eastAsia"/>
          <w:color w:val="FF0000"/>
          <w:w w:val="100"/>
          <w:u w:val="single"/>
          <w:lang w:eastAsia="ko-KR"/>
        </w:rPr>
        <w:t xml:space="preserve">parameter </w:t>
      </w:r>
      <w:r w:rsidRPr="00EF5B5E">
        <w:rPr>
          <w:rFonts w:eastAsiaTheme="minorEastAsia" w:hint="eastAsia"/>
          <w:color w:val="FF0000"/>
          <w:w w:val="100"/>
          <w:u w:val="single"/>
          <w:lang w:eastAsia="ko-KR"/>
        </w:rPr>
        <w:t xml:space="preserve">in Table </w:t>
      </w:r>
      <w:r w:rsidRPr="00EF5B5E">
        <w:rPr>
          <w:color w:val="FF0000"/>
          <w:w w:val="100"/>
          <w:u w:val="single"/>
        </w:rPr>
        <w:t>28-1 (TXVECTOR and RXVECTOR parameters)</w:t>
      </w:r>
      <w:r>
        <w:rPr>
          <w:rFonts w:eastAsiaTheme="minorEastAsia" w:hint="eastAsia"/>
          <w:color w:val="FF0000"/>
          <w:w w:val="100"/>
          <w:u w:val="single"/>
          <w:lang w:eastAsia="ko-KR"/>
        </w:rPr>
        <w:t xml:space="preserve"> and </w:t>
      </w:r>
      <w:r w:rsidRPr="002651E4">
        <w:rPr>
          <w:rFonts w:eastAsiaTheme="minorEastAsia"/>
          <w:color w:val="FF0000"/>
          <w:w w:val="100"/>
          <w:u w:val="single"/>
          <w:lang w:eastAsia="ko-KR"/>
        </w:rPr>
        <w:t xml:space="preserve">27.11.1 </w:t>
      </w:r>
      <w:r>
        <w:rPr>
          <w:rFonts w:eastAsiaTheme="minorEastAsia" w:hint="eastAsia"/>
          <w:color w:val="FF0000"/>
          <w:w w:val="100"/>
          <w:u w:val="single"/>
          <w:lang w:eastAsia="ko-KR"/>
        </w:rPr>
        <w:t>(</w:t>
      </w:r>
      <w:r w:rsidRPr="002651E4">
        <w:rPr>
          <w:rFonts w:eastAsiaTheme="minorEastAsia"/>
          <w:color w:val="FF0000"/>
          <w:w w:val="100"/>
          <w:u w:val="single"/>
          <w:lang w:eastAsia="ko-KR"/>
        </w:rPr>
        <w:t>STA_ID_LIST</w:t>
      </w:r>
      <w:r>
        <w:rPr>
          <w:rFonts w:eastAsiaTheme="minorEastAsia" w:hint="eastAsia"/>
          <w:color w:val="FF0000"/>
          <w:w w:val="100"/>
          <w:u w:val="single"/>
          <w:lang w:eastAsia="ko-KR"/>
        </w:rPr>
        <w:t xml:space="preserve">)) </w:t>
      </w:r>
      <w:r w:rsidRPr="00EF5B5E">
        <w:rPr>
          <w:rFonts w:eastAsiaTheme="minorEastAsia" w:hint="eastAsia"/>
          <w:color w:val="FF0000"/>
          <w:w w:val="100"/>
          <w:u w:val="single"/>
          <w:lang w:eastAsia="ko-KR"/>
        </w:rPr>
        <w:t>is present for an HE MU PPDU</w:t>
      </w:r>
      <w:r>
        <w:rPr>
          <w:rFonts w:eastAsiaTheme="minorEastAsia" w:hint="eastAsia"/>
          <w:color w:val="FF0000"/>
          <w:w w:val="100"/>
          <w:u w:val="single"/>
          <w:lang w:eastAsia="ko-KR"/>
        </w:rPr>
        <w:t xml:space="preserve"> and indicates the </w:t>
      </w:r>
      <w:r w:rsidRPr="002651E4">
        <w:rPr>
          <w:rFonts w:eastAsiaTheme="minorEastAsia"/>
          <w:color w:val="FF0000"/>
          <w:w w:val="100"/>
          <w:u w:val="single"/>
          <w:lang w:eastAsia="ko-KR"/>
        </w:rPr>
        <w:t xml:space="preserve">STA or group of STAs that is the recipient of an RU </w:t>
      </w:r>
      <w:r>
        <w:rPr>
          <w:rFonts w:eastAsiaTheme="minorEastAsia" w:hint="eastAsia"/>
          <w:color w:val="FF0000"/>
          <w:w w:val="100"/>
          <w:u w:val="single"/>
          <w:lang w:eastAsia="ko-KR"/>
        </w:rPr>
        <w:t xml:space="preserve">to </w:t>
      </w:r>
      <w:r w:rsidRPr="004F5EEA">
        <w:rPr>
          <w:rFonts w:eastAsiaTheme="minorEastAsia" w:hint="eastAsia"/>
          <w:color w:val="FF0000"/>
          <w:w w:val="100"/>
          <w:u w:val="single"/>
          <w:lang w:eastAsia="ko-KR"/>
        </w:rPr>
        <w:t xml:space="preserve">which </w:t>
      </w:r>
      <w:r w:rsidRPr="004F5EEA">
        <w:rPr>
          <w:color w:val="FF0000"/>
          <w:w w:val="100"/>
          <w:u w:val="single"/>
        </w:rPr>
        <w:t>the accompanying DATA octet applies; otherwise, this parameter is not present.</w:t>
      </w:r>
      <w:r w:rsidRPr="004F5EEA">
        <w:rPr>
          <w:rFonts w:eastAsiaTheme="minorEastAsia" w:hint="eastAsia"/>
          <w:color w:val="FF0000"/>
          <w:w w:val="100"/>
          <w:u w:val="single"/>
          <w:lang w:eastAsia="ko-KR"/>
        </w:rPr>
        <w:t xml:space="preserve"> </w:t>
      </w:r>
    </w:p>
    <w:p w:rsidR="003170FF" w:rsidRDefault="003170FF" w:rsidP="00AB7C4B">
      <w:pPr>
        <w:pStyle w:val="H4"/>
        <w:numPr>
          <w:ilvl w:val="0"/>
          <w:numId w:val="9"/>
        </w:numPr>
        <w:rPr>
          <w:w w:val="100"/>
        </w:rPr>
      </w:pPr>
      <w:r>
        <w:rPr>
          <w:w w:val="100"/>
        </w:rPr>
        <w:lastRenderedPageBreak/>
        <w:t>PHY-</w:t>
      </w:r>
      <w:proofErr w:type="spellStart"/>
      <w:r>
        <w:rPr>
          <w:w w:val="100"/>
        </w:rPr>
        <w:t>DATA.indication</w:t>
      </w:r>
      <w:proofErr w:type="spellEnd"/>
    </w:p>
    <w:p w:rsidR="003170FF" w:rsidRDefault="003170FF" w:rsidP="00AB7C4B">
      <w:pPr>
        <w:pStyle w:val="H5"/>
        <w:numPr>
          <w:ilvl w:val="0"/>
          <w:numId w:val="10"/>
        </w:numPr>
        <w:rPr>
          <w:w w:val="100"/>
        </w:rPr>
      </w:pPr>
      <w:r>
        <w:rPr>
          <w:w w:val="100"/>
        </w:rPr>
        <w:t>Semantics of the service primitive</w:t>
      </w:r>
    </w:p>
    <w:p w:rsidR="003170FF" w:rsidRDefault="003170FF" w:rsidP="003170FF">
      <w:pPr>
        <w:pStyle w:val="EditiingInstruction"/>
        <w:rPr>
          <w:w w:val="100"/>
        </w:rPr>
      </w:pPr>
      <w:r>
        <w:rPr>
          <w:w w:val="100"/>
        </w:rPr>
        <w:t xml:space="preserve">Change the </w:t>
      </w:r>
      <w:proofErr w:type="spellStart"/>
      <w:r>
        <w:rPr>
          <w:w w:val="100"/>
        </w:rPr>
        <w:t>subclause</w:t>
      </w:r>
      <w:proofErr w:type="spellEnd"/>
      <w:r>
        <w:rPr>
          <w:w w:val="100"/>
        </w:rPr>
        <w:t xml:space="preserve"> as follows:</w:t>
      </w:r>
    </w:p>
    <w:p w:rsidR="003170FF" w:rsidRDefault="003170FF" w:rsidP="003170FF">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line="240" w:lineRule="auto"/>
        <w:jc w:val="left"/>
        <w:rPr>
          <w:w w:val="100"/>
        </w:rPr>
      </w:pPr>
      <w:r>
        <w:rPr>
          <w:w w:val="100"/>
        </w:rPr>
        <w:t>The primitive provides the following parameter:</w:t>
      </w:r>
    </w:p>
    <w:p w:rsidR="003170FF" w:rsidRDefault="003170FF" w:rsidP="003170FF">
      <w:pPr>
        <w:pStyle w:val="H"/>
        <w:rPr>
          <w:w w:val="100"/>
        </w:rPr>
      </w:pPr>
      <w:r>
        <w:rPr>
          <w:w w:val="100"/>
        </w:rPr>
        <w:t>PHY-</w:t>
      </w:r>
      <w:proofErr w:type="spellStart"/>
      <w:proofErr w:type="gramStart"/>
      <w:r>
        <w:rPr>
          <w:w w:val="100"/>
        </w:rPr>
        <w:t>DATA.</w:t>
      </w:r>
      <w:r w:rsidRPr="00AB7C4B">
        <w:rPr>
          <w:strike/>
          <w:color w:val="FF0000"/>
          <w:w w:val="100"/>
        </w:rPr>
        <w:t>request</w:t>
      </w:r>
      <w:r w:rsidR="00DF7B18" w:rsidRPr="00AB7C4B">
        <w:rPr>
          <w:color w:val="FF0000"/>
          <w:w w:val="100"/>
          <w:u w:val="single"/>
        </w:rPr>
        <w:t>indication</w:t>
      </w:r>
      <w:proofErr w:type="spellEnd"/>
      <w:r>
        <w:rPr>
          <w:w w:val="100"/>
        </w:rPr>
        <w:t>(</w:t>
      </w:r>
      <w:proofErr w:type="gramEnd"/>
    </w:p>
    <w:p w:rsidR="00DF7B18" w:rsidRPr="004F5EEA" w:rsidRDefault="003170FF" w:rsidP="003170FF">
      <w:pPr>
        <w:pStyle w:val="Prim2"/>
        <w:rPr>
          <w:color w:val="auto"/>
          <w:w w:val="100"/>
          <w:u w:val="thick"/>
        </w:rPr>
      </w:pPr>
      <w:r>
        <w:rPr>
          <w:w w:val="100"/>
        </w:rPr>
        <w:t>DATA</w:t>
      </w:r>
      <w:r>
        <w:rPr>
          <w:w w:val="100"/>
        </w:rPr>
        <w:br/>
      </w:r>
      <w:r w:rsidRPr="004F5EEA">
        <w:rPr>
          <w:color w:val="auto"/>
          <w:w w:val="100"/>
          <w:u w:val="single"/>
        </w:rPr>
        <w:t>STA_INDEX</w:t>
      </w:r>
    </w:p>
    <w:p w:rsidR="003170FF" w:rsidRDefault="003170FF" w:rsidP="003170FF">
      <w:pPr>
        <w:pStyle w:val="Prim2"/>
        <w:rPr>
          <w:w w:val="100"/>
        </w:rPr>
      </w:pPr>
      <w:r>
        <w:rPr>
          <w:w w:val="100"/>
        </w:rPr>
        <w:t>)</w:t>
      </w:r>
    </w:p>
    <w:p w:rsidR="003170FF" w:rsidRDefault="003170FF" w:rsidP="003170FF">
      <w:pPr>
        <w:pStyle w:val="T"/>
        <w:rPr>
          <w:w w:val="100"/>
        </w:rPr>
      </w:pPr>
      <w:r>
        <w:rPr>
          <w:w w:val="100"/>
        </w:rPr>
        <w:t>The DATA parameter is an octet of value X'00' to X'FF'.</w:t>
      </w:r>
    </w:p>
    <w:p w:rsidR="003170FF" w:rsidRPr="004F5EEA" w:rsidRDefault="003170FF" w:rsidP="003170FF">
      <w:pPr>
        <w:pStyle w:val="T"/>
        <w:rPr>
          <w:strike/>
          <w:w w:val="100"/>
        </w:rPr>
      </w:pPr>
      <w:r w:rsidRPr="004F5EEA">
        <w:rPr>
          <w:strike/>
          <w:w w:val="100"/>
          <w:u w:val="thick"/>
        </w:rPr>
        <w:t xml:space="preserve">The </w:t>
      </w:r>
      <w:r w:rsidRPr="004F5EEA">
        <w:rPr>
          <w:strike/>
          <w:color w:val="auto"/>
          <w:w w:val="100"/>
          <w:u w:val="thick"/>
        </w:rPr>
        <w:t>STA_INDEX</w:t>
      </w:r>
      <w:r w:rsidR="00215D5A" w:rsidRPr="004F5EEA">
        <w:rPr>
          <w:rFonts w:eastAsiaTheme="minorEastAsia" w:hint="eastAsia"/>
          <w:strike/>
          <w:color w:val="auto"/>
          <w:w w:val="100"/>
          <w:u w:val="thick"/>
          <w:lang w:eastAsia="ko-KR"/>
        </w:rPr>
        <w:t xml:space="preserve"> </w:t>
      </w:r>
      <w:r w:rsidRPr="004F5EEA">
        <w:rPr>
          <w:strike/>
          <w:w w:val="100"/>
          <w:u w:val="thick"/>
        </w:rPr>
        <w:t>parameter is present for an HE trigger-based PPDU and indicates the index of the user in the RXVECTOR to which the accompanying DATA octet applies; otherwise, this parameter is not present.</w:t>
      </w:r>
    </w:p>
    <w:p w:rsidR="00BB2169" w:rsidRDefault="0049767F" w:rsidP="00BB2169">
      <w:pPr>
        <w:pStyle w:val="T"/>
        <w:rPr>
          <w:rFonts w:eastAsiaTheme="minorEastAsia"/>
          <w:color w:val="FF0000"/>
          <w:w w:val="100"/>
          <w:u w:val="single"/>
          <w:lang w:eastAsia="ko-KR"/>
        </w:rPr>
      </w:pPr>
      <w:r>
        <w:rPr>
          <w:rFonts w:eastAsiaTheme="minorEastAsia" w:hint="eastAsia"/>
          <w:color w:val="FF0000"/>
          <w:w w:val="100"/>
          <w:u w:val="single"/>
          <w:lang w:eastAsia="ko-KR"/>
        </w:rPr>
        <w:t>T</w:t>
      </w:r>
      <w:r w:rsidRPr="00EF5B5E">
        <w:rPr>
          <w:color w:val="FF0000"/>
          <w:w w:val="100"/>
          <w:u w:val="single"/>
        </w:rPr>
        <w:t xml:space="preserve">he </w:t>
      </w:r>
      <w:r>
        <w:rPr>
          <w:rFonts w:eastAsiaTheme="minorEastAsia" w:hint="eastAsia"/>
          <w:color w:val="FF0000"/>
          <w:w w:val="100"/>
          <w:u w:val="single"/>
          <w:lang w:eastAsia="ko-KR"/>
        </w:rPr>
        <w:t>STA</w:t>
      </w:r>
      <w:r w:rsidRPr="00EF5B5E">
        <w:rPr>
          <w:color w:val="FF0000"/>
          <w:w w:val="100"/>
          <w:u w:val="single"/>
        </w:rPr>
        <w:t>_INDEX parameter</w:t>
      </w:r>
      <w:r w:rsidRPr="00EF5B5E">
        <w:rPr>
          <w:rFonts w:eastAsiaTheme="minorEastAsia" w:hint="eastAsia"/>
          <w:color w:val="FF0000"/>
          <w:w w:val="100"/>
          <w:u w:val="single"/>
          <w:lang w:eastAsia="ko-KR"/>
        </w:rPr>
        <w:t xml:space="preserve"> </w:t>
      </w:r>
      <w:r>
        <w:rPr>
          <w:rFonts w:eastAsiaTheme="minorEastAsia" w:hint="eastAsia"/>
          <w:color w:val="FF0000"/>
          <w:w w:val="100"/>
          <w:u w:val="single"/>
          <w:lang w:eastAsia="ko-KR"/>
        </w:rPr>
        <w:t>(</w:t>
      </w:r>
      <w:r w:rsidRPr="002651E4">
        <w:rPr>
          <w:rFonts w:eastAsiaTheme="minorEastAsia"/>
          <w:color w:val="FF0000"/>
          <w:w w:val="100"/>
          <w:u w:val="single"/>
          <w:lang w:eastAsia="ko-KR"/>
        </w:rPr>
        <w:t>identifie</w:t>
      </w:r>
      <w:r>
        <w:rPr>
          <w:rFonts w:eastAsiaTheme="minorEastAsia" w:hint="eastAsia"/>
          <w:color w:val="FF0000"/>
          <w:w w:val="100"/>
          <w:u w:val="single"/>
          <w:lang w:eastAsia="ko-KR"/>
        </w:rPr>
        <w:t xml:space="preserve">d as an </w:t>
      </w:r>
      <w:r w:rsidR="003F6F88">
        <w:rPr>
          <w:rFonts w:eastAsiaTheme="minorEastAsia" w:hint="eastAsia"/>
          <w:color w:val="FF0000"/>
          <w:w w:val="100"/>
          <w:u w:val="single"/>
          <w:lang w:eastAsia="ko-KR"/>
        </w:rPr>
        <w:t xml:space="preserve">AID of the </w:t>
      </w:r>
      <w:r w:rsidR="00874919">
        <w:rPr>
          <w:rFonts w:eastAsiaTheme="minorEastAsia" w:hint="eastAsia"/>
          <w:color w:val="FF0000"/>
          <w:w w:val="100"/>
          <w:u w:val="single"/>
          <w:lang w:eastAsia="ko-KR"/>
        </w:rPr>
        <w:t xml:space="preserve">transmitter of the DATA contained in an HE trigger-based </w:t>
      </w:r>
      <w:r w:rsidR="003F6F88">
        <w:rPr>
          <w:rFonts w:eastAsiaTheme="minorEastAsia" w:hint="eastAsia"/>
          <w:color w:val="FF0000"/>
          <w:w w:val="100"/>
          <w:u w:val="single"/>
          <w:lang w:eastAsia="ko-KR"/>
        </w:rPr>
        <w:t>PPDU</w:t>
      </w:r>
      <w:r>
        <w:rPr>
          <w:rFonts w:eastAsiaTheme="minorEastAsia" w:hint="eastAsia"/>
          <w:color w:val="FF0000"/>
          <w:w w:val="100"/>
          <w:u w:val="single"/>
          <w:lang w:eastAsia="ko-KR"/>
        </w:rPr>
        <w:t xml:space="preserve">; see </w:t>
      </w:r>
      <w:r w:rsidRPr="00EF5B5E">
        <w:rPr>
          <w:rFonts w:eastAsiaTheme="minorEastAsia" w:hint="eastAsia"/>
          <w:color w:val="FF0000"/>
          <w:w w:val="100"/>
          <w:u w:val="single"/>
          <w:lang w:eastAsia="ko-KR"/>
        </w:rPr>
        <w:t xml:space="preserve">STA_ID_LIST </w:t>
      </w:r>
      <w:r>
        <w:rPr>
          <w:rFonts w:eastAsiaTheme="minorEastAsia" w:hint="eastAsia"/>
          <w:color w:val="FF0000"/>
          <w:w w:val="100"/>
          <w:u w:val="single"/>
          <w:lang w:eastAsia="ko-KR"/>
        </w:rPr>
        <w:t xml:space="preserve">parameter </w:t>
      </w:r>
      <w:r w:rsidRPr="00EF5B5E">
        <w:rPr>
          <w:rFonts w:eastAsiaTheme="minorEastAsia" w:hint="eastAsia"/>
          <w:color w:val="FF0000"/>
          <w:w w:val="100"/>
          <w:u w:val="single"/>
          <w:lang w:eastAsia="ko-KR"/>
        </w:rPr>
        <w:t xml:space="preserve">in Table </w:t>
      </w:r>
      <w:r w:rsidRPr="00EF5B5E">
        <w:rPr>
          <w:color w:val="FF0000"/>
          <w:w w:val="100"/>
          <w:u w:val="single"/>
        </w:rPr>
        <w:t>28-1 (TXVECTOR and RXVECTOR parameters)</w:t>
      </w:r>
      <w:r>
        <w:rPr>
          <w:rFonts w:eastAsiaTheme="minorEastAsia" w:hint="eastAsia"/>
          <w:color w:val="FF0000"/>
          <w:w w:val="100"/>
          <w:u w:val="single"/>
          <w:lang w:eastAsia="ko-KR"/>
        </w:rPr>
        <w:t xml:space="preserve">) </w:t>
      </w:r>
      <w:r w:rsidRPr="00EF5B5E">
        <w:rPr>
          <w:rFonts w:eastAsiaTheme="minorEastAsia" w:hint="eastAsia"/>
          <w:color w:val="FF0000"/>
          <w:w w:val="100"/>
          <w:u w:val="single"/>
          <w:lang w:eastAsia="ko-KR"/>
        </w:rPr>
        <w:t xml:space="preserve">is present for an HE </w:t>
      </w:r>
      <w:r>
        <w:rPr>
          <w:rFonts w:eastAsiaTheme="minorEastAsia" w:hint="eastAsia"/>
          <w:color w:val="FF0000"/>
          <w:w w:val="100"/>
          <w:u w:val="single"/>
          <w:lang w:eastAsia="ko-KR"/>
        </w:rPr>
        <w:t xml:space="preserve">trigger-based PPDU and indicates the </w:t>
      </w:r>
      <w:r w:rsidR="00874919">
        <w:rPr>
          <w:rFonts w:eastAsiaTheme="minorEastAsia" w:hint="eastAsia"/>
          <w:color w:val="FF0000"/>
          <w:w w:val="100"/>
          <w:u w:val="single"/>
          <w:lang w:eastAsia="ko-KR"/>
        </w:rPr>
        <w:t xml:space="preserve">STA </w:t>
      </w:r>
      <w:r w:rsidRPr="002651E4">
        <w:rPr>
          <w:rFonts w:eastAsiaTheme="minorEastAsia"/>
          <w:color w:val="FF0000"/>
          <w:w w:val="100"/>
          <w:u w:val="single"/>
          <w:lang w:eastAsia="ko-KR"/>
        </w:rPr>
        <w:t xml:space="preserve">of an RU </w:t>
      </w:r>
      <w:r>
        <w:rPr>
          <w:rFonts w:eastAsiaTheme="minorEastAsia" w:hint="eastAsia"/>
          <w:color w:val="FF0000"/>
          <w:w w:val="100"/>
          <w:u w:val="single"/>
          <w:lang w:eastAsia="ko-KR"/>
        </w:rPr>
        <w:t xml:space="preserve">from </w:t>
      </w:r>
      <w:r w:rsidRPr="007E62E1">
        <w:rPr>
          <w:rFonts w:eastAsiaTheme="minorEastAsia" w:hint="eastAsia"/>
          <w:color w:val="FF0000"/>
          <w:w w:val="100"/>
          <w:u w:val="single"/>
          <w:lang w:eastAsia="ko-KR"/>
        </w:rPr>
        <w:t xml:space="preserve">which </w:t>
      </w:r>
      <w:r w:rsidRPr="007E62E1">
        <w:rPr>
          <w:color w:val="FF0000"/>
          <w:w w:val="100"/>
          <w:u w:val="single"/>
        </w:rPr>
        <w:t>the accompanying DATA octet applies; otherwise, this parameter is not present.</w:t>
      </w:r>
      <w:r w:rsidRPr="007E62E1">
        <w:rPr>
          <w:rFonts w:eastAsiaTheme="minorEastAsia" w:hint="eastAsia"/>
          <w:color w:val="FF0000"/>
          <w:w w:val="100"/>
          <w:u w:val="single"/>
          <w:lang w:eastAsia="ko-KR"/>
        </w:rPr>
        <w:t xml:space="preserve"> </w:t>
      </w:r>
    </w:p>
    <w:p w:rsidR="003F6F88" w:rsidRPr="004F5EEA" w:rsidRDefault="003F6F88" w:rsidP="00BB2169">
      <w:pPr>
        <w:pStyle w:val="T"/>
        <w:rPr>
          <w:rFonts w:eastAsiaTheme="minorEastAsia"/>
          <w:color w:val="FF0000"/>
          <w:w w:val="100"/>
          <w:u w:val="single"/>
          <w:lang w:eastAsia="ko-KR"/>
        </w:rPr>
      </w:pPr>
    </w:p>
    <w:p w:rsidR="00BB2169" w:rsidRDefault="00BB2169" w:rsidP="00AB7C4B">
      <w:pPr>
        <w:pStyle w:val="H4"/>
        <w:numPr>
          <w:ilvl w:val="0"/>
          <w:numId w:val="11"/>
        </w:numPr>
        <w:rPr>
          <w:w w:val="100"/>
        </w:rPr>
      </w:pPr>
      <w:r>
        <w:rPr>
          <w:w w:val="100"/>
        </w:rPr>
        <w:t>PHY-</w:t>
      </w:r>
      <w:proofErr w:type="spellStart"/>
      <w:r>
        <w:rPr>
          <w:w w:val="100"/>
        </w:rPr>
        <w:t>CCARESET.request</w:t>
      </w:r>
      <w:proofErr w:type="spellEnd"/>
    </w:p>
    <w:p w:rsidR="00BB2169" w:rsidRDefault="00BB2169" w:rsidP="00AB7C4B">
      <w:pPr>
        <w:pStyle w:val="H5"/>
        <w:numPr>
          <w:ilvl w:val="0"/>
          <w:numId w:val="12"/>
        </w:numPr>
        <w:rPr>
          <w:w w:val="100"/>
        </w:rPr>
      </w:pPr>
      <w:r>
        <w:rPr>
          <w:w w:val="100"/>
        </w:rPr>
        <w:t>When generated</w:t>
      </w:r>
    </w:p>
    <w:p w:rsidR="00BB2169" w:rsidRDefault="00BB2169" w:rsidP="00BB2169">
      <w:pPr>
        <w:pStyle w:val="EditiingInstruction"/>
        <w:rPr>
          <w:w w:val="100"/>
        </w:rPr>
      </w:pPr>
      <w:r>
        <w:rPr>
          <w:w w:val="100"/>
        </w:rPr>
        <w:t>Insert the following after the 1st paragraph:</w:t>
      </w:r>
    </w:p>
    <w:p w:rsidR="00BB2169" w:rsidRDefault="00BB2169" w:rsidP="00BB2169">
      <w:pPr>
        <w:pStyle w:val="T"/>
        <w:rPr>
          <w:w w:val="100"/>
        </w:rPr>
      </w:pPr>
      <w:r>
        <w:rPr>
          <w:w w:val="100"/>
        </w:rPr>
        <w:t xml:space="preserve">This primitive is also generated by the MAC sublayer for the local PHY entity when </w:t>
      </w:r>
      <w:r w:rsidRPr="004F5EEA">
        <w:rPr>
          <w:strike/>
          <w:color w:val="FF0000"/>
          <w:w w:val="100"/>
        </w:rPr>
        <w:t>the conditions are met to perform OBSS_PD-based spatial reuse operation as defined in 27.9.2 (OBSS_PD-based spatial reuse operation)</w:t>
      </w:r>
      <w:r w:rsidR="00874919">
        <w:rPr>
          <w:rFonts w:eastAsiaTheme="minorEastAsia" w:hint="eastAsia"/>
          <w:w w:val="100"/>
          <w:lang w:eastAsia="ko-KR"/>
        </w:rPr>
        <w:t xml:space="preserve"> </w:t>
      </w:r>
      <w:r w:rsidR="00874919" w:rsidRPr="004F5EEA">
        <w:rPr>
          <w:rFonts w:eastAsiaTheme="minorEastAsia"/>
          <w:color w:val="FF0000"/>
          <w:w w:val="100"/>
          <w:u w:val="single"/>
          <w:lang w:eastAsia="ko-KR"/>
        </w:rPr>
        <w:t>the spatial reuse conditions defined in 27.9 (Spatial Reuse) are met</w:t>
      </w:r>
      <w:r>
        <w:rPr>
          <w:w w:val="100"/>
        </w:rPr>
        <w:t>.</w:t>
      </w:r>
    </w:p>
    <w:p w:rsidR="000158FC" w:rsidRPr="0065781C" w:rsidRDefault="000158FC" w:rsidP="002C2B6B">
      <w:pPr>
        <w:pStyle w:val="Note"/>
        <w:rPr>
          <w:rFonts w:eastAsiaTheme="minorEastAsia"/>
          <w:bCs/>
          <w:iCs/>
          <w:szCs w:val="22"/>
        </w:rPr>
      </w:pPr>
    </w:p>
    <w:sectPr w:rsidR="000158FC" w:rsidRPr="0065781C" w:rsidSect="00654B3B">
      <w:headerReference w:type="default" r:id="rId10"/>
      <w:footerReference w:type="default" r:id="rId1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741D" w:rsidRDefault="0086741D">
      <w:r>
        <w:separator/>
      </w:r>
    </w:p>
  </w:endnote>
  <w:endnote w:type="continuationSeparator" w:id="0">
    <w:p w:rsidR="0086741D" w:rsidRDefault="00867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굴림">
    <w:altName w:val="Gulim"/>
    <w:panose1 w:val="020B0600000101010101"/>
    <w:charset w:val="81"/>
    <w:family w:val="modern"/>
    <w:pitch w:val="variable"/>
    <w:sig w:usb0="B00002AF" w:usb1="69D77CFB" w:usb2="00000030" w:usb3="00000000" w:csb0="0008009F" w:csb1="00000000"/>
  </w:font>
  <w:font w:name="Courier New">
    <w:panose1 w:val="02070309020205020404"/>
    <w:charset w:val="00"/>
    <w:family w:val="modern"/>
    <w:notTrueType/>
    <w:pitch w:val="fixed"/>
    <w:sig w:usb0="00000003" w:usb1="00000000" w:usb2="0000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9A3" w:rsidRDefault="00992C5D">
    <w:pPr>
      <w:pStyle w:val="a3"/>
      <w:tabs>
        <w:tab w:val="clear" w:pos="6480"/>
        <w:tab w:val="center" w:pos="4680"/>
        <w:tab w:val="right" w:pos="9360"/>
      </w:tabs>
    </w:pPr>
    <w:fldSimple w:instr=" SUBJECT  \* MERGEFORMAT ">
      <w:r w:rsidR="009F59A3">
        <w:t>Submission</w:t>
      </w:r>
    </w:fldSimple>
    <w:r w:rsidR="009F59A3">
      <w:tab/>
      <w:t xml:space="preserve">page </w:t>
    </w:r>
    <w:r w:rsidR="009F59A3">
      <w:fldChar w:fldCharType="begin"/>
    </w:r>
    <w:r w:rsidR="009F59A3">
      <w:instrText xml:space="preserve">page </w:instrText>
    </w:r>
    <w:r w:rsidR="009F59A3">
      <w:fldChar w:fldCharType="separate"/>
    </w:r>
    <w:r w:rsidR="00972F1E">
      <w:rPr>
        <w:noProof/>
      </w:rPr>
      <w:t>1</w:t>
    </w:r>
    <w:r w:rsidR="009F59A3">
      <w:rPr>
        <w:noProof/>
      </w:rPr>
      <w:fldChar w:fldCharType="end"/>
    </w:r>
    <w:r w:rsidR="009F59A3">
      <w:tab/>
    </w:r>
    <w:r w:rsidR="009F59A3">
      <w:rPr>
        <w:rFonts w:hint="eastAsia"/>
        <w:lang w:eastAsia="ko-KR"/>
      </w:rPr>
      <w:t xml:space="preserve">Yongho </w:t>
    </w:r>
    <w:proofErr w:type="spellStart"/>
    <w:r w:rsidR="009F59A3">
      <w:rPr>
        <w:rFonts w:hint="eastAsia"/>
        <w:lang w:eastAsia="ko-KR"/>
      </w:rPr>
      <w:t>Seok</w:t>
    </w:r>
    <w:proofErr w:type="spellEnd"/>
    <w:r w:rsidR="009F59A3">
      <w:t xml:space="preserve">, </w:t>
    </w:r>
    <w:r w:rsidR="009F59A3">
      <w:rPr>
        <w:rFonts w:hint="eastAsia"/>
        <w:lang w:eastAsia="ko-KR"/>
      </w:rPr>
      <w:t>NEWRACOM</w:t>
    </w:r>
  </w:p>
  <w:p w:rsidR="009F59A3" w:rsidRDefault="009F59A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741D" w:rsidRDefault="0086741D">
      <w:r>
        <w:separator/>
      </w:r>
    </w:p>
  </w:footnote>
  <w:footnote w:type="continuationSeparator" w:id="0">
    <w:p w:rsidR="0086741D" w:rsidRDefault="008674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9A3" w:rsidRDefault="009F59A3">
    <w:pPr>
      <w:pStyle w:val="a4"/>
      <w:tabs>
        <w:tab w:val="clear" w:pos="6480"/>
        <w:tab w:val="center" w:pos="4680"/>
        <w:tab w:val="right" w:pos="9360"/>
      </w:tabs>
      <w:rPr>
        <w:lang w:eastAsia="ko-KR"/>
      </w:rPr>
    </w:pPr>
    <w:r>
      <w:rPr>
        <w:rFonts w:hint="eastAsia"/>
        <w:lang w:eastAsia="ko-KR"/>
      </w:rPr>
      <w:t>February 2017</w:t>
    </w:r>
    <w:r>
      <w:tab/>
    </w:r>
    <w:r>
      <w:tab/>
    </w:r>
    <w:fldSimple w:instr=" TITLE  \* MERGEFORMAT ">
      <w:r>
        <w:t>doc.: IEEE 802.11-1</w:t>
      </w:r>
      <w:r>
        <w:rPr>
          <w:rFonts w:hint="eastAsia"/>
          <w:lang w:eastAsia="ko-KR"/>
        </w:rPr>
        <w:t>7</w:t>
      </w:r>
      <w:r>
        <w:t>/</w:t>
      </w:r>
      <w:r w:rsidR="00217D51">
        <w:rPr>
          <w:rFonts w:hint="eastAsia"/>
          <w:lang w:eastAsia="ko-KR"/>
        </w:rPr>
        <w:t>0223</w:t>
      </w:r>
      <w:r>
        <w:t>r</w:t>
      </w:r>
    </w:fldSimple>
    <w:r w:rsidR="00972F1E">
      <w:rPr>
        <w:rFonts w:hint="eastAsia"/>
        <w:lang w:eastAsia="ko-KR"/>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DC2313C"/>
    <w:lvl w:ilvl="0">
      <w:numFmt w:val="bullet"/>
      <w:lvlText w:val="*"/>
      <w:lvlJc w:val="left"/>
    </w:lvl>
  </w:abstractNum>
  <w:abstractNum w:abstractNumId="1">
    <w:nsid w:val="11301B5A"/>
    <w:multiLevelType w:val="hybridMultilevel"/>
    <w:tmpl w:val="40FE9EDE"/>
    <w:lvl w:ilvl="0" w:tplc="9E5808CE">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nsid w:val="27DD7C2F"/>
    <w:multiLevelType w:val="multilevel"/>
    <w:tmpl w:val="C3C2A6D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0"/>
    <w:lvlOverride w:ilvl="0">
      <w:lvl w:ilvl="0">
        <w:start w:val="1"/>
        <w:numFmt w:val="bullet"/>
        <w:lvlText w:val="9.7 "/>
        <w:legacy w:legacy="1" w:legacySpace="0" w:legacyIndent="0"/>
        <w:lvlJc w:val="left"/>
        <w:pPr>
          <w:ind w:left="0" w:firstLine="0"/>
        </w:pPr>
        <w:rPr>
          <w:rFonts w:ascii="Arial" w:hAnsi="Arial" w:cs="Arial" w:hint="default"/>
          <w:b/>
          <w:i w:val="0"/>
          <w:strike w:val="0"/>
          <w:color w:val="000000"/>
          <w:sz w:val="22"/>
          <w:u w:val="none"/>
        </w:rPr>
      </w:lvl>
    </w:lvlOverride>
  </w:num>
  <w:num w:numId="3">
    <w:abstractNumId w:val="0"/>
    <w:lvlOverride w:ilvl="0">
      <w:lvl w:ilvl="0">
        <w:start w:val="1"/>
        <w:numFmt w:val="bullet"/>
        <w:lvlText w:val="9.7.1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8. "/>
        <w:legacy w:legacy="1" w:legacySpace="0" w:legacyIndent="0"/>
        <w:lvlJc w:val="left"/>
        <w:pPr>
          <w:ind w:left="0" w:firstLine="0"/>
        </w:pPr>
        <w:rPr>
          <w:rFonts w:ascii="Arial" w:hAnsi="Arial" w:cs="Arial" w:hint="default"/>
          <w:b/>
          <w:i w:val="0"/>
          <w:strike w:val="0"/>
          <w:color w:val="000000"/>
          <w:sz w:val="24"/>
          <w:u w:val="none"/>
        </w:rPr>
      </w:lvl>
    </w:lvlOverride>
  </w:num>
  <w:num w:numId="5">
    <w:abstractNumId w:val="0"/>
    <w:lvlOverride w:ilvl="0">
      <w:lvl w:ilvl="0">
        <w:start w:val="1"/>
        <w:numFmt w:val="bullet"/>
        <w:lvlText w:val="8.3 "/>
        <w:legacy w:legacy="1" w:legacySpace="0" w:legacyIndent="0"/>
        <w:lvlJc w:val="left"/>
        <w:pPr>
          <w:ind w:left="0" w:firstLine="0"/>
        </w:pPr>
        <w:rPr>
          <w:rFonts w:ascii="Arial" w:hAnsi="Arial" w:cs="Arial" w:hint="default"/>
          <w:b/>
          <w:i w:val="0"/>
          <w:strike w:val="0"/>
          <w:color w:val="000000"/>
          <w:sz w:val="22"/>
          <w:u w:val="none"/>
        </w:rPr>
      </w:lvl>
    </w:lvlOverride>
  </w:num>
  <w:num w:numId="6">
    <w:abstractNumId w:val="0"/>
    <w:lvlOverride w:ilvl="0">
      <w:lvl w:ilvl="0">
        <w:start w:val="1"/>
        <w:numFmt w:val="bullet"/>
        <w:lvlText w:val="8.3.5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8.3.5.2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8.3.5.2.2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8.3.5.3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8.3.5.3.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8.3.5.10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8.3.5.10.3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2"/>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6"/>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62440B"/>
    <w:rsid w:val="0000030D"/>
    <w:rsid w:val="000003E0"/>
    <w:rsid w:val="00001F76"/>
    <w:rsid w:val="000020D8"/>
    <w:rsid w:val="000045FA"/>
    <w:rsid w:val="00006DBB"/>
    <w:rsid w:val="0000743C"/>
    <w:rsid w:val="00012D34"/>
    <w:rsid w:val="00013F87"/>
    <w:rsid w:val="000157CC"/>
    <w:rsid w:val="000158FC"/>
    <w:rsid w:val="00017D25"/>
    <w:rsid w:val="00021C69"/>
    <w:rsid w:val="00024344"/>
    <w:rsid w:val="000243DA"/>
    <w:rsid w:val="00024487"/>
    <w:rsid w:val="0002509F"/>
    <w:rsid w:val="00026370"/>
    <w:rsid w:val="0002737A"/>
    <w:rsid w:val="00027A7C"/>
    <w:rsid w:val="00027D05"/>
    <w:rsid w:val="00027E54"/>
    <w:rsid w:val="00030305"/>
    <w:rsid w:val="00030413"/>
    <w:rsid w:val="00030F42"/>
    <w:rsid w:val="00033D52"/>
    <w:rsid w:val="00033ED5"/>
    <w:rsid w:val="00036B55"/>
    <w:rsid w:val="00037D0D"/>
    <w:rsid w:val="000405C4"/>
    <w:rsid w:val="0004461D"/>
    <w:rsid w:val="0004793B"/>
    <w:rsid w:val="0005115D"/>
    <w:rsid w:val="00052123"/>
    <w:rsid w:val="00053FCC"/>
    <w:rsid w:val="00054A51"/>
    <w:rsid w:val="000564C4"/>
    <w:rsid w:val="00056C00"/>
    <w:rsid w:val="000571E7"/>
    <w:rsid w:val="0006543A"/>
    <w:rsid w:val="00065ADC"/>
    <w:rsid w:val="00066648"/>
    <w:rsid w:val="0006732A"/>
    <w:rsid w:val="00070E86"/>
    <w:rsid w:val="00073BB4"/>
    <w:rsid w:val="00075C3C"/>
    <w:rsid w:val="00075CBD"/>
    <w:rsid w:val="00075E1E"/>
    <w:rsid w:val="00076885"/>
    <w:rsid w:val="00077D8D"/>
    <w:rsid w:val="00080ACC"/>
    <w:rsid w:val="00080DAE"/>
    <w:rsid w:val="0008151A"/>
    <w:rsid w:val="000815C7"/>
    <w:rsid w:val="000823C8"/>
    <w:rsid w:val="000829FF"/>
    <w:rsid w:val="0008302D"/>
    <w:rsid w:val="00083286"/>
    <w:rsid w:val="0008384E"/>
    <w:rsid w:val="00084229"/>
    <w:rsid w:val="00084310"/>
    <w:rsid w:val="000865AA"/>
    <w:rsid w:val="00086780"/>
    <w:rsid w:val="00090640"/>
    <w:rsid w:val="00091DF7"/>
    <w:rsid w:val="00093974"/>
    <w:rsid w:val="00093FA5"/>
    <w:rsid w:val="00094FFA"/>
    <w:rsid w:val="000A3588"/>
    <w:rsid w:val="000A3F30"/>
    <w:rsid w:val="000A3FB2"/>
    <w:rsid w:val="000A5709"/>
    <w:rsid w:val="000A60EF"/>
    <w:rsid w:val="000A6653"/>
    <w:rsid w:val="000A76BA"/>
    <w:rsid w:val="000B03AE"/>
    <w:rsid w:val="000B23CE"/>
    <w:rsid w:val="000B2F37"/>
    <w:rsid w:val="000B45AF"/>
    <w:rsid w:val="000B4A43"/>
    <w:rsid w:val="000B59B0"/>
    <w:rsid w:val="000C1ABE"/>
    <w:rsid w:val="000C2B47"/>
    <w:rsid w:val="000C43A0"/>
    <w:rsid w:val="000C6109"/>
    <w:rsid w:val="000C72A9"/>
    <w:rsid w:val="000D019F"/>
    <w:rsid w:val="000D174A"/>
    <w:rsid w:val="000D182C"/>
    <w:rsid w:val="000D276A"/>
    <w:rsid w:val="000D2A6A"/>
    <w:rsid w:val="000D2F1B"/>
    <w:rsid w:val="000D3202"/>
    <w:rsid w:val="000D4F5F"/>
    <w:rsid w:val="000D5682"/>
    <w:rsid w:val="000D5EBD"/>
    <w:rsid w:val="000D674F"/>
    <w:rsid w:val="000D6AAA"/>
    <w:rsid w:val="000D6B93"/>
    <w:rsid w:val="000D6C42"/>
    <w:rsid w:val="000D7198"/>
    <w:rsid w:val="000D7C33"/>
    <w:rsid w:val="000E0481"/>
    <w:rsid w:val="000E0494"/>
    <w:rsid w:val="000E0BE1"/>
    <w:rsid w:val="000E159E"/>
    <w:rsid w:val="000E17C9"/>
    <w:rsid w:val="000E1C37"/>
    <w:rsid w:val="000E1D7B"/>
    <w:rsid w:val="000E4B82"/>
    <w:rsid w:val="000E720C"/>
    <w:rsid w:val="000F1923"/>
    <w:rsid w:val="000F1993"/>
    <w:rsid w:val="000F1A1B"/>
    <w:rsid w:val="000F2517"/>
    <w:rsid w:val="000F4937"/>
    <w:rsid w:val="000F4B63"/>
    <w:rsid w:val="000F5088"/>
    <w:rsid w:val="000F5903"/>
    <w:rsid w:val="000F685B"/>
    <w:rsid w:val="000F73E0"/>
    <w:rsid w:val="000F7556"/>
    <w:rsid w:val="0010027A"/>
    <w:rsid w:val="001008C3"/>
    <w:rsid w:val="001015F8"/>
    <w:rsid w:val="00103D2B"/>
    <w:rsid w:val="00104108"/>
    <w:rsid w:val="00105918"/>
    <w:rsid w:val="00105A50"/>
    <w:rsid w:val="001075C7"/>
    <w:rsid w:val="001079B1"/>
    <w:rsid w:val="00107F05"/>
    <w:rsid w:val="001103D6"/>
    <w:rsid w:val="001109AA"/>
    <w:rsid w:val="001116A8"/>
    <w:rsid w:val="00112C6A"/>
    <w:rsid w:val="001132A8"/>
    <w:rsid w:val="00113772"/>
    <w:rsid w:val="00115A75"/>
    <w:rsid w:val="00116804"/>
    <w:rsid w:val="00120298"/>
    <w:rsid w:val="0012149D"/>
    <w:rsid w:val="001215C0"/>
    <w:rsid w:val="00122D51"/>
    <w:rsid w:val="00123926"/>
    <w:rsid w:val="001271AD"/>
    <w:rsid w:val="001275D7"/>
    <w:rsid w:val="00127A6D"/>
    <w:rsid w:val="00130599"/>
    <w:rsid w:val="0013115C"/>
    <w:rsid w:val="00131B6B"/>
    <w:rsid w:val="001332EF"/>
    <w:rsid w:val="00134114"/>
    <w:rsid w:val="00135763"/>
    <w:rsid w:val="00135BA6"/>
    <w:rsid w:val="0014167D"/>
    <w:rsid w:val="00142A30"/>
    <w:rsid w:val="001448D8"/>
    <w:rsid w:val="001450BB"/>
    <w:rsid w:val="001459E7"/>
    <w:rsid w:val="00146564"/>
    <w:rsid w:val="00146B04"/>
    <w:rsid w:val="001476F0"/>
    <w:rsid w:val="00151BBE"/>
    <w:rsid w:val="001534DB"/>
    <w:rsid w:val="00154B26"/>
    <w:rsid w:val="001559BB"/>
    <w:rsid w:val="00157985"/>
    <w:rsid w:val="00161026"/>
    <w:rsid w:val="00163B00"/>
    <w:rsid w:val="00165AA0"/>
    <w:rsid w:val="00165BE6"/>
    <w:rsid w:val="00166FB5"/>
    <w:rsid w:val="00171C0D"/>
    <w:rsid w:val="00172DD9"/>
    <w:rsid w:val="001738FD"/>
    <w:rsid w:val="0017413F"/>
    <w:rsid w:val="001752E6"/>
    <w:rsid w:val="00175CDF"/>
    <w:rsid w:val="001764A8"/>
    <w:rsid w:val="0017659B"/>
    <w:rsid w:val="00176AEC"/>
    <w:rsid w:val="00176EBF"/>
    <w:rsid w:val="001812B0"/>
    <w:rsid w:val="00181423"/>
    <w:rsid w:val="00182E42"/>
    <w:rsid w:val="0018300E"/>
    <w:rsid w:val="001836D1"/>
    <w:rsid w:val="001839C3"/>
    <w:rsid w:val="00183F4C"/>
    <w:rsid w:val="001853E4"/>
    <w:rsid w:val="00185647"/>
    <w:rsid w:val="00187129"/>
    <w:rsid w:val="00190E5D"/>
    <w:rsid w:val="0019130B"/>
    <w:rsid w:val="0019164F"/>
    <w:rsid w:val="00192C6E"/>
    <w:rsid w:val="00193C39"/>
    <w:rsid w:val="001943F7"/>
    <w:rsid w:val="00195BC9"/>
    <w:rsid w:val="001977C0"/>
    <w:rsid w:val="001A2240"/>
    <w:rsid w:val="001A3156"/>
    <w:rsid w:val="001A342C"/>
    <w:rsid w:val="001A3BC6"/>
    <w:rsid w:val="001A74D0"/>
    <w:rsid w:val="001A7DFA"/>
    <w:rsid w:val="001B01F0"/>
    <w:rsid w:val="001B252D"/>
    <w:rsid w:val="001B2904"/>
    <w:rsid w:val="001B2EE1"/>
    <w:rsid w:val="001B5E65"/>
    <w:rsid w:val="001B63BC"/>
    <w:rsid w:val="001B6F1D"/>
    <w:rsid w:val="001B6F32"/>
    <w:rsid w:val="001C2D82"/>
    <w:rsid w:val="001C3899"/>
    <w:rsid w:val="001C7CCE"/>
    <w:rsid w:val="001D0C84"/>
    <w:rsid w:val="001D15ED"/>
    <w:rsid w:val="001D2F11"/>
    <w:rsid w:val="001D328B"/>
    <w:rsid w:val="001D40F5"/>
    <w:rsid w:val="001D4A93"/>
    <w:rsid w:val="001D5308"/>
    <w:rsid w:val="001E0102"/>
    <w:rsid w:val="001E0946"/>
    <w:rsid w:val="001E1776"/>
    <w:rsid w:val="001E3A29"/>
    <w:rsid w:val="001E4E63"/>
    <w:rsid w:val="001E627C"/>
    <w:rsid w:val="001E7C32"/>
    <w:rsid w:val="001E7D03"/>
    <w:rsid w:val="001F0210"/>
    <w:rsid w:val="001F10F7"/>
    <w:rsid w:val="001F13CA"/>
    <w:rsid w:val="001F1814"/>
    <w:rsid w:val="001F2C58"/>
    <w:rsid w:val="001F3DB9"/>
    <w:rsid w:val="001F3DC2"/>
    <w:rsid w:val="001F491C"/>
    <w:rsid w:val="001F5337"/>
    <w:rsid w:val="001F5C29"/>
    <w:rsid w:val="001F5D16"/>
    <w:rsid w:val="001F5D78"/>
    <w:rsid w:val="0020013A"/>
    <w:rsid w:val="00200651"/>
    <w:rsid w:val="0020462A"/>
    <w:rsid w:val="00204972"/>
    <w:rsid w:val="00206070"/>
    <w:rsid w:val="002060E6"/>
    <w:rsid w:val="00207614"/>
    <w:rsid w:val="002109BC"/>
    <w:rsid w:val="00210DDD"/>
    <w:rsid w:val="00211630"/>
    <w:rsid w:val="00213D80"/>
    <w:rsid w:val="00214B50"/>
    <w:rsid w:val="002152B2"/>
    <w:rsid w:val="00215A82"/>
    <w:rsid w:val="00215D5A"/>
    <w:rsid w:val="00215E32"/>
    <w:rsid w:val="002176E0"/>
    <w:rsid w:val="00217D51"/>
    <w:rsid w:val="002201A7"/>
    <w:rsid w:val="0022139A"/>
    <w:rsid w:val="00221B7F"/>
    <w:rsid w:val="00222AD4"/>
    <w:rsid w:val="002234A9"/>
    <w:rsid w:val="002239F2"/>
    <w:rsid w:val="00223ED3"/>
    <w:rsid w:val="002247A9"/>
    <w:rsid w:val="002252A8"/>
    <w:rsid w:val="00225508"/>
    <w:rsid w:val="00225570"/>
    <w:rsid w:val="00225682"/>
    <w:rsid w:val="00227A13"/>
    <w:rsid w:val="002308D4"/>
    <w:rsid w:val="0023128A"/>
    <w:rsid w:val="00231ED2"/>
    <w:rsid w:val="002323FE"/>
    <w:rsid w:val="00234617"/>
    <w:rsid w:val="00234C13"/>
    <w:rsid w:val="002354A6"/>
    <w:rsid w:val="00236949"/>
    <w:rsid w:val="002369FD"/>
    <w:rsid w:val="00236A7E"/>
    <w:rsid w:val="00237286"/>
    <w:rsid w:val="0023760F"/>
    <w:rsid w:val="00237985"/>
    <w:rsid w:val="00237CF5"/>
    <w:rsid w:val="00241AD7"/>
    <w:rsid w:val="00241CE8"/>
    <w:rsid w:val="002422DD"/>
    <w:rsid w:val="00243E3F"/>
    <w:rsid w:val="00245A8A"/>
    <w:rsid w:val="002470AC"/>
    <w:rsid w:val="002507B6"/>
    <w:rsid w:val="00252D47"/>
    <w:rsid w:val="0025341B"/>
    <w:rsid w:val="00255A8B"/>
    <w:rsid w:val="00257CEC"/>
    <w:rsid w:val="002616DE"/>
    <w:rsid w:val="0026316A"/>
    <w:rsid w:val="00263E8C"/>
    <w:rsid w:val="002651E4"/>
    <w:rsid w:val="002662A5"/>
    <w:rsid w:val="00270859"/>
    <w:rsid w:val="00272F71"/>
    <w:rsid w:val="00273257"/>
    <w:rsid w:val="00274234"/>
    <w:rsid w:val="00274859"/>
    <w:rsid w:val="00277D9F"/>
    <w:rsid w:val="002804B3"/>
    <w:rsid w:val="00280E9E"/>
    <w:rsid w:val="00281A56"/>
    <w:rsid w:val="00281A5D"/>
    <w:rsid w:val="00282053"/>
    <w:rsid w:val="002824DA"/>
    <w:rsid w:val="0028261D"/>
    <w:rsid w:val="00283274"/>
    <w:rsid w:val="002846BA"/>
    <w:rsid w:val="002846C0"/>
    <w:rsid w:val="00284B78"/>
    <w:rsid w:val="00284C5E"/>
    <w:rsid w:val="00286AAE"/>
    <w:rsid w:val="00286B6A"/>
    <w:rsid w:val="00291A10"/>
    <w:rsid w:val="00294B37"/>
    <w:rsid w:val="00295DAE"/>
    <w:rsid w:val="00295E88"/>
    <w:rsid w:val="002A00D2"/>
    <w:rsid w:val="002A065B"/>
    <w:rsid w:val="002A10AB"/>
    <w:rsid w:val="002A195C"/>
    <w:rsid w:val="002A2472"/>
    <w:rsid w:val="002A2BFA"/>
    <w:rsid w:val="002A37D5"/>
    <w:rsid w:val="002A3856"/>
    <w:rsid w:val="002A4A61"/>
    <w:rsid w:val="002A4AE4"/>
    <w:rsid w:val="002A7A5C"/>
    <w:rsid w:val="002B1F1C"/>
    <w:rsid w:val="002B3593"/>
    <w:rsid w:val="002B4134"/>
    <w:rsid w:val="002B5563"/>
    <w:rsid w:val="002C0438"/>
    <w:rsid w:val="002C239F"/>
    <w:rsid w:val="002C2B6B"/>
    <w:rsid w:val="002C3DE1"/>
    <w:rsid w:val="002C6B4F"/>
    <w:rsid w:val="002C6C28"/>
    <w:rsid w:val="002C72E1"/>
    <w:rsid w:val="002D0FFF"/>
    <w:rsid w:val="002D1D40"/>
    <w:rsid w:val="002D3940"/>
    <w:rsid w:val="002D3EAE"/>
    <w:rsid w:val="002D518F"/>
    <w:rsid w:val="002D5CE2"/>
    <w:rsid w:val="002D6958"/>
    <w:rsid w:val="002D7CBB"/>
    <w:rsid w:val="002D7ED5"/>
    <w:rsid w:val="002E145C"/>
    <w:rsid w:val="002E1B18"/>
    <w:rsid w:val="002E22E0"/>
    <w:rsid w:val="002E31D5"/>
    <w:rsid w:val="002E3AFE"/>
    <w:rsid w:val="002E6CC3"/>
    <w:rsid w:val="002E6FF6"/>
    <w:rsid w:val="002F07FD"/>
    <w:rsid w:val="002F09BF"/>
    <w:rsid w:val="002F25B2"/>
    <w:rsid w:val="002F2BC5"/>
    <w:rsid w:val="002F376B"/>
    <w:rsid w:val="002F4153"/>
    <w:rsid w:val="002F4DE6"/>
    <w:rsid w:val="002F5720"/>
    <w:rsid w:val="002F5C8C"/>
    <w:rsid w:val="002F5CF1"/>
    <w:rsid w:val="002F62E6"/>
    <w:rsid w:val="002F7199"/>
    <w:rsid w:val="002F7D11"/>
    <w:rsid w:val="00301266"/>
    <w:rsid w:val="003012C9"/>
    <w:rsid w:val="003035D6"/>
    <w:rsid w:val="00304416"/>
    <w:rsid w:val="003055EB"/>
    <w:rsid w:val="00305D6E"/>
    <w:rsid w:val="00306264"/>
    <w:rsid w:val="0030782E"/>
    <w:rsid w:val="00307F5F"/>
    <w:rsid w:val="00312305"/>
    <w:rsid w:val="00312A3C"/>
    <w:rsid w:val="00313898"/>
    <w:rsid w:val="00313BAC"/>
    <w:rsid w:val="00314299"/>
    <w:rsid w:val="00316924"/>
    <w:rsid w:val="003170FF"/>
    <w:rsid w:val="003179DA"/>
    <w:rsid w:val="003214E2"/>
    <w:rsid w:val="00322362"/>
    <w:rsid w:val="00322626"/>
    <w:rsid w:val="003227AB"/>
    <w:rsid w:val="003235C4"/>
    <w:rsid w:val="00325AB6"/>
    <w:rsid w:val="003262B7"/>
    <w:rsid w:val="003266AB"/>
    <w:rsid w:val="00326CC2"/>
    <w:rsid w:val="003308A8"/>
    <w:rsid w:val="003328BE"/>
    <w:rsid w:val="00332BAA"/>
    <w:rsid w:val="0033393A"/>
    <w:rsid w:val="00333A54"/>
    <w:rsid w:val="00333B45"/>
    <w:rsid w:val="00337883"/>
    <w:rsid w:val="0034017F"/>
    <w:rsid w:val="00342077"/>
    <w:rsid w:val="00343DD3"/>
    <w:rsid w:val="003449F9"/>
    <w:rsid w:val="003464D2"/>
    <w:rsid w:val="003479E4"/>
    <w:rsid w:val="00347C43"/>
    <w:rsid w:val="0035125F"/>
    <w:rsid w:val="00351CF9"/>
    <w:rsid w:val="0035278B"/>
    <w:rsid w:val="003527BB"/>
    <w:rsid w:val="00353A5C"/>
    <w:rsid w:val="003601EA"/>
    <w:rsid w:val="00360640"/>
    <w:rsid w:val="00360728"/>
    <w:rsid w:val="00360C87"/>
    <w:rsid w:val="003614A5"/>
    <w:rsid w:val="003620A2"/>
    <w:rsid w:val="003633C3"/>
    <w:rsid w:val="00363851"/>
    <w:rsid w:val="00365DF1"/>
    <w:rsid w:val="003661D9"/>
    <w:rsid w:val="00366AF0"/>
    <w:rsid w:val="003713CA"/>
    <w:rsid w:val="00372454"/>
    <w:rsid w:val="003729FC"/>
    <w:rsid w:val="00372FCA"/>
    <w:rsid w:val="0037607C"/>
    <w:rsid w:val="00376397"/>
    <w:rsid w:val="003763E7"/>
    <w:rsid w:val="003766B9"/>
    <w:rsid w:val="00376A98"/>
    <w:rsid w:val="00380484"/>
    <w:rsid w:val="0038052B"/>
    <w:rsid w:val="00380E21"/>
    <w:rsid w:val="00382C54"/>
    <w:rsid w:val="00382E4B"/>
    <w:rsid w:val="00384940"/>
    <w:rsid w:val="0038516A"/>
    <w:rsid w:val="00385654"/>
    <w:rsid w:val="0038601E"/>
    <w:rsid w:val="003906A1"/>
    <w:rsid w:val="00391CBC"/>
    <w:rsid w:val="003924F8"/>
    <w:rsid w:val="00394508"/>
    <w:rsid w:val="003945E3"/>
    <w:rsid w:val="00395A50"/>
    <w:rsid w:val="0039787F"/>
    <w:rsid w:val="00397EDB"/>
    <w:rsid w:val="003A126D"/>
    <w:rsid w:val="003A161F"/>
    <w:rsid w:val="003A1693"/>
    <w:rsid w:val="003A1CC7"/>
    <w:rsid w:val="003A2EB5"/>
    <w:rsid w:val="003A3196"/>
    <w:rsid w:val="003A478D"/>
    <w:rsid w:val="003A5BFF"/>
    <w:rsid w:val="003A77A8"/>
    <w:rsid w:val="003B0179"/>
    <w:rsid w:val="003B0ABE"/>
    <w:rsid w:val="003B0C5D"/>
    <w:rsid w:val="003B0D28"/>
    <w:rsid w:val="003B3310"/>
    <w:rsid w:val="003B4DAD"/>
    <w:rsid w:val="003B52F2"/>
    <w:rsid w:val="003B6419"/>
    <w:rsid w:val="003B6FC1"/>
    <w:rsid w:val="003B76BD"/>
    <w:rsid w:val="003C47D1"/>
    <w:rsid w:val="003C53DD"/>
    <w:rsid w:val="003C6ADF"/>
    <w:rsid w:val="003C74A4"/>
    <w:rsid w:val="003C74FF"/>
    <w:rsid w:val="003C75A0"/>
    <w:rsid w:val="003C7797"/>
    <w:rsid w:val="003C7814"/>
    <w:rsid w:val="003D1D90"/>
    <w:rsid w:val="003D26A5"/>
    <w:rsid w:val="003D2888"/>
    <w:rsid w:val="003D3623"/>
    <w:rsid w:val="003D5013"/>
    <w:rsid w:val="003D5690"/>
    <w:rsid w:val="003D5F29"/>
    <w:rsid w:val="003D683C"/>
    <w:rsid w:val="003D6EAF"/>
    <w:rsid w:val="003D747B"/>
    <w:rsid w:val="003D78F7"/>
    <w:rsid w:val="003E25B0"/>
    <w:rsid w:val="003E2AF6"/>
    <w:rsid w:val="003E5916"/>
    <w:rsid w:val="003E5968"/>
    <w:rsid w:val="003E5CD9"/>
    <w:rsid w:val="003E667C"/>
    <w:rsid w:val="003E692E"/>
    <w:rsid w:val="003E7414"/>
    <w:rsid w:val="003E7F99"/>
    <w:rsid w:val="003F2D6C"/>
    <w:rsid w:val="003F3E6E"/>
    <w:rsid w:val="003F4F60"/>
    <w:rsid w:val="003F6F88"/>
    <w:rsid w:val="00400976"/>
    <w:rsid w:val="004014AE"/>
    <w:rsid w:val="00403645"/>
    <w:rsid w:val="004051EE"/>
    <w:rsid w:val="00407C5B"/>
    <w:rsid w:val="004122A2"/>
    <w:rsid w:val="00412A90"/>
    <w:rsid w:val="00412D0F"/>
    <w:rsid w:val="00421159"/>
    <w:rsid w:val="004215D0"/>
    <w:rsid w:val="00424DEF"/>
    <w:rsid w:val="00427230"/>
    <w:rsid w:val="00431151"/>
    <w:rsid w:val="004315A6"/>
    <w:rsid w:val="00431B57"/>
    <w:rsid w:val="00433B79"/>
    <w:rsid w:val="0043650B"/>
    <w:rsid w:val="00440FF1"/>
    <w:rsid w:val="004417F2"/>
    <w:rsid w:val="00442799"/>
    <w:rsid w:val="0044292E"/>
    <w:rsid w:val="00442DE5"/>
    <w:rsid w:val="00443FBF"/>
    <w:rsid w:val="004452DF"/>
    <w:rsid w:val="00446A34"/>
    <w:rsid w:val="0044717F"/>
    <w:rsid w:val="00450026"/>
    <w:rsid w:val="004507E7"/>
    <w:rsid w:val="00450CC0"/>
    <w:rsid w:val="00454BFF"/>
    <w:rsid w:val="00457028"/>
    <w:rsid w:val="00457FA3"/>
    <w:rsid w:val="00460A83"/>
    <w:rsid w:val="00462172"/>
    <w:rsid w:val="00462AB7"/>
    <w:rsid w:val="004639C6"/>
    <w:rsid w:val="0046410C"/>
    <w:rsid w:val="0046734F"/>
    <w:rsid w:val="00467DA6"/>
    <w:rsid w:val="00470364"/>
    <w:rsid w:val="00471300"/>
    <w:rsid w:val="0047267B"/>
    <w:rsid w:val="00472E84"/>
    <w:rsid w:val="00472F4C"/>
    <w:rsid w:val="00473515"/>
    <w:rsid w:val="00475A71"/>
    <w:rsid w:val="00476B5F"/>
    <w:rsid w:val="00482AD0"/>
    <w:rsid w:val="00483546"/>
    <w:rsid w:val="0048366B"/>
    <w:rsid w:val="00483999"/>
    <w:rsid w:val="004851CB"/>
    <w:rsid w:val="00486539"/>
    <w:rsid w:val="00487701"/>
    <w:rsid w:val="00491324"/>
    <w:rsid w:val="00493CCC"/>
    <w:rsid w:val="0049468A"/>
    <w:rsid w:val="00494A39"/>
    <w:rsid w:val="00494DCC"/>
    <w:rsid w:val="004965E1"/>
    <w:rsid w:val="0049767F"/>
    <w:rsid w:val="00497BD4"/>
    <w:rsid w:val="004A0AF4"/>
    <w:rsid w:val="004A3485"/>
    <w:rsid w:val="004A5670"/>
    <w:rsid w:val="004A7F3B"/>
    <w:rsid w:val="004B17D5"/>
    <w:rsid w:val="004B493F"/>
    <w:rsid w:val="004B676D"/>
    <w:rsid w:val="004B6C27"/>
    <w:rsid w:val="004C0914"/>
    <w:rsid w:val="004C0F0A"/>
    <w:rsid w:val="004C10FB"/>
    <w:rsid w:val="004C2AB2"/>
    <w:rsid w:val="004C3C2A"/>
    <w:rsid w:val="004C4C02"/>
    <w:rsid w:val="004C4CF0"/>
    <w:rsid w:val="004C521C"/>
    <w:rsid w:val="004C5438"/>
    <w:rsid w:val="004C59F2"/>
    <w:rsid w:val="004C6E88"/>
    <w:rsid w:val="004C7CE0"/>
    <w:rsid w:val="004D03A1"/>
    <w:rsid w:val="004D071D"/>
    <w:rsid w:val="004D1C7A"/>
    <w:rsid w:val="004D2819"/>
    <w:rsid w:val="004D2D75"/>
    <w:rsid w:val="004D3ADA"/>
    <w:rsid w:val="004D4B1E"/>
    <w:rsid w:val="004D6BE8"/>
    <w:rsid w:val="004D7188"/>
    <w:rsid w:val="004E51E6"/>
    <w:rsid w:val="004E61ED"/>
    <w:rsid w:val="004F0520"/>
    <w:rsid w:val="004F0CB7"/>
    <w:rsid w:val="004F2E3E"/>
    <w:rsid w:val="004F3811"/>
    <w:rsid w:val="004F4564"/>
    <w:rsid w:val="004F5EEA"/>
    <w:rsid w:val="004F5FF7"/>
    <w:rsid w:val="004F6FDD"/>
    <w:rsid w:val="004F75AD"/>
    <w:rsid w:val="004F77F3"/>
    <w:rsid w:val="0050128F"/>
    <w:rsid w:val="00501E52"/>
    <w:rsid w:val="00503E56"/>
    <w:rsid w:val="00504958"/>
    <w:rsid w:val="00504AA2"/>
    <w:rsid w:val="00505801"/>
    <w:rsid w:val="00505E96"/>
    <w:rsid w:val="005061E5"/>
    <w:rsid w:val="005065EB"/>
    <w:rsid w:val="00506DA1"/>
    <w:rsid w:val="00507519"/>
    <w:rsid w:val="005128F5"/>
    <w:rsid w:val="00512EB5"/>
    <w:rsid w:val="00513E56"/>
    <w:rsid w:val="005141DB"/>
    <w:rsid w:val="00514300"/>
    <w:rsid w:val="00514BFF"/>
    <w:rsid w:val="00517ED6"/>
    <w:rsid w:val="00520B8C"/>
    <w:rsid w:val="00520CDC"/>
    <w:rsid w:val="0052151C"/>
    <w:rsid w:val="00522D69"/>
    <w:rsid w:val="005236D7"/>
    <w:rsid w:val="00523B3C"/>
    <w:rsid w:val="005243B4"/>
    <w:rsid w:val="0052574F"/>
    <w:rsid w:val="00527489"/>
    <w:rsid w:val="00527BB3"/>
    <w:rsid w:val="005307CE"/>
    <w:rsid w:val="00531734"/>
    <w:rsid w:val="00532445"/>
    <w:rsid w:val="0053254A"/>
    <w:rsid w:val="00533A87"/>
    <w:rsid w:val="00534208"/>
    <w:rsid w:val="005344D3"/>
    <w:rsid w:val="00534D53"/>
    <w:rsid w:val="005357D6"/>
    <w:rsid w:val="00537BF9"/>
    <w:rsid w:val="00541041"/>
    <w:rsid w:val="0054235E"/>
    <w:rsid w:val="00542996"/>
    <w:rsid w:val="00543256"/>
    <w:rsid w:val="0054425D"/>
    <w:rsid w:val="00544A6A"/>
    <w:rsid w:val="00545560"/>
    <w:rsid w:val="00547407"/>
    <w:rsid w:val="00552601"/>
    <w:rsid w:val="00552A0C"/>
    <w:rsid w:val="0055459B"/>
    <w:rsid w:val="00554995"/>
    <w:rsid w:val="00554EEF"/>
    <w:rsid w:val="0055527D"/>
    <w:rsid w:val="0056322B"/>
    <w:rsid w:val="00563C9B"/>
    <w:rsid w:val="00565604"/>
    <w:rsid w:val="00565AD0"/>
    <w:rsid w:val="00566B3B"/>
    <w:rsid w:val="00567934"/>
    <w:rsid w:val="0057025E"/>
    <w:rsid w:val="005702B6"/>
    <w:rsid w:val="005703A1"/>
    <w:rsid w:val="005711FA"/>
    <w:rsid w:val="005714E0"/>
    <w:rsid w:val="00571583"/>
    <w:rsid w:val="00571B7D"/>
    <w:rsid w:val="00572261"/>
    <w:rsid w:val="00572E7A"/>
    <w:rsid w:val="00573E84"/>
    <w:rsid w:val="005747C5"/>
    <w:rsid w:val="005817C7"/>
    <w:rsid w:val="005819F2"/>
    <w:rsid w:val="00582395"/>
    <w:rsid w:val="005827C7"/>
    <w:rsid w:val="00583212"/>
    <w:rsid w:val="005843C7"/>
    <w:rsid w:val="00585D8F"/>
    <w:rsid w:val="00586072"/>
    <w:rsid w:val="0058644C"/>
    <w:rsid w:val="00587A04"/>
    <w:rsid w:val="00587F10"/>
    <w:rsid w:val="00591351"/>
    <w:rsid w:val="00591EC7"/>
    <w:rsid w:val="00592BE9"/>
    <w:rsid w:val="00596413"/>
    <w:rsid w:val="00596B6A"/>
    <w:rsid w:val="005A1252"/>
    <w:rsid w:val="005A16CF"/>
    <w:rsid w:val="005A1DB7"/>
    <w:rsid w:val="005A22F2"/>
    <w:rsid w:val="005A2ECA"/>
    <w:rsid w:val="005A3063"/>
    <w:rsid w:val="005A4504"/>
    <w:rsid w:val="005A7550"/>
    <w:rsid w:val="005B0D07"/>
    <w:rsid w:val="005B151D"/>
    <w:rsid w:val="005B1C61"/>
    <w:rsid w:val="005B31EA"/>
    <w:rsid w:val="005B34A6"/>
    <w:rsid w:val="005B5114"/>
    <w:rsid w:val="005B6C67"/>
    <w:rsid w:val="005C0CBC"/>
    <w:rsid w:val="005C20A8"/>
    <w:rsid w:val="005C26BB"/>
    <w:rsid w:val="005C4204"/>
    <w:rsid w:val="005C5F1F"/>
    <w:rsid w:val="005C680D"/>
    <w:rsid w:val="005C6823"/>
    <w:rsid w:val="005C7F13"/>
    <w:rsid w:val="005D00D0"/>
    <w:rsid w:val="005D0F7E"/>
    <w:rsid w:val="005D1ED0"/>
    <w:rsid w:val="005D33B5"/>
    <w:rsid w:val="005D3414"/>
    <w:rsid w:val="005D3798"/>
    <w:rsid w:val="005D5C6E"/>
    <w:rsid w:val="005E1BDE"/>
    <w:rsid w:val="005E36D3"/>
    <w:rsid w:val="005E3E49"/>
    <w:rsid w:val="005E5C6C"/>
    <w:rsid w:val="005E768D"/>
    <w:rsid w:val="005F19DD"/>
    <w:rsid w:val="005F3646"/>
    <w:rsid w:val="005F3A25"/>
    <w:rsid w:val="005F4AD8"/>
    <w:rsid w:val="005F5873"/>
    <w:rsid w:val="005F5ADA"/>
    <w:rsid w:val="005F674E"/>
    <w:rsid w:val="005F695C"/>
    <w:rsid w:val="00600A10"/>
    <w:rsid w:val="0060167F"/>
    <w:rsid w:val="00601772"/>
    <w:rsid w:val="006047C8"/>
    <w:rsid w:val="00606A40"/>
    <w:rsid w:val="00610B12"/>
    <w:rsid w:val="006111BB"/>
    <w:rsid w:val="00612C7B"/>
    <w:rsid w:val="006139D2"/>
    <w:rsid w:val="00614338"/>
    <w:rsid w:val="00614838"/>
    <w:rsid w:val="00615E8C"/>
    <w:rsid w:val="0062007F"/>
    <w:rsid w:val="00621286"/>
    <w:rsid w:val="0062238F"/>
    <w:rsid w:val="0062254C"/>
    <w:rsid w:val="0062298E"/>
    <w:rsid w:val="006230DD"/>
    <w:rsid w:val="0062350A"/>
    <w:rsid w:val="00623CD3"/>
    <w:rsid w:val="0062440B"/>
    <w:rsid w:val="006254B0"/>
    <w:rsid w:val="006278F8"/>
    <w:rsid w:val="006302F7"/>
    <w:rsid w:val="00631EB7"/>
    <w:rsid w:val="00633037"/>
    <w:rsid w:val="006335C7"/>
    <w:rsid w:val="00633B8A"/>
    <w:rsid w:val="006341FE"/>
    <w:rsid w:val="00635200"/>
    <w:rsid w:val="006362D2"/>
    <w:rsid w:val="00637D68"/>
    <w:rsid w:val="00641292"/>
    <w:rsid w:val="006412B9"/>
    <w:rsid w:val="00643867"/>
    <w:rsid w:val="00644392"/>
    <w:rsid w:val="00644E29"/>
    <w:rsid w:val="00645827"/>
    <w:rsid w:val="00646256"/>
    <w:rsid w:val="00646CD3"/>
    <w:rsid w:val="00646E27"/>
    <w:rsid w:val="00653BF7"/>
    <w:rsid w:val="006548B7"/>
    <w:rsid w:val="00654B3B"/>
    <w:rsid w:val="00656882"/>
    <w:rsid w:val="0065781C"/>
    <w:rsid w:val="00657DBD"/>
    <w:rsid w:val="006601AB"/>
    <w:rsid w:val="0066185D"/>
    <w:rsid w:val="00662343"/>
    <w:rsid w:val="00662637"/>
    <w:rsid w:val="0066311D"/>
    <w:rsid w:val="0066483B"/>
    <w:rsid w:val="0066569E"/>
    <w:rsid w:val="0067069C"/>
    <w:rsid w:val="00671F29"/>
    <w:rsid w:val="0067305F"/>
    <w:rsid w:val="00673178"/>
    <w:rsid w:val="0067363D"/>
    <w:rsid w:val="0067372F"/>
    <w:rsid w:val="0067434F"/>
    <w:rsid w:val="00676118"/>
    <w:rsid w:val="00680308"/>
    <w:rsid w:val="0068429C"/>
    <w:rsid w:val="00687476"/>
    <w:rsid w:val="0069038E"/>
    <w:rsid w:val="006905F2"/>
    <w:rsid w:val="00693202"/>
    <w:rsid w:val="0069539F"/>
    <w:rsid w:val="006976B8"/>
    <w:rsid w:val="006A0D4B"/>
    <w:rsid w:val="006A14C9"/>
    <w:rsid w:val="006A1704"/>
    <w:rsid w:val="006A3A0E"/>
    <w:rsid w:val="006A3EB3"/>
    <w:rsid w:val="006A4EAE"/>
    <w:rsid w:val="006A503E"/>
    <w:rsid w:val="006A5281"/>
    <w:rsid w:val="006A59BC"/>
    <w:rsid w:val="006A7F86"/>
    <w:rsid w:val="006B2C69"/>
    <w:rsid w:val="006B4198"/>
    <w:rsid w:val="006B481B"/>
    <w:rsid w:val="006B4D2D"/>
    <w:rsid w:val="006C0178"/>
    <w:rsid w:val="006C063A"/>
    <w:rsid w:val="006C0E81"/>
    <w:rsid w:val="006C14FD"/>
    <w:rsid w:val="006C1D07"/>
    <w:rsid w:val="006C1FA8"/>
    <w:rsid w:val="006C28FA"/>
    <w:rsid w:val="006C2C97"/>
    <w:rsid w:val="006C3C1D"/>
    <w:rsid w:val="006C51E4"/>
    <w:rsid w:val="006C565C"/>
    <w:rsid w:val="006C5F7D"/>
    <w:rsid w:val="006D042D"/>
    <w:rsid w:val="006D0B99"/>
    <w:rsid w:val="006D1120"/>
    <w:rsid w:val="006D18C3"/>
    <w:rsid w:val="006D3377"/>
    <w:rsid w:val="006D373F"/>
    <w:rsid w:val="006D3E5E"/>
    <w:rsid w:val="006D5362"/>
    <w:rsid w:val="006E0731"/>
    <w:rsid w:val="006E0B7C"/>
    <w:rsid w:val="006E1349"/>
    <w:rsid w:val="006E181A"/>
    <w:rsid w:val="006E2D44"/>
    <w:rsid w:val="006F188E"/>
    <w:rsid w:val="006F3DD4"/>
    <w:rsid w:val="006F5C20"/>
    <w:rsid w:val="006F5CEF"/>
    <w:rsid w:val="007008A3"/>
    <w:rsid w:val="00703C6E"/>
    <w:rsid w:val="00703CD9"/>
    <w:rsid w:val="00704BF2"/>
    <w:rsid w:val="00706F78"/>
    <w:rsid w:val="0070733E"/>
    <w:rsid w:val="0071149B"/>
    <w:rsid w:val="00711E05"/>
    <w:rsid w:val="00714BBA"/>
    <w:rsid w:val="00716A9B"/>
    <w:rsid w:val="00716BDB"/>
    <w:rsid w:val="00720119"/>
    <w:rsid w:val="007206F0"/>
    <w:rsid w:val="00721EEC"/>
    <w:rsid w:val="007220CF"/>
    <w:rsid w:val="007222C1"/>
    <w:rsid w:val="00724942"/>
    <w:rsid w:val="00724C3F"/>
    <w:rsid w:val="0072506D"/>
    <w:rsid w:val="007269A4"/>
    <w:rsid w:val="00727341"/>
    <w:rsid w:val="007324D0"/>
    <w:rsid w:val="00732674"/>
    <w:rsid w:val="00733FEF"/>
    <w:rsid w:val="00734222"/>
    <w:rsid w:val="00734F1A"/>
    <w:rsid w:val="00736065"/>
    <w:rsid w:val="0074006F"/>
    <w:rsid w:val="00741D75"/>
    <w:rsid w:val="0074293A"/>
    <w:rsid w:val="0074579F"/>
    <w:rsid w:val="00745852"/>
    <w:rsid w:val="0074621F"/>
    <w:rsid w:val="007463FB"/>
    <w:rsid w:val="007467C4"/>
    <w:rsid w:val="00747A58"/>
    <w:rsid w:val="007513CD"/>
    <w:rsid w:val="00751F59"/>
    <w:rsid w:val="00753F20"/>
    <w:rsid w:val="0075544F"/>
    <w:rsid w:val="007578B7"/>
    <w:rsid w:val="0076063E"/>
    <w:rsid w:val="007610C4"/>
    <w:rsid w:val="0076196C"/>
    <w:rsid w:val="007638FD"/>
    <w:rsid w:val="007646A9"/>
    <w:rsid w:val="007651EF"/>
    <w:rsid w:val="00765BBE"/>
    <w:rsid w:val="0076623B"/>
    <w:rsid w:val="00766B1A"/>
    <w:rsid w:val="00766DFE"/>
    <w:rsid w:val="00772569"/>
    <w:rsid w:val="00774236"/>
    <w:rsid w:val="007775AB"/>
    <w:rsid w:val="00780F0D"/>
    <w:rsid w:val="007824A6"/>
    <w:rsid w:val="007829BC"/>
    <w:rsid w:val="00783790"/>
    <w:rsid w:val="00785977"/>
    <w:rsid w:val="00786A15"/>
    <w:rsid w:val="00787718"/>
    <w:rsid w:val="007914E4"/>
    <w:rsid w:val="007914F3"/>
    <w:rsid w:val="007926D8"/>
    <w:rsid w:val="00792E37"/>
    <w:rsid w:val="00794BC4"/>
    <w:rsid w:val="00794F1E"/>
    <w:rsid w:val="007953C2"/>
    <w:rsid w:val="007954AC"/>
    <w:rsid w:val="00795C50"/>
    <w:rsid w:val="007A098E"/>
    <w:rsid w:val="007A0C6C"/>
    <w:rsid w:val="007A14D7"/>
    <w:rsid w:val="007A152A"/>
    <w:rsid w:val="007A1FD2"/>
    <w:rsid w:val="007A3E73"/>
    <w:rsid w:val="007A4DAC"/>
    <w:rsid w:val="007A52CB"/>
    <w:rsid w:val="007A5765"/>
    <w:rsid w:val="007A5B77"/>
    <w:rsid w:val="007A5B89"/>
    <w:rsid w:val="007A7B73"/>
    <w:rsid w:val="007B3934"/>
    <w:rsid w:val="007B53F5"/>
    <w:rsid w:val="007B5F61"/>
    <w:rsid w:val="007C03E5"/>
    <w:rsid w:val="007C0795"/>
    <w:rsid w:val="007C14AD"/>
    <w:rsid w:val="007C30D3"/>
    <w:rsid w:val="007C6C61"/>
    <w:rsid w:val="007C72D2"/>
    <w:rsid w:val="007C76B5"/>
    <w:rsid w:val="007D185D"/>
    <w:rsid w:val="007D3D37"/>
    <w:rsid w:val="007D47A5"/>
    <w:rsid w:val="007D4D44"/>
    <w:rsid w:val="007D50FF"/>
    <w:rsid w:val="007D52C7"/>
    <w:rsid w:val="007D59FB"/>
    <w:rsid w:val="007D5C35"/>
    <w:rsid w:val="007D6B5D"/>
    <w:rsid w:val="007D7EB7"/>
    <w:rsid w:val="007E02C1"/>
    <w:rsid w:val="007E1977"/>
    <w:rsid w:val="007E21DF"/>
    <w:rsid w:val="007E5479"/>
    <w:rsid w:val="007E71C2"/>
    <w:rsid w:val="007F1E75"/>
    <w:rsid w:val="007F2366"/>
    <w:rsid w:val="007F55BE"/>
    <w:rsid w:val="007F6EC7"/>
    <w:rsid w:val="007F75A8"/>
    <w:rsid w:val="008024F1"/>
    <w:rsid w:val="00802ECA"/>
    <w:rsid w:val="00802FC5"/>
    <w:rsid w:val="00804148"/>
    <w:rsid w:val="00804678"/>
    <w:rsid w:val="0081078F"/>
    <w:rsid w:val="00810955"/>
    <w:rsid w:val="008138C1"/>
    <w:rsid w:val="00814D32"/>
    <w:rsid w:val="008156F5"/>
    <w:rsid w:val="00815735"/>
    <w:rsid w:val="00816B48"/>
    <w:rsid w:val="008170E9"/>
    <w:rsid w:val="008176AF"/>
    <w:rsid w:val="00817DFB"/>
    <w:rsid w:val="008204A2"/>
    <w:rsid w:val="008208CB"/>
    <w:rsid w:val="00820B60"/>
    <w:rsid w:val="00822142"/>
    <w:rsid w:val="008226E2"/>
    <w:rsid w:val="00822EA3"/>
    <w:rsid w:val="0082437A"/>
    <w:rsid w:val="00825124"/>
    <w:rsid w:val="00825CCE"/>
    <w:rsid w:val="00827D32"/>
    <w:rsid w:val="00830ACB"/>
    <w:rsid w:val="00831EDC"/>
    <w:rsid w:val="00832700"/>
    <w:rsid w:val="00832898"/>
    <w:rsid w:val="00835A0A"/>
    <w:rsid w:val="00836038"/>
    <w:rsid w:val="008369F9"/>
    <w:rsid w:val="008377E3"/>
    <w:rsid w:val="008378E7"/>
    <w:rsid w:val="0083799E"/>
    <w:rsid w:val="00840667"/>
    <w:rsid w:val="00841AB3"/>
    <w:rsid w:val="008425CB"/>
    <w:rsid w:val="008468A1"/>
    <w:rsid w:val="00847D50"/>
    <w:rsid w:val="00852B3C"/>
    <w:rsid w:val="00853048"/>
    <w:rsid w:val="008532E6"/>
    <w:rsid w:val="0085365A"/>
    <w:rsid w:val="00857525"/>
    <w:rsid w:val="0085795D"/>
    <w:rsid w:val="00865A65"/>
    <w:rsid w:val="00866701"/>
    <w:rsid w:val="0086741D"/>
    <w:rsid w:val="0086745D"/>
    <w:rsid w:val="00871338"/>
    <w:rsid w:val="00872CEB"/>
    <w:rsid w:val="00874919"/>
    <w:rsid w:val="00875EDD"/>
    <w:rsid w:val="008769B6"/>
    <w:rsid w:val="008776B0"/>
    <w:rsid w:val="0088012D"/>
    <w:rsid w:val="00881C47"/>
    <w:rsid w:val="00884237"/>
    <w:rsid w:val="00887583"/>
    <w:rsid w:val="00887A36"/>
    <w:rsid w:val="00887C6E"/>
    <w:rsid w:val="00890081"/>
    <w:rsid w:val="00890CC4"/>
    <w:rsid w:val="00891445"/>
    <w:rsid w:val="00891601"/>
    <w:rsid w:val="00891F59"/>
    <w:rsid w:val="00893257"/>
    <w:rsid w:val="00893430"/>
    <w:rsid w:val="00893E71"/>
    <w:rsid w:val="00894EDB"/>
    <w:rsid w:val="0089619F"/>
    <w:rsid w:val="00897183"/>
    <w:rsid w:val="008979B0"/>
    <w:rsid w:val="008A0EE2"/>
    <w:rsid w:val="008A1D39"/>
    <w:rsid w:val="008A5095"/>
    <w:rsid w:val="008A510E"/>
    <w:rsid w:val="008A5AFD"/>
    <w:rsid w:val="008A7065"/>
    <w:rsid w:val="008B08C2"/>
    <w:rsid w:val="008B1430"/>
    <w:rsid w:val="008B3B01"/>
    <w:rsid w:val="008B47B4"/>
    <w:rsid w:val="008B4838"/>
    <w:rsid w:val="008B5396"/>
    <w:rsid w:val="008B54C3"/>
    <w:rsid w:val="008C2E5B"/>
    <w:rsid w:val="008C4913"/>
    <w:rsid w:val="008C5478"/>
    <w:rsid w:val="008C57E5"/>
    <w:rsid w:val="008C5AD6"/>
    <w:rsid w:val="008C5D4E"/>
    <w:rsid w:val="008C7764"/>
    <w:rsid w:val="008C7A4B"/>
    <w:rsid w:val="008D0C05"/>
    <w:rsid w:val="008D22F2"/>
    <w:rsid w:val="008D30A5"/>
    <w:rsid w:val="008D4D5A"/>
    <w:rsid w:val="008D71CE"/>
    <w:rsid w:val="008E041E"/>
    <w:rsid w:val="008E0E94"/>
    <w:rsid w:val="008E1C16"/>
    <w:rsid w:val="008E3721"/>
    <w:rsid w:val="008E444B"/>
    <w:rsid w:val="008E4790"/>
    <w:rsid w:val="008E4A57"/>
    <w:rsid w:val="008E54E3"/>
    <w:rsid w:val="008E63D6"/>
    <w:rsid w:val="008E6614"/>
    <w:rsid w:val="008E6AF0"/>
    <w:rsid w:val="008E75DA"/>
    <w:rsid w:val="008E7D1C"/>
    <w:rsid w:val="008F039B"/>
    <w:rsid w:val="008F1C67"/>
    <w:rsid w:val="008F1FCF"/>
    <w:rsid w:val="008F238D"/>
    <w:rsid w:val="008F2539"/>
    <w:rsid w:val="008F2C0C"/>
    <w:rsid w:val="008F4EAA"/>
    <w:rsid w:val="008F651F"/>
    <w:rsid w:val="008F67A6"/>
    <w:rsid w:val="008F76D0"/>
    <w:rsid w:val="00900DEB"/>
    <w:rsid w:val="0090147E"/>
    <w:rsid w:val="00902979"/>
    <w:rsid w:val="00903538"/>
    <w:rsid w:val="00905A7F"/>
    <w:rsid w:val="00905F9F"/>
    <w:rsid w:val="00906F9C"/>
    <w:rsid w:val="00907527"/>
    <w:rsid w:val="00910F8F"/>
    <w:rsid w:val="0091118D"/>
    <w:rsid w:val="0091446E"/>
    <w:rsid w:val="00915881"/>
    <w:rsid w:val="0092075E"/>
    <w:rsid w:val="009225A7"/>
    <w:rsid w:val="009237A3"/>
    <w:rsid w:val="0092754A"/>
    <w:rsid w:val="009276A3"/>
    <w:rsid w:val="00927FEB"/>
    <w:rsid w:val="00931E1D"/>
    <w:rsid w:val="009327EE"/>
    <w:rsid w:val="00935415"/>
    <w:rsid w:val="0093615E"/>
    <w:rsid w:val="00936D43"/>
    <w:rsid w:val="00936D66"/>
    <w:rsid w:val="0094091B"/>
    <w:rsid w:val="0094393C"/>
    <w:rsid w:val="00944591"/>
    <w:rsid w:val="00944CAA"/>
    <w:rsid w:val="00947134"/>
    <w:rsid w:val="00950632"/>
    <w:rsid w:val="00950FE6"/>
    <w:rsid w:val="009516DB"/>
    <w:rsid w:val="00951AE7"/>
    <w:rsid w:val="00951CE8"/>
    <w:rsid w:val="00953565"/>
    <w:rsid w:val="0095413F"/>
    <w:rsid w:val="00954C90"/>
    <w:rsid w:val="00957AE2"/>
    <w:rsid w:val="00957E82"/>
    <w:rsid w:val="00961783"/>
    <w:rsid w:val="00962886"/>
    <w:rsid w:val="00963148"/>
    <w:rsid w:val="00964370"/>
    <w:rsid w:val="00970120"/>
    <w:rsid w:val="00971082"/>
    <w:rsid w:val="0097139A"/>
    <w:rsid w:val="009723A1"/>
    <w:rsid w:val="00972F1E"/>
    <w:rsid w:val="00973614"/>
    <w:rsid w:val="00974DED"/>
    <w:rsid w:val="0097724C"/>
    <w:rsid w:val="00977EF0"/>
    <w:rsid w:val="00980866"/>
    <w:rsid w:val="00980CAE"/>
    <w:rsid w:val="00980D24"/>
    <w:rsid w:val="00980EAC"/>
    <w:rsid w:val="009824DF"/>
    <w:rsid w:val="0098405A"/>
    <w:rsid w:val="0098704A"/>
    <w:rsid w:val="00987662"/>
    <w:rsid w:val="00987A6F"/>
    <w:rsid w:val="0099166C"/>
    <w:rsid w:val="00991A93"/>
    <w:rsid w:val="00992C5D"/>
    <w:rsid w:val="00994A4F"/>
    <w:rsid w:val="0099550C"/>
    <w:rsid w:val="00995C50"/>
    <w:rsid w:val="009A0E5E"/>
    <w:rsid w:val="009A1614"/>
    <w:rsid w:val="009A2737"/>
    <w:rsid w:val="009A5311"/>
    <w:rsid w:val="009B09CD"/>
    <w:rsid w:val="009B2383"/>
    <w:rsid w:val="009B26EF"/>
    <w:rsid w:val="009B30C6"/>
    <w:rsid w:val="009B4356"/>
    <w:rsid w:val="009B46DB"/>
    <w:rsid w:val="009B56FD"/>
    <w:rsid w:val="009C119A"/>
    <w:rsid w:val="009C1B98"/>
    <w:rsid w:val="009C30AA"/>
    <w:rsid w:val="009C43D1"/>
    <w:rsid w:val="009C59A6"/>
    <w:rsid w:val="009C6A52"/>
    <w:rsid w:val="009C6F3C"/>
    <w:rsid w:val="009D0AB2"/>
    <w:rsid w:val="009D243E"/>
    <w:rsid w:val="009D3276"/>
    <w:rsid w:val="009D444C"/>
    <w:rsid w:val="009D4525"/>
    <w:rsid w:val="009D4D68"/>
    <w:rsid w:val="009D6589"/>
    <w:rsid w:val="009E2785"/>
    <w:rsid w:val="009E496D"/>
    <w:rsid w:val="009E4FA1"/>
    <w:rsid w:val="009E557E"/>
    <w:rsid w:val="009E572D"/>
    <w:rsid w:val="009E62DF"/>
    <w:rsid w:val="009E6590"/>
    <w:rsid w:val="009F08F6"/>
    <w:rsid w:val="009F11E2"/>
    <w:rsid w:val="009F1DC7"/>
    <w:rsid w:val="009F3DF5"/>
    <w:rsid w:val="009F3F07"/>
    <w:rsid w:val="009F59A3"/>
    <w:rsid w:val="009F59DD"/>
    <w:rsid w:val="009F707E"/>
    <w:rsid w:val="00A00DF9"/>
    <w:rsid w:val="00A00EE5"/>
    <w:rsid w:val="00A0110D"/>
    <w:rsid w:val="00A029F8"/>
    <w:rsid w:val="00A02C59"/>
    <w:rsid w:val="00A03A69"/>
    <w:rsid w:val="00A049E2"/>
    <w:rsid w:val="00A07C98"/>
    <w:rsid w:val="00A10892"/>
    <w:rsid w:val="00A10B5F"/>
    <w:rsid w:val="00A10B65"/>
    <w:rsid w:val="00A1103A"/>
    <w:rsid w:val="00A126B1"/>
    <w:rsid w:val="00A1270C"/>
    <w:rsid w:val="00A1344B"/>
    <w:rsid w:val="00A16125"/>
    <w:rsid w:val="00A174ED"/>
    <w:rsid w:val="00A20185"/>
    <w:rsid w:val="00A219E7"/>
    <w:rsid w:val="00A2417A"/>
    <w:rsid w:val="00A24D41"/>
    <w:rsid w:val="00A26D8D"/>
    <w:rsid w:val="00A27729"/>
    <w:rsid w:val="00A34B6E"/>
    <w:rsid w:val="00A37C57"/>
    <w:rsid w:val="00A40884"/>
    <w:rsid w:val="00A413C1"/>
    <w:rsid w:val="00A43B6B"/>
    <w:rsid w:val="00A441A4"/>
    <w:rsid w:val="00A45C45"/>
    <w:rsid w:val="00A45C7E"/>
    <w:rsid w:val="00A477E6"/>
    <w:rsid w:val="00A47C1B"/>
    <w:rsid w:val="00A5046C"/>
    <w:rsid w:val="00A52550"/>
    <w:rsid w:val="00A5337D"/>
    <w:rsid w:val="00A53CFE"/>
    <w:rsid w:val="00A57CE8"/>
    <w:rsid w:val="00A6539B"/>
    <w:rsid w:val="00A66CBC"/>
    <w:rsid w:val="00A67457"/>
    <w:rsid w:val="00A70990"/>
    <w:rsid w:val="00A714A4"/>
    <w:rsid w:val="00A7354C"/>
    <w:rsid w:val="00A7431B"/>
    <w:rsid w:val="00A75276"/>
    <w:rsid w:val="00A759DC"/>
    <w:rsid w:val="00A763B2"/>
    <w:rsid w:val="00A77111"/>
    <w:rsid w:val="00A82B85"/>
    <w:rsid w:val="00A844CE"/>
    <w:rsid w:val="00A84A33"/>
    <w:rsid w:val="00A90385"/>
    <w:rsid w:val="00A91053"/>
    <w:rsid w:val="00A9177A"/>
    <w:rsid w:val="00A91EAA"/>
    <w:rsid w:val="00A9264B"/>
    <w:rsid w:val="00A9678A"/>
    <w:rsid w:val="00A96DCC"/>
    <w:rsid w:val="00AA05AE"/>
    <w:rsid w:val="00AA188F"/>
    <w:rsid w:val="00AA1FC2"/>
    <w:rsid w:val="00AA3C3D"/>
    <w:rsid w:val="00AA49E7"/>
    <w:rsid w:val="00AA5C69"/>
    <w:rsid w:val="00AA63A9"/>
    <w:rsid w:val="00AA660B"/>
    <w:rsid w:val="00AA6681"/>
    <w:rsid w:val="00AA6F19"/>
    <w:rsid w:val="00AA7E07"/>
    <w:rsid w:val="00AB17F6"/>
    <w:rsid w:val="00AB296B"/>
    <w:rsid w:val="00AB35A8"/>
    <w:rsid w:val="00AB456C"/>
    <w:rsid w:val="00AB4B39"/>
    <w:rsid w:val="00AB4B6F"/>
    <w:rsid w:val="00AB7031"/>
    <w:rsid w:val="00AB7942"/>
    <w:rsid w:val="00AB7C4B"/>
    <w:rsid w:val="00AC002C"/>
    <w:rsid w:val="00AC0E33"/>
    <w:rsid w:val="00AC41DC"/>
    <w:rsid w:val="00AC76C6"/>
    <w:rsid w:val="00AD0F43"/>
    <w:rsid w:val="00AD20A8"/>
    <w:rsid w:val="00AD268D"/>
    <w:rsid w:val="00AD3749"/>
    <w:rsid w:val="00AD42F5"/>
    <w:rsid w:val="00AD5548"/>
    <w:rsid w:val="00AD55AC"/>
    <w:rsid w:val="00AD6723"/>
    <w:rsid w:val="00AD6AE6"/>
    <w:rsid w:val="00AD6E74"/>
    <w:rsid w:val="00AD7445"/>
    <w:rsid w:val="00AD7BA4"/>
    <w:rsid w:val="00AE229A"/>
    <w:rsid w:val="00AE2498"/>
    <w:rsid w:val="00AE3BB3"/>
    <w:rsid w:val="00AE4840"/>
    <w:rsid w:val="00AE5963"/>
    <w:rsid w:val="00AE6598"/>
    <w:rsid w:val="00AF11F1"/>
    <w:rsid w:val="00AF3A20"/>
    <w:rsid w:val="00AF3A73"/>
    <w:rsid w:val="00AF7029"/>
    <w:rsid w:val="00AF7B72"/>
    <w:rsid w:val="00B0051A"/>
    <w:rsid w:val="00B007A3"/>
    <w:rsid w:val="00B038A3"/>
    <w:rsid w:val="00B03DB7"/>
    <w:rsid w:val="00B04957"/>
    <w:rsid w:val="00B04CB8"/>
    <w:rsid w:val="00B04F13"/>
    <w:rsid w:val="00B11981"/>
    <w:rsid w:val="00B13D7F"/>
    <w:rsid w:val="00B14130"/>
    <w:rsid w:val="00B144F2"/>
    <w:rsid w:val="00B153F8"/>
    <w:rsid w:val="00B1592D"/>
    <w:rsid w:val="00B16018"/>
    <w:rsid w:val="00B16515"/>
    <w:rsid w:val="00B16748"/>
    <w:rsid w:val="00B2054B"/>
    <w:rsid w:val="00B211AA"/>
    <w:rsid w:val="00B2230D"/>
    <w:rsid w:val="00B22573"/>
    <w:rsid w:val="00B23F9D"/>
    <w:rsid w:val="00B24659"/>
    <w:rsid w:val="00B3231D"/>
    <w:rsid w:val="00B32B5E"/>
    <w:rsid w:val="00B33A15"/>
    <w:rsid w:val="00B344F8"/>
    <w:rsid w:val="00B359BA"/>
    <w:rsid w:val="00B35D8A"/>
    <w:rsid w:val="00B40358"/>
    <w:rsid w:val="00B4050B"/>
    <w:rsid w:val="00B447D8"/>
    <w:rsid w:val="00B4526A"/>
    <w:rsid w:val="00B45A5E"/>
    <w:rsid w:val="00B50171"/>
    <w:rsid w:val="00B51194"/>
    <w:rsid w:val="00B52374"/>
    <w:rsid w:val="00B5499F"/>
    <w:rsid w:val="00B54BCB"/>
    <w:rsid w:val="00B55F31"/>
    <w:rsid w:val="00B56B13"/>
    <w:rsid w:val="00B57F7D"/>
    <w:rsid w:val="00B60DD2"/>
    <w:rsid w:val="00B611E3"/>
    <w:rsid w:val="00B615D1"/>
    <w:rsid w:val="00B635D0"/>
    <w:rsid w:val="00B637AD"/>
    <w:rsid w:val="00B63F1C"/>
    <w:rsid w:val="00B64119"/>
    <w:rsid w:val="00B64A32"/>
    <w:rsid w:val="00B67D47"/>
    <w:rsid w:val="00B7006B"/>
    <w:rsid w:val="00B70EEE"/>
    <w:rsid w:val="00B71031"/>
    <w:rsid w:val="00B73C63"/>
    <w:rsid w:val="00B73F2B"/>
    <w:rsid w:val="00B74A20"/>
    <w:rsid w:val="00B74E3D"/>
    <w:rsid w:val="00B753D1"/>
    <w:rsid w:val="00B77600"/>
    <w:rsid w:val="00B77BB8"/>
    <w:rsid w:val="00B81D2B"/>
    <w:rsid w:val="00B83455"/>
    <w:rsid w:val="00B83960"/>
    <w:rsid w:val="00B844E8"/>
    <w:rsid w:val="00B84E9B"/>
    <w:rsid w:val="00B85D3C"/>
    <w:rsid w:val="00B87A1D"/>
    <w:rsid w:val="00B90263"/>
    <w:rsid w:val="00B933B2"/>
    <w:rsid w:val="00B934FF"/>
    <w:rsid w:val="00B945DF"/>
    <w:rsid w:val="00B94B98"/>
    <w:rsid w:val="00B94CAC"/>
    <w:rsid w:val="00B96E6D"/>
    <w:rsid w:val="00BA09CC"/>
    <w:rsid w:val="00BA0B6A"/>
    <w:rsid w:val="00BA3D01"/>
    <w:rsid w:val="00BA7084"/>
    <w:rsid w:val="00BA787B"/>
    <w:rsid w:val="00BB14CB"/>
    <w:rsid w:val="00BB20F2"/>
    <w:rsid w:val="00BB2169"/>
    <w:rsid w:val="00BB45CA"/>
    <w:rsid w:val="00BB4CD8"/>
    <w:rsid w:val="00BB67AE"/>
    <w:rsid w:val="00BB73F7"/>
    <w:rsid w:val="00BC44BD"/>
    <w:rsid w:val="00BC5869"/>
    <w:rsid w:val="00BC5AAC"/>
    <w:rsid w:val="00BD003A"/>
    <w:rsid w:val="00BD1C1A"/>
    <w:rsid w:val="00BD1D45"/>
    <w:rsid w:val="00BD23B5"/>
    <w:rsid w:val="00BD3E62"/>
    <w:rsid w:val="00BD48BA"/>
    <w:rsid w:val="00BD711B"/>
    <w:rsid w:val="00BD7FBC"/>
    <w:rsid w:val="00BE1875"/>
    <w:rsid w:val="00BE1C1A"/>
    <w:rsid w:val="00BE4462"/>
    <w:rsid w:val="00BE4486"/>
    <w:rsid w:val="00BE4D7C"/>
    <w:rsid w:val="00BF12F2"/>
    <w:rsid w:val="00BF15D6"/>
    <w:rsid w:val="00BF321B"/>
    <w:rsid w:val="00BF3773"/>
    <w:rsid w:val="00BF3E14"/>
    <w:rsid w:val="00BF4644"/>
    <w:rsid w:val="00BF4F80"/>
    <w:rsid w:val="00BF605B"/>
    <w:rsid w:val="00BF6848"/>
    <w:rsid w:val="00C00D18"/>
    <w:rsid w:val="00C01550"/>
    <w:rsid w:val="00C0193F"/>
    <w:rsid w:val="00C03B8D"/>
    <w:rsid w:val="00C04532"/>
    <w:rsid w:val="00C06D1A"/>
    <w:rsid w:val="00C078F3"/>
    <w:rsid w:val="00C1034F"/>
    <w:rsid w:val="00C10888"/>
    <w:rsid w:val="00C1178F"/>
    <w:rsid w:val="00C124C0"/>
    <w:rsid w:val="00C1356B"/>
    <w:rsid w:val="00C14309"/>
    <w:rsid w:val="00C151D0"/>
    <w:rsid w:val="00C15CCC"/>
    <w:rsid w:val="00C15FDC"/>
    <w:rsid w:val="00C16F54"/>
    <w:rsid w:val="00C178C2"/>
    <w:rsid w:val="00C17B1D"/>
    <w:rsid w:val="00C237F5"/>
    <w:rsid w:val="00C238E0"/>
    <w:rsid w:val="00C23D94"/>
    <w:rsid w:val="00C24241"/>
    <w:rsid w:val="00C24A70"/>
    <w:rsid w:val="00C27D71"/>
    <w:rsid w:val="00C317AA"/>
    <w:rsid w:val="00C325C5"/>
    <w:rsid w:val="00C348BD"/>
    <w:rsid w:val="00C34B1A"/>
    <w:rsid w:val="00C36247"/>
    <w:rsid w:val="00C36B2F"/>
    <w:rsid w:val="00C414D5"/>
    <w:rsid w:val="00C415EB"/>
    <w:rsid w:val="00C41EBB"/>
    <w:rsid w:val="00C42C11"/>
    <w:rsid w:val="00C43EE1"/>
    <w:rsid w:val="00C44579"/>
    <w:rsid w:val="00C45A69"/>
    <w:rsid w:val="00C46AA2"/>
    <w:rsid w:val="00C50100"/>
    <w:rsid w:val="00C51B50"/>
    <w:rsid w:val="00C53733"/>
    <w:rsid w:val="00C542F0"/>
    <w:rsid w:val="00C54305"/>
    <w:rsid w:val="00C5439D"/>
    <w:rsid w:val="00C554A3"/>
    <w:rsid w:val="00C55F0E"/>
    <w:rsid w:val="00C57435"/>
    <w:rsid w:val="00C57B2B"/>
    <w:rsid w:val="00C57CDB"/>
    <w:rsid w:val="00C606A9"/>
    <w:rsid w:val="00C60A9B"/>
    <w:rsid w:val="00C6108B"/>
    <w:rsid w:val="00C6354A"/>
    <w:rsid w:val="00C7083C"/>
    <w:rsid w:val="00C71DAA"/>
    <w:rsid w:val="00C72A7A"/>
    <w:rsid w:val="00C80585"/>
    <w:rsid w:val="00C80D03"/>
    <w:rsid w:val="00C80D37"/>
    <w:rsid w:val="00C8151A"/>
    <w:rsid w:val="00C81770"/>
    <w:rsid w:val="00C82355"/>
    <w:rsid w:val="00C82609"/>
    <w:rsid w:val="00C844EB"/>
    <w:rsid w:val="00C8496C"/>
    <w:rsid w:val="00C8530B"/>
    <w:rsid w:val="00C85C0F"/>
    <w:rsid w:val="00C8757A"/>
    <w:rsid w:val="00C8795F"/>
    <w:rsid w:val="00C91DA2"/>
    <w:rsid w:val="00C9200C"/>
    <w:rsid w:val="00C9336A"/>
    <w:rsid w:val="00C9340B"/>
    <w:rsid w:val="00C945D0"/>
    <w:rsid w:val="00C95FF7"/>
    <w:rsid w:val="00C96D94"/>
    <w:rsid w:val="00C975ED"/>
    <w:rsid w:val="00C97719"/>
    <w:rsid w:val="00CA002C"/>
    <w:rsid w:val="00CA079D"/>
    <w:rsid w:val="00CA22B6"/>
    <w:rsid w:val="00CA2591"/>
    <w:rsid w:val="00CA2B4B"/>
    <w:rsid w:val="00CA48A6"/>
    <w:rsid w:val="00CA5858"/>
    <w:rsid w:val="00CA61C3"/>
    <w:rsid w:val="00CA6934"/>
    <w:rsid w:val="00CA6C80"/>
    <w:rsid w:val="00CB1029"/>
    <w:rsid w:val="00CB1ED2"/>
    <w:rsid w:val="00CB285C"/>
    <w:rsid w:val="00CB3E0A"/>
    <w:rsid w:val="00CB7A46"/>
    <w:rsid w:val="00CC0E33"/>
    <w:rsid w:val="00CC2B44"/>
    <w:rsid w:val="00CC3806"/>
    <w:rsid w:val="00CC4249"/>
    <w:rsid w:val="00CC5636"/>
    <w:rsid w:val="00CC799E"/>
    <w:rsid w:val="00CD0ABD"/>
    <w:rsid w:val="00CD259C"/>
    <w:rsid w:val="00CD6A45"/>
    <w:rsid w:val="00CE2F1D"/>
    <w:rsid w:val="00CE3DDC"/>
    <w:rsid w:val="00CE431C"/>
    <w:rsid w:val="00CE4DEB"/>
    <w:rsid w:val="00CE55EC"/>
    <w:rsid w:val="00CE5942"/>
    <w:rsid w:val="00CE63EE"/>
    <w:rsid w:val="00CF16FB"/>
    <w:rsid w:val="00CF2295"/>
    <w:rsid w:val="00CF33AC"/>
    <w:rsid w:val="00CF349D"/>
    <w:rsid w:val="00CF3BDE"/>
    <w:rsid w:val="00CF4DE3"/>
    <w:rsid w:val="00CF4FE1"/>
    <w:rsid w:val="00CF56C6"/>
    <w:rsid w:val="00D0077F"/>
    <w:rsid w:val="00D02B63"/>
    <w:rsid w:val="00D03D46"/>
    <w:rsid w:val="00D05EFC"/>
    <w:rsid w:val="00D0639A"/>
    <w:rsid w:val="00D07ABE"/>
    <w:rsid w:val="00D1008D"/>
    <w:rsid w:val="00D10395"/>
    <w:rsid w:val="00D1412D"/>
    <w:rsid w:val="00D17988"/>
    <w:rsid w:val="00D17CDD"/>
    <w:rsid w:val="00D24B41"/>
    <w:rsid w:val="00D26EB4"/>
    <w:rsid w:val="00D307A6"/>
    <w:rsid w:val="00D30843"/>
    <w:rsid w:val="00D3127C"/>
    <w:rsid w:val="00D31D0B"/>
    <w:rsid w:val="00D31EF1"/>
    <w:rsid w:val="00D3347E"/>
    <w:rsid w:val="00D345ED"/>
    <w:rsid w:val="00D35914"/>
    <w:rsid w:val="00D369D7"/>
    <w:rsid w:val="00D36C35"/>
    <w:rsid w:val="00D41A1D"/>
    <w:rsid w:val="00D42073"/>
    <w:rsid w:val="00D421BE"/>
    <w:rsid w:val="00D43763"/>
    <w:rsid w:val="00D45EA6"/>
    <w:rsid w:val="00D4623C"/>
    <w:rsid w:val="00D5337E"/>
    <w:rsid w:val="00D5432B"/>
    <w:rsid w:val="00D5494D"/>
    <w:rsid w:val="00D551EB"/>
    <w:rsid w:val="00D574CA"/>
    <w:rsid w:val="00D57819"/>
    <w:rsid w:val="00D6072C"/>
    <w:rsid w:val="00D618A3"/>
    <w:rsid w:val="00D61B2D"/>
    <w:rsid w:val="00D62104"/>
    <w:rsid w:val="00D62A6C"/>
    <w:rsid w:val="00D6371B"/>
    <w:rsid w:val="00D71F54"/>
    <w:rsid w:val="00D72906"/>
    <w:rsid w:val="00D72BC8"/>
    <w:rsid w:val="00D7310B"/>
    <w:rsid w:val="00D73304"/>
    <w:rsid w:val="00D73E07"/>
    <w:rsid w:val="00D76ABD"/>
    <w:rsid w:val="00D77647"/>
    <w:rsid w:val="00D8104A"/>
    <w:rsid w:val="00D818EE"/>
    <w:rsid w:val="00D826B4"/>
    <w:rsid w:val="00D84566"/>
    <w:rsid w:val="00D84E70"/>
    <w:rsid w:val="00D85857"/>
    <w:rsid w:val="00D87CE4"/>
    <w:rsid w:val="00D90DAA"/>
    <w:rsid w:val="00D920A0"/>
    <w:rsid w:val="00D926A1"/>
    <w:rsid w:val="00D92951"/>
    <w:rsid w:val="00D94B05"/>
    <w:rsid w:val="00D9667F"/>
    <w:rsid w:val="00D976E0"/>
    <w:rsid w:val="00D97A88"/>
    <w:rsid w:val="00DA1129"/>
    <w:rsid w:val="00DA3D06"/>
    <w:rsid w:val="00DA4EA9"/>
    <w:rsid w:val="00DA6162"/>
    <w:rsid w:val="00DB089D"/>
    <w:rsid w:val="00DB091E"/>
    <w:rsid w:val="00DB27B5"/>
    <w:rsid w:val="00DB2D32"/>
    <w:rsid w:val="00DB2E40"/>
    <w:rsid w:val="00DB30A4"/>
    <w:rsid w:val="00DB6B0C"/>
    <w:rsid w:val="00DB7D1B"/>
    <w:rsid w:val="00DC03EE"/>
    <w:rsid w:val="00DC040F"/>
    <w:rsid w:val="00DC0723"/>
    <w:rsid w:val="00DC176F"/>
    <w:rsid w:val="00DC17DF"/>
    <w:rsid w:val="00DC2B1D"/>
    <w:rsid w:val="00DC2C14"/>
    <w:rsid w:val="00DC3491"/>
    <w:rsid w:val="00DC3FAC"/>
    <w:rsid w:val="00DC45B0"/>
    <w:rsid w:val="00DC77AA"/>
    <w:rsid w:val="00DD2B9D"/>
    <w:rsid w:val="00DD3A3A"/>
    <w:rsid w:val="00DD3BD5"/>
    <w:rsid w:val="00DD3C10"/>
    <w:rsid w:val="00DD3D07"/>
    <w:rsid w:val="00DD45E5"/>
    <w:rsid w:val="00DD5C8D"/>
    <w:rsid w:val="00DD6EB7"/>
    <w:rsid w:val="00DD71F8"/>
    <w:rsid w:val="00DD7D28"/>
    <w:rsid w:val="00DE18DF"/>
    <w:rsid w:val="00DE2E19"/>
    <w:rsid w:val="00DE385C"/>
    <w:rsid w:val="00DE3B49"/>
    <w:rsid w:val="00DE5C6F"/>
    <w:rsid w:val="00DE6088"/>
    <w:rsid w:val="00DE613F"/>
    <w:rsid w:val="00DE6B30"/>
    <w:rsid w:val="00DF15D7"/>
    <w:rsid w:val="00DF4C38"/>
    <w:rsid w:val="00DF6CC2"/>
    <w:rsid w:val="00DF759D"/>
    <w:rsid w:val="00DF773B"/>
    <w:rsid w:val="00DF7B18"/>
    <w:rsid w:val="00E006E4"/>
    <w:rsid w:val="00E01DB7"/>
    <w:rsid w:val="00E021B7"/>
    <w:rsid w:val="00E02AAD"/>
    <w:rsid w:val="00E02CEA"/>
    <w:rsid w:val="00E0356E"/>
    <w:rsid w:val="00E06DCA"/>
    <w:rsid w:val="00E07608"/>
    <w:rsid w:val="00E0769B"/>
    <w:rsid w:val="00E07E4A"/>
    <w:rsid w:val="00E13C40"/>
    <w:rsid w:val="00E13D2D"/>
    <w:rsid w:val="00E16F58"/>
    <w:rsid w:val="00E202FE"/>
    <w:rsid w:val="00E21C26"/>
    <w:rsid w:val="00E24A00"/>
    <w:rsid w:val="00E253B3"/>
    <w:rsid w:val="00E255F8"/>
    <w:rsid w:val="00E26313"/>
    <w:rsid w:val="00E27765"/>
    <w:rsid w:val="00E27E33"/>
    <w:rsid w:val="00E33B8F"/>
    <w:rsid w:val="00E34DFC"/>
    <w:rsid w:val="00E359E2"/>
    <w:rsid w:val="00E378A2"/>
    <w:rsid w:val="00E40405"/>
    <w:rsid w:val="00E4056F"/>
    <w:rsid w:val="00E40610"/>
    <w:rsid w:val="00E40905"/>
    <w:rsid w:val="00E41064"/>
    <w:rsid w:val="00E425A2"/>
    <w:rsid w:val="00E42B43"/>
    <w:rsid w:val="00E440E4"/>
    <w:rsid w:val="00E44BBB"/>
    <w:rsid w:val="00E44E0B"/>
    <w:rsid w:val="00E53C1B"/>
    <w:rsid w:val="00E544BE"/>
    <w:rsid w:val="00E54D26"/>
    <w:rsid w:val="00E55A03"/>
    <w:rsid w:val="00E55DBF"/>
    <w:rsid w:val="00E56075"/>
    <w:rsid w:val="00E5708C"/>
    <w:rsid w:val="00E610D6"/>
    <w:rsid w:val="00E63DF9"/>
    <w:rsid w:val="00E64245"/>
    <w:rsid w:val="00E65013"/>
    <w:rsid w:val="00E6545E"/>
    <w:rsid w:val="00E65EF2"/>
    <w:rsid w:val="00E66BC9"/>
    <w:rsid w:val="00E67BAE"/>
    <w:rsid w:val="00E71686"/>
    <w:rsid w:val="00E71C91"/>
    <w:rsid w:val="00E740A5"/>
    <w:rsid w:val="00E7429F"/>
    <w:rsid w:val="00E74E87"/>
    <w:rsid w:val="00E76F5A"/>
    <w:rsid w:val="00E772DB"/>
    <w:rsid w:val="00E80182"/>
    <w:rsid w:val="00E8027B"/>
    <w:rsid w:val="00E81437"/>
    <w:rsid w:val="00E839F1"/>
    <w:rsid w:val="00E873C2"/>
    <w:rsid w:val="00E874AD"/>
    <w:rsid w:val="00E91460"/>
    <w:rsid w:val="00E91A99"/>
    <w:rsid w:val="00E9535F"/>
    <w:rsid w:val="00E97A06"/>
    <w:rsid w:val="00EA180E"/>
    <w:rsid w:val="00EA1BF9"/>
    <w:rsid w:val="00EA1D27"/>
    <w:rsid w:val="00EA2776"/>
    <w:rsid w:val="00EA2CE4"/>
    <w:rsid w:val="00EA319A"/>
    <w:rsid w:val="00EA48D0"/>
    <w:rsid w:val="00EA4BB9"/>
    <w:rsid w:val="00EA50DC"/>
    <w:rsid w:val="00EA5C1F"/>
    <w:rsid w:val="00EA6DCB"/>
    <w:rsid w:val="00EB24BD"/>
    <w:rsid w:val="00EB2F3E"/>
    <w:rsid w:val="00EB41C2"/>
    <w:rsid w:val="00EB5ADB"/>
    <w:rsid w:val="00EC09EF"/>
    <w:rsid w:val="00EC1F76"/>
    <w:rsid w:val="00EC75FF"/>
    <w:rsid w:val="00ED0D63"/>
    <w:rsid w:val="00ED1332"/>
    <w:rsid w:val="00ED21D7"/>
    <w:rsid w:val="00ED547E"/>
    <w:rsid w:val="00ED5BA2"/>
    <w:rsid w:val="00ED6F1C"/>
    <w:rsid w:val="00ED6FC5"/>
    <w:rsid w:val="00ED70E5"/>
    <w:rsid w:val="00EE2AF3"/>
    <w:rsid w:val="00EE3DE3"/>
    <w:rsid w:val="00EE3F3E"/>
    <w:rsid w:val="00EE4035"/>
    <w:rsid w:val="00EE46A3"/>
    <w:rsid w:val="00EE55B2"/>
    <w:rsid w:val="00EE7DA9"/>
    <w:rsid w:val="00EF134A"/>
    <w:rsid w:val="00EF1949"/>
    <w:rsid w:val="00EF311C"/>
    <w:rsid w:val="00EF34D3"/>
    <w:rsid w:val="00EF4238"/>
    <w:rsid w:val="00EF5B5E"/>
    <w:rsid w:val="00EF6B9E"/>
    <w:rsid w:val="00EF72D6"/>
    <w:rsid w:val="00F0401B"/>
    <w:rsid w:val="00F042D5"/>
    <w:rsid w:val="00F04FF6"/>
    <w:rsid w:val="00F06FF1"/>
    <w:rsid w:val="00F07F25"/>
    <w:rsid w:val="00F109FC"/>
    <w:rsid w:val="00F1129A"/>
    <w:rsid w:val="00F13E62"/>
    <w:rsid w:val="00F15600"/>
    <w:rsid w:val="00F17329"/>
    <w:rsid w:val="00F22531"/>
    <w:rsid w:val="00F231EE"/>
    <w:rsid w:val="00F2321E"/>
    <w:rsid w:val="00F2445F"/>
    <w:rsid w:val="00F2561F"/>
    <w:rsid w:val="00F26006"/>
    <w:rsid w:val="00F2637D"/>
    <w:rsid w:val="00F26CEB"/>
    <w:rsid w:val="00F27ADC"/>
    <w:rsid w:val="00F30AB8"/>
    <w:rsid w:val="00F342FD"/>
    <w:rsid w:val="00F34E9E"/>
    <w:rsid w:val="00F37788"/>
    <w:rsid w:val="00F41684"/>
    <w:rsid w:val="00F44755"/>
    <w:rsid w:val="00F455E0"/>
    <w:rsid w:val="00F45E7C"/>
    <w:rsid w:val="00F46571"/>
    <w:rsid w:val="00F528EE"/>
    <w:rsid w:val="00F52A01"/>
    <w:rsid w:val="00F53B6F"/>
    <w:rsid w:val="00F5458D"/>
    <w:rsid w:val="00F54A33"/>
    <w:rsid w:val="00F54AE9"/>
    <w:rsid w:val="00F54F3A"/>
    <w:rsid w:val="00F560BB"/>
    <w:rsid w:val="00F5651C"/>
    <w:rsid w:val="00F56773"/>
    <w:rsid w:val="00F62E6A"/>
    <w:rsid w:val="00F64753"/>
    <w:rsid w:val="00F659E1"/>
    <w:rsid w:val="00F65F6D"/>
    <w:rsid w:val="00F66F1E"/>
    <w:rsid w:val="00F727CB"/>
    <w:rsid w:val="00F76C88"/>
    <w:rsid w:val="00F77ABA"/>
    <w:rsid w:val="00F808C5"/>
    <w:rsid w:val="00F832E1"/>
    <w:rsid w:val="00F85369"/>
    <w:rsid w:val="00F90B6A"/>
    <w:rsid w:val="00F90DF1"/>
    <w:rsid w:val="00F93DC9"/>
    <w:rsid w:val="00F94872"/>
    <w:rsid w:val="00F95A9C"/>
    <w:rsid w:val="00F95FC2"/>
    <w:rsid w:val="00F967E0"/>
    <w:rsid w:val="00F96A6A"/>
    <w:rsid w:val="00FA089B"/>
    <w:rsid w:val="00FA3243"/>
    <w:rsid w:val="00FA57AD"/>
    <w:rsid w:val="00FA5D88"/>
    <w:rsid w:val="00FA6D0A"/>
    <w:rsid w:val="00FA751A"/>
    <w:rsid w:val="00FB0026"/>
    <w:rsid w:val="00FB0152"/>
    <w:rsid w:val="00FB0F40"/>
    <w:rsid w:val="00FB1482"/>
    <w:rsid w:val="00FB1A63"/>
    <w:rsid w:val="00FB31C7"/>
    <w:rsid w:val="00FB33E4"/>
    <w:rsid w:val="00FB3FD3"/>
    <w:rsid w:val="00FB4832"/>
    <w:rsid w:val="00FB55A7"/>
    <w:rsid w:val="00FB59E8"/>
    <w:rsid w:val="00FB745B"/>
    <w:rsid w:val="00FB751F"/>
    <w:rsid w:val="00FB75BD"/>
    <w:rsid w:val="00FB76EE"/>
    <w:rsid w:val="00FC18E0"/>
    <w:rsid w:val="00FC1A72"/>
    <w:rsid w:val="00FC20C3"/>
    <w:rsid w:val="00FC29BA"/>
    <w:rsid w:val="00FC2BFD"/>
    <w:rsid w:val="00FC2E2C"/>
    <w:rsid w:val="00FC378C"/>
    <w:rsid w:val="00FC4D17"/>
    <w:rsid w:val="00FC60A4"/>
    <w:rsid w:val="00FC64E4"/>
    <w:rsid w:val="00FC7545"/>
    <w:rsid w:val="00FC7873"/>
    <w:rsid w:val="00FD0267"/>
    <w:rsid w:val="00FD08E4"/>
    <w:rsid w:val="00FD3288"/>
    <w:rsid w:val="00FD3C24"/>
    <w:rsid w:val="00FD44D9"/>
    <w:rsid w:val="00FD49D9"/>
    <w:rsid w:val="00FD554D"/>
    <w:rsid w:val="00FD5B24"/>
    <w:rsid w:val="00FD782A"/>
    <w:rsid w:val="00FE0759"/>
    <w:rsid w:val="00FE0C40"/>
    <w:rsid w:val="00FE117C"/>
    <w:rsid w:val="00FE31E9"/>
    <w:rsid w:val="00FE362B"/>
    <w:rsid w:val="00FE37EF"/>
    <w:rsid w:val="00FE5C16"/>
    <w:rsid w:val="00FE66CE"/>
    <w:rsid w:val="00FE6EFB"/>
    <w:rsid w:val="00FF0C55"/>
    <w:rsid w:val="00FF1D2B"/>
    <w:rsid w:val="00FF373C"/>
    <w:rsid w:val="00FF4A31"/>
    <w:rsid w:val="00FF641D"/>
    <w:rsid w:val="00FF6974"/>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맑은 고딕"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2355"/>
    <w:rPr>
      <w:sz w:val="22"/>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paragraph" w:styleId="4">
    <w:name w:val="heading 4"/>
    <w:basedOn w:val="3"/>
    <w:next w:val="BodyText"/>
    <w:link w:val="4Char"/>
    <w:unhideWhenUsed/>
    <w:qFormat/>
    <w:rsid w:val="00DE3B49"/>
    <w:pPr>
      <w:tabs>
        <w:tab w:val="num" w:pos="864"/>
      </w:tabs>
      <w:spacing w:before="40"/>
      <w:ind w:left="360" w:hanging="360"/>
      <w:outlineLvl w:val="3"/>
    </w:pPr>
    <w:rPr>
      <w:rFonts w:asciiTheme="majorHAnsi" w:eastAsiaTheme="majorEastAsia" w:hAnsiTheme="majorHAnsi" w:cstheme="majorBidi"/>
      <w:iCs/>
    </w:rPr>
  </w:style>
  <w:style w:type="paragraph" w:styleId="5">
    <w:name w:val="heading 5"/>
    <w:basedOn w:val="4"/>
    <w:next w:val="BodyText"/>
    <w:link w:val="5Char"/>
    <w:unhideWhenUsed/>
    <w:qFormat/>
    <w:rsid w:val="00DE3B49"/>
    <w:pPr>
      <w:tabs>
        <w:tab w:val="clear" w:pos="864"/>
      </w:tabs>
      <w:outlineLvl w:val="4"/>
    </w:pPr>
  </w:style>
  <w:style w:type="paragraph" w:styleId="6">
    <w:name w:val="heading 6"/>
    <w:basedOn w:val="5"/>
    <w:next w:val="BodyText"/>
    <w:link w:val="6Char"/>
    <w:unhideWhenUsed/>
    <w:qFormat/>
    <w:rsid w:val="00DE3B49"/>
    <w:pPr>
      <w:outlineLvl w:val="5"/>
    </w:pPr>
  </w:style>
  <w:style w:type="paragraph" w:styleId="7">
    <w:name w:val="heading 7"/>
    <w:basedOn w:val="a"/>
    <w:next w:val="a"/>
    <w:link w:val="7Char"/>
    <w:semiHidden/>
    <w:unhideWhenUsed/>
    <w:qFormat/>
    <w:rsid w:val="00DE3B49"/>
    <w:pPr>
      <w:keepNext/>
      <w:keepLines/>
      <w:spacing w:before="40"/>
      <w:ind w:left="360" w:hanging="360"/>
      <w:outlineLvl w:val="6"/>
    </w:pPr>
    <w:rPr>
      <w:rFonts w:asciiTheme="majorHAnsi" w:eastAsiaTheme="majorEastAsia" w:hAnsiTheme="majorHAnsi" w:cstheme="majorBidi"/>
      <w:i/>
      <w:iCs/>
      <w:color w:val="243F60" w:themeColor="accent1" w:themeShade="7F"/>
    </w:rPr>
  </w:style>
  <w:style w:type="paragraph" w:styleId="8">
    <w:name w:val="heading 8"/>
    <w:basedOn w:val="a"/>
    <w:next w:val="a"/>
    <w:link w:val="8Char"/>
    <w:semiHidden/>
    <w:unhideWhenUsed/>
    <w:qFormat/>
    <w:rsid w:val="00DE3B49"/>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Char"/>
    <w:semiHidden/>
    <w:unhideWhenUsed/>
    <w:qFormat/>
    <w:rsid w:val="00DE3B49"/>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Char"/>
    <w:rsid w:val="00E637E6"/>
    <w:rPr>
      <w:rFonts w:ascii="Tahoma" w:hAnsi="Tahoma"/>
      <w:sz w:val="16"/>
      <w:szCs w:val="16"/>
    </w:rPr>
  </w:style>
  <w:style w:type="character" w:customStyle="1" w:styleId="Char">
    <w:name w:val="풍선 도움말 텍스트 Char"/>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9">
    <w:name w:val="annotation reference"/>
    <w:uiPriority w:val="99"/>
    <w:unhideWhenUsed/>
    <w:rsid w:val="00DE6345"/>
    <w:rPr>
      <w:sz w:val="16"/>
      <w:szCs w:val="16"/>
    </w:rPr>
  </w:style>
  <w:style w:type="paragraph" w:styleId="aa">
    <w:name w:val="annotation text"/>
    <w:basedOn w:val="a"/>
    <w:link w:val="Char0"/>
    <w:uiPriority w:val="99"/>
    <w:unhideWhenUsed/>
    <w:rsid w:val="00DE6345"/>
    <w:pPr>
      <w:spacing w:after="200"/>
    </w:pPr>
    <w:rPr>
      <w:rFonts w:ascii="Calibri" w:hAnsi="Calibri"/>
      <w:sz w:val="20"/>
    </w:rPr>
  </w:style>
  <w:style w:type="character" w:customStyle="1" w:styleId="Char0">
    <w:name w:val="메모 텍스트 Char"/>
    <w:link w:val="aa"/>
    <w:uiPriority w:val="99"/>
    <w:rsid w:val="00DE6345"/>
    <w:rPr>
      <w:rFonts w:ascii="Calibri" w:hAnsi="Calibri"/>
    </w:rPr>
  </w:style>
  <w:style w:type="paragraph" w:styleId="ab">
    <w:name w:val="Normal (Web)"/>
    <w:basedOn w:val="a"/>
    <w:uiPriority w:val="99"/>
    <w:unhideWhenUsed/>
    <w:rsid w:val="00DE6345"/>
    <w:pPr>
      <w:spacing w:before="100" w:beforeAutospacing="1" w:after="100" w:afterAutospacing="1"/>
    </w:pPr>
    <w:rPr>
      <w:sz w:val="24"/>
      <w:szCs w:val="24"/>
      <w:lang w:val="en-US"/>
    </w:rPr>
  </w:style>
  <w:style w:type="paragraph" w:styleId="ac">
    <w:name w:val="annotation subject"/>
    <w:basedOn w:val="aa"/>
    <w:next w:val="aa"/>
    <w:link w:val="Char1"/>
    <w:rsid w:val="00FD24D4"/>
    <w:pPr>
      <w:spacing w:after="0"/>
    </w:pPr>
    <w:rPr>
      <w:b/>
      <w:bCs/>
    </w:rPr>
  </w:style>
  <w:style w:type="character" w:customStyle="1" w:styleId="Char1">
    <w:name w:val="메모 주제 Char"/>
    <w:link w:val="ac"/>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d">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e">
    <w:name w:val="Placeholder Text"/>
    <w:basedOn w:val="a0"/>
    <w:uiPriority w:val="99"/>
    <w:semiHidden/>
    <w:rsid w:val="00FF7EE7"/>
    <w:rPr>
      <w:color w:val="808080"/>
    </w:rPr>
  </w:style>
  <w:style w:type="paragraph" w:styleId="af">
    <w:name w:val="List Paragraph"/>
    <w:basedOn w:val="a"/>
    <w:uiPriority w:val="34"/>
    <w:qFormat/>
    <w:rsid w:val="00884237"/>
    <w:pPr>
      <w:ind w:leftChars="400" w:left="800"/>
    </w:pPr>
  </w:style>
  <w:style w:type="paragraph" w:customStyle="1" w:styleId="SP9274459">
    <w:name w:val="SP.9.274459"/>
    <w:basedOn w:val="a"/>
    <w:next w:val="a"/>
    <w:uiPriority w:val="99"/>
    <w:rsid w:val="00637D68"/>
    <w:pPr>
      <w:widowControl w:val="0"/>
      <w:autoSpaceDE w:val="0"/>
      <w:autoSpaceDN w:val="0"/>
      <w:adjustRightInd w:val="0"/>
    </w:pPr>
    <w:rPr>
      <w:sz w:val="24"/>
      <w:szCs w:val="24"/>
      <w:lang w:val="en-US" w:eastAsia="ko-KR"/>
    </w:rPr>
  </w:style>
  <w:style w:type="paragraph" w:customStyle="1" w:styleId="SP9274460">
    <w:name w:val="SP.9.274460"/>
    <w:basedOn w:val="a"/>
    <w:next w:val="a"/>
    <w:uiPriority w:val="99"/>
    <w:rsid w:val="00637D68"/>
    <w:pPr>
      <w:widowControl w:val="0"/>
      <w:autoSpaceDE w:val="0"/>
      <w:autoSpaceDN w:val="0"/>
      <w:adjustRightInd w:val="0"/>
    </w:pPr>
    <w:rPr>
      <w:sz w:val="24"/>
      <w:szCs w:val="24"/>
      <w:lang w:val="en-US" w:eastAsia="ko-KR"/>
    </w:rPr>
  </w:style>
  <w:style w:type="character" w:customStyle="1" w:styleId="SC9274445">
    <w:name w:val="SC.9.274445"/>
    <w:uiPriority w:val="99"/>
    <w:rsid w:val="00637D68"/>
    <w:rPr>
      <w:color w:val="000000"/>
      <w:sz w:val="20"/>
      <w:szCs w:val="20"/>
    </w:rPr>
  </w:style>
  <w:style w:type="character" w:customStyle="1" w:styleId="SC9274503">
    <w:name w:val="SC.9.274503"/>
    <w:uiPriority w:val="99"/>
    <w:rsid w:val="00637D68"/>
    <w:rPr>
      <w:color w:val="000000"/>
      <w:sz w:val="20"/>
      <w:szCs w:val="20"/>
      <w:u w:val="single"/>
    </w:rPr>
  </w:style>
  <w:style w:type="paragraph" w:customStyle="1" w:styleId="EditorNote">
    <w:name w:val="Editor_Note"/>
    <w:uiPriority w:val="99"/>
    <w:rsid w:val="008170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character" w:styleId="af0">
    <w:name w:val="FollowedHyperlink"/>
    <w:basedOn w:val="a0"/>
    <w:uiPriority w:val="99"/>
    <w:unhideWhenUsed/>
    <w:rsid w:val="003B0ABE"/>
    <w:rPr>
      <w:color w:val="800080"/>
      <w:u w:val="single"/>
    </w:rPr>
  </w:style>
  <w:style w:type="paragraph" w:customStyle="1" w:styleId="xl65">
    <w:name w:val="xl65"/>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66">
    <w:name w:val="xl66"/>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7">
    <w:name w:val="xl67"/>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8">
    <w:name w:val="xl68"/>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9">
    <w:name w:val="xl69"/>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70">
    <w:name w:val="xl70"/>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71">
    <w:name w:val="xl71"/>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72">
    <w:name w:val="xl72"/>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SP8139302">
    <w:name w:val="SP.8.139302"/>
    <w:basedOn w:val="a"/>
    <w:next w:val="a"/>
    <w:uiPriority w:val="99"/>
    <w:rsid w:val="00DD3D07"/>
    <w:pPr>
      <w:widowControl w:val="0"/>
      <w:autoSpaceDE w:val="0"/>
      <w:autoSpaceDN w:val="0"/>
      <w:adjustRightInd w:val="0"/>
    </w:pPr>
    <w:rPr>
      <w:rFonts w:ascii="Arial" w:hAnsi="Arial" w:cs="Arial"/>
      <w:sz w:val="24"/>
      <w:szCs w:val="24"/>
      <w:lang w:val="en-US" w:eastAsia="ko-KR"/>
    </w:rPr>
  </w:style>
  <w:style w:type="paragraph" w:customStyle="1" w:styleId="SP8139268">
    <w:name w:val="SP.8.139268"/>
    <w:basedOn w:val="a"/>
    <w:next w:val="a"/>
    <w:uiPriority w:val="99"/>
    <w:rsid w:val="00DD3D07"/>
    <w:pPr>
      <w:widowControl w:val="0"/>
      <w:autoSpaceDE w:val="0"/>
      <w:autoSpaceDN w:val="0"/>
      <w:adjustRightInd w:val="0"/>
    </w:pPr>
    <w:rPr>
      <w:rFonts w:ascii="Arial" w:hAnsi="Arial" w:cs="Arial"/>
      <w:sz w:val="24"/>
      <w:szCs w:val="24"/>
      <w:lang w:val="en-US" w:eastAsia="ko-KR"/>
    </w:rPr>
  </w:style>
  <w:style w:type="character" w:customStyle="1" w:styleId="SC8200720">
    <w:name w:val="SC.8.200720"/>
    <w:uiPriority w:val="99"/>
    <w:rsid w:val="00DD3D07"/>
    <w:rPr>
      <w:b/>
      <w:bCs/>
      <w:color w:val="000000"/>
      <w:sz w:val="20"/>
      <w:szCs w:val="20"/>
    </w:rPr>
  </w:style>
  <w:style w:type="paragraph" w:customStyle="1" w:styleId="SP8176166">
    <w:name w:val="SP.8.176166"/>
    <w:basedOn w:val="a"/>
    <w:next w:val="a"/>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2">
    <w:name w:val="SP.8.176132"/>
    <w:basedOn w:val="a"/>
    <w:next w:val="a"/>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8">
    <w:name w:val="SP.8.176138"/>
    <w:basedOn w:val="a"/>
    <w:next w:val="a"/>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Code">
    <w:name w:val="Code"/>
    <w:uiPriority w:val="99"/>
    <w:rsid w:val="00FB76E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customStyle="1" w:styleId="SP4213030">
    <w:name w:val="SP.4.213030"/>
    <w:basedOn w:val="a"/>
    <w:next w:val="a"/>
    <w:uiPriority w:val="99"/>
    <w:rsid w:val="001A3BC6"/>
    <w:pPr>
      <w:widowControl w:val="0"/>
      <w:autoSpaceDE w:val="0"/>
      <w:autoSpaceDN w:val="0"/>
      <w:adjustRightInd w:val="0"/>
    </w:pPr>
    <w:rPr>
      <w:sz w:val="24"/>
      <w:szCs w:val="24"/>
      <w:lang w:val="en-US" w:eastAsia="ko-KR"/>
    </w:rPr>
  </w:style>
  <w:style w:type="paragraph" w:customStyle="1" w:styleId="SP4213031">
    <w:name w:val="SP.4.213031"/>
    <w:basedOn w:val="a"/>
    <w:next w:val="a"/>
    <w:uiPriority w:val="99"/>
    <w:rsid w:val="001A3BC6"/>
    <w:pPr>
      <w:widowControl w:val="0"/>
      <w:autoSpaceDE w:val="0"/>
      <w:autoSpaceDN w:val="0"/>
      <w:adjustRightInd w:val="0"/>
    </w:pPr>
    <w:rPr>
      <w:sz w:val="24"/>
      <w:szCs w:val="24"/>
      <w:lang w:val="en-US" w:eastAsia="ko-KR"/>
    </w:rPr>
  </w:style>
  <w:style w:type="character" w:customStyle="1" w:styleId="SC4204810">
    <w:name w:val="SC.4.204810"/>
    <w:uiPriority w:val="99"/>
    <w:rsid w:val="001A3BC6"/>
    <w:rPr>
      <w:b/>
      <w:bCs/>
      <w:color w:val="000000"/>
      <w:sz w:val="20"/>
      <w:szCs w:val="20"/>
    </w:rPr>
  </w:style>
  <w:style w:type="character" w:customStyle="1" w:styleId="SC4204809">
    <w:name w:val="SC.4.204809"/>
    <w:uiPriority w:val="99"/>
    <w:rsid w:val="001A3BC6"/>
    <w:rPr>
      <w:b/>
      <w:bCs/>
      <w:color w:val="000000"/>
      <w:sz w:val="22"/>
      <w:szCs w:val="22"/>
    </w:rPr>
  </w:style>
  <w:style w:type="paragraph" w:customStyle="1" w:styleId="SP11163867">
    <w:name w:val="SP.11.163867"/>
    <w:basedOn w:val="a"/>
    <w:next w:val="a"/>
    <w:uiPriority w:val="99"/>
    <w:rsid w:val="001A3BC6"/>
    <w:pPr>
      <w:widowControl w:val="0"/>
      <w:autoSpaceDE w:val="0"/>
      <w:autoSpaceDN w:val="0"/>
      <w:adjustRightInd w:val="0"/>
    </w:pPr>
    <w:rPr>
      <w:sz w:val="24"/>
      <w:szCs w:val="24"/>
      <w:lang w:val="en-US" w:eastAsia="ko-KR"/>
    </w:rPr>
  </w:style>
  <w:style w:type="paragraph" w:customStyle="1" w:styleId="SP11163868">
    <w:name w:val="SP.11.163868"/>
    <w:basedOn w:val="a"/>
    <w:next w:val="a"/>
    <w:uiPriority w:val="99"/>
    <w:rsid w:val="001A3BC6"/>
    <w:pPr>
      <w:widowControl w:val="0"/>
      <w:autoSpaceDE w:val="0"/>
      <w:autoSpaceDN w:val="0"/>
      <w:adjustRightInd w:val="0"/>
    </w:pPr>
    <w:rPr>
      <w:sz w:val="24"/>
      <w:szCs w:val="24"/>
      <w:lang w:val="en-US" w:eastAsia="ko-KR"/>
    </w:rPr>
  </w:style>
  <w:style w:type="paragraph" w:customStyle="1" w:styleId="SP11163845">
    <w:name w:val="SP.11.163845"/>
    <w:basedOn w:val="a"/>
    <w:next w:val="a"/>
    <w:uiPriority w:val="99"/>
    <w:rsid w:val="001A3BC6"/>
    <w:pPr>
      <w:widowControl w:val="0"/>
      <w:autoSpaceDE w:val="0"/>
      <w:autoSpaceDN w:val="0"/>
      <w:adjustRightInd w:val="0"/>
    </w:pPr>
    <w:rPr>
      <w:sz w:val="24"/>
      <w:szCs w:val="24"/>
      <w:lang w:val="en-US" w:eastAsia="ko-KR"/>
    </w:rPr>
  </w:style>
  <w:style w:type="character" w:customStyle="1" w:styleId="SC11274497">
    <w:name w:val="SC.11.274497"/>
    <w:uiPriority w:val="99"/>
    <w:rsid w:val="001A3BC6"/>
    <w:rPr>
      <w:color w:val="000000"/>
      <w:sz w:val="20"/>
      <w:szCs w:val="20"/>
    </w:rPr>
  </w:style>
  <w:style w:type="paragraph" w:customStyle="1" w:styleId="SP4213053">
    <w:name w:val="SP.4.213053"/>
    <w:basedOn w:val="a"/>
    <w:next w:val="a"/>
    <w:uiPriority w:val="99"/>
    <w:rsid w:val="00AC002C"/>
    <w:pPr>
      <w:widowControl w:val="0"/>
      <w:autoSpaceDE w:val="0"/>
      <w:autoSpaceDN w:val="0"/>
      <w:adjustRightInd w:val="0"/>
    </w:pPr>
    <w:rPr>
      <w:sz w:val="24"/>
      <w:szCs w:val="24"/>
      <w:lang w:val="en-US" w:eastAsia="ko-KR"/>
    </w:rPr>
  </w:style>
  <w:style w:type="paragraph" w:customStyle="1" w:styleId="SP4212993">
    <w:name w:val="SP.4.212993"/>
    <w:basedOn w:val="a"/>
    <w:next w:val="a"/>
    <w:uiPriority w:val="99"/>
    <w:rsid w:val="00AC002C"/>
    <w:pPr>
      <w:widowControl w:val="0"/>
      <w:autoSpaceDE w:val="0"/>
      <w:autoSpaceDN w:val="0"/>
      <w:adjustRightInd w:val="0"/>
    </w:pPr>
    <w:rPr>
      <w:sz w:val="24"/>
      <w:szCs w:val="24"/>
      <w:lang w:val="en-US" w:eastAsia="ko-KR"/>
    </w:rPr>
  </w:style>
  <w:style w:type="paragraph" w:customStyle="1" w:styleId="SP9290854">
    <w:name w:val="SP.9.290854"/>
    <w:basedOn w:val="a"/>
    <w:next w:val="a"/>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23">
    <w:name w:val="SP.9.290823"/>
    <w:basedOn w:val="a"/>
    <w:next w:val="a"/>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55">
    <w:name w:val="SP.9.290855"/>
    <w:basedOn w:val="a"/>
    <w:next w:val="a"/>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26">
    <w:name w:val="SP.9.290826"/>
    <w:basedOn w:val="a"/>
    <w:next w:val="a"/>
    <w:uiPriority w:val="99"/>
    <w:rsid w:val="0035125F"/>
    <w:pPr>
      <w:widowControl w:val="0"/>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35125F"/>
    <w:rPr>
      <w:b/>
      <w:bCs/>
      <w:color w:val="000000"/>
      <w:sz w:val="20"/>
      <w:szCs w:val="20"/>
    </w:rPr>
  </w:style>
  <w:style w:type="character" w:customStyle="1" w:styleId="SC9192632">
    <w:name w:val="SC.9.192632"/>
    <w:uiPriority w:val="99"/>
    <w:rsid w:val="0035125F"/>
    <w:rPr>
      <w:strike/>
      <w:color w:val="000000"/>
      <w:sz w:val="20"/>
      <w:szCs w:val="20"/>
    </w:rPr>
  </w:style>
  <w:style w:type="character" w:customStyle="1" w:styleId="SC9192516">
    <w:name w:val="SC.9.192516"/>
    <w:uiPriority w:val="99"/>
    <w:rsid w:val="0035125F"/>
    <w:rPr>
      <w:color w:val="000000"/>
      <w:sz w:val="20"/>
      <w:szCs w:val="20"/>
      <w:u w:val="single"/>
    </w:rPr>
  </w:style>
  <w:style w:type="paragraph" w:customStyle="1" w:styleId="SP10217127">
    <w:name w:val="SP.10.217127"/>
    <w:basedOn w:val="a"/>
    <w:next w:val="a"/>
    <w:uiPriority w:val="99"/>
    <w:rsid w:val="009F11E2"/>
    <w:pPr>
      <w:widowControl w:val="0"/>
      <w:autoSpaceDE w:val="0"/>
      <w:autoSpaceDN w:val="0"/>
      <w:adjustRightInd w:val="0"/>
    </w:pPr>
    <w:rPr>
      <w:sz w:val="24"/>
      <w:szCs w:val="24"/>
      <w:lang w:val="en-US" w:eastAsia="ko-KR"/>
    </w:rPr>
  </w:style>
  <w:style w:type="paragraph" w:customStyle="1" w:styleId="SP10217128">
    <w:name w:val="SP.10.217128"/>
    <w:basedOn w:val="a"/>
    <w:next w:val="a"/>
    <w:uiPriority w:val="99"/>
    <w:rsid w:val="009F11E2"/>
    <w:pPr>
      <w:widowControl w:val="0"/>
      <w:autoSpaceDE w:val="0"/>
      <w:autoSpaceDN w:val="0"/>
      <w:adjustRightInd w:val="0"/>
    </w:pPr>
    <w:rPr>
      <w:sz w:val="24"/>
      <w:szCs w:val="24"/>
      <w:lang w:val="en-US" w:eastAsia="ko-KR"/>
    </w:rPr>
  </w:style>
  <w:style w:type="paragraph" w:customStyle="1" w:styleId="SP10217098">
    <w:name w:val="SP.10.217098"/>
    <w:basedOn w:val="a"/>
    <w:next w:val="a"/>
    <w:uiPriority w:val="99"/>
    <w:rsid w:val="009F11E2"/>
    <w:pPr>
      <w:widowControl w:val="0"/>
      <w:autoSpaceDE w:val="0"/>
      <w:autoSpaceDN w:val="0"/>
      <w:adjustRightInd w:val="0"/>
    </w:pPr>
    <w:rPr>
      <w:sz w:val="24"/>
      <w:szCs w:val="24"/>
      <w:lang w:val="en-US" w:eastAsia="ko-KR"/>
    </w:rPr>
  </w:style>
  <w:style w:type="character" w:customStyle="1" w:styleId="SC10323600">
    <w:name w:val="SC.10.323600"/>
    <w:uiPriority w:val="99"/>
    <w:rsid w:val="009F11E2"/>
    <w:rPr>
      <w:b/>
      <w:bCs/>
      <w:i/>
      <w:iCs/>
      <w:color w:val="000000"/>
      <w:sz w:val="20"/>
      <w:szCs w:val="20"/>
    </w:rPr>
  </w:style>
  <w:style w:type="paragraph" w:customStyle="1" w:styleId="SP10217089">
    <w:name w:val="SP.10.217089"/>
    <w:basedOn w:val="a"/>
    <w:next w:val="a"/>
    <w:uiPriority w:val="99"/>
    <w:rsid w:val="009F11E2"/>
    <w:pPr>
      <w:widowControl w:val="0"/>
      <w:autoSpaceDE w:val="0"/>
      <w:autoSpaceDN w:val="0"/>
      <w:adjustRightInd w:val="0"/>
    </w:pPr>
    <w:rPr>
      <w:sz w:val="24"/>
      <w:szCs w:val="24"/>
      <w:lang w:val="en-US" w:eastAsia="ko-KR"/>
    </w:rPr>
  </w:style>
  <w:style w:type="character" w:customStyle="1" w:styleId="SC10323589">
    <w:name w:val="SC.10.323589"/>
    <w:uiPriority w:val="99"/>
    <w:rsid w:val="006C51E4"/>
    <w:rPr>
      <w:color w:val="000000"/>
      <w:sz w:val="20"/>
      <w:szCs w:val="20"/>
      <w:u w:val="single"/>
    </w:rPr>
  </w:style>
  <w:style w:type="character" w:customStyle="1" w:styleId="SC10323640">
    <w:name w:val="SC.10.323640"/>
    <w:uiPriority w:val="99"/>
    <w:rsid w:val="006C51E4"/>
    <w:rPr>
      <w:color w:val="000000"/>
      <w:sz w:val="18"/>
      <w:szCs w:val="18"/>
      <w:u w:val="single"/>
    </w:rPr>
  </w:style>
  <w:style w:type="paragraph" w:customStyle="1" w:styleId="SP4176166">
    <w:name w:val="SP.4.176166"/>
    <w:basedOn w:val="a"/>
    <w:next w:val="a"/>
    <w:uiPriority w:val="99"/>
    <w:rsid w:val="00F46571"/>
    <w:pPr>
      <w:widowControl w:val="0"/>
      <w:autoSpaceDE w:val="0"/>
      <w:autoSpaceDN w:val="0"/>
      <w:adjustRightInd w:val="0"/>
    </w:pPr>
    <w:rPr>
      <w:sz w:val="24"/>
      <w:szCs w:val="24"/>
      <w:lang w:val="en-US" w:eastAsia="ko-KR"/>
    </w:rPr>
  </w:style>
  <w:style w:type="paragraph" w:customStyle="1" w:styleId="SP4176167">
    <w:name w:val="SP.4.176167"/>
    <w:basedOn w:val="a"/>
    <w:next w:val="a"/>
    <w:uiPriority w:val="99"/>
    <w:rsid w:val="00F46571"/>
    <w:pPr>
      <w:widowControl w:val="0"/>
      <w:autoSpaceDE w:val="0"/>
      <w:autoSpaceDN w:val="0"/>
      <w:adjustRightInd w:val="0"/>
    </w:pPr>
    <w:rPr>
      <w:sz w:val="24"/>
      <w:szCs w:val="24"/>
      <w:lang w:val="en-US" w:eastAsia="ko-KR"/>
    </w:rPr>
  </w:style>
  <w:style w:type="paragraph" w:customStyle="1" w:styleId="SP4176189">
    <w:name w:val="SP.4.176189"/>
    <w:basedOn w:val="a"/>
    <w:next w:val="a"/>
    <w:uiPriority w:val="99"/>
    <w:rsid w:val="00F46571"/>
    <w:pPr>
      <w:widowControl w:val="0"/>
      <w:autoSpaceDE w:val="0"/>
      <w:autoSpaceDN w:val="0"/>
      <w:adjustRightInd w:val="0"/>
    </w:pPr>
    <w:rPr>
      <w:sz w:val="24"/>
      <w:szCs w:val="24"/>
      <w:lang w:val="en-US" w:eastAsia="ko-KR"/>
    </w:rPr>
  </w:style>
  <w:style w:type="paragraph" w:customStyle="1" w:styleId="SP4176129">
    <w:name w:val="SP.4.176129"/>
    <w:basedOn w:val="a"/>
    <w:next w:val="a"/>
    <w:uiPriority w:val="99"/>
    <w:rsid w:val="00F46571"/>
    <w:pPr>
      <w:widowControl w:val="0"/>
      <w:autoSpaceDE w:val="0"/>
      <w:autoSpaceDN w:val="0"/>
      <w:adjustRightInd w:val="0"/>
    </w:pPr>
    <w:rPr>
      <w:sz w:val="24"/>
      <w:szCs w:val="24"/>
      <w:lang w:val="en-US" w:eastAsia="ko-KR"/>
    </w:rPr>
  </w:style>
  <w:style w:type="character" w:customStyle="1" w:styleId="SC4204821">
    <w:name w:val="SC.4.204821"/>
    <w:uiPriority w:val="99"/>
    <w:rsid w:val="00F46571"/>
    <w:rPr>
      <w:b/>
      <w:bCs/>
      <w:color w:val="000000"/>
    </w:rPr>
  </w:style>
  <w:style w:type="paragraph" w:customStyle="1" w:styleId="SP1181947">
    <w:name w:val="SP.11.81947"/>
    <w:basedOn w:val="a"/>
    <w:next w:val="a"/>
    <w:uiPriority w:val="99"/>
    <w:rsid w:val="00804148"/>
    <w:pPr>
      <w:widowControl w:val="0"/>
      <w:autoSpaceDE w:val="0"/>
      <w:autoSpaceDN w:val="0"/>
      <w:adjustRightInd w:val="0"/>
    </w:pPr>
    <w:rPr>
      <w:sz w:val="24"/>
      <w:szCs w:val="24"/>
      <w:lang w:val="en-US" w:eastAsia="ko-KR"/>
    </w:rPr>
  </w:style>
  <w:style w:type="paragraph" w:customStyle="1" w:styleId="SP1181948">
    <w:name w:val="SP.11.81948"/>
    <w:basedOn w:val="a"/>
    <w:next w:val="a"/>
    <w:uiPriority w:val="99"/>
    <w:rsid w:val="00804148"/>
    <w:pPr>
      <w:widowControl w:val="0"/>
      <w:autoSpaceDE w:val="0"/>
      <w:autoSpaceDN w:val="0"/>
      <w:adjustRightInd w:val="0"/>
    </w:pPr>
    <w:rPr>
      <w:sz w:val="24"/>
      <w:szCs w:val="24"/>
      <w:lang w:val="en-US" w:eastAsia="ko-KR"/>
    </w:rPr>
  </w:style>
  <w:style w:type="paragraph" w:customStyle="1" w:styleId="SP1181925">
    <w:name w:val="SP.11.81925"/>
    <w:basedOn w:val="a"/>
    <w:next w:val="a"/>
    <w:uiPriority w:val="99"/>
    <w:rsid w:val="00804148"/>
    <w:pPr>
      <w:widowControl w:val="0"/>
      <w:autoSpaceDE w:val="0"/>
      <w:autoSpaceDN w:val="0"/>
      <w:adjustRightInd w:val="0"/>
    </w:pPr>
    <w:rPr>
      <w:sz w:val="24"/>
      <w:szCs w:val="24"/>
      <w:lang w:val="en-US" w:eastAsia="ko-KR"/>
    </w:rPr>
  </w:style>
  <w:style w:type="paragraph" w:customStyle="1" w:styleId="SP1181931">
    <w:name w:val="SP.11.81931"/>
    <w:basedOn w:val="a"/>
    <w:next w:val="a"/>
    <w:uiPriority w:val="99"/>
    <w:rsid w:val="00036B55"/>
    <w:pPr>
      <w:widowControl w:val="0"/>
      <w:autoSpaceDE w:val="0"/>
      <w:autoSpaceDN w:val="0"/>
      <w:adjustRightInd w:val="0"/>
    </w:pPr>
    <w:rPr>
      <w:sz w:val="24"/>
      <w:szCs w:val="24"/>
      <w:lang w:val="en-US" w:eastAsia="ko-KR"/>
    </w:rPr>
  </w:style>
  <w:style w:type="paragraph" w:customStyle="1" w:styleId="SP9200742">
    <w:name w:val="SP.9.200742"/>
    <w:basedOn w:val="a"/>
    <w:next w:val="a"/>
    <w:uiPriority w:val="99"/>
    <w:rsid w:val="00036B55"/>
    <w:pPr>
      <w:widowControl w:val="0"/>
      <w:autoSpaceDE w:val="0"/>
      <w:autoSpaceDN w:val="0"/>
      <w:adjustRightInd w:val="0"/>
    </w:pPr>
    <w:rPr>
      <w:sz w:val="24"/>
      <w:szCs w:val="24"/>
      <w:lang w:val="en-US" w:eastAsia="ko-KR"/>
    </w:rPr>
  </w:style>
  <w:style w:type="paragraph" w:customStyle="1" w:styleId="SP9200711">
    <w:name w:val="SP.9.200711"/>
    <w:basedOn w:val="a"/>
    <w:next w:val="a"/>
    <w:uiPriority w:val="99"/>
    <w:rsid w:val="00036B55"/>
    <w:pPr>
      <w:widowControl w:val="0"/>
      <w:autoSpaceDE w:val="0"/>
      <w:autoSpaceDN w:val="0"/>
      <w:adjustRightInd w:val="0"/>
    </w:pPr>
    <w:rPr>
      <w:sz w:val="24"/>
      <w:szCs w:val="24"/>
      <w:lang w:val="en-US" w:eastAsia="ko-KR"/>
    </w:rPr>
  </w:style>
  <w:style w:type="paragraph" w:customStyle="1" w:styleId="SP9200708">
    <w:name w:val="SP.9.200708"/>
    <w:basedOn w:val="a"/>
    <w:next w:val="a"/>
    <w:uiPriority w:val="99"/>
    <w:rsid w:val="00036B55"/>
    <w:pPr>
      <w:widowControl w:val="0"/>
      <w:autoSpaceDE w:val="0"/>
      <w:autoSpaceDN w:val="0"/>
      <w:adjustRightInd w:val="0"/>
    </w:pPr>
    <w:rPr>
      <w:sz w:val="24"/>
      <w:szCs w:val="24"/>
      <w:lang w:val="en-US" w:eastAsia="ko-KR"/>
    </w:rPr>
  </w:style>
  <w:style w:type="paragraph" w:customStyle="1" w:styleId="SP9200730">
    <w:name w:val="SP.9.200730"/>
    <w:basedOn w:val="a"/>
    <w:next w:val="a"/>
    <w:uiPriority w:val="99"/>
    <w:rsid w:val="00036B55"/>
    <w:pPr>
      <w:widowControl w:val="0"/>
      <w:autoSpaceDE w:val="0"/>
      <w:autoSpaceDN w:val="0"/>
      <w:adjustRightInd w:val="0"/>
    </w:pPr>
    <w:rPr>
      <w:sz w:val="24"/>
      <w:szCs w:val="24"/>
      <w:lang w:val="en-US" w:eastAsia="ko-KR"/>
    </w:rPr>
  </w:style>
  <w:style w:type="paragraph" w:customStyle="1" w:styleId="SP9200714">
    <w:name w:val="SP.9.200714"/>
    <w:basedOn w:val="a"/>
    <w:next w:val="a"/>
    <w:uiPriority w:val="99"/>
    <w:rsid w:val="00036B55"/>
    <w:pPr>
      <w:widowControl w:val="0"/>
      <w:autoSpaceDE w:val="0"/>
      <w:autoSpaceDN w:val="0"/>
      <w:adjustRightInd w:val="0"/>
    </w:pPr>
    <w:rPr>
      <w:sz w:val="24"/>
      <w:szCs w:val="24"/>
      <w:lang w:val="en-US" w:eastAsia="ko-KR"/>
    </w:rPr>
  </w:style>
  <w:style w:type="character" w:customStyle="1" w:styleId="SC9192521">
    <w:name w:val="SC.9.192521"/>
    <w:uiPriority w:val="99"/>
    <w:rsid w:val="00036B55"/>
    <w:rPr>
      <w:color w:val="000000"/>
      <w:sz w:val="18"/>
      <w:szCs w:val="18"/>
    </w:rPr>
  </w:style>
  <w:style w:type="paragraph" w:customStyle="1" w:styleId="SP486054">
    <w:name w:val="SP.4.86054"/>
    <w:basedOn w:val="a"/>
    <w:next w:val="a"/>
    <w:uiPriority w:val="99"/>
    <w:rsid w:val="009516DB"/>
    <w:pPr>
      <w:widowControl w:val="0"/>
      <w:autoSpaceDE w:val="0"/>
      <w:autoSpaceDN w:val="0"/>
      <w:adjustRightInd w:val="0"/>
    </w:pPr>
    <w:rPr>
      <w:sz w:val="24"/>
      <w:szCs w:val="24"/>
      <w:lang w:val="en-US" w:eastAsia="ko-KR"/>
    </w:rPr>
  </w:style>
  <w:style w:type="paragraph" w:customStyle="1" w:styleId="SP486055">
    <w:name w:val="SP.4.86055"/>
    <w:basedOn w:val="a"/>
    <w:next w:val="a"/>
    <w:uiPriority w:val="99"/>
    <w:rsid w:val="009516DB"/>
    <w:pPr>
      <w:widowControl w:val="0"/>
      <w:autoSpaceDE w:val="0"/>
      <w:autoSpaceDN w:val="0"/>
      <w:adjustRightInd w:val="0"/>
    </w:pPr>
    <w:rPr>
      <w:sz w:val="24"/>
      <w:szCs w:val="24"/>
      <w:lang w:val="en-US" w:eastAsia="ko-KR"/>
    </w:rPr>
  </w:style>
  <w:style w:type="paragraph" w:customStyle="1" w:styleId="SP4131110">
    <w:name w:val="SP.4.131110"/>
    <w:basedOn w:val="a"/>
    <w:next w:val="a"/>
    <w:uiPriority w:val="99"/>
    <w:rsid w:val="009516DB"/>
    <w:pPr>
      <w:widowControl w:val="0"/>
      <w:autoSpaceDE w:val="0"/>
      <w:autoSpaceDN w:val="0"/>
      <w:adjustRightInd w:val="0"/>
    </w:pPr>
    <w:rPr>
      <w:sz w:val="24"/>
      <w:szCs w:val="24"/>
      <w:lang w:val="en-US" w:eastAsia="ko-KR"/>
    </w:rPr>
  </w:style>
  <w:style w:type="paragraph" w:customStyle="1" w:styleId="SP4131111">
    <w:name w:val="SP.4.131111"/>
    <w:basedOn w:val="a"/>
    <w:next w:val="a"/>
    <w:uiPriority w:val="99"/>
    <w:rsid w:val="009516DB"/>
    <w:pPr>
      <w:widowControl w:val="0"/>
      <w:autoSpaceDE w:val="0"/>
      <w:autoSpaceDN w:val="0"/>
      <w:adjustRightInd w:val="0"/>
    </w:pPr>
    <w:rPr>
      <w:sz w:val="24"/>
      <w:szCs w:val="24"/>
      <w:lang w:val="en-US" w:eastAsia="ko-KR"/>
    </w:rPr>
  </w:style>
  <w:style w:type="character" w:customStyle="1" w:styleId="SC11274446">
    <w:name w:val="SC.11.274446"/>
    <w:uiPriority w:val="99"/>
    <w:rsid w:val="0012149D"/>
    <w:rPr>
      <w:color w:val="000000"/>
      <w:sz w:val="20"/>
      <w:szCs w:val="20"/>
    </w:rPr>
  </w:style>
  <w:style w:type="paragraph" w:customStyle="1" w:styleId="Default">
    <w:name w:val="Default"/>
    <w:rsid w:val="00512EB5"/>
    <w:pPr>
      <w:widowControl w:val="0"/>
      <w:autoSpaceDE w:val="0"/>
      <w:autoSpaceDN w:val="0"/>
      <w:adjustRightInd w:val="0"/>
    </w:pPr>
    <w:rPr>
      <w:color w:val="000000"/>
      <w:sz w:val="24"/>
      <w:szCs w:val="24"/>
    </w:rPr>
  </w:style>
  <w:style w:type="character" w:customStyle="1" w:styleId="SC11274473">
    <w:name w:val="SC.11.274473"/>
    <w:uiPriority w:val="99"/>
    <w:rsid w:val="00512EB5"/>
    <w:rPr>
      <w:color w:val="000000"/>
      <w:sz w:val="18"/>
      <w:szCs w:val="18"/>
      <w:u w:val="single"/>
    </w:rPr>
  </w:style>
  <w:style w:type="paragraph" w:customStyle="1" w:styleId="SP10270375">
    <w:name w:val="SP.10.270375"/>
    <w:basedOn w:val="Default"/>
    <w:next w:val="Default"/>
    <w:uiPriority w:val="99"/>
    <w:rsid w:val="00DB2D32"/>
    <w:rPr>
      <w:color w:val="auto"/>
    </w:rPr>
  </w:style>
  <w:style w:type="paragraph" w:customStyle="1" w:styleId="SP10270343">
    <w:name w:val="SP.10.270343"/>
    <w:basedOn w:val="Default"/>
    <w:next w:val="Default"/>
    <w:uiPriority w:val="99"/>
    <w:rsid w:val="00DB2D32"/>
    <w:rPr>
      <w:color w:val="auto"/>
    </w:rPr>
  </w:style>
  <w:style w:type="paragraph" w:customStyle="1" w:styleId="SP10270376">
    <w:name w:val="SP.10.270376"/>
    <w:basedOn w:val="Default"/>
    <w:next w:val="Default"/>
    <w:uiPriority w:val="99"/>
    <w:rsid w:val="00DB2D32"/>
    <w:rPr>
      <w:color w:val="auto"/>
    </w:rPr>
  </w:style>
  <w:style w:type="paragraph" w:customStyle="1" w:styleId="SP10217095">
    <w:name w:val="SP.10.217095"/>
    <w:basedOn w:val="Default"/>
    <w:next w:val="Default"/>
    <w:uiPriority w:val="99"/>
    <w:rsid w:val="00DB2D32"/>
    <w:rPr>
      <w:color w:val="auto"/>
    </w:rPr>
  </w:style>
  <w:style w:type="paragraph" w:customStyle="1" w:styleId="SP10217145">
    <w:name w:val="SP.10.217145"/>
    <w:basedOn w:val="Default"/>
    <w:next w:val="Default"/>
    <w:uiPriority w:val="99"/>
    <w:rsid w:val="00DB2D32"/>
    <w:rPr>
      <w:color w:val="auto"/>
    </w:rPr>
  </w:style>
  <w:style w:type="paragraph" w:customStyle="1" w:styleId="SP5139302">
    <w:name w:val="SP.5.139302"/>
    <w:basedOn w:val="Default"/>
    <w:next w:val="Default"/>
    <w:uiPriority w:val="99"/>
    <w:rsid w:val="00F2445F"/>
    <w:rPr>
      <w:color w:val="auto"/>
    </w:rPr>
  </w:style>
  <w:style w:type="paragraph" w:customStyle="1" w:styleId="SP5139274">
    <w:name w:val="SP.5.139274"/>
    <w:basedOn w:val="Default"/>
    <w:next w:val="Default"/>
    <w:uiPriority w:val="99"/>
    <w:rsid w:val="00F2445F"/>
    <w:rPr>
      <w:color w:val="auto"/>
    </w:rPr>
  </w:style>
  <w:style w:type="paragraph" w:customStyle="1" w:styleId="SP5139265">
    <w:name w:val="SP.5.139265"/>
    <w:basedOn w:val="Default"/>
    <w:next w:val="Default"/>
    <w:uiPriority w:val="99"/>
    <w:rsid w:val="00F2445F"/>
    <w:rPr>
      <w:color w:val="auto"/>
    </w:rPr>
  </w:style>
  <w:style w:type="character" w:customStyle="1" w:styleId="SC5204816">
    <w:name w:val="SC.5.204816"/>
    <w:uiPriority w:val="99"/>
    <w:rsid w:val="00F2445F"/>
    <w:rPr>
      <w:color w:val="000000"/>
      <w:sz w:val="20"/>
      <w:szCs w:val="20"/>
    </w:rPr>
  </w:style>
  <w:style w:type="paragraph" w:customStyle="1" w:styleId="SP7163863">
    <w:name w:val="SP.7.163863"/>
    <w:basedOn w:val="Default"/>
    <w:next w:val="Default"/>
    <w:uiPriority w:val="99"/>
    <w:rsid w:val="00A03A69"/>
    <w:rPr>
      <w:rFonts w:ascii="Arial" w:hAnsi="Arial" w:cs="Arial"/>
      <w:color w:val="auto"/>
    </w:rPr>
  </w:style>
  <w:style w:type="paragraph" w:customStyle="1" w:styleId="SP7163864">
    <w:name w:val="SP.7.163864"/>
    <w:basedOn w:val="Default"/>
    <w:next w:val="Default"/>
    <w:uiPriority w:val="99"/>
    <w:rsid w:val="00A03A69"/>
    <w:rPr>
      <w:rFonts w:ascii="Arial" w:hAnsi="Arial" w:cs="Arial"/>
      <w:color w:val="auto"/>
    </w:rPr>
  </w:style>
  <w:style w:type="paragraph" w:customStyle="1" w:styleId="SP7163845">
    <w:name w:val="SP.7.163845"/>
    <w:basedOn w:val="Default"/>
    <w:next w:val="Default"/>
    <w:uiPriority w:val="99"/>
    <w:rsid w:val="00A03A69"/>
    <w:rPr>
      <w:rFonts w:ascii="Arial" w:hAnsi="Arial" w:cs="Arial"/>
      <w:color w:val="auto"/>
    </w:rPr>
  </w:style>
  <w:style w:type="character" w:customStyle="1" w:styleId="SC7319501">
    <w:name w:val="SC.7.319501"/>
    <w:uiPriority w:val="99"/>
    <w:rsid w:val="00A03A69"/>
    <w:rPr>
      <w:color w:val="000000"/>
      <w:sz w:val="20"/>
      <w:szCs w:val="20"/>
    </w:rPr>
  </w:style>
  <w:style w:type="character" w:customStyle="1" w:styleId="SC11274496">
    <w:name w:val="SC.11.274496"/>
    <w:uiPriority w:val="99"/>
    <w:rsid w:val="00026370"/>
    <w:rPr>
      <w:color w:val="000000"/>
      <w:u w:val="single"/>
    </w:rPr>
  </w:style>
  <w:style w:type="character" w:customStyle="1" w:styleId="SC10323594">
    <w:name w:val="SC.10.323594"/>
    <w:uiPriority w:val="99"/>
    <w:rsid w:val="00FF6974"/>
    <w:rPr>
      <w:b/>
      <w:bCs/>
      <w:color w:val="000000"/>
      <w:sz w:val="22"/>
      <w:szCs w:val="22"/>
    </w:rPr>
  </w:style>
  <w:style w:type="paragraph" w:customStyle="1" w:styleId="SP10217100">
    <w:name w:val="SP.10.217100"/>
    <w:basedOn w:val="Default"/>
    <w:next w:val="Default"/>
    <w:uiPriority w:val="99"/>
    <w:rsid w:val="00FB3FD3"/>
    <w:rPr>
      <w:rFonts w:ascii="Arial" w:hAnsi="Arial" w:cs="Arial"/>
      <w:color w:val="auto"/>
    </w:rPr>
  </w:style>
  <w:style w:type="paragraph" w:customStyle="1" w:styleId="SP14127291">
    <w:name w:val="SP.14.127291"/>
    <w:basedOn w:val="Default"/>
    <w:next w:val="Default"/>
    <w:uiPriority w:val="99"/>
    <w:rsid w:val="000564C4"/>
    <w:rPr>
      <w:rFonts w:ascii="Arial" w:hAnsi="Arial" w:cs="Arial"/>
      <w:color w:val="auto"/>
    </w:rPr>
  </w:style>
  <w:style w:type="paragraph" w:customStyle="1" w:styleId="SP14127126">
    <w:name w:val="SP.14.127126"/>
    <w:basedOn w:val="Default"/>
    <w:next w:val="Default"/>
    <w:uiPriority w:val="99"/>
    <w:rsid w:val="000564C4"/>
    <w:rPr>
      <w:rFonts w:ascii="Arial" w:hAnsi="Arial" w:cs="Arial"/>
      <w:color w:val="auto"/>
    </w:rPr>
  </w:style>
  <w:style w:type="paragraph" w:customStyle="1" w:styleId="SP14127127">
    <w:name w:val="SP.14.127127"/>
    <w:basedOn w:val="Default"/>
    <w:next w:val="Default"/>
    <w:uiPriority w:val="99"/>
    <w:rsid w:val="000564C4"/>
    <w:rPr>
      <w:rFonts w:ascii="Arial" w:hAnsi="Arial" w:cs="Arial"/>
      <w:color w:val="auto"/>
    </w:rPr>
  </w:style>
  <w:style w:type="character" w:customStyle="1" w:styleId="SC144050">
    <w:name w:val="SC.14.4050"/>
    <w:uiPriority w:val="99"/>
    <w:rsid w:val="000564C4"/>
    <w:rPr>
      <w:b/>
      <w:bCs/>
      <w:color w:val="000000"/>
      <w:sz w:val="20"/>
      <w:szCs w:val="20"/>
    </w:rPr>
  </w:style>
  <w:style w:type="character" w:customStyle="1" w:styleId="4Char">
    <w:name w:val="제목 4 Char"/>
    <w:basedOn w:val="a0"/>
    <w:link w:val="4"/>
    <w:rsid w:val="00DE3B49"/>
    <w:rPr>
      <w:rFonts w:asciiTheme="majorHAnsi" w:eastAsiaTheme="majorEastAsia" w:hAnsiTheme="majorHAnsi" w:cstheme="majorBidi"/>
      <w:b/>
      <w:iCs/>
      <w:sz w:val="24"/>
      <w:lang w:val="en-GB" w:eastAsia="en-US"/>
    </w:rPr>
  </w:style>
  <w:style w:type="character" w:customStyle="1" w:styleId="5Char">
    <w:name w:val="제목 5 Char"/>
    <w:basedOn w:val="a0"/>
    <w:link w:val="5"/>
    <w:rsid w:val="00DE3B49"/>
    <w:rPr>
      <w:rFonts w:asciiTheme="majorHAnsi" w:eastAsiaTheme="majorEastAsia" w:hAnsiTheme="majorHAnsi" w:cstheme="majorBidi"/>
      <w:b/>
      <w:iCs/>
      <w:sz w:val="24"/>
      <w:lang w:val="en-GB" w:eastAsia="en-US"/>
    </w:rPr>
  </w:style>
  <w:style w:type="character" w:customStyle="1" w:styleId="6Char">
    <w:name w:val="제목 6 Char"/>
    <w:basedOn w:val="a0"/>
    <w:link w:val="6"/>
    <w:rsid w:val="00DE3B49"/>
    <w:rPr>
      <w:rFonts w:asciiTheme="majorHAnsi" w:eastAsiaTheme="majorEastAsia" w:hAnsiTheme="majorHAnsi" w:cstheme="majorBidi"/>
      <w:b/>
      <w:iCs/>
      <w:sz w:val="24"/>
      <w:lang w:val="en-GB" w:eastAsia="en-US"/>
    </w:rPr>
  </w:style>
  <w:style w:type="character" w:customStyle="1" w:styleId="7Char">
    <w:name w:val="제목 7 Char"/>
    <w:basedOn w:val="a0"/>
    <w:link w:val="7"/>
    <w:semiHidden/>
    <w:rsid w:val="00DE3B49"/>
    <w:rPr>
      <w:rFonts w:asciiTheme="majorHAnsi" w:eastAsiaTheme="majorEastAsia" w:hAnsiTheme="majorHAnsi" w:cstheme="majorBidi"/>
      <w:i/>
      <w:iCs/>
      <w:color w:val="243F60" w:themeColor="accent1" w:themeShade="7F"/>
      <w:sz w:val="22"/>
      <w:lang w:val="en-GB" w:eastAsia="en-US"/>
    </w:rPr>
  </w:style>
  <w:style w:type="character" w:customStyle="1" w:styleId="8Char">
    <w:name w:val="제목 8 Char"/>
    <w:basedOn w:val="a0"/>
    <w:link w:val="8"/>
    <w:semiHidden/>
    <w:rsid w:val="00DE3B49"/>
    <w:rPr>
      <w:rFonts w:asciiTheme="majorHAnsi" w:eastAsiaTheme="majorEastAsia" w:hAnsiTheme="majorHAnsi" w:cstheme="majorBidi"/>
      <w:color w:val="272727" w:themeColor="text1" w:themeTint="D8"/>
      <w:sz w:val="21"/>
      <w:szCs w:val="21"/>
      <w:lang w:val="en-GB" w:eastAsia="en-US"/>
    </w:rPr>
  </w:style>
  <w:style w:type="character" w:customStyle="1" w:styleId="9Char">
    <w:name w:val="제목 9 Char"/>
    <w:basedOn w:val="a0"/>
    <w:link w:val="9"/>
    <w:semiHidden/>
    <w:rsid w:val="00DE3B49"/>
    <w:rPr>
      <w:rFonts w:asciiTheme="majorHAnsi" w:eastAsiaTheme="majorEastAsia" w:hAnsiTheme="majorHAnsi" w:cstheme="majorBidi"/>
      <w:i/>
      <w:iCs/>
      <w:color w:val="272727" w:themeColor="text1" w:themeTint="D8"/>
      <w:sz w:val="21"/>
      <w:szCs w:val="21"/>
      <w:lang w:val="en-GB" w:eastAsia="en-US"/>
    </w:rPr>
  </w:style>
  <w:style w:type="paragraph" w:customStyle="1" w:styleId="EditingInstruction">
    <w:name w:val="Editing Instruction"/>
    <w:basedOn w:val="a"/>
    <w:next w:val="a"/>
    <w:qFormat/>
    <w:rsid w:val="00DE3B49"/>
    <w:pPr>
      <w:spacing w:before="120" w:after="120"/>
    </w:pPr>
    <w:rPr>
      <w:rFonts w:eastAsia="바탕"/>
      <w:b/>
      <w:i/>
    </w:rPr>
  </w:style>
  <w:style w:type="paragraph" w:customStyle="1" w:styleId="BodyText">
    <w:name w:val="BodyText"/>
    <w:basedOn w:val="a"/>
    <w:qFormat/>
    <w:rsid w:val="00DE3B49"/>
    <w:pPr>
      <w:spacing w:before="120" w:after="120"/>
      <w:jc w:val="both"/>
    </w:pPr>
    <w:rPr>
      <w:rFonts w:eastAsia="바탕"/>
    </w:rPr>
  </w:style>
  <w:style w:type="paragraph" w:customStyle="1" w:styleId="SP10172162">
    <w:name w:val="SP.10.172162"/>
    <w:basedOn w:val="Default"/>
    <w:next w:val="Default"/>
    <w:uiPriority w:val="99"/>
    <w:rsid w:val="00333A54"/>
    <w:pPr>
      <w:widowControl/>
    </w:pPr>
    <w:rPr>
      <w:color w:val="auto"/>
    </w:rPr>
  </w:style>
  <w:style w:type="paragraph" w:customStyle="1" w:styleId="SP10172331">
    <w:name w:val="SP.10.172331"/>
    <w:basedOn w:val="Default"/>
    <w:next w:val="Default"/>
    <w:uiPriority w:val="99"/>
    <w:rsid w:val="00333A54"/>
    <w:pPr>
      <w:widowControl/>
    </w:pPr>
    <w:rPr>
      <w:color w:val="auto"/>
    </w:rPr>
  </w:style>
  <w:style w:type="paragraph" w:customStyle="1" w:styleId="SP10172309">
    <w:name w:val="SP.10.172309"/>
    <w:basedOn w:val="Default"/>
    <w:next w:val="Default"/>
    <w:uiPriority w:val="99"/>
    <w:rsid w:val="00333A54"/>
    <w:pPr>
      <w:widowControl/>
    </w:pPr>
    <w:rPr>
      <w:color w:val="auto"/>
    </w:rPr>
  </w:style>
  <w:style w:type="paragraph" w:customStyle="1" w:styleId="SP10172170">
    <w:name w:val="SP.10.172170"/>
    <w:basedOn w:val="Default"/>
    <w:next w:val="Default"/>
    <w:uiPriority w:val="99"/>
    <w:rsid w:val="00333A54"/>
    <w:pPr>
      <w:widowControl/>
    </w:pPr>
    <w:rPr>
      <w:color w:val="auto"/>
    </w:rPr>
  </w:style>
  <w:style w:type="character" w:customStyle="1" w:styleId="SC10319501">
    <w:name w:val="SC.10.319501"/>
    <w:uiPriority w:val="99"/>
    <w:rsid w:val="00333A54"/>
    <w:rPr>
      <w:color w:val="000000"/>
      <w:sz w:val="20"/>
      <w:szCs w:val="20"/>
    </w:rPr>
  </w:style>
  <w:style w:type="paragraph" w:customStyle="1" w:styleId="SP10172311">
    <w:name w:val="SP.10.172311"/>
    <w:basedOn w:val="Default"/>
    <w:next w:val="Default"/>
    <w:uiPriority w:val="99"/>
    <w:rsid w:val="00333A54"/>
    <w:pPr>
      <w:widowControl/>
    </w:pPr>
    <w:rPr>
      <w:color w:val="auto"/>
    </w:rPr>
  </w:style>
  <w:style w:type="character" w:customStyle="1" w:styleId="SC10319536">
    <w:name w:val="SC.10.319536"/>
    <w:uiPriority w:val="99"/>
    <w:rsid w:val="00333A54"/>
    <w:rPr>
      <w:color w:val="000000"/>
      <w:sz w:val="20"/>
      <w:szCs w:val="20"/>
      <w:u w:val="single"/>
    </w:rPr>
  </w:style>
  <w:style w:type="character" w:customStyle="1" w:styleId="SC10319563">
    <w:name w:val="SC.10.319563"/>
    <w:uiPriority w:val="99"/>
    <w:rsid w:val="00333A54"/>
    <w:rPr>
      <w:color w:val="000000"/>
      <w:sz w:val="20"/>
      <w:szCs w:val="20"/>
      <w:u w:val="single"/>
    </w:rPr>
  </w:style>
  <w:style w:type="paragraph" w:customStyle="1" w:styleId="Equation">
    <w:name w:val="Equation"/>
    <w:uiPriority w:val="99"/>
    <w:rsid w:val="00F07F25"/>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figuretext">
    <w:name w:val="figure text"/>
    <w:uiPriority w:val="99"/>
    <w:rsid w:val="00F07F25"/>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VariableList">
    <w:name w:val="VariableList"/>
    <w:uiPriority w:val="99"/>
    <w:rsid w:val="00F07F2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paragraph" w:customStyle="1" w:styleId="SP9110630">
    <w:name w:val="SP.9.110630"/>
    <w:basedOn w:val="Default"/>
    <w:next w:val="Default"/>
    <w:uiPriority w:val="99"/>
    <w:rsid w:val="00765BBE"/>
    <w:pPr>
      <w:widowControl/>
    </w:pPr>
    <w:rPr>
      <w:color w:val="auto"/>
    </w:rPr>
  </w:style>
  <w:style w:type="paragraph" w:customStyle="1" w:styleId="SP9110599">
    <w:name w:val="SP.9.110599"/>
    <w:basedOn w:val="Default"/>
    <w:next w:val="Default"/>
    <w:uiPriority w:val="99"/>
    <w:rsid w:val="00765BBE"/>
    <w:pPr>
      <w:widowControl/>
    </w:pPr>
    <w:rPr>
      <w:color w:val="auto"/>
    </w:rPr>
  </w:style>
  <w:style w:type="paragraph" w:customStyle="1" w:styleId="SP9110597">
    <w:name w:val="SP.9.110597"/>
    <w:basedOn w:val="Default"/>
    <w:next w:val="Default"/>
    <w:uiPriority w:val="99"/>
    <w:rsid w:val="00765BBE"/>
    <w:pPr>
      <w:widowControl/>
    </w:pPr>
    <w:rPr>
      <w:color w:val="auto"/>
    </w:rPr>
  </w:style>
  <w:style w:type="paragraph" w:customStyle="1" w:styleId="SP9110596">
    <w:name w:val="SP.9.110596"/>
    <w:basedOn w:val="Default"/>
    <w:next w:val="Default"/>
    <w:uiPriority w:val="99"/>
    <w:rsid w:val="00765BBE"/>
    <w:pPr>
      <w:widowControl/>
    </w:pPr>
    <w:rPr>
      <w:color w:val="auto"/>
    </w:rPr>
  </w:style>
  <w:style w:type="paragraph" w:customStyle="1" w:styleId="SP9110644">
    <w:name w:val="SP.9.110644"/>
    <w:basedOn w:val="Default"/>
    <w:next w:val="Default"/>
    <w:uiPriority w:val="99"/>
    <w:rsid w:val="00765BBE"/>
    <w:pPr>
      <w:widowControl/>
    </w:pPr>
    <w:rPr>
      <w:color w:val="auto"/>
    </w:rPr>
  </w:style>
  <w:style w:type="paragraph" w:customStyle="1" w:styleId="SP9110602">
    <w:name w:val="SP.9.110602"/>
    <w:basedOn w:val="Default"/>
    <w:next w:val="Default"/>
    <w:uiPriority w:val="99"/>
    <w:rsid w:val="00765BBE"/>
    <w:pPr>
      <w:widowControl/>
    </w:pPr>
    <w:rPr>
      <w:color w:val="auto"/>
    </w:rPr>
  </w:style>
  <w:style w:type="paragraph" w:customStyle="1" w:styleId="H5">
    <w:name w:val="H5"/>
    <w:aliases w:val="1.1.1.1.11"/>
    <w:next w:val="T"/>
    <w:uiPriority w:val="99"/>
    <w:rsid w:val="00B635D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EditiingInstruction">
    <w:name w:val="Editiing Instruction"/>
    <w:uiPriority w:val="99"/>
    <w:rsid w:val="00B635D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character" w:customStyle="1" w:styleId="Symbol">
    <w:name w:val="Symbol"/>
    <w:uiPriority w:val="99"/>
    <w:rsid w:val="00B635D0"/>
    <w:rPr>
      <w:rFonts w:ascii="Symbol" w:hAnsi="Symbol" w:cs="Symbol"/>
      <w:color w:val="000000"/>
      <w:spacing w:val="0"/>
      <w:sz w:val="20"/>
      <w:szCs w:val="20"/>
      <w:u w:val="none"/>
      <w:vertAlign w:val="baseline"/>
    </w:rPr>
  </w:style>
  <w:style w:type="paragraph" w:customStyle="1" w:styleId="SP11131117">
    <w:name w:val="SP.11.131117"/>
    <w:basedOn w:val="Default"/>
    <w:next w:val="Default"/>
    <w:uiPriority w:val="99"/>
    <w:rsid w:val="004639C6"/>
    <w:pPr>
      <w:widowControl/>
    </w:pPr>
    <w:rPr>
      <w:color w:val="auto"/>
    </w:rPr>
  </w:style>
  <w:style w:type="paragraph" w:customStyle="1" w:styleId="SP11131159">
    <w:name w:val="SP.11.131159"/>
    <w:basedOn w:val="Default"/>
    <w:next w:val="Default"/>
    <w:uiPriority w:val="99"/>
    <w:rsid w:val="004639C6"/>
    <w:pPr>
      <w:widowControl/>
    </w:pPr>
    <w:rPr>
      <w:color w:val="auto"/>
    </w:rPr>
  </w:style>
  <w:style w:type="paragraph" w:customStyle="1" w:styleId="SP11131137">
    <w:name w:val="SP.11.131137"/>
    <w:basedOn w:val="Default"/>
    <w:next w:val="Default"/>
    <w:uiPriority w:val="99"/>
    <w:rsid w:val="004639C6"/>
    <w:pPr>
      <w:widowControl/>
    </w:pPr>
    <w:rPr>
      <w:color w:val="auto"/>
    </w:rPr>
  </w:style>
  <w:style w:type="character" w:customStyle="1" w:styleId="SC11323680">
    <w:name w:val="SC.11.323680"/>
    <w:uiPriority w:val="99"/>
    <w:rsid w:val="004639C6"/>
    <w:rPr>
      <w:b/>
      <w:bCs/>
      <w:i/>
      <w:iCs/>
      <w:color w:val="000000"/>
      <w:sz w:val="20"/>
      <w:szCs w:val="20"/>
    </w:rPr>
  </w:style>
  <w:style w:type="paragraph" w:customStyle="1" w:styleId="SP11122925">
    <w:name w:val="SP.11.122925"/>
    <w:basedOn w:val="Default"/>
    <w:next w:val="Default"/>
    <w:uiPriority w:val="99"/>
    <w:rsid w:val="005C680D"/>
    <w:rPr>
      <w:rFonts w:ascii="Arial" w:hAnsi="Arial" w:cs="Arial"/>
      <w:color w:val="auto"/>
    </w:rPr>
  </w:style>
  <w:style w:type="paragraph" w:customStyle="1" w:styleId="SP11122967">
    <w:name w:val="SP.11.122967"/>
    <w:basedOn w:val="Default"/>
    <w:next w:val="Default"/>
    <w:uiPriority w:val="99"/>
    <w:rsid w:val="005C680D"/>
    <w:rPr>
      <w:rFonts w:ascii="Arial" w:hAnsi="Arial" w:cs="Arial"/>
      <w:color w:val="auto"/>
    </w:rPr>
  </w:style>
  <w:style w:type="paragraph" w:customStyle="1" w:styleId="SP11122945">
    <w:name w:val="SP.11.122945"/>
    <w:basedOn w:val="Default"/>
    <w:next w:val="Default"/>
    <w:uiPriority w:val="99"/>
    <w:rsid w:val="005C680D"/>
    <w:rPr>
      <w:rFonts w:ascii="Arial" w:hAnsi="Arial" w:cs="Arial"/>
      <w:color w:val="auto"/>
    </w:rPr>
  </w:style>
  <w:style w:type="character" w:customStyle="1" w:styleId="SC11323600">
    <w:name w:val="SC.11.323600"/>
    <w:uiPriority w:val="99"/>
    <w:rsid w:val="005C680D"/>
    <w:rPr>
      <w:b/>
      <w:bCs/>
      <w:color w:val="000000"/>
      <w:sz w:val="20"/>
      <w:szCs w:val="20"/>
    </w:rPr>
  </w:style>
  <w:style w:type="paragraph" w:styleId="af1">
    <w:name w:val="caption"/>
    <w:basedOn w:val="a"/>
    <w:next w:val="a"/>
    <w:unhideWhenUsed/>
    <w:qFormat/>
    <w:rsid w:val="00D77647"/>
    <w:pPr>
      <w:spacing w:after="200"/>
    </w:pPr>
    <w:rPr>
      <w:i/>
      <w:iCs/>
      <w:color w:val="1F497D" w:themeColor="text2"/>
      <w:sz w:val="18"/>
      <w:szCs w:val="18"/>
    </w:rPr>
  </w:style>
  <w:style w:type="paragraph" w:customStyle="1" w:styleId="DL1">
    <w:name w:val="DL1"/>
    <w:aliases w:val="DashedList3"/>
    <w:uiPriority w:val="99"/>
    <w:rsid w:val="00B55F3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character" w:customStyle="1" w:styleId="SC12323589">
    <w:name w:val="SC.12.323589"/>
    <w:basedOn w:val="a0"/>
    <w:uiPriority w:val="99"/>
    <w:rsid w:val="00B55F31"/>
    <w:rPr>
      <w:color w:val="000000"/>
    </w:rPr>
  </w:style>
  <w:style w:type="paragraph" w:customStyle="1" w:styleId="Prim2">
    <w:name w:val="Prim2"/>
    <w:aliases w:val="PrimTag"/>
    <w:rsid w:val="003170FF"/>
    <w:pPr>
      <w:autoSpaceDE w:val="0"/>
      <w:autoSpaceDN w:val="0"/>
      <w:adjustRightInd w:val="0"/>
      <w:spacing w:line="240" w:lineRule="atLeast"/>
      <w:ind w:left="3280"/>
      <w:jc w:val="both"/>
    </w:pPr>
    <w:rPr>
      <w:rFonts w:eastAsiaTheme="minorEastAsia"/>
      <w:color w:val="000000"/>
      <w:w w:val="0"/>
    </w:rPr>
  </w:style>
  <w:style w:type="paragraph" w:customStyle="1" w:styleId="H">
    <w:name w:val="H"/>
    <w:aliases w:val="HangingIndent"/>
    <w:uiPriority w:val="99"/>
    <w:rsid w:val="003170FF"/>
    <w:pPr>
      <w:tabs>
        <w:tab w:val="left" w:pos="620"/>
      </w:tabs>
      <w:autoSpaceDE w:val="0"/>
      <w:autoSpaceDN w:val="0"/>
      <w:adjustRightInd w:val="0"/>
      <w:spacing w:line="240" w:lineRule="atLeast"/>
      <w:ind w:left="640" w:hanging="440"/>
      <w:jc w:val="both"/>
    </w:pPr>
    <w:rPr>
      <w:rFonts w:eastAsiaTheme="minorEastAsia"/>
      <w:color w:val="000000"/>
      <w:w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50309">
      <w:bodyDiv w:val="1"/>
      <w:marLeft w:val="0"/>
      <w:marRight w:val="0"/>
      <w:marTop w:val="0"/>
      <w:marBottom w:val="0"/>
      <w:divBdr>
        <w:top w:val="none" w:sz="0" w:space="0" w:color="auto"/>
        <w:left w:val="none" w:sz="0" w:space="0" w:color="auto"/>
        <w:bottom w:val="none" w:sz="0" w:space="0" w:color="auto"/>
        <w:right w:val="none" w:sz="0" w:space="0" w:color="auto"/>
      </w:divBdr>
    </w:div>
    <w:div w:id="37173237">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4582265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5680736">
      <w:bodyDiv w:val="1"/>
      <w:marLeft w:val="0"/>
      <w:marRight w:val="0"/>
      <w:marTop w:val="0"/>
      <w:marBottom w:val="0"/>
      <w:divBdr>
        <w:top w:val="none" w:sz="0" w:space="0" w:color="auto"/>
        <w:left w:val="none" w:sz="0" w:space="0" w:color="auto"/>
        <w:bottom w:val="none" w:sz="0" w:space="0" w:color="auto"/>
        <w:right w:val="none" w:sz="0" w:space="0" w:color="auto"/>
      </w:divBdr>
    </w:div>
    <w:div w:id="207493932">
      <w:bodyDiv w:val="1"/>
      <w:marLeft w:val="0"/>
      <w:marRight w:val="0"/>
      <w:marTop w:val="0"/>
      <w:marBottom w:val="0"/>
      <w:divBdr>
        <w:top w:val="none" w:sz="0" w:space="0" w:color="auto"/>
        <w:left w:val="none" w:sz="0" w:space="0" w:color="auto"/>
        <w:bottom w:val="none" w:sz="0" w:space="0" w:color="auto"/>
        <w:right w:val="none" w:sz="0" w:space="0" w:color="auto"/>
      </w:divBdr>
    </w:div>
    <w:div w:id="2731764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97808039">
      <w:bodyDiv w:val="1"/>
      <w:marLeft w:val="0"/>
      <w:marRight w:val="0"/>
      <w:marTop w:val="0"/>
      <w:marBottom w:val="0"/>
      <w:divBdr>
        <w:top w:val="none" w:sz="0" w:space="0" w:color="auto"/>
        <w:left w:val="none" w:sz="0" w:space="0" w:color="auto"/>
        <w:bottom w:val="none" w:sz="0" w:space="0" w:color="auto"/>
        <w:right w:val="none" w:sz="0" w:space="0" w:color="auto"/>
      </w:divBdr>
    </w:div>
    <w:div w:id="303974402">
      <w:bodyDiv w:val="1"/>
      <w:marLeft w:val="0"/>
      <w:marRight w:val="0"/>
      <w:marTop w:val="0"/>
      <w:marBottom w:val="0"/>
      <w:divBdr>
        <w:top w:val="none" w:sz="0" w:space="0" w:color="auto"/>
        <w:left w:val="none" w:sz="0" w:space="0" w:color="auto"/>
        <w:bottom w:val="none" w:sz="0" w:space="0" w:color="auto"/>
        <w:right w:val="none" w:sz="0" w:space="0" w:color="auto"/>
      </w:divBdr>
    </w:div>
    <w:div w:id="334380573">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1498333">
      <w:bodyDiv w:val="1"/>
      <w:marLeft w:val="0"/>
      <w:marRight w:val="0"/>
      <w:marTop w:val="0"/>
      <w:marBottom w:val="0"/>
      <w:divBdr>
        <w:top w:val="none" w:sz="0" w:space="0" w:color="auto"/>
        <w:left w:val="none" w:sz="0" w:space="0" w:color="auto"/>
        <w:bottom w:val="none" w:sz="0" w:space="0" w:color="auto"/>
        <w:right w:val="none" w:sz="0" w:space="0" w:color="auto"/>
      </w:divBdr>
    </w:div>
    <w:div w:id="403115009">
      <w:bodyDiv w:val="1"/>
      <w:marLeft w:val="0"/>
      <w:marRight w:val="0"/>
      <w:marTop w:val="0"/>
      <w:marBottom w:val="0"/>
      <w:divBdr>
        <w:top w:val="none" w:sz="0" w:space="0" w:color="auto"/>
        <w:left w:val="none" w:sz="0" w:space="0" w:color="auto"/>
        <w:bottom w:val="none" w:sz="0" w:space="0" w:color="auto"/>
        <w:right w:val="none" w:sz="0" w:space="0" w:color="auto"/>
      </w:divBdr>
    </w:div>
    <w:div w:id="414591498">
      <w:bodyDiv w:val="1"/>
      <w:marLeft w:val="0"/>
      <w:marRight w:val="0"/>
      <w:marTop w:val="0"/>
      <w:marBottom w:val="0"/>
      <w:divBdr>
        <w:top w:val="none" w:sz="0" w:space="0" w:color="auto"/>
        <w:left w:val="none" w:sz="0" w:space="0" w:color="auto"/>
        <w:bottom w:val="none" w:sz="0" w:space="0" w:color="auto"/>
        <w:right w:val="none" w:sz="0" w:space="0" w:color="auto"/>
      </w:divBdr>
    </w:div>
    <w:div w:id="426271396">
      <w:bodyDiv w:val="1"/>
      <w:marLeft w:val="0"/>
      <w:marRight w:val="0"/>
      <w:marTop w:val="0"/>
      <w:marBottom w:val="0"/>
      <w:divBdr>
        <w:top w:val="none" w:sz="0" w:space="0" w:color="auto"/>
        <w:left w:val="none" w:sz="0" w:space="0" w:color="auto"/>
        <w:bottom w:val="none" w:sz="0" w:space="0" w:color="auto"/>
        <w:right w:val="none" w:sz="0" w:space="0" w:color="auto"/>
      </w:divBdr>
    </w:div>
    <w:div w:id="433592282">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59692069">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46185934">
      <w:bodyDiv w:val="1"/>
      <w:marLeft w:val="0"/>
      <w:marRight w:val="0"/>
      <w:marTop w:val="0"/>
      <w:marBottom w:val="0"/>
      <w:divBdr>
        <w:top w:val="none" w:sz="0" w:space="0" w:color="auto"/>
        <w:left w:val="none" w:sz="0" w:space="0" w:color="auto"/>
        <w:bottom w:val="none" w:sz="0" w:space="0" w:color="auto"/>
        <w:right w:val="none" w:sz="0" w:space="0" w:color="auto"/>
      </w:divBdr>
    </w:div>
    <w:div w:id="563612700">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74175388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7097052">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1741521">
      <w:bodyDiv w:val="1"/>
      <w:marLeft w:val="0"/>
      <w:marRight w:val="0"/>
      <w:marTop w:val="0"/>
      <w:marBottom w:val="0"/>
      <w:divBdr>
        <w:top w:val="none" w:sz="0" w:space="0" w:color="auto"/>
        <w:left w:val="none" w:sz="0" w:space="0" w:color="auto"/>
        <w:bottom w:val="none" w:sz="0" w:space="0" w:color="auto"/>
        <w:right w:val="none" w:sz="0" w:space="0" w:color="auto"/>
      </w:divBdr>
    </w:div>
    <w:div w:id="897862445">
      <w:bodyDiv w:val="1"/>
      <w:marLeft w:val="0"/>
      <w:marRight w:val="0"/>
      <w:marTop w:val="0"/>
      <w:marBottom w:val="0"/>
      <w:divBdr>
        <w:top w:val="none" w:sz="0" w:space="0" w:color="auto"/>
        <w:left w:val="none" w:sz="0" w:space="0" w:color="auto"/>
        <w:bottom w:val="none" w:sz="0" w:space="0" w:color="auto"/>
        <w:right w:val="none" w:sz="0" w:space="0" w:color="auto"/>
      </w:divBdr>
    </w:div>
    <w:div w:id="904922896">
      <w:bodyDiv w:val="1"/>
      <w:marLeft w:val="0"/>
      <w:marRight w:val="0"/>
      <w:marTop w:val="0"/>
      <w:marBottom w:val="0"/>
      <w:divBdr>
        <w:top w:val="none" w:sz="0" w:space="0" w:color="auto"/>
        <w:left w:val="none" w:sz="0" w:space="0" w:color="auto"/>
        <w:bottom w:val="none" w:sz="0" w:space="0" w:color="auto"/>
        <w:right w:val="none" w:sz="0" w:space="0" w:color="auto"/>
      </w:divBdr>
    </w:div>
    <w:div w:id="907885983">
      <w:bodyDiv w:val="1"/>
      <w:marLeft w:val="0"/>
      <w:marRight w:val="0"/>
      <w:marTop w:val="0"/>
      <w:marBottom w:val="0"/>
      <w:divBdr>
        <w:top w:val="none" w:sz="0" w:space="0" w:color="auto"/>
        <w:left w:val="none" w:sz="0" w:space="0" w:color="auto"/>
        <w:bottom w:val="none" w:sz="0" w:space="0" w:color="auto"/>
        <w:right w:val="none" w:sz="0" w:space="0" w:color="auto"/>
      </w:divBdr>
    </w:div>
    <w:div w:id="911235324">
      <w:bodyDiv w:val="1"/>
      <w:marLeft w:val="0"/>
      <w:marRight w:val="0"/>
      <w:marTop w:val="0"/>
      <w:marBottom w:val="0"/>
      <w:divBdr>
        <w:top w:val="none" w:sz="0" w:space="0" w:color="auto"/>
        <w:left w:val="none" w:sz="0" w:space="0" w:color="auto"/>
        <w:bottom w:val="none" w:sz="0" w:space="0" w:color="auto"/>
        <w:right w:val="none" w:sz="0" w:space="0" w:color="auto"/>
      </w:divBdr>
    </w:div>
    <w:div w:id="917594668">
      <w:bodyDiv w:val="1"/>
      <w:marLeft w:val="0"/>
      <w:marRight w:val="0"/>
      <w:marTop w:val="0"/>
      <w:marBottom w:val="0"/>
      <w:divBdr>
        <w:top w:val="none" w:sz="0" w:space="0" w:color="auto"/>
        <w:left w:val="none" w:sz="0" w:space="0" w:color="auto"/>
        <w:bottom w:val="none" w:sz="0" w:space="0" w:color="auto"/>
        <w:right w:val="none" w:sz="0" w:space="0" w:color="auto"/>
      </w:divBdr>
    </w:div>
    <w:div w:id="1040865459">
      <w:bodyDiv w:val="1"/>
      <w:marLeft w:val="0"/>
      <w:marRight w:val="0"/>
      <w:marTop w:val="0"/>
      <w:marBottom w:val="0"/>
      <w:divBdr>
        <w:top w:val="none" w:sz="0" w:space="0" w:color="auto"/>
        <w:left w:val="none" w:sz="0" w:space="0" w:color="auto"/>
        <w:bottom w:val="none" w:sz="0" w:space="0" w:color="auto"/>
        <w:right w:val="none" w:sz="0" w:space="0" w:color="auto"/>
      </w:divBdr>
    </w:div>
    <w:div w:id="1067801706">
      <w:bodyDiv w:val="1"/>
      <w:marLeft w:val="0"/>
      <w:marRight w:val="0"/>
      <w:marTop w:val="0"/>
      <w:marBottom w:val="0"/>
      <w:divBdr>
        <w:top w:val="none" w:sz="0" w:space="0" w:color="auto"/>
        <w:left w:val="none" w:sz="0" w:space="0" w:color="auto"/>
        <w:bottom w:val="none" w:sz="0" w:space="0" w:color="auto"/>
        <w:right w:val="none" w:sz="0" w:space="0" w:color="auto"/>
      </w:divBdr>
    </w:div>
    <w:div w:id="1104110091">
      <w:bodyDiv w:val="1"/>
      <w:marLeft w:val="0"/>
      <w:marRight w:val="0"/>
      <w:marTop w:val="0"/>
      <w:marBottom w:val="0"/>
      <w:divBdr>
        <w:top w:val="none" w:sz="0" w:space="0" w:color="auto"/>
        <w:left w:val="none" w:sz="0" w:space="0" w:color="auto"/>
        <w:bottom w:val="none" w:sz="0" w:space="0" w:color="auto"/>
        <w:right w:val="none" w:sz="0" w:space="0" w:color="auto"/>
      </w:divBdr>
    </w:div>
    <w:div w:id="1105423155">
      <w:bodyDiv w:val="1"/>
      <w:marLeft w:val="0"/>
      <w:marRight w:val="0"/>
      <w:marTop w:val="0"/>
      <w:marBottom w:val="0"/>
      <w:divBdr>
        <w:top w:val="none" w:sz="0" w:space="0" w:color="auto"/>
        <w:left w:val="none" w:sz="0" w:space="0" w:color="auto"/>
        <w:bottom w:val="none" w:sz="0" w:space="0" w:color="auto"/>
        <w:right w:val="none" w:sz="0" w:space="0" w:color="auto"/>
      </w:divBdr>
    </w:div>
    <w:div w:id="1135487756">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77648506">
      <w:bodyDiv w:val="1"/>
      <w:marLeft w:val="0"/>
      <w:marRight w:val="0"/>
      <w:marTop w:val="0"/>
      <w:marBottom w:val="0"/>
      <w:divBdr>
        <w:top w:val="none" w:sz="0" w:space="0" w:color="auto"/>
        <w:left w:val="none" w:sz="0" w:space="0" w:color="auto"/>
        <w:bottom w:val="none" w:sz="0" w:space="0" w:color="auto"/>
        <w:right w:val="none" w:sz="0" w:space="0" w:color="auto"/>
      </w:divBdr>
    </w:div>
    <w:div w:id="1198205490">
      <w:bodyDiv w:val="1"/>
      <w:marLeft w:val="0"/>
      <w:marRight w:val="0"/>
      <w:marTop w:val="0"/>
      <w:marBottom w:val="0"/>
      <w:divBdr>
        <w:top w:val="none" w:sz="0" w:space="0" w:color="auto"/>
        <w:left w:val="none" w:sz="0" w:space="0" w:color="auto"/>
        <w:bottom w:val="none" w:sz="0" w:space="0" w:color="auto"/>
        <w:right w:val="none" w:sz="0" w:space="0" w:color="auto"/>
      </w:divBdr>
    </w:div>
    <w:div w:id="1198279327">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9241320">
      <w:bodyDiv w:val="1"/>
      <w:marLeft w:val="0"/>
      <w:marRight w:val="0"/>
      <w:marTop w:val="0"/>
      <w:marBottom w:val="0"/>
      <w:divBdr>
        <w:top w:val="none" w:sz="0" w:space="0" w:color="auto"/>
        <w:left w:val="none" w:sz="0" w:space="0" w:color="auto"/>
        <w:bottom w:val="none" w:sz="0" w:space="0" w:color="auto"/>
        <w:right w:val="none" w:sz="0" w:space="0" w:color="auto"/>
      </w:divBdr>
    </w:div>
    <w:div w:id="1226601391">
      <w:bodyDiv w:val="1"/>
      <w:marLeft w:val="0"/>
      <w:marRight w:val="0"/>
      <w:marTop w:val="0"/>
      <w:marBottom w:val="0"/>
      <w:divBdr>
        <w:top w:val="none" w:sz="0" w:space="0" w:color="auto"/>
        <w:left w:val="none" w:sz="0" w:space="0" w:color="auto"/>
        <w:bottom w:val="none" w:sz="0" w:space="0" w:color="auto"/>
        <w:right w:val="none" w:sz="0" w:space="0" w:color="auto"/>
      </w:divBdr>
    </w:div>
    <w:div w:id="1250427774">
      <w:bodyDiv w:val="1"/>
      <w:marLeft w:val="0"/>
      <w:marRight w:val="0"/>
      <w:marTop w:val="0"/>
      <w:marBottom w:val="0"/>
      <w:divBdr>
        <w:top w:val="none" w:sz="0" w:space="0" w:color="auto"/>
        <w:left w:val="none" w:sz="0" w:space="0" w:color="auto"/>
        <w:bottom w:val="none" w:sz="0" w:space="0" w:color="auto"/>
        <w:right w:val="none" w:sz="0" w:space="0" w:color="auto"/>
      </w:divBdr>
    </w:div>
    <w:div w:id="1251961236">
      <w:bodyDiv w:val="1"/>
      <w:marLeft w:val="120"/>
      <w:marRight w:val="120"/>
      <w:marTop w:val="0"/>
      <w:marBottom w:val="0"/>
      <w:divBdr>
        <w:top w:val="none" w:sz="0" w:space="0" w:color="auto"/>
        <w:left w:val="none" w:sz="0" w:space="0" w:color="auto"/>
        <w:bottom w:val="none" w:sz="0" w:space="0" w:color="auto"/>
        <w:right w:val="none" w:sz="0" w:space="0" w:color="auto"/>
      </w:divBdr>
      <w:divsChild>
        <w:div w:id="1883010852">
          <w:marLeft w:val="0"/>
          <w:marRight w:val="0"/>
          <w:marTop w:val="0"/>
          <w:marBottom w:val="0"/>
          <w:divBdr>
            <w:top w:val="none" w:sz="0" w:space="0" w:color="auto"/>
            <w:left w:val="none" w:sz="0" w:space="0" w:color="auto"/>
            <w:bottom w:val="none" w:sz="0" w:space="0" w:color="auto"/>
            <w:right w:val="none" w:sz="0" w:space="0" w:color="auto"/>
          </w:divBdr>
          <w:divsChild>
            <w:div w:id="1896315355">
              <w:marLeft w:val="0"/>
              <w:marRight w:val="0"/>
              <w:marTop w:val="0"/>
              <w:marBottom w:val="0"/>
              <w:divBdr>
                <w:top w:val="none" w:sz="0" w:space="0" w:color="auto"/>
                <w:left w:val="none" w:sz="0" w:space="0" w:color="auto"/>
                <w:bottom w:val="none" w:sz="0" w:space="0" w:color="auto"/>
                <w:right w:val="none" w:sz="0" w:space="0" w:color="auto"/>
              </w:divBdr>
              <w:divsChild>
                <w:div w:id="1349791180">
                  <w:marLeft w:val="0"/>
                  <w:marRight w:val="0"/>
                  <w:marTop w:val="0"/>
                  <w:marBottom w:val="0"/>
                  <w:divBdr>
                    <w:top w:val="none" w:sz="0" w:space="0" w:color="auto"/>
                    <w:left w:val="none" w:sz="0" w:space="0" w:color="auto"/>
                    <w:bottom w:val="none" w:sz="0" w:space="0" w:color="auto"/>
                    <w:right w:val="none" w:sz="0" w:space="0" w:color="auto"/>
                  </w:divBdr>
                  <w:divsChild>
                    <w:div w:id="2065325935">
                      <w:marLeft w:val="0"/>
                      <w:marRight w:val="0"/>
                      <w:marTop w:val="0"/>
                      <w:marBottom w:val="0"/>
                      <w:divBdr>
                        <w:top w:val="none" w:sz="0" w:space="0" w:color="auto"/>
                        <w:left w:val="none" w:sz="0" w:space="0" w:color="auto"/>
                        <w:bottom w:val="none" w:sz="0" w:space="0" w:color="auto"/>
                        <w:right w:val="none" w:sz="0" w:space="0" w:color="auto"/>
                      </w:divBdr>
                      <w:divsChild>
                        <w:div w:id="1029837828">
                          <w:marLeft w:val="0"/>
                          <w:marRight w:val="0"/>
                          <w:marTop w:val="0"/>
                          <w:marBottom w:val="0"/>
                          <w:divBdr>
                            <w:top w:val="none" w:sz="0" w:space="0" w:color="auto"/>
                            <w:left w:val="none" w:sz="0" w:space="0" w:color="auto"/>
                            <w:bottom w:val="none" w:sz="0" w:space="0" w:color="auto"/>
                            <w:right w:val="none" w:sz="0" w:space="0" w:color="auto"/>
                          </w:divBdr>
                          <w:divsChild>
                            <w:div w:id="1842234084">
                              <w:marLeft w:val="0"/>
                              <w:marRight w:val="0"/>
                              <w:marTop w:val="0"/>
                              <w:marBottom w:val="0"/>
                              <w:divBdr>
                                <w:top w:val="none" w:sz="0" w:space="0" w:color="auto"/>
                                <w:left w:val="none" w:sz="0" w:space="0" w:color="auto"/>
                                <w:bottom w:val="none" w:sz="0" w:space="0" w:color="auto"/>
                                <w:right w:val="none" w:sz="0" w:space="0" w:color="auto"/>
                              </w:divBdr>
                              <w:divsChild>
                                <w:div w:id="1007099655">
                                  <w:marLeft w:val="0"/>
                                  <w:marRight w:val="0"/>
                                  <w:marTop w:val="0"/>
                                  <w:marBottom w:val="0"/>
                                  <w:divBdr>
                                    <w:top w:val="none" w:sz="0" w:space="0" w:color="auto"/>
                                    <w:left w:val="none" w:sz="0" w:space="0" w:color="auto"/>
                                    <w:bottom w:val="none" w:sz="0" w:space="0" w:color="auto"/>
                                    <w:right w:val="none" w:sz="0" w:space="0" w:color="auto"/>
                                  </w:divBdr>
                                  <w:divsChild>
                                    <w:div w:id="135646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8906822">
      <w:bodyDiv w:val="1"/>
      <w:marLeft w:val="0"/>
      <w:marRight w:val="0"/>
      <w:marTop w:val="0"/>
      <w:marBottom w:val="0"/>
      <w:divBdr>
        <w:top w:val="none" w:sz="0" w:space="0" w:color="auto"/>
        <w:left w:val="none" w:sz="0" w:space="0" w:color="auto"/>
        <w:bottom w:val="none" w:sz="0" w:space="0" w:color="auto"/>
        <w:right w:val="none" w:sz="0" w:space="0" w:color="auto"/>
      </w:divBdr>
    </w:div>
    <w:div w:id="1259753260">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82885038">
      <w:bodyDiv w:val="1"/>
      <w:marLeft w:val="0"/>
      <w:marRight w:val="0"/>
      <w:marTop w:val="0"/>
      <w:marBottom w:val="0"/>
      <w:divBdr>
        <w:top w:val="none" w:sz="0" w:space="0" w:color="auto"/>
        <w:left w:val="none" w:sz="0" w:space="0" w:color="auto"/>
        <w:bottom w:val="none" w:sz="0" w:space="0" w:color="auto"/>
        <w:right w:val="none" w:sz="0" w:space="0" w:color="auto"/>
      </w:divBdr>
    </w:div>
    <w:div w:id="1322346242">
      <w:bodyDiv w:val="1"/>
      <w:marLeft w:val="0"/>
      <w:marRight w:val="0"/>
      <w:marTop w:val="0"/>
      <w:marBottom w:val="0"/>
      <w:divBdr>
        <w:top w:val="none" w:sz="0" w:space="0" w:color="auto"/>
        <w:left w:val="none" w:sz="0" w:space="0" w:color="auto"/>
        <w:bottom w:val="none" w:sz="0" w:space="0" w:color="auto"/>
        <w:right w:val="none" w:sz="0" w:space="0" w:color="auto"/>
      </w:divBdr>
    </w:div>
    <w:div w:id="1346786057">
      <w:bodyDiv w:val="1"/>
      <w:marLeft w:val="0"/>
      <w:marRight w:val="0"/>
      <w:marTop w:val="0"/>
      <w:marBottom w:val="0"/>
      <w:divBdr>
        <w:top w:val="none" w:sz="0" w:space="0" w:color="auto"/>
        <w:left w:val="none" w:sz="0" w:space="0" w:color="auto"/>
        <w:bottom w:val="none" w:sz="0" w:space="0" w:color="auto"/>
        <w:right w:val="none" w:sz="0" w:space="0" w:color="auto"/>
      </w:divBdr>
    </w:div>
    <w:div w:id="1373456531">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32818649">
      <w:bodyDiv w:val="1"/>
      <w:marLeft w:val="0"/>
      <w:marRight w:val="0"/>
      <w:marTop w:val="0"/>
      <w:marBottom w:val="0"/>
      <w:divBdr>
        <w:top w:val="none" w:sz="0" w:space="0" w:color="auto"/>
        <w:left w:val="none" w:sz="0" w:space="0" w:color="auto"/>
        <w:bottom w:val="none" w:sz="0" w:space="0" w:color="auto"/>
        <w:right w:val="none" w:sz="0" w:space="0" w:color="auto"/>
      </w:divBdr>
    </w:div>
    <w:div w:id="1448042259">
      <w:bodyDiv w:val="1"/>
      <w:marLeft w:val="0"/>
      <w:marRight w:val="0"/>
      <w:marTop w:val="0"/>
      <w:marBottom w:val="0"/>
      <w:divBdr>
        <w:top w:val="none" w:sz="0" w:space="0" w:color="auto"/>
        <w:left w:val="none" w:sz="0" w:space="0" w:color="auto"/>
        <w:bottom w:val="none" w:sz="0" w:space="0" w:color="auto"/>
        <w:right w:val="none" w:sz="0" w:space="0" w:color="auto"/>
      </w:divBdr>
    </w:div>
    <w:div w:id="1450852816">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34422745">
      <w:bodyDiv w:val="1"/>
      <w:marLeft w:val="0"/>
      <w:marRight w:val="0"/>
      <w:marTop w:val="0"/>
      <w:marBottom w:val="0"/>
      <w:divBdr>
        <w:top w:val="none" w:sz="0" w:space="0" w:color="auto"/>
        <w:left w:val="none" w:sz="0" w:space="0" w:color="auto"/>
        <w:bottom w:val="none" w:sz="0" w:space="0" w:color="auto"/>
        <w:right w:val="none" w:sz="0" w:space="0" w:color="auto"/>
      </w:divBdr>
    </w:div>
    <w:div w:id="1552618647">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7591789">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5860729">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04479989">
      <w:bodyDiv w:val="1"/>
      <w:marLeft w:val="0"/>
      <w:marRight w:val="0"/>
      <w:marTop w:val="0"/>
      <w:marBottom w:val="0"/>
      <w:divBdr>
        <w:top w:val="none" w:sz="0" w:space="0" w:color="auto"/>
        <w:left w:val="none" w:sz="0" w:space="0" w:color="auto"/>
        <w:bottom w:val="none" w:sz="0" w:space="0" w:color="auto"/>
        <w:right w:val="none" w:sz="0" w:space="0" w:color="auto"/>
      </w:divBdr>
    </w:div>
    <w:div w:id="1725911475">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0126806">
      <w:bodyDiv w:val="1"/>
      <w:marLeft w:val="0"/>
      <w:marRight w:val="0"/>
      <w:marTop w:val="0"/>
      <w:marBottom w:val="0"/>
      <w:divBdr>
        <w:top w:val="none" w:sz="0" w:space="0" w:color="auto"/>
        <w:left w:val="none" w:sz="0" w:space="0" w:color="auto"/>
        <w:bottom w:val="none" w:sz="0" w:space="0" w:color="auto"/>
        <w:right w:val="none" w:sz="0" w:space="0" w:color="auto"/>
      </w:divBdr>
    </w:div>
    <w:div w:id="1741174667">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92238365">
      <w:bodyDiv w:val="1"/>
      <w:marLeft w:val="0"/>
      <w:marRight w:val="0"/>
      <w:marTop w:val="0"/>
      <w:marBottom w:val="0"/>
      <w:divBdr>
        <w:top w:val="none" w:sz="0" w:space="0" w:color="auto"/>
        <w:left w:val="none" w:sz="0" w:space="0" w:color="auto"/>
        <w:bottom w:val="none" w:sz="0" w:space="0" w:color="auto"/>
        <w:right w:val="none" w:sz="0" w:space="0" w:color="auto"/>
      </w:divBdr>
    </w:div>
    <w:div w:id="1794014105">
      <w:bodyDiv w:val="1"/>
      <w:marLeft w:val="0"/>
      <w:marRight w:val="0"/>
      <w:marTop w:val="0"/>
      <w:marBottom w:val="0"/>
      <w:divBdr>
        <w:top w:val="none" w:sz="0" w:space="0" w:color="auto"/>
        <w:left w:val="none" w:sz="0" w:space="0" w:color="auto"/>
        <w:bottom w:val="none" w:sz="0" w:space="0" w:color="auto"/>
        <w:right w:val="none" w:sz="0" w:space="0" w:color="auto"/>
      </w:divBdr>
    </w:div>
    <w:div w:id="1798184830">
      <w:bodyDiv w:val="1"/>
      <w:marLeft w:val="0"/>
      <w:marRight w:val="0"/>
      <w:marTop w:val="0"/>
      <w:marBottom w:val="0"/>
      <w:divBdr>
        <w:top w:val="none" w:sz="0" w:space="0" w:color="auto"/>
        <w:left w:val="none" w:sz="0" w:space="0" w:color="auto"/>
        <w:bottom w:val="none" w:sz="0" w:space="0" w:color="auto"/>
        <w:right w:val="none" w:sz="0" w:space="0" w:color="auto"/>
      </w:divBdr>
    </w:div>
    <w:div w:id="1808813906">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229081">
      <w:bodyDiv w:val="1"/>
      <w:marLeft w:val="0"/>
      <w:marRight w:val="0"/>
      <w:marTop w:val="0"/>
      <w:marBottom w:val="0"/>
      <w:divBdr>
        <w:top w:val="none" w:sz="0" w:space="0" w:color="auto"/>
        <w:left w:val="none" w:sz="0" w:space="0" w:color="auto"/>
        <w:bottom w:val="none" w:sz="0" w:space="0" w:color="auto"/>
        <w:right w:val="none" w:sz="0" w:space="0" w:color="auto"/>
      </w:divBdr>
    </w:div>
    <w:div w:id="1883399274">
      <w:bodyDiv w:val="1"/>
      <w:marLeft w:val="0"/>
      <w:marRight w:val="0"/>
      <w:marTop w:val="0"/>
      <w:marBottom w:val="0"/>
      <w:divBdr>
        <w:top w:val="none" w:sz="0" w:space="0" w:color="auto"/>
        <w:left w:val="none" w:sz="0" w:space="0" w:color="auto"/>
        <w:bottom w:val="none" w:sz="0" w:space="0" w:color="auto"/>
        <w:right w:val="none" w:sz="0" w:space="0" w:color="auto"/>
      </w:divBdr>
    </w:div>
    <w:div w:id="1896381737">
      <w:bodyDiv w:val="1"/>
      <w:marLeft w:val="0"/>
      <w:marRight w:val="0"/>
      <w:marTop w:val="0"/>
      <w:marBottom w:val="0"/>
      <w:divBdr>
        <w:top w:val="none" w:sz="0" w:space="0" w:color="auto"/>
        <w:left w:val="none" w:sz="0" w:space="0" w:color="auto"/>
        <w:bottom w:val="none" w:sz="0" w:space="0" w:color="auto"/>
        <w:right w:val="none" w:sz="0" w:space="0" w:color="auto"/>
      </w:divBdr>
    </w:div>
    <w:div w:id="1896889293">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39561480">
      <w:bodyDiv w:val="1"/>
      <w:marLeft w:val="0"/>
      <w:marRight w:val="0"/>
      <w:marTop w:val="0"/>
      <w:marBottom w:val="0"/>
      <w:divBdr>
        <w:top w:val="none" w:sz="0" w:space="0" w:color="auto"/>
        <w:left w:val="none" w:sz="0" w:space="0" w:color="auto"/>
        <w:bottom w:val="none" w:sz="0" w:space="0" w:color="auto"/>
        <w:right w:val="none" w:sz="0" w:space="0" w:color="auto"/>
      </w:divBdr>
    </w:div>
    <w:div w:id="1957322660">
      <w:bodyDiv w:val="1"/>
      <w:marLeft w:val="0"/>
      <w:marRight w:val="0"/>
      <w:marTop w:val="0"/>
      <w:marBottom w:val="0"/>
      <w:divBdr>
        <w:top w:val="none" w:sz="0" w:space="0" w:color="auto"/>
        <w:left w:val="none" w:sz="0" w:space="0" w:color="auto"/>
        <w:bottom w:val="none" w:sz="0" w:space="0" w:color="auto"/>
        <w:right w:val="none" w:sz="0" w:space="0" w:color="auto"/>
      </w:divBdr>
    </w:div>
    <w:div w:id="201202115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3206373">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9831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yongho.seok@newracom.com"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B59231-A3BE-4AED-866A-63A72E945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14404</TotalTime>
  <Pages>8</Pages>
  <Words>1795</Words>
  <Characters>10233</Characters>
  <Application>Microsoft Office Word</Application>
  <DocSecurity>0</DocSecurity>
  <Lines>85</Lines>
  <Paragraphs>24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802.11-12/1234r0</vt:lpstr>
      <vt:lpstr>doc.: IEEE 802.11-12/1234r0</vt:lpstr>
    </vt:vector>
  </TitlesOfParts>
  <Company>Cisco Systems</Company>
  <LinksUpToDate>false</LinksUpToDate>
  <CharactersWithSpaces>12004</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802.11-12/1234r0</dc:title>
  <dc:subject>Submission</dc:subject>
  <dc:creator>petere@cisco.com</dc:creator>
  <cp:keywords>November 2012</cp:keywords>
  <dc:description>John Doe, Somwhere Company</dc:description>
  <cp:lastModifiedBy>Yongho</cp:lastModifiedBy>
  <cp:revision>564</cp:revision>
  <cp:lastPrinted>2010-05-04T03:47:00Z</cp:lastPrinted>
  <dcterms:created xsi:type="dcterms:W3CDTF">2014-04-03T02:37:00Z</dcterms:created>
  <dcterms:modified xsi:type="dcterms:W3CDTF">2017-02-16T17:15:00Z</dcterms:modified>
</cp:coreProperties>
</file>