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3108"/>
      </w:tblGrid>
      <w:tr w:rsidR="00CA09B2" w14:paraId="75E17623" w14:textId="77777777" w:rsidTr="00485A67">
        <w:trPr>
          <w:trHeight w:val="485"/>
          <w:jc w:val="center"/>
        </w:trPr>
        <w:tc>
          <w:tcPr>
            <w:tcW w:w="9493" w:type="dxa"/>
            <w:gridSpan w:val="5"/>
            <w:vAlign w:val="center"/>
          </w:tcPr>
          <w:p w14:paraId="3E163AFB" w14:textId="76F7584C" w:rsidR="00CA09B2" w:rsidRDefault="00485A67" w:rsidP="00F6765D">
            <w:pPr>
              <w:pStyle w:val="T2"/>
            </w:pPr>
            <w:r>
              <w:t>Light Communications</w:t>
            </w:r>
            <w:r w:rsidR="00A13B84" w:rsidRPr="00A13B84">
              <w:t xml:space="preserve"> (</w:t>
            </w:r>
            <w:r>
              <w:t>LC</w:t>
            </w:r>
            <w:r w:rsidR="00A13B84" w:rsidRPr="00A13B84">
              <w:t xml:space="preserve">) </w:t>
            </w:r>
            <w:r>
              <w:t xml:space="preserve">for </w:t>
            </w:r>
            <w:r w:rsidR="00A13B84" w:rsidRPr="00A13B84">
              <w:t xml:space="preserve">802.11: </w:t>
            </w:r>
            <w:r>
              <w:br/>
            </w:r>
            <w:r w:rsidR="004850B5">
              <w:t>Draft response to the Technical Feasibility Questions</w:t>
            </w:r>
          </w:p>
        </w:tc>
      </w:tr>
      <w:tr w:rsidR="00CA09B2" w14:paraId="323C544A" w14:textId="77777777" w:rsidTr="00485A67">
        <w:trPr>
          <w:trHeight w:val="359"/>
          <w:jc w:val="center"/>
        </w:trPr>
        <w:tc>
          <w:tcPr>
            <w:tcW w:w="9493" w:type="dxa"/>
            <w:gridSpan w:val="5"/>
            <w:vAlign w:val="center"/>
          </w:tcPr>
          <w:p w14:paraId="657E1D71" w14:textId="559E2C9E" w:rsidR="00CA09B2" w:rsidRDefault="00CA09B2" w:rsidP="0088348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r w:rsidR="00CD0E19">
              <w:rPr>
                <w:b w:val="0"/>
                <w:sz w:val="20"/>
              </w:rPr>
              <w:t>0</w:t>
            </w:r>
            <w:r w:rsidR="003B4442">
              <w:rPr>
                <w:b w:val="0"/>
                <w:sz w:val="20"/>
              </w:rPr>
              <w:t>1</w:t>
            </w:r>
            <w:r w:rsidR="009C7DD5">
              <w:rPr>
                <w:b w:val="0"/>
                <w:sz w:val="20"/>
              </w:rPr>
              <w:t>-</w:t>
            </w:r>
            <w:r w:rsidR="00CD0E19">
              <w:rPr>
                <w:b w:val="0"/>
                <w:sz w:val="20"/>
              </w:rPr>
              <w:t>1</w:t>
            </w:r>
            <w:r w:rsidR="003B4442">
              <w:rPr>
                <w:b w:val="0"/>
                <w:sz w:val="20"/>
              </w:rPr>
              <w:t>5</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485A67">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1428" w:type="dxa"/>
            <w:vAlign w:val="center"/>
          </w:tcPr>
          <w:p w14:paraId="45179217" w14:textId="77777777" w:rsidR="00CA09B2" w:rsidRDefault="00CA09B2">
            <w:pPr>
              <w:pStyle w:val="T2"/>
              <w:spacing w:after="0"/>
              <w:ind w:left="0" w:right="0"/>
              <w:jc w:val="left"/>
              <w:rPr>
                <w:sz w:val="20"/>
              </w:rPr>
            </w:pPr>
            <w:r>
              <w:rPr>
                <w:sz w:val="20"/>
              </w:rPr>
              <w:t>Address</w:t>
            </w:r>
          </w:p>
        </w:tc>
        <w:tc>
          <w:tcPr>
            <w:tcW w:w="945" w:type="dxa"/>
            <w:vAlign w:val="center"/>
          </w:tcPr>
          <w:p w14:paraId="344C4C74" w14:textId="77777777" w:rsidR="00CA09B2" w:rsidRDefault="00CA09B2">
            <w:pPr>
              <w:pStyle w:val="T2"/>
              <w:spacing w:after="0"/>
              <w:ind w:left="0" w:right="0"/>
              <w:jc w:val="left"/>
              <w:rPr>
                <w:sz w:val="20"/>
              </w:rPr>
            </w:pPr>
            <w:r>
              <w:rPr>
                <w:sz w:val="20"/>
              </w:rPr>
              <w:t>Phone</w:t>
            </w:r>
          </w:p>
        </w:tc>
        <w:tc>
          <w:tcPr>
            <w:tcW w:w="3108" w:type="dxa"/>
            <w:vAlign w:val="center"/>
          </w:tcPr>
          <w:p w14:paraId="6E1DDEA5" w14:textId="77777777" w:rsidR="00CA09B2" w:rsidRDefault="00CA09B2">
            <w:pPr>
              <w:pStyle w:val="T2"/>
              <w:spacing w:after="0"/>
              <w:ind w:left="0" w:right="0"/>
              <w:jc w:val="left"/>
              <w:rPr>
                <w:sz w:val="20"/>
              </w:rPr>
            </w:pPr>
            <w:r>
              <w:rPr>
                <w:sz w:val="20"/>
              </w:rPr>
              <w:t>email</w:t>
            </w:r>
          </w:p>
        </w:tc>
      </w:tr>
      <w:tr w:rsidR="00316845" w:rsidRPr="00316845" w14:paraId="24224385" w14:textId="77777777" w:rsidTr="00485A67">
        <w:trPr>
          <w:jc w:val="center"/>
        </w:trPr>
        <w:tc>
          <w:tcPr>
            <w:tcW w:w="1755" w:type="dxa"/>
          </w:tcPr>
          <w:p w14:paraId="4BB1E550" w14:textId="77777777" w:rsidR="00316845" w:rsidRPr="009B21DC" w:rsidRDefault="00485A67" w:rsidP="00316845">
            <w:pPr>
              <w:pStyle w:val="T2"/>
              <w:spacing w:after="0"/>
              <w:ind w:left="0" w:right="0"/>
              <w:rPr>
                <w:b w:val="0"/>
                <w:sz w:val="18"/>
                <w:szCs w:val="24"/>
              </w:rPr>
            </w:pPr>
            <w:r w:rsidRPr="009B21DC">
              <w:rPr>
                <w:b w:val="0"/>
                <w:sz w:val="18"/>
                <w:szCs w:val="24"/>
              </w:rPr>
              <w:t>Dobroslav Tsonev</w:t>
            </w:r>
          </w:p>
        </w:tc>
        <w:tc>
          <w:tcPr>
            <w:tcW w:w="2257" w:type="dxa"/>
          </w:tcPr>
          <w:p w14:paraId="02B6FF5D" w14:textId="77777777" w:rsidR="00316845" w:rsidRPr="009B21DC" w:rsidRDefault="00485A67">
            <w:pPr>
              <w:pStyle w:val="T2"/>
              <w:spacing w:after="0"/>
              <w:ind w:left="0" w:right="0"/>
              <w:rPr>
                <w:b w:val="0"/>
                <w:sz w:val="18"/>
                <w:szCs w:val="24"/>
              </w:rPr>
            </w:pPr>
            <w:r w:rsidRPr="009B21DC">
              <w:rPr>
                <w:b w:val="0"/>
                <w:sz w:val="18"/>
                <w:szCs w:val="24"/>
              </w:rPr>
              <w:t>pureLiFi</w:t>
            </w:r>
          </w:p>
        </w:tc>
        <w:tc>
          <w:tcPr>
            <w:tcW w:w="1428" w:type="dxa"/>
          </w:tcPr>
          <w:p w14:paraId="416F4955" w14:textId="77777777" w:rsidR="00316845" w:rsidRPr="009B21DC" w:rsidRDefault="00316845" w:rsidP="00316845">
            <w:pPr>
              <w:pStyle w:val="T2"/>
              <w:spacing w:after="0"/>
              <w:ind w:left="0" w:right="0"/>
              <w:rPr>
                <w:b w:val="0"/>
                <w:sz w:val="18"/>
                <w:szCs w:val="24"/>
              </w:rPr>
            </w:pPr>
          </w:p>
        </w:tc>
        <w:tc>
          <w:tcPr>
            <w:tcW w:w="945" w:type="dxa"/>
          </w:tcPr>
          <w:p w14:paraId="655D24B6" w14:textId="77777777" w:rsidR="00316845" w:rsidRPr="009B21DC" w:rsidRDefault="00316845" w:rsidP="00316845">
            <w:pPr>
              <w:pStyle w:val="T2"/>
              <w:spacing w:after="0"/>
              <w:ind w:left="0" w:right="0"/>
              <w:rPr>
                <w:b w:val="0"/>
                <w:sz w:val="18"/>
                <w:szCs w:val="24"/>
              </w:rPr>
            </w:pPr>
          </w:p>
        </w:tc>
        <w:tc>
          <w:tcPr>
            <w:tcW w:w="3108" w:type="dxa"/>
          </w:tcPr>
          <w:p w14:paraId="41563B00" w14:textId="77777777" w:rsidR="00316845" w:rsidRPr="009B21DC" w:rsidRDefault="00CA4E35">
            <w:pPr>
              <w:pStyle w:val="T2"/>
              <w:spacing w:after="0"/>
              <w:ind w:left="0" w:right="0"/>
              <w:rPr>
                <w:b w:val="0"/>
                <w:noProof/>
                <w:sz w:val="18"/>
                <w:szCs w:val="24"/>
                <w:lang w:val="en-US"/>
              </w:rPr>
            </w:pPr>
            <w:hyperlink r:id="rId9" w:history="1">
              <w:r w:rsidR="00485A67" w:rsidRPr="009B21DC">
                <w:rPr>
                  <w:rStyle w:val="Hyperlink"/>
                  <w:noProof/>
                  <w:sz w:val="18"/>
                  <w:szCs w:val="24"/>
                  <w:lang w:val="en-US"/>
                </w:rPr>
                <w:t>dobroslav.tsonev@purelifi.com</w:t>
              </w:r>
            </w:hyperlink>
            <w:r w:rsidR="00485A67" w:rsidRPr="009B21DC">
              <w:rPr>
                <w:b w:val="0"/>
                <w:noProof/>
                <w:sz w:val="18"/>
                <w:szCs w:val="24"/>
                <w:lang w:val="en-US"/>
              </w:rPr>
              <w:t xml:space="preserve"> </w:t>
            </w:r>
          </w:p>
        </w:tc>
      </w:tr>
      <w:tr w:rsidR="0087235E" w:rsidRPr="00316845" w14:paraId="0592F42B" w14:textId="77777777" w:rsidTr="00485A67">
        <w:trPr>
          <w:jc w:val="center"/>
        </w:trPr>
        <w:tc>
          <w:tcPr>
            <w:tcW w:w="1755" w:type="dxa"/>
            <w:vAlign w:val="center"/>
          </w:tcPr>
          <w:p w14:paraId="51851AF5" w14:textId="2E359E86" w:rsidR="0087235E" w:rsidRPr="009B21DC" w:rsidRDefault="0087235E" w:rsidP="0087235E">
            <w:pPr>
              <w:pStyle w:val="T2"/>
              <w:spacing w:after="0"/>
              <w:ind w:left="0" w:right="0"/>
              <w:rPr>
                <w:b w:val="0"/>
                <w:sz w:val="18"/>
                <w:szCs w:val="24"/>
              </w:rPr>
            </w:pPr>
            <w:r w:rsidRPr="009B21DC">
              <w:rPr>
                <w:b w:val="0"/>
                <w:sz w:val="18"/>
                <w:szCs w:val="24"/>
              </w:rPr>
              <w:t>Nikola Serafimovski</w:t>
            </w:r>
          </w:p>
        </w:tc>
        <w:tc>
          <w:tcPr>
            <w:tcW w:w="2257" w:type="dxa"/>
            <w:vAlign w:val="center"/>
          </w:tcPr>
          <w:p w14:paraId="7A681A71" w14:textId="5A0F4B60" w:rsidR="0087235E" w:rsidRPr="009B21DC" w:rsidRDefault="0087235E" w:rsidP="0087235E">
            <w:pPr>
              <w:pStyle w:val="T2"/>
              <w:spacing w:after="0"/>
              <w:ind w:left="0" w:right="0"/>
              <w:rPr>
                <w:b w:val="0"/>
                <w:sz w:val="18"/>
                <w:szCs w:val="24"/>
              </w:rPr>
            </w:pPr>
            <w:r w:rsidRPr="009B21DC">
              <w:rPr>
                <w:b w:val="0"/>
                <w:sz w:val="18"/>
                <w:szCs w:val="24"/>
              </w:rPr>
              <w:t>pureLiFi</w:t>
            </w:r>
          </w:p>
        </w:tc>
        <w:tc>
          <w:tcPr>
            <w:tcW w:w="1428" w:type="dxa"/>
            <w:vAlign w:val="center"/>
          </w:tcPr>
          <w:p w14:paraId="06CB6168" w14:textId="77777777" w:rsidR="0087235E" w:rsidRPr="009B21DC" w:rsidRDefault="0087235E" w:rsidP="0087235E">
            <w:pPr>
              <w:pStyle w:val="T2"/>
              <w:spacing w:after="0"/>
              <w:ind w:left="0" w:right="0"/>
              <w:rPr>
                <w:b w:val="0"/>
                <w:sz w:val="18"/>
                <w:szCs w:val="24"/>
              </w:rPr>
            </w:pPr>
          </w:p>
        </w:tc>
        <w:tc>
          <w:tcPr>
            <w:tcW w:w="945" w:type="dxa"/>
            <w:vAlign w:val="center"/>
          </w:tcPr>
          <w:p w14:paraId="43648C1A" w14:textId="77777777" w:rsidR="0087235E" w:rsidRPr="009B21DC" w:rsidRDefault="0087235E" w:rsidP="0087235E">
            <w:pPr>
              <w:pStyle w:val="T2"/>
              <w:spacing w:after="0"/>
              <w:ind w:left="0" w:right="0"/>
              <w:rPr>
                <w:b w:val="0"/>
                <w:sz w:val="18"/>
                <w:szCs w:val="24"/>
              </w:rPr>
            </w:pPr>
          </w:p>
        </w:tc>
        <w:tc>
          <w:tcPr>
            <w:tcW w:w="3108" w:type="dxa"/>
            <w:vAlign w:val="center"/>
          </w:tcPr>
          <w:p w14:paraId="035F9991" w14:textId="17CB93C5" w:rsidR="0087235E" w:rsidRPr="009B21DC" w:rsidRDefault="0087235E" w:rsidP="0087235E">
            <w:pPr>
              <w:pStyle w:val="T2"/>
              <w:spacing w:after="0"/>
              <w:ind w:left="0" w:right="0"/>
              <w:rPr>
                <w:b w:val="0"/>
                <w:noProof/>
                <w:sz w:val="18"/>
                <w:szCs w:val="24"/>
                <w:lang w:val="en-US"/>
              </w:rPr>
            </w:pPr>
            <w:hyperlink r:id="rId10" w:history="1">
              <w:r w:rsidRPr="009B21DC">
                <w:rPr>
                  <w:rStyle w:val="Hyperlink"/>
                  <w:noProof/>
                  <w:sz w:val="18"/>
                  <w:szCs w:val="24"/>
                  <w:lang w:eastAsia="en-GB"/>
                </w:rPr>
                <w:t>nikola.serafimovski@purelifi.com</w:t>
              </w:r>
            </w:hyperlink>
            <w:r w:rsidRPr="009B21DC">
              <w:rPr>
                <w:b w:val="0"/>
                <w:noProof/>
                <w:sz w:val="18"/>
                <w:szCs w:val="24"/>
                <w:lang w:eastAsia="en-GB"/>
              </w:rPr>
              <w:t xml:space="preserve"> </w:t>
            </w:r>
          </w:p>
        </w:tc>
      </w:tr>
      <w:tr w:rsidR="0087235E" w:rsidRPr="00316845" w14:paraId="3C17385E" w14:textId="77777777" w:rsidTr="00485A67">
        <w:trPr>
          <w:jc w:val="center"/>
        </w:trPr>
        <w:tc>
          <w:tcPr>
            <w:tcW w:w="1755" w:type="dxa"/>
          </w:tcPr>
          <w:p w14:paraId="71ADDAB4" w14:textId="03425671" w:rsidR="0087235E" w:rsidRPr="009B21DC" w:rsidRDefault="0087235E" w:rsidP="0087235E">
            <w:pPr>
              <w:pStyle w:val="T2"/>
              <w:spacing w:after="0"/>
              <w:ind w:left="0" w:right="0"/>
              <w:rPr>
                <w:b w:val="0"/>
                <w:sz w:val="18"/>
                <w:szCs w:val="24"/>
              </w:rPr>
            </w:pPr>
          </w:p>
        </w:tc>
        <w:tc>
          <w:tcPr>
            <w:tcW w:w="2257" w:type="dxa"/>
          </w:tcPr>
          <w:p w14:paraId="35AC175D" w14:textId="1609710A" w:rsidR="0087235E" w:rsidRPr="009B21DC" w:rsidRDefault="0087235E" w:rsidP="0087235E">
            <w:pPr>
              <w:pStyle w:val="T2"/>
              <w:spacing w:after="0"/>
              <w:ind w:left="0" w:right="0"/>
              <w:rPr>
                <w:b w:val="0"/>
                <w:sz w:val="18"/>
                <w:szCs w:val="24"/>
              </w:rPr>
            </w:pPr>
          </w:p>
        </w:tc>
        <w:tc>
          <w:tcPr>
            <w:tcW w:w="1428" w:type="dxa"/>
          </w:tcPr>
          <w:p w14:paraId="26091AE3" w14:textId="77777777" w:rsidR="0087235E" w:rsidRPr="009B21DC" w:rsidRDefault="0087235E" w:rsidP="0087235E">
            <w:pPr>
              <w:pStyle w:val="T2"/>
              <w:spacing w:after="0"/>
              <w:ind w:left="0" w:right="0"/>
              <w:rPr>
                <w:b w:val="0"/>
                <w:sz w:val="18"/>
                <w:szCs w:val="24"/>
              </w:rPr>
            </w:pPr>
          </w:p>
        </w:tc>
        <w:tc>
          <w:tcPr>
            <w:tcW w:w="945" w:type="dxa"/>
          </w:tcPr>
          <w:p w14:paraId="4659309C" w14:textId="77777777" w:rsidR="0087235E" w:rsidRPr="009B21DC" w:rsidRDefault="0087235E" w:rsidP="0087235E">
            <w:pPr>
              <w:pStyle w:val="T2"/>
              <w:spacing w:after="0"/>
              <w:ind w:left="0" w:right="0"/>
              <w:rPr>
                <w:b w:val="0"/>
                <w:sz w:val="18"/>
                <w:szCs w:val="24"/>
              </w:rPr>
            </w:pPr>
          </w:p>
        </w:tc>
        <w:tc>
          <w:tcPr>
            <w:tcW w:w="3108" w:type="dxa"/>
          </w:tcPr>
          <w:p w14:paraId="66AAA8B6" w14:textId="42E2E8CA" w:rsidR="0087235E" w:rsidRPr="009B21DC" w:rsidRDefault="0087235E" w:rsidP="0087235E">
            <w:pPr>
              <w:pStyle w:val="T2"/>
              <w:spacing w:after="0"/>
              <w:ind w:left="0" w:right="0"/>
              <w:rPr>
                <w:b w:val="0"/>
                <w:noProof/>
                <w:sz w:val="18"/>
                <w:szCs w:val="24"/>
                <w:lang w:val="en-US"/>
              </w:rPr>
            </w:pPr>
          </w:p>
        </w:tc>
      </w:tr>
      <w:tr w:rsidR="0087235E" w:rsidRPr="00316845" w14:paraId="23966100" w14:textId="77777777" w:rsidTr="00485A67">
        <w:trPr>
          <w:jc w:val="center"/>
        </w:trPr>
        <w:tc>
          <w:tcPr>
            <w:tcW w:w="1755" w:type="dxa"/>
          </w:tcPr>
          <w:p w14:paraId="61DA375A" w14:textId="2677CF94" w:rsidR="0087235E" w:rsidRPr="009B21DC" w:rsidRDefault="0087235E" w:rsidP="0087235E">
            <w:pPr>
              <w:pStyle w:val="T2"/>
              <w:spacing w:after="0"/>
              <w:ind w:left="0" w:right="0"/>
              <w:rPr>
                <w:b w:val="0"/>
                <w:sz w:val="18"/>
                <w:szCs w:val="24"/>
              </w:rPr>
            </w:pPr>
          </w:p>
        </w:tc>
        <w:tc>
          <w:tcPr>
            <w:tcW w:w="2257" w:type="dxa"/>
          </w:tcPr>
          <w:p w14:paraId="0B8A634C" w14:textId="0D08D248" w:rsidR="0087235E" w:rsidRPr="009B21DC" w:rsidRDefault="0087235E" w:rsidP="0087235E">
            <w:pPr>
              <w:pStyle w:val="T2"/>
              <w:spacing w:after="0"/>
              <w:ind w:left="0" w:right="0"/>
              <w:rPr>
                <w:b w:val="0"/>
                <w:sz w:val="18"/>
                <w:szCs w:val="24"/>
              </w:rPr>
            </w:pPr>
          </w:p>
        </w:tc>
        <w:tc>
          <w:tcPr>
            <w:tcW w:w="1428" w:type="dxa"/>
          </w:tcPr>
          <w:p w14:paraId="571007CA" w14:textId="77777777" w:rsidR="0087235E" w:rsidRPr="009B21DC" w:rsidRDefault="0087235E" w:rsidP="0087235E">
            <w:pPr>
              <w:pStyle w:val="T2"/>
              <w:spacing w:after="0"/>
              <w:ind w:left="0" w:right="0"/>
              <w:rPr>
                <w:b w:val="0"/>
                <w:sz w:val="18"/>
                <w:szCs w:val="24"/>
              </w:rPr>
            </w:pPr>
          </w:p>
        </w:tc>
        <w:tc>
          <w:tcPr>
            <w:tcW w:w="945" w:type="dxa"/>
          </w:tcPr>
          <w:p w14:paraId="1D07BE88" w14:textId="77777777" w:rsidR="0087235E" w:rsidRPr="009B21DC" w:rsidRDefault="0087235E" w:rsidP="0087235E">
            <w:pPr>
              <w:pStyle w:val="T2"/>
              <w:spacing w:after="0"/>
              <w:ind w:left="0" w:right="0"/>
              <w:rPr>
                <w:b w:val="0"/>
                <w:sz w:val="18"/>
                <w:szCs w:val="24"/>
              </w:rPr>
            </w:pPr>
          </w:p>
        </w:tc>
        <w:tc>
          <w:tcPr>
            <w:tcW w:w="3108" w:type="dxa"/>
          </w:tcPr>
          <w:p w14:paraId="4D251B55" w14:textId="22FADD4F" w:rsidR="0087235E" w:rsidRPr="009B21DC" w:rsidRDefault="0087235E" w:rsidP="0087235E">
            <w:pPr>
              <w:pStyle w:val="T2"/>
              <w:spacing w:after="0"/>
              <w:ind w:left="0" w:right="0"/>
              <w:rPr>
                <w:b w:val="0"/>
                <w:noProof/>
                <w:sz w:val="18"/>
                <w:szCs w:val="24"/>
                <w:lang w:val="en-US"/>
              </w:rPr>
            </w:pPr>
          </w:p>
        </w:tc>
      </w:tr>
      <w:tr w:rsidR="0087235E" w:rsidRPr="00316845" w14:paraId="06A52D7D" w14:textId="77777777" w:rsidTr="00485A67">
        <w:trPr>
          <w:jc w:val="center"/>
        </w:trPr>
        <w:tc>
          <w:tcPr>
            <w:tcW w:w="1755" w:type="dxa"/>
          </w:tcPr>
          <w:p w14:paraId="5B13FDA9" w14:textId="2A99E742" w:rsidR="0087235E" w:rsidRPr="009B21DC" w:rsidRDefault="0087235E" w:rsidP="0087235E">
            <w:pPr>
              <w:pStyle w:val="T2"/>
              <w:spacing w:after="0"/>
              <w:ind w:left="0" w:right="0"/>
              <w:rPr>
                <w:b w:val="0"/>
                <w:sz w:val="18"/>
                <w:szCs w:val="24"/>
              </w:rPr>
            </w:pPr>
          </w:p>
        </w:tc>
        <w:tc>
          <w:tcPr>
            <w:tcW w:w="2257" w:type="dxa"/>
          </w:tcPr>
          <w:p w14:paraId="28F7333C" w14:textId="3D48BD7B" w:rsidR="0087235E" w:rsidRPr="009B21DC" w:rsidRDefault="0087235E" w:rsidP="0087235E">
            <w:pPr>
              <w:pStyle w:val="T2"/>
              <w:spacing w:after="0"/>
              <w:ind w:left="0" w:right="0"/>
              <w:rPr>
                <w:b w:val="0"/>
                <w:sz w:val="18"/>
                <w:szCs w:val="24"/>
              </w:rPr>
            </w:pPr>
          </w:p>
        </w:tc>
        <w:tc>
          <w:tcPr>
            <w:tcW w:w="1428" w:type="dxa"/>
          </w:tcPr>
          <w:p w14:paraId="2E753B6C" w14:textId="77777777" w:rsidR="0087235E" w:rsidRPr="009B21DC" w:rsidRDefault="0087235E" w:rsidP="0087235E">
            <w:pPr>
              <w:pStyle w:val="T2"/>
              <w:spacing w:after="0"/>
              <w:ind w:left="0" w:right="0"/>
              <w:rPr>
                <w:b w:val="0"/>
                <w:sz w:val="18"/>
                <w:szCs w:val="24"/>
              </w:rPr>
            </w:pPr>
          </w:p>
        </w:tc>
        <w:tc>
          <w:tcPr>
            <w:tcW w:w="945" w:type="dxa"/>
          </w:tcPr>
          <w:p w14:paraId="627561AB" w14:textId="77777777" w:rsidR="0087235E" w:rsidRPr="009B21DC" w:rsidRDefault="0087235E" w:rsidP="0087235E">
            <w:pPr>
              <w:pStyle w:val="T2"/>
              <w:spacing w:after="0"/>
              <w:ind w:left="0" w:right="0"/>
              <w:rPr>
                <w:b w:val="0"/>
                <w:sz w:val="18"/>
                <w:szCs w:val="24"/>
              </w:rPr>
            </w:pPr>
          </w:p>
        </w:tc>
        <w:tc>
          <w:tcPr>
            <w:tcW w:w="3108" w:type="dxa"/>
          </w:tcPr>
          <w:p w14:paraId="4C30C93E" w14:textId="5D6315D0" w:rsidR="0087235E" w:rsidRPr="009B21DC" w:rsidRDefault="0087235E" w:rsidP="0087235E">
            <w:pPr>
              <w:pStyle w:val="T2"/>
              <w:spacing w:after="0"/>
              <w:ind w:left="0" w:right="0"/>
              <w:rPr>
                <w:b w:val="0"/>
                <w:noProof/>
                <w:sz w:val="18"/>
                <w:szCs w:val="24"/>
                <w:lang w:val="en-US"/>
              </w:rPr>
            </w:pPr>
          </w:p>
        </w:tc>
      </w:tr>
      <w:tr w:rsidR="0087235E" w:rsidRPr="00316845" w14:paraId="0E55EAE7" w14:textId="77777777" w:rsidTr="00485A67">
        <w:trPr>
          <w:jc w:val="center"/>
        </w:trPr>
        <w:tc>
          <w:tcPr>
            <w:tcW w:w="1755" w:type="dxa"/>
          </w:tcPr>
          <w:p w14:paraId="09CEBF59" w14:textId="3D4E7210" w:rsidR="0087235E" w:rsidRPr="005F41EC" w:rsidRDefault="0087235E" w:rsidP="0087235E">
            <w:pPr>
              <w:rPr>
                <w:sz w:val="20"/>
                <w:lang w:val="fi-FI"/>
              </w:rPr>
            </w:pPr>
          </w:p>
        </w:tc>
        <w:tc>
          <w:tcPr>
            <w:tcW w:w="2257" w:type="dxa"/>
          </w:tcPr>
          <w:p w14:paraId="5B8F6FE1" w14:textId="6D49A511" w:rsidR="0087235E" w:rsidRPr="005F41EC" w:rsidRDefault="0087235E" w:rsidP="0087235E">
            <w:pPr>
              <w:pStyle w:val="T2"/>
              <w:spacing w:after="0"/>
              <w:ind w:left="0" w:right="0"/>
              <w:rPr>
                <w:b w:val="0"/>
                <w:sz w:val="20"/>
              </w:rPr>
            </w:pPr>
          </w:p>
        </w:tc>
        <w:tc>
          <w:tcPr>
            <w:tcW w:w="1428" w:type="dxa"/>
          </w:tcPr>
          <w:p w14:paraId="28C3ED92" w14:textId="77777777" w:rsidR="0087235E" w:rsidRPr="002D34E9" w:rsidRDefault="0087235E" w:rsidP="0087235E">
            <w:pPr>
              <w:rPr>
                <w:sz w:val="20"/>
              </w:rPr>
            </w:pPr>
          </w:p>
        </w:tc>
        <w:tc>
          <w:tcPr>
            <w:tcW w:w="945" w:type="dxa"/>
          </w:tcPr>
          <w:p w14:paraId="7F7DC3EA" w14:textId="77777777" w:rsidR="0087235E" w:rsidRPr="002D34E9" w:rsidRDefault="0087235E" w:rsidP="0087235E">
            <w:pPr>
              <w:pStyle w:val="T2"/>
              <w:spacing w:after="0"/>
              <w:ind w:left="0" w:right="0"/>
              <w:rPr>
                <w:b w:val="0"/>
                <w:sz w:val="20"/>
              </w:rPr>
            </w:pPr>
          </w:p>
        </w:tc>
        <w:tc>
          <w:tcPr>
            <w:tcW w:w="3108" w:type="dxa"/>
          </w:tcPr>
          <w:p w14:paraId="16D1EBF6" w14:textId="05685A2E" w:rsidR="0087235E" w:rsidRPr="002D34E9" w:rsidRDefault="0087235E" w:rsidP="0087235E">
            <w:pPr>
              <w:pStyle w:val="T2"/>
              <w:spacing w:after="0"/>
              <w:ind w:left="0" w:right="0"/>
              <w:rPr>
                <w:b w:val="0"/>
                <w:sz w:val="20"/>
              </w:rPr>
            </w:pPr>
          </w:p>
        </w:tc>
      </w:tr>
      <w:tr w:rsidR="0087235E" w:rsidRPr="00316845" w14:paraId="64F56A25" w14:textId="77777777" w:rsidTr="00485A67">
        <w:trPr>
          <w:jc w:val="center"/>
        </w:trPr>
        <w:tc>
          <w:tcPr>
            <w:tcW w:w="1755" w:type="dxa"/>
          </w:tcPr>
          <w:p w14:paraId="11214BAE" w14:textId="77777777" w:rsidR="0087235E" w:rsidRPr="002D34E9" w:rsidRDefault="0087235E" w:rsidP="0087235E">
            <w:pPr>
              <w:rPr>
                <w:sz w:val="20"/>
                <w:lang w:val="fi-FI"/>
              </w:rPr>
            </w:pPr>
          </w:p>
        </w:tc>
        <w:tc>
          <w:tcPr>
            <w:tcW w:w="2257" w:type="dxa"/>
          </w:tcPr>
          <w:p w14:paraId="456108AF" w14:textId="77777777" w:rsidR="0087235E" w:rsidRPr="005F41EC" w:rsidRDefault="0087235E" w:rsidP="0087235E">
            <w:pPr>
              <w:pStyle w:val="T2"/>
              <w:spacing w:after="0"/>
              <w:ind w:left="0" w:right="0"/>
              <w:rPr>
                <w:b w:val="0"/>
                <w:sz w:val="20"/>
              </w:rPr>
            </w:pPr>
          </w:p>
        </w:tc>
        <w:tc>
          <w:tcPr>
            <w:tcW w:w="1428" w:type="dxa"/>
            <w:vAlign w:val="center"/>
          </w:tcPr>
          <w:p w14:paraId="3696FD70" w14:textId="77777777" w:rsidR="0087235E" w:rsidRPr="002D34E9" w:rsidRDefault="0087235E" w:rsidP="0087235E">
            <w:pPr>
              <w:rPr>
                <w:sz w:val="20"/>
              </w:rPr>
            </w:pPr>
          </w:p>
        </w:tc>
        <w:tc>
          <w:tcPr>
            <w:tcW w:w="945" w:type="dxa"/>
          </w:tcPr>
          <w:p w14:paraId="59857FB0" w14:textId="77777777" w:rsidR="0087235E" w:rsidRPr="005F41EC" w:rsidRDefault="0087235E" w:rsidP="0087235E">
            <w:pPr>
              <w:pStyle w:val="T2"/>
              <w:spacing w:after="0"/>
              <w:ind w:left="0" w:right="0"/>
              <w:rPr>
                <w:b w:val="0"/>
                <w:sz w:val="20"/>
              </w:rPr>
            </w:pPr>
          </w:p>
        </w:tc>
        <w:tc>
          <w:tcPr>
            <w:tcW w:w="3108" w:type="dxa"/>
          </w:tcPr>
          <w:p w14:paraId="71806025" w14:textId="77777777" w:rsidR="0087235E" w:rsidRPr="002D34E9" w:rsidRDefault="0087235E" w:rsidP="0087235E">
            <w:pPr>
              <w:pStyle w:val="T2"/>
              <w:spacing w:after="0"/>
              <w:ind w:left="0" w:right="0"/>
              <w:rPr>
                <w:b w:val="0"/>
                <w:sz w:val="20"/>
              </w:rPr>
            </w:pPr>
          </w:p>
        </w:tc>
      </w:tr>
      <w:tr w:rsidR="0087235E" w:rsidRPr="00316845" w14:paraId="02C0DB2E" w14:textId="77777777" w:rsidTr="00485A67">
        <w:trPr>
          <w:jc w:val="center"/>
        </w:trPr>
        <w:tc>
          <w:tcPr>
            <w:tcW w:w="1755" w:type="dxa"/>
            <w:vAlign w:val="center"/>
          </w:tcPr>
          <w:p w14:paraId="35F5ED47" w14:textId="77777777" w:rsidR="0087235E" w:rsidRPr="00316845" w:rsidRDefault="0087235E" w:rsidP="0087235E">
            <w:pPr>
              <w:pStyle w:val="T2"/>
              <w:spacing w:after="0"/>
              <w:ind w:left="0" w:right="0"/>
              <w:rPr>
                <w:b w:val="0"/>
                <w:sz w:val="20"/>
              </w:rPr>
            </w:pPr>
          </w:p>
        </w:tc>
        <w:tc>
          <w:tcPr>
            <w:tcW w:w="2257" w:type="dxa"/>
            <w:vAlign w:val="center"/>
          </w:tcPr>
          <w:p w14:paraId="369C7C7C" w14:textId="77777777" w:rsidR="0087235E" w:rsidRPr="00316845" w:rsidRDefault="0087235E" w:rsidP="0087235E">
            <w:pPr>
              <w:pStyle w:val="T2"/>
              <w:spacing w:after="0"/>
              <w:ind w:left="0" w:right="0"/>
              <w:rPr>
                <w:b w:val="0"/>
                <w:sz w:val="20"/>
              </w:rPr>
            </w:pPr>
          </w:p>
        </w:tc>
        <w:tc>
          <w:tcPr>
            <w:tcW w:w="1428" w:type="dxa"/>
            <w:vAlign w:val="center"/>
          </w:tcPr>
          <w:p w14:paraId="2C6063A9" w14:textId="77777777" w:rsidR="0087235E" w:rsidRPr="00316845" w:rsidRDefault="0087235E" w:rsidP="0087235E">
            <w:pPr>
              <w:pStyle w:val="T2"/>
              <w:spacing w:after="0"/>
              <w:ind w:left="0" w:right="0"/>
              <w:rPr>
                <w:b w:val="0"/>
                <w:sz w:val="20"/>
              </w:rPr>
            </w:pPr>
          </w:p>
        </w:tc>
        <w:tc>
          <w:tcPr>
            <w:tcW w:w="945" w:type="dxa"/>
            <w:vAlign w:val="center"/>
          </w:tcPr>
          <w:p w14:paraId="08DC103B" w14:textId="77777777" w:rsidR="0087235E" w:rsidRPr="00316845" w:rsidRDefault="0087235E" w:rsidP="0087235E">
            <w:pPr>
              <w:pStyle w:val="T2"/>
              <w:spacing w:after="0"/>
              <w:ind w:left="0" w:right="0"/>
              <w:rPr>
                <w:b w:val="0"/>
                <w:sz w:val="20"/>
              </w:rPr>
            </w:pPr>
          </w:p>
        </w:tc>
        <w:tc>
          <w:tcPr>
            <w:tcW w:w="3108" w:type="dxa"/>
            <w:vAlign w:val="center"/>
          </w:tcPr>
          <w:p w14:paraId="7D6765FF" w14:textId="77777777" w:rsidR="0087235E" w:rsidRPr="00316845" w:rsidRDefault="0087235E" w:rsidP="0087235E">
            <w:pPr>
              <w:pStyle w:val="T2"/>
              <w:ind w:left="0"/>
              <w:jc w:val="left"/>
              <w:rPr>
                <w:b w:val="0"/>
                <w:sz w:val="20"/>
              </w:rPr>
            </w:pPr>
          </w:p>
        </w:tc>
      </w:tr>
    </w:tbl>
    <w:p w14:paraId="3BA52AC9" w14:textId="77777777" w:rsidR="00CA09B2" w:rsidRDefault="00D94F83" w:rsidP="00F56556">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5E7A01" w:rsidRDefault="005E7A01">
                            <w:pPr>
                              <w:pStyle w:val="T1"/>
                              <w:spacing w:after="120"/>
                            </w:pPr>
                            <w:r>
                              <w:t>Abstract</w:t>
                            </w:r>
                          </w:p>
                          <w:p w14:paraId="12883396" w14:textId="0232BB3E" w:rsidR="005E7A01" w:rsidRDefault="005E7A01" w:rsidP="00E55018">
                            <w:r>
                              <w:t xml:space="preserve">This document contains </w:t>
                            </w:r>
                            <w:r w:rsidR="00121725">
                              <w:t xml:space="preserve">the primilinary answers to some of the technical feasibility questions asked </w:t>
                            </w:r>
                            <w:r w:rsidR="009201BE">
                              <w:t xml:space="preserve">in the </w:t>
                            </w:r>
                            <w:r w:rsidR="00E220E1">
                              <w:t>Light Communications</w:t>
                            </w:r>
                            <w:r>
                              <w:t xml:space="preserve"> TIG</w:t>
                            </w:r>
                            <w:r w:rsidR="009201BE">
                              <w:t xml:space="preserve"> draft output report</w:t>
                            </w:r>
                            <w:r>
                              <w:t xml:space="preserve">.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5E7A01" w:rsidRDefault="005E7A01">
                      <w:pPr>
                        <w:pStyle w:val="T1"/>
                        <w:spacing w:after="120"/>
                      </w:pPr>
                      <w:r>
                        <w:t>Abstract</w:t>
                      </w:r>
                    </w:p>
                    <w:p w14:paraId="12883396" w14:textId="0232BB3E" w:rsidR="005E7A01" w:rsidRDefault="005E7A01" w:rsidP="00E55018">
                      <w:r>
                        <w:t xml:space="preserve">This document contains </w:t>
                      </w:r>
                      <w:r w:rsidR="00121725">
                        <w:t xml:space="preserve">the primilinary answers to some of the technical feasibility questions asked </w:t>
                      </w:r>
                      <w:r w:rsidR="009201BE">
                        <w:t xml:space="preserve">in the </w:t>
                      </w:r>
                      <w:r w:rsidR="00E220E1">
                        <w:t>Light Communications</w:t>
                      </w:r>
                      <w:r>
                        <w:t xml:space="preserve"> TIG</w:t>
                      </w:r>
                      <w:r w:rsidR="009201BE">
                        <w:t xml:space="preserve"> draft output report</w:t>
                      </w:r>
                      <w:r>
                        <w:t xml:space="preserve">.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v:textbox>
              </v:shape>
            </w:pict>
          </mc:Fallback>
        </mc:AlternateContent>
      </w:r>
    </w:p>
    <w:p w14:paraId="38DDD00D" w14:textId="4DD0C2A0" w:rsidR="0063095F" w:rsidRPr="009435EC" w:rsidRDefault="00CA09B2" w:rsidP="009435EC">
      <w:pPr>
        <w:outlineLvl w:val="0"/>
        <w:rPr>
          <w:u w:val="single"/>
        </w:rPr>
      </w:pPr>
      <w:r w:rsidRPr="00892B32">
        <w:rPr>
          <w:u w:val="single"/>
        </w:rPr>
        <w:br w:type="page"/>
      </w:r>
    </w:p>
    <w:p w14:paraId="3083451C" w14:textId="77777777" w:rsidR="0063095F" w:rsidRPr="000A6E4E" w:rsidRDefault="000A6E4E" w:rsidP="0063095F">
      <w:pPr>
        <w:jc w:val="both"/>
        <w:rPr>
          <w:b/>
          <w:lang w:val="en-US"/>
        </w:rPr>
      </w:pPr>
      <w:r>
        <w:rPr>
          <w:b/>
          <w:lang w:val="en-US"/>
        </w:rPr>
        <w:lastRenderedPageBreak/>
        <w:t xml:space="preserve">LC </w:t>
      </w:r>
      <w:r w:rsidR="0063095F" w:rsidRPr="000A6E4E">
        <w:rPr>
          <w:b/>
          <w:lang w:val="en-US"/>
        </w:rPr>
        <w:t>Technical Feasibility</w:t>
      </w:r>
    </w:p>
    <w:p w14:paraId="79176E38" w14:textId="77777777" w:rsidR="00121725" w:rsidRPr="00391EC5" w:rsidRDefault="00121725" w:rsidP="00121725">
      <w:pPr>
        <w:pStyle w:val="NormalWeb"/>
        <w:spacing w:after="0"/>
        <w:ind w:left="1080"/>
        <w:rPr>
          <w:b/>
          <w:u w:val="single"/>
          <w:lang w:val="en-GB"/>
        </w:rPr>
      </w:pPr>
      <w:r w:rsidRPr="00391EC5">
        <w:rPr>
          <w:b/>
          <w:u w:val="single"/>
          <w:lang w:val="en-GB"/>
        </w:rPr>
        <w:t>How does LC work?</w:t>
      </w:r>
    </w:p>
    <w:p w14:paraId="0F067B43" w14:textId="77777777" w:rsidR="004B3699" w:rsidRPr="00391EC5" w:rsidRDefault="004B3699" w:rsidP="004B3699">
      <w:pPr>
        <w:pStyle w:val="NormalWeb"/>
        <w:spacing w:after="0"/>
        <w:rPr>
          <w:lang w:val="en-GB"/>
        </w:rPr>
      </w:pPr>
      <w:r w:rsidRPr="00391EC5">
        <w:rPr>
          <w:lang w:val="en-GB"/>
        </w:rPr>
        <w:t xml:space="preserve">Any baseband electrical signal that is supplied to a light-emitting diode (LD) generates a light output with intensity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somewhat linear, but the current-to-light relationship of the device is typically more linear. As a result, the information is typically encoded into the current of the electrical signal used to drive the LED/LD. The LED/LD diode effectively serves the purpose of an upconverter that generates light-frequency waves with intensity proportional to the electrical current that flows through the device. The spectrum of the electromagnetic radiation is not correlated with the information signal and is dependent on the material/physical implementation of the LED/LD. For LEDs, this spectrum is typically very wide, while for LDs it is typically much narrower, </w:t>
      </w:r>
      <w:bookmarkStart w:id="0" w:name="_GoBack"/>
      <w:bookmarkEnd w:id="0"/>
      <w:r w:rsidRPr="00391EC5">
        <w:rPr>
          <w:lang w:val="en-GB"/>
        </w:rPr>
        <w:t>yet still quite wider than the bandwidth of the baseband information signal itself.</w:t>
      </w:r>
      <w:r>
        <w:rPr>
          <w:lang w:val="en-GB"/>
        </w:rPr>
        <w:t xml:space="preserve"> [1,2]</w:t>
      </w:r>
    </w:p>
    <w:p w14:paraId="06B36A7F" w14:textId="77777777" w:rsidR="004B3699" w:rsidRPr="00391EC5" w:rsidRDefault="004B3699" w:rsidP="004B3699">
      <w:pPr>
        <w:pStyle w:val="NormalWeb"/>
        <w:spacing w:after="0"/>
        <w:rPr>
          <w:lang w:val="en-GB"/>
        </w:rPr>
      </w:pPr>
      <w:r w:rsidRPr="00391EC5">
        <w:rPr>
          <w:lang w:val="en-GB"/>
        </w:rPr>
        <w:t>Any light that is incident on a photodetector such as a photodiode leads to current flowing through the device, which is proportional to the light intensity. As a result, a photodiode converts light variations into current variations or a light information signal into a current information signal. The current information signal is then treated as any other electrical</w:t>
      </w:r>
      <w:r>
        <w:rPr>
          <w:lang w:val="en-GB"/>
        </w:rPr>
        <w:t xml:space="preserve"> baseband</w:t>
      </w:r>
      <w:r w:rsidRPr="00391EC5">
        <w:rPr>
          <w:lang w:val="en-GB"/>
        </w:rPr>
        <w:t xml:space="preserve"> information signal in a communication system.</w:t>
      </w:r>
      <w:r>
        <w:rPr>
          <w:lang w:val="en-GB"/>
        </w:rPr>
        <w:t xml:space="preserve"> [1,2]</w:t>
      </w:r>
    </w:p>
    <w:p w14:paraId="495BC656" w14:textId="77777777" w:rsidR="00121725" w:rsidRPr="00391EC5" w:rsidRDefault="00121725" w:rsidP="00121725">
      <w:pPr>
        <w:pStyle w:val="NormalWeb"/>
        <w:spacing w:after="0"/>
        <w:ind w:left="1080"/>
        <w:rPr>
          <w:b/>
          <w:u w:val="single"/>
          <w:lang w:val="en-GB"/>
        </w:rPr>
      </w:pPr>
      <w:r w:rsidRPr="00391EC5">
        <w:rPr>
          <w:b/>
          <w:u w:val="single"/>
          <w:lang w:val="en-GB"/>
        </w:rPr>
        <w:t>How does LC work in a bright room with sunlight?</w:t>
      </w:r>
    </w:p>
    <w:p w14:paraId="54A39235" w14:textId="77777777" w:rsidR="004B3699" w:rsidRPr="00391EC5" w:rsidRDefault="004B3699" w:rsidP="004B3699">
      <w:pPr>
        <w:pStyle w:val="NormalWeb"/>
        <w:spacing w:after="0"/>
        <w:rPr>
          <w:lang w:val="en-GB"/>
        </w:rPr>
      </w:pPr>
      <w:r w:rsidRPr="00391EC5">
        <w:rPr>
          <w:lang w:val="en-GB"/>
        </w:rPr>
        <w:t xml:space="preserve">The information signal is encoded in the light intensity variations. For high speed communication, these intensity variations are quite fast as the bandwidth of the information signal is in the order of tens to hundreds of MHz. Variations in sunlight and ambient light from light sources are quite constant relative to the light used for communication. As a result, they lead to low-frequency signal interference that is easily avoided/filtered out. This is especially easy when an OFDM based communication protocol is used. </w:t>
      </w:r>
    </w:p>
    <w:p w14:paraId="222CEA60" w14:textId="77777777" w:rsidR="004B3699" w:rsidRPr="00391EC5" w:rsidRDefault="004B3699" w:rsidP="004B3699">
      <w:pPr>
        <w:pStyle w:val="NormalWeb"/>
        <w:spacing w:after="0"/>
        <w:rPr>
          <w:lang w:val="en-GB"/>
        </w:rPr>
      </w:pPr>
      <w:r w:rsidRPr="00391EC5">
        <w:rPr>
          <w:lang w:val="en-GB"/>
        </w:rPr>
        <w:t xml:space="preserve">The only possible detrimental effects due to ambient light can occur when the ambient light is strong enough to saturate the receiver. This is very hard to achieve in practice for any reasonable communication scenario. </w:t>
      </w:r>
      <w:r>
        <w:rPr>
          <w:lang w:val="en-GB"/>
        </w:rPr>
        <w:t>Further issue caused by background light is additional shot noise (modelled as Gaussian noise) in the receiver circuitry. In typical short-distance scenarios,</w:t>
      </w:r>
      <w:r w:rsidRPr="00391EC5">
        <w:rPr>
          <w:lang w:val="en-GB"/>
        </w:rPr>
        <w:t xml:space="preserve"> </w:t>
      </w:r>
      <w:r>
        <w:rPr>
          <w:lang w:val="en-GB"/>
        </w:rPr>
        <w:t>this noise component is not strong enough to significantly compromise the system performance. A typical communication system can function even under very high sunlight illumination levels. [1,11]</w:t>
      </w:r>
    </w:p>
    <w:p w14:paraId="4F09E156" w14:textId="77777777" w:rsidR="00121725" w:rsidRPr="00391EC5" w:rsidRDefault="00121725" w:rsidP="00121725">
      <w:pPr>
        <w:pStyle w:val="NormalWeb"/>
        <w:spacing w:after="0"/>
        <w:ind w:left="1080"/>
        <w:rPr>
          <w:b/>
          <w:u w:val="single"/>
          <w:lang w:val="en-GB"/>
        </w:rPr>
      </w:pPr>
      <w:r w:rsidRPr="00391EC5">
        <w:rPr>
          <w:b/>
          <w:u w:val="single"/>
          <w:lang w:val="en-GB"/>
        </w:rPr>
        <w:t>How does LC work when you turn off the lights?</w:t>
      </w:r>
    </w:p>
    <w:p w14:paraId="4F470EE5" w14:textId="77777777" w:rsidR="004B3699" w:rsidRPr="00391EC5" w:rsidRDefault="004B3699" w:rsidP="004B3699">
      <w:pPr>
        <w:pStyle w:val="NormalWeb"/>
        <w:spacing w:after="0"/>
        <w:rPr>
          <w:lang w:val="en-GB"/>
        </w:rPr>
      </w:pPr>
      <w:r w:rsidRPr="00391EC5">
        <w:rPr>
          <w:lang w:val="en-GB"/>
        </w:rPr>
        <w:t xml:space="preserve">Visible light communication would typically not work, when you turn off the lights. In certain scenarios, one could resort to very low light illumination (lights are dimmed down to the point </w:t>
      </w:r>
      <w:r w:rsidRPr="00391EC5">
        <w:rPr>
          <w:lang w:val="en-GB"/>
        </w:rPr>
        <w:lastRenderedPageBreak/>
        <w:t>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one would resort to infrared light for communication and/or radio frequency communication.</w:t>
      </w:r>
      <w:r>
        <w:rPr>
          <w:lang w:val="en-GB"/>
        </w:rPr>
        <w:t xml:space="preserve"> [1,4,8,12]</w:t>
      </w:r>
    </w:p>
    <w:p w14:paraId="7D05F86E" w14:textId="77777777" w:rsidR="00121725" w:rsidRPr="00391EC5" w:rsidRDefault="00121725" w:rsidP="00121725">
      <w:pPr>
        <w:pStyle w:val="NormalWeb"/>
        <w:spacing w:after="0"/>
        <w:ind w:left="1080"/>
        <w:rPr>
          <w:b/>
          <w:u w:val="single"/>
          <w:lang w:val="en-GB"/>
        </w:rPr>
      </w:pPr>
      <w:r w:rsidRPr="00391EC5">
        <w:rPr>
          <w:b/>
          <w:u w:val="single"/>
          <w:lang w:val="en-GB"/>
        </w:rPr>
        <w:t>Can we see LC lights flicker?</w:t>
      </w:r>
    </w:p>
    <w:p w14:paraId="7ABEF700" w14:textId="77777777" w:rsidR="004B3699" w:rsidRPr="00391EC5" w:rsidRDefault="004B3699" w:rsidP="004B3699">
      <w:pPr>
        <w:pStyle w:val="NormalWeb"/>
        <w:spacing w:after="0"/>
        <w:rPr>
          <w:lang w:val="en-GB"/>
        </w:rPr>
      </w:pPr>
      <w:r w:rsidRPr="00391EC5">
        <w:rPr>
          <w:lang w:val="en-GB"/>
        </w:rPr>
        <w:t xml:space="preserve">The human </w:t>
      </w:r>
      <w:r>
        <w:rPr>
          <w:lang w:val="en-GB"/>
        </w:rPr>
        <w:t>eye</w:t>
      </w:r>
      <w:r w:rsidRPr="00391EC5">
        <w:rPr>
          <w:lang w:val="en-GB"/>
        </w:rPr>
        <w:t xml:space="preserve"> cannot really</w:t>
      </w:r>
      <w:r>
        <w:rPr>
          <w:lang w:val="en-GB"/>
        </w:rPr>
        <w:t xml:space="preserve"> discern light changes above 10</w:t>
      </w:r>
      <w:r w:rsidRPr="00391EC5">
        <w:rPr>
          <w:lang w:val="en-GB"/>
        </w:rPr>
        <w:t xml:space="preserve"> </w:t>
      </w:r>
      <w:r>
        <w:rPr>
          <w:lang w:val="en-GB"/>
        </w:rPr>
        <w:t>k</w:t>
      </w:r>
      <w:r w:rsidRPr="00391EC5">
        <w:rPr>
          <w:lang w:val="en-GB"/>
        </w:rPr>
        <w:t xml:space="preserve">Hz. Because communication lights change intensity (flicker) at rates in the order of 10s or 100s of MHz, no visible flickering effects </w:t>
      </w:r>
      <w:r>
        <w:rPr>
          <w:lang w:val="en-GB"/>
        </w:rPr>
        <w:t xml:space="preserve">should </w:t>
      </w:r>
      <w:r w:rsidRPr="00391EC5">
        <w:rPr>
          <w:lang w:val="en-GB"/>
        </w:rPr>
        <w:t>occur in a VLC system.</w:t>
      </w:r>
      <w:r>
        <w:rPr>
          <w:lang w:val="en-GB"/>
        </w:rPr>
        <w:t xml:space="preserve"> [3]</w:t>
      </w:r>
    </w:p>
    <w:p w14:paraId="6C6C5E49" w14:textId="77777777" w:rsidR="00121725" w:rsidRPr="00391EC5" w:rsidRDefault="00121725" w:rsidP="00121725">
      <w:pPr>
        <w:pStyle w:val="NormalWeb"/>
        <w:spacing w:after="0"/>
        <w:ind w:left="1080"/>
        <w:rPr>
          <w:b/>
          <w:u w:val="single"/>
          <w:lang w:val="en-GB"/>
        </w:rPr>
      </w:pPr>
      <w:r w:rsidRPr="00391EC5">
        <w:rPr>
          <w:b/>
          <w:u w:val="single"/>
          <w:lang w:val="en-GB"/>
        </w:rPr>
        <w:t>Is the in flicker created by modulation safe?</w:t>
      </w:r>
    </w:p>
    <w:p w14:paraId="6D1B63D1" w14:textId="77777777" w:rsidR="004B3699" w:rsidRPr="00391EC5" w:rsidRDefault="004B3699" w:rsidP="004B3699">
      <w:pPr>
        <w:pStyle w:val="NormalWeb"/>
        <w:spacing w:after="0"/>
        <w:rPr>
          <w:lang w:val="en-GB"/>
        </w:rPr>
      </w:pPr>
      <w:r w:rsidRPr="00391EC5">
        <w:rPr>
          <w:lang w:val="en-GB"/>
        </w:rPr>
        <w:t>No extensive studies have been done on this effect. However, one would assume that it is no more harmful than is the flickering of a TV screen, computer screen or a mobile phone screen.</w:t>
      </w:r>
      <w:r>
        <w:rPr>
          <w:lang w:val="en-GB"/>
        </w:rPr>
        <w:t xml:space="preserve"> [3]</w:t>
      </w:r>
    </w:p>
    <w:p w14:paraId="415BD28B" w14:textId="77777777" w:rsidR="00121725" w:rsidRPr="00391EC5" w:rsidRDefault="00121725" w:rsidP="00121725">
      <w:pPr>
        <w:pStyle w:val="NormalWeb"/>
        <w:spacing w:after="0"/>
        <w:ind w:left="1080"/>
        <w:rPr>
          <w:b/>
          <w:u w:val="single"/>
          <w:lang w:val="en-GB"/>
        </w:rPr>
      </w:pPr>
      <w:r w:rsidRPr="00391EC5">
        <w:rPr>
          <w:b/>
          <w:u w:val="single"/>
          <w:lang w:val="en-GB"/>
        </w:rPr>
        <w:t>Is LC a line-of-sight technology?</w:t>
      </w:r>
    </w:p>
    <w:p w14:paraId="3F8E538A" w14:textId="77777777" w:rsidR="004B3699" w:rsidRPr="00391EC5" w:rsidRDefault="004B3699" w:rsidP="004B3699">
      <w:pPr>
        <w:pStyle w:val="NormalWeb"/>
        <w:spacing w:after="0"/>
        <w:rPr>
          <w:lang w:val="en-GB"/>
        </w:rPr>
      </w:pPr>
      <w:r w:rsidRPr="00391EC5">
        <w:rPr>
          <w:lang w:val="en-GB"/>
        </w:rPr>
        <w:t>By design, light communication can be made line-of-sight or non-line-of-sight technology. It all depends on the communication scenario and the technology that is employed.</w:t>
      </w:r>
      <w:r>
        <w:rPr>
          <w:lang w:val="en-GB"/>
        </w:rPr>
        <w:t xml:space="preserve"> [1,4,5]</w:t>
      </w:r>
    </w:p>
    <w:p w14:paraId="3E5777E8" w14:textId="77777777" w:rsidR="00121725" w:rsidRPr="00391EC5" w:rsidRDefault="00121725" w:rsidP="00121725">
      <w:pPr>
        <w:pStyle w:val="NormalWeb"/>
        <w:spacing w:after="0"/>
        <w:ind w:left="1080"/>
        <w:rPr>
          <w:b/>
          <w:u w:val="single"/>
          <w:lang w:val="en-GB"/>
        </w:rPr>
      </w:pPr>
      <w:r w:rsidRPr="00391EC5">
        <w:rPr>
          <w:b/>
          <w:u w:val="single"/>
          <w:lang w:val="en-GB"/>
        </w:rPr>
        <w:t>If LC is a non-line-of-sight technology, then how is it more secure than other wireless technologies?</w:t>
      </w:r>
    </w:p>
    <w:p w14:paraId="3C9FDDC4" w14:textId="088AB4C6" w:rsidR="00121725" w:rsidRPr="003A2DB6" w:rsidRDefault="00121725" w:rsidP="00121725">
      <w:pPr>
        <w:pStyle w:val="NormalWeb"/>
        <w:spacing w:after="0"/>
        <w:rPr>
          <w:lang w:val="en-GB"/>
        </w:rPr>
      </w:pPr>
      <w:r w:rsidRPr="00391EC5">
        <w:rPr>
          <w:lang w:val="en-GB"/>
        </w:rPr>
        <w:t>Light radiation (especially visible light r</w:t>
      </w:r>
      <w:r>
        <w:rPr>
          <w:lang w:val="en-GB"/>
        </w:rPr>
        <w:t>adiati</w:t>
      </w:r>
      <w:r w:rsidRPr="00391EC5">
        <w:rPr>
          <w:lang w:val="en-GB"/>
        </w:rPr>
        <w:t>on) is significantly easier to constrain and police compared to RF radiation. In addition, the extremely short light wavelengths lead to significant attenuation effects even over moderate distance</w:t>
      </w:r>
      <w:r>
        <w:rPr>
          <w:lang w:val="en-GB"/>
        </w:rPr>
        <w:t>s</w:t>
      </w:r>
      <w:r w:rsidRPr="00391EC5">
        <w:rPr>
          <w:lang w:val="en-GB"/>
        </w:rPr>
        <w:t xml:space="preserve">. </w:t>
      </w:r>
      <w:r w:rsidRPr="004B3699">
        <w:t xml:space="preserve">This leads to </w:t>
      </w:r>
      <w:r w:rsidR="004B3699">
        <w:t xml:space="preserve">more confined operating environments where </w:t>
      </w:r>
      <w:r w:rsidRPr="004B3699">
        <w:t>secrecy rates</w:t>
      </w:r>
      <w:r w:rsidR="004B3699">
        <w:t xml:space="preserve"> become relevant</w:t>
      </w:r>
      <w:r w:rsidRPr="004B3699">
        <w:t>.</w:t>
      </w:r>
      <w:r>
        <w:t xml:space="preserve"> [6,7]</w:t>
      </w:r>
    </w:p>
    <w:p w14:paraId="5C0B83EA" w14:textId="77777777" w:rsidR="00121725" w:rsidRPr="00391EC5" w:rsidRDefault="00121725" w:rsidP="00121725">
      <w:pPr>
        <w:pStyle w:val="NormalWeb"/>
        <w:spacing w:after="0"/>
        <w:ind w:left="1080"/>
        <w:rPr>
          <w:b/>
          <w:u w:val="single"/>
          <w:lang w:val="en-GB"/>
        </w:rPr>
      </w:pPr>
      <w:r w:rsidRPr="00391EC5">
        <w:rPr>
          <w:b/>
          <w:u w:val="single"/>
          <w:lang w:val="en-GB"/>
        </w:rPr>
        <w:t>Will LC work in my pocket?</w:t>
      </w:r>
    </w:p>
    <w:p w14:paraId="40D08E6F" w14:textId="77777777" w:rsidR="00121725" w:rsidRPr="00391EC5" w:rsidRDefault="00121725" w:rsidP="00121725">
      <w:pPr>
        <w:pStyle w:val="NormalWeb"/>
        <w:spacing w:after="0"/>
        <w:rPr>
          <w:lang w:val="en-GB"/>
        </w:rPr>
      </w:pPr>
      <w:r w:rsidRPr="00391EC5">
        <w:rPr>
          <w:lang w:val="en-GB"/>
        </w:rPr>
        <w:t>It is expected that when a LC enabled device is placed in one’s pocket, the communication protocol that is used will rely on RF communication. Light communication is envisioned as a technology complimentary to RF communication.</w:t>
      </w:r>
      <w:r>
        <w:rPr>
          <w:lang w:val="en-GB"/>
        </w:rPr>
        <w:t xml:space="preserve"> [8]</w:t>
      </w:r>
    </w:p>
    <w:p w14:paraId="1BF51DC8" w14:textId="77777777" w:rsidR="00121725" w:rsidRPr="00391EC5" w:rsidRDefault="00121725" w:rsidP="00121725">
      <w:pPr>
        <w:pStyle w:val="NormalWeb"/>
        <w:spacing w:after="0"/>
        <w:ind w:left="1080"/>
        <w:rPr>
          <w:b/>
          <w:u w:val="single"/>
          <w:lang w:val="en-GB"/>
        </w:rPr>
      </w:pPr>
      <w:r w:rsidRPr="00391EC5">
        <w:rPr>
          <w:b/>
          <w:u w:val="single"/>
          <w:lang w:val="en-GB"/>
        </w:rPr>
        <w:t>Can we enable LC to be Full-Duplex in 802.11?</w:t>
      </w:r>
    </w:p>
    <w:p w14:paraId="258432E3" w14:textId="77777777" w:rsidR="00121725" w:rsidRPr="00391EC5" w:rsidRDefault="00121725" w:rsidP="00121725">
      <w:pPr>
        <w:pStyle w:val="NormalWeb"/>
        <w:spacing w:after="0"/>
        <w:rPr>
          <w:lang w:val="en-GB"/>
        </w:rPr>
      </w:pPr>
      <w:r w:rsidRPr="00391EC5">
        <w:rPr>
          <w:lang w:val="en-GB"/>
        </w:rPr>
        <w:t xml:space="preserve">Full-duplexing in light communication </w:t>
      </w:r>
      <w:r>
        <w:rPr>
          <w:lang w:val="en-GB"/>
        </w:rPr>
        <w:t>can</w:t>
      </w:r>
      <w:r w:rsidRPr="00391EC5">
        <w:rPr>
          <w:lang w:val="en-GB"/>
        </w:rPr>
        <w:t xml:space="preserve"> be achieved using </w:t>
      </w:r>
      <w:r>
        <w:rPr>
          <w:lang w:val="en-GB"/>
        </w:rPr>
        <w:t xml:space="preserve">the same or </w:t>
      </w:r>
      <w:r w:rsidRPr="00391EC5">
        <w:rPr>
          <w:lang w:val="en-GB"/>
        </w:rPr>
        <w:t>different wavelengths (colors) for the uplink and downlink links</w:t>
      </w:r>
      <w:r>
        <w:rPr>
          <w:lang w:val="en-GB"/>
        </w:rPr>
        <w:t>. T</w:t>
      </w:r>
      <w:r w:rsidRPr="00391EC5">
        <w:rPr>
          <w:lang w:val="en-GB"/>
        </w:rPr>
        <w:t xml:space="preserve">he uplink </w:t>
      </w:r>
      <w:r>
        <w:rPr>
          <w:lang w:val="en-GB"/>
        </w:rPr>
        <w:t xml:space="preserve">could </w:t>
      </w:r>
      <w:r w:rsidRPr="00391EC5">
        <w:rPr>
          <w:lang w:val="en-GB"/>
        </w:rPr>
        <w:t xml:space="preserve">use infrared radiation at a certain wavelength, whereas the downlink </w:t>
      </w:r>
      <w:r>
        <w:rPr>
          <w:lang w:val="en-GB"/>
        </w:rPr>
        <w:t xml:space="preserve">could </w:t>
      </w:r>
      <w:r w:rsidRPr="00391EC5">
        <w:rPr>
          <w:lang w:val="en-GB"/>
        </w:rPr>
        <w:t>use visible light or infrared radiation depending on the illumination scenario.</w:t>
      </w:r>
      <w:r>
        <w:rPr>
          <w:lang w:val="en-GB"/>
        </w:rPr>
        <w:t xml:space="preserve"> [9]</w:t>
      </w:r>
    </w:p>
    <w:p w14:paraId="5BA0EEE7" w14:textId="77777777" w:rsidR="00121725" w:rsidRPr="00391EC5" w:rsidRDefault="00121725" w:rsidP="00121725">
      <w:pPr>
        <w:pStyle w:val="NormalWeb"/>
        <w:spacing w:after="0"/>
        <w:ind w:left="1080"/>
        <w:rPr>
          <w:b/>
          <w:u w:val="single"/>
        </w:rPr>
      </w:pPr>
      <w:r w:rsidRPr="00391EC5">
        <w:rPr>
          <w:b/>
          <w:u w:val="single"/>
        </w:rPr>
        <w:t xml:space="preserve">Are LC systems subject to multipath fading? </w:t>
      </w:r>
    </w:p>
    <w:p w14:paraId="47F9F5D9" w14:textId="77777777" w:rsidR="00121725" w:rsidRPr="00391EC5" w:rsidRDefault="00121725" w:rsidP="00121725">
      <w:pPr>
        <w:pStyle w:val="NormalWeb"/>
        <w:spacing w:after="0"/>
        <w:rPr>
          <w:lang w:val="en-GB"/>
        </w:rPr>
      </w:pPr>
      <w:r w:rsidRPr="00391EC5">
        <w:rPr>
          <w:lang w:val="en-GB"/>
        </w:rPr>
        <w:lastRenderedPageBreak/>
        <w:t xml:space="preserve">Light communication systems employ 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photodetector, which </w:t>
      </w:r>
      <w:r>
        <w:rPr>
          <w:lang w:val="en-GB"/>
        </w:rPr>
        <w:t>mitigate</w:t>
      </w:r>
      <w:r w:rsidRPr="00391EC5">
        <w:rPr>
          <w:lang w:val="en-GB"/>
        </w:rPr>
        <w:t xml:space="preserve"> </w:t>
      </w:r>
      <w:r>
        <w:rPr>
          <w:lang w:val="en-GB"/>
        </w:rPr>
        <w:t xml:space="preserve">some </w:t>
      </w:r>
      <w:r w:rsidRPr="00391EC5">
        <w:rPr>
          <w:lang w:val="en-GB"/>
        </w:rPr>
        <w:t xml:space="preserve">fading effects </w:t>
      </w:r>
      <w:r>
        <w:rPr>
          <w:lang w:val="en-GB"/>
        </w:rPr>
        <w:t xml:space="preserve">[1,10]. This should not be confused with multipath interference and inter-symbol interference, which still exist. </w:t>
      </w:r>
    </w:p>
    <w:p w14:paraId="5B596F2E" w14:textId="77777777" w:rsidR="00121725" w:rsidRPr="00391EC5" w:rsidRDefault="00121725" w:rsidP="00121725">
      <w:pPr>
        <w:pStyle w:val="NormalWeb"/>
        <w:spacing w:after="0"/>
        <w:ind w:left="1080"/>
        <w:rPr>
          <w:b/>
          <w:u w:val="single"/>
          <w:lang w:val="en-GB"/>
        </w:rPr>
      </w:pPr>
      <w:r w:rsidRPr="00391EC5">
        <w:rPr>
          <w:b/>
          <w:u w:val="single"/>
        </w:rPr>
        <w:t>How does the backhaul work?</w:t>
      </w:r>
    </w:p>
    <w:p w14:paraId="110B2064" w14:textId="77777777" w:rsidR="00121725" w:rsidRPr="00391EC5" w:rsidRDefault="00121725" w:rsidP="00121725"/>
    <w:p w14:paraId="72E64649" w14:textId="48C9D5DA" w:rsidR="00121725" w:rsidRDefault="00121725" w:rsidP="00121725">
      <w:r>
        <w:t>T</w:t>
      </w:r>
      <w:r w:rsidRPr="00391EC5">
        <w:t xml:space="preserve">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w:t>
      </w:r>
      <w:r>
        <w:t>frequency</w:t>
      </w:r>
      <w:r w:rsidRPr="00391EC5">
        <w:t xml:space="preserve"> reuse from the point of view of the wireless access network, however, it would lead to denser and </w:t>
      </w:r>
      <w:r>
        <w:t xml:space="preserve">potentially </w:t>
      </w:r>
      <w:r w:rsidRPr="00391EC5">
        <w:t>more complicated backhaul networks. The tendency in wireless communications, however, has always been towards smaller and more densely deployed cells. Light communication is a natural extension of the existing communication paradigm stemming from this tendency.</w:t>
      </w:r>
      <w:r>
        <w:t xml:space="preserve"> As an example, power over Ethernet (PoE) could be used to provide both data and power to the LED lighting. This has been done very effectively in the Edge Building in Amsterdam where over 6500 LED lights have been connected using PoE to provide saving in both installation costs and time [13]. For retrofitting of LiFi into building and environments where modern communication infrastructure does not exist, power line communication (PLC) could be used. [9] </w:t>
      </w:r>
    </w:p>
    <w:p w14:paraId="021DEFB4" w14:textId="77777777" w:rsidR="004B3699" w:rsidRDefault="004B3699" w:rsidP="00121725"/>
    <w:p w14:paraId="072353F0" w14:textId="77777777" w:rsidR="00121725" w:rsidRDefault="00121725" w:rsidP="00121725">
      <w:r>
        <w:t>[1] J. M. Kahn and J. R. Barry, “Wireless Infrared Communications”, IEEE Proceedings, vol. 85, issue 2, February 1997.</w:t>
      </w:r>
    </w:p>
    <w:p w14:paraId="7157C393" w14:textId="77777777" w:rsidR="00121725" w:rsidRDefault="00121725" w:rsidP="00121725">
      <w:r>
        <w:t>[2] R. Mesleh, H. Elgala and H. Haas, “Performance Analysis of Indoor OFDM Optical Wireless Communication Systems”, IEEE Wireless Communications and Networking Conference (WCNC) 2012, 1 – 4 April, 2012.</w:t>
      </w:r>
    </w:p>
    <w:p w14:paraId="4EF6D0BE" w14:textId="77777777" w:rsidR="00121725" w:rsidRDefault="00121725" w:rsidP="00121725">
      <w:r>
        <w:t>[3] W. O. Popoola, “On Visible Light Communication and Quality of Light Emitted from Illumination LEDs”, IEEE Photonics Society Summer Topical Meeting Series 2016, 11 – 13 July 2016.</w:t>
      </w:r>
    </w:p>
    <w:p w14:paraId="6DB2EA0E" w14:textId="77777777" w:rsidR="00121725" w:rsidRDefault="00121725" w:rsidP="00121725">
      <w:r>
        <w:t>[4] O. Almer et al., “A SPAD-Based Visible Light Communications Receiver Employing Higher Order Modulation”, IEEE Global Communications Conference (GLOBECOM) 2015, 6 – 10 December 2015.</w:t>
      </w:r>
    </w:p>
    <w:p w14:paraId="03C9FD8C" w14:textId="77777777" w:rsidR="00121725" w:rsidRDefault="00121725" w:rsidP="00121725">
      <w:r>
        <w:t>[5] J. Kosman et al., “60 Mb/s, 2 Meters Visible Light Communications in 1 klx ambient Using an Unlensed CMOS SPAD Receiver”, IEEE Photonics Society Summer Topical Meeting Series 2016, 11 – 13 July 2016.</w:t>
      </w:r>
    </w:p>
    <w:p w14:paraId="77108B0B" w14:textId="77777777" w:rsidR="00121725" w:rsidRDefault="00121725" w:rsidP="00121725">
      <w:r>
        <w:t>[6] C. Rohner et al., “Security in Visible Light Communication: Novel Challenges and Opportunities”, Sensors &amp; Transducers, vol. 192, issue 9, September 2015, pp. 9 – 15.</w:t>
      </w:r>
    </w:p>
    <w:p w14:paraId="50B3251F" w14:textId="77777777" w:rsidR="00121725" w:rsidRDefault="00121725" w:rsidP="00121725">
      <w:r>
        <w:t>[7] A. Mostafa and L. Lampe, “Physical-layer Security for Indoor Visible Light Communications”, IEEE International Conference on Communications (ICC) 2014, 10 – 14 June 2014.</w:t>
      </w:r>
    </w:p>
    <w:p w14:paraId="03A4077B" w14:textId="77777777" w:rsidR="00121725" w:rsidRDefault="00121725" w:rsidP="00121725">
      <w:r>
        <w:t>[8] S. Shao et al., “An Indoor Hybrid WiFi-VLC Internet Access System”, IEEE International Conference on Mobile Ad Hoc and Sensor Systems (MASS) 2014, 28 – 30 October 2014.</w:t>
      </w:r>
    </w:p>
    <w:p w14:paraId="46BFBEC4" w14:textId="77777777" w:rsidR="00121725" w:rsidRDefault="00121725" w:rsidP="00121725">
      <w:r>
        <w:t>[9] H. Burchardt et al., “VLC: Beyond Point-to-Point Communication”, IEEE Communications Magazine, vol. 52, issue 7, July 2014, pp. 98 – 105.</w:t>
      </w:r>
    </w:p>
    <w:p w14:paraId="4506512D" w14:textId="77777777" w:rsidR="00121725" w:rsidRDefault="00121725" w:rsidP="00121725">
      <w:r>
        <w:t>[10] J. B. Carruthers, J. M. Kahn, “Modeling of Nondirected Wireless Infrared Channels,” IEEE Transactions on Communications, vol. 45, issue 10, October 1997, pp. 1260 – 1268.</w:t>
      </w:r>
    </w:p>
    <w:p w14:paraId="1E64FB60" w14:textId="77777777" w:rsidR="00121725" w:rsidRDefault="00121725" w:rsidP="00121725">
      <w:r>
        <w:t>[11] M. Beshr, I. Andonovic and M. H. Aly, “The Impact of Sunlight on the Performance of Visible Light Communication Systems over the Year”, SPIE Proceedings, September 2012.</w:t>
      </w:r>
    </w:p>
    <w:p w14:paraId="230C450E" w14:textId="77777777" w:rsidR="00121725" w:rsidRDefault="00121725" w:rsidP="00121725">
      <w:r>
        <w:lastRenderedPageBreak/>
        <w:t>[12] T. Borogovac et al., “Lights-off Visible Light Communications”, IEEE Global Communications Conference (GLOBECOM) 2015, 5 – 9 December 2011.</w:t>
      </w:r>
    </w:p>
    <w:p w14:paraId="28C1DFE3" w14:textId="77777777" w:rsidR="00121725" w:rsidRDefault="00121725" w:rsidP="00121725">
      <w:r>
        <w:t xml:space="preserve">[13] Philips Lighting - </w:t>
      </w:r>
      <w:r w:rsidRPr="00F5249C">
        <w:t>http://www.philips.com/a-w/about/news/archive/standard/news/press/2015/20150625-Philips-shines-light-on-opening-of-the-office-of-the-future-the-Edge-in-Amsterdam.html</w:t>
      </w:r>
    </w:p>
    <w:p w14:paraId="30B6CAFA" w14:textId="77777777" w:rsidR="00121725" w:rsidRPr="00391EC5" w:rsidRDefault="00121725" w:rsidP="00121725"/>
    <w:p w14:paraId="58B2E9E2" w14:textId="77777777" w:rsidR="00384396" w:rsidRPr="004B3699" w:rsidRDefault="00384396" w:rsidP="004B3699">
      <w:pPr>
        <w:jc w:val="both"/>
        <w:rPr>
          <w:lang w:val="en-US"/>
        </w:rPr>
      </w:pPr>
    </w:p>
    <w:sectPr w:rsidR="00384396" w:rsidRPr="004B3699" w:rsidSect="00F6544C">
      <w:headerReference w:type="default" r:id="rId11"/>
      <w:footerReference w:type="default" r:id="rId12"/>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4AED5" w14:textId="77777777" w:rsidR="00CA4E35" w:rsidRDefault="00CA4E35">
      <w:r>
        <w:separator/>
      </w:r>
    </w:p>
  </w:endnote>
  <w:endnote w:type="continuationSeparator" w:id="0">
    <w:p w14:paraId="3315D108" w14:textId="77777777" w:rsidR="00CA4E35" w:rsidRDefault="00CA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D1D1" w14:textId="17BA4A42" w:rsidR="005E7A01" w:rsidRDefault="002642D9">
    <w:pPr>
      <w:pStyle w:val="Footer"/>
      <w:tabs>
        <w:tab w:val="clear" w:pos="6480"/>
        <w:tab w:val="center" w:pos="4680"/>
        <w:tab w:val="right" w:pos="9360"/>
      </w:tabs>
    </w:pPr>
    <w:fldSimple w:instr=" SUBJECT  \* MERGEFORMAT ">
      <w:r w:rsidR="005E7A01">
        <w:t>Submission</w:t>
      </w:r>
    </w:fldSimple>
    <w:r w:rsidR="005E7A01">
      <w:tab/>
      <w:t xml:space="preserve">page </w:t>
    </w:r>
    <w:r w:rsidR="005E7A01">
      <w:fldChar w:fldCharType="begin"/>
    </w:r>
    <w:r w:rsidR="005E7A01">
      <w:instrText xml:space="preserve">page </w:instrText>
    </w:r>
    <w:r w:rsidR="005E7A01">
      <w:fldChar w:fldCharType="separate"/>
    </w:r>
    <w:r w:rsidR="004850B5">
      <w:rPr>
        <w:noProof/>
      </w:rPr>
      <w:t>2</w:t>
    </w:r>
    <w:r w:rsidR="005E7A01">
      <w:rPr>
        <w:noProof/>
      </w:rPr>
      <w:fldChar w:fldCharType="end"/>
    </w:r>
    <w:r w:rsidR="005E7A01">
      <w:tab/>
    </w:r>
    <w:r w:rsidR="00AC132D">
      <w:t>Nikola Serafimovski, pureLiFi</w:t>
    </w:r>
  </w:p>
  <w:p w14:paraId="5B8A3802" w14:textId="77777777" w:rsidR="005E7A01" w:rsidRDefault="005E7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A116C" w14:textId="77777777" w:rsidR="00CA4E35" w:rsidRDefault="00CA4E35">
      <w:r>
        <w:separator/>
      </w:r>
    </w:p>
  </w:footnote>
  <w:footnote w:type="continuationSeparator" w:id="0">
    <w:p w14:paraId="1C0BBD9A" w14:textId="77777777" w:rsidR="00CA4E35" w:rsidRDefault="00CA4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1B9A2502" w:rsidR="005E7A01" w:rsidRDefault="00485A67">
    <w:pPr>
      <w:pStyle w:val="Header"/>
      <w:tabs>
        <w:tab w:val="clear" w:pos="6480"/>
        <w:tab w:val="center" w:pos="4680"/>
        <w:tab w:val="right" w:pos="9360"/>
      </w:tabs>
    </w:pPr>
    <w:r>
      <w:t xml:space="preserve">January </w:t>
    </w:r>
    <w:r w:rsidR="005E7A01">
      <w:t>201</w:t>
    </w:r>
    <w:r w:rsidR="003B4442">
      <w:t>7</w:t>
    </w:r>
    <w:r w:rsidR="005E7A01">
      <w:tab/>
    </w:r>
    <w:r w:rsidR="005E7A01">
      <w:tab/>
    </w:r>
    <w:fldSimple w:instr=" TITLE  \* MERGEFORMAT ">
      <w:r w:rsidR="006D0ECA">
        <w:t>doc.: IEEE 802.11-17/0161r0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3"/>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3"/>
  </w:num>
  <w:num w:numId="12">
    <w:abstractNumId w:val="13"/>
  </w:num>
  <w:num w:numId="13">
    <w:abstractNumId w:val="3"/>
  </w:num>
  <w:num w:numId="14">
    <w:abstractNumId w:val="15"/>
  </w:num>
  <w:num w:numId="15">
    <w:abstractNumId w:val="12"/>
  </w:num>
  <w:num w:numId="16">
    <w:abstractNumId w:val="11"/>
  </w:num>
  <w:num w:numId="17">
    <w:abstractNumId w:val="5"/>
  </w:num>
  <w:num w:numId="18">
    <w:abstractNumId w:val="18"/>
  </w:num>
  <w:num w:numId="19">
    <w:abstractNumId w:val="17"/>
  </w:num>
  <w:num w:numId="20">
    <w:abstractNumId w:val="2"/>
  </w:num>
  <w:num w:numId="21">
    <w:abstractNumId w:val="10"/>
  </w:num>
  <w:num w:numId="22">
    <w:abstractNumId w:val="8"/>
  </w:num>
  <w:num w:numId="23">
    <w:abstractNumId w:val="6"/>
  </w:num>
  <w:num w:numId="24">
    <w:abstractNumId w:val="16"/>
  </w:num>
  <w:num w:numId="25">
    <w:abstractNumId w:val="7"/>
  </w:num>
  <w:num w:numId="26">
    <w:abstractNumId w:val="9"/>
  </w:num>
  <w:num w:numId="27">
    <w:abstractNumId w:val="14"/>
  </w:num>
  <w:num w:numId="2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D4A6D"/>
    <w:rsid w:val="000D6A3C"/>
    <w:rsid w:val="000E4E58"/>
    <w:rsid w:val="000E60D6"/>
    <w:rsid w:val="000F49BD"/>
    <w:rsid w:val="00100241"/>
    <w:rsid w:val="001008D9"/>
    <w:rsid w:val="00103C1A"/>
    <w:rsid w:val="00105F54"/>
    <w:rsid w:val="00110CEE"/>
    <w:rsid w:val="00113F6D"/>
    <w:rsid w:val="001142FC"/>
    <w:rsid w:val="0011660A"/>
    <w:rsid w:val="00116FBA"/>
    <w:rsid w:val="00121725"/>
    <w:rsid w:val="001229F2"/>
    <w:rsid w:val="001279F1"/>
    <w:rsid w:val="00132E5F"/>
    <w:rsid w:val="00133695"/>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341B"/>
    <w:rsid w:val="001D723B"/>
    <w:rsid w:val="001F4FA3"/>
    <w:rsid w:val="001F614E"/>
    <w:rsid w:val="001F7CCF"/>
    <w:rsid w:val="002034C3"/>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A3F0A"/>
    <w:rsid w:val="002B3612"/>
    <w:rsid w:val="002C0035"/>
    <w:rsid w:val="002C3351"/>
    <w:rsid w:val="002C3E46"/>
    <w:rsid w:val="002C6732"/>
    <w:rsid w:val="002C6BFA"/>
    <w:rsid w:val="002D34E9"/>
    <w:rsid w:val="002D44BE"/>
    <w:rsid w:val="002E29AC"/>
    <w:rsid w:val="002E3089"/>
    <w:rsid w:val="002E5023"/>
    <w:rsid w:val="002E71A5"/>
    <w:rsid w:val="002F1D8F"/>
    <w:rsid w:val="002F5605"/>
    <w:rsid w:val="002F5FEB"/>
    <w:rsid w:val="00304DF2"/>
    <w:rsid w:val="00312810"/>
    <w:rsid w:val="00314F9C"/>
    <w:rsid w:val="00316845"/>
    <w:rsid w:val="00327CBD"/>
    <w:rsid w:val="003304F7"/>
    <w:rsid w:val="003309B0"/>
    <w:rsid w:val="00330A4B"/>
    <w:rsid w:val="003351D5"/>
    <w:rsid w:val="003437F1"/>
    <w:rsid w:val="00343A70"/>
    <w:rsid w:val="00360689"/>
    <w:rsid w:val="00366740"/>
    <w:rsid w:val="0037670B"/>
    <w:rsid w:val="003809B4"/>
    <w:rsid w:val="003827A6"/>
    <w:rsid w:val="00383AC5"/>
    <w:rsid w:val="00384396"/>
    <w:rsid w:val="003860B4"/>
    <w:rsid w:val="00386608"/>
    <w:rsid w:val="003A1BAD"/>
    <w:rsid w:val="003A485F"/>
    <w:rsid w:val="003A4C5C"/>
    <w:rsid w:val="003B4442"/>
    <w:rsid w:val="003B691F"/>
    <w:rsid w:val="003B7FD0"/>
    <w:rsid w:val="003C2FE8"/>
    <w:rsid w:val="003C3852"/>
    <w:rsid w:val="003C5965"/>
    <w:rsid w:val="003C6961"/>
    <w:rsid w:val="003D2961"/>
    <w:rsid w:val="003D5A3F"/>
    <w:rsid w:val="003D6DA3"/>
    <w:rsid w:val="003F0F58"/>
    <w:rsid w:val="003F3FD4"/>
    <w:rsid w:val="003F75B6"/>
    <w:rsid w:val="003F7B37"/>
    <w:rsid w:val="00403324"/>
    <w:rsid w:val="00404186"/>
    <w:rsid w:val="00405EFB"/>
    <w:rsid w:val="0041102C"/>
    <w:rsid w:val="00420198"/>
    <w:rsid w:val="00420B52"/>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0B5"/>
    <w:rsid w:val="00485A67"/>
    <w:rsid w:val="00495F8C"/>
    <w:rsid w:val="004961FE"/>
    <w:rsid w:val="004964EC"/>
    <w:rsid w:val="00496CC9"/>
    <w:rsid w:val="004978DB"/>
    <w:rsid w:val="004A0C09"/>
    <w:rsid w:val="004B064B"/>
    <w:rsid w:val="004B0F3F"/>
    <w:rsid w:val="004B265E"/>
    <w:rsid w:val="004B32B2"/>
    <w:rsid w:val="004B3699"/>
    <w:rsid w:val="004C3412"/>
    <w:rsid w:val="004C7AED"/>
    <w:rsid w:val="004D1FA2"/>
    <w:rsid w:val="004D34A7"/>
    <w:rsid w:val="004F1D92"/>
    <w:rsid w:val="004F362C"/>
    <w:rsid w:val="004F6B12"/>
    <w:rsid w:val="004F7B41"/>
    <w:rsid w:val="0050075C"/>
    <w:rsid w:val="00504E05"/>
    <w:rsid w:val="00504E7D"/>
    <w:rsid w:val="00510390"/>
    <w:rsid w:val="005137D6"/>
    <w:rsid w:val="0051644F"/>
    <w:rsid w:val="00520B47"/>
    <w:rsid w:val="0052166B"/>
    <w:rsid w:val="00523A16"/>
    <w:rsid w:val="005306F0"/>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B587B"/>
    <w:rsid w:val="005D00EF"/>
    <w:rsid w:val="005E693A"/>
    <w:rsid w:val="005E7A01"/>
    <w:rsid w:val="005F208D"/>
    <w:rsid w:val="005F28EE"/>
    <w:rsid w:val="005F41EC"/>
    <w:rsid w:val="00602909"/>
    <w:rsid w:val="00602F25"/>
    <w:rsid w:val="00610FF3"/>
    <w:rsid w:val="00617176"/>
    <w:rsid w:val="006171CE"/>
    <w:rsid w:val="00617360"/>
    <w:rsid w:val="0062440B"/>
    <w:rsid w:val="0063095F"/>
    <w:rsid w:val="00631944"/>
    <w:rsid w:val="00631CC5"/>
    <w:rsid w:val="00632FFC"/>
    <w:rsid w:val="006342D6"/>
    <w:rsid w:val="00640421"/>
    <w:rsid w:val="00646D99"/>
    <w:rsid w:val="00646EB5"/>
    <w:rsid w:val="00650E4A"/>
    <w:rsid w:val="00650EB8"/>
    <w:rsid w:val="0065336E"/>
    <w:rsid w:val="00661033"/>
    <w:rsid w:val="00663C4B"/>
    <w:rsid w:val="00667E1E"/>
    <w:rsid w:val="00670B94"/>
    <w:rsid w:val="006755B9"/>
    <w:rsid w:val="00676D96"/>
    <w:rsid w:val="0069164F"/>
    <w:rsid w:val="006A7DEB"/>
    <w:rsid w:val="006B0894"/>
    <w:rsid w:val="006B5D83"/>
    <w:rsid w:val="006C0727"/>
    <w:rsid w:val="006D0ECA"/>
    <w:rsid w:val="006D400D"/>
    <w:rsid w:val="006E145F"/>
    <w:rsid w:val="006E5839"/>
    <w:rsid w:val="006F462B"/>
    <w:rsid w:val="00701002"/>
    <w:rsid w:val="007052A6"/>
    <w:rsid w:val="0070660B"/>
    <w:rsid w:val="007126FA"/>
    <w:rsid w:val="0071483D"/>
    <w:rsid w:val="00724C29"/>
    <w:rsid w:val="00727892"/>
    <w:rsid w:val="00732C45"/>
    <w:rsid w:val="00743134"/>
    <w:rsid w:val="00745859"/>
    <w:rsid w:val="0074591D"/>
    <w:rsid w:val="00761FB3"/>
    <w:rsid w:val="00762809"/>
    <w:rsid w:val="00762F8F"/>
    <w:rsid w:val="007635A5"/>
    <w:rsid w:val="007651CC"/>
    <w:rsid w:val="00770572"/>
    <w:rsid w:val="00772AB3"/>
    <w:rsid w:val="0077441E"/>
    <w:rsid w:val="00775937"/>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A07"/>
    <w:rsid w:val="007E6EC2"/>
    <w:rsid w:val="007E7E1E"/>
    <w:rsid w:val="007F2C55"/>
    <w:rsid w:val="007F7397"/>
    <w:rsid w:val="00800E54"/>
    <w:rsid w:val="00806F92"/>
    <w:rsid w:val="0081230D"/>
    <w:rsid w:val="00822C10"/>
    <w:rsid w:val="00825A48"/>
    <w:rsid w:val="008307CF"/>
    <w:rsid w:val="00854C7B"/>
    <w:rsid w:val="00861EE1"/>
    <w:rsid w:val="00864FEE"/>
    <w:rsid w:val="0086708F"/>
    <w:rsid w:val="0086727B"/>
    <w:rsid w:val="008706CF"/>
    <w:rsid w:val="0087176F"/>
    <w:rsid w:val="0087235E"/>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1BE"/>
    <w:rsid w:val="00920421"/>
    <w:rsid w:val="00923130"/>
    <w:rsid w:val="009251A2"/>
    <w:rsid w:val="00926735"/>
    <w:rsid w:val="00927169"/>
    <w:rsid w:val="00927668"/>
    <w:rsid w:val="00927EFF"/>
    <w:rsid w:val="00931B5B"/>
    <w:rsid w:val="00931EF3"/>
    <w:rsid w:val="0093250D"/>
    <w:rsid w:val="00940629"/>
    <w:rsid w:val="00942B62"/>
    <w:rsid w:val="009435EC"/>
    <w:rsid w:val="00950C85"/>
    <w:rsid w:val="009511D7"/>
    <w:rsid w:val="0095725A"/>
    <w:rsid w:val="00962492"/>
    <w:rsid w:val="009629A7"/>
    <w:rsid w:val="00966EC2"/>
    <w:rsid w:val="00974FA2"/>
    <w:rsid w:val="009908E8"/>
    <w:rsid w:val="00991ABE"/>
    <w:rsid w:val="00993FA9"/>
    <w:rsid w:val="00996846"/>
    <w:rsid w:val="009A530B"/>
    <w:rsid w:val="009A6A27"/>
    <w:rsid w:val="009A6A92"/>
    <w:rsid w:val="009B21DC"/>
    <w:rsid w:val="009B7E08"/>
    <w:rsid w:val="009C34F0"/>
    <w:rsid w:val="009C67CF"/>
    <w:rsid w:val="009C7DD5"/>
    <w:rsid w:val="009D3510"/>
    <w:rsid w:val="009E3690"/>
    <w:rsid w:val="009E5A78"/>
    <w:rsid w:val="009E6D1D"/>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212D"/>
    <w:rsid w:val="00AA427C"/>
    <w:rsid w:val="00AB1468"/>
    <w:rsid w:val="00AB34C3"/>
    <w:rsid w:val="00AB4691"/>
    <w:rsid w:val="00AB7A81"/>
    <w:rsid w:val="00AC065C"/>
    <w:rsid w:val="00AC132D"/>
    <w:rsid w:val="00AC19AC"/>
    <w:rsid w:val="00AC2190"/>
    <w:rsid w:val="00AC2A2F"/>
    <w:rsid w:val="00AC7C9C"/>
    <w:rsid w:val="00AD0D22"/>
    <w:rsid w:val="00AD5EEE"/>
    <w:rsid w:val="00AE1E0F"/>
    <w:rsid w:val="00AE475B"/>
    <w:rsid w:val="00AF3FDD"/>
    <w:rsid w:val="00AF41D9"/>
    <w:rsid w:val="00AF4F66"/>
    <w:rsid w:val="00B00363"/>
    <w:rsid w:val="00B05A1A"/>
    <w:rsid w:val="00B105CA"/>
    <w:rsid w:val="00B13880"/>
    <w:rsid w:val="00B140D0"/>
    <w:rsid w:val="00B1576C"/>
    <w:rsid w:val="00B21BC1"/>
    <w:rsid w:val="00B25E92"/>
    <w:rsid w:val="00B26C9F"/>
    <w:rsid w:val="00B33ED4"/>
    <w:rsid w:val="00B354C6"/>
    <w:rsid w:val="00B40471"/>
    <w:rsid w:val="00B4740F"/>
    <w:rsid w:val="00B57F60"/>
    <w:rsid w:val="00B643E2"/>
    <w:rsid w:val="00B648F2"/>
    <w:rsid w:val="00B65470"/>
    <w:rsid w:val="00B71772"/>
    <w:rsid w:val="00B7530A"/>
    <w:rsid w:val="00B811C0"/>
    <w:rsid w:val="00B86575"/>
    <w:rsid w:val="00B90A19"/>
    <w:rsid w:val="00B964F6"/>
    <w:rsid w:val="00BA5E11"/>
    <w:rsid w:val="00BB3456"/>
    <w:rsid w:val="00BB790B"/>
    <w:rsid w:val="00BC41DE"/>
    <w:rsid w:val="00BC6AC4"/>
    <w:rsid w:val="00BD305E"/>
    <w:rsid w:val="00BE68C2"/>
    <w:rsid w:val="00BF4B7C"/>
    <w:rsid w:val="00C07F53"/>
    <w:rsid w:val="00C13476"/>
    <w:rsid w:val="00C14A01"/>
    <w:rsid w:val="00C171D1"/>
    <w:rsid w:val="00C179A1"/>
    <w:rsid w:val="00C4290D"/>
    <w:rsid w:val="00C54A71"/>
    <w:rsid w:val="00C55169"/>
    <w:rsid w:val="00C551FE"/>
    <w:rsid w:val="00C6628B"/>
    <w:rsid w:val="00C679A9"/>
    <w:rsid w:val="00C7249D"/>
    <w:rsid w:val="00C765F2"/>
    <w:rsid w:val="00C77D26"/>
    <w:rsid w:val="00C81FFD"/>
    <w:rsid w:val="00CA01DA"/>
    <w:rsid w:val="00CA09B2"/>
    <w:rsid w:val="00CA4E35"/>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227FD"/>
    <w:rsid w:val="00D30DCB"/>
    <w:rsid w:val="00D363A5"/>
    <w:rsid w:val="00D575BB"/>
    <w:rsid w:val="00D617BE"/>
    <w:rsid w:val="00D70FCF"/>
    <w:rsid w:val="00D71E3F"/>
    <w:rsid w:val="00D72ABB"/>
    <w:rsid w:val="00D74719"/>
    <w:rsid w:val="00D8154E"/>
    <w:rsid w:val="00D83C15"/>
    <w:rsid w:val="00D843BF"/>
    <w:rsid w:val="00D848BE"/>
    <w:rsid w:val="00D92389"/>
    <w:rsid w:val="00D94F83"/>
    <w:rsid w:val="00DA1DD2"/>
    <w:rsid w:val="00DA3D2E"/>
    <w:rsid w:val="00DC5A7B"/>
    <w:rsid w:val="00DD2120"/>
    <w:rsid w:val="00DE0580"/>
    <w:rsid w:val="00DE50D1"/>
    <w:rsid w:val="00DF422F"/>
    <w:rsid w:val="00DF69BE"/>
    <w:rsid w:val="00E00025"/>
    <w:rsid w:val="00E00775"/>
    <w:rsid w:val="00E0693E"/>
    <w:rsid w:val="00E06E01"/>
    <w:rsid w:val="00E204DE"/>
    <w:rsid w:val="00E220E1"/>
    <w:rsid w:val="00E305BB"/>
    <w:rsid w:val="00E329BB"/>
    <w:rsid w:val="00E3418B"/>
    <w:rsid w:val="00E409E5"/>
    <w:rsid w:val="00E41DBB"/>
    <w:rsid w:val="00E47F45"/>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5BD"/>
    <w:rsid w:val="00F160B0"/>
    <w:rsid w:val="00F3115F"/>
    <w:rsid w:val="00F3297F"/>
    <w:rsid w:val="00F3317B"/>
    <w:rsid w:val="00F36336"/>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B0710"/>
    <w:rsid w:val="00FB3DD5"/>
    <w:rsid w:val="00FB4CA1"/>
    <w:rsid w:val="00FB6ADB"/>
    <w:rsid w:val="00FC05E9"/>
    <w:rsid w:val="00FC5A90"/>
    <w:rsid w:val="00FD2097"/>
    <w:rsid w:val="00FD72DA"/>
    <w:rsid w:val="00FE43FD"/>
    <w:rsid w:val="00FE4DDE"/>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uiPriority w:val="99"/>
    <w:semiHidden/>
    <w:unhideWhenUsed/>
    <w:rsid w:val="00435B1B"/>
    <w:rPr>
      <w:sz w:val="16"/>
      <w:szCs w:val="16"/>
    </w:rPr>
  </w:style>
  <w:style w:type="paragraph" w:styleId="CommentText">
    <w:name w:val="annotation text"/>
    <w:basedOn w:val="Normal"/>
    <w:link w:val="CommentTextChar"/>
    <w:uiPriority w:val="99"/>
    <w:semiHidden/>
    <w:unhideWhenUsed/>
    <w:rsid w:val="00435B1B"/>
    <w:rPr>
      <w:sz w:val="20"/>
    </w:rPr>
  </w:style>
  <w:style w:type="character" w:customStyle="1" w:styleId="CommentTextChar">
    <w:name w:val="Comment Text Char"/>
    <w:basedOn w:val="DefaultParagraphFont"/>
    <w:link w:val="CommentText"/>
    <w:uiPriority w:val="99"/>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semiHidden/>
    <w:unhideWhenUsed/>
    <w:rsid w:val="00121725"/>
    <w:pPr>
      <w:spacing w:before="100" w:beforeAutospacing="1" w:after="115"/>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ikola.serafimovski@purelifi.com" TargetMode="External"/><Relationship Id="rId4" Type="http://schemas.openxmlformats.org/officeDocument/2006/relationships/styles" Target="styles.xml"/><Relationship Id="rId9" Type="http://schemas.openxmlformats.org/officeDocument/2006/relationships/hyperlink" Target="mailto:dobroslav.tsonev@purelifi.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BC8F1-9EED-4109-9152-1991CC50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5</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802.11-17/0023r1</vt:lpstr>
    </vt:vector>
  </TitlesOfParts>
  <Company>EPRI</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802.11-17/0161r0</dc:title>
  <dc:subject>Submission</dc:subject>
  <dc:creator>Nikola Serafimovski</dc:creator>
  <cp:keywords>doc.: IEEE 802.11-17/0161r0</cp:keywords>
  <dc:description/>
  <cp:lastModifiedBy>Nikola Serafimovski</cp:lastModifiedBy>
  <cp:revision>6</cp:revision>
  <cp:lastPrinted>2015-06-17T00:57:00Z</cp:lastPrinted>
  <dcterms:created xsi:type="dcterms:W3CDTF">2017-01-18T13:58:00Z</dcterms:created>
  <dcterms:modified xsi:type="dcterms:W3CDTF">2017-01-18T16:23:00Z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2016-03-16 04:09:30Z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