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112A14" w:rsidP="00112A14">
            <w:pPr>
              <w:pStyle w:val="T2"/>
            </w:pPr>
            <w:r>
              <w:rPr>
                <w:rFonts w:hint="eastAsia"/>
                <w:lang w:eastAsia="ja-JP"/>
              </w:rPr>
              <w:t>January</w:t>
            </w:r>
            <w:r w:rsidR="001B0ABE">
              <w:t xml:space="preserve"> 201</w:t>
            </w:r>
            <w:r w:rsidR="00A43E51">
              <w:rPr>
                <w:rFonts w:hint="eastAsia"/>
                <w:lang w:eastAsia="ja-JP"/>
              </w:rPr>
              <w:t>7</w:t>
            </w:r>
            <w:r w:rsidR="00797D5B">
              <w:t xml:space="preserve"> </w:t>
            </w:r>
            <w:r w:rsidR="00ED1C58">
              <w:rPr>
                <w:rFonts w:hint="eastAsia"/>
                <w:lang w:eastAsia="ja-JP"/>
              </w:rPr>
              <w:t>At</w:t>
            </w:r>
            <w:r>
              <w:rPr>
                <w:rFonts w:hint="eastAsia"/>
                <w:lang w:eastAsia="ja-JP"/>
              </w:rPr>
              <w:t>lanta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43E51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A43E51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44DB0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A43E51">
              <w:rPr>
                <w:rFonts w:hint="eastAsia"/>
                <w:b w:val="0"/>
                <w:sz w:val="20"/>
                <w:lang w:eastAsia="ja-JP"/>
              </w:rPr>
              <w:t>1-30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053873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FAB" w:rsidRDefault="00C90F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90FAB" w:rsidRDefault="00C90FA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Atlanta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January 16</w:t>
                            </w:r>
                            <w:r w:rsidRPr="00112A1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</w:t>
                            </w:r>
                            <w:r w:rsidRPr="00A43E51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C90FAB" w:rsidRDefault="00C90FA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C90FAB" w:rsidRDefault="00C90FA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Minutes from the ad hoc groups are contained in the following documents:</w:t>
                            </w:r>
                          </w:p>
                          <w:p w:rsidR="00C90FAB" w:rsidRDefault="00C90FAB" w:rsidP="000A7C95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48B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PHY</w:t>
                            </w:r>
                          </w:p>
                          <w:p w:rsidR="00C90FAB" w:rsidRPr="002E48B5" w:rsidRDefault="00C90FAB" w:rsidP="000A7C95">
                            <w:pPr>
                              <w:pStyle w:val="ae"/>
                              <w:numPr>
                                <w:ilvl w:val="1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  <w:sz w:val="22"/>
                              </w:rPr>
                              <w:t>Not available yet.</w:t>
                            </w:r>
                          </w:p>
                          <w:p w:rsidR="00C90FAB" w:rsidRDefault="00C90FAB" w:rsidP="000A7C95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48B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</w:t>
                            </w:r>
                          </w:p>
                          <w:p w:rsidR="00C90FAB" w:rsidRPr="00F10445" w:rsidRDefault="00C90FAB" w:rsidP="000A7C95">
                            <w:pPr>
                              <w:pStyle w:val="ae"/>
                              <w:numPr>
                                <w:ilvl w:val="1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hyperlink r:id="rId9" w:history="1">
                              <w:r w:rsidRPr="00F10445">
                                <w:rPr>
                                  <w:rStyle w:val="a6"/>
                                  <w:rFonts w:ascii="Times New Roman" w:hAnsi="Times New Roman" w:cs="Times New Roman"/>
                                  <w:sz w:val="22"/>
                                </w:rPr>
                                <w:t>https://mentor.ieee.org/802.11/dcn/17/11-17-0155-00-00ax-11ax-mac-ad-hoc-minutes.docx</w:t>
                              </w:r>
                            </w:hyperlink>
                          </w:p>
                          <w:p w:rsidR="00C90FAB" w:rsidRDefault="00C90FAB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:rsidR="00C90FAB" w:rsidRDefault="00C90FAB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The submission for MU and SR ad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hocs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were considered in the TG or other ad hoc sessions.</w:t>
                            </w:r>
                          </w:p>
                          <w:p w:rsidR="00C90FAB" w:rsidRPr="002E48B5" w:rsidRDefault="00C90FAB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C90FAB" w:rsidRDefault="00C90F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90FAB" w:rsidRDefault="00C90FA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Atlanta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January 16</w:t>
                      </w:r>
                      <w:r w:rsidRPr="00112A1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</w:t>
                      </w:r>
                      <w:r w:rsidRPr="00A43E51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C90FAB" w:rsidRDefault="00C90FA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C90FAB" w:rsidRDefault="00C90FA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Minutes from the ad hoc groups are contained in the following documents:</w:t>
                      </w:r>
                    </w:p>
                    <w:p w:rsidR="00C90FAB" w:rsidRDefault="00C90FAB" w:rsidP="000A7C95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48B5">
                        <w:rPr>
                          <w:rFonts w:ascii="Times New Roman" w:hAnsi="Times New Roman" w:cs="Times New Roman"/>
                          <w:sz w:val="22"/>
                        </w:rPr>
                        <w:t>PHY</w:t>
                      </w:r>
                    </w:p>
                    <w:p w:rsidR="00C90FAB" w:rsidRPr="002E48B5" w:rsidRDefault="00C90FAB" w:rsidP="000A7C95">
                      <w:pPr>
                        <w:pStyle w:val="ae"/>
                        <w:numPr>
                          <w:ilvl w:val="1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  <w:sz w:val="22"/>
                        </w:rPr>
                        <w:t>Not available yet.</w:t>
                      </w:r>
                    </w:p>
                    <w:p w:rsidR="00C90FAB" w:rsidRDefault="00C90FAB" w:rsidP="000A7C95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48B5">
                        <w:rPr>
                          <w:rFonts w:ascii="Times New Roman" w:hAnsi="Times New Roman" w:cs="Times New Roman"/>
                          <w:sz w:val="22"/>
                        </w:rPr>
                        <w:t>MAC</w:t>
                      </w:r>
                    </w:p>
                    <w:p w:rsidR="00C90FAB" w:rsidRPr="00F10445" w:rsidRDefault="00C90FAB" w:rsidP="000A7C95">
                      <w:pPr>
                        <w:pStyle w:val="ae"/>
                        <w:numPr>
                          <w:ilvl w:val="1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hyperlink r:id="rId10" w:history="1">
                        <w:r w:rsidRPr="00F10445">
                          <w:rPr>
                            <w:rStyle w:val="a6"/>
                            <w:rFonts w:ascii="Times New Roman" w:hAnsi="Times New Roman" w:cs="Times New Roman"/>
                            <w:sz w:val="22"/>
                          </w:rPr>
                          <w:t>https://mentor.ieee.org/802.11/dcn/17/11-17-0155-00-00ax-11ax-mac-ad-hoc-minutes.docx</w:t>
                        </w:r>
                      </w:hyperlink>
                    </w:p>
                    <w:p w:rsidR="00C90FAB" w:rsidRDefault="00C90FAB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  <w:p w:rsidR="00C90FAB" w:rsidRDefault="00C90FAB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 xml:space="preserve">The submission for MU and SR ad </w:t>
                      </w:r>
                      <w:proofErr w:type="spellStart"/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hocs</w:t>
                      </w:r>
                      <w:proofErr w:type="spellEnd"/>
                      <w:r>
                        <w:rPr>
                          <w:rFonts w:hint="eastAsia"/>
                          <w:sz w:val="21"/>
                          <w:lang w:eastAsia="ja-JP"/>
                        </w:rPr>
                        <w:t xml:space="preserve"> were considered in the TG or other ad hoc sessions.</w:t>
                      </w:r>
                    </w:p>
                    <w:p w:rsidR="00C90FAB" w:rsidRPr="002E48B5" w:rsidRDefault="00C90FAB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112A1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January 201</w:t>
      </w:r>
      <w:r w:rsidR="002C044D">
        <w:rPr>
          <w:rFonts w:hint="eastAsia"/>
          <w:b/>
          <w:sz w:val="28"/>
          <w:lang w:eastAsia="ja-JP"/>
        </w:rPr>
        <w:t>6</w:t>
      </w:r>
      <w:r w:rsidR="00797D5B">
        <w:rPr>
          <w:b/>
          <w:sz w:val="28"/>
        </w:rPr>
        <w:t xml:space="preserve"> </w:t>
      </w:r>
      <w:r w:rsidR="00623671">
        <w:rPr>
          <w:rFonts w:hint="eastAsia"/>
          <w:b/>
          <w:sz w:val="28"/>
          <w:lang w:eastAsia="ja-JP"/>
        </w:rPr>
        <w:t>A</w:t>
      </w:r>
      <w:r w:rsidR="00ED1C58">
        <w:rPr>
          <w:rFonts w:hint="eastAsia"/>
          <w:b/>
          <w:sz w:val="28"/>
          <w:lang w:eastAsia="ja-JP"/>
        </w:rPr>
        <w:t>t</w:t>
      </w:r>
      <w:r>
        <w:rPr>
          <w:rFonts w:hint="eastAsia"/>
          <w:b/>
          <w:sz w:val="28"/>
          <w:lang w:eastAsia="ja-JP"/>
        </w:rPr>
        <w:t>lanta</w:t>
      </w:r>
      <w:r w:rsidR="001F0053">
        <w:rPr>
          <w:b/>
          <w:sz w:val="28"/>
        </w:rPr>
        <w:t xml:space="preserve"> Meeting</w:t>
      </w:r>
    </w:p>
    <w:p w:rsidR="001F0053" w:rsidRPr="001F0053" w:rsidRDefault="003C3DC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 xml:space="preserve">Grand </w:t>
      </w:r>
      <w:r w:rsidR="00ED1C58">
        <w:rPr>
          <w:rFonts w:hint="eastAsia"/>
          <w:b/>
          <w:sz w:val="28"/>
          <w:lang w:eastAsia="ja-JP"/>
        </w:rPr>
        <w:t>Hyatt</w:t>
      </w:r>
      <w:r w:rsidR="00112A14">
        <w:rPr>
          <w:rFonts w:hint="eastAsia"/>
          <w:b/>
          <w:sz w:val="28"/>
          <w:lang w:eastAsia="ja-JP"/>
        </w:rPr>
        <w:t xml:space="preserve"> Atlanta</w:t>
      </w:r>
      <w:r>
        <w:rPr>
          <w:rFonts w:hint="eastAsia"/>
          <w:b/>
          <w:sz w:val="28"/>
          <w:lang w:eastAsia="ja-JP"/>
        </w:rPr>
        <w:t xml:space="preserve"> in Buckhead</w:t>
      </w:r>
      <w:r w:rsidR="001B0ABE">
        <w:rPr>
          <w:rFonts w:hint="eastAsia"/>
          <w:b/>
          <w:sz w:val="28"/>
          <w:lang w:eastAsia="ja-JP"/>
        </w:rPr>
        <w:t xml:space="preserve">, </w:t>
      </w:r>
      <w:r w:rsidR="00112A14">
        <w:rPr>
          <w:rFonts w:hint="eastAsia"/>
          <w:b/>
          <w:sz w:val="28"/>
          <w:lang w:eastAsia="ja-JP"/>
        </w:rPr>
        <w:t>Atlanta</w:t>
      </w:r>
      <w:r w:rsidR="00AF083F">
        <w:rPr>
          <w:rFonts w:hint="eastAsia"/>
          <w:b/>
          <w:sz w:val="28"/>
          <w:lang w:eastAsia="ja-JP"/>
        </w:rPr>
        <w:t xml:space="preserve">, </w:t>
      </w:r>
      <w:r w:rsidR="00112A14">
        <w:rPr>
          <w:rFonts w:hint="eastAsia"/>
          <w:b/>
          <w:sz w:val="28"/>
          <w:lang w:eastAsia="ja-JP"/>
        </w:rPr>
        <w:t>GA</w:t>
      </w:r>
    </w:p>
    <w:p w:rsidR="001F0053" w:rsidRDefault="00112A1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January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</w:t>
      </w:r>
      <w:r w:rsidR="003C3DC4">
        <w:rPr>
          <w:rFonts w:hint="eastAsia"/>
          <w:b/>
          <w:sz w:val="28"/>
          <w:lang w:eastAsia="ja-JP"/>
        </w:rPr>
        <w:t>6</w:t>
      </w:r>
      <w:r w:rsidRPr="00112A14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2C044D">
        <w:rPr>
          <w:rFonts w:hint="eastAsia"/>
          <w:b/>
          <w:sz w:val="28"/>
          <w:lang w:eastAsia="ja-JP"/>
        </w:rPr>
        <w:t>2</w:t>
      </w:r>
      <w:r w:rsidR="003C3DC4">
        <w:rPr>
          <w:rFonts w:hint="eastAsia"/>
          <w:b/>
          <w:sz w:val="28"/>
          <w:lang w:eastAsia="ja-JP"/>
        </w:rPr>
        <w:t>0</w:t>
      </w:r>
      <w:r w:rsidR="003C3DC4" w:rsidRPr="003C3DC4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3C3DC4">
        <w:rPr>
          <w:rFonts w:hint="eastAsia"/>
          <w:b/>
          <w:sz w:val="28"/>
          <w:lang w:eastAsia="ja-JP"/>
        </w:rPr>
        <w:t>7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Pr="00451EEB">
        <w:rPr>
          <w:rFonts w:hint="eastAsia"/>
          <w:b/>
          <w:sz w:val="24"/>
          <w:lang w:eastAsia="ja-JP"/>
        </w:rPr>
        <w:tab/>
        <w:t>Osama Aboul-Magd (Huawei Technologies)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Simone Merlin (Qualcomm)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Ron Porat (Broadcom)</w:t>
      </w:r>
    </w:p>
    <w:p w:rsidR="00916552" w:rsidRPr="00451EEB" w:rsidRDefault="00916552" w:rsidP="00916552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Pr="00451EEB" w:rsidRDefault="00451EEB" w:rsidP="00797D5B">
      <w:pPr>
        <w:rPr>
          <w:lang w:eastAsia="ja-JP"/>
        </w:rPr>
      </w:pPr>
    </w:p>
    <w:p w:rsidR="00797D5B" w:rsidRPr="001F0053" w:rsidRDefault="00BA6BD8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Monday, </w:t>
      </w:r>
      <w:r w:rsidR="00112A14">
        <w:rPr>
          <w:rFonts w:hint="eastAsia"/>
          <w:b/>
          <w:sz w:val="28"/>
          <w:u w:val="single"/>
          <w:lang w:eastAsia="ja-JP"/>
        </w:rPr>
        <w:t>January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 w:rsidR="003C3DC4">
        <w:rPr>
          <w:rFonts w:hint="eastAsia"/>
          <w:b/>
          <w:sz w:val="28"/>
          <w:u w:val="single"/>
          <w:lang w:eastAsia="ja-JP"/>
        </w:rPr>
        <w:t>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2C044D"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264BF2"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112A14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Session (</w:t>
      </w:r>
      <w:r w:rsidR="00112A14">
        <w:rPr>
          <w:rFonts w:hint="eastAsia"/>
          <w:b/>
          <w:sz w:val="28"/>
          <w:u w:val="single"/>
          <w:lang w:eastAsia="ja-JP"/>
        </w:rPr>
        <w:t>10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 w:rsidR="00112A14">
        <w:rPr>
          <w:rFonts w:hint="eastAsia"/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916552" w:rsidRPr="003C3DC4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112A14">
        <w:rPr>
          <w:rFonts w:hint="eastAsia"/>
          <w:lang w:eastAsia="ja-JP"/>
        </w:rPr>
        <w:t>, @10</w:t>
      </w:r>
      <w:r w:rsidR="001B0ABE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0</w:t>
      </w:r>
    </w:p>
    <w:p w:rsidR="00B61863" w:rsidRPr="00010B9E" w:rsidRDefault="00010B9E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62AE9">
        <w:rPr>
          <w:rFonts w:hint="eastAsia"/>
          <w:sz w:val="21"/>
          <w:lang w:eastAsia="ja-JP"/>
        </w:rPr>
        <w:t>Introduction of the people on the front table</w:t>
      </w:r>
      <w:proofErr w:type="gramStart"/>
      <w:r w:rsidR="00D62AE9">
        <w:rPr>
          <w:rFonts w:hint="eastAsia"/>
          <w:sz w:val="21"/>
          <w:lang w:eastAsia="ja-JP"/>
        </w:rPr>
        <w:t>.</w:t>
      </w:r>
      <w:r w:rsidR="00B61863" w:rsidRPr="00010B9E">
        <w:rPr>
          <w:rFonts w:hint="eastAsia"/>
          <w:sz w:val="21"/>
          <w:lang w:eastAsia="ja-JP"/>
        </w:rPr>
        <w:t>.</w:t>
      </w:r>
      <w:proofErr w:type="gramEnd"/>
    </w:p>
    <w:p w:rsidR="00916552" w:rsidRPr="00010B9E" w:rsidRDefault="00916552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801274" w:rsidRPr="00ED1C58" w:rsidRDefault="00ED1C58" w:rsidP="00ED1C5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1F0053">
        <w:t xml:space="preserve">Agenda </w:t>
      </w:r>
      <w:r w:rsidR="005E1B0E">
        <w:rPr>
          <w:rFonts w:hint="eastAsia"/>
          <w:lang w:eastAsia="ja-JP"/>
        </w:rPr>
        <w:t>Doc.</w:t>
      </w:r>
      <w:r w:rsidR="001F0053">
        <w:t>11-1</w:t>
      </w:r>
      <w:r w:rsidR="00D62AE9">
        <w:rPr>
          <w:rFonts w:hint="eastAsia"/>
          <w:lang w:eastAsia="ja-JP"/>
        </w:rPr>
        <w:t>6</w:t>
      </w:r>
      <w:r w:rsidR="00801274">
        <w:rPr>
          <w:rFonts w:hint="eastAsia"/>
          <w:lang w:eastAsia="ja-JP"/>
        </w:rPr>
        <w:t>/</w:t>
      </w:r>
      <w:r w:rsidR="00D62AE9">
        <w:rPr>
          <w:rFonts w:hint="eastAsia"/>
          <w:lang w:eastAsia="ja-JP"/>
        </w:rPr>
        <w:t>1587</w:t>
      </w:r>
      <w:r>
        <w:rPr>
          <w:rFonts w:hint="eastAsia"/>
          <w:lang w:eastAsia="ja-JP"/>
        </w:rPr>
        <w:t>r</w:t>
      </w:r>
      <w:r w:rsidR="00310710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  <w:r>
        <w:rPr>
          <w:rFonts w:hint="eastAsia"/>
          <w:lang w:eastAsia="ja-JP"/>
        </w:rPr>
        <w:t xml:space="preserve"> Rev</w:t>
      </w:r>
      <w:r w:rsidR="006239E8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310710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 xml:space="preserve"> is the working document.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B1A24">
        <w:rPr>
          <w:rFonts w:hint="eastAsia"/>
          <w:sz w:val="21"/>
          <w:lang w:eastAsia="ja-JP"/>
        </w:rPr>
        <w:t xml:space="preserve">Meeting Protocol: </w:t>
      </w:r>
      <w:r w:rsidR="002E0C11">
        <w:rPr>
          <w:rFonts w:hint="eastAsia"/>
          <w:sz w:val="21"/>
          <w:lang w:eastAsia="ja-JP"/>
        </w:rPr>
        <w:t>Chair asked to announce</w:t>
      </w:r>
      <w:r>
        <w:rPr>
          <w:rFonts w:hint="eastAsia"/>
          <w:sz w:val="21"/>
          <w:lang w:eastAsia="ja-JP"/>
        </w:rPr>
        <w:t xml:space="preserve"> name and affiliation when </w:t>
      </w:r>
      <w:r w:rsidR="002E0C11">
        <w:rPr>
          <w:rFonts w:hint="eastAsia"/>
          <w:sz w:val="21"/>
          <w:lang w:eastAsia="ja-JP"/>
        </w:rPr>
        <w:t>addressing the group</w:t>
      </w:r>
      <w:r>
        <w:rPr>
          <w:rFonts w:hint="eastAsia"/>
          <w:sz w:val="21"/>
          <w:lang w:eastAsia="ja-JP"/>
        </w:rPr>
        <w:t xml:space="preserve"> for the first time</w:t>
      </w:r>
      <w:r w:rsidR="002E0C11">
        <w:rPr>
          <w:rFonts w:hint="eastAsia"/>
          <w:sz w:val="21"/>
          <w:lang w:eastAsia="ja-JP"/>
        </w:rPr>
        <w:t xml:space="preserve"> during the meeting slot</w:t>
      </w:r>
      <w:r>
        <w:rPr>
          <w:rFonts w:hint="eastAsia"/>
          <w:sz w:val="21"/>
          <w:lang w:eastAsia="ja-JP"/>
        </w:rPr>
        <w:t>.</w:t>
      </w:r>
    </w:p>
    <w:p w:rsidR="00D725C4" w:rsidRDefault="00F14348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="00D725C4">
        <w:rPr>
          <w:rFonts w:hint="eastAsia"/>
          <w:sz w:val="21"/>
          <w:lang w:eastAsia="ja-JP"/>
        </w:rPr>
        <w:t>ttendance</w:t>
      </w:r>
      <w:r>
        <w:rPr>
          <w:rFonts w:hint="eastAsia"/>
          <w:sz w:val="21"/>
          <w:lang w:eastAsia="ja-JP"/>
        </w:rPr>
        <w:t xml:space="preserve"> reminder</w:t>
      </w:r>
      <w:r w:rsidR="00D725C4">
        <w:rPr>
          <w:rFonts w:hint="eastAsia"/>
          <w:sz w:val="21"/>
          <w:lang w:eastAsia="ja-JP"/>
        </w:rPr>
        <w:t>.</w:t>
      </w:r>
    </w:p>
    <w:p w:rsidR="00112A14" w:rsidRPr="00112A14" w:rsidRDefault="00112A14" w:rsidP="006239E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attendance server: </w:t>
      </w:r>
      <w:r w:rsidR="006239E8" w:rsidRPr="006239E8">
        <w:t>https://imat.ieee.org/</w:t>
      </w:r>
    </w:p>
    <w:p w:rsidR="00916552" w:rsidRDefault="00916552" w:rsidP="00982C20">
      <w:pPr>
        <w:rPr>
          <w:sz w:val="21"/>
          <w:lang w:eastAsia="ja-JP"/>
        </w:rPr>
      </w:pPr>
    </w:p>
    <w:p w:rsidR="00955330" w:rsidRPr="00BF34E5" w:rsidRDefault="00955330" w:rsidP="00955330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for Monday, January 1</w:t>
      </w:r>
      <w:r>
        <w:rPr>
          <w:rFonts w:hint="eastAsia"/>
          <w:b/>
          <w:lang w:eastAsia="ja-JP"/>
        </w:rPr>
        <w:t>6</w:t>
      </w:r>
      <w:r w:rsidRPr="00BF34E5">
        <w:rPr>
          <w:rFonts w:hint="eastAsia"/>
          <w:b/>
          <w:vertAlign w:val="superscript"/>
          <w:lang w:eastAsia="ja-JP"/>
        </w:rPr>
        <w:t>th</w:t>
      </w:r>
      <w:r w:rsidRPr="00BF34E5">
        <w:rPr>
          <w:rFonts w:hint="eastAsia"/>
          <w:b/>
          <w:lang w:eastAsia="ja-JP"/>
        </w:rPr>
        <w:t xml:space="preserve">, AM2 (10:30 </w:t>
      </w:r>
      <w:r w:rsidRPr="00BF34E5">
        <w:rPr>
          <w:b/>
          <w:lang w:eastAsia="ja-JP"/>
        </w:rPr>
        <w:t>–</w:t>
      </w:r>
      <w:r w:rsidRPr="00BF34E5">
        <w:rPr>
          <w:rFonts w:hint="eastAsia"/>
          <w:b/>
          <w:lang w:eastAsia="ja-JP"/>
        </w:rPr>
        <w:t xml:space="preserve"> 12:30).</w:t>
      </w: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Monday AM2: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Patent policy, etc.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Call for submissions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Set Ad Hoc Groups schedule and approve agenda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Summary from November 2016 meeting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Results of WG LB #225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TG motions</w:t>
      </w:r>
    </w:p>
    <w:p w:rsidR="00955330" w:rsidRPr="00955330" w:rsidRDefault="00955330" w:rsidP="00955330">
      <w:pPr>
        <w:numPr>
          <w:ilvl w:val="3"/>
          <w:numId w:val="1"/>
        </w:numPr>
        <w:rPr>
          <w:bCs/>
          <w:sz w:val="21"/>
          <w:lang w:eastAsia="ja-JP"/>
        </w:rPr>
      </w:pPr>
      <w:r w:rsidRPr="00955330">
        <w:rPr>
          <w:bCs/>
          <w:sz w:val="21"/>
          <w:lang w:eastAsia="ja-JP"/>
        </w:rPr>
        <w:t xml:space="preserve">Approve TG meeting and </w:t>
      </w:r>
      <w:proofErr w:type="spellStart"/>
      <w:r w:rsidRPr="00955330">
        <w:rPr>
          <w:bCs/>
          <w:sz w:val="21"/>
          <w:lang w:eastAsia="ja-JP"/>
        </w:rPr>
        <w:t>Telecon</w:t>
      </w:r>
      <w:proofErr w:type="spellEnd"/>
      <w:r w:rsidRPr="00955330">
        <w:rPr>
          <w:bCs/>
          <w:sz w:val="21"/>
          <w:lang w:eastAsia="ja-JP"/>
        </w:rPr>
        <w:t xml:space="preserve"> minutes since November meeting.</w:t>
      </w:r>
    </w:p>
    <w:p w:rsidR="00955330" w:rsidRPr="00955330" w:rsidRDefault="00955330" w:rsidP="00955330">
      <w:pPr>
        <w:numPr>
          <w:ilvl w:val="3"/>
          <w:numId w:val="1"/>
        </w:numPr>
        <w:rPr>
          <w:bCs/>
          <w:sz w:val="21"/>
          <w:lang w:eastAsia="ja-JP"/>
        </w:rPr>
      </w:pPr>
      <w:r w:rsidRPr="00955330">
        <w:rPr>
          <w:bCs/>
          <w:sz w:val="21"/>
          <w:lang w:eastAsia="ja-JP"/>
        </w:rPr>
        <w:t>Approve resolutions of comments, if needed.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Timeline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Ad hoc group chair vacancies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 w:rsidRPr="00955330">
        <w:rPr>
          <w:bCs/>
          <w:sz w:val="21"/>
          <w:lang w:eastAsia="ja-JP"/>
        </w:rPr>
        <w:t>Ad Hoc Meeting before March IEEE 802 meeting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 w:rsidRPr="00955330">
        <w:rPr>
          <w:bCs/>
          <w:sz w:val="21"/>
          <w:lang w:eastAsia="ja-JP"/>
        </w:rPr>
        <w:t>Editor Report and Comment Assignment – Robert Stacey</w:t>
      </w:r>
    </w:p>
    <w:p w:rsidR="00955330" w:rsidRPr="00955330" w:rsidRDefault="00955330" w:rsidP="00955330">
      <w:pPr>
        <w:numPr>
          <w:ilvl w:val="3"/>
          <w:numId w:val="1"/>
        </w:numPr>
        <w:rPr>
          <w:bCs/>
          <w:sz w:val="21"/>
          <w:lang w:eastAsia="ja-JP"/>
        </w:rPr>
      </w:pPr>
      <w:r w:rsidRPr="00955330">
        <w:rPr>
          <w:bCs/>
          <w:sz w:val="21"/>
          <w:lang w:eastAsia="ja-JP"/>
        </w:rPr>
        <w:t>Including missed comments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 w:rsidRPr="00955330">
        <w:rPr>
          <w:bCs/>
          <w:sz w:val="21"/>
          <w:lang w:eastAsia="ja-JP"/>
        </w:rPr>
        <w:t>Presentations and Comment Resolution</w:t>
      </w:r>
    </w:p>
    <w:p w:rsidR="00955330" w:rsidRPr="00955330" w:rsidRDefault="00955330" w:rsidP="00955330">
      <w:pPr>
        <w:numPr>
          <w:ilvl w:val="3"/>
          <w:numId w:val="1"/>
        </w:numPr>
        <w:rPr>
          <w:bCs/>
          <w:sz w:val="21"/>
          <w:lang w:eastAsia="ja-JP"/>
        </w:rPr>
      </w:pPr>
      <w:r w:rsidRPr="00955330">
        <w:rPr>
          <w:bCs/>
          <w:sz w:val="21"/>
          <w:lang w:eastAsia="ja-JP"/>
        </w:rPr>
        <w:t>Simulation related submissions</w:t>
      </w:r>
    </w:p>
    <w:p w:rsidR="00955330" w:rsidRPr="00EC6F29" w:rsidRDefault="00955330" w:rsidP="00955330">
      <w:pPr>
        <w:rPr>
          <w:bCs/>
          <w:sz w:val="21"/>
          <w:lang w:eastAsia="ja-JP"/>
        </w:rPr>
      </w:pP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955330" w:rsidRDefault="00955330" w:rsidP="00982C20">
      <w:pPr>
        <w:rPr>
          <w:sz w:val="21"/>
          <w:lang w:eastAsia="ja-JP"/>
        </w:rPr>
      </w:pPr>
    </w:p>
    <w:p w:rsidR="00955330" w:rsidRPr="00955330" w:rsidRDefault="00955330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62AE9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lastRenderedPageBreak/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Other Guidelines for IEEE WG Meetings.</w:t>
      </w:r>
    </w:p>
    <w:p w:rsidR="00D62AE9" w:rsidRPr="00010B9E" w:rsidRDefault="00D62AE9" w:rsidP="00D62AE9">
      <w:pPr>
        <w:numPr>
          <w:ilvl w:val="1"/>
          <w:numId w:val="1"/>
        </w:numPr>
        <w:rPr>
          <w:sz w:val="21"/>
        </w:rPr>
      </w:pPr>
      <w:r w:rsidRPr="00D62AE9">
        <w:rPr>
          <w:sz w:val="21"/>
        </w:rPr>
        <w:t>Participation in IEEE 802 Meetings</w:t>
      </w:r>
      <w:r>
        <w:rPr>
          <w:rFonts w:hint="eastAsia"/>
          <w:sz w:val="21"/>
          <w:lang w:eastAsia="ja-JP"/>
        </w:rPr>
        <w:t xml:space="preserve"> (new slide)</w:t>
      </w:r>
    </w:p>
    <w:p w:rsidR="00916552" w:rsidRPr="002239CF" w:rsidRDefault="00916552" w:rsidP="00C30ECC">
      <w:pPr>
        <w:rPr>
          <w:sz w:val="21"/>
          <w:lang w:eastAsia="ja-JP"/>
        </w:rPr>
      </w:pPr>
    </w:p>
    <w:p w:rsidR="001B1A24" w:rsidRPr="00BF34E5" w:rsidRDefault="00C30ECC" w:rsidP="001B1A2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items for the week</w:t>
      </w:r>
    </w:p>
    <w:p w:rsidR="00112A14" w:rsidRDefault="00112A14" w:rsidP="00112A14">
      <w:pPr>
        <w:numPr>
          <w:ilvl w:val="1"/>
          <w:numId w:val="1"/>
        </w:numPr>
        <w:rPr>
          <w:sz w:val="21"/>
          <w:lang w:eastAsia="ja-JP"/>
        </w:rPr>
      </w:pPr>
      <w:r w:rsidRPr="00112A14">
        <w:rPr>
          <w:sz w:val="21"/>
          <w:lang w:eastAsia="ja-JP"/>
        </w:rPr>
        <w:t>Approve TG and Telecon</w:t>
      </w:r>
      <w:r>
        <w:rPr>
          <w:rFonts w:hint="eastAsia"/>
          <w:sz w:val="21"/>
          <w:lang w:eastAsia="ja-JP"/>
        </w:rPr>
        <w:t>ference</w:t>
      </w:r>
      <w:r>
        <w:rPr>
          <w:sz w:val="21"/>
          <w:lang w:eastAsia="ja-JP"/>
        </w:rPr>
        <w:t xml:space="preserve"> minutes since </w:t>
      </w:r>
      <w:r>
        <w:rPr>
          <w:rFonts w:hint="eastAsia"/>
          <w:sz w:val="21"/>
          <w:lang w:eastAsia="ja-JP"/>
        </w:rPr>
        <w:t>Nove</w:t>
      </w:r>
      <w:r w:rsidRPr="00112A14">
        <w:rPr>
          <w:sz w:val="21"/>
          <w:lang w:eastAsia="ja-JP"/>
        </w:rPr>
        <w:t xml:space="preserve">mber </w:t>
      </w:r>
      <w:r w:rsidR="00310710">
        <w:rPr>
          <w:rFonts w:hint="eastAsia"/>
          <w:sz w:val="21"/>
          <w:lang w:eastAsia="ja-JP"/>
        </w:rPr>
        <w:t>201</w:t>
      </w:r>
      <w:r w:rsidR="00D62AE9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 xml:space="preserve"> </w:t>
      </w:r>
      <w:r w:rsidRPr="00112A14">
        <w:rPr>
          <w:sz w:val="21"/>
          <w:lang w:eastAsia="ja-JP"/>
        </w:rPr>
        <w:t>meeting.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Comment resolution on draft D1.0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TG ad hoc meeting(s)</w:t>
      </w:r>
    </w:p>
    <w:p w:rsid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D62AE9">
        <w:rPr>
          <w:sz w:val="21"/>
          <w:lang w:eastAsia="ja-JP"/>
        </w:rPr>
        <w:t xml:space="preserve"> times.</w:t>
      </w:r>
    </w:p>
    <w:p w:rsidR="00BB1F22" w:rsidRPr="001B1A24" w:rsidRDefault="00BB1F22" w:rsidP="0064426B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142F48">
        <w:rPr>
          <w:rFonts w:hint="eastAsia"/>
          <w:lang w:eastAsia="ja-JP"/>
        </w:rPr>
        <w:t>Slide</w:t>
      </w:r>
      <w:r w:rsidR="00F14348">
        <w:rPr>
          <w:rFonts w:hint="eastAsia"/>
          <w:lang w:eastAsia="ja-JP"/>
        </w:rPr>
        <w:t>s</w:t>
      </w:r>
      <w:r w:rsidR="00142F48">
        <w:rPr>
          <w:rFonts w:hint="eastAsia"/>
          <w:lang w:eastAsia="ja-JP"/>
        </w:rPr>
        <w:t xml:space="preserve"> 1</w:t>
      </w:r>
      <w:r w:rsidR="00D62AE9">
        <w:rPr>
          <w:rFonts w:hint="eastAsia"/>
          <w:lang w:eastAsia="ja-JP"/>
        </w:rPr>
        <w:t>4</w:t>
      </w:r>
      <w:r w:rsidR="00142F48">
        <w:rPr>
          <w:rFonts w:hint="eastAsia"/>
          <w:lang w:eastAsia="ja-JP"/>
        </w:rPr>
        <w:t xml:space="preserve"> and 1</w:t>
      </w:r>
      <w:r w:rsidR="00D62AE9">
        <w:rPr>
          <w:rFonts w:hint="eastAsia"/>
          <w:lang w:eastAsia="ja-JP"/>
        </w:rPr>
        <w:t>5</w:t>
      </w:r>
      <w:r w:rsidR="001B0ABE">
        <w:rPr>
          <w:rFonts w:hint="eastAsia"/>
          <w:lang w:eastAsia="ja-JP"/>
        </w:rPr>
        <w:t xml:space="preserve"> of the 1</w:t>
      </w:r>
      <w:r w:rsidR="00916552">
        <w:rPr>
          <w:rFonts w:hint="eastAsia"/>
          <w:lang w:eastAsia="ja-JP"/>
        </w:rPr>
        <w:t>5</w:t>
      </w:r>
      <w:r w:rsidR="001B0ABE">
        <w:rPr>
          <w:rFonts w:hint="eastAsia"/>
          <w:lang w:eastAsia="ja-JP"/>
        </w:rPr>
        <w:t>/</w:t>
      </w:r>
      <w:r w:rsidR="00D62AE9">
        <w:rPr>
          <w:rFonts w:hint="eastAsia"/>
          <w:lang w:eastAsia="ja-JP"/>
        </w:rPr>
        <w:t>1587</w:t>
      </w:r>
      <w:r w:rsidR="001B0ABE">
        <w:rPr>
          <w:rFonts w:hint="eastAsia"/>
          <w:lang w:eastAsia="ja-JP"/>
        </w:rPr>
        <w:t>r</w:t>
      </w:r>
      <w:r w:rsidR="003F3E09">
        <w:rPr>
          <w:rFonts w:hint="eastAsia"/>
          <w:lang w:eastAsia="ja-JP"/>
        </w:rPr>
        <w:t>0</w:t>
      </w:r>
      <w:r w:rsidR="00F14348">
        <w:rPr>
          <w:rFonts w:hint="eastAsia"/>
          <w:lang w:eastAsia="ja-JP"/>
        </w:rPr>
        <w:t xml:space="preserve"> contain general flow of the meeting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</w:t>
      </w:r>
      <w:r w:rsidR="00F14348">
        <w:rPr>
          <w:rFonts w:hint="eastAsia"/>
          <w:sz w:val="21"/>
          <w:lang w:eastAsia="ja-JP"/>
        </w:rPr>
        <w:t>e are eight</w:t>
      </w:r>
      <w:r>
        <w:rPr>
          <w:rFonts w:hint="eastAsia"/>
          <w:sz w:val="21"/>
          <w:lang w:eastAsia="ja-JP"/>
        </w:rPr>
        <w:t xml:space="preserve"> meeting slots </w:t>
      </w:r>
      <w:r w:rsidR="00F14348">
        <w:rPr>
          <w:rFonts w:hint="eastAsia"/>
          <w:sz w:val="21"/>
          <w:lang w:eastAsia="ja-JP"/>
        </w:rPr>
        <w:t xml:space="preserve">planed </w:t>
      </w:r>
      <w:r>
        <w:rPr>
          <w:rFonts w:hint="eastAsia"/>
          <w:sz w:val="21"/>
          <w:lang w:eastAsia="ja-JP"/>
        </w:rPr>
        <w:t>f</w:t>
      </w:r>
      <w:r w:rsidR="00542D7C">
        <w:rPr>
          <w:rFonts w:hint="eastAsia"/>
          <w:sz w:val="21"/>
          <w:lang w:eastAsia="ja-JP"/>
        </w:rPr>
        <w:t>or TGax</w:t>
      </w:r>
      <w:r>
        <w:rPr>
          <w:rFonts w:hint="eastAsia"/>
          <w:sz w:val="21"/>
          <w:lang w:eastAsia="ja-JP"/>
        </w:rPr>
        <w:t>.</w:t>
      </w:r>
    </w:p>
    <w:p w:rsidR="00C30ECC" w:rsidRPr="00F14348" w:rsidRDefault="00C30ECC" w:rsidP="00C30ECC">
      <w:pPr>
        <w:ind w:left="792"/>
        <w:rPr>
          <w:sz w:val="21"/>
          <w:lang w:eastAsia="ja-JP"/>
        </w:rPr>
      </w:pPr>
    </w:p>
    <w:tbl>
      <w:tblPr>
        <w:tblStyle w:val="4"/>
        <w:tblW w:w="0" w:type="auto"/>
        <w:jc w:val="center"/>
        <w:tblInd w:w="-861" w:type="dxa"/>
        <w:tblLook w:val="04A0" w:firstRow="1" w:lastRow="0" w:firstColumn="1" w:lastColumn="0" w:noHBand="0" w:noVBand="1"/>
      </w:tblPr>
      <w:tblGrid>
        <w:gridCol w:w="1004"/>
        <w:gridCol w:w="1099"/>
        <w:gridCol w:w="1091"/>
        <w:gridCol w:w="1134"/>
        <w:gridCol w:w="1134"/>
        <w:gridCol w:w="2268"/>
        <w:gridCol w:w="1496"/>
      </w:tblGrid>
      <w:tr w:rsidR="003844FB" w:rsidTr="0038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190" w:type="dxa"/>
            <w:gridSpan w:val="2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68" w:type="dxa"/>
            <w:gridSpan w:val="2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496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3844FB" w:rsidTr="0038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190" w:type="dxa"/>
            <w:gridSpan w:val="2"/>
          </w:tcPr>
          <w:p w:rsidR="00F14348" w:rsidRDefault="00F14348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gridSpan w:val="2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542D7C" w:rsidRDefault="00112A14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496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3844FB" w:rsidTr="0038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916552" w:rsidRDefault="00916552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2190" w:type="dxa"/>
            <w:gridSpan w:val="2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134" w:type="dxa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2268" w:type="dxa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D62AE9" w:rsidTr="00D6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62AE9" w:rsidRDefault="00D62AE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190" w:type="dxa"/>
            <w:gridSpan w:val="2"/>
          </w:tcPr>
          <w:p w:rsidR="00D62AE9" w:rsidRDefault="00D62AE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134" w:type="dxa"/>
          </w:tcPr>
          <w:p w:rsidR="00D62AE9" w:rsidRDefault="00D62AE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134" w:type="dxa"/>
          </w:tcPr>
          <w:p w:rsidR="00D62AE9" w:rsidRDefault="00D62AE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D62AE9" w:rsidRDefault="00D62AE9" w:rsidP="00D62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496" w:type="dxa"/>
          </w:tcPr>
          <w:p w:rsidR="00D62AE9" w:rsidRDefault="00D62AE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D62AE9" w:rsidTr="00D62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62AE9" w:rsidRDefault="00D62AE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099" w:type="dxa"/>
          </w:tcPr>
          <w:p w:rsidR="00D62AE9" w:rsidRDefault="00D62AE9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62AE9" w:rsidRDefault="00D62AE9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091" w:type="dxa"/>
          </w:tcPr>
          <w:p w:rsidR="00D62AE9" w:rsidRDefault="00D62AE9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62AE9" w:rsidRDefault="00D62AE9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D62AE9" w:rsidRDefault="00D62AE9" w:rsidP="00D62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62AE9" w:rsidRDefault="00D62AE9" w:rsidP="00D62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D62AE9" w:rsidRDefault="00D62AE9" w:rsidP="00D62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62AE9" w:rsidRDefault="00D62AE9" w:rsidP="00D62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2268" w:type="dxa"/>
          </w:tcPr>
          <w:p w:rsidR="00D62AE9" w:rsidRDefault="00D62AE9" w:rsidP="00D62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496" w:type="dxa"/>
          </w:tcPr>
          <w:p w:rsidR="00D62AE9" w:rsidRDefault="00D62AE9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D62AE9" w:rsidTr="00D6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62AE9" w:rsidRDefault="00D62AE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2190" w:type="dxa"/>
            <w:gridSpan w:val="2"/>
          </w:tcPr>
          <w:p w:rsidR="00D62AE9" w:rsidRDefault="00D62AE9" w:rsidP="0062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gridSpan w:val="2"/>
          </w:tcPr>
          <w:p w:rsidR="00D62AE9" w:rsidRDefault="00D62AE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D62AE9" w:rsidRDefault="00D62AE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D62AE9" w:rsidRDefault="00D62AE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BB1F22" w:rsidRDefault="00BB1F22" w:rsidP="00142F48">
      <w:pPr>
        <w:rPr>
          <w:bCs/>
          <w:sz w:val="21"/>
          <w:lang w:eastAsia="ja-JP"/>
        </w:rPr>
      </w:pPr>
    </w:p>
    <w:p w:rsidR="0016629D" w:rsidRPr="00BF34E5" w:rsidRDefault="0016629D" w:rsidP="0016629D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Call for submissions</w:t>
      </w:r>
      <w:r w:rsidR="00EC6F29" w:rsidRPr="00BF34E5">
        <w:rPr>
          <w:rFonts w:hint="eastAsia"/>
          <w:b/>
          <w:lang w:eastAsia="ja-JP"/>
        </w:rPr>
        <w:t xml:space="preserve"> </w:t>
      </w:r>
      <w:r w:rsidR="00EC6F29" w:rsidRPr="00BF34E5">
        <w:rPr>
          <w:b/>
          <w:lang w:eastAsia="ja-JP"/>
        </w:rPr>
        <w:t>–</w:t>
      </w:r>
      <w:r w:rsidR="00EC6F29" w:rsidRPr="00BF34E5">
        <w:rPr>
          <w:rFonts w:hint="eastAsia"/>
          <w:b/>
          <w:lang w:eastAsia="ja-JP"/>
        </w:rPr>
        <w:t xml:space="preserve"> we have 48 submissions</w:t>
      </w:r>
    </w:p>
    <w:p w:rsidR="0053011D" w:rsidRDefault="0053011D" w:rsidP="005301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045E92">
        <w:rPr>
          <w:rFonts w:hint="eastAsia"/>
          <w:lang w:eastAsia="ja-JP"/>
        </w:rPr>
        <w:t>PHY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7E1D49">
        <w:rPr>
          <w:rFonts w:hint="eastAsia"/>
          <w:lang w:eastAsia="ja-JP"/>
        </w:rPr>
        <w:t xml:space="preserve"> 11</w:t>
      </w:r>
      <w:r w:rsidR="00EC6F29">
        <w:rPr>
          <w:rFonts w:hint="eastAsia"/>
          <w:lang w:eastAsia="ja-JP"/>
        </w:rPr>
        <w:t xml:space="preserve"> submissions</w:t>
      </w:r>
    </w:p>
    <w:p w:rsidR="00955330" w:rsidRDefault="00BF34E5" w:rsidP="00955330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55330">
        <w:rPr>
          <w:rFonts w:hint="eastAsia"/>
          <w:sz w:val="21"/>
          <w:lang w:eastAsia="ja-JP"/>
        </w:rPr>
        <w:t xml:space="preserve">11-17-0044, </w:t>
      </w:r>
      <w:r w:rsidR="00955330">
        <w:rPr>
          <w:sz w:val="21"/>
          <w:lang w:eastAsia="ja-JP"/>
        </w:rPr>
        <w:t>“</w:t>
      </w:r>
      <w:r w:rsidR="00955330" w:rsidRPr="00955330">
        <w:rPr>
          <w:sz w:val="21"/>
          <w:lang w:eastAsia="ja-JP"/>
        </w:rPr>
        <w:t>NDP Feedback Report Design</w:t>
      </w:r>
      <w:r w:rsidR="00955330">
        <w:rPr>
          <w:rFonts w:hint="eastAsia"/>
          <w:sz w:val="21"/>
          <w:lang w:eastAsia="ja-JP"/>
        </w:rPr>
        <w:t>,</w:t>
      </w:r>
      <w:r w:rsidR="00955330">
        <w:rPr>
          <w:sz w:val="21"/>
          <w:lang w:eastAsia="ja-JP"/>
        </w:rPr>
        <w:t>”</w:t>
      </w:r>
      <w:r w:rsidR="00955330">
        <w:rPr>
          <w:rFonts w:hint="eastAsia"/>
          <w:sz w:val="21"/>
          <w:lang w:eastAsia="ja-JP"/>
        </w:rPr>
        <w:t xml:space="preserve"> Ron Porat (Broadcom)</w:t>
      </w:r>
    </w:p>
    <w:p w:rsidR="00E976AE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11-17-0047,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lb225-cr-28_4_3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(Newracom)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11-17-0056,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CR HE PHY Capabilities_Part_1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955330" w:rsidRDefault="00955330" w:rsidP="00955330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11-17-0060,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comment resolution for the CCA of preamble puncturing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Yunbo</w:t>
      </w:r>
      <w:proofErr w:type="spellEnd"/>
      <w:r>
        <w:rPr>
          <w:rFonts w:hint="eastAsia"/>
          <w:sz w:val="21"/>
          <w:lang w:eastAsia="ja-JP"/>
        </w:rPr>
        <w:t xml:space="preserve"> Li (Huawei)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11-17-0072,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CID 6124 Resolution: Remove 2x LTF+08.us GI for UL Transmission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Jianhan</w:t>
      </w:r>
      <w:proofErr w:type="spellEnd"/>
      <w:r>
        <w:rPr>
          <w:rFonts w:hint="eastAsia"/>
          <w:sz w:val="21"/>
          <w:lang w:eastAsia="ja-JP"/>
        </w:rPr>
        <w:t xml:space="preserve"> Liu (MediaTek)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11-17-0077,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Proposed changes to Draft 1.0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Xiaogang Chen (Intel)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11-17-0078,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RBW of 11ax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Xiaogang Chen (Intel)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11-17-0110,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Discussions on Signaling for UL HE MU PPDU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John Son (</w:t>
      </w:r>
      <w:proofErr w:type="spellStart"/>
      <w:r>
        <w:rPr>
          <w:rFonts w:hint="eastAsia"/>
          <w:sz w:val="21"/>
          <w:lang w:eastAsia="ja-JP"/>
        </w:rPr>
        <w:t>Wilus</w:t>
      </w:r>
      <w:proofErr w:type="spellEnd"/>
      <w:r>
        <w:rPr>
          <w:rFonts w:hint="eastAsia"/>
          <w:sz w:val="21"/>
          <w:lang w:eastAsia="ja-JP"/>
        </w:rPr>
        <w:t>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11-17-0112,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Link Transmit Power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Mattew</w:t>
      </w:r>
      <w:proofErr w:type="spellEnd"/>
      <w:r>
        <w:rPr>
          <w:rFonts w:hint="eastAsia"/>
          <w:sz w:val="21"/>
          <w:lang w:eastAsia="ja-JP"/>
        </w:rPr>
        <w:t xml:space="preserve"> Fischer (Broadcom)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11-17-0113,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Steering Vector Sanctity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Matthew Fischer (Broadcom)</w:t>
      </w:r>
    </w:p>
    <w:p w:rsidR="00955330" w:rsidRDefault="00955330" w:rsidP="00E976AE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11-17-0114, </w:t>
      </w:r>
      <w:r>
        <w:rPr>
          <w:sz w:val="21"/>
          <w:lang w:eastAsia="ja-JP"/>
        </w:rPr>
        <w:t>“</w:t>
      </w:r>
      <w:r w:rsidRPr="00955330">
        <w:rPr>
          <w:sz w:val="21"/>
          <w:lang w:eastAsia="ja-JP"/>
        </w:rPr>
        <w:t>CID-Trigger frame_Part-1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451EEB" w:rsidRPr="00505055" w:rsidRDefault="00451EEB" w:rsidP="00505055">
      <w:pPr>
        <w:rPr>
          <w:sz w:val="21"/>
          <w:lang w:eastAsia="ja-JP"/>
        </w:rPr>
      </w:pPr>
    </w:p>
    <w:p w:rsidR="0053011D" w:rsidRDefault="00045E92" w:rsidP="005301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62021D">
        <w:rPr>
          <w:rFonts w:hint="eastAsia"/>
          <w:lang w:eastAsia="ja-JP"/>
        </w:rPr>
        <w:t>MA</w:t>
      </w:r>
      <w:r>
        <w:rPr>
          <w:rFonts w:hint="eastAsia"/>
          <w:lang w:eastAsia="ja-JP"/>
        </w:rPr>
        <w:t>C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7E1D49">
        <w:rPr>
          <w:rFonts w:hint="eastAsia"/>
          <w:lang w:eastAsia="ja-JP"/>
        </w:rPr>
        <w:t xml:space="preserve"> 14</w:t>
      </w:r>
      <w:r w:rsidR="00EC6F29">
        <w:rPr>
          <w:rFonts w:hint="eastAsia"/>
          <w:lang w:eastAsia="ja-JP"/>
        </w:rPr>
        <w:t xml:space="preserve"> submissions</w:t>
      </w:r>
    </w:p>
    <w:p w:rsidR="00955330" w:rsidRDefault="000A7E94" w:rsidP="00955330">
      <w:pPr>
        <w:numPr>
          <w:ilvl w:val="2"/>
          <w:numId w:val="1"/>
        </w:numPr>
        <w:rPr>
          <w:sz w:val="21"/>
        </w:rPr>
      </w:pPr>
      <w:r w:rsidRPr="00F14348">
        <w:rPr>
          <w:rFonts w:hint="eastAsia"/>
          <w:sz w:val="21"/>
          <w:lang w:eastAsia="ja-JP"/>
        </w:rPr>
        <w:t xml:space="preserve"> </w:t>
      </w:r>
      <w:r w:rsidR="007E1D49">
        <w:rPr>
          <w:rFonts w:hint="eastAsia"/>
          <w:sz w:val="21"/>
          <w:lang w:eastAsia="ja-JP"/>
        </w:rPr>
        <w:t xml:space="preserve">11-17-0037, </w:t>
      </w:r>
      <w:r w:rsidR="007E1D49">
        <w:rPr>
          <w:sz w:val="21"/>
          <w:lang w:eastAsia="ja-JP"/>
        </w:rPr>
        <w:t>“</w:t>
      </w:r>
      <w:r w:rsidR="007E1D49" w:rsidRPr="007E1D49">
        <w:rPr>
          <w:sz w:val="21"/>
          <w:lang w:eastAsia="ja-JP"/>
        </w:rPr>
        <w:t>Comment resolution for clause 10.28</w:t>
      </w:r>
      <w:r w:rsidR="007E1D49">
        <w:rPr>
          <w:rFonts w:hint="eastAsia"/>
          <w:sz w:val="21"/>
          <w:lang w:eastAsia="ja-JP"/>
        </w:rPr>
        <w:t>,</w:t>
      </w:r>
      <w:r w:rsidR="007E1D49">
        <w:rPr>
          <w:sz w:val="21"/>
          <w:lang w:eastAsia="ja-JP"/>
        </w:rPr>
        <w:t>”</w:t>
      </w:r>
      <w:r w:rsidR="007E1D49">
        <w:rPr>
          <w:rFonts w:hint="eastAsia"/>
          <w:sz w:val="21"/>
          <w:lang w:eastAsia="ja-JP"/>
        </w:rPr>
        <w:t xml:space="preserve"> </w:t>
      </w:r>
      <w:proofErr w:type="spellStart"/>
      <w:r w:rsidR="007E1D49">
        <w:rPr>
          <w:rFonts w:hint="eastAsia"/>
          <w:sz w:val="21"/>
          <w:lang w:eastAsia="ja-JP"/>
        </w:rPr>
        <w:t>Jarkko</w:t>
      </w:r>
      <w:proofErr w:type="spellEnd"/>
      <w:r w:rsidR="007E1D49">
        <w:rPr>
          <w:rFonts w:hint="eastAsia"/>
          <w:sz w:val="21"/>
          <w:lang w:eastAsia="ja-JP"/>
        </w:rPr>
        <w:t xml:space="preserve"> </w:t>
      </w:r>
      <w:proofErr w:type="spellStart"/>
      <w:r w:rsidR="007E1D49">
        <w:rPr>
          <w:rFonts w:hint="eastAsia"/>
          <w:sz w:val="21"/>
          <w:lang w:eastAsia="ja-JP"/>
        </w:rPr>
        <w:t>Kneckt</w:t>
      </w:r>
      <w:proofErr w:type="spellEnd"/>
      <w:r w:rsidR="007E1D49">
        <w:rPr>
          <w:rFonts w:hint="eastAsia"/>
          <w:sz w:val="21"/>
          <w:lang w:eastAsia="ja-JP"/>
        </w:rPr>
        <w:t xml:space="preserve"> (Apple)</w:t>
      </w:r>
    </w:p>
    <w:p w:rsidR="007810AE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11-17-0045,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lb225-cr-27_11_4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(Newracom)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11-17-0046,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lb225-cr-27_6_4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(Newracom)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11-17-0073,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CR for 27.5.2.7 NDP feedback report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11-17-0074,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Explanations for CR on 27.5.2.7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11-17-0082,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 xml:space="preserve">comment resolution for </w:t>
      </w:r>
      <w:proofErr w:type="spellStart"/>
      <w:r w:rsidRPr="007E1D49">
        <w:rPr>
          <w:sz w:val="21"/>
          <w:lang w:eastAsia="ja-JP"/>
        </w:rPr>
        <w:t>subclause</w:t>
      </w:r>
      <w:proofErr w:type="spellEnd"/>
      <w:r w:rsidRPr="007E1D49">
        <w:rPr>
          <w:sz w:val="21"/>
          <w:lang w:eastAsia="ja-JP"/>
        </w:rPr>
        <w:t xml:space="preserve"> 11.2.2.8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Kaiying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Lv</w:t>
      </w:r>
      <w:proofErr w:type="spellEnd"/>
      <w:r>
        <w:rPr>
          <w:rFonts w:hint="eastAsia"/>
          <w:sz w:val="21"/>
          <w:lang w:eastAsia="ja-JP"/>
        </w:rPr>
        <w:t xml:space="preserve"> (ZTE)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11-17-0085,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CR for 9.2.5.2 and 9.2.5.7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11-17-0088, </w:t>
      </w:r>
      <w:r>
        <w:rPr>
          <w:sz w:val="21"/>
          <w:lang w:eastAsia="ja-JP"/>
        </w:rPr>
        <w:t>“</w:t>
      </w:r>
      <w:r w:rsidRPr="007E1D49">
        <w:rPr>
          <w:sz w:val="21"/>
          <w:lang w:val="fr-FR" w:eastAsia="ja-JP"/>
        </w:rPr>
        <w:t>CR on 10.22.2.8 TXOP limits</w:t>
      </w:r>
      <w:r>
        <w:rPr>
          <w:rFonts w:hint="eastAsia"/>
          <w:sz w:val="21"/>
          <w:lang w:val="fr-FR" w:eastAsia="ja-JP"/>
        </w:rPr>
        <w:t>,</w:t>
      </w:r>
      <w:r>
        <w:rPr>
          <w:sz w:val="21"/>
          <w:lang w:val="fr-FR" w:eastAsia="ja-JP"/>
        </w:rPr>
        <w:t> »</w:t>
      </w:r>
      <w:r>
        <w:rPr>
          <w:rFonts w:hint="eastAsia"/>
          <w:sz w:val="21"/>
          <w:lang w:val="fr-FR" w:eastAsia="ja-JP"/>
        </w:rPr>
        <w:t xml:space="preserve"> Woojin Ahn (Wilus)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11-17-0089,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Discussion for CR on 10.22.2.8 TXOP limits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Woojin Ahn (</w:t>
      </w:r>
      <w:proofErr w:type="spellStart"/>
      <w:r>
        <w:rPr>
          <w:rFonts w:hint="eastAsia"/>
          <w:sz w:val="21"/>
          <w:lang w:eastAsia="ja-JP"/>
        </w:rPr>
        <w:t>Wilus</w:t>
      </w:r>
      <w:proofErr w:type="spellEnd"/>
      <w:r>
        <w:rPr>
          <w:rFonts w:hint="eastAsia"/>
          <w:sz w:val="21"/>
          <w:lang w:eastAsia="ja-JP"/>
        </w:rPr>
        <w:t>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11-17-0104,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Discussion on CR for CID 5066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Dengyu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Qiao</w:t>
      </w:r>
      <w:proofErr w:type="spellEnd"/>
      <w:r>
        <w:rPr>
          <w:rFonts w:hint="eastAsia"/>
          <w:sz w:val="21"/>
          <w:lang w:eastAsia="ja-JP"/>
        </w:rPr>
        <w:t xml:space="preserve"> (Huawei)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11-17-0115, </w:t>
      </w:r>
      <w:r>
        <w:rPr>
          <w:sz w:val="21"/>
          <w:lang w:eastAsia="ja-JP"/>
        </w:rPr>
        <w:t>“</w:t>
      </w:r>
      <w:r w:rsidRPr="007E1D49">
        <w:rPr>
          <w:sz w:val="21"/>
          <w:lang w:eastAsia="ja-JP"/>
        </w:rPr>
        <w:t>Comment resolution to clause 27.8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>
        <w:rPr>
          <w:rFonts w:hint="eastAsia"/>
          <w:sz w:val="21"/>
          <w:lang w:eastAsia="ja-JP"/>
        </w:rPr>
        <w:t xml:space="preserve"> (Apple)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11-17-xxxx,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Mattew</w:t>
      </w:r>
      <w:proofErr w:type="spellEnd"/>
      <w:r>
        <w:rPr>
          <w:rFonts w:hint="eastAsia"/>
          <w:sz w:val="21"/>
          <w:lang w:eastAsia="ja-JP"/>
        </w:rPr>
        <w:t xml:space="preserve"> Fischer (Broadcom)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11-17-yyyy,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Mattew</w:t>
      </w:r>
      <w:proofErr w:type="spellEnd"/>
      <w:r>
        <w:rPr>
          <w:rFonts w:hint="eastAsia"/>
          <w:sz w:val="21"/>
          <w:lang w:eastAsia="ja-JP"/>
        </w:rPr>
        <w:t xml:space="preserve"> Fischer (Broadcom)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11-17-zzzz,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Mattew</w:t>
      </w:r>
      <w:proofErr w:type="spellEnd"/>
      <w:r>
        <w:rPr>
          <w:rFonts w:hint="eastAsia"/>
          <w:sz w:val="21"/>
          <w:lang w:eastAsia="ja-JP"/>
        </w:rPr>
        <w:t xml:space="preserve"> Fischer (Broadcom)</w:t>
      </w:r>
    </w:p>
    <w:p w:rsidR="00451EEB" w:rsidRPr="00505055" w:rsidRDefault="00451EEB" w:rsidP="00955330">
      <w:pPr>
        <w:rPr>
          <w:sz w:val="21"/>
          <w:lang w:eastAsia="ja-JP"/>
        </w:rPr>
      </w:pPr>
    </w:p>
    <w:p w:rsidR="0062021D" w:rsidRDefault="00045E92" w:rsidP="006202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TG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EC6F29">
        <w:rPr>
          <w:rFonts w:hint="eastAsia"/>
          <w:lang w:eastAsia="ja-JP"/>
        </w:rPr>
        <w:t xml:space="preserve"> </w:t>
      </w:r>
      <w:r w:rsidR="002E0C11">
        <w:rPr>
          <w:rFonts w:hint="eastAsia"/>
          <w:lang w:eastAsia="ja-JP"/>
        </w:rPr>
        <w:t>13</w:t>
      </w:r>
      <w:r w:rsidR="00EC6F29">
        <w:rPr>
          <w:rFonts w:hint="eastAsia"/>
          <w:lang w:eastAsia="ja-JP"/>
        </w:rPr>
        <w:t xml:space="preserve"> submissions</w:t>
      </w:r>
    </w:p>
    <w:p w:rsidR="0062021D" w:rsidRDefault="0062021D" w:rsidP="00DB1569">
      <w:pPr>
        <w:numPr>
          <w:ilvl w:val="2"/>
          <w:numId w:val="1"/>
        </w:numPr>
        <w:rPr>
          <w:sz w:val="21"/>
        </w:rPr>
      </w:pPr>
      <w:r w:rsidRPr="00955330">
        <w:rPr>
          <w:rFonts w:hint="eastAsia"/>
          <w:sz w:val="21"/>
          <w:lang w:eastAsia="ja-JP"/>
        </w:rPr>
        <w:t xml:space="preserve"> </w:t>
      </w:r>
      <w:r w:rsidR="007E1D49">
        <w:rPr>
          <w:rFonts w:hint="eastAsia"/>
          <w:sz w:val="21"/>
          <w:lang w:eastAsia="ja-JP"/>
        </w:rPr>
        <w:t xml:space="preserve">11-16-0947,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Proposed text changes for OBSS_PD-based SR parameters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Matthew Fischer (Broadcom)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11-16-1063,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Unified SR text DSC, ATPC, inter-BSS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Graham Smith (SR Technologies)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11-16-1362,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PAR Verification Through OFDMA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Suhwook</w:t>
      </w:r>
      <w:proofErr w:type="spellEnd"/>
      <w:r w:rsidR="00DB1569">
        <w:rPr>
          <w:rFonts w:hint="eastAsia"/>
          <w:sz w:val="21"/>
          <w:lang w:eastAsia="ja-JP"/>
        </w:rPr>
        <w:t xml:space="preserve"> Kim (LG Electronics)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11-16-1476,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CR-for section-25-9-spatial-reuse-operation-for-HE-PPDU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Matthew Fischer (Broadcom)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11-16-1567,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Proposal for DSC, ATPC, Inter-BSS with Responses to Comments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Graham Smith (SR Technologies)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11-17-0032,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val="fr-FR" w:eastAsia="ja-JP"/>
        </w:rPr>
        <w:t>Proposal on Simulation Scenario Document for 11ax PAR verification</w:t>
      </w:r>
      <w:r w:rsidR="00DB1569">
        <w:rPr>
          <w:rFonts w:hint="eastAsia"/>
          <w:sz w:val="21"/>
          <w:lang w:val="fr-FR" w:eastAsia="ja-JP"/>
        </w:rPr>
        <w:t>,</w:t>
      </w:r>
      <w:r w:rsidR="00DB1569" w:rsidRPr="00DB1569">
        <w:rPr>
          <w:sz w:val="21"/>
          <w:lang w:eastAsia="ja-JP"/>
        </w:rPr>
        <w:t xml:space="preserve"> 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Suhwook</w:t>
      </w:r>
      <w:proofErr w:type="spellEnd"/>
      <w:r w:rsidR="00DB1569">
        <w:rPr>
          <w:rFonts w:hint="eastAsia"/>
          <w:sz w:val="21"/>
          <w:lang w:eastAsia="ja-JP"/>
        </w:rPr>
        <w:t xml:space="preserve"> Kim (LG Electronics)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11-17-0075,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SRP-based SR Summary and Update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James Wang (MediaTek)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11-17-0076,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val="fr-FR" w:eastAsia="ja-JP"/>
        </w:rPr>
        <w:t>Multiple BSS Simulations for PAR Verification</w:t>
      </w:r>
      <w:r w:rsidR="00DB1569">
        <w:rPr>
          <w:sz w:val="21"/>
          <w:lang w:val="fr-FR" w:eastAsia="ja-JP"/>
        </w:rPr>
        <w:t>,</w:t>
      </w:r>
      <w:r w:rsidR="00DB1569" w:rsidRPr="00DB1569">
        <w:rPr>
          <w:sz w:val="21"/>
          <w:lang w:eastAsia="ja-JP"/>
        </w:rPr>
        <w:t xml:space="preserve"> 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val="fr-FR" w:eastAsia="ja-JP"/>
        </w:rPr>
        <w:t xml:space="preserve"> Frank Hsu (MediaTek)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11-17-0081,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consideration of spatial reuse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Kaiying</w:t>
      </w:r>
      <w:proofErr w:type="spellEnd"/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Lv</w:t>
      </w:r>
      <w:proofErr w:type="spellEnd"/>
      <w:r w:rsidR="00DB1569">
        <w:rPr>
          <w:rFonts w:hint="eastAsia"/>
          <w:sz w:val="21"/>
          <w:lang w:eastAsia="ja-JP"/>
        </w:rPr>
        <w:t xml:space="preserve"> (ZTE)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11-17-0090,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11ax PAR Verification using UL MU-MIMO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Narendar</w:t>
      </w:r>
      <w:proofErr w:type="spellEnd"/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Madhavan</w:t>
      </w:r>
      <w:proofErr w:type="spellEnd"/>
      <w:r w:rsidR="00DB1569">
        <w:rPr>
          <w:rFonts w:hint="eastAsia"/>
          <w:sz w:val="21"/>
          <w:lang w:eastAsia="ja-JP"/>
        </w:rPr>
        <w:t xml:space="preserve"> (Toshiba)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11-17-0095,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val="fr-FR" w:eastAsia="ja-JP"/>
        </w:rPr>
        <w:t>Proposal on Simulation Scenario Document for 11ax PAR verification(doc)</w:t>
      </w:r>
      <w:r w:rsidR="00DB1569">
        <w:rPr>
          <w:rFonts w:hint="eastAsia"/>
          <w:sz w:val="21"/>
          <w:lang w:val="fr-FR" w:eastAsia="ja-JP"/>
        </w:rPr>
        <w:t>,</w:t>
      </w:r>
      <w:r w:rsidR="00DB1569" w:rsidRPr="00DB1569">
        <w:rPr>
          <w:sz w:val="21"/>
          <w:lang w:eastAsia="ja-JP"/>
        </w:rPr>
        <w:t xml:space="preserve"> 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Suhwook</w:t>
      </w:r>
      <w:proofErr w:type="spellEnd"/>
      <w:r w:rsidR="00DB1569">
        <w:rPr>
          <w:rFonts w:hint="eastAsia"/>
          <w:sz w:val="21"/>
          <w:lang w:eastAsia="ja-JP"/>
        </w:rPr>
        <w:t xml:space="preserve"> Kim (LG Electronics)</w:t>
      </w:r>
    </w:p>
    <w:p w:rsidR="007E1D49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11-17-0099,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eastAsia="ja-JP"/>
        </w:rPr>
        <w:t>Additional background for CID 8908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Sigurd</w:t>
      </w:r>
      <w:proofErr w:type="spellEnd"/>
      <w:r w:rsidR="00DB1569">
        <w:rPr>
          <w:rFonts w:hint="eastAsia"/>
          <w:sz w:val="21"/>
          <w:lang w:eastAsia="ja-JP"/>
        </w:rPr>
        <w:t xml:space="preserve"> </w:t>
      </w:r>
      <w:proofErr w:type="spellStart"/>
      <w:r w:rsidR="00DB1569">
        <w:rPr>
          <w:rFonts w:hint="eastAsia"/>
          <w:sz w:val="21"/>
          <w:lang w:eastAsia="ja-JP"/>
        </w:rPr>
        <w:t>Schelstraete</w:t>
      </w:r>
      <w:proofErr w:type="spellEnd"/>
      <w:r w:rsidR="00DB1569">
        <w:rPr>
          <w:rFonts w:hint="eastAsia"/>
          <w:sz w:val="21"/>
          <w:lang w:eastAsia="ja-JP"/>
        </w:rPr>
        <w:t xml:space="preserve"> (</w:t>
      </w:r>
      <w:proofErr w:type="spellStart"/>
      <w:r w:rsidR="00DB1569">
        <w:rPr>
          <w:rFonts w:hint="eastAsia"/>
          <w:sz w:val="21"/>
          <w:lang w:eastAsia="ja-JP"/>
        </w:rPr>
        <w:t>Quantenna</w:t>
      </w:r>
      <w:proofErr w:type="spellEnd"/>
      <w:r w:rsidR="00DB1569">
        <w:rPr>
          <w:rFonts w:hint="eastAsia"/>
          <w:sz w:val="21"/>
          <w:lang w:eastAsia="ja-JP"/>
        </w:rPr>
        <w:t>)</w:t>
      </w:r>
    </w:p>
    <w:p w:rsidR="007E1D49" w:rsidRPr="00955330" w:rsidRDefault="007E1D49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11-17-0102, </w:t>
      </w:r>
      <w:r w:rsidR="00DB1569">
        <w:rPr>
          <w:sz w:val="21"/>
          <w:lang w:eastAsia="ja-JP"/>
        </w:rPr>
        <w:t>“</w:t>
      </w:r>
      <w:r w:rsidR="00DB1569" w:rsidRPr="00DB1569">
        <w:rPr>
          <w:sz w:val="21"/>
          <w:lang w:val="fr-FR" w:eastAsia="ja-JP"/>
        </w:rPr>
        <w:t>LB225 comments on Spatial Reuse</w:t>
      </w:r>
      <w:r w:rsidR="00DB1569">
        <w:rPr>
          <w:rFonts w:hint="eastAsia"/>
          <w:sz w:val="21"/>
          <w:lang w:eastAsia="ja-JP"/>
        </w:rPr>
        <w:t>,</w:t>
      </w:r>
      <w:r w:rsidR="00DB1569">
        <w:rPr>
          <w:sz w:val="21"/>
          <w:lang w:eastAsia="ja-JP"/>
        </w:rPr>
        <w:t>”</w:t>
      </w:r>
      <w:r w:rsidR="00DB1569">
        <w:rPr>
          <w:rFonts w:hint="eastAsia"/>
          <w:sz w:val="21"/>
          <w:lang w:eastAsia="ja-JP"/>
        </w:rPr>
        <w:t xml:space="preserve"> Sean Coffey (</w:t>
      </w:r>
      <w:proofErr w:type="spellStart"/>
      <w:r w:rsidR="00DB1569">
        <w:rPr>
          <w:rFonts w:hint="eastAsia"/>
          <w:sz w:val="21"/>
          <w:lang w:eastAsia="ja-JP"/>
        </w:rPr>
        <w:t>RealTek</w:t>
      </w:r>
      <w:proofErr w:type="spellEnd"/>
      <w:r w:rsidR="00DB1569">
        <w:rPr>
          <w:rFonts w:hint="eastAsia"/>
          <w:sz w:val="21"/>
          <w:lang w:eastAsia="ja-JP"/>
        </w:rPr>
        <w:t>)</w:t>
      </w:r>
    </w:p>
    <w:p w:rsidR="00BB1F22" w:rsidRPr="00505055" w:rsidRDefault="00BB1F22" w:rsidP="00045E92">
      <w:pPr>
        <w:rPr>
          <w:sz w:val="21"/>
          <w:lang w:eastAsia="ja-JP"/>
        </w:rPr>
      </w:pPr>
    </w:p>
    <w:p w:rsidR="00045E92" w:rsidRPr="00F95624" w:rsidRDefault="0062021D" w:rsidP="00045E92">
      <w:pPr>
        <w:numPr>
          <w:ilvl w:val="1"/>
          <w:numId w:val="1"/>
        </w:numPr>
        <w:rPr>
          <w:b/>
          <w:lang w:eastAsia="ja-JP"/>
        </w:rPr>
      </w:pPr>
      <w:r w:rsidRPr="00F95624">
        <w:rPr>
          <w:rFonts w:hint="eastAsia"/>
          <w:b/>
          <w:lang w:eastAsia="ja-JP"/>
        </w:rPr>
        <w:t xml:space="preserve"> </w:t>
      </w:r>
      <w:r w:rsidR="00EC6F29" w:rsidRPr="00F95624">
        <w:rPr>
          <w:rFonts w:hint="eastAsia"/>
          <w:b/>
          <w:lang w:eastAsia="ja-JP"/>
        </w:rPr>
        <w:t>Ad Hoc meeting scheduling</w:t>
      </w:r>
    </w:p>
    <w:p w:rsidR="00EE1729" w:rsidRDefault="00EE1729" w:rsidP="00EE1729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 Chair asked if there are any objections to approve the TGax schedule as follow.</w:t>
      </w:r>
    </w:p>
    <w:p w:rsidR="00EE1729" w:rsidRDefault="00EE1729" w:rsidP="00EE1729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There are no objections. The TGax schedule is approved.</w:t>
      </w:r>
    </w:p>
    <w:p w:rsidR="00EE1729" w:rsidRPr="002B0D81" w:rsidRDefault="00EE1729" w:rsidP="00DB1569">
      <w:pPr>
        <w:rPr>
          <w:lang w:eastAsia="ja-JP"/>
        </w:rPr>
      </w:pPr>
    </w:p>
    <w:tbl>
      <w:tblPr>
        <w:tblStyle w:val="4"/>
        <w:tblW w:w="0" w:type="auto"/>
        <w:jc w:val="center"/>
        <w:tblInd w:w="-861" w:type="dxa"/>
        <w:tblLook w:val="04A0" w:firstRow="1" w:lastRow="0" w:firstColumn="1" w:lastColumn="0" w:noHBand="0" w:noVBand="1"/>
      </w:tblPr>
      <w:tblGrid>
        <w:gridCol w:w="1004"/>
        <w:gridCol w:w="1099"/>
        <w:gridCol w:w="1091"/>
        <w:gridCol w:w="1134"/>
        <w:gridCol w:w="8"/>
        <w:gridCol w:w="1142"/>
        <w:gridCol w:w="2268"/>
        <w:gridCol w:w="1496"/>
      </w:tblGrid>
      <w:tr w:rsidR="00EC6F29" w:rsidTr="00DB1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190" w:type="dxa"/>
            <w:gridSpan w:val="2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84" w:type="dxa"/>
            <w:gridSpan w:val="3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68" w:type="dxa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496" w:type="dxa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EC6F29" w:rsidTr="00DB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190" w:type="dxa"/>
            <w:gridSpan w:val="2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84" w:type="dxa"/>
            <w:gridSpan w:val="3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E1729" w:rsidRDefault="00EE17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  <w:tc>
          <w:tcPr>
            <w:tcW w:w="1496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EC6F29" w:rsidTr="00DB15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2190" w:type="dxa"/>
            <w:gridSpan w:val="2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E1729" w:rsidRDefault="00EE17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  <w:tc>
          <w:tcPr>
            <w:tcW w:w="1134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</w:t>
            </w:r>
            <w:r w:rsidR="00EE1729">
              <w:rPr>
                <w:rFonts w:hint="eastAsia"/>
                <w:sz w:val="21"/>
                <w:lang w:eastAsia="ja-JP"/>
              </w:rPr>
              <w:t>PHY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1150" w:type="dxa"/>
            <w:gridSpan w:val="2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DB1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</w:t>
            </w:r>
            <w:r w:rsidR="00EE1729">
              <w:rPr>
                <w:rFonts w:hint="eastAsia"/>
                <w:sz w:val="21"/>
                <w:lang w:eastAsia="ja-JP"/>
              </w:rPr>
              <w:t>MAC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2268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</w:tcPr>
          <w:p w:rsidR="00EE1729" w:rsidRDefault="00EE17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DB1569" w:rsidTr="00F1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B1569" w:rsidRDefault="00DB156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190" w:type="dxa"/>
            <w:gridSpan w:val="2"/>
          </w:tcPr>
          <w:p w:rsidR="00DB1569" w:rsidRDefault="00DB156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84" w:type="dxa"/>
            <w:gridSpan w:val="3"/>
          </w:tcPr>
          <w:p w:rsidR="00DB1569" w:rsidRDefault="00DB156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DB1569" w:rsidRDefault="00DB156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B1569" w:rsidRDefault="00AE7032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ful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1496" w:type="dxa"/>
          </w:tcPr>
          <w:p w:rsidR="00DB1569" w:rsidRDefault="00DB1569" w:rsidP="00DB1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B1569" w:rsidRDefault="00DB1569" w:rsidP="00DB1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</w:tr>
      <w:tr w:rsidR="00DB1569" w:rsidTr="00F10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B1569" w:rsidRDefault="00DB156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099" w:type="dxa"/>
          </w:tcPr>
          <w:p w:rsidR="00DB1569" w:rsidRDefault="00DB156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B1569" w:rsidRDefault="00DB156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(PHY)</w:t>
            </w:r>
          </w:p>
        </w:tc>
        <w:tc>
          <w:tcPr>
            <w:tcW w:w="1091" w:type="dxa"/>
          </w:tcPr>
          <w:p w:rsidR="00DB1569" w:rsidRDefault="00DB156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B1569" w:rsidRDefault="00DB156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(MAC)</w:t>
            </w:r>
          </w:p>
        </w:tc>
        <w:tc>
          <w:tcPr>
            <w:tcW w:w="1142" w:type="dxa"/>
            <w:gridSpan w:val="2"/>
          </w:tcPr>
          <w:p w:rsidR="00DB1569" w:rsidRDefault="00DB1569" w:rsidP="00F10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B1569" w:rsidRDefault="00DB1569" w:rsidP="00F10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(PHY)</w:t>
            </w:r>
          </w:p>
        </w:tc>
        <w:tc>
          <w:tcPr>
            <w:tcW w:w="1142" w:type="dxa"/>
          </w:tcPr>
          <w:p w:rsidR="00DB1569" w:rsidRDefault="00DB1569" w:rsidP="00F10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B1569" w:rsidRDefault="00DB1569" w:rsidP="00F10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(MAC)</w:t>
            </w:r>
          </w:p>
        </w:tc>
        <w:tc>
          <w:tcPr>
            <w:tcW w:w="2268" w:type="dxa"/>
          </w:tcPr>
          <w:p w:rsidR="00DB1569" w:rsidRDefault="00DB156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AE7032" w:rsidRDefault="00AE7032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  <w:tc>
          <w:tcPr>
            <w:tcW w:w="1496" w:type="dxa"/>
          </w:tcPr>
          <w:p w:rsidR="00DB1569" w:rsidRDefault="00DB156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DB1569" w:rsidRDefault="00DB156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</w:tr>
      <w:tr w:rsidR="00DB1569" w:rsidTr="00F1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DB1569" w:rsidRDefault="00DB156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2190" w:type="dxa"/>
            <w:gridSpan w:val="2"/>
          </w:tcPr>
          <w:p w:rsidR="00DB1569" w:rsidRDefault="00DB156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84" w:type="dxa"/>
            <w:gridSpan w:val="3"/>
          </w:tcPr>
          <w:p w:rsidR="00DB1569" w:rsidRDefault="00DB156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DB1569" w:rsidRDefault="00DB156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DB1569" w:rsidRDefault="00DB156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3F3E09" w:rsidRDefault="003F3E09" w:rsidP="003F3E09">
      <w:pPr>
        <w:rPr>
          <w:lang w:eastAsia="ja-JP"/>
        </w:rPr>
      </w:pPr>
    </w:p>
    <w:p w:rsidR="00347395" w:rsidRDefault="00347395" w:rsidP="003F3E09">
      <w:pPr>
        <w:rPr>
          <w:lang w:eastAsia="ja-JP"/>
        </w:rPr>
      </w:pPr>
    </w:p>
    <w:p w:rsidR="0062021D" w:rsidRPr="00F95624" w:rsidRDefault="00347395" w:rsidP="003F3E09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Summary from November 2016</w:t>
      </w:r>
      <w:r w:rsidR="0062021D" w:rsidRPr="00F95624">
        <w:rPr>
          <w:rFonts w:hint="eastAsia"/>
          <w:b/>
          <w:lang w:eastAsia="ja-JP"/>
        </w:rPr>
        <w:t xml:space="preserve"> Meeting</w:t>
      </w:r>
    </w:p>
    <w:p w:rsidR="00DC5D05" w:rsidRPr="00347395" w:rsidRDefault="003A2DDC" w:rsidP="00347395">
      <w:pPr>
        <w:numPr>
          <w:ilvl w:val="1"/>
          <w:numId w:val="1"/>
        </w:numPr>
        <w:rPr>
          <w:bCs/>
        </w:rPr>
      </w:pPr>
      <w:r w:rsidRPr="00347395">
        <w:rPr>
          <w:bCs/>
        </w:rPr>
        <w:t>The TG completed the resolution of comments submitted during CC 23.</w:t>
      </w:r>
    </w:p>
    <w:p w:rsidR="00DC5D05" w:rsidRPr="00347395" w:rsidRDefault="003A2DDC" w:rsidP="00347395">
      <w:pPr>
        <w:numPr>
          <w:ilvl w:val="1"/>
          <w:numId w:val="1"/>
        </w:numPr>
        <w:rPr>
          <w:bCs/>
        </w:rPr>
      </w:pPr>
      <w:r w:rsidRPr="00347395">
        <w:rPr>
          <w:bCs/>
        </w:rPr>
        <w:t>The TG approved draft D1.0.</w:t>
      </w:r>
    </w:p>
    <w:p w:rsidR="00DC5D05" w:rsidRPr="00347395" w:rsidRDefault="003A2DDC" w:rsidP="00347395">
      <w:pPr>
        <w:numPr>
          <w:ilvl w:val="1"/>
          <w:numId w:val="1"/>
        </w:numPr>
        <w:rPr>
          <w:bCs/>
        </w:rPr>
      </w:pPr>
      <w:r w:rsidRPr="00347395">
        <w:rPr>
          <w:bCs/>
        </w:rPr>
        <w:t>A WG LB closed on January 8</w:t>
      </w:r>
    </w:p>
    <w:p w:rsidR="00DC5D05" w:rsidRPr="00347395" w:rsidRDefault="003A2DDC" w:rsidP="00347395">
      <w:pPr>
        <w:numPr>
          <w:ilvl w:val="1"/>
          <w:numId w:val="1"/>
        </w:numPr>
        <w:rPr>
          <w:bCs/>
        </w:rPr>
      </w:pPr>
      <w:r w:rsidRPr="00347395">
        <w:rPr>
          <w:bCs/>
        </w:rPr>
        <w:t xml:space="preserve">The TG held 3 </w:t>
      </w:r>
      <w:proofErr w:type="spellStart"/>
      <w:r w:rsidRPr="00347395">
        <w:rPr>
          <w:bCs/>
        </w:rPr>
        <w:t>telecons</w:t>
      </w:r>
      <w:proofErr w:type="spellEnd"/>
      <w:r w:rsidRPr="00347395">
        <w:rPr>
          <w:bCs/>
        </w:rPr>
        <w:t xml:space="preserve"> since November 2016</w:t>
      </w:r>
    </w:p>
    <w:p w:rsidR="00DC5D05" w:rsidRPr="00347395" w:rsidRDefault="003A2DDC" w:rsidP="00347395">
      <w:pPr>
        <w:numPr>
          <w:ilvl w:val="2"/>
          <w:numId w:val="1"/>
        </w:numPr>
        <w:rPr>
          <w:bCs/>
        </w:rPr>
      </w:pPr>
      <w:r w:rsidRPr="00347395">
        <w:rPr>
          <w:bCs/>
        </w:rPr>
        <w:t xml:space="preserve">One </w:t>
      </w:r>
      <w:proofErr w:type="spellStart"/>
      <w:r w:rsidRPr="00347395">
        <w:rPr>
          <w:bCs/>
        </w:rPr>
        <w:t>telecon</w:t>
      </w:r>
      <w:proofErr w:type="spellEnd"/>
      <w:r w:rsidRPr="00347395">
        <w:rPr>
          <w:bCs/>
        </w:rPr>
        <w:t xml:space="preserve"> (December 15) was dedicated to system level simulations</w:t>
      </w:r>
    </w:p>
    <w:p w:rsidR="00DC5D05" w:rsidRPr="00347395" w:rsidRDefault="003A2DDC" w:rsidP="00347395">
      <w:pPr>
        <w:numPr>
          <w:ilvl w:val="2"/>
          <w:numId w:val="1"/>
        </w:numPr>
        <w:rPr>
          <w:bCs/>
        </w:rPr>
      </w:pPr>
      <w:r w:rsidRPr="00347395">
        <w:rPr>
          <w:bCs/>
        </w:rPr>
        <w:t xml:space="preserve">Two </w:t>
      </w:r>
      <w:proofErr w:type="spellStart"/>
      <w:r w:rsidRPr="00347395">
        <w:rPr>
          <w:bCs/>
        </w:rPr>
        <w:t>telecons</w:t>
      </w:r>
      <w:proofErr w:type="spellEnd"/>
      <w:r w:rsidRPr="00347395">
        <w:rPr>
          <w:bCs/>
        </w:rPr>
        <w:t xml:space="preserve"> (January 10 and January 12) were dedicated to comment assignment.</w:t>
      </w:r>
    </w:p>
    <w:p w:rsidR="0062021D" w:rsidRPr="00814EEE" w:rsidRDefault="0062021D" w:rsidP="00347395"/>
    <w:p w:rsidR="00BB1F22" w:rsidRDefault="00BB1F22" w:rsidP="007D23BD">
      <w:pPr>
        <w:rPr>
          <w:lang w:eastAsia="ja-JP"/>
        </w:rPr>
      </w:pPr>
    </w:p>
    <w:p w:rsidR="00347395" w:rsidRDefault="00347395" w:rsidP="00F240E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Results of WG LB #225</w:t>
      </w:r>
    </w:p>
    <w:p w:rsidR="00347395" w:rsidRDefault="00347395" w:rsidP="00347395">
      <w:pPr>
        <w:rPr>
          <w:b/>
          <w:lang w:eastAsia="ja-JP"/>
        </w:rPr>
      </w:pP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4245"/>
        <w:gridCol w:w="4685"/>
      </w:tblGrid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Ballot Number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225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Ballot Group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TGax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Ballot opened: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2016-12-01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Ballot closed: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2017-01-08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Duration of ballot (days):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38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Pool (eligible voter):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371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lastRenderedPageBreak/>
              <w:t>Votes received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 xml:space="preserve"> Approve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145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 xml:space="preserve"> Disapprove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106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 xml:space="preserve"> Disapprove without comment (invalid)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4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 xml:space="preserve"> Abstain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25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Total returns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280</w:t>
            </w:r>
          </w:p>
        </w:tc>
      </w:tr>
      <w:tr w:rsidR="00347395" w:rsidTr="004406C6">
        <w:tc>
          <w:tcPr>
            <w:tcW w:w="424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 w:rsidRPr="00347395">
              <w:rPr>
                <w:b/>
                <w:lang w:eastAsia="ja-JP"/>
              </w:rPr>
              <w:t>Returns as % of pool:</w:t>
            </w:r>
          </w:p>
        </w:tc>
        <w:tc>
          <w:tcPr>
            <w:tcW w:w="4685" w:type="dxa"/>
          </w:tcPr>
          <w:p w:rsid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75.47</w:t>
            </w:r>
          </w:p>
        </w:tc>
      </w:tr>
      <w:tr w:rsidR="00347395" w:rsidTr="004406C6">
        <w:tc>
          <w:tcPr>
            <w:tcW w:w="4245" w:type="dxa"/>
          </w:tcPr>
          <w:p w:rsidR="00347395" w:rsidRPr="00347395" w:rsidRDefault="00347395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Return requirement:</w:t>
            </w:r>
          </w:p>
        </w:tc>
        <w:tc>
          <w:tcPr>
            <w:tcW w:w="4685" w:type="dxa"/>
          </w:tcPr>
          <w:p w:rsidR="00347395" w:rsidRPr="00347395" w:rsidRDefault="00347395" w:rsidP="00347395">
            <w:pPr>
              <w:rPr>
                <w:b/>
                <w:lang w:eastAsia="ja-JP"/>
              </w:rPr>
            </w:pPr>
            <w:r w:rsidRPr="00347395">
              <w:rPr>
                <w:rFonts w:hint="eastAsia"/>
                <w:b/>
                <w:lang w:eastAsia="ja-JP"/>
              </w:rPr>
              <w:t>&gt;</w:t>
            </w:r>
            <w:r>
              <w:rPr>
                <w:rFonts w:hint="eastAsia"/>
                <w:b/>
              </w:rPr>
              <w:t xml:space="preserve"> </w:t>
            </w:r>
            <w:r w:rsidRPr="0034739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eastAsia="ja-JP"/>
              </w:rPr>
              <w:t>50%</w:t>
            </w:r>
          </w:p>
        </w:tc>
      </w:tr>
      <w:tr w:rsidR="00347395" w:rsidTr="004406C6">
        <w:tc>
          <w:tcPr>
            <w:tcW w:w="4245" w:type="dxa"/>
          </w:tcPr>
          <w:p w:rsidR="00347395" w:rsidRPr="00347395" w:rsidRDefault="00347395" w:rsidP="00347395">
            <w:pPr>
              <w:rPr>
                <w:b/>
                <w:lang w:eastAsia="ja-JP"/>
              </w:rPr>
            </w:pPr>
            <w:r w:rsidRPr="00347395">
              <w:rPr>
                <w:b/>
                <w:bCs/>
                <w:lang w:eastAsia="ja-JP"/>
              </w:rPr>
              <w:t>Is number of returns sufficient?</w:t>
            </w:r>
          </w:p>
        </w:tc>
        <w:tc>
          <w:tcPr>
            <w:tcW w:w="4685" w:type="dxa"/>
          </w:tcPr>
          <w:p w:rsidR="00347395" w:rsidRPr="00347395" w:rsidRDefault="00347395" w:rsidP="00347395">
            <w:pPr>
              <w:rPr>
                <w:b/>
                <w:lang w:eastAsia="ja-JP"/>
              </w:rPr>
            </w:pPr>
            <w:r w:rsidRPr="00347395">
              <w:rPr>
                <w:b/>
                <w:lang w:eastAsia="ja-JP"/>
              </w:rPr>
              <w:t>The &gt;50% return requirement has been met</w:t>
            </w:r>
          </w:p>
        </w:tc>
      </w:tr>
      <w:tr w:rsidR="004406C6" w:rsidTr="004406C6">
        <w:tc>
          <w:tcPr>
            <w:tcW w:w="4245" w:type="dxa"/>
          </w:tcPr>
          <w:p w:rsidR="004406C6" w:rsidRPr="00347395" w:rsidRDefault="004406C6" w:rsidP="00347395">
            <w:pPr>
              <w:rPr>
                <w:b/>
                <w:bCs/>
                <w:lang w:eastAsia="ja-JP"/>
              </w:rPr>
            </w:pPr>
            <w:r w:rsidRPr="004406C6">
              <w:rPr>
                <w:b/>
                <w:bCs/>
                <w:lang w:eastAsia="ja-JP"/>
              </w:rPr>
              <w:t>Abstains as % of returns:</w:t>
            </w:r>
          </w:p>
        </w:tc>
        <w:tc>
          <w:tcPr>
            <w:tcW w:w="4685" w:type="dxa"/>
          </w:tcPr>
          <w:p w:rsidR="004406C6" w:rsidRPr="00347395" w:rsidRDefault="004406C6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8.93</w:t>
            </w:r>
          </w:p>
        </w:tc>
      </w:tr>
      <w:tr w:rsidR="004406C6" w:rsidTr="004406C6">
        <w:tc>
          <w:tcPr>
            <w:tcW w:w="4245" w:type="dxa"/>
          </w:tcPr>
          <w:p w:rsidR="004406C6" w:rsidRPr="004406C6" w:rsidRDefault="004406C6" w:rsidP="00347395">
            <w:pPr>
              <w:rPr>
                <w:b/>
                <w:bCs/>
                <w:lang w:eastAsia="ja-JP"/>
              </w:rPr>
            </w:pPr>
            <w:r w:rsidRPr="004406C6">
              <w:rPr>
                <w:b/>
                <w:bCs/>
                <w:lang w:eastAsia="ja-JP"/>
              </w:rPr>
              <w:t>Abstain requirement:</w:t>
            </w:r>
          </w:p>
        </w:tc>
        <w:tc>
          <w:tcPr>
            <w:tcW w:w="4685" w:type="dxa"/>
          </w:tcPr>
          <w:p w:rsidR="004406C6" w:rsidRDefault="004406C6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&lt; 30%</w:t>
            </w:r>
          </w:p>
        </w:tc>
      </w:tr>
      <w:tr w:rsidR="004406C6" w:rsidTr="004406C6">
        <w:tc>
          <w:tcPr>
            <w:tcW w:w="4245" w:type="dxa"/>
          </w:tcPr>
          <w:p w:rsidR="004406C6" w:rsidRPr="004406C6" w:rsidRDefault="004406C6" w:rsidP="00347395">
            <w:pPr>
              <w:rPr>
                <w:b/>
                <w:bCs/>
                <w:lang w:eastAsia="ja-JP"/>
              </w:rPr>
            </w:pPr>
            <w:r w:rsidRPr="004406C6">
              <w:rPr>
                <w:b/>
                <w:bCs/>
                <w:lang w:eastAsia="ja-JP"/>
              </w:rPr>
              <w:t>Is number of abstains sufficiently small?</w:t>
            </w:r>
          </w:p>
        </w:tc>
        <w:tc>
          <w:tcPr>
            <w:tcW w:w="4685" w:type="dxa"/>
          </w:tcPr>
          <w:p w:rsidR="004406C6" w:rsidRDefault="004406C6" w:rsidP="00347395">
            <w:pPr>
              <w:rPr>
                <w:b/>
                <w:lang w:eastAsia="ja-JP"/>
              </w:rPr>
            </w:pPr>
            <w:r w:rsidRPr="004406C6">
              <w:rPr>
                <w:b/>
                <w:lang w:eastAsia="ja-JP"/>
              </w:rPr>
              <w:t>The 30% abstain requirement has been met</w:t>
            </w:r>
          </w:p>
        </w:tc>
      </w:tr>
      <w:tr w:rsidR="004406C6" w:rsidTr="004406C6">
        <w:tc>
          <w:tcPr>
            <w:tcW w:w="4245" w:type="dxa"/>
          </w:tcPr>
          <w:p w:rsidR="004406C6" w:rsidRPr="004406C6" w:rsidRDefault="004406C6" w:rsidP="00347395">
            <w:pPr>
              <w:rPr>
                <w:b/>
                <w:bCs/>
                <w:lang w:eastAsia="ja-JP"/>
              </w:rPr>
            </w:pPr>
          </w:p>
        </w:tc>
        <w:tc>
          <w:tcPr>
            <w:tcW w:w="4685" w:type="dxa"/>
          </w:tcPr>
          <w:p w:rsidR="004406C6" w:rsidRPr="004406C6" w:rsidRDefault="004406C6" w:rsidP="00347395">
            <w:pPr>
              <w:rPr>
                <w:b/>
                <w:lang w:eastAsia="ja-JP"/>
              </w:rPr>
            </w:pPr>
          </w:p>
        </w:tc>
      </w:tr>
      <w:tr w:rsidR="004406C6" w:rsidTr="004406C6">
        <w:tc>
          <w:tcPr>
            <w:tcW w:w="4245" w:type="dxa"/>
          </w:tcPr>
          <w:p w:rsidR="004406C6" w:rsidRPr="004406C6" w:rsidRDefault="004406C6" w:rsidP="00347395">
            <w:pPr>
              <w:rPr>
                <w:b/>
                <w:bCs/>
                <w:lang w:eastAsia="ja-JP"/>
              </w:rPr>
            </w:pPr>
            <w:r w:rsidRPr="004406C6">
              <w:rPr>
                <w:b/>
                <w:bCs/>
                <w:lang w:eastAsia="ja-JP"/>
              </w:rPr>
              <w:t>Approval rate as % of valid returns:</w:t>
            </w:r>
          </w:p>
        </w:tc>
        <w:tc>
          <w:tcPr>
            <w:tcW w:w="4685" w:type="dxa"/>
          </w:tcPr>
          <w:p w:rsidR="004406C6" w:rsidRPr="004406C6" w:rsidRDefault="004406C6" w:rsidP="00347395">
            <w:pPr>
              <w:rPr>
                <w:b/>
                <w:lang w:eastAsia="ja-JP"/>
              </w:rPr>
            </w:pPr>
            <w:r w:rsidRPr="004406C6">
              <w:rPr>
                <w:rFonts w:hint="eastAsia"/>
                <w:b/>
                <w:color w:val="FF0000"/>
                <w:lang w:eastAsia="ja-JP"/>
              </w:rPr>
              <w:t>57.77</w:t>
            </w:r>
          </w:p>
        </w:tc>
      </w:tr>
      <w:tr w:rsidR="004406C6" w:rsidTr="004406C6">
        <w:tc>
          <w:tcPr>
            <w:tcW w:w="4245" w:type="dxa"/>
          </w:tcPr>
          <w:p w:rsidR="004406C6" w:rsidRPr="004406C6" w:rsidRDefault="004406C6" w:rsidP="00347395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  </w:t>
            </w:r>
            <w:r w:rsidRPr="004406C6">
              <w:rPr>
                <w:b/>
                <w:bCs/>
                <w:lang w:eastAsia="ja-JP"/>
              </w:rPr>
              <w:t>Approval requirement:</w:t>
            </w:r>
          </w:p>
        </w:tc>
        <w:tc>
          <w:tcPr>
            <w:tcW w:w="4685" w:type="dxa"/>
          </w:tcPr>
          <w:p w:rsidR="004406C6" w:rsidRDefault="004406C6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&gt;= 75%</w:t>
            </w:r>
          </w:p>
        </w:tc>
      </w:tr>
      <w:tr w:rsidR="004406C6" w:rsidTr="004406C6">
        <w:tc>
          <w:tcPr>
            <w:tcW w:w="4245" w:type="dxa"/>
          </w:tcPr>
          <w:p w:rsidR="004406C6" w:rsidRDefault="004406C6" w:rsidP="004406C6">
            <w:pPr>
              <w:ind w:firstLineChars="50" w:firstLine="110"/>
              <w:rPr>
                <w:b/>
                <w:bCs/>
                <w:lang w:eastAsia="ja-JP"/>
              </w:rPr>
            </w:pPr>
            <w:r w:rsidRPr="004406C6">
              <w:rPr>
                <w:b/>
                <w:bCs/>
                <w:lang w:eastAsia="ja-JP"/>
              </w:rPr>
              <w:t>Is number of approve votes sufficient?</w:t>
            </w:r>
          </w:p>
        </w:tc>
        <w:tc>
          <w:tcPr>
            <w:tcW w:w="4685" w:type="dxa"/>
          </w:tcPr>
          <w:p w:rsidR="004406C6" w:rsidRPr="004406C6" w:rsidRDefault="004406C6" w:rsidP="00347395">
            <w:pPr>
              <w:rPr>
                <w:b/>
                <w:lang w:eastAsia="ja-JP"/>
              </w:rPr>
            </w:pPr>
            <w:r w:rsidRPr="004406C6">
              <w:rPr>
                <w:b/>
                <w:lang w:eastAsia="ja-JP"/>
              </w:rPr>
              <w:t>The 75% approval requirement has not been met</w:t>
            </w:r>
          </w:p>
        </w:tc>
      </w:tr>
      <w:tr w:rsidR="004406C6" w:rsidTr="004406C6">
        <w:tc>
          <w:tcPr>
            <w:tcW w:w="4245" w:type="dxa"/>
          </w:tcPr>
          <w:p w:rsidR="004406C6" w:rsidRPr="004406C6" w:rsidRDefault="004406C6" w:rsidP="004406C6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Result</w:t>
            </w:r>
          </w:p>
        </w:tc>
        <w:tc>
          <w:tcPr>
            <w:tcW w:w="4685" w:type="dxa"/>
          </w:tcPr>
          <w:p w:rsidR="004406C6" w:rsidRPr="004406C6" w:rsidRDefault="004406C6" w:rsidP="00347395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Motion fails</w:t>
            </w:r>
          </w:p>
        </w:tc>
      </w:tr>
      <w:tr w:rsidR="004406C6" w:rsidTr="004406C6">
        <w:tc>
          <w:tcPr>
            <w:tcW w:w="4245" w:type="dxa"/>
          </w:tcPr>
          <w:p w:rsidR="004406C6" w:rsidRPr="004406C6" w:rsidRDefault="004406C6" w:rsidP="004406C6">
            <w:pPr>
              <w:rPr>
                <w:b/>
                <w:bCs/>
                <w:lang w:eastAsia="ja-JP"/>
              </w:rPr>
            </w:pPr>
            <w:r w:rsidRPr="004406C6">
              <w:rPr>
                <w:b/>
                <w:bCs/>
                <w:lang w:eastAsia="ja-JP"/>
              </w:rPr>
              <w:t>Number of comments received:</w:t>
            </w:r>
          </w:p>
        </w:tc>
        <w:tc>
          <w:tcPr>
            <w:tcW w:w="4685" w:type="dxa"/>
          </w:tcPr>
          <w:p w:rsidR="004406C6" w:rsidRPr="004406C6" w:rsidRDefault="004406C6" w:rsidP="00347395">
            <w:pPr>
              <w:rPr>
                <w:b/>
                <w:lang w:eastAsia="ja-JP"/>
              </w:rPr>
            </w:pPr>
            <w:r w:rsidRPr="004406C6">
              <w:rPr>
                <w:rFonts w:hint="eastAsia"/>
                <w:b/>
                <w:color w:val="FF0000"/>
                <w:lang w:eastAsia="ja-JP"/>
              </w:rPr>
              <w:t>7334</w:t>
            </w:r>
          </w:p>
        </w:tc>
      </w:tr>
    </w:tbl>
    <w:p w:rsidR="00347395" w:rsidRDefault="00347395" w:rsidP="00347395">
      <w:pPr>
        <w:rPr>
          <w:b/>
          <w:lang w:eastAsia="ja-JP"/>
        </w:rPr>
      </w:pPr>
    </w:p>
    <w:p w:rsidR="00347395" w:rsidRDefault="00347395" w:rsidP="00347395">
      <w:pPr>
        <w:rPr>
          <w:b/>
        </w:rPr>
      </w:pPr>
    </w:p>
    <w:p w:rsidR="003F3E09" w:rsidRPr="00F95624" w:rsidRDefault="003F3E09" w:rsidP="00F240ED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>TG Motion</w:t>
      </w:r>
      <w:r w:rsidR="00751816" w:rsidRPr="00F95624">
        <w:rPr>
          <w:rFonts w:hint="eastAsia"/>
          <w:b/>
          <w:lang w:eastAsia="ja-JP"/>
        </w:rPr>
        <w:t>s</w:t>
      </w:r>
    </w:p>
    <w:p w:rsidR="00F240ED" w:rsidRDefault="00F240ED" w:rsidP="00F240ED">
      <w:pPr>
        <w:pBdr>
          <w:bottom w:val="double" w:sz="6" w:space="1" w:color="auto"/>
        </w:pBdr>
        <w:ind w:left="360"/>
        <w:rPr>
          <w:lang w:eastAsia="ja-JP"/>
        </w:rPr>
      </w:pPr>
    </w:p>
    <w:p w:rsidR="00F240ED" w:rsidRPr="00F240ED" w:rsidRDefault="00F240ED" w:rsidP="00F240ED">
      <w:pPr>
        <w:ind w:left="360"/>
        <w:rPr>
          <w:b/>
          <w:lang w:eastAsia="ja-JP"/>
        </w:rPr>
      </w:pPr>
    </w:p>
    <w:p w:rsidR="003F3E09" w:rsidRPr="00F240ED" w:rsidRDefault="003F3E09" w:rsidP="00F240ED">
      <w:pPr>
        <w:numPr>
          <w:ilvl w:val="1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 xml:space="preserve">Motion: </w:t>
      </w:r>
      <w:r w:rsidRPr="00F240ED">
        <w:rPr>
          <w:b/>
          <w:highlight w:val="yellow"/>
          <w:lang w:eastAsia="ja-JP"/>
        </w:rPr>
        <w:t xml:space="preserve">Approve </w:t>
      </w:r>
      <w:r w:rsidRPr="00F240ED">
        <w:rPr>
          <w:rFonts w:hint="eastAsia"/>
          <w:b/>
          <w:highlight w:val="yellow"/>
          <w:lang w:eastAsia="ja-JP"/>
        </w:rPr>
        <w:t>TGax</w:t>
      </w:r>
      <w:r w:rsidRPr="00F240ED">
        <w:rPr>
          <w:b/>
          <w:highlight w:val="yellow"/>
          <w:lang w:eastAsia="ja-JP"/>
        </w:rPr>
        <w:t xml:space="preserve"> minutes of meetings and te</w:t>
      </w:r>
      <w:r w:rsidR="00EE1729">
        <w:rPr>
          <w:b/>
          <w:highlight w:val="yellow"/>
          <w:lang w:eastAsia="ja-JP"/>
        </w:rPr>
        <w:t>leconferences from November 201</w:t>
      </w:r>
      <w:r w:rsidR="00923BA5">
        <w:rPr>
          <w:rFonts w:hint="eastAsia"/>
          <w:b/>
          <w:highlight w:val="yellow"/>
          <w:lang w:eastAsia="ja-JP"/>
        </w:rPr>
        <w:t>6</w:t>
      </w:r>
      <w:r w:rsidRPr="00F240ED">
        <w:rPr>
          <w:b/>
          <w:highlight w:val="yellow"/>
          <w:lang w:eastAsia="ja-JP"/>
        </w:rPr>
        <w:t xml:space="preserve"> </w:t>
      </w:r>
      <w:r w:rsidRPr="00F240ED">
        <w:rPr>
          <w:rFonts w:hint="eastAsia"/>
          <w:b/>
          <w:highlight w:val="yellow"/>
          <w:lang w:eastAsia="ja-JP"/>
        </w:rPr>
        <w:t xml:space="preserve">plenary </w:t>
      </w:r>
      <w:r w:rsidRPr="00F240ED">
        <w:rPr>
          <w:b/>
          <w:highlight w:val="yellow"/>
          <w:lang w:eastAsia="ja-JP"/>
        </w:rPr>
        <w:t>meeting to today:</w:t>
      </w:r>
      <w:r w:rsidRPr="00F240ED">
        <w:rPr>
          <w:rFonts w:hint="eastAsia"/>
          <w:b/>
          <w:highlight w:val="yellow"/>
          <w:lang w:eastAsia="ja-JP"/>
        </w:rPr>
        <w:t xml:space="preserve"> </w:t>
      </w:r>
    </w:p>
    <w:p w:rsidR="00DC5D05" w:rsidRPr="00923BA5" w:rsidRDefault="003F3E09" w:rsidP="000A7C95">
      <w:pPr>
        <w:numPr>
          <w:ilvl w:val="2"/>
          <w:numId w:val="7"/>
        </w:numPr>
        <w:ind w:hanging="373"/>
        <w:rPr>
          <w:b/>
          <w:highlight w:val="yellow"/>
        </w:rPr>
      </w:pPr>
      <w:r w:rsidRPr="00923BA5">
        <w:rPr>
          <w:rFonts w:hint="eastAsia"/>
          <w:b/>
          <w:highlight w:val="yellow"/>
          <w:lang w:eastAsia="ja-JP"/>
        </w:rPr>
        <w:t xml:space="preserve"> </w:t>
      </w:r>
      <w:hyperlink r:id="rId11" w:history="1">
        <w:r w:rsidR="003A2DDC" w:rsidRPr="00923BA5">
          <w:rPr>
            <w:rStyle w:val="a6"/>
            <w:b/>
            <w:highlight w:val="yellow"/>
          </w:rPr>
          <w:t>https://mentor.ieee.org/802.11/dcn/16/11-16-1466-01-00ax-tgax-november-2016-san-antonio-meeting-minutes.docx</w:t>
        </w:r>
      </w:hyperlink>
    </w:p>
    <w:p w:rsidR="00DC5D05" w:rsidRPr="00923BA5" w:rsidRDefault="00293A3C" w:rsidP="000A7C95">
      <w:pPr>
        <w:numPr>
          <w:ilvl w:val="2"/>
          <w:numId w:val="7"/>
        </w:numPr>
        <w:tabs>
          <w:tab w:val="num" w:pos="1440"/>
        </w:tabs>
        <w:ind w:hanging="373"/>
        <w:rPr>
          <w:b/>
          <w:highlight w:val="yellow"/>
        </w:rPr>
      </w:pPr>
      <w:hyperlink r:id="rId12" w:history="1">
        <w:r w:rsidR="003A2DDC" w:rsidRPr="00923BA5">
          <w:rPr>
            <w:rStyle w:val="a6"/>
            <w:b/>
            <w:highlight w:val="yellow"/>
          </w:rPr>
          <w:t>https://mentor.ieee.org/802.11/dcn/16/11-16-1607-03-00ax-tgax-teleconferences-minutes-from-dec-2016-to-jan-2017.docx</w:t>
        </w:r>
      </w:hyperlink>
      <w:r w:rsidR="003A2DDC" w:rsidRPr="00923BA5">
        <w:rPr>
          <w:b/>
          <w:highlight w:val="yellow"/>
        </w:rPr>
        <w:t xml:space="preserve"> </w:t>
      </w:r>
    </w:p>
    <w:p w:rsidR="00DC5D05" w:rsidRPr="00923BA5" w:rsidRDefault="00293A3C" w:rsidP="000A7C95">
      <w:pPr>
        <w:numPr>
          <w:ilvl w:val="2"/>
          <w:numId w:val="7"/>
        </w:numPr>
        <w:tabs>
          <w:tab w:val="num" w:pos="1440"/>
        </w:tabs>
        <w:ind w:hanging="373"/>
        <w:rPr>
          <w:b/>
          <w:highlight w:val="yellow"/>
        </w:rPr>
      </w:pPr>
      <w:hyperlink r:id="rId13" w:history="1">
        <w:r w:rsidR="003A2DDC" w:rsidRPr="00923BA5">
          <w:rPr>
            <w:rStyle w:val="a6"/>
            <w:b/>
            <w:highlight w:val="yellow"/>
          </w:rPr>
          <w:t>https://mentor.ieee.org/802.11/dcn/16/11-16-1569-00-00ax-november-2016-tgax-spatial-reuse-ad-hoc-group-meeting-minutes.docx</w:t>
        </w:r>
      </w:hyperlink>
      <w:r w:rsidR="003A2DDC" w:rsidRPr="00923BA5">
        <w:rPr>
          <w:b/>
          <w:highlight w:val="yellow"/>
        </w:rPr>
        <w:t xml:space="preserve"> </w:t>
      </w:r>
    </w:p>
    <w:p w:rsidR="00DC5D05" w:rsidRPr="00923BA5" w:rsidRDefault="00293A3C" w:rsidP="000A7C95">
      <w:pPr>
        <w:numPr>
          <w:ilvl w:val="2"/>
          <w:numId w:val="7"/>
        </w:numPr>
        <w:tabs>
          <w:tab w:val="num" w:pos="1440"/>
        </w:tabs>
        <w:ind w:hanging="373"/>
        <w:rPr>
          <w:b/>
          <w:highlight w:val="yellow"/>
        </w:rPr>
      </w:pPr>
      <w:hyperlink r:id="rId14" w:history="1">
        <w:r w:rsidR="003A2DDC" w:rsidRPr="00923BA5">
          <w:rPr>
            <w:rStyle w:val="a6"/>
            <w:b/>
            <w:highlight w:val="yellow"/>
          </w:rPr>
          <w:t>https://mentor.ieee.org/802.11/dcn/16/11-16-1480-01-00ax-tgax-mac-ad-hoc-november-2016-meeting-minutes.docx</w:t>
        </w:r>
      </w:hyperlink>
      <w:r w:rsidR="003A2DDC" w:rsidRPr="00923BA5">
        <w:rPr>
          <w:b/>
          <w:highlight w:val="yellow"/>
        </w:rPr>
        <w:t xml:space="preserve"> </w:t>
      </w:r>
    </w:p>
    <w:p w:rsidR="00DC5D05" w:rsidRPr="00923BA5" w:rsidRDefault="00293A3C" w:rsidP="000A7C95">
      <w:pPr>
        <w:numPr>
          <w:ilvl w:val="2"/>
          <w:numId w:val="7"/>
        </w:numPr>
        <w:tabs>
          <w:tab w:val="num" w:pos="1440"/>
        </w:tabs>
        <w:ind w:hanging="373"/>
        <w:rPr>
          <w:b/>
          <w:highlight w:val="yellow"/>
        </w:rPr>
      </w:pPr>
      <w:hyperlink r:id="rId15" w:history="1">
        <w:r w:rsidR="003A2DDC" w:rsidRPr="00923BA5">
          <w:rPr>
            <w:rStyle w:val="a6"/>
            <w:b/>
            <w:highlight w:val="yellow"/>
          </w:rPr>
          <w:t>https://mentor.ieee.org/802.11/dcn/16/11-16-1530-00-00ax-november-2016-tgax-phy-ad-hoc-minutes.docx</w:t>
        </w:r>
      </w:hyperlink>
      <w:r w:rsidR="003A2DDC" w:rsidRPr="00923BA5">
        <w:rPr>
          <w:b/>
          <w:highlight w:val="yellow"/>
        </w:rPr>
        <w:t xml:space="preserve"> </w:t>
      </w:r>
    </w:p>
    <w:p w:rsidR="00EE1729" w:rsidRPr="00923BA5" w:rsidRDefault="00293A3C" w:rsidP="000A7C95">
      <w:pPr>
        <w:numPr>
          <w:ilvl w:val="2"/>
          <w:numId w:val="7"/>
        </w:numPr>
        <w:ind w:hanging="373"/>
        <w:rPr>
          <w:b/>
          <w:highlight w:val="yellow"/>
          <w:lang w:eastAsia="ja-JP"/>
        </w:rPr>
      </w:pPr>
      <w:hyperlink r:id="rId16" w:history="1">
        <w:r w:rsidR="00923BA5" w:rsidRPr="00923BA5">
          <w:rPr>
            <w:rStyle w:val="a6"/>
            <w:b/>
            <w:highlight w:val="yellow"/>
          </w:rPr>
          <w:t>https://mentor.ieee.org/802.11/dcn/16/11-16-1520-00-00ax-mu-ad-hoc-meeting-minutes-november-2016.docx</w:t>
        </w:r>
      </w:hyperlink>
      <w:r w:rsidR="00372AC3" w:rsidRPr="00923BA5">
        <w:rPr>
          <w:b/>
          <w:highlight w:val="yellow"/>
          <w:lang w:eastAsia="ja-JP"/>
        </w:rPr>
        <w:t xml:space="preserve"> </w:t>
      </w:r>
    </w:p>
    <w:p w:rsidR="003F3E09" w:rsidRPr="00923BA5" w:rsidRDefault="003F3E09" w:rsidP="00F240ED">
      <w:pPr>
        <w:rPr>
          <w:highlight w:val="yellow"/>
        </w:rPr>
      </w:pPr>
    </w:p>
    <w:p w:rsidR="00751816" w:rsidRDefault="00F240ED" w:rsidP="00F240ED">
      <w:pPr>
        <w:numPr>
          <w:ilvl w:val="2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 xml:space="preserve"> </w:t>
      </w:r>
      <w:r w:rsidR="003F3E09" w:rsidRPr="00F240ED">
        <w:rPr>
          <w:rFonts w:hint="eastAsia"/>
          <w:b/>
          <w:highlight w:val="yellow"/>
          <w:lang w:eastAsia="ja-JP"/>
        </w:rPr>
        <w:t xml:space="preserve">Moved: </w:t>
      </w:r>
      <w:r w:rsidR="00923BA5">
        <w:rPr>
          <w:rFonts w:hint="eastAsia"/>
          <w:b/>
          <w:highlight w:val="yellow"/>
          <w:lang w:eastAsia="ja-JP"/>
        </w:rPr>
        <w:t>Robert Stacy</w:t>
      </w:r>
      <w:r w:rsidR="003F3E09" w:rsidRPr="00F240ED">
        <w:rPr>
          <w:rFonts w:hint="eastAsia"/>
          <w:b/>
          <w:highlight w:val="yellow"/>
          <w:lang w:eastAsia="ja-JP"/>
        </w:rPr>
        <w:t>, Second:</w:t>
      </w:r>
      <w:r w:rsidR="00751816">
        <w:rPr>
          <w:rFonts w:hint="eastAsia"/>
          <w:b/>
          <w:highlight w:val="yellow"/>
          <w:lang w:eastAsia="ja-JP"/>
        </w:rPr>
        <w:t xml:space="preserve"> </w:t>
      </w:r>
      <w:r w:rsidR="00923BA5">
        <w:rPr>
          <w:rFonts w:hint="eastAsia"/>
          <w:b/>
          <w:highlight w:val="yellow"/>
          <w:lang w:eastAsia="ja-JP"/>
        </w:rPr>
        <w:t>Alfred Asterjadhi</w:t>
      </w:r>
    </w:p>
    <w:p w:rsidR="003F3E09" w:rsidRPr="007D23BD" w:rsidRDefault="00751816" w:rsidP="00F240ED">
      <w:pPr>
        <w:numPr>
          <w:ilvl w:val="2"/>
          <w:numId w:val="1"/>
        </w:numPr>
        <w:rPr>
          <w:highlight w:val="yellow"/>
        </w:rPr>
      </w:pPr>
      <w:r w:rsidRPr="007D23BD">
        <w:rPr>
          <w:rFonts w:hint="eastAsia"/>
          <w:highlight w:val="yellow"/>
          <w:lang w:eastAsia="ja-JP"/>
        </w:rPr>
        <w:t xml:space="preserve"> Discussion: No discussion.</w:t>
      </w:r>
      <w:r w:rsidR="003F3E09" w:rsidRPr="007D23BD">
        <w:rPr>
          <w:rFonts w:hint="eastAsia"/>
          <w:highlight w:val="yellow"/>
          <w:lang w:eastAsia="ja-JP"/>
        </w:rPr>
        <w:t xml:space="preserve"> </w:t>
      </w:r>
    </w:p>
    <w:p w:rsidR="003F3E09" w:rsidRPr="008A3FA8" w:rsidRDefault="00F240ED" w:rsidP="00F240ED">
      <w:pPr>
        <w:numPr>
          <w:ilvl w:val="2"/>
          <w:numId w:val="1"/>
        </w:numPr>
        <w:rPr>
          <w:b/>
          <w:highlight w:val="green"/>
        </w:rPr>
      </w:pPr>
      <w:r w:rsidRPr="008A3FA8">
        <w:rPr>
          <w:rFonts w:hint="eastAsia"/>
          <w:b/>
          <w:highlight w:val="green"/>
          <w:lang w:eastAsia="ja-JP"/>
        </w:rPr>
        <w:t xml:space="preserve"> </w:t>
      </w:r>
      <w:r w:rsidR="003F3E09" w:rsidRPr="008A3FA8">
        <w:rPr>
          <w:rFonts w:hint="eastAsia"/>
          <w:b/>
          <w:highlight w:val="green"/>
          <w:lang w:eastAsia="ja-JP"/>
        </w:rPr>
        <w:t xml:space="preserve">Result: </w:t>
      </w:r>
      <w:r w:rsidR="007D23BD">
        <w:rPr>
          <w:rFonts w:hint="eastAsia"/>
          <w:b/>
          <w:highlight w:val="green"/>
          <w:lang w:eastAsia="ja-JP"/>
        </w:rPr>
        <w:t>The m</w:t>
      </w:r>
      <w:r w:rsidRPr="008A3FA8">
        <w:rPr>
          <w:rFonts w:hint="eastAsia"/>
          <w:b/>
          <w:highlight w:val="green"/>
          <w:lang w:eastAsia="ja-JP"/>
        </w:rPr>
        <w:t xml:space="preserve">otion </w:t>
      </w:r>
      <w:r w:rsidR="007D23BD">
        <w:rPr>
          <w:rFonts w:hint="eastAsia"/>
          <w:b/>
          <w:highlight w:val="green"/>
          <w:lang w:eastAsia="ja-JP"/>
        </w:rPr>
        <w:t xml:space="preserve">was </w:t>
      </w:r>
      <w:r w:rsidRPr="008A3FA8">
        <w:rPr>
          <w:rFonts w:hint="eastAsia"/>
          <w:b/>
          <w:highlight w:val="green"/>
          <w:lang w:eastAsia="ja-JP"/>
        </w:rPr>
        <w:t>accepted with no objection.</w:t>
      </w:r>
    </w:p>
    <w:p w:rsidR="00751816" w:rsidRDefault="00751816" w:rsidP="00814EEE">
      <w:pPr>
        <w:pBdr>
          <w:bottom w:val="double" w:sz="6" w:space="1" w:color="auto"/>
        </w:pBdr>
        <w:ind w:left="360"/>
        <w:rPr>
          <w:b/>
          <w:highlight w:val="yellow"/>
          <w:lang w:eastAsia="ja-JP"/>
        </w:rPr>
      </w:pPr>
    </w:p>
    <w:p w:rsidR="00814EEE" w:rsidRDefault="00814EEE" w:rsidP="00751816">
      <w:pPr>
        <w:rPr>
          <w:b/>
          <w:highlight w:val="yellow"/>
          <w:lang w:eastAsia="ja-JP"/>
        </w:rPr>
      </w:pPr>
    </w:p>
    <w:p w:rsidR="006C7342" w:rsidRDefault="006C7342" w:rsidP="003F3E09">
      <w:pPr>
        <w:ind w:left="360"/>
        <w:rPr>
          <w:lang w:eastAsia="ja-JP"/>
        </w:rPr>
      </w:pPr>
    </w:p>
    <w:p w:rsidR="00751816" w:rsidRPr="00F95624" w:rsidRDefault="00751816" w:rsidP="00F240ED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>Timeline</w:t>
      </w:r>
    </w:p>
    <w:p w:rsidR="00751816" w:rsidRDefault="00923BA5" w:rsidP="00751816">
      <w:pPr>
        <w:numPr>
          <w:ilvl w:val="1"/>
          <w:numId w:val="1"/>
        </w:numPr>
      </w:pPr>
      <w:r>
        <w:rPr>
          <w:rFonts w:hint="eastAsia"/>
          <w:lang w:eastAsia="ja-JP"/>
        </w:rPr>
        <w:t>Slide 22</w:t>
      </w:r>
      <w:r w:rsidR="00751816">
        <w:rPr>
          <w:rFonts w:hint="eastAsia"/>
          <w:lang w:eastAsia="ja-JP"/>
        </w:rPr>
        <w:t xml:space="preserve"> of the agenda </w:t>
      </w:r>
      <w:r w:rsidR="00AE7032">
        <w:rPr>
          <w:rFonts w:hint="eastAsia"/>
          <w:lang w:eastAsia="ja-JP"/>
        </w:rPr>
        <w:t xml:space="preserve">(r0) </w:t>
      </w:r>
      <w:r w:rsidR="00751816">
        <w:rPr>
          <w:rFonts w:hint="eastAsia"/>
          <w:lang w:eastAsia="ja-JP"/>
        </w:rPr>
        <w:t>document</w:t>
      </w:r>
    </w:p>
    <w:p w:rsidR="00DC5D05" w:rsidRPr="00923BA5" w:rsidRDefault="003A2DDC" w:rsidP="000A7C95">
      <w:pPr>
        <w:numPr>
          <w:ilvl w:val="2"/>
          <w:numId w:val="8"/>
        </w:numPr>
      </w:pPr>
      <w:r w:rsidRPr="00923BA5">
        <w:rPr>
          <w:bCs/>
        </w:rPr>
        <w:t>May 2014: start of the TG</w:t>
      </w:r>
    </w:p>
    <w:p w:rsidR="00DC5D05" w:rsidRPr="00923BA5" w:rsidRDefault="003A2DDC" w:rsidP="000A7C95">
      <w:pPr>
        <w:numPr>
          <w:ilvl w:val="2"/>
          <w:numId w:val="8"/>
        </w:numPr>
      </w:pPr>
      <w:r w:rsidRPr="00923BA5">
        <w:rPr>
          <w:bCs/>
        </w:rPr>
        <w:t>Nov. 2014: First draft of the TG SFD was approved</w:t>
      </w:r>
    </w:p>
    <w:p w:rsidR="00DC5D05" w:rsidRPr="00923BA5" w:rsidRDefault="003A2DDC" w:rsidP="000A7C95">
      <w:pPr>
        <w:numPr>
          <w:ilvl w:val="2"/>
          <w:numId w:val="8"/>
        </w:numPr>
      </w:pPr>
      <w:r w:rsidRPr="00923BA5">
        <w:rPr>
          <w:bCs/>
        </w:rPr>
        <w:t>Jan. 2016: proposed TG draft</w:t>
      </w:r>
    </w:p>
    <w:p w:rsidR="00DC5D05" w:rsidRPr="00923BA5" w:rsidRDefault="003A2DDC" w:rsidP="000A7C95">
      <w:pPr>
        <w:numPr>
          <w:ilvl w:val="2"/>
          <w:numId w:val="8"/>
        </w:numPr>
      </w:pPr>
      <w:r w:rsidRPr="00923BA5">
        <w:rPr>
          <w:bCs/>
        </w:rPr>
        <w:t>March 2016: Draft D0.1 was approved and CC started</w:t>
      </w:r>
    </w:p>
    <w:p w:rsidR="00DC5D05" w:rsidRPr="00923BA5" w:rsidRDefault="003A2DDC" w:rsidP="000A7C95">
      <w:pPr>
        <w:numPr>
          <w:ilvl w:val="2"/>
          <w:numId w:val="8"/>
        </w:numPr>
        <w:rPr>
          <w:color w:val="00B050"/>
        </w:rPr>
      </w:pPr>
      <w:r w:rsidRPr="00923BA5">
        <w:rPr>
          <w:bCs/>
          <w:color w:val="00B050"/>
        </w:rPr>
        <w:t>November 2016: Draft 1.0 and WG letter ballot</w:t>
      </w:r>
    </w:p>
    <w:p w:rsidR="00DC5D05" w:rsidRPr="00923BA5" w:rsidRDefault="003A2DDC" w:rsidP="000A7C95">
      <w:pPr>
        <w:numPr>
          <w:ilvl w:val="2"/>
          <w:numId w:val="8"/>
        </w:numPr>
        <w:rPr>
          <w:color w:val="FF0000"/>
        </w:rPr>
      </w:pPr>
      <w:r w:rsidRPr="00923BA5">
        <w:rPr>
          <w:bCs/>
          <w:color w:val="FF0000"/>
        </w:rPr>
        <w:lastRenderedPageBreak/>
        <w:t>May 2017: Draft 2.0 and recirculation</w:t>
      </w:r>
    </w:p>
    <w:p w:rsidR="00DC5D05" w:rsidRPr="00923BA5" w:rsidRDefault="003A2DDC" w:rsidP="000A7C95">
      <w:pPr>
        <w:numPr>
          <w:ilvl w:val="2"/>
          <w:numId w:val="8"/>
        </w:numPr>
        <w:rPr>
          <w:color w:val="00B050"/>
        </w:rPr>
      </w:pPr>
      <w:r w:rsidRPr="00923BA5">
        <w:rPr>
          <w:bCs/>
          <w:color w:val="00B050"/>
          <w:lang w:val="en-CA"/>
        </w:rPr>
        <w:t>November 2017: MDR (Mandatory Document Review)</w:t>
      </w:r>
    </w:p>
    <w:p w:rsidR="00DC5D05" w:rsidRPr="00923BA5" w:rsidRDefault="003A2DDC" w:rsidP="000A7C95">
      <w:pPr>
        <w:numPr>
          <w:ilvl w:val="2"/>
          <w:numId w:val="8"/>
        </w:numPr>
      </w:pPr>
      <w:r w:rsidRPr="00923BA5">
        <w:rPr>
          <w:bCs/>
          <w:lang w:val="en-CA"/>
        </w:rPr>
        <w:t>January 2018: Formation of SB pool</w:t>
      </w:r>
    </w:p>
    <w:p w:rsidR="00DC5D05" w:rsidRPr="00923BA5" w:rsidRDefault="003A2DDC" w:rsidP="000A7C95">
      <w:pPr>
        <w:numPr>
          <w:ilvl w:val="2"/>
          <w:numId w:val="8"/>
        </w:numPr>
      </w:pPr>
      <w:r w:rsidRPr="00923BA5">
        <w:rPr>
          <w:bCs/>
        </w:rPr>
        <w:t>March 2018: Sponsor Ballot</w:t>
      </w:r>
    </w:p>
    <w:p w:rsidR="00923BA5" w:rsidRPr="00923BA5" w:rsidRDefault="003A2DDC" w:rsidP="000A7C95">
      <w:pPr>
        <w:numPr>
          <w:ilvl w:val="2"/>
          <w:numId w:val="8"/>
        </w:numPr>
      </w:pPr>
      <w:r w:rsidRPr="00923BA5">
        <w:rPr>
          <w:bCs/>
          <w:lang w:val="en-CA"/>
        </w:rPr>
        <w:t xml:space="preserve">December 2018: </w:t>
      </w:r>
      <w:proofErr w:type="spellStart"/>
      <w:r w:rsidRPr="00923BA5">
        <w:rPr>
          <w:bCs/>
          <w:lang w:val="en-CA"/>
        </w:rPr>
        <w:t>RevCom</w:t>
      </w:r>
      <w:proofErr w:type="spellEnd"/>
    </w:p>
    <w:p w:rsidR="00923BA5" w:rsidRPr="00923BA5" w:rsidRDefault="00923BA5" w:rsidP="00923BA5">
      <w:pPr>
        <w:numPr>
          <w:ilvl w:val="1"/>
          <w:numId w:val="1"/>
        </w:numPr>
      </w:pPr>
      <w:r w:rsidRPr="00923BA5">
        <w:rPr>
          <w:rFonts w:hint="eastAsia"/>
          <w:bCs/>
          <w:lang w:val="en-CA" w:eastAsia="ja-JP"/>
        </w:rPr>
        <w:t>Timeline will be updated during the March 2017 session.</w:t>
      </w:r>
    </w:p>
    <w:p w:rsidR="00814EEE" w:rsidRDefault="00814EEE" w:rsidP="00923BA5">
      <w:pPr>
        <w:rPr>
          <w:lang w:eastAsia="ja-JP"/>
        </w:rPr>
      </w:pPr>
    </w:p>
    <w:p w:rsidR="00751816" w:rsidRDefault="00751816" w:rsidP="00751816"/>
    <w:p w:rsidR="006C7342" w:rsidRDefault="006C7342" w:rsidP="00F240ED">
      <w:pPr>
        <w:numPr>
          <w:ilvl w:val="0"/>
          <w:numId w:val="1"/>
        </w:numPr>
        <w:rPr>
          <w:rFonts w:hint="eastAsia"/>
          <w:b/>
        </w:rPr>
      </w:pPr>
      <w:r w:rsidRPr="00BB1F22">
        <w:rPr>
          <w:rFonts w:hint="eastAsia"/>
          <w:b/>
          <w:lang w:eastAsia="ja-JP"/>
        </w:rPr>
        <w:t xml:space="preserve">Ad Hoc </w:t>
      </w:r>
      <w:r w:rsidR="00923BA5">
        <w:rPr>
          <w:rFonts w:hint="eastAsia"/>
          <w:b/>
          <w:lang w:eastAsia="ja-JP"/>
        </w:rPr>
        <w:t>Chair Vacancies</w:t>
      </w:r>
    </w:p>
    <w:p w:rsidR="007A4FFB" w:rsidRPr="007A4FFB" w:rsidRDefault="007A4FFB" w:rsidP="007A4FFB">
      <w:pPr>
        <w:numPr>
          <w:ilvl w:val="1"/>
          <w:numId w:val="1"/>
        </w:numPr>
        <w:rPr>
          <w:rFonts w:hint="eastAsia"/>
        </w:rPr>
      </w:pPr>
      <w:r w:rsidRPr="007A4FFB">
        <w:rPr>
          <w:rFonts w:hint="eastAsia"/>
          <w:lang w:eastAsia="ja-JP"/>
        </w:rPr>
        <w:t xml:space="preserve">Two open positions </w:t>
      </w:r>
      <w:r w:rsidRPr="007A4FFB">
        <w:rPr>
          <w:lang w:eastAsia="ja-JP"/>
        </w:rPr>
        <w:t>–</w:t>
      </w:r>
      <w:r w:rsidRPr="007A4FFB">
        <w:rPr>
          <w:rFonts w:hint="eastAsia"/>
          <w:lang w:eastAsia="ja-JP"/>
        </w:rPr>
        <w:t xml:space="preserve"> MAC ad hoc co-chair and MU ad hoc co-chair.</w:t>
      </w:r>
    </w:p>
    <w:p w:rsidR="007A4FFB" w:rsidRDefault="007A4FFB" w:rsidP="007A4FFB">
      <w:pPr>
        <w:numPr>
          <w:ilvl w:val="2"/>
          <w:numId w:val="1"/>
        </w:numPr>
        <w:rPr>
          <w:rFonts w:hint="eastAsia"/>
        </w:rPr>
      </w:pPr>
      <w:r w:rsidRPr="007A4FFB">
        <w:rPr>
          <w:rFonts w:hint="eastAsia"/>
          <w:lang w:eastAsia="ja-JP"/>
        </w:rPr>
        <w:t>Chao-Chun Wang was elected as a MAC ad hoc co-chair.</w:t>
      </w:r>
    </w:p>
    <w:p w:rsidR="007A4FFB" w:rsidRPr="007A4FFB" w:rsidRDefault="007A4FFB" w:rsidP="007A4FF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David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 was elected as a MU ad hoc co-chair.</w:t>
      </w:r>
    </w:p>
    <w:p w:rsidR="006C7342" w:rsidRDefault="006C7342" w:rsidP="00AE7032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2389"/>
        <w:gridCol w:w="2390"/>
        <w:gridCol w:w="2390"/>
      </w:tblGrid>
      <w:tr w:rsidR="00AE7032" w:rsidTr="00AE7032">
        <w:trPr>
          <w:jc w:val="center"/>
        </w:trPr>
        <w:tc>
          <w:tcPr>
            <w:tcW w:w="2389" w:type="dxa"/>
            <w:shd w:val="clear" w:color="auto" w:fill="002060"/>
          </w:tcPr>
          <w:p w:rsidR="00AE7032" w:rsidRPr="00AE7032" w:rsidRDefault="00AE7032" w:rsidP="00AE7032">
            <w:pPr>
              <w:jc w:val="center"/>
              <w:rPr>
                <w:b/>
                <w:lang w:eastAsia="ja-JP"/>
              </w:rPr>
            </w:pPr>
            <w:r w:rsidRPr="00AE7032">
              <w:rPr>
                <w:rFonts w:hint="eastAsia"/>
                <w:b/>
                <w:lang w:eastAsia="ja-JP"/>
              </w:rPr>
              <w:t>MAC</w:t>
            </w:r>
          </w:p>
        </w:tc>
        <w:tc>
          <w:tcPr>
            <w:tcW w:w="2389" w:type="dxa"/>
            <w:shd w:val="clear" w:color="auto" w:fill="002060"/>
          </w:tcPr>
          <w:p w:rsidR="00AE7032" w:rsidRPr="00AE7032" w:rsidRDefault="00AE7032" w:rsidP="00AE7032">
            <w:pPr>
              <w:jc w:val="center"/>
              <w:rPr>
                <w:b/>
                <w:lang w:eastAsia="ja-JP"/>
              </w:rPr>
            </w:pPr>
            <w:r w:rsidRPr="00AE7032">
              <w:rPr>
                <w:rFonts w:hint="eastAsia"/>
                <w:b/>
                <w:lang w:eastAsia="ja-JP"/>
              </w:rPr>
              <w:t>PHY</w:t>
            </w:r>
          </w:p>
        </w:tc>
        <w:tc>
          <w:tcPr>
            <w:tcW w:w="2390" w:type="dxa"/>
            <w:shd w:val="clear" w:color="auto" w:fill="002060"/>
          </w:tcPr>
          <w:p w:rsidR="00AE7032" w:rsidRPr="00AE7032" w:rsidRDefault="00AE7032" w:rsidP="00AE7032">
            <w:pPr>
              <w:jc w:val="center"/>
              <w:rPr>
                <w:b/>
                <w:lang w:eastAsia="ja-JP"/>
              </w:rPr>
            </w:pPr>
            <w:r w:rsidRPr="00AE7032">
              <w:rPr>
                <w:rFonts w:hint="eastAsia"/>
                <w:b/>
                <w:lang w:eastAsia="ja-JP"/>
              </w:rPr>
              <w:t>MU</w:t>
            </w:r>
          </w:p>
        </w:tc>
        <w:tc>
          <w:tcPr>
            <w:tcW w:w="2390" w:type="dxa"/>
            <w:shd w:val="clear" w:color="auto" w:fill="002060"/>
          </w:tcPr>
          <w:p w:rsidR="00AE7032" w:rsidRPr="00AE7032" w:rsidRDefault="00AE7032" w:rsidP="00AE7032">
            <w:pPr>
              <w:jc w:val="center"/>
              <w:rPr>
                <w:b/>
                <w:lang w:eastAsia="ja-JP"/>
              </w:rPr>
            </w:pPr>
            <w:r w:rsidRPr="00AE7032">
              <w:rPr>
                <w:rFonts w:hint="eastAsia"/>
                <w:b/>
                <w:lang w:eastAsia="ja-JP"/>
              </w:rPr>
              <w:t>SR</w:t>
            </w:r>
          </w:p>
        </w:tc>
      </w:tr>
      <w:tr w:rsidR="00AE7032" w:rsidTr="00AE7032">
        <w:trPr>
          <w:jc w:val="center"/>
        </w:trPr>
        <w:tc>
          <w:tcPr>
            <w:tcW w:w="2389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Eric Wong</w:t>
            </w:r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(Apple)</w:t>
            </w:r>
          </w:p>
        </w:tc>
        <w:tc>
          <w:tcPr>
            <w:tcW w:w="2389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Bo SUN</w:t>
            </w:r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(ZTE)</w:t>
            </w:r>
          </w:p>
        </w:tc>
        <w:tc>
          <w:tcPr>
            <w:tcW w:w="2390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proofErr w:type="spellStart"/>
            <w:r w:rsidRPr="00954E43">
              <w:rPr>
                <w:b/>
                <w:sz w:val="20"/>
                <w:lang w:eastAsia="ja-JP"/>
              </w:rPr>
              <w:t>Sigurd</w:t>
            </w:r>
            <w:proofErr w:type="spellEnd"/>
            <w:r w:rsidRPr="00954E43">
              <w:rPr>
                <w:b/>
                <w:sz w:val="20"/>
                <w:lang w:eastAsia="ja-JP"/>
              </w:rPr>
              <w:t xml:space="preserve"> </w:t>
            </w:r>
            <w:proofErr w:type="spellStart"/>
            <w:r w:rsidRPr="00954E43">
              <w:rPr>
                <w:b/>
                <w:sz w:val="20"/>
                <w:lang w:eastAsia="ja-JP"/>
              </w:rPr>
              <w:t>Schelstraete</w:t>
            </w:r>
            <w:proofErr w:type="spellEnd"/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b/>
                <w:sz w:val="20"/>
                <w:lang w:eastAsia="ja-JP"/>
              </w:rPr>
              <w:t>(</w:t>
            </w:r>
            <w:proofErr w:type="spellStart"/>
            <w:r w:rsidRPr="00954E43">
              <w:rPr>
                <w:b/>
                <w:sz w:val="20"/>
                <w:lang w:eastAsia="ja-JP"/>
              </w:rPr>
              <w:t>Q</w:t>
            </w:r>
            <w:r w:rsidRPr="00954E43">
              <w:rPr>
                <w:rFonts w:hint="eastAsia"/>
                <w:b/>
                <w:sz w:val="20"/>
                <w:lang w:eastAsia="ja-JP"/>
              </w:rPr>
              <w:t>uantenna</w:t>
            </w:r>
            <w:proofErr w:type="spellEnd"/>
            <w:r w:rsidRPr="00954E43">
              <w:rPr>
                <w:b/>
                <w:sz w:val="20"/>
                <w:lang w:eastAsia="ja-JP"/>
              </w:rPr>
              <w:t>)</w:t>
            </w:r>
          </w:p>
        </w:tc>
        <w:tc>
          <w:tcPr>
            <w:tcW w:w="2390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Laurent Cariou</w:t>
            </w:r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(Intel)</w:t>
            </w:r>
          </w:p>
        </w:tc>
      </w:tr>
      <w:tr w:rsidR="00AE7032" w:rsidTr="00AE7032">
        <w:trPr>
          <w:jc w:val="center"/>
        </w:trPr>
        <w:tc>
          <w:tcPr>
            <w:tcW w:w="2389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 xml:space="preserve">Reza </w:t>
            </w:r>
            <w:proofErr w:type="spellStart"/>
            <w:r w:rsidRPr="00954E43">
              <w:rPr>
                <w:rFonts w:hint="eastAsia"/>
                <w:b/>
                <w:sz w:val="20"/>
                <w:lang w:eastAsia="ja-JP"/>
              </w:rPr>
              <w:t>Hedayat</w:t>
            </w:r>
            <w:proofErr w:type="spellEnd"/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(Newracom)</w:t>
            </w:r>
          </w:p>
        </w:tc>
        <w:tc>
          <w:tcPr>
            <w:tcW w:w="2389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proofErr w:type="spellStart"/>
            <w:r w:rsidRPr="00954E43">
              <w:rPr>
                <w:rFonts w:hint="eastAsia"/>
                <w:b/>
                <w:sz w:val="20"/>
                <w:lang w:eastAsia="ja-JP"/>
              </w:rPr>
              <w:t>Jianhan</w:t>
            </w:r>
            <w:proofErr w:type="spellEnd"/>
            <w:r w:rsidRPr="00954E43">
              <w:rPr>
                <w:rFonts w:hint="eastAsia"/>
                <w:b/>
                <w:sz w:val="20"/>
                <w:lang w:eastAsia="ja-JP"/>
              </w:rPr>
              <w:t xml:space="preserve"> Liu</w:t>
            </w:r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(MediaTek)</w:t>
            </w:r>
          </w:p>
        </w:tc>
        <w:tc>
          <w:tcPr>
            <w:tcW w:w="2390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Kiseon Ryu</w:t>
            </w:r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(LG Electronics)</w:t>
            </w:r>
          </w:p>
        </w:tc>
        <w:tc>
          <w:tcPr>
            <w:tcW w:w="2390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 xml:space="preserve">Guido </w:t>
            </w:r>
            <w:proofErr w:type="spellStart"/>
            <w:r w:rsidRPr="00954E43">
              <w:rPr>
                <w:rFonts w:hint="eastAsia"/>
                <w:b/>
                <w:sz w:val="20"/>
                <w:lang w:eastAsia="ja-JP"/>
              </w:rPr>
              <w:t>Hiertz</w:t>
            </w:r>
            <w:proofErr w:type="spellEnd"/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(Ericsson)</w:t>
            </w:r>
          </w:p>
        </w:tc>
      </w:tr>
      <w:tr w:rsidR="00AE7032" w:rsidTr="00AE7032">
        <w:trPr>
          <w:jc w:val="center"/>
        </w:trPr>
        <w:tc>
          <w:tcPr>
            <w:tcW w:w="2389" w:type="dxa"/>
          </w:tcPr>
          <w:p w:rsidR="00AE7032" w:rsidRPr="00954E43" w:rsidRDefault="00AE7032" w:rsidP="00AE7032">
            <w:pPr>
              <w:jc w:val="center"/>
              <w:rPr>
                <w:b/>
                <w:color w:val="FF0000"/>
                <w:sz w:val="20"/>
                <w:lang w:eastAsia="ja-JP"/>
              </w:rPr>
            </w:pPr>
            <w:r w:rsidRPr="00954E43">
              <w:rPr>
                <w:b/>
                <w:color w:val="FF0000"/>
                <w:sz w:val="20"/>
                <w:lang w:eastAsia="ja-JP"/>
              </w:rPr>
              <w:t>OPEN</w:t>
            </w:r>
          </w:p>
          <w:p w:rsidR="00AE7032" w:rsidRPr="00954E43" w:rsidRDefault="00AE7032" w:rsidP="000A7C95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4E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Chao-Chun Wang</w:t>
            </w:r>
          </w:p>
          <w:p w:rsidR="00AE7032" w:rsidRPr="00954E43" w:rsidRDefault="00AE7032" w:rsidP="00AE7032">
            <w:pPr>
              <w:pStyle w:val="ae"/>
              <w:ind w:leftChars="0" w:left="360"/>
              <w:rPr>
                <w:b/>
                <w:sz w:val="20"/>
                <w:szCs w:val="20"/>
              </w:rPr>
            </w:pPr>
            <w:r w:rsidRPr="00954E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(MediaTek)</w:t>
            </w:r>
          </w:p>
        </w:tc>
        <w:tc>
          <w:tcPr>
            <w:tcW w:w="2389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proofErr w:type="spellStart"/>
            <w:r w:rsidRPr="00954E43">
              <w:rPr>
                <w:rFonts w:hint="eastAsia"/>
                <w:b/>
                <w:sz w:val="20"/>
                <w:lang w:eastAsia="ja-JP"/>
              </w:rPr>
              <w:t>Hangyuan</w:t>
            </w:r>
            <w:proofErr w:type="spellEnd"/>
            <w:r w:rsidRPr="00954E43">
              <w:rPr>
                <w:rFonts w:hint="eastAsia"/>
                <w:b/>
                <w:sz w:val="20"/>
                <w:lang w:eastAsia="ja-JP"/>
              </w:rPr>
              <w:t xml:space="preserve"> Zhang</w:t>
            </w:r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rFonts w:hint="eastAsia"/>
                <w:b/>
                <w:sz w:val="20"/>
                <w:lang w:eastAsia="ja-JP"/>
              </w:rPr>
              <w:t>(Marvell)</w:t>
            </w:r>
          </w:p>
        </w:tc>
        <w:tc>
          <w:tcPr>
            <w:tcW w:w="2390" w:type="dxa"/>
          </w:tcPr>
          <w:p w:rsidR="00954E43" w:rsidRPr="00954E43" w:rsidRDefault="00954E43" w:rsidP="00954E43">
            <w:pPr>
              <w:jc w:val="center"/>
              <w:rPr>
                <w:b/>
                <w:color w:val="FF0000"/>
                <w:sz w:val="20"/>
                <w:lang w:eastAsia="ja-JP"/>
              </w:rPr>
            </w:pPr>
            <w:r w:rsidRPr="00954E43">
              <w:rPr>
                <w:b/>
                <w:color w:val="FF0000"/>
                <w:sz w:val="20"/>
                <w:lang w:eastAsia="ja-JP"/>
              </w:rPr>
              <w:t>OPEN</w:t>
            </w:r>
          </w:p>
          <w:p w:rsidR="00954E43" w:rsidRPr="00954E43" w:rsidRDefault="00954E43" w:rsidP="000A7C95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54E43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 xml:space="preserve">David </w:t>
            </w:r>
            <w:proofErr w:type="spellStart"/>
            <w:r w:rsidRPr="00954E43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>Xun</w:t>
            </w:r>
            <w:proofErr w:type="spellEnd"/>
            <w:r w:rsidRPr="00954E43"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 xml:space="preserve"> Yang</w:t>
            </w:r>
          </w:p>
          <w:p w:rsidR="00AE7032" w:rsidRPr="00954E43" w:rsidRDefault="00954E43" w:rsidP="00954E43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b/>
                <w:color w:val="FF0000"/>
                <w:sz w:val="20"/>
              </w:rPr>
              <w:t>(</w:t>
            </w:r>
            <w:r w:rsidRPr="00954E43">
              <w:rPr>
                <w:rFonts w:hint="eastAsia"/>
                <w:b/>
                <w:color w:val="FF0000"/>
                <w:sz w:val="20"/>
                <w:lang w:eastAsia="ja-JP"/>
              </w:rPr>
              <w:t>Huawei</w:t>
            </w:r>
            <w:r w:rsidRPr="00954E43">
              <w:rPr>
                <w:b/>
                <w:color w:val="FF0000"/>
                <w:sz w:val="20"/>
              </w:rPr>
              <w:t>)</w:t>
            </w:r>
          </w:p>
        </w:tc>
        <w:tc>
          <w:tcPr>
            <w:tcW w:w="2390" w:type="dxa"/>
          </w:tcPr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b/>
                <w:sz w:val="20"/>
                <w:lang w:eastAsia="ja-JP"/>
              </w:rPr>
              <w:t xml:space="preserve">Jae </w:t>
            </w:r>
            <w:proofErr w:type="spellStart"/>
            <w:r w:rsidRPr="00954E43">
              <w:rPr>
                <w:b/>
                <w:sz w:val="20"/>
                <w:lang w:eastAsia="ja-JP"/>
              </w:rPr>
              <w:t>Seung</w:t>
            </w:r>
            <w:proofErr w:type="spellEnd"/>
            <w:r w:rsidRPr="00954E43">
              <w:rPr>
                <w:b/>
                <w:sz w:val="20"/>
                <w:lang w:eastAsia="ja-JP"/>
              </w:rPr>
              <w:t xml:space="preserve"> Lee</w:t>
            </w:r>
          </w:p>
          <w:p w:rsidR="00AE7032" w:rsidRPr="00954E43" w:rsidRDefault="00AE7032" w:rsidP="00AE7032">
            <w:pPr>
              <w:jc w:val="center"/>
              <w:rPr>
                <w:b/>
                <w:sz w:val="20"/>
                <w:lang w:eastAsia="ja-JP"/>
              </w:rPr>
            </w:pPr>
            <w:r w:rsidRPr="00954E43">
              <w:rPr>
                <w:b/>
                <w:sz w:val="20"/>
                <w:lang w:eastAsia="ja-JP"/>
              </w:rPr>
              <w:t>(ETRI)</w:t>
            </w:r>
          </w:p>
        </w:tc>
      </w:tr>
    </w:tbl>
    <w:p w:rsidR="006C7342" w:rsidRDefault="006C7342" w:rsidP="006C7342">
      <w:pPr>
        <w:rPr>
          <w:lang w:eastAsia="ja-JP"/>
        </w:rPr>
      </w:pPr>
    </w:p>
    <w:p w:rsidR="006C7342" w:rsidRDefault="006C7342" w:rsidP="006C7342"/>
    <w:p w:rsidR="006C7342" w:rsidRPr="00BB1F22" w:rsidRDefault="00923BA5" w:rsidP="00F240E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TG Ad Hoc meeting</w:t>
      </w:r>
    </w:p>
    <w:p w:rsidR="00DC5D05" w:rsidRPr="00923BA5" w:rsidRDefault="003A2DDC" w:rsidP="00923BA5">
      <w:pPr>
        <w:numPr>
          <w:ilvl w:val="1"/>
          <w:numId w:val="1"/>
        </w:numPr>
      </w:pPr>
      <w:r w:rsidRPr="00923BA5">
        <w:rPr>
          <w:bCs/>
        </w:rPr>
        <w:t>Ad hoc meetings are required to speed up the comment resolution.</w:t>
      </w:r>
    </w:p>
    <w:p w:rsidR="006C7342" w:rsidRPr="00923BA5" w:rsidRDefault="00923BA5" w:rsidP="00923BA5">
      <w:pPr>
        <w:numPr>
          <w:ilvl w:val="1"/>
          <w:numId w:val="1"/>
        </w:numPr>
      </w:pPr>
      <w:r w:rsidRPr="00923BA5">
        <w:rPr>
          <w:bCs/>
        </w:rPr>
        <w:t>Two options</w:t>
      </w:r>
    </w:p>
    <w:p w:rsidR="00DC5D05" w:rsidRPr="00923BA5" w:rsidRDefault="003A2DDC" w:rsidP="00923BA5">
      <w:pPr>
        <w:numPr>
          <w:ilvl w:val="2"/>
          <w:numId w:val="1"/>
        </w:numPr>
      </w:pPr>
      <w:r w:rsidRPr="00923BA5">
        <w:t>Any volunteer to host the meeting</w:t>
      </w:r>
    </w:p>
    <w:p w:rsidR="00DC5D05" w:rsidRPr="00923BA5" w:rsidRDefault="003A2DDC" w:rsidP="00923BA5">
      <w:pPr>
        <w:numPr>
          <w:ilvl w:val="2"/>
          <w:numId w:val="1"/>
        </w:numPr>
      </w:pPr>
      <w:r w:rsidRPr="00923BA5">
        <w:t>Have an ad hoc meeting on Wed, Thu, and Fri before the IEEE 802.11 March meeting in the same hotel</w:t>
      </w:r>
    </w:p>
    <w:p w:rsidR="00DC5D05" w:rsidRPr="00923BA5" w:rsidRDefault="007A4FFB" w:rsidP="00923BA5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>
        <w:t>on</w:t>
      </w:r>
      <w:r>
        <w:rPr>
          <w:rFonts w:hint="eastAsia"/>
          <w:lang w:eastAsia="ja-JP"/>
        </w:rPr>
        <w:t>tact to with the</w:t>
      </w:r>
      <w:r>
        <w:t xml:space="preserve"> </w:t>
      </w:r>
      <w:r>
        <w:rPr>
          <w:rFonts w:hint="eastAsia"/>
          <w:lang w:eastAsia="ja-JP"/>
        </w:rPr>
        <w:t>WG 1</w:t>
      </w:r>
      <w:r w:rsidRPr="007A4FF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 xml:space="preserve"> vice-chair</w:t>
      </w:r>
      <w:r w:rsidR="003A2DDC" w:rsidRPr="00923BA5">
        <w:t xml:space="preserve"> for arrangement and coordination</w:t>
      </w:r>
      <w:r>
        <w:rPr>
          <w:rFonts w:hint="eastAsia"/>
          <w:lang w:eastAsia="ja-JP"/>
        </w:rPr>
        <w:t>.</w:t>
      </w:r>
    </w:p>
    <w:p w:rsidR="006C7342" w:rsidRDefault="00923BA5" w:rsidP="00923BA5">
      <w:pPr>
        <w:numPr>
          <w:ilvl w:val="3"/>
          <w:numId w:val="1"/>
        </w:numPr>
      </w:pPr>
      <w:r w:rsidRPr="00923BA5">
        <w:t>Likely there will be a registration fee</w:t>
      </w:r>
      <w:r w:rsidR="007A4FFB">
        <w:rPr>
          <w:rFonts w:hint="eastAsia"/>
          <w:lang w:eastAsia="ja-JP"/>
        </w:rPr>
        <w:t xml:space="preserve"> (if we do not </w:t>
      </w:r>
      <w:r w:rsidR="007A4FFB">
        <w:rPr>
          <w:lang w:eastAsia="ja-JP"/>
        </w:rPr>
        <w:t>have</w:t>
      </w:r>
      <w:r w:rsidR="007A4FFB">
        <w:rPr>
          <w:rFonts w:hint="eastAsia"/>
          <w:lang w:eastAsia="ja-JP"/>
        </w:rPr>
        <w:t xml:space="preserve"> a host)</w:t>
      </w:r>
      <w:r w:rsidRPr="00923BA5">
        <w:t>.</w:t>
      </w:r>
    </w:p>
    <w:p w:rsidR="00954E43" w:rsidRPr="007A4FFB" w:rsidRDefault="00954E43" w:rsidP="00954E43">
      <w:pPr>
        <w:pBdr>
          <w:bottom w:val="single" w:sz="6" w:space="1" w:color="auto"/>
        </w:pBdr>
        <w:ind w:left="360"/>
        <w:rPr>
          <w:lang w:eastAsia="ja-JP"/>
        </w:rPr>
      </w:pPr>
    </w:p>
    <w:p w:rsidR="00954E43" w:rsidRDefault="00954E43" w:rsidP="00954E43"/>
    <w:p w:rsidR="00923BA5" w:rsidRPr="007A4FFB" w:rsidRDefault="00923BA5" w:rsidP="00923BA5">
      <w:pPr>
        <w:numPr>
          <w:ilvl w:val="1"/>
          <w:numId w:val="1"/>
        </w:numPr>
        <w:rPr>
          <w:b/>
          <w:highlight w:val="cyan"/>
        </w:rPr>
      </w:pPr>
      <w:r w:rsidRPr="007A4FFB">
        <w:rPr>
          <w:rFonts w:hint="eastAsia"/>
          <w:b/>
          <w:highlight w:val="cyan"/>
          <w:lang w:eastAsia="ja-JP"/>
        </w:rPr>
        <w:t xml:space="preserve">Straw Poll </w:t>
      </w:r>
      <w:r w:rsidR="007A4FFB">
        <w:rPr>
          <w:rFonts w:hint="eastAsia"/>
          <w:b/>
          <w:highlight w:val="cyan"/>
          <w:lang w:eastAsia="ja-JP"/>
        </w:rPr>
        <w:t xml:space="preserve">on the TGax ad hoc meeting </w:t>
      </w:r>
      <w:r w:rsidRPr="007A4FFB">
        <w:rPr>
          <w:b/>
          <w:highlight w:val="cyan"/>
          <w:lang w:eastAsia="ja-JP"/>
        </w:rPr>
        <w:t>–</w:t>
      </w:r>
      <w:r w:rsidRPr="007A4FFB">
        <w:rPr>
          <w:rFonts w:hint="eastAsia"/>
          <w:b/>
          <w:highlight w:val="cyan"/>
          <w:lang w:eastAsia="ja-JP"/>
        </w:rPr>
        <w:t xml:space="preserve"> Which option </w:t>
      </w:r>
      <w:proofErr w:type="gramStart"/>
      <w:r w:rsidRPr="007A4FFB">
        <w:rPr>
          <w:rFonts w:hint="eastAsia"/>
          <w:b/>
          <w:highlight w:val="cyan"/>
          <w:lang w:eastAsia="ja-JP"/>
        </w:rPr>
        <w:t>do</w:t>
      </w:r>
      <w:proofErr w:type="gramEnd"/>
      <w:r w:rsidRPr="007A4FFB">
        <w:rPr>
          <w:rFonts w:hint="eastAsia"/>
          <w:b/>
          <w:highlight w:val="cyan"/>
          <w:lang w:eastAsia="ja-JP"/>
        </w:rPr>
        <w:t xml:space="preserve"> you prefer?</w:t>
      </w:r>
    </w:p>
    <w:p w:rsidR="00923BA5" w:rsidRPr="007A4FFB" w:rsidRDefault="00923BA5" w:rsidP="00923BA5">
      <w:pPr>
        <w:numPr>
          <w:ilvl w:val="2"/>
          <w:numId w:val="1"/>
        </w:numPr>
        <w:rPr>
          <w:b/>
          <w:highlight w:val="cyan"/>
        </w:rPr>
      </w:pPr>
      <w:r w:rsidRPr="007A4FFB">
        <w:rPr>
          <w:b/>
          <w:highlight w:val="cyan"/>
        </w:rPr>
        <w:t>2-day meeting - 8</w:t>
      </w:r>
    </w:p>
    <w:p w:rsidR="00923BA5" w:rsidRPr="007A4FFB" w:rsidRDefault="00923BA5" w:rsidP="00923BA5">
      <w:pPr>
        <w:numPr>
          <w:ilvl w:val="2"/>
          <w:numId w:val="1"/>
        </w:numPr>
        <w:rPr>
          <w:b/>
          <w:highlight w:val="cyan"/>
        </w:rPr>
      </w:pPr>
      <w:r w:rsidRPr="007A4FFB">
        <w:rPr>
          <w:b/>
          <w:highlight w:val="cyan"/>
        </w:rPr>
        <w:t>3-day meeting - 8</w:t>
      </w:r>
    </w:p>
    <w:p w:rsidR="00923BA5" w:rsidRPr="007A4FFB" w:rsidRDefault="00923BA5" w:rsidP="00923BA5">
      <w:pPr>
        <w:numPr>
          <w:ilvl w:val="2"/>
          <w:numId w:val="1"/>
        </w:numPr>
        <w:rPr>
          <w:b/>
          <w:highlight w:val="cyan"/>
        </w:rPr>
      </w:pPr>
      <w:r w:rsidRPr="007A4FFB">
        <w:rPr>
          <w:b/>
          <w:highlight w:val="cyan"/>
        </w:rPr>
        <w:t xml:space="preserve">Monthly meeting – alternating with the IEEE meeting – 14 </w:t>
      </w:r>
    </w:p>
    <w:p w:rsidR="00923BA5" w:rsidRPr="007A4FFB" w:rsidRDefault="00923BA5" w:rsidP="00923BA5">
      <w:pPr>
        <w:numPr>
          <w:ilvl w:val="2"/>
          <w:numId w:val="1"/>
        </w:numPr>
        <w:rPr>
          <w:b/>
          <w:highlight w:val="cyan"/>
        </w:rPr>
      </w:pPr>
      <w:r w:rsidRPr="007A4FFB">
        <w:rPr>
          <w:b/>
          <w:highlight w:val="cyan"/>
        </w:rPr>
        <w:t>Before the IEEE 802 meeting – more than 14</w:t>
      </w:r>
    </w:p>
    <w:p w:rsidR="00923BA5" w:rsidRPr="007A4FFB" w:rsidRDefault="00923BA5" w:rsidP="00923BA5">
      <w:pPr>
        <w:numPr>
          <w:ilvl w:val="2"/>
          <w:numId w:val="1"/>
        </w:numPr>
        <w:rPr>
          <w:b/>
          <w:highlight w:val="cyan"/>
        </w:rPr>
      </w:pPr>
      <w:r w:rsidRPr="007A4FFB">
        <w:rPr>
          <w:b/>
          <w:highlight w:val="cyan"/>
        </w:rPr>
        <w:t>Who will attend the meeting  - 30</w:t>
      </w:r>
    </w:p>
    <w:p w:rsidR="006C7342" w:rsidRDefault="006C7342" w:rsidP="00954E43">
      <w:pPr>
        <w:pBdr>
          <w:bottom w:val="single" w:sz="6" w:space="1" w:color="auto"/>
        </w:pBdr>
        <w:ind w:left="360"/>
        <w:rPr>
          <w:lang w:eastAsia="ja-JP"/>
        </w:rPr>
      </w:pPr>
    </w:p>
    <w:p w:rsidR="00954E43" w:rsidRDefault="00954E43" w:rsidP="006C7342">
      <w:pPr>
        <w:rPr>
          <w:lang w:eastAsia="ja-JP"/>
        </w:rPr>
      </w:pPr>
    </w:p>
    <w:p w:rsidR="007D23BD" w:rsidRDefault="007D23BD" w:rsidP="006C7342">
      <w:pPr>
        <w:rPr>
          <w:lang w:eastAsia="ja-JP"/>
        </w:rPr>
      </w:pPr>
    </w:p>
    <w:p w:rsidR="00923BA5" w:rsidRDefault="00923BA5" w:rsidP="00923BA5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Motion</w:t>
      </w:r>
    </w:p>
    <w:p w:rsidR="00954E43" w:rsidRPr="00954E43" w:rsidRDefault="00954E43" w:rsidP="00954E43">
      <w:pPr>
        <w:numPr>
          <w:ilvl w:val="1"/>
          <w:numId w:val="1"/>
        </w:numPr>
      </w:pPr>
      <w:r>
        <w:rPr>
          <w:rFonts w:hint="eastAsia"/>
          <w:lang w:eastAsia="ja-JP"/>
        </w:rPr>
        <w:t>Some comments for 802.11ax D1.0 were missing.</w:t>
      </w:r>
    </w:p>
    <w:p w:rsidR="00923BA5" w:rsidRDefault="00923BA5" w:rsidP="00923BA5">
      <w:pPr>
        <w:pBdr>
          <w:bottom w:val="double" w:sz="6" w:space="1" w:color="auto"/>
        </w:pBdr>
        <w:ind w:left="360"/>
        <w:rPr>
          <w:b/>
          <w:lang w:eastAsia="ja-JP"/>
        </w:rPr>
      </w:pPr>
    </w:p>
    <w:p w:rsidR="00923BA5" w:rsidRDefault="00923BA5" w:rsidP="00923BA5">
      <w:pPr>
        <w:ind w:firstLine="360"/>
        <w:rPr>
          <w:b/>
          <w:lang w:eastAsia="ja-JP"/>
        </w:rPr>
      </w:pPr>
    </w:p>
    <w:p w:rsidR="00923BA5" w:rsidRPr="004618C6" w:rsidRDefault="00923BA5" w:rsidP="00923BA5">
      <w:pPr>
        <w:numPr>
          <w:ilvl w:val="1"/>
          <w:numId w:val="1"/>
        </w:numPr>
        <w:rPr>
          <w:b/>
          <w:highlight w:val="yellow"/>
        </w:rPr>
      </w:pPr>
      <w:r w:rsidRPr="004618C6">
        <w:rPr>
          <w:rFonts w:hint="eastAsia"/>
          <w:b/>
          <w:highlight w:val="yellow"/>
          <w:lang w:eastAsia="ja-JP"/>
        </w:rPr>
        <w:t>Motion</w:t>
      </w:r>
      <w:r w:rsidR="00954E43" w:rsidRPr="004618C6">
        <w:rPr>
          <w:rFonts w:hint="eastAsia"/>
          <w:b/>
          <w:highlight w:val="yellow"/>
          <w:lang w:eastAsia="ja-JP"/>
        </w:rPr>
        <w:t xml:space="preserve">: </w:t>
      </w:r>
      <w:r w:rsidR="00954E43" w:rsidRPr="004618C6">
        <w:rPr>
          <w:b/>
          <w:bCs/>
          <w:highlight w:val="yellow"/>
          <w:lang w:eastAsia="ja-JP"/>
        </w:rPr>
        <w:t xml:space="preserve">Move to include comments in doc 11-17/0106r0 in the comment spread sheet 11-17/0010r4 and </w:t>
      </w:r>
      <w:proofErr w:type="gramStart"/>
      <w:r w:rsidR="00954E43" w:rsidRPr="004618C6">
        <w:rPr>
          <w:b/>
          <w:bCs/>
          <w:highlight w:val="yellow"/>
          <w:lang w:eastAsia="ja-JP"/>
        </w:rPr>
        <w:t>generate</w:t>
      </w:r>
      <w:proofErr w:type="gramEnd"/>
      <w:r w:rsidR="00954E43" w:rsidRPr="004618C6">
        <w:rPr>
          <w:b/>
          <w:bCs/>
          <w:highlight w:val="yellow"/>
          <w:lang w:eastAsia="ja-JP"/>
        </w:rPr>
        <w:t xml:space="preserve"> new revision</w:t>
      </w:r>
      <w:r w:rsidR="00954E43" w:rsidRPr="004618C6">
        <w:rPr>
          <w:rFonts w:hint="eastAsia"/>
          <w:b/>
          <w:bCs/>
          <w:highlight w:val="yellow"/>
          <w:lang w:eastAsia="ja-JP"/>
        </w:rPr>
        <w:t>.</w:t>
      </w:r>
    </w:p>
    <w:p w:rsidR="00923BA5" w:rsidRPr="004618C6" w:rsidRDefault="00923BA5" w:rsidP="00923BA5">
      <w:pPr>
        <w:numPr>
          <w:ilvl w:val="2"/>
          <w:numId w:val="1"/>
        </w:numPr>
        <w:rPr>
          <w:b/>
          <w:highlight w:val="yellow"/>
        </w:rPr>
      </w:pPr>
      <w:r w:rsidRPr="004618C6">
        <w:rPr>
          <w:rFonts w:hint="eastAsia"/>
          <w:b/>
          <w:highlight w:val="yellow"/>
          <w:lang w:eastAsia="ja-JP"/>
        </w:rPr>
        <w:t xml:space="preserve"> </w:t>
      </w:r>
      <w:r w:rsidR="00954E43" w:rsidRPr="004618C6">
        <w:rPr>
          <w:rFonts w:hint="eastAsia"/>
          <w:b/>
          <w:highlight w:val="yellow"/>
          <w:lang w:eastAsia="ja-JP"/>
        </w:rPr>
        <w:t xml:space="preserve">Moved by </w:t>
      </w:r>
      <w:proofErr w:type="spellStart"/>
      <w:r w:rsidR="00954E43" w:rsidRPr="004618C6">
        <w:rPr>
          <w:rFonts w:hint="eastAsia"/>
          <w:b/>
          <w:highlight w:val="yellow"/>
          <w:lang w:eastAsia="ja-JP"/>
        </w:rPr>
        <w:t>Kome</w:t>
      </w:r>
      <w:proofErr w:type="spellEnd"/>
      <w:r w:rsidR="00954E43" w:rsidRPr="004618C6">
        <w:rPr>
          <w:rFonts w:hint="eastAsia"/>
          <w:b/>
          <w:highlight w:val="yellow"/>
          <w:lang w:eastAsia="ja-JP"/>
        </w:rPr>
        <w:t xml:space="preserve"> Oteri, Seconded by Robert Stacy</w:t>
      </w:r>
    </w:p>
    <w:p w:rsidR="00923BA5" w:rsidRPr="004618C6" w:rsidRDefault="00923BA5" w:rsidP="00923BA5">
      <w:pPr>
        <w:numPr>
          <w:ilvl w:val="2"/>
          <w:numId w:val="1"/>
        </w:numPr>
        <w:rPr>
          <w:b/>
          <w:highlight w:val="yellow"/>
        </w:rPr>
      </w:pPr>
      <w:r w:rsidRPr="004618C6">
        <w:rPr>
          <w:rFonts w:hint="eastAsia"/>
          <w:b/>
          <w:highlight w:val="yellow"/>
          <w:lang w:eastAsia="ja-JP"/>
        </w:rPr>
        <w:t xml:space="preserve">Result: </w:t>
      </w:r>
      <w:r w:rsidR="00954E43" w:rsidRPr="004618C6">
        <w:rPr>
          <w:rFonts w:hint="eastAsia"/>
          <w:b/>
          <w:highlight w:val="yellow"/>
          <w:lang w:eastAsia="ja-JP"/>
        </w:rPr>
        <w:t>Approved with no objection.</w:t>
      </w:r>
    </w:p>
    <w:p w:rsidR="00923BA5" w:rsidRDefault="00923BA5" w:rsidP="00923BA5">
      <w:pPr>
        <w:pBdr>
          <w:bottom w:val="double" w:sz="6" w:space="1" w:color="auto"/>
        </w:pBdr>
        <w:ind w:left="360"/>
        <w:rPr>
          <w:b/>
          <w:lang w:eastAsia="ja-JP"/>
        </w:rPr>
      </w:pPr>
    </w:p>
    <w:p w:rsidR="00923BA5" w:rsidRDefault="00923BA5" w:rsidP="00923BA5">
      <w:pPr>
        <w:rPr>
          <w:rFonts w:hint="eastAsia"/>
          <w:b/>
          <w:lang w:eastAsia="ja-JP"/>
        </w:rPr>
      </w:pPr>
    </w:p>
    <w:p w:rsidR="007A4FFB" w:rsidRPr="00923BA5" w:rsidRDefault="007A4FFB" w:rsidP="00923BA5">
      <w:pPr>
        <w:rPr>
          <w:rFonts w:hint="eastAsia"/>
          <w:b/>
          <w:lang w:eastAsia="ja-JP"/>
        </w:rPr>
      </w:pPr>
    </w:p>
    <w:p w:rsidR="00923BA5" w:rsidRDefault="00923BA5" w:rsidP="00F240E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lastRenderedPageBreak/>
        <w:t>Editor</w:t>
      </w:r>
      <w:r>
        <w:rPr>
          <w:b/>
          <w:lang w:eastAsia="ja-JP"/>
        </w:rPr>
        <w:t>’</w:t>
      </w:r>
      <w:r>
        <w:rPr>
          <w:rFonts w:hint="eastAsia"/>
          <w:b/>
          <w:lang w:eastAsia="ja-JP"/>
        </w:rPr>
        <w:t>s Report and Comment Assignment</w:t>
      </w:r>
    </w:p>
    <w:p w:rsidR="00954E43" w:rsidRDefault="00954E43" w:rsidP="00954E43">
      <w:pPr>
        <w:numPr>
          <w:ilvl w:val="1"/>
          <w:numId w:val="1"/>
        </w:numPr>
      </w:pPr>
      <w:r>
        <w:rPr>
          <w:rFonts w:hint="eastAsia"/>
          <w:lang w:eastAsia="ja-JP"/>
        </w:rPr>
        <w:t>Comment assignment</w:t>
      </w:r>
    </w:p>
    <w:p w:rsidR="00BF5AD5" w:rsidRDefault="00BF5AD5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>Clause</w:t>
      </w:r>
      <w:r w:rsidR="006D25F3">
        <w:rPr>
          <w:rFonts w:hint="eastAsia"/>
          <w:lang w:eastAsia="ja-JP"/>
        </w:rPr>
        <w:t xml:space="preserve"> </w:t>
      </w:r>
      <w:r w:rsidR="00954E43">
        <w:rPr>
          <w:rFonts w:hint="eastAsia"/>
          <w:lang w:eastAsia="ja-JP"/>
        </w:rPr>
        <w:t>10.3.1</w:t>
      </w:r>
      <w:r w:rsidR="008E4EC4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DCF </w:t>
      </w:r>
      <w:r>
        <w:rPr>
          <w:lang w:eastAsia="ja-JP"/>
        </w:rPr>
        <w:t>–</w:t>
      </w:r>
      <w:r w:rsidR="008E4EC4">
        <w:rPr>
          <w:rFonts w:hint="eastAsia"/>
          <w:lang w:eastAsia="ja-JP"/>
        </w:rPr>
        <w:t xml:space="preserve"> General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Huizhao</w:t>
      </w:r>
      <w:proofErr w:type="spellEnd"/>
      <w:r>
        <w:rPr>
          <w:rFonts w:hint="eastAsia"/>
          <w:lang w:eastAsia="ja-JP"/>
        </w:rPr>
        <w:t xml:space="preserve"> Wang (</w:t>
      </w:r>
      <w:proofErr w:type="spellStart"/>
      <w:r>
        <w:rPr>
          <w:rFonts w:hint="eastAsia"/>
          <w:lang w:eastAsia="ja-JP"/>
        </w:rPr>
        <w:t>Quantenna</w:t>
      </w:r>
      <w:proofErr w:type="spellEnd"/>
      <w:r>
        <w:rPr>
          <w:rFonts w:hint="eastAsia"/>
          <w:lang w:eastAsia="ja-JP"/>
        </w:rPr>
        <w:t>)</w:t>
      </w:r>
    </w:p>
    <w:p w:rsidR="00954E43" w:rsidRDefault="008E4EC4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>Clause 10.3.2.4a Duration based RTS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954E43">
        <w:rPr>
          <w:lang w:eastAsia="ja-JP"/>
        </w:rPr>
        <w:sym w:font="Wingdings" w:char="F0E0"/>
      </w:r>
      <w:r w:rsidR="00954E43">
        <w:rPr>
          <w:rFonts w:hint="eastAsia"/>
          <w:lang w:eastAsia="ja-JP"/>
        </w:rPr>
        <w:t xml:space="preserve"> </w:t>
      </w:r>
      <w:proofErr w:type="spellStart"/>
      <w:r w:rsidR="00954E43">
        <w:rPr>
          <w:rFonts w:hint="eastAsia"/>
          <w:lang w:eastAsia="ja-JP"/>
        </w:rPr>
        <w:t>Huiz</w:t>
      </w:r>
      <w:r w:rsidR="00BF5AD5">
        <w:rPr>
          <w:rFonts w:hint="eastAsia"/>
          <w:lang w:eastAsia="ja-JP"/>
        </w:rPr>
        <w:t>h</w:t>
      </w:r>
      <w:r>
        <w:rPr>
          <w:rFonts w:hint="eastAsia"/>
          <w:lang w:eastAsia="ja-JP"/>
        </w:rPr>
        <w:t>ao</w:t>
      </w:r>
      <w:proofErr w:type="spellEnd"/>
      <w:r>
        <w:rPr>
          <w:rFonts w:hint="eastAsia"/>
          <w:lang w:eastAsia="ja-JP"/>
        </w:rPr>
        <w:t xml:space="preserve"> Wang</w:t>
      </w:r>
    </w:p>
    <w:p w:rsidR="00BF5AD5" w:rsidRDefault="00BF5AD5" w:rsidP="008E4EC4">
      <w:pPr>
        <w:numPr>
          <w:ilvl w:val="2"/>
          <w:numId w:val="1"/>
        </w:numPr>
      </w:pPr>
      <w:r>
        <w:rPr>
          <w:rFonts w:hint="eastAsia"/>
          <w:lang w:eastAsia="ja-JP"/>
        </w:rPr>
        <w:t>C</w:t>
      </w:r>
      <w:r w:rsidR="008E4EC4">
        <w:rPr>
          <w:rFonts w:hint="eastAsia"/>
          <w:lang w:eastAsia="ja-JP"/>
        </w:rPr>
        <w:t xml:space="preserve">lause 10.3.5 </w:t>
      </w:r>
      <w:r w:rsidR="008E4EC4" w:rsidRPr="008E4EC4">
        <w:rPr>
          <w:lang w:eastAsia="ja-JP"/>
        </w:rPr>
        <w:t>Individually addressed MPDU transfer procedure</w:t>
      </w:r>
      <w:r w:rsidR="008E4EC4">
        <w:rPr>
          <w:rFonts w:hint="eastAsia"/>
          <w:lang w:eastAsia="ja-JP"/>
        </w:rPr>
        <w:t xml:space="preserve"> </w:t>
      </w:r>
      <w:r w:rsidR="008E4EC4">
        <w:rPr>
          <w:lang w:eastAsia="ja-JP"/>
        </w:rPr>
        <w:sym w:font="Wingdings" w:char="F0E0"/>
      </w:r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Huizhao</w:t>
      </w:r>
      <w:proofErr w:type="spellEnd"/>
      <w:r w:rsidR="008E4EC4">
        <w:rPr>
          <w:rFonts w:hint="eastAsia"/>
          <w:lang w:eastAsia="ja-JP"/>
        </w:rPr>
        <w:t xml:space="preserve"> Wang</w:t>
      </w:r>
    </w:p>
    <w:p w:rsidR="00954E4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Clause </w:t>
      </w:r>
      <w:r w:rsidR="008E4EC4">
        <w:rPr>
          <w:rFonts w:hint="eastAsia"/>
          <w:lang w:eastAsia="ja-JP"/>
        </w:rPr>
        <w:t xml:space="preserve">9.4.2.218 </w:t>
      </w:r>
      <w:r w:rsidR="00954E43">
        <w:rPr>
          <w:rFonts w:hint="eastAsia"/>
          <w:lang w:eastAsia="ja-JP"/>
        </w:rPr>
        <w:t xml:space="preserve">HE Capabilities 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954E43">
        <w:rPr>
          <w:lang w:eastAsia="ja-JP"/>
        </w:rPr>
        <w:sym w:font="Wingdings" w:char="F0E0"/>
      </w:r>
      <w:r w:rsidR="00954E43">
        <w:rPr>
          <w:rFonts w:hint="eastAsia"/>
          <w:lang w:eastAsia="ja-JP"/>
        </w:rPr>
        <w:t xml:space="preserve"> Liwen Chu (Marvell)</w:t>
      </w:r>
    </w:p>
    <w:p w:rsidR="00954E4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Clause </w:t>
      </w:r>
      <w:r w:rsidR="008E4EC4">
        <w:rPr>
          <w:rFonts w:hint="eastAsia"/>
          <w:lang w:eastAsia="ja-JP"/>
        </w:rPr>
        <w:t>21.8 CCA on UL MU</w:t>
      </w:r>
      <w:r w:rsidR="00954E4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954E43">
        <w:rPr>
          <w:lang w:eastAsia="ja-JP"/>
        </w:rPr>
        <w:sym w:font="Wingdings" w:char="F0E0"/>
      </w:r>
      <w:r w:rsidR="00954E43">
        <w:rPr>
          <w:rFonts w:hint="eastAsia"/>
          <w:lang w:eastAsia="ja-JP"/>
        </w:rPr>
        <w:t xml:space="preserve"> </w:t>
      </w:r>
      <w:proofErr w:type="spellStart"/>
      <w:r w:rsidR="00954E43">
        <w:rPr>
          <w:rFonts w:hint="eastAsia"/>
          <w:lang w:eastAsia="ja-JP"/>
        </w:rPr>
        <w:t>Yongho</w:t>
      </w:r>
      <w:proofErr w:type="spellEnd"/>
      <w:r w:rsidR="00954E43">
        <w:rPr>
          <w:rFonts w:hint="eastAsia"/>
          <w:lang w:eastAsia="ja-JP"/>
        </w:rPr>
        <w:t xml:space="preserve"> </w:t>
      </w:r>
      <w:proofErr w:type="spellStart"/>
      <w:r w:rsidR="00954E43">
        <w:rPr>
          <w:rFonts w:hint="eastAsia"/>
          <w:lang w:eastAsia="ja-JP"/>
        </w:rPr>
        <w:t>Seok</w:t>
      </w:r>
      <w:proofErr w:type="spellEnd"/>
      <w:r w:rsidR="00954E43">
        <w:rPr>
          <w:rFonts w:hint="eastAsia"/>
          <w:lang w:eastAsia="ja-JP"/>
        </w:rPr>
        <w:t xml:space="preserve"> (Newracom)</w:t>
      </w:r>
    </w:p>
    <w:p w:rsidR="00954E4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Clause 9.6.28.3 (Quiet) </w:t>
      </w:r>
      <w:r w:rsidR="00BF5AD5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Chao-Chun Wang (MediaTek)</w:t>
      </w:r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Clause </w:t>
      </w:r>
      <w:r w:rsidR="00BF5AD5">
        <w:rPr>
          <w:rFonts w:hint="eastAsia"/>
          <w:lang w:eastAsia="ja-JP"/>
        </w:rPr>
        <w:t>9.3.1.6 (CF-End)</w:t>
      </w:r>
      <w:r w:rsidR="00BF5AD5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r w:rsidR="008E4EC4">
        <w:rPr>
          <w:rFonts w:hint="eastAsia"/>
          <w:lang w:eastAsia="ja-JP"/>
        </w:rPr>
        <w:t>Saishankar Nandagopalan (Cypress)</w:t>
      </w:r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>Clause 9.4.1.11 (HE Category)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ANA</w:t>
      </w:r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>Clause 9.4.2.46 (Multi</w:t>
      </w:r>
      <w:r w:rsidR="00BF5AD5">
        <w:rPr>
          <w:rFonts w:hint="eastAsia"/>
          <w:lang w:eastAsia="ja-JP"/>
        </w:rPr>
        <w:t>ple BSSID element</w:t>
      </w:r>
      <w:r>
        <w:rPr>
          <w:rFonts w:hint="eastAsia"/>
          <w:lang w:eastAsia="ja-JP"/>
        </w:rPr>
        <w:t>)</w:t>
      </w:r>
      <w:r w:rsidR="00BF5AD5">
        <w:rPr>
          <w:rFonts w:hint="eastAsia"/>
          <w:lang w:eastAsia="ja-JP"/>
        </w:rPr>
        <w:t xml:space="preserve"> </w:t>
      </w:r>
      <w:r w:rsidR="00183F44">
        <w:rPr>
          <w:rFonts w:hint="eastAsia"/>
          <w:lang w:eastAsia="ja-JP"/>
        </w:rPr>
        <w:tab/>
      </w:r>
      <w:r w:rsidR="00BF5AD5">
        <w:rPr>
          <w:lang w:eastAsia="ja-JP"/>
        </w:rPr>
        <w:sym w:font="Wingdings" w:char="F0E0"/>
      </w:r>
      <w:r w:rsidR="00BF5AD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Yongho</w:t>
      </w:r>
      <w:proofErr w:type="spellEnd"/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Seok</w:t>
      </w:r>
      <w:proofErr w:type="spellEnd"/>
    </w:p>
    <w:p w:rsidR="006D25F3" w:rsidRDefault="008E4EC4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6D25F3">
        <w:rPr>
          <w:rFonts w:hint="eastAsia"/>
          <w:lang w:eastAsia="ja-JP"/>
        </w:rPr>
        <w:t>Clause 9.6.16.2.2 (MESH)</w:t>
      </w:r>
      <w:r w:rsidR="006D25F3">
        <w:rPr>
          <w:rFonts w:hint="eastAsia"/>
          <w:lang w:eastAsia="ja-JP"/>
        </w:rPr>
        <w:tab/>
      </w:r>
      <w:r w:rsidR="006D25F3"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6D25F3">
        <w:rPr>
          <w:lang w:eastAsia="ja-JP"/>
        </w:rPr>
        <w:sym w:font="Wingdings" w:char="F0E0"/>
      </w:r>
      <w:r w:rsidR="006D25F3">
        <w:rPr>
          <w:rFonts w:hint="eastAsia"/>
          <w:lang w:eastAsia="ja-JP"/>
        </w:rPr>
        <w:t xml:space="preserve"> Alfred Asterjadhi (Qualcomm)</w:t>
      </w:r>
    </w:p>
    <w:p w:rsidR="008E4EC4" w:rsidRDefault="008E4EC4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6D25F3">
        <w:rPr>
          <w:rFonts w:hint="eastAsia"/>
          <w:lang w:eastAsia="ja-JP"/>
        </w:rPr>
        <w:t xml:space="preserve">Clause </w:t>
      </w:r>
      <w:r>
        <w:rPr>
          <w:rFonts w:hint="eastAsia"/>
          <w:lang w:eastAsia="ja-JP"/>
        </w:rPr>
        <w:t>10.2  (MAC Architecture)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 (Huawei)</w:t>
      </w:r>
    </w:p>
    <w:p w:rsidR="006D25F3" w:rsidRDefault="008E4EC4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</w:t>
      </w:r>
      <w:r w:rsidR="006D25F3">
        <w:rPr>
          <w:rFonts w:hint="eastAsia"/>
          <w:lang w:eastAsia="ja-JP"/>
        </w:rPr>
        <w:t xml:space="preserve"> 10.2.1 (MAC Architecture)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6D25F3">
        <w:rPr>
          <w:lang w:eastAsia="ja-JP"/>
        </w:rPr>
        <w:sym w:font="Wingdings" w:char="F0E0"/>
      </w:r>
      <w:r w:rsidR="006D25F3">
        <w:rPr>
          <w:rFonts w:hint="eastAsia"/>
          <w:lang w:eastAsia="ja-JP"/>
        </w:rPr>
        <w:t xml:space="preserve"> Osama Aboul-Magd</w:t>
      </w:r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10.2.4.2 (EDCA)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Laurent Cariou (Intel)</w:t>
      </w:r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10.2.7 (Block ACK)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George Cherian (Qualcomm)</w:t>
      </w:r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10.1 (General)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Alfred Asterjadhi (Qualcomm)</w:t>
      </w:r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10.24.10.3 (GCR Block ACK)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Yongho</w:t>
      </w:r>
      <w:proofErr w:type="spellEnd"/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Seok</w:t>
      </w:r>
      <w:proofErr w:type="spellEnd"/>
    </w:p>
    <w:p w:rsidR="006D25F3" w:rsidRDefault="006D25F3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11.3.5.3 (HE-MCSs rule)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Yongho</w:t>
      </w:r>
      <w:proofErr w:type="spellEnd"/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Seok</w:t>
      </w:r>
      <w:proofErr w:type="spellEnd"/>
    </w:p>
    <w:p w:rsidR="004618C6" w:rsidRDefault="004618C6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28 </w:t>
      </w:r>
      <w:r w:rsidR="00B6266F">
        <w:rPr>
          <w:rFonts w:hint="eastAsia"/>
          <w:lang w:eastAsia="ja-JP"/>
        </w:rPr>
        <w:t>HE PHY</w:t>
      </w:r>
      <w:r w:rsidR="00B6266F">
        <w:rPr>
          <w:rFonts w:hint="eastAsia"/>
          <w:lang w:eastAsia="ja-JP"/>
        </w:rPr>
        <w:tab/>
      </w:r>
      <w:r w:rsidR="00B6266F">
        <w:rPr>
          <w:rFonts w:hint="eastAsia"/>
          <w:lang w:eastAsia="ja-JP"/>
        </w:rPr>
        <w:tab/>
      </w:r>
      <w:r w:rsidR="00B6266F"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Robert Stacy (Intel)</w:t>
      </w:r>
    </w:p>
    <w:p w:rsidR="00B6266F" w:rsidRDefault="00B6266F" w:rsidP="00954E43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28.3.3.1 OFDMA and SU tone </w:t>
      </w:r>
      <w:r>
        <w:rPr>
          <w:lang w:eastAsia="ja-JP"/>
        </w:rPr>
        <w:t>allocation</w:t>
      </w:r>
      <w:r>
        <w:rPr>
          <w:rFonts w:hint="eastAsia"/>
          <w:lang w:eastAsia="ja-JP"/>
        </w:rPr>
        <w:t xml:space="preserve">  - General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Sharnaz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Azizi</w:t>
      </w:r>
      <w:proofErr w:type="spellEnd"/>
      <w:r>
        <w:rPr>
          <w:rFonts w:hint="eastAsia"/>
          <w:lang w:eastAsia="ja-JP"/>
        </w:rPr>
        <w:t xml:space="preserve"> (Intel)</w:t>
      </w:r>
    </w:p>
    <w:p w:rsidR="004618C6" w:rsidRDefault="00BF5AD5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28.3.3.6 (</w:t>
      </w:r>
      <w:r w:rsidRPr="00BF5AD5">
        <w:rPr>
          <w:lang w:eastAsia="ja-JP"/>
        </w:rPr>
        <w:t>20 MHz only HE STAs</w:t>
      </w:r>
      <w:r>
        <w:rPr>
          <w:rFonts w:hint="eastAsia"/>
          <w:lang w:eastAsia="ja-JP"/>
        </w:rPr>
        <w:t xml:space="preserve">) </w:t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Sung </w:t>
      </w:r>
      <w:proofErr w:type="spellStart"/>
      <w:r>
        <w:rPr>
          <w:rFonts w:hint="eastAsia"/>
          <w:lang w:eastAsia="ja-JP"/>
        </w:rPr>
        <w:t>Eun</w:t>
      </w:r>
      <w:proofErr w:type="spellEnd"/>
      <w:r>
        <w:rPr>
          <w:rFonts w:hint="eastAsia"/>
          <w:lang w:eastAsia="ja-JP"/>
        </w:rPr>
        <w:t xml:space="preserve"> Lee (Cypress)</w:t>
      </w:r>
    </w:p>
    <w:p w:rsidR="00BF5AD5" w:rsidRDefault="00BF5AD5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28.3.6.4 (</w:t>
      </w:r>
      <w:r w:rsidRPr="00BF5AD5">
        <w:rPr>
          <w:lang w:eastAsia="ja-JP"/>
        </w:rPr>
        <w:t>Construction of L-SIG</w:t>
      </w:r>
      <w:r>
        <w:rPr>
          <w:rFonts w:hint="eastAsia"/>
          <w:lang w:eastAsia="ja-JP"/>
        </w:rPr>
        <w:t xml:space="preserve">) </w:t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Xiaogang Chen (Intel)</w:t>
      </w:r>
    </w:p>
    <w:p w:rsidR="00BF5AD5" w:rsidRDefault="00BF5AD5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28.4 (HE PLME)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Yongho</w:t>
      </w:r>
      <w:proofErr w:type="spellEnd"/>
      <w:r w:rsidR="008E4EC4">
        <w:rPr>
          <w:rFonts w:hint="eastAsia"/>
          <w:lang w:eastAsia="ja-JP"/>
        </w:rPr>
        <w:t xml:space="preserve"> </w:t>
      </w:r>
      <w:proofErr w:type="spellStart"/>
      <w:r w:rsidR="008E4EC4">
        <w:rPr>
          <w:rFonts w:hint="eastAsia"/>
          <w:lang w:eastAsia="ja-JP"/>
        </w:rPr>
        <w:t>Seok</w:t>
      </w:r>
      <w:proofErr w:type="spellEnd"/>
    </w:p>
    <w:p w:rsidR="00BF5AD5" w:rsidRDefault="00BF5AD5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28.4.1 (</w:t>
      </w:r>
      <w:r w:rsidRPr="00BF5AD5">
        <w:rPr>
          <w:lang w:eastAsia="ja-JP"/>
        </w:rPr>
        <w:t>PLME_SAP sublayer management primitives</w:t>
      </w:r>
      <w:r>
        <w:rPr>
          <w:rFonts w:hint="eastAsia"/>
          <w:lang w:eastAsia="ja-JP"/>
        </w:rPr>
        <w:t xml:space="preserve">)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BF5AD5" w:rsidRDefault="00BF5AD5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28.4.2 (</w:t>
      </w:r>
      <w:r w:rsidRPr="00BF5AD5">
        <w:rPr>
          <w:lang w:eastAsia="ja-JP"/>
        </w:rPr>
        <w:t>TXTIME and PSDU_LENGTH calculation</w:t>
      </w:r>
      <w:r>
        <w:rPr>
          <w:rFonts w:hint="eastAsia"/>
          <w:lang w:eastAsia="ja-JP"/>
        </w:rPr>
        <w:t xml:space="preserve">)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Seok</w:t>
      </w:r>
      <w:proofErr w:type="spellEnd"/>
    </w:p>
    <w:p w:rsidR="00BF5AD5" w:rsidRDefault="00BF5AD5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B6266F">
        <w:rPr>
          <w:rFonts w:hint="eastAsia"/>
          <w:lang w:eastAsia="ja-JP"/>
        </w:rPr>
        <w:t xml:space="preserve">General - </w:t>
      </w:r>
      <w:r>
        <w:rPr>
          <w:rFonts w:hint="eastAsia"/>
          <w:lang w:eastAsia="ja-JP"/>
        </w:rPr>
        <w:t>PAR Compliance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BF5AD5" w:rsidRDefault="00BF5AD5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B6266F">
        <w:rPr>
          <w:rFonts w:hint="eastAsia"/>
          <w:lang w:eastAsia="ja-JP"/>
        </w:rPr>
        <w:t xml:space="preserve">General </w:t>
      </w:r>
      <w:r w:rsidR="00B6266F">
        <w:rPr>
          <w:lang w:eastAsia="ja-JP"/>
        </w:rPr>
        <w:t>–</w:t>
      </w:r>
      <w:r w:rsidR="00B6266F">
        <w:rPr>
          <w:rFonts w:hint="eastAsia"/>
          <w:lang w:eastAsia="ja-JP"/>
        </w:rPr>
        <w:t xml:space="preserve"> Pre-association AID Assignment </w:t>
      </w:r>
      <w:r w:rsidR="00183F44">
        <w:rPr>
          <w:rFonts w:hint="eastAsia"/>
          <w:lang w:eastAsia="ja-JP"/>
        </w:rPr>
        <w:tab/>
      </w:r>
      <w:r w:rsidR="00B6266F">
        <w:rPr>
          <w:lang w:eastAsia="ja-JP"/>
        </w:rPr>
        <w:sym w:font="Wingdings" w:char="F0E0"/>
      </w:r>
      <w:r w:rsidR="00B6266F">
        <w:rPr>
          <w:rFonts w:hint="eastAsia"/>
          <w:lang w:eastAsia="ja-JP"/>
        </w:rPr>
        <w:t xml:space="preserve"> </w:t>
      </w:r>
      <w:proofErr w:type="spellStart"/>
      <w:r w:rsidR="00B6266F">
        <w:rPr>
          <w:rFonts w:hint="eastAsia"/>
          <w:lang w:eastAsia="ja-JP"/>
        </w:rPr>
        <w:t>Jarkko</w:t>
      </w:r>
      <w:proofErr w:type="spellEnd"/>
      <w:r w:rsidR="00B6266F">
        <w:rPr>
          <w:rFonts w:hint="eastAsia"/>
          <w:lang w:eastAsia="ja-JP"/>
        </w:rPr>
        <w:t xml:space="preserve"> </w:t>
      </w:r>
      <w:proofErr w:type="spellStart"/>
      <w:r w:rsidR="00B6266F">
        <w:rPr>
          <w:rFonts w:hint="eastAsia"/>
          <w:lang w:eastAsia="ja-JP"/>
        </w:rPr>
        <w:t>Knect</w:t>
      </w:r>
      <w:proofErr w:type="spellEnd"/>
      <w:r w:rsidR="00B6266F">
        <w:rPr>
          <w:rFonts w:hint="eastAsia"/>
          <w:lang w:eastAsia="ja-JP"/>
        </w:rPr>
        <w:t xml:space="preserve"> (Apple)</w:t>
      </w:r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6998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General (Clause 4)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7159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Multiple BSSID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Liwen Chu</w:t>
      </w:r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7407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General (</w:t>
      </w:r>
      <w:proofErr w:type="spellStart"/>
      <w:r>
        <w:rPr>
          <w:rFonts w:hint="eastAsia"/>
          <w:lang w:eastAsia="ja-JP"/>
        </w:rPr>
        <w:t>eLWA</w:t>
      </w:r>
      <w:proofErr w:type="spellEnd"/>
      <w:r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Laurent Cariou</w:t>
      </w:r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7690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General </w:t>
      </w:r>
      <w:r w:rsidR="00183F44">
        <w:rPr>
          <w:rFonts w:hint="eastAsia"/>
          <w:lang w:eastAsia="ja-JP"/>
        </w:rPr>
        <w:t>(TGax dominance)</w:t>
      </w:r>
      <w:r w:rsidR="00183F44"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</w:t>
      </w:r>
      <w:proofErr w:type="spellStart"/>
      <w:r>
        <w:rPr>
          <w:rFonts w:hint="eastAsia"/>
          <w:lang w:eastAsia="ja-JP"/>
        </w:rPr>
        <w:t>Abould-Magd</w:t>
      </w:r>
      <w:proofErr w:type="spellEnd"/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7892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Clause 3.2</w:t>
      </w:r>
      <w:r>
        <w:rPr>
          <w:rFonts w:hint="eastAsia"/>
          <w:lang w:eastAsia="ja-JP"/>
        </w:rPr>
        <w:t xml:space="preserve"> (Legacy preamble)</w:t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Editor</w:t>
      </w:r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7896</w:t>
      </w:r>
      <w:r w:rsidR="004D4B9B">
        <w:rPr>
          <w:rFonts w:hint="eastAsia"/>
          <w:lang w:eastAsia="ja-JP"/>
        </w:rPr>
        <w:t xml:space="preserve"> </w:t>
      </w:r>
      <w:r w:rsidR="004D4B9B">
        <w:rPr>
          <w:lang w:eastAsia="ja-JP"/>
        </w:rPr>
        <w:t>–</w:t>
      </w:r>
      <w:r w:rsidR="004D4B9B">
        <w:rPr>
          <w:rFonts w:hint="eastAsia"/>
          <w:lang w:eastAsia="ja-JP"/>
        </w:rPr>
        <w:t xml:space="preserve"> PICS </w:t>
      </w:r>
      <w:r w:rsidR="00046F09">
        <w:rPr>
          <w:rFonts w:hint="eastAsia"/>
          <w:lang w:eastAsia="ja-JP"/>
        </w:rPr>
        <w:t>(</w:t>
      </w:r>
      <w:r w:rsidR="004D4B9B">
        <w:rPr>
          <w:rFonts w:hint="eastAsia"/>
          <w:lang w:eastAsia="ja-JP"/>
        </w:rPr>
        <w:t>UL MU-MIMO)</w:t>
      </w:r>
      <w:r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</w:t>
      </w:r>
      <w:proofErr w:type="spellStart"/>
      <w:r>
        <w:rPr>
          <w:rFonts w:hint="eastAsia"/>
          <w:lang w:eastAsia="ja-JP"/>
        </w:rPr>
        <w:t>Abould-Magd</w:t>
      </w:r>
      <w:proofErr w:type="spellEnd"/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</w:t>
      </w:r>
      <w:r w:rsidR="00183F44">
        <w:rPr>
          <w:rFonts w:hint="eastAsia"/>
          <w:lang w:eastAsia="ja-JP"/>
        </w:rPr>
        <w:t xml:space="preserve">6941 </w:t>
      </w:r>
      <w:r w:rsidR="00183F44">
        <w:rPr>
          <w:lang w:eastAsia="ja-JP"/>
        </w:rPr>
        <w:t>–</w:t>
      </w:r>
      <w:r w:rsidR="00183F44"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D</w:t>
      </w:r>
      <w:r w:rsidR="00183F44">
        <w:rPr>
          <w:rFonts w:hint="eastAsia"/>
          <w:lang w:eastAsia="ja-JP"/>
        </w:rPr>
        <w:t>efinition</w:t>
      </w:r>
      <w:r w:rsidR="00046F09">
        <w:rPr>
          <w:rFonts w:hint="eastAsia"/>
          <w:lang w:eastAsia="ja-JP"/>
        </w:rPr>
        <w:t xml:space="preserve"> (</w:t>
      </w:r>
      <w:r w:rsidR="00183F44">
        <w:rPr>
          <w:rFonts w:hint="eastAsia"/>
          <w:lang w:eastAsia="ja-JP"/>
        </w:rPr>
        <w:t>HE AP)</w:t>
      </w:r>
      <w:r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Editor</w:t>
      </w:r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</w:t>
      </w:r>
      <w:r w:rsidR="003844DC">
        <w:rPr>
          <w:rFonts w:hint="eastAsia"/>
          <w:lang w:eastAsia="ja-JP"/>
        </w:rPr>
        <w:t>4077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183F44">
        <w:rPr>
          <w:rFonts w:hint="eastAsia"/>
          <w:lang w:eastAsia="ja-JP"/>
        </w:rPr>
        <w:t xml:space="preserve"> General (format of Tables)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Editor</w:t>
      </w:r>
    </w:p>
    <w:p w:rsidR="00B6266F" w:rsidRDefault="00B6266F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</w:t>
      </w:r>
      <w:r w:rsidR="003844DC">
        <w:rPr>
          <w:rFonts w:hint="eastAsia"/>
          <w:lang w:eastAsia="ja-JP"/>
        </w:rPr>
        <w:t>3288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183F44">
        <w:rPr>
          <w:rFonts w:hint="eastAsia"/>
          <w:lang w:eastAsia="ja-JP"/>
        </w:rPr>
        <w:t xml:space="preserve"> General (format of Tables)</w:t>
      </w:r>
      <w:r w:rsidR="003844DC"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3844DC">
        <w:rPr>
          <w:lang w:eastAsia="ja-JP"/>
        </w:rPr>
        <w:sym w:font="Wingdings" w:char="F0E0"/>
      </w:r>
      <w:r w:rsidR="003844DC">
        <w:rPr>
          <w:rFonts w:hint="eastAsia"/>
          <w:lang w:eastAsia="ja-JP"/>
        </w:rPr>
        <w:t xml:space="preserve"> </w:t>
      </w:r>
      <w:r w:rsidR="00183F44">
        <w:rPr>
          <w:rFonts w:hint="eastAsia"/>
          <w:lang w:eastAsia="ja-JP"/>
        </w:rPr>
        <w:t>Editor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7893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</w:t>
      </w:r>
      <w:r w:rsidR="00183F44">
        <w:rPr>
          <w:rFonts w:hint="eastAsia"/>
          <w:lang w:eastAsia="ja-JP"/>
        </w:rPr>
        <w:t xml:space="preserve">efinition </w:t>
      </w:r>
      <w:r w:rsidR="00046F09">
        <w:rPr>
          <w:rFonts w:hint="eastAsia"/>
          <w:lang w:eastAsia="ja-JP"/>
        </w:rPr>
        <w:t>(</w:t>
      </w:r>
      <w:r w:rsidR="00183F44">
        <w:rPr>
          <w:rFonts w:hint="eastAsia"/>
          <w:lang w:eastAsia="ja-JP"/>
        </w:rPr>
        <w:t>right 106-tone RU)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6900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183F44">
        <w:rPr>
          <w:rFonts w:hint="eastAsia"/>
          <w:lang w:eastAsia="ja-JP"/>
        </w:rPr>
        <w:t xml:space="preserve"> General (x4 improvement)</w:t>
      </w:r>
      <w:r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9498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</w:t>
      </w:r>
      <w:r w:rsidR="00183F44">
        <w:rPr>
          <w:rFonts w:hint="eastAsia"/>
          <w:lang w:eastAsia="ja-JP"/>
        </w:rPr>
        <w:t xml:space="preserve">efinition </w:t>
      </w:r>
      <w:r w:rsidR="00046F09">
        <w:rPr>
          <w:rFonts w:hint="eastAsia"/>
          <w:lang w:eastAsia="ja-JP"/>
        </w:rPr>
        <w:t>(</w:t>
      </w:r>
      <w:r w:rsidR="00183F44">
        <w:rPr>
          <w:rFonts w:hint="eastAsia"/>
          <w:lang w:eastAsia="ja-JP"/>
        </w:rPr>
        <w:t>RU)</w:t>
      </w:r>
      <w:r w:rsidR="00046F09"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183F44">
        <w:rPr>
          <w:rFonts w:hint="eastAsia"/>
          <w:lang w:eastAsia="ja-JP"/>
        </w:rPr>
        <w:tab/>
      </w:r>
      <w:r w:rsidR="00183F44">
        <w:rPr>
          <w:lang w:eastAsia="ja-JP"/>
        </w:rPr>
        <w:sym w:font="Wingdings" w:char="F0E0"/>
      </w:r>
      <w:r w:rsidR="00183F44">
        <w:rPr>
          <w:rFonts w:hint="eastAsia"/>
          <w:lang w:eastAsia="ja-JP"/>
        </w:rPr>
        <w:t xml:space="preserve"> </w:t>
      </w:r>
      <w:proofErr w:type="spellStart"/>
      <w:r w:rsidR="00183F44">
        <w:rPr>
          <w:rFonts w:hint="eastAsia"/>
          <w:lang w:eastAsia="ja-JP"/>
        </w:rPr>
        <w:t>Jianhan</w:t>
      </w:r>
      <w:proofErr w:type="spellEnd"/>
      <w:r w:rsidR="00183F44"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5112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183F44"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D</w:t>
      </w:r>
      <w:r w:rsidR="00183F44">
        <w:rPr>
          <w:rFonts w:hint="eastAsia"/>
          <w:lang w:eastAsia="ja-JP"/>
        </w:rPr>
        <w:t>efinition</w:t>
      </w:r>
      <w:r w:rsidR="00046F09">
        <w:rPr>
          <w:rFonts w:hint="eastAsia"/>
          <w:lang w:eastAsia="ja-JP"/>
        </w:rPr>
        <w:t xml:space="preserve"> &amp; Acronym</w:t>
      </w:r>
      <w:r w:rsidR="00183F44"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(</w:t>
      </w:r>
      <w:r w:rsidR="00183F44">
        <w:rPr>
          <w:rFonts w:hint="eastAsia"/>
          <w:lang w:eastAsia="ja-JP"/>
        </w:rPr>
        <w:t>RU)</w:t>
      </w:r>
      <w:r w:rsidR="00183F44">
        <w:rPr>
          <w:rFonts w:hint="eastAsia"/>
          <w:lang w:eastAsia="ja-JP"/>
        </w:rPr>
        <w:tab/>
      </w:r>
      <w:r w:rsidR="00183F44">
        <w:rPr>
          <w:lang w:eastAsia="ja-JP"/>
        </w:rPr>
        <w:sym w:font="Wingdings" w:char="F0E0"/>
      </w:r>
      <w:r w:rsidR="00183F44">
        <w:rPr>
          <w:rFonts w:hint="eastAsia"/>
          <w:lang w:eastAsia="ja-JP"/>
        </w:rPr>
        <w:t xml:space="preserve"> </w:t>
      </w:r>
      <w:proofErr w:type="spellStart"/>
      <w:r w:rsidR="00183F44">
        <w:rPr>
          <w:rFonts w:hint="eastAsia"/>
          <w:lang w:eastAsia="ja-JP"/>
        </w:rPr>
        <w:t>Jianhan</w:t>
      </w:r>
      <w:proofErr w:type="spellEnd"/>
      <w:r w:rsidR="00183F44"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5114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183F44"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D</w:t>
      </w:r>
      <w:r w:rsidR="00183F44">
        <w:rPr>
          <w:rFonts w:hint="eastAsia"/>
          <w:lang w:eastAsia="ja-JP"/>
        </w:rPr>
        <w:t xml:space="preserve">efinition </w:t>
      </w:r>
      <w:r w:rsidR="00046F09">
        <w:rPr>
          <w:rFonts w:hint="eastAsia"/>
          <w:lang w:eastAsia="ja-JP"/>
        </w:rPr>
        <w:t>(</w:t>
      </w:r>
      <w:r w:rsidR="00183F44">
        <w:rPr>
          <w:rFonts w:hint="eastAsia"/>
          <w:lang w:eastAsia="ja-JP"/>
        </w:rPr>
        <w:t xml:space="preserve">DL MU HE PPDU) </w:t>
      </w:r>
      <w:r w:rsidR="00046F09">
        <w:rPr>
          <w:rFonts w:hint="eastAsia"/>
          <w:lang w:eastAsia="ja-JP"/>
        </w:rPr>
        <w:tab/>
      </w:r>
      <w:r w:rsidR="00183F44">
        <w:rPr>
          <w:lang w:eastAsia="ja-JP"/>
        </w:rPr>
        <w:sym w:font="Wingdings" w:char="F0E0"/>
      </w:r>
      <w:r w:rsidR="00183F44">
        <w:rPr>
          <w:rFonts w:hint="eastAsia"/>
          <w:lang w:eastAsia="ja-JP"/>
        </w:rPr>
        <w:t xml:space="preserve"> </w:t>
      </w:r>
      <w:proofErr w:type="spellStart"/>
      <w:r w:rsidR="00183F44">
        <w:rPr>
          <w:rFonts w:hint="eastAsia"/>
          <w:lang w:eastAsia="ja-JP"/>
        </w:rPr>
        <w:t>Jianhan</w:t>
      </w:r>
      <w:proofErr w:type="spellEnd"/>
      <w:r w:rsidR="00183F44">
        <w:rPr>
          <w:rFonts w:hint="eastAsia"/>
          <w:lang w:eastAsia="ja-JP"/>
        </w:rPr>
        <w:t xml:space="preserve"> Liu</w:t>
      </w:r>
    </w:p>
    <w:p w:rsidR="00183F44" w:rsidRDefault="003844DC" w:rsidP="00183F4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5115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</w:t>
      </w:r>
      <w:r w:rsidR="00183F44">
        <w:rPr>
          <w:rFonts w:hint="eastAsia"/>
          <w:lang w:eastAsia="ja-JP"/>
        </w:rPr>
        <w:t xml:space="preserve">efinition </w:t>
      </w:r>
      <w:r w:rsidR="00046F09">
        <w:rPr>
          <w:rFonts w:hint="eastAsia"/>
          <w:lang w:eastAsia="ja-JP"/>
        </w:rPr>
        <w:t>(</w:t>
      </w:r>
      <w:r w:rsidR="00183F44">
        <w:rPr>
          <w:rFonts w:hint="eastAsia"/>
          <w:lang w:eastAsia="ja-JP"/>
        </w:rPr>
        <w:t xml:space="preserve">DL MU PPDU) </w:t>
      </w:r>
      <w:r w:rsidR="00046F09">
        <w:rPr>
          <w:rFonts w:hint="eastAsia"/>
          <w:lang w:eastAsia="ja-JP"/>
        </w:rPr>
        <w:tab/>
      </w:r>
      <w:r w:rsidR="00183F44">
        <w:rPr>
          <w:lang w:eastAsia="ja-JP"/>
        </w:rPr>
        <w:sym w:font="Wingdings" w:char="F0E0"/>
      </w:r>
      <w:r w:rsidR="00183F44">
        <w:rPr>
          <w:rFonts w:hint="eastAsia"/>
          <w:lang w:eastAsia="ja-JP"/>
        </w:rPr>
        <w:t xml:space="preserve"> </w:t>
      </w:r>
      <w:proofErr w:type="spellStart"/>
      <w:r w:rsidR="00183F44">
        <w:rPr>
          <w:rFonts w:hint="eastAsia"/>
          <w:lang w:eastAsia="ja-JP"/>
        </w:rPr>
        <w:t>Jianhan</w:t>
      </w:r>
      <w:proofErr w:type="spellEnd"/>
      <w:r w:rsidR="00183F44"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9218</w:t>
      </w:r>
      <w:r w:rsidR="00183F44">
        <w:rPr>
          <w:rFonts w:hint="eastAsia"/>
          <w:lang w:eastAsia="ja-JP"/>
        </w:rPr>
        <w:t xml:space="preserve"> </w:t>
      </w:r>
      <w:r w:rsidR="00183F44">
        <w:rPr>
          <w:lang w:eastAsia="ja-JP"/>
        </w:rPr>
        <w:t>–</w:t>
      </w:r>
      <w:r w:rsidR="00183F44"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Definition (MU-MIMO)</w:t>
      </w:r>
      <w:r w:rsidR="00046F09"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 w:rsidR="00046F09">
        <w:rPr>
          <w:lang w:eastAsia="ja-JP"/>
        </w:rPr>
        <w:sym w:font="Wingdings" w:char="F0E0"/>
      </w:r>
      <w:r w:rsidR="00046F09">
        <w:rPr>
          <w:rFonts w:hint="eastAsia"/>
          <w:lang w:eastAsia="ja-JP"/>
        </w:rPr>
        <w:t xml:space="preserve"> Editor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9219</w:t>
      </w:r>
      <w:r w:rsidR="00046F09">
        <w:rPr>
          <w:rFonts w:hint="eastAsia"/>
          <w:lang w:eastAsia="ja-JP"/>
        </w:rPr>
        <w:t xml:space="preserve"> </w:t>
      </w:r>
      <w:r w:rsidR="00046F09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Definition (PPDU)</w:t>
      </w:r>
      <w:r w:rsidR="00046F09"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 w:rsidR="00046F09">
        <w:rPr>
          <w:lang w:eastAsia="ja-JP"/>
        </w:rPr>
        <w:sym w:font="Wingdings" w:char="F0E0"/>
      </w:r>
      <w:r w:rsidR="00046F09">
        <w:rPr>
          <w:rFonts w:hint="eastAsia"/>
          <w:lang w:eastAsia="ja-JP"/>
        </w:rPr>
        <w:t xml:space="preserve"> Editor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8498</w:t>
      </w:r>
      <w:r w:rsidR="00046F09">
        <w:rPr>
          <w:rFonts w:hint="eastAsia"/>
          <w:lang w:eastAsia="ja-JP"/>
        </w:rPr>
        <w:t xml:space="preserve"> </w:t>
      </w:r>
      <w:r w:rsidR="00046F09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Definition (RU)</w:t>
      </w:r>
      <w:r w:rsidR="00046F09"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 w:rsidR="00046F09">
        <w:rPr>
          <w:lang w:eastAsia="ja-JP"/>
        </w:rPr>
        <w:sym w:font="Wingdings" w:char="F0E0"/>
      </w:r>
      <w:r w:rsidR="00046F09">
        <w:rPr>
          <w:rFonts w:hint="eastAsia"/>
          <w:lang w:eastAsia="ja-JP"/>
        </w:rPr>
        <w:t xml:space="preserve"> </w:t>
      </w:r>
      <w:proofErr w:type="spellStart"/>
      <w:r w:rsidR="00046F09">
        <w:rPr>
          <w:rFonts w:hint="eastAsia"/>
          <w:lang w:eastAsia="ja-JP"/>
        </w:rPr>
        <w:t>Jianhan</w:t>
      </w:r>
      <w:proofErr w:type="spellEnd"/>
      <w:r w:rsidR="00046F09">
        <w:rPr>
          <w:rFonts w:hint="eastAsia"/>
          <w:lang w:eastAsia="ja-JP"/>
        </w:rPr>
        <w:t xml:space="preserve"> Liu</w:t>
      </w:r>
    </w:p>
    <w:p w:rsidR="00046F09" w:rsidRDefault="00046F09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Definition (DL OFDMA)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9231</w:t>
      </w:r>
      <w:r w:rsidR="00046F09">
        <w:rPr>
          <w:rFonts w:hint="eastAsia"/>
          <w:lang w:eastAsia="ja-JP"/>
        </w:rPr>
        <w:t xml:space="preserve"> </w:t>
      </w:r>
      <w:r w:rsidR="00046F09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Definition (UL OFDMA)</w:t>
      </w:r>
      <w:r w:rsidR="00046F09">
        <w:rPr>
          <w:rFonts w:hint="eastAsia"/>
          <w:lang w:eastAsia="ja-JP"/>
        </w:rPr>
        <w:tab/>
      </w:r>
      <w:r w:rsidR="00046F09">
        <w:rPr>
          <w:rFonts w:hint="eastAsia"/>
          <w:lang w:eastAsia="ja-JP"/>
        </w:rPr>
        <w:tab/>
      </w:r>
      <w:r w:rsidR="00046F09">
        <w:rPr>
          <w:lang w:eastAsia="ja-JP"/>
        </w:rPr>
        <w:sym w:font="Wingdings" w:char="F0E0"/>
      </w:r>
      <w:r w:rsidR="00046F09">
        <w:rPr>
          <w:rFonts w:hint="eastAsia"/>
          <w:lang w:eastAsia="ja-JP"/>
        </w:rPr>
        <w:t xml:space="preserve"> </w:t>
      </w:r>
      <w:proofErr w:type="spellStart"/>
      <w:r w:rsidR="00046F09">
        <w:rPr>
          <w:rFonts w:hint="eastAsia"/>
          <w:lang w:eastAsia="ja-JP"/>
        </w:rPr>
        <w:t>Jianhan</w:t>
      </w:r>
      <w:proofErr w:type="spellEnd"/>
      <w:r w:rsidR="00046F09">
        <w:rPr>
          <w:rFonts w:hint="eastAsia"/>
          <w:lang w:eastAsia="ja-JP"/>
        </w:rPr>
        <w:t xml:space="preserve"> Liu</w:t>
      </w:r>
    </w:p>
    <w:p w:rsidR="003844DC" w:rsidRDefault="00046F09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3844DC">
        <w:rPr>
          <w:rFonts w:hint="eastAsia"/>
          <w:lang w:eastAsia="ja-JP"/>
        </w:rPr>
        <w:t>CID 9233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Definition (SRP-based SR)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Sean Coffey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9775</w:t>
      </w:r>
      <w:r w:rsidR="00046F09">
        <w:rPr>
          <w:rFonts w:hint="eastAsia"/>
          <w:lang w:eastAsia="ja-JP"/>
        </w:rPr>
        <w:t xml:space="preserve"> </w:t>
      </w:r>
      <w:r w:rsidR="00046F09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Definition (20 MHz only HE STA)</w:t>
      </w:r>
      <w:r w:rsidR="00046F09">
        <w:rPr>
          <w:rFonts w:hint="eastAsia"/>
          <w:lang w:eastAsia="ja-JP"/>
        </w:rPr>
        <w:tab/>
      </w:r>
      <w:r w:rsidR="00046F09">
        <w:rPr>
          <w:lang w:eastAsia="ja-JP"/>
        </w:rPr>
        <w:sym w:font="Wingdings" w:char="F0E0"/>
      </w:r>
      <w:r w:rsidR="00046F09">
        <w:rPr>
          <w:rFonts w:hint="eastAsia"/>
          <w:lang w:eastAsia="ja-JP"/>
        </w:rPr>
        <w:t xml:space="preserve"> </w:t>
      </w:r>
      <w:proofErr w:type="spellStart"/>
      <w:r w:rsidR="00046F09">
        <w:rPr>
          <w:rFonts w:hint="eastAsia"/>
          <w:lang w:eastAsia="ja-JP"/>
        </w:rPr>
        <w:t>Jarkko</w:t>
      </w:r>
      <w:proofErr w:type="spellEnd"/>
      <w:r w:rsidR="00046F09">
        <w:rPr>
          <w:rFonts w:hint="eastAsia"/>
          <w:lang w:eastAsia="ja-JP"/>
        </w:rPr>
        <w:t xml:space="preserve"> </w:t>
      </w:r>
      <w:proofErr w:type="spellStart"/>
      <w:r w:rsidR="00046F09">
        <w:rPr>
          <w:rFonts w:hint="eastAsia"/>
          <w:lang w:eastAsia="ja-JP"/>
        </w:rPr>
        <w:t>Kneckt</w:t>
      </w:r>
      <w:proofErr w:type="spellEnd"/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9224</w:t>
      </w:r>
      <w:r w:rsidR="00046F09">
        <w:rPr>
          <w:rFonts w:hint="eastAsia"/>
          <w:lang w:eastAsia="ja-JP"/>
        </w:rPr>
        <w:t xml:space="preserve"> </w:t>
      </w:r>
      <w:r w:rsidR="00046F09">
        <w:rPr>
          <w:lang w:eastAsia="ja-JP"/>
        </w:rPr>
        <w:t>–</w:t>
      </w:r>
      <w:r w:rsidR="00046F09">
        <w:rPr>
          <w:rFonts w:hint="eastAsia"/>
          <w:lang w:eastAsia="ja-JP"/>
        </w:rPr>
        <w:t xml:space="preserve"> Definition (HE </w:t>
      </w:r>
      <w:proofErr w:type="spellStart"/>
      <w:r w:rsidR="00046F09">
        <w:rPr>
          <w:rFonts w:hint="eastAsia"/>
          <w:lang w:eastAsia="ja-JP"/>
        </w:rPr>
        <w:t>Beamformee</w:t>
      </w:r>
      <w:proofErr w:type="spellEnd"/>
      <w:r w:rsidR="00046F09">
        <w:rPr>
          <w:rFonts w:hint="eastAsia"/>
          <w:lang w:eastAsia="ja-JP"/>
        </w:rPr>
        <w:t>)</w:t>
      </w:r>
      <w:r w:rsidR="00046F09">
        <w:rPr>
          <w:rFonts w:hint="eastAsia"/>
          <w:lang w:eastAsia="ja-JP"/>
        </w:rPr>
        <w:tab/>
      </w:r>
      <w:r w:rsidR="00046F09">
        <w:rPr>
          <w:lang w:eastAsia="ja-JP"/>
        </w:rPr>
        <w:sym w:font="Wingdings" w:char="F0E0"/>
      </w:r>
      <w:r w:rsidR="00046F09">
        <w:rPr>
          <w:rFonts w:hint="eastAsia"/>
          <w:lang w:eastAsia="ja-JP"/>
        </w:rPr>
        <w:t xml:space="preserve"> Raja </w:t>
      </w:r>
      <w:proofErr w:type="spellStart"/>
      <w:r w:rsidR="00046F09">
        <w:rPr>
          <w:rFonts w:hint="eastAsia"/>
          <w:lang w:eastAsia="ja-JP"/>
        </w:rPr>
        <w:t>Banerjea</w:t>
      </w:r>
      <w:proofErr w:type="spellEnd"/>
      <w:r w:rsidR="00046F09">
        <w:rPr>
          <w:rFonts w:hint="eastAsia"/>
          <w:lang w:eastAsia="ja-JP"/>
        </w:rPr>
        <w:t xml:space="preserve"> (Qualcomm)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9226</w:t>
      </w:r>
      <w:r w:rsidR="004D4B9B">
        <w:rPr>
          <w:rFonts w:hint="eastAsia"/>
          <w:lang w:eastAsia="ja-JP"/>
        </w:rPr>
        <w:t xml:space="preserve"> </w:t>
      </w:r>
      <w:r w:rsidR="004D4B9B">
        <w:rPr>
          <w:lang w:eastAsia="ja-JP"/>
        </w:rPr>
        <w:t>–</w:t>
      </w:r>
      <w:r w:rsidR="004D4B9B"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D</w:t>
      </w:r>
      <w:r w:rsidR="004D4B9B">
        <w:rPr>
          <w:rFonts w:hint="eastAsia"/>
          <w:lang w:eastAsia="ja-JP"/>
        </w:rPr>
        <w:t xml:space="preserve">efinition </w:t>
      </w:r>
      <w:r w:rsidR="00046F09">
        <w:rPr>
          <w:rFonts w:hint="eastAsia"/>
          <w:lang w:eastAsia="ja-JP"/>
        </w:rPr>
        <w:t>(</w:t>
      </w:r>
      <w:r w:rsidR="004D4B9B">
        <w:rPr>
          <w:rFonts w:hint="eastAsia"/>
          <w:lang w:eastAsia="ja-JP"/>
        </w:rPr>
        <w:t>HE-MCS</w:t>
      </w:r>
      <w:r w:rsidR="00046F09">
        <w:rPr>
          <w:rFonts w:hint="eastAsia"/>
          <w:lang w:eastAsia="ja-JP"/>
        </w:rPr>
        <w:t>)</w:t>
      </w:r>
      <w:r w:rsidR="00046F09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Sigurd</w:t>
      </w:r>
      <w:proofErr w:type="spellEnd"/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Shelstraete</w:t>
      </w:r>
      <w:proofErr w:type="spellEnd"/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9223</w:t>
      </w:r>
      <w:r w:rsidR="004D4B9B">
        <w:rPr>
          <w:rFonts w:hint="eastAsia"/>
          <w:lang w:eastAsia="ja-JP"/>
        </w:rPr>
        <w:t xml:space="preserve"> </w:t>
      </w:r>
      <w:r w:rsidR="004D4B9B">
        <w:rPr>
          <w:lang w:eastAsia="ja-JP"/>
        </w:rPr>
        <w:t>–</w:t>
      </w:r>
      <w:r w:rsidR="004D4B9B">
        <w:rPr>
          <w:rFonts w:hint="eastAsia"/>
          <w:lang w:eastAsia="ja-JP"/>
        </w:rPr>
        <w:t xml:space="preserve"> </w:t>
      </w:r>
      <w:r w:rsidR="00046F09">
        <w:rPr>
          <w:rFonts w:hint="eastAsia"/>
          <w:lang w:eastAsia="ja-JP"/>
        </w:rPr>
        <w:t>D</w:t>
      </w:r>
      <w:r w:rsidR="004D4B9B">
        <w:rPr>
          <w:rFonts w:hint="eastAsia"/>
          <w:lang w:eastAsia="ja-JP"/>
        </w:rPr>
        <w:t xml:space="preserve">efinition </w:t>
      </w:r>
      <w:r w:rsidR="00046F09">
        <w:rPr>
          <w:rFonts w:hint="eastAsia"/>
          <w:lang w:eastAsia="ja-JP"/>
        </w:rPr>
        <w:t>(</w:t>
      </w:r>
      <w:r w:rsidR="004D4B9B">
        <w:rPr>
          <w:rFonts w:hint="eastAsia"/>
          <w:lang w:eastAsia="ja-JP"/>
        </w:rPr>
        <w:t>HE BSS</w:t>
      </w:r>
      <w:r w:rsidR="00046F09">
        <w:rPr>
          <w:rFonts w:hint="eastAsia"/>
          <w:lang w:eastAsia="ja-JP"/>
        </w:rPr>
        <w:t>)</w:t>
      </w:r>
      <w:r w:rsidR="00046F09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Editor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9221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(OFDMA)</w:t>
      </w:r>
      <w:r w:rsidR="00317B6F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Sigurd</w:t>
      </w:r>
      <w:proofErr w:type="spellEnd"/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Shelstraete</w:t>
      </w:r>
      <w:proofErr w:type="spellEnd"/>
      <w:r w:rsidR="004D4B9B">
        <w:rPr>
          <w:rFonts w:hint="eastAsia"/>
          <w:lang w:eastAsia="ja-JP"/>
        </w:rPr>
        <w:t xml:space="preserve"> (</w:t>
      </w:r>
      <w:proofErr w:type="spellStart"/>
      <w:r w:rsidR="004D4B9B">
        <w:rPr>
          <w:rFonts w:hint="eastAsia"/>
          <w:lang w:eastAsia="ja-JP"/>
        </w:rPr>
        <w:t>Quantenna</w:t>
      </w:r>
      <w:proofErr w:type="spellEnd"/>
      <w:r w:rsidR="004D4B9B">
        <w:rPr>
          <w:rFonts w:hint="eastAsia"/>
          <w:lang w:eastAsia="ja-JP"/>
        </w:rPr>
        <w:t>)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 CID 9497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(20 MHz PPDU)</w:t>
      </w:r>
      <w:r w:rsidR="00317B6F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Sigurd</w:t>
      </w:r>
      <w:proofErr w:type="spellEnd"/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Shelstraete</w:t>
      </w:r>
      <w:proofErr w:type="spellEnd"/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10180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(Spectral mask)</w:t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Bin Tian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6911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(PPDU)</w:t>
      </w:r>
      <w:r w:rsidR="004D4B9B">
        <w:rPr>
          <w:rFonts w:hint="eastAsia"/>
          <w:lang w:eastAsia="ja-JP"/>
        </w:rPr>
        <w:tab/>
      </w:r>
      <w:r w:rsidR="00317B6F">
        <w:rPr>
          <w:rFonts w:hint="eastAsia"/>
          <w:lang w:eastAsia="ja-JP"/>
        </w:rPr>
        <w:tab/>
      </w:r>
      <w:r w:rsidR="00317B6F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Bin Tian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6912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(PPDU)</w:t>
      </w:r>
      <w:r w:rsidR="00317B6F">
        <w:rPr>
          <w:rFonts w:hint="eastAsia"/>
          <w:lang w:eastAsia="ja-JP"/>
        </w:rPr>
        <w:tab/>
      </w:r>
      <w:r w:rsidR="00317B6F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Bin Tian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9499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(RU)</w:t>
      </w:r>
      <w:r w:rsidR="00317B6F">
        <w:rPr>
          <w:rFonts w:hint="eastAsia"/>
          <w:lang w:eastAsia="ja-JP"/>
        </w:rPr>
        <w:tab/>
      </w:r>
      <w:r w:rsidR="00317B6F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Jianhan</w:t>
      </w:r>
      <w:proofErr w:type="spellEnd"/>
      <w:r w:rsidR="004D4B9B"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6913</w:t>
      </w:r>
      <w:r w:rsidR="004D4B9B">
        <w:rPr>
          <w:rFonts w:hint="eastAsia"/>
          <w:lang w:eastAsia="ja-JP"/>
        </w:rPr>
        <w:t xml:space="preserve"> </w:t>
      </w:r>
      <w:r w:rsidR="004D4B9B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</w:t>
      </w:r>
      <w:r w:rsidR="004D4B9B">
        <w:rPr>
          <w:rFonts w:hint="eastAsia"/>
          <w:lang w:eastAsia="ja-JP"/>
        </w:rPr>
        <w:t>PPDU</w:t>
      </w:r>
      <w:r w:rsidR="00317B6F">
        <w:rPr>
          <w:rFonts w:hint="eastAsia"/>
          <w:lang w:eastAsia="ja-JP"/>
        </w:rPr>
        <w:t>)</w:t>
      </w:r>
      <w:r w:rsidR="00317B6F">
        <w:rPr>
          <w:rFonts w:hint="eastAsia"/>
          <w:lang w:eastAsia="ja-JP"/>
        </w:rPr>
        <w:tab/>
      </w:r>
      <w:r w:rsidR="00317B6F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>Bin Tian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10182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(Frequency segment)</w:t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Yusuke </w:t>
      </w:r>
      <w:proofErr w:type="spellStart"/>
      <w:r w:rsidR="004D4B9B">
        <w:rPr>
          <w:rFonts w:hint="eastAsia"/>
          <w:lang w:eastAsia="ja-JP"/>
        </w:rPr>
        <w:t>Asai</w:t>
      </w:r>
      <w:proofErr w:type="spellEnd"/>
      <w:r w:rsidR="004D4B9B">
        <w:rPr>
          <w:rFonts w:hint="eastAsia"/>
          <w:lang w:eastAsia="ja-JP"/>
        </w:rPr>
        <w:t xml:space="preserve"> (NTT)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6918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(HE Beacon)</w:t>
      </w:r>
      <w:r w:rsidR="00317B6F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Yonggang</w:t>
      </w:r>
      <w:proofErr w:type="spellEnd"/>
      <w:r w:rsidR="004D4B9B">
        <w:rPr>
          <w:rFonts w:hint="eastAsia"/>
          <w:lang w:eastAsia="ja-JP"/>
        </w:rPr>
        <w:t xml:space="preserve"> Fang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6233</w:t>
      </w:r>
      <w:r w:rsidR="00317B6F">
        <w:rPr>
          <w:rFonts w:hint="eastAsia"/>
          <w:lang w:eastAsia="ja-JP"/>
        </w:rPr>
        <w:t xml:space="preserve"> </w:t>
      </w:r>
      <w:r w:rsidR="00317B6F">
        <w:rPr>
          <w:lang w:eastAsia="ja-JP"/>
        </w:rPr>
        <w:t>–</w:t>
      </w:r>
      <w:r w:rsidR="00317B6F">
        <w:rPr>
          <w:rFonts w:hint="eastAsia"/>
          <w:lang w:eastAsia="ja-JP"/>
        </w:rPr>
        <w:t xml:space="preserve"> Definition (HE Beacon)</w:t>
      </w:r>
      <w:r w:rsidR="00317B6F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Yonggang</w:t>
      </w:r>
      <w:proofErr w:type="spellEnd"/>
      <w:r w:rsidR="004D4B9B">
        <w:rPr>
          <w:rFonts w:hint="eastAsia"/>
          <w:lang w:eastAsia="ja-JP"/>
        </w:rPr>
        <w:t xml:space="preserve"> Fang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4708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(misc.)</w:t>
      </w:r>
      <w:r w:rsidR="00E64E1A">
        <w:rPr>
          <w:rFonts w:hint="eastAsia"/>
          <w:lang w:eastAsia="ja-JP"/>
        </w:rPr>
        <w:tab/>
      </w:r>
      <w:r w:rsidR="00E64E1A">
        <w:rPr>
          <w:rFonts w:hint="eastAsia"/>
          <w:lang w:eastAsia="ja-JP"/>
        </w:rPr>
        <w:tab/>
      </w:r>
      <w:r w:rsidR="004D4B9B">
        <w:rPr>
          <w:rFonts w:hint="eastAsia"/>
          <w:lang w:eastAsia="ja-JP"/>
        </w:rPr>
        <w:tab/>
      </w:r>
      <w:r w:rsidR="004D4B9B">
        <w:rPr>
          <w:lang w:eastAsia="ja-JP"/>
        </w:rPr>
        <w:sym w:font="Wingdings" w:char="F0E0"/>
      </w:r>
      <w:r w:rsidR="004D4B9B">
        <w:rPr>
          <w:rFonts w:hint="eastAsia"/>
          <w:lang w:eastAsia="ja-JP"/>
        </w:rPr>
        <w:t xml:space="preserve"> </w:t>
      </w:r>
      <w:proofErr w:type="spellStart"/>
      <w:r w:rsidR="004D4B9B">
        <w:rPr>
          <w:rFonts w:hint="eastAsia"/>
          <w:lang w:eastAsia="ja-JP"/>
        </w:rPr>
        <w:t>Yonggang</w:t>
      </w:r>
      <w:proofErr w:type="spellEnd"/>
      <w:r w:rsidR="004D4B9B">
        <w:rPr>
          <w:rFonts w:hint="eastAsia"/>
          <w:lang w:eastAsia="ja-JP"/>
        </w:rPr>
        <w:t xml:space="preserve"> Fang (ZTE)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7693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PPDU related definitions</w:t>
      </w:r>
      <w:r w:rsidR="00E64E1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 w:rsidR="00E64E1A">
        <w:rPr>
          <w:rFonts w:hint="eastAsia"/>
          <w:lang w:eastAsia="ja-JP"/>
        </w:rPr>
        <w:t>Yonggang</w:t>
      </w:r>
      <w:proofErr w:type="spellEnd"/>
      <w:r w:rsidR="00E64E1A">
        <w:rPr>
          <w:rFonts w:hint="eastAsia"/>
          <w:lang w:eastAsia="ja-JP"/>
        </w:rPr>
        <w:t xml:space="preserve"> Fang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6923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</w:t>
      </w:r>
      <w:r w:rsidR="00E64E1A">
        <w:rPr>
          <w:lang w:eastAsia="ja-JP"/>
        </w:rPr>
        <w:t xml:space="preserve">20 MHz only </w:t>
      </w:r>
      <w:r w:rsidR="00E64E1A">
        <w:rPr>
          <w:rFonts w:hint="eastAsia"/>
          <w:lang w:eastAsia="ja-JP"/>
        </w:rPr>
        <w:t xml:space="preserve">HE </w:t>
      </w:r>
      <w:r w:rsidR="00E64E1A">
        <w:rPr>
          <w:lang w:eastAsia="ja-JP"/>
        </w:rPr>
        <w:t>STA)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6921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(OFDMA)</w:t>
      </w:r>
      <w:r w:rsidR="00E64E1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7694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(OFDMA)</w:t>
      </w:r>
      <w:r w:rsidR="00E64E1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5308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(S-MPDU)</w:t>
      </w:r>
      <w:r w:rsidR="00E64E1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5307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(Class A and Class B STAs)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Lochan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Verma</w:t>
      </w:r>
      <w:proofErr w:type="spellEnd"/>
      <w:r>
        <w:rPr>
          <w:rFonts w:hint="eastAsia"/>
          <w:lang w:eastAsia="ja-JP"/>
        </w:rPr>
        <w:t xml:space="preserve"> (Qualcomm)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6914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(HE STA)</w:t>
      </w:r>
      <w:r w:rsidR="00E64E1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8306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(RU)</w:t>
      </w:r>
      <w:r w:rsidR="00E64E1A">
        <w:rPr>
          <w:rFonts w:hint="eastAsia"/>
          <w:lang w:eastAsia="ja-JP"/>
        </w:rPr>
        <w:tab/>
      </w:r>
      <w:r w:rsidR="00E64E1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6070</w:t>
      </w:r>
      <w:r w:rsidR="0055482E">
        <w:rPr>
          <w:rFonts w:hint="eastAsia"/>
          <w:lang w:eastAsia="ja-JP"/>
        </w:rPr>
        <w:t xml:space="preserve"> </w:t>
      </w:r>
      <w:r w:rsidR="0055482E">
        <w:rPr>
          <w:lang w:eastAsia="ja-JP"/>
        </w:rPr>
        <w:t>–</w:t>
      </w:r>
      <w:r w:rsidR="0055482E">
        <w:rPr>
          <w:rFonts w:hint="eastAsia"/>
          <w:lang w:eastAsia="ja-JP"/>
        </w:rPr>
        <w:t xml:space="preserve"> Missing abbreviations</w:t>
      </w:r>
      <w:r w:rsidR="0055482E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8171</w:t>
      </w:r>
      <w:r w:rsidR="0055482E">
        <w:rPr>
          <w:rFonts w:hint="eastAsia"/>
          <w:lang w:eastAsia="ja-JP"/>
        </w:rPr>
        <w:t xml:space="preserve"> </w:t>
      </w:r>
      <w:r w:rsidR="0055482E">
        <w:rPr>
          <w:lang w:eastAsia="ja-JP"/>
        </w:rPr>
        <w:t>–</w:t>
      </w:r>
      <w:r w:rsidR="0055482E">
        <w:rPr>
          <w:rFonts w:hint="eastAsia"/>
          <w:lang w:eastAsia="ja-JP"/>
        </w:rPr>
        <w:t xml:space="preserve"> Incomplete abbreviation list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6920</w:t>
      </w:r>
      <w:r w:rsidR="00E64E1A">
        <w:rPr>
          <w:rFonts w:hint="eastAsia"/>
          <w:lang w:eastAsia="ja-JP"/>
        </w:rPr>
        <w:t xml:space="preserve"> </w:t>
      </w:r>
      <w:r w:rsidR="00E64E1A">
        <w:rPr>
          <w:lang w:eastAsia="ja-JP"/>
        </w:rPr>
        <w:t>–</w:t>
      </w:r>
      <w:r w:rsidR="00E64E1A">
        <w:rPr>
          <w:rFonts w:hint="eastAsia"/>
          <w:lang w:eastAsia="ja-JP"/>
        </w:rPr>
        <w:t xml:space="preserve"> Definition (DL)</w:t>
      </w:r>
      <w:r w:rsidR="00E64E1A">
        <w:rPr>
          <w:rFonts w:hint="eastAsia"/>
          <w:lang w:eastAsia="ja-JP"/>
        </w:rPr>
        <w:tab/>
      </w:r>
      <w:r w:rsidR="00E64E1A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4710</w:t>
      </w:r>
      <w:r w:rsidR="0055482E">
        <w:rPr>
          <w:rFonts w:hint="eastAsia"/>
          <w:lang w:eastAsia="ja-JP"/>
        </w:rPr>
        <w:t xml:space="preserve"> </w:t>
      </w:r>
      <w:r w:rsidR="0055482E">
        <w:rPr>
          <w:lang w:eastAsia="ja-JP"/>
        </w:rPr>
        <w:t>–</w:t>
      </w:r>
      <w:r w:rsidR="0055482E">
        <w:rPr>
          <w:rFonts w:hint="eastAsia"/>
          <w:lang w:eastAsia="ja-JP"/>
        </w:rPr>
        <w:t xml:space="preserve"> Definition (OBO</w:t>
      </w:r>
      <w:r w:rsidR="0055482E">
        <w:rPr>
          <w:lang w:eastAsia="ja-JP"/>
        </w:rPr>
        <w:t>)</w:t>
      </w:r>
      <w:r w:rsidR="0055482E">
        <w:rPr>
          <w:lang w:eastAsia="ja-JP"/>
        </w:rPr>
        <w:tab/>
      </w:r>
      <w:r w:rsidR="0055482E">
        <w:rPr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Chittabrata Ghosh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6922</w:t>
      </w:r>
      <w:r w:rsidR="0055482E">
        <w:rPr>
          <w:rFonts w:hint="eastAsia"/>
          <w:lang w:eastAsia="ja-JP"/>
        </w:rPr>
        <w:t xml:space="preserve"> </w:t>
      </w:r>
      <w:r w:rsidR="0055482E">
        <w:rPr>
          <w:lang w:eastAsia="ja-JP"/>
        </w:rPr>
        <w:t>–</w:t>
      </w:r>
      <w:r w:rsidR="0055482E">
        <w:rPr>
          <w:rFonts w:hint="eastAsia"/>
          <w:lang w:eastAsia="ja-JP"/>
        </w:rPr>
        <w:t xml:space="preserve"> Definition of </w:t>
      </w:r>
      <w:r w:rsidR="0055482E">
        <w:rPr>
          <w:lang w:eastAsia="ja-JP"/>
        </w:rPr>
        <w:t>“</w:t>
      </w:r>
      <w:r w:rsidR="0055482E">
        <w:rPr>
          <w:rFonts w:hint="eastAsia"/>
          <w:lang w:eastAsia="ja-JP"/>
        </w:rPr>
        <w:t>HE</w:t>
      </w:r>
      <w:r w:rsidR="0055482E">
        <w:rPr>
          <w:lang w:eastAsia="ja-JP"/>
        </w:rPr>
        <w:t>”</w:t>
      </w:r>
      <w:r w:rsidR="0055482E">
        <w:rPr>
          <w:rFonts w:hint="eastAsia"/>
          <w:lang w:eastAsia="ja-JP"/>
        </w:rPr>
        <w:tab/>
      </w:r>
      <w:r w:rsidR="0055482E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3844DC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CID 6942 </w:t>
      </w:r>
      <w:r w:rsidR="0055482E">
        <w:rPr>
          <w:lang w:eastAsia="ja-JP"/>
        </w:rPr>
        <w:t>–</w:t>
      </w:r>
      <w:r w:rsidR="0055482E">
        <w:rPr>
          <w:rFonts w:hint="eastAsia"/>
          <w:lang w:eastAsia="ja-JP"/>
        </w:rPr>
        <w:t xml:space="preserve"> Gen</w:t>
      </w:r>
      <w:r>
        <w:rPr>
          <w:rFonts w:hint="eastAsia"/>
          <w:lang w:eastAsia="ja-JP"/>
        </w:rPr>
        <w:t>eral (Clause 5)</w:t>
      </w:r>
      <w:r w:rsidR="0055482E">
        <w:rPr>
          <w:rFonts w:hint="eastAsia"/>
          <w:lang w:eastAsia="ja-JP"/>
        </w:rPr>
        <w:tab/>
      </w:r>
      <w:r w:rsidR="0055482E">
        <w:rPr>
          <w:rFonts w:hint="eastAsia"/>
          <w:lang w:eastAsia="ja-JP"/>
        </w:rPr>
        <w:tab/>
      </w:r>
      <w:r w:rsidR="0055482E"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Peter </w:t>
      </w:r>
      <w:proofErr w:type="spellStart"/>
      <w:r>
        <w:rPr>
          <w:rFonts w:hint="eastAsia"/>
          <w:lang w:eastAsia="ja-JP"/>
        </w:rPr>
        <w:t>Loc</w:t>
      </w:r>
      <w:proofErr w:type="spellEnd"/>
      <w:r>
        <w:rPr>
          <w:rFonts w:hint="eastAsia"/>
          <w:lang w:eastAsia="ja-JP"/>
        </w:rPr>
        <w:t xml:space="preserve"> (Huawei)</w:t>
      </w:r>
    </w:p>
    <w:p w:rsidR="003844DC" w:rsidRPr="00954E43" w:rsidRDefault="003844DC" w:rsidP="00BF5AD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Clause 18.2</w:t>
      </w:r>
      <w:r w:rsidR="0055482E">
        <w:rPr>
          <w:rFonts w:hint="eastAsia"/>
          <w:lang w:eastAsia="ja-JP"/>
        </w:rPr>
        <w:t xml:space="preserve"> </w:t>
      </w:r>
      <w:r w:rsidR="0055482E">
        <w:rPr>
          <w:lang w:eastAsia="ja-JP"/>
        </w:rPr>
        <w:t>–</w:t>
      </w:r>
      <w:r w:rsidR="0055482E">
        <w:rPr>
          <w:rFonts w:hint="eastAsia"/>
          <w:lang w:eastAsia="ja-JP"/>
        </w:rPr>
        <w:t xml:space="preserve"> parameters in TXVECTOR and RX VECTOR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Osama Aboul-Magd</w:t>
      </w:r>
    </w:p>
    <w:p w:rsidR="009A3E9F" w:rsidRDefault="009A3E9F" w:rsidP="009A3E9F"/>
    <w:p w:rsidR="006F40DB" w:rsidRPr="00BB1F22" w:rsidRDefault="006F40DB" w:rsidP="00C02881">
      <w:pPr>
        <w:numPr>
          <w:ilvl w:val="0"/>
          <w:numId w:val="1"/>
        </w:numPr>
        <w:rPr>
          <w:b/>
          <w:bCs/>
          <w:sz w:val="21"/>
        </w:rPr>
      </w:pPr>
      <w:proofErr w:type="spellStart"/>
      <w:r w:rsidRPr="00BB1F22"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6F40DB" w:rsidRDefault="00923BA5" w:rsidP="006F40DB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PM2</w:t>
      </w:r>
      <w:r w:rsidR="006F40DB">
        <w:rPr>
          <w:rFonts w:hint="eastAsia"/>
          <w:bCs/>
          <w:sz w:val="21"/>
          <w:lang w:eastAsia="ja-JP"/>
        </w:rPr>
        <w:t xml:space="preserve"> is ad hoc sessions</w:t>
      </w:r>
    </w:p>
    <w:p w:rsidR="006F40DB" w:rsidRDefault="006F40DB" w:rsidP="006F40D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PHY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</w:t>
      </w:r>
    </w:p>
    <w:p w:rsidR="006F40DB" w:rsidRDefault="006F40DB" w:rsidP="006F40D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MAC </w:t>
      </w:r>
      <w:r>
        <w:rPr>
          <w:bCs/>
          <w:sz w:val="21"/>
          <w:lang w:eastAsia="ja-JP"/>
        </w:rPr>
        <w:t>–</w:t>
      </w:r>
      <w:r w:rsidR="00923BA5">
        <w:rPr>
          <w:rFonts w:hint="eastAsia"/>
          <w:bCs/>
          <w:sz w:val="21"/>
          <w:lang w:eastAsia="ja-JP"/>
        </w:rPr>
        <w:t xml:space="preserve"> </w:t>
      </w:r>
    </w:p>
    <w:p w:rsidR="006F40DB" w:rsidRDefault="006F40DB" w:rsidP="00BB1F22">
      <w:pPr>
        <w:rPr>
          <w:bCs/>
          <w:sz w:val="21"/>
          <w:lang w:eastAsia="ja-JP"/>
        </w:rPr>
      </w:pPr>
    </w:p>
    <w:p w:rsidR="00BB1F22" w:rsidRDefault="00BB1F22" w:rsidP="00BB1F22">
      <w:pPr>
        <w:rPr>
          <w:bCs/>
          <w:sz w:val="21"/>
          <w:lang w:eastAsia="ja-JP"/>
        </w:rPr>
      </w:pPr>
    </w:p>
    <w:p w:rsidR="00C90FBD" w:rsidRPr="00BB1F22" w:rsidRDefault="00B61FD5" w:rsidP="00C02881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meeting </w:t>
      </w:r>
      <w:r w:rsidR="00451FFF" w:rsidRPr="00BB1F22">
        <w:rPr>
          <w:rFonts w:hint="eastAsia"/>
          <w:b/>
          <w:bCs/>
          <w:sz w:val="21"/>
          <w:lang w:eastAsia="ja-JP"/>
        </w:rPr>
        <w:t>recess</w:t>
      </w:r>
      <w:r w:rsidR="0022616C" w:rsidRPr="00BB1F22">
        <w:rPr>
          <w:rFonts w:hint="eastAsia"/>
          <w:b/>
          <w:bCs/>
          <w:sz w:val="21"/>
          <w:lang w:eastAsia="ja-JP"/>
        </w:rPr>
        <w:t>ed @ 12:22</w:t>
      </w:r>
      <w:r w:rsidRPr="00BB1F22">
        <w:rPr>
          <w:rFonts w:hint="eastAsia"/>
          <w:b/>
          <w:bCs/>
          <w:sz w:val="21"/>
          <w:lang w:eastAsia="ja-JP"/>
        </w:rPr>
        <w:t xml:space="preserve"> AM</w:t>
      </w:r>
      <w:r w:rsidR="00CE02AE">
        <w:rPr>
          <w:rFonts w:hint="eastAsia"/>
          <w:b/>
          <w:bCs/>
          <w:sz w:val="21"/>
          <w:lang w:eastAsia="ja-JP"/>
        </w:rPr>
        <w:t xml:space="preserve"> until PM2</w:t>
      </w:r>
      <w:r w:rsidR="00451FFF" w:rsidRPr="00BB1F22">
        <w:rPr>
          <w:rFonts w:hint="eastAsia"/>
          <w:b/>
          <w:bCs/>
          <w:sz w:val="21"/>
          <w:lang w:eastAsia="ja-JP"/>
        </w:rPr>
        <w:t xml:space="preserve"> (1</w:t>
      </w:r>
      <w:r w:rsidR="00CE02AE">
        <w:rPr>
          <w:rFonts w:hint="eastAsia"/>
          <w:b/>
          <w:bCs/>
          <w:sz w:val="21"/>
          <w:lang w:eastAsia="ja-JP"/>
        </w:rPr>
        <w:t>6:0</w:t>
      </w:r>
      <w:r w:rsidR="00451FFF" w:rsidRPr="00BB1F22">
        <w:rPr>
          <w:rFonts w:hint="eastAsia"/>
          <w:b/>
          <w:bCs/>
          <w:sz w:val="21"/>
          <w:lang w:eastAsia="ja-JP"/>
        </w:rPr>
        <w:t>0) today</w:t>
      </w:r>
      <w:r w:rsidR="00C90FBD" w:rsidRPr="00BB1F22">
        <w:rPr>
          <w:rFonts w:hint="eastAsia"/>
          <w:b/>
          <w:bCs/>
          <w:sz w:val="21"/>
          <w:lang w:eastAsia="ja-JP"/>
        </w:rPr>
        <w:t>.</w:t>
      </w:r>
    </w:p>
    <w:p w:rsidR="006C0DC0" w:rsidRPr="006F40DB" w:rsidRDefault="006C0DC0">
      <w:pPr>
        <w:rPr>
          <w:sz w:val="21"/>
          <w:lang w:eastAsia="ja-JP"/>
        </w:rPr>
      </w:pPr>
    </w:p>
    <w:p w:rsidR="00D555F3" w:rsidRPr="00CE02AE" w:rsidRDefault="00D555F3">
      <w:pPr>
        <w:rPr>
          <w:sz w:val="21"/>
          <w:lang w:eastAsia="ja-JP"/>
        </w:rPr>
      </w:pPr>
    </w:p>
    <w:p w:rsidR="00D555F3" w:rsidRPr="00451FFF" w:rsidRDefault="00D555F3">
      <w:pPr>
        <w:rPr>
          <w:sz w:val="21"/>
          <w:lang w:eastAsia="ja-JP"/>
        </w:rPr>
      </w:pPr>
    </w:p>
    <w:p w:rsidR="00C83067" w:rsidRPr="001F0053" w:rsidRDefault="00C83067" w:rsidP="00C83067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Monday, </w:t>
      </w:r>
      <w:r w:rsidR="00451FFF">
        <w:rPr>
          <w:rFonts w:hint="eastAsia"/>
          <w:b/>
          <w:sz w:val="28"/>
          <w:u w:val="single"/>
          <w:lang w:eastAsia="ja-JP"/>
        </w:rPr>
        <w:t>January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55482E">
        <w:rPr>
          <w:rFonts w:hint="eastAsia"/>
          <w:b/>
          <w:sz w:val="28"/>
          <w:u w:val="single"/>
          <w:lang w:eastAsia="ja-JP"/>
        </w:rPr>
        <w:t>6</w:t>
      </w:r>
      <w:r w:rsidR="00451FFF"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 w:rsidR="0055482E">
        <w:rPr>
          <w:rFonts w:hint="eastAsia"/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PM</w:t>
      </w:r>
      <w:r w:rsidR="0055482E">
        <w:rPr>
          <w:rFonts w:hint="eastAsia"/>
          <w:b/>
          <w:sz w:val="28"/>
          <w:u w:val="single"/>
          <w:lang w:eastAsia="ja-JP"/>
        </w:rPr>
        <w:t>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TGax </w:t>
      </w:r>
      <w:r w:rsidR="00BB1F22">
        <w:rPr>
          <w:rFonts w:hint="eastAsia"/>
          <w:b/>
          <w:sz w:val="28"/>
          <w:u w:val="single"/>
          <w:lang w:eastAsia="ja-JP"/>
        </w:rPr>
        <w:t xml:space="preserve">Ad Hoc </w:t>
      </w:r>
      <w:r>
        <w:rPr>
          <w:rFonts w:hint="eastAsia"/>
          <w:b/>
          <w:sz w:val="28"/>
          <w:u w:val="single"/>
          <w:lang w:eastAsia="ja-JP"/>
        </w:rPr>
        <w:t>Session</w:t>
      </w:r>
      <w:r w:rsidR="00BB1F22">
        <w:rPr>
          <w:rFonts w:hint="eastAsia"/>
          <w:b/>
          <w:sz w:val="28"/>
          <w:u w:val="single"/>
          <w:lang w:eastAsia="ja-JP"/>
        </w:rPr>
        <w:t>s</w:t>
      </w:r>
      <w:r>
        <w:rPr>
          <w:rFonts w:hint="eastAsia"/>
          <w:b/>
          <w:sz w:val="28"/>
          <w:u w:val="single"/>
          <w:lang w:eastAsia="ja-JP"/>
        </w:rPr>
        <w:t xml:space="preserve"> (1</w:t>
      </w:r>
      <w:r w:rsidR="0055482E">
        <w:rPr>
          <w:rFonts w:hint="eastAsia"/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0-1</w:t>
      </w:r>
      <w:r w:rsidR="0055482E">
        <w:rPr>
          <w:rFonts w:hint="eastAsia"/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CA3969" w:rsidRPr="0055482E" w:rsidRDefault="00CA3969" w:rsidP="00F6093C">
      <w:pPr>
        <w:rPr>
          <w:sz w:val="21"/>
          <w:lang w:eastAsia="ja-JP"/>
        </w:rPr>
      </w:pPr>
    </w:p>
    <w:p w:rsidR="005A5AC9" w:rsidRDefault="00BB1F22" w:rsidP="000A7C95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PHY</w:t>
      </w:r>
      <w:r w:rsidR="00451EEB" w:rsidRPr="00451EEB">
        <w:rPr>
          <w:rFonts w:ascii="Times New Roman" w:hAnsi="Times New Roman" w:cs="Times New Roman"/>
          <w:sz w:val="22"/>
        </w:rPr>
        <w:t xml:space="preserve"> Ad hoc –</w:t>
      </w:r>
      <w:r w:rsidR="0055482E">
        <w:rPr>
          <w:rFonts w:ascii="Times New Roman" w:hAnsi="Times New Roman" w:cs="Times New Roman" w:hint="eastAsia"/>
          <w:sz w:val="22"/>
        </w:rPr>
        <w:t xml:space="preserve"> BALLROOM </w:t>
      </w:r>
      <w:r w:rsidR="00451EEB" w:rsidRPr="00451EEB">
        <w:rPr>
          <w:rFonts w:ascii="Times New Roman" w:hAnsi="Times New Roman" w:cs="Times New Roman"/>
          <w:sz w:val="22"/>
        </w:rPr>
        <w:t>I</w:t>
      </w:r>
    </w:p>
    <w:p w:rsidR="00451EEB" w:rsidRDefault="00405CA5" w:rsidP="000A7C95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11-17-0127</w:t>
      </w:r>
    </w:p>
    <w:p w:rsidR="00451EEB" w:rsidRPr="00451EEB" w:rsidRDefault="00451EEB" w:rsidP="00451EEB">
      <w:pPr>
        <w:rPr>
          <w:lang w:eastAsia="ja-JP"/>
        </w:rPr>
      </w:pPr>
    </w:p>
    <w:p w:rsidR="00BB1F22" w:rsidRDefault="00BB1F22" w:rsidP="000A7C95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MAC</w:t>
      </w:r>
      <w:r w:rsidR="0055482E">
        <w:rPr>
          <w:rFonts w:ascii="Times New Roman" w:hAnsi="Times New Roman" w:cs="Times New Roman"/>
          <w:sz w:val="22"/>
        </w:rPr>
        <w:t xml:space="preserve"> Ad hoc –</w:t>
      </w:r>
      <w:r w:rsidR="0055482E">
        <w:rPr>
          <w:rFonts w:ascii="Times New Roman" w:hAnsi="Times New Roman" w:cs="Times New Roman" w:hint="eastAsia"/>
          <w:sz w:val="22"/>
        </w:rPr>
        <w:t xml:space="preserve"> BALLROOM </w:t>
      </w:r>
      <w:r w:rsidR="00451EEB" w:rsidRPr="00451EEB">
        <w:rPr>
          <w:rFonts w:ascii="Times New Roman" w:hAnsi="Times New Roman" w:cs="Times New Roman"/>
          <w:sz w:val="22"/>
        </w:rPr>
        <w:t>II</w:t>
      </w:r>
    </w:p>
    <w:p w:rsidR="00451EEB" w:rsidRPr="00451EEB" w:rsidRDefault="00405CA5" w:rsidP="000A7C95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11-17-0128</w:t>
      </w:r>
    </w:p>
    <w:p w:rsidR="005A5AC9" w:rsidRDefault="005A5AC9" w:rsidP="005A5AC9">
      <w:pPr>
        <w:rPr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1F0053" w:rsidRDefault="00372AC3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 w:rsidR="00451FFF">
        <w:rPr>
          <w:rFonts w:hint="eastAsia"/>
          <w:b/>
          <w:sz w:val="28"/>
          <w:u w:val="single"/>
          <w:lang w:eastAsia="ja-JP"/>
        </w:rPr>
        <w:t>January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405CA5">
        <w:rPr>
          <w:rFonts w:hint="eastAsia"/>
          <w:b/>
          <w:sz w:val="28"/>
          <w:u w:val="single"/>
          <w:lang w:eastAsia="ja-JP"/>
        </w:rPr>
        <w:t>7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405CA5">
        <w:rPr>
          <w:rFonts w:hint="eastAsia"/>
          <w:b/>
          <w:sz w:val="28"/>
          <w:u w:val="single"/>
          <w:lang w:eastAsia="ja-JP"/>
        </w:rPr>
        <w:t>7</w:t>
      </w:r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87213">
        <w:rPr>
          <w:rFonts w:hint="eastAsia"/>
          <w:b/>
          <w:sz w:val="28"/>
          <w:u w:val="single"/>
          <w:lang w:eastAsia="ja-JP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451FFF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 xml:space="preserve">TGax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 w:rsidR="00987213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:30-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2</w:t>
      </w:r>
      <w:r w:rsidR="005A5AC9">
        <w:rPr>
          <w:rFonts w:hint="eastAsia"/>
          <w:b/>
          <w:sz w:val="28"/>
          <w:u w:val="single"/>
          <w:lang w:eastAsia="ja-JP"/>
        </w:rPr>
        <w:t>:30)</w:t>
      </w:r>
    </w:p>
    <w:p w:rsidR="005A5AC9" w:rsidRPr="00405CA5" w:rsidRDefault="005A5AC9" w:rsidP="005A5AC9">
      <w:pPr>
        <w:rPr>
          <w:sz w:val="21"/>
          <w:lang w:eastAsia="ja-JP"/>
        </w:rPr>
      </w:pPr>
    </w:p>
    <w:p w:rsidR="00405CA5" w:rsidRDefault="00405CA5" w:rsidP="000A7C95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PHY Ad hoc –</w:t>
      </w:r>
      <w:r>
        <w:rPr>
          <w:rFonts w:ascii="Times New Roman" w:hAnsi="Times New Roman" w:cs="Times New Roman" w:hint="eastAsia"/>
          <w:sz w:val="22"/>
        </w:rPr>
        <w:t xml:space="preserve"> BALLROOM </w:t>
      </w:r>
      <w:r w:rsidRPr="00451EEB">
        <w:rPr>
          <w:rFonts w:ascii="Times New Roman" w:hAnsi="Times New Roman" w:cs="Times New Roman"/>
          <w:sz w:val="22"/>
        </w:rPr>
        <w:t>I</w:t>
      </w:r>
    </w:p>
    <w:p w:rsidR="00405CA5" w:rsidRDefault="00405CA5" w:rsidP="000A7C95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11-17-0127</w:t>
      </w:r>
    </w:p>
    <w:p w:rsidR="00405CA5" w:rsidRPr="00451EEB" w:rsidRDefault="00405CA5" w:rsidP="00405CA5">
      <w:pPr>
        <w:rPr>
          <w:lang w:eastAsia="ja-JP"/>
        </w:rPr>
      </w:pPr>
    </w:p>
    <w:p w:rsidR="00405CA5" w:rsidRDefault="00405CA5" w:rsidP="000A7C95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MAC</w:t>
      </w:r>
      <w:r>
        <w:rPr>
          <w:rFonts w:ascii="Times New Roman" w:hAnsi="Times New Roman" w:cs="Times New Roman"/>
          <w:sz w:val="22"/>
        </w:rPr>
        <w:t xml:space="preserve"> Ad hoc –</w:t>
      </w:r>
      <w:r>
        <w:rPr>
          <w:rFonts w:ascii="Times New Roman" w:hAnsi="Times New Roman" w:cs="Times New Roman" w:hint="eastAsia"/>
          <w:sz w:val="22"/>
        </w:rPr>
        <w:t xml:space="preserve"> BALLROOM </w:t>
      </w:r>
      <w:r w:rsidRPr="00451EEB">
        <w:rPr>
          <w:rFonts w:ascii="Times New Roman" w:hAnsi="Times New Roman" w:cs="Times New Roman"/>
          <w:sz w:val="22"/>
        </w:rPr>
        <w:t>II</w:t>
      </w:r>
    </w:p>
    <w:p w:rsidR="00405CA5" w:rsidRPr="00451EEB" w:rsidRDefault="00405CA5" w:rsidP="000A7C95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11-17-0128</w:t>
      </w:r>
    </w:p>
    <w:p w:rsidR="00451EEB" w:rsidRDefault="00451EEB" w:rsidP="00451EEB">
      <w:pPr>
        <w:rPr>
          <w:lang w:eastAsia="ja-JP"/>
        </w:rPr>
      </w:pPr>
    </w:p>
    <w:p w:rsidR="000D41AB" w:rsidRPr="007B1935" w:rsidRDefault="000D41AB" w:rsidP="00D10099">
      <w:pPr>
        <w:rPr>
          <w:lang w:eastAsia="ja-JP"/>
        </w:rPr>
      </w:pPr>
    </w:p>
    <w:p w:rsidR="007B1935" w:rsidRPr="00F27DD5" w:rsidRDefault="007B1935" w:rsidP="00D10099">
      <w:pPr>
        <w:rPr>
          <w:lang w:eastAsia="ja-JP"/>
        </w:rPr>
      </w:pPr>
    </w:p>
    <w:p w:rsidR="003E5DC8" w:rsidRPr="001F0053" w:rsidRDefault="00052C25" w:rsidP="003E5DC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="005A5AC9">
        <w:rPr>
          <w:rFonts w:hint="eastAsia"/>
          <w:b/>
          <w:sz w:val="28"/>
          <w:u w:val="single"/>
          <w:lang w:eastAsia="ja-JP"/>
        </w:rPr>
        <w:t xml:space="preserve">day, </w:t>
      </w:r>
      <w:r w:rsidR="00451FFF">
        <w:rPr>
          <w:rFonts w:hint="eastAsia"/>
          <w:b/>
          <w:sz w:val="28"/>
          <w:u w:val="single"/>
          <w:lang w:eastAsia="ja-JP"/>
        </w:rPr>
        <w:t>January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405CA5">
        <w:rPr>
          <w:rFonts w:hint="eastAsia"/>
          <w:b/>
          <w:sz w:val="28"/>
          <w:u w:val="single"/>
          <w:lang w:eastAsia="ja-JP"/>
        </w:rPr>
        <w:t>7</w:t>
      </w:r>
      <w:r w:rsidR="00442BFE" w:rsidRPr="00442BFE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3E5DC8" w:rsidRPr="001F0053">
        <w:rPr>
          <w:rFonts w:hint="eastAsia"/>
          <w:b/>
          <w:sz w:val="28"/>
          <w:u w:val="single"/>
          <w:lang w:eastAsia="ja-JP"/>
        </w:rPr>
        <w:t>, 201</w:t>
      </w:r>
      <w:r w:rsidR="00405CA5">
        <w:rPr>
          <w:rFonts w:hint="eastAsia"/>
          <w:b/>
          <w:sz w:val="28"/>
          <w:u w:val="single"/>
          <w:lang w:eastAsia="ja-JP"/>
        </w:rPr>
        <w:t>7</w:t>
      </w:r>
      <w:r w:rsidR="003E5DC8">
        <w:rPr>
          <w:rFonts w:hint="eastAsia"/>
          <w:b/>
          <w:sz w:val="28"/>
          <w:u w:val="single"/>
          <w:lang w:eastAsia="ja-JP"/>
        </w:rPr>
        <w:t>,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372AC3">
        <w:rPr>
          <w:rFonts w:hint="eastAsia"/>
          <w:b/>
          <w:sz w:val="28"/>
          <w:u w:val="single"/>
          <w:lang w:eastAsia="ja-JP"/>
        </w:rPr>
        <w:t>PM</w:t>
      </w:r>
      <w:r w:rsidR="00405CA5">
        <w:rPr>
          <w:rFonts w:hint="eastAsia"/>
          <w:b/>
          <w:sz w:val="28"/>
          <w:u w:val="single"/>
          <w:lang w:eastAsia="ja-JP"/>
        </w:rPr>
        <w:t>2</w:t>
      </w:r>
      <w:r w:rsidR="003E5DC8" w:rsidRPr="001F0053">
        <w:rPr>
          <w:b/>
          <w:sz w:val="28"/>
          <w:u w:val="single"/>
        </w:rPr>
        <w:t xml:space="preserve"> </w:t>
      </w:r>
      <w:r w:rsidR="003E5DC8">
        <w:rPr>
          <w:rFonts w:hint="eastAsia"/>
          <w:b/>
          <w:sz w:val="28"/>
          <w:u w:val="single"/>
          <w:lang w:eastAsia="ja-JP"/>
        </w:rPr>
        <w:t xml:space="preserve">TGax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 w:rsidR="003E5DC8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3E5DC8">
        <w:rPr>
          <w:rFonts w:hint="eastAsia"/>
          <w:b/>
          <w:sz w:val="28"/>
          <w:u w:val="single"/>
          <w:lang w:eastAsia="ja-JP"/>
        </w:rPr>
        <w:t xml:space="preserve"> (1</w:t>
      </w:r>
      <w:r w:rsidR="00405CA5">
        <w:rPr>
          <w:rFonts w:hint="eastAsia"/>
          <w:b/>
          <w:sz w:val="28"/>
          <w:u w:val="single"/>
          <w:lang w:eastAsia="ja-JP"/>
        </w:rPr>
        <w:t>6:0</w:t>
      </w:r>
      <w:r w:rsidR="003E5DC8">
        <w:rPr>
          <w:rFonts w:hint="eastAsia"/>
          <w:b/>
          <w:sz w:val="28"/>
          <w:u w:val="single"/>
          <w:lang w:eastAsia="ja-JP"/>
        </w:rPr>
        <w:t>0-1</w:t>
      </w:r>
      <w:r w:rsidR="00405CA5">
        <w:rPr>
          <w:rFonts w:hint="eastAsia"/>
          <w:b/>
          <w:sz w:val="28"/>
          <w:u w:val="single"/>
          <w:lang w:eastAsia="ja-JP"/>
        </w:rPr>
        <w:t>8</w:t>
      </w:r>
      <w:r w:rsidR="003E5DC8">
        <w:rPr>
          <w:rFonts w:hint="eastAsia"/>
          <w:b/>
          <w:sz w:val="28"/>
          <w:u w:val="single"/>
          <w:lang w:eastAsia="ja-JP"/>
        </w:rPr>
        <w:t>:</w:t>
      </w:r>
      <w:r w:rsidR="00405CA5">
        <w:rPr>
          <w:rFonts w:hint="eastAsia"/>
          <w:b/>
          <w:sz w:val="28"/>
          <w:u w:val="single"/>
          <w:lang w:eastAsia="ja-JP"/>
        </w:rPr>
        <w:t>0</w:t>
      </w:r>
      <w:r w:rsidR="003E5DC8">
        <w:rPr>
          <w:rFonts w:hint="eastAsia"/>
          <w:b/>
          <w:sz w:val="28"/>
          <w:u w:val="single"/>
          <w:lang w:eastAsia="ja-JP"/>
        </w:rPr>
        <w:t>0)</w:t>
      </w:r>
    </w:p>
    <w:p w:rsidR="003E5DC8" w:rsidRDefault="003E5DC8" w:rsidP="003E5DC8"/>
    <w:p w:rsidR="00405CA5" w:rsidRDefault="00405CA5" w:rsidP="000A7C95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PHY Ad hoc –</w:t>
      </w:r>
      <w:r>
        <w:rPr>
          <w:rFonts w:ascii="Times New Roman" w:hAnsi="Times New Roman" w:cs="Times New Roman" w:hint="eastAsia"/>
          <w:sz w:val="22"/>
        </w:rPr>
        <w:t xml:space="preserve"> BALLROOM </w:t>
      </w:r>
      <w:r w:rsidRPr="00451EEB">
        <w:rPr>
          <w:rFonts w:ascii="Times New Roman" w:hAnsi="Times New Roman" w:cs="Times New Roman"/>
          <w:sz w:val="22"/>
        </w:rPr>
        <w:t>I</w:t>
      </w:r>
    </w:p>
    <w:p w:rsidR="00405CA5" w:rsidRDefault="00405CA5" w:rsidP="000A7C95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11-17-0127</w:t>
      </w:r>
    </w:p>
    <w:p w:rsidR="00405CA5" w:rsidRPr="00451EEB" w:rsidRDefault="00405CA5" w:rsidP="00405CA5">
      <w:pPr>
        <w:rPr>
          <w:lang w:eastAsia="ja-JP"/>
        </w:rPr>
      </w:pPr>
    </w:p>
    <w:p w:rsidR="00405CA5" w:rsidRDefault="00405CA5" w:rsidP="000A7C95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MAC</w:t>
      </w:r>
      <w:r>
        <w:rPr>
          <w:rFonts w:ascii="Times New Roman" w:hAnsi="Times New Roman" w:cs="Times New Roman"/>
          <w:sz w:val="22"/>
        </w:rPr>
        <w:t xml:space="preserve"> Ad hoc –</w:t>
      </w:r>
      <w:r>
        <w:rPr>
          <w:rFonts w:ascii="Times New Roman" w:hAnsi="Times New Roman" w:cs="Times New Roman" w:hint="eastAsia"/>
          <w:sz w:val="22"/>
        </w:rPr>
        <w:t xml:space="preserve"> BALLROOM </w:t>
      </w:r>
      <w:r w:rsidRPr="00451EEB">
        <w:rPr>
          <w:rFonts w:ascii="Times New Roman" w:hAnsi="Times New Roman" w:cs="Times New Roman"/>
          <w:sz w:val="22"/>
        </w:rPr>
        <w:t>II</w:t>
      </w:r>
    </w:p>
    <w:p w:rsidR="00405CA5" w:rsidRPr="00451EEB" w:rsidRDefault="00405CA5" w:rsidP="000A7C95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11-17-0128</w:t>
      </w:r>
    </w:p>
    <w:p w:rsidR="00451EEB" w:rsidRDefault="00451EEB" w:rsidP="00451EEB">
      <w:pPr>
        <w:rPr>
          <w:lang w:eastAsia="ja-JP"/>
        </w:rPr>
      </w:pPr>
    </w:p>
    <w:p w:rsidR="00F96F5D" w:rsidRPr="00D10099" w:rsidRDefault="00F96F5D" w:rsidP="00E911F8">
      <w:pPr>
        <w:rPr>
          <w:b/>
          <w:sz w:val="28"/>
          <w:u w:val="single"/>
          <w:lang w:eastAsia="ja-JP"/>
        </w:rPr>
      </w:pPr>
    </w:p>
    <w:p w:rsidR="00451EEB" w:rsidRDefault="00451EEB" w:rsidP="00451EEB">
      <w:pPr>
        <w:rPr>
          <w:lang w:eastAsia="ja-JP"/>
        </w:rPr>
      </w:pPr>
    </w:p>
    <w:p w:rsidR="00CE16EB" w:rsidRPr="005830BC" w:rsidRDefault="00CE16EB">
      <w:pPr>
        <w:rPr>
          <w:b/>
          <w:sz w:val="28"/>
          <w:u w:val="single"/>
          <w:lang w:eastAsia="ja-JP"/>
        </w:rPr>
      </w:pPr>
    </w:p>
    <w:p w:rsidR="005830BC" w:rsidRDefault="005830BC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0772EC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 w:rsidR="00D10099">
        <w:rPr>
          <w:rFonts w:hint="eastAsia"/>
          <w:b/>
          <w:sz w:val="28"/>
          <w:u w:val="single"/>
          <w:lang w:eastAsia="ja-JP"/>
        </w:rPr>
        <w:t>January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05CA5">
        <w:rPr>
          <w:rFonts w:hint="eastAsia"/>
          <w:b/>
          <w:sz w:val="28"/>
          <w:u w:val="single"/>
          <w:lang w:eastAsia="ja-JP"/>
        </w:rPr>
        <w:t>18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372AC3">
        <w:rPr>
          <w:rFonts w:hint="eastAsia"/>
          <w:b/>
          <w:sz w:val="28"/>
          <w:u w:val="single"/>
          <w:lang w:eastAsia="ja-JP"/>
        </w:rPr>
        <w:t>6</w:t>
      </w:r>
      <w:r w:rsidR="00037FBD">
        <w:rPr>
          <w:rFonts w:hint="eastAsia"/>
          <w:b/>
          <w:sz w:val="28"/>
          <w:u w:val="single"/>
          <w:lang w:eastAsia="ja-JP"/>
        </w:rPr>
        <w:t>,</w:t>
      </w:r>
      <w:r w:rsidR="00A47C52">
        <w:rPr>
          <w:b/>
          <w:sz w:val="28"/>
          <w:u w:val="single"/>
        </w:rPr>
        <w:t xml:space="preserve"> </w:t>
      </w:r>
      <w:r w:rsidR="00D10099"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D10099">
        <w:rPr>
          <w:rFonts w:hint="eastAsia"/>
          <w:b/>
          <w:sz w:val="28"/>
          <w:u w:val="single"/>
          <w:lang w:eastAsia="ja-JP"/>
        </w:rPr>
        <w:t>8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D10099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 w:rsidR="00D10099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D10099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E911F8" w:rsidRPr="00A36A5F" w:rsidRDefault="00E911F8" w:rsidP="00E911F8"/>
    <w:p w:rsidR="00E911F8" w:rsidRDefault="00E911F8" w:rsidP="007A7244">
      <w:pPr>
        <w:numPr>
          <w:ilvl w:val="0"/>
          <w:numId w:val="3"/>
        </w:numPr>
      </w:pPr>
      <w:r w:rsidRPr="0002194A">
        <w:rPr>
          <w:rFonts w:hint="eastAsia"/>
          <w:b/>
          <w:lang w:eastAsia="ja-JP"/>
        </w:rPr>
        <w:t>The meeting called to order by Osama Aboul-Magd (Huawei</w:t>
      </w:r>
      <w:r w:rsidR="002E32B7" w:rsidRPr="0002194A">
        <w:rPr>
          <w:rFonts w:hint="eastAsia"/>
          <w:b/>
          <w:lang w:eastAsia="ja-JP"/>
        </w:rPr>
        <w:t xml:space="preserve"> Technologies</w:t>
      </w:r>
      <w:r w:rsidRPr="0002194A">
        <w:rPr>
          <w:rFonts w:hint="eastAsia"/>
          <w:b/>
          <w:lang w:eastAsia="ja-JP"/>
        </w:rPr>
        <w:t>), the chair</w:t>
      </w:r>
      <w:r w:rsidR="002F65AC" w:rsidRPr="0002194A">
        <w:rPr>
          <w:rFonts w:hint="eastAsia"/>
          <w:b/>
          <w:lang w:eastAsia="ja-JP"/>
        </w:rPr>
        <w:t>person</w:t>
      </w:r>
      <w:r w:rsidRPr="0002194A">
        <w:rPr>
          <w:rFonts w:hint="eastAsia"/>
          <w:b/>
          <w:lang w:eastAsia="ja-JP"/>
        </w:rPr>
        <w:t xml:space="preserve"> of </w:t>
      </w:r>
      <w:r w:rsidR="002F65AC" w:rsidRPr="0002194A">
        <w:rPr>
          <w:rFonts w:hint="eastAsia"/>
          <w:b/>
          <w:lang w:eastAsia="ja-JP"/>
        </w:rPr>
        <w:t>TGax</w:t>
      </w:r>
      <w:r w:rsidR="0013228B" w:rsidRPr="0002194A">
        <w:rPr>
          <w:rFonts w:hint="eastAsia"/>
          <w:b/>
          <w:lang w:eastAsia="ja-JP"/>
        </w:rPr>
        <w:t>, @</w:t>
      </w:r>
      <w:r w:rsidR="00D10099" w:rsidRPr="0002194A">
        <w:rPr>
          <w:rFonts w:hint="eastAsia"/>
          <w:b/>
          <w:lang w:eastAsia="ja-JP"/>
        </w:rPr>
        <w:t>8</w:t>
      </w:r>
      <w:r w:rsidR="0013228B" w:rsidRPr="0002194A">
        <w:rPr>
          <w:rFonts w:hint="eastAsia"/>
          <w:b/>
          <w:lang w:eastAsia="ja-JP"/>
        </w:rPr>
        <w:t>:</w:t>
      </w:r>
      <w:r w:rsidR="00D10099" w:rsidRPr="0002194A">
        <w:rPr>
          <w:rFonts w:hint="eastAsia"/>
          <w:b/>
          <w:lang w:eastAsia="ja-JP"/>
        </w:rPr>
        <w:t>0</w:t>
      </w:r>
      <w:r w:rsidR="0082225F" w:rsidRPr="0002194A">
        <w:rPr>
          <w:rFonts w:hint="eastAsia"/>
          <w:b/>
          <w:lang w:eastAsia="ja-JP"/>
        </w:rPr>
        <w:t>2.</w:t>
      </w:r>
    </w:p>
    <w:p w:rsidR="00E911F8" w:rsidRDefault="00A01233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405CA5">
        <w:rPr>
          <w:rFonts w:hint="eastAsia"/>
          <w:sz w:val="21"/>
          <w:lang w:eastAsia="ja-JP"/>
        </w:rPr>
        <w:t>6</w:t>
      </w:r>
      <w:r w:rsidR="00037FBD">
        <w:rPr>
          <w:rFonts w:hint="eastAsia"/>
          <w:sz w:val="21"/>
          <w:lang w:eastAsia="ja-JP"/>
        </w:rPr>
        <w:t>/</w:t>
      </w:r>
      <w:r w:rsidR="009729E7">
        <w:rPr>
          <w:rFonts w:hint="eastAsia"/>
          <w:sz w:val="21"/>
          <w:lang w:eastAsia="ja-JP"/>
        </w:rPr>
        <w:t>1</w:t>
      </w:r>
      <w:r w:rsidR="00372AC3">
        <w:rPr>
          <w:rFonts w:hint="eastAsia"/>
          <w:sz w:val="21"/>
          <w:lang w:eastAsia="ja-JP"/>
        </w:rPr>
        <w:t>5</w:t>
      </w:r>
      <w:r w:rsidR="00405CA5">
        <w:rPr>
          <w:rFonts w:hint="eastAsia"/>
          <w:sz w:val="21"/>
          <w:lang w:eastAsia="ja-JP"/>
        </w:rPr>
        <w:t>87</w:t>
      </w:r>
      <w:r w:rsidR="00BB093E">
        <w:rPr>
          <w:rFonts w:hint="eastAsia"/>
          <w:sz w:val="21"/>
          <w:lang w:eastAsia="ja-JP"/>
        </w:rPr>
        <w:t>r</w:t>
      </w:r>
      <w:r w:rsidR="00405CA5">
        <w:rPr>
          <w:rFonts w:hint="eastAsia"/>
          <w:sz w:val="21"/>
          <w:lang w:eastAsia="ja-JP"/>
        </w:rPr>
        <w:t>2</w:t>
      </w:r>
      <w:r w:rsidR="00BB093E">
        <w:rPr>
          <w:rFonts w:hint="eastAsia"/>
          <w:sz w:val="21"/>
          <w:lang w:eastAsia="ja-JP"/>
        </w:rPr>
        <w:t xml:space="preserve"> is on the server. Rev </w:t>
      </w:r>
      <w:r w:rsidR="00405CA5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</w:t>
      </w:r>
      <w:r w:rsidR="00405CA5">
        <w:rPr>
          <w:rFonts w:hint="eastAsia"/>
          <w:sz w:val="21"/>
          <w:lang w:eastAsia="ja-JP"/>
        </w:rPr>
        <w:t xml:space="preserve">the </w:t>
      </w:r>
      <w:r w:rsidRPr="00010B9E">
        <w:rPr>
          <w:rFonts w:hint="eastAsia"/>
          <w:sz w:val="21"/>
          <w:lang w:eastAsia="ja-JP"/>
        </w:rPr>
        <w:t>working document.</w:t>
      </w:r>
    </w:p>
    <w:p w:rsidR="00BB093E" w:rsidRDefault="00BB093E" w:rsidP="00BB093E">
      <w:pPr>
        <w:rPr>
          <w:sz w:val="21"/>
        </w:rPr>
      </w:pPr>
    </w:p>
    <w:p w:rsidR="00BB093E" w:rsidRPr="0002194A" w:rsidRDefault="00CE036A" w:rsidP="007A7244">
      <w:pPr>
        <w:numPr>
          <w:ilvl w:val="0"/>
          <w:numId w:val="3"/>
        </w:numPr>
        <w:rPr>
          <w:b/>
          <w:sz w:val="21"/>
        </w:rPr>
      </w:pPr>
      <w:r w:rsidRPr="0002194A">
        <w:rPr>
          <w:rFonts w:hint="eastAsia"/>
          <w:b/>
          <w:sz w:val="21"/>
          <w:lang w:eastAsia="ja-JP"/>
        </w:rPr>
        <w:t>Administrative Items</w:t>
      </w:r>
    </w:p>
    <w:p w:rsidR="00AE5859" w:rsidRDefault="00A01233" w:rsidP="007A7244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the IEEE 802 and IEEE 802.11 P&amp;P.</w:t>
      </w:r>
    </w:p>
    <w:p w:rsidR="004251A1" w:rsidRDefault="004251A1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720836" w:rsidRDefault="00720836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</w:t>
      </w:r>
    </w:p>
    <w:p w:rsidR="00A01233" w:rsidRPr="00520F8E" w:rsidRDefault="00A01233" w:rsidP="00520F8E">
      <w:pPr>
        <w:rPr>
          <w:sz w:val="21"/>
        </w:rPr>
      </w:pPr>
    </w:p>
    <w:p w:rsidR="00A47C52" w:rsidRPr="0002194A" w:rsidRDefault="00037FBD" w:rsidP="007A7244">
      <w:pPr>
        <w:numPr>
          <w:ilvl w:val="0"/>
          <w:numId w:val="3"/>
        </w:numPr>
        <w:rPr>
          <w:b/>
        </w:rPr>
      </w:pPr>
      <w:r w:rsidRPr="0002194A">
        <w:rPr>
          <w:rFonts w:hint="eastAsia"/>
          <w:b/>
          <w:lang w:eastAsia="ja-JP"/>
        </w:rPr>
        <w:t>Agenda</w:t>
      </w:r>
      <w:r w:rsidR="00AE5859" w:rsidRPr="0002194A">
        <w:rPr>
          <w:rFonts w:hint="eastAsia"/>
          <w:b/>
          <w:lang w:eastAsia="ja-JP"/>
        </w:rPr>
        <w:t xml:space="preserve"> for this session</w:t>
      </w:r>
    </w:p>
    <w:p w:rsidR="00A47C52" w:rsidRDefault="00A47C52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BB093E">
        <w:rPr>
          <w:rFonts w:hint="eastAsia"/>
          <w:lang w:eastAsia="ja-JP"/>
        </w:rPr>
        <w:t>Wednes</w:t>
      </w:r>
      <w:r w:rsidR="00886792">
        <w:rPr>
          <w:rFonts w:hint="eastAsia"/>
          <w:lang w:eastAsia="ja-JP"/>
        </w:rPr>
        <w:t xml:space="preserve">day </w:t>
      </w:r>
      <w:r w:rsidR="00D10099">
        <w:rPr>
          <w:rFonts w:hint="eastAsia"/>
          <w:lang w:eastAsia="ja-JP"/>
        </w:rPr>
        <w:t>A</w:t>
      </w:r>
      <w:r w:rsidR="00951C87">
        <w:rPr>
          <w:rFonts w:hint="eastAsia"/>
          <w:lang w:eastAsia="ja-JP"/>
        </w:rPr>
        <w:t>M1</w:t>
      </w:r>
    </w:p>
    <w:p w:rsidR="00A47C52" w:rsidRPr="00A47C52" w:rsidRDefault="00A47C5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405CA5" w:rsidRDefault="00A47C5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05CA5">
        <w:rPr>
          <w:rFonts w:hint="eastAsia"/>
          <w:lang w:eastAsia="ja-JP"/>
        </w:rPr>
        <w:t>Agenda Setting</w:t>
      </w:r>
    </w:p>
    <w:p w:rsidR="0082225F" w:rsidRDefault="00405CA5" w:rsidP="00405CA5">
      <w:pPr>
        <w:numPr>
          <w:ilvl w:val="2"/>
          <w:numId w:val="3"/>
        </w:numPr>
      </w:pPr>
      <w:r w:rsidRPr="00A47C52">
        <w:t xml:space="preserve"> </w:t>
      </w:r>
      <w:r w:rsidR="00720836" w:rsidRPr="00A47C52">
        <w:t>IEEE 802 and 802.11 IPR Policy and procedure</w:t>
      </w:r>
      <w:r w:rsidR="0082225F">
        <w:rPr>
          <w:rFonts w:hint="eastAsia"/>
          <w:lang w:eastAsia="ja-JP"/>
        </w:rPr>
        <w:t xml:space="preserve"> </w:t>
      </w:r>
    </w:p>
    <w:p w:rsidR="00CE036A" w:rsidRDefault="00405CA5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Progress from MAC and PHY ad </w:t>
      </w:r>
      <w:proofErr w:type="spellStart"/>
      <w:r>
        <w:rPr>
          <w:rFonts w:hint="eastAsia"/>
          <w:lang w:eastAsia="ja-JP"/>
        </w:rPr>
        <w:t>hocs</w:t>
      </w:r>
      <w:proofErr w:type="spellEnd"/>
    </w:p>
    <w:p w:rsidR="00405CA5" w:rsidRDefault="00405CA5" w:rsidP="00405CA5">
      <w:pPr>
        <w:numPr>
          <w:ilvl w:val="3"/>
          <w:numId w:val="3"/>
        </w:numPr>
      </w:pPr>
      <w:r w:rsidRPr="00405CA5">
        <w:t>Remaining PHY and MAC submissions related to comment resolution</w:t>
      </w:r>
    </w:p>
    <w:p w:rsidR="0037248A" w:rsidRDefault="00720836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D10099">
        <w:t>Presentation</w:t>
      </w:r>
      <w:r w:rsidR="00D10099">
        <w:rPr>
          <w:rFonts w:hint="eastAsia"/>
          <w:lang w:eastAsia="ja-JP"/>
        </w:rPr>
        <w:t>s</w:t>
      </w:r>
    </w:p>
    <w:p w:rsidR="00B01D94" w:rsidRPr="00405CA5" w:rsidRDefault="00307DDA" w:rsidP="00405CA5">
      <w:pPr>
        <w:numPr>
          <w:ilvl w:val="3"/>
          <w:numId w:val="3"/>
        </w:numPr>
        <w:rPr>
          <w:lang w:eastAsia="ja-JP"/>
        </w:rPr>
      </w:pPr>
      <w:r w:rsidRPr="00405CA5">
        <w:rPr>
          <w:lang w:eastAsia="ja-JP"/>
        </w:rPr>
        <w:t xml:space="preserve">11-17/00102 </w:t>
      </w:r>
      <w:r w:rsidRPr="00405CA5">
        <w:rPr>
          <w:lang w:eastAsia="ja-JP"/>
        </w:rPr>
        <w:tab/>
        <w:t>(&lt;= 30 min)</w:t>
      </w:r>
    </w:p>
    <w:p w:rsidR="00B01D94" w:rsidRPr="00405CA5" w:rsidRDefault="00307DDA" w:rsidP="00405CA5">
      <w:pPr>
        <w:numPr>
          <w:ilvl w:val="3"/>
          <w:numId w:val="3"/>
        </w:numPr>
        <w:rPr>
          <w:lang w:eastAsia="ja-JP"/>
        </w:rPr>
      </w:pPr>
      <w:r w:rsidRPr="00405CA5">
        <w:rPr>
          <w:lang w:eastAsia="ja-JP"/>
        </w:rPr>
        <w:t xml:space="preserve">11-17/0099    </w:t>
      </w:r>
      <w:r w:rsidRPr="00405CA5">
        <w:rPr>
          <w:lang w:eastAsia="ja-JP"/>
        </w:rPr>
        <w:tab/>
        <w:t>(&lt;= 30 min)</w:t>
      </w:r>
    </w:p>
    <w:p w:rsidR="0082225F" w:rsidRDefault="00307DDA" w:rsidP="00405CA5">
      <w:pPr>
        <w:numPr>
          <w:ilvl w:val="3"/>
          <w:numId w:val="3"/>
        </w:numPr>
        <w:rPr>
          <w:lang w:eastAsia="ja-JP"/>
        </w:rPr>
      </w:pPr>
      <w:r w:rsidRPr="00405CA5">
        <w:rPr>
          <w:lang w:eastAsia="ja-JP"/>
        </w:rPr>
        <w:t>11-17/0075 and 11-16/1476 (&lt;= 60 min)</w:t>
      </w:r>
    </w:p>
    <w:p w:rsidR="00A47C52" w:rsidRPr="00A47C52" w:rsidRDefault="00372AC3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The agenda approved.</w:t>
      </w:r>
    </w:p>
    <w:p w:rsidR="00F06849" w:rsidRDefault="00F06849" w:rsidP="00F06849"/>
    <w:p w:rsidR="0082225F" w:rsidRPr="0002194A" w:rsidRDefault="0082225F" w:rsidP="007A7244">
      <w:pPr>
        <w:numPr>
          <w:ilvl w:val="0"/>
          <w:numId w:val="3"/>
        </w:numPr>
        <w:rPr>
          <w:b/>
        </w:rPr>
      </w:pPr>
      <w:r w:rsidRPr="0002194A">
        <w:rPr>
          <w:rFonts w:hint="eastAsia"/>
          <w:b/>
          <w:lang w:eastAsia="ja-JP"/>
        </w:rPr>
        <w:t>Progress Review</w:t>
      </w:r>
    </w:p>
    <w:p w:rsidR="00405CA5" w:rsidRDefault="00405CA5" w:rsidP="00405CA5">
      <w:pPr>
        <w:numPr>
          <w:ilvl w:val="1"/>
          <w:numId w:val="3"/>
        </w:numPr>
      </w:pPr>
      <w:r>
        <w:rPr>
          <w:rFonts w:hint="eastAsia"/>
          <w:lang w:eastAsia="ja-JP"/>
        </w:rPr>
        <w:t>PHY</w:t>
      </w:r>
    </w:p>
    <w:p w:rsidR="00405CA5" w:rsidRDefault="00405CA5" w:rsidP="00405CA5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Had three sessions and completed most presentations except five.</w:t>
      </w:r>
    </w:p>
    <w:p w:rsidR="00405CA5" w:rsidRDefault="00405CA5" w:rsidP="00405CA5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Suggested cancellation of one of the PHY ad hoc sessions.</w:t>
      </w:r>
    </w:p>
    <w:p w:rsidR="002138F4" w:rsidRDefault="002138F4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>MAC</w:t>
      </w:r>
    </w:p>
    <w:p w:rsidR="002138F4" w:rsidRDefault="002138F4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Completed all submissions including an SR submission.</w:t>
      </w:r>
    </w:p>
    <w:p w:rsidR="002138F4" w:rsidRDefault="002138F4" w:rsidP="002138F4"/>
    <w:p w:rsidR="00A01233" w:rsidRPr="00BB1F22" w:rsidRDefault="00A01233" w:rsidP="007A724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Presentation</w:t>
      </w:r>
      <w:r w:rsidR="002F3644" w:rsidRPr="00BB1F22">
        <w:rPr>
          <w:rFonts w:hint="eastAsia"/>
          <w:b/>
          <w:lang w:eastAsia="ja-JP"/>
        </w:rPr>
        <w:t>s</w:t>
      </w:r>
    </w:p>
    <w:p w:rsidR="00E94C6F" w:rsidRPr="008A3FA8" w:rsidRDefault="00405CA5" w:rsidP="007A7244">
      <w:pPr>
        <w:numPr>
          <w:ilvl w:val="1"/>
          <w:numId w:val="3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Sean Coffey</w:t>
      </w:r>
      <w:r w:rsidR="00372AC3" w:rsidRPr="008A3FA8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RealTek</w:t>
      </w:r>
      <w:proofErr w:type="spellEnd"/>
      <w:r>
        <w:rPr>
          <w:rFonts w:hint="eastAsia"/>
          <w:b/>
          <w:lang w:eastAsia="ja-JP"/>
        </w:rPr>
        <w:t xml:space="preserve">) presented </w:t>
      </w:r>
      <w:r w:rsidR="00E94C6F" w:rsidRPr="008A3FA8">
        <w:rPr>
          <w:b/>
          <w:lang w:eastAsia="ja-JP"/>
        </w:rPr>
        <w:t>“</w:t>
      </w:r>
      <w:r w:rsidR="000B2052" w:rsidRPr="000B2052">
        <w:rPr>
          <w:b/>
          <w:bCs/>
          <w:lang w:val="en-GB" w:eastAsia="ja-JP"/>
        </w:rPr>
        <w:t>LB225 comments on Spatial Reuse</w:t>
      </w:r>
      <w:r w:rsidR="00E94C6F" w:rsidRPr="008A3FA8">
        <w:rPr>
          <w:b/>
          <w:lang w:eastAsia="ja-JP"/>
        </w:rPr>
        <w:t>”</w:t>
      </w:r>
      <w:r w:rsidR="00E94C6F" w:rsidRPr="008A3FA8">
        <w:rPr>
          <w:rFonts w:hint="eastAsia"/>
          <w:b/>
          <w:lang w:eastAsia="ja-JP"/>
        </w:rPr>
        <w:t xml:space="preserve"> based o</w:t>
      </w:r>
      <w:r w:rsidR="002138F4" w:rsidRPr="008A3FA8">
        <w:rPr>
          <w:rFonts w:hint="eastAsia"/>
          <w:b/>
          <w:lang w:eastAsia="ja-JP"/>
        </w:rPr>
        <w:t>n the s</w:t>
      </w:r>
      <w:r>
        <w:rPr>
          <w:rFonts w:hint="eastAsia"/>
          <w:b/>
          <w:lang w:eastAsia="ja-JP"/>
        </w:rPr>
        <w:t>ubmission 11-17-0102-0</w:t>
      </w:r>
      <w:r w:rsidR="00372AC3" w:rsidRPr="008A3FA8">
        <w:rPr>
          <w:rFonts w:hint="eastAsia"/>
          <w:b/>
          <w:lang w:eastAsia="ja-JP"/>
        </w:rPr>
        <w:t>0</w:t>
      </w:r>
      <w:r w:rsidR="00E94C6F" w:rsidRPr="008A3FA8">
        <w:rPr>
          <w:rFonts w:hint="eastAsia"/>
          <w:b/>
          <w:lang w:eastAsia="ja-JP"/>
        </w:rPr>
        <w:t>.</w:t>
      </w:r>
    </w:p>
    <w:p w:rsidR="00E94C6F" w:rsidRDefault="00405CA5" w:rsidP="007A7244">
      <w:pPr>
        <w:numPr>
          <w:ilvl w:val="2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E94C6F">
        <w:rPr>
          <w:rFonts w:hint="eastAsia"/>
          <w:lang w:eastAsia="ja-JP"/>
        </w:rPr>
        <w:t>Summary</w:t>
      </w:r>
    </w:p>
    <w:p w:rsidR="00C11E8A" w:rsidRDefault="00255E03" w:rsidP="00255E03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Presenter </w:t>
      </w:r>
      <w:r w:rsidRPr="00255E03">
        <w:rPr>
          <w:lang w:eastAsia="ja-JP"/>
        </w:rPr>
        <w:t>classifies the LB225 comments on Spatial Reuse (OBSS_PD and SRP, in 27.9 and elsewhere) into categories</w:t>
      </w:r>
      <w:r>
        <w:rPr>
          <w:rFonts w:hint="eastAsia"/>
          <w:lang w:eastAsia="ja-JP"/>
        </w:rPr>
        <w:t>, i.e</w:t>
      </w:r>
      <w:r w:rsidR="0002194A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Category 1: Fundamental change, Category 2: Major change, Category 3: Medium </w:t>
      </w:r>
      <w:proofErr w:type="gramStart"/>
      <w:r>
        <w:rPr>
          <w:rFonts w:hint="eastAsia"/>
          <w:lang w:eastAsia="ja-JP"/>
        </w:rPr>
        <w:t>change,</w:t>
      </w:r>
      <w:proofErr w:type="gramEnd"/>
      <w:r>
        <w:rPr>
          <w:rFonts w:hint="eastAsia"/>
          <w:lang w:eastAsia="ja-JP"/>
        </w:rPr>
        <w:t xml:space="preserve"> and Category 4: Minor change.</w:t>
      </w:r>
    </w:p>
    <w:p w:rsidR="00255E03" w:rsidRDefault="00255E03" w:rsidP="00255E03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The presenter </w:t>
      </w:r>
      <w:r w:rsidRPr="00255E03">
        <w:rPr>
          <w:lang w:eastAsia="ja-JP"/>
        </w:rPr>
        <w:t>proposes a way of moving forward with resolutions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to start with category 2.</w:t>
      </w:r>
    </w:p>
    <w:p w:rsidR="00E94C6F" w:rsidRDefault="00405CA5" w:rsidP="007A7244">
      <w:pPr>
        <w:numPr>
          <w:ilvl w:val="2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E94C6F">
        <w:rPr>
          <w:rFonts w:hint="eastAsia"/>
          <w:lang w:eastAsia="ja-JP"/>
        </w:rPr>
        <w:t>Discussions</w:t>
      </w:r>
    </w:p>
    <w:p w:rsidR="00096CAD" w:rsidRDefault="00255E03" w:rsidP="00405CA5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There was a </w:t>
      </w:r>
      <w:r w:rsidR="000B2052">
        <w:rPr>
          <w:rFonts w:hint="eastAsia"/>
          <w:lang w:eastAsia="ja-JP"/>
        </w:rPr>
        <w:t>discussion</w:t>
      </w:r>
      <w:r>
        <w:rPr>
          <w:rFonts w:hint="eastAsia"/>
          <w:lang w:eastAsia="ja-JP"/>
        </w:rPr>
        <w:t xml:space="preserve"> </w:t>
      </w:r>
      <w:r w:rsidR="000B2052">
        <w:rPr>
          <w:rFonts w:hint="eastAsia"/>
          <w:lang w:eastAsia="ja-JP"/>
        </w:rPr>
        <w:t>whether we can separate OBSS_PD and SRP. SPR seems to be category 1 or 2.</w:t>
      </w:r>
    </w:p>
    <w:p w:rsidR="000B2052" w:rsidRDefault="000B2052" w:rsidP="00405CA5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A member asked to include 16/947 in the presentation list in slide 7.</w:t>
      </w:r>
    </w:p>
    <w:p w:rsidR="000B2052" w:rsidRDefault="000B2052" w:rsidP="00405CA5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Another member mentioned that the spec of the SRP-based SR is detailed in a submission.</w:t>
      </w:r>
    </w:p>
    <w:p w:rsidR="000B2052" w:rsidRDefault="000B2052" w:rsidP="00405CA5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Chair asked to contact to Sean if interested in category 2 comments.</w:t>
      </w:r>
    </w:p>
    <w:p w:rsidR="00410F30" w:rsidRDefault="00410F30" w:rsidP="00410F30">
      <w:pPr>
        <w:rPr>
          <w:sz w:val="21"/>
          <w:lang w:eastAsia="ja-JP"/>
        </w:rPr>
      </w:pPr>
    </w:p>
    <w:p w:rsidR="0002194A" w:rsidRDefault="0002194A" w:rsidP="00410F30">
      <w:pPr>
        <w:rPr>
          <w:sz w:val="21"/>
          <w:lang w:eastAsia="ja-JP"/>
        </w:rPr>
      </w:pPr>
    </w:p>
    <w:p w:rsidR="00410F30" w:rsidRPr="008A3FA8" w:rsidRDefault="00405CA5" w:rsidP="007A7244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Sigurd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Shelstraete</w:t>
      </w:r>
      <w:proofErr w:type="spellEnd"/>
      <w:r w:rsidR="00FE40D7" w:rsidRPr="008A3FA8">
        <w:rPr>
          <w:rFonts w:hint="eastAsia"/>
          <w:b/>
          <w:lang w:eastAsia="ja-JP"/>
        </w:rPr>
        <w:t xml:space="preserve"> </w:t>
      </w:r>
      <w:r w:rsidR="00410F30" w:rsidRPr="008A3FA8">
        <w:rPr>
          <w:rFonts w:hint="eastAsia"/>
          <w:b/>
          <w:lang w:eastAsia="ja-JP"/>
        </w:rPr>
        <w:t>(</w:t>
      </w:r>
      <w:proofErr w:type="spellStart"/>
      <w:r>
        <w:rPr>
          <w:rFonts w:hint="eastAsia"/>
          <w:b/>
          <w:lang w:eastAsia="ja-JP"/>
        </w:rPr>
        <w:t>Quantenna</w:t>
      </w:r>
      <w:proofErr w:type="spellEnd"/>
      <w:r w:rsidR="00410F30" w:rsidRPr="008A3FA8">
        <w:rPr>
          <w:rFonts w:hint="eastAsia"/>
          <w:b/>
          <w:lang w:eastAsia="ja-JP"/>
        </w:rPr>
        <w:t xml:space="preserve">) presented </w:t>
      </w:r>
      <w:r w:rsidR="00410F30" w:rsidRPr="008A3FA8">
        <w:rPr>
          <w:b/>
          <w:lang w:eastAsia="ja-JP"/>
        </w:rPr>
        <w:t>“</w:t>
      </w:r>
      <w:r w:rsidR="00C33BEC" w:rsidRPr="00C33BEC">
        <w:rPr>
          <w:b/>
          <w:bCs/>
          <w:lang w:eastAsia="ja-JP"/>
        </w:rPr>
        <w:t>Additional background for CID 8908</w:t>
      </w:r>
      <w:r w:rsidR="00372AC3" w:rsidRPr="008A3FA8">
        <w:rPr>
          <w:b/>
          <w:lang w:eastAsia="ja-JP"/>
        </w:rPr>
        <w:t>”</w:t>
      </w:r>
      <w:r w:rsidR="00372AC3" w:rsidRPr="008A3FA8">
        <w:rPr>
          <w:rFonts w:hint="eastAsia"/>
          <w:b/>
          <w:lang w:eastAsia="ja-JP"/>
        </w:rPr>
        <w:t xml:space="preserve"> based on the </w:t>
      </w:r>
      <w:r w:rsidR="002138F4" w:rsidRPr="008A3FA8">
        <w:rPr>
          <w:rFonts w:hint="eastAsia"/>
          <w:b/>
          <w:lang w:eastAsia="ja-JP"/>
        </w:rPr>
        <w:t xml:space="preserve">submission </w:t>
      </w:r>
      <w:r w:rsidR="0068547C">
        <w:rPr>
          <w:rFonts w:hint="eastAsia"/>
          <w:b/>
          <w:lang w:eastAsia="ja-JP"/>
        </w:rPr>
        <w:t>11-17-0099-0</w:t>
      </w:r>
      <w:r w:rsidR="002138F4" w:rsidRPr="008A3FA8">
        <w:rPr>
          <w:rFonts w:hint="eastAsia"/>
          <w:b/>
          <w:lang w:eastAsia="ja-JP"/>
        </w:rPr>
        <w:t>0</w:t>
      </w:r>
      <w:r w:rsidR="00410F30" w:rsidRPr="008A3FA8">
        <w:rPr>
          <w:rFonts w:hint="eastAsia"/>
          <w:b/>
          <w:lang w:eastAsia="ja-JP"/>
        </w:rPr>
        <w:t>.</w:t>
      </w:r>
    </w:p>
    <w:p w:rsidR="00410F30" w:rsidRDefault="00410F30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6753D5" w:rsidRDefault="00410F30" w:rsidP="0068547C">
      <w:pPr>
        <w:numPr>
          <w:ilvl w:val="3"/>
          <w:numId w:val="3"/>
        </w:numPr>
        <w:rPr>
          <w:sz w:val="21"/>
        </w:rPr>
      </w:pPr>
      <w:r w:rsidRPr="00D442A1">
        <w:rPr>
          <w:rFonts w:hint="eastAsia"/>
          <w:sz w:val="21"/>
          <w:lang w:eastAsia="ja-JP"/>
        </w:rPr>
        <w:lastRenderedPageBreak/>
        <w:t xml:space="preserve"> </w:t>
      </w:r>
      <w:r w:rsidR="00C33BEC">
        <w:rPr>
          <w:rFonts w:hint="eastAsia"/>
          <w:sz w:val="21"/>
          <w:lang w:eastAsia="ja-JP"/>
        </w:rPr>
        <w:t>In the TGax D1.0, SR is less mature than other parts of the document.</w:t>
      </w:r>
    </w:p>
    <w:p w:rsidR="00C33BEC" w:rsidRDefault="00C33BEC" w:rsidP="0068547C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SR is a risk to 11ax schedule and 11ax schedule is a risk to SR.</w:t>
      </w:r>
    </w:p>
    <w:p w:rsidR="00C33BEC" w:rsidRPr="006753D5" w:rsidRDefault="00C33BEC" w:rsidP="00C33BEC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Proposed to c</w:t>
      </w:r>
      <w:r w:rsidRPr="00C33BEC">
        <w:rPr>
          <w:sz w:val="21"/>
          <w:lang w:eastAsia="ja-JP"/>
        </w:rPr>
        <w:t xml:space="preserve">onsider </w:t>
      </w:r>
      <w:r>
        <w:rPr>
          <w:rFonts w:hint="eastAsia"/>
          <w:sz w:val="21"/>
          <w:lang w:eastAsia="ja-JP"/>
        </w:rPr>
        <w:t>d</w:t>
      </w:r>
      <w:r w:rsidRPr="00C33BEC">
        <w:rPr>
          <w:sz w:val="21"/>
          <w:lang w:eastAsia="ja-JP"/>
        </w:rPr>
        <w:t>ecoupling 11ax and SR if progress remains elusive</w:t>
      </w:r>
      <w:r>
        <w:rPr>
          <w:rFonts w:hint="eastAsia"/>
          <w:sz w:val="21"/>
          <w:lang w:eastAsia="ja-JP"/>
        </w:rPr>
        <w:t>.</w:t>
      </w:r>
    </w:p>
    <w:p w:rsidR="0068547C" w:rsidRPr="0068547C" w:rsidRDefault="00410F30" w:rsidP="0068547C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D442A1" w:rsidRDefault="00C33BEC" w:rsidP="007A7244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There were supportive comments on this presentation.</w:t>
      </w:r>
    </w:p>
    <w:p w:rsidR="00C33BEC" w:rsidRDefault="00C33BEC" w:rsidP="007A7244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 member mentioned that SRP might be separated.</w:t>
      </w:r>
    </w:p>
    <w:p w:rsidR="00C33BEC" w:rsidRDefault="00C33BEC" w:rsidP="007A7244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Chair mentioned that we are not making a decision right now, but this will be an option.</w:t>
      </w:r>
    </w:p>
    <w:p w:rsidR="00410F30" w:rsidRDefault="00410F30" w:rsidP="00410F30">
      <w:pPr>
        <w:rPr>
          <w:sz w:val="21"/>
          <w:lang w:eastAsia="ja-JP"/>
        </w:rPr>
      </w:pPr>
    </w:p>
    <w:p w:rsidR="00531789" w:rsidRPr="00BB1F22" w:rsidRDefault="0068547C" w:rsidP="0068547C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Matt Fischer (Broadcom) presented </w:t>
      </w:r>
      <w:r>
        <w:rPr>
          <w:b/>
          <w:lang w:eastAsia="ja-JP"/>
        </w:rPr>
        <w:t>“”</w:t>
      </w:r>
      <w:r>
        <w:rPr>
          <w:rFonts w:hint="eastAsia"/>
          <w:b/>
          <w:lang w:eastAsia="ja-JP"/>
        </w:rPr>
        <w:t xml:space="preserve"> based on the submission 11-17-0075-05.</w:t>
      </w:r>
    </w:p>
    <w:p w:rsidR="008B5CA4" w:rsidRDefault="0068547C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8B5CA4">
        <w:rPr>
          <w:rFonts w:hint="eastAsia"/>
          <w:lang w:eastAsia="ja-JP"/>
        </w:rPr>
        <w:t>Sum</w:t>
      </w:r>
      <w:r>
        <w:rPr>
          <w:rFonts w:hint="eastAsia"/>
          <w:lang w:eastAsia="ja-JP"/>
        </w:rPr>
        <w:t>m</w:t>
      </w:r>
      <w:r w:rsidR="008B5CA4">
        <w:rPr>
          <w:rFonts w:hint="eastAsia"/>
          <w:lang w:eastAsia="ja-JP"/>
        </w:rPr>
        <w:t>ary</w:t>
      </w:r>
    </w:p>
    <w:p w:rsidR="008B5CA4" w:rsidRDefault="00C33BEC" w:rsidP="00C33BEC">
      <w:pPr>
        <w:numPr>
          <w:ilvl w:val="3"/>
          <w:numId w:val="3"/>
        </w:numPr>
      </w:pPr>
      <w:r w:rsidRPr="00C33BEC">
        <w:rPr>
          <w:lang w:eastAsia="ja-JP"/>
        </w:rPr>
        <w:t>An overview of the SRP Based Spatial Reuse Mechanism</w:t>
      </w:r>
      <w:r>
        <w:rPr>
          <w:rFonts w:hint="eastAsia"/>
          <w:lang w:eastAsia="ja-JP"/>
        </w:rPr>
        <w:t xml:space="preserve"> is summarized in this presentation</w:t>
      </w:r>
      <w:r w:rsidR="008B5CA4">
        <w:rPr>
          <w:rFonts w:hint="eastAsia"/>
          <w:lang w:eastAsia="ja-JP"/>
        </w:rPr>
        <w:t>.</w:t>
      </w:r>
    </w:p>
    <w:p w:rsidR="00C33BEC" w:rsidRDefault="00C33BEC" w:rsidP="00C33BEC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Details of SRP-based Spatial Reuse </w:t>
      </w:r>
      <w:r w:rsidR="00360058">
        <w:rPr>
          <w:rFonts w:hint="eastAsia"/>
          <w:lang w:eastAsia="ja-JP"/>
        </w:rPr>
        <w:t xml:space="preserve">mechanism </w:t>
      </w:r>
      <w:r>
        <w:rPr>
          <w:rFonts w:hint="eastAsia"/>
          <w:lang w:eastAsia="ja-JP"/>
        </w:rPr>
        <w:t xml:space="preserve">is </w:t>
      </w:r>
      <w:r w:rsidR="00360058">
        <w:rPr>
          <w:rFonts w:hint="eastAsia"/>
          <w:lang w:eastAsia="ja-JP"/>
        </w:rPr>
        <w:t>contained in 11-16-1476r14.</w:t>
      </w:r>
    </w:p>
    <w:p w:rsidR="00360058" w:rsidRDefault="00360058" w:rsidP="00C33BEC">
      <w:pPr>
        <w:numPr>
          <w:ilvl w:val="3"/>
          <w:numId w:val="3"/>
        </w:numPr>
      </w:pPr>
    </w:p>
    <w:p w:rsidR="008B5CA4" w:rsidRDefault="008B5CA4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8B5CA4" w:rsidRDefault="00360058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A member discussed the relationship between OBSS_PD and SRP-based Spatial Reuse and mentioned OBSS_PD DISABLED may not be necessary</w:t>
      </w:r>
      <w:r w:rsidR="008B5CA4">
        <w:rPr>
          <w:rFonts w:hint="eastAsia"/>
          <w:lang w:eastAsia="ja-JP"/>
        </w:rPr>
        <w:t>.</w:t>
      </w:r>
    </w:p>
    <w:p w:rsidR="00360058" w:rsidRDefault="00360058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Another member discussed the ACK procedure in SR operation. The ACK may not be successful.</w:t>
      </w:r>
    </w:p>
    <w:p w:rsidR="00360058" w:rsidRDefault="00360058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There was a discussion on the PPDU format during the SR frame sequence. The SRP PPDU should be non-HE PPDU.</w:t>
      </w:r>
    </w:p>
    <w:p w:rsidR="00360058" w:rsidRDefault="00360058" w:rsidP="007A7244">
      <w:pPr>
        <w:numPr>
          <w:ilvl w:val="3"/>
          <w:numId w:val="3"/>
        </w:numPr>
      </w:pPr>
      <w:r>
        <w:rPr>
          <w:lang w:eastAsia="ja-JP"/>
        </w:rPr>
        <w:t>Another</w:t>
      </w:r>
      <w:r>
        <w:rPr>
          <w:rFonts w:hint="eastAsia"/>
          <w:lang w:eastAsia="ja-JP"/>
        </w:rPr>
        <w:t xml:space="preserve"> member mentioned that there will be some </w:t>
      </w:r>
      <w:r>
        <w:rPr>
          <w:lang w:eastAsia="ja-JP"/>
        </w:rPr>
        <w:t>uncertainty</w:t>
      </w:r>
      <w:r w:rsidR="00BE0413">
        <w:rPr>
          <w:rFonts w:hint="eastAsia"/>
          <w:lang w:eastAsia="ja-JP"/>
        </w:rPr>
        <w:t xml:space="preserve"> in SR transmissions depicted in slide 12, 13, 14 and 15. The presenter responded that everything is known.</w:t>
      </w:r>
    </w:p>
    <w:p w:rsidR="00BE0413" w:rsidRDefault="00BE0413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Many members asked questions such as NAV setting, transmission power and its accuracy and related CCA rules.</w:t>
      </w:r>
    </w:p>
    <w:p w:rsidR="008B5CA4" w:rsidRPr="008B5CA4" w:rsidRDefault="008B5CA4" w:rsidP="008B5CA4">
      <w:pPr>
        <w:pBdr>
          <w:bottom w:val="single" w:sz="6" w:space="1" w:color="auto"/>
        </w:pBdr>
        <w:ind w:left="720"/>
        <w:rPr>
          <w:lang w:eastAsia="ja-JP"/>
        </w:rPr>
      </w:pPr>
    </w:p>
    <w:p w:rsidR="008B5CA4" w:rsidRDefault="008B5CA4" w:rsidP="008B5CA4">
      <w:pPr>
        <w:rPr>
          <w:lang w:eastAsia="ja-JP"/>
        </w:rPr>
      </w:pPr>
    </w:p>
    <w:p w:rsidR="000E5D81" w:rsidRPr="008A3FA8" w:rsidRDefault="008B5CA4" w:rsidP="0068547C">
      <w:pPr>
        <w:numPr>
          <w:ilvl w:val="2"/>
          <w:numId w:val="3"/>
        </w:numPr>
        <w:rPr>
          <w:b/>
          <w:highlight w:val="cyan"/>
          <w:lang w:eastAsia="ja-JP"/>
        </w:rPr>
      </w:pPr>
      <w:r w:rsidRPr="008A3FA8">
        <w:rPr>
          <w:rFonts w:hint="eastAsia"/>
          <w:b/>
          <w:lang w:eastAsia="ja-JP"/>
        </w:rPr>
        <w:t xml:space="preserve"> </w:t>
      </w:r>
      <w:r w:rsidRPr="008A3FA8">
        <w:rPr>
          <w:rFonts w:hint="eastAsia"/>
          <w:b/>
          <w:highlight w:val="cyan"/>
          <w:lang w:eastAsia="ja-JP"/>
        </w:rPr>
        <w:t xml:space="preserve">Straw Poll: </w:t>
      </w:r>
      <w:r w:rsidRPr="008A3FA8">
        <w:rPr>
          <w:b/>
          <w:highlight w:val="cyan"/>
        </w:rPr>
        <w:t xml:space="preserve">Do you support the </w:t>
      </w:r>
      <w:r w:rsidR="0068547C">
        <w:rPr>
          <w:rFonts w:hint="eastAsia"/>
          <w:b/>
          <w:highlight w:val="cyan"/>
          <w:lang w:eastAsia="ja-JP"/>
        </w:rPr>
        <w:t>adoption of 11-16-1476r14 as the resolution for CIDs related to SRP outlined in 11-17-0075-05?</w:t>
      </w:r>
      <w:r w:rsidR="000E5D81" w:rsidRPr="008A3FA8">
        <w:rPr>
          <w:b/>
          <w:highlight w:val="cyan"/>
          <w:lang w:eastAsia="ja-JP"/>
        </w:rPr>
        <w:t xml:space="preserve"> </w:t>
      </w:r>
    </w:p>
    <w:p w:rsidR="008B5CA4" w:rsidRPr="008A3FA8" w:rsidRDefault="008B5CA4" w:rsidP="008B5CA4">
      <w:pPr>
        <w:rPr>
          <w:b/>
          <w:lang w:eastAsia="ja-JP"/>
        </w:rPr>
      </w:pPr>
    </w:p>
    <w:p w:rsidR="008B5CA4" w:rsidRPr="007105B5" w:rsidRDefault="008B5CA4" w:rsidP="007A7244">
      <w:pPr>
        <w:numPr>
          <w:ilvl w:val="2"/>
          <w:numId w:val="3"/>
        </w:numPr>
        <w:rPr>
          <w:highlight w:val="cyan"/>
        </w:rPr>
      </w:pPr>
      <w:r w:rsidRPr="007105B5">
        <w:rPr>
          <w:rFonts w:hint="eastAsia"/>
          <w:lang w:eastAsia="ja-JP"/>
        </w:rPr>
        <w:t xml:space="preserve"> </w:t>
      </w:r>
      <w:r w:rsidRPr="007105B5">
        <w:rPr>
          <w:rFonts w:hint="eastAsia"/>
          <w:highlight w:val="cyan"/>
          <w:lang w:eastAsia="ja-JP"/>
        </w:rPr>
        <w:t>Discussion: No question.</w:t>
      </w:r>
    </w:p>
    <w:p w:rsidR="008B5CA4" w:rsidRPr="008A3FA8" w:rsidRDefault="008B5CA4" w:rsidP="007A7244">
      <w:pPr>
        <w:numPr>
          <w:ilvl w:val="2"/>
          <w:numId w:val="3"/>
        </w:numPr>
        <w:rPr>
          <w:b/>
          <w:highlight w:val="green"/>
        </w:rPr>
      </w:pPr>
      <w:r w:rsidRPr="008A3FA8">
        <w:rPr>
          <w:rFonts w:hint="eastAsia"/>
          <w:b/>
          <w:lang w:eastAsia="ja-JP"/>
        </w:rPr>
        <w:t xml:space="preserve"> </w:t>
      </w:r>
      <w:r w:rsidRPr="008A3FA8">
        <w:rPr>
          <w:rFonts w:hint="eastAsia"/>
          <w:b/>
          <w:highlight w:val="green"/>
          <w:lang w:eastAsia="ja-JP"/>
        </w:rPr>
        <w:t xml:space="preserve">Result: Y/N/A = </w:t>
      </w:r>
      <w:r w:rsidR="0068547C">
        <w:rPr>
          <w:rFonts w:hint="eastAsia"/>
          <w:b/>
          <w:highlight w:val="green"/>
          <w:lang w:eastAsia="ja-JP"/>
        </w:rPr>
        <w:t>24/11/30</w:t>
      </w:r>
      <w:r w:rsidRPr="008A3FA8">
        <w:rPr>
          <w:rFonts w:hint="eastAsia"/>
          <w:b/>
          <w:highlight w:val="green"/>
          <w:lang w:eastAsia="ja-JP"/>
        </w:rPr>
        <w:t>.</w:t>
      </w:r>
    </w:p>
    <w:p w:rsidR="008B5CA4" w:rsidRDefault="008B5CA4" w:rsidP="008B5CA4">
      <w:pPr>
        <w:pBdr>
          <w:bottom w:val="single" w:sz="6" w:space="1" w:color="auto"/>
        </w:pBdr>
        <w:ind w:left="720"/>
        <w:rPr>
          <w:lang w:eastAsia="ja-JP"/>
        </w:rPr>
      </w:pPr>
    </w:p>
    <w:p w:rsidR="008B5CA4" w:rsidRDefault="008B5CA4" w:rsidP="008B5CA4">
      <w:pPr>
        <w:rPr>
          <w:lang w:eastAsia="ja-JP"/>
        </w:rPr>
      </w:pPr>
    </w:p>
    <w:p w:rsidR="008B5CA4" w:rsidRDefault="008B5CA4" w:rsidP="008B5CA4">
      <w:pPr>
        <w:rPr>
          <w:lang w:eastAsia="ja-JP"/>
        </w:rPr>
      </w:pPr>
    </w:p>
    <w:p w:rsidR="009A20D0" w:rsidRDefault="00372AC3" w:rsidP="007A7244">
      <w:pPr>
        <w:numPr>
          <w:ilvl w:val="0"/>
          <w:numId w:val="3"/>
        </w:numPr>
      </w:pPr>
      <w:proofErr w:type="spellStart"/>
      <w:r>
        <w:rPr>
          <w:rFonts w:hint="eastAsia"/>
          <w:lang w:eastAsia="ja-JP"/>
        </w:rPr>
        <w:t>AoB</w:t>
      </w:r>
      <w:proofErr w:type="spellEnd"/>
    </w:p>
    <w:p w:rsidR="00046385" w:rsidRDefault="00BE0413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>Two presentations are scheduled for PM1 session</w:t>
      </w:r>
      <w:proofErr w:type="gramStart"/>
      <w:r>
        <w:rPr>
          <w:rFonts w:hint="eastAsia"/>
          <w:lang w:eastAsia="ja-JP"/>
        </w:rPr>
        <w:t>.</w:t>
      </w:r>
      <w:r w:rsidR="00046385">
        <w:rPr>
          <w:rFonts w:hint="eastAsia"/>
          <w:lang w:eastAsia="ja-JP"/>
        </w:rPr>
        <w:t>.</w:t>
      </w:r>
      <w:proofErr w:type="gramEnd"/>
    </w:p>
    <w:p w:rsidR="009A20D0" w:rsidRDefault="009A20D0" w:rsidP="009A20D0"/>
    <w:p w:rsidR="00FC6EE3" w:rsidRDefault="00FC6EE3" w:rsidP="007A7244">
      <w:pPr>
        <w:numPr>
          <w:ilvl w:val="0"/>
          <w:numId w:val="3"/>
        </w:numPr>
      </w:pPr>
      <w:r>
        <w:rPr>
          <w:rFonts w:hint="eastAsia"/>
          <w:lang w:eastAsia="ja-JP"/>
        </w:rPr>
        <w:t>Recess</w:t>
      </w:r>
      <w:r w:rsidR="00046385">
        <w:rPr>
          <w:rFonts w:hint="eastAsia"/>
          <w:lang w:eastAsia="ja-JP"/>
        </w:rPr>
        <w:t>ed at 9:5</w:t>
      </w:r>
      <w:r w:rsidR="0068547C">
        <w:rPr>
          <w:rFonts w:hint="eastAsia"/>
          <w:lang w:eastAsia="ja-JP"/>
        </w:rPr>
        <w:t>6</w:t>
      </w:r>
      <w:r w:rsidR="00410F30">
        <w:rPr>
          <w:rFonts w:hint="eastAsia"/>
          <w:lang w:eastAsia="ja-JP"/>
        </w:rPr>
        <w:t xml:space="preserve"> until P</w:t>
      </w:r>
      <w:r w:rsidR="0045528A">
        <w:rPr>
          <w:rFonts w:hint="eastAsia"/>
          <w:lang w:eastAsia="ja-JP"/>
        </w:rPr>
        <w:t>M1</w:t>
      </w:r>
      <w:r>
        <w:rPr>
          <w:rFonts w:hint="eastAsia"/>
          <w:lang w:eastAsia="ja-JP"/>
        </w:rPr>
        <w:t xml:space="preserve"> </w:t>
      </w:r>
      <w:r w:rsidR="00520F8E">
        <w:rPr>
          <w:rFonts w:hint="eastAsia"/>
          <w:lang w:eastAsia="ja-JP"/>
        </w:rPr>
        <w:t>(</w:t>
      </w:r>
      <w:r w:rsidR="00410F30">
        <w:rPr>
          <w:rFonts w:hint="eastAsia"/>
          <w:lang w:eastAsia="ja-JP"/>
        </w:rPr>
        <w:t>13</w:t>
      </w:r>
      <w:r w:rsidR="00520F8E">
        <w:rPr>
          <w:rFonts w:hint="eastAsia"/>
          <w:lang w:eastAsia="ja-JP"/>
        </w:rPr>
        <w:t>:</w:t>
      </w:r>
      <w:r w:rsidR="00410F30">
        <w:rPr>
          <w:rFonts w:hint="eastAsia"/>
          <w:lang w:eastAsia="ja-JP"/>
        </w:rPr>
        <w:t>3</w:t>
      </w:r>
      <w:r w:rsidR="00CA3549">
        <w:rPr>
          <w:rFonts w:hint="eastAsia"/>
          <w:lang w:eastAsia="ja-JP"/>
        </w:rPr>
        <w:t xml:space="preserve">0) </w:t>
      </w:r>
      <w:r w:rsidR="00410F30">
        <w:rPr>
          <w:rFonts w:hint="eastAsia"/>
          <w:lang w:eastAsia="ja-JP"/>
        </w:rPr>
        <w:t>to</w:t>
      </w:r>
      <w:r w:rsidR="00520F8E">
        <w:rPr>
          <w:rFonts w:hint="eastAsia"/>
          <w:lang w:eastAsia="ja-JP"/>
        </w:rPr>
        <w:t>day</w:t>
      </w:r>
      <w:r>
        <w:rPr>
          <w:rFonts w:hint="eastAsia"/>
          <w:lang w:eastAsia="ja-JP"/>
        </w:rPr>
        <w:t>.</w:t>
      </w:r>
    </w:p>
    <w:p w:rsidR="00410F30" w:rsidRDefault="00410F30">
      <w:pPr>
        <w:rPr>
          <w:b/>
          <w:sz w:val="28"/>
          <w:u w:val="single"/>
          <w:lang w:eastAsia="ja-JP"/>
        </w:rPr>
      </w:pPr>
    </w:p>
    <w:p w:rsidR="006753D5" w:rsidRDefault="006753D5">
      <w:pPr>
        <w:rPr>
          <w:b/>
          <w:sz w:val="28"/>
          <w:u w:val="single"/>
          <w:lang w:eastAsia="ja-JP"/>
        </w:rPr>
      </w:pPr>
    </w:p>
    <w:p w:rsidR="00040BC8" w:rsidRPr="00040BC8" w:rsidRDefault="00040BC8">
      <w:pPr>
        <w:rPr>
          <w:b/>
          <w:sz w:val="28"/>
          <w:u w:val="single"/>
          <w:lang w:eastAsia="ja-JP"/>
        </w:rPr>
      </w:pPr>
    </w:p>
    <w:p w:rsidR="00410F30" w:rsidRPr="001F0053" w:rsidRDefault="00410F30" w:rsidP="00410F30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Wednesday, January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8547C">
        <w:rPr>
          <w:rFonts w:hint="eastAsia"/>
          <w:b/>
          <w:sz w:val="28"/>
          <w:u w:val="single"/>
          <w:lang w:eastAsia="ja-JP"/>
        </w:rPr>
        <w:t>18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68547C">
        <w:rPr>
          <w:rFonts w:hint="eastAsia"/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1 </w:t>
      </w:r>
      <w:r w:rsidR="00D442A1">
        <w:rPr>
          <w:rFonts w:hint="eastAsia"/>
          <w:b/>
          <w:sz w:val="28"/>
          <w:u w:val="single"/>
          <w:lang w:eastAsia="ja-JP"/>
        </w:rPr>
        <w:t>TGax Full</w:t>
      </w:r>
      <w:r w:rsidR="00372AC3">
        <w:rPr>
          <w:rFonts w:hint="eastAsia"/>
          <w:b/>
          <w:sz w:val="28"/>
          <w:u w:val="single"/>
          <w:lang w:eastAsia="ja-JP"/>
        </w:rPr>
        <w:t xml:space="preserve">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(13:30-15:30)</w:t>
      </w:r>
    </w:p>
    <w:p w:rsidR="00D442A1" w:rsidRPr="00BB1F22" w:rsidRDefault="00D442A1" w:rsidP="007A724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Meeting called to order at 13:3</w:t>
      </w:r>
      <w:r w:rsidR="009E3062" w:rsidRPr="00BB1F22">
        <w:rPr>
          <w:rFonts w:hint="eastAsia"/>
          <w:b/>
          <w:lang w:eastAsia="ja-JP"/>
        </w:rPr>
        <w:t>3</w:t>
      </w:r>
      <w:r w:rsidRPr="00BB1F22">
        <w:rPr>
          <w:rFonts w:hint="eastAsia"/>
          <w:b/>
          <w:lang w:eastAsia="ja-JP"/>
        </w:rPr>
        <w:t xml:space="preserve"> by Osama Aboul-Magd (Huawei Technologies), the TGax</w:t>
      </w:r>
      <w:r>
        <w:rPr>
          <w:rFonts w:hint="eastAsia"/>
          <w:lang w:eastAsia="ja-JP"/>
        </w:rPr>
        <w:t xml:space="preserve"> </w:t>
      </w:r>
      <w:r w:rsidRPr="00BB1F22">
        <w:rPr>
          <w:rFonts w:hint="eastAsia"/>
          <w:b/>
          <w:lang w:eastAsia="ja-JP"/>
        </w:rPr>
        <w:t>chairperson.</w:t>
      </w:r>
    </w:p>
    <w:p w:rsidR="009E3062" w:rsidRDefault="009E3062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>Agenda: 11-15-15</w:t>
      </w:r>
      <w:r w:rsidR="0068547C">
        <w:rPr>
          <w:rFonts w:hint="eastAsia"/>
          <w:lang w:eastAsia="ja-JP"/>
        </w:rPr>
        <w:t>87</w:t>
      </w:r>
      <w:r>
        <w:rPr>
          <w:rFonts w:hint="eastAsia"/>
          <w:lang w:eastAsia="ja-JP"/>
        </w:rPr>
        <w:t>-0</w:t>
      </w:r>
      <w:r w:rsidR="0068547C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 xml:space="preserve"> is on the server. R</w:t>
      </w:r>
      <w:r w:rsidR="0068547C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 xml:space="preserve"> still is the working document.</w:t>
      </w:r>
    </w:p>
    <w:p w:rsidR="009E3062" w:rsidRDefault="009E3062" w:rsidP="009E3062"/>
    <w:p w:rsidR="009E3062" w:rsidRPr="00BB1F22" w:rsidRDefault="009E3062" w:rsidP="007A724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Announcement/Reminder</w:t>
      </w:r>
    </w:p>
    <w:p w:rsidR="009E3062" w:rsidRPr="005D22A2" w:rsidRDefault="005D22A2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E3062" w:rsidRPr="005D22A2">
        <w:rPr>
          <w:rFonts w:hint="eastAsia"/>
          <w:sz w:val="21"/>
          <w:lang w:eastAsia="ja-JP"/>
        </w:rPr>
        <w:t>Chair reminded that we are still operating under the IEEE 802 and 802.11 P&amp;P</w:t>
      </w:r>
    </w:p>
    <w:p w:rsidR="009E3062" w:rsidRDefault="009E3062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9E3062" w:rsidRDefault="009E3062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</w:t>
      </w:r>
    </w:p>
    <w:p w:rsidR="009E3062" w:rsidRDefault="009E3062" w:rsidP="009E3062">
      <w:pPr>
        <w:rPr>
          <w:sz w:val="21"/>
        </w:rPr>
      </w:pPr>
    </w:p>
    <w:p w:rsidR="009B611B" w:rsidRPr="00BB1F22" w:rsidRDefault="009E3062" w:rsidP="007A724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lastRenderedPageBreak/>
        <w:t>Agenda Setting</w:t>
      </w:r>
    </w:p>
    <w:p w:rsidR="009E3062" w:rsidRDefault="00511227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>Proposed agenda f</w:t>
      </w:r>
      <w:r w:rsidR="009E3062">
        <w:rPr>
          <w:rFonts w:hint="eastAsia"/>
          <w:lang w:eastAsia="ja-JP"/>
        </w:rPr>
        <w:t>or PM1</w:t>
      </w:r>
      <w:r>
        <w:rPr>
          <w:rFonts w:hint="eastAsia"/>
          <w:lang w:eastAsia="ja-JP"/>
        </w:rPr>
        <w:t xml:space="preserve"> and PM2</w:t>
      </w:r>
    </w:p>
    <w:p w:rsidR="009E3062" w:rsidRPr="009E3062" w:rsidRDefault="009E3062" w:rsidP="007A7244">
      <w:pPr>
        <w:numPr>
          <w:ilvl w:val="2"/>
          <w:numId w:val="3"/>
        </w:numPr>
      </w:pPr>
      <w:r w:rsidRPr="009E3062">
        <w:t>Call Meeting to order</w:t>
      </w:r>
    </w:p>
    <w:p w:rsidR="009E3062" w:rsidRPr="009E3062" w:rsidRDefault="009E3062" w:rsidP="007A7244">
      <w:pPr>
        <w:numPr>
          <w:ilvl w:val="2"/>
          <w:numId w:val="3"/>
        </w:numPr>
      </w:pPr>
      <w:r w:rsidRPr="009E3062">
        <w:t>IEEE 802 and 802.11 IPR Policy and procedure.</w:t>
      </w:r>
    </w:p>
    <w:p w:rsidR="009E3062" w:rsidRDefault="009E3062" w:rsidP="007A7244">
      <w:pPr>
        <w:numPr>
          <w:ilvl w:val="2"/>
          <w:numId w:val="3"/>
        </w:numPr>
      </w:pPr>
      <w:r w:rsidRPr="009E3062">
        <w:t>Presentations</w:t>
      </w:r>
    </w:p>
    <w:p w:rsidR="009E3062" w:rsidRDefault="00DE7DDB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SR di</w:t>
      </w:r>
      <w:r w:rsidR="00511227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>cussion</w:t>
      </w:r>
      <w:r w:rsidR="009E3062" w:rsidRPr="002E48B5">
        <w:rPr>
          <w:rFonts w:hint="eastAsia"/>
          <w:lang w:eastAsia="ja-JP"/>
        </w:rPr>
        <w:t>s</w:t>
      </w:r>
    </w:p>
    <w:p w:rsidR="00511227" w:rsidRDefault="00511227" w:rsidP="00511227">
      <w:pPr>
        <w:numPr>
          <w:ilvl w:val="4"/>
          <w:numId w:val="3"/>
        </w:numPr>
      </w:pPr>
      <w:r>
        <w:rPr>
          <w:rFonts w:hint="eastAsia"/>
          <w:lang w:eastAsia="ja-JP"/>
        </w:rPr>
        <w:t>PM1: 11-16/1567 and 11-16/1063</w:t>
      </w:r>
      <w:r w:rsidR="007A4FFB">
        <w:rPr>
          <w:rFonts w:hint="eastAsia"/>
          <w:lang w:eastAsia="ja-JP"/>
        </w:rPr>
        <w:t>, Graham Smith</w:t>
      </w:r>
      <w:r>
        <w:rPr>
          <w:rFonts w:hint="eastAsia"/>
          <w:lang w:eastAsia="ja-JP"/>
        </w:rPr>
        <w:t xml:space="preserve"> (&lt;= 60 min.)</w:t>
      </w:r>
    </w:p>
    <w:p w:rsidR="00511227" w:rsidRDefault="00511227" w:rsidP="00511227">
      <w:pPr>
        <w:numPr>
          <w:ilvl w:val="4"/>
          <w:numId w:val="3"/>
        </w:numPr>
      </w:pPr>
      <w:r>
        <w:rPr>
          <w:rFonts w:hint="eastAsia"/>
          <w:lang w:eastAsia="ja-JP"/>
        </w:rPr>
        <w:t>PM1: 11-16/0947</w:t>
      </w:r>
      <w:r w:rsidR="007A4FFB">
        <w:rPr>
          <w:rFonts w:hint="eastAsia"/>
          <w:lang w:eastAsia="ja-JP"/>
        </w:rPr>
        <w:t>, Matt Fischer</w:t>
      </w:r>
      <w:r>
        <w:rPr>
          <w:rFonts w:hint="eastAsia"/>
          <w:lang w:eastAsia="ja-JP"/>
        </w:rPr>
        <w:t xml:space="preserve"> (&lt;= 60 min,)</w:t>
      </w:r>
    </w:p>
    <w:p w:rsidR="00511227" w:rsidRPr="002E48B5" w:rsidRDefault="007A4FFB" w:rsidP="00511227">
      <w:pPr>
        <w:numPr>
          <w:ilvl w:val="4"/>
          <w:numId w:val="3"/>
        </w:numPr>
      </w:pPr>
      <w:r>
        <w:rPr>
          <w:rFonts w:hint="eastAsia"/>
          <w:lang w:eastAsia="ja-JP"/>
        </w:rPr>
        <w:t>PM2: 11-17/0081,</w:t>
      </w:r>
      <w:r w:rsidR="00511227">
        <w:rPr>
          <w:rFonts w:hint="eastAsia"/>
          <w:lang w:eastAsia="ja-JP"/>
        </w:rPr>
        <w:t xml:space="preserve"> </w:t>
      </w:r>
      <w:proofErr w:type="spellStart"/>
      <w:r w:rsidR="00511227"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</w:p>
    <w:p w:rsidR="009B611B" w:rsidRDefault="00511227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PAR Verification submissions</w:t>
      </w:r>
    </w:p>
    <w:p w:rsidR="009E3062" w:rsidRPr="009E3062" w:rsidRDefault="009E3062" w:rsidP="007A7244">
      <w:pPr>
        <w:numPr>
          <w:ilvl w:val="2"/>
          <w:numId w:val="3"/>
        </w:numPr>
      </w:pPr>
      <w:proofErr w:type="spellStart"/>
      <w:r>
        <w:rPr>
          <w:rFonts w:hint="eastAsia"/>
          <w:lang w:eastAsia="ja-JP"/>
        </w:rPr>
        <w:t>AoB</w:t>
      </w:r>
      <w:proofErr w:type="spellEnd"/>
    </w:p>
    <w:p w:rsidR="009E3062" w:rsidRDefault="009E306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Recess</w:t>
      </w:r>
    </w:p>
    <w:p w:rsidR="009B611B" w:rsidRDefault="009B611B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Chair asked if there is any objection to accept this agenda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objection.</w:t>
      </w:r>
    </w:p>
    <w:p w:rsidR="00410F30" w:rsidRDefault="00410F30" w:rsidP="00410F30">
      <w:pPr>
        <w:rPr>
          <w:lang w:eastAsia="ja-JP"/>
        </w:rPr>
      </w:pPr>
    </w:p>
    <w:p w:rsidR="009B611B" w:rsidRDefault="009B611B" w:rsidP="00410F30">
      <w:pPr>
        <w:rPr>
          <w:lang w:eastAsia="ja-JP"/>
        </w:rPr>
      </w:pPr>
    </w:p>
    <w:p w:rsidR="009B611B" w:rsidRPr="00BB1F22" w:rsidRDefault="009B611B" w:rsidP="007A724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9B611B" w:rsidRPr="008A3FA8" w:rsidRDefault="00511227" w:rsidP="007A7244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Graham Smith</w:t>
      </w:r>
      <w:r w:rsidR="009B611B" w:rsidRPr="008A3FA8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SR Technologies</w:t>
      </w:r>
      <w:r w:rsidR="009B611B" w:rsidRPr="008A3FA8">
        <w:rPr>
          <w:rFonts w:hint="eastAsia"/>
          <w:b/>
          <w:lang w:eastAsia="ja-JP"/>
        </w:rPr>
        <w:t xml:space="preserve">) presented </w:t>
      </w:r>
      <w:r w:rsidR="009B611B" w:rsidRPr="008A3FA8">
        <w:rPr>
          <w:b/>
          <w:lang w:eastAsia="ja-JP"/>
        </w:rPr>
        <w:t>“</w:t>
      </w:r>
      <w:r w:rsidRPr="00511227">
        <w:rPr>
          <w:b/>
          <w:bCs/>
          <w:lang w:eastAsia="ja-JP"/>
        </w:rPr>
        <w:t>TG ax</w:t>
      </w:r>
      <w:r>
        <w:rPr>
          <w:rFonts w:hint="eastAsia"/>
          <w:b/>
          <w:bCs/>
          <w:lang w:eastAsia="ja-JP"/>
        </w:rPr>
        <w:t xml:space="preserve"> </w:t>
      </w:r>
      <w:r w:rsidRPr="00511227">
        <w:rPr>
          <w:b/>
          <w:bCs/>
          <w:lang w:eastAsia="ja-JP"/>
        </w:rPr>
        <w:t>Proposal for DSC and OBSS_PD</w:t>
      </w:r>
      <w:r>
        <w:rPr>
          <w:rFonts w:hint="eastAsia"/>
          <w:b/>
          <w:bCs/>
          <w:lang w:eastAsia="ja-JP"/>
        </w:rPr>
        <w:t xml:space="preserve"> </w:t>
      </w:r>
      <w:r w:rsidRPr="00511227">
        <w:rPr>
          <w:b/>
          <w:bCs/>
          <w:lang w:eastAsia="ja-JP"/>
        </w:rPr>
        <w:t>with Responses to Comments</w:t>
      </w:r>
      <w:r w:rsidR="009B611B" w:rsidRPr="008A3FA8">
        <w:rPr>
          <w:rFonts w:hint="eastAsia"/>
          <w:b/>
          <w:lang w:eastAsia="ja-JP"/>
        </w:rPr>
        <w:t>,</w:t>
      </w:r>
      <w:r w:rsidR="009B611B" w:rsidRPr="008A3FA8">
        <w:rPr>
          <w:b/>
          <w:lang w:eastAsia="ja-JP"/>
        </w:rPr>
        <w:t>”</w:t>
      </w:r>
      <w:r w:rsidR="005D22A2" w:rsidRPr="008A3FA8">
        <w:rPr>
          <w:rFonts w:hint="eastAsia"/>
          <w:b/>
          <w:lang w:eastAsia="ja-JP"/>
        </w:rPr>
        <w:t xml:space="preserve"> based on the submission 16/</w:t>
      </w:r>
      <w:r>
        <w:rPr>
          <w:rFonts w:hint="eastAsia"/>
          <w:b/>
          <w:lang w:eastAsia="ja-JP"/>
        </w:rPr>
        <w:t>1567</w:t>
      </w:r>
      <w:r w:rsidR="005D22A2" w:rsidRPr="008A3FA8">
        <w:rPr>
          <w:rFonts w:hint="eastAsia"/>
          <w:b/>
          <w:lang w:eastAsia="ja-JP"/>
        </w:rPr>
        <w:t>r</w:t>
      </w:r>
      <w:r>
        <w:rPr>
          <w:rFonts w:hint="eastAsia"/>
          <w:b/>
          <w:lang w:eastAsia="ja-JP"/>
        </w:rPr>
        <w:t>5</w:t>
      </w:r>
      <w:r w:rsidR="009B611B" w:rsidRPr="008A3FA8">
        <w:rPr>
          <w:rFonts w:hint="eastAsia"/>
          <w:b/>
          <w:lang w:eastAsia="ja-JP"/>
        </w:rPr>
        <w:t>.</w:t>
      </w:r>
    </w:p>
    <w:p w:rsidR="009B611B" w:rsidRDefault="009B611B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293A3C" w:rsidRDefault="00293A3C" w:rsidP="00293A3C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DSC allows </w:t>
      </w:r>
      <w:r w:rsidRPr="00293A3C">
        <w:rPr>
          <w:lang w:eastAsia="ja-JP"/>
        </w:rPr>
        <w:t xml:space="preserve">STA </w:t>
      </w:r>
      <w:r>
        <w:rPr>
          <w:rFonts w:hint="eastAsia"/>
          <w:lang w:eastAsia="ja-JP"/>
        </w:rPr>
        <w:t xml:space="preserve">to determine </w:t>
      </w:r>
      <w:r w:rsidRPr="00293A3C">
        <w:rPr>
          <w:lang w:eastAsia="ja-JP"/>
        </w:rPr>
        <w:t xml:space="preserve">effective CS/CCA threshold </w:t>
      </w:r>
      <w:r>
        <w:rPr>
          <w:rFonts w:hint="eastAsia"/>
          <w:lang w:eastAsia="ja-JP"/>
        </w:rPr>
        <w:t>(</w:t>
      </w:r>
      <w:proofErr w:type="spellStart"/>
      <w:r>
        <w:rPr>
          <w:rFonts w:hint="eastAsia"/>
          <w:lang w:eastAsia="ja-JP"/>
        </w:rPr>
        <w:t>CCAeff</w:t>
      </w:r>
      <w:proofErr w:type="spellEnd"/>
      <w:r>
        <w:rPr>
          <w:rFonts w:hint="eastAsia"/>
          <w:lang w:eastAsia="ja-JP"/>
        </w:rPr>
        <w:t xml:space="preserve">) </w:t>
      </w:r>
      <w:r w:rsidRPr="00293A3C">
        <w:rPr>
          <w:lang w:eastAsia="ja-JP"/>
        </w:rPr>
        <w:t>based upon RSSI of wanted beacon from AP</w:t>
      </w:r>
      <w:r>
        <w:rPr>
          <w:rFonts w:hint="eastAsia"/>
          <w:lang w:eastAsia="ja-JP"/>
        </w:rPr>
        <w:t>.</w:t>
      </w:r>
    </w:p>
    <w:p w:rsidR="00293A3C" w:rsidRDefault="00293A3C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Proposal: DSC as a mean to set OBSS_PD.</w:t>
      </w:r>
    </w:p>
    <w:p w:rsidR="007D23BD" w:rsidRDefault="00293A3C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Full text is in 11-16/1063.</w:t>
      </w:r>
    </w:p>
    <w:p w:rsidR="009B611B" w:rsidRDefault="009B611B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596794" w:rsidRDefault="00293A3C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expressed a concern that it might be difficult to distinguish </w:t>
      </w:r>
      <w:proofErr w:type="spellStart"/>
      <w:r>
        <w:rPr>
          <w:rFonts w:hint="eastAsia"/>
          <w:lang w:eastAsia="ja-JP"/>
        </w:rPr>
        <w:t>InBSS</w:t>
      </w:r>
      <w:proofErr w:type="spellEnd"/>
      <w:r>
        <w:rPr>
          <w:rFonts w:hint="eastAsia"/>
          <w:lang w:eastAsia="ja-JP"/>
        </w:rPr>
        <w:t xml:space="preserve"> frames from OBSS frames.</w:t>
      </w:r>
    </w:p>
    <w:p w:rsidR="00293A3C" w:rsidRDefault="002B18AD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Some people</w:t>
      </w:r>
      <w:r w:rsidR="00293A3C">
        <w:rPr>
          <w:rFonts w:hint="eastAsia"/>
          <w:lang w:eastAsia="ja-JP"/>
        </w:rPr>
        <w:t xml:space="preserve"> commented that current spatial reuse technique consists of CCA</w:t>
      </w:r>
      <w:r>
        <w:rPr>
          <w:rFonts w:hint="eastAsia"/>
          <w:lang w:eastAsia="ja-JP"/>
        </w:rPr>
        <w:t xml:space="preserve"> part</w:t>
      </w:r>
      <w:r w:rsidR="00293A3C">
        <w:rPr>
          <w:rFonts w:hint="eastAsia"/>
          <w:lang w:eastAsia="ja-JP"/>
        </w:rPr>
        <w:t xml:space="preserve"> and TPC</w:t>
      </w:r>
      <w:r>
        <w:rPr>
          <w:rFonts w:hint="eastAsia"/>
          <w:lang w:eastAsia="ja-JP"/>
        </w:rPr>
        <w:t xml:space="preserve"> part</w:t>
      </w:r>
      <w:r w:rsidR="00293A3C">
        <w:rPr>
          <w:rFonts w:hint="eastAsia"/>
          <w:lang w:eastAsia="ja-JP"/>
        </w:rPr>
        <w:t xml:space="preserve">. Setting of OBSS_PD may not </w:t>
      </w:r>
      <w:r>
        <w:rPr>
          <w:rFonts w:hint="eastAsia"/>
          <w:lang w:eastAsia="ja-JP"/>
        </w:rPr>
        <w:t>be consistent with current spec.</w:t>
      </w:r>
    </w:p>
    <w:p w:rsidR="002B18AD" w:rsidRDefault="002B18AD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There was a comment that the way that an AP sets the </w:t>
      </w:r>
      <w:proofErr w:type="spellStart"/>
      <w:r>
        <w:rPr>
          <w:rFonts w:hint="eastAsia"/>
          <w:lang w:eastAsia="ja-JP"/>
        </w:rPr>
        <w:t>CCAeff</w:t>
      </w:r>
      <w:proofErr w:type="spellEnd"/>
      <w:r>
        <w:rPr>
          <w:rFonts w:hint="eastAsia"/>
          <w:lang w:eastAsia="ja-JP"/>
        </w:rPr>
        <w:t xml:space="preserve"> could be an issue.</w:t>
      </w:r>
    </w:p>
    <w:p w:rsidR="002B18AD" w:rsidRDefault="002B18AD" w:rsidP="002B18AD">
      <w:pPr>
        <w:numPr>
          <w:ilvl w:val="3"/>
          <w:numId w:val="3"/>
        </w:numPr>
      </w:pPr>
      <w:r>
        <w:rPr>
          <w:rFonts w:hint="eastAsia"/>
          <w:lang w:eastAsia="ja-JP"/>
        </w:rPr>
        <w:t>A member commented that collision should be avoided. It is dangerous to use the RSSI of Beacons.</w:t>
      </w:r>
    </w:p>
    <w:p w:rsidR="000E5D81" w:rsidRPr="002B18AD" w:rsidRDefault="000E5D81" w:rsidP="00173B10">
      <w:pPr>
        <w:pBdr>
          <w:bottom w:val="single" w:sz="6" w:space="1" w:color="auto"/>
        </w:pBdr>
        <w:ind w:left="720"/>
        <w:rPr>
          <w:lang w:eastAsia="ja-JP"/>
        </w:rPr>
      </w:pPr>
    </w:p>
    <w:p w:rsidR="00173B10" w:rsidRDefault="00173B10" w:rsidP="000E5D81">
      <w:pPr>
        <w:rPr>
          <w:lang w:eastAsia="ja-JP"/>
        </w:rPr>
      </w:pPr>
    </w:p>
    <w:p w:rsidR="009B611B" w:rsidRPr="00F5405C" w:rsidRDefault="009B611B" w:rsidP="007A7244">
      <w:pPr>
        <w:numPr>
          <w:ilvl w:val="2"/>
          <w:numId w:val="3"/>
        </w:numPr>
        <w:rPr>
          <w:b/>
          <w:highlight w:val="cyan"/>
          <w:lang w:eastAsia="ja-JP"/>
        </w:rPr>
      </w:pPr>
      <w:r w:rsidRPr="00F5405C">
        <w:rPr>
          <w:rFonts w:hint="eastAsia"/>
          <w:b/>
          <w:highlight w:val="cyan"/>
          <w:lang w:eastAsia="ja-JP"/>
        </w:rPr>
        <w:t>Straw Poll</w:t>
      </w:r>
    </w:p>
    <w:p w:rsidR="000E5D81" w:rsidRPr="00F5405C" w:rsidRDefault="00315200" w:rsidP="00F5405C">
      <w:pPr>
        <w:numPr>
          <w:ilvl w:val="3"/>
          <w:numId w:val="3"/>
        </w:numPr>
        <w:rPr>
          <w:b/>
          <w:highlight w:val="cyan"/>
          <w:lang w:eastAsia="ja-JP"/>
        </w:rPr>
      </w:pPr>
      <w:r w:rsidRPr="00F5405C">
        <w:rPr>
          <w:rFonts w:hint="eastAsia"/>
          <w:b/>
          <w:highlight w:val="cyan"/>
          <w:lang w:eastAsia="ja-JP"/>
        </w:rPr>
        <w:t xml:space="preserve">Straw Poll #1: </w:t>
      </w:r>
      <w:r w:rsidR="000E5D81" w:rsidRPr="00F5405C">
        <w:rPr>
          <w:b/>
          <w:highlight w:val="cyan"/>
        </w:rPr>
        <w:t xml:space="preserve">Do you </w:t>
      </w:r>
      <w:r w:rsidR="00F5405C" w:rsidRPr="00F5405C">
        <w:rPr>
          <w:rFonts w:hint="eastAsia"/>
          <w:b/>
          <w:highlight w:val="cyan"/>
          <w:lang w:eastAsia="ja-JP"/>
        </w:rPr>
        <w:t>support the general direction of incorporating the DSC methodology as described in this document as an example of how to set OBSS_PD parameters?</w:t>
      </w:r>
    </w:p>
    <w:p w:rsidR="00315200" w:rsidRPr="00F5405C" w:rsidRDefault="00D22FE7" w:rsidP="007A7244">
      <w:pPr>
        <w:numPr>
          <w:ilvl w:val="4"/>
          <w:numId w:val="3"/>
        </w:numPr>
        <w:rPr>
          <w:highlight w:val="cyan"/>
          <w:lang w:eastAsia="ja-JP"/>
        </w:rPr>
      </w:pPr>
      <w:r w:rsidRPr="00F5405C">
        <w:rPr>
          <w:rFonts w:hint="eastAsia"/>
          <w:highlight w:val="cyan"/>
          <w:lang w:eastAsia="ja-JP"/>
        </w:rPr>
        <w:t>Discussion</w:t>
      </w:r>
    </w:p>
    <w:p w:rsidR="00D22FE7" w:rsidRPr="00F5405C" w:rsidRDefault="00D22FE7" w:rsidP="007A7244">
      <w:pPr>
        <w:numPr>
          <w:ilvl w:val="5"/>
          <w:numId w:val="3"/>
        </w:numPr>
        <w:rPr>
          <w:highlight w:val="cyan"/>
          <w:lang w:eastAsia="ja-JP"/>
        </w:rPr>
      </w:pPr>
      <w:r w:rsidRPr="00F5405C">
        <w:rPr>
          <w:rFonts w:hint="eastAsia"/>
          <w:highlight w:val="cyan"/>
          <w:lang w:eastAsia="ja-JP"/>
        </w:rPr>
        <w:t xml:space="preserve">A member </w:t>
      </w:r>
      <w:r w:rsidR="00F5405C" w:rsidRPr="00F5405C">
        <w:rPr>
          <w:rFonts w:hint="eastAsia"/>
          <w:highlight w:val="cyan"/>
          <w:lang w:eastAsia="ja-JP"/>
        </w:rPr>
        <w:t>expressed objection of having this straw poll since it relates to the dominance issue.</w:t>
      </w:r>
    </w:p>
    <w:p w:rsidR="00F5405C" w:rsidRPr="00F5405C" w:rsidRDefault="00F5405C" w:rsidP="007A7244">
      <w:pPr>
        <w:numPr>
          <w:ilvl w:val="5"/>
          <w:numId w:val="3"/>
        </w:numPr>
        <w:rPr>
          <w:highlight w:val="cyan"/>
          <w:lang w:eastAsia="ja-JP"/>
        </w:rPr>
      </w:pPr>
      <w:r w:rsidRPr="00F5405C">
        <w:rPr>
          <w:rFonts w:hint="eastAsia"/>
          <w:highlight w:val="cyan"/>
          <w:lang w:eastAsia="ja-JP"/>
        </w:rPr>
        <w:t>Another member commented that this is just a high level concept.</w:t>
      </w:r>
    </w:p>
    <w:p w:rsidR="00F5405C" w:rsidRPr="00F5405C" w:rsidRDefault="00F5405C" w:rsidP="007A7244">
      <w:pPr>
        <w:numPr>
          <w:ilvl w:val="5"/>
          <w:numId w:val="3"/>
        </w:numPr>
        <w:rPr>
          <w:highlight w:val="cyan"/>
          <w:lang w:eastAsia="ja-JP"/>
        </w:rPr>
      </w:pPr>
      <w:r w:rsidRPr="00F5405C">
        <w:rPr>
          <w:rFonts w:hint="eastAsia"/>
          <w:highlight w:val="cyan"/>
          <w:lang w:eastAsia="ja-JP"/>
        </w:rPr>
        <w:t>Chair decided to proceed with this straw poll.</w:t>
      </w:r>
    </w:p>
    <w:p w:rsidR="00F5405C" w:rsidRDefault="00F5405C" w:rsidP="00953B18">
      <w:pPr>
        <w:numPr>
          <w:ilvl w:val="4"/>
          <w:numId w:val="3"/>
        </w:numPr>
        <w:rPr>
          <w:b/>
          <w:highlight w:val="cyan"/>
          <w:lang w:eastAsia="ja-JP"/>
        </w:rPr>
      </w:pPr>
      <w:r w:rsidRPr="00F5405C">
        <w:rPr>
          <w:rFonts w:hint="eastAsia"/>
          <w:b/>
          <w:highlight w:val="cyan"/>
          <w:lang w:eastAsia="ja-JP"/>
        </w:rPr>
        <w:t>Result: Y/N/A = 15/9/24</w:t>
      </w:r>
      <w:r w:rsidR="00D22FE7" w:rsidRPr="00F5405C">
        <w:rPr>
          <w:rFonts w:hint="eastAsia"/>
          <w:b/>
          <w:highlight w:val="cyan"/>
          <w:lang w:eastAsia="ja-JP"/>
        </w:rPr>
        <w:t>.</w:t>
      </w:r>
      <w:r w:rsidRPr="00F5405C">
        <w:rPr>
          <w:rFonts w:hint="eastAsia"/>
          <w:b/>
          <w:highlight w:val="cyan"/>
          <w:lang w:eastAsia="ja-JP"/>
        </w:rPr>
        <w:t xml:space="preserve"> </w:t>
      </w:r>
    </w:p>
    <w:p w:rsidR="00D22FE7" w:rsidRPr="00BA7660" w:rsidRDefault="002B18AD" w:rsidP="00953B18">
      <w:pPr>
        <w:numPr>
          <w:ilvl w:val="4"/>
          <w:numId w:val="3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Not very strong support. Still need more</w:t>
      </w:r>
      <w:r w:rsidR="00F5405C" w:rsidRPr="00BA7660">
        <w:rPr>
          <w:rFonts w:hint="eastAsia"/>
          <w:b/>
          <w:lang w:eastAsia="ja-JP"/>
        </w:rPr>
        <w:t xml:space="preserve"> discussions.</w:t>
      </w:r>
    </w:p>
    <w:p w:rsidR="00173B10" w:rsidRDefault="00173B10" w:rsidP="00F5405C">
      <w:pPr>
        <w:pBdr>
          <w:bottom w:val="single" w:sz="6" w:space="1" w:color="auto"/>
        </w:pBdr>
        <w:ind w:left="720"/>
        <w:rPr>
          <w:lang w:eastAsia="ja-JP"/>
        </w:rPr>
      </w:pPr>
    </w:p>
    <w:p w:rsidR="00F5405C" w:rsidRDefault="00F5405C" w:rsidP="00315200">
      <w:pPr>
        <w:rPr>
          <w:lang w:eastAsia="ja-JP"/>
        </w:rPr>
      </w:pPr>
    </w:p>
    <w:p w:rsidR="00F5405C" w:rsidRDefault="00F5405C" w:rsidP="00315200">
      <w:pPr>
        <w:rPr>
          <w:lang w:eastAsia="ja-JP"/>
        </w:rPr>
      </w:pPr>
    </w:p>
    <w:p w:rsidR="009B611B" w:rsidRPr="008A3FA8" w:rsidRDefault="00F5405C" w:rsidP="007A7244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Matt Fischer</w:t>
      </w:r>
      <w:r w:rsidR="00D22FE7" w:rsidRPr="008A3FA8">
        <w:rPr>
          <w:rFonts w:hint="eastAsia"/>
          <w:b/>
          <w:lang w:eastAsia="ja-JP"/>
        </w:rPr>
        <w:t xml:space="preserve"> </w:t>
      </w:r>
      <w:r w:rsidR="009B611B" w:rsidRPr="008A3FA8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Broadcom</w:t>
      </w:r>
      <w:r w:rsidR="009B611B" w:rsidRPr="008A3FA8">
        <w:rPr>
          <w:rFonts w:hint="eastAsia"/>
          <w:b/>
          <w:lang w:eastAsia="ja-JP"/>
        </w:rPr>
        <w:t xml:space="preserve">) presented </w:t>
      </w:r>
      <w:r w:rsidR="009B611B" w:rsidRPr="008A3FA8">
        <w:rPr>
          <w:b/>
          <w:lang w:eastAsia="ja-JP"/>
        </w:rPr>
        <w:t>“</w:t>
      </w:r>
      <w:r w:rsidRPr="00F5405C">
        <w:rPr>
          <w:b/>
          <w:lang w:eastAsia="ja-JP"/>
        </w:rPr>
        <w:t>Proposed Text Changes for OBSS_PD-based SR parameters</w:t>
      </w:r>
      <w:r w:rsidR="009B611B" w:rsidRPr="008A3FA8">
        <w:rPr>
          <w:rFonts w:hint="eastAsia"/>
          <w:b/>
          <w:lang w:eastAsia="ja-JP"/>
        </w:rPr>
        <w:t>,</w:t>
      </w:r>
      <w:r w:rsidR="009B611B" w:rsidRPr="008A3FA8">
        <w:rPr>
          <w:b/>
          <w:lang w:eastAsia="ja-JP"/>
        </w:rPr>
        <w:t>”</w:t>
      </w:r>
      <w:r w:rsidR="00D22FE7" w:rsidRPr="008A3FA8">
        <w:rPr>
          <w:rFonts w:hint="eastAsia"/>
          <w:b/>
          <w:lang w:eastAsia="ja-JP"/>
        </w:rPr>
        <w:t xml:space="preserve"> based on the submission 16/0</w:t>
      </w:r>
      <w:r>
        <w:rPr>
          <w:rFonts w:hint="eastAsia"/>
          <w:b/>
          <w:lang w:eastAsia="ja-JP"/>
        </w:rPr>
        <w:t>947</w:t>
      </w:r>
      <w:r w:rsidR="00D22FE7" w:rsidRPr="008A3FA8">
        <w:rPr>
          <w:rFonts w:hint="eastAsia"/>
          <w:b/>
          <w:lang w:eastAsia="ja-JP"/>
        </w:rPr>
        <w:t>r</w:t>
      </w:r>
      <w:r>
        <w:rPr>
          <w:rFonts w:hint="eastAsia"/>
          <w:b/>
          <w:lang w:eastAsia="ja-JP"/>
        </w:rPr>
        <w:t>20</w:t>
      </w:r>
      <w:r w:rsidR="009B611B" w:rsidRPr="008A3FA8">
        <w:rPr>
          <w:rFonts w:hint="eastAsia"/>
          <w:b/>
          <w:lang w:eastAsia="ja-JP"/>
        </w:rPr>
        <w:t>.</w:t>
      </w:r>
    </w:p>
    <w:p w:rsidR="009B611B" w:rsidRDefault="009B611B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D22FE7" w:rsidRDefault="005A3DBD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Changes to the t</w:t>
      </w:r>
      <w:r w:rsidR="007A5C8B">
        <w:rPr>
          <w:rFonts w:hint="eastAsia"/>
          <w:lang w:eastAsia="ja-JP"/>
        </w:rPr>
        <w:t>ext for OBSS_PD based SR</w:t>
      </w:r>
      <w:r>
        <w:rPr>
          <w:rFonts w:hint="eastAsia"/>
          <w:lang w:eastAsia="ja-JP"/>
        </w:rPr>
        <w:t xml:space="preserve"> is proposed.</w:t>
      </w:r>
    </w:p>
    <w:p w:rsidR="005A3DBD" w:rsidRDefault="005A3DBD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New concept of Spatial Reuse Group is proposed.</w:t>
      </w:r>
    </w:p>
    <w:p w:rsidR="005A3DBD" w:rsidRDefault="005A3DBD" w:rsidP="005A3DBD"/>
    <w:p w:rsidR="009B611B" w:rsidRDefault="009B611B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lastRenderedPageBreak/>
        <w:t>Discussion</w:t>
      </w:r>
    </w:p>
    <w:p w:rsidR="007146AC" w:rsidRDefault="005A3DBD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commented that changes from the previous revision (r19) are not clear enough.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Matt highlighted </w:t>
      </w:r>
      <w:r>
        <w:rPr>
          <w:lang w:eastAsia="ja-JP"/>
        </w:rPr>
        <w:t>the</w:t>
      </w:r>
      <w:r>
        <w:rPr>
          <w:rFonts w:hint="eastAsia"/>
          <w:lang w:eastAsia="ja-JP"/>
        </w:rPr>
        <w:t xml:space="preserve"> changes from the rev 19.</w:t>
      </w:r>
    </w:p>
    <w:p w:rsidR="005A3DBD" w:rsidRDefault="005A3DBD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Another member asked how to set the Spatial Reuse Group.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assumption is it is set by a central controller.</w:t>
      </w:r>
    </w:p>
    <w:p w:rsidR="005A3DBD" w:rsidRDefault="005A3DBD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Another member asked more explanation on the proposed scheme.</w:t>
      </w:r>
    </w:p>
    <w:p w:rsidR="005A3DBD" w:rsidRDefault="005A3DBD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Another member discussed the NAV setting rule.</w:t>
      </w:r>
    </w:p>
    <w:p w:rsidR="00D22FE7" w:rsidRDefault="00D22FE7" w:rsidP="00D22FE7">
      <w:pPr>
        <w:pBdr>
          <w:bottom w:val="single" w:sz="6" w:space="1" w:color="auto"/>
        </w:pBdr>
        <w:ind w:left="720"/>
        <w:rPr>
          <w:lang w:eastAsia="ja-JP"/>
        </w:rPr>
      </w:pPr>
    </w:p>
    <w:p w:rsidR="00D22FE7" w:rsidRDefault="00D22FE7" w:rsidP="00D22FE7"/>
    <w:p w:rsidR="007810AE" w:rsidRPr="00880994" w:rsidRDefault="009B611B" w:rsidP="00880994">
      <w:pPr>
        <w:numPr>
          <w:ilvl w:val="2"/>
          <w:numId w:val="3"/>
        </w:numPr>
        <w:rPr>
          <w:b/>
          <w:highlight w:val="cyan"/>
        </w:rPr>
      </w:pPr>
      <w:r w:rsidRPr="008A3FA8">
        <w:rPr>
          <w:rFonts w:hint="eastAsia"/>
          <w:b/>
          <w:highlight w:val="cyan"/>
          <w:lang w:eastAsia="ja-JP"/>
        </w:rPr>
        <w:t>Straw Poll</w:t>
      </w:r>
      <w:r w:rsidR="00D22FE7" w:rsidRPr="008A3FA8">
        <w:rPr>
          <w:rFonts w:hint="eastAsia"/>
          <w:b/>
          <w:highlight w:val="cyan"/>
          <w:lang w:eastAsia="ja-JP"/>
        </w:rPr>
        <w:t xml:space="preserve">: </w:t>
      </w:r>
      <w:r w:rsidR="00880994" w:rsidRPr="00880994">
        <w:rPr>
          <w:b/>
          <w:bCs/>
          <w:highlight w:val="cyan"/>
        </w:rPr>
        <w:t>Do you accept to resolve CID 8111 as revise, make the changes to D1.</w:t>
      </w:r>
      <w:r w:rsidR="00880994">
        <w:rPr>
          <w:b/>
          <w:bCs/>
          <w:highlight w:val="cyan"/>
        </w:rPr>
        <w:t>0 as shown in doc 11-16/0947r20</w:t>
      </w:r>
      <w:r w:rsidR="00880994">
        <w:rPr>
          <w:rFonts w:hint="eastAsia"/>
          <w:b/>
          <w:bCs/>
          <w:highlight w:val="cyan"/>
          <w:lang w:eastAsia="ja-JP"/>
        </w:rPr>
        <w:t>?</w:t>
      </w:r>
    </w:p>
    <w:p w:rsidR="00D22FE7" w:rsidRDefault="00D22FE7" w:rsidP="008A3FA8">
      <w:pPr>
        <w:ind w:left="1728"/>
      </w:pPr>
    </w:p>
    <w:p w:rsidR="009B611B" w:rsidRPr="001829D2" w:rsidRDefault="00D22FE7" w:rsidP="007A7244">
      <w:pPr>
        <w:numPr>
          <w:ilvl w:val="3"/>
          <w:numId w:val="3"/>
        </w:numPr>
        <w:rPr>
          <w:highlight w:val="cyan"/>
        </w:rPr>
      </w:pPr>
      <w:r w:rsidRPr="001829D2">
        <w:rPr>
          <w:rFonts w:hint="eastAsia"/>
          <w:highlight w:val="cyan"/>
          <w:lang w:eastAsia="ja-JP"/>
        </w:rPr>
        <w:t>Discussion</w:t>
      </w:r>
      <w:r w:rsidR="008A3FA8" w:rsidRPr="001829D2">
        <w:rPr>
          <w:rFonts w:hint="eastAsia"/>
          <w:highlight w:val="cyan"/>
          <w:lang w:eastAsia="ja-JP"/>
        </w:rPr>
        <w:t xml:space="preserve"> </w:t>
      </w:r>
      <w:r w:rsidR="008A3FA8" w:rsidRPr="001829D2">
        <w:rPr>
          <w:highlight w:val="cyan"/>
          <w:lang w:eastAsia="ja-JP"/>
        </w:rPr>
        <w:t>–</w:t>
      </w:r>
      <w:r w:rsidR="008A3FA8" w:rsidRPr="001829D2">
        <w:rPr>
          <w:rFonts w:hint="eastAsia"/>
          <w:highlight w:val="cyan"/>
          <w:lang w:eastAsia="ja-JP"/>
        </w:rPr>
        <w:t xml:space="preserve"> No discussion.</w:t>
      </w:r>
    </w:p>
    <w:p w:rsidR="00D22FE7" w:rsidRPr="007105B5" w:rsidRDefault="00D22FE7" w:rsidP="007A7244">
      <w:pPr>
        <w:numPr>
          <w:ilvl w:val="3"/>
          <w:numId w:val="3"/>
        </w:numPr>
        <w:rPr>
          <w:b/>
          <w:highlight w:val="green"/>
        </w:rPr>
      </w:pPr>
      <w:r w:rsidRPr="007105B5">
        <w:rPr>
          <w:rFonts w:hint="eastAsia"/>
          <w:b/>
          <w:highlight w:val="green"/>
          <w:lang w:eastAsia="ja-JP"/>
        </w:rPr>
        <w:t xml:space="preserve">Result: Y/N/A = </w:t>
      </w:r>
      <w:r w:rsidR="00880994">
        <w:rPr>
          <w:rFonts w:hint="eastAsia"/>
          <w:b/>
          <w:highlight w:val="green"/>
          <w:lang w:eastAsia="ja-JP"/>
        </w:rPr>
        <w:t>26</w:t>
      </w:r>
      <w:r w:rsidR="00031755" w:rsidRPr="007105B5">
        <w:rPr>
          <w:rFonts w:hint="eastAsia"/>
          <w:b/>
          <w:highlight w:val="green"/>
          <w:lang w:eastAsia="ja-JP"/>
        </w:rPr>
        <w:t>/2/</w:t>
      </w:r>
      <w:r w:rsidR="00880994">
        <w:rPr>
          <w:rFonts w:hint="eastAsia"/>
          <w:b/>
          <w:highlight w:val="green"/>
          <w:lang w:eastAsia="ja-JP"/>
        </w:rPr>
        <w:t>19</w:t>
      </w:r>
      <w:r w:rsidRPr="007105B5">
        <w:rPr>
          <w:rFonts w:hint="eastAsia"/>
          <w:b/>
          <w:highlight w:val="green"/>
          <w:lang w:eastAsia="ja-JP"/>
        </w:rPr>
        <w:t xml:space="preserve">, </w:t>
      </w:r>
      <w:r w:rsidR="00031755" w:rsidRPr="007105B5">
        <w:rPr>
          <w:rFonts w:hint="eastAsia"/>
          <w:b/>
          <w:highlight w:val="green"/>
          <w:lang w:eastAsia="ja-JP"/>
        </w:rPr>
        <w:t xml:space="preserve">this straw poll </w:t>
      </w:r>
      <w:r w:rsidR="00031755" w:rsidRPr="007105B5">
        <w:rPr>
          <w:b/>
          <w:highlight w:val="green"/>
          <w:lang w:eastAsia="ja-JP"/>
        </w:rPr>
        <w:t>will be c</w:t>
      </w:r>
      <w:r w:rsidR="00031755" w:rsidRPr="007105B5">
        <w:rPr>
          <w:rFonts w:hint="eastAsia"/>
          <w:b/>
          <w:highlight w:val="green"/>
          <w:lang w:eastAsia="ja-JP"/>
        </w:rPr>
        <w:t>onverted to a motion.</w:t>
      </w:r>
    </w:p>
    <w:p w:rsidR="00D22FE7" w:rsidRPr="00880994" w:rsidRDefault="00D22FE7" w:rsidP="00D22FE7">
      <w:pPr>
        <w:pBdr>
          <w:bottom w:val="single" w:sz="6" w:space="1" w:color="auto"/>
        </w:pBdr>
        <w:ind w:left="720"/>
        <w:rPr>
          <w:lang w:eastAsia="ja-JP"/>
        </w:rPr>
      </w:pPr>
    </w:p>
    <w:p w:rsidR="00D22FE7" w:rsidRDefault="00D22FE7" w:rsidP="00D22FE7"/>
    <w:p w:rsidR="009B611B" w:rsidRDefault="009B611B" w:rsidP="00410F30">
      <w:pPr>
        <w:rPr>
          <w:lang w:eastAsia="ja-JP"/>
        </w:rPr>
      </w:pPr>
    </w:p>
    <w:p w:rsidR="009B611B" w:rsidRPr="00EF47C3" w:rsidRDefault="00880994" w:rsidP="007A7244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9B611B" w:rsidRPr="00EF47C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9B611B" w:rsidRPr="00EF47C3">
        <w:rPr>
          <w:rFonts w:hint="eastAsia"/>
          <w:b/>
          <w:lang w:eastAsia="ja-JP"/>
        </w:rPr>
        <w:t xml:space="preserve">) presented </w:t>
      </w:r>
      <w:r w:rsidR="009B611B" w:rsidRPr="00EF47C3">
        <w:rPr>
          <w:b/>
          <w:lang w:eastAsia="ja-JP"/>
        </w:rPr>
        <w:t>“</w:t>
      </w:r>
      <w:r w:rsidRPr="00880994">
        <w:rPr>
          <w:b/>
          <w:lang w:val="en-GB" w:eastAsia="ja-JP"/>
        </w:rPr>
        <w:t>Comment resolution for Target RSSI</w:t>
      </w:r>
      <w:r w:rsidR="009B611B" w:rsidRPr="00EF47C3">
        <w:rPr>
          <w:rFonts w:hint="eastAsia"/>
          <w:b/>
          <w:lang w:eastAsia="ja-JP"/>
        </w:rPr>
        <w:t>,</w:t>
      </w:r>
      <w:r w:rsidR="009B611B" w:rsidRPr="00EF47C3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17</w:t>
      </w:r>
      <w:r w:rsidR="00031755" w:rsidRPr="00EF47C3">
        <w:rPr>
          <w:rFonts w:hint="eastAsia"/>
          <w:b/>
          <w:lang w:eastAsia="ja-JP"/>
        </w:rPr>
        <w:t>/01</w:t>
      </w:r>
      <w:r>
        <w:rPr>
          <w:rFonts w:hint="eastAsia"/>
          <w:b/>
          <w:lang w:eastAsia="ja-JP"/>
        </w:rPr>
        <w:t>56</w:t>
      </w:r>
      <w:r w:rsidR="009B611B" w:rsidRPr="00EF47C3">
        <w:rPr>
          <w:rFonts w:hint="eastAsia"/>
          <w:b/>
          <w:lang w:eastAsia="ja-JP"/>
        </w:rPr>
        <w:t>r</w:t>
      </w:r>
      <w:r>
        <w:rPr>
          <w:rFonts w:hint="eastAsia"/>
          <w:b/>
          <w:lang w:eastAsia="ja-JP"/>
        </w:rPr>
        <w:t>1</w:t>
      </w:r>
      <w:r w:rsidR="009B611B" w:rsidRPr="00EF47C3">
        <w:rPr>
          <w:rFonts w:hint="eastAsia"/>
          <w:b/>
          <w:lang w:eastAsia="ja-JP"/>
        </w:rPr>
        <w:t>.</w:t>
      </w:r>
    </w:p>
    <w:p w:rsidR="009B611B" w:rsidRDefault="009B611B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031755" w:rsidRDefault="001829D2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Resolutions for the following 11 CIDs on Target RSSI and AP TX Power are proposed:</w:t>
      </w:r>
    </w:p>
    <w:p w:rsidR="001829D2" w:rsidRDefault="001829D2" w:rsidP="001829D2">
      <w:pPr>
        <w:numPr>
          <w:ilvl w:val="4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Target RSSI: </w:t>
      </w:r>
      <w:r>
        <w:t>5012, 5059, 5324, 7259, 8336, 8532, 9483, 9828, 9829</w:t>
      </w:r>
      <w:r>
        <w:rPr>
          <w:rFonts w:hint="eastAsia"/>
          <w:lang w:eastAsia="ja-JP"/>
        </w:rPr>
        <w:t xml:space="preserve">, </w:t>
      </w:r>
    </w:p>
    <w:p w:rsidR="001829D2" w:rsidRDefault="001829D2" w:rsidP="001829D2">
      <w:pPr>
        <w:numPr>
          <w:ilvl w:val="4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AP TX Power: </w:t>
      </w:r>
      <w:r>
        <w:t>7677, 9482</w:t>
      </w:r>
      <w:r>
        <w:rPr>
          <w:rFonts w:hint="eastAsia"/>
          <w:lang w:eastAsia="ja-JP"/>
        </w:rPr>
        <w:t>.</w:t>
      </w:r>
    </w:p>
    <w:p w:rsidR="001829D2" w:rsidRDefault="001829D2" w:rsidP="001829D2">
      <w:pPr>
        <w:numPr>
          <w:ilvl w:val="3"/>
          <w:numId w:val="3"/>
        </w:numPr>
      </w:pPr>
      <w:r>
        <w:rPr>
          <w:rFonts w:hint="eastAsia"/>
          <w:lang w:eastAsia="ja-JP"/>
        </w:rPr>
        <w:t>Changes to the draft are proposed as well.</w:t>
      </w:r>
    </w:p>
    <w:p w:rsidR="009B611B" w:rsidRDefault="009B611B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031755" w:rsidRDefault="00D428D4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D428D4" w:rsidRDefault="00D428D4" w:rsidP="00D428D4">
      <w:pPr>
        <w:pBdr>
          <w:bottom w:val="single" w:sz="6" w:space="1" w:color="auto"/>
        </w:pBdr>
        <w:ind w:left="720"/>
        <w:rPr>
          <w:lang w:eastAsia="ja-JP"/>
        </w:rPr>
      </w:pPr>
    </w:p>
    <w:p w:rsidR="00D428D4" w:rsidRDefault="00D428D4" w:rsidP="00D428D4"/>
    <w:p w:rsidR="007810AE" w:rsidRPr="001829D2" w:rsidRDefault="009B611B" w:rsidP="00880994">
      <w:pPr>
        <w:numPr>
          <w:ilvl w:val="2"/>
          <w:numId w:val="3"/>
        </w:numPr>
        <w:rPr>
          <w:rFonts w:hint="eastAsia"/>
          <w:highlight w:val="cyan"/>
          <w:lang w:eastAsia="ja-JP"/>
        </w:rPr>
      </w:pPr>
      <w:r w:rsidRPr="007105B5">
        <w:rPr>
          <w:rFonts w:hint="eastAsia"/>
          <w:b/>
          <w:highlight w:val="cyan"/>
          <w:lang w:eastAsia="ja-JP"/>
        </w:rPr>
        <w:t>Straw Poll</w:t>
      </w:r>
      <w:r w:rsidR="00D428D4" w:rsidRPr="007105B5">
        <w:rPr>
          <w:rFonts w:hint="eastAsia"/>
          <w:b/>
          <w:highlight w:val="cyan"/>
          <w:lang w:eastAsia="ja-JP"/>
        </w:rPr>
        <w:t xml:space="preserve">: </w:t>
      </w:r>
      <w:r w:rsidR="00880994" w:rsidRPr="00880994">
        <w:rPr>
          <w:b/>
          <w:bCs/>
          <w:highlight w:val="cyan"/>
        </w:rPr>
        <w:t xml:space="preserve">Do you accept resolutions to </w:t>
      </w:r>
      <w:proofErr w:type="gramStart"/>
      <w:r w:rsidR="00880994" w:rsidRPr="00880994">
        <w:rPr>
          <w:b/>
          <w:bCs/>
          <w:highlight w:val="cyan"/>
        </w:rPr>
        <w:t xml:space="preserve">CIDs </w:t>
      </w:r>
      <w:r w:rsidR="00880994" w:rsidRPr="00880994">
        <w:rPr>
          <w:b/>
          <w:bCs/>
          <w:highlight w:val="cyan"/>
          <w:lang w:val="en-GB"/>
        </w:rPr>
        <w:t xml:space="preserve"> 5059</w:t>
      </w:r>
      <w:proofErr w:type="gramEnd"/>
      <w:r w:rsidR="00880994" w:rsidRPr="00880994">
        <w:rPr>
          <w:b/>
          <w:bCs/>
          <w:highlight w:val="cyan"/>
          <w:lang w:val="en-GB"/>
        </w:rPr>
        <w:t>, 5324, 7259, 8336, 8532, 9483, 9828, 7677, 9482 in doc 11-17/0156r2?</w:t>
      </w:r>
    </w:p>
    <w:p w:rsidR="001829D2" w:rsidRPr="00EF47C3" w:rsidRDefault="001829D2" w:rsidP="001829D2">
      <w:pPr>
        <w:rPr>
          <w:highlight w:val="cyan"/>
          <w:lang w:eastAsia="ja-JP"/>
        </w:rPr>
      </w:pPr>
    </w:p>
    <w:p w:rsidR="00D428D4" w:rsidRPr="00EF47C3" w:rsidRDefault="00D428D4" w:rsidP="007A7244">
      <w:pPr>
        <w:numPr>
          <w:ilvl w:val="3"/>
          <w:numId w:val="3"/>
        </w:numPr>
        <w:rPr>
          <w:highlight w:val="cyan"/>
        </w:rPr>
      </w:pPr>
      <w:r w:rsidRPr="00EF47C3">
        <w:rPr>
          <w:rFonts w:hint="eastAsia"/>
          <w:highlight w:val="cyan"/>
          <w:lang w:eastAsia="ja-JP"/>
        </w:rPr>
        <w:t>Discussion</w:t>
      </w:r>
      <w:r w:rsidR="00880994">
        <w:rPr>
          <w:rFonts w:hint="eastAsia"/>
          <w:highlight w:val="cyan"/>
          <w:lang w:eastAsia="ja-JP"/>
        </w:rPr>
        <w:t xml:space="preserve"> </w:t>
      </w:r>
      <w:r w:rsidR="00880994">
        <w:rPr>
          <w:highlight w:val="cyan"/>
          <w:lang w:eastAsia="ja-JP"/>
        </w:rPr>
        <w:t>–</w:t>
      </w:r>
      <w:r w:rsidR="00880994">
        <w:rPr>
          <w:rFonts w:hint="eastAsia"/>
          <w:highlight w:val="cyan"/>
          <w:lang w:eastAsia="ja-JP"/>
        </w:rPr>
        <w:t xml:space="preserve"> No discussion.</w:t>
      </w:r>
    </w:p>
    <w:p w:rsidR="00D428D4" w:rsidRPr="007105B5" w:rsidRDefault="00D428D4" w:rsidP="007A7244">
      <w:pPr>
        <w:numPr>
          <w:ilvl w:val="3"/>
          <w:numId w:val="3"/>
        </w:numPr>
        <w:rPr>
          <w:b/>
          <w:highlight w:val="green"/>
        </w:rPr>
      </w:pPr>
      <w:r w:rsidRPr="007105B5">
        <w:rPr>
          <w:rFonts w:hint="eastAsia"/>
          <w:b/>
          <w:highlight w:val="green"/>
          <w:lang w:eastAsia="ja-JP"/>
        </w:rPr>
        <w:t xml:space="preserve">Result: </w:t>
      </w:r>
      <w:r w:rsidR="00880994">
        <w:rPr>
          <w:rFonts w:hint="eastAsia"/>
          <w:b/>
          <w:highlight w:val="green"/>
          <w:lang w:eastAsia="ja-JP"/>
        </w:rPr>
        <w:t>Straw Poll was accepted with no objection.</w:t>
      </w:r>
      <w:r w:rsidR="00AD2A71" w:rsidRPr="007105B5">
        <w:rPr>
          <w:rFonts w:hint="eastAsia"/>
          <w:b/>
          <w:highlight w:val="green"/>
          <w:lang w:eastAsia="ja-JP"/>
        </w:rPr>
        <w:t xml:space="preserve"> </w:t>
      </w:r>
      <w:r w:rsidR="00880994">
        <w:rPr>
          <w:rFonts w:hint="eastAsia"/>
          <w:b/>
          <w:highlight w:val="green"/>
          <w:lang w:eastAsia="ja-JP"/>
        </w:rPr>
        <w:t>T</w:t>
      </w:r>
      <w:r w:rsidR="00AD2A71" w:rsidRPr="007105B5">
        <w:rPr>
          <w:rFonts w:hint="eastAsia"/>
          <w:b/>
          <w:highlight w:val="green"/>
          <w:lang w:eastAsia="ja-JP"/>
        </w:rPr>
        <w:t xml:space="preserve">his straw poll will be converted to </w:t>
      </w:r>
      <w:r w:rsidR="001829D2">
        <w:rPr>
          <w:rFonts w:hint="eastAsia"/>
          <w:b/>
          <w:highlight w:val="green"/>
          <w:lang w:eastAsia="ja-JP"/>
        </w:rPr>
        <w:t>a</w:t>
      </w:r>
      <w:r w:rsidR="00AD2A71" w:rsidRPr="007105B5">
        <w:rPr>
          <w:rFonts w:hint="eastAsia"/>
          <w:b/>
          <w:highlight w:val="green"/>
          <w:lang w:eastAsia="ja-JP"/>
        </w:rPr>
        <w:t xml:space="preserve"> motion.</w:t>
      </w:r>
    </w:p>
    <w:p w:rsidR="009B611B" w:rsidRPr="00AD2A71" w:rsidRDefault="009B611B" w:rsidP="00D428D4">
      <w:pPr>
        <w:pBdr>
          <w:bottom w:val="single" w:sz="6" w:space="1" w:color="auto"/>
        </w:pBdr>
        <w:ind w:left="720"/>
        <w:rPr>
          <w:lang w:eastAsia="ja-JP"/>
        </w:rPr>
      </w:pPr>
    </w:p>
    <w:p w:rsidR="00D428D4" w:rsidRDefault="00D428D4" w:rsidP="00410F30">
      <w:pPr>
        <w:rPr>
          <w:rFonts w:hint="eastAsia"/>
          <w:lang w:eastAsia="ja-JP"/>
        </w:rPr>
      </w:pPr>
    </w:p>
    <w:p w:rsidR="001829D2" w:rsidRDefault="001829D2" w:rsidP="00410F30">
      <w:pPr>
        <w:rPr>
          <w:lang w:eastAsia="ja-JP"/>
        </w:rPr>
      </w:pPr>
    </w:p>
    <w:p w:rsidR="009B611B" w:rsidRPr="00880994" w:rsidRDefault="00880994" w:rsidP="00187184">
      <w:pPr>
        <w:numPr>
          <w:ilvl w:val="1"/>
          <w:numId w:val="3"/>
        </w:numPr>
        <w:rPr>
          <w:b/>
        </w:rPr>
      </w:pPr>
      <w:r w:rsidRPr="00880994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>lfred Asterjadhi</w:t>
      </w:r>
      <w:r w:rsidR="009B611B" w:rsidRPr="00880994">
        <w:rPr>
          <w:rFonts w:hint="eastAsia"/>
          <w:b/>
          <w:lang w:eastAsia="ja-JP"/>
        </w:rPr>
        <w:t xml:space="preserve"> (</w:t>
      </w:r>
      <w:r w:rsidRPr="00880994">
        <w:rPr>
          <w:rFonts w:hint="eastAsia"/>
          <w:b/>
          <w:lang w:eastAsia="ja-JP"/>
        </w:rPr>
        <w:t>Qualcomm</w:t>
      </w:r>
      <w:r w:rsidR="009B611B" w:rsidRPr="00880994">
        <w:rPr>
          <w:rFonts w:hint="eastAsia"/>
          <w:b/>
          <w:lang w:eastAsia="ja-JP"/>
        </w:rPr>
        <w:t xml:space="preserve">) presented </w:t>
      </w:r>
      <w:r w:rsidR="009B611B" w:rsidRPr="00880994">
        <w:rPr>
          <w:b/>
          <w:lang w:eastAsia="ja-JP"/>
        </w:rPr>
        <w:t>“</w:t>
      </w:r>
      <w:r w:rsidRPr="00880994">
        <w:rPr>
          <w:b/>
          <w:lang w:val="en-GB" w:eastAsia="ja-JP"/>
        </w:rPr>
        <w:t>Comment resolutions for +HTC/Order subfield</w:t>
      </w:r>
      <w:r w:rsidR="009B611B" w:rsidRPr="00880994">
        <w:rPr>
          <w:rFonts w:hint="eastAsia"/>
          <w:b/>
          <w:lang w:eastAsia="ja-JP"/>
        </w:rPr>
        <w:t>,</w:t>
      </w:r>
      <w:r w:rsidR="009B611B" w:rsidRPr="00880994">
        <w:rPr>
          <w:b/>
          <w:lang w:eastAsia="ja-JP"/>
        </w:rPr>
        <w:t>”</w:t>
      </w:r>
      <w:r w:rsidRPr="00880994">
        <w:rPr>
          <w:rFonts w:hint="eastAsia"/>
          <w:b/>
          <w:lang w:eastAsia="ja-JP"/>
        </w:rPr>
        <w:t xml:space="preserve"> based on the submission 17</w:t>
      </w:r>
      <w:r w:rsidR="00AD2A71" w:rsidRPr="00880994">
        <w:rPr>
          <w:rFonts w:hint="eastAsia"/>
          <w:b/>
          <w:lang w:eastAsia="ja-JP"/>
        </w:rPr>
        <w:t>/0</w:t>
      </w:r>
      <w:r>
        <w:rPr>
          <w:rFonts w:hint="eastAsia"/>
          <w:b/>
          <w:lang w:eastAsia="ja-JP"/>
        </w:rPr>
        <w:t>131</w:t>
      </w:r>
      <w:r w:rsidRPr="00880994">
        <w:rPr>
          <w:rFonts w:hint="eastAsia"/>
          <w:b/>
          <w:lang w:eastAsia="ja-JP"/>
        </w:rPr>
        <w:t>r0</w:t>
      </w:r>
      <w:r w:rsidR="009B611B" w:rsidRPr="00880994">
        <w:rPr>
          <w:rFonts w:hint="eastAsia"/>
          <w:b/>
          <w:lang w:eastAsia="ja-JP"/>
        </w:rPr>
        <w:t>.</w:t>
      </w:r>
    </w:p>
    <w:p w:rsidR="009B611B" w:rsidRDefault="009B611B" w:rsidP="0018718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C87A66" w:rsidRDefault="001829D2" w:rsidP="001871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Resolutions for the following CIDs on +HTC/Order subfield are proposed.</w:t>
      </w:r>
    </w:p>
    <w:p w:rsidR="001829D2" w:rsidRPr="001829D2" w:rsidRDefault="001829D2" w:rsidP="001829D2">
      <w:pPr>
        <w:pStyle w:val="ae"/>
        <w:numPr>
          <w:ilvl w:val="4"/>
          <w:numId w:val="3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1829D2">
        <w:rPr>
          <w:rFonts w:ascii="Times New Roman" w:eastAsia="ＭＳ 明朝" w:hAnsi="Times New Roman" w:cs="Times New Roman"/>
          <w:sz w:val="22"/>
          <w:szCs w:val="20"/>
          <w:lang w:eastAsia="en-US"/>
        </w:rPr>
        <w:t>3375, 3480, 3808, 3893, 4349, 4417, 5820</w:t>
      </w:r>
    </w:p>
    <w:p w:rsidR="001829D2" w:rsidRDefault="001829D2" w:rsidP="001829D2">
      <w:pPr>
        <w:numPr>
          <w:ilvl w:val="4"/>
          <w:numId w:val="3"/>
        </w:numPr>
      </w:pPr>
      <w:r>
        <w:rPr>
          <w:rFonts w:hint="eastAsia"/>
          <w:lang w:eastAsia="ja-JP"/>
        </w:rPr>
        <w:t>Basically, those comments are duplicates.</w:t>
      </w:r>
    </w:p>
    <w:p w:rsidR="009B611B" w:rsidRDefault="009B611B" w:rsidP="0018718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  <w:r w:rsidR="00C87A66">
        <w:rPr>
          <w:rFonts w:hint="eastAsia"/>
          <w:lang w:eastAsia="ja-JP"/>
        </w:rPr>
        <w:t xml:space="preserve"> </w:t>
      </w:r>
      <w:r w:rsidR="00C87A66">
        <w:rPr>
          <w:lang w:eastAsia="ja-JP"/>
        </w:rPr>
        <w:t>–</w:t>
      </w:r>
      <w:r w:rsidR="00C87A66">
        <w:rPr>
          <w:rFonts w:hint="eastAsia"/>
          <w:lang w:eastAsia="ja-JP"/>
        </w:rPr>
        <w:t xml:space="preserve"> No discussion</w:t>
      </w:r>
    </w:p>
    <w:p w:rsidR="00953B18" w:rsidRDefault="00953B18" w:rsidP="00953B18"/>
    <w:p w:rsidR="00C87A66" w:rsidRDefault="009B611B" w:rsidP="00187184">
      <w:pPr>
        <w:numPr>
          <w:ilvl w:val="2"/>
          <w:numId w:val="3"/>
        </w:numPr>
        <w:pBdr>
          <w:bottom w:val="single" w:sz="6" w:space="1" w:color="auto"/>
        </w:pBdr>
        <w:ind w:left="1080"/>
        <w:rPr>
          <w:lang w:eastAsia="ja-JP"/>
        </w:rPr>
      </w:pPr>
      <w:r>
        <w:rPr>
          <w:rFonts w:hint="eastAsia"/>
          <w:lang w:eastAsia="ja-JP"/>
        </w:rPr>
        <w:t>Straw Poll</w:t>
      </w:r>
      <w:r w:rsidR="00953B18">
        <w:rPr>
          <w:rFonts w:hint="eastAsia"/>
          <w:lang w:eastAsia="ja-JP"/>
        </w:rPr>
        <w:t>s</w:t>
      </w:r>
    </w:p>
    <w:p w:rsidR="00C87A66" w:rsidRDefault="00C87A66" w:rsidP="00C87A66"/>
    <w:p w:rsidR="00B01D94" w:rsidRPr="001829D2" w:rsidRDefault="00880994" w:rsidP="00187184">
      <w:pPr>
        <w:numPr>
          <w:ilvl w:val="3"/>
          <w:numId w:val="3"/>
        </w:numPr>
        <w:rPr>
          <w:rFonts w:hint="eastAsia"/>
          <w:b/>
          <w:bCs/>
          <w:highlight w:val="cyan"/>
        </w:rPr>
      </w:pPr>
      <w:r>
        <w:rPr>
          <w:rFonts w:hint="eastAsia"/>
          <w:b/>
          <w:highlight w:val="cyan"/>
          <w:lang w:eastAsia="ja-JP"/>
        </w:rPr>
        <w:t>Straw Poll</w:t>
      </w:r>
      <w:r w:rsidR="00AD2A71" w:rsidRPr="007105B5">
        <w:rPr>
          <w:rFonts w:hint="eastAsia"/>
          <w:b/>
          <w:highlight w:val="cyan"/>
          <w:lang w:eastAsia="ja-JP"/>
        </w:rPr>
        <w:t xml:space="preserve">: </w:t>
      </w:r>
      <w:r w:rsidR="00307DDA" w:rsidRPr="00880994">
        <w:rPr>
          <w:b/>
          <w:bCs/>
          <w:highlight w:val="cyan"/>
        </w:rPr>
        <w:t>Do you</w:t>
      </w:r>
      <w:r>
        <w:rPr>
          <w:rFonts w:hint="eastAsia"/>
          <w:b/>
          <w:bCs/>
          <w:highlight w:val="cyan"/>
          <w:lang w:eastAsia="ja-JP"/>
        </w:rPr>
        <w:t xml:space="preserve"> </w:t>
      </w:r>
      <w:r w:rsidR="00307DDA" w:rsidRPr="00880994">
        <w:rPr>
          <w:b/>
          <w:bCs/>
          <w:highlight w:val="cyan"/>
        </w:rPr>
        <w:t xml:space="preserve">accept resolutions to CIDs </w:t>
      </w:r>
      <w:r w:rsidR="00307DDA" w:rsidRPr="00880994">
        <w:rPr>
          <w:b/>
          <w:bCs/>
          <w:highlight w:val="cyan"/>
          <w:lang w:val="en-GB"/>
        </w:rPr>
        <w:t xml:space="preserve">3375, 3480, 3808, 3893, 4349, 4417, </w:t>
      </w:r>
      <w:proofErr w:type="gramStart"/>
      <w:r w:rsidR="00307DDA" w:rsidRPr="00880994">
        <w:rPr>
          <w:b/>
          <w:bCs/>
          <w:highlight w:val="cyan"/>
          <w:lang w:val="en-GB"/>
        </w:rPr>
        <w:t>5820</w:t>
      </w:r>
      <w:proofErr w:type="gramEnd"/>
      <w:r w:rsidR="00307DDA" w:rsidRPr="00880994">
        <w:rPr>
          <w:b/>
          <w:bCs/>
          <w:highlight w:val="cyan"/>
          <w:lang w:val="en-GB"/>
        </w:rPr>
        <w:t xml:space="preserve"> in doc 131r0?</w:t>
      </w:r>
    </w:p>
    <w:p w:rsidR="001829D2" w:rsidRPr="00880994" w:rsidRDefault="001829D2" w:rsidP="001829D2">
      <w:pPr>
        <w:ind w:left="1728"/>
        <w:rPr>
          <w:b/>
          <w:bCs/>
          <w:highlight w:val="cyan"/>
        </w:rPr>
      </w:pPr>
    </w:p>
    <w:p w:rsidR="00AD2A71" w:rsidRPr="00EF47C3" w:rsidRDefault="00880994" w:rsidP="00187184">
      <w:pPr>
        <w:numPr>
          <w:ilvl w:val="3"/>
          <w:numId w:val="3"/>
        </w:numPr>
        <w:rPr>
          <w:highlight w:val="cyan"/>
        </w:rPr>
      </w:pPr>
      <w:r w:rsidRPr="00880994">
        <w:rPr>
          <w:rFonts w:hint="eastAsia"/>
          <w:b/>
          <w:bCs/>
          <w:highlight w:val="cyan"/>
        </w:rPr>
        <w:t xml:space="preserve"> </w:t>
      </w:r>
      <w:r w:rsidR="00AD2A71" w:rsidRPr="00EF47C3">
        <w:rPr>
          <w:rFonts w:hint="eastAsia"/>
          <w:highlight w:val="cyan"/>
          <w:lang w:eastAsia="ja-JP"/>
        </w:rPr>
        <w:t>Discussion</w:t>
      </w:r>
      <w:r w:rsidR="00EF47C3" w:rsidRPr="00EF47C3">
        <w:rPr>
          <w:rFonts w:hint="eastAsia"/>
          <w:highlight w:val="cyan"/>
          <w:lang w:eastAsia="ja-JP"/>
        </w:rPr>
        <w:t xml:space="preserve"> - No discussion.</w:t>
      </w:r>
    </w:p>
    <w:p w:rsidR="00AD2A71" w:rsidRPr="007105B5" w:rsidRDefault="00880994" w:rsidP="00187184">
      <w:pPr>
        <w:numPr>
          <w:ilvl w:val="4"/>
          <w:numId w:val="3"/>
        </w:numPr>
        <w:rPr>
          <w:b/>
          <w:highlight w:val="green"/>
        </w:rPr>
      </w:pPr>
      <w:r w:rsidRPr="007105B5">
        <w:rPr>
          <w:rFonts w:hint="eastAsia"/>
          <w:b/>
          <w:highlight w:val="green"/>
          <w:lang w:eastAsia="ja-JP"/>
        </w:rPr>
        <w:lastRenderedPageBreak/>
        <w:t xml:space="preserve">Result: </w:t>
      </w:r>
      <w:r>
        <w:rPr>
          <w:rFonts w:hint="eastAsia"/>
          <w:b/>
          <w:highlight w:val="green"/>
          <w:lang w:eastAsia="ja-JP"/>
        </w:rPr>
        <w:t>Straw Poll was accepted with no objection.</w:t>
      </w:r>
      <w:r w:rsidRPr="007105B5">
        <w:rPr>
          <w:rFonts w:hint="eastAsia"/>
          <w:b/>
          <w:highlight w:val="green"/>
          <w:lang w:eastAsia="ja-JP"/>
        </w:rPr>
        <w:t xml:space="preserve"> </w:t>
      </w:r>
      <w:r>
        <w:rPr>
          <w:rFonts w:hint="eastAsia"/>
          <w:b/>
          <w:highlight w:val="green"/>
          <w:lang w:eastAsia="ja-JP"/>
        </w:rPr>
        <w:t>T</w:t>
      </w:r>
      <w:r w:rsidRPr="007105B5">
        <w:rPr>
          <w:rFonts w:hint="eastAsia"/>
          <w:b/>
          <w:highlight w:val="green"/>
          <w:lang w:eastAsia="ja-JP"/>
        </w:rPr>
        <w:t>his straw poll will be converted to the motion.</w:t>
      </w:r>
    </w:p>
    <w:p w:rsidR="00C87A66" w:rsidRDefault="00C87A66" w:rsidP="00880994">
      <w:pPr>
        <w:pBdr>
          <w:bottom w:val="single" w:sz="6" w:space="1" w:color="auto"/>
        </w:pBdr>
        <w:ind w:leftChars="291" w:left="640"/>
        <w:rPr>
          <w:lang w:eastAsia="ja-JP"/>
        </w:rPr>
      </w:pPr>
    </w:p>
    <w:p w:rsidR="00C87A66" w:rsidRDefault="00C87A66" w:rsidP="00C87A66"/>
    <w:p w:rsidR="00F375E0" w:rsidRDefault="00F375E0" w:rsidP="00F375E0">
      <w:pPr>
        <w:rPr>
          <w:lang w:eastAsia="ja-JP"/>
        </w:rPr>
      </w:pPr>
    </w:p>
    <w:p w:rsidR="00F375E0" w:rsidRPr="00BB1F22" w:rsidRDefault="00F375E0" w:rsidP="0018718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AOB</w:t>
      </w:r>
    </w:p>
    <w:p w:rsidR="00BB1F22" w:rsidRDefault="00BB1F22" w:rsidP="00F375E0"/>
    <w:p w:rsidR="00F375E0" w:rsidRPr="00BB1F22" w:rsidRDefault="00F375E0" w:rsidP="0018718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 xml:space="preserve">Recess </w:t>
      </w:r>
      <w:r w:rsidR="001829D2">
        <w:rPr>
          <w:rFonts w:hint="eastAsia"/>
          <w:b/>
          <w:lang w:eastAsia="ja-JP"/>
        </w:rPr>
        <w:t xml:space="preserve">@ 15:29 </w:t>
      </w:r>
      <w:r w:rsidRPr="00BB1F22">
        <w:rPr>
          <w:rFonts w:hint="eastAsia"/>
          <w:b/>
          <w:lang w:eastAsia="ja-JP"/>
        </w:rPr>
        <w:t>until PM2 (16:00) today.</w:t>
      </w:r>
    </w:p>
    <w:p w:rsidR="009B611B" w:rsidRDefault="009B611B" w:rsidP="00410F30">
      <w:pPr>
        <w:rPr>
          <w:lang w:eastAsia="ja-JP"/>
        </w:rPr>
      </w:pPr>
    </w:p>
    <w:p w:rsidR="00BB1F22" w:rsidRPr="00A36A5F" w:rsidRDefault="00BB1F22" w:rsidP="00410F30">
      <w:pPr>
        <w:rPr>
          <w:lang w:eastAsia="ja-JP"/>
        </w:rPr>
      </w:pPr>
    </w:p>
    <w:p w:rsidR="00410F30" w:rsidRPr="00D13826" w:rsidRDefault="00410F30" w:rsidP="00410F30">
      <w:pPr>
        <w:rPr>
          <w:lang w:eastAsia="ja-JP"/>
        </w:rPr>
      </w:pPr>
    </w:p>
    <w:p w:rsidR="00372AC3" w:rsidRPr="001F0053" w:rsidRDefault="00372AC3" w:rsidP="00372AC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Wednesday, January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A7660">
        <w:rPr>
          <w:rFonts w:hint="eastAsia"/>
          <w:b/>
          <w:sz w:val="28"/>
          <w:u w:val="single"/>
          <w:lang w:eastAsia="ja-JP"/>
        </w:rPr>
        <w:t>18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6,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 w:rsidR="00D442A1">
        <w:rPr>
          <w:rFonts w:hint="eastAsia"/>
          <w:b/>
          <w:sz w:val="28"/>
          <w:u w:val="single"/>
          <w:lang w:eastAsia="ja-JP"/>
        </w:rPr>
        <w:t>2 TGax Full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D442A1" w:rsidRDefault="00A12195" w:rsidP="00187184">
      <w:pPr>
        <w:numPr>
          <w:ilvl w:val="0"/>
          <w:numId w:val="3"/>
        </w:numPr>
      </w:pPr>
      <w:r>
        <w:rPr>
          <w:rFonts w:hint="eastAsia"/>
          <w:lang w:eastAsia="ja-JP"/>
        </w:rPr>
        <w:t>Meeting called to order at 16:0</w:t>
      </w:r>
      <w:r w:rsidR="00D442A1">
        <w:rPr>
          <w:rFonts w:hint="eastAsia"/>
          <w:lang w:eastAsia="ja-JP"/>
        </w:rPr>
        <w:t>0 by Osama Aboul-Magd (Huawei Technologies), the TGax chairperson.</w:t>
      </w:r>
    </w:p>
    <w:p w:rsidR="00372AC3" w:rsidRPr="00A36A5F" w:rsidRDefault="00372AC3" w:rsidP="00372AC3"/>
    <w:p w:rsidR="005D22A2" w:rsidRDefault="005D22A2" w:rsidP="00187184">
      <w:pPr>
        <w:numPr>
          <w:ilvl w:val="0"/>
          <w:numId w:val="3"/>
        </w:numPr>
      </w:pPr>
      <w:r>
        <w:rPr>
          <w:rFonts w:hint="eastAsia"/>
          <w:lang w:eastAsia="ja-JP"/>
        </w:rPr>
        <w:t>Announcement/Reminder</w:t>
      </w:r>
    </w:p>
    <w:p w:rsidR="005D22A2" w:rsidRPr="005D22A2" w:rsidRDefault="005D22A2" w:rsidP="0018718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5D22A2">
        <w:rPr>
          <w:rFonts w:hint="eastAsia"/>
          <w:sz w:val="21"/>
          <w:lang w:eastAsia="ja-JP"/>
        </w:rPr>
        <w:t>Chair reminded that we are still operating under the IEEE 802 and 802.11 P&amp;P</w:t>
      </w:r>
    </w:p>
    <w:p w:rsidR="005D22A2" w:rsidRDefault="005D22A2" w:rsidP="0018718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5D22A2" w:rsidRDefault="005D22A2" w:rsidP="0018718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</w:t>
      </w:r>
    </w:p>
    <w:p w:rsidR="005D22A2" w:rsidRDefault="005D22A2" w:rsidP="005D22A2">
      <w:pPr>
        <w:rPr>
          <w:sz w:val="21"/>
        </w:rPr>
      </w:pPr>
    </w:p>
    <w:p w:rsidR="005D22A2" w:rsidRDefault="005D22A2" w:rsidP="00187184">
      <w:pPr>
        <w:numPr>
          <w:ilvl w:val="0"/>
          <w:numId w:val="3"/>
        </w:numPr>
      </w:pPr>
      <w:r>
        <w:rPr>
          <w:rFonts w:hint="eastAsia"/>
          <w:lang w:eastAsia="ja-JP"/>
        </w:rPr>
        <w:t>Agenda Setting</w:t>
      </w:r>
    </w:p>
    <w:p w:rsidR="005D22A2" w:rsidRDefault="00187184" w:rsidP="00187184">
      <w:pPr>
        <w:numPr>
          <w:ilvl w:val="1"/>
          <w:numId w:val="3"/>
        </w:numPr>
      </w:pPr>
      <w:r>
        <w:rPr>
          <w:rFonts w:hint="eastAsia"/>
          <w:lang w:eastAsia="ja-JP"/>
        </w:rPr>
        <w:t>Agenda f</w:t>
      </w:r>
      <w:r w:rsidR="005D22A2">
        <w:rPr>
          <w:rFonts w:hint="eastAsia"/>
          <w:lang w:eastAsia="ja-JP"/>
        </w:rPr>
        <w:t>or PM2</w:t>
      </w:r>
    </w:p>
    <w:p w:rsidR="005D22A2" w:rsidRPr="009E3062" w:rsidRDefault="005D22A2" w:rsidP="00187184">
      <w:pPr>
        <w:numPr>
          <w:ilvl w:val="2"/>
          <w:numId w:val="3"/>
        </w:numPr>
      </w:pPr>
      <w:r w:rsidRPr="009E3062">
        <w:t>Call Meeting to order</w:t>
      </w:r>
    </w:p>
    <w:p w:rsidR="005D22A2" w:rsidRPr="009E3062" w:rsidRDefault="005D22A2" w:rsidP="00187184">
      <w:pPr>
        <w:numPr>
          <w:ilvl w:val="2"/>
          <w:numId w:val="3"/>
        </w:numPr>
      </w:pPr>
      <w:r w:rsidRPr="009E3062">
        <w:t>IEEE 802 and 802.11 IPR Policy and procedure.</w:t>
      </w:r>
    </w:p>
    <w:p w:rsidR="005D22A2" w:rsidRDefault="005D22A2" w:rsidP="00187184">
      <w:pPr>
        <w:numPr>
          <w:ilvl w:val="2"/>
          <w:numId w:val="3"/>
        </w:numPr>
      </w:pPr>
      <w:r w:rsidRPr="009E3062">
        <w:t>Presentations</w:t>
      </w:r>
    </w:p>
    <w:p w:rsidR="005D22A2" w:rsidRDefault="00187184" w:rsidP="001871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11-17/0081,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 (ZTE)</w:t>
      </w:r>
    </w:p>
    <w:p w:rsidR="005D22A2" w:rsidRDefault="00187184" w:rsidP="00187184">
      <w:pPr>
        <w:numPr>
          <w:ilvl w:val="3"/>
          <w:numId w:val="3"/>
        </w:numPr>
      </w:pPr>
      <w:r>
        <w:rPr>
          <w:rFonts w:hint="eastAsia"/>
          <w:lang w:eastAsia="ja-JP"/>
        </w:rPr>
        <w:t>CR straw poll</w:t>
      </w:r>
    </w:p>
    <w:p w:rsidR="005D22A2" w:rsidRDefault="00187184" w:rsidP="00187184">
      <w:pPr>
        <w:numPr>
          <w:ilvl w:val="3"/>
          <w:numId w:val="3"/>
        </w:numPr>
      </w:pPr>
      <w:r>
        <w:rPr>
          <w:rFonts w:hint="eastAsia"/>
          <w:lang w:eastAsia="ja-JP"/>
        </w:rPr>
        <w:t>PAR verification presentations</w:t>
      </w:r>
    </w:p>
    <w:p w:rsidR="00187184" w:rsidRDefault="00187184" w:rsidP="00187184">
      <w:pPr>
        <w:numPr>
          <w:ilvl w:val="3"/>
          <w:numId w:val="3"/>
        </w:numPr>
      </w:pPr>
      <w:r>
        <w:rPr>
          <w:rFonts w:hint="eastAsia"/>
          <w:lang w:eastAsia="ja-JP"/>
        </w:rPr>
        <w:t>CR submissions</w:t>
      </w:r>
    </w:p>
    <w:p w:rsidR="005D22A2" w:rsidRPr="009E3062" w:rsidRDefault="005D22A2" w:rsidP="00187184">
      <w:pPr>
        <w:numPr>
          <w:ilvl w:val="2"/>
          <w:numId w:val="3"/>
        </w:numPr>
      </w:pPr>
      <w:proofErr w:type="spellStart"/>
      <w:r>
        <w:rPr>
          <w:rFonts w:hint="eastAsia"/>
          <w:lang w:eastAsia="ja-JP"/>
        </w:rPr>
        <w:t>AoB</w:t>
      </w:r>
      <w:proofErr w:type="spellEnd"/>
    </w:p>
    <w:p w:rsidR="005D22A2" w:rsidRDefault="005D22A2" w:rsidP="00187184">
      <w:pPr>
        <w:numPr>
          <w:ilvl w:val="2"/>
          <w:numId w:val="3"/>
        </w:numPr>
      </w:pPr>
      <w:r>
        <w:rPr>
          <w:rFonts w:hint="eastAsia"/>
          <w:lang w:eastAsia="ja-JP"/>
        </w:rPr>
        <w:t>Recess</w:t>
      </w:r>
    </w:p>
    <w:p w:rsidR="005D22A2" w:rsidRDefault="005D22A2" w:rsidP="0018718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Chair asked if there is any objection to accept this agenda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objection.</w:t>
      </w:r>
    </w:p>
    <w:p w:rsidR="005D22A2" w:rsidRDefault="005D22A2" w:rsidP="005D22A2">
      <w:pPr>
        <w:rPr>
          <w:lang w:eastAsia="ja-JP"/>
        </w:rPr>
      </w:pPr>
    </w:p>
    <w:p w:rsidR="005D22A2" w:rsidRDefault="005D22A2" w:rsidP="005D22A2">
      <w:pPr>
        <w:rPr>
          <w:lang w:eastAsia="ja-JP"/>
        </w:rPr>
      </w:pPr>
    </w:p>
    <w:p w:rsidR="005D22A2" w:rsidRPr="002E48B5" w:rsidRDefault="005D22A2" w:rsidP="00187184">
      <w:pPr>
        <w:numPr>
          <w:ilvl w:val="0"/>
          <w:numId w:val="3"/>
        </w:numPr>
        <w:rPr>
          <w:b/>
        </w:rPr>
      </w:pPr>
      <w:r w:rsidRPr="002E48B5">
        <w:rPr>
          <w:rFonts w:hint="eastAsia"/>
          <w:b/>
          <w:lang w:eastAsia="ja-JP"/>
        </w:rPr>
        <w:t>P</w:t>
      </w:r>
      <w:r w:rsidR="00173B10" w:rsidRPr="002E48B5">
        <w:rPr>
          <w:rFonts w:hint="eastAsia"/>
          <w:b/>
          <w:lang w:eastAsia="ja-JP"/>
        </w:rPr>
        <w:t>resentation</w:t>
      </w:r>
      <w:r w:rsidR="00BA7660">
        <w:rPr>
          <w:rFonts w:hint="eastAsia"/>
          <w:b/>
          <w:lang w:eastAsia="ja-JP"/>
        </w:rPr>
        <w:t xml:space="preserve"> on SR</w:t>
      </w:r>
    </w:p>
    <w:p w:rsidR="00173B10" w:rsidRPr="002E48B5" w:rsidRDefault="00BA7660" w:rsidP="00187184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Kaiying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Lv</w:t>
      </w:r>
      <w:proofErr w:type="spellEnd"/>
      <w:r w:rsidR="00173B10" w:rsidRPr="002E48B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ZTE</w:t>
      </w:r>
      <w:r w:rsidR="00173B10" w:rsidRPr="002E48B5">
        <w:rPr>
          <w:rFonts w:hint="eastAsia"/>
          <w:b/>
          <w:lang w:eastAsia="ja-JP"/>
        </w:rPr>
        <w:t xml:space="preserve">) presented </w:t>
      </w:r>
      <w:r w:rsidR="00173B10" w:rsidRPr="002E48B5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Consideration of</w:t>
      </w:r>
      <w:r w:rsidR="00173B10" w:rsidRPr="002E48B5">
        <w:rPr>
          <w:rFonts w:hint="eastAsia"/>
          <w:b/>
          <w:lang w:eastAsia="ja-JP"/>
        </w:rPr>
        <w:t xml:space="preserve"> Spatial Reuse,</w:t>
      </w:r>
      <w:r w:rsidR="00173B10" w:rsidRPr="002E48B5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17/0081r0</w:t>
      </w:r>
      <w:r w:rsidR="00173B10" w:rsidRPr="002E48B5">
        <w:rPr>
          <w:rFonts w:hint="eastAsia"/>
          <w:b/>
          <w:lang w:eastAsia="ja-JP"/>
        </w:rPr>
        <w:t>.</w:t>
      </w:r>
    </w:p>
    <w:p w:rsidR="00173B10" w:rsidRDefault="00173B10" w:rsidP="0018718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FA0168" w:rsidRDefault="00FA0168" w:rsidP="001871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Issues in current spatial reuse specification are summarized.</w:t>
      </w:r>
    </w:p>
    <w:p w:rsidR="00FA0168" w:rsidRDefault="00FA0168" w:rsidP="001871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Proposals:</w:t>
      </w:r>
    </w:p>
    <w:p w:rsidR="00FA0168" w:rsidRDefault="00FA0168" w:rsidP="00FA0168">
      <w:pPr>
        <w:numPr>
          <w:ilvl w:val="4"/>
          <w:numId w:val="3"/>
        </w:numPr>
        <w:rPr>
          <w:rFonts w:hint="eastAsia"/>
        </w:rPr>
      </w:pPr>
      <w:r>
        <w:rPr>
          <w:rFonts w:hint="eastAsia"/>
          <w:lang w:eastAsia="ja-JP"/>
        </w:rPr>
        <w:t>A trigger indication in the HE-SIG-A field of an HE PPDU</w:t>
      </w:r>
    </w:p>
    <w:p w:rsidR="00173B10" w:rsidRDefault="00FA0168" w:rsidP="00FA0168">
      <w:pPr>
        <w:numPr>
          <w:ilvl w:val="4"/>
          <w:numId w:val="3"/>
        </w:numPr>
      </w:pPr>
      <w:r>
        <w:rPr>
          <w:rFonts w:hint="eastAsia"/>
          <w:lang w:eastAsia="ja-JP"/>
        </w:rPr>
        <w:t>Conditions to use SPR-based Spatial Reuse in conjunction with the OBSS_PD based SR.</w:t>
      </w:r>
    </w:p>
    <w:p w:rsidR="00173B10" w:rsidRDefault="00173B10" w:rsidP="0018718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A7660" w:rsidRDefault="00FA0168" w:rsidP="00BA7660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asked for the assumption of this work whether a STA uses both OBSS_PD based SR and SRP-based SR.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answer is yes and the authors proposes the conditions for it.</w:t>
      </w:r>
    </w:p>
    <w:p w:rsidR="00FA0168" w:rsidRDefault="00FA0168" w:rsidP="00BA7660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There was a discussion on </w:t>
      </w:r>
      <w:r w:rsidR="00FF5296">
        <w:rPr>
          <w:rFonts w:hint="eastAsia"/>
          <w:lang w:eastAsia="ja-JP"/>
        </w:rPr>
        <w:t xml:space="preserve">requirement described in </w:t>
      </w:r>
      <w:r>
        <w:rPr>
          <w:rFonts w:hint="eastAsia"/>
          <w:lang w:eastAsia="ja-JP"/>
        </w:rPr>
        <w:t xml:space="preserve">slide 6 </w:t>
      </w:r>
      <w:r w:rsidR="00FF5296">
        <w:rPr>
          <w:rFonts w:hint="eastAsia"/>
          <w:lang w:eastAsia="ja-JP"/>
        </w:rPr>
        <w:t>whether</w:t>
      </w:r>
      <w:r>
        <w:rPr>
          <w:rFonts w:hint="eastAsia"/>
          <w:lang w:eastAsia="ja-JP"/>
        </w:rPr>
        <w:t xml:space="preserve"> both</w:t>
      </w:r>
      <w:r w:rsidR="00FF529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conditions for OBSS_PD SR and SRP-based SR have to be sa</w:t>
      </w:r>
      <w:r w:rsidR="00FF5296">
        <w:rPr>
          <w:rFonts w:hint="eastAsia"/>
          <w:lang w:eastAsia="ja-JP"/>
        </w:rPr>
        <w:t>tisfied.</w:t>
      </w:r>
    </w:p>
    <w:p w:rsidR="00FF5296" w:rsidRDefault="00FF5296" w:rsidP="00BA7660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Another member asked for a clarification on the format of PPDU that a trigger frame is carried.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could be a legacy format.</w:t>
      </w:r>
    </w:p>
    <w:p w:rsidR="00FF5296" w:rsidRDefault="00FF5296" w:rsidP="00BA7660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discussed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procedure for OBSS_PD based SR and SRP-based SR.</w:t>
      </w:r>
    </w:p>
    <w:p w:rsidR="00FF5296" w:rsidRDefault="00FF5296" w:rsidP="00BA7660">
      <w:pPr>
        <w:numPr>
          <w:ilvl w:val="3"/>
          <w:numId w:val="3"/>
        </w:numPr>
      </w:pPr>
      <w:r>
        <w:rPr>
          <w:rFonts w:hint="eastAsia"/>
          <w:lang w:eastAsia="ja-JP"/>
        </w:rPr>
        <w:lastRenderedPageBreak/>
        <w:t xml:space="preserve">There was a discussion about the relationship between the CCA levels (CCA, OBSS_PD, and ED) and NAV setting.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Basic NAV must be optional for SR operation.</w:t>
      </w:r>
    </w:p>
    <w:p w:rsidR="00173B10" w:rsidRDefault="00173B10" w:rsidP="00173B10">
      <w:pPr>
        <w:rPr>
          <w:lang w:eastAsia="ja-JP"/>
        </w:rPr>
      </w:pPr>
    </w:p>
    <w:p w:rsidR="00BA7660" w:rsidRPr="002E48B5" w:rsidRDefault="00BA7660" w:rsidP="00BA7660">
      <w:pPr>
        <w:numPr>
          <w:ilvl w:val="0"/>
          <w:numId w:val="3"/>
        </w:numPr>
        <w:rPr>
          <w:b/>
        </w:rPr>
      </w:pPr>
      <w:r w:rsidRPr="002E48B5">
        <w:rPr>
          <w:rFonts w:hint="eastAsia"/>
          <w:b/>
          <w:lang w:eastAsia="ja-JP"/>
        </w:rPr>
        <w:t>Presentation</w:t>
      </w:r>
      <w:r>
        <w:rPr>
          <w:rFonts w:hint="eastAsia"/>
          <w:b/>
          <w:lang w:eastAsia="ja-JP"/>
        </w:rPr>
        <w:t xml:space="preserve"> on System Simulation</w:t>
      </w:r>
    </w:p>
    <w:p w:rsidR="00BA7660" w:rsidRPr="002E48B5" w:rsidRDefault="00BA7660" w:rsidP="00BA7660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Suhwook</w:t>
      </w:r>
      <w:proofErr w:type="spellEnd"/>
      <w:r>
        <w:rPr>
          <w:rFonts w:hint="eastAsia"/>
          <w:b/>
          <w:lang w:eastAsia="ja-JP"/>
        </w:rPr>
        <w:t xml:space="preserve"> Kim</w:t>
      </w:r>
      <w:r w:rsidRPr="002E48B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LG Electronics</w:t>
      </w:r>
      <w:r w:rsidRPr="002E48B5">
        <w:rPr>
          <w:rFonts w:hint="eastAsia"/>
          <w:b/>
          <w:lang w:eastAsia="ja-JP"/>
        </w:rPr>
        <w:t xml:space="preserve">) presented </w:t>
      </w:r>
      <w:r w:rsidRPr="002E48B5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11ax PAR Verification through OFDMA</w:t>
      </w:r>
      <w:r w:rsidRPr="002E48B5">
        <w:rPr>
          <w:rFonts w:hint="eastAsia"/>
          <w:b/>
          <w:lang w:eastAsia="ja-JP"/>
        </w:rPr>
        <w:t>,</w:t>
      </w:r>
      <w:r w:rsidRPr="002E48B5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16/1363r1</w:t>
      </w:r>
      <w:r w:rsidRPr="002E48B5">
        <w:rPr>
          <w:rFonts w:hint="eastAsia"/>
          <w:b/>
          <w:lang w:eastAsia="ja-JP"/>
        </w:rPr>
        <w:t>.</w:t>
      </w:r>
    </w:p>
    <w:p w:rsidR="00BA7660" w:rsidRDefault="00BA7660" w:rsidP="00BA7660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A7660" w:rsidRDefault="00F733D7" w:rsidP="00F733D7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E</w:t>
      </w:r>
      <w:r w:rsidRPr="00F733D7">
        <w:t>valuate OFDMA gain when the number of STA is varied</w:t>
      </w:r>
      <w:r>
        <w:rPr>
          <w:rFonts w:hint="eastAsia"/>
          <w:lang w:eastAsia="ja-JP"/>
        </w:rPr>
        <w:t xml:space="preserve"> considering the indoor and outdoor environments.</w:t>
      </w:r>
    </w:p>
    <w:p w:rsidR="00F733D7" w:rsidRDefault="00F733D7" w:rsidP="00F733D7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Some </w:t>
      </w:r>
      <w:r>
        <w:rPr>
          <w:lang w:eastAsia="ja-JP"/>
        </w:rPr>
        <w:t>finding</w:t>
      </w:r>
      <w:r>
        <w:rPr>
          <w:rFonts w:hint="eastAsia"/>
          <w:lang w:eastAsia="ja-JP"/>
        </w:rPr>
        <w:t>s includes:</w:t>
      </w:r>
    </w:p>
    <w:p w:rsidR="00F733D7" w:rsidRDefault="00F733D7" w:rsidP="00F733D7">
      <w:pPr>
        <w:numPr>
          <w:ilvl w:val="4"/>
          <w:numId w:val="3"/>
        </w:numPr>
        <w:rPr>
          <w:rFonts w:hint="eastAsia"/>
        </w:rPr>
      </w:pPr>
      <w:r w:rsidRPr="00F733D7">
        <w:t>OFDMA gain can be limited by RTS/CTS especially in indoor case</w:t>
      </w:r>
      <w:r>
        <w:rPr>
          <w:rFonts w:hint="eastAsia"/>
          <w:lang w:eastAsia="ja-JP"/>
        </w:rPr>
        <w:t>.</w:t>
      </w:r>
    </w:p>
    <w:p w:rsidR="00F733D7" w:rsidRDefault="00F733D7" w:rsidP="00F733D7">
      <w:pPr>
        <w:numPr>
          <w:ilvl w:val="4"/>
          <w:numId w:val="3"/>
        </w:numPr>
        <w:rPr>
          <w:rFonts w:hint="eastAsia"/>
        </w:rPr>
      </w:pPr>
      <w:r w:rsidRPr="00F733D7">
        <w:t>In general, OFDMA gain increases when the number of STAs increases</w:t>
      </w:r>
      <w:r>
        <w:rPr>
          <w:rFonts w:hint="eastAsia"/>
          <w:lang w:eastAsia="ja-JP"/>
        </w:rPr>
        <w:t>.</w:t>
      </w:r>
    </w:p>
    <w:p w:rsidR="00F733D7" w:rsidRDefault="00F733D7" w:rsidP="00F733D7">
      <w:pPr>
        <w:numPr>
          <w:ilvl w:val="4"/>
          <w:numId w:val="3"/>
        </w:numPr>
        <w:rPr>
          <w:rFonts w:hint="eastAsia"/>
        </w:rPr>
      </w:pPr>
      <w:r w:rsidRPr="00F733D7">
        <w:t>In terms of verifying 11ax PAR requirement, we can achieve four times throughput gain in outdoor scenario using OFDMA only</w:t>
      </w:r>
      <w:r>
        <w:rPr>
          <w:rFonts w:hint="eastAsia"/>
          <w:lang w:eastAsia="ja-JP"/>
        </w:rPr>
        <w:t>.</w:t>
      </w:r>
    </w:p>
    <w:p w:rsidR="00F733D7" w:rsidRDefault="00F733D7" w:rsidP="00F733D7">
      <w:pPr>
        <w:numPr>
          <w:ilvl w:val="4"/>
          <w:numId w:val="3"/>
        </w:numPr>
      </w:pPr>
      <w:r w:rsidRPr="00F733D7">
        <w:t>To achieve four times in indoor scenario we may adopt Spatial Reuse and/or MU-MIMO</w:t>
      </w:r>
      <w:r>
        <w:rPr>
          <w:rFonts w:hint="eastAsia"/>
          <w:lang w:eastAsia="ja-JP"/>
        </w:rPr>
        <w:t>.</w:t>
      </w:r>
    </w:p>
    <w:p w:rsidR="00BA7660" w:rsidRDefault="00BA7660" w:rsidP="00BA7660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A7660" w:rsidRDefault="00F733D7" w:rsidP="00BA7660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Some people asked for the simulation condition/parameter such as Queue Size, Wall Penetration Loss</w:t>
      </w:r>
      <w:r w:rsidR="00207FF8">
        <w:rPr>
          <w:rFonts w:hint="eastAsia"/>
          <w:lang w:eastAsia="ja-JP"/>
        </w:rPr>
        <w:t>, and number of STAs in simulations.</w:t>
      </w:r>
    </w:p>
    <w:p w:rsidR="00207FF8" w:rsidRDefault="00207FF8" w:rsidP="00BA7660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asked how much the RTS/CTS procedure limits the performance of OFDMA.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shown in the authors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previous presentation.</w:t>
      </w:r>
    </w:p>
    <w:p w:rsidR="00207FF8" w:rsidRDefault="00207FF8" w:rsidP="00BA7660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Chair mentioned that the results (graphs) show the aggregated throughput and would like to know how to get the per-user throughput.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Just divide by the number of STAs.</w:t>
      </w:r>
    </w:p>
    <w:p w:rsidR="00BA7660" w:rsidRDefault="00BA7660" w:rsidP="00173B10">
      <w:pPr>
        <w:rPr>
          <w:lang w:eastAsia="ja-JP"/>
        </w:rPr>
      </w:pPr>
    </w:p>
    <w:p w:rsidR="007837E3" w:rsidRPr="002E48B5" w:rsidRDefault="007837E3" w:rsidP="00207FF8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Suhwook</w:t>
      </w:r>
      <w:proofErr w:type="spellEnd"/>
      <w:r>
        <w:rPr>
          <w:rFonts w:hint="eastAsia"/>
          <w:b/>
          <w:lang w:eastAsia="ja-JP"/>
        </w:rPr>
        <w:t xml:space="preserve"> Kim</w:t>
      </w:r>
      <w:r w:rsidRPr="002E48B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LG Electronics</w:t>
      </w:r>
      <w:r w:rsidRPr="002E48B5">
        <w:rPr>
          <w:rFonts w:hint="eastAsia"/>
          <w:b/>
          <w:lang w:eastAsia="ja-JP"/>
        </w:rPr>
        <w:t xml:space="preserve">) presented </w:t>
      </w:r>
      <w:r w:rsidRPr="002E48B5">
        <w:rPr>
          <w:b/>
          <w:lang w:eastAsia="ja-JP"/>
        </w:rPr>
        <w:t>“</w:t>
      </w:r>
      <w:r w:rsidR="00207FF8" w:rsidRPr="00207FF8">
        <w:rPr>
          <w:b/>
          <w:lang w:eastAsia="ja-JP"/>
        </w:rPr>
        <w:t>Proposal on Simulation Scenario Document for 11ax PAR verification</w:t>
      </w:r>
      <w:r w:rsidRPr="002E48B5">
        <w:rPr>
          <w:rFonts w:hint="eastAsia"/>
          <w:b/>
          <w:lang w:eastAsia="ja-JP"/>
        </w:rPr>
        <w:t>,</w:t>
      </w:r>
      <w:r w:rsidRPr="002E48B5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17/0032r0</w:t>
      </w:r>
      <w:r w:rsidRPr="002E48B5">
        <w:rPr>
          <w:rFonts w:hint="eastAsia"/>
          <w:b/>
          <w:lang w:eastAsia="ja-JP"/>
        </w:rPr>
        <w:t>.</w:t>
      </w:r>
    </w:p>
    <w:p w:rsidR="007837E3" w:rsidRDefault="007837E3" w:rsidP="007837E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7837E3" w:rsidRDefault="00207FF8" w:rsidP="007837E3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Proposed to add the following parameters for OFDMA:</w:t>
      </w:r>
    </w:p>
    <w:p w:rsidR="00207FF8" w:rsidRDefault="00207FF8" w:rsidP="00207FF8">
      <w:pPr>
        <w:numPr>
          <w:ilvl w:val="4"/>
          <w:numId w:val="3"/>
        </w:numPr>
      </w:pPr>
      <w:r>
        <w:t>Number of RUs, Number of tones for each RU</w:t>
      </w:r>
      <w:r w:rsidR="00883B5E">
        <w:rPr>
          <w:rFonts w:hint="eastAsia"/>
          <w:lang w:eastAsia="ja-JP"/>
        </w:rPr>
        <w:t xml:space="preserve">, </w:t>
      </w:r>
      <w:r>
        <w:t>OFDMA numerology</w:t>
      </w:r>
      <w:r w:rsidR="00883B5E">
        <w:rPr>
          <w:rFonts w:hint="eastAsia"/>
          <w:lang w:eastAsia="ja-JP"/>
        </w:rPr>
        <w:t xml:space="preserve">, </w:t>
      </w:r>
      <w:r>
        <w:t>Trigger frame, M-BA frame length</w:t>
      </w:r>
      <w:r w:rsidR="00883B5E">
        <w:rPr>
          <w:rFonts w:hint="eastAsia"/>
          <w:lang w:eastAsia="ja-JP"/>
        </w:rPr>
        <w:t>.</w:t>
      </w:r>
    </w:p>
    <w:p w:rsidR="00883B5E" w:rsidRPr="00883B5E" w:rsidRDefault="00883B5E" w:rsidP="00883B5E">
      <w:pPr>
        <w:numPr>
          <w:ilvl w:val="3"/>
          <w:numId w:val="3"/>
        </w:numPr>
      </w:pPr>
      <w:r>
        <w:rPr>
          <w:rFonts w:hint="eastAsia"/>
          <w:lang w:eastAsia="ja-JP"/>
        </w:rPr>
        <w:t>P</w:t>
      </w:r>
      <w:r w:rsidRPr="00883B5E">
        <w:t>ropose adding simplified Residential scenario</w:t>
      </w:r>
      <w:r>
        <w:rPr>
          <w:rFonts w:hint="eastAsia"/>
          <w:lang w:eastAsia="ja-JP"/>
        </w:rPr>
        <w:t>:</w:t>
      </w:r>
    </w:p>
    <w:p w:rsidR="00207FF8" w:rsidRDefault="00883B5E" w:rsidP="00883B5E">
      <w:pPr>
        <w:numPr>
          <w:ilvl w:val="4"/>
          <w:numId w:val="3"/>
        </w:numPr>
      </w:pPr>
      <w:r w:rsidRPr="00883B5E">
        <w:t>1 Floor only</w:t>
      </w:r>
      <w:r>
        <w:rPr>
          <w:rFonts w:hint="eastAsia"/>
          <w:lang w:eastAsia="ja-JP"/>
        </w:rPr>
        <w:t xml:space="preserve">, </w:t>
      </w:r>
      <w:r w:rsidRPr="00883B5E">
        <w:t>20 APs (Fixed location: center of room)</w:t>
      </w:r>
      <w:r>
        <w:rPr>
          <w:rFonts w:hint="eastAsia"/>
          <w:lang w:eastAsia="ja-JP"/>
        </w:rPr>
        <w:t xml:space="preserve"> and </w:t>
      </w:r>
      <w:r w:rsidRPr="00883B5E">
        <w:t>Number of STA: 4 ~ 20</w:t>
      </w:r>
    </w:p>
    <w:p w:rsidR="007837E3" w:rsidRDefault="007837E3" w:rsidP="007837E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7837E3" w:rsidRDefault="00883B5E" w:rsidP="007837E3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A member discussed about the conditions on the primary channel.</w:t>
      </w:r>
    </w:p>
    <w:p w:rsidR="00883B5E" w:rsidRDefault="00883B5E" w:rsidP="007837E3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There was a question why the AP is located.</w:t>
      </w:r>
    </w:p>
    <w:p w:rsidR="00883B5E" w:rsidRDefault="00883B5E" w:rsidP="007837E3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Another member asked for the </w:t>
      </w:r>
      <w:r>
        <w:rPr>
          <w:lang w:eastAsia="ja-JP"/>
        </w:rPr>
        <w:t>rationale</w:t>
      </w:r>
      <w:r>
        <w:rPr>
          <w:rFonts w:hint="eastAsia"/>
          <w:lang w:eastAsia="ja-JP"/>
        </w:rPr>
        <w:t xml:space="preserve"> for the assumed traffic model.</w:t>
      </w:r>
    </w:p>
    <w:p w:rsidR="00883B5E" w:rsidRDefault="00883B5E" w:rsidP="00883B5E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883B5E" w:rsidRDefault="00883B5E" w:rsidP="00883B5E">
      <w:pPr>
        <w:numPr>
          <w:ilvl w:val="3"/>
          <w:numId w:val="3"/>
        </w:numPr>
      </w:pPr>
      <w:r>
        <w:rPr>
          <w:rFonts w:hint="eastAsia"/>
          <w:lang w:eastAsia="ja-JP"/>
        </w:rPr>
        <w:t>There will be a straw poll (and a related motion) tomorrow.</w:t>
      </w:r>
    </w:p>
    <w:p w:rsidR="00BA7660" w:rsidRDefault="00BA7660" w:rsidP="00173B10">
      <w:pPr>
        <w:rPr>
          <w:rFonts w:hint="eastAsia"/>
          <w:lang w:eastAsia="ja-JP"/>
        </w:rPr>
      </w:pPr>
    </w:p>
    <w:p w:rsidR="00883B5E" w:rsidRDefault="00883B5E" w:rsidP="00173B10">
      <w:pPr>
        <w:rPr>
          <w:lang w:eastAsia="ja-JP"/>
        </w:rPr>
      </w:pPr>
    </w:p>
    <w:p w:rsidR="007837E3" w:rsidRPr="002E48B5" w:rsidRDefault="007837E3" w:rsidP="007837E3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Narendar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Madhavan</w:t>
      </w:r>
      <w:proofErr w:type="spellEnd"/>
      <w:r w:rsidRPr="002E48B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Toshiba</w:t>
      </w:r>
      <w:r w:rsidRPr="002E48B5">
        <w:rPr>
          <w:rFonts w:hint="eastAsia"/>
          <w:b/>
          <w:lang w:eastAsia="ja-JP"/>
        </w:rPr>
        <w:t xml:space="preserve">) presented </w:t>
      </w:r>
      <w:r w:rsidRPr="002E48B5">
        <w:rPr>
          <w:b/>
          <w:lang w:eastAsia="ja-JP"/>
        </w:rPr>
        <w:t>“</w:t>
      </w:r>
      <w:r w:rsidR="00883B5E" w:rsidRPr="00883B5E">
        <w:rPr>
          <w:b/>
          <w:bCs/>
          <w:lang w:val="en-GB" w:eastAsia="ja-JP"/>
        </w:rPr>
        <w:t xml:space="preserve">11ax PAR Verification using </w:t>
      </w:r>
      <w:r w:rsidR="00883B5E" w:rsidRPr="00883B5E">
        <w:rPr>
          <w:b/>
          <w:bCs/>
          <w:lang w:val="en-GB" w:eastAsia="ja-JP"/>
        </w:rPr>
        <w:br/>
        <w:t>UL MU-MIMO</w:t>
      </w:r>
      <w:r w:rsidRPr="002E48B5">
        <w:rPr>
          <w:rFonts w:hint="eastAsia"/>
          <w:b/>
          <w:lang w:eastAsia="ja-JP"/>
        </w:rPr>
        <w:t>,</w:t>
      </w:r>
      <w:r w:rsidRPr="002E48B5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17/0090r1</w:t>
      </w:r>
      <w:r w:rsidRPr="002E48B5">
        <w:rPr>
          <w:rFonts w:hint="eastAsia"/>
          <w:b/>
          <w:lang w:eastAsia="ja-JP"/>
        </w:rPr>
        <w:t>.</w:t>
      </w:r>
    </w:p>
    <w:p w:rsidR="007837E3" w:rsidRDefault="007837E3" w:rsidP="007837E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7837E3" w:rsidRDefault="00883B5E" w:rsidP="00883B5E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D</w:t>
      </w:r>
      <w:r w:rsidRPr="00883B5E">
        <w:t>emonstrate 4 times throughput gain using UL MU-MIMO</w:t>
      </w:r>
      <w:r>
        <w:rPr>
          <w:rFonts w:hint="eastAsia"/>
          <w:lang w:eastAsia="ja-JP"/>
        </w:rPr>
        <w:t>.</w:t>
      </w:r>
    </w:p>
    <w:p w:rsidR="00883B5E" w:rsidRDefault="007812A1" w:rsidP="007812A1">
      <w:pPr>
        <w:numPr>
          <w:ilvl w:val="3"/>
          <w:numId w:val="3"/>
        </w:numPr>
        <w:rPr>
          <w:rFonts w:hint="eastAsia"/>
        </w:rPr>
      </w:pPr>
      <w:proofErr w:type="gramStart"/>
      <w:r w:rsidRPr="007812A1">
        <w:t>AP deployments with high-density small cell size has</w:t>
      </w:r>
      <w:proofErr w:type="gramEnd"/>
      <w:r w:rsidRPr="007812A1">
        <w:t xml:space="preserve"> the best performance of 11ax over 11ac</w:t>
      </w:r>
      <w:r>
        <w:rPr>
          <w:rFonts w:hint="eastAsia"/>
          <w:lang w:eastAsia="ja-JP"/>
        </w:rPr>
        <w:t>.</w:t>
      </w:r>
    </w:p>
    <w:p w:rsidR="007812A1" w:rsidRPr="007812A1" w:rsidRDefault="007812A1" w:rsidP="007812A1">
      <w:pPr>
        <w:numPr>
          <w:ilvl w:val="3"/>
          <w:numId w:val="3"/>
        </w:numPr>
      </w:pPr>
      <w:r w:rsidRPr="007812A1">
        <w:t xml:space="preserve">Future work: </w:t>
      </w:r>
    </w:p>
    <w:p w:rsidR="00C90FAB" w:rsidRPr="007812A1" w:rsidRDefault="00C90FAB" w:rsidP="007812A1">
      <w:pPr>
        <w:numPr>
          <w:ilvl w:val="4"/>
          <w:numId w:val="3"/>
        </w:numPr>
      </w:pPr>
      <w:r w:rsidRPr="007812A1">
        <w:t>Focus on aligning the results for OFDMA with other companies</w:t>
      </w:r>
    </w:p>
    <w:p w:rsidR="00C90FAB" w:rsidRPr="007812A1" w:rsidRDefault="00C90FAB" w:rsidP="007812A1">
      <w:pPr>
        <w:numPr>
          <w:ilvl w:val="4"/>
          <w:numId w:val="3"/>
        </w:numPr>
      </w:pPr>
      <w:r w:rsidRPr="007812A1">
        <w:t>Consider a more realistic traffic(DL/UL) and simulation scenario (multiple BSS)</w:t>
      </w:r>
    </w:p>
    <w:p w:rsidR="007812A1" w:rsidRDefault="007812A1" w:rsidP="007812A1"/>
    <w:p w:rsidR="007837E3" w:rsidRDefault="007837E3" w:rsidP="007837E3">
      <w:pPr>
        <w:numPr>
          <w:ilvl w:val="2"/>
          <w:numId w:val="3"/>
        </w:numPr>
      </w:pPr>
      <w:r>
        <w:rPr>
          <w:rFonts w:hint="eastAsia"/>
          <w:lang w:eastAsia="ja-JP"/>
        </w:rPr>
        <w:lastRenderedPageBreak/>
        <w:t>Discussion</w:t>
      </w:r>
    </w:p>
    <w:p w:rsidR="007837E3" w:rsidRDefault="007812A1" w:rsidP="007837E3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discussed how to align the simulation results with the results of other people.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Simulation conditions and calibrations.</w:t>
      </w:r>
    </w:p>
    <w:p w:rsidR="007812A1" w:rsidRDefault="007812A1" w:rsidP="007837E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Another member asked for a clarification of the </w:t>
      </w:r>
      <w:r>
        <w:rPr>
          <w:lang w:eastAsia="ja-JP"/>
        </w:rPr>
        <w:t>definition</w:t>
      </w:r>
      <w:r>
        <w:rPr>
          <w:rFonts w:hint="eastAsia"/>
          <w:lang w:eastAsia="ja-JP"/>
        </w:rPr>
        <w:t xml:space="preserve"> of density in slide 5.</w:t>
      </w:r>
    </w:p>
    <w:p w:rsidR="007837E3" w:rsidRDefault="007837E3" w:rsidP="00173B10">
      <w:pPr>
        <w:rPr>
          <w:lang w:eastAsia="ja-JP"/>
        </w:rPr>
      </w:pPr>
    </w:p>
    <w:p w:rsidR="007837E3" w:rsidRPr="002E48B5" w:rsidRDefault="007837E3" w:rsidP="007837E3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James Yee</w:t>
      </w:r>
      <w:r w:rsidRPr="002E48B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MediaTek</w:t>
      </w:r>
      <w:r w:rsidRPr="002E48B5">
        <w:rPr>
          <w:rFonts w:hint="eastAsia"/>
          <w:b/>
          <w:lang w:eastAsia="ja-JP"/>
        </w:rPr>
        <w:t xml:space="preserve">) presented </w:t>
      </w:r>
      <w:r w:rsidRPr="002E48B5">
        <w:rPr>
          <w:b/>
          <w:lang w:eastAsia="ja-JP"/>
        </w:rPr>
        <w:t>“</w:t>
      </w:r>
      <w:r w:rsidR="007812A1" w:rsidRPr="007812A1">
        <w:rPr>
          <w:b/>
          <w:bCs/>
          <w:lang w:eastAsia="ja-JP"/>
        </w:rPr>
        <w:t>PAR Verification Multiple BSS Simulation</w:t>
      </w:r>
      <w:r w:rsidRPr="002E48B5">
        <w:rPr>
          <w:rFonts w:hint="eastAsia"/>
          <w:b/>
          <w:lang w:eastAsia="ja-JP"/>
        </w:rPr>
        <w:t>,</w:t>
      </w:r>
      <w:r w:rsidRPr="002E48B5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17/0076r1</w:t>
      </w:r>
      <w:r w:rsidRPr="002E48B5">
        <w:rPr>
          <w:rFonts w:hint="eastAsia"/>
          <w:b/>
          <w:lang w:eastAsia="ja-JP"/>
        </w:rPr>
        <w:t>.</w:t>
      </w:r>
    </w:p>
    <w:p w:rsidR="007837E3" w:rsidRDefault="007837E3" w:rsidP="007837E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7837E3" w:rsidRDefault="007812A1" w:rsidP="007812A1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Presented results of </w:t>
      </w:r>
      <w:r w:rsidRPr="007812A1">
        <w:t xml:space="preserve">UL system </w:t>
      </w:r>
      <w:r>
        <w:rPr>
          <w:rFonts w:hint="eastAsia"/>
          <w:lang w:eastAsia="ja-JP"/>
        </w:rPr>
        <w:t xml:space="preserve">level </w:t>
      </w:r>
      <w:r w:rsidRPr="007812A1">
        <w:t>throughput simulations, comparing 11ac and 11ax OFDMA in multiple BSS scenarios instead of just single BSS</w:t>
      </w:r>
      <w:r>
        <w:rPr>
          <w:rFonts w:hint="eastAsia"/>
          <w:lang w:eastAsia="ja-JP"/>
        </w:rPr>
        <w:t>.</w:t>
      </w:r>
    </w:p>
    <w:p w:rsidR="007812A1" w:rsidRDefault="007812A1" w:rsidP="007812A1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R</w:t>
      </w:r>
      <w:r w:rsidRPr="007812A1">
        <w:t>esults show that modes of operation exists for 11ax OFDMA to achieve &gt; 4x gain compared to 11ac and maintain fair bandwidth utilization</w:t>
      </w:r>
      <w:r>
        <w:rPr>
          <w:rFonts w:hint="eastAsia"/>
          <w:lang w:eastAsia="ja-JP"/>
        </w:rPr>
        <w:t>.</w:t>
      </w:r>
    </w:p>
    <w:p w:rsidR="007812A1" w:rsidRDefault="007812A1" w:rsidP="007812A1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S</w:t>
      </w:r>
      <w:r w:rsidRPr="007812A1">
        <w:t xml:space="preserve">everal factors </w:t>
      </w:r>
      <w:r>
        <w:rPr>
          <w:rFonts w:hint="eastAsia"/>
          <w:lang w:eastAsia="ja-JP"/>
        </w:rPr>
        <w:t>such as n</w:t>
      </w:r>
      <w:r w:rsidRPr="007812A1">
        <w:t>umber of STAs inside a BSS</w:t>
      </w:r>
      <w:r>
        <w:rPr>
          <w:rFonts w:hint="eastAsia"/>
          <w:lang w:eastAsia="ja-JP"/>
        </w:rPr>
        <w:t xml:space="preserve">, use of </w:t>
      </w:r>
      <w:r w:rsidRPr="007812A1">
        <w:rPr>
          <w:lang w:eastAsia="ja-JP"/>
        </w:rPr>
        <w:t>RTS</w:t>
      </w:r>
      <w:r>
        <w:rPr>
          <w:rFonts w:hint="eastAsia"/>
          <w:lang w:eastAsia="ja-JP"/>
        </w:rPr>
        <w:t xml:space="preserve">, and </w:t>
      </w:r>
      <w:r w:rsidRPr="007812A1">
        <w:rPr>
          <w:lang w:eastAsia="ja-JP"/>
        </w:rPr>
        <w:t>STAs’ access category distribution</w:t>
      </w:r>
      <w:r>
        <w:rPr>
          <w:rFonts w:hint="eastAsia"/>
          <w:lang w:eastAsia="ja-JP"/>
        </w:rPr>
        <w:t xml:space="preserve"> </w:t>
      </w:r>
      <w:r w:rsidRPr="007812A1">
        <w:t>strongly affect the 11ac UL performance</w:t>
      </w:r>
    </w:p>
    <w:p w:rsidR="007812A1" w:rsidRDefault="007812A1" w:rsidP="007812A1">
      <w:pPr>
        <w:numPr>
          <w:ilvl w:val="3"/>
          <w:numId w:val="3"/>
        </w:numPr>
      </w:pPr>
      <w:r>
        <w:rPr>
          <w:rFonts w:hint="eastAsia"/>
          <w:lang w:eastAsia="ja-JP"/>
        </w:rPr>
        <w:t>P</w:t>
      </w:r>
      <w:r w:rsidRPr="007812A1">
        <w:t>ropose changes to the TGax Simulation scenario and EVM documents based on these results</w:t>
      </w:r>
      <w:r>
        <w:rPr>
          <w:rFonts w:hint="eastAsia"/>
          <w:lang w:eastAsia="ja-JP"/>
        </w:rPr>
        <w:t>.</w:t>
      </w:r>
    </w:p>
    <w:p w:rsidR="007837E3" w:rsidRDefault="007837E3" w:rsidP="007837E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7837E3" w:rsidRDefault="00B9754F" w:rsidP="007837E3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A member discussed consideration for multiple BSS.</w:t>
      </w:r>
    </w:p>
    <w:p w:rsidR="00B9754F" w:rsidRDefault="00B9754F" w:rsidP="007837E3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Another member asked for a question how the AP considers the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of the STA.</w:t>
      </w:r>
    </w:p>
    <w:p w:rsidR="00B9754F" w:rsidRDefault="00B9754F" w:rsidP="007837E3">
      <w:pPr>
        <w:numPr>
          <w:ilvl w:val="3"/>
          <w:numId w:val="3"/>
        </w:numPr>
      </w:pPr>
      <w:r>
        <w:rPr>
          <w:rFonts w:hint="eastAsia"/>
          <w:lang w:eastAsia="ja-JP"/>
        </w:rPr>
        <w:t>Chair suggested simplified simulation scenario.</w:t>
      </w:r>
    </w:p>
    <w:p w:rsidR="007837E3" w:rsidRPr="00B9754F" w:rsidRDefault="007837E3" w:rsidP="00173B10">
      <w:pPr>
        <w:rPr>
          <w:lang w:eastAsia="ja-JP"/>
        </w:rPr>
      </w:pPr>
    </w:p>
    <w:p w:rsidR="007837E3" w:rsidRPr="002E48B5" w:rsidRDefault="007837E3" w:rsidP="007837E3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Straw Polls by </w:t>
      </w:r>
      <w:proofErr w:type="spellStart"/>
      <w:r>
        <w:rPr>
          <w:rFonts w:hint="eastAsia"/>
          <w:b/>
          <w:lang w:eastAsia="ja-JP"/>
        </w:rPr>
        <w:t>Yongho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Seok</w:t>
      </w:r>
      <w:proofErr w:type="spellEnd"/>
    </w:p>
    <w:p w:rsidR="007837E3" w:rsidRPr="002E48B5" w:rsidRDefault="007837E3" w:rsidP="007837E3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17/0045r3</w:t>
      </w:r>
      <w:r w:rsidR="00B9754F" w:rsidRPr="00B9754F">
        <w:rPr>
          <w:rFonts w:hint="eastAsia"/>
          <w:lang w:eastAsia="ja-JP"/>
        </w:rPr>
        <w:t xml:space="preserve"> (</w:t>
      </w:r>
      <w:r w:rsidR="00B9754F">
        <w:rPr>
          <w:rFonts w:hint="eastAsia"/>
          <w:lang w:eastAsia="ko-KR"/>
        </w:rPr>
        <w:t>LB225</w:t>
      </w:r>
      <w:r w:rsidR="00B9754F">
        <w:rPr>
          <w:lang w:eastAsia="ko-KR"/>
        </w:rPr>
        <w:t xml:space="preserve"> CR </w:t>
      </w:r>
      <w:r w:rsidR="00B9754F">
        <w:rPr>
          <w:rFonts w:hint="eastAsia"/>
          <w:lang w:eastAsia="ko-KR"/>
        </w:rPr>
        <w:t>Sub-clause 27.11.4</w:t>
      </w:r>
      <w:r w:rsidR="00B9754F">
        <w:rPr>
          <w:rFonts w:hint="eastAsia"/>
          <w:lang w:eastAsia="ja-JP"/>
        </w:rPr>
        <w:t>)</w:t>
      </w:r>
      <w:r w:rsidRPr="002E48B5">
        <w:rPr>
          <w:rFonts w:hint="eastAsia"/>
          <w:b/>
          <w:lang w:eastAsia="ja-JP"/>
        </w:rPr>
        <w:t>.</w:t>
      </w:r>
    </w:p>
    <w:p w:rsidR="007837E3" w:rsidRDefault="007837E3" w:rsidP="007837E3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B9754F" w:rsidRDefault="00B9754F" w:rsidP="00B9754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A member asked for clarification on the reference.</w:t>
      </w:r>
    </w:p>
    <w:p w:rsidR="00B9754F" w:rsidRDefault="00B9754F" w:rsidP="00B9754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Another member asked for highlighting the changes.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Rev.4 to be uploaded.</w:t>
      </w:r>
    </w:p>
    <w:p w:rsidR="00B9754F" w:rsidRDefault="00B9754F" w:rsidP="00B9754F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B9754F" w:rsidRDefault="00B9754F" w:rsidP="00B9754F"/>
    <w:p w:rsidR="00B9754F" w:rsidRPr="00B9754F" w:rsidRDefault="00B9754F" w:rsidP="007837E3">
      <w:pPr>
        <w:numPr>
          <w:ilvl w:val="2"/>
          <w:numId w:val="3"/>
        </w:numPr>
        <w:rPr>
          <w:rFonts w:hint="eastAsia"/>
          <w:b/>
          <w:highlight w:val="cyan"/>
        </w:rPr>
      </w:pPr>
      <w:r w:rsidRPr="00B9754F">
        <w:rPr>
          <w:rFonts w:hint="eastAsia"/>
          <w:b/>
          <w:highlight w:val="cyan"/>
          <w:lang w:eastAsia="ja-JP"/>
        </w:rPr>
        <w:t xml:space="preserve">Straw Poll: </w:t>
      </w:r>
      <w:r w:rsidRPr="00B9754F">
        <w:rPr>
          <w:b/>
          <w:bCs/>
          <w:highlight w:val="cyan"/>
          <w:lang w:eastAsia="ja-JP"/>
        </w:rPr>
        <w:t>Do you agree to resolutions of CIDs,</w:t>
      </w:r>
      <w:r w:rsidRPr="00B9754F">
        <w:rPr>
          <w:b/>
          <w:bCs/>
          <w:highlight w:val="cyan"/>
          <w:lang w:val="en-GB" w:eastAsia="ja-JP"/>
        </w:rPr>
        <w:t xml:space="preserve"> 5475, 5388, 5734, 5213, 5477, 8240, 7604, 10291, 5479, 9953, 7168 in doc 11-17/0045r4?</w:t>
      </w:r>
    </w:p>
    <w:p w:rsidR="00B9754F" w:rsidRPr="00B9754F" w:rsidRDefault="00B9754F" w:rsidP="00B9754F">
      <w:pPr>
        <w:ind w:left="1728"/>
        <w:rPr>
          <w:rFonts w:hint="eastAsia"/>
          <w:b/>
          <w:highlight w:val="cyan"/>
        </w:rPr>
      </w:pPr>
    </w:p>
    <w:p w:rsidR="00B9754F" w:rsidRPr="00B9754F" w:rsidRDefault="00B9754F" w:rsidP="00B9754F">
      <w:pPr>
        <w:numPr>
          <w:ilvl w:val="3"/>
          <w:numId w:val="3"/>
        </w:numPr>
        <w:rPr>
          <w:rFonts w:hint="eastAsia"/>
          <w:b/>
          <w:highlight w:val="cyan"/>
        </w:rPr>
      </w:pPr>
      <w:r w:rsidRPr="00B9754F">
        <w:rPr>
          <w:rFonts w:hint="eastAsia"/>
          <w:b/>
          <w:highlight w:val="cyan"/>
          <w:lang w:eastAsia="ja-JP"/>
        </w:rPr>
        <w:t xml:space="preserve">Discussion </w:t>
      </w:r>
      <w:r w:rsidRPr="00B9754F">
        <w:rPr>
          <w:b/>
          <w:highlight w:val="cyan"/>
          <w:lang w:eastAsia="ja-JP"/>
        </w:rPr>
        <w:t>–</w:t>
      </w:r>
      <w:r w:rsidRPr="00B9754F">
        <w:rPr>
          <w:rFonts w:hint="eastAsia"/>
          <w:b/>
          <w:highlight w:val="cyan"/>
          <w:lang w:eastAsia="ja-JP"/>
        </w:rPr>
        <w:t xml:space="preserve"> No discussion.</w:t>
      </w:r>
    </w:p>
    <w:p w:rsidR="007837E3" w:rsidRPr="00B9754F" w:rsidRDefault="007837E3" w:rsidP="00B9754F">
      <w:pPr>
        <w:numPr>
          <w:ilvl w:val="3"/>
          <w:numId w:val="3"/>
        </w:numPr>
        <w:rPr>
          <w:b/>
          <w:highlight w:val="green"/>
        </w:rPr>
      </w:pPr>
      <w:r w:rsidRPr="00B9754F">
        <w:rPr>
          <w:rFonts w:hint="eastAsia"/>
          <w:b/>
          <w:highlight w:val="green"/>
          <w:lang w:eastAsia="ja-JP"/>
        </w:rPr>
        <w:t>Result: Accepted with no objection.</w:t>
      </w:r>
    </w:p>
    <w:p w:rsidR="007837E3" w:rsidRDefault="007837E3" w:rsidP="00B9754F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B9754F" w:rsidRDefault="00B9754F" w:rsidP="007837E3">
      <w:pPr>
        <w:rPr>
          <w:lang w:eastAsia="ja-JP"/>
        </w:rPr>
      </w:pPr>
    </w:p>
    <w:p w:rsidR="007837E3" w:rsidRPr="002E48B5" w:rsidRDefault="007837E3" w:rsidP="007837E3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17/0046r1</w:t>
      </w:r>
      <w:r w:rsidR="00B9754F" w:rsidRPr="00B9754F">
        <w:rPr>
          <w:rFonts w:hint="eastAsia"/>
          <w:lang w:eastAsia="ja-JP"/>
        </w:rPr>
        <w:t xml:space="preserve"> (</w:t>
      </w:r>
      <w:r w:rsidR="00B9754F" w:rsidRPr="00B9754F">
        <w:rPr>
          <w:rFonts w:hint="eastAsia"/>
          <w:lang w:eastAsia="ko-KR"/>
        </w:rPr>
        <w:t>LB225</w:t>
      </w:r>
      <w:r w:rsidR="00B9754F" w:rsidRPr="00B9754F">
        <w:rPr>
          <w:lang w:eastAsia="ko-KR"/>
        </w:rPr>
        <w:t xml:space="preserve"> CR </w:t>
      </w:r>
      <w:r w:rsidR="00B9754F" w:rsidRPr="00B9754F">
        <w:rPr>
          <w:rFonts w:hint="eastAsia"/>
          <w:lang w:eastAsia="ko-KR"/>
        </w:rPr>
        <w:t>Sub-clause 27.6.4</w:t>
      </w:r>
      <w:r w:rsidR="00B9754F" w:rsidRPr="00B9754F">
        <w:rPr>
          <w:rFonts w:hint="eastAsia"/>
          <w:lang w:eastAsia="ja-JP"/>
        </w:rPr>
        <w:t>)</w:t>
      </w:r>
      <w:r w:rsidRPr="00B9754F">
        <w:rPr>
          <w:rFonts w:hint="eastAsia"/>
          <w:lang w:eastAsia="ja-JP"/>
        </w:rPr>
        <w:t>.</w:t>
      </w:r>
    </w:p>
    <w:p w:rsidR="007837E3" w:rsidRDefault="007837E3" w:rsidP="007837E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  <w:r w:rsidR="00B9754F">
        <w:rPr>
          <w:rFonts w:hint="eastAsia"/>
          <w:lang w:eastAsia="ja-JP"/>
        </w:rPr>
        <w:t xml:space="preserve">: Resolutions for CIDs </w:t>
      </w:r>
      <w:r w:rsidR="00B9754F" w:rsidRPr="003C7797">
        <w:rPr>
          <w:lang w:eastAsia="ko-KR"/>
        </w:rPr>
        <w:t>8501, 8717, 8718, 8719, 9086, 9604, 9930, 10071</w:t>
      </w:r>
      <w:r w:rsidR="00B9754F" w:rsidRPr="00F52A01">
        <w:rPr>
          <w:lang w:eastAsia="ko-KR"/>
        </w:rPr>
        <w:t xml:space="preserve"> </w:t>
      </w:r>
      <w:r w:rsidR="00B9754F">
        <w:rPr>
          <w:rFonts w:hint="eastAsia"/>
          <w:lang w:eastAsia="ko-KR"/>
        </w:rPr>
        <w:t>(8 CID)</w:t>
      </w:r>
      <w:r w:rsidR="00B9754F">
        <w:rPr>
          <w:rFonts w:hint="eastAsia"/>
          <w:lang w:eastAsia="ja-JP"/>
        </w:rPr>
        <w:t>.</w:t>
      </w:r>
    </w:p>
    <w:p w:rsidR="007837E3" w:rsidRDefault="007837E3" w:rsidP="007837E3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>Discussion</w:t>
      </w:r>
      <w:r w:rsidR="00B9754F">
        <w:rPr>
          <w:rFonts w:hint="eastAsia"/>
          <w:lang w:eastAsia="ja-JP"/>
        </w:rPr>
        <w:t xml:space="preserve"> </w:t>
      </w:r>
      <w:r w:rsidR="00B9754F">
        <w:rPr>
          <w:lang w:eastAsia="ja-JP"/>
        </w:rPr>
        <w:t>–</w:t>
      </w:r>
      <w:r w:rsidR="00B9754F">
        <w:rPr>
          <w:rFonts w:hint="eastAsia"/>
          <w:lang w:eastAsia="ja-JP"/>
        </w:rPr>
        <w:t xml:space="preserve"> No discussion.</w:t>
      </w:r>
    </w:p>
    <w:p w:rsidR="00B9754F" w:rsidRDefault="00B9754F" w:rsidP="00B9754F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B9754F" w:rsidRDefault="00B9754F" w:rsidP="00B9754F"/>
    <w:p w:rsidR="00B9754F" w:rsidRPr="00053873" w:rsidRDefault="00B9754F" w:rsidP="007837E3">
      <w:pPr>
        <w:numPr>
          <w:ilvl w:val="2"/>
          <w:numId w:val="3"/>
        </w:numPr>
        <w:rPr>
          <w:rFonts w:hint="eastAsia"/>
          <w:b/>
          <w:highlight w:val="cyan"/>
        </w:rPr>
      </w:pPr>
      <w:r w:rsidRPr="00053873">
        <w:rPr>
          <w:rFonts w:hint="eastAsia"/>
          <w:b/>
          <w:highlight w:val="cyan"/>
          <w:lang w:eastAsia="ja-JP"/>
        </w:rPr>
        <w:t xml:space="preserve">Straw Poll: </w:t>
      </w:r>
      <w:r w:rsidRPr="00053873">
        <w:rPr>
          <w:b/>
          <w:bCs/>
          <w:highlight w:val="cyan"/>
          <w:lang w:eastAsia="ja-JP"/>
        </w:rPr>
        <w:t xml:space="preserve">Do you agree to resolutions to CIDs </w:t>
      </w:r>
      <w:r w:rsidRPr="00053873">
        <w:rPr>
          <w:b/>
          <w:bCs/>
          <w:highlight w:val="cyan"/>
          <w:lang w:val="en-GB" w:eastAsia="ja-JP"/>
        </w:rPr>
        <w:t>CIDs: 8501, 8717, 8718, 8719, 9086, 9604, 9930, 10071 in doc 11-17/0046r1?</w:t>
      </w:r>
    </w:p>
    <w:p w:rsidR="00053873" w:rsidRPr="00053873" w:rsidRDefault="00053873" w:rsidP="00053873">
      <w:pPr>
        <w:rPr>
          <w:rFonts w:hint="eastAsia"/>
          <w:b/>
          <w:highlight w:val="cyan"/>
        </w:rPr>
      </w:pPr>
    </w:p>
    <w:p w:rsidR="00B9754F" w:rsidRPr="00053873" w:rsidRDefault="00B9754F" w:rsidP="00B9754F">
      <w:pPr>
        <w:numPr>
          <w:ilvl w:val="3"/>
          <w:numId w:val="3"/>
        </w:numPr>
        <w:rPr>
          <w:rFonts w:hint="eastAsia"/>
          <w:b/>
          <w:highlight w:val="cyan"/>
        </w:rPr>
      </w:pPr>
      <w:r w:rsidRPr="00053873">
        <w:rPr>
          <w:rFonts w:hint="eastAsia"/>
          <w:b/>
          <w:highlight w:val="cyan"/>
          <w:lang w:eastAsia="ja-JP"/>
        </w:rPr>
        <w:t xml:space="preserve">Discussion </w:t>
      </w:r>
      <w:r w:rsidRPr="00053873">
        <w:rPr>
          <w:b/>
          <w:highlight w:val="cyan"/>
          <w:lang w:eastAsia="ja-JP"/>
        </w:rPr>
        <w:t>–</w:t>
      </w:r>
      <w:r w:rsidRPr="00053873">
        <w:rPr>
          <w:rFonts w:hint="eastAsia"/>
          <w:b/>
          <w:highlight w:val="cyan"/>
          <w:lang w:eastAsia="ja-JP"/>
        </w:rPr>
        <w:t xml:space="preserve"> No discussion.</w:t>
      </w:r>
    </w:p>
    <w:p w:rsidR="007837E3" w:rsidRPr="00053873" w:rsidRDefault="007837E3" w:rsidP="00B9754F">
      <w:pPr>
        <w:numPr>
          <w:ilvl w:val="3"/>
          <w:numId w:val="3"/>
        </w:numPr>
        <w:rPr>
          <w:b/>
          <w:highlight w:val="green"/>
        </w:rPr>
      </w:pPr>
      <w:r w:rsidRPr="00053873">
        <w:rPr>
          <w:rFonts w:hint="eastAsia"/>
          <w:b/>
          <w:highlight w:val="green"/>
          <w:lang w:eastAsia="ja-JP"/>
        </w:rPr>
        <w:t>Result: Accepted with no objection.</w:t>
      </w:r>
    </w:p>
    <w:p w:rsidR="007837E3" w:rsidRDefault="007837E3" w:rsidP="00053873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BA7660" w:rsidRDefault="00BA7660" w:rsidP="00173B10">
      <w:pPr>
        <w:rPr>
          <w:lang w:eastAsia="ja-JP"/>
        </w:rPr>
      </w:pPr>
    </w:p>
    <w:p w:rsidR="00173B10" w:rsidRPr="006D5808" w:rsidRDefault="00173B10" w:rsidP="00187184">
      <w:pPr>
        <w:numPr>
          <w:ilvl w:val="0"/>
          <w:numId w:val="3"/>
        </w:numPr>
        <w:rPr>
          <w:b/>
        </w:rPr>
      </w:pPr>
      <w:proofErr w:type="spellStart"/>
      <w:r w:rsidRPr="006D5808">
        <w:rPr>
          <w:rFonts w:hint="eastAsia"/>
          <w:b/>
          <w:lang w:eastAsia="ja-JP"/>
        </w:rPr>
        <w:t>AoB</w:t>
      </w:r>
      <w:proofErr w:type="spellEnd"/>
    </w:p>
    <w:p w:rsidR="00EF47C3" w:rsidRPr="00173B10" w:rsidRDefault="00EF47C3" w:rsidP="00EF47C3"/>
    <w:p w:rsidR="00173B10" w:rsidRPr="006D5808" w:rsidRDefault="00EF47C3" w:rsidP="00187184">
      <w:pPr>
        <w:numPr>
          <w:ilvl w:val="0"/>
          <w:numId w:val="3"/>
        </w:numPr>
        <w:rPr>
          <w:b/>
        </w:rPr>
      </w:pPr>
      <w:r w:rsidRPr="006D5808">
        <w:rPr>
          <w:rFonts w:hint="eastAsia"/>
          <w:b/>
          <w:lang w:eastAsia="ja-JP"/>
        </w:rPr>
        <w:t>Recess @ 16:20 until AM2 tomorrow (Thursday).</w:t>
      </w:r>
    </w:p>
    <w:p w:rsidR="00372AC3" w:rsidRPr="00EF47C3" w:rsidRDefault="00372AC3" w:rsidP="00372AC3">
      <w:pPr>
        <w:rPr>
          <w:lang w:eastAsia="ja-JP"/>
        </w:rPr>
      </w:pPr>
    </w:p>
    <w:p w:rsidR="00520F8E" w:rsidRDefault="00520F8E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8250FF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9D0822">
        <w:rPr>
          <w:rFonts w:hint="eastAsia"/>
          <w:b/>
          <w:sz w:val="28"/>
          <w:u w:val="single"/>
          <w:lang w:eastAsia="ja-JP"/>
        </w:rPr>
        <w:t xml:space="preserve">sday, </w:t>
      </w:r>
      <w:r w:rsidR="00D555F3">
        <w:rPr>
          <w:rFonts w:hint="eastAsia"/>
          <w:b/>
          <w:sz w:val="28"/>
          <w:u w:val="single"/>
          <w:lang w:eastAsia="ja-JP"/>
        </w:rPr>
        <w:t>January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372AC3">
        <w:rPr>
          <w:rFonts w:hint="eastAsia"/>
          <w:b/>
          <w:sz w:val="28"/>
          <w:u w:val="single"/>
          <w:lang w:eastAsia="ja-JP"/>
        </w:rPr>
        <w:t>2</w:t>
      </w:r>
      <w:r w:rsidR="00D555F3">
        <w:rPr>
          <w:rFonts w:hint="eastAsia"/>
          <w:b/>
          <w:sz w:val="28"/>
          <w:u w:val="single"/>
          <w:lang w:eastAsia="ja-JP"/>
        </w:rPr>
        <w:t>1</w:t>
      </w:r>
      <w:r w:rsidR="00372AC3" w:rsidRPr="00372AC3">
        <w:rPr>
          <w:rFonts w:hint="eastAsia"/>
          <w:b/>
          <w:sz w:val="28"/>
          <w:u w:val="single"/>
          <w:vertAlign w:val="superscript"/>
          <w:lang w:eastAsia="ja-JP"/>
        </w:rPr>
        <w:t>st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372AC3">
        <w:rPr>
          <w:rFonts w:hint="eastAsia"/>
          <w:b/>
          <w:sz w:val="28"/>
          <w:u w:val="single"/>
          <w:lang w:eastAsia="ja-JP"/>
        </w:rPr>
        <w:t>6</w:t>
      </w:r>
      <w:r w:rsidR="009D0822">
        <w:rPr>
          <w:rFonts w:hint="eastAsia"/>
          <w:b/>
          <w:sz w:val="28"/>
          <w:u w:val="single"/>
          <w:lang w:eastAsia="ja-JP"/>
        </w:rPr>
        <w:t>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 w:rsidR="00372AC3">
        <w:rPr>
          <w:rFonts w:hint="eastAsia"/>
          <w:b/>
          <w:sz w:val="28"/>
          <w:u w:val="single"/>
          <w:lang w:eastAsia="ja-JP"/>
        </w:rPr>
        <w:t>2</w:t>
      </w:r>
      <w:r w:rsidR="009D0822" w:rsidRPr="001F0053">
        <w:rPr>
          <w:b/>
          <w:sz w:val="28"/>
          <w:u w:val="single"/>
        </w:rPr>
        <w:t xml:space="preserve"> </w:t>
      </w:r>
      <w:r w:rsidR="00372AC3">
        <w:rPr>
          <w:rFonts w:hint="eastAsia"/>
          <w:b/>
          <w:sz w:val="28"/>
          <w:u w:val="single"/>
          <w:lang w:eastAsia="ja-JP"/>
        </w:rPr>
        <w:t xml:space="preserve">TGax full </w:t>
      </w:r>
      <w:r w:rsidR="009D0822" w:rsidRPr="001F0053">
        <w:rPr>
          <w:b/>
          <w:sz w:val="28"/>
          <w:u w:val="single"/>
        </w:rPr>
        <w:t>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 w:rsidR="00372AC3">
        <w:rPr>
          <w:rFonts w:hint="eastAsia"/>
          <w:b/>
          <w:sz w:val="28"/>
          <w:u w:val="single"/>
          <w:lang w:eastAsia="ja-JP"/>
        </w:rPr>
        <w:t>10:30-12</w:t>
      </w:r>
      <w:r w:rsidR="009D0822">
        <w:rPr>
          <w:rFonts w:hint="eastAsia"/>
          <w:b/>
          <w:sz w:val="28"/>
          <w:u w:val="single"/>
          <w:lang w:eastAsia="ja-JP"/>
        </w:rPr>
        <w:t>:</w:t>
      </w:r>
      <w:r w:rsidR="00372AC3">
        <w:rPr>
          <w:rFonts w:hint="eastAsia"/>
          <w:b/>
          <w:sz w:val="28"/>
          <w:u w:val="single"/>
          <w:lang w:eastAsia="ja-JP"/>
        </w:rPr>
        <w:t>3</w:t>
      </w:r>
      <w:r w:rsidR="009D0822">
        <w:rPr>
          <w:rFonts w:hint="eastAsia"/>
          <w:b/>
          <w:sz w:val="28"/>
          <w:u w:val="single"/>
          <w:lang w:eastAsia="ja-JP"/>
        </w:rPr>
        <w:t>0)</w:t>
      </w:r>
    </w:p>
    <w:p w:rsidR="009D0822" w:rsidRPr="00A36A5F" w:rsidRDefault="009D0822" w:rsidP="009D0822"/>
    <w:p w:rsidR="009D0822" w:rsidRPr="002E48B5" w:rsidRDefault="009D0822" w:rsidP="007A7244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The meeting called to order by Osama Aboul-Magd (H</w:t>
      </w:r>
      <w:r w:rsidR="00146540" w:rsidRPr="002E48B5">
        <w:rPr>
          <w:rFonts w:hint="eastAsia"/>
          <w:b/>
          <w:lang w:eastAsia="ja-JP"/>
        </w:rPr>
        <w:t>uawei</w:t>
      </w:r>
      <w:r w:rsidR="00A22BDE" w:rsidRPr="002E48B5">
        <w:rPr>
          <w:rFonts w:hint="eastAsia"/>
          <w:b/>
          <w:lang w:eastAsia="ja-JP"/>
        </w:rPr>
        <w:t xml:space="preserve"> Technologies), the chairperson of the TGax</w:t>
      </w:r>
      <w:r w:rsidR="002E48B5" w:rsidRPr="002E48B5">
        <w:rPr>
          <w:rFonts w:hint="eastAsia"/>
          <w:b/>
          <w:lang w:eastAsia="ja-JP"/>
        </w:rPr>
        <w:t>, @10:3</w:t>
      </w:r>
      <w:r w:rsidR="00FD3583" w:rsidRPr="002E48B5">
        <w:rPr>
          <w:rFonts w:hint="eastAsia"/>
          <w:b/>
          <w:lang w:eastAsia="ja-JP"/>
        </w:rPr>
        <w:t>0</w:t>
      </w:r>
      <w:r w:rsidR="00146540" w:rsidRPr="002E48B5">
        <w:rPr>
          <w:rFonts w:hint="eastAsia"/>
          <w:b/>
          <w:lang w:eastAsia="ja-JP"/>
        </w:rPr>
        <w:t xml:space="preserve"> AM</w:t>
      </w:r>
    </w:p>
    <w:p w:rsidR="003E7C8D" w:rsidRDefault="003E7C8D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Agenda </w:t>
      </w:r>
      <w:r w:rsidR="002E48B5">
        <w:rPr>
          <w:rFonts w:hint="eastAsia"/>
          <w:sz w:val="21"/>
          <w:lang w:eastAsia="ja-JP"/>
        </w:rPr>
        <w:t>15</w:t>
      </w:r>
      <w:r w:rsidR="00951C87">
        <w:rPr>
          <w:rFonts w:hint="eastAsia"/>
          <w:sz w:val="21"/>
          <w:lang w:eastAsia="ja-JP"/>
        </w:rPr>
        <w:t>/1</w:t>
      </w:r>
      <w:r w:rsidR="002E48B5">
        <w:rPr>
          <w:rFonts w:hint="eastAsia"/>
          <w:sz w:val="21"/>
          <w:lang w:eastAsia="ja-JP"/>
        </w:rPr>
        <w:t>516</w:t>
      </w:r>
      <w:r>
        <w:rPr>
          <w:rFonts w:hint="eastAsia"/>
          <w:sz w:val="21"/>
          <w:lang w:eastAsia="ja-JP"/>
        </w:rPr>
        <w:t>r</w:t>
      </w:r>
      <w:r w:rsidR="002E48B5">
        <w:rPr>
          <w:rFonts w:hint="eastAsia"/>
          <w:sz w:val="21"/>
          <w:lang w:eastAsia="ja-JP"/>
        </w:rPr>
        <w:t>2</w:t>
      </w:r>
      <w:r>
        <w:rPr>
          <w:rFonts w:hint="eastAsia"/>
          <w:sz w:val="21"/>
          <w:lang w:eastAsia="ja-JP"/>
        </w:rPr>
        <w:t xml:space="preserve"> is on the server. Rev. </w:t>
      </w:r>
      <w:r w:rsidR="002E48B5">
        <w:rPr>
          <w:rFonts w:hint="eastAsia"/>
          <w:sz w:val="21"/>
          <w:lang w:eastAsia="ja-JP"/>
        </w:rPr>
        <w:t>3</w:t>
      </w:r>
      <w:r>
        <w:rPr>
          <w:rFonts w:hint="eastAsia"/>
          <w:sz w:val="21"/>
          <w:lang w:eastAsia="ja-JP"/>
        </w:rPr>
        <w:t xml:space="preserve"> is the working document.</w:t>
      </w:r>
    </w:p>
    <w:p w:rsidR="003E7C8D" w:rsidRDefault="003E7C8D" w:rsidP="003E7C8D">
      <w:pPr>
        <w:rPr>
          <w:sz w:val="21"/>
        </w:rPr>
      </w:pPr>
    </w:p>
    <w:p w:rsidR="003E7C8D" w:rsidRPr="002E48B5" w:rsidRDefault="002E48B5" w:rsidP="007A7244">
      <w:pPr>
        <w:numPr>
          <w:ilvl w:val="0"/>
          <w:numId w:val="2"/>
        </w:numPr>
        <w:rPr>
          <w:b/>
          <w:sz w:val="21"/>
        </w:rPr>
      </w:pPr>
      <w:r w:rsidRPr="002E48B5">
        <w:rPr>
          <w:rFonts w:hint="eastAsia"/>
          <w:b/>
          <w:sz w:val="21"/>
          <w:lang w:eastAsia="ja-JP"/>
        </w:rPr>
        <w:t>Announcement/Reminder</w:t>
      </w:r>
    </w:p>
    <w:p w:rsidR="0010211F" w:rsidRDefault="00FD35D6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211F" w:rsidRPr="00010B9E">
        <w:rPr>
          <w:rFonts w:hint="eastAsia"/>
          <w:sz w:val="21"/>
          <w:lang w:eastAsia="ja-JP"/>
        </w:rPr>
        <w:t>Chair reminded IEEE 802 and 802.11 IPR P&amp;P.</w:t>
      </w:r>
    </w:p>
    <w:p w:rsidR="009D0822" w:rsidRPr="0010211F" w:rsidRDefault="0010211F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D35D6">
        <w:rPr>
          <w:rFonts w:hint="eastAsia"/>
          <w:sz w:val="21"/>
          <w:lang w:eastAsia="ja-JP"/>
        </w:rPr>
        <w:t xml:space="preserve">Chair asked </w:t>
      </w:r>
      <w:r w:rsidR="00FD35D6">
        <w:rPr>
          <w:sz w:val="21"/>
          <w:lang w:eastAsia="ja-JP"/>
        </w:rPr>
        <w:t>people</w:t>
      </w:r>
      <w:r w:rsidR="00FD35D6">
        <w:rPr>
          <w:rFonts w:hint="eastAsia"/>
          <w:sz w:val="21"/>
          <w:lang w:eastAsia="ja-JP"/>
        </w:rPr>
        <w:t xml:space="preserve"> to state name and affiliation when addressing for the first time in the session.</w:t>
      </w:r>
    </w:p>
    <w:p w:rsidR="009D0822" w:rsidRPr="00D604F3" w:rsidRDefault="009D0822" w:rsidP="007A7244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3E7C8D">
        <w:rPr>
          <w:rFonts w:hint="eastAsia"/>
          <w:sz w:val="21"/>
          <w:lang w:eastAsia="ja-JP"/>
        </w:rPr>
        <w:t>Chair reminded people to do attendance.</w:t>
      </w:r>
    </w:p>
    <w:p w:rsidR="009D0822" w:rsidRPr="00010B9E" w:rsidRDefault="009D0822" w:rsidP="009D0822">
      <w:pPr>
        <w:rPr>
          <w:sz w:val="21"/>
        </w:rPr>
      </w:pPr>
    </w:p>
    <w:p w:rsidR="009D0822" w:rsidRPr="002E48B5" w:rsidRDefault="00146540" w:rsidP="007A7244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Agenda for this session</w:t>
      </w:r>
    </w:p>
    <w:p w:rsidR="000B6324" w:rsidRPr="000B6324" w:rsidRDefault="009D0822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94404B">
        <w:rPr>
          <w:rFonts w:hint="eastAsia"/>
          <w:bCs/>
          <w:lang w:eastAsia="ja-JP"/>
        </w:rPr>
        <w:t>Thursday PM1</w:t>
      </w:r>
      <w:r w:rsidR="002E48B5">
        <w:rPr>
          <w:rFonts w:hint="eastAsia"/>
          <w:bCs/>
          <w:lang w:eastAsia="ja-JP"/>
        </w:rPr>
        <w:t xml:space="preserve"> and PM2</w:t>
      </w:r>
    </w:p>
    <w:p w:rsidR="00146540" w:rsidRPr="00146540" w:rsidRDefault="000B6324" w:rsidP="007A7244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2E48B5" w:rsidP="007A7244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Announcement/Reminder</w:t>
      </w:r>
    </w:p>
    <w:p w:rsidR="00146540" w:rsidRDefault="00146540" w:rsidP="007A7244">
      <w:pPr>
        <w:numPr>
          <w:ilvl w:val="3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7A7244">
      <w:pPr>
        <w:numPr>
          <w:ilvl w:val="3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D534CB" w:rsidRDefault="003E7C8D" w:rsidP="007A7244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D534CB">
        <w:rPr>
          <w:rFonts w:hint="eastAsia"/>
          <w:bCs/>
          <w:sz w:val="21"/>
          <w:lang w:eastAsia="ja-JP"/>
        </w:rPr>
        <w:t>Agenda Setting</w:t>
      </w:r>
    </w:p>
    <w:p w:rsidR="00951C87" w:rsidRDefault="00D534CB" w:rsidP="0094404B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94404B">
        <w:rPr>
          <w:rFonts w:hint="eastAsia"/>
          <w:bCs/>
          <w:sz w:val="21"/>
          <w:lang w:eastAsia="ja-JP"/>
        </w:rPr>
        <w:t>Ad hoc meeting</w:t>
      </w:r>
    </w:p>
    <w:p w:rsidR="0094404B" w:rsidRDefault="0094404B" w:rsidP="0094404B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Teleconference scheduling</w:t>
      </w:r>
    </w:p>
    <w:p w:rsidR="0094404B" w:rsidRPr="0010211F" w:rsidRDefault="0094404B" w:rsidP="0094404B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SP on simulation scenarios document (</w:t>
      </w:r>
      <w:proofErr w:type="spellStart"/>
      <w:r>
        <w:rPr>
          <w:rFonts w:hint="eastAsia"/>
          <w:bCs/>
          <w:sz w:val="21"/>
          <w:lang w:eastAsia="ja-JP"/>
        </w:rPr>
        <w:t>Suhwook</w:t>
      </w:r>
      <w:proofErr w:type="spellEnd"/>
      <w:r>
        <w:rPr>
          <w:rFonts w:hint="eastAsia"/>
          <w:bCs/>
          <w:sz w:val="21"/>
          <w:lang w:eastAsia="ja-JP"/>
        </w:rPr>
        <w:t xml:space="preserve"> Kim)</w:t>
      </w:r>
    </w:p>
    <w:p w:rsidR="0010211F" w:rsidRPr="0010211F" w:rsidRDefault="00D534CB" w:rsidP="007A7244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E48B5">
        <w:rPr>
          <w:rFonts w:hint="eastAsia"/>
          <w:sz w:val="21"/>
          <w:lang w:eastAsia="ja-JP"/>
        </w:rPr>
        <w:t>TG</w:t>
      </w:r>
      <w:r w:rsidR="0010211F" w:rsidRPr="0010211F">
        <w:rPr>
          <w:sz w:val="21"/>
          <w:lang w:eastAsia="ja-JP"/>
        </w:rPr>
        <w:t xml:space="preserve"> Motions</w:t>
      </w:r>
    </w:p>
    <w:p w:rsidR="0010211F" w:rsidRDefault="0010211F" w:rsidP="0094404B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4404B">
        <w:rPr>
          <w:rFonts w:hint="eastAsia"/>
          <w:sz w:val="21"/>
          <w:lang w:eastAsia="ja-JP"/>
        </w:rPr>
        <w:t>Comment Resolution submissions and motions</w:t>
      </w:r>
    </w:p>
    <w:p w:rsidR="0094404B" w:rsidRPr="0094404B" w:rsidRDefault="0094404B" w:rsidP="0094404B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 xml:space="preserve">11-17/0115 </w:t>
      </w:r>
    </w:p>
    <w:p w:rsidR="0094404B" w:rsidRPr="0094404B" w:rsidRDefault="0094404B" w:rsidP="0094404B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11-17/0134</w:t>
      </w:r>
    </w:p>
    <w:p w:rsidR="0094404B" w:rsidRPr="0094404B" w:rsidRDefault="0094404B" w:rsidP="0094404B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11-17/0135</w:t>
      </w:r>
    </w:p>
    <w:p w:rsidR="0094404B" w:rsidRPr="0094404B" w:rsidRDefault="0094404B" w:rsidP="0094404B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11-17/0137</w:t>
      </w:r>
    </w:p>
    <w:p w:rsidR="0094404B" w:rsidRPr="0094404B" w:rsidRDefault="0094404B" w:rsidP="0094404B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11-17/0148</w:t>
      </w:r>
    </w:p>
    <w:p w:rsidR="0094404B" w:rsidRPr="0094404B" w:rsidRDefault="0094404B" w:rsidP="0094404B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11-17/0132</w:t>
      </w:r>
    </w:p>
    <w:p w:rsidR="0094404B" w:rsidRPr="0094404B" w:rsidRDefault="0094404B" w:rsidP="0094404B">
      <w:pPr>
        <w:numPr>
          <w:ilvl w:val="3"/>
          <w:numId w:val="2"/>
        </w:numPr>
        <w:rPr>
          <w:sz w:val="21"/>
          <w:lang w:eastAsia="ja-JP"/>
        </w:rPr>
      </w:pPr>
      <w:r w:rsidRPr="0094404B">
        <w:rPr>
          <w:sz w:val="21"/>
          <w:lang w:eastAsia="ja-JP"/>
        </w:rPr>
        <w:t>11-17/0173</w:t>
      </w:r>
    </w:p>
    <w:p w:rsidR="00146540" w:rsidRPr="0010211F" w:rsidRDefault="0010211F" w:rsidP="007A7244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10211F">
        <w:rPr>
          <w:sz w:val="21"/>
          <w:lang w:eastAsia="ja-JP"/>
        </w:rPr>
        <w:t xml:space="preserve">Adjourn </w:t>
      </w:r>
    </w:p>
    <w:p w:rsidR="00146540" w:rsidRDefault="00146540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>Chair asked if there are any modifications to the agenda.</w:t>
      </w:r>
    </w:p>
    <w:p w:rsidR="009D0822" w:rsidRPr="00146540" w:rsidRDefault="00D534CB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0822" w:rsidRPr="00146540">
        <w:rPr>
          <w:rFonts w:hint="eastAsia"/>
          <w:bCs/>
          <w:sz w:val="21"/>
          <w:lang w:eastAsia="ja-JP"/>
        </w:rPr>
        <w:t>Ag</w:t>
      </w:r>
      <w:r w:rsidR="0094404B">
        <w:rPr>
          <w:rFonts w:hint="eastAsia"/>
          <w:bCs/>
          <w:sz w:val="21"/>
          <w:lang w:eastAsia="ja-JP"/>
        </w:rPr>
        <w:t>enda approved without objection</w:t>
      </w:r>
      <w:r w:rsidR="009D0822" w:rsidRPr="00146540">
        <w:rPr>
          <w:rFonts w:hint="eastAsia"/>
          <w:bCs/>
          <w:sz w:val="21"/>
          <w:lang w:eastAsia="ja-JP"/>
        </w:rPr>
        <w:t>.</w:t>
      </w:r>
    </w:p>
    <w:p w:rsidR="00D604F3" w:rsidRDefault="00D604F3" w:rsidP="00CD1694">
      <w:pPr>
        <w:rPr>
          <w:sz w:val="21"/>
          <w:lang w:eastAsia="ja-JP"/>
        </w:rPr>
      </w:pPr>
    </w:p>
    <w:p w:rsidR="00CD1694" w:rsidRPr="00D7535A" w:rsidRDefault="0094404B" w:rsidP="007A7244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Ad hoc meeting</w:t>
      </w:r>
    </w:p>
    <w:p w:rsidR="00F42695" w:rsidRDefault="00F42695" w:rsidP="00F42695">
      <w:pPr>
        <w:pBdr>
          <w:bottom w:val="double" w:sz="6" w:space="1" w:color="auto"/>
        </w:pBdr>
        <w:ind w:left="425"/>
        <w:rPr>
          <w:b/>
          <w:sz w:val="21"/>
          <w:lang w:eastAsia="ja-JP"/>
        </w:rPr>
      </w:pPr>
    </w:p>
    <w:p w:rsidR="00F42695" w:rsidRDefault="00F42695" w:rsidP="00F42695">
      <w:pPr>
        <w:rPr>
          <w:b/>
          <w:sz w:val="21"/>
        </w:rPr>
      </w:pPr>
    </w:p>
    <w:p w:rsidR="00B63B6C" w:rsidRPr="00F42695" w:rsidRDefault="0094404B" w:rsidP="00B63B6C">
      <w:pPr>
        <w:numPr>
          <w:ilvl w:val="1"/>
          <w:numId w:val="2"/>
        </w:numPr>
        <w:rPr>
          <w:b/>
          <w:sz w:val="21"/>
          <w:highlight w:val="yellow"/>
        </w:rPr>
      </w:pPr>
      <w:r w:rsidRPr="00F42695">
        <w:rPr>
          <w:rFonts w:hint="eastAsia"/>
          <w:b/>
          <w:sz w:val="21"/>
          <w:highlight w:val="yellow"/>
          <w:lang w:eastAsia="ja-JP"/>
        </w:rPr>
        <w:t xml:space="preserve">Motion: Authorize TGax to hold an ad hoc meeting on March 8 </w:t>
      </w:r>
      <w:r w:rsidRPr="00F42695">
        <w:rPr>
          <w:b/>
          <w:sz w:val="21"/>
          <w:highlight w:val="yellow"/>
          <w:lang w:eastAsia="ja-JP"/>
        </w:rPr>
        <w:t>–</w:t>
      </w:r>
      <w:r w:rsidRPr="00F42695">
        <w:rPr>
          <w:rFonts w:hint="eastAsia"/>
          <w:b/>
          <w:sz w:val="21"/>
          <w:highlight w:val="yellow"/>
          <w:lang w:eastAsia="ja-JP"/>
        </w:rPr>
        <w:t xml:space="preserve"> 10 in San Diego for the purpose of comment resolution.</w:t>
      </w:r>
    </w:p>
    <w:p w:rsidR="0042015F" w:rsidRPr="00F42695" w:rsidRDefault="0094404B" w:rsidP="00B63B6C">
      <w:pPr>
        <w:numPr>
          <w:ilvl w:val="2"/>
          <w:numId w:val="2"/>
        </w:numPr>
        <w:rPr>
          <w:b/>
          <w:sz w:val="21"/>
          <w:highlight w:val="yellow"/>
        </w:rPr>
      </w:pPr>
      <w:r w:rsidRPr="00F42695">
        <w:rPr>
          <w:rFonts w:hint="eastAsia"/>
          <w:b/>
          <w:sz w:val="21"/>
          <w:highlight w:val="yellow"/>
          <w:lang w:eastAsia="ja-JP"/>
        </w:rPr>
        <w:t xml:space="preserve"> Moved by Bin Tian, Seconded by </w:t>
      </w:r>
      <w:proofErr w:type="spellStart"/>
      <w:r w:rsidRPr="00F42695">
        <w:rPr>
          <w:rFonts w:hint="eastAsia"/>
          <w:b/>
          <w:sz w:val="21"/>
          <w:highlight w:val="yellow"/>
          <w:lang w:eastAsia="ja-JP"/>
        </w:rPr>
        <w:t>Yasu</w:t>
      </w:r>
      <w:proofErr w:type="spellEnd"/>
      <w:r w:rsidRPr="00F42695">
        <w:rPr>
          <w:rFonts w:hint="eastAsia"/>
          <w:b/>
          <w:sz w:val="21"/>
          <w:highlight w:val="yellow"/>
          <w:lang w:eastAsia="ja-JP"/>
        </w:rPr>
        <w:t xml:space="preserve"> Inoue</w:t>
      </w:r>
    </w:p>
    <w:p w:rsidR="0094404B" w:rsidRPr="00F42695" w:rsidRDefault="0094404B" w:rsidP="00B63B6C">
      <w:pPr>
        <w:numPr>
          <w:ilvl w:val="2"/>
          <w:numId w:val="2"/>
        </w:numPr>
        <w:rPr>
          <w:sz w:val="21"/>
          <w:highlight w:val="yellow"/>
        </w:rPr>
      </w:pPr>
      <w:r w:rsidRPr="00F42695">
        <w:rPr>
          <w:rFonts w:hint="eastAsia"/>
          <w:sz w:val="21"/>
          <w:highlight w:val="yellow"/>
          <w:lang w:eastAsia="ja-JP"/>
        </w:rPr>
        <w:t>Discussion</w:t>
      </w:r>
    </w:p>
    <w:p w:rsidR="00ED5693" w:rsidRPr="00F42695" w:rsidRDefault="0094404B" w:rsidP="007A7244">
      <w:pPr>
        <w:numPr>
          <w:ilvl w:val="3"/>
          <w:numId w:val="2"/>
        </w:numPr>
        <w:rPr>
          <w:sz w:val="21"/>
          <w:highlight w:val="yellow"/>
        </w:rPr>
      </w:pPr>
      <w:r w:rsidRPr="00F42695">
        <w:rPr>
          <w:rFonts w:hint="eastAsia"/>
          <w:sz w:val="21"/>
          <w:highlight w:val="yellow"/>
          <w:lang w:eastAsia="ja-JP"/>
        </w:rPr>
        <w:t>Two meeting rooms are secured</w:t>
      </w:r>
      <w:r w:rsidR="0002194A" w:rsidRPr="00F42695">
        <w:rPr>
          <w:rFonts w:hint="eastAsia"/>
          <w:sz w:val="21"/>
          <w:highlight w:val="yellow"/>
          <w:lang w:eastAsia="ja-JP"/>
        </w:rPr>
        <w:t>.</w:t>
      </w:r>
    </w:p>
    <w:p w:rsidR="0002194A" w:rsidRPr="00F42695" w:rsidRDefault="00F42695" w:rsidP="007A7244">
      <w:pPr>
        <w:numPr>
          <w:ilvl w:val="3"/>
          <w:numId w:val="2"/>
        </w:numPr>
        <w:rPr>
          <w:sz w:val="21"/>
          <w:highlight w:val="yellow"/>
        </w:rPr>
      </w:pPr>
      <w:r w:rsidRPr="00F42695">
        <w:rPr>
          <w:rFonts w:hint="eastAsia"/>
          <w:sz w:val="21"/>
          <w:highlight w:val="yellow"/>
          <w:lang w:eastAsia="ja-JP"/>
        </w:rPr>
        <w:t>A member asked if there is attendance fee for the ad hoc meeting. The answer was no. Thanks to the host.</w:t>
      </w:r>
    </w:p>
    <w:p w:rsidR="00F42695" w:rsidRPr="00F42695" w:rsidRDefault="00F42695" w:rsidP="007A7244">
      <w:pPr>
        <w:numPr>
          <w:ilvl w:val="3"/>
          <w:numId w:val="2"/>
        </w:numPr>
        <w:rPr>
          <w:sz w:val="21"/>
          <w:highlight w:val="yellow"/>
        </w:rPr>
      </w:pPr>
      <w:r w:rsidRPr="00F42695">
        <w:rPr>
          <w:rFonts w:hint="eastAsia"/>
          <w:sz w:val="21"/>
          <w:highlight w:val="yellow"/>
          <w:lang w:eastAsia="ja-JP"/>
        </w:rPr>
        <w:t xml:space="preserve">Another member asked if the IEEE can issue the VISA. </w:t>
      </w:r>
      <w:r w:rsidRPr="00F42695">
        <w:rPr>
          <w:sz w:val="21"/>
          <w:highlight w:val="yellow"/>
          <w:lang w:eastAsia="ja-JP"/>
        </w:rPr>
        <w:sym w:font="Wingdings" w:char="F0E0"/>
      </w:r>
      <w:r w:rsidRPr="00F42695">
        <w:rPr>
          <w:rFonts w:hint="eastAsia"/>
          <w:sz w:val="21"/>
          <w:highlight w:val="yellow"/>
          <w:lang w:eastAsia="ja-JP"/>
        </w:rPr>
        <w:t xml:space="preserve"> Need to talk to WG vice chair.</w:t>
      </w:r>
    </w:p>
    <w:p w:rsidR="0010211F" w:rsidRPr="00F42695" w:rsidRDefault="00F42695" w:rsidP="00F42695">
      <w:pPr>
        <w:numPr>
          <w:ilvl w:val="2"/>
          <w:numId w:val="2"/>
        </w:numPr>
        <w:rPr>
          <w:b/>
          <w:sz w:val="21"/>
          <w:highlight w:val="green"/>
        </w:rPr>
      </w:pPr>
      <w:r w:rsidRPr="00F42695">
        <w:rPr>
          <w:rFonts w:hint="eastAsia"/>
          <w:b/>
          <w:sz w:val="21"/>
          <w:highlight w:val="green"/>
          <w:lang w:eastAsia="ja-JP"/>
        </w:rPr>
        <w:t>Result: Y/N/A = 55/0/11, motion passes.</w:t>
      </w:r>
    </w:p>
    <w:p w:rsidR="00F42695" w:rsidRDefault="00F42695" w:rsidP="00F42695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F42695" w:rsidRDefault="00F42695" w:rsidP="00F42695">
      <w:pPr>
        <w:rPr>
          <w:sz w:val="21"/>
        </w:rPr>
      </w:pPr>
    </w:p>
    <w:p w:rsidR="00837F80" w:rsidRPr="00482E51" w:rsidRDefault="00837F80" w:rsidP="00837F80">
      <w:pPr>
        <w:pStyle w:val="ae"/>
        <w:ind w:leftChars="0" w:left="0"/>
      </w:pPr>
    </w:p>
    <w:p w:rsidR="00F42695" w:rsidRDefault="00F42695" w:rsidP="007A7244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Conference call scheduling</w:t>
      </w:r>
    </w:p>
    <w:p w:rsidR="00F42695" w:rsidRPr="00F42695" w:rsidRDefault="00F42695" w:rsidP="00F42695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>P</w:t>
      </w:r>
      <w:r w:rsidRPr="00F42695">
        <w:rPr>
          <w:rFonts w:hint="eastAsia"/>
          <w:sz w:val="21"/>
          <w:lang w:eastAsia="ja-JP"/>
        </w:rPr>
        <w:t xml:space="preserve">roposed </w:t>
      </w:r>
      <w:r>
        <w:rPr>
          <w:rFonts w:hint="eastAsia"/>
          <w:sz w:val="21"/>
          <w:lang w:eastAsia="ja-JP"/>
        </w:rPr>
        <w:t>teleconference</w:t>
      </w:r>
      <w:r w:rsidRPr="00F42695">
        <w:rPr>
          <w:rFonts w:hint="eastAsia"/>
          <w:sz w:val="21"/>
          <w:lang w:eastAsia="ja-JP"/>
        </w:rPr>
        <w:t xml:space="preserve"> schedule</w:t>
      </w:r>
    </w:p>
    <w:p w:rsidR="00F42695" w:rsidRPr="00F42695" w:rsidRDefault="00F42695" w:rsidP="00F42695">
      <w:pPr>
        <w:numPr>
          <w:ilvl w:val="2"/>
          <w:numId w:val="2"/>
        </w:numPr>
        <w:rPr>
          <w:sz w:val="21"/>
        </w:rPr>
      </w:pPr>
      <w:r w:rsidRPr="00F42695">
        <w:rPr>
          <w:rFonts w:hint="eastAsia"/>
          <w:sz w:val="21"/>
          <w:lang w:eastAsia="ja-JP"/>
        </w:rPr>
        <w:t>February 2</w:t>
      </w:r>
      <w:r w:rsidRPr="00F42695">
        <w:rPr>
          <w:rFonts w:hint="eastAsia"/>
          <w:sz w:val="21"/>
          <w:vertAlign w:val="superscript"/>
          <w:lang w:eastAsia="ja-JP"/>
        </w:rPr>
        <w:t>nd</w:t>
      </w:r>
      <w:r w:rsidRPr="00F42695">
        <w:rPr>
          <w:rFonts w:hint="eastAsia"/>
          <w:sz w:val="21"/>
          <w:lang w:eastAsia="ja-JP"/>
        </w:rPr>
        <w:t>, 23</w:t>
      </w:r>
      <w:r w:rsidRPr="00F42695">
        <w:rPr>
          <w:rFonts w:hint="eastAsia"/>
          <w:sz w:val="21"/>
          <w:vertAlign w:val="superscript"/>
          <w:lang w:eastAsia="ja-JP"/>
        </w:rPr>
        <w:t>rd</w:t>
      </w:r>
      <w:r w:rsidRPr="00F42695">
        <w:rPr>
          <w:rFonts w:hint="eastAsia"/>
          <w:sz w:val="21"/>
          <w:lang w:eastAsia="ja-JP"/>
        </w:rPr>
        <w:t>, March 30</w:t>
      </w:r>
      <w:r w:rsidRPr="00F42695">
        <w:rPr>
          <w:rFonts w:hint="eastAsia"/>
          <w:sz w:val="21"/>
          <w:vertAlign w:val="superscript"/>
          <w:lang w:eastAsia="ja-JP"/>
        </w:rPr>
        <w:t>th</w:t>
      </w:r>
      <w:r w:rsidRPr="00F42695">
        <w:rPr>
          <w:rFonts w:hint="eastAsia"/>
          <w:sz w:val="21"/>
          <w:lang w:eastAsia="ja-JP"/>
        </w:rPr>
        <w:t>:</w:t>
      </w:r>
      <w:r w:rsidRPr="00F42695">
        <w:rPr>
          <w:rFonts w:hint="eastAsia"/>
          <w:sz w:val="21"/>
          <w:lang w:eastAsia="ja-JP"/>
        </w:rPr>
        <w:tab/>
      </w:r>
      <w:r w:rsidRPr="00F42695">
        <w:rPr>
          <w:rFonts w:hint="eastAsia"/>
          <w:sz w:val="21"/>
          <w:lang w:eastAsia="ja-JP"/>
        </w:rPr>
        <w:tab/>
        <w:t xml:space="preserve">10:00 </w:t>
      </w:r>
      <w:r w:rsidRPr="00F42695">
        <w:rPr>
          <w:sz w:val="21"/>
          <w:lang w:eastAsia="ja-JP"/>
        </w:rPr>
        <w:t>–</w:t>
      </w:r>
      <w:r w:rsidRPr="00F42695">
        <w:rPr>
          <w:rFonts w:hint="eastAsia"/>
          <w:sz w:val="21"/>
          <w:lang w:eastAsia="ja-JP"/>
        </w:rPr>
        <w:t xml:space="preserve"> 12:00 (ET)</w:t>
      </w:r>
    </w:p>
    <w:p w:rsidR="00F42695" w:rsidRPr="00F42695" w:rsidRDefault="00F42695" w:rsidP="00F42695">
      <w:pPr>
        <w:numPr>
          <w:ilvl w:val="2"/>
          <w:numId w:val="2"/>
        </w:numPr>
        <w:rPr>
          <w:sz w:val="21"/>
        </w:rPr>
      </w:pPr>
      <w:r w:rsidRPr="00F42695">
        <w:rPr>
          <w:rFonts w:hint="eastAsia"/>
          <w:sz w:val="21"/>
          <w:lang w:eastAsia="ja-JP"/>
        </w:rPr>
        <w:t>February 16</w:t>
      </w:r>
      <w:r w:rsidRPr="00F42695">
        <w:rPr>
          <w:rFonts w:hint="eastAsia"/>
          <w:sz w:val="21"/>
          <w:vertAlign w:val="superscript"/>
          <w:lang w:eastAsia="ja-JP"/>
        </w:rPr>
        <w:t>th</w:t>
      </w:r>
      <w:r w:rsidRPr="00F42695">
        <w:rPr>
          <w:rFonts w:hint="eastAsia"/>
          <w:sz w:val="21"/>
          <w:lang w:eastAsia="ja-JP"/>
        </w:rPr>
        <w:t>, March 2</w:t>
      </w:r>
      <w:r w:rsidRPr="00F42695">
        <w:rPr>
          <w:rFonts w:hint="eastAsia"/>
          <w:sz w:val="21"/>
          <w:vertAlign w:val="superscript"/>
          <w:lang w:eastAsia="ja-JP"/>
        </w:rPr>
        <w:t>nd</w:t>
      </w:r>
      <w:r w:rsidRPr="00F42695">
        <w:rPr>
          <w:rFonts w:hint="eastAsia"/>
          <w:sz w:val="21"/>
          <w:lang w:eastAsia="ja-JP"/>
        </w:rPr>
        <w:t>, April 6</w:t>
      </w:r>
      <w:r w:rsidRPr="00F42695">
        <w:rPr>
          <w:rFonts w:hint="eastAsia"/>
          <w:sz w:val="21"/>
          <w:vertAlign w:val="superscript"/>
          <w:lang w:eastAsia="ja-JP"/>
        </w:rPr>
        <w:t>th</w:t>
      </w:r>
      <w:r w:rsidRPr="00F42695">
        <w:rPr>
          <w:rFonts w:hint="eastAsia"/>
          <w:sz w:val="21"/>
          <w:lang w:eastAsia="ja-JP"/>
        </w:rPr>
        <w:t>:</w:t>
      </w:r>
      <w:r w:rsidRPr="00F42695">
        <w:rPr>
          <w:rFonts w:hint="eastAsia"/>
          <w:sz w:val="21"/>
          <w:lang w:eastAsia="ja-JP"/>
        </w:rPr>
        <w:tab/>
        <w:t xml:space="preserve">20:00 </w:t>
      </w:r>
      <w:r w:rsidRPr="00F42695">
        <w:rPr>
          <w:sz w:val="21"/>
          <w:lang w:eastAsia="ja-JP"/>
        </w:rPr>
        <w:t>–</w:t>
      </w:r>
      <w:r w:rsidRPr="00F42695">
        <w:rPr>
          <w:rFonts w:hint="eastAsia"/>
          <w:sz w:val="21"/>
          <w:lang w:eastAsia="ja-JP"/>
        </w:rPr>
        <w:t xml:space="preserve"> 22:00 (ET)</w:t>
      </w:r>
    </w:p>
    <w:p w:rsidR="00F42695" w:rsidRDefault="00F42695" w:rsidP="00F42695">
      <w:pPr>
        <w:rPr>
          <w:b/>
          <w:sz w:val="21"/>
          <w:lang w:eastAsia="ja-JP"/>
        </w:rPr>
      </w:pPr>
    </w:p>
    <w:p w:rsidR="00F42695" w:rsidRPr="00F42695" w:rsidRDefault="00F42695" w:rsidP="00F42695">
      <w:pPr>
        <w:rPr>
          <w:b/>
          <w:sz w:val="21"/>
          <w:lang w:eastAsia="ja-JP"/>
        </w:rPr>
      </w:pPr>
    </w:p>
    <w:p w:rsidR="00F42695" w:rsidRPr="00CB33F9" w:rsidRDefault="00F42695" w:rsidP="007A7244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lang w:eastAsia="ja-JP"/>
        </w:rPr>
        <w:t>Straw Poll on Simulation Scenario (17/</w:t>
      </w:r>
      <w:r w:rsidR="00CB33F9">
        <w:rPr>
          <w:rFonts w:hint="eastAsia"/>
          <w:b/>
          <w:lang w:eastAsia="ja-JP"/>
        </w:rPr>
        <w:t>0032</w:t>
      </w:r>
      <w:r>
        <w:rPr>
          <w:rFonts w:hint="eastAsia"/>
          <w:b/>
          <w:lang w:eastAsia="ja-JP"/>
        </w:rPr>
        <w:t>r1</w:t>
      </w:r>
      <w:r w:rsidR="00CB33F9">
        <w:rPr>
          <w:rFonts w:hint="eastAsia"/>
          <w:b/>
          <w:lang w:eastAsia="ja-JP"/>
        </w:rPr>
        <w:t xml:space="preserve"> by </w:t>
      </w:r>
      <w:proofErr w:type="spellStart"/>
      <w:r w:rsidR="00CB33F9">
        <w:rPr>
          <w:rFonts w:hint="eastAsia"/>
          <w:b/>
          <w:lang w:eastAsia="ja-JP"/>
        </w:rPr>
        <w:t>Suhwook</w:t>
      </w:r>
      <w:proofErr w:type="spellEnd"/>
      <w:r w:rsidR="00CB33F9">
        <w:rPr>
          <w:rFonts w:hint="eastAsia"/>
          <w:b/>
          <w:lang w:eastAsia="ja-JP"/>
        </w:rPr>
        <w:t xml:space="preserve"> Kim</w:t>
      </w:r>
      <w:r>
        <w:rPr>
          <w:rFonts w:hint="eastAsia"/>
          <w:b/>
          <w:lang w:eastAsia="ja-JP"/>
        </w:rPr>
        <w:t>)</w:t>
      </w:r>
    </w:p>
    <w:p w:rsidR="00CB33F9" w:rsidRPr="00CB33F9" w:rsidRDefault="00CB33F9" w:rsidP="00CB33F9">
      <w:pPr>
        <w:pBdr>
          <w:bottom w:val="single" w:sz="6" w:space="1" w:color="auto"/>
        </w:pBdr>
        <w:ind w:left="425"/>
        <w:rPr>
          <w:b/>
          <w:lang w:eastAsia="ja-JP"/>
        </w:rPr>
      </w:pPr>
    </w:p>
    <w:p w:rsidR="00CB33F9" w:rsidRDefault="00CB33F9" w:rsidP="00CB33F9">
      <w:pPr>
        <w:rPr>
          <w:b/>
        </w:rPr>
      </w:pPr>
    </w:p>
    <w:p w:rsidR="0015108E" w:rsidRPr="00CB33F9" w:rsidRDefault="00CB33F9" w:rsidP="00CB33F9">
      <w:pPr>
        <w:numPr>
          <w:ilvl w:val="1"/>
          <w:numId w:val="2"/>
        </w:numPr>
        <w:rPr>
          <w:b/>
          <w:highlight w:val="cyan"/>
        </w:rPr>
      </w:pPr>
      <w:r w:rsidRPr="00CB33F9">
        <w:rPr>
          <w:rFonts w:hint="eastAsia"/>
          <w:b/>
          <w:highlight w:val="cyan"/>
          <w:lang w:eastAsia="ja-JP"/>
        </w:rPr>
        <w:t xml:space="preserve">Straw Poll: </w:t>
      </w:r>
      <w:r w:rsidR="0015108E" w:rsidRPr="00CB33F9">
        <w:rPr>
          <w:b/>
          <w:bCs/>
          <w:highlight w:val="cyan"/>
        </w:rPr>
        <w:t>Do you agree to add following items which are described in 11-17/0095r1 to Simulation Scenario Document (11-14/0980r16)?</w:t>
      </w:r>
    </w:p>
    <w:p w:rsidR="0015108E" w:rsidRPr="00CB33F9" w:rsidRDefault="0015108E" w:rsidP="000A7C95">
      <w:pPr>
        <w:numPr>
          <w:ilvl w:val="2"/>
          <w:numId w:val="10"/>
        </w:numPr>
        <w:ind w:hanging="284"/>
        <w:rPr>
          <w:b/>
          <w:highlight w:val="cyan"/>
        </w:rPr>
      </w:pPr>
      <w:r w:rsidRPr="00CB33F9">
        <w:rPr>
          <w:b/>
          <w:highlight w:val="cyan"/>
        </w:rPr>
        <w:t>OFDMA parameters</w:t>
      </w:r>
    </w:p>
    <w:p w:rsidR="0015108E" w:rsidRPr="00CB33F9" w:rsidRDefault="0015108E" w:rsidP="000A7C95">
      <w:pPr>
        <w:numPr>
          <w:ilvl w:val="2"/>
          <w:numId w:val="10"/>
        </w:numPr>
        <w:ind w:hanging="284"/>
        <w:rPr>
          <w:b/>
          <w:highlight w:val="cyan"/>
        </w:rPr>
      </w:pPr>
      <w:r w:rsidRPr="00CB33F9">
        <w:rPr>
          <w:b/>
          <w:highlight w:val="cyan"/>
        </w:rPr>
        <w:t>Simplified residential scenario</w:t>
      </w:r>
    </w:p>
    <w:p w:rsidR="00CB33F9" w:rsidRPr="00CB33F9" w:rsidRDefault="0015108E" w:rsidP="000A7C95">
      <w:pPr>
        <w:numPr>
          <w:ilvl w:val="2"/>
          <w:numId w:val="10"/>
        </w:numPr>
        <w:ind w:hanging="284"/>
        <w:rPr>
          <w:b/>
          <w:highlight w:val="cyan"/>
        </w:rPr>
      </w:pPr>
      <w:r w:rsidRPr="00CB33F9">
        <w:rPr>
          <w:b/>
          <w:highlight w:val="cyan"/>
        </w:rPr>
        <w:t>Simplified outdoor large BSS</w:t>
      </w:r>
    </w:p>
    <w:p w:rsidR="00CB33F9" w:rsidRPr="00CB33F9" w:rsidRDefault="00CB33F9" w:rsidP="00CB33F9">
      <w:pPr>
        <w:numPr>
          <w:ilvl w:val="2"/>
          <w:numId w:val="2"/>
        </w:numPr>
        <w:rPr>
          <w:b/>
          <w:sz w:val="21"/>
          <w:highlight w:val="cyan"/>
        </w:rPr>
      </w:pPr>
      <w:r w:rsidRPr="00CB33F9">
        <w:rPr>
          <w:rFonts w:hint="eastAsia"/>
          <w:b/>
          <w:sz w:val="21"/>
          <w:highlight w:val="cyan"/>
          <w:lang w:eastAsia="ja-JP"/>
        </w:rPr>
        <w:t>Discussion</w:t>
      </w:r>
    </w:p>
    <w:p w:rsidR="00CB33F9" w:rsidRPr="00CB33F9" w:rsidRDefault="00CB33F9" w:rsidP="00CB33F9">
      <w:pPr>
        <w:numPr>
          <w:ilvl w:val="3"/>
          <w:numId w:val="2"/>
        </w:numPr>
        <w:rPr>
          <w:b/>
          <w:sz w:val="21"/>
          <w:highlight w:val="cyan"/>
        </w:rPr>
      </w:pPr>
      <w:r w:rsidRPr="00CB33F9">
        <w:rPr>
          <w:rFonts w:hint="eastAsia"/>
          <w:b/>
          <w:sz w:val="21"/>
          <w:highlight w:val="cyan"/>
          <w:lang w:eastAsia="ja-JP"/>
        </w:rPr>
        <w:t xml:space="preserve">C: We agreed to discuss parameters. </w:t>
      </w:r>
      <w:r w:rsidRPr="00CB33F9">
        <w:rPr>
          <w:b/>
          <w:sz w:val="21"/>
          <w:highlight w:val="cyan"/>
          <w:lang w:eastAsia="ja-JP"/>
        </w:rPr>
        <w:sym w:font="Wingdings" w:char="F0E0"/>
      </w:r>
      <w:r w:rsidRPr="00CB33F9">
        <w:rPr>
          <w:rFonts w:hint="eastAsia"/>
          <w:b/>
          <w:sz w:val="21"/>
          <w:highlight w:val="cyan"/>
          <w:lang w:eastAsia="ja-JP"/>
        </w:rPr>
        <w:t xml:space="preserve"> We can do it in March.</w:t>
      </w:r>
    </w:p>
    <w:p w:rsidR="00CB33F9" w:rsidRPr="00CB33F9" w:rsidRDefault="00CB33F9" w:rsidP="00CB33F9">
      <w:pPr>
        <w:numPr>
          <w:ilvl w:val="3"/>
          <w:numId w:val="2"/>
        </w:numPr>
        <w:rPr>
          <w:b/>
          <w:sz w:val="21"/>
          <w:highlight w:val="cyan"/>
        </w:rPr>
      </w:pPr>
      <w:r w:rsidRPr="00CB33F9">
        <w:rPr>
          <w:rFonts w:hint="eastAsia"/>
          <w:b/>
          <w:sz w:val="21"/>
          <w:highlight w:val="cyan"/>
          <w:lang w:eastAsia="ja-JP"/>
        </w:rPr>
        <w:t>C: This is just to add simplified scenarios.</w:t>
      </w:r>
    </w:p>
    <w:p w:rsidR="00CB33F9" w:rsidRPr="00CB33F9" w:rsidRDefault="00CB33F9" w:rsidP="00CB33F9">
      <w:pPr>
        <w:numPr>
          <w:ilvl w:val="2"/>
          <w:numId w:val="2"/>
        </w:numPr>
        <w:rPr>
          <w:b/>
          <w:sz w:val="21"/>
          <w:highlight w:val="green"/>
        </w:rPr>
      </w:pPr>
      <w:r w:rsidRPr="00CB33F9">
        <w:rPr>
          <w:rFonts w:hint="eastAsia"/>
          <w:b/>
          <w:sz w:val="21"/>
          <w:highlight w:val="green"/>
          <w:lang w:eastAsia="ja-JP"/>
        </w:rPr>
        <w:t>Result: There is no objection for this straw poll.</w:t>
      </w:r>
    </w:p>
    <w:p w:rsidR="00CB33F9" w:rsidRDefault="00CB33F9" w:rsidP="00CB33F9">
      <w:pPr>
        <w:pBdr>
          <w:bottom w:val="single" w:sz="6" w:space="1" w:color="auto"/>
        </w:pBdr>
        <w:ind w:left="425"/>
        <w:rPr>
          <w:b/>
          <w:sz w:val="21"/>
          <w:lang w:eastAsia="ja-JP"/>
        </w:rPr>
      </w:pPr>
    </w:p>
    <w:p w:rsidR="00CB33F9" w:rsidRDefault="00CB33F9" w:rsidP="00CB33F9">
      <w:pPr>
        <w:rPr>
          <w:b/>
          <w:sz w:val="21"/>
          <w:lang w:eastAsia="ja-JP"/>
        </w:rPr>
      </w:pPr>
    </w:p>
    <w:p w:rsidR="00CB33F9" w:rsidRPr="00F42695" w:rsidRDefault="00CB33F9" w:rsidP="00CB33F9">
      <w:pPr>
        <w:rPr>
          <w:b/>
          <w:sz w:val="21"/>
        </w:rPr>
      </w:pPr>
    </w:p>
    <w:p w:rsidR="00482E51" w:rsidRPr="00687A71" w:rsidRDefault="00482E51" w:rsidP="00482E51">
      <w:pPr>
        <w:numPr>
          <w:ilvl w:val="0"/>
          <w:numId w:val="2"/>
        </w:numPr>
        <w:rPr>
          <w:b/>
          <w:sz w:val="21"/>
        </w:rPr>
      </w:pPr>
      <w:r w:rsidRPr="00D7535A">
        <w:rPr>
          <w:rFonts w:hint="eastAsia"/>
          <w:b/>
          <w:lang w:eastAsia="ja-JP"/>
        </w:rPr>
        <w:t xml:space="preserve">Motions </w:t>
      </w:r>
      <w:r w:rsidRPr="00D7535A">
        <w:rPr>
          <w:b/>
          <w:lang w:eastAsia="ja-JP"/>
        </w:rPr>
        <w:t>–</w:t>
      </w:r>
      <w:r w:rsidRPr="00D7535A">
        <w:rPr>
          <w:rFonts w:hint="eastAsia"/>
          <w:b/>
          <w:lang w:eastAsia="ja-JP"/>
        </w:rPr>
        <w:t xml:space="preserve"> TG documents</w:t>
      </w:r>
    </w:p>
    <w:p w:rsidR="002E0C35" w:rsidRPr="0088281F" w:rsidRDefault="006F7126" w:rsidP="002E0C35">
      <w:pPr>
        <w:numPr>
          <w:ilvl w:val="1"/>
          <w:numId w:val="2"/>
        </w:numPr>
        <w:rPr>
          <w:b/>
          <w:sz w:val="21"/>
        </w:rPr>
      </w:pPr>
      <w:r w:rsidRPr="00482E51">
        <w:rPr>
          <w:rFonts w:hint="eastAsia"/>
          <w:b/>
          <w:lang w:eastAsia="ja-JP"/>
        </w:rPr>
        <w:t xml:space="preserve"> </w:t>
      </w:r>
      <w:r w:rsidR="00687A71" w:rsidRPr="0088281F">
        <w:rPr>
          <w:rFonts w:hint="eastAsia"/>
          <w:b/>
          <w:sz w:val="21"/>
          <w:lang w:eastAsia="ja-JP"/>
        </w:rPr>
        <w:t>CR</w:t>
      </w:r>
      <w:r w:rsidR="00D7535A" w:rsidRPr="0088281F">
        <w:rPr>
          <w:rFonts w:hint="eastAsia"/>
          <w:b/>
          <w:sz w:val="21"/>
          <w:lang w:eastAsia="ja-JP"/>
        </w:rPr>
        <w:t xml:space="preserve"> Motions</w:t>
      </w:r>
    </w:p>
    <w:p w:rsidR="00482E51" w:rsidRPr="00510B78" w:rsidRDefault="00482E51" w:rsidP="00862170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37F80" w:rsidRDefault="00837F80" w:rsidP="00482E51">
      <w:pPr>
        <w:rPr>
          <w:b/>
          <w:sz w:val="21"/>
          <w:highlight w:val="yellow"/>
          <w:lang w:eastAsia="ja-JP"/>
        </w:rPr>
      </w:pPr>
    </w:p>
    <w:p w:rsidR="00687A71" w:rsidRPr="0088281F" w:rsidRDefault="00687A71" w:rsidP="00687A71">
      <w:pPr>
        <w:numPr>
          <w:ilvl w:val="2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CR Motion #133</w:t>
      </w:r>
      <w:r w:rsidR="00862170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687A71">
        <w:rPr>
          <w:b/>
          <w:bCs/>
          <w:sz w:val="21"/>
          <w:highlight w:val="yellow"/>
        </w:rPr>
        <w:t xml:space="preserve">Move to accept resolutions to CIDs; </w:t>
      </w:r>
      <w:r w:rsidRPr="00687A71">
        <w:rPr>
          <w:b/>
          <w:bCs/>
          <w:sz w:val="21"/>
          <w:highlight w:val="yellow"/>
          <w:lang w:val="en-GB"/>
        </w:rPr>
        <w:t>3315, 3394, 3661, 3750, 4133, 4234, 10311</w:t>
      </w:r>
      <w:r w:rsidRPr="00687A71">
        <w:rPr>
          <w:b/>
          <w:bCs/>
          <w:sz w:val="21"/>
          <w:highlight w:val="yellow"/>
        </w:rPr>
        <w:t xml:space="preserve"> in doc 11-17/0047r1.</w:t>
      </w:r>
    </w:p>
    <w:p w:rsidR="0088281F" w:rsidRPr="00687A71" w:rsidRDefault="0088281F" w:rsidP="0088281F">
      <w:pPr>
        <w:ind w:left="1418"/>
        <w:rPr>
          <w:b/>
          <w:sz w:val="21"/>
          <w:highlight w:val="yellow"/>
        </w:rPr>
      </w:pPr>
    </w:p>
    <w:p w:rsidR="00687A71" w:rsidRPr="00687A71" w:rsidRDefault="00687A71" w:rsidP="00687A71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Moved by Young Hoon Kwon, Seconded by Reza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Hedayat</w:t>
      </w:r>
      <w:proofErr w:type="spellEnd"/>
    </w:p>
    <w:p w:rsidR="00687A71" w:rsidRPr="00687A71" w:rsidRDefault="00687A71" w:rsidP="00687A71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62170" w:rsidRPr="00687A71" w:rsidRDefault="00687A71" w:rsidP="00687A71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687A71" w:rsidRPr="00510B78" w:rsidRDefault="00687A71" w:rsidP="00687A71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687A71" w:rsidRDefault="00687A71" w:rsidP="00687A71">
      <w:pPr>
        <w:rPr>
          <w:b/>
          <w:sz w:val="21"/>
          <w:highlight w:val="yellow"/>
          <w:lang w:eastAsia="ja-JP"/>
        </w:rPr>
      </w:pPr>
    </w:p>
    <w:p w:rsidR="0015108E" w:rsidRPr="0088281F" w:rsidRDefault="00687A71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CR Motion #1</w:t>
      </w:r>
      <w:r w:rsidR="0088281F">
        <w:rPr>
          <w:rFonts w:hint="eastAsia"/>
          <w:b/>
          <w:sz w:val="21"/>
          <w:highlight w:val="yellow"/>
          <w:lang w:eastAsia="ja-JP"/>
        </w:rPr>
        <w:t>34</w:t>
      </w:r>
      <w:r>
        <w:rPr>
          <w:rFonts w:hint="eastAsia"/>
          <w:b/>
          <w:sz w:val="21"/>
          <w:highlight w:val="yellow"/>
          <w:lang w:eastAsia="ja-JP"/>
        </w:rPr>
        <w:t xml:space="preserve">: </w:t>
      </w:r>
      <w:r w:rsidR="0015108E" w:rsidRPr="0088281F">
        <w:rPr>
          <w:b/>
          <w:bCs/>
          <w:sz w:val="21"/>
          <w:highlight w:val="yellow"/>
        </w:rPr>
        <w:t xml:space="preserve">Move to accept resolutions to CIDs; </w:t>
      </w:r>
      <w:r w:rsidR="0015108E" w:rsidRPr="0088281F">
        <w:rPr>
          <w:b/>
          <w:bCs/>
          <w:sz w:val="21"/>
          <w:highlight w:val="yellow"/>
          <w:lang w:val="en-GB"/>
        </w:rPr>
        <w:t>3032, 3033, 3267, 3270, 3272, 3274, 3276, 3277, 3281, 3282, 3285, 3455, 3474, 3488, 3490, 3492, 3494, 3496, 3511, 3522, 3524, 3528, 3530, 3534, 3536, 3538, 3540, 3542, 3546, 3550, 3552, 5139, 5140, 5142, 5143, 5144, 5145, 5146, 7768, 7769, 7770, 7771, 7772, 7773, 8569, 8570, 8673, 6418, 6419, 6421, 6422, 6423, 6424, 9311, 9312, 9306, 9307, 9308, 9309, 9269, 8677, 8675 in doc 11-17/0056r1</w:t>
      </w:r>
    </w:p>
    <w:p w:rsidR="00687A71" w:rsidRPr="00687A71" w:rsidRDefault="00687A71" w:rsidP="0088281F">
      <w:pPr>
        <w:ind w:left="1418"/>
        <w:rPr>
          <w:b/>
          <w:sz w:val="21"/>
          <w:highlight w:val="yellow"/>
        </w:rPr>
      </w:pPr>
      <w:r w:rsidRPr="00687A71">
        <w:rPr>
          <w:b/>
          <w:bCs/>
          <w:sz w:val="21"/>
          <w:highlight w:val="yellow"/>
        </w:rPr>
        <w:t>.</w:t>
      </w:r>
    </w:p>
    <w:p w:rsidR="00687A71" w:rsidRPr="00687A71" w:rsidRDefault="00687A71" w:rsidP="00687A71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r w:rsidR="0088281F">
        <w:rPr>
          <w:rFonts w:hint="eastAsia"/>
          <w:b/>
          <w:bCs/>
          <w:sz w:val="21"/>
          <w:highlight w:val="yellow"/>
          <w:lang w:eastAsia="ja-JP"/>
        </w:rPr>
        <w:t>Bin Tian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 w:rsidR="0088281F">
        <w:rPr>
          <w:rFonts w:hint="eastAsia"/>
          <w:b/>
          <w:bCs/>
          <w:sz w:val="21"/>
          <w:highlight w:val="yellow"/>
          <w:lang w:eastAsia="ja-JP"/>
        </w:rPr>
        <w:t>Abhishek Patil</w:t>
      </w:r>
    </w:p>
    <w:p w:rsidR="00687A71" w:rsidRPr="00687A71" w:rsidRDefault="00687A71" w:rsidP="00687A71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687A71" w:rsidRPr="0088281F" w:rsidRDefault="00687A71" w:rsidP="00687A71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CR Motion #135: </w:t>
      </w:r>
      <w:r w:rsidR="0015108E" w:rsidRPr="0088281F">
        <w:rPr>
          <w:b/>
          <w:bCs/>
          <w:sz w:val="21"/>
          <w:highlight w:val="yellow"/>
        </w:rPr>
        <w:t>Move to accept resolutions to CIDs</w:t>
      </w:r>
      <w:proofErr w:type="gramStart"/>
      <w:r w:rsidR="0015108E" w:rsidRPr="0088281F">
        <w:rPr>
          <w:b/>
          <w:bCs/>
          <w:sz w:val="21"/>
          <w:highlight w:val="yellow"/>
        </w:rPr>
        <w:t>,  7684</w:t>
      </w:r>
      <w:proofErr w:type="gramEnd"/>
      <w:r w:rsidR="0015108E" w:rsidRPr="0088281F">
        <w:rPr>
          <w:b/>
          <w:bCs/>
          <w:sz w:val="21"/>
          <w:highlight w:val="yellow"/>
        </w:rPr>
        <w:t xml:space="preserve"> and 7685 in doc 11-17/0056r1</w:t>
      </w:r>
      <w:r w:rsidRPr="0088281F">
        <w:rPr>
          <w:b/>
          <w:bCs/>
          <w:sz w:val="21"/>
          <w:highlight w:val="yellow"/>
        </w:rPr>
        <w:t>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>Moved by Bin Tian, Seconded by Abhishek Patil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62170" w:rsidRPr="0088281F" w:rsidRDefault="0088281F" w:rsidP="00482E51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CR Motion #136: </w:t>
      </w:r>
      <w:r w:rsidRPr="0088281F">
        <w:rPr>
          <w:b/>
          <w:bCs/>
          <w:sz w:val="21"/>
          <w:highlight w:val="yellow"/>
        </w:rPr>
        <w:t xml:space="preserve">Move to accept the resolution to </w:t>
      </w:r>
      <w:proofErr w:type="gramStart"/>
      <w:r w:rsidRPr="0088281F">
        <w:rPr>
          <w:b/>
          <w:bCs/>
          <w:sz w:val="21"/>
          <w:highlight w:val="yellow"/>
        </w:rPr>
        <w:t>CID  9773</w:t>
      </w:r>
      <w:proofErr w:type="gramEnd"/>
      <w:r w:rsidRPr="0088281F">
        <w:rPr>
          <w:b/>
          <w:bCs/>
          <w:sz w:val="21"/>
          <w:highlight w:val="yellow"/>
        </w:rPr>
        <w:t xml:space="preserve"> in doc 11-17/0114r1.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>Moved by Bin Tian, Seconded by Abhishek Patil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88281F" w:rsidRDefault="0088281F" w:rsidP="00482E51">
      <w:pPr>
        <w:rPr>
          <w:b/>
          <w:sz w:val="21"/>
          <w:highlight w:val="yellow"/>
          <w:lang w:eastAsia="ja-JP"/>
        </w:rPr>
      </w:pP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CR Motion #137: </w:t>
      </w:r>
      <w:r w:rsidRPr="0088281F">
        <w:rPr>
          <w:b/>
          <w:bCs/>
          <w:sz w:val="21"/>
          <w:highlight w:val="yellow"/>
          <w:lang w:eastAsia="ja-JP"/>
        </w:rPr>
        <w:t xml:space="preserve">Move to accept resolutions to CIDs; </w:t>
      </w:r>
      <w:r w:rsidRPr="0088281F">
        <w:rPr>
          <w:b/>
          <w:bCs/>
          <w:sz w:val="21"/>
          <w:highlight w:val="yellow"/>
          <w:lang w:val="en-GB" w:eastAsia="ja-JP"/>
        </w:rPr>
        <w:t>6125, 6193, 7037, 7248, 9418, 10162 and 10178 in doc 11-17/0060r3</w:t>
      </w:r>
      <w:r w:rsidRPr="0088281F">
        <w:rPr>
          <w:b/>
          <w:bCs/>
          <w:sz w:val="21"/>
          <w:highlight w:val="yellow"/>
        </w:rPr>
        <w:t>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Yunbo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Li, Seconded by Lei Wang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CR Motion #138: </w:t>
      </w:r>
      <w:r w:rsidRPr="0088281F">
        <w:rPr>
          <w:b/>
          <w:bCs/>
          <w:sz w:val="21"/>
          <w:highlight w:val="yellow"/>
          <w:lang w:eastAsia="ja-JP"/>
        </w:rPr>
        <w:t>Move to accept the resolution of CID 6541 in doc 11-17/0037r0</w:t>
      </w:r>
      <w:r w:rsidRPr="0088281F">
        <w:rPr>
          <w:b/>
          <w:bCs/>
          <w:sz w:val="21"/>
          <w:highlight w:val="yellow"/>
        </w:rPr>
        <w:t>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Jarkko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Kneckt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>, Seconded by Alfred Asterjadhi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P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CR Motion #139: </w:t>
      </w:r>
      <w:r w:rsidR="0015108E" w:rsidRPr="0088281F">
        <w:rPr>
          <w:b/>
          <w:bCs/>
          <w:sz w:val="21"/>
          <w:highlight w:val="yellow"/>
        </w:rPr>
        <w:t>Move to accept resolutions to CIDs, 5448, 5449, 7724, 7905, 8251, 8340, 9813 in doc 11-17/0085r1</w:t>
      </w:r>
      <w:r w:rsidRPr="0088281F">
        <w:rPr>
          <w:b/>
          <w:bCs/>
          <w:sz w:val="21"/>
          <w:highlight w:val="yellow"/>
        </w:rPr>
        <w:t>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Moved by Po-Kai Huang, Seconded by Reza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Hedayat</w:t>
      </w:r>
      <w:proofErr w:type="spellEnd"/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P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CR Motion #140: </w:t>
      </w:r>
      <w:r w:rsidRPr="0088281F">
        <w:rPr>
          <w:b/>
          <w:bCs/>
          <w:sz w:val="21"/>
          <w:highlight w:val="yellow"/>
        </w:rPr>
        <w:t>Move to accept resolutions to CIDs</w:t>
      </w:r>
      <w:proofErr w:type="gramStart"/>
      <w:r w:rsidRPr="0088281F">
        <w:rPr>
          <w:b/>
          <w:bCs/>
          <w:sz w:val="21"/>
          <w:highlight w:val="yellow"/>
        </w:rPr>
        <w:t xml:space="preserve">; </w:t>
      </w:r>
      <w:r w:rsidRPr="0088281F">
        <w:rPr>
          <w:b/>
          <w:bCs/>
          <w:sz w:val="21"/>
          <w:highlight w:val="yellow"/>
          <w:lang w:val="en-GB"/>
        </w:rPr>
        <w:t xml:space="preserve"> 5059</w:t>
      </w:r>
      <w:proofErr w:type="gramEnd"/>
      <w:r w:rsidRPr="0088281F">
        <w:rPr>
          <w:b/>
          <w:bCs/>
          <w:sz w:val="21"/>
          <w:highlight w:val="yellow"/>
          <w:lang w:val="en-GB"/>
        </w:rPr>
        <w:t>, 5324, 7259, 8336, 8532, 9483, 9828, 7677, 9482 in doc 11-17/0156r2</w:t>
      </w:r>
      <w:r w:rsidRPr="0088281F">
        <w:rPr>
          <w:b/>
          <w:bCs/>
          <w:sz w:val="21"/>
          <w:highlight w:val="yellow"/>
        </w:rPr>
        <w:t>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Moved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byAlfred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Asterjadhi, Seconded by Abhishek Patil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P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CR Motion #141: </w:t>
      </w:r>
      <w:r w:rsidRPr="0088281F">
        <w:rPr>
          <w:b/>
          <w:bCs/>
          <w:sz w:val="21"/>
          <w:highlight w:val="yellow"/>
        </w:rPr>
        <w:t xml:space="preserve">Move to accept resolutions to CIDs </w:t>
      </w:r>
      <w:r w:rsidRPr="0088281F">
        <w:rPr>
          <w:b/>
          <w:bCs/>
          <w:sz w:val="21"/>
          <w:highlight w:val="yellow"/>
          <w:lang w:val="en-GB"/>
        </w:rPr>
        <w:t>3375, 3480, 3808, 3893, 4349, 4417, 5820 in doc 11-17/0131r0.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Moved </w:t>
      </w:r>
      <w:proofErr w:type="spellStart"/>
      <w:r>
        <w:rPr>
          <w:rFonts w:hint="eastAsia"/>
          <w:b/>
          <w:bCs/>
          <w:sz w:val="21"/>
          <w:highlight w:val="yellow"/>
          <w:lang w:eastAsia="ja-JP"/>
        </w:rPr>
        <w:t>byAlfred</w:t>
      </w:r>
      <w:proofErr w:type="spellEnd"/>
      <w:r>
        <w:rPr>
          <w:rFonts w:hint="eastAsia"/>
          <w:b/>
          <w:bCs/>
          <w:sz w:val="21"/>
          <w:highlight w:val="yellow"/>
          <w:lang w:eastAsia="ja-JP"/>
        </w:rPr>
        <w:t xml:space="preserve"> Asterjadhi, Seconded by Abhishek Patil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>Result: The motion was accepted with no objection.</w:t>
      </w:r>
    </w:p>
    <w:p w:rsidR="0088281F" w:rsidRPr="00510B78" w:rsidRDefault="0088281F" w:rsidP="0088281F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8281F" w:rsidRDefault="0088281F" w:rsidP="0088281F">
      <w:pPr>
        <w:rPr>
          <w:b/>
          <w:sz w:val="21"/>
          <w:highlight w:val="yellow"/>
          <w:lang w:eastAsia="ja-JP"/>
        </w:rPr>
      </w:pPr>
    </w:p>
    <w:p w:rsidR="0088281F" w:rsidRPr="0088281F" w:rsidRDefault="0088281F" w:rsidP="0088281F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CR Motion #14</w:t>
      </w:r>
      <w:r w:rsidR="00A66BB9">
        <w:rPr>
          <w:rFonts w:hint="eastAsia"/>
          <w:b/>
          <w:sz w:val="21"/>
          <w:highlight w:val="yellow"/>
          <w:lang w:eastAsia="ja-JP"/>
        </w:rPr>
        <w:t>2</w:t>
      </w:r>
      <w:r>
        <w:rPr>
          <w:rFonts w:hint="eastAsia"/>
          <w:b/>
          <w:sz w:val="21"/>
          <w:highlight w:val="yellow"/>
          <w:lang w:eastAsia="ja-JP"/>
        </w:rPr>
        <w:t xml:space="preserve">: </w:t>
      </w:r>
      <w:r w:rsidR="00A66BB9" w:rsidRPr="00A66BB9">
        <w:rPr>
          <w:b/>
          <w:bCs/>
          <w:sz w:val="21"/>
          <w:highlight w:val="yellow"/>
        </w:rPr>
        <w:t>Move to accept to resolve CID 8111 as revise, make the changes to D1.0 as shown in doc 11-16/0947r21</w:t>
      </w:r>
      <w:r w:rsidRPr="0088281F">
        <w:rPr>
          <w:b/>
          <w:bCs/>
          <w:sz w:val="21"/>
          <w:highlight w:val="yellow"/>
          <w:lang w:val="en-GB"/>
        </w:rPr>
        <w:t>.</w:t>
      </w:r>
    </w:p>
    <w:p w:rsidR="0088281F" w:rsidRPr="0088281F" w:rsidRDefault="0088281F" w:rsidP="0088281F">
      <w:pPr>
        <w:ind w:left="851"/>
        <w:rPr>
          <w:b/>
          <w:bCs/>
          <w:sz w:val="21"/>
          <w:highlight w:val="yellow"/>
        </w:rPr>
      </w:pP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>Moved by</w:t>
      </w:r>
      <w:r w:rsidR="00A66BB9">
        <w:rPr>
          <w:rFonts w:hint="eastAsia"/>
          <w:b/>
          <w:bCs/>
          <w:sz w:val="21"/>
          <w:highlight w:val="yellow"/>
          <w:lang w:eastAsia="ja-JP"/>
        </w:rPr>
        <w:t xml:space="preserve"> Matthew Fischer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 w:rsidR="00A66BB9">
        <w:rPr>
          <w:rFonts w:hint="eastAsia"/>
          <w:b/>
          <w:bCs/>
          <w:sz w:val="21"/>
          <w:highlight w:val="yellow"/>
          <w:lang w:eastAsia="ja-JP"/>
        </w:rPr>
        <w:t>Alfred Asterjadhi</w:t>
      </w:r>
    </w:p>
    <w:p w:rsidR="0088281F" w:rsidRPr="00A66BB9" w:rsidRDefault="0088281F" w:rsidP="0088281F">
      <w:pPr>
        <w:numPr>
          <w:ilvl w:val="3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>Discussion</w:t>
      </w:r>
    </w:p>
    <w:p w:rsidR="00A66BB9" w:rsidRPr="00A66BB9" w:rsidRDefault="00A66BB9" w:rsidP="00A66BB9">
      <w:pPr>
        <w:numPr>
          <w:ilvl w:val="4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 A member commented that the text is not </w:t>
      </w:r>
      <w:proofErr w:type="gramStart"/>
      <w:r>
        <w:rPr>
          <w:rFonts w:hint="eastAsia"/>
          <w:b/>
          <w:bCs/>
          <w:sz w:val="21"/>
          <w:highlight w:val="yellow"/>
          <w:lang w:eastAsia="ja-JP"/>
        </w:rPr>
        <w:t>relate</w:t>
      </w:r>
      <w:proofErr w:type="gramEnd"/>
      <w:r>
        <w:rPr>
          <w:rFonts w:hint="eastAsia"/>
          <w:b/>
          <w:bCs/>
          <w:sz w:val="21"/>
          <w:highlight w:val="yellow"/>
          <w:lang w:eastAsia="ja-JP"/>
        </w:rPr>
        <w:t xml:space="preserve"> to the CID#8111. But it is good to proceed.</w:t>
      </w:r>
    </w:p>
    <w:p w:rsidR="00A66BB9" w:rsidRPr="00687A71" w:rsidRDefault="00A66BB9" w:rsidP="00A66BB9">
      <w:pPr>
        <w:numPr>
          <w:ilvl w:val="4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 Another member mentioned that he does not have objection to the text, but concerned with current language.</w:t>
      </w:r>
    </w:p>
    <w:p w:rsidR="0088281F" w:rsidRPr="00687A71" w:rsidRDefault="0088281F" w:rsidP="0088281F">
      <w:pPr>
        <w:numPr>
          <w:ilvl w:val="3"/>
          <w:numId w:val="2"/>
        </w:numPr>
        <w:rPr>
          <w:b/>
          <w:sz w:val="21"/>
          <w:highlight w:val="green"/>
        </w:rPr>
      </w:pPr>
      <w:r w:rsidRPr="00687A71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 w:rsidR="00A66BB9">
        <w:rPr>
          <w:rFonts w:hint="eastAsia"/>
          <w:b/>
          <w:bCs/>
          <w:sz w:val="21"/>
          <w:highlight w:val="green"/>
          <w:lang w:eastAsia="ja-JP"/>
        </w:rPr>
        <w:t>Y/N/A = 45/0/31, motion passes.</w:t>
      </w:r>
    </w:p>
    <w:p w:rsidR="00482E51" w:rsidRPr="0088281F" w:rsidRDefault="00482E51" w:rsidP="00A66BB9">
      <w:pPr>
        <w:pBdr>
          <w:bottom w:val="double" w:sz="6" w:space="1" w:color="auto"/>
        </w:pBdr>
        <w:ind w:left="425"/>
        <w:rPr>
          <w:sz w:val="21"/>
          <w:lang w:eastAsia="ja-JP"/>
        </w:rPr>
      </w:pPr>
    </w:p>
    <w:p w:rsidR="00A66BB9" w:rsidRDefault="00A66BB9" w:rsidP="0096577E">
      <w:pPr>
        <w:rPr>
          <w:sz w:val="21"/>
          <w:lang w:eastAsia="ja-JP"/>
        </w:rPr>
      </w:pPr>
    </w:p>
    <w:p w:rsidR="0088281F" w:rsidRPr="0088281F" w:rsidRDefault="0088281F" w:rsidP="0096577E">
      <w:pPr>
        <w:rPr>
          <w:sz w:val="21"/>
          <w:lang w:eastAsia="ja-JP"/>
        </w:rPr>
      </w:pPr>
    </w:p>
    <w:p w:rsidR="00687A71" w:rsidRPr="00A66BB9" w:rsidRDefault="00A66BB9" w:rsidP="00C02EE0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lang w:eastAsia="ja-JP"/>
        </w:rPr>
        <w:t xml:space="preserve">CR </w:t>
      </w:r>
      <w:r w:rsidR="00687A71">
        <w:rPr>
          <w:rFonts w:hint="eastAsia"/>
          <w:b/>
          <w:lang w:eastAsia="ja-JP"/>
        </w:rPr>
        <w:t>Presentation</w:t>
      </w:r>
      <w:r>
        <w:rPr>
          <w:rFonts w:hint="eastAsia"/>
          <w:b/>
          <w:lang w:eastAsia="ja-JP"/>
        </w:rPr>
        <w:t>s and Motions</w:t>
      </w:r>
    </w:p>
    <w:p w:rsidR="00A66BB9" w:rsidRPr="00A66BB9" w:rsidRDefault="00A66BB9" w:rsidP="00A66BB9">
      <w:pPr>
        <w:numPr>
          <w:ilvl w:val="1"/>
          <w:numId w:val="2"/>
        </w:numPr>
        <w:rPr>
          <w:b/>
          <w:sz w:val="21"/>
        </w:rPr>
      </w:pPr>
      <w:proofErr w:type="spellStart"/>
      <w:r>
        <w:rPr>
          <w:rFonts w:hint="eastAsia"/>
          <w:b/>
          <w:lang w:eastAsia="ja-JP"/>
        </w:rPr>
        <w:lastRenderedPageBreak/>
        <w:t>Jarkko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Kneckt</w:t>
      </w:r>
      <w:proofErr w:type="spellEnd"/>
      <w:r>
        <w:rPr>
          <w:rFonts w:hint="eastAsia"/>
          <w:b/>
          <w:lang w:eastAsia="ja-JP"/>
        </w:rPr>
        <w:t xml:space="preserve"> (Apple)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11-17-0115-06.</w:t>
      </w:r>
    </w:p>
    <w:p w:rsidR="00A66BB9" w:rsidRPr="00B35B76" w:rsidRDefault="00A66BB9" w:rsidP="00A66BB9">
      <w:pPr>
        <w:numPr>
          <w:ilvl w:val="2"/>
          <w:numId w:val="2"/>
        </w:numPr>
        <w:rPr>
          <w:sz w:val="21"/>
        </w:rPr>
      </w:pPr>
      <w:r w:rsidRPr="00B35B76">
        <w:rPr>
          <w:rFonts w:hint="eastAsia"/>
          <w:lang w:eastAsia="ja-JP"/>
        </w:rPr>
        <w:t>Summary</w:t>
      </w:r>
    </w:p>
    <w:p w:rsidR="00A66BB9" w:rsidRPr="00B35B76" w:rsidRDefault="00A66BB9" w:rsidP="00A66BB9">
      <w:pPr>
        <w:numPr>
          <w:ilvl w:val="2"/>
          <w:numId w:val="2"/>
        </w:numPr>
        <w:rPr>
          <w:sz w:val="21"/>
        </w:rPr>
      </w:pPr>
      <w:r w:rsidRPr="00B35B76">
        <w:rPr>
          <w:rFonts w:hint="eastAsia"/>
          <w:lang w:eastAsia="ja-JP"/>
        </w:rPr>
        <w:t>Discussion</w:t>
      </w:r>
    </w:p>
    <w:p w:rsidR="00B35B76" w:rsidRDefault="00B35B76" w:rsidP="00B35B76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B35B76" w:rsidRPr="00A66BB9" w:rsidRDefault="00B35B76" w:rsidP="00B35B76">
      <w:pPr>
        <w:rPr>
          <w:b/>
          <w:sz w:val="21"/>
        </w:rPr>
      </w:pPr>
    </w:p>
    <w:p w:rsidR="0015108E" w:rsidRPr="00B35B76" w:rsidRDefault="00A66BB9" w:rsidP="00B35B76">
      <w:pPr>
        <w:numPr>
          <w:ilvl w:val="2"/>
          <w:numId w:val="2"/>
        </w:numPr>
        <w:rPr>
          <w:b/>
          <w:highlight w:val="yellow"/>
          <w:lang w:eastAsia="ja-JP"/>
        </w:rPr>
      </w:pPr>
      <w:r w:rsidRPr="00B35B76">
        <w:rPr>
          <w:rFonts w:hint="eastAsia"/>
          <w:b/>
          <w:highlight w:val="yellow"/>
          <w:lang w:eastAsia="ja-JP"/>
        </w:rPr>
        <w:t>CR Motion #143:</w:t>
      </w:r>
      <w:r w:rsidR="00B35B76" w:rsidRPr="00B35B76">
        <w:rPr>
          <w:rFonts w:hint="eastAsia"/>
          <w:b/>
          <w:highlight w:val="yellow"/>
          <w:lang w:eastAsia="ja-JP"/>
        </w:rPr>
        <w:t xml:space="preserve"> </w:t>
      </w:r>
      <w:r w:rsidR="0015108E" w:rsidRPr="00B35B76">
        <w:rPr>
          <w:b/>
          <w:bCs/>
          <w:highlight w:val="yellow"/>
        </w:rPr>
        <w:t xml:space="preserve">Move to accept resolutions to CIDs; 3077, 3218, 4783, 5196, 5197, 6192, 7023, 7024, 7025, 7026, 7027, 7507, 7615, 7890, 7970, 9592, 3217, 3219, 3220, 3221, 5198, 5199, 5679, 5946, 6013, 6015, 6016, 6017, 6157, 6158, 6190, 7028, 7029, 7030, 7031, 7202, 7247, 7614, 7616, 8085, 8720, 9409, 9725, 9726 and 9939 </w:t>
      </w:r>
      <w:r w:rsidR="0015108E" w:rsidRPr="00B35B76">
        <w:rPr>
          <w:b/>
          <w:bCs/>
          <w:highlight w:val="yellow"/>
          <w:lang w:eastAsia="ja-JP"/>
        </w:rPr>
        <w:t>in doc 11-17/0115r7</w:t>
      </w:r>
      <w:r w:rsidR="00B35B76" w:rsidRPr="00B35B76">
        <w:rPr>
          <w:rFonts w:hint="eastAsia"/>
          <w:b/>
          <w:bCs/>
          <w:highlight w:val="yellow"/>
          <w:lang w:eastAsia="ja-JP"/>
        </w:rPr>
        <w:t>.</w:t>
      </w:r>
    </w:p>
    <w:p w:rsidR="00B35B76" w:rsidRPr="00B35B76" w:rsidRDefault="00B35B76" w:rsidP="00B35B76">
      <w:pPr>
        <w:rPr>
          <w:b/>
          <w:highlight w:val="yellow"/>
          <w:lang w:eastAsia="ja-JP"/>
        </w:rPr>
      </w:pPr>
    </w:p>
    <w:p w:rsidR="00A66BB9" w:rsidRPr="00B35B76" w:rsidRDefault="00B35B76" w:rsidP="00B35B76">
      <w:pPr>
        <w:numPr>
          <w:ilvl w:val="3"/>
          <w:numId w:val="2"/>
        </w:numPr>
        <w:rPr>
          <w:b/>
          <w:sz w:val="21"/>
          <w:highlight w:val="yellow"/>
        </w:rPr>
      </w:pPr>
      <w:r w:rsidRPr="00B35B76">
        <w:rPr>
          <w:rFonts w:hint="eastAsia"/>
          <w:b/>
          <w:sz w:val="21"/>
          <w:highlight w:val="yellow"/>
          <w:lang w:eastAsia="ja-JP"/>
        </w:rPr>
        <w:t xml:space="preserve">Moved by </w:t>
      </w:r>
      <w:proofErr w:type="spellStart"/>
      <w:r w:rsidRPr="00B35B76">
        <w:rPr>
          <w:rFonts w:hint="eastAsia"/>
          <w:b/>
          <w:sz w:val="21"/>
          <w:highlight w:val="yellow"/>
          <w:lang w:eastAsia="ja-JP"/>
        </w:rPr>
        <w:t>Jarkko</w:t>
      </w:r>
      <w:proofErr w:type="spellEnd"/>
      <w:r w:rsidRPr="00B35B76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Pr="00B35B76">
        <w:rPr>
          <w:rFonts w:hint="eastAsia"/>
          <w:b/>
          <w:sz w:val="21"/>
          <w:highlight w:val="yellow"/>
          <w:lang w:eastAsia="ja-JP"/>
        </w:rPr>
        <w:t>Kneckt</w:t>
      </w:r>
      <w:proofErr w:type="spellEnd"/>
      <w:r w:rsidRPr="00B35B76">
        <w:rPr>
          <w:rFonts w:hint="eastAsia"/>
          <w:b/>
          <w:sz w:val="21"/>
          <w:highlight w:val="yellow"/>
          <w:lang w:eastAsia="ja-JP"/>
        </w:rPr>
        <w:t>, Seconded by Kiseon Ryu</w:t>
      </w:r>
    </w:p>
    <w:p w:rsidR="00B35B76" w:rsidRPr="00B35B76" w:rsidRDefault="00B35B76" w:rsidP="00B35B76">
      <w:pPr>
        <w:numPr>
          <w:ilvl w:val="3"/>
          <w:numId w:val="2"/>
        </w:numPr>
        <w:rPr>
          <w:b/>
          <w:sz w:val="21"/>
          <w:highlight w:val="yellow"/>
        </w:rPr>
      </w:pPr>
      <w:r w:rsidRPr="00B35B76">
        <w:rPr>
          <w:rFonts w:hint="eastAsia"/>
          <w:b/>
          <w:sz w:val="21"/>
          <w:highlight w:val="yellow"/>
          <w:lang w:eastAsia="ja-JP"/>
        </w:rPr>
        <w:t xml:space="preserve">Discussion </w:t>
      </w:r>
      <w:r w:rsidRPr="00B35B76">
        <w:rPr>
          <w:b/>
          <w:sz w:val="21"/>
          <w:highlight w:val="yellow"/>
          <w:lang w:eastAsia="ja-JP"/>
        </w:rPr>
        <w:t>–</w:t>
      </w:r>
      <w:r w:rsidRPr="00B35B76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B35B76" w:rsidRPr="00B35B76" w:rsidRDefault="00B35B76" w:rsidP="00B35B76">
      <w:pPr>
        <w:numPr>
          <w:ilvl w:val="3"/>
          <w:numId w:val="2"/>
        </w:numPr>
        <w:rPr>
          <w:b/>
          <w:sz w:val="21"/>
          <w:highlight w:val="green"/>
        </w:rPr>
      </w:pPr>
      <w:r w:rsidRPr="00B35B76">
        <w:rPr>
          <w:rFonts w:hint="eastAsia"/>
          <w:b/>
          <w:sz w:val="21"/>
          <w:highlight w:val="green"/>
          <w:lang w:eastAsia="ja-JP"/>
        </w:rPr>
        <w:t>Result: The motion was accepted with no objection.</w:t>
      </w:r>
    </w:p>
    <w:p w:rsidR="00B35B76" w:rsidRDefault="00B35B76" w:rsidP="00B35B76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B35B76" w:rsidRPr="00A66BB9" w:rsidRDefault="00B35B76" w:rsidP="00B35B76">
      <w:pPr>
        <w:rPr>
          <w:b/>
          <w:sz w:val="21"/>
        </w:rPr>
      </w:pPr>
    </w:p>
    <w:p w:rsidR="00A66BB9" w:rsidRPr="00A66BB9" w:rsidRDefault="00A66BB9" w:rsidP="00A66BB9">
      <w:pPr>
        <w:rPr>
          <w:b/>
          <w:sz w:val="21"/>
        </w:rPr>
      </w:pPr>
    </w:p>
    <w:p w:rsidR="00A66BB9" w:rsidRDefault="00A66BB9" w:rsidP="00A66BB9">
      <w:pPr>
        <w:numPr>
          <w:ilvl w:val="1"/>
          <w:numId w:val="2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CR Motion by </w:t>
      </w: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="00B35B76">
        <w:rPr>
          <w:rFonts w:hint="eastAsia"/>
          <w:b/>
          <w:sz w:val="21"/>
          <w:lang w:eastAsia="ja-JP"/>
        </w:rPr>
        <w:t xml:space="preserve"> (Newracom)</w:t>
      </w:r>
    </w:p>
    <w:p w:rsidR="00B35B76" w:rsidRDefault="00B35B76" w:rsidP="00B35B76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B35B76" w:rsidRDefault="00B35B76" w:rsidP="00B35B76">
      <w:pPr>
        <w:rPr>
          <w:b/>
          <w:sz w:val="21"/>
        </w:rPr>
      </w:pPr>
    </w:p>
    <w:p w:rsidR="00A66BB9" w:rsidRPr="00B35B76" w:rsidRDefault="00A66BB9" w:rsidP="00A66BB9">
      <w:pPr>
        <w:numPr>
          <w:ilvl w:val="2"/>
          <w:numId w:val="2"/>
        </w:numPr>
        <w:rPr>
          <w:b/>
          <w:sz w:val="21"/>
          <w:highlight w:val="yellow"/>
        </w:rPr>
      </w:pPr>
      <w:r w:rsidRPr="00B35B76">
        <w:rPr>
          <w:rFonts w:hint="eastAsia"/>
          <w:b/>
          <w:sz w:val="21"/>
          <w:highlight w:val="yellow"/>
          <w:lang w:eastAsia="ja-JP"/>
        </w:rPr>
        <w:t>CR Motion #144:</w:t>
      </w:r>
      <w:r w:rsidR="00B35B76" w:rsidRPr="00B35B76">
        <w:rPr>
          <w:rFonts w:hint="eastAsia"/>
          <w:b/>
          <w:sz w:val="21"/>
          <w:highlight w:val="yellow"/>
          <w:lang w:eastAsia="ja-JP"/>
        </w:rPr>
        <w:t xml:space="preserve"> </w:t>
      </w:r>
      <w:r w:rsidR="00B35B76" w:rsidRPr="00B35B76">
        <w:rPr>
          <w:b/>
          <w:bCs/>
          <w:sz w:val="21"/>
          <w:highlight w:val="yellow"/>
          <w:lang w:eastAsia="ja-JP"/>
        </w:rPr>
        <w:t xml:space="preserve">Move to accept resolutions to </w:t>
      </w:r>
      <w:r w:rsidR="00B35B76" w:rsidRPr="00B35B76">
        <w:rPr>
          <w:b/>
          <w:bCs/>
          <w:sz w:val="21"/>
          <w:highlight w:val="yellow"/>
          <w:lang w:val="en-GB" w:eastAsia="ja-JP"/>
        </w:rPr>
        <w:t>CIDs: 8501, 8717, 8718, 8719, 9086, 9604, 9930, 10071 in doc 11-17/0046r1</w:t>
      </w:r>
      <w:r w:rsidR="00B35B76" w:rsidRPr="00B35B76">
        <w:rPr>
          <w:rFonts w:hint="eastAsia"/>
          <w:b/>
          <w:bCs/>
          <w:sz w:val="21"/>
          <w:highlight w:val="yellow"/>
          <w:lang w:val="en-GB" w:eastAsia="ja-JP"/>
        </w:rPr>
        <w:t>.</w:t>
      </w:r>
    </w:p>
    <w:p w:rsidR="00B35B76" w:rsidRPr="00B35B76" w:rsidRDefault="00B35B76" w:rsidP="00B35B76">
      <w:pPr>
        <w:rPr>
          <w:b/>
          <w:sz w:val="21"/>
          <w:highlight w:val="yellow"/>
        </w:rPr>
      </w:pPr>
    </w:p>
    <w:p w:rsidR="00B35B76" w:rsidRPr="00B35B76" w:rsidRDefault="00B35B76" w:rsidP="00B35B76">
      <w:pPr>
        <w:numPr>
          <w:ilvl w:val="3"/>
          <w:numId w:val="2"/>
        </w:numPr>
        <w:rPr>
          <w:b/>
          <w:sz w:val="21"/>
          <w:highlight w:val="yellow"/>
        </w:rPr>
      </w:pPr>
      <w:r w:rsidRPr="00B35B76"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proofErr w:type="spellStart"/>
      <w:r w:rsidRPr="00B35B76">
        <w:rPr>
          <w:rFonts w:hint="eastAsia"/>
          <w:b/>
          <w:bCs/>
          <w:sz w:val="21"/>
          <w:highlight w:val="yellow"/>
          <w:lang w:eastAsia="ja-JP"/>
        </w:rPr>
        <w:t>Yongho</w:t>
      </w:r>
      <w:proofErr w:type="spellEnd"/>
      <w:r w:rsidRPr="00B35B76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proofErr w:type="spellStart"/>
      <w:r w:rsidRPr="00B35B76">
        <w:rPr>
          <w:rFonts w:hint="eastAsia"/>
          <w:b/>
          <w:bCs/>
          <w:sz w:val="21"/>
          <w:highlight w:val="yellow"/>
          <w:lang w:eastAsia="ja-JP"/>
        </w:rPr>
        <w:t>Seok</w:t>
      </w:r>
      <w:proofErr w:type="spellEnd"/>
      <w:r w:rsidRPr="00B35B76">
        <w:rPr>
          <w:rFonts w:hint="eastAsia"/>
          <w:b/>
          <w:bCs/>
          <w:sz w:val="21"/>
          <w:highlight w:val="yellow"/>
          <w:lang w:eastAsia="ja-JP"/>
        </w:rPr>
        <w:t>, Seconded by Abhishek Patil</w:t>
      </w:r>
    </w:p>
    <w:p w:rsidR="00B35B76" w:rsidRPr="00B35B76" w:rsidRDefault="00B35B76" w:rsidP="00B35B76">
      <w:pPr>
        <w:numPr>
          <w:ilvl w:val="3"/>
          <w:numId w:val="2"/>
        </w:numPr>
        <w:rPr>
          <w:b/>
          <w:sz w:val="21"/>
          <w:highlight w:val="yellow"/>
        </w:rPr>
      </w:pPr>
      <w:r w:rsidRPr="00B35B76"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 w:rsidRPr="00B35B76">
        <w:rPr>
          <w:b/>
          <w:bCs/>
          <w:sz w:val="21"/>
          <w:highlight w:val="yellow"/>
          <w:lang w:eastAsia="ja-JP"/>
        </w:rPr>
        <w:t>–</w:t>
      </w:r>
      <w:r w:rsidRPr="00B35B76"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35B76" w:rsidRPr="00B35B76" w:rsidRDefault="00B35B76" w:rsidP="00B35B76">
      <w:pPr>
        <w:numPr>
          <w:ilvl w:val="3"/>
          <w:numId w:val="2"/>
        </w:numPr>
        <w:rPr>
          <w:b/>
          <w:sz w:val="21"/>
          <w:highlight w:val="green"/>
        </w:rPr>
      </w:pPr>
      <w:r w:rsidRPr="00B35B76">
        <w:rPr>
          <w:rFonts w:hint="eastAsia"/>
          <w:b/>
          <w:bCs/>
          <w:sz w:val="21"/>
          <w:highlight w:val="green"/>
          <w:lang w:eastAsia="ja-JP"/>
        </w:rPr>
        <w:t>Result: Motion was accepted with no objection.</w:t>
      </w:r>
    </w:p>
    <w:p w:rsidR="00B35B76" w:rsidRDefault="00B35B76" w:rsidP="00B35B76">
      <w:pPr>
        <w:pBdr>
          <w:bottom w:val="double" w:sz="6" w:space="1" w:color="auto"/>
        </w:pBdr>
        <w:ind w:left="720"/>
        <w:rPr>
          <w:b/>
          <w:bCs/>
          <w:sz w:val="21"/>
          <w:lang w:eastAsia="ja-JP"/>
        </w:rPr>
      </w:pPr>
    </w:p>
    <w:p w:rsidR="00B35B76" w:rsidRDefault="00B35B76" w:rsidP="00B35B76">
      <w:pPr>
        <w:rPr>
          <w:b/>
          <w:sz w:val="21"/>
          <w:lang w:eastAsia="ja-JP"/>
        </w:rPr>
      </w:pPr>
    </w:p>
    <w:p w:rsidR="00E67DF5" w:rsidRDefault="00E67DF5" w:rsidP="00B35B76">
      <w:pPr>
        <w:rPr>
          <w:b/>
          <w:sz w:val="21"/>
          <w:lang w:eastAsia="ja-JP"/>
        </w:rPr>
      </w:pPr>
    </w:p>
    <w:p w:rsidR="00B35B76" w:rsidRDefault="00B35B76" w:rsidP="00B35B76">
      <w:pPr>
        <w:numPr>
          <w:ilvl w:val="1"/>
          <w:numId w:val="2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Abhishek Patil (Qualcomm) 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11-17-0135-04.</w:t>
      </w:r>
    </w:p>
    <w:p w:rsidR="00B35B76" w:rsidRPr="00B35B76" w:rsidRDefault="00B35B76" w:rsidP="00B35B76">
      <w:pPr>
        <w:numPr>
          <w:ilvl w:val="2"/>
          <w:numId w:val="2"/>
        </w:numPr>
        <w:rPr>
          <w:sz w:val="21"/>
        </w:rPr>
      </w:pPr>
      <w:r w:rsidRPr="00B35B76">
        <w:rPr>
          <w:rFonts w:hint="eastAsia"/>
          <w:sz w:val="21"/>
          <w:lang w:eastAsia="ja-JP"/>
        </w:rPr>
        <w:t>Summary</w:t>
      </w:r>
    </w:p>
    <w:p w:rsidR="00B35B76" w:rsidRPr="00B35B76" w:rsidRDefault="00B35B76" w:rsidP="00B35B76">
      <w:pPr>
        <w:numPr>
          <w:ilvl w:val="2"/>
          <w:numId w:val="2"/>
        </w:numPr>
        <w:rPr>
          <w:sz w:val="21"/>
        </w:rPr>
      </w:pPr>
      <w:r w:rsidRPr="00B35B76">
        <w:rPr>
          <w:rFonts w:hint="eastAsia"/>
          <w:sz w:val="21"/>
          <w:lang w:eastAsia="ja-JP"/>
        </w:rPr>
        <w:t>Discussion</w:t>
      </w:r>
    </w:p>
    <w:p w:rsidR="00B35B76" w:rsidRPr="00C47341" w:rsidRDefault="00B35B76" w:rsidP="00B35B76">
      <w:pPr>
        <w:numPr>
          <w:ilvl w:val="2"/>
          <w:numId w:val="2"/>
        </w:numPr>
        <w:rPr>
          <w:sz w:val="21"/>
        </w:rPr>
      </w:pPr>
      <w:r w:rsidRPr="00B35B76">
        <w:rPr>
          <w:rFonts w:hint="eastAsia"/>
          <w:sz w:val="21"/>
          <w:lang w:eastAsia="ja-JP"/>
        </w:rPr>
        <w:t xml:space="preserve">Next Step </w:t>
      </w:r>
      <w:r w:rsidRPr="00B35B76">
        <w:rPr>
          <w:sz w:val="21"/>
          <w:lang w:eastAsia="ja-JP"/>
        </w:rPr>
        <w:t>–</w:t>
      </w:r>
      <w:r w:rsidRPr="00B35B76">
        <w:rPr>
          <w:rFonts w:hint="eastAsia"/>
          <w:sz w:val="21"/>
          <w:lang w:eastAsia="ja-JP"/>
        </w:rPr>
        <w:t xml:space="preserve"> Offline discussion suggested.</w:t>
      </w:r>
    </w:p>
    <w:p w:rsidR="00B35B76" w:rsidRPr="00687A71" w:rsidRDefault="00B35B76" w:rsidP="00B35B76">
      <w:pPr>
        <w:rPr>
          <w:b/>
          <w:sz w:val="21"/>
        </w:rPr>
      </w:pPr>
    </w:p>
    <w:p w:rsidR="00B35B76" w:rsidRPr="00B35B76" w:rsidRDefault="00B35B76" w:rsidP="00C02EE0">
      <w:pPr>
        <w:numPr>
          <w:ilvl w:val="0"/>
          <w:numId w:val="2"/>
        </w:numPr>
        <w:rPr>
          <w:b/>
          <w:sz w:val="21"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B35B76" w:rsidRPr="00B35B76" w:rsidRDefault="00B35B76" w:rsidP="00B35B76">
      <w:pPr>
        <w:numPr>
          <w:ilvl w:val="1"/>
          <w:numId w:val="2"/>
        </w:numPr>
        <w:rPr>
          <w:sz w:val="21"/>
        </w:rPr>
      </w:pPr>
      <w:r w:rsidRPr="00B35B76">
        <w:rPr>
          <w:rFonts w:hint="eastAsia"/>
          <w:lang w:eastAsia="ja-JP"/>
        </w:rPr>
        <w:t>No other business.</w:t>
      </w:r>
    </w:p>
    <w:p w:rsidR="00B35B76" w:rsidRPr="00B35B76" w:rsidRDefault="00B35B76" w:rsidP="00B35B76">
      <w:pPr>
        <w:rPr>
          <w:b/>
          <w:sz w:val="21"/>
        </w:rPr>
      </w:pPr>
    </w:p>
    <w:p w:rsidR="00C02EE0" w:rsidRPr="00D7535A" w:rsidRDefault="00C02EE0" w:rsidP="00C02EE0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lang w:eastAsia="ja-JP"/>
        </w:rPr>
        <w:t>Recess until start of PM2 session (16:00) today.</w:t>
      </w:r>
    </w:p>
    <w:p w:rsidR="00C02EE0" w:rsidRDefault="00C02EE0" w:rsidP="0096577E">
      <w:pPr>
        <w:rPr>
          <w:sz w:val="21"/>
          <w:lang w:eastAsia="ja-JP"/>
        </w:rPr>
      </w:pPr>
    </w:p>
    <w:p w:rsidR="00C02EE0" w:rsidRDefault="00C02EE0" w:rsidP="0096577E">
      <w:pPr>
        <w:rPr>
          <w:sz w:val="21"/>
          <w:lang w:eastAsia="ja-JP"/>
        </w:rPr>
      </w:pPr>
    </w:p>
    <w:p w:rsidR="0023706D" w:rsidRDefault="0023706D" w:rsidP="0096577E">
      <w:pPr>
        <w:rPr>
          <w:sz w:val="21"/>
          <w:lang w:eastAsia="ja-JP"/>
        </w:rPr>
      </w:pPr>
    </w:p>
    <w:p w:rsidR="0023706D" w:rsidRPr="001F0053" w:rsidRDefault="0023706D" w:rsidP="0023706D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Thursday, January </w:t>
      </w:r>
      <w:r w:rsidR="00B35B76">
        <w:rPr>
          <w:rFonts w:hint="eastAsia"/>
          <w:b/>
          <w:sz w:val="28"/>
          <w:u w:val="single"/>
          <w:lang w:eastAsia="ja-JP"/>
        </w:rPr>
        <w:t>19</w:t>
      </w:r>
      <w:r w:rsidR="00B35B76" w:rsidRPr="00B35B76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 w:rsidR="00B35B76">
        <w:rPr>
          <w:rFonts w:hint="eastAsia"/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9F339C"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TGax full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</w:t>
      </w:r>
      <w:r w:rsidR="009F339C">
        <w:rPr>
          <w:rFonts w:hint="eastAsia"/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:</w:t>
      </w:r>
      <w:r w:rsidR="009F339C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0-1</w:t>
      </w:r>
      <w:r w:rsidR="009F339C">
        <w:rPr>
          <w:rFonts w:hint="eastAsia"/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:</w:t>
      </w:r>
      <w:r w:rsidR="009F339C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23706D" w:rsidRPr="00A36A5F" w:rsidRDefault="0023706D" w:rsidP="0023706D"/>
    <w:p w:rsidR="0023706D" w:rsidRPr="002E48B5" w:rsidRDefault="0023706D" w:rsidP="007A7244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The meeting called to order by Osama Aboul-Magd (Huawei Technologies), the chairperson of the TGax, @1</w:t>
      </w:r>
      <w:r w:rsidR="009F339C">
        <w:rPr>
          <w:rFonts w:hint="eastAsia"/>
          <w:b/>
          <w:lang w:eastAsia="ja-JP"/>
        </w:rPr>
        <w:t>6:0</w:t>
      </w:r>
      <w:r w:rsidRPr="002E48B5">
        <w:rPr>
          <w:rFonts w:hint="eastAsia"/>
          <w:b/>
          <w:lang w:eastAsia="ja-JP"/>
        </w:rPr>
        <w:t>0</w:t>
      </w:r>
      <w:r w:rsidR="009F339C">
        <w:rPr>
          <w:rFonts w:hint="eastAsia"/>
          <w:b/>
          <w:lang w:eastAsia="ja-JP"/>
        </w:rPr>
        <w:t>.</w:t>
      </w:r>
    </w:p>
    <w:p w:rsidR="0023706D" w:rsidRDefault="0023706D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>Ag</w:t>
      </w:r>
      <w:r w:rsidR="00B35B76">
        <w:rPr>
          <w:rFonts w:hint="eastAsia"/>
          <w:sz w:val="21"/>
          <w:lang w:eastAsia="ja-JP"/>
        </w:rPr>
        <w:t>enda 15/1587r4</w:t>
      </w:r>
      <w:r>
        <w:rPr>
          <w:rFonts w:hint="eastAsia"/>
          <w:sz w:val="21"/>
          <w:lang w:eastAsia="ja-JP"/>
        </w:rPr>
        <w:t xml:space="preserve"> is on the server. Rev. 3 is the working document.</w:t>
      </w:r>
    </w:p>
    <w:p w:rsidR="0023706D" w:rsidRDefault="0023706D" w:rsidP="0023706D">
      <w:pPr>
        <w:rPr>
          <w:sz w:val="21"/>
        </w:rPr>
      </w:pPr>
    </w:p>
    <w:p w:rsidR="0023706D" w:rsidRPr="002E48B5" w:rsidRDefault="0023706D" w:rsidP="007A7244">
      <w:pPr>
        <w:numPr>
          <w:ilvl w:val="0"/>
          <w:numId w:val="2"/>
        </w:numPr>
        <w:rPr>
          <w:b/>
          <w:sz w:val="21"/>
        </w:rPr>
      </w:pPr>
      <w:r w:rsidRPr="002E48B5">
        <w:rPr>
          <w:rFonts w:hint="eastAsia"/>
          <w:b/>
          <w:sz w:val="21"/>
          <w:lang w:eastAsia="ja-JP"/>
        </w:rPr>
        <w:t>Announcement/Reminder</w:t>
      </w:r>
    </w:p>
    <w:p w:rsidR="0023706D" w:rsidRDefault="0023706D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>Chair reminded IEEE 802 and 802.11 IPR P&amp;P.</w:t>
      </w:r>
    </w:p>
    <w:p w:rsidR="0023706D" w:rsidRPr="0010211F" w:rsidRDefault="0023706D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</w:t>
      </w:r>
      <w:r>
        <w:rPr>
          <w:sz w:val="21"/>
          <w:lang w:eastAsia="ja-JP"/>
        </w:rPr>
        <w:t>people</w:t>
      </w:r>
      <w:r>
        <w:rPr>
          <w:rFonts w:hint="eastAsia"/>
          <w:sz w:val="21"/>
          <w:lang w:eastAsia="ja-JP"/>
        </w:rPr>
        <w:t xml:space="preserve"> to state name and affiliation when addressing for the first time in the session.</w:t>
      </w:r>
    </w:p>
    <w:p w:rsidR="0023706D" w:rsidRPr="00D604F3" w:rsidRDefault="0023706D" w:rsidP="007A7244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Chair reminded people to do attendance.</w:t>
      </w:r>
    </w:p>
    <w:p w:rsidR="0023706D" w:rsidRPr="00010B9E" w:rsidRDefault="0023706D" w:rsidP="0023706D">
      <w:pPr>
        <w:rPr>
          <w:sz w:val="21"/>
        </w:rPr>
      </w:pPr>
    </w:p>
    <w:p w:rsidR="0023706D" w:rsidRPr="002E48B5" w:rsidRDefault="0023706D" w:rsidP="007A7244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Agenda for this session</w:t>
      </w:r>
    </w:p>
    <w:p w:rsidR="0023706D" w:rsidRPr="000B6324" w:rsidRDefault="0023706D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lang w:eastAsia="ja-JP"/>
        </w:rPr>
        <w:t xml:space="preserve"> Thursday AM2 and PM2</w:t>
      </w:r>
      <w:r w:rsidR="00E67DF5">
        <w:rPr>
          <w:rFonts w:hint="eastAsia"/>
          <w:bCs/>
          <w:lang w:eastAsia="ja-JP"/>
        </w:rPr>
        <w:t xml:space="preserve"> </w:t>
      </w:r>
      <w:r w:rsidR="00E67DF5">
        <w:rPr>
          <w:bCs/>
          <w:lang w:eastAsia="ja-JP"/>
        </w:rPr>
        <w:t>–</w:t>
      </w:r>
      <w:r w:rsidR="00E67DF5">
        <w:rPr>
          <w:rFonts w:hint="eastAsia"/>
          <w:bCs/>
          <w:lang w:eastAsia="ja-JP"/>
        </w:rPr>
        <w:t xml:space="preserve"> as approved during the PM1 session.</w:t>
      </w:r>
    </w:p>
    <w:p w:rsidR="00E67DF5" w:rsidRPr="00146540" w:rsidRDefault="0023706D" w:rsidP="00E67DF5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lastRenderedPageBreak/>
        <w:t xml:space="preserve"> </w:t>
      </w:r>
      <w:r w:rsidR="00E67DF5" w:rsidRPr="00146540">
        <w:rPr>
          <w:bCs/>
          <w:sz w:val="21"/>
          <w:lang w:eastAsia="ja-JP"/>
        </w:rPr>
        <w:t>Call Meeting to order</w:t>
      </w:r>
    </w:p>
    <w:p w:rsidR="00E67DF5" w:rsidRDefault="00E67DF5" w:rsidP="00E67DF5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Announcement/Reminder</w:t>
      </w:r>
    </w:p>
    <w:p w:rsidR="00E67DF5" w:rsidRDefault="00E67DF5" w:rsidP="00E67DF5">
      <w:pPr>
        <w:numPr>
          <w:ilvl w:val="3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E67DF5" w:rsidRPr="00146540" w:rsidRDefault="00E67DF5" w:rsidP="00E67DF5">
      <w:pPr>
        <w:numPr>
          <w:ilvl w:val="3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E67DF5" w:rsidRDefault="00E67DF5" w:rsidP="00E67DF5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Agenda Setting</w:t>
      </w:r>
    </w:p>
    <w:p w:rsidR="00E67DF5" w:rsidRDefault="00E67DF5" w:rsidP="00E67DF5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Ad hoc meeting</w:t>
      </w:r>
    </w:p>
    <w:p w:rsidR="00E67DF5" w:rsidRDefault="00E67DF5" w:rsidP="00E67DF5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Teleconference scheduling</w:t>
      </w:r>
    </w:p>
    <w:p w:rsidR="00E67DF5" w:rsidRPr="0010211F" w:rsidRDefault="00E67DF5" w:rsidP="00E67DF5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SP on simulation scenarios document (</w:t>
      </w:r>
      <w:proofErr w:type="spellStart"/>
      <w:r>
        <w:rPr>
          <w:rFonts w:hint="eastAsia"/>
          <w:bCs/>
          <w:sz w:val="21"/>
          <w:lang w:eastAsia="ja-JP"/>
        </w:rPr>
        <w:t>Suhwook</w:t>
      </w:r>
      <w:proofErr w:type="spellEnd"/>
      <w:r>
        <w:rPr>
          <w:rFonts w:hint="eastAsia"/>
          <w:bCs/>
          <w:sz w:val="21"/>
          <w:lang w:eastAsia="ja-JP"/>
        </w:rPr>
        <w:t xml:space="preserve"> Kim)</w:t>
      </w:r>
    </w:p>
    <w:p w:rsidR="00E67DF5" w:rsidRPr="0010211F" w:rsidRDefault="00E67DF5" w:rsidP="00E67DF5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TG</w:t>
      </w:r>
      <w:r w:rsidRPr="0010211F">
        <w:rPr>
          <w:sz w:val="21"/>
          <w:lang w:eastAsia="ja-JP"/>
        </w:rPr>
        <w:t xml:space="preserve"> Motions</w:t>
      </w:r>
    </w:p>
    <w:p w:rsidR="00E67DF5" w:rsidRDefault="00E67DF5" w:rsidP="00E67DF5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Comment Resolution submissions and motions</w:t>
      </w:r>
    </w:p>
    <w:p w:rsidR="00E67DF5" w:rsidRPr="0094404B" w:rsidRDefault="00E67DF5" w:rsidP="00E67DF5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11-17/0134</w:t>
      </w:r>
      <w:r w:rsidR="00601AA1">
        <w:rPr>
          <w:rFonts w:hint="eastAsia"/>
          <w:sz w:val="21"/>
          <w:lang w:eastAsia="ja-JP"/>
        </w:rPr>
        <w:t>, Abhishek Patil</w:t>
      </w:r>
    </w:p>
    <w:p w:rsidR="00E67DF5" w:rsidRPr="0094404B" w:rsidRDefault="00E67DF5" w:rsidP="00E67DF5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11-17/0135</w:t>
      </w:r>
      <w:r w:rsidR="00601AA1">
        <w:rPr>
          <w:rFonts w:hint="eastAsia"/>
          <w:sz w:val="21"/>
          <w:lang w:eastAsia="ja-JP"/>
        </w:rPr>
        <w:t>, Abhishek Patil</w:t>
      </w:r>
    </w:p>
    <w:p w:rsidR="00E67DF5" w:rsidRPr="0094404B" w:rsidRDefault="00E67DF5" w:rsidP="00E67DF5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11-17/0137</w:t>
      </w:r>
      <w:r w:rsidR="00601AA1">
        <w:rPr>
          <w:rFonts w:hint="eastAsia"/>
          <w:sz w:val="21"/>
          <w:lang w:eastAsia="ja-JP"/>
        </w:rPr>
        <w:t>, Abhishek Patil</w:t>
      </w:r>
    </w:p>
    <w:p w:rsidR="00E67DF5" w:rsidRPr="0094404B" w:rsidRDefault="00E67DF5" w:rsidP="00E67DF5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11-17/0148</w:t>
      </w:r>
      <w:r w:rsidR="00601AA1">
        <w:rPr>
          <w:rFonts w:hint="eastAsia"/>
          <w:sz w:val="21"/>
          <w:lang w:eastAsia="ja-JP"/>
        </w:rPr>
        <w:t>, Alfred Asterjadhi</w:t>
      </w:r>
    </w:p>
    <w:p w:rsidR="00E67DF5" w:rsidRPr="0094404B" w:rsidRDefault="00E67DF5" w:rsidP="00E67DF5">
      <w:pPr>
        <w:numPr>
          <w:ilvl w:val="3"/>
          <w:numId w:val="2"/>
        </w:numPr>
        <w:tabs>
          <w:tab w:val="num" w:pos="1440"/>
        </w:tabs>
        <w:rPr>
          <w:sz w:val="21"/>
          <w:lang w:eastAsia="ja-JP"/>
        </w:rPr>
      </w:pPr>
      <w:r w:rsidRPr="0094404B">
        <w:rPr>
          <w:sz w:val="21"/>
          <w:lang w:eastAsia="ja-JP"/>
        </w:rPr>
        <w:t>11-17/0132</w:t>
      </w:r>
      <w:r w:rsidR="00601AA1">
        <w:rPr>
          <w:rFonts w:hint="eastAsia"/>
          <w:sz w:val="21"/>
          <w:lang w:eastAsia="ja-JP"/>
        </w:rPr>
        <w:t>, Alfred Asterjadhi</w:t>
      </w:r>
    </w:p>
    <w:p w:rsidR="00E67DF5" w:rsidRPr="0094404B" w:rsidRDefault="00E67DF5" w:rsidP="00E67DF5">
      <w:pPr>
        <w:numPr>
          <w:ilvl w:val="3"/>
          <w:numId w:val="2"/>
        </w:numPr>
        <w:rPr>
          <w:sz w:val="21"/>
          <w:lang w:eastAsia="ja-JP"/>
        </w:rPr>
      </w:pPr>
      <w:r w:rsidRPr="0094404B">
        <w:rPr>
          <w:sz w:val="21"/>
          <w:lang w:eastAsia="ja-JP"/>
        </w:rPr>
        <w:t>11-17/0173</w:t>
      </w:r>
      <w:r w:rsidR="00601AA1">
        <w:rPr>
          <w:rFonts w:hint="eastAsia"/>
          <w:sz w:val="21"/>
          <w:lang w:eastAsia="ja-JP"/>
        </w:rPr>
        <w:t>, John Son</w:t>
      </w:r>
    </w:p>
    <w:p w:rsidR="00E67DF5" w:rsidRPr="0010211F" w:rsidRDefault="00E67DF5" w:rsidP="00E67DF5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10211F">
        <w:rPr>
          <w:sz w:val="21"/>
          <w:lang w:eastAsia="ja-JP"/>
        </w:rPr>
        <w:t xml:space="preserve">Adjourn </w:t>
      </w:r>
    </w:p>
    <w:p w:rsidR="00C02EE0" w:rsidRPr="00C02EE0" w:rsidRDefault="00C02EE0" w:rsidP="00C02EE0">
      <w:pPr>
        <w:rPr>
          <w:rFonts w:hint="eastAsia"/>
          <w:sz w:val="21"/>
          <w:lang w:eastAsia="ja-JP"/>
        </w:rPr>
      </w:pPr>
      <w:bookmarkStart w:id="0" w:name="_GoBack"/>
      <w:bookmarkEnd w:id="0"/>
    </w:p>
    <w:p w:rsidR="00C02EE0" w:rsidRDefault="00E67DF5" w:rsidP="00C02EE0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Comment Resolution Submissions and Motions</w:t>
      </w:r>
      <w:r w:rsidR="00C02EE0" w:rsidRPr="00C02EE0">
        <w:rPr>
          <w:rFonts w:hint="eastAsia"/>
          <w:b/>
          <w:sz w:val="21"/>
          <w:lang w:eastAsia="ja-JP"/>
        </w:rPr>
        <w:t xml:space="preserve"> (continued)</w:t>
      </w:r>
    </w:p>
    <w:p w:rsidR="00C02EE0" w:rsidRDefault="00873E05" w:rsidP="00873E05">
      <w:pPr>
        <w:numPr>
          <w:ilvl w:val="1"/>
          <w:numId w:val="2"/>
        </w:numPr>
        <w:rPr>
          <w:rFonts w:hint="eastAsia"/>
          <w:b/>
          <w:sz w:val="21"/>
        </w:rPr>
      </w:pPr>
      <w:r w:rsidRPr="00873E05">
        <w:rPr>
          <w:rFonts w:hint="eastAsia"/>
          <w:b/>
          <w:sz w:val="21"/>
          <w:lang w:eastAsia="ja-JP"/>
        </w:rPr>
        <w:t xml:space="preserve">Abhishek Patil (Qualcomm) presented </w:t>
      </w:r>
      <w:r>
        <w:rPr>
          <w:b/>
          <w:sz w:val="21"/>
          <w:lang w:eastAsia="ja-JP"/>
        </w:rPr>
        <w:t>“</w:t>
      </w:r>
      <w:r w:rsidRPr="00873E05">
        <w:rPr>
          <w:b/>
          <w:sz w:val="21"/>
          <w:lang w:eastAsia="ja-JP"/>
        </w:rPr>
        <w:t>Proposed resolution for comments related to HE Operation element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873E05">
        <w:rPr>
          <w:rFonts w:hint="eastAsia"/>
          <w:b/>
          <w:sz w:val="21"/>
          <w:lang w:eastAsia="ja-JP"/>
        </w:rPr>
        <w:t xml:space="preserve"> </w:t>
      </w:r>
      <w:r>
        <w:rPr>
          <w:rFonts w:hint="eastAsia"/>
          <w:b/>
          <w:sz w:val="21"/>
          <w:lang w:eastAsia="ja-JP"/>
        </w:rPr>
        <w:t>11-17-0135-0</w:t>
      </w:r>
      <w:r w:rsidRPr="00873E05">
        <w:rPr>
          <w:rFonts w:hint="eastAsia"/>
          <w:b/>
          <w:sz w:val="21"/>
          <w:lang w:eastAsia="ja-JP"/>
        </w:rPr>
        <w:t>5</w:t>
      </w:r>
      <w:r>
        <w:rPr>
          <w:rFonts w:hint="eastAsia"/>
          <w:b/>
          <w:sz w:val="21"/>
          <w:lang w:eastAsia="ja-JP"/>
        </w:rPr>
        <w:t>.</w:t>
      </w:r>
    </w:p>
    <w:p w:rsidR="00C2309A" w:rsidRDefault="00873E05" w:rsidP="00873E05">
      <w:pPr>
        <w:numPr>
          <w:ilvl w:val="2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873E05" w:rsidRDefault="00873E05" w:rsidP="00C2309A">
      <w:pPr>
        <w:numPr>
          <w:ilvl w:val="3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Resolutions for the following </w:t>
      </w:r>
      <w:r w:rsidRPr="00873E05">
        <w:rPr>
          <w:rFonts w:hint="eastAsia"/>
          <w:sz w:val="21"/>
          <w:lang w:eastAsia="ja-JP"/>
        </w:rPr>
        <w:t>CID</w:t>
      </w:r>
      <w:r>
        <w:rPr>
          <w:rFonts w:hint="eastAsia"/>
          <w:sz w:val="21"/>
          <w:lang w:eastAsia="ja-JP"/>
        </w:rPr>
        <w:t>s were proposed.</w:t>
      </w:r>
    </w:p>
    <w:p w:rsidR="00873E05" w:rsidRDefault="00C2309A" w:rsidP="00C2309A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873E05" w:rsidRPr="00873E05">
        <w:rPr>
          <w:sz w:val="21"/>
          <w:lang w:eastAsia="ja-JP"/>
        </w:rPr>
        <w:t>3035, 4771, 7998, 9674, 9338, 3034, 5923, 5924, 8261, 3036, 3177, 4772, 5331, 5551, 6062, 7561, 8134, 8259, 8400, 8683, 9337, 9510, 9663, 9845, 5214, 5909, 6437, 6439, 6441, 6442, 6443, 6447, 4775, 6452, 6458, 9673, 5910, 7996, 4774, 5922, 7995, 9757, 6551</w:t>
      </w:r>
    </w:p>
    <w:p w:rsidR="00873E05" w:rsidRDefault="00873E05" w:rsidP="00873E05">
      <w:pPr>
        <w:numPr>
          <w:ilvl w:val="2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Discussion</w:t>
      </w:r>
    </w:p>
    <w:p w:rsidR="00873E05" w:rsidRPr="00873E05" w:rsidRDefault="00873E05" w:rsidP="00873E05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 member asked for editorial modification. </w:t>
      </w:r>
      <w:r w:rsidRPr="00873E05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updated the document to rev. 6.</w:t>
      </w:r>
    </w:p>
    <w:p w:rsidR="00C02EE0" w:rsidRDefault="00C02EE0" w:rsidP="00A84444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C02EE0" w:rsidRDefault="00C02EE0" w:rsidP="002E0C35">
      <w:pPr>
        <w:ind w:left="720"/>
        <w:rPr>
          <w:b/>
          <w:sz w:val="21"/>
          <w:lang w:eastAsia="ja-JP"/>
        </w:rPr>
      </w:pPr>
    </w:p>
    <w:p w:rsidR="00C02EE0" w:rsidRPr="008A5C2A" w:rsidRDefault="00C02EE0" w:rsidP="008A5C2A">
      <w:pPr>
        <w:numPr>
          <w:ilvl w:val="2"/>
          <w:numId w:val="2"/>
        </w:numPr>
        <w:rPr>
          <w:b/>
          <w:sz w:val="21"/>
          <w:highlight w:val="yellow"/>
          <w:lang w:eastAsia="ja-JP"/>
        </w:rPr>
      </w:pPr>
      <w:r w:rsidRPr="008A5C2A">
        <w:rPr>
          <w:rFonts w:hint="eastAsia"/>
          <w:b/>
          <w:sz w:val="21"/>
          <w:highlight w:val="yellow"/>
          <w:lang w:eastAsia="ja-JP"/>
        </w:rPr>
        <w:t>C</w:t>
      </w:r>
      <w:r w:rsidR="00E67DF5">
        <w:rPr>
          <w:rFonts w:hint="eastAsia"/>
          <w:b/>
          <w:sz w:val="21"/>
          <w:highlight w:val="yellow"/>
          <w:lang w:eastAsia="ja-JP"/>
        </w:rPr>
        <w:t>R</w:t>
      </w:r>
      <w:r w:rsidRPr="008A5C2A">
        <w:rPr>
          <w:rFonts w:hint="eastAsia"/>
          <w:b/>
          <w:sz w:val="21"/>
          <w:highlight w:val="yellow"/>
          <w:lang w:eastAsia="ja-JP"/>
        </w:rPr>
        <w:t xml:space="preserve"> Motion #</w:t>
      </w:r>
      <w:r w:rsidR="00E67DF5">
        <w:rPr>
          <w:rFonts w:hint="eastAsia"/>
          <w:b/>
          <w:sz w:val="21"/>
          <w:highlight w:val="yellow"/>
          <w:lang w:eastAsia="ja-JP"/>
        </w:rPr>
        <w:t>145</w:t>
      </w:r>
      <w:r w:rsidRPr="008A5C2A">
        <w:rPr>
          <w:rFonts w:hint="eastAsia"/>
          <w:b/>
          <w:sz w:val="21"/>
          <w:highlight w:val="yellow"/>
          <w:lang w:eastAsia="ja-JP"/>
        </w:rPr>
        <w:t xml:space="preserve">: </w:t>
      </w:r>
      <w:r w:rsidR="00E67DF5" w:rsidRPr="00E67DF5">
        <w:rPr>
          <w:b/>
          <w:bCs/>
          <w:sz w:val="21"/>
          <w:highlight w:val="yellow"/>
          <w:lang w:eastAsia="ja-JP"/>
        </w:rPr>
        <w:t>Move to accept resolutions to CIDs; 3035, 4771, 7998, 9674, 9338, 3034, 5923, 5924, 8261, 3036, 3177, 4772, 5331, 5551, 6062, 7561, 8134, 8259, 8400, 8683, 9337, 9510, 9663, 9845, 5214, 5909, 6437, 6439, 6441, 6442, 6443, 6447, 4775, 6452, 6458, 9673, 5910, 7996, 4774, 5922, 7995, 9757, 6551 in doc 11-17/0135r6</w:t>
      </w:r>
      <w:r w:rsidR="00E67DF5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C02EE0" w:rsidRPr="002E0C35" w:rsidRDefault="00C02EE0" w:rsidP="002E0C35">
      <w:pPr>
        <w:ind w:left="720"/>
        <w:rPr>
          <w:b/>
          <w:sz w:val="21"/>
          <w:highlight w:val="yellow"/>
          <w:lang w:eastAsia="ja-JP"/>
        </w:rPr>
      </w:pPr>
    </w:p>
    <w:p w:rsidR="002E0C35" w:rsidRPr="002E0C35" w:rsidRDefault="002E0C35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2E0C35" w:rsidRPr="002E0C35" w:rsidRDefault="002E0C35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2E0C35" w:rsidRPr="002E0C35" w:rsidRDefault="002E0C35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2E0C35" w:rsidRPr="002E0C35" w:rsidRDefault="002E0C35" w:rsidP="000A7C95">
      <w:pPr>
        <w:pStyle w:val="ae"/>
        <w:numPr>
          <w:ilvl w:val="1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C02EE0" w:rsidRPr="002E0C35" w:rsidRDefault="002E0C35" w:rsidP="008A5C2A">
      <w:pPr>
        <w:numPr>
          <w:ilvl w:val="3"/>
          <w:numId w:val="2"/>
        </w:numPr>
        <w:rPr>
          <w:b/>
          <w:sz w:val="21"/>
          <w:highlight w:val="yellow"/>
          <w:lang w:eastAsia="ja-JP"/>
        </w:rPr>
      </w:pPr>
      <w:r w:rsidRPr="002E0C35">
        <w:rPr>
          <w:rFonts w:hint="eastAsia"/>
          <w:b/>
          <w:sz w:val="21"/>
          <w:highlight w:val="yellow"/>
          <w:lang w:eastAsia="ja-JP"/>
        </w:rPr>
        <w:t xml:space="preserve"> </w:t>
      </w:r>
      <w:r w:rsidR="00C02EE0" w:rsidRPr="002E0C35">
        <w:rPr>
          <w:rFonts w:hint="eastAsia"/>
          <w:b/>
          <w:sz w:val="21"/>
          <w:highlight w:val="yellow"/>
          <w:lang w:eastAsia="ja-JP"/>
        </w:rPr>
        <w:t xml:space="preserve">Moved by </w:t>
      </w:r>
      <w:r w:rsidR="00E67DF5">
        <w:rPr>
          <w:rFonts w:hint="eastAsia"/>
          <w:b/>
          <w:sz w:val="21"/>
          <w:highlight w:val="yellow"/>
          <w:lang w:eastAsia="ja-JP"/>
        </w:rPr>
        <w:t>Abhishek Patil</w:t>
      </w:r>
      <w:r w:rsidR="00C02EE0" w:rsidRPr="002E0C35">
        <w:rPr>
          <w:rFonts w:hint="eastAsia"/>
          <w:b/>
          <w:sz w:val="21"/>
          <w:highlight w:val="yellow"/>
          <w:lang w:eastAsia="ja-JP"/>
        </w:rPr>
        <w:t xml:space="preserve">, Seconded by </w:t>
      </w:r>
      <w:r w:rsidR="00E67DF5">
        <w:rPr>
          <w:rFonts w:hint="eastAsia"/>
          <w:b/>
          <w:sz w:val="21"/>
          <w:highlight w:val="yellow"/>
          <w:lang w:eastAsia="ja-JP"/>
        </w:rPr>
        <w:t>Bin Tian</w:t>
      </w:r>
      <w:r w:rsidR="00C02EE0" w:rsidRPr="002E0C35">
        <w:rPr>
          <w:rFonts w:hint="eastAsia"/>
          <w:b/>
          <w:sz w:val="21"/>
          <w:highlight w:val="yellow"/>
          <w:lang w:eastAsia="ja-JP"/>
        </w:rPr>
        <w:t>.</w:t>
      </w:r>
    </w:p>
    <w:p w:rsidR="00C02EE0" w:rsidRPr="00412671" w:rsidRDefault="002E0C35" w:rsidP="008A5C2A">
      <w:pPr>
        <w:numPr>
          <w:ilvl w:val="3"/>
          <w:numId w:val="2"/>
        </w:numPr>
        <w:rPr>
          <w:b/>
          <w:sz w:val="21"/>
          <w:highlight w:val="yellow"/>
          <w:lang w:eastAsia="ja-JP"/>
        </w:rPr>
      </w:pPr>
      <w:r w:rsidRPr="00412671">
        <w:rPr>
          <w:rFonts w:hint="eastAsia"/>
          <w:b/>
          <w:sz w:val="21"/>
          <w:highlight w:val="yellow"/>
          <w:lang w:eastAsia="ja-JP"/>
        </w:rPr>
        <w:t xml:space="preserve"> </w:t>
      </w:r>
      <w:r w:rsidR="00C02EE0" w:rsidRPr="00412671">
        <w:rPr>
          <w:rFonts w:hint="eastAsia"/>
          <w:b/>
          <w:sz w:val="21"/>
          <w:highlight w:val="yellow"/>
          <w:lang w:eastAsia="ja-JP"/>
        </w:rPr>
        <w:t>Discussion: No discussion.</w:t>
      </w:r>
    </w:p>
    <w:p w:rsidR="00C02EE0" w:rsidRPr="00A84444" w:rsidRDefault="002E0C35" w:rsidP="008A5C2A">
      <w:pPr>
        <w:numPr>
          <w:ilvl w:val="3"/>
          <w:numId w:val="2"/>
        </w:numPr>
        <w:rPr>
          <w:b/>
          <w:sz w:val="21"/>
          <w:highlight w:val="green"/>
          <w:lang w:eastAsia="ja-JP"/>
        </w:rPr>
      </w:pPr>
      <w:r w:rsidRPr="00A84444">
        <w:rPr>
          <w:rFonts w:hint="eastAsia"/>
          <w:b/>
          <w:sz w:val="21"/>
          <w:highlight w:val="green"/>
          <w:lang w:eastAsia="ja-JP"/>
        </w:rPr>
        <w:t xml:space="preserve"> </w:t>
      </w:r>
      <w:r w:rsidR="00A84444">
        <w:rPr>
          <w:rFonts w:hint="eastAsia"/>
          <w:b/>
          <w:sz w:val="21"/>
          <w:highlight w:val="green"/>
          <w:lang w:eastAsia="ja-JP"/>
        </w:rPr>
        <w:t>Result: The m</w:t>
      </w:r>
      <w:r w:rsidR="00C02EE0" w:rsidRPr="00A84444">
        <w:rPr>
          <w:rFonts w:hint="eastAsia"/>
          <w:b/>
          <w:sz w:val="21"/>
          <w:highlight w:val="green"/>
          <w:lang w:eastAsia="ja-JP"/>
        </w:rPr>
        <w:t>otion was accepted with no objection.</w:t>
      </w:r>
    </w:p>
    <w:p w:rsidR="00873E05" w:rsidRPr="00A84444" w:rsidRDefault="00873E05" w:rsidP="00873E05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873E05" w:rsidRDefault="00873E05" w:rsidP="00873E05">
      <w:pPr>
        <w:ind w:left="720"/>
        <w:rPr>
          <w:b/>
          <w:sz w:val="21"/>
          <w:lang w:eastAsia="ja-JP"/>
        </w:rPr>
      </w:pPr>
    </w:p>
    <w:p w:rsidR="00C2309A" w:rsidRPr="00C2309A" w:rsidRDefault="00C2309A" w:rsidP="00C2309A">
      <w:pPr>
        <w:numPr>
          <w:ilvl w:val="1"/>
          <w:numId w:val="2"/>
        </w:numPr>
        <w:rPr>
          <w:rFonts w:hint="eastAsia"/>
          <w:b/>
          <w:sz w:val="21"/>
        </w:rPr>
      </w:pPr>
      <w:r>
        <w:rPr>
          <w:rFonts w:hint="eastAsia"/>
          <w:b/>
          <w:sz w:val="21"/>
          <w:lang w:eastAsia="ja-JP"/>
        </w:rPr>
        <w:t>Leftover motions.</w:t>
      </w:r>
    </w:p>
    <w:p w:rsidR="00873E05" w:rsidRPr="00A84444" w:rsidRDefault="00873E05" w:rsidP="002E0C35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2E0C35" w:rsidRDefault="002E0C35" w:rsidP="002E0C35">
      <w:pPr>
        <w:ind w:left="720"/>
        <w:rPr>
          <w:b/>
          <w:sz w:val="21"/>
          <w:lang w:eastAsia="ja-JP"/>
        </w:rPr>
      </w:pPr>
    </w:p>
    <w:p w:rsidR="0015108E" w:rsidRPr="00412671" w:rsidRDefault="00412671" w:rsidP="00412671">
      <w:pPr>
        <w:numPr>
          <w:ilvl w:val="2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CR Motion #146</w:t>
      </w:r>
      <w:r w:rsidR="002E0C35"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15108E" w:rsidRPr="00412671">
        <w:rPr>
          <w:b/>
          <w:bCs/>
          <w:sz w:val="21"/>
          <w:highlight w:val="yellow"/>
        </w:rPr>
        <w:t xml:space="preserve">Move to accept resolution </w:t>
      </w:r>
      <w:proofErr w:type="spellStart"/>
      <w:proofErr w:type="gramStart"/>
      <w:r w:rsidR="0015108E" w:rsidRPr="00412671">
        <w:rPr>
          <w:b/>
          <w:bCs/>
          <w:sz w:val="21"/>
          <w:highlight w:val="yellow"/>
        </w:rPr>
        <w:t>ot</w:t>
      </w:r>
      <w:proofErr w:type="spellEnd"/>
      <w:proofErr w:type="gramEnd"/>
      <w:r w:rsidR="0015108E" w:rsidRPr="00412671">
        <w:rPr>
          <w:b/>
          <w:bCs/>
          <w:sz w:val="21"/>
          <w:highlight w:val="yellow"/>
        </w:rPr>
        <w:t xml:space="preserve"> CID 6124 in doc 11-17/0072r2.</w:t>
      </w:r>
    </w:p>
    <w:p w:rsidR="002E0C35" w:rsidRPr="002E0C35" w:rsidRDefault="002E0C35" w:rsidP="00412671">
      <w:pPr>
        <w:ind w:left="851"/>
        <w:rPr>
          <w:b/>
          <w:sz w:val="21"/>
          <w:highlight w:val="yellow"/>
        </w:rPr>
      </w:pPr>
    </w:p>
    <w:p w:rsidR="002E0C35" w:rsidRPr="002E0C35" w:rsidRDefault="002E0C35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2E0C35" w:rsidRPr="002E0C35" w:rsidRDefault="002E0C35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2E0C35" w:rsidRPr="002E0C35" w:rsidRDefault="002E0C35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2E0C35" w:rsidRPr="002E0C35" w:rsidRDefault="002E0C35" w:rsidP="000A7C95">
      <w:pPr>
        <w:pStyle w:val="ae"/>
        <w:numPr>
          <w:ilvl w:val="1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2E0C35" w:rsidRPr="002E0C35" w:rsidRDefault="002E0C35" w:rsidP="00A84444">
      <w:pPr>
        <w:numPr>
          <w:ilvl w:val="3"/>
          <w:numId w:val="2"/>
        </w:numPr>
        <w:rPr>
          <w:b/>
          <w:sz w:val="21"/>
          <w:highlight w:val="yellow"/>
          <w:lang w:eastAsia="ja-JP"/>
        </w:rPr>
      </w:pPr>
      <w:r w:rsidRPr="002E0C35">
        <w:rPr>
          <w:rFonts w:hint="eastAsia"/>
          <w:b/>
          <w:sz w:val="21"/>
          <w:highlight w:val="yellow"/>
          <w:lang w:eastAsia="ja-JP"/>
        </w:rPr>
        <w:t xml:space="preserve"> Moved by </w:t>
      </w:r>
      <w:r w:rsidR="00412671">
        <w:rPr>
          <w:rFonts w:hint="eastAsia"/>
          <w:b/>
          <w:sz w:val="21"/>
          <w:highlight w:val="yellow"/>
          <w:lang w:eastAsia="ja-JP"/>
        </w:rPr>
        <w:t>Bin Tian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, Seconded by </w:t>
      </w:r>
      <w:r w:rsidR="00412671">
        <w:rPr>
          <w:rFonts w:hint="eastAsia"/>
          <w:b/>
          <w:sz w:val="21"/>
          <w:highlight w:val="yellow"/>
          <w:lang w:eastAsia="ja-JP"/>
        </w:rPr>
        <w:t>Bo Sun</w:t>
      </w:r>
      <w:r w:rsidRPr="002E0C35">
        <w:rPr>
          <w:rFonts w:hint="eastAsia"/>
          <w:b/>
          <w:sz w:val="21"/>
          <w:highlight w:val="yellow"/>
          <w:lang w:eastAsia="ja-JP"/>
        </w:rPr>
        <w:t>.</w:t>
      </w:r>
    </w:p>
    <w:p w:rsidR="002E0C35" w:rsidRPr="00412671" w:rsidRDefault="002E0C35" w:rsidP="00A84444">
      <w:pPr>
        <w:numPr>
          <w:ilvl w:val="3"/>
          <w:numId w:val="2"/>
        </w:numPr>
        <w:rPr>
          <w:b/>
          <w:sz w:val="21"/>
          <w:highlight w:val="yellow"/>
          <w:lang w:eastAsia="ja-JP"/>
        </w:rPr>
      </w:pPr>
      <w:r w:rsidRPr="00412671">
        <w:rPr>
          <w:rFonts w:hint="eastAsia"/>
          <w:b/>
          <w:sz w:val="21"/>
          <w:highlight w:val="yellow"/>
          <w:lang w:eastAsia="ja-JP"/>
        </w:rPr>
        <w:t xml:space="preserve"> Discussion: No discussion.</w:t>
      </w:r>
    </w:p>
    <w:p w:rsidR="002E0C35" w:rsidRPr="00A84444" w:rsidRDefault="002E0C35" w:rsidP="00A84444">
      <w:pPr>
        <w:numPr>
          <w:ilvl w:val="3"/>
          <w:numId w:val="2"/>
        </w:numPr>
        <w:rPr>
          <w:b/>
          <w:sz w:val="21"/>
          <w:highlight w:val="green"/>
          <w:lang w:eastAsia="ja-JP"/>
        </w:rPr>
      </w:pPr>
      <w:r w:rsidRPr="00A84444">
        <w:rPr>
          <w:rFonts w:hint="eastAsia"/>
          <w:b/>
          <w:sz w:val="21"/>
          <w:highlight w:val="green"/>
          <w:lang w:eastAsia="ja-JP"/>
        </w:rPr>
        <w:t xml:space="preserve"> </w:t>
      </w:r>
      <w:r w:rsidR="00A84444">
        <w:rPr>
          <w:rFonts w:hint="eastAsia"/>
          <w:b/>
          <w:sz w:val="21"/>
          <w:highlight w:val="green"/>
          <w:lang w:eastAsia="ja-JP"/>
        </w:rPr>
        <w:t>Result: The m</w:t>
      </w:r>
      <w:r w:rsidRPr="00A84444">
        <w:rPr>
          <w:rFonts w:hint="eastAsia"/>
          <w:b/>
          <w:sz w:val="21"/>
          <w:highlight w:val="green"/>
          <w:lang w:eastAsia="ja-JP"/>
        </w:rPr>
        <w:t>otion was accepted with no objection.</w:t>
      </w:r>
    </w:p>
    <w:p w:rsidR="00412671" w:rsidRPr="00A84444" w:rsidRDefault="00412671" w:rsidP="00412671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412671" w:rsidRDefault="00412671" w:rsidP="00412671">
      <w:pPr>
        <w:ind w:left="720"/>
        <w:rPr>
          <w:b/>
          <w:sz w:val="21"/>
          <w:lang w:eastAsia="ja-JP"/>
        </w:rPr>
      </w:pPr>
    </w:p>
    <w:p w:rsidR="00412671" w:rsidRPr="00412671" w:rsidRDefault="00412671" w:rsidP="00412671">
      <w:pPr>
        <w:numPr>
          <w:ilvl w:val="2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CR Motion #147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412671">
        <w:rPr>
          <w:b/>
          <w:bCs/>
          <w:sz w:val="21"/>
          <w:highlight w:val="yellow"/>
        </w:rPr>
        <w:t>Move to accept resolutions to CIDs,</w:t>
      </w:r>
      <w:r w:rsidRPr="00412671">
        <w:rPr>
          <w:b/>
          <w:bCs/>
          <w:sz w:val="21"/>
          <w:highlight w:val="yellow"/>
          <w:lang w:val="en-GB"/>
        </w:rPr>
        <w:t xml:space="preserve"> 5475, 5388, 5734, 5213, 5477, 8240, 7604, 10291, 5479, 9953, 7168 in doc 11-17/0045r6</w:t>
      </w:r>
      <w:r w:rsidRPr="00412671">
        <w:rPr>
          <w:b/>
          <w:bCs/>
          <w:sz w:val="21"/>
          <w:highlight w:val="yellow"/>
        </w:rPr>
        <w:t>.</w:t>
      </w:r>
    </w:p>
    <w:p w:rsidR="00412671" w:rsidRPr="002E0C35" w:rsidRDefault="00412671" w:rsidP="00412671">
      <w:pPr>
        <w:ind w:left="851"/>
        <w:rPr>
          <w:b/>
          <w:sz w:val="21"/>
          <w:highlight w:val="yellow"/>
        </w:rPr>
      </w:pPr>
    </w:p>
    <w:p w:rsidR="00412671" w:rsidRPr="002E0C35" w:rsidRDefault="00412671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412671" w:rsidRPr="002E0C35" w:rsidRDefault="00412671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412671" w:rsidRPr="002E0C35" w:rsidRDefault="00412671" w:rsidP="000A7C95">
      <w:pPr>
        <w:pStyle w:val="ae"/>
        <w:numPr>
          <w:ilvl w:val="0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412671" w:rsidRPr="002E0C35" w:rsidRDefault="00412671" w:rsidP="000A7C95">
      <w:pPr>
        <w:pStyle w:val="ae"/>
        <w:numPr>
          <w:ilvl w:val="1"/>
          <w:numId w:val="6"/>
        </w:numPr>
        <w:ind w:leftChars="0"/>
        <w:rPr>
          <w:rFonts w:ascii="Times New Roman" w:eastAsia="ＭＳ 明朝" w:hAnsi="Times New Roman" w:cs="Times New Roman"/>
          <w:b/>
          <w:vanish/>
          <w:sz w:val="21"/>
          <w:szCs w:val="20"/>
          <w:highlight w:val="yellow"/>
        </w:rPr>
      </w:pPr>
    </w:p>
    <w:p w:rsidR="00412671" w:rsidRPr="002E0C35" w:rsidRDefault="00412671" w:rsidP="00412671">
      <w:pPr>
        <w:numPr>
          <w:ilvl w:val="3"/>
          <w:numId w:val="2"/>
        </w:numPr>
        <w:rPr>
          <w:b/>
          <w:sz w:val="21"/>
          <w:highlight w:val="yellow"/>
          <w:lang w:eastAsia="ja-JP"/>
        </w:rPr>
      </w:pPr>
      <w:r w:rsidRPr="002E0C35">
        <w:rPr>
          <w:rFonts w:hint="eastAsia"/>
          <w:b/>
          <w:sz w:val="21"/>
          <w:highlight w:val="yellow"/>
          <w:lang w:eastAsia="ja-JP"/>
        </w:rPr>
        <w:t xml:space="preserve"> Moved by </w:t>
      </w:r>
      <w:proofErr w:type="spellStart"/>
      <w:r>
        <w:rPr>
          <w:rFonts w:hint="eastAsia"/>
          <w:b/>
          <w:sz w:val="21"/>
          <w:highlight w:val="yellow"/>
          <w:lang w:eastAsia="ja-JP"/>
        </w:rPr>
        <w:t>Yongho</w:t>
      </w:r>
      <w:proofErr w:type="spellEnd"/>
      <w:r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highlight w:val="yellow"/>
          <w:lang w:eastAsia="ja-JP"/>
        </w:rPr>
        <w:t>Seok</w:t>
      </w:r>
      <w:proofErr w:type="spellEnd"/>
      <w:r w:rsidRPr="002E0C35">
        <w:rPr>
          <w:rFonts w:hint="eastAsia"/>
          <w:b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sz w:val="21"/>
          <w:highlight w:val="yellow"/>
          <w:lang w:eastAsia="ja-JP"/>
        </w:rPr>
        <w:t xml:space="preserve">Reza </w:t>
      </w:r>
      <w:proofErr w:type="spellStart"/>
      <w:r>
        <w:rPr>
          <w:rFonts w:hint="eastAsia"/>
          <w:b/>
          <w:sz w:val="21"/>
          <w:highlight w:val="yellow"/>
          <w:lang w:eastAsia="ja-JP"/>
        </w:rPr>
        <w:t>Hedayat</w:t>
      </w:r>
      <w:proofErr w:type="spellEnd"/>
      <w:r w:rsidRPr="002E0C35">
        <w:rPr>
          <w:rFonts w:hint="eastAsia"/>
          <w:b/>
          <w:sz w:val="21"/>
          <w:highlight w:val="yellow"/>
          <w:lang w:eastAsia="ja-JP"/>
        </w:rPr>
        <w:t>.</w:t>
      </w:r>
    </w:p>
    <w:p w:rsidR="00412671" w:rsidRDefault="00412671" w:rsidP="00412671">
      <w:pPr>
        <w:numPr>
          <w:ilvl w:val="3"/>
          <w:numId w:val="2"/>
        </w:numPr>
        <w:rPr>
          <w:b/>
          <w:sz w:val="21"/>
          <w:highlight w:val="yellow"/>
          <w:lang w:eastAsia="ja-JP"/>
        </w:rPr>
      </w:pPr>
      <w:r>
        <w:rPr>
          <w:rFonts w:hint="eastAsia"/>
          <w:b/>
          <w:sz w:val="21"/>
          <w:highlight w:val="yellow"/>
          <w:lang w:eastAsia="ja-JP"/>
        </w:rPr>
        <w:lastRenderedPageBreak/>
        <w:t xml:space="preserve"> Discussion:</w:t>
      </w:r>
    </w:p>
    <w:p w:rsidR="00412671" w:rsidRPr="00412671" w:rsidRDefault="00412671" w:rsidP="00412671">
      <w:pPr>
        <w:numPr>
          <w:ilvl w:val="4"/>
          <w:numId w:val="2"/>
        </w:numPr>
        <w:rPr>
          <w:b/>
          <w:sz w:val="21"/>
          <w:highlight w:val="yellow"/>
          <w:lang w:eastAsia="ja-JP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 Clarification requested whether CID 9953 is included. </w:t>
      </w:r>
      <w:r w:rsidRPr="00412671">
        <w:rPr>
          <w:b/>
          <w:sz w:val="21"/>
          <w:highlight w:val="yellow"/>
          <w:lang w:eastAsia="ja-JP"/>
        </w:rPr>
        <w:sym w:font="Wingdings" w:char="F0E0"/>
      </w:r>
      <w:r>
        <w:rPr>
          <w:rFonts w:hint="eastAsia"/>
          <w:b/>
          <w:sz w:val="21"/>
          <w:highlight w:val="yellow"/>
          <w:lang w:eastAsia="ja-JP"/>
        </w:rPr>
        <w:t xml:space="preserve"> It is included.</w:t>
      </w:r>
    </w:p>
    <w:p w:rsidR="00412671" w:rsidRPr="00A84444" w:rsidRDefault="00412671" w:rsidP="00412671">
      <w:pPr>
        <w:numPr>
          <w:ilvl w:val="3"/>
          <w:numId w:val="2"/>
        </w:numPr>
        <w:rPr>
          <w:b/>
          <w:sz w:val="21"/>
          <w:highlight w:val="green"/>
          <w:lang w:eastAsia="ja-JP"/>
        </w:rPr>
      </w:pPr>
      <w:r w:rsidRPr="00A84444">
        <w:rPr>
          <w:rFonts w:hint="eastAsia"/>
          <w:b/>
          <w:sz w:val="21"/>
          <w:highlight w:val="green"/>
          <w:lang w:eastAsia="ja-JP"/>
        </w:rPr>
        <w:t xml:space="preserve"> </w:t>
      </w: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A84444">
        <w:rPr>
          <w:rFonts w:hint="eastAsia"/>
          <w:b/>
          <w:sz w:val="21"/>
          <w:highlight w:val="green"/>
          <w:lang w:eastAsia="ja-JP"/>
        </w:rPr>
        <w:t>otion was accepted with no objection.</w:t>
      </w:r>
    </w:p>
    <w:p w:rsidR="008B22C0" w:rsidRDefault="008B22C0" w:rsidP="00873E05">
      <w:pPr>
        <w:pBdr>
          <w:bottom w:val="double" w:sz="6" w:space="1" w:color="auto"/>
        </w:pBdr>
        <w:ind w:left="425"/>
        <w:rPr>
          <w:sz w:val="21"/>
          <w:lang w:eastAsia="ja-JP"/>
        </w:rPr>
      </w:pPr>
    </w:p>
    <w:p w:rsidR="00412671" w:rsidRDefault="00412671" w:rsidP="008B22C0">
      <w:pPr>
        <w:rPr>
          <w:sz w:val="21"/>
          <w:lang w:eastAsia="ja-JP"/>
        </w:rPr>
      </w:pPr>
    </w:p>
    <w:p w:rsidR="00412671" w:rsidRPr="00053873" w:rsidRDefault="00412671" w:rsidP="00053873">
      <w:pPr>
        <w:numPr>
          <w:ilvl w:val="1"/>
          <w:numId w:val="2"/>
        </w:numPr>
        <w:rPr>
          <w:b/>
          <w:sz w:val="21"/>
        </w:rPr>
      </w:pPr>
      <w:r w:rsidRPr="00053873">
        <w:rPr>
          <w:rFonts w:hint="eastAsia"/>
          <w:b/>
          <w:sz w:val="21"/>
          <w:lang w:eastAsia="ja-JP"/>
        </w:rPr>
        <w:t>Presentation by Abhishek Patil (Qualcomm)</w:t>
      </w:r>
    </w:p>
    <w:p w:rsidR="00412671" w:rsidRPr="00C2309A" w:rsidRDefault="00412671" w:rsidP="00C2309A">
      <w:pPr>
        <w:numPr>
          <w:ilvl w:val="2"/>
          <w:numId w:val="2"/>
        </w:numPr>
        <w:rPr>
          <w:b/>
          <w:sz w:val="21"/>
        </w:rPr>
      </w:pPr>
      <w:r w:rsidRPr="00C2309A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C2309A">
        <w:rPr>
          <w:rFonts w:hint="eastAsia"/>
          <w:b/>
          <w:sz w:val="21"/>
          <w:lang w:eastAsia="ja-JP"/>
        </w:rPr>
        <w:t>Abhi</w:t>
      </w:r>
      <w:proofErr w:type="spellEnd"/>
      <w:r w:rsidRPr="00C2309A">
        <w:rPr>
          <w:rFonts w:hint="eastAsia"/>
          <w:b/>
          <w:sz w:val="21"/>
          <w:lang w:eastAsia="ja-JP"/>
        </w:rPr>
        <w:t xml:space="preserve"> presented </w:t>
      </w:r>
      <w:r w:rsidRPr="00C2309A">
        <w:rPr>
          <w:b/>
          <w:sz w:val="21"/>
          <w:lang w:eastAsia="ja-JP"/>
        </w:rPr>
        <w:t>“</w:t>
      </w:r>
      <w:r w:rsidR="00C2309A" w:rsidRPr="00C2309A">
        <w:rPr>
          <w:b/>
          <w:sz w:val="21"/>
          <w:lang w:eastAsia="ja-JP"/>
        </w:rPr>
        <w:t>Proposed resolution for comments related to Section 27.11.4 (BSS Color)</w:t>
      </w:r>
      <w:r w:rsidRPr="00C2309A">
        <w:rPr>
          <w:rFonts w:hint="eastAsia"/>
          <w:b/>
          <w:sz w:val="21"/>
          <w:lang w:eastAsia="ja-JP"/>
        </w:rPr>
        <w:t>,</w:t>
      </w:r>
      <w:r w:rsidRPr="00C2309A">
        <w:rPr>
          <w:b/>
          <w:sz w:val="21"/>
          <w:lang w:eastAsia="ja-JP"/>
        </w:rPr>
        <w:t>”</w:t>
      </w:r>
      <w:r w:rsidRPr="00C2309A">
        <w:rPr>
          <w:rFonts w:hint="eastAsia"/>
          <w:b/>
          <w:sz w:val="21"/>
          <w:lang w:eastAsia="ja-JP"/>
        </w:rPr>
        <w:t xml:space="preserve"> based on the submission 11-17-0134-07.</w:t>
      </w:r>
    </w:p>
    <w:p w:rsidR="00412671" w:rsidRDefault="00412671" w:rsidP="00053873">
      <w:pPr>
        <w:numPr>
          <w:ilvl w:val="3"/>
          <w:numId w:val="2"/>
        </w:numPr>
        <w:rPr>
          <w:rFonts w:hint="eastAsia"/>
          <w:sz w:val="21"/>
        </w:rPr>
      </w:pPr>
      <w:r w:rsidRPr="00053873">
        <w:rPr>
          <w:rFonts w:hint="eastAsia"/>
          <w:sz w:val="21"/>
          <w:lang w:eastAsia="ja-JP"/>
        </w:rPr>
        <w:t xml:space="preserve"> Summary</w:t>
      </w:r>
    </w:p>
    <w:p w:rsidR="00C2309A" w:rsidRDefault="00C2309A" w:rsidP="00C2309A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Resolutions for the following CIDs on 27.11.4 BSS Color were proposed.</w:t>
      </w:r>
    </w:p>
    <w:p w:rsidR="00C2309A" w:rsidRPr="00053873" w:rsidRDefault="00C2309A" w:rsidP="00C2309A">
      <w:pPr>
        <w:numPr>
          <w:ilvl w:val="5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CIDs </w:t>
      </w:r>
      <w:r>
        <w:rPr>
          <w:lang w:eastAsia="ko-KR"/>
        </w:rPr>
        <w:t>3084, 3085, 3086, 5387, 7166, 3088, 9458, 10299, 6777, 6781, 6786, 6779.</w:t>
      </w:r>
    </w:p>
    <w:p w:rsidR="00412671" w:rsidRDefault="00412671" w:rsidP="00053873">
      <w:pPr>
        <w:numPr>
          <w:ilvl w:val="3"/>
          <w:numId w:val="2"/>
        </w:numPr>
        <w:rPr>
          <w:rFonts w:hint="eastAsia"/>
          <w:sz w:val="21"/>
        </w:rPr>
      </w:pPr>
      <w:r w:rsidRPr="00053873">
        <w:rPr>
          <w:rFonts w:hint="eastAsia"/>
          <w:sz w:val="21"/>
          <w:lang w:eastAsia="ja-JP"/>
        </w:rPr>
        <w:t xml:space="preserve"> Discussion</w:t>
      </w:r>
    </w:p>
    <w:p w:rsidR="00C2309A" w:rsidRDefault="00C2309A" w:rsidP="00C2309A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A member discussed the relation between BSS Color and primary/secondary channels. Also discussed the format of BSS Color Collision </w:t>
      </w:r>
      <w:r>
        <w:rPr>
          <w:sz w:val="21"/>
          <w:lang w:eastAsia="ja-JP"/>
        </w:rPr>
        <w:t>information</w:t>
      </w:r>
      <w:r>
        <w:rPr>
          <w:rFonts w:hint="eastAsia"/>
          <w:sz w:val="21"/>
          <w:lang w:eastAsia="ja-JP"/>
        </w:rPr>
        <w:t xml:space="preserve"> element.</w:t>
      </w:r>
    </w:p>
    <w:p w:rsidR="00C2309A" w:rsidRDefault="00C2309A" w:rsidP="00C2309A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Another member discussed that multiple BSS Color may be reported. Although the report is optional, it will be good to specify more details on this point.</w:t>
      </w:r>
    </w:p>
    <w:p w:rsidR="00C2309A" w:rsidRDefault="00C2309A" w:rsidP="00C2309A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There was a discussion whether the request mechanism is necessary or not. Current assumption is it is not required.</w:t>
      </w:r>
    </w:p>
    <w:p w:rsidR="00C2309A" w:rsidRDefault="00C2309A" w:rsidP="00C2309A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Another member discussed the possibility of temporary collision of BSS Color assuming that there will be 802.11ax based mobile AP.</w:t>
      </w:r>
    </w:p>
    <w:p w:rsidR="00C2309A" w:rsidRPr="00053873" w:rsidRDefault="00C2309A" w:rsidP="00C2309A">
      <w:pPr>
        <w:numPr>
          <w:ilvl w:val="4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36F9C">
        <w:rPr>
          <w:rFonts w:hint="eastAsia"/>
          <w:sz w:val="21"/>
          <w:lang w:eastAsia="ja-JP"/>
        </w:rPr>
        <w:t>Another member suggested MIB.</w:t>
      </w:r>
    </w:p>
    <w:p w:rsidR="00412671" w:rsidRDefault="00412671" w:rsidP="00053873">
      <w:pPr>
        <w:numPr>
          <w:ilvl w:val="3"/>
          <w:numId w:val="2"/>
        </w:numPr>
        <w:rPr>
          <w:rFonts w:hint="eastAsia"/>
          <w:sz w:val="21"/>
        </w:rPr>
      </w:pPr>
      <w:r w:rsidRPr="00053873">
        <w:rPr>
          <w:rFonts w:hint="eastAsia"/>
          <w:sz w:val="21"/>
          <w:lang w:eastAsia="ja-JP"/>
        </w:rPr>
        <w:t xml:space="preserve"> Next Step </w:t>
      </w:r>
      <w:r w:rsidRPr="00053873">
        <w:rPr>
          <w:sz w:val="21"/>
          <w:lang w:eastAsia="ja-JP"/>
        </w:rPr>
        <w:t>–</w:t>
      </w:r>
      <w:r w:rsidRPr="00053873">
        <w:rPr>
          <w:rFonts w:hint="eastAsia"/>
          <w:sz w:val="21"/>
          <w:lang w:eastAsia="ja-JP"/>
        </w:rPr>
        <w:t xml:space="preserve"> Need more discussion. Motion was deferred.</w:t>
      </w:r>
    </w:p>
    <w:p w:rsidR="00F36F9C" w:rsidRDefault="00F36F9C" w:rsidP="00F36F9C">
      <w:pPr>
        <w:rPr>
          <w:rFonts w:hint="eastAsia"/>
          <w:sz w:val="21"/>
          <w:lang w:eastAsia="ja-JP"/>
        </w:rPr>
      </w:pPr>
    </w:p>
    <w:p w:rsidR="00601AA1" w:rsidRDefault="00601AA1" w:rsidP="00F36F9C">
      <w:pPr>
        <w:rPr>
          <w:rFonts w:hint="eastAsia"/>
          <w:sz w:val="21"/>
          <w:lang w:eastAsia="ja-JP"/>
        </w:rPr>
      </w:pPr>
    </w:p>
    <w:p w:rsidR="00412671" w:rsidRPr="00F36F9C" w:rsidRDefault="00F36F9C" w:rsidP="00F36F9C">
      <w:pPr>
        <w:numPr>
          <w:ilvl w:val="2"/>
          <w:numId w:val="2"/>
        </w:numPr>
        <w:rPr>
          <w:rFonts w:hint="eastAsia"/>
          <w:sz w:val="21"/>
          <w:highlight w:val="yellow"/>
        </w:rPr>
      </w:pPr>
      <w:r w:rsidRPr="00F36F9C">
        <w:rPr>
          <w:rFonts w:hint="eastAsia"/>
          <w:sz w:val="21"/>
          <w:lang w:eastAsia="ja-JP"/>
        </w:rPr>
        <w:t xml:space="preserve"> </w:t>
      </w:r>
      <w:r w:rsidR="00412671" w:rsidRPr="00F36F9C">
        <w:rPr>
          <w:rFonts w:hint="eastAsia"/>
          <w:b/>
          <w:sz w:val="21"/>
          <w:lang w:eastAsia="ja-JP"/>
        </w:rPr>
        <w:t xml:space="preserve"> </w:t>
      </w:r>
      <w:proofErr w:type="spellStart"/>
      <w:r w:rsidR="00412671" w:rsidRPr="00601AA1">
        <w:rPr>
          <w:rFonts w:hint="eastAsia"/>
          <w:b/>
          <w:sz w:val="21"/>
          <w:lang w:eastAsia="ja-JP"/>
        </w:rPr>
        <w:t>Abhi</w:t>
      </w:r>
      <w:proofErr w:type="spellEnd"/>
      <w:r w:rsidR="00412671" w:rsidRPr="00601AA1">
        <w:rPr>
          <w:rFonts w:hint="eastAsia"/>
          <w:b/>
          <w:sz w:val="21"/>
          <w:lang w:eastAsia="ja-JP"/>
        </w:rPr>
        <w:t xml:space="preserve"> presented </w:t>
      </w:r>
      <w:r w:rsidR="00412671" w:rsidRPr="00601AA1">
        <w:rPr>
          <w:b/>
          <w:sz w:val="21"/>
          <w:lang w:eastAsia="ja-JP"/>
        </w:rPr>
        <w:t>“</w:t>
      </w:r>
      <w:r w:rsidRPr="00601AA1">
        <w:rPr>
          <w:b/>
          <w:sz w:val="21"/>
          <w:lang w:eastAsia="ja-JP"/>
        </w:rPr>
        <w:t>Proposed resolution for comments related to BSS Color Change</w:t>
      </w:r>
      <w:r w:rsidRPr="00F36F9C">
        <w:rPr>
          <w:b/>
          <w:sz w:val="21"/>
          <w:lang w:eastAsia="ja-JP"/>
        </w:rPr>
        <w:t xml:space="preserve"> element (section 9.4.2.222)</w:t>
      </w:r>
      <w:r w:rsidR="00412671" w:rsidRPr="00F36F9C">
        <w:rPr>
          <w:rFonts w:hint="eastAsia"/>
          <w:b/>
          <w:sz w:val="21"/>
          <w:lang w:eastAsia="ja-JP"/>
        </w:rPr>
        <w:t>,</w:t>
      </w:r>
      <w:r w:rsidR="00412671" w:rsidRPr="00F36F9C">
        <w:rPr>
          <w:b/>
          <w:sz w:val="21"/>
          <w:lang w:eastAsia="ja-JP"/>
        </w:rPr>
        <w:t>”</w:t>
      </w:r>
      <w:r w:rsidR="00412671" w:rsidRPr="00F36F9C">
        <w:rPr>
          <w:rFonts w:hint="eastAsia"/>
          <w:b/>
          <w:sz w:val="21"/>
          <w:lang w:eastAsia="ja-JP"/>
        </w:rPr>
        <w:t xml:space="preserve"> based on the submission 11-17-0137-02.</w:t>
      </w:r>
    </w:p>
    <w:p w:rsidR="00F36F9C" w:rsidRDefault="00F36F9C" w:rsidP="00F36F9C">
      <w:pPr>
        <w:numPr>
          <w:ilvl w:val="3"/>
          <w:numId w:val="2"/>
        </w:numPr>
        <w:rPr>
          <w:rFonts w:hint="eastAsia"/>
          <w:sz w:val="21"/>
        </w:rPr>
      </w:pPr>
      <w:r w:rsidRPr="00601AA1">
        <w:rPr>
          <w:rFonts w:hint="eastAsia"/>
          <w:sz w:val="21"/>
          <w:lang w:eastAsia="ja-JP"/>
        </w:rPr>
        <w:t>Summary</w:t>
      </w:r>
    </w:p>
    <w:p w:rsidR="00601AA1" w:rsidRDefault="00601AA1" w:rsidP="00601AA1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Resolutions for following CIDs were proposed:</w:t>
      </w:r>
    </w:p>
    <w:p w:rsidR="00601AA1" w:rsidRPr="00601AA1" w:rsidRDefault="00601AA1" w:rsidP="00601AA1">
      <w:pPr>
        <w:numPr>
          <w:ilvl w:val="5"/>
          <w:numId w:val="2"/>
        </w:numPr>
        <w:rPr>
          <w:rFonts w:hint="eastAsia"/>
          <w:sz w:val="21"/>
        </w:rPr>
      </w:pPr>
      <w:r w:rsidRPr="00601AA1">
        <w:rPr>
          <w:sz w:val="21"/>
        </w:rPr>
        <w:t>3037, 7060, 9676, 5400, 5405, 6320, 3179, 5844, 7776</w:t>
      </w:r>
    </w:p>
    <w:p w:rsidR="00F36F9C" w:rsidRPr="00601AA1" w:rsidRDefault="00F36F9C" w:rsidP="00F36F9C">
      <w:pPr>
        <w:numPr>
          <w:ilvl w:val="3"/>
          <w:numId w:val="2"/>
        </w:numPr>
        <w:rPr>
          <w:rFonts w:hint="eastAsia"/>
          <w:sz w:val="21"/>
        </w:rPr>
      </w:pPr>
      <w:r w:rsidRPr="00601AA1">
        <w:rPr>
          <w:rFonts w:hint="eastAsia"/>
          <w:sz w:val="21"/>
          <w:lang w:eastAsia="ja-JP"/>
        </w:rPr>
        <w:t xml:space="preserve"> Discussion</w:t>
      </w:r>
      <w:r w:rsidR="001974E9">
        <w:rPr>
          <w:rFonts w:hint="eastAsia"/>
          <w:sz w:val="21"/>
          <w:lang w:eastAsia="ja-JP"/>
        </w:rPr>
        <w:t xml:space="preserve"> </w:t>
      </w:r>
      <w:r w:rsidR="001974E9">
        <w:rPr>
          <w:sz w:val="21"/>
          <w:lang w:eastAsia="ja-JP"/>
        </w:rPr>
        <w:t>–</w:t>
      </w:r>
      <w:r w:rsidR="001974E9">
        <w:rPr>
          <w:rFonts w:hint="eastAsia"/>
          <w:sz w:val="21"/>
          <w:lang w:eastAsia="ja-JP"/>
        </w:rPr>
        <w:t xml:space="preserve"> No discussion.</w:t>
      </w:r>
    </w:p>
    <w:p w:rsidR="00F36F9C" w:rsidRDefault="00F36F9C" w:rsidP="00F36F9C">
      <w:pPr>
        <w:pBdr>
          <w:bottom w:val="double" w:sz="6" w:space="1" w:color="auto"/>
        </w:pBdr>
        <w:ind w:left="1276"/>
        <w:rPr>
          <w:rFonts w:hint="eastAsia"/>
          <w:sz w:val="21"/>
          <w:highlight w:val="yellow"/>
          <w:lang w:eastAsia="ja-JP"/>
        </w:rPr>
      </w:pPr>
    </w:p>
    <w:p w:rsidR="00F36F9C" w:rsidRDefault="00F36F9C" w:rsidP="00F36F9C">
      <w:pPr>
        <w:rPr>
          <w:rFonts w:hint="eastAsia"/>
          <w:sz w:val="21"/>
          <w:highlight w:val="yellow"/>
        </w:rPr>
      </w:pPr>
    </w:p>
    <w:p w:rsidR="00412671" w:rsidRPr="00F36F9C" w:rsidRDefault="00F36F9C" w:rsidP="00F36F9C">
      <w:pPr>
        <w:numPr>
          <w:ilvl w:val="3"/>
          <w:numId w:val="2"/>
        </w:numPr>
        <w:rPr>
          <w:rFonts w:hint="eastAsia"/>
          <w:sz w:val="21"/>
          <w:highlight w:val="yellow"/>
        </w:rPr>
      </w:pPr>
      <w:r>
        <w:rPr>
          <w:rFonts w:hint="eastAsia"/>
          <w:sz w:val="21"/>
          <w:highlight w:val="yellow"/>
          <w:lang w:eastAsia="ja-JP"/>
        </w:rPr>
        <w:t xml:space="preserve"> CR </w:t>
      </w:r>
      <w:proofErr w:type="spellStart"/>
      <w:r>
        <w:rPr>
          <w:rFonts w:hint="eastAsia"/>
          <w:sz w:val="21"/>
          <w:highlight w:val="yellow"/>
          <w:lang w:eastAsia="ja-JP"/>
        </w:rPr>
        <w:t>Motrion</w:t>
      </w:r>
      <w:proofErr w:type="spellEnd"/>
      <w:r>
        <w:rPr>
          <w:rFonts w:hint="eastAsia"/>
          <w:sz w:val="21"/>
          <w:highlight w:val="yellow"/>
          <w:lang w:eastAsia="ja-JP"/>
        </w:rPr>
        <w:t xml:space="preserve"> #148: </w:t>
      </w:r>
      <w:r w:rsidR="00412671" w:rsidRPr="00F36F9C">
        <w:rPr>
          <w:rFonts w:hint="eastAsia"/>
          <w:b/>
          <w:sz w:val="21"/>
          <w:highlight w:val="yellow"/>
          <w:lang w:eastAsia="ja-JP"/>
        </w:rPr>
        <w:t xml:space="preserve"> CR Motion #148: </w:t>
      </w:r>
      <w:r w:rsidR="00412671" w:rsidRPr="00F36F9C">
        <w:rPr>
          <w:b/>
          <w:bCs/>
          <w:sz w:val="21"/>
          <w:highlight w:val="yellow"/>
          <w:lang w:eastAsia="ja-JP"/>
        </w:rPr>
        <w:t>Move to accept resolutions to CIDs; 3037, 7060, 9676, 5400, 5405, 6320, 3179, 5844, 7776 in doc 11-17/0137r2</w:t>
      </w:r>
      <w:r w:rsidR="00412671" w:rsidRPr="00F36F9C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F36F9C" w:rsidRDefault="00F36F9C" w:rsidP="00F36F9C">
      <w:pPr>
        <w:rPr>
          <w:rFonts w:hint="eastAsia"/>
          <w:sz w:val="21"/>
          <w:highlight w:val="yellow"/>
        </w:rPr>
      </w:pPr>
    </w:p>
    <w:p w:rsidR="00412671" w:rsidRPr="00F36F9C" w:rsidRDefault="00F36F9C" w:rsidP="00F36F9C">
      <w:pPr>
        <w:numPr>
          <w:ilvl w:val="4"/>
          <w:numId w:val="2"/>
        </w:numPr>
        <w:rPr>
          <w:rFonts w:hint="eastAsia"/>
          <w:b/>
          <w:sz w:val="21"/>
          <w:highlight w:val="yellow"/>
        </w:rPr>
      </w:pPr>
      <w:r w:rsidRPr="00F36F9C">
        <w:rPr>
          <w:rFonts w:hint="eastAsia"/>
          <w:sz w:val="21"/>
          <w:highlight w:val="yellow"/>
          <w:lang w:eastAsia="ja-JP"/>
        </w:rPr>
        <w:t xml:space="preserve"> </w:t>
      </w:r>
      <w:r w:rsidR="00412671" w:rsidRPr="00F36F9C">
        <w:rPr>
          <w:rFonts w:hint="eastAsia"/>
          <w:b/>
          <w:bCs/>
          <w:sz w:val="21"/>
          <w:highlight w:val="yellow"/>
          <w:lang w:eastAsia="ja-JP"/>
        </w:rPr>
        <w:t xml:space="preserve">Moved by Abhishek Patil, Seconded by </w:t>
      </w:r>
      <w:proofErr w:type="spellStart"/>
      <w:r w:rsidR="00412671" w:rsidRPr="00F36F9C">
        <w:rPr>
          <w:rFonts w:hint="eastAsia"/>
          <w:b/>
          <w:bCs/>
          <w:sz w:val="21"/>
          <w:highlight w:val="yellow"/>
          <w:lang w:eastAsia="ja-JP"/>
        </w:rPr>
        <w:t>Yasu</w:t>
      </w:r>
      <w:proofErr w:type="spellEnd"/>
      <w:r w:rsidR="00412671" w:rsidRPr="00F36F9C">
        <w:rPr>
          <w:rFonts w:hint="eastAsia"/>
          <w:b/>
          <w:bCs/>
          <w:sz w:val="21"/>
          <w:highlight w:val="yellow"/>
          <w:lang w:eastAsia="ja-JP"/>
        </w:rPr>
        <w:t xml:space="preserve"> Inoue.</w:t>
      </w:r>
    </w:p>
    <w:p w:rsidR="00412671" w:rsidRPr="00F36F9C" w:rsidRDefault="00F36F9C" w:rsidP="00F36F9C">
      <w:pPr>
        <w:numPr>
          <w:ilvl w:val="4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412671" w:rsidRPr="00F36F9C"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 w:rsidR="00412671" w:rsidRPr="00F36F9C">
        <w:rPr>
          <w:b/>
          <w:bCs/>
          <w:sz w:val="21"/>
          <w:highlight w:val="yellow"/>
          <w:lang w:eastAsia="ja-JP"/>
        </w:rPr>
        <w:t>–</w:t>
      </w:r>
      <w:r w:rsidR="00412671" w:rsidRPr="00F36F9C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412671" w:rsidRPr="00F36F9C" w:rsidRDefault="00F36F9C" w:rsidP="00F36F9C">
      <w:pPr>
        <w:numPr>
          <w:ilvl w:val="4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412671" w:rsidRPr="00F36F9C">
        <w:rPr>
          <w:rFonts w:hint="eastAsia"/>
          <w:b/>
          <w:bCs/>
          <w:sz w:val="21"/>
          <w:highlight w:val="green"/>
          <w:lang w:eastAsia="ja-JP"/>
        </w:rPr>
        <w:t xml:space="preserve"> Result: The motion was accepted with no objection.</w:t>
      </w:r>
    </w:p>
    <w:p w:rsidR="00412671" w:rsidRPr="00412671" w:rsidRDefault="00412671" w:rsidP="00F36F9C">
      <w:pPr>
        <w:pBdr>
          <w:bottom w:val="double" w:sz="6" w:space="1" w:color="auto"/>
        </w:pBdr>
        <w:ind w:left="425"/>
        <w:rPr>
          <w:sz w:val="21"/>
          <w:lang w:eastAsia="ja-JP"/>
        </w:rPr>
      </w:pPr>
    </w:p>
    <w:p w:rsidR="00412671" w:rsidRDefault="00412671" w:rsidP="008B22C0">
      <w:pPr>
        <w:rPr>
          <w:rFonts w:hint="eastAsia"/>
          <w:sz w:val="21"/>
          <w:lang w:eastAsia="ja-JP"/>
        </w:rPr>
      </w:pPr>
    </w:p>
    <w:p w:rsidR="0015108E" w:rsidRDefault="00F36F9C" w:rsidP="00F36F9C">
      <w:pPr>
        <w:numPr>
          <w:ilvl w:val="1"/>
          <w:numId w:val="2"/>
        </w:numPr>
        <w:rPr>
          <w:rFonts w:hint="eastAsia"/>
          <w:b/>
          <w:sz w:val="21"/>
        </w:rPr>
      </w:pPr>
      <w:r w:rsidRPr="00053873">
        <w:rPr>
          <w:rFonts w:hint="eastAsia"/>
          <w:b/>
          <w:sz w:val="21"/>
          <w:lang w:eastAsia="ja-JP"/>
        </w:rPr>
        <w:t>Presentat</w:t>
      </w:r>
      <w:r>
        <w:rPr>
          <w:rFonts w:hint="eastAsia"/>
          <w:b/>
          <w:sz w:val="21"/>
          <w:lang w:eastAsia="ja-JP"/>
        </w:rPr>
        <w:t xml:space="preserve">ion by </w:t>
      </w:r>
      <w:r w:rsidR="0015108E" w:rsidRPr="00F36F9C">
        <w:rPr>
          <w:rFonts w:hint="eastAsia"/>
          <w:b/>
          <w:sz w:val="21"/>
          <w:lang w:eastAsia="ja-JP"/>
        </w:rPr>
        <w:t>Alfred Asterjadhi (Qualcomm)</w:t>
      </w:r>
    </w:p>
    <w:p w:rsidR="0015108E" w:rsidRDefault="00F36F9C" w:rsidP="00F36F9C">
      <w:pPr>
        <w:numPr>
          <w:ilvl w:val="2"/>
          <w:numId w:val="2"/>
        </w:numPr>
        <w:rPr>
          <w:rFonts w:hint="eastAsia"/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 </w:t>
      </w:r>
      <w:r w:rsidR="0015108E" w:rsidRPr="00F36F9C">
        <w:rPr>
          <w:rFonts w:hint="eastAsia"/>
          <w:b/>
          <w:sz w:val="21"/>
          <w:lang w:eastAsia="ja-JP"/>
        </w:rPr>
        <w:t xml:space="preserve">Alfred presented </w:t>
      </w:r>
      <w:r w:rsidR="0015108E" w:rsidRPr="00F36F9C">
        <w:rPr>
          <w:b/>
          <w:sz w:val="21"/>
          <w:lang w:eastAsia="ja-JP"/>
        </w:rPr>
        <w:t>“</w:t>
      </w:r>
      <w:r w:rsidRPr="00F36F9C">
        <w:rPr>
          <w:b/>
          <w:sz w:val="21"/>
          <w:lang w:eastAsia="ja-JP"/>
        </w:rPr>
        <w:t xml:space="preserve">Comment Resolution for multiple </w:t>
      </w:r>
      <w:proofErr w:type="spellStart"/>
      <w:r w:rsidRPr="00F36F9C">
        <w:rPr>
          <w:b/>
          <w:sz w:val="21"/>
          <w:lang w:eastAsia="ja-JP"/>
        </w:rPr>
        <w:t>subclauses</w:t>
      </w:r>
      <w:proofErr w:type="spellEnd"/>
      <w:r w:rsidRPr="00F36F9C">
        <w:rPr>
          <w:b/>
          <w:sz w:val="21"/>
          <w:lang w:eastAsia="ja-JP"/>
        </w:rPr>
        <w:t xml:space="preserve"> of 9.2.4.2</w:t>
      </w:r>
      <w:r w:rsidR="0015108E" w:rsidRPr="00F36F9C">
        <w:rPr>
          <w:rFonts w:hint="eastAsia"/>
          <w:b/>
          <w:sz w:val="21"/>
          <w:lang w:eastAsia="ja-JP"/>
        </w:rPr>
        <w:t>,</w:t>
      </w:r>
      <w:r w:rsidR="0015108E" w:rsidRPr="00F36F9C">
        <w:rPr>
          <w:b/>
          <w:sz w:val="21"/>
          <w:lang w:eastAsia="ja-JP"/>
        </w:rPr>
        <w:t>”</w:t>
      </w:r>
      <w:r w:rsidR="0015108E" w:rsidRPr="00F36F9C">
        <w:rPr>
          <w:rFonts w:hint="eastAsia"/>
          <w:b/>
          <w:sz w:val="21"/>
          <w:lang w:eastAsia="ja-JP"/>
        </w:rPr>
        <w:t xml:space="preserve"> based on the submission 11-17-0132-00.</w:t>
      </w:r>
    </w:p>
    <w:p w:rsidR="00F36F9C" w:rsidRDefault="00F36F9C" w:rsidP="00F36F9C">
      <w:pPr>
        <w:numPr>
          <w:ilvl w:val="3"/>
          <w:numId w:val="2"/>
        </w:numPr>
        <w:rPr>
          <w:rFonts w:hint="eastAsia"/>
          <w:sz w:val="21"/>
        </w:rPr>
      </w:pPr>
      <w:r w:rsidRPr="00F36F9C">
        <w:rPr>
          <w:rFonts w:hint="eastAsia"/>
          <w:sz w:val="21"/>
          <w:lang w:eastAsia="ja-JP"/>
        </w:rPr>
        <w:t xml:space="preserve"> Summary</w:t>
      </w:r>
    </w:p>
    <w:p w:rsidR="00F36F9C" w:rsidRDefault="00F36F9C" w:rsidP="00F36F9C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Resolutions for the following CIDs </w:t>
      </w:r>
      <w:r w:rsidR="00C90FAB">
        <w:rPr>
          <w:rFonts w:hint="eastAsia"/>
          <w:sz w:val="21"/>
          <w:lang w:eastAsia="ja-JP"/>
        </w:rPr>
        <w:t xml:space="preserve">on multiple </w:t>
      </w:r>
      <w:proofErr w:type="spellStart"/>
      <w:r w:rsidR="00C90FAB">
        <w:rPr>
          <w:rFonts w:hint="eastAsia"/>
          <w:sz w:val="21"/>
          <w:lang w:eastAsia="ja-JP"/>
        </w:rPr>
        <w:t>subclauses</w:t>
      </w:r>
      <w:proofErr w:type="spellEnd"/>
      <w:r w:rsidR="00C90FAB">
        <w:rPr>
          <w:rFonts w:hint="eastAsia"/>
          <w:sz w:val="21"/>
          <w:lang w:eastAsia="ja-JP"/>
        </w:rPr>
        <w:t xml:space="preserve"> in 9.2.4.2 </w:t>
      </w:r>
      <w:r>
        <w:rPr>
          <w:rFonts w:hint="eastAsia"/>
          <w:sz w:val="21"/>
          <w:lang w:eastAsia="ja-JP"/>
        </w:rPr>
        <w:t>were proposed.</w:t>
      </w:r>
    </w:p>
    <w:p w:rsidR="00601AA1" w:rsidRPr="00601AA1" w:rsidRDefault="00601AA1" w:rsidP="00601AA1">
      <w:pPr>
        <w:numPr>
          <w:ilvl w:val="5"/>
          <w:numId w:val="2"/>
        </w:numPr>
        <w:rPr>
          <w:rFonts w:hint="eastAsia"/>
          <w:sz w:val="21"/>
        </w:rPr>
      </w:pPr>
      <w:r w:rsidRPr="00601AA1">
        <w:rPr>
          <w:sz w:val="21"/>
        </w:rPr>
        <w:t>5881</w:t>
      </w:r>
      <w:r w:rsidRPr="00601AA1">
        <w:rPr>
          <w:rFonts w:hint="eastAsia"/>
          <w:sz w:val="21"/>
          <w:lang w:eastAsia="ja-JP"/>
        </w:rPr>
        <w:t xml:space="preserve">, </w:t>
      </w:r>
      <w:r w:rsidRPr="00601AA1">
        <w:rPr>
          <w:sz w:val="21"/>
        </w:rPr>
        <w:t>4723, 4724, 5433, 6253, 7709, 8174, 8590, 9985, 9986</w:t>
      </w:r>
      <w:r w:rsidRPr="00601AA1">
        <w:rPr>
          <w:rFonts w:hint="eastAsia"/>
          <w:sz w:val="21"/>
          <w:lang w:eastAsia="ja-JP"/>
        </w:rPr>
        <w:t xml:space="preserve">, </w:t>
      </w:r>
      <w:r w:rsidRPr="00601AA1">
        <w:rPr>
          <w:sz w:val="21"/>
        </w:rPr>
        <w:t>5434, 5435, 5821, 6256, 7710, 7711, 7712, 7866, 7868, 7869</w:t>
      </w:r>
      <w:r w:rsidRPr="00601AA1">
        <w:rPr>
          <w:rFonts w:hint="eastAsia"/>
          <w:sz w:val="21"/>
          <w:lang w:eastAsia="ja-JP"/>
        </w:rPr>
        <w:t xml:space="preserve">, </w:t>
      </w:r>
      <w:r w:rsidRPr="00601AA1">
        <w:rPr>
          <w:sz w:val="21"/>
        </w:rPr>
        <w:t>5446, 5447, 7721</w:t>
      </w:r>
      <w:r w:rsidRPr="00601AA1">
        <w:rPr>
          <w:rFonts w:hint="eastAsia"/>
          <w:sz w:val="21"/>
          <w:lang w:eastAsia="ja-JP"/>
        </w:rPr>
        <w:t xml:space="preserve">, </w:t>
      </w:r>
      <w:r w:rsidRPr="00601AA1">
        <w:rPr>
          <w:sz w:val="21"/>
        </w:rPr>
        <w:t>7758, 7920, 7921, 8137, 9661, 9662</w:t>
      </w:r>
    </w:p>
    <w:p w:rsidR="00F36F9C" w:rsidRPr="00F36F9C" w:rsidRDefault="00F36F9C" w:rsidP="00F36F9C">
      <w:pPr>
        <w:numPr>
          <w:ilvl w:val="3"/>
          <w:numId w:val="2"/>
        </w:numPr>
        <w:rPr>
          <w:rFonts w:hint="eastAsia"/>
          <w:sz w:val="21"/>
        </w:rPr>
      </w:pPr>
      <w:r w:rsidRPr="00F36F9C">
        <w:rPr>
          <w:rFonts w:hint="eastAsia"/>
          <w:sz w:val="21"/>
          <w:lang w:eastAsia="ja-JP"/>
        </w:rPr>
        <w:t xml:space="preserve"> Discussion</w:t>
      </w:r>
      <w:r w:rsidR="00C90FAB">
        <w:rPr>
          <w:rFonts w:hint="eastAsia"/>
          <w:sz w:val="21"/>
          <w:lang w:eastAsia="ja-JP"/>
        </w:rPr>
        <w:t xml:space="preserve"> </w:t>
      </w:r>
      <w:r w:rsidR="00C90FAB">
        <w:rPr>
          <w:sz w:val="21"/>
          <w:lang w:eastAsia="ja-JP"/>
        </w:rPr>
        <w:t>–</w:t>
      </w:r>
      <w:r w:rsidR="00C90FAB">
        <w:rPr>
          <w:rFonts w:hint="eastAsia"/>
          <w:sz w:val="21"/>
          <w:lang w:eastAsia="ja-JP"/>
        </w:rPr>
        <w:t xml:space="preserve"> No discussion.</w:t>
      </w:r>
    </w:p>
    <w:p w:rsidR="00F36F9C" w:rsidRDefault="00F36F9C" w:rsidP="00F36F9C">
      <w:pPr>
        <w:pBdr>
          <w:bottom w:val="double" w:sz="6" w:space="1" w:color="auto"/>
        </w:pBdr>
        <w:ind w:left="1276"/>
        <w:rPr>
          <w:rFonts w:hint="eastAsia"/>
          <w:b/>
          <w:sz w:val="21"/>
          <w:lang w:eastAsia="ja-JP"/>
        </w:rPr>
      </w:pPr>
    </w:p>
    <w:p w:rsidR="00F36F9C" w:rsidRDefault="00F36F9C" w:rsidP="00F36F9C">
      <w:pPr>
        <w:rPr>
          <w:rFonts w:hint="eastAsia"/>
          <w:b/>
          <w:sz w:val="21"/>
        </w:rPr>
      </w:pPr>
    </w:p>
    <w:p w:rsidR="0015108E" w:rsidRPr="00C90FAB" w:rsidRDefault="00F36F9C" w:rsidP="00F36F9C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sz w:val="21"/>
          <w:lang w:eastAsia="ja-JP"/>
        </w:rPr>
        <w:t xml:space="preserve"> </w:t>
      </w:r>
      <w:r w:rsidRPr="00C90FAB">
        <w:rPr>
          <w:rFonts w:hint="eastAsia"/>
          <w:b/>
          <w:sz w:val="21"/>
          <w:highlight w:val="yellow"/>
          <w:lang w:eastAsia="ja-JP"/>
        </w:rPr>
        <w:t xml:space="preserve">CR Motion #149: </w:t>
      </w:r>
      <w:r w:rsidR="0015108E" w:rsidRPr="00C90FAB">
        <w:rPr>
          <w:b/>
          <w:bCs/>
          <w:sz w:val="21"/>
          <w:highlight w:val="yellow"/>
        </w:rPr>
        <w:t xml:space="preserve">Move to accept resolutions to CIDs; </w:t>
      </w:r>
    </w:p>
    <w:p w:rsidR="00F36F9C" w:rsidRPr="00C90FAB" w:rsidRDefault="00F36F9C" w:rsidP="00F36F9C">
      <w:pPr>
        <w:ind w:leftChars="900" w:left="1980"/>
        <w:rPr>
          <w:b/>
          <w:sz w:val="21"/>
          <w:highlight w:val="yellow"/>
        </w:rPr>
      </w:pPr>
      <w:r w:rsidRPr="00C90FAB">
        <w:rPr>
          <w:b/>
          <w:sz w:val="21"/>
          <w:highlight w:val="yellow"/>
        </w:rPr>
        <w:t>-</w:t>
      </w:r>
      <w:r w:rsidRPr="00C90FAB">
        <w:rPr>
          <w:b/>
          <w:sz w:val="21"/>
          <w:highlight w:val="yellow"/>
        </w:rPr>
        <w:tab/>
        <w:t xml:space="preserve">5881 </w:t>
      </w:r>
    </w:p>
    <w:p w:rsidR="00F36F9C" w:rsidRPr="00C90FAB" w:rsidRDefault="00F36F9C" w:rsidP="00F36F9C">
      <w:pPr>
        <w:ind w:leftChars="900" w:left="1980"/>
        <w:rPr>
          <w:b/>
          <w:sz w:val="21"/>
          <w:highlight w:val="yellow"/>
        </w:rPr>
      </w:pPr>
      <w:r w:rsidRPr="00C90FAB">
        <w:rPr>
          <w:b/>
          <w:sz w:val="21"/>
          <w:highlight w:val="yellow"/>
        </w:rPr>
        <w:lastRenderedPageBreak/>
        <w:t>-</w:t>
      </w:r>
      <w:r w:rsidRPr="00C90FAB">
        <w:rPr>
          <w:b/>
          <w:sz w:val="21"/>
          <w:highlight w:val="yellow"/>
        </w:rPr>
        <w:tab/>
        <w:t xml:space="preserve">4723, 4724, 5433, 6253, 7709, 8174, 8590, 9985, 9986 </w:t>
      </w:r>
    </w:p>
    <w:p w:rsidR="00F36F9C" w:rsidRPr="00C90FAB" w:rsidRDefault="00F36F9C" w:rsidP="00F36F9C">
      <w:pPr>
        <w:ind w:leftChars="900" w:left="1980"/>
        <w:rPr>
          <w:b/>
          <w:sz w:val="21"/>
          <w:highlight w:val="yellow"/>
        </w:rPr>
      </w:pPr>
      <w:r w:rsidRPr="00C90FAB">
        <w:rPr>
          <w:b/>
          <w:sz w:val="21"/>
          <w:highlight w:val="yellow"/>
        </w:rPr>
        <w:t>-</w:t>
      </w:r>
      <w:r w:rsidRPr="00C90FAB">
        <w:rPr>
          <w:b/>
          <w:sz w:val="21"/>
          <w:highlight w:val="yellow"/>
        </w:rPr>
        <w:tab/>
        <w:t xml:space="preserve">5434, 5435, 5821, 6256, 7710, 7711, 7712, 7866, 7868, 7869 </w:t>
      </w:r>
    </w:p>
    <w:p w:rsidR="00F36F9C" w:rsidRPr="00C90FAB" w:rsidRDefault="00F36F9C" w:rsidP="00F36F9C">
      <w:pPr>
        <w:ind w:leftChars="900" w:left="1980"/>
        <w:rPr>
          <w:b/>
          <w:sz w:val="21"/>
          <w:highlight w:val="yellow"/>
        </w:rPr>
      </w:pPr>
      <w:r w:rsidRPr="00C90FAB">
        <w:rPr>
          <w:b/>
          <w:sz w:val="21"/>
          <w:highlight w:val="yellow"/>
        </w:rPr>
        <w:t>-</w:t>
      </w:r>
      <w:r w:rsidRPr="00C90FAB">
        <w:rPr>
          <w:b/>
          <w:sz w:val="21"/>
          <w:highlight w:val="yellow"/>
        </w:rPr>
        <w:tab/>
        <w:t xml:space="preserve">5446, 5447, 7721 </w:t>
      </w:r>
    </w:p>
    <w:p w:rsidR="00F36F9C" w:rsidRPr="00C90FAB" w:rsidRDefault="00F36F9C" w:rsidP="00F36F9C">
      <w:pPr>
        <w:ind w:leftChars="900" w:left="1980"/>
        <w:rPr>
          <w:b/>
          <w:sz w:val="21"/>
          <w:highlight w:val="yellow"/>
        </w:rPr>
      </w:pPr>
      <w:r w:rsidRPr="00C90FAB">
        <w:rPr>
          <w:b/>
          <w:sz w:val="21"/>
          <w:highlight w:val="yellow"/>
        </w:rPr>
        <w:t>-</w:t>
      </w:r>
      <w:r w:rsidRPr="00C90FAB">
        <w:rPr>
          <w:b/>
          <w:sz w:val="21"/>
          <w:highlight w:val="yellow"/>
        </w:rPr>
        <w:tab/>
        <w:t xml:space="preserve">7758, 7920, 7921, 8137, 9661, 9662 </w:t>
      </w:r>
    </w:p>
    <w:p w:rsidR="00F36F9C" w:rsidRPr="00C90FAB" w:rsidRDefault="00F36F9C" w:rsidP="00F36F9C">
      <w:pPr>
        <w:ind w:leftChars="900" w:left="1980"/>
        <w:rPr>
          <w:rFonts w:hint="eastAsia"/>
          <w:b/>
          <w:sz w:val="21"/>
          <w:highlight w:val="yellow"/>
          <w:lang w:eastAsia="ja-JP"/>
        </w:rPr>
      </w:pPr>
      <w:r w:rsidRPr="00C90FAB">
        <w:rPr>
          <w:b/>
          <w:sz w:val="21"/>
          <w:highlight w:val="yellow"/>
        </w:rPr>
        <w:t>In doc 11-17/0132r0</w:t>
      </w:r>
    </w:p>
    <w:p w:rsidR="00F36F9C" w:rsidRPr="00C90FAB" w:rsidRDefault="00F36F9C" w:rsidP="00F36F9C">
      <w:pPr>
        <w:rPr>
          <w:rFonts w:hint="eastAsia"/>
          <w:b/>
          <w:sz w:val="21"/>
          <w:highlight w:val="yellow"/>
        </w:rPr>
      </w:pPr>
    </w:p>
    <w:p w:rsidR="00F36F9C" w:rsidRPr="00C90FAB" w:rsidRDefault="00F36F9C" w:rsidP="00F36F9C">
      <w:pPr>
        <w:numPr>
          <w:ilvl w:val="4"/>
          <w:numId w:val="2"/>
        </w:numPr>
        <w:rPr>
          <w:rFonts w:hint="eastAsia"/>
          <w:b/>
          <w:sz w:val="21"/>
          <w:highlight w:val="yellow"/>
        </w:rPr>
      </w:pPr>
      <w:r w:rsidRPr="00C90FAB">
        <w:rPr>
          <w:rFonts w:hint="eastAsia"/>
          <w:b/>
          <w:sz w:val="21"/>
          <w:highlight w:val="yellow"/>
          <w:lang w:eastAsia="ja-JP"/>
        </w:rPr>
        <w:t xml:space="preserve"> Moved by Alfred Asterjadhi, Seconded by Bin Tian</w:t>
      </w:r>
    </w:p>
    <w:p w:rsidR="00F36F9C" w:rsidRPr="00C90FAB" w:rsidRDefault="00F36F9C" w:rsidP="00F36F9C">
      <w:pPr>
        <w:numPr>
          <w:ilvl w:val="4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lang w:eastAsia="ja-JP"/>
        </w:rPr>
        <w:t xml:space="preserve"> </w:t>
      </w:r>
      <w:r w:rsidRPr="00C90FAB">
        <w:rPr>
          <w:rFonts w:hint="eastAsia"/>
          <w:b/>
          <w:sz w:val="21"/>
          <w:highlight w:val="green"/>
          <w:lang w:eastAsia="ja-JP"/>
        </w:rPr>
        <w:t>Result: The motion was accepted with no objection.</w:t>
      </w:r>
    </w:p>
    <w:p w:rsidR="0015108E" w:rsidRDefault="0015108E" w:rsidP="00C90FAB">
      <w:pPr>
        <w:pBdr>
          <w:bottom w:val="double" w:sz="6" w:space="1" w:color="auto"/>
        </w:pBdr>
        <w:ind w:left="720"/>
        <w:rPr>
          <w:sz w:val="21"/>
          <w:highlight w:val="yellow"/>
          <w:lang w:eastAsia="ja-JP"/>
        </w:rPr>
      </w:pPr>
    </w:p>
    <w:p w:rsidR="0015108E" w:rsidRPr="00412671" w:rsidRDefault="0015108E" w:rsidP="0015108E">
      <w:pPr>
        <w:rPr>
          <w:sz w:val="21"/>
          <w:highlight w:val="yellow"/>
          <w:lang w:eastAsia="ja-JP"/>
        </w:rPr>
      </w:pPr>
    </w:p>
    <w:p w:rsidR="00C90FAB" w:rsidRDefault="00C90FAB" w:rsidP="00C90FAB">
      <w:pPr>
        <w:numPr>
          <w:ilvl w:val="2"/>
          <w:numId w:val="2"/>
        </w:numPr>
        <w:rPr>
          <w:rFonts w:hint="eastAsia"/>
          <w:b/>
          <w:sz w:val="21"/>
        </w:rPr>
      </w:pPr>
      <w:r w:rsidRPr="00F36F9C">
        <w:rPr>
          <w:rFonts w:hint="eastAsia"/>
          <w:b/>
          <w:sz w:val="21"/>
          <w:lang w:eastAsia="ja-JP"/>
        </w:rPr>
        <w:t xml:space="preserve">Alfred presented </w:t>
      </w:r>
      <w:r w:rsidRPr="00F36F9C">
        <w:rPr>
          <w:b/>
          <w:sz w:val="21"/>
          <w:lang w:eastAsia="ja-JP"/>
        </w:rPr>
        <w:t>“</w:t>
      </w:r>
      <w:r w:rsidRPr="00C90FAB">
        <w:rPr>
          <w:b/>
          <w:sz w:val="21"/>
          <w:lang w:eastAsia="ja-JP"/>
        </w:rPr>
        <w:t>Comment resolution for 9.2.4.1.X</w:t>
      </w:r>
      <w:r w:rsidRPr="00F36F9C">
        <w:rPr>
          <w:rFonts w:hint="eastAsia"/>
          <w:b/>
          <w:sz w:val="21"/>
          <w:lang w:eastAsia="ja-JP"/>
        </w:rPr>
        <w:t>,</w:t>
      </w:r>
      <w:r w:rsidRPr="00F36F9C">
        <w:rPr>
          <w:b/>
          <w:sz w:val="21"/>
          <w:lang w:eastAsia="ja-JP"/>
        </w:rPr>
        <w:t>”</w:t>
      </w:r>
      <w:r w:rsidRPr="00F36F9C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11-17-0148-01</w:t>
      </w:r>
      <w:r w:rsidRPr="00F36F9C">
        <w:rPr>
          <w:rFonts w:hint="eastAsia"/>
          <w:b/>
          <w:sz w:val="21"/>
          <w:lang w:eastAsia="ja-JP"/>
        </w:rPr>
        <w:t>.</w:t>
      </w:r>
    </w:p>
    <w:p w:rsidR="00C90FAB" w:rsidRDefault="00C90FAB" w:rsidP="00C90FAB">
      <w:pPr>
        <w:numPr>
          <w:ilvl w:val="3"/>
          <w:numId w:val="2"/>
        </w:numPr>
        <w:rPr>
          <w:rFonts w:hint="eastAsia"/>
          <w:sz w:val="21"/>
        </w:rPr>
      </w:pPr>
      <w:r w:rsidRPr="00F36F9C">
        <w:rPr>
          <w:rFonts w:hint="eastAsia"/>
          <w:sz w:val="21"/>
          <w:lang w:eastAsia="ja-JP"/>
        </w:rPr>
        <w:t xml:space="preserve"> Summary</w:t>
      </w:r>
    </w:p>
    <w:p w:rsidR="00C90FAB" w:rsidRDefault="00C90FAB" w:rsidP="00C90FAB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Resolutions for the following CIDs on multiple </w:t>
      </w:r>
      <w:proofErr w:type="spellStart"/>
      <w:r>
        <w:rPr>
          <w:rFonts w:hint="eastAsia"/>
          <w:sz w:val="21"/>
          <w:lang w:eastAsia="ja-JP"/>
        </w:rPr>
        <w:t>subclauses</w:t>
      </w:r>
      <w:proofErr w:type="spellEnd"/>
      <w:r>
        <w:rPr>
          <w:rFonts w:hint="eastAsia"/>
          <w:sz w:val="21"/>
          <w:lang w:eastAsia="ja-JP"/>
        </w:rPr>
        <w:t xml:space="preserve"> in 9.2.4.2 were proposed.</w:t>
      </w:r>
    </w:p>
    <w:p w:rsidR="00C90FAB" w:rsidRPr="00C90FAB" w:rsidRDefault="00C90FAB" w:rsidP="00C90FAB">
      <w:pPr>
        <w:numPr>
          <w:ilvl w:val="5"/>
          <w:numId w:val="2"/>
        </w:numPr>
        <w:rPr>
          <w:rFonts w:hint="eastAsia"/>
          <w:sz w:val="20"/>
        </w:rPr>
      </w:pPr>
      <w:r w:rsidRPr="00C90FAB">
        <w:rPr>
          <w:sz w:val="21"/>
          <w:lang w:eastAsia="ko-KR"/>
        </w:rPr>
        <w:t>3151, 3152,</w:t>
      </w:r>
      <w:r w:rsidRPr="00C90FAB">
        <w:rPr>
          <w:rFonts w:hint="eastAsia"/>
          <w:sz w:val="21"/>
          <w:lang w:eastAsia="ja-JP"/>
        </w:rPr>
        <w:t xml:space="preserve"> </w:t>
      </w:r>
      <w:r w:rsidRPr="00C90FAB">
        <w:rPr>
          <w:sz w:val="21"/>
          <w:lang w:eastAsia="ko-KR"/>
        </w:rPr>
        <w:t>4721, 5819, 6249, 6252, 7392, 7708, 8367, 8368, 8642, 9355, 9618, 7298</w:t>
      </w:r>
    </w:p>
    <w:p w:rsidR="00C90FAB" w:rsidRDefault="00C90FAB" w:rsidP="00C90FAB">
      <w:pPr>
        <w:numPr>
          <w:ilvl w:val="3"/>
          <w:numId w:val="2"/>
        </w:numPr>
        <w:rPr>
          <w:rFonts w:hint="eastAsia"/>
          <w:sz w:val="21"/>
        </w:rPr>
      </w:pPr>
      <w:r w:rsidRPr="00F36F9C">
        <w:rPr>
          <w:rFonts w:hint="eastAsia"/>
          <w:sz w:val="21"/>
          <w:lang w:eastAsia="ja-JP"/>
        </w:rPr>
        <w:t xml:space="preserve"> Discussion</w:t>
      </w:r>
    </w:p>
    <w:p w:rsidR="00C90FAB" w:rsidRDefault="00C90FAB" w:rsidP="00C90FAB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There was a comment that we need definition for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non-HE.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 w:rsidRPr="00C90FA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Currently we have definition for non-HE PPDU, but we do not for non-HE STA.</w:t>
      </w:r>
    </w:p>
    <w:p w:rsidR="00C90FAB" w:rsidRDefault="00C90FAB" w:rsidP="00C90FAB">
      <w:pPr>
        <w:pBdr>
          <w:bottom w:val="double" w:sz="6" w:space="1" w:color="auto"/>
        </w:pBdr>
        <w:ind w:left="1276"/>
        <w:rPr>
          <w:rFonts w:hint="eastAsia"/>
          <w:sz w:val="21"/>
          <w:lang w:eastAsia="ja-JP"/>
        </w:rPr>
      </w:pPr>
    </w:p>
    <w:p w:rsidR="00C90FAB" w:rsidRDefault="00C90FAB" w:rsidP="00C90FAB">
      <w:p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</w:t>
      </w:r>
    </w:p>
    <w:p w:rsidR="0015108E" w:rsidRPr="00C90FAB" w:rsidRDefault="00C90FAB" w:rsidP="00C90FAB">
      <w:pPr>
        <w:numPr>
          <w:ilvl w:val="3"/>
          <w:numId w:val="2"/>
        </w:numPr>
        <w:rPr>
          <w:rFonts w:hint="eastAsia"/>
          <w:sz w:val="21"/>
          <w:highlight w:val="yellow"/>
        </w:rPr>
      </w:pPr>
      <w:r w:rsidRPr="00C90FAB">
        <w:rPr>
          <w:rFonts w:hint="eastAsia"/>
          <w:b/>
          <w:sz w:val="21"/>
          <w:lang w:eastAsia="ja-JP"/>
        </w:rPr>
        <w:t xml:space="preserve"> </w:t>
      </w:r>
      <w:r w:rsidRPr="00C90FAB">
        <w:rPr>
          <w:rFonts w:hint="eastAsia"/>
          <w:b/>
          <w:sz w:val="21"/>
          <w:highlight w:val="yellow"/>
          <w:lang w:eastAsia="ja-JP"/>
        </w:rPr>
        <w:t xml:space="preserve">CR Motion #150: </w:t>
      </w:r>
      <w:r w:rsidR="0015108E" w:rsidRPr="00C90FAB">
        <w:rPr>
          <w:b/>
          <w:bCs/>
          <w:sz w:val="21"/>
          <w:highlight w:val="yellow"/>
        </w:rPr>
        <w:t xml:space="preserve">Move to accept resolutions to CIDs; </w:t>
      </w:r>
      <w:r w:rsidR="0015108E" w:rsidRPr="00C90FAB">
        <w:rPr>
          <w:b/>
          <w:bCs/>
          <w:sz w:val="21"/>
          <w:highlight w:val="yellow"/>
          <w:lang w:val="en-GB"/>
        </w:rPr>
        <w:t>3151, 3152, 4721, 5819, 6249, 6252, 7392, 7708, 8367, 8368, 8642, 9355, 9618, 7298 in doc 11-17/0148r1</w:t>
      </w:r>
      <w:r w:rsidR="0015108E" w:rsidRPr="00C90FAB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C90FAB" w:rsidRPr="00C90FAB" w:rsidRDefault="00C90FAB" w:rsidP="00C90FAB">
      <w:pPr>
        <w:rPr>
          <w:rFonts w:hint="eastAsia"/>
          <w:sz w:val="21"/>
          <w:highlight w:val="yellow"/>
        </w:rPr>
      </w:pPr>
    </w:p>
    <w:p w:rsidR="0015108E" w:rsidRPr="00C90FAB" w:rsidRDefault="00C90FAB" w:rsidP="00C90FAB">
      <w:pPr>
        <w:numPr>
          <w:ilvl w:val="4"/>
          <w:numId w:val="2"/>
        </w:numPr>
        <w:rPr>
          <w:rFonts w:hint="eastAsia"/>
          <w:sz w:val="21"/>
          <w:highlight w:val="yellow"/>
        </w:rPr>
      </w:pPr>
      <w:r w:rsidRPr="00C90FAB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15108E" w:rsidRPr="00C90FAB">
        <w:rPr>
          <w:rFonts w:hint="eastAsia"/>
          <w:b/>
          <w:bCs/>
          <w:sz w:val="21"/>
          <w:highlight w:val="yellow"/>
          <w:lang w:eastAsia="ja-JP"/>
        </w:rPr>
        <w:t xml:space="preserve"> Moved by Alfred Asterjadhi, Seconded by Abhishek Patil.</w:t>
      </w:r>
    </w:p>
    <w:p w:rsidR="0015108E" w:rsidRPr="00C90FAB" w:rsidRDefault="00C90FAB" w:rsidP="00C90FAB">
      <w:pPr>
        <w:numPr>
          <w:ilvl w:val="4"/>
          <w:numId w:val="2"/>
        </w:numPr>
        <w:rPr>
          <w:rFonts w:hint="eastAsia"/>
          <w:sz w:val="21"/>
          <w:highlight w:val="yellow"/>
        </w:rPr>
      </w:pPr>
      <w:r w:rsidRPr="00C90FAB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15108E" w:rsidRPr="00C90FAB">
        <w:rPr>
          <w:rFonts w:hint="eastAsia"/>
          <w:b/>
          <w:bCs/>
          <w:sz w:val="21"/>
          <w:highlight w:val="yellow"/>
          <w:lang w:eastAsia="ja-JP"/>
        </w:rPr>
        <w:t xml:space="preserve"> Discussion </w:t>
      </w:r>
      <w:r w:rsidR="0015108E" w:rsidRPr="00C90FAB">
        <w:rPr>
          <w:b/>
          <w:bCs/>
          <w:sz w:val="21"/>
          <w:highlight w:val="yellow"/>
          <w:lang w:eastAsia="ja-JP"/>
        </w:rPr>
        <w:t>–</w:t>
      </w:r>
      <w:r w:rsidR="0015108E" w:rsidRPr="00C90FAB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15108E" w:rsidRPr="00C90FAB" w:rsidRDefault="00C90FAB" w:rsidP="00C90FAB">
      <w:pPr>
        <w:numPr>
          <w:ilvl w:val="4"/>
          <w:numId w:val="2"/>
        </w:numPr>
        <w:rPr>
          <w:sz w:val="21"/>
          <w:highlight w:val="green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r w:rsidR="0015108E" w:rsidRPr="00C90FAB">
        <w:rPr>
          <w:rFonts w:hint="eastAsia"/>
          <w:b/>
          <w:bCs/>
          <w:sz w:val="21"/>
          <w:highlight w:val="green"/>
          <w:lang w:eastAsia="ja-JP"/>
        </w:rPr>
        <w:t xml:space="preserve"> Result: The motion was accepted with no objection.</w:t>
      </w:r>
    </w:p>
    <w:p w:rsidR="0015108E" w:rsidRPr="00412671" w:rsidRDefault="0015108E" w:rsidP="00601AA1">
      <w:pPr>
        <w:pBdr>
          <w:bottom w:val="double" w:sz="6" w:space="1" w:color="auto"/>
        </w:pBdr>
        <w:ind w:left="425"/>
        <w:rPr>
          <w:sz w:val="21"/>
          <w:lang w:eastAsia="ja-JP"/>
        </w:rPr>
      </w:pPr>
    </w:p>
    <w:p w:rsidR="00C90FAB" w:rsidRDefault="00C90FAB" w:rsidP="0015108E">
      <w:pPr>
        <w:rPr>
          <w:rFonts w:hint="eastAsia"/>
          <w:sz w:val="21"/>
          <w:lang w:eastAsia="ja-JP"/>
        </w:rPr>
      </w:pPr>
    </w:p>
    <w:p w:rsidR="0015108E" w:rsidRDefault="00C90FAB" w:rsidP="00C90FAB">
      <w:pPr>
        <w:numPr>
          <w:ilvl w:val="1"/>
          <w:numId w:val="2"/>
        </w:numPr>
        <w:rPr>
          <w:rFonts w:hint="eastAsia"/>
          <w:b/>
          <w:sz w:val="21"/>
        </w:rPr>
      </w:pPr>
      <w:r w:rsidRPr="00053873">
        <w:rPr>
          <w:rFonts w:hint="eastAsia"/>
          <w:b/>
          <w:sz w:val="21"/>
          <w:lang w:eastAsia="ja-JP"/>
        </w:rPr>
        <w:t>Presentat</w:t>
      </w:r>
      <w:r>
        <w:rPr>
          <w:rFonts w:hint="eastAsia"/>
          <w:b/>
          <w:sz w:val="21"/>
          <w:lang w:eastAsia="ja-JP"/>
        </w:rPr>
        <w:t xml:space="preserve">ion by </w:t>
      </w:r>
      <w:r w:rsidR="0015108E" w:rsidRPr="00C90FAB">
        <w:rPr>
          <w:rFonts w:hint="eastAsia"/>
          <w:b/>
          <w:sz w:val="21"/>
          <w:lang w:eastAsia="ja-JP"/>
        </w:rPr>
        <w:t>John Son (WILUS Institute)</w:t>
      </w:r>
    </w:p>
    <w:p w:rsidR="0015108E" w:rsidRDefault="00C90FAB" w:rsidP="00601AA1">
      <w:pPr>
        <w:numPr>
          <w:ilvl w:val="2"/>
          <w:numId w:val="2"/>
        </w:numPr>
        <w:rPr>
          <w:rFonts w:hint="eastAsia"/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 </w:t>
      </w:r>
      <w:r w:rsidR="0015108E" w:rsidRPr="00C90FAB">
        <w:rPr>
          <w:rFonts w:hint="eastAsia"/>
          <w:b/>
          <w:sz w:val="21"/>
          <w:lang w:eastAsia="ja-JP"/>
        </w:rPr>
        <w:t xml:space="preserve">John presented </w:t>
      </w:r>
      <w:r w:rsidR="0015108E" w:rsidRPr="00C90FAB">
        <w:rPr>
          <w:b/>
          <w:sz w:val="21"/>
          <w:lang w:eastAsia="ja-JP"/>
        </w:rPr>
        <w:t>“</w:t>
      </w:r>
      <w:r w:rsidR="00601AA1" w:rsidRPr="00601AA1">
        <w:rPr>
          <w:b/>
          <w:sz w:val="21"/>
          <w:lang w:eastAsia="ja-JP"/>
        </w:rPr>
        <w:t>CIDs on Signaling for UL HE MU PPDU</w:t>
      </w:r>
      <w:r w:rsidR="0015108E" w:rsidRPr="00C90FAB">
        <w:rPr>
          <w:rFonts w:hint="eastAsia"/>
          <w:b/>
          <w:sz w:val="21"/>
          <w:lang w:eastAsia="ja-JP"/>
        </w:rPr>
        <w:t>,</w:t>
      </w:r>
      <w:r w:rsidR="0015108E" w:rsidRPr="00C90FAB">
        <w:rPr>
          <w:b/>
          <w:sz w:val="21"/>
          <w:lang w:eastAsia="ja-JP"/>
        </w:rPr>
        <w:t>”</w:t>
      </w:r>
      <w:r w:rsidR="0015108E" w:rsidRPr="00C90FAB">
        <w:rPr>
          <w:rFonts w:hint="eastAsia"/>
          <w:b/>
          <w:sz w:val="21"/>
          <w:lang w:eastAsia="ja-JP"/>
        </w:rPr>
        <w:t xml:space="preserve"> based on the submission 11-17-0173-00.</w:t>
      </w:r>
    </w:p>
    <w:p w:rsidR="00C90FAB" w:rsidRDefault="00C90FAB" w:rsidP="00C90FAB">
      <w:pPr>
        <w:numPr>
          <w:ilvl w:val="3"/>
          <w:numId w:val="2"/>
        </w:numPr>
        <w:rPr>
          <w:rFonts w:hint="eastAsia"/>
          <w:sz w:val="21"/>
        </w:rPr>
      </w:pPr>
      <w:r w:rsidRPr="00601AA1">
        <w:rPr>
          <w:rFonts w:hint="eastAsia"/>
          <w:sz w:val="21"/>
          <w:lang w:eastAsia="ja-JP"/>
        </w:rPr>
        <w:t xml:space="preserve"> Summary</w:t>
      </w:r>
    </w:p>
    <w:p w:rsidR="00601AA1" w:rsidRDefault="00601AA1" w:rsidP="00601AA1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Resolutions for the following CIDs were proposed.</w:t>
      </w:r>
    </w:p>
    <w:p w:rsidR="00601AA1" w:rsidRPr="00601AA1" w:rsidRDefault="00601AA1" w:rsidP="00601AA1">
      <w:pPr>
        <w:numPr>
          <w:ilvl w:val="5"/>
          <w:numId w:val="2"/>
        </w:numPr>
        <w:rPr>
          <w:rFonts w:hint="eastAsia"/>
          <w:sz w:val="21"/>
        </w:rPr>
      </w:pPr>
      <w:r>
        <w:t xml:space="preserve">5409, 5412, </w:t>
      </w:r>
      <w:r>
        <w:rPr>
          <w:rFonts w:hint="eastAsia"/>
        </w:rPr>
        <w:t>6194, 7032, 7033, 9770</w:t>
      </w:r>
    </w:p>
    <w:p w:rsidR="00C90FAB" w:rsidRDefault="00C90FAB" w:rsidP="00C90FAB">
      <w:pPr>
        <w:numPr>
          <w:ilvl w:val="3"/>
          <w:numId w:val="2"/>
        </w:numPr>
        <w:rPr>
          <w:rFonts w:hint="eastAsia"/>
          <w:sz w:val="21"/>
        </w:rPr>
      </w:pPr>
      <w:r w:rsidRPr="00601AA1">
        <w:rPr>
          <w:rFonts w:hint="eastAsia"/>
          <w:sz w:val="21"/>
          <w:lang w:eastAsia="ja-JP"/>
        </w:rPr>
        <w:t xml:space="preserve"> Discussion</w:t>
      </w:r>
    </w:p>
    <w:p w:rsidR="00601AA1" w:rsidRPr="00601AA1" w:rsidRDefault="00601AA1" w:rsidP="00601AA1">
      <w:pPr>
        <w:numPr>
          <w:ilvl w:val="4"/>
          <w:numId w:val="2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A member discussed the possibility of using different format</w:t>
      </w:r>
    </w:p>
    <w:p w:rsidR="00C90FAB" w:rsidRDefault="00C90FAB" w:rsidP="00C90FAB">
      <w:pPr>
        <w:pBdr>
          <w:bottom w:val="double" w:sz="6" w:space="1" w:color="auto"/>
        </w:pBdr>
        <w:ind w:left="1276"/>
        <w:rPr>
          <w:rFonts w:hint="eastAsia"/>
          <w:b/>
          <w:sz w:val="21"/>
          <w:lang w:eastAsia="ja-JP"/>
        </w:rPr>
      </w:pPr>
    </w:p>
    <w:p w:rsidR="00C90FAB" w:rsidRDefault="00C90FAB" w:rsidP="00C90FAB">
      <w:pPr>
        <w:rPr>
          <w:rFonts w:hint="eastAsia"/>
          <w:b/>
          <w:sz w:val="21"/>
        </w:rPr>
      </w:pPr>
    </w:p>
    <w:p w:rsidR="0015108E" w:rsidRPr="00601AA1" w:rsidRDefault="00C90FAB" w:rsidP="00C90FAB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sz w:val="21"/>
          <w:lang w:eastAsia="ja-JP"/>
        </w:rPr>
        <w:t xml:space="preserve"> </w:t>
      </w:r>
      <w:r w:rsidRPr="00601AA1">
        <w:rPr>
          <w:rFonts w:hint="eastAsia"/>
          <w:b/>
          <w:sz w:val="21"/>
          <w:highlight w:val="yellow"/>
          <w:lang w:eastAsia="ja-JP"/>
        </w:rPr>
        <w:t xml:space="preserve">CR Motion #151: </w:t>
      </w:r>
      <w:r w:rsidR="0015108E" w:rsidRPr="00601AA1">
        <w:rPr>
          <w:rFonts w:hint="eastAsia"/>
          <w:b/>
          <w:sz w:val="21"/>
          <w:highlight w:val="yellow"/>
          <w:lang w:eastAsia="ja-JP"/>
        </w:rPr>
        <w:t xml:space="preserve"> CR Motion #151: </w:t>
      </w:r>
      <w:r w:rsidR="0015108E" w:rsidRPr="00601AA1">
        <w:rPr>
          <w:b/>
          <w:bCs/>
          <w:sz w:val="21"/>
          <w:highlight w:val="yellow"/>
        </w:rPr>
        <w:t xml:space="preserve">Move to accept resolutions to CIDs; </w:t>
      </w:r>
      <w:r w:rsidR="0015108E" w:rsidRPr="00601AA1">
        <w:rPr>
          <w:b/>
          <w:bCs/>
          <w:sz w:val="21"/>
          <w:highlight w:val="yellow"/>
          <w:lang w:val="en-GB"/>
        </w:rPr>
        <w:t>5409, 5412, 6194, 7032, 7033, 9770 in doc 11-17/0173</w:t>
      </w:r>
      <w:r w:rsidR="0015108E" w:rsidRPr="00601AA1">
        <w:rPr>
          <w:b/>
          <w:bCs/>
          <w:sz w:val="21"/>
          <w:highlight w:val="yellow"/>
        </w:rPr>
        <w:t>r0</w:t>
      </w:r>
      <w:r w:rsidR="0015108E" w:rsidRPr="00601AA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15108E" w:rsidRPr="00601AA1" w:rsidRDefault="00C90FAB" w:rsidP="00C90FAB">
      <w:pPr>
        <w:numPr>
          <w:ilvl w:val="4"/>
          <w:numId w:val="2"/>
        </w:numPr>
        <w:rPr>
          <w:rFonts w:hint="eastAsia"/>
          <w:b/>
          <w:sz w:val="21"/>
          <w:highlight w:val="yellow"/>
        </w:rPr>
      </w:pPr>
      <w:r w:rsidRPr="00601AA1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15108E" w:rsidRPr="00601AA1">
        <w:rPr>
          <w:rFonts w:hint="eastAsia"/>
          <w:b/>
          <w:sz w:val="21"/>
          <w:highlight w:val="yellow"/>
          <w:lang w:eastAsia="ja-JP"/>
        </w:rPr>
        <w:t>Moved by John Son, Seconded by Bin Tian</w:t>
      </w:r>
    </w:p>
    <w:p w:rsidR="0015108E" w:rsidRPr="00601AA1" w:rsidRDefault="00C90FAB" w:rsidP="00C90FAB">
      <w:pPr>
        <w:numPr>
          <w:ilvl w:val="4"/>
          <w:numId w:val="2"/>
        </w:numPr>
        <w:rPr>
          <w:rFonts w:hint="eastAsia"/>
          <w:b/>
          <w:sz w:val="21"/>
          <w:highlight w:val="yellow"/>
        </w:rPr>
      </w:pPr>
      <w:r w:rsidRPr="00601AA1">
        <w:rPr>
          <w:rFonts w:hint="eastAsia"/>
          <w:b/>
          <w:sz w:val="21"/>
          <w:highlight w:val="yellow"/>
          <w:lang w:eastAsia="ja-JP"/>
        </w:rPr>
        <w:t xml:space="preserve"> </w:t>
      </w:r>
      <w:r w:rsidR="0015108E" w:rsidRPr="00601AA1">
        <w:rPr>
          <w:rFonts w:hint="eastAsia"/>
          <w:b/>
          <w:sz w:val="21"/>
          <w:highlight w:val="yellow"/>
          <w:lang w:eastAsia="ja-JP"/>
        </w:rPr>
        <w:t xml:space="preserve">Discussion </w:t>
      </w:r>
      <w:r w:rsidR="0015108E" w:rsidRPr="00601AA1">
        <w:rPr>
          <w:b/>
          <w:sz w:val="21"/>
          <w:highlight w:val="yellow"/>
          <w:lang w:eastAsia="ja-JP"/>
        </w:rPr>
        <w:t>–</w:t>
      </w:r>
      <w:r w:rsidR="0015108E" w:rsidRPr="00601AA1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15108E" w:rsidRPr="00C90FAB" w:rsidRDefault="00C90FAB" w:rsidP="00C90FAB">
      <w:pPr>
        <w:numPr>
          <w:ilvl w:val="4"/>
          <w:numId w:val="2"/>
        </w:numPr>
        <w:rPr>
          <w:b/>
          <w:sz w:val="21"/>
          <w:highlight w:val="green"/>
        </w:rPr>
      </w:pPr>
      <w:r w:rsidRPr="00C90FAB">
        <w:rPr>
          <w:rFonts w:hint="eastAsia"/>
          <w:b/>
          <w:sz w:val="21"/>
          <w:lang w:eastAsia="ja-JP"/>
        </w:rPr>
        <w:t xml:space="preserve"> </w:t>
      </w:r>
      <w:r w:rsidR="0015108E" w:rsidRPr="00C90FAB">
        <w:rPr>
          <w:rFonts w:hint="eastAsia"/>
          <w:b/>
          <w:sz w:val="21"/>
          <w:highlight w:val="green"/>
          <w:lang w:eastAsia="ja-JP"/>
        </w:rPr>
        <w:t xml:space="preserve"> Result: The motion was accepted with no objection.</w:t>
      </w:r>
    </w:p>
    <w:p w:rsidR="00601AA1" w:rsidRDefault="00601AA1" w:rsidP="00601AA1">
      <w:pPr>
        <w:pBdr>
          <w:bottom w:val="double" w:sz="6" w:space="1" w:color="auto"/>
        </w:pBdr>
        <w:rPr>
          <w:sz w:val="21"/>
          <w:highlight w:val="yellow"/>
          <w:lang w:eastAsia="ja-JP"/>
        </w:rPr>
      </w:pPr>
    </w:p>
    <w:p w:rsidR="0015108E" w:rsidRPr="00412671" w:rsidRDefault="0015108E" w:rsidP="0015108E">
      <w:pPr>
        <w:rPr>
          <w:sz w:val="21"/>
          <w:highlight w:val="yellow"/>
          <w:lang w:eastAsia="ja-JP"/>
        </w:rPr>
      </w:pPr>
    </w:p>
    <w:p w:rsidR="0007634E" w:rsidRPr="00601AA1" w:rsidRDefault="00CD7322" w:rsidP="00601AA1">
      <w:pPr>
        <w:numPr>
          <w:ilvl w:val="0"/>
          <w:numId w:val="2"/>
        </w:numPr>
        <w:rPr>
          <w:rFonts w:hint="eastAsia"/>
          <w:b/>
          <w:sz w:val="21"/>
        </w:rPr>
      </w:pPr>
      <w:r w:rsidRPr="00601AA1">
        <w:rPr>
          <w:rFonts w:hint="eastAsia"/>
          <w:b/>
          <w:lang w:eastAsia="ja-JP"/>
        </w:rPr>
        <w:t>AOB</w:t>
      </w:r>
    </w:p>
    <w:p w:rsidR="00DA2B50" w:rsidRPr="00601AA1" w:rsidRDefault="00601AA1" w:rsidP="00601AA1">
      <w:pPr>
        <w:numPr>
          <w:ilvl w:val="1"/>
          <w:numId w:val="2"/>
        </w:numPr>
        <w:rPr>
          <w:rFonts w:hint="eastAsia"/>
          <w:b/>
          <w:sz w:val="21"/>
        </w:rPr>
      </w:pPr>
      <w:r>
        <w:rPr>
          <w:rFonts w:hint="eastAsia"/>
          <w:lang w:eastAsia="ja-JP"/>
        </w:rPr>
        <w:t>No other business to conduct</w:t>
      </w:r>
      <w:r w:rsidR="00DA2B50">
        <w:rPr>
          <w:rFonts w:hint="eastAsia"/>
          <w:lang w:eastAsia="ja-JP"/>
        </w:rPr>
        <w:t>.</w:t>
      </w:r>
    </w:p>
    <w:p w:rsidR="00601AA1" w:rsidRPr="00601AA1" w:rsidRDefault="00601AA1" w:rsidP="00601AA1">
      <w:pPr>
        <w:rPr>
          <w:rFonts w:hint="eastAsia"/>
          <w:b/>
          <w:sz w:val="21"/>
        </w:rPr>
      </w:pPr>
    </w:p>
    <w:p w:rsidR="0007634E" w:rsidRPr="00601AA1" w:rsidRDefault="00CD7322" w:rsidP="00601AA1">
      <w:pPr>
        <w:numPr>
          <w:ilvl w:val="0"/>
          <w:numId w:val="2"/>
        </w:numPr>
        <w:rPr>
          <w:rFonts w:hint="eastAsia"/>
          <w:b/>
          <w:sz w:val="21"/>
        </w:rPr>
      </w:pPr>
      <w:r w:rsidRPr="00601AA1">
        <w:rPr>
          <w:rFonts w:hint="eastAsia"/>
          <w:b/>
          <w:bCs/>
          <w:sz w:val="21"/>
          <w:lang w:eastAsia="ja-JP"/>
        </w:rPr>
        <w:t>Adjournment</w:t>
      </w:r>
    </w:p>
    <w:p w:rsidR="00CD7322" w:rsidRPr="00601AA1" w:rsidRDefault="00C47341" w:rsidP="00601AA1">
      <w:pPr>
        <w:numPr>
          <w:ilvl w:val="1"/>
          <w:numId w:val="2"/>
        </w:numPr>
        <w:rPr>
          <w:b/>
          <w:sz w:val="21"/>
        </w:rPr>
      </w:pPr>
      <w:r w:rsidRPr="00601AA1">
        <w:rPr>
          <w:rFonts w:hint="eastAsia"/>
          <w:bCs/>
          <w:sz w:val="21"/>
          <w:lang w:eastAsia="ja-JP"/>
        </w:rPr>
        <w:t>TGax adjourned for the week @ 17:36 (ET)</w:t>
      </w:r>
      <w:r w:rsidR="00CD7322" w:rsidRPr="00601AA1">
        <w:rPr>
          <w:rFonts w:hint="eastAsia"/>
          <w:bCs/>
          <w:sz w:val="21"/>
          <w:lang w:eastAsia="ja-JP"/>
        </w:rPr>
        <w:t>.</w:t>
      </w:r>
    </w:p>
    <w:p w:rsidR="00720408" w:rsidRPr="00DC2D35" w:rsidRDefault="00720408" w:rsidP="00720408">
      <w:pPr>
        <w:rPr>
          <w:lang w:eastAsia="ja-JP"/>
        </w:rPr>
      </w:pPr>
    </w:p>
    <w:sectPr w:rsidR="00720408" w:rsidRPr="00DC2D35" w:rsidSect="00C1293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91" w:rsidRDefault="00190E91">
      <w:r>
        <w:separator/>
      </w:r>
    </w:p>
  </w:endnote>
  <w:endnote w:type="continuationSeparator" w:id="0">
    <w:p w:rsidR="00190E91" w:rsidRDefault="0019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B" w:rsidRDefault="00C90FAB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974E9">
      <w:rPr>
        <w:noProof/>
      </w:rPr>
      <w:t>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91" w:rsidRDefault="00190E91">
      <w:r>
        <w:separator/>
      </w:r>
    </w:p>
  </w:footnote>
  <w:footnote w:type="continuationSeparator" w:id="0">
    <w:p w:rsidR="00190E91" w:rsidRDefault="00190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AB" w:rsidRDefault="00C90FAB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January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0126r0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>
    <w:nsid w:val="09FC48DA"/>
    <w:multiLevelType w:val="multilevel"/>
    <w:tmpl w:val="1A9064A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numFmt w:val="bullet"/>
      <w:lvlText w:val="-"/>
      <w:lvlJc w:val="left"/>
      <w:pPr>
        <w:ind w:left="1418" w:hanging="567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F3F219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16A3224B"/>
    <w:multiLevelType w:val="hybridMultilevel"/>
    <w:tmpl w:val="AA120384"/>
    <w:lvl w:ilvl="0" w:tplc="421A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4C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0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6E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A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C0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8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02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CA2F40"/>
    <w:multiLevelType w:val="multilevel"/>
    <w:tmpl w:val="DDA8FE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D1002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1067395"/>
    <w:multiLevelType w:val="hybridMultilevel"/>
    <w:tmpl w:val="B4DE362A"/>
    <w:lvl w:ilvl="0" w:tplc="670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25847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EC78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D49E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8CC4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1F69F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706F9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430E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EAFC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346250D8"/>
    <w:multiLevelType w:val="hybridMultilevel"/>
    <w:tmpl w:val="6ED674E4"/>
    <w:lvl w:ilvl="0" w:tplc="AAEEDC14"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924312"/>
    <w:multiLevelType w:val="multilevel"/>
    <w:tmpl w:val="A5AE99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numFmt w:val="bullet"/>
      <w:lvlText w:val="-"/>
      <w:lvlJc w:val="left"/>
      <w:pPr>
        <w:ind w:left="2551" w:hanging="85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4597463"/>
    <w:multiLevelType w:val="multilevel"/>
    <w:tmpl w:val="9AA8CC3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6BD8080B"/>
    <w:multiLevelType w:val="hybridMultilevel"/>
    <w:tmpl w:val="5A1A088C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B2469A"/>
    <w:multiLevelType w:val="multilevel"/>
    <w:tmpl w:val="A72AA46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7A590885"/>
    <w:multiLevelType w:val="hybridMultilevel"/>
    <w:tmpl w:val="0D445536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CD3"/>
    <w:rsid w:val="00026206"/>
    <w:rsid w:val="000268DD"/>
    <w:rsid w:val="00030DC0"/>
    <w:rsid w:val="00031755"/>
    <w:rsid w:val="00032E9C"/>
    <w:rsid w:val="0003332C"/>
    <w:rsid w:val="00033DD0"/>
    <w:rsid w:val="00035912"/>
    <w:rsid w:val="000360B1"/>
    <w:rsid w:val="00036D2F"/>
    <w:rsid w:val="00037FBD"/>
    <w:rsid w:val="00040BC8"/>
    <w:rsid w:val="000442DE"/>
    <w:rsid w:val="0004436D"/>
    <w:rsid w:val="00045240"/>
    <w:rsid w:val="00045E92"/>
    <w:rsid w:val="00046385"/>
    <w:rsid w:val="00046F09"/>
    <w:rsid w:val="00047C93"/>
    <w:rsid w:val="00052C25"/>
    <w:rsid w:val="00053873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90C"/>
    <w:rsid w:val="000A7C95"/>
    <w:rsid w:val="000A7E94"/>
    <w:rsid w:val="000B0296"/>
    <w:rsid w:val="000B1FA7"/>
    <w:rsid w:val="000B2052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E5D81"/>
    <w:rsid w:val="000F26BC"/>
    <w:rsid w:val="000F3876"/>
    <w:rsid w:val="000F55A6"/>
    <w:rsid w:val="000F6C2F"/>
    <w:rsid w:val="000F73D1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108E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D8"/>
    <w:rsid w:val="00173B10"/>
    <w:rsid w:val="001767E0"/>
    <w:rsid w:val="00182382"/>
    <w:rsid w:val="001829D2"/>
    <w:rsid w:val="00183F44"/>
    <w:rsid w:val="00187184"/>
    <w:rsid w:val="0018789C"/>
    <w:rsid w:val="00190E91"/>
    <w:rsid w:val="0019174F"/>
    <w:rsid w:val="00192541"/>
    <w:rsid w:val="0019339D"/>
    <w:rsid w:val="0019469F"/>
    <w:rsid w:val="00195345"/>
    <w:rsid w:val="00196517"/>
    <w:rsid w:val="001974E9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E1464"/>
    <w:rsid w:val="001E14B2"/>
    <w:rsid w:val="001E25B4"/>
    <w:rsid w:val="001E337D"/>
    <w:rsid w:val="001F0053"/>
    <w:rsid w:val="001F16CC"/>
    <w:rsid w:val="001F204F"/>
    <w:rsid w:val="002012D9"/>
    <w:rsid w:val="002014EA"/>
    <w:rsid w:val="00203ED8"/>
    <w:rsid w:val="0020487D"/>
    <w:rsid w:val="002055D4"/>
    <w:rsid w:val="00207FF8"/>
    <w:rsid w:val="0021048A"/>
    <w:rsid w:val="0021286E"/>
    <w:rsid w:val="00212DB5"/>
    <w:rsid w:val="002138F4"/>
    <w:rsid w:val="00214D20"/>
    <w:rsid w:val="00216ADC"/>
    <w:rsid w:val="002170DB"/>
    <w:rsid w:val="002173BF"/>
    <w:rsid w:val="00217A51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06D"/>
    <w:rsid w:val="0023758C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5E03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540"/>
    <w:rsid w:val="00277F60"/>
    <w:rsid w:val="00280495"/>
    <w:rsid w:val="0028367E"/>
    <w:rsid w:val="00293A3C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18AD"/>
    <w:rsid w:val="002B3DF5"/>
    <w:rsid w:val="002B57A2"/>
    <w:rsid w:val="002B65B7"/>
    <w:rsid w:val="002B7009"/>
    <w:rsid w:val="002C044D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0C11"/>
    <w:rsid w:val="002E0C35"/>
    <w:rsid w:val="002E10DD"/>
    <w:rsid w:val="002E2A66"/>
    <w:rsid w:val="002E32B7"/>
    <w:rsid w:val="002E41F1"/>
    <w:rsid w:val="002E48B5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4539"/>
    <w:rsid w:val="00307DDA"/>
    <w:rsid w:val="00307DF6"/>
    <w:rsid w:val="00310710"/>
    <w:rsid w:val="00310748"/>
    <w:rsid w:val="00311F04"/>
    <w:rsid w:val="00315003"/>
    <w:rsid w:val="00315200"/>
    <w:rsid w:val="00317B6F"/>
    <w:rsid w:val="00317D5D"/>
    <w:rsid w:val="003204FC"/>
    <w:rsid w:val="00322116"/>
    <w:rsid w:val="003221FD"/>
    <w:rsid w:val="00323F0C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47395"/>
    <w:rsid w:val="00356368"/>
    <w:rsid w:val="00356B50"/>
    <w:rsid w:val="00360058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DC"/>
    <w:rsid w:val="003844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0E06"/>
    <w:rsid w:val="003A12BF"/>
    <w:rsid w:val="003A2DDC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3DC4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05CA5"/>
    <w:rsid w:val="004101B1"/>
    <w:rsid w:val="00410317"/>
    <w:rsid w:val="004103FC"/>
    <w:rsid w:val="00410F30"/>
    <w:rsid w:val="00411687"/>
    <w:rsid w:val="00412671"/>
    <w:rsid w:val="00412EA2"/>
    <w:rsid w:val="00412FB5"/>
    <w:rsid w:val="0041303D"/>
    <w:rsid w:val="0041515E"/>
    <w:rsid w:val="00417997"/>
    <w:rsid w:val="0042015F"/>
    <w:rsid w:val="00423677"/>
    <w:rsid w:val="004251A1"/>
    <w:rsid w:val="00427669"/>
    <w:rsid w:val="004278DA"/>
    <w:rsid w:val="00431F57"/>
    <w:rsid w:val="004323AB"/>
    <w:rsid w:val="004406C6"/>
    <w:rsid w:val="00440937"/>
    <w:rsid w:val="00440B90"/>
    <w:rsid w:val="00440C7D"/>
    <w:rsid w:val="004425CB"/>
    <w:rsid w:val="00442BFE"/>
    <w:rsid w:val="004457AF"/>
    <w:rsid w:val="00446744"/>
    <w:rsid w:val="00446DF1"/>
    <w:rsid w:val="00451EEB"/>
    <w:rsid w:val="00451FCD"/>
    <w:rsid w:val="00451FFF"/>
    <w:rsid w:val="00454AAC"/>
    <w:rsid w:val="004550FC"/>
    <w:rsid w:val="0045528A"/>
    <w:rsid w:val="00455E9B"/>
    <w:rsid w:val="004618C6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B9B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B78"/>
    <w:rsid w:val="00511227"/>
    <w:rsid w:val="005113B8"/>
    <w:rsid w:val="00514E06"/>
    <w:rsid w:val="005165EA"/>
    <w:rsid w:val="00520F8E"/>
    <w:rsid w:val="00524F75"/>
    <w:rsid w:val="00527069"/>
    <w:rsid w:val="0053011D"/>
    <w:rsid w:val="00531789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F52"/>
    <w:rsid w:val="005532EE"/>
    <w:rsid w:val="0055482E"/>
    <w:rsid w:val="00554DA6"/>
    <w:rsid w:val="005575AF"/>
    <w:rsid w:val="00557FB9"/>
    <w:rsid w:val="0056036F"/>
    <w:rsid w:val="00560874"/>
    <w:rsid w:val="00563451"/>
    <w:rsid w:val="005634B7"/>
    <w:rsid w:val="00570BC5"/>
    <w:rsid w:val="005733EB"/>
    <w:rsid w:val="005757D1"/>
    <w:rsid w:val="00575DED"/>
    <w:rsid w:val="00575FB9"/>
    <w:rsid w:val="00576458"/>
    <w:rsid w:val="00577FEA"/>
    <w:rsid w:val="00582D1F"/>
    <w:rsid w:val="005830BC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3DB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600256"/>
    <w:rsid w:val="0060072D"/>
    <w:rsid w:val="00601AA1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47C"/>
    <w:rsid w:val="006859D5"/>
    <w:rsid w:val="00686924"/>
    <w:rsid w:val="0068701F"/>
    <w:rsid w:val="00687A71"/>
    <w:rsid w:val="00687D65"/>
    <w:rsid w:val="00687EB4"/>
    <w:rsid w:val="006908DA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81B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5F3"/>
    <w:rsid w:val="006D2EC8"/>
    <w:rsid w:val="006D32D5"/>
    <w:rsid w:val="006D367B"/>
    <w:rsid w:val="006D4080"/>
    <w:rsid w:val="006D5808"/>
    <w:rsid w:val="006D62E6"/>
    <w:rsid w:val="006E06DE"/>
    <w:rsid w:val="006E2F64"/>
    <w:rsid w:val="006E43D6"/>
    <w:rsid w:val="006E4957"/>
    <w:rsid w:val="006E49A5"/>
    <w:rsid w:val="006F40DB"/>
    <w:rsid w:val="006F7126"/>
    <w:rsid w:val="006F77EA"/>
    <w:rsid w:val="00700CA9"/>
    <w:rsid w:val="00702B6F"/>
    <w:rsid w:val="00703729"/>
    <w:rsid w:val="00703925"/>
    <w:rsid w:val="00703F0F"/>
    <w:rsid w:val="00704CCC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71278"/>
    <w:rsid w:val="007729DD"/>
    <w:rsid w:val="00772CCF"/>
    <w:rsid w:val="007751FF"/>
    <w:rsid w:val="00780DD7"/>
    <w:rsid w:val="007810AE"/>
    <w:rsid w:val="007812A1"/>
    <w:rsid w:val="00781A7E"/>
    <w:rsid w:val="007837E3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4FFB"/>
    <w:rsid w:val="007A5C8B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23BD"/>
    <w:rsid w:val="007D3413"/>
    <w:rsid w:val="007D3520"/>
    <w:rsid w:val="007D35B5"/>
    <w:rsid w:val="007D3673"/>
    <w:rsid w:val="007D7DDB"/>
    <w:rsid w:val="007E1D49"/>
    <w:rsid w:val="007E3120"/>
    <w:rsid w:val="007E38F5"/>
    <w:rsid w:val="007E3C86"/>
    <w:rsid w:val="007E6CFC"/>
    <w:rsid w:val="007E6F17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4EEE"/>
    <w:rsid w:val="0082225F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37F80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1B13"/>
    <w:rsid w:val="00873889"/>
    <w:rsid w:val="00873E05"/>
    <w:rsid w:val="008747B7"/>
    <w:rsid w:val="00875063"/>
    <w:rsid w:val="00875621"/>
    <w:rsid w:val="00877866"/>
    <w:rsid w:val="00880737"/>
    <w:rsid w:val="00880994"/>
    <w:rsid w:val="0088281F"/>
    <w:rsid w:val="008835B8"/>
    <w:rsid w:val="00883B5E"/>
    <w:rsid w:val="00885CED"/>
    <w:rsid w:val="008866C0"/>
    <w:rsid w:val="00886792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664"/>
    <w:rsid w:val="008A3FA8"/>
    <w:rsid w:val="008A4243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4EC4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3BA5"/>
    <w:rsid w:val="00924B32"/>
    <w:rsid w:val="00926A91"/>
    <w:rsid w:val="00926D34"/>
    <w:rsid w:val="009346BC"/>
    <w:rsid w:val="00936C38"/>
    <w:rsid w:val="00941ADC"/>
    <w:rsid w:val="0094232B"/>
    <w:rsid w:val="0094404B"/>
    <w:rsid w:val="00947598"/>
    <w:rsid w:val="00951C87"/>
    <w:rsid w:val="009521B6"/>
    <w:rsid w:val="00952EFA"/>
    <w:rsid w:val="00953B18"/>
    <w:rsid w:val="009549C3"/>
    <w:rsid w:val="00954E43"/>
    <w:rsid w:val="00955330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7BC"/>
    <w:rsid w:val="009D0822"/>
    <w:rsid w:val="009D2108"/>
    <w:rsid w:val="009D4D4E"/>
    <w:rsid w:val="009D5022"/>
    <w:rsid w:val="009D58D6"/>
    <w:rsid w:val="009D70E1"/>
    <w:rsid w:val="009D769B"/>
    <w:rsid w:val="009E0417"/>
    <w:rsid w:val="009E3062"/>
    <w:rsid w:val="009E6FA2"/>
    <w:rsid w:val="009F339C"/>
    <w:rsid w:val="009F358F"/>
    <w:rsid w:val="009F4529"/>
    <w:rsid w:val="009F4644"/>
    <w:rsid w:val="009F5896"/>
    <w:rsid w:val="009F62F9"/>
    <w:rsid w:val="009F64F3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3052C"/>
    <w:rsid w:val="00A3230A"/>
    <w:rsid w:val="00A33E6A"/>
    <w:rsid w:val="00A345BB"/>
    <w:rsid w:val="00A411EA"/>
    <w:rsid w:val="00A43E51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6BB9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BDC"/>
    <w:rsid w:val="00AA3032"/>
    <w:rsid w:val="00AA5F7C"/>
    <w:rsid w:val="00AA64B6"/>
    <w:rsid w:val="00AA69C1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5859"/>
    <w:rsid w:val="00AE6D3B"/>
    <w:rsid w:val="00AE7032"/>
    <w:rsid w:val="00AE76A1"/>
    <w:rsid w:val="00AF083F"/>
    <w:rsid w:val="00AF1273"/>
    <w:rsid w:val="00AF2A86"/>
    <w:rsid w:val="00AF5CE0"/>
    <w:rsid w:val="00B008ED"/>
    <w:rsid w:val="00B01CE1"/>
    <w:rsid w:val="00B01D94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5B76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C8C"/>
    <w:rsid w:val="00B57414"/>
    <w:rsid w:val="00B57504"/>
    <w:rsid w:val="00B61863"/>
    <w:rsid w:val="00B61FD5"/>
    <w:rsid w:val="00B6266F"/>
    <w:rsid w:val="00B63B6C"/>
    <w:rsid w:val="00B6442C"/>
    <w:rsid w:val="00B67C9A"/>
    <w:rsid w:val="00B67FE7"/>
    <w:rsid w:val="00B70E8B"/>
    <w:rsid w:val="00B71547"/>
    <w:rsid w:val="00B71F8C"/>
    <w:rsid w:val="00B72726"/>
    <w:rsid w:val="00B72BA0"/>
    <w:rsid w:val="00B777D4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54F"/>
    <w:rsid w:val="00BA17D6"/>
    <w:rsid w:val="00BA3205"/>
    <w:rsid w:val="00BA3BFB"/>
    <w:rsid w:val="00BA64A1"/>
    <w:rsid w:val="00BA6BD8"/>
    <w:rsid w:val="00BA7155"/>
    <w:rsid w:val="00BA7660"/>
    <w:rsid w:val="00BB093E"/>
    <w:rsid w:val="00BB0D1C"/>
    <w:rsid w:val="00BB1F2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0413"/>
    <w:rsid w:val="00BE17DE"/>
    <w:rsid w:val="00BE277B"/>
    <w:rsid w:val="00BE2DB8"/>
    <w:rsid w:val="00BE36FB"/>
    <w:rsid w:val="00BE3772"/>
    <w:rsid w:val="00BE5F51"/>
    <w:rsid w:val="00BE733E"/>
    <w:rsid w:val="00BF1F10"/>
    <w:rsid w:val="00BF34E5"/>
    <w:rsid w:val="00BF3A67"/>
    <w:rsid w:val="00BF3B48"/>
    <w:rsid w:val="00BF48B5"/>
    <w:rsid w:val="00BF570A"/>
    <w:rsid w:val="00BF59F0"/>
    <w:rsid w:val="00BF5AD5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11CB4"/>
    <w:rsid w:val="00C11E8A"/>
    <w:rsid w:val="00C1293C"/>
    <w:rsid w:val="00C14244"/>
    <w:rsid w:val="00C1790E"/>
    <w:rsid w:val="00C17952"/>
    <w:rsid w:val="00C201D1"/>
    <w:rsid w:val="00C2309A"/>
    <w:rsid w:val="00C266CB"/>
    <w:rsid w:val="00C30817"/>
    <w:rsid w:val="00C30ECC"/>
    <w:rsid w:val="00C31D29"/>
    <w:rsid w:val="00C31E21"/>
    <w:rsid w:val="00C32034"/>
    <w:rsid w:val="00C335EE"/>
    <w:rsid w:val="00C33AA6"/>
    <w:rsid w:val="00C33BEC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47341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804FE"/>
    <w:rsid w:val="00C83067"/>
    <w:rsid w:val="00C8796C"/>
    <w:rsid w:val="00C87A66"/>
    <w:rsid w:val="00C903A0"/>
    <w:rsid w:val="00C90FAB"/>
    <w:rsid w:val="00C90FBD"/>
    <w:rsid w:val="00C927F1"/>
    <w:rsid w:val="00C92C14"/>
    <w:rsid w:val="00C92CA2"/>
    <w:rsid w:val="00C9344C"/>
    <w:rsid w:val="00C958B3"/>
    <w:rsid w:val="00CA117D"/>
    <w:rsid w:val="00CA1E54"/>
    <w:rsid w:val="00CA2E58"/>
    <w:rsid w:val="00CA3549"/>
    <w:rsid w:val="00CA3969"/>
    <w:rsid w:val="00CA6395"/>
    <w:rsid w:val="00CB0DAB"/>
    <w:rsid w:val="00CB14B9"/>
    <w:rsid w:val="00CB1512"/>
    <w:rsid w:val="00CB33F9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2AE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41E0F"/>
    <w:rsid w:val="00D428D4"/>
    <w:rsid w:val="00D438ED"/>
    <w:rsid w:val="00D442A1"/>
    <w:rsid w:val="00D51116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2AE9"/>
    <w:rsid w:val="00D6430F"/>
    <w:rsid w:val="00D65268"/>
    <w:rsid w:val="00D65643"/>
    <w:rsid w:val="00D65F05"/>
    <w:rsid w:val="00D67050"/>
    <w:rsid w:val="00D676FB"/>
    <w:rsid w:val="00D70A0E"/>
    <w:rsid w:val="00D725C4"/>
    <w:rsid w:val="00D7535A"/>
    <w:rsid w:val="00D76387"/>
    <w:rsid w:val="00D76A8D"/>
    <w:rsid w:val="00D7772F"/>
    <w:rsid w:val="00D77DD8"/>
    <w:rsid w:val="00D81E85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BBC"/>
    <w:rsid w:val="00DA467E"/>
    <w:rsid w:val="00DA48DB"/>
    <w:rsid w:val="00DA641B"/>
    <w:rsid w:val="00DA6884"/>
    <w:rsid w:val="00DB06EF"/>
    <w:rsid w:val="00DB1569"/>
    <w:rsid w:val="00DB22F6"/>
    <w:rsid w:val="00DB3A89"/>
    <w:rsid w:val="00DB3DF2"/>
    <w:rsid w:val="00DB502F"/>
    <w:rsid w:val="00DB6FE0"/>
    <w:rsid w:val="00DB76E4"/>
    <w:rsid w:val="00DC2217"/>
    <w:rsid w:val="00DC36F8"/>
    <w:rsid w:val="00DC5D05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E7DDB"/>
    <w:rsid w:val="00DF0C70"/>
    <w:rsid w:val="00DF0CBE"/>
    <w:rsid w:val="00DF217E"/>
    <w:rsid w:val="00DF694F"/>
    <w:rsid w:val="00E0023F"/>
    <w:rsid w:val="00E002B5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4E1A"/>
    <w:rsid w:val="00E65DFC"/>
    <w:rsid w:val="00E669B4"/>
    <w:rsid w:val="00E67DC7"/>
    <w:rsid w:val="00E67DF5"/>
    <w:rsid w:val="00E7049F"/>
    <w:rsid w:val="00E704D5"/>
    <w:rsid w:val="00E70908"/>
    <w:rsid w:val="00E717C0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F00F0"/>
    <w:rsid w:val="00EF0A50"/>
    <w:rsid w:val="00EF2BEF"/>
    <w:rsid w:val="00EF47C3"/>
    <w:rsid w:val="00EF5151"/>
    <w:rsid w:val="00F00226"/>
    <w:rsid w:val="00F01D6D"/>
    <w:rsid w:val="00F02B93"/>
    <w:rsid w:val="00F03321"/>
    <w:rsid w:val="00F05AF3"/>
    <w:rsid w:val="00F06849"/>
    <w:rsid w:val="00F069C7"/>
    <w:rsid w:val="00F0726A"/>
    <w:rsid w:val="00F075AA"/>
    <w:rsid w:val="00F07BEB"/>
    <w:rsid w:val="00F10445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6F9C"/>
    <w:rsid w:val="00F372A0"/>
    <w:rsid w:val="00F375E0"/>
    <w:rsid w:val="00F406BD"/>
    <w:rsid w:val="00F41736"/>
    <w:rsid w:val="00F41C3A"/>
    <w:rsid w:val="00F42695"/>
    <w:rsid w:val="00F44D7F"/>
    <w:rsid w:val="00F453B8"/>
    <w:rsid w:val="00F46E79"/>
    <w:rsid w:val="00F52607"/>
    <w:rsid w:val="00F52CA7"/>
    <w:rsid w:val="00F53564"/>
    <w:rsid w:val="00F5405C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3093"/>
    <w:rsid w:val="00F733D7"/>
    <w:rsid w:val="00F74CE2"/>
    <w:rsid w:val="00F774AF"/>
    <w:rsid w:val="00F77DA5"/>
    <w:rsid w:val="00F817DA"/>
    <w:rsid w:val="00F84684"/>
    <w:rsid w:val="00F920F7"/>
    <w:rsid w:val="00F92E73"/>
    <w:rsid w:val="00F93E20"/>
    <w:rsid w:val="00F95624"/>
    <w:rsid w:val="00F96F5D"/>
    <w:rsid w:val="00F970CB"/>
    <w:rsid w:val="00F971D1"/>
    <w:rsid w:val="00FA0168"/>
    <w:rsid w:val="00FA1633"/>
    <w:rsid w:val="00FA1AFA"/>
    <w:rsid w:val="00FA1CCC"/>
    <w:rsid w:val="00FA2785"/>
    <w:rsid w:val="00FA3432"/>
    <w:rsid w:val="00FA34C5"/>
    <w:rsid w:val="00FA44DD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1BE1"/>
    <w:rsid w:val="00FE40D7"/>
    <w:rsid w:val="00FE4AA0"/>
    <w:rsid w:val="00FE6B56"/>
    <w:rsid w:val="00FE775E"/>
    <w:rsid w:val="00FF0581"/>
    <w:rsid w:val="00FF31C9"/>
    <w:rsid w:val="00FF3DD1"/>
    <w:rsid w:val="00FF4E50"/>
    <w:rsid w:val="00FF5296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9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2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6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4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4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3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6/11-16-1569-00-00ax-november-2016-tgax-spatial-reuse-ad-hoc-group-meeting-minutes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6/11-16-1607-03-00ax-tgax-teleconferences-minutes-from-dec-2016-to-jan-2017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6/11-16-1520-00-00ax-mu-ad-hoc-meeting-minutes-november-2016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6/11-16-1466-01-00ax-tgax-november-2016-san-antonio-meeting-minutes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6/11-16-1530-00-00ax-november-2016-tgax-phy-ad-hoc-minutes.docx" TargetMode="External"/><Relationship Id="rId10" Type="http://schemas.openxmlformats.org/officeDocument/2006/relationships/hyperlink" Target="https://mentor.ieee.org/802.11/dcn/17/11-17-0155-00-00ax-11ax-mac-ad-hoc-minutes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7/11-17-0155-00-00ax-11ax-mac-ad-hoc-minutes.docx" TargetMode="External"/><Relationship Id="rId14" Type="http://schemas.openxmlformats.org/officeDocument/2006/relationships/hyperlink" Target="https://mentor.ieee.org/802.11/dcn/16/11-16-1480-01-00ax-tgax-mac-ad-hoc-november-2016-meeting-minutes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246E-427C-491E-B486-EAF0A73B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6160</Words>
  <Characters>35112</Characters>
  <Application>Microsoft Office Word</Application>
  <DocSecurity>0</DocSecurity>
  <Lines>292</Lines>
  <Paragraphs>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802.11-17/0126r0</vt:lpstr>
      <vt:lpstr>doc.: IEEE 802.11-13/0388r1</vt:lpstr>
    </vt:vector>
  </TitlesOfParts>
  <Company>Allied Telesis R&amp;D Center</Company>
  <LinksUpToDate>false</LinksUpToDate>
  <CharactersWithSpaces>41190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802.11-17/0126r0</dc:title>
  <dc:subject>Submission</dc:subject>
  <dc:creator>Yasuhiko Inoue</dc:creator>
  <cp:keywords>January 2017</cp:keywords>
  <cp:lastModifiedBy>inoue</cp:lastModifiedBy>
  <cp:revision>2</cp:revision>
  <dcterms:created xsi:type="dcterms:W3CDTF">2017-02-02T08:20:00Z</dcterms:created>
  <dcterms:modified xsi:type="dcterms:W3CDTF">2017-02-02T08:20:00Z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