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D06A7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E14AFC" w14:textId="6BA6F1A9" w:rsidR="00CA09B2" w:rsidRDefault="00553E05" w:rsidP="001C5C79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="001C5C79">
              <w:t xml:space="preserve">SA </w:t>
            </w:r>
            <w:r w:rsidR="000A5702">
              <w:t xml:space="preserve">Requesting Status and Information on </w:t>
            </w:r>
            <w:r w:rsidR="001C5C79">
              <w:t>WLAN integration in 3GPP NextGen System</w:t>
            </w:r>
          </w:p>
        </w:tc>
      </w:tr>
      <w:tr w:rsidR="00CA09B2" w14:paraId="41EB0C4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48261D" w14:textId="3B914949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106024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05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11</w:t>
            </w:r>
          </w:p>
        </w:tc>
      </w:tr>
      <w:tr w:rsidR="00CA09B2" w14:paraId="3BFA7C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14:paraId="477909A4" w14:textId="77777777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1F12A685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32B564C6" w:rsidR="00223651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>ison statement (LS) from IEEE 802.11 to 3GPP RAN TSG r</w:t>
                            </w:r>
                            <w:r w:rsidRPr="000A5702">
                              <w:t xml:space="preserve">equesting </w:t>
                            </w:r>
                            <w:r>
                              <w:t>RAN provide status and technical information on radio-level integration</w:t>
                            </w:r>
                            <w:r w:rsidRPr="000A5702">
                              <w:t xml:space="preserve"> between 3GPP</w:t>
                            </w:r>
                            <w:r>
                              <w:t>/</w:t>
                            </w:r>
                            <w:r w:rsidRPr="000A5702">
                              <w:t>NR and 802.11 system</w:t>
                            </w:r>
                            <w:r>
                              <w:t xml:space="preserve">.  </w:t>
                            </w:r>
                          </w:p>
                          <w:p w14:paraId="662FECB1" w14:textId="77777777"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7D1D791B" w14:textId="4C0ECAA5" w:rsidR="00223651" w:rsidRDefault="00223651" w:rsidP="00086B0D">
                            <w:pPr>
                              <w:spacing w:after="120"/>
                              <w:contextualSpacing/>
                            </w:pPr>
                            <w:r>
                              <w:t xml:space="preserve">r1 – The draft was modified based on comments made during the AANI SC teleconference held </w:t>
                            </w:r>
                            <w:r>
                              <w:br/>
                              <w:t xml:space="preserve">on 1 December 2016, 10:00AM-11:00AM ET. </w:t>
                            </w:r>
                          </w:p>
                          <w:p w14:paraId="6E80ED89" w14:textId="4A95550D" w:rsidR="00223651" w:rsidRDefault="00223651" w:rsidP="00086B0D">
                            <w:pPr>
                              <w:spacing w:after="120"/>
                              <w:contextualSpacing/>
                            </w:pPr>
                            <w:r>
                              <w:t>r2 – The draft was updated to remove notes and provide some additional text and was revised during the May 11 AANI session.</w:t>
                            </w:r>
                          </w:p>
                          <w:p w14:paraId="5DECA2EC" w14:textId="2EC1432E" w:rsidR="00223651" w:rsidRDefault="00223651" w:rsidP="00086B0D">
                            <w:pPr>
                              <w:spacing w:after="120"/>
                              <w:contextualSpacing/>
                            </w:pPr>
                            <w:r>
                              <w:t>r3 – Missing addresses added, dates corrected, next meeting information corrected, removed references.</w:t>
                            </w:r>
                          </w:p>
                          <w:p w14:paraId="7332C0DB" w14:textId="77777777"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14:paraId="70B087DF" w14:textId="0B3FDC5A"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3F5976D0" w14:textId="32B564C6" w:rsidR="00223651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>ison statement (LS) from IEEE 802.11 to 3GPP RAN TSG r</w:t>
                      </w:r>
                      <w:r w:rsidRPr="000A5702">
                        <w:t xml:space="preserve">equesting </w:t>
                      </w:r>
                      <w:r>
                        <w:t>RAN provide status and technical information on radio-level integration</w:t>
                      </w:r>
                      <w:r w:rsidRPr="000A5702">
                        <w:t xml:space="preserve"> between 3GPP</w:t>
                      </w:r>
                      <w:r>
                        <w:t>/</w:t>
                      </w:r>
                      <w:r w:rsidRPr="000A5702">
                        <w:t>NR and 802.11 system</w:t>
                      </w:r>
                      <w:r>
                        <w:t xml:space="preserve">.  </w:t>
                      </w:r>
                    </w:p>
                    <w:p w14:paraId="662FECB1" w14:textId="77777777" w:rsidR="00223651" w:rsidRDefault="00223651" w:rsidP="00D84BF2">
                      <w:pPr>
                        <w:spacing w:after="120"/>
                        <w:contextualSpacing/>
                      </w:pPr>
                    </w:p>
                    <w:p w14:paraId="7D1D791B" w14:textId="4C0ECAA5" w:rsidR="00223651" w:rsidRDefault="00223651" w:rsidP="00086B0D">
                      <w:pPr>
                        <w:spacing w:after="120"/>
                        <w:contextualSpacing/>
                      </w:pPr>
                      <w:r>
                        <w:t xml:space="preserve">r1 – The draft was modified based on comments made during the AANI SC teleconference held </w:t>
                      </w:r>
                      <w:r>
                        <w:br/>
                        <w:t xml:space="preserve">on 1 December 2016, 10:00AM-11:00AM ET. </w:t>
                      </w:r>
                    </w:p>
                    <w:p w14:paraId="6E80ED89" w14:textId="4A95550D" w:rsidR="00223651" w:rsidRDefault="00223651" w:rsidP="00086B0D">
                      <w:pPr>
                        <w:spacing w:after="120"/>
                        <w:contextualSpacing/>
                      </w:pPr>
                      <w:r>
                        <w:t>r2 – The draft was updated to remove notes and provide some additional text and was revised during the May 11 AANI session.</w:t>
                      </w:r>
                    </w:p>
                    <w:p w14:paraId="5DECA2EC" w14:textId="2EC1432E" w:rsidR="00223651" w:rsidRDefault="00223651" w:rsidP="00086B0D">
                      <w:pPr>
                        <w:spacing w:after="120"/>
                        <w:contextualSpacing/>
                      </w:pPr>
                      <w:r>
                        <w:t>r3 – Missing addresses added, dates corrected, next meeting information corrected, removed references.</w:t>
                      </w:r>
                    </w:p>
                    <w:p w14:paraId="7332C0DB" w14:textId="77777777" w:rsidR="00223651" w:rsidRDefault="00223651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FD66C29" w14:textId="598871D1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30002575" w14:textId="30E9DCDA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  <w:t xml:space="preserve">3GPP </w:t>
      </w:r>
      <w:r w:rsidR="00BD26B6">
        <w:rPr>
          <w:lang w:val="en-US"/>
        </w:rPr>
        <w:t>SA</w:t>
      </w:r>
      <w:r w:rsidR="00F35DBF">
        <w:rPr>
          <w:lang w:val="en-US"/>
        </w:rPr>
        <w:t xml:space="preserve"> TSG</w:t>
      </w:r>
    </w:p>
    <w:p w14:paraId="10A9B4B3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985FD89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045C47B1" w14:textId="33F14725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BD26B6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BD26B6">
        <w:rPr>
          <w:rFonts w:ascii="Arial" w:hAnsi="Arial" w:cs="Arial"/>
          <w:color w:val="444444"/>
          <w:sz w:val="18"/>
          <w:szCs w:val="18"/>
        </w:rPr>
        <w:t xml:space="preserve"> </w:t>
      </w:r>
      <w:r w:rsidR="00BD26B6">
        <w:rPr>
          <w:lang w:val="en-US"/>
        </w:rPr>
        <w:t>– SA Chair</w:t>
      </w:r>
      <w:r w:rsidR="00106024">
        <w:rPr>
          <w:lang w:val="en-US"/>
        </w:rPr>
        <w:t>man</w:t>
      </w:r>
      <w:r w:rsidR="00BD26B6">
        <w:rPr>
          <w:lang w:val="en-US"/>
        </w:rPr>
        <w:t xml:space="preserve">, </w:t>
      </w:r>
      <w:hyperlink r:id="rId11" w:history="1">
        <w:r w:rsidR="00BD26B6" w:rsidRPr="00372F69">
          <w:rPr>
            <w:rStyle w:val="Hyperlink"/>
            <w:lang w:val="en-US"/>
          </w:rPr>
          <w:t>Maurice.Pope@etsi.org</w:t>
        </w:r>
      </w:hyperlink>
      <w:r w:rsidR="00BD26B6">
        <w:rPr>
          <w:lang w:val="en-US"/>
        </w:rPr>
        <w:t xml:space="preserve"> – SA Secretary</w:t>
      </w:r>
    </w:p>
    <w:p w14:paraId="2E72FAD9" w14:textId="1BAC75CB" w:rsidR="00106024" w:rsidRDefault="009D068C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r w:rsidR="00106024">
        <w:rPr>
          <w:lang w:val="en-US"/>
        </w:rPr>
        <w:t xml:space="preserve">Toon NORP, </w:t>
      </w:r>
      <w:hyperlink r:id="rId12" w:history="1">
        <w:r w:rsidR="00106024" w:rsidRPr="006D58A5">
          <w:rPr>
            <w:rStyle w:val="Hyperlink"/>
            <w:lang w:val="en-US"/>
          </w:rPr>
          <w:t>toon.norp@tno.nl</w:t>
        </w:r>
      </w:hyperlink>
      <w:r w:rsidR="00106024">
        <w:rPr>
          <w:lang w:val="en-US"/>
        </w:rPr>
        <w:t xml:space="preserve"> – SA1 Chairman</w:t>
      </w:r>
    </w:p>
    <w:p w14:paraId="0A6401D6" w14:textId="50D5FF66" w:rsidR="00106024" w:rsidRDefault="00106024" w:rsidP="00553E05">
      <w:pPr>
        <w:tabs>
          <w:tab w:val="left" w:pos="810"/>
        </w:tabs>
        <w:spacing w:before="100" w:beforeAutospacing="1" w:after="100" w:afterAutospacing="1"/>
        <w:rPr>
          <w:rFonts w:ascii="Arial" w:hAnsi="Arial" w:cs="Arial"/>
          <w:color w:val="444444"/>
          <w:sz w:val="18"/>
          <w:szCs w:val="18"/>
        </w:rPr>
      </w:pPr>
      <w:r>
        <w:rPr>
          <w:lang w:val="en-US"/>
        </w:rPr>
        <w:tab/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MADEMANN, Frank</w:t>
        </w:r>
      </w:hyperlink>
      <w:r>
        <w:rPr>
          <w:rFonts w:ascii="Arial" w:hAnsi="Arial" w:cs="Arial"/>
          <w:color w:val="444444"/>
          <w:sz w:val="18"/>
          <w:szCs w:val="18"/>
        </w:rPr>
        <w:t xml:space="preserve"> – SA2 Chairman</w:t>
      </w:r>
    </w:p>
    <w:p w14:paraId="3ADC1C14" w14:textId="732095D1" w:rsidR="00106024" w:rsidRDefault="00106024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color w:val="444444"/>
          <w:sz w:val="18"/>
          <w:szCs w:val="18"/>
        </w:rPr>
        <w:tab/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PRASAD, Anand</w:t>
        </w:r>
      </w:hyperlink>
      <w:r>
        <w:rPr>
          <w:rFonts w:ascii="Arial" w:hAnsi="Arial" w:cs="Arial"/>
          <w:color w:val="444444"/>
          <w:sz w:val="18"/>
          <w:szCs w:val="18"/>
        </w:rPr>
        <w:t xml:space="preserve"> – SA3 Chairman</w:t>
      </w:r>
    </w:p>
    <w:p w14:paraId="4F0A2B9F" w14:textId="641F7567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  <w:r w:rsidR="00391D50">
        <w:t xml:space="preserve">, </w:t>
      </w:r>
      <w:hyperlink r:id="rId15" w:history="1">
        <w:r w:rsidR="00344C2D">
          <w:rPr>
            <w:rStyle w:val="Hyperlink"/>
            <w:rFonts w:ascii="Arial" w:hAnsi="Arial" w:cs="Arial"/>
            <w:sz w:val="18"/>
            <w:szCs w:val="18"/>
          </w:rPr>
          <w:t>BERTENYI, Balazs</w:t>
        </w:r>
      </w:hyperlink>
      <w:r w:rsidR="00344C2D">
        <w:rPr>
          <w:rFonts w:ascii="Arial" w:hAnsi="Arial" w:cs="Arial"/>
          <w:color w:val="444444"/>
          <w:sz w:val="18"/>
          <w:szCs w:val="18"/>
        </w:rPr>
        <w:t xml:space="preserve"> RAN Chairman, </w:t>
      </w:r>
      <w:hyperlink r:id="rId16" w:history="1">
        <w:r w:rsidR="00344C2D">
          <w:rPr>
            <w:rStyle w:val="Hyperlink"/>
            <w:rFonts w:ascii="Arial" w:hAnsi="Arial" w:cs="Arial"/>
            <w:sz w:val="18"/>
            <w:szCs w:val="18"/>
          </w:rPr>
          <w:t>KRAUSE, Joern</w:t>
        </w:r>
      </w:hyperlink>
      <w:r w:rsidR="00344C2D">
        <w:rPr>
          <w:rFonts w:ascii="Arial" w:hAnsi="Arial" w:cs="Arial"/>
          <w:color w:val="444444"/>
          <w:sz w:val="18"/>
          <w:szCs w:val="18"/>
        </w:rPr>
        <w:t xml:space="preserve"> RAN Secretary</w:t>
      </w:r>
      <w:r w:rsidR="009D068C">
        <w:t xml:space="preserve"> </w:t>
      </w:r>
    </w:p>
    <w:p w14:paraId="75C57EDB" w14:textId="203C3B5F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 xml:space="preserve">status and technical information on </w:t>
      </w:r>
      <w:r w:rsidR="00BD26B6" w:rsidRPr="00BD26B6">
        <w:t>WLAN integration in 3GPP NextGen System</w:t>
      </w:r>
      <w:r w:rsidR="000A5702">
        <w:t>.</w:t>
      </w:r>
    </w:p>
    <w:p w14:paraId="10B12CAB" w14:textId="38472D4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</w:t>
      </w:r>
      <w:r w:rsidR="00344C2D">
        <w:rPr>
          <w:lang w:val="en-US"/>
        </w:rPr>
        <w:t>7</w:t>
      </w:r>
      <w:r>
        <w:rPr>
          <w:lang w:val="en-US"/>
        </w:rPr>
        <w:t>-</w:t>
      </w:r>
      <w:r w:rsidR="00344C2D">
        <w:rPr>
          <w:lang w:val="en-US"/>
        </w:rPr>
        <w:t>05</w:t>
      </w:r>
      <w:r>
        <w:rPr>
          <w:lang w:val="en-US"/>
        </w:rPr>
        <w:t>-</w:t>
      </w:r>
      <w:r w:rsidR="00344C2D">
        <w:rPr>
          <w:lang w:val="en-US"/>
        </w:rPr>
        <w:t>12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6510DE70" w14:textId="52857FA8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 xml:space="preserve">3GPP </w:t>
      </w:r>
      <w:r w:rsidR="00BD26B6">
        <w:rPr>
          <w:lang w:val="en-US"/>
        </w:rPr>
        <w:t>SA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the </w:t>
      </w:r>
      <w:r w:rsidR="00787F71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sent by the IEEE 802.11 WG on the </w:t>
      </w:r>
      <w:r w:rsidR="001D66A8">
        <w:rPr>
          <w:lang w:val="en-US"/>
        </w:rPr>
        <w:t>9</w:t>
      </w:r>
      <w:r w:rsidR="006B136C" w:rsidRPr="006B136C">
        <w:rPr>
          <w:vertAlign w:val="superscript"/>
          <w:lang w:val="en-US"/>
        </w:rPr>
        <w:t>th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</w:t>
      </w:r>
      <w:r w:rsidR="00BD26B6" w:rsidRPr="00BD26B6">
        <w:rPr>
          <w:lang w:val="en-US"/>
        </w:rPr>
        <w:t>SP-160</w:t>
      </w:r>
      <w:r w:rsidR="003C578B">
        <w:rPr>
          <w:lang w:val="en-US"/>
        </w:rPr>
        <w:t>691</w:t>
      </w:r>
      <w:r w:rsidR="001D66A8">
        <w:rPr>
          <w:lang w:val="en-US"/>
        </w:rPr>
        <w:t xml:space="preserve">) and deciding to pass it to the 3GPP PCG for further discussion on how the two groups can cooperate.  As you are most likely aware, the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responded to the IEEE 802 Chairman Paul </w:t>
      </w:r>
      <w:r w:rsidR="00787F71">
        <w:rPr>
          <w:lang w:val="en-US"/>
        </w:rPr>
        <w:t>Nikolich</w:t>
      </w:r>
      <w:r w:rsidR="00D0343F">
        <w:rPr>
          <w:lang w:val="en-US"/>
        </w:rPr>
        <w:t xml:space="preserve"> on 23 October 2016 thanking him for the 802.11 WG LS, stating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We believe the existing formal and informal processes are sufficient to achieve successful collaboration</w:t>
      </w:r>
      <w:r w:rsidR="00BB2752">
        <w:rPr>
          <w:lang w:val="en-US"/>
        </w:rPr>
        <w:t>.</w:t>
      </w:r>
      <w:r w:rsidR="00BB2752" w:rsidRPr="00BB2752">
        <w:rPr>
          <w:lang w:val="en-US"/>
        </w:rPr>
        <w:t>”</w:t>
      </w:r>
      <w:r w:rsidR="00D0343F">
        <w:rPr>
          <w:lang w:val="en-US"/>
        </w:rPr>
        <w:t xml:space="preserve">, and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3GPP looks forward to our continued discussions of potential enhancements to allow improved WLAN integration/aggregation.”</w:t>
      </w:r>
      <w:r w:rsidR="00D0343F">
        <w:rPr>
          <w:lang w:val="en-US"/>
        </w:rPr>
        <w:t xml:space="preserve">.  In addition the IEEE 802.11 WG also observed that the 3GPP </w:t>
      </w:r>
      <w:r w:rsidR="00E96C16">
        <w:rPr>
          <w:lang w:val="en-US"/>
        </w:rPr>
        <w:t>SA T</w:t>
      </w:r>
      <w:r w:rsidR="00D0343F">
        <w:rPr>
          <w:lang w:val="en-US"/>
        </w:rPr>
        <w:t xml:space="preserve">SG indicated that </w:t>
      </w:r>
      <w:r w:rsidR="00BB2752">
        <w:rPr>
          <w:lang w:val="en-US"/>
        </w:rPr>
        <w:t>“</w:t>
      </w:r>
      <w:r w:rsidR="00E96C16" w:rsidRPr="00E96C16">
        <w:rPr>
          <w:lang w:val="en-US"/>
        </w:rPr>
        <w:t>SA considers it desirable to continue to improve 3GPP core network integration with WLAN</w:t>
      </w:r>
      <w:r w:rsidR="00BB2752">
        <w:rPr>
          <w:lang w:val="en-US"/>
        </w:rPr>
        <w:t>” (SP-16070</w:t>
      </w:r>
      <w:r w:rsidR="00E96C16">
        <w:rPr>
          <w:lang w:val="en-US"/>
        </w:rPr>
        <w:t>6</w:t>
      </w:r>
      <w:r w:rsidR="00BB2752">
        <w:rPr>
          <w:lang w:val="en-US"/>
        </w:rPr>
        <w:t>)</w:t>
      </w:r>
      <w:r w:rsidR="001D66A8">
        <w:rPr>
          <w:lang w:val="en-US"/>
        </w:rPr>
        <w:t xml:space="preserve">.  </w:t>
      </w:r>
    </w:p>
    <w:p w14:paraId="43AF018E" w14:textId="571D320C" w:rsidR="00114BEE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IEEE 802.11 WG believes that discussions on the following topics may help improve the performance and utility</w:t>
      </w:r>
      <w:r w:rsidR="00602054">
        <w:rPr>
          <w:lang w:val="en-US"/>
        </w:rPr>
        <w:t xml:space="preserve"> of</w:t>
      </w:r>
      <w:r>
        <w:rPr>
          <w:lang w:val="en-US"/>
        </w:rPr>
        <w:t xml:space="preserve"> </w:t>
      </w:r>
      <w:r w:rsidR="006F552D">
        <w:rPr>
          <w:lang w:val="en-US"/>
        </w:rPr>
        <w:t xml:space="preserve">WLAN </w:t>
      </w:r>
      <w:r w:rsidR="00602054">
        <w:rPr>
          <w:lang w:val="en-US"/>
        </w:rPr>
        <w:t>integration with</w:t>
      </w:r>
      <w:r w:rsidR="006F552D">
        <w:rPr>
          <w:lang w:val="en-US"/>
        </w:rPr>
        <w:t>in</w:t>
      </w:r>
      <w:r w:rsidR="00602054">
        <w:rPr>
          <w:lang w:val="en-US"/>
        </w:rPr>
        <w:t xml:space="preserve"> the 3GPP core network of </w:t>
      </w:r>
      <w:r w:rsidR="006F552D">
        <w:rPr>
          <w:lang w:val="en-US"/>
        </w:rPr>
        <w:t>the NextGen</w:t>
      </w:r>
      <w:r w:rsidR="005544A3">
        <w:rPr>
          <w:lang w:val="en-US"/>
        </w:rPr>
        <w:t xml:space="preserve"> System</w:t>
      </w:r>
      <w:r>
        <w:rPr>
          <w:lang w:val="en-US"/>
        </w:rPr>
        <w:t>:</w:t>
      </w:r>
    </w:p>
    <w:p w14:paraId="6F41B35B" w14:textId="77777777" w:rsidR="009D58F2" w:rsidRDefault="009D58F2" w:rsidP="00765F32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Overall System Architecture</w:t>
      </w:r>
      <w:r w:rsidRPr="006F552D">
        <w:rPr>
          <w:lang w:val="en-US"/>
        </w:rPr>
        <w:t xml:space="preserve"> </w:t>
      </w:r>
    </w:p>
    <w:p w14:paraId="71DF749E" w14:textId="7DBDA3CC" w:rsidR="00114BEE" w:rsidRPr="006F552D" w:rsidRDefault="009F25FF" w:rsidP="00765F32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6F552D">
        <w:rPr>
          <w:lang w:val="en-US"/>
        </w:rPr>
        <w:t>Metrics</w:t>
      </w:r>
      <w:r w:rsidR="006F552D" w:rsidRPr="006F552D">
        <w:rPr>
          <w:lang w:val="en-US"/>
        </w:rPr>
        <w:t xml:space="preserve"> and </w:t>
      </w:r>
      <w:r w:rsidR="00114BEE" w:rsidRPr="006F552D">
        <w:rPr>
          <w:lang w:val="en-US"/>
        </w:rPr>
        <w:t>Measurements</w:t>
      </w:r>
    </w:p>
    <w:p w14:paraId="44E183B0" w14:textId="5D246045" w:rsid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Flow Control</w:t>
      </w:r>
    </w:p>
    <w:p w14:paraId="7DB67E9E" w14:textId="2295250D" w:rsidR="009F25FF" w:rsidRDefault="006F552D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Security</w:t>
      </w:r>
    </w:p>
    <w:p w14:paraId="7FEB4CEA" w14:textId="4710027D" w:rsidR="009F25FF" w:rsidRDefault="009D2FD4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Pre-Association Services</w:t>
      </w:r>
    </w:p>
    <w:p w14:paraId="4C3C594A" w14:textId="27174D71" w:rsidR="009D2FD4" w:rsidRDefault="009D2FD4" w:rsidP="009D2FD4">
      <w:pPr>
        <w:pStyle w:val="ListParagraph"/>
        <w:numPr>
          <w:ilvl w:val="1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Key management</w:t>
      </w:r>
    </w:p>
    <w:p w14:paraId="3E7DE640" w14:textId="016D22DE" w:rsidR="009D2FD4" w:rsidRDefault="009D2FD4" w:rsidP="00D345C5">
      <w:pPr>
        <w:pStyle w:val="ListParagraph"/>
        <w:numPr>
          <w:ilvl w:val="1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Broadcast Services</w:t>
      </w:r>
    </w:p>
    <w:p w14:paraId="52DF61C9" w14:textId="62470E99" w:rsidR="00D345C5" w:rsidRPr="00D345C5" w:rsidRDefault="009A2407" w:rsidP="00D345C5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Encapsulation</w:t>
      </w:r>
      <w:r w:rsidR="009D58F2">
        <w:rPr>
          <w:lang w:val="en-US"/>
        </w:rPr>
        <w:t xml:space="preserve"> and prioritization </w:t>
      </w:r>
      <w:r>
        <w:rPr>
          <w:lang w:val="en-US"/>
        </w:rPr>
        <w:t xml:space="preserve"> </w:t>
      </w:r>
      <w:r w:rsidR="00D345C5">
        <w:rPr>
          <w:lang w:val="en-US"/>
        </w:rPr>
        <w:t xml:space="preserve"> </w:t>
      </w:r>
    </w:p>
    <w:p w14:paraId="42F15232" w14:textId="0ECF71DD" w:rsidR="009D2FD4" w:rsidRDefault="00D345C5" w:rsidP="00D345C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also requests that 3GPP SA TSG provide additional topics that are of interest. </w:t>
      </w:r>
    </w:p>
    <w:p w14:paraId="1F3098E7" w14:textId="7109A5F8" w:rsidR="005544A3" w:rsidRPr="005544A3" w:rsidRDefault="005544A3" w:rsidP="005544A3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44A3">
        <w:rPr>
          <w:lang w:val="en-US"/>
        </w:rPr>
        <w:t>Therefore</w:t>
      </w:r>
      <w:r w:rsidR="00D345C5">
        <w:rPr>
          <w:lang w:val="en-US"/>
        </w:rPr>
        <w:t>,</w:t>
      </w:r>
      <w:r w:rsidRPr="005544A3">
        <w:rPr>
          <w:lang w:val="en-US"/>
        </w:rPr>
        <w:t xml:space="preserve"> IEEE 802.11WG would like </w:t>
      </w:r>
      <w:r w:rsidR="00736520">
        <w:rPr>
          <w:lang w:val="en-US"/>
        </w:rPr>
        <w:t xml:space="preserve">to ask </w:t>
      </w:r>
      <w:r w:rsidRPr="005544A3">
        <w:rPr>
          <w:lang w:val="en-US"/>
        </w:rPr>
        <w:t xml:space="preserve">the 3GPP SA TSG </w:t>
      </w:r>
      <w:r w:rsidR="00736520">
        <w:rPr>
          <w:lang w:val="en-US"/>
        </w:rPr>
        <w:t xml:space="preserve">to </w:t>
      </w:r>
      <w:r w:rsidRPr="005544A3">
        <w:rPr>
          <w:lang w:val="en-US"/>
        </w:rPr>
        <w:t xml:space="preserve">provide some insight to their plans and time table regarding improvement of 3GPP core network integration with WLAN.  </w:t>
      </w:r>
    </w:p>
    <w:p w14:paraId="051916B4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2E88B74E" w14:textId="26056F7E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To 3GPP </w:t>
      </w:r>
      <w:r w:rsidR="006F552D">
        <w:rPr>
          <w:lang w:val="en-US"/>
        </w:rPr>
        <w:t>SA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4DED02DA" w14:textId="6CF6FACB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</w:t>
      </w:r>
      <w:r w:rsidR="006F552D">
        <w:rPr>
          <w:lang w:val="en-US"/>
        </w:rPr>
        <w:t>SA</w:t>
      </w:r>
      <w:r>
        <w:rPr>
          <w:lang w:val="en-US"/>
        </w:rPr>
        <w:t xml:space="preserve"> </w:t>
      </w:r>
      <w:r w:rsidR="00F539BB">
        <w:rPr>
          <w:lang w:val="en-US"/>
        </w:rPr>
        <w:t xml:space="preserve">TSG </w:t>
      </w:r>
      <w:r>
        <w:rPr>
          <w:lang w:val="en-US"/>
        </w:rPr>
        <w:t>to:</w:t>
      </w:r>
    </w:p>
    <w:p w14:paraId="7ED004A3" w14:textId="53EA6F6A" w:rsidR="009F25FF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Please p</w:t>
      </w:r>
      <w:r w:rsidR="004809B0">
        <w:rPr>
          <w:lang w:val="en-US"/>
        </w:rPr>
        <w:t>rovide</w:t>
      </w:r>
      <w:r>
        <w:rPr>
          <w:lang w:val="en-US"/>
        </w:rPr>
        <w:t xml:space="preserve"> some insight into </w:t>
      </w:r>
      <w:r w:rsidR="004809B0">
        <w:rPr>
          <w:lang w:val="en-US"/>
        </w:rPr>
        <w:t xml:space="preserve">3GPP </w:t>
      </w:r>
      <w:r w:rsidR="006F552D">
        <w:rPr>
          <w:lang w:val="en-US"/>
        </w:rPr>
        <w:t>SA</w:t>
      </w:r>
      <w:r w:rsidR="003F3BEF">
        <w:rPr>
          <w:lang w:val="en-US"/>
        </w:rPr>
        <w:t xml:space="preserve"> TSG’s</w:t>
      </w:r>
      <w:r w:rsidR="004809B0">
        <w:rPr>
          <w:lang w:val="en-US"/>
        </w:rPr>
        <w:t xml:space="preserve"> </w:t>
      </w:r>
      <w:r>
        <w:rPr>
          <w:lang w:val="en-US"/>
        </w:rPr>
        <w:t xml:space="preserve">plans and time table for work regarding </w:t>
      </w:r>
      <w:r w:rsidR="00602054">
        <w:rPr>
          <w:lang w:val="en-US"/>
        </w:rPr>
        <w:t>WLAN integration within the 3GPP core network of the NextGen System</w:t>
      </w:r>
      <w:r>
        <w:rPr>
          <w:lang w:val="en-US"/>
        </w:rPr>
        <w:t xml:space="preserve">. </w:t>
      </w:r>
    </w:p>
    <w:p w14:paraId="18934508" w14:textId="3681CCAD" w:rsidR="004809B0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Please provide the 3GPP </w:t>
      </w:r>
      <w:r w:rsidR="006F552D">
        <w:rPr>
          <w:lang w:val="en-US"/>
        </w:rPr>
        <w:t>SA</w:t>
      </w:r>
      <w:r>
        <w:rPr>
          <w:lang w:val="en-US"/>
        </w:rPr>
        <w:t xml:space="preserve"> TSG’s </w:t>
      </w:r>
      <w:r w:rsidR="004809B0">
        <w:rPr>
          <w:lang w:val="en-US"/>
        </w:rPr>
        <w:t>opinion on</w:t>
      </w:r>
      <w:r>
        <w:rPr>
          <w:lang w:val="en-US"/>
        </w:rPr>
        <w:t xml:space="preserve"> the </w:t>
      </w:r>
      <w:r w:rsidR="00787F71">
        <w:rPr>
          <w:lang w:val="en-US"/>
        </w:rPr>
        <w:t>suitability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and relative importance </w:t>
      </w:r>
      <w:r>
        <w:rPr>
          <w:lang w:val="en-US"/>
        </w:rPr>
        <w:t>of technical discussion topics listed above</w:t>
      </w:r>
      <w:r w:rsidR="00A20D8B">
        <w:rPr>
          <w:lang w:val="en-US"/>
        </w:rPr>
        <w:t xml:space="preserve">.  </w:t>
      </w:r>
    </w:p>
    <w:p w14:paraId="64CC0398" w14:textId="3EC84BA8" w:rsidR="00921992" w:rsidRDefault="00921992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>Provide suggestion</w:t>
      </w:r>
      <w:r w:rsidR="003F3BEF">
        <w:rPr>
          <w:lang w:val="en-US"/>
        </w:rPr>
        <w:t>s</w:t>
      </w:r>
      <w:r w:rsidRPr="008140AB">
        <w:rPr>
          <w:lang w:val="en-US"/>
        </w:rPr>
        <w:t xml:space="preserve"> </w:t>
      </w:r>
      <w:r w:rsidR="00A20D8B">
        <w:rPr>
          <w:lang w:val="en-US"/>
        </w:rPr>
        <w:t xml:space="preserve">of additional technical topics that </w:t>
      </w:r>
      <w:r w:rsidRPr="008140AB">
        <w:rPr>
          <w:lang w:val="en-US"/>
        </w:rPr>
        <w:t xml:space="preserve">3GPP </w:t>
      </w:r>
      <w:r w:rsidR="006F552D">
        <w:rPr>
          <w:lang w:val="en-US"/>
        </w:rPr>
        <w:t>SA</w:t>
      </w:r>
      <w:r w:rsidRPr="008140AB">
        <w:rPr>
          <w:lang w:val="en-US"/>
        </w:rPr>
        <w:t xml:space="preserve"> </w:t>
      </w:r>
      <w:r w:rsidR="003F3BEF">
        <w:rPr>
          <w:lang w:val="en-US"/>
        </w:rPr>
        <w:t>TSG</w:t>
      </w:r>
      <w:r w:rsidR="00A20D8B">
        <w:rPr>
          <w:lang w:val="en-US"/>
        </w:rPr>
        <w:t xml:space="preserve"> believes should be in</w:t>
      </w:r>
      <w:r w:rsidR="006F552D">
        <w:rPr>
          <w:lang w:val="en-US"/>
        </w:rPr>
        <w:t>cluded in the</w:t>
      </w:r>
      <w:r w:rsidR="00A20D8B">
        <w:rPr>
          <w:lang w:val="en-US"/>
        </w:rPr>
        <w:t xml:space="preserve"> technical discussions.  </w:t>
      </w:r>
    </w:p>
    <w:p w14:paraId="774F266D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2820AAA" w14:textId="0E9E97C8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344C2D">
        <w:rPr>
          <w:lang w:val="en-US"/>
        </w:rPr>
        <w:t>–</w:t>
      </w:r>
      <w:r w:rsidR="003C4C99">
        <w:rPr>
          <w:lang w:val="en-US"/>
        </w:rPr>
        <w:t xml:space="preserve"> </w:t>
      </w:r>
      <w:r w:rsidR="00344C2D">
        <w:rPr>
          <w:lang w:val="en-US"/>
        </w:rPr>
        <w:t>9-14</w:t>
      </w:r>
      <w:r w:rsidR="00A20D8B">
        <w:rPr>
          <w:lang w:val="en-US"/>
        </w:rPr>
        <w:t xml:space="preserve"> </w:t>
      </w:r>
      <w:r w:rsidR="00344C2D">
        <w:rPr>
          <w:lang w:val="en-US"/>
        </w:rPr>
        <w:t>July</w:t>
      </w:r>
      <w:r w:rsidR="00A20D8B">
        <w:rPr>
          <w:lang w:val="en-US"/>
        </w:rPr>
        <w:t xml:space="preserve">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344C2D">
        <w:rPr>
          <w:lang w:val="en-US"/>
        </w:rPr>
        <w:t xml:space="preserve">Berlin, Germany </w:t>
      </w:r>
    </w:p>
    <w:p w14:paraId="441DAB73" w14:textId="3E60C8B6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</w:t>
      </w:r>
      <w:r w:rsidR="00344C2D">
        <w:rPr>
          <w:lang w:val="en-US"/>
        </w:rPr>
        <w:t>–</w:t>
      </w:r>
      <w:r>
        <w:rPr>
          <w:lang w:val="en-US"/>
        </w:rPr>
        <w:t xml:space="preserve"> </w:t>
      </w:r>
      <w:r w:rsidR="00344C2D">
        <w:rPr>
          <w:lang w:val="en-US"/>
        </w:rPr>
        <w:t>10-15</w:t>
      </w:r>
      <w:r w:rsidR="00A20D8B">
        <w:rPr>
          <w:lang w:val="en-US"/>
        </w:rPr>
        <w:t xml:space="preserve"> </w:t>
      </w:r>
      <w:r w:rsidR="00344C2D">
        <w:rPr>
          <w:lang w:val="en-US"/>
        </w:rPr>
        <w:t>September</w:t>
      </w:r>
      <w:r w:rsidR="00A20D8B">
        <w:rPr>
          <w:lang w:val="en-US"/>
        </w:rPr>
        <w:t xml:space="preserve"> </w:t>
      </w:r>
      <w:r>
        <w:rPr>
          <w:lang w:val="en-US"/>
        </w:rPr>
        <w:t xml:space="preserve">2017 in </w:t>
      </w:r>
      <w:r w:rsidR="00344C2D">
        <w:rPr>
          <w:lang w:val="en-US"/>
        </w:rPr>
        <w:t>Kona, HI, USA</w:t>
      </w:r>
    </w:p>
    <w:p w14:paraId="41472F86" w14:textId="77777777" w:rsidR="00124883" w:rsidRDefault="0012488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62F6EBDD" w14:textId="77777777" w:rsidR="006F24AD" w:rsidRDefault="006F24AD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  <w:bookmarkStart w:id="0" w:name="_GoBack"/>
      <w:bookmarkEnd w:id="0"/>
    </w:p>
    <w:sectPr w:rsidR="006213A4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E456" w14:textId="77777777" w:rsidR="00223651" w:rsidRDefault="00223651">
      <w:r>
        <w:separator/>
      </w:r>
    </w:p>
  </w:endnote>
  <w:endnote w:type="continuationSeparator" w:id="0">
    <w:p w14:paraId="209BA863" w14:textId="77777777" w:rsidR="00223651" w:rsidRDefault="0022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929F" w14:textId="00C82243" w:rsidR="00223651" w:rsidRDefault="002236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Liaison Statement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C21DC">
      <w:rPr>
        <w:noProof/>
      </w:rPr>
      <w:t>2</w:t>
    </w:r>
    <w:r>
      <w:fldChar w:fldCharType="end"/>
    </w:r>
    <w:r>
      <w:tab/>
    </w:r>
    <w:fldSimple w:instr=" COMMENTS  \* MERGEFORMAT ">
      <w:r>
        <w:t>Joseph Levy (InterDigital)</w:t>
      </w:r>
    </w:fldSimple>
  </w:p>
  <w:p w14:paraId="2B5ED07B" w14:textId="77777777" w:rsidR="00223651" w:rsidRDefault="00223651"/>
  <w:p w14:paraId="6F70B5C1" w14:textId="77777777"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9B4A" w14:textId="77777777" w:rsidR="00223651" w:rsidRDefault="00223651">
      <w:r>
        <w:separator/>
      </w:r>
    </w:p>
  </w:footnote>
  <w:footnote w:type="continuationSeparator" w:id="0">
    <w:p w14:paraId="5F689980" w14:textId="77777777" w:rsidR="00223651" w:rsidRDefault="0022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CC47" w14:textId="64B55379" w:rsidR="00223651" w:rsidRDefault="0022365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2016</w:t>
      </w:r>
    </w:fldSimple>
    <w:r>
      <w:tab/>
    </w:r>
    <w:r>
      <w:tab/>
    </w:r>
    <w:fldSimple w:instr=" TITLE  \* MERGEFORMAT ">
      <w:r>
        <w:t>IEEE 802.11-16/1574r3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66241"/>
    <w:rsid w:val="00076283"/>
    <w:rsid w:val="00086B0D"/>
    <w:rsid w:val="000A5702"/>
    <w:rsid w:val="000C004C"/>
    <w:rsid w:val="000E562F"/>
    <w:rsid w:val="000F7F56"/>
    <w:rsid w:val="00106024"/>
    <w:rsid w:val="00111E4B"/>
    <w:rsid w:val="00114BEE"/>
    <w:rsid w:val="001156C2"/>
    <w:rsid w:val="001203FE"/>
    <w:rsid w:val="00124883"/>
    <w:rsid w:val="00197C97"/>
    <w:rsid w:val="001B7BB4"/>
    <w:rsid w:val="001C5C79"/>
    <w:rsid w:val="001C69F0"/>
    <w:rsid w:val="001C7A4F"/>
    <w:rsid w:val="001D66A8"/>
    <w:rsid w:val="001D6B91"/>
    <w:rsid w:val="001D723B"/>
    <w:rsid w:val="001F6D22"/>
    <w:rsid w:val="002222DA"/>
    <w:rsid w:val="00223651"/>
    <w:rsid w:val="0022663C"/>
    <w:rsid w:val="00285A7F"/>
    <w:rsid w:val="0029020B"/>
    <w:rsid w:val="002A37AB"/>
    <w:rsid w:val="002D2989"/>
    <w:rsid w:val="002D44BE"/>
    <w:rsid w:val="002E6C3A"/>
    <w:rsid w:val="002F2663"/>
    <w:rsid w:val="00313CBD"/>
    <w:rsid w:val="00314D20"/>
    <w:rsid w:val="00342115"/>
    <w:rsid w:val="00344C2D"/>
    <w:rsid w:val="00391D50"/>
    <w:rsid w:val="003A3A95"/>
    <w:rsid w:val="003C1005"/>
    <w:rsid w:val="003C4C99"/>
    <w:rsid w:val="003C5338"/>
    <w:rsid w:val="003C578B"/>
    <w:rsid w:val="003F3BEF"/>
    <w:rsid w:val="003F4B37"/>
    <w:rsid w:val="00442037"/>
    <w:rsid w:val="00467DB9"/>
    <w:rsid w:val="00473D83"/>
    <w:rsid w:val="004809B0"/>
    <w:rsid w:val="00494BA6"/>
    <w:rsid w:val="004B064B"/>
    <w:rsid w:val="004B75B4"/>
    <w:rsid w:val="005101F9"/>
    <w:rsid w:val="00553540"/>
    <w:rsid w:val="00553E05"/>
    <w:rsid w:val="005544A3"/>
    <w:rsid w:val="005C444E"/>
    <w:rsid w:val="005C619A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81D8A"/>
    <w:rsid w:val="0069082B"/>
    <w:rsid w:val="0069743E"/>
    <w:rsid w:val="006B136C"/>
    <w:rsid w:val="006B2BDF"/>
    <w:rsid w:val="006C0727"/>
    <w:rsid w:val="006D3C1D"/>
    <w:rsid w:val="006E145F"/>
    <w:rsid w:val="006F24AD"/>
    <w:rsid w:val="006F552D"/>
    <w:rsid w:val="00713A7C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DC1"/>
    <w:rsid w:val="008140AB"/>
    <w:rsid w:val="00833143"/>
    <w:rsid w:val="00834EDE"/>
    <w:rsid w:val="00852D93"/>
    <w:rsid w:val="008B1977"/>
    <w:rsid w:val="008E4F6D"/>
    <w:rsid w:val="008F1270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654CC"/>
    <w:rsid w:val="00A718E4"/>
    <w:rsid w:val="00AA427C"/>
    <w:rsid w:val="00AA58EC"/>
    <w:rsid w:val="00AB5A93"/>
    <w:rsid w:val="00AF55D0"/>
    <w:rsid w:val="00B06256"/>
    <w:rsid w:val="00B0723F"/>
    <w:rsid w:val="00B2772F"/>
    <w:rsid w:val="00B35AA5"/>
    <w:rsid w:val="00B53531"/>
    <w:rsid w:val="00B862CF"/>
    <w:rsid w:val="00B97842"/>
    <w:rsid w:val="00BB2752"/>
    <w:rsid w:val="00BC21DC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809D2"/>
    <w:rsid w:val="00CA09B2"/>
    <w:rsid w:val="00CC68EB"/>
    <w:rsid w:val="00CE3380"/>
    <w:rsid w:val="00CE5375"/>
    <w:rsid w:val="00D0343F"/>
    <w:rsid w:val="00D345C5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7144"/>
    <w:rsid w:val="00E82E73"/>
    <w:rsid w:val="00E96C16"/>
    <w:rsid w:val="00EA1A03"/>
    <w:rsid w:val="00EA3130"/>
    <w:rsid w:val="00EB6F38"/>
    <w:rsid w:val="00F12680"/>
    <w:rsid w:val="00F35DBF"/>
    <w:rsid w:val="00F40AC3"/>
    <w:rsid w:val="00F4395E"/>
    <w:rsid w:val="00F50A01"/>
    <w:rsid w:val="00F539BB"/>
    <w:rsid w:val="00F57887"/>
    <w:rsid w:val="00FB61D3"/>
    <w:rsid w:val="00FD3ECD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AF8369"/>
  <w15:chartTrackingRefBased/>
  <w15:docId w15:val="{62A88165-F020-4216-A093-6DF3E02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mailto:frank.mademann@huawei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on.norp@tno.n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ern.krause@ets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urice.Pope@ets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azs.bertenyi@nokia.com" TargetMode="External"/><Relationship Id="rId10" Type="http://schemas.openxmlformats.org/officeDocument/2006/relationships/hyperlink" Target="mailto:erik.guttman@partner.samsun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hyperlink" Target="mailto:anand@bq.jp.ne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47C1-4522-41B3-8D5B-28C04793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22</TotalTime>
  <Pages>3</Pages>
  <Words>457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802.11-16/1574r3</vt:lpstr>
    </vt:vector>
  </TitlesOfParts>
  <Company>Some Company</Company>
  <LinksUpToDate>false</LinksUpToDate>
  <CharactersWithSpaces>3495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802.11-16/1574r3</dc:title>
  <dc:subject>Liaison Statement</dc:subject>
  <dc:creator>Levy, Joseph S</dc:creator>
  <cp:keywords>May 2016</cp:keywords>
  <dc:description>Joseph Levy (InterDigital)</dc:description>
  <cp:lastModifiedBy>Levy, Joseph</cp:lastModifiedBy>
  <cp:revision>5</cp:revision>
  <cp:lastPrinted>2016-08-17T13:46:00Z</cp:lastPrinted>
  <dcterms:created xsi:type="dcterms:W3CDTF">2017-05-11T08:25:00Z</dcterms:created>
  <dcterms:modified xsi:type="dcterms:W3CDTF">2017-05-11T08:47:00Z</dcterms:modified>
</cp:coreProperties>
</file>