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0576AB" w:rsidP="00461631">
            <w:pPr>
              <w:pStyle w:val="T2"/>
            </w:pPr>
            <w:r>
              <w:t>Wake-Up Receiver (WUR) Study Group</w:t>
            </w:r>
            <w:r w:rsidRPr="000B2275">
              <w:br/>
              <w:t>Meeting Minutes for</w:t>
            </w:r>
            <w:r>
              <w:t xml:space="preserve"> </w:t>
            </w:r>
            <w:r w:rsidR="00DB7557">
              <w:t>November</w:t>
            </w:r>
            <w:r w:rsidR="00461631">
              <w:t xml:space="preserve"> </w:t>
            </w:r>
            <w:r>
              <w:t xml:space="preserve">2016 </w:t>
            </w:r>
            <w:r w:rsidRPr="000B2275">
              <w:t>Meeting</w:t>
            </w:r>
            <w:r w:rsidR="00DB7557">
              <w:t>,</w:t>
            </w:r>
            <w:r w:rsidRPr="000B2275">
              <w:br/>
            </w:r>
            <w:r w:rsidR="00DB7557">
              <w:t>San Antonio, TX</w:t>
            </w:r>
            <w:r w:rsidR="009403A1">
              <w:t>,</w:t>
            </w:r>
            <w:r w:rsidR="00DB7557">
              <w:t xml:space="preserve"> US</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2B1C00">
              <w:rPr>
                <w:b w:val="0"/>
                <w:sz w:val="20"/>
              </w:rPr>
              <w:t xml:space="preserve">  11-14</w:t>
            </w:r>
            <w:r>
              <w:rPr>
                <w:b w:val="0"/>
                <w:sz w:val="20"/>
              </w:rPr>
              <w:t>-2016</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5F7" w:rsidRDefault="00C155F7">
                            <w:pPr>
                              <w:pStyle w:val="T1"/>
                              <w:spacing w:after="120"/>
                            </w:pPr>
                            <w:r>
                              <w:t>Abstract</w:t>
                            </w:r>
                          </w:p>
                          <w:p w:rsidR="00C155F7" w:rsidRDefault="00C155F7" w:rsidP="00F15D16">
                            <w:pPr>
                              <w:jc w:val="both"/>
                            </w:pPr>
                            <w:r>
                              <w:t xml:space="preserve">Meeting </w:t>
                            </w:r>
                            <w:r w:rsidRPr="009A757D">
                              <w:t xml:space="preserve">Minutes for the </w:t>
                            </w:r>
                            <w:r>
                              <w:t>WUR SG sessions</w:t>
                            </w:r>
                            <w:r w:rsidRPr="009A757D">
                              <w:t xml:space="preserve"> held in </w:t>
                            </w:r>
                            <w:r>
                              <w:t>San Antonio, TX, US, November 6-11, 2016.</w:t>
                            </w:r>
                          </w:p>
                          <w:p w:rsidR="00C155F7" w:rsidRDefault="00C155F7" w:rsidP="000576AB">
                            <w:pPr>
                              <w:jc w:val="both"/>
                            </w:pPr>
                          </w:p>
                          <w:p w:rsidR="00C155F7" w:rsidRPr="007E42F9" w:rsidRDefault="00C155F7"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C155F7" w:rsidRDefault="00C155F7">
                      <w:pPr>
                        <w:pStyle w:val="T1"/>
                        <w:spacing w:after="120"/>
                      </w:pPr>
                      <w:r>
                        <w:t>Abstract</w:t>
                      </w:r>
                    </w:p>
                    <w:p w:rsidR="00C155F7" w:rsidRDefault="00C155F7" w:rsidP="00F15D16">
                      <w:pPr>
                        <w:jc w:val="both"/>
                      </w:pPr>
                      <w:r>
                        <w:t xml:space="preserve">Meeting </w:t>
                      </w:r>
                      <w:r w:rsidRPr="009A757D">
                        <w:t xml:space="preserve">Minutes for the </w:t>
                      </w:r>
                      <w:r>
                        <w:t>WUR SG sessions</w:t>
                      </w:r>
                      <w:r w:rsidRPr="009A757D">
                        <w:t xml:space="preserve"> held in </w:t>
                      </w:r>
                      <w:r>
                        <w:t>San Antonio, TX, US, November 6-11, 2016.</w:t>
                      </w:r>
                    </w:p>
                    <w:p w:rsidR="00C155F7" w:rsidRDefault="00C155F7" w:rsidP="000576AB">
                      <w:pPr>
                        <w:jc w:val="both"/>
                      </w:pPr>
                    </w:p>
                    <w:p w:rsidR="00C155F7" w:rsidRPr="007E42F9" w:rsidRDefault="00C155F7"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DB7557" w:rsidP="00A2503A">
      <w:r>
        <w:rPr>
          <w:b/>
          <w:szCs w:val="22"/>
          <w:u w:val="single"/>
        </w:rPr>
        <w:lastRenderedPageBreak/>
        <w:t>Tuesday</w:t>
      </w:r>
      <w:r w:rsidR="00A2503A" w:rsidRPr="007A7C2E">
        <w:rPr>
          <w:b/>
          <w:szCs w:val="22"/>
          <w:u w:val="single"/>
        </w:rPr>
        <w:t xml:space="preserve">, </w:t>
      </w:r>
      <w:r>
        <w:rPr>
          <w:b/>
          <w:szCs w:val="22"/>
          <w:u w:val="single"/>
        </w:rPr>
        <w:t>November 8</w:t>
      </w:r>
      <w:r w:rsidR="00A2503A">
        <w:rPr>
          <w:b/>
          <w:szCs w:val="22"/>
          <w:u w:val="single"/>
        </w:rPr>
        <w:t>, 2016, 1:30-3:30 pm</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r>
        <w:t xml:space="preserve">The meeting agenda is shown below, and also published in the agenda document: </w:t>
      </w:r>
    </w:p>
    <w:p w:rsidR="007C16FB" w:rsidRDefault="007C16FB" w:rsidP="000576AB">
      <w:pPr>
        <w:spacing w:before="60" w:after="60"/>
      </w:pPr>
      <w:hyperlink r:id="rId8" w:history="1">
        <w:r w:rsidRPr="00F7759B">
          <w:rPr>
            <w:rStyle w:val="Hyperlink"/>
          </w:rPr>
          <w:t>https://mentor.ieee.org/802.11/dcn/16/11-16-1324-03-0wur-wur-sg-november-2016-meeting-agenda.ppt</w:t>
        </w:r>
      </w:hyperlink>
    </w:p>
    <w:p w:rsidR="00FB5FE3" w:rsidRPr="008E6CF4" w:rsidRDefault="00FB5FE3" w:rsidP="008E6CF4">
      <w:pPr>
        <w:spacing w:before="60" w:after="60"/>
      </w:pPr>
    </w:p>
    <w:p w:rsidR="00543751" w:rsidRPr="00255CA6" w:rsidRDefault="00A472A1" w:rsidP="00A472A1">
      <w:pPr>
        <w:numPr>
          <w:ilvl w:val="0"/>
          <w:numId w:val="8"/>
        </w:numPr>
        <w:rPr>
          <w:szCs w:val="22"/>
        </w:rPr>
      </w:pPr>
      <w:r w:rsidRPr="00255CA6">
        <w:rPr>
          <w:szCs w:val="22"/>
        </w:rPr>
        <w:t>Call meeting to order</w:t>
      </w:r>
    </w:p>
    <w:p w:rsidR="00543751" w:rsidRPr="00255CA6" w:rsidRDefault="00A472A1" w:rsidP="00A472A1">
      <w:pPr>
        <w:numPr>
          <w:ilvl w:val="0"/>
          <w:numId w:val="8"/>
        </w:numPr>
        <w:rPr>
          <w:szCs w:val="22"/>
        </w:rPr>
      </w:pPr>
      <w:r w:rsidRPr="00255CA6">
        <w:rPr>
          <w:szCs w:val="22"/>
        </w:rPr>
        <w:t>WUR SG introduction</w:t>
      </w:r>
    </w:p>
    <w:p w:rsidR="00543751" w:rsidRPr="00255CA6" w:rsidRDefault="00A472A1" w:rsidP="00A472A1">
      <w:pPr>
        <w:numPr>
          <w:ilvl w:val="0"/>
          <w:numId w:val="8"/>
        </w:numPr>
        <w:rPr>
          <w:szCs w:val="22"/>
        </w:rPr>
      </w:pPr>
      <w:r w:rsidRPr="00255CA6">
        <w:rPr>
          <w:szCs w:val="22"/>
        </w:rPr>
        <w:t>Call for submissions</w:t>
      </w:r>
    </w:p>
    <w:p w:rsidR="00543751" w:rsidRPr="00255CA6" w:rsidRDefault="00A472A1" w:rsidP="00A472A1">
      <w:pPr>
        <w:numPr>
          <w:ilvl w:val="0"/>
          <w:numId w:val="8"/>
        </w:numPr>
        <w:rPr>
          <w:szCs w:val="22"/>
        </w:rPr>
      </w:pPr>
      <w:r w:rsidRPr="00255CA6">
        <w:rPr>
          <w:szCs w:val="22"/>
        </w:rPr>
        <w:t>Review agenda and approval</w:t>
      </w:r>
    </w:p>
    <w:p w:rsidR="00543751" w:rsidRPr="00255CA6" w:rsidRDefault="00A472A1" w:rsidP="00A472A1">
      <w:pPr>
        <w:numPr>
          <w:ilvl w:val="0"/>
          <w:numId w:val="8"/>
        </w:numPr>
        <w:rPr>
          <w:szCs w:val="22"/>
        </w:rPr>
      </w:pPr>
      <w:r w:rsidRPr="00255CA6">
        <w:rPr>
          <w:szCs w:val="22"/>
        </w:rPr>
        <w:t>IEEE 802 and 802.11 IPR Policy and procedure</w:t>
      </w:r>
    </w:p>
    <w:p w:rsidR="00543751" w:rsidRPr="00255CA6" w:rsidRDefault="00A472A1" w:rsidP="00A472A1">
      <w:pPr>
        <w:numPr>
          <w:ilvl w:val="0"/>
          <w:numId w:val="8"/>
        </w:numPr>
        <w:rPr>
          <w:szCs w:val="22"/>
        </w:rPr>
      </w:pPr>
      <w:r w:rsidRPr="00255CA6">
        <w:rPr>
          <w:szCs w:val="22"/>
        </w:rPr>
        <w:t>Summary from September 2016 plenary meeting and teleconferences</w:t>
      </w:r>
    </w:p>
    <w:p w:rsidR="00543751" w:rsidRDefault="00A472A1" w:rsidP="00A472A1">
      <w:pPr>
        <w:numPr>
          <w:ilvl w:val="0"/>
          <w:numId w:val="8"/>
        </w:numPr>
        <w:rPr>
          <w:szCs w:val="22"/>
        </w:rPr>
      </w:pPr>
      <w:r w:rsidRPr="00255CA6">
        <w:rPr>
          <w:szCs w:val="22"/>
        </w:rPr>
        <w:t>Motion: September 2016 meeting minutes (</w:t>
      </w:r>
      <w:hyperlink r:id="rId9" w:history="1">
        <w:r w:rsidRPr="00255CA6">
          <w:rPr>
            <w:rStyle w:val="Hyperlink"/>
            <w:szCs w:val="22"/>
          </w:rPr>
          <w:t>doc: IEEE 802.11-16/1248r0</w:t>
        </w:r>
      </w:hyperlink>
      <w:r w:rsidRPr="00255CA6">
        <w:rPr>
          <w:szCs w:val="22"/>
        </w:rPr>
        <w:t xml:space="preserve">) </w:t>
      </w:r>
    </w:p>
    <w:p w:rsidR="007C16FB" w:rsidRPr="007C16FB" w:rsidRDefault="00C155F7" w:rsidP="007C16FB">
      <w:pPr>
        <w:numPr>
          <w:ilvl w:val="0"/>
          <w:numId w:val="8"/>
        </w:numPr>
        <w:rPr>
          <w:szCs w:val="22"/>
        </w:rPr>
      </w:pPr>
      <w:r w:rsidRPr="007C16FB">
        <w:rPr>
          <w:szCs w:val="22"/>
        </w:rPr>
        <w:t>Review and resolve early comments from other WGs and EC on the PAR and CSD</w:t>
      </w:r>
    </w:p>
    <w:p w:rsidR="00543751" w:rsidRPr="00255CA6" w:rsidRDefault="00A472A1" w:rsidP="00A472A1">
      <w:pPr>
        <w:numPr>
          <w:ilvl w:val="0"/>
          <w:numId w:val="8"/>
        </w:numPr>
        <w:rPr>
          <w:szCs w:val="22"/>
        </w:rPr>
      </w:pPr>
      <w:r w:rsidRPr="00255CA6">
        <w:rPr>
          <w:szCs w:val="22"/>
        </w:rPr>
        <w:t>Presentations</w:t>
      </w:r>
    </w:p>
    <w:p w:rsidR="00543751" w:rsidRPr="00255CA6" w:rsidRDefault="00A472A1" w:rsidP="00A472A1">
      <w:pPr>
        <w:numPr>
          <w:ilvl w:val="0"/>
          <w:numId w:val="8"/>
        </w:numPr>
        <w:rPr>
          <w:szCs w:val="22"/>
        </w:rPr>
      </w:pPr>
      <w:r w:rsidRPr="00255CA6">
        <w:rPr>
          <w:szCs w:val="22"/>
        </w:rPr>
        <w:t>Recess</w:t>
      </w:r>
    </w:p>
    <w:p w:rsidR="004D0F14" w:rsidRDefault="004D0F14" w:rsidP="000576AB">
      <w:pPr>
        <w:rPr>
          <w:szCs w:val="22"/>
        </w:rPr>
      </w:pPr>
    </w:p>
    <w:p w:rsidR="00A9215A" w:rsidRDefault="000576AB" w:rsidP="000576A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E72B5">
        <w:rPr>
          <w:b/>
          <w:color w:val="222222"/>
          <w:szCs w:val="24"/>
          <w:shd w:val="clear" w:color="auto" w:fill="FFFFFF"/>
        </w:rPr>
        <w:t xml:space="preserve"> at 1</w:t>
      </w:r>
      <w:r w:rsidR="000C203F">
        <w:rPr>
          <w:b/>
          <w:color w:val="222222"/>
          <w:szCs w:val="24"/>
          <w:shd w:val="clear" w:color="auto" w:fill="FFFFFF"/>
        </w:rPr>
        <w:t>.30pm</w:t>
      </w:r>
      <w:r w:rsidRPr="00786242">
        <w:rPr>
          <w:b/>
          <w:color w:val="222222"/>
          <w:szCs w:val="24"/>
          <w:shd w:val="clear" w:color="auto" w:fill="FFFFFF"/>
        </w:rPr>
        <w:t>.</w:t>
      </w:r>
      <w:r w:rsidR="00564B82">
        <w:rPr>
          <w:b/>
          <w:color w:val="222222"/>
          <w:szCs w:val="24"/>
          <w:shd w:val="clear" w:color="auto" w:fill="FFFFFF"/>
        </w:rPr>
        <w:t xml:space="preserve"> (</w:t>
      </w:r>
      <w:r w:rsidR="00A15520">
        <w:rPr>
          <w:color w:val="222222"/>
          <w:szCs w:val="24"/>
          <w:shd w:val="clear" w:color="auto" w:fill="FFFFFF"/>
        </w:rPr>
        <w:t>About 100</w:t>
      </w:r>
      <w:r w:rsidR="007D247D">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C203F" w:rsidRDefault="000C203F" w:rsidP="000576AB">
      <w:pPr>
        <w:rPr>
          <w:b/>
          <w:color w:val="222222"/>
          <w:szCs w:val="24"/>
          <w:shd w:val="clear" w:color="auto" w:fill="FFFFFF"/>
        </w:rPr>
      </w:pPr>
    </w:p>
    <w:p w:rsidR="000C203F" w:rsidRPr="000C203F" w:rsidRDefault="000C203F"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and goes through the session schedule for the week.</w:t>
      </w:r>
    </w:p>
    <w:p w:rsidR="000576AB" w:rsidRDefault="000576AB" w:rsidP="000576AB">
      <w:pPr>
        <w:rPr>
          <w:szCs w:val="22"/>
        </w:rPr>
      </w:pPr>
    </w:p>
    <w:p w:rsidR="000576AB" w:rsidRDefault="00725EDD" w:rsidP="000576AB">
      <w:pPr>
        <w:rPr>
          <w:szCs w:val="22"/>
        </w:rPr>
      </w:pPr>
      <w:proofErr w:type="spellStart"/>
      <w:r>
        <w:rPr>
          <w:szCs w:val="22"/>
        </w:rPr>
        <w:t>Minyoung</w:t>
      </w:r>
      <w:proofErr w:type="spellEnd"/>
      <w:r>
        <w:rPr>
          <w:szCs w:val="22"/>
        </w:rPr>
        <w:t xml:space="preserve"> goes through</w:t>
      </w:r>
      <w:r w:rsidR="0034098D">
        <w:rPr>
          <w:szCs w:val="22"/>
        </w:rPr>
        <w:t xml:space="preserve"> the agenda document</w:t>
      </w:r>
      <w:r>
        <w:rPr>
          <w:szCs w:val="22"/>
        </w:rPr>
        <w:t xml:space="preserve"> 11-16/1324r3</w:t>
      </w:r>
      <w:r w:rsidR="000576AB">
        <w:rPr>
          <w:szCs w:val="22"/>
        </w:rPr>
        <w:t xml:space="preserve"> as well as the submission receiv</w:t>
      </w:r>
      <w:r w:rsidR="007C16FB">
        <w:rPr>
          <w:szCs w:val="22"/>
        </w:rPr>
        <w:t>ed in response to the Call for S</w:t>
      </w:r>
      <w:r w:rsidR="000576AB">
        <w:rPr>
          <w:szCs w:val="22"/>
        </w:rPr>
        <w:t>ubmission.</w:t>
      </w:r>
    </w:p>
    <w:p w:rsidR="000576AB" w:rsidRDefault="000576AB" w:rsidP="000576AB">
      <w:pPr>
        <w:rPr>
          <w:szCs w:val="22"/>
        </w:rPr>
      </w:pPr>
    </w:p>
    <w:p w:rsidR="004D0F14" w:rsidRDefault="000576AB" w:rsidP="000576AB">
      <w:pPr>
        <w:rPr>
          <w:szCs w:val="22"/>
        </w:rPr>
      </w:pPr>
      <w:r>
        <w:rPr>
          <w:szCs w:val="22"/>
        </w:rPr>
        <w:t xml:space="preserve">The agenda is reviewed. The </w:t>
      </w:r>
      <w:r w:rsidR="00BE72B5">
        <w:rPr>
          <w:szCs w:val="22"/>
        </w:rPr>
        <w:t xml:space="preserve">main topic for this week </w:t>
      </w:r>
      <w:r w:rsidR="00AE5436">
        <w:rPr>
          <w:szCs w:val="22"/>
        </w:rPr>
        <w:t xml:space="preserve">is to review comments from other WGs and EC members and revise </w:t>
      </w:r>
      <w:r w:rsidR="004D0F14">
        <w:rPr>
          <w:szCs w:val="22"/>
        </w:rPr>
        <w:t>the PAR and CSD</w:t>
      </w:r>
      <w:r w:rsidR="00AE5436">
        <w:rPr>
          <w:szCs w:val="22"/>
        </w:rPr>
        <w:t xml:space="preserve"> accordingly</w:t>
      </w:r>
      <w:r w:rsidR="00D04D05">
        <w:rPr>
          <w:szCs w:val="22"/>
        </w:rPr>
        <w:t>.</w:t>
      </w:r>
      <w:r w:rsidR="004D0F14">
        <w:rPr>
          <w:szCs w:val="22"/>
        </w:rPr>
        <w:t xml:space="preserve"> </w:t>
      </w:r>
    </w:p>
    <w:p w:rsidR="00D04D05" w:rsidRDefault="00D04D05" w:rsidP="000576AB">
      <w:pPr>
        <w:rPr>
          <w:szCs w:val="22"/>
        </w:rPr>
      </w:pPr>
    </w:p>
    <w:p w:rsidR="00AE5436" w:rsidRDefault="000C203F" w:rsidP="000576AB">
      <w:pPr>
        <w:rPr>
          <w:szCs w:val="22"/>
        </w:rPr>
      </w:pPr>
      <w:proofErr w:type="spellStart"/>
      <w:r>
        <w:rPr>
          <w:szCs w:val="22"/>
        </w:rPr>
        <w:t>Minyoung</w:t>
      </w:r>
      <w:proofErr w:type="spellEnd"/>
      <w:r>
        <w:rPr>
          <w:szCs w:val="22"/>
        </w:rPr>
        <w:t xml:space="preserve"> asks whether t</w:t>
      </w:r>
      <w:r w:rsidR="0034098D">
        <w:rPr>
          <w:szCs w:val="22"/>
        </w:rPr>
        <w:t>here is any more submission than</w:t>
      </w:r>
      <w:r>
        <w:rPr>
          <w:szCs w:val="22"/>
        </w:rPr>
        <w:t xml:space="preserve"> those indicated in the list. </w:t>
      </w:r>
      <w:r w:rsidR="00AE5436">
        <w:rPr>
          <w:szCs w:val="22"/>
        </w:rPr>
        <w:t>There are currently nine presentations scheduled for this week.</w:t>
      </w:r>
      <w:r w:rsidR="007C16FB">
        <w:rPr>
          <w:szCs w:val="22"/>
        </w:rPr>
        <w:t xml:space="preserve"> No more submissions announced.</w:t>
      </w:r>
      <w:r w:rsidR="00A9647E">
        <w:rPr>
          <w:szCs w:val="22"/>
        </w:rPr>
        <w:t xml:space="preserve"> </w:t>
      </w:r>
    </w:p>
    <w:p w:rsidR="00A9647E" w:rsidRDefault="00A9647E" w:rsidP="00A9647E">
      <w:pPr>
        <w:rPr>
          <w:szCs w:val="22"/>
        </w:rPr>
      </w:pPr>
      <w:r>
        <w:rPr>
          <w:szCs w:val="22"/>
        </w:rPr>
        <w:t>The received submissions for this meeting are:</w:t>
      </w:r>
    </w:p>
    <w:p w:rsidR="00A9647E" w:rsidRDefault="00A9647E" w:rsidP="00A9647E">
      <w:pPr>
        <w:rPr>
          <w:szCs w:val="22"/>
        </w:rPr>
      </w:pPr>
    </w:p>
    <w:p w:rsidR="00A9647E" w:rsidRPr="0085200A" w:rsidRDefault="00A9647E" w:rsidP="00A9647E">
      <w:pPr>
        <w:numPr>
          <w:ilvl w:val="0"/>
          <w:numId w:val="9"/>
        </w:numPr>
      </w:pPr>
      <w:r w:rsidRPr="0085200A">
        <w:t>11-16/1379, “On error rate performance of OOK in AW</w:t>
      </w:r>
      <w:r w:rsidR="0034098D">
        <w:t>GN” Simon Qu (Blackberry)</w:t>
      </w:r>
    </w:p>
    <w:p w:rsidR="00A9647E" w:rsidRPr="0085200A" w:rsidRDefault="00A9647E" w:rsidP="00A9647E">
      <w:pPr>
        <w:numPr>
          <w:ilvl w:val="0"/>
          <w:numId w:val="9"/>
        </w:numPr>
      </w:pPr>
      <w:r w:rsidRPr="0085200A">
        <w:t xml:space="preserve">11-16/1400r0, “Power Efficient WUR AP Discovery” </w:t>
      </w:r>
      <w:proofErr w:type="spellStart"/>
      <w:r w:rsidRPr="0085200A">
        <w:t>Xiaofei</w:t>
      </w:r>
      <w:proofErr w:type="spellEnd"/>
      <w:r w:rsidRPr="0085200A">
        <w:t xml:space="preserve"> Wang (</w:t>
      </w:r>
      <w:proofErr w:type="spellStart"/>
      <w:r w:rsidRPr="0085200A">
        <w:t>InterDigital</w:t>
      </w:r>
      <w:proofErr w:type="spellEnd"/>
      <w:r w:rsidRPr="0085200A">
        <w:t xml:space="preserve">) </w:t>
      </w:r>
    </w:p>
    <w:p w:rsidR="00A9647E" w:rsidRPr="0085200A" w:rsidRDefault="00A9647E" w:rsidP="00A9647E">
      <w:pPr>
        <w:numPr>
          <w:ilvl w:val="0"/>
          <w:numId w:val="9"/>
        </w:numPr>
      </w:pPr>
      <w:r w:rsidRPr="0085200A">
        <w:t xml:space="preserve">11-16/1445 “Overall MAC Procedure for WUR” </w:t>
      </w:r>
      <w:proofErr w:type="spellStart"/>
      <w:r w:rsidRPr="0085200A">
        <w:t>Kiseon</w:t>
      </w:r>
      <w:proofErr w:type="spellEnd"/>
      <w:r w:rsidRPr="0085200A">
        <w:t xml:space="preserve"> </w:t>
      </w:r>
      <w:proofErr w:type="spellStart"/>
      <w:r w:rsidRPr="0085200A">
        <w:t>Ryu</w:t>
      </w:r>
      <w:proofErr w:type="spellEnd"/>
      <w:r w:rsidRPr="0085200A">
        <w:t xml:space="preserve"> (LG Electronics)</w:t>
      </w:r>
    </w:p>
    <w:p w:rsidR="00A9647E" w:rsidRDefault="00A9647E" w:rsidP="00A9647E">
      <w:pPr>
        <w:numPr>
          <w:ilvl w:val="0"/>
          <w:numId w:val="9"/>
        </w:numPr>
      </w:pPr>
      <w:r w:rsidRPr="0085200A">
        <w:t>11-16/1501, “AP Discovery using WUR,” Igor Kim (ETRI)</w:t>
      </w:r>
    </w:p>
    <w:p w:rsidR="00A9647E" w:rsidRPr="0085200A" w:rsidRDefault="00A9647E" w:rsidP="00A9647E">
      <w:pPr>
        <w:numPr>
          <w:ilvl w:val="0"/>
          <w:numId w:val="9"/>
        </w:numPr>
      </w:pPr>
      <w:r w:rsidRPr="006E6D99">
        <w:t xml:space="preserve">11-16/1504, “Discussion of WUR Packets Design,” </w:t>
      </w:r>
      <w:proofErr w:type="spellStart"/>
      <w:r w:rsidRPr="006E6D99">
        <w:t>Ke</w:t>
      </w:r>
      <w:proofErr w:type="spellEnd"/>
      <w:r w:rsidRPr="006E6D99">
        <w:t xml:space="preserve"> Yao (ZTE)</w:t>
      </w:r>
    </w:p>
    <w:p w:rsidR="00A9647E" w:rsidRPr="0085200A" w:rsidRDefault="00A9647E" w:rsidP="00A9647E">
      <w:pPr>
        <w:numPr>
          <w:ilvl w:val="0"/>
          <w:numId w:val="9"/>
        </w:numPr>
      </w:pPr>
      <w:r w:rsidRPr="0085200A">
        <w:t xml:space="preserve">11-16/1506r0, “Coexistence Mechanism for Wakeup Radio Signal Follow-up,” </w:t>
      </w:r>
      <w:proofErr w:type="spellStart"/>
      <w:r w:rsidRPr="0085200A">
        <w:t>Yongho</w:t>
      </w:r>
      <w:proofErr w:type="spellEnd"/>
      <w:r w:rsidRPr="0085200A">
        <w:t xml:space="preserve"> </w:t>
      </w:r>
      <w:proofErr w:type="spellStart"/>
      <w:r w:rsidRPr="0085200A">
        <w:t>Seok</w:t>
      </w:r>
      <w:proofErr w:type="spellEnd"/>
      <w:r w:rsidRPr="0085200A">
        <w:t xml:space="preserve"> (NEWRACOM)</w:t>
      </w:r>
    </w:p>
    <w:p w:rsidR="00A9647E" w:rsidRPr="0085200A" w:rsidRDefault="00A9647E" w:rsidP="00A9647E">
      <w:pPr>
        <w:numPr>
          <w:ilvl w:val="0"/>
          <w:numId w:val="9"/>
        </w:numPr>
      </w:pPr>
      <w:r w:rsidRPr="0085200A">
        <w:t>11-16/1465, “WUR usage model,” Ross (Huawei)</w:t>
      </w:r>
    </w:p>
    <w:p w:rsidR="00A9647E" w:rsidRPr="0085200A" w:rsidRDefault="00A9647E" w:rsidP="00A9647E">
      <w:pPr>
        <w:numPr>
          <w:ilvl w:val="0"/>
          <w:numId w:val="9"/>
        </w:numPr>
      </w:pPr>
      <w:r w:rsidRPr="0085200A">
        <w:t>11-16/1470, “Wake-up and Data Exchange Sequences,” John Son (WILUS)</w:t>
      </w:r>
    </w:p>
    <w:p w:rsidR="00A9647E" w:rsidRPr="0034098D" w:rsidRDefault="00A9647E" w:rsidP="000576AB">
      <w:pPr>
        <w:numPr>
          <w:ilvl w:val="0"/>
          <w:numId w:val="9"/>
        </w:numPr>
      </w:pPr>
      <w:r w:rsidRPr="0085200A">
        <w:t xml:space="preserve">11-16/1460, “WUR MAC discussion,” </w:t>
      </w:r>
      <w:proofErr w:type="spellStart"/>
      <w:r w:rsidRPr="0085200A">
        <w:t>Liwen</w:t>
      </w:r>
      <w:proofErr w:type="spellEnd"/>
      <w:r w:rsidRPr="0085200A">
        <w:t xml:space="preserve"> Chu (Marvell)</w:t>
      </w:r>
    </w:p>
    <w:p w:rsidR="004D0F14" w:rsidRDefault="004D0F14" w:rsidP="000576AB">
      <w:pPr>
        <w:rPr>
          <w:szCs w:val="22"/>
        </w:rPr>
      </w:pPr>
    </w:p>
    <w:p w:rsidR="000576AB" w:rsidRPr="009F7D92" w:rsidRDefault="000576AB" w:rsidP="000576AB">
      <w:pPr>
        <w:rPr>
          <w:b/>
          <w:szCs w:val="22"/>
        </w:rPr>
      </w:pPr>
      <w:r w:rsidRPr="009F7D92">
        <w:rPr>
          <w:b/>
          <w:szCs w:val="22"/>
        </w:rPr>
        <w:t>Motion to approve the Ag</w:t>
      </w:r>
      <w:r w:rsidR="00AE5436">
        <w:rPr>
          <w:b/>
          <w:szCs w:val="22"/>
        </w:rPr>
        <w:t>enda, document number 11-16/1324</w:t>
      </w:r>
      <w:r w:rsidR="0085200A">
        <w:rPr>
          <w:b/>
          <w:szCs w:val="22"/>
        </w:rPr>
        <w:t>r3</w:t>
      </w:r>
      <w:r w:rsidRPr="009F7D92">
        <w:rPr>
          <w:b/>
          <w:szCs w:val="22"/>
        </w:rPr>
        <w:t>.</w:t>
      </w:r>
    </w:p>
    <w:p w:rsidR="000576AB" w:rsidRDefault="000576AB" w:rsidP="000576AB">
      <w:pPr>
        <w:rPr>
          <w:szCs w:val="22"/>
        </w:rPr>
      </w:pPr>
    </w:p>
    <w:p w:rsidR="000576AB" w:rsidRPr="00A6006E" w:rsidRDefault="00AE5436" w:rsidP="00270D4A">
      <w:pPr>
        <w:pStyle w:val="ListParagraph"/>
        <w:numPr>
          <w:ilvl w:val="1"/>
          <w:numId w:val="5"/>
        </w:numPr>
        <w:ind w:left="1080"/>
        <w:contextualSpacing w:val="0"/>
      </w:pPr>
      <w:r>
        <w:t xml:space="preserve">Moved: </w:t>
      </w:r>
      <w:proofErr w:type="spellStart"/>
      <w:r>
        <w:t>Yunsong</w:t>
      </w:r>
      <w:proofErr w:type="spellEnd"/>
      <w:r>
        <w:t xml:space="preserve"> Yang</w:t>
      </w:r>
      <w:r w:rsidR="004D0F14">
        <w:t xml:space="preserve"> </w:t>
      </w:r>
    </w:p>
    <w:p w:rsidR="000576AB" w:rsidRPr="00A6006E" w:rsidRDefault="00AE5436" w:rsidP="00270D4A">
      <w:pPr>
        <w:pStyle w:val="ListParagraph"/>
        <w:numPr>
          <w:ilvl w:val="1"/>
          <w:numId w:val="5"/>
        </w:numPr>
        <w:ind w:left="1080"/>
        <w:contextualSpacing w:val="0"/>
      </w:pPr>
      <w:r>
        <w:t>Seconded: Minho Cheong</w:t>
      </w:r>
    </w:p>
    <w:p w:rsidR="000576AB" w:rsidRPr="0023120F" w:rsidRDefault="000576AB" w:rsidP="00270D4A">
      <w:pPr>
        <w:pStyle w:val="ListParagraph"/>
        <w:numPr>
          <w:ilvl w:val="1"/>
          <w:numId w:val="5"/>
        </w:numPr>
        <w:ind w:left="1080"/>
        <w:contextualSpacing w:val="0"/>
        <w:rPr>
          <w:highlight w:val="green"/>
        </w:rPr>
      </w:pPr>
      <w:r w:rsidRPr="0023120F">
        <w:rPr>
          <w:highlight w:val="green"/>
        </w:rPr>
        <w:t>Motion passed by unanimous consent</w:t>
      </w:r>
      <w:r w:rsidR="00A76DBA">
        <w:rPr>
          <w:highlight w:val="green"/>
        </w:rPr>
        <w:t>.</w:t>
      </w:r>
    </w:p>
    <w:p w:rsidR="000576AB" w:rsidRDefault="000576AB" w:rsidP="000576AB">
      <w:pPr>
        <w:rPr>
          <w:szCs w:val="22"/>
        </w:rPr>
      </w:pPr>
    </w:p>
    <w:p w:rsidR="009F7D92" w:rsidRDefault="009F7D92" w:rsidP="000576AB">
      <w:pPr>
        <w:rPr>
          <w:szCs w:val="22"/>
        </w:rPr>
      </w:pPr>
      <w:proofErr w:type="spellStart"/>
      <w:r>
        <w:rPr>
          <w:szCs w:val="22"/>
        </w:rPr>
        <w:t>Minyoung</w:t>
      </w:r>
      <w:proofErr w:type="spellEnd"/>
      <w:r>
        <w:rPr>
          <w:szCs w:val="22"/>
        </w:rPr>
        <w:t xml:space="preserve"> review</w:t>
      </w:r>
      <w:r w:rsidR="000576AB">
        <w:rPr>
          <w:szCs w:val="22"/>
        </w:rPr>
        <w:t>s the Patent policy slides</w:t>
      </w:r>
      <w:r w:rsidR="0085200A">
        <w:rPr>
          <w:szCs w:val="22"/>
        </w:rPr>
        <w:t xml:space="preserve"> (slides 12-14)</w:t>
      </w:r>
      <w:r w:rsidR="000576AB">
        <w:rPr>
          <w:szCs w:val="22"/>
        </w:rPr>
        <w:t xml:space="preserve"> and make a call</w:t>
      </w:r>
      <w:r w:rsidR="000576AB" w:rsidRPr="00322347">
        <w:rPr>
          <w:szCs w:val="22"/>
        </w:rPr>
        <w:t xml:space="preserve"> for potentially essential patents.  </w:t>
      </w:r>
      <w:r w:rsidR="000576AB" w:rsidRPr="00C93591">
        <w:rPr>
          <w:szCs w:val="22"/>
          <w:highlight w:val="green"/>
        </w:rPr>
        <w:t>No response.</w:t>
      </w:r>
    </w:p>
    <w:p w:rsidR="0034098D" w:rsidRDefault="0034098D" w:rsidP="000576AB">
      <w:pPr>
        <w:rPr>
          <w:szCs w:val="22"/>
        </w:rPr>
      </w:pPr>
    </w:p>
    <w:p w:rsidR="00C93591" w:rsidRDefault="00C93591" w:rsidP="000576AB">
      <w:pPr>
        <w:rPr>
          <w:szCs w:val="22"/>
        </w:rPr>
      </w:pPr>
      <w:proofErr w:type="spellStart"/>
      <w:r>
        <w:rPr>
          <w:szCs w:val="22"/>
        </w:rPr>
        <w:t>Minyoung</w:t>
      </w:r>
      <w:proofErr w:type="spellEnd"/>
      <w:r>
        <w:rPr>
          <w:szCs w:val="22"/>
        </w:rPr>
        <w:t xml:space="preserve"> reviews Other Guidelines etc</w:t>
      </w:r>
      <w:r w:rsidR="0034098D">
        <w:rPr>
          <w:szCs w:val="22"/>
        </w:rPr>
        <w:t xml:space="preserve">. and </w:t>
      </w:r>
      <w:r w:rsidR="009F7D92">
        <w:rPr>
          <w:szCs w:val="22"/>
        </w:rPr>
        <w:t>goes through the s</w:t>
      </w:r>
      <w:r w:rsidR="0085200A">
        <w:rPr>
          <w:szCs w:val="22"/>
        </w:rPr>
        <w:t>ummary from the September</w:t>
      </w:r>
      <w:r w:rsidR="007C16FB">
        <w:rPr>
          <w:szCs w:val="22"/>
        </w:rPr>
        <w:t xml:space="preserve"> meeting. </w:t>
      </w:r>
    </w:p>
    <w:p w:rsidR="0034098D" w:rsidRDefault="0034098D" w:rsidP="000576AB">
      <w:pPr>
        <w:rPr>
          <w:szCs w:val="22"/>
        </w:rPr>
      </w:pPr>
    </w:p>
    <w:p w:rsidR="00A9647E" w:rsidRDefault="00C93591" w:rsidP="000576AB">
      <w:pPr>
        <w:rPr>
          <w:szCs w:val="22"/>
        </w:rPr>
      </w:pPr>
      <w:r w:rsidRPr="00564B82">
        <w:rPr>
          <w:b/>
          <w:szCs w:val="22"/>
        </w:rPr>
        <w:t>Motion to approve minutes</w:t>
      </w:r>
      <w:r w:rsidR="009F7D92" w:rsidRPr="00564B82">
        <w:rPr>
          <w:b/>
          <w:szCs w:val="22"/>
        </w:rPr>
        <w:t xml:space="preserve"> fr</w:t>
      </w:r>
      <w:r w:rsidR="007C16FB" w:rsidRPr="00564B82">
        <w:rPr>
          <w:b/>
          <w:szCs w:val="22"/>
        </w:rPr>
        <w:t>om September</w:t>
      </w:r>
      <w:r w:rsidR="0034098D" w:rsidRPr="00564B82">
        <w:rPr>
          <w:b/>
          <w:szCs w:val="22"/>
        </w:rPr>
        <w:t xml:space="preserve"> meeting</w:t>
      </w:r>
      <w:r w:rsidR="0034098D">
        <w:rPr>
          <w:szCs w:val="22"/>
        </w:rPr>
        <w:t>,</w:t>
      </w:r>
      <w:r w:rsidR="007C16FB">
        <w:rPr>
          <w:szCs w:val="22"/>
        </w:rPr>
        <w:t xml:space="preserve"> </w:t>
      </w:r>
      <w:hyperlink r:id="rId10" w:history="1">
        <w:r w:rsidR="00A9647E" w:rsidRPr="00C03053">
          <w:rPr>
            <w:rStyle w:val="Hyperlink"/>
            <w:szCs w:val="22"/>
          </w:rPr>
          <w:t>https://mentor.ieee.org/802.11/dcn/16/11-16-1248-00-0wur-meeting-minutes-september-2016.docx</w:t>
        </w:r>
      </w:hyperlink>
    </w:p>
    <w:p w:rsidR="009F7D92" w:rsidRDefault="009F7D92" w:rsidP="000576AB">
      <w:pPr>
        <w:rPr>
          <w:szCs w:val="22"/>
        </w:rPr>
      </w:pPr>
    </w:p>
    <w:p w:rsidR="00C93591" w:rsidRDefault="0085200A" w:rsidP="00C93591">
      <w:pPr>
        <w:pStyle w:val="ListParagraph"/>
        <w:numPr>
          <w:ilvl w:val="1"/>
          <w:numId w:val="5"/>
        </w:numPr>
        <w:ind w:left="1080"/>
        <w:contextualSpacing w:val="0"/>
      </w:pPr>
      <w:r>
        <w:t xml:space="preserve">Moved: </w:t>
      </w:r>
      <w:proofErr w:type="spellStart"/>
      <w:r>
        <w:t>Yunsong</w:t>
      </w:r>
      <w:proofErr w:type="spellEnd"/>
      <w:r>
        <w:t xml:space="preserve"> Yang</w:t>
      </w:r>
    </w:p>
    <w:p w:rsidR="00C93591" w:rsidRPr="00A6006E" w:rsidRDefault="0085200A" w:rsidP="00C93591">
      <w:pPr>
        <w:pStyle w:val="ListParagraph"/>
        <w:numPr>
          <w:ilvl w:val="1"/>
          <w:numId w:val="5"/>
        </w:numPr>
        <w:ind w:left="1080"/>
        <w:contextualSpacing w:val="0"/>
      </w:pPr>
      <w:r>
        <w:t xml:space="preserve">Seconded: Alfred </w:t>
      </w:r>
      <w:proofErr w:type="spellStart"/>
      <w:r>
        <w:t>Asterjadhi</w:t>
      </w:r>
      <w:proofErr w:type="spellEnd"/>
    </w:p>
    <w:p w:rsidR="00C93591" w:rsidRPr="0023120F" w:rsidRDefault="00C93591" w:rsidP="00C93591">
      <w:pPr>
        <w:pStyle w:val="ListParagraph"/>
        <w:numPr>
          <w:ilvl w:val="1"/>
          <w:numId w:val="5"/>
        </w:numPr>
        <w:ind w:left="1080"/>
        <w:contextualSpacing w:val="0"/>
        <w:rPr>
          <w:highlight w:val="green"/>
        </w:rPr>
      </w:pPr>
      <w:r w:rsidRPr="0023120F">
        <w:rPr>
          <w:highlight w:val="green"/>
        </w:rPr>
        <w:t>Motion passed by unanimous consent</w:t>
      </w:r>
      <w:r w:rsidR="00A76DBA">
        <w:rPr>
          <w:highlight w:val="green"/>
        </w:rPr>
        <w:t>.</w:t>
      </w:r>
    </w:p>
    <w:p w:rsidR="00C93591" w:rsidRDefault="00C93591" w:rsidP="00C93591"/>
    <w:p w:rsidR="00873D16" w:rsidRPr="00A9647E" w:rsidRDefault="00A9647E" w:rsidP="00C93591">
      <w:pPr>
        <w:rPr>
          <w:b/>
        </w:rPr>
      </w:pPr>
      <w:r>
        <w:rPr>
          <w:b/>
        </w:rPr>
        <w:t xml:space="preserve">Presentations: </w:t>
      </w:r>
    </w:p>
    <w:p w:rsidR="00C93591" w:rsidRPr="00A9647E" w:rsidRDefault="00C93591" w:rsidP="00C93591">
      <w:pPr>
        <w:rPr>
          <w:b/>
        </w:rPr>
      </w:pPr>
    </w:p>
    <w:p w:rsidR="00873D16" w:rsidRPr="00A9647E" w:rsidRDefault="0085200A" w:rsidP="00A9647E">
      <w:pPr>
        <w:pStyle w:val="ListParagraph"/>
        <w:numPr>
          <w:ilvl w:val="0"/>
          <w:numId w:val="17"/>
        </w:numPr>
        <w:rPr>
          <w:b/>
          <w:szCs w:val="22"/>
        </w:rPr>
      </w:pPr>
      <w:r w:rsidRPr="00A9647E">
        <w:rPr>
          <w:b/>
          <w:szCs w:val="22"/>
        </w:rPr>
        <w:t>11-16/1379r1</w:t>
      </w:r>
      <w:r w:rsidR="00873D16" w:rsidRPr="00A9647E">
        <w:rPr>
          <w:b/>
          <w:szCs w:val="22"/>
        </w:rPr>
        <w:t xml:space="preserve">, </w:t>
      </w:r>
      <w:r w:rsidRPr="00A9647E">
        <w:rPr>
          <w:b/>
        </w:rPr>
        <w:t>“On error rate performance of OOK in AWGN” Simon Qu (Blackberry):</w:t>
      </w:r>
    </w:p>
    <w:p w:rsidR="00A15520" w:rsidRPr="00A9647E" w:rsidRDefault="00A15520" w:rsidP="00A15520">
      <w:pPr>
        <w:rPr>
          <w:b/>
          <w:szCs w:val="22"/>
        </w:rPr>
      </w:pPr>
    </w:p>
    <w:p w:rsidR="00A9647E" w:rsidRDefault="00A9647E" w:rsidP="00A15520">
      <w:pPr>
        <w:rPr>
          <w:szCs w:val="22"/>
        </w:rPr>
      </w:pPr>
      <w:r>
        <w:rPr>
          <w:szCs w:val="22"/>
        </w:rPr>
        <w:t>The presentation shows the performance for some different types of demodulator</w:t>
      </w:r>
      <w:r w:rsidR="0034098D">
        <w:rPr>
          <w:szCs w:val="22"/>
        </w:rPr>
        <w:t>s</w:t>
      </w:r>
      <w:r>
        <w:rPr>
          <w:szCs w:val="22"/>
        </w:rPr>
        <w:t>, both coherent and non-coherent when OOK is used.</w:t>
      </w:r>
    </w:p>
    <w:p w:rsidR="00A9647E" w:rsidRDefault="00A9647E" w:rsidP="00A15520">
      <w:pPr>
        <w:rPr>
          <w:szCs w:val="22"/>
        </w:rPr>
      </w:pPr>
    </w:p>
    <w:p w:rsidR="00A9647E" w:rsidRDefault="0034098D" w:rsidP="00A15520">
      <w:pPr>
        <w:rPr>
          <w:szCs w:val="22"/>
        </w:rPr>
      </w:pPr>
      <w:r>
        <w:rPr>
          <w:szCs w:val="22"/>
        </w:rPr>
        <w:t>Questions/C</w:t>
      </w:r>
      <w:r w:rsidR="00A9647E">
        <w:rPr>
          <w:szCs w:val="22"/>
        </w:rPr>
        <w:t xml:space="preserve">omments (Q): </w:t>
      </w:r>
      <w:r w:rsidR="00FB5EAE">
        <w:rPr>
          <w:szCs w:val="22"/>
        </w:rPr>
        <w:t>Any results with more than one sub-carrier.</w:t>
      </w:r>
      <w:r w:rsidR="00A9647E">
        <w:rPr>
          <w:szCs w:val="22"/>
        </w:rPr>
        <w:t xml:space="preserve"> </w:t>
      </w:r>
    </w:p>
    <w:p w:rsidR="00A15520" w:rsidRDefault="00A9647E" w:rsidP="00A15520">
      <w:pPr>
        <w:rPr>
          <w:szCs w:val="22"/>
        </w:rPr>
      </w:pPr>
      <w:r>
        <w:rPr>
          <w:szCs w:val="22"/>
        </w:rPr>
        <w:t>Answer (A):</w:t>
      </w:r>
      <w:r w:rsidR="00FB5EAE">
        <w:rPr>
          <w:szCs w:val="22"/>
        </w:rPr>
        <w:t xml:space="preserve"> No.</w:t>
      </w:r>
    </w:p>
    <w:p w:rsidR="00FB5EAE" w:rsidRDefault="00FB5EAE" w:rsidP="00A15520">
      <w:pPr>
        <w:rPr>
          <w:szCs w:val="22"/>
        </w:rPr>
      </w:pPr>
    </w:p>
    <w:p w:rsidR="00FB5EAE" w:rsidRDefault="0034098D" w:rsidP="00A15520">
      <w:pPr>
        <w:rPr>
          <w:szCs w:val="22"/>
        </w:rPr>
      </w:pPr>
      <w:r>
        <w:rPr>
          <w:szCs w:val="22"/>
        </w:rPr>
        <w:t>Q</w:t>
      </w:r>
      <w:r w:rsidR="00A9647E">
        <w:rPr>
          <w:szCs w:val="22"/>
        </w:rPr>
        <w:t xml:space="preserve">: I believe that the assumption of an ideal detector may not be very interesting. </w:t>
      </w:r>
      <w:r>
        <w:rPr>
          <w:szCs w:val="22"/>
        </w:rPr>
        <w:t xml:space="preserve">A </w:t>
      </w:r>
      <w:proofErr w:type="spellStart"/>
      <w:r w:rsidR="00A9647E">
        <w:rPr>
          <w:szCs w:val="22"/>
        </w:rPr>
        <w:t>WURx</w:t>
      </w:r>
      <w:proofErr w:type="spellEnd"/>
      <w:r w:rsidR="00A9647E">
        <w:rPr>
          <w:szCs w:val="22"/>
        </w:rPr>
        <w:t xml:space="preserve"> is a very simple device and it is not clear to me that you will get this kind of performance. </w:t>
      </w:r>
    </w:p>
    <w:p w:rsidR="00A9647E" w:rsidRDefault="00A9647E" w:rsidP="00A15520">
      <w:pPr>
        <w:rPr>
          <w:szCs w:val="22"/>
        </w:rPr>
      </w:pPr>
    </w:p>
    <w:p w:rsidR="00A9647E" w:rsidRDefault="00A9647E" w:rsidP="00A15520">
      <w:pPr>
        <w:rPr>
          <w:szCs w:val="22"/>
        </w:rPr>
      </w:pPr>
      <w:r>
        <w:rPr>
          <w:szCs w:val="22"/>
        </w:rPr>
        <w:t xml:space="preserve">Q: </w:t>
      </w:r>
      <w:r w:rsidR="00FB5EAE">
        <w:rPr>
          <w:szCs w:val="22"/>
        </w:rPr>
        <w:t>It seems you assume the reception is in the frequency domain, but with a simple receiver it will typically be in the time do</w:t>
      </w:r>
      <w:r>
        <w:rPr>
          <w:szCs w:val="22"/>
        </w:rPr>
        <w:t>main. I think the performance</w:t>
      </w:r>
      <w:r w:rsidR="00FB5EAE">
        <w:rPr>
          <w:szCs w:val="22"/>
        </w:rPr>
        <w:t xml:space="preserve"> will be</w:t>
      </w:r>
      <w:r>
        <w:rPr>
          <w:szCs w:val="22"/>
        </w:rPr>
        <w:t xml:space="preserve"> different. </w:t>
      </w:r>
    </w:p>
    <w:p w:rsidR="00FB5EAE" w:rsidRDefault="00A9647E" w:rsidP="00A15520">
      <w:pPr>
        <w:rPr>
          <w:szCs w:val="22"/>
        </w:rPr>
      </w:pPr>
      <w:r>
        <w:rPr>
          <w:szCs w:val="22"/>
        </w:rPr>
        <w:t>A: I don’t think the performance will be different.</w:t>
      </w:r>
    </w:p>
    <w:p w:rsidR="00FB5EAE" w:rsidRDefault="00FB5EAE" w:rsidP="00A15520">
      <w:pPr>
        <w:rPr>
          <w:szCs w:val="22"/>
        </w:rPr>
      </w:pPr>
    </w:p>
    <w:p w:rsidR="00FB5EAE" w:rsidRPr="00A9647E" w:rsidRDefault="00FB5EAE" w:rsidP="00A9647E">
      <w:pPr>
        <w:pStyle w:val="ListParagraph"/>
        <w:numPr>
          <w:ilvl w:val="0"/>
          <w:numId w:val="17"/>
        </w:numPr>
        <w:rPr>
          <w:b/>
        </w:rPr>
      </w:pPr>
      <w:r w:rsidRPr="00A9647E">
        <w:rPr>
          <w:b/>
          <w:szCs w:val="22"/>
        </w:rPr>
        <w:t>11-16/1400r0</w:t>
      </w:r>
      <w:r w:rsidRPr="00A9647E">
        <w:rPr>
          <w:b/>
        </w:rPr>
        <w:t xml:space="preserve">, “Power Efficient WUR AP Discovery” </w:t>
      </w:r>
      <w:proofErr w:type="spellStart"/>
      <w:r w:rsidRPr="00A9647E">
        <w:rPr>
          <w:b/>
        </w:rPr>
        <w:t>Xiaofei</w:t>
      </w:r>
      <w:proofErr w:type="spellEnd"/>
      <w:r w:rsidRPr="00A9647E">
        <w:rPr>
          <w:b/>
        </w:rPr>
        <w:t xml:space="preserve"> Wang (</w:t>
      </w:r>
      <w:proofErr w:type="spellStart"/>
      <w:r w:rsidRPr="00A9647E">
        <w:rPr>
          <w:b/>
        </w:rPr>
        <w:t>InterDigital</w:t>
      </w:r>
      <w:proofErr w:type="spellEnd"/>
      <w:r w:rsidRPr="00A9647E">
        <w:rPr>
          <w:b/>
        </w:rPr>
        <w:t xml:space="preserve">) </w:t>
      </w:r>
    </w:p>
    <w:p w:rsidR="00FB5EAE" w:rsidRDefault="00FB5EAE" w:rsidP="00A15520">
      <w:pPr>
        <w:rPr>
          <w:szCs w:val="22"/>
        </w:rPr>
      </w:pPr>
    </w:p>
    <w:p w:rsidR="00FB5EAE" w:rsidRDefault="00E42BBA" w:rsidP="00A15520">
      <w:pPr>
        <w:rPr>
          <w:szCs w:val="22"/>
        </w:rPr>
      </w:pPr>
      <w:r>
        <w:rPr>
          <w:szCs w:val="22"/>
        </w:rPr>
        <w:t>The contributi</w:t>
      </w:r>
      <w:r w:rsidR="00A9647E">
        <w:rPr>
          <w:szCs w:val="22"/>
        </w:rPr>
        <w:t>on presents a procedure where a WUR in</w:t>
      </w:r>
      <w:r>
        <w:rPr>
          <w:szCs w:val="22"/>
        </w:rPr>
        <w:t xml:space="preserve"> the AP allows for active scanning. The STA sends the</w:t>
      </w:r>
      <w:r w:rsidR="00A9647E">
        <w:rPr>
          <w:szCs w:val="22"/>
        </w:rPr>
        <w:t xml:space="preserve"> wake-up </w:t>
      </w:r>
      <w:r w:rsidR="0034098D">
        <w:rPr>
          <w:szCs w:val="22"/>
        </w:rPr>
        <w:t xml:space="preserve">signal </w:t>
      </w:r>
      <w:r w:rsidR="00A9647E">
        <w:rPr>
          <w:szCs w:val="22"/>
        </w:rPr>
        <w:t>similar to</w:t>
      </w:r>
      <w:r>
        <w:rPr>
          <w:szCs w:val="22"/>
        </w:rPr>
        <w:t xml:space="preserve"> a probe request.</w:t>
      </w:r>
    </w:p>
    <w:p w:rsidR="00E42BBA" w:rsidRDefault="00E42BBA" w:rsidP="00A15520">
      <w:pPr>
        <w:rPr>
          <w:szCs w:val="22"/>
        </w:rPr>
      </w:pPr>
    </w:p>
    <w:p w:rsidR="00A9647E" w:rsidRDefault="00E42BBA" w:rsidP="00A15520">
      <w:pPr>
        <w:rPr>
          <w:szCs w:val="22"/>
        </w:rPr>
      </w:pPr>
      <w:r>
        <w:rPr>
          <w:szCs w:val="22"/>
        </w:rPr>
        <w:t xml:space="preserve">Q: </w:t>
      </w:r>
      <w:r w:rsidR="0002123F">
        <w:rPr>
          <w:szCs w:val="22"/>
        </w:rPr>
        <w:t>Unsure ab</w:t>
      </w:r>
      <w:r w:rsidR="00A9647E">
        <w:rPr>
          <w:szCs w:val="22"/>
        </w:rPr>
        <w:t>out the use case, but I agree</w:t>
      </w:r>
      <w:r w:rsidR="0002123F">
        <w:rPr>
          <w:szCs w:val="22"/>
        </w:rPr>
        <w:t xml:space="preserve"> that the ideas are interesting. </w:t>
      </w:r>
    </w:p>
    <w:p w:rsidR="00E42BBA" w:rsidRDefault="0002123F" w:rsidP="00A15520">
      <w:pPr>
        <w:rPr>
          <w:szCs w:val="22"/>
        </w:rPr>
      </w:pPr>
      <w:r>
        <w:rPr>
          <w:szCs w:val="22"/>
        </w:rPr>
        <w:t>A: I basically agree, but I think we are not done concerning use cases.</w:t>
      </w:r>
    </w:p>
    <w:p w:rsidR="0002123F" w:rsidRDefault="0002123F" w:rsidP="00A15520">
      <w:pPr>
        <w:rPr>
          <w:szCs w:val="22"/>
        </w:rPr>
      </w:pPr>
    </w:p>
    <w:p w:rsidR="00A9647E" w:rsidRDefault="0002123F" w:rsidP="00A15520">
      <w:pPr>
        <w:rPr>
          <w:szCs w:val="22"/>
        </w:rPr>
      </w:pPr>
      <w:r>
        <w:rPr>
          <w:szCs w:val="22"/>
        </w:rPr>
        <w:t xml:space="preserve">Q: How does the </w:t>
      </w:r>
      <w:r w:rsidR="0034098D">
        <w:rPr>
          <w:szCs w:val="22"/>
        </w:rPr>
        <w:t>STA know the address of the AP?</w:t>
      </w:r>
    </w:p>
    <w:p w:rsidR="0002123F" w:rsidRDefault="0002123F" w:rsidP="00A15520">
      <w:pPr>
        <w:rPr>
          <w:szCs w:val="22"/>
        </w:rPr>
      </w:pPr>
      <w:r>
        <w:rPr>
          <w:szCs w:val="22"/>
        </w:rPr>
        <w:t>A: Could be based on location knowledge as an example.</w:t>
      </w:r>
    </w:p>
    <w:p w:rsidR="0002123F" w:rsidRDefault="0002123F" w:rsidP="00A15520">
      <w:pPr>
        <w:rPr>
          <w:szCs w:val="22"/>
        </w:rPr>
      </w:pPr>
    </w:p>
    <w:p w:rsidR="00A9647E" w:rsidRDefault="0002123F" w:rsidP="00A15520">
      <w:pPr>
        <w:rPr>
          <w:szCs w:val="22"/>
        </w:rPr>
      </w:pPr>
      <w:r>
        <w:rPr>
          <w:szCs w:val="22"/>
        </w:rPr>
        <w:t xml:space="preserve">Q: Note that e.g. WFA tries to discourage the use of active scanning, so I still believe passive scanning may be preferred. </w:t>
      </w:r>
    </w:p>
    <w:p w:rsidR="0002123F" w:rsidRDefault="0002123F" w:rsidP="00A15520">
      <w:pPr>
        <w:rPr>
          <w:szCs w:val="22"/>
        </w:rPr>
      </w:pPr>
      <w:r>
        <w:rPr>
          <w:szCs w:val="22"/>
        </w:rPr>
        <w:t xml:space="preserve">A: This is not a replacement for passive scanning, but a complement where one tries to obtain some of the advantages with active scanning, like </w:t>
      </w:r>
      <w:r w:rsidR="00A9647E">
        <w:rPr>
          <w:szCs w:val="22"/>
        </w:rPr>
        <w:t xml:space="preserve">shorter </w:t>
      </w:r>
      <w:r>
        <w:rPr>
          <w:szCs w:val="22"/>
        </w:rPr>
        <w:t xml:space="preserve">delay, without the same amount of channel usage as normal active scanning. </w:t>
      </w:r>
    </w:p>
    <w:p w:rsidR="0002123F" w:rsidRDefault="0002123F" w:rsidP="00A15520">
      <w:pPr>
        <w:rPr>
          <w:szCs w:val="22"/>
        </w:rPr>
      </w:pPr>
    </w:p>
    <w:p w:rsidR="00A9647E" w:rsidRDefault="0002123F" w:rsidP="00A15520">
      <w:pPr>
        <w:rPr>
          <w:szCs w:val="22"/>
        </w:rPr>
      </w:pPr>
      <w:r>
        <w:rPr>
          <w:szCs w:val="22"/>
        </w:rPr>
        <w:t xml:space="preserve">Q:  How much impact would SSID decoding have on the total power consumption? </w:t>
      </w:r>
    </w:p>
    <w:p w:rsidR="0002123F" w:rsidRDefault="0002123F" w:rsidP="00A15520">
      <w:pPr>
        <w:rPr>
          <w:szCs w:val="22"/>
        </w:rPr>
      </w:pPr>
      <w:r>
        <w:rPr>
          <w:szCs w:val="22"/>
        </w:rPr>
        <w:t>A: My assumption is that it should be negligible, but if someone has other informat</w:t>
      </w:r>
      <w:r w:rsidR="00A9647E">
        <w:rPr>
          <w:szCs w:val="22"/>
        </w:rPr>
        <w:t>ion that is very appreciated</w:t>
      </w:r>
      <w:r>
        <w:rPr>
          <w:szCs w:val="22"/>
        </w:rPr>
        <w:t>.</w:t>
      </w:r>
    </w:p>
    <w:p w:rsidR="00352CBB" w:rsidRDefault="00352CBB">
      <w:pPr>
        <w:rPr>
          <w:szCs w:val="22"/>
        </w:rPr>
      </w:pPr>
      <w:r>
        <w:rPr>
          <w:szCs w:val="22"/>
        </w:rPr>
        <w:br w:type="page"/>
      </w:r>
    </w:p>
    <w:p w:rsidR="0002123F" w:rsidRDefault="0002123F" w:rsidP="00A15520">
      <w:pPr>
        <w:rPr>
          <w:szCs w:val="22"/>
        </w:rPr>
      </w:pPr>
    </w:p>
    <w:p w:rsidR="00A9647E" w:rsidRDefault="00A9647E" w:rsidP="00A15520">
      <w:pPr>
        <w:rPr>
          <w:szCs w:val="22"/>
        </w:rPr>
      </w:pPr>
    </w:p>
    <w:p w:rsidR="0002123F" w:rsidRPr="00A9647E" w:rsidRDefault="0002123F" w:rsidP="00A9647E">
      <w:pPr>
        <w:pStyle w:val="ListParagraph"/>
        <w:numPr>
          <w:ilvl w:val="0"/>
          <w:numId w:val="17"/>
        </w:numPr>
        <w:rPr>
          <w:b/>
        </w:rPr>
      </w:pPr>
      <w:r w:rsidRPr="00A9647E">
        <w:rPr>
          <w:b/>
        </w:rPr>
        <w:t xml:space="preserve">11-16/1445 “Overall MAC Procedure for WUR” </w:t>
      </w:r>
      <w:proofErr w:type="spellStart"/>
      <w:r w:rsidRPr="00A9647E">
        <w:rPr>
          <w:b/>
        </w:rPr>
        <w:t>Kiseon</w:t>
      </w:r>
      <w:proofErr w:type="spellEnd"/>
      <w:r w:rsidRPr="00A9647E">
        <w:rPr>
          <w:b/>
        </w:rPr>
        <w:t xml:space="preserve"> </w:t>
      </w:r>
      <w:proofErr w:type="spellStart"/>
      <w:r w:rsidRPr="00A9647E">
        <w:rPr>
          <w:b/>
        </w:rPr>
        <w:t>Ryu</w:t>
      </w:r>
      <w:proofErr w:type="spellEnd"/>
      <w:r w:rsidRPr="00A9647E">
        <w:rPr>
          <w:b/>
        </w:rPr>
        <w:t xml:space="preserve"> (LG Electronics)</w:t>
      </w:r>
    </w:p>
    <w:p w:rsidR="0002123F" w:rsidRDefault="0002123F" w:rsidP="00A15520">
      <w:pPr>
        <w:rPr>
          <w:szCs w:val="22"/>
        </w:rPr>
      </w:pPr>
    </w:p>
    <w:p w:rsidR="00A9647E" w:rsidRDefault="00A9647E" w:rsidP="00A15520">
      <w:pPr>
        <w:rPr>
          <w:szCs w:val="22"/>
        </w:rPr>
      </w:pPr>
      <w:r>
        <w:rPr>
          <w:szCs w:val="22"/>
        </w:rPr>
        <w:t>Some MAC proc</w:t>
      </w:r>
      <w:r w:rsidR="00EA6FA5">
        <w:rPr>
          <w:szCs w:val="22"/>
        </w:rPr>
        <w:t>edures for e.g. knowing whether the WUR is in range are discussed.</w:t>
      </w:r>
    </w:p>
    <w:p w:rsidR="00EA6FA5" w:rsidRDefault="00EA6FA5" w:rsidP="00A15520">
      <w:pPr>
        <w:rPr>
          <w:szCs w:val="22"/>
        </w:rPr>
      </w:pPr>
    </w:p>
    <w:p w:rsidR="00EA6FA5" w:rsidRDefault="006645EE" w:rsidP="00A15520">
      <w:pPr>
        <w:rPr>
          <w:szCs w:val="22"/>
        </w:rPr>
      </w:pPr>
      <w:r>
        <w:rPr>
          <w:szCs w:val="22"/>
        </w:rPr>
        <w:t>Q: On the Keep Alive approach. It has to turn on</w:t>
      </w:r>
      <w:r w:rsidR="00EA6FA5">
        <w:rPr>
          <w:szCs w:val="22"/>
        </w:rPr>
        <w:t xml:space="preserve"> the main transceiver, which may</w:t>
      </w:r>
      <w:r>
        <w:rPr>
          <w:szCs w:val="22"/>
        </w:rPr>
        <w:t xml:space="preserve"> not be power efficient. Maybe it is better if AP sends wake-up packets periodically. </w:t>
      </w:r>
    </w:p>
    <w:p w:rsidR="006645EE" w:rsidRDefault="006645EE" w:rsidP="00A15520">
      <w:pPr>
        <w:rPr>
          <w:szCs w:val="22"/>
        </w:rPr>
      </w:pPr>
      <w:r>
        <w:rPr>
          <w:szCs w:val="22"/>
        </w:rPr>
        <w:t>A: I agree. This was an alternative.</w:t>
      </w:r>
    </w:p>
    <w:p w:rsidR="006645EE" w:rsidRDefault="006645EE" w:rsidP="00A15520">
      <w:pPr>
        <w:rPr>
          <w:szCs w:val="22"/>
        </w:rPr>
      </w:pPr>
    </w:p>
    <w:p w:rsidR="0002123F" w:rsidRPr="00EA6FA5" w:rsidRDefault="006645EE" w:rsidP="00EA6FA5">
      <w:pPr>
        <w:pStyle w:val="ListParagraph"/>
        <w:numPr>
          <w:ilvl w:val="0"/>
          <w:numId w:val="17"/>
        </w:numPr>
        <w:rPr>
          <w:b/>
          <w:szCs w:val="22"/>
        </w:rPr>
      </w:pPr>
      <w:r w:rsidRPr="00EA6FA5">
        <w:rPr>
          <w:b/>
        </w:rPr>
        <w:t>11-16/1501, “AP Discovery using WUR,” Igor Kim (ETRI)</w:t>
      </w:r>
    </w:p>
    <w:p w:rsidR="00EA6FA5" w:rsidRPr="00EA6FA5" w:rsidRDefault="00EA6FA5" w:rsidP="00EA6FA5">
      <w:pPr>
        <w:pStyle w:val="ListParagraph"/>
        <w:rPr>
          <w:b/>
          <w:szCs w:val="22"/>
        </w:rPr>
      </w:pPr>
    </w:p>
    <w:p w:rsidR="00EA6FA5" w:rsidRDefault="00B5484B" w:rsidP="00A15520">
      <w:pPr>
        <w:rPr>
          <w:szCs w:val="22"/>
        </w:rPr>
      </w:pPr>
      <w:r>
        <w:rPr>
          <w:szCs w:val="22"/>
        </w:rPr>
        <w:t xml:space="preserve">Q: You assume that the range for the WUR is at least as large than the main receiver, otherwise it would not work. </w:t>
      </w:r>
      <w:r w:rsidR="00EA6FA5">
        <w:rPr>
          <w:szCs w:val="22"/>
        </w:rPr>
        <w:t>Also if the range of the WUR is larger, you may actuall</w:t>
      </w:r>
      <w:r w:rsidR="0034098D">
        <w:rPr>
          <w:szCs w:val="22"/>
        </w:rPr>
        <w:t>y experience a ping-pong effect?</w:t>
      </w:r>
    </w:p>
    <w:p w:rsidR="00FB5EAE" w:rsidRDefault="00EA6FA5" w:rsidP="00A15520">
      <w:pPr>
        <w:rPr>
          <w:szCs w:val="22"/>
        </w:rPr>
      </w:pPr>
      <w:r>
        <w:rPr>
          <w:szCs w:val="22"/>
        </w:rPr>
        <w:t>A: I assume the ranges to be</w:t>
      </w:r>
      <w:r w:rsidR="00B5484B">
        <w:rPr>
          <w:szCs w:val="22"/>
        </w:rPr>
        <w:t xml:space="preserve"> identical. </w:t>
      </w:r>
    </w:p>
    <w:p w:rsidR="00B5484B" w:rsidRDefault="00B5484B" w:rsidP="00A15520">
      <w:pPr>
        <w:rPr>
          <w:szCs w:val="22"/>
        </w:rPr>
      </w:pPr>
    </w:p>
    <w:p w:rsidR="00EA6FA5" w:rsidRDefault="00B5484B" w:rsidP="00A15520">
      <w:pPr>
        <w:rPr>
          <w:szCs w:val="22"/>
        </w:rPr>
      </w:pPr>
      <w:r>
        <w:rPr>
          <w:szCs w:val="22"/>
        </w:rPr>
        <w:t>Q: The wake-up packet h</w:t>
      </w:r>
      <w:r w:rsidR="0034098D">
        <w:rPr>
          <w:szCs w:val="22"/>
        </w:rPr>
        <w:t>as a transmitter address in</w:t>
      </w:r>
      <w:r>
        <w:rPr>
          <w:szCs w:val="22"/>
        </w:rPr>
        <w:t xml:space="preserve"> addition to the receiver address? </w:t>
      </w:r>
    </w:p>
    <w:p w:rsidR="00B5484B" w:rsidRDefault="00B5484B" w:rsidP="00A15520">
      <w:pPr>
        <w:rPr>
          <w:szCs w:val="22"/>
        </w:rPr>
      </w:pPr>
      <w:r>
        <w:rPr>
          <w:szCs w:val="22"/>
        </w:rPr>
        <w:t>A: Yes.</w:t>
      </w:r>
    </w:p>
    <w:p w:rsidR="00B5484B" w:rsidRDefault="00B5484B" w:rsidP="00A15520">
      <w:pPr>
        <w:rPr>
          <w:szCs w:val="22"/>
        </w:rPr>
      </w:pPr>
    </w:p>
    <w:p w:rsidR="00B5484B" w:rsidRDefault="00B5484B" w:rsidP="00A15520">
      <w:pPr>
        <w:rPr>
          <w:szCs w:val="22"/>
        </w:rPr>
      </w:pPr>
      <w:r>
        <w:rPr>
          <w:szCs w:val="22"/>
        </w:rPr>
        <w:t xml:space="preserve">Q: </w:t>
      </w:r>
      <w:r w:rsidR="00EA6FA5">
        <w:rPr>
          <w:szCs w:val="22"/>
        </w:rPr>
        <w:t>I agree that w</w:t>
      </w:r>
      <w:r>
        <w:rPr>
          <w:szCs w:val="22"/>
        </w:rPr>
        <w:t>e need to have some mechanism on the MAC level just as you suggest</w:t>
      </w:r>
      <w:r w:rsidR="00EA6FA5">
        <w:rPr>
          <w:szCs w:val="22"/>
        </w:rPr>
        <w:t>.</w:t>
      </w:r>
    </w:p>
    <w:p w:rsidR="00B5484B" w:rsidRDefault="00B5484B" w:rsidP="00A15520">
      <w:pPr>
        <w:rPr>
          <w:szCs w:val="22"/>
        </w:rPr>
      </w:pPr>
    </w:p>
    <w:p w:rsidR="00EA6FA5" w:rsidRDefault="00B5484B" w:rsidP="00A15520">
      <w:pPr>
        <w:rPr>
          <w:szCs w:val="22"/>
        </w:rPr>
      </w:pPr>
      <w:r>
        <w:rPr>
          <w:szCs w:val="22"/>
        </w:rPr>
        <w:t>Q</w:t>
      </w:r>
      <w:r w:rsidR="00EA6FA5">
        <w:rPr>
          <w:szCs w:val="22"/>
        </w:rPr>
        <w:t>:</w:t>
      </w:r>
      <w:r>
        <w:rPr>
          <w:szCs w:val="22"/>
        </w:rPr>
        <w:t xml:space="preserve"> Any thoughts of what size of intervals would be suitable?</w:t>
      </w:r>
    </w:p>
    <w:p w:rsidR="00B5484B" w:rsidRDefault="00B5484B" w:rsidP="00A15520">
      <w:pPr>
        <w:rPr>
          <w:szCs w:val="22"/>
        </w:rPr>
      </w:pPr>
      <w:r>
        <w:rPr>
          <w:szCs w:val="22"/>
        </w:rPr>
        <w:t xml:space="preserve"> </w:t>
      </w:r>
      <w:r w:rsidR="00EA6FA5">
        <w:rPr>
          <w:szCs w:val="22"/>
        </w:rPr>
        <w:t>A: It is a trade-off. I don’t have any numerical values.</w:t>
      </w:r>
    </w:p>
    <w:p w:rsidR="006E6D99" w:rsidRDefault="006E6D99" w:rsidP="00A15520">
      <w:pPr>
        <w:rPr>
          <w:szCs w:val="22"/>
        </w:rPr>
      </w:pPr>
    </w:p>
    <w:p w:rsidR="006E6D99" w:rsidRDefault="006E6D99" w:rsidP="00A15520">
      <w:pPr>
        <w:rPr>
          <w:szCs w:val="22"/>
        </w:rPr>
      </w:pPr>
      <w:r>
        <w:rPr>
          <w:szCs w:val="22"/>
        </w:rPr>
        <w:t>Q: Related t</w:t>
      </w:r>
      <w:r w:rsidR="0034098D">
        <w:rPr>
          <w:szCs w:val="22"/>
        </w:rPr>
        <w:t xml:space="preserve">o a previous question on range, </w:t>
      </w:r>
      <w:r>
        <w:rPr>
          <w:szCs w:val="22"/>
        </w:rPr>
        <w:t>I think we need to make a calibration. As long as we know the sensitivity of the main receiver, we can calibrate to get the same range also for the WUR.</w:t>
      </w:r>
    </w:p>
    <w:p w:rsidR="006E6D99" w:rsidRDefault="006E6D99" w:rsidP="00A15520">
      <w:pPr>
        <w:rPr>
          <w:szCs w:val="22"/>
        </w:rPr>
      </w:pPr>
      <w:r>
        <w:rPr>
          <w:szCs w:val="22"/>
        </w:rPr>
        <w:t xml:space="preserve"> </w:t>
      </w:r>
    </w:p>
    <w:p w:rsidR="00543751" w:rsidRPr="00EA6FA5" w:rsidRDefault="00A472A1" w:rsidP="00EA6FA5">
      <w:pPr>
        <w:pStyle w:val="ListParagraph"/>
        <w:numPr>
          <w:ilvl w:val="0"/>
          <w:numId w:val="17"/>
        </w:numPr>
        <w:rPr>
          <w:b/>
          <w:szCs w:val="22"/>
        </w:rPr>
      </w:pPr>
      <w:r w:rsidRPr="00EA6FA5">
        <w:rPr>
          <w:b/>
          <w:szCs w:val="22"/>
        </w:rPr>
        <w:t xml:space="preserve">11-16/1504, “Discussion of WUR Packets Design,” </w:t>
      </w:r>
      <w:proofErr w:type="spellStart"/>
      <w:r w:rsidRPr="00EA6FA5">
        <w:rPr>
          <w:b/>
          <w:szCs w:val="22"/>
        </w:rPr>
        <w:t>Ke</w:t>
      </w:r>
      <w:proofErr w:type="spellEnd"/>
      <w:r w:rsidRPr="00EA6FA5">
        <w:rPr>
          <w:b/>
          <w:szCs w:val="22"/>
        </w:rPr>
        <w:t xml:space="preserve"> Yao (ZTE)</w:t>
      </w:r>
    </w:p>
    <w:p w:rsidR="00B5484B" w:rsidRDefault="00B5484B" w:rsidP="00A15520">
      <w:pPr>
        <w:rPr>
          <w:szCs w:val="22"/>
        </w:rPr>
      </w:pPr>
    </w:p>
    <w:p w:rsidR="00EA6FA5" w:rsidRDefault="00855462" w:rsidP="00A15520">
      <w:pPr>
        <w:rPr>
          <w:szCs w:val="22"/>
        </w:rPr>
      </w:pPr>
      <w:r>
        <w:rPr>
          <w:szCs w:val="22"/>
        </w:rPr>
        <w:t xml:space="preserve">Q: Actually the PAR says that the purpose it to wake up the main radio, and what you propose seems to maybe go a bit farther than that. </w:t>
      </w:r>
    </w:p>
    <w:p w:rsidR="006E6D99" w:rsidRDefault="00855462" w:rsidP="00A15520">
      <w:pPr>
        <w:rPr>
          <w:szCs w:val="22"/>
        </w:rPr>
      </w:pPr>
      <w:r>
        <w:rPr>
          <w:szCs w:val="22"/>
        </w:rPr>
        <w:t>A: I thi</w:t>
      </w:r>
      <w:r w:rsidR="00EA6FA5">
        <w:rPr>
          <w:szCs w:val="22"/>
        </w:rPr>
        <w:t>nk it is control information.</w:t>
      </w:r>
    </w:p>
    <w:p w:rsidR="00855462" w:rsidRDefault="00855462" w:rsidP="00A15520">
      <w:pPr>
        <w:rPr>
          <w:szCs w:val="22"/>
        </w:rPr>
      </w:pPr>
    </w:p>
    <w:p w:rsidR="00EA6FA5" w:rsidRDefault="00855462" w:rsidP="00A15520">
      <w:pPr>
        <w:rPr>
          <w:szCs w:val="22"/>
        </w:rPr>
      </w:pPr>
      <w:r>
        <w:rPr>
          <w:szCs w:val="22"/>
        </w:rPr>
        <w:t xml:space="preserve">Q: Your intention is to already have some application specific information in the wake-up signal? </w:t>
      </w:r>
    </w:p>
    <w:p w:rsidR="00DF5BFB" w:rsidRDefault="0034098D" w:rsidP="00DF5BFB">
      <w:pPr>
        <w:rPr>
          <w:szCs w:val="22"/>
        </w:rPr>
      </w:pPr>
      <w:r>
        <w:rPr>
          <w:szCs w:val="22"/>
        </w:rPr>
        <w:t>A: Yes, but the number</w:t>
      </w:r>
      <w:r w:rsidR="00855462">
        <w:rPr>
          <w:szCs w:val="22"/>
        </w:rPr>
        <w:t xml:space="preserve"> of bits is very small.</w:t>
      </w:r>
    </w:p>
    <w:p w:rsidR="00F3577A" w:rsidRDefault="00F3577A" w:rsidP="00F3577A">
      <w:pPr>
        <w:rPr>
          <w:b/>
          <w:szCs w:val="22"/>
        </w:rPr>
      </w:pPr>
    </w:p>
    <w:p w:rsidR="000576AB" w:rsidRPr="007E583E" w:rsidRDefault="00321E9E" w:rsidP="000576AB">
      <w:pPr>
        <w:rPr>
          <w:b/>
          <w:szCs w:val="22"/>
        </w:rPr>
      </w:pPr>
      <w:proofErr w:type="spellStart"/>
      <w:r>
        <w:rPr>
          <w:b/>
          <w:szCs w:val="22"/>
        </w:rPr>
        <w:t>Minyoung</w:t>
      </w:r>
      <w:proofErr w:type="spellEnd"/>
      <w:r>
        <w:rPr>
          <w:b/>
          <w:szCs w:val="22"/>
        </w:rPr>
        <w:t xml:space="preserve"> </w:t>
      </w:r>
      <w:r w:rsidR="009D3F64" w:rsidRPr="007E583E">
        <w:rPr>
          <w:b/>
          <w:szCs w:val="22"/>
        </w:rPr>
        <w:t>declares the group to be in rec</w:t>
      </w:r>
      <w:r w:rsidR="00456AB5">
        <w:rPr>
          <w:b/>
          <w:szCs w:val="22"/>
        </w:rPr>
        <w:t>ess at 3.30</w:t>
      </w:r>
      <w:r w:rsidR="000576AB" w:rsidRPr="007E583E">
        <w:rPr>
          <w:b/>
          <w:szCs w:val="22"/>
        </w:rPr>
        <w:t xml:space="preserve"> pm</w:t>
      </w:r>
      <w:r w:rsidR="009D3F64" w:rsidRPr="007E583E">
        <w:rPr>
          <w:b/>
          <w:szCs w:val="22"/>
        </w:rPr>
        <w:t>.</w:t>
      </w:r>
    </w:p>
    <w:p w:rsidR="000576AB" w:rsidRDefault="000576AB" w:rsidP="000576AB">
      <w:pPr>
        <w:rPr>
          <w:szCs w:val="22"/>
        </w:rPr>
      </w:pPr>
    </w:p>
    <w:p w:rsidR="00352CBB" w:rsidRDefault="00352CBB">
      <w:pPr>
        <w:rPr>
          <w:szCs w:val="22"/>
        </w:rPr>
      </w:pPr>
      <w:r>
        <w:rPr>
          <w:szCs w:val="22"/>
        </w:rPr>
        <w:br w:type="page"/>
      </w:r>
    </w:p>
    <w:p w:rsidR="007F5457" w:rsidRDefault="007F5457" w:rsidP="000576AB">
      <w:pPr>
        <w:rPr>
          <w:szCs w:val="22"/>
        </w:rPr>
      </w:pPr>
    </w:p>
    <w:p w:rsidR="007F5457" w:rsidRDefault="007F5457" w:rsidP="007F5457">
      <w:pPr>
        <w:rPr>
          <w:b/>
          <w:szCs w:val="22"/>
          <w:u w:val="single"/>
        </w:rPr>
      </w:pPr>
      <w:r>
        <w:rPr>
          <w:b/>
          <w:szCs w:val="22"/>
          <w:u w:val="single"/>
        </w:rPr>
        <w:t>Tuesday</w:t>
      </w:r>
      <w:r w:rsidRPr="007A7C2E">
        <w:rPr>
          <w:b/>
          <w:szCs w:val="22"/>
          <w:u w:val="single"/>
        </w:rPr>
        <w:t xml:space="preserve">, </w:t>
      </w:r>
      <w:r w:rsidR="00837AF2">
        <w:rPr>
          <w:b/>
          <w:szCs w:val="22"/>
          <w:u w:val="single"/>
        </w:rPr>
        <w:t>November 8, 2016, 7:30-9:3</w:t>
      </w:r>
      <w:r>
        <w:rPr>
          <w:b/>
          <w:szCs w:val="22"/>
          <w:u w:val="single"/>
        </w:rPr>
        <w:t>0 pm</w:t>
      </w:r>
      <w:r w:rsidR="00A9215A">
        <w:rPr>
          <w:b/>
          <w:szCs w:val="22"/>
          <w:u w:val="single"/>
        </w:rPr>
        <w:t xml:space="preserve">  </w:t>
      </w:r>
    </w:p>
    <w:p w:rsidR="007F5457" w:rsidRDefault="007F5457" w:rsidP="007F5457">
      <w:pPr>
        <w:rPr>
          <w:b/>
        </w:rPr>
      </w:pPr>
    </w:p>
    <w:p w:rsidR="007F5457" w:rsidRDefault="007F5457" w:rsidP="007F5457">
      <w:pPr>
        <w:rPr>
          <w:b/>
        </w:rPr>
      </w:pPr>
      <w:r>
        <w:rPr>
          <w:b/>
        </w:rPr>
        <w:t>Meeting Agenda:</w:t>
      </w:r>
    </w:p>
    <w:p w:rsidR="00A377A7" w:rsidRDefault="007F5457" w:rsidP="007F5457">
      <w:pPr>
        <w:spacing w:before="60" w:after="60"/>
      </w:pPr>
      <w:r>
        <w:t xml:space="preserve">The meeting agenda is shown below, and also published in the agenda document: </w:t>
      </w:r>
    </w:p>
    <w:p w:rsidR="00A377A7" w:rsidRDefault="00C155F7" w:rsidP="007F5457">
      <w:pPr>
        <w:spacing w:before="60" w:after="60"/>
      </w:pPr>
      <w:hyperlink r:id="rId11" w:history="1">
        <w:r w:rsidR="00A377A7" w:rsidRPr="00E2167A">
          <w:rPr>
            <w:rStyle w:val="Hyperlink"/>
          </w:rPr>
          <w:t>https://mentor.ieee.org/802.11/dcn/16/11-16-1324-04-0wur-wur-sg-november-2016-meeting-agenda.ppt</w:t>
        </w:r>
      </w:hyperlink>
    </w:p>
    <w:p w:rsidR="007F5457" w:rsidRDefault="007F5457" w:rsidP="00A377A7">
      <w:pPr>
        <w:spacing w:before="60" w:after="60"/>
      </w:pPr>
    </w:p>
    <w:p w:rsidR="00543751" w:rsidRPr="00A377A7" w:rsidRDefault="00A472A1" w:rsidP="00A472A1">
      <w:pPr>
        <w:numPr>
          <w:ilvl w:val="0"/>
          <w:numId w:val="13"/>
        </w:numPr>
        <w:spacing w:before="60" w:after="60"/>
      </w:pPr>
      <w:r w:rsidRPr="00A377A7">
        <w:t>Call meeting to order</w:t>
      </w:r>
    </w:p>
    <w:p w:rsidR="00543751" w:rsidRPr="00A377A7" w:rsidRDefault="00A472A1" w:rsidP="00A472A1">
      <w:pPr>
        <w:numPr>
          <w:ilvl w:val="0"/>
          <w:numId w:val="13"/>
        </w:numPr>
        <w:spacing w:before="60" w:after="60"/>
      </w:pPr>
      <w:r w:rsidRPr="00A377A7">
        <w:t>IEEE 802 and 802.11 IPR Policy and procedure</w:t>
      </w:r>
    </w:p>
    <w:p w:rsidR="00543751" w:rsidRPr="00A377A7" w:rsidRDefault="00A472A1" w:rsidP="00A472A1">
      <w:pPr>
        <w:numPr>
          <w:ilvl w:val="0"/>
          <w:numId w:val="13"/>
        </w:numPr>
        <w:spacing w:before="60" w:after="60"/>
      </w:pPr>
      <w:r w:rsidRPr="00A377A7">
        <w:t>Review and resolve comments from other WGs and EC on the PAR and CSD</w:t>
      </w:r>
    </w:p>
    <w:p w:rsidR="00543751" w:rsidRPr="00A377A7" w:rsidRDefault="00A472A1" w:rsidP="00A472A1">
      <w:pPr>
        <w:numPr>
          <w:ilvl w:val="0"/>
          <w:numId w:val="13"/>
        </w:numPr>
        <w:spacing w:before="60" w:after="60"/>
      </w:pPr>
      <w:r w:rsidRPr="00A377A7">
        <w:t>Recess</w:t>
      </w:r>
    </w:p>
    <w:p w:rsidR="00A377A7" w:rsidRDefault="00A377A7" w:rsidP="007F5457">
      <w:pPr>
        <w:spacing w:before="60" w:after="60"/>
      </w:pPr>
    </w:p>
    <w:p w:rsidR="007D247D" w:rsidRPr="00352CBB" w:rsidRDefault="007D247D" w:rsidP="00352CB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7.30pm</w:t>
      </w:r>
      <w:r w:rsidRPr="00786242">
        <w:rPr>
          <w:b/>
          <w:color w:val="222222"/>
          <w:szCs w:val="24"/>
          <w:shd w:val="clear" w:color="auto" w:fill="FFFFFF"/>
        </w:rPr>
        <w:t>.</w:t>
      </w:r>
      <w:r w:rsidR="00352CBB">
        <w:rPr>
          <w:b/>
          <w:color w:val="222222"/>
          <w:szCs w:val="24"/>
          <w:shd w:val="clear" w:color="auto" w:fill="FFFFFF"/>
        </w:rPr>
        <w:t xml:space="preserve"> (</w:t>
      </w:r>
      <w:r>
        <w:rPr>
          <w:color w:val="222222"/>
          <w:szCs w:val="24"/>
          <w:shd w:val="clear" w:color="auto" w:fill="FFFFFF"/>
        </w:rPr>
        <w:t>About 65 persons in the room.</w:t>
      </w:r>
      <w:r w:rsidR="00352CBB">
        <w:rPr>
          <w:color w:val="222222"/>
          <w:szCs w:val="24"/>
          <w:shd w:val="clear" w:color="auto" w:fill="FFFFFF"/>
        </w:rPr>
        <w:t>)</w:t>
      </w:r>
    </w:p>
    <w:p w:rsidR="007D247D" w:rsidRDefault="007D247D" w:rsidP="007F5457">
      <w:pPr>
        <w:spacing w:before="60" w:after="60"/>
        <w:rPr>
          <w:color w:val="222222"/>
          <w:szCs w:val="24"/>
          <w:shd w:val="clear" w:color="auto" w:fill="FFFFFF"/>
        </w:rPr>
      </w:pPr>
    </w:p>
    <w:p w:rsidR="00837AF2" w:rsidRDefault="00837AF2" w:rsidP="007F5457">
      <w:pPr>
        <w:spacing w:before="60" w:after="60"/>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the agenda. </w:t>
      </w:r>
      <w:r w:rsidR="00A377A7">
        <w:rPr>
          <w:color w:val="222222"/>
          <w:szCs w:val="24"/>
          <w:shd w:val="clear" w:color="auto" w:fill="FFFFFF"/>
        </w:rPr>
        <w:t xml:space="preserve">The document to be presented by </w:t>
      </w:r>
      <w:r>
        <w:rPr>
          <w:color w:val="222222"/>
          <w:szCs w:val="24"/>
          <w:shd w:val="clear" w:color="auto" w:fill="FFFFFF"/>
        </w:rPr>
        <w:t>Jon</w:t>
      </w:r>
      <w:r w:rsidR="00A377A7">
        <w:rPr>
          <w:color w:val="222222"/>
          <w:szCs w:val="24"/>
          <w:shd w:val="clear" w:color="auto" w:fill="FFFFFF"/>
        </w:rPr>
        <w:t xml:space="preserve"> </w:t>
      </w:r>
      <w:proofErr w:type="spellStart"/>
      <w:r w:rsidR="00A377A7">
        <w:rPr>
          <w:color w:val="222222"/>
          <w:szCs w:val="24"/>
          <w:shd w:val="clear" w:color="auto" w:fill="FFFFFF"/>
        </w:rPr>
        <w:t>Rosdahl</w:t>
      </w:r>
      <w:proofErr w:type="spellEnd"/>
      <w:r w:rsidR="00A377A7">
        <w:rPr>
          <w:color w:val="222222"/>
          <w:szCs w:val="24"/>
          <w:shd w:val="clear" w:color="auto" w:fill="FFFFFF"/>
        </w:rPr>
        <w:t xml:space="preserve"> has been added at</w:t>
      </w:r>
      <w:r>
        <w:rPr>
          <w:color w:val="222222"/>
          <w:szCs w:val="24"/>
          <w:shd w:val="clear" w:color="auto" w:fill="FFFFFF"/>
        </w:rPr>
        <w:t xml:space="preserve"> the end</w:t>
      </w:r>
      <w:r w:rsidR="00A377A7">
        <w:rPr>
          <w:color w:val="222222"/>
          <w:szCs w:val="24"/>
          <w:shd w:val="clear" w:color="auto" w:fill="FFFFFF"/>
        </w:rPr>
        <w:t xml:space="preserve"> in the list of received contributions:</w:t>
      </w:r>
    </w:p>
    <w:p w:rsidR="00543751" w:rsidRPr="00A377A7" w:rsidRDefault="00A472A1" w:rsidP="00A472A1">
      <w:pPr>
        <w:pStyle w:val="ListParagraph"/>
        <w:numPr>
          <w:ilvl w:val="0"/>
          <w:numId w:val="14"/>
        </w:numPr>
        <w:spacing w:before="60" w:after="60"/>
        <w:rPr>
          <w:color w:val="222222"/>
          <w:shd w:val="clear" w:color="auto" w:fill="FFFFFF"/>
        </w:rPr>
      </w:pPr>
      <w:r w:rsidRPr="00A377A7">
        <w:rPr>
          <w:color w:val="222222"/>
          <w:shd w:val="clear" w:color="auto" w:fill="FFFFFF"/>
        </w:rPr>
        <w:t xml:space="preserve">11-16/1326r1, “Feedback from the 802.11 PAR Review SC,” Jon </w:t>
      </w:r>
      <w:proofErr w:type="spellStart"/>
      <w:r w:rsidRPr="00A377A7">
        <w:rPr>
          <w:color w:val="222222"/>
          <w:shd w:val="clear" w:color="auto" w:fill="FFFFFF"/>
        </w:rPr>
        <w:t>Rosdahl</w:t>
      </w:r>
      <w:proofErr w:type="spellEnd"/>
      <w:r w:rsidRPr="00A377A7">
        <w:rPr>
          <w:color w:val="222222"/>
          <w:shd w:val="clear" w:color="auto" w:fill="FFFFFF"/>
        </w:rPr>
        <w:t xml:space="preserve"> </w:t>
      </w:r>
    </w:p>
    <w:p w:rsidR="00837AF2" w:rsidRDefault="00837AF2" w:rsidP="007F5457">
      <w:pPr>
        <w:spacing w:before="60" w:after="60"/>
        <w:rPr>
          <w:color w:val="222222"/>
          <w:szCs w:val="24"/>
          <w:shd w:val="clear" w:color="auto" w:fill="FFFFFF"/>
        </w:rPr>
      </w:pPr>
    </w:p>
    <w:p w:rsidR="00A377A7" w:rsidRDefault="00837AF2" w:rsidP="00D61DC9">
      <w:pPr>
        <w:rPr>
          <w:szCs w:val="22"/>
        </w:rPr>
      </w:pPr>
      <w:proofErr w:type="spellStart"/>
      <w:r>
        <w:rPr>
          <w:szCs w:val="22"/>
        </w:rPr>
        <w:t>Minyoung</w:t>
      </w:r>
      <w:proofErr w:type="spellEnd"/>
      <w:r>
        <w:rPr>
          <w:szCs w:val="22"/>
        </w:rPr>
        <w:t xml:space="preserve"> reviews the Pat</w:t>
      </w:r>
      <w:r w:rsidR="00E7120A">
        <w:rPr>
          <w:szCs w:val="22"/>
        </w:rPr>
        <w:t>ent policy slides</w:t>
      </w:r>
      <w:r>
        <w:rPr>
          <w:szCs w:val="22"/>
        </w:rPr>
        <w:t xml:space="preserve"> and make a call</w:t>
      </w:r>
      <w:r w:rsidRPr="00322347">
        <w:rPr>
          <w:szCs w:val="22"/>
        </w:rPr>
        <w:t xml:space="preserve"> for potentially essential patents.  </w:t>
      </w:r>
      <w:r w:rsidRPr="00C93591">
        <w:rPr>
          <w:szCs w:val="22"/>
          <w:highlight w:val="green"/>
        </w:rPr>
        <w:t>No response.</w:t>
      </w:r>
      <w:r w:rsidR="00E7120A">
        <w:rPr>
          <w:szCs w:val="22"/>
        </w:rPr>
        <w:t xml:space="preserve"> </w:t>
      </w:r>
      <w:proofErr w:type="spellStart"/>
      <w:r>
        <w:rPr>
          <w:szCs w:val="22"/>
        </w:rPr>
        <w:t>Minyoung</w:t>
      </w:r>
      <w:proofErr w:type="spellEnd"/>
      <w:r>
        <w:rPr>
          <w:szCs w:val="22"/>
        </w:rPr>
        <w:t xml:space="preserve"> reviews Othe</w:t>
      </w:r>
      <w:r w:rsidR="00E7120A">
        <w:rPr>
          <w:szCs w:val="22"/>
        </w:rPr>
        <w:t>r Guidelines etc.</w:t>
      </w:r>
    </w:p>
    <w:p w:rsidR="00D61DC9" w:rsidRPr="00D61DC9" w:rsidRDefault="00D61DC9" w:rsidP="00D61DC9">
      <w:pPr>
        <w:rPr>
          <w:szCs w:val="22"/>
        </w:rPr>
      </w:pPr>
    </w:p>
    <w:p w:rsidR="00D61DC9" w:rsidRDefault="00D61DC9" w:rsidP="007F5457">
      <w:pPr>
        <w:spacing w:before="60" w:after="60"/>
      </w:pPr>
      <w:r>
        <w:t xml:space="preserve">Jon </w:t>
      </w:r>
      <w:proofErr w:type="spellStart"/>
      <w:r>
        <w:t>Rosdahl</w:t>
      </w:r>
      <w:proofErr w:type="spellEnd"/>
      <w:r>
        <w:t xml:space="preserve"> goes through the comments received from the IEEE </w:t>
      </w:r>
      <w:r w:rsidR="00F42031">
        <w:t>802.3</w:t>
      </w:r>
      <w:r>
        <w:t xml:space="preserve"> WG, which also have been sent to </w:t>
      </w:r>
      <w:proofErr w:type="spellStart"/>
      <w:r>
        <w:t>Minyoung</w:t>
      </w:r>
      <w:proofErr w:type="spellEnd"/>
      <w:r>
        <w:t>. Comments have been received both for the PAR and the CSD</w:t>
      </w:r>
      <w:r w:rsidR="00E7120A">
        <w:t>.</w:t>
      </w:r>
    </w:p>
    <w:p w:rsidR="00D61DC9" w:rsidRDefault="00D61DC9" w:rsidP="007F5457">
      <w:pPr>
        <w:spacing w:before="60" w:after="60"/>
      </w:pPr>
    </w:p>
    <w:p w:rsidR="00837AF2" w:rsidRDefault="00D61DC9" w:rsidP="007F5457">
      <w:pPr>
        <w:spacing w:before="60" w:after="60"/>
      </w:pPr>
      <w:r>
        <w:t xml:space="preserve">Jon </w:t>
      </w:r>
      <w:proofErr w:type="spellStart"/>
      <w:r>
        <w:t>Rosdahl</w:t>
      </w:r>
      <w:proofErr w:type="spellEnd"/>
      <w:r>
        <w:t xml:space="preserve"> goes thought the comments from the 802.11 </w:t>
      </w:r>
      <w:r w:rsidR="005D2E95">
        <w:t>PAR R</w:t>
      </w:r>
      <w:r w:rsidR="00837AF2">
        <w:t xml:space="preserve">eview </w:t>
      </w:r>
      <w:r w:rsidR="005D2E95">
        <w:t>SC</w:t>
      </w:r>
      <w:r>
        <w:t xml:space="preserve">, which can be found in </w:t>
      </w:r>
      <w:r w:rsidR="00F42031">
        <w:t xml:space="preserve"> </w:t>
      </w:r>
    </w:p>
    <w:p w:rsidR="00D61DC9" w:rsidRDefault="00C155F7" w:rsidP="00D61DC9">
      <w:pPr>
        <w:spacing w:before="60" w:after="60"/>
      </w:pPr>
      <w:hyperlink r:id="rId12" w:history="1">
        <w:r w:rsidR="00D61DC9" w:rsidRPr="00E2167A">
          <w:rPr>
            <w:rStyle w:val="Hyperlink"/>
          </w:rPr>
          <w:t>https://mentor.i</w:t>
        </w:r>
        <w:r w:rsidR="00D61DC9" w:rsidRPr="00E2167A">
          <w:rPr>
            <w:rStyle w:val="Hyperlink"/>
          </w:rPr>
          <w:t>e</w:t>
        </w:r>
        <w:r w:rsidR="00D61DC9" w:rsidRPr="00E2167A">
          <w:rPr>
            <w:rStyle w:val="Hyperlink"/>
          </w:rPr>
          <w:t>ee.org/802.11/dcn/16/11-16-1326-01-0PAR-par-review-meeting-agenda-and-comment-slides-san-antonio-2016.pptx</w:t>
        </w:r>
      </w:hyperlink>
    </w:p>
    <w:p w:rsidR="00F42031" w:rsidRDefault="00F42031" w:rsidP="007F5457">
      <w:pPr>
        <w:rPr>
          <w:szCs w:val="22"/>
        </w:rPr>
      </w:pPr>
    </w:p>
    <w:p w:rsidR="00997F08" w:rsidRDefault="00F90B6B" w:rsidP="007F5457">
      <w:pPr>
        <w:rPr>
          <w:color w:val="222222"/>
          <w:szCs w:val="24"/>
          <w:shd w:val="clear" w:color="auto" w:fill="FFFFFF"/>
        </w:rPr>
      </w:pPr>
      <w:r>
        <w:rPr>
          <w:color w:val="222222"/>
          <w:szCs w:val="24"/>
          <w:shd w:val="clear" w:color="auto" w:fill="FFFFFF"/>
        </w:rPr>
        <w:t xml:space="preserve">Osama </w:t>
      </w:r>
      <w:r w:rsidR="00F141C6">
        <w:rPr>
          <w:color w:val="222222"/>
          <w:szCs w:val="24"/>
          <w:shd w:val="clear" w:color="auto" w:fill="FFFFFF"/>
        </w:rPr>
        <w:t xml:space="preserve">goes through the CSD to address the </w:t>
      </w:r>
      <w:r w:rsidR="005752AD">
        <w:rPr>
          <w:color w:val="222222"/>
          <w:szCs w:val="24"/>
          <w:shd w:val="clear" w:color="auto" w:fill="FFFFFF"/>
        </w:rPr>
        <w:t xml:space="preserve">two </w:t>
      </w:r>
      <w:r w:rsidR="00F141C6">
        <w:rPr>
          <w:color w:val="222222"/>
          <w:szCs w:val="24"/>
          <w:shd w:val="clear" w:color="auto" w:fill="FFFFFF"/>
        </w:rPr>
        <w:t>received comments form 802.3</w:t>
      </w:r>
      <w:r w:rsidR="00463600">
        <w:rPr>
          <w:color w:val="222222"/>
          <w:szCs w:val="24"/>
          <w:shd w:val="clear" w:color="auto" w:fill="FFFFFF"/>
        </w:rPr>
        <w:t>. The received comments and the corresponding resolutions are as follows:</w:t>
      </w:r>
    </w:p>
    <w:p w:rsidR="00997F08" w:rsidRDefault="00997F08" w:rsidP="007F5457">
      <w:pPr>
        <w:rPr>
          <w:color w:val="222222"/>
          <w:szCs w:val="24"/>
          <w:shd w:val="clear" w:color="auto" w:fill="FFFFFF"/>
        </w:rPr>
      </w:pPr>
    </w:p>
    <w:p w:rsidR="00997F08" w:rsidRPr="00997F08" w:rsidRDefault="00997F08" w:rsidP="00997F08">
      <w:pPr>
        <w:rPr>
          <w:color w:val="222222"/>
          <w:szCs w:val="24"/>
          <w:shd w:val="clear" w:color="auto" w:fill="FFFFFF"/>
        </w:rPr>
      </w:pPr>
      <w:r w:rsidRPr="005752AD">
        <w:rPr>
          <w:b/>
          <w:color w:val="222222"/>
          <w:szCs w:val="24"/>
          <w:shd w:val="clear" w:color="auto" w:fill="FFFFFF"/>
        </w:rPr>
        <w:t>Comment:</w:t>
      </w:r>
      <w:r w:rsidR="0034098D">
        <w:rPr>
          <w:color w:val="222222"/>
          <w:szCs w:val="24"/>
          <w:shd w:val="clear" w:color="auto" w:fill="FFFFFF"/>
        </w:rPr>
        <w:t xml:space="preserve"> 1.2.3 Distinct</w:t>
      </w:r>
      <w:r w:rsidRPr="00997F08">
        <w:rPr>
          <w:color w:val="222222"/>
          <w:szCs w:val="24"/>
          <w:shd w:val="clear" w:color="auto" w:fill="FFFFFF"/>
        </w:rPr>
        <w:t xml:space="preserve"> Identity — You may want to delete the second paragraph, because the title of a document does not create distinct identity of the specifications contained in the proposed amendment.</w:t>
      </w:r>
    </w:p>
    <w:p w:rsidR="005752AD" w:rsidRDefault="005752AD" w:rsidP="00997F08">
      <w:pPr>
        <w:rPr>
          <w:color w:val="222222"/>
          <w:szCs w:val="24"/>
          <w:shd w:val="clear" w:color="auto" w:fill="FFFFFF"/>
        </w:rPr>
      </w:pPr>
    </w:p>
    <w:p w:rsidR="00997F08" w:rsidRDefault="00997F08" w:rsidP="00997F08">
      <w:pPr>
        <w:rPr>
          <w:color w:val="222222"/>
          <w:szCs w:val="24"/>
          <w:shd w:val="clear" w:color="auto" w:fill="FFFFFF"/>
        </w:rPr>
      </w:pPr>
      <w:r w:rsidRPr="005752AD">
        <w:rPr>
          <w:b/>
          <w:color w:val="222222"/>
          <w:szCs w:val="24"/>
          <w:shd w:val="clear" w:color="auto" w:fill="FFFFFF"/>
        </w:rPr>
        <w:t>Resolution:</w:t>
      </w:r>
      <w:r w:rsidRPr="00997F08">
        <w:rPr>
          <w:color w:val="222222"/>
          <w:szCs w:val="24"/>
          <w:shd w:val="clear" w:color="auto" w:fill="FFFFFF"/>
        </w:rPr>
        <w:t xml:space="preserve"> Accepted. The paragraph is deleted</w:t>
      </w:r>
      <w:r w:rsidR="005752AD">
        <w:rPr>
          <w:color w:val="222222"/>
          <w:szCs w:val="24"/>
          <w:shd w:val="clear" w:color="auto" w:fill="FFFFFF"/>
        </w:rPr>
        <w:t>.</w:t>
      </w:r>
    </w:p>
    <w:p w:rsidR="005752AD" w:rsidRDefault="005752AD" w:rsidP="00997F08">
      <w:pPr>
        <w:rPr>
          <w:color w:val="222222"/>
          <w:szCs w:val="24"/>
          <w:shd w:val="clear" w:color="auto" w:fill="FFFFFF"/>
        </w:rPr>
      </w:pPr>
    </w:p>
    <w:p w:rsidR="005752AD" w:rsidRPr="005752AD" w:rsidRDefault="005752AD" w:rsidP="005752AD">
      <w:pPr>
        <w:rPr>
          <w:color w:val="222222"/>
          <w:szCs w:val="24"/>
          <w:shd w:val="clear" w:color="auto" w:fill="FFFFFF"/>
        </w:rPr>
      </w:pPr>
      <w:r w:rsidRPr="005752AD">
        <w:rPr>
          <w:b/>
          <w:color w:val="222222"/>
          <w:szCs w:val="24"/>
          <w:shd w:val="clear" w:color="auto" w:fill="FFFFFF"/>
        </w:rPr>
        <w:t xml:space="preserve">Comment: </w:t>
      </w:r>
      <w:proofErr w:type="gramStart"/>
      <w:r w:rsidRPr="005752AD">
        <w:rPr>
          <w:color w:val="222222"/>
          <w:szCs w:val="24"/>
          <w:shd w:val="clear" w:color="auto" w:fill="FFFFFF"/>
        </w:rPr>
        <w:t>1.2.4,b</w:t>
      </w:r>
      <w:proofErr w:type="gramEnd"/>
      <w:r w:rsidRPr="005752AD">
        <w:rPr>
          <w:color w:val="222222"/>
          <w:szCs w:val="24"/>
          <w:shd w:val="clear" w:color="auto" w:fill="FFFFFF"/>
        </w:rPr>
        <w:t>) Technical Feasibility — The answer seems to contradict the response to Economic Feasibility, this response seems to say that technical feasibility is not known. Therefore, additional study time should be spent to determine with appropriate confidence WUR technical feasibility before a PAR is submitted. Based on the Economic Feasibility we assume enough is known about the technical feasibility that this question could be properly answered.</w:t>
      </w:r>
    </w:p>
    <w:p w:rsidR="005752AD" w:rsidRDefault="005752AD" w:rsidP="005752AD">
      <w:pPr>
        <w:rPr>
          <w:color w:val="222222"/>
          <w:szCs w:val="24"/>
          <w:shd w:val="clear" w:color="auto" w:fill="FFFFFF"/>
        </w:rPr>
      </w:pPr>
    </w:p>
    <w:p w:rsidR="005752AD" w:rsidRPr="005752AD" w:rsidRDefault="005752AD" w:rsidP="005752AD">
      <w:pPr>
        <w:rPr>
          <w:color w:val="222222"/>
          <w:szCs w:val="24"/>
          <w:shd w:val="clear" w:color="auto" w:fill="FFFFFF"/>
        </w:rPr>
      </w:pPr>
      <w:r w:rsidRPr="005752AD">
        <w:rPr>
          <w:b/>
          <w:color w:val="222222"/>
          <w:szCs w:val="24"/>
          <w:shd w:val="clear" w:color="auto" w:fill="FFFFFF"/>
        </w:rPr>
        <w:t>Resolution:</w:t>
      </w:r>
      <w:r w:rsidRPr="005752AD">
        <w:rPr>
          <w:color w:val="222222"/>
          <w:szCs w:val="24"/>
          <w:shd w:val="clear" w:color="auto" w:fill="FFFFFF"/>
        </w:rPr>
        <w:t xml:space="preserve"> The statement is adjusted by removing the first sentence of the paragraph in 1.2.4.b</w:t>
      </w:r>
      <w:r>
        <w:rPr>
          <w:color w:val="222222"/>
          <w:szCs w:val="24"/>
          <w:shd w:val="clear" w:color="auto" w:fill="FFFFFF"/>
        </w:rPr>
        <w:t>.</w:t>
      </w:r>
    </w:p>
    <w:p w:rsidR="005752AD" w:rsidRPr="00997F08" w:rsidRDefault="005752AD" w:rsidP="00997F08">
      <w:pPr>
        <w:rPr>
          <w:color w:val="222222"/>
          <w:szCs w:val="24"/>
          <w:shd w:val="clear" w:color="auto" w:fill="FFFFFF"/>
        </w:rPr>
      </w:pPr>
    </w:p>
    <w:p w:rsidR="00F141C6" w:rsidRDefault="005752AD" w:rsidP="007F5457">
      <w:pPr>
        <w:rPr>
          <w:color w:val="222222"/>
          <w:szCs w:val="24"/>
          <w:shd w:val="clear" w:color="auto" w:fill="FFFFFF"/>
        </w:rPr>
      </w:pPr>
      <w:r>
        <w:rPr>
          <w:color w:val="222222"/>
          <w:szCs w:val="24"/>
          <w:shd w:val="clear" w:color="auto" w:fill="FFFFFF"/>
        </w:rPr>
        <w:t>T</w:t>
      </w:r>
      <w:r w:rsidR="00F141C6">
        <w:rPr>
          <w:color w:val="222222"/>
          <w:szCs w:val="24"/>
          <w:shd w:val="clear" w:color="auto" w:fill="FFFFFF"/>
        </w:rPr>
        <w:t xml:space="preserve">he CSD document </w:t>
      </w:r>
      <w:r>
        <w:rPr>
          <w:color w:val="222222"/>
          <w:szCs w:val="24"/>
          <w:shd w:val="clear" w:color="auto" w:fill="FFFFFF"/>
        </w:rPr>
        <w:t xml:space="preserve">is updated </w:t>
      </w:r>
      <w:r w:rsidR="00F141C6">
        <w:rPr>
          <w:color w:val="222222"/>
          <w:szCs w:val="24"/>
          <w:shd w:val="clear" w:color="auto" w:fill="FFFFFF"/>
        </w:rPr>
        <w:t>accordingly. These were the only comments received on the CSD document.</w:t>
      </w:r>
    </w:p>
    <w:p w:rsidR="00F141C6" w:rsidRDefault="00F141C6" w:rsidP="007F5457">
      <w:pPr>
        <w:rPr>
          <w:color w:val="222222"/>
          <w:szCs w:val="24"/>
          <w:shd w:val="clear" w:color="auto" w:fill="FFFFFF"/>
        </w:rPr>
      </w:pPr>
    </w:p>
    <w:p w:rsidR="007D23B3" w:rsidRDefault="00997F08" w:rsidP="007F5457">
      <w:pPr>
        <w:rPr>
          <w:color w:val="222222"/>
          <w:szCs w:val="24"/>
          <w:shd w:val="clear" w:color="auto" w:fill="FFFFFF"/>
        </w:rPr>
      </w:pPr>
      <w:proofErr w:type="spellStart"/>
      <w:r>
        <w:rPr>
          <w:color w:val="222222"/>
          <w:szCs w:val="24"/>
          <w:shd w:val="clear" w:color="auto" w:fill="FFFFFF"/>
        </w:rPr>
        <w:t>Shahrnaz</w:t>
      </w:r>
      <w:proofErr w:type="spellEnd"/>
      <w:r>
        <w:rPr>
          <w:color w:val="222222"/>
          <w:szCs w:val="24"/>
          <w:shd w:val="clear" w:color="auto" w:fill="FFFFFF"/>
        </w:rPr>
        <w:t>, who will go through the PAR and address the comments, is not present and the Chair declares the group in r</w:t>
      </w:r>
      <w:r w:rsidR="00D61DC9">
        <w:rPr>
          <w:color w:val="222222"/>
          <w:szCs w:val="24"/>
          <w:shd w:val="clear" w:color="auto" w:fill="FFFFFF"/>
        </w:rPr>
        <w:t>ecess 8.15 – 8.30</w:t>
      </w:r>
      <w:r>
        <w:rPr>
          <w:color w:val="222222"/>
          <w:szCs w:val="24"/>
          <w:shd w:val="clear" w:color="auto" w:fill="FFFFFF"/>
        </w:rPr>
        <w:t xml:space="preserve"> pm</w:t>
      </w:r>
      <w:r w:rsidR="005752AD">
        <w:rPr>
          <w:color w:val="222222"/>
          <w:szCs w:val="24"/>
          <w:shd w:val="clear" w:color="auto" w:fill="FFFFFF"/>
        </w:rPr>
        <w:t xml:space="preserve"> while waiting for </w:t>
      </w:r>
      <w:proofErr w:type="spellStart"/>
      <w:r w:rsidR="005752AD">
        <w:rPr>
          <w:color w:val="222222"/>
          <w:szCs w:val="24"/>
          <w:shd w:val="clear" w:color="auto" w:fill="FFFFFF"/>
        </w:rPr>
        <w:t>Shahrnaz</w:t>
      </w:r>
      <w:proofErr w:type="spellEnd"/>
      <w:r w:rsidR="005752AD">
        <w:rPr>
          <w:color w:val="222222"/>
          <w:szCs w:val="24"/>
          <w:shd w:val="clear" w:color="auto" w:fill="FFFFFF"/>
        </w:rPr>
        <w:t xml:space="preserve"> to arrive</w:t>
      </w:r>
      <w:r>
        <w:rPr>
          <w:color w:val="222222"/>
          <w:szCs w:val="24"/>
          <w:shd w:val="clear" w:color="auto" w:fill="FFFFFF"/>
        </w:rPr>
        <w:t>.</w:t>
      </w:r>
    </w:p>
    <w:p w:rsidR="00D61DC9" w:rsidRDefault="00D61DC9" w:rsidP="007F5457">
      <w:pPr>
        <w:rPr>
          <w:color w:val="222222"/>
          <w:szCs w:val="24"/>
          <w:shd w:val="clear" w:color="auto" w:fill="FFFFFF"/>
        </w:rPr>
      </w:pPr>
    </w:p>
    <w:p w:rsidR="00D61DC9" w:rsidRDefault="00D61DC9" w:rsidP="007F5457">
      <w:pPr>
        <w:rPr>
          <w:color w:val="222222"/>
          <w:szCs w:val="24"/>
          <w:shd w:val="clear" w:color="auto" w:fill="FFFFFF"/>
        </w:rPr>
      </w:pPr>
      <w:r>
        <w:rPr>
          <w:color w:val="222222"/>
          <w:szCs w:val="24"/>
          <w:shd w:val="clear" w:color="auto" w:fill="FFFFFF"/>
        </w:rPr>
        <w:t>The meeting is resumed at 8.30</w:t>
      </w:r>
      <w:r w:rsidR="00997F08">
        <w:rPr>
          <w:color w:val="222222"/>
          <w:szCs w:val="24"/>
          <w:shd w:val="clear" w:color="auto" w:fill="FFFFFF"/>
        </w:rPr>
        <w:t xml:space="preserve"> pm.</w:t>
      </w:r>
    </w:p>
    <w:p w:rsidR="00D61DC9" w:rsidRDefault="00D61DC9" w:rsidP="007F5457">
      <w:pPr>
        <w:rPr>
          <w:color w:val="222222"/>
          <w:szCs w:val="24"/>
          <w:shd w:val="clear" w:color="auto" w:fill="FFFFFF"/>
        </w:rPr>
      </w:pPr>
    </w:p>
    <w:p w:rsidR="005752AD" w:rsidRDefault="005836F4" w:rsidP="007F5457">
      <w:pPr>
        <w:rPr>
          <w:color w:val="222222"/>
          <w:szCs w:val="24"/>
          <w:shd w:val="clear" w:color="auto" w:fill="FFFFFF"/>
        </w:rPr>
      </w:pPr>
      <w:proofErr w:type="spellStart"/>
      <w:r>
        <w:rPr>
          <w:color w:val="222222"/>
          <w:szCs w:val="24"/>
          <w:shd w:val="clear" w:color="auto" w:fill="FFFFFF"/>
        </w:rPr>
        <w:t>Shahrnaz</w:t>
      </w:r>
      <w:proofErr w:type="spellEnd"/>
      <w:r>
        <w:rPr>
          <w:color w:val="222222"/>
          <w:szCs w:val="24"/>
          <w:shd w:val="clear" w:color="auto" w:fill="FFFFFF"/>
        </w:rPr>
        <w:t xml:space="preserve"> goes through </w:t>
      </w:r>
      <w:hyperlink r:id="rId13" w:history="1">
        <w:r w:rsidRPr="00E2167A">
          <w:rPr>
            <w:rStyle w:val="Hyperlink"/>
            <w:szCs w:val="24"/>
            <w:shd w:val="clear" w:color="auto" w:fill="FFFFFF"/>
          </w:rPr>
          <w:t>https://mentor.ieee.org/802.11/dcn/16/11-16-1045-06-0wur-a-par-proposal-wur-sg.docx</w:t>
        </w:r>
      </w:hyperlink>
      <w:r>
        <w:rPr>
          <w:color w:val="222222"/>
          <w:szCs w:val="24"/>
          <w:shd w:val="clear" w:color="auto" w:fill="FFFFFF"/>
        </w:rPr>
        <w:t xml:space="preserve"> </w:t>
      </w:r>
      <w:r w:rsidR="005752AD">
        <w:rPr>
          <w:color w:val="222222"/>
          <w:szCs w:val="24"/>
          <w:shd w:val="clear" w:color="auto" w:fill="FFFFFF"/>
        </w:rPr>
        <w:t xml:space="preserve">to address the received comments. </w:t>
      </w:r>
    </w:p>
    <w:p w:rsidR="005752AD" w:rsidRDefault="005752AD" w:rsidP="007F5457">
      <w:pPr>
        <w:rPr>
          <w:color w:val="222222"/>
          <w:szCs w:val="24"/>
          <w:shd w:val="clear" w:color="auto" w:fill="FFFFFF"/>
        </w:rPr>
      </w:pPr>
    </w:p>
    <w:p w:rsidR="005752AD" w:rsidRDefault="005752AD" w:rsidP="005752AD">
      <w:pPr>
        <w:rPr>
          <w:color w:val="222222"/>
          <w:szCs w:val="24"/>
          <w:shd w:val="clear" w:color="auto" w:fill="FFFFFF"/>
        </w:rPr>
      </w:pPr>
      <w:r>
        <w:rPr>
          <w:color w:val="222222"/>
          <w:szCs w:val="24"/>
          <w:shd w:val="clear" w:color="auto" w:fill="FFFFFF"/>
        </w:rPr>
        <w:t xml:space="preserve">From 802.3, the received comments and the corresponding resolutions are: </w:t>
      </w:r>
    </w:p>
    <w:p w:rsidR="005752AD" w:rsidRDefault="005752AD" w:rsidP="005752AD">
      <w:pPr>
        <w:rPr>
          <w:color w:val="222222"/>
          <w:szCs w:val="24"/>
          <w:shd w:val="clear" w:color="auto" w:fill="FFFFFF"/>
        </w:rPr>
      </w:pPr>
    </w:p>
    <w:p w:rsidR="005752AD" w:rsidRDefault="005752AD" w:rsidP="005752AD">
      <w:pPr>
        <w:rPr>
          <w:color w:val="222222"/>
          <w:szCs w:val="24"/>
          <w:shd w:val="clear" w:color="auto" w:fill="FFFFFF"/>
        </w:rPr>
      </w:pPr>
      <w:r w:rsidRPr="005752AD">
        <w:rPr>
          <w:b/>
          <w:color w:val="222222"/>
          <w:szCs w:val="24"/>
          <w:shd w:val="clear" w:color="auto" w:fill="FFFFFF"/>
        </w:rPr>
        <w:t>Comment:</w:t>
      </w:r>
      <w:r>
        <w:rPr>
          <w:color w:val="222222"/>
          <w:szCs w:val="24"/>
          <w:shd w:val="clear" w:color="auto" w:fill="FFFFFF"/>
        </w:rPr>
        <w:t xml:space="preserve"> </w:t>
      </w:r>
      <w:r w:rsidRPr="005752AD">
        <w:rPr>
          <w:color w:val="222222"/>
          <w:szCs w:val="24"/>
          <w:shd w:val="clear" w:color="auto" w:fill="FFFFFF"/>
        </w:rPr>
        <w:t>General — It would be helpful to reviewers if the PAR</w:t>
      </w:r>
      <w:r>
        <w:rPr>
          <w:color w:val="222222"/>
          <w:szCs w:val="24"/>
          <w:shd w:val="clear" w:color="auto" w:fill="FFFFFF"/>
        </w:rPr>
        <w:t xml:space="preserve"> </w:t>
      </w:r>
      <w:r w:rsidRPr="005752AD">
        <w:rPr>
          <w:color w:val="222222"/>
          <w:szCs w:val="24"/>
          <w:shd w:val="clear" w:color="auto" w:fill="FFFFFF"/>
        </w:rPr>
        <w:t xml:space="preserve">were output from the </w:t>
      </w:r>
      <w:proofErr w:type="spellStart"/>
      <w:r w:rsidRPr="005752AD">
        <w:rPr>
          <w:color w:val="222222"/>
          <w:szCs w:val="24"/>
          <w:shd w:val="clear" w:color="auto" w:fill="FFFFFF"/>
        </w:rPr>
        <w:t>myProject</w:t>
      </w:r>
      <w:proofErr w:type="spellEnd"/>
      <w:r w:rsidRPr="005752AD">
        <w:rPr>
          <w:color w:val="222222"/>
          <w:szCs w:val="24"/>
          <w:shd w:val="clear" w:color="auto" w:fill="FFFFFF"/>
        </w:rPr>
        <w:t xml:space="preserve"> system. Failure to use</w:t>
      </w:r>
      <w:r>
        <w:rPr>
          <w:color w:val="222222"/>
          <w:szCs w:val="24"/>
          <w:shd w:val="clear" w:color="auto" w:fill="FFFFFF"/>
        </w:rPr>
        <w:t xml:space="preserve"> </w:t>
      </w:r>
      <w:proofErr w:type="spellStart"/>
      <w:r w:rsidRPr="005752AD">
        <w:rPr>
          <w:color w:val="222222"/>
          <w:szCs w:val="24"/>
          <w:shd w:val="clear" w:color="auto" w:fill="FFFFFF"/>
        </w:rPr>
        <w:t>myProject</w:t>
      </w:r>
      <w:proofErr w:type="spellEnd"/>
      <w:r w:rsidRPr="005752AD">
        <w:rPr>
          <w:color w:val="222222"/>
          <w:szCs w:val="24"/>
          <w:shd w:val="clear" w:color="auto" w:fill="FFFFFF"/>
        </w:rPr>
        <w:t xml:space="preserve"> also leads to errors, for example, the approval</w:t>
      </w:r>
      <w:r>
        <w:rPr>
          <w:color w:val="222222"/>
          <w:szCs w:val="24"/>
          <w:shd w:val="clear" w:color="auto" w:fill="FFFFFF"/>
        </w:rPr>
        <w:t xml:space="preserve"> </w:t>
      </w:r>
      <w:r w:rsidRPr="005752AD">
        <w:rPr>
          <w:color w:val="222222"/>
          <w:szCs w:val="24"/>
          <w:shd w:val="clear" w:color="auto" w:fill="FFFFFF"/>
        </w:rPr>
        <w:t>date is the approval by the SASB, which will not be</w:t>
      </w:r>
      <w:r>
        <w:rPr>
          <w:color w:val="222222"/>
          <w:szCs w:val="24"/>
          <w:shd w:val="clear" w:color="auto" w:fill="FFFFFF"/>
        </w:rPr>
        <w:t xml:space="preserve"> </w:t>
      </w:r>
      <w:r w:rsidRPr="005752AD">
        <w:rPr>
          <w:color w:val="222222"/>
          <w:szCs w:val="24"/>
          <w:shd w:val="clear" w:color="auto" w:fill="FFFFFF"/>
        </w:rPr>
        <w:t>November 2016; and the expiration date is based on the</w:t>
      </w:r>
      <w:r>
        <w:rPr>
          <w:color w:val="222222"/>
          <w:szCs w:val="24"/>
          <w:shd w:val="clear" w:color="auto" w:fill="FFFFFF"/>
        </w:rPr>
        <w:t xml:space="preserve"> </w:t>
      </w:r>
      <w:r w:rsidRPr="005752AD">
        <w:rPr>
          <w:color w:val="222222"/>
          <w:szCs w:val="24"/>
          <w:shd w:val="clear" w:color="auto" w:fill="FFFFFF"/>
        </w:rPr>
        <w:t>approval date. (Neither should be filled in at this point.)</w:t>
      </w:r>
    </w:p>
    <w:p w:rsidR="005752AD" w:rsidRPr="005752AD" w:rsidRDefault="005752AD" w:rsidP="005752AD">
      <w:pPr>
        <w:rPr>
          <w:color w:val="222222"/>
          <w:szCs w:val="24"/>
          <w:shd w:val="clear" w:color="auto" w:fill="FFFFFF"/>
        </w:rPr>
      </w:pPr>
    </w:p>
    <w:p w:rsidR="005752AD" w:rsidRPr="005752AD" w:rsidRDefault="005752AD" w:rsidP="005752AD">
      <w:pPr>
        <w:rPr>
          <w:color w:val="222222"/>
          <w:szCs w:val="24"/>
          <w:shd w:val="clear" w:color="auto" w:fill="FFFFFF"/>
        </w:rPr>
      </w:pPr>
      <w:r w:rsidRPr="005752AD">
        <w:rPr>
          <w:b/>
          <w:color w:val="222222"/>
          <w:szCs w:val="24"/>
          <w:shd w:val="clear" w:color="auto" w:fill="FFFFFF"/>
        </w:rPr>
        <w:t xml:space="preserve">Resolution:  </w:t>
      </w:r>
      <w:r w:rsidRPr="005752AD">
        <w:rPr>
          <w:color w:val="222222"/>
          <w:szCs w:val="24"/>
          <w:shd w:val="clear" w:color="auto" w:fill="FFFFFF"/>
        </w:rPr>
        <w:t>Agreed. The request date is corrected and the other dates are removed.</w:t>
      </w:r>
    </w:p>
    <w:p w:rsidR="005752AD" w:rsidRDefault="005752AD" w:rsidP="007F5457">
      <w:pPr>
        <w:rPr>
          <w:color w:val="222222"/>
          <w:szCs w:val="24"/>
          <w:shd w:val="clear" w:color="auto" w:fill="FFFFFF"/>
        </w:rPr>
      </w:pPr>
    </w:p>
    <w:p w:rsidR="005752AD" w:rsidRPr="0081770D" w:rsidRDefault="005752AD" w:rsidP="005752AD">
      <w:pPr>
        <w:rPr>
          <w:color w:val="222222"/>
          <w:shd w:val="clear" w:color="auto" w:fill="FFFFFF"/>
        </w:rPr>
      </w:pPr>
      <w:r w:rsidRPr="0081770D">
        <w:rPr>
          <w:b/>
          <w:color w:val="222222"/>
          <w:shd w:val="clear" w:color="auto" w:fill="FFFFFF"/>
        </w:rPr>
        <w:t>Comment:</w:t>
      </w:r>
      <w:r w:rsidRPr="005752AD">
        <w:rPr>
          <w:color w:val="222222"/>
          <w:shd w:val="clear" w:color="auto" w:fill="FFFFFF"/>
        </w:rPr>
        <w:t xml:space="preserve">  5.2.b Project scope — As written the last sentence</w:t>
      </w:r>
      <w:r w:rsidR="0081770D">
        <w:rPr>
          <w:color w:val="222222"/>
          <w:shd w:val="clear" w:color="auto" w:fill="FFFFFF"/>
        </w:rPr>
        <w:t xml:space="preserve"> </w:t>
      </w:r>
      <w:r w:rsidR="0081770D">
        <w:rPr>
          <w:color w:val="222222"/>
          <w:szCs w:val="24"/>
          <w:shd w:val="clear" w:color="auto" w:fill="FFFFFF"/>
        </w:rPr>
        <w:t xml:space="preserve">could be taken as requiring an </w:t>
      </w:r>
      <w:r w:rsidRPr="005752AD">
        <w:rPr>
          <w:color w:val="222222"/>
          <w:szCs w:val="24"/>
          <w:shd w:val="clear" w:color="auto" w:fill="FFFFFF"/>
        </w:rPr>
        <w:t>implementation to be less</w:t>
      </w:r>
      <w:r w:rsidR="0081770D">
        <w:rPr>
          <w:color w:val="222222"/>
          <w:shd w:val="clear" w:color="auto" w:fill="FFFFFF"/>
        </w:rPr>
        <w:t xml:space="preserve"> </w:t>
      </w:r>
      <w:r w:rsidRPr="005752AD">
        <w:rPr>
          <w:color w:val="222222"/>
          <w:szCs w:val="24"/>
          <w:shd w:val="clear" w:color="auto" w:fill="FFFFFF"/>
        </w:rPr>
        <w:t xml:space="preserve">than one </w:t>
      </w:r>
      <w:proofErr w:type="spellStart"/>
      <w:r w:rsidRPr="005752AD">
        <w:rPr>
          <w:color w:val="222222"/>
          <w:szCs w:val="24"/>
          <w:shd w:val="clear" w:color="auto" w:fill="FFFFFF"/>
        </w:rPr>
        <w:t>milliwatt</w:t>
      </w:r>
      <w:proofErr w:type="spellEnd"/>
      <w:r w:rsidRPr="005752AD">
        <w:rPr>
          <w:color w:val="222222"/>
          <w:szCs w:val="24"/>
          <w:shd w:val="clear" w:color="auto" w:fill="FFFFFF"/>
        </w:rPr>
        <w:t>, or with an alternate parsing of words</w:t>
      </w:r>
      <w:r w:rsidR="0081770D">
        <w:rPr>
          <w:color w:val="222222"/>
          <w:shd w:val="clear" w:color="auto" w:fill="FFFFFF"/>
        </w:rPr>
        <w:t xml:space="preserve"> </w:t>
      </w:r>
      <w:r w:rsidR="0081770D">
        <w:rPr>
          <w:color w:val="222222"/>
          <w:szCs w:val="24"/>
          <w:shd w:val="clear" w:color="auto" w:fill="FFFFFF"/>
        </w:rPr>
        <w:t xml:space="preserve">that the project is </w:t>
      </w:r>
      <w:r w:rsidRPr="005752AD">
        <w:rPr>
          <w:color w:val="222222"/>
          <w:szCs w:val="24"/>
          <w:shd w:val="clear" w:color="auto" w:fill="FFFFFF"/>
        </w:rPr>
        <w:t>expected to allow WUR radios</w:t>
      </w:r>
      <w:r w:rsidR="0081770D">
        <w:rPr>
          <w:color w:val="222222"/>
          <w:szCs w:val="24"/>
          <w:shd w:val="clear" w:color="auto" w:fill="FFFFFF"/>
        </w:rPr>
        <w:t xml:space="preserve"> </w:t>
      </w:r>
      <w:r w:rsidRPr="005752AD">
        <w:rPr>
          <w:color w:val="222222"/>
          <w:szCs w:val="24"/>
          <w:shd w:val="clear" w:color="auto" w:fill="FFFFFF"/>
        </w:rPr>
        <w:t xml:space="preserve">consuming less than one </w:t>
      </w:r>
      <w:proofErr w:type="spellStart"/>
      <w:r w:rsidRPr="005752AD">
        <w:rPr>
          <w:color w:val="222222"/>
          <w:szCs w:val="24"/>
          <w:shd w:val="clear" w:color="auto" w:fill="FFFFFF"/>
        </w:rPr>
        <w:t>milliwatt</w:t>
      </w:r>
      <w:proofErr w:type="spellEnd"/>
      <w:r w:rsidRPr="005752AD">
        <w:rPr>
          <w:color w:val="222222"/>
          <w:szCs w:val="24"/>
          <w:shd w:val="clear" w:color="auto" w:fill="FFFFFF"/>
        </w:rPr>
        <w:t>. Rewrite to either</w:t>
      </w:r>
      <w:r w:rsidR="0081770D">
        <w:rPr>
          <w:color w:val="222222"/>
          <w:szCs w:val="24"/>
          <w:shd w:val="clear" w:color="auto" w:fill="FFFFFF"/>
        </w:rPr>
        <w:t xml:space="preserve"> clearly state as a </w:t>
      </w:r>
      <w:r w:rsidRPr="005752AD">
        <w:rPr>
          <w:color w:val="222222"/>
          <w:szCs w:val="24"/>
          <w:shd w:val="clear" w:color="auto" w:fill="FFFFFF"/>
        </w:rPr>
        <w:t xml:space="preserve">requirement, or if not a requirement </w:t>
      </w:r>
      <w:proofErr w:type="gramStart"/>
      <w:r w:rsidRPr="005752AD">
        <w:rPr>
          <w:color w:val="222222"/>
          <w:szCs w:val="24"/>
          <w:shd w:val="clear" w:color="auto" w:fill="FFFFFF"/>
        </w:rPr>
        <w:t>a</w:t>
      </w:r>
      <w:r w:rsidR="0081770D">
        <w:rPr>
          <w:color w:val="222222"/>
          <w:szCs w:val="24"/>
          <w:shd w:val="clear" w:color="auto" w:fill="FFFFFF"/>
        </w:rPr>
        <w:t xml:space="preserve"> </w:t>
      </w:r>
      <w:r w:rsidRPr="005752AD">
        <w:rPr>
          <w:color w:val="222222"/>
          <w:szCs w:val="24"/>
          <w:shd w:val="clear" w:color="auto" w:fill="FFFFFF"/>
        </w:rPr>
        <w:t>possible implementation characteristics</w:t>
      </w:r>
      <w:proofErr w:type="gramEnd"/>
      <w:r w:rsidRPr="005752AD">
        <w:rPr>
          <w:color w:val="222222"/>
          <w:szCs w:val="24"/>
          <w:shd w:val="clear" w:color="auto" w:fill="FFFFFF"/>
        </w:rPr>
        <w:t>.</w:t>
      </w:r>
    </w:p>
    <w:p w:rsidR="0081770D" w:rsidRDefault="0081770D" w:rsidP="005752AD">
      <w:pPr>
        <w:rPr>
          <w:b/>
          <w:color w:val="222222"/>
          <w:szCs w:val="24"/>
          <w:shd w:val="clear" w:color="auto" w:fill="FFFFFF"/>
        </w:rPr>
      </w:pPr>
    </w:p>
    <w:p w:rsidR="005752AD" w:rsidRPr="00780AC9" w:rsidRDefault="005752AD" w:rsidP="005752AD">
      <w:pPr>
        <w:rPr>
          <w:b/>
          <w:color w:val="222222"/>
          <w:szCs w:val="24"/>
          <w:shd w:val="clear" w:color="auto" w:fill="FFFFFF"/>
        </w:rPr>
      </w:pPr>
      <w:r w:rsidRPr="0081770D">
        <w:rPr>
          <w:b/>
          <w:color w:val="222222"/>
          <w:szCs w:val="24"/>
          <w:shd w:val="clear" w:color="auto" w:fill="FFFFFF"/>
        </w:rPr>
        <w:t xml:space="preserve">Resolution: </w:t>
      </w:r>
      <w:r w:rsidRPr="005752AD">
        <w:rPr>
          <w:color w:val="222222"/>
          <w:szCs w:val="24"/>
          <w:shd w:val="clear" w:color="auto" w:fill="FFFFFF"/>
        </w:rPr>
        <w:t>Project scope was updated in 11-16-1045r7</w:t>
      </w:r>
      <w:r w:rsidR="00780AC9">
        <w:rPr>
          <w:color w:val="222222"/>
          <w:szCs w:val="24"/>
          <w:shd w:val="clear" w:color="auto" w:fill="FFFFFF"/>
        </w:rPr>
        <w:t xml:space="preserve">, </w:t>
      </w:r>
      <w:hyperlink r:id="rId14" w:history="1">
        <w:r w:rsidR="00780AC9" w:rsidRPr="00C03053">
          <w:rPr>
            <w:rStyle w:val="Hyperlink"/>
            <w:szCs w:val="24"/>
            <w:shd w:val="clear" w:color="auto" w:fill="FFFFFF"/>
          </w:rPr>
          <w:t>https://mentor.ieee.org/802.11/dcn/16/11-16-1045-07-0wur-a-par-proposal-wur-sg.docx</w:t>
        </w:r>
      </w:hyperlink>
    </w:p>
    <w:p w:rsidR="005836F4" w:rsidRDefault="005836F4" w:rsidP="007F5457">
      <w:pPr>
        <w:rPr>
          <w:color w:val="222222"/>
          <w:szCs w:val="24"/>
          <w:shd w:val="clear" w:color="auto" w:fill="FFFFFF"/>
        </w:rPr>
      </w:pPr>
    </w:p>
    <w:p w:rsidR="00780AC9" w:rsidRDefault="00780AC9" w:rsidP="00780AC9">
      <w:pPr>
        <w:rPr>
          <w:color w:val="222222"/>
          <w:szCs w:val="24"/>
          <w:shd w:val="clear" w:color="auto" w:fill="FFFFFF"/>
        </w:rPr>
      </w:pPr>
      <w:r>
        <w:rPr>
          <w:color w:val="222222"/>
          <w:szCs w:val="24"/>
          <w:shd w:val="clear" w:color="auto" w:fill="FFFFFF"/>
        </w:rPr>
        <w:t>F</w:t>
      </w:r>
      <w:r w:rsidRPr="00780AC9">
        <w:rPr>
          <w:color w:val="222222"/>
          <w:szCs w:val="24"/>
          <w:shd w:val="clear" w:color="auto" w:fill="FFFFFF"/>
        </w:rPr>
        <w:t xml:space="preserve">rom 802.11 PAR SC </w:t>
      </w:r>
      <w:r>
        <w:rPr>
          <w:color w:val="222222"/>
          <w:szCs w:val="24"/>
          <w:shd w:val="clear" w:color="auto" w:fill="FFFFFF"/>
        </w:rPr>
        <w:t xml:space="preserve">the received comments and suggestions were received concerning the </w:t>
      </w:r>
      <w:r w:rsidRPr="00780AC9">
        <w:rPr>
          <w:color w:val="222222"/>
          <w:szCs w:val="24"/>
          <w:shd w:val="clear" w:color="auto" w:fill="FFFFFF"/>
        </w:rPr>
        <w:t>PAR</w:t>
      </w:r>
      <w:r>
        <w:rPr>
          <w:color w:val="222222"/>
          <w:szCs w:val="24"/>
          <w:shd w:val="clear" w:color="auto" w:fill="FFFFFF"/>
        </w:rPr>
        <w:t>:</w:t>
      </w:r>
    </w:p>
    <w:p w:rsidR="00780AC9" w:rsidRDefault="00780AC9" w:rsidP="00780AC9">
      <w:pPr>
        <w:rPr>
          <w:color w:val="222222"/>
          <w:szCs w:val="24"/>
          <w:shd w:val="clear" w:color="auto" w:fill="FFFFFF"/>
        </w:rPr>
      </w:pPr>
    </w:p>
    <w:p w:rsidR="00780AC9" w:rsidRPr="00780AC9" w:rsidRDefault="00780AC9" w:rsidP="00780AC9">
      <w:pPr>
        <w:rPr>
          <w:color w:val="222222"/>
          <w:szCs w:val="24"/>
          <w:shd w:val="clear" w:color="auto" w:fill="FFFFFF"/>
        </w:rPr>
      </w:pPr>
      <w:r w:rsidRPr="00780AC9">
        <w:rPr>
          <w:b/>
          <w:color w:val="222222"/>
          <w:szCs w:val="24"/>
          <w:shd w:val="clear" w:color="auto" w:fill="FFFFFF"/>
        </w:rPr>
        <w:t>Comments:</w:t>
      </w:r>
      <w:r>
        <w:rPr>
          <w:color w:val="222222"/>
          <w:szCs w:val="24"/>
          <w:shd w:val="clear" w:color="auto" w:fill="FFFFFF"/>
        </w:rPr>
        <w:t xml:space="preserve"> </w:t>
      </w:r>
      <w:r w:rsidRPr="00780AC9">
        <w:rPr>
          <w:color w:val="222222"/>
          <w:szCs w:val="24"/>
          <w:shd w:val="clear" w:color="auto" w:fill="FFFFFF"/>
        </w:rPr>
        <w:t>Project Number – change to “P802.11ba”</w:t>
      </w:r>
    </w:p>
    <w:p w:rsidR="00997F08" w:rsidRPr="00866C42" w:rsidRDefault="00780AC9" w:rsidP="007F5457">
      <w:pPr>
        <w:rPr>
          <w:color w:val="222222"/>
          <w:szCs w:val="24"/>
          <w:shd w:val="clear" w:color="auto" w:fill="FFFFFF"/>
        </w:rPr>
      </w:pPr>
      <w:r w:rsidRPr="00780AC9">
        <w:rPr>
          <w:b/>
          <w:color w:val="222222"/>
          <w:szCs w:val="24"/>
          <w:shd w:val="clear" w:color="auto" w:fill="FFFFFF"/>
        </w:rPr>
        <w:t>Resolution:</w:t>
      </w:r>
      <w:r>
        <w:rPr>
          <w:color w:val="222222"/>
          <w:szCs w:val="24"/>
          <w:shd w:val="clear" w:color="auto" w:fill="FFFFFF"/>
        </w:rPr>
        <w:t xml:space="preserve"> </w:t>
      </w:r>
      <w:r w:rsidRPr="00780AC9">
        <w:rPr>
          <w:color w:val="222222"/>
          <w:szCs w:val="24"/>
          <w:shd w:val="clear" w:color="auto" w:fill="FFFFFF"/>
        </w:rPr>
        <w:t xml:space="preserve">Agreed. </w:t>
      </w:r>
    </w:p>
    <w:p w:rsidR="00F90B6B" w:rsidRDefault="00F90B6B" w:rsidP="007F5457">
      <w:pPr>
        <w:rPr>
          <w:b/>
          <w:color w:val="222222"/>
          <w:szCs w:val="24"/>
          <w:shd w:val="clear" w:color="auto" w:fill="FFFFFF"/>
        </w:rPr>
      </w:pPr>
    </w:p>
    <w:p w:rsidR="000F0D2E" w:rsidRPr="007E583E" w:rsidRDefault="000F0D2E" w:rsidP="000F0D2E">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9.32</w:t>
      </w:r>
      <w:r w:rsidRPr="007E583E">
        <w:rPr>
          <w:b/>
          <w:szCs w:val="22"/>
        </w:rPr>
        <w:t xml:space="preserve"> pm.</w:t>
      </w:r>
    </w:p>
    <w:p w:rsidR="00F90B6B" w:rsidRDefault="00F90B6B" w:rsidP="007F5457">
      <w:pPr>
        <w:rPr>
          <w:szCs w:val="22"/>
        </w:rPr>
      </w:pPr>
    </w:p>
    <w:p w:rsidR="00352CBB" w:rsidRDefault="00352CBB">
      <w:pPr>
        <w:rPr>
          <w:szCs w:val="22"/>
        </w:rPr>
      </w:pPr>
      <w:r>
        <w:rPr>
          <w:szCs w:val="22"/>
        </w:rPr>
        <w:br w:type="page"/>
      </w:r>
    </w:p>
    <w:p w:rsidR="000F0D2E" w:rsidRDefault="000F0D2E" w:rsidP="007F5457">
      <w:pPr>
        <w:rPr>
          <w:szCs w:val="22"/>
        </w:rPr>
      </w:pPr>
    </w:p>
    <w:p w:rsidR="009A1AB4" w:rsidRPr="007A7C2E" w:rsidRDefault="00DC660D" w:rsidP="009A1AB4">
      <w:r>
        <w:rPr>
          <w:b/>
          <w:szCs w:val="22"/>
          <w:u w:val="single"/>
        </w:rPr>
        <w:t>Wedne</w:t>
      </w:r>
      <w:r w:rsidR="009F0EE8">
        <w:rPr>
          <w:b/>
          <w:szCs w:val="22"/>
          <w:u w:val="single"/>
        </w:rPr>
        <w:t>s</w:t>
      </w:r>
      <w:r>
        <w:rPr>
          <w:b/>
          <w:szCs w:val="22"/>
          <w:u w:val="single"/>
        </w:rPr>
        <w:t>day</w:t>
      </w:r>
      <w:r w:rsidR="009A1AB4" w:rsidRPr="007A7C2E">
        <w:rPr>
          <w:b/>
          <w:szCs w:val="22"/>
          <w:u w:val="single"/>
        </w:rPr>
        <w:t xml:space="preserve">, </w:t>
      </w:r>
      <w:r>
        <w:rPr>
          <w:b/>
          <w:szCs w:val="22"/>
          <w:u w:val="single"/>
        </w:rPr>
        <w:t>Nove</w:t>
      </w:r>
      <w:r w:rsidR="009A1AB4">
        <w:rPr>
          <w:b/>
          <w:szCs w:val="22"/>
          <w:u w:val="single"/>
        </w:rPr>
        <w:t>mber</w:t>
      </w:r>
      <w:r>
        <w:rPr>
          <w:b/>
          <w:szCs w:val="22"/>
          <w:u w:val="single"/>
        </w:rPr>
        <w:t xml:space="preserve"> 9, 2016, 8:00-10:0</w:t>
      </w:r>
      <w:r w:rsidR="009A1AB4">
        <w:rPr>
          <w:b/>
          <w:szCs w:val="22"/>
          <w:u w:val="single"/>
        </w:rPr>
        <w:t>0 pm</w:t>
      </w:r>
    </w:p>
    <w:p w:rsidR="009A1AB4" w:rsidRDefault="009A1AB4" w:rsidP="009A1AB4">
      <w:pPr>
        <w:rPr>
          <w:b/>
        </w:rPr>
      </w:pPr>
    </w:p>
    <w:p w:rsidR="009A1AB4" w:rsidRDefault="009A1AB4" w:rsidP="009A1AB4">
      <w:pPr>
        <w:rPr>
          <w:b/>
        </w:rPr>
      </w:pPr>
      <w:r>
        <w:rPr>
          <w:b/>
        </w:rPr>
        <w:t>Meeting Agenda:</w:t>
      </w:r>
    </w:p>
    <w:p w:rsidR="00352CBB" w:rsidRDefault="009A1AB4" w:rsidP="00352CBB">
      <w:pPr>
        <w:spacing w:before="60" w:after="60"/>
      </w:pPr>
      <w:r>
        <w:t xml:space="preserve">The meeting agenda is shown below, and also published in the agenda document: </w:t>
      </w:r>
      <w:hyperlink r:id="rId15" w:history="1">
        <w:r w:rsidR="00352CBB" w:rsidRPr="00C03053">
          <w:rPr>
            <w:rStyle w:val="Hyperlink"/>
          </w:rPr>
          <w:t>https://mentor.ieee.org/802.11/dcn/16/11-16-1324-05-0wur-wur-sg-november-2016-meeting-agenda.ppt</w:t>
        </w:r>
      </w:hyperlink>
    </w:p>
    <w:p w:rsidR="009A1AB4" w:rsidRDefault="009A1AB4" w:rsidP="009A1AB4">
      <w:pPr>
        <w:spacing w:before="60" w:after="60"/>
      </w:pPr>
    </w:p>
    <w:p w:rsidR="009A1AB4" w:rsidRDefault="009A1AB4" w:rsidP="009A1AB4">
      <w:pPr>
        <w:spacing w:before="60" w:after="60"/>
      </w:pPr>
    </w:p>
    <w:p w:rsidR="00C155F7" w:rsidRPr="00895423" w:rsidRDefault="00C155F7" w:rsidP="00895423">
      <w:pPr>
        <w:numPr>
          <w:ilvl w:val="0"/>
          <w:numId w:val="24"/>
        </w:numPr>
        <w:spacing w:before="60" w:after="60"/>
      </w:pPr>
      <w:r w:rsidRPr="00895423">
        <w:t>Call meeting to order</w:t>
      </w:r>
    </w:p>
    <w:p w:rsidR="00C155F7" w:rsidRPr="00895423" w:rsidRDefault="00C155F7" w:rsidP="00895423">
      <w:pPr>
        <w:numPr>
          <w:ilvl w:val="0"/>
          <w:numId w:val="24"/>
        </w:numPr>
        <w:spacing w:before="60" w:after="60"/>
      </w:pPr>
      <w:r w:rsidRPr="00895423">
        <w:t>IEEE 802 and 802.11 IPR Policy and procedure</w:t>
      </w:r>
    </w:p>
    <w:p w:rsidR="00C155F7" w:rsidRPr="00895423" w:rsidRDefault="00C155F7" w:rsidP="00895423">
      <w:pPr>
        <w:numPr>
          <w:ilvl w:val="0"/>
          <w:numId w:val="24"/>
        </w:numPr>
        <w:spacing w:before="60" w:after="60"/>
      </w:pPr>
      <w:r w:rsidRPr="00895423">
        <w:t>Complete comment resolution</w:t>
      </w:r>
    </w:p>
    <w:p w:rsidR="00C155F7" w:rsidRPr="00895423" w:rsidRDefault="00C155F7" w:rsidP="00895423">
      <w:pPr>
        <w:numPr>
          <w:ilvl w:val="0"/>
          <w:numId w:val="24"/>
        </w:numPr>
        <w:spacing w:before="60" w:after="60"/>
      </w:pPr>
      <w:r w:rsidRPr="00895423">
        <w:t>Revise the PAR and CSD</w:t>
      </w:r>
    </w:p>
    <w:p w:rsidR="00C155F7" w:rsidRPr="00895423" w:rsidRDefault="00C155F7" w:rsidP="00895423">
      <w:pPr>
        <w:numPr>
          <w:ilvl w:val="0"/>
          <w:numId w:val="24"/>
        </w:numPr>
        <w:spacing w:before="60" w:after="60"/>
      </w:pPr>
      <w:r w:rsidRPr="00895423">
        <w:t>SG motions: approve the revised PAR and CSD</w:t>
      </w:r>
    </w:p>
    <w:p w:rsidR="00C155F7" w:rsidRPr="00895423" w:rsidRDefault="00C155F7" w:rsidP="00895423">
      <w:pPr>
        <w:numPr>
          <w:ilvl w:val="0"/>
          <w:numId w:val="24"/>
        </w:numPr>
        <w:spacing w:before="60" w:after="60"/>
      </w:pPr>
      <w:r w:rsidRPr="00895423">
        <w:t>Presentations</w:t>
      </w:r>
    </w:p>
    <w:p w:rsidR="00895423" w:rsidRPr="008E6CF4" w:rsidRDefault="00C155F7" w:rsidP="009A1AB4">
      <w:pPr>
        <w:numPr>
          <w:ilvl w:val="0"/>
          <w:numId w:val="24"/>
        </w:numPr>
        <w:spacing w:before="60" w:after="60"/>
      </w:pPr>
      <w:r w:rsidRPr="00895423">
        <w:t>Recess</w:t>
      </w:r>
    </w:p>
    <w:p w:rsidR="009A1AB4" w:rsidRDefault="009A1AB4" w:rsidP="009A1AB4">
      <w:pPr>
        <w:rPr>
          <w:szCs w:val="22"/>
        </w:rPr>
      </w:pPr>
    </w:p>
    <w:p w:rsidR="009A1AB4" w:rsidRDefault="009A1AB4" w:rsidP="009A1AB4">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DC660D">
        <w:rPr>
          <w:b/>
          <w:color w:val="222222"/>
          <w:szCs w:val="24"/>
          <w:shd w:val="clear" w:color="auto" w:fill="FFFFFF"/>
        </w:rPr>
        <w:t xml:space="preserve"> at 8:00a</w:t>
      </w:r>
      <w:r>
        <w:rPr>
          <w:b/>
          <w:color w:val="222222"/>
          <w:szCs w:val="24"/>
          <w:shd w:val="clear" w:color="auto" w:fill="FFFFFF"/>
        </w:rPr>
        <w:t>m</w:t>
      </w:r>
      <w:r w:rsidRPr="00786242">
        <w:rPr>
          <w:b/>
          <w:color w:val="222222"/>
          <w:szCs w:val="24"/>
          <w:shd w:val="clear" w:color="auto" w:fill="FFFFFF"/>
        </w:rPr>
        <w:t>.</w:t>
      </w:r>
      <w:r w:rsidR="00352CBB">
        <w:rPr>
          <w:b/>
          <w:color w:val="222222"/>
          <w:szCs w:val="24"/>
          <w:shd w:val="clear" w:color="auto" w:fill="FFFFFF"/>
        </w:rPr>
        <w:t xml:space="preserve"> (</w:t>
      </w:r>
      <w:r w:rsidR="00DE3FA0">
        <w:rPr>
          <w:color w:val="222222"/>
          <w:szCs w:val="24"/>
          <w:shd w:val="clear" w:color="auto" w:fill="FFFFFF"/>
        </w:rPr>
        <w:t>About 70</w:t>
      </w:r>
      <w:r>
        <w:rPr>
          <w:color w:val="222222"/>
          <w:szCs w:val="24"/>
          <w:shd w:val="clear" w:color="auto" w:fill="FFFFFF"/>
        </w:rPr>
        <w:t xml:space="preserve"> people in the room.</w:t>
      </w:r>
      <w:r w:rsidR="00352CBB">
        <w:rPr>
          <w:color w:val="222222"/>
          <w:szCs w:val="24"/>
          <w:shd w:val="clear" w:color="auto" w:fill="FFFFFF"/>
        </w:rPr>
        <w:t>)</w:t>
      </w:r>
    </w:p>
    <w:p w:rsidR="006D3050" w:rsidRDefault="006D3050" w:rsidP="009A1AB4">
      <w:pPr>
        <w:rPr>
          <w:color w:val="222222"/>
          <w:szCs w:val="24"/>
          <w:shd w:val="clear" w:color="auto" w:fill="FFFFFF"/>
        </w:rPr>
      </w:pPr>
    </w:p>
    <w:p w:rsidR="00DC660D" w:rsidRDefault="009A1AB4" w:rsidP="009A1AB4">
      <w:pPr>
        <w:rPr>
          <w:szCs w:val="22"/>
        </w:rPr>
      </w:pPr>
      <w:r>
        <w:rPr>
          <w:szCs w:val="22"/>
        </w:rPr>
        <w:t xml:space="preserve">The agenda is reviewed. </w:t>
      </w:r>
      <w:r w:rsidR="00DC660D">
        <w:rPr>
          <w:szCs w:val="22"/>
        </w:rPr>
        <w:t>No discussion on the agenda.</w:t>
      </w:r>
    </w:p>
    <w:p w:rsidR="009A1AB4" w:rsidRDefault="009A1AB4" w:rsidP="009A1AB4">
      <w:pPr>
        <w:rPr>
          <w:szCs w:val="22"/>
        </w:rPr>
      </w:pPr>
    </w:p>
    <w:p w:rsidR="006D3050" w:rsidRDefault="006D3050" w:rsidP="009A1AB4">
      <w:pPr>
        <w:rPr>
          <w:szCs w:val="22"/>
        </w:rPr>
      </w:pPr>
      <w:proofErr w:type="spellStart"/>
      <w:r>
        <w:rPr>
          <w:szCs w:val="22"/>
        </w:rPr>
        <w:t>Minyoung</w:t>
      </w:r>
      <w:proofErr w:type="spellEnd"/>
      <w:r>
        <w:rPr>
          <w:szCs w:val="22"/>
        </w:rPr>
        <w:t xml:space="preserve"> reviews the Patent policy slides and make a call</w:t>
      </w:r>
      <w:r w:rsidRPr="00322347">
        <w:rPr>
          <w:szCs w:val="22"/>
        </w:rPr>
        <w:t xml:space="preserve"> for potentially essential patents.  </w:t>
      </w:r>
      <w:r w:rsidRPr="00C93591">
        <w:rPr>
          <w:szCs w:val="22"/>
          <w:highlight w:val="green"/>
        </w:rPr>
        <w:t>No response</w:t>
      </w:r>
      <w:r w:rsidR="00A76DBA">
        <w:rPr>
          <w:szCs w:val="22"/>
        </w:rPr>
        <w:t>.</w:t>
      </w:r>
    </w:p>
    <w:p w:rsidR="009A1AB4" w:rsidRDefault="009A1AB4" w:rsidP="009A1AB4">
      <w:pPr>
        <w:rPr>
          <w:szCs w:val="22"/>
        </w:rPr>
      </w:pPr>
    </w:p>
    <w:p w:rsidR="002401F1" w:rsidRDefault="00DC660D">
      <w:pPr>
        <w:rPr>
          <w:szCs w:val="22"/>
        </w:rPr>
      </w:pPr>
      <w:proofErr w:type="spellStart"/>
      <w:r>
        <w:rPr>
          <w:szCs w:val="22"/>
        </w:rPr>
        <w:t>Shahrnaz</w:t>
      </w:r>
      <w:proofErr w:type="spellEnd"/>
      <w:r>
        <w:rPr>
          <w:szCs w:val="22"/>
        </w:rPr>
        <w:t xml:space="preserve"> has updated the PAR document based on the discussion in the Tuesday evening session and sent out the document on the reflector. The uploaded document is </w:t>
      </w:r>
      <w:hyperlink r:id="rId16" w:history="1">
        <w:r w:rsidRPr="00E2167A">
          <w:rPr>
            <w:rStyle w:val="Hyperlink"/>
            <w:szCs w:val="22"/>
          </w:rPr>
          <w:t>https://mentor.ieee.org/802.11/dcn/16/11-16-1045-07-0wur-a-par-proposal-wur-sg.docx</w:t>
        </w:r>
      </w:hyperlink>
    </w:p>
    <w:p w:rsidR="00DC660D" w:rsidRDefault="00DC660D">
      <w:pPr>
        <w:rPr>
          <w:szCs w:val="22"/>
        </w:rPr>
      </w:pPr>
    </w:p>
    <w:p w:rsidR="00DC660D" w:rsidRDefault="001B3667">
      <w:pPr>
        <w:rPr>
          <w:szCs w:val="22"/>
        </w:rPr>
      </w:pPr>
      <w:proofErr w:type="spellStart"/>
      <w:r>
        <w:rPr>
          <w:szCs w:val="22"/>
        </w:rPr>
        <w:t>Shahrnaz</w:t>
      </w:r>
      <w:proofErr w:type="spellEnd"/>
      <w:r w:rsidR="00DC660D">
        <w:rPr>
          <w:szCs w:val="22"/>
        </w:rPr>
        <w:t xml:space="preserve"> goes th</w:t>
      </w:r>
      <w:r>
        <w:rPr>
          <w:szCs w:val="22"/>
        </w:rPr>
        <w:t>r</w:t>
      </w:r>
      <w:r w:rsidR="00DC660D">
        <w:rPr>
          <w:szCs w:val="22"/>
        </w:rPr>
        <w:t xml:space="preserve">ough </w:t>
      </w:r>
      <w:r w:rsidR="00352CBB">
        <w:rPr>
          <w:szCs w:val="22"/>
        </w:rPr>
        <w:t>the document</w:t>
      </w:r>
      <w:r>
        <w:rPr>
          <w:szCs w:val="22"/>
        </w:rPr>
        <w:t xml:space="preserve"> </w:t>
      </w:r>
      <w:r w:rsidR="00895423">
        <w:rPr>
          <w:szCs w:val="22"/>
        </w:rPr>
        <w:t xml:space="preserve">and </w:t>
      </w:r>
      <w:r w:rsidR="006C458A">
        <w:rPr>
          <w:szCs w:val="22"/>
        </w:rPr>
        <w:t xml:space="preserve">some minor editorial changes are made. </w:t>
      </w:r>
      <w:proofErr w:type="spellStart"/>
      <w:r w:rsidR="006C458A">
        <w:rPr>
          <w:szCs w:val="22"/>
        </w:rPr>
        <w:t>Minyoung</w:t>
      </w:r>
      <w:proofErr w:type="spellEnd"/>
      <w:r w:rsidR="006C458A">
        <w:rPr>
          <w:szCs w:val="22"/>
        </w:rPr>
        <w:t xml:space="preserve"> ask</w:t>
      </w:r>
      <w:r w:rsidR="00463600">
        <w:rPr>
          <w:szCs w:val="22"/>
        </w:rPr>
        <w:t>s</w:t>
      </w:r>
      <w:r w:rsidR="006C458A">
        <w:rPr>
          <w:szCs w:val="22"/>
        </w:rPr>
        <w:t xml:space="preserve"> if there are any objections or if we can accept the text and move on. </w:t>
      </w:r>
      <w:r>
        <w:rPr>
          <w:szCs w:val="22"/>
        </w:rPr>
        <w:t>No objection t</w:t>
      </w:r>
      <w:r w:rsidR="006C458A">
        <w:rPr>
          <w:szCs w:val="22"/>
        </w:rPr>
        <w:t>o the modified Section 5.2b Scope of Project.</w:t>
      </w:r>
    </w:p>
    <w:p w:rsidR="006C458A" w:rsidRDefault="006C458A">
      <w:pPr>
        <w:rPr>
          <w:szCs w:val="22"/>
        </w:rPr>
      </w:pPr>
    </w:p>
    <w:p w:rsidR="006C458A" w:rsidRDefault="006C458A">
      <w:pPr>
        <w:rPr>
          <w:szCs w:val="22"/>
        </w:rPr>
      </w:pPr>
      <w:r>
        <w:rPr>
          <w:szCs w:val="22"/>
        </w:rPr>
        <w:t>Section 5.5 Need for the Project is also updated. Essentially</w:t>
      </w:r>
      <w:r w:rsidR="00463600">
        <w:rPr>
          <w:szCs w:val="22"/>
        </w:rPr>
        <w:t xml:space="preserve"> only editorial and removing some</w:t>
      </w:r>
      <w:r>
        <w:rPr>
          <w:szCs w:val="22"/>
        </w:rPr>
        <w:t xml:space="preserve"> text.</w:t>
      </w:r>
    </w:p>
    <w:p w:rsidR="00D83B80" w:rsidRDefault="00D83B80">
      <w:pPr>
        <w:rPr>
          <w:szCs w:val="22"/>
        </w:rPr>
      </w:pPr>
    </w:p>
    <w:p w:rsidR="00CC66A5" w:rsidRPr="005B1C89" w:rsidRDefault="00CC66A5" w:rsidP="00CC66A5">
      <w:pPr>
        <w:rPr>
          <w:color w:val="222222"/>
          <w:szCs w:val="24"/>
          <w:shd w:val="clear" w:color="auto" w:fill="FFFFFF"/>
        </w:rPr>
      </w:pPr>
      <w:r w:rsidRPr="005B1C89">
        <w:rPr>
          <w:b/>
          <w:color w:val="222222"/>
          <w:szCs w:val="24"/>
          <w:shd w:val="clear" w:color="auto" w:fill="FFFFFF"/>
        </w:rPr>
        <w:t>Comments:</w:t>
      </w:r>
      <w:r>
        <w:rPr>
          <w:color w:val="222222"/>
          <w:szCs w:val="24"/>
          <w:shd w:val="clear" w:color="auto" w:fill="FFFFFF"/>
        </w:rPr>
        <w:t xml:space="preserve"> </w:t>
      </w:r>
      <w:r w:rsidRPr="005B1C89">
        <w:rPr>
          <w:color w:val="222222"/>
          <w:szCs w:val="24"/>
          <w:shd w:val="clear" w:color="auto" w:fill="FFFFFF"/>
        </w:rPr>
        <w:t>2.1 Title – need to quantify “Low-power”. suggest “Low-power (less than 1mill-watt)”</w:t>
      </w:r>
    </w:p>
    <w:p w:rsidR="00463600" w:rsidRDefault="00463600" w:rsidP="00CC66A5">
      <w:pPr>
        <w:rPr>
          <w:b/>
          <w:color w:val="222222"/>
          <w:szCs w:val="24"/>
          <w:shd w:val="clear" w:color="auto" w:fill="FFFFFF"/>
        </w:rPr>
      </w:pPr>
    </w:p>
    <w:p w:rsidR="00CC66A5" w:rsidRPr="005B1C89" w:rsidRDefault="00CC66A5" w:rsidP="00CC66A5">
      <w:pPr>
        <w:rPr>
          <w:color w:val="222222"/>
          <w:szCs w:val="24"/>
          <w:shd w:val="clear" w:color="auto" w:fill="FFFFFF"/>
        </w:rPr>
      </w:pPr>
      <w:r w:rsidRPr="005B1C89">
        <w:rPr>
          <w:b/>
          <w:color w:val="222222"/>
          <w:szCs w:val="24"/>
          <w:shd w:val="clear" w:color="auto" w:fill="FFFFFF"/>
        </w:rPr>
        <w:t>Resolution:</w:t>
      </w:r>
      <w:r>
        <w:rPr>
          <w:color w:val="222222"/>
          <w:szCs w:val="24"/>
          <w:shd w:val="clear" w:color="auto" w:fill="FFFFFF"/>
        </w:rPr>
        <w:t xml:space="preserve"> </w:t>
      </w:r>
      <w:r w:rsidRPr="005B1C89">
        <w:rPr>
          <w:color w:val="222222"/>
          <w:szCs w:val="24"/>
          <w:shd w:val="clear" w:color="auto" w:fill="FFFFFF"/>
        </w:rPr>
        <w:t>Rev</w:t>
      </w:r>
      <w:r w:rsidR="00463600">
        <w:rPr>
          <w:color w:val="222222"/>
          <w:szCs w:val="24"/>
          <w:shd w:val="clear" w:color="auto" w:fill="FFFFFF"/>
        </w:rPr>
        <w:t>ised. The title is changed to “W</w:t>
      </w:r>
      <w:r w:rsidRPr="005B1C89">
        <w:rPr>
          <w:color w:val="222222"/>
          <w:szCs w:val="24"/>
          <w:shd w:val="clear" w:color="auto" w:fill="FFFFFF"/>
        </w:rPr>
        <w:t>ake-up radio operation”.</w:t>
      </w:r>
    </w:p>
    <w:p w:rsidR="00CC66A5" w:rsidRDefault="00CC66A5" w:rsidP="00CC66A5">
      <w:pPr>
        <w:rPr>
          <w:color w:val="222222"/>
          <w:szCs w:val="24"/>
          <w:shd w:val="clear" w:color="auto" w:fill="FFFFFF"/>
        </w:rPr>
      </w:pPr>
    </w:p>
    <w:p w:rsidR="00CC66A5" w:rsidRPr="005B1C89" w:rsidRDefault="00CC66A5" w:rsidP="00CC66A5">
      <w:pPr>
        <w:rPr>
          <w:color w:val="222222"/>
          <w:szCs w:val="24"/>
          <w:shd w:val="clear" w:color="auto" w:fill="FFFFFF"/>
        </w:rPr>
      </w:pPr>
      <w:r>
        <w:rPr>
          <w:color w:val="222222"/>
          <w:szCs w:val="24"/>
          <w:shd w:val="clear" w:color="auto" w:fill="FFFFFF"/>
        </w:rPr>
        <w:t>The change was made after a straw poll with the following options:</w:t>
      </w:r>
    </w:p>
    <w:p w:rsidR="00CC66A5" w:rsidRPr="005B1C89" w:rsidRDefault="00463600" w:rsidP="00CC66A5">
      <w:pPr>
        <w:ind w:left="720"/>
        <w:rPr>
          <w:color w:val="222222"/>
          <w:szCs w:val="24"/>
          <w:shd w:val="clear" w:color="auto" w:fill="FFFFFF"/>
        </w:rPr>
      </w:pPr>
      <w:r>
        <w:rPr>
          <w:color w:val="222222"/>
          <w:szCs w:val="24"/>
          <w:shd w:val="clear" w:color="auto" w:fill="FFFFFF"/>
        </w:rPr>
        <w:t>option 1) remove “low power”</w:t>
      </w:r>
      <w:r w:rsidR="00352CBB">
        <w:rPr>
          <w:color w:val="222222"/>
          <w:szCs w:val="24"/>
          <w:shd w:val="clear" w:color="auto" w:fill="FFFFFF"/>
        </w:rPr>
        <w:t xml:space="preserve"> </w:t>
      </w:r>
      <w:bookmarkStart w:id="0" w:name="_GoBack"/>
      <w:bookmarkEnd w:id="0"/>
      <w:r>
        <w:rPr>
          <w:color w:val="222222"/>
          <w:szCs w:val="24"/>
          <w:shd w:val="clear" w:color="auto" w:fill="FFFFFF"/>
        </w:rPr>
        <w:t>-</w:t>
      </w:r>
      <w:r w:rsidR="00352CBB">
        <w:rPr>
          <w:color w:val="222222"/>
          <w:szCs w:val="24"/>
          <w:shd w:val="clear" w:color="auto" w:fill="FFFFFF"/>
        </w:rPr>
        <w:t xml:space="preserve"> </w:t>
      </w:r>
      <w:r>
        <w:rPr>
          <w:color w:val="222222"/>
          <w:szCs w:val="24"/>
          <w:shd w:val="clear" w:color="auto" w:fill="FFFFFF"/>
        </w:rPr>
        <w:t xml:space="preserve">Number of votes: </w:t>
      </w:r>
      <w:r w:rsidR="00CC66A5" w:rsidRPr="005B1C89">
        <w:rPr>
          <w:color w:val="222222"/>
          <w:szCs w:val="24"/>
          <w:shd w:val="clear" w:color="auto" w:fill="FFFFFF"/>
        </w:rPr>
        <w:t>25</w:t>
      </w:r>
    </w:p>
    <w:p w:rsidR="00CC66A5" w:rsidRPr="005B1C89" w:rsidRDefault="00CC66A5" w:rsidP="00CC66A5">
      <w:pPr>
        <w:ind w:left="720"/>
        <w:rPr>
          <w:color w:val="222222"/>
          <w:szCs w:val="24"/>
          <w:shd w:val="clear" w:color="auto" w:fill="FFFFFF"/>
        </w:rPr>
      </w:pPr>
      <w:r>
        <w:rPr>
          <w:color w:val="222222"/>
          <w:szCs w:val="24"/>
          <w:shd w:val="clear" w:color="auto" w:fill="FFFFFF"/>
        </w:rPr>
        <w:t>o</w:t>
      </w:r>
      <w:r w:rsidRPr="005B1C89">
        <w:rPr>
          <w:color w:val="222222"/>
          <w:szCs w:val="24"/>
          <w:shd w:val="clear" w:color="auto" w:fill="FFFFFF"/>
        </w:rPr>
        <w:t>ption 2)</w:t>
      </w:r>
      <w:r w:rsidR="00463600">
        <w:rPr>
          <w:color w:val="222222"/>
          <w:szCs w:val="24"/>
          <w:shd w:val="clear" w:color="auto" w:fill="FFFFFF"/>
        </w:rPr>
        <w:t xml:space="preserve"> add 1 </w:t>
      </w:r>
      <w:proofErr w:type="spellStart"/>
      <w:r w:rsidR="00463600">
        <w:rPr>
          <w:color w:val="222222"/>
          <w:szCs w:val="24"/>
          <w:shd w:val="clear" w:color="auto" w:fill="FFFFFF"/>
        </w:rPr>
        <w:t>milliwatt</w:t>
      </w:r>
      <w:proofErr w:type="spellEnd"/>
      <w:r w:rsidR="00463600">
        <w:rPr>
          <w:color w:val="222222"/>
          <w:szCs w:val="24"/>
          <w:shd w:val="clear" w:color="auto" w:fill="FFFFFF"/>
        </w:rPr>
        <w:t xml:space="preserve"> in parenthesis</w:t>
      </w:r>
      <w:r w:rsidR="00352CBB">
        <w:rPr>
          <w:color w:val="222222"/>
          <w:szCs w:val="24"/>
          <w:shd w:val="clear" w:color="auto" w:fill="FFFFFF"/>
        </w:rPr>
        <w:t xml:space="preserve"> - </w:t>
      </w:r>
      <w:r w:rsidR="00463600">
        <w:rPr>
          <w:color w:val="222222"/>
          <w:szCs w:val="24"/>
          <w:shd w:val="clear" w:color="auto" w:fill="FFFFFF"/>
        </w:rPr>
        <w:t xml:space="preserve">Number of votes: </w:t>
      </w:r>
      <w:r w:rsidRPr="005B1C89">
        <w:rPr>
          <w:color w:val="222222"/>
          <w:szCs w:val="24"/>
          <w:shd w:val="clear" w:color="auto" w:fill="FFFFFF"/>
        </w:rPr>
        <w:t>2</w:t>
      </w:r>
    </w:p>
    <w:p w:rsidR="00CC66A5" w:rsidRPr="005B1C89" w:rsidRDefault="00CC66A5" w:rsidP="00CC66A5">
      <w:pPr>
        <w:ind w:left="720"/>
        <w:rPr>
          <w:color w:val="222222"/>
          <w:szCs w:val="24"/>
          <w:shd w:val="clear" w:color="auto" w:fill="FFFFFF"/>
        </w:rPr>
      </w:pPr>
      <w:r>
        <w:rPr>
          <w:color w:val="222222"/>
          <w:szCs w:val="24"/>
          <w:shd w:val="clear" w:color="auto" w:fill="FFFFFF"/>
        </w:rPr>
        <w:t>o</w:t>
      </w:r>
      <w:r w:rsidRPr="005B1C89">
        <w:rPr>
          <w:color w:val="222222"/>
          <w:szCs w:val="24"/>
          <w:shd w:val="clear" w:color="auto" w:fill="FFFFFF"/>
        </w:rPr>
        <w:t>ption 3) “</w:t>
      </w:r>
      <w:proofErr w:type="spellStart"/>
      <w:r w:rsidRPr="005B1C89">
        <w:rPr>
          <w:color w:val="222222"/>
          <w:szCs w:val="24"/>
          <w:shd w:val="clear" w:color="auto" w:fill="FFFFFF"/>
        </w:rPr>
        <w:t>mill</w:t>
      </w:r>
      <w:r>
        <w:rPr>
          <w:color w:val="222222"/>
          <w:szCs w:val="24"/>
          <w:shd w:val="clear" w:color="auto" w:fill="FFFFFF"/>
        </w:rPr>
        <w:t>iwatt</w:t>
      </w:r>
      <w:proofErr w:type="spellEnd"/>
      <w:r>
        <w:rPr>
          <w:color w:val="222222"/>
          <w:szCs w:val="24"/>
          <w:shd w:val="clear" w:color="auto" w:fill="FFFFFF"/>
        </w:rPr>
        <w:t xml:space="preserve"> wake up radio operation”</w:t>
      </w:r>
      <w:r w:rsidR="00352CBB">
        <w:rPr>
          <w:color w:val="222222"/>
          <w:szCs w:val="24"/>
          <w:shd w:val="clear" w:color="auto" w:fill="FFFFFF"/>
        </w:rPr>
        <w:t xml:space="preserve"> - </w:t>
      </w:r>
      <w:r w:rsidR="00463600">
        <w:rPr>
          <w:color w:val="222222"/>
          <w:szCs w:val="24"/>
          <w:shd w:val="clear" w:color="auto" w:fill="FFFFFF"/>
        </w:rPr>
        <w:t>Number of votes</w:t>
      </w:r>
      <w:r>
        <w:rPr>
          <w:color w:val="222222"/>
          <w:szCs w:val="24"/>
          <w:shd w:val="clear" w:color="auto" w:fill="FFFFFF"/>
        </w:rPr>
        <w:t>:</w:t>
      </w:r>
      <w:r w:rsidR="00463600">
        <w:rPr>
          <w:color w:val="222222"/>
          <w:szCs w:val="24"/>
          <w:shd w:val="clear" w:color="auto" w:fill="FFFFFF"/>
        </w:rPr>
        <w:t xml:space="preserve"> </w:t>
      </w:r>
      <w:r w:rsidRPr="005B1C89">
        <w:rPr>
          <w:color w:val="222222"/>
          <w:szCs w:val="24"/>
          <w:shd w:val="clear" w:color="auto" w:fill="FFFFFF"/>
        </w:rPr>
        <w:t>5</w:t>
      </w:r>
    </w:p>
    <w:p w:rsidR="00CC66A5" w:rsidRPr="002C38C1" w:rsidRDefault="00CC66A5" w:rsidP="00CC66A5">
      <w:pPr>
        <w:rPr>
          <w:b/>
          <w:color w:val="222222"/>
          <w:szCs w:val="24"/>
          <w:shd w:val="clear" w:color="auto" w:fill="FFFFFF"/>
        </w:rPr>
      </w:pPr>
    </w:p>
    <w:p w:rsidR="00CC66A5" w:rsidRPr="002C38C1" w:rsidRDefault="00CC66A5" w:rsidP="00CC66A5">
      <w:pPr>
        <w:rPr>
          <w:b/>
          <w:color w:val="222222"/>
          <w:szCs w:val="24"/>
          <w:shd w:val="clear" w:color="auto" w:fill="FFFFFF"/>
        </w:rPr>
      </w:pPr>
      <w:r w:rsidRPr="002C38C1">
        <w:rPr>
          <w:b/>
          <w:color w:val="222222"/>
          <w:szCs w:val="24"/>
          <w:shd w:val="clear" w:color="auto" w:fill="FFFFFF"/>
        </w:rPr>
        <w:t>Comments:</w:t>
      </w:r>
      <w:r>
        <w:rPr>
          <w:b/>
          <w:color w:val="222222"/>
          <w:szCs w:val="24"/>
          <w:shd w:val="clear" w:color="auto" w:fill="FFFFFF"/>
        </w:rPr>
        <w:t xml:space="preserve"> </w:t>
      </w:r>
      <w:r w:rsidRPr="002C38C1">
        <w:rPr>
          <w:color w:val="222222"/>
          <w:szCs w:val="24"/>
          <w:shd w:val="clear" w:color="auto" w:fill="FFFFFF"/>
        </w:rPr>
        <w:t>5.2.b. The scope uses “normal” which should be removed.  Is it really a new PHY layer that uses both 2.4 GHz and 5 GHz bands?  Use of “packets” seems odd to use rather than “frame”?  Can this work in the 3 GHz, 60Ghz or Whitespace bands as well?  The current scope statement seems to be a listing of market points for the amendment.</w:t>
      </w:r>
    </w:p>
    <w:p w:rsidR="00CC66A5" w:rsidRDefault="00CC66A5" w:rsidP="00CC66A5">
      <w:pPr>
        <w:rPr>
          <w:color w:val="222222"/>
          <w:szCs w:val="24"/>
          <w:shd w:val="clear" w:color="auto" w:fill="FFFFFF"/>
        </w:rPr>
      </w:pPr>
    </w:p>
    <w:p w:rsidR="00CC66A5" w:rsidRPr="002C38C1" w:rsidRDefault="00CC66A5" w:rsidP="00CC66A5">
      <w:pPr>
        <w:rPr>
          <w:color w:val="222222"/>
          <w:szCs w:val="24"/>
          <w:shd w:val="clear" w:color="auto" w:fill="FFFFFF"/>
        </w:rPr>
      </w:pPr>
      <w:r w:rsidRPr="002C38C1">
        <w:rPr>
          <w:b/>
          <w:color w:val="222222"/>
          <w:szCs w:val="24"/>
          <w:shd w:val="clear" w:color="auto" w:fill="FFFFFF"/>
        </w:rPr>
        <w:t xml:space="preserve">Proposed Scope replacement text </w:t>
      </w:r>
      <w:r w:rsidRPr="002C38C1">
        <w:rPr>
          <w:color w:val="222222"/>
          <w:szCs w:val="24"/>
          <w:shd w:val="clear" w:color="auto" w:fill="FFFFFF"/>
        </w:rPr>
        <w:t xml:space="preserve">5.2.b Scope of the Project: </w:t>
      </w:r>
      <w:r w:rsidRPr="002C38C1">
        <w:rPr>
          <w:color w:val="222222"/>
          <w:szCs w:val="24"/>
          <w:shd w:val="clear" w:color="auto" w:fill="FFFFFF"/>
          <w:lang w:val="en-GB"/>
        </w:rPr>
        <w:t xml:space="preserve">This amendment defines physical (PHY) layer and medium access control (MAC) layer specifications that enables operation of a </w:t>
      </w:r>
      <w:r w:rsidRPr="002C38C1">
        <w:rPr>
          <w:color w:val="222222"/>
          <w:szCs w:val="24"/>
          <w:shd w:val="clear" w:color="auto" w:fill="FFFFFF"/>
          <w:lang w:val="en-GB"/>
        </w:rPr>
        <w:lastRenderedPageBreak/>
        <w:t xml:space="preserve">wake-up radio (WUR). The WUR defines an active receiver with expected power consumption of less than one </w:t>
      </w:r>
      <w:proofErr w:type="spellStart"/>
      <w:r w:rsidRPr="002C38C1">
        <w:rPr>
          <w:color w:val="222222"/>
          <w:szCs w:val="24"/>
          <w:shd w:val="clear" w:color="auto" w:fill="FFFFFF"/>
          <w:lang w:val="en-GB"/>
        </w:rPr>
        <w:t>milliwatt</w:t>
      </w:r>
      <w:proofErr w:type="spellEnd"/>
      <w:r w:rsidRPr="002C38C1">
        <w:rPr>
          <w:color w:val="222222"/>
          <w:szCs w:val="24"/>
          <w:shd w:val="clear" w:color="auto" w:fill="FFFFFF"/>
          <w:lang w:val="en-GB"/>
        </w:rPr>
        <w:t>.</w:t>
      </w:r>
    </w:p>
    <w:p w:rsidR="002B2911" w:rsidRDefault="002B2911" w:rsidP="00CC66A5">
      <w:pPr>
        <w:rPr>
          <w:color w:val="222222"/>
          <w:szCs w:val="24"/>
          <w:shd w:val="clear" w:color="auto" w:fill="FFFFFF"/>
        </w:rPr>
      </w:pPr>
    </w:p>
    <w:p w:rsidR="00CC66A5" w:rsidRPr="002C38C1" w:rsidRDefault="002B2911" w:rsidP="00CC66A5">
      <w:pPr>
        <w:rPr>
          <w:color w:val="222222"/>
          <w:szCs w:val="24"/>
          <w:shd w:val="clear" w:color="auto" w:fill="FFFFFF"/>
        </w:rPr>
      </w:pPr>
      <w:r w:rsidRPr="002B2911">
        <w:rPr>
          <w:b/>
          <w:color w:val="222222"/>
          <w:szCs w:val="24"/>
          <w:shd w:val="clear" w:color="auto" w:fill="FFFFFF"/>
        </w:rPr>
        <w:t>Straw poll:</w:t>
      </w:r>
      <w:r>
        <w:rPr>
          <w:color w:val="222222"/>
          <w:szCs w:val="24"/>
          <w:shd w:val="clear" w:color="auto" w:fill="FFFFFF"/>
        </w:rPr>
        <w:t xml:space="preserve"> </w:t>
      </w:r>
      <w:r w:rsidR="00CC66A5" w:rsidRPr="002C38C1">
        <w:rPr>
          <w:color w:val="222222"/>
          <w:szCs w:val="24"/>
          <w:shd w:val="clear" w:color="auto" w:fill="FFFFFF"/>
        </w:rPr>
        <w:t>Do you agree to change the scope as follows:</w:t>
      </w:r>
    </w:p>
    <w:p w:rsidR="002B2911" w:rsidRDefault="002B2911" w:rsidP="00CC66A5">
      <w:pPr>
        <w:rPr>
          <w:color w:val="222222"/>
          <w:szCs w:val="24"/>
          <w:shd w:val="clear" w:color="auto" w:fill="FFFFFF"/>
        </w:rPr>
      </w:pPr>
    </w:p>
    <w:p w:rsidR="00CC66A5" w:rsidRPr="002C38C1" w:rsidRDefault="00CC66A5" w:rsidP="00CC66A5">
      <w:pPr>
        <w:rPr>
          <w:color w:val="222222"/>
          <w:szCs w:val="24"/>
          <w:shd w:val="clear" w:color="auto" w:fill="FFFFFF"/>
        </w:rPr>
      </w:pPr>
      <w:r w:rsidRPr="002C38C1">
        <w:rPr>
          <w:color w:val="222222"/>
          <w:szCs w:val="24"/>
          <w:shd w:val="clear" w:color="auto" w:fill="FFFFFF"/>
        </w:rPr>
        <w:t xml:space="preserve">5.2.b Scope of the Project: </w:t>
      </w:r>
    </w:p>
    <w:p w:rsidR="00CC66A5" w:rsidRPr="002C38C1" w:rsidRDefault="00CC66A5" w:rsidP="00CC66A5">
      <w:pPr>
        <w:rPr>
          <w:color w:val="222222"/>
          <w:szCs w:val="24"/>
          <w:shd w:val="clear" w:color="auto" w:fill="FFFFFF"/>
        </w:rPr>
      </w:pPr>
      <w:r w:rsidRPr="002C38C1">
        <w:rPr>
          <w:color w:val="222222"/>
          <w:szCs w:val="24"/>
          <w:shd w:val="clear" w:color="auto" w:fill="FFFFFF"/>
          <w:lang w:val="en-GB"/>
        </w:rPr>
        <w:t xml:space="preserve">This amendment defines physical (PHY) layer and medium access control (MAC) layer specifications that enables operation of a wake-up radio (WUR). The WUR defines an active receiver with expected power consumption of less than one </w:t>
      </w:r>
      <w:proofErr w:type="spellStart"/>
      <w:r w:rsidRPr="002C38C1">
        <w:rPr>
          <w:color w:val="222222"/>
          <w:szCs w:val="24"/>
          <w:shd w:val="clear" w:color="auto" w:fill="FFFFFF"/>
          <w:lang w:val="en-GB"/>
        </w:rPr>
        <w:t>milliwatt</w:t>
      </w:r>
      <w:proofErr w:type="spellEnd"/>
      <w:r w:rsidRPr="002C38C1">
        <w:rPr>
          <w:color w:val="222222"/>
          <w:szCs w:val="24"/>
          <w:shd w:val="clear" w:color="auto" w:fill="FFFFFF"/>
          <w:lang w:val="en-GB"/>
        </w:rPr>
        <w:t>.</w:t>
      </w:r>
    </w:p>
    <w:p w:rsidR="002B2911" w:rsidRDefault="002B2911" w:rsidP="00CC66A5">
      <w:pPr>
        <w:rPr>
          <w:color w:val="222222"/>
          <w:szCs w:val="24"/>
          <w:shd w:val="clear" w:color="auto" w:fill="FFFFFF"/>
        </w:rPr>
      </w:pPr>
    </w:p>
    <w:p w:rsidR="00CC66A5" w:rsidRPr="002C38C1" w:rsidRDefault="00352CBB" w:rsidP="002B2911">
      <w:pPr>
        <w:ind w:firstLine="720"/>
        <w:rPr>
          <w:color w:val="222222"/>
          <w:szCs w:val="24"/>
          <w:shd w:val="clear" w:color="auto" w:fill="FFFFFF"/>
        </w:rPr>
      </w:pPr>
      <w:r>
        <w:rPr>
          <w:color w:val="222222"/>
          <w:szCs w:val="24"/>
          <w:shd w:val="clear" w:color="auto" w:fill="FFFFFF"/>
        </w:rPr>
        <w:t>Results: Y/N/A: 5/22/</w:t>
      </w:r>
      <w:r w:rsidR="002B2911">
        <w:rPr>
          <w:color w:val="222222"/>
          <w:szCs w:val="24"/>
          <w:shd w:val="clear" w:color="auto" w:fill="FFFFFF"/>
        </w:rPr>
        <w:t>6</w:t>
      </w:r>
    </w:p>
    <w:p w:rsidR="00CC66A5" w:rsidRDefault="00CC66A5" w:rsidP="00CC66A5">
      <w:pPr>
        <w:rPr>
          <w:color w:val="222222"/>
          <w:szCs w:val="24"/>
          <w:shd w:val="clear" w:color="auto" w:fill="FFFFFF"/>
        </w:rPr>
      </w:pPr>
    </w:p>
    <w:p w:rsidR="00CC66A5" w:rsidRPr="002C38C1" w:rsidRDefault="002B2911" w:rsidP="00CC66A5">
      <w:pPr>
        <w:rPr>
          <w:color w:val="222222"/>
          <w:szCs w:val="24"/>
          <w:shd w:val="clear" w:color="auto" w:fill="FFFFFF"/>
        </w:rPr>
      </w:pPr>
      <w:r w:rsidRPr="002B2911">
        <w:rPr>
          <w:b/>
          <w:color w:val="222222"/>
          <w:szCs w:val="24"/>
          <w:shd w:val="clear" w:color="auto" w:fill="FFFFFF"/>
        </w:rPr>
        <w:t>Straw poll:</w:t>
      </w:r>
      <w:r>
        <w:rPr>
          <w:color w:val="222222"/>
          <w:szCs w:val="24"/>
          <w:shd w:val="clear" w:color="auto" w:fill="FFFFFF"/>
        </w:rPr>
        <w:t xml:space="preserve"> </w:t>
      </w:r>
      <w:r w:rsidR="00CC66A5" w:rsidRPr="002C38C1">
        <w:rPr>
          <w:color w:val="222222"/>
          <w:szCs w:val="24"/>
          <w:shd w:val="clear" w:color="auto" w:fill="FFFFFF"/>
        </w:rPr>
        <w:t>Do you agree to remove the following sentences:</w:t>
      </w:r>
    </w:p>
    <w:p w:rsidR="00CC66A5" w:rsidRPr="002C38C1" w:rsidRDefault="00CC66A5" w:rsidP="00CC66A5">
      <w:pPr>
        <w:rPr>
          <w:color w:val="222222"/>
          <w:szCs w:val="24"/>
          <w:shd w:val="clear" w:color="auto" w:fill="FFFFFF"/>
        </w:rPr>
      </w:pPr>
      <w:r w:rsidRPr="002C38C1">
        <w:rPr>
          <w:color w:val="222222"/>
          <w:szCs w:val="24"/>
          <w:shd w:val="clear" w:color="auto" w:fill="FFFFFF"/>
        </w:rPr>
        <w:t>This amendment defines operations for 2.4 GHz and 5 GHz bands.</w:t>
      </w:r>
    </w:p>
    <w:p w:rsidR="00CC66A5" w:rsidRPr="002C38C1" w:rsidRDefault="00CC66A5" w:rsidP="00CC66A5">
      <w:pPr>
        <w:rPr>
          <w:color w:val="222222"/>
          <w:szCs w:val="24"/>
          <w:shd w:val="clear" w:color="auto" w:fill="FFFFFF"/>
        </w:rPr>
      </w:pPr>
      <w:r w:rsidRPr="002C38C1">
        <w:rPr>
          <w:color w:val="222222"/>
          <w:szCs w:val="24"/>
          <w:shd w:val="clear" w:color="auto" w:fill="FFFFFF"/>
        </w:rPr>
        <w:t xml:space="preserve">The specification can be expanded to the license-exempt sub-1GHz frequency bands if needed. </w:t>
      </w:r>
    </w:p>
    <w:p w:rsidR="00CC66A5" w:rsidRPr="002C38C1" w:rsidRDefault="00CC66A5" w:rsidP="00CC66A5">
      <w:pPr>
        <w:rPr>
          <w:color w:val="222222"/>
          <w:szCs w:val="24"/>
          <w:shd w:val="clear" w:color="auto" w:fill="FFFFFF"/>
        </w:rPr>
      </w:pPr>
      <w:r w:rsidRPr="002C38C1">
        <w:rPr>
          <w:color w:val="222222"/>
          <w:szCs w:val="24"/>
          <w:shd w:val="clear" w:color="auto" w:fill="FFFFFF"/>
        </w:rPr>
        <w:t xml:space="preserve"> </w:t>
      </w:r>
    </w:p>
    <w:p w:rsidR="00CC66A5" w:rsidRPr="002C38C1" w:rsidRDefault="002B2911" w:rsidP="002B2911">
      <w:pPr>
        <w:ind w:firstLine="720"/>
        <w:rPr>
          <w:color w:val="222222"/>
          <w:szCs w:val="24"/>
          <w:shd w:val="clear" w:color="auto" w:fill="FFFFFF"/>
        </w:rPr>
      </w:pPr>
      <w:r>
        <w:rPr>
          <w:color w:val="222222"/>
          <w:szCs w:val="24"/>
          <w:shd w:val="clear" w:color="auto" w:fill="FFFFFF"/>
        </w:rPr>
        <w:t xml:space="preserve">Results: Y/N/A: </w:t>
      </w:r>
      <w:r w:rsidR="00CC66A5" w:rsidRPr="002C38C1">
        <w:rPr>
          <w:color w:val="222222"/>
          <w:szCs w:val="24"/>
          <w:shd w:val="clear" w:color="auto" w:fill="FFFFFF"/>
        </w:rPr>
        <w:t>22</w:t>
      </w:r>
      <w:r>
        <w:rPr>
          <w:color w:val="222222"/>
          <w:szCs w:val="24"/>
          <w:shd w:val="clear" w:color="auto" w:fill="FFFFFF"/>
        </w:rPr>
        <w:t>/2/11</w:t>
      </w:r>
    </w:p>
    <w:p w:rsidR="002B2911" w:rsidRDefault="002B2911" w:rsidP="00CC66A5">
      <w:pPr>
        <w:rPr>
          <w:color w:val="222222"/>
          <w:szCs w:val="24"/>
          <w:shd w:val="clear" w:color="auto" w:fill="FFFFFF"/>
        </w:rPr>
      </w:pPr>
    </w:p>
    <w:p w:rsidR="00CC66A5" w:rsidRPr="0079041E" w:rsidRDefault="002B2911" w:rsidP="00CC66A5">
      <w:pPr>
        <w:rPr>
          <w:color w:val="222222"/>
          <w:szCs w:val="24"/>
          <w:shd w:val="clear" w:color="auto" w:fill="FFFFFF"/>
        </w:rPr>
      </w:pPr>
      <w:r w:rsidRPr="002B2911">
        <w:rPr>
          <w:b/>
          <w:color w:val="222222"/>
          <w:szCs w:val="24"/>
          <w:shd w:val="clear" w:color="auto" w:fill="FFFFFF"/>
        </w:rPr>
        <w:t>Straw poll:</w:t>
      </w:r>
      <w:r>
        <w:rPr>
          <w:color w:val="222222"/>
          <w:szCs w:val="24"/>
          <w:shd w:val="clear" w:color="auto" w:fill="FFFFFF"/>
        </w:rPr>
        <w:t xml:space="preserve"> </w:t>
      </w:r>
      <w:r w:rsidR="00CC66A5" w:rsidRPr="0079041E">
        <w:rPr>
          <w:color w:val="222222"/>
          <w:szCs w:val="24"/>
          <w:shd w:val="clear" w:color="auto" w:fill="FFFFFF"/>
        </w:rPr>
        <w:t>Do you agree to remove the following section title and sentences in 8.1:</w:t>
      </w:r>
    </w:p>
    <w:p w:rsidR="00CC66A5" w:rsidRPr="0079041E" w:rsidRDefault="00CC66A5" w:rsidP="00CC66A5">
      <w:pPr>
        <w:rPr>
          <w:color w:val="222222"/>
          <w:szCs w:val="24"/>
          <w:shd w:val="clear" w:color="auto" w:fill="FFFFFF"/>
        </w:rPr>
      </w:pPr>
      <w:r w:rsidRPr="0079041E">
        <w:rPr>
          <w:color w:val="222222"/>
          <w:szCs w:val="24"/>
          <w:u w:val="single"/>
          <w:shd w:val="clear" w:color="auto" w:fill="FFFFFF"/>
        </w:rPr>
        <w:t>5.2.b</w:t>
      </w:r>
    </w:p>
    <w:p w:rsidR="00CC66A5" w:rsidRPr="0079041E" w:rsidRDefault="00CC66A5" w:rsidP="00CC66A5">
      <w:pPr>
        <w:rPr>
          <w:color w:val="222222"/>
          <w:szCs w:val="24"/>
          <w:shd w:val="clear" w:color="auto" w:fill="FFFFFF"/>
        </w:rPr>
      </w:pPr>
      <w:r w:rsidRPr="0079041E">
        <w:rPr>
          <w:color w:val="222222"/>
          <w:szCs w:val="24"/>
          <w:shd w:val="clear" w:color="auto" w:fill="FFFFFF"/>
        </w:rPr>
        <w:t>The new amendment utilizes the existing privacy and encryption methods, and if needed includes new functionality to alleviate the possibility of security vulnerabilities. In scenarios where low latency is a requirement, the WUR should decrease overall power consumption of the STA w</w:t>
      </w:r>
      <w:r w:rsidR="00463600">
        <w:rPr>
          <w:color w:val="222222"/>
          <w:szCs w:val="24"/>
          <w:shd w:val="clear" w:color="auto" w:fill="FFFFFF"/>
        </w:rPr>
        <w:t xml:space="preserve">ithout significant increase in </w:t>
      </w:r>
      <w:r w:rsidRPr="0079041E">
        <w:rPr>
          <w:color w:val="222222"/>
          <w:szCs w:val="24"/>
          <w:shd w:val="clear" w:color="auto" w:fill="FFFFFF"/>
        </w:rPr>
        <w:t xml:space="preserve">latency (relative to the current maximum latency of the nominal duration of one beacon interval, 102.4 </w:t>
      </w:r>
      <w:proofErr w:type="spellStart"/>
      <w:r w:rsidRPr="0079041E">
        <w:rPr>
          <w:color w:val="222222"/>
          <w:szCs w:val="24"/>
          <w:shd w:val="clear" w:color="auto" w:fill="FFFFFF"/>
        </w:rPr>
        <w:t>ms</w:t>
      </w:r>
      <w:proofErr w:type="spellEnd"/>
      <w:r w:rsidRPr="0079041E">
        <w:rPr>
          <w:color w:val="222222"/>
          <w:szCs w:val="24"/>
          <w:shd w:val="clear" w:color="auto" w:fill="FFFFFF"/>
        </w:rPr>
        <w:t>) in transferring user data packets.</w:t>
      </w:r>
    </w:p>
    <w:p w:rsidR="00CC66A5" w:rsidRPr="0079041E" w:rsidRDefault="00CC66A5" w:rsidP="00CC66A5">
      <w:pPr>
        <w:rPr>
          <w:color w:val="222222"/>
          <w:szCs w:val="24"/>
          <w:shd w:val="clear" w:color="auto" w:fill="FFFFFF"/>
        </w:rPr>
      </w:pPr>
      <w:r w:rsidRPr="0079041E">
        <w:rPr>
          <w:color w:val="222222"/>
          <w:szCs w:val="24"/>
          <w:shd w:val="clear" w:color="auto" w:fill="FFFFFF"/>
        </w:rPr>
        <w:t xml:space="preserve">In order to enable a wider set of use cases, both AP and non-AP types of STAs can be equipped with a WUR that can receive wake-up packets. </w:t>
      </w:r>
    </w:p>
    <w:p w:rsidR="002B2911" w:rsidRDefault="002B2911" w:rsidP="00CC66A5">
      <w:pPr>
        <w:rPr>
          <w:color w:val="222222"/>
          <w:szCs w:val="24"/>
          <w:shd w:val="clear" w:color="auto" w:fill="FFFFFF"/>
        </w:rPr>
      </w:pPr>
    </w:p>
    <w:p w:rsidR="00CC66A5" w:rsidRPr="0079041E" w:rsidRDefault="002B2911" w:rsidP="002B2911">
      <w:pPr>
        <w:ind w:firstLine="720"/>
        <w:rPr>
          <w:color w:val="222222"/>
          <w:szCs w:val="24"/>
          <w:shd w:val="clear" w:color="auto" w:fill="FFFFFF"/>
        </w:rPr>
      </w:pPr>
      <w:r>
        <w:rPr>
          <w:color w:val="222222"/>
          <w:szCs w:val="24"/>
          <w:shd w:val="clear" w:color="auto" w:fill="FFFFFF"/>
        </w:rPr>
        <w:t>Results: Y/N/A: 34/0/3</w:t>
      </w:r>
    </w:p>
    <w:p w:rsidR="00895423" w:rsidRDefault="00895423" w:rsidP="00CC66A5">
      <w:pPr>
        <w:rPr>
          <w:color w:val="222222"/>
          <w:szCs w:val="24"/>
          <w:shd w:val="clear" w:color="auto" w:fill="FFFFFF"/>
        </w:rPr>
      </w:pPr>
    </w:p>
    <w:p w:rsidR="00CC66A5" w:rsidRDefault="00895423" w:rsidP="00CC66A5">
      <w:pPr>
        <w:rPr>
          <w:color w:val="222222"/>
          <w:szCs w:val="24"/>
          <w:shd w:val="clear" w:color="auto" w:fill="FFFFFF"/>
        </w:rPr>
      </w:pPr>
      <w:r w:rsidRPr="00895423">
        <w:rPr>
          <w:b/>
          <w:color w:val="222222"/>
          <w:szCs w:val="24"/>
          <w:shd w:val="clear" w:color="auto" w:fill="FFFFFF"/>
        </w:rPr>
        <w:t xml:space="preserve">Straw poll: </w:t>
      </w:r>
      <w:r>
        <w:rPr>
          <w:color w:val="222222"/>
          <w:szCs w:val="24"/>
          <w:shd w:val="clear" w:color="auto" w:fill="FFFFFF"/>
        </w:rPr>
        <w:t xml:space="preserve">Do you agree to state </w:t>
      </w:r>
      <w:r w:rsidR="00CC66A5" w:rsidRPr="0079041E">
        <w:rPr>
          <w:color w:val="222222"/>
          <w:szCs w:val="24"/>
          <w:shd w:val="clear" w:color="auto" w:fill="FFFFFF"/>
        </w:rPr>
        <w:t>5.2.b as follows:</w:t>
      </w:r>
    </w:p>
    <w:p w:rsidR="00895423" w:rsidRPr="0079041E" w:rsidRDefault="00895423" w:rsidP="00CC66A5">
      <w:pPr>
        <w:rPr>
          <w:color w:val="222222"/>
          <w:szCs w:val="24"/>
          <w:shd w:val="clear" w:color="auto" w:fill="FFFFFF"/>
        </w:rPr>
      </w:pPr>
    </w:p>
    <w:p w:rsidR="00CC66A5" w:rsidRPr="0079041E" w:rsidRDefault="00CC66A5" w:rsidP="00CC66A5">
      <w:pPr>
        <w:rPr>
          <w:color w:val="222222"/>
          <w:szCs w:val="24"/>
          <w:shd w:val="clear" w:color="auto" w:fill="FFFFFF"/>
        </w:rPr>
      </w:pPr>
      <w:r w:rsidRPr="0079041E">
        <w:rPr>
          <w:color w:val="222222"/>
          <w:szCs w:val="24"/>
          <w:shd w:val="clear" w:color="auto" w:fill="FFFFFF"/>
        </w:rPr>
        <w:t xml:space="preserve">This amendment defines a physical (PHY) layer specification and defines modifications to the medium access control (MAC) layer specification that enables operation of a wake-up radio (WUR). The wake-up frames carry only control information. The reception of the wake-up frame by the WUR can trigger a transition of the primary connectivity radio out of sleep. The WUR is a companion radio to the primary connectivity radio and meets the same range requirement as the primary connectivity radio. The WUR devices coexist with legacy IEEE 802.11 devices in the same band. The WUR has an expected active receiver power consumption of less than one </w:t>
      </w:r>
      <w:proofErr w:type="spellStart"/>
      <w:r w:rsidRPr="0079041E">
        <w:rPr>
          <w:color w:val="222222"/>
          <w:szCs w:val="24"/>
          <w:shd w:val="clear" w:color="auto" w:fill="FFFFFF"/>
        </w:rPr>
        <w:t>milliwatt</w:t>
      </w:r>
      <w:proofErr w:type="spellEnd"/>
      <w:r w:rsidRPr="0079041E">
        <w:rPr>
          <w:color w:val="222222"/>
          <w:szCs w:val="24"/>
          <w:shd w:val="clear" w:color="auto" w:fill="FFFFFF"/>
        </w:rPr>
        <w:t>.</w:t>
      </w:r>
    </w:p>
    <w:p w:rsidR="00895423" w:rsidRDefault="00895423" w:rsidP="00CC66A5">
      <w:pPr>
        <w:rPr>
          <w:color w:val="222222"/>
          <w:szCs w:val="24"/>
          <w:shd w:val="clear" w:color="auto" w:fill="FFFFFF"/>
        </w:rPr>
      </w:pPr>
    </w:p>
    <w:p w:rsidR="00CC66A5" w:rsidRDefault="002B2911" w:rsidP="00CC66A5">
      <w:pPr>
        <w:rPr>
          <w:color w:val="222222"/>
          <w:szCs w:val="24"/>
          <w:shd w:val="clear" w:color="auto" w:fill="FFFFFF"/>
        </w:rPr>
      </w:pPr>
      <w:r>
        <w:rPr>
          <w:color w:val="222222"/>
          <w:szCs w:val="24"/>
          <w:shd w:val="clear" w:color="auto" w:fill="FFFFFF"/>
        </w:rPr>
        <w:t>Results: Y/N/A: 36/0/1</w:t>
      </w:r>
    </w:p>
    <w:p w:rsidR="00CC66A5" w:rsidRDefault="00CC66A5" w:rsidP="007D247D">
      <w:pPr>
        <w:rPr>
          <w:szCs w:val="22"/>
        </w:rPr>
      </w:pPr>
    </w:p>
    <w:p w:rsidR="007D247D" w:rsidRPr="007D247D" w:rsidRDefault="00C36F11" w:rsidP="007D247D">
      <w:pPr>
        <w:rPr>
          <w:szCs w:val="22"/>
        </w:rPr>
      </w:pPr>
      <w:r w:rsidRPr="00895423">
        <w:rPr>
          <w:b/>
          <w:szCs w:val="22"/>
        </w:rPr>
        <w:t>Straw poll:</w:t>
      </w:r>
      <w:r>
        <w:rPr>
          <w:szCs w:val="22"/>
        </w:rPr>
        <w:t xml:space="preserve"> Do you agree to change the scope</w:t>
      </w:r>
      <w:r w:rsidR="007D247D" w:rsidRPr="007D247D">
        <w:rPr>
          <w:szCs w:val="22"/>
        </w:rPr>
        <w:t xml:space="preserve"> as follows:</w:t>
      </w:r>
    </w:p>
    <w:p w:rsidR="00C36F11" w:rsidRDefault="00C36F11" w:rsidP="007D247D">
      <w:pPr>
        <w:rPr>
          <w:szCs w:val="22"/>
        </w:rPr>
      </w:pPr>
    </w:p>
    <w:p w:rsidR="007D247D" w:rsidRPr="007D247D" w:rsidRDefault="007D247D" w:rsidP="007D247D">
      <w:pPr>
        <w:rPr>
          <w:szCs w:val="22"/>
        </w:rPr>
      </w:pPr>
      <w:r w:rsidRPr="007D247D">
        <w:rPr>
          <w:szCs w:val="22"/>
        </w:rPr>
        <w:t xml:space="preserve">5.2.b Scope of the Project: </w:t>
      </w:r>
    </w:p>
    <w:p w:rsidR="007D247D" w:rsidRDefault="007D247D" w:rsidP="007D247D">
      <w:pPr>
        <w:rPr>
          <w:szCs w:val="22"/>
        </w:rPr>
      </w:pPr>
      <w:r w:rsidRPr="007D247D">
        <w:rPr>
          <w:szCs w:val="22"/>
        </w:rPr>
        <w:t>This amendment defines a physical (PHY) layer and defines modifications to the medium access control (MAC) layer specifications that enables operation of a wake-up radio (WUR). The wake-up frames carry only control information. The reception of the wake-up packet by the WUR can trigger a transition of the primary connectiv</w:t>
      </w:r>
      <w:r w:rsidR="00C36F11">
        <w:rPr>
          <w:szCs w:val="22"/>
        </w:rPr>
        <w:t>ity radio (used for transfer of</w:t>
      </w:r>
      <w:r w:rsidRPr="007D247D">
        <w:rPr>
          <w:szCs w:val="22"/>
        </w:rPr>
        <w:t xml:space="preserve"> 802.11 frames) from sleep. The WUR, used as a companion radio to the primary connectivity radio, has an active receiver power consumption of less than one </w:t>
      </w:r>
      <w:proofErr w:type="spellStart"/>
      <w:r w:rsidRPr="007D247D">
        <w:rPr>
          <w:szCs w:val="22"/>
        </w:rPr>
        <w:t>milliwatt</w:t>
      </w:r>
      <w:proofErr w:type="spellEnd"/>
      <w:r w:rsidRPr="007D247D">
        <w:rPr>
          <w:szCs w:val="22"/>
        </w:rPr>
        <w:t>.</w:t>
      </w:r>
    </w:p>
    <w:p w:rsidR="00C36F11" w:rsidRPr="007D247D" w:rsidRDefault="00C36F11" w:rsidP="007D247D">
      <w:pPr>
        <w:rPr>
          <w:szCs w:val="22"/>
        </w:rPr>
      </w:pPr>
    </w:p>
    <w:p w:rsidR="007D247D" w:rsidRDefault="007D247D" w:rsidP="007D247D">
      <w:pPr>
        <w:rPr>
          <w:szCs w:val="22"/>
        </w:rPr>
      </w:pPr>
      <w:r w:rsidRPr="007D247D">
        <w:rPr>
          <w:szCs w:val="22"/>
        </w:rPr>
        <w:lastRenderedPageBreak/>
        <w:t xml:space="preserve">This amendment defines operations for 2.4 GHz and 5 GHz bands. The new amendment enables coexistence with legacy IEEE 802.11 devices operating in the same band. </w:t>
      </w:r>
    </w:p>
    <w:p w:rsidR="00C36F11" w:rsidRDefault="00C36F11" w:rsidP="007D247D">
      <w:pPr>
        <w:rPr>
          <w:szCs w:val="22"/>
        </w:rPr>
      </w:pPr>
    </w:p>
    <w:p w:rsidR="00C36F11" w:rsidRPr="007D247D" w:rsidRDefault="00C36F11" w:rsidP="007D247D">
      <w:pPr>
        <w:rPr>
          <w:szCs w:val="22"/>
        </w:rPr>
      </w:pPr>
      <w:r w:rsidRPr="00C36F11">
        <w:rPr>
          <w:szCs w:val="22"/>
          <w:highlight w:val="green"/>
        </w:rPr>
        <w:t>Unanimously accepted.</w:t>
      </w:r>
    </w:p>
    <w:p w:rsidR="007D247D" w:rsidRDefault="007D247D">
      <w:pPr>
        <w:rPr>
          <w:szCs w:val="22"/>
        </w:rPr>
      </w:pPr>
    </w:p>
    <w:p w:rsidR="002B2911" w:rsidRPr="002B2911" w:rsidRDefault="002B2911">
      <w:pPr>
        <w:rPr>
          <w:color w:val="222222"/>
          <w:szCs w:val="24"/>
          <w:shd w:val="clear" w:color="auto" w:fill="FFFFFF"/>
        </w:rPr>
      </w:pPr>
      <w:r>
        <w:rPr>
          <w:color w:val="222222"/>
          <w:szCs w:val="24"/>
          <w:shd w:val="clear" w:color="auto" w:fill="FFFFFF"/>
        </w:rPr>
        <w:t xml:space="preserve">The resolutions to the received comments can be found in </w:t>
      </w:r>
      <w:hyperlink r:id="rId17" w:history="1">
        <w:r w:rsidRPr="00C03053">
          <w:rPr>
            <w:rStyle w:val="Hyperlink"/>
            <w:szCs w:val="24"/>
            <w:shd w:val="clear" w:color="auto" w:fill="FFFFFF"/>
          </w:rPr>
          <w:t>https://mentor.ieee.org/802.11/dcn/16/11-16-1528-00-0wur-comments-on-wur-sg-par-and-csd.ppt</w:t>
        </w:r>
      </w:hyperlink>
    </w:p>
    <w:p w:rsidR="007D247D" w:rsidRDefault="007D247D">
      <w:pPr>
        <w:rPr>
          <w:szCs w:val="22"/>
        </w:rPr>
      </w:pPr>
    </w:p>
    <w:p w:rsidR="00D83B80" w:rsidRPr="00C36F11" w:rsidRDefault="00F037BD">
      <w:pPr>
        <w:rPr>
          <w:b/>
          <w:szCs w:val="22"/>
        </w:rPr>
      </w:pPr>
      <w:r w:rsidRPr="00C36F11">
        <w:rPr>
          <w:b/>
          <w:szCs w:val="22"/>
        </w:rPr>
        <w:t>Motion to approve revi</w:t>
      </w:r>
      <w:r w:rsidR="00E1409F" w:rsidRPr="00C36F11">
        <w:rPr>
          <w:b/>
          <w:szCs w:val="22"/>
        </w:rPr>
        <w:t>sion r9</w:t>
      </w:r>
      <w:r w:rsidRPr="00C36F11">
        <w:rPr>
          <w:b/>
          <w:szCs w:val="22"/>
        </w:rPr>
        <w:t xml:space="preserve"> of the PAR:</w:t>
      </w:r>
    </w:p>
    <w:p w:rsidR="0079041E" w:rsidRDefault="0079041E">
      <w:pPr>
        <w:rPr>
          <w:szCs w:val="22"/>
        </w:rPr>
      </w:pPr>
    </w:p>
    <w:p w:rsidR="00C155F7" w:rsidRPr="0079041E" w:rsidRDefault="00C155F7" w:rsidP="0079041E">
      <w:pPr>
        <w:numPr>
          <w:ilvl w:val="0"/>
          <w:numId w:val="22"/>
        </w:numPr>
        <w:rPr>
          <w:szCs w:val="22"/>
        </w:rPr>
      </w:pPr>
      <w:r w:rsidRPr="0079041E">
        <w:rPr>
          <w:szCs w:val="22"/>
          <w:lang w:val="en-GB"/>
        </w:rPr>
        <w:t>Believing that the PAR contained in the document referenced below meets IEEE-SA guidelines,</w:t>
      </w:r>
    </w:p>
    <w:p w:rsidR="00C155F7" w:rsidRPr="00F037BD" w:rsidRDefault="00C155F7" w:rsidP="0079041E">
      <w:pPr>
        <w:numPr>
          <w:ilvl w:val="0"/>
          <w:numId w:val="22"/>
        </w:numPr>
        <w:rPr>
          <w:szCs w:val="22"/>
        </w:rPr>
      </w:pPr>
      <w:r w:rsidRPr="0079041E">
        <w:rPr>
          <w:szCs w:val="22"/>
          <w:lang w:val="en-GB"/>
        </w:rPr>
        <w:t xml:space="preserve">Request that the PAR contained in [doc:802.11-16/1045r9] be submitted to the IEEE 802.11 WG approval and submit to IEEE 802 EC for approval to submit to </w:t>
      </w:r>
      <w:proofErr w:type="spellStart"/>
      <w:r w:rsidRPr="0079041E">
        <w:rPr>
          <w:szCs w:val="22"/>
          <w:lang w:val="en-GB"/>
        </w:rPr>
        <w:t>NesCom</w:t>
      </w:r>
      <w:proofErr w:type="spellEnd"/>
      <w:r w:rsidRPr="0079041E">
        <w:rPr>
          <w:szCs w:val="22"/>
          <w:lang w:val="en-GB"/>
        </w:rPr>
        <w:t>.</w:t>
      </w:r>
    </w:p>
    <w:p w:rsidR="00F037BD" w:rsidRPr="0079041E" w:rsidRDefault="00F037BD" w:rsidP="00F037BD">
      <w:pPr>
        <w:ind w:left="720"/>
        <w:rPr>
          <w:szCs w:val="22"/>
        </w:rPr>
      </w:pPr>
    </w:p>
    <w:p w:rsidR="00C155F7" w:rsidRPr="00F037BD" w:rsidRDefault="00C1377C" w:rsidP="0079041E">
      <w:pPr>
        <w:numPr>
          <w:ilvl w:val="0"/>
          <w:numId w:val="22"/>
        </w:numPr>
        <w:rPr>
          <w:szCs w:val="22"/>
        </w:rPr>
      </w:pPr>
      <w:r>
        <w:rPr>
          <w:bCs/>
          <w:szCs w:val="22"/>
          <w:lang w:val="en-GB"/>
        </w:rPr>
        <w:t>Moved:</w:t>
      </w:r>
      <w:r w:rsidR="00C155F7" w:rsidRPr="00F037BD">
        <w:rPr>
          <w:bCs/>
          <w:szCs w:val="22"/>
          <w:lang w:val="en-GB"/>
        </w:rPr>
        <w:t xml:space="preserve">  </w:t>
      </w:r>
      <w:proofErr w:type="spellStart"/>
      <w:r w:rsidR="00C155F7" w:rsidRPr="00F037BD">
        <w:rPr>
          <w:bCs/>
          <w:szCs w:val="22"/>
          <w:lang w:val="en-GB"/>
        </w:rPr>
        <w:t>Shahrnaz</w:t>
      </w:r>
      <w:proofErr w:type="spellEnd"/>
      <w:r w:rsidR="00C155F7" w:rsidRPr="00F037BD">
        <w:rPr>
          <w:bCs/>
          <w:szCs w:val="22"/>
          <w:lang w:val="en-GB"/>
        </w:rPr>
        <w:t xml:space="preserve"> </w:t>
      </w:r>
      <w:proofErr w:type="spellStart"/>
      <w:r w:rsidR="00C155F7" w:rsidRPr="00F037BD">
        <w:rPr>
          <w:bCs/>
          <w:szCs w:val="22"/>
          <w:lang w:val="en-GB"/>
        </w:rPr>
        <w:t>Azizi</w:t>
      </w:r>
      <w:proofErr w:type="spellEnd"/>
    </w:p>
    <w:p w:rsidR="00C155F7" w:rsidRPr="00F037BD" w:rsidRDefault="00C155F7" w:rsidP="0079041E">
      <w:pPr>
        <w:numPr>
          <w:ilvl w:val="0"/>
          <w:numId w:val="22"/>
        </w:numPr>
        <w:rPr>
          <w:szCs w:val="22"/>
        </w:rPr>
      </w:pPr>
      <w:r w:rsidRPr="00F037BD">
        <w:rPr>
          <w:bCs/>
          <w:szCs w:val="22"/>
          <w:lang w:val="en-GB"/>
        </w:rPr>
        <w:t>Seconded:</w:t>
      </w:r>
      <w:r w:rsidR="00C36F11">
        <w:rPr>
          <w:bCs/>
          <w:szCs w:val="22"/>
          <w:lang w:val="en-GB"/>
        </w:rPr>
        <w:t xml:space="preserve"> </w:t>
      </w:r>
      <w:r w:rsidRPr="00F037BD">
        <w:rPr>
          <w:bCs/>
          <w:szCs w:val="22"/>
        </w:rPr>
        <w:t>Leif Wilhelmsson</w:t>
      </w:r>
    </w:p>
    <w:p w:rsidR="00C155F7" w:rsidRPr="00F037BD" w:rsidRDefault="00C155F7" w:rsidP="0079041E">
      <w:pPr>
        <w:numPr>
          <w:ilvl w:val="0"/>
          <w:numId w:val="22"/>
        </w:numPr>
        <w:rPr>
          <w:szCs w:val="22"/>
        </w:rPr>
      </w:pPr>
      <w:r w:rsidRPr="00F037BD">
        <w:rPr>
          <w:bCs/>
          <w:szCs w:val="22"/>
          <w:lang w:val="en-GB"/>
        </w:rPr>
        <w:t>Result: Y: 34, N: 0, A: 1</w:t>
      </w:r>
      <w:r w:rsidR="00F037BD" w:rsidRPr="00F037BD">
        <w:rPr>
          <w:bCs/>
          <w:szCs w:val="22"/>
          <w:lang w:val="en-GB"/>
        </w:rPr>
        <w:t xml:space="preserve">, </w:t>
      </w:r>
      <w:r w:rsidR="00F037BD" w:rsidRPr="00F037BD">
        <w:rPr>
          <w:bCs/>
          <w:szCs w:val="22"/>
          <w:highlight w:val="green"/>
          <w:lang w:val="en-GB"/>
        </w:rPr>
        <w:t>Motion passed</w:t>
      </w:r>
    </w:p>
    <w:p w:rsidR="0079041E" w:rsidRDefault="0079041E">
      <w:pPr>
        <w:rPr>
          <w:szCs w:val="22"/>
        </w:rPr>
      </w:pPr>
    </w:p>
    <w:p w:rsidR="00F037BD" w:rsidRPr="00C36F11" w:rsidRDefault="00F037BD">
      <w:pPr>
        <w:rPr>
          <w:b/>
          <w:szCs w:val="22"/>
        </w:rPr>
      </w:pPr>
      <w:r w:rsidRPr="00C36F11">
        <w:rPr>
          <w:b/>
          <w:szCs w:val="22"/>
        </w:rPr>
        <w:t>Motion to approve revision r4 of the CSD:</w:t>
      </w:r>
    </w:p>
    <w:p w:rsidR="00F037BD" w:rsidRDefault="00F037BD">
      <w:pPr>
        <w:rPr>
          <w:szCs w:val="22"/>
        </w:rPr>
      </w:pPr>
    </w:p>
    <w:p w:rsidR="00C155F7" w:rsidRPr="00F037BD" w:rsidRDefault="00C155F7" w:rsidP="00F037BD">
      <w:pPr>
        <w:numPr>
          <w:ilvl w:val="0"/>
          <w:numId w:val="23"/>
        </w:numPr>
        <w:rPr>
          <w:szCs w:val="22"/>
        </w:rPr>
      </w:pPr>
      <w:r w:rsidRPr="00F037BD">
        <w:rPr>
          <w:szCs w:val="22"/>
          <w:lang w:val="en-GB"/>
        </w:rPr>
        <w:t>Believing that the CSD contained in the document referenced below meets IEEE 802 guidelines,</w:t>
      </w:r>
    </w:p>
    <w:p w:rsidR="00C155F7" w:rsidRPr="00F037BD" w:rsidRDefault="00C155F7" w:rsidP="00F037BD">
      <w:pPr>
        <w:numPr>
          <w:ilvl w:val="0"/>
          <w:numId w:val="23"/>
        </w:numPr>
        <w:rPr>
          <w:szCs w:val="22"/>
        </w:rPr>
      </w:pPr>
      <w:r w:rsidRPr="00F037BD">
        <w:rPr>
          <w:szCs w:val="22"/>
          <w:lang w:val="en-GB"/>
        </w:rPr>
        <w:t>Request that the CSD contained in [doc:802.11-16/936r4] be submitted to the IEEE 802.11 WG approval and submit to IEEE 802 EC for approval.</w:t>
      </w:r>
    </w:p>
    <w:p w:rsidR="00F037BD" w:rsidRPr="00F037BD" w:rsidRDefault="00F037BD" w:rsidP="00C36F11">
      <w:pPr>
        <w:ind w:left="720"/>
        <w:rPr>
          <w:szCs w:val="22"/>
        </w:rPr>
      </w:pPr>
    </w:p>
    <w:p w:rsidR="00C155F7" w:rsidRPr="00F037BD" w:rsidRDefault="00C36F11" w:rsidP="00F037BD">
      <w:pPr>
        <w:numPr>
          <w:ilvl w:val="0"/>
          <w:numId w:val="23"/>
        </w:numPr>
        <w:rPr>
          <w:szCs w:val="22"/>
        </w:rPr>
      </w:pPr>
      <w:proofErr w:type="gramStart"/>
      <w:r>
        <w:rPr>
          <w:bCs/>
          <w:szCs w:val="22"/>
          <w:lang w:val="en-GB"/>
        </w:rPr>
        <w:t>Moved:,</w:t>
      </w:r>
      <w:proofErr w:type="gramEnd"/>
      <w:r>
        <w:rPr>
          <w:bCs/>
          <w:szCs w:val="22"/>
          <w:lang w:val="en-GB"/>
        </w:rPr>
        <w:t xml:space="preserve"> </w:t>
      </w:r>
      <w:proofErr w:type="spellStart"/>
      <w:r w:rsidR="00C155F7" w:rsidRPr="00F037BD">
        <w:rPr>
          <w:bCs/>
          <w:szCs w:val="22"/>
          <w:lang w:val="en-GB"/>
        </w:rPr>
        <w:t>Yongho</w:t>
      </w:r>
      <w:proofErr w:type="spellEnd"/>
      <w:r w:rsidR="00C155F7" w:rsidRPr="00F037BD">
        <w:rPr>
          <w:bCs/>
          <w:szCs w:val="22"/>
          <w:lang w:val="en-GB"/>
        </w:rPr>
        <w:t xml:space="preserve"> </w:t>
      </w:r>
      <w:proofErr w:type="spellStart"/>
      <w:r w:rsidR="00C155F7" w:rsidRPr="00F037BD">
        <w:rPr>
          <w:bCs/>
          <w:szCs w:val="22"/>
          <w:lang w:val="en-GB"/>
        </w:rPr>
        <w:t>Seok</w:t>
      </w:r>
      <w:proofErr w:type="spellEnd"/>
    </w:p>
    <w:p w:rsidR="00C155F7" w:rsidRPr="00F037BD" w:rsidRDefault="00C155F7" w:rsidP="00F037BD">
      <w:pPr>
        <w:numPr>
          <w:ilvl w:val="0"/>
          <w:numId w:val="23"/>
        </w:numPr>
        <w:rPr>
          <w:szCs w:val="22"/>
        </w:rPr>
      </w:pPr>
      <w:proofErr w:type="gramStart"/>
      <w:r w:rsidRPr="00F037BD">
        <w:rPr>
          <w:bCs/>
          <w:szCs w:val="22"/>
          <w:lang w:val="en-GB"/>
        </w:rPr>
        <w:t>Seconded:,</w:t>
      </w:r>
      <w:proofErr w:type="gramEnd"/>
      <w:r w:rsidRPr="00F037BD">
        <w:rPr>
          <w:bCs/>
          <w:szCs w:val="22"/>
          <w:lang w:val="en-GB"/>
        </w:rPr>
        <w:t xml:space="preserve"> Bin Tian</w:t>
      </w:r>
    </w:p>
    <w:p w:rsidR="00C155F7" w:rsidRPr="00F037BD" w:rsidRDefault="00C155F7" w:rsidP="00F037BD">
      <w:pPr>
        <w:numPr>
          <w:ilvl w:val="0"/>
          <w:numId w:val="23"/>
        </w:numPr>
        <w:rPr>
          <w:szCs w:val="22"/>
        </w:rPr>
      </w:pPr>
      <w:r w:rsidRPr="00F037BD">
        <w:rPr>
          <w:bCs/>
          <w:szCs w:val="22"/>
          <w:lang w:val="en-GB"/>
        </w:rPr>
        <w:t>Result: Y: 28, N:0, A:0</w:t>
      </w:r>
      <w:r w:rsidR="00F037BD" w:rsidRPr="00F037BD">
        <w:rPr>
          <w:bCs/>
          <w:szCs w:val="22"/>
          <w:lang w:val="en-GB"/>
        </w:rPr>
        <w:t xml:space="preserve">, </w:t>
      </w:r>
      <w:r w:rsidR="00F037BD" w:rsidRPr="00F037BD">
        <w:rPr>
          <w:bCs/>
          <w:szCs w:val="22"/>
          <w:highlight w:val="green"/>
          <w:lang w:val="en-GB"/>
        </w:rPr>
        <w:t>Motion passed</w:t>
      </w:r>
    </w:p>
    <w:p w:rsidR="00DC660D" w:rsidRDefault="00DC660D">
      <w:pPr>
        <w:rPr>
          <w:szCs w:val="22"/>
        </w:rPr>
      </w:pPr>
    </w:p>
    <w:p w:rsidR="00352CBB" w:rsidRPr="007E583E" w:rsidRDefault="00352CBB" w:rsidP="00352CBB">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10.00 a</w:t>
      </w:r>
      <w:r w:rsidRPr="007E583E">
        <w:rPr>
          <w:b/>
          <w:szCs w:val="22"/>
        </w:rPr>
        <w:t>m.</w:t>
      </w:r>
    </w:p>
    <w:p w:rsidR="00352CBB" w:rsidRDefault="00352CBB">
      <w:pPr>
        <w:rPr>
          <w:szCs w:val="22"/>
        </w:rPr>
      </w:pPr>
    </w:p>
    <w:p w:rsidR="00352CBB" w:rsidRPr="00C10E0A" w:rsidRDefault="00352CBB">
      <w:pPr>
        <w:rPr>
          <w:szCs w:val="22"/>
        </w:rPr>
      </w:pPr>
      <w:r>
        <w:rPr>
          <w:szCs w:val="22"/>
        </w:rPr>
        <w:br w:type="page"/>
      </w:r>
    </w:p>
    <w:p w:rsidR="002401F1" w:rsidRDefault="002401F1" w:rsidP="007F5457">
      <w:pPr>
        <w:rPr>
          <w:b/>
          <w:szCs w:val="22"/>
        </w:rPr>
      </w:pPr>
    </w:p>
    <w:p w:rsidR="00054A0D" w:rsidRPr="007A7C2E" w:rsidRDefault="00054A0D" w:rsidP="00054A0D">
      <w:r>
        <w:rPr>
          <w:b/>
          <w:szCs w:val="22"/>
          <w:u w:val="single"/>
        </w:rPr>
        <w:t>Thursday</w:t>
      </w:r>
      <w:r w:rsidRPr="007A7C2E">
        <w:rPr>
          <w:b/>
          <w:szCs w:val="22"/>
          <w:u w:val="single"/>
        </w:rPr>
        <w:t xml:space="preserve">, </w:t>
      </w:r>
      <w:r w:rsidR="0031039A">
        <w:rPr>
          <w:b/>
          <w:szCs w:val="22"/>
          <w:u w:val="single"/>
        </w:rPr>
        <w:t>November 10</w:t>
      </w:r>
      <w:r w:rsidR="0033776A">
        <w:rPr>
          <w:b/>
          <w:szCs w:val="22"/>
          <w:u w:val="single"/>
        </w:rPr>
        <w:t>, 2016, 10:30-12:3</w:t>
      </w:r>
      <w:r>
        <w:rPr>
          <w:b/>
          <w:szCs w:val="22"/>
          <w:u w:val="single"/>
        </w:rPr>
        <w:t>0 am</w:t>
      </w:r>
    </w:p>
    <w:p w:rsidR="00054A0D" w:rsidRDefault="00054A0D" w:rsidP="00054A0D">
      <w:pPr>
        <w:rPr>
          <w:b/>
        </w:rPr>
      </w:pPr>
    </w:p>
    <w:p w:rsidR="00054A0D" w:rsidRDefault="00054A0D" w:rsidP="00054A0D">
      <w:pPr>
        <w:rPr>
          <w:b/>
        </w:rPr>
      </w:pPr>
      <w:r>
        <w:rPr>
          <w:b/>
        </w:rPr>
        <w:t>Meeting Agenda:</w:t>
      </w:r>
    </w:p>
    <w:p w:rsidR="00054A0D" w:rsidRDefault="00054A0D" w:rsidP="00054A0D">
      <w:pPr>
        <w:spacing w:before="60" w:after="60"/>
      </w:pPr>
      <w:r>
        <w:t xml:space="preserve">The meeting agenda is shown below, and also published in the agenda document: </w:t>
      </w:r>
    </w:p>
    <w:p w:rsidR="00DE6824" w:rsidRDefault="00DE6824" w:rsidP="00DE6824">
      <w:pPr>
        <w:spacing w:before="60" w:after="60"/>
      </w:pPr>
      <w:hyperlink r:id="rId18" w:history="1">
        <w:r w:rsidRPr="00C03053">
          <w:rPr>
            <w:rStyle w:val="Hyperlink"/>
          </w:rPr>
          <w:t>https://mentor.ieee.org/802.11/dcn/16/11-16-1324-06-0wur-wur-sg-november-2016-meeting-agenda.ppt</w:t>
        </w:r>
      </w:hyperlink>
    </w:p>
    <w:p w:rsidR="00DE6824" w:rsidRPr="008E6CF4" w:rsidRDefault="00DE6824" w:rsidP="00DE6824">
      <w:pPr>
        <w:spacing w:before="60" w:after="60"/>
      </w:pPr>
    </w:p>
    <w:p w:rsidR="00C155F7" w:rsidRPr="00DE6824" w:rsidRDefault="00C155F7" w:rsidP="00DE6824">
      <w:pPr>
        <w:numPr>
          <w:ilvl w:val="0"/>
          <w:numId w:val="25"/>
        </w:numPr>
        <w:spacing w:before="60" w:after="60"/>
      </w:pPr>
      <w:r w:rsidRPr="00DE6824">
        <w:t>Call meeting to order</w:t>
      </w:r>
    </w:p>
    <w:p w:rsidR="00C155F7" w:rsidRPr="00DE6824" w:rsidRDefault="00C155F7" w:rsidP="00DE6824">
      <w:pPr>
        <w:numPr>
          <w:ilvl w:val="0"/>
          <w:numId w:val="25"/>
        </w:numPr>
        <w:spacing w:before="60" w:after="60"/>
      </w:pPr>
      <w:r w:rsidRPr="00DE6824">
        <w:t>IEEE 802 and 802.11 IPR Policy and procedure</w:t>
      </w:r>
    </w:p>
    <w:p w:rsidR="00C155F7" w:rsidRPr="00DE6824" w:rsidRDefault="00C155F7" w:rsidP="00DE6824">
      <w:pPr>
        <w:numPr>
          <w:ilvl w:val="0"/>
          <w:numId w:val="25"/>
        </w:numPr>
        <w:spacing w:before="60" w:after="60"/>
      </w:pPr>
      <w:r w:rsidRPr="00DE6824">
        <w:t>Motion: SG extension</w:t>
      </w:r>
    </w:p>
    <w:p w:rsidR="00C155F7" w:rsidRPr="00DE6824" w:rsidRDefault="00C155F7" w:rsidP="00DE6824">
      <w:pPr>
        <w:numPr>
          <w:ilvl w:val="0"/>
          <w:numId w:val="25"/>
        </w:numPr>
        <w:spacing w:before="60" w:after="60"/>
      </w:pPr>
      <w:r w:rsidRPr="00DE6824">
        <w:t>Presentations</w:t>
      </w:r>
    </w:p>
    <w:p w:rsidR="00C155F7" w:rsidRPr="00DE6824" w:rsidRDefault="00C155F7" w:rsidP="00DE6824">
      <w:pPr>
        <w:numPr>
          <w:ilvl w:val="0"/>
          <w:numId w:val="25"/>
        </w:numPr>
        <w:spacing w:before="60" w:after="60"/>
      </w:pPr>
      <w:r w:rsidRPr="00DE6824">
        <w:t>SG timeline</w:t>
      </w:r>
    </w:p>
    <w:p w:rsidR="00C155F7" w:rsidRPr="00DE6824" w:rsidRDefault="00C155F7" w:rsidP="00DE6824">
      <w:pPr>
        <w:numPr>
          <w:ilvl w:val="0"/>
          <w:numId w:val="25"/>
        </w:numPr>
        <w:spacing w:before="60" w:after="60"/>
      </w:pPr>
      <w:r w:rsidRPr="00DE6824">
        <w:t>Discussion on the task group formation meeting in January 2017</w:t>
      </w:r>
    </w:p>
    <w:p w:rsidR="00C155F7" w:rsidRPr="00DE6824" w:rsidRDefault="00C155F7" w:rsidP="00DE6824">
      <w:pPr>
        <w:numPr>
          <w:ilvl w:val="0"/>
          <w:numId w:val="25"/>
        </w:numPr>
        <w:spacing w:before="60" w:after="60"/>
      </w:pPr>
      <w:r w:rsidRPr="00DE6824">
        <w:t>Teleconference call schedule</w:t>
      </w:r>
    </w:p>
    <w:p w:rsidR="00C155F7" w:rsidRPr="00DE6824" w:rsidRDefault="00C155F7" w:rsidP="00DE6824">
      <w:pPr>
        <w:numPr>
          <w:ilvl w:val="0"/>
          <w:numId w:val="25"/>
        </w:numPr>
        <w:spacing w:before="60" w:after="60"/>
      </w:pPr>
      <w:r w:rsidRPr="00DE6824">
        <w:t>Adjourn</w:t>
      </w:r>
    </w:p>
    <w:p w:rsidR="00054A0D" w:rsidRDefault="00054A0D" w:rsidP="00054A0D">
      <w:pPr>
        <w:rPr>
          <w:szCs w:val="22"/>
        </w:rPr>
      </w:pPr>
    </w:p>
    <w:p w:rsidR="00054A0D" w:rsidRDefault="00054A0D" w:rsidP="00054A0D">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33776A">
        <w:rPr>
          <w:b/>
          <w:color w:val="222222"/>
          <w:szCs w:val="24"/>
          <w:shd w:val="clear" w:color="auto" w:fill="FFFFFF"/>
        </w:rPr>
        <w:t xml:space="preserve"> at 10.3</w:t>
      </w:r>
      <w:r>
        <w:rPr>
          <w:b/>
          <w:color w:val="222222"/>
          <w:szCs w:val="24"/>
          <w:shd w:val="clear" w:color="auto" w:fill="FFFFFF"/>
        </w:rPr>
        <w:t>0 am</w:t>
      </w:r>
      <w:r w:rsidRPr="00786242">
        <w:rPr>
          <w:b/>
          <w:color w:val="222222"/>
          <w:szCs w:val="24"/>
          <w:shd w:val="clear" w:color="auto" w:fill="FFFFFF"/>
        </w:rPr>
        <w:t>.</w:t>
      </w:r>
      <w:r w:rsidR="00352CBB">
        <w:rPr>
          <w:b/>
          <w:color w:val="222222"/>
          <w:szCs w:val="24"/>
          <w:shd w:val="clear" w:color="auto" w:fill="FFFFFF"/>
        </w:rPr>
        <w:t xml:space="preserve"> (</w:t>
      </w:r>
      <w:r w:rsidR="0033776A">
        <w:rPr>
          <w:color w:val="222222"/>
          <w:szCs w:val="24"/>
          <w:shd w:val="clear" w:color="auto" w:fill="FFFFFF"/>
        </w:rPr>
        <w:t xml:space="preserve">About </w:t>
      </w:r>
      <w:r w:rsidR="00725EDD">
        <w:rPr>
          <w:color w:val="222222"/>
          <w:szCs w:val="24"/>
          <w:shd w:val="clear" w:color="auto" w:fill="FFFFFF"/>
        </w:rPr>
        <w:t xml:space="preserve">90 </w:t>
      </w:r>
      <w:r>
        <w:rPr>
          <w:color w:val="222222"/>
          <w:szCs w:val="24"/>
          <w:shd w:val="clear" w:color="auto" w:fill="FFFFFF"/>
        </w:rPr>
        <w:t>people in the room.</w:t>
      </w:r>
      <w:r w:rsidR="00352CBB">
        <w:rPr>
          <w:color w:val="222222"/>
          <w:szCs w:val="24"/>
          <w:shd w:val="clear" w:color="auto" w:fill="FFFFFF"/>
        </w:rPr>
        <w:t>)</w:t>
      </w:r>
    </w:p>
    <w:p w:rsidR="00054A0D" w:rsidRDefault="00054A0D" w:rsidP="00054A0D">
      <w:pPr>
        <w:rPr>
          <w:b/>
          <w:color w:val="222222"/>
          <w:szCs w:val="24"/>
          <w:shd w:val="clear" w:color="auto" w:fill="FFFFFF"/>
        </w:rPr>
      </w:pPr>
    </w:p>
    <w:p w:rsidR="00054A0D" w:rsidRDefault="00054A0D" w:rsidP="00054A0D">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recording attendance. </w:t>
      </w:r>
    </w:p>
    <w:p w:rsidR="00054A0D" w:rsidRDefault="00054A0D" w:rsidP="00054A0D">
      <w:pPr>
        <w:rPr>
          <w:color w:val="222222"/>
          <w:szCs w:val="24"/>
          <w:shd w:val="clear" w:color="auto" w:fill="FFFFFF"/>
        </w:rPr>
      </w:pPr>
    </w:p>
    <w:p w:rsidR="00054A0D" w:rsidRPr="006D3050" w:rsidRDefault="00054A0D" w:rsidP="00054A0D">
      <w:pPr>
        <w:rPr>
          <w:color w:val="222222"/>
          <w:szCs w:val="24"/>
          <w:shd w:val="clear" w:color="auto" w:fill="FFFFFF"/>
        </w:rPr>
      </w:pPr>
      <w:r>
        <w:rPr>
          <w:szCs w:val="22"/>
        </w:rPr>
        <w:t>The agenda is reviewed.</w:t>
      </w:r>
      <w:r w:rsidR="009D6503">
        <w:rPr>
          <w:szCs w:val="22"/>
        </w:rPr>
        <w:t xml:space="preserve"> No objection to approve the agenda.</w:t>
      </w:r>
    </w:p>
    <w:p w:rsidR="00054A0D" w:rsidRDefault="00054A0D" w:rsidP="00054A0D">
      <w:pPr>
        <w:rPr>
          <w:szCs w:val="22"/>
        </w:rPr>
      </w:pPr>
    </w:p>
    <w:p w:rsidR="00054A0D" w:rsidRDefault="00054A0D" w:rsidP="00054A0D">
      <w:pPr>
        <w:rPr>
          <w:szCs w:val="22"/>
        </w:rPr>
      </w:pPr>
      <w:proofErr w:type="spellStart"/>
      <w:r>
        <w:rPr>
          <w:szCs w:val="22"/>
        </w:rPr>
        <w:t>Minyoung</w:t>
      </w:r>
      <w:proofErr w:type="spellEnd"/>
      <w:r>
        <w:rPr>
          <w:szCs w:val="22"/>
        </w:rPr>
        <w:t xml:space="preserve"> reviews the Patent policy slides and make a call</w:t>
      </w:r>
      <w:r w:rsidRPr="00322347">
        <w:rPr>
          <w:szCs w:val="22"/>
        </w:rPr>
        <w:t xml:space="preserve"> for potentially essential patents.  </w:t>
      </w:r>
      <w:r w:rsidRPr="00C93591">
        <w:rPr>
          <w:szCs w:val="22"/>
          <w:highlight w:val="green"/>
        </w:rPr>
        <w:t>No response</w:t>
      </w:r>
      <w:r>
        <w:rPr>
          <w:szCs w:val="22"/>
        </w:rPr>
        <w:t>.</w:t>
      </w:r>
    </w:p>
    <w:p w:rsidR="00054A0D" w:rsidRDefault="00054A0D" w:rsidP="00054A0D">
      <w:pPr>
        <w:rPr>
          <w:szCs w:val="22"/>
        </w:rPr>
      </w:pPr>
    </w:p>
    <w:p w:rsidR="0033776A" w:rsidRDefault="0033776A" w:rsidP="00054A0D">
      <w:pPr>
        <w:rPr>
          <w:szCs w:val="22"/>
        </w:rPr>
      </w:pPr>
      <w:proofErr w:type="spellStart"/>
      <w:r>
        <w:rPr>
          <w:szCs w:val="22"/>
        </w:rPr>
        <w:t>Minyoung</w:t>
      </w:r>
      <w:proofErr w:type="spellEnd"/>
      <w:r>
        <w:rPr>
          <w:szCs w:val="22"/>
        </w:rPr>
        <w:t xml:space="preserve"> reminds about SG rules</w:t>
      </w:r>
    </w:p>
    <w:p w:rsidR="0033776A" w:rsidRDefault="0033776A" w:rsidP="00054A0D">
      <w:pPr>
        <w:rPr>
          <w:szCs w:val="22"/>
        </w:rPr>
      </w:pPr>
    </w:p>
    <w:p w:rsidR="0033776A" w:rsidRPr="00352CBB" w:rsidRDefault="0033776A" w:rsidP="00054A0D">
      <w:pPr>
        <w:rPr>
          <w:b/>
          <w:szCs w:val="22"/>
        </w:rPr>
      </w:pPr>
      <w:r w:rsidRPr="00352CBB">
        <w:rPr>
          <w:b/>
          <w:szCs w:val="22"/>
        </w:rPr>
        <w:t>Motion for SG extension</w:t>
      </w:r>
    </w:p>
    <w:p w:rsidR="0033776A" w:rsidRDefault="0033776A" w:rsidP="00054A0D">
      <w:pPr>
        <w:rPr>
          <w:szCs w:val="22"/>
        </w:rPr>
      </w:pPr>
    </w:p>
    <w:p w:rsidR="0033776A" w:rsidRDefault="0033776A" w:rsidP="00352CBB">
      <w:pPr>
        <w:ind w:firstLine="720"/>
        <w:rPr>
          <w:szCs w:val="22"/>
        </w:rPr>
      </w:pPr>
      <w:r>
        <w:rPr>
          <w:szCs w:val="22"/>
        </w:rPr>
        <w:t>Move</w:t>
      </w:r>
      <w:r w:rsidR="00725EDD">
        <w:rPr>
          <w:szCs w:val="22"/>
        </w:rPr>
        <w:t>d</w:t>
      </w:r>
      <w:r>
        <w:rPr>
          <w:szCs w:val="22"/>
        </w:rPr>
        <w:t xml:space="preserve">: Steve </w:t>
      </w:r>
      <w:proofErr w:type="spellStart"/>
      <w:r>
        <w:rPr>
          <w:szCs w:val="22"/>
        </w:rPr>
        <w:t>Shel</w:t>
      </w:r>
      <w:r w:rsidR="00725EDD">
        <w:rPr>
          <w:szCs w:val="22"/>
        </w:rPr>
        <w:t>l</w:t>
      </w:r>
      <w:r>
        <w:rPr>
          <w:szCs w:val="22"/>
        </w:rPr>
        <w:t>hammer</w:t>
      </w:r>
      <w:proofErr w:type="spellEnd"/>
    </w:p>
    <w:p w:rsidR="0033776A" w:rsidRDefault="0033776A" w:rsidP="00352CBB">
      <w:pPr>
        <w:ind w:firstLine="720"/>
        <w:rPr>
          <w:szCs w:val="22"/>
        </w:rPr>
      </w:pPr>
      <w:r>
        <w:rPr>
          <w:szCs w:val="22"/>
        </w:rPr>
        <w:t>Second</w:t>
      </w:r>
      <w:r w:rsidR="00725EDD">
        <w:rPr>
          <w:szCs w:val="22"/>
        </w:rPr>
        <w:t>ed: Y</w:t>
      </w:r>
      <w:r>
        <w:rPr>
          <w:szCs w:val="22"/>
        </w:rPr>
        <w:t xml:space="preserve">oung </w:t>
      </w:r>
      <w:proofErr w:type="spellStart"/>
      <w:r>
        <w:rPr>
          <w:szCs w:val="22"/>
        </w:rPr>
        <w:t>Hoon</w:t>
      </w:r>
      <w:proofErr w:type="spellEnd"/>
      <w:r>
        <w:rPr>
          <w:szCs w:val="22"/>
        </w:rPr>
        <w:t xml:space="preserve"> </w:t>
      </w:r>
      <w:proofErr w:type="spellStart"/>
      <w:r>
        <w:rPr>
          <w:szCs w:val="22"/>
        </w:rPr>
        <w:t>Kwon</w:t>
      </w:r>
      <w:proofErr w:type="spellEnd"/>
    </w:p>
    <w:p w:rsidR="0033776A" w:rsidRDefault="00C155F7" w:rsidP="00352CBB">
      <w:pPr>
        <w:ind w:firstLine="720"/>
        <w:rPr>
          <w:szCs w:val="22"/>
        </w:rPr>
      </w:pPr>
      <w:r>
        <w:rPr>
          <w:szCs w:val="22"/>
        </w:rPr>
        <w:t>Y/N/A:45/0/3</w:t>
      </w:r>
      <w:r w:rsidR="00463600">
        <w:rPr>
          <w:szCs w:val="22"/>
        </w:rPr>
        <w:t xml:space="preserve">, </w:t>
      </w:r>
      <w:r w:rsidR="00463600" w:rsidRPr="00F037BD">
        <w:rPr>
          <w:bCs/>
          <w:szCs w:val="22"/>
          <w:highlight w:val="green"/>
          <w:lang w:val="en-GB"/>
        </w:rPr>
        <w:t>Motion passed</w:t>
      </w:r>
    </w:p>
    <w:p w:rsidR="0033776A" w:rsidRDefault="0033776A" w:rsidP="00054A0D">
      <w:pPr>
        <w:rPr>
          <w:szCs w:val="22"/>
        </w:rPr>
      </w:pPr>
    </w:p>
    <w:p w:rsidR="00C155F7" w:rsidRDefault="00463600" w:rsidP="00054A0D">
      <w:pPr>
        <w:rPr>
          <w:szCs w:val="22"/>
        </w:rPr>
      </w:pPr>
      <w:proofErr w:type="spellStart"/>
      <w:r>
        <w:rPr>
          <w:szCs w:val="22"/>
        </w:rPr>
        <w:t>Minyoung</w:t>
      </w:r>
      <w:proofErr w:type="spellEnd"/>
      <w:r>
        <w:rPr>
          <w:szCs w:val="22"/>
        </w:rPr>
        <w:t xml:space="preserve"> goes through the t</w:t>
      </w:r>
      <w:r w:rsidR="00C155F7">
        <w:rPr>
          <w:szCs w:val="22"/>
        </w:rPr>
        <w:t>imeline</w:t>
      </w:r>
      <w:r>
        <w:rPr>
          <w:szCs w:val="22"/>
        </w:rPr>
        <w:t>.</w:t>
      </w:r>
    </w:p>
    <w:p w:rsidR="00463600" w:rsidRDefault="00463600" w:rsidP="00054A0D">
      <w:pPr>
        <w:rPr>
          <w:szCs w:val="22"/>
        </w:rPr>
      </w:pPr>
    </w:p>
    <w:p w:rsidR="00C155F7" w:rsidRDefault="00BF450C" w:rsidP="00054A0D">
      <w:pPr>
        <w:rPr>
          <w:szCs w:val="22"/>
        </w:rPr>
      </w:pPr>
      <w:r>
        <w:rPr>
          <w:szCs w:val="22"/>
        </w:rPr>
        <w:t>Technical presentations:</w:t>
      </w:r>
    </w:p>
    <w:p w:rsidR="00C155F7" w:rsidRDefault="00C155F7" w:rsidP="00054A0D">
      <w:pPr>
        <w:rPr>
          <w:szCs w:val="22"/>
        </w:rPr>
      </w:pPr>
    </w:p>
    <w:p w:rsidR="003F0118" w:rsidRDefault="00C155F7" w:rsidP="003F0118">
      <w:pPr>
        <w:pStyle w:val="ListParagraph"/>
        <w:numPr>
          <w:ilvl w:val="0"/>
          <w:numId w:val="17"/>
        </w:numPr>
        <w:rPr>
          <w:b/>
        </w:rPr>
      </w:pPr>
      <w:r>
        <w:rPr>
          <w:b/>
        </w:rPr>
        <w:t>11-16/1506r1</w:t>
      </w:r>
      <w:r w:rsidR="003F0118" w:rsidRPr="003F0118">
        <w:rPr>
          <w:b/>
        </w:rPr>
        <w:t xml:space="preserve">, “Coexistence Mechanism for Wakeup Radio Signal Follow-up,” </w:t>
      </w:r>
      <w:proofErr w:type="spellStart"/>
      <w:r w:rsidR="003F0118" w:rsidRPr="003F0118">
        <w:rPr>
          <w:b/>
        </w:rPr>
        <w:t>Yongho</w:t>
      </w:r>
      <w:proofErr w:type="spellEnd"/>
      <w:r w:rsidR="003F0118" w:rsidRPr="003F0118">
        <w:rPr>
          <w:b/>
        </w:rPr>
        <w:t xml:space="preserve"> </w:t>
      </w:r>
      <w:proofErr w:type="spellStart"/>
      <w:r w:rsidR="003F0118" w:rsidRPr="003F0118">
        <w:rPr>
          <w:b/>
        </w:rPr>
        <w:t>Seok</w:t>
      </w:r>
      <w:proofErr w:type="spellEnd"/>
      <w:r w:rsidR="003F0118" w:rsidRPr="003F0118">
        <w:rPr>
          <w:b/>
        </w:rPr>
        <w:t xml:space="preserve"> (NEWRACOM)</w:t>
      </w:r>
      <w:r w:rsidR="003F0118">
        <w:rPr>
          <w:b/>
        </w:rPr>
        <w:t>:</w:t>
      </w:r>
      <w:r>
        <w:rPr>
          <w:b/>
        </w:rPr>
        <w:t xml:space="preserve"> </w:t>
      </w:r>
    </w:p>
    <w:p w:rsidR="00DF218F" w:rsidRDefault="00C155F7" w:rsidP="00C155F7">
      <w:r>
        <w:t>The presentation is concerned with protecting the wake-up signal using the L-SIG</w:t>
      </w:r>
      <w:r w:rsidR="00DF218F">
        <w:t>, and in particular that there is overhead due to EIFS. As a remedy to reduce this overhead, it is proposed to compensate this in the L-SIG field by essentially use a length that is shorter than actually is the case for the wake-up signal.</w:t>
      </w:r>
      <w:r w:rsidR="00A21369">
        <w:t xml:space="preserve"> </w:t>
      </w:r>
    </w:p>
    <w:p w:rsidR="00BF450C" w:rsidRDefault="00BF450C" w:rsidP="00C155F7"/>
    <w:p w:rsidR="00BF450C" w:rsidRDefault="00DF218F" w:rsidP="00C155F7">
      <w:r>
        <w:t xml:space="preserve">Q: If you have a receiver that actually can decode the wake-up signal, how should that behave? </w:t>
      </w:r>
    </w:p>
    <w:p w:rsidR="00DF218F" w:rsidRDefault="00DF218F" w:rsidP="00C155F7">
      <w:r>
        <w:t>A: The assumption here is that the WUR cannot decode the legacy part.</w:t>
      </w:r>
    </w:p>
    <w:p w:rsidR="00DF218F" w:rsidRDefault="00DF218F" w:rsidP="00C155F7"/>
    <w:p w:rsidR="00BF450C" w:rsidRDefault="00DF218F" w:rsidP="00C155F7">
      <w:r>
        <w:t xml:space="preserve">Q: Nice observation. Some more work is probably needed: </w:t>
      </w:r>
    </w:p>
    <w:p w:rsidR="00DF218F" w:rsidRDefault="00DF218F" w:rsidP="00C155F7">
      <w:r>
        <w:lastRenderedPageBreak/>
        <w:t>A: Agree, this was more to highlight the potential problem and get feedback from the group.</w:t>
      </w:r>
    </w:p>
    <w:p w:rsidR="00A21369" w:rsidRDefault="00A21369" w:rsidP="00C155F7"/>
    <w:p w:rsidR="00BF450C" w:rsidRDefault="00A21369" w:rsidP="00C155F7">
      <w:r>
        <w:t xml:space="preserve">Q: Maybe you want to have another value to actually protect </w:t>
      </w:r>
      <w:r w:rsidR="00BF450C">
        <w:t>what may come after the wake-up signal?</w:t>
      </w:r>
    </w:p>
    <w:p w:rsidR="00A21369" w:rsidRPr="00C155F7" w:rsidRDefault="00A21369" w:rsidP="00C155F7">
      <w:r>
        <w:t xml:space="preserve">A: I want to </w:t>
      </w:r>
      <w:r w:rsidR="00BF450C">
        <w:t xml:space="preserve">have </w:t>
      </w:r>
      <w:r>
        <w:t xml:space="preserve">some flexibility for setting the value to allow for responses to the wake-up packet. </w:t>
      </w:r>
    </w:p>
    <w:p w:rsidR="00C155F7" w:rsidRPr="00C155F7" w:rsidRDefault="00C155F7" w:rsidP="00C155F7">
      <w:pPr>
        <w:rPr>
          <w:b/>
        </w:rPr>
      </w:pPr>
    </w:p>
    <w:p w:rsidR="003F0118" w:rsidRPr="003F0118" w:rsidRDefault="003F0118" w:rsidP="003F0118">
      <w:pPr>
        <w:pStyle w:val="ListParagraph"/>
        <w:rPr>
          <w:b/>
        </w:rPr>
      </w:pPr>
    </w:p>
    <w:p w:rsidR="003F0118" w:rsidRDefault="003F0118" w:rsidP="003F0118">
      <w:pPr>
        <w:numPr>
          <w:ilvl w:val="0"/>
          <w:numId w:val="17"/>
        </w:numPr>
        <w:rPr>
          <w:b/>
        </w:rPr>
      </w:pPr>
      <w:r w:rsidRPr="003F0118">
        <w:rPr>
          <w:b/>
        </w:rPr>
        <w:t>11-16/1465, “WUR usage model,” Ross (Huawei)</w:t>
      </w:r>
      <w:r>
        <w:rPr>
          <w:b/>
        </w:rPr>
        <w:t>:</w:t>
      </w:r>
    </w:p>
    <w:p w:rsidR="003F0118" w:rsidRDefault="00550699" w:rsidP="00A21369">
      <w:pPr>
        <w:rPr>
          <w:szCs w:val="24"/>
          <w:lang w:eastAsia="en-GB"/>
        </w:rPr>
      </w:pPr>
      <w:r>
        <w:rPr>
          <w:szCs w:val="24"/>
          <w:lang w:eastAsia="en-GB"/>
        </w:rPr>
        <w:t>Use cases include smart home, warehouse, outdoor cattle farm, wearable devices</w:t>
      </w:r>
    </w:p>
    <w:p w:rsidR="00550699" w:rsidRDefault="00550699" w:rsidP="00A21369">
      <w:pPr>
        <w:rPr>
          <w:szCs w:val="24"/>
          <w:lang w:eastAsia="en-GB"/>
        </w:rPr>
      </w:pPr>
    </w:p>
    <w:p w:rsidR="00BF450C" w:rsidRDefault="00550699" w:rsidP="00A21369">
      <w:pPr>
        <w:rPr>
          <w:szCs w:val="24"/>
          <w:lang w:eastAsia="en-GB"/>
        </w:rPr>
      </w:pPr>
      <w:r>
        <w:rPr>
          <w:szCs w:val="24"/>
          <w:lang w:eastAsia="en-GB"/>
        </w:rPr>
        <w:t xml:space="preserve">Q: The use </w:t>
      </w:r>
      <w:r w:rsidR="00BF450C">
        <w:rPr>
          <w:szCs w:val="24"/>
          <w:lang w:eastAsia="en-GB"/>
        </w:rPr>
        <w:t>cases do not seem to be delay sensitive, do we need a WUR?</w:t>
      </w:r>
    </w:p>
    <w:p w:rsidR="00550699" w:rsidRDefault="00550699" w:rsidP="00A21369">
      <w:pPr>
        <w:rPr>
          <w:szCs w:val="24"/>
          <w:lang w:eastAsia="en-GB"/>
        </w:rPr>
      </w:pPr>
      <w:r>
        <w:rPr>
          <w:szCs w:val="24"/>
          <w:lang w:eastAsia="en-GB"/>
        </w:rPr>
        <w:t>A: I believe it still makes sense to save power.</w:t>
      </w:r>
    </w:p>
    <w:p w:rsidR="00550699" w:rsidRDefault="00550699" w:rsidP="00A21369">
      <w:pPr>
        <w:rPr>
          <w:szCs w:val="24"/>
          <w:lang w:eastAsia="en-GB"/>
        </w:rPr>
      </w:pPr>
    </w:p>
    <w:p w:rsidR="00BF450C" w:rsidRDefault="00915D2E" w:rsidP="00A21369">
      <w:pPr>
        <w:rPr>
          <w:szCs w:val="24"/>
          <w:lang w:eastAsia="en-GB"/>
        </w:rPr>
      </w:pPr>
      <w:r>
        <w:rPr>
          <w:szCs w:val="24"/>
          <w:lang w:eastAsia="en-GB"/>
        </w:rPr>
        <w:t xml:space="preserve">Q: I expect you present this to set some </w:t>
      </w:r>
      <w:r w:rsidR="00BF450C">
        <w:rPr>
          <w:szCs w:val="24"/>
          <w:lang w:eastAsia="en-GB"/>
        </w:rPr>
        <w:t>requir</w:t>
      </w:r>
      <w:r>
        <w:rPr>
          <w:szCs w:val="24"/>
          <w:lang w:eastAsia="en-GB"/>
        </w:rPr>
        <w:t xml:space="preserve">ements. What do you have in mind </w:t>
      </w:r>
    </w:p>
    <w:p w:rsidR="00550699" w:rsidRDefault="00915D2E" w:rsidP="00A21369">
      <w:pPr>
        <w:rPr>
          <w:szCs w:val="24"/>
          <w:lang w:eastAsia="en-GB"/>
        </w:rPr>
      </w:pPr>
      <w:r>
        <w:rPr>
          <w:szCs w:val="24"/>
          <w:lang w:eastAsia="en-GB"/>
        </w:rPr>
        <w:t xml:space="preserve">A: Maybe we can take that in a follow-up contribution </w:t>
      </w:r>
    </w:p>
    <w:p w:rsidR="00915D2E" w:rsidRDefault="00915D2E" w:rsidP="00A21369">
      <w:pPr>
        <w:rPr>
          <w:szCs w:val="24"/>
          <w:lang w:eastAsia="en-GB"/>
        </w:rPr>
      </w:pPr>
    </w:p>
    <w:p w:rsidR="00BF450C" w:rsidRDefault="00915D2E" w:rsidP="00A21369">
      <w:pPr>
        <w:rPr>
          <w:szCs w:val="24"/>
          <w:lang w:eastAsia="en-GB"/>
        </w:rPr>
      </w:pPr>
      <w:r>
        <w:rPr>
          <w:szCs w:val="24"/>
          <w:lang w:eastAsia="en-GB"/>
        </w:rPr>
        <w:t xml:space="preserve">Q: I believe in many use case you presented you don’t really need Wi-Fi, but maybe can use BLE instead. Would be good </w:t>
      </w:r>
      <w:r w:rsidR="00BF450C">
        <w:rPr>
          <w:szCs w:val="24"/>
          <w:lang w:eastAsia="en-GB"/>
        </w:rPr>
        <w:t xml:space="preserve">with </w:t>
      </w:r>
      <w:r>
        <w:rPr>
          <w:szCs w:val="24"/>
          <w:lang w:eastAsia="en-GB"/>
        </w:rPr>
        <w:t xml:space="preserve">more details why there is an advantage with Wi-Fi. </w:t>
      </w:r>
    </w:p>
    <w:p w:rsidR="00915D2E" w:rsidRDefault="00915D2E" w:rsidP="00A21369">
      <w:pPr>
        <w:rPr>
          <w:szCs w:val="24"/>
          <w:lang w:eastAsia="en-GB"/>
        </w:rPr>
      </w:pPr>
      <w:r>
        <w:rPr>
          <w:szCs w:val="24"/>
          <w:lang w:eastAsia="en-GB"/>
        </w:rPr>
        <w:t>A: I don’t agree in general</w:t>
      </w:r>
      <w:r w:rsidR="00BF450C">
        <w:rPr>
          <w:szCs w:val="24"/>
          <w:lang w:eastAsia="en-GB"/>
        </w:rPr>
        <w:t xml:space="preserve"> that Wi-Fi is not needed</w:t>
      </w:r>
      <w:r>
        <w:rPr>
          <w:szCs w:val="24"/>
          <w:lang w:eastAsia="en-GB"/>
        </w:rPr>
        <w:t>. Maybe for the use case with a smart watch and a smart phone you are correct.</w:t>
      </w:r>
    </w:p>
    <w:p w:rsidR="00915D2E" w:rsidRPr="00550699" w:rsidRDefault="00915D2E" w:rsidP="00A21369">
      <w:r>
        <w:rPr>
          <w:szCs w:val="24"/>
          <w:lang w:eastAsia="en-GB"/>
        </w:rPr>
        <w:t xml:space="preserve"> </w:t>
      </w:r>
    </w:p>
    <w:p w:rsidR="00A21369" w:rsidRPr="003F0118" w:rsidRDefault="00A21369" w:rsidP="003F0118">
      <w:pPr>
        <w:ind w:left="720"/>
        <w:rPr>
          <w:b/>
        </w:rPr>
      </w:pPr>
    </w:p>
    <w:p w:rsidR="003F0118" w:rsidRDefault="003F0118" w:rsidP="003F0118">
      <w:pPr>
        <w:numPr>
          <w:ilvl w:val="0"/>
          <w:numId w:val="17"/>
        </w:numPr>
        <w:rPr>
          <w:b/>
        </w:rPr>
      </w:pPr>
      <w:r w:rsidRPr="003F0118">
        <w:rPr>
          <w:b/>
        </w:rPr>
        <w:t>11-16/1470, “Wake-up and Data Exchange Sequences,” John Son (WILUS)</w:t>
      </w:r>
      <w:r>
        <w:rPr>
          <w:b/>
        </w:rPr>
        <w:t>:</w:t>
      </w:r>
    </w:p>
    <w:p w:rsidR="0020220A" w:rsidRDefault="0020220A" w:rsidP="0020220A">
      <w:pPr>
        <w:ind w:left="720"/>
        <w:rPr>
          <w:b/>
        </w:rPr>
      </w:pPr>
    </w:p>
    <w:p w:rsidR="00915D2E" w:rsidRDefault="00915D2E" w:rsidP="00BF450C">
      <w:r>
        <w:t>Different data exchange sequences to deal with missed reception of the wake-up packets are discussed. The proposal is to use an immediate ACK.</w:t>
      </w:r>
    </w:p>
    <w:p w:rsidR="00915D2E" w:rsidRDefault="00915D2E" w:rsidP="00BF450C"/>
    <w:p w:rsidR="00AA3D46" w:rsidRDefault="00915D2E" w:rsidP="00BF450C">
      <w:r>
        <w:t xml:space="preserve">Q: </w:t>
      </w:r>
      <w:r w:rsidR="00AA3D46">
        <w:t xml:space="preserve">One should also add things like power consumption for sending packets and not just look at the delay when comparing the different alternatives. </w:t>
      </w:r>
    </w:p>
    <w:p w:rsidR="00915D2E" w:rsidRDefault="00AA3D46" w:rsidP="00BF450C">
      <w:r>
        <w:t>A: Agreed.</w:t>
      </w:r>
    </w:p>
    <w:p w:rsidR="00AA3D46" w:rsidRDefault="00AA3D46" w:rsidP="00BF450C"/>
    <w:p w:rsidR="00BF450C" w:rsidRDefault="00AA3D46" w:rsidP="00BF450C">
      <w:r>
        <w:t xml:space="preserve">Q: I believe we need to look into this more in detail. E.g. loss of other packets may be the reason for connection failure. I also agree with an earlier comment that we need to consider power consumption. </w:t>
      </w:r>
    </w:p>
    <w:p w:rsidR="00AA3D46" w:rsidRDefault="00AA3D46" w:rsidP="00BF450C">
      <w:r>
        <w:t>A:</w:t>
      </w:r>
      <w:r w:rsidR="00BF450C">
        <w:t xml:space="preserve"> Agreed</w:t>
      </w:r>
      <w:r>
        <w:t xml:space="preserve"> </w:t>
      </w:r>
    </w:p>
    <w:p w:rsidR="00AA3D46" w:rsidRDefault="00AA3D46" w:rsidP="00BF450C"/>
    <w:p w:rsidR="00AA3D46" w:rsidRDefault="00AA3D46" w:rsidP="00BF450C">
      <w:r>
        <w:t>Q: I bel</w:t>
      </w:r>
      <w:r w:rsidR="00BF450C">
        <w:t>ieve we need a more comprehensiv</w:t>
      </w:r>
      <w:r>
        <w:t>e analysis of what happens if many packets are missed.</w:t>
      </w:r>
    </w:p>
    <w:p w:rsidR="00AA3D46" w:rsidRDefault="00AA3D46" w:rsidP="00BF450C"/>
    <w:p w:rsidR="00AA3D46" w:rsidRDefault="00AA3D46" w:rsidP="00BF450C">
      <w:r>
        <w:t xml:space="preserve">Q: I think we may also want to consider that the sensor node may not have a PA and </w:t>
      </w:r>
      <w:r w:rsidR="00BF450C">
        <w:t xml:space="preserve">therefore </w:t>
      </w:r>
      <w:r>
        <w:t>transmit</w:t>
      </w:r>
      <w:r w:rsidR="00BF450C">
        <w:t>s</w:t>
      </w:r>
      <w:r>
        <w:t xml:space="preserve"> at much lower power than the AP.</w:t>
      </w:r>
    </w:p>
    <w:p w:rsidR="00AA3D46" w:rsidRPr="00915D2E" w:rsidRDefault="00AA3D46" w:rsidP="00AA3D46"/>
    <w:p w:rsidR="003F0118" w:rsidRPr="003F0118" w:rsidRDefault="003F0118" w:rsidP="003F0118">
      <w:pPr>
        <w:ind w:left="720"/>
        <w:rPr>
          <w:b/>
        </w:rPr>
      </w:pPr>
    </w:p>
    <w:p w:rsidR="003F0118" w:rsidRDefault="003F0118" w:rsidP="003F0118">
      <w:pPr>
        <w:numPr>
          <w:ilvl w:val="0"/>
          <w:numId w:val="17"/>
        </w:numPr>
        <w:rPr>
          <w:b/>
        </w:rPr>
      </w:pPr>
      <w:r w:rsidRPr="003F0118">
        <w:rPr>
          <w:b/>
        </w:rPr>
        <w:t xml:space="preserve">11-16/1460, “WUR MAC discussion,” </w:t>
      </w:r>
      <w:proofErr w:type="spellStart"/>
      <w:r w:rsidRPr="003F0118">
        <w:rPr>
          <w:b/>
        </w:rPr>
        <w:t>Liwen</w:t>
      </w:r>
      <w:proofErr w:type="spellEnd"/>
      <w:r w:rsidRPr="003F0118">
        <w:rPr>
          <w:b/>
        </w:rPr>
        <w:t xml:space="preserve"> Chu (Marvell)</w:t>
      </w:r>
      <w:r>
        <w:rPr>
          <w:b/>
        </w:rPr>
        <w:t>:</w:t>
      </w:r>
    </w:p>
    <w:p w:rsidR="003F0118" w:rsidRDefault="003F0118" w:rsidP="003F0118">
      <w:pPr>
        <w:pStyle w:val="ListParagraph"/>
        <w:rPr>
          <w:b/>
        </w:rPr>
      </w:pPr>
    </w:p>
    <w:p w:rsidR="003F0118" w:rsidRPr="003F0118" w:rsidRDefault="003F0118" w:rsidP="003F0118">
      <w:pPr>
        <w:ind w:left="720"/>
        <w:rPr>
          <w:b/>
        </w:rPr>
      </w:pPr>
    </w:p>
    <w:p w:rsidR="00D42900" w:rsidRDefault="00D42900" w:rsidP="00BF450C">
      <w:pPr>
        <w:rPr>
          <w:szCs w:val="22"/>
        </w:rPr>
      </w:pPr>
      <w:r>
        <w:rPr>
          <w:szCs w:val="22"/>
        </w:rPr>
        <w:t>Q: For the scheme on slide 3, how can you set up the second TXOP?</w:t>
      </w:r>
    </w:p>
    <w:p w:rsidR="00BF450C" w:rsidRDefault="00BF450C" w:rsidP="00BF450C">
      <w:pPr>
        <w:rPr>
          <w:szCs w:val="22"/>
        </w:rPr>
      </w:pPr>
    </w:p>
    <w:p w:rsidR="00BF450C" w:rsidRDefault="00D42900" w:rsidP="00BF450C">
      <w:pPr>
        <w:rPr>
          <w:szCs w:val="22"/>
        </w:rPr>
      </w:pPr>
      <w:r>
        <w:rPr>
          <w:szCs w:val="22"/>
        </w:rPr>
        <w:t>Q: Slide 5: both color and AID are no</w:t>
      </w:r>
      <w:r w:rsidR="00BF450C">
        <w:rPr>
          <w:szCs w:val="22"/>
        </w:rPr>
        <w:t>n-</w:t>
      </w:r>
      <w:r>
        <w:rPr>
          <w:szCs w:val="22"/>
        </w:rPr>
        <w:t>unique wou</w:t>
      </w:r>
      <w:r w:rsidR="00BF450C">
        <w:rPr>
          <w:szCs w:val="22"/>
        </w:rPr>
        <w:t>ld it not be better with unique addresses?</w:t>
      </w:r>
    </w:p>
    <w:p w:rsidR="00D42900" w:rsidRDefault="00D42900" w:rsidP="00BF450C">
      <w:pPr>
        <w:rPr>
          <w:szCs w:val="22"/>
        </w:rPr>
      </w:pPr>
      <w:r>
        <w:rPr>
          <w:szCs w:val="22"/>
        </w:rPr>
        <w:t xml:space="preserve">A: we assume that the probability of collision is low enough. </w:t>
      </w:r>
    </w:p>
    <w:p w:rsidR="00BF450C" w:rsidRDefault="00D42900" w:rsidP="00BF450C">
      <w:pPr>
        <w:rPr>
          <w:szCs w:val="22"/>
        </w:rPr>
      </w:pPr>
      <w:r>
        <w:rPr>
          <w:szCs w:val="22"/>
        </w:rPr>
        <w:t xml:space="preserve">Q: </w:t>
      </w:r>
      <w:r w:rsidR="00BF450C">
        <w:rPr>
          <w:szCs w:val="22"/>
        </w:rPr>
        <w:t>About sec</w:t>
      </w:r>
      <w:r>
        <w:rPr>
          <w:szCs w:val="22"/>
        </w:rPr>
        <w:t xml:space="preserve">urity. Encryption may also add considerable power consumption so that must be considered. </w:t>
      </w:r>
    </w:p>
    <w:p w:rsidR="00D42900" w:rsidRDefault="00D42900" w:rsidP="00BF450C">
      <w:pPr>
        <w:rPr>
          <w:szCs w:val="22"/>
        </w:rPr>
      </w:pPr>
      <w:r>
        <w:rPr>
          <w:szCs w:val="22"/>
        </w:rPr>
        <w:t>A: Agree</w:t>
      </w:r>
      <w:r w:rsidR="00BF450C">
        <w:rPr>
          <w:szCs w:val="22"/>
        </w:rPr>
        <w:t>d.</w:t>
      </w:r>
    </w:p>
    <w:p w:rsidR="00BF450C" w:rsidRDefault="00BF450C" w:rsidP="00BF450C">
      <w:pPr>
        <w:rPr>
          <w:szCs w:val="22"/>
        </w:rPr>
      </w:pPr>
    </w:p>
    <w:p w:rsidR="00BF450C" w:rsidRDefault="00D42900" w:rsidP="00BF450C">
      <w:pPr>
        <w:rPr>
          <w:szCs w:val="22"/>
        </w:rPr>
      </w:pPr>
      <w:r>
        <w:rPr>
          <w:szCs w:val="22"/>
        </w:rPr>
        <w:t>Q: Slide 4, do you assume that there is TX as w</w:t>
      </w:r>
      <w:r w:rsidR="00BF450C">
        <w:rPr>
          <w:szCs w:val="22"/>
        </w:rPr>
        <w:t>ell?</w:t>
      </w:r>
    </w:p>
    <w:p w:rsidR="00D42900" w:rsidRDefault="00BF450C" w:rsidP="00BF450C">
      <w:pPr>
        <w:rPr>
          <w:szCs w:val="22"/>
        </w:rPr>
      </w:pPr>
      <w:r>
        <w:rPr>
          <w:szCs w:val="22"/>
        </w:rPr>
        <w:t>A:  Y</w:t>
      </w:r>
      <w:r w:rsidR="00D42900">
        <w:rPr>
          <w:szCs w:val="22"/>
        </w:rPr>
        <w:t>es</w:t>
      </w:r>
      <w:r>
        <w:rPr>
          <w:szCs w:val="22"/>
        </w:rPr>
        <w:t>.</w:t>
      </w:r>
    </w:p>
    <w:p w:rsidR="00BF450C" w:rsidRDefault="00BF450C" w:rsidP="00BF450C">
      <w:pPr>
        <w:rPr>
          <w:szCs w:val="22"/>
        </w:rPr>
      </w:pPr>
    </w:p>
    <w:p w:rsidR="00BF450C" w:rsidRDefault="00D42900" w:rsidP="00BF450C">
      <w:pPr>
        <w:rPr>
          <w:szCs w:val="22"/>
        </w:rPr>
      </w:pPr>
      <w:r>
        <w:rPr>
          <w:szCs w:val="22"/>
        </w:rPr>
        <w:t xml:space="preserve">Q: </w:t>
      </w:r>
      <w:r w:rsidR="00B730A6">
        <w:rPr>
          <w:szCs w:val="22"/>
        </w:rPr>
        <w:t xml:space="preserve">If you give higher priority, maybe this will have some impact on the ordinary traffic. Especially if you have many WURs. </w:t>
      </w:r>
    </w:p>
    <w:p w:rsidR="00B730A6" w:rsidRDefault="00B730A6" w:rsidP="00BF450C">
      <w:pPr>
        <w:rPr>
          <w:szCs w:val="22"/>
        </w:rPr>
      </w:pPr>
      <w:r>
        <w:rPr>
          <w:szCs w:val="22"/>
        </w:rPr>
        <w:t>A:  I assume the wake-up signals are not very frequent. And also this kind of prioritization is already available</w:t>
      </w:r>
      <w:r w:rsidR="00BF450C">
        <w:rPr>
          <w:szCs w:val="22"/>
        </w:rPr>
        <w:t xml:space="preserve"> in 802.11 today</w:t>
      </w:r>
      <w:r>
        <w:rPr>
          <w:szCs w:val="22"/>
        </w:rPr>
        <w:t>.</w:t>
      </w:r>
    </w:p>
    <w:p w:rsidR="00BF450C" w:rsidRDefault="00BF450C" w:rsidP="00BF450C">
      <w:pPr>
        <w:rPr>
          <w:szCs w:val="22"/>
        </w:rPr>
      </w:pPr>
    </w:p>
    <w:p w:rsidR="003F0118" w:rsidRDefault="00B730A6" w:rsidP="00BF450C">
      <w:pPr>
        <w:rPr>
          <w:szCs w:val="22"/>
        </w:rPr>
      </w:pPr>
      <w:r>
        <w:rPr>
          <w:szCs w:val="22"/>
        </w:rPr>
        <w:t xml:space="preserve">Q: You assume </w:t>
      </w:r>
      <w:r w:rsidR="00BF450C">
        <w:rPr>
          <w:szCs w:val="22"/>
        </w:rPr>
        <w:t>a</w:t>
      </w:r>
      <w:r>
        <w:rPr>
          <w:szCs w:val="22"/>
        </w:rPr>
        <w:t xml:space="preserve"> corresponding MAC and </w:t>
      </w:r>
      <w:r w:rsidR="00BF450C">
        <w:rPr>
          <w:szCs w:val="22"/>
        </w:rPr>
        <w:t xml:space="preserve">a </w:t>
      </w:r>
      <w:r>
        <w:rPr>
          <w:szCs w:val="22"/>
        </w:rPr>
        <w:t>20 MHz transmitter. So you really add a lot of complexity to what was thought as a very simple device. I don’t want to see</w:t>
      </w:r>
      <w:r w:rsidR="00BF450C">
        <w:rPr>
          <w:szCs w:val="22"/>
        </w:rPr>
        <w:t xml:space="preserve"> any transmission from the WUR.</w:t>
      </w:r>
      <w:r>
        <w:rPr>
          <w:szCs w:val="22"/>
        </w:rPr>
        <w:t xml:space="preserve">  </w:t>
      </w:r>
      <w:r w:rsidR="00D42900">
        <w:rPr>
          <w:szCs w:val="22"/>
        </w:rPr>
        <w:t xml:space="preserve"> </w:t>
      </w:r>
    </w:p>
    <w:p w:rsidR="003F0118" w:rsidRDefault="003F0118" w:rsidP="00054A0D">
      <w:pPr>
        <w:rPr>
          <w:szCs w:val="22"/>
        </w:rPr>
      </w:pPr>
    </w:p>
    <w:p w:rsidR="00B730A6" w:rsidRDefault="009D6503" w:rsidP="007F5457">
      <w:pPr>
        <w:rPr>
          <w:szCs w:val="22"/>
        </w:rPr>
      </w:pPr>
      <w:proofErr w:type="spellStart"/>
      <w:r>
        <w:rPr>
          <w:szCs w:val="22"/>
        </w:rPr>
        <w:t>Minyoung</w:t>
      </w:r>
      <w:proofErr w:type="spellEnd"/>
      <w:r>
        <w:rPr>
          <w:szCs w:val="22"/>
        </w:rPr>
        <w:t xml:space="preserve"> go</w:t>
      </w:r>
      <w:r w:rsidR="00B730A6">
        <w:rPr>
          <w:szCs w:val="22"/>
        </w:rPr>
        <w:t>es through the goals for January 2017</w:t>
      </w:r>
      <w:r>
        <w:rPr>
          <w:szCs w:val="22"/>
        </w:rPr>
        <w:t xml:space="preserve">. </w:t>
      </w:r>
    </w:p>
    <w:p w:rsidR="00B730A6" w:rsidRPr="00E367BD" w:rsidRDefault="00B730A6" w:rsidP="007F5457">
      <w:pPr>
        <w:rPr>
          <w:szCs w:val="22"/>
        </w:rPr>
      </w:pPr>
    </w:p>
    <w:p w:rsidR="00000000" w:rsidRPr="00E367BD" w:rsidRDefault="00037589" w:rsidP="00B730A6">
      <w:pPr>
        <w:numPr>
          <w:ilvl w:val="0"/>
          <w:numId w:val="28"/>
        </w:numPr>
        <w:rPr>
          <w:szCs w:val="22"/>
        </w:rPr>
      </w:pPr>
      <w:r w:rsidRPr="00E367BD">
        <w:rPr>
          <w:bCs/>
          <w:szCs w:val="22"/>
        </w:rPr>
        <w:t xml:space="preserve">Decide Task Group leadership structure </w:t>
      </w:r>
    </w:p>
    <w:p w:rsidR="00000000" w:rsidRPr="00E367BD" w:rsidRDefault="00037589" w:rsidP="00B730A6">
      <w:pPr>
        <w:numPr>
          <w:ilvl w:val="0"/>
          <w:numId w:val="28"/>
        </w:numPr>
        <w:rPr>
          <w:szCs w:val="22"/>
        </w:rPr>
      </w:pPr>
      <w:r w:rsidRPr="00E367BD">
        <w:rPr>
          <w:bCs/>
          <w:szCs w:val="22"/>
        </w:rPr>
        <w:t>Decide TG specification development process</w:t>
      </w:r>
    </w:p>
    <w:p w:rsidR="00000000" w:rsidRPr="00E367BD" w:rsidRDefault="00037589" w:rsidP="00B730A6">
      <w:pPr>
        <w:numPr>
          <w:ilvl w:val="0"/>
          <w:numId w:val="28"/>
        </w:numPr>
        <w:rPr>
          <w:szCs w:val="22"/>
        </w:rPr>
      </w:pPr>
      <w:r w:rsidRPr="00E367BD">
        <w:rPr>
          <w:bCs/>
          <w:szCs w:val="22"/>
        </w:rPr>
        <w:t>Review TG timeline</w:t>
      </w:r>
    </w:p>
    <w:p w:rsidR="00000000" w:rsidRPr="00E367BD" w:rsidRDefault="00037589" w:rsidP="00B730A6">
      <w:pPr>
        <w:numPr>
          <w:ilvl w:val="0"/>
          <w:numId w:val="28"/>
        </w:numPr>
        <w:rPr>
          <w:szCs w:val="22"/>
        </w:rPr>
      </w:pPr>
      <w:r w:rsidRPr="00E367BD">
        <w:rPr>
          <w:bCs/>
          <w:szCs w:val="22"/>
        </w:rPr>
        <w:t>Review technical presentations</w:t>
      </w:r>
    </w:p>
    <w:p w:rsidR="009D6503" w:rsidRDefault="009D6503" w:rsidP="007F5457">
      <w:pPr>
        <w:rPr>
          <w:szCs w:val="22"/>
        </w:rPr>
      </w:pPr>
    </w:p>
    <w:p w:rsidR="00E367BD" w:rsidRDefault="00E367BD" w:rsidP="007F5457">
      <w:pPr>
        <w:rPr>
          <w:szCs w:val="22"/>
        </w:rPr>
      </w:pPr>
      <w:r>
        <w:rPr>
          <w:szCs w:val="22"/>
        </w:rPr>
        <w:t>No comments or objections to the proposed goals.</w:t>
      </w:r>
    </w:p>
    <w:p w:rsidR="00E367BD" w:rsidRDefault="00E367BD" w:rsidP="007F5457">
      <w:pPr>
        <w:rPr>
          <w:szCs w:val="22"/>
        </w:rPr>
      </w:pPr>
    </w:p>
    <w:p w:rsidR="009D6503" w:rsidRDefault="009D6503" w:rsidP="007F5457">
      <w:pPr>
        <w:rPr>
          <w:szCs w:val="22"/>
        </w:rPr>
      </w:pPr>
      <w:r>
        <w:rPr>
          <w:szCs w:val="22"/>
        </w:rPr>
        <w:t xml:space="preserve">Proposed </w:t>
      </w:r>
      <w:r w:rsidR="00BF450C">
        <w:rPr>
          <w:szCs w:val="22"/>
        </w:rPr>
        <w:t xml:space="preserve">to </w:t>
      </w:r>
      <w:r>
        <w:rPr>
          <w:szCs w:val="22"/>
        </w:rPr>
        <w:t>schedul</w:t>
      </w:r>
      <w:r w:rsidR="00E367BD">
        <w:rPr>
          <w:szCs w:val="22"/>
        </w:rPr>
        <w:t>e a teleconference on December 12</w:t>
      </w:r>
      <w:r w:rsidRPr="009D6503">
        <w:rPr>
          <w:szCs w:val="22"/>
          <w:vertAlign w:val="superscript"/>
        </w:rPr>
        <w:t>th</w:t>
      </w:r>
      <w:r>
        <w:rPr>
          <w:szCs w:val="22"/>
        </w:rPr>
        <w:t>, 6 pm EDT, 1 hour.</w:t>
      </w:r>
      <w:r w:rsidR="00746838">
        <w:rPr>
          <w:szCs w:val="22"/>
        </w:rPr>
        <w:t xml:space="preserve"> </w:t>
      </w:r>
      <w:r w:rsidR="00352CBB">
        <w:rPr>
          <w:szCs w:val="22"/>
        </w:rPr>
        <w:t>No objections.</w:t>
      </w:r>
    </w:p>
    <w:p w:rsidR="009D6503" w:rsidRDefault="009D6503" w:rsidP="007F5457">
      <w:pPr>
        <w:rPr>
          <w:szCs w:val="22"/>
        </w:rPr>
      </w:pPr>
    </w:p>
    <w:p w:rsidR="009D6503" w:rsidRPr="00F15D16" w:rsidRDefault="00F15D16" w:rsidP="007F5457">
      <w:pPr>
        <w:rPr>
          <w:b/>
          <w:szCs w:val="22"/>
        </w:rPr>
      </w:pPr>
      <w:r w:rsidRPr="00F15D16">
        <w:rPr>
          <w:b/>
          <w:szCs w:val="22"/>
        </w:rPr>
        <w:t>Meeting is a</w:t>
      </w:r>
      <w:r w:rsidR="009D6503" w:rsidRPr="00F15D16">
        <w:rPr>
          <w:b/>
          <w:szCs w:val="22"/>
        </w:rPr>
        <w:t>djourned</w:t>
      </w:r>
      <w:r w:rsidR="00EB5631">
        <w:rPr>
          <w:b/>
          <w:szCs w:val="22"/>
        </w:rPr>
        <w:t xml:space="preserve"> at 12.13</w:t>
      </w:r>
      <w:r w:rsidR="009D6503" w:rsidRPr="00F15D16">
        <w:rPr>
          <w:b/>
          <w:szCs w:val="22"/>
        </w:rPr>
        <w:t xml:space="preserve"> am</w:t>
      </w:r>
      <w:r w:rsidRPr="00F15D16">
        <w:rPr>
          <w:b/>
          <w:szCs w:val="22"/>
        </w:rPr>
        <w:t>.</w:t>
      </w:r>
    </w:p>
    <w:sectPr w:rsidR="009D6503" w:rsidRPr="00F15D16" w:rsidSect="002A13C8">
      <w:headerReference w:type="default" r:id="rId19"/>
      <w:footerReference w:type="default" r:id="rId2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89" w:rsidRDefault="00037589">
      <w:r>
        <w:separator/>
      </w:r>
    </w:p>
  </w:endnote>
  <w:endnote w:type="continuationSeparator" w:id="0">
    <w:p w:rsidR="00037589" w:rsidRDefault="00037589">
      <w:r>
        <w:continuationSeparator/>
      </w:r>
    </w:p>
  </w:endnote>
  <w:endnote w:type="continuationNotice" w:id="1">
    <w:p w:rsidR="00037589" w:rsidRDefault="0003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C155F7" w:rsidRDefault="00C155F7"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352CBB">
          <w:rPr>
            <w:noProof/>
          </w:rPr>
          <w:t>10</w:t>
        </w:r>
        <w:r>
          <w:fldChar w:fldCharType="end"/>
        </w:r>
        <w:r>
          <w:tab/>
          <w:t xml:space="preserve"> Leif Wilhelmsson (Ericsson)</w:t>
        </w:r>
      </w:p>
      <w:p w:rsidR="00C155F7" w:rsidRDefault="00C155F7">
        <w:pPr>
          <w:pStyle w:val="Footer"/>
          <w:jc w:val="center"/>
        </w:pPr>
      </w:p>
    </w:sdtContent>
  </w:sdt>
  <w:p w:rsidR="00C155F7" w:rsidRPr="005E4316" w:rsidRDefault="00C155F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89" w:rsidRDefault="00037589">
      <w:r>
        <w:separator/>
      </w:r>
    </w:p>
  </w:footnote>
  <w:footnote w:type="continuationSeparator" w:id="0">
    <w:p w:rsidR="00037589" w:rsidRDefault="00037589">
      <w:r>
        <w:continuationSeparator/>
      </w:r>
    </w:p>
  </w:footnote>
  <w:footnote w:type="continuationNotice" w:id="1">
    <w:p w:rsidR="00037589" w:rsidRDefault="00037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F7" w:rsidRDefault="00363365" w:rsidP="0012242B">
    <w:pPr>
      <w:pStyle w:val="Header"/>
      <w:tabs>
        <w:tab w:val="clear" w:pos="6480"/>
        <w:tab w:val="center" w:pos="4680"/>
        <w:tab w:val="right" w:pos="10065"/>
      </w:tabs>
    </w:pPr>
    <w:r>
      <w:t>November</w:t>
    </w:r>
    <w:r w:rsidR="00C155F7">
      <w:t xml:space="preserve"> 2016</w:t>
    </w:r>
    <w:r w:rsidR="00C155F7">
      <w:ptab w:relativeTo="margin" w:alignment="center" w:leader="none"/>
    </w:r>
    <w:r w:rsidR="00C155F7">
      <w:ptab w:relativeTo="margin" w:alignment="right" w:leader="none"/>
    </w:r>
    <w:fldSimple w:instr=" TITLE  \* MERGEFORMAT ">
      <w:r>
        <w:t>doc.: IEEE 802.11-16/1557r0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15846F2"/>
    <w:multiLevelType w:val="hybridMultilevel"/>
    <w:tmpl w:val="EC88C0CC"/>
    <w:lvl w:ilvl="0" w:tplc="0E82F8B2">
      <w:start w:val="1"/>
      <w:numFmt w:val="bullet"/>
      <w:lvlText w:val="–"/>
      <w:lvlJc w:val="left"/>
      <w:pPr>
        <w:tabs>
          <w:tab w:val="num" w:pos="720"/>
        </w:tabs>
        <w:ind w:left="720" w:hanging="360"/>
      </w:pPr>
      <w:rPr>
        <w:rFonts w:ascii="Times New Roman" w:hAnsi="Times New Roman" w:hint="default"/>
      </w:rPr>
    </w:lvl>
    <w:lvl w:ilvl="1" w:tplc="526ED838">
      <w:start w:val="1"/>
      <w:numFmt w:val="bullet"/>
      <w:lvlText w:val="–"/>
      <w:lvlJc w:val="left"/>
      <w:pPr>
        <w:tabs>
          <w:tab w:val="num" w:pos="1440"/>
        </w:tabs>
        <w:ind w:left="1440" w:hanging="360"/>
      </w:pPr>
      <w:rPr>
        <w:rFonts w:ascii="Times New Roman" w:hAnsi="Times New Roman" w:hint="default"/>
      </w:rPr>
    </w:lvl>
    <w:lvl w:ilvl="2" w:tplc="7D94222E" w:tentative="1">
      <w:start w:val="1"/>
      <w:numFmt w:val="bullet"/>
      <w:lvlText w:val="–"/>
      <w:lvlJc w:val="left"/>
      <w:pPr>
        <w:tabs>
          <w:tab w:val="num" w:pos="2160"/>
        </w:tabs>
        <w:ind w:left="2160" w:hanging="360"/>
      </w:pPr>
      <w:rPr>
        <w:rFonts w:ascii="Times New Roman" w:hAnsi="Times New Roman" w:hint="default"/>
      </w:rPr>
    </w:lvl>
    <w:lvl w:ilvl="3" w:tplc="9AC63EAA" w:tentative="1">
      <w:start w:val="1"/>
      <w:numFmt w:val="bullet"/>
      <w:lvlText w:val="–"/>
      <w:lvlJc w:val="left"/>
      <w:pPr>
        <w:tabs>
          <w:tab w:val="num" w:pos="2880"/>
        </w:tabs>
        <w:ind w:left="2880" w:hanging="360"/>
      </w:pPr>
      <w:rPr>
        <w:rFonts w:ascii="Times New Roman" w:hAnsi="Times New Roman" w:hint="default"/>
      </w:rPr>
    </w:lvl>
    <w:lvl w:ilvl="4" w:tplc="6DB2A1DE" w:tentative="1">
      <w:start w:val="1"/>
      <w:numFmt w:val="bullet"/>
      <w:lvlText w:val="–"/>
      <w:lvlJc w:val="left"/>
      <w:pPr>
        <w:tabs>
          <w:tab w:val="num" w:pos="3600"/>
        </w:tabs>
        <w:ind w:left="3600" w:hanging="360"/>
      </w:pPr>
      <w:rPr>
        <w:rFonts w:ascii="Times New Roman" w:hAnsi="Times New Roman" w:hint="default"/>
      </w:rPr>
    </w:lvl>
    <w:lvl w:ilvl="5" w:tplc="4008C09C" w:tentative="1">
      <w:start w:val="1"/>
      <w:numFmt w:val="bullet"/>
      <w:lvlText w:val="–"/>
      <w:lvlJc w:val="left"/>
      <w:pPr>
        <w:tabs>
          <w:tab w:val="num" w:pos="4320"/>
        </w:tabs>
        <w:ind w:left="4320" w:hanging="360"/>
      </w:pPr>
      <w:rPr>
        <w:rFonts w:ascii="Times New Roman" w:hAnsi="Times New Roman" w:hint="default"/>
      </w:rPr>
    </w:lvl>
    <w:lvl w:ilvl="6" w:tplc="940280A0" w:tentative="1">
      <w:start w:val="1"/>
      <w:numFmt w:val="bullet"/>
      <w:lvlText w:val="–"/>
      <w:lvlJc w:val="left"/>
      <w:pPr>
        <w:tabs>
          <w:tab w:val="num" w:pos="5040"/>
        </w:tabs>
        <w:ind w:left="5040" w:hanging="360"/>
      </w:pPr>
      <w:rPr>
        <w:rFonts w:ascii="Times New Roman" w:hAnsi="Times New Roman" w:hint="default"/>
      </w:rPr>
    </w:lvl>
    <w:lvl w:ilvl="7" w:tplc="16BEF1A6" w:tentative="1">
      <w:start w:val="1"/>
      <w:numFmt w:val="bullet"/>
      <w:lvlText w:val="–"/>
      <w:lvlJc w:val="left"/>
      <w:pPr>
        <w:tabs>
          <w:tab w:val="num" w:pos="5760"/>
        </w:tabs>
        <w:ind w:left="5760" w:hanging="360"/>
      </w:pPr>
      <w:rPr>
        <w:rFonts w:ascii="Times New Roman" w:hAnsi="Times New Roman" w:hint="default"/>
      </w:rPr>
    </w:lvl>
    <w:lvl w:ilvl="8" w:tplc="24BC89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3824DA"/>
    <w:multiLevelType w:val="hybridMultilevel"/>
    <w:tmpl w:val="C15EE0CE"/>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30D"/>
    <w:multiLevelType w:val="hybridMultilevel"/>
    <w:tmpl w:val="682E0E1A"/>
    <w:lvl w:ilvl="0" w:tplc="4BDCACA8">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0D31BA"/>
    <w:multiLevelType w:val="hybridMultilevel"/>
    <w:tmpl w:val="BDF602C4"/>
    <w:lvl w:ilvl="0" w:tplc="0409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4571A6"/>
    <w:multiLevelType w:val="hybridMultilevel"/>
    <w:tmpl w:val="98044A06"/>
    <w:lvl w:ilvl="0" w:tplc="5CA82CDA">
      <w:start w:val="1"/>
      <w:numFmt w:val="bullet"/>
      <w:lvlText w:val="•"/>
      <w:lvlJc w:val="left"/>
      <w:pPr>
        <w:tabs>
          <w:tab w:val="num" w:pos="720"/>
        </w:tabs>
        <w:ind w:left="720" w:hanging="360"/>
      </w:pPr>
      <w:rPr>
        <w:rFonts w:ascii="Times New Roman" w:hAnsi="Times New Roman" w:hint="default"/>
      </w:rPr>
    </w:lvl>
    <w:lvl w:ilvl="1" w:tplc="0BCC02D2">
      <w:numFmt w:val="bullet"/>
      <w:lvlText w:val="–"/>
      <w:lvlJc w:val="left"/>
      <w:pPr>
        <w:tabs>
          <w:tab w:val="num" w:pos="1440"/>
        </w:tabs>
        <w:ind w:left="1440" w:hanging="360"/>
      </w:pPr>
      <w:rPr>
        <w:rFonts w:ascii="Times New Roman" w:hAnsi="Times New Roman" w:hint="default"/>
      </w:rPr>
    </w:lvl>
    <w:lvl w:ilvl="2" w:tplc="6A222EC4" w:tentative="1">
      <w:start w:val="1"/>
      <w:numFmt w:val="bullet"/>
      <w:lvlText w:val="•"/>
      <w:lvlJc w:val="left"/>
      <w:pPr>
        <w:tabs>
          <w:tab w:val="num" w:pos="2160"/>
        </w:tabs>
        <w:ind w:left="2160" w:hanging="360"/>
      </w:pPr>
      <w:rPr>
        <w:rFonts w:ascii="Times New Roman" w:hAnsi="Times New Roman" w:hint="default"/>
      </w:rPr>
    </w:lvl>
    <w:lvl w:ilvl="3" w:tplc="5C20AC2A" w:tentative="1">
      <w:start w:val="1"/>
      <w:numFmt w:val="bullet"/>
      <w:lvlText w:val="•"/>
      <w:lvlJc w:val="left"/>
      <w:pPr>
        <w:tabs>
          <w:tab w:val="num" w:pos="2880"/>
        </w:tabs>
        <w:ind w:left="2880" w:hanging="360"/>
      </w:pPr>
      <w:rPr>
        <w:rFonts w:ascii="Times New Roman" w:hAnsi="Times New Roman" w:hint="default"/>
      </w:rPr>
    </w:lvl>
    <w:lvl w:ilvl="4" w:tplc="3CDE742C" w:tentative="1">
      <w:start w:val="1"/>
      <w:numFmt w:val="bullet"/>
      <w:lvlText w:val="•"/>
      <w:lvlJc w:val="left"/>
      <w:pPr>
        <w:tabs>
          <w:tab w:val="num" w:pos="3600"/>
        </w:tabs>
        <w:ind w:left="3600" w:hanging="360"/>
      </w:pPr>
      <w:rPr>
        <w:rFonts w:ascii="Times New Roman" w:hAnsi="Times New Roman" w:hint="default"/>
      </w:rPr>
    </w:lvl>
    <w:lvl w:ilvl="5" w:tplc="3816FEA2" w:tentative="1">
      <w:start w:val="1"/>
      <w:numFmt w:val="bullet"/>
      <w:lvlText w:val="•"/>
      <w:lvlJc w:val="left"/>
      <w:pPr>
        <w:tabs>
          <w:tab w:val="num" w:pos="4320"/>
        </w:tabs>
        <w:ind w:left="4320" w:hanging="360"/>
      </w:pPr>
      <w:rPr>
        <w:rFonts w:ascii="Times New Roman" w:hAnsi="Times New Roman" w:hint="default"/>
      </w:rPr>
    </w:lvl>
    <w:lvl w:ilvl="6" w:tplc="2C44A6FA" w:tentative="1">
      <w:start w:val="1"/>
      <w:numFmt w:val="bullet"/>
      <w:lvlText w:val="•"/>
      <w:lvlJc w:val="left"/>
      <w:pPr>
        <w:tabs>
          <w:tab w:val="num" w:pos="5040"/>
        </w:tabs>
        <w:ind w:left="5040" w:hanging="360"/>
      </w:pPr>
      <w:rPr>
        <w:rFonts w:ascii="Times New Roman" w:hAnsi="Times New Roman" w:hint="default"/>
      </w:rPr>
    </w:lvl>
    <w:lvl w:ilvl="7" w:tplc="40F0A706" w:tentative="1">
      <w:start w:val="1"/>
      <w:numFmt w:val="bullet"/>
      <w:lvlText w:val="•"/>
      <w:lvlJc w:val="left"/>
      <w:pPr>
        <w:tabs>
          <w:tab w:val="num" w:pos="5760"/>
        </w:tabs>
        <w:ind w:left="5760" w:hanging="360"/>
      </w:pPr>
      <w:rPr>
        <w:rFonts w:ascii="Times New Roman" w:hAnsi="Times New Roman" w:hint="default"/>
      </w:rPr>
    </w:lvl>
    <w:lvl w:ilvl="8" w:tplc="2C7865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C3A5E38"/>
    <w:multiLevelType w:val="hybridMultilevel"/>
    <w:tmpl w:val="83B8BFF6"/>
    <w:lvl w:ilvl="0" w:tplc="87CE5390">
      <w:start w:val="1"/>
      <w:numFmt w:val="bullet"/>
      <w:lvlText w:val="–"/>
      <w:lvlJc w:val="left"/>
      <w:pPr>
        <w:ind w:left="360" w:hanging="360"/>
      </w:pPr>
      <w:rPr>
        <w:rFonts w:ascii="Times New Roman" w:hAnsi="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0D097C"/>
    <w:multiLevelType w:val="hybridMultilevel"/>
    <w:tmpl w:val="128E5758"/>
    <w:lvl w:ilvl="0" w:tplc="2D80D004">
      <w:start w:val="1"/>
      <w:numFmt w:val="bullet"/>
      <w:lvlText w:val="–"/>
      <w:lvlJc w:val="left"/>
      <w:pPr>
        <w:tabs>
          <w:tab w:val="num" w:pos="720"/>
        </w:tabs>
        <w:ind w:left="720" w:hanging="360"/>
      </w:pPr>
      <w:rPr>
        <w:rFonts w:ascii="Times New Roman" w:hAnsi="Times New Roman" w:hint="default"/>
      </w:rPr>
    </w:lvl>
    <w:lvl w:ilvl="1" w:tplc="CFCC717E">
      <w:start w:val="1"/>
      <w:numFmt w:val="bullet"/>
      <w:lvlText w:val="–"/>
      <w:lvlJc w:val="left"/>
      <w:pPr>
        <w:tabs>
          <w:tab w:val="num" w:pos="1440"/>
        </w:tabs>
        <w:ind w:left="1440" w:hanging="360"/>
      </w:pPr>
      <w:rPr>
        <w:rFonts w:ascii="Times New Roman" w:hAnsi="Times New Roman" w:hint="default"/>
      </w:rPr>
    </w:lvl>
    <w:lvl w:ilvl="2" w:tplc="8AB25B50" w:tentative="1">
      <w:start w:val="1"/>
      <w:numFmt w:val="bullet"/>
      <w:lvlText w:val="–"/>
      <w:lvlJc w:val="left"/>
      <w:pPr>
        <w:tabs>
          <w:tab w:val="num" w:pos="2160"/>
        </w:tabs>
        <w:ind w:left="2160" w:hanging="360"/>
      </w:pPr>
      <w:rPr>
        <w:rFonts w:ascii="Times New Roman" w:hAnsi="Times New Roman" w:hint="default"/>
      </w:rPr>
    </w:lvl>
    <w:lvl w:ilvl="3" w:tplc="A38232E4" w:tentative="1">
      <w:start w:val="1"/>
      <w:numFmt w:val="bullet"/>
      <w:lvlText w:val="–"/>
      <w:lvlJc w:val="left"/>
      <w:pPr>
        <w:tabs>
          <w:tab w:val="num" w:pos="2880"/>
        </w:tabs>
        <w:ind w:left="2880" w:hanging="360"/>
      </w:pPr>
      <w:rPr>
        <w:rFonts w:ascii="Times New Roman" w:hAnsi="Times New Roman" w:hint="default"/>
      </w:rPr>
    </w:lvl>
    <w:lvl w:ilvl="4" w:tplc="A0B4A3C6" w:tentative="1">
      <w:start w:val="1"/>
      <w:numFmt w:val="bullet"/>
      <w:lvlText w:val="–"/>
      <w:lvlJc w:val="left"/>
      <w:pPr>
        <w:tabs>
          <w:tab w:val="num" w:pos="3600"/>
        </w:tabs>
        <w:ind w:left="3600" w:hanging="360"/>
      </w:pPr>
      <w:rPr>
        <w:rFonts w:ascii="Times New Roman" w:hAnsi="Times New Roman" w:hint="default"/>
      </w:rPr>
    </w:lvl>
    <w:lvl w:ilvl="5" w:tplc="81F87D9C" w:tentative="1">
      <w:start w:val="1"/>
      <w:numFmt w:val="bullet"/>
      <w:lvlText w:val="–"/>
      <w:lvlJc w:val="left"/>
      <w:pPr>
        <w:tabs>
          <w:tab w:val="num" w:pos="4320"/>
        </w:tabs>
        <w:ind w:left="4320" w:hanging="360"/>
      </w:pPr>
      <w:rPr>
        <w:rFonts w:ascii="Times New Roman" w:hAnsi="Times New Roman" w:hint="default"/>
      </w:rPr>
    </w:lvl>
    <w:lvl w:ilvl="6" w:tplc="66EE2EB0" w:tentative="1">
      <w:start w:val="1"/>
      <w:numFmt w:val="bullet"/>
      <w:lvlText w:val="–"/>
      <w:lvlJc w:val="left"/>
      <w:pPr>
        <w:tabs>
          <w:tab w:val="num" w:pos="5040"/>
        </w:tabs>
        <w:ind w:left="5040" w:hanging="360"/>
      </w:pPr>
      <w:rPr>
        <w:rFonts w:ascii="Times New Roman" w:hAnsi="Times New Roman" w:hint="default"/>
      </w:rPr>
    </w:lvl>
    <w:lvl w:ilvl="7" w:tplc="7C3A27AA" w:tentative="1">
      <w:start w:val="1"/>
      <w:numFmt w:val="bullet"/>
      <w:lvlText w:val="–"/>
      <w:lvlJc w:val="left"/>
      <w:pPr>
        <w:tabs>
          <w:tab w:val="num" w:pos="5760"/>
        </w:tabs>
        <w:ind w:left="5760" w:hanging="360"/>
      </w:pPr>
      <w:rPr>
        <w:rFonts w:ascii="Times New Roman" w:hAnsi="Times New Roman" w:hint="default"/>
      </w:rPr>
    </w:lvl>
    <w:lvl w:ilvl="8" w:tplc="13DADA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581D91"/>
    <w:multiLevelType w:val="hybridMultilevel"/>
    <w:tmpl w:val="FED00EF8"/>
    <w:lvl w:ilvl="0" w:tplc="7ECCC496">
      <w:start w:val="1"/>
      <w:numFmt w:val="bullet"/>
      <w:lvlText w:val="–"/>
      <w:lvlJc w:val="left"/>
      <w:pPr>
        <w:tabs>
          <w:tab w:val="num" w:pos="720"/>
        </w:tabs>
        <w:ind w:left="720" w:hanging="360"/>
      </w:pPr>
      <w:rPr>
        <w:rFonts w:ascii="Times New Roman" w:hAnsi="Times New Roman" w:hint="default"/>
      </w:rPr>
    </w:lvl>
    <w:lvl w:ilvl="1" w:tplc="36967256">
      <w:start w:val="1"/>
      <w:numFmt w:val="bullet"/>
      <w:lvlText w:val="–"/>
      <w:lvlJc w:val="left"/>
      <w:pPr>
        <w:tabs>
          <w:tab w:val="num" w:pos="1440"/>
        </w:tabs>
        <w:ind w:left="1440" w:hanging="360"/>
      </w:pPr>
      <w:rPr>
        <w:rFonts w:ascii="Times New Roman" w:hAnsi="Times New Roman" w:hint="default"/>
      </w:rPr>
    </w:lvl>
    <w:lvl w:ilvl="2" w:tplc="E24E6D9A" w:tentative="1">
      <w:start w:val="1"/>
      <w:numFmt w:val="bullet"/>
      <w:lvlText w:val="–"/>
      <w:lvlJc w:val="left"/>
      <w:pPr>
        <w:tabs>
          <w:tab w:val="num" w:pos="2160"/>
        </w:tabs>
        <w:ind w:left="2160" w:hanging="360"/>
      </w:pPr>
      <w:rPr>
        <w:rFonts w:ascii="Times New Roman" w:hAnsi="Times New Roman" w:hint="default"/>
      </w:rPr>
    </w:lvl>
    <w:lvl w:ilvl="3" w:tplc="3DE25902" w:tentative="1">
      <w:start w:val="1"/>
      <w:numFmt w:val="bullet"/>
      <w:lvlText w:val="–"/>
      <w:lvlJc w:val="left"/>
      <w:pPr>
        <w:tabs>
          <w:tab w:val="num" w:pos="2880"/>
        </w:tabs>
        <w:ind w:left="2880" w:hanging="360"/>
      </w:pPr>
      <w:rPr>
        <w:rFonts w:ascii="Times New Roman" w:hAnsi="Times New Roman" w:hint="default"/>
      </w:rPr>
    </w:lvl>
    <w:lvl w:ilvl="4" w:tplc="1840CFDC" w:tentative="1">
      <w:start w:val="1"/>
      <w:numFmt w:val="bullet"/>
      <w:lvlText w:val="–"/>
      <w:lvlJc w:val="left"/>
      <w:pPr>
        <w:tabs>
          <w:tab w:val="num" w:pos="3600"/>
        </w:tabs>
        <w:ind w:left="3600" w:hanging="360"/>
      </w:pPr>
      <w:rPr>
        <w:rFonts w:ascii="Times New Roman" w:hAnsi="Times New Roman" w:hint="default"/>
      </w:rPr>
    </w:lvl>
    <w:lvl w:ilvl="5" w:tplc="B7A83BDA" w:tentative="1">
      <w:start w:val="1"/>
      <w:numFmt w:val="bullet"/>
      <w:lvlText w:val="–"/>
      <w:lvlJc w:val="left"/>
      <w:pPr>
        <w:tabs>
          <w:tab w:val="num" w:pos="4320"/>
        </w:tabs>
        <w:ind w:left="4320" w:hanging="360"/>
      </w:pPr>
      <w:rPr>
        <w:rFonts w:ascii="Times New Roman" w:hAnsi="Times New Roman" w:hint="default"/>
      </w:rPr>
    </w:lvl>
    <w:lvl w:ilvl="6" w:tplc="723E324E" w:tentative="1">
      <w:start w:val="1"/>
      <w:numFmt w:val="bullet"/>
      <w:lvlText w:val="–"/>
      <w:lvlJc w:val="left"/>
      <w:pPr>
        <w:tabs>
          <w:tab w:val="num" w:pos="5040"/>
        </w:tabs>
        <w:ind w:left="5040" w:hanging="360"/>
      </w:pPr>
      <w:rPr>
        <w:rFonts w:ascii="Times New Roman" w:hAnsi="Times New Roman" w:hint="default"/>
      </w:rPr>
    </w:lvl>
    <w:lvl w:ilvl="7" w:tplc="4DDC7B56" w:tentative="1">
      <w:start w:val="1"/>
      <w:numFmt w:val="bullet"/>
      <w:lvlText w:val="–"/>
      <w:lvlJc w:val="left"/>
      <w:pPr>
        <w:tabs>
          <w:tab w:val="num" w:pos="5760"/>
        </w:tabs>
        <w:ind w:left="5760" w:hanging="360"/>
      </w:pPr>
      <w:rPr>
        <w:rFonts w:ascii="Times New Roman" w:hAnsi="Times New Roman" w:hint="default"/>
      </w:rPr>
    </w:lvl>
    <w:lvl w:ilvl="8" w:tplc="10889B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5F446E"/>
    <w:multiLevelType w:val="hybridMultilevel"/>
    <w:tmpl w:val="1630740A"/>
    <w:lvl w:ilvl="0" w:tplc="04090011">
      <w:start w:val="1"/>
      <w:numFmt w:val="decimal"/>
      <w:lvlText w:val="%1)"/>
      <w:lvlJc w:val="left"/>
      <w:pPr>
        <w:tabs>
          <w:tab w:val="num" w:pos="720"/>
        </w:tabs>
        <w:ind w:left="720" w:hanging="360"/>
      </w:pPr>
      <w:rPr>
        <w:rFonts w:hint="default"/>
      </w:rPr>
    </w:lvl>
    <w:lvl w:ilvl="1" w:tplc="DB783700" w:tentative="1">
      <w:start w:val="1"/>
      <w:numFmt w:val="decimal"/>
      <w:lvlText w:val="%2)"/>
      <w:lvlJc w:val="left"/>
      <w:pPr>
        <w:tabs>
          <w:tab w:val="num" w:pos="1440"/>
        </w:tabs>
        <w:ind w:left="1440" w:hanging="360"/>
      </w:pPr>
    </w:lvl>
    <w:lvl w:ilvl="2" w:tplc="82E6199E" w:tentative="1">
      <w:start w:val="1"/>
      <w:numFmt w:val="decimal"/>
      <w:lvlText w:val="%3)"/>
      <w:lvlJc w:val="left"/>
      <w:pPr>
        <w:tabs>
          <w:tab w:val="num" w:pos="2160"/>
        </w:tabs>
        <w:ind w:left="2160" w:hanging="360"/>
      </w:pPr>
    </w:lvl>
    <w:lvl w:ilvl="3" w:tplc="3740F550" w:tentative="1">
      <w:start w:val="1"/>
      <w:numFmt w:val="decimal"/>
      <w:lvlText w:val="%4)"/>
      <w:lvlJc w:val="left"/>
      <w:pPr>
        <w:tabs>
          <w:tab w:val="num" w:pos="2880"/>
        </w:tabs>
        <w:ind w:left="2880" w:hanging="360"/>
      </w:pPr>
    </w:lvl>
    <w:lvl w:ilvl="4" w:tplc="B3462F8C" w:tentative="1">
      <w:start w:val="1"/>
      <w:numFmt w:val="decimal"/>
      <w:lvlText w:val="%5)"/>
      <w:lvlJc w:val="left"/>
      <w:pPr>
        <w:tabs>
          <w:tab w:val="num" w:pos="3600"/>
        </w:tabs>
        <w:ind w:left="3600" w:hanging="360"/>
      </w:pPr>
    </w:lvl>
    <w:lvl w:ilvl="5" w:tplc="93828114" w:tentative="1">
      <w:start w:val="1"/>
      <w:numFmt w:val="decimal"/>
      <w:lvlText w:val="%6)"/>
      <w:lvlJc w:val="left"/>
      <w:pPr>
        <w:tabs>
          <w:tab w:val="num" w:pos="4320"/>
        </w:tabs>
        <w:ind w:left="4320" w:hanging="360"/>
      </w:pPr>
    </w:lvl>
    <w:lvl w:ilvl="6" w:tplc="75E06D3C" w:tentative="1">
      <w:start w:val="1"/>
      <w:numFmt w:val="decimal"/>
      <w:lvlText w:val="%7)"/>
      <w:lvlJc w:val="left"/>
      <w:pPr>
        <w:tabs>
          <w:tab w:val="num" w:pos="5040"/>
        </w:tabs>
        <w:ind w:left="5040" w:hanging="360"/>
      </w:pPr>
    </w:lvl>
    <w:lvl w:ilvl="7" w:tplc="FF6A3B9A" w:tentative="1">
      <w:start w:val="1"/>
      <w:numFmt w:val="decimal"/>
      <w:lvlText w:val="%8)"/>
      <w:lvlJc w:val="left"/>
      <w:pPr>
        <w:tabs>
          <w:tab w:val="num" w:pos="5760"/>
        </w:tabs>
        <w:ind w:left="5760" w:hanging="360"/>
      </w:pPr>
    </w:lvl>
    <w:lvl w:ilvl="8" w:tplc="0B5ADA7A" w:tentative="1">
      <w:start w:val="1"/>
      <w:numFmt w:val="decimal"/>
      <w:lvlText w:val="%9)"/>
      <w:lvlJc w:val="left"/>
      <w:pPr>
        <w:tabs>
          <w:tab w:val="num" w:pos="6480"/>
        </w:tabs>
        <w:ind w:left="6480" w:hanging="360"/>
      </w:pPr>
    </w:lvl>
  </w:abstractNum>
  <w:abstractNum w:abstractNumId="12" w15:restartNumberingAfterBreak="0">
    <w:nsid w:val="37E8077D"/>
    <w:multiLevelType w:val="hybridMultilevel"/>
    <w:tmpl w:val="F4B0BF52"/>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1201E6"/>
    <w:multiLevelType w:val="hybridMultilevel"/>
    <w:tmpl w:val="10F84940"/>
    <w:lvl w:ilvl="0" w:tplc="04090011">
      <w:start w:val="1"/>
      <w:numFmt w:val="decimal"/>
      <w:lvlText w:val="%1)"/>
      <w:lvlJc w:val="left"/>
      <w:pPr>
        <w:tabs>
          <w:tab w:val="num" w:pos="720"/>
        </w:tabs>
        <w:ind w:left="720" w:hanging="360"/>
      </w:pPr>
      <w:rPr>
        <w:rFonts w:hint="default"/>
      </w:rPr>
    </w:lvl>
    <w:lvl w:ilvl="1" w:tplc="8C5E57DA" w:tentative="1">
      <w:start w:val="1"/>
      <w:numFmt w:val="decimal"/>
      <w:lvlText w:val="%2)"/>
      <w:lvlJc w:val="left"/>
      <w:pPr>
        <w:tabs>
          <w:tab w:val="num" w:pos="1440"/>
        </w:tabs>
        <w:ind w:left="1440" w:hanging="360"/>
      </w:pPr>
    </w:lvl>
    <w:lvl w:ilvl="2" w:tplc="E2D223D6" w:tentative="1">
      <w:start w:val="1"/>
      <w:numFmt w:val="decimal"/>
      <w:lvlText w:val="%3)"/>
      <w:lvlJc w:val="left"/>
      <w:pPr>
        <w:tabs>
          <w:tab w:val="num" w:pos="2160"/>
        </w:tabs>
        <w:ind w:left="2160" w:hanging="360"/>
      </w:pPr>
    </w:lvl>
    <w:lvl w:ilvl="3" w:tplc="3DB0E930" w:tentative="1">
      <w:start w:val="1"/>
      <w:numFmt w:val="decimal"/>
      <w:lvlText w:val="%4)"/>
      <w:lvlJc w:val="left"/>
      <w:pPr>
        <w:tabs>
          <w:tab w:val="num" w:pos="2880"/>
        </w:tabs>
        <w:ind w:left="2880" w:hanging="360"/>
      </w:pPr>
    </w:lvl>
    <w:lvl w:ilvl="4" w:tplc="936C3C40" w:tentative="1">
      <w:start w:val="1"/>
      <w:numFmt w:val="decimal"/>
      <w:lvlText w:val="%5)"/>
      <w:lvlJc w:val="left"/>
      <w:pPr>
        <w:tabs>
          <w:tab w:val="num" w:pos="3600"/>
        </w:tabs>
        <w:ind w:left="3600" w:hanging="360"/>
      </w:pPr>
    </w:lvl>
    <w:lvl w:ilvl="5" w:tplc="C2802F7A" w:tentative="1">
      <w:start w:val="1"/>
      <w:numFmt w:val="decimal"/>
      <w:lvlText w:val="%6)"/>
      <w:lvlJc w:val="left"/>
      <w:pPr>
        <w:tabs>
          <w:tab w:val="num" w:pos="4320"/>
        </w:tabs>
        <w:ind w:left="4320" w:hanging="360"/>
      </w:pPr>
    </w:lvl>
    <w:lvl w:ilvl="6" w:tplc="D2B64412" w:tentative="1">
      <w:start w:val="1"/>
      <w:numFmt w:val="decimal"/>
      <w:lvlText w:val="%7)"/>
      <w:lvlJc w:val="left"/>
      <w:pPr>
        <w:tabs>
          <w:tab w:val="num" w:pos="5040"/>
        </w:tabs>
        <w:ind w:left="5040" w:hanging="360"/>
      </w:pPr>
    </w:lvl>
    <w:lvl w:ilvl="7" w:tplc="FD983C7E" w:tentative="1">
      <w:start w:val="1"/>
      <w:numFmt w:val="decimal"/>
      <w:lvlText w:val="%8)"/>
      <w:lvlJc w:val="left"/>
      <w:pPr>
        <w:tabs>
          <w:tab w:val="num" w:pos="5760"/>
        </w:tabs>
        <w:ind w:left="5760" w:hanging="360"/>
      </w:pPr>
    </w:lvl>
    <w:lvl w:ilvl="8" w:tplc="06345DFC" w:tentative="1">
      <w:start w:val="1"/>
      <w:numFmt w:val="decimal"/>
      <w:lvlText w:val="%9)"/>
      <w:lvlJc w:val="left"/>
      <w:pPr>
        <w:tabs>
          <w:tab w:val="num" w:pos="6480"/>
        </w:tabs>
        <w:ind w:left="6480" w:hanging="360"/>
      </w:pPr>
    </w:lvl>
  </w:abstractNum>
  <w:abstractNum w:abstractNumId="14" w15:restartNumberingAfterBreak="0">
    <w:nsid w:val="3B461F13"/>
    <w:multiLevelType w:val="hybridMultilevel"/>
    <w:tmpl w:val="90F8E4EC"/>
    <w:lvl w:ilvl="0" w:tplc="04090001">
      <w:start w:val="1"/>
      <w:numFmt w:val="bullet"/>
      <w:lvlText w:val=""/>
      <w:lvlJc w:val="left"/>
      <w:pPr>
        <w:tabs>
          <w:tab w:val="num" w:pos="720"/>
        </w:tabs>
        <w:ind w:left="720" w:hanging="360"/>
      </w:pPr>
      <w:rPr>
        <w:rFonts w:ascii="Symbol" w:hAnsi="Symbol" w:hint="default"/>
      </w:rPr>
    </w:lvl>
    <w:lvl w:ilvl="1" w:tplc="8C5E57DA" w:tentative="1">
      <w:start w:val="1"/>
      <w:numFmt w:val="decimal"/>
      <w:lvlText w:val="%2)"/>
      <w:lvlJc w:val="left"/>
      <w:pPr>
        <w:tabs>
          <w:tab w:val="num" w:pos="1440"/>
        </w:tabs>
        <w:ind w:left="1440" w:hanging="360"/>
      </w:pPr>
    </w:lvl>
    <w:lvl w:ilvl="2" w:tplc="E2D223D6" w:tentative="1">
      <w:start w:val="1"/>
      <w:numFmt w:val="decimal"/>
      <w:lvlText w:val="%3)"/>
      <w:lvlJc w:val="left"/>
      <w:pPr>
        <w:tabs>
          <w:tab w:val="num" w:pos="2160"/>
        </w:tabs>
        <w:ind w:left="2160" w:hanging="360"/>
      </w:pPr>
    </w:lvl>
    <w:lvl w:ilvl="3" w:tplc="3DB0E930" w:tentative="1">
      <w:start w:val="1"/>
      <w:numFmt w:val="decimal"/>
      <w:lvlText w:val="%4)"/>
      <w:lvlJc w:val="left"/>
      <w:pPr>
        <w:tabs>
          <w:tab w:val="num" w:pos="2880"/>
        </w:tabs>
        <w:ind w:left="2880" w:hanging="360"/>
      </w:pPr>
    </w:lvl>
    <w:lvl w:ilvl="4" w:tplc="936C3C40" w:tentative="1">
      <w:start w:val="1"/>
      <w:numFmt w:val="decimal"/>
      <w:lvlText w:val="%5)"/>
      <w:lvlJc w:val="left"/>
      <w:pPr>
        <w:tabs>
          <w:tab w:val="num" w:pos="3600"/>
        </w:tabs>
        <w:ind w:left="3600" w:hanging="360"/>
      </w:pPr>
    </w:lvl>
    <w:lvl w:ilvl="5" w:tplc="C2802F7A" w:tentative="1">
      <w:start w:val="1"/>
      <w:numFmt w:val="decimal"/>
      <w:lvlText w:val="%6)"/>
      <w:lvlJc w:val="left"/>
      <w:pPr>
        <w:tabs>
          <w:tab w:val="num" w:pos="4320"/>
        </w:tabs>
        <w:ind w:left="4320" w:hanging="360"/>
      </w:pPr>
    </w:lvl>
    <w:lvl w:ilvl="6" w:tplc="D2B64412" w:tentative="1">
      <w:start w:val="1"/>
      <w:numFmt w:val="decimal"/>
      <w:lvlText w:val="%7)"/>
      <w:lvlJc w:val="left"/>
      <w:pPr>
        <w:tabs>
          <w:tab w:val="num" w:pos="5040"/>
        </w:tabs>
        <w:ind w:left="5040" w:hanging="360"/>
      </w:pPr>
    </w:lvl>
    <w:lvl w:ilvl="7" w:tplc="FD983C7E" w:tentative="1">
      <w:start w:val="1"/>
      <w:numFmt w:val="decimal"/>
      <w:lvlText w:val="%8)"/>
      <w:lvlJc w:val="left"/>
      <w:pPr>
        <w:tabs>
          <w:tab w:val="num" w:pos="5760"/>
        </w:tabs>
        <w:ind w:left="5760" w:hanging="360"/>
      </w:pPr>
    </w:lvl>
    <w:lvl w:ilvl="8" w:tplc="06345DFC" w:tentative="1">
      <w:start w:val="1"/>
      <w:numFmt w:val="decimal"/>
      <w:lvlText w:val="%9)"/>
      <w:lvlJc w:val="left"/>
      <w:pPr>
        <w:tabs>
          <w:tab w:val="num" w:pos="6480"/>
        </w:tabs>
        <w:ind w:left="6480" w:hanging="360"/>
      </w:pPr>
    </w:lvl>
  </w:abstractNum>
  <w:abstractNum w:abstractNumId="15" w15:restartNumberingAfterBreak="0">
    <w:nsid w:val="4AF9026C"/>
    <w:multiLevelType w:val="hybridMultilevel"/>
    <w:tmpl w:val="1388BAA0"/>
    <w:lvl w:ilvl="0" w:tplc="04090011">
      <w:start w:val="1"/>
      <w:numFmt w:val="decimal"/>
      <w:lvlText w:val="%1)"/>
      <w:lvlJc w:val="left"/>
      <w:pPr>
        <w:tabs>
          <w:tab w:val="num" w:pos="720"/>
        </w:tabs>
        <w:ind w:left="720" w:hanging="360"/>
      </w:pPr>
      <w:rPr>
        <w:rFonts w:hint="default"/>
      </w:rPr>
    </w:lvl>
    <w:lvl w:ilvl="1" w:tplc="DB783700" w:tentative="1">
      <w:start w:val="1"/>
      <w:numFmt w:val="decimal"/>
      <w:lvlText w:val="%2)"/>
      <w:lvlJc w:val="left"/>
      <w:pPr>
        <w:tabs>
          <w:tab w:val="num" w:pos="1440"/>
        </w:tabs>
        <w:ind w:left="1440" w:hanging="360"/>
      </w:pPr>
    </w:lvl>
    <w:lvl w:ilvl="2" w:tplc="82E6199E" w:tentative="1">
      <w:start w:val="1"/>
      <w:numFmt w:val="decimal"/>
      <w:lvlText w:val="%3)"/>
      <w:lvlJc w:val="left"/>
      <w:pPr>
        <w:tabs>
          <w:tab w:val="num" w:pos="2160"/>
        </w:tabs>
        <w:ind w:left="2160" w:hanging="360"/>
      </w:pPr>
    </w:lvl>
    <w:lvl w:ilvl="3" w:tplc="3740F550" w:tentative="1">
      <w:start w:val="1"/>
      <w:numFmt w:val="decimal"/>
      <w:lvlText w:val="%4)"/>
      <w:lvlJc w:val="left"/>
      <w:pPr>
        <w:tabs>
          <w:tab w:val="num" w:pos="2880"/>
        </w:tabs>
        <w:ind w:left="2880" w:hanging="360"/>
      </w:pPr>
    </w:lvl>
    <w:lvl w:ilvl="4" w:tplc="B3462F8C" w:tentative="1">
      <w:start w:val="1"/>
      <w:numFmt w:val="decimal"/>
      <w:lvlText w:val="%5)"/>
      <w:lvlJc w:val="left"/>
      <w:pPr>
        <w:tabs>
          <w:tab w:val="num" w:pos="3600"/>
        </w:tabs>
        <w:ind w:left="3600" w:hanging="360"/>
      </w:pPr>
    </w:lvl>
    <w:lvl w:ilvl="5" w:tplc="93828114" w:tentative="1">
      <w:start w:val="1"/>
      <w:numFmt w:val="decimal"/>
      <w:lvlText w:val="%6)"/>
      <w:lvlJc w:val="left"/>
      <w:pPr>
        <w:tabs>
          <w:tab w:val="num" w:pos="4320"/>
        </w:tabs>
        <w:ind w:left="4320" w:hanging="360"/>
      </w:pPr>
    </w:lvl>
    <w:lvl w:ilvl="6" w:tplc="75E06D3C" w:tentative="1">
      <w:start w:val="1"/>
      <w:numFmt w:val="decimal"/>
      <w:lvlText w:val="%7)"/>
      <w:lvlJc w:val="left"/>
      <w:pPr>
        <w:tabs>
          <w:tab w:val="num" w:pos="5040"/>
        </w:tabs>
        <w:ind w:left="5040" w:hanging="360"/>
      </w:pPr>
    </w:lvl>
    <w:lvl w:ilvl="7" w:tplc="FF6A3B9A" w:tentative="1">
      <w:start w:val="1"/>
      <w:numFmt w:val="decimal"/>
      <w:lvlText w:val="%8)"/>
      <w:lvlJc w:val="left"/>
      <w:pPr>
        <w:tabs>
          <w:tab w:val="num" w:pos="5760"/>
        </w:tabs>
        <w:ind w:left="5760" w:hanging="360"/>
      </w:pPr>
    </w:lvl>
    <w:lvl w:ilvl="8" w:tplc="0B5ADA7A" w:tentative="1">
      <w:start w:val="1"/>
      <w:numFmt w:val="decimal"/>
      <w:lvlText w:val="%9)"/>
      <w:lvlJc w:val="left"/>
      <w:pPr>
        <w:tabs>
          <w:tab w:val="num" w:pos="6480"/>
        </w:tabs>
        <w:ind w:left="6480" w:hanging="360"/>
      </w:pPr>
    </w:lvl>
  </w:abstractNum>
  <w:abstractNum w:abstractNumId="16" w15:restartNumberingAfterBreak="0">
    <w:nsid w:val="4B792EFD"/>
    <w:multiLevelType w:val="hybridMultilevel"/>
    <w:tmpl w:val="9E3CFD6A"/>
    <w:lvl w:ilvl="0" w:tplc="6A32723C">
      <w:start w:val="1"/>
      <w:numFmt w:val="bullet"/>
      <w:lvlText w:val="–"/>
      <w:lvlJc w:val="left"/>
      <w:pPr>
        <w:tabs>
          <w:tab w:val="num" w:pos="720"/>
        </w:tabs>
        <w:ind w:left="720" w:hanging="360"/>
      </w:pPr>
      <w:rPr>
        <w:rFonts w:ascii="Times New Roman" w:hAnsi="Times New Roman" w:hint="default"/>
      </w:rPr>
    </w:lvl>
    <w:lvl w:ilvl="1" w:tplc="FCFABDF0">
      <w:start w:val="1"/>
      <w:numFmt w:val="bullet"/>
      <w:lvlText w:val="–"/>
      <w:lvlJc w:val="left"/>
      <w:pPr>
        <w:tabs>
          <w:tab w:val="num" w:pos="1440"/>
        </w:tabs>
        <w:ind w:left="1440" w:hanging="360"/>
      </w:pPr>
      <w:rPr>
        <w:rFonts w:ascii="Times New Roman" w:hAnsi="Times New Roman" w:hint="default"/>
      </w:rPr>
    </w:lvl>
    <w:lvl w:ilvl="2" w:tplc="19FEAB72" w:tentative="1">
      <w:start w:val="1"/>
      <w:numFmt w:val="bullet"/>
      <w:lvlText w:val="–"/>
      <w:lvlJc w:val="left"/>
      <w:pPr>
        <w:tabs>
          <w:tab w:val="num" w:pos="2160"/>
        </w:tabs>
        <w:ind w:left="2160" w:hanging="360"/>
      </w:pPr>
      <w:rPr>
        <w:rFonts w:ascii="Times New Roman" w:hAnsi="Times New Roman" w:hint="default"/>
      </w:rPr>
    </w:lvl>
    <w:lvl w:ilvl="3" w:tplc="E432D6DC" w:tentative="1">
      <w:start w:val="1"/>
      <w:numFmt w:val="bullet"/>
      <w:lvlText w:val="–"/>
      <w:lvlJc w:val="left"/>
      <w:pPr>
        <w:tabs>
          <w:tab w:val="num" w:pos="2880"/>
        </w:tabs>
        <w:ind w:left="2880" w:hanging="360"/>
      </w:pPr>
      <w:rPr>
        <w:rFonts w:ascii="Times New Roman" w:hAnsi="Times New Roman" w:hint="default"/>
      </w:rPr>
    </w:lvl>
    <w:lvl w:ilvl="4" w:tplc="5C9EAAFE" w:tentative="1">
      <w:start w:val="1"/>
      <w:numFmt w:val="bullet"/>
      <w:lvlText w:val="–"/>
      <w:lvlJc w:val="left"/>
      <w:pPr>
        <w:tabs>
          <w:tab w:val="num" w:pos="3600"/>
        </w:tabs>
        <w:ind w:left="3600" w:hanging="360"/>
      </w:pPr>
      <w:rPr>
        <w:rFonts w:ascii="Times New Roman" w:hAnsi="Times New Roman" w:hint="default"/>
      </w:rPr>
    </w:lvl>
    <w:lvl w:ilvl="5" w:tplc="55E47A8A" w:tentative="1">
      <w:start w:val="1"/>
      <w:numFmt w:val="bullet"/>
      <w:lvlText w:val="–"/>
      <w:lvlJc w:val="left"/>
      <w:pPr>
        <w:tabs>
          <w:tab w:val="num" w:pos="4320"/>
        </w:tabs>
        <w:ind w:left="4320" w:hanging="360"/>
      </w:pPr>
      <w:rPr>
        <w:rFonts w:ascii="Times New Roman" w:hAnsi="Times New Roman" w:hint="default"/>
      </w:rPr>
    </w:lvl>
    <w:lvl w:ilvl="6" w:tplc="673E2132" w:tentative="1">
      <w:start w:val="1"/>
      <w:numFmt w:val="bullet"/>
      <w:lvlText w:val="–"/>
      <w:lvlJc w:val="left"/>
      <w:pPr>
        <w:tabs>
          <w:tab w:val="num" w:pos="5040"/>
        </w:tabs>
        <w:ind w:left="5040" w:hanging="360"/>
      </w:pPr>
      <w:rPr>
        <w:rFonts w:ascii="Times New Roman" w:hAnsi="Times New Roman" w:hint="default"/>
      </w:rPr>
    </w:lvl>
    <w:lvl w:ilvl="7" w:tplc="E0603E44" w:tentative="1">
      <w:start w:val="1"/>
      <w:numFmt w:val="bullet"/>
      <w:lvlText w:val="–"/>
      <w:lvlJc w:val="left"/>
      <w:pPr>
        <w:tabs>
          <w:tab w:val="num" w:pos="5760"/>
        </w:tabs>
        <w:ind w:left="5760" w:hanging="360"/>
      </w:pPr>
      <w:rPr>
        <w:rFonts w:ascii="Times New Roman" w:hAnsi="Times New Roman" w:hint="default"/>
      </w:rPr>
    </w:lvl>
    <w:lvl w:ilvl="8" w:tplc="0D98CB4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7561BA"/>
    <w:multiLevelType w:val="hybridMultilevel"/>
    <w:tmpl w:val="EE86321C"/>
    <w:lvl w:ilvl="0" w:tplc="E0BAED5C">
      <w:start w:val="1"/>
      <w:numFmt w:val="bullet"/>
      <w:lvlText w:val="•"/>
      <w:lvlJc w:val="left"/>
      <w:pPr>
        <w:tabs>
          <w:tab w:val="num" w:pos="720"/>
        </w:tabs>
        <w:ind w:left="720" w:hanging="360"/>
      </w:pPr>
      <w:rPr>
        <w:rFonts w:ascii="Times New Roman" w:hAnsi="Times New Roman" w:hint="default"/>
      </w:rPr>
    </w:lvl>
    <w:lvl w:ilvl="1" w:tplc="635AE7B0" w:tentative="1">
      <w:start w:val="1"/>
      <w:numFmt w:val="bullet"/>
      <w:lvlText w:val="•"/>
      <w:lvlJc w:val="left"/>
      <w:pPr>
        <w:tabs>
          <w:tab w:val="num" w:pos="1440"/>
        </w:tabs>
        <w:ind w:left="1440" w:hanging="360"/>
      </w:pPr>
      <w:rPr>
        <w:rFonts w:ascii="Times New Roman" w:hAnsi="Times New Roman" w:hint="default"/>
      </w:rPr>
    </w:lvl>
    <w:lvl w:ilvl="2" w:tplc="FEAA8B98" w:tentative="1">
      <w:start w:val="1"/>
      <w:numFmt w:val="bullet"/>
      <w:lvlText w:val="•"/>
      <w:lvlJc w:val="left"/>
      <w:pPr>
        <w:tabs>
          <w:tab w:val="num" w:pos="2160"/>
        </w:tabs>
        <w:ind w:left="2160" w:hanging="360"/>
      </w:pPr>
      <w:rPr>
        <w:rFonts w:ascii="Times New Roman" w:hAnsi="Times New Roman" w:hint="default"/>
      </w:rPr>
    </w:lvl>
    <w:lvl w:ilvl="3" w:tplc="E50E0CA4" w:tentative="1">
      <w:start w:val="1"/>
      <w:numFmt w:val="bullet"/>
      <w:lvlText w:val="•"/>
      <w:lvlJc w:val="left"/>
      <w:pPr>
        <w:tabs>
          <w:tab w:val="num" w:pos="2880"/>
        </w:tabs>
        <w:ind w:left="2880" w:hanging="360"/>
      </w:pPr>
      <w:rPr>
        <w:rFonts w:ascii="Times New Roman" w:hAnsi="Times New Roman" w:hint="default"/>
      </w:rPr>
    </w:lvl>
    <w:lvl w:ilvl="4" w:tplc="39A24C7A" w:tentative="1">
      <w:start w:val="1"/>
      <w:numFmt w:val="bullet"/>
      <w:lvlText w:val="•"/>
      <w:lvlJc w:val="left"/>
      <w:pPr>
        <w:tabs>
          <w:tab w:val="num" w:pos="3600"/>
        </w:tabs>
        <w:ind w:left="3600" w:hanging="360"/>
      </w:pPr>
      <w:rPr>
        <w:rFonts w:ascii="Times New Roman" w:hAnsi="Times New Roman" w:hint="default"/>
      </w:rPr>
    </w:lvl>
    <w:lvl w:ilvl="5" w:tplc="59A4701E" w:tentative="1">
      <w:start w:val="1"/>
      <w:numFmt w:val="bullet"/>
      <w:lvlText w:val="•"/>
      <w:lvlJc w:val="left"/>
      <w:pPr>
        <w:tabs>
          <w:tab w:val="num" w:pos="4320"/>
        </w:tabs>
        <w:ind w:left="4320" w:hanging="360"/>
      </w:pPr>
      <w:rPr>
        <w:rFonts w:ascii="Times New Roman" w:hAnsi="Times New Roman" w:hint="default"/>
      </w:rPr>
    </w:lvl>
    <w:lvl w:ilvl="6" w:tplc="A0961382" w:tentative="1">
      <w:start w:val="1"/>
      <w:numFmt w:val="bullet"/>
      <w:lvlText w:val="•"/>
      <w:lvlJc w:val="left"/>
      <w:pPr>
        <w:tabs>
          <w:tab w:val="num" w:pos="5040"/>
        </w:tabs>
        <w:ind w:left="5040" w:hanging="360"/>
      </w:pPr>
      <w:rPr>
        <w:rFonts w:ascii="Times New Roman" w:hAnsi="Times New Roman" w:hint="default"/>
      </w:rPr>
    </w:lvl>
    <w:lvl w:ilvl="7" w:tplc="BA2EEC34" w:tentative="1">
      <w:start w:val="1"/>
      <w:numFmt w:val="bullet"/>
      <w:lvlText w:val="•"/>
      <w:lvlJc w:val="left"/>
      <w:pPr>
        <w:tabs>
          <w:tab w:val="num" w:pos="5760"/>
        </w:tabs>
        <w:ind w:left="5760" w:hanging="360"/>
      </w:pPr>
      <w:rPr>
        <w:rFonts w:ascii="Times New Roman" w:hAnsi="Times New Roman" w:hint="default"/>
      </w:rPr>
    </w:lvl>
    <w:lvl w:ilvl="8" w:tplc="3F563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EA5705"/>
    <w:multiLevelType w:val="hybridMultilevel"/>
    <w:tmpl w:val="24A88AB2"/>
    <w:lvl w:ilvl="0" w:tplc="6082B088">
      <w:start w:val="1"/>
      <w:numFmt w:val="bullet"/>
      <w:lvlText w:val="•"/>
      <w:lvlJc w:val="left"/>
      <w:pPr>
        <w:tabs>
          <w:tab w:val="num" w:pos="720"/>
        </w:tabs>
        <w:ind w:left="720" w:hanging="360"/>
      </w:pPr>
      <w:rPr>
        <w:rFonts w:ascii="Times New Roman" w:hAnsi="Times New Roman" w:hint="default"/>
      </w:rPr>
    </w:lvl>
    <w:lvl w:ilvl="1" w:tplc="CE4E0118" w:tentative="1">
      <w:start w:val="1"/>
      <w:numFmt w:val="bullet"/>
      <w:lvlText w:val="•"/>
      <w:lvlJc w:val="left"/>
      <w:pPr>
        <w:tabs>
          <w:tab w:val="num" w:pos="1440"/>
        </w:tabs>
        <w:ind w:left="1440" w:hanging="360"/>
      </w:pPr>
      <w:rPr>
        <w:rFonts w:ascii="Times New Roman" w:hAnsi="Times New Roman" w:hint="default"/>
      </w:rPr>
    </w:lvl>
    <w:lvl w:ilvl="2" w:tplc="3CFE3356" w:tentative="1">
      <w:start w:val="1"/>
      <w:numFmt w:val="bullet"/>
      <w:lvlText w:val="•"/>
      <w:lvlJc w:val="left"/>
      <w:pPr>
        <w:tabs>
          <w:tab w:val="num" w:pos="2160"/>
        </w:tabs>
        <w:ind w:left="2160" w:hanging="360"/>
      </w:pPr>
      <w:rPr>
        <w:rFonts w:ascii="Times New Roman" w:hAnsi="Times New Roman" w:hint="default"/>
      </w:rPr>
    </w:lvl>
    <w:lvl w:ilvl="3" w:tplc="EDB82A48" w:tentative="1">
      <w:start w:val="1"/>
      <w:numFmt w:val="bullet"/>
      <w:lvlText w:val="•"/>
      <w:lvlJc w:val="left"/>
      <w:pPr>
        <w:tabs>
          <w:tab w:val="num" w:pos="2880"/>
        </w:tabs>
        <w:ind w:left="2880" w:hanging="360"/>
      </w:pPr>
      <w:rPr>
        <w:rFonts w:ascii="Times New Roman" w:hAnsi="Times New Roman" w:hint="default"/>
      </w:rPr>
    </w:lvl>
    <w:lvl w:ilvl="4" w:tplc="754ECA26" w:tentative="1">
      <w:start w:val="1"/>
      <w:numFmt w:val="bullet"/>
      <w:lvlText w:val="•"/>
      <w:lvlJc w:val="left"/>
      <w:pPr>
        <w:tabs>
          <w:tab w:val="num" w:pos="3600"/>
        </w:tabs>
        <w:ind w:left="3600" w:hanging="360"/>
      </w:pPr>
      <w:rPr>
        <w:rFonts w:ascii="Times New Roman" w:hAnsi="Times New Roman" w:hint="default"/>
      </w:rPr>
    </w:lvl>
    <w:lvl w:ilvl="5" w:tplc="A8F0B3CE" w:tentative="1">
      <w:start w:val="1"/>
      <w:numFmt w:val="bullet"/>
      <w:lvlText w:val="•"/>
      <w:lvlJc w:val="left"/>
      <w:pPr>
        <w:tabs>
          <w:tab w:val="num" w:pos="4320"/>
        </w:tabs>
        <w:ind w:left="4320" w:hanging="360"/>
      </w:pPr>
      <w:rPr>
        <w:rFonts w:ascii="Times New Roman" w:hAnsi="Times New Roman" w:hint="default"/>
      </w:rPr>
    </w:lvl>
    <w:lvl w:ilvl="6" w:tplc="6966EF1C" w:tentative="1">
      <w:start w:val="1"/>
      <w:numFmt w:val="bullet"/>
      <w:lvlText w:val="•"/>
      <w:lvlJc w:val="left"/>
      <w:pPr>
        <w:tabs>
          <w:tab w:val="num" w:pos="5040"/>
        </w:tabs>
        <w:ind w:left="5040" w:hanging="360"/>
      </w:pPr>
      <w:rPr>
        <w:rFonts w:ascii="Times New Roman" w:hAnsi="Times New Roman" w:hint="default"/>
      </w:rPr>
    </w:lvl>
    <w:lvl w:ilvl="7" w:tplc="BC64D570" w:tentative="1">
      <w:start w:val="1"/>
      <w:numFmt w:val="bullet"/>
      <w:lvlText w:val="•"/>
      <w:lvlJc w:val="left"/>
      <w:pPr>
        <w:tabs>
          <w:tab w:val="num" w:pos="5760"/>
        </w:tabs>
        <w:ind w:left="5760" w:hanging="360"/>
      </w:pPr>
      <w:rPr>
        <w:rFonts w:ascii="Times New Roman" w:hAnsi="Times New Roman" w:hint="default"/>
      </w:rPr>
    </w:lvl>
    <w:lvl w:ilvl="8" w:tplc="A364B0F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56B3424"/>
    <w:multiLevelType w:val="hybridMultilevel"/>
    <w:tmpl w:val="F72C0D80"/>
    <w:lvl w:ilvl="0" w:tplc="500645EC">
      <w:start w:val="1"/>
      <w:numFmt w:val="decimal"/>
      <w:lvlText w:val="%1)"/>
      <w:lvlJc w:val="left"/>
      <w:pPr>
        <w:tabs>
          <w:tab w:val="num" w:pos="720"/>
        </w:tabs>
        <w:ind w:left="720" w:hanging="360"/>
      </w:pPr>
    </w:lvl>
    <w:lvl w:ilvl="1" w:tplc="DB783700" w:tentative="1">
      <w:start w:val="1"/>
      <w:numFmt w:val="decimal"/>
      <w:lvlText w:val="%2)"/>
      <w:lvlJc w:val="left"/>
      <w:pPr>
        <w:tabs>
          <w:tab w:val="num" w:pos="1440"/>
        </w:tabs>
        <w:ind w:left="1440" w:hanging="360"/>
      </w:pPr>
    </w:lvl>
    <w:lvl w:ilvl="2" w:tplc="82E6199E" w:tentative="1">
      <w:start w:val="1"/>
      <w:numFmt w:val="decimal"/>
      <w:lvlText w:val="%3)"/>
      <w:lvlJc w:val="left"/>
      <w:pPr>
        <w:tabs>
          <w:tab w:val="num" w:pos="2160"/>
        </w:tabs>
        <w:ind w:left="2160" w:hanging="360"/>
      </w:pPr>
    </w:lvl>
    <w:lvl w:ilvl="3" w:tplc="3740F550" w:tentative="1">
      <w:start w:val="1"/>
      <w:numFmt w:val="decimal"/>
      <w:lvlText w:val="%4)"/>
      <w:lvlJc w:val="left"/>
      <w:pPr>
        <w:tabs>
          <w:tab w:val="num" w:pos="2880"/>
        </w:tabs>
        <w:ind w:left="2880" w:hanging="360"/>
      </w:pPr>
    </w:lvl>
    <w:lvl w:ilvl="4" w:tplc="B3462F8C" w:tentative="1">
      <w:start w:val="1"/>
      <w:numFmt w:val="decimal"/>
      <w:lvlText w:val="%5)"/>
      <w:lvlJc w:val="left"/>
      <w:pPr>
        <w:tabs>
          <w:tab w:val="num" w:pos="3600"/>
        </w:tabs>
        <w:ind w:left="3600" w:hanging="360"/>
      </w:pPr>
    </w:lvl>
    <w:lvl w:ilvl="5" w:tplc="93828114" w:tentative="1">
      <w:start w:val="1"/>
      <w:numFmt w:val="decimal"/>
      <w:lvlText w:val="%6)"/>
      <w:lvlJc w:val="left"/>
      <w:pPr>
        <w:tabs>
          <w:tab w:val="num" w:pos="4320"/>
        </w:tabs>
        <w:ind w:left="4320" w:hanging="360"/>
      </w:pPr>
    </w:lvl>
    <w:lvl w:ilvl="6" w:tplc="75E06D3C" w:tentative="1">
      <w:start w:val="1"/>
      <w:numFmt w:val="decimal"/>
      <w:lvlText w:val="%7)"/>
      <w:lvlJc w:val="left"/>
      <w:pPr>
        <w:tabs>
          <w:tab w:val="num" w:pos="5040"/>
        </w:tabs>
        <w:ind w:left="5040" w:hanging="360"/>
      </w:pPr>
    </w:lvl>
    <w:lvl w:ilvl="7" w:tplc="FF6A3B9A" w:tentative="1">
      <w:start w:val="1"/>
      <w:numFmt w:val="decimal"/>
      <w:lvlText w:val="%8)"/>
      <w:lvlJc w:val="left"/>
      <w:pPr>
        <w:tabs>
          <w:tab w:val="num" w:pos="5760"/>
        </w:tabs>
        <w:ind w:left="5760" w:hanging="360"/>
      </w:pPr>
    </w:lvl>
    <w:lvl w:ilvl="8" w:tplc="0B5ADA7A" w:tentative="1">
      <w:start w:val="1"/>
      <w:numFmt w:val="decimal"/>
      <w:lvlText w:val="%9)"/>
      <w:lvlJc w:val="left"/>
      <w:pPr>
        <w:tabs>
          <w:tab w:val="num" w:pos="6480"/>
        </w:tabs>
        <w:ind w:left="6480" w:hanging="360"/>
      </w:pPr>
    </w:lvl>
  </w:abstractNum>
  <w:abstractNum w:abstractNumId="20" w15:restartNumberingAfterBreak="0">
    <w:nsid w:val="5DC92849"/>
    <w:multiLevelType w:val="hybridMultilevel"/>
    <w:tmpl w:val="89B8F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61289"/>
    <w:multiLevelType w:val="hybridMultilevel"/>
    <w:tmpl w:val="9552038E"/>
    <w:lvl w:ilvl="0" w:tplc="B29CA7F0">
      <w:start w:val="1"/>
      <w:numFmt w:val="bullet"/>
      <w:lvlText w:val="•"/>
      <w:lvlJc w:val="left"/>
      <w:pPr>
        <w:tabs>
          <w:tab w:val="num" w:pos="720"/>
        </w:tabs>
        <w:ind w:left="720" w:hanging="360"/>
      </w:pPr>
      <w:rPr>
        <w:rFonts w:ascii="Times New Roman" w:hAnsi="Times New Roman" w:hint="default"/>
      </w:rPr>
    </w:lvl>
    <w:lvl w:ilvl="1" w:tplc="403EDB2C" w:tentative="1">
      <w:start w:val="1"/>
      <w:numFmt w:val="bullet"/>
      <w:lvlText w:val="•"/>
      <w:lvlJc w:val="left"/>
      <w:pPr>
        <w:tabs>
          <w:tab w:val="num" w:pos="1440"/>
        </w:tabs>
        <w:ind w:left="1440" w:hanging="360"/>
      </w:pPr>
      <w:rPr>
        <w:rFonts w:ascii="Times New Roman" w:hAnsi="Times New Roman" w:hint="default"/>
      </w:rPr>
    </w:lvl>
    <w:lvl w:ilvl="2" w:tplc="A3D0CF7C" w:tentative="1">
      <w:start w:val="1"/>
      <w:numFmt w:val="bullet"/>
      <w:lvlText w:val="•"/>
      <w:lvlJc w:val="left"/>
      <w:pPr>
        <w:tabs>
          <w:tab w:val="num" w:pos="2160"/>
        </w:tabs>
        <w:ind w:left="2160" w:hanging="360"/>
      </w:pPr>
      <w:rPr>
        <w:rFonts w:ascii="Times New Roman" w:hAnsi="Times New Roman" w:hint="default"/>
      </w:rPr>
    </w:lvl>
    <w:lvl w:ilvl="3" w:tplc="8020B20A" w:tentative="1">
      <w:start w:val="1"/>
      <w:numFmt w:val="bullet"/>
      <w:lvlText w:val="•"/>
      <w:lvlJc w:val="left"/>
      <w:pPr>
        <w:tabs>
          <w:tab w:val="num" w:pos="2880"/>
        </w:tabs>
        <w:ind w:left="2880" w:hanging="360"/>
      </w:pPr>
      <w:rPr>
        <w:rFonts w:ascii="Times New Roman" w:hAnsi="Times New Roman" w:hint="default"/>
      </w:rPr>
    </w:lvl>
    <w:lvl w:ilvl="4" w:tplc="ADBEEC14" w:tentative="1">
      <w:start w:val="1"/>
      <w:numFmt w:val="bullet"/>
      <w:lvlText w:val="•"/>
      <w:lvlJc w:val="left"/>
      <w:pPr>
        <w:tabs>
          <w:tab w:val="num" w:pos="3600"/>
        </w:tabs>
        <w:ind w:left="3600" w:hanging="360"/>
      </w:pPr>
      <w:rPr>
        <w:rFonts w:ascii="Times New Roman" w:hAnsi="Times New Roman" w:hint="default"/>
      </w:rPr>
    </w:lvl>
    <w:lvl w:ilvl="5" w:tplc="386A8DCC" w:tentative="1">
      <w:start w:val="1"/>
      <w:numFmt w:val="bullet"/>
      <w:lvlText w:val="•"/>
      <w:lvlJc w:val="left"/>
      <w:pPr>
        <w:tabs>
          <w:tab w:val="num" w:pos="4320"/>
        </w:tabs>
        <w:ind w:left="4320" w:hanging="360"/>
      </w:pPr>
      <w:rPr>
        <w:rFonts w:ascii="Times New Roman" w:hAnsi="Times New Roman" w:hint="default"/>
      </w:rPr>
    </w:lvl>
    <w:lvl w:ilvl="6" w:tplc="57E2EFFE" w:tentative="1">
      <w:start w:val="1"/>
      <w:numFmt w:val="bullet"/>
      <w:lvlText w:val="•"/>
      <w:lvlJc w:val="left"/>
      <w:pPr>
        <w:tabs>
          <w:tab w:val="num" w:pos="5040"/>
        </w:tabs>
        <w:ind w:left="5040" w:hanging="360"/>
      </w:pPr>
      <w:rPr>
        <w:rFonts w:ascii="Times New Roman" w:hAnsi="Times New Roman" w:hint="default"/>
      </w:rPr>
    </w:lvl>
    <w:lvl w:ilvl="7" w:tplc="6CDCCE2E" w:tentative="1">
      <w:start w:val="1"/>
      <w:numFmt w:val="bullet"/>
      <w:lvlText w:val="•"/>
      <w:lvlJc w:val="left"/>
      <w:pPr>
        <w:tabs>
          <w:tab w:val="num" w:pos="5760"/>
        </w:tabs>
        <w:ind w:left="5760" w:hanging="360"/>
      </w:pPr>
      <w:rPr>
        <w:rFonts w:ascii="Times New Roman" w:hAnsi="Times New Roman" w:hint="default"/>
      </w:rPr>
    </w:lvl>
    <w:lvl w:ilvl="8" w:tplc="509C02A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DDB35DB"/>
    <w:multiLevelType w:val="hybridMultilevel"/>
    <w:tmpl w:val="C1DA7DC0"/>
    <w:lvl w:ilvl="0" w:tplc="CC0C6D62">
      <w:start w:val="1"/>
      <w:numFmt w:val="bullet"/>
      <w:lvlText w:val="–"/>
      <w:lvlJc w:val="left"/>
      <w:pPr>
        <w:tabs>
          <w:tab w:val="num" w:pos="720"/>
        </w:tabs>
        <w:ind w:left="720" w:hanging="360"/>
      </w:pPr>
      <w:rPr>
        <w:rFonts w:ascii="Times New Roman" w:hAnsi="Times New Roman" w:hint="default"/>
      </w:rPr>
    </w:lvl>
    <w:lvl w:ilvl="1" w:tplc="C4EAE6CA">
      <w:start w:val="1"/>
      <w:numFmt w:val="bullet"/>
      <w:lvlText w:val="–"/>
      <w:lvlJc w:val="left"/>
      <w:pPr>
        <w:tabs>
          <w:tab w:val="num" w:pos="1440"/>
        </w:tabs>
        <w:ind w:left="1440" w:hanging="360"/>
      </w:pPr>
      <w:rPr>
        <w:rFonts w:ascii="Times New Roman" w:hAnsi="Times New Roman" w:hint="default"/>
      </w:rPr>
    </w:lvl>
    <w:lvl w:ilvl="2" w:tplc="63485CDA" w:tentative="1">
      <w:start w:val="1"/>
      <w:numFmt w:val="bullet"/>
      <w:lvlText w:val="–"/>
      <w:lvlJc w:val="left"/>
      <w:pPr>
        <w:tabs>
          <w:tab w:val="num" w:pos="2160"/>
        </w:tabs>
        <w:ind w:left="2160" w:hanging="360"/>
      </w:pPr>
      <w:rPr>
        <w:rFonts w:ascii="Times New Roman" w:hAnsi="Times New Roman" w:hint="default"/>
      </w:rPr>
    </w:lvl>
    <w:lvl w:ilvl="3" w:tplc="990E22C0" w:tentative="1">
      <w:start w:val="1"/>
      <w:numFmt w:val="bullet"/>
      <w:lvlText w:val="–"/>
      <w:lvlJc w:val="left"/>
      <w:pPr>
        <w:tabs>
          <w:tab w:val="num" w:pos="2880"/>
        </w:tabs>
        <w:ind w:left="2880" w:hanging="360"/>
      </w:pPr>
      <w:rPr>
        <w:rFonts w:ascii="Times New Roman" w:hAnsi="Times New Roman" w:hint="default"/>
      </w:rPr>
    </w:lvl>
    <w:lvl w:ilvl="4" w:tplc="842C25D6" w:tentative="1">
      <w:start w:val="1"/>
      <w:numFmt w:val="bullet"/>
      <w:lvlText w:val="–"/>
      <w:lvlJc w:val="left"/>
      <w:pPr>
        <w:tabs>
          <w:tab w:val="num" w:pos="3600"/>
        </w:tabs>
        <w:ind w:left="3600" w:hanging="360"/>
      </w:pPr>
      <w:rPr>
        <w:rFonts w:ascii="Times New Roman" w:hAnsi="Times New Roman" w:hint="default"/>
      </w:rPr>
    </w:lvl>
    <w:lvl w:ilvl="5" w:tplc="0AC0C522" w:tentative="1">
      <w:start w:val="1"/>
      <w:numFmt w:val="bullet"/>
      <w:lvlText w:val="–"/>
      <w:lvlJc w:val="left"/>
      <w:pPr>
        <w:tabs>
          <w:tab w:val="num" w:pos="4320"/>
        </w:tabs>
        <w:ind w:left="4320" w:hanging="360"/>
      </w:pPr>
      <w:rPr>
        <w:rFonts w:ascii="Times New Roman" w:hAnsi="Times New Roman" w:hint="default"/>
      </w:rPr>
    </w:lvl>
    <w:lvl w:ilvl="6" w:tplc="40D24428" w:tentative="1">
      <w:start w:val="1"/>
      <w:numFmt w:val="bullet"/>
      <w:lvlText w:val="–"/>
      <w:lvlJc w:val="left"/>
      <w:pPr>
        <w:tabs>
          <w:tab w:val="num" w:pos="5040"/>
        </w:tabs>
        <w:ind w:left="5040" w:hanging="360"/>
      </w:pPr>
      <w:rPr>
        <w:rFonts w:ascii="Times New Roman" w:hAnsi="Times New Roman" w:hint="default"/>
      </w:rPr>
    </w:lvl>
    <w:lvl w:ilvl="7" w:tplc="46E67CC0" w:tentative="1">
      <w:start w:val="1"/>
      <w:numFmt w:val="bullet"/>
      <w:lvlText w:val="–"/>
      <w:lvlJc w:val="left"/>
      <w:pPr>
        <w:tabs>
          <w:tab w:val="num" w:pos="5760"/>
        </w:tabs>
        <w:ind w:left="5760" w:hanging="360"/>
      </w:pPr>
      <w:rPr>
        <w:rFonts w:ascii="Times New Roman" w:hAnsi="Times New Roman" w:hint="default"/>
      </w:rPr>
    </w:lvl>
    <w:lvl w:ilvl="8" w:tplc="50484EA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21266FF"/>
    <w:multiLevelType w:val="hybridMultilevel"/>
    <w:tmpl w:val="1C568F9A"/>
    <w:lvl w:ilvl="0" w:tplc="04090001">
      <w:start w:val="1"/>
      <w:numFmt w:val="bullet"/>
      <w:lvlText w:val=""/>
      <w:lvlJc w:val="left"/>
      <w:pPr>
        <w:tabs>
          <w:tab w:val="num" w:pos="720"/>
        </w:tabs>
        <w:ind w:left="720" w:hanging="360"/>
      </w:pPr>
      <w:rPr>
        <w:rFonts w:ascii="Symbol" w:hAnsi="Symbol" w:hint="default"/>
      </w:rPr>
    </w:lvl>
    <w:lvl w:ilvl="1" w:tplc="DB783700" w:tentative="1">
      <w:start w:val="1"/>
      <w:numFmt w:val="decimal"/>
      <w:lvlText w:val="%2)"/>
      <w:lvlJc w:val="left"/>
      <w:pPr>
        <w:tabs>
          <w:tab w:val="num" w:pos="1440"/>
        </w:tabs>
        <w:ind w:left="1440" w:hanging="360"/>
      </w:pPr>
    </w:lvl>
    <w:lvl w:ilvl="2" w:tplc="82E6199E" w:tentative="1">
      <w:start w:val="1"/>
      <w:numFmt w:val="decimal"/>
      <w:lvlText w:val="%3)"/>
      <w:lvlJc w:val="left"/>
      <w:pPr>
        <w:tabs>
          <w:tab w:val="num" w:pos="2160"/>
        </w:tabs>
        <w:ind w:left="2160" w:hanging="360"/>
      </w:pPr>
    </w:lvl>
    <w:lvl w:ilvl="3" w:tplc="3740F550" w:tentative="1">
      <w:start w:val="1"/>
      <w:numFmt w:val="decimal"/>
      <w:lvlText w:val="%4)"/>
      <w:lvlJc w:val="left"/>
      <w:pPr>
        <w:tabs>
          <w:tab w:val="num" w:pos="2880"/>
        </w:tabs>
        <w:ind w:left="2880" w:hanging="360"/>
      </w:pPr>
    </w:lvl>
    <w:lvl w:ilvl="4" w:tplc="B3462F8C" w:tentative="1">
      <w:start w:val="1"/>
      <w:numFmt w:val="decimal"/>
      <w:lvlText w:val="%5)"/>
      <w:lvlJc w:val="left"/>
      <w:pPr>
        <w:tabs>
          <w:tab w:val="num" w:pos="3600"/>
        </w:tabs>
        <w:ind w:left="3600" w:hanging="360"/>
      </w:pPr>
    </w:lvl>
    <w:lvl w:ilvl="5" w:tplc="93828114" w:tentative="1">
      <w:start w:val="1"/>
      <w:numFmt w:val="decimal"/>
      <w:lvlText w:val="%6)"/>
      <w:lvlJc w:val="left"/>
      <w:pPr>
        <w:tabs>
          <w:tab w:val="num" w:pos="4320"/>
        </w:tabs>
        <w:ind w:left="4320" w:hanging="360"/>
      </w:pPr>
    </w:lvl>
    <w:lvl w:ilvl="6" w:tplc="75E06D3C" w:tentative="1">
      <w:start w:val="1"/>
      <w:numFmt w:val="decimal"/>
      <w:lvlText w:val="%7)"/>
      <w:lvlJc w:val="left"/>
      <w:pPr>
        <w:tabs>
          <w:tab w:val="num" w:pos="5040"/>
        </w:tabs>
        <w:ind w:left="5040" w:hanging="360"/>
      </w:pPr>
    </w:lvl>
    <w:lvl w:ilvl="7" w:tplc="FF6A3B9A" w:tentative="1">
      <w:start w:val="1"/>
      <w:numFmt w:val="decimal"/>
      <w:lvlText w:val="%8)"/>
      <w:lvlJc w:val="left"/>
      <w:pPr>
        <w:tabs>
          <w:tab w:val="num" w:pos="5760"/>
        </w:tabs>
        <w:ind w:left="5760" w:hanging="360"/>
      </w:pPr>
    </w:lvl>
    <w:lvl w:ilvl="8" w:tplc="0B5ADA7A" w:tentative="1">
      <w:start w:val="1"/>
      <w:numFmt w:val="decimal"/>
      <w:lvlText w:val="%9)"/>
      <w:lvlJc w:val="left"/>
      <w:pPr>
        <w:tabs>
          <w:tab w:val="num" w:pos="6480"/>
        </w:tabs>
        <w:ind w:left="6480" w:hanging="360"/>
      </w:pPr>
    </w:lvl>
  </w:abstractNum>
  <w:abstractNum w:abstractNumId="24"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C2426B"/>
    <w:multiLevelType w:val="hybridMultilevel"/>
    <w:tmpl w:val="79DA2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A711E60"/>
    <w:multiLevelType w:val="hybridMultilevel"/>
    <w:tmpl w:val="F72C0D80"/>
    <w:lvl w:ilvl="0" w:tplc="500645EC">
      <w:start w:val="1"/>
      <w:numFmt w:val="decimal"/>
      <w:lvlText w:val="%1)"/>
      <w:lvlJc w:val="left"/>
      <w:pPr>
        <w:tabs>
          <w:tab w:val="num" w:pos="720"/>
        </w:tabs>
        <w:ind w:left="720" w:hanging="360"/>
      </w:pPr>
    </w:lvl>
    <w:lvl w:ilvl="1" w:tplc="DB783700" w:tentative="1">
      <w:start w:val="1"/>
      <w:numFmt w:val="decimal"/>
      <w:lvlText w:val="%2)"/>
      <w:lvlJc w:val="left"/>
      <w:pPr>
        <w:tabs>
          <w:tab w:val="num" w:pos="1440"/>
        </w:tabs>
        <w:ind w:left="1440" w:hanging="360"/>
      </w:pPr>
    </w:lvl>
    <w:lvl w:ilvl="2" w:tplc="82E6199E" w:tentative="1">
      <w:start w:val="1"/>
      <w:numFmt w:val="decimal"/>
      <w:lvlText w:val="%3)"/>
      <w:lvlJc w:val="left"/>
      <w:pPr>
        <w:tabs>
          <w:tab w:val="num" w:pos="2160"/>
        </w:tabs>
        <w:ind w:left="2160" w:hanging="360"/>
      </w:pPr>
    </w:lvl>
    <w:lvl w:ilvl="3" w:tplc="3740F550" w:tentative="1">
      <w:start w:val="1"/>
      <w:numFmt w:val="decimal"/>
      <w:lvlText w:val="%4)"/>
      <w:lvlJc w:val="left"/>
      <w:pPr>
        <w:tabs>
          <w:tab w:val="num" w:pos="2880"/>
        </w:tabs>
        <w:ind w:left="2880" w:hanging="360"/>
      </w:pPr>
    </w:lvl>
    <w:lvl w:ilvl="4" w:tplc="B3462F8C" w:tentative="1">
      <w:start w:val="1"/>
      <w:numFmt w:val="decimal"/>
      <w:lvlText w:val="%5)"/>
      <w:lvlJc w:val="left"/>
      <w:pPr>
        <w:tabs>
          <w:tab w:val="num" w:pos="3600"/>
        </w:tabs>
        <w:ind w:left="3600" w:hanging="360"/>
      </w:pPr>
    </w:lvl>
    <w:lvl w:ilvl="5" w:tplc="93828114" w:tentative="1">
      <w:start w:val="1"/>
      <w:numFmt w:val="decimal"/>
      <w:lvlText w:val="%6)"/>
      <w:lvlJc w:val="left"/>
      <w:pPr>
        <w:tabs>
          <w:tab w:val="num" w:pos="4320"/>
        </w:tabs>
        <w:ind w:left="4320" w:hanging="360"/>
      </w:pPr>
    </w:lvl>
    <w:lvl w:ilvl="6" w:tplc="75E06D3C" w:tentative="1">
      <w:start w:val="1"/>
      <w:numFmt w:val="decimal"/>
      <w:lvlText w:val="%7)"/>
      <w:lvlJc w:val="left"/>
      <w:pPr>
        <w:tabs>
          <w:tab w:val="num" w:pos="5040"/>
        </w:tabs>
        <w:ind w:left="5040" w:hanging="360"/>
      </w:pPr>
    </w:lvl>
    <w:lvl w:ilvl="7" w:tplc="FF6A3B9A" w:tentative="1">
      <w:start w:val="1"/>
      <w:numFmt w:val="decimal"/>
      <w:lvlText w:val="%8)"/>
      <w:lvlJc w:val="left"/>
      <w:pPr>
        <w:tabs>
          <w:tab w:val="num" w:pos="5760"/>
        </w:tabs>
        <w:ind w:left="5760" w:hanging="360"/>
      </w:pPr>
    </w:lvl>
    <w:lvl w:ilvl="8" w:tplc="0B5ADA7A" w:tentative="1">
      <w:start w:val="1"/>
      <w:numFmt w:val="decimal"/>
      <w:lvlText w:val="%9)"/>
      <w:lvlJc w:val="left"/>
      <w:pPr>
        <w:tabs>
          <w:tab w:val="num" w:pos="6480"/>
        </w:tabs>
        <w:ind w:left="6480" w:hanging="360"/>
      </w:pPr>
    </w:lvl>
  </w:abstractNum>
  <w:num w:numId="1">
    <w:abstractNumId w:val="8"/>
  </w:num>
  <w:num w:numId="2">
    <w:abstractNumId w:val="27"/>
  </w:num>
  <w:num w:numId="3">
    <w:abstractNumId w:val="25"/>
  </w:num>
  <w:num w:numId="4">
    <w:abstractNumId w:val="0"/>
  </w:num>
  <w:num w:numId="5">
    <w:abstractNumId w:val="24"/>
  </w:num>
  <w:num w:numId="6">
    <w:abstractNumId w:val="7"/>
  </w:num>
  <w:num w:numId="7">
    <w:abstractNumId w:val="4"/>
  </w:num>
  <w:num w:numId="8">
    <w:abstractNumId w:val="2"/>
  </w:num>
  <w:num w:numId="9">
    <w:abstractNumId w:val="19"/>
  </w:num>
  <w:num w:numId="10">
    <w:abstractNumId w:val="23"/>
  </w:num>
  <w:num w:numId="11">
    <w:abstractNumId w:val="11"/>
  </w:num>
  <w:num w:numId="12">
    <w:abstractNumId w:val="14"/>
  </w:num>
  <w:num w:numId="13">
    <w:abstractNumId w:val="10"/>
  </w:num>
  <w:num w:numId="14">
    <w:abstractNumId w:val="3"/>
  </w:num>
  <w:num w:numId="15">
    <w:abstractNumId w:val="22"/>
  </w:num>
  <w:num w:numId="16">
    <w:abstractNumId w:val="12"/>
  </w:num>
  <w:num w:numId="17">
    <w:abstractNumId w:val="5"/>
  </w:num>
  <w:num w:numId="18">
    <w:abstractNumId w:val="26"/>
  </w:num>
  <w:num w:numId="19">
    <w:abstractNumId w:val="20"/>
  </w:num>
  <w:num w:numId="20">
    <w:abstractNumId w:val="15"/>
  </w:num>
  <w:num w:numId="21">
    <w:abstractNumId w:val="13"/>
  </w:num>
  <w:num w:numId="22">
    <w:abstractNumId w:val="17"/>
  </w:num>
  <w:num w:numId="23">
    <w:abstractNumId w:val="18"/>
  </w:num>
  <w:num w:numId="24">
    <w:abstractNumId w:val="9"/>
  </w:num>
  <w:num w:numId="25">
    <w:abstractNumId w:val="16"/>
  </w:num>
  <w:num w:numId="26">
    <w:abstractNumId w:val="28"/>
  </w:num>
  <w:num w:numId="27">
    <w:abstractNumId w:val="6"/>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CBC"/>
    <w:rsid w:val="0003748D"/>
    <w:rsid w:val="00037589"/>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0D"/>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03F"/>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581"/>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1B25"/>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773F0"/>
    <w:rsid w:val="00181C2E"/>
    <w:rsid w:val="00181D12"/>
    <w:rsid w:val="001822A1"/>
    <w:rsid w:val="001824CB"/>
    <w:rsid w:val="00183607"/>
    <w:rsid w:val="00183CE5"/>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B05"/>
    <w:rsid w:val="00202E78"/>
    <w:rsid w:val="00203065"/>
    <w:rsid w:val="00203ACE"/>
    <w:rsid w:val="00203EC5"/>
    <w:rsid w:val="002048CE"/>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039A"/>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2CBB"/>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365"/>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2D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2DF"/>
    <w:rsid w:val="00512B4F"/>
    <w:rsid w:val="00512D56"/>
    <w:rsid w:val="00512E6E"/>
    <w:rsid w:val="00513F39"/>
    <w:rsid w:val="0051430F"/>
    <w:rsid w:val="005147E7"/>
    <w:rsid w:val="00515183"/>
    <w:rsid w:val="005162B8"/>
    <w:rsid w:val="005167C5"/>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3751"/>
    <w:rsid w:val="0054458F"/>
    <w:rsid w:val="0054487D"/>
    <w:rsid w:val="00544F46"/>
    <w:rsid w:val="00546357"/>
    <w:rsid w:val="0054658A"/>
    <w:rsid w:val="00546AF7"/>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4B82"/>
    <w:rsid w:val="00565894"/>
    <w:rsid w:val="00565B71"/>
    <w:rsid w:val="00565ED0"/>
    <w:rsid w:val="00566662"/>
    <w:rsid w:val="005670A5"/>
    <w:rsid w:val="0056771A"/>
    <w:rsid w:val="0057043E"/>
    <w:rsid w:val="005708E5"/>
    <w:rsid w:val="005720FB"/>
    <w:rsid w:val="00572D70"/>
    <w:rsid w:val="005744AE"/>
    <w:rsid w:val="00574A7A"/>
    <w:rsid w:val="005752AD"/>
    <w:rsid w:val="00575A8F"/>
    <w:rsid w:val="00576356"/>
    <w:rsid w:val="005763A3"/>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587"/>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1C89"/>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3E79"/>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45EE"/>
    <w:rsid w:val="00665BC0"/>
    <w:rsid w:val="00665CCC"/>
    <w:rsid w:val="00665DDE"/>
    <w:rsid w:val="00666356"/>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D99"/>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5EDD"/>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6D92"/>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41E"/>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6FB"/>
    <w:rsid w:val="007C176C"/>
    <w:rsid w:val="007C1BBD"/>
    <w:rsid w:val="007C1F2A"/>
    <w:rsid w:val="007C1F5D"/>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767A"/>
    <w:rsid w:val="007E0A50"/>
    <w:rsid w:val="007E1A3B"/>
    <w:rsid w:val="007E1C70"/>
    <w:rsid w:val="007E1E92"/>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70D"/>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00A"/>
    <w:rsid w:val="008522E4"/>
    <w:rsid w:val="008549C9"/>
    <w:rsid w:val="00855032"/>
    <w:rsid w:val="0085546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C42"/>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423"/>
    <w:rsid w:val="00895EF8"/>
    <w:rsid w:val="00896361"/>
    <w:rsid w:val="00896BAE"/>
    <w:rsid w:val="00896E22"/>
    <w:rsid w:val="00897DA7"/>
    <w:rsid w:val="008A0ABC"/>
    <w:rsid w:val="008A0DA6"/>
    <w:rsid w:val="008A12E4"/>
    <w:rsid w:val="008A1E94"/>
    <w:rsid w:val="008A1ED7"/>
    <w:rsid w:val="008A2692"/>
    <w:rsid w:val="008A3C1A"/>
    <w:rsid w:val="008A3E7C"/>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3FC"/>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5D2E"/>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F1E"/>
    <w:rsid w:val="009A0F76"/>
    <w:rsid w:val="009A1AB4"/>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503"/>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D92"/>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6B1"/>
    <w:rsid w:val="00A4420F"/>
    <w:rsid w:val="00A44CA8"/>
    <w:rsid w:val="00A451E8"/>
    <w:rsid w:val="00A45513"/>
    <w:rsid w:val="00A4597B"/>
    <w:rsid w:val="00A46828"/>
    <w:rsid w:val="00A46E3E"/>
    <w:rsid w:val="00A47193"/>
    <w:rsid w:val="00A472A1"/>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215A"/>
    <w:rsid w:val="00A93613"/>
    <w:rsid w:val="00A9364A"/>
    <w:rsid w:val="00A9382C"/>
    <w:rsid w:val="00A93BB8"/>
    <w:rsid w:val="00A9433D"/>
    <w:rsid w:val="00A9495C"/>
    <w:rsid w:val="00A94B30"/>
    <w:rsid w:val="00A94E8A"/>
    <w:rsid w:val="00A957B6"/>
    <w:rsid w:val="00A95B34"/>
    <w:rsid w:val="00A960BD"/>
    <w:rsid w:val="00A9625C"/>
    <w:rsid w:val="00A9647E"/>
    <w:rsid w:val="00A9694E"/>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484B"/>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0A6"/>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E72B5"/>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0E0A"/>
    <w:rsid w:val="00C11C75"/>
    <w:rsid w:val="00C1209D"/>
    <w:rsid w:val="00C129C9"/>
    <w:rsid w:val="00C129CF"/>
    <w:rsid w:val="00C12A4A"/>
    <w:rsid w:val="00C12C79"/>
    <w:rsid w:val="00C1377C"/>
    <w:rsid w:val="00C13E42"/>
    <w:rsid w:val="00C13EF6"/>
    <w:rsid w:val="00C14DDE"/>
    <w:rsid w:val="00C155BC"/>
    <w:rsid w:val="00C155F7"/>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235"/>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4C7"/>
    <w:rsid w:val="00C71BA4"/>
    <w:rsid w:val="00C73095"/>
    <w:rsid w:val="00C748F4"/>
    <w:rsid w:val="00C74CA0"/>
    <w:rsid w:val="00C76739"/>
    <w:rsid w:val="00C76FC4"/>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591"/>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4D05"/>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3B80"/>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557"/>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3FA0"/>
    <w:rsid w:val="00DE45B7"/>
    <w:rsid w:val="00DE47BE"/>
    <w:rsid w:val="00DE4BDD"/>
    <w:rsid w:val="00DE4D36"/>
    <w:rsid w:val="00DE4E55"/>
    <w:rsid w:val="00DE5924"/>
    <w:rsid w:val="00DE5EFF"/>
    <w:rsid w:val="00DE5F60"/>
    <w:rsid w:val="00DE628C"/>
    <w:rsid w:val="00DE6824"/>
    <w:rsid w:val="00DE69A9"/>
    <w:rsid w:val="00DE713A"/>
    <w:rsid w:val="00DE799E"/>
    <w:rsid w:val="00DE7F02"/>
    <w:rsid w:val="00DF0A5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67BD"/>
    <w:rsid w:val="00E37601"/>
    <w:rsid w:val="00E37E73"/>
    <w:rsid w:val="00E400B7"/>
    <w:rsid w:val="00E402D5"/>
    <w:rsid w:val="00E41C30"/>
    <w:rsid w:val="00E42086"/>
    <w:rsid w:val="00E42588"/>
    <w:rsid w:val="00E425D6"/>
    <w:rsid w:val="00E42958"/>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20A"/>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41C6"/>
    <w:rsid w:val="00F15BA7"/>
    <w:rsid w:val="00F15CFD"/>
    <w:rsid w:val="00F15D16"/>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F56"/>
    <w:rsid w:val="00F40FE1"/>
    <w:rsid w:val="00F41E7A"/>
    <w:rsid w:val="00F42031"/>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B"/>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526D"/>
    <w:rsid w:val="00FB56A9"/>
    <w:rsid w:val="00FB5C85"/>
    <w:rsid w:val="00FB5EAE"/>
    <w:rsid w:val="00FB5EEB"/>
    <w:rsid w:val="00FB5FE3"/>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DC33F"/>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324-03-0wur-wur-sg-november-2016-meeting-agenda.ppt" TargetMode="External"/><Relationship Id="rId13" Type="http://schemas.openxmlformats.org/officeDocument/2006/relationships/hyperlink" Target="https://mentor.ieee.org/802.11/dcn/16/11-16-1045-06-0wur-a-par-proposal-wur-sg.docx" TargetMode="External"/><Relationship Id="rId18" Type="http://schemas.openxmlformats.org/officeDocument/2006/relationships/hyperlink" Target="https://mentor.ieee.org/802.11/dcn/16/11-16-1324-06-0wur-wur-sg-november-2016-meeting-agenda.p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6/11-16-1326-01-0PAR-par-review-meeting-agenda-and-comment-slides-san-antonio-2016.pptx" TargetMode="External"/><Relationship Id="rId17" Type="http://schemas.openxmlformats.org/officeDocument/2006/relationships/hyperlink" Target="https://mentor.ieee.org/802.11/dcn/16/11-16-1528-00-0wur-comments-on-wur-sg-par-and-csd.ppt" TargetMode="External"/><Relationship Id="rId2" Type="http://schemas.openxmlformats.org/officeDocument/2006/relationships/numbering" Target="numbering.xml"/><Relationship Id="rId16" Type="http://schemas.openxmlformats.org/officeDocument/2006/relationships/hyperlink" Target="https://mentor.ieee.org/802.11/dcn/16/11-16-1045-07-0wur-a-par-proposal-wur-sg.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324-04-0wur-wur-sg-november-2016-meeting-agenda.ppt" TargetMode="External"/><Relationship Id="rId5" Type="http://schemas.openxmlformats.org/officeDocument/2006/relationships/webSettings" Target="webSettings.xml"/><Relationship Id="rId15" Type="http://schemas.openxmlformats.org/officeDocument/2006/relationships/hyperlink" Target="https://mentor.ieee.org/802.11/dcn/16/11-16-1324-05-0wur-wur-sg-november-2016-meeting-agenda.ppt" TargetMode="External"/><Relationship Id="rId10" Type="http://schemas.openxmlformats.org/officeDocument/2006/relationships/hyperlink" Target="https://mentor.ieee.org/802.11/dcn/16/11-16-1248-00-0wur-meeting-minutes-september-2016.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1248-00-0wur-meeting-minutes-september-2016.docx" TargetMode="External"/><Relationship Id="rId14" Type="http://schemas.openxmlformats.org/officeDocument/2006/relationships/hyperlink" Target="https://mentor.ieee.org/802.11/dcn/16/11-16-1045-07-0wur-a-par-proposal-wur-sg.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5B61-7864-406D-9A95-092C5394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104</TotalTime>
  <Pages>12</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22034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8</cp:revision>
  <cp:lastPrinted>2016-11-14T07:42:00Z</cp:lastPrinted>
  <dcterms:created xsi:type="dcterms:W3CDTF">2016-11-14T06:59:00Z</dcterms:created>
  <dcterms:modified xsi:type="dcterms:W3CDTF">2016-11-14T09:34:00Z</dcterms:modified>
</cp:coreProperties>
</file>