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995"/>
        <w:gridCol w:w="1440"/>
        <w:gridCol w:w="2741"/>
      </w:tblGrid>
      <w:tr w:rsidR="00797D5B" w:rsidRPr="00BA4F4C" w:rsidTr="0060036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proofErr w:type="spellStart"/>
            <w:r w:rsidR="00264BF2">
              <w:rPr>
                <w:rFonts w:hint="eastAsia"/>
                <w:lang w:eastAsia="ja-JP"/>
              </w:rPr>
              <w:t>TGax</w:t>
            </w:r>
            <w:proofErr w:type="spellEnd"/>
            <w:r w:rsidR="00AE09CD">
              <w:rPr>
                <w:lang w:eastAsia="ja-JP"/>
              </w:rPr>
              <w:t xml:space="preserve">, </w:t>
            </w:r>
            <w:r w:rsidR="00B5021E">
              <w:rPr>
                <w:lang w:eastAsia="ja-JP"/>
              </w:rPr>
              <w:t>MU</w:t>
            </w:r>
            <w:r w:rsidR="00AE09CD">
              <w:rPr>
                <w:lang w:eastAsia="ja-JP"/>
              </w:rPr>
              <w:t xml:space="preserve"> Ad </w:t>
            </w:r>
            <w:r w:rsidR="0076742D">
              <w:rPr>
                <w:lang w:eastAsia="ja-JP"/>
              </w:rPr>
              <w:t>h</w:t>
            </w:r>
            <w:r w:rsidR="00AE09CD">
              <w:rPr>
                <w:lang w:eastAsia="ja-JP"/>
              </w:rPr>
              <w:t>oc</w:t>
            </w:r>
          </w:p>
          <w:p w:rsidR="00797D5B" w:rsidRPr="00BA4F4C" w:rsidRDefault="00D5407A" w:rsidP="00DF4E24">
            <w:pPr>
              <w:pStyle w:val="T2"/>
            </w:pPr>
            <w:r>
              <w:rPr>
                <w:rFonts w:eastAsia="맑은 고딕"/>
                <w:lang w:eastAsia="ko-KR"/>
              </w:rPr>
              <w:t>November</w:t>
            </w:r>
            <w:r w:rsidR="001E7FB6">
              <w:rPr>
                <w:rFonts w:eastAsia="맑은 고딕" w:hint="eastAsia"/>
                <w:lang w:eastAsia="ko-KR"/>
              </w:rPr>
              <w:t xml:space="preserve"> </w:t>
            </w:r>
            <w:r w:rsidR="008E1FB6">
              <w:rPr>
                <w:rFonts w:eastAsia="맑은 고딕"/>
                <w:lang w:eastAsia="ko-KR"/>
              </w:rPr>
              <w:t>2016</w:t>
            </w:r>
            <w:r w:rsidR="00AE09CD">
              <w:rPr>
                <w:lang w:eastAsia="ja-JP"/>
              </w:rPr>
              <w:t xml:space="preserve"> </w:t>
            </w:r>
            <w:proofErr w:type="spellStart"/>
            <w:r w:rsidR="00DF4E24">
              <w:t>TGax</w:t>
            </w:r>
            <w:proofErr w:type="spellEnd"/>
            <w:r w:rsidR="00DF4E24"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3B21A0" w:rsidTr="0060036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2347E3" w:rsidRDefault="00797D5B" w:rsidP="00FA0145">
            <w:pPr>
              <w:pStyle w:val="T2"/>
              <w:ind w:left="0"/>
              <w:rPr>
                <w:rFonts w:eastAsia="맑은 고딕"/>
                <w:sz w:val="22"/>
                <w:szCs w:val="22"/>
                <w:lang w:eastAsia="ko-KR"/>
              </w:rPr>
            </w:pPr>
            <w:r w:rsidRPr="003B21A0">
              <w:rPr>
                <w:sz w:val="22"/>
                <w:szCs w:val="22"/>
              </w:rPr>
              <w:t>Date:</w:t>
            </w:r>
            <w:r w:rsidR="001B0ABE" w:rsidRPr="003B21A0">
              <w:rPr>
                <w:b w:val="0"/>
                <w:sz w:val="22"/>
                <w:szCs w:val="22"/>
              </w:rPr>
              <w:t xml:space="preserve">  201</w:t>
            </w:r>
            <w:r w:rsidR="008E1FB6">
              <w:rPr>
                <w:rFonts w:hint="eastAsia"/>
                <w:b w:val="0"/>
                <w:sz w:val="22"/>
                <w:szCs w:val="22"/>
                <w:lang w:eastAsia="ja-JP"/>
              </w:rPr>
              <w:t>6</w:t>
            </w:r>
            <w:r w:rsidR="00D725C4" w:rsidRPr="003B21A0">
              <w:rPr>
                <w:b w:val="0"/>
                <w:sz w:val="22"/>
                <w:szCs w:val="22"/>
              </w:rPr>
              <w:t>-</w:t>
            </w:r>
            <w:r w:rsidR="00D5407A">
              <w:rPr>
                <w:rFonts w:eastAsia="맑은 고딕"/>
                <w:b w:val="0"/>
                <w:sz w:val="22"/>
                <w:szCs w:val="22"/>
                <w:lang w:eastAsia="ko-KR"/>
              </w:rPr>
              <w:t>11</w:t>
            </w:r>
            <w:r w:rsidR="0060036E">
              <w:rPr>
                <w:b w:val="0"/>
                <w:sz w:val="22"/>
                <w:szCs w:val="22"/>
                <w:lang w:eastAsia="ja-JP"/>
              </w:rPr>
              <w:t>-</w:t>
            </w:r>
            <w:r w:rsidR="00D5407A">
              <w:rPr>
                <w:b w:val="0"/>
                <w:sz w:val="22"/>
                <w:szCs w:val="22"/>
                <w:lang w:eastAsia="ja-JP"/>
              </w:rPr>
              <w:t>09</w:t>
            </w:r>
          </w:p>
        </w:tc>
      </w:tr>
      <w:tr w:rsidR="00797D5B" w:rsidRPr="003B21A0" w:rsidTr="0060036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Author(s):</w:t>
            </w:r>
          </w:p>
        </w:tc>
      </w:tr>
      <w:tr w:rsidR="00797D5B" w:rsidRPr="003B21A0" w:rsidTr="0060036E">
        <w:trPr>
          <w:jc w:val="center"/>
        </w:trPr>
        <w:tc>
          <w:tcPr>
            <w:tcW w:w="1336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Affiliation</w:t>
            </w:r>
          </w:p>
        </w:tc>
        <w:tc>
          <w:tcPr>
            <w:tcW w:w="1995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Address</w:t>
            </w:r>
          </w:p>
        </w:tc>
        <w:tc>
          <w:tcPr>
            <w:tcW w:w="1440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Phone</w:t>
            </w:r>
          </w:p>
        </w:tc>
        <w:tc>
          <w:tcPr>
            <w:tcW w:w="2741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email</w:t>
            </w:r>
          </w:p>
        </w:tc>
      </w:tr>
      <w:tr w:rsidR="001F0053" w:rsidRPr="003B21A0" w:rsidTr="0060036E">
        <w:trPr>
          <w:jc w:val="center"/>
        </w:trPr>
        <w:tc>
          <w:tcPr>
            <w:tcW w:w="1336" w:type="dxa"/>
            <w:vAlign w:val="center"/>
          </w:tcPr>
          <w:p w:rsidR="0060036E" w:rsidRDefault="0077051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 w:rsidRPr="00770510">
              <w:rPr>
                <w:rFonts w:hint="eastAsia"/>
                <w:b w:val="0"/>
                <w:sz w:val="22"/>
                <w:szCs w:val="22"/>
                <w:lang w:eastAsia="ja-JP"/>
              </w:rPr>
              <w:t xml:space="preserve">Kiseon </w:t>
            </w:r>
          </w:p>
          <w:p w:rsidR="001F0053" w:rsidRPr="003B21A0" w:rsidRDefault="0077051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 w:rsidRPr="00770510">
              <w:rPr>
                <w:rFonts w:hint="eastAsia"/>
                <w:b w:val="0"/>
                <w:sz w:val="22"/>
                <w:szCs w:val="22"/>
                <w:lang w:eastAsia="ja-JP"/>
              </w:rPr>
              <w:t>Ryu</w:t>
            </w:r>
          </w:p>
        </w:tc>
        <w:tc>
          <w:tcPr>
            <w:tcW w:w="2064" w:type="dxa"/>
            <w:vAlign w:val="center"/>
          </w:tcPr>
          <w:p w:rsidR="001F0053" w:rsidRPr="00770510" w:rsidRDefault="00770510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b w:val="0"/>
                <w:sz w:val="22"/>
                <w:szCs w:val="22"/>
                <w:lang w:eastAsia="ko-KR"/>
              </w:rPr>
              <w:t>LG</w:t>
            </w:r>
          </w:p>
        </w:tc>
        <w:tc>
          <w:tcPr>
            <w:tcW w:w="1995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440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741" w:type="dxa"/>
            <w:vAlign w:val="center"/>
          </w:tcPr>
          <w:p w:rsidR="001F0053" w:rsidRPr="00770510" w:rsidRDefault="00F96AE3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b w:val="0"/>
                <w:sz w:val="22"/>
                <w:szCs w:val="22"/>
                <w:lang w:eastAsia="ko-KR"/>
              </w:rPr>
              <w:t>k</w:t>
            </w:r>
            <w:r w:rsidR="00770510">
              <w:rPr>
                <w:rFonts w:eastAsia="맑은 고딕" w:hint="eastAsia"/>
                <w:b w:val="0"/>
                <w:sz w:val="22"/>
                <w:szCs w:val="22"/>
                <w:lang w:eastAsia="ko-KR"/>
              </w:rPr>
              <w:t>iseon.ryu@lge.com</w:t>
            </w:r>
          </w:p>
        </w:tc>
      </w:tr>
      <w:tr w:rsidR="007E4046" w:rsidRPr="003B21A0" w:rsidTr="0060036E">
        <w:trPr>
          <w:jc w:val="center"/>
        </w:trPr>
        <w:tc>
          <w:tcPr>
            <w:tcW w:w="1336" w:type="dxa"/>
            <w:vAlign w:val="center"/>
          </w:tcPr>
          <w:p w:rsidR="007E4046" w:rsidRPr="003B21A0" w:rsidRDefault="007E4046" w:rsidP="007E40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 w:rsidRPr="00770510">
              <w:rPr>
                <w:b w:val="0"/>
                <w:sz w:val="22"/>
                <w:szCs w:val="22"/>
                <w:lang w:eastAsia="ja-JP"/>
              </w:rPr>
              <w:t>Sigurd Schelstraete</w:t>
            </w:r>
          </w:p>
        </w:tc>
        <w:tc>
          <w:tcPr>
            <w:tcW w:w="2064" w:type="dxa"/>
            <w:vAlign w:val="center"/>
          </w:tcPr>
          <w:p w:rsidR="007E4046" w:rsidRPr="003B21A0" w:rsidRDefault="007E4046" w:rsidP="007E40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proofErr w:type="spellStart"/>
            <w:r w:rsidRPr="00770510">
              <w:rPr>
                <w:b w:val="0"/>
                <w:sz w:val="22"/>
                <w:szCs w:val="22"/>
                <w:lang w:eastAsia="ja-JP"/>
              </w:rPr>
              <w:t>Quantenna</w:t>
            </w:r>
            <w:proofErr w:type="spellEnd"/>
            <w:r w:rsidRPr="00770510">
              <w:rPr>
                <w:b w:val="0"/>
                <w:sz w:val="22"/>
                <w:szCs w:val="22"/>
                <w:lang w:eastAsia="ja-JP"/>
              </w:rPr>
              <w:t xml:space="preserve"> Communications</w:t>
            </w:r>
          </w:p>
        </w:tc>
        <w:tc>
          <w:tcPr>
            <w:tcW w:w="1995" w:type="dxa"/>
            <w:vAlign w:val="center"/>
          </w:tcPr>
          <w:p w:rsidR="007E4046" w:rsidRPr="003B21A0" w:rsidRDefault="007E4046" w:rsidP="007E40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440" w:type="dxa"/>
            <w:vAlign w:val="center"/>
          </w:tcPr>
          <w:p w:rsidR="007E4046" w:rsidRPr="003B21A0" w:rsidRDefault="007E4046" w:rsidP="007E40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741" w:type="dxa"/>
            <w:vAlign w:val="center"/>
          </w:tcPr>
          <w:p w:rsidR="007E4046" w:rsidRPr="003B21A0" w:rsidRDefault="007E4046" w:rsidP="007E40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 w:rsidRPr="00770510">
              <w:rPr>
                <w:b w:val="0"/>
                <w:sz w:val="22"/>
                <w:szCs w:val="22"/>
                <w:lang w:eastAsia="ja-JP"/>
              </w:rPr>
              <w:t>sigurd@quantenna.com</w:t>
            </w:r>
          </w:p>
        </w:tc>
      </w:tr>
    </w:tbl>
    <w:p w:rsidR="00797D5B" w:rsidRPr="00A36A5F" w:rsidRDefault="00926D34">
      <w:pPr>
        <w:pStyle w:val="T1"/>
        <w:spacing w:after="120"/>
        <w:rPr>
          <w:sz w:val="22"/>
        </w:rPr>
      </w:pPr>
      <w:r w:rsidRPr="003B21A0">
        <w:rPr>
          <w:noProof/>
          <w:sz w:val="22"/>
          <w:szCs w:val="22"/>
          <w:lang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630" w:rsidRDefault="0052463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24630" w:rsidRDefault="00524630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The 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meeting minutes 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from</w:t>
                            </w:r>
                            <w:r>
                              <w:rPr>
                                <w:sz w:val="24"/>
                              </w:rPr>
                              <w:t xml:space="preserve"> the</w:t>
                            </w:r>
                            <w:r>
                              <w:rPr>
                                <w:sz w:val="24"/>
                                <w:lang w:eastAsia="ja-JP"/>
                              </w:rPr>
                              <w:t xml:space="preserve"> MU</w:t>
                            </w:r>
                            <w:r w:rsidRPr="00FA6654">
                              <w:rPr>
                                <w:sz w:val="24"/>
                                <w:lang w:eastAsia="ja-JP"/>
                              </w:rPr>
                              <w:t xml:space="preserve"> Ad Hoc</w:t>
                            </w:r>
                            <w:r>
                              <w:rPr>
                                <w:sz w:val="24"/>
                                <w:lang w:eastAsia="ja-JP"/>
                              </w:rPr>
                              <w:t xml:space="preserve"> group meeting of </w:t>
                            </w:r>
                            <w:proofErr w:type="spellStart"/>
                            <w:r>
                              <w:rPr>
                                <w:sz w:val="24"/>
                                <w:lang w:eastAsia="ja-JP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sz w:val="24"/>
                                <w:lang w:eastAsia="ja-JP"/>
                              </w:rPr>
                              <w:t xml:space="preserve"> in the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 IEEE 802.11 </w:t>
                            </w:r>
                            <w:r w:rsidR="00D5407A">
                              <w:rPr>
                                <w:sz w:val="24"/>
                              </w:rPr>
                              <w:t>San Antonio</w:t>
                            </w:r>
                            <w:r w:rsidRPr="00FA6654">
                              <w:rPr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Pr="00FA6654">
                              <w:rPr>
                                <w:sz w:val="24"/>
                              </w:rPr>
                              <w:t>session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D5407A">
                              <w:rPr>
                                <w:rFonts w:eastAsia="맑은 고딕"/>
                                <w:sz w:val="24"/>
                                <w:lang w:eastAsia="ko-KR"/>
                              </w:rPr>
                              <w:t>November</w:t>
                            </w:r>
                            <w:r w:rsidRPr="00FA6654">
                              <w:rPr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="00D5407A">
                              <w:rPr>
                                <w:sz w:val="24"/>
                                <w:lang w:eastAsia="ja-JP"/>
                              </w:rPr>
                              <w:t>7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Pr="00FA6654">
                              <w:rPr>
                                <w:sz w:val="24"/>
                              </w:rPr>
                              <w:t>–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eastAsia="ja-JP"/>
                              </w:rPr>
                              <w:t>1</w:t>
                            </w:r>
                            <w:r w:rsidR="00D5407A">
                              <w:rPr>
                                <w:sz w:val="24"/>
                                <w:lang w:eastAsia="ja-JP"/>
                              </w:rPr>
                              <w:t>1</w:t>
                            </w:r>
                            <w:r w:rsidRPr="00DF4E24">
                              <w:rPr>
                                <w:rFonts w:eastAsia="맑은 고딕" w:hint="eastAsia"/>
                                <w:sz w:val="24"/>
                                <w:vertAlign w:val="superscript"/>
                                <w:lang w:eastAsia="ko-KR"/>
                              </w:rPr>
                              <w:t>th</w:t>
                            </w:r>
                            <w:r w:rsidRPr="00FA6654">
                              <w:rPr>
                                <w:sz w:val="24"/>
                              </w:rPr>
                              <w:t>, 201</w:t>
                            </w:r>
                            <w:r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6</w:t>
                            </w:r>
                            <w:r w:rsidRPr="00FA6654"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524630" w:rsidRPr="00FA6654" w:rsidRDefault="00524630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" stroked="f">
                <v:textbox>
                  <w:txbxContent>
                    <w:p w:rsidR="00524630" w:rsidRDefault="0052463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24630" w:rsidRDefault="00524630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The </w:t>
                      </w:r>
                      <w:r w:rsidRPr="00FA6654">
                        <w:rPr>
                          <w:sz w:val="24"/>
                        </w:rPr>
                        <w:t xml:space="preserve">meeting minutes 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>from</w:t>
                      </w:r>
                      <w:r>
                        <w:rPr>
                          <w:sz w:val="24"/>
                        </w:rPr>
                        <w:t xml:space="preserve"> the</w:t>
                      </w:r>
                      <w:r>
                        <w:rPr>
                          <w:sz w:val="24"/>
                          <w:lang w:eastAsia="ja-JP"/>
                        </w:rPr>
                        <w:t xml:space="preserve"> MU</w:t>
                      </w:r>
                      <w:r w:rsidRPr="00FA6654">
                        <w:rPr>
                          <w:sz w:val="24"/>
                          <w:lang w:eastAsia="ja-JP"/>
                        </w:rPr>
                        <w:t xml:space="preserve"> Ad Hoc</w:t>
                      </w:r>
                      <w:r>
                        <w:rPr>
                          <w:sz w:val="24"/>
                          <w:lang w:eastAsia="ja-JP"/>
                        </w:rPr>
                        <w:t xml:space="preserve"> group meeting of </w:t>
                      </w:r>
                      <w:proofErr w:type="spellStart"/>
                      <w:r>
                        <w:rPr>
                          <w:sz w:val="24"/>
                          <w:lang w:eastAsia="ja-JP"/>
                        </w:rPr>
                        <w:t>TGax</w:t>
                      </w:r>
                      <w:proofErr w:type="spellEnd"/>
                      <w:r>
                        <w:rPr>
                          <w:sz w:val="24"/>
                          <w:lang w:eastAsia="ja-JP"/>
                        </w:rPr>
                        <w:t xml:space="preserve"> in the</w:t>
                      </w:r>
                      <w:r w:rsidRPr="00FA6654">
                        <w:rPr>
                          <w:sz w:val="24"/>
                        </w:rPr>
                        <w:t xml:space="preserve"> IEEE 802.11 </w:t>
                      </w:r>
                      <w:r w:rsidR="00D5407A">
                        <w:rPr>
                          <w:sz w:val="24"/>
                        </w:rPr>
                        <w:t>San Antonio</w:t>
                      </w:r>
                      <w:r w:rsidRPr="00FA6654">
                        <w:rPr>
                          <w:sz w:val="24"/>
                          <w:lang w:eastAsia="ja-JP"/>
                        </w:rPr>
                        <w:t xml:space="preserve"> </w:t>
                      </w:r>
                      <w:r w:rsidRPr="00FA6654">
                        <w:rPr>
                          <w:sz w:val="24"/>
                        </w:rPr>
                        <w:t>session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="00D5407A">
                        <w:rPr>
                          <w:rFonts w:eastAsia="맑은 고딕"/>
                          <w:sz w:val="24"/>
                          <w:lang w:eastAsia="ko-KR"/>
                        </w:rPr>
                        <w:t>November</w:t>
                      </w:r>
                      <w:r w:rsidRPr="00FA6654">
                        <w:rPr>
                          <w:sz w:val="24"/>
                          <w:lang w:eastAsia="ja-JP"/>
                        </w:rPr>
                        <w:t xml:space="preserve"> </w:t>
                      </w:r>
                      <w:r w:rsidR="00D5407A">
                        <w:rPr>
                          <w:sz w:val="24"/>
                          <w:lang w:eastAsia="ja-JP"/>
                        </w:rPr>
                        <w:t>7</w:t>
                      </w:r>
                      <w:r w:rsidRPr="00FA6654">
                        <w:rPr>
                          <w:rFonts w:hint="eastAsia"/>
                          <w:sz w:val="24"/>
                          <w:vertAlign w:val="superscript"/>
                          <w:lang w:eastAsia="ja-JP"/>
                        </w:rPr>
                        <w:t>th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 xml:space="preserve"> </w:t>
                      </w:r>
                      <w:r w:rsidRPr="00FA6654">
                        <w:rPr>
                          <w:sz w:val="24"/>
                        </w:rPr>
                        <w:t>–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 xml:space="preserve"> </w:t>
                      </w:r>
                      <w:r>
                        <w:rPr>
                          <w:sz w:val="24"/>
                          <w:lang w:eastAsia="ja-JP"/>
                        </w:rPr>
                        <w:t>1</w:t>
                      </w:r>
                      <w:r w:rsidR="00D5407A">
                        <w:rPr>
                          <w:sz w:val="24"/>
                          <w:lang w:eastAsia="ja-JP"/>
                        </w:rPr>
                        <w:t>1</w:t>
                      </w:r>
                      <w:r w:rsidRPr="00DF4E24">
                        <w:rPr>
                          <w:rFonts w:eastAsia="맑은 고딕" w:hint="eastAsia"/>
                          <w:sz w:val="24"/>
                          <w:vertAlign w:val="superscript"/>
                          <w:lang w:eastAsia="ko-KR"/>
                        </w:rPr>
                        <w:t>th</w:t>
                      </w:r>
                      <w:r w:rsidRPr="00FA6654">
                        <w:rPr>
                          <w:sz w:val="24"/>
                        </w:rPr>
                        <w:t>, 201</w:t>
                      </w:r>
                      <w:r>
                        <w:rPr>
                          <w:rFonts w:hint="eastAsia"/>
                          <w:sz w:val="24"/>
                          <w:lang w:eastAsia="ja-JP"/>
                        </w:rPr>
                        <w:t>6</w:t>
                      </w:r>
                      <w:r w:rsidRPr="00FA6654">
                        <w:rPr>
                          <w:sz w:val="24"/>
                        </w:rPr>
                        <w:t>.</w:t>
                      </w:r>
                    </w:p>
                    <w:p w:rsidR="00524630" w:rsidRPr="00FA6654" w:rsidRDefault="00524630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700CA9">
      <w:pPr>
        <w:jc w:val="center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264BF2">
        <w:rPr>
          <w:rFonts w:hint="eastAsia"/>
          <w:b/>
          <w:sz w:val="28"/>
          <w:lang w:eastAsia="ja-JP"/>
        </w:rPr>
        <w:t>Task Group ax</w:t>
      </w:r>
      <w:r w:rsidR="00B5021E">
        <w:rPr>
          <w:b/>
          <w:sz w:val="28"/>
          <w:lang w:eastAsia="ja-JP"/>
        </w:rPr>
        <w:t>, MU</w:t>
      </w:r>
      <w:r w:rsidR="00AE09CD">
        <w:rPr>
          <w:b/>
          <w:sz w:val="28"/>
          <w:lang w:eastAsia="ja-JP"/>
        </w:rPr>
        <w:t xml:space="preserve"> Ad hoc</w:t>
      </w:r>
    </w:p>
    <w:p w:rsidR="00797D5B" w:rsidRDefault="00D5407A" w:rsidP="00797D5B">
      <w:pPr>
        <w:jc w:val="center"/>
        <w:rPr>
          <w:b/>
          <w:sz w:val="28"/>
          <w:lang w:eastAsia="ja-JP"/>
        </w:rPr>
      </w:pPr>
      <w:r>
        <w:rPr>
          <w:rFonts w:eastAsia="맑은 고딕"/>
          <w:b/>
          <w:sz w:val="28"/>
          <w:lang w:eastAsia="ko-KR"/>
        </w:rPr>
        <w:t>San Antonio</w:t>
      </w:r>
      <w:r w:rsidR="000C7B7C">
        <w:rPr>
          <w:rFonts w:eastAsia="맑은 고딕"/>
          <w:b/>
          <w:sz w:val="28"/>
          <w:lang w:eastAsia="ko-KR"/>
        </w:rPr>
        <w:t xml:space="preserve">, </w:t>
      </w:r>
      <w:r>
        <w:rPr>
          <w:rFonts w:eastAsia="맑은 고딕"/>
          <w:b/>
          <w:sz w:val="28"/>
          <w:lang w:eastAsia="ko-KR"/>
        </w:rPr>
        <w:t>TX, US</w:t>
      </w:r>
    </w:p>
    <w:p w:rsidR="001F0053" w:rsidRPr="00A36A5F" w:rsidRDefault="00D5407A" w:rsidP="00797D5B">
      <w:pPr>
        <w:jc w:val="center"/>
        <w:rPr>
          <w:b/>
          <w:sz w:val="28"/>
          <w:lang w:eastAsia="ja-JP"/>
        </w:rPr>
      </w:pPr>
      <w:r>
        <w:rPr>
          <w:rFonts w:eastAsia="맑은 고딕"/>
          <w:b/>
          <w:sz w:val="28"/>
          <w:lang w:eastAsia="ko-KR"/>
        </w:rPr>
        <w:t>November</w:t>
      </w:r>
      <w:r w:rsidR="001B5D90">
        <w:rPr>
          <w:rFonts w:hint="eastAsia"/>
          <w:b/>
          <w:sz w:val="28"/>
          <w:lang w:eastAsia="ja-JP"/>
        </w:rPr>
        <w:t xml:space="preserve"> </w:t>
      </w:r>
      <w:r>
        <w:rPr>
          <w:b/>
          <w:sz w:val="28"/>
          <w:lang w:eastAsia="ja-JP"/>
        </w:rPr>
        <w:t>7</w:t>
      </w:r>
      <w:r w:rsidR="001E7FB6" w:rsidRPr="001E7FB6">
        <w:rPr>
          <w:rFonts w:eastAsia="맑은 고딕"/>
          <w:b/>
          <w:sz w:val="28"/>
          <w:vertAlign w:val="superscript"/>
          <w:lang w:eastAsia="ko-KR"/>
        </w:rPr>
        <w:t>th</w:t>
      </w:r>
      <w:r w:rsidR="000C7B7C">
        <w:rPr>
          <w:rFonts w:eastAsia="맑은 고딕"/>
          <w:b/>
          <w:sz w:val="28"/>
          <w:lang w:eastAsia="ko-KR"/>
        </w:rPr>
        <w:t xml:space="preserve"> – </w:t>
      </w:r>
      <w:r>
        <w:rPr>
          <w:rFonts w:eastAsia="맑은 고딕"/>
          <w:b/>
          <w:sz w:val="28"/>
          <w:lang w:eastAsia="ko-KR"/>
        </w:rPr>
        <w:t>11</w:t>
      </w:r>
      <w:r w:rsidR="001E7FB6" w:rsidRPr="001E7FB6">
        <w:rPr>
          <w:rFonts w:eastAsia="맑은 고딕"/>
          <w:b/>
          <w:sz w:val="28"/>
          <w:vertAlign w:val="superscript"/>
          <w:lang w:eastAsia="ko-KR"/>
        </w:rPr>
        <w:t>th</w:t>
      </w:r>
      <w:r w:rsidR="001F0053">
        <w:rPr>
          <w:rFonts w:hint="eastAsia"/>
          <w:b/>
          <w:sz w:val="28"/>
          <w:lang w:eastAsia="ja-JP"/>
        </w:rPr>
        <w:t>, 201</w:t>
      </w:r>
      <w:r w:rsidR="00737ECC">
        <w:rPr>
          <w:rFonts w:hint="eastAsia"/>
          <w:b/>
          <w:sz w:val="28"/>
          <w:lang w:eastAsia="ja-JP"/>
        </w:rPr>
        <w:t>6</w:t>
      </w:r>
    </w:p>
    <w:p w:rsidR="00797D5B" w:rsidRPr="00A36A5F" w:rsidRDefault="00797D5B" w:rsidP="00797D5B"/>
    <w:p w:rsidR="000E49B6" w:rsidRDefault="000E49B6" w:rsidP="00797D5B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 xml:space="preserve">MU </w:t>
      </w:r>
      <w:proofErr w:type="spellStart"/>
      <w:r>
        <w:rPr>
          <w:b/>
          <w:sz w:val="28"/>
          <w:u w:val="single"/>
          <w:lang w:eastAsia="ja-JP"/>
        </w:rPr>
        <w:t>Adhoc</w:t>
      </w:r>
      <w:proofErr w:type="spellEnd"/>
      <w:r>
        <w:rPr>
          <w:b/>
          <w:sz w:val="28"/>
          <w:u w:val="single"/>
          <w:lang w:eastAsia="ja-JP"/>
        </w:rPr>
        <w:t xml:space="preserve"> Session #1</w:t>
      </w:r>
    </w:p>
    <w:p w:rsidR="00797D5B" w:rsidRPr="001F0053" w:rsidRDefault="00D5407A" w:rsidP="00797D5B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Monday</w:t>
      </w:r>
      <w:r w:rsidR="00BA6BD8" w:rsidRPr="001E7FB6"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Novem</w:t>
      </w:r>
      <w:r w:rsidR="003E7B60">
        <w:rPr>
          <w:rFonts w:eastAsia="맑은 고딕"/>
          <w:b/>
          <w:sz w:val="28"/>
          <w:u w:val="single"/>
          <w:lang w:eastAsia="ko-KR"/>
        </w:rPr>
        <w:t>ber</w:t>
      </w:r>
      <w:r w:rsidR="001E7FB6" w:rsidRPr="001E7FB6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7</w:t>
      </w:r>
      <w:r w:rsidR="001E7FB6" w:rsidRPr="001E7FB6">
        <w:rPr>
          <w:rFonts w:eastAsia="맑은 고딕"/>
          <w:b/>
          <w:sz w:val="28"/>
          <w:u w:val="single"/>
          <w:vertAlign w:val="superscript"/>
          <w:lang w:eastAsia="ko-KR"/>
        </w:rPr>
        <w:t>th</w:t>
      </w:r>
      <w:r w:rsidR="001F0053" w:rsidRPr="001E7FB6">
        <w:rPr>
          <w:rFonts w:hint="eastAsia"/>
          <w:b/>
          <w:sz w:val="28"/>
          <w:u w:val="single"/>
          <w:lang w:eastAsia="ja-JP"/>
        </w:rPr>
        <w:t>,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201</w:t>
      </w:r>
      <w:r w:rsidR="009874BE">
        <w:rPr>
          <w:b/>
          <w:sz w:val="28"/>
          <w:u w:val="single"/>
          <w:lang w:eastAsia="ja-JP"/>
        </w:rPr>
        <w:t>6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P</w:t>
      </w:r>
      <w:r w:rsidR="003E7B60">
        <w:rPr>
          <w:b/>
          <w:sz w:val="28"/>
          <w:u w:val="single"/>
          <w:lang w:eastAsia="ja-JP"/>
        </w:rPr>
        <w:t>M</w:t>
      </w:r>
      <w:r>
        <w:rPr>
          <w:b/>
          <w:sz w:val="28"/>
          <w:u w:val="single"/>
          <w:lang w:eastAsia="ja-JP"/>
        </w:rPr>
        <w:t>3</w:t>
      </w:r>
      <w:r w:rsidR="00797D5B" w:rsidRPr="001F0053">
        <w:rPr>
          <w:b/>
          <w:sz w:val="28"/>
          <w:u w:val="single"/>
        </w:rPr>
        <w:t xml:space="preserve"> </w:t>
      </w:r>
      <w:proofErr w:type="spellStart"/>
      <w:r w:rsidR="00BA6BD8">
        <w:rPr>
          <w:rFonts w:hint="eastAsia"/>
          <w:b/>
          <w:sz w:val="28"/>
          <w:u w:val="single"/>
          <w:lang w:eastAsia="ja-JP"/>
        </w:rPr>
        <w:t>TGax</w:t>
      </w:r>
      <w:proofErr w:type="spellEnd"/>
      <w:r w:rsidR="00ED1C58">
        <w:rPr>
          <w:rFonts w:hint="eastAsia"/>
          <w:b/>
          <w:sz w:val="28"/>
          <w:u w:val="single"/>
          <w:lang w:eastAsia="ja-JP"/>
        </w:rPr>
        <w:t xml:space="preserve"> </w:t>
      </w:r>
      <w:r w:rsidR="00BA6BD8">
        <w:rPr>
          <w:rFonts w:hint="eastAsia"/>
          <w:b/>
          <w:sz w:val="28"/>
          <w:u w:val="single"/>
          <w:lang w:eastAsia="ja-JP"/>
        </w:rPr>
        <w:t>Session (</w:t>
      </w:r>
      <w:r>
        <w:rPr>
          <w:b/>
          <w:sz w:val="28"/>
          <w:u w:val="single"/>
          <w:lang w:eastAsia="ja-JP"/>
        </w:rPr>
        <w:t>7</w:t>
      </w:r>
      <w:r w:rsidR="003E7B60">
        <w:rPr>
          <w:b/>
          <w:sz w:val="28"/>
          <w:u w:val="single"/>
          <w:lang w:eastAsia="ja-JP"/>
        </w:rPr>
        <w:t>:30</w:t>
      </w:r>
      <w:r w:rsidR="0050139B">
        <w:rPr>
          <w:rFonts w:hint="eastAsia"/>
          <w:b/>
          <w:sz w:val="28"/>
          <w:u w:val="single"/>
          <w:lang w:eastAsia="ja-JP"/>
        </w:rPr>
        <w:t xml:space="preserve"> </w:t>
      </w:r>
      <w:r w:rsidR="0050139B">
        <w:rPr>
          <w:b/>
          <w:sz w:val="28"/>
          <w:u w:val="single"/>
          <w:lang w:eastAsia="ja-JP"/>
        </w:rPr>
        <w:t xml:space="preserve">– </w:t>
      </w:r>
      <w:r>
        <w:rPr>
          <w:b/>
          <w:sz w:val="28"/>
          <w:u w:val="single"/>
          <w:lang w:eastAsia="ja-JP"/>
        </w:rPr>
        <w:t>9</w:t>
      </w:r>
      <w:r w:rsidR="003E7B60">
        <w:rPr>
          <w:b/>
          <w:sz w:val="28"/>
          <w:u w:val="single"/>
          <w:lang w:eastAsia="ja-JP"/>
        </w:rPr>
        <w:t>:30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797D5B" w:rsidRPr="003D2A0C" w:rsidRDefault="00EF00F0" w:rsidP="003E7B60">
      <w:pPr>
        <w:numPr>
          <w:ilvl w:val="0"/>
          <w:numId w:val="1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 xml:space="preserve">The meeting called to order by </w:t>
      </w:r>
      <w:r w:rsidR="003E7B60" w:rsidRPr="003E7B60">
        <w:rPr>
          <w:b/>
          <w:sz w:val="24"/>
          <w:lang w:eastAsia="ja-JP"/>
        </w:rPr>
        <w:t>Sigurd Schelstraete</w:t>
      </w:r>
      <w:r w:rsidR="00AE09CD" w:rsidRPr="003D2A0C">
        <w:rPr>
          <w:b/>
          <w:sz w:val="24"/>
          <w:lang w:eastAsia="ja-JP"/>
        </w:rPr>
        <w:t xml:space="preserve"> </w:t>
      </w:r>
      <w:r w:rsidR="00712F7C" w:rsidRPr="003D2A0C">
        <w:rPr>
          <w:rFonts w:hint="eastAsia"/>
          <w:b/>
          <w:sz w:val="24"/>
          <w:lang w:eastAsia="ja-JP"/>
        </w:rPr>
        <w:t>(</w:t>
      </w:r>
      <w:proofErr w:type="spellStart"/>
      <w:r w:rsidR="003E7B60" w:rsidRPr="003E7B60">
        <w:rPr>
          <w:rFonts w:eastAsia="맑은 고딕"/>
          <w:b/>
          <w:sz w:val="24"/>
          <w:lang w:eastAsia="ko-KR"/>
        </w:rPr>
        <w:t>Quantenna</w:t>
      </w:r>
      <w:proofErr w:type="spellEnd"/>
      <w:r w:rsidR="00737ECC">
        <w:rPr>
          <w:rFonts w:eastAsia="맑은 고딕"/>
          <w:b/>
          <w:sz w:val="24"/>
          <w:lang w:eastAsia="ko-KR"/>
        </w:rPr>
        <w:t>)</w:t>
      </w:r>
      <w:r w:rsidRPr="003D2A0C">
        <w:rPr>
          <w:rFonts w:hint="eastAsia"/>
          <w:b/>
          <w:sz w:val="24"/>
          <w:lang w:eastAsia="ja-JP"/>
        </w:rPr>
        <w:t xml:space="preserve">, the </w:t>
      </w:r>
      <w:r w:rsidR="00AE09CD" w:rsidRPr="003D2A0C">
        <w:rPr>
          <w:b/>
          <w:sz w:val="24"/>
          <w:lang w:eastAsia="ja-JP"/>
        </w:rPr>
        <w:t>co-</w:t>
      </w:r>
      <w:r w:rsidRPr="003D2A0C">
        <w:rPr>
          <w:rFonts w:hint="eastAsia"/>
          <w:b/>
          <w:sz w:val="24"/>
          <w:lang w:eastAsia="ja-JP"/>
        </w:rPr>
        <w:t>chair</w:t>
      </w:r>
      <w:r w:rsidR="00264BF2" w:rsidRPr="003D2A0C">
        <w:rPr>
          <w:rFonts w:hint="eastAsia"/>
          <w:b/>
          <w:sz w:val="24"/>
          <w:lang w:eastAsia="ja-JP"/>
        </w:rPr>
        <w:t xml:space="preserve"> </w:t>
      </w:r>
      <w:r w:rsidR="00623671" w:rsidRPr="003D2A0C">
        <w:rPr>
          <w:rFonts w:hint="eastAsia"/>
          <w:b/>
          <w:sz w:val="24"/>
          <w:lang w:eastAsia="ja-JP"/>
        </w:rPr>
        <w:t>o</w:t>
      </w:r>
      <w:r w:rsidR="00D725C4" w:rsidRPr="003D2A0C">
        <w:rPr>
          <w:rFonts w:hint="eastAsia"/>
          <w:b/>
          <w:sz w:val="24"/>
          <w:lang w:eastAsia="ja-JP"/>
        </w:rPr>
        <w:t xml:space="preserve">f the </w:t>
      </w:r>
      <w:proofErr w:type="spellStart"/>
      <w:r w:rsidR="00264BF2" w:rsidRPr="003D2A0C">
        <w:rPr>
          <w:rFonts w:hint="eastAsia"/>
          <w:b/>
          <w:sz w:val="24"/>
          <w:lang w:eastAsia="ja-JP"/>
        </w:rPr>
        <w:t>TGax</w:t>
      </w:r>
      <w:proofErr w:type="spellEnd"/>
      <w:r w:rsidR="00AE09CD" w:rsidRPr="003D2A0C">
        <w:rPr>
          <w:b/>
          <w:sz w:val="24"/>
          <w:lang w:eastAsia="ja-JP"/>
        </w:rPr>
        <w:t xml:space="preserve"> M</w:t>
      </w:r>
      <w:r w:rsidR="00B5021E">
        <w:rPr>
          <w:b/>
          <w:sz w:val="24"/>
          <w:lang w:eastAsia="ja-JP"/>
        </w:rPr>
        <w:t>U</w:t>
      </w:r>
      <w:r w:rsidR="00AE09CD" w:rsidRPr="003D2A0C">
        <w:rPr>
          <w:b/>
          <w:sz w:val="24"/>
          <w:lang w:eastAsia="ja-JP"/>
        </w:rPr>
        <w:t xml:space="preserve"> Ad hoc</w:t>
      </w:r>
    </w:p>
    <w:p w:rsidR="00801274" w:rsidRPr="00C24695" w:rsidRDefault="00801274" w:rsidP="00801274"/>
    <w:p w:rsidR="00ED1C58" w:rsidRPr="003D2A0C" w:rsidRDefault="00ED1C58" w:rsidP="00112A14">
      <w:pPr>
        <w:numPr>
          <w:ilvl w:val="0"/>
          <w:numId w:val="1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>Announcement</w:t>
      </w:r>
    </w:p>
    <w:p w:rsidR="00801274" w:rsidRPr="00C24695" w:rsidRDefault="00ED1C58" w:rsidP="00ED1C58">
      <w:pPr>
        <w:numPr>
          <w:ilvl w:val="1"/>
          <w:numId w:val="1"/>
        </w:numPr>
        <w:rPr>
          <w:sz w:val="24"/>
        </w:rPr>
      </w:pPr>
      <w:r w:rsidRPr="00C24695">
        <w:rPr>
          <w:rFonts w:hint="eastAsia"/>
          <w:sz w:val="24"/>
          <w:lang w:eastAsia="ja-JP"/>
        </w:rPr>
        <w:t xml:space="preserve"> </w:t>
      </w:r>
      <w:r w:rsidR="001F0053" w:rsidRPr="00C24695">
        <w:rPr>
          <w:sz w:val="24"/>
        </w:rPr>
        <w:t xml:space="preserve">Agenda </w:t>
      </w:r>
      <w:r w:rsidR="002C7F99">
        <w:rPr>
          <w:rFonts w:hint="eastAsia"/>
          <w:sz w:val="24"/>
          <w:lang w:eastAsia="ja-JP"/>
        </w:rPr>
        <w:t xml:space="preserve">Document </w:t>
      </w:r>
      <w:r w:rsidR="001F0053" w:rsidRPr="00684F43">
        <w:rPr>
          <w:sz w:val="24"/>
        </w:rPr>
        <w:t>11-1</w:t>
      </w:r>
      <w:r w:rsidR="002347E3">
        <w:rPr>
          <w:rFonts w:eastAsia="맑은 고딕" w:hint="eastAsia"/>
          <w:sz w:val="24"/>
          <w:lang w:eastAsia="ko-KR"/>
        </w:rPr>
        <w:t>6</w:t>
      </w:r>
      <w:r w:rsidR="00801274" w:rsidRPr="002C7F99">
        <w:rPr>
          <w:rFonts w:hint="eastAsia"/>
          <w:sz w:val="24"/>
          <w:lang w:eastAsia="ja-JP"/>
        </w:rPr>
        <w:t>/</w:t>
      </w:r>
      <w:r w:rsidR="00817B06">
        <w:rPr>
          <w:sz w:val="24"/>
          <w:lang w:eastAsia="ja-JP"/>
        </w:rPr>
        <w:t>1487</w:t>
      </w:r>
      <w:r w:rsidR="002C7F99">
        <w:rPr>
          <w:rFonts w:eastAsia="맑은 고딕"/>
          <w:sz w:val="24"/>
          <w:lang w:eastAsia="ko-KR"/>
        </w:rPr>
        <w:t>r0 is</w:t>
      </w:r>
      <w:r w:rsidR="002C7F99" w:rsidRPr="002C7F99">
        <w:rPr>
          <w:rFonts w:eastAsia="맑은 고딕"/>
          <w:sz w:val="24"/>
          <w:lang w:eastAsia="ko-KR"/>
        </w:rPr>
        <w:t xml:space="preserve"> </w:t>
      </w:r>
      <w:r w:rsidR="00712F7C" w:rsidRPr="00684F43">
        <w:rPr>
          <w:rFonts w:hint="eastAsia"/>
          <w:sz w:val="24"/>
          <w:lang w:eastAsia="ja-JP"/>
        </w:rPr>
        <w:t>on</w:t>
      </w:r>
      <w:r w:rsidR="00712F7C" w:rsidRPr="00C24695">
        <w:rPr>
          <w:rFonts w:hint="eastAsia"/>
          <w:sz w:val="24"/>
          <w:lang w:eastAsia="ja-JP"/>
        </w:rPr>
        <w:t xml:space="preserve"> the server.</w:t>
      </w:r>
    </w:p>
    <w:p w:rsidR="00D725C4" w:rsidRPr="00C24695" w:rsidRDefault="00D725C4" w:rsidP="00982C20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</w:t>
      </w:r>
      <w:r w:rsidR="001B1A24" w:rsidRPr="00C24695">
        <w:rPr>
          <w:rFonts w:hint="eastAsia"/>
          <w:lang w:eastAsia="ja-JP"/>
        </w:rPr>
        <w:t xml:space="preserve">Meeting Protocol: </w:t>
      </w:r>
      <w:r w:rsidR="007042D1" w:rsidRPr="00C24695">
        <w:rPr>
          <w:lang w:eastAsia="ja-JP"/>
        </w:rPr>
        <w:t xml:space="preserve">The </w:t>
      </w:r>
      <w:r w:rsidRPr="00C24695">
        <w:rPr>
          <w:rFonts w:hint="eastAsia"/>
          <w:lang w:eastAsia="ja-JP"/>
        </w:rPr>
        <w:t>Chair asked to state name and affiliation when speaking for the first time.</w:t>
      </w:r>
    </w:p>
    <w:p w:rsidR="00D725C4" w:rsidRPr="00C24695" w:rsidRDefault="00F14348" w:rsidP="00982C20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A</w:t>
      </w:r>
      <w:r w:rsidR="00D725C4" w:rsidRPr="00C24695">
        <w:rPr>
          <w:rFonts w:hint="eastAsia"/>
          <w:lang w:eastAsia="ja-JP"/>
        </w:rPr>
        <w:t>ttendance</w:t>
      </w:r>
      <w:r w:rsidRPr="00C24695">
        <w:rPr>
          <w:rFonts w:hint="eastAsia"/>
          <w:lang w:eastAsia="ja-JP"/>
        </w:rPr>
        <w:t xml:space="preserve"> reminder</w:t>
      </w:r>
      <w:r w:rsidR="00D725C4" w:rsidRPr="00C24695">
        <w:rPr>
          <w:rFonts w:hint="eastAsia"/>
          <w:lang w:eastAsia="ja-JP"/>
        </w:rPr>
        <w:t>.</w:t>
      </w:r>
    </w:p>
    <w:p w:rsidR="00112A14" w:rsidRPr="00C24695" w:rsidRDefault="00112A14" w:rsidP="006239E8">
      <w:pPr>
        <w:numPr>
          <w:ilvl w:val="2"/>
          <w:numId w:val="1"/>
        </w:numPr>
      </w:pPr>
      <w:r w:rsidRPr="00C24695">
        <w:rPr>
          <w:rFonts w:hint="eastAsia"/>
          <w:lang w:eastAsia="ja-JP"/>
        </w:rPr>
        <w:t xml:space="preserve"> The attendance server: </w:t>
      </w:r>
      <w:r w:rsidR="006239E8" w:rsidRPr="00C24695">
        <w:rPr>
          <w:sz w:val="24"/>
        </w:rPr>
        <w:t>https://imat.ieee.org/</w:t>
      </w:r>
    </w:p>
    <w:p w:rsidR="00982C20" w:rsidRDefault="00982C20" w:rsidP="00982C20"/>
    <w:p w:rsidR="0050139B" w:rsidRPr="00C24695" w:rsidRDefault="0050139B" w:rsidP="00982C20"/>
    <w:p w:rsidR="00C30ECC" w:rsidRPr="0050139B" w:rsidRDefault="00C30ECC" w:rsidP="00C30ECC">
      <w:pPr>
        <w:numPr>
          <w:ilvl w:val="0"/>
          <w:numId w:val="1"/>
        </w:numPr>
        <w:rPr>
          <w:b/>
          <w:sz w:val="24"/>
          <w:szCs w:val="24"/>
        </w:rPr>
      </w:pPr>
      <w:r w:rsidRPr="0050139B">
        <w:rPr>
          <w:rFonts w:hint="eastAsia"/>
          <w:b/>
          <w:sz w:val="24"/>
          <w:szCs w:val="24"/>
          <w:lang w:eastAsia="ja-JP"/>
        </w:rPr>
        <w:t>The chair reviewed the mandatory slides of P&amp;P.</w:t>
      </w:r>
    </w:p>
    <w:p w:rsidR="00F14348" w:rsidRPr="0050139B" w:rsidRDefault="00F14348" w:rsidP="00F14348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Instructions f</w:t>
      </w:r>
      <w:r w:rsidR="00D57417" w:rsidRPr="0050139B">
        <w:rPr>
          <w:sz w:val="24"/>
          <w:szCs w:val="24"/>
          <w:lang w:eastAsia="ja-JP"/>
        </w:rPr>
        <w:t>rom</w:t>
      </w:r>
      <w:r w:rsidRPr="0050139B">
        <w:rPr>
          <w:rFonts w:hint="eastAsia"/>
          <w:sz w:val="24"/>
          <w:szCs w:val="24"/>
          <w:lang w:eastAsia="ja-JP"/>
        </w:rPr>
        <w:t xml:space="preserve"> the WG Chair.</w:t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4176C0" w:rsidRPr="0050139B">
        <w:rPr>
          <w:sz w:val="24"/>
          <w:szCs w:val="24"/>
          <w:lang w:eastAsia="ja-JP"/>
        </w:rPr>
        <w:t xml:space="preserve">     </w:t>
      </w:r>
      <w:r w:rsidR="007042D1" w:rsidRPr="0050139B">
        <w:rPr>
          <w:sz w:val="24"/>
          <w:szCs w:val="24"/>
          <w:lang w:eastAsia="ja-JP"/>
        </w:rPr>
        <w:t>[</w:t>
      </w:r>
      <w:r w:rsidR="004176C0" w:rsidRPr="0050139B">
        <w:rPr>
          <w:sz w:val="24"/>
          <w:szCs w:val="24"/>
          <w:lang w:eastAsia="ja-JP"/>
        </w:rPr>
        <w:t>reviewed</w:t>
      </w:r>
      <w:r w:rsidR="007042D1" w:rsidRPr="0050139B">
        <w:rPr>
          <w:strike/>
          <w:sz w:val="24"/>
          <w:szCs w:val="24"/>
        </w:rPr>
        <w:t xml:space="preserve">, did not </w:t>
      </w:r>
      <w:r w:rsidR="004176C0" w:rsidRPr="0050139B">
        <w:rPr>
          <w:strike/>
          <w:sz w:val="24"/>
          <w:szCs w:val="24"/>
        </w:rPr>
        <w:t>review</w:t>
      </w:r>
      <w:r w:rsidR="007042D1" w:rsidRPr="0050139B">
        <w:rPr>
          <w:sz w:val="24"/>
          <w:szCs w:val="24"/>
          <w:lang w:eastAsia="ja-JP"/>
        </w:rPr>
        <w:t>]</w:t>
      </w:r>
    </w:p>
    <w:p w:rsidR="00F14348" w:rsidRPr="0050139B" w:rsidRDefault="00F14348" w:rsidP="00F14348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Participants, Patents, and Duty to Inform.</w:t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4176C0" w:rsidRPr="0050139B">
        <w:rPr>
          <w:sz w:val="24"/>
          <w:szCs w:val="24"/>
          <w:lang w:eastAsia="ja-JP"/>
        </w:rPr>
        <w:t xml:space="preserve">     </w:t>
      </w:r>
      <w:r w:rsidR="007042D1" w:rsidRPr="0050139B">
        <w:rPr>
          <w:sz w:val="24"/>
          <w:szCs w:val="24"/>
          <w:lang w:eastAsia="ja-JP"/>
        </w:rPr>
        <w:t>[</w:t>
      </w:r>
      <w:r w:rsidR="004176C0" w:rsidRPr="0050139B">
        <w:rPr>
          <w:sz w:val="24"/>
          <w:szCs w:val="24"/>
          <w:lang w:eastAsia="ja-JP"/>
        </w:rPr>
        <w:t>reviewed</w:t>
      </w:r>
      <w:r w:rsidR="007042D1" w:rsidRPr="0050139B">
        <w:rPr>
          <w:strike/>
          <w:sz w:val="24"/>
          <w:szCs w:val="24"/>
          <w:lang w:eastAsia="ja-JP"/>
        </w:rPr>
        <w:t xml:space="preserve">, did not </w:t>
      </w:r>
      <w:r w:rsidR="004176C0" w:rsidRPr="0050139B">
        <w:rPr>
          <w:strike/>
          <w:sz w:val="24"/>
          <w:szCs w:val="24"/>
          <w:lang w:eastAsia="ja-JP"/>
        </w:rPr>
        <w:t>review</w:t>
      </w:r>
      <w:r w:rsidR="007042D1" w:rsidRPr="0050139B">
        <w:rPr>
          <w:sz w:val="24"/>
          <w:szCs w:val="24"/>
          <w:lang w:eastAsia="ja-JP"/>
        </w:rPr>
        <w:t>]</w:t>
      </w:r>
    </w:p>
    <w:p w:rsidR="00F14348" w:rsidRPr="0050139B" w:rsidRDefault="00F14348" w:rsidP="00F14348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Patent Related Links.</w:t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4176C0" w:rsidRPr="0050139B">
        <w:rPr>
          <w:sz w:val="24"/>
          <w:szCs w:val="24"/>
          <w:lang w:eastAsia="ja-JP"/>
        </w:rPr>
        <w:t xml:space="preserve">     </w:t>
      </w:r>
      <w:r w:rsidR="007042D1" w:rsidRPr="0050139B">
        <w:rPr>
          <w:sz w:val="24"/>
          <w:szCs w:val="24"/>
          <w:lang w:eastAsia="ja-JP"/>
        </w:rPr>
        <w:t>[</w:t>
      </w:r>
      <w:r w:rsidR="004176C0" w:rsidRPr="0050139B">
        <w:rPr>
          <w:sz w:val="24"/>
          <w:szCs w:val="24"/>
          <w:lang w:eastAsia="ja-JP"/>
        </w:rPr>
        <w:t>reviewed</w:t>
      </w:r>
      <w:r w:rsidR="007042D1" w:rsidRPr="0050139B">
        <w:rPr>
          <w:sz w:val="24"/>
          <w:szCs w:val="24"/>
          <w:lang w:eastAsia="ja-JP"/>
        </w:rPr>
        <w:t xml:space="preserve">, </w:t>
      </w:r>
      <w:r w:rsidR="007042D1" w:rsidRPr="0050139B">
        <w:rPr>
          <w:strike/>
          <w:sz w:val="24"/>
          <w:szCs w:val="24"/>
          <w:lang w:eastAsia="ja-JP"/>
        </w:rPr>
        <w:t xml:space="preserve">did not </w:t>
      </w:r>
      <w:r w:rsidR="004176C0" w:rsidRPr="0050139B">
        <w:rPr>
          <w:strike/>
          <w:sz w:val="24"/>
          <w:szCs w:val="24"/>
          <w:lang w:eastAsia="ja-JP"/>
        </w:rPr>
        <w:t>review</w:t>
      </w:r>
      <w:r w:rsidR="007042D1" w:rsidRPr="0050139B">
        <w:rPr>
          <w:sz w:val="24"/>
          <w:szCs w:val="24"/>
          <w:lang w:eastAsia="ja-JP"/>
        </w:rPr>
        <w:t>]</w:t>
      </w:r>
    </w:p>
    <w:p w:rsidR="00C30ECC" w:rsidRPr="0050139B" w:rsidRDefault="00C30ECC" w:rsidP="00C30ECC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Call for potentially essential patents</w:t>
      </w:r>
      <w:r w:rsidR="00F14348" w:rsidRPr="0050139B">
        <w:rPr>
          <w:rFonts w:hint="eastAsia"/>
          <w:sz w:val="24"/>
          <w:szCs w:val="24"/>
          <w:lang w:eastAsia="ja-JP"/>
        </w:rPr>
        <w:t>.</w:t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4176C0" w:rsidRPr="0050139B">
        <w:rPr>
          <w:sz w:val="24"/>
          <w:szCs w:val="24"/>
          <w:lang w:eastAsia="ja-JP"/>
        </w:rPr>
        <w:tab/>
        <w:t xml:space="preserve">      </w:t>
      </w:r>
    </w:p>
    <w:p w:rsidR="00D57417" w:rsidRPr="0050139B" w:rsidRDefault="00C30ECC" w:rsidP="00C30ECC">
      <w:pPr>
        <w:numPr>
          <w:ilvl w:val="2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>Chair asked if anyone is aware o</w:t>
      </w:r>
      <w:r w:rsidR="00C24695" w:rsidRPr="0050139B">
        <w:rPr>
          <w:rFonts w:hint="eastAsia"/>
          <w:sz w:val="24"/>
          <w:szCs w:val="24"/>
          <w:lang w:eastAsia="ja-JP"/>
        </w:rPr>
        <w:t>f potentially essential patents</w:t>
      </w:r>
      <w:r w:rsidR="004176C0" w:rsidRPr="0050139B">
        <w:rPr>
          <w:sz w:val="24"/>
          <w:szCs w:val="24"/>
          <w:lang w:eastAsia="ja-JP"/>
        </w:rPr>
        <w:t xml:space="preserve"> </w:t>
      </w:r>
    </w:p>
    <w:p w:rsidR="00A74CBF" w:rsidRPr="0050139B" w:rsidRDefault="00A74CBF" w:rsidP="00A74CBF">
      <w:pPr>
        <w:ind w:left="1224"/>
        <w:rPr>
          <w:sz w:val="24"/>
          <w:szCs w:val="24"/>
        </w:rPr>
      </w:pPr>
      <w:r w:rsidRPr="0050139B">
        <w:rPr>
          <w:sz w:val="24"/>
          <w:szCs w:val="24"/>
          <w:lang w:eastAsia="ja-JP"/>
        </w:rPr>
        <w:t xml:space="preserve">    [</w:t>
      </w:r>
      <w:r w:rsidR="004A0777" w:rsidRPr="0050139B">
        <w:rPr>
          <w:sz w:val="24"/>
          <w:szCs w:val="24"/>
          <w:lang w:eastAsia="ja-JP"/>
        </w:rPr>
        <w:t>Asked.</w:t>
      </w:r>
      <w:r w:rsidRPr="0050139B">
        <w:rPr>
          <w:sz w:val="24"/>
          <w:szCs w:val="24"/>
          <w:lang w:eastAsia="ja-JP"/>
        </w:rPr>
        <w:t xml:space="preserve"> </w:t>
      </w:r>
      <w:r w:rsidR="004A0777" w:rsidRPr="0050139B">
        <w:rPr>
          <w:strike/>
          <w:sz w:val="24"/>
          <w:szCs w:val="24"/>
          <w:lang w:eastAsia="ja-JP"/>
        </w:rPr>
        <w:t>D</w:t>
      </w:r>
      <w:r w:rsidRPr="0050139B">
        <w:rPr>
          <w:strike/>
          <w:sz w:val="24"/>
          <w:szCs w:val="24"/>
          <w:lang w:eastAsia="ja-JP"/>
        </w:rPr>
        <w:t>id not ask</w:t>
      </w:r>
      <w:r w:rsidRPr="0050139B">
        <w:rPr>
          <w:sz w:val="24"/>
          <w:szCs w:val="24"/>
          <w:lang w:eastAsia="ja-JP"/>
        </w:rPr>
        <w:t>]</w:t>
      </w:r>
    </w:p>
    <w:p w:rsidR="00C30ECC" w:rsidRPr="0050139B" w:rsidRDefault="00436533" w:rsidP="00CF4906">
      <w:pPr>
        <w:numPr>
          <w:ilvl w:val="2"/>
          <w:numId w:val="1"/>
        </w:numPr>
        <w:rPr>
          <w:sz w:val="24"/>
          <w:szCs w:val="24"/>
        </w:rPr>
      </w:pPr>
      <w:r w:rsidRPr="0050139B">
        <w:rPr>
          <w:sz w:val="24"/>
          <w:szCs w:val="24"/>
          <w:lang w:eastAsia="ja-JP"/>
        </w:rPr>
        <w:t>P</w:t>
      </w:r>
      <w:r w:rsidR="00C30ECC" w:rsidRPr="0050139B">
        <w:rPr>
          <w:rFonts w:hint="eastAsia"/>
          <w:sz w:val="24"/>
          <w:szCs w:val="24"/>
          <w:lang w:eastAsia="ja-JP"/>
        </w:rPr>
        <w:t xml:space="preserve">otentially </w:t>
      </w:r>
      <w:r w:rsidR="00C30ECC" w:rsidRPr="0050139B">
        <w:rPr>
          <w:sz w:val="24"/>
          <w:szCs w:val="24"/>
          <w:lang w:eastAsia="ja-JP"/>
        </w:rPr>
        <w:t>essential</w:t>
      </w:r>
      <w:r w:rsidR="00C30ECC" w:rsidRPr="0050139B">
        <w:rPr>
          <w:rFonts w:hint="eastAsia"/>
          <w:sz w:val="24"/>
          <w:szCs w:val="24"/>
          <w:lang w:eastAsia="ja-JP"/>
        </w:rPr>
        <w:t xml:space="preserve"> patents</w:t>
      </w:r>
      <w:r w:rsidR="00D57417" w:rsidRPr="0050139B">
        <w:rPr>
          <w:sz w:val="24"/>
          <w:szCs w:val="24"/>
          <w:lang w:eastAsia="ja-JP"/>
        </w:rPr>
        <w:t xml:space="preserve"> </w:t>
      </w:r>
    </w:p>
    <w:p w:rsidR="00A74CBF" w:rsidRPr="0050139B" w:rsidRDefault="00A74CBF" w:rsidP="00A74CBF">
      <w:pPr>
        <w:ind w:left="1224"/>
        <w:rPr>
          <w:sz w:val="24"/>
          <w:szCs w:val="24"/>
        </w:rPr>
      </w:pPr>
      <w:r w:rsidRPr="0050139B">
        <w:rPr>
          <w:sz w:val="24"/>
          <w:szCs w:val="24"/>
          <w:lang w:eastAsia="ja-JP"/>
        </w:rPr>
        <w:t xml:space="preserve">    [</w:t>
      </w:r>
      <w:r w:rsidR="004A0777" w:rsidRPr="0050139B">
        <w:rPr>
          <w:sz w:val="24"/>
          <w:szCs w:val="24"/>
          <w:lang w:eastAsia="ja-JP"/>
        </w:rPr>
        <w:t>None reported.</w:t>
      </w:r>
      <w:r w:rsidRPr="0050139B">
        <w:rPr>
          <w:sz w:val="24"/>
          <w:szCs w:val="24"/>
          <w:lang w:eastAsia="ja-JP"/>
        </w:rPr>
        <w:t xml:space="preserve"> </w:t>
      </w:r>
      <w:r w:rsidR="004A0777" w:rsidRPr="0050139B">
        <w:rPr>
          <w:strike/>
          <w:sz w:val="24"/>
          <w:szCs w:val="24"/>
          <w:lang w:eastAsia="ja-JP"/>
        </w:rPr>
        <w:t>R</w:t>
      </w:r>
      <w:r w:rsidRPr="0050139B">
        <w:rPr>
          <w:strike/>
          <w:sz w:val="24"/>
          <w:szCs w:val="24"/>
          <w:lang w:eastAsia="ja-JP"/>
        </w:rPr>
        <w:t>eported as follows</w:t>
      </w:r>
      <w:r w:rsidRPr="0050139B">
        <w:rPr>
          <w:sz w:val="24"/>
          <w:szCs w:val="24"/>
          <w:lang w:eastAsia="ja-JP"/>
        </w:rPr>
        <w:t>]</w:t>
      </w:r>
    </w:p>
    <w:p w:rsidR="00F14348" w:rsidRPr="0050139B" w:rsidRDefault="00F14348" w:rsidP="00F14348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Other Guidelines for IEEE WG Meetings.</w:t>
      </w:r>
    </w:p>
    <w:p w:rsidR="00C30ECC" w:rsidRPr="00C24695" w:rsidRDefault="00C30ECC" w:rsidP="00C30ECC">
      <w:pPr>
        <w:rPr>
          <w:lang w:eastAsia="ja-JP"/>
        </w:rPr>
      </w:pPr>
    </w:p>
    <w:p w:rsidR="00142F48" w:rsidRPr="00C24695" w:rsidRDefault="00142F48" w:rsidP="00142F48">
      <w:pPr>
        <w:rPr>
          <w:bCs/>
          <w:lang w:eastAsia="ja-JP"/>
        </w:rPr>
      </w:pPr>
    </w:p>
    <w:p w:rsidR="00D57417" w:rsidRPr="003D2A0C" w:rsidRDefault="00D57417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</w:rPr>
        <w:t xml:space="preserve">The Chair </w:t>
      </w:r>
      <w:r w:rsidR="005D5053">
        <w:rPr>
          <w:b/>
          <w:sz w:val="24"/>
        </w:rPr>
        <w:t xml:space="preserve">identified </w:t>
      </w:r>
      <w:r w:rsidR="00B831EB">
        <w:rPr>
          <w:b/>
          <w:sz w:val="24"/>
        </w:rPr>
        <w:t>12</w:t>
      </w:r>
      <w:r w:rsidR="005D5053">
        <w:rPr>
          <w:b/>
          <w:sz w:val="24"/>
        </w:rPr>
        <w:t xml:space="preserve"> </w:t>
      </w:r>
      <w:r w:rsidRPr="003D2A0C">
        <w:rPr>
          <w:b/>
          <w:sz w:val="24"/>
        </w:rPr>
        <w:t>presentation</w:t>
      </w:r>
      <w:r w:rsidR="00580948">
        <w:rPr>
          <w:b/>
          <w:sz w:val="24"/>
        </w:rPr>
        <w:t>s</w:t>
      </w:r>
      <w:r w:rsidR="00E518D4">
        <w:rPr>
          <w:b/>
          <w:sz w:val="24"/>
        </w:rPr>
        <w:t xml:space="preserve"> assigned by the </w:t>
      </w:r>
      <w:proofErr w:type="spellStart"/>
      <w:r w:rsidR="00E518D4">
        <w:rPr>
          <w:b/>
          <w:sz w:val="24"/>
        </w:rPr>
        <w:t>TGax</w:t>
      </w:r>
      <w:proofErr w:type="spellEnd"/>
      <w:r w:rsidR="00E518D4">
        <w:rPr>
          <w:b/>
          <w:sz w:val="24"/>
        </w:rPr>
        <w:t xml:space="preserve"> chair</w:t>
      </w:r>
      <w:r w:rsidR="00B661A1">
        <w:rPr>
          <w:b/>
          <w:sz w:val="24"/>
        </w:rPr>
        <w:t xml:space="preserve"> to be treated in MU Ad hoc</w:t>
      </w:r>
    </w:p>
    <w:p w:rsidR="00B831EB" w:rsidRDefault="00B831EB" w:rsidP="00B5021E">
      <w:pPr>
        <w:numPr>
          <w:ilvl w:val="1"/>
          <w:numId w:val="1"/>
        </w:numPr>
        <w:rPr>
          <w:sz w:val="24"/>
        </w:rPr>
      </w:pPr>
      <w:r>
        <w:rPr>
          <w:rFonts w:eastAsia="맑은 고딕" w:hint="eastAsia"/>
          <w:sz w:val="24"/>
          <w:lang w:eastAsia="ko-KR"/>
        </w:rPr>
        <w:t xml:space="preserve">11-16/1357 to </w:t>
      </w:r>
      <w:r>
        <w:rPr>
          <w:rFonts w:eastAsia="맑은 고딕"/>
          <w:sz w:val="24"/>
          <w:lang w:eastAsia="ko-KR"/>
        </w:rPr>
        <w:t xml:space="preserve">be moved </w:t>
      </w:r>
      <w:r w:rsidR="00584C55">
        <w:rPr>
          <w:rFonts w:eastAsia="맑은 고딕"/>
          <w:sz w:val="24"/>
          <w:lang w:eastAsia="ko-KR"/>
        </w:rPr>
        <w:t xml:space="preserve">from MU </w:t>
      </w:r>
      <w:proofErr w:type="spellStart"/>
      <w:r w:rsidR="00584C55">
        <w:rPr>
          <w:rFonts w:eastAsia="맑은 고딕"/>
          <w:sz w:val="24"/>
          <w:lang w:eastAsia="ko-KR"/>
        </w:rPr>
        <w:t>adhoc</w:t>
      </w:r>
      <w:proofErr w:type="spellEnd"/>
      <w:r w:rsidR="00584C55">
        <w:rPr>
          <w:rFonts w:eastAsia="맑은 고딕"/>
          <w:sz w:val="24"/>
          <w:lang w:eastAsia="ko-KR"/>
        </w:rPr>
        <w:t xml:space="preserve"> </w:t>
      </w:r>
      <w:r>
        <w:rPr>
          <w:rFonts w:eastAsia="맑은 고딕"/>
          <w:sz w:val="24"/>
          <w:lang w:eastAsia="ko-KR"/>
        </w:rPr>
        <w:t xml:space="preserve">to MAC </w:t>
      </w:r>
      <w:proofErr w:type="spellStart"/>
      <w:r>
        <w:rPr>
          <w:rFonts w:eastAsia="맑은 고딕"/>
          <w:sz w:val="24"/>
          <w:lang w:eastAsia="ko-KR"/>
        </w:rPr>
        <w:t>adhoc</w:t>
      </w:r>
      <w:proofErr w:type="spellEnd"/>
    </w:p>
    <w:p w:rsidR="00B5021E" w:rsidRDefault="00B5021E" w:rsidP="00B5021E">
      <w:pPr>
        <w:numPr>
          <w:ilvl w:val="1"/>
          <w:numId w:val="1"/>
        </w:numPr>
        <w:rPr>
          <w:sz w:val="24"/>
        </w:rPr>
      </w:pPr>
      <w:r>
        <w:rPr>
          <w:sz w:val="24"/>
        </w:rPr>
        <w:t>No new presentations, other than those listed in the agenda, were requested.</w:t>
      </w:r>
    </w:p>
    <w:p w:rsidR="00B77B86" w:rsidRDefault="00B77B86" w:rsidP="00B5021E">
      <w:pPr>
        <w:ind w:left="792"/>
        <w:rPr>
          <w:sz w:val="24"/>
        </w:rPr>
      </w:pPr>
    </w:p>
    <w:p w:rsidR="00D57417" w:rsidRPr="003D2A0C" w:rsidRDefault="00D57417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</w:rPr>
        <w:t>The Chair asked for approval of the agenda</w:t>
      </w:r>
    </w:p>
    <w:p w:rsidR="00D57417" w:rsidRDefault="00B77B86" w:rsidP="00D57417">
      <w:pPr>
        <w:numPr>
          <w:ilvl w:val="1"/>
          <w:numId w:val="1"/>
        </w:numPr>
        <w:rPr>
          <w:sz w:val="24"/>
        </w:rPr>
      </w:pPr>
      <w:r>
        <w:rPr>
          <w:sz w:val="24"/>
        </w:rPr>
        <w:t>No objection raised</w:t>
      </w:r>
    </w:p>
    <w:p w:rsidR="00B77B86" w:rsidRDefault="00B77B86" w:rsidP="00B77B86">
      <w:pPr>
        <w:ind w:left="792"/>
        <w:rPr>
          <w:sz w:val="24"/>
        </w:rPr>
      </w:pPr>
    </w:p>
    <w:p w:rsidR="00830607" w:rsidRDefault="00AE09CD" w:rsidP="00F76FA8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  <w:lang w:eastAsia="ja-JP"/>
        </w:rPr>
        <w:t>Presentation of contributions</w:t>
      </w:r>
    </w:p>
    <w:p w:rsidR="00F76FA8" w:rsidRPr="00F76FA8" w:rsidRDefault="00085E83" w:rsidP="00085E83">
      <w:pPr>
        <w:numPr>
          <w:ilvl w:val="1"/>
          <w:numId w:val="1"/>
        </w:numPr>
        <w:rPr>
          <w:b/>
          <w:sz w:val="24"/>
        </w:rPr>
      </w:pPr>
      <w:r w:rsidRPr="00085E83">
        <w:rPr>
          <w:b/>
          <w:sz w:val="24"/>
          <w:lang w:eastAsia="ja-JP"/>
        </w:rPr>
        <w:t>11-16-1353-00-00ax-cc23-mac-cr-miscellaneous-part-2</w:t>
      </w:r>
      <w:r w:rsidR="00253EFF">
        <w:rPr>
          <w:b/>
          <w:sz w:val="24"/>
          <w:lang w:eastAsia="ja-JP"/>
        </w:rPr>
        <w:t xml:space="preserve"> </w:t>
      </w:r>
      <w:r w:rsidR="00AB1216">
        <w:rPr>
          <w:b/>
          <w:sz w:val="24"/>
          <w:lang w:eastAsia="ja-JP"/>
        </w:rPr>
        <w:t>(2 CIDs)</w:t>
      </w:r>
    </w:p>
    <w:p w:rsidR="00F76FA8" w:rsidRDefault="00F76FA8" w:rsidP="00F76FA8">
      <w:pPr>
        <w:ind w:left="360"/>
        <w:rPr>
          <w:b/>
          <w:sz w:val="24"/>
        </w:rPr>
      </w:pPr>
    </w:p>
    <w:p w:rsidR="004C394B" w:rsidRPr="00F76FA8" w:rsidRDefault="00253EFF" w:rsidP="00253EFF">
      <w:pPr>
        <w:numPr>
          <w:ilvl w:val="0"/>
          <w:numId w:val="6"/>
        </w:numPr>
        <w:rPr>
          <w:b/>
          <w:sz w:val="24"/>
        </w:rPr>
      </w:pPr>
      <w:r>
        <w:rPr>
          <w:b/>
          <w:bCs/>
          <w:sz w:val="24"/>
        </w:rPr>
        <w:t>SP</w:t>
      </w:r>
      <w:r w:rsidR="00F76FA8">
        <w:rPr>
          <w:b/>
          <w:bCs/>
          <w:sz w:val="24"/>
        </w:rPr>
        <w:t xml:space="preserve">: </w:t>
      </w:r>
      <w:r w:rsidR="007616A7" w:rsidRPr="007616A7">
        <w:rPr>
          <w:b/>
          <w:bCs/>
          <w:sz w:val="24"/>
          <w:lang w:val="en-GB"/>
        </w:rPr>
        <w:t>Do you agree with the resolution of CIDs 2490 and 2505 as proposed in 802.11-16/1353r1</w:t>
      </w:r>
      <w:r w:rsidR="00325637">
        <w:rPr>
          <w:b/>
          <w:bCs/>
          <w:sz w:val="24"/>
        </w:rPr>
        <w:t>:</w:t>
      </w:r>
    </w:p>
    <w:p w:rsidR="00D96B1F" w:rsidRDefault="00D96B1F" w:rsidP="00D96B1F">
      <w:pPr>
        <w:ind w:left="360"/>
        <w:rPr>
          <w:b/>
          <w:sz w:val="24"/>
        </w:rPr>
      </w:pPr>
    </w:p>
    <w:p w:rsidR="00260E1F" w:rsidRPr="00260E1F" w:rsidRDefault="00260E1F" w:rsidP="00D96B1F">
      <w:pPr>
        <w:ind w:left="360"/>
        <w:rPr>
          <w:rFonts w:eastAsia="맑은 고딕"/>
          <w:b/>
          <w:sz w:val="24"/>
          <w:lang w:eastAsia="ko-KR"/>
        </w:rPr>
      </w:pPr>
      <w:r>
        <w:rPr>
          <w:rFonts w:eastAsia="맑은 고딕"/>
          <w:b/>
          <w:sz w:val="24"/>
          <w:lang w:eastAsia="ko-KR"/>
        </w:rPr>
        <w:t>No objection</w:t>
      </w:r>
      <w:r>
        <w:rPr>
          <w:rFonts w:eastAsia="맑은 고딕" w:hint="eastAsia"/>
          <w:b/>
          <w:sz w:val="24"/>
          <w:lang w:eastAsia="ko-KR"/>
        </w:rPr>
        <w:t>.</w:t>
      </w:r>
    </w:p>
    <w:p w:rsidR="00260E1F" w:rsidRPr="00260E1F" w:rsidRDefault="00260E1F" w:rsidP="00D96B1F">
      <w:pPr>
        <w:ind w:left="360"/>
        <w:rPr>
          <w:rFonts w:eastAsia="맑은 고딕"/>
          <w:b/>
          <w:color w:val="00B050"/>
          <w:sz w:val="24"/>
          <w:lang w:eastAsia="ko-KR"/>
        </w:rPr>
      </w:pPr>
      <w:r w:rsidRPr="00260E1F">
        <w:rPr>
          <w:rFonts w:eastAsia="맑은 고딕" w:hint="eastAsia"/>
          <w:b/>
          <w:color w:val="00B050"/>
          <w:sz w:val="24"/>
          <w:lang w:eastAsia="ko-KR"/>
        </w:rPr>
        <w:t>SP passes</w:t>
      </w:r>
    </w:p>
    <w:p w:rsidR="00837573" w:rsidRDefault="00837573" w:rsidP="00F76FA8">
      <w:pPr>
        <w:rPr>
          <w:b/>
          <w:sz w:val="24"/>
        </w:rPr>
      </w:pPr>
    </w:p>
    <w:tbl>
      <w:tblPr>
        <w:tblW w:w="781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3"/>
        <w:gridCol w:w="5550"/>
      </w:tblGrid>
      <w:tr w:rsidR="000C7DBA" w:rsidRPr="000C7DBA" w:rsidTr="00C728F5">
        <w:trPr>
          <w:trHeight w:val="123"/>
          <w:tblCellSpacing w:w="15" w:type="dxa"/>
        </w:trPr>
        <w:tc>
          <w:tcPr>
            <w:tcW w:w="0" w:type="auto"/>
            <w:vAlign w:val="center"/>
            <w:hideMark/>
          </w:tcPr>
          <w:p w:rsidR="000C7DBA" w:rsidRPr="000C7DBA" w:rsidRDefault="00085E83" w:rsidP="002E1550">
            <w:pPr>
              <w:numPr>
                <w:ilvl w:val="1"/>
                <w:numId w:val="1"/>
              </w:numPr>
              <w:rPr>
                <w:b/>
                <w:sz w:val="24"/>
                <w:lang w:eastAsia="ja-JP"/>
              </w:rPr>
            </w:pPr>
            <w:r w:rsidRPr="00085E83">
              <w:rPr>
                <w:b/>
                <w:bCs/>
                <w:sz w:val="24"/>
                <w:lang w:eastAsia="ja-JP"/>
              </w:rPr>
              <w:t>11-16/1361</w:t>
            </w:r>
            <w:r>
              <w:rPr>
                <w:b/>
                <w:bCs/>
                <w:sz w:val="24"/>
                <w:lang w:eastAsia="ja-JP"/>
              </w:rPr>
              <w:t>r0</w:t>
            </w:r>
          </w:p>
        </w:tc>
        <w:tc>
          <w:tcPr>
            <w:tcW w:w="0" w:type="auto"/>
            <w:vAlign w:val="center"/>
          </w:tcPr>
          <w:p w:rsidR="000C7DBA" w:rsidRPr="000C7DBA" w:rsidRDefault="00085E83" w:rsidP="000C7DBA">
            <w:pPr>
              <w:rPr>
                <w:b/>
                <w:sz w:val="24"/>
                <w:lang w:eastAsia="ja-JP"/>
              </w:rPr>
            </w:pPr>
            <w:r w:rsidRPr="00085E83">
              <w:rPr>
                <w:b/>
                <w:sz w:val="24"/>
                <w:lang w:eastAsia="ja-JP"/>
              </w:rPr>
              <w:t>CC0- Remaining CIDs on MU Operation</w:t>
            </w:r>
            <w:r w:rsidR="00C728F5">
              <w:rPr>
                <w:b/>
                <w:sz w:val="24"/>
                <w:lang w:eastAsia="ja-JP"/>
              </w:rPr>
              <w:t xml:space="preserve">  (18 CIDs)</w:t>
            </w:r>
          </w:p>
        </w:tc>
      </w:tr>
      <w:tr w:rsidR="006D6CA2" w:rsidRPr="000C7DBA" w:rsidTr="00C728F5">
        <w:trPr>
          <w:trHeight w:val="123"/>
          <w:tblCellSpacing w:w="15" w:type="dxa"/>
        </w:trPr>
        <w:tc>
          <w:tcPr>
            <w:tcW w:w="0" w:type="auto"/>
            <w:vAlign w:val="center"/>
          </w:tcPr>
          <w:p w:rsidR="006D6CA2" w:rsidRPr="00C728F5" w:rsidRDefault="006D6CA2" w:rsidP="00C728F5">
            <w:pPr>
              <w:rPr>
                <w:rFonts w:eastAsia="맑은 고딕"/>
                <w:b/>
                <w:sz w:val="24"/>
                <w:lang w:eastAsia="ko-KR"/>
              </w:rPr>
            </w:pPr>
          </w:p>
        </w:tc>
        <w:tc>
          <w:tcPr>
            <w:tcW w:w="0" w:type="auto"/>
            <w:vAlign w:val="center"/>
          </w:tcPr>
          <w:p w:rsidR="006D6CA2" w:rsidRDefault="006D6CA2" w:rsidP="000C7DBA">
            <w:pPr>
              <w:rPr>
                <w:b/>
                <w:sz w:val="24"/>
                <w:lang w:eastAsia="ja-JP"/>
              </w:rPr>
            </w:pPr>
          </w:p>
        </w:tc>
      </w:tr>
    </w:tbl>
    <w:p w:rsidR="000C7DBA" w:rsidRDefault="002E1550" w:rsidP="002E1550">
      <w:pPr>
        <w:numPr>
          <w:ilvl w:val="0"/>
          <w:numId w:val="6"/>
        </w:numPr>
        <w:rPr>
          <w:b/>
          <w:bCs/>
          <w:sz w:val="24"/>
        </w:rPr>
      </w:pPr>
      <w:r w:rsidRPr="002E1550">
        <w:rPr>
          <w:b/>
          <w:bCs/>
          <w:sz w:val="24"/>
        </w:rPr>
        <w:lastRenderedPageBreak/>
        <w:t xml:space="preserve">SP: </w:t>
      </w:r>
      <w:r w:rsidR="007616A7" w:rsidRPr="007616A7">
        <w:rPr>
          <w:b/>
          <w:bCs/>
          <w:sz w:val="24"/>
          <w:lang w:val="en-GB"/>
        </w:rPr>
        <w:t>Do you agree with the resolution of CIDs  37, 38, 171, 759, 761, 763, 764, 815, 950, 1219, 1540, 2273, 2320, 2449, 2467, 2636, 2656 and 2910 as proposed in 802.11-16/1361r1</w:t>
      </w:r>
      <w:r w:rsidR="00391D36">
        <w:rPr>
          <w:b/>
          <w:bCs/>
          <w:sz w:val="24"/>
        </w:rPr>
        <w:t>:</w:t>
      </w:r>
    </w:p>
    <w:p w:rsidR="002E1550" w:rsidRPr="002E1550" w:rsidRDefault="002E1550" w:rsidP="002E1550">
      <w:pPr>
        <w:rPr>
          <w:b/>
          <w:bCs/>
          <w:sz w:val="24"/>
        </w:rPr>
      </w:pPr>
    </w:p>
    <w:p w:rsidR="00C32DCC" w:rsidRPr="00260E1F" w:rsidRDefault="00C32DCC" w:rsidP="00C32DCC">
      <w:pPr>
        <w:ind w:left="360"/>
        <w:rPr>
          <w:rFonts w:eastAsia="맑은 고딕"/>
          <w:b/>
          <w:sz w:val="24"/>
          <w:lang w:eastAsia="ko-KR"/>
        </w:rPr>
      </w:pPr>
      <w:r>
        <w:rPr>
          <w:rFonts w:eastAsia="맑은 고딕"/>
          <w:b/>
          <w:sz w:val="24"/>
          <w:lang w:eastAsia="ko-KR"/>
        </w:rPr>
        <w:t>No objection</w:t>
      </w:r>
      <w:r>
        <w:rPr>
          <w:rFonts w:eastAsia="맑은 고딕" w:hint="eastAsia"/>
          <w:b/>
          <w:sz w:val="24"/>
          <w:lang w:eastAsia="ko-KR"/>
        </w:rPr>
        <w:t>.</w:t>
      </w:r>
    </w:p>
    <w:p w:rsidR="00C32DCC" w:rsidRPr="00260E1F" w:rsidRDefault="00C32DCC" w:rsidP="00C32DCC">
      <w:pPr>
        <w:ind w:left="360"/>
        <w:rPr>
          <w:rFonts w:eastAsia="맑은 고딕"/>
          <w:b/>
          <w:color w:val="00B050"/>
          <w:sz w:val="24"/>
          <w:lang w:eastAsia="ko-KR"/>
        </w:rPr>
      </w:pPr>
      <w:r w:rsidRPr="00260E1F">
        <w:rPr>
          <w:rFonts w:eastAsia="맑은 고딕" w:hint="eastAsia"/>
          <w:b/>
          <w:color w:val="00B050"/>
          <w:sz w:val="24"/>
          <w:lang w:eastAsia="ko-KR"/>
        </w:rPr>
        <w:t>SP passes</w:t>
      </w:r>
    </w:p>
    <w:p w:rsidR="00C97C5B" w:rsidRDefault="00C97C5B" w:rsidP="000C7DBA">
      <w:pPr>
        <w:ind w:left="360"/>
        <w:rPr>
          <w:lang w:eastAsia="ja-JP"/>
        </w:rPr>
      </w:pPr>
    </w:p>
    <w:p w:rsidR="005269AC" w:rsidRDefault="00EA25AE" w:rsidP="002E1550">
      <w:pPr>
        <w:numPr>
          <w:ilvl w:val="1"/>
          <w:numId w:val="1"/>
        </w:numPr>
        <w:rPr>
          <w:b/>
          <w:sz w:val="24"/>
          <w:lang w:eastAsia="ja-JP"/>
        </w:rPr>
      </w:pPr>
      <w:r>
        <w:rPr>
          <w:b/>
          <w:sz w:val="24"/>
          <w:lang w:eastAsia="ja-JP"/>
        </w:rPr>
        <w:t>11-16/</w:t>
      </w:r>
      <w:r w:rsidR="004A0DFF">
        <w:rPr>
          <w:b/>
          <w:sz w:val="24"/>
          <w:lang w:eastAsia="ja-JP"/>
        </w:rPr>
        <w:t>1382</w:t>
      </w:r>
      <w:r w:rsidR="00904EEA">
        <w:rPr>
          <w:b/>
          <w:sz w:val="24"/>
          <w:lang w:eastAsia="ja-JP"/>
        </w:rPr>
        <w:t>r</w:t>
      </w:r>
      <w:r w:rsidR="004A0DFF">
        <w:rPr>
          <w:b/>
          <w:sz w:val="24"/>
          <w:lang w:eastAsia="ja-JP"/>
        </w:rPr>
        <w:t>1 (11-16/1383</w:t>
      </w:r>
      <w:r w:rsidR="00F23B10">
        <w:rPr>
          <w:b/>
          <w:sz w:val="24"/>
          <w:lang w:eastAsia="ja-JP"/>
        </w:rPr>
        <w:t>r2</w:t>
      </w:r>
      <w:r w:rsidR="004A0DFF">
        <w:rPr>
          <w:b/>
          <w:sz w:val="24"/>
          <w:lang w:eastAsia="ja-JP"/>
        </w:rPr>
        <w:t>)</w:t>
      </w:r>
      <w:r>
        <w:rPr>
          <w:b/>
          <w:sz w:val="24"/>
          <w:lang w:eastAsia="ja-JP"/>
        </w:rPr>
        <w:t xml:space="preserve"> </w:t>
      </w:r>
      <w:r w:rsidR="004A0DFF" w:rsidRPr="004A0DFF">
        <w:rPr>
          <w:b/>
          <w:sz w:val="24"/>
          <w:lang w:eastAsia="ja-JP"/>
        </w:rPr>
        <w:t>MAC support of preamble puncture</w:t>
      </w:r>
      <w:r w:rsidR="006606DC">
        <w:rPr>
          <w:b/>
          <w:sz w:val="24"/>
          <w:lang w:eastAsia="ja-JP"/>
        </w:rPr>
        <w:t xml:space="preserve"> </w:t>
      </w:r>
    </w:p>
    <w:p w:rsidR="00EA25AE" w:rsidRPr="002E1550" w:rsidRDefault="00EA25AE" w:rsidP="002E1550">
      <w:pPr>
        <w:ind w:left="360"/>
        <w:rPr>
          <w:b/>
          <w:sz w:val="24"/>
          <w:lang w:eastAsia="ja-JP"/>
        </w:rPr>
      </w:pPr>
    </w:p>
    <w:p w:rsidR="00A50ECC" w:rsidRPr="00F23B10" w:rsidRDefault="002E1550" w:rsidP="00F23B10">
      <w:pPr>
        <w:numPr>
          <w:ilvl w:val="0"/>
          <w:numId w:val="6"/>
        </w:numPr>
        <w:rPr>
          <w:b/>
          <w:bCs/>
        </w:rPr>
      </w:pPr>
      <w:r>
        <w:rPr>
          <w:b/>
          <w:bCs/>
          <w:sz w:val="24"/>
        </w:rPr>
        <w:t xml:space="preserve">SP: </w:t>
      </w:r>
      <w:r w:rsidR="007616A7" w:rsidRPr="007616A7">
        <w:rPr>
          <w:b/>
          <w:bCs/>
        </w:rPr>
        <w:t>Do you support to update the 11ax draft specification D0.5 according to editor instruction in document 802.11-16/1383r2</w:t>
      </w:r>
    </w:p>
    <w:p w:rsidR="00A50ECC" w:rsidRPr="00F23B10" w:rsidRDefault="00DE7964" w:rsidP="00F23B10">
      <w:pPr>
        <w:numPr>
          <w:ilvl w:val="1"/>
          <w:numId w:val="6"/>
        </w:numPr>
        <w:rPr>
          <w:b/>
          <w:bCs/>
          <w:sz w:val="24"/>
        </w:rPr>
      </w:pPr>
      <w:r w:rsidRPr="00F23B10">
        <w:rPr>
          <w:b/>
          <w:bCs/>
          <w:sz w:val="24"/>
        </w:rPr>
        <w:t>A HE AP transmits a new trigger variant (Bandwidth Query Report Poll) to solicit bandwidth Query Report from one or multiple HE non AP STAs</w:t>
      </w:r>
    </w:p>
    <w:p w:rsidR="00A50ECC" w:rsidRPr="00F23B10" w:rsidRDefault="00DE7964" w:rsidP="00F23B10">
      <w:pPr>
        <w:numPr>
          <w:ilvl w:val="1"/>
          <w:numId w:val="6"/>
        </w:numPr>
        <w:rPr>
          <w:b/>
          <w:bCs/>
          <w:sz w:val="24"/>
        </w:rPr>
      </w:pPr>
      <w:r w:rsidRPr="00F23B10">
        <w:rPr>
          <w:b/>
          <w:bCs/>
          <w:sz w:val="24"/>
        </w:rPr>
        <w:t>A HE non AP STA after receiving Bandwidth Query Report Poll from a HE AP responds with channel availability information in a new A-control field (Bandwidth Query Report)</w:t>
      </w:r>
    </w:p>
    <w:p w:rsidR="00A50ECC" w:rsidRPr="00F23B10" w:rsidRDefault="00DE7964" w:rsidP="00F23B10">
      <w:pPr>
        <w:numPr>
          <w:ilvl w:val="1"/>
          <w:numId w:val="6"/>
        </w:numPr>
        <w:rPr>
          <w:b/>
          <w:bCs/>
          <w:sz w:val="24"/>
        </w:rPr>
      </w:pPr>
      <w:r w:rsidRPr="00F23B10">
        <w:rPr>
          <w:b/>
          <w:bCs/>
          <w:sz w:val="24"/>
        </w:rPr>
        <w:t>It is optional for a non AP STA to support the Bandwidth Query mechanism</w:t>
      </w:r>
    </w:p>
    <w:p w:rsidR="002E1550" w:rsidRDefault="002E1550" w:rsidP="004F0424">
      <w:pPr>
        <w:ind w:left="360"/>
        <w:jc w:val="both"/>
        <w:rPr>
          <w:b/>
          <w:bCs/>
          <w:sz w:val="24"/>
          <w:lang w:val="en-CA"/>
        </w:rPr>
      </w:pPr>
    </w:p>
    <w:p w:rsidR="00C32DCC" w:rsidRPr="00260E1F" w:rsidRDefault="00F23B10" w:rsidP="00C32DCC">
      <w:pPr>
        <w:ind w:left="360"/>
        <w:rPr>
          <w:rFonts w:eastAsia="맑은 고딕"/>
          <w:b/>
          <w:sz w:val="24"/>
          <w:lang w:eastAsia="ko-KR"/>
        </w:rPr>
      </w:pPr>
      <w:r>
        <w:rPr>
          <w:rFonts w:eastAsia="맑은 고딕"/>
          <w:b/>
          <w:sz w:val="24"/>
          <w:lang w:eastAsia="ko-KR"/>
        </w:rPr>
        <w:t>Y/N/A: 19/0/3</w:t>
      </w:r>
    </w:p>
    <w:p w:rsidR="00C32DCC" w:rsidRPr="00260E1F" w:rsidRDefault="00C32DCC" w:rsidP="00C32DCC">
      <w:pPr>
        <w:ind w:left="360"/>
        <w:rPr>
          <w:rFonts w:eastAsia="맑은 고딕"/>
          <w:b/>
          <w:color w:val="00B050"/>
          <w:sz w:val="24"/>
          <w:lang w:eastAsia="ko-KR"/>
        </w:rPr>
      </w:pPr>
      <w:r w:rsidRPr="00260E1F">
        <w:rPr>
          <w:rFonts w:eastAsia="맑은 고딕" w:hint="eastAsia"/>
          <w:b/>
          <w:color w:val="00B050"/>
          <w:sz w:val="24"/>
          <w:lang w:eastAsia="ko-KR"/>
        </w:rPr>
        <w:t>SP passes</w:t>
      </w:r>
    </w:p>
    <w:p w:rsidR="002E1550" w:rsidRDefault="002E1550" w:rsidP="004F0424">
      <w:pPr>
        <w:ind w:left="360"/>
        <w:jc w:val="both"/>
        <w:rPr>
          <w:sz w:val="24"/>
        </w:rPr>
      </w:pPr>
    </w:p>
    <w:p w:rsidR="004F0424" w:rsidRDefault="006606DC" w:rsidP="006606DC">
      <w:pPr>
        <w:numPr>
          <w:ilvl w:val="1"/>
          <w:numId w:val="1"/>
        </w:numPr>
        <w:rPr>
          <w:b/>
          <w:sz w:val="24"/>
          <w:lang w:eastAsia="ja-JP"/>
        </w:rPr>
      </w:pPr>
      <w:r w:rsidRPr="006606DC">
        <w:rPr>
          <w:b/>
          <w:sz w:val="24"/>
          <w:lang w:eastAsia="ja-JP"/>
        </w:rPr>
        <w:t>11-16/1</w:t>
      </w:r>
      <w:r w:rsidR="00F23B10">
        <w:rPr>
          <w:b/>
          <w:sz w:val="24"/>
          <w:lang w:eastAsia="ja-JP"/>
        </w:rPr>
        <w:t>391</w:t>
      </w:r>
      <w:r>
        <w:rPr>
          <w:b/>
          <w:sz w:val="24"/>
          <w:lang w:eastAsia="ja-JP"/>
        </w:rPr>
        <w:t>r</w:t>
      </w:r>
      <w:r w:rsidR="00F23B10">
        <w:rPr>
          <w:b/>
          <w:sz w:val="24"/>
          <w:lang w:eastAsia="ja-JP"/>
        </w:rPr>
        <w:t>0</w:t>
      </w:r>
      <w:r w:rsidR="00781B0A" w:rsidRPr="00781B0A">
        <w:rPr>
          <w:b/>
          <w:sz w:val="24"/>
          <w:lang w:eastAsia="ja-JP"/>
        </w:rPr>
        <w:t xml:space="preserve"> </w:t>
      </w:r>
      <w:r w:rsidR="00F23B10" w:rsidRPr="00F23B10">
        <w:rPr>
          <w:b/>
          <w:bCs/>
          <w:sz w:val="24"/>
          <w:lang w:eastAsia="ja-JP"/>
        </w:rPr>
        <w:t>comment-resolution-random-access-miscellaneous</w:t>
      </w:r>
      <w:r>
        <w:rPr>
          <w:b/>
          <w:sz w:val="24"/>
          <w:lang w:eastAsia="ja-JP"/>
        </w:rPr>
        <w:t xml:space="preserve"> </w:t>
      </w:r>
      <w:r w:rsidR="00F23B10">
        <w:rPr>
          <w:b/>
          <w:sz w:val="24"/>
          <w:lang w:eastAsia="ja-JP"/>
        </w:rPr>
        <w:t>(3 CIDs)</w:t>
      </w:r>
    </w:p>
    <w:p w:rsidR="00781B0A" w:rsidRDefault="00781B0A" w:rsidP="00781B0A">
      <w:pPr>
        <w:ind w:left="360"/>
        <w:rPr>
          <w:b/>
          <w:sz w:val="24"/>
          <w:lang w:eastAsia="ja-JP"/>
        </w:rPr>
      </w:pPr>
    </w:p>
    <w:p w:rsidR="006606DC" w:rsidRPr="006606DC" w:rsidRDefault="006606DC" w:rsidP="006606DC">
      <w:pPr>
        <w:numPr>
          <w:ilvl w:val="0"/>
          <w:numId w:val="6"/>
        </w:numPr>
        <w:rPr>
          <w:b/>
          <w:bCs/>
          <w:sz w:val="24"/>
        </w:rPr>
      </w:pPr>
      <w:r>
        <w:rPr>
          <w:b/>
          <w:bCs/>
          <w:sz w:val="24"/>
        </w:rPr>
        <w:t xml:space="preserve">SP: </w:t>
      </w:r>
      <w:r w:rsidR="007616A7" w:rsidRPr="007616A7">
        <w:rPr>
          <w:b/>
          <w:bCs/>
          <w:sz w:val="24"/>
          <w:lang w:val="en-GB"/>
        </w:rPr>
        <w:t>Do you agree with the resolution of CIDs 59, 2652 and 2653 as proposed in 802.11-16/1391r0</w:t>
      </w:r>
      <w:r w:rsidR="00391D36">
        <w:rPr>
          <w:b/>
          <w:sz w:val="24"/>
          <w:lang w:eastAsia="ja-JP"/>
        </w:rPr>
        <w:t>:</w:t>
      </w:r>
    </w:p>
    <w:p w:rsidR="006606DC" w:rsidRDefault="006606DC" w:rsidP="006606DC">
      <w:pPr>
        <w:ind w:left="360"/>
        <w:jc w:val="both"/>
        <w:rPr>
          <w:b/>
          <w:bCs/>
          <w:sz w:val="24"/>
          <w:lang w:val="en-CA"/>
        </w:rPr>
      </w:pPr>
    </w:p>
    <w:p w:rsidR="00771BA6" w:rsidRPr="00260E1F" w:rsidRDefault="00771BA6" w:rsidP="00771BA6">
      <w:pPr>
        <w:ind w:left="360"/>
        <w:rPr>
          <w:rFonts w:eastAsia="맑은 고딕"/>
          <w:b/>
          <w:sz w:val="24"/>
          <w:lang w:eastAsia="ko-KR"/>
        </w:rPr>
      </w:pPr>
      <w:r>
        <w:rPr>
          <w:rFonts w:eastAsia="맑은 고딕"/>
          <w:b/>
          <w:sz w:val="24"/>
          <w:lang w:eastAsia="ko-KR"/>
        </w:rPr>
        <w:t>No objection</w:t>
      </w:r>
      <w:r>
        <w:rPr>
          <w:rFonts w:eastAsia="맑은 고딕" w:hint="eastAsia"/>
          <w:b/>
          <w:sz w:val="24"/>
          <w:lang w:eastAsia="ko-KR"/>
        </w:rPr>
        <w:t>.</w:t>
      </w:r>
    </w:p>
    <w:p w:rsidR="00771BA6" w:rsidRPr="00260E1F" w:rsidRDefault="00771BA6" w:rsidP="00771BA6">
      <w:pPr>
        <w:ind w:left="360"/>
        <w:rPr>
          <w:rFonts w:eastAsia="맑은 고딕"/>
          <w:b/>
          <w:color w:val="00B050"/>
          <w:sz w:val="24"/>
          <w:lang w:eastAsia="ko-KR"/>
        </w:rPr>
      </w:pPr>
      <w:r w:rsidRPr="00260E1F">
        <w:rPr>
          <w:rFonts w:eastAsia="맑은 고딕" w:hint="eastAsia"/>
          <w:b/>
          <w:color w:val="00B050"/>
          <w:sz w:val="24"/>
          <w:lang w:eastAsia="ko-KR"/>
        </w:rPr>
        <w:t>SP passes</w:t>
      </w:r>
    </w:p>
    <w:p w:rsidR="00771BA6" w:rsidRPr="00C32DCC" w:rsidRDefault="00771BA6" w:rsidP="00ED61E8">
      <w:pPr>
        <w:ind w:left="360"/>
        <w:rPr>
          <w:lang w:eastAsia="ja-JP"/>
        </w:rPr>
      </w:pPr>
    </w:p>
    <w:p w:rsidR="009F6C85" w:rsidRPr="00F23B10" w:rsidRDefault="009F6C85" w:rsidP="00870830">
      <w:pPr>
        <w:numPr>
          <w:ilvl w:val="1"/>
          <w:numId w:val="1"/>
        </w:numPr>
        <w:rPr>
          <w:b/>
          <w:sz w:val="24"/>
          <w:lang w:eastAsia="ja-JP"/>
        </w:rPr>
      </w:pPr>
      <w:r w:rsidRPr="00F23B10">
        <w:rPr>
          <w:b/>
          <w:sz w:val="24"/>
          <w:lang w:eastAsia="ja-JP"/>
        </w:rPr>
        <w:t>11-16/</w:t>
      </w:r>
      <w:r w:rsidR="00F23B10">
        <w:rPr>
          <w:b/>
          <w:sz w:val="24"/>
          <w:lang w:eastAsia="ja-JP"/>
        </w:rPr>
        <w:t>1392</w:t>
      </w:r>
      <w:r w:rsidRPr="00F23B10">
        <w:rPr>
          <w:b/>
          <w:sz w:val="24"/>
          <w:lang w:eastAsia="ja-JP"/>
        </w:rPr>
        <w:t>r</w:t>
      </w:r>
      <w:r w:rsidR="00771BA6" w:rsidRPr="00F23B10">
        <w:rPr>
          <w:b/>
          <w:sz w:val="24"/>
          <w:lang w:eastAsia="ja-JP"/>
        </w:rPr>
        <w:t>0</w:t>
      </w:r>
      <w:r w:rsidRPr="00F23B10">
        <w:rPr>
          <w:b/>
          <w:sz w:val="24"/>
          <w:lang w:eastAsia="ja-JP"/>
        </w:rPr>
        <w:t xml:space="preserve"> </w:t>
      </w:r>
      <w:r w:rsidR="00F23B10" w:rsidRPr="00F23B10">
        <w:rPr>
          <w:b/>
          <w:bCs/>
        </w:rPr>
        <w:t>comment-resolution-CID-2624-and-2738</w:t>
      </w:r>
      <w:r w:rsidR="00C728F5">
        <w:rPr>
          <w:b/>
          <w:bCs/>
        </w:rPr>
        <w:t xml:space="preserve"> (2 CIDs)</w:t>
      </w:r>
    </w:p>
    <w:p w:rsidR="009F6C85" w:rsidRDefault="009F6C85" w:rsidP="00ED61E8">
      <w:pPr>
        <w:ind w:left="360"/>
        <w:rPr>
          <w:lang w:eastAsia="ja-JP"/>
        </w:rPr>
      </w:pPr>
    </w:p>
    <w:p w:rsidR="006606DC" w:rsidRPr="00C728F5" w:rsidRDefault="006606DC" w:rsidP="00682937">
      <w:pPr>
        <w:numPr>
          <w:ilvl w:val="0"/>
          <w:numId w:val="6"/>
        </w:numPr>
        <w:rPr>
          <w:b/>
          <w:bCs/>
          <w:sz w:val="24"/>
        </w:rPr>
      </w:pPr>
      <w:r w:rsidRPr="00C728F5">
        <w:rPr>
          <w:b/>
          <w:bCs/>
          <w:sz w:val="24"/>
        </w:rPr>
        <w:t xml:space="preserve">SP: </w:t>
      </w:r>
      <w:r w:rsidR="007616A7" w:rsidRPr="007616A7">
        <w:rPr>
          <w:b/>
          <w:bCs/>
          <w:sz w:val="24"/>
          <w:lang w:val="en-GB"/>
        </w:rPr>
        <w:t>Do you agree with the resolution of CIDs 2624 and 2738 as proposed in 802.11-16/1392r0</w:t>
      </w:r>
      <w:r w:rsidR="00C728F5" w:rsidRPr="00C728F5">
        <w:rPr>
          <w:b/>
          <w:sz w:val="24"/>
          <w:lang w:eastAsia="ja-JP"/>
        </w:rPr>
        <w:t>:</w:t>
      </w:r>
    </w:p>
    <w:p w:rsidR="00C728F5" w:rsidRDefault="00C728F5" w:rsidP="00C728F5">
      <w:pPr>
        <w:ind w:left="360"/>
        <w:rPr>
          <w:b/>
          <w:sz w:val="24"/>
          <w:lang w:eastAsia="ja-JP"/>
        </w:rPr>
      </w:pPr>
    </w:p>
    <w:p w:rsidR="00C728F5" w:rsidRPr="00C728F5" w:rsidRDefault="00C728F5" w:rsidP="00C728F5">
      <w:pPr>
        <w:ind w:left="360"/>
        <w:rPr>
          <w:b/>
          <w:bCs/>
          <w:sz w:val="24"/>
        </w:rPr>
      </w:pPr>
      <w:r>
        <w:rPr>
          <w:b/>
          <w:sz w:val="24"/>
          <w:lang w:eastAsia="ja-JP"/>
        </w:rPr>
        <w:t>SP deferred</w:t>
      </w:r>
    </w:p>
    <w:p w:rsidR="006606DC" w:rsidRPr="00C728F5" w:rsidRDefault="006606DC" w:rsidP="00ED61E8">
      <w:pPr>
        <w:ind w:left="360"/>
        <w:rPr>
          <w:lang w:eastAsia="ja-JP"/>
        </w:rPr>
      </w:pPr>
    </w:p>
    <w:p w:rsidR="007206A9" w:rsidRDefault="007206A9" w:rsidP="007206A9">
      <w:pPr>
        <w:ind w:left="360"/>
        <w:rPr>
          <w:b/>
          <w:sz w:val="24"/>
        </w:rPr>
      </w:pPr>
    </w:p>
    <w:p w:rsidR="007206A9" w:rsidRPr="002C1F2D" w:rsidRDefault="002C1F2D" w:rsidP="002C1F2D">
      <w:pPr>
        <w:numPr>
          <w:ilvl w:val="0"/>
          <w:numId w:val="1"/>
        </w:numPr>
        <w:rPr>
          <w:b/>
          <w:sz w:val="24"/>
          <w:lang w:eastAsia="ja-JP"/>
        </w:rPr>
      </w:pPr>
      <w:r w:rsidRPr="002C1F2D">
        <w:rPr>
          <w:b/>
          <w:sz w:val="24"/>
          <w:lang w:eastAsia="ja-JP"/>
        </w:rPr>
        <w:t xml:space="preserve">The chair recessed the session at </w:t>
      </w:r>
      <w:r w:rsidR="003D5994">
        <w:rPr>
          <w:b/>
          <w:sz w:val="24"/>
          <w:lang w:eastAsia="ja-JP"/>
        </w:rPr>
        <w:t>9</w:t>
      </w:r>
      <w:r w:rsidR="00DF7696">
        <w:rPr>
          <w:b/>
          <w:sz w:val="24"/>
          <w:lang w:eastAsia="ja-JP"/>
        </w:rPr>
        <w:t>:</w:t>
      </w:r>
      <w:r w:rsidR="003D5994">
        <w:rPr>
          <w:b/>
          <w:sz w:val="24"/>
          <w:lang w:eastAsia="ja-JP"/>
        </w:rPr>
        <w:t>29</w:t>
      </w:r>
      <w:r w:rsidRPr="002C1F2D">
        <w:rPr>
          <w:b/>
          <w:sz w:val="24"/>
          <w:lang w:eastAsia="ja-JP"/>
        </w:rPr>
        <w:t xml:space="preserve"> pm</w:t>
      </w:r>
    </w:p>
    <w:p w:rsidR="00391D36" w:rsidRDefault="00391D36" w:rsidP="00391D36">
      <w:pPr>
        <w:rPr>
          <w:b/>
          <w:sz w:val="24"/>
          <w:lang w:eastAsia="ja-JP"/>
        </w:rPr>
      </w:pPr>
    </w:p>
    <w:p w:rsidR="00391D36" w:rsidRPr="003D5994" w:rsidRDefault="00391D36" w:rsidP="00391D36">
      <w:pPr>
        <w:rPr>
          <w:b/>
          <w:sz w:val="24"/>
          <w:lang w:eastAsia="ja-JP"/>
        </w:rPr>
      </w:pPr>
    </w:p>
    <w:p w:rsidR="00391D36" w:rsidRDefault="00391D36" w:rsidP="00391D36">
      <w:pPr>
        <w:rPr>
          <w:b/>
          <w:sz w:val="24"/>
          <w:lang w:eastAsia="ja-JP"/>
        </w:rPr>
      </w:pPr>
    </w:p>
    <w:p w:rsidR="00391D36" w:rsidRDefault="00B630F6" w:rsidP="00391D36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 xml:space="preserve">MU </w:t>
      </w:r>
      <w:proofErr w:type="spellStart"/>
      <w:r>
        <w:rPr>
          <w:b/>
          <w:sz w:val="28"/>
          <w:u w:val="single"/>
          <w:lang w:eastAsia="ja-JP"/>
        </w:rPr>
        <w:t>Adhoc</w:t>
      </w:r>
      <w:proofErr w:type="spellEnd"/>
      <w:r>
        <w:rPr>
          <w:b/>
          <w:sz w:val="28"/>
          <w:u w:val="single"/>
          <w:lang w:eastAsia="ja-JP"/>
        </w:rPr>
        <w:t xml:space="preserve"> Session #2</w:t>
      </w:r>
    </w:p>
    <w:p w:rsidR="00391D36" w:rsidRPr="001F0053" w:rsidRDefault="005A77B4" w:rsidP="00391D36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 w:rsidR="00391D36" w:rsidRPr="001E7FB6"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Novemb</w:t>
      </w:r>
      <w:r w:rsidR="00391D36">
        <w:rPr>
          <w:rFonts w:eastAsia="맑은 고딕"/>
          <w:b/>
          <w:sz w:val="28"/>
          <w:u w:val="single"/>
          <w:lang w:eastAsia="ko-KR"/>
        </w:rPr>
        <w:t>er</w:t>
      </w:r>
      <w:r w:rsidR="00391D36" w:rsidRPr="001E7FB6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8</w:t>
      </w:r>
      <w:r w:rsidR="00391D36" w:rsidRPr="001E7FB6">
        <w:rPr>
          <w:rFonts w:eastAsia="맑은 고딕"/>
          <w:b/>
          <w:sz w:val="28"/>
          <w:u w:val="single"/>
          <w:vertAlign w:val="superscript"/>
          <w:lang w:eastAsia="ko-KR"/>
        </w:rPr>
        <w:t>th</w:t>
      </w:r>
      <w:r w:rsidR="00391D36" w:rsidRPr="001E7FB6">
        <w:rPr>
          <w:rFonts w:hint="eastAsia"/>
          <w:b/>
          <w:sz w:val="28"/>
          <w:u w:val="single"/>
          <w:lang w:eastAsia="ja-JP"/>
        </w:rPr>
        <w:t>,</w:t>
      </w:r>
      <w:r w:rsidR="00391D36" w:rsidRPr="001F0053">
        <w:rPr>
          <w:rFonts w:hint="eastAsia"/>
          <w:b/>
          <w:sz w:val="28"/>
          <w:u w:val="single"/>
          <w:lang w:eastAsia="ja-JP"/>
        </w:rPr>
        <w:t xml:space="preserve"> 201</w:t>
      </w:r>
      <w:r w:rsidR="00391D36">
        <w:rPr>
          <w:b/>
          <w:sz w:val="28"/>
          <w:u w:val="single"/>
          <w:lang w:eastAsia="ja-JP"/>
        </w:rPr>
        <w:t>6</w:t>
      </w:r>
      <w:r w:rsidR="00391D36">
        <w:rPr>
          <w:rFonts w:hint="eastAsia"/>
          <w:b/>
          <w:sz w:val="28"/>
          <w:u w:val="single"/>
          <w:lang w:eastAsia="ja-JP"/>
        </w:rPr>
        <w:t>,</w:t>
      </w:r>
      <w:r w:rsidR="00391D36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B630F6">
        <w:rPr>
          <w:b/>
          <w:sz w:val="28"/>
          <w:u w:val="single"/>
          <w:lang w:eastAsia="ja-JP"/>
        </w:rPr>
        <w:t>P</w:t>
      </w:r>
      <w:r w:rsidR="00391D36">
        <w:rPr>
          <w:b/>
          <w:sz w:val="28"/>
          <w:u w:val="single"/>
          <w:lang w:eastAsia="ja-JP"/>
        </w:rPr>
        <w:t>M</w:t>
      </w:r>
      <w:r w:rsidR="00391D36">
        <w:rPr>
          <w:rFonts w:eastAsia="맑은 고딕" w:hint="eastAsia"/>
          <w:b/>
          <w:sz w:val="28"/>
          <w:u w:val="single"/>
          <w:lang w:eastAsia="ko-KR"/>
        </w:rPr>
        <w:t>2</w:t>
      </w:r>
      <w:r w:rsidR="00391D36" w:rsidRPr="001F0053">
        <w:rPr>
          <w:b/>
          <w:sz w:val="28"/>
          <w:u w:val="single"/>
        </w:rPr>
        <w:t xml:space="preserve"> </w:t>
      </w:r>
      <w:proofErr w:type="spellStart"/>
      <w:r w:rsidR="00391D36">
        <w:rPr>
          <w:rFonts w:hint="eastAsia"/>
          <w:b/>
          <w:sz w:val="28"/>
          <w:u w:val="single"/>
          <w:lang w:eastAsia="ja-JP"/>
        </w:rPr>
        <w:t>TGax</w:t>
      </w:r>
      <w:proofErr w:type="spellEnd"/>
      <w:r w:rsidR="00391D36">
        <w:rPr>
          <w:rFonts w:hint="eastAsia"/>
          <w:b/>
          <w:sz w:val="28"/>
          <w:u w:val="single"/>
          <w:lang w:eastAsia="ja-JP"/>
        </w:rPr>
        <w:t xml:space="preserve"> Session (</w:t>
      </w:r>
      <w:r w:rsidR="00B630F6">
        <w:rPr>
          <w:b/>
          <w:sz w:val="28"/>
          <w:u w:val="single"/>
          <w:lang w:eastAsia="ja-JP"/>
        </w:rPr>
        <w:t>4</w:t>
      </w:r>
      <w:r w:rsidR="00391D36">
        <w:rPr>
          <w:b/>
          <w:sz w:val="28"/>
          <w:u w:val="single"/>
          <w:lang w:eastAsia="ja-JP"/>
        </w:rPr>
        <w:t>:</w:t>
      </w:r>
      <w:r w:rsidR="00B630F6">
        <w:rPr>
          <w:b/>
          <w:sz w:val="28"/>
          <w:u w:val="single"/>
          <w:lang w:eastAsia="ja-JP"/>
        </w:rPr>
        <w:t>00</w:t>
      </w:r>
      <w:r w:rsidR="00391D36">
        <w:rPr>
          <w:rFonts w:hint="eastAsia"/>
          <w:b/>
          <w:sz w:val="28"/>
          <w:u w:val="single"/>
          <w:lang w:eastAsia="ja-JP"/>
        </w:rPr>
        <w:t xml:space="preserve"> </w:t>
      </w:r>
      <w:r w:rsidR="00391D36">
        <w:rPr>
          <w:b/>
          <w:sz w:val="28"/>
          <w:u w:val="single"/>
          <w:lang w:eastAsia="ja-JP"/>
        </w:rPr>
        <w:t xml:space="preserve">– </w:t>
      </w:r>
      <w:r w:rsidR="00B630F6">
        <w:rPr>
          <w:b/>
          <w:sz w:val="28"/>
          <w:u w:val="single"/>
          <w:lang w:eastAsia="ja-JP"/>
        </w:rPr>
        <w:t>6</w:t>
      </w:r>
      <w:r w:rsidR="00391D36">
        <w:rPr>
          <w:b/>
          <w:sz w:val="28"/>
          <w:u w:val="single"/>
          <w:lang w:eastAsia="ja-JP"/>
        </w:rPr>
        <w:t>:</w:t>
      </w:r>
      <w:r w:rsidR="00B630F6">
        <w:rPr>
          <w:b/>
          <w:sz w:val="28"/>
          <w:u w:val="single"/>
          <w:lang w:eastAsia="ja-JP"/>
        </w:rPr>
        <w:t>0</w:t>
      </w:r>
      <w:r w:rsidR="00391D36">
        <w:rPr>
          <w:b/>
          <w:sz w:val="28"/>
          <w:u w:val="single"/>
          <w:lang w:eastAsia="ja-JP"/>
        </w:rPr>
        <w:t>0</w:t>
      </w:r>
      <w:r w:rsidR="00B630F6">
        <w:rPr>
          <w:b/>
          <w:sz w:val="28"/>
          <w:u w:val="single"/>
          <w:lang w:eastAsia="ja-JP"/>
        </w:rPr>
        <w:t xml:space="preserve"> PM</w:t>
      </w:r>
      <w:r w:rsidR="00391D36">
        <w:rPr>
          <w:rFonts w:hint="eastAsia"/>
          <w:b/>
          <w:sz w:val="28"/>
          <w:u w:val="single"/>
          <w:lang w:eastAsia="ja-JP"/>
        </w:rPr>
        <w:t>)</w:t>
      </w:r>
    </w:p>
    <w:p w:rsidR="00391D36" w:rsidRPr="00A36A5F" w:rsidRDefault="00391D36" w:rsidP="00391D36"/>
    <w:p w:rsidR="00391D36" w:rsidRPr="008625FC" w:rsidRDefault="00391D36" w:rsidP="008625FC">
      <w:pPr>
        <w:pStyle w:val="ac"/>
        <w:numPr>
          <w:ilvl w:val="0"/>
          <w:numId w:val="18"/>
        </w:numPr>
        <w:ind w:leftChars="0"/>
        <w:rPr>
          <w:rFonts w:ascii="Times New Roman" w:hAnsi="Times New Roman" w:cs="Times New Roman"/>
          <w:b/>
        </w:rPr>
      </w:pPr>
      <w:r w:rsidRPr="008625FC">
        <w:rPr>
          <w:rFonts w:ascii="Times New Roman" w:hAnsi="Times New Roman" w:cs="Times New Roman"/>
          <w:b/>
        </w:rPr>
        <w:t>The meeting called to order by Sigurd Schelstraete (</w:t>
      </w:r>
      <w:proofErr w:type="spellStart"/>
      <w:r w:rsidRPr="008625FC">
        <w:rPr>
          <w:rFonts w:ascii="Times New Roman" w:eastAsia="맑은 고딕" w:hAnsi="Times New Roman" w:cs="Times New Roman"/>
          <w:b/>
          <w:lang w:eastAsia="ko-KR"/>
        </w:rPr>
        <w:t>Quantenna</w:t>
      </w:r>
      <w:proofErr w:type="spellEnd"/>
      <w:r w:rsidRPr="008625FC">
        <w:rPr>
          <w:rFonts w:ascii="Times New Roman" w:eastAsia="맑은 고딕" w:hAnsi="Times New Roman" w:cs="Times New Roman"/>
          <w:b/>
          <w:lang w:eastAsia="ko-KR"/>
        </w:rPr>
        <w:t>)</w:t>
      </w:r>
      <w:r w:rsidRPr="008625FC">
        <w:rPr>
          <w:rFonts w:ascii="Times New Roman" w:hAnsi="Times New Roman" w:cs="Times New Roman"/>
          <w:b/>
        </w:rPr>
        <w:t xml:space="preserve">, the co-chair of the </w:t>
      </w:r>
      <w:proofErr w:type="spellStart"/>
      <w:r w:rsidRPr="008625FC">
        <w:rPr>
          <w:rFonts w:ascii="Times New Roman" w:hAnsi="Times New Roman" w:cs="Times New Roman"/>
          <w:b/>
        </w:rPr>
        <w:t>TGax</w:t>
      </w:r>
      <w:proofErr w:type="spellEnd"/>
      <w:r w:rsidRPr="008625FC">
        <w:rPr>
          <w:rFonts w:ascii="Times New Roman" w:hAnsi="Times New Roman" w:cs="Times New Roman"/>
          <w:b/>
        </w:rPr>
        <w:t xml:space="preserve"> MU Ad hoc</w:t>
      </w:r>
    </w:p>
    <w:p w:rsidR="00391D36" w:rsidRPr="008625FC" w:rsidRDefault="00391D36" w:rsidP="008625FC">
      <w:pPr>
        <w:pStyle w:val="ac"/>
        <w:ind w:leftChars="0" w:left="360"/>
        <w:rPr>
          <w:rFonts w:ascii="Times New Roman" w:hAnsi="Times New Roman" w:cs="Times New Roman"/>
        </w:rPr>
      </w:pPr>
    </w:p>
    <w:p w:rsidR="00391D36" w:rsidRPr="008625FC" w:rsidRDefault="00391D36" w:rsidP="008625FC">
      <w:pPr>
        <w:numPr>
          <w:ilvl w:val="0"/>
          <w:numId w:val="18"/>
        </w:numPr>
        <w:rPr>
          <w:b/>
          <w:sz w:val="24"/>
        </w:rPr>
      </w:pPr>
      <w:r w:rsidRPr="008625FC">
        <w:rPr>
          <w:b/>
          <w:sz w:val="24"/>
          <w:lang w:eastAsia="ja-JP"/>
        </w:rPr>
        <w:t>Announcement</w:t>
      </w:r>
    </w:p>
    <w:p w:rsidR="00391D36" w:rsidRPr="008625FC" w:rsidRDefault="00391D36" w:rsidP="008625FC">
      <w:pPr>
        <w:numPr>
          <w:ilvl w:val="1"/>
          <w:numId w:val="18"/>
        </w:numPr>
        <w:rPr>
          <w:sz w:val="24"/>
        </w:rPr>
      </w:pPr>
      <w:r w:rsidRPr="008625FC">
        <w:rPr>
          <w:sz w:val="24"/>
        </w:rPr>
        <w:t xml:space="preserve">Agenda </w:t>
      </w:r>
      <w:r w:rsidRPr="008625FC">
        <w:rPr>
          <w:sz w:val="24"/>
          <w:lang w:eastAsia="ja-JP"/>
        </w:rPr>
        <w:t xml:space="preserve">Document </w:t>
      </w:r>
      <w:r w:rsidRPr="008625FC">
        <w:rPr>
          <w:sz w:val="24"/>
        </w:rPr>
        <w:t>11-1</w:t>
      </w:r>
      <w:r w:rsidRPr="008625FC">
        <w:rPr>
          <w:rFonts w:eastAsia="맑은 고딕"/>
          <w:sz w:val="24"/>
          <w:lang w:eastAsia="ko-KR"/>
        </w:rPr>
        <w:t>6</w:t>
      </w:r>
      <w:r w:rsidRPr="008625FC">
        <w:rPr>
          <w:sz w:val="24"/>
          <w:lang w:eastAsia="ja-JP"/>
        </w:rPr>
        <w:t>/</w:t>
      </w:r>
      <w:r w:rsidR="00BF7850">
        <w:rPr>
          <w:sz w:val="24"/>
          <w:lang w:eastAsia="ja-JP"/>
        </w:rPr>
        <w:t>1487</w:t>
      </w:r>
      <w:r w:rsidR="00BF7850">
        <w:rPr>
          <w:rFonts w:eastAsia="맑은 고딕"/>
          <w:sz w:val="24"/>
          <w:lang w:eastAsia="ko-KR"/>
        </w:rPr>
        <w:t xml:space="preserve">r0 </w:t>
      </w:r>
      <w:r w:rsidRPr="008625FC">
        <w:rPr>
          <w:rFonts w:eastAsia="맑은 고딕"/>
          <w:sz w:val="24"/>
          <w:lang w:eastAsia="ko-KR"/>
        </w:rPr>
        <w:t xml:space="preserve">is </w:t>
      </w:r>
      <w:r w:rsidRPr="008625FC">
        <w:rPr>
          <w:sz w:val="24"/>
          <w:lang w:eastAsia="ja-JP"/>
        </w:rPr>
        <w:t>on the server.</w:t>
      </w:r>
    </w:p>
    <w:p w:rsidR="00391D36" w:rsidRPr="008625FC" w:rsidRDefault="00391D36" w:rsidP="008625FC">
      <w:pPr>
        <w:numPr>
          <w:ilvl w:val="1"/>
          <w:numId w:val="18"/>
        </w:numPr>
      </w:pPr>
      <w:r w:rsidRPr="008625FC">
        <w:rPr>
          <w:lang w:eastAsia="ja-JP"/>
        </w:rPr>
        <w:lastRenderedPageBreak/>
        <w:t xml:space="preserve"> Meeting Protocol: The Chair asked to state name and affiliation when speaking for the first time.</w:t>
      </w:r>
    </w:p>
    <w:p w:rsidR="00391D36" w:rsidRPr="008625FC" w:rsidRDefault="00391D36" w:rsidP="008625FC">
      <w:pPr>
        <w:numPr>
          <w:ilvl w:val="1"/>
          <w:numId w:val="18"/>
        </w:numPr>
      </w:pPr>
      <w:r w:rsidRPr="008625FC">
        <w:rPr>
          <w:lang w:eastAsia="ja-JP"/>
        </w:rPr>
        <w:t xml:space="preserve"> Attendance reminder.</w:t>
      </w:r>
    </w:p>
    <w:p w:rsidR="00391D36" w:rsidRPr="008625FC" w:rsidRDefault="00391D36" w:rsidP="008625FC">
      <w:pPr>
        <w:numPr>
          <w:ilvl w:val="2"/>
          <w:numId w:val="18"/>
        </w:numPr>
      </w:pPr>
      <w:r w:rsidRPr="008625FC">
        <w:rPr>
          <w:lang w:eastAsia="ja-JP"/>
        </w:rPr>
        <w:t xml:space="preserve"> The attendance server: </w:t>
      </w:r>
      <w:r w:rsidRPr="008625FC">
        <w:rPr>
          <w:sz w:val="24"/>
        </w:rPr>
        <w:t>https://imat.ieee.org/</w:t>
      </w:r>
    </w:p>
    <w:p w:rsidR="00391D36" w:rsidRPr="008625FC" w:rsidRDefault="00391D36" w:rsidP="008625FC">
      <w:pPr>
        <w:pStyle w:val="ac"/>
        <w:ind w:leftChars="0" w:left="360"/>
        <w:rPr>
          <w:rFonts w:ascii="Times New Roman" w:hAnsi="Times New Roman" w:cs="Times New Roman"/>
        </w:rPr>
      </w:pPr>
    </w:p>
    <w:p w:rsidR="00391D36" w:rsidRPr="008625FC" w:rsidRDefault="00391D36" w:rsidP="008625FC">
      <w:pPr>
        <w:numPr>
          <w:ilvl w:val="0"/>
          <w:numId w:val="18"/>
        </w:numPr>
        <w:rPr>
          <w:b/>
          <w:sz w:val="24"/>
          <w:szCs w:val="24"/>
        </w:rPr>
      </w:pPr>
      <w:r w:rsidRPr="008625FC">
        <w:rPr>
          <w:b/>
          <w:sz w:val="24"/>
          <w:szCs w:val="24"/>
          <w:lang w:eastAsia="ja-JP"/>
        </w:rPr>
        <w:t>The chair reviewed the mandatory slides of P&amp;P.</w:t>
      </w:r>
    </w:p>
    <w:p w:rsidR="00391D36" w:rsidRPr="008625FC" w:rsidRDefault="00391D36" w:rsidP="008625FC">
      <w:pPr>
        <w:numPr>
          <w:ilvl w:val="1"/>
          <w:numId w:val="18"/>
        </w:numPr>
        <w:rPr>
          <w:sz w:val="24"/>
          <w:szCs w:val="24"/>
        </w:rPr>
      </w:pPr>
      <w:r w:rsidRPr="008625FC">
        <w:rPr>
          <w:sz w:val="24"/>
          <w:szCs w:val="24"/>
          <w:lang w:eastAsia="ja-JP"/>
        </w:rPr>
        <w:t xml:space="preserve"> Instructions from the WG Chair.</w:t>
      </w:r>
      <w:r w:rsidRPr="008625FC">
        <w:rPr>
          <w:sz w:val="24"/>
          <w:szCs w:val="24"/>
          <w:lang w:eastAsia="ja-JP"/>
        </w:rPr>
        <w:tab/>
      </w:r>
      <w:r w:rsidRPr="008625FC">
        <w:rPr>
          <w:sz w:val="24"/>
          <w:szCs w:val="24"/>
          <w:lang w:eastAsia="ja-JP"/>
        </w:rPr>
        <w:tab/>
      </w:r>
      <w:r w:rsidRPr="008625FC">
        <w:rPr>
          <w:sz w:val="24"/>
          <w:szCs w:val="24"/>
          <w:lang w:eastAsia="ja-JP"/>
        </w:rPr>
        <w:tab/>
      </w:r>
      <w:r w:rsidRPr="008625FC">
        <w:rPr>
          <w:sz w:val="24"/>
          <w:szCs w:val="24"/>
          <w:lang w:eastAsia="ja-JP"/>
        </w:rPr>
        <w:tab/>
        <w:t xml:space="preserve">     [reviewed</w:t>
      </w:r>
      <w:r w:rsidRPr="008625FC">
        <w:rPr>
          <w:strike/>
          <w:sz w:val="24"/>
          <w:szCs w:val="24"/>
        </w:rPr>
        <w:t>, did not review</w:t>
      </w:r>
      <w:r w:rsidRPr="008625FC">
        <w:rPr>
          <w:sz w:val="24"/>
          <w:szCs w:val="24"/>
          <w:lang w:eastAsia="ja-JP"/>
        </w:rPr>
        <w:t>]</w:t>
      </w:r>
    </w:p>
    <w:p w:rsidR="00391D36" w:rsidRPr="008625FC" w:rsidRDefault="00391D36" w:rsidP="008625FC">
      <w:pPr>
        <w:numPr>
          <w:ilvl w:val="1"/>
          <w:numId w:val="18"/>
        </w:numPr>
        <w:rPr>
          <w:sz w:val="24"/>
          <w:szCs w:val="24"/>
        </w:rPr>
      </w:pPr>
      <w:r w:rsidRPr="008625FC">
        <w:rPr>
          <w:sz w:val="24"/>
          <w:szCs w:val="24"/>
          <w:lang w:eastAsia="ja-JP"/>
        </w:rPr>
        <w:t xml:space="preserve"> Participants, Patents, and Duty to Inform.</w:t>
      </w:r>
      <w:r w:rsidRPr="008625FC">
        <w:rPr>
          <w:sz w:val="24"/>
          <w:szCs w:val="24"/>
          <w:lang w:eastAsia="ja-JP"/>
        </w:rPr>
        <w:tab/>
      </w:r>
      <w:r w:rsidRPr="008625FC">
        <w:rPr>
          <w:sz w:val="24"/>
          <w:szCs w:val="24"/>
          <w:lang w:eastAsia="ja-JP"/>
        </w:rPr>
        <w:tab/>
      </w:r>
      <w:r w:rsidRPr="008625FC">
        <w:rPr>
          <w:sz w:val="24"/>
          <w:szCs w:val="24"/>
          <w:lang w:eastAsia="ja-JP"/>
        </w:rPr>
        <w:tab/>
        <w:t xml:space="preserve">     [reviewed</w:t>
      </w:r>
      <w:r w:rsidRPr="008625FC">
        <w:rPr>
          <w:strike/>
          <w:sz w:val="24"/>
          <w:szCs w:val="24"/>
          <w:lang w:eastAsia="ja-JP"/>
        </w:rPr>
        <w:t>, did not review</w:t>
      </w:r>
      <w:r w:rsidRPr="008625FC">
        <w:rPr>
          <w:sz w:val="24"/>
          <w:szCs w:val="24"/>
          <w:lang w:eastAsia="ja-JP"/>
        </w:rPr>
        <w:t>]</w:t>
      </w:r>
    </w:p>
    <w:p w:rsidR="00391D36" w:rsidRPr="008625FC" w:rsidRDefault="00391D36" w:rsidP="008625FC">
      <w:pPr>
        <w:numPr>
          <w:ilvl w:val="1"/>
          <w:numId w:val="18"/>
        </w:numPr>
        <w:rPr>
          <w:sz w:val="24"/>
          <w:szCs w:val="24"/>
        </w:rPr>
      </w:pPr>
      <w:r w:rsidRPr="008625FC">
        <w:rPr>
          <w:sz w:val="24"/>
          <w:szCs w:val="24"/>
          <w:lang w:eastAsia="ja-JP"/>
        </w:rPr>
        <w:t xml:space="preserve"> Patent Related Links.</w:t>
      </w:r>
      <w:r w:rsidRPr="008625FC">
        <w:rPr>
          <w:sz w:val="24"/>
          <w:szCs w:val="24"/>
          <w:lang w:eastAsia="ja-JP"/>
        </w:rPr>
        <w:tab/>
      </w:r>
      <w:r w:rsidRPr="008625FC">
        <w:rPr>
          <w:sz w:val="24"/>
          <w:szCs w:val="24"/>
          <w:lang w:eastAsia="ja-JP"/>
        </w:rPr>
        <w:tab/>
      </w:r>
      <w:r w:rsidRPr="008625FC">
        <w:rPr>
          <w:sz w:val="24"/>
          <w:szCs w:val="24"/>
          <w:lang w:eastAsia="ja-JP"/>
        </w:rPr>
        <w:tab/>
      </w:r>
      <w:r w:rsidRPr="008625FC">
        <w:rPr>
          <w:sz w:val="24"/>
          <w:szCs w:val="24"/>
          <w:lang w:eastAsia="ja-JP"/>
        </w:rPr>
        <w:tab/>
      </w:r>
      <w:r w:rsidRPr="008625FC">
        <w:rPr>
          <w:sz w:val="24"/>
          <w:szCs w:val="24"/>
          <w:lang w:eastAsia="ja-JP"/>
        </w:rPr>
        <w:tab/>
        <w:t xml:space="preserve">     [reviewed, </w:t>
      </w:r>
      <w:r w:rsidRPr="008625FC">
        <w:rPr>
          <w:strike/>
          <w:sz w:val="24"/>
          <w:szCs w:val="24"/>
          <w:lang w:eastAsia="ja-JP"/>
        </w:rPr>
        <w:t>did not review</w:t>
      </w:r>
      <w:r w:rsidRPr="008625FC">
        <w:rPr>
          <w:sz w:val="24"/>
          <w:szCs w:val="24"/>
          <w:lang w:eastAsia="ja-JP"/>
        </w:rPr>
        <w:t>]</w:t>
      </w:r>
    </w:p>
    <w:p w:rsidR="00391D36" w:rsidRPr="008625FC" w:rsidRDefault="00391D36" w:rsidP="008625FC">
      <w:pPr>
        <w:numPr>
          <w:ilvl w:val="1"/>
          <w:numId w:val="18"/>
        </w:numPr>
        <w:rPr>
          <w:sz w:val="24"/>
          <w:szCs w:val="24"/>
        </w:rPr>
      </w:pPr>
      <w:r w:rsidRPr="008625FC">
        <w:rPr>
          <w:sz w:val="24"/>
          <w:szCs w:val="24"/>
          <w:lang w:eastAsia="ja-JP"/>
        </w:rPr>
        <w:t xml:space="preserve"> Call for potentially essential patents.</w:t>
      </w:r>
      <w:r w:rsidRPr="008625FC">
        <w:rPr>
          <w:sz w:val="24"/>
          <w:szCs w:val="24"/>
          <w:lang w:eastAsia="ja-JP"/>
        </w:rPr>
        <w:tab/>
      </w:r>
      <w:r w:rsidRPr="008625FC">
        <w:rPr>
          <w:sz w:val="24"/>
          <w:szCs w:val="24"/>
          <w:lang w:eastAsia="ja-JP"/>
        </w:rPr>
        <w:tab/>
      </w:r>
      <w:r w:rsidRPr="008625FC">
        <w:rPr>
          <w:sz w:val="24"/>
          <w:szCs w:val="24"/>
          <w:lang w:eastAsia="ja-JP"/>
        </w:rPr>
        <w:tab/>
      </w:r>
      <w:r w:rsidRPr="008625FC">
        <w:rPr>
          <w:sz w:val="24"/>
          <w:szCs w:val="24"/>
          <w:lang w:eastAsia="ja-JP"/>
        </w:rPr>
        <w:tab/>
        <w:t xml:space="preserve">      </w:t>
      </w:r>
    </w:p>
    <w:p w:rsidR="00391D36" w:rsidRPr="008625FC" w:rsidRDefault="00391D36" w:rsidP="008625FC">
      <w:pPr>
        <w:numPr>
          <w:ilvl w:val="2"/>
          <w:numId w:val="18"/>
        </w:numPr>
        <w:rPr>
          <w:sz w:val="24"/>
          <w:szCs w:val="24"/>
        </w:rPr>
      </w:pPr>
      <w:r w:rsidRPr="008625FC">
        <w:rPr>
          <w:sz w:val="24"/>
          <w:szCs w:val="24"/>
          <w:lang w:eastAsia="ja-JP"/>
        </w:rPr>
        <w:t xml:space="preserve">Chair asked if anyone is aware of potentially essential patents </w:t>
      </w:r>
    </w:p>
    <w:p w:rsidR="00391D36" w:rsidRPr="008625FC" w:rsidRDefault="00391D36" w:rsidP="008625FC">
      <w:pPr>
        <w:pStyle w:val="ac"/>
        <w:numPr>
          <w:ilvl w:val="4"/>
          <w:numId w:val="18"/>
        </w:numPr>
        <w:ind w:leftChars="0"/>
        <w:rPr>
          <w:rFonts w:ascii="Times New Roman" w:hAnsi="Times New Roman" w:cs="Times New Roman"/>
        </w:rPr>
      </w:pPr>
      <w:r w:rsidRPr="008625FC">
        <w:rPr>
          <w:rFonts w:ascii="Times New Roman" w:hAnsi="Times New Roman" w:cs="Times New Roman"/>
        </w:rPr>
        <w:t xml:space="preserve">[Asked. </w:t>
      </w:r>
      <w:r w:rsidRPr="008625FC">
        <w:rPr>
          <w:rFonts w:ascii="Times New Roman" w:hAnsi="Times New Roman" w:cs="Times New Roman"/>
          <w:strike/>
        </w:rPr>
        <w:t>Did not ask</w:t>
      </w:r>
      <w:r w:rsidRPr="008625FC">
        <w:rPr>
          <w:rFonts w:ascii="Times New Roman" w:hAnsi="Times New Roman" w:cs="Times New Roman"/>
        </w:rPr>
        <w:t>]</w:t>
      </w:r>
    </w:p>
    <w:p w:rsidR="00391D36" w:rsidRPr="008625FC" w:rsidRDefault="00391D36" w:rsidP="008625FC">
      <w:pPr>
        <w:numPr>
          <w:ilvl w:val="2"/>
          <w:numId w:val="18"/>
        </w:numPr>
        <w:rPr>
          <w:sz w:val="24"/>
          <w:szCs w:val="24"/>
        </w:rPr>
      </w:pPr>
      <w:r w:rsidRPr="008625FC">
        <w:rPr>
          <w:sz w:val="24"/>
          <w:szCs w:val="24"/>
          <w:lang w:eastAsia="ja-JP"/>
        </w:rPr>
        <w:t xml:space="preserve">Potentially essential patents </w:t>
      </w:r>
    </w:p>
    <w:p w:rsidR="00391D36" w:rsidRPr="008625FC" w:rsidRDefault="00391D36" w:rsidP="008625FC">
      <w:pPr>
        <w:pStyle w:val="ac"/>
        <w:numPr>
          <w:ilvl w:val="4"/>
          <w:numId w:val="18"/>
        </w:numPr>
        <w:ind w:leftChars="0"/>
        <w:rPr>
          <w:rFonts w:ascii="Times New Roman" w:hAnsi="Times New Roman" w:cs="Times New Roman"/>
        </w:rPr>
      </w:pPr>
      <w:r w:rsidRPr="008625FC">
        <w:rPr>
          <w:rFonts w:ascii="Times New Roman" w:hAnsi="Times New Roman" w:cs="Times New Roman"/>
        </w:rPr>
        <w:t xml:space="preserve">[None reported. </w:t>
      </w:r>
      <w:r w:rsidRPr="008625FC">
        <w:rPr>
          <w:rFonts w:ascii="Times New Roman" w:hAnsi="Times New Roman" w:cs="Times New Roman"/>
          <w:strike/>
        </w:rPr>
        <w:t>Reported as follows</w:t>
      </w:r>
      <w:r w:rsidRPr="008625FC">
        <w:rPr>
          <w:rFonts w:ascii="Times New Roman" w:hAnsi="Times New Roman" w:cs="Times New Roman"/>
        </w:rPr>
        <w:t>]</w:t>
      </w:r>
    </w:p>
    <w:p w:rsidR="00391D36" w:rsidRPr="008625FC" w:rsidRDefault="00391D36" w:rsidP="008625FC">
      <w:pPr>
        <w:numPr>
          <w:ilvl w:val="1"/>
          <w:numId w:val="18"/>
        </w:numPr>
        <w:rPr>
          <w:sz w:val="24"/>
          <w:szCs w:val="24"/>
        </w:rPr>
      </w:pPr>
      <w:r w:rsidRPr="008625FC">
        <w:rPr>
          <w:sz w:val="24"/>
          <w:szCs w:val="24"/>
          <w:lang w:eastAsia="ja-JP"/>
        </w:rPr>
        <w:t xml:space="preserve"> Other Guidelines for IEEE WG Meetings.</w:t>
      </w:r>
    </w:p>
    <w:p w:rsidR="00391D36" w:rsidRPr="00666568" w:rsidRDefault="00391D36" w:rsidP="00666568">
      <w:pPr>
        <w:rPr>
          <w:bCs/>
        </w:rPr>
      </w:pPr>
    </w:p>
    <w:p w:rsidR="00391D36" w:rsidRDefault="00391D36" w:rsidP="008625FC">
      <w:pPr>
        <w:numPr>
          <w:ilvl w:val="0"/>
          <w:numId w:val="18"/>
        </w:numPr>
        <w:rPr>
          <w:b/>
          <w:sz w:val="24"/>
        </w:rPr>
      </w:pPr>
      <w:r w:rsidRPr="008625FC">
        <w:rPr>
          <w:b/>
          <w:sz w:val="24"/>
        </w:rPr>
        <w:t xml:space="preserve">The Chair identified </w:t>
      </w:r>
      <w:r w:rsidR="00D278BB">
        <w:rPr>
          <w:b/>
          <w:sz w:val="24"/>
        </w:rPr>
        <w:t>the number of</w:t>
      </w:r>
      <w:r w:rsidRPr="008625FC">
        <w:rPr>
          <w:b/>
          <w:sz w:val="24"/>
        </w:rPr>
        <w:t xml:space="preserve"> presentations to be treated in MU Ad hoc</w:t>
      </w:r>
    </w:p>
    <w:p w:rsidR="00BF7850" w:rsidRDefault="00291099" w:rsidP="00BF7850">
      <w:pPr>
        <w:numPr>
          <w:ilvl w:val="1"/>
          <w:numId w:val="18"/>
        </w:numPr>
        <w:rPr>
          <w:b/>
          <w:sz w:val="24"/>
        </w:rPr>
      </w:pPr>
      <w:r>
        <w:rPr>
          <w:b/>
          <w:sz w:val="24"/>
        </w:rPr>
        <w:t>11-</w:t>
      </w:r>
      <w:r w:rsidR="00BF7850">
        <w:rPr>
          <w:b/>
          <w:sz w:val="24"/>
        </w:rPr>
        <w:t>16/1426 withdrawn</w:t>
      </w:r>
    </w:p>
    <w:p w:rsidR="00BF7850" w:rsidRPr="008625FC" w:rsidRDefault="00291099" w:rsidP="00BF7850">
      <w:pPr>
        <w:numPr>
          <w:ilvl w:val="1"/>
          <w:numId w:val="18"/>
        </w:numPr>
        <w:rPr>
          <w:b/>
          <w:sz w:val="24"/>
        </w:rPr>
      </w:pPr>
      <w:r>
        <w:rPr>
          <w:b/>
          <w:sz w:val="24"/>
        </w:rPr>
        <w:t>11-</w:t>
      </w:r>
      <w:r w:rsidR="00BF7850">
        <w:rPr>
          <w:b/>
          <w:sz w:val="24"/>
        </w:rPr>
        <w:t>16/1516 added to the agenda</w:t>
      </w:r>
    </w:p>
    <w:p w:rsidR="00391D36" w:rsidRPr="006D6CA2" w:rsidRDefault="00391D36" w:rsidP="006D6CA2"/>
    <w:p w:rsidR="00391D36" w:rsidRPr="008625FC" w:rsidRDefault="00391D36" w:rsidP="008625FC">
      <w:pPr>
        <w:numPr>
          <w:ilvl w:val="0"/>
          <w:numId w:val="18"/>
        </w:numPr>
        <w:rPr>
          <w:b/>
          <w:sz w:val="24"/>
        </w:rPr>
      </w:pPr>
      <w:r w:rsidRPr="008625FC">
        <w:rPr>
          <w:b/>
          <w:sz w:val="24"/>
        </w:rPr>
        <w:t>The Chair asked for approval of the agenda</w:t>
      </w:r>
    </w:p>
    <w:p w:rsidR="00391D36" w:rsidRPr="008625FC" w:rsidRDefault="00391D36" w:rsidP="008625FC">
      <w:pPr>
        <w:numPr>
          <w:ilvl w:val="1"/>
          <w:numId w:val="18"/>
        </w:numPr>
        <w:rPr>
          <w:sz w:val="24"/>
        </w:rPr>
      </w:pPr>
      <w:r w:rsidRPr="008625FC">
        <w:rPr>
          <w:sz w:val="24"/>
        </w:rPr>
        <w:t>No objection raised</w:t>
      </w:r>
    </w:p>
    <w:p w:rsidR="00391D36" w:rsidRPr="008625FC" w:rsidRDefault="00391D36" w:rsidP="008625FC"/>
    <w:p w:rsidR="00391D36" w:rsidRPr="008625FC" w:rsidRDefault="00391D36" w:rsidP="008625FC">
      <w:pPr>
        <w:numPr>
          <w:ilvl w:val="0"/>
          <w:numId w:val="18"/>
        </w:numPr>
        <w:rPr>
          <w:b/>
          <w:sz w:val="24"/>
        </w:rPr>
      </w:pPr>
      <w:r w:rsidRPr="008625FC">
        <w:rPr>
          <w:b/>
          <w:sz w:val="24"/>
          <w:lang w:eastAsia="ja-JP"/>
        </w:rPr>
        <w:t>Presentation of contributions</w:t>
      </w:r>
    </w:p>
    <w:p w:rsidR="00247700" w:rsidRDefault="00BF7850" w:rsidP="00BF7850">
      <w:pPr>
        <w:pStyle w:val="ac"/>
        <w:numPr>
          <w:ilvl w:val="1"/>
          <w:numId w:val="18"/>
        </w:numPr>
        <w:ind w:leftChars="0"/>
        <w:rPr>
          <w:rFonts w:ascii="Times New Roman" w:hAnsi="Times New Roman" w:cs="Times New Roman"/>
          <w:b/>
        </w:rPr>
      </w:pPr>
      <w:r w:rsidRPr="00BF7850">
        <w:rPr>
          <w:rFonts w:ascii="Times New Roman" w:eastAsia="맑은 고딕" w:hAnsi="Times New Roman" w:cs="Times New Roman"/>
          <w:b/>
          <w:lang w:eastAsia="ko-KR"/>
        </w:rPr>
        <w:t>11-16/1392r0 comment-resolution-CID-2624-and-2738 (2 CIDs)</w:t>
      </w:r>
    </w:p>
    <w:p w:rsidR="00247700" w:rsidRDefault="00247700" w:rsidP="00247700">
      <w:pPr>
        <w:pStyle w:val="ac"/>
        <w:ind w:leftChars="0" w:left="792"/>
        <w:rPr>
          <w:rFonts w:ascii="Times New Roman" w:hAnsi="Times New Roman" w:cs="Times New Roman"/>
          <w:b/>
        </w:rPr>
      </w:pPr>
    </w:p>
    <w:p w:rsidR="00247700" w:rsidRPr="00247700" w:rsidRDefault="00BF7850" w:rsidP="00BF7850">
      <w:pPr>
        <w:pStyle w:val="ac"/>
        <w:numPr>
          <w:ilvl w:val="0"/>
          <w:numId w:val="6"/>
        </w:numPr>
        <w:ind w:leftChars="0"/>
        <w:rPr>
          <w:rFonts w:ascii="Times New Roman" w:eastAsia="맑은 고딕" w:hAnsi="Times New Roman" w:cs="Times New Roman"/>
          <w:b/>
          <w:lang w:eastAsia="ko-KR"/>
        </w:rPr>
      </w:pPr>
      <w:r w:rsidRPr="00BF7850">
        <w:rPr>
          <w:rFonts w:ascii="Times New Roman" w:eastAsia="맑은 고딕" w:hAnsi="Times New Roman" w:cs="Times New Roman"/>
          <w:b/>
          <w:lang w:eastAsia="ko-KR"/>
        </w:rPr>
        <w:t xml:space="preserve">SP: Do you agree to approve resolutions of CIDs, 2624 and 2738 </w:t>
      </w:r>
      <w:r>
        <w:rPr>
          <w:rFonts w:ascii="Times New Roman" w:eastAsia="맑은 고딕" w:hAnsi="Times New Roman" w:cs="Times New Roman"/>
          <w:b/>
          <w:lang w:eastAsia="ko-KR"/>
        </w:rPr>
        <w:t xml:space="preserve">as proposed </w:t>
      </w:r>
      <w:r w:rsidRPr="00BF7850">
        <w:rPr>
          <w:rFonts w:ascii="Times New Roman" w:eastAsia="맑은 고딕" w:hAnsi="Times New Roman" w:cs="Times New Roman"/>
          <w:b/>
          <w:lang w:eastAsia="ko-KR"/>
        </w:rPr>
        <w:t>in doc. 11-16/1392r0:</w:t>
      </w:r>
    </w:p>
    <w:p w:rsidR="00247700" w:rsidRPr="00BF7850" w:rsidRDefault="00247700" w:rsidP="00247700">
      <w:pPr>
        <w:pStyle w:val="ac"/>
        <w:ind w:leftChars="0" w:left="792"/>
        <w:rPr>
          <w:rFonts w:ascii="Times New Roman" w:hAnsi="Times New Roman" w:cs="Times New Roman"/>
          <w:b/>
        </w:rPr>
      </w:pPr>
    </w:p>
    <w:p w:rsidR="007A3423" w:rsidRPr="002C1F2D" w:rsidRDefault="007A3423" w:rsidP="007A3423">
      <w:pPr>
        <w:ind w:left="792"/>
        <w:rPr>
          <w:b/>
          <w:sz w:val="24"/>
          <w:lang w:eastAsia="ja-JP"/>
        </w:rPr>
      </w:pPr>
      <w:r w:rsidRPr="002C1F2D">
        <w:rPr>
          <w:b/>
          <w:sz w:val="24"/>
          <w:lang w:eastAsia="ja-JP"/>
        </w:rPr>
        <w:t>No objection.</w:t>
      </w:r>
    </w:p>
    <w:p w:rsidR="007A3423" w:rsidRPr="002C1F2D" w:rsidRDefault="007A3423" w:rsidP="007A3423">
      <w:pPr>
        <w:ind w:left="792"/>
        <w:rPr>
          <w:b/>
          <w:color w:val="00B050"/>
          <w:sz w:val="24"/>
          <w:lang w:eastAsia="ja-JP"/>
        </w:rPr>
      </w:pPr>
      <w:r w:rsidRPr="002C1F2D">
        <w:rPr>
          <w:b/>
          <w:color w:val="00B050"/>
          <w:sz w:val="24"/>
          <w:lang w:eastAsia="ja-JP"/>
        </w:rPr>
        <w:t>SP passes</w:t>
      </w:r>
    </w:p>
    <w:p w:rsidR="00247700" w:rsidRPr="00247700" w:rsidRDefault="00247700" w:rsidP="00247700">
      <w:pPr>
        <w:pStyle w:val="ac"/>
        <w:ind w:leftChars="0" w:left="792"/>
        <w:rPr>
          <w:rFonts w:ascii="Times New Roman" w:hAnsi="Times New Roman" w:cs="Times New Roman"/>
          <w:b/>
        </w:rPr>
      </w:pPr>
    </w:p>
    <w:p w:rsidR="00A52C77" w:rsidRDefault="008A0DC9" w:rsidP="008A0DC9">
      <w:pPr>
        <w:pStyle w:val="ac"/>
        <w:numPr>
          <w:ilvl w:val="1"/>
          <w:numId w:val="18"/>
        </w:numPr>
        <w:ind w:leftChars="0"/>
        <w:rPr>
          <w:rFonts w:ascii="Times New Roman" w:hAnsi="Times New Roman" w:cs="Times New Roman"/>
          <w:b/>
        </w:rPr>
      </w:pPr>
      <w:r w:rsidRPr="008A0DC9">
        <w:rPr>
          <w:rFonts w:ascii="Times New Roman" w:hAnsi="Times New Roman" w:cs="Times New Roman"/>
          <w:b/>
        </w:rPr>
        <w:t>11-16/13</w:t>
      </w:r>
      <w:r>
        <w:rPr>
          <w:rFonts w:ascii="Times New Roman" w:hAnsi="Times New Roman" w:cs="Times New Roman"/>
          <w:b/>
        </w:rPr>
        <w:t xml:space="preserve">89r0 </w:t>
      </w:r>
      <w:r w:rsidRPr="008A0DC9">
        <w:rPr>
          <w:rFonts w:ascii="Times New Roman" w:hAnsi="Times New Roman" w:cs="Times New Roman"/>
          <w:b/>
        </w:rPr>
        <w:t>Comment Resolution for CID 807</w:t>
      </w:r>
      <w:r>
        <w:rPr>
          <w:rFonts w:ascii="Times New Roman" w:hAnsi="Times New Roman" w:cs="Times New Roman"/>
          <w:b/>
        </w:rPr>
        <w:t xml:space="preserve"> (1 CID)</w:t>
      </w:r>
    </w:p>
    <w:p w:rsidR="00A52C77" w:rsidRDefault="00A52C77" w:rsidP="00A52C77">
      <w:pPr>
        <w:pStyle w:val="ac"/>
        <w:ind w:leftChars="0" w:left="792"/>
        <w:rPr>
          <w:rFonts w:ascii="Times New Roman" w:hAnsi="Times New Roman" w:cs="Times New Roman"/>
          <w:b/>
        </w:rPr>
      </w:pPr>
    </w:p>
    <w:p w:rsidR="008A0DC9" w:rsidRPr="00247700" w:rsidRDefault="008A0DC9" w:rsidP="008A0DC9">
      <w:pPr>
        <w:pStyle w:val="ac"/>
        <w:numPr>
          <w:ilvl w:val="0"/>
          <w:numId w:val="6"/>
        </w:numPr>
        <w:ind w:leftChars="0"/>
        <w:rPr>
          <w:rFonts w:ascii="Times New Roman" w:eastAsia="맑은 고딕" w:hAnsi="Times New Roman" w:cs="Times New Roman"/>
          <w:b/>
          <w:lang w:eastAsia="ko-KR"/>
        </w:rPr>
      </w:pPr>
      <w:r w:rsidRPr="00BF7850">
        <w:rPr>
          <w:rFonts w:ascii="Times New Roman" w:eastAsia="맑은 고딕" w:hAnsi="Times New Roman" w:cs="Times New Roman"/>
          <w:b/>
          <w:lang w:eastAsia="ko-KR"/>
        </w:rPr>
        <w:t xml:space="preserve">SP: </w:t>
      </w:r>
      <w:r w:rsidR="007616A7" w:rsidRPr="007616A7">
        <w:rPr>
          <w:rFonts w:ascii="Times New Roman" w:eastAsia="맑은 고딕" w:hAnsi="Times New Roman" w:cs="Times New Roman"/>
          <w:b/>
          <w:bCs/>
          <w:lang w:val="en-GB" w:eastAsia="ko-KR"/>
        </w:rPr>
        <w:t>Do you agree with the resolution of CID 807 as proposed in 802.11-16/1389r0</w:t>
      </w:r>
      <w:r w:rsidRPr="00BF7850">
        <w:rPr>
          <w:rFonts w:ascii="Times New Roman" w:eastAsia="맑은 고딕" w:hAnsi="Times New Roman" w:cs="Times New Roman"/>
          <w:b/>
          <w:lang w:eastAsia="ko-KR"/>
        </w:rPr>
        <w:t>:</w:t>
      </w:r>
    </w:p>
    <w:p w:rsidR="00A52C77" w:rsidRDefault="00A52C77" w:rsidP="00A52C77">
      <w:pPr>
        <w:pStyle w:val="ac"/>
        <w:ind w:leftChars="0" w:left="792"/>
        <w:rPr>
          <w:rFonts w:ascii="Times New Roman" w:eastAsia="맑은 고딕" w:hAnsi="Times New Roman" w:cs="Times New Roman"/>
          <w:b/>
          <w:lang w:eastAsia="ko-KR"/>
        </w:rPr>
      </w:pPr>
    </w:p>
    <w:p w:rsidR="008A0DC9" w:rsidRPr="002C1F2D" w:rsidRDefault="008A0DC9" w:rsidP="008A0DC9">
      <w:pPr>
        <w:ind w:left="792"/>
        <w:rPr>
          <w:b/>
          <w:sz w:val="24"/>
          <w:lang w:eastAsia="ja-JP"/>
        </w:rPr>
      </w:pPr>
      <w:r w:rsidRPr="002C1F2D">
        <w:rPr>
          <w:b/>
          <w:sz w:val="24"/>
          <w:lang w:eastAsia="ja-JP"/>
        </w:rPr>
        <w:t>No objection.</w:t>
      </w:r>
    </w:p>
    <w:p w:rsidR="008A0DC9" w:rsidRPr="002C1F2D" w:rsidRDefault="008A0DC9" w:rsidP="008A0DC9">
      <w:pPr>
        <w:ind w:left="792"/>
        <w:rPr>
          <w:b/>
          <w:color w:val="00B050"/>
          <w:sz w:val="24"/>
          <w:lang w:eastAsia="ja-JP"/>
        </w:rPr>
      </w:pPr>
      <w:r w:rsidRPr="002C1F2D">
        <w:rPr>
          <w:b/>
          <w:color w:val="00B050"/>
          <w:sz w:val="24"/>
          <w:lang w:eastAsia="ja-JP"/>
        </w:rPr>
        <w:t>SP passes</w:t>
      </w:r>
    </w:p>
    <w:p w:rsidR="008A0DC9" w:rsidRPr="008A0DC9" w:rsidRDefault="008A0DC9" w:rsidP="00A52C77">
      <w:pPr>
        <w:pStyle w:val="ac"/>
        <w:ind w:leftChars="0" w:left="792"/>
        <w:rPr>
          <w:rFonts w:ascii="Times New Roman" w:eastAsia="맑은 고딕" w:hAnsi="Times New Roman" w:cs="Times New Roman" w:hint="eastAsia"/>
          <w:b/>
          <w:lang w:eastAsia="ko-KR"/>
        </w:rPr>
      </w:pPr>
    </w:p>
    <w:p w:rsidR="00A52C77" w:rsidRDefault="00A52C77" w:rsidP="00A52C77">
      <w:pPr>
        <w:pStyle w:val="ac"/>
        <w:ind w:leftChars="0" w:left="792"/>
        <w:rPr>
          <w:rFonts w:ascii="Times New Roman" w:hAnsi="Times New Roman" w:cs="Times New Roman"/>
          <w:b/>
        </w:rPr>
      </w:pPr>
    </w:p>
    <w:p w:rsidR="007206A9" w:rsidRPr="008625FC" w:rsidRDefault="008A0DC9" w:rsidP="008A0DC9">
      <w:pPr>
        <w:pStyle w:val="ac"/>
        <w:numPr>
          <w:ilvl w:val="1"/>
          <w:numId w:val="18"/>
        </w:numPr>
        <w:ind w:leftChars="0"/>
        <w:rPr>
          <w:rFonts w:ascii="Times New Roman" w:hAnsi="Times New Roman" w:cs="Times New Roman"/>
          <w:b/>
        </w:rPr>
      </w:pPr>
      <w:r w:rsidRPr="008A0DC9">
        <w:rPr>
          <w:rFonts w:ascii="Times New Roman" w:hAnsi="Times New Roman" w:cs="Times New Roman"/>
          <w:b/>
        </w:rPr>
        <w:t>11-16/13</w:t>
      </w:r>
      <w:r>
        <w:rPr>
          <w:rFonts w:ascii="Times New Roman" w:hAnsi="Times New Roman" w:cs="Times New Roman"/>
          <w:b/>
        </w:rPr>
        <w:t>90</w:t>
      </w:r>
      <w:r>
        <w:rPr>
          <w:rFonts w:ascii="Times New Roman" w:hAnsi="Times New Roman" w:cs="Times New Roman"/>
          <w:b/>
        </w:rPr>
        <w:t>r0</w:t>
      </w:r>
      <w:r>
        <w:rPr>
          <w:rFonts w:ascii="Times New Roman" w:hAnsi="Times New Roman" w:cs="Times New Roman"/>
          <w:b/>
        </w:rPr>
        <w:t xml:space="preserve"> </w:t>
      </w:r>
      <w:r w:rsidRPr="008A0DC9">
        <w:rPr>
          <w:rFonts w:ascii="Times New Roman" w:hAnsi="Times New Roman" w:cs="Times New Roman"/>
          <w:b/>
        </w:rPr>
        <w:t>Spec Text: Revision for NAV Setting Rule under Immediate Response</w:t>
      </w:r>
    </w:p>
    <w:p w:rsidR="00261F77" w:rsidRPr="008625FC" w:rsidRDefault="00261F77" w:rsidP="008625FC">
      <w:pPr>
        <w:rPr>
          <w:b/>
        </w:rPr>
      </w:pPr>
    </w:p>
    <w:p w:rsidR="00261F77" w:rsidRPr="008625FC" w:rsidRDefault="00261F77" w:rsidP="008625FC">
      <w:pPr>
        <w:numPr>
          <w:ilvl w:val="0"/>
          <w:numId w:val="6"/>
        </w:numPr>
        <w:rPr>
          <w:b/>
          <w:bCs/>
          <w:sz w:val="24"/>
        </w:rPr>
      </w:pPr>
      <w:r w:rsidRPr="008625FC">
        <w:rPr>
          <w:b/>
          <w:bCs/>
          <w:sz w:val="24"/>
        </w:rPr>
        <w:t xml:space="preserve">SP: </w:t>
      </w:r>
      <w:r w:rsidR="007616A7" w:rsidRPr="007616A7">
        <w:rPr>
          <w:b/>
          <w:bCs/>
          <w:lang w:val="en-GB"/>
        </w:rPr>
        <w:t>Do you agree with the proposed changes to D0.5 in 802.11-16/1390r0</w:t>
      </w:r>
      <w:r w:rsidR="00291099">
        <w:rPr>
          <w:b/>
        </w:rPr>
        <w:t>:</w:t>
      </w:r>
    </w:p>
    <w:p w:rsidR="00247700" w:rsidRDefault="00247700" w:rsidP="00A52C77">
      <w:pPr>
        <w:ind w:left="720"/>
        <w:rPr>
          <w:b/>
        </w:rPr>
      </w:pPr>
    </w:p>
    <w:p w:rsidR="000C4585" w:rsidRPr="002C1F2D" w:rsidRDefault="000C4585" w:rsidP="000C4585">
      <w:pPr>
        <w:ind w:left="792"/>
        <w:rPr>
          <w:b/>
          <w:sz w:val="24"/>
          <w:lang w:eastAsia="ja-JP"/>
        </w:rPr>
      </w:pPr>
      <w:r w:rsidRPr="002C1F2D">
        <w:rPr>
          <w:b/>
          <w:sz w:val="24"/>
          <w:lang w:eastAsia="ja-JP"/>
        </w:rPr>
        <w:t>No objection.</w:t>
      </w:r>
    </w:p>
    <w:p w:rsidR="000C4585" w:rsidRPr="002C1F2D" w:rsidRDefault="000C4585" w:rsidP="000C4585">
      <w:pPr>
        <w:ind w:left="792"/>
        <w:rPr>
          <w:b/>
          <w:color w:val="00B050"/>
          <w:sz w:val="24"/>
          <w:lang w:eastAsia="ja-JP"/>
        </w:rPr>
      </w:pPr>
      <w:r w:rsidRPr="002C1F2D">
        <w:rPr>
          <w:b/>
          <w:color w:val="00B050"/>
          <w:sz w:val="24"/>
          <w:lang w:eastAsia="ja-JP"/>
        </w:rPr>
        <w:t>SP passes</w:t>
      </w:r>
    </w:p>
    <w:p w:rsidR="000C4585" w:rsidRPr="008625FC" w:rsidRDefault="000C4585" w:rsidP="00A52C77">
      <w:pPr>
        <w:ind w:left="720"/>
        <w:rPr>
          <w:b/>
        </w:rPr>
      </w:pPr>
    </w:p>
    <w:p w:rsidR="008A0DC9" w:rsidRDefault="008A0DC9" w:rsidP="008A0DC9">
      <w:pPr>
        <w:pStyle w:val="ac"/>
        <w:numPr>
          <w:ilvl w:val="1"/>
          <w:numId w:val="18"/>
        </w:numPr>
        <w:ind w:leftChars="0"/>
        <w:rPr>
          <w:rFonts w:ascii="Times New Roman" w:hAnsi="Times New Roman" w:cs="Times New Roman"/>
          <w:b/>
        </w:rPr>
      </w:pPr>
      <w:r w:rsidRPr="008A0DC9">
        <w:rPr>
          <w:rFonts w:ascii="Times New Roman" w:hAnsi="Times New Roman" w:cs="Times New Roman"/>
          <w:b/>
        </w:rPr>
        <w:t>11-16/1441</w:t>
      </w:r>
      <w:r>
        <w:rPr>
          <w:rFonts w:ascii="Times New Roman" w:hAnsi="Times New Roman" w:cs="Times New Roman"/>
          <w:b/>
        </w:rPr>
        <w:t xml:space="preserve">r1 </w:t>
      </w:r>
      <w:r w:rsidRPr="008A0DC9">
        <w:rPr>
          <w:rFonts w:ascii="Times New Roman" w:hAnsi="Times New Roman" w:cs="Times New Roman"/>
          <w:b/>
        </w:rPr>
        <w:t>Consideration on Internal Contention Between Data and Trigger Frame</w:t>
      </w:r>
    </w:p>
    <w:p w:rsidR="008A0DC9" w:rsidRPr="008A0DC9" w:rsidRDefault="008A0DC9" w:rsidP="008A0DC9">
      <w:pPr>
        <w:pStyle w:val="ac"/>
        <w:ind w:leftChars="0" w:left="792"/>
        <w:rPr>
          <w:rFonts w:ascii="Times New Roman" w:eastAsia="맑은 고딕" w:hAnsi="Times New Roman" w:cs="Times New Roman"/>
          <w:b/>
          <w:lang w:eastAsia="ko-KR"/>
        </w:rPr>
      </w:pPr>
      <w:r w:rsidRPr="008A0DC9">
        <w:rPr>
          <w:rFonts w:ascii="Times New Roman" w:eastAsia="맑은 고딕" w:hAnsi="Times New Roman" w:cs="Times New Roman" w:hint="eastAsia"/>
          <w:b/>
          <w:lang w:eastAsia="ko-KR"/>
        </w:rPr>
        <w:lastRenderedPageBreak/>
        <w:t>•</w:t>
      </w:r>
      <w:r w:rsidRPr="008A0DC9">
        <w:rPr>
          <w:rFonts w:ascii="Times New Roman" w:eastAsia="맑은 고딕" w:hAnsi="Times New Roman" w:cs="Times New Roman"/>
          <w:b/>
          <w:lang w:eastAsia="ko-KR"/>
        </w:rPr>
        <w:tab/>
        <w:t>SP:</w:t>
      </w:r>
      <w:r>
        <w:rPr>
          <w:rFonts w:ascii="Times New Roman" w:eastAsia="맑은 고딕" w:hAnsi="Times New Roman" w:cs="Times New Roman"/>
          <w:b/>
          <w:lang w:eastAsia="ko-KR"/>
        </w:rPr>
        <w:t xml:space="preserve"> </w:t>
      </w:r>
      <w:r w:rsidRPr="008A0DC9">
        <w:rPr>
          <w:rFonts w:ascii="Times New Roman" w:eastAsia="맑은 고딕" w:hAnsi="Times New Roman" w:cs="Times New Roman"/>
          <w:b/>
          <w:lang w:eastAsia="ko-KR"/>
        </w:rPr>
        <w:t xml:space="preserve">Which </w:t>
      </w:r>
      <w:r w:rsidR="00291099">
        <w:rPr>
          <w:rFonts w:ascii="Times New Roman" w:eastAsia="맑은 고딕" w:hAnsi="Times New Roman" w:cs="Times New Roman"/>
          <w:b/>
          <w:lang w:eastAsia="ko-KR"/>
        </w:rPr>
        <w:t xml:space="preserve">of the following </w:t>
      </w:r>
      <w:r w:rsidRPr="008A0DC9">
        <w:rPr>
          <w:rFonts w:ascii="Times New Roman" w:eastAsia="맑은 고딕" w:hAnsi="Times New Roman" w:cs="Times New Roman"/>
          <w:b/>
          <w:lang w:eastAsia="ko-KR"/>
        </w:rPr>
        <w:t>option</w:t>
      </w:r>
      <w:r w:rsidR="00291099">
        <w:rPr>
          <w:rFonts w:ascii="Times New Roman" w:eastAsia="맑은 고딕" w:hAnsi="Times New Roman" w:cs="Times New Roman"/>
          <w:b/>
          <w:lang w:eastAsia="ko-KR"/>
        </w:rPr>
        <w:t>s</w:t>
      </w:r>
      <w:r w:rsidRPr="008A0DC9">
        <w:rPr>
          <w:rFonts w:ascii="Times New Roman" w:eastAsia="맑은 고딕" w:hAnsi="Times New Roman" w:cs="Times New Roman"/>
          <w:b/>
          <w:lang w:eastAsia="ko-KR"/>
        </w:rPr>
        <w:t xml:space="preserve"> </w:t>
      </w:r>
      <w:r w:rsidR="00291099">
        <w:rPr>
          <w:rFonts w:ascii="Times New Roman" w:eastAsia="맑은 고딕" w:hAnsi="Times New Roman" w:cs="Times New Roman"/>
          <w:b/>
          <w:lang w:eastAsia="ko-KR"/>
        </w:rPr>
        <w:t xml:space="preserve">in 11-16/1441r0 </w:t>
      </w:r>
      <w:r w:rsidRPr="008A0DC9">
        <w:rPr>
          <w:rFonts w:ascii="Times New Roman" w:eastAsia="맑은 고딕" w:hAnsi="Times New Roman" w:cs="Times New Roman"/>
          <w:b/>
          <w:lang w:eastAsia="ko-KR"/>
        </w:rPr>
        <w:t>do you prefer to</w:t>
      </w:r>
    </w:p>
    <w:p w:rsidR="008A0DC9" w:rsidRPr="008A0DC9" w:rsidRDefault="008A0DC9" w:rsidP="008A0DC9">
      <w:pPr>
        <w:pStyle w:val="ac"/>
        <w:numPr>
          <w:ilvl w:val="4"/>
          <w:numId w:val="18"/>
        </w:numPr>
        <w:ind w:leftChars="0"/>
        <w:rPr>
          <w:rFonts w:ascii="Times New Roman" w:eastAsia="맑은 고딕" w:hAnsi="Times New Roman" w:cs="Times New Roman"/>
          <w:b/>
          <w:lang w:eastAsia="ko-KR"/>
        </w:rPr>
      </w:pPr>
      <w:r w:rsidRPr="008A0DC9">
        <w:rPr>
          <w:rFonts w:ascii="Times New Roman" w:eastAsia="맑은 고딕" w:hAnsi="Times New Roman" w:cs="Times New Roman"/>
          <w:b/>
          <w:lang w:eastAsia="ko-KR"/>
        </w:rPr>
        <w:t>Option 1: As described in page 4</w:t>
      </w:r>
    </w:p>
    <w:p w:rsidR="008A0DC9" w:rsidRPr="008A0DC9" w:rsidRDefault="008A0DC9" w:rsidP="008A0DC9">
      <w:pPr>
        <w:pStyle w:val="ac"/>
        <w:numPr>
          <w:ilvl w:val="4"/>
          <w:numId w:val="18"/>
        </w:numPr>
        <w:ind w:leftChars="0"/>
        <w:rPr>
          <w:rFonts w:ascii="Times New Roman" w:eastAsia="맑은 고딕" w:hAnsi="Times New Roman" w:cs="Times New Roman"/>
          <w:b/>
          <w:lang w:eastAsia="ko-KR"/>
        </w:rPr>
      </w:pPr>
      <w:r w:rsidRPr="008A0DC9">
        <w:rPr>
          <w:rFonts w:ascii="Times New Roman" w:eastAsia="맑은 고딕" w:hAnsi="Times New Roman" w:cs="Times New Roman"/>
          <w:b/>
          <w:lang w:eastAsia="ko-KR"/>
        </w:rPr>
        <w:t>Option 2: As described in page 5</w:t>
      </w:r>
    </w:p>
    <w:p w:rsidR="008A0DC9" w:rsidRDefault="008A0DC9" w:rsidP="008A0DC9">
      <w:pPr>
        <w:pStyle w:val="ac"/>
        <w:numPr>
          <w:ilvl w:val="4"/>
          <w:numId w:val="18"/>
        </w:numPr>
        <w:ind w:leftChars="0"/>
        <w:rPr>
          <w:rFonts w:ascii="Times New Roman" w:eastAsia="맑은 고딕" w:hAnsi="Times New Roman" w:cs="Times New Roman"/>
          <w:b/>
          <w:lang w:eastAsia="ko-KR"/>
        </w:rPr>
      </w:pPr>
      <w:r w:rsidRPr="008A0DC9">
        <w:rPr>
          <w:rFonts w:ascii="Times New Roman" w:eastAsia="맑은 고딕" w:hAnsi="Times New Roman" w:cs="Times New Roman"/>
          <w:b/>
          <w:lang w:eastAsia="ko-KR"/>
        </w:rPr>
        <w:t>Option 3: As described in page 6</w:t>
      </w:r>
    </w:p>
    <w:p w:rsidR="00291099" w:rsidRPr="008A0DC9" w:rsidRDefault="00291099" w:rsidP="008A0DC9">
      <w:pPr>
        <w:pStyle w:val="ac"/>
        <w:numPr>
          <w:ilvl w:val="4"/>
          <w:numId w:val="18"/>
        </w:numPr>
        <w:ind w:leftChars="0"/>
        <w:rPr>
          <w:rFonts w:ascii="Times New Roman" w:eastAsia="맑은 고딕" w:hAnsi="Times New Roman" w:cs="Times New Roman"/>
          <w:b/>
          <w:lang w:eastAsia="ko-KR"/>
        </w:rPr>
      </w:pPr>
      <w:r>
        <w:rPr>
          <w:rFonts w:ascii="Times New Roman" w:eastAsia="맑은 고딕" w:hAnsi="Times New Roman" w:cs="Times New Roman"/>
          <w:b/>
          <w:lang w:eastAsia="ko-KR"/>
        </w:rPr>
        <w:t>Option 4: as in D0.5 (no changes)</w:t>
      </w:r>
    </w:p>
    <w:p w:rsidR="008A0DC9" w:rsidRPr="00291099" w:rsidRDefault="008A0DC9" w:rsidP="008A0DC9">
      <w:pPr>
        <w:pStyle w:val="ac"/>
        <w:ind w:leftChars="0" w:left="792"/>
        <w:rPr>
          <w:rFonts w:ascii="Times New Roman" w:eastAsia="맑은 고딕" w:hAnsi="Times New Roman" w:cs="Times New Roman"/>
          <w:b/>
          <w:lang w:eastAsia="ko-KR"/>
        </w:rPr>
      </w:pPr>
    </w:p>
    <w:p w:rsidR="008A0DC9" w:rsidRDefault="00291099" w:rsidP="008A0DC9">
      <w:pPr>
        <w:pStyle w:val="ac"/>
        <w:ind w:leftChars="0" w:left="792"/>
        <w:rPr>
          <w:rFonts w:ascii="Times New Roman" w:eastAsia="맑은 고딕" w:hAnsi="Times New Roman" w:cs="Times New Roman"/>
          <w:b/>
          <w:lang w:eastAsia="ko-KR"/>
        </w:rPr>
      </w:pPr>
      <w:r>
        <w:rPr>
          <w:rFonts w:ascii="Times New Roman" w:eastAsia="맑은 고딕" w:hAnsi="Times New Roman" w:cs="Times New Roman"/>
          <w:b/>
          <w:lang w:eastAsia="ko-KR"/>
        </w:rPr>
        <w:t xml:space="preserve">Option1/Option2/Option3/Option4: </w:t>
      </w:r>
      <w:r>
        <w:rPr>
          <w:rFonts w:ascii="Times New Roman" w:eastAsia="맑은 고딕" w:hAnsi="Times New Roman" w:cs="Times New Roman" w:hint="eastAsia"/>
          <w:b/>
          <w:lang w:eastAsia="ko-KR"/>
        </w:rPr>
        <w:t>0/1/8/22</w:t>
      </w:r>
    </w:p>
    <w:p w:rsidR="008A0DC9" w:rsidRDefault="007616A7" w:rsidP="008A0DC9">
      <w:pPr>
        <w:pStyle w:val="ac"/>
        <w:ind w:leftChars="0" w:left="792"/>
        <w:rPr>
          <w:rFonts w:ascii="Times New Roman" w:eastAsia="맑은 고딕" w:hAnsi="Times New Roman" w:cs="Times New Roman"/>
          <w:b/>
          <w:lang w:eastAsia="ko-KR"/>
        </w:rPr>
      </w:pPr>
      <w:r w:rsidRPr="007616A7">
        <w:rPr>
          <w:rFonts w:ascii="Times New Roman" w:eastAsia="맑은 고딕" w:hAnsi="Times New Roman" w:cs="Times New Roman"/>
          <w:b/>
          <w:lang w:eastAsia="ko-KR"/>
        </w:rPr>
        <w:t>SP For information only</w:t>
      </w:r>
    </w:p>
    <w:p w:rsidR="008A0DC9" w:rsidRDefault="008A0DC9" w:rsidP="008A0DC9">
      <w:pPr>
        <w:pStyle w:val="ac"/>
        <w:ind w:leftChars="0" w:left="792"/>
        <w:rPr>
          <w:rFonts w:ascii="Times New Roman" w:hAnsi="Times New Roman" w:cs="Times New Roman"/>
          <w:b/>
        </w:rPr>
      </w:pPr>
    </w:p>
    <w:p w:rsidR="00291099" w:rsidRPr="00291099" w:rsidRDefault="00291099" w:rsidP="00291099">
      <w:pPr>
        <w:pStyle w:val="ac"/>
        <w:numPr>
          <w:ilvl w:val="1"/>
          <w:numId w:val="18"/>
        </w:numPr>
        <w:ind w:leftChars="0"/>
        <w:rPr>
          <w:rFonts w:ascii="Times New Roman" w:hAnsi="Times New Roman" w:cs="Times New Roman"/>
          <w:b/>
        </w:rPr>
      </w:pPr>
      <w:r w:rsidRPr="00291099">
        <w:rPr>
          <w:rFonts w:ascii="Times New Roman" w:hAnsi="Times New Roman" w:cs="Times New Roman"/>
          <w:b/>
          <w:bCs/>
        </w:rPr>
        <w:t>11-16/1457</w:t>
      </w:r>
      <w:r w:rsidR="008E5932">
        <w:rPr>
          <w:rFonts w:ascii="Times New Roman" w:hAnsi="Times New Roman" w:cs="Times New Roman"/>
          <w:b/>
          <w:bCs/>
        </w:rPr>
        <w:t>r3</w:t>
      </w:r>
      <w:r>
        <w:rPr>
          <w:rFonts w:ascii="Times New Roman" w:hAnsi="Times New Roman" w:cs="Times New Roman"/>
          <w:b/>
          <w:bCs/>
        </w:rPr>
        <w:t xml:space="preserve"> </w:t>
      </w:r>
      <w:r w:rsidRPr="00291099">
        <w:rPr>
          <w:rFonts w:ascii="Times New Roman" w:hAnsi="Times New Roman" w:cs="Times New Roman"/>
          <w:b/>
          <w:bCs/>
        </w:rPr>
        <w:t>11ax D0.1 Comment Resolution for Clause 25.5.3</w:t>
      </w:r>
      <w:r>
        <w:rPr>
          <w:rFonts w:ascii="Times New Roman" w:hAnsi="Times New Roman" w:cs="Times New Roman"/>
          <w:b/>
          <w:bCs/>
        </w:rPr>
        <w:t xml:space="preserve"> (10 CIDs)</w:t>
      </w:r>
    </w:p>
    <w:p w:rsidR="008A0DC9" w:rsidRDefault="008A0DC9" w:rsidP="00291099">
      <w:pPr>
        <w:pStyle w:val="ac"/>
        <w:ind w:leftChars="0" w:left="792"/>
        <w:rPr>
          <w:rFonts w:ascii="Times New Roman" w:hAnsi="Times New Roman" w:cs="Times New Roman"/>
          <w:b/>
        </w:rPr>
      </w:pPr>
    </w:p>
    <w:p w:rsidR="00291099" w:rsidRPr="00247700" w:rsidRDefault="00291099" w:rsidP="00291099">
      <w:pPr>
        <w:pStyle w:val="ac"/>
        <w:numPr>
          <w:ilvl w:val="0"/>
          <w:numId w:val="6"/>
        </w:numPr>
        <w:ind w:leftChars="0"/>
        <w:rPr>
          <w:rFonts w:ascii="Times New Roman" w:eastAsia="맑은 고딕" w:hAnsi="Times New Roman" w:cs="Times New Roman"/>
          <w:b/>
          <w:lang w:eastAsia="ko-KR"/>
        </w:rPr>
      </w:pPr>
      <w:r w:rsidRPr="00BF7850">
        <w:rPr>
          <w:rFonts w:ascii="Times New Roman" w:eastAsia="맑은 고딕" w:hAnsi="Times New Roman" w:cs="Times New Roman"/>
          <w:b/>
          <w:lang w:eastAsia="ko-KR"/>
        </w:rPr>
        <w:t xml:space="preserve">SP: </w:t>
      </w:r>
      <w:r w:rsidR="007616A7" w:rsidRPr="007616A7">
        <w:rPr>
          <w:rFonts w:ascii="Times New Roman" w:eastAsia="맑은 고딕" w:hAnsi="Times New Roman" w:cs="Times New Roman"/>
          <w:b/>
          <w:bCs/>
          <w:lang w:val="en-GB" w:eastAsia="ko-KR"/>
        </w:rPr>
        <w:t>Do you agree with the resolution of CIDs 53, 54, 56, 57, 604, 1553, 1554, 1555, 1557 and 2655 as proposed in 802.11-16/1457r3</w:t>
      </w:r>
      <w:r w:rsidRPr="00BF7850">
        <w:rPr>
          <w:rFonts w:ascii="Times New Roman" w:eastAsia="맑은 고딕" w:hAnsi="Times New Roman" w:cs="Times New Roman"/>
          <w:b/>
          <w:lang w:eastAsia="ko-KR"/>
        </w:rPr>
        <w:t>:</w:t>
      </w:r>
    </w:p>
    <w:p w:rsidR="00291099" w:rsidRPr="00291099" w:rsidRDefault="00291099" w:rsidP="00291099">
      <w:pPr>
        <w:pStyle w:val="ac"/>
        <w:ind w:leftChars="0" w:left="792"/>
        <w:rPr>
          <w:rFonts w:ascii="Times New Roman" w:hAnsi="Times New Roman" w:cs="Times New Roman"/>
          <w:b/>
        </w:rPr>
      </w:pPr>
    </w:p>
    <w:p w:rsidR="008E5932" w:rsidRPr="002C1F2D" w:rsidRDefault="008E5932" w:rsidP="008E5932">
      <w:pPr>
        <w:ind w:left="792"/>
        <w:rPr>
          <w:b/>
          <w:sz w:val="24"/>
          <w:lang w:eastAsia="ja-JP"/>
        </w:rPr>
      </w:pPr>
      <w:r w:rsidRPr="002C1F2D">
        <w:rPr>
          <w:b/>
          <w:sz w:val="24"/>
          <w:lang w:eastAsia="ja-JP"/>
        </w:rPr>
        <w:t>No objection.</w:t>
      </w:r>
    </w:p>
    <w:p w:rsidR="008E5932" w:rsidRPr="002C1F2D" w:rsidRDefault="008E5932" w:rsidP="008E5932">
      <w:pPr>
        <w:ind w:left="792"/>
        <w:rPr>
          <w:b/>
          <w:color w:val="00B050"/>
          <w:sz w:val="24"/>
          <w:lang w:eastAsia="ja-JP"/>
        </w:rPr>
      </w:pPr>
      <w:r w:rsidRPr="002C1F2D">
        <w:rPr>
          <w:b/>
          <w:color w:val="00B050"/>
          <w:sz w:val="24"/>
          <w:lang w:eastAsia="ja-JP"/>
        </w:rPr>
        <w:t>SP passes</w:t>
      </w:r>
    </w:p>
    <w:p w:rsidR="00291099" w:rsidRPr="008A0DC9" w:rsidRDefault="00291099" w:rsidP="00291099">
      <w:pPr>
        <w:pStyle w:val="ac"/>
        <w:ind w:leftChars="0" w:left="792"/>
        <w:rPr>
          <w:rFonts w:ascii="Times New Roman" w:hAnsi="Times New Roman" w:cs="Times New Roman" w:hint="eastAsia"/>
          <w:b/>
        </w:rPr>
      </w:pPr>
    </w:p>
    <w:p w:rsidR="001559B5" w:rsidRPr="001559B5" w:rsidRDefault="008E5932" w:rsidP="008E5932">
      <w:pPr>
        <w:pStyle w:val="ac"/>
        <w:numPr>
          <w:ilvl w:val="1"/>
          <w:numId w:val="18"/>
        </w:numPr>
        <w:ind w:leftChars="0"/>
        <w:rPr>
          <w:rFonts w:ascii="Times New Roman" w:hAnsi="Times New Roman" w:cs="Times New Roman"/>
          <w:b/>
        </w:rPr>
      </w:pPr>
      <w:r w:rsidRPr="00291099">
        <w:rPr>
          <w:rFonts w:ascii="Times New Roman" w:hAnsi="Times New Roman" w:cs="Times New Roman"/>
          <w:b/>
          <w:bCs/>
        </w:rPr>
        <w:t>11-16/1</w:t>
      </w:r>
      <w:r>
        <w:rPr>
          <w:rFonts w:ascii="Times New Roman" w:hAnsi="Times New Roman" w:cs="Times New Roman"/>
          <w:b/>
          <w:bCs/>
        </w:rPr>
        <w:t>516</w:t>
      </w:r>
      <w:r>
        <w:rPr>
          <w:rFonts w:ascii="Times New Roman" w:hAnsi="Times New Roman" w:cs="Times New Roman"/>
          <w:b/>
          <w:bCs/>
        </w:rPr>
        <w:t>r</w:t>
      </w:r>
      <w:r w:rsidR="00D278BB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 xml:space="preserve"> </w:t>
      </w:r>
      <w:r w:rsidRPr="008E5932">
        <w:rPr>
          <w:rFonts w:ascii="Times New Roman" w:hAnsi="Times New Roman" w:cs="Times New Roman"/>
          <w:b/>
          <w:bCs/>
        </w:rPr>
        <w:t>Random Access CIDs</w:t>
      </w:r>
      <w:r>
        <w:rPr>
          <w:rFonts w:ascii="Times New Roman" w:hAnsi="Times New Roman" w:cs="Times New Roman"/>
          <w:b/>
          <w:bCs/>
        </w:rPr>
        <w:t xml:space="preserve"> (2 CIDs)</w:t>
      </w:r>
    </w:p>
    <w:p w:rsidR="00A52C77" w:rsidRDefault="00A52C77" w:rsidP="00A52C77">
      <w:pPr>
        <w:ind w:left="720"/>
        <w:rPr>
          <w:b/>
        </w:rPr>
      </w:pPr>
    </w:p>
    <w:p w:rsidR="000708FF" w:rsidRPr="008625FC" w:rsidRDefault="000708FF" w:rsidP="000C4585">
      <w:pPr>
        <w:numPr>
          <w:ilvl w:val="0"/>
          <w:numId w:val="6"/>
        </w:numPr>
        <w:rPr>
          <w:b/>
          <w:bCs/>
          <w:sz w:val="24"/>
        </w:rPr>
      </w:pPr>
      <w:r w:rsidRPr="008625FC">
        <w:rPr>
          <w:b/>
          <w:bCs/>
          <w:sz w:val="24"/>
        </w:rPr>
        <w:t xml:space="preserve">SP: </w:t>
      </w:r>
      <w:r w:rsidR="007616A7" w:rsidRPr="007616A7">
        <w:rPr>
          <w:b/>
          <w:bCs/>
          <w:sz w:val="24"/>
          <w:lang w:val="en-GB"/>
        </w:rPr>
        <w:t>Do you agree with the resolution of CIDs 46 and 50 as proposed in 802.11-16/1516r1</w:t>
      </w:r>
      <w:r w:rsidR="008B0C20">
        <w:rPr>
          <w:b/>
          <w:bCs/>
          <w:sz w:val="24"/>
        </w:rPr>
        <w:t>:</w:t>
      </w:r>
    </w:p>
    <w:p w:rsidR="00A52C77" w:rsidRDefault="00A52C77" w:rsidP="00A52C77">
      <w:pPr>
        <w:ind w:left="720"/>
        <w:rPr>
          <w:b/>
        </w:rPr>
      </w:pPr>
    </w:p>
    <w:p w:rsidR="008A0DC9" w:rsidRDefault="005D56ED" w:rsidP="005D56ED">
      <w:pPr>
        <w:ind w:left="792"/>
        <w:rPr>
          <w:b/>
          <w:sz w:val="24"/>
          <w:lang w:eastAsia="ja-JP"/>
        </w:rPr>
      </w:pPr>
      <w:r w:rsidRPr="005D56ED">
        <w:rPr>
          <w:rFonts w:hint="eastAsia"/>
          <w:b/>
          <w:sz w:val="24"/>
          <w:lang w:eastAsia="ja-JP"/>
        </w:rPr>
        <w:t>10Y/3N/</w:t>
      </w:r>
      <w:r w:rsidRPr="005D56ED">
        <w:rPr>
          <w:b/>
          <w:sz w:val="24"/>
          <w:lang w:eastAsia="ja-JP"/>
        </w:rPr>
        <w:t>16</w:t>
      </w:r>
    </w:p>
    <w:p w:rsidR="005D56ED" w:rsidRPr="002C1F2D" w:rsidRDefault="005D56ED" w:rsidP="005D56ED">
      <w:pPr>
        <w:ind w:left="792"/>
        <w:rPr>
          <w:b/>
          <w:color w:val="00B050"/>
          <w:sz w:val="24"/>
          <w:lang w:eastAsia="ja-JP"/>
        </w:rPr>
      </w:pPr>
      <w:r w:rsidRPr="002C1F2D">
        <w:rPr>
          <w:b/>
          <w:color w:val="00B050"/>
          <w:sz w:val="24"/>
          <w:lang w:eastAsia="ja-JP"/>
        </w:rPr>
        <w:t>SP passes</w:t>
      </w:r>
    </w:p>
    <w:p w:rsidR="008A0DC9" w:rsidRPr="008625FC" w:rsidRDefault="008A0DC9" w:rsidP="008625FC">
      <w:pPr>
        <w:pStyle w:val="ac"/>
        <w:ind w:leftChars="0" w:left="360"/>
        <w:jc w:val="both"/>
        <w:rPr>
          <w:rFonts w:ascii="Times New Roman" w:hAnsi="Times New Roman" w:cs="Times New Roman" w:hint="eastAsia"/>
        </w:rPr>
      </w:pPr>
    </w:p>
    <w:p w:rsidR="00214779" w:rsidRPr="008625FC" w:rsidRDefault="0089686A" w:rsidP="008625FC">
      <w:pPr>
        <w:numPr>
          <w:ilvl w:val="0"/>
          <w:numId w:val="18"/>
        </w:numPr>
        <w:rPr>
          <w:sz w:val="24"/>
        </w:rPr>
      </w:pPr>
      <w:r w:rsidRPr="008625FC">
        <w:rPr>
          <w:b/>
          <w:sz w:val="24"/>
          <w:lang w:eastAsia="ja-JP"/>
        </w:rPr>
        <w:t xml:space="preserve">The chair </w:t>
      </w:r>
      <w:r w:rsidR="000C4585">
        <w:rPr>
          <w:b/>
          <w:sz w:val="24"/>
          <w:lang w:eastAsia="ja-JP"/>
        </w:rPr>
        <w:t>adjourned</w:t>
      </w:r>
      <w:r w:rsidRPr="008625FC">
        <w:rPr>
          <w:b/>
          <w:sz w:val="24"/>
          <w:lang w:eastAsia="ja-JP"/>
        </w:rPr>
        <w:t xml:space="preserve"> the session at </w:t>
      </w:r>
      <w:r w:rsidR="00947ED4">
        <w:rPr>
          <w:b/>
          <w:sz w:val="24"/>
          <w:lang w:eastAsia="ja-JP"/>
        </w:rPr>
        <w:t>5:41</w:t>
      </w:r>
      <w:r w:rsidR="009A2D95" w:rsidRPr="008625FC">
        <w:rPr>
          <w:b/>
          <w:sz w:val="24"/>
          <w:lang w:eastAsia="ja-JP"/>
        </w:rPr>
        <w:t xml:space="preserve"> pm</w:t>
      </w:r>
    </w:p>
    <w:sectPr w:rsidR="00214779" w:rsidRPr="008625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D84" w:rsidRDefault="00915D84">
      <w:r>
        <w:separator/>
      </w:r>
    </w:p>
  </w:endnote>
  <w:endnote w:type="continuationSeparator" w:id="0">
    <w:p w:rsidR="00915D84" w:rsidRDefault="0091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0D2" w:rsidRDefault="000E60D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630" w:rsidRDefault="00524630" w:rsidP="00E25B00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proofErr w:type="spellStart"/>
    <w:r>
      <w:rPr>
        <w:lang w:eastAsia="ja-JP"/>
      </w:rPr>
      <w:t>TGax</w:t>
    </w:r>
    <w:proofErr w:type="spellEnd"/>
    <w:r>
      <w:rPr>
        <w:lang w:eastAsia="ja-JP"/>
      </w:rPr>
      <w:t xml:space="preserve"> MU Ad hoc </w:t>
    </w: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E60D2">
      <w:rPr>
        <w:noProof/>
      </w:rPr>
      <w:t>1</w:t>
    </w:r>
    <w:r>
      <w:fldChar w:fldCharType="end"/>
    </w:r>
    <w:r>
      <w:tab/>
    </w:r>
    <w:r>
      <w:rPr>
        <w:rFonts w:eastAsia="맑은 고딕"/>
        <w:lang w:eastAsia="ko-KR"/>
      </w:rPr>
      <w:t>Kiseon Ryu (LG)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0D2" w:rsidRDefault="000E60D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D84" w:rsidRDefault="00915D84">
      <w:r>
        <w:separator/>
      </w:r>
    </w:p>
  </w:footnote>
  <w:footnote w:type="continuationSeparator" w:id="0">
    <w:p w:rsidR="00915D84" w:rsidRDefault="00915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0D2" w:rsidRDefault="000E60D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630" w:rsidRPr="001E7FB6" w:rsidRDefault="00D5407A">
    <w:pPr>
      <w:pStyle w:val="a4"/>
      <w:tabs>
        <w:tab w:val="clear" w:pos="6480"/>
        <w:tab w:val="center" w:pos="4680"/>
        <w:tab w:val="right" w:pos="9360"/>
      </w:tabs>
      <w:rPr>
        <w:rFonts w:eastAsia="맑은 고딕"/>
        <w:lang w:eastAsia="ko-KR"/>
      </w:rPr>
    </w:pPr>
    <w:r>
      <w:rPr>
        <w:rFonts w:eastAsia="맑은 고딕"/>
        <w:lang w:eastAsia="ko-KR"/>
      </w:rPr>
      <w:t>November</w:t>
    </w:r>
    <w:r w:rsidR="00524630">
      <w:t xml:space="preserve"> 201</w:t>
    </w:r>
    <w:r w:rsidR="00524630">
      <w:rPr>
        <w:rFonts w:hint="eastAsia"/>
        <w:lang w:eastAsia="ja-JP"/>
      </w:rPr>
      <w:t>6</w:t>
    </w:r>
    <w:r w:rsidR="00524630">
      <w:tab/>
    </w:r>
    <w:r w:rsidR="00524630">
      <w:tab/>
    </w:r>
    <w:r w:rsidR="00DE7964">
      <w:fldChar w:fldCharType="begin"/>
    </w:r>
    <w:r w:rsidR="00DE7964">
      <w:instrText xml:space="preserve"> TITLE  \* MERGEFORMAT </w:instrText>
    </w:r>
    <w:r w:rsidR="00DE7964">
      <w:fldChar w:fldCharType="separate"/>
    </w:r>
    <w:r w:rsidR="00524630">
      <w:t>doc.</w:t>
    </w:r>
    <w:r w:rsidR="00524630">
      <w:t xml:space="preserve">: IEEE </w:t>
    </w:r>
    <w:r w:rsidR="00524630">
      <w:t>802.11-1</w:t>
    </w:r>
    <w:r w:rsidR="00524630">
      <w:rPr>
        <w:rFonts w:eastAsia="맑은 고딕" w:hint="eastAsia"/>
        <w:lang w:eastAsia="ko-KR"/>
      </w:rPr>
      <w:t>6</w:t>
    </w:r>
    <w:r w:rsidR="00524630">
      <w:t>/</w:t>
    </w:r>
    <w:r w:rsidR="00DE7964">
      <w:fldChar w:fldCharType="end"/>
    </w:r>
    <w:r w:rsidR="000E60D2">
      <w:t>1520</w:t>
    </w:r>
    <w:bookmarkStart w:id="0" w:name="_GoBack"/>
    <w:bookmarkEnd w:id="0"/>
    <w:r w:rsidR="0007632F">
      <w:t>r0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0D2" w:rsidRDefault="000E60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6896"/>
    <w:multiLevelType w:val="hybridMultilevel"/>
    <w:tmpl w:val="027CCBD0"/>
    <w:lvl w:ilvl="0" w:tplc="82A0B9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5AAAB05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18C80DC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5B1CC7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7AE658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A2B8F72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E332790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AF6AE28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BEE29A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" w15:restartNumberingAfterBreak="0">
    <w:nsid w:val="08E86082"/>
    <w:multiLevelType w:val="hybridMultilevel"/>
    <w:tmpl w:val="2FD6B5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31084"/>
    <w:multiLevelType w:val="multilevel"/>
    <w:tmpl w:val="DB0262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numFmt w:val="bullet"/>
      <w:lvlText w:val="-"/>
      <w:lvlJc w:val="left"/>
      <w:pPr>
        <w:ind w:left="2232" w:hanging="792"/>
      </w:pPr>
      <w:rPr>
        <w:rFonts w:ascii="Times New Roman" w:eastAsia="MS Mincho" w:hAnsi="Times New Roman" w:cs="Times New Roman" w:hint="default"/>
      </w:rPr>
    </w:lvl>
    <w:lvl w:ilvl="5">
      <w:numFmt w:val="bullet"/>
      <w:lvlText w:val="-"/>
      <w:lvlJc w:val="left"/>
      <w:pPr>
        <w:ind w:left="2736" w:hanging="936"/>
      </w:pPr>
      <w:rPr>
        <w:rFonts w:ascii="Times New Roman" w:eastAsia="MS Mincho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166547DE"/>
    <w:multiLevelType w:val="multilevel"/>
    <w:tmpl w:val="DB0262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numFmt w:val="bullet"/>
      <w:lvlText w:val="-"/>
      <w:lvlJc w:val="left"/>
      <w:pPr>
        <w:ind w:left="2232" w:hanging="792"/>
      </w:pPr>
      <w:rPr>
        <w:rFonts w:ascii="Times New Roman" w:eastAsia="MS Mincho" w:hAnsi="Times New Roman" w:cs="Times New Roman" w:hint="default"/>
      </w:rPr>
    </w:lvl>
    <w:lvl w:ilvl="5">
      <w:numFmt w:val="bullet"/>
      <w:lvlText w:val="-"/>
      <w:lvlJc w:val="left"/>
      <w:pPr>
        <w:ind w:left="2736" w:hanging="936"/>
      </w:pPr>
      <w:rPr>
        <w:rFonts w:ascii="Times New Roman" w:eastAsia="MS Mincho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1C937CA0"/>
    <w:multiLevelType w:val="hybridMultilevel"/>
    <w:tmpl w:val="DA3835E8"/>
    <w:lvl w:ilvl="0" w:tplc="637E5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160" w:hanging="400"/>
      </w:pPr>
    </w:lvl>
    <w:lvl w:ilvl="2" w:tplc="0409001B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 w15:restartNumberingAfterBreak="0">
    <w:nsid w:val="1CF92BB6"/>
    <w:multiLevelType w:val="hybridMultilevel"/>
    <w:tmpl w:val="3428336E"/>
    <w:lvl w:ilvl="0" w:tplc="028AAFEA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D865EC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1F651252"/>
    <w:multiLevelType w:val="hybridMultilevel"/>
    <w:tmpl w:val="316C4586"/>
    <w:lvl w:ilvl="0" w:tplc="7794F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54FEF2">
      <w:start w:val="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B22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B85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46C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187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5A9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BE1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7E6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9900721"/>
    <w:multiLevelType w:val="hybridMultilevel"/>
    <w:tmpl w:val="A51831B4"/>
    <w:lvl w:ilvl="0" w:tplc="56F6A9BC">
      <w:start w:val="1"/>
      <w:numFmt w:val="bullet"/>
      <w:lvlText w:val="•"/>
      <w:lvlJc w:val="left"/>
      <w:pPr>
        <w:ind w:left="1160" w:hanging="40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9" w15:restartNumberingAfterBreak="0">
    <w:nsid w:val="3CB47E73"/>
    <w:multiLevelType w:val="hybridMultilevel"/>
    <w:tmpl w:val="BA248D2E"/>
    <w:lvl w:ilvl="0" w:tplc="C5B2D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B84CD55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87C07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49769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13668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A8543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5C0CB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36408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BA8B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0" w15:restartNumberingAfterBreak="0">
    <w:nsid w:val="3D716B6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416925DF"/>
    <w:multiLevelType w:val="hybridMultilevel"/>
    <w:tmpl w:val="372C0B3A"/>
    <w:lvl w:ilvl="0" w:tplc="11CE66C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717AEC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4552E9C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FC3652C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23C6C8B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DA4056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FA7855A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8318976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E338839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2" w15:restartNumberingAfterBreak="0">
    <w:nsid w:val="4BEF4A90"/>
    <w:multiLevelType w:val="hybridMultilevel"/>
    <w:tmpl w:val="81A8A608"/>
    <w:lvl w:ilvl="0" w:tplc="028AAFEA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5A640260"/>
    <w:multiLevelType w:val="hybridMultilevel"/>
    <w:tmpl w:val="BAA6EFF2"/>
    <w:lvl w:ilvl="0" w:tplc="95D8F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A675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CC5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C60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1C5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7EF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263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F48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CC7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6645FEB"/>
    <w:multiLevelType w:val="hybridMultilevel"/>
    <w:tmpl w:val="286ADBD8"/>
    <w:lvl w:ilvl="0" w:tplc="A87A033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2EF0099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E58E094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C416248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9080E7B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2542C4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76364FD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7206B8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F2D2E8C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6FC1F63"/>
    <w:multiLevelType w:val="hybridMultilevel"/>
    <w:tmpl w:val="BCB4F3B2"/>
    <w:lvl w:ilvl="0" w:tplc="98BCE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28E34E">
      <w:start w:val="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90B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2CA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4E3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E6A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60D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046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7E6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FD57D96"/>
    <w:multiLevelType w:val="hybridMultilevel"/>
    <w:tmpl w:val="5F3C011A"/>
    <w:lvl w:ilvl="0" w:tplc="B3369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639478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C3EA7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6CA0B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8C4E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AB929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68F85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3F98F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43C2B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7" w15:restartNumberingAfterBreak="0">
    <w:nsid w:val="706C2A99"/>
    <w:multiLevelType w:val="multilevel"/>
    <w:tmpl w:val="DB0262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numFmt w:val="bullet"/>
      <w:lvlText w:val="-"/>
      <w:lvlJc w:val="left"/>
      <w:pPr>
        <w:ind w:left="2232" w:hanging="792"/>
      </w:pPr>
      <w:rPr>
        <w:rFonts w:ascii="Times New Roman" w:eastAsia="MS Mincho" w:hAnsi="Times New Roman" w:cs="Times New Roman" w:hint="default"/>
      </w:rPr>
    </w:lvl>
    <w:lvl w:ilvl="5">
      <w:numFmt w:val="bullet"/>
      <w:lvlText w:val="-"/>
      <w:lvlJc w:val="left"/>
      <w:pPr>
        <w:ind w:left="2736" w:hanging="936"/>
      </w:pPr>
      <w:rPr>
        <w:rFonts w:ascii="Times New Roman" w:eastAsia="MS Mincho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 w15:restartNumberingAfterBreak="0">
    <w:nsid w:val="71163397"/>
    <w:multiLevelType w:val="hybridMultilevel"/>
    <w:tmpl w:val="3606EAA8"/>
    <w:lvl w:ilvl="0" w:tplc="56F6A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1A94AA">
      <w:start w:val="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7AB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ACB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AC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128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981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56A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54A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3CD4D69"/>
    <w:multiLevelType w:val="hybridMultilevel"/>
    <w:tmpl w:val="D00E48A4"/>
    <w:lvl w:ilvl="0" w:tplc="13AE55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9BCA28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C8B45C2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4B988A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283A8E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8EE2E54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5F189D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D164996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640A70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0" w15:restartNumberingAfterBreak="0">
    <w:nsid w:val="7EC34F86"/>
    <w:multiLevelType w:val="hybridMultilevel"/>
    <w:tmpl w:val="2DBCCFEE"/>
    <w:lvl w:ilvl="0" w:tplc="56F6A9BC">
      <w:start w:val="1"/>
      <w:numFmt w:val="bullet"/>
      <w:lvlText w:val="•"/>
      <w:lvlJc w:val="left"/>
      <w:pPr>
        <w:ind w:left="1160" w:hanging="40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9"/>
  </w:num>
  <w:num w:numId="4">
    <w:abstractNumId w:val="0"/>
  </w:num>
  <w:num w:numId="5">
    <w:abstractNumId w:val="2"/>
  </w:num>
  <w:num w:numId="6">
    <w:abstractNumId w:val="18"/>
  </w:num>
  <w:num w:numId="7">
    <w:abstractNumId w:val="15"/>
  </w:num>
  <w:num w:numId="8">
    <w:abstractNumId w:val="7"/>
  </w:num>
  <w:num w:numId="9">
    <w:abstractNumId w:val="13"/>
  </w:num>
  <w:num w:numId="10">
    <w:abstractNumId w:val="14"/>
  </w:num>
  <w:num w:numId="11">
    <w:abstractNumId w:val="1"/>
  </w:num>
  <w:num w:numId="12">
    <w:abstractNumId w:val="11"/>
  </w:num>
  <w:num w:numId="13">
    <w:abstractNumId w:val="4"/>
  </w:num>
  <w:num w:numId="14">
    <w:abstractNumId w:val="12"/>
  </w:num>
  <w:num w:numId="15">
    <w:abstractNumId w:val="5"/>
  </w:num>
  <w:num w:numId="16">
    <w:abstractNumId w:val="10"/>
  </w:num>
  <w:num w:numId="17">
    <w:abstractNumId w:val="6"/>
  </w:num>
  <w:num w:numId="18">
    <w:abstractNumId w:val="17"/>
  </w:num>
  <w:num w:numId="19">
    <w:abstractNumId w:val="8"/>
  </w:num>
  <w:num w:numId="20">
    <w:abstractNumId w:val="20"/>
  </w:num>
  <w:num w:numId="2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ko-KR" w:vendorID="64" w:dllVersion="131077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FD"/>
    <w:rsid w:val="00001D0E"/>
    <w:rsid w:val="00001E10"/>
    <w:rsid w:val="000041DD"/>
    <w:rsid w:val="0000460E"/>
    <w:rsid w:val="000064B2"/>
    <w:rsid w:val="00007873"/>
    <w:rsid w:val="00010104"/>
    <w:rsid w:val="00010556"/>
    <w:rsid w:val="00010B9E"/>
    <w:rsid w:val="00012330"/>
    <w:rsid w:val="00012801"/>
    <w:rsid w:val="000138C7"/>
    <w:rsid w:val="000144C7"/>
    <w:rsid w:val="00014EF8"/>
    <w:rsid w:val="00014F53"/>
    <w:rsid w:val="00016099"/>
    <w:rsid w:val="00017631"/>
    <w:rsid w:val="00020250"/>
    <w:rsid w:val="00020FC4"/>
    <w:rsid w:val="00021078"/>
    <w:rsid w:val="00021C0C"/>
    <w:rsid w:val="0002208C"/>
    <w:rsid w:val="00025CD3"/>
    <w:rsid w:val="00026206"/>
    <w:rsid w:val="00030DC0"/>
    <w:rsid w:val="00032E9C"/>
    <w:rsid w:val="0003332C"/>
    <w:rsid w:val="00033DD0"/>
    <w:rsid w:val="00035912"/>
    <w:rsid w:val="000360B1"/>
    <w:rsid w:val="00036D2F"/>
    <w:rsid w:val="00037FBD"/>
    <w:rsid w:val="00043EFF"/>
    <w:rsid w:val="000442DE"/>
    <w:rsid w:val="0004436D"/>
    <w:rsid w:val="00045240"/>
    <w:rsid w:val="00047C93"/>
    <w:rsid w:val="00052C25"/>
    <w:rsid w:val="000576DA"/>
    <w:rsid w:val="000604AA"/>
    <w:rsid w:val="0006121D"/>
    <w:rsid w:val="00061832"/>
    <w:rsid w:val="000618E0"/>
    <w:rsid w:val="00061FAD"/>
    <w:rsid w:val="000620AD"/>
    <w:rsid w:val="00062813"/>
    <w:rsid w:val="00062BB0"/>
    <w:rsid w:val="00062BF8"/>
    <w:rsid w:val="00067416"/>
    <w:rsid w:val="000708FF"/>
    <w:rsid w:val="00071299"/>
    <w:rsid w:val="00071362"/>
    <w:rsid w:val="00072069"/>
    <w:rsid w:val="000728C3"/>
    <w:rsid w:val="00073575"/>
    <w:rsid w:val="00074A81"/>
    <w:rsid w:val="00075BB3"/>
    <w:rsid w:val="00075F60"/>
    <w:rsid w:val="0007632F"/>
    <w:rsid w:val="0007634E"/>
    <w:rsid w:val="0007645E"/>
    <w:rsid w:val="000772EC"/>
    <w:rsid w:val="00080E1B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4671"/>
    <w:rsid w:val="000847DA"/>
    <w:rsid w:val="000855F5"/>
    <w:rsid w:val="00085836"/>
    <w:rsid w:val="00085E83"/>
    <w:rsid w:val="000865D3"/>
    <w:rsid w:val="000934F9"/>
    <w:rsid w:val="00093BB5"/>
    <w:rsid w:val="00094233"/>
    <w:rsid w:val="0009493F"/>
    <w:rsid w:val="00096303"/>
    <w:rsid w:val="000A0B9A"/>
    <w:rsid w:val="000A0FA4"/>
    <w:rsid w:val="000A494F"/>
    <w:rsid w:val="000A4C66"/>
    <w:rsid w:val="000A5284"/>
    <w:rsid w:val="000A536F"/>
    <w:rsid w:val="000A690C"/>
    <w:rsid w:val="000A7E94"/>
    <w:rsid w:val="000B0296"/>
    <w:rsid w:val="000B1D43"/>
    <w:rsid w:val="000B1FA7"/>
    <w:rsid w:val="000B2E5C"/>
    <w:rsid w:val="000B37D1"/>
    <w:rsid w:val="000B3918"/>
    <w:rsid w:val="000B5FD4"/>
    <w:rsid w:val="000B6324"/>
    <w:rsid w:val="000C078D"/>
    <w:rsid w:val="000C1A49"/>
    <w:rsid w:val="000C1C7A"/>
    <w:rsid w:val="000C2A79"/>
    <w:rsid w:val="000C43B4"/>
    <w:rsid w:val="000C4585"/>
    <w:rsid w:val="000C5866"/>
    <w:rsid w:val="000C624C"/>
    <w:rsid w:val="000C722B"/>
    <w:rsid w:val="000C7B7C"/>
    <w:rsid w:val="000C7DBA"/>
    <w:rsid w:val="000D1819"/>
    <w:rsid w:val="000D2001"/>
    <w:rsid w:val="000D2E4C"/>
    <w:rsid w:val="000D41AB"/>
    <w:rsid w:val="000D4B25"/>
    <w:rsid w:val="000D4B90"/>
    <w:rsid w:val="000D6F84"/>
    <w:rsid w:val="000D7376"/>
    <w:rsid w:val="000E24A6"/>
    <w:rsid w:val="000E49B6"/>
    <w:rsid w:val="000E4A99"/>
    <w:rsid w:val="000E4E7A"/>
    <w:rsid w:val="000E60D2"/>
    <w:rsid w:val="000F26BC"/>
    <w:rsid w:val="000F3876"/>
    <w:rsid w:val="000F55A6"/>
    <w:rsid w:val="000F6C03"/>
    <w:rsid w:val="000F6C2F"/>
    <w:rsid w:val="000F78D1"/>
    <w:rsid w:val="000F79A9"/>
    <w:rsid w:val="001006D5"/>
    <w:rsid w:val="00101643"/>
    <w:rsid w:val="0010211F"/>
    <w:rsid w:val="00102B03"/>
    <w:rsid w:val="00103CA9"/>
    <w:rsid w:val="00104AA7"/>
    <w:rsid w:val="00104AE2"/>
    <w:rsid w:val="0010502F"/>
    <w:rsid w:val="00105BFC"/>
    <w:rsid w:val="001067F3"/>
    <w:rsid w:val="00107B75"/>
    <w:rsid w:val="00111F8C"/>
    <w:rsid w:val="0011264F"/>
    <w:rsid w:val="001127F4"/>
    <w:rsid w:val="00112A14"/>
    <w:rsid w:val="0011596A"/>
    <w:rsid w:val="00115FC6"/>
    <w:rsid w:val="001168D1"/>
    <w:rsid w:val="0011747E"/>
    <w:rsid w:val="001174A8"/>
    <w:rsid w:val="00117E90"/>
    <w:rsid w:val="001213E1"/>
    <w:rsid w:val="00122535"/>
    <w:rsid w:val="0012284F"/>
    <w:rsid w:val="00122C1D"/>
    <w:rsid w:val="001238D9"/>
    <w:rsid w:val="00123B1C"/>
    <w:rsid w:val="00126372"/>
    <w:rsid w:val="0012726E"/>
    <w:rsid w:val="001277FE"/>
    <w:rsid w:val="001278F7"/>
    <w:rsid w:val="00127CDD"/>
    <w:rsid w:val="00130AAB"/>
    <w:rsid w:val="0013228B"/>
    <w:rsid w:val="001323D1"/>
    <w:rsid w:val="001351AE"/>
    <w:rsid w:val="001376E2"/>
    <w:rsid w:val="001417E2"/>
    <w:rsid w:val="00142F48"/>
    <w:rsid w:val="0014466B"/>
    <w:rsid w:val="0014618D"/>
    <w:rsid w:val="00146540"/>
    <w:rsid w:val="00147F01"/>
    <w:rsid w:val="00150530"/>
    <w:rsid w:val="00152F9E"/>
    <w:rsid w:val="0015303B"/>
    <w:rsid w:val="00154F4B"/>
    <w:rsid w:val="001551F7"/>
    <w:rsid w:val="001559B5"/>
    <w:rsid w:val="00155B25"/>
    <w:rsid w:val="001562B3"/>
    <w:rsid w:val="00156E10"/>
    <w:rsid w:val="00162106"/>
    <w:rsid w:val="00162869"/>
    <w:rsid w:val="001640AE"/>
    <w:rsid w:val="0016629D"/>
    <w:rsid w:val="001662D3"/>
    <w:rsid w:val="00167964"/>
    <w:rsid w:val="001679FE"/>
    <w:rsid w:val="00167C01"/>
    <w:rsid w:val="00167E81"/>
    <w:rsid w:val="00167ED8"/>
    <w:rsid w:val="001709AA"/>
    <w:rsid w:val="00173D0C"/>
    <w:rsid w:val="001767E0"/>
    <w:rsid w:val="00182382"/>
    <w:rsid w:val="00185341"/>
    <w:rsid w:val="0018789C"/>
    <w:rsid w:val="0019174F"/>
    <w:rsid w:val="00192541"/>
    <w:rsid w:val="0019339D"/>
    <w:rsid w:val="00194350"/>
    <w:rsid w:val="0019469F"/>
    <w:rsid w:val="00195345"/>
    <w:rsid w:val="00196517"/>
    <w:rsid w:val="001A2F0B"/>
    <w:rsid w:val="001A6366"/>
    <w:rsid w:val="001A6654"/>
    <w:rsid w:val="001A6892"/>
    <w:rsid w:val="001B0ABE"/>
    <w:rsid w:val="001B1887"/>
    <w:rsid w:val="001B1A24"/>
    <w:rsid w:val="001B2A02"/>
    <w:rsid w:val="001B5D90"/>
    <w:rsid w:val="001B72A0"/>
    <w:rsid w:val="001C05C2"/>
    <w:rsid w:val="001C5718"/>
    <w:rsid w:val="001C604C"/>
    <w:rsid w:val="001C6D5D"/>
    <w:rsid w:val="001C7A2B"/>
    <w:rsid w:val="001D07BF"/>
    <w:rsid w:val="001D0E00"/>
    <w:rsid w:val="001D182F"/>
    <w:rsid w:val="001D2919"/>
    <w:rsid w:val="001E1464"/>
    <w:rsid w:val="001E14B2"/>
    <w:rsid w:val="001E25B4"/>
    <w:rsid w:val="001E337D"/>
    <w:rsid w:val="001E33FE"/>
    <w:rsid w:val="001E5F85"/>
    <w:rsid w:val="001E7FB6"/>
    <w:rsid w:val="001F0053"/>
    <w:rsid w:val="001F16CC"/>
    <w:rsid w:val="001F204F"/>
    <w:rsid w:val="002012D9"/>
    <w:rsid w:val="002014EA"/>
    <w:rsid w:val="002033DD"/>
    <w:rsid w:val="0020487D"/>
    <w:rsid w:val="002055D4"/>
    <w:rsid w:val="002071FE"/>
    <w:rsid w:val="0021048A"/>
    <w:rsid w:val="00212DB5"/>
    <w:rsid w:val="00214347"/>
    <w:rsid w:val="00214779"/>
    <w:rsid w:val="00214D20"/>
    <w:rsid w:val="00216ADC"/>
    <w:rsid w:val="002170DB"/>
    <w:rsid w:val="002173BF"/>
    <w:rsid w:val="00217A51"/>
    <w:rsid w:val="0022075C"/>
    <w:rsid w:val="00220C6A"/>
    <w:rsid w:val="00222C85"/>
    <w:rsid w:val="00222DB9"/>
    <w:rsid w:val="002239CF"/>
    <w:rsid w:val="00224065"/>
    <w:rsid w:val="00224434"/>
    <w:rsid w:val="00224786"/>
    <w:rsid w:val="00224E0F"/>
    <w:rsid w:val="0022616C"/>
    <w:rsid w:val="002277C0"/>
    <w:rsid w:val="00227831"/>
    <w:rsid w:val="0023079D"/>
    <w:rsid w:val="002347E3"/>
    <w:rsid w:val="0023660A"/>
    <w:rsid w:val="0023758C"/>
    <w:rsid w:val="0023789B"/>
    <w:rsid w:val="00240232"/>
    <w:rsid w:val="00240492"/>
    <w:rsid w:val="00240807"/>
    <w:rsid w:val="00240B6D"/>
    <w:rsid w:val="00242723"/>
    <w:rsid w:val="00242B96"/>
    <w:rsid w:val="0024310E"/>
    <w:rsid w:val="00243D5A"/>
    <w:rsid w:val="00243DB6"/>
    <w:rsid w:val="00244F31"/>
    <w:rsid w:val="00247700"/>
    <w:rsid w:val="0025025C"/>
    <w:rsid w:val="00251542"/>
    <w:rsid w:val="00252B04"/>
    <w:rsid w:val="00253ADC"/>
    <w:rsid w:val="00253EFF"/>
    <w:rsid w:val="00257360"/>
    <w:rsid w:val="00260538"/>
    <w:rsid w:val="00260E1F"/>
    <w:rsid w:val="002614C3"/>
    <w:rsid w:val="00261F77"/>
    <w:rsid w:val="002620A9"/>
    <w:rsid w:val="00263229"/>
    <w:rsid w:val="00263F7F"/>
    <w:rsid w:val="00264BF2"/>
    <w:rsid w:val="0026584A"/>
    <w:rsid w:val="00267869"/>
    <w:rsid w:val="002701D5"/>
    <w:rsid w:val="00271811"/>
    <w:rsid w:val="002718F0"/>
    <w:rsid w:val="002728A1"/>
    <w:rsid w:val="00272950"/>
    <w:rsid w:val="00273891"/>
    <w:rsid w:val="00275EF0"/>
    <w:rsid w:val="0027623A"/>
    <w:rsid w:val="00277F60"/>
    <w:rsid w:val="00280495"/>
    <w:rsid w:val="0028367E"/>
    <w:rsid w:val="00291099"/>
    <w:rsid w:val="00294C59"/>
    <w:rsid w:val="002970B5"/>
    <w:rsid w:val="002A02F1"/>
    <w:rsid w:val="002A0D36"/>
    <w:rsid w:val="002A31CA"/>
    <w:rsid w:val="002A51FE"/>
    <w:rsid w:val="002A535A"/>
    <w:rsid w:val="002A5D1F"/>
    <w:rsid w:val="002B0D81"/>
    <w:rsid w:val="002B150E"/>
    <w:rsid w:val="002B3DF5"/>
    <w:rsid w:val="002B57A2"/>
    <w:rsid w:val="002B65B7"/>
    <w:rsid w:val="002B7009"/>
    <w:rsid w:val="002C12B6"/>
    <w:rsid w:val="002C1AAF"/>
    <w:rsid w:val="002C1F2D"/>
    <w:rsid w:val="002C2F4B"/>
    <w:rsid w:val="002C4B96"/>
    <w:rsid w:val="002C4F5F"/>
    <w:rsid w:val="002C7F99"/>
    <w:rsid w:val="002D41D9"/>
    <w:rsid w:val="002D4453"/>
    <w:rsid w:val="002D4BEF"/>
    <w:rsid w:val="002D7223"/>
    <w:rsid w:val="002E0815"/>
    <w:rsid w:val="002E0BB3"/>
    <w:rsid w:val="002E10DD"/>
    <w:rsid w:val="002E1550"/>
    <w:rsid w:val="002E273B"/>
    <w:rsid w:val="002E2A66"/>
    <w:rsid w:val="002E32B7"/>
    <w:rsid w:val="002E54B9"/>
    <w:rsid w:val="002E67E7"/>
    <w:rsid w:val="002E6939"/>
    <w:rsid w:val="002E6DA4"/>
    <w:rsid w:val="002E792F"/>
    <w:rsid w:val="002F02F5"/>
    <w:rsid w:val="002F03D2"/>
    <w:rsid w:val="002F0773"/>
    <w:rsid w:val="002F0F96"/>
    <w:rsid w:val="002F23A2"/>
    <w:rsid w:val="002F3644"/>
    <w:rsid w:val="002F3685"/>
    <w:rsid w:val="002F400D"/>
    <w:rsid w:val="002F41E6"/>
    <w:rsid w:val="002F57D3"/>
    <w:rsid w:val="002F65AC"/>
    <w:rsid w:val="003030A4"/>
    <w:rsid w:val="00303527"/>
    <w:rsid w:val="0030503C"/>
    <w:rsid w:val="00306D21"/>
    <w:rsid w:val="00307551"/>
    <w:rsid w:val="00307DF6"/>
    <w:rsid w:val="00310748"/>
    <w:rsid w:val="00311F04"/>
    <w:rsid w:val="00315003"/>
    <w:rsid w:val="00317D5D"/>
    <w:rsid w:val="003204FC"/>
    <w:rsid w:val="00322116"/>
    <w:rsid w:val="003221FD"/>
    <w:rsid w:val="00323F0C"/>
    <w:rsid w:val="00324F2F"/>
    <w:rsid w:val="00325637"/>
    <w:rsid w:val="00325ECF"/>
    <w:rsid w:val="00326768"/>
    <w:rsid w:val="003274E8"/>
    <w:rsid w:val="003279E0"/>
    <w:rsid w:val="00331D7D"/>
    <w:rsid w:val="00331E50"/>
    <w:rsid w:val="00331FD1"/>
    <w:rsid w:val="00332E81"/>
    <w:rsid w:val="00334305"/>
    <w:rsid w:val="003363D2"/>
    <w:rsid w:val="0033700A"/>
    <w:rsid w:val="003400E3"/>
    <w:rsid w:val="00340242"/>
    <w:rsid w:val="003404C7"/>
    <w:rsid w:val="003409CC"/>
    <w:rsid w:val="003409DE"/>
    <w:rsid w:val="00341092"/>
    <w:rsid w:val="003423E2"/>
    <w:rsid w:val="00342A93"/>
    <w:rsid w:val="003437AE"/>
    <w:rsid w:val="00344473"/>
    <w:rsid w:val="00352F9C"/>
    <w:rsid w:val="00356B50"/>
    <w:rsid w:val="003632C8"/>
    <w:rsid w:val="0036381B"/>
    <w:rsid w:val="003641BA"/>
    <w:rsid w:val="00364378"/>
    <w:rsid w:val="0036473D"/>
    <w:rsid w:val="00366321"/>
    <w:rsid w:val="00367D76"/>
    <w:rsid w:val="003701D2"/>
    <w:rsid w:val="003705D2"/>
    <w:rsid w:val="00371C94"/>
    <w:rsid w:val="0037248A"/>
    <w:rsid w:val="003726A7"/>
    <w:rsid w:val="003751CA"/>
    <w:rsid w:val="00375AB6"/>
    <w:rsid w:val="0038167A"/>
    <w:rsid w:val="00383492"/>
    <w:rsid w:val="00383F5F"/>
    <w:rsid w:val="003842FB"/>
    <w:rsid w:val="00385534"/>
    <w:rsid w:val="00386540"/>
    <w:rsid w:val="00386622"/>
    <w:rsid w:val="003903F3"/>
    <w:rsid w:val="003903FE"/>
    <w:rsid w:val="00391059"/>
    <w:rsid w:val="0039189B"/>
    <w:rsid w:val="00391D36"/>
    <w:rsid w:val="00393447"/>
    <w:rsid w:val="00396FE1"/>
    <w:rsid w:val="00397792"/>
    <w:rsid w:val="003A0011"/>
    <w:rsid w:val="003A070F"/>
    <w:rsid w:val="003A0BEA"/>
    <w:rsid w:val="003A12BF"/>
    <w:rsid w:val="003A4EBC"/>
    <w:rsid w:val="003A54FC"/>
    <w:rsid w:val="003A59CD"/>
    <w:rsid w:val="003A5D87"/>
    <w:rsid w:val="003A6253"/>
    <w:rsid w:val="003A6D71"/>
    <w:rsid w:val="003A706F"/>
    <w:rsid w:val="003A7F92"/>
    <w:rsid w:val="003B18DF"/>
    <w:rsid w:val="003B1D54"/>
    <w:rsid w:val="003B21A0"/>
    <w:rsid w:val="003B23CB"/>
    <w:rsid w:val="003B2AE5"/>
    <w:rsid w:val="003B37F2"/>
    <w:rsid w:val="003B3981"/>
    <w:rsid w:val="003B3FAD"/>
    <w:rsid w:val="003B4818"/>
    <w:rsid w:val="003B53A4"/>
    <w:rsid w:val="003B5AF9"/>
    <w:rsid w:val="003C081A"/>
    <w:rsid w:val="003C202A"/>
    <w:rsid w:val="003C231C"/>
    <w:rsid w:val="003C2A0A"/>
    <w:rsid w:val="003C2A55"/>
    <w:rsid w:val="003C378C"/>
    <w:rsid w:val="003C3BFE"/>
    <w:rsid w:val="003C41C4"/>
    <w:rsid w:val="003C4FFD"/>
    <w:rsid w:val="003C5165"/>
    <w:rsid w:val="003C79A4"/>
    <w:rsid w:val="003D0C25"/>
    <w:rsid w:val="003D2028"/>
    <w:rsid w:val="003D2A0C"/>
    <w:rsid w:val="003D3863"/>
    <w:rsid w:val="003D3E2B"/>
    <w:rsid w:val="003D5989"/>
    <w:rsid w:val="003D5994"/>
    <w:rsid w:val="003E041D"/>
    <w:rsid w:val="003E0839"/>
    <w:rsid w:val="003E4049"/>
    <w:rsid w:val="003E5505"/>
    <w:rsid w:val="003E571F"/>
    <w:rsid w:val="003E5DC8"/>
    <w:rsid w:val="003E625E"/>
    <w:rsid w:val="003E7B60"/>
    <w:rsid w:val="003E7C78"/>
    <w:rsid w:val="003E7C8D"/>
    <w:rsid w:val="003F0F36"/>
    <w:rsid w:val="003F2E29"/>
    <w:rsid w:val="003F3E09"/>
    <w:rsid w:val="003F461C"/>
    <w:rsid w:val="00401020"/>
    <w:rsid w:val="00405677"/>
    <w:rsid w:val="004101B1"/>
    <w:rsid w:val="00410317"/>
    <w:rsid w:val="004103FC"/>
    <w:rsid w:val="00410F30"/>
    <w:rsid w:val="00411687"/>
    <w:rsid w:val="00412EA2"/>
    <w:rsid w:val="00412FB5"/>
    <w:rsid w:val="0041303D"/>
    <w:rsid w:val="004133AC"/>
    <w:rsid w:val="0041515E"/>
    <w:rsid w:val="004176C0"/>
    <w:rsid w:val="00417997"/>
    <w:rsid w:val="0042015F"/>
    <w:rsid w:val="00423677"/>
    <w:rsid w:val="004251A1"/>
    <w:rsid w:val="00427669"/>
    <w:rsid w:val="004278DA"/>
    <w:rsid w:val="004323AB"/>
    <w:rsid w:val="00433246"/>
    <w:rsid w:val="00436533"/>
    <w:rsid w:val="00437705"/>
    <w:rsid w:val="00440937"/>
    <w:rsid w:val="00440B90"/>
    <w:rsid w:val="00440C7D"/>
    <w:rsid w:val="0044219F"/>
    <w:rsid w:val="004425CB"/>
    <w:rsid w:val="00442BFE"/>
    <w:rsid w:val="004457AF"/>
    <w:rsid w:val="00445CC6"/>
    <w:rsid w:val="00446744"/>
    <w:rsid w:val="00446DF1"/>
    <w:rsid w:val="00451FCD"/>
    <w:rsid w:val="00451FFF"/>
    <w:rsid w:val="00454AAC"/>
    <w:rsid w:val="004550FC"/>
    <w:rsid w:val="0045528A"/>
    <w:rsid w:val="00455E9B"/>
    <w:rsid w:val="00462D6A"/>
    <w:rsid w:val="00462E26"/>
    <w:rsid w:val="004634A9"/>
    <w:rsid w:val="004641B9"/>
    <w:rsid w:val="00464C28"/>
    <w:rsid w:val="004650F2"/>
    <w:rsid w:val="004658EC"/>
    <w:rsid w:val="00466602"/>
    <w:rsid w:val="004704C1"/>
    <w:rsid w:val="00472390"/>
    <w:rsid w:val="00472451"/>
    <w:rsid w:val="00474220"/>
    <w:rsid w:val="004742D9"/>
    <w:rsid w:val="00480BEF"/>
    <w:rsid w:val="00482E51"/>
    <w:rsid w:val="004846DF"/>
    <w:rsid w:val="00484EF6"/>
    <w:rsid w:val="00485C9E"/>
    <w:rsid w:val="00485FDF"/>
    <w:rsid w:val="0048604F"/>
    <w:rsid w:val="004932D0"/>
    <w:rsid w:val="00493FF6"/>
    <w:rsid w:val="00494114"/>
    <w:rsid w:val="00494BC3"/>
    <w:rsid w:val="004953A7"/>
    <w:rsid w:val="00495A5A"/>
    <w:rsid w:val="004964DF"/>
    <w:rsid w:val="00496980"/>
    <w:rsid w:val="00497325"/>
    <w:rsid w:val="00497E20"/>
    <w:rsid w:val="00497E39"/>
    <w:rsid w:val="004A0777"/>
    <w:rsid w:val="004A0DFF"/>
    <w:rsid w:val="004A15F8"/>
    <w:rsid w:val="004A1DC4"/>
    <w:rsid w:val="004A316B"/>
    <w:rsid w:val="004A3D65"/>
    <w:rsid w:val="004A559A"/>
    <w:rsid w:val="004B0A7D"/>
    <w:rsid w:val="004B0C8D"/>
    <w:rsid w:val="004B1CFE"/>
    <w:rsid w:val="004B1DC3"/>
    <w:rsid w:val="004B3844"/>
    <w:rsid w:val="004B4268"/>
    <w:rsid w:val="004B51F7"/>
    <w:rsid w:val="004B567E"/>
    <w:rsid w:val="004B7983"/>
    <w:rsid w:val="004C0533"/>
    <w:rsid w:val="004C1D57"/>
    <w:rsid w:val="004C2CF3"/>
    <w:rsid w:val="004C394B"/>
    <w:rsid w:val="004C4752"/>
    <w:rsid w:val="004C54F7"/>
    <w:rsid w:val="004C5740"/>
    <w:rsid w:val="004C5B6E"/>
    <w:rsid w:val="004C6030"/>
    <w:rsid w:val="004C7ACB"/>
    <w:rsid w:val="004D1556"/>
    <w:rsid w:val="004D18FC"/>
    <w:rsid w:val="004D2A08"/>
    <w:rsid w:val="004D2E4F"/>
    <w:rsid w:val="004D3E68"/>
    <w:rsid w:val="004D4386"/>
    <w:rsid w:val="004D4F3A"/>
    <w:rsid w:val="004D7DC5"/>
    <w:rsid w:val="004E0043"/>
    <w:rsid w:val="004E0793"/>
    <w:rsid w:val="004E0830"/>
    <w:rsid w:val="004E1A38"/>
    <w:rsid w:val="004E49D1"/>
    <w:rsid w:val="004E6C92"/>
    <w:rsid w:val="004F0424"/>
    <w:rsid w:val="004F04D1"/>
    <w:rsid w:val="004F1729"/>
    <w:rsid w:val="004F385A"/>
    <w:rsid w:val="004F38C9"/>
    <w:rsid w:val="004F4085"/>
    <w:rsid w:val="004F419A"/>
    <w:rsid w:val="004F4331"/>
    <w:rsid w:val="004F5766"/>
    <w:rsid w:val="004F5BE1"/>
    <w:rsid w:val="004F5EAB"/>
    <w:rsid w:val="0050139B"/>
    <w:rsid w:val="005016D0"/>
    <w:rsid w:val="0050181E"/>
    <w:rsid w:val="00501DCD"/>
    <w:rsid w:val="00502B6D"/>
    <w:rsid w:val="00505055"/>
    <w:rsid w:val="005058FB"/>
    <w:rsid w:val="00505BAC"/>
    <w:rsid w:val="00505D9A"/>
    <w:rsid w:val="005066AC"/>
    <w:rsid w:val="0050727D"/>
    <w:rsid w:val="00507C2C"/>
    <w:rsid w:val="0051029C"/>
    <w:rsid w:val="005113B8"/>
    <w:rsid w:val="0051260F"/>
    <w:rsid w:val="00514E06"/>
    <w:rsid w:val="00515949"/>
    <w:rsid w:val="00520F8E"/>
    <w:rsid w:val="00524630"/>
    <w:rsid w:val="00524F75"/>
    <w:rsid w:val="005269AC"/>
    <w:rsid w:val="00527069"/>
    <w:rsid w:val="00527364"/>
    <w:rsid w:val="0053011D"/>
    <w:rsid w:val="00531B49"/>
    <w:rsid w:val="005343AB"/>
    <w:rsid w:val="005360DA"/>
    <w:rsid w:val="00536FD5"/>
    <w:rsid w:val="00537285"/>
    <w:rsid w:val="00537528"/>
    <w:rsid w:val="00540DB0"/>
    <w:rsid w:val="005410C9"/>
    <w:rsid w:val="00541709"/>
    <w:rsid w:val="00542D7C"/>
    <w:rsid w:val="00543181"/>
    <w:rsid w:val="005441E5"/>
    <w:rsid w:val="005454D0"/>
    <w:rsid w:val="00547F52"/>
    <w:rsid w:val="00550686"/>
    <w:rsid w:val="005532EE"/>
    <w:rsid w:val="005536F6"/>
    <w:rsid w:val="00554DA6"/>
    <w:rsid w:val="005575AF"/>
    <w:rsid w:val="00557FB9"/>
    <w:rsid w:val="0056036F"/>
    <w:rsid w:val="00560874"/>
    <w:rsid w:val="005634B7"/>
    <w:rsid w:val="0057090D"/>
    <w:rsid w:val="00570BC5"/>
    <w:rsid w:val="005733EB"/>
    <w:rsid w:val="005757D1"/>
    <w:rsid w:val="00575DED"/>
    <w:rsid w:val="00575FB9"/>
    <w:rsid w:val="00576458"/>
    <w:rsid w:val="00577FEA"/>
    <w:rsid w:val="00580948"/>
    <w:rsid w:val="00582D1F"/>
    <w:rsid w:val="005830BC"/>
    <w:rsid w:val="005845CE"/>
    <w:rsid w:val="00584C55"/>
    <w:rsid w:val="00585C7B"/>
    <w:rsid w:val="00590900"/>
    <w:rsid w:val="00591158"/>
    <w:rsid w:val="00591360"/>
    <w:rsid w:val="00592B05"/>
    <w:rsid w:val="005939B2"/>
    <w:rsid w:val="00595349"/>
    <w:rsid w:val="0059652D"/>
    <w:rsid w:val="005A0B57"/>
    <w:rsid w:val="005A10ED"/>
    <w:rsid w:val="005A463F"/>
    <w:rsid w:val="005A5AC9"/>
    <w:rsid w:val="005A670A"/>
    <w:rsid w:val="005A6B2B"/>
    <w:rsid w:val="005A755E"/>
    <w:rsid w:val="005A77B4"/>
    <w:rsid w:val="005A7853"/>
    <w:rsid w:val="005B04A8"/>
    <w:rsid w:val="005B112F"/>
    <w:rsid w:val="005B2A88"/>
    <w:rsid w:val="005B4612"/>
    <w:rsid w:val="005C17C9"/>
    <w:rsid w:val="005C33EF"/>
    <w:rsid w:val="005C3804"/>
    <w:rsid w:val="005C385F"/>
    <w:rsid w:val="005C3A55"/>
    <w:rsid w:val="005C635D"/>
    <w:rsid w:val="005C755F"/>
    <w:rsid w:val="005D2467"/>
    <w:rsid w:val="005D27D0"/>
    <w:rsid w:val="005D4F7C"/>
    <w:rsid w:val="005D5053"/>
    <w:rsid w:val="005D56ED"/>
    <w:rsid w:val="005D571D"/>
    <w:rsid w:val="005D6DCB"/>
    <w:rsid w:val="005D73D7"/>
    <w:rsid w:val="005D763F"/>
    <w:rsid w:val="005E0D07"/>
    <w:rsid w:val="005E1047"/>
    <w:rsid w:val="005E1B0E"/>
    <w:rsid w:val="005E228F"/>
    <w:rsid w:val="005E3BF5"/>
    <w:rsid w:val="005E79E8"/>
    <w:rsid w:val="005E7DF4"/>
    <w:rsid w:val="005F17D1"/>
    <w:rsid w:val="005F1A51"/>
    <w:rsid w:val="005F1CD8"/>
    <w:rsid w:val="005F37D6"/>
    <w:rsid w:val="005F7CAE"/>
    <w:rsid w:val="00600256"/>
    <w:rsid w:val="0060036E"/>
    <w:rsid w:val="0060072D"/>
    <w:rsid w:val="0060226E"/>
    <w:rsid w:val="0060237F"/>
    <w:rsid w:val="00604786"/>
    <w:rsid w:val="006116D3"/>
    <w:rsid w:val="00611C41"/>
    <w:rsid w:val="00612CF6"/>
    <w:rsid w:val="00612FF1"/>
    <w:rsid w:val="00613D74"/>
    <w:rsid w:val="00616BE4"/>
    <w:rsid w:val="0062021D"/>
    <w:rsid w:val="00622BA8"/>
    <w:rsid w:val="00623671"/>
    <w:rsid w:val="006239E8"/>
    <w:rsid w:val="00625032"/>
    <w:rsid w:val="006269E6"/>
    <w:rsid w:val="00627726"/>
    <w:rsid w:val="00633838"/>
    <w:rsid w:val="0063527F"/>
    <w:rsid w:val="00635834"/>
    <w:rsid w:val="00636962"/>
    <w:rsid w:val="006376CB"/>
    <w:rsid w:val="0064186B"/>
    <w:rsid w:val="00642821"/>
    <w:rsid w:val="0064426B"/>
    <w:rsid w:val="006468A3"/>
    <w:rsid w:val="0064746B"/>
    <w:rsid w:val="00647585"/>
    <w:rsid w:val="00647631"/>
    <w:rsid w:val="006516E1"/>
    <w:rsid w:val="00652B1D"/>
    <w:rsid w:val="006539D0"/>
    <w:rsid w:val="00654F50"/>
    <w:rsid w:val="006606DC"/>
    <w:rsid w:val="006607E7"/>
    <w:rsid w:val="00661557"/>
    <w:rsid w:val="00661A34"/>
    <w:rsid w:val="00661F00"/>
    <w:rsid w:val="00662095"/>
    <w:rsid w:val="00663E7B"/>
    <w:rsid w:val="00664664"/>
    <w:rsid w:val="006656C9"/>
    <w:rsid w:val="00666568"/>
    <w:rsid w:val="006665C0"/>
    <w:rsid w:val="00666B1F"/>
    <w:rsid w:val="0067096F"/>
    <w:rsid w:val="00670D02"/>
    <w:rsid w:val="00671132"/>
    <w:rsid w:val="006736F9"/>
    <w:rsid w:val="00673A67"/>
    <w:rsid w:val="00673E33"/>
    <w:rsid w:val="006753D5"/>
    <w:rsid w:val="00675830"/>
    <w:rsid w:val="00675E4D"/>
    <w:rsid w:val="0067764D"/>
    <w:rsid w:val="00677AE2"/>
    <w:rsid w:val="00681F8C"/>
    <w:rsid w:val="00682C07"/>
    <w:rsid w:val="00683EF6"/>
    <w:rsid w:val="00684F43"/>
    <w:rsid w:val="006859D5"/>
    <w:rsid w:val="0068701F"/>
    <w:rsid w:val="00687D65"/>
    <w:rsid w:val="00687EB4"/>
    <w:rsid w:val="006908DA"/>
    <w:rsid w:val="00690ACB"/>
    <w:rsid w:val="00691CD1"/>
    <w:rsid w:val="00692117"/>
    <w:rsid w:val="006941D8"/>
    <w:rsid w:val="00695E2F"/>
    <w:rsid w:val="0069686F"/>
    <w:rsid w:val="00696C45"/>
    <w:rsid w:val="006A0250"/>
    <w:rsid w:val="006A0A98"/>
    <w:rsid w:val="006A2378"/>
    <w:rsid w:val="006A2BF9"/>
    <w:rsid w:val="006A331F"/>
    <w:rsid w:val="006A3449"/>
    <w:rsid w:val="006A454D"/>
    <w:rsid w:val="006A5097"/>
    <w:rsid w:val="006A5AA6"/>
    <w:rsid w:val="006A5BFC"/>
    <w:rsid w:val="006A78C3"/>
    <w:rsid w:val="006B0573"/>
    <w:rsid w:val="006B156D"/>
    <w:rsid w:val="006B175D"/>
    <w:rsid w:val="006B2254"/>
    <w:rsid w:val="006B53CA"/>
    <w:rsid w:val="006C0DC0"/>
    <w:rsid w:val="006C26D6"/>
    <w:rsid w:val="006C2849"/>
    <w:rsid w:val="006C354D"/>
    <w:rsid w:val="006C44B8"/>
    <w:rsid w:val="006C5B63"/>
    <w:rsid w:val="006C7536"/>
    <w:rsid w:val="006C7902"/>
    <w:rsid w:val="006C7BF9"/>
    <w:rsid w:val="006D2EC8"/>
    <w:rsid w:val="006D32D5"/>
    <w:rsid w:val="006D432B"/>
    <w:rsid w:val="006D5179"/>
    <w:rsid w:val="006D62E6"/>
    <w:rsid w:val="006D6CA2"/>
    <w:rsid w:val="006E06DE"/>
    <w:rsid w:val="006E2F64"/>
    <w:rsid w:val="006E3F41"/>
    <w:rsid w:val="006E43D6"/>
    <w:rsid w:val="006E4957"/>
    <w:rsid w:val="006E49A5"/>
    <w:rsid w:val="006F25F1"/>
    <w:rsid w:val="006F7126"/>
    <w:rsid w:val="006F77EA"/>
    <w:rsid w:val="00700CA9"/>
    <w:rsid w:val="00702B6F"/>
    <w:rsid w:val="00703729"/>
    <w:rsid w:val="00703925"/>
    <w:rsid w:val="00703F0F"/>
    <w:rsid w:val="007042D1"/>
    <w:rsid w:val="00704CCC"/>
    <w:rsid w:val="00705D6E"/>
    <w:rsid w:val="007060C4"/>
    <w:rsid w:val="00706119"/>
    <w:rsid w:val="007064F6"/>
    <w:rsid w:val="00707BDB"/>
    <w:rsid w:val="00707C2D"/>
    <w:rsid w:val="00712F7C"/>
    <w:rsid w:val="0071386F"/>
    <w:rsid w:val="00714383"/>
    <w:rsid w:val="0071461E"/>
    <w:rsid w:val="00715896"/>
    <w:rsid w:val="00715FB1"/>
    <w:rsid w:val="00716281"/>
    <w:rsid w:val="007163BD"/>
    <w:rsid w:val="0071750F"/>
    <w:rsid w:val="00717A06"/>
    <w:rsid w:val="0072022B"/>
    <w:rsid w:val="0072035A"/>
    <w:rsid w:val="00720408"/>
    <w:rsid w:val="007206A9"/>
    <w:rsid w:val="00720836"/>
    <w:rsid w:val="007246C6"/>
    <w:rsid w:val="007248A7"/>
    <w:rsid w:val="00725B7C"/>
    <w:rsid w:val="007270FC"/>
    <w:rsid w:val="00727426"/>
    <w:rsid w:val="00730878"/>
    <w:rsid w:val="007310D1"/>
    <w:rsid w:val="00731998"/>
    <w:rsid w:val="00732496"/>
    <w:rsid w:val="007336A7"/>
    <w:rsid w:val="0073581C"/>
    <w:rsid w:val="00735A29"/>
    <w:rsid w:val="0073612B"/>
    <w:rsid w:val="00737E38"/>
    <w:rsid w:val="00737E7C"/>
    <w:rsid w:val="00737ECC"/>
    <w:rsid w:val="007409C3"/>
    <w:rsid w:val="00744332"/>
    <w:rsid w:val="007455C8"/>
    <w:rsid w:val="007465AE"/>
    <w:rsid w:val="007469AF"/>
    <w:rsid w:val="007478E7"/>
    <w:rsid w:val="007479E1"/>
    <w:rsid w:val="00747C9C"/>
    <w:rsid w:val="00751099"/>
    <w:rsid w:val="007511AE"/>
    <w:rsid w:val="007515DF"/>
    <w:rsid w:val="0075177C"/>
    <w:rsid w:val="00751B9F"/>
    <w:rsid w:val="00751F79"/>
    <w:rsid w:val="0075213A"/>
    <w:rsid w:val="00752A42"/>
    <w:rsid w:val="00754987"/>
    <w:rsid w:val="0075533D"/>
    <w:rsid w:val="00756AF4"/>
    <w:rsid w:val="00757704"/>
    <w:rsid w:val="00757C72"/>
    <w:rsid w:val="007616A7"/>
    <w:rsid w:val="007628F8"/>
    <w:rsid w:val="00763AF4"/>
    <w:rsid w:val="0076742D"/>
    <w:rsid w:val="00770510"/>
    <w:rsid w:val="00771278"/>
    <w:rsid w:val="00771BA6"/>
    <w:rsid w:val="007729DD"/>
    <w:rsid w:val="00772CCF"/>
    <w:rsid w:val="0077387C"/>
    <w:rsid w:val="007751FF"/>
    <w:rsid w:val="00780DD7"/>
    <w:rsid w:val="00781391"/>
    <w:rsid w:val="00781A7E"/>
    <w:rsid w:val="00781B0A"/>
    <w:rsid w:val="00782587"/>
    <w:rsid w:val="007842A2"/>
    <w:rsid w:val="00784F09"/>
    <w:rsid w:val="00786AAE"/>
    <w:rsid w:val="00787C30"/>
    <w:rsid w:val="00787C31"/>
    <w:rsid w:val="00787C75"/>
    <w:rsid w:val="0079028D"/>
    <w:rsid w:val="00791DAE"/>
    <w:rsid w:val="00794EAD"/>
    <w:rsid w:val="0079686A"/>
    <w:rsid w:val="00796CF7"/>
    <w:rsid w:val="007972D5"/>
    <w:rsid w:val="00797456"/>
    <w:rsid w:val="007977E3"/>
    <w:rsid w:val="00797D5B"/>
    <w:rsid w:val="007A285E"/>
    <w:rsid w:val="007A3423"/>
    <w:rsid w:val="007A393C"/>
    <w:rsid w:val="007A3CA9"/>
    <w:rsid w:val="007A5FD5"/>
    <w:rsid w:val="007A61A9"/>
    <w:rsid w:val="007A6BBC"/>
    <w:rsid w:val="007A6FFD"/>
    <w:rsid w:val="007B0F6A"/>
    <w:rsid w:val="007B1B5D"/>
    <w:rsid w:val="007B21D7"/>
    <w:rsid w:val="007B2A17"/>
    <w:rsid w:val="007B313B"/>
    <w:rsid w:val="007B44C9"/>
    <w:rsid w:val="007B6687"/>
    <w:rsid w:val="007B6FE7"/>
    <w:rsid w:val="007C1F9F"/>
    <w:rsid w:val="007C4238"/>
    <w:rsid w:val="007C4A6A"/>
    <w:rsid w:val="007C555D"/>
    <w:rsid w:val="007C6028"/>
    <w:rsid w:val="007C643B"/>
    <w:rsid w:val="007C6488"/>
    <w:rsid w:val="007C741E"/>
    <w:rsid w:val="007D0970"/>
    <w:rsid w:val="007D3413"/>
    <w:rsid w:val="007D3520"/>
    <w:rsid w:val="007D35B5"/>
    <w:rsid w:val="007D3673"/>
    <w:rsid w:val="007D5F77"/>
    <w:rsid w:val="007D7C8F"/>
    <w:rsid w:val="007D7D78"/>
    <w:rsid w:val="007D7DDB"/>
    <w:rsid w:val="007E0DB5"/>
    <w:rsid w:val="007E3120"/>
    <w:rsid w:val="007E38F5"/>
    <w:rsid w:val="007E3C86"/>
    <w:rsid w:val="007E4046"/>
    <w:rsid w:val="007E61D0"/>
    <w:rsid w:val="007E6CFC"/>
    <w:rsid w:val="007F2BD2"/>
    <w:rsid w:val="007F3104"/>
    <w:rsid w:val="007F3137"/>
    <w:rsid w:val="007F4B70"/>
    <w:rsid w:val="007F4BF0"/>
    <w:rsid w:val="007F5CDC"/>
    <w:rsid w:val="007F6085"/>
    <w:rsid w:val="007F61B1"/>
    <w:rsid w:val="007F61CE"/>
    <w:rsid w:val="007F6D81"/>
    <w:rsid w:val="007F78B1"/>
    <w:rsid w:val="007F7E44"/>
    <w:rsid w:val="008002A7"/>
    <w:rsid w:val="00801274"/>
    <w:rsid w:val="00803E19"/>
    <w:rsid w:val="008052AE"/>
    <w:rsid w:val="008059A7"/>
    <w:rsid w:val="00805EFC"/>
    <w:rsid w:val="00806E26"/>
    <w:rsid w:val="008117FB"/>
    <w:rsid w:val="00811F7B"/>
    <w:rsid w:val="00817B06"/>
    <w:rsid w:val="00817B50"/>
    <w:rsid w:val="00822463"/>
    <w:rsid w:val="00822859"/>
    <w:rsid w:val="00824406"/>
    <w:rsid w:val="008244B2"/>
    <w:rsid w:val="00824528"/>
    <w:rsid w:val="008250FF"/>
    <w:rsid w:val="00825985"/>
    <w:rsid w:val="00830607"/>
    <w:rsid w:val="008323DF"/>
    <w:rsid w:val="0083572D"/>
    <w:rsid w:val="008357DC"/>
    <w:rsid w:val="00836B09"/>
    <w:rsid w:val="00837573"/>
    <w:rsid w:val="008377B7"/>
    <w:rsid w:val="00840683"/>
    <w:rsid w:val="00840EEB"/>
    <w:rsid w:val="00842136"/>
    <w:rsid w:val="00843446"/>
    <w:rsid w:val="00843FE8"/>
    <w:rsid w:val="008440F5"/>
    <w:rsid w:val="00846619"/>
    <w:rsid w:val="00847C37"/>
    <w:rsid w:val="00850950"/>
    <w:rsid w:val="00851F76"/>
    <w:rsid w:val="00852804"/>
    <w:rsid w:val="00857B26"/>
    <w:rsid w:val="008605E0"/>
    <w:rsid w:val="008605FF"/>
    <w:rsid w:val="00860F6E"/>
    <w:rsid w:val="0086130C"/>
    <w:rsid w:val="008625FC"/>
    <w:rsid w:val="0086336B"/>
    <w:rsid w:val="008633E5"/>
    <w:rsid w:val="008636EC"/>
    <w:rsid w:val="0086370C"/>
    <w:rsid w:val="008652F6"/>
    <w:rsid w:val="0086531F"/>
    <w:rsid w:val="00866426"/>
    <w:rsid w:val="008671CE"/>
    <w:rsid w:val="0087108F"/>
    <w:rsid w:val="00873889"/>
    <w:rsid w:val="008747B7"/>
    <w:rsid w:val="00875063"/>
    <w:rsid w:val="00875621"/>
    <w:rsid w:val="00876A1A"/>
    <w:rsid w:val="00877866"/>
    <w:rsid w:val="00880737"/>
    <w:rsid w:val="0088309D"/>
    <w:rsid w:val="008835B8"/>
    <w:rsid w:val="00885CED"/>
    <w:rsid w:val="008866C0"/>
    <w:rsid w:val="00886792"/>
    <w:rsid w:val="00887AE0"/>
    <w:rsid w:val="00887F57"/>
    <w:rsid w:val="00891114"/>
    <w:rsid w:val="0089125C"/>
    <w:rsid w:val="00891AE2"/>
    <w:rsid w:val="00893808"/>
    <w:rsid w:val="00893F69"/>
    <w:rsid w:val="008942E7"/>
    <w:rsid w:val="00894FC7"/>
    <w:rsid w:val="0089686A"/>
    <w:rsid w:val="00897216"/>
    <w:rsid w:val="008A0DC9"/>
    <w:rsid w:val="008A178D"/>
    <w:rsid w:val="008A1D3B"/>
    <w:rsid w:val="008A2E69"/>
    <w:rsid w:val="008A3664"/>
    <w:rsid w:val="008A4243"/>
    <w:rsid w:val="008A4328"/>
    <w:rsid w:val="008A49EF"/>
    <w:rsid w:val="008A6379"/>
    <w:rsid w:val="008A6DDA"/>
    <w:rsid w:val="008A6F8B"/>
    <w:rsid w:val="008A7167"/>
    <w:rsid w:val="008A7E60"/>
    <w:rsid w:val="008B0598"/>
    <w:rsid w:val="008B0C20"/>
    <w:rsid w:val="008B1249"/>
    <w:rsid w:val="008B29E1"/>
    <w:rsid w:val="008B2DA0"/>
    <w:rsid w:val="008B3332"/>
    <w:rsid w:val="008B361B"/>
    <w:rsid w:val="008B6FE2"/>
    <w:rsid w:val="008B70A9"/>
    <w:rsid w:val="008C0D49"/>
    <w:rsid w:val="008C12F4"/>
    <w:rsid w:val="008C411E"/>
    <w:rsid w:val="008C4F74"/>
    <w:rsid w:val="008C668A"/>
    <w:rsid w:val="008C66DC"/>
    <w:rsid w:val="008C77D3"/>
    <w:rsid w:val="008C7851"/>
    <w:rsid w:val="008C7937"/>
    <w:rsid w:val="008D19C6"/>
    <w:rsid w:val="008D2E46"/>
    <w:rsid w:val="008E0F08"/>
    <w:rsid w:val="008E1FB6"/>
    <w:rsid w:val="008E2DBD"/>
    <w:rsid w:val="008E31A9"/>
    <w:rsid w:val="008E3A0F"/>
    <w:rsid w:val="008E4180"/>
    <w:rsid w:val="008E483D"/>
    <w:rsid w:val="008E4D85"/>
    <w:rsid w:val="008E5040"/>
    <w:rsid w:val="008E5615"/>
    <w:rsid w:val="008E567C"/>
    <w:rsid w:val="008E5932"/>
    <w:rsid w:val="008E5BEF"/>
    <w:rsid w:val="008F0674"/>
    <w:rsid w:val="008F14CB"/>
    <w:rsid w:val="008F1BA2"/>
    <w:rsid w:val="008F2A4C"/>
    <w:rsid w:val="008F3D79"/>
    <w:rsid w:val="008F4172"/>
    <w:rsid w:val="008F6789"/>
    <w:rsid w:val="008F73F8"/>
    <w:rsid w:val="008F7429"/>
    <w:rsid w:val="00900117"/>
    <w:rsid w:val="00900451"/>
    <w:rsid w:val="00902431"/>
    <w:rsid w:val="00903BB4"/>
    <w:rsid w:val="00904EEA"/>
    <w:rsid w:val="00905382"/>
    <w:rsid w:val="00905824"/>
    <w:rsid w:val="0090596C"/>
    <w:rsid w:val="009064FC"/>
    <w:rsid w:val="009074BA"/>
    <w:rsid w:val="009107A1"/>
    <w:rsid w:val="00910BA5"/>
    <w:rsid w:val="009112FE"/>
    <w:rsid w:val="00911F16"/>
    <w:rsid w:val="0091468F"/>
    <w:rsid w:val="009149B6"/>
    <w:rsid w:val="009150BF"/>
    <w:rsid w:val="00915342"/>
    <w:rsid w:val="009158CC"/>
    <w:rsid w:val="00915D84"/>
    <w:rsid w:val="00916D89"/>
    <w:rsid w:val="00917FA5"/>
    <w:rsid w:val="0092165F"/>
    <w:rsid w:val="009221F5"/>
    <w:rsid w:val="0092238A"/>
    <w:rsid w:val="00924B32"/>
    <w:rsid w:val="00926A91"/>
    <w:rsid w:val="00926D34"/>
    <w:rsid w:val="009346BC"/>
    <w:rsid w:val="00936289"/>
    <w:rsid w:val="00936502"/>
    <w:rsid w:val="0093658C"/>
    <w:rsid w:val="00936C38"/>
    <w:rsid w:val="00941ADC"/>
    <w:rsid w:val="0094232B"/>
    <w:rsid w:val="00947598"/>
    <w:rsid w:val="00947ED4"/>
    <w:rsid w:val="00951C87"/>
    <w:rsid w:val="009521B6"/>
    <w:rsid w:val="00952EFA"/>
    <w:rsid w:val="009549C3"/>
    <w:rsid w:val="009558CA"/>
    <w:rsid w:val="00955A97"/>
    <w:rsid w:val="009565B2"/>
    <w:rsid w:val="00957902"/>
    <w:rsid w:val="00961B7B"/>
    <w:rsid w:val="00964065"/>
    <w:rsid w:val="0096444E"/>
    <w:rsid w:val="00964829"/>
    <w:rsid w:val="00965773"/>
    <w:rsid w:val="0096577E"/>
    <w:rsid w:val="00966440"/>
    <w:rsid w:val="00967FAE"/>
    <w:rsid w:val="009725FA"/>
    <w:rsid w:val="009729E7"/>
    <w:rsid w:val="009734DC"/>
    <w:rsid w:val="00975A87"/>
    <w:rsid w:val="00975BD7"/>
    <w:rsid w:val="0097797F"/>
    <w:rsid w:val="00982C20"/>
    <w:rsid w:val="00984157"/>
    <w:rsid w:val="00985700"/>
    <w:rsid w:val="00986100"/>
    <w:rsid w:val="00987117"/>
    <w:rsid w:val="00987213"/>
    <w:rsid w:val="009874BE"/>
    <w:rsid w:val="0099051D"/>
    <w:rsid w:val="00992A16"/>
    <w:rsid w:val="00993EE7"/>
    <w:rsid w:val="00994FE6"/>
    <w:rsid w:val="009963DB"/>
    <w:rsid w:val="009972A1"/>
    <w:rsid w:val="009A20D0"/>
    <w:rsid w:val="009A2D95"/>
    <w:rsid w:val="009A3D79"/>
    <w:rsid w:val="009A3E9F"/>
    <w:rsid w:val="009A4758"/>
    <w:rsid w:val="009A4AE9"/>
    <w:rsid w:val="009A4DE5"/>
    <w:rsid w:val="009A6B00"/>
    <w:rsid w:val="009A7892"/>
    <w:rsid w:val="009A7BD9"/>
    <w:rsid w:val="009B139A"/>
    <w:rsid w:val="009B3CE4"/>
    <w:rsid w:val="009B5C00"/>
    <w:rsid w:val="009C0631"/>
    <w:rsid w:val="009C1EE9"/>
    <w:rsid w:val="009C2095"/>
    <w:rsid w:val="009C2221"/>
    <w:rsid w:val="009C26A5"/>
    <w:rsid w:val="009C3C22"/>
    <w:rsid w:val="009C4BC8"/>
    <w:rsid w:val="009C5262"/>
    <w:rsid w:val="009C5B0D"/>
    <w:rsid w:val="009C6012"/>
    <w:rsid w:val="009C731B"/>
    <w:rsid w:val="009D0822"/>
    <w:rsid w:val="009D2108"/>
    <w:rsid w:val="009D4D4E"/>
    <w:rsid w:val="009D5022"/>
    <w:rsid w:val="009D58D6"/>
    <w:rsid w:val="009D70E1"/>
    <w:rsid w:val="009D769B"/>
    <w:rsid w:val="009E0417"/>
    <w:rsid w:val="009E6FA2"/>
    <w:rsid w:val="009E7271"/>
    <w:rsid w:val="009F1E09"/>
    <w:rsid w:val="009F358F"/>
    <w:rsid w:val="009F4529"/>
    <w:rsid w:val="009F4644"/>
    <w:rsid w:val="009F5896"/>
    <w:rsid w:val="009F5BAF"/>
    <w:rsid w:val="009F62F9"/>
    <w:rsid w:val="009F64F3"/>
    <w:rsid w:val="009F6C85"/>
    <w:rsid w:val="00A00005"/>
    <w:rsid w:val="00A01233"/>
    <w:rsid w:val="00A01E5F"/>
    <w:rsid w:val="00A02093"/>
    <w:rsid w:val="00A023B8"/>
    <w:rsid w:val="00A07E50"/>
    <w:rsid w:val="00A103C8"/>
    <w:rsid w:val="00A11707"/>
    <w:rsid w:val="00A11C62"/>
    <w:rsid w:val="00A13BBA"/>
    <w:rsid w:val="00A20FF1"/>
    <w:rsid w:val="00A21CF3"/>
    <w:rsid w:val="00A22BA0"/>
    <w:rsid w:val="00A22BDE"/>
    <w:rsid w:val="00A2304A"/>
    <w:rsid w:val="00A23743"/>
    <w:rsid w:val="00A23CFE"/>
    <w:rsid w:val="00A25033"/>
    <w:rsid w:val="00A258A1"/>
    <w:rsid w:val="00A258B2"/>
    <w:rsid w:val="00A25A2C"/>
    <w:rsid w:val="00A26C8B"/>
    <w:rsid w:val="00A26F2E"/>
    <w:rsid w:val="00A3052C"/>
    <w:rsid w:val="00A31642"/>
    <w:rsid w:val="00A3230A"/>
    <w:rsid w:val="00A33E6A"/>
    <w:rsid w:val="00A345BB"/>
    <w:rsid w:val="00A36D48"/>
    <w:rsid w:val="00A411EA"/>
    <w:rsid w:val="00A41489"/>
    <w:rsid w:val="00A44219"/>
    <w:rsid w:val="00A44340"/>
    <w:rsid w:val="00A45569"/>
    <w:rsid w:val="00A45623"/>
    <w:rsid w:val="00A47402"/>
    <w:rsid w:val="00A47C52"/>
    <w:rsid w:val="00A50B69"/>
    <w:rsid w:val="00A50E20"/>
    <w:rsid w:val="00A50ECC"/>
    <w:rsid w:val="00A5153E"/>
    <w:rsid w:val="00A5170F"/>
    <w:rsid w:val="00A52489"/>
    <w:rsid w:val="00A52C77"/>
    <w:rsid w:val="00A52E2E"/>
    <w:rsid w:val="00A5324C"/>
    <w:rsid w:val="00A53F19"/>
    <w:rsid w:val="00A54207"/>
    <w:rsid w:val="00A55486"/>
    <w:rsid w:val="00A5557B"/>
    <w:rsid w:val="00A55D83"/>
    <w:rsid w:val="00A60E71"/>
    <w:rsid w:val="00A637F0"/>
    <w:rsid w:val="00A63CF1"/>
    <w:rsid w:val="00A64AA5"/>
    <w:rsid w:val="00A65211"/>
    <w:rsid w:val="00A712B0"/>
    <w:rsid w:val="00A734E3"/>
    <w:rsid w:val="00A74CBF"/>
    <w:rsid w:val="00A76AA7"/>
    <w:rsid w:val="00A76FCE"/>
    <w:rsid w:val="00A80531"/>
    <w:rsid w:val="00A80C65"/>
    <w:rsid w:val="00A8192D"/>
    <w:rsid w:val="00A82CBE"/>
    <w:rsid w:val="00A82CF0"/>
    <w:rsid w:val="00A8566E"/>
    <w:rsid w:val="00A8623B"/>
    <w:rsid w:val="00A8696F"/>
    <w:rsid w:val="00A869D7"/>
    <w:rsid w:val="00A87FDF"/>
    <w:rsid w:val="00A91781"/>
    <w:rsid w:val="00A92561"/>
    <w:rsid w:val="00A92915"/>
    <w:rsid w:val="00A93305"/>
    <w:rsid w:val="00A94906"/>
    <w:rsid w:val="00A955F7"/>
    <w:rsid w:val="00A95DFC"/>
    <w:rsid w:val="00AA194C"/>
    <w:rsid w:val="00AA2BDC"/>
    <w:rsid w:val="00AA3032"/>
    <w:rsid w:val="00AA5F7C"/>
    <w:rsid w:val="00AA64B6"/>
    <w:rsid w:val="00AA762E"/>
    <w:rsid w:val="00AA7727"/>
    <w:rsid w:val="00AB05E8"/>
    <w:rsid w:val="00AB0B42"/>
    <w:rsid w:val="00AB1216"/>
    <w:rsid w:val="00AB1746"/>
    <w:rsid w:val="00AB1BA8"/>
    <w:rsid w:val="00AB4C8D"/>
    <w:rsid w:val="00AB5DBD"/>
    <w:rsid w:val="00AB60EC"/>
    <w:rsid w:val="00AB718E"/>
    <w:rsid w:val="00AC16F1"/>
    <w:rsid w:val="00AC2EFF"/>
    <w:rsid w:val="00AC5004"/>
    <w:rsid w:val="00AC666D"/>
    <w:rsid w:val="00AC66F9"/>
    <w:rsid w:val="00AD0817"/>
    <w:rsid w:val="00AD16FF"/>
    <w:rsid w:val="00AD2811"/>
    <w:rsid w:val="00AD28DF"/>
    <w:rsid w:val="00AD2A04"/>
    <w:rsid w:val="00AD351C"/>
    <w:rsid w:val="00AD4538"/>
    <w:rsid w:val="00AD65A9"/>
    <w:rsid w:val="00AD6A4E"/>
    <w:rsid w:val="00AE09CD"/>
    <w:rsid w:val="00AE1FA9"/>
    <w:rsid w:val="00AE2629"/>
    <w:rsid w:val="00AE2CF5"/>
    <w:rsid w:val="00AE5859"/>
    <w:rsid w:val="00AE6D3B"/>
    <w:rsid w:val="00AE7332"/>
    <w:rsid w:val="00AE76A1"/>
    <w:rsid w:val="00AF083F"/>
    <w:rsid w:val="00AF1273"/>
    <w:rsid w:val="00AF2A86"/>
    <w:rsid w:val="00AF5CE0"/>
    <w:rsid w:val="00B008ED"/>
    <w:rsid w:val="00B01CE1"/>
    <w:rsid w:val="00B02885"/>
    <w:rsid w:val="00B02960"/>
    <w:rsid w:val="00B04EEE"/>
    <w:rsid w:val="00B05897"/>
    <w:rsid w:val="00B0702E"/>
    <w:rsid w:val="00B07302"/>
    <w:rsid w:val="00B07668"/>
    <w:rsid w:val="00B15804"/>
    <w:rsid w:val="00B1731C"/>
    <w:rsid w:val="00B17BD6"/>
    <w:rsid w:val="00B20450"/>
    <w:rsid w:val="00B238A5"/>
    <w:rsid w:val="00B23E62"/>
    <w:rsid w:val="00B26881"/>
    <w:rsid w:val="00B273A1"/>
    <w:rsid w:val="00B276A8"/>
    <w:rsid w:val="00B30B09"/>
    <w:rsid w:val="00B324F7"/>
    <w:rsid w:val="00B32954"/>
    <w:rsid w:val="00B32F61"/>
    <w:rsid w:val="00B332E5"/>
    <w:rsid w:val="00B33705"/>
    <w:rsid w:val="00B34244"/>
    <w:rsid w:val="00B369A0"/>
    <w:rsid w:val="00B37CCF"/>
    <w:rsid w:val="00B40098"/>
    <w:rsid w:val="00B40EB4"/>
    <w:rsid w:val="00B4297A"/>
    <w:rsid w:val="00B46110"/>
    <w:rsid w:val="00B461D7"/>
    <w:rsid w:val="00B46413"/>
    <w:rsid w:val="00B47483"/>
    <w:rsid w:val="00B500B7"/>
    <w:rsid w:val="00B5021E"/>
    <w:rsid w:val="00B5048A"/>
    <w:rsid w:val="00B549E8"/>
    <w:rsid w:val="00B558D8"/>
    <w:rsid w:val="00B55E92"/>
    <w:rsid w:val="00B56769"/>
    <w:rsid w:val="00B56C8C"/>
    <w:rsid w:val="00B57414"/>
    <w:rsid w:val="00B57504"/>
    <w:rsid w:val="00B61863"/>
    <w:rsid w:val="00B61FD5"/>
    <w:rsid w:val="00B630F6"/>
    <w:rsid w:val="00B6442C"/>
    <w:rsid w:val="00B6586C"/>
    <w:rsid w:val="00B661A1"/>
    <w:rsid w:val="00B67C9A"/>
    <w:rsid w:val="00B67F3F"/>
    <w:rsid w:val="00B67FE7"/>
    <w:rsid w:val="00B7073F"/>
    <w:rsid w:val="00B70E8B"/>
    <w:rsid w:val="00B71547"/>
    <w:rsid w:val="00B71F8C"/>
    <w:rsid w:val="00B72726"/>
    <w:rsid w:val="00B72BA0"/>
    <w:rsid w:val="00B777D4"/>
    <w:rsid w:val="00B77B86"/>
    <w:rsid w:val="00B81E30"/>
    <w:rsid w:val="00B82479"/>
    <w:rsid w:val="00B831EB"/>
    <w:rsid w:val="00B845C3"/>
    <w:rsid w:val="00B871FA"/>
    <w:rsid w:val="00B8736E"/>
    <w:rsid w:val="00B874DC"/>
    <w:rsid w:val="00B9132E"/>
    <w:rsid w:val="00B91F58"/>
    <w:rsid w:val="00B92AF2"/>
    <w:rsid w:val="00B93B34"/>
    <w:rsid w:val="00B93B97"/>
    <w:rsid w:val="00B93DBE"/>
    <w:rsid w:val="00B974C1"/>
    <w:rsid w:val="00BA0E10"/>
    <w:rsid w:val="00BA17D6"/>
    <w:rsid w:val="00BA3205"/>
    <w:rsid w:val="00BA3BFB"/>
    <w:rsid w:val="00BA64A1"/>
    <w:rsid w:val="00BA6BD8"/>
    <w:rsid w:val="00BA7155"/>
    <w:rsid w:val="00BB093E"/>
    <w:rsid w:val="00BB0D1C"/>
    <w:rsid w:val="00BB37EC"/>
    <w:rsid w:val="00BB3AE1"/>
    <w:rsid w:val="00BB3CB8"/>
    <w:rsid w:val="00BB465C"/>
    <w:rsid w:val="00BB4E87"/>
    <w:rsid w:val="00BB5EC1"/>
    <w:rsid w:val="00BB73F0"/>
    <w:rsid w:val="00BC3A5B"/>
    <w:rsid w:val="00BC4CDF"/>
    <w:rsid w:val="00BC7C67"/>
    <w:rsid w:val="00BD1432"/>
    <w:rsid w:val="00BD3CCA"/>
    <w:rsid w:val="00BD3D0B"/>
    <w:rsid w:val="00BD4BE7"/>
    <w:rsid w:val="00BD5FED"/>
    <w:rsid w:val="00BD78AE"/>
    <w:rsid w:val="00BD78BA"/>
    <w:rsid w:val="00BE277B"/>
    <w:rsid w:val="00BE2DB8"/>
    <w:rsid w:val="00BE36FB"/>
    <w:rsid w:val="00BE3772"/>
    <w:rsid w:val="00BE5F51"/>
    <w:rsid w:val="00BE6B56"/>
    <w:rsid w:val="00BE733E"/>
    <w:rsid w:val="00BF1F10"/>
    <w:rsid w:val="00BF3A67"/>
    <w:rsid w:val="00BF3B48"/>
    <w:rsid w:val="00BF48B5"/>
    <w:rsid w:val="00BF570A"/>
    <w:rsid w:val="00BF59F0"/>
    <w:rsid w:val="00BF74EC"/>
    <w:rsid w:val="00BF7850"/>
    <w:rsid w:val="00C00AC0"/>
    <w:rsid w:val="00C00EE7"/>
    <w:rsid w:val="00C0107D"/>
    <w:rsid w:val="00C023EB"/>
    <w:rsid w:val="00C02881"/>
    <w:rsid w:val="00C030FD"/>
    <w:rsid w:val="00C032F4"/>
    <w:rsid w:val="00C04C59"/>
    <w:rsid w:val="00C11CB4"/>
    <w:rsid w:val="00C14244"/>
    <w:rsid w:val="00C1790E"/>
    <w:rsid w:val="00C17952"/>
    <w:rsid w:val="00C201D1"/>
    <w:rsid w:val="00C20A28"/>
    <w:rsid w:val="00C21EB5"/>
    <w:rsid w:val="00C24695"/>
    <w:rsid w:val="00C24FA1"/>
    <w:rsid w:val="00C266CB"/>
    <w:rsid w:val="00C30817"/>
    <w:rsid w:val="00C30ECC"/>
    <w:rsid w:val="00C31439"/>
    <w:rsid w:val="00C31D29"/>
    <w:rsid w:val="00C31E21"/>
    <w:rsid w:val="00C32034"/>
    <w:rsid w:val="00C32DCC"/>
    <w:rsid w:val="00C335EE"/>
    <w:rsid w:val="00C33AA6"/>
    <w:rsid w:val="00C34C8C"/>
    <w:rsid w:val="00C35077"/>
    <w:rsid w:val="00C36280"/>
    <w:rsid w:val="00C37E60"/>
    <w:rsid w:val="00C40F8F"/>
    <w:rsid w:val="00C43BD4"/>
    <w:rsid w:val="00C43C82"/>
    <w:rsid w:val="00C4445B"/>
    <w:rsid w:val="00C4496E"/>
    <w:rsid w:val="00C45A3B"/>
    <w:rsid w:val="00C45E2C"/>
    <w:rsid w:val="00C46A47"/>
    <w:rsid w:val="00C46D47"/>
    <w:rsid w:val="00C47D77"/>
    <w:rsid w:val="00C507D0"/>
    <w:rsid w:val="00C51AB9"/>
    <w:rsid w:val="00C51F7B"/>
    <w:rsid w:val="00C51F85"/>
    <w:rsid w:val="00C52344"/>
    <w:rsid w:val="00C5248C"/>
    <w:rsid w:val="00C56A65"/>
    <w:rsid w:val="00C56CBA"/>
    <w:rsid w:val="00C577DA"/>
    <w:rsid w:val="00C57BA1"/>
    <w:rsid w:val="00C6059A"/>
    <w:rsid w:val="00C6100E"/>
    <w:rsid w:val="00C64372"/>
    <w:rsid w:val="00C64837"/>
    <w:rsid w:val="00C64BA3"/>
    <w:rsid w:val="00C70013"/>
    <w:rsid w:val="00C704FE"/>
    <w:rsid w:val="00C70B86"/>
    <w:rsid w:val="00C728F5"/>
    <w:rsid w:val="00C72C36"/>
    <w:rsid w:val="00C74390"/>
    <w:rsid w:val="00C76954"/>
    <w:rsid w:val="00C7744C"/>
    <w:rsid w:val="00C77BBE"/>
    <w:rsid w:val="00C804FE"/>
    <w:rsid w:val="00C83067"/>
    <w:rsid w:val="00C86855"/>
    <w:rsid w:val="00C8796C"/>
    <w:rsid w:val="00C903A0"/>
    <w:rsid w:val="00C90FBD"/>
    <w:rsid w:val="00C927F1"/>
    <w:rsid w:val="00C92C14"/>
    <w:rsid w:val="00C92CA2"/>
    <w:rsid w:val="00C9344C"/>
    <w:rsid w:val="00C958B3"/>
    <w:rsid w:val="00C97C5B"/>
    <w:rsid w:val="00CA117D"/>
    <w:rsid w:val="00CA2E58"/>
    <w:rsid w:val="00CA3549"/>
    <w:rsid w:val="00CA3969"/>
    <w:rsid w:val="00CA3D81"/>
    <w:rsid w:val="00CA6395"/>
    <w:rsid w:val="00CB0DAB"/>
    <w:rsid w:val="00CB14B9"/>
    <w:rsid w:val="00CB1512"/>
    <w:rsid w:val="00CB499D"/>
    <w:rsid w:val="00CB4A58"/>
    <w:rsid w:val="00CB5962"/>
    <w:rsid w:val="00CB5CA6"/>
    <w:rsid w:val="00CB6C29"/>
    <w:rsid w:val="00CB7596"/>
    <w:rsid w:val="00CC08D8"/>
    <w:rsid w:val="00CC49FF"/>
    <w:rsid w:val="00CC5148"/>
    <w:rsid w:val="00CC5777"/>
    <w:rsid w:val="00CC5780"/>
    <w:rsid w:val="00CC59C4"/>
    <w:rsid w:val="00CC5A15"/>
    <w:rsid w:val="00CC63D7"/>
    <w:rsid w:val="00CC66A6"/>
    <w:rsid w:val="00CC696A"/>
    <w:rsid w:val="00CC6F1A"/>
    <w:rsid w:val="00CC7560"/>
    <w:rsid w:val="00CD1694"/>
    <w:rsid w:val="00CD43E6"/>
    <w:rsid w:val="00CD486E"/>
    <w:rsid w:val="00CD62FF"/>
    <w:rsid w:val="00CD70D7"/>
    <w:rsid w:val="00CD7322"/>
    <w:rsid w:val="00CD7AC0"/>
    <w:rsid w:val="00CE036A"/>
    <w:rsid w:val="00CE0651"/>
    <w:rsid w:val="00CE16EB"/>
    <w:rsid w:val="00CE3B5E"/>
    <w:rsid w:val="00CE4509"/>
    <w:rsid w:val="00CE47A9"/>
    <w:rsid w:val="00CE54CC"/>
    <w:rsid w:val="00CE6809"/>
    <w:rsid w:val="00CE7307"/>
    <w:rsid w:val="00CE753D"/>
    <w:rsid w:val="00CF1E69"/>
    <w:rsid w:val="00CF2771"/>
    <w:rsid w:val="00CF3963"/>
    <w:rsid w:val="00CF397E"/>
    <w:rsid w:val="00CF4906"/>
    <w:rsid w:val="00CF4F64"/>
    <w:rsid w:val="00CF6235"/>
    <w:rsid w:val="00CF7068"/>
    <w:rsid w:val="00CF734B"/>
    <w:rsid w:val="00D00160"/>
    <w:rsid w:val="00D001F2"/>
    <w:rsid w:val="00D022B2"/>
    <w:rsid w:val="00D02501"/>
    <w:rsid w:val="00D02C3F"/>
    <w:rsid w:val="00D0364F"/>
    <w:rsid w:val="00D046F7"/>
    <w:rsid w:val="00D051BE"/>
    <w:rsid w:val="00D10099"/>
    <w:rsid w:val="00D10A9C"/>
    <w:rsid w:val="00D1184B"/>
    <w:rsid w:val="00D12273"/>
    <w:rsid w:val="00D13826"/>
    <w:rsid w:val="00D14294"/>
    <w:rsid w:val="00D14446"/>
    <w:rsid w:val="00D148DE"/>
    <w:rsid w:val="00D14B7A"/>
    <w:rsid w:val="00D14EC2"/>
    <w:rsid w:val="00D164D9"/>
    <w:rsid w:val="00D20D5D"/>
    <w:rsid w:val="00D223F7"/>
    <w:rsid w:val="00D25B49"/>
    <w:rsid w:val="00D26D89"/>
    <w:rsid w:val="00D278BB"/>
    <w:rsid w:val="00D300BD"/>
    <w:rsid w:val="00D31FDE"/>
    <w:rsid w:val="00D32CF5"/>
    <w:rsid w:val="00D34394"/>
    <w:rsid w:val="00D346A8"/>
    <w:rsid w:val="00D41E0F"/>
    <w:rsid w:val="00D438ED"/>
    <w:rsid w:val="00D457C2"/>
    <w:rsid w:val="00D51116"/>
    <w:rsid w:val="00D532D7"/>
    <w:rsid w:val="00D534CB"/>
    <w:rsid w:val="00D5407A"/>
    <w:rsid w:val="00D542C6"/>
    <w:rsid w:val="00D555F3"/>
    <w:rsid w:val="00D55C51"/>
    <w:rsid w:val="00D57417"/>
    <w:rsid w:val="00D57642"/>
    <w:rsid w:val="00D603F2"/>
    <w:rsid w:val="00D604F3"/>
    <w:rsid w:val="00D60E0A"/>
    <w:rsid w:val="00D60F3F"/>
    <w:rsid w:val="00D617FF"/>
    <w:rsid w:val="00D6430F"/>
    <w:rsid w:val="00D65268"/>
    <w:rsid w:val="00D65643"/>
    <w:rsid w:val="00D65F05"/>
    <w:rsid w:val="00D6614D"/>
    <w:rsid w:val="00D664B1"/>
    <w:rsid w:val="00D67050"/>
    <w:rsid w:val="00D676FB"/>
    <w:rsid w:val="00D70A0E"/>
    <w:rsid w:val="00D725C4"/>
    <w:rsid w:val="00D76387"/>
    <w:rsid w:val="00D76A8D"/>
    <w:rsid w:val="00D7772F"/>
    <w:rsid w:val="00D77DD8"/>
    <w:rsid w:val="00D817D3"/>
    <w:rsid w:val="00D81E85"/>
    <w:rsid w:val="00D8781F"/>
    <w:rsid w:val="00D9191D"/>
    <w:rsid w:val="00D91C20"/>
    <w:rsid w:val="00D92289"/>
    <w:rsid w:val="00D92876"/>
    <w:rsid w:val="00D932D4"/>
    <w:rsid w:val="00D952F0"/>
    <w:rsid w:val="00D95494"/>
    <w:rsid w:val="00D95E97"/>
    <w:rsid w:val="00D9664B"/>
    <w:rsid w:val="00D96B1F"/>
    <w:rsid w:val="00DA3BBC"/>
    <w:rsid w:val="00DA467E"/>
    <w:rsid w:val="00DA48DB"/>
    <w:rsid w:val="00DA641B"/>
    <w:rsid w:val="00DA6884"/>
    <w:rsid w:val="00DB06EF"/>
    <w:rsid w:val="00DB22F6"/>
    <w:rsid w:val="00DB3A89"/>
    <w:rsid w:val="00DB3B99"/>
    <w:rsid w:val="00DB3DF2"/>
    <w:rsid w:val="00DB502F"/>
    <w:rsid w:val="00DB6FE0"/>
    <w:rsid w:val="00DB76E4"/>
    <w:rsid w:val="00DC2217"/>
    <w:rsid w:val="00DC33CC"/>
    <w:rsid w:val="00DC36F8"/>
    <w:rsid w:val="00DC62F2"/>
    <w:rsid w:val="00DD10D4"/>
    <w:rsid w:val="00DD1B8F"/>
    <w:rsid w:val="00DD295D"/>
    <w:rsid w:val="00DD45EB"/>
    <w:rsid w:val="00DD6AD2"/>
    <w:rsid w:val="00DD6E77"/>
    <w:rsid w:val="00DE13E8"/>
    <w:rsid w:val="00DE1AFB"/>
    <w:rsid w:val="00DE2E04"/>
    <w:rsid w:val="00DE378D"/>
    <w:rsid w:val="00DE4680"/>
    <w:rsid w:val="00DE5209"/>
    <w:rsid w:val="00DE56EB"/>
    <w:rsid w:val="00DE65DF"/>
    <w:rsid w:val="00DE6BAF"/>
    <w:rsid w:val="00DE7964"/>
    <w:rsid w:val="00DF0B86"/>
    <w:rsid w:val="00DF0C70"/>
    <w:rsid w:val="00DF0CBE"/>
    <w:rsid w:val="00DF217E"/>
    <w:rsid w:val="00DF4E24"/>
    <w:rsid w:val="00DF694F"/>
    <w:rsid w:val="00DF705A"/>
    <w:rsid w:val="00DF7696"/>
    <w:rsid w:val="00E0023F"/>
    <w:rsid w:val="00E002B5"/>
    <w:rsid w:val="00E06233"/>
    <w:rsid w:val="00E076E4"/>
    <w:rsid w:val="00E10788"/>
    <w:rsid w:val="00E11028"/>
    <w:rsid w:val="00E11194"/>
    <w:rsid w:val="00E125BA"/>
    <w:rsid w:val="00E12CDF"/>
    <w:rsid w:val="00E13B63"/>
    <w:rsid w:val="00E1548A"/>
    <w:rsid w:val="00E15936"/>
    <w:rsid w:val="00E165D5"/>
    <w:rsid w:val="00E16C6E"/>
    <w:rsid w:val="00E17545"/>
    <w:rsid w:val="00E20AD0"/>
    <w:rsid w:val="00E2137B"/>
    <w:rsid w:val="00E21394"/>
    <w:rsid w:val="00E25B00"/>
    <w:rsid w:val="00E27641"/>
    <w:rsid w:val="00E30FB8"/>
    <w:rsid w:val="00E3179A"/>
    <w:rsid w:val="00E31FBA"/>
    <w:rsid w:val="00E33216"/>
    <w:rsid w:val="00E33E2B"/>
    <w:rsid w:val="00E350DC"/>
    <w:rsid w:val="00E3541F"/>
    <w:rsid w:val="00E3596B"/>
    <w:rsid w:val="00E3704A"/>
    <w:rsid w:val="00E37209"/>
    <w:rsid w:val="00E37E49"/>
    <w:rsid w:val="00E408DA"/>
    <w:rsid w:val="00E41BDC"/>
    <w:rsid w:val="00E42FBE"/>
    <w:rsid w:val="00E44B57"/>
    <w:rsid w:val="00E518D4"/>
    <w:rsid w:val="00E51C5D"/>
    <w:rsid w:val="00E52F89"/>
    <w:rsid w:val="00E6007C"/>
    <w:rsid w:val="00E60F70"/>
    <w:rsid w:val="00E6109A"/>
    <w:rsid w:val="00E62BF4"/>
    <w:rsid w:val="00E630E7"/>
    <w:rsid w:val="00E63379"/>
    <w:rsid w:val="00E65DFC"/>
    <w:rsid w:val="00E669B4"/>
    <w:rsid w:val="00E67DC7"/>
    <w:rsid w:val="00E7049F"/>
    <w:rsid w:val="00E704D5"/>
    <w:rsid w:val="00E70908"/>
    <w:rsid w:val="00E72AB0"/>
    <w:rsid w:val="00E74C1A"/>
    <w:rsid w:val="00E76170"/>
    <w:rsid w:val="00E773B7"/>
    <w:rsid w:val="00E83699"/>
    <w:rsid w:val="00E90ED3"/>
    <w:rsid w:val="00E911F8"/>
    <w:rsid w:val="00E92E98"/>
    <w:rsid w:val="00E93246"/>
    <w:rsid w:val="00E939AB"/>
    <w:rsid w:val="00E94C6F"/>
    <w:rsid w:val="00E9529A"/>
    <w:rsid w:val="00E9550A"/>
    <w:rsid w:val="00E972AF"/>
    <w:rsid w:val="00EA0782"/>
    <w:rsid w:val="00EA25AE"/>
    <w:rsid w:val="00EA2956"/>
    <w:rsid w:val="00EA43E9"/>
    <w:rsid w:val="00EA6BC1"/>
    <w:rsid w:val="00EA6C0F"/>
    <w:rsid w:val="00EA6E04"/>
    <w:rsid w:val="00EA7211"/>
    <w:rsid w:val="00EB01D2"/>
    <w:rsid w:val="00EB0482"/>
    <w:rsid w:val="00EB16EF"/>
    <w:rsid w:val="00EB1AC8"/>
    <w:rsid w:val="00EB2CF1"/>
    <w:rsid w:val="00EB373D"/>
    <w:rsid w:val="00EB400D"/>
    <w:rsid w:val="00EB415D"/>
    <w:rsid w:val="00EB62AF"/>
    <w:rsid w:val="00EB6D70"/>
    <w:rsid w:val="00EC0073"/>
    <w:rsid w:val="00EC3F4A"/>
    <w:rsid w:val="00EC502C"/>
    <w:rsid w:val="00EC51D5"/>
    <w:rsid w:val="00EC5EDC"/>
    <w:rsid w:val="00EC694C"/>
    <w:rsid w:val="00EC6B82"/>
    <w:rsid w:val="00EC75C3"/>
    <w:rsid w:val="00ED03E5"/>
    <w:rsid w:val="00ED14A8"/>
    <w:rsid w:val="00ED1729"/>
    <w:rsid w:val="00ED1C58"/>
    <w:rsid w:val="00ED2766"/>
    <w:rsid w:val="00ED61E8"/>
    <w:rsid w:val="00ED71B6"/>
    <w:rsid w:val="00ED7DF6"/>
    <w:rsid w:val="00EE3059"/>
    <w:rsid w:val="00EE3494"/>
    <w:rsid w:val="00EE38CB"/>
    <w:rsid w:val="00EE51C4"/>
    <w:rsid w:val="00EE54D1"/>
    <w:rsid w:val="00EE5A25"/>
    <w:rsid w:val="00EF00F0"/>
    <w:rsid w:val="00EF2BEF"/>
    <w:rsid w:val="00EF5151"/>
    <w:rsid w:val="00EF6E17"/>
    <w:rsid w:val="00F00226"/>
    <w:rsid w:val="00F01D6D"/>
    <w:rsid w:val="00F02B93"/>
    <w:rsid w:val="00F0310B"/>
    <w:rsid w:val="00F03321"/>
    <w:rsid w:val="00F03627"/>
    <w:rsid w:val="00F05AF3"/>
    <w:rsid w:val="00F06849"/>
    <w:rsid w:val="00F069C7"/>
    <w:rsid w:val="00F0726A"/>
    <w:rsid w:val="00F075AA"/>
    <w:rsid w:val="00F07BEB"/>
    <w:rsid w:val="00F1050A"/>
    <w:rsid w:val="00F1236D"/>
    <w:rsid w:val="00F12666"/>
    <w:rsid w:val="00F13B81"/>
    <w:rsid w:val="00F14348"/>
    <w:rsid w:val="00F151AF"/>
    <w:rsid w:val="00F17B28"/>
    <w:rsid w:val="00F23309"/>
    <w:rsid w:val="00F23B10"/>
    <w:rsid w:val="00F240ED"/>
    <w:rsid w:val="00F24E1E"/>
    <w:rsid w:val="00F269B4"/>
    <w:rsid w:val="00F27843"/>
    <w:rsid w:val="00F27DD5"/>
    <w:rsid w:val="00F27EF6"/>
    <w:rsid w:val="00F30925"/>
    <w:rsid w:val="00F3241A"/>
    <w:rsid w:val="00F32A06"/>
    <w:rsid w:val="00F372A0"/>
    <w:rsid w:val="00F406BD"/>
    <w:rsid w:val="00F41736"/>
    <w:rsid w:val="00F41C17"/>
    <w:rsid w:val="00F41C3A"/>
    <w:rsid w:val="00F44D7F"/>
    <w:rsid w:val="00F453B8"/>
    <w:rsid w:val="00F46E79"/>
    <w:rsid w:val="00F52607"/>
    <w:rsid w:val="00F52618"/>
    <w:rsid w:val="00F52CA7"/>
    <w:rsid w:val="00F52D97"/>
    <w:rsid w:val="00F53564"/>
    <w:rsid w:val="00F54313"/>
    <w:rsid w:val="00F54CCD"/>
    <w:rsid w:val="00F55B7A"/>
    <w:rsid w:val="00F6093C"/>
    <w:rsid w:val="00F60FBA"/>
    <w:rsid w:val="00F617A0"/>
    <w:rsid w:val="00F632CD"/>
    <w:rsid w:val="00F67B15"/>
    <w:rsid w:val="00F70135"/>
    <w:rsid w:val="00F74CE2"/>
    <w:rsid w:val="00F76FA8"/>
    <w:rsid w:val="00F774AF"/>
    <w:rsid w:val="00F77DA5"/>
    <w:rsid w:val="00F817DA"/>
    <w:rsid w:val="00F8189F"/>
    <w:rsid w:val="00F84684"/>
    <w:rsid w:val="00F86DF3"/>
    <w:rsid w:val="00F920F7"/>
    <w:rsid w:val="00F92E73"/>
    <w:rsid w:val="00F93E20"/>
    <w:rsid w:val="00F96AE3"/>
    <w:rsid w:val="00F96F5D"/>
    <w:rsid w:val="00F970CB"/>
    <w:rsid w:val="00F971D1"/>
    <w:rsid w:val="00FA0145"/>
    <w:rsid w:val="00FA07B5"/>
    <w:rsid w:val="00FA1633"/>
    <w:rsid w:val="00FA1AFA"/>
    <w:rsid w:val="00FA1CCC"/>
    <w:rsid w:val="00FA2685"/>
    <w:rsid w:val="00FA2785"/>
    <w:rsid w:val="00FA3432"/>
    <w:rsid w:val="00FA34C5"/>
    <w:rsid w:val="00FA44DD"/>
    <w:rsid w:val="00FA6654"/>
    <w:rsid w:val="00FB0441"/>
    <w:rsid w:val="00FB079E"/>
    <w:rsid w:val="00FB2C8D"/>
    <w:rsid w:val="00FB35FD"/>
    <w:rsid w:val="00FB42F2"/>
    <w:rsid w:val="00FB4671"/>
    <w:rsid w:val="00FC12F8"/>
    <w:rsid w:val="00FC144A"/>
    <w:rsid w:val="00FC289A"/>
    <w:rsid w:val="00FC5CF1"/>
    <w:rsid w:val="00FC63B8"/>
    <w:rsid w:val="00FC6EE3"/>
    <w:rsid w:val="00FD0352"/>
    <w:rsid w:val="00FD1AD0"/>
    <w:rsid w:val="00FD27AE"/>
    <w:rsid w:val="00FD293F"/>
    <w:rsid w:val="00FD33DD"/>
    <w:rsid w:val="00FD3583"/>
    <w:rsid w:val="00FD35D6"/>
    <w:rsid w:val="00FD4900"/>
    <w:rsid w:val="00FD4D1C"/>
    <w:rsid w:val="00FE1BE1"/>
    <w:rsid w:val="00FE376B"/>
    <w:rsid w:val="00FE4AA0"/>
    <w:rsid w:val="00FE4B6A"/>
    <w:rsid w:val="00FE6B56"/>
    <w:rsid w:val="00FE775E"/>
    <w:rsid w:val="00FF0581"/>
    <w:rsid w:val="00FF31C9"/>
    <w:rsid w:val="00FF3DD1"/>
    <w:rsid w:val="00FF4061"/>
    <w:rsid w:val="00FF4316"/>
    <w:rsid w:val="00FF4E50"/>
    <w:rsid w:val="00FF56CD"/>
    <w:rsid w:val="00FF56DA"/>
    <w:rsid w:val="00FF56F5"/>
    <w:rsid w:val="00FF63C1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561DCB9-82FC-4ADB-A08F-767724AE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Char"/>
    <w:rsid w:val="00815EB4"/>
    <w:rPr>
      <w:lang w:val="x-none"/>
    </w:rPr>
  </w:style>
  <w:style w:type="character" w:customStyle="1" w:styleId="Char">
    <w:name w:val="메모 텍스트 Char"/>
    <w:link w:val="a8"/>
    <w:rsid w:val="00815EB4"/>
    <w:rPr>
      <w:sz w:val="22"/>
      <w:lang w:eastAsia="en-US"/>
    </w:rPr>
  </w:style>
  <w:style w:type="paragraph" w:styleId="a9">
    <w:name w:val="annotation subject"/>
    <w:basedOn w:val="a8"/>
    <w:next w:val="a8"/>
    <w:link w:val="Char0"/>
    <w:rsid w:val="00815EB4"/>
    <w:rPr>
      <w:b/>
      <w:bCs/>
    </w:rPr>
  </w:style>
  <w:style w:type="character" w:customStyle="1" w:styleId="Char0">
    <w:name w:val="메모 주제 Char"/>
    <w:link w:val="a9"/>
    <w:rsid w:val="00815EB4"/>
    <w:rPr>
      <w:b/>
      <w:bCs/>
      <w:sz w:val="22"/>
      <w:lang w:eastAsia="en-US"/>
    </w:rPr>
  </w:style>
  <w:style w:type="paragraph" w:styleId="aa">
    <w:name w:val="Balloon Text"/>
    <w:basedOn w:val="a"/>
    <w:link w:val="Char1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Char1">
    <w:name w:val="풍선 도움말 텍스트 Char"/>
    <w:link w:val="aa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ab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ac">
    <w:name w:val="List Paragraph"/>
    <w:basedOn w:val="a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ad">
    <w:name w:val="Intense Quote"/>
    <w:basedOn w:val="a"/>
    <w:next w:val="a"/>
    <w:link w:val="Char2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강한 인용 Char"/>
    <w:basedOn w:val="a0"/>
    <w:link w:val="ad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ae">
    <w:name w:val="Table Grid"/>
    <w:basedOn w:val="a1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Medium Shading 1 Accent 3"/>
    <w:basedOn w:val="a1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3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7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6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8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4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7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68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5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3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62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7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02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57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98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01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3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7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1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8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32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8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09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8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50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8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40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0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22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5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3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1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9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383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9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5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4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4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4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31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2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4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38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3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6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1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4156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71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2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033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44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7672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1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5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41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20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9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6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5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0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9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98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8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7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2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4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56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1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4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803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65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734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95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16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5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86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72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49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388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19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19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7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7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5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40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5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5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5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84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9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2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5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22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6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399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90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4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0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4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4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3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53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5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41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206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50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6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22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60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76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606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097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066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901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327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353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80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0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4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7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55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9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84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0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18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5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29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50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58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6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3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0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6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6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31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78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3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08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06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17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8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6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0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69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4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6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25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94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1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7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34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34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29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8D507-44E1-4024-A7E4-4625F581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5</Pages>
  <Words>815</Words>
  <Characters>4651</Characters>
  <Application>Microsoft Office Word</Application>
  <DocSecurity>0</DocSecurity>
  <Lines>38</Lines>
  <Paragraphs>10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doc.: IEEE 802.11-15/0399r0</vt:lpstr>
      <vt:lpstr>doc.: IEEE 802.11-15/0399r0</vt:lpstr>
      <vt:lpstr>doc.: IEEE 802.11-15/0090r0</vt:lpstr>
    </vt:vector>
  </TitlesOfParts>
  <Company>Newracom</Company>
  <LinksUpToDate>false</LinksUpToDate>
  <CharactersWithSpaces>5456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802.11-15/0399r0</dc:title>
  <dc:subject>Submission</dc:subject>
  <dc:creator>R. Hedayat</dc:creator>
  <cp:keywords>March 2015</cp:keywords>
  <cp:lastModifiedBy>Kiseon Ryu</cp:lastModifiedBy>
  <cp:revision>38</cp:revision>
  <dcterms:created xsi:type="dcterms:W3CDTF">2016-09-12T10:02:00Z</dcterms:created>
  <dcterms:modified xsi:type="dcterms:W3CDTF">2016-11-09T02:42:00Z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