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5BC9" w14:textId="77777777" w:rsidR="00CA09B2" w:rsidRPr="00871F26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bookmarkStart w:id="0" w:name="_GoBack"/>
      <w:bookmarkEnd w:id="0"/>
      <w:r w:rsidRPr="00871F26">
        <w:rPr>
          <w:noProof/>
          <w:lang w:val="en-US"/>
        </w:rPr>
        <w:t>IEEE P802.11</w:t>
      </w:r>
      <w:r w:rsidRPr="00871F26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2"/>
        <w:gridCol w:w="2814"/>
        <w:gridCol w:w="1094"/>
        <w:gridCol w:w="2268"/>
      </w:tblGrid>
      <w:tr w:rsidR="00CA09B2" w:rsidRPr="00871F26" w14:paraId="391B8E97" w14:textId="77777777" w:rsidTr="007748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7EF8CD" w14:textId="2FD418B8" w:rsidR="00CA09B2" w:rsidRPr="00871F26" w:rsidRDefault="00BC64EA" w:rsidP="00774857">
            <w:pPr>
              <w:pStyle w:val="T2"/>
              <w:rPr>
                <w:noProof/>
                <w:lang w:val="en-US"/>
              </w:rPr>
            </w:pPr>
            <w:r w:rsidRPr="00871F26">
              <w:rPr>
                <w:rFonts w:hint="eastAsia"/>
                <w:noProof/>
                <w:lang w:val="en-US" w:eastAsia="ko-KR"/>
              </w:rPr>
              <w:t>Followup l</w:t>
            </w:r>
            <w:r w:rsidRPr="00871F26">
              <w:rPr>
                <w:noProof/>
                <w:lang w:val="en-US"/>
              </w:rPr>
              <w:t>iaison response to 3GPP R</w:t>
            </w:r>
            <w:r w:rsidR="00774857" w:rsidRPr="00871F26">
              <w:rPr>
                <w:noProof/>
                <w:lang w:val="en-US"/>
              </w:rPr>
              <w:t>4</w:t>
            </w:r>
            <w:r w:rsidRPr="00871F26">
              <w:rPr>
                <w:noProof/>
                <w:lang w:val="en-US"/>
              </w:rPr>
              <w:t>-</w:t>
            </w:r>
            <w:r w:rsidR="00774857" w:rsidRPr="00871F26">
              <w:rPr>
                <w:noProof/>
                <w:lang w:val="en-US"/>
              </w:rPr>
              <w:t>1</w:t>
            </w:r>
            <w:r w:rsidR="007754F3">
              <w:rPr>
                <w:noProof/>
                <w:lang w:val="en-US"/>
              </w:rPr>
              <w:t>64767</w:t>
            </w:r>
          </w:p>
        </w:tc>
      </w:tr>
      <w:tr w:rsidR="00CA09B2" w:rsidRPr="00871F26" w14:paraId="59354A24" w14:textId="77777777" w:rsidTr="007748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3A0095" w14:textId="015CFBA3" w:rsidR="00CA09B2" w:rsidRPr="00871F26" w:rsidRDefault="00CA09B2" w:rsidP="00BC64EA">
            <w:pPr>
              <w:pStyle w:val="T2"/>
              <w:ind w:left="0"/>
              <w:rPr>
                <w:noProof/>
                <w:sz w:val="20"/>
                <w:lang w:val="en-US" w:eastAsia="ko-KR"/>
              </w:rPr>
            </w:pPr>
            <w:r w:rsidRPr="00871F26">
              <w:rPr>
                <w:noProof/>
                <w:sz w:val="20"/>
                <w:lang w:val="en-US"/>
              </w:rPr>
              <w:t>Date:</w:t>
            </w:r>
            <w:r w:rsidRPr="00871F26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753FAD">
              <w:rPr>
                <w:b w:val="0"/>
                <w:noProof/>
                <w:sz w:val="20"/>
                <w:lang w:val="en-US" w:eastAsia="ko-KR"/>
              </w:rPr>
              <w:t>201</w:t>
            </w:r>
            <w:r w:rsidR="007754F3">
              <w:rPr>
                <w:b w:val="0"/>
                <w:noProof/>
                <w:sz w:val="20"/>
                <w:lang w:val="en-US" w:eastAsia="ko-KR"/>
              </w:rPr>
              <w:t>6</w:t>
            </w:r>
            <w:r w:rsidR="00753FAD">
              <w:rPr>
                <w:b w:val="0"/>
                <w:noProof/>
                <w:sz w:val="20"/>
                <w:lang w:val="en-US" w:eastAsia="ko-KR"/>
              </w:rPr>
              <w:t>-11-</w:t>
            </w:r>
            <w:r w:rsidR="007754F3">
              <w:rPr>
                <w:b w:val="0"/>
                <w:noProof/>
                <w:sz w:val="20"/>
                <w:lang w:val="en-US" w:eastAsia="ko-KR"/>
              </w:rPr>
              <w:t>08</w:t>
            </w:r>
          </w:p>
        </w:tc>
      </w:tr>
      <w:tr w:rsidR="00CA09B2" w:rsidRPr="00871F26" w14:paraId="3EFC235A" w14:textId="77777777" w:rsidTr="007748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6A2436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Author(s):</w:t>
            </w:r>
          </w:p>
        </w:tc>
      </w:tr>
      <w:tr w:rsidR="00CA09B2" w:rsidRPr="00871F26" w14:paraId="0ECBA41E" w14:textId="77777777" w:rsidTr="00774857">
        <w:trPr>
          <w:jc w:val="center"/>
        </w:trPr>
        <w:tc>
          <w:tcPr>
            <w:tcW w:w="1908" w:type="dxa"/>
            <w:vAlign w:val="center"/>
          </w:tcPr>
          <w:p w14:paraId="69E517B9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492" w:type="dxa"/>
            <w:vAlign w:val="center"/>
          </w:tcPr>
          <w:p w14:paraId="14CC00DB" w14:textId="77777777" w:rsidR="00CA09B2" w:rsidRPr="00871F26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1499391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094" w:type="dxa"/>
            <w:vAlign w:val="center"/>
          </w:tcPr>
          <w:p w14:paraId="2EAF22DB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268" w:type="dxa"/>
            <w:vAlign w:val="center"/>
          </w:tcPr>
          <w:p w14:paraId="0FD8E4BB" w14:textId="77777777" w:rsidR="00CA09B2" w:rsidRPr="00871F26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871F26">
              <w:rPr>
                <w:noProof/>
                <w:sz w:val="20"/>
                <w:lang w:val="en-US"/>
              </w:rPr>
              <w:t>email</w:t>
            </w:r>
          </w:p>
        </w:tc>
      </w:tr>
      <w:tr w:rsidR="00CA09B2" w:rsidRPr="00871F26" w14:paraId="3E53D9B9" w14:textId="77777777" w:rsidTr="00774857">
        <w:trPr>
          <w:jc w:val="center"/>
        </w:trPr>
        <w:tc>
          <w:tcPr>
            <w:tcW w:w="1908" w:type="dxa"/>
            <w:vAlign w:val="center"/>
          </w:tcPr>
          <w:p w14:paraId="3563BFA2" w14:textId="46FE02C1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  <w:r>
              <w:rPr>
                <w:b w:val="0"/>
                <w:noProof/>
                <w:sz w:val="20"/>
                <w:lang w:val="en-US" w:eastAsia="ko-KR"/>
              </w:rPr>
              <w:t>Peter Ecclesine</w:t>
            </w:r>
          </w:p>
        </w:tc>
        <w:tc>
          <w:tcPr>
            <w:tcW w:w="1492" w:type="dxa"/>
            <w:vAlign w:val="center"/>
          </w:tcPr>
          <w:p w14:paraId="4EBB6E30" w14:textId="7D00650D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  <w:r>
              <w:rPr>
                <w:b w:val="0"/>
                <w:noProof/>
                <w:sz w:val="20"/>
                <w:lang w:val="en-US" w:eastAsia="ko-KR"/>
              </w:rPr>
              <w:t>Self</w:t>
            </w:r>
          </w:p>
        </w:tc>
        <w:tc>
          <w:tcPr>
            <w:tcW w:w="2814" w:type="dxa"/>
            <w:vAlign w:val="center"/>
          </w:tcPr>
          <w:p w14:paraId="077EF418" w14:textId="77777777" w:rsidR="00BC64EA" w:rsidRPr="00871F26" w:rsidRDefault="00BC64EA" w:rsidP="00BC64EA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094" w:type="dxa"/>
            <w:vAlign w:val="center"/>
          </w:tcPr>
          <w:p w14:paraId="2C66E93A" w14:textId="77777777" w:rsidR="00CA09B2" w:rsidRPr="00871F26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0E2BDE" w14:textId="02F8344D" w:rsidR="00CA09B2" w:rsidRPr="00871F26" w:rsidRDefault="007754F3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 w:eastAsia="ko-KR"/>
              </w:rPr>
            </w:pPr>
            <w:r>
              <w:rPr>
                <w:b w:val="0"/>
                <w:noProof/>
                <w:sz w:val="16"/>
                <w:lang w:val="en-US" w:eastAsia="ko-KR"/>
              </w:rPr>
              <w:t>petere@ieee.org</w:t>
            </w:r>
          </w:p>
          <w:p w14:paraId="51B5964D" w14:textId="77777777" w:rsidR="00774857" w:rsidRPr="00871F26" w:rsidRDefault="0077485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 w:eastAsia="ko-KR"/>
              </w:rPr>
            </w:pPr>
          </w:p>
        </w:tc>
      </w:tr>
      <w:tr w:rsidR="00AC1CBB" w:rsidRPr="00871F26" w14:paraId="5394CAF3" w14:textId="77777777" w:rsidTr="00774857">
        <w:trPr>
          <w:jc w:val="center"/>
        </w:trPr>
        <w:tc>
          <w:tcPr>
            <w:tcW w:w="1908" w:type="dxa"/>
            <w:vAlign w:val="center"/>
          </w:tcPr>
          <w:p w14:paraId="6FA4F5C3" w14:textId="77777777" w:rsidR="00AC1CBB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492" w:type="dxa"/>
            <w:vAlign w:val="center"/>
          </w:tcPr>
          <w:p w14:paraId="26751E05" w14:textId="77777777" w:rsidR="00AC1CBB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2814" w:type="dxa"/>
            <w:vAlign w:val="center"/>
          </w:tcPr>
          <w:p w14:paraId="760D7A1C" w14:textId="77777777" w:rsidR="00AC1CBB" w:rsidRPr="00871F26" w:rsidRDefault="00AC1CBB" w:rsidP="00BC64EA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20"/>
                <w:lang w:val="en-US" w:eastAsia="ko-KR"/>
              </w:rPr>
            </w:pPr>
          </w:p>
        </w:tc>
        <w:tc>
          <w:tcPr>
            <w:tcW w:w="1094" w:type="dxa"/>
            <w:vAlign w:val="center"/>
          </w:tcPr>
          <w:p w14:paraId="7E126B45" w14:textId="77777777" w:rsidR="00AC1CBB" w:rsidRPr="00871F26" w:rsidRDefault="00AC1CBB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3AA33E0" w14:textId="77777777" w:rsidR="00AC1CBB" w:rsidRPr="00871F26" w:rsidRDefault="00AC1CBB" w:rsidP="00AC1CBB">
            <w:pPr>
              <w:pStyle w:val="T2"/>
              <w:spacing w:after="0"/>
              <w:ind w:left="0" w:right="0"/>
              <w:jc w:val="both"/>
              <w:rPr>
                <w:b w:val="0"/>
                <w:noProof/>
                <w:sz w:val="16"/>
                <w:lang w:val="en-US" w:eastAsia="ko-KR"/>
              </w:rPr>
            </w:pPr>
          </w:p>
        </w:tc>
      </w:tr>
    </w:tbl>
    <w:p w14:paraId="00C65F32" w14:textId="77777777" w:rsidR="00CA09B2" w:rsidRPr="00871F26" w:rsidRDefault="00C06BE5">
      <w:pPr>
        <w:pStyle w:val="T1"/>
        <w:spacing w:after="120"/>
        <w:rPr>
          <w:noProof/>
          <w:sz w:val="22"/>
          <w:lang w:val="en-US"/>
        </w:rPr>
      </w:pPr>
      <w:r w:rsidRPr="00871F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F003E3" wp14:editId="4CD1BC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66117" w14:textId="77777777" w:rsidR="008A4E7B" w:rsidRDefault="008A4E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777351" w14:textId="57BD66A7" w:rsidR="008A4E7B" w:rsidRDefault="008A4E7B" w:rsidP="00BC64EA">
                            <w:r>
                              <w:rPr>
                                <w:rFonts w:hint="eastAsia"/>
                                <w:lang w:eastAsia="ko-KR"/>
                              </w:rPr>
                              <w:t>This document is a r</w:t>
                            </w:r>
                            <w:r>
                              <w:t>eply to the liaison from 3GPP RAN R</w:t>
                            </w:r>
                            <w:r w:rsidR="00774857">
                              <w:t>4</w:t>
                            </w:r>
                            <w:r>
                              <w:t>-1</w:t>
                            </w:r>
                            <w:r w:rsidR="007754F3">
                              <w:t>64767</w:t>
                            </w:r>
                            <w:r>
                              <w:t xml:space="preserve">. </w:t>
                            </w:r>
                          </w:p>
                          <w:p w14:paraId="7EF95B88" w14:textId="77777777" w:rsidR="00753FAD" w:rsidRDefault="00753FAD" w:rsidP="00BC64EA"/>
                          <w:p w14:paraId="3F396A9D" w14:textId="69A52F22" w:rsidR="00753FAD" w:rsidRDefault="00753FAD" w:rsidP="00BC64EA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00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D766117" w14:textId="77777777" w:rsidR="008A4E7B" w:rsidRDefault="008A4E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777351" w14:textId="57BD66A7" w:rsidR="008A4E7B" w:rsidRDefault="008A4E7B" w:rsidP="00BC64EA">
                      <w:r>
                        <w:rPr>
                          <w:rFonts w:hint="eastAsia"/>
                          <w:lang w:eastAsia="ko-KR"/>
                        </w:rPr>
                        <w:t>This document is a r</w:t>
                      </w:r>
                      <w:r>
                        <w:t>eply to the liaison from 3GPP RAN R</w:t>
                      </w:r>
                      <w:r w:rsidR="00774857">
                        <w:t>4</w:t>
                      </w:r>
                      <w:r>
                        <w:t>-1</w:t>
                      </w:r>
                      <w:r w:rsidR="007754F3">
                        <w:t>64767</w:t>
                      </w:r>
                      <w:r>
                        <w:t xml:space="preserve">. </w:t>
                      </w:r>
                    </w:p>
                    <w:p w14:paraId="7EF95B88" w14:textId="77777777" w:rsidR="00753FAD" w:rsidRDefault="00753FAD" w:rsidP="00BC64EA"/>
                    <w:p w14:paraId="3F396A9D" w14:textId="69A52F22" w:rsidR="00753FAD" w:rsidRDefault="00753FAD" w:rsidP="00BC64EA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EB577" w14:textId="4C3C690D" w:rsidR="000F0154" w:rsidRPr="00871F26" w:rsidRDefault="00CA09B2" w:rsidP="000F0154">
      <w:pPr>
        <w:rPr>
          <w:noProof/>
          <w:lang w:val="en-US"/>
        </w:rPr>
      </w:pPr>
      <w:r w:rsidRPr="00871F26">
        <w:rPr>
          <w:noProof/>
          <w:lang w:val="en-US"/>
        </w:rPr>
        <w:br w:type="page"/>
      </w:r>
      <w:r w:rsidR="000F0154" w:rsidRPr="00871F26">
        <w:rPr>
          <w:noProof/>
          <w:lang w:val="en-US"/>
        </w:rPr>
        <w:lastRenderedPageBreak/>
        <w:t xml:space="preserve">The 3rd Generation Partnership Project (3GPP) </w:t>
      </w:r>
      <w:r w:rsidR="009B7BA9" w:rsidRPr="00871F26">
        <w:rPr>
          <w:rFonts w:hint="eastAsia"/>
          <w:noProof/>
          <w:lang w:val="en-US" w:eastAsia="ko-KR"/>
        </w:rPr>
        <w:t xml:space="preserve">had </w:t>
      </w:r>
      <w:r w:rsidR="000F0154" w:rsidRPr="00871F26">
        <w:rPr>
          <w:noProof/>
          <w:lang w:val="en-US"/>
        </w:rPr>
        <w:t>submitted a letter to the IEEE 802.11 Working Group (WG). The letter</w:t>
      </w:r>
      <w:r w:rsidR="009B7BA9" w:rsidRPr="00871F26">
        <w:rPr>
          <w:noProof/>
          <w:lang w:val="en-US"/>
        </w:rPr>
        <w:t xml:space="preserve"> is </w:t>
      </w:r>
      <w:r w:rsidR="009B7BA9" w:rsidRPr="003D65A0">
        <w:rPr>
          <w:noProof/>
          <w:lang w:val="en-US"/>
        </w:rPr>
        <w:t xml:space="preserve">documented in </w:t>
      </w:r>
      <w:r w:rsidR="0075253E" w:rsidRPr="003D65A0">
        <w:rPr>
          <w:rFonts w:hint="eastAsia"/>
          <w:noProof/>
          <w:lang w:val="en-US" w:eastAsia="ko-KR"/>
        </w:rPr>
        <w:t>IEEE 802.</w:t>
      </w:r>
      <w:r w:rsidR="0075253E" w:rsidRPr="003D65A0">
        <w:rPr>
          <w:noProof/>
          <w:lang w:val="en-US"/>
        </w:rPr>
        <w:t>11-1</w:t>
      </w:r>
      <w:r w:rsidR="007754F3">
        <w:rPr>
          <w:noProof/>
          <w:lang w:val="en-US"/>
        </w:rPr>
        <w:t>6</w:t>
      </w:r>
      <w:r w:rsidR="0075253E" w:rsidRPr="003D65A0">
        <w:rPr>
          <w:rFonts w:hint="eastAsia"/>
          <w:noProof/>
          <w:lang w:val="en-US" w:eastAsia="ko-KR"/>
        </w:rPr>
        <w:t>/</w:t>
      </w:r>
      <w:r w:rsidR="007754F3">
        <w:rPr>
          <w:noProof/>
          <w:lang w:val="en-US"/>
        </w:rPr>
        <w:t>0772</w:t>
      </w:r>
      <w:r w:rsidR="009B7BA9" w:rsidRPr="003D65A0">
        <w:rPr>
          <w:noProof/>
          <w:lang w:val="en-US"/>
        </w:rPr>
        <w:t>r</w:t>
      </w:r>
      <w:r w:rsidR="009B7BA9" w:rsidRPr="003D65A0">
        <w:rPr>
          <w:rFonts w:hint="eastAsia"/>
          <w:noProof/>
          <w:lang w:val="en-US" w:eastAsia="ko-KR"/>
        </w:rPr>
        <w:t>0</w:t>
      </w:r>
      <w:r w:rsidR="00774857" w:rsidRPr="003D65A0">
        <w:rPr>
          <w:rFonts w:hint="eastAsia"/>
          <w:noProof/>
          <w:lang w:val="en-US" w:eastAsia="ko-KR"/>
        </w:rPr>
        <w:t>.</w:t>
      </w:r>
    </w:p>
    <w:p w14:paraId="61C467D4" w14:textId="77777777" w:rsidR="000F0154" w:rsidRPr="00871F26" w:rsidRDefault="000F0154" w:rsidP="000F0154">
      <w:pPr>
        <w:pStyle w:val="Heading1"/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Summary of the letter from 3GPP</w:t>
      </w:r>
    </w:p>
    <w:p w14:paraId="0C2DF8C7" w14:textId="68BC113B" w:rsidR="007754F3" w:rsidRPr="007754F3" w:rsidRDefault="00774857" w:rsidP="007754F3">
      <w:pPr>
        <w:spacing w:after="120"/>
        <w:rPr>
          <w:rFonts w:ascii="Arial" w:hAnsi="Arial" w:cs="Arial"/>
          <w:b/>
          <w:noProof/>
          <w:sz w:val="20"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>1. Overall Description:</w:t>
      </w:r>
    </w:p>
    <w:p w14:paraId="0449F5D9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 xml:space="preserve">In order to verify E-UTRAN-WLAN measurement reporting delay, RAN4 has agreed two test cases: one for E-UTRAN FDD-WLAN interworking case another one for E-UTRAN TDD-WLAN interworking case [3GPP R4-163519]. These tests will be introduced in 3GPP TS 36.133, Rel-13. The corresponding conformance tests will be defined by RAN5 in their conformance test specifications.  </w:t>
      </w:r>
    </w:p>
    <w:p w14:paraId="24692D79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 xml:space="preserve">Another set of test cases to define WLAN RSSI measurement accuracy tests were presented for approval in [3GPP R4-163518]. But due to lack of consensus in RAN4, these tests cases were not agreed. However RAN4 recommends that WLAN RSSI accuracy tests are defined in at least IEEE 802.11 specifications. </w:t>
      </w:r>
    </w:p>
    <w:p w14:paraId="720231CD" w14:textId="77777777" w:rsidR="00773605" w:rsidRPr="007754F3" w:rsidRDefault="00940436" w:rsidP="007754F3">
      <w:pPr>
        <w:numPr>
          <w:ilvl w:val="0"/>
          <w:numId w:val="11"/>
        </w:numPr>
        <w:spacing w:after="120"/>
        <w:rPr>
          <w:rFonts w:eastAsia="Times New Roman"/>
          <w:sz w:val="24"/>
          <w:szCs w:val="24"/>
          <w:lang w:val="en-US"/>
        </w:rPr>
      </w:pPr>
      <w:r w:rsidRPr="007754F3">
        <w:rPr>
          <w:rFonts w:eastAsia="Times New Roman"/>
          <w:bCs/>
          <w:sz w:val="24"/>
          <w:szCs w:val="24"/>
        </w:rPr>
        <w:t>RAN4 therefore requests IEEE 802.11 WG and WIFI Alliance to specify WLAN RSSI measurement accuracy test cases in their specifications.</w:t>
      </w:r>
    </w:p>
    <w:p w14:paraId="14ED383E" w14:textId="77777777" w:rsidR="00774857" w:rsidRPr="00871F26" w:rsidRDefault="00774857" w:rsidP="00774857">
      <w:pPr>
        <w:spacing w:after="120"/>
        <w:rPr>
          <w:rFonts w:ascii="Arial" w:hAnsi="Arial" w:cs="Arial"/>
          <w:b/>
          <w:noProof/>
          <w:sz w:val="20"/>
          <w:lang w:val="en-US"/>
        </w:rPr>
      </w:pPr>
    </w:p>
    <w:p w14:paraId="6B934E47" w14:textId="77777777" w:rsidR="00774857" w:rsidRPr="00871F26" w:rsidRDefault="00774857" w:rsidP="00774857">
      <w:pPr>
        <w:spacing w:after="120"/>
        <w:rPr>
          <w:rFonts w:ascii="Arial" w:hAnsi="Arial" w:cs="Arial"/>
          <w:b/>
          <w:noProof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>2. Actions:</w:t>
      </w:r>
    </w:p>
    <w:p w14:paraId="74A6CFD8" w14:textId="77777777" w:rsidR="00773605" w:rsidRPr="007754F3" w:rsidRDefault="00774857" w:rsidP="007754F3">
      <w:pPr>
        <w:numPr>
          <w:ilvl w:val="0"/>
          <w:numId w:val="12"/>
        </w:numPr>
        <w:spacing w:after="120"/>
        <w:rPr>
          <w:noProof/>
          <w:sz w:val="24"/>
          <w:szCs w:val="24"/>
          <w:lang w:val="en-US"/>
        </w:rPr>
      </w:pPr>
      <w:r w:rsidRPr="00871F26">
        <w:rPr>
          <w:rFonts w:ascii="Arial" w:hAnsi="Arial" w:cs="Arial"/>
          <w:b/>
          <w:noProof/>
          <w:lang w:val="en-US"/>
        </w:rPr>
        <w:t xml:space="preserve">ACTION: </w:t>
      </w:r>
      <w:r w:rsidRPr="00871F26">
        <w:rPr>
          <w:rFonts w:ascii="Arial" w:hAnsi="Arial" w:cs="Arial"/>
          <w:b/>
          <w:noProof/>
          <w:lang w:val="en-US"/>
        </w:rPr>
        <w:tab/>
      </w:r>
      <w:r w:rsidRPr="007754F3">
        <w:rPr>
          <w:noProof/>
          <w:sz w:val="24"/>
          <w:szCs w:val="24"/>
          <w:lang w:val="en-US"/>
        </w:rPr>
        <w:t xml:space="preserve">RAN4 kindly requests IEEE 802.11 WG and Wi-Fi Alliance </w:t>
      </w:r>
      <w:r w:rsidR="00940436" w:rsidRPr="007754F3">
        <w:rPr>
          <w:bCs/>
          <w:noProof/>
          <w:sz w:val="24"/>
          <w:szCs w:val="24"/>
        </w:rPr>
        <w:t>to specify WLAN RSSI measurement accuracy test cases in their specifications.</w:t>
      </w:r>
    </w:p>
    <w:p w14:paraId="5EAC7835" w14:textId="75205697" w:rsidR="00774857" w:rsidRPr="00871F26" w:rsidRDefault="00774857" w:rsidP="00774857">
      <w:pPr>
        <w:spacing w:after="120"/>
        <w:ind w:left="993" w:hanging="993"/>
        <w:rPr>
          <w:noProof/>
          <w:lang w:val="en-US"/>
        </w:rPr>
      </w:pPr>
    </w:p>
    <w:p w14:paraId="198C8497" w14:textId="77777777" w:rsidR="00774857" w:rsidRPr="00871F26" w:rsidRDefault="00774857" w:rsidP="000F0154">
      <w:pPr>
        <w:pStyle w:val="Heading1"/>
        <w:spacing w:before="100" w:beforeAutospacing="1" w:after="100" w:afterAutospacing="1"/>
        <w:rPr>
          <w:noProof/>
          <w:lang w:val="en-US"/>
        </w:rPr>
      </w:pPr>
    </w:p>
    <w:p w14:paraId="3EC74795" w14:textId="77777777" w:rsidR="000F0154" w:rsidRPr="00871F26" w:rsidRDefault="000F0154" w:rsidP="000F0154">
      <w:pPr>
        <w:pStyle w:val="Heading1"/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Summary of this reply letter</w:t>
      </w:r>
    </w:p>
    <w:p w14:paraId="7E11F7D7" w14:textId="570C1200" w:rsidR="000F0154" w:rsidRPr="00871F26" w:rsidRDefault="007754F3" w:rsidP="000F0154">
      <w:pPr>
        <w:spacing w:before="100" w:beforeAutospacing="1" w:after="100" w:afterAutospacing="1"/>
        <w:rPr>
          <w:noProof/>
          <w:lang w:val="en-US"/>
        </w:rPr>
      </w:pPr>
      <w:r>
        <w:rPr>
          <w:noProof/>
          <w:lang w:val="en-US"/>
        </w:rPr>
        <w:t xml:space="preserve">Peter Ecclesine </w:t>
      </w:r>
      <w:r w:rsidR="000F0154" w:rsidRPr="00871F26">
        <w:rPr>
          <w:noProof/>
          <w:lang w:val="en-US"/>
        </w:rPr>
        <w:t xml:space="preserve">developed this reply letter for approval by the IEEE 802.11 Working Group. </w:t>
      </w:r>
    </w:p>
    <w:p w14:paraId="125DF5B5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br w:type="page"/>
      </w:r>
    </w:p>
    <w:p w14:paraId="39A7EB4F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noProof/>
          <w:lang w:val="en-US"/>
        </w:rPr>
        <w:lastRenderedPageBreak/>
        <w:t>To: 3GPP TSG-RAN WG</w:t>
      </w:r>
      <w:r w:rsidR="00774857" w:rsidRPr="00871F26">
        <w:rPr>
          <w:noProof/>
          <w:lang w:val="en-US"/>
        </w:rPr>
        <w:t>4</w:t>
      </w:r>
      <w:r w:rsidRPr="00871F26">
        <w:rPr>
          <w:noProof/>
          <w:lang w:val="en-US"/>
        </w:rPr>
        <w:t xml:space="preserve"> c/o </w:t>
      </w:r>
      <w:r w:rsidR="00774857" w:rsidRPr="00871F26">
        <w:rPr>
          <w:noProof/>
          <w:lang w:val="en-US"/>
        </w:rPr>
        <w:t>Muhammad Kazmi</w:t>
      </w:r>
      <w:r w:rsidRPr="00871F26">
        <w:rPr>
          <w:noProof/>
          <w:lang w:val="en-US"/>
        </w:rPr>
        <w:t>@ericsson.com</w:t>
      </w:r>
    </w:p>
    <w:p w14:paraId="79FB0545" w14:textId="77777777" w:rsidR="008A6694" w:rsidRPr="00871F26" w:rsidRDefault="008A669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rFonts w:hint="eastAsia"/>
          <w:noProof/>
          <w:lang w:val="en-US" w:eastAsia="ko-KR"/>
        </w:rPr>
        <w:t xml:space="preserve">CC: </w:t>
      </w:r>
      <w:r w:rsidRPr="00871F26">
        <w:rPr>
          <w:noProof/>
          <w:lang w:val="en-US"/>
        </w:rPr>
        <w:t>WiFi Alliance, RAN</w:t>
      </w:r>
      <w:r w:rsidR="00774857" w:rsidRPr="00871F26">
        <w:rPr>
          <w:noProof/>
          <w:lang w:val="en-US"/>
        </w:rPr>
        <w:t>2</w:t>
      </w:r>
    </w:p>
    <w:p w14:paraId="2E062486" w14:textId="4A3DEA4A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 xml:space="preserve">Subject: </w:t>
      </w:r>
      <w:r w:rsidR="00774857" w:rsidRPr="00871F26">
        <w:rPr>
          <w:noProof/>
          <w:lang w:val="en-US"/>
        </w:rPr>
        <w:t xml:space="preserve">Response to LS on </w:t>
      </w:r>
      <w:r w:rsidR="007754F3">
        <w:rPr>
          <w:noProof/>
          <w:lang w:val="en-US"/>
        </w:rPr>
        <w:t>RSSI accuracy test cases</w:t>
      </w:r>
    </w:p>
    <w:p w14:paraId="3CB3F748" w14:textId="04E96387" w:rsidR="000F0154" w:rsidRPr="00871F26" w:rsidRDefault="000F0154" w:rsidP="000F0154">
      <w:pPr>
        <w:spacing w:before="100" w:beforeAutospacing="1" w:after="100" w:afterAutospacing="1"/>
        <w:rPr>
          <w:noProof/>
          <w:lang w:val="en-US" w:eastAsia="ko-KR"/>
        </w:rPr>
      </w:pPr>
      <w:r w:rsidRPr="00871F26">
        <w:rPr>
          <w:noProof/>
          <w:lang w:val="en-US"/>
        </w:rPr>
        <w:t>Date: 201</w:t>
      </w:r>
      <w:r w:rsidR="007754F3">
        <w:rPr>
          <w:noProof/>
          <w:lang w:val="en-US"/>
        </w:rPr>
        <w:t>6</w:t>
      </w:r>
      <w:r w:rsidR="00753FAD">
        <w:rPr>
          <w:noProof/>
          <w:lang w:val="en-US"/>
        </w:rPr>
        <w:t>-11-1</w:t>
      </w:r>
      <w:r w:rsidR="007754F3">
        <w:rPr>
          <w:noProof/>
          <w:lang w:val="en-US"/>
        </w:rPr>
        <w:t>1</w:t>
      </w:r>
    </w:p>
    <w:p w14:paraId="5F224D63" w14:textId="77777777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 xml:space="preserve">Dear </w:t>
      </w:r>
      <w:r w:rsidR="00774857" w:rsidRPr="00871F26">
        <w:rPr>
          <w:noProof/>
          <w:lang w:val="en-US"/>
        </w:rPr>
        <w:t>Muhammad</w:t>
      </w:r>
      <w:r w:rsidRPr="00871F26">
        <w:rPr>
          <w:noProof/>
          <w:lang w:val="en-US"/>
        </w:rPr>
        <w:t>,</w:t>
      </w:r>
    </w:p>
    <w:p w14:paraId="79D2BF2D" w14:textId="77777777" w:rsidR="00860535" w:rsidRDefault="00860535" w:rsidP="00860535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We would like to thank 3GPP TSG-RAN Working Group (WG) 4 for its letter requesting the following from the IEEE 802.11 WG:</w:t>
      </w:r>
    </w:p>
    <w:p w14:paraId="24FD26A6" w14:textId="7B822ED7" w:rsidR="00860535" w:rsidRDefault="00860535" w:rsidP="00860535">
      <w:pPr>
        <w:spacing w:before="100" w:beforeAutospacing="1" w:after="100" w:afterAutospacing="1"/>
      </w:pPr>
      <w:r>
        <w:t>“</w:t>
      </w:r>
      <w:r w:rsidR="00790025" w:rsidRPr="007754F3">
        <w:rPr>
          <w:noProof/>
          <w:sz w:val="24"/>
          <w:szCs w:val="24"/>
          <w:lang w:val="en-US"/>
        </w:rPr>
        <w:t xml:space="preserve">RAN4 kindly requests IEEE 802.11 WG and Wi-Fi Alliance </w:t>
      </w:r>
      <w:r w:rsidR="00790025" w:rsidRPr="007754F3">
        <w:rPr>
          <w:bCs/>
          <w:noProof/>
          <w:sz w:val="24"/>
          <w:szCs w:val="24"/>
        </w:rPr>
        <w:t>to specify WLAN RSSI measurement accuracy test cases in their specifications.</w:t>
      </w:r>
      <w:r w:rsidR="00790025">
        <w:rPr>
          <w:bCs/>
          <w:noProof/>
          <w:sz w:val="24"/>
          <w:szCs w:val="24"/>
        </w:rPr>
        <w:t>”</w:t>
      </w:r>
    </w:p>
    <w:p w14:paraId="636015BB" w14:textId="2D1DFD59" w:rsidR="000A0F37" w:rsidRPr="00587B28" w:rsidRDefault="0012564F" w:rsidP="000F0154">
      <w:pPr>
        <w:spacing w:before="100" w:beforeAutospacing="1" w:after="100" w:afterAutospacing="1"/>
        <w:rPr>
          <w:noProof/>
          <w:sz w:val="24"/>
          <w:szCs w:val="24"/>
          <w:lang w:val="en-US"/>
        </w:rPr>
      </w:pPr>
      <w:r>
        <w:rPr>
          <w:noProof/>
          <w:color w:val="000000" w:themeColor="text1"/>
          <w:lang w:val="en-US"/>
        </w:rPr>
        <w:t xml:space="preserve">Per the IEEE standards operating manual </w:t>
      </w:r>
      <w:r w:rsidR="000A0F37" w:rsidRPr="00587B28">
        <w:rPr>
          <w:noProof/>
          <w:sz w:val="24"/>
          <w:szCs w:val="24"/>
          <w:lang w:val="en-US"/>
        </w:rPr>
        <w:t>http://standards.ieee.org/develop/policies/opman/sb_om.pdf</w:t>
      </w:r>
    </w:p>
    <w:p w14:paraId="31FFCD2F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IEEE standards are classified as:</w:t>
      </w:r>
    </w:p>
    <w:p w14:paraId="3D6F5F1D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5297A9DA" w14:textId="3FC39D31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Standards: documents with mandatory requirements.</w:t>
      </w:r>
    </w:p>
    <w:p w14:paraId="1F5BE47E" w14:textId="032C81D6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</w:p>
    <w:p w14:paraId="23597683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52E0E442" w14:textId="72B2F2DE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>Recommended practices: documents in which procedures and positions preferred by the IEEE are presented.</w:t>
      </w:r>
    </w:p>
    <w:p w14:paraId="18A1A7B3" w14:textId="77777777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0A0F37">
        <w:rPr>
          <w:rFonts w:eastAsia="Times New Roman"/>
          <w:sz w:val="24"/>
          <w:szCs w:val="24"/>
          <w:lang w:val="en-US"/>
        </w:rPr>
        <w:t xml:space="preserve">— </w:t>
      </w:r>
    </w:p>
    <w:p w14:paraId="07FD1914" w14:textId="5B8C9BB9" w:rsidR="000A0F37" w:rsidRPr="000A0F37" w:rsidRDefault="000A0F37" w:rsidP="000A0F37">
      <w:pPr>
        <w:jc w:val="left"/>
        <w:rPr>
          <w:rFonts w:eastAsia="Times New Roman"/>
          <w:sz w:val="24"/>
          <w:szCs w:val="24"/>
          <w:lang w:val="en-US"/>
        </w:rPr>
      </w:pPr>
      <w:r w:rsidRPr="00587B28">
        <w:rPr>
          <w:rFonts w:eastAsia="Times New Roman"/>
          <w:sz w:val="24"/>
          <w:szCs w:val="24"/>
          <w:lang w:val="en-US"/>
        </w:rPr>
        <w:t>Guide</w:t>
      </w:r>
      <w:r w:rsidRPr="000A0F37">
        <w:rPr>
          <w:rFonts w:eastAsia="Times New Roman"/>
          <w:sz w:val="24"/>
          <w:szCs w:val="24"/>
          <w:lang w:val="en-US"/>
        </w:rPr>
        <w:t>s: documents in which alternative approaches to good practice are suggested but no clear-cut recommendations are made.</w:t>
      </w:r>
    </w:p>
    <w:p w14:paraId="76BE6DBD" w14:textId="1A9564DD" w:rsidR="000A0F37" w:rsidRDefault="000A0F37" w:rsidP="0012564F">
      <w:pPr>
        <w:spacing w:before="100" w:beforeAutospacing="1" w:after="100" w:afterAutospacing="1"/>
        <w:jc w:val="left"/>
        <w:rPr>
          <w:noProof/>
          <w:sz w:val="24"/>
          <w:szCs w:val="24"/>
          <w:lang w:val="en-US"/>
        </w:rPr>
      </w:pPr>
      <w:r w:rsidRPr="00587B28">
        <w:rPr>
          <w:noProof/>
          <w:sz w:val="24"/>
          <w:szCs w:val="24"/>
          <w:lang w:val="en-US"/>
        </w:rPr>
        <w:t>We believe RSSI accuracy test cases would be developed</w:t>
      </w:r>
      <w:r w:rsidR="00587B28" w:rsidRPr="00587B28">
        <w:rPr>
          <w:noProof/>
          <w:sz w:val="24"/>
          <w:szCs w:val="24"/>
          <w:lang w:val="en-US"/>
        </w:rPr>
        <w:t xml:space="preserve"> by IEEE 802</w:t>
      </w:r>
      <w:r w:rsidRPr="00587B28">
        <w:rPr>
          <w:noProof/>
          <w:sz w:val="24"/>
          <w:szCs w:val="24"/>
          <w:lang w:val="en-US"/>
        </w:rPr>
        <w:t xml:space="preserve"> in a recommended practice</w:t>
      </w:r>
      <w:r w:rsidR="001F2B88">
        <w:rPr>
          <w:noProof/>
          <w:sz w:val="24"/>
          <w:szCs w:val="24"/>
          <w:lang w:val="en-US"/>
        </w:rPr>
        <w:t>. This</w:t>
      </w:r>
      <w:r w:rsidRPr="00587B28">
        <w:rPr>
          <w:noProof/>
          <w:sz w:val="24"/>
          <w:szCs w:val="24"/>
          <w:lang w:val="en-US"/>
        </w:rPr>
        <w:t xml:space="preserve"> require</w:t>
      </w:r>
      <w:r w:rsidR="001F2B88">
        <w:rPr>
          <w:noProof/>
          <w:sz w:val="24"/>
          <w:szCs w:val="24"/>
          <w:lang w:val="en-US"/>
        </w:rPr>
        <w:t>s</w:t>
      </w:r>
      <w:r w:rsidRPr="00587B28">
        <w:rPr>
          <w:noProof/>
          <w:sz w:val="24"/>
          <w:szCs w:val="24"/>
          <w:lang w:val="en-US"/>
        </w:rPr>
        <w:t xml:space="preserve"> </w:t>
      </w:r>
      <w:r w:rsidR="009F1D0F" w:rsidRPr="00587B28">
        <w:rPr>
          <w:noProof/>
          <w:sz w:val="24"/>
          <w:szCs w:val="24"/>
          <w:lang w:val="en-US"/>
        </w:rPr>
        <w:t xml:space="preserve">the submission of </w:t>
      </w:r>
      <w:r w:rsidRPr="00587B28">
        <w:rPr>
          <w:noProof/>
          <w:sz w:val="24"/>
          <w:szCs w:val="24"/>
          <w:lang w:val="en-US"/>
        </w:rPr>
        <w:t xml:space="preserve">a </w:t>
      </w:r>
      <w:r w:rsidR="009F1D0F" w:rsidRPr="00587B28">
        <w:rPr>
          <w:noProof/>
          <w:sz w:val="24"/>
          <w:szCs w:val="24"/>
          <w:lang w:val="en-US"/>
        </w:rPr>
        <w:t>P</w:t>
      </w:r>
      <w:r w:rsidRPr="00587B28">
        <w:rPr>
          <w:noProof/>
          <w:sz w:val="24"/>
          <w:szCs w:val="24"/>
          <w:lang w:val="en-US"/>
        </w:rPr>
        <w:t xml:space="preserve">roject </w:t>
      </w:r>
      <w:r w:rsidR="009F1D0F" w:rsidRPr="00587B28">
        <w:rPr>
          <w:noProof/>
          <w:sz w:val="24"/>
          <w:szCs w:val="24"/>
          <w:lang w:val="en-US"/>
        </w:rPr>
        <w:t>Authorization R</w:t>
      </w:r>
      <w:r w:rsidR="00587B28" w:rsidRPr="00587B28">
        <w:rPr>
          <w:noProof/>
          <w:sz w:val="24"/>
          <w:szCs w:val="24"/>
          <w:lang w:val="en-US"/>
        </w:rPr>
        <w:t>equest</w:t>
      </w:r>
      <w:r w:rsidRPr="00587B28">
        <w:rPr>
          <w:noProof/>
          <w:sz w:val="24"/>
          <w:szCs w:val="24"/>
          <w:lang w:val="en-US"/>
        </w:rPr>
        <w:t xml:space="preserve"> </w:t>
      </w:r>
      <w:hyperlink r:id="rId7" w:history="1">
        <w:r w:rsidR="009F1D0F" w:rsidRPr="00587B28">
          <w:rPr>
            <w:rStyle w:val="Hyperlink"/>
            <w:noProof/>
            <w:sz w:val="24"/>
            <w:szCs w:val="24"/>
            <w:lang w:val="en-US"/>
          </w:rPr>
          <w:t>http://standards.ieee.org/faqs/pars.html</w:t>
        </w:r>
      </w:hyperlink>
      <w:r w:rsidR="009F1D0F" w:rsidRPr="00587B28">
        <w:rPr>
          <w:noProof/>
          <w:sz w:val="24"/>
          <w:szCs w:val="24"/>
          <w:lang w:val="en-US"/>
        </w:rPr>
        <w:t xml:space="preserve"> and associated IEEE 802 Criteria for Standards Development</w:t>
      </w:r>
      <w:r w:rsidR="00485DD4" w:rsidRPr="00587B28">
        <w:rPr>
          <w:noProof/>
          <w:sz w:val="24"/>
          <w:szCs w:val="24"/>
          <w:lang w:val="en-US"/>
        </w:rPr>
        <w:t xml:space="preserve"> submission</w:t>
      </w:r>
      <w:r w:rsidR="009F1D0F" w:rsidRPr="00587B28">
        <w:rPr>
          <w:noProof/>
          <w:sz w:val="24"/>
          <w:szCs w:val="24"/>
          <w:lang w:val="en-US"/>
        </w:rPr>
        <w:t xml:space="preserve">. </w:t>
      </w:r>
    </w:p>
    <w:p w14:paraId="0526C2BA" w14:textId="11E78706" w:rsidR="000A0F37" w:rsidRPr="00187A51" w:rsidRDefault="00167124" w:rsidP="00187A51">
      <w:pPr>
        <w:spacing w:before="100" w:beforeAutospacing="1" w:after="100" w:afterAutospacing="1"/>
        <w:jc w:val="lef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Please </w:t>
      </w:r>
      <w:r w:rsidR="009D5F20">
        <w:rPr>
          <w:noProof/>
          <w:sz w:val="24"/>
          <w:szCs w:val="24"/>
          <w:lang w:val="en-US"/>
        </w:rPr>
        <w:t xml:space="preserve">kindly </w:t>
      </w:r>
      <w:r>
        <w:rPr>
          <w:noProof/>
          <w:sz w:val="24"/>
          <w:szCs w:val="24"/>
          <w:lang w:val="en-US"/>
        </w:rPr>
        <w:t>provide the information for the PAR and CSD</w:t>
      </w:r>
      <w:r w:rsidR="009D5F20">
        <w:rPr>
          <w:noProof/>
          <w:sz w:val="24"/>
          <w:szCs w:val="24"/>
          <w:lang w:val="en-US"/>
        </w:rPr>
        <w:t xml:space="preserve"> and IEEE 802.11 will work with  you to initiate the project</w:t>
      </w:r>
      <w:r w:rsidR="00187A51">
        <w:rPr>
          <w:noProof/>
          <w:sz w:val="24"/>
          <w:szCs w:val="24"/>
          <w:lang w:val="en-US"/>
        </w:rPr>
        <w:t>.</w:t>
      </w:r>
    </w:p>
    <w:p w14:paraId="38A40F3B" w14:textId="2A24C07C" w:rsidR="000F0154" w:rsidRPr="00871F26" w:rsidRDefault="000F0154" w:rsidP="000F0154">
      <w:pPr>
        <w:spacing w:before="100" w:beforeAutospacing="1" w:after="100" w:afterAutospacing="1"/>
        <w:rPr>
          <w:noProof/>
          <w:lang w:val="en-US"/>
        </w:rPr>
      </w:pPr>
      <w:r w:rsidRPr="00871F26">
        <w:rPr>
          <w:noProof/>
          <w:lang w:val="en-US"/>
        </w:rPr>
        <w:t>Sincerely,</w:t>
      </w:r>
    </w:p>
    <w:p w14:paraId="08E92553" w14:textId="77777777" w:rsidR="000F0154" w:rsidRPr="00871F26" w:rsidRDefault="000F0154" w:rsidP="000D18CA">
      <w:pPr>
        <w:spacing w:before="100" w:beforeAutospacing="1" w:after="100" w:afterAutospacing="1"/>
        <w:jc w:val="left"/>
        <w:rPr>
          <w:noProof/>
          <w:lang w:val="en-US"/>
        </w:rPr>
      </w:pPr>
      <w:r w:rsidRPr="00871F26">
        <w:rPr>
          <w:noProof/>
          <w:lang w:val="en-US"/>
        </w:rPr>
        <w:t>Adrian Stephens</w:t>
      </w:r>
      <w:r w:rsidRPr="00871F26">
        <w:rPr>
          <w:noProof/>
          <w:lang w:val="en-US"/>
        </w:rPr>
        <w:br/>
        <w:t>IEEE 802.11 Working Group Chair</w:t>
      </w:r>
    </w:p>
    <w:p w14:paraId="7349A14A" w14:textId="77777777" w:rsidR="000F0154" w:rsidRPr="00871F26" w:rsidRDefault="000F0154" w:rsidP="000F0154">
      <w:pPr>
        <w:rPr>
          <w:b/>
          <w:noProof/>
          <w:sz w:val="24"/>
          <w:lang w:val="en-US"/>
        </w:rPr>
      </w:pPr>
      <w:r w:rsidRPr="00871F26">
        <w:rPr>
          <w:b/>
          <w:noProof/>
          <w:sz w:val="24"/>
          <w:lang w:val="en-US"/>
        </w:rPr>
        <w:t>References:</w:t>
      </w:r>
    </w:p>
    <w:p w14:paraId="61E17ECD" w14:textId="3D0485D5" w:rsidR="00D8226B" w:rsidRDefault="00843CEC" w:rsidP="00753FAD">
      <w:pPr>
        <w:rPr>
          <w:noProof/>
          <w:lang w:val="en-US" w:eastAsia="ko-KR"/>
        </w:rPr>
      </w:pPr>
      <w:r w:rsidRPr="00843CEC">
        <w:rPr>
          <w:noProof/>
          <w:lang w:val="en-US" w:eastAsia="ko-KR"/>
        </w:rPr>
        <w:t>11-15-1429-00-0000-liaison-response-to-3gpp-r4-156870.docx</w:t>
      </w:r>
    </w:p>
    <w:p w14:paraId="718F1B63" w14:textId="59370C21" w:rsidR="00843CEC" w:rsidRPr="00753FAD" w:rsidRDefault="00843CEC" w:rsidP="00753FAD">
      <w:pPr>
        <w:rPr>
          <w:noProof/>
          <w:lang w:val="en-US" w:eastAsia="ko-KR"/>
        </w:rPr>
      </w:pPr>
      <w:r w:rsidRPr="00843CEC">
        <w:rPr>
          <w:noProof/>
          <w:lang w:val="en-US" w:eastAsia="ko-KR"/>
        </w:rPr>
        <w:t>11-15-1430-02-0000-liaison-response-to-3gpp-r4-156886.docx</w:t>
      </w:r>
    </w:p>
    <w:sectPr w:rsidR="00843CEC" w:rsidRPr="00753FAD" w:rsidSect="009B08AA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6746" w14:textId="77777777" w:rsidR="00E96110" w:rsidRDefault="00E96110">
      <w:r>
        <w:separator/>
      </w:r>
    </w:p>
  </w:endnote>
  <w:endnote w:type="continuationSeparator" w:id="0">
    <w:p w14:paraId="750C69AA" w14:textId="77777777" w:rsidR="00E96110" w:rsidRDefault="00E9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F7AD" w14:textId="5CDAA626" w:rsidR="008A4E7B" w:rsidRDefault="00007D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4E7B">
        <w:t>Submission</w:t>
      </w:r>
    </w:fldSimple>
    <w:r w:rsidR="008A4E7B">
      <w:tab/>
      <w:t xml:space="preserve">page </w:t>
    </w:r>
    <w:r w:rsidR="008A4E7B">
      <w:fldChar w:fldCharType="begin"/>
    </w:r>
    <w:r w:rsidR="008A4E7B">
      <w:instrText xml:space="preserve">page </w:instrText>
    </w:r>
    <w:r w:rsidR="008A4E7B">
      <w:fldChar w:fldCharType="separate"/>
    </w:r>
    <w:r w:rsidR="000D2D0B">
      <w:rPr>
        <w:noProof/>
      </w:rPr>
      <w:t>2</w:t>
    </w:r>
    <w:r w:rsidR="008A4E7B">
      <w:fldChar w:fldCharType="end"/>
    </w:r>
    <w:r w:rsidR="008A4E7B">
      <w:tab/>
    </w:r>
    <w:r w:rsidR="007754F3">
      <w:t>Peter Ecclesine, Self</w:t>
    </w:r>
  </w:p>
  <w:p w14:paraId="2E465D20" w14:textId="77777777" w:rsidR="008A4E7B" w:rsidRDefault="008A4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55DB" w14:textId="77777777" w:rsidR="00E96110" w:rsidRDefault="00E96110">
      <w:r>
        <w:separator/>
      </w:r>
    </w:p>
  </w:footnote>
  <w:footnote w:type="continuationSeparator" w:id="0">
    <w:p w14:paraId="7431A3D8" w14:textId="77777777" w:rsidR="00E96110" w:rsidRDefault="00E9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592C" w14:textId="66C5D5A9" w:rsidR="008A4E7B" w:rsidRDefault="00007D9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65A0">
        <w:t xml:space="preserve">November </w:t>
      </w:r>
      <w:r w:rsidR="008A4E7B">
        <w:t>201</w:t>
      </w:r>
      <w:r w:rsidR="007754F3">
        <w:t>6</w:t>
      </w:r>
    </w:fldSimple>
    <w:r w:rsidR="008A4E7B">
      <w:tab/>
    </w:r>
    <w:r w:rsidR="008A4E7B">
      <w:tab/>
    </w:r>
    <w:fldSimple w:instr=" TITLE  \* MERGEFORMAT ">
      <w:r w:rsidR="007754F3">
        <w:t>doc.: IEEE 802.11-16</w:t>
      </w:r>
      <w:r w:rsidR="00753FAD">
        <w:t>/1</w:t>
      </w:r>
      <w:r w:rsidR="000D2D0B">
        <w:t>518</w:t>
      </w:r>
      <w:r w:rsidR="00753FAD">
        <w:t>r</w:t>
      </w:r>
      <w:r w:rsidR="007754F3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245"/>
    <w:multiLevelType w:val="hybridMultilevel"/>
    <w:tmpl w:val="82744152"/>
    <w:lvl w:ilvl="0" w:tplc="3618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45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E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67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A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28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E3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A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F39"/>
    <w:multiLevelType w:val="hybridMultilevel"/>
    <w:tmpl w:val="1F80FC24"/>
    <w:lvl w:ilvl="0" w:tplc="967A3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A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4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4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49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8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0C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8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4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283C64"/>
    <w:multiLevelType w:val="hybridMultilevel"/>
    <w:tmpl w:val="2F2A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77846"/>
    <w:multiLevelType w:val="hybridMultilevel"/>
    <w:tmpl w:val="9C7AA426"/>
    <w:lvl w:ilvl="0" w:tplc="D3E0CD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7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007D92"/>
    <w:rsid w:val="000210C8"/>
    <w:rsid w:val="00022AD0"/>
    <w:rsid w:val="0003075B"/>
    <w:rsid w:val="000355B4"/>
    <w:rsid w:val="00060824"/>
    <w:rsid w:val="00072668"/>
    <w:rsid w:val="0008008D"/>
    <w:rsid w:val="000A0F37"/>
    <w:rsid w:val="000A1E61"/>
    <w:rsid w:val="000D18CA"/>
    <w:rsid w:val="000D2D0B"/>
    <w:rsid w:val="000E28B5"/>
    <w:rsid w:val="000F0154"/>
    <w:rsid w:val="0010031E"/>
    <w:rsid w:val="001173E9"/>
    <w:rsid w:val="001210F7"/>
    <w:rsid w:val="0012564F"/>
    <w:rsid w:val="00167124"/>
    <w:rsid w:val="001721AB"/>
    <w:rsid w:val="00173CEC"/>
    <w:rsid w:val="00187A51"/>
    <w:rsid w:val="0019161B"/>
    <w:rsid w:val="001A2298"/>
    <w:rsid w:val="001D723B"/>
    <w:rsid w:val="001F2B88"/>
    <w:rsid w:val="001F3915"/>
    <w:rsid w:val="002228B1"/>
    <w:rsid w:val="002844EB"/>
    <w:rsid w:val="0029020B"/>
    <w:rsid w:val="002D44BE"/>
    <w:rsid w:val="002D4796"/>
    <w:rsid w:val="002F3BBC"/>
    <w:rsid w:val="00310A11"/>
    <w:rsid w:val="00310D80"/>
    <w:rsid w:val="00373F0E"/>
    <w:rsid w:val="00374094"/>
    <w:rsid w:val="00386994"/>
    <w:rsid w:val="003C1B09"/>
    <w:rsid w:val="003D65A0"/>
    <w:rsid w:val="00442037"/>
    <w:rsid w:val="00460957"/>
    <w:rsid w:val="00465844"/>
    <w:rsid w:val="00485DD4"/>
    <w:rsid w:val="004B064B"/>
    <w:rsid w:val="004C3C0E"/>
    <w:rsid w:val="004D04AA"/>
    <w:rsid w:val="004D4004"/>
    <w:rsid w:val="004E0D6E"/>
    <w:rsid w:val="004E6B03"/>
    <w:rsid w:val="005478FF"/>
    <w:rsid w:val="0055648D"/>
    <w:rsid w:val="00587B28"/>
    <w:rsid w:val="005B315C"/>
    <w:rsid w:val="005D051A"/>
    <w:rsid w:val="005D786F"/>
    <w:rsid w:val="00600353"/>
    <w:rsid w:val="006038FD"/>
    <w:rsid w:val="0062440B"/>
    <w:rsid w:val="006B0617"/>
    <w:rsid w:val="006C0727"/>
    <w:rsid w:val="006E145F"/>
    <w:rsid w:val="0073594F"/>
    <w:rsid w:val="00746983"/>
    <w:rsid w:val="0075253E"/>
    <w:rsid w:val="00753FAD"/>
    <w:rsid w:val="00770572"/>
    <w:rsid w:val="00772AE9"/>
    <w:rsid w:val="00773605"/>
    <w:rsid w:val="00774857"/>
    <w:rsid w:val="007754F3"/>
    <w:rsid w:val="00775E61"/>
    <w:rsid w:val="00790025"/>
    <w:rsid w:val="007A7B80"/>
    <w:rsid w:val="007D45FF"/>
    <w:rsid w:val="007E0776"/>
    <w:rsid w:val="007F75E0"/>
    <w:rsid w:val="00831573"/>
    <w:rsid w:val="00843CEC"/>
    <w:rsid w:val="00854E7E"/>
    <w:rsid w:val="00860535"/>
    <w:rsid w:val="00871F26"/>
    <w:rsid w:val="0087265F"/>
    <w:rsid w:val="008A4E7B"/>
    <w:rsid w:val="008A6694"/>
    <w:rsid w:val="008E45F1"/>
    <w:rsid w:val="008E7EE3"/>
    <w:rsid w:val="008F6D75"/>
    <w:rsid w:val="009101CA"/>
    <w:rsid w:val="00913241"/>
    <w:rsid w:val="00940436"/>
    <w:rsid w:val="00947DD1"/>
    <w:rsid w:val="00960720"/>
    <w:rsid w:val="00973B33"/>
    <w:rsid w:val="00987AAE"/>
    <w:rsid w:val="009911F0"/>
    <w:rsid w:val="009B08AA"/>
    <w:rsid w:val="009B7087"/>
    <w:rsid w:val="009B7BA9"/>
    <w:rsid w:val="009C7F10"/>
    <w:rsid w:val="009D5F20"/>
    <w:rsid w:val="009F1D0F"/>
    <w:rsid w:val="009F2FBC"/>
    <w:rsid w:val="00A6219F"/>
    <w:rsid w:val="00A73D52"/>
    <w:rsid w:val="00A74534"/>
    <w:rsid w:val="00A83E8C"/>
    <w:rsid w:val="00A877D6"/>
    <w:rsid w:val="00AA427C"/>
    <w:rsid w:val="00AB27F5"/>
    <w:rsid w:val="00AC1CBB"/>
    <w:rsid w:val="00AD3B83"/>
    <w:rsid w:val="00AE0495"/>
    <w:rsid w:val="00AE46FA"/>
    <w:rsid w:val="00AF56AD"/>
    <w:rsid w:val="00B05BD9"/>
    <w:rsid w:val="00BC0621"/>
    <w:rsid w:val="00BC64EA"/>
    <w:rsid w:val="00BE68C2"/>
    <w:rsid w:val="00C018CC"/>
    <w:rsid w:val="00C06BE5"/>
    <w:rsid w:val="00C20080"/>
    <w:rsid w:val="00C21B29"/>
    <w:rsid w:val="00C52CED"/>
    <w:rsid w:val="00C636E1"/>
    <w:rsid w:val="00C804C8"/>
    <w:rsid w:val="00CA09B2"/>
    <w:rsid w:val="00CB3A9C"/>
    <w:rsid w:val="00D04294"/>
    <w:rsid w:val="00D64D15"/>
    <w:rsid w:val="00D8226B"/>
    <w:rsid w:val="00D9694C"/>
    <w:rsid w:val="00DC5A7B"/>
    <w:rsid w:val="00E02D5E"/>
    <w:rsid w:val="00E06990"/>
    <w:rsid w:val="00E2343F"/>
    <w:rsid w:val="00E26FCE"/>
    <w:rsid w:val="00E34ECD"/>
    <w:rsid w:val="00E413DB"/>
    <w:rsid w:val="00E72B11"/>
    <w:rsid w:val="00E832C8"/>
    <w:rsid w:val="00E96110"/>
    <w:rsid w:val="00EE4CAF"/>
    <w:rsid w:val="00F220C3"/>
    <w:rsid w:val="00F26445"/>
    <w:rsid w:val="00F45A16"/>
    <w:rsid w:val="00F66680"/>
    <w:rsid w:val="00F76A3B"/>
    <w:rsid w:val="00FA31ED"/>
    <w:rsid w:val="00FD642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8C6C5"/>
  <w15:docId w15:val="{F74C4C57-1AE3-4FFD-A46D-8A4A1C0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B08AA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6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2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FCE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4857"/>
    <w:rPr>
      <w:b/>
      <w:sz w:val="2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6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5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5A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65A0"/>
    <w:rPr>
      <w:b/>
      <w:bCs/>
      <w:lang w:val="en-GB" w:eastAsia="en-US"/>
    </w:rPr>
  </w:style>
  <w:style w:type="character" w:customStyle="1" w:styleId="highlight">
    <w:name w:val="highlight"/>
    <w:basedOn w:val="DefaultParagraphFont"/>
    <w:rsid w:val="000A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pa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hank\Documents\Work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802.11-15/1429r1</vt:lpstr>
    </vt:vector>
  </TitlesOfParts>
  <Company>Qualcomm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802.11-15/1429r1</dc:title>
  <dc:subject>Submission</dc:subject>
  <dc:creator>youhank@qca.qualcomm.com</dc:creator>
  <cp:keywords>November 2015</cp:keywords>
  <dc:description>Laurent Cariou, Intel Corporation</dc:description>
  <cp:lastModifiedBy>Peter Ecclesine</cp:lastModifiedBy>
  <cp:revision>2</cp:revision>
  <cp:lastPrinted>2014-07-16T08:19:00Z</cp:lastPrinted>
  <dcterms:created xsi:type="dcterms:W3CDTF">2016-11-09T01:42:00Z</dcterms:created>
  <dcterms:modified xsi:type="dcterms:W3CDTF">2016-11-09T01:42:00Z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-820665906</vt:i4>
  </property>
  <property fmtid="{D5CDD505-2E9C-101B-9397-08002B2CF9AE}" pid="4" name="_EmailSubject">
    <vt:lpwstr>WLAN measurements for LWA</vt:lpwstr>
  </property>
  <property fmtid="{D5CDD505-2E9C-101B-9397-08002B2CF9AE}" pid="5" name="_AuthorEmail">
    <vt:lpwstr>allert@qti.qualcomm.com</vt:lpwstr>
  </property>
  <property fmtid="{D5CDD505-2E9C-101B-9397-08002B2CF9AE}" pid="6" name="_AuthorEmailDisplayName">
    <vt:lpwstr>van Zelst, Albert (Allert)</vt:lpwstr>
  </property>
  <property fmtid="{D5CDD505-2E9C-101B-9397-08002B2CF9AE}" pid="7" name="_ReviewingToolsShownOnce">
    <vt:lpwstr/>
  </property>
</Properties>
</file>