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Pr="00C71F24" w:rsidRDefault="00CA09B2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</w:rPr>
      </w:pPr>
      <w:r w:rsidRPr="00C71F24">
        <w:rPr>
          <w:rFonts w:ascii="Arial" w:hAnsi="Arial" w:cs="Arial"/>
        </w:rPr>
        <w:t>IEEE P802.11</w:t>
      </w:r>
      <w:r w:rsidRPr="00C71F24">
        <w:rPr>
          <w:rFonts w:ascii="Arial" w:hAnsi="Arial" w:cs="Arial"/>
        </w:rPr>
        <w:br/>
        <w:t>Wireless LANs</w:t>
      </w:r>
    </w:p>
    <w:tbl>
      <w:tblPr>
        <w:tblW w:w="0" w:type="auto"/>
        <w:jc w:val="center"/>
        <w:tblInd w:w="-2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2590"/>
        <w:gridCol w:w="5554"/>
      </w:tblGrid>
      <w:tr w:rsidR="00C41A87" w:rsidRPr="00C71F24" w:rsidTr="00C41A87">
        <w:trPr>
          <w:trHeight w:val="1566"/>
          <w:jc w:val="center"/>
        </w:trPr>
        <w:tc>
          <w:tcPr>
            <w:tcW w:w="101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A87" w:rsidRPr="00C71F24" w:rsidRDefault="00C41A87" w:rsidP="00D90D48">
            <w:pPr>
              <w:pStyle w:val="T2"/>
              <w:spacing w:after="0"/>
              <w:ind w:left="0" w:right="0"/>
              <w:rPr>
                <w:rFonts w:ascii="Arial" w:hAnsi="Arial" w:cs="Arial"/>
                <w:sz w:val="20"/>
              </w:rPr>
            </w:pPr>
            <w:r w:rsidRPr="00C71F24">
              <w:rPr>
                <w:rFonts w:ascii="Arial" w:hAnsi="Arial" w:cs="Arial"/>
              </w:rPr>
              <w:t>Minutes of IEEE 802 JTC1 Standing Committee</w:t>
            </w:r>
            <w:r w:rsidRPr="00C71F24">
              <w:rPr>
                <w:rFonts w:ascii="Arial" w:hAnsi="Arial" w:cs="Arial"/>
              </w:rPr>
              <w:br/>
              <w:t xml:space="preserve">in </w:t>
            </w:r>
            <w:r w:rsidR="00D90D48">
              <w:rPr>
                <w:rFonts w:ascii="Arial" w:hAnsi="Arial" w:cs="Arial"/>
              </w:rPr>
              <w:t>Warsaw, Poland</w:t>
            </w:r>
            <w:r w:rsidRPr="00C71F24">
              <w:rPr>
                <w:rFonts w:ascii="Arial" w:hAnsi="Arial" w:cs="Arial"/>
              </w:rPr>
              <w:br/>
              <w:t xml:space="preserve">in </w:t>
            </w:r>
            <w:r w:rsidR="00D90D48">
              <w:rPr>
                <w:rFonts w:ascii="Arial" w:hAnsi="Arial" w:cs="Arial"/>
              </w:rPr>
              <w:t>September</w:t>
            </w:r>
            <w:r>
              <w:rPr>
                <w:rFonts w:ascii="Arial" w:hAnsi="Arial" w:cs="Arial"/>
              </w:rPr>
              <w:t xml:space="preserve"> </w:t>
            </w:r>
            <w:r w:rsidRPr="00C71F24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6</w:t>
            </w:r>
          </w:p>
        </w:tc>
      </w:tr>
      <w:tr w:rsidR="00C41A87" w:rsidRPr="00C71F24" w:rsidTr="00C41A87">
        <w:trPr>
          <w:trHeight w:val="1135"/>
          <w:jc w:val="center"/>
        </w:trPr>
        <w:tc>
          <w:tcPr>
            <w:tcW w:w="101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1A87" w:rsidRPr="00C71F24" w:rsidRDefault="00C41A87" w:rsidP="00C41A87">
            <w:pPr>
              <w:pStyle w:val="T2"/>
              <w:spacing w:after="0"/>
              <w:ind w:left="0" w:right="0"/>
              <w:rPr>
                <w:rFonts w:ascii="Arial" w:hAnsi="Arial" w:cs="Arial"/>
                <w:sz w:val="20"/>
              </w:rPr>
            </w:pPr>
            <w:r w:rsidRPr="00C71F24">
              <w:rPr>
                <w:rFonts w:ascii="Arial" w:hAnsi="Arial" w:cs="Arial"/>
                <w:sz w:val="20"/>
              </w:rPr>
              <w:t>Date:</w:t>
            </w:r>
            <w:r w:rsidRPr="00C71F24">
              <w:rPr>
                <w:rFonts w:ascii="Arial" w:hAnsi="Arial" w:cs="Arial"/>
                <w:b w:val="0"/>
                <w:sz w:val="20"/>
              </w:rPr>
              <w:t xml:space="preserve">  </w:t>
            </w:r>
            <w:r w:rsidR="00CA1F34">
              <w:rPr>
                <w:rFonts w:ascii="Arial" w:hAnsi="Arial" w:cs="Arial"/>
                <w:b w:val="0"/>
                <w:sz w:val="20"/>
              </w:rPr>
              <w:t>20160</w:t>
            </w:r>
            <w:r w:rsidR="00D90D48">
              <w:rPr>
                <w:rFonts w:ascii="Arial" w:hAnsi="Arial" w:cs="Arial"/>
                <w:b w:val="0"/>
                <w:sz w:val="20"/>
              </w:rPr>
              <w:t>930</w:t>
            </w:r>
          </w:p>
        </w:tc>
      </w:tr>
      <w:tr w:rsidR="00C41A87" w:rsidRPr="00C71F24" w:rsidTr="00C41A87">
        <w:trPr>
          <w:jc w:val="center"/>
        </w:trPr>
        <w:tc>
          <w:tcPr>
            <w:tcW w:w="10139" w:type="dxa"/>
            <w:gridSpan w:val="3"/>
            <w:tcBorders>
              <w:top w:val="single" w:sz="4" w:space="0" w:color="auto"/>
            </w:tcBorders>
            <w:vAlign w:val="center"/>
          </w:tcPr>
          <w:p w:rsidR="00C41A87" w:rsidRPr="00C71F24" w:rsidRDefault="00C41A87" w:rsidP="000F7BFE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C71F24">
              <w:rPr>
                <w:rFonts w:ascii="Arial" w:hAnsi="Arial" w:cs="Arial"/>
                <w:sz w:val="20"/>
              </w:rPr>
              <w:t>Author(s):</w:t>
            </w:r>
          </w:p>
        </w:tc>
      </w:tr>
      <w:tr w:rsidR="00C41A87" w:rsidRPr="00C71F24" w:rsidTr="00C41A87">
        <w:trPr>
          <w:jc w:val="center"/>
        </w:trPr>
        <w:tc>
          <w:tcPr>
            <w:tcW w:w="1995" w:type="dxa"/>
            <w:vAlign w:val="center"/>
          </w:tcPr>
          <w:p w:rsidR="00C41A87" w:rsidRPr="00C71F24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C71F24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2590" w:type="dxa"/>
            <w:vAlign w:val="center"/>
          </w:tcPr>
          <w:p w:rsidR="00C41A87" w:rsidRPr="00C71F24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C71F24">
              <w:rPr>
                <w:rFonts w:ascii="Arial" w:hAnsi="Arial" w:cs="Arial"/>
                <w:sz w:val="20"/>
              </w:rPr>
              <w:t>Affiliation</w:t>
            </w:r>
          </w:p>
        </w:tc>
        <w:tc>
          <w:tcPr>
            <w:tcW w:w="5554" w:type="dxa"/>
            <w:vAlign w:val="center"/>
          </w:tcPr>
          <w:p w:rsidR="00C41A87" w:rsidRPr="00C71F24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C71F24">
              <w:rPr>
                <w:rFonts w:ascii="Arial" w:hAnsi="Arial" w:cs="Arial"/>
                <w:sz w:val="20"/>
              </w:rPr>
              <w:t>email</w:t>
            </w:r>
          </w:p>
        </w:tc>
      </w:tr>
      <w:tr w:rsidR="00C41A87" w:rsidRPr="00C71F24" w:rsidTr="00C41A87">
        <w:trPr>
          <w:jc w:val="center"/>
        </w:trPr>
        <w:tc>
          <w:tcPr>
            <w:tcW w:w="1995" w:type="dxa"/>
            <w:vAlign w:val="center"/>
          </w:tcPr>
          <w:p w:rsidR="00C41A87" w:rsidRPr="00C41A87" w:rsidRDefault="00C41A87" w:rsidP="0087484A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 w:rsidRPr="00C41A87">
              <w:rPr>
                <w:rFonts w:ascii="Arial" w:hAnsi="Arial" w:cs="Arial"/>
                <w:b w:val="0"/>
                <w:sz w:val="20"/>
              </w:rPr>
              <w:t>Andrew Myles</w:t>
            </w:r>
          </w:p>
        </w:tc>
        <w:tc>
          <w:tcPr>
            <w:tcW w:w="2590" w:type="dxa"/>
            <w:vAlign w:val="center"/>
          </w:tcPr>
          <w:p w:rsidR="00C41A87" w:rsidRPr="00C41A87" w:rsidRDefault="00C41A87" w:rsidP="0087484A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 w:rsidRPr="00C41A87">
              <w:rPr>
                <w:rFonts w:ascii="Arial" w:hAnsi="Arial" w:cs="Arial"/>
                <w:b w:val="0"/>
                <w:sz w:val="20"/>
              </w:rPr>
              <w:t>Cisco</w:t>
            </w:r>
          </w:p>
        </w:tc>
        <w:tc>
          <w:tcPr>
            <w:tcW w:w="5554" w:type="dxa"/>
            <w:vAlign w:val="center"/>
          </w:tcPr>
          <w:p w:rsidR="00C41A87" w:rsidRPr="00C41A87" w:rsidRDefault="00C41A87" w:rsidP="0050621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 w:rsidRPr="00C41A87">
              <w:rPr>
                <w:rFonts w:ascii="Arial" w:hAnsi="Arial" w:cs="Arial"/>
                <w:b w:val="0"/>
                <w:sz w:val="20"/>
              </w:rPr>
              <w:t>amyles@cisco.com</w:t>
            </w:r>
          </w:p>
        </w:tc>
      </w:tr>
    </w:tbl>
    <w:p w:rsidR="00CA09B2" w:rsidRPr="00C71F24" w:rsidRDefault="00732CAB">
      <w:pPr>
        <w:pStyle w:val="T1"/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203835</wp:posOffset>
                </wp:positionV>
                <wp:extent cx="64770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16A" w:rsidRDefault="0062716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62716A" w:rsidRDefault="0062716A">
                            <w:pPr>
                              <w:jc w:val="both"/>
                            </w:pPr>
                            <w:r>
                              <w:t xml:space="preserve">Minutes of </w:t>
                            </w:r>
                            <w:r w:rsidR="00127769">
                              <w:t xml:space="preserve">IEEE 802 </w:t>
                            </w:r>
                            <w:r>
                              <w:t xml:space="preserve">JTC1 </w:t>
                            </w:r>
                            <w:r w:rsidR="00127769">
                              <w:t xml:space="preserve">Standing Commitee </w:t>
                            </w:r>
                            <w:r w:rsidR="00EC0859">
                              <w:t>sessions</w:t>
                            </w:r>
                            <w:r>
                              <w:t xml:space="preserve"> at </w:t>
                            </w:r>
                            <w:r w:rsidR="002F16D9">
                              <w:t xml:space="preserve">the </w:t>
                            </w:r>
                            <w:r w:rsidR="00BF0E4E">
                              <w:t xml:space="preserve">IEEE 802 </w:t>
                            </w:r>
                            <w:r w:rsidR="002F16D9">
                              <w:t>wireless interim</w:t>
                            </w:r>
                            <w:r w:rsidR="00BF0E4E">
                              <w:t xml:space="preserve"> session in </w:t>
                            </w:r>
                            <w:r w:rsidR="00D90D48">
                              <w:t>Warsaw</w:t>
                            </w:r>
                            <w:r w:rsidR="00C41A87">
                              <w:t xml:space="preserve">, </w:t>
                            </w:r>
                            <w:r w:rsidR="00D90D48">
                              <w:t>Poland</w:t>
                            </w:r>
                            <w:r>
                              <w:t xml:space="preserve"> in </w:t>
                            </w:r>
                            <w:r w:rsidR="00D90D48">
                              <w:t>September</w:t>
                            </w:r>
                            <w:r w:rsidR="00256BBD">
                              <w:t xml:space="preserve">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05pt;width:510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" o:allowincell="f" stroked="f">
                <v:textbox>
                  <w:txbxContent>
                    <w:p w:rsidR="0062716A" w:rsidRDefault="0062716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62716A" w:rsidRDefault="0062716A">
                      <w:pPr>
                        <w:jc w:val="both"/>
                      </w:pPr>
                      <w:r>
                        <w:t xml:space="preserve">Minutes of </w:t>
                      </w:r>
                      <w:r w:rsidR="00127769">
                        <w:t xml:space="preserve">IEEE 802 </w:t>
                      </w:r>
                      <w:r>
                        <w:t xml:space="preserve">JTC1 </w:t>
                      </w:r>
                      <w:r w:rsidR="00127769">
                        <w:t xml:space="preserve">Standing Commitee </w:t>
                      </w:r>
                      <w:r w:rsidR="00EC0859">
                        <w:t>sessions</w:t>
                      </w:r>
                      <w:r>
                        <w:t xml:space="preserve"> at </w:t>
                      </w:r>
                      <w:r w:rsidR="002F16D9">
                        <w:t xml:space="preserve">the </w:t>
                      </w:r>
                      <w:r w:rsidR="00BF0E4E">
                        <w:t xml:space="preserve">IEEE 802 </w:t>
                      </w:r>
                      <w:r w:rsidR="002F16D9">
                        <w:t>wireless interim</w:t>
                      </w:r>
                      <w:r w:rsidR="00BF0E4E">
                        <w:t xml:space="preserve"> session in </w:t>
                      </w:r>
                      <w:r w:rsidR="00D90D48">
                        <w:t>Warsaw</w:t>
                      </w:r>
                      <w:r w:rsidR="00C41A87">
                        <w:t xml:space="preserve">, </w:t>
                      </w:r>
                      <w:r w:rsidR="00D90D48">
                        <w:t>Poland</w:t>
                      </w:r>
                      <w:r>
                        <w:t xml:space="preserve"> in </w:t>
                      </w:r>
                      <w:r w:rsidR="00D90D48">
                        <w:t>September</w:t>
                      </w:r>
                      <w:r w:rsidR="00256BBD">
                        <w:t xml:space="preserve"> 2016</w:t>
                      </w:r>
                    </w:p>
                  </w:txbxContent>
                </v:textbox>
              </v:shape>
            </w:pict>
          </mc:Fallback>
        </mc:AlternateContent>
      </w:r>
    </w:p>
    <w:p w:rsidR="0000075F" w:rsidRDefault="00CA09B2" w:rsidP="009927FC">
      <w:pPr>
        <w:pStyle w:val="Heading1"/>
      </w:pPr>
      <w:r w:rsidRPr="00C71F24">
        <w:br w:type="page"/>
      </w:r>
      <w:r w:rsidR="0087484A" w:rsidRPr="00C71F24">
        <w:lastRenderedPageBreak/>
        <w:t>Minutes of Meeting</w:t>
      </w:r>
      <w:r w:rsidR="00385A3D" w:rsidRPr="00C71F24">
        <w:t xml:space="preserve"> on</w:t>
      </w:r>
      <w:r w:rsidR="0087484A" w:rsidRPr="00C71F24">
        <w:t xml:space="preserve"> </w:t>
      </w:r>
      <w:r w:rsidR="00053842">
        <w:t>Tue</w:t>
      </w:r>
      <w:r w:rsidR="00C41A87">
        <w:t>,</w:t>
      </w:r>
      <w:r w:rsidR="00F940B7">
        <w:t xml:space="preserve"> </w:t>
      </w:r>
      <w:r w:rsidR="00D90D48">
        <w:t>13 September</w:t>
      </w:r>
      <w:r w:rsidR="001B5F9E">
        <w:t xml:space="preserve"> </w:t>
      </w:r>
      <w:r w:rsidR="00256BBD">
        <w:t>2016</w:t>
      </w:r>
      <w:r w:rsidR="0000075F">
        <w:rPr>
          <w:rFonts w:ascii="Helv" w:hAnsi="Helv"/>
        </w:rPr>
        <w:t> </w:t>
      </w:r>
    </w:p>
    <w:p w:rsidR="009927FC" w:rsidRDefault="009927FC" w:rsidP="009927FC">
      <w:pPr>
        <w:pStyle w:val="Heading3"/>
      </w:pPr>
      <w:r>
        <w:t>Order</w:t>
      </w:r>
    </w:p>
    <w:p w:rsidR="00D90D48" w:rsidRPr="00D90D48" w:rsidRDefault="00D90D48" w:rsidP="00D90D48">
      <w:pPr>
        <w:keepNext/>
        <w:numPr>
          <w:ilvl w:val="0"/>
          <w:numId w:val="29"/>
        </w:numPr>
        <w:rPr>
          <w:rFonts w:ascii="Calibri" w:hAnsi="Calibri"/>
          <w:color w:val="000000"/>
          <w:sz w:val="21"/>
          <w:szCs w:val="21"/>
        </w:rPr>
      </w:pPr>
      <w:r w:rsidRPr="00D90D48">
        <w:rPr>
          <w:rFonts w:ascii="Calibri" w:hAnsi="Calibri"/>
          <w:color w:val="000000"/>
          <w:sz w:val="21"/>
          <w:szCs w:val="21"/>
        </w:rPr>
        <w:t>Meeting called to order at 1341 on September 13, 2016 by Andrew Myles, the SC chair.</w:t>
      </w:r>
    </w:p>
    <w:p w:rsidR="00D90D48" w:rsidRPr="00D90D48" w:rsidRDefault="00D90D48" w:rsidP="00D90D48">
      <w:pPr>
        <w:pStyle w:val="Heading3"/>
      </w:pPr>
      <w:r w:rsidRPr="00D90D48">
        <w:t xml:space="preserve"> </w:t>
      </w:r>
      <w:r>
        <w:t>Agenda</w:t>
      </w:r>
    </w:p>
    <w:p w:rsidR="00D90D48" w:rsidRDefault="00D90D48" w:rsidP="00D90D48">
      <w:pPr>
        <w:keepNext/>
        <w:numPr>
          <w:ilvl w:val="0"/>
          <w:numId w:val="29"/>
        </w:numPr>
        <w:rPr>
          <w:rFonts w:ascii="Calibri" w:hAnsi="Calibri"/>
          <w:color w:val="000000"/>
          <w:sz w:val="21"/>
          <w:szCs w:val="21"/>
        </w:rPr>
      </w:pPr>
      <w:r w:rsidRPr="00D90D48">
        <w:rPr>
          <w:rFonts w:ascii="Calibri" w:hAnsi="Calibri"/>
          <w:color w:val="000000"/>
          <w:sz w:val="21"/>
          <w:szCs w:val="21"/>
        </w:rPr>
        <w:t>The SC agenda is found in 11-16/1091r03, which was updated during the course of</w:t>
      </w:r>
      <w:r>
        <w:rPr>
          <w:rFonts w:ascii="Calibri" w:hAnsi="Calibri"/>
          <w:color w:val="000000"/>
          <w:sz w:val="21"/>
          <w:szCs w:val="21"/>
        </w:rPr>
        <w:t xml:space="preserve"> the meeting to 11-16/1091r04.</w:t>
      </w:r>
    </w:p>
    <w:p w:rsidR="00D90D48" w:rsidRDefault="00D90D48" w:rsidP="00D90D48">
      <w:pPr>
        <w:keepNext/>
        <w:numPr>
          <w:ilvl w:val="0"/>
          <w:numId w:val="29"/>
        </w:numPr>
        <w:rPr>
          <w:rFonts w:ascii="Calibri" w:hAnsi="Calibri"/>
          <w:color w:val="000000"/>
          <w:sz w:val="21"/>
          <w:szCs w:val="21"/>
        </w:rPr>
      </w:pPr>
      <w:r w:rsidRPr="00D90D48">
        <w:rPr>
          <w:rFonts w:ascii="Calibri" w:hAnsi="Calibri"/>
          <w:color w:val="000000"/>
          <w:sz w:val="21"/>
          <w:szCs w:val="21"/>
        </w:rPr>
        <w:t xml:space="preserve">The agenda was </w:t>
      </w:r>
      <w:r>
        <w:rPr>
          <w:rFonts w:ascii="Calibri" w:hAnsi="Calibri"/>
          <w:color w:val="000000"/>
          <w:sz w:val="21"/>
          <w:szCs w:val="21"/>
        </w:rPr>
        <w:t xml:space="preserve">accepted without modification. </w:t>
      </w:r>
    </w:p>
    <w:p w:rsidR="00D90D48" w:rsidRDefault="00D90D48" w:rsidP="00D90D48">
      <w:pPr>
        <w:pStyle w:val="Heading3"/>
      </w:pPr>
      <w:r>
        <w:t>Minutes</w:t>
      </w:r>
    </w:p>
    <w:p w:rsidR="00D90D48" w:rsidRPr="00D90D48" w:rsidRDefault="00D90D48" w:rsidP="00D90D48">
      <w:pPr>
        <w:keepNext/>
        <w:numPr>
          <w:ilvl w:val="0"/>
          <w:numId w:val="29"/>
        </w:numPr>
        <w:rPr>
          <w:rFonts w:ascii="Calibri" w:hAnsi="Calibri"/>
          <w:color w:val="000000"/>
          <w:sz w:val="21"/>
          <w:szCs w:val="21"/>
        </w:rPr>
      </w:pPr>
      <w:r w:rsidRPr="00D90D48">
        <w:rPr>
          <w:rFonts w:ascii="Calibri" w:hAnsi="Calibri"/>
          <w:color w:val="000000"/>
          <w:sz w:val="21"/>
          <w:szCs w:val="21"/>
        </w:rPr>
        <w:t>The minutes (11-16/1092r00) from the San Diego meeting were approved unanimously.</w:t>
      </w:r>
    </w:p>
    <w:p w:rsidR="00D90D48" w:rsidRPr="00D90D48" w:rsidRDefault="00D90D48" w:rsidP="00D90D48">
      <w:pPr>
        <w:pStyle w:val="Heading3"/>
      </w:pPr>
      <w:r w:rsidRPr="00D90D48">
        <w:t xml:space="preserve"> </w:t>
      </w:r>
      <w:r>
        <w:t>Goals</w:t>
      </w:r>
    </w:p>
    <w:p w:rsidR="00D90D48" w:rsidRDefault="00D90D48" w:rsidP="00D90D48">
      <w:pPr>
        <w:keepNext/>
        <w:numPr>
          <w:ilvl w:val="0"/>
          <w:numId w:val="29"/>
        </w:numPr>
        <w:rPr>
          <w:rFonts w:ascii="Calibri" w:hAnsi="Calibri"/>
          <w:color w:val="000000"/>
          <w:sz w:val="21"/>
          <w:szCs w:val="21"/>
        </w:rPr>
      </w:pPr>
      <w:r w:rsidRPr="00D90D48">
        <w:rPr>
          <w:rFonts w:ascii="Calibri" w:hAnsi="Calibri"/>
          <w:color w:val="000000"/>
          <w:sz w:val="21"/>
          <w:szCs w:val="21"/>
        </w:rPr>
        <w:t>The go</w:t>
      </w:r>
      <w:r>
        <w:rPr>
          <w:rFonts w:ascii="Calibri" w:hAnsi="Calibri"/>
          <w:color w:val="000000"/>
          <w:sz w:val="21"/>
          <w:szCs w:val="21"/>
        </w:rPr>
        <w:t xml:space="preserve">als of the SC remain the same. </w:t>
      </w:r>
    </w:p>
    <w:p w:rsidR="00D90D48" w:rsidRDefault="00D90D48" w:rsidP="00D90D48">
      <w:pPr>
        <w:pStyle w:val="Heading3"/>
      </w:pPr>
      <w:r>
        <w:t>Document liasions</w:t>
      </w:r>
    </w:p>
    <w:p w:rsidR="00D90D48" w:rsidRDefault="00D90D48" w:rsidP="00D90D48">
      <w:pPr>
        <w:keepNext/>
        <w:numPr>
          <w:ilvl w:val="0"/>
          <w:numId w:val="29"/>
        </w:numPr>
        <w:rPr>
          <w:rFonts w:ascii="Calibri" w:hAnsi="Calibri"/>
          <w:color w:val="000000"/>
          <w:sz w:val="21"/>
          <w:szCs w:val="21"/>
        </w:rPr>
      </w:pPr>
      <w:r w:rsidRPr="00D90D48">
        <w:rPr>
          <w:rFonts w:ascii="Calibri" w:hAnsi="Calibri"/>
          <w:color w:val="000000"/>
          <w:sz w:val="21"/>
          <w:szCs w:val="21"/>
        </w:rPr>
        <w:t>To date, all IEEE 802 working groups except IEEE 802.16 and IEEE 802.21 have been liaising documents to ISO/IEC JTC1/SC6, although IEEE 80</w:t>
      </w:r>
      <w:r>
        <w:rPr>
          <w:rFonts w:ascii="Calibri" w:hAnsi="Calibri"/>
          <w:color w:val="000000"/>
          <w:sz w:val="21"/>
          <w:szCs w:val="21"/>
        </w:rPr>
        <w:t>2.21 will start doing so soon.</w:t>
      </w:r>
    </w:p>
    <w:p w:rsidR="00D90D48" w:rsidRDefault="00D90D48" w:rsidP="00D90D48">
      <w:pPr>
        <w:pStyle w:val="Heading3"/>
      </w:pPr>
      <w:r>
        <w:t>PSDO status</w:t>
      </w:r>
    </w:p>
    <w:p w:rsidR="00D90D48" w:rsidRDefault="00D90D48" w:rsidP="00D90D48">
      <w:pPr>
        <w:keepNext/>
        <w:numPr>
          <w:ilvl w:val="0"/>
          <w:numId w:val="29"/>
        </w:numPr>
        <w:rPr>
          <w:rFonts w:ascii="Calibri" w:hAnsi="Calibri"/>
          <w:color w:val="000000"/>
          <w:sz w:val="21"/>
          <w:szCs w:val="21"/>
        </w:rPr>
      </w:pPr>
      <w:r w:rsidRPr="00D90D48">
        <w:rPr>
          <w:rFonts w:ascii="Calibri" w:hAnsi="Calibri"/>
          <w:color w:val="000000"/>
          <w:sz w:val="21"/>
          <w:szCs w:val="21"/>
        </w:rPr>
        <w:t xml:space="preserve">Status on </w:t>
      </w:r>
      <w:r>
        <w:rPr>
          <w:rFonts w:ascii="Calibri" w:hAnsi="Calibri"/>
          <w:color w:val="000000"/>
          <w:sz w:val="21"/>
          <w:szCs w:val="21"/>
        </w:rPr>
        <w:t>standards in PSDO process</w:t>
      </w:r>
      <w:r w:rsidRPr="00D90D48">
        <w:rPr>
          <w:rFonts w:ascii="Calibri" w:hAnsi="Calibri"/>
          <w:color w:val="000000"/>
          <w:sz w:val="21"/>
          <w:szCs w:val="21"/>
        </w:rPr>
        <w:t xml:space="preserve"> can be found at the IEEE Cen</w:t>
      </w:r>
      <w:r>
        <w:rPr>
          <w:rFonts w:ascii="Calibri" w:hAnsi="Calibri"/>
          <w:color w:val="000000"/>
          <w:sz w:val="21"/>
          <w:szCs w:val="21"/>
        </w:rPr>
        <w:t xml:space="preserve">tral Desktop. </w:t>
      </w:r>
    </w:p>
    <w:p w:rsidR="00D90D48" w:rsidRPr="00D90D48" w:rsidRDefault="00D90D48" w:rsidP="00D90D48">
      <w:pPr>
        <w:keepNext/>
        <w:numPr>
          <w:ilvl w:val="0"/>
          <w:numId w:val="29"/>
        </w:numPr>
        <w:rPr>
          <w:rFonts w:ascii="Calibri" w:hAnsi="Calibri"/>
          <w:color w:val="000000"/>
          <w:sz w:val="21"/>
          <w:szCs w:val="21"/>
        </w:rPr>
      </w:pPr>
      <w:r w:rsidRPr="00D90D48">
        <w:rPr>
          <w:rFonts w:ascii="Calibri" w:hAnsi="Calibri"/>
          <w:color w:val="000000"/>
          <w:sz w:val="21"/>
          <w:szCs w:val="21"/>
        </w:rPr>
        <w:t>To date, 22 standards have been ratified by JTC1/SC6.</w:t>
      </w:r>
    </w:p>
    <w:p w:rsidR="00D90D48" w:rsidRPr="00D90D48" w:rsidRDefault="00D90D48" w:rsidP="00D90D48">
      <w:pPr>
        <w:pStyle w:val="Heading3"/>
      </w:pPr>
      <w:r w:rsidRPr="00D90D48">
        <w:t xml:space="preserve"> </w:t>
      </w:r>
      <w:r>
        <w:t>802.1 status</w:t>
      </w:r>
    </w:p>
    <w:p w:rsidR="00D90D48" w:rsidRDefault="00D90D48" w:rsidP="00D90D48">
      <w:pPr>
        <w:keepNext/>
        <w:numPr>
          <w:ilvl w:val="0"/>
          <w:numId w:val="29"/>
        </w:numPr>
        <w:rPr>
          <w:rFonts w:ascii="Calibri" w:hAnsi="Calibri"/>
          <w:color w:val="000000"/>
          <w:sz w:val="21"/>
          <w:szCs w:val="21"/>
        </w:rPr>
      </w:pPr>
      <w:r w:rsidRPr="00D90D48">
        <w:rPr>
          <w:rFonts w:ascii="Calibri" w:hAnsi="Calibri"/>
          <w:color w:val="000000"/>
          <w:sz w:val="21"/>
          <w:szCs w:val="21"/>
        </w:rPr>
        <w:t>IEEE 802.1BA-2015 and IEEE 802.1BR-2015 passed their FDIS (Final Draft Internationa</w:t>
      </w:r>
      <w:r>
        <w:rPr>
          <w:rFonts w:ascii="Calibri" w:hAnsi="Calibri"/>
          <w:color w:val="000000"/>
          <w:sz w:val="21"/>
          <w:szCs w:val="21"/>
        </w:rPr>
        <w:t xml:space="preserve">l Standard) ballots in August. </w:t>
      </w:r>
    </w:p>
    <w:p w:rsidR="00D90D48" w:rsidRDefault="00D90D48" w:rsidP="00D90D48">
      <w:pPr>
        <w:keepNext/>
        <w:numPr>
          <w:ilvl w:val="1"/>
          <w:numId w:val="29"/>
        </w:numPr>
        <w:rPr>
          <w:rFonts w:ascii="Calibri" w:hAnsi="Calibri"/>
          <w:color w:val="000000"/>
          <w:sz w:val="21"/>
          <w:szCs w:val="21"/>
        </w:rPr>
      </w:pPr>
      <w:r w:rsidRPr="00D90D48">
        <w:rPr>
          <w:rFonts w:ascii="Calibri" w:hAnsi="Calibri"/>
          <w:color w:val="000000"/>
          <w:sz w:val="21"/>
          <w:szCs w:val="21"/>
        </w:rPr>
        <w:t>No comments</w:t>
      </w:r>
      <w:r>
        <w:rPr>
          <w:rFonts w:ascii="Calibri" w:hAnsi="Calibri"/>
          <w:color w:val="000000"/>
          <w:sz w:val="21"/>
          <w:szCs w:val="21"/>
        </w:rPr>
        <w:t xml:space="preserve"> were received against either. </w:t>
      </w:r>
    </w:p>
    <w:p w:rsidR="00D90D48" w:rsidRDefault="00D90D48" w:rsidP="00D90D48">
      <w:pPr>
        <w:keepNext/>
        <w:numPr>
          <w:ilvl w:val="0"/>
          <w:numId w:val="29"/>
        </w:numPr>
        <w:rPr>
          <w:rFonts w:ascii="Calibri" w:hAnsi="Calibri"/>
          <w:color w:val="000000"/>
          <w:sz w:val="21"/>
          <w:szCs w:val="21"/>
        </w:rPr>
      </w:pPr>
      <w:r w:rsidRPr="00D90D48">
        <w:rPr>
          <w:rFonts w:ascii="Calibri" w:hAnsi="Calibri"/>
          <w:color w:val="000000"/>
          <w:sz w:val="21"/>
          <w:szCs w:val="21"/>
        </w:rPr>
        <w:t xml:space="preserve">5-month FDIS ballots are pending for IEEE 802.1Qbv-2015, IEEE 802.1AB-2016, and IEEE 802.1Qca-2015; responses to pre-ballot comments on all three </w:t>
      </w:r>
      <w:r>
        <w:rPr>
          <w:rFonts w:ascii="Calibri" w:hAnsi="Calibri"/>
          <w:color w:val="000000"/>
          <w:sz w:val="21"/>
          <w:szCs w:val="21"/>
        </w:rPr>
        <w:t>were sent to JTC1/SC6 in July</w:t>
      </w:r>
    </w:p>
    <w:p w:rsidR="00D90D48" w:rsidRPr="00D90D48" w:rsidRDefault="00D90D48" w:rsidP="00D90D48">
      <w:pPr>
        <w:keepNext/>
        <w:numPr>
          <w:ilvl w:val="0"/>
          <w:numId w:val="29"/>
        </w:numPr>
        <w:rPr>
          <w:rFonts w:ascii="Calibri" w:hAnsi="Calibri"/>
          <w:color w:val="000000"/>
          <w:sz w:val="21"/>
          <w:szCs w:val="21"/>
        </w:rPr>
      </w:pPr>
      <w:r w:rsidRPr="00D90D48">
        <w:rPr>
          <w:rFonts w:ascii="Calibri" w:hAnsi="Calibri"/>
          <w:color w:val="000000"/>
          <w:sz w:val="21"/>
          <w:szCs w:val="21"/>
        </w:rPr>
        <w:t>The 60-day pre-ballot IEEE 802.1Qcd-2015 closes towards the end of October.</w:t>
      </w:r>
    </w:p>
    <w:p w:rsidR="00D90D48" w:rsidRPr="00D90D48" w:rsidRDefault="00D90D48" w:rsidP="00D90D48">
      <w:pPr>
        <w:pStyle w:val="Heading3"/>
      </w:pPr>
      <w:r w:rsidRPr="00D90D48">
        <w:t xml:space="preserve"> </w:t>
      </w:r>
      <w:r>
        <w:t>802.3 status</w:t>
      </w:r>
    </w:p>
    <w:p w:rsidR="00D90D48" w:rsidRDefault="00D90D48" w:rsidP="00D90D48">
      <w:pPr>
        <w:keepNext/>
        <w:numPr>
          <w:ilvl w:val="0"/>
          <w:numId w:val="29"/>
        </w:numPr>
        <w:rPr>
          <w:rFonts w:ascii="Calibri" w:hAnsi="Calibri"/>
          <w:color w:val="000000"/>
          <w:sz w:val="21"/>
          <w:szCs w:val="21"/>
        </w:rPr>
      </w:pPr>
      <w:r w:rsidRPr="00D90D48">
        <w:rPr>
          <w:rFonts w:ascii="Calibri" w:hAnsi="Calibri"/>
          <w:color w:val="000000"/>
          <w:sz w:val="21"/>
          <w:szCs w:val="21"/>
        </w:rPr>
        <w:t xml:space="preserve">IEEE 802.3bw will close its 60-day pre-ballot on September 19th.  </w:t>
      </w:r>
    </w:p>
    <w:p w:rsidR="00D90D48" w:rsidRDefault="00D90D48" w:rsidP="00D90D48">
      <w:pPr>
        <w:keepNext/>
        <w:numPr>
          <w:ilvl w:val="0"/>
          <w:numId w:val="29"/>
        </w:numPr>
        <w:rPr>
          <w:rFonts w:ascii="Calibri" w:hAnsi="Calibri"/>
          <w:color w:val="000000"/>
          <w:sz w:val="21"/>
          <w:szCs w:val="21"/>
        </w:rPr>
      </w:pPr>
      <w:r w:rsidRPr="00D90D48">
        <w:rPr>
          <w:rFonts w:ascii="Calibri" w:hAnsi="Calibri"/>
          <w:color w:val="000000"/>
          <w:sz w:val="21"/>
          <w:szCs w:val="21"/>
        </w:rPr>
        <w:t xml:space="preserve">IEEE 802.3-2015 (the latest edition of the base standard) will probably be done and ratified in March 2017 if it starts the 5-month FDIS ballot this month.  </w:t>
      </w:r>
    </w:p>
    <w:p w:rsidR="00D90D48" w:rsidRDefault="00D90D48" w:rsidP="00D90D48">
      <w:pPr>
        <w:keepNext/>
        <w:numPr>
          <w:ilvl w:val="1"/>
          <w:numId w:val="29"/>
        </w:numPr>
        <w:rPr>
          <w:rFonts w:ascii="Calibri" w:hAnsi="Calibri"/>
          <w:color w:val="000000"/>
          <w:sz w:val="21"/>
          <w:szCs w:val="21"/>
        </w:rPr>
      </w:pPr>
      <w:r w:rsidRPr="00D90D48">
        <w:rPr>
          <w:rFonts w:ascii="Calibri" w:hAnsi="Calibri"/>
          <w:color w:val="000000"/>
          <w:sz w:val="21"/>
          <w:szCs w:val="21"/>
        </w:rPr>
        <w:t xml:space="preserve">Responses to comments on the 60-day pre-ballot were submitted in July.  </w:t>
      </w:r>
    </w:p>
    <w:p w:rsidR="00D90D48" w:rsidRPr="00D90D48" w:rsidRDefault="00D90D48" w:rsidP="00D90D48">
      <w:pPr>
        <w:keepNext/>
        <w:numPr>
          <w:ilvl w:val="0"/>
          <w:numId w:val="29"/>
        </w:numPr>
        <w:rPr>
          <w:rFonts w:ascii="Calibri" w:hAnsi="Calibri"/>
          <w:color w:val="000000"/>
          <w:sz w:val="21"/>
          <w:szCs w:val="21"/>
        </w:rPr>
      </w:pPr>
      <w:r w:rsidRPr="00D90D48">
        <w:rPr>
          <w:rFonts w:ascii="Calibri" w:hAnsi="Calibri"/>
          <w:color w:val="000000"/>
          <w:sz w:val="21"/>
          <w:szCs w:val="21"/>
        </w:rPr>
        <w:t>Initial liaison of IEEE 802.3bu and IEEE 802.3bv are still pending on commencement of their Sponsor Ballots.</w:t>
      </w:r>
    </w:p>
    <w:p w:rsidR="00D90D48" w:rsidRPr="00D90D48" w:rsidRDefault="00D90D48" w:rsidP="00D90D48">
      <w:pPr>
        <w:pStyle w:val="Heading3"/>
      </w:pPr>
      <w:r w:rsidRPr="00D90D48">
        <w:t xml:space="preserve"> </w:t>
      </w:r>
      <w:r>
        <w:t>802.11 status</w:t>
      </w:r>
    </w:p>
    <w:p w:rsidR="00D90D48" w:rsidRDefault="00D90D48" w:rsidP="00D90D48">
      <w:pPr>
        <w:keepNext/>
        <w:numPr>
          <w:ilvl w:val="0"/>
          <w:numId w:val="29"/>
        </w:numPr>
        <w:rPr>
          <w:rFonts w:ascii="Calibri" w:hAnsi="Calibri"/>
          <w:color w:val="000000"/>
          <w:sz w:val="21"/>
          <w:szCs w:val="21"/>
        </w:rPr>
      </w:pPr>
      <w:r w:rsidRPr="00D90D48">
        <w:rPr>
          <w:rFonts w:ascii="Calibri" w:hAnsi="Calibri"/>
          <w:color w:val="000000"/>
          <w:sz w:val="21"/>
          <w:szCs w:val="21"/>
        </w:rPr>
        <w:t xml:space="preserve">The latest draft of IEEE 802.11ai was sent in liaison this month; IEEE 802.11ai is nearly finalized, although there have been some last minute draft churns required to ensure that all of the comment resolutions will correctly entered. </w:t>
      </w:r>
    </w:p>
    <w:p w:rsidR="00D90D48" w:rsidRPr="00D90D48" w:rsidRDefault="00D90D48" w:rsidP="00D90D48">
      <w:pPr>
        <w:keepNext/>
        <w:numPr>
          <w:ilvl w:val="0"/>
          <w:numId w:val="29"/>
        </w:numPr>
        <w:rPr>
          <w:rFonts w:ascii="Calibri" w:hAnsi="Calibri"/>
          <w:color w:val="000000"/>
          <w:sz w:val="21"/>
          <w:szCs w:val="21"/>
        </w:rPr>
      </w:pPr>
      <w:r w:rsidRPr="00D90D48">
        <w:rPr>
          <w:rFonts w:ascii="Calibri" w:hAnsi="Calibri"/>
          <w:color w:val="000000"/>
          <w:sz w:val="21"/>
          <w:szCs w:val="21"/>
        </w:rPr>
        <w:t>IEEE 802.11ak will probably go to Sponsor Ballot in January and will be liaised at that time.</w:t>
      </w:r>
    </w:p>
    <w:p w:rsidR="00D90D48" w:rsidRPr="00D90D48" w:rsidRDefault="00D90D48" w:rsidP="00D90D48">
      <w:pPr>
        <w:pStyle w:val="Heading3"/>
      </w:pPr>
      <w:r w:rsidRPr="00D90D48">
        <w:t xml:space="preserve"> </w:t>
      </w:r>
      <w:r>
        <w:t>802.15 status</w:t>
      </w:r>
    </w:p>
    <w:p w:rsidR="00D90D48" w:rsidRDefault="00D90D48" w:rsidP="00D90D48">
      <w:pPr>
        <w:keepNext/>
        <w:numPr>
          <w:ilvl w:val="0"/>
          <w:numId w:val="29"/>
        </w:numPr>
        <w:rPr>
          <w:rFonts w:ascii="Calibri" w:hAnsi="Calibri"/>
          <w:color w:val="000000"/>
          <w:sz w:val="21"/>
          <w:szCs w:val="21"/>
        </w:rPr>
      </w:pPr>
      <w:r w:rsidRPr="00D90D48">
        <w:rPr>
          <w:rFonts w:ascii="Calibri" w:hAnsi="Calibri"/>
          <w:color w:val="000000"/>
          <w:sz w:val="21"/>
          <w:szCs w:val="21"/>
        </w:rPr>
        <w:t xml:space="preserve">IEEE 802.15.4 should have been sent to JTC1/SC6 in July, but this needs to be confirmed with Bob Heile.  </w:t>
      </w:r>
    </w:p>
    <w:p w:rsidR="00D90D48" w:rsidRDefault="00D90D48" w:rsidP="00D90D48">
      <w:pPr>
        <w:keepNext/>
        <w:numPr>
          <w:ilvl w:val="0"/>
          <w:numId w:val="29"/>
        </w:numPr>
        <w:rPr>
          <w:rFonts w:ascii="Calibri" w:hAnsi="Calibri"/>
          <w:color w:val="000000"/>
          <w:sz w:val="21"/>
          <w:szCs w:val="21"/>
        </w:rPr>
      </w:pPr>
      <w:r w:rsidRPr="00D90D48">
        <w:rPr>
          <w:rFonts w:ascii="Calibri" w:hAnsi="Calibri"/>
          <w:color w:val="000000"/>
          <w:sz w:val="21"/>
          <w:szCs w:val="21"/>
        </w:rPr>
        <w:t xml:space="preserve">The 60-day pre-ballot for IEEE 802.15.6 is expected to start soon, so any responses to comments will be generated during the January 2017 meeting.  </w:t>
      </w:r>
    </w:p>
    <w:p w:rsidR="00D90D48" w:rsidRPr="00D90D48" w:rsidRDefault="00D90D48" w:rsidP="00D90D48">
      <w:pPr>
        <w:keepNext/>
        <w:numPr>
          <w:ilvl w:val="0"/>
          <w:numId w:val="29"/>
        </w:numPr>
        <w:rPr>
          <w:rFonts w:ascii="Calibri" w:hAnsi="Calibri"/>
          <w:color w:val="000000"/>
          <w:sz w:val="21"/>
          <w:szCs w:val="21"/>
        </w:rPr>
      </w:pPr>
      <w:r w:rsidRPr="00D90D48">
        <w:rPr>
          <w:rFonts w:ascii="Calibri" w:hAnsi="Calibri"/>
          <w:color w:val="000000"/>
          <w:sz w:val="21"/>
          <w:szCs w:val="21"/>
        </w:rPr>
        <w:t>IEEE 802.15.3-revA’s 60-day pre-ballot will be done at the end of October.</w:t>
      </w:r>
    </w:p>
    <w:p w:rsidR="00D90D48" w:rsidRPr="00D90D48" w:rsidRDefault="00D90D48" w:rsidP="00D90D48">
      <w:pPr>
        <w:pStyle w:val="Heading3"/>
      </w:pPr>
      <w:r>
        <w:lastRenderedPageBreak/>
        <w:t>802.21 status</w:t>
      </w:r>
      <w:r w:rsidRPr="00D90D48">
        <w:t xml:space="preserve"> </w:t>
      </w:r>
    </w:p>
    <w:p w:rsidR="00D90D48" w:rsidRDefault="00D90D48" w:rsidP="00D90D48">
      <w:pPr>
        <w:keepNext/>
        <w:numPr>
          <w:ilvl w:val="0"/>
          <w:numId w:val="29"/>
        </w:numPr>
        <w:rPr>
          <w:rFonts w:ascii="Calibri" w:hAnsi="Calibri"/>
          <w:color w:val="000000"/>
          <w:sz w:val="21"/>
          <w:szCs w:val="21"/>
        </w:rPr>
      </w:pPr>
      <w:r w:rsidRPr="00D90D48">
        <w:rPr>
          <w:rFonts w:ascii="Calibri" w:hAnsi="Calibri"/>
          <w:color w:val="000000"/>
          <w:sz w:val="21"/>
          <w:szCs w:val="21"/>
        </w:rPr>
        <w:t>The status on IEEE 802.21-rev and IEEE 80</w:t>
      </w:r>
      <w:r>
        <w:rPr>
          <w:rFonts w:ascii="Calibri" w:hAnsi="Calibri"/>
          <w:color w:val="000000"/>
          <w:sz w:val="21"/>
          <w:szCs w:val="21"/>
        </w:rPr>
        <w:t xml:space="preserve">2.21.1 remains a bit confused. </w:t>
      </w:r>
    </w:p>
    <w:p w:rsidR="00D90D48" w:rsidRPr="00D90D48" w:rsidRDefault="00D90D48" w:rsidP="00D90D48">
      <w:pPr>
        <w:keepNext/>
        <w:numPr>
          <w:ilvl w:val="0"/>
          <w:numId w:val="29"/>
        </w:numPr>
        <w:rPr>
          <w:rFonts w:ascii="Calibri" w:hAnsi="Calibri"/>
          <w:color w:val="000000"/>
          <w:sz w:val="21"/>
          <w:szCs w:val="21"/>
        </w:rPr>
      </w:pPr>
      <w:r w:rsidRPr="00D90D48">
        <w:rPr>
          <w:rFonts w:ascii="Calibri" w:hAnsi="Calibri"/>
          <w:color w:val="000000"/>
          <w:sz w:val="21"/>
          <w:szCs w:val="21"/>
        </w:rPr>
        <w:t>Both were to be sent in liaison in July when they entered Sponsor Ballot, but this may not have happened quite according to that schedule.</w:t>
      </w:r>
    </w:p>
    <w:p w:rsidR="00D90D48" w:rsidRPr="00D90D48" w:rsidRDefault="00D90D48" w:rsidP="00D90D48">
      <w:pPr>
        <w:pStyle w:val="Heading3"/>
      </w:pPr>
      <w:r w:rsidRPr="00D90D48">
        <w:t xml:space="preserve"> </w:t>
      </w:r>
      <w:r>
        <w:t>802.22 status</w:t>
      </w:r>
    </w:p>
    <w:p w:rsidR="00D90D48" w:rsidRDefault="00D90D48" w:rsidP="00D90D48">
      <w:pPr>
        <w:keepNext/>
        <w:numPr>
          <w:ilvl w:val="0"/>
          <w:numId w:val="29"/>
        </w:numPr>
        <w:rPr>
          <w:rFonts w:ascii="Calibri" w:hAnsi="Calibri"/>
          <w:color w:val="000000"/>
          <w:sz w:val="21"/>
          <w:szCs w:val="21"/>
        </w:rPr>
      </w:pPr>
      <w:r w:rsidRPr="00D90D48">
        <w:rPr>
          <w:rFonts w:ascii="Calibri" w:hAnsi="Calibri"/>
          <w:color w:val="000000"/>
          <w:sz w:val="21"/>
          <w:szCs w:val="21"/>
        </w:rPr>
        <w:t xml:space="preserve">IEEE 802.22 has two documents IEEE 802.22a and IEEE 802.22b that are waiting to start FDIS ballots.  </w:t>
      </w:r>
    </w:p>
    <w:p w:rsidR="00D90D48" w:rsidRPr="00D90D48" w:rsidRDefault="00D90D48" w:rsidP="00D90D48">
      <w:pPr>
        <w:keepNext/>
        <w:numPr>
          <w:ilvl w:val="0"/>
          <w:numId w:val="29"/>
        </w:numPr>
        <w:rPr>
          <w:rFonts w:ascii="Calibri" w:hAnsi="Calibri"/>
          <w:color w:val="000000"/>
          <w:sz w:val="21"/>
          <w:szCs w:val="21"/>
        </w:rPr>
      </w:pPr>
      <w:r w:rsidRPr="00D90D48">
        <w:rPr>
          <w:rFonts w:ascii="Calibri" w:hAnsi="Calibri"/>
          <w:color w:val="000000"/>
          <w:sz w:val="21"/>
          <w:szCs w:val="21"/>
        </w:rPr>
        <w:t>Both had comment resolutions that were generated in July for their 60-day pre-ballots, but they need IEEE 802.22 WG approval to send these responses back to JTC1/SC6.</w:t>
      </w:r>
    </w:p>
    <w:p w:rsidR="00D90D48" w:rsidRPr="00D90D48" w:rsidRDefault="00D90D48" w:rsidP="00D90D48">
      <w:pPr>
        <w:pStyle w:val="Heading3"/>
      </w:pPr>
      <w:r w:rsidRPr="00D90D48">
        <w:t xml:space="preserve"> </w:t>
      </w:r>
      <w:r>
        <w:t>China NB security comments</w:t>
      </w:r>
    </w:p>
    <w:p w:rsidR="00D90D48" w:rsidRPr="00D90D48" w:rsidRDefault="00D90D48" w:rsidP="00D90D48">
      <w:pPr>
        <w:keepNext/>
        <w:numPr>
          <w:ilvl w:val="0"/>
          <w:numId w:val="29"/>
        </w:numPr>
        <w:rPr>
          <w:rFonts w:ascii="Calibri" w:hAnsi="Calibri"/>
          <w:color w:val="000000"/>
          <w:sz w:val="21"/>
          <w:szCs w:val="21"/>
        </w:rPr>
      </w:pPr>
      <w:r w:rsidRPr="00D90D48">
        <w:rPr>
          <w:rFonts w:ascii="Calibri" w:hAnsi="Calibri"/>
          <w:color w:val="000000"/>
          <w:sz w:val="21"/>
          <w:szCs w:val="21"/>
        </w:rPr>
        <w:t>During the November 2016 meeting, the SC will consider a liaison to SC6 regarding the potentially corrosive effects of the China NB security comments there are never substantiated or explained.</w:t>
      </w:r>
    </w:p>
    <w:p w:rsidR="00D90D48" w:rsidRPr="00D90D48" w:rsidRDefault="00D90D48" w:rsidP="00D90D48">
      <w:pPr>
        <w:pStyle w:val="Heading3"/>
      </w:pPr>
      <w:r w:rsidRPr="00D90D48">
        <w:t xml:space="preserve"> </w:t>
      </w:r>
      <w:r>
        <w:t>C</w:t>
      </w:r>
      <w:r w:rsidRPr="00D90D48">
        <w:t>orrigenda</w:t>
      </w:r>
    </w:p>
    <w:p w:rsidR="00D90D48" w:rsidRDefault="00D90D48" w:rsidP="00D90D48">
      <w:pPr>
        <w:keepNext/>
        <w:numPr>
          <w:ilvl w:val="0"/>
          <w:numId w:val="29"/>
        </w:numPr>
        <w:rPr>
          <w:rFonts w:ascii="Calibri" w:hAnsi="Calibri"/>
          <w:color w:val="000000"/>
          <w:sz w:val="21"/>
          <w:szCs w:val="21"/>
        </w:rPr>
      </w:pPr>
      <w:r w:rsidRPr="00D90D48">
        <w:rPr>
          <w:rFonts w:ascii="Calibri" w:hAnsi="Calibri"/>
          <w:color w:val="000000"/>
          <w:sz w:val="21"/>
          <w:szCs w:val="21"/>
        </w:rPr>
        <w:t xml:space="preserve">How corrigenda are to be </w:t>
      </w:r>
      <w:r>
        <w:rPr>
          <w:rFonts w:ascii="Calibri" w:hAnsi="Calibri"/>
          <w:color w:val="000000"/>
          <w:sz w:val="21"/>
          <w:szCs w:val="21"/>
        </w:rPr>
        <w:t xml:space="preserve">handled is still an open item. </w:t>
      </w:r>
    </w:p>
    <w:p w:rsidR="00D90D48" w:rsidRPr="00D90D48" w:rsidRDefault="00D90D48" w:rsidP="00D90D48">
      <w:pPr>
        <w:keepNext/>
        <w:numPr>
          <w:ilvl w:val="0"/>
          <w:numId w:val="29"/>
        </w:numPr>
        <w:rPr>
          <w:rFonts w:ascii="Calibri" w:hAnsi="Calibri"/>
          <w:color w:val="000000"/>
          <w:sz w:val="21"/>
          <w:szCs w:val="21"/>
        </w:rPr>
      </w:pPr>
      <w:r w:rsidRPr="00D90D48">
        <w:rPr>
          <w:rFonts w:ascii="Calibri" w:hAnsi="Calibri"/>
          <w:color w:val="000000"/>
          <w:sz w:val="21"/>
          <w:szCs w:val="21"/>
        </w:rPr>
        <w:t xml:space="preserve">Jodi Haasz (IEEE Staff) will confer with her ISO/IEC colleagues on this topic prior to the November meeting.  </w:t>
      </w:r>
    </w:p>
    <w:p w:rsidR="00D90D48" w:rsidRPr="00D90D48" w:rsidRDefault="00D90D48" w:rsidP="00D90D48">
      <w:pPr>
        <w:pStyle w:val="Heading3"/>
      </w:pPr>
      <w:r w:rsidRPr="00D90D48">
        <w:t xml:space="preserve"> </w:t>
      </w:r>
      <w:r>
        <w:t>SC6 status</w:t>
      </w:r>
    </w:p>
    <w:p w:rsidR="00D90D48" w:rsidRPr="00D90D48" w:rsidRDefault="00D90D48" w:rsidP="00D90D48">
      <w:pPr>
        <w:keepNext/>
        <w:numPr>
          <w:ilvl w:val="0"/>
          <w:numId w:val="29"/>
        </w:numPr>
        <w:rPr>
          <w:rFonts w:ascii="Calibri" w:hAnsi="Calibri"/>
          <w:color w:val="000000"/>
          <w:sz w:val="21"/>
          <w:szCs w:val="21"/>
        </w:rPr>
      </w:pPr>
      <w:r w:rsidRPr="00D90D48">
        <w:rPr>
          <w:rFonts w:ascii="Calibri" w:hAnsi="Calibri"/>
          <w:color w:val="000000"/>
          <w:sz w:val="21"/>
          <w:szCs w:val="21"/>
        </w:rPr>
        <w:t>While there was approval of a Low Power Wide Area Network Study Group in JTC1/SC6/WG1, there isn’t any evidence of actual study taking place.</w:t>
      </w:r>
    </w:p>
    <w:p w:rsidR="00D90D48" w:rsidRPr="00D90D48" w:rsidRDefault="00D90D48" w:rsidP="00D90D48">
      <w:pPr>
        <w:pStyle w:val="Heading3"/>
      </w:pPr>
      <w:r w:rsidRPr="00D90D48">
        <w:t xml:space="preserve"> </w:t>
      </w:r>
      <w:r>
        <w:t>SC6 meeting</w:t>
      </w:r>
    </w:p>
    <w:p w:rsidR="00D90D48" w:rsidRDefault="00D90D48" w:rsidP="00D90D48">
      <w:pPr>
        <w:keepNext/>
        <w:numPr>
          <w:ilvl w:val="0"/>
          <w:numId w:val="29"/>
        </w:numPr>
        <w:rPr>
          <w:rFonts w:ascii="Calibri" w:hAnsi="Calibri"/>
          <w:color w:val="000000"/>
          <w:sz w:val="21"/>
          <w:szCs w:val="21"/>
        </w:rPr>
      </w:pPr>
      <w:r w:rsidRPr="00D90D48">
        <w:rPr>
          <w:rFonts w:ascii="Calibri" w:hAnsi="Calibri"/>
          <w:color w:val="000000"/>
          <w:sz w:val="21"/>
          <w:szCs w:val="21"/>
        </w:rPr>
        <w:t xml:space="preserve">The next ISO/IEC JTC1/SC6 meeting will take place in Tunisia on 6-10 February 2017.  </w:t>
      </w:r>
    </w:p>
    <w:p w:rsidR="00D90D48" w:rsidRDefault="00D90D48" w:rsidP="00D90D48">
      <w:pPr>
        <w:keepNext/>
        <w:numPr>
          <w:ilvl w:val="0"/>
          <w:numId w:val="29"/>
        </w:numPr>
        <w:rPr>
          <w:rFonts w:ascii="Calibri" w:hAnsi="Calibri"/>
          <w:color w:val="000000"/>
          <w:sz w:val="21"/>
          <w:szCs w:val="21"/>
        </w:rPr>
      </w:pPr>
      <w:r w:rsidRPr="00D90D48">
        <w:rPr>
          <w:rFonts w:ascii="Calibri" w:hAnsi="Calibri"/>
          <w:color w:val="000000"/>
          <w:sz w:val="21"/>
          <w:szCs w:val="21"/>
        </w:rPr>
        <w:t xml:space="preserve">It doesn’t seem likely that IEEE 802 will be able to send a delegation to that meeting, but the SC has volunteered to prepare a detailed liaison for the meeting to provide the freshest information.  </w:t>
      </w:r>
    </w:p>
    <w:p w:rsidR="00D90D48" w:rsidRPr="00D90D48" w:rsidRDefault="00D90D48" w:rsidP="00D90D48">
      <w:pPr>
        <w:keepNext/>
        <w:numPr>
          <w:ilvl w:val="0"/>
          <w:numId w:val="29"/>
        </w:numPr>
        <w:rPr>
          <w:rFonts w:ascii="Calibri" w:hAnsi="Calibri"/>
          <w:color w:val="000000"/>
          <w:sz w:val="21"/>
          <w:szCs w:val="21"/>
        </w:rPr>
      </w:pPr>
      <w:r w:rsidRPr="00D90D48">
        <w:rPr>
          <w:rFonts w:ascii="Calibri" w:hAnsi="Calibri"/>
          <w:color w:val="000000"/>
          <w:sz w:val="21"/>
          <w:szCs w:val="21"/>
        </w:rPr>
        <w:t>The SC is waiting to hear back from the SC6 chair as to how best work with JTC1/SC6.</w:t>
      </w:r>
    </w:p>
    <w:p w:rsidR="00D90D48" w:rsidRPr="00D90D48" w:rsidRDefault="00D90D48" w:rsidP="00D90D48">
      <w:pPr>
        <w:pStyle w:val="Heading3"/>
      </w:pPr>
      <w:r w:rsidRPr="00D90D48">
        <w:t xml:space="preserve"> </w:t>
      </w:r>
      <w:r>
        <w:t>Adjournment</w:t>
      </w:r>
    </w:p>
    <w:p w:rsidR="00256BBD" w:rsidRPr="00256BBD" w:rsidRDefault="00D90D48" w:rsidP="00D90D48">
      <w:pPr>
        <w:keepNext/>
        <w:numPr>
          <w:ilvl w:val="0"/>
          <w:numId w:val="29"/>
        </w:numPr>
        <w:rPr>
          <w:rFonts w:ascii="Calibri" w:hAnsi="Calibri"/>
          <w:color w:val="000000"/>
          <w:sz w:val="21"/>
          <w:szCs w:val="21"/>
        </w:rPr>
      </w:pPr>
      <w:r w:rsidRPr="00D90D48">
        <w:rPr>
          <w:rFonts w:ascii="Calibri" w:hAnsi="Calibri"/>
          <w:color w:val="000000"/>
          <w:sz w:val="21"/>
          <w:szCs w:val="21"/>
        </w:rPr>
        <w:t>The SC meeting was adjourned at 1405.</w:t>
      </w:r>
    </w:p>
    <w:sectPr w:rsidR="00256BBD" w:rsidRPr="00256BBD" w:rsidSect="00C41A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5CF" w:rsidRDefault="007A55CF">
      <w:r>
        <w:separator/>
      </w:r>
    </w:p>
  </w:endnote>
  <w:endnote w:type="continuationSeparator" w:id="0">
    <w:p w:rsidR="007A55CF" w:rsidRDefault="007A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D48" w:rsidRDefault="00D90D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16A" w:rsidRDefault="00B4580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06212">
        <w:t>Submission</w:t>
      </w:r>
    </w:fldSimple>
    <w:r w:rsidR="0062716A">
      <w:tab/>
      <w:t xml:space="preserve">page </w:t>
    </w:r>
    <w:r w:rsidR="0062716A">
      <w:fldChar w:fldCharType="begin"/>
    </w:r>
    <w:r w:rsidR="0062716A">
      <w:instrText xml:space="preserve">page </w:instrText>
    </w:r>
    <w:r w:rsidR="0062716A">
      <w:fldChar w:fldCharType="separate"/>
    </w:r>
    <w:r w:rsidR="00D90D48">
      <w:rPr>
        <w:noProof/>
      </w:rPr>
      <w:t>2</w:t>
    </w:r>
    <w:r w:rsidR="0062716A">
      <w:fldChar w:fldCharType="end"/>
    </w:r>
    <w:r w:rsidR="0062716A">
      <w:tab/>
    </w:r>
    <w:r w:rsidR="00506212">
      <w:t>Andrew Myles (Cisco)</w:t>
    </w:r>
  </w:p>
  <w:p w:rsidR="0062716A" w:rsidRDefault="0062716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D48" w:rsidRDefault="00D90D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5CF" w:rsidRDefault="007A55CF">
      <w:r>
        <w:separator/>
      </w:r>
    </w:p>
  </w:footnote>
  <w:footnote w:type="continuationSeparator" w:id="0">
    <w:p w:rsidR="007A55CF" w:rsidRDefault="007A5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D48" w:rsidRDefault="00D90D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16A" w:rsidRDefault="00D90D48" w:rsidP="001E3294">
    <w:pPr>
      <w:pStyle w:val="Header"/>
      <w:tabs>
        <w:tab w:val="clear" w:pos="6480"/>
        <w:tab w:val="center" w:pos="4680"/>
        <w:tab w:val="right" w:pos="10065"/>
      </w:tabs>
    </w:pPr>
    <w:r>
      <w:t>Sept</w:t>
    </w:r>
    <w:r w:rsidR="00F44332">
      <w:t xml:space="preserve"> </w:t>
    </w:r>
    <w:r w:rsidR="00256BBD">
      <w:t>2016</w:t>
    </w:r>
    <w:r w:rsidR="0062716A">
      <w:tab/>
    </w:r>
    <w:r w:rsidR="0062716A">
      <w:tab/>
    </w:r>
    <w:r w:rsidR="007A55CF">
      <w:fldChar w:fldCharType="begin"/>
    </w:r>
    <w:r w:rsidR="007A55CF">
      <w:instrText xml:space="preserve"> TITLE  \* MERGEFORMAT </w:instrText>
    </w:r>
    <w:r w:rsidR="007A55CF">
      <w:fldChar w:fldCharType="separate"/>
    </w:r>
    <w:r w:rsidR="00256BBD">
      <w:t>doc.: IEEE 802.11-16/</w:t>
    </w:r>
    <w:r>
      <w:t>1321</w:t>
    </w:r>
    <w:r w:rsidR="00506212">
      <w:t>r0</w:t>
    </w:r>
    <w:r w:rsidR="007A55CF">
      <w:fldChar w:fldCharType="end"/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D48" w:rsidRDefault="00D90D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5CF2"/>
    <w:multiLevelType w:val="hybridMultilevel"/>
    <w:tmpl w:val="D7A69E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4093D"/>
    <w:multiLevelType w:val="hybridMultilevel"/>
    <w:tmpl w:val="2D24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A3B9B"/>
    <w:multiLevelType w:val="hybridMultilevel"/>
    <w:tmpl w:val="E5CEB5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809C4"/>
    <w:multiLevelType w:val="hybridMultilevel"/>
    <w:tmpl w:val="E2D6C6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954FA"/>
    <w:multiLevelType w:val="hybridMultilevel"/>
    <w:tmpl w:val="8CA064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96242"/>
    <w:multiLevelType w:val="hybridMultilevel"/>
    <w:tmpl w:val="A1445A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C45647"/>
    <w:multiLevelType w:val="hybridMultilevel"/>
    <w:tmpl w:val="272E57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00F1B"/>
    <w:multiLevelType w:val="hybridMultilevel"/>
    <w:tmpl w:val="52C6ED5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25AC0"/>
    <w:multiLevelType w:val="hybridMultilevel"/>
    <w:tmpl w:val="A4329F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21DF2"/>
    <w:multiLevelType w:val="hybridMultilevel"/>
    <w:tmpl w:val="15B649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C40D8F"/>
    <w:multiLevelType w:val="hybridMultilevel"/>
    <w:tmpl w:val="98161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434679"/>
    <w:multiLevelType w:val="hybridMultilevel"/>
    <w:tmpl w:val="9D323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F04DF2"/>
    <w:multiLevelType w:val="hybridMultilevel"/>
    <w:tmpl w:val="E0B883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0F631F"/>
    <w:multiLevelType w:val="hybridMultilevel"/>
    <w:tmpl w:val="DCF687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7E066D"/>
    <w:multiLevelType w:val="hybridMultilevel"/>
    <w:tmpl w:val="4B964E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790471"/>
    <w:multiLevelType w:val="hybridMultilevel"/>
    <w:tmpl w:val="096012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E686C"/>
    <w:multiLevelType w:val="hybridMultilevel"/>
    <w:tmpl w:val="6E5632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493F22"/>
    <w:multiLevelType w:val="hybridMultilevel"/>
    <w:tmpl w:val="94D40D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7F164F"/>
    <w:multiLevelType w:val="hybridMultilevel"/>
    <w:tmpl w:val="F8F44D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630147"/>
    <w:multiLevelType w:val="hybridMultilevel"/>
    <w:tmpl w:val="7F4C1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AE385E"/>
    <w:multiLevelType w:val="hybridMultilevel"/>
    <w:tmpl w:val="60122E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E305E8"/>
    <w:multiLevelType w:val="hybridMultilevel"/>
    <w:tmpl w:val="E800F5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CD661C"/>
    <w:multiLevelType w:val="hybridMultilevel"/>
    <w:tmpl w:val="00749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2979D4"/>
    <w:multiLevelType w:val="hybridMultilevel"/>
    <w:tmpl w:val="8EEA2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4F4A9D"/>
    <w:multiLevelType w:val="hybridMultilevel"/>
    <w:tmpl w:val="5E7084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2A4B52"/>
    <w:multiLevelType w:val="hybridMultilevel"/>
    <w:tmpl w:val="D3829B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3F0D4E"/>
    <w:multiLevelType w:val="hybridMultilevel"/>
    <w:tmpl w:val="F8B86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2F4B89"/>
    <w:multiLevelType w:val="hybridMultilevel"/>
    <w:tmpl w:val="47D898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98294A"/>
    <w:multiLevelType w:val="hybridMultilevel"/>
    <w:tmpl w:val="4B1602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F1393A"/>
    <w:multiLevelType w:val="hybridMultilevel"/>
    <w:tmpl w:val="3342D2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294640"/>
    <w:multiLevelType w:val="hybridMultilevel"/>
    <w:tmpl w:val="E9E6E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1479C4"/>
    <w:multiLevelType w:val="hybridMultilevel"/>
    <w:tmpl w:val="4E5A58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8B50CA"/>
    <w:multiLevelType w:val="hybridMultilevel"/>
    <w:tmpl w:val="4E383E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31"/>
  </w:num>
  <w:num w:numId="5">
    <w:abstractNumId w:val="2"/>
  </w:num>
  <w:num w:numId="6">
    <w:abstractNumId w:val="13"/>
  </w:num>
  <w:num w:numId="7">
    <w:abstractNumId w:val="18"/>
  </w:num>
  <w:num w:numId="8">
    <w:abstractNumId w:val="24"/>
  </w:num>
  <w:num w:numId="9">
    <w:abstractNumId w:val="8"/>
  </w:num>
  <w:num w:numId="10">
    <w:abstractNumId w:val="10"/>
  </w:num>
  <w:num w:numId="11">
    <w:abstractNumId w:val="4"/>
  </w:num>
  <w:num w:numId="12">
    <w:abstractNumId w:val="17"/>
  </w:num>
  <w:num w:numId="13">
    <w:abstractNumId w:val="12"/>
  </w:num>
  <w:num w:numId="14">
    <w:abstractNumId w:val="20"/>
  </w:num>
  <w:num w:numId="15">
    <w:abstractNumId w:val="9"/>
  </w:num>
  <w:num w:numId="16">
    <w:abstractNumId w:val="25"/>
  </w:num>
  <w:num w:numId="17">
    <w:abstractNumId w:val="27"/>
  </w:num>
  <w:num w:numId="18">
    <w:abstractNumId w:val="23"/>
  </w:num>
  <w:num w:numId="19">
    <w:abstractNumId w:val="16"/>
  </w:num>
  <w:num w:numId="20">
    <w:abstractNumId w:val="3"/>
  </w:num>
  <w:num w:numId="21">
    <w:abstractNumId w:val="30"/>
  </w:num>
  <w:num w:numId="22">
    <w:abstractNumId w:val="29"/>
  </w:num>
  <w:num w:numId="23">
    <w:abstractNumId w:val="32"/>
  </w:num>
  <w:num w:numId="24">
    <w:abstractNumId w:val="22"/>
  </w:num>
  <w:num w:numId="25">
    <w:abstractNumId w:val="15"/>
  </w:num>
  <w:num w:numId="26">
    <w:abstractNumId w:val="26"/>
  </w:num>
  <w:num w:numId="27">
    <w:abstractNumId w:val="0"/>
  </w:num>
  <w:num w:numId="28">
    <w:abstractNumId w:val="19"/>
  </w:num>
  <w:num w:numId="29">
    <w:abstractNumId w:val="21"/>
  </w:num>
  <w:num w:numId="30">
    <w:abstractNumId w:val="11"/>
  </w:num>
  <w:num w:numId="31">
    <w:abstractNumId w:val="7"/>
  </w:num>
  <w:num w:numId="32">
    <w:abstractNumId w:val="28"/>
  </w:num>
  <w:num w:numId="33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75F"/>
    <w:rsid w:val="0001155F"/>
    <w:rsid w:val="0001400E"/>
    <w:rsid w:val="00014365"/>
    <w:rsid w:val="00043852"/>
    <w:rsid w:val="00053842"/>
    <w:rsid w:val="00067A7F"/>
    <w:rsid w:val="00083B55"/>
    <w:rsid w:val="000A6961"/>
    <w:rsid w:val="000F41B3"/>
    <w:rsid w:val="00103435"/>
    <w:rsid w:val="00104F2B"/>
    <w:rsid w:val="0010535D"/>
    <w:rsid w:val="00105502"/>
    <w:rsid w:val="00127769"/>
    <w:rsid w:val="00131DCB"/>
    <w:rsid w:val="001608D2"/>
    <w:rsid w:val="0016297E"/>
    <w:rsid w:val="001639E5"/>
    <w:rsid w:val="001671CD"/>
    <w:rsid w:val="001726A8"/>
    <w:rsid w:val="001746FB"/>
    <w:rsid w:val="0018055E"/>
    <w:rsid w:val="001813AA"/>
    <w:rsid w:val="001B5F9E"/>
    <w:rsid w:val="001C0574"/>
    <w:rsid w:val="001D296F"/>
    <w:rsid w:val="001D723B"/>
    <w:rsid w:val="001E3294"/>
    <w:rsid w:val="002301C9"/>
    <w:rsid w:val="002500F4"/>
    <w:rsid w:val="00256BBD"/>
    <w:rsid w:val="00263901"/>
    <w:rsid w:val="00263E90"/>
    <w:rsid w:val="00267A0F"/>
    <w:rsid w:val="00281B9A"/>
    <w:rsid w:val="00287259"/>
    <w:rsid w:val="0029020B"/>
    <w:rsid w:val="00293654"/>
    <w:rsid w:val="002D44BE"/>
    <w:rsid w:val="002D7E31"/>
    <w:rsid w:val="002F16D9"/>
    <w:rsid w:val="002F4CEF"/>
    <w:rsid w:val="003040FE"/>
    <w:rsid w:val="00306274"/>
    <w:rsid w:val="003112B4"/>
    <w:rsid w:val="00316A63"/>
    <w:rsid w:val="0032578B"/>
    <w:rsid w:val="003266AB"/>
    <w:rsid w:val="00337AD9"/>
    <w:rsid w:val="00352B38"/>
    <w:rsid w:val="003652A8"/>
    <w:rsid w:val="00373F8E"/>
    <w:rsid w:val="00376A3F"/>
    <w:rsid w:val="00385A3D"/>
    <w:rsid w:val="003B60ED"/>
    <w:rsid w:val="003C09AD"/>
    <w:rsid w:val="003C4D92"/>
    <w:rsid w:val="003D22C5"/>
    <w:rsid w:val="003F3EE9"/>
    <w:rsid w:val="003F4703"/>
    <w:rsid w:val="004033D5"/>
    <w:rsid w:val="004239A7"/>
    <w:rsid w:val="00442037"/>
    <w:rsid w:val="00454FD0"/>
    <w:rsid w:val="004640D9"/>
    <w:rsid w:val="004806A3"/>
    <w:rsid w:val="00494EC7"/>
    <w:rsid w:val="004A5B1F"/>
    <w:rsid w:val="004A5EAE"/>
    <w:rsid w:val="004B53AB"/>
    <w:rsid w:val="004B6353"/>
    <w:rsid w:val="004B754F"/>
    <w:rsid w:val="004C43B6"/>
    <w:rsid w:val="004D2357"/>
    <w:rsid w:val="004D449C"/>
    <w:rsid w:val="004D7E6B"/>
    <w:rsid w:val="00500974"/>
    <w:rsid w:val="005011F6"/>
    <w:rsid w:val="00506212"/>
    <w:rsid w:val="00527EA0"/>
    <w:rsid w:val="00530B24"/>
    <w:rsid w:val="00536C16"/>
    <w:rsid w:val="00553062"/>
    <w:rsid w:val="0057222A"/>
    <w:rsid w:val="00576AFB"/>
    <w:rsid w:val="005829B5"/>
    <w:rsid w:val="005945A8"/>
    <w:rsid w:val="005A1B1D"/>
    <w:rsid w:val="005B3EB1"/>
    <w:rsid w:val="005D2AE7"/>
    <w:rsid w:val="005F4E00"/>
    <w:rsid w:val="00600CD7"/>
    <w:rsid w:val="0060555E"/>
    <w:rsid w:val="00610234"/>
    <w:rsid w:val="0062440B"/>
    <w:rsid w:val="006252C6"/>
    <w:rsid w:val="0062716A"/>
    <w:rsid w:val="00627E45"/>
    <w:rsid w:val="006326CE"/>
    <w:rsid w:val="00654C39"/>
    <w:rsid w:val="0065555A"/>
    <w:rsid w:val="006660CE"/>
    <w:rsid w:val="006744DF"/>
    <w:rsid w:val="00692903"/>
    <w:rsid w:val="006A7C8A"/>
    <w:rsid w:val="006B2190"/>
    <w:rsid w:val="006C0727"/>
    <w:rsid w:val="006C2EEC"/>
    <w:rsid w:val="006E145F"/>
    <w:rsid w:val="006E1D13"/>
    <w:rsid w:val="006E29C0"/>
    <w:rsid w:val="006E45AB"/>
    <w:rsid w:val="006F3F14"/>
    <w:rsid w:val="006F4754"/>
    <w:rsid w:val="0071122E"/>
    <w:rsid w:val="00727513"/>
    <w:rsid w:val="00732CAB"/>
    <w:rsid w:val="00743212"/>
    <w:rsid w:val="00755F83"/>
    <w:rsid w:val="0075639D"/>
    <w:rsid w:val="00770572"/>
    <w:rsid w:val="00770B0D"/>
    <w:rsid w:val="00795A1C"/>
    <w:rsid w:val="007A4014"/>
    <w:rsid w:val="007A55CF"/>
    <w:rsid w:val="007B1F37"/>
    <w:rsid w:val="007C5C4A"/>
    <w:rsid w:val="007D3AAD"/>
    <w:rsid w:val="007D7E4A"/>
    <w:rsid w:val="008075C4"/>
    <w:rsid w:val="0081108D"/>
    <w:rsid w:val="00812DA8"/>
    <w:rsid w:val="008375ED"/>
    <w:rsid w:val="00855626"/>
    <w:rsid w:val="00866A69"/>
    <w:rsid w:val="0087484A"/>
    <w:rsid w:val="008833B8"/>
    <w:rsid w:val="008847D5"/>
    <w:rsid w:val="00890769"/>
    <w:rsid w:val="00890B9B"/>
    <w:rsid w:val="008921A3"/>
    <w:rsid w:val="008A5D76"/>
    <w:rsid w:val="008C11E0"/>
    <w:rsid w:val="008C1851"/>
    <w:rsid w:val="008C36EF"/>
    <w:rsid w:val="008C5E6C"/>
    <w:rsid w:val="008E04BD"/>
    <w:rsid w:val="008E33B1"/>
    <w:rsid w:val="008F7B8D"/>
    <w:rsid w:val="009008E9"/>
    <w:rsid w:val="00902D4B"/>
    <w:rsid w:val="00921976"/>
    <w:rsid w:val="00937927"/>
    <w:rsid w:val="00940415"/>
    <w:rsid w:val="00955C4D"/>
    <w:rsid w:val="0096307E"/>
    <w:rsid w:val="00975F0B"/>
    <w:rsid w:val="00982E9B"/>
    <w:rsid w:val="00986360"/>
    <w:rsid w:val="009927FC"/>
    <w:rsid w:val="009963FB"/>
    <w:rsid w:val="009A08C3"/>
    <w:rsid w:val="009C6C36"/>
    <w:rsid w:val="009D5E5E"/>
    <w:rsid w:val="009F2B0F"/>
    <w:rsid w:val="00A006B0"/>
    <w:rsid w:val="00A02ED0"/>
    <w:rsid w:val="00A259AD"/>
    <w:rsid w:val="00A30172"/>
    <w:rsid w:val="00A358C0"/>
    <w:rsid w:val="00A4426D"/>
    <w:rsid w:val="00A444BB"/>
    <w:rsid w:val="00A671D6"/>
    <w:rsid w:val="00A80526"/>
    <w:rsid w:val="00A82BA8"/>
    <w:rsid w:val="00A84CDC"/>
    <w:rsid w:val="00A976E3"/>
    <w:rsid w:val="00AA427C"/>
    <w:rsid w:val="00AA5F63"/>
    <w:rsid w:val="00AA7B09"/>
    <w:rsid w:val="00AC6551"/>
    <w:rsid w:val="00AD1BB9"/>
    <w:rsid w:val="00AD4607"/>
    <w:rsid w:val="00AE47BE"/>
    <w:rsid w:val="00B01F88"/>
    <w:rsid w:val="00B034C0"/>
    <w:rsid w:val="00B0637C"/>
    <w:rsid w:val="00B27A8C"/>
    <w:rsid w:val="00B33D42"/>
    <w:rsid w:val="00B4580C"/>
    <w:rsid w:val="00B46209"/>
    <w:rsid w:val="00B51E11"/>
    <w:rsid w:val="00B6469C"/>
    <w:rsid w:val="00B6591F"/>
    <w:rsid w:val="00B74473"/>
    <w:rsid w:val="00B85874"/>
    <w:rsid w:val="00BC321F"/>
    <w:rsid w:val="00BC5AD4"/>
    <w:rsid w:val="00BC727A"/>
    <w:rsid w:val="00BE66EC"/>
    <w:rsid w:val="00BE68C2"/>
    <w:rsid w:val="00BF0E4E"/>
    <w:rsid w:val="00BF3B5E"/>
    <w:rsid w:val="00C07341"/>
    <w:rsid w:val="00C2270B"/>
    <w:rsid w:val="00C36CA5"/>
    <w:rsid w:val="00C41A87"/>
    <w:rsid w:val="00C42569"/>
    <w:rsid w:val="00C55B1B"/>
    <w:rsid w:val="00C55E87"/>
    <w:rsid w:val="00C64A7D"/>
    <w:rsid w:val="00C71F24"/>
    <w:rsid w:val="00C73B9B"/>
    <w:rsid w:val="00C74E63"/>
    <w:rsid w:val="00C84407"/>
    <w:rsid w:val="00C91F4D"/>
    <w:rsid w:val="00CA09B2"/>
    <w:rsid w:val="00CA1F34"/>
    <w:rsid w:val="00CD65D2"/>
    <w:rsid w:val="00CD6DCE"/>
    <w:rsid w:val="00CD7939"/>
    <w:rsid w:val="00CE2280"/>
    <w:rsid w:val="00CE4F9D"/>
    <w:rsid w:val="00D14957"/>
    <w:rsid w:val="00D26826"/>
    <w:rsid w:val="00D27E5C"/>
    <w:rsid w:val="00D54D6D"/>
    <w:rsid w:val="00D57E13"/>
    <w:rsid w:val="00D673A2"/>
    <w:rsid w:val="00D75DD9"/>
    <w:rsid w:val="00D77168"/>
    <w:rsid w:val="00D80240"/>
    <w:rsid w:val="00D90D48"/>
    <w:rsid w:val="00D92C0D"/>
    <w:rsid w:val="00D95A18"/>
    <w:rsid w:val="00DB5647"/>
    <w:rsid w:val="00DC5A7B"/>
    <w:rsid w:val="00DF3948"/>
    <w:rsid w:val="00DF46FB"/>
    <w:rsid w:val="00E31486"/>
    <w:rsid w:val="00E46D02"/>
    <w:rsid w:val="00E801BA"/>
    <w:rsid w:val="00EB2B50"/>
    <w:rsid w:val="00EB6894"/>
    <w:rsid w:val="00EC0859"/>
    <w:rsid w:val="00EC455F"/>
    <w:rsid w:val="00EE3EEF"/>
    <w:rsid w:val="00EF1A12"/>
    <w:rsid w:val="00F01455"/>
    <w:rsid w:val="00F03CFD"/>
    <w:rsid w:val="00F1500C"/>
    <w:rsid w:val="00F32F4F"/>
    <w:rsid w:val="00F34F42"/>
    <w:rsid w:val="00F36CB7"/>
    <w:rsid w:val="00F418A1"/>
    <w:rsid w:val="00F41D66"/>
    <w:rsid w:val="00F44332"/>
    <w:rsid w:val="00F73B11"/>
    <w:rsid w:val="00F84DC6"/>
    <w:rsid w:val="00F940B7"/>
    <w:rsid w:val="00FA608E"/>
    <w:rsid w:val="00FB51EA"/>
    <w:rsid w:val="00FC037C"/>
    <w:rsid w:val="00FC3C25"/>
    <w:rsid w:val="00FD150A"/>
    <w:rsid w:val="00FD171D"/>
    <w:rsid w:val="00FD21D8"/>
    <w:rsid w:val="00FE065A"/>
    <w:rsid w:val="00FE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6A3F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C84407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C84407"/>
    <w:rPr>
      <w:rFonts w:ascii="Consolas" w:eastAsia="Calibri" w:hAnsi="Consolas" w:cs="Times New Roman"/>
      <w:sz w:val="21"/>
      <w:szCs w:val="21"/>
    </w:rPr>
  </w:style>
  <w:style w:type="character" w:customStyle="1" w:styleId="apple-tab-span">
    <w:name w:val="apple-tab-span"/>
    <w:rsid w:val="009927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6A3F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C84407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C84407"/>
    <w:rPr>
      <w:rFonts w:ascii="Consolas" w:eastAsia="Calibri" w:hAnsi="Consolas" w:cs="Times New Roman"/>
      <w:sz w:val="21"/>
      <w:szCs w:val="21"/>
    </w:rPr>
  </w:style>
  <w:style w:type="character" w:customStyle="1" w:styleId="apple-tab-span">
    <w:name w:val="apple-tab-span"/>
    <w:rsid w:val="00992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7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7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24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7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09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4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964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756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9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15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0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47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2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6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07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49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289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3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778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51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28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26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8996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4475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872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982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53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3221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03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69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084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1100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8032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641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524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978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84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74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7570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668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492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183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44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5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94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818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97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3220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207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9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7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0268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255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D7F6C-E476-499B-8F90-AEA4F4E6E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802.11-19/0473r0</vt:lpstr>
    </vt:vector>
  </TitlesOfParts>
  <Company>RSA Security</Company>
  <LinksUpToDate>false</LinksUpToDate>
  <CharactersWithSpaces>4000</CharactersWithSpaces>
  <SharedDoc>false</SharedDoc>
  <HLinks>
    <vt:vector size="12" baseType="variant">
      <vt:variant>
        <vt:i4>18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https://mentor.ieee.org/802.11/dcn/15/11-15-1484-00-0jtc-minutes-of-ieee-802-jtc1-sc-in-nov-2015.doc</vt:lpwstr>
      </vt:variant>
      <vt:variant>
        <vt:lpwstr/>
      </vt:variant>
      <vt:variant>
        <vt:i4>5046359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https://mentor.ieee.org/802.11/dcn/16/11-16-0001-04-0jtc-agenda-for-jan-2016-atlanta.pptx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802.11-19/0473r0</dc:title>
  <dc:subject>Submission</dc:subject>
  <dc:creator>Andew Myles</dc:creator>
  <cp:keywords>Mar 10</cp:keywords>
  <cp:lastModifiedBy>Andrew Myles</cp:lastModifiedBy>
  <cp:revision>2</cp:revision>
  <dcterms:created xsi:type="dcterms:W3CDTF">2016-09-30T02:21:00Z</dcterms:created>
  <dcterms:modified xsi:type="dcterms:W3CDTF">2016-09-30T02:21:00Z</dcterms:modified>
</cp:coreProperties>
</file>