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1A5EA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September</w:t>
            </w:r>
            <w:r w:rsidR="001A5EA6">
              <w:rPr>
                <w:rFonts w:hint="eastAsia"/>
                <w:lang w:eastAsia="ja-JP"/>
              </w:rPr>
              <w:t xml:space="preserve"> to October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E10032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E10032">
              <w:rPr>
                <w:rFonts w:hint="eastAsia"/>
                <w:b w:val="0"/>
                <w:sz w:val="20"/>
                <w:lang w:eastAsia="ja-JP"/>
              </w:rPr>
              <w:t>2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D33" w:rsidRDefault="00673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73D33" w:rsidRDefault="00673D3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September to October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673D33" w:rsidRDefault="00673D3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673D33" w:rsidRDefault="00673D3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673D33" w:rsidRDefault="00673D3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673D33" w:rsidRDefault="00673D3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0: The minutes from TGax teleconference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Septeber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29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673D33" w:rsidRDefault="00673D3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October 13</w:t>
                            </w:r>
                            <w:r w:rsidRPr="0068051A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673D33" w:rsidRDefault="00673D3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Included the minutes from TGax teleconference on October 20</w:t>
                            </w:r>
                            <w:r w:rsidRPr="00E1003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and October 27</w:t>
                            </w:r>
                            <w:r w:rsidRPr="00E1003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3D33" w:rsidRDefault="00673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73D33" w:rsidRDefault="00673D3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September to October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673D33" w:rsidRDefault="00673D3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673D33" w:rsidRDefault="00673D3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673D33" w:rsidRDefault="00673D3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673D33" w:rsidRDefault="00673D3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0: The minutes from TGax teleconference on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Septeber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29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673D33" w:rsidRDefault="00673D3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October 13</w:t>
                      </w:r>
                      <w:r w:rsidRPr="0068051A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673D33" w:rsidRDefault="00673D3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Included the minutes from TGax teleconference on October 20</w:t>
                      </w:r>
                      <w:r w:rsidRPr="00E10032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and October 27</w:t>
                      </w:r>
                      <w:r w:rsidRPr="00E10032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1A5EA6">
        <w:rPr>
          <w:rFonts w:ascii="Times New Roman" w:hAnsi="Times New Roman" w:hint="eastAsia"/>
          <w:sz w:val="28"/>
          <w:lang w:eastAsia="ja-JP"/>
        </w:rPr>
        <w:t>September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1A5EA6">
        <w:rPr>
          <w:rFonts w:ascii="Times New Roman" w:hAnsi="Times New Roman" w:hint="eastAsia"/>
          <w:sz w:val="28"/>
          <w:lang w:eastAsia="ja-JP"/>
        </w:rPr>
        <w:t>29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1A5EA6">
        <w:rPr>
          <w:rFonts w:hint="eastAsia"/>
          <w:lang w:eastAsia="ja-JP"/>
        </w:rPr>
        <w:t xml:space="preserve"> (Huawei Technologies) @ 1</w:t>
      </w:r>
      <w:r w:rsidR="00AB0FD7">
        <w:rPr>
          <w:rFonts w:hint="eastAsia"/>
          <w:lang w:eastAsia="ja-JP"/>
        </w:rPr>
        <w:t>0:04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1A5EA6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11-16-1064-02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 Unified Approach to Spatial Reuse,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B0FD7" w:rsidRPr="00F5491E" w:rsidRDefault="00AB0FD7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Perahia</w:t>
      </w:r>
      <w:proofErr w:type="spellEnd"/>
      <w:r>
        <w:rPr>
          <w:rFonts w:hint="eastAsia"/>
          <w:sz w:val="21"/>
          <w:lang w:eastAsia="ja-JP"/>
        </w:rPr>
        <w:t xml:space="preserve"> who had created CA documents for 802.11n, 802.11ac, etc. agreed to create CA document for the 802.11ax which has to be ready before start of the WG letter ballot.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1A5EA6" w:rsidP="005D19AE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Graham Smith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SR Technologies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TGax </w:t>
      </w:r>
      <w:proofErr w:type="gramStart"/>
      <w:r>
        <w:rPr>
          <w:rFonts w:hint="eastAsia"/>
          <w:b/>
          <w:sz w:val="21"/>
          <w:lang w:eastAsia="ja-JP"/>
        </w:rPr>
        <w:t>A</w:t>
      </w:r>
      <w:proofErr w:type="gramEnd"/>
      <w:r>
        <w:rPr>
          <w:rFonts w:hint="eastAsia"/>
          <w:b/>
          <w:sz w:val="21"/>
          <w:lang w:eastAsia="ja-JP"/>
        </w:rPr>
        <w:t xml:space="preserve"> Unified Approach to Spatial Reuse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1064-02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AB0FD7" w:rsidRDefault="00AB0FD7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DSC can be merged with OBSS_PD based spatial reuse using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, Transmit Power Control, and </w:t>
      </w:r>
      <w:r w:rsidR="005F4C28">
        <w:rPr>
          <w:rFonts w:hint="eastAsia"/>
          <w:lang w:eastAsia="ja-JP"/>
        </w:rPr>
        <w:t xml:space="preserve">CCA </w:t>
      </w:r>
      <w:proofErr w:type="spellStart"/>
      <w:r w:rsidR="005F4C28">
        <w:rPr>
          <w:rFonts w:hint="eastAsia"/>
          <w:lang w:eastAsia="ja-JP"/>
        </w:rPr>
        <w:t>Treshold</w:t>
      </w:r>
      <w:proofErr w:type="spellEnd"/>
      <w:r w:rsidR="005F4C28">
        <w:rPr>
          <w:rFonts w:hint="eastAsia"/>
          <w:lang w:eastAsia="ja-JP"/>
        </w:rPr>
        <w:t xml:space="preserve"> adjustment.</w:t>
      </w:r>
    </w:p>
    <w:p w:rsidR="005F4C28" w:rsidRDefault="005F4C28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Proposals contained in slide 9 satisfy all conditions described in the previous presentations.</w:t>
      </w:r>
    </w:p>
    <w:p w:rsidR="00545E3F" w:rsidRPr="00F43714" w:rsidRDefault="00AB0FD7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text contained in 11-16-1063-02</w:t>
      </w:r>
      <w:r w:rsidR="00545E3F"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Pr="00F43714" w:rsidRDefault="00AB0FD7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No discussion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Next Step:</w:t>
      </w:r>
    </w:p>
    <w:p w:rsidR="006C4E05" w:rsidRPr="00126142" w:rsidRDefault="00AB0FD7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Chair asked Graham to present this material during the next face to face meeting in San Antonio again. Graham agreed.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1A5EA6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</w:t>
      </w:r>
      <w:r w:rsidR="00AB0FD7">
        <w:rPr>
          <w:rFonts w:hint="eastAsia"/>
          <w:lang w:eastAsia="ja-JP"/>
        </w:rPr>
        <w:t>0:38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Bill Carney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02E31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647ADA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E5627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2CF7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1D2CF7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1D2CF7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1D2CF7" w:rsidRPr="00FF7E0A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1D2CF7" w:rsidRDefault="001D2CF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D2CF7" w:rsidRPr="00784DF5" w:rsidRDefault="001D2CF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D2CF7" w:rsidRPr="00784DF5" w:rsidRDefault="001D2CF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68051A" w:rsidRDefault="0068051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68051A" w:rsidRPr="000D5CAA" w:rsidRDefault="0068051A" w:rsidP="0068051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October 13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20:03 (ET).</w:t>
      </w:r>
    </w:p>
    <w:p w:rsidR="0068051A" w:rsidRP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68051A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11-16-1332-01,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Draft P802.11ax_D0.1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Jinjing</w:t>
      </w:r>
      <w:proofErr w:type="spellEnd"/>
      <w:r>
        <w:rPr>
          <w:rFonts w:hint="eastAsia"/>
          <w:sz w:val="21"/>
          <w:lang w:eastAsia="ja-JP"/>
        </w:rPr>
        <w:t xml:space="preserve"> Jiang (Marvell)</w:t>
      </w:r>
    </w:p>
    <w:p w:rsidR="00620486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11-16-1335-00,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IEEE 802.11ax Annex B (PICs)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Osama </w:t>
      </w:r>
      <w:proofErr w:type="spellStart"/>
      <w:r>
        <w:rPr>
          <w:rFonts w:hint="eastAsia"/>
          <w:sz w:val="21"/>
          <w:lang w:eastAsia="ja-JP"/>
        </w:rPr>
        <w:t>Aboul-Magd</w:t>
      </w:r>
      <w:proofErr w:type="spellEnd"/>
      <w:r>
        <w:rPr>
          <w:rFonts w:hint="eastAsia"/>
          <w:sz w:val="21"/>
          <w:lang w:eastAsia="ja-JP"/>
        </w:rPr>
        <w:t xml:space="preserve"> (Huawei Technologies)</w:t>
      </w:r>
    </w:p>
    <w:p w:rsidR="00620486" w:rsidRPr="00F5491E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11-16-1336-00,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Clause 4.3.12a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Osama </w:t>
      </w:r>
      <w:proofErr w:type="spellStart"/>
      <w:r>
        <w:rPr>
          <w:rFonts w:hint="eastAsia"/>
          <w:sz w:val="21"/>
          <w:lang w:eastAsia="ja-JP"/>
        </w:rPr>
        <w:t>Aboul-Magd</w:t>
      </w:r>
      <w:proofErr w:type="spellEnd"/>
      <w:r>
        <w:rPr>
          <w:rFonts w:hint="eastAsia"/>
          <w:sz w:val="21"/>
          <w:lang w:eastAsia="ja-JP"/>
        </w:rPr>
        <w:t xml:space="preserve"> (Huawei Technologies)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68051A" w:rsidRPr="008E2161" w:rsidRDefault="0068051A" w:rsidP="0068051A">
      <w:pPr>
        <w:rPr>
          <w:sz w:val="21"/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8051A" w:rsidRPr="00084134" w:rsidRDefault="0068051A" w:rsidP="0068051A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r w:rsidR="00620486">
        <w:rPr>
          <w:rFonts w:hint="eastAsia"/>
          <w:sz w:val="21"/>
          <w:lang w:eastAsia="ja-JP"/>
        </w:rPr>
        <w:t>will</w:t>
      </w:r>
      <w:r>
        <w:rPr>
          <w:rFonts w:hint="eastAsia"/>
          <w:sz w:val="21"/>
          <w:lang w:eastAsia="ja-JP"/>
        </w:rPr>
        <w:t xml:space="preserve"> create</w:t>
      </w:r>
      <w:r w:rsidR="00620486">
        <w:rPr>
          <w:rFonts w:hint="eastAsia"/>
          <w:sz w:val="21"/>
          <w:lang w:eastAsia="ja-JP"/>
        </w:rPr>
        <w:t xml:space="preserve"> the</w:t>
      </w:r>
      <w:r>
        <w:rPr>
          <w:rFonts w:hint="eastAsia"/>
          <w:sz w:val="21"/>
          <w:lang w:eastAsia="ja-JP"/>
        </w:rPr>
        <w:t xml:space="preserve"> CA document for the 802.11ax.</w:t>
      </w:r>
      <w:r w:rsidR="00620486">
        <w:rPr>
          <w:rFonts w:hint="eastAsia"/>
          <w:sz w:val="21"/>
          <w:lang w:eastAsia="ja-JP"/>
        </w:rPr>
        <w:t xml:space="preserve"> We will be able to review it during the conference call the week after next.</w:t>
      </w:r>
    </w:p>
    <w:p w:rsid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8051A" w:rsidRPr="00F5491E" w:rsidRDefault="0068051A" w:rsidP="0068051A">
      <w:pPr>
        <w:rPr>
          <w:sz w:val="21"/>
          <w:lang w:eastAsia="ja-JP"/>
        </w:rPr>
      </w:pPr>
    </w:p>
    <w:p w:rsidR="0068051A" w:rsidRPr="00620486" w:rsidRDefault="0068051A" w:rsidP="0068051A">
      <w:pPr>
        <w:pStyle w:val="a7"/>
        <w:numPr>
          <w:ilvl w:val="0"/>
          <w:numId w:val="16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620486" w:rsidRPr="00F46E95" w:rsidRDefault="00620486" w:rsidP="00620486">
      <w:pPr>
        <w:pStyle w:val="a7"/>
        <w:numPr>
          <w:ilvl w:val="1"/>
          <w:numId w:val="16"/>
        </w:numPr>
        <w:ind w:leftChars="0"/>
        <w:rPr>
          <w:b/>
        </w:rPr>
      </w:pPr>
      <w:proofErr w:type="spellStart"/>
      <w:r w:rsidRPr="00F46E95">
        <w:rPr>
          <w:rFonts w:hint="eastAsia"/>
          <w:b/>
          <w:sz w:val="21"/>
          <w:lang w:eastAsia="ja-JP"/>
        </w:rPr>
        <w:t>Jinjing</w:t>
      </w:r>
      <w:proofErr w:type="spellEnd"/>
      <w:r w:rsidRPr="00F46E95">
        <w:rPr>
          <w:rFonts w:hint="eastAsia"/>
          <w:b/>
          <w:sz w:val="21"/>
          <w:lang w:eastAsia="ja-JP"/>
        </w:rPr>
        <w:t xml:space="preserve"> Jiang (Marvell) presented </w:t>
      </w:r>
      <w:r w:rsidRPr="00F46E95">
        <w:rPr>
          <w:b/>
          <w:sz w:val="21"/>
          <w:lang w:eastAsia="ja-JP"/>
        </w:rPr>
        <w:t>“Draft P802.11ax_D0.1 Comment Resolution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Pr="00F46E95">
        <w:rPr>
          <w:rFonts w:hint="eastAsia"/>
          <w:b/>
          <w:sz w:val="21"/>
          <w:lang w:eastAsia="ja-JP"/>
        </w:rPr>
        <w:t xml:space="preserve"> based on the submission 11-16-1332-02.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967F40" w:rsidRPr="00967F40" w:rsidRDefault="00967F40" w:rsidP="00967F40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>Resolutions for the following CIDs and proposed changes to the draft are included.</w:t>
      </w:r>
    </w:p>
    <w:p w:rsidR="00967F40" w:rsidRPr="00620486" w:rsidRDefault="00967F40" w:rsidP="00967F40">
      <w:pPr>
        <w:pStyle w:val="a7"/>
        <w:numPr>
          <w:ilvl w:val="4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CIDs: </w:t>
      </w:r>
      <w:r w:rsidRPr="00EF742B">
        <w:t>861,</w:t>
      </w:r>
      <w:r>
        <w:t xml:space="preserve"> 1073, </w:t>
      </w:r>
      <w:r w:rsidRPr="00EF742B">
        <w:t>16,</w:t>
      </w:r>
      <w:r>
        <w:t xml:space="preserve"> </w:t>
      </w:r>
      <w:r w:rsidRPr="00EF742B">
        <w:t>1398,</w:t>
      </w:r>
      <w:r>
        <w:t xml:space="preserve"> </w:t>
      </w:r>
      <w:r w:rsidRPr="00EF742B">
        <w:t>1212,</w:t>
      </w:r>
      <w:r>
        <w:t xml:space="preserve"> </w:t>
      </w:r>
      <w:r w:rsidRPr="00EF742B">
        <w:t>1211,</w:t>
      </w:r>
      <w:r>
        <w:t xml:space="preserve"> </w:t>
      </w:r>
      <w:r w:rsidRPr="00EF742B">
        <w:t>1176,</w:t>
      </w:r>
      <w:r>
        <w:t xml:space="preserve"> </w:t>
      </w:r>
      <w:r w:rsidRPr="00EF742B">
        <w:t>964,</w:t>
      </w:r>
      <w:r>
        <w:t xml:space="preserve"> </w:t>
      </w:r>
      <w:r w:rsidRPr="00EF742B">
        <w:t>823,</w:t>
      </w:r>
      <w:r>
        <w:t xml:space="preserve"> </w:t>
      </w:r>
      <w:r w:rsidRPr="00EF742B">
        <w:t>798,</w:t>
      </w:r>
      <w:r>
        <w:t xml:space="preserve"> </w:t>
      </w:r>
      <w:r w:rsidRPr="00EF742B">
        <w:t>797,</w:t>
      </w:r>
      <w:r>
        <w:t xml:space="preserve"> </w:t>
      </w:r>
      <w:r w:rsidRPr="00EF742B">
        <w:t>781,</w:t>
      </w:r>
      <w:r>
        <w:t xml:space="preserve"> </w:t>
      </w:r>
      <w:r w:rsidRPr="00EF742B">
        <w:t>733,</w:t>
      </w:r>
      <w:r>
        <w:t xml:space="preserve"> </w:t>
      </w:r>
      <w:r w:rsidRPr="00EF742B">
        <w:t>1400,</w:t>
      </w:r>
      <w:r>
        <w:t xml:space="preserve"> </w:t>
      </w:r>
      <w:r w:rsidRPr="00EF742B">
        <w:t>1072</w:t>
      </w:r>
      <w:r>
        <w:t xml:space="preserve">, </w:t>
      </w:r>
      <w:r>
        <w:rPr>
          <w:rFonts w:hint="eastAsia"/>
          <w:lang w:eastAsia="ja-JP"/>
        </w:rPr>
        <w:t xml:space="preserve">and </w:t>
      </w:r>
      <w:r>
        <w:t>735</w:t>
      </w:r>
      <w:r>
        <w:rPr>
          <w:rFonts w:hint="eastAsia"/>
          <w:lang w:eastAsia="ja-JP"/>
        </w:rPr>
        <w:t>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967F40" w:rsidRPr="00967F40" w:rsidRDefault="00967F40" w:rsidP="00967F40">
      <w:pPr>
        <w:pStyle w:val="a7"/>
        <w:numPr>
          <w:ilvl w:val="3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Resulutions</w:t>
      </w:r>
      <w:proofErr w:type="spellEnd"/>
      <w:r>
        <w:rPr>
          <w:rFonts w:hint="eastAsia"/>
          <w:sz w:val="21"/>
          <w:lang w:eastAsia="ja-JP"/>
        </w:rPr>
        <w:t xml:space="preserve"> for some CIDs such as 1073 and 1212 should be changed from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Accept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Revised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since the presenter provided some texts.</w:t>
      </w:r>
    </w:p>
    <w:p w:rsidR="00967F40" w:rsidRPr="00620486" w:rsidRDefault="00967F40" w:rsidP="00967F40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lastRenderedPageBreak/>
        <w:t>Need to include instruction to the editor in the resolution.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967F40" w:rsidRPr="005D19AE" w:rsidRDefault="00967F40" w:rsidP="00967F40">
      <w:pPr>
        <w:pStyle w:val="a7"/>
        <w:numPr>
          <w:ilvl w:val="3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Jinjing</w:t>
      </w:r>
      <w:proofErr w:type="spellEnd"/>
      <w:r>
        <w:rPr>
          <w:rFonts w:hint="eastAsia"/>
          <w:sz w:val="21"/>
          <w:lang w:eastAsia="ja-JP"/>
        </w:rPr>
        <w:t xml:space="preserve"> to revise the document based on the comments received during the call.</w:t>
      </w:r>
    </w:p>
    <w:p w:rsidR="001A5EA6" w:rsidRPr="00967F40" w:rsidRDefault="001A5EA6" w:rsidP="00D62C5F">
      <w:pPr>
        <w:rPr>
          <w:color w:val="000000"/>
          <w:szCs w:val="22"/>
          <w:lang w:eastAsia="ja-JP"/>
        </w:rPr>
      </w:pPr>
    </w:p>
    <w:p w:rsidR="00620486" w:rsidRPr="00F46E95" w:rsidRDefault="00F46E95" w:rsidP="00620486">
      <w:pPr>
        <w:pStyle w:val="a7"/>
        <w:numPr>
          <w:ilvl w:val="1"/>
          <w:numId w:val="16"/>
        </w:numPr>
        <w:ind w:leftChars="0"/>
        <w:rPr>
          <w:b/>
        </w:rPr>
      </w:pPr>
      <w:r w:rsidRPr="00F46E95">
        <w:rPr>
          <w:rFonts w:hint="eastAsia"/>
          <w:b/>
          <w:sz w:val="21"/>
          <w:lang w:eastAsia="ja-JP"/>
        </w:rPr>
        <w:t xml:space="preserve">Osama </w:t>
      </w:r>
      <w:proofErr w:type="spellStart"/>
      <w:r w:rsidRPr="00F46E95">
        <w:rPr>
          <w:rFonts w:hint="eastAsia"/>
          <w:b/>
          <w:sz w:val="21"/>
          <w:lang w:eastAsia="ja-JP"/>
        </w:rPr>
        <w:t>Aboul-Magd</w:t>
      </w:r>
      <w:proofErr w:type="spellEnd"/>
      <w:r w:rsidR="00620486" w:rsidRPr="00F46E95">
        <w:rPr>
          <w:rFonts w:hint="eastAsia"/>
          <w:b/>
          <w:sz w:val="21"/>
          <w:lang w:eastAsia="ja-JP"/>
        </w:rPr>
        <w:t xml:space="preserve"> (</w:t>
      </w:r>
      <w:r w:rsidRPr="00F46E95">
        <w:rPr>
          <w:rFonts w:hint="eastAsia"/>
          <w:b/>
          <w:sz w:val="21"/>
          <w:lang w:eastAsia="ja-JP"/>
        </w:rPr>
        <w:t>Huawei Technologies</w:t>
      </w:r>
      <w:r w:rsidR="00620486" w:rsidRPr="00F46E95">
        <w:rPr>
          <w:rFonts w:hint="eastAsia"/>
          <w:b/>
          <w:sz w:val="21"/>
          <w:lang w:eastAsia="ja-JP"/>
        </w:rPr>
        <w:t xml:space="preserve">) presented </w:t>
      </w:r>
      <w:r w:rsidR="00620486" w:rsidRPr="00F46E95">
        <w:rPr>
          <w:b/>
          <w:sz w:val="21"/>
          <w:lang w:eastAsia="ja-JP"/>
        </w:rPr>
        <w:t>“</w:t>
      </w:r>
      <w:r w:rsidRPr="00F46E95">
        <w:rPr>
          <w:b/>
          <w:sz w:val="21"/>
          <w:lang w:eastAsia="ja-JP"/>
        </w:rPr>
        <w:t>IEEE 802.11ax Annex B (PICs)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="00620486" w:rsidRPr="00F46E95">
        <w:rPr>
          <w:rFonts w:hint="eastAsia"/>
          <w:b/>
          <w:sz w:val="21"/>
          <w:lang w:eastAsia="ja-JP"/>
        </w:rPr>
        <w:t xml:space="preserve"> based on the submission 11-16-133</w:t>
      </w:r>
      <w:r w:rsidRPr="00F46E95">
        <w:rPr>
          <w:rFonts w:hint="eastAsia"/>
          <w:b/>
          <w:sz w:val="21"/>
          <w:lang w:eastAsia="ja-JP"/>
        </w:rPr>
        <w:t>5-00</w:t>
      </w:r>
      <w:r w:rsidR="00620486" w:rsidRPr="00F46E95">
        <w:rPr>
          <w:rFonts w:hint="eastAsia"/>
          <w:b/>
          <w:sz w:val="21"/>
          <w:lang w:eastAsia="ja-JP"/>
        </w:rPr>
        <w:t>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>Osama proposed the Annex B (PICS) as the response to CIDs 1700 and 2504.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4A2C92" w:rsidRPr="00967F40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There </w:t>
      </w:r>
      <w:proofErr w:type="gramStart"/>
      <w:r>
        <w:rPr>
          <w:rFonts w:hint="eastAsia"/>
          <w:sz w:val="21"/>
          <w:lang w:eastAsia="ja-JP"/>
        </w:rPr>
        <w:t>were some discussion</w:t>
      </w:r>
      <w:proofErr w:type="gramEnd"/>
      <w:r>
        <w:rPr>
          <w:rFonts w:hint="eastAsia"/>
          <w:sz w:val="21"/>
          <w:lang w:eastAsia="ja-JP"/>
        </w:rPr>
        <w:t xml:space="preserve"> on the expression of HE devices.</w:t>
      </w:r>
    </w:p>
    <w:p w:rsidR="004A2C92" w:rsidRPr="00967F40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Some items such as Beamforming and CQI only feedback suggested </w:t>
      </w:r>
      <w:proofErr w:type="gramStart"/>
      <w:r>
        <w:rPr>
          <w:rFonts w:hint="eastAsia"/>
          <w:sz w:val="21"/>
          <w:lang w:eastAsia="ja-JP"/>
        </w:rPr>
        <w:t>to add</w:t>
      </w:r>
      <w:proofErr w:type="gramEnd"/>
      <w:r>
        <w:rPr>
          <w:rFonts w:hint="eastAsia"/>
          <w:sz w:val="21"/>
          <w:lang w:eastAsia="ja-JP"/>
        </w:rPr>
        <w:t>.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Clarification of transmitter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or receiver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requested for some items.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4A2C92" w:rsidRPr="005D19AE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>Osama to update the document.</w:t>
      </w:r>
    </w:p>
    <w:p w:rsidR="00620486" w:rsidRDefault="00620486" w:rsidP="00D62C5F">
      <w:pPr>
        <w:rPr>
          <w:color w:val="000000"/>
          <w:szCs w:val="22"/>
          <w:lang w:val="en-US" w:eastAsia="ja-JP"/>
        </w:rPr>
      </w:pPr>
    </w:p>
    <w:p w:rsidR="00F46E95" w:rsidRPr="00F46E95" w:rsidRDefault="00F46E95" w:rsidP="00F46E95">
      <w:pPr>
        <w:pStyle w:val="a7"/>
        <w:numPr>
          <w:ilvl w:val="1"/>
          <w:numId w:val="16"/>
        </w:numPr>
        <w:ind w:leftChars="0"/>
        <w:rPr>
          <w:b/>
        </w:rPr>
      </w:pPr>
      <w:r w:rsidRPr="00F46E95">
        <w:rPr>
          <w:rFonts w:hint="eastAsia"/>
          <w:b/>
          <w:sz w:val="21"/>
          <w:lang w:eastAsia="ja-JP"/>
        </w:rPr>
        <w:t xml:space="preserve">Osama </w:t>
      </w:r>
      <w:proofErr w:type="spellStart"/>
      <w:r w:rsidRPr="00F46E95">
        <w:rPr>
          <w:rFonts w:hint="eastAsia"/>
          <w:b/>
          <w:sz w:val="21"/>
          <w:lang w:eastAsia="ja-JP"/>
        </w:rPr>
        <w:t>Aboul-Magd</w:t>
      </w:r>
      <w:proofErr w:type="spellEnd"/>
      <w:r w:rsidRPr="00F46E95">
        <w:rPr>
          <w:rFonts w:hint="eastAsia"/>
          <w:b/>
          <w:sz w:val="21"/>
          <w:lang w:eastAsia="ja-JP"/>
        </w:rPr>
        <w:t xml:space="preserve"> (Huawei Technologies) presented </w:t>
      </w:r>
      <w:r w:rsidRPr="00F46E95">
        <w:rPr>
          <w:b/>
          <w:sz w:val="21"/>
          <w:lang w:eastAsia="ja-JP"/>
        </w:rPr>
        <w:t>“Clause 4.3.12a Comment Resolution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Pr="00F46E95">
        <w:rPr>
          <w:rFonts w:hint="eastAsia"/>
          <w:b/>
          <w:sz w:val="21"/>
          <w:lang w:eastAsia="ja-JP"/>
        </w:rPr>
        <w:t xml:space="preserve"> based on the submission 11-16-1336-00.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4A2C92" w:rsidRPr="004A2C92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>Resolutions for the nine CIDs on clause 4.3.12a proposed.</w:t>
      </w:r>
    </w:p>
    <w:p w:rsidR="004A2C92" w:rsidRPr="00967F40" w:rsidRDefault="004A2C92" w:rsidP="004A2C92">
      <w:pPr>
        <w:pStyle w:val="a7"/>
        <w:numPr>
          <w:ilvl w:val="4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CIDs: </w:t>
      </w:r>
      <w:r>
        <w:rPr>
          <w:szCs w:val="24"/>
          <w:lang w:val="en-US"/>
        </w:rPr>
        <w:t>81, 82, 710, 1226, 1235, 1236, 1351, 1707, and 1776</w:t>
      </w:r>
      <w:r>
        <w:rPr>
          <w:rFonts w:hint="eastAsia"/>
          <w:szCs w:val="24"/>
          <w:lang w:val="en-US" w:eastAsia="ja-JP"/>
        </w:rPr>
        <w:t>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Some editorial corrections suggested.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4A2C92" w:rsidRPr="005D19AE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Osama to upload revision 1 of this document incorporating the changes based on the discussion.</w:t>
      </w:r>
    </w:p>
    <w:p w:rsidR="00F46E95" w:rsidRPr="004A2C92" w:rsidRDefault="00F46E95" w:rsidP="00F46E95">
      <w:pPr>
        <w:ind w:firstLineChars="100" w:firstLine="220"/>
        <w:rPr>
          <w:color w:val="000000"/>
          <w:szCs w:val="22"/>
          <w:lang w:eastAsia="ja-JP"/>
        </w:rPr>
      </w:pPr>
    </w:p>
    <w:p w:rsidR="00F46E95" w:rsidRPr="00F46E95" w:rsidRDefault="00F46E95" w:rsidP="00F46E95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F46E95" w:rsidRPr="00F46E95" w:rsidRDefault="00F46E95" w:rsidP="00F46E95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No other business to conduct.</w:t>
      </w:r>
    </w:p>
    <w:p w:rsidR="00F46E95" w:rsidRPr="00F46E95" w:rsidRDefault="00F46E95" w:rsidP="00F46E95">
      <w:pPr>
        <w:rPr>
          <w:lang w:eastAsia="ja-JP"/>
        </w:rPr>
      </w:pPr>
    </w:p>
    <w:p w:rsidR="00F46E95" w:rsidRDefault="00F46E95" w:rsidP="00F46E95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Adjourn</w:t>
      </w:r>
    </w:p>
    <w:p w:rsidR="00F46E95" w:rsidRPr="00620486" w:rsidRDefault="00F46E95" w:rsidP="00F46E95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TGax teleconference adjourned @ 21:43.</w:t>
      </w:r>
    </w:p>
    <w:p w:rsidR="00F46E95" w:rsidRDefault="00F46E95" w:rsidP="00F46E95">
      <w:pPr>
        <w:rPr>
          <w:color w:val="000000"/>
          <w:szCs w:val="22"/>
          <w:lang w:val="en-US" w:eastAsia="ja-JP"/>
        </w:rPr>
      </w:pPr>
    </w:p>
    <w:p w:rsidR="00F46E95" w:rsidRPr="00721FD7" w:rsidRDefault="00F46E95" w:rsidP="00F46E95">
      <w:pPr>
        <w:pStyle w:val="Web"/>
        <w:numPr>
          <w:ilvl w:val="0"/>
          <w:numId w:val="16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F46E95" w:rsidRDefault="00F46E95" w:rsidP="00F46E95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F46E95" w:rsidRDefault="00F46E95" w:rsidP="00F46E9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46E95" w:rsidSect="00F46E95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F46E95" w:rsidRPr="00784DF5" w:rsidTr="00E823D7">
        <w:tc>
          <w:tcPr>
            <w:tcW w:w="468" w:type="dxa"/>
          </w:tcPr>
          <w:p w:rsidR="00F46E95" w:rsidRPr="00784DF5" w:rsidRDefault="00F46E95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F46E95" w:rsidRPr="00784DF5" w:rsidRDefault="00F46E95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46E95" w:rsidRPr="00784DF5" w:rsidRDefault="00F46E95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15FD" w:rsidRPr="00C315FD" w:rsidTr="00E823D7">
        <w:tc>
          <w:tcPr>
            <w:tcW w:w="468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15FD" w:rsidRPr="00C315FD" w:rsidTr="00E823D7">
        <w:tc>
          <w:tcPr>
            <w:tcW w:w="468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15FD" w:rsidRPr="00C315FD" w:rsidTr="00E823D7">
        <w:tc>
          <w:tcPr>
            <w:tcW w:w="468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15FD" w:rsidRPr="00C315FD" w:rsidTr="00E823D7">
        <w:tc>
          <w:tcPr>
            <w:tcW w:w="468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Joonsuk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315FD" w:rsidRPr="00C315FD" w:rsidTr="00E823D7">
        <w:tc>
          <w:tcPr>
            <w:tcW w:w="468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315FD" w:rsidRPr="00C315FD" w:rsidRDefault="00C315FD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C315FD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C315FD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L. Sun </w:t>
            </w:r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IDCC</w:t>
            </w:r>
          </w:p>
        </w:tc>
      </w:tr>
      <w:tr w:rsidR="004A2C92" w:rsidRPr="00C315FD" w:rsidTr="00E823D7">
        <w:tc>
          <w:tcPr>
            <w:tcW w:w="468" w:type="dxa"/>
          </w:tcPr>
          <w:p w:rsidR="004A2C92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C315FD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C315FD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F46E95" w:rsidRPr="00C315FD" w:rsidTr="00E823D7">
        <w:tc>
          <w:tcPr>
            <w:tcW w:w="468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F46E95" w:rsidRPr="00784DF5" w:rsidTr="00E823D7">
        <w:tc>
          <w:tcPr>
            <w:tcW w:w="468" w:type="dxa"/>
          </w:tcPr>
          <w:p w:rsidR="00F46E95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46E95" w:rsidRPr="00784DF5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784DF5" w:rsidRDefault="00F46E95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F46E95" w:rsidRPr="00784DF5" w:rsidRDefault="00F46E95" w:rsidP="00F46E95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F46E95" w:rsidRDefault="00F46E95" w:rsidP="00F46E95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46E95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46E95" w:rsidRDefault="00F46E95" w:rsidP="00F46E95">
      <w:pPr>
        <w:rPr>
          <w:color w:val="000000"/>
          <w:szCs w:val="22"/>
          <w:lang w:eastAsia="ja-JP"/>
        </w:rPr>
      </w:pPr>
    </w:p>
    <w:p w:rsidR="003D4A36" w:rsidRDefault="003D4A36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3D4A36" w:rsidRPr="000D5CAA" w:rsidRDefault="003D4A36" w:rsidP="003D4A36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October 20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3D4A36" w:rsidRPr="003D4A36" w:rsidRDefault="003D4A36" w:rsidP="003D4A36">
      <w:pPr>
        <w:rPr>
          <w:lang w:eastAsia="ja-JP"/>
        </w:rPr>
      </w:pPr>
    </w:p>
    <w:p w:rsid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Agenda Setting</w:t>
      </w:r>
    </w:p>
    <w:p w:rsidR="003D4A36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3D4A36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3D4A36" w:rsidRPr="00F5491E" w:rsidRDefault="003D4A36" w:rsidP="00B64DCC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11-16-1139-00 </w:t>
      </w:r>
      <w:r>
        <w:rPr>
          <w:sz w:val="21"/>
          <w:lang w:eastAsia="ja-JP"/>
        </w:rPr>
        <w:t>“</w:t>
      </w:r>
      <w:r>
        <w:rPr>
          <w:lang w:eastAsia="ko-KR"/>
        </w:rPr>
        <w:t>11ax D0.5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MU Comment Resolution for Some Remaining NAV CIDs</w:t>
      </w:r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Po-Kai Huang (Intel).</w:t>
      </w:r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3D4A36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3D4A36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3D4A36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3D4A36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3D4A36" w:rsidRPr="008E2161" w:rsidRDefault="003D4A36" w:rsidP="003D4A36">
      <w:pPr>
        <w:rPr>
          <w:sz w:val="21"/>
          <w:lang w:eastAsia="ja-JP"/>
        </w:rPr>
      </w:pPr>
    </w:p>
    <w:p w:rsid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3D4A36" w:rsidRDefault="003D4A36" w:rsidP="00B64D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3D4A36" w:rsidRPr="00F5491E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3D4A36" w:rsidRPr="008A3C09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3D4A36" w:rsidRPr="00F5491E" w:rsidRDefault="003D4A36" w:rsidP="00B64D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3D4A36" w:rsidRDefault="003D4A36" w:rsidP="00B64D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3D4A36" w:rsidRPr="00084134" w:rsidRDefault="003D4A36" w:rsidP="00B64DCC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3D4A36" w:rsidRDefault="003D4A36" w:rsidP="003D4A36">
      <w:pPr>
        <w:rPr>
          <w:lang w:eastAsia="ja-JP"/>
        </w:rPr>
      </w:pPr>
    </w:p>
    <w:p w:rsid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Announcement</w:t>
      </w:r>
    </w:p>
    <w:p w:rsidR="003D4A36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3D4A36" w:rsidRPr="00F5491E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will create the CA document for the 802.11ax. We will be able to review it during the conference call the week after next.</w:t>
      </w:r>
    </w:p>
    <w:p w:rsidR="003D4A36" w:rsidRDefault="003D4A36" w:rsidP="003D4A36">
      <w:pPr>
        <w:rPr>
          <w:lang w:eastAsia="ja-JP"/>
        </w:rPr>
      </w:pPr>
    </w:p>
    <w:p w:rsid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Attendance</w:t>
      </w:r>
    </w:p>
    <w:p w:rsidR="003D4A36" w:rsidRPr="00F5491E" w:rsidRDefault="003D4A36" w:rsidP="00B64D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D4A36" w:rsidRPr="00F5491E" w:rsidRDefault="003D4A36" w:rsidP="003D4A36">
      <w:pPr>
        <w:rPr>
          <w:sz w:val="21"/>
          <w:lang w:eastAsia="ja-JP"/>
        </w:rPr>
      </w:pPr>
    </w:p>
    <w:p w:rsidR="003D4A36" w:rsidRPr="003D4A36" w:rsidRDefault="003D4A36" w:rsidP="00B64DCC">
      <w:pPr>
        <w:pStyle w:val="a7"/>
        <w:numPr>
          <w:ilvl w:val="0"/>
          <w:numId w:val="17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3D4A36" w:rsidRPr="003D4A36" w:rsidRDefault="003D4A36" w:rsidP="00B64DCC">
      <w:pPr>
        <w:pStyle w:val="a7"/>
        <w:numPr>
          <w:ilvl w:val="1"/>
          <w:numId w:val="17"/>
        </w:numPr>
        <w:ind w:leftChars="0"/>
        <w:rPr>
          <w:b/>
        </w:rPr>
      </w:pPr>
      <w:r w:rsidRPr="003D4A36">
        <w:rPr>
          <w:rFonts w:hint="eastAsia"/>
          <w:b/>
          <w:sz w:val="21"/>
          <w:lang w:eastAsia="ja-JP"/>
        </w:rPr>
        <w:t xml:space="preserve">Po-Kai Huang (Intel) presented </w:t>
      </w:r>
      <w:r w:rsidRPr="003D4A36">
        <w:rPr>
          <w:b/>
          <w:sz w:val="21"/>
          <w:lang w:eastAsia="ja-JP"/>
        </w:rPr>
        <w:t>“11ax D0.5 MU Comment Resolution for Some Remaining NAV CIDs</w:t>
      </w:r>
      <w:r w:rsidRPr="003D4A36">
        <w:rPr>
          <w:rFonts w:hint="eastAsia"/>
          <w:b/>
          <w:sz w:val="21"/>
          <w:lang w:eastAsia="ja-JP"/>
        </w:rPr>
        <w:t>,</w:t>
      </w:r>
      <w:r w:rsidRPr="003D4A36">
        <w:rPr>
          <w:b/>
          <w:sz w:val="21"/>
          <w:lang w:eastAsia="ja-JP"/>
        </w:rPr>
        <w:t>”</w:t>
      </w:r>
      <w:r w:rsidRPr="003D4A36">
        <w:rPr>
          <w:rFonts w:hint="eastAsia"/>
          <w:b/>
          <w:sz w:val="21"/>
          <w:lang w:eastAsia="ja-JP"/>
        </w:rPr>
        <w:t xml:space="preserve"> based on the submission 11-16-1139-00.</w:t>
      </w:r>
    </w:p>
    <w:p w:rsidR="003D4A36" w:rsidRPr="003D4A36" w:rsidRDefault="003D4A36" w:rsidP="00B64DCC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Summary</w:t>
      </w:r>
    </w:p>
    <w:p w:rsidR="003D4A36" w:rsidRPr="00E823D7" w:rsidRDefault="003D4A36" w:rsidP="00B64DCC">
      <w:pPr>
        <w:pStyle w:val="a7"/>
        <w:numPr>
          <w:ilvl w:val="3"/>
          <w:numId w:val="17"/>
        </w:numPr>
        <w:ind w:leftChars="0"/>
      </w:pPr>
      <w:r>
        <w:rPr>
          <w:rFonts w:hint="eastAsia"/>
          <w:sz w:val="21"/>
          <w:lang w:eastAsia="ja-JP"/>
        </w:rPr>
        <w:t>Resolutions for remaining comments on NAV</w:t>
      </w:r>
      <w:r w:rsidR="00E823D7">
        <w:rPr>
          <w:rFonts w:hint="eastAsia"/>
          <w:sz w:val="21"/>
          <w:lang w:eastAsia="ja-JP"/>
        </w:rPr>
        <w:t xml:space="preserve"> proposed.</w:t>
      </w:r>
    </w:p>
    <w:p w:rsidR="00E823D7" w:rsidRPr="00E823D7" w:rsidRDefault="00E823D7" w:rsidP="00B64DCC">
      <w:pPr>
        <w:pStyle w:val="a7"/>
        <w:numPr>
          <w:ilvl w:val="4"/>
          <w:numId w:val="17"/>
        </w:numPr>
        <w:ind w:leftChars="0"/>
        <w:rPr>
          <w:sz w:val="21"/>
          <w:lang w:eastAsia="ja-JP"/>
        </w:rPr>
      </w:pPr>
      <w:r w:rsidRPr="00E823D7">
        <w:rPr>
          <w:rFonts w:hint="eastAsia"/>
          <w:sz w:val="21"/>
          <w:lang w:eastAsia="ja-JP"/>
        </w:rPr>
        <w:t xml:space="preserve">Relevant CIDs: </w:t>
      </w:r>
      <w:r w:rsidRPr="00E823D7">
        <w:rPr>
          <w:sz w:val="21"/>
          <w:lang w:eastAsia="ja-JP"/>
        </w:rPr>
        <w:t>729, 1069, 806, 2261, 2909, 1468, 1637, 998, 730, 245, 246, 247, 248, 399, 421, 1464, 588, 256, 812, 1661</w:t>
      </w:r>
    </w:p>
    <w:p w:rsidR="003D4A36" w:rsidRPr="00E823D7" w:rsidRDefault="003D4A36" w:rsidP="00B64DCC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E823D7" w:rsidRPr="00E823D7" w:rsidRDefault="00E823D7" w:rsidP="00B64DCC">
      <w:pPr>
        <w:pStyle w:val="a7"/>
        <w:numPr>
          <w:ilvl w:val="3"/>
          <w:numId w:val="17"/>
        </w:numPr>
        <w:ind w:leftChars="0"/>
      </w:pPr>
      <w:r>
        <w:rPr>
          <w:rFonts w:hint="eastAsia"/>
          <w:sz w:val="21"/>
          <w:lang w:eastAsia="ja-JP"/>
        </w:rPr>
        <w:t xml:space="preserve">A member objects for the new style of the standard. </w:t>
      </w:r>
      <w:r w:rsidRPr="00E823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Chair mentioned that the new organization was still experimental phase. The clause 25 only applies to HE devices. The comment will be a feedback to the editor.</w:t>
      </w:r>
    </w:p>
    <w:p w:rsidR="00E823D7" w:rsidRPr="00E823D7" w:rsidRDefault="00E823D7" w:rsidP="00B64DCC">
      <w:pPr>
        <w:pStyle w:val="a7"/>
        <w:numPr>
          <w:ilvl w:val="3"/>
          <w:numId w:val="17"/>
        </w:numPr>
        <w:ind w:leftChars="0"/>
      </w:pPr>
      <w:r>
        <w:rPr>
          <w:rFonts w:hint="eastAsia"/>
          <w:sz w:val="21"/>
          <w:lang w:eastAsia="ja-JP"/>
        </w:rPr>
        <w:t>Another member suggested discussion during the November face-to-face.</w:t>
      </w:r>
    </w:p>
    <w:p w:rsidR="00E823D7" w:rsidRPr="00E823D7" w:rsidRDefault="00E823D7" w:rsidP="00B64DCC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lastRenderedPageBreak/>
        <w:t xml:space="preserve">A member commented on a technical term and suggested used of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Basic NAV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instead of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Regular NAV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.</w:t>
      </w:r>
      <w:r w:rsidRPr="00E823D7">
        <w:rPr>
          <w:rFonts w:hint="eastAsia"/>
        </w:rPr>
        <w:t xml:space="preserve"> </w:t>
      </w:r>
    </w:p>
    <w:p w:rsidR="00E823D7" w:rsidRPr="003D4A36" w:rsidRDefault="00E823D7" w:rsidP="00B64DCC">
      <w:pPr>
        <w:pStyle w:val="a7"/>
        <w:numPr>
          <w:ilvl w:val="3"/>
          <w:numId w:val="17"/>
        </w:numPr>
        <w:ind w:leftChars="0"/>
      </w:pPr>
      <w:r>
        <w:rPr>
          <w:rFonts w:hint="eastAsia"/>
          <w:sz w:val="21"/>
          <w:lang w:eastAsia="ja-JP"/>
        </w:rPr>
        <w:t>Po-Kai to revise the document.</w:t>
      </w:r>
    </w:p>
    <w:p w:rsidR="00E823D7" w:rsidRPr="003D4A36" w:rsidRDefault="00E823D7" w:rsidP="00E823D7">
      <w:pPr>
        <w:rPr>
          <w:lang w:eastAsia="ja-JP"/>
        </w:rPr>
      </w:pPr>
    </w:p>
    <w:p w:rsidR="00E823D7" w:rsidRPr="003D4A36" w:rsidRDefault="00E823D7" w:rsidP="00B64DCC">
      <w:pPr>
        <w:pStyle w:val="a7"/>
        <w:numPr>
          <w:ilvl w:val="0"/>
          <w:numId w:val="17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3D4A36" w:rsidRPr="00263EC1" w:rsidRDefault="00E823D7" w:rsidP="00263EC1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t>Chair asked if there is any other business we can conduct in rest o</w:t>
      </w:r>
      <w:r w:rsidR="003D4A36" w:rsidRPr="00263EC1">
        <w:rPr>
          <w:rFonts w:hint="eastAsia"/>
          <w:sz w:val="21"/>
          <w:lang w:eastAsia="ja-JP"/>
        </w:rPr>
        <w:t>f the time.</w:t>
      </w:r>
    </w:p>
    <w:p w:rsidR="003D4A36" w:rsidRPr="003D4A36" w:rsidRDefault="003D4A36" w:rsidP="00B64DCC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t>No response.</w:t>
      </w:r>
    </w:p>
    <w:p w:rsidR="003D4A36" w:rsidRPr="003D4A36" w:rsidRDefault="003D4A36" w:rsidP="003D4A36">
      <w:pPr>
        <w:rPr>
          <w:lang w:eastAsia="ja-JP"/>
        </w:rPr>
      </w:pPr>
    </w:p>
    <w:p w:rsidR="003D4A36" w:rsidRPr="003D4A36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Adjourn</w:t>
      </w:r>
    </w:p>
    <w:p w:rsidR="003D4A36" w:rsidRPr="003D4A36" w:rsidRDefault="003D4A36" w:rsidP="00B64DCC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t xml:space="preserve">TGax teleconference adjourned @ </w:t>
      </w:r>
      <w:r w:rsidR="00E823D7">
        <w:rPr>
          <w:rFonts w:hint="eastAsia"/>
          <w:sz w:val="21"/>
          <w:lang w:eastAsia="ja-JP"/>
        </w:rPr>
        <w:t>10:46 AM (ET).</w:t>
      </w:r>
    </w:p>
    <w:p w:rsidR="003D4A36" w:rsidRPr="00E823D7" w:rsidRDefault="003D4A36" w:rsidP="003D4A36">
      <w:pPr>
        <w:rPr>
          <w:lang w:eastAsia="ja-JP"/>
        </w:rPr>
      </w:pPr>
    </w:p>
    <w:p w:rsidR="003D4A36" w:rsidRPr="00E823D7" w:rsidRDefault="003D4A36" w:rsidP="00B64DCC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Attendees</w:t>
      </w:r>
    </w:p>
    <w:p w:rsidR="00E823D7" w:rsidRPr="00620486" w:rsidRDefault="00E823D7" w:rsidP="00E823D7">
      <w:pPr>
        <w:rPr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E823D7" w:rsidRPr="00784DF5" w:rsidTr="00E823D7">
        <w:tc>
          <w:tcPr>
            <w:tcW w:w="468" w:type="dxa"/>
          </w:tcPr>
          <w:p w:rsidR="00E823D7" w:rsidRPr="00784DF5" w:rsidRDefault="00E823D7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E823D7" w:rsidRPr="00784DF5" w:rsidRDefault="00E823D7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E823D7" w:rsidRPr="00784DF5" w:rsidRDefault="00E823D7" w:rsidP="00E823D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B64DCC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B64DCC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B64DCC" w:rsidRPr="00B64DCC" w:rsidTr="00E823D7">
        <w:tc>
          <w:tcPr>
            <w:tcW w:w="468" w:type="dxa"/>
          </w:tcPr>
          <w:p w:rsidR="00B64DCC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64DCC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B64DCC" w:rsidRPr="00B64DCC" w:rsidRDefault="00B64DCC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Adrian Stephens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E823D7" w:rsidRPr="00B64DCC" w:rsidTr="00E823D7">
        <w:tc>
          <w:tcPr>
            <w:tcW w:w="468" w:type="dxa"/>
          </w:tcPr>
          <w:p w:rsidR="00E823D7" w:rsidRPr="00B64DCC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L. Sun </w:t>
            </w:r>
          </w:p>
        </w:tc>
        <w:tc>
          <w:tcPr>
            <w:tcW w:w="1961" w:type="dxa"/>
          </w:tcPr>
          <w:p w:rsidR="00E823D7" w:rsidRPr="00B64DCC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IDCC</w:t>
            </w:r>
          </w:p>
        </w:tc>
      </w:tr>
      <w:tr w:rsidR="00E823D7" w:rsidRPr="00C315FD" w:rsidTr="00E823D7">
        <w:tc>
          <w:tcPr>
            <w:tcW w:w="468" w:type="dxa"/>
          </w:tcPr>
          <w:p w:rsidR="00E823D7" w:rsidRPr="00C315FD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823D7" w:rsidRPr="00C315FD" w:rsidTr="00E823D7">
        <w:tc>
          <w:tcPr>
            <w:tcW w:w="468" w:type="dxa"/>
          </w:tcPr>
          <w:p w:rsidR="00E823D7" w:rsidRPr="00C315FD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823D7" w:rsidRPr="00C315FD" w:rsidTr="00E823D7">
        <w:tc>
          <w:tcPr>
            <w:tcW w:w="468" w:type="dxa"/>
          </w:tcPr>
          <w:p w:rsidR="00E823D7" w:rsidRPr="00C315FD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E823D7" w:rsidRPr="00C315FD" w:rsidTr="00E823D7">
        <w:tc>
          <w:tcPr>
            <w:tcW w:w="468" w:type="dxa"/>
          </w:tcPr>
          <w:p w:rsidR="00E823D7" w:rsidRPr="00C315FD" w:rsidRDefault="00B64DCC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823D7" w:rsidRPr="00C315FD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E823D7" w:rsidRPr="00784DF5" w:rsidTr="00E823D7">
        <w:tc>
          <w:tcPr>
            <w:tcW w:w="468" w:type="dxa"/>
          </w:tcPr>
          <w:p w:rsidR="00E823D7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E823D7" w:rsidRPr="00784DF5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823D7" w:rsidRPr="00784DF5" w:rsidRDefault="00E823D7" w:rsidP="00E823D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64DCC" w:rsidRDefault="00B64DCC" w:rsidP="00F46E95">
      <w:pPr>
        <w:rPr>
          <w:color w:val="000000"/>
          <w:szCs w:val="22"/>
          <w:lang w:val="en-US" w:eastAsia="ja-JP"/>
        </w:rPr>
      </w:pPr>
    </w:p>
    <w:p w:rsidR="00B64DCC" w:rsidRDefault="00B64DCC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B64DCC" w:rsidRPr="000D5CAA" w:rsidRDefault="00B64DCC" w:rsidP="00B64DCC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October 20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64DCC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B64DCC" w:rsidRPr="003D4A36" w:rsidRDefault="00B64DCC" w:rsidP="00B64DCC">
      <w:pPr>
        <w:rPr>
          <w:lang w:eastAsia="ja-JP"/>
        </w:rPr>
      </w:pPr>
    </w:p>
    <w:p w:rsidR="00B64DCC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Agenda Setting</w:t>
      </w:r>
    </w:p>
    <w:p w:rsidR="00B64DCC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64DCC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B64DCC" w:rsidRP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11-16-1348-00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Coexistence Assurance</w:t>
      </w:r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Eldad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Perahia</w:t>
      </w:r>
      <w:proofErr w:type="spellEnd"/>
      <w:r>
        <w:rPr>
          <w:rFonts w:hint="eastAsia"/>
          <w:lang w:eastAsia="ja-JP"/>
        </w:rPr>
        <w:t xml:space="preserve"> (HP </w:t>
      </w:r>
      <w:proofErr w:type="spellStart"/>
      <w:r>
        <w:rPr>
          <w:rFonts w:hint="eastAsia"/>
          <w:lang w:eastAsia="ja-JP"/>
        </w:rPr>
        <w:t>Enterprize</w:t>
      </w:r>
      <w:proofErr w:type="spellEnd"/>
      <w:r>
        <w:rPr>
          <w:rFonts w:hint="eastAsia"/>
          <w:lang w:eastAsia="ja-JP"/>
        </w:rPr>
        <w:t>).</w:t>
      </w:r>
    </w:p>
    <w:p w:rsidR="00B64DCC" w:rsidRP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11-16-1340-00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CR HE PHY miscellaneous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3,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Lochan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Verma</w:t>
      </w:r>
      <w:proofErr w:type="spellEnd"/>
      <w:r>
        <w:rPr>
          <w:rFonts w:hint="eastAsia"/>
          <w:lang w:eastAsia="ja-JP"/>
        </w:rPr>
        <w:t xml:space="preserve"> (Qualcomm)</w:t>
      </w:r>
    </w:p>
    <w:p w:rsid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11-16-1341-00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CR HE PHY introduction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part 2,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11-16-1238-00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Setting quiet time period text,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Chao-Chun Wang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11-16-1342-00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CID 2186 comment resolution,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Adachi (Toshiba)</w:t>
      </w:r>
    </w:p>
    <w:p w:rsidR="00B64DCC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11-16-1346-00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Proposed fix to PHY reference in Trigger frame,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Adachi (Toshiba)</w:t>
      </w:r>
    </w:p>
    <w:p w:rsidR="00B64DCC" w:rsidRPr="00F5491E" w:rsidRDefault="00B64DCC" w:rsidP="00B64DCC">
      <w:pPr>
        <w:pStyle w:val="a7"/>
        <w:numPr>
          <w:ilvl w:val="3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11-16-1350-00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Comment resolution for CID 1012,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Yusuke Tanaka (SONY)</w:t>
      </w:r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64DCC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64DCC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B64DCC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B64DCC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B64DCC" w:rsidRPr="008E2161" w:rsidRDefault="00B64DCC" w:rsidP="00B64DCC">
      <w:pPr>
        <w:rPr>
          <w:sz w:val="21"/>
          <w:lang w:eastAsia="ja-JP"/>
        </w:rPr>
      </w:pPr>
    </w:p>
    <w:p w:rsidR="00B64DCC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B64DCC" w:rsidRDefault="00B64DCC" w:rsidP="00B64DCC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64DCC" w:rsidRPr="00F5491E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64DCC" w:rsidRPr="008A3C09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64DCC" w:rsidRPr="00F5491E" w:rsidRDefault="00B64DCC" w:rsidP="00B64DCC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64DCC" w:rsidRDefault="00B64DCC" w:rsidP="00B64DCC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64DCC" w:rsidRPr="00084134" w:rsidRDefault="00B64DCC" w:rsidP="00B64DCC">
      <w:pPr>
        <w:pStyle w:val="a7"/>
        <w:numPr>
          <w:ilvl w:val="2"/>
          <w:numId w:val="18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64DCC" w:rsidRDefault="00B64DCC" w:rsidP="00B64DCC">
      <w:pPr>
        <w:rPr>
          <w:lang w:eastAsia="ja-JP"/>
        </w:rPr>
      </w:pPr>
    </w:p>
    <w:p w:rsidR="00B64DCC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Announcement</w:t>
      </w:r>
    </w:p>
    <w:p w:rsidR="00B64DCC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B64DCC" w:rsidRPr="00F5491E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will create the CA document for the 802.11ax. We will be able to review it during the conference call the week after next.</w:t>
      </w:r>
    </w:p>
    <w:p w:rsidR="00B64DCC" w:rsidRDefault="00B64DCC" w:rsidP="00B64DCC">
      <w:pPr>
        <w:rPr>
          <w:lang w:eastAsia="ja-JP"/>
        </w:rPr>
      </w:pPr>
    </w:p>
    <w:p w:rsidR="00B64DCC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lang w:eastAsia="ja-JP"/>
        </w:rPr>
        <w:t>Attendance</w:t>
      </w:r>
    </w:p>
    <w:p w:rsidR="00B64DCC" w:rsidRPr="00F5491E" w:rsidRDefault="00B64DCC" w:rsidP="00B64DCC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64DCC" w:rsidRPr="00F5491E" w:rsidRDefault="00B64DCC" w:rsidP="00B64DCC">
      <w:pPr>
        <w:rPr>
          <w:sz w:val="21"/>
          <w:lang w:eastAsia="ja-JP"/>
        </w:rPr>
      </w:pPr>
    </w:p>
    <w:p w:rsidR="00B64DCC" w:rsidRPr="00B64DCC" w:rsidRDefault="00B64DCC" w:rsidP="00B64DCC">
      <w:pPr>
        <w:pStyle w:val="a7"/>
        <w:numPr>
          <w:ilvl w:val="0"/>
          <w:numId w:val="18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B64DCC" w:rsidRPr="00302C19" w:rsidRDefault="00673D33" w:rsidP="00B64DCC">
      <w:pPr>
        <w:pStyle w:val="a7"/>
        <w:numPr>
          <w:ilvl w:val="1"/>
          <w:numId w:val="1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Eladad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Perahia</w:t>
      </w:r>
      <w:proofErr w:type="spellEnd"/>
      <w:r>
        <w:rPr>
          <w:rFonts w:hint="eastAsia"/>
          <w:b/>
          <w:sz w:val="21"/>
          <w:lang w:eastAsia="ja-JP"/>
        </w:rPr>
        <w:t xml:space="preserve"> (HP</w:t>
      </w:r>
      <w:r w:rsidR="00B64DCC" w:rsidRPr="00302C19">
        <w:rPr>
          <w:rFonts w:hint="eastAsia"/>
          <w:b/>
          <w:sz w:val="21"/>
          <w:lang w:eastAsia="ja-JP"/>
        </w:rPr>
        <w:t>E</w:t>
      </w:r>
      <w:r>
        <w:rPr>
          <w:rFonts w:hint="eastAsia"/>
          <w:b/>
          <w:sz w:val="21"/>
          <w:lang w:eastAsia="ja-JP"/>
        </w:rPr>
        <w:t>-Aruba</w:t>
      </w:r>
      <w:r w:rsidR="00B64DCC" w:rsidRPr="00302C19">
        <w:rPr>
          <w:rFonts w:hint="eastAsia"/>
          <w:b/>
          <w:sz w:val="21"/>
          <w:lang w:eastAsia="ja-JP"/>
        </w:rPr>
        <w:t xml:space="preserve">) presented </w:t>
      </w:r>
      <w:r w:rsidR="00B64DCC" w:rsidRPr="00302C19">
        <w:rPr>
          <w:b/>
          <w:sz w:val="21"/>
          <w:lang w:eastAsia="ja-JP"/>
        </w:rPr>
        <w:t>“</w:t>
      </w:r>
      <w:r w:rsidR="00B64DCC" w:rsidRPr="00302C19">
        <w:rPr>
          <w:rFonts w:hint="eastAsia"/>
          <w:b/>
          <w:sz w:val="21"/>
          <w:lang w:eastAsia="ja-JP"/>
        </w:rPr>
        <w:t>Coexistence Assurance,</w:t>
      </w:r>
      <w:r w:rsidR="00B64DCC" w:rsidRPr="00302C19">
        <w:rPr>
          <w:b/>
          <w:sz w:val="21"/>
          <w:lang w:eastAsia="ja-JP"/>
        </w:rPr>
        <w:t>”</w:t>
      </w:r>
      <w:r w:rsidR="00B64DCC" w:rsidRPr="00302C19">
        <w:rPr>
          <w:rFonts w:hint="eastAsia"/>
          <w:b/>
          <w:sz w:val="21"/>
          <w:lang w:eastAsia="ja-JP"/>
        </w:rPr>
        <w:t xml:space="preserve"> based on the submission 11-16-1348-00.</w:t>
      </w:r>
    </w:p>
    <w:p w:rsidR="00302C19" w:rsidRPr="00673D3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673D33" w:rsidRPr="00302C19" w:rsidRDefault="00673D33" w:rsidP="00673D33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prepared a draft version of CA document.</w:t>
      </w:r>
    </w:p>
    <w:p w:rsidR="00302C19" w:rsidRPr="00673D3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673D33" w:rsidRPr="00673D33" w:rsidRDefault="00673D33" w:rsidP="00673D3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lastRenderedPageBreak/>
        <w:t xml:space="preserve">(Sec.3) </w:t>
      </w:r>
      <w:proofErr w:type="gramStart"/>
      <w:r>
        <w:rPr>
          <w:rFonts w:hint="eastAsia"/>
          <w:sz w:val="21"/>
          <w:lang w:eastAsia="ja-JP"/>
        </w:rPr>
        <w:t>A</w:t>
      </w:r>
      <w:proofErr w:type="gramEnd"/>
      <w:r>
        <w:rPr>
          <w:rFonts w:hint="eastAsia"/>
          <w:sz w:val="21"/>
          <w:lang w:eastAsia="ja-JP"/>
        </w:rPr>
        <w:t xml:space="preserve"> member </w:t>
      </w:r>
      <w:proofErr w:type="spellStart"/>
      <w:r>
        <w:rPr>
          <w:rFonts w:hint="eastAsia"/>
          <w:sz w:val="21"/>
          <w:lang w:eastAsia="ja-JP"/>
        </w:rPr>
        <w:t>commnted</w:t>
      </w:r>
      <w:proofErr w:type="spellEnd"/>
      <w:r>
        <w:rPr>
          <w:rFonts w:hint="eastAsia"/>
          <w:sz w:val="21"/>
          <w:lang w:eastAsia="ja-JP"/>
        </w:rPr>
        <w:t xml:space="preserve"> that sensitivity may be changed by the spatial reuse technique and this section needs to be updated. The commenter asked for the procedure to do it.</w:t>
      </w:r>
    </w:p>
    <w:p w:rsidR="00673D33" w:rsidRPr="00673D33" w:rsidRDefault="00673D33" w:rsidP="00673D3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(Sec. 3) Another member commented that we should be careful in talking about the non-802.11 systems.</w:t>
      </w:r>
    </w:p>
    <w:p w:rsidR="00673D33" w:rsidRPr="00F63A6E" w:rsidRDefault="00673D33" w:rsidP="00673D3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(Sec. 4) A member commented that we do not have definition of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Legacy </w:t>
      </w:r>
      <w:r w:rsidR="00F63A6E">
        <w:rPr>
          <w:rFonts w:hint="eastAsia"/>
          <w:sz w:val="21"/>
          <w:lang w:eastAsia="ja-JP"/>
        </w:rPr>
        <w:t>preamble field.</w:t>
      </w:r>
      <w:r w:rsidR="00F63A6E">
        <w:rPr>
          <w:sz w:val="21"/>
          <w:lang w:eastAsia="ja-JP"/>
        </w:rPr>
        <w:t>”</w:t>
      </w:r>
      <w:r w:rsidR="00F63A6E">
        <w:rPr>
          <w:rFonts w:hint="eastAsia"/>
          <w:sz w:val="21"/>
          <w:lang w:eastAsia="ja-JP"/>
        </w:rPr>
        <w:t xml:space="preserve"> It should be added if we would like to use this technical term.</w:t>
      </w:r>
    </w:p>
    <w:p w:rsidR="00F63A6E" w:rsidRPr="00302C19" w:rsidRDefault="00F63A6E" w:rsidP="00F63A6E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(Sec. 5) The purpose of this section was discussed.</w:t>
      </w:r>
    </w:p>
    <w:p w:rsidR="00302C19" w:rsidRPr="00F63A6E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F63A6E" w:rsidRPr="00F63A6E" w:rsidRDefault="00F63A6E" w:rsidP="00F63A6E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The CA document will be discussed during the November 2016 meeting.</w:t>
      </w:r>
    </w:p>
    <w:p w:rsidR="00F63A6E" w:rsidRPr="00302C19" w:rsidRDefault="00F63A6E" w:rsidP="00F63A6E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to update the document based on the comments.</w:t>
      </w:r>
    </w:p>
    <w:p w:rsidR="00302C19" w:rsidRPr="00B64DCC" w:rsidRDefault="00302C19" w:rsidP="00302C19">
      <w:pPr>
        <w:rPr>
          <w:lang w:eastAsia="ja-JP"/>
        </w:rPr>
      </w:pPr>
    </w:p>
    <w:p w:rsidR="00B64DCC" w:rsidRPr="00302C19" w:rsidRDefault="00B64DCC" w:rsidP="00B64DCC">
      <w:pPr>
        <w:pStyle w:val="a7"/>
        <w:numPr>
          <w:ilvl w:val="1"/>
          <w:numId w:val="18"/>
        </w:numPr>
        <w:ind w:leftChars="0"/>
        <w:rPr>
          <w:b/>
        </w:rPr>
      </w:pPr>
      <w:proofErr w:type="spellStart"/>
      <w:r w:rsidRPr="00302C19">
        <w:rPr>
          <w:rFonts w:hint="eastAsia"/>
          <w:b/>
          <w:sz w:val="21"/>
          <w:lang w:eastAsia="ja-JP"/>
        </w:rPr>
        <w:t>Lochan</w:t>
      </w:r>
      <w:proofErr w:type="spellEnd"/>
      <w:r w:rsidRPr="00302C19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302C19">
        <w:rPr>
          <w:rFonts w:hint="eastAsia"/>
          <w:b/>
          <w:sz w:val="21"/>
          <w:lang w:eastAsia="ja-JP"/>
        </w:rPr>
        <w:t>Verma</w:t>
      </w:r>
      <w:proofErr w:type="spellEnd"/>
      <w:r w:rsidRPr="00302C19">
        <w:rPr>
          <w:rFonts w:hint="eastAsia"/>
          <w:b/>
          <w:sz w:val="21"/>
          <w:lang w:eastAsia="ja-JP"/>
        </w:rPr>
        <w:t xml:space="preserve"> (Qualcomm)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 xml:space="preserve">CR HE PHY miscellaneous </w:t>
      </w:r>
      <w:r w:rsidRPr="00302C19">
        <w:rPr>
          <w:b/>
          <w:sz w:val="21"/>
          <w:lang w:eastAsia="ja-JP"/>
        </w:rPr>
        <w:t>–</w:t>
      </w:r>
      <w:r w:rsidRPr="00302C19">
        <w:rPr>
          <w:rFonts w:hint="eastAsia"/>
          <w:b/>
          <w:sz w:val="21"/>
          <w:lang w:eastAsia="ja-JP"/>
        </w:rPr>
        <w:t xml:space="preserve"> part 3,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based on the submission 11-16-1340-00.</w:t>
      </w:r>
    </w:p>
    <w:p w:rsidR="00302C19" w:rsidRPr="00F63A6E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F63A6E" w:rsidRDefault="00F63A6E" w:rsidP="00F63A6E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the following CIDs were proposed.</w:t>
      </w:r>
    </w:p>
    <w:p w:rsidR="00F63A6E" w:rsidRPr="00302C19" w:rsidRDefault="00F63A6E" w:rsidP="00F63A6E">
      <w:pPr>
        <w:pStyle w:val="a7"/>
        <w:numPr>
          <w:ilvl w:val="4"/>
          <w:numId w:val="18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CIDs: </w:t>
      </w:r>
      <w:r w:rsidRPr="00F63A6E">
        <w:rPr>
          <w:lang w:eastAsia="ja-JP"/>
        </w:rPr>
        <w:t>1932, 2106, 2572, 2796</w:t>
      </w:r>
    </w:p>
    <w:p w:rsidR="00302C19" w:rsidRPr="00F63A6E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F63A6E" w:rsidRDefault="00F63A6E" w:rsidP="00F63A6E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(26.3.6.4 Construction of L-SIG): </w:t>
      </w:r>
      <w:r w:rsidR="00A419A3">
        <w:rPr>
          <w:rFonts w:hint="eastAsia"/>
          <w:lang w:eastAsia="ja-JP"/>
        </w:rPr>
        <w:t>Step f) is the only difference from the 802.11ac.</w:t>
      </w:r>
    </w:p>
    <w:p w:rsidR="00A419A3" w:rsidRPr="00302C19" w:rsidRDefault="00A419A3" w:rsidP="00F63A6E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(26.3.6.9 Construction of HE-LTF): The author tried not to go to too much details of the procedure.</w:t>
      </w:r>
    </w:p>
    <w:p w:rsidR="00302C19" w:rsidRPr="00A419A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A419A3" w:rsidRPr="00302C19" w:rsidRDefault="00A419A3" w:rsidP="00A419A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Chair asked the members to review the document.</w:t>
      </w:r>
    </w:p>
    <w:p w:rsidR="00302C19" w:rsidRPr="00A419A3" w:rsidRDefault="00302C19" w:rsidP="00302C19">
      <w:pPr>
        <w:rPr>
          <w:lang w:eastAsia="ja-JP"/>
        </w:rPr>
      </w:pPr>
    </w:p>
    <w:p w:rsidR="00B64DCC" w:rsidRPr="00302C19" w:rsidRDefault="00302C19" w:rsidP="00B64DCC">
      <w:pPr>
        <w:pStyle w:val="a7"/>
        <w:numPr>
          <w:ilvl w:val="1"/>
          <w:numId w:val="18"/>
        </w:numPr>
        <w:ind w:leftChars="0"/>
        <w:rPr>
          <w:b/>
        </w:rPr>
      </w:pPr>
      <w:proofErr w:type="spellStart"/>
      <w:r w:rsidRPr="00302C19">
        <w:rPr>
          <w:rFonts w:hint="eastAsia"/>
          <w:b/>
          <w:sz w:val="21"/>
          <w:lang w:eastAsia="ja-JP"/>
        </w:rPr>
        <w:t>Lochan</w:t>
      </w:r>
      <w:proofErr w:type="spellEnd"/>
      <w:r w:rsidRPr="00302C19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302C19">
        <w:rPr>
          <w:rFonts w:hint="eastAsia"/>
          <w:b/>
          <w:sz w:val="21"/>
          <w:lang w:eastAsia="ja-JP"/>
        </w:rPr>
        <w:t>Verma</w:t>
      </w:r>
      <w:proofErr w:type="spellEnd"/>
      <w:r w:rsidRPr="00302C19">
        <w:rPr>
          <w:rFonts w:hint="eastAsia"/>
          <w:b/>
          <w:sz w:val="21"/>
          <w:lang w:eastAsia="ja-JP"/>
        </w:rPr>
        <w:t xml:space="preserve"> (Qualcomm)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 xml:space="preserve">CR HE PHY introduction </w:t>
      </w:r>
      <w:r w:rsidRPr="00302C19">
        <w:rPr>
          <w:b/>
          <w:sz w:val="21"/>
          <w:lang w:eastAsia="ja-JP"/>
        </w:rPr>
        <w:t>–</w:t>
      </w:r>
      <w:r w:rsidRPr="00302C19">
        <w:rPr>
          <w:rFonts w:hint="eastAsia"/>
          <w:b/>
          <w:sz w:val="21"/>
          <w:lang w:eastAsia="ja-JP"/>
        </w:rPr>
        <w:t xml:space="preserve"> part 2,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based on the submission 11-16-1341-00.</w:t>
      </w:r>
    </w:p>
    <w:p w:rsidR="00302C19" w:rsidRPr="00A419A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A419A3" w:rsidRDefault="00A419A3" w:rsidP="00A419A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 for CID 1864 was proposed.</w:t>
      </w:r>
    </w:p>
    <w:p w:rsidR="00A419A3" w:rsidRPr="00302C19" w:rsidRDefault="00A419A3" w:rsidP="00A419A3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 xml:space="preserve">Text in 26.1.1 Introduction to the HE </w:t>
      </w:r>
      <w:proofErr w:type="spellStart"/>
      <w:r>
        <w:rPr>
          <w:rFonts w:hint="eastAsia"/>
          <w:lang w:eastAsia="ja-JP"/>
        </w:rPr>
        <w:t>PHYwas</w:t>
      </w:r>
      <w:proofErr w:type="spellEnd"/>
      <w:r>
        <w:rPr>
          <w:rFonts w:hint="eastAsia"/>
          <w:lang w:eastAsia="ja-JP"/>
        </w:rPr>
        <w:t xml:space="preserve"> updated.</w:t>
      </w:r>
    </w:p>
    <w:p w:rsidR="00302C19" w:rsidRPr="00A419A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A419A3" w:rsidRPr="00302C19" w:rsidRDefault="00A419A3" w:rsidP="00A419A3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C: There are big changes in 26.1.1.</w:t>
      </w:r>
    </w:p>
    <w:p w:rsidR="00302C19" w:rsidRPr="00A419A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A419A3" w:rsidRPr="00302C19" w:rsidRDefault="00A419A3" w:rsidP="00A419A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Chair asked the members to review the document.</w:t>
      </w:r>
    </w:p>
    <w:p w:rsidR="00302C19" w:rsidRPr="00302C19" w:rsidRDefault="00302C19" w:rsidP="00302C19">
      <w:pPr>
        <w:rPr>
          <w:lang w:eastAsia="ja-JP"/>
        </w:rPr>
      </w:pPr>
    </w:p>
    <w:p w:rsidR="00302C19" w:rsidRPr="00302C19" w:rsidRDefault="00302C19" w:rsidP="00B64DCC">
      <w:pPr>
        <w:pStyle w:val="a7"/>
        <w:numPr>
          <w:ilvl w:val="1"/>
          <w:numId w:val="18"/>
        </w:numPr>
        <w:ind w:leftChars="0"/>
        <w:rPr>
          <w:b/>
        </w:rPr>
      </w:pPr>
      <w:r w:rsidRPr="00302C19">
        <w:rPr>
          <w:rFonts w:hint="eastAsia"/>
          <w:b/>
          <w:sz w:val="21"/>
          <w:lang w:eastAsia="ja-JP"/>
        </w:rPr>
        <w:t>Chao-Chun Wang (</w:t>
      </w:r>
      <w:proofErr w:type="spellStart"/>
      <w:r w:rsidRPr="00302C19">
        <w:rPr>
          <w:rFonts w:hint="eastAsia"/>
          <w:b/>
          <w:sz w:val="21"/>
          <w:lang w:eastAsia="ja-JP"/>
        </w:rPr>
        <w:t>MediaTek</w:t>
      </w:r>
      <w:proofErr w:type="spellEnd"/>
      <w:r w:rsidRPr="00302C19">
        <w:rPr>
          <w:rFonts w:hint="eastAsia"/>
          <w:b/>
          <w:sz w:val="21"/>
          <w:lang w:eastAsia="ja-JP"/>
        </w:rPr>
        <w:t xml:space="preserve">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>Setting Quiet Time Period text,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based on the submission 11-16-1238-00.</w:t>
      </w:r>
    </w:p>
    <w:p w:rsidR="00302C19" w:rsidRPr="00A419A3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A419A3" w:rsidRPr="00302C19" w:rsidRDefault="00A419A3" w:rsidP="00A419A3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The presenter prepared the text for the Quiet Time Period which passed the motion during September 2016 session.</w:t>
      </w:r>
    </w:p>
    <w:p w:rsidR="00302C19" w:rsidRPr="00CC1364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CC1364" w:rsidRPr="00302C19" w:rsidRDefault="00CC1364" w:rsidP="00CC1364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 member suggested correction of editorial mistakes. He commented to check the consistency of technical term.</w:t>
      </w:r>
    </w:p>
    <w:p w:rsidR="00302C19" w:rsidRPr="00CC1364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CC1364" w:rsidRPr="00302C19" w:rsidRDefault="00CC1364" w:rsidP="00CC1364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Chao-Chun to update the document.</w:t>
      </w:r>
    </w:p>
    <w:p w:rsidR="00302C19" w:rsidRPr="00CC1364" w:rsidRDefault="00302C19" w:rsidP="00302C19">
      <w:pPr>
        <w:rPr>
          <w:lang w:eastAsia="ja-JP"/>
        </w:rPr>
      </w:pPr>
    </w:p>
    <w:p w:rsidR="00302C19" w:rsidRPr="00302C19" w:rsidRDefault="00302C19" w:rsidP="00B64DCC">
      <w:pPr>
        <w:pStyle w:val="a7"/>
        <w:numPr>
          <w:ilvl w:val="1"/>
          <w:numId w:val="18"/>
        </w:numPr>
        <w:ind w:leftChars="0"/>
        <w:rPr>
          <w:b/>
        </w:rPr>
      </w:pPr>
      <w:r w:rsidRPr="00302C19">
        <w:rPr>
          <w:rFonts w:hint="eastAsia"/>
          <w:b/>
          <w:sz w:val="21"/>
          <w:lang w:eastAsia="ja-JP"/>
        </w:rPr>
        <w:t xml:space="preserve">Tomoko Adachi (Toshiba)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>CID 2186 comment resolution,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based on the submission 11-16-1342-00.</w:t>
      </w:r>
    </w:p>
    <w:p w:rsidR="00302C19" w:rsidRPr="00CC1364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CC1364" w:rsidRPr="00CC1364" w:rsidRDefault="00CC1364" w:rsidP="00CC1364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Resolution for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CID 2186 was proposed.</w:t>
      </w:r>
    </w:p>
    <w:p w:rsidR="00CC1364" w:rsidRPr="00302C19" w:rsidRDefault="00CC1364" w:rsidP="00CC1364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Related text for HE PHY in 9.4.2.3 Supported Rates and BSS Membership Selector element was proposed.</w:t>
      </w:r>
    </w:p>
    <w:p w:rsidR="00302C19" w:rsidRPr="00302C19" w:rsidRDefault="00302C19" w:rsidP="00302C19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302C19" w:rsidRPr="00CC1364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CC1364" w:rsidRPr="00302C19" w:rsidRDefault="00CC1364" w:rsidP="00CC1364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Chair suggested the review of the document.</w:t>
      </w:r>
    </w:p>
    <w:p w:rsidR="00302C19" w:rsidRPr="00CC1364" w:rsidRDefault="00302C19" w:rsidP="00302C19">
      <w:pPr>
        <w:rPr>
          <w:lang w:eastAsia="ja-JP"/>
        </w:rPr>
      </w:pPr>
    </w:p>
    <w:p w:rsidR="00302C19" w:rsidRPr="00302C19" w:rsidRDefault="00302C19" w:rsidP="00B64DCC">
      <w:pPr>
        <w:pStyle w:val="a7"/>
        <w:numPr>
          <w:ilvl w:val="1"/>
          <w:numId w:val="18"/>
        </w:numPr>
        <w:ind w:leftChars="0"/>
        <w:rPr>
          <w:b/>
        </w:rPr>
      </w:pPr>
      <w:r w:rsidRPr="00302C19">
        <w:rPr>
          <w:rFonts w:hint="eastAsia"/>
          <w:b/>
          <w:sz w:val="21"/>
          <w:lang w:eastAsia="ja-JP"/>
        </w:rPr>
        <w:t xml:space="preserve">Tomoko Adachi (Toshiba)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>Proposed fix to PHY Reference in Trigger frame,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</w:t>
      </w:r>
      <w:proofErr w:type="gramStart"/>
      <w:r w:rsidRPr="00302C19">
        <w:rPr>
          <w:rFonts w:hint="eastAsia"/>
          <w:b/>
          <w:sz w:val="21"/>
          <w:lang w:eastAsia="ja-JP"/>
        </w:rPr>
        <w:t>based</w:t>
      </w:r>
      <w:proofErr w:type="gramEnd"/>
      <w:r w:rsidRPr="00302C19">
        <w:rPr>
          <w:rFonts w:hint="eastAsia"/>
          <w:b/>
          <w:sz w:val="21"/>
          <w:lang w:eastAsia="ja-JP"/>
        </w:rPr>
        <w:t xml:space="preserve"> on the submission 11-16-1346-00.</w:t>
      </w:r>
    </w:p>
    <w:p w:rsidR="00302C19" w:rsidRPr="009A006B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9A006B" w:rsidRPr="009A006B" w:rsidRDefault="009A006B" w:rsidP="009A006B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A fix to the resolution for CIS 2113 was proposed.</w:t>
      </w:r>
    </w:p>
    <w:p w:rsidR="009A006B" w:rsidRDefault="009A006B" w:rsidP="00A71052">
      <w:pPr>
        <w:pStyle w:val="a7"/>
        <w:numPr>
          <w:ilvl w:val="4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Name of the subfield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Number </w:t>
      </w:r>
      <w:proofErr w:type="gramStart"/>
      <w:r>
        <w:rPr>
          <w:rFonts w:hint="eastAsia"/>
          <w:lang w:eastAsia="ja-JP"/>
        </w:rPr>
        <w:t>Of</w:t>
      </w:r>
      <w:proofErr w:type="gramEnd"/>
      <w:r>
        <w:rPr>
          <w:rFonts w:hint="eastAsia"/>
          <w:lang w:eastAsia="ja-JP"/>
        </w:rPr>
        <w:t xml:space="preserve"> HE-LTF Symbols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common info in the text 9.3.1.23 was updated to be consistent with the figure.</w:t>
      </w:r>
    </w:p>
    <w:p w:rsidR="00A71052" w:rsidRPr="00302C19" w:rsidRDefault="00A71052" w:rsidP="00A71052">
      <w:pPr>
        <w:pStyle w:val="a7"/>
        <w:numPr>
          <w:ilvl w:val="4"/>
          <w:numId w:val="18"/>
        </w:numPr>
        <w:ind w:leftChars="0"/>
      </w:pPr>
      <w:r>
        <w:rPr>
          <w:rFonts w:hint="eastAsia"/>
          <w:lang w:eastAsia="ja-JP"/>
        </w:rPr>
        <w:t>Reference to a table was updated.</w:t>
      </w:r>
    </w:p>
    <w:p w:rsidR="00302C19" w:rsidRPr="00A71052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A71052" w:rsidRPr="00302C19" w:rsidRDefault="00A71052" w:rsidP="00A71052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No discussion.</w:t>
      </w:r>
    </w:p>
    <w:p w:rsidR="00302C19" w:rsidRPr="00A71052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A71052" w:rsidRPr="00302C19" w:rsidRDefault="00A71052" w:rsidP="00A71052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>Review of the document suggested.</w:t>
      </w:r>
    </w:p>
    <w:p w:rsidR="00302C19" w:rsidRPr="00A71052" w:rsidRDefault="00302C19" w:rsidP="00302C19">
      <w:pPr>
        <w:rPr>
          <w:lang w:eastAsia="ja-JP"/>
        </w:rPr>
      </w:pPr>
    </w:p>
    <w:p w:rsidR="00302C19" w:rsidRPr="00302C19" w:rsidRDefault="00302C19" w:rsidP="00B64DCC">
      <w:pPr>
        <w:pStyle w:val="a7"/>
        <w:numPr>
          <w:ilvl w:val="1"/>
          <w:numId w:val="18"/>
        </w:numPr>
        <w:ind w:leftChars="0"/>
        <w:rPr>
          <w:b/>
        </w:rPr>
      </w:pPr>
      <w:r w:rsidRPr="00302C19">
        <w:rPr>
          <w:rFonts w:hint="eastAsia"/>
          <w:b/>
          <w:sz w:val="21"/>
          <w:lang w:eastAsia="ja-JP"/>
        </w:rPr>
        <w:t xml:space="preserve">Yusuke Tanaka (SONY) presented </w:t>
      </w:r>
      <w:r w:rsidRPr="00302C19">
        <w:rPr>
          <w:b/>
          <w:sz w:val="21"/>
          <w:lang w:eastAsia="ja-JP"/>
        </w:rPr>
        <w:t>“</w:t>
      </w:r>
      <w:r w:rsidRPr="00302C19">
        <w:rPr>
          <w:rFonts w:hint="eastAsia"/>
          <w:b/>
          <w:sz w:val="21"/>
          <w:lang w:eastAsia="ja-JP"/>
        </w:rPr>
        <w:t>Comment resolution for CID 1012,</w:t>
      </w:r>
      <w:r w:rsidRPr="00302C19">
        <w:rPr>
          <w:b/>
          <w:sz w:val="21"/>
          <w:lang w:eastAsia="ja-JP"/>
        </w:rPr>
        <w:t>”</w:t>
      </w:r>
      <w:r w:rsidRPr="00302C19">
        <w:rPr>
          <w:rFonts w:hint="eastAsia"/>
          <w:b/>
          <w:sz w:val="21"/>
          <w:lang w:eastAsia="ja-JP"/>
        </w:rPr>
        <w:t xml:space="preserve"> based on the submission 11-16-1350-00</w:t>
      </w:r>
    </w:p>
    <w:p w:rsidR="00302C19" w:rsidRPr="00A71052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A71052" w:rsidRDefault="00A71052" w:rsidP="00A71052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 for CID 1012 was proposed.</w:t>
      </w:r>
    </w:p>
    <w:p w:rsidR="00A71052" w:rsidRPr="00302C19" w:rsidRDefault="00A71052" w:rsidP="00A71052">
      <w:pPr>
        <w:pStyle w:val="a7"/>
        <w:numPr>
          <w:ilvl w:val="4"/>
          <w:numId w:val="18"/>
        </w:numPr>
        <w:ind w:leftChars="0"/>
      </w:pPr>
      <w:r>
        <w:rPr>
          <w:rFonts w:hint="eastAsia"/>
          <w:lang w:eastAsia="ja-JP"/>
        </w:rPr>
        <w:t>The comment was rejected since it is about 802.11aa related issue.</w:t>
      </w:r>
    </w:p>
    <w:p w:rsidR="00302C19" w:rsidRPr="00A71052" w:rsidRDefault="00302C19" w:rsidP="00302C19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A71052" w:rsidRPr="00302C19" w:rsidRDefault="00A71052" w:rsidP="00A71052">
      <w:pPr>
        <w:pStyle w:val="a7"/>
        <w:numPr>
          <w:ilvl w:val="3"/>
          <w:numId w:val="18"/>
        </w:numPr>
        <w:ind w:leftChars="0"/>
      </w:pPr>
      <w:r>
        <w:rPr>
          <w:rFonts w:hint="eastAsia"/>
          <w:sz w:val="21"/>
          <w:lang w:eastAsia="ja-JP"/>
        </w:rPr>
        <w:t xml:space="preserve">A member asked if it had been discussed in </w:t>
      </w:r>
      <w:proofErr w:type="spellStart"/>
      <w:r>
        <w:rPr>
          <w:rFonts w:hint="eastAsia"/>
          <w:sz w:val="21"/>
          <w:lang w:eastAsia="ja-JP"/>
        </w:rPr>
        <w:t>TGmc</w:t>
      </w:r>
      <w:proofErr w:type="spellEnd"/>
      <w:r>
        <w:rPr>
          <w:rFonts w:hint="eastAsia"/>
          <w:sz w:val="21"/>
          <w:lang w:eastAsia="ja-JP"/>
        </w:rPr>
        <w:t>. The answer was yes.</w:t>
      </w:r>
    </w:p>
    <w:p w:rsidR="00302C19" w:rsidRPr="00302C19" w:rsidRDefault="00302C19" w:rsidP="00302C19">
      <w:pPr>
        <w:pStyle w:val="a7"/>
        <w:numPr>
          <w:ilvl w:val="2"/>
          <w:numId w:val="18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302C19" w:rsidRPr="00B64DCC" w:rsidRDefault="00302C19" w:rsidP="00302C19">
      <w:r w:rsidRPr="00302C19">
        <w:rPr>
          <w:rFonts w:hint="eastAsia"/>
          <w:sz w:val="21"/>
          <w:lang w:eastAsia="ja-JP"/>
        </w:rPr>
        <w:t>.</w:t>
      </w:r>
    </w:p>
    <w:p w:rsidR="00B64DCC" w:rsidRPr="00302C19" w:rsidRDefault="00B64DCC" w:rsidP="00B64DCC">
      <w:pPr>
        <w:pStyle w:val="a7"/>
        <w:numPr>
          <w:ilvl w:val="0"/>
          <w:numId w:val="18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302C19" w:rsidRPr="00302C19" w:rsidRDefault="00302C19" w:rsidP="00302C19">
      <w:pPr>
        <w:pStyle w:val="a7"/>
        <w:numPr>
          <w:ilvl w:val="1"/>
          <w:numId w:val="18"/>
        </w:numPr>
        <w:ind w:leftChars="0"/>
      </w:pPr>
      <w:r>
        <w:rPr>
          <w:rFonts w:hint="eastAsia"/>
          <w:sz w:val="21"/>
          <w:lang w:eastAsia="ja-JP"/>
        </w:rPr>
        <w:t>No other business to conduct.</w:t>
      </w:r>
    </w:p>
    <w:p w:rsidR="00302C19" w:rsidRPr="00B64DCC" w:rsidRDefault="00302C19" w:rsidP="00302C19">
      <w:pPr>
        <w:rPr>
          <w:lang w:eastAsia="ja-JP"/>
        </w:rPr>
      </w:pPr>
    </w:p>
    <w:p w:rsidR="00B64DCC" w:rsidRPr="00302C19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sz w:val="21"/>
          <w:lang w:eastAsia="ja-JP"/>
        </w:rPr>
        <w:t>Adjourn</w:t>
      </w:r>
    </w:p>
    <w:p w:rsidR="00302C19" w:rsidRPr="00302C19" w:rsidRDefault="00302C19" w:rsidP="00302C19">
      <w:pPr>
        <w:pStyle w:val="a7"/>
        <w:numPr>
          <w:ilvl w:val="1"/>
          <w:numId w:val="18"/>
        </w:numPr>
        <w:ind w:leftChars="0"/>
      </w:pPr>
      <w:r>
        <w:rPr>
          <w:rFonts w:hint="eastAsia"/>
          <w:sz w:val="21"/>
          <w:lang w:eastAsia="ja-JP"/>
        </w:rPr>
        <w:t>TGax teleconference adjourned @ 11:49 AM (ET)</w:t>
      </w:r>
    </w:p>
    <w:p w:rsidR="00302C19" w:rsidRPr="00B64DCC" w:rsidRDefault="00302C19" w:rsidP="00302C19">
      <w:pPr>
        <w:rPr>
          <w:lang w:eastAsia="ja-JP"/>
        </w:rPr>
      </w:pPr>
    </w:p>
    <w:p w:rsidR="00B64DCC" w:rsidRPr="003D4A36" w:rsidRDefault="00B64DCC" w:rsidP="00B64DCC">
      <w:pPr>
        <w:pStyle w:val="a7"/>
        <w:numPr>
          <w:ilvl w:val="0"/>
          <w:numId w:val="18"/>
        </w:numPr>
        <w:ind w:leftChars="0"/>
      </w:pPr>
      <w:r>
        <w:rPr>
          <w:rFonts w:hint="eastAsia"/>
          <w:sz w:val="21"/>
          <w:lang w:eastAsia="ja-JP"/>
        </w:rPr>
        <w:t>Attendees</w:t>
      </w:r>
    </w:p>
    <w:p w:rsidR="00F46E95" w:rsidRDefault="00F46E95" w:rsidP="00F46E95">
      <w:pPr>
        <w:rPr>
          <w:rFonts w:hint="eastAsia"/>
          <w:color w:val="000000"/>
          <w:szCs w:val="22"/>
          <w:lang w:val="en-US" w:eastAsia="ja-JP"/>
        </w:rPr>
      </w:pPr>
    </w:p>
    <w:p w:rsidR="00A71052" w:rsidRDefault="00A71052" w:rsidP="001D2A26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71052" w:rsidSect="00356151">
          <w:headerReference w:type="default" r:id="rId48"/>
          <w:footerReference w:type="default" r:id="rId4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A71052" w:rsidRPr="00784DF5" w:rsidTr="001D2A26">
        <w:tc>
          <w:tcPr>
            <w:tcW w:w="468" w:type="dxa"/>
          </w:tcPr>
          <w:p w:rsidR="00A71052" w:rsidRPr="00784DF5" w:rsidRDefault="00A71052" w:rsidP="001D2A2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71052" w:rsidRPr="00784DF5" w:rsidRDefault="00A71052" w:rsidP="001D2A2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A71052" w:rsidRPr="00784DF5" w:rsidRDefault="00A71052" w:rsidP="001D2A2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DA7079" w:rsidRPr="00B64DCC" w:rsidTr="001D2A26">
        <w:tc>
          <w:tcPr>
            <w:tcW w:w="468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A7079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DA7079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71052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A71052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A7079" w:rsidRPr="00B64DCC" w:rsidTr="001D2A26">
        <w:tc>
          <w:tcPr>
            <w:tcW w:w="468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 Jing</w:t>
            </w:r>
          </w:p>
        </w:tc>
        <w:tc>
          <w:tcPr>
            <w:tcW w:w="1961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Ann Krieger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DOD</w:t>
            </w:r>
          </w:p>
        </w:tc>
      </w:tr>
      <w:tr w:rsidR="00DA7079" w:rsidRPr="00B64DCC" w:rsidTr="001D2A26">
        <w:tc>
          <w:tcPr>
            <w:tcW w:w="468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Eldad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Perahia</w:t>
            </w:r>
            <w:proofErr w:type="spellEnd"/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HPE-Aruba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B64DCC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B64DCC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A7079" w:rsidRPr="00B64DCC" w:rsidTr="001D2A26">
        <w:tc>
          <w:tcPr>
            <w:tcW w:w="468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DA7079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71052" w:rsidRPr="00B64DCC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L. Sun </w:t>
            </w:r>
          </w:p>
        </w:tc>
        <w:tc>
          <w:tcPr>
            <w:tcW w:w="1961" w:type="dxa"/>
          </w:tcPr>
          <w:p w:rsidR="00A71052" w:rsidRPr="00B64DCC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B64DCC">
              <w:rPr>
                <w:rFonts w:hint="eastAsia"/>
                <w:color w:val="000000"/>
                <w:sz w:val="21"/>
                <w:szCs w:val="21"/>
                <w:lang w:eastAsia="ja-JP"/>
              </w:rPr>
              <w:t>IDCC</w:t>
            </w:r>
          </w:p>
        </w:tc>
      </w:tr>
      <w:tr w:rsidR="00A71052" w:rsidRPr="00C315FD" w:rsidTr="001D2A26">
        <w:tc>
          <w:tcPr>
            <w:tcW w:w="468" w:type="dxa"/>
          </w:tcPr>
          <w:p w:rsidR="00A71052" w:rsidRPr="00B64DCC" w:rsidRDefault="00DA7079" w:rsidP="001D2A26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A71052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A71052" w:rsidRDefault="00A71052" w:rsidP="001D2A2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71052" w:rsidRPr="00C315FD" w:rsidTr="001D2A26">
        <w:tc>
          <w:tcPr>
            <w:tcW w:w="468" w:type="dxa"/>
          </w:tcPr>
          <w:p w:rsidR="00A71052" w:rsidRPr="00C315FD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71052" w:rsidRPr="00C315FD" w:rsidTr="001D2A26">
        <w:tc>
          <w:tcPr>
            <w:tcW w:w="468" w:type="dxa"/>
          </w:tcPr>
          <w:p w:rsidR="00A71052" w:rsidRPr="00C315FD" w:rsidRDefault="00DA7079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A71052" w:rsidRPr="00C315FD" w:rsidTr="001D2A26">
        <w:tc>
          <w:tcPr>
            <w:tcW w:w="468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71052" w:rsidRPr="00C315FD" w:rsidTr="001D2A26">
        <w:tc>
          <w:tcPr>
            <w:tcW w:w="468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71052" w:rsidRPr="00C315FD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71052" w:rsidRPr="00784DF5" w:rsidTr="001D2A26">
        <w:tc>
          <w:tcPr>
            <w:tcW w:w="468" w:type="dxa"/>
          </w:tcPr>
          <w:p w:rsidR="00A71052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71052" w:rsidRPr="00784DF5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71052" w:rsidRPr="00784DF5" w:rsidRDefault="00A71052" w:rsidP="001D2A2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A71052" w:rsidRDefault="00A71052" w:rsidP="00F46E95">
      <w:pPr>
        <w:rPr>
          <w:color w:val="000000"/>
          <w:szCs w:val="22"/>
          <w:lang w:val="en-US" w:eastAsia="ja-JP"/>
        </w:rPr>
        <w:sectPr w:rsidR="00A71052" w:rsidSect="00A71052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A71052" w:rsidRPr="001A5EA6" w:rsidRDefault="00A71052" w:rsidP="00F46E95">
      <w:pPr>
        <w:rPr>
          <w:color w:val="000000"/>
          <w:szCs w:val="22"/>
          <w:lang w:val="en-US" w:eastAsia="ja-JP"/>
        </w:rPr>
      </w:pPr>
      <w:bookmarkStart w:id="0" w:name="_GoBack"/>
      <w:bookmarkEnd w:id="0"/>
    </w:p>
    <w:sectPr w:rsidR="00A71052" w:rsidRPr="001A5EA6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3D" w:rsidRDefault="0001223D">
      <w:r>
        <w:separator/>
      </w:r>
    </w:p>
  </w:endnote>
  <w:endnote w:type="continuationSeparator" w:id="0">
    <w:p w:rsidR="0001223D" w:rsidRDefault="0001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1052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673D33" w:rsidRDefault="00673D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1052">
      <w:rPr>
        <w:noProof/>
      </w:rPr>
      <w:t>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673D33" w:rsidRDefault="00673D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A7079">
      <w:rPr>
        <w:noProof/>
      </w:rPr>
      <w:t>10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673D33" w:rsidRDefault="00673D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3D" w:rsidRDefault="0001223D">
      <w:r>
        <w:separator/>
      </w:r>
    </w:p>
  </w:footnote>
  <w:footnote w:type="continuationSeparator" w:id="0">
    <w:p w:rsidR="0001223D" w:rsidRDefault="0001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1308r2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1308r2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3" w:rsidRDefault="00673D3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802.11-16/1308r2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C123E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7AF0AC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AD1B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23D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6731"/>
    <w:rsid w:val="00127387"/>
    <w:rsid w:val="001460C3"/>
    <w:rsid w:val="00160CD5"/>
    <w:rsid w:val="00181D10"/>
    <w:rsid w:val="001A5EA6"/>
    <w:rsid w:val="001C2C66"/>
    <w:rsid w:val="001C427E"/>
    <w:rsid w:val="001D2CF7"/>
    <w:rsid w:val="001D723B"/>
    <w:rsid w:val="001E425B"/>
    <w:rsid w:val="00216DAC"/>
    <w:rsid w:val="00217270"/>
    <w:rsid w:val="00227FD9"/>
    <w:rsid w:val="002452CC"/>
    <w:rsid w:val="0026041B"/>
    <w:rsid w:val="002615A1"/>
    <w:rsid w:val="00263EC1"/>
    <w:rsid w:val="002703D4"/>
    <w:rsid w:val="00271E5E"/>
    <w:rsid w:val="00277918"/>
    <w:rsid w:val="00277AD3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02C19"/>
    <w:rsid w:val="003035F1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D4A36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A2C92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0486"/>
    <w:rsid w:val="0062440B"/>
    <w:rsid w:val="00641641"/>
    <w:rsid w:val="00645CF4"/>
    <w:rsid w:val="0064644F"/>
    <w:rsid w:val="006466C9"/>
    <w:rsid w:val="00647ADA"/>
    <w:rsid w:val="006573A1"/>
    <w:rsid w:val="00670D3E"/>
    <w:rsid w:val="00673D33"/>
    <w:rsid w:val="00675F80"/>
    <w:rsid w:val="0068051A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B28B9"/>
    <w:rsid w:val="008C0D6E"/>
    <w:rsid w:val="008E2161"/>
    <w:rsid w:val="008E6AB1"/>
    <w:rsid w:val="008F2B4C"/>
    <w:rsid w:val="008F41B3"/>
    <w:rsid w:val="0090490C"/>
    <w:rsid w:val="009054E4"/>
    <w:rsid w:val="00913276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67F40"/>
    <w:rsid w:val="00971F5A"/>
    <w:rsid w:val="00977D76"/>
    <w:rsid w:val="00986DD8"/>
    <w:rsid w:val="009A006B"/>
    <w:rsid w:val="009B267B"/>
    <w:rsid w:val="009C3536"/>
    <w:rsid w:val="009C4FE0"/>
    <w:rsid w:val="009C7441"/>
    <w:rsid w:val="009D627D"/>
    <w:rsid w:val="009F2FBC"/>
    <w:rsid w:val="00A0148B"/>
    <w:rsid w:val="00A12AE0"/>
    <w:rsid w:val="00A144EF"/>
    <w:rsid w:val="00A23504"/>
    <w:rsid w:val="00A27D3A"/>
    <w:rsid w:val="00A419A3"/>
    <w:rsid w:val="00A42B6A"/>
    <w:rsid w:val="00A45B96"/>
    <w:rsid w:val="00A463F2"/>
    <w:rsid w:val="00A5132A"/>
    <w:rsid w:val="00A5506C"/>
    <w:rsid w:val="00A677CB"/>
    <w:rsid w:val="00A67AAD"/>
    <w:rsid w:val="00A709FB"/>
    <w:rsid w:val="00A71052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64DCC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6E3"/>
    <w:rsid w:val="00BE4B2B"/>
    <w:rsid w:val="00BE68C2"/>
    <w:rsid w:val="00BF16E5"/>
    <w:rsid w:val="00BF7480"/>
    <w:rsid w:val="00BF76DA"/>
    <w:rsid w:val="00C014A0"/>
    <w:rsid w:val="00C0210A"/>
    <w:rsid w:val="00C02D6D"/>
    <w:rsid w:val="00C15107"/>
    <w:rsid w:val="00C16161"/>
    <w:rsid w:val="00C22714"/>
    <w:rsid w:val="00C315FD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C1364"/>
    <w:rsid w:val="00CD5382"/>
    <w:rsid w:val="00CE11DD"/>
    <w:rsid w:val="00CE1BBC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079"/>
    <w:rsid w:val="00DA7413"/>
    <w:rsid w:val="00DC042E"/>
    <w:rsid w:val="00DC0DA3"/>
    <w:rsid w:val="00DC5544"/>
    <w:rsid w:val="00DC5A7B"/>
    <w:rsid w:val="00DE5A10"/>
    <w:rsid w:val="00DF20FD"/>
    <w:rsid w:val="00E04D93"/>
    <w:rsid w:val="00E10032"/>
    <w:rsid w:val="00E23EED"/>
    <w:rsid w:val="00E26DC5"/>
    <w:rsid w:val="00E34D89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23D7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46E95"/>
    <w:rsid w:val="00F50D2A"/>
    <w:rsid w:val="00F5491E"/>
    <w:rsid w:val="00F54F6B"/>
    <w:rsid w:val="00F56D9A"/>
    <w:rsid w:val="00F61425"/>
    <w:rsid w:val="00F63A6E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yperlink" Target="http://standards.ieee.org/board/pat/pat-slideset.ppt" TargetMode="Externa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resources/antitrust-guidelines.pdf" TargetMode="External"/><Relationship Id="rId42" Type="http://schemas.openxmlformats.org/officeDocument/2006/relationships/hyperlink" Target="http://standards.ieee.org/faqs/affiliationFAQ.html" TargetMode="External"/><Relationship Id="rId47" Type="http://schemas.openxmlformats.org/officeDocument/2006/relationships/hyperlink" Target="mailto:osama.aboulmagd@huawei.c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9" Type="http://schemas.openxmlformats.org/officeDocument/2006/relationships/footer" Target="footer2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40" Type="http://schemas.openxmlformats.org/officeDocument/2006/relationships/hyperlink" Target="http://standards.ieee.org/board/pat/faq.pdf" TargetMode="External"/><Relationship Id="rId45" Type="http://schemas.openxmlformats.org/officeDocument/2006/relationships/hyperlink" Target="https://mentor.ieee.org/802.11/dcn/14/11-14-0629-14-0000-802-11-operations-manua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4-0000-802-11-operations-manual.docx" TargetMode="External"/><Relationship Id="rId49" Type="http://schemas.openxmlformats.org/officeDocument/2006/relationships/footer" Target="footer3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faq.pdf" TargetMode="External"/><Relationship Id="rId44" Type="http://schemas.openxmlformats.org/officeDocument/2006/relationships/hyperlink" Target="http://www.ieee.org/portal/cms_docs/about/CoE_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43" Type="http://schemas.openxmlformats.org/officeDocument/2006/relationships/hyperlink" Target="http://standards.ieee.org/resources/antitrust-guidelines.pdf" TargetMode="External"/><Relationship Id="rId48" Type="http://schemas.openxmlformats.org/officeDocument/2006/relationships/header" Target="header3.xm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4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Relationship Id="rId46" Type="http://schemas.openxmlformats.org/officeDocument/2006/relationships/hyperlink" Target="mailto:inoue.yasuhiko@lab.ntt.co.jp" TargetMode="External"/><Relationship Id="rId20" Type="http://schemas.openxmlformats.org/officeDocument/2006/relationships/hyperlink" Target="http://standards.ieee.org/board/pat/faq.pdf" TargetMode="External"/><Relationship Id="rId41" Type="http://schemas.openxmlformats.org/officeDocument/2006/relationships/hyperlink" Target="http://standards.ieee.org/board/pat/lo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2909</Words>
  <Characters>16586</Characters>
  <Application>Microsoft Office Word</Application>
  <DocSecurity>0</DocSecurity>
  <Lines>138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802.11-16/1308r2</vt:lpstr>
      <vt:lpstr>doc.: IEEE 802.11-16/1308r1</vt:lpstr>
    </vt:vector>
  </TitlesOfParts>
  <Company>Some Company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802.11-16/1308r2</dc:title>
  <dc:subject>Minutes</dc:subject>
  <dc:creator>Yasuhiko Inoue</dc:creator>
  <cp:keywords>September/October 2016</cp:keywords>
  <dc:description>Yasuhiko Inoue, NTT</dc:description>
  <cp:lastModifiedBy>inoue</cp:lastModifiedBy>
  <cp:revision>5</cp:revision>
  <cp:lastPrinted>2016-04-19T05:00:00Z</cp:lastPrinted>
  <dcterms:created xsi:type="dcterms:W3CDTF">2016-11-02T08:31:00Z</dcterms:created>
  <dcterms:modified xsi:type="dcterms:W3CDTF">2016-11-04T00:26:00Z</dcterms:modified>
</cp:coreProperties>
</file>