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bookmarkStart w:id="0" w:name="_GoBack"/>
      <w:bookmarkEnd w:id="0"/>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DAB590" w14:textId="676C9C54"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AB6625">
              <w:rPr>
                <w:b/>
                <w:bCs/>
                <w:color w:val="000000"/>
                <w:sz w:val="28"/>
                <w:szCs w:val="28"/>
                <w:lang w:val="en-US"/>
              </w:rPr>
              <w:t>9.3.1.23</w:t>
            </w:r>
            <w:r w:rsidR="00127344">
              <w:rPr>
                <w:b/>
                <w:bCs/>
                <w:color w:val="000000"/>
                <w:sz w:val="28"/>
                <w:szCs w:val="28"/>
                <w:lang w:val="en-US"/>
              </w:rPr>
              <w:t xml:space="preserve"> </w:t>
            </w:r>
          </w:p>
          <w:p w14:paraId="3A8EE7E2" w14:textId="79AF86E9" w:rsidR="00BD6FB0" w:rsidRPr="00BD6FB0" w:rsidRDefault="00AB6625" w:rsidP="00127344">
            <w:pPr>
              <w:jc w:val="center"/>
              <w:rPr>
                <w:b/>
                <w:bCs/>
                <w:color w:val="000000"/>
                <w:sz w:val="28"/>
                <w:szCs w:val="28"/>
                <w:lang w:val="en-US"/>
              </w:rPr>
            </w:pPr>
            <w:r>
              <w:rPr>
                <w:b/>
                <w:bCs/>
                <w:color w:val="000000"/>
                <w:sz w:val="28"/>
                <w:szCs w:val="28"/>
                <w:lang w:val="en-US"/>
              </w:rPr>
              <w:t>Trigger Frame Format</w:t>
            </w:r>
            <w:r w:rsidR="000E6206">
              <w:rPr>
                <w:b/>
                <w:bCs/>
                <w:color w:val="000000"/>
                <w:sz w:val="28"/>
                <w:szCs w:val="28"/>
                <w:lang w:val="en-US"/>
              </w:rPr>
              <w:t>-MU BAR Variant</w:t>
            </w:r>
          </w:p>
        </w:tc>
      </w:tr>
      <w:tr w:rsidR="00BD6FB0" w:rsidRPr="00D83E3C"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2BA3F2B" w:rsidR="00BD6FB0" w:rsidRPr="00D83E3C" w:rsidRDefault="00BD6FB0" w:rsidP="00777608">
            <w:pPr>
              <w:jc w:val="center"/>
              <w:rPr>
                <w:b/>
                <w:bCs/>
                <w:color w:val="000000"/>
                <w:sz w:val="20"/>
                <w:lang w:val="en-US"/>
              </w:rPr>
            </w:pPr>
            <w:r w:rsidRPr="00D83E3C">
              <w:rPr>
                <w:b/>
                <w:bCs/>
                <w:color w:val="000000"/>
                <w:sz w:val="20"/>
                <w:lang w:val="en-US"/>
              </w:rPr>
              <w:t>Date:</w:t>
            </w:r>
            <w:r w:rsidRPr="00D83E3C">
              <w:t xml:space="preserve">  201</w:t>
            </w:r>
            <w:r w:rsidR="00361A7D" w:rsidRPr="00D83E3C">
              <w:t>6-0</w:t>
            </w:r>
            <w:r w:rsidR="00AC32D5" w:rsidRPr="00D83E3C">
              <w:t>4</w:t>
            </w:r>
            <w:r w:rsidR="00361A7D" w:rsidRPr="00D83E3C">
              <w:t>-</w:t>
            </w:r>
            <w:r w:rsidR="00AC32D5" w:rsidRPr="00D83E3C">
              <w:t>17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D83E3C"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D3FF5AD" w:rsidR="0068272D" w:rsidRPr="00D83E3C" w:rsidRDefault="00AB6625" w:rsidP="003D66D1">
            <w:r w:rsidRPr="00D83E3C">
              <w:t>Raja Banerjea</w:t>
            </w:r>
          </w:p>
        </w:tc>
        <w:tc>
          <w:tcPr>
            <w:tcW w:w="1261" w:type="dxa"/>
            <w:shd w:val="clear" w:color="auto" w:fill="FFFFFF"/>
            <w:vAlign w:val="center"/>
            <w:hideMark/>
          </w:tcPr>
          <w:p w14:paraId="7261EF65" w14:textId="77777777" w:rsidR="0068272D" w:rsidRPr="00D83E3C" w:rsidRDefault="0068272D" w:rsidP="003D66D1">
            <w:pPr>
              <w:jc w:val="center"/>
            </w:pPr>
          </w:p>
        </w:tc>
        <w:tc>
          <w:tcPr>
            <w:tcW w:w="2439" w:type="dxa"/>
            <w:shd w:val="clear" w:color="auto" w:fill="FFFFFF"/>
            <w:tcMar>
              <w:top w:w="15" w:type="dxa"/>
              <w:left w:w="108" w:type="dxa"/>
              <w:bottom w:w="0" w:type="dxa"/>
              <w:right w:w="108" w:type="dxa"/>
            </w:tcMar>
            <w:vAlign w:val="center"/>
            <w:hideMark/>
          </w:tcPr>
          <w:p w14:paraId="6A74F326" w14:textId="77777777" w:rsidR="0068272D" w:rsidRPr="00D83E3C" w:rsidRDefault="00AB6625" w:rsidP="003D66D1">
            <w:r w:rsidRPr="00D83E3C">
              <w:t>1700 Technology Drive</w:t>
            </w:r>
          </w:p>
          <w:p w14:paraId="3229F260" w14:textId="67BDF9B0" w:rsidR="00AB6625" w:rsidRPr="00D83E3C" w:rsidRDefault="00AB6625" w:rsidP="003D66D1">
            <w:r w:rsidRPr="00D83E3C">
              <w:t>San Jose, CA</w:t>
            </w:r>
          </w:p>
        </w:tc>
        <w:tc>
          <w:tcPr>
            <w:tcW w:w="1176" w:type="dxa"/>
            <w:shd w:val="clear" w:color="auto" w:fill="FFFFFF"/>
            <w:tcMar>
              <w:top w:w="15" w:type="dxa"/>
              <w:left w:w="108" w:type="dxa"/>
              <w:bottom w:w="0" w:type="dxa"/>
              <w:right w:w="108" w:type="dxa"/>
            </w:tcMar>
            <w:vAlign w:val="center"/>
            <w:hideMark/>
          </w:tcPr>
          <w:p w14:paraId="0E4409F2" w14:textId="77777777" w:rsidR="0068272D" w:rsidRPr="00D83E3C" w:rsidRDefault="0068272D" w:rsidP="003D66D1">
            <w:pPr>
              <w:rPr>
                <w:sz w:val="16"/>
                <w:szCs w:val="16"/>
              </w:rPr>
            </w:pPr>
            <w:r w:rsidRPr="00D83E3C">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360B1CCC" w:rsidR="0068272D" w:rsidRPr="00D83E3C" w:rsidRDefault="00045E57" w:rsidP="003D66D1">
            <w:pPr>
              <w:rPr>
                <w:sz w:val="18"/>
              </w:rPr>
            </w:pPr>
            <w:hyperlink r:id="rId13" w:history="1">
              <w:r w:rsidR="00AB6625" w:rsidRPr="00D83E3C">
                <w:rPr>
                  <w:rStyle w:val="Hyperlink"/>
                  <w:sz w:val="18"/>
                </w:rPr>
                <w:t>rajab@qca.qualcomm.com</w:t>
              </w:r>
            </w:hyperlink>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4D2E18D8" w:rsidR="00945E34" w:rsidRPr="00D83E3C" w:rsidRDefault="00D83E3C" w:rsidP="00AB6625">
            <w:r w:rsidRPr="00D83E3C">
              <w:t>George Cherian</w:t>
            </w:r>
          </w:p>
        </w:tc>
        <w:tc>
          <w:tcPr>
            <w:tcW w:w="1261" w:type="dxa"/>
            <w:shd w:val="clear" w:color="auto" w:fill="FFFFFF"/>
            <w:vAlign w:val="center"/>
          </w:tcPr>
          <w:p w14:paraId="2992AAE4" w14:textId="77777777" w:rsidR="00AC32D5" w:rsidRPr="00D83E3C" w:rsidRDefault="00AC32D5" w:rsidP="003D66D1">
            <w:pPr>
              <w:jc w:val="center"/>
            </w:pPr>
          </w:p>
        </w:tc>
        <w:tc>
          <w:tcPr>
            <w:tcW w:w="2439" w:type="dxa"/>
            <w:shd w:val="clear" w:color="auto" w:fill="FFFFFF"/>
            <w:tcMar>
              <w:top w:w="15" w:type="dxa"/>
              <w:left w:w="108" w:type="dxa"/>
              <w:bottom w:w="0" w:type="dxa"/>
              <w:right w:w="108" w:type="dxa"/>
            </w:tcMar>
            <w:vAlign w:val="center"/>
          </w:tcPr>
          <w:p w14:paraId="7AB2C2FE" w14:textId="77777777" w:rsidR="00AC32D5" w:rsidRPr="00D83E3C"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D83E3C"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D83E3C" w:rsidRDefault="00AC32D5"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EC73BE" w:rsidRDefault="00EC73BE">
                            <w:pPr>
                              <w:pStyle w:val="T1"/>
                              <w:spacing w:after="120"/>
                            </w:pPr>
                            <w:r>
                              <w:t>Abstract</w:t>
                            </w:r>
                          </w:p>
                          <w:p w14:paraId="75FE86FE" w14:textId="683CC60D" w:rsidR="00EC73BE" w:rsidRDefault="00EC73BE"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w:t>
                            </w:r>
                            <w:r w:rsidR="00D84B6D">
                              <w:rPr>
                                <w:lang w:eastAsia="ko-KR"/>
                              </w:rPr>
                              <w:t>x</w:t>
                            </w:r>
                            <w:proofErr w:type="spellEnd"/>
                            <w:r w:rsidR="00D84B6D">
                              <w:rPr>
                                <w:lang w:eastAsia="ko-KR"/>
                              </w:rPr>
                              <w:t xml:space="preserve"> D0.1 with the following </w:t>
                            </w:r>
                            <w:proofErr w:type="gramStart"/>
                            <w:r w:rsidR="00D84B6D">
                              <w:rPr>
                                <w:lang w:eastAsia="ko-KR"/>
                              </w:rPr>
                              <w:t xml:space="preserve">CIDs </w:t>
                            </w:r>
                            <w:r>
                              <w:rPr>
                                <w:lang w:eastAsia="ko-KR"/>
                              </w:rPr>
                              <w:t>:</w:t>
                            </w:r>
                            <w:proofErr w:type="gramEnd"/>
                          </w:p>
                          <w:p w14:paraId="2FECDC69" w14:textId="10F8EA99" w:rsidR="00EC73BE" w:rsidRDefault="00E01EE7" w:rsidP="005E42F4">
                            <w:pPr>
                              <w:pStyle w:val="ListParagraph"/>
                              <w:numPr>
                                <w:ilvl w:val="0"/>
                                <w:numId w:val="4"/>
                              </w:numPr>
                              <w:jc w:val="both"/>
                            </w:pPr>
                            <w:r>
                              <w:rPr>
                                <w:lang w:eastAsia="ko-KR"/>
                              </w:rPr>
                              <w:t>5,108</w:t>
                            </w:r>
                            <w:r w:rsidDel="00E01EE7">
                              <w:rPr>
                                <w:lang w:eastAsia="ko-KR"/>
                              </w:rPr>
                              <w:t xml:space="preserve"> </w:t>
                            </w:r>
                            <w:r>
                              <w:rPr>
                                <w:lang w:eastAsia="ko-KR"/>
                              </w:rPr>
                              <w:t>,512,566,567,615,665,973,1308,1815,2220,2252,2423,2585,2586</w:t>
                            </w:r>
                            <w:r w:rsidR="00E10BDE">
                              <w:rPr>
                                <w:lang w:eastAsia="ko-KR"/>
                              </w:rPr>
                              <w:t>.</w:t>
                            </w:r>
                          </w:p>
                          <w:p w14:paraId="2CD06B82" w14:textId="77777777" w:rsidR="00EC73BE" w:rsidRDefault="00EC73BE"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EC73BE" w:rsidRDefault="00EC73BE">
                      <w:pPr>
                        <w:pStyle w:val="T1"/>
                        <w:spacing w:after="120"/>
                      </w:pPr>
                      <w:r>
                        <w:t>Abstract</w:t>
                      </w:r>
                    </w:p>
                    <w:p w14:paraId="75FE86FE" w14:textId="683CC60D" w:rsidR="00EC73BE" w:rsidRDefault="00EC73BE"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w:t>
                      </w:r>
                      <w:r w:rsidR="00D84B6D">
                        <w:rPr>
                          <w:lang w:eastAsia="ko-KR"/>
                        </w:rPr>
                        <w:t xml:space="preserve">x D0.1 with the following CIDs </w:t>
                      </w:r>
                      <w:r>
                        <w:rPr>
                          <w:lang w:eastAsia="ko-KR"/>
                        </w:rPr>
                        <w:t>:</w:t>
                      </w:r>
                    </w:p>
                    <w:p w14:paraId="2FECDC69" w14:textId="10F8EA99" w:rsidR="00EC73BE" w:rsidRDefault="00E01EE7" w:rsidP="005E42F4">
                      <w:pPr>
                        <w:pStyle w:val="ListParagraph"/>
                        <w:numPr>
                          <w:ilvl w:val="0"/>
                          <w:numId w:val="4"/>
                        </w:numPr>
                        <w:jc w:val="both"/>
                      </w:pPr>
                      <w:r>
                        <w:rPr>
                          <w:lang w:eastAsia="ko-KR"/>
                        </w:rPr>
                        <w:t>5,108</w:t>
                      </w:r>
                      <w:r w:rsidDel="00E01EE7">
                        <w:rPr>
                          <w:lang w:eastAsia="ko-KR"/>
                        </w:rPr>
                        <w:t xml:space="preserve"> </w:t>
                      </w:r>
                      <w:bookmarkStart w:id="1" w:name="_GoBack"/>
                      <w:bookmarkEnd w:id="1"/>
                      <w:r>
                        <w:rPr>
                          <w:lang w:eastAsia="ko-KR"/>
                        </w:rPr>
                        <w:t>,512,566,567,615,665,973,1308,1815,2220,2252,2423,2585,2586</w:t>
                      </w:r>
                      <w:r w:rsidR="00E10BDE">
                        <w:rPr>
                          <w:lang w:eastAsia="ko-KR"/>
                        </w:rPr>
                        <w:t>.</w:t>
                      </w:r>
                    </w:p>
                    <w:p w14:paraId="2CD06B82" w14:textId="77777777" w:rsidR="00EC73BE" w:rsidRDefault="00EC73BE"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6257A117" w14:textId="1CE89FF3" w:rsidR="005D4208" w:rsidRDefault="005D4208"/>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42"/>
        <w:gridCol w:w="783"/>
        <w:gridCol w:w="2455"/>
        <w:gridCol w:w="2331"/>
        <w:gridCol w:w="1783"/>
      </w:tblGrid>
      <w:tr w:rsidR="00255F86" w14:paraId="2B554CD6" w14:textId="77777777" w:rsidTr="004F7C65">
        <w:trPr>
          <w:trHeight w:val="386"/>
        </w:trPr>
        <w:tc>
          <w:tcPr>
            <w:tcW w:w="0" w:type="auto"/>
            <w:shd w:val="clear" w:color="auto" w:fill="auto"/>
            <w:hideMark/>
          </w:tcPr>
          <w:p w14:paraId="769EF07D" w14:textId="77777777" w:rsidR="005D4208" w:rsidRDefault="005D4208" w:rsidP="00260937">
            <w:pPr>
              <w:rPr>
                <w:rFonts w:ascii="Arial" w:hAnsi="Arial" w:cs="Arial"/>
                <w:b/>
                <w:bCs/>
                <w:sz w:val="20"/>
                <w:lang w:val="en-US"/>
              </w:rPr>
            </w:pPr>
            <w:r>
              <w:rPr>
                <w:rFonts w:ascii="Arial" w:hAnsi="Arial" w:cs="Arial"/>
                <w:b/>
                <w:bCs/>
                <w:sz w:val="20"/>
              </w:rPr>
              <w:t>CID</w:t>
            </w:r>
          </w:p>
        </w:tc>
        <w:tc>
          <w:tcPr>
            <w:tcW w:w="0" w:type="auto"/>
            <w:shd w:val="clear" w:color="auto" w:fill="auto"/>
            <w:hideMark/>
          </w:tcPr>
          <w:p w14:paraId="4A7CF56E" w14:textId="77777777" w:rsidR="005D4208" w:rsidRDefault="005D4208" w:rsidP="00260937">
            <w:pPr>
              <w:rPr>
                <w:rFonts w:ascii="Arial" w:hAnsi="Arial" w:cs="Arial"/>
                <w:b/>
                <w:bCs/>
                <w:sz w:val="20"/>
              </w:rPr>
            </w:pPr>
            <w:r>
              <w:rPr>
                <w:rFonts w:ascii="Arial" w:hAnsi="Arial" w:cs="Arial"/>
                <w:b/>
                <w:bCs/>
                <w:sz w:val="20"/>
              </w:rPr>
              <w:t>Commenter</w:t>
            </w:r>
          </w:p>
        </w:tc>
        <w:tc>
          <w:tcPr>
            <w:tcW w:w="0" w:type="auto"/>
            <w:shd w:val="clear" w:color="auto" w:fill="auto"/>
            <w:hideMark/>
          </w:tcPr>
          <w:p w14:paraId="36E046EB" w14:textId="77777777" w:rsidR="005D4208" w:rsidRDefault="005D4208" w:rsidP="00260937">
            <w:pPr>
              <w:rPr>
                <w:rFonts w:ascii="Arial" w:hAnsi="Arial" w:cs="Arial"/>
                <w:b/>
                <w:bCs/>
                <w:sz w:val="20"/>
              </w:rPr>
            </w:pPr>
            <w:r>
              <w:rPr>
                <w:rFonts w:ascii="Arial" w:hAnsi="Arial" w:cs="Arial"/>
                <w:b/>
                <w:bCs/>
                <w:sz w:val="20"/>
              </w:rPr>
              <w:t>PP.LL</w:t>
            </w:r>
          </w:p>
        </w:tc>
        <w:tc>
          <w:tcPr>
            <w:tcW w:w="0" w:type="auto"/>
            <w:shd w:val="clear" w:color="auto" w:fill="auto"/>
            <w:hideMark/>
          </w:tcPr>
          <w:p w14:paraId="550D6390" w14:textId="77777777" w:rsidR="005D4208" w:rsidRDefault="005D4208" w:rsidP="00260937">
            <w:pPr>
              <w:rPr>
                <w:rFonts w:ascii="Arial" w:hAnsi="Arial" w:cs="Arial"/>
                <w:b/>
                <w:bCs/>
                <w:sz w:val="20"/>
              </w:rPr>
            </w:pPr>
            <w:r>
              <w:rPr>
                <w:rFonts w:ascii="Arial" w:hAnsi="Arial" w:cs="Arial"/>
                <w:b/>
                <w:bCs/>
                <w:sz w:val="20"/>
              </w:rPr>
              <w:t>Comment</w:t>
            </w:r>
          </w:p>
        </w:tc>
        <w:tc>
          <w:tcPr>
            <w:tcW w:w="0" w:type="auto"/>
            <w:shd w:val="clear" w:color="auto" w:fill="auto"/>
            <w:hideMark/>
          </w:tcPr>
          <w:p w14:paraId="7DB15C02" w14:textId="77777777" w:rsidR="005D4208" w:rsidRDefault="005D4208" w:rsidP="00260937">
            <w:pPr>
              <w:rPr>
                <w:rFonts w:ascii="Arial" w:hAnsi="Arial" w:cs="Arial"/>
                <w:b/>
                <w:bCs/>
                <w:sz w:val="20"/>
              </w:rPr>
            </w:pPr>
            <w:r>
              <w:rPr>
                <w:rFonts w:ascii="Arial" w:hAnsi="Arial" w:cs="Arial"/>
                <w:b/>
                <w:bCs/>
                <w:sz w:val="20"/>
              </w:rPr>
              <w:t>Proposed Change</w:t>
            </w:r>
          </w:p>
        </w:tc>
        <w:tc>
          <w:tcPr>
            <w:tcW w:w="0" w:type="auto"/>
            <w:shd w:val="clear" w:color="auto" w:fill="auto"/>
            <w:hideMark/>
          </w:tcPr>
          <w:p w14:paraId="1823AA9F" w14:textId="77777777" w:rsidR="005D4208" w:rsidRDefault="005D4208" w:rsidP="00260937">
            <w:pPr>
              <w:rPr>
                <w:rFonts w:ascii="Arial" w:hAnsi="Arial" w:cs="Arial"/>
                <w:b/>
                <w:bCs/>
                <w:sz w:val="20"/>
              </w:rPr>
            </w:pPr>
            <w:r>
              <w:rPr>
                <w:rFonts w:ascii="Arial" w:hAnsi="Arial" w:cs="Arial"/>
                <w:b/>
                <w:bCs/>
                <w:sz w:val="20"/>
              </w:rPr>
              <w:t>Resolution</w:t>
            </w:r>
          </w:p>
        </w:tc>
      </w:tr>
      <w:tr w:rsidR="00255F86" w14:paraId="71E40D86" w14:textId="77777777" w:rsidTr="004F7C65">
        <w:trPr>
          <w:trHeight w:val="935"/>
        </w:trPr>
        <w:tc>
          <w:tcPr>
            <w:tcW w:w="0" w:type="auto"/>
            <w:shd w:val="clear" w:color="auto" w:fill="auto"/>
          </w:tcPr>
          <w:p w14:paraId="2CADFBB7" w14:textId="109A6E50" w:rsidR="000E6206" w:rsidRDefault="000E6206" w:rsidP="000E6206">
            <w:pPr>
              <w:jc w:val="right"/>
              <w:rPr>
                <w:rFonts w:ascii="Arial" w:hAnsi="Arial" w:cs="Arial"/>
                <w:sz w:val="20"/>
              </w:rPr>
            </w:pPr>
            <w:r>
              <w:rPr>
                <w:rFonts w:ascii="Arial" w:hAnsi="Arial" w:cs="Arial"/>
                <w:sz w:val="20"/>
              </w:rPr>
              <w:t>5</w:t>
            </w:r>
          </w:p>
        </w:tc>
        <w:tc>
          <w:tcPr>
            <w:tcW w:w="0" w:type="auto"/>
            <w:shd w:val="clear" w:color="auto" w:fill="auto"/>
          </w:tcPr>
          <w:p w14:paraId="299E619D" w14:textId="0F86A38B" w:rsidR="000E6206" w:rsidRDefault="000E6206" w:rsidP="000E6206">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w:t>
            </w:r>
            <w:proofErr w:type="spellStart"/>
            <w:r>
              <w:rPr>
                <w:rFonts w:ascii="Arial" w:hAnsi="Arial" w:cs="Arial"/>
                <w:sz w:val="20"/>
              </w:rPr>
              <w:t>Hedayat</w:t>
            </w:r>
            <w:proofErr w:type="spellEnd"/>
          </w:p>
        </w:tc>
        <w:tc>
          <w:tcPr>
            <w:tcW w:w="0" w:type="auto"/>
            <w:shd w:val="clear" w:color="auto" w:fill="auto"/>
          </w:tcPr>
          <w:p w14:paraId="3C139E79" w14:textId="3B3CD2FA" w:rsidR="000E6206" w:rsidRDefault="000E6206" w:rsidP="000E6206">
            <w:pPr>
              <w:jc w:val="right"/>
              <w:rPr>
                <w:rFonts w:ascii="Arial" w:hAnsi="Arial" w:cs="Arial"/>
                <w:sz w:val="20"/>
              </w:rPr>
            </w:pPr>
            <w:r>
              <w:rPr>
                <w:rFonts w:ascii="Arial" w:hAnsi="Arial" w:cs="Arial"/>
                <w:sz w:val="20"/>
              </w:rPr>
              <w:t>22.10</w:t>
            </w:r>
          </w:p>
        </w:tc>
        <w:tc>
          <w:tcPr>
            <w:tcW w:w="0" w:type="auto"/>
            <w:shd w:val="clear" w:color="auto" w:fill="auto"/>
          </w:tcPr>
          <w:p w14:paraId="57B36B03" w14:textId="2776A59A" w:rsidR="000E6206" w:rsidRDefault="000E6206" w:rsidP="000E6206">
            <w:pPr>
              <w:rPr>
                <w:rFonts w:ascii="Arial" w:hAnsi="Arial" w:cs="Arial"/>
                <w:sz w:val="20"/>
              </w:rPr>
            </w:pPr>
            <w:r>
              <w:rPr>
                <w:rFonts w:ascii="Arial" w:hAnsi="Arial" w:cs="Arial"/>
                <w:sz w:val="20"/>
              </w:rPr>
              <w:t>Figure 9-51d seems to be duplicated. The caption is incorrect. Figure 9-51e seems to be the Trigger type-dependent Per-User Info while the caption says it belongs to the Common Info.</w:t>
            </w:r>
          </w:p>
        </w:tc>
        <w:tc>
          <w:tcPr>
            <w:tcW w:w="0" w:type="auto"/>
            <w:shd w:val="clear" w:color="auto" w:fill="auto"/>
          </w:tcPr>
          <w:p w14:paraId="191D30E0" w14:textId="0DBBC430" w:rsidR="000E6206" w:rsidRDefault="000E6206" w:rsidP="000E6206">
            <w:pPr>
              <w:rPr>
                <w:rFonts w:ascii="Arial" w:hAnsi="Arial" w:cs="Arial"/>
                <w:sz w:val="20"/>
              </w:rPr>
            </w:pPr>
            <w:r>
              <w:rPr>
                <w:rFonts w:ascii="Arial" w:hAnsi="Arial" w:cs="Arial"/>
                <w:sz w:val="20"/>
              </w:rPr>
              <w:t>Remove or update the 9-51d. Update the caption of 9-51e.</w:t>
            </w:r>
          </w:p>
        </w:tc>
        <w:tc>
          <w:tcPr>
            <w:tcW w:w="0" w:type="auto"/>
            <w:shd w:val="clear" w:color="auto" w:fill="auto"/>
          </w:tcPr>
          <w:p w14:paraId="265C683E" w14:textId="77777777" w:rsidR="0089408A" w:rsidRDefault="0089408A" w:rsidP="000E6206">
            <w:pPr>
              <w:rPr>
                <w:rFonts w:ascii="Arial" w:hAnsi="Arial" w:cs="Arial"/>
                <w:sz w:val="20"/>
              </w:rPr>
            </w:pPr>
            <w:r>
              <w:rPr>
                <w:rFonts w:ascii="Arial" w:hAnsi="Arial" w:cs="Arial"/>
                <w:sz w:val="20"/>
              </w:rPr>
              <w:t xml:space="preserve">Revised. </w:t>
            </w:r>
          </w:p>
          <w:p w14:paraId="0FE8D29A" w14:textId="693D967C" w:rsidR="0089408A" w:rsidRDefault="0089408A" w:rsidP="000E6206">
            <w:pPr>
              <w:rPr>
                <w:rFonts w:ascii="Arial" w:hAnsi="Arial" w:cs="Arial"/>
                <w:sz w:val="20"/>
              </w:rPr>
            </w:pPr>
            <w:r>
              <w:rPr>
                <w:rFonts w:ascii="Arial" w:hAnsi="Arial" w:cs="Arial"/>
                <w:sz w:val="20"/>
              </w:rPr>
              <w:t>Current text in section 9.3.1.23.1 is removed and text as specified in current document added.</w:t>
            </w:r>
          </w:p>
        </w:tc>
      </w:tr>
      <w:tr w:rsidR="00255F86" w14:paraId="247D9CF8" w14:textId="77777777" w:rsidTr="004F7C65">
        <w:trPr>
          <w:trHeight w:val="935"/>
        </w:trPr>
        <w:tc>
          <w:tcPr>
            <w:tcW w:w="0" w:type="auto"/>
            <w:shd w:val="clear" w:color="auto" w:fill="auto"/>
          </w:tcPr>
          <w:p w14:paraId="027174A1" w14:textId="317025A0" w:rsidR="005D4208" w:rsidRDefault="005D4208" w:rsidP="005D4208">
            <w:pPr>
              <w:jc w:val="right"/>
              <w:rPr>
                <w:rFonts w:ascii="Arial" w:hAnsi="Arial" w:cs="Arial"/>
                <w:sz w:val="20"/>
              </w:rPr>
            </w:pPr>
            <w:r>
              <w:rPr>
                <w:rFonts w:ascii="Arial" w:hAnsi="Arial" w:cs="Arial"/>
                <w:sz w:val="20"/>
              </w:rPr>
              <w:t>108</w:t>
            </w:r>
          </w:p>
        </w:tc>
        <w:tc>
          <w:tcPr>
            <w:tcW w:w="0" w:type="auto"/>
            <w:shd w:val="clear" w:color="auto" w:fill="auto"/>
          </w:tcPr>
          <w:p w14:paraId="5593F185" w14:textId="694367E1" w:rsidR="005D4208" w:rsidRDefault="005D4208" w:rsidP="005D4208">
            <w:pPr>
              <w:rPr>
                <w:rFonts w:ascii="Arial" w:hAnsi="Arial" w:cs="Arial"/>
                <w:sz w:val="20"/>
              </w:rPr>
            </w:pPr>
            <w:r>
              <w:rPr>
                <w:rFonts w:ascii="Arial" w:hAnsi="Arial" w:cs="Arial"/>
                <w:sz w:val="20"/>
              </w:rPr>
              <w:t>Alfred Asterjadhi</w:t>
            </w:r>
          </w:p>
        </w:tc>
        <w:tc>
          <w:tcPr>
            <w:tcW w:w="0" w:type="auto"/>
            <w:shd w:val="clear" w:color="auto" w:fill="auto"/>
          </w:tcPr>
          <w:p w14:paraId="27A55B87" w14:textId="2B4D549B" w:rsidR="005D4208" w:rsidRDefault="005D4208" w:rsidP="005D4208">
            <w:pPr>
              <w:jc w:val="right"/>
              <w:rPr>
                <w:rFonts w:ascii="Arial" w:hAnsi="Arial" w:cs="Arial"/>
                <w:sz w:val="20"/>
              </w:rPr>
            </w:pPr>
            <w:r>
              <w:rPr>
                <w:rFonts w:ascii="Arial" w:hAnsi="Arial" w:cs="Arial"/>
                <w:sz w:val="20"/>
              </w:rPr>
              <w:t>40.10</w:t>
            </w:r>
          </w:p>
        </w:tc>
        <w:tc>
          <w:tcPr>
            <w:tcW w:w="0" w:type="auto"/>
            <w:shd w:val="clear" w:color="auto" w:fill="auto"/>
          </w:tcPr>
          <w:p w14:paraId="0DB51D37" w14:textId="11AAA078" w:rsidR="005D4208" w:rsidRDefault="005D4208" w:rsidP="005D4208">
            <w:pPr>
              <w:rPr>
                <w:rFonts w:ascii="Arial" w:hAnsi="Arial" w:cs="Arial"/>
                <w:sz w:val="20"/>
              </w:rPr>
            </w:pPr>
            <w:r>
              <w:rPr>
                <w:rFonts w:ascii="Arial" w:hAnsi="Arial" w:cs="Arial"/>
                <w:sz w:val="20"/>
              </w:rPr>
              <w:t>This figure is not really needed since it is the same as the one defined in the previous subclause (redundancy leads to errors). Remove this field and simply specify what the Trigger Dependent Per User Info field contains when the trigger is MU BAR variant. Also in P40L19 the figure reference is wrong. Specify that it is Figure 9-51.</w:t>
            </w:r>
          </w:p>
        </w:tc>
        <w:tc>
          <w:tcPr>
            <w:tcW w:w="0" w:type="auto"/>
            <w:shd w:val="clear" w:color="auto" w:fill="auto"/>
          </w:tcPr>
          <w:p w14:paraId="782E9248" w14:textId="389D4A5A" w:rsidR="005D4208" w:rsidRDefault="005D4208" w:rsidP="005D4208">
            <w:pPr>
              <w:rPr>
                <w:rFonts w:ascii="Arial" w:hAnsi="Arial" w:cs="Arial"/>
                <w:sz w:val="20"/>
              </w:rPr>
            </w:pPr>
            <w:r>
              <w:rPr>
                <w:rFonts w:ascii="Arial" w:hAnsi="Arial" w:cs="Arial"/>
                <w:sz w:val="20"/>
              </w:rPr>
              <w:t>As in comment.</w:t>
            </w:r>
          </w:p>
        </w:tc>
        <w:tc>
          <w:tcPr>
            <w:tcW w:w="0" w:type="auto"/>
            <w:shd w:val="clear" w:color="auto" w:fill="auto"/>
          </w:tcPr>
          <w:p w14:paraId="1877EB6D" w14:textId="77777777" w:rsidR="0089408A" w:rsidRDefault="0089408A" w:rsidP="0089408A">
            <w:pPr>
              <w:rPr>
                <w:rFonts w:ascii="Arial" w:hAnsi="Arial" w:cs="Arial"/>
                <w:sz w:val="20"/>
              </w:rPr>
            </w:pPr>
            <w:r>
              <w:rPr>
                <w:rFonts w:ascii="Arial" w:hAnsi="Arial" w:cs="Arial"/>
                <w:sz w:val="20"/>
              </w:rPr>
              <w:t xml:space="preserve">Revised. </w:t>
            </w:r>
          </w:p>
          <w:p w14:paraId="2DAEC30D" w14:textId="4B8F793B" w:rsidR="005D4208" w:rsidRDefault="0089408A" w:rsidP="0089408A">
            <w:pPr>
              <w:rPr>
                <w:rFonts w:ascii="Arial" w:hAnsi="Arial" w:cs="Arial"/>
                <w:sz w:val="20"/>
              </w:rPr>
            </w:pPr>
            <w:r>
              <w:rPr>
                <w:rFonts w:ascii="Arial" w:hAnsi="Arial" w:cs="Arial"/>
                <w:sz w:val="20"/>
              </w:rPr>
              <w:t>Current text in section 9.3.1.23.1 is removed and text as specified in current document added.</w:t>
            </w:r>
          </w:p>
        </w:tc>
      </w:tr>
      <w:tr w:rsidR="00255F86" w14:paraId="0495F38E" w14:textId="77777777" w:rsidTr="004F7C65">
        <w:trPr>
          <w:trHeight w:val="935"/>
        </w:trPr>
        <w:tc>
          <w:tcPr>
            <w:tcW w:w="0" w:type="auto"/>
            <w:shd w:val="clear" w:color="auto" w:fill="auto"/>
          </w:tcPr>
          <w:p w14:paraId="0D638818" w14:textId="246A8948" w:rsidR="005B41D9" w:rsidRDefault="005B41D9" w:rsidP="005B41D9">
            <w:pPr>
              <w:jc w:val="right"/>
              <w:rPr>
                <w:rFonts w:ascii="Arial" w:hAnsi="Arial" w:cs="Arial"/>
                <w:sz w:val="20"/>
              </w:rPr>
            </w:pPr>
            <w:r>
              <w:rPr>
                <w:rFonts w:ascii="Arial" w:hAnsi="Arial" w:cs="Arial"/>
                <w:sz w:val="20"/>
              </w:rPr>
              <w:t>512</w:t>
            </w:r>
          </w:p>
        </w:tc>
        <w:tc>
          <w:tcPr>
            <w:tcW w:w="0" w:type="auto"/>
            <w:shd w:val="clear" w:color="auto" w:fill="auto"/>
          </w:tcPr>
          <w:p w14:paraId="3E68B731" w14:textId="3F600B04" w:rsidR="005B41D9" w:rsidRDefault="005B41D9" w:rsidP="005B41D9">
            <w:pPr>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tc>
        <w:tc>
          <w:tcPr>
            <w:tcW w:w="0" w:type="auto"/>
            <w:shd w:val="clear" w:color="auto" w:fill="auto"/>
          </w:tcPr>
          <w:p w14:paraId="5248AEA9" w14:textId="62935DE9" w:rsidR="005B41D9" w:rsidRDefault="005B41D9" w:rsidP="005B41D9">
            <w:pPr>
              <w:jc w:val="right"/>
              <w:rPr>
                <w:rFonts w:ascii="Arial" w:hAnsi="Arial" w:cs="Arial"/>
                <w:sz w:val="20"/>
              </w:rPr>
            </w:pPr>
            <w:r>
              <w:rPr>
                <w:rFonts w:ascii="Arial" w:hAnsi="Arial" w:cs="Arial"/>
                <w:sz w:val="20"/>
              </w:rPr>
              <w:t>22.33</w:t>
            </w:r>
          </w:p>
        </w:tc>
        <w:tc>
          <w:tcPr>
            <w:tcW w:w="0" w:type="auto"/>
            <w:shd w:val="clear" w:color="auto" w:fill="auto"/>
          </w:tcPr>
          <w:p w14:paraId="49617DC2" w14:textId="4A86A78F" w:rsidR="005B41D9" w:rsidRDefault="005B41D9" w:rsidP="005B41D9">
            <w:pPr>
              <w:rPr>
                <w:rFonts w:ascii="Arial" w:hAnsi="Arial" w:cs="Arial"/>
                <w:sz w:val="20"/>
              </w:rPr>
            </w:pPr>
            <w:r>
              <w:rPr>
                <w:rFonts w:ascii="Arial" w:hAnsi="Arial" w:cs="Arial"/>
                <w:sz w:val="20"/>
              </w:rPr>
              <w:t>How does BAR Ack Policy subfield in BAR Control subfield set for MU-BAR variant?</w:t>
            </w:r>
            <w:r>
              <w:rPr>
                <w:rFonts w:ascii="Arial" w:hAnsi="Arial" w:cs="Arial"/>
                <w:sz w:val="20"/>
              </w:rPr>
              <w:br/>
              <w:t>In current spec, BAR Ack Policy subfield can be set to 1 (Normal Acknowledgement for BAR) or 0 (No Acknowledgement for BAR).</w:t>
            </w:r>
            <w:r>
              <w:rPr>
                <w:rFonts w:ascii="Arial" w:hAnsi="Arial" w:cs="Arial"/>
                <w:sz w:val="20"/>
              </w:rPr>
              <w:br/>
              <w:t>MU-BAR is carrying the resource allocation information to solicit BA frame, which implies that there is no need of acknowledgement for MU-BAR variant.</w:t>
            </w:r>
          </w:p>
        </w:tc>
        <w:tc>
          <w:tcPr>
            <w:tcW w:w="0" w:type="auto"/>
            <w:shd w:val="clear" w:color="auto" w:fill="auto"/>
          </w:tcPr>
          <w:p w14:paraId="3C2258B0" w14:textId="2AD6F2B7" w:rsidR="005B41D9" w:rsidRDefault="005B41D9" w:rsidP="005B41D9">
            <w:pPr>
              <w:rPr>
                <w:rFonts w:ascii="Arial" w:hAnsi="Arial" w:cs="Arial"/>
                <w:sz w:val="20"/>
              </w:rPr>
            </w:pPr>
            <w:r>
              <w:rPr>
                <w:rFonts w:ascii="Arial" w:hAnsi="Arial" w:cs="Arial"/>
                <w:sz w:val="20"/>
              </w:rPr>
              <w:t>Insert the following sentence</w:t>
            </w:r>
            <w:proofErr w:type="gramStart"/>
            <w:r>
              <w:rPr>
                <w:rFonts w:ascii="Arial" w:hAnsi="Arial" w:cs="Arial"/>
                <w:sz w:val="20"/>
              </w:rPr>
              <w:t>:</w:t>
            </w:r>
            <w:proofErr w:type="gramEnd"/>
            <w:r>
              <w:rPr>
                <w:rFonts w:ascii="Arial" w:hAnsi="Arial" w:cs="Arial"/>
                <w:sz w:val="20"/>
              </w:rPr>
              <w:br/>
              <w:t>BAR Ack Policy subfield in BAR Control subfield shall set to 1 (No Acknowledgement) for MU-BAR variant.</w:t>
            </w:r>
            <w:r>
              <w:rPr>
                <w:rFonts w:ascii="Arial" w:hAnsi="Arial" w:cs="Arial"/>
                <w:sz w:val="20"/>
              </w:rPr>
              <w:br/>
              <w:t>Or BAR Ack Policy subfield in BAR Control subfield is reserved for MU-BAR variant.</w:t>
            </w:r>
          </w:p>
        </w:tc>
        <w:tc>
          <w:tcPr>
            <w:tcW w:w="0" w:type="auto"/>
            <w:shd w:val="clear" w:color="auto" w:fill="auto"/>
          </w:tcPr>
          <w:p w14:paraId="293EB2EE" w14:textId="77777777" w:rsidR="005B41D9" w:rsidRDefault="004F7C65" w:rsidP="005B41D9">
            <w:pPr>
              <w:rPr>
                <w:rFonts w:ascii="Arial" w:hAnsi="Arial" w:cs="Arial"/>
                <w:sz w:val="20"/>
              </w:rPr>
            </w:pPr>
            <w:r>
              <w:rPr>
                <w:rFonts w:ascii="Arial" w:hAnsi="Arial" w:cs="Arial"/>
                <w:sz w:val="20"/>
              </w:rPr>
              <w:t>Rejected.</w:t>
            </w:r>
          </w:p>
          <w:p w14:paraId="4C9B6F9B" w14:textId="799C73A2" w:rsidR="004F7C65" w:rsidRDefault="004F7C65" w:rsidP="005B41D9">
            <w:pPr>
              <w:rPr>
                <w:rFonts w:ascii="Arial" w:hAnsi="Arial" w:cs="Arial"/>
                <w:sz w:val="20"/>
              </w:rPr>
            </w:pPr>
          </w:p>
          <w:p w14:paraId="0CB13048" w14:textId="0A6E24AB" w:rsidR="00406F54" w:rsidRDefault="00406F54" w:rsidP="005B41D9">
            <w:pPr>
              <w:rPr>
                <w:rFonts w:ascii="Arial" w:hAnsi="Arial" w:cs="Arial"/>
                <w:sz w:val="20"/>
              </w:rPr>
            </w:pPr>
            <w:r>
              <w:rPr>
                <w:rFonts w:ascii="Arial" w:hAnsi="Arial" w:cs="Arial"/>
                <w:sz w:val="20"/>
              </w:rPr>
              <w:t xml:space="preserve">The BAR Ack Policy is as </w:t>
            </w:r>
            <w:proofErr w:type="spellStart"/>
            <w:proofErr w:type="gramStart"/>
            <w:r>
              <w:rPr>
                <w:rFonts w:ascii="Arial" w:hAnsi="Arial" w:cs="Arial"/>
                <w:sz w:val="20"/>
              </w:rPr>
              <w:t>deifned</w:t>
            </w:r>
            <w:proofErr w:type="spellEnd"/>
            <w:r>
              <w:rPr>
                <w:rFonts w:ascii="Arial" w:hAnsi="Arial" w:cs="Arial"/>
                <w:sz w:val="20"/>
              </w:rPr>
              <w:t xml:space="preserve">  in</w:t>
            </w:r>
            <w:proofErr w:type="gramEnd"/>
            <w:r>
              <w:rPr>
                <w:rFonts w:ascii="Arial" w:hAnsi="Arial" w:cs="Arial"/>
                <w:sz w:val="20"/>
              </w:rPr>
              <w:t xml:space="preserve"> the baseline (and currently its settings are under deprecation). No changes are </w:t>
            </w:r>
            <w:proofErr w:type="spellStart"/>
            <w:r>
              <w:rPr>
                <w:rFonts w:ascii="Arial" w:hAnsi="Arial" w:cs="Arial"/>
                <w:sz w:val="20"/>
              </w:rPr>
              <w:t>neede</w:t>
            </w:r>
            <w:proofErr w:type="spellEnd"/>
            <w:r>
              <w:rPr>
                <w:rFonts w:ascii="Arial" w:hAnsi="Arial" w:cs="Arial"/>
                <w:sz w:val="20"/>
              </w:rPr>
              <w:t xml:space="preserve"> in the 11ax amendment</w:t>
            </w:r>
          </w:p>
        </w:tc>
      </w:tr>
      <w:tr w:rsidR="00255F86" w14:paraId="091DF742" w14:textId="77777777" w:rsidTr="004F7C65">
        <w:trPr>
          <w:trHeight w:val="935"/>
        </w:trPr>
        <w:tc>
          <w:tcPr>
            <w:tcW w:w="0" w:type="auto"/>
            <w:shd w:val="clear" w:color="auto" w:fill="auto"/>
          </w:tcPr>
          <w:p w14:paraId="6DED6A5D" w14:textId="65631E0A" w:rsidR="000E6206" w:rsidRDefault="000E6206" w:rsidP="000E6206">
            <w:pPr>
              <w:jc w:val="right"/>
              <w:rPr>
                <w:rFonts w:ascii="Arial" w:hAnsi="Arial" w:cs="Arial"/>
                <w:sz w:val="20"/>
              </w:rPr>
            </w:pPr>
            <w:r>
              <w:rPr>
                <w:rFonts w:ascii="Arial" w:hAnsi="Arial" w:cs="Arial"/>
                <w:sz w:val="20"/>
              </w:rPr>
              <w:lastRenderedPageBreak/>
              <w:t>566</w:t>
            </w:r>
          </w:p>
        </w:tc>
        <w:tc>
          <w:tcPr>
            <w:tcW w:w="0" w:type="auto"/>
            <w:shd w:val="clear" w:color="auto" w:fill="auto"/>
          </w:tcPr>
          <w:p w14:paraId="4816670C" w14:textId="4FDA2E48" w:rsidR="000E6206" w:rsidRDefault="000E6206" w:rsidP="000E6206">
            <w:pPr>
              <w:rPr>
                <w:rFonts w:ascii="Arial" w:hAnsi="Arial" w:cs="Arial"/>
                <w:sz w:val="20"/>
              </w:rPr>
            </w:pPr>
            <w:r>
              <w:rPr>
                <w:rFonts w:ascii="Arial" w:hAnsi="Arial" w:cs="Arial"/>
                <w:sz w:val="20"/>
              </w:rPr>
              <w:t>EVGENY KHOROV</w:t>
            </w:r>
          </w:p>
        </w:tc>
        <w:tc>
          <w:tcPr>
            <w:tcW w:w="0" w:type="auto"/>
            <w:shd w:val="clear" w:color="auto" w:fill="auto"/>
          </w:tcPr>
          <w:p w14:paraId="1E7C1B8A" w14:textId="002E4DB6" w:rsidR="000E6206" w:rsidRDefault="000E6206" w:rsidP="000E6206">
            <w:pPr>
              <w:jc w:val="right"/>
              <w:rPr>
                <w:rFonts w:ascii="Arial" w:hAnsi="Arial" w:cs="Arial"/>
                <w:sz w:val="20"/>
              </w:rPr>
            </w:pPr>
            <w:r>
              <w:rPr>
                <w:rFonts w:ascii="Arial" w:hAnsi="Arial" w:cs="Arial"/>
                <w:sz w:val="20"/>
              </w:rPr>
              <w:t>22.27</w:t>
            </w:r>
          </w:p>
        </w:tc>
        <w:tc>
          <w:tcPr>
            <w:tcW w:w="0" w:type="auto"/>
            <w:shd w:val="clear" w:color="auto" w:fill="auto"/>
          </w:tcPr>
          <w:p w14:paraId="1A39515B" w14:textId="0B67F286" w:rsidR="000E6206" w:rsidRDefault="000E6206" w:rsidP="000E6206">
            <w:pPr>
              <w:rPr>
                <w:rFonts w:ascii="Arial" w:hAnsi="Arial" w:cs="Arial"/>
                <w:sz w:val="20"/>
              </w:rPr>
            </w:pPr>
            <w:r>
              <w:rPr>
                <w:rFonts w:ascii="Arial" w:hAnsi="Arial" w:cs="Arial"/>
                <w:sz w:val="20"/>
              </w:rPr>
              <w:t>The length of the BAR Control subfield is 16 bits</w:t>
            </w:r>
          </w:p>
        </w:tc>
        <w:tc>
          <w:tcPr>
            <w:tcW w:w="0" w:type="auto"/>
            <w:shd w:val="clear" w:color="auto" w:fill="auto"/>
          </w:tcPr>
          <w:p w14:paraId="23F2C9D5" w14:textId="2DCFA306" w:rsidR="000E6206" w:rsidRDefault="000E6206" w:rsidP="000E6206">
            <w:pPr>
              <w:rPr>
                <w:rFonts w:ascii="Arial" w:hAnsi="Arial" w:cs="Arial"/>
                <w:sz w:val="20"/>
              </w:rPr>
            </w:pPr>
            <w:r>
              <w:rPr>
                <w:rFonts w:ascii="Arial" w:hAnsi="Arial" w:cs="Arial"/>
                <w:sz w:val="20"/>
              </w:rPr>
              <w:t>Add this information to figure 9-51e</w:t>
            </w:r>
          </w:p>
        </w:tc>
        <w:tc>
          <w:tcPr>
            <w:tcW w:w="0" w:type="auto"/>
            <w:shd w:val="clear" w:color="auto" w:fill="auto"/>
          </w:tcPr>
          <w:p w14:paraId="30C64A09" w14:textId="63BB02F9" w:rsidR="000E6206" w:rsidRDefault="00406F54" w:rsidP="000E6206">
            <w:pPr>
              <w:rPr>
                <w:rFonts w:ascii="Arial" w:hAnsi="Arial" w:cs="Arial"/>
                <w:sz w:val="20"/>
              </w:rPr>
            </w:pPr>
            <w:r>
              <w:rPr>
                <w:rFonts w:ascii="Arial" w:hAnsi="Arial" w:cs="Arial"/>
                <w:sz w:val="20"/>
              </w:rPr>
              <w:t xml:space="preserve">Revised </w:t>
            </w:r>
          </w:p>
          <w:p w14:paraId="6D748F00" w14:textId="77777777" w:rsidR="00406F54" w:rsidRDefault="00406F54" w:rsidP="000E6206">
            <w:pPr>
              <w:rPr>
                <w:rFonts w:ascii="Arial" w:hAnsi="Arial" w:cs="Arial"/>
                <w:sz w:val="20"/>
              </w:rPr>
            </w:pPr>
          </w:p>
          <w:p w14:paraId="2B9EF381" w14:textId="77777777" w:rsidR="00406F54" w:rsidRDefault="00406F54" w:rsidP="000E6206">
            <w:pPr>
              <w:rPr>
                <w:rFonts w:ascii="Arial" w:hAnsi="Arial" w:cs="Arial"/>
                <w:sz w:val="20"/>
              </w:rPr>
            </w:pPr>
          </w:p>
          <w:p w14:paraId="3435A594" w14:textId="0D3848AA" w:rsidR="00406F54" w:rsidRDefault="00406F54" w:rsidP="000E6206">
            <w:pPr>
              <w:rPr>
                <w:rFonts w:ascii="Arial" w:hAnsi="Arial" w:cs="Arial"/>
                <w:sz w:val="20"/>
              </w:rPr>
            </w:pPr>
            <w:r>
              <w:rPr>
                <w:rFonts w:ascii="Arial" w:hAnsi="Arial" w:cs="Arial"/>
                <w:sz w:val="20"/>
              </w:rPr>
              <w:t>Accounted for the suggested change.</w:t>
            </w:r>
          </w:p>
        </w:tc>
      </w:tr>
      <w:tr w:rsidR="00255F86" w14:paraId="06C37428" w14:textId="77777777" w:rsidTr="004F7C65">
        <w:trPr>
          <w:trHeight w:val="935"/>
        </w:trPr>
        <w:tc>
          <w:tcPr>
            <w:tcW w:w="0" w:type="auto"/>
            <w:shd w:val="clear" w:color="auto" w:fill="auto"/>
          </w:tcPr>
          <w:p w14:paraId="565F7288" w14:textId="4212FCAF" w:rsidR="005B41D9" w:rsidRDefault="005B41D9" w:rsidP="005B41D9">
            <w:pPr>
              <w:jc w:val="right"/>
              <w:rPr>
                <w:rFonts w:ascii="Arial" w:hAnsi="Arial" w:cs="Arial"/>
                <w:sz w:val="20"/>
              </w:rPr>
            </w:pPr>
            <w:r>
              <w:rPr>
                <w:rFonts w:ascii="Arial" w:hAnsi="Arial" w:cs="Arial"/>
                <w:sz w:val="20"/>
              </w:rPr>
              <w:t>567</w:t>
            </w:r>
          </w:p>
        </w:tc>
        <w:tc>
          <w:tcPr>
            <w:tcW w:w="0" w:type="auto"/>
            <w:shd w:val="clear" w:color="auto" w:fill="auto"/>
          </w:tcPr>
          <w:p w14:paraId="26B9AA31" w14:textId="18CF2407" w:rsidR="005B41D9" w:rsidRDefault="005B41D9" w:rsidP="005B41D9">
            <w:pPr>
              <w:rPr>
                <w:rFonts w:ascii="Arial" w:hAnsi="Arial" w:cs="Arial"/>
                <w:sz w:val="20"/>
              </w:rPr>
            </w:pPr>
            <w:r>
              <w:rPr>
                <w:rFonts w:ascii="Arial" w:hAnsi="Arial" w:cs="Arial"/>
                <w:sz w:val="20"/>
              </w:rPr>
              <w:t>EVGENY KHOROV</w:t>
            </w:r>
          </w:p>
        </w:tc>
        <w:tc>
          <w:tcPr>
            <w:tcW w:w="0" w:type="auto"/>
            <w:shd w:val="clear" w:color="auto" w:fill="auto"/>
          </w:tcPr>
          <w:p w14:paraId="3BC2EB06" w14:textId="5DA5E912" w:rsidR="005B41D9" w:rsidRDefault="005B41D9" w:rsidP="005B41D9">
            <w:pPr>
              <w:jc w:val="right"/>
              <w:rPr>
                <w:rFonts w:ascii="Arial" w:hAnsi="Arial" w:cs="Arial"/>
                <w:sz w:val="20"/>
              </w:rPr>
            </w:pPr>
            <w:r>
              <w:rPr>
                <w:rFonts w:ascii="Arial" w:hAnsi="Arial" w:cs="Arial"/>
                <w:sz w:val="20"/>
              </w:rPr>
              <w:t>22.36</w:t>
            </w:r>
          </w:p>
        </w:tc>
        <w:tc>
          <w:tcPr>
            <w:tcW w:w="0" w:type="auto"/>
            <w:shd w:val="clear" w:color="auto" w:fill="auto"/>
          </w:tcPr>
          <w:p w14:paraId="3FBF1B1F" w14:textId="40EB5126" w:rsidR="005B41D9" w:rsidRDefault="005B41D9" w:rsidP="005B41D9">
            <w:pPr>
              <w:rPr>
                <w:rFonts w:ascii="Arial" w:hAnsi="Arial" w:cs="Arial"/>
                <w:sz w:val="20"/>
              </w:rPr>
            </w:pPr>
            <w:r>
              <w:rPr>
                <w:rFonts w:ascii="Arial" w:hAnsi="Arial" w:cs="Arial"/>
                <w:sz w:val="20"/>
              </w:rPr>
              <w:t>It is not clear from the draft how to fill the BAR information field. (SFD provides more details)</w:t>
            </w:r>
          </w:p>
        </w:tc>
        <w:tc>
          <w:tcPr>
            <w:tcW w:w="0" w:type="auto"/>
            <w:shd w:val="clear" w:color="auto" w:fill="auto"/>
          </w:tcPr>
          <w:p w14:paraId="21805B37" w14:textId="1E94F114" w:rsidR="005B41D9" w:rsidRDefault="005B41D9" w:rsidP="005B41D9">
            <w:pPr>
              <w:rPr>
                <w:rFonts w:ascii="Arial" w:hAnsi="Arial" w:cs="Arial"/>
                <w:sz w:val="20"/>
              </w:rPr>
            </w:pPr>
            <w:r>
              <w:rPr>
                <w:rFonts w:ascii="Arial" w:hAnsi="Arial" w:cs="Arial"/>
                <w:sz w:val="20"/>
              </w:rPr>
              <w:t>Add more details</w:t>
            </w:r>
          </w:p>
        </w:tc>
        <w:tc>
          <w:tcPr>
            <w:tcW w:w="0" w:type="auto"/>
            <w:shd w:val="clear" w:color="auto" w:fill="auto"/>
          </w:tcPr>
          <w:p w14:paraId="434846B3" w14:textId="020CFA6D" w:rsidR="005B41D9" w:rsidRDefault="00406F54" w:rsidP="005B41D9">
            <w:pPr>
              <w:rPr>
                <w:rFonts w:ascii="Arial" w:hAnsi="Arial" w:cs="Arial"/>
                <w:sz w:val="20"/>
              </w:rPr>
            </w:pPr>
            <w:r>
              <w:rPr>
                <w:rFonts w:ascii="Arial" w:hAnsi="Arial" w:cs="Arial"/>
                <w:sz w:val="20"/>
              </w:rPr>
              <w:t xml:space="preserve">Revised </w:t>
            </w:r>
          </w:p>
          <w:p w14:paraId="0849D31A" w14:textId="77777777" w:rsidR="00406F54" w:rsidRDefault="00406F54" w:rsidP="005B41D9">
            <w:pPr>
              <w:rPr>
                <w:rFonts w:ascii="Arial" w:hAnsi="Arial" w:cs="Arial"/>
                <w:sz w:val="20"/>
              </w:rPr>
            </w:pPr>
          </w:p>
          <w:p w14:paraId="5438167C" w14:textId="7FFC1A32" w:rsidR="00406F54" w:rsidRDefault="00406F54" w:rsidP="005B41D9">
            <w:pPr>
              <w:rPr>
                <w:rFonts w:ascii="Arial" w:hAnsi="Arial" w:cs="Arial"/>
                <w:sz w:val="20"/>
              </w:rPr>
            </w:pPr>
            <w:r>
              <w:rPr>
                <w:rFonts w:ascii="Arial" w:hAnsi="Arial" w:cs="Arial"/>
                <w:sz w:val="20"/>
              </w:rPr>
              <w:t>Agree in principle that there is ambiguity. Proposed resolution clarifies those ambiguities</w:t>
            </w:r>
          </w:p>
        </w:tc>
      </w:tr>
      <w:tr w:rsidR="00255F86" w14:paraId="25AC3923" w14:textId="77777777" w:rsidTr="004F7C65">
        <w:trPr>
          <w:trHeight w:val="935"/>
        </w:trPr>
        <w:tc>
          <w:tcPr>
            <w:tcW w:w="0" w:type="auto"/>
            <w:shd w:val="clear" w:color="auto" w:fill="auto"/>
          </w:tcPr>
          <w:p w14:paraId="2FA8FBD2" w14:textId="46CD098F" w:rsidR="000E6206" w:rsidRDefault="000E6206" w:rsidP="000E6206">
            <w:pPr>
              <w:jc w:val="right"/>
              <w:rPr>
                <w:rFonts w:ascii="Arial" w:hAnsi="Arial" w:cs="Arial"/>
                <w:sz w:val="20"/>
              </w:rPr>
            </w:pPr>
            <w:r>
              <w:rPr>
                <w:rFonts w:ascii="Arial" w:hAnsi="Arial" w:cs="Arial"/>
                <w:sz w:val="20"/>
              </w:rPr>
              <w:t>615</w:t>
            </w:r>
          </w:p>
        </w:tc>
        <w:tc>
          <w:tcPr>
            <w:tcW w:w="0" w:type="auto"/>
            <w:shd w:val="clear" w:color="auto" w:fill="auto"/>
          </w:tcPr>
          <w:p w14:paraId="00D16D93" w14:textId="3C0B5899" w:rsidR="000E6206" w:rsidRDefault="000E6206" w:rsidP="000E6206">
            <w:pPr>
              <w:rPr>
                <w:rFonts w:ascii="Arial" w:hAnsi="Arial" w:cs="Arial"/>
                <w:sz w:val="20"/>
              </w:rPr>
            </w:pPr>
            <w:proofErr w:type="spellStart"/>
            <w:r>
              <w:rPr>
                <w:rFonts w:ascii="Arial" w:hAnsi="Arial" w:cs="Arial"/>
                <w:sz w:val="20"/>
              </w:rPr>
              <w:t>Geonjung</w:t>
            </w:r>
            <w:proofErr w:type="spellEnd"/>
            <w:r>
              <w:rPr>
                <w:rFonts w:ascii="Arial" w:hAnsi="Arial" w:cs="Arial"/>
                <w:sz w:val="20"/>
              </w:rPr>
              <w:t xml:space="preserve"> </w:t>
            </w:r>
            <w:proofErr w:type="spellStart"/>
            <w:r>
              <w:rPr>
                <w:rFonts w:ascii="Arial" w:hAnsi="Arial" w:cs="Arial"/>
                <w:sz w:val="20"/>
              </w:rPr>
              <w:t>Ko</w:t>
            </w:r>
            <w:proofErr w:type="spellEnd"/>
          </w:p>
        </w:tc>
        <w:tc>
          <w:tcPr>
            <w:tcW w:w="0" w:type="auto"/>
            <w:shd w:val="clear" w:color="auto" w:fill="auto"/>
          </w:tcPr>
          <w:p w14:paraId="7D656269" w14:textId="1A52B66F" w:rsidR="000E6206" w:rsidRDefault="000E6206" w:rsidP="000E6206">
            <w:pPr>
              <w:jc w:val="right"/>
              <w:rPr>
                <w:rFonts w:ascii="Arial" w:hAnsi="Arial" w:cs="Arial"/>
                <w:sz w:val="20"/>
              </w:rPr>
            </w:pPr>
            <w:r>
              <w:rPr>
                <w:rFonts w:ascii="Arial" w:hAnsi="Arial" w:cs="Arial"/>
                <w:sz w:val="20"/>
              </w:rPr>
              <w:t>22.35</w:t>
            </w:r>
          </w:p>
        </w:tc>
        <w:tc>
          <w:tcPr>
            <w:tcW w:w="0" w:type="auto"/>
            <w:shd w:val="clear" w:color="auto" w:fill="auto"/>
          </w:tcPr>
          <w:p w14:paraId="357D5753" w14:textId="722D736C" w:rsidR="000E6206" w:rsidRDefault="000E6206" w:rsidP="000E6206">
            <w:pPr>
              <w:rPr>
                <w:rFonts w:ascii="Arial" w:hAnsi="Arial" w:cs="Arial"/>
                <w:sz w:val="20"/>
              </w:rPr>
            </w:pPr>
            <w:r>
              <w:rPr>
                <w:rFonts w:ascii="Arial" w:hAnsi="Arial" w:cs="Arial"/>
                <w:sz w:val="20"/>
              </w:rPr>
              <w:t xml:space="preserve">If the incorrectly inserted figure 9-51d is replaced with Figure 9-2 in 11-16/0024r1, some subfields such as GCR Group Address in GCR </w:t>
            </w:r>
            <w:proofErr w:type="spellStart"/>
            <w:r>
              <w:rPr>
                <w:rFonts w:ascii="Arial" w:hAnsi="Arial" w:cs="Arial"/>
                <w:sz w:val="20"/>
              </w:rPr>
              <w:t>BlockAckReq</w:t>
            </w:r>
            <w:proofErr w:type="spellEnd"/>
            <w:r>
              <w:rPr>
                <w:rFonts w:ascii="Arial" w:hAnsi="Arial" w:cs="Arial"/>
                <w:sz w:val="20"/>
              </w:rPr>
              <w:t xml:space="preserve"> variant may be redundant.</w:t>
            </w:r>
          </w:p>
        </w:tc>
        <w:tc>
          <w:tcPr>
            <w:tcW w:w="0" w:type="auto"/>
            <w:shd w:val="clear" w:color="auto" w:fill="auto"/>
          </w:tcPr>
          <w:p w14:paraId="248BCFDD" w14:textId="54B1F1CA" w:rsidR="000E6206" w:rsidRDefault="000E6206" w:rsidP="000E6206">
            <w:pPr>
              <w:rPr>
                <w:rFonts w:ascii="Arial" w:hAnsi="Arial" w:cs="Arial"/>
                <w:sz w:val="20"/>
              </w:rPr>
            </w:pPr>
            <w:r>
              <w:rPr>
                <w:rFonts w:ascii="Arial" w:hAnsi="Arial" w:cs="Arial"/>
                <w:sz w:val="20"/>
              </w:rPr>
              <w:t>Exclude redundant subfields in BAR Information subfield in Trigger Dependent Per User field for MU-BAR variant.</w:t>
            </w:r>
          </w:p>
        </w:tc>
        <w:tc>
          <w:tcPr>
            <w:tcW w:w="0" w:type="auto"/>
            <w:shd w:val="clear" w:color="auto" w:fill="auto"/>
          </w:tcPr>
          <w:p w14:paraId="61EA451E" w14:textId="4FBB9127" w:rsidR="000E6206" w:rsidRDefault="00255F86" w:rsidP="000E6206">
            <w:pPr>
              <w:rPr>
                <w:rFonts w:ascii="Arial" w:hAnsi="Arial" w:cs="Arial"/>
                <w:sz w:val="20"/>
              </w:rPr>
            </w:pPr>
            <w:r>
              <w:rPr>
                <w:rFonts w:ascii="Arial" w:hAnsi="Arial" w:cs="Arial"/>
                <w:sz w:val="20"/>
              </w:rPr>
              <w:t>Revised</w:t>
            </w:r>
            <w:r w:rsidR="004F7C65">
              <w:rPr>
                <w:rFonts w:ascii="Arial" w:hAnsi="Arial" w:cs="Arial"/>
                <w:sz w:val="20"/>
              </w:rPr>
              <w:t xml:space="preserve">. </w:t>
            </w:r>
          </w:p>
          <w:p w14:paraId="78167074" w14:textId="69BC6D17" w:rsidR="004F7C65" w:rsidRDefault="004F7C65" w:rsidP="000E6206">
            <w:pPr>
              <w:rPr>
                <w:rFonts w:ascii="Arial" w:hAnsi="Arial" w:cs="Arial"/>
                <w:sz w:val="20"/>
              </w:rPr>
            </w:pPr>
          </w:p>
          <w:p w14:paraId="0FE503F6" w14:textId="77777777" w:rsidR="00255F86" w:rsidRDefault="00255F86" w:rsidP="000E6206">
            <w:pPr>
              <w:rPr>
                <w:rFonts w:ascii="Arial" w:hAnsi="Arial" w:cs="Arial"/>
                <w:sz w:val="20"/>
              </w:rPr>
            </w:pPr>
          </w:p>
          <w:p w14:paraId="22B21A6B" w14:textId="6DE5531C" w:rsidR="00255F86" w:rsidRDefault="00255F86" w:rsidP="000E6206">
            <w:pPr>
              <w:rPr>
                <w:rFonts w:ascii="Arial" w:hAnsi="Arial" w:cs="Arial"/>
                <w:sz w:val="20"/>
              </w:rPr>
            </w:pPr>
            <w:r>
              <w:rPr>
                <w:rFonts w:ascii="Arial" w:hAnsi="Arial" w:cs="Arial"/>
                <w:sz w:val="20"/>
              </w:rPr>
              <w:t xml:space="preserve">Agree in principle that the figure is incorrect. Since the GCR address is already present in the BAR Information field o </w:t>
            </w:r>
            <w:proofErr w:type="spellStart"/>
            <w:r>
              <w:rPr>
                <w:rFonts w:ascii="Arial" w:hAnsi="Arial" w:cs="Arial"/>
                <w:sz w:val="20"/>
              </w:rPr>
              <w:t>fthe</w:t>
            </w:r>
            <w:proofErr w:type="spellEnd"/>
            <w:r>
              <w:rPr>
                <w:rFonts w:ascii="Arial" w:hAnsi="Arial" w:cs="Arial"/>
                <w:sz w:val="20"/>
              </w:rPr>
              <w:t xml:space="preserve"> GCR </w:t>
            </w:r>
            <w:proofErr w:type="spellStart"/>
            <w:r>
              <w:rPr>
                <w:rFonts w:ascii="Arial" w:hAnsi="Arial" w:cs="Arial"/>
                <w:sz w:val="20"/>
              </w:rPr>
              <w:t>BlockAckReq</w:t>
            </w:r>
            <w:proofErr w:type="spellEnd"/>
            <w:r>
              <w:rPr>
                <w:rFonts w:ascii="Arial" w:hAnsi="Arial" w:cs="Arial"/>
                <w:sz w:val="20"/>
              </w:rPr>
              <w:t xml:space="preserve"> the proposed resolution is to remove from the Type Dependent Common Info field.</w:t>
            </w:r>
          </w:p>
        </w:tc>
      </w:tr>
      <w:tr w:rsidR="00255F86" w14:paraId="11F78084" w14:textId="77777777" w:rsidTr="004F7C65">
        <w:trPr>
          <w:trHeight w:val="935"/>
        </w:trPr>
        <w:tc>
          <w:tcPr>
            <w:tcW w:w="0" w:type="auto"/>
            <w:shd w:val="clear" w:color="auto" w:fill="auto"/>
          </w:tcPr>
          <w:p w14:paraId="68735500" w14:textId="736A8502" w:rsidR="000E6206" w:rsidRDefault="000E6206" w:rsidP="000E6206">
            <w:pPr>
              <w:jc w:val="right"/>
              <w:rPr>
                <w:rFonts w:ascii="Arial" w:hAnsi="Arial" w:cs="Arial"/>
                <w:sz w:val="20"/>
              </w:rPr>
            </w:pPr>
            <w:r>
              <w:rPr>
                <w:rFonts w:ascii="Arial" w:hAnsi="Arial" w:cs="Arial"/>
                <w:sz w:val="20"/>
              </w:rPr>
              <w:t>665</w:t>
            </w:r>
          </w:p>
        </w:tc>
        <w:tc>
          <w:tcPr>
            <w:tcW w:w="0" w:type="auto"/>
            <w:shd w:val="clear" w:color="auto" w:fill="auto"/>
          </w:tcPr>
          <w:p w14:paraId="2B90D66A" w14:textId="03D3EF5E" w:rsidR="000E6206" w:rsidRDefault="000E6206" w:rsidP="000E6206">
            <w:pPr>
              <w:rPr>
                <w:rFonts w:ascii="Arial" w:hAnsi="Arial" w:cs="Arial"/>
                <w:sz w:val="20"/>
              </w:rPr>
            </w:pPr>
            <w:proofErr w:type="spellStart"/>
            <w:r>
              <w:rPr>
                <w:rFonts w:ascii="Arial" w:hAnsi="Arial" w:cs="Arial"/>
                <w:sz w:val="20"/>
              </w:rPr>
              <w:t>Huizhao</w:t>
            </w:r>
            <w:proofErr w:type="spellEnd"/>
            <w:r>
              <w:rPr>
                <w:rFonts w:ascii="Arial" w:hAnsi="Arial" w:cs="Arial"/>
                <w:sz w:val="20"/>
              </w:rPr>
              <w:t xml:space="preserve"> Wang</w:t>
            </w:r>
          </w:p>
        </w:tc>
        <w:tc>
          <w:tcPr>
            <w:tcW w:w="0" w:type="auto"/>
            <w:shd w:val="clear" w:color="auto" w:fill="auto"/>
          </w:tcPr>
          <w:p w14:paraId="6E7E6C2F" w14:textId="7492A41D" w:rsidR="000E6206" w:rsidRDefault="000E6206" w:rsidP="000E6206">
            <w:pPr>
              <w:jc w:val="right"/>
              <w:rPr>
                <w:rFonts w:ascii="Arial" w:hAnsi="Arial" w:cs="Arial"/>
                <w:sz w:val="20"/>
              </w:rPr>
            </w:pPr>
            <w:r>
              <w:rPr>
                <w:rFonts w:ascii="Arial" w:hAnsi="Arial" w:cs="Arial"/>
                <w:sz w:val="20"/>
              </w:rPr>
              <w:t>22.11</w:t>
            </w:r>
          </w:p>
        </w:tc>
        <w:tc>
          <w:tcPr>
            <w:tcW w:w="0" w:type="auto"/>
            <w:shd w:val="clear" w:color="auto" w:fill="auto"/>
          </w:tcPr>
          <w:p w14:paraId="03093273" w14:textId="38AEEADD" w:rsidR="000E6206" w:rsidRDefault="000E6206" w:rsidP="000E6206">
            <w:pPr>
              <w:rPr>
                <w:rFonts w:ascii="Arial" w:hAnsi="Arial" w:cs="Arial"/>
                <w:sz w:val="20"/>
              </w:rPr>
            </w:pPr>
            <w:r>
              <w:rPr>
                <w:rFonts w:ascii="Arial" w:hAnsi="Arial" w:cs="Arial"/>
                <w:sz w:val="20"/>
              </w:rPr>
              <w:t xml:space="preserve">MU-BAR's Trigger Dependent Common Info field should be mapped to Per User Info instead: For MU-BAR, it needs to carry several BARs targeted to several STAs. The current mapping is wrong. Instead, for MU-BAR, its Common info field's Tigger Dependent Common Info field can be omitted, or defined for other purpose. And map the current defined MU-BAR Trigger Dependent Common Info field into each STAs' Per User Info fields, and hence map the BAR Control &amp; BAR Information subfields into Per User Info's Trigger Dependent Per User Info subfield. (A </w:t>
            </w:r>
            <w:r>
              <w:rPr>
                <w:rFonts w:ascii="Arial" w:hAnsi="Arial" w:cs="Arial"/>
                <w:sz w:val="20"/>
              </w:rPr>
              <w:lastRenderedPageBreak/>
              <w:t>technical contribution will be followed later)</w:t>
            </w:r>
          </w:p>
        </w:tc>
        <w:tc>
          <w:tcPr>
            <w:tcW w:w="0" w:type="auto"/>
            <w:shd w:val="clear" w:color="auto" w:fill="auto"/>
          </w:tcPr>
          <w:p w14:paraId="12E1247F" w14:textId="297503B7" w:rsidR="000E6206" w:rsidRDefault="000E6206" w:rsidP="000E6206">
            <w:pPr>
              <w:rPr>
                <w:rFonts w:ascii="Arial" w:hAnsi="Arial" w:cs="Arial"/>
                <w:sz w:val="20"/>
              </w:rPr>
            </w:pPr>
            <w:r>
              <w:rPr>
                <w:rFonts w:ascii="Arial" w:hAnsi="Arial" w:cs="Arial"/>
                <w:sz w:val="20"/>
              </w:rPr>
              <w:lastRenderedPageBreak/>
              <w:t>Map Figure 9-51d into Per User Info instead, and map Figure 9-51e into Per User Info's Trigger Dependent Per User Info subfield instead. And fix the subclause 9.3.1.23.1 text to describe the new mapping (a technical contribution will be followed later)</w:t>
            </w:r>
          </w:p>
        </w:tc>
        <w:tc>
          <w:tcPr>
            <w:tcW w:w="0" w:type="auto"/>
            <w:shd w:val="clear" w:color="auto" w:fill="auto"/>
          </w:tcPr>
          <w:p w14:paraId="6D46C927" w14:textId="7CB20915" w:rsidR="000E6206" w:rsidRDefault="00255F86" w:rsidP="000E6206">
            <w:pPr>
              <w:rPr>
                <w:rFonts w:ascii="Arial" w:hAnsi="Arial" w:cs="Arial"/>
                <w:sz w:val="20"/>
              </w:rPr>
            </w:pPr>
            <w:r>
              <w:rPr>
                <w:rFonts w:ascii="Arial" w:hAnsi="Arial" w:cs="Arial"/>
                <w:sz w:val="20"/>
              </w:rPr>
              <w:t>Revised --</w:t>
            </w:r>
          </w:p>
          <w:p w14:paraId="1950B874" w14:textId="77777777" w:rsidR="00255F86" w:rsidRDefault="00255F86" w:rsidP="000E6206">
            <w:pPr>
              <w:rPr>
                <w:rFonts w:ascii="Arial" w:hAnsi="Arial" w:cs="Arial"/>
                <w:sz w:val="20"/>
              </w:rPr>
            </w:pPr>
          </w:p>
          <w:p w14:paraId="69F160E7" w14:textId="4540EE28" w:rsidR="004F7C65" w:rsidRDefault="00255F86" w:rsidP="000E6206">
            <w:pPr>
              <w:rPr>
                <w:rFonts w:ascii="Arial" w:hAnsi="Arial" w:cs="Arial"/>
                <w:sz w:val="20"/>
              </w:rPr>
            </w:pPr>
            <w:r>
              <w:rPr>
                <w:rFonts w:ascii="Arial" w:hAnsi="Arial" w:cs="Arial"/>
                <w:sz w:val="20"/>
              </w:rPr>
              <w:t xml:space="preserve">Agree in principle that the </w:t>
            </w:r>
            <w:r w:rsidR="004F7C65">
              <w:rPr>
                <w:rFonts w:ascii="Arial" w:hAnsi="Arial" w:cs="Arial"/>
                <w:sz w:val="20"/>
              </w:rPr>
              <w:t xml:space="preserve">current mapping is wrong and therefore the text </w:t>
            </w:r>
            <w:r>
              <w:rPr>
                <w:rFonts w:ascii="Arial" w:hAnsi="Arial" w:cs="Arial"/>
                <w:sz w:val="20"/>
              </w:rPr>
              <w:t xml:space="preserve">needs to be </w:t>
            </w:r>
            <w:r w:rsidR="004F7C65">
              <w:rPr>
                <w:rFonts w:ascii="Arial" w:hAnsi="Arial" w:cs="Arial"/>
                <w:sz w:val="20"/>
              </w:rPr>
              <w:t xml:space="preserve">modified. </w:t>
            </w:r>
            <w:r>
              <w:rPr>
                <w:rFonts w:ascii="Arial" w:hAnsi="Arial" w:cs="Arial"/>
                <w:sz w:val="20"/>
              </w:rPr>
              <w:t xml:space="preserve">Proposed resolution is to specify that </w:t>
            </w:r>
            <w:r w:rsidR="004F7C65">
              <w:rPr>
                <w:rFonts w:ascii="Arial" w:hAnsi="Arial" w:cs="Arial"/>
                <w:sz w:val="20"/>
              </w:rPr>
              <w:t xml:space="preserve">the Type depended common info field’s length is 0. </w:t>
            </w:r>
          </w:p>
          <w:p w14:paraId="6241D0E3" w14:textId="2D4A8EDA" w:rsidR="004F7C65" w:rsidRDefault="004F7C65" w:rsidP="000E6206">
            <w:pPr>
              <w:rPr>
                <w:rFonts w:ascii="Arial" w:hAnsi="Arial" w:cs="Arial"/>
                <w:sz w:val="20"/>
              </w:rPr>
            </w:pPr>
            <w:r>
              <w:rPr>
                <w:rFonts w:ascii="Arial" w:hAnsi="Arial" w:cs="Arial"/>
                <w:sz w:val="20"/>
              </w:rPr>
              <w:t>The BAR Control information and BAR Information is mapped to Type depended Per User Info subfield.</w:t>
            </w:r>
          </w:p>
        </w:tc>
      </w:tr>
      <w:tr w:rsidR="00255F86" w14:paraId="762B1E01" w14:textId="77777777" w:rsidTr="004F7C65">
        <w:trPr>
          <w:trHeight w:val="935"/>
        </w:trPr>
        <w:tc>
          <w:tcPr>
            <w:tcW w:w="0" w:type="auto"/>
            <w:shd w:val="clear" w:color="auto" w:fill="auto"/>
          </w:tcPr>
          <w:p w14:paraId="150D84C8" w14:textId="4F9FCE9C" w:rsidR="000E6206" w:rsidRDefault="000E6206" w:rsidP="000E6206">
            <w:pPr>
              <w:jc w:val="right"/>
              <w:rPr>
                <w:rFonts w:ascii="Arial" w:hAnsi="Arial" w:cs="Arial"/>
                <w:sz w:val="20"/>
              </w:rPr>
            </w:pPr>
            <w:r>
              <w:rPr>
                <w:rFonts w:ascii="Arial" w:hAnsi="Arial" w:cs="Arial"/>
                <w:sz w:val="20"/>
              </w:rPr>
              <w:t>973</w:t>
            </w:r>
          </w:p>
        </w:tc>
        <w:tc>
          <w:tcPr>
            <w:tcW w:w="0" w:type="auto"/>
            <w:shd w:val="clear" w:color="auto" w:fill="auto"/>
          </w:tcPr>
          <w:p w14:paraId="42AB9E1C" w14:textId="30C0B248" w:rsidR="000E6206" w:rsidRDefault="000E6206" w:rsidP="000E6206">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0" w:type="auto"/>
            <w:shd w:val="clear" w:color="auto" w:fill="auto"/>
          </w:tcPr>
          <w:p w14:paraId="4CDD6D84" w14:textId="6B84398A" w:rsidR="000E6206" w:rsidRDefault="000E6206" w:rsidP="000E6206">
            <w:pPr>
              <w:jc w:val="right"/>
              <w:rPr>
                <w:rFonts w:ascii="Arial" w:hAnsi="Arial" w:cs="Arial"/>
                <w:sz w:val="20"/>
              </w:rPr>
            </w:pPr>
            <w:r>
              <w:rPr>
                <w:rFonts w:ascii="Arial" w:hAnsi="Arial" w:cs="Arial"/>
                <w:sz w:val="20"/>
              </w:rPr>
              <w:t>22.10</w:t>
            </w:r>
          </w:p>
        </w:tc>
        <w:tc>
          <w:tcPr>
            <w:tcW w:w="0" w:type="auto"/>
            <w:shd w:val="clear" w:color="auto" w:fill="auto"/>
          </w:tcPr>
          <w:p w14:paraId="65BF3685" w14:textId="4AA0449D" w:rsidR="000E6206" w:rsidRDefault="000E6206" w:rsidP="000E6206">
            <w:pPr>
              <w:rPr>
                <w:rFonts w:ascii="Arial" w:hAnsi="Arial" w:cs="Arial"/>
                <w:sz w:val="20"/>
              </w:rPr>
            </w:pPr>
            <w:r>
              <w:rPr>
                <w:rFonts w:ascii="Arial" w:hAnsi="Arial" w:cs="Arial"/>
                <w:sz w:val="20"/>
              </w:rPr>
              <w:t>Figure 9-51d is the same as Figure 9-51c--Per User Info field.</w:t>
            </w:r>
          </w:p>
        </w:tc>
        <w:tc>
          <w:tcPr>
            <w:tcW w:w="0" w:type="auto"/>
            <w:shd w:val="clear" w:color="auto" w:fill="auto"/>
          </w:tcPr>
          <w:p w14:paraId="739B76C9" w14:textId="01752104" w:rsidR="000E6206" w:rsidRDefault="000E6206" w:rsidP="000E6206">
            <w:pPr>
              <w:rPr>
                <w:rFonts w:ascii="Arial" w:hAnsi="Arial" w:cs="Arial"/>
                <w:sz w:val="20"/>
              </w:rPr>
            </w:pPr>
            <w:r>
              <w:rPr>
                <w:rFonts w:ascii="Arial" w:hAnsi="Arial" w:cs="Arial"/>
                <w:sz w:val="20"/>
              </w:rPr>
              <w:t>Please replace with the correct one.</w:t>
            </w:r>
          </w:p>
        </w:tc>
        <w:tc>
          <w:tcPr>
            <w:tcW w:w="0" w:type="auto"/>
            <w:shd w:val="clear" w:color="auto" w:fill="auto"/>
          </w:tcPr>
          <w:p w14:paraId="20570B00" w14:textId="77777777" w:rsidR="000E6206" w:rsidRDefault="004F7C65" w:rsidP="000E6206">
            <w:pPr>
              <w:rPr>
                <w:rFonts w:ascii="Arial" w:hAnsi="Arial" w:cs="Arial"/>
                <w:sz w:val="20"/>
              </w:rPr>
            </w:pPr>
            <w:r>
              <w:rPr>
                <w:rFonts w:ascii="Arial" w:hAnsi="Arial" w:cs="Arial"/>
                <w:sz w:val="20"/>
              </w:rPr>
              <w:t>Revised.</w:t>
            </w:r>
          </w:p>
          <w:p w14:paraId="2E29017F" w14:textId="3308E757" w:rsidR="004F7C65" w:rsidRDefault="004F7C65" w:rsidP="000E6206">
            <w:pPr>
              <w:rPr>
                <w:rFonts w:ascii="Arial" w:hAnsi="Arial" w:cs="Arial"/>
                <w:sz w:val="20"/>
              </w:rPr>
            </w:pPr>
            <w:r>
              <w:rPr>
                <w:rFonts w:ascii="Arial" w:hAnsi="Arial" w:cs="Arial"/>
                <w:sz w:val="20"/>
              </w:rPr>
              <w:t>The figures have been replaced with the correct figure.</w:t>
            </w:r>
          </w:p>
        </w:tc>
      </w:tr>
      <w:tr w:rsidR="00255F86" w14:paraId="04737914" w14:textId="77777777" w:rsidTr="004F7C65">
        <w:trPr>
          <w:trHeight w:val="935"/>
        </w:trPr>
        <w:tc>
          <w:tcPr>
            <w:tcW w:w="0" w:type="auto"/>
            <w:shd w:val="clear" w:color="auto" w:fill="auto"/>
          </w:tcPr>
          <w:p w14:paraId="4BA003DB" w14:textId="464DD59E" w:rsidR="000E6206" w:rsidRDefault="000E6206" w:rsidP="000E6206">
            <w:pPr>
              <w:jc w:val="right"/>
              <w:rPr>
                <w:rFonts w:ascii="Arial" w:hAnsi="Arial" w:cs="Arial"/>
                <w:sz w:val="20"/>
              </w:rPr>
            </w:pPr>
            <w:r>
              <w:rPr>
                <w:rFonts w:ascii="Arial" w:hAnsi="Arial" w:cs="Arial"/>
                <w:sz w:val="20"/>
              </w:rPr>
              <w:t>1308</w:t>
            </w:r>
          </w:p>
        </w:tc>
        <w:tc>
          <w:tcPr>
            <w:tcW w:w="0" w:type="auto"/>
            <w:shd w:val="clear" w:color="auto" w:fill="auto"/>
          </w:tcPr>
          <w:p w14:paraId="54C0BE0D" w14:textId="2E067546" w:rsidR="000E6206" w:rsidRDefault="000E6206" w:rsidP="000E6206">
            <w:pPr>
              <w:rPr>
                <w:rFonts w:ascii="Arial" w:hAnsi="Arial" w:cs="Arial"/>
                <w:sz w:val="20"/>
              </w:rPr>
            </w:pPr>
            <w:r>
              <w:rPr>
                <w:rFonts w:ascii="Arial" w:hAnsi="Arial" w:cs="Arial"/>
                <w:sz w:val="20"/>
              </w:rPr>
              <w:t>Mark RISON</w:t>
            </w:r>
          </w:p>
        </w:tc>
        <w:tc>
          <w:tcPr>
            <w:tcW w:w="0" w:type="auto"/>
            <w:shd w:val="clear" w:color="auto" w:fill="auto"/>
          </w:tcPr>
          <w:p w14:paraId="0147DC3B" w14:textId="48CDDC8A" w:rsidR="000E6206" w:rsidRDefault="000E6206" w:rsidP="000E6206">
            <w:pPr>
              <w:jc w:val="right"/>
              <w:rPr>
                <w:rFonts w:ascii="Arial" w:hAnsi="Arial" w:cs="Arial"/>
                <w:sz w:val="20"/>
              </w:rPr>
            </w:pPr>
            <w:r>
              <w:rPr>
                <w:rFonts w:ascii="Arial" w:hAnsi="Arial" w:cs="Arial"/>
                <w:sz w:val="20"/>
              </w:rPr>
              <w:t>22.18</w:t>
            </w:r>
          </w:p>
        </w:tc>
        <w:tc>
          <w:tcPr>
            <w:tcW w:w="0" w:type="auto"/>
            <w:shd w:val="clear" w:color="auto" w:fill="auto"/>
          </w:tcPr>
          <w:p w14:paraId="3CD87F4D" w14:textId="1C92795F" w:rsidR="000E6206" w:rsidRDefault="000E6206" w:rsidP="000E6206">
            <w:pPr>
              <w:rPr>
                <w:rFonts w:ascii="Arial" w:hAnsi="Arial" w:cs="Arial"/>
                <w:sz w:val="20"/>
              </w:rPr>
            </w:pPr>
            <w:r>
              <w:rPr>
                <w:rFonts w:ascii="Arial" w:hAnsi="Arial" w:cs="Arial"/>
                <w:sz w:val="20"/>
              </w:rPr>
              <w:t xml:space="preserve">"If the Trigger frame is an MU-BAR variant, then the Trigger-dependent Per User Info field is define in Figure 9-14e (Control Information subfield format when Control ID subfield is 2)." -- </w:t>
            </w:r>
            <w:proofErr w:type="gramStart"/>
            <w:r>
              <w:rPr>
                <w:rFonts w:ascii="Arial" w:hAnsi="Arial" w:cs="Arial"/>
                <w:sz w:val="20"/>
              </w:rPr>
              <w:t>huh</w:t>
            </w:r>
            <w:proofErr w:type="gramEnd"/>
            <w:r>
              <w:rPr>
                <w:rFonts w:ascii="Arial" w:hAnsi="Arial" w:cs="Arial"/>
                <w:sz w:val="20"/>
              </w:rPr>
              <w:t>?</w:t>
            </w:r>
          </w:p>
        </w:tc>
        <w:tc>
          <w:tcPr>
            <w:tcW w:w="0" w:type="auto"/>
            <w:shd w:val="clear" w:color="auto" w:fill="auto"/>
          </w:tcPr>
          <w:p w14:paraId="58988BD5" w14:textId="3A46DFD1" w:rsidR="000E6206" w:rsidRDefault="000E6206" w:rsidP="000E6206">
            <w:pPr>
              <w:rPr>
                <w:rFonts w:ascii="Arial" w:hAnsi="Arial" w:cs="Arial"/>
                <w:sz w:val="20"/>
              </w:rPr>
            </w:pPr>
            <w:r>
              <w:rPr>
                <w:rFonts w:ascii="Arial" w:hAnsi="Arial" w:cs="Arial"/>
                <w:sz w:val="20"/>
              </w:rPr>
              <w:t>Change to "in Figure 9-51e" and then fix that figure too</w:t>
            </w:r>
          </w:p>
        </w:tc>
        <w:tc>
          <w:tcPr>
            <w:tcW w:w="0" w:type="auto"/>
            <w:shd w:val="clear" w:color="auto" w:fill="auto"/>
          </w:tcPr>
          <w:p w14:paraId="779FBF61" w14:textId="77777777" w:rsidR="000E6206" w:rsidRDefault="004F7C65" w:rsidP="000E6206">
            <w:pPr>
              <w:rPr>
                <w:rFonts w:ascii="Arial" w:hAnsi="Arial" w:cs="Arial"/>
                <w:sz w:val="20"/>
              </w:rPr>
            </w:pPr>
            <w:r>
              <w:rPr>
                <w:rFonts w:ascii="Arial" w:hAnsi="Arial" w:cs="Arial"/>
                <w:sz w:val="20"/>
              </w:rPr>
              <w:t>Revised.</w:t>
            </w:r>
          </w:p>
          <w:p w14:paraId="18E562D7" w14:textId="6C3184C5" w:rsidR="00255F86" w:rsidRDefault="00255F86" w:rsidP="00D84B6D">
            <w:pPr>
              <w:rPr>
                <w:rFonts w:ascii="Arial" w:hAnsi="Arial" w:cs="Arial"/>
                <w:sz w:val="20"/>
              </w:rPr>
            </w:pPr>
            <w:r>
              <w:rPr>
                <w:rFonts w:ascii="Arial" w:hAnsi="Arial" w:cs="Arial"/>
                <w:sz w:val="20"/>
              </w:rPr>
              <w:t xml:space="preserve">Agree with the comment. </w:t>
            </w:r>
            <w:proofErr w:type="spellStart"/>
            <w:r>
              <w:rPr>
                <w:rFonts w:ascii="Arial" w:hAnsi="Arial" w:cs="Arial"/>
                <w:sz w:val="20"/>
              </w:rPr>
              <w:t>Prposed</w:t>
            </w:r>
            <w:proofErr w:type="spellEnd"/>
            <w:r>
              <w:rPr>
                <w:rFonts w:ascii="Arial" w:hAnsi="Arial" w:cs="Arial"/>
                <w:sz w:val="20"/>
              </w:rPr>
              <w:t xml:space="preserve"> resolution resolves the ambiguities pointed out by the comment. </w:t>
            </w:r>
          </w:p>
          <w:p w14:paraId="330D8FEC" w14:textId="77777777" w:rsidR="00255F86" w:rsidRDefault="00255F86" w:rsidP="00D84B6D">
            <w:pPr>
              <w:rPr>
                <w:rFonts w:ascii="Arial" w:hAnsi="Arial" w:cs="Arial"/>
                <w:sz w:val="20"/>
              </w:rPr>
            </w:pPr>
          </w:p>
          <w:p w14:paraId="6F394E08" w14:textId="72435175" w:rsidR="004F7C65" w:rsidRDefault="00D84B6D" w:rsidP="00D84B6D">
            <w:pPr>
              <w:rPr>
                <w:rFonts w:ascii="Arial" w:hAnsi="Arial" w:cs="Arial"/>
                <w:sz w:val="20"/>
              </w:rPr>
            </w:pPr>
            <w:r>
              <w:rPr>
                <w:rFonts w:ascii="Arial" w:hAnsi="Arial" w:cs="Arial"/>
                <w:sz w:val="20"/>
              </w:rPr>
              <w:t>.</w:t>
            </w:r>
          </w:p>
        </w:tc>
      </w:tr>
      <w:tr w:rsidR="00255F86" w14:paraId="204F3079" w14:textId="77777777" w:rsidTr="004F7C65">
        <w:trPr>
          <w:trHeight w:val="935"/>
        </w:trPr>
        <w:tc>
          <w:tcPr>
            <w:tcW w:w="0" w:type="auto"/>
            <w:shd w:val="clear" w:color="auto" w:fill="auto"/>
          </w:tcPr>
          <w:p w14:paraId="6DE49913" w14:textId="467DF715" w:rsidR="000E6206" w:rsidRDefault="000E6206" w:rsidP="000E6206">
            <w:pPr>
              <w:jc w:val="right"/>
              <w:rPr>
                <w:rFonts w:ascii="Arial" w:hAnsi="Arial" w:cs="Arial"/>
                <w:sz w:val="20"/>
              </w:rPr>
            </w:pPr>
            <w:r>
              <w:rPr>
                <w:rFonts w:ascii="Arial" w:hAnsi="Arial" w:cs="Arial"/>
                <w:sz w:val="20"/>
              </w:rPr>
              <w:t>1815</w:t>
            </w:r>
          </w:p>
        </w:tc>
        <w:tc>
          <w:tcPr>
            <w:tcW w:w="0" w:type="auto"/>
            <w:shd w:val="clear" w:color="auto" w:fill="auto"/>
          </w:tcPr>
          <w:p w14:paraId="75D14F28" w14:textId="20E10DB3" w:rsidR="000E6206" w:rsidRDefault="000E6206" w:rsidP="000E6206">
            <w:pPr>
              <w:rPr>
                <w:rFonts w:ascii="Arial" w:hAnsi="Arial" w:cs="Arial"/>
                <w:sz w:val="20"/>
              </w:rPr>
            </w:pPr>
            <w:r>
              <w:rPr>
                <w:rFonts w:ascii="Arial" w:hAnsi="Arial" w:cs="Arial"/>
                <w:sz w:val="20"/>
              </w:rPr>
              <w:t>Rojan Chitrakar</w:t>
            </w:r>
          </w:p>
        </w:tc>
        <w:tc>
          <w:tcPr>
            <w:tcW w:w="0" w:type="auto"/>
            <w:shd w:val="clear" w:color="auto" w:fill="auto"/>
          </w:tcPr>
          <w:p w14:paraId="79D6A90A" w14:textId="74D75A2D" w:rsidR="000E6206" w:rsidRDefault="000E6206" w:rsidP="000E6206">
            <w:pPr>
              <w:jc w:val="right"/>
              <w:rPr>
                <w:rFonts w:ascii="Arial" w:hAnsi="Arial" w:cs="Arial"/>
                <w:sz w:val="20"/>
              </w:rPr>
            </w:pPr>
            <w:r>
              <w:rPr>
                <w:rFonts w:ascii="Arial" w:hAnsi="Arial" w:cs="Arial"/>
                <w:sz w:val="20"/>
              </w:rPr>
              <w:t>22.10</w:t>
            </w:r>
          </w:p>
        </w:tc>
        <w:tc>
          <w:tcPr>
            <w:tcW w:w="0" w:type="auto"/>
            <w:shd w:val="clear" w:color="auto" w:fill="auto"/>
          </w:tcPr>
          <w:p w14:paraId="3B1FDA0C" w14:textId="04AB5B80" w:rsidR="000E6206" w:rsidRDefault="000E6206" w:rsidP="000E6206">
            <w:pPr>
              <w:rPr>
                <w:rFonts w:ascii="Arial" w:hAnsi="Arial" w:cs="Arial"/>
                <w:sz w:val="20"/>
              </w:rPr>
            </w:pPr>
            <w:r>
              <w:rPr>
                <w:rFonts w:ascii="Arial" w:hAnsi="Arial" w:cs="Arial"/>
                <w:sz w:val="20"/>
              </w:rPr>
              <w:t>Figure is wrong.</w:t>
            </w:r>
          </w:p>
        </w:tc>
        <w:tc>
          <w:tcPr>
            <w:tcW w:w="0" w:type="auto"/>
            <w:shd w:val="clear" w:color="auto" w:fill="auto"/>
          </w:tcPr>
          <w:p w14:paraId="4FFCCA1C" w14:textId="3CE1E763" w:rsidR="000E6206" w:rsidRDefault="000E6206" w:rsidP="000E6206">
            <w:pPr>
              <w:rPr>
                <w:rFonts w:ascii="Arial" w:hAnsi="Arial" w:cs="Arial"/>
                <w:sz w:val="20"/>
              </w:rPr>
            </w:pPr>
            <w:r>
              <w:rPr>
                <w:rFonts w:ascii="Arial" w:hAnsi="Arial" w:cs="Arial"/>
                <w:sz w:val="20"/>
              </w:rPr>
              <w:t>Provide the correct figure.</w:t>
            </w:r>
          </w:p>
        </w:tc>
        <w:tc>
          <w:tcPr>
            <w:tcW w:w="0" w:type="auto"/>
            <w:shd w:val="clear" w:color="auto" w:fill="auto"/>
          </w:tcPr>
          <w:p w14:paraId="46F41003" w14:textId="77777777" w:rsidR="000E6206" w:rsidRDefault="00D84B6D" w:rsidP="000E6206">
            <w:pPr>
              <w:rPr>
                <w:rFonts w:ascii="Arial" w:hAnsi="Arial" w:cs="Arial"/>
                <w:sz w:val="20"/>
              </w:rPr>
            </w:pPr>
            <w:r>
              <w:rPr>
                <w:rFonts w:ascii="Arial" w:hAnsi="Arial" w:cs="Arial"/>
                <w:sz w:val="20"/>
              </w:rPr>
              <w:t>Revised.</w:t>
            </w:r>
          </w:p>
          <w:p w14:paraId="2FE28684" w14:textId="7C8A1CAB" w:rsidR="00D84B6D" w:rsidRDefault="00D84B6D" w:rsidP="000E6206">
            <w:pPr>
              <w:rPr>
                <w:rFonts w:ascii="Arial" w:hAnsi="Arial" w:cs="Arial"/>
                <w:sz w:val="20"/>
              </w:rPr>
            </w:pPr>
            <w:r>
              <w:rPr>
                <w:rFonts w:ascii="Arial" w:hAnsi="Arial" w:cs="Arial"/>
                <w:sz w:val="20"/>
              </w:rPr>
              <w:t>The figures have been replaced with the correct figure.</w:t>
            </w:r>
          </w:p>
        </w:tc>
      </w:tr>
      <w:tr w:rsidR="00255F86" w14:paraId="53DD1F26" w14:textId="77777777" w:rsidTr="004F7C65">
        <w:trPr>
          <w:trHeight w:val="935"/>
        </w:trPr>
        <w:tc>
          <w:tcPr>
            <w:tcW w:w="0" w:type="auto"/>
            <w:shd w:val="clear" w:color="auto" w:fill="auto"/>
          </w:tcPr>
          <w:p w14:paraId="6875D24C" w14:textId="1C172300" w:rsidR="000E6206" w:rsidRDefault="000E6206" w:rsidP="000E6206">
            <w:pPr>
              <w:jc w:val="right"/>
              <w:rPr>
                <w:rFonts w:ascii="Arial" w:hAnsi="Arial" w:cs="Arial"/>
                <w:sz w:val="20"/>
              </w:rPr>
            </w:pPr>
            <w:r>
              <w:rPr>
                <w:rFonts w:ascii="Arial" w:hAnsi="Arial" w:cs="Arial"/>
                <w:sz w:val="20"/>
              </w:rPr>
              <w:t>2220</w:t>
            </w:r>
          </w:p>
        </w:tc>
        <w:tc>
          <w:tcPr>
            <w:tcW w:w="0" w:type="auto"/>
            <w:shd w:val="clear" w:color="auto" w:fill="auto"/>
          </w:tcPr>
          <w:p w14:paraId="0B119D55" w14:textId="0EAA7F4A" w:rsidR="000E6206" w:rsidRDefault="000E6206" w:rsidP="000E6206">
            <w:pPr>
              <w:rPr>
                <w:rFonts w:ascii="Arial" w:hAnsi="Arial" w:cs="Arial"/>
                <w:sz w:val="20"/>
              </w:rPr>
            </w:pPr>
            <w:r>
              <w:rPr>
                <w:rFonts w:ascii="Arial" w:hAnsi="Arial" w:cs="Arial"/>
                <w:sz w:val="20"/>
              </w:rPr>
              <w:t>Tomoko Adachi</w:t>
            </w:r>
          </w:p>
        </w:tc>
        <w:tc>
          <w:tcPr>
            <w:tcW w:w="0" w:type="auto"/>
            <w:shd w:val="clear" w:color="auto" w:fill="auto"/>
          </w:tcPr>
          <w:p w14:paraId="3DCD72B0" w14:textId="3DE20556" w:rsidR="000E6206" w:rsidRDefault="000E6206" w:rsidP="000E6206">
            <w:pPr>
              <w:jc w:val="right"/>
              <w:rPr>
                <w:rFonts w:ascii="Arial" w:hAnsi="Arial" w:cs="Arial"/>
                <w:sz w:val="20"/>
              </w:rPr>
            </w:pPr>
            <w:r>
              <w:rPr>
                <w:rFonts w:ascii="Arial" w:hAnsi="Arial" w:cs="Arial"/>
                <w:sz w:val="20"/>
              </w:rPr>
              <w:t>22.01</w:t>
            </w:r>
          </w:p>
        </w:tc>
        <w:tc>
          <w:tcPr>
            <w:tcW w:w="0" w:type="auto"/>
            <w:shd w:val="clear" w:color="auto" w:fill="auto"/>
          </w:tcPr>
          <w:p w14:paraId="0DB5953E" w14:textId="22F38AB6" w:rsidR="000E6206" w:rsidRDefault="000E6206" w:rsidP="000E6206">
            <w:pPr>
              <w:rPr>
                <w:rFonts w:ascii="Arial" w:hAnsi="Arial" w:cs="Arial"/>
                <w:sz w:val="20"/>
              </w:rPr>
            </w:pPr>
            <w:r>
              <w:rPr>
                <w:rFonts w:ascii="Arial" w:hAnsi="Arial" w:cs="Arial"/>
                <w:sz w:val="20"/>
              </w:rPr>
              <w:t>The explanation of the MU-BAR variant needs to be reconsidered.</w:t>
            </w:r>
            <w:r>
              <w:rPr>
                <w:rFonts w:ascii="Arial" w:hAnsi="Arial" w:cs="Arial"/>
                <w:sz w:val="20"/>
              </w:rPr>
              <w:br/>
              <w:t>Figure 9-51d is completely the same with Figure 9-51c.</w:t>
            </w:r>
            <w:r>
              <w:rPr>
                <w:rFonts w:ascii="Arial" w:hAnsi="Arial" w:cs="Arial"/>
                <w:sz w:val="20"/>
              </w:rPr>
              <w:br/>
              <w:t>The title of Figure 9-51e is completely the same with Figure 9-51d. This should explain the Trigger Dependent Per User Info field.</w:t>
            </w:r>
          </w:p>
        </w:tc>
        <w:tc>
          <w:tcPr>
            <w:tcW w:w="0" w:type="auto"/>
            <w:shd w:val="clear" w:color="auto" w:fill="auto"/>
          </w:tcPr>
          <w:p w14:paraId="0A2B340F" w14:textId="741D331E" w:rsidR="000E6206" w:rsidRDefault="000E6206" w:rsidP="000E6206">
            <w:pPr>
              <w:rPr>
                <w:rFonts w:ascii="Arial" w:hAnsi="Arial" w:cs="Arial"/>
                <w:sz w:val="20"/>
              </w:rPr>
            </w:pPr>
            <w:r>
              <w:rPr>
                <w:rFonts w:ascii="Arial" w:hAnsi="Arial" w:cs="Arial"/>
                <w:sz w:val="20"/>
              </w:rPr>
              <w:t>Correct the explanation of the MU-BAR variant.</w:t>
            </w:r>
          </w:p>
        </w:tc>
        <w:tc>
          <w:tcPr>
            <w:tcW w:w="0" w:type="auto"/>
            <w:shd w:val="clear" w:color="auto" w:fill="auto"/>
          </w:tcPr>
          <w:p w14:paraId="347FD1DB" w14:textId="77777777" w:rsidR="00D84B6D" w:rsidRDefault="00D84B6D" w:rsidP="00D84B6D">
            <w:pPr>
              <w:rPr>
                <w:rFonts w:ascii="Arial" w:hAnsi="Arial" w:cs="Arial"/>
                <w:sz w:val="20"/>
              </w:rPr>
            </w:pPr>
            <w:r>
              <w:rPr>
                <w:rFonts w:ascii="Arial" w:hAnsi="Arial" w:cs="Arial"/>
                <w:sz w:val="20"/>
              </w:rPr>
              <w:t xml:space="preserve">Revised. </w:t>
            </w:r>
          </w:p>
          <w:p w14:paraId="3678D055" w14:textId="26A27BDA" w:rsidR="000E6206" w:rsidRDefault="00D84B6D" w:rsidP="00D84B6D">
            <w:pPr>
              <w:rPr>
                <w:rFonts w:ascii="Arial" w:hAnsi="Arial" w:cs="Arial"/>
                <w:sz w:val="20"/>
              </w:rPr>
            </w:pPr>
            <w:r>
              <w:rPr>
                <w:rFonts w:ascii="Arial" w:hAnsi="Arial" w:cs="Arial"/>
                <w:sz w:val="20"/>
              </w:rPr>
              <w:t>Current text in section 9.3.1.23.1 is removed and text as specified in current document added.</w:t>
            </w:r>
          </w:p>
        </w:tc>
      </w:tr>
      <w:tr w:rsidR="00255F86" w14:paraId="68A57DD9" w14:textId="77777777" w:rsidTr="004F7C65">
        <w:trPr>
          <w:trHeight w:val="935"/>
        </w:trPr>
        <w:tc>
          <w:tcPr>
            <w:tcW w:w="0" w:type="auto"/>
            <w:shd w:val="clear" w:color="auto" w:fill="auto"/>
          </w:tcPr>
          <w:p w14:paraId="2ADEFD43" w14:textId="5FDA8748" w:rsidR="000E6206" w:rsidRDefault="000E6206" w:rsidP="000E6206">
            <w:pPr>
              <w:jc w:val="right"/>
              <w:rPr>
                <w:rFonts w:ascii="Arial" w:hAnsi="Arial" w:cs="Arial"/>
                <w:sz w:val="20"/>
              </w:rPr>
            </w:pPr>
            <w:r>
              <w:rPr>
                <w:rFonts w:ascii="Arial" w:hAnsi="Arial" w:cs="Arial"/>
                <w:sz w:val="20"/>
              </w:rPr>
              <w:t>2252</w:t>
            </w:r>
          </w:p>
        </w:tc>
        <w:tc>
          <w:tcPr>
            <w:tcW w:w="0" w:type="auto"/>
            <w:shd w:val="clear" w:color="auto" w:fill="auto"/>
          </w:tcPr>
          <w:p w14:paraId="47A6AC5D" w14:textId="5D84AC39" w:rsidR="000E6206" w:rsidRDefault="000E6206" w:rsidP="000E6206">
            <w:pPr>
              <w:rPr>
                <w:rFonts w:ascii="Arial" w:hAnsi="Arial" w:cs="Arial"/>
                <w:sz w:val="20"/>
              </w:rPr>
            </w:pPr>
            <w:proofErr w:type="spellStart"/>
            <w:r>
              <w:rPr>
                <w:rFonts w:ascii="Arial" w:hAnsi="Arial" w:cs="Arial"/>
                <w:sz w:val="20"/>
              </w:rPr>
              <w:t>Weimin</w:t>
            </w:r>
            <w:proofErr w:type="spellEnd"/>
            <w:r>
              <w:rPr>
                <w:rFonts w:ascii="Arial" w:hAnsi="Arial" w:cs="Arial"/>
                <w:sz w:val="20"/>
              </w:rPr>
              <w:t xml:space="preserve"> Xing</w:t>
            </w:r>
          </w:p>
        </w:tc>
        <w:tc>
          <w:tcPr>
            <w:tcW w:w="0" w:type="auto"/>
            <w:shd w:val="clear" w:color="auto" w:fill="auto"/>
          </w:tcPr>
          <w:p w14:paraId="602F3F07" w14:textId="45CFE318" w:rsidR="000E6206" w:rsidRDefault="000E6206" w:rsidP="000E6206">
            <w:pPr>
              <w:jc w:val="right"/>
              <w:rPr>
                <w:rFonts w:ascii="Arial" w:hAnsi="Arial" w:cs="Arial"/>
                <w:sz w:val="20"/>
              </w:rPr>
            </w:pPr>
            <w:r>
              <w:rPr>
                <w:rFonts w:ascii="Arial" w:hAnsi="Arial" w:cs="Arial"/>
                <w:sz w:val="20"/>
              </w:rPr>
              <w:t>22.10</w:t>
            </w:r>
          </w:p>
        </w:tc>
        <w:tc>
          <w:tcPr>
            <w:tcW w:w="0" w:type="auto"/>
            <w:shd w:val="clear" w:color="auto" w:fill="auto"/>
          </w:tcPr>
          <w:p w14:paraId="0F91E82E" w14:textId="5347E822" w:rsidR="000E6206" w:rsidRDefault="000E6206" w:rsidP="000E6206">
            <w:pPr>
              <w:rPr>
                <w:rFonts w:ascii="Arial" w:hAnsi="Arial" w:cs="Arial"/>
                <w:sz w:val="20"/>
              </w:rPr>
            </w:pPr>
            <w:r>
              <w:rPr>
                <w:rFonts w:ascii="Arial" w:hAnsi="Arial" w:cs="Arial"/>
                <w:sz w:val="20"/>
              </w:rPr>
              <w:t xml:space="preserve">Figure 9-51d is the same as Figure 9-51c, and the figure for </w:t>
            </w:r>
            <w:proofErr w:type="gramStart"/>
            <w:r>
              <w:rPr>
                <w:rFonts w:ascii="Arial" w:hAnsi="Arial" w:cs="Arial"/>
                <w:sz w:val="20"/>
              </w:rPr>
              <w:t>" Trigger</w:t>
            </w:r>
            <w:proofErr w:type="gramEnd"/>
            <w:r>
              <w:rPr>
                <w:rFonts w:ascii="Arial" w:hAnsi="Arial" w:cs="Arial"/>
                <w:sz w:val="20"/>
              </w:rPr>
              <w:t xml:space="preserve"> Dependent Common Info field for MU-BAR variant" is lost.</w:t>
            </w:r>
            <w:r>
              <w:rPr>
                <w:rFonts w:ascii="Arial" w:hAnsi="Arial" w:cs="Arial"/>
                <w:sz w:val="20"/>
              </w:rPr>
              <w:br/>
              <w:t xml:space="preserve">And figure 9-51e </w:t>
            </w:r>
            <w:proofErr w:type="gramStart"/>
            <w:r>
              <w:rPr>
                <w:rFonts w:ascii="Arial" w:hAnsi="Arial" w:cs="Arial"/>
                <w:sz w:val="20"/>
              </w:rPr>
              <w:t>is  per</w:t>
            </w:r>
            <w:proofErr w:type="gramEnd"/>
            <w:r>
              <w:rPr>
                <w:rFonts w:ascii="Arial" w:hAnsi="Arial" w:cs="Arial"/>
                <w:sz w:val="20"/>
              </w:rPr>
              <w:t xml:space="preserve"> user info field for MU-BAR not common info, the title is wrong.</w:t>
            </w:r>
            <w:r>
              <w:rPr>
                <w:rFonts w:ascii="Arial" w:hAnsi="Arial" w:cs="Arial"/>
                <w:sz w:val="20"/>
              </w:rPr>
              <w:br/>
              <w:t>And the text in L20, "...is define in</w:t>
            </w:r>
            <w:r>
              <w:rPr>
                <w:rFonts w:ascii="Arial" w:hAnsi="Arial" w:cs="Arial"/>
                <w:sz w:val="20"/>
              </w:rPr>
              <w:br/>
              <w:t>Figure 9-14e ..."should be "...is define in</w:t>
            </w:r>
            <w:r>
              <w:rPr>
                <w:rFonts w:ascii="Arial" w:hAnsi="Arial" w:cs="Arial"/>
                <w:sz w:val="20"/>
              </w:rPr>
              <w:br/>
              <w:t>Figure 9-51e ..."</w:t>
            </w:r>
          </w:p>
        </w:tc>
        <w:tc>
          <w:tcPr>
            <w:tcW w:w="0" w:type="auto"/>
            <w:shd w:val="clear" w:color="auto" w:fill="auto"/>
          </w:tcPr>
          <w:p w14:paraId="6B84F11E" w14:textId="08A14715" w:rsidR="000E6206" w:rsidRDefault="000E6206" w:rsidP="000E6206">
            <w:pPr>
              <w:rPr>
                <w:rFonts w:ascii="Arial" w:hAnsi="Arial" w:cs="Arial"/>
                <w:sz w:val="20"/>
              </w:rPr>
            </w:pPr>
            <w:r>
              <w:rPr>
                <w:rFonts w:ascii="Arial" w:hAnsi="Arial" w:cs="Arial"/>
                <w:sz w:val="20"/>
              </w:rPr>
              <w:t xml:space="preserve">change the figure 9-51d as the SFD,  change the title of Figure 9-51e </w:t>
            </w:r>
            <w:proofErr w:type="spellStart"/>
            <w:r>
              <w:rPr>
                <w:rFonts w:ascii="Arial" w:hAnsi="Arial" w:cs="Arial"/>
                <w:sz w:val="20"/>
              </w:rPr>
              <w:t>to"Trigger</w:t>
            </w:r>
            <w:proofErr w:type="spellEnd"/>
            <w:r>
              <w:rPr>
                <w:rFonts w:ascii="Arial" w:hAnsi="Arial" w:cs="Arial"/>
                <w:sz w:val="20"/>
              </w:rPr>
              <w:t xml:space="preserve"> Dependent Per User Info field for MU-BAR variant" and In L20, change "Figure 9-14e" to "Figure 9-51e"</w:t>
            </w:r>
          </w:p>
        </w:tc>
        <w:tc>
          <w:tcPr>
            <w:tcW w:w="0" w:type="auto"/>
            <w:shd w:val="clear" w:color="auto" w:fill="auto"/>
          </w:tcPr>
          <w:p w14:paraId="5C86E4C2" w14:textId="77777777" w:rsidR="00D84B6D" w:rsidRDefault="00D84B6D" w:rsidP="00D84B6D">
            <w:pPr>
              <w:rPr>
                <w:rFonts w:ascii="Arial" w:hAnsi="Arial" w:cs="Arial"/>
                <w:sz w:val="20"/>
              </w:rPr>
            </w:pPr>
            <w:r>
              <w:rPr>
                <w:rFonts w:ascii="Arial" w:hAnsi="Arial" w:cs="Arial"/>
                <w:sz w:val="20"/>
              </w:rPr>
              <w:t xml:space="preserve">Revised. </w:t>
            </w:r>
          </w:p>
          <w:p w14:paraId="662305E1" w14:textId="3E02BF6B" w:rsidR="000E6206" w:rsidRDefault="00D84B6D" w:rsidP="00D84B6D">
            <w:pPr>
              <w:rPr>
                <w:rFonts w:ascii="Arial" w:hAnsi="Arial" w:cs="Arial"/>
                <w:sz w:val="20"/>
              </w:rPr>
            </w:pPr>
            <w:r>
              <w:rPr>
                <w:rFonts w:ascii="Arial" w:hAnsi="Arial" w:cs="Arial"/>
                <w:sz w:val="20"/>
              </w:rPr>
              <w:t>Current text in section 9.3.1.23.1 is removed and text as specified in current document added.</w:t>
            </w:r>
          </w:p>
        </w:tc>
      </w:tr>
      <w:tr w:rsidR="00255F86" w14:paraId="36BC597B" w14:textId="77777777" w:rsidTr="004F7C65">
        <w:trPr>
          <w:trHeight w:val="935"/>
        </w:trPr>
        <w:tc>
          <w:tcPr>
            <w:tcW w:w="0" w:type="auto"/>
            <w:shd w:val="clear" w:color="auto" w:fill="auto"/>
          </w:tcPr>
          <w:p w14:paraId="28C1C710" w14:textId="4ADA0768" w:rsidR="000E6206" w:rsidRDefault="000E6206" w:rsidP="000E6206">
            <w:pPr>
              <w:jc w:val="right"/>
              <w:rPr>
                <w:rFonts w:ascii="Arial" w:hAnsi="Arial" w:cs="Arial"/>
                <w:sz w:val="20"/>
              </w:rPr>
            </w:pPr>
            <w:r>
              <w:rPr>
                <w:rFonts w:ascii="Arial" w:hAnsi="Arial" w:cs="Arial"/>
                <w:sz w:val="20"/>
              </w:rPr>
              <w:t>2423</w:t>
            </w:r>
          </w:p>
        </w:tc>
        <w:tc>
          <w:tcPr>
            <w:tcW w:w="0" w:type="auto"/>
            <w:shd w:val="clear" w:color="auto" w:fill="auto"/>
          </w:tcPr>
          <w:p w14:paraId="2CFE6F87" w14:textId="295B0988" w:rsidR="000E6206" w:rsidRDefault="000E6206" w:rsidP="000E6206">
            <w:pPr>
              <w:rPr>
                <w:rFonts w:ascii="Arial" w:hAnsi="Arial" w:cs="Arial"/>
                <w:sz w:val="20"/>
              </w:rPr>
            </w:pPr>
            <w:r>
              <w:rPr>
                <w:rFonts w:ascii="Arial" w:hAnsi="Arial" w:cs="Arial"/>
                <w:sz w:val="20"/>
              </w:rPr>
              <w:t>Yongho Seok</w:t>
            </w:r>
          </w:p>
        </w:tc>
        <w:tc>
          <w:tcPr>
            <w:tcW w:w="0" w:type="auto"/>
            <w:shd w:val="clear" w:color="auto" w:fill="auto"/>
          </w:tcPr>
          <w:p w14:paraId="38096928" w14:textId="24897DB3" w:rsidR="000E6206" w:rsidRDefault="000E6206" w:rsidP="000E6206">
            <w:pPr>
              <w:jc w:val="right"/>
              <w:rPr>
                <w:rFonts w:ascii="Arial" w:hAnsi="Arial" w:cs="Arial"/>
                <w:sz w:val="20"/>
              </w:rPr>
            </w:pPr>
            <w:r>
              <w:rPr>
                <w:rFonts w:ascii="Arial" w:hAnsi="Arial" w:cs="Arial"/>
                <w:sz w:val="20"/>
              </w:rPr>
              <w:t>22.15</w:t>
            </w:r>
          </w:p>
        </w:tc>
        <w:tc>
          <w:tcPr>
            <w:tcW w:w="0" w:type="auto"/>
            <w:shd w:val="clear" w:color="auto" w:fill="auto"/>
          </w:tcPr>
          <w:p w14:paraId="5C13F893" w14:textId="49A806F5" w:rsidR="000E6206" w:rsidRDefault="000E6206" w:rsidP="000E6206">
            <w:pPr>
              <w:rPr>
                <w:rFonts w:ascii="Arial" w:hAnsi="Arial" w:cs="Arial"/>
                <w:sz w:val="20"/>
              </w:rPr>
            </w:pPr>
            <w:r>
              <w:rPr>
                <w:rFonts w:ascii="Arial" w:hAnsi="Arial" w:cs="Arial"/>
                <w:sz w:val="20"/>
              </w:rPr>
              <w:t xml:space="preserve">Figure 9-51d is </w:t>
            </w:r>
            <w:proofErr w:type="gramStart"/>
            <w:r>
              <w:rPr>
                <w:rFonts w:ascii="Arial" w:hAnsi="Arial" w:cs="Arial"/>
                <w:sz w:val="20"/>
              </w:rPr>
              <w:t>not  the</w:t>
            </w:r>
            <w:proofErr w:type="gramEnd"/>
            <w:r>
              <w:rPr>
                <w:rFonts w:ascii="Arial" w:hAnsi="Arial" w:cs="Arial"/>
                <w:sz w:val="20"/>
              </w:rPr>
              <w:t xml:space="preserve"> Trigger Dependent Common Info field for MU-BAR variant because the Trigger Dependent Common Info field is not repeated.</w:t>
            </w:r>
            <w:r>
              <w:rPr>
                <w:rFonts w:ascii="Arial" w:hAnsi="Arial" w:cs="Arial"/>
                <w:sz w:val="20"/>
              </w:rPr>
              <w:br/>
            </w:r>
            <w:r>
              <w:rPr>
                <w:rFonts w:ascii="Arial" w:hAnsi="Arial" w:cs="Arial"/>
                <w:sz w:val="20"/>
              </w:rPr>
              <w:lastRenderedPageBreak/>
              <w:t>The caption of Figure 9-51d should be changed to the Per User Info field for MU-BAR variant.</w:t>
            </w:r>
          </w:p>
        </w:tc>
        <w:tc>
          <w:tcPr>
            <w:tcW w:w="0" w:type="auto"/>
            <w:shd w:val="clear" w:color="auto" w:fill="auto"/>
          </w:tcPr>
          <w:p w14:paraId="0533FF77" w14:textId="4E1FB10E" w:rsidR="000E6206" w:rsidRDefault="000E6206" w:rsidP="000E6206">
            <w:pPr>
              <w:rPr>
                <w:rFonts w:ascii="Arial" w:hAnsi="Arial" w:cs="Arial"/>
                <w:sz w:val="20"/>
              </w:rPr>
            </w:pPr>
            <w:r>
              <w:rPr>
                <w:rFonts w:ascii="Arial" w:hAnsi="Arial" w:cs="Arial"/>
                <w:sz w:val="20"/>
              </w:rPr>
              <w:lastRenderedPageBreak/>
              <w:t>As per comment</w:t>
            </w:r>
          </w:p>
        </w:tc>
        <w:tc>
          <w:tcPr>
            <w:tcW w:w="0" w:type="auto"/>
            <w:shd w:val="clear" w:color="auto" w:fill="auto"/>
          </w:tcPr>
          <w:p w14:paraId="1940D407" w14:textId="77777777" w:rsidR="00D84B6D" w:rsidRDefault="00D84B6D" w:rsidP="00D84B6D">
            <w:pPr>
              <w:rPr>
                <w:rFonts w:ascii="Arial" w:hAnsi="Arial" w:cs="Arial"/>
                <w:sz w:val="20"/>
              </w:rPr>
            </w:pPr>
            <w:r>
              <w:rPr>
                <w:rFonts w:ascii="Arial" w:hAnsi="Arial" w:cs="Arial"/>
                <w:sz w:val="20"/>
              </w:rPr>
              <w:t xml:space="preserve">Revised. </w:t>
            </w:r>
          </w:p>
          <w:p w14:paraId="36DC2676" w14:textId="6712BD46" w:rsidR="000E6206" w:rsidRDefault="00D84B6D" w:rsidP="00D84B6D">
            <w:pPr>
              <w:rPr>
                <w:rFonts w:ascii="Arial" w:hAnsi="Arial" w:cs="Arial"/>
                <w:sz w:val="20"/>
              </w:rPr>
            </w:pPr>
            <w:r>
              <w:rPr>
                <w:rFonts w:ascii="Arial" w:hAnsi="Arial" w:cs="Arial"/>
                <w:sz w:val="20"/>
              </w:rPr>
              <w:t xml:space="preserve">Current text in section 9.3.1.23.1 is removed and text as specified in </w:t>
            </w:r>
            <w:r>
              <w:rPr>
                <w:rFonts w:ascii="Arial" w:hAnsi="Arial" w:cs="Arial"/>
                <w:sz w:val="20"/>
              </w:rPr>
              <w:lastRenderedPageBreak/>
              <w:t>current document added.</w:t>
            </w:r>
          </w:p>
        </w:tc>
      </w:tr>
      <w:tr w:rsidR="00255F86" w14:paraId="1BAC06D1" w14:textId="77777777" w:rsidTr="004F7C65">
        <w:trPr>
          <w:trHeight w:val="935"/>
        </w:trPr>
        <w:tc>
          <w:tcPr>
            <w:tcW w:w="0" w:type="auto"/>
            <w:shd w:val="clear" w:color="auto" w:fill="auto"/>
          </w:tcPr>
          <w:p w14:paraId="78449CF1" w14:textId="48E78439" w:rsidR="000E6206" w:rsidRDefault="000E6206" w:rsidP="000E6206">
            <w:pPr>
              <w:jc w:val="right"/>
              <w:rPr>
                <w:rFonts w:ascii="Arial" w:hAnsi="Arial" w:cs="Arial"/>
                <w:sz w:val="20"/>
              </w:rPr>
            </w:pPr>
            <w:r>
              <w:rPr>
                <w:rFonts w:ascii="Arial" w:hAnsi="Arial" w:cs="Arial"/>
                <w:sz w:val="20"/>
              </w:rPr>
              <w:lastRenderedPageBreak/>
              <w:t>2585</w:t>
            </w:r>
          </w:p>
        </w:tc>
        <w:tc>
          <w:tcPr>
            <w:tcW w:w="0" w:type="auto"/>
            <w:shd w:val="clear" w:color="auto" w:fill="auto"/>
          </w:tcPr>
          <w:p w14:paraId="7B45BED0" w14:textId="74C85D0A" w:rsidR="000E6206" w:rsidRDefault="000E6206" w:rsidP="000E6206">
            <w:pPr>
              <w:rPr>
                <w:rFonts w:ascii="Arial" w:hAnsi="Arial" w:cs="Arial"/>
                <w:sz w:val="20"/>
              </w:rPr>
            </w:pPr>
            <w:r>
              <w:rPr>
                <w:rFonts w:ascii="Arial" w:hAnsi="Arial" w:cs="Arial"/>
                <w:sz w:val="20"/>
              </w:rPr>
              <w:t>Young Hoon Kwon</w:t>
            </w:r>
          </w:p>
        </w:tc>
        <w:tc>
          <w:tcPr>
            <w:tcW w:w="0" w:type="auto"/>
            <w:shd w:val="clear" w:color="auto" w:fill="auto"/>
          </w:tcPr>
          <w:p w14:paraId="3DB62148" w14:textId="45A63CC6" w:rsidR="000E6206" w:rsidRDefault="000E6206" w:rsidP="000E6206">
            <w:pPr>
              <w:jc w:val="right"/>
              <w:rPr>
                <w:rFonts w:ascii="Arial" w:hAnsi="Arial" w:cs="Arial"/>
                <w:sz w:val="20"/>
              </w:rPr>
            </w:pPr>
            <w:r>
              <w:rPr>
                <w:rFonts w:ascii="Arial" w:hAnsi="Arial" w:cs="Arial"/>
                <w:sz w:val="20"/>
              </w:rPr>
              <w:t>22.04</w:t>
            </w:r>
          </w:p>
        </w:tc>
        <w:tc>
          <w:tcPr>
            <w:tcW w:w="0" w:type="auto"/>
            <w:shd w:val="clear" w:color="auto" w:fill="auto"/>
          </w:tcPr>
          <w:p w14:paraId="0F279A68" w14:textId="15764063" w:rsidR="000E6206" w:rsidRDefault="000E6206" w:rsidP="000E6206">
            <w:pPr>
              <w:rPr>
                <w:rFonts w:ascii="Arial" w:hAnsi="Arial" w:cs="Arial"/>
                <w:sz w:val="20"/>
              </w:rPr>
            </w:pPr>
            <w:r>
              <w:rPr>
                <w:rFonts w:ascii="Arial" w:hAnsi="Arial" w:cs="Arial"/>
                <w:sz w:val="20"/>
              </w:rPr>
              <w:t>Wrong figure. Figure 9-51d is Per User Info field.</w:t>
            </w:r>
          </w:p>
        </w:tc>
        <w:tc>
          <w:tcPr>
            <w:tcW w:w="0" w:type="auto"/>
            <w:shd w:val="clear" w:color="auto" w:fill="auto"/>
          </w:tcPr>
          <w:p w14:paraId="7D5B33B0" w14:textId="7490E23D" w:rsidR="000E6206" w:rsidRDefault="000E6206" w:rsidP="000E6206">
            <w:pPr>
              <w:rPr>
                <w:rFonts w:ascii="Arial" w:hAnsi="Arial" w:cs="Arial"/>
                <w:sz w:val="20"/>
              </w:rPr>
            </w:pPr>
            <w:r>
              <w:rPr>
                <w:rFonts w:ascii="Arial" w:hAnsi="Arial" w:cs="Arial"/>
                <w:sz w:val="20"/>
              </w:rPr>
              <w:t>Modify the text to "If the Trigger frame is an MU-BAR variant, the Trigger Dependent Common Info field is not present.", and delete Figure 9-51d</w:t>
            </w:r>
          </w:p>
        </w:tc>
        <w:tc>
          <w:tcPr>
            <w:tcW w:w="0" w:type="auto"/>
            <w:shd w:val="clear" w:color="auto" w:fill="auto"/>
          </w:tcPr>
          <w:p w14:paraId="2C025E27" w14:textId="77777777" w:rsidR="00D84B6D" w:rsidRDefault="00D84B6D" w:rsidP="00D84B6D">
            <w:pPr>
              <w:rPr>
                <w:rFonts w:ascii="Arial" w:hAnsi="Arial" w:cs="Arial"/>
                <w:sz w:val="20"/>
              </w:rPr>
            </w:pPr>
            <w:r>
              <w:rPr>
                <w:rFonts w:ascii="Arial" w:hAnsi="Arial" w:cs="Arial"/>
                <w:sz w:val="20"/>
              </w:rPr>
              <w:t xml:space="preserve">Revised. </w:t>
            </w:r>
          </w:p>
          <w:p w14:paraId="2EDAD1B6" w14:textId="71E2D54F" w:rsidR="000E6206" w:rsidRDefault="00D84B6D" w:rsidP="00D84B6D">
            <w:pPr>
              <w:rPr>
                <w:rFonts w:ascii="Arial" w:hAnsi="Arial" w:cs="Arial"/>
                <w:sz w:val="20"/>
              </w:rPr>
            </w:pPr>
            <w:r>
              <w:rPr>
                <w:rFonts w:ascii="Arial" w:hAnsi="Arial" w:cs="Arial"/>
                <w:sz w:val="20"/>
              </w:rPr>
              <w:t>Current text in section 9.3.1.23.1 is removed and text as specified in current document added.</w:t>
            </w:r>
          </w:p>
        </w:tc>
      </w:tr>
      <w:tr w:rsidR="00255F86" w14:paraId="50E262EB" w14:textId="77777777" w:rsidTr="004F7C65">
        <w:trPr>
          <w:trHeight w:val="935"/>
        </w:trPr>
        <w:tc>
          <w:tcPr>
            <w:tcW w:w="0" w:type="auto"/>
            <w:shd w:val="clear" w:color="auto" w:fill="auto"/>
          </w:tcPr>
          <w:p w14:paraId="15DDEFFF" w14:textId="5772F14F" w:rsidR="000E6206" w:rsidRDefault="000E6206" w:rsidP="000E6206">
            <w:pPr>
              <w:jc w:val="right"/>
              <w:rPr>
                <w:rFonts w:ascii="Arial" w:hAnsi="Arial" w:cs="Arial"/>
                <w:sz w:val="20"/>
              </w:rPr>
            </w:pPr>
            <w:r>
              <w:rPr>
                <w:rFonts w:ascii="Arial" w:hAnsi="Arial" w:cs="Arial"/>
                <w:sz w:val="20"/>
              </w:rPr>
              <w:t>2586</w:t>
            </w:r>
          </w:p>
        </w:tc>
        <w:tc>
          <w:tcPr>
            <w:tcW w:w="0" w:type="auto"/>
            <w:shd w:val="clear" w:color="auto" w:fill="auto"/>
          </w:tcPr>
          <w:p w14:paraId="7E4CCECB" w14:textId="6FA04208" w:rsidR="000E6206" w:rsidRDefault="000E6206" w:rsidP="000E6206">
            <w:pPr>
              <w:rPr>
                <w:rFonts w:ascii="Arial" w:hAnsi="Arial" w:cs="Arial"/>
                <w:sz w:val="20"/>
              </w:rPr>
            </w:pPr>
            <w:r>
              <w:rPr>
                <w:rFonts w:ascii="Arial" w:hAnsi="Arial" w:cs="Arial"/>
                <w:sz w:val="20"/>
              </w:rPr>
              <w:t>Young Hoon Kwon</w:t>
            </w:r>
          </w:p>
        </w:tc>
        <w:tc>
          <w:tcPr>
            <w:tcW w:w="0" w:type="auto"/>
            <w:shd w:val="clear" w:color="auto" w:fill="auto"/>
          </w:tcPr>
          <w:p w14:paraId="63A634AF" w14:textId="7212210B" w:rsidR="000E6206" w:rsidRDefault="000E6206" w:rsidP="000E6206">
            <w:pPr>
              <w:jc w:val="right"/>
              <w:rPr>
                <w:rFonts w:ascii="Arial" w:hAnsi="Arial" w:cs="Arial"/>
                <w:sz w:val="20"/>
              </w:rPr>
            </w:pPr>
            <w:r>
              <w:rPr>
                <w:rFonts w:ascii="Arial" w:hAnsi="Arial" w:cs="Arial"/>
                <w:sz w:val="20"/>
              </w:rPr>
              <w:t>22.20</w:t>
            </w:r>
          </w:p>
        </w:tc>
        <w:tc>
          <w:tcPr>
            <w:tcW w:w="0" w:type="auto"/>
            <w:shd w:val="clear" w:color="auto" w:fill="auto"/>
          </w:tcPr>
          <w:p w14:paraId="7A400FFD" w14:textId="3C8A91D1" w:rsidR="000E6206" w:rsidRDefault="000E6206" w:rsidP="000E6206">
            <w:pPr>
              <w:rPr>
                <w:rFonts w:ascii="Arial" w:hAnsi="Arial" w:cs="Arial"/>
                <w:sz w:val="20"/>
              </w:rPr>
            </w:pPr>
            <w:r>
              <w:rPr>
                <w:rFonts w:ascii="Arial" w:hAnsi="Arial" w:cs="Arial"/>
                <w:sz w:val="20"/>
              </w:rPr>
              <w:t>Wrong figure. It should be Figure 9-51e.</w:t>
            </w:r>
          </w:p>
        </w:tc>
        <w:tc>
          <w:tcPr>
            <w:tcW w:w="0" w:type="auto"/>
            <w:shd w:val="clear" w:color="auto" w:fill="auto"/>
          </w:tcPr>
          <w:p w14:paraId="06B244C4" w14:textId="2B08CB48" w:rsidR="000E6206" w:rsidRDefault="000E6206" w:rsidP="000E6206">
            <w:pPr>
              <w:rPr>
                <w:rFonts w:ascii="Arial" w:hAnsi="Arial" w:cs="Arial"/>
                <w:sz w:val="20"/>
              </w:rPr>
            </w:pPr>
            <w:r>
              <w:rPr>
                <w:rFonts w:ascii="Arial" w:hAnsi="Arial" w:cs="Arial"/>
                <w:sz w:val="20"/>
              </w:rPr>
              <w:t>Modify the text from "... defined in Figure 9-14e" to "... defined in Figure 9-51e".</w:t>
            </w:r>
          </w:p>
        </w:tc>
        <w:tc>
          <w:tcPr>
            <w:tcW w:w="0" w:type="auto"/>
            <w:shd w:val="clear" w:color="auto" w:fill="auto"/>
          </w:tcPr>
          <w:p w14:paraId="7732505D" w14:textId="77777777" w:rsidR="00D84B6D" w:rsidRDefault="00D84B6D" w:rsidP="00D84B6D">
            <w:pPr>
              <w:rPr>
                <w:rFonts w:ascii="Arial" w:hAnsi="Arial" w:cs="Arial"/>
                <w:sz w:val="20"/>
              </w:rPr>
            </w:pPr>
            <w:r>
              <w:rPr>
                <w:rFonts w:ascii="Arial" w:hAnsi="Arial" w:cs="Arial"/>
                <w:sz w:val="20"/>
              </w:rPr>
              <w:t xml:space="preserve">Revised. </w:t>
            </w:r>
          </w:p>
          <w:p w14:paraId="0004BD64" w14:textId="6041E802" w:rsidR="000E6206" w:rsidRDefault="00D84B6D" w:rsidP="00D84B6D">
            <w:pPr>
              <w:rPr>
                <w:rFonts w:ascii="Arial" w:hAnsi="Arial" w:cs="Arial"/>
                <w:sz w:val="20"/>
              </w:rPr>
            </w:pPr>
            <w:r>
              <w:rPr>
                <w:rFonts w:ascii="Arial" w:hAnsi="Arial" w:cs="Arial"/>
                <w:sz w:val="20"/>
              </w:rPr>
              <w:t>Current text in section 9.3.1.23.1 is removed and text as specified in current document added.</w:t>
            </w:r>
          </w:p>
        </w:tc>
      </w:tr>
    </w:tbl>
    <w:p w14:paraId="60F2C21C" w14:textId="245C6363" w:rsidR="005D4208" w:rsidRDefault="005D4208" w:rsidP="00767F87">
      <w:pPr>
        <w:pStyle w:val="Heading2"/>
        <w:numPr>
          <w:ilvl w:val="0"/>
          <w:numId w:val="0"/>
        </w:numPr>
        <w:ind w:left="360" w:hanging="360"/>
      </w:pPr>
      <w:r>
        <w:t>9.3.1.23.1 MU-BAR variant</w:t>
      </w:r>
    </w:p>
    <w:p w14:paraId="743054AD" w14:textId="54F7CFAD" w:rsidR="0089408A" w:rsidRPr="0089408A" w:rsidRDefault="0089408A" w:rsidP="0089408A">
      <w:pPr>
        <w:pStyle w:val="BodyText"/>
        <w:rPr>
          <w:b/>
          <w:i/>
        </w:rPr>
      </w:pPr>
      <w:proofErr w:type="spellStart"/>
      <w:r w:rsidRPr="00D84B6D">
        <w:rPr>
          <w:b/>
          <w:i/>
          <w:highlight w:val="yellow"/>
        </w:rPr>
        <w:t>TGax</w:t>
      </w:r>
      <w:proofErr w:type="spellEnd"/>
      <w:r w:rsidRPr="00D84B6D">
        <w:rPr>
          <w:b/>
          <w:i/>
          <w:highlight w:val="yellow"/>
        </w:rPr>
        <w:t xml:space="preserve"> Editor:</w:t>
      </w:r>
      <w:r w:rsidR="00E10BDE">
        <w:rPr>
          <w:b/>
          <w:i/>
          <w:highlight w:val="yellow"/>
        </w:rPr>
        <w:t xml:space="preserve"> Remove the paragraph below: </w:t>
      </w:r>
      <w:r w:rsidR="00D84B6D" w:rsidRPr="00D84B6D">
        <w:rPr>
          <w:b/>
          <w:i/>
          <w:highlight w:val="yellow"/>
        </w:rPr>
        <w:t>CIDs (5,108,109,512,566…)</w:t>
      </w:r>
    </w:p>
    <w:p w14:paraId="5C0D931F"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0FD1FC22"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05C25F19"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0CC70525"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4A1D25B9"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5B3CF668"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4CC5E991"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5F9E4E32"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572AAAEE"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4077D59D" w14:textId="51E63FDC" w:rsidR="0089408A" w:rsidRDefault="0089408A" w:rsidP="0089408A">
      <w:pPr>
        <w:pStyle w:val="EditingInstruction"/>
        <w:rPr>
          <w:b w:val="0"/>
          <w:i w:val="0"/>
          <w:strike/>
        </w:rPr>
      </w:pPr>
      <w:r w:rsidRPr="0089408A">
        <w:rPr>
          <w:b w:val="0"/>
          <w:i w:val="0"/>
          <w:strike/>
        </w:rPr>
        <w:t>If the Trigger frame is an MU-BAR variant, then the Trigger Dependent Common Info field is defined(#1307) in Figure 9-51d (Trigger Dependent Common Info field for MU-BAR variant(#614)).</w:t>
      </w:r>
    </w:p>
    <w:p w14:paraId="273A258F" w14:textId="4AAB75AD" w:rsidR="0089408A" w:rsidRPr="00990CB3" w:rsidRDefault="00961E79" w:rsidP="0089408A">
      <w:pPr>
        <w:rPr>
          <w:b/>
          <w:i/>
          <w:highlight w:val="yellow"/>
        </w:rPr>
      </w:pPr>
      <w:proofErr w:type="spellStart"/>
      <w:r>
        <w:rPr>
          <w:b/>
          <w:i/>
          <w:highlight w:val="yellow"/>
        </w:rPr>
        <w:t>TGax</w:t>
      </w:r>
      <w:proofErr w:type="spellEnd"/>
      <w:r>
        <w:rPr>
          <w:b/>
          <w:i/>
          <w:highlight w:val="yellow"/>
        </w:rPr>
        <w:t xml:space="preserve"> Editor:</w:t>
      </w:r>
      <w:r w:rsidR="00E10BDE">
        <w:rPr>
          <w:b/>
          <w:i/>
          <w:highlight w:val="yellow"/>
        </w:rPr>
        <w:t xml:space="preserve"> </w:t>
      </w:r>
      <w:r w:rsidR="0089408A" w:rsidRPr="00990CB3">
        <w:rPr>
          <w:b/>
          <w:i/>
          <w:highlight w:val="yellow"/>
        </w:rPr>
        <w:t>Delete Fig 9.51d</w:t>
      </w:r>
    </w:p>
    <w:p w14:paraId="7E4ED495" w14:textId="77777777" w:rsidR="0089408A" w:rsidRDefault="0089408A" w:rsidP="0089408A"/>
    <w:p w14:paraId="4625F77D" w14:textId="4D1120E1" w:rsidR="00E10BDE" w:rsidRPr="00990CB3" w:rsidRDefault="00E10BDE" w:rsidP="0089408A">
      <w:pPr>
        <w:rPr>
          <w:b/>
          <w:i/>
          <w:highlight w:val="yellow"/>
        </w:rPr>
      </w:pPr>
      <w:proofErr w:type="spellStart"/>
      <w:r w:rsidRPr="00990CB3">
        <w:rPr>
          <w:b/>
          <w:i/>
          <w:highlight w:val="yellow"/>
        </w:rPr>
        <w:t>TGax</w:t>
      </w:r>
      <w:proofErr w:type="spellEnd"/>
      <w:r w:rsidR="00961E79">
        <w:rPr>
          <w:b/>
          <w:i/>
          <w:highlight w:val="yellow"/>
        </w:rPr>
        <w:t xml:space="preserve"> E</w:t>
      </w:r>
      <w:r>
        <w:rPr>
          <w:b/>
          <w:i/>
          <w:highlight w:val="yellow"/>
        </w:rPr>
        <w:t>ditor</w:t>
      </w:r>
      <w:r w:rsidRPr="00990CB3">
        <w:rPr>
          <w:b/>
          <w:i/>
          <w:highlight w:val="yellow"/>
        </w:rPr>
        <w:t xml:space="preserve">: </w:t>
      </w:r>
      <w:r w:rsidR="00961E79">
        <w:rPr>
          <w:b/>
          <w:i/>
          <w:highlight w:val="yellow"/>
        </w:rPr>
        <w:t>Remove the paragraph below:</w:t>
      </w:r>
    </w:p>
    <w:p w14:paraId="56E23B9D" w14:textId="0A87651C" w:rsidR="0089408A" w:rsidRDefault="0089408A" w:rsidP="0089408A">
      <w:pPr>
        <w:rPr>
          <w:strike/>
        </w:rPr>
      </w:pPr>
      <w:r w:rsidRPr="0089408A">
        <w:rPr>
          <w:strike/>
        </w:rPr>
        <w:t>If the Trigger frame is an MU-BAR variant, then the Trigger Dependent User Info(#1520) field is defined(#1307) in Figure 9-51e (Trigger Dependent User Info field for MU-BAR variant(#2700))(#2698).</w:t>
      </w:r>
    </w:p>
    <w:p w14:paraId="73C936F3" w14:textId="77777777" w:rsidR="0089408A" w:rsidRDefault="0089408A" w:rsidP="0089408A"/>
    <w:p w14:paraId="55455F0A" w14:textId="18C64A3C" w:rsidR="0089408A" w:rsidRPr="00990CB3" w:rsidRDefault="00961E79" w:rsidP="0089408A">
      <w:pPr>
        <w:rPr>
          <w:b/>
          <w:i/>
          <w:highlight w:val="yellow"/>
        </w:rPr>
      </w:pPr>
      <w:proofErr w:type="spellStart"/>
      <w:r>
        <w:rPr>
          <w:b/>
          <w:i/>
          <w:highlight w:val="yellow"/>
        </w:rPr>
        <w:t>TGax</w:t>
      </w:r>
      <w:proofErr w:type="spellEnd"/>
      <w:r>
        <w:rPr>
          <w:b/>
          <w:i/>
          <w:highlight w:val="yellow"/>
        </w:rPr>
        <w:t xml:space="preserve"> E</w:t>
      </w:r>
      <w:r w:rsidR="00E10BDE">
        <w:rPr>
          <w:b/>
          <w:i/>
          <w:highlight w:val="yellow"/>
        </w:rPr>
        <w:t>ditor</w:t>
      </w:r>
      <w:r>
        <w:rPr>
          <w:b/>
          <w:i/>
          <w:highlight w:val="yellow"/>
        </w:rPr>
        <w:t>:</w:t>
      </w:r>
      <w:r w:rsidR="00E10BDE">
        <w:rPr>
          <w:b/>
          <w:i/>
          <w:highlight w:val="yellow"/>
        </w:rPr>
        <w:t xml:space="preserve">  </w:t>
      </w:r>
      <w:r w:rsidR="0089408A" w:rsidRPr="00990CB3">
        <w:rPr>
          <w:b/>
          <w:i/>
          <w:highlight w:val="yellow"/>
        </w:rPr>
        <w:t>Delete Fig 9.51e</w:t>
      </w:r>
    </w:p>
    <w:p w14:paraId="2E3C9E70" w14:textId="77777777" w:rsidR="0089408A" w:rsidRPr="0089408A" w:rsidRDefault="0089408A" w:rsidP="0089408A">
      <w:pPr>
        <w:rPr>
          <w:strike/>
        </w:rPr>
      </w:pPr>
    </w:p>
    <w:p w14:paraId="1AEC5357" w14:textId="38AB8972" w:rsidR="005D4208" w:rsidRPr="00D84B6D" w:rsidRDefault="00D84B6D" w:rsidP="005D4208">
      <w:pPr>
        <w:pStyle w:val="EditingInstruction"/>
      </w:pPr>
      <w:proofErr w:type="spellStart"/>
      <w:r w:rsidRPr="00D84B6D">
        <w:rPr>
          <w:highlight w:val="yellow"/>
        </w:rPr>
        <w:t>TGax</w:t>
      </w:r>
      <w:proofErr w:type="spellEnd"/>
      <w:r w:rsidRPr="00D84B6D">
        <w:rPr>
          <w:highlight w:val="yellow"/>
        </w:rPr>
        <w:t xml:space="preserve"> Editor</w:t>
      </w:r>
      <w:r w:rsidR="00406F54">
        <w:rPr>
          <w:highlight w:val="yellow"/>
        </w:rPr>
        <w:t>:</w:t>
      </w:r>
      <w:r w:rsidRPr="00D84B6D">
        <w:rPr>
          <w:highlight w:val="yellow"/>
        </w:rPr>
        <w:t xml:space="preserve"> </w:t>
      </w:r>
      <w:r w:rsidR="005D4208" w:rsidRPr="00D84B6D">
        <w:rPr>
          <w:highlight w:val="yellow"/>
        </w:rPr>
        <w:t>Insert the following sentences at the beginning of section 9.3.1.23.1</w:t>
      </w:r>
    </w:p>
    <w:p w14:paraId="1326B8B8" w14:textId="44569F9E" w:rsidR="00406F54" w:rsidRDefault="00406F54" w:rsidP="00B22D91">
      <w:pPr>
        <w:pStyle w:val="BodyText"/>
      </w:pPr>
      <w:r>
        <w:t xml:space="preserve">The Type Dependent Common Info field is not present in the MU BAR variant Trigger frame. The Type Dependent </w:t>
      </w:r>
      <w:proofErr w:type="gramStart"/>
      <w:r>
        <w:t>Per</w:t>
      </w:r>
      <w:proofErr w:type="gramEnd"/>
      <w:r>
        <w:t xml:space="preserve"> User Information field of the MU BAR variant Trigger frame contains the BAR Control and BAR Information field and is shown in Figure xxx.</w:t>
      </w:r>
    </w:p>
    <w:p w14:paraId="518D914E" w14:textId="70C69C07" w:rsidR="005D4208" w:rsidRDefault="005D4208" w:rsidP="005D4208">
      <w:pPr>
        <w:pStyle w:val="BodyText"/>
        <w:jc w:val="center"/>
      </w:pPr>
      <w:r>
        <w:object w:dxaOrig="6887" w:dyaOrig="1328" w14:anchorId="4BD2C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66.5pt" o:ole="">
            <v:imagedata r:id="rId14" o:title=""/>
          </v:shape>
          <o:OLEObject Type="Embed" ProgID="Visio.Drawing.11" ShapeID="_x0000_i1025" DrawAspect="Content" ObjectID="_1535230064" r:id="rId15"/>
        </w:object>
      </w:r>
    </w:p>
    <w:p w14:paraId="3F0C4676" w14:textId="0E75FC32" w:rsidR="005D4208" w:rsidRPr="00296531" w:rsidRDefault="005D4208" w:rsidP="005D4208">
      <w:pPr>
        <w:pStyle w:val="BodyText"/>
        <w:jc w:val="center"/>
        <w:rPr>
          <w:b/>
        </w:rPr>
      </w:pPr>
      <w:r w:rsidRPr="00296531">
        <w:rPr>
          <w:b/>
        </w:rPr>
        <w:t xml:space="preserve">FIG-xxx Type </w:t>
      </w:r>
      <w:r w:rsidR="00406F54">
        <w:rPr>
          <w:b/>
        </w:rPr>
        <w:t>D</w:t>
      </w:r>
      <w:r w:rsidRPr="00296531">
        <w:rPr>
          <w:b/>
        </w:rPr>
        <w:t xml:space="preserve">ependent </w:t>
      </w:r>
      <w:proofErr w:type="gramStart"/>
      <w:r w:rsidR="00406F54">
        <w:rPr>
          <w:b/>
        </w:rPr>
        <w:t>P</w:t>
      </w:r>
      <w:r>
        <w:rPr>
          <w:b/>
        </w:rPr>
        <w:t>er</w:t>
      </w:r>
      <w:proofErr w:type="gramEnd"/>
      <w:r>
        <w:rPr>
          <w:b/>
        </w:rPr>
        <w:t xml:space="preserve"> </w:t>
      </w:r>
      <w:r w:rsidR="00406F54">
        <w:rPr>
          <w:b/>
        </w:rPr>
        <w:t>U</w:t>
      </w:r>
      <w:r>
        <w:rPr>
          <w:b/>
        </w:rPr>
        <w:t>ser</w:t>
      </w:r>
      <w:r w:rsidRPr="00296531">
        <w:rPr>
          <w:b/>
        </w:rPr>
        <w:t xml:space="preserve"> </w:t>
      </w:r>
      <w:r w:rsidR="00406F54">
        <w:rPr>
          <w:b/>
        </w:rPr>
        <w:t>I</w:t>
      </w:r>
      <w:r w:rsidRPr="00296531">
        <w:rPr>
          <w:b/>
        </w:rPr>
        <w:t xml:space="preserve">nformation field for </w:t>
      </w:r>
      <w:r>
        <w:rPr>
          <w:b/>
        </w:rPr>
        <w:t xml:space="preserve">MU-BAR variant </w:t>
      </w:r>
      <w:r w:rsidR="00406F54">
        <w:rPr>
          <w:b/>
        </w:rPr>
        <w:t>T</w:t>
      </w:r>
      <w:r>
        <w:rPr>
          <w:b/>
        </w:rPr>
        <w:t>rigger frame</w:t>
      </w:r>
    </w:p>
    <w:p w14:paraId="7BE48519" w14:textId="77777777" w:rsidR="00E63DED" w:rsidRPr="00E63DED" w:rsidRDefault="00E63DED" w:rsidP="00E63DED"/>
    <w:p w14:paraId="4F7AC425" w14:textId="14E0820D" w:rsidR="00961E79" w:rsidRPr="00961E79" w:rsidRDefault="00961E79" w:rsidP="00E63DED">
      <w:pPr>
        <w:rPr>
          <w:b/>
          <w:i/>
        </w:rPr>
      </w:pPr>
      <w:proofErr w:type="spellStart"/>
      <w:r w:rsidRPr="00961E79">
        <w:rPr>
          <w:b/>
          <w:i/>
          <w:highlight w:val="yellow"/>
        </w:rPr>
        <w:t>TGax</w:t>
      </w:r>
      <w:proofErr w:type="spellEnd"/>
      <w:r w:rsidRPr="00961E79">
        <w:rPr>
          <w:b/>
          <w:i/>
          <w:highlight w:val="yellow"/>
        </w:rPr>
        <w:t xml:space="preserve"> Editor: Change the paragraph below as follows:</w:t>
      </w:r>
    </w:p>
    <w:p w14:paraId="5AD36E36" w14:textId="39C92897" w:rsidR="005D4208" w:rsidRDefault="00E63DED" w:rsidP="00E63DED">
      <w:r w:rsidRPr="00E63DED">
        <w:t>The BAR Information subfield is defined in 9.3.1.8 (</w:t>
      </w:r>
      <w:proofErr w:type="spellStart"/>
      <w:r w:rsidRPr="00E63DED">
        <w:t>BlockAckReq</w:t>
      </w:r>
      <w:proofErr w:type="spellEnd"/>
      <w:r w:rsidRPr="00E63DED">
        <w:t xml:space="preserve"> frame format).</w:t>
      </w:r>
      <w:r w:rsidR="0006537D">
        <w:t xml:space="preserve"> The Fragment number field is set accordingly to Table 9-x (</w:t>
      </w:r>
      <w:r w:rsidR="0006537D" w:rsidRPr="00371E37">
        <w:rPr>
          <w:u w:val="single"/>
        </w:rPr>
        <w:t>Mapping for the Fragment Number subfield of the Compressed BlockAck variant</w:t>
      </w:r>
      <w:r w:rsidR="0006537D">
        <w:rPr>
          <w:u w:val="single"/>
        </w:rPr>
        <w:t>) for a compressed BAR variant, or Table 9-</w:t>
      </w:r>
      <w:proofErr w:type="gramStart"/>
      <w:r w:rsidR="0006537D">
        <w:rPr>
          <w:u w:val="single"/>
        </w:rPr>
        <w:t>y</w:t>
      </w:r>
      <w:r w:rsidR="0006537D">
        <w:t>(</w:t>
      </w:r>
      <w:proofErr w:type="gramEnd"/>
      <w:r w:rsidR="0006537D">
        <w:t xml:space="preserve">Mapping for the Fragment Number subfield of the Multi-STA BlockAck variant) for a </w:t>
      </w:r>
      <w:proofErr w:type="spellStart"/>
      <w:r w:rsidR="0006537D">
        <w:t>Mulit</w:t>
      </w:r>
      <w:proofErr w:type="spellEnd"/>
      <w:r w:rsidR="0006537D">
        <w:t>-TID BAR variant.</w:t>
      </w:r>
    </w:p>
    <w:p w14:paraId="3C5950FD" w14:textId="77777777" w:rsidR="00C6665C" w:rsidRDefault="00C6665C" w:rsidP="00E63DED"/>
    <w:sectPr w:rsidR="00C6665C" w:rsidSect="00A03A1C">
      <w:headerReference w:type="default" r:id="rId16"/>
      <w:footerReference w:type="default" r:id="rId17"/>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C01F1" w14:textId="77777777" w:rsidR="00045E57" w:rsidRDefault="00045E57">
      <w:r>
        <w:separator/>
      </w:r>
    </w:p>
  </w:endnote>
  <w:endnote w:type="continuationSeparator" w:id="0">
    <w:p w14:paraId="5ED3AD37" w14:textId="77777777" w:rsidR="00045E57" w:rsidRDefault="0004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3125CAA" w:rsidR="00EC73BE" w:rsidRDefault="00EC73BE">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D83E3C">
      <w:rPr>
        <w:noProof/>
      </w:rPr>
      <w:t>5</w:t>
    </w:r>
    <w:r>
      <w:fldChar w:fldCharType="end"/>
    </w:r>
    <w:r>
      <w:tab/>
      <w:t xml:space="preserve">Raja Banerjea, Qualcomm </w:t>
    </w:r>
    <w:proofErr w:type="spellStart"/>
    <w:r>
      <w:t>Inc</w:t>
    </w:r>
    <w:proofErr w:type="spellEnd"/>
    <w:r>
      <w:t xml:space="preserve"> </w:t>
    </w:r>
  </w:p>
  <w:p w14:paraId="0C819658" w14:textId="77777777" w:rsidR="00EC73BE" w:rsidRDefault="00EC73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A5D11" w14:textId="77777777" w:rsidR="00045E57" w:rsidRDefault="00045E57">
      <w:r>
        <w:separator/>
      </w:r>
    </w:p>
  </w:footnote>
  <w:footnote w:type="continuationSeparator" w:id="0">
    <w:p w14:paraId="433619B6" w14:textId="77777777" w:rsidR="00045E57" w:rsidRDefault="00045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1BD5312A" w:rsidR="00EC73BE" w:rsidRDefault="00961E79" w:rsidP="00732A32">
    <w:pPr>
      <w:pStyle w:val="Header"/>
      <w:tabs>
        <w:tab w:val="clear" w:pos="6480"/>
        <w:tab w:val="center" w:pos="4680"/>
        <w:tab w:val="right" w:pos="9360"/>
      </w:tabs>
    </w:pPr>
    <w:r>
      <w:t>September</w:t>
    </w:r>
    <w:r w:rsidR="00AA59BC">
      <w:t xml:space="preserve"> </w:t>
    </w:r>
    <w:fldSimple w:instr=" KEYWORDS  \* MERGEFORMAT ">
      <w:r w:rsidR="00EC73BE">
        <w:t xml:space="preserve"> 2016</w:t>
      </w:r>
    </w:fldSimple>
    <w:r w:rsidR="00EC73BE">
      <w:tab/>
    </w:r>
    <w:r w:rsidR="00EC73BE">
      <w:tab/>
    </w:r>
    <w:fldSimple w:instr=" TITLE  \* MERGEFORMAT ">
      <w:r>
        <w:t>doc.: IEEE 802.11-16/1</w:t>
      </w:r>
      <w:r w:rsidR="00D83E3C">
        <w:t>239</w:t>
      </w:r>
      <w:r w:rsidR="00EC73BE">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 w15:restartNumberingAfterBreak="0">
    <w:nsid w:val="27AC1A1F"/>
    <w:multiLevelType w:val="hybridMultilevel"/>
    <w:tmpl w:val="93D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C2634"/>
    <w:multiLevelType w:val="multilevel"/>
    <w:tmpl w:val="BFEC700A"/>
    <w:lvl w:ilvl="0">
      <w:start w:val="2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hint="default"/>
      </w:rPr>
    </w:lvl>
    <w:lvl w:ilvl="1" w:tplc="E550CB72">
      <w:start w:val="1"/>
      <w:numFmt w:val="bullet"/>
      <w:lvlText w:val="–"/>
      <w:lvlJc w:val="left"/>
      <w:pPr>
        <w:tabs>
          <w:tab w:val="num" w:pos="1440"/>
        </w:tabs>
        <w:ind w:left="1440" w:hanging="360"/>
      </w:pPr>
      <w:rPr>
        <w:rFonts w:ascii="Times New Roman" w:hAnsi="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tentative="1">
      <w:start w:val="1"/>
      <w:numFmt w:val="bullet"/>
      <w:lvlText w:val="–"/>
      <w:lvlJc w:val="left"/>
      <w:pPr>
        <w:tabs>
          <w:tab w:val="num" w:pos="2880"/>
        </w:tabs>
        <w:ind w:left="2880" w:hanging="360"/>
      </w:pPr>
      <w:rPr>
        <w:rFonts w:ascii="Times New Roman" w:hAnsi="Times New Roman" w:hint="default"/>
      </w:rPr>
    </w:lvl>
    <w:lvl w:ilvl="4" w:tplc="6C486428" w:tentative="1">
      <w:start w:val="1"/>
      <w:numFmt w:val="bullet"/>
      <w:lvlText w:val="–"/>
      <w:lvlJc w:val="left"/>
      <w:pPr>
        <w:tabs>
          <w:tab w:val="num" w:pos="3600"/>
        </w:tabs>
        <w:ind w:left="3600" w:hanging="360"/>
      </w:pPr>
      <w:rPr>
        <w:rFonts w:ascii="Times New Roman" w:hAnsi="Times New Roman" w:hint="default"/>
      </w:rPr>
    </w:lvl>
    <w:lvl w:ilvl="5" w:tplc="B0924500" w:tentative="1">
      <w:start w:val="1"/>
      <w:numFmt w:val="bullet"/>
      <w:lvlText w:val="–"/>
      <w:lvlJc w:val="left"/>
      <w:pPr>
        <w:tabs>
          <w:tab w:val="num" w:pos="4320"/>
        </w:tabs>
        <w:ind w:left="4320" w:hanging="360"/>
      </w:pPr>
      <w:rPr>
        <w:rFonts w:ascii="Times New Roman" w:hAnsi="Times New Roman" w:hint="default"/>
      </w:rPr>
    </w:lvl>
    <w:lvl w:ilvl="6" w:tplc="5EBE2D5A" w:tentative="1">
      <w:start w:val="1"/>
      <w:numFmt w:val="bullet"/>
      <w:lvlText w:val="–"/>
      <w:lvlJc w:val="left"/>
      <w:pPr>
        <w:tabs>
          <w:tab w:val="num" w:pos="5040"/>
        </w:tabs>
        <w:ind w:left="5040" w:hanging="360"/>
      </w:pPr>
      <w:rPr>
        <w:rFonts w:ascii="Times New Roman" w:hAnsi="Times New Roman" w:hint="default"/>
      </w:rPr>
    </w:lvl>
    <w:lvl w:ilvl="7" w:tplc="502C10B0" w:tentative="1">
      <w:start w:val="1"/>
      <w:numFmt w:val="bullet"/>
      <w:lvlText w:val="–"/>
      <w:lvlJc w:val="left"/>
      <w:pPr>
        <w:tabs>
          <w:tab w:val="num" w:pos="5760"/>
        </w:tabs>
        <w:ind w:left="5760" w:hanging="360"/>
      </w:pPr>
      <w:rPr>
        <w:rFonts w:ascii="Times New Roman" w:hAnsi="Times New Roman" w:hint="default"/>
      </w:rPr>
    </w:lvl>
    <w:lvl w:ilvl="8" w:tplc="87AE81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87F7347"/>
    <w:multiLevelType w:val="hybridMultilevel"/>
    <w:tmpl w:val="5BDC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66509"/>
    <w:multiLevelType w:val="hybridMultilevel"/>
    <w:tmpl w:val="C636812C"/>
    <w:lvl w:ilvl="0" w:tplc="E346A73A">
      <w:start w:val="1"/>
      <w:numFmt w:val="bullet"/>
      <w:lvlText w:val="•"/>
      <w:lvlJc w:val="left"/>
      <w:pPr>
        <w:tabs>
          <w:tab w:val="num" w:pos="720"/>
        </w:tabs>
        <w:ind w:left="720" w:hanging="360"/>
      </w:pPr>
      <w:rPr>
        <w:rFonts w:ascii="Times New Roman" w:hAnsi="Times New Roman" w:hint="default"/>
      </w:rPr>
    </w:lvl>
    <w:lvl w:ilvl="1" w:tplc="DB003752">
      <w:start w:val="25"/>
      <w:numFmt w:val="bullet"/>
      <w:lvlText w:val="–"/>
      <w:lvlJc w:val="left"/>
      <w:pPr>
        <w:tabs>
          <w:tab w:val="num" w:pos="1440"/>
        </w:tabs>
        <w:ind w:left="1440" w:hanging="360"/>
      </w:pPr>
      <w:rPr>
        <w:rFonts w:ascii="Times New Roman" w:hAnsi="Times New Roman" w:hint="default"/>
      </w:rPr>
    </w:lvl>
    <w:lvl w:ilvl="2" w:tplc="93103440" w:tentative="1">
      <w:start w:val="1"/>
      <w:numFmt w:val="bullet"/>
      <w:lvlText w:val="•"/>
      <w:lvlJc w:val="left"/>
      <w:pPr>
        <w:tabs>
          <w:tab w:val="num" w:pos="2160"/>
        </w:tabs>
        <w:ind w:left="2160" w:hanging="360"/>
      </w:pPr>
      <w:rPr>
        <w:rFonts w:ascii="Times New Roman" w:hAnsi="Times New Roman" w:hint="default"/>
      </w:rPr>
    </w:lvl>
    <w:lvl w:ilvl="3" w:tplc="ECAE8B02" w:tentative="1">
      <w:start w:val="1"/>
      <w:numFmt w:val="bullet"/>
      <w:lvlText w:val="•"/>
      <w:lvlJc w:val="left"/>
      <w:pPr>
        <w:tabs>
          <w:tab w:val="num" w:pos="2880"/>
        </w:tabs>
        <w:ind w:left="2880" w:hanging="360"/>
      </w:pPr>
      <w:rPr>
        <w:rFonts w:ascii="Times New Roman" w:hAnsi="Times New Roman" w:hint="default"/>
      </w:rPr>
    </w:lvl>
    <w:lvl w:ilvl="4" w:tplc="33743EFA" w:tentative="1">
      <w:start w:val="1"/>
      <w:numFmt w:val="bullet"/>
      <w:lvlText w:val="•"/>
      <w:lvlJc w:val="left"/>
      <w:pPr>
        <w:tabs>
          <w:tab w:val="num" w:pos="3600"/>
        </w:tabs>
        <w:ind w:left="3600" w:hanging="360"/>
      </w:pPr>
      <w:rPr>
        <w:rFonts w:ascii="Times New Roman" w:hAnsi="Times New Roman" w:hint="default"/>
      </w:rPr>
    </w:lvl>
    <w:lvl w:ilvl="5" w:tplc="4FD28F04" w:tentative="1">
      <w:start w:val="1"/>
      <w:numFmt w:val="bullet"/>
      <w:lvlText w:val="•"/>
      <w:lvlJc w:val="left"/>
      <w:pPr>
        <w:tabs>
          <w:tab w:val="num" w:pos="4320"/>
        </w:tabs>
        <w:ind w:left="4320" w:hanging="360"/>
      </w:pPr>
      <w:rPr>
        <w:rFonts w:ascii="Times New Roman" w:hAnsi="Times New Roman" w:hint="default"/>
      </w:rPr>
    </w:lvl>
    <w:lvl w:ilvl="6" w:tplc="060C62DA" w:tentative="1">
      <w:start w:val="1"/>
      <w:numFmt w:val="bullet"/>
      <w:lvlText w:val="•"/>
      <w:lvlJc w:val="left"/>
      <w:pPr>
        <w:tabs>
          <w:tab w:val="num" w:pos="5040"/>
        </w:tabs>
        <w:ind w:left="5040" w:hanging="360"/>
      </w:pPr>
      <w:rPr>
        <w:rFonts w:ascii="Times New Roman" w:hAnsi="Times New Roman" w:hint="default"/>
      </w:rPr>
    </w:lvl>
    <w:lvl w:ilvl="7" w:tplc="D01E9DFC" w:tentative="1">
      <w:start w:val="1"/>
      <w:numFmt w:val="bullet"/>
      <w:lvlText w:val="•"/>
      <w:lvlJc w:val="left"/>
      <w:pPr>
        <w:tabs>
          <w:tab w:val="num" w:pos="5760"/>
        </w:tabs>
        <w:ind w:left="5760" w:hanging="360"/>
      </w:pPr>
      <w:rPr>
        <w:rFonts w:ascii="Times New Roman" w:hAnsi="Times New Roman" w:hint="default"/>
      </w:rPr>
    </w:lvl>
    <w:lvl w:ilvl="8" w:tplc="418AB02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B24441"/>
    <w:multiLevelType w:val="hybridMultilevel"/>
    <w:tmpl w:val="69CE9DEC"/>
    <w:lvl w:ilvl="0" w:tplc="CD9C8AB6">
      <w:start w:val="1"/>
      <w:numFmt w:val="bullet"/>
      <w:lvlText w:val="•"/>
      <w:lvlJc w:val="left"/>
      <w:pPr>
        <w:tabs>
          <w:tab w:val="num" w:pos="360"/>
        </w:tabs>
        <w:ind w:left="360" w:hanging="360"/>
      </w:pPr>
      <w:rPr>
        <w:rFonts w:ascii="Times New Roman" w:hAnsi="Times New Roman" w:cs="Times New Roman" w:hint="default"/>
      </w:rPr>
    </w:lvl>
    <w:lvl w:ilvl="1" w:tplc="E7BE25DE">
      <w:start w:val="1"/>
      <w:numFmt w:val="bullet"/>
      <w:lvlText w:val="•"/>
      <w:lvlJc w:val="left"/>
      <w:pPr>
        <w:tabs>
          <w:tab w:val="num" w:pos="1080"/>
        </w:tabs>
        <w:ind w:left="1080" w:hanging="360"/>
      </w:pPr>
      <w:rPr>
        <w:rFonts w:ascii="Times New Roman" w:hAnsi="Times New Roman" w:cs="Times New Roman" w:hint="default"/>
      </w:rPr>
    </w:lvl>
    <w:lvl w:ilvl="2" w:tplc="08B2144C">
      <w:start w:val="1"/>
      <w:numFmt w:val="bullet"/>
      <w:lvlText w:val="•"/>
      <w:lvlJc w:val="left"/>
      <w:pPr>
        <w:tabs>
          <w:tab w:val="num" w:pos="1800"/>
        </w:tabs>
        <w:ind w:left="1800" w:hanging="360"/>
      </w:pPr>
      <w:rPr>
        <w:rFonts w:ascii="Times New Roman" w:hAnsi="Times New Roman" w:cs="Times New Roman" w:hint="default"/>
      </w:rPr>
    </w:lvl>
    <w:lvl w:ilvl="3" w:tplc="E8EAD584">
      <w:start w:val="1"/>
      <w:numFmt w:val="bullet"/>
      <w:lvlText w:val="•"/>
      <w:lvlJc w:val="left"/>
      <w:pPr>
        <w:tabs>
          <w:tab w:val="num" w:pos="2520"/>
        </w:tabs>
        <w:ind w:left="2520" w:hanging="360"/>
      </w:pPr>
      <w:rPr>
        <w:rFonts w:ascii="Times New Roman" w:hAnsi="Times New Roman" w:cs="Times New Roman" w:hint="default"/>
      </w:rPr>
    </w:lvl>
    <w:lvl w:ilvl="4" w:tplc="E198244C">
      <w:start w:val="1"/>
      <w:numFmt w:val="bullet"/>
      <w:lvlText w:val="•"/>
      <w:lvlJc w:val="left"/>
      <w:pPr>
        <w:tabs>
          <w:tab w:val="num" w:pos="3240"/>
        </w:tabs>
        <w:ind w:left="3240" w:hanging="360"/>
      </w:pPr>
      <w:rPr>
        <w:rFonts w:ascii="Times New Roman" w:hAnsi="Times New Roman" w:cs="Times New Roman" w:hint="default"/>
      </w:rPr>
    </w:lvl>
    <w:lvl w:ilvl="5" w:tplc="0008A350">
      <w:start w:val="1"/>
      <w:numFmt w:val="bullet"/>
      <w:lvlText w:val="•"/>
      <w:lvlJc w:val="left"/>
      <w:pPr>
        <w:tabs>
          <w:tab w:val="num" w:pos="3960"/>
        </w:tabs>
        <w:ind w:left="3960" w:hanging="360"/>
      </w:pPr>
      <w:rPr>
        <w:rFonts w:ascii="Times New Roman" w:hAnsi="Times New Roman" w:cs="Times New Roman" w:hint="default"/>
      </w:rPr>
    </w:lvl>
    <w:lvl w:ilvl="6" w:tplc="DC5A16F0">
      <w:start w:val="1"/>
      <w:numFmt w:val="bullet"/>
      <w:lvlText w:val="•"/>
      <w:lvlJc w:val="left"/>
      <w:pPr>
        <w:tabs>
          <w:tab w:val="num" w:pos="4680"/>
        </w:tabs>
        <w:ind w:left="4680" w:hanging="360"/>
      </w:pPr>
      <w:rPr>
        <w:rFonts w:ascii="Times New Roman" w:hAnsi="Times New Roman" w:cs="Times New Roman" w:hint="default"/>
      </w:rPr>
    </w:lvl>
    <w:lvl w:ilvl="7" w:tplc="56C6489C">
      <w:start w:val="1"/>
      <w:numFmt w:val="bullet"/>
      <w:lvlText w:val="•"/>
      <w:lvlJc w:val="left"/>
      <w:pPr>
        <w:tabs>
          <w:tab w:val="num" w:pos="5400"/>
        </w:tabs>
        <w:ind w:left="5400" w:hanging="360"/>
      </w:pPr>
      <w:rPr>
        <w:rFonts w:ascii="Times New Roman" w:hAnsi="Times New Roman" w:cs="Times New Roman" w:hint="default"/>
      </w:rPr>
    </w:lvl>
    <w:lvl w:ilvl="8" w:tplc="E9BC6396">
      <w:start w:val="1"/>
      <w:numFmt w:val="bullet"/>
      <w:lvlText w:val="•"/>
      <w:lvlJc w:val="left"/>
      <w:pPr>
        <w:tabs>
          <w:tab w:val="num" w:pos="6120"/>
        </w:tabs>
        <w:ind w:left="6120" w:hanging="360"/>
      </w:pPr>
      <w:rPr>
        <w:rFonts w:ascii="Times New Roman" w:hAnsi="Times New Roman" w:cs="Times New Roman" w:hint="default"/>
      </w:rPr>
    </w:lvl>
  </w:abstractNum>
  <w:abstractNum w:abstractNumId="10" w15:restartNumberingAfterBreak="0">
    <w:nsid w:val="787D2A58"/>
    <w:multiLevelType w:val="hybridMultilevel"/>
    <w:tmpl w:val="4CE2F052"/>
    <w:lvl w:ilvl="0" w:tplc="1AC09B24">
      <w:start w:val="1"/>
      <w:numFmt w:val="bullet"/>
      <w:lvlText w:val="•"/>
      <w:lvlJc w:val="left"/>
      <w:pPr>
        <w:tabs>
          <w:tab w:val="num" w:pos="720"/>
        </w:tabs>
        <w:ind w:left="720" w:hanging="360"/>
      </w:pPr>
      <w:rPr>
        <w:rFonts w:ascii="Times New Roman" w:hAnsi="Times New Roman" w:hint="default"/>
      </w:rPr>
    </w:lvl>
    <w:lvl w:ilvl="1" w:tplc="44BA281C">
      <w:start w:val="25"/>
      <w:numFmt w:val="bullet"/>
      <w:lvlText w:val="–"/>
      <w:lvlJc w:val="left"/>
      <w:pPr>
        <w:tabs>
          <w:tab w:val="num" w:pos="1440"/>
        </w:tabs>
        <w:ind w:left="1440" w:hanging="360"/>
      </w:pPr>
      <w:rPr>
        <w:rFonts w:ascii="Times New Roman" w:hAnsi="Times New Roman" w:hint="default"/>
      </w:rPr>
    </w:lvl>
    <w:lvl w:ilvl="2" w:tplc="42F2BAB8" w:tentative="1">
      <w:start w:val="1"/>
      <w:numFmt w:val="bullet"/>
      <w:lvlText w:val="•"/>
      <w:lvlJc w:val="left"/>
      <w:pPr>
        <w:tabs>
          <w:tab w:val="num" w:pos="2160"/>
        </w:tabs>
        <w:ind w:left="2160" w:hanging="360"/>
      </w:pPr>
      <w:rPr>
        <w:rFonts w:ascii="Times New Roman" w:hAnsi="Times New Roman" w:hint="default"/>
      </w:rPr>
    </w:lvl>
    <w:lvl w:ilvl="3" w:tplc="B44E9E70" w:tentative="1">
      <w:start w:val="1"/>
      <w:numFmt w:val="bullet"/>
      <w:lvlText w:val="•"/>
      <w:lvlJc w:val="left"/>
      <w:pPr>
        <w:tabs>
          <w:tab w:val="num" w:pos="2880"/>
        </w:tabs>
        <w:ind w:left="2880" w:hanging="360"/>
      </w:pPr>
      <w:rPr>
        <w:rFonts w:ascii="Times New Roman" w:hAnsi="Times New Roman" w:hint="default"/>
      </w:rPr>
    </w:lvl>
    <w:lvl w:ilvl="4" w:tplc="BE10FE30" w:tentative="1">
      <w:start w:val="1"/>
      <w:numFmt w:val="bullet"/>
      <w:lvlText w:val="•"/>
      <w:lvlJc w:val="left"/>
      <w:pPr>
        <w:tabs>
          <w:tab w:val="num" w:pos="3600"/>
        </w:tabs>
        <w:ind w:left="3600" w:hanging="360"/>
      </w:pPr>
      <w:rPr>
        <w:rFonts w:ascii="Times New Roman" w:hAnsi="Times New Roman" w:hint="default"/>
      </w:rPr>
    </w:lvl>
    <w:lvl w:ilvl="5" w:tplc="30FE1084" w:tentative="1">
      <w:start w:val="1"/>
      <w:numFmt w:val="bullet"/>
      <w:lvlText w:val="•"/>
      <w:lvlJc w:val="left"/>
      <w:pPr>
        <w:tabs>
          <w:tab w:val="num" w:pos="4320"/>
        </w:tabs>
        <w:ind w:left="4320" w:hanging="360"/>
      </w:pPr>
      <w:rPr>
        <w:rFonts w:ascii="Times New Roman" w:hAnsi="Times New Roman" w:hint="default"/>
      </w:rPr>
    </w:lvl>
    <w:lvl w:ilvl="6" w:tplc="1040CA98" w:tentative="1">
      <w:start w:val="1"/>
      <w:numFmt w:val="bullet"/>
      <w:lvlText w:val="•"/>
      <w:lvlJc w:val="left"/>
      <w:pPr>
        <w:tabs>
          <w:tab w:val="num" w:pos="5040"/>
        </w:tabs>
        <w:ind w:left="5040" w:hanging="360"/>
      </w:pPr>
      <w:rPr>
        <w:rFonts w:ascii="Times New Roman" w:hAnsi="Times New Roman" w:hint="default"/>
      </w:rPr>
    </w:lvl>
    <w:lvl w:ilvl="7" w:tplc="A16E5FEA" w:tentative="1">
      <w:start w:val="1"/>
      <w:numFmt w:val="bullet"/>
      <w:lvlText w:val="•"/>
      <w:lvlJc w:val="left"/>
      <w:pPr>
        <w:tabs>
          <w:tab w:val="num" w:pos="5760"/>
        </w:tabs>
        <w:ind w:left="5760" w:hanging="360"/>
      </w:pPr>
      <w:rPr>
        <w:rFonts w:ascii="Times New Roman" w:hAnsi="Times New Roman" w:hint="default"/>
      </w:rPr>
    </w:lvl>
    <w:lvl w:ilvl="8" w:tplc="F1BA1B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A9C12F4"/>
    <w:multiLevelType w:val="hybridMultilevel"/>
    <w:tmpl w:val="D436C8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D83534A"/>
    <w:multiLevelType w:val="hybridMultilevel"/>
    <w:tmpl w:val="1B7A876C"/>
    <w:lvl w:ilvl="0" w:tplc="D452DFE6">
      <w:start w:val="1"/>
      <w:numFmt w:val="bullet"/>
      <w:lvlText w:val="•"/>
      <w:lvlJc w:val="left"/>
      <w:pPr>
        <w:tabs>
          <w:tab w:val="num" w:pos="720"/>
        </w:tabs>
        <w:ind w:left="720" w:hanging="360"/>
      </w:pPr>
      <w:rPr>
        <w:rFonts w:ascii="Times New Roman" w:hAnsi="Times New Roman" w:cs="Times New Roman" w:hint="default"/>
      </w:rPr>
    </w:lvl>
    <w:lvl w:ilvl="1" w:tplc="FDC0416C">
      <w:start w:val="1"/>
      <w:numFmt w:val="bullet"/>
      <w:lvlText w:val="•"/>
      <w:lvlJc w:val="left"/>
      <w:pPr>
        <w:tabs>
          <w:tab w:val="num" w:pos="1440"/>
        </w:tabs>
        <w:ind w:left="1440" w:hanging="360"/>
      </w:pPr>
      <w:rPr>
        <w:rFonts w:ascii="Times New Roman" w:hAnsi="Times New Roman" w:cs="Times New Roman" w:hint="default"/>
      </w:rPr>
    </w:lvl>
    <w:lvl w:ilvl="2" w:tplc="4810FB9C">
      <w:start w:val="1"/>
      <w:numFmt w:val="bullet"/>
      <w:lvlText w:val="•"/>
      <w:lvlJc w:val="left"/>
      <w:pPr>
        <w:tabs>
          <w:tab w:val="num" w:pos="2160"/>
        </w:tabs>
        <w:ind w:left="2160" w:hanging="360"/>
      </w:pPr>
      <w:rPr>
        <w:rFonts w:ascii="Times New Roman" w:hAnsi="Times New Roman" w:cs="Times New Roman" w:hint="default"/>
      </w:rPr>
    </w:lvl>
    <w:lvl w:ilvl="3" w:tplc="2D78C6E0">
      <w:start w:val="1"/>
      <w:numFmt w:val="bullet"/>
      <w:lvlText w:val="•"/>
      <w:lvlJc w:val="left"/>
      <w:pPr>
        <w:tabs>
          <w:tab w:val="num" w:pos="2880"/>
        </w:tabs>
        <w:ind w:left="2880" w:hanging="360"/>
      </w:pPr>
      <w:rPr>
        <w:rFonts w:ascii="Times New Roman" w:hAnsi="Times New Roman" w:cs="Times New Roman" w:hint="default"/>
      </w:rPr>
    </w:lvl>
    <w:lvl w:ilvl="4" w:tplc="1ED8AC7A">
      <w:start w:val="1"/>
      <w:numFmt w:val="bullet"/>
      <w:lvlText w:val="•"/>
      <w:lvlJc w:val="left"/>
      <w:pPr>
        <w:tabs>
          <w:tab w:val="num" w:pos="3600"/>
        </w:tabs>
        <w:ind w:left="3600" w:hanging="360"/>
      </w:pPr>
      <w:rPr>
        <w:rFonts w:ascii="Times New Roman" w:hAnsi="Times New Roman" w:cs="Times New Roman" w:hint="default"/>
      </w:rPr>
    </w:lvl>
    <w:lvl w:ilvl="5" w:tplc="633C7F0C">
      <w:start w:val="1"/>
      <w:numFmt w:val="bullet"/>
      <w:lvlText w:val="•"/>
      <w:lvlJc w:val="left"/>
      <w:pPr>
        <w:tabs>
          <w:tab w:val="num" w:pos="4320"/>
        </w:tabs>
        <w:ind w:left="4320" w:hanging="360"/>
      </w:pPr>
      <w:rPr>
        <w:rFonts w:ascii="Times New Roman" w:hAnsi="Times New Roman" w:cs="Times New Roman" w:hint="default"/>
      </w:rPr>
    </w:lvl>
    <w:lvl w:ilvl="6" w:tplc="69DECFF4">
      <w:start w:val="1"/>
      <w:numFmt w:val="bullet"/>
      <w:lvlText w:val="•"/>
      <w:lvlJc w:val="left"/>
      <w:pPr>
        <w:tabs>
          <w:tab w:val="num" w:pos="5040"/>
        </w:tabs>
        <w:ind w:left="5040" w:hanging="360"/>
      </w:pPr>
      <w:rPr>
        <w:rFonts w:ascii="Times New Roman" w:hAnsi="Times New Roman" w:cs="Times New Roman" w:hint="default"/>
      </w:rPr>
    </w:lvl>
    <w:lvl w:ilvl="7" w:tplc="739A35E8">
      <w:start w:val="1"/>
      <w:numFmt w:val="bullet"/>
      <w:lvlText w:val="•"/>
      <w:lvlJc w:val="left"/>
      <w:pPr>
        <w:tabs>
          <w:tab w:val="num" w:pos="5760"/>
        </w:tabs>
        <w:ind w:left="5760" w:hanging="360"/>
      </w:pPr>
      <w:rPr>
        <w:rFonts w:ascii="Times New Roman" w:hAnsi="Times New Roman" w:cs="Times New Roman" w:hint="default"/>
      </w:rPr>
    </w:lvl>
    <w:lvl w:ilvl="8" w:tplc="54FCA726">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7F2F7378"/>
    <w:multiLevelType w:val="hybridMultilevel"/>
    <w:tmpl w:val="3BA0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10"/>
  </w:num>
  <w:num w:numId="6">
    <w:abstractNumId w:val="3"/>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6"/>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2"/>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41CE2"/>
    <w:rsid w:val="00042283"/>
    <w:rsid w:val="00043A2B"/>
    <w:rsid w:val="00044F0F"/>
    <w:rsid w:val="00045E57"/>
    <w:rsid w:val="00047DDD"/>
    <w:rsid w:val="00047FBA"/>
    <w:rsid w:val="00050BE8"/>
    <w:rsid w:val="00050DF7"/>
    <w:rsid w:val="000513BD"/>
    <w:rsid w:val="00051571"/>
    <w:rsid w:val="00053715"/>
    <w:rsid w:val="00055361"/>
    <w:rsid w:val="00057544"/>
    <w:rsid w:val="00057931"/>
    <w:rsid w:val="00057981"/>
    <w:rsid w:val="0006537D"/>
    <w:rsid w:val="000653AF"/>
    <w:rsid w:val="00071B75"/>
    <w:rsid w:val="00074099"/>
    <w:rsid w:val="00074294"/>
    <w:rsid w:val="00081DB2"/>
    <w:rsid w:val="00082AE9"/>
    <w:rsid w:val="000840D0"/>
    <w:rsid w:val="00084AD1"/>
    <w:rsid w:val="00085C91"/>
    <w:rsid w:val="000863DA"/>
    <w:rsid w:val="00086463"/>
    <w:rsid w:val="000924AE"/>
    <w:rsid w:val="00093E53"/>
    <w:rsid w:val="000958CD"/>
    <w:rsid w:val="000971EA"/>
    <w:rsid w:val="000977BD"/>
    <w:rsid w:val="000A04E6"/>
    <w:rsid w:val="000A2FF1"/>
    <w:rsid w:val="000A365F"/>
    <w:rsid w:val="000A6729"/>
    <w:rsid w:val="000A764C"/>
    <w:rsid w:val="000B0761"/>
    <w:rsid w:val="000B088E"/>
    <w:rsid w:val="000B0B24"/>
    <w:rsid w:val="000B1677"/>
    <w:rsid w:val="000B490B"/>
    <w:rsid w:val="000B4A3A"/>
    <w:rsid w:val="000B7F08"/>
    <w:rsid w:val="000C285F"/>
    <w:rsid w:val="000C5A1D"/>
    <w:rsid w:val="000D11B6"/>
    <w:rsid w:val="000D180D"/>
    <w:rsid w:val="000D3B65"/>
    <w:rsid w:val="000D43F8"/>
    <w:rsid w:val="000D4C9E"/>
    <w:rsid w:val="000E151D"/>
    <w:rsid w:val="000E6206"/>
    <w:rsid w:val="000E67E6"/>
    <w:rsid w:val="000F1E06"/>
    <w:rsid w:val="000F5794"/>
    <w:rsid w:val="000F5A3C"/>
    <w:rsid w:val="000F61F4"/>
    <w:rsid w:val="000F7452"/>
    <w:rsid w:val="001004D3"/>
    <w:rsid w:val="00104337"/>
    <w:rsid w:val="001046F3"/>
    <w:rsid w:val="00107B4D"/>
    <w:rsid w:val="00107B60"/>
    <w:rsid w:val="00112E2A"/>
    <w:rsid w:val="00113B7E"/>
    <w:rsid w:val="001176B1"/>
    <w:rsid w:val="00120580"/>
    <w:rsid w:val="00123361"/>
    <w:rsid w:val="00126F7A"/>
    <w:rsid w:val="00127344"/>
    <w:rsid w:val="0013004F"/>
    <w:rsid w:val="00130286"/>
    <w:rsid w:val="001324C2"/>
    <w:rsid w:val="00132617"/>
    <w:rsid w:val="00133C09"/>
    <w:rsid w:val="00135192"/>
    <w:rsid w:val="00135B34"/>
    <w:rsid w:val="00140A10"/>
    <w:rsid w:val="001415BF"/>
    <w:rsid w:val="00144127"/>
    <w:rsid w:val="001469FB"/>
    <w:rsid w:val="001472D4"/>
    <w:rsid w:val="001502CE"/>
    <w:rsid w:val="001503CF"/>
    <w:rsid w:val="00152467"/>
    <w:rsid w:val="001542ED"/>
    <w:rsid w:val="001547A8"/>
    <w:rsid w:val="001556E8"/>
    <w:rsid w:val="00156787"/>
    <w:rsid w:val="0015680F"/>
    <w:rsid w:val="00160192"/>
    <w:rsid w:val="00160619"/>
    <w:rsid w:val="00163167"/>
    <w:rsid w:val="00163F16"/>
    <w:rsid w:val="00167A76"/>
    <w:rsid w:val="00172460"/>
    <w:rsid w:val="001738A3"/>
    <w:rsid w:val="00174970"/>
    <w:rsid w:val="00175B26"/>
    <w:rsid w:val="00181978"/>
    <w:rsid w:val="0018245B"/>
    <w:rsid w:val="00183394"/>
    <w:rsid w:val="001850ED"/>
    <w:rsid w:val="00193996"/>
    <w:rsid w:val="0019712F"/>
    <w:rsid w:val="00197E4A"/>
    <w:rsid w:val="001A0132"/>
    <w:rsid w:val="001A2B00"/>
    <w:rsid w:val="001A5226"/>
    <w:rsid w:val="001B02FA"/>
    <w:rsid w:val="001B217E"/>
    <w:rsid w:val="001B2BCE"/>
    <w:rsid w:val="001B4B81"/>
    <w:rsid w:val="001B5620"/>
    <w:rsid w:val="001B6E99"/>
    <w:rsid w:val="001D25A0"/>
    <w:rsid w:val="001D3204"/>
    <w:rsid w:val="001D4CD9"/>
    <w:rsid w:val="001D585F"/>
    <w:rsid w:val="001D6175"/>
    <w:rsid w:val="001D723B"/>
    <w:rsid w:val="001E3BE4"/>
    <w:rsid w:val="001E47B8"/>
    <w:rsid w:val="001F376F"/>
    <w:rsid w:val="001F5A28"/>
    <w:rsid w:val="0020389D"/>
    <w:rsid w:val="00211216"/>
    <w:rsid w:val="002126A1"/>
    <w:rsid w:val="00212EC4"/>
    <w:rsid w:val="00214C65"/>
    <w:rsid w:val="00221DF8"/>
    <w:rsid w:val="002248B1"/>
    <w:rsid w:val="00224FAA"/>
    <w:rsid w:val="0022565E"/>
    <w:rsid w:val="00227DFB"/>
    <w:rsid w:val="00227EDF"/>
    <w:rsid w:val="00230E7B"/>
    <w:rsid w:val="002322EB"/>
    <w:rsid w:val="00233F21"/>
    <w:rsid w:val="00234528"/>
    <w:rsid w:val="00234E34"/>
    <w:rsid w:val="0023552D"/>
    <w:rsid w:val="002360E0"/>
    <w:rsid w:val="002404FA"/>
    <w:rsid w:val="00244FE5"/>
    <w:rsid w:val="00246562"/>
    <w:rsid w:val="00250C8A"/>
    <w:rsid w:val="0025369B"/>
    <w:rsid w:val="002545C3"/>
    <w:rsid w:val="00255F86"/>
    <w:rsid w:val="002600EB"/>
    <w:rsid w:val="00260937"/>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6531"/>
    <w:rsid w:val="002974BC"/>
    <w:rsid w:val="002A6FE1"/>
    <w:rsid w:val="002A7A48"/>
    <w:rsid w:val="002B1ACA"/>
    <w:rsid w:val="002B3A59"/>
    <w:rsid w:val="002B58CB"/>
    <w:rsid w:val="002C1AFC"/>
    <w:rsid w:val="002C446A"/>
    <w:rsid w:val="002D2D96"/>
    <w:rsid w:val="002D441A"/>
    <w:rsid w:val="002D44BE"/>
    <w:rsid w:val="002D4CBF"/>
    <w:rsid w:val="002E1255"/>
    <w:rsid w:val="002E27A4"/>
    <w:rsid w:val="002E2DC2"/>
    <w:rsid w:val="002E5287"/>
    <w:rsid w:val="002E58AC"/>
    <w:rsid w:val="002E71FC"/>
    <w:rsid w:val="002E7A28"/>
    <w:rsid w:val="002F272A"/>
    <w:rsid w:val="002F2D4F"/>
    <w:rsid w:val="002F5C7B"/>
    <w:rsid w:val="00300235"/>
    <w:rsid w:val="0030326D"/>
    <w:rsid w:val="003044AC"/>
    <w:rsid w:val="00305B68"/>
    <w:rsid w:val="003065F6"/>
    <w:rsid w:val="00311BC7"/>
    <w:rsid w:val="00312897"/>
    <w:rsid w:val="00317E81"/>
    <w:rsid w:val="00326D9A"/>
    <w:rsid w:val="00327E24"/>
    <w:rsid w:val="0033024A"/>
    <w:rsid w:val="0033436F"/>
    <w:rsid w:val="003361D2"/>
    <w:rsid w:val="0034620C"/>
    <w:rsid w:val="00346714"/>
    <w:rsid w:val="003467AC"/>
    <w:rsid w:val="003478AD"/>
    <w:rsid w:val="00350E62"/>
    <w:rsid w:val="00360C64"/>
    <w:rsid w:val="00361221"/>
    <w:rsid w:val="0036165C"/>
    <w:rsid w:val="00361A7D"/>
    <w:rsid w:val="00370D13"/>
    <w:rsid w:val="00373CC1"/>
    <w:rsid w:val="00375457"/>
    <w:rsid w:val="00375604"/>
    <w:rsid w:val="00375F40"/>
    <w:rsid w:val="0037683B"/>
    <w:rsid w:val="00377BA5"/>
    <w:rsid w:val="003817BE"/>
    <w:rsid w:val="003839B8"/>
    <w:rsid w:val="0038640A"/>
    <w:rsid w:val="00392A99"/>
    <w:rsid w:val="0039564A"/>
    <w:rsid w:val="003A2858"/>
    <w:rsid w:val="003A42E0"/>
    <w:rsid w:val="003A74B1"/>
    <w:rsid w:val="003B3CF5"/>
    <w:rsid w:val="003B4F7E"/>
    <w:rsid w:val="003B7FE9"/>
    <w:rsid w:val="003C1BDC"/>
    <w:rsid w:val="003C292F"/>
    <w:rsid w:val="003D01E8"/>
    <w:rsid w:val="003D2021"/>
    <w:rsid w:val="003D66D1"/>
    <w:rsid w:val="003D6E7F"/>
    <w:rsid w:val="003E4185"/>
    <w:rsid w:val="003E49B0"/>
    <w:rsid w:val="003E612A"/>
    <w:rsid w:val="003F3E21"/>
    <w:rsid w:val="003F5749"/>
    <w:rsid w:val="00400943"/>
    <w:rsid w:val="00402260"/>
    <w:rsid w:val="00403B31"/>
    <w:rsid w:val="00403E81"/>
    <w:rsid w:val="004061C7"/>
    <w:rsid w:val="004066FA"/>
    <w:rsid w:val="00406F54"/>
    <w:rsid w:val="00414539"/>
    <w:rsid w:val="00415209"/>
    <w:rsid w:val="00415514"/>
    <w:rsid w:val="00417271"/>
    <w:rsid w:val="0042009A"/>
    <w:rsid w:val="004222E0"/>
    <w:rsid w:val="00423877"/>
    <w:rsid w:val="00424110"/>
    <w:rsid w:val="004242AC"/>
    <w:rsid w:val="00424588"/>
    <w:rsid w:val="00425E29"/>
    <w:rsid w:val="00426089"/>
    <w:rsid w:val="00431DA6"/>
    <w:rsid w:val="0043535E"/>
    <w:rsid w:val="00436B04"/>
    <w:rsid w:val="00441E7C"/>
    <w:rsid w:val="00441EEC"/>
    <w:rsid w:val="00442037"/>
    <w:rsid w:val="004427B8"/>
    <w:rsid w:val="00442A1F"/>
    <w:rsid w:val="00442AB9"/>
    <w:rsid w:val="004465F3"/>
    <w:rsid w:val="00446628"/>
    <w:rsid w:val="004547AF"/>
    <w:rsid w:val="00455675"/>
    <w:rsid w:val="00456C11"/>
    <w:rsid w:val="004675B6"/>
    <w:rsid w:val="0047110F"/>
    <w:rsid w:val="0047111F"/>
    <w:rsid w:val="0047140F"/>
    <w:rsid w:val="00472CF7"/>
    <w:rsid w:val="00472D54"/>
    <w:rsid w:val="00475257"/>
    <w:rsid w:val="00477B34"/>
    <w:rsid w:val="00477E13"/>
    <w:rsid w:val="00481E33"/>
    <w:rsid w:val="00482864"/>
    <w:rsid w:val="00486994"/>
    <w:rsid w:val="00490F85"/>
    <w:rsid w:val="0049172F"/>
    <w:rsid w:val="00496EA5"/>
    <w:rsid w:val="004A23F2"/>
    <w:rsid w:val="004A35AB"/>
    <w:rsid w:val="004A40B7"/>
    <w:rsid w:val="004A4FAA"/>
    <w:rsid w:val="004A66D0"/>
    <w:rsid w:val="004A6910"/>
    <w:rsid w:val="004B08C7"/>
    <w:rsid w:val="004B2B82"/>
    <w:rsid w:val="004C0C4E"/>
    <w:rsid w:val="004C133A"/>
    <w:rsid w:val="004C17E4"/>
    <w:rsid w:val="004C3D5C"/>
    <w:rsid w:val="004C4208"/>
    <w:rsid w:val="004C69B5"/>
    <w:rsid w:val="004C7392"/>
    <w:rsid w:val="004D1A49"/>
    <w:rsid w:val="004D26B9"/>
    <w:rsid w:val="004D2893"/>
    <w:rsid w:val="004D31C9"/>
    <w:rsid w:val="004D5005"/>
    <w:rsid w:val="004D536D"/>
    <w:rsid w:val="004D578D"/>
    <w:rsid w:val="004E1A38"/>
    <w:rsid w:val="004E1A97"/>
    <w:rsid w:val="004E3D74"/>
    <w:rsid w:val="004F0D8B"/>
    <w:rsid w:val="004F23DC"/>
    <w:rsid w:val="004F42A4"/>
    <w:rsid w:val="004F6AFF"/>
    <w:rsid w:val="004F7ACE"/>
    <w:rsid w:val="004F7C65"/>
    <w:rsid w:val="0050070B"/>
    <w:rsid w:val="00502B25"/>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560EB"/>
    <w:rsid w:val="00560867"/>
    <w:rsid w:val="00564656"/>
    <w:rsid w:val="005666D9"/>
    <w:rsid w:val="00566705"/>
    <w:rsid w:val="00566D11"/>
    <w:rsid w:val="0056750B"/>
    <w:rsid w:val="0057495D"/>
    <w:rsid w:val="00577F01"/>
    <w:rsid w:val="005800F9"/>
    <w:rsid w:val="00585E89"/>
    <w:rsid w:val="00590896"/>
    <w:rsid w:val="005915A7"/>
    <w:rsid w:val="0059503B"/>
    <w:rsid w:val="00596F7C"/>
    <w:rsid w:val="005A0ED7"/>
    <w:rsid w:val="005A0FA8"/>
    <w:rsid w:val="005A232A"/>
    <w:rsid w:val="005A25F3"/>
    <w:rsid w:val="005A3964"/>
    <w:rsid w:val="005A7DC3"/>
    <w:rsid w:val="005B0264"/>
    <w:rsid w:val="005B3893"/>
    <w:rsid w:val="005B392B"/>
    <w:rsid w:val="005B3B31"/>
    <w:rsid w:val="005B41D9"/>
    <w:rsid w:val="005B47CB"/>
    <w:rsid w:val="005B607D"/>
    <w:rsid w:val="005C004F"/>
    <w:rsid w:val="005C0130"/>
    <w:rsid w:val="005C03FC"/>
    <w:rsid w:val="005C1214"/>
    <w:rsid w:val="005C46A3"/>
    <w:rsid w:val="005C7F21"/>
    <w:rsid w:val="005D16E9"/>
    <w:rsid w:val="005D3FAF"/>
    <w:rsid w:val="005D4208"/>
    <w:rsid w:val="005D7724"/>
    <w:rsid w:val="005D7D41"/>
    <w:rsid w:val="005D7E4F"/>
    <w:rsid w:val="005E3215"/>
    <w:rsid w:val="005E3477"/>
    <w:rsid w:val="005E3A8F"/>
    <w:rsid w:val="005E42F4"/>
    <w:rsid w:val="005E4924"/>
    <w:rsid w:val="005E54EC"/>
    <w:rsid w:val="005E7FCE"/>
    <w:rsid w:val="005F3277"/>
    <w:rsid w:val="005F4E9B"/>
    <w:rsid w:val="005F6434"/>
    <w:rsid w:val="005F71F9"/>
    <w:rsid w:val="00601139"/>
    <w:rsid w:val="0060160F"/>
    <w:rsid w:val="00601B3E"/>
    <w:rsid w:val="0060347D"/>
    <w:rsid w:val="00603D8D"/>
    <w:rsid w:val="00603E59"/>
    <w:rsid w:val="0060638A"/>
    <w:rsid w:val="00606E4F"/>
    <w:rsid w:val="00610F5D"/>
    <w:rsid w:val="00613398"/>
    <w:rsid w:val="006171D0"/>
    <w:rsid w:val="006176F4"/>
    <w:rsid w:val="006179ED"/>
    <w:rsid w:val="0062440B"/>
    <w:rsid w:val="0062640B"/>
    <w:rsid w:val="00626AB3"/>
    <w:rsid w:val="00631502"/>
    <w:rsid w:val="00631808"/>
    <w:rsid w:val="00632143"/>
    <w:rsid w:val="00634189"/>
    <w:rsid w:val="00634FA1"/>
    <w:rsid w:val="00640FBB"/>
    <w:rsid w:val="0064706A"/>
    <w:rsid w:val="00650603"/>
    <w:rsid w:val="006516C5"/>
    <w:rsid w:val="0065185D"/>
    <w:rsid w:val="00651A32"/>
    <w:rsid w:val="00652F7B"/>
    <w:rsid w:val="006539BB"/>
    <w:rsid w:val="00656E90"/>
    <w:rsid w:val="00660376"/>
    <w:rsid w:val="00663373"/>
    <w:rsid w:val="00663672"/>
    <w:rsid w:val="006644A7"/>
    <w:rsid w:val="00664B2C"/>
    <w:rsid w:val="006670DF"/>
    <w:rsid w:val="00677059"/>
    <w:rsid w:val="00680C4F"/>
    <w:rsid w:val="00681FAF"/>
    <w:rsid w:val="0068272D"/>
    <w:rsid w:val="00682C6D"/>
    <w:rsid w:val="00683F6F"/>
    <w:rsid w:val="00684440"/>
    <w:rsid w:val="006867D6"/>
    <w:rsid w:val="00690B22"/>
    <w:rsid w:val="0069276C"/>
    <w:rsid w:val="00693A83"/>
    <w:rsid w:val="00694CC1"/>
    <w:rsid w:val="00694F80"/>
    <w:rsid w:val="006960A7"/>
    <w:rsid w:val="006977DB"/>
    <w:rsid w:val="006A1568"/>
    <w:rsid w:val="006A1600"/>
    <w:rsid w:val="006A23E8"/>
    <w:rsid w:val="006B1595"/>
    <w:rsid w:val="006B16CD"/>
    <w:rsid w:val="006B1B2A"/>
    <w:rsid w:val="006B2048"/>
    <w:rsid w:val="006B204F"/>
    <w:rsid w:val="006B366B"/>
    <w:rsid w:val="006B6E1A"/>
    <w:rsid w:val="006B6F80"/>
    <w:rsid w:val="006C0727"/>
    <w:rsid w:val="006C2BA6"/>
    <w:rsid w:val="006D25FA"/>
    <w:rsid w:val="006D43A9"/>
    <w:rsid w:val="006D61F5"/>
    <w:rsid w:val="006E145F"/>
    <w:rsid w:val="006F2890"/>
    <w:rsid w:val="006F4178"/>
    <w:rsid w:val="006F4200"/>
    <w:rsid w:val="006F7D0B"/>
    <w:rsid w:val="00700B6A"/>
    <w:rsid w:val="0070145E"/>
    <w:rsid w:val="00704203"/>
    <w:rsid w:val="00704746"/>
    <w:rsid w:val="007103AE"/>
    <w:rsid w:val="00710500"/>
    <w:rsid w:val="00713B3F"/>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23D"/>
    <w:rsid w:val="00754210"/>
    <w:rsid w:val="00757566"/>
    <w:rsid w:val="00757EC2"/>
    <w:rsid w:val="00757FE6"/>
    <w:rsid w:val="00760889"/>
    <w:rsid w:val="007614B6"/>
    <w:rsid w:val="00762A7D"/>
    <w:rsid w:val="00767F87"/>
    <w:rsid w:val="00770572"/>
    <w:rsid w:val="00777608"/>
    <w:rsid w:val="00780CFD"/>
    <w:rsid w:val="00781A65"/>
    <w:rsid w:val="00781A78"/>
    <w:rsid w:val="00785E93"/>
    <w:rsid w:val="007908AA"/>
    <w:rsid w:val="007920FA"/>
    <w:rsid w:val="007925C0"/>
    <w:rsid w:val="00792AA8"/>
    <w:rsid w:val="00793A62"/>
    <w:rsid w:val="007A0CF0"/>
    <w:rsid w:val="007A49CE"/>
    <w:rsid w:val="007A6041"/>
    <w:rsid w:val="007A636F"/>
    <w:rsid w:val="007A64F1"/>
    <w:rsid w:val="007A7186"/>
    <w:rsid w:val="007A7A91"/>
    <w:rsid w:val="007B409C"/>
    <w:rsid w:val="007B5FA5"/>
    <w:rsid w:val="007C0448"/>
    <w:rsid w:val="007C67E6"/>
    <w:rsid w:val="007D1702"/>
    <w:rsid w:val="007D3F71"/>
    <w:rsid w:val="007D49FE"/>
    <w:rsid w:val="008023E1"/>
    <w:rsid w:val="008026FC"/>
    <w:rsid w:val="008050EC"/>
    <w:rsid w:val="00807234"/>
    <w:rsid w:val="00814D7A"/>
    <w:rsid w:val="008151DF"/>
    <w:rsid w:val="008168DF"/>
    <w:rsid w:val="008243BD"/>
    <w:rsid w:val="00827530"/>
    <w:rsid w:val="00827A6D"/>
    <w:rsid w:val="0083499A"/>
    <w:rsid w:val="00840049"/>
    <w:rsid w:val="008400CF"/>
    <w:rsid w:val="00842FAD"/>
    <w:rsid w:val="00843139"/>
    <w:rsid w:val="0084679F"/>
    <w:rsid w:val="0084798C"/>
    <w:rsid w:val="008510CD"/>
    <w:rsid w:val="00851A9D"/>
    <w:rsid w:val="00853538"/>
    <w:rsid w:val="008541E7"/>
    <w:rsid w:val="00854D93"/>
    <w:rsid w:val="00855146"/>
    <w:rsid w:val="00855A4E"/>
    <w:rsid w:val="00855F56"/>
    <w:rsid w:val="00856280"/>
    <w:rsid w:val="00856898"/>
    <w:rsid w:val="0085778D"/>
    <w:rsid w:val="008634DC"/>
    <w:rsid w:val="00867F0A"/>
    <w:rsid w:val="00877031"/>
    <w:rsid w:val="00880691"/>
    <w:rsid w:val="00885AE0"/>
    <w:rsid w:val="008873B3"/>
    <w:rsid w:val="0088742C"/>
    <w:rsid w:val="0089013B"/>
    <w:rsid w:val="0089289E"/>
    <w:rsid w:val="00893069"/>
    <w:rsid w:val="0089408A"/>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E5BD1"/>
    <w:rsid w:val="008F0825"/>
    <w:rsid w:val="008F1369"/>
    <w:rsid w:val="008F52D4"/>
    <w:rsid w:val="00900B66"/>
    <w:rsid w:val="00901DF7"/>
    <w:rsid w:val="009026B5"/>
    <w:rsid w:val="00902837"/>
    <w:rsid w:val="0090638E"/>
    <w:rsid w:val="00906EB4"/>
    <w:rsid w:val="00907325"/>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04DE"/>
    <w:rsid w:val="00953BBF"/>
    <w:rsid w:val="00954111"/>
    <w:rsid w:val="00954676"/>
    <w:rsid w:val="00957265"/>
    <w:rsid w:val="00961E79"/>
    <w:rsid w:val="00964FE7"/>
    <w:rsid w:val="00966F0E"/>
    <w:rsid w:val="00966F8B"/>
    <w:rsid w:val="00970EA6"/>
    <w:rsid w:val="00972267"/>
    <w:rsid w:val="0097304E"/>
    <w:rsid w:val="00973F5C"/>
    <w:rsid w:val="00976795"/>
    <w:rsid w:val="009813F0"/>
    <w:rsid w:val="009818F5"/>
    <w:rsid w:val="00981B9D"/>
    <w:rsid w:val="00981CBC"/>
    <w:rsid w:val="00981E89"/>
    <w:rsid w:val="00983114"/>
    <w:rsid w:val="00986216"/>
    <w:rsid w:val="00987BED"/>
    <w:rsid w:val="009900AE"/>
    <w:rsid w:val="00990CB3"/>
    <w:rsid w:val="00991DBD"/>
    <w:rsid w:val="0099506E"/>
    <w:rsid w:val="00995250"/>
    <w:rsid w:val="009A235C"/>
    <w:rsid w:val="009A3BCF"/>
    <w:rsid w:val="009A7820"/>
    <w:rsid w:val="009A7F20"/>
    <w:rsid w:val="009B0CBB"/>
    <w:rsid w:val="009B5811"/>
    <w:rsid w:val="009B7B8C"/>
    <w:rsid w:val="009C1DCF"/>
    <w:rsid w:val="009C20E2"/>
    <w:rsid w:val="009C28B0"/>
    <w:rsid w:val="009C42B5"/>
    <w:rsid w:val="009C7A5B"/>
    <w:rsid w:val="009D280D"/>
    <w:rsid w:val="009D30B7"/>
    <w:rsid w:val="009D5A16"/>
    <w:rsid w:val="009D75C1"/>
    <w:rsid w:val="009E3337"/>
    <w:rsid w:val="009E4398"/>
    <w:rsid w:val="009E4B28"/>
    <w:rsid w:val="009F37A9"/>
    <w:rsid w:val="009F470D"/>
    <w:rsid w:val="009F6E7A"/>
    <w:rsid w:val="009F73E5"/>
    <w:rsid w:val="00A00F1D"/>
    <w:rsid w:val="00A01B3C"/>
    <w:rsid w:val="00A01CB9"/>
    <w:rsid w:val="00A03A1C"/>
    <w:rsid w:val="00A04232"/>
    <w:rsid w:val="00A07C53"/>
    <w:rsid w:val="00A10AB7"/>
    <w:rsid w:val="00A148DF"/>
    <w:rsid w:val="00A14FA0"/>
    <w:rsid w:val="00A16FA1"/>
    <w:rsid w:val="00A17721"/>
    <w:rsid w:val="00A20A75"/>
    <w:rsid w:val="00A20B6C"/>
    <w:rsid w:val="00A21CCE"/>
    <w:rsid w:val="00A25BF3"/>
    <w:rsid w:val="00A303C6"/>
    <w:rsid w:val="00A32ED6"/>
    <w:rsid w:val="00A33D6A"/>
    <w:rsid w:val="00A34823"/>
    <w:rsid w:val="00A35445"/>
    <w:rsid w:val="00A40733"/>
    <w:rsid w:val="00A40F72"/>
    <w:rsid w:val="00A422E3"/>
    <w:rsid w:val="00A440E8"/>
    <w:rsid w:val="00A44B99"/>
    <w:rsid w:val="00A47DE6"/>
    <w:rsid w:val="00A47F40"/>
    <w:rsid w:val="00A540C0"/>
    <w:rsid w:val="00A57A64"/>
    <w:rsid w:val="00A640BF"/>
    <w:rsid w:val="00A64D7D"/>
    <w:rsid w:val="00A6582C"/>
    <w:rsid w:val="00A65B24"/>
    <w:rsid w:val="00A71E9E"/>
    <w:rsid w:val="00A74585"/>
    <w:rsid w:val="00A74E29"/>
    <w:rsid w:val="00A75CE0"/>
    <w:rsid w:val="00A761F0"/>
    <w:rsid w:val="00A83036"/>
    <w:rsid w:val="00A8394A"/>
    <w:rsid w:val="00A83AA0"/>
    <w:rsid w:val="00A859BF"/>
    <w:rsid w:val="00A87A04"/>
    <w:rsid w:val="00A91C7D"/>
    <w:rsid w:val="00A94B4E"/>
    <w:rsid w:val="00A95C18"/>
    <w:rsid w:val="00A96574"/>
    <w:rsid w:val="00A96F80"/>
    <w:rsid w:val="00A974F3"/>
    <w:rsid w:val="00AA0F42"/>
    <w:rsid w:val="00AA1354"/>
    <w:rsid w:val="00AA1C47"/>
    <w:rsid w:val="00AA3A13"/>
    <w:rsid w:val="00AA427C"/>
    <w:rsid w:val="00AA59BC"/>
    <w:rsid w:val="00AA75F4"/>
    <w:rsid w:val="00AB15FE"/>
    <w:rsid w:val="00AB6625"/>
    <w:rsid w:val="00AB7D1B"/>
    <w:rsid w:val="00AC0BF3"/>
    <w:rsid w:val="00AC32D5"/>
    <w:rsid w:val="00AC3EDC"/>
    <w:rsid w:val="00AC5401"/>
    <w:rsid w:val="00AD38C4"/>
    <w:rsid w:val="00AE2C1D"/>
    <w:rsid w:val="00AE3516"/>
    <w:rsid w:val="00AE56C0"/>
    <w:rsid w:val="00AF2C8F"/>
    <w:rsid w:val="00AF4A59"/>
    <w:rsid w:val="00B03E1F"/>
    <w:rsid w:val="00B04997"/>
    <w:rsid w:val="00B05022"/>
    <w:rsid w:val="00B110E4"/>
    <w:rsid w:val="00B12457"/>
    <w:rsid w:val="00B13640"/>
    <w:rsid w:val="00B14F5F"/>
    <w:rsid w:val="00B15D02"/>
    <w:rsid w:val="00B206AF"/>
    <w:rsid w:val="00B208F8"/>
    <w:rsid w:val="00B22D91"/>
    <w:rsid w:val="00B24394"/>
    <w:rsid w:val="00B25B88"/>
    <w:rsid w:val="00B25CC0"/>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0F5D"/>
    <w:rsid w:val="00B620D6"/>
    <w:rsid w:val="00B627E9"/>
    <w:rsid w:val="00B63C2F"/>
    <w:rsid w:val="00B63CA1"/>
    <w:rsid w:val="00B65C57"/>
    <w:rsid w:val="00B70EC8"/>
    <w:rsid w:val="00B726FD"/>
    <w:rsid w:val="00B76BFB"/>
    <w:rsid w:val="00B7781F"/>
    <w:rsid w:val="00B80455"/>
    <w:rsid w:val="00B82C30"/>
    <w:rsid w:val="00B835E9"/>
    <w:rsid w:val="00B84EF2"/>
    <w:rsid w:val="00B86F5D"/>
    <w:rsid w:val="00B900B9"/>
    <w:rsid w:val="00B947B7"/>
    <w:rsid w:val="00B948BC"/>
    <w:rsid w:val="00B949F0"/>
    <w:rsid w:val="00B95E90"/>
    <w:rsid w:val="00B960E8"/>
    <w:rsid w:val="00B96246"/>
    <w:rsid w:val="00BA4274"/>
    <w:rsid w:val="00BA4F8A"/>
    <w:rsid w:val="00BA5962"/>
    <w:rsid w:val="00BA7B9E"/>
    <w:rsid w:val="00BB633A"/>
    <w:rsid w:val="00BB6AA8"/>
    <w:rsid w:val="00BC1EEE"/>
    <w:rsid w:val="00BC6567"/>
    <w:rsid w:val="00BD42B2"/>
    <w:rsid w:val="00BD56E1"/>
    <w:rsid w:val="00BD6FB0"/>
    <w:rsid w:val="00BD7DBB"/>
    <w:rsid w:val="00BE68C2"/>
    <w:rsid w:val="00BE6AA9"/>
    <w:rsid w:val="00BF140C"/>
    <w:rsid w:val="00BF36F9"/>
    <w:rsid w:val="00BF3731"/>
    <w:rsid w:val="00BF3C83"/>
    <w:rsid w:val="00BF6447"/>
    <w:rsid w:val="00BF6992"/>
    <w:rsid w:val="00BF72C4"/>
    <w:rsid w:val="00C03AA0"/>
    <w:rsid w:val="00C04D06"/>
    <w:rsid w:val="00C0540A"/>
    <w:rsid w:val="00C06F9E"/>
    <w:rsid w:val="00C07427"/>
    <w:rsid w:val="00C140D0"/>
    <w:rsid w:val="00C154C3"/>
    <w:rsid w:val="00C155F1"/>
    <w:rsid w:val="00C16C9A"/>
    <w:rsid w:val="00C25127"/>
    <w:rsid w:val="00C25750"/>
    <w:rsid w:val="00C27076"/>
    <w:rsid w:val="00C27962"/>
    <w:rsid w:val="00C27B1D"/>
    <w:rsid w:val="00C35E9D"/>
    <w:rsid w:val="00C45246"/>
    <w:rsid w:val="00C46AC7"/>
    <w:rsid w:val="00C541EC"/>
    <w:rsid w:val="00C6158E"/>
    <w:rsid w:val="00C61EF5"/>
    <w:rsid w:val="00C62682"/>
    <w:rsid w:val="00C63513"/>
    <w:rsid w:val="00C65C74"/>
    <w:rsid w:val="00C6665C"/>
    <w:rsid w:val="00C72A8B"/>
    <w:rsid w:val="00C808DA"/>
    <w:rsid w:val="00C818D7"/>
    <w:rsid w:val="00C822FB"/>
    <w:rsid w:val="00C823FA"/>
    <w:rsid w:val="00C82D24"/>
    <w:rsid w:val="00C856F1"/>
    <w:rsid w:val="00C864BA"/>
    <w:rsid w:val="00C9648A"/>
    <w:rsid w:val="00CA09B2"/>
    <w:rsid w:val="00CA1819"/>
    <w:rsid w:val="00CB0D21"/>
    <w:rsid w:val="00CB218B"/>
    <w:rsid w:val="00CB2E9D"/>
    <w:rsid w:val="00CB37F7"/>
    <w:rsid w:val="00CB47C7"/>
    <w:rsid w:val="00CB623E"/>
    <w:rsid w:val="00CB6723"/>
    <w:rsid w:val="00CB7DA8"/>
    <w:rsid w:val="00CC0677"/>
    <w:rsid w:val="00CC3486"/>
    <w:rsid w:val="00CC3B76"/>
    <w:rsid w:val="00CC4AA1"/>
    <w:rsid w:val="00CC5CB8"/>
    <w:rsid w:val="00CD1249"/>
    <w:rsid w:val="00CD55AA"/>
    <w:rsid w:val="00CE046E"/>
    <w:rsid w:val="00CE3D20"/>
    <w:rsid w:val="00CE5F8F"/>
    <w:rsid w:val="00CE713E"/>
    <w:rsid w:val="00CF08B1"/>
    <w:rsid w:val="00CF5327"/>
    <w:rsid w:val="00D02143"/>
    <w:rsid w:val="00D029E5"/>
    <w:rsid w:val="00D07186"/>
    <w:rsid w:val="00D103DF"/>
    <w:rsid w:val="00D15873"/>
    <w:rsid w:val="00D16A8A"/>
    <w:rsid w:val="00D2089E"/>
    <w:rsid w:val="00D23045"/>
    <w:rsid w:val="00D234F5"/>
    <w:rsid w:val="00D2372C"/>
    <w:rsid w:val="00D30DAE"/>
    <w:rsid w:val="00D31DDA"/>
    <w:rsid w:val="00D378D7"/>
    <w:rsid w:val="00D40AC6"/>
    <w:rsid w:val="00D461E0"/>
    <w:rsid w:val="00D50EE6"/>
    <w:rsid w:val="00D53380"/>
    <w:rsid w:val="00D53C8A"/>
    <w:rsid w:val="00D53E89"/>
    <w:rsid w:val="00D571BE"/>
    <w:rsid w:val="00D622AE"/>
    <w:rsid w:val="00D62906"/>
    <w:rsid w:val="00D629B9"/>
    <w:rsid w:val="00D631DB"/>
    <w:rsid w:val="00D65DBC"/>
    <w:rsid w:val="00D708EF"/>
    <w:rsid w:val="00D71969"/>
    <w:rsid w:val="00D748F9"/>
    <w:rsid w:val="00D74F15"/>
    <w:rsid w:val="00D76176"/>
    <w:rsid w:val="00D83D46"/>
    <w:rsid w:val="00D83E3C"/>
    <w:rsid w:val="00D84B6D"/>
    <w:rsid w:val="00D91C05"/>
    <w:rsid w:val="00D91FE3"/>
    <w:rsid w:val="00D9244C"/>
    <w:rsid w:val="00D9374D"/>
    <w:rsid w:val="00D971DE"/>
    <w:rsid w:val="00DA1B53"/>
    <w:rsid w:val="00DA1D1B"/>
    <w:rsid w:val="00DA2C24"/>
    <w:rsid w:val="00DA34CF"/>
    <w:rsid w:val="00DA3B95"/>
    <w:rsid w:val="00DA7075"/>
    <w:rsid w:val="00DB1512"/>
    <w:rsid w:val="00DB1E0B"/>
    <w:rsid w:val="00DB1EDE"/>
    <w:rsid w:val="00DB53E0"/>
    <w:rsid w:val="00DB6057"/>
    <w:rsid w:val="00DC0EDC"/>
    <w:rsid w:val="00DC1A78"/>
    <w:rsid w:val="00DC2149"/>
    <w:rsid w:val="00DC5A7B"/>
    <w:rsid w:val="00DC7E26"/>
    <w:rsid w:val="00DD0727"/>
    <w:rsid w:val="00DD321A"/>
    <w:rsid w:val="00DD6F04"/>
    <w:rsid w:val="00DD7017"/>
    <w:rsid w:val="00DE10FA"/>
    <w:rsid w:val="00DE5A0B"/>
    <w:rsid w:val="00DF0AD4"/>
    <w:rsid w:val="00DF275A"/>
    <w:rsid w:val="00DF7D3D"/>
    <w:rsid w:val="00E01B84"/>
    <w:rsid w:val="00E01E2C"/>
    <w:rsid w:val="00E01EE7"/>
    <w:rsid w:val="00E0436F"/>
    <w:rsid w:val="00E0534C"/>
    <w:rsid w:val="00E0564D"/>
    <w:rsid w:val="00E05C55"/>
    <w:rsid w:val="00E10BDE"/>
    <w:rsid w:val="00E156F1"/>
    <w:rsid w:val="00E160D0"/>
    <w:rsid w:val="00E16BE5"/>
    <w:rsid w:val="00E173BB"/>
    <w:rsid w:val="00E20B6A"/>
    <w:rsid w:val="00E21EDD"/>
    <w:rsid w:val="00E24EC6"/>
    <w:rsid w:val="00E30CF5"/>
    <w:rsid w:val="00E30E02"/>
    <w:rsid w:val="00E31390"/>
    <w:rsid w:val="00E3225D"/>
    <w:rsid w:val="00E32BB8"/>
    <w:rsid w:val="00E34670"/>
    <w:rsid w:val="00E36F7C"/>
    <w:rsid w:val="00E40B07"/>
    <w:rsid w:val="00E5206F"/>
    <w:rsid w:val="00E534DE"/>
    <w:rsid w:val="00E54234"/>
    <w:rsid w:val="00E5465F"/>
    <w:rsid w:val="00E55C95"/>
    <w:rsid w:val="00E5726C"/>
    <w:rsid w:val="00E60532"/>
    <w:rsid w:val="00E613DC"/>
    <w:rsid w:val="00E61B65"/>
    <w:rsid w:val="00E63DED"/>
    <w:rsid w:val="00E67274"/>
    <w:rsid w:val="00E71165"/>
    <w:rsid w:val="00E7565D"/>
    <w:rsid w:val="00E83349"/>
    <w:rsid w:val="00E845EF"/>
    <w:rsid w:val="00E85024"/>
    <w:rsid w:val="00E92CE6"/>
    <w:rsid w:val="00EA06BF"/>
    <w:rsid w:val="00EA1146"/>
    <w:rsid w:val="00EA1B76"/>
    <w:rsid w:val="00EA23D6"/>
    <w:rsid w:val="00EA6B47"/>
    <w:rsid w:val="00EB2CD0"/>
    <w:rsid w:val="00EB30F6"/>
    <w:rsid w:val="00EB6EFD"/>
    <w:rsid w:val="00EB7D49"/>
    <w:rsid w:val="00EC1DCD"/>
    <w:rsid w:val="00EC1E9D"/>
    <w:rsid w:val="00EC4933"/>
    <w:rsid w:val="00EC4C10"/>
    <w:rsid w:val="00EC625F"/>
    <w:rsid w:val="00EC6845"/>
    <w:rsid w:val="00EC73BE"/>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7BA5"/>
    <w:rsid w:val="00F006D2"/>
    <w:rsid w:val="00F03947"/>
    <w:rsid w:val="00F04210"/>
    <w:rsid w:val="00F05298"/>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A7C89"/>
    <w:rsid w:val="00FB1D8C"/>
    <w:rsid w:val="00FB7E34"/>
    <w:rsid w:val="00FC2464"/>
    <w:rsid w:val="00FC54A4"/>
    <w:rsid w:val="00FC65B0"/>
    <w:rsid w:val="00FD2CE9"/>
    <w:rsid w:val="00FE0085"/>
    <w:rsid w:val="00FE08ED"/>
    <w:rsid w:val="00FE0F3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3"/>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TGaxSFD">
    <w:name w:val="TGaxSFD"/>
    <w:basedOn w:val="Normal"/>
    <w:next w:val="Normal"/>
    <w:qFormat/>
    <w:rsid w:val="00650603"/>
    <w:pPr>
      <w:shd w:val="clear" w:color="auto" w:fill="F2F2F2" w:themeFill="background1" w:themeFillShade="F2"/>
      <w:ind w:left="288" w:right="288"/>
    </w:pPr>
    <w:rPr>
      <w:rFonts w:eastAsia="Times New Roman"/>
      <w:i/>
      <w:sz w:val="20"/>
    </w:rPr>
  </w:style>
  <w:style w:type="paragraph" w:customStyle="1" w:styleId="SP1273744">
    <w:name w:val="SP.12.73744"/>
    <w:basedOn w:val="Normal"/>
    <w:next w:val="Normal"/>
    <w:uiPriority w:val="99"/>
    <w:rsid w:val="00E31390"/>
    <w:pPr>
      <w:autoSpaceDE w:val="0"/>
      <w:autoSpaceDN w:val="0"/>
      <w:adjustRightInd w:val="0"/>
    </w:pPr>
    <w:rPr>
      <w:rFonts w:ascii="Arial" w:eastAsia="Malgun Gothic" w:hAnsi="Arial" w:cs="Arial"/>
      <w:sz w:val="24"/>
      <w:szCs w:val="24"/>
      <w:lang w:val="en-US" w:eastAsia="ko-KR"/>
    </w:rPr>
  </w:style>
  <w:style w:type="character" w:customStyle="1" w:styleId="SC12323589">
    <w:name w:val="SC.12.323589"/>
    <w:uiPriority w:val="99"/>
    <w:rsid w:val="00E3139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1666">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501581675">
          <w:marLeft w:val="547"/>
          <w:marRight w:val="0"/>
          <w:marTop w:val="77"/>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 w:id="134300644">
          <w:marLeft w:val="1166"/>
          <w:marRight w:val="0"/>
          <w:marTop w:val="67"/>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535712">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084848">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1100757686">
          <w:marLeft w:val="1166"/>
          <w:marRight w:val="0"/>
          <w:marTop w:val="67"/>
          <w:marBottom w:val="0"/>
          <w:divBdr>
            <w:top w:val="none" w:sz="0" w:space="0" w:color="auto"/>
            <w:left w:val="none" w:sz="0" w:space="0" w:color="auto"/>
            <w:bottom w:val="none" w:sz="0" w:space="0" w:color="auto"/>
            <w:right w:val="none" w:sz="0" w:space="0" w:color="auto"/>
          </w:divBdr>
        </w:div>
        <w:div w:id="400257370">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1509636391">
          <w:marLeft w:val="547"/>
          <w:marRight w:val="0"/>
          <w:marTop w:val="77"/>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204873395">
          <w:marLeft w:val="1166"/>
          <w:marRight w:val="0"/>
          <w:marTop w:val="58"/>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03538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0486">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2017612973">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172887895">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197275">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ajab@qca.qualcom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VVZTZ3NUC4PZ-4-1212</_dlc_DocId>
    <_dlc_DocIdUrl xmlns="b2d329f4-2eee-4d90-a2ae-71a25bab89f4">
      <Url>https://projects.qualcomm.com/sites/SyZyGy/_layouts/15/DocIdRedir.aspx?ID=VVZTZ3NUC4PZ-4-1212</Url>
      <Description>VVZTZ3NUC4PZ-4-1212</Description>
    </_dlc_DocIdUrl>
  </documentManagement>
</p:properties>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9E167-784E-4DD2-B986-8F03ED785041}">
  <ds:schemaRefs>
    <ds:schemaRef ds:uri="office.server.policy"/>
  </ds:schemaRefs>
</ds:datastoreItem>
</file>

<file path=customXml/itemProps3.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4.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5.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16D6D1FC-36AE-487F-93AB-FE4882F2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5</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802.11-16/0xxxr0</vt:lpstr>
    </vt:vector>
  </TitlesOfParts>
  <Company>Intel</Company>
  <LinksUpToDate>false</LinksUpToDate>
  <CharactersWithSpaces>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802.11-16/0xxxr0</dc:title>
  <dc:subject>TGac Spec Framework</dc:subject>
  <dc:creator>Robert Stacey</dc:creator>
  <dc:description/>
  <cp:lastModifiedBy>Cherian, George</cp:lastModifiedBy>
  <cp:revision>3</cp:revision>
  <cp:lastPrinted>2016-01-08T21:12:00Z</cp:lastPrinted>
  <dcterms:created xsi:type="dcterms:W3CDTF">2016-09-13T07:00:00Z</dcterms:created>
  <dcterms:modified xsi:type="dcterms:W3CDTF">2016-09-13T07:01:00Z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030183b6-c0dc-40f1-a1a6-4b4b599b1b3d</vt:lpwstr>
  </property>
  <property fmtid="{D5CDD505-2E9C-101B-9397-08002B2CF9AE}" pid="11" name="_AdHocReviewCycleID">
    <vt:i4>-825466067</vt:i4>
  </property>
  <property fmtid="{D5CDD505-2E9C-101B-9397-08002B2CF9AE}" pid="12" name="_NewReviewCycle">
    <vt:lpwstr/>
  </property>
  <property fmtid="{D5CDD505-2E9C-101B-9397-08002B2CF9AE}" pid="13" name="_EmailSubject">
    <vt:lpwstr>Added presentations in the queue</vt:lpwstr>
  </property>
  <property fmtid="{D5CDD505-2E9C-101B-9397-08002B2CF9AE}" pid="14" name="_AuthorEmail">
    <vt:lpwstr>aasterja@qti.qualcomm.com</vt:lpwstr>
  </property>
  <property fmtid="{D5CDD505-2E9C-101B-9397-08002B2CF9AE}" pid="15" name="_AuthorEmailDisplayName">
    <vt:lpwstr>Asterjadhi, Alfred</vt:lpwstr>
  </property>
  <property fmtid="{D5CDD505-2E9C-101B-9397-08002B2CF9AE}" pid="16" name="_ReviewingToolsShownOnce">
    <vt:lpwstr/>
  </property>
</Properties>
</file>