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2064"/>
        <w:gridCol w:w="6"/>
        <w:gridCol w:w="2430"/>
        <w:gridCol w:w="1620"/>
        <w:gridCol w:w="1800"/>
      </w:tblGrid>
      <w:tr w:rsidR="00CA09B2" w:rsidTr="00A93CA5">
        <w:trPr>
          <w:trHeight w:val="485"/>
          <w:jc w:val="center"/>
        </w:trPr>
        <w:tc>
          <w:tcPr>
            <w:tcW w:w="9175" w:type="dxa"/>
            <w:gridSpan w:val="6"/>
            <w:vAlign w:val="center"/>
          </w:tcPr>
          <w:p w:rsidR="00CA09B2" w:rsidRDefault="007E2334" w:rsidP="00BD64F1">
            <w:pPr>
              <w:pStyle w:val="T2"/>
            </w:pPr>
            <w:r w:rsidRPr="007E2334">
              <w:t xml:space="preserve">ARC SC </w:t>
            </w:r>
            <w:r w:rsidR="00BD64F1">
              <w:t>and J</w:t>
            </w:r>
            <w:r w:rsidR="007803B4">
              <w:t xml:space="preserve">oint ARC </w:t>
            </w:r>
            <w:r w:rsidR="00BD64F1">
              <w:t>SC/</w:t>
            </w:r>
            <w:r w:rsidR="007803B4">
              <w:t xml:space="preserve">TGak May </w:t>
            </w:r>
            <w:r w:rsidR="007803B4" w:rsidRPr="007E2334">
              <w:t>2016</w:t>
            </w:r>
            <w:r w:rsidR="007803B4">
              <w:t xml:space="preserve"> Meeting </w:t>
            </w:r>
            <w:r w:rsidR="00BD64F1">
              <w:t>M</w:t>
            </w:r>
            <w:r w:rsidRPr="007E2334">
              <w:t xml:space="preserve">inutes </w:t>
            </w:r>
          </w:p>
        </w:tc>
      </w:tr>
      <w:tr w:rsidR="00CA09B2" w:rsidTr="00A93CA5">
        <w:trPr>
          <w:trHeight w:val="359"/>
          <w:jc w:val="center"/>
        </w:trPr>
        <w:tc>
          <w:tcPr>
            <w:tcW w:w="9175" w:type="dxa"/>
            <w:gridSpan w:val="6"/>
            <w:vAlign w:val="center"/>
          </w:tcPr>
          <w:p w:rsidR="00CA09B2" w:rsidRDefault="00CA09B2" w:rsidP="00A0799A">
            <w:pPr>
              <w:pStyle w:val="T2"/>
              <w:ind w:left="0"/>
              <w:rPr>
                <w:sz w:val="20"/>
              </w:rPr>
            </w:pPr>
            <w:r>
              <w:rPr>
                <w:sz w:val="20"/>
              </w:rPr>
              <w:t>Date:</w:t>
            </w:r>
            <w:r>
              <w:rPr>
                <w:b w:val="0"/>
                <w:sz w:val="20"/>
              </w:rPr>
              <w:t xml:space="preserve">  </w:t>
            </w:r>
            <w:r w:rsidR="007E2334">
              <w:rPr>
                <w:b w:val="0"/>
                <w:sz w:val="20"/>
              </w:rPr>
              <w:t>2016</w:t>
            </w:r>
            <w:r>
              <w:rPr>
                <w:b w:val="0"/>
                <w:sz w:val="20"/>
              </w:rPr>
              <w:t>-</w:t>
            </w:r>
            <w:r w:rsidR="007E2334">
              <w:rPr>
                <w:b w:val="0"/>
                <w:sz w:val="20"/>
              </w:rPr>
              <w:t>0</w:t>
            </w:r>
            <w:r w:rsidR="00BD64F1">
              <w:rPr>
                <w:b w:val="0"/>
                <w:sz w:val="20"/>
              </w:rPr>
              <w:t>5-19</w:t>
            </w:r>
          </w:p>
        </w:tc>
      </w:tr>
      <w:tr w:rsidR="00CA09B2" w:rsidTr="00A93CA5">
        <w:trPr>
          <w:cantSplit/>
          <w:jc w:val="center"/>
        </w:trPr>
        <w:tc>
          <w:tcPr>
            <w:tcW w:w="9175" w:type="dxa"/>
            <w:gridSpan w:val="6"/>
            <w:vAlign w:val="center"/>
          </w:tcPr>
          <w:p w:rsidR="00CA09B2" w:rsidRDefault="00CA09B2">
            <w:pPr>
              <w:pStyle w:val="T2"/>
              <w:spacing w:after="0"/>
              <w:ind w:left="0" w:right="0"/>
              <w:jc w:val="left"/>
              <w:rPr>
                <w:sz w:val="20"/>
              </w:rPr>
            </w:pPr>
            <w:r>
              <w:rPr>
                <w:sz w:val="20"/>
              </w:rPr>
              <w:t>Author(s):</w:t>
            </w:r>
          </w:p>
        </w:tc>
      </w:tr>
      <w:tr w:rsidR="00CA09B2" w:rsidTr="00A93CA5">
        <w:trPr>
          <w:jc w:val="center"/>
        </w:trPr>
        <w:tc>
          <w:tcPr>
            <w:tcW w:w="1255"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436" w:type="dxa"/>
            <w:gridSpan w:val="2"/>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1800" w:type="dxa"/>
            <w:vAlign w:val="center"/>
          </w:tcPr>
          <w:p w:rsidR="00CA09B2" w:rsidRDefault="00CA09B2">
            <w:pPr>
              <w:pStyle w:val="T2"/>
              <w:spacing w:after="0"/>
              <w:ind w:left="0" w:right="0"/>
              <w:jc w:val="left"/>
              <w:rPr>
                <w:sz w:val="20"/>
              </w:rPr>
            </w:pPr>
            <w:r>
              <w:rPr>
                <w:sz w:val="20"/>
              </w:rPr>
              <w:t>email</w:t>
            </w:r>
          </w:p>
        </w:tc>
      </w:tr>
      <w:tr w:rsidR="007E2334" w:rsidTr="00A93CA5">
        <w:trPr>
          <w:jc w:val="center"/>
        </w:trPr>
        <w:tc>
          <w:tcPr>
            <w:tcW w:w="1255" w:type="dxa"/>
            <w:vAlign w:val="center"/>
          </w:tcPr>
          <w:p w:rsidR="007E2334" w:rsidRDefault="007E2334" w:rsidP="00227414">
            <w:pPr>
              <w:pStyle w:val="T2"/>
              <w:spacing w:after="0"/>
              <w:ind w:left="0" w:right="0"/>
              <w:rPr>
                <w:b w:val="0"/>
                <w:sz w:val="20"/>
              </w:rPr>
            </w:pPr>
            <w:r>
              <w:rPr>
                <w:b w:val="0"/>
                <w:sz w:val="20"/>
              </w:rPr>
              <w:t>Joseph Levy</w:t>
            </w:r>
          </w:p>
        </w:tc>
        <w:tc>
          <w:tcPr>
            <w:tcW w:w="2070" w:type="dxa"/>
            <w:gridSpan w:val="2"/>
            <w:vAlign w:val="center"/>
          </w:tcPr>
          <w:p w:rsidR="007E2334" w:rsidRDefault="007E2334" w:rsidP="00227414">
            <w:pPr>
              <w:pStyle w:val="T2"/>
              <w:spacing w:after="0"/>
              <w:ind w:left="0" w:right="0"/>
              <w:rPr>
                <w:b w:val="0"/>
                <w:sz w:val="20"/>
              </w:rPr>
            </w:pPr>
            <w:r>
              <w:rPr>
                <w:b w:val="0"/>
                <w:sz w:val="20"/>
              </w:rPr>
              <w:t>InterDigital Communications, Inc.</w:t>
            </w:r>
          </w:p>
        </w:tc>
        <w:tc>
          <w:tcPr>
            <w:tcW w:w="2430" w:type="dxa"/>
            <w:vAlign w:val="center"/>
          </w:tcPr>
          <w:p w:rsidR="007E2334" w:rsidRDefault="007E2334" w:rsidP="00227414">
            <w:pPr>
              <w:pStyle w:val="T2"/>
              <w:spacing w:after="0"/>
              <w:ind w:left="0" w:right="0"/>
              <w:rPr>
                <w:b w:val="0"/>
                <w:sz w:val="20"/>
              </w:rPr>
            </w:pPr>
            <w:r>
              <w:rPr>
                <w:b w:val="0"/>
                <w:sz w:val="20"/>
              </w:rPr>
              <w:t>2 Huntington Quadrangle</w:t>
            </w:r>
            <w:r>
              <w:rPr>
                <w:b w:val="0"/>
                <w:sz w:val="20"/>
              </w:rPr>
              <w:br/>
              <w:t xml:space="preserve"> 4</w:t>
            </w:r>
            <w:r>
              <w:rPr>
                <w:b w:val="0"/>
                <w:sz w:val="20"/>
                <w:vertAlign w:val="superscript"/>
              </w:rPr>
              <w:t>th</w:t>
            </w:r>
            <w:r>
              <w:rPr>
                <w:b w:val="0"/>
                <w:sz w:val="20"/>
              </w:rPr>
              <w:t xml:space="preserve"> floor, South Wing</w:t>
            </w:r>
            <w:r>
              <w:rPr>
                <w:b w:val="0"/>
                <w:sz w:val="20"/>
              </w:rPr>
              <w:br/>
              <w:t>Melville, NY 11747</w:t>
            </w:r>
          </w:p>
        </w:tc>
        <w:tc>
          <w:tcPr>
            <w:tcW w:w="1620" w:type="dxa"/>
            <w:vAlign w:val="center"/>
          </w:tcPr>
          <w:p w:rsidR="007E2334" w:rsidRDefault="007E2334" w:rsidP="00227414">
            <w:pPr>
              <w:pStyle w:val="T2"/>
              <w:spacing w:after="0"/>
              <w:ind w:left="0" w:right="0"/>
              <w:rPr>
                <w:b w:val="0"/>
                <w:sz w:val="20"/>
              </w:rPr>
            </w:pPr>
            <w:r>
              <w:rPr>
                <w:b w:val="0"/>
                <w:sz w:val="20"/>
              </w:rPr>
              <w:t>+1.631.622.4139</w:t>
            </w:r>
          </w:p>
        </w:tc>
        <w:tc>
          <w:tcPr>
            <w:tcW w:w="1800" w:type="dxa"/>
            <w:vAlign w:val="center"/>
          </w:tcPr>
          <w:p w:rsidR="007E2334" w:rsidRPr="00736DCE" w:rsidRDefault="007E2334" w:rsidP="00227414">
            <w:pPr>
              <w:pStyle w:val="T2"/>
              <w:spacing w:after="0"/>
              <w:ind w:left="0" w:right="0"/>
              <w:rPr>
                <w:b w:val="0"/>
                <w:sz w:val="12"/>
              </w:rPr>
            </w:pPr>
            <w:r w:rsidRPr="00736DCE">
              <w:rPr>
                <w:b w:val="0"/>
                <w:sz w:val="12"/>
              </w:rPr>
              <w:t>joseph.levy@interdigital.com</w:t>
            </w:r>
          </w:p>
        </w:tc>
      </w:tr>
    </w:tbl>
    <w:p w:rsidR="00CA09B2" w:rsidRDefault="0008101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7110" w:rsidRDefault="00137110">
                            <w:pPr>
                              <w:pStyle w:val="T1"/>
                              <w:spacing w:after="120"/>
                            </w:pPr>
                            <w:r>
                              <w:t>Abstract</w:t>
                            </w:r>
                          </w:p>
                          <w:p w:rsidR="00137110" w:rsidRDefault="00137110" w:rsidP="004146F9">
                            <w:pPr>
                              <w:jc w:val="both"/>
                            </w:pPr>
                            <w:r>
                              <w:t xml:space="preserve">Minutes of the IEEE 802.11 ARC SC </w:t>
                            </w:r>
                            <w:r w:rsidR="00BD64F1">
                              <w:t xml:space="preserve">meetings held on 17 and 18 </w:t>
                            </w:r>
                            <w:r w:rsidR="00B23701">
                              <w:t xml:space="preserve"> </w:t>
                            </w:r>
                            <w:r w:rsidR="00D92141">
                              <w:t>Ma</w:t>
                            </w:r>
                            <w:r w:rsidR="00B23701">
                              <w:t>y</w:t>
                            </w:r>
                            <w:r w:rsidR="00D92141">
                              <w:t xml:space="preserve"> 2016, at </w:t>
                            </w:r>
                            <w:r w:rsidR="00BD64F1">
                              <w:t>10:30am and 8:00 am HADT, respectively</w:t>
                            </w:r>
                            <w:r w:rsidR="009E3347">
                              <w:t>,</w:t>
                            </w:r>
                            <w:r w:rsidR="00BD64F1">
                              <w:t xml:space="preserve"> and of the joint IEEE 802.11 ARC SC and IEEE 802.11 TGak meeting held on 19 May 2016, at 8 am HADT.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137110" w:rsidRDefault="00137110">
                      <w:pPr>
                        <w:pStyle w:val="T1"/>
                        <w:spacing w:after="120"/>
                      </w:pPr>
                      <w:r>
                        <w:t>Abstract</w:t>
                      </w:r>
                    </w:p>
                    <w:p w:rsidR="00137110" w:rsidRDefault="00137110" w:rsidP="004146F9">
                      <w:pPr>
                        <w:jc w:val="both"/>
                      </w:pPr>
                      <w:r>
                        <w:t xml:space="preserve">Minutes of the IEEE 802.11 ARC SC </w:t>
                      </w:r>
                      <w:r w:rsidR="00BD64F1">
                        <w:t xml:space="preserve">meetings held on 17 and 18 </w:t>
                      </w:r>
                      <w:r w:rsidR="00B23701">
                        <w:t xml:space="preserve"> </w:t>
                      </w:r>
                      <w:r w:rsidR="00D92141">
                        <w:t>Ma</w:t>
                      </w:r>
                      <w:r w:rsidR="00B23701">
                        <w:t>y</w:t>
                      </w:r>
                      <w:r w:rsidR="00D92141">
                        <w:t xml:space="preserve"> 2016, at </w:t>
                      </w:r>
                      <w:r w:rsidR="00BD64F1">
                        <w:t>10:30am and 8:00 am HADT, respectively</w:t>
                      </w:r>
                      <w:r w:rsidR="009E3347">
                        <w:t>,</w:t>
                      </w:r>
                      <w:r w:rsidR="00BD64F1">
                        <w:t xml:space="preserve"> and of the joint IEEE 802.11 ARC SC and IEEE 802.11 TGak meeting held on 19 May 2016, at 8 am HADT. </w:t>
                      </w:r>
                    </w:p>
                  </w:txbxContent>
                </v:textbox>
              </v:shape>
            </w:pict>
          </mc:Fallback>
        </mc:AlternateContent>
      </w:r>
    </w:p>
    <w:p w:rsidR="00CA09B2" w:rsidRDefault="00CA09B2" w:rsidP="007E2334">
      <w:r>
        <w:br w:type="page"/>
      </w:r>
    </w:p>
    <w:p w:rsidR="002D6133" w:rsidRDefault="002D6133" w:rsidP="00226201">
      <w:pPr>
        <w:rPr>
          <w:b/>
        </w:rPr>
      </w:pPr>
    </w:p>
    <w:p w:rsidR="002D6133" w:rsidRDefault="002D6133">
      <w:pPr>
        <w:rPr>
          <w:b/>
        </w:rPr>
      </w:pPr>
      <w:r>
        <w:rPr>
          <w:b/>
        </w:rPr>
        <w:t>Contents:</w:t>
      </w:r>
    </w:p>
    <w:sdt>
      <w:sdtPr>
        <w:rPr>
          <w:rFonts w:ascii="Times New Roman" w:eastAsia="Times New Roman" w:hAnsi="Times New Roman" w:cs="Times New Roman"/>
          <w:color w:val="auto"/>
          <w:szCs w:val="20"/>
          <w:lang w:val="en-GB"/>
        </w:rPr>
        <w:id w:val="-1876384524"/>
        <w:docPartObj>
          <w:docPartGallery w:val="Table of Contents"/>
          <w:docPartUnique/>
        </w:docPartObj>
      </w:sdtPr>
      <w:sdtEndPr>
        <w:rPr>
          <w:b/>
          <w:bCs/>
          <w:noProof/>
        </w:rPr>
      </w:sdtEndPr>
      <w:sdtContent>
        <w:p w:rsidR="002D6133" w:rsidRDefault="002D6133">
          <w:pPr>
            <w:pStyle w:val="TOCHeading"/>
          </w:pPr>
        </w:p>
        <w:p w:rsidR="00125EA3" w:rsidRDefault="002D6133">
          <w:pPr>
            <w:pStyle w:val="TOC1"/>
            <w:tabs>
              <w:tab w:val="right" w:leader="dot" w:pos="944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451366518" w:history="1">
            <w:r w:rsidR="00125EA3" w:rsidRPr="00CF3E2C">
              <w:rPr>
                <w:rStyle w:val="Hyperlink"/>
                <w:noProof/>
              </w:rPr>
              <w:t>Tuesday, May 17</w:t>
            </w:r>
            <w:r w:rsidR="00125EA3" w:rsidRPr="00CF3E2C">
              <w:rPr>
                <w:rStyle w:val="Hyperlink"/>
                <w:noProof/>
                <w:vertAlign w:val="superscript"/>
              </w:rPr>
              <w:t>th</w:t>
            </w:r>
            <w:r w:rsidR="00125EA3" w:rsidRPr="00CF3E2C">
              <w:rPr>
                <w:rStyle w:val="Hyperlink"/>
                <w:noProof/>
              </w:rPr>
              <w:t>, 10:30 (HADT)</w:t>
            </w:r>
            <w:r w:rsidR="00125EA3">
              <w:rPr>
                <w:noProof/>
                <w:webHidden/>
              </w:rPr>
              <w:tab/>
            </w:r>
            <w:r w:rsidR="00125EA3">
              <w:rPr>
                <w:noProof/>
                <w:webHidden/>
              </w:rPr>
              <w:fldChar w:fldCharType="begin"/>
            </w:r>
            <w:r w:rsidR="00125EA3">
              <w:rPr>
                <w:noProof/>
                <w:webHidden/>
              </w:rPr>
              <w:instrText xml:space="preserve"> PAGEREF _Toc451366518 \h </w:instrText>
            </w:r>
            <w:r w:rsidR="00125EA3">
              <w:rPr>
                <w:noProof/>
                <w:webHidden/>
              </w:rPr>
            </w:r>
            <w:r w:rsidR="00125EA3">
              <w:rPr>
                <w:noProof/>
                <w:webHidden/>
              </w:rPr>
              <w:fldChar w:fldCharType="separate"/>
            </w:r>
            <w:r w:rsidR="00125EA3">
              <w:rPr>
                <w:noProof/>
                <w:webHidden/>
              </w:rPr>
              <w:t>3</w:t>
            </w:r>
            <w:r w:rsidR="00125EA3">
              <w:rPr>
                <w:noProof/>
                <w:webHidden/>
              </w:rPr>
              <w:fldChar w:fldCharType="end"/>
            </w:r>
          </w:hyperlink>
        </w:p>
        <w:p w:rsidR="002D6133" w:rsidRDefault="002D6133">
          <w:r>
            <w:rPr>
              <w:b/>
              <w:bCs/>
              <w:noProof/>
            </w:rPr>
            <w:fldChar w:fldCharType="end"/>
          </w:r>
        </w:p>
      </w:sdtContent>
    </w:sdt>
    <w:p w:rsidR="002D6133" w:rsidRDefault="002D6133">
      <w:pPr>
        <w:rPr>
          <w:b/>
        </w:rPr>
      </w:pPr>
      <w:r>
        <w:rPr>
          <w:b/>
        </w:rPr>
        <w:br w:type="page"/>
      </w:r>
    </w:p>
    <w:p w:rsidR="00226201" w:rsidRPr="002D6133" w:rsidRDefault="00BD64F1" w:rsidP="002D6133">
      <w:pPr>
        <w:pStyle w:val="Heading1"/>
      </w:pPr>
      <w:bookmarkStart w:id="0" w:name="_Toc451366518"/>
      <w:r>
        <w:lastRenderedPageBreak/>
        <w:t>Tuesday,</w:t>
      </w:r>
      <w:r w:rsidR="00226201" w:rsidRPr="002D6133">
        <w:t xml:space="preserve"> </w:t>
      </w:r>
      <w:r w:rsidR="002F1DC0">
        <w:t>Ma</w:t>
      </w:r>
      <w:r w:rsidR="00B23701">
        <w:t xml:space="preserve">y </w:t>
      </w:r>
      <w:r>
        <w:t>17</w:t>
      </w:r>
      <w:r w:rsidR="002F1DC0" w:rsidRPr="002F1DC0">
        <w:rPr>
          <w:vertAlign w:val="superscript"/>
        </w:rPr>
        <w:t>th</w:t>
      </w:r>
      <w:r w:rsidR="00226201" w:rsidRPr="002D6133">
        <w:t xml:space="preserve">, </w:t>
      </w:r>
      <w:r w:rsidR="00D92141">
        <w:t>1</w:t>
      </w:r>
      <w:r>
        <w:t>0:30</w:t>
      </w:r>
      <w:r w:rsidR="00125EA3">
        <w:t xml:space="preserve"> am</w:t>
      </w:r>
      <w:r w:rsidR="00D92141">
        <w:t xml:space="preserve"> (</w:t>
      </w:r>
      <w:r>
        <w:t>HA</w:t>
      </w:r>
      <w:r w:rsidR="00D92141">
        <w:t>DT)</w:t>
      </w:r>
      <w:bookmarkEnd w:id="0"/>
    </w:p>
    <w:p w:rsidR="00226201" w:rsidRPr="005B4C36" w:rsidRDefault="00226201" w:rsidP="00226201">
      <w:pPr>
        <w:rPr>
          <w:b/>
        </w:rPr>
      </w:pPr>
    </w:p>
    <w:p w:rsidR="00226201" w:rsidRPr="005B4C36" w:rsidRDefault="00226201" w:rsidP="00226201">
      <w:pPr>
        <w:rPr>
          <w:b/>
        </w:rPr>
      </w:pPr>
      <w:r w:rsidRPr="005B4C36">
        <w:rPr>
          <w:b/>
        </w:rPr>
        <w:t>Administration:</w:t>
      </w:r>
    </w:p>
    <w:p w:rsidR="002F1DC0" w:rsidRDefault="00226201" w:rsidP="00226201">
      <w:pPr>
        <w:rPr>
          <w:b/>
        </w:rPr>
      </w:pPr>
      <w:r>
        <w:rPr>
          <w:b/>
        </w:rPr>
        <w:t xml:space="preserve">Chair: </w:t>
      </w:r>
      <w:r w:rsidR="002F1DC0" w:rsidRPr="002F1DC0">
        <w:rPr>
          <w:b/>
        </w:rPr>
        <w:t>Mark Hamilton, Ruckus</w:t>
      </w:r>
    </w:p>
    <w:p w:rsidR="00226201" w:rsidRDefault="002F1DC0" w:rsidP="00226201">
      <w:pPr>
        <w:rPr>
          <w:b/>
        </w:rPr>
      </w:pPr>
      <w:r>
        <w:rPr>
          <w:b/>
        </w:rPr>
        <w:t>Vice Chair</w:t>
      </w:r>
      <w:r w:rsidR="00D92141">
        <w:rPr>
          <w:b/>
        </w:rPr>
        <w:t>/</w:t>
      </w:r>
      <w:r w:rsidR="0088587D">
        <w:rPr>
          <w:b/>
        </w:rPr>
        <w:t>Secretary</w:t>
      </w:r>
      <w:r>
        <w:rPr>
          <w:b/>
        </w:rPr>
        <w:t xml:space="preserve"> </w:t>
      </w:r>
      <w:r w:rsidR="00226201">
        <w:rPr>
          <w:b/>
        </w:rPr>
        <w:t>Joseph Levy, InterDigital</w:t>
      </w:r>
    </w:p>
    <w:p w:rsidR="002F1DC0" w:rsidRDefault="002F1DC0" w:rsidP="00226201">
      <w:pPr>
        <w:rPr>
          <w:b/>
          <w:bCs/>
        </w:rPr>
      </w:pPr>
    </w:p>
    <w:p w:rsidR="000B0642" w:rsidRDefault="00226201" w:rsidP="00226201">
      <w:pPr>
        <w:rPr>
          <w:b/>
          <w:bCs/>
        </w:rPr>
      </w:pPr>
      <w:r>
        <w:rPr>
          <w:b/>
          <w:bCs/>
        </w:rPr>
        <w:t>Meeting call to order by Chair 1</w:t>
      </w:r>
      <w:r w:rsidR="00BD64F1">
        <w:rPr>
          <w:b/>
          <w:bCs/>
        </w:rPr>
        <w:t>0</w:t>
      </w:r>
      <w:r>
        <w:rPr>
          <w:b/>
          <w:bCs/>
        </w:rPr>
        <w:t>:</w:t>
      </w:r>
      <w:r w:rsidR="00BD64F1">
        <w:rPr>
          <w:b/>
          <w:bCs/>
        </w:rPr>
        <w:t>35</w:t>
      </w:r>
      <w:r w:rsidR="00125EA3">
        <w:rPr>
          <w:b/>
          <w:bCs/>
        </w:rPr>
        <w:t xml:space="preserve"> am</w:t>
      </w:r>
      <w:r>
        <w:rPr>
          <w:b/>
          <w:bCs/>
        </w:rPr>
        <w:t>,</w:t>
      </w:r>
      <w:r w:rsidR="009F4117">
        <w:rPr>
          <w:b/>
          <w:bCs/>
        </w:rPr>
        <w:t xml:space="preserve"> </w:t>
      </w:r>
      <w:r w:rsidR="00125EA3">
        <w:rPr>
          <w:b/>
          <w:bCs/>
        </w:rPr>
        <w:t>17</w:t>
      </w:r>
      <w:r>
        <w:rPr>
          <w:b/>
          <w:bCs/>
        </w:rPr>
        <w:t xml:space="preserve"> </w:t>
      </w:r>
      <w:r w:rsidR="002F1DC0">
        <w:rPr>
          <w:b/>
          <w:bCs/>
        </w:rPr>
        <w:t>Ma</w:t>
      </w:r>
      <w:r w:rsidR="00B23701">
        <w:rPr>
          <w:b/>
          <w:bCs/>
        </w:rPr>
        <w:t>y</w:t>
      </w:r>
      <w:r>
        <w:rPr>
          <w:b/>
          <w:bCs/>
        </w:rPr>
        <w:t xml:space="preserve"> 2016</w:t>
      </w:r>
      <w:r w:rsidR="000F5351">
        <w:rPr>
          <w:b/>
          <w:bCs/>
        </w:rPr>
        <w:t xml:space="preserve"> –</w:t>
      </w:r>
    </w:p>
    <w:p w:rsidR="000F5351" w:rsidRPr="000B0642" w:rsidRDefault="000F5351" w:rsidP="00226201">
      <w:pPr>
        <w:rPr>
          <w:b/>
          <w:bCs/>
        </w:rPr>
      </w:pPr>
    </w:p>
    <w:p w:rsidR="00226201" w:rsidRDefault="00226201" w:rsidP="00226201">
      <w:pPr>
        <w:rPr>
          <w:b/>
          <w:bCs/>
        </w:rPr>
      </w:pPr>
      <w:r>
        <w:rPr>
          <w:b/>
          <w:bCs/>
        </w:rPr>
        <w:t xml:space="preserve"> </w:t>
      </w:r>
    </w:p>
    <w:p w:rsidR="00226201" w:rsidRDefault="00226201" w:rsidP="00226201">
      <w:pPr>
        <w:rPr>
          <w:b/>
        </w:rPr>
      </w:pPr>
      <w:r>
        <w:rPr>
          <w:b/>
        </w:rPr>
        <w:t xml:space="preserve">Proposed Agenda </w:t>
      </w:r>
      <w:r w:rsidR="000F5351">
        <w:rPr>
          <w:b/>
        </w:rPr>
        <w:t xml:space="preserve">slide deck: </w:t>
      </w:r>
      <w:hyperlink r:id="rId8" w:history="1">
        <w:r w:rsidR="000F5351">
          <w:rPr>
            <w:rStyle w:val="Hyperlink"/>
            <w:b/>
            <w:bCs/>
          </w:rPr>
          <w:t>11-16/0518r1</w:t>
        </w:r>
      </w:hyperlink>
      <w:r w:rsidR="00E83F02">
        <w:rPr>
          <w:b/>
        </w:rPr>
        <w:t xml:space="preserve">, </w:t>
      </w:r>
      <w:r w:rsidR="000F5351">
        <w:rPr>
          <w:b/>
        </w:rPr>
        <w:t>updated during the meeting to r</w:t>
      </w:r>
      <w:r w:rsidR="00F456DD">
        <w:rPr>
          <w:b/>
        </w:rPr>
        <w:t>2</w:t>
      </w:r>
      <w:r w:rsidR="000F5351">
        <w:rPr>
          <w:b/>
        </w:rPr>
        <w:t xml:space="preserve"> </w:t>
      </w:r>
      <w:r w:rsidR="00E83F02">
        <w:rPr>
          <w:b/>
        </w:rPr>
        <w:t>copied here for reference:</w:t>
      </w:r>
    </w:p>
    <w:p w:rsidR="00E83F02" w:rsidRDefault="00E83F02" w:rsidP="00226201">
      <w:pPr>
        <w:rPr>
          <w:b/>
        </w:rPr>
      </w:pPr>
    </w:p>
    <w:p w:rsidR="000F5351" w:rsidRPr="000F5351" w:rsidRDefault="000F5351" w:rsidP="000F5351">
      <w:pPr>
        <w:pStyle w:val="BodyText"/>
        <w:ind w:left="360"/>
        <w:rPr>
          <w:lang w:val="en-US"/>
        </w:rPr>
      </w:pPr>
      <w:r w:rsidRPr="000F5351">
        <w:rPr>
          <w:b/>
          <w:bCs/>
          <w:lang w:val="en-US"/>
        </w:rPr>
        <w:t>Tuesday, May 17, AM2</w:t>
      </w:r>
    </w:p>
    <w:p w:rsidR="00E10459" w:rsidRPr="000F5351" w:rsidRDefault="009602E1" w:rsidP="00F456DD">
      <w:pPr>
        <w:pStyle w:val="BodyText"/>
        <w:numPr>
          <w:ilvl w:val="0"/>
          <w:numId w:val="22"/>
        </w:numPr>
        <w:rPr>
          <w:lang w:val="en-US"/>
        </w:rPr>
      </w:pPr>
      <w:r w:rsidRPr="000F5351">
        <w:rPr>
          <w:b/>
          <w:bCs/>
          <w:lang w:val="en-US"/>
        </w:rPr>
        <w:t>Administrative: Re-affirmation of officer(s)</w:t>
      </w:r>
    </w:p>
    <w:p w:rsidR="00E10459" w:rsidRPr="000F5351" w:rsidRDefault="009602E1" w:rsidP="00F456DD">
      <w:pPr>
        <w:pStyle w:val="BodyText"/>
        <w:numPr>
          <w:ilvl w:val="0"/>
          <w:numId w:val="22"/>
        </w:numPr>
        <w:rPr>
          <w:lang w:val="en-US"/>
        </w:rPr>
      </w:pPr>
      <w:r w:rsidRPr="000F5351">
        <w:rPr>
          <w:b/>
          <w:bCs/>
          <w:lang w:val="en-US"/>
        </w:rPr>
        <w:t>Update on 802.11 as a component in a (larger) system/5G/IMT-2020</w:t>
      </w:r>
      <w:r w:rsidRPr="000F5351">
        <w:rPr>
          <w:lang w:val="en-US"/>
        </w:rPr>
        <w:t xml:space="preserve"> </w:t>
      </w:r>
    </w:p>
    <w:p w:rsidR="00E10459" w:rsidRPr="000F5351" w:rsidRDefault="009602E1" w:rsidP="00F456DD">
      <w:pPr>
        <w:pStyle w:val="BodyText"/>
        <w:numPr>
          <w:ilvl w:val="0"/>
          <w:numId w:val="22"/>
        </w:numPr>
        <w:rPr>
          <w:lang w:val="en-US"/>
        </w:rPr>
      </w:pPr>
      <w:r w:rsidRPr="000F5351">
        <w:rPr>
          <w:b/>
          <w:bCs/>
          <w:lang w:val="en-US"/>
        </w:rPr>
        <w:t xml:space="preserve">IEEE 1588 mapping to IEEE 802.11 </w:t>
      </w:r>
      <w:r w:rsidRPr="000F5351">
        <w:rPr>
          <w:lang w:val="en-US"/>
        </w:rPr>
        <w:t xml:space="preserve">Update, no action expected: </w:t>
      </w:r>
    </w:p>
    <w:p w:rsidR="00E10459" w:rsidRPr="000F5351" w:rsidRDefault="009602E1" w:rsidP="00F456DD">
      <w:pPr>
        <w:pStyle w:val="BodyText"/>
        <w:numPr>
          <w:ilvl w:val="0"/>
          <w:numId w:val="22"/>
        </w:numPr>
        <w:rPr>
          <w:lang w:val="en-US"/>
        </w:rPr>
      </w:pPr>
      <w:r w:rsidRPr="000F5351">
        <w:rPr>
          <w:b/>
          <w:bCs/>
          <w:lang w:val="en-US"/>
        </w:rPr>
        <w:t xml:space="preserve">IETF/802 coordination: </w:t>
      </w:r>
      <w:r w:rsidRPr="000F5351">
        <w:rPr>
          <w:lang w:val="en-US"/>
        </w:rPr>
        <w:t>update on multicast over 802.11</w:t>
      </w:r>
    </w:p>
    <w:p w:rsidR="00E10459" w:rsidRPr="000F5351" w:rsidRDefault="009602E1" w:rsidP="00F456DD">
      <w:pPr>
        <w:pStyle w:val="BodyText"/>
        <w:numPr>
          <w:ilvl w:val="0"/>
          <w:numId w:val="22"/>
        </w:numPr>
        <w:rPr>
          <w:lang w:val="en-US"/>
        </w:rPr>
      </w:pPr>
      <w:r w:rsidRPr="000F5351">
        <w:rPr>
          <w:b/>
          <w:bCs/>
          <w:lang w:val="en-US"/>
        </w:rPr>
        <w:t>802.1AC status update</w:t>
      </w:r>
    </w:p>
    <w:p w:rsidR="00E10459" w:rsidRPr="000F5351" w:rsidRDefault="009602E1" w:rsidP="00F456DD">
      <w:pPr>
        <w:pStyle w:val="BodyText"/>
        <w:numPr>
          <w:ilvl w:val="0"/>
          <w:numId w:val="22"/>
        </w:numPr>
        <w:rPr>
          <w:lang w:val="en-US"/>
        </w:rPr>
      </w:pPr>
      <w:r w:rsidRPr="000F5351">
        <w:rPr>
          <w:b/>
          <w:bCs/>
          <w:lang w:val="en-US"/>
        </w:rPr>
        <w:t>TGak update</w:t>
      </w:r>
    </w:p>
    <w:p w:rsidR="00E10459" w:rsidRPr="000F5351" w:rsidRDefault="009602E1" w:rsidP="00F456DD">
      <w:pPr>
        <w:pStyle w:val="BodyText"/>
        <w:numPr>
          <w:ilvl w:val="0"/>
          <w:numId w:val="22"/>
        </w:numPr>
        <w:rPr>
          <w:lang w:val="en-US"/>
        </w:rPr>
      </w:pPr>
      <w:r w:rsidRPr="000F5351">
        <w:rPr>
          <w:b/>
          <w:bCs/>
          <w:lang w:val="en-US"/>
        </w:rPr>
        <w:t>TGaq update</w:t>
      </w:r>
    </w:p>
    <w:p w:rsidR="00E10459" w:rsidRPr="000F5351" w:rsidRDefault="009602E1" w:rsidP="00F456DD">
      <w:pPr>
        <w:pStyle w:val="BodyText"/>
        <w:numPr>
          <w:ilvl w:val="0"/>
          <w:numId w:val="22"/>
        </w:numPr>
        <w:rPr>
          <w:lang w:val="en-US"/>
        </w:rPr>
      </w:pPr>
      <w:r w:rsidRPr="000F5351">
        <w:rPr>
          <w:b/>
          <w:bCs/>
          <w:lang w:val="en-US"/>
        </w:rPr>
        <w:t xml:space="preserve">AP/DS/Portal architecture and 802 concepts - </w:t>
      </w:r>
      <w:hyperlink r:id="rId9" w:history="1">
        <w:r w:rsidRPr="000F5351">
          <w:rPr>
            <w:rStyle w:val="Hyperlink"/>
            <w:lang w:val="en-US"/>
          </w:rPr>
          <w:t>11-16/0457r1</w:t>
        </w:r>
      </w:hyperlink>
      <w:r w:rsidRPr="000F5351">
        <w:rPr>
          <w:lang w:val="en-US"/>
        </w:rPr>
        <w:t>,</w:t>
      </w:r>
      <w:r w:rsidRPr="000F5351">
        <w:rPr>
          <w:b/>
          <w:bCs/>
          <w:lang w:val="en-US"/>
        </w:rPr>
        <w:t xml:space="preserve"> </w:t>
      </w:r>
      <w:hyperlink r:id="rId10" w:history="1">
        <w:r w:rsidRPr="000F5351">
          <w:rPr>
            <w:rStyle w:val="Hyperlink"/>
            <w:lang w:val="en-US"/>
          </w:rPr>
          <w:t>11-15/0454r0</w:t>
        </w:r>
      </w:hyperlink>
      <w:r w:rsidRPr="000F5351">
        <w:rPr>
          <w:lang w:val="en-US"/>
        </w:rPr>
        <w:t xml:space="preserve">, </w:t>
      </w:r>
      <w:r w:rsidRPr="000F5351">
        <w:rPr>
          <w:lang w:val="en-US"/>
        </w:rPr>
        <w:br/>
      </w:r>
      <w:hyperlink r:id="rId11" w:history="1">
        <w:r w:rsidRPr="000F5351">
          <w:rPr>
            <w:rStyle w:val="Hyperlink"/>
            <w:lang w:val="en-US"/>
          </w:rPr>
          <w:t>11-14/1213r1</w:t>
        </w:r>
      </w:hyperlink>
      <w:r w:rsidRPr="000F5351">
        <w:rPr>
          <w:lang w:val="en-US"/>
        </w:rPr>
        <w:t xml:space="preserve"> (slides 9-11)</w:t>
      </w:r>
    </w:p>
    <w:p w:rsidR="000F5351" w:rsidRPr="000F5351" w:rsidRDefault="000F5351" w:rsidP="000F5351">
      <w:pPr>
        <w:pStyle w:val="BodyText"/>
        <w:ind w:left="360"/>
        <w:rPr>
          <w:lang w:val="en-US"/>
        </w:rPr>
      </w:pPr>
      <w:r w:rsidRPr="000F5351">
        <w:rPr>
          <w:b/>
          <w:bCs/>
          <w:lang w:val="en-US"/>
        </w:rPr>
        <w:t xml:space="preserve">Wednesday, May 18, AM1  </w:t>
      </w:r>
    </w:p>
    <w:p w:rsidR="00E10459" w:rsidRPr="000F5351" w:rsidRDefault="009602E1" w:rsidP="00F456DD">
      <w:pPr>
        <w:pStyle w:val="BodyText"/>
        <w:numPr>
          <w:ilvl w:val="0"/>
          <w:numId w:val="23"/>
        </w:numPr>
        <w:rPr>
          <w:lang w:val="en-US"/>
        </w:rPr>
      </w:pPr>
      <w:r w:rsidRPr="000F5351">
        <w:rPr>
          <w:b/>
          <w:bCs/>
          <w:lang w:val="en-US"/>
        </w:rPr>
        <w:t>AP/DS/Portal architecture and 802 concepts (continued)</w:t>
      </w:r>
    </w:p>
    <w:p w:rsidR="00E10459" w:rsidRPr="000F5351" w:rsidRDefault="009602E1" w:rsidP="00F456DD">
      <w:pPr>
        <w:pStyle w:val="BodyText"/>
        <w:numPr>
          <w:ilvl w:val="0"/>
          <w:numId w:val="23"/>
        </w:numPr>
        <w:rPr>
          <w:lang w:val="en-US"/>
        </w:rPr>
      </w:pPr>
      <w:r w:rsidRPr="000F5351">
        <w:rPr>
          <w:b/>
          <w:bCs/>
          <w:lang w:val="en-US"/>
        </w:rPr>
        <w:t xml:space="preserve">MIB attributes Design Pattern - </w:t>
      </w:r>
      <w:hyperlink r:id="rId12" w:history="1">
        <w:r w:rsidRPr="000F5351">
          <w:rPr>
            <w:rStyle w:val="Hyperlink"/>
            <w:lang w:val="en-US"/>
          </w:rPr>
          <w:t>11-15/0355r3</w:t>
        </w:r>
      </w:hyperlink>
      <w:r w:rsidRPr="000F5351">
        <w:rPr>
          <w:lang w:val="en-US"/>
        </w:rPr>
        <w:t xml:space="preserve">, </w:t>
      </w:r>
      <w:hyperlink r:id="rId13" w:history="1">
        <w:r w:rsidRPr="000F5351">
          <w:rPr>
            <w:rStyle w:val="Hyperlink"/>
            <w:lang w:val="en-US"/>
          </w:rPr>
          <w:t>11-15/0891r0</w:t>
        </w:r>
      </w:hyperlink>
      <w:r w:rsidRPr="000F5351">
        <w:rPr>
          <w:lang w:val="en-US"/>
        </w:rPr>
        <w:t xml:space="preserve"> </w:t>
      </w:r>
    </w:p>
    <w:p w:rsidR="00E10459" w:rsidRPr="000F5351" w:rsidRDefault="009602E1" w:rsidP="00F456DD">
      <w:pPr>
        <w:pStyle w:val="BodyText"/>
        <w:numPr>
          <w:ilvl w:val="0"/>
          <w:numId w:val="23"/>
        </w:numPr>
        <w:rPr>
          <w:lang w:val="en-US"/>
        </w:rPr>
      </w:pPr>
      <w:r w:rsidRPr="000F5351">
        <w:rPr>
          <w:b/>
          <w:bCs/>
          <w:lang w:val="en-US"/>
        </w:rPr>
        <w:t>“What is an ESS?”</w:t>
      </w:r>
    </w:p>
    <w:p w:rsidR="00E10459" w:rsidRPr="000F5351" w:rsidRDefault="009602E1" w:rsidP="00F456DD">
      <w:pPr>
        <w:pStyle w:val="BodyText"/>
        <w:numPr>
          <w:ilvl w:val="0"/>
          <w:numId w:val="23"/>
        </w:numPr>
        <w:rPr>
          <w:lang w:val="en-US"/>
        </w:rPr>
      </w:pPr>
      <w:r w:rsidRPr="000F5351">
        <w:rPr>
          <w:b/>
          <w:bCs/>
          <w:lang w:val="en-US"/>
        </w:rPr>
        <w:t>Future sessions / SC activities</w:t>
      </w:r>
    </w:p>
    <w:p w:rsidR="000F5351" w:rsidRDefault="000F5351" w:rsidP="000F5351">
      <w:pPr>
        <w:pStyle w:val="BodyText"/>
        <w:ind w:left="360"/>
        <w:rPr>
          <w:b/>
          <w:bCs/>
          <w:lang w:val="en-US"/>
        </w:rPr>
      </w:pPr>
      <w:r w:rsidRPr="000F5351">
        <w:rPr>
          <w:b/>
          <w:bCs/>
          <w:lang w:val="en-US"/>
        </w:rPr>
        <w:t>Joint session with TGak, Thursday, May 19, AM1</w:t>
      </w:r>
    </w:p>
    <w:p w:rsidR="00F456DD" w:rsidRDefault="00F456DD" w:rsidP="000B0642">
      <w:pPr>
        <w:pStyle w:val="BodyText"/>
        <w:rPr>
          <w:b/>
        </w:rPr>
      </w:pPr>
    </w:p>
    <w:p w:rsidR="00F456DD" w:rsidRDefault="00F456DD" w:rsidP="00F456DD">
      <w:pPr>
        <w:pStyle w:val="BodyText"/>
        <w:rPr>
          <w:b/>
          <w:bCs/>
          <w:lang w:val="en-US"/>
        </w:rPr>
      </w:pPr>
      <w:r>
        <w:rPr>
          <w:b/>
          <w:bCs/>
          <w:lang w:val="en-US"/>
        </w:rPr>
        <w:t>Administration:</w:t>
      </w:r>
    </w:p>
    <w:p w:rsidR="00F456DD" w:rsidRDefault="00F456DD" w:rsidP="00F456DD">
      <w:pPr>
        <w:pStyle w:val="BodyText"/>
      </w:pPr>
      <w:r>
        <w:t>The Chair reviewed the Administrative information in slides 5-9 in the Agenda document (11-16/0518r1)</w:t>
      </w:r>
    </w:p>
    <w:p w:rsidR="00F456DD" w:rsidRDefault="00F456DD" w:rsidP="00F456DD">
      <w:pPr>
        <w:pStyle w:val="BodyText"/>
      </w:pPr>
    </w:p>
    <w:p w:rsidR="00F456DD" w:rsidRDefault="00F456DD" w:rsidP="00F456DD">
      <w:pPr>
        <w:pStyle w:val="BodyText"/>
        <w:rPr>
          <w:b/>
        </w:rPr>
      </w:pPr>
      <w:r>
        <w:rPr>
          <w:b/>
        </w:rPr>
        <w:t>Call for Patents:</w:t>
      </w:r>
    </w:p>
    <w:p w:rsidR="00F456DD" w:rsidRDefault="00F456DD" w:rsidP="00F456DD">
      <w:pPr>
        <w:pStyle w:val="BodyText"/>
      </w:pPr>
      <w:r>
        <w:t xml:space="preserve">The Chair reviewed the Patent policy and called for potentially essential patents – there was no response to the call. </w:t>
      </w:r>
    </w:p>
    <w:p w:rsidR="00F456DD" w:rsidRDefault="00F456DD" w:rsidP="00F456DD">
      <w:pPr>
        <w:pStyle w:val="BodyText"/>
        <w:rPr>
          <w:b/>
        </w:rPr>
      </w:pPr>
    </w:p>
    <w:p w:rsidR="00F456DD" w:rsidRDefault="00F456DD" w:rsidP="00F456DD">
      <w:pPr>
        <w:pStyle w:val="BodyText"/>
        <w:rPr>
          <w:b/>
        </w:rPr>
      </w:pPr>
      <w:r>
        <w:rPr>
          <w:b/>
        </w:rPr>
        <w:t>Approval of the Agenda:</w:t>
      </w:r>
    </w:p>
    <w:p w:rsidR="00F456DD" w:rsidRDefault="00F456DD" w:rsidP="00F456DD">
      <w:pPr>
        <w:pStyle w:val="BodyText"/>
      </w:pPr>
      <w:r>
        <w:t>A request was made to add an item to Wednesday’s agenda: Drop Eligibility Indicator discussion (Ganesh).</w:t>
      </w:r>
    </w:p>
    <w:p w:rsidR="00F456DD" w:rsidRDefault="00F456DD" w:rsidP="00F456DD">
      <w:pPr>
        <w:pStyle w:val="BodyText"/>
      </w:pPr>
      <w:r>
        <w:t>Item was added to the agenda (see 11-16/0518r2).</w:t>
      </w:r>
    </w:p>
    <w:p w:rsidR="00F456DD" w:rsidRPr="00236256" w:rsidRDefault="00236256" w:rsidP="00F456DD">
      <w:pPr>
        <w:pStyle w:val="BodyText"/>
        <w:rPr>
          <w:b/>
        </w:rPr>
      </w:pPr>
      <w:r w:rsidRPr="00236256">
        <w:rPr>
          <w:b/>
        </w:rPr>
        <w:t>Administrative: Minutes:</w:t>
      </w:r>
    </w:p>
    <w:p w:rsidR="00236256" w:rsidRDefault="00127440" w:rsidP="00F456DD">
      <w:pPr>
        <w:pStyle w:val="BodyText"/>
      </w:pPr>
      <w:r>
        <w:lastRenderedPageBreak/>
        <w:t>Deferred</w:t>
      </w:r>
      <w:r w:rsidR="00236256">
        <w:t xml:space="preserve"> till Wednesday.</w:t>
      </w:r>
    </w:p>
    <w:p w:rsidR="00236256" w:rsidRPr="00236256" w:rsidRDefault="00236256" w:rsidP="00F456DD">
      <w:pPr>
        <w:pStyle w:val="BodyText"/>
        <w:rPr>
          <w:b/>
        </w:rPr>
      </w:pPr>
      <w:r w:rsidRPr="00236256">
        <w:rPr>
          <w:b/>
        </w:rPr>
        <w:t>Administrative: Re-affirmation of officer(s)</w:t>
      </w:r>
    </w:p>
    <w:p w:rsidR="00236256" w:rsidRDefault="00236256" w:rsidP="00F456DD">
      <w:pPr>
        <w:pStyle w:val="BodyText"/>
      </w:pPr>
      <w:r>
        <w:t xml:space="preserve">The Chair put forward a motion to re-affirm Joseph Levy as SC Vice Chair and Secretary.  The motion was moved by Donald Eastlake and seconded by Jon Rosdahl.  The motion was approved by unanimous consent and acclamation. </w:t>
      </w:r>
    </w:p>
    <w:p w:rsidR="00236256" w:rsidRDefault="00236256" w:rsidP="00236256">
      <w:pPr>
        <w:pStyle w:val="BodyText"/>
        <w:rPr>
          <w:lang w:val="en-US"/>
        </w:rPr>
      </w:pPr>
      <w:r w:rsidRPr="000F5351">
        <w:rPr>
          <w:b/>
          <w:bCs/>
          <w:lang w:val="en-US"/>
        </w:rPr>
        <w:t>Update on 802.11 as a component in a (larger) system/5G/IMT-2020</w:t>
      </w:r>
      <w:r w:rsidRPr="000F5351">
        <w:rPr>
          <w:lang w:val="en-US"/>
        </w:rPr>
        <w:t xml:space="preserve"> </w:t>
      </w:r>
    </w:p>
    <w:p w:rsidR="00236256" w:rsidRDefault="00236256" w:rsidP="00236256">
      <w:pPr>
        <w:pStyle w:val="BodyText"/>
        <w:rPr>
          <w:lang w:val="en-US"/>
        </w:rPr>
      </w:pPr>
      <w:r>
        <w:rPr>
          <w:lang w:val="en-US"/>
        </w:rPr>
        <w:t>Joseph Levy reported on the status of 802.11 inputs to the 802 EC 5G SC as discussed in the 802.11 Ad Hoc Meeting on Monday 16 May 2016 in PM3 and the response to the presentation on this topic made in the WNG SC meeting on Tuesday 17 May 2016 in AM1.  The will of the group determined by</w:t>
      </w:r>
      <w:r w:rsidR="00E85512">
        <w:rPr>
          <w:lang w:val="en-US"/>
        </w:rPr>
        <w:t xml:space="preserve"> straw</w:t>
      </w:r>
      <w:r w:rsidR="009E3347">
        <w:rPr>
          <w:lang w:val="en-US"/>
        </w:rPr>
        <w:t xml:space="preserve"> poll is that the only 5G option that 802.11 should </w:t>
      </w:r>
      <w:r w:rsidR="00E85512">
        <w:rPr>
          <w:lang w:val="en-US"/>
        </w:rPr>
        <w:t>consider</w:t>
      </w:r>
      <w:r w:rsidR="009E3347">
        <w:rPr>
          <w:lang w:val="en-US"/>
        </w:rPr>
        <w:t xml:space="preserve"> is</w:t>
      </w:r>
      <w:r w:rsidR="00E85512">
        <w:rPr>
          <w:lang w:val="en-US"/>
        </w:rPr>
        <w:t xml:space="preserve"> submitting/supporting an IMT-2020 </w:t>
      </w:r>
      <w:r w:rsidR="00127440">
        <w:rPr>
          <w:lang w:val="en-US"/>
        </w:rPr>
        <w:t>proposal</w:t>
      </w:r>
      <w:r w:rsidR="00E85512">
        <w:rPr>
          <w:lang w:val="en-US"/>
        </w:rPr>
        <w:t xml:space="preserve"> in </w:t>
      </w:r>
      <w:r w:rsidR="00127440">
        <w:rPr>
          <w:lang w:val="en-US"/>
        </w:rPr>
        <w:t>conjunction</w:t>
      </w:r>
      <w:r w:rsidR="00E85512">
        <w:rPr>
          <w:lang w:val="en-US"/>
        </w:rPr>
        <w:t xml:space="preserve"> with 3GPP.  </w:t>
      </w:r>
    </w:p>
    <w:p w:rsidR="00E85512" w:rsidRDefault="00E85512" w:rsidP="00236256">
      <w:pPr>
        <w:pStyle w:val="BodyText"/>
        <w:rPr>
          <w:lang w:val="en-US"/>
        </w:rPr>
      </w:pPr>
      <w:r>
        <w:rPr>
          <w:lang w:val="en-US"/>
        </w:rPr>
        <w:t xml:space="preserve">Discussion then followed on how 802.11 could work with 3GPP so that 802.11 specifications would be included in the 3GPP IMT-2020 proposal.  Three ways to provide submission material to 3GPP were suggested: </w:t>
      </w:r>
    </w:p>
    <w:p w:rsidR="00E85512" w:rsidRDefault="00E85512" w:rsidP="00E85512">
      <w:pPr>
        <w:pStyle w:val="BodyText"/>
        <w:numPr>
          <w:ilvl w:val="0"/>
          <w:numId w:val="24"/>
        </w:numPr>
        <w:rPr>
          <w:lang w:val="en-US"/>
        </w:rPr>
      </w:pPr>
      <w:r>
        <w:rPr>
          <w:lang w:val="en-US"/>
        </w:rPr>
        <w:t>Industry Connection</w:t>
      </w:r>
    </w:p>
    <w:p w:rsidR="00E85512" w:rsidRDefault="00E85512" w:rsidP="00E85512">
      <w:pPr>
        <w:pStyle w:val="BodyText"/>
        <w:numPr>
          <w:ilvl w:val="0"/>
          <w:numId w:val="24"/>
        </w:numPr>
        <w:rPr>
          <w:lang w:val="en-US"/>
        </w:rPr>
      </w:pPr>
      <w:r>
        <w:rPr>
          <w:lang w:val="en-US"/>
        </w:rPr>
        <w:t>White Paper</w:t>
      </w:r>
    </w:p>
    <w:p w:rsidR="00E85512" w:rsidRDefault="00E85512" w:rsidP="00E85512">
      <w:pPr>
        <w:pStyle w:val="BodyText"/>
        <w:numPr>
          <w:ilvl w:val="0"/>
          <w:numId w:val="24"/>
        </w:numPr>
        <w:rPr>
          <w:lang w:val="en-US"/>
        </w:rPr>
      </w:pPr>
      <w:r>
        <w:rPr>
          <w:lang w:val="en-US"/>
        </w:rPr>
        <w:t>Recommended Practice</w:t>
      </w:r>
    </w:p>
    <w:p w:rsidR="00E85512" w:rsidRDefault="00E85512" w:rsidP="00E85512">
      <w:pPr>
        <w:pStyle w:val="BodyText"/>
        <w:rPr>
          <w:lang w:val="en-US"/>
        </w:rPr>
      </w:pPr>
      <w:r>
        <w:rPr>
          <w:lang w:val="en-US"/>
        </w:rPr>
        <w:t xml:space="preserve">The </w:t>
      </w:r>
      <w:r>
        <w:t xml:space="preserve">IEEE Standards Association (IEEE-SA) Industry Connections (IC) program, would require the generation of an </w:t>
      </w:r>
      <w:r w:rsidR="00F25C79" w:rsidRPr="00F25C79">
        <w:t>IC Activity Initiation Document (ICAID)</w:t>
      </w:r>
      <w:r w:rsidR="00127440">
        <w:rPr>
          <w:lang w:val="en-US"/>
        </w:rPr>
        <w:t xml:space="preserve"> –</w:t>
      </w:r>
      <w:r w:rsidR="00CE779F">
        <w:rPr>
          <w:lang w:val="en-US"/>
        </w:rPr>
        <w:t xml:space="preserve"> </w:t>
      </w:r>
      <w:r>
        <w:rPr>
          <w:lang w:val="en-US"/>
        </w:rPr>
        <w:t>similar to a PAR.  The submission and approval of the document would form a group to generate material</w:t>
      </w:r>
      <w:r w:rsidR="00CE779F">
        <w:rPr>
          <w:lang w:val="en-US"/>
        </w:rPr>
        <w:t xml:space="preserve"> that could be provided to 3GPP</w:t>
      </w:r>
      <w:r>
        <w:rPr>
          <w:lang w:val="en-US"/>
        </w:rPr>
        <w:t>. Also LSs and meeting contacts would be</w:t>
      </w:r>
      <w:r w:rsidR="00CE779F">
        <w:rPr>
          <w:lang w:val="en-US"/>
        </w:rPr>
        <w:t xml:space="preserve"> </w:t>
      </w:r>
      <w:r w:rsidR="00127440">
        <w:rPr>
          <w:lang w:val="en-US"/>
        </w:rPr>
        <w:t>necessary</w:t>
      </w:r>
      <w:r w:rsidR="00CE779F">
        <w:rPr>
          <w:lang w:val="en-US"/>
        </w:rPr>
        <w:t xml:space="preserve"> to work with 3GPP. </w:t>
      </w:r>
    </w:p>
    <w:p w:rsidR="009E3347" w:rsidRPr="000F5351" w:rsidRDefault="009E3347" w:rsidP="00E85512">
      <w:pPr>
        <w:pStyle w:val="BodyText"/>
        <w:rPr>
          <w:lang w:val="en-US"/>
        </w:rPr>
      </w:pPr>
    </w:p>
    <w:p w:rsidR="009E3347" w:rsidRDefault="00236256" w:rsidP="00236256">
      <w:pPr>
        <w:pStyle w:val="BodyText"/>
        <w:rPr>
          <w:b/>
          <w:bCs/>
          <w:lang w:val="en-US"/>
        </w:rPr>
      </w:pPr>
      <w:r w:rsidRPr="000F5351">
        <w:rPr>
          <w:b/>
          <w:bCs/>
          <w:lang w:val="en-US"/>
        </w:rPr>
        <w:t xml:space="preserve">IEEE 1588 mapping to IEEE 802.11 </w:t>
      </w:r>
    </w:p>
    <w:p w:rsidR="00236256" w:rsidRDefault="009E3347" w:rsidP="00236256">
      <w:pPr>
        <w:pStyle w:val="BodyText"/>
        <w:rPr>
          <w:lang w:val="en-US"/>
        </w:rPr>
      </w:pPr>
      <w:r>
        <w:rPr>
          <w:lang w:val="en-US"/>
        </w:rPr>
        <w:t xml:space="preserve">Update, no action expected as all activity </w:t>
      </w:r>
      <w:r w:rsidR="00127440">
        <w:rPr>
          <w:lang w:val="en-US"/>
        </w:rPr>
        <w:t>seems</w:t>
      </w:r>
      <w:r>
        <w:rPr>
          <w:lang w:val="en-US"/>
        </w:rPr>
        <w:t xml:space="preserve"> to be 802.1AS.</w:t>
      </w:r>
      <w:r w:rsidR="00236256" w:rsidRPr="000F5351">
        <w:rPr>
          <w:lang w:val="en-US"/>
        </w:rPr>
        <w:t xml:space="preserve"> </w:t>
      </w:r>
    </w:p>
    <w:p w:rsidR="00236256" w:rsidRPr="000F5351" w:rsidRDefault="00236256" w:rsidP="00236256">
      <w:pPr>
        <w:pStyle w:val="BodyText"/>
        <w:rPr>
          <w:lang w:val="en-US"/>
        </w:rPr>
      </w:pPr>
    </w:p>
    <w:p w:rsidR="009E3347" w:rsidRDefault="00236256" w:rsidP="00236256">
      <w:pPr>
        <w:pStyle w:val="BodyText"/>
        <w:rPr>
          <w:b/>
          <w:bCs/>
          <w:lang w:val="en-US"/>
        </w:rPr>
      </w:pPr>
      <w:r w:rsidRPr="000F5351">
        <w:rPr>
          <w:b/>
          <w:bCs/>
          <w:lang w:val="en-US"/>
        </w:rPr>
        <w:t xml:space="preserve">IETF/802 coordination: </w:t>
      </w:r>
    </w:p>
    <w:p w:rsidR="00236256" w:rsidRDefault="009E3347" w:rsidP="00236256">
      <w:pPr>
        <w:pStyle w:val="BodyText"/>
        <w:rPr>
          <w:lang w:val="en-US"/>
        </w:rPr>
      </w:pPr>
      <w:r>
        <w:rPr>
          <w:lang w:val="en-US"/>
        </w:rPr>
        <w:t>M</w:t>
      </w:r>
      <w:r w:rsidR="00236256" w:rsidRPr="000F5351">
        <w:rPr>
          <w:lang w:val="en-US"/>
        </w:rPr>
        <w:t xml:space="preserve">ulticast </w:t>
      </w:r>
      <w:r>
        <w:rPr>
          <w:lang w:val="en-US"/>
        </w:rPr>
        <w:t xml:space="preserve">features – has been over taken by events – the three authors are still working the document, Dorothy Stanley will be sending out a link to the current draft, but the document is not yet ready for official feedback/comment, the earliest likely time for official feedback is in ~6 months.  Dorothy will make a presentation in September. </w:t>
      </w:r>
    </w:p>
    <w:p w:rsidR="009E3347" w:rsidRDefault="009E3347" w:rsidP="00236256">
      <w:pPr>
        <w:pStyle w:val="BodyText"/>
        <w:rPr>
          <w:lang w:val="en-US"/>
        </w:rPr>
      </w:pPr>
      <w:r>
        <w:rPr>
          <w:lang w:val="en-US"/>
        </w:rPr>
        <w:t>CAPWAP – no updates</w:t>
      </w:r>
    </w:p>
    <w:p w:rsidR="009E3347" w:rsidRDefault="00127440" w:rsidP="00236256">
      <w:pPr>
        <w:pStyle w:val="BodyText"/>
        <w:rPr>
          <w:lang w:val="en-US"/>
        </w:rPr>
      </w:pPr>
      <w:r>
        <w:rPr>
          <w:lang w:val="en-US"/>
        </w:rPr>
        <w:t>Dorothy</w:t>
      </w:r>
      <w:r w:rsidR="008E552D">
        <w:rPr>
          <w:lang w:val="en-US"/>
        </w:rPr>
        <w:t xml:space="preserve"> reported on the presentation of the 802.11/.15 IETF Tutorial – it was well received.</w:t>
      </w:r>
    </w:p>
    <w:p w:rsidR="008E552D" w:rsidRDefault="008E552D" w:rsidP="00236256">
      <w:pPr>
        <w:pStyle w:val="BodyText"/>
        <w:rPr>
          <w:lang w:val="en-US"/>
        </w:rPr>
      </w:pPr>
      <w:r>
        <w:rPr>
          <w:lang w:val="en-US"/>
        </w:rPr>
        <w:t>The ITS-related BOF met – but there are no outstanding issues and nothing else to report.</w:t>
      </w:r>
    </w:p>
    <w:p w:rsidR="008E552D" w:rsidRPr="000F5351" w:rsidRDefault="008E552D" w:rsidP="00236256">
      <w:pPr>
        <w:pStyle w:val="BodyText"/>
        <w:rPr>
          <w:lang w:val="en-US"/>
        </w:rPr>
      </w:pPr>
      <w:r>
        <w:rPr>
          <w:lang w:val="en-US"/>
        </w:rPr>
        <w:t xml:space="preserve">A question was asked of Dorothy regarding the status of DetNet.  802.11 has provided them a statement that 802.11 does not support DetNet as 802.11 does not support the concept of determined delay of transmission. There is an upcoming meeting in Paris for IEEE 802/IETF coordination which will probably discuss this some.  Also there will be an 802 level meeting in July, organized by Pat Theiler. </w:t>
      </w:r>
    </w:p>
    <w:p w:rsidR="00236256" w:rsidRDefault="00236256" w:rsidP="00236256">
      <w:pPr>
        <w:pStyle w:val="BodyText"/>
        <w:rPr>
          <w:b/>
          <w:bCs/>
          <w:lang w:val="en-US"/>
        </w:rPr>
      </w:pPr>
      <w:r w:rsidRPr="000F5351">
        <w:rPr>
          <w:b/>
          <w:bCs/>
          <w:lang w:val="en-US"/>
        </w:rPr>
        <w:t>802.1AC status update</w:t>
      </w:r>
    </w:p>
    <w:p w:rsidR="008E552D" w:rsidRPr="008E552D" w:rsidRDefault="008E552D" w:rsidP="00236256">
      <w:pPr>
        <w:pStyle w:val="BodyText"/>
        <w:rPr>
          <w:bCs/>
          <w:lang w:val="en-US"/>
        </w:rPr>
      </w:pPr>
      <w:r w:rsidRPr="008E552D">
        <w:rPr>
          <w:bCs/>
          <w:lang w:val="en-US"/>
        </w:rPr>
        <w:t xml:space="preserve">A new </w:t>
      </w:r>
      <w:r>
        <w:rPr>
          <w:bCs/>
          <w:lang w:val="en-US"/>
        </w:rPr>
        <w:t xml:space="preserve">ballot </w:t>
      </w:r>
      <w:r w:rsidR="00127440">
        <w:rPr>
          <w:bCs/>
          <w:lang w:val="en-US"/>
        </w:rPr>
        <w:t>recirculation</w:t>
      </w:r>
      <w:r>
        <w:rPr>
          <w:bCs/>
          <w:lang w:val="en-US"/>
        </w:rPr>
        <w:t xml:space="preserve"> was completed.  But there are still open issues with the draft due to the RAC not yet approving the Ethertype.  The ballot was rejected for the second time. </w:t>
      </w:r>
    </w:p>
    <w:p w:rsidR="00236256" w:rsidRPr="000F5351" w:rsidRDefault="00236256" w:rsidP="00236256">
      <w:pPr>
        <w:pStyle w:val="BodyText"/>
        <w:rPr>
          <w:lang w:val="en-US"/>
        </w:rPr>
      </w:pPr>
    </w:p>
    <w:p w:rsidR="00236256" w:rsidRDefault="00236256" w:rsidP="00236256">
      <w:pPr>
        <w:pStyle w:val="BodyText"/>
        <w:rPr>
          <w:b/>
          <w:bCs/>
          <w:lang w:val="en-US"/>
        </w:rPr>
      </w:pPr>
      <w:r w:rsidRPr="000F5351">
        <w:rPr>
          <w:b/>
          <w:bCs/>
          <w:lang w:val="en-US"/>
        </w:rPr>
        <w:t>TGak update</w:t>
      </w:r>
    </w:p>
    <w:p w:rsidR="00236256" w:rsidRPr="000F5351" w:rsidRDefault="008E552D" w:rsidP="00236256">
      <w:pPr>
        <w:pStyle w:val="BodyText"/>
        <w:rPr>
          <w:lang w:val="en-US"/>
        </w:rPr>
      </w:pPr>
      <w:r>
        <w:rPr>
          <w:lang w:val="en-US"/>
        </w:rPr>
        <w:lastRenderedPageBreak/>
        <w:t xml:space="preserve">To update of issues, TGak will be discussing what an ESS is and Richard Roy’s contribution. </w:t>
      </w:r>
    </w:p>
    <w:p w:rsidR="00236256" w:rsidRDefault="00236256" w:rsidP="00236256">
      <w:pPr>
        <w:pStyle w:val="BodyText"/>
        <w:rPr>
          <w:b/>
          <w:bCs/>
          <w:lang w:val="en-US"/>
        </w:rPr>
      </w:pPr>
      <w:r w:rsidRPr="000F5351">
        <w:rPr>
          <w:b/>
          <w:bCs/>
          <w:lang w:val="en-US"/>
        </w:rPr>
        <w:t>TGaq update</w:t>
      </w:r>
    </w:p>
    <w:p w:rsidR="008E552D" w:rsidRPr="008E552D" w:rsidRDefault="008E552D" w:rsidP="00236256">
      <w:pPr>
        <w:pStyle w:val="BodyText"/>
        <w:rPr>
          <w:bCs/>
          <w:lang w:val="en-US"/>
        </w:rPr>
      </w:pPr>
      <w:r w:rsidRPr="008E552D">
        <w:rPr>
          <w:bCs/>
          <w:lang w:val="en-US"/>
        </w:rPr>
        <w:t>No outstanding issues.</w:t>
      </w:r>
    </w:p>
    <w:p w:rsidR="00236256" w:rsidRPr="000F5351" w:rsidRDefault="00236256" w:rsidP="00236256">
      <w:pPr>
        <w:pStyle w:val="BodyText"/>
        <w:rPr>
          <w:lang w:val="en-US"/>
        </w:rPr>
      </w:pPr>
    </w:p>
    <w:p w:rsidR="00236256" w:rsidRDefault="00236256" w:rsidP="00236256">
      <w:pPr>
        <w:pStyle w:val="BodyText"/>
        <w:rPr>
          <w:lang w:val="en-US"/>
        </w:rPr>
      </w:pPr>
      <w:r w:rsidRPr="000F5351">
        <w:rPr>
          <w:b/>
          <w:bCs/>
          <w:lang w:val="en-US"/>
        </w:rPr>
        <w:t xml:space="preserve">AP/DS/Portal architecture and 802 concepts - </w:t>
      </w:r>
      <w:hyperlink r:id="rId14" w:history="1">
        <w:r w:rsidRPr="000F5351">
          <w:rPr>
            <w:rStyle w:val="Hyperlink"/>
            <w:lang w:val="en-US"/>
          </w:rPr>
          <w:t>11-16/0457r1</w:t>
        </w:r>
      </w:hyperlink>
      <w:r w:rsidRPr="000F5351">
        <w:rPr>
          <w:lang w:val="en-US"/>
        </w:rPr>
        <w:t>,</w:t>
      </w:r>
      <w:r w:rsidRPr="000F5351">
        <w:rPr>
          <w:b/>
          <w:bCs/>
          <w:lang w:val="en-US"/>
        </w:rPr>
        <w:t xml:space="preserve"> </w:t>
      </w:r>
      <w:hyperlink r:id="rId15" w:history="1">
        <w:r w:rsidRPr="000F5351">
          <w:rPr>
            <w:rStyle w:val="Hyperlink"/>
            <w:lang w:val="en-US"/>
          </w:rPr>
          <w:t>11-15/0454r0</w:t>
        </w:r>
      </w:hyperlink>
      <w:r w:rsidRPr="000F5351">
        <w:rPr>
          <w:lang w:val="en-US"/>
        </w:rPr>
        <w:t xml:space="preserve">, </w:t>
      </w:r>
      <w:r w:rsidRPr="000F5351">
        <w:rPr>
          <w:lang w:val="en-US"/>
        </w:rPr>
        <w:br/>
      </w:r>
      <w:hyperlink r:id="rId16" w:history="1">
        <w:r w:rsidRPr="000F5351">
          <w:rPr>
            <w:rStyle w:val="Hyperlink"/>
            <w:lang w:val="en-US"/>
          </w:rPr>
          <w:t>11-14/1213r1</w:t>
        </w:r>
      </w:hyperlink>
      <w:r w:rsidRPr="000F5351">
        <w:rPr>
          <w:lang w:val="en-US"/>
        </w:rPr>
        <w:t xml:space="preserve"> (slides 9-11)</w:t>
      </w:r>
    </w:p>
    <w:p w:rsidR="0057024C" w:rsidRDefault="0057024C" w:rsidP="00236256">
      <w:pPr>
        <w:pStyle w:val="BodyText"/>
        <w:rPr>
          <w:lang w:val="en-US"/>
        </w:rPr>
      </w:pPr>
    </w:p>
    <w:p w:rsidR="0057024C" w:rsidRDefault="0057024C" w:rsidP="00236256">
      <w:pPr>
        <w:pStyle w:val="BodyText"/>
        <w:rPr>
          <w:lang w:val="en-US"/>
        </w:rPr>
      </w:pPr>
      <w:r>
        <w:rPr>
          <w:lang w:val="en-US"/>
        </w:rPr>
        <w:t>11-16/457r1 – was reviewed by the Chair.</w:t>
      </w:r>
    </w:p>
    <w:p w:rsidR="0057024C" w:rsidRDefault="0057024C" w:rsidP="00236256">
      <w:pPr>
        <w:pStyle w:val="BodyText"/>
        <w:rPr>
          <w:lang w:val="en-US"/>
        </w:rPr>
      </w:pPr>
      <w:r>
        <w:rPr>
          <w:lang w:val="en-US"/>
        </w:rPr>
        <w:t xml:space="preserve">There was some discussion: </w:t>
      </w:r>
    </w:p>
    <w:p w:rsidR="0057024C" w:rsidRDefault="0057024C" w:rsidP="00236256">
      <w:pPr>
        <w:pStyle w:val="BodyText"/>
        <w:rPr>
          <w:lang w:val="en-US"/>
        </w:rPr>
      </w:pPr>
      <w:r>
        <w:rPr>
          <w:lang w:val="en-US"/>
        </w:rPr>
        <w:t>It was stated that the arc</w:t>
      </w:r>
      <w:r w:rsidR="00127440">
        <w:rPr>
          <w:lang w:val="en-US"/>
        </w:rPr>
        <w:t>hi</w:t>
      </w:r>
      <w:r>
        <w:rPr>
          <w:lang w:val="en-US"/>
        </w:rPr>
        <w:t xml:space="preserve">tecture needs up/down connections to be correct. </w:t>
      </w:r>
    </w:p>
    <w:p w:rsidR="00236256" w:rsidRPr="00F456DD" w:rsidRDefault="0057024C" w:rsidP="00F456DD">
      <w:pPr>
        <w:pStyle w:val="BodyText"/>
      </w:pPr>
      <w:r>
        <w:rPr>
          <w:lang w:val="en-US"/>
        </w:rPr>
        <w:t xml:space="preserve">As part of this discussion the Chair discussed 11-16/0720r0. There was some discussion on the figures, but no conclusions were agreed. </w:t>
      </w:r>
    </w:p>
    <w:p w:rsidR="00AA799F" w:rsidRDefault="00AA799F" w:rsidP="00B42D10">
      <w:pPr>
        <w:rPr>
          <w:bCs/>
          <w:color w:val="000000"/>
          <w:szCs w:val="22"/>
          <w:lang w:val="en-US"/>
        </w:rPr>
      </w:pPr>
    </w:p>
    <w:p w:rsidR="00227414" w:rsidRDefault="00227414" w:rsidP="00227414">
      <w:pPr>
        <w:spacing w:line="360" w:lineRule="auto"/>
        <w:rPr>
          <w:b/>
        </w:rPr>
      </w:pPr>
      <w:r w:rsidRPr="000D6EEB">
        <w:rPr>
          <w:b/>
        </w:rPr>
        <w:t xml:space="preserve">The </w:t>
      </w:r>
      <w:r>
        <w:rPr>
          <w:b/>
        </w:rPr>
        <w:t>C</w:t>
      </w:r>
      <w:r w:rsidRPr="000D6EEB">
        <w:rPr>
          <w:b/>
        </w:rPr>
        <w:t xml:space="preserve">hair </w:t>
      </w:r>
      <w:r w:rsidR="00127440">
        <w:rPr>
          <w:b/>
        </w:rPr>
        <w:t>recessed</w:t>
      </w:r>
      <w:r w:rsidR="00125EA3">
        <w:rPr>
          <w:b/>
        </w:rPr>
        <w:t xml:space="preserve"> </w:t>
      </w:r>
      <w:r w:rsidRPr="000D6EEB">
        <w:rPr>
          <w:b/>
        </w:rPr>
        <w:t xml:space="preserve">the meeting </w:t>
      </w:r>
      <w:r w:rsidRPr="000D6EEB">
        <w:rPr>
          <w:rFonts w:hint="eastAsia"/>
          <w:b/>
        </w:rPr>
        <w:t xml:space="preserve">at </w:t>
      </w:r>
      <w:r w:rsidR="00AA799F">
        <w:rPr>
          <w:b/>
        </w:rPr>
        <w:t>1</w:t>
      </w:r>
      <w:r w:rsidR="0057024C">
        <w:rPr>
          <w:b/>
        </w:rPr>
        <w:t>1:58</w:t>
      </w:r>
      <w:r w:rsidR="00BC5A77">
        <w:rPr>
          <w:b/>
        </w:rPr>
        <w:t xml:space="preserve"> </w:t>
      </w:r>
      <w:r w:rsidR="00ED4744">
        <w:rPr>
          <w:b/>
        </w:rPr>
        <w:t>HADT</w:t>
      </w:r>
    </w:p>
    <w:p w:rsidR="00125EA3" w:rsidRPr="002D6133" w:rsidRDefault="00125EA3" w:rsidP="00125EA3">
      <w:pPr>
        <w:pStyle w:val="Heading1"/>
      </w:pPr>
      <w:r>
        <w:t>Wednesday,</w:t>
      </w:r>
      <w:r w:rsidRPr="002D6133">
        <w:t xml:space="preserve"> </w:t>
      </w:r>
      <w:r>
        <w:t>May 18</w:t>
      </w:r>
      <w:r w:rsidRPr="002F1DC0">
        <w:rPr>
          <w:vertAlign w:val="superscript"/>
        </w:rPr>
        <w:t>th</w:t>
      </w:r>
      <w:r w:rsidRPr="002D6133">
        <w:t xml:space="preserve">, </w:t>
      </w:r>
      <w:r>
        <w:t>8:00 am HADT – ARC SC</w:t>
      </w:r>
    </w:p>
    <w:p w:rsidR="00125EA3" w:rsidRDefault="00125EA3" w:rsidP="00227414">
      <w:pPr>
        <w:spacing w:line="360" w:lineRule="auto"/>
        <w:rPr>
          <w:b/>
        </w:rPr>
      </w:pPr>
    </w:p>
    <w:p w:rsidR="00125EA3" w:rsidRPr="005B4C36" w:rsidRDefault="00125EA3" w:rsidP="00125EA3">
      <w:pPr>
        <w:rPr>
          <w:b/>
        </w:rPr>
      </w:pPr>
      <w:r w:rsidRPr="005B4C36">
        <w:rPr>
          <w:b/>
        </w:rPr>
        <w:t>Administration:</w:t>
      </w:r>
    </w:p>
    <w:p w:rsidR="00125EA3" w:rsidRDefault="00125EA3" w:rsidP="00125EA3">
      <w:pPr>
        <w:rPr>
          <w:b/>
        </w:rPr>
      </w:pPr>
      <w:r>
        <w:rPr>
          <w:b/>
        </w:rPr>
        <w:t xml:space="preserve">Chair: </w:t>
      </w:r>
      <w:r w:rsidRPr="002F1DC0">
        <w:rPr>
          <w:b/>
        </w:rPr>
        <w:t>Mark Hamilton, Ruckus</w:t>
      </w:r>
    </w:p>
    <w:p w:rsidR="00125EA3" w:rsidRDefault="00125EA3" w:rsidP="00125EA3">
      <w:pPr>
        <w:rPr>
          <w:b/>
        </w:rPr>
      </w:pPr>
      <w:r>
        <w:rPr>
          <w:b/>
        </w:rPr>
        <w:t>Vice Chair/Secretary Joseph Levy, InterDigital</w:t>
      </w:r>
    </w:p>
    <w:p w:rsidR="00125EA3" w:rsidRDefault="00125EA3" w:rsidP="00125EA3">
      <w:pPr>
        <w:rPr>
          <w:b/>
          <w:bCs/>
        </w:rPr>
      </w:pPr>
    </w:p>
    <w:p w:rsidR="008B1D34" w:rsidRPr="008B1D34" w:rsidRDefault="008B1D34" w:rsidP="008B1D34">
      <w:r w:rsidRPr="008B1D34">
        <w:t xml:space="preserve">Proposed Agenda slide deck: </w:t>
      </w:r>
      <w:hyperlink r:id="rId17" w:history="1">
        <w:r>
          <w:rPr>
            <w:rStyle w:val="Hyperlink"/>
            <w:bCs/>
          </w:rPr>
          <w:t>11-16/0518r2</w:t>
        </w:r>
      </w:hyperlink>
      <w:r w:rsidRPr="008B1D34">
        <w:t>, updated during the meeting to r</w:t>
      </w:r>
      <w:r>
        <w:t>3,</w:t>
      </w:r>
      <w:r w:rsidRPr="008B1D34">
        <w:t xml:space="preserve"> copied here for reference:</w:t>
      </w:r>
    </w:p>
    <w:p w:rsidR="008B1D34" w:rsidRPr="008B1D34" w:rsidRDefault="008B1D34" w:rsidP="008B1D34"/>
    <w:p w:rsidR="008B1D34" w:rsidRPr="008B1D34" w:rsidRDefault="008B1D34" w:rsidP="008B1D34">
      <w:pPr>
        <w:pStyle w:val="BodyText"/>
        <w:ind w:left="360"/>
        <w:rPr>
          <w:lang w:val="en-US"/>
        </w:rPr>
      </w:pPr>
      <w:r w:rsidRPr="008B1D34">
        <w:rPr>
          <w:bCs/>
          <w:lang w:val="en-US"/>
        </w:rPr>
        <w:t xml:space="preserve">Wednesday, May 18, AM1  </w:t>
      </w:r>
    </w:p>
    <w:p w:rsidR="008B1D34" w:rsidRPr="008B1D34" w:rsidRDefault="008B1D34" w:rsidP="008B1D34">
      <w:pPr>
        <w:pStyle w:val="BodyText"/>
        <w:numPr>
          <w:ilvl w:val="0"/>
          <w:numId w:val="23"/>
        </w:numPr>
        <w:rPr>
          <w:lang w:val="en-US"/>
        </w:rPr>
      </w:pPr>
      <w:r w:rsidRPr="000F5351">
        <w:rPr>
          <w:b/>
          <w:bCs/>
          <w:lang w:val="en-US"/>
        </w:rPr>
        <w:t>Administrative: Minutes</w:t>
      </w:r>
      <w:r w:rsidRPr="008B1D34">
        <w:rPr>
          <w:bCs/>
          <w:lang w:val="en-US"/>
        </w:rPr>
        <w:t xml:space="preserve"> </w:t>
      </w:r>
    </w:p>
    <w:p w:rsidR="008B1D34" w:rsidRPr="008B1D34" w:rsidRDefault="008B1D34" w:rsidP="008B1D34">
      <w:pPr>
        <w:pStyle w:val="BodyText"/>
        <w:numPr>
          <w:ilvl w:val="0"/>
          <w:numId w:val="23"/>
        </w:numPr>
        <w:rPr>
          <w:lang w:val="en-US"/>
        </w:rPr>
      </w:pPr>
      <w:r w:rsidRPr="008B1D34">
        <w:rPr>
          <w:bCs/>
          <w:lang w:val="en-US"/>
        </w:rPr>
        <w:t>AP/DS/Portal architecture and 802 concepts (continued)</w:t>
      </w:r>
    </w:p>
    <w:p w:rsidR="008B1D34" w:rsidRPr="008B1D34" w:rsidRDefault="008B1D34" w:rsidP="008B1D34">
      <w:pPr>
        <w:pStyle w:val="BodyText"/>
        <w:numPr>
          <w:ilvl w:val="0"/>
          <w:numId w:val="23"/>
        </w:numPr>
        <w:rPr>
          <w:lang w:val="en-US"/>
        </w:rPr>
      </w:pPr>
      <w:r w:rsidRPr="008B1D34">
        <w:rPr>
          <w:bCs/>
          <w:lang w:val="en-US"/>
        </w:rPr>
        <w:t xml:space="preserve">MIB attributes Design Pattern - </w:t>
      </w:r>
      <w:hyperlink r:id="rId18" w:history="1">
        <w:r w:rsidRPr="008B1D34">
          <w:rPr>
            <w:rStyle w:val="Hyperlink"/>
            <w:lang w:val="en-US"/>
          </w:rPr>
          <w:t>11-15/0355r3</w:t>
        </w:r>
      </w:hyperlink>
      <w:r w:rsidRPr="008B1D34">
        <w:rPr>
          <w:lang w:val="en-US"/>
        </w:rPr>
        <w:t xml:space="preserve">, </w:t>
      </w:r>
      <w:hyperlink r:id="rId19" w:history="1">
        <w:r w:rsidRPr="008B1D34">
          <w:rPr>
            <w:rStyle w:val="Hyperlink"/>
            <w:lang w:val="en-US"/>
          </w:rPr>
          <w:t>11-15/0891r0</w:t>
        </w:r>
      </w:hyperlink>
      <w:r w:rsidRPr="008B1D34">
        <w:rPr>
          <w:lang w:val="en-US"/>
        </w:rPr>
        <w:t xml:space="preserve"> </w:t>
      </w:r>
    </w:p>
    <w:p w:rsidR="008B1D34" w:rsidRPr="008B1D34" w:rsidRDefault="008B1D34" w:rsidP="008B1D34">
      <w:pPr>
        <w:pStyle w:val="BodyText"/>
        <w:numPr>
          <w:ilvl w:val="0"/>
          <w:numId w:val="23"/>
        </w:numPr>
        <w:rPr>
          <w:lang w:val="en-US"/>
        </w:rPr>
      </w:pPr>
      <w:r w:rsidRPr="008B1D34">
        <w:rPr>
          <w:bCs/>
          <w:lang w:val="en-US"/>
        </w:rPr>
        <w:t>“What is an ESS?”</w:t>
      </w:r>
    </w:p>
    <w:p w:rsidR="008B1D34" w:rsidRPr="000F5351" w:rsidRDefault="008B1D34" w:rsidP="008B1D34">
      <w:pPr>
        <w:pStyle w:val="BodyText"/>
        <w:numPr>
          <w:ilvl w:val="0"/>
          <w:numId w:val="23"/>
        </w:numPr>
        <w:rPr>
          <w:lang w:val="en-US"/>
        </w:rPr>
      </w:pPr>
      <w:r w:rsidRPr="000F5351">
        <w:rPr>
          <w:b/>
          <w:bCs/>
          <w:lang w:val="en-US"/>
        </w:rPr>
        <w:t>Future sessions / SC activities</w:t>
      </w:r>
    </w:p>
    <w:p w:rsidR="008B1D34" w:rsidRDefault="008B1D34" w:rsidP="00125EA3">
      <w:pPr>
        <w:rPr>
          <w:b/>
          <w:bCs/>
        </w:rPr>
      </w:pPr>
    </w:p>
    <w:p w:rsidR="00125EA3" w:rsidRDefault="00125EA3" w:rsidP="00125EA3">
      <w:pPr>
        <w:rPr>
          <w:b/>
          <w:bCs/>
        </w:rPr>
      </w:pPr>
      <w:r>
        <w:rPr>
          <w:b/>
          <w:bCs/>
        </w:rPr>
        <w:t>Meeting call to order by Chair 8:05 am</w:t>
      </w:r>
      <w:r w:rsidR="00ED4744">
        <w:rPr>
          <w:b/>
          <w:bCs/>
        </w:rPr>
        <w:t xml:space="preserve"> HADT</w:t>
      </w:r>
      <w:r>
        <w:rPr>
          <w:b/>
          <w:bCs/>
        </w:rPr>
        <w:t>, 18 May 2016</w:t>
      </w:r>
    </w:p>
    <w:p w:rsidR="008B1D34" w:rsidRDefault="008B1D34" w:rsidP="00125EA3">
      <w:pPr>
        <w:rPr>
          <w:b/>
          <w:bCs/>
        </w:rPr>
      </w:pPr>
    </w:p>
    <w:p w:rsidR="008B1D34" w:rsidRDefault="008B1D34" w:rsidP="00125EA3">
      <w:pPr>
        <w:rPr>
          <w:b/>
          <w:bCs/>
        </w:rPr>
      </w:pPr>
    </w:p>
    <w:p w:rsidR="008B1D34" w:rsidRDefault="008B1D34" w:rsidP="00125EA3">
      <w:pPr>
        <w:rPr>
          <w:b/>
          <w:bCs/>
        </w:rPr>
      </w:pPr>
      <w:r>
        <w:rPr>
          <w:b/>
          <w:bCs/>
        </w:rPr>
        <w:t>Administrative:</w:t>
      </w:r>
    </w:p>
    <w:p w:rsidR="008B1D34" w:rsidRPr="008B1D34" w:rsidRDefault="008B1D34" w:rsidP="008B1D34">
      <w:pPr>
        <w:rPr>
          <w:bCs/>
        </w:rPr>
      </w:pPr>
      <w:r w:rsidRPr="008B1D34">
        <w:rPr>
          <w:bCs/>
        </w:rPr>
        <w:t xml:space="preserve">Agenda reviewed and agreed by unanimous consent. </w:t>
      </w:r>
    </w:p>
    <w:p w:rsidR="008B1D34" w:rsidRDefault="008B1D34" w:rsidP="00125EA3">
      <w:pPr>
        <w:rPr>
          <w:b/>
          <w:bCs/>
        </w:rPr>
      </w:pPr>
    </w:p>
    <w:p w:rsidR="008B1D34" w:rsidRPr="008B1D34" w:rsidRDefault="008B1D34" w:rsidP="00125EA3">
      <w:pPr>
        <w:rPr>
          <w:bCs/>
        </w:rPr>
      </w:pPr>
      <w:r>
        <w:rPr>
          <w:bCs/>
        </w:rPr>
        <w:t>Minutes for approval:</w:t>
      </w:r>
    </w:p>
    <w:p w:rsidR="005C3538" w:rsidRPr="008B1D34" w:rsidRDefault="005C3C3E" w:rsidP="008B1D34">
      <w:pPr>
        <w:spacing w:line="360" w:lineRule="auto"/>
        <w:rPr>
          <w:lang w:val="en-US"/>
        </w:rPr>
      </w:pPr>
      <w:r w:rsidRPr="008B1D34">
        <w:rPr>
          <w:bCs/>
          <w:lang w:val="en-US"/>
        </w:rPr>
        <w:t xml:space="preserve">March Minutes: </w:t>
      </w:r>
      <w:hyperlink r:id="rId20" w:history="1">
        <w:r w:rsidRPr="008B1D34">
          <w:rPr>
            <w:rStyle w:val="Hyperlink"/>
            <w:lang w:val="en-US"/>
          </w:rPr>
          <w:t>https://mentor.ieee.org/802.11/dcn/16/11-16-0498-03-0arc-arc-sc-and-joint-meetings-minutes-march-2016.docx</w:t>
        </w:r>
      </w:hyperlink>
      <w:r w:rsidRPr="008B1D34">
        <w:rPr>
          <w:lang w:val="en-US"/>
        </w:rPr>
        <w:t xml:space="preserve">  </w:t>
      </w:r>
    </w:p>
    <w:p w:rsidR="005C3538" w:rsidRPr="008B1D34" w:rsidRDefault="005C3C3E" w:rsidP="008B1D34">
      <w:pPr>
        <w:spacing w:line="360" w:lineRule="auto"/>
        <w:rPr>
          <w:lang w:val="en-US"/>
        </w:rPr>
      </w:pPr>
      <w:r w:rsidRPr="008B1D34">
        <w:rPr>
          <w:lang w:val="en-US"/>
        </w:rPr>
        <w:t>Teleconference Minutes:</w:t>
      </w:r>
    </w:p>
    <w:p w:rsidR="005C3538" w:rsidRPr="008B1D34" w:rsidRDefault="00AA052F" w:rsidP="008B1D34">
      <w:pPr>
        <w:numPr>
          <w:ilvl w:val="1"/>
          <w:numId w:val="25"/>
        </w:numPr>
        <w:tabs>
          <w:tab w:val="num" w:pos="1440"/>
        </w:tabs>
        <w:spacing w:line="360" w:lineRule="auto"/>
        <w:rPr>
          <w:lang w:val="en-US"/>
        </w:rPr>
      </w:pPr>
      <w:hyperlink r:id="rId21" w:history="1">
        <w:r w:rsidR="008B1D34" w:rsidRPr="00C45C0D">
          <w:rPr>
            <w:rStyle w:val="Hyperlink"/>
            <w:lang w:val="en-US"/>
          </w:rPr>
          <w:t>https://mentor.ieee.org/802.11/dcn/16/11-16-0503-00-0arc-arc-sc-teleconference-meeting-minutes-30-march-2016.docx</w:t>
        </w:r>
      </w:hyperlink>
      <w:r w:rsidR="005C3C3E" w:rsidRPr="008B1D34">
        <w:rPr>
          <w:lang w:val="en-US"/>
        </w:rPr>
        <w:t xml:space="preserve"> </w:t>
      </w:r>
    </w:p>
    <w:p w:rsidR="008B1D34" w:rsidRDefault="00AA052F" w:rsidP="008B1D34">
      <w:pPr>
        <w:numPr>
          <w:ilvl w:val="1"/>
          <w:numId w:val="25"/>
        </w:numPr>
        <w:tabs>
          <w:tab w:val="num" w:pos="1440"/>
        </w:tabs>
        <w:spacing w:line="360" w:lineRule="auto"/>
        <w:rPr>
          <w:b/>
          <w:lang w:val="en-US"/>
        </w:rPr>
      </w:pPr>
      <w:hyperlink r:id="rId22" w:history="1">
        <w:r w:rsidR="005C3C3E" w:rsidRPr="008B1D34">
          <w:rPr>
            <w:rStyle w:val="Hyperlink"/>
            <w:lang w:val="en-US"/>
          </w:rPr>
          <w:t>https://mentor.ieee.org/802.11/dcn/16/11-16-0573-00-0arc-arc-sc-teleconference-meeting-04-may-2016.docx</w:t>
        </w:r>
      </w:hyperlink>
      <w:r w:rsidR="005C3C3E" w:rsidRPr="008B1D34">
        <w:rPr>
          <w:b/>
          <w:lang w:val="en-US"/>
        </w:rPr>
        <w:t xml:space="preserve"> </w:t>
      </w:r>
    </w:p>
    <w:p w:rsidR="008B1D34" w:rsidRDefault="008B1D34" w:rsidP="008B1D34">
      <w:pPr>
        <w:tabs>
          <w:tab w:val="num" w:pos="1440"/>
        </w:tabs>
        <w:spacing w:line="360" w:lineRule="auto"/>
        <w:rPr>
          <w:lang w:val="en-US"/>
        </w:rPr>
      </w:pPr>
      <w:r w:rsidRPr="008B1D34">
        <w:rPr>
          <w:lang w:val="en-US"/>
        </w:rPr>
        <w:t>The minutes were a</w:t>
      </w:r>
      <w:r>
        <w:rPr>
          <w:lang w:val="en-US"/>
        </w:rPr>
        <w:t xml:space="preserve">pproved </w:t>
      </w:r>
      <w:r w:rsidRPr="008B1D34">
        <w:rPr>
          <w:lang w:val="en-US"/>
        </w:rPr>
        <w:t>by unanimous consent.</w:t>
      </w:r>
    </w:p>
    <w:p w:rsidR="006147FF" w:rsidRDefault="006147FF" w:rsidP="008B1D34">
      <w:pPr>
        <w:tabs>
          <w:tab w:val="num" w:pos="1440"/>
        </w:tabs>
        <w:spacing w:line="360" w:lineRule="auto"/>
        <w:rPr>
          <w:lang w:val="en-US"/>
        </w:rPr>
      </w:pPr>
      <w:bookmarkStart w:id="1" w:name="_GoBack"/>
      <w:bookmarkEnd w:id="1"/>
    </w:p>
    <w:p w:rsidR="008B1D34" w:rsidRPr="00ED474D" w:rsidRDefault="008B1D34" w:rsidP="006147FF">
      <w:pPr>
        <w:spacing w:after="160" w:line="259" w:lineRule="auto"/>
      </w:pPr>
      <w:r w:rsidRPr="00115343">
        <w:rPr>
          <w:b/>
          <w:bCs/>
        </w:rPr>
        <w:t>AP/DS/Portal architecture and 802 concepts (continued)</w:t>
      </w:r>
    </w:p>
    <w:p w:rsidR="008B1D34" w:rsidRDefault="008B1D34" w:rsidP="008B1D34">
      <w:r>
        <w:t xml:space="preserve">Discussion on the drawings – </w:t>
      </w:r>
      <w:r w:rsidR="006147FF">
        <w:t xml:space="preserve">it was agreed that the </w:t>
      </w:r>
      <w:r w:rsidR="00127440">
        <w:t>description</w:t>
      </w:r>
      <w:r w:rsidR="006147FF">
        <w:t xml:space="preserve"> of the </w:t>
      </w:r>
      <w:r>
        <w:t>internal AP MAC point</w:t>
      </w:r>
      <w:r w:rsidR="006147FF">
        <w:t xml:space="preserve"> needs to be </w:t>
      </w:r>
      <w:r w:rsidR="00127440">
        <w:t>clarified</w:t>
      </w:r>
      <w:r w:rsidR="006147FF">
        <w:t xml:space="preserve">. </w:t>
      </w:r>
      <w:r>
        <w:t xml:space="preserve"> </w:t>
      </w:r>
      <w:r w:rsidR="006147FF">
        <w:t xml:space="preserve">Also it was agreed that </w:t>
      </w:r>
      <w:r>
        <w:t xml:space="preserve">the annex </w:t>
      </w:r>
      <w:r w:rsidR="006147FF">
        <w:t xml:space="preserve">should be updated </w:t>
      </w:r>
      <w:r>
        <w:t>to make these concepts clear.</w:t>
      </w:r>
    </w:p>
    <w:p w:rsidR="006147FF" w:rsidRDefault="006147FF" w:rsidP="008B1D34"/>
    <w:p w:rsidR="008B1D34" w:rsidRDefault="008B1D34" w:rsidP="006147FF">
      <w:pPr>
        <w:spacing w:after="160" w:line="259" w:lineRule="auto"/>
      </w:pPr>
      <w:r w:rsidRPr="00115343">
        <w:rPr>
          <w:b/>
          <w:bCs/>
        </w:rPr>
        <w:t xml:space="preserve">MIB attributes Design Pattern - </w:t>
      </w:r>
      <w:hyperlink r:id="rId23" w:history="1">
        <w:r w:rsidRPr="00115343">
          <w:rPr>
            <w:rStyle w:val="Hyperlink"/>
          </w:rPr>
          <w:t>11-15/0355r3</w:t>
        </w:r>
      </w:hyperlink>
      <w:r w:rsidRPr="00115343">
        <w:t xml:space="preserve">, </w:t>
      </w:r>
      <w:hyperlink r:id="rId24" w:history="1">
        <w:r w:rsidRPr="00115343">
          <w:rPr>
            <w:rStyle w:val="Hyperlink"/>
          </w:rPr>
          <w:t>11-15/0891r0</w:t>
        </w:r>
      </w:hyperlink>
      <w:r w:rsidRPr="00115343">
        <w:t xml:space="preserve"> </w:t>
      </w:r>
    </w:p>
    <w:p w:rsidR="008B1D34" w:rsidRDefault="008B1D34" w:rsidP="008B1D34">
      <w:r>
        <w:t xml:space="preserve">No new contributions, status provided, </w:t>
      </w:r>
      <w:r w:rsidR="006147FF">
        <w:t xml:space="preserve">and general agreement that this work </w:t>
      </w:r>
      <w:r>
        <w:t xml:space="preserve">needs to be completed.  This work will probably wait till </w:t>
      </w:r>
      <w:r w:rsidR="006147FF">
        <w:t xml:space="preserve">the next </w:t>
      </w:r>
      <w:r w:rsidR="00127440">
        <w:t>maintenance</w:t>
      </w:r>
      <w:r w:rsidR="006147FF">
        <w:t xml:space="preserve"> revision on 802.11 (802.11</w:t>
      </w:r>
      <w:r>
        <w:t>md</w:t>
      </w:r>
      <w:r w:rsidR="006147FF">
        <w:t>)</w:t>
      </w:r>
      <w:r>
        <w:t>.</w:t>
      </w:r>
    </w:p>
    <w:p w:rsidR="006147FF" w:rsidRDefault="006147FF" w:rsidP="008B1D34"/>
    <w:p w:rsidR="006147FF" w:rsidRDefault="006147FF" w:rsidP="008B1D34">
      <w:r>
        <w:t xml:space="preserve">There was some discussion that Yang models are being worked in 802.1 and 802.3. There was so agreement that Yang models should be looked into as a possible replacement/augmentation of the MIB.  It was also generally agreed that it was good that 802.1 and 802.3 are breading the ground in this area and that we should monitor their efforts and then consider how to move forward. </w:t>
      </w:r>
    </w:p>
    <w:p w:rsidR="006147FF" w:rsidRDefault="006147FF" w:rsidP="006147FF">
      <w:pPr>
        <w:spacing w:after="160" w:line="259" w:lineRule="auto"/>
      </w:pPr>
    </w:p>
    <w:p w:rsidR="008B1D34" w:rsidRPr="00410EEE" w:rsidRDefault="006147FF" w:rsidP="006147FF">
      <w:pPr>
        <w:spacing w:after="160" w:line="259" w:lineRule="auto"/>
      </w:pPr>
      <w:r w:rsidRPr="00115343">
        <w:rPr>
          <w:b/>
          <w:bCs/>
        </w:rPr>
        <w:t xml:space="preserve"> </w:t>
      </w:r>
      <w:r w:rsidR="008B1D34" w:rsidRPr="00115343">
        <w:rPr>
          <w:b/>
          <w:bCs/>
        </w:rPr>
        <w:t>“What is an ESS?”</w:t>
      </w:r>
    </w:p>
    <w:p w:rsidR="00573152" w:rsidRDefault="00573152" w:rsidP="008B1D34">
      <w:r>
        <w:t>From slide 22 in 11-16/0518r3:</w:t>
      </w:r>
    </w:p>
    <w:p w:rsidR="00573152" w:rsidRPr="00BE26E9" w:rsidRDefault="00573152" w:rsidP="008B1D34"/>
    <w:p w:rsidR="005C3538" w:rsidRPr="00BE26E9" w:rsidRDefault="005C3C3E" w:rsidP="00573152">
      <w:pPr>
        <w:numPr>
          <w:ilvl w:val="0"/>
          <w:numId w:val="27"/>
        </w:numPr>
        <w:rPr>
          <w:lang w:val="en-US"/>
        </w:rPr>
      </w:pPr>
      <w:r w:rsidRPr="00BE26E9">
        <w:rPr>
          <w:bCs/>
          <w:lang w:val="en-US"/>
        </w:rPr>
        <w:t>Current definition depends on the relationship to LLC</w:t>
      </w:r>
    </w:p>
    <w:p w:rsidR="005C3538" w:rsidRPr="00573152" w:rsidRDefault="005C3C3E" w:rsidP="00573152">
      <w:pPr>
        <w:numPr>
          <w:ilvl w:val="1"/>
          <w:numId w:val="27"/>
        </w:numPr>
        <w:rPr>
          <w:lang w:val="en-US"/>
        </w:rPr>
      </w:pPr>
      <w:r w:rsidRPr="00573152">
        <w:rPr>
          <w:lang w:val="en-US"/>
        </w:rPr>
        <w:t>“A set of one or more interconnected basic service sets (BSSs) that appears as a single BSS to the logical link control (LLC) layer at any station (STA) associated with one of those BSSs.”</w:t>
      </w:r>
    </w:p>
    <w:p w:rsidR="005C3538" w:rsidRPr="00573152" w:rsidRDefault="005C3C3E" w:rsidP="00573152">
      <w:pPr>
        <w:numPr>
          <w:ilvl w:val="0"/>
          <w:numId w:val="27"/>
        </w:numPr>
        <w:rPr>
          <w:lang w:val="en-US"/>
        </w:rPr>
      </w:pPr>
      <w:r w:rsidRPr="00573152">
        <w:rPr>
          <w:lang w:val="en-US"/>
        </w:rPr>
        <w:t xml:space="preserve">That would mean </w:t>
      </w:r>
      <w:r w:rsidR="00127440" w:rsidRPr="00573152">
        <w:rPr>
          <w:lang w:val="en-US"/>
        </w:rPr>
        <w:t>an</w:t>
      </w:r>
      <w:r w:rsidRPr="00573152">
        <w:rPr>
          <w:lang w:val="en-US"/>
        </w:rPr>
        <w:t xml:space="preserve"> 802.1 Bridged LAN (for example) creates an ESS.  Probably not what we (802.11) meant.</w:t>
      </w:r>
    </w:p>
    <w:p w:rsidR="005C3538" w:rsidRPr="00573152" w:rsidRDefault="005C3C3E" w:rsidP="00573152">
      <w:pPr>
        <w:numPr>
          <w:ilvl w:val="0"/>
          <w:numId w:val="27"/>
        </w:numPr>
        <w:rPr>
          <w:lang w:val="en-US"/>
        </w:rPr>
      </w:pPr>
      <w:r w:rsidRPr="00573152">
        <w:rPr>
          <w:lang w:val="en-US"/>
        </w:rPr>
        <w:t xml:space="preserve">We probably meant something about transparency of “location of attachment”/”mobility”, from whatever is using the 802.11 MAC (and other entities, necessary to accomplish the service?)  </w:t>
      </w:r>
      <w:r w:rsidRPr="00573152">
        <w:rPr>
          <w:lang w:val="en-US"/>
        </w:rPr>
        <w:br/>
      </w:r>
      <w:r w:rsidRPr="00573152">
        <w:rPr>
          <w:lang w:val="en-US"/>
        </w:rPr>
        <w:tab/>
        <w:t>ESS == demarcation of this transparency??</w:t>
      </w:r>
    </w:p>
    <w:p w:rsidR="005C3538" w:rsidRPr="00573152" w:rsidRDefault="005C3C3E" w:rsidP="00573152">
      <w:pPr>
        <w:numPr>
          <w:ilvl w:val="0"/>
          <w:numId w:val="27"/>
        </w:numPr>
        <w:rPr>
          <w:lang w:val="en-US"/>
        </w:rPr>
      </w:pPr>
      <w:r w:rsidRPr="00573152">
        <w:rPr>
          <w:lang w:val="en-US"/>
        </w:rPr>
        <w:t>Is it:</w:t>
      </w:r>
    </w:p>
    <w:p w:rsidR="005C3538" w:rsidRPr="00573152" w:rsidRDefault="005C3C3E" w:rsidP="00573152">
      <w:pPr>
        <w:numPr>
          <w:ilvl w:val="1"/>
          <w:numId w:val="27"/>
        </w:numPr>
        <w:rPr>
          <w:lang w:val="en-US"/>
        </w:rPr>
      </w:pPr>
      <w:r w:rsidRPr="00573152">
        <w:rPr>
          <w:lang w:val="en-US"/>
        </w:rPr>
        <w:t>Transparent to whatever upper layer is above 802.11?</w:t>
      </w:r>
    </w:p>
    <w:p w:rsidR="005C3538" w:rsidRPr="00573152" w:rsidRDefault="005C3C3E" w:rsidP="00573152">
      <w:pPr>
        <w:numPr>
          <w:ilvl w:val="1"/>
          <w:numId w:val="27"/>
        </w:numPr>
        <w:rPr>
          <w:lang w:val="en-US"/>
        </w:rPr>
      </w:pPr>
      <w:r w:rsidRPr="00573152">
        <w:rPr>
          <w:lang w:val="en-US"/>
        </w:rPr>
        <w:t>The APs have to have some common/similar configuration settings? (SSID, at least.  Probably other facilities (security, etc.) and policies?)</w:t>
      </w:r>
    </w:p>
    <w:p w:rsidR="00573152" w:rsidRDefault="00573152" w:rsidP="008B1D34"/>
    <w:p w:rsidR="00BE26E9" w:rsidRDefault="00A765C4" w:rsidP="008B1D34">
      <w:r>
        <w:t>This led to a d</w:t>
      </w:r>
      <w:r w:rsidR="008B1D34">
        <w:t xml:space="preserve">iscussion on ESS transparency: </w:t>
      </w:r>
      <w:r>
        <w:t xml:space="preserve">It was stated that above the MAC layer </w:t>
      </w:r>
      <w:r w:rsidR="008B1D34">
        <w:t xml:space="preserve">STAs are </w:t>
      </w:r>
      <w:r w:rsidR="00127440">
        <w:t>transparently</w:t>
      </w:r>
      <w:r w:rsidR="008B1D34">
        <w:t xml:space="preserve"> unaware of w</w:t>
      </w:r>
      <w:r>
        <w:t>h</w:t>
      </w:r>
      <w:r w:rsidR="008B1D34">
        <w:t>i</w:t>
      </w:r>
      <w:r>
        <w:t>c</w:t>
      </w:r>
      <w:r w:rsidR="008B1D34">
        <w:t>h AP they are connected to and everything beyond the Portal or Meshgate is also transparently unaware of which AP the STA is connected to.</w:t>
      </w:r>
      <w:r>
        <w:t xml:space="preserve"> </w:t>
      </w:r>
      <w:r w:rsidR="00BE26E9">
        <w:t>T</w:t>
      </w:r>
      <w:r w:rsidR="008B1D34">
        <w:t>he APs and DS are aware but do not require the STA or entities beyond the Portal to be aware</w:t>
      </w:r>
      <w:r w:rsidR="00BE26E9">
        <w:t xml:space="preserve"> of which AP a STA is connected to</w:t>
      </w:r>
      <w:r w:rsidR="008B1D34">
        <w:t xml:space="preserve">.  </w:t>
      </w:r>
      <w:r w:rsidR="00BE26E9">
        <w:t xml:space="preserve">The </w:t>
      </w:r>
      <w:r w:rsidR="008B1D34">
        <w:t xml:space="preserve">discussion </w:t>
      </w:r>
      <w:r w:rsidR="00BE26E9">
        <w:t xml:space="preserve">then addressed issues related to </w:t>
      </w:r>
      <w:r w:rsidR="008B1D34">
        <w:t xml:space="preserve">BSA, BSS, OBSS, </w:t>
      </w:r>
      <w:r w:rsidR="00BE26E9">
        <w:t xml:space="preserve">and other 802.11 </w:t>
      </w:r>
      <w:r w:rsidR="00127440">
        <w:t>tangentially</w:t>
      </w:r>
      <w:r w:rsidR="00BE26E9">
        <w:t xml:space="preserve"> related descriptions, drift in away from the topic at hand.  The discussion then returned to the ESS issue and the question: does the ESS </w:t>
      </w:r>
      <w:r w:rsidR="008B1D34">
        <w:t xml:space="preserve">include the DS?  Historically it does not include the DS.  </w:t>
      </w:r>
      <w:r w:rsidR="00BE26E9">
        <w:t xml:space="preserve">This raised several questions: </w:t>
      </w:r>
    </w:p>
    <w:p w:rsidR="00BE26E9" w:rsidRDefault="008B1D34" w:rsidP="008B1D34">
      <w:pPr>
        <w:pStyle w:val="ListParagraph"/>
        <w:numPr>
          <w:ilvl w:val="0"/>
          <w:numId w:val="28"/>
        </w:numPr>
      </w:pPr>
      <w:r>
        <w:t xml:space="preserve">Is the purpose of the ESS to demarcate the boundary of where services see the group of APs and STAs as transparently available?  </w:t>
      </w:r>
    </w:p>
    <w:p w:rsidR="00BE26E9" w:rsidRDefault="00BE26E9" w:rsidP="00195F3C">
      <w:pPr>
        <w:pStyle w:val="ListParagraph"/>
        <w:numPr>
          <w:ilvl w:val="0"/>
          <w:numId w:val="28"/>
        </w:numPr>
      </w:pPr>
      <w:r>
        <w:t>W</w:t>
      </w:r>
      <w:r w:rsidR="008B1D34">
        <w:t>hat is purpose of this discussion, what are we trying to define?</w:t>
      </w:r>
    </w:p>
    <w:p w:rsidR="00BE26E9" w:rsidRDefault="008B1D34" w:rsidP="00195F3C">
      <w:pPr>
        <w:pStyle w:val="ListParagraph"/>
        <w:numPr>
          <w:ilvl w:val="0"/>
          <w:numId w:val="28"/>
        </w:numPr>
      </w:pPr>
      <w:r>
        <w:t xml:space="preserve">What service are we delivering?   </w:t>
      </w:r>
    </w:p>
    <w:p w:rsidR="008B1D34" w:rsidRDefault="008B1D34" w:rsidP="00195F3C">
      <w:pPr>
        <w:pStyle w:val="ListParagraph"/>
        <w:numPr>
          <w:ilvl w:val="0"/>
          <w:numId w:val="28"/>
        </w:numPr>
      </w:pPr>
      <w:r>
        <w:t xml:space="preserve">What is the purpose of our standard? </w:t>
      </w:r>
    </w:p>
    <w:p w:rsidR="008B1D34" w:rsidRPr="00115343" w:rsidRDefault="00BE26E9" w:rsidP="008B1D34">
      <w:r>
        <w:t xml:space="preserve">These questions were </w:t>
      </w:r>
      <w:r w:rsidR="00127440">
        <w:t>summarized</w:t>
      </w:r>
      <w:r>
        <w:t xml:space="preserve"> on the updated version of slide 22 in 11-16/0518r3.</w:t>
      </w:r>
      <w:r w:rsidR="008B1D34">
        <w:t xml:space="preserve"> </w:t>
      </w:r>
    </w:p>
    <w:p w:rsidR="00BE26E9" w:rsidRDefault="00BE26E9" w:rsidP="00BE26E9">
      <w:pPr>
        <w:spacing w:after="160" w:line="259" w:lineRule="auto"/>
      </w:pPr>
    </w:p>
    <w:p w:rsidR="008B1D34" w:rsidRPr="00BE26E9" w:rsidRDefault="008B1D34" w:rsidP="00BE26E9">
      <w:pPr>
        <w:spacing w:after="160" w:line="259" w:lineRule="auto"/>
      </w:pPr>
      <w:r w:rsidRPr="00BE26E9">
        <w:rPr>
          <w:b/>
        </w:rPr>
        <w:lastRenderedPageBreak/>
        <w:t>Drop eligibility indicator discussion (Ganesh) 11-16/0713r0</w:t>
      </w:r>
      <w:r w:rsidR="00BE26E9">
        <w:rPr>
          <w:b/>
        </w:rPr>
        <w:t xml:space="preserve"> – </w:t>
      </w:r>
      <w:r w:rsidR="00BE26E9" w:rsidRPr="00BE26E9">
        <w:t>not discussed</w:t>
      </w:r>
    </w:p>
    <w:p w:rsidR="008B1D34" w:rsidRPr="00BE26E9" w:rsidRDefault="008B1D34" w:rsidP="00BE26E9">
      <w:pPr>
        <w:spacing w:after="160" w:line="259" w:lineRule="auto"/>
        <w:rPr>
          <w:b/>
        </w:rPr>
      </w:pPr>
      <w:r w:rsidRPr="00BE26E9">
        <w:rPr>
          <w:b/>
          <w:bCs/>
        </w:rPr>
        <w:t>Future sessions / SC activities</w:t>
      </w:r>
    </w:p>
    <w:p w:rsidR="00000000" w:rsidRPr="00ED4744" w:rsidRDefault="00AA052F" w:rsidP="00ED4744">
      <w:pPr>
        <w:numPr>
          <w:ilvl w:val="0"/>
          <w:numId w:val="29"/>
        </w:numPr>
        <w:rPr>
          <w:bCs/>
          <w:lang w:val="en-US"/>
        </w:rPr>
      </w:pPr>
      <w:r w:rsidRPr="00ED4744">
        <w:rPr>
          <w:bCs/>
          <w:lang w:val="en-US"/>
        </w:rPr>
        <w:t>Plan for two individual meeting slots</w:t>
      </w:r>
    </w:p>
    <w:p w:rsidR="00000000" w:rsidRPr="00ED4744" w:rsidRDefault="00AA052F" w:rsidP="00ED4744">
      <w:pPr>
        <w:numPr>
          <w:ilvl w:val="1"/>
          <w:numId w:val="29"/>
        </w:numPr>
        <w:rPr>
          <w:bCs/>
          <w:lang w:val="en-US"/>
        </w:rPr>
      </w:pPr>
      <w:r w:rsidRPr="00ED4744">
        <w:rPr>
          <w:bCs/>
          <w:lang w:val="en-US"/>
        </w:rPr>
        <w:t xml:space="preserve">Usual slot on Wed AM1 </w:t>
      </w:r>
    </w:p>
    <w:p w:rsidR="00000000" w:rsidRPr="00ED4744" w:rsidRDefault="00AA052F" w:rsidP="00ED4744">
      <w:pPr>
        <w:numPr>
          <w:ilvl w:val="1"/>
          <w:numId w:val="29"/>
        </w:numPr>
        <w:rPr>
          <w:bCs/>
          <w:lang w:val="en-US"/>
        </w:rPr>
      </w:pPr>
      <w:r w:rsidRPr="00ED4744">
        <w:rPr>
          <w:bCs/>
          <w:lang w:val="en-US"/>
        </w:rPr>
        <w:t>Another slot for standalone ARC work (Monday/Tuesday?)</w:t>
      </w:r>
    </w:p>
    <w:p w:rsidR="00000000" w:rsidRPr="00ED4744" w:rsidRDefault="00AA052F" w:rsidP="00ED4744">
      <w:pPr>
        <w:numPr>
          <w:ilvl w:val="1"/>
          <w:numId w:val="29"/>
        </w:numPr>
        <w:rPr>
          <w:bCs/>
          <w:lang w:val="en-US"/>
        </w:rPr>
      </w:pPr>
      <w:r w:rsidRPr="00ED4744">
        <w:rPr>
          <w:bCs/>
          <w:lang w:val="en-US"/>
        </w:rPr>
        <w:t>Another slot joint with 802.11ak, 802.1 (Thursday’s slot)</w:t>
      </w:r>
    </w:p>
    <w:p w:rsidR="00000000" w:rsidRPr="00ED4744" w:rsidRDefault="00AA052F" w:rsidP="00ED4744">
      <w:pPr>
        <w:numPr>
          <w:ilvl w:val="0"/>
          <w:numId w:val="29"/>
        </w:numPr>
        <w:rPr>
          <w:bCs/>
          <w:lang w:val="en-US"/>
        </w:rPr>
      </w:pPr>
      <w:r w:rsidRPr="00ED4744">
        <w:rPr>
          <w:bCs/>
          <w:lang w:val="en-US"/>
        </w:rPr>
        <w:t>Individuals interested in ARC work are encouraged to also attend other TGak or TGaq sessions, and monitor 5G/IMT-2020 activities</w:t>
      </w:r>
    </w:p>
    <w:p w:rsidR="00000000" w:rsidRPr="00ED4744" w:rsidRDefault="00AA052F" w:rsidP="00ED4744">
      <w:pPr>
        <w:numPr>
          <w:ilvl w:val="0"/>
          <w:numId w:val="29"/>
        </w:numPr>
        <w:rPr>
          <w:bCs/>
          <w:lang w:val="en-US"/>
        </w:rPr>
      </w:pPr>
      <w:r w:rsidRPr="00ED4744">
        <w:rPr>
          <w:bCs/>
          <w:lang w:val="en-US"/>
        </w:rPr>
        <w:t>No teleconferences</w:t>
      </w:r>
    </w:p>
    <w:p w:rsidR="00000000" w:rsidRPr="00ED4744" w:rsidRDefault="00AA052F" w:rsidP="00ED4744">
      <w:pPr>
        <w:numPr>
          <w:ilvl w:val="1"/>
          <w:numId w:val="29"/>
        </w:numPr>
        <w:rPr>
          <w:bCs/>
          <w:lang w:val="en-US"/>
        </w:rPr>
      </w:pPr>
      <w:r w:rsidRPr="00ED4744">
        <w:rPr>
          <w:bCs/>
          <w:lang w:val="en-US"/>
        </w:rPr>
        <w:t xml:space="preserve">May schedule with 10 </w:t>
      </w:r>
      <w:r w:rsidR="00127440" w:rsidRPr="00ED4744">
        <w:rPr>
          <w:bCs/>
          <w:lang w:val="en-US"/>
        </w:rPr>
        <w:t>days’ notice</w:t>
      </w:r>
      <w:r w:rsidRPr="00ED4744">
        <w:rPr>
          <w:bCs/>
          <w:lang w:val="en-US"/>
        </w:rPr>
        <w:t xml:space="preserve"> if discussion warrants</w:t>
      </w:r>
    </w:p>
    <w:p w:rsidR="00ED4744" w:rsidRDefault="00ED4744" w:rsidP="008B1D34">
      <w:pPr>
        <w:rPr>
          <w:bCs/>
        </w:rPr>
      </w:pPr>
    </w:p>
    <w:p w:rsidR="00ED4744" w:rsidRDefault="00ED4744" w:rsidP="008B1D34">
      <w:pPr>
        <w:rPr>
          <w:bCs/>
        </w:rPr>
      </w:pPr>
      <w:r>
        <w:rPr>
          <w:bCs/>
        </w:rPr>
        <w:t>Topics for discussion/contribution:</w:t>
      </w:r>
    </w:p>
    <w:p w:rsidR="00000000" w:rsidRPr="00ED4744" w:rsidRDefault="00AA052F" w:rsidP="00ED4744">
      <w:pPr>
        <w:numPr>
          <w:ilvl w:val="0"/>
          <w:numId w:val="30"/>
        </w:numPr>
        <w:rPr>
          <w:bCs/>
          <w:lang w:val="en-US"/>
        </w:rPr>
      </w:pPr>
      <w:r w:rsidRPr="00ED4744">
        <w:rPr>
          <w:bCs/>
          <w:lang w:val="en-US"/>
        </w:rPr>
        <w:t>ARC SC meets when a specific focused task is requested of the SC for which the</w:t>
      </w:r>
      <w:r w:rsidR="00ED4744" w:rsidRPr="00ED4744">
        <w:rPr>
          <w:bCs/>
          <w:lang w:val="en-US"/>
        </w:rPr>
        <w:t>re</w:t>
      </w:r>
      <w:r w:rsidRPr="00ED4744">
        <w:rPr>
          <w:bCs/>
          <w:lang w:val="en-US"/>
        </w:rPr>
        <w:t xml:space="preserve"> is sufficient volunteer interest.</w:t>
      </w:r>
    </w:p>
    <w:p w:rsidR="00000000" w:rsidRPr="00ED4744" w:rsidRDefault="00AA052F" w:rsidP="00ED4744">
      <w:pPr>
        <w:numPr>
          <w:ilvl w:val="0"/>
          <w:numId w:val="30"/>
        </w:numPr>
        <w:rPr>
          <w:bCs/>
          <w:lang w:val="en-US"/>
        </w:rPr>
      </w:pPr>
      <w:r w:rsidRPr="00ED4744">
        <w:rPr>
          <w:bCs/>
          <w:lang w:val="en-US"/>
        </w:rPr>
        <w:t>Continue work on architectural models, and liaison with TGs in development of</w:t>
      </w:r>
      <w:r w:rsidRPr="00ED4744">
        <w:rPr>
          <w:bCs/>
          <w:lang w:val="en-US"/>
        </w:rPr>
        <w:t xml:space="preserve"> their architecture as appropriate</w:t>
      </w:r>
    </w:p>
    <w:p w:rsidR="00000000" w:rsidRPr="00ED4744" w:rsidRDefault="00AA052F" w:rsidP="00ED4744">
      <w:pPr>
        <w:numPr>
          <w:ilvl w:val="0"/>
          <w:numId w:val="30"/>
        </w:numPr>
        <w:rPr>
          <w:bCs/>
          <w:lang w:val="en-US"/>
        </w:rPr>
      </w:pPr>
      <w:r w:rsidRPr="00ED4744">
        <w:rPr>
          <w:bCs/>
          <w:lang w:val="en-US"/>
        </w:rPr>
        <w:t>Monitor 5G/IMT-2020 activities of 802</w:t>
      </w:r>
    </w:p>
    <w:p w:rsidR="00000000" w:rsidRPr="00ED4744" w:rsidRDefault="00AA052F" w:rsidP="00ED4744">
      <w:pPr>
        <w:numPr>
          <w:ilvl w:val="0"/>
          <w:numId w:val="30"/>
        </w:numPr>
        <w:rPr>
          <w:bCs/>
          <w:lang w:val="en-US"/>
        </w:rPr>
      </w:pPr>
      <w:r w:rsidRPr="00ED4744">
        <w:rPr>
          <w:bCs/>
          <w:lang w:val="en-US"/>
        </w:rPr>
        <w:t>Design Pattern for “*Implemented” and “*Activated” MI</w:t>
      </w:r>
      <w:r w:rsidRPr="00ED4744">
        <w:rPr>
          <w:bCs/>
          <w:lang w:val="en-US"/>
        </w:rPr>
        <w:t>B attributes</w:t>
      </w:r>
    </w:p>
    <w:p w:rsidR="00000000" w:rsidRPr="00ED4744" w:rsidRDefault="00AA052F" w:rsidP="00ED4744">
      <w:pPr>
        <w:numPr>
          <w:ilvl w:val="0"/>
          <w:numId w:val="30"/>
        </w:numPr>
        <w:rPr>
          <w:bCs/>
          <w:lang w:val="en-US"/>
        </w:rPr>
      </w:pPr>
      <w:r w:rsidRPr="00ED4744">
        <w:rPr>
          <w:bCs/>
          <w:lang w:val="en-US"/>
        </w:rPr>
        <w:t xml:space="preserve">Will also follow 802.1/802.11 activities on links, bridging, and MAC Service definition, </w:t>
      </w:r>
    </w:p>
    <w:p w:rsidR="00000000" w:rsidRPr="00ED4744" w:rsidRDefault="00AA052F" w:rsidP="00ED4744">
      <w:pPr>
        <w:numPr>
          <w:ilvl w:val="0"/>
          <w:numId w:val="30"/>
        </w:numPr>
        <w:rPr>
          <w:bCs/>
          <w:lang w:val="en-US"/>
        </w:rPr>
      </w:pPr>
      <w:r w:rsidRPr="00ED4744">
        <w:rPr>
          <w:bCs/>
          <w:lang w:val="en-US"/>
        </w:rPr>
        <w:t>Monitor/report on IETF/</w:t>
      </w:r>
      <w:r w:rsidRPr="00ED4744">
        <w:rPr>
          <w:bCs/>
          <w:lang w:val="en-US"/>
        </w:rPr>
        <w:t>802 activities, as needed</w:t>
      </w:r>
    </w:p>
    <w:p w:rsidR="00ED4744" w:rsidRPr="00ED4744" w:rsidRDefault="00ED4744" w:rsidP="00ED4744">
      <w:pPr>
        <w:pStyle w:val="ListParagraph"/>
        <w:numPr>
          <w:ilvl w:val="0"/>
          <w:numId w:val="30"/>
        </w:numPr>
        <w:rPr>
          <w:bCs/>
        </w:rPr>
      </w:pPr>
      <w:r w:rsidRPr="00ED4744">
        <w:rPr>
          <w:bCs/>
          <w:lang w:val="en-US"/>
        </w:rPr>
        <w:t>Monitor/report on IEEE 1588 activities, as needed</w:t>
      </w:r>
    </w:p>
    <w:p w:rsidR="00ED4744" w:rsidRDefault="00ED4744" w:rsidP="008B1D34">
      <w:pPr>
        <w:rPr>
          <w:bCs/>
        </w:rPr>
      </w:pPr>
      <w:r>
        <w:rPr>
          <w:bCs/>
        </w:rPr>
        <w:t xml:space="preserve">In addition to the above, it is likely that a </w:t>
      </w:r>
      <w:r w:rsidR="008B1D34" w:rsidRPr="00550186">
        <w:rPr>
          <w:bCs/>
        </w:rPr>
        <w:t>discussion on Yang models</w:t>
      </w:r>
      <w:r>
        <w:rPr>
          <w:bCs/>
        </w:rPr>
        <w:t>, will be added to the agenda</w:t>
      </w:r>
      <w:r w:rsidR="008B1D34" w:rsidRPr="00550186">
        <w:rPr>
          <w:bCs/>
        </w:rPr>
        <w:t>.</w:t>
      </w:r>
    </w:p>
    <w:p w:rsidR="008B1D34" w:rsidRPr="00550186" w:rsidRDefault="008B1D34" w:rsidP="008B1D34">
      <w:pPr>
        <w:rPr>
          <w:bCs/>
        </w:rPr>
      </w:pPr>
      <w:r w:rsidRPr="00550186">
        <w:rPr>
          <w:bCs/>
        </w:rPr>
        <w:t xml:space="preserve"> </w:t>
      </w:r>
    </w:p>
    <w:p w:rsidR="008B1D34" w:rsidRPr="00550186" w:rsidRDefault="008B1D34" w:rsidP="008B1D34">
      <w:pPr>
        <w:rPr>
          <w:bCs/>
        </w:rPr>
      </w:pPr>
      <w:r w:rsidRPr="00550186">
        <w:rPr>
          <w:bCs/>
        </w:rPr>
        <w:t>Recessed 10:01 am</w:t>
      </w:r>
      <w:r w:rsidR="00ED4744">
        <w:rPr>
          <w:bCs/>
        </w:rPr>
        <w:t xml:space="preserve"> HADT</w:t>
      </w:r>
      <w:r w:rsidRPr="00550186">
        <w:rPr>
          <w:bCs/>
        </w:rPr>
        <w:t>.</w:t>
      </w:r>
    </w:p>
    <w:p w:rsidR="00125EA3" w:rsidRPr="002D6133" w:rsidRDefault="00125EA3" w:rsidP="00125EA3">
      <w:pPr>
        <w:pStyle w:val="Heading1"/>
      </w:pPr>
      <w:r>
        <w:t>Thursday,</w:t>
      </w:r>
      <w:r w:rsidRPr="002D6133">
        <w:t xml:space="preserve"> </w:t>
      </w:r>
      <w:r>
        <w:t>May 19</w:t>
      </w:r>
      <w:r w:rsidRPr="002F1DC0">
        <w:rPr>
          <w:vertAlign w:val="superscript"/>
        </w:rPr>
        <w:t>th</w:t>
      </w:r>
      <w:r w:rsidRPr="002D6133">
        <w:t xml:space="preserve">, </w:t>
      </w:r>
      <w:r>
        <w:t>8:00 am (HADT) – Joint ARC SC/TGak</w:t>
      </w:r>
    </w:p>
    <w:p w:rsidR="00125EA3" w:rsidRDefault="00125EA3" w:rsidP="00227414">
      <w:pPr>
        <w:spacing w:line="360" w:lineRule="auto"/>
        <w:rPr>
          <w:b/>
        </w:rPr>
      </w:pPr>
    </w:p>
    <w:p w:rsidR="00125EA3" w:rsidRPr="005B4C36" w:rsidRDefault="00125EA3" w:rsidP="00125EA3">
      <w:pPr>
        <w:rPr>
          <w:b/>
        </w:rPr>
      </w:pPr>
      <w:r w:rsidRPr="005B4C36">
        <w:rPr>
          <w:b/>
        </w:rPr>
        <w:t>Administration:</w:t>
      </w:r>
    </w:p>
    <w:p w:rsidR="00125EA3" w:rsidRDefault="00125EA3" w:rsidP="00125EA3">
      <w:pPr>
        <w:rPr>
          <w:b/>
        </w:rPr>
      </w:pPr>
      <w:r>
        <w:rPr>
          <w:b/>
        </w:rPr>
        <w:t xml:space="preserve">ARC SC Chair: </w:t>
      </w:r>
      <w:r w:rsidRPr="002F1DC0">
        <w:rPr>
          <w:b/>
        </w:rPr>
        <w:t>Mark Hamilton, Ruckus</w:t>
      </w:r>
    </w:p>
    <w:p w:rsidR="00125EA3" w:rsidRDefault="00125EA3" w:rsidP="00125EA3">
      <w:pPr>
        <w:rPr>
          <w:b/>
        </w:rPr>
      </w:pPr>
      <w:r>
        <w:rPr>
          <w:b/>
        </w:rPr>
        <w:t>ARC SC Vice Chair/Secretary Joseph Levy, InterDigital</w:t>
      </w:r>
    </w:p>
    <w:p w:rsidR="00125EA3" w:rsidRDefault="00125EA3" w:rsidP="00125EA3">
      <w:pPr>
        <w:rPr>
          <w:b/>
        </w:rPr>
      </w:pPr>
      <w:r>
        <w:rPr>
          <w:b/>
        </w:rPr>
        <w:t xml:space="preserve">TGak Chair: Donald Eastlake, </w:t>
      </w:r>
      <w:r w:rsidR="00127440">
        <w:rPr>
          <w:b/>
        </w:rPr>
        <w:t>Huawei</w:t>
      </w:r>
    </w:p>
    <w:p w:rsidR="00125EA3" w:rsidRDefault="00125EA3" w:rsidP="00125EA3">
      <w:pPr>
        <w:rPr>
          <w:b/>
        </w:rPr>
      </w:pPr>
      <w:r>
        <w:rPr>
          <w:b/>
        </w:rPr>
        <w:t>TGak Vice Chair: Mark Hamilton, Ruckus</w:t>
      </w:r>
    </w:p>
    <w:p w:rsidR="00125EA3" w:rsidRDefault="00125EA3" w:rsidP="00125EA3">
      <w:pPr>
        <w:rPr>
          <w:b/>
          <w:bCs/>
        </w:rPr>
      </w:pPr>
    </w:p>
    <w:p w:rsidR="00125EA3" w:rsidRPr="000B0642" w:rsidRDefault="00125EA3" w:rsidP="00125EA3">
      <w:pPr>
        <w:rPr>
          <w:b/>
          <w:bCs/>
        </w:rPr>
      </w:pPr>
      <w:r>
        <w:rPr>
          <w:b/>
          <w:bCs/>
        </w:rPr>
        <w:t>Meeting call to order by Chair 8:05 am</w:t>
      </w:r>
      <w:r w:rsidR="00ED4744">
        <w:rPr>
          <w:b/>
          <w:bCs/>
        </w:rPr>
        <w:t xml:space="preserve"> HADT</w:t>
      </w:r>
      <w:r>
        <w:rPr>
          <w:b/>
          <w:bCs/>
        </w:rPr>
        <w:t>, 19 May 2016</w:t>
      </w:r>
    </w:p>
    <w:p w:rsidR="00125EA3" w:rsidRDefault="00125EA3" w:rsidP="00125EA3">
      <w:pPr>
        <w:rPr>
          <w:b/>
          <w:bCs/>
        </w:rPr>
      </w:pPr>
      <w:r>
        <w:rPr>
          <w:b/>
          <w:bCs/>
        </w:rPr>
        <w:t xml:space="preserve"> </w:t>
      </w:r>
    </w:p>
    <w:p w:rsidR="00ED4744" w:rsidRDefault="00ED4744" w:rsidP="00ED4744">
      <w:pPr>
        <w:rPr>
          <w:b/>
        </w:rPr>
      </w:pPr>
      <w:r>
        <w:rPr>
          <w:b/>
        </w:rPr>
        <w:t xml:space="preserve">Proposed Agenda slide deck: </w:t>
      </w:r>
      <w:hyperlink r:id="rId25" w:history="1">
        <w:r w:rsidR="00FD444A">
          <w:rPr>
            <w:rStyle w:val="Hyperlink"/>
          </w:rPr>
          <w:t>11-16/0513r4</w:t>
        </w:r>
      </w:hyperlink>
      <w:r w:rsidR="00FD444A">
        <w:t xml:space="preserve"> </w:t>
      </w:r>
      <w:r>
        <w:rPr>
          <w:b/>
        </w:rPr>
        <w:t>, updated during the meeting to r</w:t>
      </w:r>
      <w:r w:rsidR="00FD444A">
        <w:rPr>
          <w:b/>
        </w:rPr>
        <w:t>5</w:t>
      </w:r>
      <w:r>
        <w:rPr>
          <w:b/>
        </w:rPr>
        <w:t xml:space="preserve"> copied here for reference:</w:t>
      </w:r>
    </w:p>
    <w:p w:rsidR="00ED4744" w:rsidRDefault="00ED4744" w:rsidP="00ED4744">
      <w:pPr>
        <w:rPr>
          <w:b/>
        </w:rPr>
      </w:pPr>
    </w:p>
    <w:p w:rsidR="00ED4744" w:rsidRDefault="00ED4744" w:rsidP="00ED4744">
      <w:pPr>
        <w:pStyle w:val="BodyText"/>
        <w:rPr>
          <w:b/>
          <w:bCs/>
          <w:lang w:val="en-US"/>
        </w:rPr>
      </w:pPr>
      <w:r>
        <w:rPr>
          <w:b/>
          <w:bCs/>
          <w:lang w:val="en-US"/>
        </w:rPr>
        <w:t>Administration:</w:t>
      </w:r>
    </w:p>
    <w:p w:rsidR="00ED4744" w:rsidRDefault="00ED4744" w:rsidP="00ED4744">
      <w:pPr>
        <w:pStyle w:val="BodyText"/>
      </w:pPr>
      <w:r>
        <w:t xml:space="preserve">The Chair reviewed the Administrative information in slides </w:t>
      </w:r>
      <w:r w:rsidR="00AA6DC0">
        <w:t>8-12</w:t>
      </w:r>
      <w:r>
        <w:t xml:space="preserve"> in the Agenda document (</w:t>
      </w:r>
      <w:hyperlink r:id="rId26" w:history="1">
        <w:r w:rsidR="00AA6DC0">
          <w:rPr>
            <w:rStyle w:val="Hyperlink"/>
          </w:rPr>
          <w:t>11-16/0513r4</w:t>
        </w:r>
      </w:hyperlink>
      <w:r>
        <w:t>)</w:t>
      </w:r>
    </w:p>
    <w:p w:rsidR="00ED4744" w:rsidRDefault="00ED4744" w:rsidP="00ED4744">
      <w:pPr>
        <w:pStyle w:val="BodyText"/>
      </w:pPr>
    </w:p>
    <w:p w:rsidR="00ED4744" w:rsidRDefault="00ED4744" w:rsidP="00ED4744">
      <w:pPr>
        <w:pStyle w:val="BodyText"/>
        <w:rPr>
          <w:b/>
        </w:rPr>
      </w:pPr>
      <w:r>
        <w:rPr>
          <w:b/>
        </w:rPr>
        <w:t>Call for Patents:</w:t>
      </w:r>
    </w:p>
    <w:p w:rsidR="00ED4744" w:rsidRDefault="00ED4744" w:rsidP="00ED4744">
      <w:pPr>
        <w:pStyle w:val="BodyText"/>
      </w:pPr>
      <w:r>
        <w:t xml:space="preserve">The Chair reviewed the Patent policy and called for potentially essential patents – there was no response to the call. </w:t>
      </w:r>
    </w:p>
    <w:p w:rsidR="00ED4744" w:rsidRDefault="00ED4744" w:rsidP="00ED4744">
      <w:pPr>
        <w:pStyle w:val="BodyText"/>
        <w:rPr>
          <w:b/>
        </w:rPr>
      </w:pPr>
    </w:p>
    <w:p w:rsidR="00ED4744" w:rsidRDefault="00ED4744" w:rsidP="00ED4744">
      <w:pPr>
        <w:pStyle w:val="BodyText"/>
        <w:rPr>
          <w:b/>
        </w:rPr>
      </w:pPr>
      <w:r>
        <w:rPr>
          <w:b/>
        </w:rPr>
        <w:t>Approval of the Agenda:</w:t>
      </w:r>
    </w:p>
    <w:p w:rsidR="00000000" w:rsidRPr="00AA6DC0" w:rsidRDefault="00AA052F" w:rsidP="00AA6DC0">
      <w:pPr>
        <w:pStyle w:val="BodyText"/>
        <w:numPr>
          <w:ilvl w:val="0"/>
          <w:numId w:val="31"/>
        </w:numPr>
        <w:rPr>
          <w:b/>
          <w:lang w:val="en-US"/>
        </w:rPr>
      </w:pPr>
      <w:r w:rsidRPr="00AA6DC0">
        <w:rPr>
          <w:b/>
          <w:bCs/>
          <w:lang w:val="en-US"/>
        </w:rPr>
        <w:t>Call 802.11 TGak Joint Meeting with 802.11 ARC SC to Order</w:t>
      </w:r>
    </w:p>
    <w:p w:rsidR="00000000" w:rsidRPr="00AA6DC0" w:rsidRDefault="00AA052F" w:rsidP="00AA6DC0">
      <w:pPr>
        <w:pStyle w:val="BodyText"/>
        <w:numPr>
          <w:ilvl w:val="0"/>
          <w:numId w:val="31"/>
        </w:numPr>
        <w:rPr>
          <w:b/>
          <w:lang w:val="en-US"/>
        </w:rPr>
      </w:pPr>
      <w:r w:rsidRPr="00AA6DC0">
        <w:rPr>
          <w:b/>
          <w:lang w:val="en-US"/>
        </w:rPr>
        <w:t>IPR and Attendance Recording Reminder</w:t>
      </w:r>
    </w:p>
    <w:p w:rsidR="00000000" w:rsidRPr="00AA6DC0" w:rsidRDefault="00AA052F" w:rsidP="00AA6DC0">
      <w:pPr>
        <w:pStyle w:val="BodyText"/>
        <w:numPr>
          <w:ilvl w:val="0"/>
          <w:numId w:val="31"/>
        </w:numPr>
        <w:rPr>
          <w:b/>
          <w:lang w:val="en-US"/>
        </w:rPr>
      </w:pPr>
      <w:r w:rsidRPr="00AA6DC0">
        <w:rPr>
          <w:b/>
        </w:rPr>
        <w:lastRenderedPageBreak/>
        <w:t>802.11ak status</w:t>
      </w:r>
    </w:p>
    <w:p w:rsidR="00000000" w:rsidRPr="00AA6DC0" w:rsidRDefault="00AA052F" w:rsidP="00AA6DC0">
      <w:pPr>
        <w:pStyle w:val="BodyText"/>
        <w:numPr>
          <w:ilvl w:val="0"/>
          <w:numId w:val="31"/>
        </w:numPr>
        <w:rPr>
          <w:b/>
          <w:lang w:val="en-US"/>
        </w:rPr>
      </w:pPr>
      <w:r w:rsidRPr="00AA6DC0">
        <w:rPr>
          <w:b/>
        </w:rPr>
        <w:t>802.1Qbz, 802.1AC status</w:t>
      </w:r>
    </w:p>
    <w:p w:rsidR="00000000" w:rsidRPr="00AA6DC0" w:rsidRDefault="00AA052F" w:rsidP="00AA6DC0">
      <w:pPr>
        <w:pStyle w:val="BodyText"/>
        <w:numPr>
          <w:ilvl w:val="0"/>
          <w:numId w:val="31"/>
        </w:numPr>
        <w:rPr>
          <w:b/>
          <w:lang w:val="en-US"/>
        </w:rPr>
      </w:pPr>
      <w:r w:rsidRPr="00AA6DC0">
        <w:rPr>
          <w:b/>
        </w:rPr>
        <w:t xml:space="preserve">1AC waiting for Ethertype, Qbz has </w:t>
      </w:r>
      <w:r w:rsidRPr="00AA6DC0">
        <w:rPr>
          <w:b/>
        </w:rPr>
        <w:t>completed Sponsor Ballot</w:t>
      </w:r>
    </w:p>
    <w:p w:rsidR="00AA6DC0" w:rsidRDefault="00AA052F" w:rsidP="00AA6DC0">
      <w:pPr>
        <w:pStyle w:val="BodyText"/>
        <w:numPr>
          <w:ilvl w:val="0"/>
          <w:numId w:val="31"/>
        </w:numPr>
        <w:rPr>
          <w:b/>
          <w:lang w:val="en-US"/>
        </w:rPr>
      </w:pPr>
      <w:r w:rsidRPr="00AA6DC0">
        <w:rPr>
          <w:b/>
          <w:lang w:val="en-US"/>
        </w:rPr>
        <w:t>Teleconferences discussion</w:t>
      </w:r>
    </w:p>
    <w:p w:rsidR="00AA6DC0" w:rsidRPr="00AA6DC0" w:rsidRDefault="00AA052F" w:rsidP="00AA6DC0">
      <w:pPr>
        <w:pStyle w:val="BodyText"/>
        <w:numPr>
          <w:ilvl w:val="0"/>
          <w:numId w:val="31"/>
        </w:numPr>
        <w:rPr>
          <w:b/>
          <w:lang w:val="en-US"/>
        </w:rPr>
      </w:pPr>
      <w:r w:rsidRPr="00AA6DC0">
        <w:rPr>
          <w:b/>
          <w:lang w:val="en-US"/>
        </w:rPr>
        <w:t>Architecture discussion</w:t>
      </w:r>
    </w:p>
    <w:p w:rsidR="00AA6DC0" w:rsidRDefault="00AA6DC0" w:rsidP="00ED4744">
      <w:pPr>
        <w:pStyle w:val="BodyText"/>
        <w:rPr>
          <w:b/>
        </w:rPr>
      </w:pPr>
    </w:p>
    <w:p w:rsidR="00AA6DC0" w:rsidRPr="00AA6DC0" w:rsidRDefault="00ED4744" w:rsidP="00AA6DC0">
      <w:pPr>
        <w:pStyle w:val="BodyText"/>
        <w:rPr>
          <w:b/>
          <w:lang w:val="en-US"/>
        </w:rPr>
      </w:pPr>
      <w:r w:rsidRPr="00236256">
        <w:rPr>
          <w:b/>
        </w:rPr>
        <w:t xml:space="preserve">Administrative: </w:t>
      </w:r>
    </w:p>
    <w:p w:rsidR="00AA6DC0" w:rsidRDefault="00AA6DC0" w:rsidP="00AA6DC0">
      <w:pPr>
        <w:pStyle w:val="BodyText"/>
        <w:rPr>
          <w:lang w:val="en-US"/>
        </w:rPr>
      </w:pPr>
      <w:r w:rsidRPr="00AA6DC0">
        <w:rPr>
          <w:lang w:val="en-US"/>
        </w:rPr>
        <w:t>Agend</w:t>
      </w:r>
      <w:r>
        <w:rPr>
          <w:lang w:val="en-US"/>
        </w:rPr>
        <w:t>a approved by unanimous consent.</w:t>
      </w:r>
    </w:p>
    <w:p w:rsidR="00000000" w:rsidRPr="00AA6DC0" w:rsidRDefault="00AA052F" w:rsidP="00AA6DC0">
      <w:pPr>
        <w:pStyle w:val="BodyText"/>
        <w:rPr>
          <w:b/>
          <w:lang w:val="en-US"/>
        </w:rPr>
      </w:pPr>
      <w:r w:rsidRPr="00AA6DC0">
        <w:rPr>
          <w:b/>
        </w:rPr>
        <w:t>802.11ak status</w:t>
      </w:r>
    </w:p>
    <w:p w:rsidR="00000000" w:rsidRPr="00AA6DC0" w:rsidRDefault="00AA052F" w:rsidP="00AA6DC0">
      <w:pPr>
        <w:pStyle w:val="BodyText"/>
        <w:numPr>
          <w:ilvl w:val="0"/>
          <w:numId w:val="34"/>
        </w:numPr>
        <w:rPr>
          <w:lang w:val="en-US"/>
        </w:rPr>
      </w:pPr>
      <w:r w:rsidRPr="00AA6DC0">
        <w:t>11-15/556r27 version of comment resolution spread sheet has been uploaded.</w:t>
      </w:r>
    </w:p>
    <w:p w:rsidR="00000000" w:rsidRPr="00AA6DC0" w:rsidRDefault="00AA052F" w:rsidP="00AA6DC0">
      <w:pPr>
        <w:pStyle w:val="BodyText"/>
        <w:numPr>
          <w:ilvl w:val="0"/>
          <w:numId w:val="34"/>
        </w:numPr>
        <w:rPr>
          <w:lang w:val="en-US"/>
        </w:rPr>
      </w:pPr>
      <w:r w:rsidRPr="00AA6DC0">
        <w:t>Will try to get a D2.2 ou</w:t>
      </w:r>
      <w:r w:rsidRPr="00AA6DC0">
        <w:t>t this meeting with resolutions through yesterday and a D2.3 before San Diego.</w:t>
      </w:r>
    </w:p>
    <w:p w:rsidR="00000000" w:rsidRPr="00AA6DC0" w:rsidRDefault="00AA052F" w:rsidP="00AA6DC0">
      <w:pPr>
        <w:pStyle w:val="BodyText"/>
        <w:numPr>
          <w:ilvl w:val="0"/>
          <w:numId w:val="34"/>
        </w:numPr>
        <w:rPr>
          <w:lang w:val="en-US"/>
        </w:rPr>
      </w:pPr>
      <w:r w:rsidRPr="00AA6DC0">
        <w:t>Discussion of assigning comment resolution submission presentations to teleconferences.</w:t>
      </w:r>
    </w:p>
    <w:p w:rsidR="00AA6DC0" w:rsidRDefault="00AA6DC0" w:rsidP="00AA6DC0">
      <w:pPr>
        <w:pStyle w:val="BodyText"/>
      </w:pPr>
    </w:p>
    <w:p w:rsidR="00000000" w:rsidRPr="00AA6DC0" w:rsidRDefault="00AA052F" w:rsidP="00AA6DC0">
      <w:pPr>
        <w:pStyle w:val="BodyText"/>
        <w:rPr>
          <w:b/>
          <w:lang w:val="en-US"/>
        </w:rPr>
      </w:pPr>
      <w:r w:rsidRPr="00AA6DC0">
        <w:rPr>
          <w:b/>
        </w:rPr>
        <w:t>802.1Qbz, 802.1AC status</w:t>
      </w:r>
    </w:p>
    <w:p w:rsidR="00000000" w:rsidRPr="00AA6DC0" w:rsidRDefault="00AA052F" w:rsidP="00AA6DC0">
      <w:pPr>
        <w:pStyle w:val="BodyText"/>
        <w:ind w:left="720"/>
        <w:rPr>
          <w:bCs/>
          <w:lang w:val="en-US"/>
        </w:rPr>
      </w:pPr>
      <w:r w:rsidRPr="00AA6DC0">
        <w:t>1AC waiting for Ethertype, Qbz has completed Sponsor Ballot</w:t>
      </w:r>
      <w:r w:rsidR="00AA6DC0" w:rsidRPr="00AA6DC0">
        <w:rPr>
          <w:rFonts w:asciiTheme="minorHAnsi" w:eastAsiaTheme="minorHAnsi" w:hAnsiTheme="minorHAnsi" w:cstheme="minorBidi"/>
          <w:b/>
          <w:bCs/>
          <w:szCs w:val="22"/>
          <w:lang w:val="en-US"/>
        </w:rPr>
        <w:t xml:space="preserve"> </w:t>
      </w:r>
      <w:r w:rsidR="00AA6DC0">
        <w:rPr>
          <w:rFonts w:asciiTheme="minorHAnsi" w:eastAsiaTheme="minorHAnsi" w:hAnsiTheme="minorHAnsi" w:cstheme="minorBidi"/>
          <w:b/>
          <w:bCs/>
          <w:szCs w:val="22"/>
          <w:lang w:val="en-US"/>
        </w:rPr>
        <w:t xml:space="preserve">- </w:t>
      </w:r>
      <w:r w:rsidR="00AA6DC0" w:rsidRPr="00AA6DC0">
        <w:rPr>
          <w:bCs/>
          <w:lang w:val="en-US"/>
        </w:rPr>
        <w:t>with no new comments.  Will be submitted to RevCom??</w:t>
      </w:r>
    </w:p>
    <w:p w:rsidR="00000000" w:rsidRPr="00AA6DC0" w:rsidRDefault="00AA052F" w:rsidP="00AA6DC0">
      <w:pPr>
        <w:pStyle w:val="BodyText"/>
        <w:rPr>
          <w:b/>
          <w:lang w:val="en-US"/>
        </w:rPr>
      </w:pPr>
      <w:r w:rsidRPr="00AA6DC0">
        <w:rPr>
          <w:b/>
          <w:lang w:val="en-US"/>
        </w:rPr>
        <w:t>T</w:t>
      </w:r>
      <w:r w:rsidRPr="00AA6DC0">
        <w:rPr>
          <w:b/>
          <w:lang w:val="en-US"/>
        </w:rPr>
        <w:t>eleconferences discussion</w:t>
      </w:r>
    </w:p>
    <w:p w:rsidR="00000000" w:rsidRPr="00AA6DC0" w:rsidRDefault="00AA052F" w:rsidP="00AA6DC0">
      <w:pPr>
        <w:pStyle w:val="BodyText"/>
        <w:rPr>
          <w:lang w:val="en-US"/>
        </w:rPr>
      </w:pPr>
      <w:r w:rsidRPr="00AA6DC0">
        <w:rPr>
          <w:bCs/>
          <w:lang w:val="en-US"/>
        </w:rPr>
        <w:t xml:space="preserve">Moved, to hold 802.11ak Teleconferences, </w:t>
      </w:r>
      <w:r w:rsidRPr="00AA6DC0">
        <w:rPr>
          <w:lang w:val="en-US"/>
        </w:rPr>
        <w:t>joint with 802.1Qbz if mutually convenient:</w:t>
      </w:r>
    </w:p>
    <w:p w:rsidR="00000000" w:rsidRPr="00AA6DC0" w:rsidRDefault="00AA052F" w:rsidP="00AA6DC0">
      <w:pPr>
        <w:pStyle w:val="BodyText"/>
        <w:numPr>
          <w:ilvl w:val="0"/>
          <w:numId w:val="36"/>
        </w:numPr>
        <w:rPr>
          <w:lang w:val="en-US"/>
        </w:rPr>
      </w:pPr>
      <w:r w:rsidRPr="00AA6DC0">
        <w:rPr>
          <w:b/>
          <w:bCs/>
          <w:lang w:val="en-US"/>
        </w:rPr>
        <w:t xml:space="preserve">1 ½ </w:t>
      </w:r>
      <w:r w:rsidRPr="00AA6DC0">
        <w:rPr>
          <w:lang w:val="en-US"/>
        </w:rPr>
        <w:t>hour teleconferences through the July 2016 802.11 meeting on Monday, June 6</w:t>
      </w:r>
      <w:r w:rsidRPr="00AA6DC0">
        <w:rPr>
          <w:vertAlign w:val="superscript"/>
          <w:lang w:val="en-US"/>
        </w:rPr>
        <w:t>th</w:t>
      </w:r>
      <w:r w:rsidRPr="00AA6DC0">
        <w:rPr>
          <w:lang w:val="en-US"/>
        </w:rPr>
        <w:t>, 13</w:t>
      </w:r>
      <w:r w:rsidRPr="00AA6DC0">
        <w:rPr>
          <w:vertAlign w:val="superscript"/>
          <w:lang w:val="en-US"/>
        </w:rPr>
        <w:t>th</w:t>
      </w:r>
      <w:r w:rsidRPr="00AA6DC0">
        <w:rPr>
          <w:lang w:val="en-US"/>
        </w:rPr>
        <w:t>, and 20</w:t>
      </w:r>
      <w:r w:rsidRPr="00AA6DC0">
        <w:rPr>
          <w:vertAlign w:val="superscript"/>
          <w:lang w:val="en-US"/>
        </w:rPr>
        <w:t>th</w:t>
      </w:r>
      <w:r w:rsidRPr="00AA6DC0">
        <w:rPr>
          <w:lang w:val="en-US"/>
        </w:rPr>
        <w:t>, and July 11</w:t>
      </w:r>
      <w:r w:rsidRPr="00AA6DC0">
        <w:rPr>
          <w:vertAlign w:val="superscript"/>
          <w:lang w:val="en-US"/>
        </w:rPr>
        <w:t>th</w:t>
      </w:r>
      <w:r w:rsidRPr="00AA6DC0">
        <w:rPr>
          <w:lang w:val="en-US"/>
        </w:rPr>
        <w:t xml:space="preserve"> at 10am Eastern US time.</w:t>
      </w:r>
    </w:p>
    <w:p w:rsidR="00000000" w:rsidRPr="00AA6DC0" w:rsidRDefault="00AA052F" w:rsidP="00AA6DC0">
      <w:pPr>
        <w:pStyle w:val="BodyText"/>
        <w:numPr>
          <w:ilvl w:val="0"/>
          <w:numId w:val="36"/>
        </w:numPr>
        <w:rPr>
          <w:lang w:val="en-US"/>
        </w:rPr>
      </w:pPr>
      <w:r w:rsidRPr="00AA6DC0">
        <w:rPr>
          <w:lang w:val="en-US"/>
        </w:rPr>
        <w:t>Approved by unanimous co</w:t>
      </w:r>
      <w:r w:rsidRPr="00AA6DC0">
        <w:rPr>
          <w:lang w:val="en-US"/>
        </w:rPr>
        <w:t>nsent.</w:t>
      </w:r>
    </w:p>
    <w:p w:rsidR="00000000" w:rsidRPr="00AA6DC0" w:rsidRDefault="00AA052F" w:rsidP="00AA6DC0">
      <w:pPr>
        <w:pStyle w:val="BodyText"/>
        <w:rPr>
          <w:b/>
          <w:lang w:val="en-US"/>
        </w:rPr>
      </w:pPr>
      <w:r w:rsidRPr="00AA6DC0">
        <w:rPr>
          <w:b/>
          <w:lang w:val="en-US"/>
        </w:rPr>
        <w:t>Architecture discussion</w:t>
      </w:r>
    </w:p>
    <w:p w:rsidR="00B76970" w:rsidRPr="00B76970" w:rsidRDefault="00B76970" w:rsidP="00B76970">
      <w:pPr>
        <w:rPr>
          <w:bCs/>
        </w:rPr>
      </w:pPr>
      <w:r w:rsidRPr="00B76970">
        <w:rPr>
          <w:bCs/>
        </w:rPr>
        <w:t>Current definition excludes the DS. It is a set of BSSs. (and a BSS is a set of STAs one of which is an AP)</w:t>
      </w:r>
    </w:p>
    <w:p w:rsidR="00B76970" w:rsidRPr="00B76970" w:rsidRDefault="00B76970" w:rsidP="00B76970">
      <w:pPr>
        <w:rPr>
          <w:bCs/>
        </w:rPr>
      </w:pPr>
      <w:r w:rsidRPr="00B76970">
        <w:rPr>
          <w:bCs/>
        </w:rPr>
        <w:t>ESS Possibilities:</w:t>
      </w:r>
    </w:p>
    <w:p w:rsidR="00B76970" w:rsidRPr="00B76970" w:rsidRDefault="00B76970" w:rsidP="00B76970">
      <w:pPr>
        <w:pStyle w:val="ListParagraph"/>
        <w:numPr>
          <w:ilvl w:val="0"/>
          <w:numId w:val="37"/>
        </w:numPr>
        <w:spacing w:after="160" w:line="259" w:lineRule="auto"/>
        <w:rPr>
          <w:bCs/>
        </w:rPr>
      </w:pPr>
      <w:r w:rsidRPr="00B76970">
        <w:rPr>
          <w:bCs/>
        </w:rPr>
        <w:t>Include the DS for current .11</w:t>
      </w:r>
    </w:p>
    <w:p w:rsidR="00B76970" w:rsidRPr="00B76970" w:rsidRDefault="00B76970" w:rsidP="00B76970">
      <w:pPr>
        <w:pStyle w:val="ListParagraph"/>
        <w:numPr>
          <w:ilvl w:val="0"/>
          <w:numId w:val="37"/>
        </w:numPr>
        <w:spacing w:after="160" w:line="259" w:lineRule="auto"/>
        <w:rPr>
          <w:bCs/>
        </w:rPr>
      </w:pPr>
      <w:r w:rsidRPr="00B76970">
        <w:rPr>
          <w:bCs/>
        </w:rPr>
        <w:t>Bridged LAN included for .11ak</w:t>
      </w:r>
    </w:p>
    <w:p w:rsidR="00B76970" w:rsidRPr="00B76970" w:rsidRDefault="00B76970" w:rsidP="00B76970">
      <w:pPr>
        <w:pStyle w:val="ListParagraph"/>
        <w:numPr>
          <w:ilvl w:val="0"/>
          <w:numId w:val="37"/>
        </w:numPr>
        <w:spacing w:after="160" w:line="259" w:lineRule="auto"/>
        <w:rPr>
          <w:bCs/>
        </w:rPr>
      </w:pPr>
      <w:r w:rsidRPr="00B76970">
        <w:rPr>
          <w:bCs/>
        </w:rPr>
        <w:t>Classical ESS unchanged, no ESS for 11ak</w:t>
      </w:r>
    </w:p>
    <w:p w:rsidR="00B76970" w:rsidRPr="00B76970" w:rsidRDefault="00B76970" w:rsidP="00B76970">
      <w:pPr>
        <w:pStyle w:val="ListParagraph"/>
        <w:numPr>
          <w:ilvl w:val="0"/>
          <w:numId w:val="37"/>
        </w:numPr>
        <w:spacing w:after="160" w:line="259" w:lineRule="auto"/>
        <w:rPr>
          <w:bCs/>
        </w:rPr>
      </w:pPr>
      <w:r w:rsidRPr="00B76970">
        <w:rPr>
          <w:bCs/>
        </w:rPr>
        <w:t>Boundary is the MAC SAP</w:t>
      </w:r>
    </w:p>
    <w:p w:rsidR="00B76970" w:rsidRPr="00B76970" w:rsidRDefault="00B76970" w:rsidP="00B76970">
      <w:pPr>
        <w:pStyle w:val="ListParagraph"/>
        <w:numPr>
          <w:ilvl w:val="0"/>
          <w:numId w:val="37"/>
        </w:numPr>
        <w:spacing w:after="160" w:line="259" w:lineRule="auto"/>
        <w:rPr>
          <w:bCs/>
        </w:rPr>
      </w:pPr>
      <w:r w:rsidRPr="00B76970">
        <w:rPr>
          <w:bCs/>
        </w:rPr>
        <w:t>ESS – mobility/topology hiding….</w:t>
      </w:r>
    </w:p>
    <w:p w:rsidR="00B76970" w:rsidRPr="00B76970" w:rsidRDefault="00B76970" w:rsidP="00B76970">
      <w:pPr>
        <w:pStyle w:val="ListParagraph"/>
        <w:numPr>
          <w:ilvl w:val="0"/>
          <w:numId w:val="37"/>
        </w:numPr>
        <w:spacing w:after="160" w:line="259" w:lineRule="auto"/>
        <w:rPr>
          <w:bCs/>
        </w:rPr>
      </w:pPr>
      <w:r w:rsidRPr="00B76970">
        <w:rPr>
          <w:bCs/>
        </w:rPr>
        <w:t>Boundary is the hiding horizon</w:t>
      </w:r>
    </w:p>
    <w:p w:rsidR="00B76970" w:rsidRPr="00B76970" w:rsidRDefault="00B76970" w:rsidP="00B76970">
      <w:pPr>
        <w:pStyle w:val="ListParagraph"/>
        <w:numPr>
          <w:ilvl w:val="0"/>
          <w:numId w:val="37"/>
        </w:numPr>
        <w:spacing w:after="160" w:line="259" w:lineRule="auto"/>
        <w:rPr>
          <w:bCs/>
        </w:rPr>
      </w:pPr>
      <w:r w:rsidRPr="00B76970">
        <w:rPr>
          <w:bCs/>
        </w:rPr>
        <w:t>Boundary is the ISS – probably not, need connectivity beyond to make things work</w:t>
      </w:r>
    </w:p>
    <w:p w:rsidR="00B76970" w:rsidRPr="00B76970" w:rsidRDefault="00B76970" w:rsidP="00B76970">
      <w:pPr>
        <w:pStyle w:val="ListParagraph"/>
        <w:numPr>
          <w:ilvl w:val="0"/>
          <w:numId w:val="37"/>
        </w:numPr>
        <w:spacing w:after="160" w:line="259" w:lineRule="auto"/>
        <w:rPr>
          <w:bCs/>
        </w:rPr>
      </w:pPr>
      <w:r w:rsidRPr="00B76970">
        <w:rPr>
          <w:bCs/>
        </w:rPr>
        <w:t>Boundary is the EISS – probably not, need connectivity beyond to make things work</w:t>
      </w:r>
    </w:p>
    <w:p w:rsidR="00AA6DC0" w:rsidRDefault="00B76970" w:rsidP="00AA6DC0">
      <w:pPr>
        <w:pStyle w:val="BodyText"/>
      </w:pPr>
      <w:r>
        <w:rPr>
          <w:lang w:val="en-US"/>
        </w:rPr>
        <w:t xml:space="preserve">Motion slide 21 of </w:t>
      </w:r>
      <w:hyperlink r:id="rId27" w:history="1">
        <w:r>
          <w:rPr>
            <w:rStyle w:val="Hyperlink"/>
          </w:rPr>
          <w:t>11-16/0513r4</w:t>
        </w:r>
      </w:hyperlink>
      <w:r>
        <w:t>:</w:t>
      </w:r>
    </w:p>
    <w:p w:rsidR="00000000" w:rsidRPr="00B76970" w:rsidRDefault="00AA052F" w:rsidP="00B76970">
      <w:pPr>
        <w:pStyle w:val="BodyText"/>
        <w:rPr>
          <w:lang w:val="en-US"/>
        </w:rPr>
      </w:pPr>
      <w:r w:rsidRPr="00B76970">
        <w:rPr>
          <w:b/>
          <w:bCs/>
          <w:lang w:val="en-US"/>
        </w:rPr>
        <w:t xml:space="preserve">[26] Moved, </w:t>
      </w:r>
      <w:r w:rsidRPr="00B76970">
        <w:rPr>
          <w:lang w:val="en-US"/>
        </w:rPr>
        <w:t>Change the resolution of CID 1133 to the following:</w:t>
      </w:r>
    </w:p>
    <w:p w:rsidR="00000000" w:rsidRPr="00B76970" w:rsidRDefault="00AA052F" w:rsidP="00B76970">
      <w:pPr>
        <w:pStyle w:val="BodyText"/>
        <w:ind w:left="720"/>
        <w:rPr>
          <w:lang w:val="en-US"/>
        </w:rPr>
      </w:pPr>
      <w:r w:rsidRPr="00B76970">
        <w:rPr>
          <w:lang w:val="en-US"/>
        </w:rPr>
        <w:t xml:space="preserve">Revise: Change the new inserted text at the end of Clause 4.6 to “In the GLK case, </w:t>
      </w:r>
      <w:r w:rsidRPr="00B76970">
        <w:rPr>
          <w:lang w:val="en-US"/>
        </w:rPr>
        <w:t>802.1Q bridges are included in the network topology; therefore the wired LAN MAC address space and IEEE Std 802.11 MAC address space are the same.”</w:t>
      </w:r>
    </w:p>
    <w:p w:rsidR="00000000" w:rsidRPr="00B76970" w:rsidRDefault="00AA052F" w:rsidP="00B76970">
      <w:pPr>
        <w:pStyle w:val="BodyText"/>
        <w:ind w:left="720"/>
        <w:rPr>
          <w:lang w:val="en-US"/>
        </w:rPr>
      </w:pPr>
      <w:r w:rsidRPr="00B76970">
        <w:rPr>
          <w:lang w:val="en-US"/>
        </w:rPr>
        <w:t>Mover: Joe Levy   Seconder: Mark Hamilton</w:t>
      </w:r>
    </w:p>
    <w:p w:rsidR="00B76970" w:rsidRDefault="00AA052F" w:rsidP="00B76970">
      <w:pPr>
        <w:pStyle w:val="BodyText"/>
        <w:ind w:left="720"/>
        <w:rPr>
          <w:lang w:val="en-US"/>
        </w:rPr>
      </w:pPr>
      <w:r w:rsidRPr="00B76970">
        <w:rPr>
          <w:lang w:val="en-US"/>
        </w:rPr>
        <w:t>Yes: 5   No: 0   Abstain: 0</w:t>
      </w:r>
    </w:p>
    <w:p w:rsidR="00000000" w:rsidRPr="00B76970" w:rsidRDefault="00AA052F" w:rsidP="00B76970">
      <w:pPr>
        <w:pStyle w:val="BodyText"/>
        <w:ind w:left="720"/>
        <w:rPr>
          <w:lang w:val="en-US"/>
        </w:rPr>
      </w:pPr>
      <w:r w:rsidRPr="00B76970">
        <w:rPr>
          <w:lang w:val="en-US"/>
        </w:rPr>
        <w:lastRenderedPageBreak/>
        <w:t xml:space="preserve">[Text as of D2.1: However, in the GLK case the DS is replaced by an IEEE Std 802.1Q bridge or conformant service; </w:t>
      </w:r>
      <w:r w:rsidRPr="00B76970">
        <w:rPr>
          <w:lang w:val="en-US"/>
        </w:rPr>
        <w:t>therefore the wired LAN MAC address space and IEEE Std 802.11 MAC address space are the same.]</w:t>
      </w:r>
    </w:p>
    <w:p w:rsidR="00B76970" w:rsidRDefault="00B76970" w:rsidP="00125EA3">
      <w:pPr>
        <w:spacing w:line="360" w:lineRule="auto"/>
        <w:rPr>
          <w:b/>
        </w:rPr>
      </w:pPr>
    </w:p>
    <w:p w:rsidR="00125EA3" w:rsidRDefault="00125EA3" w:rsidP="00125EA3">
      <w:pPr>
        <w:spacing w:line="360" w:lineRule="auto"/>
        <w:rPr>
          <w:b/>
        </w:rPr>
      </w:pPr>
      <w:r w:rsidRPr="000D6EEB">
        <w:rPr>
          <w:b/>
        </w:rPr>
        <w:t xml:space="preserve">The </w:t>
      </w:r>
      <w:r>
        <w:rPr>
          <w:b/>
        </w:rPr>
        <w:t>C</w:t>
      </w:r>
      <w:r w:rsidRPr="000D6EEB">
        <w:rPr>
          <w:b/>
        </w:rPr>
        <w:t xml:space="preserve">hair </w:t>
      </w:r>
      <w:r>
        <w:rPr>
          <w:b/>
        </w:rPr>
        <w:t>adjourned</w:t>
      </w:r>
      <w:r w:rsidRPr="000D6EEB">
        <w:rPr>
          <w:b/>
        </w:rPr>
        <w:t xml:space="preserve"> </w:t>
      </w:r>
      <w:r w:rsidR="00AA6DC0">
        <w:rPr>
          <w:b/>
        </w:rPr>
        <w:t xml:space="preserve">ARC </w:t>
      </w:r>
      <w:r w:rsidRPr="000D6EEB">
        <w:rPr>
          <w:b/>
        </w:rPr>
        <w:t xml:space="preserve">meeting </w:t>
      </w:r>
      <w:r w:rsidRPr="000D6EEB">
        <w:rPr>
          <w:rFonts w:hint="eastAsia"/>
          <w:b/>
        </w:rPr>
        <w:t xml:space="preserve">at </w:t>
      </w:r>
      <w:r>
        <w:rPr>
          <w:b/>
        </w:rPr>
        <w:t>10:0</w:t>
      </w:r>
      <w:r w:rsidR="00AA6DC0">
        <w:rPr>
          <w:b/>
        </w:rPr>
        <w:t>3 am</w:t>
      </w:r>
      <w:r>
        <w:rPr>
          <w:b/>
        </w:rPr>
        <w:t xml:space="preserve"> HADT</w:t>
      </w:r>
    </w:p>
    <w:p w:rsidR="00AA6DC0" w:rsidRDefault="00AA6DC0" w:rsidP="00125EA3">
      <w:pPr>
        <w:spacing w:line="360" w:lineRule="auto"/>
        <w:rPr>
          <w:b/>
        </w:rPr>
      </w:pPr>
      <w:r>
        <w:rPr>
          <w:b/>
        </w:rPr>
        <w:t xml:space="preserve">The Chair </w:t>
      </w:r>
      <w:r w:rsidR="00127440">
        <w:rPr>
          <w:b/>
        </w:rPr>
        <w:t>recessed</w:t>
      </w:r>
      <w:r>
        <w:rPr>
          <w:b/>
        </w:rPr>
        <w:t xml:space="preserve"> TGak at 10:03 am HADT </w:t>
      </w:r>
    </w:p>
    <w:p w:rsidR="00125EA3" w:rsidRPr="00227414" w:rsidRDefault="00125EA3" w:rsidP="00227414">
      <w:pPr>
        <w:spacing w:line="360" w:lineRule="auto"/>
        <w:rPr>
          <w:b/>
        </w:rPr>
      </w:pPr>
    </w:p>
    <w:sectPr w:rsidR="00125EA3" w:rsidRPr="00227414" w:rsidSect="002C0526">
      <w:headerReference w:type="default" r:id="rId28"/>
      <w:footerReference w:type="default" r:id="rId29"/>
      <w:pgSz w:w="12240" w:h="15840" w:code="1"/>
      <w:pgMar w:top="1080" w:right="99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52F" w:rsidRDefault="00AA052F">
      <w:r>
        <w:separator/>
      </w:r>
    </w:p>
  </w:endnote>
  <w:endnote w:type="continuationSeparator" w:id="0">
    <w:p w:rsidR="00AA052F" w:rsidRDefault="00AA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10" w:rsidRDefault="00AA052F">
    <w:pPr>
      <w:pStyle w:val="Footer"/>
      <w:tabs>
        <w:tab w:val="clear" w:pos="6480"/>
        <w:tab w:val="center" w:pos="4680"/>
        <w:tab w:val="right" w:pos="9360"/>
      </w:tabs>
    </w:pPr>
    <w:r>
      <w:fldChar w:fldCharType="begin"/>
    </w:r>
    <w:r>
      <w:instrText xml:space="preserve"> SUBJECT  \* MERGEFORMAT </w:instrText>
    </w:r>
    <w:r>
      <w:fldChar w:fldCharType="separate"/>
    </w:r>
    <w:r w:rsidR="00A73ACE">
      <w:t>Minutes</w:t>
    </w:r>
    <w:r>
      <w:fldChar w:fldCharType="end"/>
    </w:r>
    <w:r w:rsidR="00137110">
      <w:tab/>
      <w:t xml:space="preserve">page </w:t>
    </w:r>
    <w:r w:rsidR="00137110">
      <w:fldChar w:fldCharType="begin"/>
    </w:r>
    <w:r w:rsidR="00137110">
      <w:instrText xml:space="preserve">page </w:instrText>
    </w:r>
    <w:r w:rsidR="00137110">
      <w:fldChar w:fldCharType="separate"/>
    </w:r>
    <w:r w:rsidR="00417389">
      <w:rPr>
        <w:noProof/>
      </w:rPr>
      <w:t>6</w:t>
    </w:r>
    <w:r w:rsidR="00137110">
      <w:fldChar w:fldCharType="end"/>
    </w:r>
    <w:r w:rsidR="00137110">
      <w:tab/>
    </w:r>
    <w:r>
      <w:fldChar w:fldCharType="begin"/>
    </w:r>
    <w:r>
      <w:instrText xml:space="preserve"> COMMENTS  \* MERGEFORMAT </w:instrText>
    </w:r>
    <w:r>
      <w:fldChar w:fldCharType="separate"/>
    </w:r>
    <w:r w:rsidR="00137110">
      <w:t>Joseph LEVY (InterDigital)</w:t>
    </w:r>
    <w:r>
      <w:fldChar w:fldCharType="end"/>
    </w:r>
  </w:p>
  <w:p w:rsidR="00137110" w:rsidRDefault="001371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52F" w:rsidRDefault="00AA052F">
      <w:r>
        <w:separator/>
      </w:r>
    </w:p>
  </w:footnote>
  <w:footnote w:type="continuationSeparator" w:id="0">
    <w:p w:rsidR="00AA052F" w:rsidRDefault="00AA0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10" w:rsidRDefault="00AA052F">
    <w:pPr>
      <w:pStyle w:val="Header"/>
      <w:tabs>
        <w:tab w:val="clear" w:pos="6480"/>
        <w:tab w:val="center" w:pos="4680"/>
        <w:tab w:val="right" w:pos="9360"/>
      </w:tabs>
    </w:pPr>
    <w:r>
      <w:fldChar w:fldCharType="begin"/>
    </w:r>
    <w:r>
      <w:instrText xml:space="preserve"> KEYWORDS  \* MERGEFORMAT </w:instrText>
    </w:r>
    <w:r>
      <w:fldChar w:fldCharType="separate"/>
    </w:r>
    <w:r w:rsidR="00B23701">
      <w:t>May 2016</w:t>
    </w:r>
    <w:r>
      <w:fldChar w:fldCharType="end"/>
    </w:r>
    <w:r w:rsidR="00137110">
      <w:tab/>
    </w:r>
    <w:r w:rsidR="00137110">
      <w:tab/>
    </w:r>
    <w:r>
      <w:fldChar w:fldCharType="begin"/>
    </w:r>
    <w:r>
      <w:instrText xml:space="preserve"> TITLE  \* MERGEFORMAT </w:instrText>
    </w:r>
    <w:r>
      <w:fldChar w:fldCharType="separate"/>
    </w:r>
    <w:r w:rsidR="00B23701">
      <w:t>doc.: IEEE 802.11-16/0</w:t>
    </w:r>
    <w:r w:rsidR="005766E2">
      <w:t>796</w:t>
    </w:r>
    <w:r w:rsidR="00B23701">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2048A"/>
    <w:multiLevelType w:val="hybridMultilevel"/>
    <w:tmpl w:val="9B92B4AC"/>
    <w:lvl w:ilvl="0" w:tplc="96BE6CCE">
      <w:start w:val="1"/>
      <w:numFmt w:val="bullet"/>
      <w:lvlText w:val="•"/>
      <w:lvlJc w:val="left"/>
      <w:pPr>
        <w:tabs>
          <w:tab w:val="num" w:pos="720"/>
        </w:tabs>
        <w:ind w:left="720" w:hanging="360"/>
      </w:pPr>
      <w:rPr>
        <w:rFonts w:ascii="Arial" w:hAnsi="Arial" w:hint="default"/>
      </w:rPr>
    </w:lvl>
    <w:lvl w:ilvl="1" w:tplc="AD700D0A">
      <w:start w:val="1"/>
      <w:numFmt w:val="bullet"/>
      <w:lvlText w:val="•"/>
      <w:lvlJc w:val="left"/>
      <w:pPr>
        <w:tabs>
          <w:tab w:val="num" w:pos="1440"/>
        </w:tabs>
        <w:ind w:left="1440" w:hanging="360"/>
      </w:pPr>
      <w:rPr>
        <w:rFonts w:ascii="Arial" w:hAnsi="Arial" w:hint="default"/>
      </w:rPr>
    </w:lvl>
    <w:lvl w:ilvl="2" w:tplc="BBDC6942" w:tentative="1">
      <w:start w:val="1"/>
      <w:numFmt w:val="bullet"/>
      <w:lvlText w:val="•"/>
      <w:lvlJc w:val="left"/>
      <w:pPr>
        <w:tabs>
          <w:tab w:val="num" w:pos="2160"/>
        </w:tabs>
        <w:ind w:left="2160" w:hanging="360"/>
      </w:pPr>
      <w:rPr>
        <w:rFonts w:ascii="Arial" w:hAnsi="Arial" w:hint="default"/>
      </w:rPr>
    </w:lvl>
    <w:lvl w:ilvl="3" w:tplc="8B92D9A0" w:tentative="1">
      <w:start w:val="1"/>
      <w:numFmt w:val="bullet"/>
      <w:lvlText w:val="•"/>
      <w:lvlJc w:val="left"/>
      <w:pPr>
        <w:tabs>
          <w:tab w:val="num" w:pos="2880"/>
        </w:tabs>
        <w:ind w:left="2880" w:hanging="360"/>
      </w:pPr>
      <w:rPr>
        <w:rFonts w:ascii="Arial" w:hAnsi="Arial" w:hint="default"/>
      </w:rPr>
    </w:lvl>
    <w:lvl w:ilvl="4" w:tplc="8B70ECB8" w:tentative="1">
      <w:start w:val="1"/>
      <w:numFmt w:val="bullet"/>
      <w:lvlText w:val="•"/>
      <w:lvlJc w:val="left"/>
      <w:pPr>
        <w:tabs>
          <w:tab w:val="num" w:pos="3600"/>
        </w:tabs>
        <w:ind w:left="3600" w:hanging="360"/>
      </w:pPr>
      <w:rPr>
        <w:rFonts w:ascii="Arial" w:hAnsi="Arial" w:hint="default"/>
      </w:rPr>
    </w:lvl>
    <w:lvl w:ilvl="5" w:tplc="145C6848" w:tentative="1">
      <w:start w:val="1"/>
      <w:numFmt w:val="bullet"/>
      <w:lvlText w:val="•"/>
      <w:lvlJc w:val="left"/>
      <w:pPr>
        <w:tabs>
          <w:tab w:val="num" w:pos="4320"/>
        </w:tabs>
        <w:ind w:left="4320" w:hanging="360"/>
      </w:pPr>
      <w:rPr>
        <w:rFonts w:ascii="Arial" w:hAnsi="Arial" w:hint="default"/>
      </w:rPr>
    </w:lvl>
    <w:lvl w:ilvl="6" w:tplc="06D2FAE0" w:tentative="1">
      <w:start w:val="1"/>
      <w:numFmt w:val="bullet"/>
      <w:lvlText w:val="•"/>
      <w:lvlJc w:val="left"/>
      <w:pPr>
        <w:tabs>
          <w:tab w:val="num" w:pos="5040"/>
        </w:tabs>
        <w:ind w:left="5040" w:hanging="360"/>
      </w:pPr>
      <w:rPr>
        <w:rFonts w:ascii="Arial" w:hAnsi="Arial" w:hint="default"/>
      </w:rPr>
    </w:lvl>
    <w:lvl w:ilvl="7" w:tplc="222664C8" w:tentative="1">
      <w:start w:val="1"/>
      <w:numFmt w:val="bullet"/>
      <w:lvlText w:val="•"/>
      <w:lvlJc w:val="left"/>
      <w:pPr>
        <w:tabs>
          <w:tab w:val="num" w:pos="5760"/>
        </w:tabs>
        <w:ind w:left="5760" w:hanging="360"/>
      </w:pPr>
      <w:rPr>
        <w:rFonts w:ascii="Arial" w:hAnsi="Arial" w:hint="default"/>
      </w:rPr>
    </w:lvl>
    <w:lvl w:ilvl="8" w:tplc="B3F2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AB54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F25A0A"/>
    <w:multiLevelType w:val="hybridMultilevel"/>
    <w:tmpl w:val="662651EE"/>
    <w:lvl w:ilvl="0" w:tplc="4F827F56">
      <w:start w:val="1"/>
      <w:numFmt w:val="bullet"/>
      <w:lvlText w:val="•"/>
      <w:lvlJc w:val="left"/>
      <w:pPr>
        <w:tabs>
          <w:tab w:val="num" w:pos="720"/>
        </w:tabs>
        <w:ind w:left="720" w:hanging="360"/>
      </w:pPr>
      <w:rPr>
        <w:rFonts w:ascii="Arial" w:hAnsi="Arial" w:hint="default"/>
      </w:rPr>
    </w:lvl>
    <w:lvl w:ilvl="1" w:tplc="AE826632">
      <w:start w:val="1"/>
      <w:numFmt w:val="bullet"/>
      <w:lvlText w:val="•"/>
      <w:lvlJc w:val="left"/>
      <w:pPr>
        <w:tabs>
          <w:tab w:val="num" w:pos="1440"/>
        </w:tabs>
        <w:ind w:left="1440" w:hanging="360"/>
      </w:pPr>
      <w:rPr>
        <w:rFonts w:ascii="Arial" w:hAnsi="Arial" w:hint="default"/>
      </w:rPr>
    </w:lvl>
    <w:lvl w:ilvl="2" w:tplc="252C918C" w:tentative="1">
      <w:start w:val="1"/>
      <w:numFmt w:val="bullet"/>
      <w:lvlText w:val="•"/>
      <w:lvlJc w:val="left"/>
      <w:pPr>
        <w:tabs>
          <w:tab w:val="num" w:pos="2160"/>
        </w:tabs>
        <w:ind w:left="2160" w:hanging="360"/>
      </w:pPr>
      <w:rPr>
        <w:rFonts w:ascii="Arial" w:hAnsi="Arial" w:hint="default"/>
      </w:rPr>
    </w:lvl>
    <w:lvl w:ilvl="3" w:tplc="238C37E4" w:tentative="1">
      <w:start w:val="1"/>
      <w:numFmt w:val="bullet"/>
      <w:lvlText w:val="•"/>
      <w:lvlJc w:val="left"/>
      <w:pPr>
        <w:tabs>
          <w:tab w:val="num" w:pos="2880"/>
        </w:tabs>
        <w:ind w:left="2880" w:hanging="360"/>
      </w:pPr>
      <w:rPr>
        <w:rFonts w:ascii="Arial" w:hAnsi="Arial" w:hint="default"/>
      </w:rPr>
    </w:lvl>
    <w:lvl w:ilvl="4" w:tplc="78A842C0" w:tentative="1">
      <w:start w:val="1"/>
      <w:numFmt w:val="bullet"/>
      <w:lvlText w:val="•"/>
      <w:lvlJc w:val="left"/>
      <w:pPr>
        <w:tabs>
          <w:tab w:val="num" w:pos="3600"/>
        </w:tabs>
        <w:ind w:left="3600" w:hanging="360"/>
      </w:pPr>
      <w:rPr>
        <w:rFonts w:ascii="Arial" w:hAnsi="Arial" w:hint="default"/>
      </w:rPr>
    </w:lvl>
    <w:lvl w:ilvl="5" w:tplc="0A56D480" w:tentative="1">
      <w:start w:val="1"/>
      <w:numFmt w:val="bullet"/>
      <w:lvlText w:val="•"/>
      <w:lvlJc w:val="left"/>
      <w:pPr>
        <w:tabs>
          <w:tab w:val="num" w:pos="4320"/>
        </w:tabs>
        <w:ind w:left="4320" w:hanging="360"/>
      </w:pPr>
      <w:rPr>
        <w:rFonts w:ascii="Arial" w:hAnsi="Arial" w:hint="default"/>
      </w:rPr>
    </w:lvl>
    <w:lvl w:ilvl="6" w:tplc="B4549698" w:tentative="1">
      <w:start w:val="1"/>
      <w:numFmt w:val="bullet"/>
      <w:lvlText w:val="•"/>
      <w:lvlJc w:val="left"/>
      <w:pPr>
        <w:tabs>
          <w:tab w:val="num" w:pos="5040"/>
        </w:tabs>
        <w:ind w:left="5040" w:hanging="360"/>
      </w:pPr>
      <w:rPr>
        <w:rFonts w:ascii="Arial" w:hAnsi="Arial" w:hint="default"/>
      </w:rPr>
    </w:lvl>
    <w:lvl w:ilvl="7" w:tplc="EE18B70C" w:tentative="1">
      <w:start w:val="1"/>
      <w:numFmt w:val="bullet"/>
      <w:lvlText w:val="•"/>
      <w:lvlJc w:val="left"/>
      <w:pPr>
        <w:tabs>
          <w:tab w:val="num" w:pos="5760"/>
        </w:tabs>
        <w:ind w:left="5760" w:hanging="360"/>
      </w:pPr>
      <w:rPr>
        <w:rFonts w:ascii="Arial" w:hAnsi="Arial" w:hint="default"/>
      </w:rPr>
    </w:lvl>
    <w:lvl w:ilvl="8" w:tplc="EC6438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3175AB"/>
    <w:multiLevelType w:val="hybridMultilevel"/>
    <w:tmpl w:val="DF8E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52D3C"/>
    <w:multiLevelType w:val="hybridMultilevel"/>
    <w:tmpl w:val="3944743C"/>
    <w:lvl w:ilvl="0" w:tplc="9E9E8194">
      <w:start w:val="1"/>
      <w:numFmt w:val="bullet"/>
      <w:lvlText w:val="•"/>
      <w:lvlJc w:val="left"/>
      <w:pPr>
        <w:tabs>
          <w:tab w:val="num" w:pos="720"/>
        </w:tabs>
        <w:ind w:left="720" w:hanging="360"/>
      </w:pPr>
      <w:rPr>
        <w:rFonts w:ascii="Times New Roman" w:hAnsi="Times New Roman" w:hint="default"/>
      </w:rPr>
    </w:lvl>
    <w:lvl w:ilvl="1" w:tplc="6882A1BA" w:tentative="1">
      <w:start w:val="1"/>
      <w:numFmt w:val="bullet"/>
      <w:lvlText w:val="•"/>
      <w:lvlJc w:val="left"/>
      <w:pPr>
        <w:tabs>
          <w:tab w:val="num" w:pos="1440"/>
        </w:tabs>
        <w:ind w:left="1440" w:hanging="360"/>
      </w:pPr>
      <w:rPr>
        <w:rFonts w:ascii="Times New Roman" w:hAnsi="Times New Roman" w:hint="default"/>
      </w:rPr>
    </w:lvl>
    <w:lvl w:ilvl="2" w:tplc="0FA0C438" w:tentative="1">
      <w:start w:val="1"/>
      <w:numFmt w:val="bullet"/>
      <w:lvlText w:val="•"/>
      <w:lvlJc w:val="left"/>
      <w:pPr>
        <w:tabs>
          <w:tab w:val="num" w:pos="2160"/>
        </w:tabs>
        <w:ind w:left="2160" w:hanging="360"/>
      </w:pPr>
      <w:rPr>
        <w:rFonts w:ascii="Times New Roman" w:hAnsi="Times New Roman" w:hint="default"/>
      </w:rPr>
    </w:lvl>
    <w:lvl w:ilvl="3" w:tplc="4F106918" w:tentative="1">
      <w:start w:val="1"/>
      <w:numFmt w:val="bullet"/>
      <w:lvlText w:val="•"/>
      <w:lvlJc w:val="left"/>
      <w:pPr>
        <w:tabs>
          <w:tab w:val="num" w:pos="2880"/>
        </w:tabs>
        <w:ind w:left="2880" w:hanging="360"/>
      </w:pPr>
      <w:rPr>
        <w:rFonts w:ascii="Times New Roman" w:hAnsi="Times New Roman" w:hint="default"/>
      </w:rPr>
    </w:lvl>
    <w:lvl w:ilvl="4" w:tplc="47482566" w:tentative="1">
      <w:start w:val="1"/>
      <w:numFmt w:val="bullet"/>
      <w:lvlText w:val="•"/>
      <w:lvlJc w:val="left"/>
      <w:pPr>
        <w:tabs>
          <w:tab w:val="num" w:pos="3600"/>
        </w:tabs>
        <w:ind w:left="3600" w:hanging="360"/>
      </w:pPr>
      <w:rPr>
        <w:rFonts w:ascii="Times New Roman" w:hAnsi="Times New Roman" w:hint="default"/>
      </w:rPr>
    </w:lvl>
    <w:lvl w:ilvl="5" w:tplc="222EBDF6" w:tentative="1">
      <w:start w:val="1"/>
      <w:numFmt w:val="bullet"/>
      <w:lvlText w:val="•"/>
      <w:lvlJc w:val="left"/>
      <w:pPr>
        <w:tabs>
          <w:tab w:val="num" w:pos="4320"/>
        </w:tabs>
        <w:ind w:left="4320" w:hanging="360"/>
      </w:pPr>
      <w:rPr>
        <w:rFonts w:ascii="Times New Roman" w:hAnsi="Times New Roman" w:hint="default"/>
      </w:rPr>
    </w:lvl>
    <w:lvl w:ilvl="6" w:tplc="0C9611B0" w:tentative="1">
      <w:start w:val="1"/>
      <w:numFmt w:val="bullet"/>
      <w:lvlText w:val="•"/>
      <w:lvlJc w:val="left"/>
      <w:pPr>
        <w:tabs>
          <w:tab w:val="num" w:pos="5040"/>
        </w:tabs>
        <w:ind w:left="5040" w:hanging="360"/>
      </w:pPr>
      <w:rPr>
        <w:rFonts w:ascii="Times New Roman" w:hAnsi="Times New Roman" w:hint="default"/>
      </w:rPr>
    </w:lvl>
    <w:lvl w:ilvl="7" w:tplc="FFBC70AE" w:tentative="1">
      <w:start w:val="1"/>
      <w:numFmt w:val="bullet"/>
      <w:lvlText w:val="•"/>
      <w:lvlJc w:val="left"/>
      <w:pPr>
        <w:tabs>
          <w:tab w:val="num" w:pos="5760"/>
        </w:tabs>
        <w:ind w:left="5760" w:hanging="360"/>
      </w:pPr>
      <w:rPr>
        <w:rFonts w:ascii="Times New Roman" w:hAnsi="Times New Roman" w:hint="default"/>
      </w:rPr>
    </w:lvl>
    <w:lvl w:ilvl="8" w:tplc="4B28A5D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B652D7A"/>
    <w:multiLevelType w:val="hybridMultilevel"/>
    <w:tmpl w:val="B8DE9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5230B"/>
    <w:multiLevelType w:val="hybridMultilevel"/>
    <w:tmpl w:val="27C04A58"/>
    <w:lvl w:ilvl="0" w:tplc="90DA8038">
      <w:start w:val="1"/>
      <w:numFmt w:val="bullet"/>
      <w:lvlText w:val="•"/>
      <w:lvlJc w:val="left"/>
      <w:pPr>
        <w:tabs>
          <w:tab w:val="num" w:pos="720"/>
        </w:tabs>
        <w:ind w:left="720" w:hanging="360"/>
      </w:pPr>
      <w:rPr>
        <w:rFonts w:ascii="Times New Roman" w:hAnsi="Times New Roman" w:hint="default"/>
      </w:rPr>
    </w:lvl>
    <w:lvl w:ilvl="1" w:tplc="813EC104">
      <w:start w:val="46"/>
      <w:numFmt w:val="bullet"/>
      <w:lvlText w:val="–"/>
      <w:lvlJc w:val="left"/>
      <w:pPr>
        <w:tabs>
          <w:tab w:val="num" w:pos="1440"/>
        </w:tabs>
        <w:ind w:left="1440" w:hanging="360"/>
      </w:pPr>
      <w:rPr>
        <w:rFonts w:ascii="Times New Roman" w:hAnsi="Times New Roman" w:hint="default"/>
      </w:rPr>
    </w:lvl>
    <w:lvl w:ilvl="2" w:tplc="548CFAD8" w:tentative="1">
      <w:start w:val="1"/>
      <w:numFmt w:val="bullet"/>
      <w:lvlText w:val="•"/>
      <w:lvlJc w:val="left"/>
      <w:pPr>
        <w:tabs>
          <w:tab w:val="num" w:pos="2160"/>
        </w:tabs>
        <w:ind w:left="2160" w:hanging="360"/>
      </w:pPr>
      <w:rPr>
        <w:rFonts w:ascii="Times New Roman" w:hAnsi="Times New Roman" w:hint="default"/>
      </w:rPr>
    </w:lvl>
    <w:lvl w:ilvl="3" w:tplc="E8603A54" w:tentative="1">
      <w:start w:val="1"/>
      <w:numFmt w:val="bullet"/>
      <w:lvlText w:val="•"/>
      <w:lvlJc w:val="left"/>
      <w:pPr>
        <w:tabs>
          <w:tab w:val="num" w:pos="2880"/>
        </w:tabs>
        <w:ind w:left="2880" w:hanging="360"/>
      </w:pPr>
      <w:rPr>
        <w:rFonts w:ascii="Times New Roman" w:hAnsi="Times New Roman" w:hint="default"/>
      </w:rPr>
    </w:lvl>
    <w:lvl w:ilvl="4" w:tplc="F6DE6760" w:tentative="1">
      <w:start w:val="1"/>
      <w:numFmt w:val="bullet"/>
      <w:lvlText w:val="•"/>
      <w:lvlJc w:val="left"/>
      <w:pPr>
        <w:tabs>
          <w:tab w:val="num" w:pos="3600"/>
        </w:tabs>
        <w:ind w:left="3600" w:hanging="360"/>
      </w:pPr>
      <w:rPr>
        <w:rFonts w:ascii="Times New Roman" w:hAnsi="Times New Roman" w:hint="default"/>
      </w:rPr>
    </w:lvl>
    <w:lvl w:ilvl="5" w:tplc="23D02BFA" w:tentative="1">
      <w:start w:val="1"/>
      <w:numFmt w:val="bullet"/>
      <w:lvlText w:val="•"/>
      <w:lvlJc w:val="left"/>
      <w:pPr>
        <w:tabs>
          <w:tab w:val="num" w:pos="4320"/>
        </w:tabs>
        <w:ind w:left="4320" w:hanging="360"/>
      </w:pPr>
      <w:rPr>
        <w:rFonts w:ascii="Times New Roman" w:hAnsi="Times New Roman" w:hint="default"/>
      </w:rPr>
    </w:lvl>
    <w:lvl w:ilvl="6" w:tplc="8542CDDA" w:tentative="1">
      <w:start w:val="1"/>
      <w:numFmt w:val="bullet"/>
      <w:lvlText w:val="•"/>
      <w:lvlJc w:val="left"/>
      <w:pPr>
        <w:tabs>
          <w:tab w:val="num" w:pos="5040"/>
        </w:tabs>
        <w:ind w:left="5040" w:hanging="360"/>
      </w:pPr>
      <w:rPr>
        <w:rFonts w:ascii="Times New Roman" w:hAnsi="Times New Roman" w:hint="default"/>
      </w:rPr>
    </w:lvl>
    <w:lvl w:ilvl="7" w:tplc="ABB4B9B8" w:tentative="1">
      <w:start w:val="1"/>
      <w:numFmt w:val="bullet"/>
      <w:lvlText w:val="•"/>
      <w:lvlJc w:val="left"/>
      <w:pPr>
        <w:tabs>
          <w:tab w:val="num" w:pos="5760"/>
        </w:tabs>
        <w:ind w:left="5760" w:hanging="360"/>
      </w:pPr>
      <w:rPr>
        <w:rFonts w:ascii="Times New Roman" w:hAnsi="Times New Roman" w:hint="default"/>
      </w:rPr>
    </w:lvl>
    <w:lvl w:ilvl="8" w:tplc="3D94DB2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3827AC8"/>
    <w:multiLevelType w:val="hybridMultilevel"/>
    <w:tmpl w:val="3F062700"/>
    <w:lvl w:ilvl="0" w:tplc="6FC07AD0">
      <w:start w:val="1"/>
      <w:numFmt w:val="bullet"/>
      <w:lvlText w:val="•"/>
      <w:lvlJc w:val="left"/>
      <w:pPr>
        <w:tabs>
          <w:tab w:val="num" w:pos="720"/>
        </w:tabs>
        <w:ind w:left="720" w:hanging="360"/>
      </w:pPr>
      <w:rPr>
        <w:rFonts w:ascii="Times New Roman" w:hAnsi="Times New Roman" w:hint="default"/>
      </w:rPr>
    </w:lvl>
    <w:lvl w:ilvl="1" w:tplc="1426405E">
      <w:start w:val="100"/>
      <w:numFmt w:val="bullet"/>
      <w:lvlText w:val="•"/>
      <w:lvlJc w:val="left"/>
      <w:pPr>
        <w:tabs>
          <w:tab w:val="num" w:pos="1440"/>
        </w:tabs>
        <w:ind w:left="1440" w:hanging="360"/>
      </w:pPr>
      <w:rPr>
        <w:rFonts w:ascii="Times New Roman" w:hAnsi="Times New Roman" w:hint="default"/>
      </w:rPr>
    </w:lvl>
    <w:lvl w:ilvl="2" w:tplc="C4A81A7C">
      <w:start w:val="100"/>
      <w:numFmt w:val="bullet"/>
      <w:lvlText w:val="•"/>
      <w:lvlJc w:val="left"/>
      <w:pPr>
        <w:tabs>
          <w:tab w:val="num" w:pos="2160"/>
        </w:tabs>
        <w:ind w:left="2160" w:hanging="360"/>
      </w:pPr>
      <w:rPr>
        <w:rFonts w:ascii="Times New Roman" w:hAnsi="Times New Roman" w:hint="default"/>
      </w:rPr>
    </w:lvl>
    <w:lvl w:ilvl="3" w:tplc="57C2FECE" w:tentative="1">
      <w:start w:val="1"/>
      <w:numFmt w:val="bullet"/>
      <w:lvlText w:val="•"/>
      <w:lvlJc w:val="left"/>
      <w:pPr>
        <w:tabs>
          <w:tab w:val="num" w:pos="2880"/>
        </w:tabs>
        <w:ind w:left="2880" w:hanging="360"/>
      </w:pPr>
      <w:rPr>
        <w:rFonts w:ascii="Times New Roman" w:hAnsi="Times New Roman" w:hint="default"/>
      </w:rPr>
    </w:lvl>
    <w:lvl w:ilvl="4" w:tplc="C534FBC0" w:tentative="1">
      <w:start w:val="1"/>
      <w:numFmt w:val="bullet"/>
      <w:lvlText w:val="•"/>
      <w:lvlJc w:val="left"/>
      <w:pPr>
        <w:tabs>
          <w:tab w:val="num" w:pos="3600"/>
        </w:tabs>
        <w:ind w:left="3600" w:hanging="360"/>
      </w:pPr>
      <w:rPr>
        <w:rFonts w:ascii="Times New Roman" w:hAnsi="Times New Roman" w:hint="default"/>
      </w:rPr>
    </w:lvl>
    <w:lvl w:ilvl="5" w:tplc="80CED87E" w:tentative="1">
      <w:start w:val="1"/>
      <w:numFmt w:val="bullet"/>
      <w:lvlText w:val="•"/>
      <w:lvlJc w:val="left"/>
      <w:pPr>
        <w:tabs>
          <w:tab w:val="num" w:pos="4320"/>
        </w:tabs>
        <w:ind w:left="4320" w:hanging="360"/>
      </w:pPr>
      <w:rPr>
        <w:rFonts w:ascii="Times New Roman" w:hAnsi="Times New Roman" w:hint="default"/>
      </w:rPr>
    </w:lvl>
    <w:lvl w:ilvl="6" w:tplc="F5008FD0" w:tentative="1">
      <w:start w:val="1"/>
      <w:numFmt w:val="bullet"/>
      <w:lvlText w:val="•"/>
      <w:lvlJc w:val="left"/>
      <w:pPr>
        <w:tabs>
          <w:tab w:val="num" w:pos="5040"/>
        </w:tabs>
        <w:ind w:left="5040" w:hanging="360"/>
      </w:pPr>
      <w:rPr>
        <w:rFonts w:ascii="Times New Roman" w:hAnsi="Times New Roman" w:hint="default"/>
      </w:rPr>
    </w:lvl>
    <w:lvl w:ilvl="7" w:tplc="C49E8444" w:tentative="1">
      <w:start w:val="1"/>
      <w:numFmt w:val="bullet"/>
      <w:lvlText w:val="•"/>
      <w:lvlJc w:val="left"/>
      <w:pPr>
        <w:tabs>
          <w:tab w:val="num" w:pos="5760"/>
        </w:tabs>
        <w:ind w:left="5760" w:hanging="360"/>
      </w:pPr>
      <w:rPr>
        <w:rFonts w:ascii="Times New Roman" w:hAnsi="Times New Roman" w:hint="default"/>
      </w:rPr>
    </w:lvl>
    <w:lvl w:ilvl="8" w:tplc="B344DC5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6204384"/>
    <w:multiLevelType w:val="hybridMultilevel"/>
    <w:tmpl w:val="D952C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08362E"/>
    <w:multiLevelType w:val="hybridMultilevel"/>
    <w:tmpl w:val="9E162DA2"/>
    <w:lvl w:ilvl="0" w:tplc="F3FED860">
      <w:start w:val="1"/>
      <w:numFmt w:val="bullet"/>
      <w:lvlText w:val="•"/>
      <w:lvlJc w:val="left"/>
      <w:pPr>
        <w:tabs>
          <w:tab w:val="num" w:pos="360"/>
        </w:tabs>
        <w:ind w:left="360" w:hanging="360"/>
      </w:pPr>
      <w:rPr>
        <w:rFonts w:ascii="Times New Roman" w:hAnsi="Times New Roman" w:hint="default"/>
      </w:rPr>
    </w:lvl>
    <w:lvl w:ilvl="1" w:tplc="95346B82">
      <w:start w:val="46"/>
      <w:numFmt w:val="bullet"/>
      <w:lvlText w:val="–"/>
      <w:lvlJc w:val="left"/>
      <w:pPr>
        <w:tabs>
          <w:tab w:val="num" w:pos="1080"/>
        </w:tabs>
        <w:ind w:left="1080" w:hanging="360"/>
      </w:pPr>
      <w:rPr>
        <w:rFonts w:ascii="Times New Roman" w:hAnsi="Times New Roman" w:hint="default"/>
      </w:rPr>
    </w:lvl>
    <w:lvl w:ilvl="2" w:tplc="B5CE54CE" w:tentative="1">
      <w:start w:val="1"/>
      <w:numFmt w:val="bullet"/>
      <w:lvlText w:val="•"/>
      <w:lvlJc w:val="left"/>
      <w:pPr>
        <w:tabs>
          <w:tab w:val="num" w:pos="1800"/>
        </w:tabs>
        <w:ind w:left="1800" w:hanging="360"/>
      </w:pPr>
      <w:rPr>
        <w:rFonts w:ascii="Times New Roman" w:hAnsi="Times New Roman" w:hint="default"/>
      </w:rPr>
    </w:lvl>
    <w:lvl w:ilvl="3" w:tplc="FB7670AE" w:tentative="1">
      <w:start w:val="1"/>
      <w:numFmt w:val="bullet"/>
      <w:lvlText w:val="•"/>
      <w:lvlJc w:val="left"/>
      <w:pPr>
        <w:tabs>
          <w:tab w:val="num" w:pos="2520"/>
        </w:tabs>
        <w:ind w:left="2520" w:hanging="360"/>
      </w:pPr>
      <w:rPr>
        <w:rFonts w:ascii="Times New Roman" w:hAnsi="Times New Roman" w:hint="default"/>
      </w:rPr>
    </w:lvl>
    <w:lvl w:ilvl="4" w:tplc="3C76E7E8" w:tentative="1">
      <w:start w:val="1"/>
      <w:numFmt w:val="bullet"/>
      <w:lvlText w:val="•"/>
      <w:lvlJc w:val="left"/>
      <w:pPr>
        <w:tabs>
          <w:tab w:val="num" w:pos="3240"/>
        </w:tabs>
        <w:ind w:left="3240" w:hanging="360"/>
      </w:pPr>
      <w:rPr>
        <w:rFonts w:ascii="Times New Roman" w:hAnsi="Times New Roman" w:hint="default"/>
      </w:rPr>
    </w:lvl>
    <w:lvl w:ilvl="5" w:tplc="2E0CFDD0" w:tentative="1">
      <w:start w:val="1"/>
      <w:numFmt w:val="bullet"/>
      <w:lvlText w:val="•"/>
      <w:lvlJc w:val="left"/>
      <w:pPr>
        <w:tabs>
          <w:tab w:val="num" w:pos="3960"/>
        </w:tabs>
        <w:ind w:left="3960" w:hanging="360"/>
      </w:pPr>
      <w:rPr>
        <w:rFonts w:ascii="Times New Roman" w:hAnsi="Times New Roman" w:hint="default"/>
      </w:rPr>
    </w:lvl>
    <w:lvl w:ilvl="6" w:tplc="D652B59E" w:tentative="1">
      <w:start w:val="1"/>
      <w:numFmt w:val="bullet"/>
      <w:lvlText w:val="•"/>
      <w:lvlJc w:val="left"/>
      <w:pPr>
        <w:tabs>
          <w:tab w:val="num" w:pos="4680"/>
        </w:tabs>
        <w:ind w:left="4680" w:hanging="360"/>
      </w:pPr>
      <w:rPr>
        <w:rFonts w:ascii="Times New Roman" w:hAnsi="Times New Roman" w:hint="default"/>
      </w:rPr>
    </w:lvl>
    <w:lvl w:ilvl="7" w:tplc="1012F72A" w:tentative="1">
      <w:start w:val="1"/>
      <w:numFmt w:val="bullet"/>
      <w:lvlText w:val="•"/>
      <w:lvlJc w:val="left"/>
      <w:pPr>
        <w:tabs>
          <w:tab w:val="num" w:pos="5400"/>
        </w:tabs>
        <w:ind w:left="5400" w:hanging="360"/>
      </w:pPr>
      <w:rPr>
        <w:rFonts w:ascii="Times New Roman" w:hAnsi="Times New Roman" w:hint="default"/>
      </w:rPr>
    </w:lvl>
    <w:lvl w:ilvl="8" w:tplc="874AC448"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2D5A077E"/>
    <w:multiLevelType w:val="hybridMultilevel"/>
    <w:tmpl w:val="228C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CA2817"/>
    <w:multiLevelType w:val="hybridMultilevel"/>
    <w:tmpl w:val="84AE710C"/>
    <w:lvl w:ilvl="0" w:tplc="31FAA3C2">
      <w:start w:val="1"/>
      <w:numFmt w:val="bullet"/>
      <w:lvlText w:val="•"/>
      <w:lvlJc w:val="left"/>
      <w:pPr>
        <w:tabs>
          <w:tab w:val="num" w:pos="360"/>
        </w:tabs>
        <w:ind w:left="360" w:hanging="360"/>
      </w:pPr>
      <w:rPr>
        <w:rFonts w:ascii="Times New Roman" w:hAnsi="Times New Roman" w:hint="default"/>
      </w:rPr>
    </w:lvl>
    <w:lvl w:ilvl="1" w:tplc="D3EA3BA6">
      <w:start w:val="21"/>
      <w:numFmt w:val="bullet"/>
      <w:lvlText w:val="–"/>
      <w:lvlJc w:val="left"/>
      <w:pPr>
        <w:tabs>
          <w:tab w:val="num" w:pos="1080"/>
        </w:tabs>
        <w:ind w:left="1080" w:hanging="360"/>
      </w:pPr>
      <w:rPr>
        <w:rFonts w:ascii="Times New Roman" w:hAnsi="Times New Roman" w:hint="default"/>
      </w:rPr>
    </w:lvl>
    <w:lvl w:ilvl="2" w:tplc="A21A52A8" w:tentative="1">
      <w:start w:val="1"/>
      <w:numFmt w:val="bullet"/>
      <w:lvlText w:val="•"/>
      <w:lvlJc w:val="left"/>
      <w:pPr>
        <w:tabs>
          <w:tab w:val="num" w:pos="1800"/>
        </w:tabs>
        <w:ind w:left="1800" w:hanging="360"/>
      </w:pPr>
      <w:rPr>
        <w:rFonts w:ascii="Times New Roman" w:hAnsi="Times New Roman" w:hint="default"/>
      </w:rPr>
    </w:lvl>
    <w:lvl w:ilvl="3" w:tplc="91D07CCE" w:tentative="1">
      <w:start w:val="1"/>
      <w:numFmt w:val="bullet"/>
      <w:lvlText w:val="•"/>
      <w:lvlJc w:val="left"/>
      <w:pPr>
        <w:tabs>
          <w:tab w:val="num" w:pos="2520"/>
        </w:tabs>
        <w:ind w:left="2520" w:hanging="360"/>
      </w:pPr>
      <w:rPr>
        <w:rFonts w:ascii="Times New Roman" w:hAnsi="Times New Roman" w:hint="default"/>
      </w:rPr>
    </w:lvl>
    <w:lvl w:ilvl="4" w:tplc="89261B1C" w:tentative="1">
      <w:start w:val="1"/>
      <w:numFmt w:val="bullet"/>
      <w:lvlText w:val="•"/>
      <w:lvlJc w:val="left"/>
      <w:pPr>
        <w:tabs>
          <w:tab w:val="num" w:pos="3240"/>
        </w:tabs>
        <w:ind w:left="3240" w:hanging="360"/>
      </w:pPr>
      <w:rPr>
        <w:rFonts w:ascii="Times New Roman" w:hAnsi="Times New Roman" w:hint="default"/>
      </w:rPr>
    </w:lvl>
    <w:lvl w:ilvl="5" w:tplc="80B401A8" w:tentative="1">
      <w:start w:val="1"/>
      <w:numFmt w:val="bullet"/>
      <w:lvlText w:val="•"/>
      <w:lvlJc w:val="left"/>
      <w:pPr>
        <w:tabs>
          <w:tab w:val="num" w:pos="3960"/>
        </w:tabs>
        <w:ind w:left="3960" w:hanging="360"/>
      </w:pPr>
      <w:rPr>
        <w:rFonts w:ascii="Times New Roman" w:hAnsi="Times New Roman" w:hint="default"/>
      </w:rPr>
    </w:lvl>
    <w:lvl w:ilvl="6" w:tplc="FA648B68" w:tentative="1">
      <w:start w:val="1"/>
      <w:numFmt w:val="bullet"/>
      <w:lvlText w:val="•"/>
      <w:lvlJc w:val="left"/>
      <w:pPr>
        <w:tabs>
          <w:tab w:val="num" w:pos="4680"/>
        </w:tabs>
        <w:ind w:left="4680" w:hanging="360"/>
      </w:pPr>
      <w:rPr>
        <w:rFonts w:ascii="Times New Roman" w:hAnsi="Times New Roman" w:hint="default"/>
      </w:rPr>
    </w:lvl>
    <w:lvl w:ilvl="7" w:tplc="A746AFC0" w:tentative="1">
      <w:start w:val="1"/>
      <w:numFmt w:val="bullet"/>
      <w:lvlText w:val="•"/>
      <w:lvlJc w:val="left"/>
      <w:pPr>
        <w:tabs>
          <w:tab w:val="num" w:pos="5400"/>
        </w:tabs>
        <w:ind w:left="5400" w:hanging="360"/>
      </w:pPr>
      <w:rPr>
        <w:rFonts w:ascii="Times New Roman" w:hAnsi="Times New Roman" w:hint="default"/>
      </w:rPr>
    </w:lvl>
    <w:lvl w:ilvl="8" w:tplc="D50EF9EC"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37E63CE2"/>
    <w:multiLevelType w:val="hybridMultilevel"/>
    <w:tmpl w:val="AF748F6A"/>
    <w:lvl w:ilvl="0" w:tplc="620A991E">
      <w:start w:val="1"/>
      <w:numFmt w:val="bullet"/>
      <w:lvlText w:val="•"/>
      <w:lvlJc w:val="left"/>
      <w:pPr>
        <w:tabs>
          <w:tab w:val="num" w:pos="720"/>
        </w:tabs>
        <w:ind w:left="720" w:hanging="360"/>
      </w:pPr>
      <w:rPr>
        <w:rFonts w:ascii="Arial" w:hAnsi="Arial" w:hint="default"/>
      </w:rPr>
    </w:lvl>
    <w:lvl w:ilvl="1" w:tplc="8F1A8440">
      <w:start w:val="1"/>
      <w:numFmt w:val="bullet"/>
      <w:lvlText w:val="•"/>
      <w:lvlJc w:val="left"/>
      <w:pPr>
        <w:tabs>
          <w:tab w:val="num" w:pos="1440"/>
        </w:tabs>
        <w:ind w:left="1440" w:hanging="360"/>
      </w:pPr>
      <w:rPr>
        <w:rFonts w:ascii="Arial" w:hAnsi="Arial" w:hint="default"/>
      </w:rPr>
    </w:lvl>
    <w:lvl w:ilvl="2" w:tplc="074673CE" w:tentative="1">
      <w:start w:val="1"/>
      <w:numFmt w:val="bullet"/>
      <w:lvlText w:val="•"/>
      <w:lvlJc w:val="left"/>
      <w:pPr>
        <w:tabs>
          <w:tab w:val="num" w:pos="2160"/>
        </w:tabs>
        <w:ind w:left="2160" w:hanging="360"/>
      </w:pPr>
      <w:rPr>
        <w:rFonts w:ascii="Arial" w:hAnsi="Arial" w:hint="default"/>
      </w:rPr>
    </w:lvl>
    <w:lvl w:ilvl="3" w:tplc="1F8CAFC8" w:tentative="1">
      <w:start w:val="1"/>
      <w:numFmt w:val="bullet"/>
      <w:lvlText w:val="•"/>
      <w:lvlJc w:val="left"/>
      <w:pPr>
        <w:tabs>
          <w:tab w:val="num" w:pos="2880"/>
        </w:tabs>
        <w:ind w:left="2880" w:hanging="360"/>
      </w:pPr>
      <w:rPr>
        <w:rFonts w:ascii="Arial" w:hAnsi="Arial" w:hint="default"/>
      </w:rPr>
    </w:lvl>
    <w:lvl w:ilvl="4" w:tplc="2B86FFD4" w:tentative="1">
      <w:start w:val="1"/>
      <w:numFmt w:val="bullet"/>
      <w:lvlText w:val="•"/>
      <w:lvlJc w:val="left"/>
      <w:pPr>
        <w:tabs>
          <w:tab w:val="num" w:pos="3600"/>
        </w:tabs>
        <w:ind w:left="3600" w:hanging="360"/>
      </w:pPr>
      <w:rPr>
        <w:rFonts w:ascii="Arial" w:hAnsi="Arial" w:hint="default"/>
      </w:rPr>
    </w:lvl>
    <w:lvl w:ilvl="5" w:tplc="FB7EBA36" w:tentative="1">
      <w:start w:val="1"/>
      <w:numFmt w:val="bullet"/>
      <w:lvlText w:val="•"/>
      <w:lvlJc w:val="left"/>
      <w:pPr>
        <w:tabs>
          <w:tab w:val="num" w:pos="4320"/>
        </w:tabs>
        <w:ind w:left="4320" w:hanging="360"/>
      </w:pPr>
      <w:rPr>
        <w:rFonts w:ascii="Arial" w:hAnsi="Arial" w:hint="default"/>
      </w:rPr>
    </w:lvl>
    <w:lvl w:ilvl="6" w:tplc="433CD80A" w:tentative="1">
      <w:start w:val="1"/>
      <w:numFmt w:val="bullet"/>
      <w:lvlText w:val="•"/>
      <w:lvlJc w:val="left"/>
      <w:pPr>
        <w:tabs>
          <w:tab w:val="num" w:pos="5040"/>
        </w:tabs>
        <w:ind w:left="5040" w:hanging="360"/>
      </w:pPr>
      <w:rPr>
        <w:rFonts w:ascii="Arial" w:hAnsi="Arial" w:hint="default"/>
      </w:rPr>
    </w:lvl>
    <w:lvl w:ilvl="7" w:tplc="85E4ED86" w:tentative="1">
      <w:start w:val="1"/>
      <w:numFmt w:val="bullet"/>
      <w:lvlText w:val="•"/>
      <w:lvlJc w:val="left"/>
      <w:pPr>
        <w:tabs>
          <w:tab w:val="num" w:pos="5760"/>
        </w:tabs>
        <w:ind w:left="5760" w:hanging="360"/>
      </w:pPr>
      <w:rPr>
        <w:rFonts w:ascii="Arial" w:hAnsi="Arial" w:hint="default"/>
      </w:rPr>
    </w:lvl>
    <w:lvl w:ilvl="8" w:tplc="F4DEA1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7F56D8D"/>
    <w:multiLevelType w:val="hybridMultilevel"/>
    <w:tmpl w:val="FBA23A8A"/>
    <w:lvl w:ilvl="0" w:tplc="46CC7C0A">
      <w:start w:val="1"/>
      <w:numFmt w:val="bullet"/>
      <w:lvlText w:val="•"/>
      <w:lvlJc w:val="left"/>
      <w:pPr>
        <w:tabs>
          <w:tab w:val="num" w:pos="720"/>
        </w:tabs>
        <w:ind w:left="720" w:hanging="360"/>
      </w:pPr>
      <w:rPr>
        <w:rFonts w:ascii="Times New Roman" w:hAnsi="Times New Roman" w:hint="default"/>
      </w:rPr>
    </w:lvl>
    <w:lvl w:ilvl="1" w:tplc="27A2E170">
      <w:start w:val="52"/>
      <w:numFmt w:val="bullet"/>
      <w:lvlText w:val="•"/>
      <w:lvlJc w:val="left"/>
      <w:pPr>
        <w:tabs>
          <w:tab w:val="num" w:pos="1440"/>
        </w:tabs>
        <w:ind w:left="1440" w:hanging="360"/>
      </w:pPr>
      <w:rPr>
        <w:rFonts w:ascii="Times New Roman" w:hAnsi="Times New Roman" w:hint="default"/>
      </w:rPr>
    </w:lvl>
    <w:lvl w:ilvl="2" w:tplc="3B582164">
      <w:start w:val="52"/>
      <w:numFmt w:val="bullet"/>
      <w:lvlText w:val="•"/>
      <w:lvlJc w:val="left"/>
      <w:pPr>
        <w:tabs>
          <w:tab w:val="num" w:pos="2160"/>
        </w:tabs>
        <w:ind w:left="2160" w:hanging="360"/>
      </w:pPr>
      <w:rPr>
        <w:rFonts w:ascii="Times New Roman" w:hAnsi="Times New Roman" w:hint="default"/>
      </w:rPr>
    </w:lvl>
    <w:lvl w:ilvl="3" w:tplc="6E645DFE" w:tentative="1">
      <w:start w:val="1"/>
      <w:numFmt w:val="bullet"/>
      <w:lvlText w:val="•"/>
      <w:lvlJc w:val="left"/>
      <w:pPr>
        <w:tabs>
          <w:tab w:val="num" w:pos="2880"/>
        </w:tabs>
        <w:ind w:left="2880" w:hanging="360"/>
      </w:pPr>
      <w:rPr>
        <w:rFonts w:ascii="Times New Roman" w:hAnsi="Times New Roman" w:hint="default"/>
      </w:rPr>
    </w:lvl>
    <w:lvl w:ilvl="4" w:tplc="5B10F692" w:tentative="1">
      <w:start w:val="1"/>
      <w:numFmt w:val="bullet"/>
      <w:lvlText w:val="•"/>
      <w:lvlJc w:val="left"/>
      <w:pPr>
        <w:tabs>
          <w:tab w:val="num" w:pos="3600"/>
        </w:tabs>
        <w:ind w:left="3600" w:hanging="360"/>
      </w:pPr>
      <w:rPr>
        <w:rFonts w:ascii="Times New Roman" w:hAnsi="Times New Roman" w:hint="default"/>
      </w:rPr>
    </w:lvl>
    <w:lvl w:ilvl="5" w:tplc="EF5C4B56" w:tentative="1">
      <w:start w:val="1"/>
      <w:numFmt w:val="bullet"/>
      <w:lvlText w:val="•"/>
      <w:lvlJc w:val="left"/>
      <w:pPr>
        <w:tabs>
          <w:tab w:val="num" w:pos="4320"/>
        </w:tabs>
        <w:ind w:left="4320" w:hanging="360"/>
      </w:pPr>
      <w:rPr>
        <w:rFonts w:ascii="Times New Roman" w:hAnsi="Times New Roman" w:hint="default"/>
      </w:rPr>
    </w:lvl>
    <w:lvl w:ilvl="6" w:tplc="6F4E9D8C" w:tentative="1">
      <w:start w:val="1"/>
      <w:numFmt w:val="bullet"/>
      <w:lvlText w:val="•"/>
      <w:lvlJc w:val="left"/>
      <w:pPr>
        <w:tabs>
          <w:tab w:val="num" w:pos="5040"/>
        </w:tabs>
        <w:ind w:left="5040" w:hanging="360"/>
      </w:pPr>
      <w:rPr>
        <w:rFonts w:ascii="Times New Roman" w:hAnsi="Times New Roman" w:hint="default"/>
      </w:rPr>
    </w:lvl>
    <w:lvl w:ilvl="7" w:tplc="92FE9020" w:tentative="1">
      <w:start w:val="1"/>
      <w:numFmt w:val="bullet"/>
      <w:lvlText w:val="•"/>
      <w:lvlJc w:val="left"/>
      <w:pPr>
        <w:tabs>
          <w:tab w:val="num" w:pos="5760"/>
        </w:tabs>
        <w:ind w:left="5760" w:hanging="360"/>
      </w:pPr>
      <w:rPr>
        <w:rFonts w:ascii="Times New Roman" w:hAnsi="Times New Roman" w:hint="default"/>
      </w:rPr>
    </w:lvl>
    <w:lvl w:ilvl="8" w:tplc="9D60D4E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0AC380B"/>
    <w:multiLevelType w:val="hybridMultilevel"/>
    <w:tmpl w:val="7452FF06"/>
    <w:lvl w:ilvl="0" w:tplc="1974EE5E">
      <w:start w:val="1"/>
      <w:numFmt w:val="bullet"/>
      <w:lvlText w:val="•"/>
      <w:lvlJc w:val="left"/>
      <w:pPr>
        <w:tabs>
          <w:tab w:val="num" w:pos="720"/>
        </w:tabs>
        <w:ind w:left="720" w:hanging="360"/>
      </w:pPr>
      <w:rPr>
        <w:rFonts w:ascii="Times New Roman" w:hAnsi="Times New Roman" w:hint="default"/>
      </w:rPr>
    </w:lvl>
    <w:lvl w:ilvl="1" w:tplc="28B2B0AC">
      <w:start w:val="21"/>
      <w:numFmt w:val="bullet"/>
      <w:lvlText w:val="–"/>
      <w:lvlJc w:val="left"/>
      <w:pPr>
        <w:tabs>
          <w:tab w:val="num" w:pos="1440"/>
        </w:tabs>
        <w:ind w:left="1440" w:hanging="360"/>
      </w:pPr>
      <w:rPr>
        <w:rFonts w:ascii="Times New Roman" w:hAnsi="Times New Roman" w:hint="default"/>
      </w:rPr>
    </w:lvl>
    <w:lvl w:ilvl="2" w:tplc="47D29492" w:tentative="1">
      <w:start w:val="1"/>
      <w:numFmt w:val="bullet"/>
      <w:lvlText w:val="•"/>
      <w:lvlJc w:val="left"/>
      <w:pPr>
        <w:tabs>
          <w:tab w:val="num" w:pos="2160"/>
        </w:tabs>
        <w:ind w:left="2160" w:hanging="360"/>
      </w:pPr>
      <w:rPr>
        <w:rFonts w:ascii="Times New Roman" w:hAnsi="Times New Roman" w:hint="default"/>
      </w:rPr>
    </w:lvl>
    <w:lvl w:ilvl="3" w:tplc="4A9CCE80" w:tentative="1">
      <w:start w:val="1"/>
      <w:numFmt w:val="bullet"/>
      <w:lvlText w:val="•"/>
      <w:lvlJc w:val="left"/>
      <w:pPr>
        <w:tabs>
          <w:tab w:val="num" w:pos="2880"/>
        </w:tabs>
        <w:ind w:left="2880" w:hanging="360"/>
      </w:pPr>
      <w:rPr>
        <w:rFonts w:ascii="Times New Roman" w:hAnsi="Times New Roman" w:hint="default"/>
      </w:rPr>
    </w:lvl>
    <w:lvl w:ilvl="4" w:tplc="B2224B18" w:tentative="1">
      <w:start w:val="1"/>
      <w:numFmt w:val="bullet"/>
      <w:lvlText w:val="•"/>
      <w:lvlJc w:val="left"/>
      <w:pPr>
        <w:tabs>
          <w:tab w:val="num" w:pos="3600"/>
        </w:tabs>
        <w:ind w:left="3600" w:hanging="360"/>
      </w:pPr>
      <w:rPr>
        <w:rFonts w:ascii="Times New Roman" w:hAnsi="Times New Roman" w:hint="default"/>
      </w:rPr>
    </w:lvl>
    <w:lvl w:ilvl="5" w:tplc="66125A4E" w:tentative="1">
      <w:start w:val="1"/>
      <w:numFmt w:val="bullet"/>
      <w:lvlText w:val="•"/>
      <w:lvlJc w:val="left"/>
      <w:pPr>
        <w:tabs>
          <w:tab w:val="num" w:pos="4320"/>
        </w:tabs>
        <w:ind w:left="4320" w:hanging="360"/>
      </w:pPr>
      <w:rPr>
        <w:rFonts w:ascii="Times New Roman" w:hAnsi="Times New Roman" w:hint="default"/>
      </w:rPr>
    </w:lvl>
    <w:lvl w:ilvl="6" w:tplc="B754B2AE" w:tentative="1">
      <w:start w:val="1"/>
      <w:numFmt w:val="bullet"/>
      <w:lvlText w:val="•"/>
      <w:lvlJc w:val="left"/>
      <w:pPr>
        <w:tabs>
          <w:tab w:val="num" w:pos="5040"/>
        </w:tabs>
        <w:ind w:left="5040" w:hanging="360"/>
      </w:pPr>
      <w:rPr>
        <w:rFonts w:ascii="Times New Roman" w:hAnsi="Times New Roman" w:hint="default"/>
      </w:rPr>
    </w:lvl>
    <w:lvl w:ilvl="7" w:tplc="52BC86A6" w:tentative="1">
      <w:start w:val="1"/>
      <w:numFmt w:val="bullet"/>
      <w:lvlText w:val="•"/>
      <w:lvlJc w:val="left"/>
      <w:pPr>
        <w:tabs>
          <w:tab w:val="num" w:pos="5760"/>
        </w:tabs>
        <w:ind w:left="5760" w:hanging="360"/>
      </w:pPr>
      <w:rPr>
        <w:rFonts w:ascii="Times New Roman" w:hAnsi="Times New Roman" w:hint="default"/>
      </w:rPr>
    </w:lvl>
    <w:lvl w:ilvl="8" w:tplc="F6548DB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0C17B4D"/>
    <w:multiLevelType w:val="hybridMultilevel"/>
    <w:tmpl w:val="2D0A25A4"/>
    <w:lvl w:ilvl="0" w:tplc="07D00434">
      <w:start w:val="19"/>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4776BB"/>
    <w:multiLevelType w:val="multilevel"/>
    <w:tmpl w:val="2BB635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281FBA"/>
    <w:multiLevelType w:val="hybridMultilevel"/>
    <w:tmpl w:val="93DE5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AA08F7"/>
    <w:multiLevelType w:val="hybridMultilevel"/>
    <w:tmpl w:val="2E3E6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FA63A8"/>
    <w:multiLevelType w:val="hybridMultilevel"/>
    <w:tmpl w:val="5A3E9A00"/>
    <w:lvl w:ilvl="0" w:tplc="C44C3634">
      <w:start w:val="1"/>
      <w:numFmt w:val="bullet"/>
      <w:lvlText w:val="•"/>
      <w:lvlJc w:val="left"/>
      <w:pPr>
        <w:tabs>
          <w:tab w:val="num" w:pos="720"/>
        </w:tabs>
        <w:ind w:left="720" w:hanging="360"/>
      </w:pPr>
      <w:rPr>
        <w:rFonts w:ascii="Times New Roman" w:hAnsi="Times New Roman" w:hint="default"/>
      </w:rPr>
    </w:lvl>
    <w:lvl w:ilvl="1" w:tplc="F3B637CC" w:tentative="1">
      <w:start w:val="1"/>
      <w:numFmt w:val="bullet"/>
      <w:lvlText w:val="•"/>
      <w:lvlJc w:val="left"/>
      <w:pPr>
        <w:tabs>
          <w:tab w:val="num" w:pos="1440"/>
        </w:tabs>
        <w:ind w:left="1440" w:hanging="360"/>
      </w:pPr>
      <w:rPr>
        <w:rFonts w:ascii="Times New Roman" w:hAnsi="Times New Roman" w:hint="default"/>
      </w:rPr>
    </w:lvl>
    <w:lvl w:ilvl="2" w:tplc="09F42FC4" w:tentative="1">
      <w:start w:val="1"/>
      <w:numFmt w:val="bullet"/>
      <w:lvlText w:val="•"/>
      <w:lvlJc w:val="left"/>
      <w:pPr>
        <w:tabs>
          <w:tab w:val="num" w:pos="2160"/>
        </w:tabs>
        <w:ind w:left="2160" w:hanging="360"/>
      </w:pPr>
      <w:rPr>
        <w:rFonts w:ascii="Times New Roman" w:hAnsi="Times New Roman" w:hint="default"/>
      </w:rPr>
    </w:lvl>
    <w:lvl w:ilvl="3" w:tplc="01AA52EA" w:tentative="1">
      <w:start w:val="1"/>
      <w:numFmt w:val="bullet"/>
      <w:lvlText w:val="•"/>
      <w:lvlJc w:val="left"/>
      <w:pPr>
        <w:tabs>
          <w:tab w:val="num" w:pos="2880"/>
        </w:tabs>
        <w:ind w:left="2880" w:hanging="360"/>
      </w:pPr>
      <w:rPr>
        <w:rFonts w:ascii="Times New Roman" w:hAnsi="Times New Roman" w:hint="default"/>
      </w:rPr>
    </w:lvl>
    <w:lvl w:ilvl="4" w:tplc="65AE60C0" w:tentative="1">
      <w:start w:val="1"/>
      <w:numFmt w:val="bullet"/>
      <w:lvlText w:val="•"/>
      <w:lvlJc w:val="left"/>
      <w:pPr>
        <w:tabs>
          <w:tab w:val="num" w:pos="3600"/>
        </w:tabs>
        <w:ind w:left="3600" w:hanging="360"/>
      </w:pPr>
      <w:rPr>
        <w:rFonts w:ascii="Times New Roman" w:hAnsi="Times New Roman" w:hint="default"/>
      </w:rPr>
    </w:lvl>
    <w:lvl w:ilvl="5" w:tplc="38383D00" w:tentative="1">
      <w:start w:val="1"/>
      <w:numFmt w:val="bullet"/>
      <w:lvlText w:val="•"/>
      <w:lvlJc w:val="left"/>
      <w:pPr>
        <w:tabs>
          <w:tab w:val="num" w:pos="4320"/>
        </w:tabs>
        <w:ind w:left="4320" w:hanging="360"/>
      </w:pPr>
      <w:rPr>
        <w:rFonts w:ascii="Times New Roman" w:hAnsi="Times New Roman" w:hint="default"/>
      </w:rPr>
    </w:lvl>
    <w:lvl w:ilvl="6" w:tplc="B0124FFA" w:tentative="1">
      <w:start w:val="1"/>
      <w:numFmt w:val="bullet"/>
      <w:lvlText w:val="•"/>
      <w:lvlJc w:val="left"/>
      <w:pPr>
        <w:tabs>
          <w:tab w:val="num" w:pos="5040"/>
        </w:tabs>
        <w:ind w:left="5040" w:hanging="360"/>
      </w:pPr>
      <w:rPr>
        <w:rFonts w:ascii="Times New Roman" w:hAnsi="Times New Roman" w:hint="default"/>
      </w:rPr>
    </w:lvl>
    <w:lvl w:ilvl="7" w:tplc="88386756" w:tentative="1">
      <w:start w:val="1"/>
      <w:numFmt w:val="bullet"/>
      <w:lvlText w:val="•"/>
      <w:lvlJc w:val="left"/>
      <w:pPr>
        <w:tabs>
          <w:tab w:val="num" w:pos="5760"/>
        </w:tabs>
        <w:ind w:left="5760" w:hanging="360"/>
      </w:pPr>
      <w:rPr>
        <w:rFonts w:ascii="Times New Roman" w:hAnsi="Times New Roman" w:hint="default"/>
      </w:rPr>
    </w:lvl>
    <w:lvl w:ilvl="8" w:tplc="E6DE86C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27E6810"/>
    <w:multiLevelType w:val="hybridMultilevel"/>
    <w:tmpl w:val="19AEA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F9225C"/>
    <w:multiLevelType w:val="hybridMultilevel"/>
    <w:tmpl w:val="B61265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B785FC2"/>
    <w:multiLevelType w:val="hybridMultilevel"/>
    <w:tmpl w:val="EC762DA8"/>
    <w:lvl w:ilvl="0" w:tplc="34005F90">
      <w:start w:val="1"/>
      <w:numFmt w:val="bullet"/>
      <w:lvlText w:val="•"/>
      <w:lvlJc w:val="left"/>
      <w:pPr>
        <w:tabs>
          <w:tab w:val="num" w:pos="720"/>
        </w:tabs>
        <w:ind w:left="720" w:hanging="360"/>
      </w:pPr>
      <w:rPr>
        <w:rFonts w:ascii="Times New Roman" w:hAnsi="Times New Roman" w:hint="default"/>
      </w:rPr>
    </w:lvl>
    <w:lvl w:ilvl="1" w:tplc="732843B4">
      <w:start w:val="64"/>
      <w:numFmt w:val="bullet"/>
      <w:lvlText w:val="•"/>
      <w:lvlJc w:val="left"/>
      <w:pPr>
        <w:tabs>
          <w:tab w:val="num" w:pos="1440"/>
        </w:tabs>
        <w:ind w:left="1440" w:hanging="360"/>
      </w:pPr>
      <w:rPr>
        <w:rFonts w:ascii="Times New Roman" w:hAnsi="Times New Roman" w:hint="default"/>
      </w:rPr>
    </w:lvl>
    <w:lvl w:ilvl="2" w:tplc="A00C9416" w:tentative="1">
      <w:start w:val="1"/>
      <w:numFmt w:val="bullet"/>
      <w:lvlText w:val="•"/>
      <w:lvlJc w:val="left"/>
      <w:pPr>
        <w:tabs>
          <w:tab w:val="num" w:pos="2160"/>
        </w:tabs>
        <w:ind w:left="2160" w:hanging="360"/>
      </w:pPr>
      <w:rPr>
        <w:rFonts w:ascii="Times New Roman" w:hAnsi="Times New Roman" w:hint="default"/>
      </w:rPr>
    </w:lvl>
    <w:lvl w:ilvl="3" w:tplc="7BE0C544" w:tentative="1">
      <w:start w:val="1"/>
      <w:numFmt w:val="bullet"/>
      <w:lvlText w:val="•"/>
      <w:lvlJc w:val="left"/>
      <w:pPr>
        <w:tabs>
          <w:tab w:val="num" w:pos="2880"/>
        </w:tabs>
        <w:ind w:left="2880" w:hanging="360"/>
      </w:pPr>
      <w:rPr>
        <w:rFonts w:ascii="Times New Roman" w:hAnsi="Times New Roman" w:hint="default"/>
      </w:rPr>
    </w:lvl>
    <w:lvl w:ilvl="4" w:tplc="54E8D334" w:tentative="1">
      <w:start w:val="1"/>
      <w:numFmt w:val="bullet"/>
      <w:lvlText w:val="•"/>
      <w:lvlJc w:val="left"/>
      <w:pPr>
        <w:tabs>
          <w:tab w:val="num" w:pos="3600"/>
        </w:tabs>
        <w:ind w:left="3600" w:hanging="360"/>
      </w:pPr>
      <w:rPr>
        <w:rFonts w:ascii="Times New Roman" w:hAnsi="Times New Roman" w:hint="default"/>
      </w:rPr>
    </w:lvl>
    <w:lvl w:ilvl="5" w:tplc="EC8AE850" w:tentative="1">
      <w:start w:val="1"/>
      <w:numFmt w:val="bullet"/>
      <w:lvlText w:val="•"/>
      <w:lvlJc w:val="left"/>
      <w:pPr>
        <w:tabs>
          <w:tab w:val="num" w:pos="4320"/>
        </w:tabs>
        <w:ind w:left="4320" w:hanging="360"/>
      </w:pPr>
      <w:rPr>
        <w:rFonts w:ascii="Times New Roman" w:hAnsi="Times New Roman" w:hint="default"/>
      </w:rPr>
    </w:lvl>
    <w:lvl w:ilvl="6" w:tplc="002601E6" w:tentative="1">
      <w:start w:val="1"/>
      <w:numFmt w:val="bullet"/>
      <w:lvlText w:val="•"/>
      <w:lvlJc w:val="left"/>
      <w:pPr>
        <w:tabs>
          <w:tab w:val="num" w:pos="5040"/>
        </w:tabs>
        <w:ind w:left="5040" w:hanging="360"/>
      </w:pPr>
      <w:rPr>
        <w:rFonts w:ascii="Times New Roman" w:hAnsi="Times New Roman" w:hint="default"/>
      </w:rPr>
    </w:lvl>
    <w:lvl w:ilvl="7" w:tplc="2848A008" w:tentative="1">
      <w:start w:val="1"/>
      <w:numFmt w:val="bullet"/>
      <w:lvlText w:val="•"/>
      <w:lvlJc w:val="left"/>
      <w:pPr>
        <w:tabs>
          <w:tab w:val="num" w:pos="5760"/>
        </w:tabs>
        <w:ind w:left="5760" w:hanging="360"/>
      </w:pPr>
      <w:rPr>
        <w:rFonts w:ascii="Times New Roman" w:hAnsi="Times New Roman" w:hint="default"/>
      </w:rPr>
    </w:lvl>
    <w:lvl w:ilvl="8" w:tplc="FE8A857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CBB3C72"/>
    <w:multiLevelType w:val="hybridMultilevel"/>
    <w:tmpl w:val="696CB972"/>
    <w:lvl w:ilvl="0" w:tplc="07D00434">
      <w:start w:val="19"/>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231753"/>
    <w:multiLevelType w:val="hybridMultilevel"/>
    <w:tmpl w:val="04A8E69A"/>
    <w:lvl w:ilvl="0" w:tplc="22BCDFD6">
      <w:start w:val="1"/>
      <w:numFmt w:val="bullet"/>
      <w:lvlText w:val="•"/>
      <w:lvlJc w:val="left"/>
      <w:pPr>
        <w:tabs>
          <w:tab w:val="num" w:pos="720"/>
        </w:tabs>
        <w:ind w:left="720" w:hanging="360"/>
      </w:pPr>
      <w:rPr>
        <w:rFonts w:ascii="Times New Roman" w:hAnsi="Times New Roman" w:hint="default"/>
      </w:rPr>
    </w:lvl>
    <w:lvl w:ilvl="1" w:tplc="98C08038">
      <w:start w:val="21"/>
      <w:numFmt w:val="bullet"/>
      <w:lvlText w:val="–"/>
      <w:lvlJc w:val="left"/>
      <w:pPr>
        <w:tabs>
          <w:tab w:val="num" w:pos="1440"/>
        </w:tabs>
        <w:ind w:left="1440" w:hanging="360"/>
      </w:pPr>
      <w:rPr>
        <w:rFonts w:ascii="Times New Roman" w:hAnsi="Times New Roman" w:hint="default"/>
      </w:rPr>
    </w:lvl>
    <w:lvl w:ilvl="2" w:tplc="724086A0" w:tentative="1">
      <w:start w:val="1"/>
      <w:numFmt w:val="bullet"/>
      <w:lvlText w:val="•"/>
      <w:lvlJc w:val="left"/>
      <w:pPr>
        <w:tabs>
          <w:tab w:val="num" w:pos="2160"/>
        </w:tabs>
        <w:ind w:left="2160" w:hanging="360"/>
      </w:pPr>
      <w:rPr>
        <w:rFonts w:ascii="Times New Roman" w:hAnsi="Times New Roman" w:hint="default"/>
      </w:rPr>
    </w:lvl>
    <w:lvl w:ilvl="3" w:tplc="2A6AA55C" w:tentative="1">
      <w:start w:val="1"/>
      <w:numFmt w:val="bullet"/>
      <w:lvlText w:val="•"/>
      <w:lvlJc w:val="left"/>
      <w:pPr>
        <w:tabs>
          <w:tab w:val="num" w:pos="2880"/>
        </w:tabs>
        <w:ind w:left="2880" w:hanging="360"/>
      </w:pPr>
      <w:rPr>
        <w:rFonts w:ascii="Times New Roman" w:hAnsi="Times New Roman" w:hint="default"/>
      </w:rPr>
    </w:lvl>
    <w:lvl w:ilvl="4" w:tplc="5BECBF80" w:tentative="1">
      <w:start w:val="1"/>
      <w:numFmt w:val="bullet"/>
      <w:lvlText w:val="•"/>
      <w:lvlJc w:val="left"/>
      <w:pPr>
        <w:tabs>
          <w:tab w:val="num" w:pos="3600"/>
        </w:tabs>
        <w:ind w:left="3600" w:hanging="360"/>
      </w:pPr>
      <w:rPr>
        <w:rFonts w:ascii="Times New Roman" w:hAnsi="Times New Roman" w:hint="default"/>
      </w:rPr>
    </w:lvl>
    <w:lvl w:ilvl="5" w:tplc="07B05A24" w:tentative="1">
      <w:start w:val="1"/>
      <w:numFmt w:val="bullet"/>
      <w:lvlText w:val="•"/>
      <w:lvlJc w:val="left"/>
      <w:pPr>
        <w:tabs>
          <w:tab w:val="num" w:pos="4320"/>
        </w:tabs>
        <w:ind w:left="4320" w:hanging="360"/>
      </w:pPr>
      <w:rPr>
        <w:rFonts w:ascii="Times New Roman" w:hAnsi="Times New Roman" w:hint="default"/>
      </w:rPr>
    </w:lvl>
    <w:lvl w:ilvl="6" w:tplc="8F7030E4" w:tentative="1">
      <w:start w:val="1"/>
      <w:numFmt w:val="bullet"/>
      <w:lvlText w:val="•"/>
      <w:lvlJc w:val="left"/>
      <w:pPr>
        <w:tabs>
          <w:tab w:val="num" w:pos="5040"/>
        </w:tabs>
        <w:ind w:left="5040" w:hanging="360"/>
      </w:pPr>
      <w:rPr>
        <w:rFonts w:ascii="Times New Roman" w:hAnsi="Times New Roman" w:hint="default"/>
      </w:rPr>
    </w:lvl>
    <w:lvl w:ilvl="7" w:tplc="02F49D62" w:tentative="1">
      <w:start w:val="1"/>
      <w:numFmt w:val="bullet"/>
      <w:lvlText w:val="•"/>
      <w:lvlJc w:val="left"/>
      <w:pPr>
        <w:tabs>
          <w:tab w:val="num" w:pos="5760"/>
        </w:tabs>
        <w:ind w:left="5760" w:hanging="360"/>
      </w:pPr>
      <w:rPr>
        <w:rFonts w:ascii="Times New Roman" w:hAnsi="Times New Roman" w:hint="default"/>
      </w:rPr>
    </w:lvl>
    <w:lvl w:ilvl="8" w:tplc="2BBC13E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1F42BEF"/>
    <w:multiLevelType w:val="hybridMultilevel"/>
    <w:tmpl w:val="3A321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FE7FC2"/>
    <w:multiLevelType w:val="hybridMultilevel"/>
    <w:tmpl w:val="2FD66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33FC6"/>
    <w:multiLevelType w:val="hybridMultilevel"/>
    <w:tmpl w:val="9154D574"/>
    <w:lvl w:ilvl="0" w:tplc="6AAE03C8">
      <w:start w:val="1"/>
      <w:numFmt w:val="bullet"/>
      <w:lvlText w:val="•"/>
      <w:lvlJc w:val="left"/>
      <w:pPr>
        <w:tabs>
          <w:tab w:val="num" w:pos="720"/>
        </w:tabs>
        <w:ind w:left="720" w:hanging="360"/>
      </w:pPr>
      <w:rPr>
        <w:rFonts w:ascii="Times New Roman" w:hAnsi="Times New Roman" w:hint="default"/>
      </w:rPr>
    </w:lvl>
    <w:lvl w:ilvl="1" w:tplc="5A200CC2">
      <w:start w:val="21"/>
      <w:numFmt w:val="bullet"/>
      <w:lvlText w:val="–"/>
      <w:lvlJc w:val="left"/>
      <w:pPr>
        <w:tabs>
          <w:tab w:val="num" w:pos="1440"/>
        </w:tabs>
        <w:ind w:left="1440" w:hanging="360"/>
      </w:pPr>
      <w:rPr>
        <w:rFonts w:ascii="Times New Roman" w:hAnsi="Times New Roman" w:hint="default"/>
      </w:rPr>
    </w:lvl>
    <w:lvl w:ilvl="2" w:tplc="A9943414" w:tentative="1">
      <w:start w:val="1"/>
      <w:numFmt w:val="bullet"/>
      <w:lvlText w:val="•"/>
      <w:lvlJc w:val="left"/>
      <w:pPr>
        <w:tabs>
          <w:tab w:val="num" w:pos="2160"/>
        </w:tabs>
        <w:ind w:left="2160" w:hanging="360"/>
      </w:pPr>
      <w:rPr>
        <w:rFonts w:ascii="Times New Roman" w:hAnsi="Times New Roman" w:hint="default"/>
      </w:rPr>
    </w:lvl>
    <w:lvl w:ilvl="3" w:tplc="6AFE1A4C" w:tentative="1">
      <w:start w:val="1"/>
      <w:numFmt w:val="bullet"/>
      <w:lvlText w:val="•"/>
      <w:lvlJc w:val="left"/>
      <w:pPr>
        <w:tabs>
          <w:tab w:val="num" w:pos="2880"/>
        </w:tabs>
        <w:ind w:left="2880" w:hanging="360"/>
      </w:pPr>
      <w:rPr>
        <w:rFonts w:ascii="Times New Roman" w:hAnsi="Times New Roman" w:hint="default"/>
      </w:rPr>
    </w:lvl>
    <w:lvl w:ilvl="4" w:tplc="4AAE8DD8" w:tentative="1">
      <w:start w:val="1"/>
      <w:numFmt w:val="bullet"/>
      <w:lvlText w:val="•"/>
      <w:lvlJc w:val="left"/>
      <w:pPr>
        <w:tabs>
          <w:tab w:val="num" w:pos="3600"/>
        </w:tabs>
        <w:ind w:left="3600" w:hanging="360"/>
      </w:pPr>
      <w:rPr>
        <w:rFonts w:ascii="Times New Roman" w:hAnsi="Times New Roman" w:hint="default"/>
      </w:rPr>
    </w:lvl>
    <w:lvl w:ilvl="5" w:tplc="10A024C8" w:tentative="1">
      <w:start w:val="1"/>
      <w:numFmt w:val="bullet"/>
      <w:lvlText w:val="•"/>
      <w:lvlJc w:val="left"/>
      <w:pPr>
        <w:tabs>
          <w:tab w:val="num" w:pos="4320"/>
        </w:tabs>
        <w:ind w:left="4320" w:hanging="360"/>
      </w:pPr>
      <w:rPr>
        <w:rFonts w:ascii="Times New Roman" w:hAnsi="Times New Roman" w:hint="default"/>
      </w:rPr>
    </w:lvl>
    <w:lvl w:ilvl="6" w:tplc="5B843352" w:tentative="1">
      <w:start w:val="1"/>
      <w:numFmt w:val="bullet"/>
      <w:lvlText w:val="•"/>
      <w:lvlJc w:val="left"/>
      <w:pPr>
        <w:tabs>
          <w:tab w:val="num" w:pos="5040"/>
        </w:tabs>
        <w:ind w:left="5040" w:hanging="360"/>
      </w:pPr>
      <w:rPr>
        <w:rFonts w:ascii="Times New Roman" w:hAnsi="Times New Roman" w:hint="default"/>
      </w:rPr>
    </w:lvl>
    <w:lvl w:ilvl="7" w:tplc="32D6B112" w:tentative="1">
      <w:start w:val="1"/>
      <w:numFmt w:val="bullet"/>
      <w:lvlText w:val="•"/>
      <w:lvlJc w:val="left"/>
      <w:pPr>
        <w:tabs>
          <w:tab w:val="num" w:pos="5760"/>
        </w:tabs>
        <w:ind w:left="5760" w:hanging="360"/>
      </w:pPr>
      <w:rPr>
        <w:rFonts w:ascii="Times New Roman" w:hAnsi="Times New Roman" w:hint="default"/>
      </w:rPr>
    </w:lvl>
    <w:lvl w:ilvl="8" w:tplc="6CA2F41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465505D"/>
    <w:multiLevelType w:val="hybridMultilevel"/>
    <w:tmpl w:val="72B06E12"/>
    <w:lvl w:ilvl="0" w:tplc="20F0F9A8">
      <w:start w:val="1"/>
      <w:numFmt w:val="bullet"/>
      <w:lvlText w:val="•"/>
      <w:lvlJc w:val="left"/>
      <w:pPr>
        <w:tabs>
          <w:tab w:val="num" w:pos="720"/>
        </w:tabs>
        <w:ind w:left="720" w:hanging="360"/>
      </w:pPr>
      <w:rPr>
        <w:rFonts w:ascii="Times New Roman" w:hAnsi="Times New Roman" w:hint="default"/>
      </w:rPr>
    </w:lvl>
    <w:lvl w:ilvl="1" w:tplc="3D48524E">
      <w:start w:val="1"/>
      <w:numFmt w:val="bullet"/>
      <w:lvlText w:val="•"/>
      <w:lvlJc w:val="left"/>
      <w:pPr>
        <w:tabs>
          <w:tab w:val="num" w:pos="1440"/>
        </w:tabs>
        <w:ind w:left="1440" w:hanging="360"/>
      </w:pPr>
      <w:rPr>
        <w:rFonts w:ascii="Times New Roman" w:hAnsi="Times New Roman" w:hint="default"/>
      </w:rPr>
    </w:lvl>
    <w:lvl w:ilvl="2" w:tplc="D5220848" w:tentative="1">
      <w:start w:val="1"/>
      <w:numFmt w:val="bullet"/>
      <w:lvlText w:val="•"/>
      <w:lvlJc w:val="left"/>
      <w:pPr>
        <w:tabs>
          <w:tab w:val="num" w:pos="2160"/>
        </w:tabs>
        <w:ind w:left="2160" w:hanging="360"/>
      </w:pPr>
      <w:rPr>
        <w:rFonts w:ascii="Times New Roman" w:hAnsi="Times New Roman" w:hint="default"/>
      </w:rPr>
    </w:lvl>
    <w:lvl w:ilvl="3" w:tplc="342CF264" w:tentative="1">
      <w:start w:val="1"/>
      <w:numFmt w:val="bullet"/>
      <w:lvlText w:val="•"/>
      <w:lvlJc w:val="left"/>
      <w:pPr>
        <w:tabs>
          <w:tab w:val="num" w:pos="2880"/>
        </w:tabs>
        <w:ind w:left="2880" w:hanging="360"/>
      </w:pPr>
      <w:rPr>
        <w:rFonts w:ascii="Times New Roman" w:hAnsi="Times New Roman" w:hint="default"/>
      </w:rPr>
    </w:lvl>
    <w:lvl w:ilvl="4" w:tplc="A61C0A86" w:tentative="1">
      <w:start w:val="1"/>
      <w:numFmt w:val="bullet"/>
      <w:lvlText w:val="•"/>
      <w:lvlJc w:val="left"/>
      <w:pPr>
        <w:tabs>
          <w:tab w:val="num" w:pos="3600"/>
        </w:tabs>
        <w:ind w:left="3600" w:hanging="360"/>
      </w:pPr>
      <w:rPr>
        <w:rFonts w:ascii="Times New Roman" w:hAnsi="Times New Roman" w:hint="default"/>
      </w:rPr>
    </w:lvl>
    <w:lvl w:ilvl="5" w:tplc="09B600C8" w:tentative="1">
      <w:start w:val="1"/>
      <w:numFmt w:val="bullet"/>
      <w:lvlText w:val="•"/>
      <w:lvlJc w:val="left"/>
      <w:pPr>
        <w:tabs>
          <w:tab w:val="num" w:pos="4320"/>
        </w:tabs>
        <w:ind w:left="4320" w:hanging="360"/>
      </w:pPr>
      <w:rPr>
        <w:rFonts w:ascii="Times New Roman" w:hAnsi="Times New Roman" w:hint="default"/>
      </w:rPr>
    </w:lvl>
    <w:lvl w:ilvl="6" w:tplc="51129A26" w:tentative="1">
      <w:start w:val="1"/>
      <w:numFmt w:val="bullet"/>
      <w:lvlText w:val="•"/>
      <w:lvlJc w:val="left"/>
      <w:pPr>
        <w:tabs>
          <w:tab w:val="num" w:pos="5040"/>
        </w:tabs>
        <w:ind w:left="5040" w:hanging="360"/>
      </w:pPr>
      <w:rPr>
        <w:rFonts w:ascii="Times New Roman" w:hAnsi="Times New Roman" w:hint="default"/>
      </w:rPr>
    </w:lvl>
    <w:lvl w:ilvl="7" w:tplc="1D0EF74C" w:tentative="1">
      <w:start w:val="1"/>
      <w:numFmt w:val="bullet"/>
      <w:lvlText w:val="•"/>
      <w:lvlJc w:val="left"/>
      <w:pPr>
        <w:tabs>
          <w:tab w:val="num" w:pos="5760"/>
        </w:tabs>
        <w:ind w:left="5760" w:hanging="360"/>
      </w:pPr>
      <w:rPr>
        <w:rFonts w:ascii="Times New Roman" w:hAnsi="Times New Roman" w:hint="default"/>
      </w:rPr>
    </w:lvl>
    <w:lvl w:ilvl="8" w:tplc="A9BACA3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6673DC5"/>
    <w:multiLevelType w:val="hybridMultilevel"/>
    <w:tmpl w:val="FF4E11CC"/>
    <w:lvl w:ilvl="0" w:tplc="C44C3634">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156537"/>
    <w:multiLevelType w:val="hybridMultilevel"/>
    <w:tmpl w:val="6304FB44"/>
    <w:lvl w:ilvl="0" w:tplc="07D00434">
      <w:start w:val="19"/>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B1C5561"/>
    <w:multiLevelType w:val="hybridMultilevel"/>
    <w:tmpl w:val="57B8B3D0"/>
    <w:lvl w:ilvl="0" w:tplc="07D00434">
      <w:start w:val="19"/>
      <w:numFmt w:val="bullet"/>
      <w:lvlText w:val="–"/>
      <w:lvlJc w:val="left"/>
      <w:pPr>
        <w:ind w:left="1080" w:hanging="360"/>
      </w:pPr>
      <w:rPr>
        <w:rFonts w:ascii="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BE45D5D"/>
    <w:multiLevelType w:val="hybridMultilevel"/>
    <w:tmpl w:val="2B5275E2"/>
    <w:lvl w:ilvl="0" w:tplc="01487802">
      <w:start w:val="1"/>
      <w:numFmt w:val="bullet"/>
      <w:lvlText w:val="•"/>
      <w:lvlJc w:val="left"/>
      <w:pPr>
        <w:tabs>
          <w:tab w:val="num" w:pos="720"/>
        </w:tabs>
        <w:ind w:left="720" w:hanging="360"/>
      </w:pPr>
      <w:rPr>
        <w:rFonts w:ascii="Times New Roman" w:hAnsi="Times New Roman" w:hint="default"/>
      </w:rPr>
    </w:lvl>
    <w:lvl w:ilvl="1" w:tplc="5B683906">
      <w:start w:val="21"/>
      <w:numFmt w:val="bullet"/>
      <w:lvlText w:val="–"/>
      <w:lvlJc w:val="left"/>
      <w:pPr>
        <w:tabs>
          <w:tab w:val="num" w:pos="1440"/>
        </w:tabs>
        <w:ind w:left="1440" w:hanging="360"/>
      </w:pPr>
      <w:rPr>
        <w:rFonts w:ascii="Times New Roman" w:hAnsi="Times New Roman" w:hint="default"/>
      </w:rPr>
    </w:lvl>
    <w:lvl w:ilvl="2" w:tplc="F4C48B76" w:tentative="1">
      <w:start w:val="1"/>
      <w:numFmt w:val="bullet"/>
      <w:lvlText w:val="•"/>
      <w:lvlJc w:val="left"/>
      <w:pPr>
        <w:tabs>
          <w:tab w:val="num" w:pos="2160"/>
        </w:tabs>
        <w:ind w:left="2160" w:hanging="360"/>
      </w:pPr>
      <w:rPr>
        <w:rFonts w:ascii="Times New Roman" w:hAnsi="Times New Roman" w:hint="default"/>
      </w:rPr>
    </w:lvl>
    <w:lvl w:ilvl="3" w:tplc="D0D27F6C" w:tentative="1">
      <w:start w:val="1"/>
      <w:numFmt w:val="bullet"/>
      <w:lvlText w:val="•"/>
      <w:lvlJc w:val="left"/>
      <w:pPr>
        <w:tabs>
          <w:tab w:val="num" w:pos="2880"/>
        </w:tabs>
        <w:ind w:left="2880" w:hanging="360"/>
      </w:pPr>
      <w:rPr>
        <w:rFonts w:ascii="Times New Roman" w:hAnsi="Times New Roman" w:hint="default"/>
      </w:rPr>
    </w:lvl>
    <w:lvl w:ilvl="4" w:tplc="B6EA9F06" w:tentative="1">
      <w:start w:val="1"/>
      <w:numFmt w:val="bullet"/>
      <w:lvlText w:val="•"/>
      <w:lvlJc w:val="left"/>
      <w:pPr>
        <w:tabs>
          <w:tab w:val="num" w:pos="3600"/>
        </w:tabs>
        <w:ind w:left="3600" w:hanging="360"/>
      </w:pPr>
      <w:rPr>
        <w:rFonts w:ascii="Times New Roman" w:hAnsi="Times New Roman" w:hint="default"/>
      </w:rPr>
    </w:lvl>
    <w:lvl w:ilvl="5" w:tplc="4CACBCEC" w:tentative="1">
      <w:start w:val="1"/>
      <w:numFmt w:val="bullet"/>
      <w:lvlText w:val="•"/>
      <w:lvlJc w:val="left"/>
      <w:pPr>
        <w:tabs>
          <w:tab w:val="num" w:pos="4320"/>
        </w:tabs>
        <w:ind w:left="4320" w:hanging="360"/>
      </w:pPr>
      <w:rPr>
        <w:rFonts w:ascii="Times New Roman" w:hAnsi="Times New Roman" w:hint="default"/>
      </w:rPr>
    </w:lvl>
    <w:lvl w:ilvl="6" w:tplc="5F1AECD8" w:tentative="1">
      <w:start w:val="1"/>
      <w:numFmt w:val="bullet"/>
      <w:lvlText w:val="•"/>
      <w:lvlJc w:val="left"/>
      <w:pPr>
        <w:tabs>
          <w:tab w:val="num" w:pos="5040"/>
        </w:tabs>
        <w:ind w:left="5040" w:hanging="360"/>
      </w:pPr>
      <w:rPr>
        <w:rFonts w:ascii="Times New Roman" w:hAnsi="Times New Roman" w:hint="default"/>
      </w:rPr>
    </w:lvl>
    <w:lvl w:ilvl="7" w:tplc="BB089E6C" w:tentative="1">
      <w:start w:val="1"/>
      <w:numFmt w:val="bullet"/>
      <w:lvlText w:val="•"/>
      <w:lvlJc w:val="left"/>
      <w:pPr>
        <w:tabs>
          <w:tab w:val="num" w:pos="5760"/>
        </w:tabs>
        <w:ind w:left="5760" w:hanging="360"/>
      </w:pPr>
      <w:rPr>
        <w:rFonts w:ascii="Times New Roman" w:hAnsi="Times New Roman" w:hint="default"/>
      </w:rPr>
    </w:lvl>
    <w:lvl w:ilvl="8" w:tplc="FC80590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FC413D8"/>
    <w:multiLevelType w:val="hybridMultilevel"/>
    <w:tmpl w:val="E4483C82"/>
    <w:lvl w:ilvl="0" w:tplc="BAE80CA0">
      <w:start w:val="1"/>
      <w:numFmt w:val="bullet"/>
      <w:lvlText w:val="•"/>
      <w:lvlJc w:val="left"/>
      <w:pPr>
        <w:tabs>
          <w:tab w:val="num" w:pos="360"/>
        </w:tabs>
        <w:ind w:left="360" w:hanging="360"/>
      </w:pPr>
      <w:rPr>
        <w:rFonts w:ascii="Times New Roman" w:hAnsi="Times New Roman" w:hint="default"/>
      </w:rPr>
    </w:lvl>
    <w:lvl w:ilvl="1" w:tplc="AD6EED14">
      <w:start w:val="21"/>
      <w:numFmt w:val="bullet"/>
      <w:lvlText w:val="–"/>
      <w:lvlJc w:val="left"/>
      <w:pPr>
        <w:tabs>
          <w:tab w:val="num" w:pos="1080"/>
        </w:tabs>
        <w:ind w:left="1080" w:hanging="360"/>
      </w:pPr>
      <w:rPr>
        <w:rFonts w:ascii="Times New Roman" w:hAnsi="Times New Roman" w:hint="default"/>
      </w:rPr>
    </w:lvl>
    <w:lvl w:ilvl="2" w:tplc="CF12A24C" w:tentative="1">
      <w:start w:val="1"/>
      <w:numFmt w:val="bullet"/>
      <w:lvlText w:val="•"/>
      <w:lvlJc w:val="left"/>
      <w:pPr>
        <w:tabs>
          <w:tab w:val="num" w:pos="1800"/>
        </w:tabs>
        <w:ind w:left="1800" w:hanging="360"/>
      </w:pPr>
      <w:rPr>
        <w:rFonts w:ascii="Times New Roman" w:hAnsi="Times New Roman" w:hint="default"/>
      </w:rPr>
    </w:lvl>
    <w:lvl w:ilvl="3" w:tplc="C344B616" w:tentative="1">
      <w:start w:val="1"/>
      <w:numFmt w:val="bullet"/>
      <w:lvlText w:val="•"/>
      <w:lvlJc w:val="left"/>
      <w:pPr>
        <w:tabs>
          <w:tab w:val="num" w:pos="2520"/>
        </w:tabs>
        <w:ind w:left="2520" w:hanging="360"/>
      </w:pPr>
      <w:rPr>
        <w:rFonts w:ascii="Times New Roman" w:hAnsi="Times New Roman" w:hint="default"/>
      </w:rPr>
    </w:lvl>
    <w:lvl w:ilvl="4" w:tplc="D774352A" w:tentative="1">
      <w:start w:val="1"/>
      <w:numFmt w:val="bullet"/>
      <w:lvlText w:val="•"/>
      <w:lvlJc w:val="left"/>
      <w:pPr>
        <w:tabs>
          <w:tab w:val="num" w:pos="3240"/>
        </w:tabs>
        <w:ind w:left="3240" w:hanging="360"/>
      </w:pPr>
      <w:rPr>
        <w:rFonts w:ascii="Times New Roman" w:hAnsi="Times New Roman" w:hint="default"/>
      </w:rPr>
    </w:lvl>
    <w:lvl w:ilvl="5" w:tplc="F52A0254" w:tentative="1">
      <w:start w:val="1"/>
      <w:numFmt w:val="bullet"/>
      <w:lvlText w:val="•"/>
      <w:lvlJc w:val="left"/>
      <w:pPr>
        <w:tabs>
          <w:tab w:val="num" w:pos="3960"/>
        </w:tabs>
        <w:ind w:left="3960" w:hanging="360"/>
      </w:pPr>
      <w:rPr>
        <w:rFonts w:ascii="Times New Roman" w:hAnsi="Times New Roman" w:hint="default"/>
      </w:rPr>
    </w:lvl>
    <w:lvl w:ilvl="6" w:tplc="B39C0AF0" w:tentative="1">
      <w:start w:val="1"/>
      <w:numFmt w:val="bullet"/>
      <w:lvlText w:val="•"/>
      <w:lvlJc w:val="left"/>
      <w:pPr>
        <w:tabs>
          <w:tab w:val="num" w:pos="4680"/>
        </w:tabs>
        <w:ind w:left="4680" w:hanging="360"/>
      </w:pPr>
      <w:rPr>
        <w:rFonts w:ascii="Times New Roman" w:hAnsi="Times New Roman" w:hint="default"/>
      </w:rPr>
    </w:lvl>
    <w:lvl w:ilvl="7" w:tplc="012AF786" w:tentative="1">
      <w:start w:val="1"/>
      <w:numFmt w:val="bullet"/>
      <w:lvlText w:val="•"/>
      <w:lvlJc w:val="left"/>
      <w:pPr>
        <w:tabs>
          <w:tab w:val="num" w:pos="5400"/>
        </w:tabs>
        <w:ind w:left="5400" w:hanging="360"/>
      </w:pPr>
      <w:rPr>
        <w:rFonts w:ascii="Times New Roman" w:hAnsi="Times New Roman" w:hint="default"/>
      </w:rPr>
    </w:lvl>
    <w:lvl w:ilvl="8" w:tplc="72884D1C" w:tentative="1">
      <w:start w:val="1"/>
      <w:numFmt w:val="bullet"/>
      <w:lvlText w:val="•"/>
      <w:lvlJc w:val="left"/>
      <w:pPr>
        <w:tabs>
          <w:tab w:val="num" w:pos="6120"/>
        </w:tabs>
        <w:ind w:left="6120" w:hanging="360"/>
      </w:pPr>
      <w:rPr>
        <w:rFonts w:ascii="Times New Roman" w:hAnsi="Times New Roman" w:hint="default"/>
      </w:rPr>
    </w:lvl>
  </w:abstractNum>
  <w:abstractNum w:abstractNumId="34" w15:restartNumberingAfterBreak="0">
    <w:nsid w:val="70D272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79628C"/>
    <w:multiLevelType w:val="hybridMultilevel"/>
    <w:tmpl w:val="D194D202"/>
    <w:lvl w:ilvl="0" w:tplc="2BF270E4">
      <w:start w:val="1"/>
      <w:numFmt w:val="bullet"/>
      <w:lvlText w:val="–"/>
      <w:lvlJc w:val="left"/>
      <w:pPr>
        <w:tabs>
          <w:tab w:val="num" w:pos="720"/>
        </w:tabs>
        <w:ind w:left="720" w:hanging="360"/>
      </w:pPr>
      <w:rPr>
        <w:rFonts w:ascii="Times New Roman" w:hAnsi="Times New Roman" w:hint="default"/>
      </w:rPr>
    </w:lvl>
    <w:lvl w:ilvl="1" w:tplc="689EE690">
      <w:start w:val="1"/>
      <w:numFmt w:val="bullet"/>
      <w:lvlText w:val="–"/>
      <w:lvlJc w:val="left"/>
      <w:pPr>
        <w:tabs>
          <w:tab w:val="num" w:pos="1440"/>
        </w:tabs>
        <w:ind w:left="1440" w:hanging="360"/>
      </w:pPr>
      <w:rPr>
        <w:rFonts w:ascii="Times New Roman" w:hAnsi="Times New Roman" w:hint="default"/>
      </w:rPr>
    </w:lvl>
    <w:lvl w:ilvl="2" w:tplc="A244A4AC" w:tentative="1">
      <w:start w:val="1"/>
      <w:numFmt w:val="bullet"/>
      <w:lvlText w:val="–"/>
      <w:lvlJc w:val="left"/>
      <w:pPr>
        <w:tabs>
          <w:tab w:val="num" w:pos="2160"/>
        </w:tabs>
        <w:ind w:left="2160" w:hanging="360"/>
      </w:pPr>
      <w:rPr>
        <w:rFonts w:ascii="Times New Roman" w:hAnsi="Times New Roman" w:hint="default"/>
      </w:rPr>
    </w:lvl>
    <w:lvl w:ilvl="3" w:tplc="062E4E22" w:tentative="1">
      <w:start w:val="1"/>
      <w:numFmt w:val="bullet"/>
      <w:lvlText w:val="–"/>
      <w:lvlJc w:val="left"/>
      <w:pPr>
        <w:tabs>
          <w:tab w:val="num" w:pos="2880"/>
        </w:tabs>
        <w:ind w:left="2880" w:hanging="360"/>
      </w:pPr>
      <w:rPr>
        <w:rFonts w:ascii="Times New Roman" w:hAnsi="Times New Roman" w:hint="default"/>
      </w:rPr>
    </w:lvl>
    <w:lvl w:ilvl="4" w:tplc="EC4CE328" w:tentative="1">
      <w:start w:val="1"/>
      <w:numFmt w:val="bullet"/>
      <w:lvlText w:val="–"/>
      <w:lvlJc w:val="left"/>
      <w:pPr>
        <w:tabs>
          <w:tab w:val="num" w:pos="3600"/>
        </w:tabs>
        <w:ind w:left="3600" w:hanging="360"/>
      </w:pPr>
      <w:rPr>
        <w:rFonts w:ascii="Times New Roman" w:hAnsi="Times New Roman" w:hint="default"/>
      </w:rPr>
    </w:lvl>
    <w:lvl w:ilvl="5" w:tplc="0350536E" w:tentative="1">
      <w:start w:val="1"/>
      <w:numFmt w:val="bullet"/>
      <w:lvlText w:val="–"/>
      <w:lvlJc w:val="left"/>
      <w:pPr>
        <w:tabs>
          <w:tab w:val="num" w:pos="4320"/>
        </w:tabs>
        <w:ind w:left="4320" w:hanging="360"/>
      </w:pPr>
      <w:rPr>
        <w:rFonts w:ascii="Times New Roman" w:hAnsi="Times New Roman" w:hint="default"/>
      </w:rPr>
    </w:lvl>
    <w:lvl w:ilvl="6" w:tplc="2A52FBC2" w:tentative="1">
      <w:start w:val="1"/>
      <w:numFmt w:val="bullet"/>
      <w:lvlText w:val="–"/>
      <w:lvlJc w:val="left"/>
      <w:pPr>
        <w:tabs>
          <w:tab w:val="num" w:pos="5040"/>
        </w:tabs>
        <w:ind w:left="5040" w:hanging="360"/>
      </w:pPr>
      <w:rPr>
        <w:rFonts w:ascii="Times New Roman" w:hAnsi="Times New Roman" w:hint="default"/>
      </w:rPr>
    </w:lvl>
    <w:lvl w:ilvl="7" w:tplc="099E70D2" w:tentative="1">
      <w:start w:val="1"/>
      <w:numFmt w:val="bullet"/>
      <w:lvlText w:val="–"/>
      <w:lvlJc w:val="left"/>
      <w:pPr>
        <w:tabs>
          <w:tab w:val="num" w:pos="5760"/>
        </w:tabs>
        <w:ind w:left="5760" w:hanging="360"/>
      </w:pPr>
      <w:rPr>
        <w:rFonts w:ascii="Times New Roman" w:hAnsi="Times New Roman" w:hint="default"/>
      </w:rPr>
    </w:lvl>
    <w:lvl w:ilvl="8" w:tplc="C9428C06"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38C00B6"/>
    <w:multiLevelType w:val="hybridMultilevel"/>
    <w:tmpl w:val="B2F84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015108"/>
    <w:multiLevelType w:val="hybridMultilevel"/>
    <w:tmpl w:val="EAA429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3"/>
  </w:num>
  <w:num w:numId="3">
    <w:abstractNumId w:val="1"/>
  </w:num>
  <w:num w:numId="4">
    <w:abstractNumId w:val="35"/>
  </w:num>
  <w:num w:numId="5">
    <w:abstractNumId w:val="17"/>
  </w:num>
  <w:num w:numId="6">
    <w:abstractNumId w:val="0"/>
  </w:num>
  <w:num w:numId="7">
    <w:abstractNumId w:val="8"/>
  </w:num>
  <w:num w:numId="8">
    <w:abstractNumId w:val="36"/>
  </w:num>
  <w:num w:numId="9">
    <w:abstractNumId w:val="16"/>
  </w:num>
  <w:num w:numId="10">
    <w:abstractNumId w:val="5"/>
  </w:num>
  <w:num w:numId="11">
    <w:abstractNumId w:val="18"/>
  </w:num>
  <w:num w:numId="12">
    <w:abstractNumId w:val="20"/>
  </w:num>
  <w:num w:numId="13">
    <w:abstractNumId w:val="30"/>
  </w:num>
  <w:num w:numId="14">
    <w:abstractNumId w:val="28"/>
  </w:num>
  <w:num w:numId="15">
    <w:abstractNumId w:val="34"/>
  </w:num>
  <w:num w:numId="16">
    <w:abstractNumId w:val="31"/>
  </w:num>
  <w:num w:numId="17">
    <w:abstractNumId w:val="7"/>
  </w:num>
  <w:num w:numId="18">
    <w:abstractNumId w:val="21"/>
  </w:num>
  <w:num w:numId="19">
    <w:abstractNumId w:val="15"/>
  </w:num>
  <w:num w:numId="20">
    <w:abstractNumId w:val="23"/>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2"/>
  </w:num>
  <w:num w:numId="24">
    <w:abstractNumId w:val="25"/>
  </w:num>
  <w:num w:numId="25">
    <w:abstractNumId w:val="9"/>
  </w:num>
  <w:num w:numId="26">
    <w:abstractNumId w:val="2"/>
  </w:num>
  <w:num w:numId="27">
    <w:abstractNumId w:val="6"/>
  </w:num>
  <w:num w:numId="28">
    <w:abstractNumId w:val="26"/>
  </w:num>
  <w:num w:numId="29">
    <w:abstractNumId w:val="24"/>
  </w:num>
  <w:num w:numId="30">
    <w:abstractNumId w:val="19"/>
  </w:num>
  <w:num w:numId="31">
    <w:abstractNumId w:val="14"/>
  </w:num>
  <w:num w:numId="32">
    <w:abstractNumId w:val="27"/>
  </w:num>
  <w:num w:numId="33">
    <w:abstractNumId w:val="4"/>
  </w:num>
  <w:num w:numId="34">
    <w:abstractNumId w:val="33"/>
  </w:num>
  <w:num w:numId="35">
    <w:abstractNumId w:val="32"/>
  </w:num>
  <w:num w:numId="36">
    <w:abstractNumId w:val="29"/>
  </w:num>
  <w:num w:numId="37">
    <w:abstractNumId w:val="1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6F9"/>
    <w:rsid w:val="00005D8D"/>
    <w:rsid w:val="00032CFD"/>
    <w:rsid w:val="00047035"/>
    <w:rsid w:val="00081014"/>
    <w:rsid w:val="00090085"/>
    <w:rsid w:val="000B0642"/>
    <w:rsid w:val="000B0B12"/>
    <w:rsid w:val="000D500D"/>
    <w:rsid w:val="000D6EEB"/>
    <w:rsid w:val="000F322F"/>
    <w:rsid w:val="000F5351"/>
    <w:rsid w:val="00125EA3"/>
    <w:rsid w:val="00127440"/>
    <w:rsid w:val="00130F68"/>
    <w:rsid w:val="00137110"/>
    <w:rsid w:val="0016616C"/>
    <w:rsid w:val="00166E03"/>
    <w:rsid w:val="001B5F3D"/>
    <w:rsid w:val="001D723B"/>
    <w:rsid w:val="002255D6"/>
    <w:rsid w:val="00226201"/>
    <w:rsid w:val="00227414"/>
    <w:rsid w:val="00236256"/>
    <w:rsid w:val="00263015"/>
    <w:rsid w:val="00266D7F"/>
    <w:rsid w:val="00281AD1"/>
    <w:rsid w:val="0029020B"/>
    <w:rsid w:val="002B4A70"/>
    <w:rsid w:val="002C0526"/>
    <w:rsid w:val="002D44BE"/>
    <w:rsid w:val="002D6133"/>
    <w:rsid w:val="002D6412"/>
    <w:rsid w:val="002D7450"/>
    <w:rsid w:val="002F1DC0"/>
    <w:rsid w:val="00305E06"/>
    <w:rsid w:val="003519E2"/>
    <w:rsid w:val="00351DCB"/>
    <w:rsid w:val="00365C62"/>
    <w:rsid w:val="00366579"/>
    <w:rsid w:val="003F30B0"/>
    <w:rsid w:val="00412C0F"/>
    <w:rsid w:val="004146F9"/>
    <w:rsid w:val="00417389"/>
    <w:rsid w:val="00423724"/>
    <w:rsid w:val="00426C5D"/>
    <w:rsid w:val="004321DF"/>
    <w:rsid w:val="00442037"/>
    <w:rsid w:val="00474E12"/>
    <w:rsid w:val="004B064B"/>
    <w:rsid w:val="004E4D63"/>
    <w:rsid w:val="0051021A"/>
    <w:rsid w:val="0051344C"/>
    <w:rsid w:val="00523204"/>
    <w:rsid w:val="00524DA3"/>
    <w:rsid w:val="0057024C"/>
    <w:rsid w:val="00573152"/>
    <w:rsid w:val="005766E2"/>
    <w:rsid w:val="005B349B"/>
    <w:rsid w:val="005C2B02"/>
    <w:rsid w:val="005C3538"/>
    <w:rsid w:val="005C3C3E"/>
    <w:rsid w:val="005D036C"/>
    <w:rsid w:val="005D27A7"/>
    <w:rsid w:val="006147FF"/>
    <w:rsid w:val="0062440B"/>
    <w:rsid w:val="00626BBF"/>
    <w:rsid w:val="00665F64"/>
    <w:rsid w:val="0069575B"/>
    <w:rsid w:val="00697EC2"/>
    <w:rsid w:val="006C0727"/>
    <w:rsid w:val="006E145F"/>
    <w:rsid w:val="00701D55"/>
    <w:rsid w:val="0070459E"/>
    <w:rsid w:val="00725756"/>
    <w:rsid w:val="007341D1"/>
    <w:rsid w:val="00770572"/>
    <w:rsid w:val="007803B4"/>
    <w:rsid w:val="007926CD"/>
    <w:rsid w:val="007E2334"/>
    <w:rsid w:val="00851359"/>
    <w:rsid w:val="00857881"/>
    <w:rsid w:val="00857C1C"/>
    <w:rsid w:val="0088587D"/>
    <w:rsid w:val="008B1D34"/>
    <w:rsid w:val="008C6382"/>
    <w:rsid w:val="008E552D"/>
    <w:rsid w:val="00935E8A"/>
    <w:rsid w:val="00946764"/>
    <w:rsid w:val="009602E1"/>
    <w:rsid w:val="009A0129"/>
    <w:rsid w:val="009B4702"/>
    <w:rsid w:val="009E3347"/>
    <w:rsid w:val="009F2FBC"/>
    <w:rsid w:val="009F4117"/>
    <w:rsid w:val="00A0799A"/>
    <w:rsid w:val="00A2407B"/>
    <w:rsid w:val="00A526C1"/>
    <w:rsid w:val="00A711C2"/>
    <w:rsid w:val="00A73ACE"/>
    <w:rsid w:val="00A765C4"/>
    <w:rsid w:val="00A908F2"/>
    <w:rsid w:val="00A93CA5"/>
    <w:rsid w:val="00AA052F"/>
    <w:rsid w:val="00AA427C"/>
    <w:rsid w:val="00AA6351"/>
    <w:rsid w:val="00AA6DC0"/>
    <w:rsid w:val="00AA799F"/>
    <w:rsid w:val="00AC67AE"/>
    <w:rsid w:val="00AE5FE9"/>
    <w:rsid w:val="00B23701"/>
    <w:rsid w:val="00B3141E"/>
    <w:rsid w:val="00B42D10"/>
    <w:rsid w:val="00B462BA"/>
    <w:rsid w:val="00B76970"/>
    <w:rsid w:val="00B86E65"/>
    <w:rsid w:val="00BA7FF4"/>
    <w:rsid w:val="00BC5A77"/>
    <w:rsid w:val="00BD0A0F"/>
    <w:rsid w:val="00BD64F1"/>
    <w:rsid w:val="00BE26E9"/>
    <w:rsid w:val="00BE68C2"/>
    <w:rsid w:val="00C64C30"/>
    <w:rsid w:val="00CA09B2"/>
    <w:rsid w:val="00CE779F"/>
    <w:rsid w:val="00CF6E61"/>
    <w:rsid w:val="00D075D2"/>
    <w:rsid w:val="00D4061A"/>
    <w:rsid w:val="00D54AB2"/>
    <w:rsid w:val="00D87632"/>
    <w:rsid w:val="00D92141"/>
    <w:rsid w:val="00D93F98"/>
    <w:rsid w:val="00DC5A7B"/>
    <w:rsid w:val="00E10459"/>
    <w:rsid w:val="00E20505"/>
    <w:rsid w:val="00E4716A"/>
    <w:rsid w:val="00E83F02"/>
    <w:rsid w:val="00E85512"/>
    <w:rsid w:val="00ED4744"/>
    <w:rsid w:val="00F110FF"/>
    <w:rsid w:val="00F25C79"/>
    <w:rsid w:val="00F456DD"/>
    <w:rsid w:val="00F557D7"/>
    <w:rsid w:val="00F930BF"/>
    <w:rsid w:val="00F97430"/>
    <w:rsid w:val="00FD3868"/>
    <w:rsid w:val="00FD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BC80237-E95C-491F-968E-C51AE469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C0F"/>
    <w:rPr>
      <w:sz w:val="22"/>
      <w:lang w:val="en-GB"/>
    </w:rPr>
  </w:style>
  <w:style w:type="paragraph" w:styleId="Heading1">
    <w:name w:val="heading 1"/>
    <w:basedOn w:val="Normal"/>
    <w:next w:val="Normal"/>
    <w:qFormat/>
    <w:rsid w:val="002D6133"/>
    <w:pPr>
      <w:keepNext/>
      <w:keepLines/>
      <w:spacing w:before="320"/>
      <w:outlineLvl w:val="0"/>
    </w:pPr>
    <w:rPr>
      <w:rFonts w:ascii="Arial" w:hAnsi="Arial"/>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odyText">
    <w:name w:val="Body Text"/>
    <w:basedOn w:val="Normal"/>
    <w:link w:val="BodyTextChar"/>
    <w:unhideWhenUsed/>
    <w:rsid w:val="000B0642"/>
    <w:pPr>
      <w:spacing w:after="120"/>
    </w:pPr>
  </w:style>
  <w:style w:type="character" w:customStyle="1" w:styleId="BodyTextChar">
    <w:name w:val="Body Text Char"/>
    <w:basedOn w:val="DefaultParagraphFont"/>
    <w:link w:val="BodyText"/>
    <w:rsid w:val="000B0642"/>
    <w:rPr>
      <w:sz w:val="22"/>
      <w:lang w:val="en-GB"/>
    </w:rPr>
  </w:style>
  <w:style w:type="character" w:styleId="FollowedHyperlink">
    <w:name w:val="FollowedHyperlink"/>
    <w:basedOn w:val="DefaultParagraphFont"/>
    <w:rsid w:val="000D6EEB"/>
    <w:rPr>
      <w:color w:val="954F72" w:themeColor="followedHyperlink"/>
      <w:u w:val="single"/>
    </w:rPr>
  </w:style>
  <w:style w:type="paragraph" w:styleId="TOCHeading">
    <w:name w:val="TOC Heading"/>
    <w:basedOn w:val="Heading1"/>
    <w:next w:val="Normal"/>
    <w:uiPriority w:val="39"/>
    <w:unhideWhenUsed/>
    <w:qFormat/>
    <w:rsid w:val="002D6133"/>
    <w:p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rsid w:val="002D6133"/>
    <w:pPr>
      <w:spacing w:after="100"/>
    </w:pPr>
  </w:style>
  <w:style w:type="paragraph" w:styleId="ListParagraph">
    <w:name w:val="List Paragraph"/>
    <w:basedOn w:val="Normal"/>
    <w:uiPriority w:val="34"/>
    <w:qFormat/>
    <w:rsid w:val="00D54AB2"/>
    <w:pPr>
      <w:ind w:left="720"/>
      <w:contextualSpacing/>
    </w:pPr>
  </w:style>
  <w:style w:type="character" w:customStyle="1" w:styleId="event-when1">
    <w:name w:val="event-when1"/>
    <w:basedOn w:val="DefaultParagraphFont"/>
    <w:rsid w:val="00946764"/>
    <w:rPr>
      <w:vanish w:val="0"/>
      <w:webHidden w:val="0"/>
      <w:specVanish w:val="0"/>
    </w:rPr>
  </w:style>
  <w:style w:type="character" w:customStyle="1" w:styleId="event-details-label1">
    <w:name w:val="event-details-label1"/>
    <w:basedOn w:val="DefaultParagraphFont"/>
    <w:rsid w:val="00946764"/>
    <w:rPr>
      <w:b/>
      <w:bCs/>
      <w:vanish w:val="0"/>
      <w:webHidden w:val="0"/>
      <w:color w:val="4E4E4E"/>
      <w:sz w:val="24"/>
      <w:szCs w:val="24"/>
      <w:specVanish w:val="0"/>
    </w:rPr>
  </w:style>
  <w:style w:type="character" w:customStyle="1" w:styleId="event-description3">
    <w:name w:val="event-description3"/>
    <w:basedOn w:val="DefaultParagraphFont"/>
    <w:rsid w:val="00946764"/>
    <w:rPr>
      <w:vanish w:val="0"/>
      <w:webHidden w:val="0"/>
      <w:specVanish w:val="0"/>
    </w:rPr>
  </w:style>
  <w:style w:type="paragraph" w:styleId="NormalWeb">
    <w:name w:val="Normal (Web)"/>
    <w:basedOn w:val="Normal"/>
    <w:uiPriority w:val="99"/>
    <w:unhideWhenUsed/>
    <w:rsid w:val="00E83F02"/>
    <w:pPr>
      <w:spacing w:before="100" w:beforeAutospacing="1" w:after="100" w:afterAutospacing="1"/>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44370">
      <w:bodyDiv w:val="1"/>
      <w:marLeft w:val="0"/>
      <w:marRight w:val="0"/>
      <w:marTop w:val="0"/>
      <w:marBottom w:val="0"/>
      <w:divBdr>
        <w:top w:val="none" w:sz="0" w:space="0" w:color="auto"/>
        <w:left w:val="none" w:sz="0" w:space="0" w:color="auto"/>
        <w:bottom w:val="none" w:sz="0" w:space="0" w:color="auto"/>
        <w:right w:val="none" w:sz="0" w:space="0" w:color="auto"/>
      </w:divBdr>
      <w:divsChild>
        <w:div w:id="162162909">
          <w:marLeft w:val="547"/>
          <w:marRight w:val="0"/>
          <w:marTop w:val="115"/>
          <w:marBottom w:val="0"/>
          <w:divBdr>
            <w:top w:val="none" w:sz="0" w:space="0" w:color="auto"/>
            <w:left w:val="none" w:sz="0" w:space="0" w:color="auto"/>
            <w:bottom w:val="none" w:sz="0" w:space="0" w:color="auto"/>
            <w:right w:val="none" w:sz="0" w:space="0" w:color="auto"/>
          </w:divBdr>
        </w:div>
      </w:divsChild>
    </w:div>
    <w:div w:id="282932078">
      <w:bodyDiv w:val="1"/>
      <w:marLeft w:val="0"/>
      <w:marRight w:val="0"/>
      <w:marTop w:val="0"/>
      <w:marBottom w:val="0"/>
      <w:divBdr>
        <w:top w:val="none" w:sz="0" w:space="0" w:color="auto"/>
        <w:left w:val="none" w:sz="0" w:space="0" w:color="auto"/>
        <w:bottom w:val="none" w:sz="0" w:space="0" w:color="auto"/>
        <w:right w:val="none" w:sz="0" w:space="0" w:color="auto"/>
      </w:divBdr>
      <w:divsChild>
        <w:div w:id="535461241">
          <w:marLeft w:val="547"/>
          <w:marRight w:val="0"/>
          <w:marTop w:val="115"/>
          <w:marBottom w:val="0"/>
          <w:divBdr>
            <w:top w:val="none" w:sz="0" w:space="0" w:color="auto"/>
            <w:left w:val="none" w:sz="0" w:space="0" w:color="auto"/>
            <w:bottom w:val="none" w:sz="0" w:space="0" w:color="auto"/>
            <w:right w:val="none" w:sz="0" w:space="0" w:color="auto"/>
          </w:divBdr>
        </w:div>
        <w:div w:id="744958192">
          <w:marLeft w:val="1166"/>
          <w:marRight w:val="0"/>
          <w:marTop w:val="96"/>
          <w:marBottom w:val="0"/>
          <w:divBdr>
            <w:top w:val="none" w:sz="0" w:space="0" w:color="auto"/>
            <w:left w:val="none" w:sz="0" w:space="0" w:color="auto"/>
            <w:bottom w:val="none" w:sz="0" w:space="0" w:color="auto"/>
            <w:right w:val="none" w:sz="0" w:space="0" w:color="auto"/>
          </w:divBdr>
        </w:div>
        <w:div w:id="1607536902">
          <w:marLeft w:val="547"/>
          <w:marRight w:val="0"/>
          <w:marTop w:val="96"/>
          <w:marBottom w:val="0"/>
          <w:divBdr>
            <w:top w:val="none" w:sz="0" w:space="0" w:color="auto"/>
            <w:left w:val="none" w:sz="0" w:space="0" w:color="auto"/>
            <w:bottom w:val="none" w:sz="0" w:space="0" w:color="auto"/>
            <w:right w:val="none" w:sz="0" w:space="0" w:color="auto"/>
          </w:divBdr>
        </w:div>
        <w:div w:id="129909159">
          <w:marLeft w:val="547"/>
          <w:marRight w:val="0"/>
          <w:marTop w:val="96"/>
          <w:marBottom w:val="0"/>
          <w:divBdr>
            <w:top w:val="none" w:sz="0" w:space="0" w:color="auto"/>
            <w:left w:val="none" w:sz="0" w:space="0" w:color="auto"/>
            <w:bottom w:val="none" w:sz="0" w:space="0" w:color="auto"/>
            <w:right w:val="none" w:sz="0" w:space="0" w:color="auto"/>
          </w:divBdr>
        </w:div>
        <w:div w:id="1492790205">
          <w:marLeft w:val="547"/>
          <w:marRight w:val="0"/>
          <w:marTop w:val="96"/>
          <w:marBottom w:val="0"/>
          <w:divBdr>
            <w:top w:val="none" w:sz="0" w:space="0" w:color="auto"/>
            <w:left w:val="none" w:sz="0" w:space="0" w:color="auto"/>
            <w:bottom w:val="none" w:sz="0" w:space="0" w:color="auto"/>
            <w:right w:val="none" w:sz="0" w:space="0" w:color="auto"/>
          </w:divBdr>
        </w:div>
        <w:div w:id="1251616961">
          <w:marLeft w:val="1166"/>
          <w:marRight w:val="0"/>
          <w:marTop w:val="96"/>
          <w:marBottom w:val="0"/>
          <w:divBdr>
            <w:top w:val="none" w:sz="0" w:space="0" w:color="auto"/>
            <w:left w:val="none" w:sz="0" w:space="0" w:color="auto"/>
            <w:bottom w:val="none" w:sz="0" w:space="0" w:color="auto"/>
            <w:right w:val="none" w:sz="0" w:space="0" w:color="auto"/>
          </w:divBdr>
        </w:div>
        <w:div w:id="18557325">
          <w:marLeft w:val="1166"/>
          <w:marRight w:val="0"/>
          <w:marTop w:val="96"/>
          <w:marBottom w:val="0"/>
          <w:divBdr>
            <w:top w:val="none" w:sz="0" w:space="0" w:color="auto"/>
            <w:left w:val="none" w:sz="0" w:space="0" w:color="auto"/>
            <w:bottom w:val="none" w:sz="0" w:space="0" w:color="auto"/>
            <w:right w:val="none" w:sz="0" w:space="0" w:color="auto"/>
          </w:divBdr>
        </w:div>
      </w:divsChild>
    </w:div>
    <w:div w:id="390495998">
      <w:bodyDiv w:val="1"/>
      <w:marLeft w:val="0"/>
      <w:marRight w:val="0"/>
      <w:marTop w:val="0"/>
      <w:marBottom w:val="0"/>
      <w:divBdr>
        <w:top w:val="none" w:sz="0" w:space="0" w:color="auto"/>
        <w:left w:val="none" w:sz="0" w:space="0" w:color="auto"/>
        <w:bottom w:val="none" w:sz="0" w:space="0" w:color="auto"/>
        <w:right w:val="none" w:sz="0" w:space="0" w:color="auto"/>
      </w:divBdr>
      <w:divsChild>
        <w:div w:id="1849295777">
          <w:marLeft w:val="547"/>
          <w:marRight w:val="0"/>
          <w:marTop w:val="0"/>
          <w:marBottom w:val="0"/>
          <w:divBdr>
            <w:top w:val="none" w:sz="0" w:space="0" w:color="auto"/>
            <w:left w:val="none" w:sz="0" w:space="0" w:color="auto"/>
            <w:bottom w:val="none" w:sz="0" w:space="0" w:color="auto"/>
            <w:right w:val="none" w:sz="0" w:space="0" w:color="auto"/>
          </w:divBdr>
        </w:div>
        <w:div w:id="591164825">
          <w:marLeft w:val="547"/>
          <w:marRight w:val="0"/>
          <w:marTop w:val="0"/>
          <w:marBottom w:val="0"/>
          <w:divBdr>
            <w:top w:val="none" w:sz="0" w:space="0" w:color="auto"/>
            <w:left w:val="none" w:sz="0" w:space="0" w:color="auto"/>
            <w:bottom w:val="none" w:sz="0" w:space="0" w:color="auto"/>
            <w:right w:val="none" w:sz="0" w:space="0" w:color="auto"/>
          </w:divBdr>
        </w:div>
        <w:div w:id="1203247113">
          <w:marLeft w:val="547"/>
          <w:marRight w:val="0"/>
          <w:marTop w:val="86"/>
          <w:marBottom w:val="0"/>
          <w:divBdr>
            <w:top w:val="none" w:sz="0" w:space="0" w:color="auto"/>
            <w:left w:val="none" w:sz="0" w:space="0" w:color="auto"/>
            <w:bottom w:val="none" w:sz="0" w:space="0" w:color="auto"/>
            <w:right w:val="none" w:sz="0" w:space="0" w:color="auto"/>
          </w:divBdr>
        </w:div>
      </w:divsChild>
    </w:div>
    <w:div w:id="456410581">
      <w:bodyDiv w:val="1"/>
      <w:marLeft w:val="0"/>
      <w:marRight w:val="0"/>
      <w:marTop w:val="0"/>
      <w:marBottom w:val="0"/>
      <w:divBdr>
        <w:top w:val="none" w:sz="0" w:space="0" w:color="auto"/>
        <w:left w:val="none" w:sz="0" w:space="0" w:color="auto"/>
        <w:bottom w:val="none" w:sz="0" w:space="0" w:color="auto"/>
        <w:right w:val="none" w:sz="0" w:space="0" w:color="auto"/>
      </w:divBdr>
      <w:divsChild>
        <w:div w:id="1810904471">
          <w:marLeft w:val="547"/>
          <w:marRight w:val="0"/>
          <w:marTop w:val="115"/>
          <w:marBottom w:val="0"/>
          <w:divBdr>
            <w:top w:val="none" w:sz="0" w:space="0" w:color="auto"/>
            <w:left w:val="none" w:sz="0" w:space="0" w:color="auto"/>
            <w:bottom w:val="none" w:sz="0" w:space="0" w:color="auto"/>
            <w:right w:val="none" w:sz="0" w:space="0" w:color="auto"/>
          </w:divBdr>
        </w:div>
        <w:div w:id="1165316042">
          <w:marLeft w:val="547"/>
          <w:marRight w:val="0"/>
          <w:marTop w:val="115"/>
          <w:marBottom w:val="0"/>
          <w:divBdr>
            <w:top w:val="none" w:sz="0" w:space="0" w:color="auto"/>
            <w:left w:val="none" w:sz="0" w:space="0" w:color="auto"/>
            <w:bottom w:val="none" w:sz="0" w:space="0" w:color="auto"/>
            <w:right w:val="none" w:sz="0" w:space="0" w:color="auto"/>
          </w:divBdr>
        </w:div>
        <w:div w:id="1615214775">
          <w:marLeft w:val="1166"/>
          <w:marRight w:val="0"/>
          <w:marTop w:val="96"/>
          <w:marBottom w:val="0"/>
          <w:divBdr>
            <w:top w:val="none" w:sz="0" w:space="0" w:color="auto"/>
            <w:left w:val="none" w:sz="0" w:space="0" w:color="auto"/>
            <w:bottom w:val="none" w:sz="0" w:space="0" w:color="auto"/>
            <w:right w:val="none" w:sz="0" w:space="0" w:color="auto"/>
          </w:divBdr>
        </w:div>
        <w:div w:id="305476142">
          <w:marLeft w:val="1166"/>
          <w:marRight w:val="0"/>
          <w:marTop w:val="96"/>
          <w:marBottom w:val="0"/>
          <w:divBdr>
            <w:top w:val="none" w:sz="0" w:space="0" w:color="auto"/>
            <w:left w:val="none" w:sz="0" w:space="0" w:color="auto"/>
            <w:bottom w:val="none" w:sz="0" w:space="0" w:color="auto"/>
            <w:right w:val="none" w:sz="0" w:space="0" w:color="auto"/>
          </w:divBdr>
        </w:div>
      </w:divsChild>
    </w:div>
    <w:div w:id="500897677">
      <w:bodyDiv w:val="1"/>
      <w:marLeft w:val="0"/>
      <w:marRight w:val="0"/>
      <w:marTop w:val="0"/>
      <w:marBottom w:val="0"/>
      <w:divBdr>
        <w:top w:val="none" w:sz="0" w:space="0" w:color="auto"/>
        <w:left w:val="none" w:sz="0" w:space="0" w:color="auto"/>
        <w:bottom w:val="none" w:sz="0" w:space="0" w:color="auto"/>
        <w:right w:val="none" w:sz="0" w:space="0" w:color="auto"/>
      </w:divBdr>
      <w:divsChild>
        <w:div w:id="758599066">
          <w:marLeft w:val="547"/>
          <w:marRight w:val="0"/>
          <w:marTop w:val="115"/>
          <w:marBottom w:val="0"/>
          <w:divBdr>
            <w:top w:val="none" w:sz="0" w:space="0" w:color="auto"/>
            <w:left w:val="none" w:sz="0" w:space="0" w:color="auto"/>
            <w:bottom w:val="none" w:sz="0" w:space="0" w:color="auto"/>
            <w:right w:val="none" w:sz="0" w:space="0" w:color="auto"/>
          </w:divBdr>
        </w:div>
        <w:div w:id="923494235">
          <w:marLeft w:val="1166"/>
          <w:marRight w:val="0"/>
          <w:marTop w:val="96"/>
          <w:marBottom w:val="0"/>
          <w:divBdr>
            <w:top w:val="none" w:sz="0" w:space="0" w:color="auto"/>
            <w:left w:val="none" w:sz="0" w:space="0" w:color="auto"/>
            <w:bottom w:val="none" w:sz="0" w:space="0" w:color="auto"/>
            <w:right w:val="none" w:sz="0" w:space="0" w:color="auto"/>
          </w:divBdr>
        </w:div>
        <w:div w:id="1865363967">
          <w:marLeft w:val="547"/>
          <w:marRight w:val="0"/>
          <w:marTop w:val="115"/>
          <w:marBottom w:val="0"/>
          <w:divBdr>
            <w:top w:val="none" w:sz="0" w:space="0" w:color="auto"/>
            <w:left w:val="none" w:sz="0" w:space="0" w:color="auto"/>
            <w:bottom w:val="none" w:sz="0" w:space="0" w:color="auto"/>
            <w:right w:val="none" w:sz="0" w:space="0" w:color="auto"/>
          </w:divBdr>
        </w:div>
      </w:divsChild>
    </w:div>
    <w:div w:id="526066077">
      <w:bodyDiv w:val="1"/>
      <w:marLeft w:val="0"/>
      <w:marRight w:val="0"/>
      <w:marTop w:val="0"/>
      <w:marBottom w:val="0"/>
      <w:divBdr>
        <w:top w:val="none" w:sz="0" w:space="0" w:color="auto"/>
        <w:left w:val="none" w:sz="0" w:space="0" w:color="auto"/>
        <w:bottom w:val="none" w:sz="0" w:space="0" w:color="auto"/>
        <w:right w:val="none" w:sz="0" w:space="0" w:color="auto"/>
      </w:divBdr>
      <w:divsChild>
        <w:div w:id="926694070">
          <w:marLeft w:val="547"/>
          <w:marRight w:val="0"/>
          <w:marTop w:val="86"/>
          <w:marBottom w:val="0"/>
          <w:divBdr>
            <w:top w:val="none" w:sz="0" w:space="0" w:color="auto"/>
            <w:left w:val="none" w:sz="0" w:space="0" w:color="auto"/>
            <w:bottom w:val="none" w:sz="0" w:space="0" w:color="auto"/>
            <w:right w:val="none" w:sz="0" w:space="0" w:color="auto"/>
          </w:divBdr>
        </w:div>
        <w:div w:id="222328145">
          <w:marLeft w:val="547"/>
          <w:marRight w:val="0"/>
          <w:marTop w:val="120"/>
          <w:marBottom w:val="0"/>
          <w:divBdr>
            <w:top w:val="none" w:sz="0" w:space="0" w:color="auto"/>
            <w:left w:val="none" w:sz="0" w:space="0" w:color="auto"/>
            <w:bottom w:val="none" w:sz="0" w:space="0" w:color="auto"/>
            <w:right w:val="none" w:sz="0" w:space="0" w:color="auto"/>
          </w:divBdr>
        </w:div>
        <w:div w:id="621376094">
          <w:marLeft w:val="547"/>
          <w:marRight w:val="0"/>
          <w:marTop w:val="86"/>
          <w:marBottom w:val="0"/>
          <w:divBdr>
            <w:top w:val="none" w:sz="0" w:space="0" w:color="auto"/>
            <w:left w:val="none" w:sz="0" w:space="0" w:color="auto"/>
            <w:bottom w:val="none" w:sz="0" w:space="0" w:color="auto"/>
            <w:right w:val="none" w:sz="0" w:space="0" w:color="auto"/>
          </w:divBdr>
        </w:div>
        <w:div w:id="305009792">
          <w:marLeft w:val="547"/>
          <w:marRight w:val="0"/>
          <w:marTop w:val="86"/>
          <w:marBottom w:val="0"/>
          <w:divBdr>
            <w:top w:val="none" w:sz="0" w:space="0" w:color="auto"/>
            <w:left w:val="none" w:sz="0" w:space="0" w:color="auto"/>
            <w:bottom w:val="none" w:sz="0" w:space="0" w:color="auto"/>
            <w:right w:val="none" w:sz="0" w:space="0" w:color="auto"/>
          </w:divBdr>
        </w:div>
        <w:div w:id="1296792279">
          <w:marLeft w:val="1080"/>
          <w:marRight w:val="0"/>
          <w:marTop w:val="86"/>
          <w:marBottom w:val="0"/>
          <w:divBdr>
            <w:top w:val="none" w:sz="0" w:space="0" w:color="auto"/>
            <w:left w:val="none" w:sz="0" w:space="0" w:color="auto"/>
            <w:bottom w:val="none" w:sz="0" w:space="0" w:color="auto"/>
            <w:right w:val="none" w:sz="0" w:space="0" w:color="auto"/>
          </w:divBdr>
        </w:div>
        <w:div w:id="646282348">
          <w:marLeft w:val="547"/>
          <w:marRight w:val="0"/>
          <w:marTop w:val="86"/>
          <w:marBottom w:val="0"/>
          <w:divBdr>
            <w:top w:val="none" w:sz="0" w:space="0" w:color="auto"/>
            <w:left w:val="none" w:sz="0" w:space="0" w:color="auto"/>
            <w:bottom w:val="none" w:sz="0" w:space="0" w:color="auto"/>
            <w:right w:val="none" w:sz="0" w:space="0" w:color="auto"/>
          </w:divBdr>
        </w:div>
        <w:div w:id="805052335">
          <w:marLeft w:val="547"/>
          <w:marRight w:val="0"/>
          <w:marTop w:val="86"/>
          <w:marBottom w:val="0"/>
          <w:divBdr>
            <w:top w:val="none" w:sz="0" w:space="0" w:color="auto"/>
            <w:left w:val="none" w:sz="0" w:space="0" w:color="auto"/>
            <w:bottom w:val="none" w:sz="0" w:space="0" w:color="auto"/>
            <w:right w:val="none" w:sz="0" w:space="0" w:color="auto"/>
          </w:divBdr>
        </w:div>
      </w:divsChild>
    </w:div>
    <w:div w:id="539706362">
      <w:bodyDiv w:val="1"/>
      <w:marLeft w:val="0"/>
      <w:marRight w:val="0"/>
      <w:marTop w:val="0"/>
      <w:marBottom w:val="0"/>
      <w:divBdr>
        <w:top w:val="none" w:sz="0" w:space="0" w:color="auto"/>
        <w:left w:val="none" w:sz="0" w:space="0" w:color="auto"/>
        <w:bottom w:val="none" w:sz="0" w:space="0" w:color="auto"/>
        <w:right w:val="none" w:sz="0" w:space="0" w:color="auto"/>
      </w:divBdr>
    </w:div>
    <w:div w:id="921528344">
      <w:bodyDiv w:val="1"/>
      <w:marLeft w:val="0"/>
      <w:marRight w:val="0"/>
      <w:marTop w:val="0"/>
      <w:marBottom w:val="0"/>
      <w:divBdr>
        <w:top w:val="none" w:sz="0" w:space="0" w:color="auto"/>
        <w:left w:val="none" w:sz="0" w:space="0" w:color="auto"/>
        <w:bottom w:val="none" w:sz="0" w:space="0" w:color="auto"/>
        <w:right w:val="none" w:sz="0" w:space="0" w:color="auto"/>
      </w:divBdr>
      <w:divsChild>
        <w:div w:id="251276602">
          <w:marLeft w:val="547"/>
          <w:marRight w:val="0"/>
          <w:marTop w:val="115"/>
          <w:marBottom w:val="0"/>
          <w:divBdr>
            <w:top w:val="none" w:sz="0" w:space="0" w:color="auto"/>
            <w:left w:val="none" w:sz="0" w:space="0" w:color="auto"/>
            <w:bottom w:val="none" w:sz="0" w:space="0" w:color="auto"/>
            <w:right w:val="none" w:sz="0" w:space="0" w:color="auto"/>
          </w:divBdr>
        </w:div>
        <w:div w:id="1930651269">
          <w:marLeft w:val="547"/>
          <w:marRight w:val="0"/>
          <w:marTop w:val="115"/>
          <w:marBottom w:val="0"/>
          <w:divBdr>
            <w:top w:val="none" w:sz="0" w:space="0" w:color="auto"/>
            <w:left w:val="none" w:sz="0" w:space="0" w:color="auto"/>
            <w:bottom w:val="none" w:sz="0" w:space="0" w:color="auto"/>
            <w:right w:val="none" w:sz="0" w:space="0" w:color="auto"/>
          </w:divBdr>
        </w:div>
        <w:div w:id="293487024">
          <w:marLeft w:val="1166"/>
          <w:marRight w:val="0"/>
          <w:marTop w:val="96"/>
          <w:marBottom w:val="0"/>
          <w:divBdr>
            <w:top w:val="none" w:sz="0" w:space="0" w:color="auto"/>
            <w:left w:val="none" w:sz="0" w:space="0" w:color="auto"/>
            <w:bottom w:val="none" w:sz="0" w:space="0" w:color="auto"/>
            <w:right w:val="none" w:sz="0" w:space="0" w:color="auto"/>
          </w:divBdr>
        </w:div>
        <w:div w:id="78917393">
          <w:marLeft w:val="1166"/>
          <w:marRight w:val="0"/>
          <w:marTop w:val="96"/>
          <w:marBottom w:val="0"/>
          <w:divBdr>
            <w:top w:val="none" w:sz="0" w:space="0" w:color="auto"/>
            <w:left w:val="none" w:sz="0" w:space="0" w:color="auto"/>
            <w:bottom w:val="none" w:sz="0" w:space="0" w:color="auto"/>
            <w:right w:val="none" w:sz="0" w:space="0" w:color="auto"/>
          </w:divBdr>
        </w:div>
      </w:divsChild>
    </w:div>
    <w:div w:id="1075592570">
      <w:bodyDiv w:val="1"/>
      <w:marLeft w:val="0"/>
      <w:marRight w:val="0"/>
      <w:marTop w:val="0"/>
      <w:marBottom w:val="0"/>
      <w:divBdr>
        <w:top w:val="none" w:sz="0" w:space="0" w:color="auto"/>
        <w:left w:val="none" w:sz="0" w:space="0" w:color="auto"/>
        <w:bottom w:val="none" w:sz="0" w:space="0" w:color="auto"/>
        <w:right w:val="none" w:sz="0" w:space="0" w:color="auto"/>
      </w:divBdr>
      <w:divsChild>
        <w:div w:id="1315908735">
          <w:marLeft w:val="547"/>
          <w:marRight w:val="0"/>
          <w:marTop w:val="134"/>
          <w:marBottom w:val="0"/>
          <w:divBdr>
            <w:top w:val="none" w:sz="0" w:space="0" w:color="auto"/>
            <w:left w:val="none" w:sz="0" w:space="0" w:color="auto"/>
            <w:bottom w:val="none" w:sz="0" w:space="0" w:color="auto"/>
            <w:right w:val="none" w:sz="0" w:space="0" w:color="auto"/>
          </w:divBdr>
        </w:div>
        <w:div w:id="1667441933">
          <w:marLeft w:val="1166"/>
          <w:marRight w:val="0"/>
          <w:marTop w:val="96"/>
          <w:marBottom w:val="0"/>
          <w:divBdr>
            <w:top w:val="none" w:sz="0" w:space="0" w:color="auto"/>
            <w:left w:val="none" w:sz="0" w:space="0" w:color="auto"/>
            <w:bottom w:val="none" w:sz="0" w:space="0" w:color="auto"/>
            <w:right w:val="none" w:sz="0" w:space="0" w:color="auto"/>
          </w:divBdr>
        </w:div>
        <w:div w:id="2122646614">
          <w:marLeft w:val="1166"/>
          <w:marRight w:val="0"/>
          <w:marTop w:val="96"/>
          <w:marBottom w:val="0"/>
          <w:divBdr>
            <w:top w:val="none" w:sz="0" w:space="0" w:color="auto"/>
            <w:left w:val="none" w:sz="0" w:space="0" w:color="auto"/>
            <w:bottom w:val="none" w:sz="0" w:space="0" w:color="auto"/>
            <w:right w:val="none" w:sz="0" w:space="0" w:color="auto"/>
          </w:divBdr>
        </w:div>
        <w:div w:id="1691369574">
          <w:marLeft w:val="1166"/>
          <w:marRight w:val="0"/>
          <w:marTop w:val="96"/>
          <w:marBottom w:val="0"/>
          <w:divBdr>
            <w:top w:val="none" w:sz="0" w:space="0" w:color="auto"/>
            <w:left w:val="none" w:sz="0" w:space="0" w:color="auto"/>
            <w:bottom w:val="none" w:sz="0" w:space="0" w:color="auto"/>
            <w:right w:val="none" w:sz="0" w:space="0" w:color="auto"/>
          </w:divBdr>
        </w:div>
        <w:div w:id="1472597545">
          <w:marLeft w:val="547"/>
          <w:marRight w:val="0"/>
          <w:marTop w:val="86"/>
          <w:marBottom w:val="0"/>
          <w:divBdr>
            <w:top w:val="none" w:sz="0" w:space="0" w:color="auto"/>
            <w:left w:val="none" w:sz="0" w:space="0" w:color="auto"/>
            <w:bottom w:val="none" w:sz="0" w:space="0" w:color="auto"/>
            <w:right w:val="none" w:sz="0" w:space="0" w:color="auto"/>
          </w:divBdr>
        </w:div>
      </w:divsChild>
    </w:div>
    <w:div w:id="1122773061">
      <w:bodyDiv w:val="1"/>
      <w:marLeft w:val="0"/>
      <w:marRight w:val="0"/>
      <w:marTop w:val="0"/>
      <w:marBottom w:val="0"/>
      <w:divBdr>
        <w:top w:val="none" w:sz="0" w:space="0" w:color="auto"/>
        <w:left w:val="none" w:sz="0" w:space="0" w:color="auto"/>
        <w:bottom w:val="none" w:sz="0" w:space="0" w:color="auto"/>
        <w:right w:val="none" w:sz="0" w:space="0" w:color="auto"/>
      </w:divBdr>
    </w:div>
    <w:div w:id="1126121897">
      <w:bodyDiv w:val="1"/>
      <w:marLeft w:val="0"/>
      <w:marRight w:val="0"/>
      <w:marTop w:val="0"/>
      <w:marBottom w:val="0"/>
      <w:divBdr>
        <w:top w:val="none" w:sz="0" w:space="0" w:color="auto"/>
        <w:left w:val="none" w:sz="0" w:space="0" w:color="auto"/>
        <w:bottom w:val="none" w:sz="0" w:space="0" w:color="auto"/>
        <w:right w:val="none" w:sz="0" w:space="0" w:color="auto"/>
      </w:divBdr>
      <w:divsChild>
        <w:div w:id="447890126">
          <w:marLeft w:val="547"/>
          <w:marRight w:val="0"/>
          <w:marTop w:val="115"/>
          <w:marBottom w:val="0"/>
          <w:divBdr>
            <w:top w:val="none" w:sz="0" w:space="0" w:color="auto"/>
            <w:left w:val="none" w:sz="0" w:space="0" w:color="auto"/>
            <w:bottom w:val="none" w:sz="0" w:space="0" w:color="auto"/>
            <w:right w:val="none" w:sz="0" w:space="0" w:color="auto"/>
          </w:divBdr>
        </w:div>
        <w:div w:id="717049274">
          <w:marLeft w:val="547"/>
          <w:marRight w:val="0"/>
          <w:marTop w:val="115"/>
          <w:marBottom w:val="0"/>
          <w:divBdr>
            <w:top w:val="none" w:sz="0" w:space="0" w:color="auto"/>
            <w:left w:val="none" w:sz="0" w:space="0" w:color="auto"/>
            <w:bottom w:val="none" w:sz="0" w:space="0" w:color="auto"/>
            <w:right w:val="none" w:sz="0" w:space="0" w:color="auto"/>
          </w:divBdr>
        </w:div>
        <w:div w:id="1451974889">
          <w:marLeft w:val="1166"/>
          <w:marRight w:val="0"/>
          <w:marTop w:val="96"/>
          <w:marBottom w:val="0"/>
          <w:divBdr>
            <w:top w:val="none" w:sz="0" w:space="0" w:color="auto"/>
            <w:left w:val="none" w:sz="0" w:space="0" w:color="auto"/>
            <w:bottom w:val="none" w:sz="0" w:space="0" w:color="auto"/>
            <w:right w:val="none" w:sz="0" w:space="0" w:color="auto"/>
          </w:divBdr>
        </w:div>
        <w:div w:id="254628865">
          <w:marLeft w:val="547"/>
          <w:marRight w:val="0"/>
          <w:marTop w:val="115"/>
          <w:marBottom w:val="0"/>
          <w:divBdr>
            <w:top w:val="none" w:sz="0" w:space="0" w:color="auto"/>
            <w:left w:val="none" w:sz="0" w:space="0" w:color="auto"/>
            <w:bottom w:val="none" w:sz="0" w:space="0" w:color="auto"/>
            <w:right w:val="none" w:sz="0" w:space="0" w:color="auto"/>
          </w:divBdr>
        </w:div>
        <w:div w:id="440802977">
          <w:marLeft w:val="547"/>
          <w:marRight w:val="0"/>
          <w:marTop w:val="115"/>
          <w:marBottom w:val="0"/>
          <w:divBdr>
            <w:top w:val="none" w:sz="0" w:space="0" w:color="auto"/>
            <w:left w:val="none" w:sz="0" w:space="0" w:color="auto"/>
            <w:bottom w:val="none" w:sz="0" w:space="0" w:color="auto"/>
            <w:right w:val="none" w:sz="0" w:space="0" w:color="auto"/>
          </w:divBdr>
        </w:div>
        <w:div w:id="1659074510">
          <w:marLeft w:val="1166"/>
          <w:marRight w:val="0"/>
          <w:marTop w:val="96"/>
          <w:marBottom w:val="0"/>
          <w:divBdr>
            <w:top w:val="none" w:sz="0" w:space="0" w:color="auto"/>
            <w:left w:val="none" w:sz="0" w:space="0" w:color="auto"/>
            <w:bottom w:val="none" w:sz="0" w:space="0" w:color="auto"/>
            <w:right w:val="none" w:sz="0" w:space="0" w:color="auto"/>
          </w:divBdr>
        </w:div>
        <w:div w:id="325130699">
          <w:marLeft w:val="1166"/>
          <w:marRight w:val="0"/>
          <w:marTop w:val="96"/>
          <w:marBottom w:val="0"/>
          <w:divBdr>
            <w:top w:val="none" w:sz="0" w:space="0" w:color="auto"/>
            <w:left w:val="none" w:sz="0" w:space="0" w:color="auto"/>
            <w:bottom w:val="none" w:sz="0" w:space="0" w:color="auto"/>
            <w:right w:val="none" w:sz="0" w:space="0" w:color="auto"/>
          </w:divBdr>
        </w:div>
        <w:div w:id="270404454">
          <w:marLeft w:val="1166"/>
          <w:marRight w:val="0"/>
          <w:marTop w:val="96"/>
          <w:marBottom w:val="0"/>
          <w:divBdr>
            <w:top w:val="none" w:sz="0" w:space="0" w:color="auto"/>
            <w:left w:val="none" w:sz="0" w:space="0" w:color="auto"/>
            <w:bottom w:val="none" w:sz="0" w:space="0" w:color="auto"/>
            <w:right w:val="none" w:sz="0" w:space="0" w:color="auto"/>
          </w:divBdr>
        </w:div>
      </w:divsChild>
    </w:div>
    <w:div w:id="1131361479">
      <w:bodyDiv w:val="1"/>
      <w:marLeft w:val="0"/>
      <w:marRight w:val="0"/>
      <w:marTop w:val="0"/>
      <w:marBottom w:val="0"/>
      <w:divBdr>
        <w:top w:val="none" w:sz="0" w:space="0" w:color="auto"/>
        <w:left w:val="none" w:sz="0" w:space="0" w:color="auto"/>
        <w:bottom w:val="none" w:sz="0" w:space="0" w:color="auto"/>
        <w:right w:val="none" w:sz="0" w:space="0" w:color="auto"/>
      </w:divBdr>
      <w:divsChild>
        <w:div w:id="1465394697">
          <w:marLeft w:val="547"/>
          <w:marRight w:val="0"/>
          <w:marTop w:val="96"/>
          <w:marBottom w:val="0"/>
          <w:divBdr>
            <w:top w:val="none" w:sz="0" w:space="0" w:color="auto"/>
            <w:left w:val="none" w:sz="0" w:space="0" w:color="auto"/>
            <w:bottom w:val="none" w:sz="0" w:space="0" w:color="auto"/>
            <w:right w:val="none" w:sz="0" w:space="0" w:color="auto"/>
          </w:divBdr>
        </w:div>
        <w:div w:id="903565891">
          <w:marLeft w:val="547"/>
          <w:marRight w:val="0"/>
          <w:marTop w:val="96"/>
          <w:marBottom w:val="0"/>
          <w:divBdr>
            <w:top w:val="none" w:sz="0" w:space="0" w:color="auto"/>
            <w:left w:val="none" w:sz="0" w:space="0" w:color="auto"/>
            <w:bottom w:val="none" w:sz="0" w:space="0" w:color="auto"/>
            <w:right w:val="none" w:sz="0" w:space="0" w:color="auto"/>
          </w:divBdr>
        </w:div>
        <w:div w:id="564489206">
          <w:marLeft w:val="547"/>
          <w:marRight w:val="0"/>
          <w:marTop w:val="96"/>
          <w:marBottom w:val="0"/>
          <w:divBdr>
            <w:top w:val="none" w:sz="0" w:space="0" w:color="auto"/>
            <w:left w:val="none" w:sz="0" w:space="0" w:color="auto"/>
            <w:bottom w:val="none" w:sz="0" w:space="0" w:color="auto"/>
            <w:right w:val="none" w:sz="0" w:space="0" w:color="auto"/>
          </w:divBdr>
        </w:div>
        <w:div w:id="945192081">
          <w:marLeft w:val="547"/>
          <w:marRight w:val="0"/>
          <w:marTop w:val="96"/>
          <w:marBottom w:val="0"/>
          <w:divBdr>
            <w:top w:val="none" w:sz="0" w:space="0" w:color="auto"/>
            <w:left w:val="none" w:sz="0" w:space="0" w:color="auto"/>
            <w:bottom w:val="none" w:sz="0" w:space="0" w:color="auto"/>
            <w:right w:val="none" w:sz="0" w:space="0" w:color="auto"/>
          </w:divBdr>
        </w:div>
        <w:div w:id="66464892">
          <w:marLeft w:val="547"/>
          <w:marRight w:val="0"/>
          <w:marTop w:val="96"/>
          <w:marBottom w:val="0"/>
          <w:divBdr>
            <w:top w:val="none" w:sz="0" w:space="0" w:color="auto"/>
            <w:left w:val="none" w:sz="0" w:space="0" w:color="auto"/>
            <w:bottom w:val="none" w:sz="0" w:space="0" w:color="auto"/>
            <w:right w:val="none" w:sz="0" w:space="0" w:color="auto"/>
          </w:divBdr>
        </w:div>
        <w:div w:id="9576048">
          <w:marLeft w:val="547"/>
          <w:marRight w:val="0"/>
          <w:marTop w:val="96"/>
          <w:marBottom w:val="0"/>
          <w:divBdr>
            <w:top w:val="none" w:sz="0" w:space="0" w:color="auto"/>
            <w:left w:val="none" w:sz="0" w:space="0" w:color="auto"/>
            <w:bottom w:val="none" w:sz="0" w:space="0" w:color="auto"/>
            <w:right w:val="none" w:sz="0" w:space="0" w:color="auto"/>
          </w:divBdr>
        </w:div>
      </w:divsChild>
    </w:div>
    <w:div w:id="1167865920">
      <w:bodyDiv w:val="1"/>
      <w:marLeft w:val="0"/>
      <w:marRight w:val="0"/>
      <w:marTop w:val="0"/>
      <w:marBottom w:val="0"/>
      <w:divBdr>
        <w:top w:val="none" w:sz="0" w:space="0" w:color="auto"/>
        <w:left w:val="none" w:sz="0" w:space="0" w:color="auto"/>
        <w:bottom w:val="none" w:sz="0" w:space="0" w:color="auto"/>
        <w:right w:val="none" w:sz="0" w:space="0" w:color="auto"/>
      </w:divBdr>
      <w:divsChild>
        <w:div w:id="121000897">
          <w:marLeft w:val="547"/>
          <w:marRight w:val="0"/>
          <w:marTop w:val="86"/>
          <w:marBottom w:val="0"/>
          <w:divBdr>
            <w:top w:val="none" w:sz="0" w:space="0" w:color="auto"/>
            <w:left w:val="none" w:sz="0" w:space="0" w:color="auto"/>
            <w:bottom w:val="none" w:sz="0" w:space="0" w:color="auto"/>
            <w:right w:val="none" w:sz="0" w:space="0" w:color="auto"/>
          </w:divBdr>
        </w:div>
        <w:div w:id="1174341077">
          <w:marLeft w:val="547"/>
          <w:marRight w:val="0"/>
          <w:marTop w:val="86"/>
          <w:marBottom w:val="0"/>
          <w:divBdr>
            <w:top w:val="none" w:sz="0" w:space="0" w:color="auto"/>
            <w:left w:val="none" w:sz="0" w:space="0" w:color="auto"/>
            <w:bottom w:val="none" w:sz="0" w:space="0" w:color="auto"/>
            <w:right w:val="none" w:sz="0" w:space="0" w:color="auto"/>
          </w:divBdr>
        </w:div>
      </w:divsChild>
    </w:div>
    <w:div w:id="1258559368">
      <w:bodyDiv w:val="1"/>
      <w:marLeft w:val="0"/>
      <w:marRight w:val="0"/>
      <w:marTop w:val="0"/>
      <w:marBottom w:val="0"/>
      <w:divBdr>
        <w:top w:val="none" w:sz="0" w:space="0" w:color="auto"/>
        <w:left w:val="none" w:sz="0" w:space="0" w:color="auto"/>
        <w:bottom w:val="none" w:sz="0" w:space="0" w:color="auto"/>
        <w:right w:val="none" w:sz="0" w:space="0" w:color="auto"/>
      </w:divBdr>
      <w:divsChild>
        <w:div w:id="974260675">
          <w:marLeft w:val="547"/>
          <w:marRight w:val="0"/>
          <w:marTop w:val="86"/>
          <w:marBottom w:val="0"/>
          <w:divBdr>
            <w:top w:val="none" w:sz="0" w:space="0" w:color="auto"/>
            <w:left w:val="none" w:sz="0" w:space="0" w:color="auto"/>
            <w:bottom w:val="none" w:sz="0" w:space="0" w:color="auto"/>
            <w:right w:val="none" w:sz="0" w:space="0" w:color="auto"/>
          </w:divBdr>
        </w:div>
        <w:div w:id="956639891">
          <w:marLeft w:val="547"/>
          <w:marRight w:val="0"/>
          <w:marTop w:val="120"/>
          <w:marBottom w:val="0"/>
          <w:divBdr>
            <w:top w:val="none" w:sz="0" w:space="0" w:color="auto"/>
            <w:left w:val="none" w:sz="0" w:space="0" w:color="auto"/>
            <w:bottom w:val="none" w:sz="0" w:space="0" w:color="auto"/>
            <w:right w:val="none" w:sz="0" w:space="0" w:color="auto"/>
          </w:divBdr>
        </w:div>
        <w:div w:id="809832843">
          <w:marLeft w:val="547"/>
          <w:marRight w:val="0"/>
          <w:marTop w:val="86"/>
          <w:marBottom w:val="0"/>
          <w:divBdr>
            <w:top w:val="none" w:sz="0" w:space="0" w:color="auto"/>
            <w:left w:val="none" w:sz="0" w:space="0" w:color="auto"/>
            <w:bottom w:val="none" w:sz="0" w:space="0" w:color="auto"/>
            <w:right w:val="none" w:sz="0" w:space="0" w:color="auto"/>
          </w:divBdr>
        </w:div>
        <w:div w:id="702904495">
          <w:marLeft w:val="547"/>
          <w:marRight w:val="0"/>
          <w:marTop w:val="86"/>
          <w:marBottom w:val="0"/>
          <w:divBdr>
            <w:top w:val="none" w:sz="0" w:space="0" w:color="auto"/>
            <w:left w:val="none" w:sz="0" w:space="0" w:color="auto"/>
            <w:bottom w:val="none" w:sz="0" w:space="0" w:color="auto"/>
            <w:right w:val="none" w:sz="0" w:space="0" w:color="auto"/>
          </w:divBdr>
        </w:div>
        <w:div w:id="1091194754">
          <w:marLeft w:val="547"/>
          <w:marRight w:val="0"/>
          <w:marTop w:val="86"/>
          <w:marBottom w:val="0"/>
          <w:divBdr>
            <w:top w:val="none" w:sz="0" w:space="0" w:color="auto"/>
            <w:left w:val="none" w:sz="0" w:space="0" w:color="auto"/>
            <w:bottom w:val="none" w:sz="0" w:space="0" w:color="auto"/>
            <w:right w:val="none" w:sz="0" w:space="0" w:color="auto"/>
          </w:divBdr>
        </w:div>
      </w:divsChild>
    </w:div>
    <w:div w:id="1288388940">
      <w:bodyDiv w:val="1"/>
      <w:marLeft w:val="0"/>
      <w:marRight w:val="0"/>
      <w:marTop w:val="0"/>
      <w:marBottom w:val="0"/>
      <w:divBdr>
        <w:top w:val="none" w:sz="0" w:space="0" w:color="auto"/>
        <w:left w:val="none" w:sz="0" w:space="0" w:color="auto"/>
        <w:bottom w:val="none" w:sz="0" w:space="0" w:color="auto"/>
        <w:right w:val="none" w:sz="0" w:space="0" w:color="auto"/>
      </w:divBdr>
    </w:div>
    <w:div w:id="1385834301">
      <w:bodyDiv w:val="1"/>
      <w:marLeft w:val="0"/>
      <w:marRight w:val="0"/>
      <w:marTop w:val="0"/>
      <w:marBottom w:val="0"/>
      <w:divBdr>
        <w:top w:val="none" w:sz="0" w:space="0" w:color="auto"/>
        <w:left w:val="none" w:sz="0" w:space="0" w:color="auto"/>
        <w:bottom w:val="none" w:sz="0" w:space="0" w:color="auto"/>
        <w:right w:val="none" w:sz="0" w:space="0" w:color="auto"/>
      </w:divBdr>
      <w:divsChild>
        <w:div w:id="955136117">
          <w:marLeft w:val="547"/>
          <w:marRight w:val="0"/>
          <w:marTop w:val="86"/>
          <w:marBottom w:val="0"/>
          <w:divBdr>
            <w:top w:val="none" w:sz="0" w:space="0" w:color="auto"/>
            <w:left w:val="none" w:sz="0" w:space="0" w:color="auto"/>
            <w:bottom w:val="none" w:sz="0" w:space="0" w:color="auto"/>
            <w:right w:val="none" w:sz="0" w:space="0" w:color="auto"/>
          </w:divBdr>
        </w:div>
        <w:div w:id="887423249">
          <w:marLeft w:val="547"/>
          <w:marRight w:val="0"/>
          <w:marTop w:val="86"/>
          <w:marBottom w:val="0"/>
          <w:divBdr>
            <w:top w:val="none" w:sz="0" w:space="0" w:color="auto"/>
            <w:left w:val="none" w:sz="0" w:space="0" w:color="auto"/>
            <w:bottom w:val="none" w:sz="0" w:space="0" w:color="auto"/>
            <w:right w:val="none" w:sz="0" w:space="0" w:color="auto"/>
          </w:divBdr>
        </w:div>
        <w:div w:id="284123105">
          <w:marLeft w:val="547"/>
          <w:marRight w:val="0"/>
          <w:marTop w:val="86"/>
          <w:marBottom w:val="0"/>
          <w:divBdr>
            <w:top w:val="none" w:sz="0" w:space="0" w:color="auto"/>
            <w:left w:val="none" w:sz="0" w:space="0" w:color="auto"/>
            <w:bottom w:val="none" w:sz="0" w:space="0" w:color="auto"/>
            <w:right w:val="none" w:sz="0" w:space="0" w:color="auto"/>
          </w:divBdr>
        </w:div>
        <w:div w:id="995573439">
          <w:marLeft w:val="547"/>
          <w:marRight w:val="0"/>
          <w:marTop w:val="86"/>
          <w:marBottom w:val="0"/>
          <w:divBdr>
            <w:top w:val="none" w:sz="0" w:space="0" w:color="auto"/>
            <w:left w:val="none" w:sz="0" w:space="0" w:color="auto"/>
            <w:bottom w:val="none" w:sz="0" w:space="0" w:color="auto"/>
            <w:right w:val="none" w:sz="0" w:space="0" w:color="auto"/>
          </w:divBdr>
        </w:div>
        <w:div w:id="709918222">
          <w:marLeft w:val="547"/>
          <w:marRight w:val="0"/>
          <w:marTop w:val="86"/>
          <w:marBottom w:val="0"/>
          <w:divBdr>
            <w:top w:val="none" w:sz="0" w:space="0" w:color="auto"/>
            <w:left w:val="none" w:sz="0" w:space="0" w:color="auto"/>
            <w:bottom w:val="none" w:sz="0" w:space="0" w:color="auto"/>
            <w:right w:val="none" w:sz="0" w:space="0" w:color="auto"/>
          </w:divBdr>
        </w:div>
        <w:div w:id="278683676">
          <w:marLeft w:val="547"/>
          <w:marRight w:val="0"/>
          <w:marTop w:val="86"/>
          <w:marBottom w:val="0"/>
          <w:divBdr>
            <w:top w:val="none" w:sz="0" w:space="0" w:color="auto"/>
            <w:left w:val="none" w:sz="0" w:space="0" w:color="auto"/>
            <w:bottom w:val="none" w:sz="0" w:space="0" w:color="auto"/>
            <w:right w:val="none" w:sz="0" w:space="0" w:color="auto"/>
          </w:divBdr>
        </w:div>
        <w:div w:id="1958484015">
          <w:marLeft w:val="547"/>
          <w:marRight w:val="0"/>
          <w:marTop w:val="86"/>
          <w:marBottom w:val="0"/>
          <w:divBdr>
            <w:top w:val="none" w:sz="0" w:space="0" w:color="auto"/>
            <w:left w:val="none" w:sz="0" w:space="0" w:color="auto"/>
            <w:bottom w:val="none" w:sz="0" w:space="0" w:color="auto"/>
            <w:right w:val="none" w:sz="0" w:space="0" w:color="auto"/>
          </w:divBdr>
        </w:div>
        <w:div w:id="1550991579">
          <w:marLeft w:val="547"/>
          <w:marRight w:val="0"/>
          <w:marTop w:val="86"/>
          <w:marBottom w:val="0"/>
          <w:divBdr>
            <w:top w:val="none" w:sz="0" w:space="0" w:color="auto"/>
            <w:left w:val="none" w:sz="0" w:space="0" w:color="auto"/>
            <w:bottom w:val="none" w:sz="0" w:space="0" w:color="auto"/>
            <w:right w:val="none" w:sz="0" w:space="0" w:color="auto"/>
          </w:divBdr>
        </w:div>
        <w:div w:id="1587690555">
          <w:marLeft w:val="547"/>
          <w:marRight w:val="0"/>
          <w:marTop w:val="86"/>
          <w:marBottom w:val="0"/>
          <w:divBdr>
            <w:top w:val="none" w:sz="0" w:space="0" w:color="auto"/>
            <w:left w:val="none" w:sz="0" w:space="0" w:color="auto"/>
            <w:bottom w:val="none" w:sz="0" w:space="0" w:color="auto"/>
            <w:right w:val="none" w:sz="0" w:space="0" w:color="auto"/>
          </w:divBdr>
        </w:div>
        <w:div w:id="17171132">
          <w:marLeft w:val="547"/>
          <w:marRight w:val="0"/>
          <w:marTop w:val="86"/>
          <w:marBottom w:val="0"/>
          <w:divBdr>
            <w:top w:val="none" w:sz="0" w:space="0" w:color="auto"/>
            <w:left w:val="none" w:sz="0" w:space="0" w:color="auto"/>
            <w:bottom w:val="none" w:sz="0" w:space="0" w:color="auto"/>
            <w:right w:val="none" w:sz="0" w:space="0" w:color="auto"/>
          </w:divBdr>
        </w:div>
        <w:div w:id="445009664">
          <w:marLeft w:val="547"/>
          <w:marRight w:val="0"/>
          <w:marTop w:val="86"/>
          <w:marBottom w:val="0"/>
          <w:divBdr>
            <w:top w:val="none" w:sz="0" w:space="0" w:color="auto"/>
            <w:left w:val="none" w:sz="0" w:space="0" w:color="auto"/>
            <w:bottom w:val="none" w:sz="0" w:space="0" w:color="auto"/>
            <w:right w:val="none" w:sz="0" w:space="0" w:color="auto"/>
          </w:divBdr>
        </w:div>
        <w:div w:id="2009139716">
          <w:marLeft w:val="547"/>
          <w:marRight w:val="0"/>
          <w:marTop w:val="86"/>
          <w:marBottom w:val="0"/>
          <w:divBdr>
            <w:top w:val="none" w:sz="0" w:space="0" w:color="auto"/>
            <w:left w:val="none" w:sz="0" w:space="0" w:color="auto"/>
            <w:bottom w:val="none" w:sz="0" w:space="0" w:color="auto"/>
            <w:right w:val="none" w:sz="0" w:space="0" w:color="auto"/>
          </w:divBdr>
        </w:div>
      </w:divsChild>
    </w:div>
    <w:div w:id="1450129925">
      <w:bodyDiv w:val="1"/>
      <w:marLeft w:val="0"/>
      <w:marRight w:val="0"/>
      <w:marTop w:val="0"/>
      <w:marBottom w:val="0"/>
      <w:divBdr>
        <w:top w:val="none" w:sz="0" w:space="0" w:color="auto"/>
        <w:left w:val="none" w:sz="0" w:space="0" w:color="auto"/>
        <w:bottom w:val="none" w:sz="0" w:space="0" w:color="auto"/>
        <w:right w:val="none" w:sz="0" w:space="0" w:color="auto"/>
      </w:divBdr>
      <w:divsChild>
        <w:div w:id="596253356">
          <w:marLeft w:val="0"/>
          <w:marRight w:val="0"/>
          <w:marTop w:val="0"/>
          <w:marBottom w:val="0"/>
          <w:divBdr>
            <w:top w:val="none" w:sz="0" w:space="0" w:color="auto"/>
            <w:left w:val="none" w:sz="0" w:space="0" w:color="auto"/>
            <w:bottom w:val="none" w:sz="0" w:space="0" w:color="auto"/>
            <w:right w:val="none" w:sz="0" w:space="0" w:color="auto"/>
          </w:divBdr>
          <w:divsChild>
            <w:div w:id="30808957">
              <w:marLeft w:val="0"/>
              <w:marRight w:val="0"/>
              <w:marTop w:val="0"/>
              <w:marBottom w:val="0"/>
              <w:divBdr>
                <w:top w:val="none" w:sz="0" w:space="0" w:color="auto"/>
                <w:left w:val="none" w:sz="0" w:space="0" w:color="auto"/>
                <w:bottom w:val="none" w:sz="0" w:space="0" w:color="auto"/>
                <w:right w:val="none" w:sz="0" w:space="0" w:color="auto"/>
              </w:divBdr>
              <w:divsChild>
                <w:div w:id="1465001393">
                  <w:marLeft w:val="0"/>
                  <w:marRight w:val="0"/>
                  <w:marTop w:val="0"/>
                  <w:marBottom w:val="0"/>
                  <w:divBdr>
                    <w:top w:val="none" w:sz="0" w:space="0" w:color="auto"/>
                    <w:left w:val="none" w:sz="0" w:space="0" w:color="auto"/>
                    <w:bottom w:val="none" w:sz="0" w:space="0" w:color="auto"/>
                    <w:right w:val="none" w:sz="0" w:space="0" w:color="auto"/>
                  </w:divBdr>
                  <w:divsChild>
                    <w:div w:id="1378775250">
                      <w:marLeft w:val="0"/>
                      <w:marRight w:val="0"/>
                      <w:marTop w:val="0"/>
                      <w:marBottom w:val="0"/>
                      <w:divBdr>
                        <w:top w:val="none" w:sz="0" w:space="0" w:color="auto"/>
                        <w:left w:val="none" w:sz="0" w:space="0" w:color="auto"/>
                        <w:bottom w:val="none" w:sz="0" w:space="0" w:color="auto"/>
                        <w:right w:val="none" w:sz="0" w:space="0" w:color="auto"/>
                      </w:divBdr>
                      <w:divsChild>
                        <w:div w:id="1781947174">
                          <w:marLeft w:val="0"/>
                          <w:marRight w:val="0"/>
                          <w:marTop w:val="0"/>
                          <w:marBottom w:val="0"/>
                          <w:divBdr>
                            <w:top w:val="none" w:sz="0" w:space="0" w:color="auto"/>
                            <w:left w:val="none" w:sz="0" w:space="0" w:color="auto"/>
                            <w:bottom w:val="none" w:sz="0" w:space="0" w:color="auto"/>
                            <w:right w:val="none" w:sz="0" w:space="0" w:color="auto"/>
                          </w:divBdr>
                          <w:divsChild>
                            <w:div w:id="343021829">
                              <w:marLeft w:val="0"/>
                              <w:marRight w:val="0"/>
                              <w:marTop w:val="0"/>
                              <w:marBottom w:val="0"/>
                              <w:divBdr>
                                <w:top w:val="none" w:sz="0" w:space="0" w:color="auto"/>
                                <w:left w:val="none" w:sz="0" w:space="0" w:color="auto"/>
                                <w:bottom w:val="none" w:sz="0" w:space="0" w:color="auto"/>
                                <w:right w:val="none" w:sz="0" w:space="0" w:color="auto"/>
                              </w:divBdr>
                              <w:divsChild>
                                <w:div w:id="1264068628">
                                  <w:marLeft w:val="0"/>
                                  <w:marRight w:val="0"/>
                                  <w:marTop w:val="0"/>
                                  <w:marBottom w:val="0"/>
                                  <w:divBdr>
                                    <w:top w:val="none" w:sz="0" w:space="0" w:color="auto"/>
                                    <w:left w:val="none" w:sz="0" w:space="0" w:color="auto"/>
                                    <w:bottom w:val="none" w:sz="0" w:space="0" w:color="auto"/>
                                    <w:right w:val="none" w:sz="0" w:space="0" w:color="auto"/>
                                  </w:divBdr>
                                  <w:divsChild>
                                    <w:div w:id="1142430003">
                                      <w:marLeft w:val="0"/>
                                      <w:marRight w:val="0"/>
                                      <w:marTop w:val="0"/>
                                      <w:marBottom w:val="0"/>
                                      <w:divBdr>
                                        <w:top w:val="none" w:sz="0" w:space="0" w:color="auto"/>
                                        <w:left w:val="none" w:sz="0" w:space="0" w:color="auto"/>
                                        <w:bottom w:val="none" w:sz="0" w:space="0" w:color="auto"/>
                                        <w:right w:val="none" w:sz="0" w:space="0" w:color="auto"/>
                                      </w:divBdr>
                                      <w:divsChild>
                                        <w:div w:id="473331278">
                                          <w:marLeft w:val="0"/>
                                          <w:marRight w:val="0"/>
                                          <w:marTop w:val="0"/>
                                          <w:marBottom w:val="0"/>
                                          <w:divBdr>
                                            <w:top w:val="none" w:sz="0" w:space="0" w:color="auto"/>
                                            <w:left w:val="none" w:sz="0" w:space="0" w:color="auto"/>
                                            <w:bottom w:val="none" w:sz="0" w:space="0" w:color="auto"/>
                                            <w:right w:val="none" w:sz="0" w:space="0" w:color="auto"/>
                                          </w:divBdr>
                                          <w:divsChild>
                                            <w:div w:id="1844319968">
                                              <w:marLeft w:val="0"/>
                                              <w:marRight w:val="0"/>
                                              <w:marTop w:val="0"/>
                                              <w:marBottom w:val="0"/>
                                              <w:divBdr>
                                                <w:top w:val="none" w:sz="0" w:space="0" w:color="auto"/>
                                                <w:left w:val="none" w:sz="0" w:space="0" w:color="auto"/>
                                                <w:bottom w:val="none" w:sz="0" w:space="0" w:color="auto"/>
                                                <w:right w:val="none" w:sz="0" w:space="0" w:color="auto"/>
                                              </w:divBdr>
                                              <w:divsChild>
                                                <w:div w:id="1663774666">
                                                  <w:marLeft w:val="0"/>
                                                  <w:marRight w:val="0"/>
                                                  <w:marTop w:val="0"/>
                                                  <w:marBottom w:val="0"/>
                                                  <w:divBdr>
                                                    <w:top w:val="none" w:sz="0" w:space="0" w:color="auto"/>
                                                    <w:left w:val="none" w:sz="0" w:space="0" w:color="auto"/>
                                                    <w:bottom w:val="none" w:sz="0" w:space="0" w:color="auto"/>
                                                    <w:right w:val="none" w:sz="0" w:space="0" w:color="auto"/>
                                                  </w:divBdr>
                                                  <w:divsChild>
                                                    <w:div w:id="634526568">
                                                      <w:marLeft w:val="0"/>
                                                      <w:marRight w:val="0"/>
                                                      <w:marTop w:val="0"/>
                                                      <w:marBottom w:val="0"/>
                                                      <w:divBdr>
                                                        <w:top w:val="none" w:sz="0" w:space="0" w:color="auto"/>
                                                        <w:left w:val="none" w:sz="0" w:space="0" w:color="auto"/>
                                                        <w:bottom w:val="none" w:sz="0" w:space="0" w:color="auto"/>
                                                        <w:right w:val="none" w:sz="0" w:space="0" w:color="auto"/>
                                                      </w:divBdr>
                                                      <w:divsChild>
                                                        <w:div w:id="634412954">
                                                          <w:marLeft w:val="0"/>
                                                          <w:marRight w:val="0"/>
                                                          <w:marTop w:val="0"/>
                                                          <w:marBottom w:val="0"/>
                                                          <w:divBdr>
                                                            <w:top w:val="none" w:sz="0" w:space="0" w:color="auto"/>
                                                            <w:left w:val="none" w:sz="0" w:space="0" w:color="auto"/>
                                                            <w:bottom w:val="none" w:sz="0" w:space="0" w:color="auto"/>
                                                            <w:right w:val="none" w:sz="0" w:space="0" w:color="auto"/>
                                                          </w:divBdr>
                                                        </w:div>
                                                        <w:div w:id="68710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6382477">
      <w:bodyDiv w:val="1"/>
      <w:marLeft w:val="0"/>
      <w:marRight w:val="0"/>
      <w:marTop w:val="0"/>
      <w:marBottom w:val="0"/>
      <w:divBdr>
        <w:top w:val="none" w:sz="0" w:space="0" w:color="auto"/>
        <w:left w:val="none" w:sz="0" w:space="0" w:color="auto"/>
        <w:bottom w:val="none" w:sz="0" w:space="0" w:color="auto"/>
        <w:right w:val="none" w:sz="0" w:space="0" w:color="auto"/>
      </w:divBdr>
      <w:divsChild>
        <w:div w:id="1979677361">
          <w:marLeft w:val="1166"/>
          <w:marRight w:val="0"/>
          <w:marTop w:val="115"/>
          <w:marBottom w:val="0"/>
          <w:divBdr>
            <w:top w:val="none" w:sz="0" w:space="0" w:color="auto"/>
            <w:left w:val="none" w:sz="0" w:space="0" w:color="auto"/>
            <w:bottom w:val="none" w:sz="0" w:space="0" w:color="auto"/>
            <w:right w:val="none" w:sz="0" w:space="0" w:color="auto"/>
          </w:divBdr>
        </w:div>
        <w:div w:id="686106078">
          <w:marLeft w:val="1166"/>
          <w:marRight w:val="0"/>
          <w:marTop w:val="115"/>
          <w:marBottom w:val="0"/>
          <w:divBdr>
            <w:top w:val="none" w:sz="0" w:space="0" w:color="auto"/>
            <w:left w:val="none" w:sz="0" w:space="0" w:color="auto"/>
            <w:bottom w:val="none" w:sz="0" w:space="0" w:color="auto"/>
            <w:right w:val="none" w:sz="0" w:space="0" w:color="auto"/>
          </w:divBdr>
        </w:div>
      </w:divsChild>
    </w:div>
    <w:div w:id="1588615325">
      <w:bodyDiv w:val="1"/>
      <w:marLeft w:val="0"/>
      <w:marRight w:val="0"/>
      <w:marTop w:val="0"/>
      <w:marBottom w:val="0"/>
      <w:divBdr>
        <w:top w:val="none" w:sz="0" w:space="0" w:color="auto"/>
        <w:left w:val="none" w:sz="0" w:space="0" w:color="auto"/>
        <w:bottom w:val="none" w:sz="0" w:space="0" w:color="auto"/>
        <w:right w:val="none" w:sz="0" w:space="0" w:color="auto"/>
      </w:divBdr>
      <w:divsChild>
        <w:div w:id="130877101">
          <w:marLeft w:val="547"/>
          <w:marRight w:val="0"/>
          <w:marTop w:val="115"/>
          <w:marBottom w:val="0"/>
          <w:divBdr>
            <w:top w:val="none" w:sz="0" w:space="0" w:color="auto"/>
            <w:left w:val="none" w:sz="0" w:space="0" w:color="auto"/>
            <w:bottom w:val="none" w:sz="0" w:space="0" w:color="auto"/>
            <w:right w:val="none" w:sz="0" w:space="0" w:color="auto"/>
          </w:divBdr>
        </w:div>
        <w:div w:id="1246064209">
          <w:marLeft w:val="1166"/>
          <w:marRight w:val="0"/>
          <w:marTop w:val="96"/>
          <w:marBottom w:val="0"/>
          <w:divBdr>
            <w:top w:val="none" w:sz="0" w:space="0" w:color="auto"/>
            <w:left w:val="none" w:sz="0" w:space="0" w:color="auto"/>
            <w:bottom w:val="none" w:sz="0" w:space="0" w:color="auto"/>
            <w:right w:val="none" w:sz="0" w:space="0" w:color="auto"/>
          </w:divBdr>
        </w:div>
        <w:div w:id="1949583747">
          <w:marLeft w:val="1166"/>
          <w:marRight w:val="0"/>
          <w:marTop w:val="96"/>
          <w:marBottom w:val="0"/>
          <w:divBdr>
            <w:top w:val="none" w:sz="0" w:space="0" w:color="auto"/>
            <w:left w:val="none" w:sz="0" w:space="0" w:color="auto"/>
            <w:bottom w:val="none" w:sz="0" w:space="0" w:color="auto"/>
            <w:right w:val="none" w:sz="0" w:space="0" w:color="auto"/>
          </w:divBdr>
        </w:div>
        <w:div w:id="1771968890">
          <w:marLeft w:val="1166"/>
          <w:marRight w:val="0"/>
          <w:marTop w:val="96"/>
          <w:marBottom w:val="0"/>
          <w:divBdr>
            <w:top w:val="none" w:sz="0" w:space="0" w:color="auto"/>
            <w:left w:val="none" w:sz="0" w:space="0" w:color="auto"/>
            <w:bottom w:val="none" w:sz="0" w:space="0" w:color="auto"/>
            <w:right w:val="none" w:sz="0" w:space="0" w:color="auto"/>
          </w:divBdr>
        </w:div>
      </w:divsChild>
    </w:div>
    <w:div w:id="1643266252">
      <w:bodyDiv w:val="1"/>
      <w:marLeft w:val="0"/>
      <w:marRight w:val="0"/>
      <w:marTop w:val="0"/>
      <w:marBottom w:val="0"/>
      <w:divBdr>
        <w:top w:val="none" w:sz="0" w:space="0" w:color="auto"/>
        <w:left w:val="none" w:sz="0" w:space="0" w:color="auto"/>
        <w:bottom w:val="none" w:sz="0" w:space="0" w:color="auto"/>
        <w:right w:val="none" w:sz="0" w:space="0" w:color="auto"/>
      </w:divBdr>
    </w:div>
    <w:div w:id="1701663666">
      <w:bodyDiv w:val="1"/>
      <w:marLeft w:val="0"/>
      <w:marRight w:val="0"/>
      <w:marTop w:val="0"/>
      <w:marBottom w:val="0"/>
      <w:divBdr>
        <w:top w:val="none" w:sz="0" w:space="0" w:color="auto"/>
        <w:left w:val="none" w:sz="0" w:space="0" w:color="auto"/>
        <w:bottom w:val="none" w:sz="0" w:space="0" w:color="auto"/>
        <w:right w:val="none" w:sz="0" w:space="0" w:color="auto"/>
      </w:divBdr>
      <w:divsChild>
        <w:div w:id="1791590154">
          <w:marLeft w:val="547"/>
          <w:marRight w:val="0"/>
          <w:marTop w:val="115"/>
          <w:marBottom w:val="0"/>
          <w:divBdr>
            <w:top w:val="none" w:sz="0" w:space="0" w:color="auto"/>
            <w:left w:val="none" w:sz="0" w:space="0" w:color="auto"/>
            <w:bottom w:val="none" w:sz="0" w:space="0" w:color="auto"/>
            <w:right w:val="none" w:sz="0" w:space="0" w:color="auto"/>
          </w:divBdr>
        </w:div>
        <w:div w:id="1421413134">
          <w:marLeft w:val="1166"/>
          <w:marRight w:val="0"/>
          <w:marTop w:val="96"/>
          <w:marBottom w:val="0"/>
          <w:divBdr>
            <w:top w:val="none" w:sz="0" w:space="0" w:color="auto"/>
            <w:left w:val="none" w:sz="0" w:space="0" w:color="auto"/>
            <w:bottom w:val="none" w:sz="0" w:space="0" w:color="auto"/>
            <w:right w:val="none" w:sz="0" w:space="0" w:color="auto"/>
          </w:divBdr>
        </w:div>
        <w:div w:id="1780368563">
          <w:marLeft w:val="1166"/>
          <w:marRight w:val="0"/>
          <w:marTop w:val="96"/>
          <w:marBottom w:val="0"/>
          <w:divBdr>
            <w:top w:val="none" w:sz="0" w:space="0" w:color="auto"/>
            <w:left w:val="none" w:sz="0" w:space="0" w:color="auto"/>
            <w:bottom w:val="none" w:sz="0" w:space="0" w:color="auto"/>
            <w:right w:val="none" w:sz="0" w:space="0" w:color="auto"/>
          </w:divBdr>
        </w:div>
        <w:div w:id="1932813470">
          <w:marLeft w:val="1166"/>
          <w:marRight w:val="0"/>
          <w:marTop w:val="96"/>
          <w:marBottom w:val="0"/>
          <w:divBdr>
            <w:top w:val="none" w:sz="0" w:space="0" w:color="auto"/>
            <w:left w:val="none" w:sz="0" w:space="0" w:color="auto"/>
            <w:bottom w:val="none" w:sz="0" w:space="0" w:color="auto"/>
            <w:right w:val="none" w:sz="0" w:space="0" w:color="auto"/>
          </w:divBdr>
        </w:div>
        <w:div w:id="95682903">
          <w:marLeft w:val="547"/>
          <w:marRight w:val="0"/>
          <w:marTop w:val="115"/>
          <w:marBottom w:val="0"/>
          <w:divBdr>
            <w:top w:val="none" w:sz="0" w:space="0" w:color="auto"/>
            <w:left w:val="none" w:sz="0" w:space="0" w:color="auto"/>
            <w:bottom w:val="none" w:sz="0" w:space="0" w:color="auto"/>
            <w:right w:val="none" w:sz="0" w:space="0" w:color="auto"/>
          </w:divBdr>
        </w:div>
        <w:div w:id="2144541604">
          <w:marLeft w:val="547"/>
          <w:marRight w:val="0"/>
          <w:marTop w:val="115"/>
          <w:marBottom w:val="0"/>
          <w:divBdr>
            <w:top w:val="none" w:sz="0" w:space="0" w:color="auto"/>
            <w:left w:val="none" w:sz="0" w:space="0" w:color="auto"/>
            <w:bottom w:val="none" w:sz="0" w:space="0" w:color="auto"/>
            <w:right w:val="none" w:sz="0" w:space="0" w:color="auto"/>
          </w:divBdr>
        </w:div>
        <w:div w:id="120464936">
          <w:marLeft w:val="1166"/>
          <w:marRight w:val="0"/>
          <w:marTop w:val="96"/>
          <w:marBottom w:val="0"/>
          <w:divBdr>
            <w:top w:val="none" w:sz="0" w:space="0" w:color="auto"/>
            <w:left w:val="none" w:sz="0" w:space="0" w:color="auto"/>
            <w:bottom w:val="none" w:sz="0" w:space="0" w:color="auto"/>
            <w:right w:val="none" w:sz="0" w:space="0" w:color="auto"/>
          </w:divBdr>
        </w:div>
      </w:divsChild>
    </w:div>
    <w:div w:id="186662629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5">
          <w:marLeft w:val="547"/>
          <w:marRight w:val="0"/>
          <w:marTop w:val="115"/>
          <w:marBottom w:val="0"/>
          <w:divBdr>
            <w:top w:val="none" w:sz="0" w:space="0" w:color="auto"/>
            <w:left w:val="none" w:sz="0" w:space="0" w:color="auto"/>
            <w:bottom w:val="none" w:sz="0" w:space="0" w:color="auto"/>
            <w:right w:val="none" w:sz="0" w:space="0" w:color="auto"/>
          </w:divBdr>
        </w:div>
        <w:div w:id="1202938071">
          <w:marLeft w:val="1166"/>
          <w:marRight w:val="0"/>
          <w:marTop w:val="96"/>
          <w:marBottom w:val="0"/>
          <w:divBdr>
            <w:top w:val="none" w:sz="0" w:space="0" w:color="auto"/>
            <w:left w:val="none" w:sz="0" w:space="0" w:color="auto"/>
            <w:bottom w:val="none" w:sz="0" w:space="0" w:color="auto"/>
            <w:right w:val="none" w:sz="0" w:space="0" w:color="auto"/>
          </w:divBdr>
        </w:div>
        <w:div w:id="1266811036">
          <w:marLeft w:val="547"/>
          <w:marRight w:val="0"/>
          <w:marTop w:val="115"/>
          <w:marBottom w:val="0"/>
          <w:divBdr>
            <w:top w:val="none" w:sz="0" w:space="0" w:color="auto"/>
            <w:left w:val="none" w:sz="0" w:space="0" w:color="auto"/>
            <w:bottom w:val="none" w:sz="0" w:space="0" w:color="auto"/>
            <w:right w:val="none" w:sz="0" w:space="0" w:color="auto"/>
          </w:divBdr>
        </w:div>
        <w:div w:id="565143415">
          <w:marLeft w:val="547"/>
          <w:marRight w:val="0"/>
          <w:marTop w:val="115"/>
          <w:marBottom w:val="0"/>
          <w:divBdr>
            <w:top w:val="none" w:sz="0" w:space="0" w:color="auto"/>
            <w:left w:val="none" w:sz="0" w:space="0" w:color="auto"/>
            <w:bottom w:val="none" w:sz="0" w:space="0" w:color="auto"/>
            <w:right w:val="none" w:sz="0" w:space="0" w:color="auto"/>
          </w:divBdr>
        </w:div>
        <w:div w:id="237634154">
          <w:marLeft w:val="1166"/>
          <w:marRight w:val="0"/>
          <w:marTop w:val="96"/>
          <w:marBottom w:val="0"/>
          <w:divBdr>
            <w:top w:val="none" w:sz="0" w:space="0" w:color="auto"/>
            <w:left w:val="none" w:sz="0" w:space="0" w:color="auto"/>
            <w:bottom w:val="none" w:sz="0" w:space="0" w:color="auto"/>
            <w:right w:val="none" w:sz="0" w:space="0" w:color="auto"/>
          </w:divBdr>
        </w:div>
        <w:div w:id="1740443405">
          <w:marLeft w:val="1166"/>
          <w:marRight w:val="0"/>
          <w:marTop w:val="96"/>
          <w:marBottom w:val="0"/>
          <w:divBdr>
            <w:top w:val="none" w:sz="0" w:space="0" w:color="auto"/>
            <w:left w:val="none" w:sz="0" w:space="0" w:color="auto"/>
            <w:bottom w:val="none" w:sz="0" w:space="0" w:color="auto"/>
            <w:right w:val="none" w:sz="0" w:space="0" w:color="auto"/>
          </w:divBdr>
        </w:div>
        <w:div w:id="722749421">
          <w:marLeft w:val="547"/>
          <w:marRight w:val="0"/>
          <w:marTop w:val="115"/>
          <w:marBottom w:val="0"/>
          <w:divBdr>
            <w:top w:val="none" w:sz="0" w:space="0" w:color="auto"/>
            <w:left w:val="none" w:sz="0" w:space="0" w:color="auto"/>
            <w:bottom w:val="none" w:sz="0" w:space="0" w:color="auto"/>
            <w:right w:val="none" w:sz="0" w:space="0" w:color="auto"/>
          </w:divBdr>
        </w:div>
      </w:divsChild>
    </w:div>
    <w:div w:id="1901019683">
      <w:bodyDiv w:val="1"/>
      <w:marLeft w:val="0"/>
      <w:marRight w:val="0"/>
      <w:marTop w:val="0"/>
      <w:marBottom w:val="0"/>
      <w:divBdr>
        <w:top w:val="none" w:sz="0" w:space="0" w:color="auto"/>
        <w:left w:val="none" w:sz="0" w:space="0" w:color="auto"/>
        <w:bottom w:val="none" w:sz="0" w:space="0" w:color="auto"/>
        <w:right w:val="none" w:sz="0" w:space="0" w:color="auto"/>
      </w:divBdr>
    </w:div>
    <w:div w:id="201098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0518-01-0arc-arc-sc-agenda-may-2016.ppt" TargetMode="External"/><Relationship Id="rId13" Type="http://schemas.openxmlformats.org/officeDocument/2006/relationships/hyperlink" Target="https://mentor.ieee.org/802.11/dcn/15/11-15-0891-00-0arc-delta-r2r3-of-mib-truthvalue-usage-patterns.docx" TargetMode="External"/><Relationship Id="rId18" Type="http://schemas.openxmlformats.org/officeDocument/2006/relationships/hyperlink" Target="https://mentor.ieee.org/802.11/dcn/15/11-15-0355-03-0arc-mib-truthvalue-usage-patterns.docx" TargetMode="External"/><Relationship Id="rId26" Type="http://schemas.openxmlformats.org/officeDocument/2006/relationships/hyperlink" Target="https://mentor.ieee.org/802.11/dcn/16/11-16-0513-04-00ak-may-2016-802-11ak-agenda.pptx" TargetMode="External"/><Relationship Id="rId3" Type="http://schemas.openxmlformats.org/officeDocument/2006/relationships/styles" Target="styles.xml"/><Relationship Id="rId21" Type="http://schemas.openxmlformats.org/officeDocument/2006/relationships/hyperlink" Target="https://mentor.ieee.org/802.11/dcn/16/11-16-0503-00-0arc-arc-sc-teleconference-meeting-minutes-30-march-2016.docx" TargetMode="External"/><Relationship Id="rId7" Type="http://schemas.openxmlformats.org/officeDocument/2006/relationships/endnotes" Target="endnotes.xml"/><Relationship Id="rId12" Type="http://schemas.openxmlformats.org/officeDocument/2006/relationships/hyperlink" Target="https://mentor.ieee.org/802.11/dcn/15/11-15-0355-03-0arc-mib-truthvalue-usage-patterns.docx" TargetMode="External"/><Relationship Id="rId17" Type="http://schemas.openxmlformats.org/officeDocument/2006/relationships/hyperlink" Target="https://mentor.ieee.org/802.11/dcn/16/11-16-0518-02-0arc-arc-sc-agenda-may-2016.ppt" TargetMode="External"/><Relationship Id="rId25" Type="http://schemas.openxmlformats.org/officeDocument/2006/relationships/hyperlink" Target="https://mentor.ieee.org/802.11/dcn/16/11-16-0513-04-00ak-may-2016-802-11ak-agenda.pptx" TargetMode="External"/><Relationship Id="rId2" Type="http://schemas.openxmlformats.org/officeDocument/2006/relationships/numbering" Target="numbering.xml"/><Relationship Id="rId16" Type="http://schemas.openxmlformats.org/officeDocument/2006/relationships/hyperlink" Target="https://mentor.ieee.org/802.11/dcn/14/11-14-1213-01-0arc-ap-arch-concepts-and-distribution-system-access.pptx" TargetMode="External"/><Relationship Id="rId20" Type="http://schemas.openxmlformats.org/officeDocument/2006/relationships/hyperlink" Target="https://mentor.ieee.org/802.11/dcn/16/11-16-0498-03-0arc-arc-sc-and-joint-meetings-minutes-march-2016.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4/11-14-1213-01-0arc-ap-arch-concepts-and-distribution-system-access.pptx" TargetMode="External"/><Relationship Id="rId24" Type="http://schemas.openxmlformats.org/officeDocument/2006/relationships/hyperlink" Target="https://mentor.ieee.org/802.11/dcn/15/11-15-0891-00-0arc-delta-r2r3-of-mib-truthvalue-usage-patterns.docx" TargetMode="External"/><Relationship Id="rId5" Type="http://schemas.openxmlformats.org/officeDocument/2006/relationships/webSettings" Target="webSettings.xml"/><Relationship Id="rId15" Type="http://schemas.openxmlformats.org/officeDocument/2006/relationships/hyperlink" Target="https://mentor.ieee.org/802.11/dcn/15/11-15-0454-00-0arc-some-more-ds-architecture-concepts.pptx" TargetMode="External"/><Relationship Id="rId23" Type="http://schemas.openxmlformats.org/officeDocument/2006/relationships/hyperlink" Target="https://mentor.ieee.org/802.11/dcn/15/11-15-0355-03-0arc-mib-truthvalue-usage-patterns.docx" TargetMode="External"/><Relationship Id="rId28" Type="http://schemas.openxmlformats.org/officeDocument/2006/relationships/header" Target="header1.xml"/><Relationship Id="rId10" Type="http://schemas.openxmlformats.org/officeDocument/2006/relationships/hyperlink" Target="https://mentor.ieee.org/802.11/dcn/15/11-15-0454-00-0arc-some-more-ds-architecture-concepts.pptx" TargetMode="External"/><Relationship Id="rId19" Type="http://schemas.openxmlformats.org/officeDocument/2006/relationships/hyperlink" Target="https://mentor.ieee.org/802.11/dcn/15/11-15-0891-00-0arc-delta-r2r3-of-mib-truthvalue-usage-patterns.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16/11-16-0457-01-0arc-802-11ak-802-1ac-stas-aps-dses-and-convergence-functions.pptx" TargetMode="External"/><Relationship Id="rId14" Type="http://schemas.openxmlformats.org/officeDocument/2006/relationships/hyperlink" Target="https://mentor.ieee.org/802.11/dcn/16/11-16-0457-01-0arc-802-11ak-802-1ac-stas-aps-dses-and-convergence-functions.pptx" TargetMode="External"/><Relationship Id="rId22" Type="http://schemas.openxmlformats.org/officeDocument/2006/relationships/hyperlink" Target="https://mentor.ieee.org/802.11/dcn/16/11-16-0573-00-0arc-arc-sc-teleconference-meeting-04-may-2016.docx" TargetMode="External"/><Relationship Id="rId27" Type="http://schemas.openxmlformats.org/officeDocument/2006/relationships/hyperlink" Target="https://mentor.ieee.org/802.11/dcn/16/11-16-0513-04-00ak-may-2016-802-11ak-agenda.pptx"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6_01_Atlanta\Working\AR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53336-4D20-40CE-93B3-38BCCC9A2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9</Pages>
  <Words>2281</Words>
  <Characters>13007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802.11-16/0573r0</vt:lpstr>
    </vt:vector>
  </TitlesOfParts>
  <Company>Some Company</Company>
  <LinksUpToDate>false</LinksUpToDate>
  <CharactersWithSpaces>15258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802.11-16/0796r0</dc:title>
  <dc:subject>Minutes</dc:subject>
  <dc:creator>Joseph Levy (InterDigital)</dc:creator>
  <cp:keywords>May 2016</cp:keywords>
  <dc:description>Joseph LEVY (InterDigital)</dc:description>
  <cp:lastModifiedBy>Levy, Joseph S</cp:lastModifiedBy>
  <cp:revision>4</cp:revision>
  <cp:lastPrinted>2016-02-09T23:23:00Z</cp:lastPrinted>
  <dcterms:created xsi:type="dcterms:W3CDTF">2016-06-20T16:08:00Z</dcterms:created>
  <dcterms:modified xsi:type="dcterms:W3CDTF">2016-06-20T16:09:00Z</dcterms:modified>
</cp:coreProperties>
</file>