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5F36E057" w:rsidR="00CA09B2" w:rsidRDefault="00B7092A" w:rsidP="0024489C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3270C7">
              <w:rPr>
                <w:rFonts w:hint="eastAsia"/>
                <w:sz w:val="36"/>
                <w:lang w:val="en-US" w:eastAsia="zh-CN"/>
              </w:rPr>
              <w:t>0</w:t>
            </w:r>
            <w:r w:rsidR="0024489C">
              <w:rPr>
                <w:sz w:val="36"/>
                <w:lang w:val="en-US" w:eastAsia="zh-CN"/>
              </w:rPr>
              <w:t>328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1088ABCE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24489C">
              <w:rPr>
                <w:b w:val="0"/>
                <w:sz w:val="22"/>
              </w:rPr>
              <w:t>04-30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151B8D" w:rsidRDefault="00151B8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76B4423" w:rsidR="00151B8D" w:rsidRDefault="00151B8D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</w:t>
                            </w:r>
                            <w:r w:rsidR="0024489C">
                              <w:t>Gak teleconference on 2016-03-28</w:t>
                            </w:r>
                            <w:r>
                              <w:t>.</w:t>
                            </w:r>
                          </w:p>
                          <w:p w14:paraId="1E5D95B2" w14:textId="77777777" w:rsidR="00151B8D" w:rsidRDefault="00151B8D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151B8D" w:rsidRDefault="00151B8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76B4423" w:rsidR="00151B8D" w:rsidRDefault="00151B8D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</w:t>
                      </w:r>
                      <w:r w:rsidR="0024489C">
                        <w:t>Gak</w:t>
                      </w:r>
                      <w:proofErr w:type="spellEnd"/>
                      <w:r w:rsidR="0024489C">
                        <w:t xml:space="preserve"> teleconference on 2016-03-28</w:t>
                      </w:r>
                      <w:r>
                        <w:t>.</w:t>
                      </w:r>
                    </w:p>
                    <w:p w14:paraId="1E5D95B2" w14:textId="77777777" w:rsidR="00151B8D" w:rsidRDefault="00151B8D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522FF37E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C82087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AC66E4">
        <w:rPr>
          <w:rFonts w:eastAsia="宋体"/>
          <w:lang w:eastAsia="zh-CN"/>
        </w:rPr>
        <w:t>11:30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412E3065" w:rsidR="00CA09B2" w:rsidRPr="00053080" w:rsidRDefault="002829F3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March 28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63D6DF26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C82087">
        <w:rPr>
          <w:sz w:val="24"/>
          <w:szCs w:val="24"/>
          <w:lang w:eastAsia="zh-CN"/>
        </w:rPr>
        <w:t xml:space="preserve"> at 10:05</w:t>
      </w:r>
      <w:r w:rsidR="005446DB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72F86C78" w14:textId="77777777" w:rsidR="009766B3" w:rsidRDefault="009766B3" w:rsidP="009766B3">
      <w:pPr>
        <w:rPr>
          <w:sz w:val="24"/>
          <w:szCs w:val="24"/>
          <w:lang w:eastAsia="zh-CN"/>
        </w:rPr>
      </w:pPr>
    </w:p>
    <w:p w14:paraId="3F66279D" w14:textId="77777777" w:rsidR="009766B3" w:rsidRDefault="009766B3" w:rsidP="009766B3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  <w:bookmarkStart w:id="0" w:name="_GoBack"/>
      <w:bookmarkEnd w:id="0"/>
    </w:p>
    <w:p w14:paraId="18EA8E9B" w14:textId="796D9756" w:rsidR="0024489C" w:rsidRDefault="0024489C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Resolution of comments from 802.11 WG LB218 were discussed.</w:t>
      </w:r>
    </w:p>
    <w:p w14:paraId="4752494A" w14:textId="3AD28515" w:rsidR="00E12E2E" w:rsidRPr="0092403A" w:rsidRDefault="00E12E2E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See 11-15/556r23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4645D4FC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C82087">
        <w:rPr>
          <w:sz w:val="24"/>
          <w:szCs w:val="24"/>
          <w:lang w:eastAsia="zh-CN"/>
        </w:rPr>
        <w:t>11:</w:t>
      </w:r>
      <w:r w:rsidR="0024489C">
        <w:rPr>
          <w:sz w:val="24"/>
          <w:szCs w:val="24"/>
          <w:lang w:eastAsia="zh-CN"/>
        </w:rPr>
        <w:t>25</w:t>
      </w:r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4FCF6BCD" w14:textId="3D913D05" w:rsidR="00AB457A" w:rsidRDefault="00AB457A" w:rsidP="0015239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Dick Roy (</w:t>
      </w:r>
      <w:r w:rsidR="00E16252">
        <w:rPr>
          <w:sz w:val="24"/>
          <w:szCs w:val="24"/>
        </w:rPr>
        <w:t>SRA</w:t>
      </w:r>
      <w:r>
        <w:rPr>
          <w:sz w:val="24"/>
          <w:szCs w:val="24"/>
        </w:rPr>
        <w:t>)</w:t>
      </w:r>
    </w:p>
    <w:p w14:paraId="1893B409" w14:textId="77777777" w:rsidR="00C82087" w:rsidRDefault="00C8208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2A91996C" w14:textId="77777777" w:rsidR="00C82087" w:rsidRDefault="00C82087" w:rsidP="00C82087">
      <w:pPr>
        <w:ind w:firstLine="720"/>
        <w:rPr>
          <w:sz w:val="24"/>
          <w:szCs w:val="24"/>
        </w:rPr>
      </w:pPr>
      <w:r>
        <w:rPr>
          <w:sz w:val="24"/>
          <w:szCs w:val="24"/>
        </w:rPr>
        <w:t>Joseph Levy (InterDigital)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151B8D" w:rsidRDefault="00151B8D">
      <w:r>
        <w:separator/>
      </w:r>
    </w:p>
  </w:endnote>
  <w:endnote w:type="continuationSeparator" w:id="0">
    <w:p w14:paraId="7E1C0F78" w14:textId="77777777" w:rsidR="00151B8D" w:rsidRDefault="001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151B8D" w:rsidRDefault="009766B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74E4">
      <w:t>Minutes</w:t>
    </w:r>
    <w:r>
      <w:fldChar w:fldCharType="end"/>
    </w:r>
    <w:r w:rsidR="00151B8D">
      <w:tab/>
      <w:t xml:space="preserve">page </w:t>
    </w:r>
    <w:r w:rsidR="00151B8D">
      <w:fldChar w:fldCharType="begin"/>
    </w:r>
    <w:r w:rsidR="00151B8D">
      <w:instrText xml:space="preserve">page </w:instrText>
    </w:r>
    <w:r w:rsidR="00151B8D">
      <w:fldChar w:fldCharType="separate"/>
    </w:r>
    <w:r>
      <w:rPr>
        <w:noProof/>
      </w:rPr>
      <w:t>2</w:t>
    </w:r>
    <w:r w:rsidR="00151B8D">
      <w:fldChar w:fldCharType="end"/>
    </w:r>
    <w:r w:rsidR="00151B8D">
      <w:tab/>
    </w:r>
    <w:r>
      <w:fldChar w:fldCharType="begin"/>
    </w:r>
    <w:r>
      <w:instrText xml:space="preserve"> COMMENTS  \* MERGEFORMAT </w:instrText>
    </w:r>
    <w:r>
      <w:fldChar w:fldCharType="separate"/>
    </w:r>
    <w:r w:rsidR="003374E4">
      <w:rPr>
        <w:lang w:eastAsia="zh-CN"/>
      </w:rPr>
      <w:t>Donald Eastlake</w:t>
    </w:r>
    <w:r w:rsidR="003374E4">
      <w:t>, Huawei Technologies</w:t>
    </w:r>
    <w:r>
      <w:fldChar w:fldCharType="end"/>
    </w:r>
  </w:p>
  <w:p w14:paraId="42428B05" w14:textId="77777777" w:rsidR="00151B8D" w:rsidRDefault="00151B8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151B8D" w:rsidRDefault="00151B8D">
      <w:r>
        <w:separator/>
      </w:r>
    </w:p>
  </w:footnote>
  <w:footnote w:type="continuationSeparator" w:id="0">
    <w:p w14:paraId="7AB33B67" w14:textId="77777777" w:rsidR="00151B8D" w:rsidRDefault="00151B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6BCF459" w:rsidR="00151B8D" w:rsidRDefault="0024489C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April</w:t>
    </w:r>
    <w:r w:rsidR="00151B8D">
      <w:rPr>
        <w:lang w:eastAsia="zh-CN"/>
      </w:rPr>
      <w:t xml:space="preserve"> 2016</w:t>
    </w:r>
    <w:r w:rsidR="00151B8D">
      <w:tab/>
    </w:r>
    <w:r w:rsidR="00151B8D">
      <w:tab/>
    </w:r>
    <w:r w:rsidR="009766B3">
      <w:fldChar w:fldCharType="begin"/>
    </w:r>
    <w:r w:rsidR="009766B3">
      <w:instrText xml:space="preserve"> TITLE  \* MERGEFORMAT </w:instrText>
    </w:r>
    <w:r w:rsidR="009766B3">
      <w:fldChar w:fldCharType="separate"/>
    </w:r>
    <w:r w:rsidR="003374E4">
      <w:t>doc.: IEEE 802.11-16/</w:t>
    </w:r>
    <w:r w:rsidR="003374E4">
      <w:rPr>
        <w:lang w:eastAsia="zh-CN"/>
      </w:rPr>
      <w:t>0565r1</w:t>
    </w:r>
    <w:r w:rsidR="009766B3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766B3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712</Characters>
  <Application>Microsoft Macintosh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802.11-16/0565r0</vt:lpstr>
    </vt:vector>
  </TitlesOfParts>
  <Manager/>
  <Company>Huawei Technologies</Company>
  <LinksUpToDate>false</LinksUpToDate>
  <CharactersWithSpaces>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802.11-16/0565r1</dc:title>
  <dc:subject>Minutes</dc:subject>
  <dc:creator>Donald Eastlake, III</dc:creator>
  <cp:keywords>April 2016</cp:keywords>
  <dc:description>Donald Eastlake, Huawei Technologies</dc:description>
  <cp:lastModifiedBy>Donald Eastlake</cp:lastModifiedBy>
  <cp:revision>3</cp:revision>
  <cp:lastPrinted>1901-01-01T05:00:00Z</cp:lastPrinted>
  <dcterms:created xsi:type="dcterms:W3CDTF">2016-05-08T19:28:00Z</dcterms:created>
  <dcterms:modified xsi:type="dcterms:W3CDTF">2016-05-08T19:47:00Z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