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265"/>
        <w:gridCol w:w="1710"/>
        <w:gridCol w:w="2273"/>
      </w:tblGrid>
      <w:tr w:rsidR="00CA09B2" w:rsidTr="00C82E3D">
        <w:trPr>
          <w:trHeight w:val="485"/>
          <w:jc w:val="center"/>
        </w:trPr>
        <w:tc>
          <w:tcPr>
            <w:tcW w:w="9648" w:type="dxa"/>
            <w:gridSpan w:val="5"/>
            <w:vAlign w:val="center"/>
          </w:tcPr>
          <w:p w:rsidR="00CA09B2" w:rsidRDefault="00DE76B5" w:rsidP="00B56BB2">
            <w:pPr>
              <w:pStyle w:val="T2"/>
              <w:spacing w:after="0"/>
            </w:pPr>
            <w:r>
              <w:t>March</w:t>
            </w:r>
            <w:r w:rsidR="00A11761">
              <w:t xml:space="preserve"> 2016</w:t>
            </w:r>
            <w:r w:rsidR="00936AF9">
              <w:t xml:space="preserve"> </w:t>
            </w:r>
            <w:r w:rsidR="00274BC4">
              <w:t>Regulatory</w:t>
            </w:r>
            <w:r w:rsidR="002F546F">
              <w:t xml:space="preserve"> SC</w:t>
            </w:r>
            <w:r w:rsidR="002B2993">
              <w:t xml:space="preserve"> Meeting Minutes</w:t>
            </w:r>
          </w:p>
          <w:p w:rsidR="00B56BB2" w:rsidRDefault="00CB3B0B" w:rsidP="00B56BB2">
            <w:pPr>
              <w:pStyle w:val="T2"/>
              <w:spacing w:after="0"/>
            </w:pPr>
            <w:r>
              <w:t>Waikoloa</w:t>
            </w:r>
          </w:p>
          <w:p w:rsidR="00B56BB2" w:rsidRDefault="00B56BB2" w:rsidP="00B56BB2">
            <w:pPr>
              <w:pStyle w:val="T2"/>
              <w:spacing w:after="0"/>
            </w:pPr>
          </w:p>
        </w:tc>
      </w:tr>
      <w:tr w:rsidR="00CA09B2" w:rsidTr="00C82E3D">
        <w:trPr>
          <w:trHeight w:val="359"/>
          <w:jc w:val="center"/>
        </w:trPr>
        <w:tc>
          <w:tcPr>
            <w:tcW w:w="9648" w:type="dxa"/>
            <w:gridSpan w:val="5"/>
            <w:vAlign w:val="center"/>
          </w:tcPr>
          <w:p w:rsidR="00CA09B2" w:rsidRDefault="00CA09B2" w:rsidP="00CB3B0B">
            <w:pPr>
              <w:pStyle w:val="T2"/>
              <w:ind w:left="0"/>
              <w:rPr>
                <w:sz w:val="20"/>
              </w:rPr>
            </w:pPr>
            <w:r>
              <w:rPr>
                <w:sz w:val="20"/>
              </w:rPr>
              <w:t>Date:</w:t>
            </w:r>
            <w:r w:rsidR="00274BC4">
              <w:rPr>
                <w:b w:val="0"/>
                <w:sz w:val="20"/>
              </w:rPr>
              <w:t xml:space="preserve">  201</w:t>
            </w:r>
            <w:r w:rsidR="00A11761">
              <w:rPr>
                <w:b w:val="0"/>
                <w:sz w:val="20"/>
              </w:rPr>
              <w:t>6</w:t>
            </w:r>
            <w:r w:rsidR="00211D71">
              <w:rPr>
                <w:b w:val="0"/>
                <w:sz w:val="20"/>
              </w:rPr>
              <w:t>-</w:t>
            </w:r>
            <w:r w:rsidR="00A11761">
              <w:rPr>
                <w:b w:val="0"/>
                <w:sz w:val="20"/>
              </w:rPr>
              <w:t>0</w:t>
            </w:r>
            <w:r w:rsidR="00CB3B0B">
              <w:rPr>
                <w:b w:val="0"/>
                <w:sz w:val="20"/>
              </w:rPr>
              <w:t>5</w:t>
            </w:r>
            <w:r w:rsidR="005E287A">
              <w:rPr>
                <w:b w:val="0"/>
                <w:sz w:val="20"/>
              </w:rPr>
              <w:t>-1</w:t>
            </w:r>
            <w:r w:rsidR="00CB3B0B">
              <w:rPr>
                <w:b w:val="0"/>
                <w:sz w:val="20"/>
              </w:rPr>
              <w:t>6</w:t>
            </w:r>
          </w:p>
        </w:tc>
      </w:tr>
      <w:tr w:rsidR="00CA09B2" w:rsidTr="00C82E3D">
        <w:trPr>
          <w:cantSplit/>
          <w:jc w:val="center"/>
        </w:trPr>
        <w:tc>
          <w:tcPr>
            <w:tcW w:w="9648" w:type="dxa"/>
            <w:gridSpan w:val="5"/>
            <w:vAlign w:val="center"/>
          </w:tcPr>
          <w:p w:rsidR="00CA09B2" w:rsidRDefault="00CA09B2">
            <w:pPr>
              <w:pStyle w:val="T2"/>
              <w:spacing w:after="0"/>
              <w:ind w:left="0" w:right="0"/>
              <w:jc w:val="left"/>
              <w:rPr>
                <w:sz w:val="20"/>
              </w:rPr>
            </w:pPr>
            <w:r>
              <w:rPr>
                <w:sz w:val="20"/>
              </w:rPr>
              <w:t>Author(s):</w:t>
            </w:r>
          </w:p>
        </w:tc>
      </w:tr>
      <w:tr w:rsidR="00CA09B2" w:rsidTr="00DE76B5">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762" w:type="dxa"/>
            <w:vAlign w:val="center"/>
          </w:tcPr>
          <w:p w:rsidR="00CA09B2" w:rsidRDefault="0062440B">
            <w:pPr>
              <w:pStyle w:val="T2"/>
              <w:spacing w:after="0"/>
              <w:ind w:left="0" w:right="0"/>
              <w:jc w:val="left"/>
              <w:rPr>
                <w:sz w:val="20"/>
              </w:rPr>
            </w:pPr>
            <w:r>
              <w:rPr>
                <w:sz w:val="20"/>
              </w:rPr>
              <w:t>Affiliation</w:t>
            </w:r>
          </w:p>
        </w:tc>
        <w:tc>
          <w:tcPr>
            <w:tcW w:w="2265"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73" w:type="dxa"/>
            <w:vAlign w:val="center"/>
          </w:tcPr>
          <w:p w:rsidR="00CA09B2" w:rsidRDefault="00CA09B2">
            <w:pPr>
              <w:pStyle w:val="T2"/>
              <w:spacing w:after="0"/>
              <w:ind w:left="0" w:right="0"/>
              <w:jc w:val="left"/>
              <w:rPr>
                <w:sz w:val="20"/>
              </w:rPr>
            </w:pPr>
            <w:r>
              <w:rPr>
                <w:sz w:val="20"/>
              </w:rPr>
              <w:t>email</w:t>
            </w:r>
          </w:p>
        </w:tc>
      </w:tr>
      <w:tr w:rsidR="00205205" w:rsidTr="00DE76B5">
        <w:trPr>
          <w:jc w:val="center"/>
        </w:trPr>
        <w:tc>
          <w:tcPr>
            <w:tcW w:w="1638" w:type="dxa"/>
          </w:tcPr>
          <w:p w:rsidR="00205205" w:rsidRPr="00205205" w:rsidRDefault="00D04324" w:rsidP="00FC51D8">
            <w:pPr>
              <w:rPr>
                <w:sz w:val="24"/>
              </w:rPr>
            </w:pPr>
            <w:r>
              <w:rPr>
                <w:sz w:val="24"/>
              </w:rPr>
              <w:t>Rich Kennedy</w:t>
            </w:r>
          </w:p>
        </w:tc>
        <w:tc>
          <w:tcPr>
            <w:tcW w:w="1762" w:type="dxa"/>
          </w:tcPr>
          <w:p w:rsidR="00205205" w:rsidRPr="00205205" w:rsidRDefault="00DE76B5" w:rsidP="00FC51D8">
            <w:pPr>
              <w:rPr>
                <w:sz w:val="24"/>
              </w:rPr>
            </w:pPr>
            <w:r>
              <w:rPr>
                <w:sz w:val="24"/>
              </w:rPr>
              <w:t>HP Enterprise</w:t>
            </w:r>
          </w:p>
        </w:tc>
        <w:tc>
          <w:tcPr>
            <w:tcW w:w="2265" w:type="dxa"/>
          </w:tcPr>
          <w:p w:rsidR="00C82E3D" w:rsidRPr="00205205" w:rsidRDefault="002F546F" w:rsidP="00FC51D8">
            <w:pPr>
              <w:rPr>
                <w:sz w:val="24"/>
              </w:rPr>
            </w:pPr>
            <w:r>
              <w:rPr>
                <w:sz w:val="24"/>
              </w:rPr>
              <w:t>7305 Napier Trail, Austin, TX 78729</w:t>
            </w:r>
          </w:p>
        </w:tc>
        <w:tc>
          <w:tcPr>
            <w:tcW w:w="1710" w:type="dxa"/>
          </w:tcPr>
          <w:p w:rsidR="00205205" w:rsidRPr="00D04324" w:rsidRDefault="00FC51D8" w:rsidP="00A11761">
            <w:pPr>
              <w:rPr>
                <w:sz w:val="20"/>
              </w:rPr>
            </w:pPr>
            <w:r>
              <w:rPr>
                <w:sz w:val="20"/>
              </w:rPr>
              <w:t>+1</w:t>
            </w:r>
            <w:r w:rsidR="00C82E3D">
              <w:rPr>
                <w:sz w:val="20"/>
              </w:rPr>
              <w:t xml:space="preserve"> </w:t>
            </w:r>
            <w:r w:rsidR="00A11761">
              <w:rPr>
                <w:sz w:val="20"/>
              </w:rPr>
              <w:t>737-202-7014</w:t>
            </w:r>
          </w:p>
        </w:tc>
        <w:tc>
          <w:tcPr>
            <w:tcW w:w="2273" w:type="dxa"/>
          </w:tcPr>
          <w:p w:rsidR="00205205" w:rsidRPr="00D04324" w:rsidRDefault="00DE76B5" w:rsidP="00FC51D8">
            <w:pPr>
              <w:rPr>
                <w:sz w:val="20"/>
              </w:rPr>
            </w:pPr>
            <w:r>
              <w:rPr>
                <w:sz w:val="20"/>
              </w:rPr>
              <w:t>Rich.kennedy@hpe.com</w:t>
            </w:r>
          </w:p>
        </w:tc>
      </w:tr>
      <w:tr w:rsidR="002B2993" w:rsidTr="00DE76B5">
        <w:trPr>
          <w:jc w:val="center"/>
        </w:trPr>
        <w:tc>
          <w:tcPr>
            <w:tcW w:w="1638" w:type="dxa"/>
            <w:vAlign w:val="center"/>
          </w:tcPr>
          <w:p w:rsidR="002B2993" w:rsidRDefault="007714F0">
            <w:pPr>
              <w:pStyle w:val="T2"/>
              <w:spacing w:after="0"/>
              <w:ind w:left="0" w:right="0"/>
              <w:rPr>
                <w:b w:val="0"/>
                <w:sz w:val="20"/>
              </w:rPr>
            </w:pPr>
            <w:r>
              <w:rPr>
                <w:b w:val="0"/>
                <w:sz w:val="20"/>
              </w:rPr>
              <w:t>Peter Ecclesine</w:t>
            </w:r>
          </w:p>
        </w:tc>
        <w:tc>
          <w:tcPr>
            <w:tcW w:w="1762" w:type="dxa"/>
            <w:vAlign w:val="center"/>
          </w:tcPr>
          <w:p w:rsidR="002B2993" w:rsidRDefault="00C82E3D" w:rsidP="00C82E3D">
            <w:pPr>
              <w:pStyle w:val="T2"/>
              <w:spacing w:after="0"/>
              <w:ind w:left="0" w:right="0"/>
              <w:jc w:val="left"/>
              <w:rPr>
                <w:b w:val="0"/>
                <w:sz w:val="20"/>
              </w:rPr>
            </w:pPr>
            <w:r>
              <w:rPr>
                <w:b w:val="0"/>
                <w:sz w:val="20"/>
              </w:rPr>
              <w:t>Cisco Systems</w:t>
            </w:r>
          </w:p>
        </w:tc>
        <w:tc>
          <w:tcPr>
            <w:tcW w:w="2265" w:type="dxa"/>
            <w:vAlign w:val="center"/>
          </w:tcPr>
          <w:p w:rsidR="002B2993" w:rsidRDefault="00375DFA" w:rsidP="00375DFA">
            <w:pPr>
              <w:pStyle w:val="T2"/>
              <w:ind w:left="0"/>
              <w:jc w:val="left"/>
              <w:rPr>
                <w:b w:val="0"/>
                <w:sz w:val="20"/>
              </w:rPr>
            </w:pPr>
            <w:r w:rsidRPr="00375DFA">
              <w:rPr>
                <w:b w:val="0"/>
                <w:sz w:val="20"/>
              </w:rPr>
              <w:t xml:space="preserve">170 W. Tasman </w:t>
            </w:r>
            <w:proofErr w:type="spellStart"/>
            <w:r w:rsidRPr="00375DFA">
              <w:rPr>
                <w:b w:val="0"/>
                <w:sz w:val="20"/>
              </w:rPr>
              <w:t>Dr.,MS</w:t>
            </w:r>
            <w:proofErr w:type="spellEnd"/>
            <w:r w:rsidRPr="00375DFA">
              <w:rPr>
                <w:b w:val="0"/>
                <w:sz w:val="20"/>
              </w:rPr>
              <w:t xml:space="preserve"> SJ-14-4, San Jose, CA 95134-1706</w:t>
            </w:r>
          </w:p>
        </w:tc>
        <w:tc>
          <w:tcPr>
            <w:tcW w:w="1710" w:type="dxa"/>
            <w:vAlign w:val="center"/>
          </w:tcPr>
          <w:p w:rsidR="002B2993" w:rsidRDefault="00375DFA">
            <w:pPr>
              <w:pStyle w:val="T2"/>
              <w:spacing w:after="0"/>
              <w:ind w:left="0" w:right="0"/>
              <w:rPr>
                <w:b w:val="0"/>
                <w:sz w:val="20"/>
              </w:rPr>
            </w:pPr>
            <w:r w:rsidRPr="00375DFA">
              <w:rPr>
                <w:b w:val="0"/>
                <w:sz w:val="20"/>
              </w:rPr>
              <w:t>+1-408-527-0815</w:t>
            </w:r>
          </w:p>
        </w:tc>
        <w:tc>
          <w:tcPr>
            <w:tcW w:w="2273" w:type="dxa"/>
            <w:vAlign w:val="center"/>
          </w:tcPr>
          <w:p w:rsidR="002B2993" w:rsidRDefault="00375DFA">
            <w:pPr>
              <w:pStyle w:val="T2"/>
              <w:spacing w:after="0"/>
              <w:ind w:left="0" w:right="0"/>
              <w:rPr>
                <w:b w:val="0"/>
                <w:sz w:val="16"/>
              </w:rPr>
            </w:pPr>
            <w:r w:rsidRPr="00375DFA">
              <w:rPr>
                <w:b w:val="0"/>
                <w:sz w:val="20"/>
              </w:rPr>
              <w:t>petere@cisco.com</w:t>
            </w:r>
          </w:p>
        </w:tc>
      </w:tr>
    </w:tbl>
    <w:p w:rsidR="00CA09B2" w:rsidRDefault="0054765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1605BA" w:rsidRDefault="001605BA">
                            <w:pPr>
                              <w:pStyle w:val="T1"/>
                              <w:spacing w:after="120"/>
                            </w:pPr>
                            <w:r>
                              <w:t>Abstract</w:t>
                            </w:r>
                          </w:p>
                          <w:p w:rsidR="001605BA" w:rsidRDefault="001605BA">
                            <w:pPr>
                              <w:jc w:val="both"/>
                            </w:pPr>
                            <w:r>
                              <w:t xml:space="preserve">This document contains minutes of IEEE 802.11/15 Regulatory Standing Committee meeting in </w:t>
                            </w:r>
                            <w:r w:rsidR="00CB3B0B">
                              <w:t>Waikoloa</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" o:allowincell="f" stroked="f">
                <v:textbox>
                  <w:txbxContent>
                    <w:p w:rsidR="001605BA" w:rsidRDefault="001605BA">
                      <w:pPr>
                        <w:pStyle w:val="T1"/>
                        <w:spacing w:after="120"/>
                      </w:pPr>
                      <w:r>
                        <w:t>Abstract</w:t>
                      </w:r>
                    </w:p>
                    <w:p w:rsidR="001605BA" w:rsidRDefault="001605BA">
                      <w:pPr>
                        <w:jc w:val="both"/>
                      </w:pPr>
                      <w:r>
                        <w:t xml:space="preserve">This document contains minutes of IEEE 802.11/15 Regulatory Standing Committee meeting in </w:t>
                      </w:r>
                      <w:r w:rsidR="00CB3B0B">
                        <w:t>Waikoloa</w:t>
                      </w:r>
                      <w:r>
                        <w:t>.</w:t>
                      </w:r>
                    </w:p>
                  </w:txbxContent>
                </v:textbox>
              </v:shape>
            </w:pict>
          </mc:Fallback>
        </mc:AlternateContent>
      </w:r>
    </w:p>
    <w:p w:rsidR="00885C7B" w:rsidRDefault="00885C7B" w:rsidP="00C6773D"/>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Default="00885C7B" w:rsidP="00C6773D"/>
    <w:p w:rsidR="00885C7B" w:rsidRDefault="00885C7B" w:rsidP="00C6773D"/>
    <w:p w:rsidR="00885C7B" w:rsidRDefault="00885C7B" w:rsidP="00885C7B">
      <w:pPr>
        <w:jc w:val="right"/>
      </w:pPr>
    </w:p>
    <w:p w:rsidR="00CB3B0B" w:rsidRDefault="00CA09B2" w:rsidP="00CB3B0B">
      <w:pPr>
        <w:rPr>
          <w:rFonts w:eastAsia="Malgun Gothic"/>
          <w:b/>
          <w:u w:val="single"/>
          <w:lang w:eastAsia="ko-KR"/>
        </w:rPr>
      </w:pPr>
      <w:r w:rsidRPr="00885C7B">
        <w:br w:type="page"/>
      </w:r>
      <w:r w:rsidR="00CB3B0B">
        <w:rPr>
          <w:rFonts w:eastAsia="Malgun Gothic"/>
          <w:b/>
          <w:sz w:val="28"/>
          <w:u w:val="single"/>
          <w:lang w:eastAsia="ko-KR"/>
        </w:rPr>
        <w:lastRenderedPageBreak/>
        <w:t>May 16</w:t>
      </w:r>
      <w:r w:rsidR="00CB3B0B">
        <w:rPr>
          <w:b/>
          <w:sz w:val="28"/>
          <w:u w:val="single"/>
        </w:rPr>
        <w:t>, 20</w:t>
      </w:r>
      <w:r w:rsidR="00CB3B0B">
        <w:rPr>
          <w:b/>
          <w:sz w:val="28"/>
          <w:u w:val="single"/>
          <w:lang w:eastAsia="ja-JP"/>
        </w:rPr>
        <w:t>1</w:t>
      </w:r>
      <w:r w:rsidR="00CB3B0B">
        <w:rPr>
          <w:rFonts w:eastAsia="Malgun Gothic"/>
          <w:b/>
          <w:sz w:val="28"/>
          <w:u w:val="single"/>
          <w:lang w:eastAsia="ko-KR"/>
        </w:rPr>
        <w:t>6</w:t>
      </w:r>
      <w:r w:rsidR="00CB3B0B">
        <w:rPr>
          <w:b/>
          <w:sz w:val="28"/>
          <w:u w:val="single"/>
        </w:rPr>
        <w:t xml:space="preserve"> </w:t>
      </w:r>
      <w:r w:rsidR="00CB3B0B">
        <w:rPr>
          <w:b/>
          <w:sz w:val="28"/>
          <w:u w:val="single"/>
          <w:lang w:eastAsia="ja-JP"/>
        </w:rPr>
        <w:t>(</w:t>
      </w:r>
      <w:r w:rsidR="00CB3B0B">
        <w:rPr>
          <w:rFonts w:eastAsia="Malgun Gothic"/>
          <w:b/>
          <w:sz w:val="28"/>
          <w:u w:val="single"/>
          <w:lang w:eastAsia="ko-KR"/>
        </w:rPr>
        <w:t>Monday</w:t>
      </w:r>
      <w:r w:rsidR="00CB3B0B">
        <w:rPr>
          <w:b/>
          <w:sz w:val="28"/>
          <w:u w:val="single"/>
          <w:lang w:eastAsia="ja-JP"/>
        </w:rPr>
        <w:t>) PM1</w:t>
      </w:r>
      <w:r w:rsidR="00CB3B0B">
        <w:rPr>
          <w:b/>
          <w:sz w:val="28"/>
          <w:u w:val="single"/>
        </w:rPr>
        <w:t xml:space="preserve"> </w:t>
      </w:r>
      <w:r w:rsidR="00CB3B0B">
        <w:rPr>
          <w:rFonts w:eastAsia="Malgun Gothic"/>
          <w:b/>
          <w:sz w:val="28"/>
          <w:u w:val="single"/>
          <w:lang w:eastAsia="ko-KR"/>
        </w:rPr>
        <w:t xml:space="preserve">13:30 – </w:t>
      </w:r>
      <w:proofErr w:type="gramStart"/>
      <w:r w:rsidR="00CB3B0B">
        <w:rPr>
          <w:rFonts w:eastAsia="Malgun Gothic"/>
          <w:b/>
          <w:sz w:val="28"/>
          <w:u w:val="single"/>
          <w:lang w:eastAsia="ko-KR"/>
        </w:rPr>
        <w:t>15:30  local</w:t>
      </w:r>
      <w:proofErr w:type="gramEnd"/>
      <w:r w:rsidR="00CB3B0B">
        <w:rPr>
          <w:rFonts w:eastAsia="Malgun Gothic"/>
          <w:b/>
          <w:sz w:val="28"/>
          <w:u w:val="single"/>
          <w:lang w:eastAsia="ko-KR"/>
        </w:rPr>
        <w:t xml:space="preserve"> time</w:t>
      </w:r>
    </w:p>
    <w:p w:rsidR="00CB3B0B" w:rsidRPr="00C82E3D" w:rsidRDefault="00CB3B0B" w:rsidP="00CB3B0B">
      <w:pPr>
        <w:pStyle w:val="PlainText"/>
        <w:rPr>
          <w:rFonts w:asciiTheme="minorHAnsi" w:hAnsiTheme="minorHAnsi" w:cs="Courier New"/>
          <w:sz w:val="22"/>
          <w:szCs w:val="22"/>
        </w:rPr>
      </w:pPr>
      <w:r w:rsidRPr="00C82E3D">
        <w:rPr>
          <w:rFonts w:asciiTheme="minorHAnsi" w:hAnsiTheme="minorHAnsi" w:cs="Courier New"/>
          <w:sz w:val="22"/>
          <w:szCs w:val="22"/>
        </w:rPr>
        <w:t>802.11</w:t>
      </w:r>
      <w:r>
        <w:rPr>
          <w:rFonts w:asciiTheme="minorHAnsi" w:hAnsiTheme="minorHAnsi" w:cs="Courier New"/>
          <w:sz w:val="22"/>
          <w:szCs w:val="22"/>
        </w:rPr>
        <w:t>/802.15 Regulatory Standing committee.</w:t>
      </w:r>
      <w:r w:rsidRPr="00C82E3D">
        <w:rPr>
          <w:rFonts w:asciiTheme="minorHAnsi" w:hAnsiTheme="minorHAnsi" w:cs="Courier New"/>
          <w:sz w:val="22"/>
          <w:szCs w:val="22"/>
        </w:rPr>
        <w:t xml:space="preserve"> </w:t>
      </w:r>
    </w:p>
    <w:p w:rsidR="00CB3B0B" w:rsidRPr="00C82E3D" w:rsidRDefault="00CB3B0B" w:rsidP="00CB3B0B">
      <w:pPr>
        <w:pStyle w:val="PlainText"/>
        <w:rPr>
          <w:rFonts w:asciiTheme="minorHAnsi" w:hAnsiTheme="minorHAnsi" w:cs="Courier New"/>
          <w:sz w:val="22"/>
          <w:szCs w:val="22"/>
        </w:rPr>
      </w:pPr>
    </w:p>
    <w:p w:rsidR="00CB3B0B" w:rsidRDefault="00CB3B0B" w:rsidP="00CB3B0B">
      <w:pPr>
        <w:pStyle w:val="PlainText"/>
        <w:rPr>
          <w:rFonts w:asciiTheme="minorHAnsi" w:hAnsiTheme="minorHAnsi" w:cs="Courier New"/>
          <w:sz w:val="22"/>
          <w:szCs w:val="22"/>
        </w:rPr>
      </w:pPr>
      <w:r>
        <w:rPr>
          <w:rFonts w:asciiTheme="minorHAnsi" w:hAnsiTheme="minorHAnsi" w:cs="Courier New"/>
          <w:sz w:val="22"/>
          <w:szCs w:val="22"/>
        </w:rPr>
        <w:t>Chair, Rich Kennedy (HPE), opens the meeting at 13:33</w:t>
      </w:r>
      <w:r w:rsidRPr="00C82E3D">
        <w:rPr>
          <w:rFonts w:asciiTheme="minorHAnsi" w:hAnsiTheme="minorHAnsi" w:cs="Courier New"/>
          <w:sz w:val="22"/>
          <w:szCs w:val="22"/>
        </w:rPr>
        <w:t xml:space="preserve"> </w:t>
      </w:r>
      <w:r>
        <w:rPr>
          <w:rFonts w:asciiTheme="minorHAnsi" w:hAnsiTheme="minorHAnsi" w:cs="Courier New"/>
          <w:sz w:val="22"/>
          <w:szCs w:val="22"/>
        </w:rPr>
        <w:t>am</w:t>
      </w:r>
      <w:r w:rsidRPr="00C82E3D">
        <w:rPr>
          <w:rFonts w:asciiTheme="minorHAnsi" w:hAnsiTheme="minorHAnsi" w:cs="Courier New"/>
          <w:sz w:val="22"/>
          <w:szCs w:val="22"/>
        </w:rPr>
        <w:t>,</w:t>
      </w:r>
      <w:r>
        <w:rPr>
          <w:rFonts w:asciiTheme="minorHAnsi" w:hAnsiTheme="minorHAnsi" w:cs="Courier New"/>
          <w:sz w:val="22"/>
          <w:szCs w:val="22"/>
        </w:rPr>
        <w:t xml:space="preserve"> local time Monday, and presents document 802.11-16/520r1</w:t>
      </w:r>
      <w:r w:rsidRPr="00C82E3D">
        <w:rPr>
          <w:rFonts w:asciiTheme="minorHAnsi" w:hAnsiTheme="minorHAnsi" w:cs="Courier New"/>
          <w:sz w:val="22"/>
          <w:szCs w:val="22"/>
        </w:rPr>
        <w:t>.</w:t>
      </w:r>
      <w:r>
        <w:rPr>
          <w:rFonts w:asciiTheme="minorHAnsi" w:hAnsiTheme="minorHAnsi" w:cs="Courier New"/>
          <w:sz w:val="22"/>
          <w:szCs w:val="22"/>
        </w:rPr>
        <w:t xml:space="preserve"> </w:t>
      </w:r>
    </w:p>
    <w:p w:rsidR="00CB3B0B" w:rsidRDefault="00CB3B0B" w:rsidP="00CB3B0B">
      <w:pPr>
        <w:pStyle w:val="PlainText"/>
        <w:rPr>
          <w:rFonts w:asciiTheme="minorHAnsi" w:hAnsiTheme="minorHAnsi" w:cs="Courier New"/>
          <w:sz w:val="22"/>
          <w:szCs w:val="22"/>
        </w:rPr>
      </w:pPr>
    </w:p>
    <w:p w:rsidR="00CB3B0B" w:rsidRDefault="00CB3B0B" w:rsidP="00CB3B0B">
      <w:pPr>
        <w:pStyle w:val="PlainText"/>
        <w:rPr>
          <w:rFonts w:asciiTheme="minorHAnsi" w:hAnsiTheme="minorHAnsi" w:cs="Courier New"/>
          <w:sz w:val="22"/>
          <w:szCs w:val="22"/>
        </w:rPr>
      </w:pPr>
      <w:r>
        <w:rPr>
          <w:rFonts w:asciiTheme="minorHAnsi" w:hAnsiTheme="minorHAnsi" w:cs="Courier New"/>
          <w:sz w:val="22"/>
          <w:szCs w:val="22"/>
        </w:rPr>
        <w:t xml:space="preserve">The Chair presents the Agenda for the week and asks if there are any changes: </w:t>
      </w:r>
    </w:p>
    <w:p w:rsidR="00CB3B0B" w:rsidRPr="00D30D87" w:rsidRDefault="00CB3B0B" w:rsidP="00CB3B0B">
      <w:pPr>
        <w:pStyle w:val="PlainText"/>
        <w:numPr>
          <w:ilvl w:val="0"/>
          <w:numId w:val="29"/>
        </w:numPr>
        <w:rPr>
          <w:rFonts w:ascii="Arial" w:hAnsi="Arial" w:cs="Arial"/>
          <w:b/>
          <w:bCs/>
        </w:rPr>
      </w:pPr>
      <w:r w:rsidRPr="00D30D87">
        <w:rPr>
          <w:rFonts w:ascii="Arial" w:hAnsi="Arial" w:cs="Arial"/>
          <w:b/>
          <w:bCs/>
        </w:rPr>
        <w:t xml:space="preserve">Administrative items </w:t>
      </w:r>
    </w:p>
    <w:p w:rsidR="00CB3B0B" w:rsidRPr="00D30D87" w:rsidRDefault="00CB3B0B" w:rsidP="00CB3B0B">
      <w:pPr>
        <w:pStyle w:val="PlainText"/>
        <w:numPr>
          <w:ilvl w:val="0"/>
          <w:numId w:val="29"/>
        </w:numPr>
        <w:rPr>
          <w:rFonts w:ascii="Arial" w:hAnsi="Arial" w:cs="Arial"/>
          <w:b/>
          <w:bCs/>
        </w:rPr>
      </w:pPr>
      <w:r w:rsidRPr="00D30D87">
        <w:rPr>
          <w:rFonts w:ascii="Arial" w:hAnsi="Arial" w:cs="Arial"/>
          <w:b/>
          <w:bCs/>
        </w:rPr>
        <w:t>Introduction</w:t>
      </w:r>
    </w:p>
    <w:p w:rsidR="00CB3B0B" w:rsidRPr="00D30D87" w:rsidRDefault="00CB3B0B" w:rsidP="00CB3B0B">
      <w:pPr>
        <w:pStyle w:val="PlainText"/>
        <w:numPr>
          <w:ilvl w:val="0"/>
          <w:numId w:val="29"/>
        </w:numPr>
        <w:rPr>
          <w:rFonts w:ascii="Arial" w:hAnsi="Arial" w:cs="Arial"/>
          <w:b/>
          <w:bCs/>
        </w:rPr>
      </w:pPr>
      <w:r w:rsidRPr="00D30D87">
        <w:rPr>
          <w:rFonts w:ascii="Arial" w:hAnsi="Arial" w:cs="Arial"/>
          <w:b/>
          <w:bCs/>
        </w:rPr>
        <w:t>Approve Macau minutes</w:t>
      </w:r>
    </w:p>
    <w:p w:rsidR="00CB3B0B" w:rsidRPr="00D30D87" w:rsidRDefault="00CB3B0B" w:rsidP="00CB3B0B">
      <w:pPr>
        <w:pStyle w:val="PlainText"/>
        <w:numPr>
          <w:ilvl w:val="0"/>
          <w:numId w:val="29"/>
        </w:numPr>
        <w:rPr>
          <w:rFonts w:ascii="Arial" w:hAnsi="Arial" w:cs="Arial"/>
          <w:b/>
          <w:bCs/>
        </w:rPr>
      </w:pPr>
      <w:r w:rsidRPr="00D30D87">
        <w:rPr>
          <w:rFonts w:ascii="Arial" w:hAnsi="Arial" w:cs="Arial"/>
          <w:b/>
          <w:bCs/>
        </w:rPr>
        <w:t>Discussion items</w:t>
      </w:r>
    </w:p>
    <w:p w:rsidR="00CB3B0B" w:rsidRPr="00D30D87" w:rsidRDefault="00CB3B0B" w:rsidP="00CB3B0B">
      <w:pPr>
        <w:pStyle w:val="PlainText"/>
        <w:numPr>
          <w:ilvl w:val="1"/>
          <w:numId w:val="29"/>
        </w:numPr>
        <w:rPr>
          <w:rFonts w:ascii="Arial" w:hAnsi="Arial" w:cs="Arial"/>
          <w:b/>
          <w:bCs/>
        </w:rPr>
      </w:pPr>
      <w:r w:rsidRPr="00D30D87">
        <w:rPr>
          <w:rFonts w:ascii="Arial" w:hAnsi="Arial" w:cs="Arial"/>
          <w:b/>
          <w:bCs/>
        </w:rPr>
        <w:t>Regulatory work in progress</w:t>
      </w:r>
    </w:p>
    <w:p w:rsidR="00CB3B0B" w:rsidRPr="00D30D87" w:rsidRDefault="00CB3B0B" w:rsidP="00CB3B0B">
      <w:pPr>
        <w:pStyle w:val="PlainText"/>
        <w:numPr>
          <w:ilvl w:val="0"/>
          <w:numId w:val="29"/>
        </w:numPr>
        <w:rPr>
          <w:rFonts w:ascii="Arial" w:hAnsi="Arial" w:cs="Arial"/>
          <w:b/>
          <w:bCs/>
        </w:rPr>
      </w:pPr>
      <w:r w:rsidRPr="00D30D87">
        <w:rPr>
          <w:rFonts w:ascii="Arial" w:hAnsi="Arial" w:cs="Arial"/>
          <w:b/>
          <w:bCs/>
        </w:rPr>
        <w:t>IEEE 802 EC Regulatory changes</w:t>
      </w:r>
    </w:p>
    <w:p w:rsidR="00CB3B0B" w:rsidRPr="00D30D87" w:rsidRDefault="00CB3B0B" w:rsidP="00CB3B0B">
      <w:pPr>
        <w:pStyle w:val="PlainText"/>
        <w:numPr>
          <w:ilvl w:val="0"/>
          <w:numId w:val="29"/>
        </w:numPr>
        <w:rPr>
          <w:rFonts w:ascii="Arial" w:hAnsi="Arial" w:cs="Arial"/>
          <w:b/>
          <w:bCs/>
        </w:rPr>
      </w:pPr>
      <w:r w:rsidRPr="00D30D87">
        <w:rPr>
          <w:rFonts w:ascii="Arial" w:hAnsi="Arial" w:cs="Arial"/>
          <w:b/>
          <w:bCs/>
        </w:rPr>
        <w:t>Actions required</w:t>
      </w:r>
    </w:p>
    <w:p w:rsidR="00CB3B0B" w:rsidRPr="00D30D87" w:rsidRDefault="00CB3B0B" w:rsidP="00CB3B0B">
      <w:pPr>
        <w:pStyle w:val="PlainText"/>
        <w:numPr>
          <w:ilvl w:val="1"/>
          <w:numId w:val="29"/>
        </w:numPr>
        <w:rPr>
          <w:rFonts w:ascii="Arial" w:hAnsi="Arial" w:cs="Arial"/>
          <w:b/>
          <w:bCs/>
        </w:rPr>
      </w:pPr>
      <w:proofErr w:type="spellStart"/>
      <w:r w:rsidRPr="00D30D87">
        <w:rPr>
          <w:rFonts w:ascii="Arial" w:hAnsi="Arial" w:cs="Arial"/>
          <w:b/>
          <w:bCs/>
        </w:rPr>
        <w:t>Ofcom</w:t>
      </w:r>
      <w:proofErr w:type="spellEnd"/>
      <w:r w:rsidRPr="00D30D87">
        <w:rPr>
          <w:rFonts w:ascii="Arial" w:hAnsi="Arial" w:cs="Arial"/>
          <w:b/>
          <w:bCs/>
        </w:rPr>
        <w:t xml:space="preserve"> 5 GHz Consultation</w:t>
      </w:r>
    </w:p>
    <w:p w:rsidR="00CB3B0B" w:rsidRPr="00D30D87" w:rsidRDefault="00CB3B0B" w:rsidP="00CB3B0B">
      <w:pPr>
        <w:pStyle w:val="PlainText"/>
        <w:numPr>
          <w:ilvl w:val="1"/>
          <w:numId w:val="29"/>
        </w:numPr>
        <w:rPr>
          <w:rFonts w:ascii="Arial" w:hAnsi="Arial" w:cs="Arial"/>
          <w:b/>
          <w:bCs/>
        </w:rPr>
      </w:pPr>
      <w:r w:rsidRPr="00D30D87">
        <w:rPr>
          <w:rFonts w:ascii="Arial" w:hAnsi="Arial" w:cs="Arial"/>
          <w:b/>
          <w:bCs/>
        </w:rPr>
        <w:t>TBD</w:t>
      </w:r>
    </w:p>
    <w:p w:rsidR="00CB3B0B" w:rsidRPr="00D30D87" w:rsidRDefault="00CB3B0B" w:rsidP="00CB3B0B">
      <w:pPr>
        <w:pStyle w:val="PlainText"/>
        <w:numPr>
          <w:ilvl w:val="0"/>
          <w:numId w:val="29"/>
        </w:numPr>
        <w:rPr>
          <w:rFonts w:ascii="Arial" w:hAnsi="Arial" w:cs="Arial"/>
          <w:b/>
          <w:bCs/>
        </w:rPr>
      </w:pPr>
      <w:r w:rsidRPr="00D30D87">
        <w:rPr>
          <w:rFonts w:ascii="Arial" w:hAnsi="Arial" w:cs="Arial"/>
          <w:b/>
          <w:bCs/>
        </w:rPr>
        <w:t>AOB and Adjourn</w:t>
      </w:r>
    </w:p>
    <w:p w:rsidR="00CB3B0B" w:rsidRDefault="00CB3B0B" w:rsidP="00CB3B0B">
      <w:pPr>
        <w:pStyle w:val="PlainText"/>
        <w:rPr>
          <w:rFonts w:asciiTheme="minorHAnsi" w:hAnsiTheme="minorHAnsi" w:cs="Courier New"/>
          <w:sz w:val="22"/>
          <w:szCs w:val="22"/>
        </w:rPr>
      </w:pPr>
    </w:p>
    <w:p w:rsidR="00CB3B0B" w:rsidRPr="00F56285" w:rsidRDefault="00CB3B0B" w:rsidP="00CB3B0B">
      <w:pPr>
        <w:rPr>
          <w:rFonts w:cs="Courier New"/>
        </w:rPr>
      </w:pPr>
      <w:r w:rsidRPr="00F56285">
        <w:rPr>
          <w:rFonts w:cs="Courier New"/>
        </w:rPr>
        <w:t xml:space="preserve">Peter </w:t>
      </w:r>
      <w:proofErr w:type="spellStart"/>
      <w:r w:rsidRPr="00F56285">
        <w:rPr>
          <w:rFonts w:cs="Courier New"/>
        </w:rPr>
        <w:t>Ecclesine</w:t>
      </w:r>
      <w:proofErr w:type="spellEnd"/>
      <w:r w:rsidRPr="00F56285">
        <w:rPr>
          <w:rFonts w:cs="Courier New"/>
        </w:rPr>
        <w:t xml:space="preserve"> (Cisco Systems) volunteered to take notes.</w:t>
      </w:r>
    </w:p>
    <w:p w:rsidR="00CB3B0B" w:rsidRDefault="00CB3B0B" w:rsidP="00CB3B0B">
      <w:pPr>
        <w:pStyle w:val="PlainText"/>
        <w:rPr>
          <w:rFonts w:asciiTheme="minorHAnsi" w:hAnsiTheme="minorHAnsi" w:cs="Courier New"/>
        </w:rPr>
      </w:pPr>
      <w:r w:rsidRPr="00F56285">
        <w:rPr>
          <w:rFonts w:asciiTheme="minorHAnsi" w:hAnsiTheme="minorHAnsi" w:cs="Courier New"/>
        </w:rPr>
        <w:t xml:space="preserve">Chair reads slide 3 Agenda for the week, asks for </w:t>
      </w:r>
      <w:r>
        <w:rPr>
          <w:rFonts w:asciiTheme="minorHAnsi" w:hAnsiTheme="minorHAnsi" w:cs="Courier New"/>
        </w:rPr>
        <w:t xml:space="preserve">any </w:t>
      </w:r>
      <w:r w:rsidRPr="00F56285">
        <w:rPr>
          <w:rFonts w:asciiTheme="minorHAnsi" w:hAnsiTheme="minorHAnsi" w:cs="Courier New"/>
        </w:rPr>
        <w:t>changes</w:t>
      </w:r>
      <w:r>
        <w:rPr>
          <w:rFonts w:asciiTheme="minorHAnsi" w:hAnsiTheme="minorHAnsi" w:cs="Courier New"/>
        </w:rPr>
        <w:t>, none are made and the agenda is approved with unanimous consent.</w:t>
      </w:r>
    </w:p>
    <w:p w:rsidR="00CB3B0B" w:rsidRDefault="00CB3B0B" w:rsidP="00CB3B0B">
      <w:pPr>
        <w:pStyle w:val="PlainText"/>
        <w:rPr>
          <w:rFonts w:asciiTheme="minorHAnsi" w:hAnsiTheme="minorHAnsi" w:cs="Courier New"/>
        </w:rPr>
      </w:pPr>
    </w:p>
    <w:p w:rsidR="00CB3B0B" w:rsidRDefault="00CB3B0B" w:rsidP="00CB3B0B">
      <w:pPr>
        <w:pStyle w:val="PlainText"/>
        <w:rPr>
          <w:rFonts w:asciiTheme="minorHAnsi" w:hAnsiTheme="minorHAnsi" w:cs="Courier New"/>
          <w:sz w:val="22"/>
          <w:szCs w:val="22"/>
        </w:rPr>
      </w:pPr>
      <w:r w:rsidRPr="00285274">
        <w:rPr>
          <w:rFonts w:asciiTheme="minorHAnsi" w:hAnsiTheme="minorHAnsi" w:cs="Courier New"/>
          <w:sz w:val="22"/>
          <w:szCs w:val="22"/>
        </w:rPr>
        <w:t xml:space="preserve">Chair reads Administrative Items slide 4, SC Operating Rules slide </w:t>
      </w:r>
      <w:r>
        <w:rPr>
          <w:rFonts w:asciiTheme="minorHAnsi" w:hAnsiTheme="minorHAnsi" w:cs="Courier New"/>
          <w:sz w:val="22"/>
          <w:szCs w:val="22"/>
        </w:rPr>
        <w:t>5</w:t>
      </w:r>
      <w:r w:rsidRPr="00285274">
        <w:rPr>
          <w:rFonts w:asciiTheme="minorHAnsi" w:hAnsiTheme="minorHAnsi" w:cs="Courier New"/>
          <w:sz w:val="22"/>
          <w:szCs w:val="22"/>
        </w:rPr>
        <w:t xml:space="preserve">, </w:t>
      </w:r>
      <w:proofErr w:type="gramStart"/>
      <w:r w:rsidRPr="00285274">
        <w:rPr>
          <w:rFonts w:asciiTheme="minorHAnsi" w:hAnsiTheme="minorHAnsi" w:cs="Courier New"/>
          <w:sz w:val="22"/>
          <w:szCs w:val="22"/>
        </w:rPr>
        <w:t>Other</w:t>
      </w:r>
      <w:proofErr w:type="gramEnd"/>
      <w:r w:rsidRPr="00285274">
        <w:rPr>
          <w:rFonts w:asciiTheme="minorHAnsi" w:hAnsiTheme="minorHAnsi" w:cs="Courier New"/>
          <w:sz w:val="22"/>
          <w:szCs w:val="22"/>
        </w:rPr>
        <w:t xml:space="preserve"> Guidelines slide </w:t>
      </w:r>
      <w:r>
        <w:rPr>
          <w:rFonts w:asciiTheme="minorHAnsi" w:hAnsiTheme="minorHAnsi" w:cs="Courier New"/>
          <w:sz w:val="22"/>
          <w:szCs w:val="22"/>
        </w:rPr>
        <w:t xml:space="preserve">6. </w:t>
      </w:r>
      <w:r w:rsidRPr="00285274">
        <w:rPr>
          <w:rFonts w:asciiTheme="minorHAnsi" w:hAnsiTheme="minorHAnsi" w:cs="Courier New"/>
          <w:sz w:val="22"/>
          <w:szCs w:val="22"/>
        </w:rPr>
        <w:t xml:space="preserve"> </w:t>
      </w:r>
    </w:p>
    <w:p w:rsidR="00CB3B0B" w:rsidRDefault="00CB3B0B" w:rsidP="00CB3B0B">
      <w:pPr>
        <w:rPr>
          <w:rFonts w:cs="Courier New"/>
        </w:rPr>
      </w:pPr>
      <w:r>
        <w:rPr>
          <w:rFonts w:cs="Courier New"/>
        </w:rPr>
        <w:t>Chair reads Introduction slide 7,   then the motion to approve Macau minutes:</w:t>
      </w:r>
    </w:p>
    <w:p w:rsidR="00CB3B0B" w:rsidRPr="00D30D87" w:rsidRDefault="00CB3B0B" w:rsidP="00CB3B0B">
      <w:pPr>
        <w:numPr>
          <w:ilvl w:val="0"/>
          <w:numId w:val="17"/>
        </w:numPr>
        <w:spacing w:after="200" w:line="276" w:lineRule="auto"/>
        <w:rPr>
          <w:rFonts w:cs="Courier New"/>
          <w:b/>
          <w:bCs/>
          <w:u w:val="single"/>
        </w:rPr>
      </w:pPr>
      <w:r w:rsidRPr="00D30D87">
        <w:rPr>
          <w:rFonts w:cs="Courier New"/>
          <w:b/>
          <w:bCs/>
          <w:u w:val="single"/>
        </w:rPr>
        <w:t>Motion: To approve the minutes from the IEEE 802.11/15 Regulatory SC meeting at the Macau Plenary in document 11-16/0243r0</w:t>
      </w:r>
    </w:p>
    <w:p w:rsidR="00CB3B0B" w:rsidRPr="00D30D87" w:rsidRDefault="00CB3B0B" w:rsidP="00CB3B0B">
      <w:pPr>
        <w:numPr>
          <w:ilvl w:val="1"/>
          <w:numId w:val="17"/>
        </w:numPr>
        <w:spacing w:after="200" w:line="276" w:lineRule="auto"/>
        <w:rPr>
          <w:rFonts w:cs="Courier New"/>
          <w:b/>
          <w:bCs/>
          <w:u w:val="single"/>
        </w:rPr>
      </w:pPr>
      <w:r w:rsidRPr="00D30D87">
        <w:rPr>
          <w:rFonts w:cs="Courier New"/>
          <w:b/>
          <w:bCs/>
          <w:u w:val="single"/>
        </w:rPr>
        <w:t>Posted: 18-Mar-2016 04:57:55 ET</w:t>
      </w:r>
    </w:p>
    <w:p w:rsidR="00CB3B0B" w:rsidRDefault="00CB3B0B" w:rsidP="00CB3B0B">
      <w:pPr>
        <w:rPr>
          <w:rFonts w:cs="Courier New"/>
          <w:b/>
          <w:bCs/>
        </w:rPr>
      </w:pPr>
      <w:r>
        <w:rPr>
          <w:rFonts w:cs="Courier New"/>
          <w:b/>
          <w:bCs/>
        </w:rPr>
        <w:t xml:space="preserve">Vijay </w:t>
      </w:r>
      <w:proofErr w:type="spellStart"/>
      <w:r>
        <w:rPr>
          <w:rFonts w:cs="Courier New"/>
          <w:b/>
          <w:bCs/>
        </w:rPr>
        <w:t>Auluck</w:t>
      </w:r>
      <w:proofErr w:type="spellEnd"/>
      <w:r>
        <w:rPr>
          <w:rFonts w:cs="Courier New"/>
          <w:b/>
          <w:bCs/>
        </w:rPr>
        <w:t xml:space="preserve"> (Intel) has not been able to download the minutes, Stuart Kerry (Ruckus Wireless) suggests this item be moved to the end of this agenda. There is no objection to moving approval of the Macau minutes to the end of the agenda.</w:t>
      </w:r>
    </w:p>
    <w:p w:rsidR="00CB3B0B" w:rsidRPr="002F3A78" w:rsidRDefault="00CB3B0B" w:rsidP="00CB3B0B">
      <w:pPr>
        <w:rPr>
          <w:rFonts w:cs="Courier New"/>
          <w:bCs/>
        </w:rPr>
      </w:pPr>
      <w:r w:rsidRPr="002F3A78">
        <w:rPr>
          <w:rFonts w:cs="Courier New"/>
          <w:b/>
          <w:bCs/>
        </w:rPr>
        <w:t xml:space="preserve">Moved by: </w:t>
      </w:r>
      <w:r>
        <w:rPr>
          <w:rFonts w:cs="Courier New"/>
          <w:b/>
          <w:bCs/>
        </w:rPr>
        <w:t xml:space="preserve"> </w:t>
      </w:r>
    </w:p>
    <w:p w:rsidR="00CB3B0B" w:rsidRPr="002F3A78" w:rsidRDefault="00CB3B0B" w:rsidP="00CB3B0B">
      <w:pPr>
        <w:rPr>
          <w:rFonts w:cs="Courier New"/>
          <w:bCs/>
        </w:rPr>
      </w:pPr>
      <w:r w:rsidRPr="002F3A78">
        <w:rPr>
          <w:rFonts w:cs="Courier New"/>
          <w:b/>
          <w:bCs/>
        </w:rPr>
        <w:t xml:space="preserve">Seconded by: </w:t>
      </w:r>
      <w:r>
        <w:rPr>
          <w:rFonts w:cs="Courier New"/>
          <w:b/>
          <w:bCs/>
        </w:rPr>
        <w:t xml:space="preserve"> </w:t>
      </w:r>
    </w:p>
    <w:p w:rsidR="00CB3B0B" w:rsidRPr="002F3A78" w:rsidRDefault="00CB3B0B" w:rsidP="00CB3B0B">
      <w:pPr>
        <w:numPr>
          <w:ilvl w:val="1"/>
          <w:numId w:val="14"/>
        </w:numPr>
        <w:spacing w:after="200" w:line="276" w:lineRule="auto"/>
        <w:rPr>
          <w:rFonts w:cs="Courier New"/>
          <w:b/>
          <w:bCs/>
        </w:rPr>
      </w:pPr>
      <w:r w:rsidRPr="002F3A78">
        <w:rPr>
          <w:rFonts w:cs="Courier New"/>
          <w:b/>
          <w:bCs/>
        </w:rPr>
        <w:t>Discussion?</w:t>
      </w:r>
      <w:r>
        <w:rPr>
          <w:rFonts w:cs="Courier New"/>
          <w:b/>
          <w:bCs/>
        </w:rPr>
        <w:t xml:space="preserve"> none</w:t>
      </w:r>
    </w:p>
    <w:p w:rsidR="00CB3B0B" w:rsidRPr="002F3A78" w:rsidRDefault="00CB3B0B" w:rsidP="00CB3B0B">
      <w:pPr>
        <w:numPr>
          <w:ilvl w:val="1"/>
          <w:numId w:val="14"/>
        </w:numPr>
        <w:spacing w:after="200" w:line="276" w:lineRule="auto"/>
        <w:rPr>
          <w:rFonts w:cs="Courier New"/>
          <w:b/>
          <w:bCs/>
        </w:rPr>
      </w:pPr>
      <w:r w:rsidRPr="002F3A78">
        <w:rPr>
          <w:rFonts w:cs="Courier New"/>
          <w:b/>
          <w:bCs/>
        </w:rPr>
        <w:t xml:space="preserve">Vote: </w:t>
      </w:r>
      <w:r>
        <w:rPr>
          <w:rFonts w:cs="Courier New"/>
          <w:b/>
          <w:bCs/>
        </w:rPr>
        <w:t xml:space="preserve">Passes with </w:t>
      </w:r>
      <w:r w:rsidRPr="002F3A78">
        <w:rPr>
          <w:rFonts w:cs="Courier New"/>
          <w:b/>
          <w:bCs/>
        </w:rPr>
        <w:t>Unanimous consent</w:t>
      </w:r>
    </w:p>
    <w:p w:rsidR="00CB3B0B" w:rsidRDefault="00CB3B0B" w:rsidP="00CB3B0B">
      <w:pPr>
        <w:rPr>
          <w:rFonts w:cs="Courier New"/>
          <w:bCs/>
        </w:rPr>
      </w:pPr>
      <w:r>
        <w:rPr>
          <w:rFonts w:cs="Courier New"/>
          <w:bCs/>
        </w:rPr>
        <w:t>Chair shows Regulatory Updates slide 9:</w:t>
      </w:r>
    </w:p>
    <w:p w:rsidR="00CB3B0B" w:rsidRDefault="00CB3B0B" w:rsidP="00CB3B0B">
      <w:pPr>
        <w:numPr>
          <w:ilvl w:val="0"/>
          <w:numId w:val="16"/>
        </w:numPr>
        <w:spacing w:after="200" w:line="276" w:lineRule="auto"/>
        <w:rPr>
          <w:rFonts w:cs="Courier New"/>
          <w:b/>
          <w:bCs/>
        </w:rPr>
      </w:pPr>
      <w:r>
        <w:rPr>
          <w:rFonts w:cs="Courier New"/>
          <w:b/>
          <w:bCs/>
        </w:rPr>
        <w:t>Regulatory updates</w:t>
      </w:r>
    </w:p>
    <w:p w:rsidR="00CB3B0B" w:rsidRPr="00D30D87" w:rsidRDefault="00CB3B0B" w:rsidP="00CB3B0B">
      <w:pPr>
        <w:numPr>
          <w:ilvl w:val="0"/>
          <w:numId w:val="16"/>
        </w:numPr>
        <w:spacing w:after="200" w:line="276" w:lineRule="auto"/>
        <w:rPr>
          <w:rFonts w:cs="Courier New"/>
          <w:b/>
          <w:bCs/>
        </w:rPr>
      </w:pPr>
      <w:r w:rsidRPr="00D30D87">
        <w:rPr>
          <w:rFonts w:cs="Courier New"/>
          <w:b/>
          <w:bCs/>
        </w:rPr>
        <w:t>Ofcom 5 GHz Consultation</w:t>
      </w:r>
    </w:p>
    <w:p w:rsidR="00CB3B0B" w:rsidRPr="00D30D87" w:rsidRDefault="00CB3B0B" w:rsidP="00CB3B0B">
      <w:pPr>
        <w:numPr>
          <w:ilvl w:val="0"/>
          <w:numId w:val="16"/>
        </w:numPr>
        <w:spacing w:after="200" w:line="276" w:lineRule="auto"/>
        <w:rPr>
          <w:rFonts w:cs="Courier New"/>
          <w:b/>
          <w:bCs/>
        </w:rPr>
      </w:pPr>
      <w:r w:rsidRPr="00D30D87">
        <w:rPr>
          <w:rFonts w:cs="Courier New"/>
          <w:b/>
          <w:bCs/>
        </w:rPr>
        <w:t>FCC meeting on sharing with ITS/DSRC in the 5.9 GHz band</w:t>
      </w:r>
    </w:p>
    <w:p w:rsidR="00CB3B0B" w:rsidRPr="00D30D87" w:rsidRDefault="00CB3B0B" w:rsidP="00CB3B0B">
      <w:pPr>
        <w:numPr>
          <w:ilvl w:val="0"/>
          <w:numId w:val="16"/>
        </w:numPr>
        <w:spacing w:after="200" w:line="276" w:lineRule="auto"/>
        <w:rPr>
          <w:rFonts w:cs="Courier New"/>
          <w:b/>
          <w:bCs/>
        </w:rPr>
      </w:pPr>
      <w:r w:rsidRPr="00D30D87">
        <w:rPr>
          <w:rFonts w:cs="Courier New"/>
          <w:b/>
          <w:bCs/>
        </w:rPr>
        <w:t>FCC 16-55 Second R&amp;O in 3.5 GHz</w:t>
      </w:r>
    </w:p>
    <w:p w:rsidR="00CB3B0B" w:rsidRPr="00D30D87" w:rsidRDefault="00CB3B0B" w:rsidP="00CB3B0B">
      <w:pPr>
        <w:numPr>
          <w:ilvl w:val="0"/>
          <w:numId w:val="16"/>
        </w:numPr>
        <w:spacing w:after="200" w:line="276" w:lineRule="auto"/>
        <w:rPr>
          <w:rFonts w:cs="Courier New"/>
          <w:b/>
          <w:bCs/>
        </w:rPr>
      </w:pPr>
      <w:r w:rsidRPr="00D30D87">
        <w:rPr>
          <w:rFonts w:cs="Courier New"/>
          <w:b/>
          <w:bCs/>
        </w:rPr>
        <w:t xml:space="preserve">NTIA RFC on </w:t>
      </w:r>
      <w:proofErr w:type="spellStart"/>
      <w:r w:rsidRPr="00D30D87">
        <w:rPr>
          <w:rFonts w:cs="Courier New"/>
          <w:b/>
          <w:bCs/>
        </w:rPr>
        <w:t>IoT</w:t>
      </w:r>
      <w:proofErr w:type="spellEnd"/>
    </w:p>
    <w:p w:rsidR="00CB3B0B" w:rsidRPr="00D30D87" w:rsidRDefault="00CB3B0B" w:rsidP="00CB3B0B">
      <w:pPr>
        <w:numPr>
          <w:ilvl w:val="0"/>
          <w:numId w:val="16"/>
        </w:numPr>
        <w:spacing w:after="200" w:line="276" w:lineRule="auto"/>
        <w:rPr>
          <w:rFonts w:cs="Courier New"/>
          <w:b/>
          <w:bCs/>
        </w:rPr>
      </w:pPr>
      <w:r w:rsidRPr="00D30D87">
        <w:rPr>
          <w:rFonts w:cs="Courier New"/>
          <w:b/>
          <w:bCs/>
        </w:rPr>
        <w:t>600 MHz band reverse auction begun on March 29, 2016</w:t>
      </w:r>
    </w:p>
    <w:p w:rsidR="00CB3B0B" w:rsidRPr="00D30D87" w:rsidRDefault="00CB3B0B" w:rsidP="00CB3B0B">
      <w:pPr>
        <w:numPr>
          <w:ilvl w:val="0"/>
          <w:numId w:val="16"/>
        </w:numPr>
        <w:spacing w:after="200" w:line="276" w:lineRule="auto"/>
        <w:rPr>
          <w:rFonts w:cs="Courier New"/>
          <w:b/>
          <w:bCs/>
        </w:rPr>
      </w:pPr>
      <w:r w:rsidRPr="00D30D87">
        <w:rPr>
          <w:rFonts w:cs="Courier New"/>
          <w:b/>
          <w:bCs/>
        </w:rPr>
        <w:t>ETSI BRAN update</w:t>
      </w:r>
    </w:p>
    <w:p w:rsidR="00CB3B0B" w:rsidRPr="00D30D87" w:rsidRDefault="00CB3B0B" w:rsidP="00CB3B0B">
      <w:pPr>
        <w:numPr>
          <w:ilvl w:val="0"/>
          <w:numId w:val="16"/>
        </w:numPr>
        <w:spacing w:after="200" w:line="276" w:lineRule="auto"/>
        <w:rPr>
          <w:rFonts w:cs="Courier New"/>
          <w:b/>
          <w:bCs/>
        </w:rPr>
      </w:pPr>
      <w:r w:rsidRPr="00D30D87">
        <w:rPr>
          <w:rFonts w:cs="Courier New"/>
          <w:b/>
          <w:bCs/>
        </w:rPr>
        <w:t>Dynamic Spectrum Alliance Global Summit</w:t>
      </w:r>
    </w:p>
    <w:p w:rsidR="00CB3B0B" w:rsidRPr="00E76EEF" w:rsidRDefault="00CB3B0B" w:rsidP="00CB3B0B">
      <w:pPr>
        <w:rPr>
          <w:rFonts w:cs="Courier New"/>
          <w:bCs/>
        </w:rPr>
      </w:pPr>
      <w:r w:rsidRPr="00E76EEF">
        <w:rPr>
          <w:rFonts w:cs="Courier New"/>
          <w:bCs/>
        </w:rPr>
        <w:lastRenderedPageBreak/>
        <w:t xml:space="preserve">Chair shows </w:t>
      </w:r>
      <w:r>
        <w:rPr>
          <w:rFonts w:cs="Courier New"/>
          <w:bCs/>
        </w:rPr>
        <w:t xml:space="preserve">FCC DSRC Stakeholders meeting, </w:t>
      </w:r>
      <w:r w:rsidRPr="00E76EEF">
        <w:rPr>
          <w:rFonts w:cs="Courier New"/>
          <w:bCs/>
        </w:rPr>
        <w:t xml:space="preserve">slide </w:t>
      </w:r>
      <w:r>
        <w:rPr>
          <w:rFonts w:cs="Courier New"/>
          <w:bCs/>
        </w:rPr>
        <w:t>10</w:t>
      </w:r>
      <w:r w:rsidRPr="00E76EEF">
        <w:rPr>
          <w:rFonts w:cs="Courier New"/>
          <w:bCs/>
        </w:rPr>
        <w:t>:</w:t>
      </w:r>
    </w:p>
    <w:p w:rsidR="00CB3B0B" w:rsidRPr="00D30D87" w:rsidRDefault="00CB3B0B" w:rsidP="00CB3B0B">
      <w:pPr>
        <w:numPr>
          <w:ilvl w:val="0"/>
          <w:numId w:val="30"/>
        </w:numPr>
        <w:spacing w:after="200" w:line="276" w:lineRule="auto"/>
        <w:rPr>
          <w:rFonts w:cs="Courier New"/>
          <w:b/>
          <w:bCs/>
        </w:rPr>
      </w:pPr>
      <w:r w:rsidRPr="00D30D87">
        <w:rPr>
          <w:rFonts w:cs="Courier New"/>
          <w:b/>
          <w:bCs/>
        </w:rPr>
        <w:t>March 23</w:t>
      </w:r>
      <w:r w:rsidRPr="00D30D87">
        <w:rPr>
          <w:rFonts w:cs="Courier New"/>
          <w:b/>
          <w:bCs/>
          <w:vertAlign w:val="superscript"/>
        </w:rPr>
        <w:t xml:space="preserve">rd </w:t>
      </w:r>
      <w:r w:rsidRPr="00D30D87">
        <w:rPr>
          <w:rFonts w:cs="Courier New"/>
          <w:b/>
          <w:bCs/>
        </w:rPr>
        <w:t>at the FCC</w:t>
      </w:r>
    </w:p>
    <w:p w:rsidR="00CB3B0B" w:rsidRPr="00D30D87" w:rsidRDefault="00CB3B0B" w:rsidP="00CB3B0B">
      <w:pPr>
        <w:numPr>
          <w:ilvl w:val="0"/>
          <w:numId w:val="30"/>
        </w:numPr>
        <w:spacing w:after="200" w:line="276" w:lineRule="auto"/>
        <w:rPr>
          <w:rFonts w:cs="Courier New"/>
          <w:b/>
          <w:bCs/>
        </w:rPr>
      </w:pPr>
      <w:r w:rsidRPr="00D30D87">
        <w:rPr>
          <w:rFonts w:cs="Courier New"/>
          <w:b/>
          <w:bCs/>
        </w:rPr>
        <w:t>More than 50 people</w:t>
      </w:r>
    </w:p>
    <w:p w:rsidR="00CB3B0B" w:rsidRPr="00D30D87" w:rsidRDefault="00CB3B0B" w:rsidP="00CB3B0B">
      <w:pPr>
        <w:numPr>
          <w:ilvl w:val="1"/>
          <w:numId w:val="30"/>
        </w:numPr>
        <w:spacing w:after="200" w:line="276" w:lineRule="auto"/>
        <w:rPr>
          <w:rFonts w:cs="Courier New"/>
          <w:b/>
          <w:bCs/>
        </w:rPr>
      </w:pPr>
      <w:r w:rsidRPr="00D30D87">
        <w:rPr>
          <w:rFonts w:cs="Courier New"/>
          <w:b/>
          <w:bCs/>
        </w:rPr>
        <w:t>FCC OET</w:t>
      </w:r>
    </w:p>
    <w:p w:rsidR="00CB3B0B" w:rsidRPr="00D30D87" w:rsidRDefault="00CB3B0B" w:rsidP="00CB3B0B">
      <w:pPr>
        <w:numPr>
          <w:ilvl w:val="1"/>
          <w:numId w:val="30"/>
        </w:numPr>
        <w:spacing w:after="200" w:line="276" w:lineRule="auto"/>
        <w:rPr>
          <w:rFonts w:cs="Courier New"/>
          <w:b/>
          <w:bCs/>
        </w:rPr>
      </w:pPr>
      <w:r w:rsidRPr="00D30D87">
        <w:rPr>
          <w:rFonts w:cs="Courier New"/>
          <w:b/>
          <w:bCs/>
        </w:rPr>
        <w:t xml:space="preserve">NTIA </w:t>
      </w:r>
    </w:p>
    <w:p w:rsidR="00CB3B0B" w:rsidRPr="00D30D87" w:rsidRDefault="00CB3B0B" w:rsidP="00CB3B0B">
      <w:pPr>
        <w:numPr>
          <w:ilvl w:val="1"/>
          <w:numId w:val="30"/>
        </w:numPr>
        <w:spacing w:after="200" w:line="276" w:lineRule="auto"/>
        <w:rPr>
          <w:rFonts w:cs="Courier New"/>
          <w:b/>
          <w:bCs/>
        </w:rPr>
      </w:pPr>
      <w:r w:rsidRPr="00D30D87">
        <w:rPr>
          <w:rFonts w:cs="Courier New"/>
          <w:b/>
          <w:bCs/>
        </w:rPr>
        <w:t>USDOT</w:t>
      </w:r>
    </w:p>
    <w:p w:rsidR="00CB3B0B" w:rsidRPr="00D30D87" w:rsidRDefault="00CB3B0B" w:rsidP="00CB3B0B">
      <w:pPr>
        <w:numPr>
          <w:ilvl w:val="0"/>
          <w:numId w:val="30"/>
        </w:numPr>
        <w:spacing w:after="200" w:line="276" w:lineRule="auto"/>
        <w:rPr>
          <w:rFonts w:cs="Courier New"/>
          <w:b/>
          <w:bCs/>
        </w:rPr>
      </w:pPr>
      <w:r w:rsidRPr="00D30D87">
        <w:rPr>
          <w:rFonts w:cs="Courier New"/>
          <w:b/>
          <w:bCs/>
        </w:rPr>
        <w:t>Julie Knapp looking to start a 3-phase test program to show efficacy of sharing protocols</w:t>
      </w:r>
    </w:p>
    <w:p w:rsidR="00CB3B0B" w:rsidRPr="00D30D87" w:rsidRDefault="00CB3B0B" w:rsidP="00CB3B0B">
      <w:pPr>
        <w:numPr>
          <w:ilvl w:val="1"/>
          <w:numId w:val="30"/>
        </w:numPr>
        <w:spacing w:after="200" w:line="276" w:lineRule="auto"/>
        <w:rPr>
          <w:rFonts w:cs="Courier New"/>
          <w:b/>
          <w:bCs/>
        </w:rPr>
      </w:pPr>
      <w:r w:rsidRPr="00D30D87">
        <w:rPr>
          <w:rFonts w:cs="Courier New"/>
          <w:b/>
          <w:bCs/>
        </w:rPr>
        <w:t>Phase 1: FCC lab testing od samples</w:t>
      </w:r>
    </w:p>
    <w:p w:rsidR="00CB3B0B" w:rsidRPr="00D30D87" w:rsidRDefault="00CB3B0B" w:rsidP="00CB3B0B">
      <w:pPr>
        <w:numPr>
          <w:ilvl w:val="1"/>
          <w:numId w:val="30"/>
        </w:numPr>
        <w:spacing w:after="200" w:line="276" w:lineRule="auto"/>
        <w:rPr>
          <w:rFonts w:cs="Courier New"/>
          <w:b/>
          <w:bCs/>
        </w:rPr>
      </w:pPr>
      <w:r w:rsidRPr="00D30D87">
        <w:rPr>
          <w:rFonts w:cs="Courier New"/>
          <w:b/>
          <w:bCs/>
        </w:rPr>
        <w:t>Phase 2: Limited field testing</w:t>
      </w:r>
    </w:p>
    <w:p w:rsidR="00CB3B0B" w:rsidRPr="00D30D87" w:rsidRDefault="00CB3B0B" w:rsidP="00CB3B0B">
      <w:pPr>
        <w:numPr>
          <w:ilvl w:val="1"/>
          <w:numId w:val="30"/>
        </w:numPr>
        <w:spacing w:after="200" w:line="276" w:lineRule="auto"/>
        <w:rPr>
          <w:rFonts w:cs="Courier New"/>
          <w:b/>
          <w:bCs/>
        </w:rPr>
      </w:pPr>
      <w:r w:rsidRPr="00D30D87">
        <w:rPr>
          <w:rFonts w:cs="Courier New"/>
          <w:b/>
          <w:bCs/>
        </w:rPr>
        <w:t>Phase 3: Rigorous field testing</w:t>
      </w:r>
    </w:p>
    <w:p w:rsidR="00CB3B0B" w:rsidRPr="00D30D87" w:rsidRDefault="00CB3B0B" w:rsidP="00CB3B0B">
      <w:pPr>
        <w:numPr>
          <w:ilvl w:val="0"/>
          <w:numId w:val="30"/>
        </w:numPr>
        <w:spacing w:after="200" w:line="276" w:lineRule="auto"/>
        <w:rPr>
          <w:rFonts w:cs="Courier New"/>
          <w:b/>
          <w:bCs/>
        </w:rPr>
      </w:pPr>
      <w:r w:rsidRPr="00D30D87">
        <w:rPr>
          <w:rFonts w:cs="Courier New"/>
          <w:b/>
          <w:bCs/>
        </w:rPr>
        <w:t>Document “soon”</w:t>
      </w:r>
    </w:p>
    <w:p w:rsidR="00CB3B0B" w:rsidRPr="00D30D87" w:rsidRDefault="00CB3B0B" w:rsidP="00CB3B0B">
      <w:pPr>
        <w:numPr>
          <w:ilvl w:val="1"/>
          <w:numId w:val="30"/>
        </w:numPr>
        <w:spacing w:after="200" w:line="276" w:lineRule="auto"/>
        <w:rPr>
          <w:rFonts w:cs="Courier New"/>
          <w:b/>
          <w:bCs/>
        </w:rPr>
      </w:pPr>
      <w:r w:rsidRPr="00D30D87">
        <w:rPr>
          <w:rFonts w:cs="Courier New"/>
          <w:b/>
          <w:bCs/>
        </w:rPr>
        <w:t>Could be NOI, PN or FNPRM</w:t>
      </w:r>
    </w:p>
    <w:p w:rsidR="00CB3B0B" w:rsidRPr="00DC70DB" w:rsidRDefault="00CB3B0B" w:rsidP="00CB3B0B">
      <w:pPr>
        <w:rPr>
          <w:rFonts w:cs="Courier New"/>
          <w:b/>
          <w:bCs/>
        </w:rPr>
      </w:pPr>
      <w:r w:rsidRPr="00E76EEF">
        <w:rPr>
          <w:rFonts w:cs="Courier New"/>
          <w:bCs/>
        </w:rPr>
        <w:t xml:space="preserve">Chair shows </w:t>
      </w:r>
      <w:r>
        <w:rPr>
          <w:rFonts w:cs="Courier New"/>
          <w:bCs/>
        </w:rPr>
        <w:t>NPRM FCC 16-55</w:t>
      </w:r>
      <w:r w:rsidRPr="00E76EEF">
        <w:rPr>
          <w:rFonts w:cs="Courier New"/>
          <w:bCs/>
        </w:rPr>
        <w:t xml:space="preserve"> slide </w:t>
      </w:r>
      <w:r>
        <w:rPr>
          <w:rFonts w:cs="Courier New"/>
          <w:bCs/>
        </w:rPr>
        <w:t>11:</w:t>
      </w:r>
    </w:p>
    <w:p w:rsidR="00CB3B0B" w:rsidRPr="00D30D87" w:rsidRDefault="00CB3B0B" w:rsidP="00CB3B0B">
      <w:pPr>
        <w:numPr>
          <w:ilvl w:val="0"/>
          <w:numId w:val="31"/>
        </w:numPr>
        <w:spacing w:after="200" w:line="276" w:lineRule="auto"/>
        <w:rPr>
          <w:rFonts w:cs="Courier New"/>
          <w:b/>
          <w:bCs/>
        </w:rPr>
      </w:pPr>
      <w:r w:rsidRPr="00D30D87">
        <w:rPr>
          <w:rFonts w:cs="Courier New"/>
          <w:b/>
          <w:bCs/>
        </w:rPr>
        <w:t xml:space="preserve">Second R&amp;O in GN Docket 12-354 </w:t>
      </w:r>
    </w:p>
    <w:p w:rsidR="00CB3B0B" w:rsidRPr="00D30D87" w:rsidRDefault="00CB3B0B" w:rsidP="00CB3B0B">
      <w:pPr>
        <w:numPr>
          <w:ilvl w:val="1"/>
          <w:numId w:val="31"/>
        </w:numPr>
        <w:spacing w:after="200" w:line="276" w:lineRule="auto"/>
        <w:rPr>
          <w:rFonts w:cs="Courier New"/>
          <w:b/>
          <w:bCs/>
        </w:rPr>
      </w:pPr>
      <w:hyperlink r:id="rId8" w:history="1">
        <w:r w:rsidRPr="00D30D87">
          <w:rPr>
            <w:rStyle w:val="Hyperlink"/>
            <w:rFonts w:cs="Courier New"/>
            <w:b/>
            <w:bCs/>
          </w:rPr>
          <w:t>https://apps.fcc.gov/edocs_public/attachmatch/FCC-16-55A1.docx</w:t>
        </w:r>
      </w:hyperlink>
      <w:r w:rsidRPr="00D30D87">
        <w:rPr>
          <w:rFonts w:cs="Courier New"/>
          <w:b/>
          <w:bCs/>
        </w:rPr>
        <w:t xml:space="preserve"> </w:t>
      </w:r>
    </w:p>
    <w:p w:rsidR="00CB3B0B" w:rsidRPr="00D30D87" w:rsidRDefault="00CB3B0B" w:rsidP="00CB3B0B">
      <w:pPr>
        <w:numPr>
          <w:ilvl w:val="1"/>
          <w:numId w:val="31"/>
        </w:numPr>
        <w:spacing w:after="200" w:line="276" w:lineRule="auto"/>
        <w:rPr>
          <w:rFonts w:cs="Courier New"/>
          <w:b/>
          <w:bCs/>
        </w:rPr>
      </w:pPr>
      <w:r w:rsidRPr="00D30D87">
        <w:rPr>
          <w:rFonts w:cs="Courier New"/>
          <w:b/>
          <w:bCs/>
        </w:rPr>
        <w:t>Finalizes the framework for the Citizens Broadband Radio Service</w:t>
      </w:r>
    </w:p>
    <w:p w:rsidR="00CB3B0B" w:rsidRPr="00D30D87" w:rsidRDefault="00CB3B0B" w:rsidP="00CB3B0B">
      <w:pPr>
        <w:numPr>
          <w:ilvl w:val="1"/>
          <w:numId w:val="31"/>
        </w:numPr>
        <w:spacing w:after="200" w:line="276" w:lineRule="auto"/>
        <w:rPr>
          <w:rFonts w:cs="Courier New"/>
          <w:b/>
          <w:bCs/>
        </w:rPr>
      </w:pPr>
      <w:r w:rsidRPr="00D30D87">
        <w:rPr>
          <w:rFonts w:cs="Courier New"/>
          <w:b/>
          <w:bCs/>
        </w:rPr>
        <w:t>Also resolves the three outstanding issues raised in the Second FNPRM</w:t>
      </w:r>
    </w:p>
    <w:p w:rsidR="00CB3B0B" w:rsidRPr="00D30D87" w:rsidRDefault="00CB3B0B" w:rsidP="00CB3B0B">
      <w:pPr>
        <w:numPr>
          <w:ilvl w:val="2"/>
          <w:numId w:val="31"/>
        </w:numPr>
        <w:spacing w:after="200" w:line="276" w:lineRule="auto"/>
        <w:rPr>
          <w:rFonts w:cs="Courier New"/>
          <w:b/>
          <w:bCs/>
        </w:rPr>
      </w:pPr>
      <w:r w:rsidRPr="00D30D87">
        <w:rPr>
          <w:rFonts w:cs="Courier New"/>
          <w:b/>
          <w:bCs/>
        </w:rPr>
        <w:t>Employs an engineering-based approach for determining when a Priority Access License area is in use</w:t>
      </w:r>
    </w:p>
    <w:p w:rsidR="00CB3B0B" w:rsidRPr="00D30D87" w:rsidRDefault="00CB3B0B" w:rsidP="00CB3B0B">
      <w:pPr>
        <w:numPr>
          <w:ilvl w:val="2"/>
          <w:numId w:val="31"/>
        </w:numPr>
        <w:spacing w:after="200" w:line="276" w:lineRule="auto"/>
        <w:rPr>
          <w:rFonts w:cs="Courier New"/>
          <w:b/>
          <w:bCs/>
        </w:rPr>
      </w:pPr>
      <w:r w:rsidRPr="00D30D87">
        <w:rPr>
          <w:rFonts w:cs="Courier New"/>
          <w:b/>
          <w:bCs/>
        </w:rPr>
        <w:t>Adopts a robust and flexible secondary market regime for Priority Access Licenses</w:t>
      </w:r>
    </w:p>
    <w:p w:rsidR="00CB3B0B" w:rsidRPr="00D30D87" w:rsidRDefault="00CB3B0B" w:rsidP="00CB3B0B">
      <w:pPr>
        <w:numPr>
          <w:ilvl w:val="2"/>
          <w:numId w:val="31"/>
        </w:numPr>
        <w:spacing w:after="200" w:line="276" w:lineRule="auto"/>
        <w:rPr>
          <w:rFonts w:cs="Courier New"/>
          <w:b/>
          <w:bCs/>
        </w:rPr>
      </w:pPr>
      <w:r w:rsidRPr="00D30D87">
        <w:rPr>
          <w:rFonts w:cs="Courier New"/>
          <w:b/>
          <w:bCs/>
        </w:rPr>
        <w:t>Balances the expanded access for wireless broadband operators with the need to protect fixed satellite service operations, and adopts protections that will be tailored to the characteristics of each grandfathered earth station</w:t>
      </w:r>
    </w:p>
    <w:p w:rsidR="00CB3B0B" w:rsidRDefault="00CB3B0B" w:rsidP="00CB3B0B">
      <w:pPr>
        <w:rPr>
          <w:rFonts w:cs="Courier New"/>
          <w:bCs/>
        </w:rPr>
      </w:pPr>
    </w:p>
    <w:p w:rsidR="00CB3B0B" w:rsidRDefault="00CB3B0B" w:rsidP="00CB3B0B">
      <w:pPr>
        <w:rPr>
          <w:rFonts w:cs="Courier New"/>
          <w:bCs/>
        </w:rPr>
      </w:pPr>
      <w:r>
        <w:rPr>
          <w:rFonts w:cs="Courier New"/>
          <w:bCs/>
        </w:rPr>
        <w:t xml:space="preserve">Chair shows slide 12 NTIA IOT RFC. </w:t>
      </w:r>
    </w:p>
    <w:p w:rsidR="00CB3B0B" w:rsidRDefault="00CB3B0B" w:rsidP="00CB3B0B">
      <w:pPr>
        <w:rPr>
          <w:rFonts w:cs="Courier New"/>
          <w:bCs/>
        </w:rPr>
      </w:pPr>
      <w:r>
        <w:rPr>
          <w:rFonts w:cs="Courier New"/>
          <w:bCs/>
        </w:rPr>
        <w:t xml:space="preserve">Chair shows slide 13 ETSI in Process – EN 300 328 is in 90-day ENAP. Receiver blocking performance discussions have begun. EN 301 893 5 GHz still resolving issues, hoping to complete this year. </w:t>
      </w:r>
    </w:p>
    <w:p w:rsidR="00CB3B0B" w:rsidRDefault="00CB3B0B" w:rsidP="00CB3B0B">
      <w:pPr>
        <w:rPr>
          <w:rFonts w:cs="Courier New"/>
          <w:bCs/>
        </w:rPr>
      </w:pPr>
      <w:r>
        <w:rPr>
          <w:rFonts w:cs="Courier New"/>
          <w:bCs/>
        </w:rPr>
        <w:t xml:space="preserve">There are three Technical Reports in BRAN on 5 350 to 5 470 MHz and 5 725 to 5 925 MHz sharing. </w:t>
      </w:r>
    </w:p>
    <w:p w:rsidR="00CB3B0B" w:rsidRDefault="00CB3B0B" w:rsidP="00CB3B0B">
      <w:pPr>
        <w:tabs>
          <w:tab w:val="left" w:pos="4068"/>
        </w:tabs>
        <w:rPr>
          <w:rFonts w:cs="Courier New"/>
          <w:bCs/>
        </w:rPr>
      </w:pPr>
      <w:r>
        <w:rPr>
          <w:rFonts w:cs="Courier New"/>
          <w:bCs/>
        </w:rPr>
        <w:t xml:space="preserve">Chair shows slide 14 DSA Global Summit. </w:t>
      </w:r>
      <w:r>
        <w:rPr>
          <w:rFonts w:cs="Courier New"/>
          <w:bCs/>
        </w:rPr>
        <w:tab/>
      </w:r>
    </w:p>
    <w:p w:rsidR="00CB3B0B" w:rsidRDefault="00CB3B0B" w:rsidP="00CB3B0B">
      <w:pPr>
        <w:tabs>
          <w:tab w:val="left" w:pos="4068"/>
        </w:tabs>
        <w:rPr>
          <w:rFonts w:cs="Courier New"/>
          <w:bCs/>
        </w:rPr>
      </w:pPr>
      <w:r>
        <w:rPr>
          <w:rFonts w:cs="Courier New"/>
          <w:bCs/>
        </w:rPr>
        <w:t xml:space="preserve">Chair shows slide 18 OFCOM 5 GHz consultation. See March 802.11 closing slides 802.11-16/225r1 slide 166 for OFCOM 5 GHz Wi-Fi use reports. Chair suggests that he will personally ask that 802.18 set up a tiger team to develop a response to the OFCOM consultation. No objection is heard. </w:t>
      </w:r>
    </w:p>
    <w:p w:rsidR="00CB3B0B" w:rsidRDefault="00CB3B0B" w:rsidP="00CB3B0B">
      <w:pPr>
        <w:rPr>
          <w:rFonts w:cs="Courier New"/>
          <w:bCs/>
        </w:rPr>
      </w:pPr>
      <w:r>
        <w:rPr>
          <w:rFonts w:cs="Courier New"/>
          <w:bCs/>
        </w:rPr>
        <w:t xml:space="preserve">Chair shows slide 23 Actions </w:t>
      </w:r>
      <w:proofErr w:type="gramStart"/>
      <w:r>
        <w:rPr>
          <w:rFonts w:cs="Courier New"/>
          <w:bCs/>
        </w:rPr>
        <w:t>Required</w:t>
      </w:r>
      <w:proofErr w:type="gramEnd"/>
      <w:r>
        <w:rPr>
          <w:rFonts w:cs="Courier New"/>
          <w:bCs/>
        </w:rPr>
        <w:t xml:space="preserve"> on the new process of providing input to 802.18.</w:t>
      </w:r>
    </w:p>
    <w:p w:rsidR="00CB3B0B" w:rsidRDefault="00CB3B0B" w:rsidP="00CB3B0B">
      <w:pPr>
        <w:rPr>
          <w:rFonts w:cs="Courier New"/>
          <w:bCs/>
        </w:rPr>
      </w:pPr>
      <w:r>
        <w:rPr>
          <w:rFonts w:cs="Courier New"/>
          <w:bCs/>
        </w:rPr>
        <w:t xml:space="preserve">Chair notes 802.11/.15 will not hold teleconferences. 802.18 holds teleconferences Thursdays at 15:00 ET. </w:t>
      </w:r>
    </w:p>
    <w:p w:rsidR="00CB3B0B" w:rsidRPr="00D30D87" w:rsidRDefault="00CB3B0B" w:rsidP="00CB3B0B">
      <w:pPr>
        <w:numPr>
          <w:ilvl w:val="0"/>
          <w:numId w:val="17"/>
        </w:numPr>
        <w:spacing w:after="200" w:line="276" w:lineRule="auto"/>
        <w:rPr>
          <w:rFonts w:cs="Courier New"/>
          <w:b/>
          <w:bCs/>
          <w:u w:val="single"/>
        </w:rPr>
      </w:pPr>
      <w:r w:rsidRPr="00D30D87">
        <w:rPr>
          <w:rFonts w:cs="Courier New"/>
          <w:b/>
          <w:bCs/>
          <w:u w:val="single"/>
        </w:rPr>
        <w:lastRenderedPageBreak/>
        <w:t>Motion: To approve the minutes from the IEEE 802.11/15 Regulatory SC meeting at the Macau Plenary in document 11-16/0243r0</w:t>
      </w:r>
    </w:p>
    <w:p w:rsidR="00CB3B0B" w:rsidRPr="00D30D87" w:rsidRDefault="00CB3B0B" w:rsidP="00CB3B0B">
      <w:pPr>
        <w:numPr>
          <w:ilvl w:val="1"/>
          <w:numId w:val="17"/>
        </w:numPr>
        <w:spacing w:after="200" w:line="276" w:lineRule="auto"/>
        <w:rPr>
          <w:rFonts w:cs="Courier New"/>
          <w:b/>
          <w:bCs/>
          <w:u w:val="single"/>
        </w:rPr>
      </w:pPr>
      <w:r w:rsidRPr="00D30D87">
        <w:rPr>
          <w:rFonts w:cs="Courier New"/>
          <w:b/>
          <w:bCs/>
          <w:u w:val="single"/>
        </w:rPr>
        <w:t>Posted: 18-Mar-2016 04:57:55 ET</w:t>
      </w:r>
    </w:p>
    <w:p w:rsidR="00CB3B0B" w:rsidRDefault="00CB3B0B" w:rsidP="00CB3B0B">
      <w:pPr>
        <w:rPr>
          <w:rFonts w:cs="Courier New"/>
          <w:b/>
          <w:bCs/>
        </w:rPr>
      </w:pPr>
      <w:r>
        <w:rPr>
          <w:rFonts w:cs="Courier New"/>
          <w:b/>
          <w:bCs/>
        </w:rPr>
        <w:t xml:space="preserve">Vijay </w:t>
      </w:r>
      <w:proofErr w:type="spellStart"/>
      <w:r>
        <w:rPr>
          <w:rFonts w:cs="Courier New"/>
          <w:b/>
          <w:bCs/>
        </w:rPr>
        <w:t>Auluck</w:t>
      </w:r>
      <w:proofErr w:type="spellEnd"/>
      <w:r>
        <w:rPr>
          <w:rFonts w:cs="Courier New"/>
          <w:b/>
          <w:bCs/>
        </w:rPr>
        <w:t xml:space="preserve"> (Intel) has not been able to download the minutes, Stuart Kerry (Ruckus Wireless) suggests this item be moved to the end of this agenda. There is no objection to moving approval of the Macau minutes to the end of the agenda.</w:t>
      </w:r>
    </w:p>
    <w:p w:rsidR="00CB3B0B" w:rsidRPr="00842A41" w:rsidRDefault="00CB3B0B" w:rsidP="00CB3B0B">
      <w:pPr>
        <w:rPr>
          <w:rFonts w:cs="Courier New"/>
          <w:bCs/>
        </w:rPr>
      </w:pPr>
      <w:r w:rsidRPr="002F3A78">
        <w:rPr>
          <w:rFonts w:cs="Courier New"/>
          <w:b/>
          <w:bCs/>
        </w:rPr>
        <w:t xml:space="preserve">Moved by: </w:t>
      </w:r>
      <w:r>
        <w:rPr>
          <w:rFonts w:cs="Courier New"/>
          <w:b/>
          <w:bCs/>
        </w:rPr>
        <w:t xml:space="preserve"> </w:t>
      </w:r>
      <w:r w:rsidRPr="00842A41">
        <w:rPr>
          <w:rFonts w:cs="Courier New"/>
          <w:bCs/>
        </w:rPr>
        <w:t xml:space="preserve">Peter </w:t>
      </w:r>
      <w:proofErr w:type="spellStart"/>
      <w:r w:rsidRPr="00842A41">
        <w:rPr>
          <w:rFonts w:cs="Courier New"/>
          <w:bCs/>
        </w:rPr>
        <w:t>Ecclesine</w:t>
      </w:r>
      <w:proofErr w:type="spellEnd"/>
      <w:r w:rsidRPr="00842A41">
        <w:rPr>
          <w:rFonts w:cs="Courier New"/>
          <w:bCs/>
        </w:rPr>
        <w:t xml:space="preserve"> (Cisco Systems)</w:t>
      </w:r>
    </w:p>
    <w:p w:rsidR="00CB3B0B" w:rsidRPr="002F3A78" w:rsidRDefault="00CB3B0B" w:rsidP="00CB3B0B">
      <w:pPr>
        <w:rPr>
          <w:rFonts w:cs="Courier New"/>
          <w:bCs/>
        </w:rPr>
      </w:pPr>
      <w:r w:rsidRPr="002F3A78">
        <w:rPr>
          <w:rFonts w:cs="Courier New"/>
          <w:b/>
          <w:bCs/>
        </w:rPr>
        <w:t xml:space="preserve">Seconded by: </w:t>
      </w:r>
      <w:r>
        <w:rPr>
          <w:rFonts w:cs="Courier New"/>
          <w:b/>
          <w:bCs/>
        </w:rPr>
        <w:t xml:space="preserve"> </w:t>
      </w:r>
      <w:r w:rsidRPr="00842A41">
        <w:rPr>
          <w:rFonts w:cs="Courier New"/>
          <w:bCs/>
        </w:rPr>
        <w:t>Stuart Kerry (Ruckus Wireless)</w:t>
      </w:r>
    </w:p>
    <w:p w:rsidR="00CB3B0B" w:rsidRPr="002F3A78" w:rsidRDefault="00CB3B0B" w:rsidP="00CB3B0B">
      <w:pPr>
        <w:numPr>
          <w:ilvl w:val="1"/>
          <w:numId w:val="14"/>
        </w:numPr>
        <w:spacing w:after="200" w:line="276" w:lineRule="auto"/>
        <w:rPr>
          <w:rFonts w:cs="Courier New"/>
          <w:b/>
          <w:bCs/>
        </w:rPr>
      </w:pPr>
      <w:r w:rsidRPr="002F3A78">
        <w:rPr>
          <w:rFonts w:cs="Courier New"/>
          <w:b/>
          <w:bCs/>
        </w:rPr>
        <w:t>Discussion?</w:t>
      </w:r>
      <w:r>
        <w:rPr>
          <w:rFonts w:cs="Courier New"/>
          <w:b/>
          <w:bCs/>
        </w:rPr>
        <w:t xml:space="preserve"> none</w:t>
      </w:r>
    </w:p>
    <w:p w:rsidR="00CB3B0B" w:rsidRPr="002F3A78" w:rsidRDefault="00CB3B0B" w:rsidP="00CB3B0B">
      <w:pPr>
        <w:numPr>
          <w:ilvl w:val="1"/>
          <w:numId w:val="14"/>
        </w:numPr>
        <w:spacing w:after="200" w:line="276" w:lineRule="auto"/>
        <w:rPr>
          <w:rFonts w:cs="Courier New"/>
          <w:b/>
          <w:bCs/>
        </w:rPr>
      </w:pPr>
      <w:r w:rsidRPr="002F3A78">
        <w:rPr>
          <w:rFonts w:cs="Courier New"/>
          <w:b/>
          <w:bCs/>
        </w:rPr>
        <w:t xml:space="preserve">Vote: </w:t>
      </w:r>
      <w:r>
        <w:rPr>
          <w:rFonts w:cs="Courier New"/>
          <w:b/>
          <w:bCs/>
        </w:rPr>
        <w:t xml:space="preserve">Passes with </w:t>
      </w:r>
      <w:r w:rsidRPr="002F3A78">
        <w:rPr>
          <w:rFonts w:cs="Courier New"/>
          <w:b/>
          <w:bCs/>
        </w:rPr>
        <w:t>Unanimous consent</w:t>
      </w:r>
    </w:p>
    <w:p w:rsidR="00CB3B0B" w:rsidRDefault="00CB3B0B" w:rsidP="00CB3B0B">
      <w:pPr>
        <w:rPr>
          <w:rFonts w:cs="Courier New"/>
          <w:bCs/>
        </w:rPr>
      </w:pPr>
    </w:p>
    <w:p w:rsidR="00CB3B0B" w:rsidRDefault="00CB3B0B" w:rsidP="00CB3B0B">
      <w:pPr>
        <w:rPr>
          <w:rFonts w:cs="Courier New"/>
        </w:rPr>
      </w:pPr>
      <w:r>
        <w:rPr>
          <w:rFonts w:cs="Courier New"/>
        </w:rPr>
        <w:t>Chair asks is there any other business and none is raised. Chair asks is there any objection to adjourning and none is raised.</w:t>
      </w:r>
    </w:p>
    <w:p w:rsidR="00025137" w:rsidRDefault="00025137" w:rsidP="00CB3B0B">
      <w:bookmarkStart w:id="0" w:name="_GoBack"/>
      <w:bookmarkEnd w:id="0"/>
    </w:p>
    <w:sectPr w:rsidR="00025137" w:rsidSect="00CF6E9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C39" w:rsidRDefault="00302C39">
      <w:r>
        <w:separator/>
      </w:r>
    </w:p>
  </w:endnote>
  <w:endnote w:type="continuationSeparator" w:id="0">
    <w:p w:rsidR="00302C39" w:rsidRDefault="0030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5BA" w:rsidRDefault="001605BA">
    <w:pPr>
      <w:pStyle w:val="Footer"/>
      <w:tabs>
        <w:tab w:val="clear" w:pos="6480"/>
        <w:tab w:val="center" w:pos="4680"/>
        <w:tab w:val="right" w:pos="9360"/>
      </w:tabs>
    </w:pPr>
    <w:r>
      <w:t>Meeting Minutes</w:t>
    </w:r>
    <w:r>
      <w:tab/>
    </w:r>
    <w:r w:rsidR="00A11761">
      <w:t xml:space="preserve">                     </w:t>
    </w:r>
    <w:r>
      <w:t xml:space="preserve">page </w:t>
    </w:r>
    <w:r>
      <w:fldChar w:fldCharType="begin"/>
    </w:r>
    <w:r>
      <w:instrText xml:space="preserve">page </w:instrText>
    </w:r>
    <w:r>
      <w:fldChar w:fldCharType="separate"/>
    </w:r>
    <w:r w:rsidR="00CB3B0B">
      <w:rPr>
        <w:noProof/>
      </w:rPr>
      <w:t>4</w:t>
    </w:r>
    <w:r>
      <w:rPr>
        <w:noProof/>
      </w:rPr>
      <w:fldChar w:fldCharType="end"/>
    </w:r>
    <w:r w:rsidR="00A11761">
      <w:t xml:space="preserve">                   </w:t>
    </w:r>
    <w:r>
      <w:t xml:space="preserve">Rich Kennedy, </w:t>
    </w:r>
    <w:r w:rsidR="00A11761">
      <w:t>Unlicensed Spectrum Advocates</w:t>
    </w:r>
  </w:p>
  <w:p w:rsidR="001605BA" w:rsidRDefault="001605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C39" w:rsidRDefault="00302C39">
      <w:r>
        <w:separator/>
      </w:r>
    </w:p>
  </w:footnote>
  <w:footnote w:type="continuationSeparator" w:id="0">
    <w:p w:rsidR="00302C39" w:rsidRDefault="0030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5BA" w:rsidRDefault="001A0948">
    <w:pPr>
      <w:pStyle w:val="Header"/>
      <w:tabs>
        <w:tab w:val="clear" w:pos="6480"/>
        <w:tab w:val="center" w:pos="4680"/>
        <w:tab w:val="right" w:pos="9360"/>
      </w:tabs>
    </w:pPr>
    <w:r>
      <w:t>M</w:t>
    </w:r>
    <w:r w:rsidR="00CB3B0B">
      <w:t>ay</w:t>
    </w:r>
    <w:r w:rsidR="00A11761">
      <w:t xml:space="preserve"> 2016</w:t>
    </w:r>
    <w:r w:rsidR="001605BA">
      <w:tab/>
    </w:r>
    <w:r w:rsidR="001605BA">
      <w:tab/>
    </w:r>
    <w:r w:rsidR="00302C39">
      <w:fldChar w:fldCharType="begin"/>
    </w:r>
    <w:r w:rsidR="00302C39">
      <w:instrText xml:space="preserve"> TITLE  \* MERGEFORMAT </w:instrText>
    </w:r>
    <w:r w:rsidR="00302C39">
      <w:fldChar w:fldCharType="separate"/>
    </w:r>
    <w:r w:rsidR="005E287A">
      <w:t>doc.: IEEE 802.11-1</w:t>
    </w:r>
    <w:r w:rsidR="00A11761">
      <w:t>6</w:t>
    </w:r>
    <w:r w:rsidR="001605BA">
      <w:t>/</w:t>
    </w:r>
    <w:r w:rsidR="00A11761">
      <w:t>0</w:t>
    </w:r>
    <w:r w:rsidR="00CB3B0B">
      <w:t>522</w:t>
    </w:r>
    <w:r w:rsidR="001605BA">
      <w:t>r</w:t>
    </w:r>
    <w:r w:rsidR="00302C39">
      <w:fldChar w:fldCharType="end"/>
    </w:r>
    <w:r w:rsidR="001605BA">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1432"/>
    <w:multiLevelType w:val="hybridMultilevel"/>
    <w:tmpl w:val="E0CC7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F79D4"/>
    <w:multiLevelType w:val="hybridMultilevel"/>
    <w:tmpl w:val="14985D5C"/>
    <w:lvl w:ilvl="0" w:tplc="EC88D658">
      <w:start w:val="1"/>
      <w:numFmt w:val="bullet"/>
      <w:lvlText w:val="•"/>
      <w:lvlJc w:val="left"/>
      <w:pPr>
        <w:tabs>
          <w:tab w:val="num" w:pos="720"/>
        </w:tabs>
        <w:ind w:left="720" w:hanging="360"/>
      </w:pPr>
      <w:rPr>
        <w:rFonts w:ascii="Times New Roman" w:hAnsi="Times New Roman" w:hint="default"/>
      </w:rPr>
    </w:lvl>
    <w:lvl w:ilvl="1" w:tplc="A51EDCF8">
      <w:start w:val="66"/>
      <w:numFmt w:val="bullet"/>
      <w:lvlText w:val="–"/>
      <w:lvlJc w:val="left"/>
      <w:pPr>
        <w:tabs>
          <w:tab w:val="num" w:pos="1440"/>
        </w:tabs>
        <w:ind w:left="1440" w:hanging="360"/>
      </w:pPr>
      <w:rPr>
        <w:rFonts w:ascii="Times New Roman" w:hAnsi="Times New Roman" w:hint="default"/>
      </w:rPr>
    </w:lvl>
    <w:lvl w:ilvl="2" w:tplc="A3568DAC" w:tentative="1">
      <w:start w:val="1"/>
      <w:numFmt w:val="bullet"/>
      <w:lvlText w:val="•"/>
      <w:lvlJc w:val="left"/>
      <w:pPr>
        <w:tabs>
          <w:tab w:val="num" w:pos="2160"/>
        </w:tabs>
        <w:ind w:left="2160" w:hanging="360"/>
      </w:pPr>
      <w:rPr>
        <w:rFonts w:ascii="Times New Roman" w:hAnsi="Times New Roman" w:hint="default"/>
      </w:rPr>
    </w:lvl>
    <w:lvl w:ilvl="3" w:tplc="9DA42F6A" w:tentative="1">
      <w:start w:val="1"/>
      <w:numFmt w:val="bullet"/>
      <w:lvlText w:val="•"/>
      <w:lvlJc w:val="left"/>
      <w:pPr>
        <w:tabs>
          <w:tab w:val="num" w:pos="2880"/>
        </w:tabs>
        <w:ind w:left="2880" w:hanging="360"/>
      </w:pPr>
      <w:rPr>
        <w:rFonts w:ascii="Times New Roman" w:hAnsi="Times New Roman" w:hint="default"/>
      </w:rPr>
    </w:lvl>
    <w:lvl w:ilvl="4" w:tplc="5B2E61AE" w:tentative="1">
      <w:start w:val="1"/>
      <w:numFmt w:val="bullet"/>
      <w:lvlText w:val="•"/>
      <w:lvlJc w:val="left"/>
      <w:pPr>
        <w:tabs>
          <w:tab w:val="num" w:pos="3600"/>
        </w:tabs>
        <w:ind w:left="3600" w:hanging="360"/>
      </w:pPr>
      <w:rPr>
        <w:rFonts w:ascii="Times New Roman" w:hAnsi="Times New Roman" w:hint="default"/>
      </w:rPr>
    </w:lvl>
    <w:lvl w:ilvl="5" w:tplc="DE3083F2" w:tentative="1">
      <w:start w:val="1"/>
      <w:numFmt w:val="bullet"/>
      <w:lvlText w:val="•"/>
      <w:lvlJc w:val="left"/>
      <w:pPr>
        <w:tabs>
          <w:tab w:val="num" w:pos="4320"/>
        </w:tabs>
        <w:ind w:left="4320" w:hanging="360"/>
      </w:pPr>
      <w:rPr>
        <w:rFonts w:ascii="Times New Roman" w:hAnsi="Times New Roman" w:hint="default"/>
      </w:rPr>
    </w:lvl>
    <w:lvl w:ilvl="6" w:tplc="63C86460" w:tentative="1">
      <w:start w:val="1"/>
      <w:numFmt w:val="bullet"/>
      <w:lvlText w:val="•"/>
      <w:lvlJc w:val="left"/>
      <w:pPr>
        <w:tabs>
          <w:tab w:val="num" w:pos="5040"/>
        </w:tabs>
        <w:ind w:left="5040" w:hanging="360"/>
      </w:pPr>
      <w:rPr>
        <w:rFonts w:ascii="Times New Roman" w:hAnsi="Times New Roman" w:hint="default"/>
      </w:rPr>
    </w:lvl>
    <w:lvl w:ilvl="7" w:tplc="2744D106" w:tentative="1">
      <w:start w:val="1"/>
      <w:numFmt w:val="bullet"/>
      <w:lvlText w:val="•"/>
      <w:lvlJc w:val="left"/>
      <w:pPr>
        <w:tabs>
          <w:tab w:val="num" w:pos="5760"/>
        </w:tabs>
        <w:ind w:left="5760" w:hanging="360"/>
      </w:pPr>
      <w:rPr>
        <w:rFonts w:ascii="Times New Roman" w:hAnsi="Times New Roman" w:hint="default"/>
      </w:rPr>
    </w:lvl>
    <w:lvl w:ilvl="8" w:tplc="5908194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2C38D0"/>
    <w:multiLevelType w:val="hybridMultilevel"/>
    <w:tmpl w:val="9FBEC3DC"/>
    <w:lvl w:ilvl="0" w:tplc="80D25BA6">
      <w:start w:val="1"/>
      <w:numFmt w:val="bullet"/>
      <w:lvlText w:val="•"/>
      <w:lvlJc w:val="left"/>
      <w:pPr>
        <w:tabs>
          <w:tab w:val="num" w:pos="720"/>
        </w:tabs>
        <w:ind w:left="720" w:hanging="360"/>
      </w:pPr>
      <w:rPr>
        <w:rFonts w:ascii="Times New Roman" w:hAnsi="Times New Roman" w:hint="default"/>
      </w:rPr>
    </w:lvl>
    <w:lvl w:ilvl="1" w:tplc="5CDE10E4">
      <w:start w:val="50"/>
      <w:numFmt w:val="bullet"/>
      <w:lvlText w:val="–"/>
      <w:lvlJc w:val="left"/>
      <w:pPr>
        <w:tabs>
          <w:tab w:val="num" w:pos="1440"/>
        </w:tabs>
        <w:ind w:left="1440" w:hanging="360"/>
      </w:pPr>
      <w:rPr>
        <w:rFonts w:ascii="Times New Roman" w:hAnsi="Times New Roman" w:hint="default"/>
      </w:rPr>
    </w:lvl>
    <w:lvl w:ilvl="2" w:tplc="7026D50A" w:tentative="1">
      <w:start w:val="1"/>
      <w:numFmt w:val="bullet"/>
      <w:lvlText w:val="•"/>
      <w:lvlJc w:val="left"/>
      <w:pPr>
        <w:tabs>
          <w:tab w:val="num" w:pos="2160"/>
        </w:tabs>
        <w:ind w:left="2160" w:hanging="360"/>
      </w:pPr>
      <w:rPr>
        <w:rFonts w:ascii="Times New Roman" w:hAnsi="Times New Roman" w:hint="default"/>
      </w:rPr>
    </w:lvl>
    <w:lvl w:ilvl="3" w:tplc="755CC914" w:tentative="1">
      <w:start w:val="1"/>
      <w:numFmt w:val="bullet"/>
      <w:lvlText w:val="•"/>
      <w:lvlJc w:val="left"/>
      <w:pPr>
        <w:tabs>
          <w:tab w:val="num" w:pos="2880"/>
        </w:tabs>
        <w:ind w:left="2880" w:hanging="360"/>
      </w:pPr>
      <w:rPr>
        <w:rFonts w:ascii="Times New Roman" w:hAnsi="Times New Roman" w:hint="default"/>
      </w:rPr>
    </w:lvl>
    <w:lvl w:ilvl="4" w:tplc="985EE856" w:tentative="1">
      <w:start w:val="1"/>
      <w:numFmt w:val="bullet"/>
      <w:lvlText w:val="•"/>
      <w:lvlJc w:val="left"/>
      <w:pPr>
        <w:tabs>
          <w:tab w:val="num" w:pos="3600"/>
        </w:tabs>
        <w:ind w:left="3600" w:hanging="360"/>
      </w:pPr>
      <w:rPr>
        <w:rFonts w:ascii="Times New Roman" w:hAnsi="Times New Roman" w:hint="default"/>
      </w:rPr>
    </w:lvl>
    <w:lvl w:ilvl="5" w:tplc="CF7A13F2" w:tentative="1">
      <w:start w:val="1"/>
      <w:numFmt w:val="bullet"/>
      <w:lvlText w:val="•"/>
      <w:lvlJc w:val="left"/>
      <w:pPr>
        <w:tabs>
          <w:tab w:val="num" w:pos="4320"/>
        </w:tabs>
        <w:ind w:left="4320" w:hanging="360"/>
      </w:pPr>
      <w:rPr>
        <w:rFonts w:ascii="Times New Roman" w:hAnsi="Times New Roman" w:hint="default"/>
      </w:rPr>
    </w:lvl>
    <w:lvl w:ilvl="6" w:tplc="B0DC5A9C" w:tentative="1">
      <w:start w:val="1"/>
      <w:numFmt w:val="bullet"/>
      <w:lvlText w:val="•"/>
      <w:lvlJc w:val="left"/>
      <w:pPr>
        <w:tabs>
          <w:tab w:val="num" w:pos="5040"/>
        </w:tabs>
        <w:ind w:left="5040" w:hanging="360"/>
      </w:pPr>
      <w:rPr>
        <w:rFonts w:ascii="Times New Roman" w:hAnsi="Times New Roman" w:hint="default"/>
      </w:rPr>
    </w:lvl>
    <w:lvl w:ilvl="7" w:tplc="7EB086B6" w:tentative="1">
      <w:start w:val="1"/>
      <w:numFmt w:val="bullet"/>
      <w:lvlText w:val="•"/>
      <w:lvlJc w:val="left"/>
      <w:pPr>
        <w:tabs>
          <w:tab w:val="num" w:pos="5760"/>
        </w:tabs>
        <w:ind w:left="5760" w:hanging="360"/>
      </w:pPr>
      <w:rPr>
        <w:rFonts w:ascii="Times New Roman" w:hAnsi="Times New Roman" w:hint="default"/>
      </w:rPr>
    </w:lvl>
    <w:lvl w:ilvl="8" w:tplc="983EF24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6D56F2"/>
    <w:multiLevelType w:val="hybridMultilevel"/>
    <w:tmpl w:val="70BEB1AC"/>
    <w:lvl w:ilvl="0" w:tplc="952E6F46">
      <w:start w:val="1"/>
      <w:numFmt w:val="bullet"/>
      <w:lvlText w:val="•"/>
      <w:lvlJc w:val="left"/>
      <w:pPr>
        <w:tabs>
          <w:tab w:val="num" w:pos="720"/>
        </w:tabs>
        <w:ind w:left="720" w:hanging="360"/>
      </w:pPr>
      <w:rPr>
        <w:rFonts w:ascii="Times New Roman" w:hAnsi="Times New Roman" w:hint="default"/>
      </w:rPr>
    </w:lvl>
    <w:lvl w:ilvl="1" w:tplc="2AEE722E">
      <w:start w:val="514"/>
      <w:numFmt w:val="bullet"/>
      <w:lvlText w:val="–"/>
      <w:lvlJc w:val="left"/>
      <w:pPr>
        <w:tabs>
          <w:tab w:val="num" w:pos="1440"/>
        </w:tabs>
        <w:ind w:left="1440" w:hanging="360"/>
      </w:pPr>
      <w:rPr>
        <w:rFonts w:ascii="Times New Roman" w:hAnsi="Times New Roman" w:hint="default"/>
      </w:rPr>
    </w:lvl>
    <w:lvl w:ilvl="2" w:tplc="CA96897E" w:tentative="1">
      <w:start w:val="1"/>
      <w:numFmt w:val="bullet"/>
      <w:lvlText w:val="•"/>
      <w:lvlJc w:val="left"/>
      <w:pPr>
        <w:tabs>
          <w:tab w:val="num" w:pos="2160"/>
        </w:tabs>
        <w:ind w:left="2160" w:hanging="360"/>
      </w:pPr>
      <w:rPr>
        <w:rFonts w:ascii="Times New Roman" w:hAnsi="Times New Roman" w:hint="default"/>
      </w:rPr>
    </w:lvl>
    <w:lvl w:ilvl="3" w:tplc="42725B04" w:tentative="1">
      <w:start w:val="1"/>
      <w:numFmt w:val="bullet"/>
      <w:lvlText w:val="•"/>
      <w:lvlJc w:val="left"/>
      <w:pPr>
        <w:tabs>
          <w:tab w:val="num" w:pos="2880"/>
        </w:tabs>
        <w:ind w:left="2880" w:hanging="360"/>
      </w:pPr>
      <w:rPr>
        <w:rFonts w:ascii="Times New Roman" w:hAnsi="Times New Roman" w:hint="default"/>
      </w:rPr>
    </w:lvl>
    <w:lvl w:ilvl="4" w:tplc="022814D4" w:tentative="1">
      <w:start w:val="1"/>
      <w:numFmt w:val="bullet"/>
      <w:lvlText w:val="•"/>
      <w:lvlJc w:val="left"/>
      <w:pPr>
        <w:tabs>
          <w:tab w:val="num" w:pos="3600"/>
        </w:tabs>
        <w:ind w:left="3600" w:hanging="360"/>
      </w:pPr>
      <w:rPr>
        <w:rFonts w:ascii="Times New Roman" w:hAnsi="Times New Roman" w:hint="default"/>
      </w:rPr>
    </w:lvl>
    <w:lvl w:ilvl="5" w:tplc="4A167EF0" w:tentative="1">
      <w:start w:val="1"/>
      <w:numFmt w:val="bullet"/>
      <w:lvlText w:val="•"/>
      <w:lvlJc w:val="left"/>
      <w:pPr>
        <w:tabs>
          <w:tab w:val="num" w:pos="4320"/>
        </w:tabs>
        <w:ind w:left="4320" w:hanging="360"/>
      </w:pPr>
      <w:rPr>
        <w:rFonts w:ascii="Times New Roman" w:hAnsi="Times New Roman" w:hint="default"/>
      </w:rPr>
    </w:lvl>
    <w:lvl w:ilvl="6" w:tplc="53AE8C16" w:tentative="1">
      <w:start w:val="1"/>
      <w:numFmt w:val="bullet"/>
      <w:lvlText w:val="•"/>
      <w:lvlJc w:val="left"/>
      <w:pPr>
        <w:tabs>
          <w:tab w:val="num" w:pos="5040"/>
        </w:tabs>
        <w:ind w:left="5040" w:hanging="360"/>
      </w:pPr>
      <w:rPr>
        <w:rFonts w:ascii="Times New Roman" w:hAnsi="Times New Roman" w:hint="default"/>
      </w:rPr>
    </w:lvl>
    <w:lvl w:ilvl="7" w:tplc="A88A4470" w:tentative="1">
      <w:start w:val="1"/>
      <w:numFmt w:val="bullet"/>
      <w:lvlText w:val="•"/>
      <w:lvlJc w:val="left"/>
      <w:pPr>
        <w:tabs>
          <w:tab w:val="num" w:pos="5760"/>
        </w:tabs>
        <w:ind w:left="5760" w:hanging="360"/>
      </w:pPr>
      <w:rPr>
        <w:rFonts w:ascii="Times New Roman" w:hAnsi="Times New Roman" w:hint="default"/>
      </w:rPr>
    </w:lvl>
    <w:lvl w:ilvl="8" w:tplc="F578A5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7E482E"/>
    <w:multiLevelType w:val="hybridMultilevel"/>
    <w:tmpl w:val="7E7E3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C6E54"/>
    <w:multiLevelType w:val="hybridMultilevel"/>
    <w:tmpl w:val="94C8402C"/>
    <w:lvl w:ilvl="0" w:tplc="5AA83BB4">
      <w:start w:val="1"/>
      <w:numFmt w:val="bullet"/>
      <w:lvlText w:val="•"/>
      <w:lvlJc w:val="left"/>
      <w:pPr>
        <w:tabs>
          <w:tab w:val="num" w:pos="720"/>
        </w:tabs>
        <w:ind w:left="720" w:hanging="360"/>
      </w:pPr>
      <w:rPr>
        <w:rFonts w:ascii="Times New Roman" w:hAnsi="Times New Roman" w:hint="default"/>
      </w:rPr>
    </w:lvl>
    <w:lvl w:ilvl="1" w:tplc="BC6AAD8C">
      <w:start w:val="1385"/>
      <w:numFmt w:val="bullet"/>
      <w:lvlText w:val="–"/>
      <w:lvlJc w:val="left"/>
      <w:pPr>
        <w:tabs>
          <w:tab w:val="num" w:pos="1440"/>
        </w:tabs>
        <w:ind w:left="1440" w:hanging="360"/>
      </w:pPr>
      <w:rPr>
        <w:rFonts w:ascii="Times New Roman" w:hAnsi="Times New Roman" w:hint="default"/>
      </w:rPr>
    </w:lvl>
    <w:lvl w:ilvl="2" w:tplc="6C8A46D2" w:tentative="1">
      <w:start w:val="1"/>
      <w:numFmt w:val="bullet"/>
      <w:lvlText w:val="•"/>
      <w:lvlJc w:val="left"/>
      <w:pPr>
        <w:tabs>
          <w:tab w:val="num" w:pos="2160"/>
        </w:tabs>
        <w:ind w:left="2160" w:hanging="360"/>
      </w:pPr>
      <w:rPr>
        <w:rFonts w:ascii="Times New Roman" w:hAnsi="Times New Roman" w:hint="default"/>
      </w:rPr>
    </w:lvl>
    <w:lvl w:ilvl="3" w:tplc="56C4EED2" w:tentative="1">
      <w:start w:val="1"/>
      <w:numFmt w:val="bullet"/>
      <w:lvlText w:val="•"/>
      <w:lvlJc w:val="left"/>
      <w:pPr>
        <w:tabs>
          <w:tab w:val="num" w:pos="2880"/>
        </w:tabs>
        <w:ind w:left="2880" w:hanging="360"/>
      </w:pPr>
      <w:rPr>
        <w:rFonts w:ascii="Times New Roman" w:hAnsi="Times New Roman" w:hint="default"/>
      </w:rPr>
    </w:lvl>
    <w:lvl w:ilvl="4" w:tplc="A93E3F48" w:tentative="1">
      <w:start w:val="1"/>
      <w:numFmt w:val="bullet"/>
      <w:lvlText w:val="•"/>
      <w:lvlJc w:val="left"/>
      <w:pPr>
        <w:tabs>
          <w:tab w:val="num" w:pos="3600"/>
        </w:tabs>
        <w:ind w:left="3600" w:hanging="360"/>
      </w:pPr>
      <w:rPr>
        <w:rFonts w:ascii="Times New Roman" w:hAnsi="Times New Roman" w:hint="default"/>
      </w:rPr>
    </w:lvl>
    <w:lvl w:ilvl="5" w:tplc="3D10DD7C" w:tentative="1">
      <w:start w:val="1"/>
      <w:numFmt w:val="bullet"/>
      <w:lvlText w:val="•"/>
      <w:lvlJc w:val="left"/>
      <w:pPr>
        <w:tabs>
          <w:tab w:val="num" w:pos="4320"/>
        </w:tabs>
        <w:ind w:left="4320" w:hanging="360"/>
      </w:pPr>
      <w:rPr>
        <w:rFonts w:ascii="Times New Roman" w:hAnsi="Times New Roman" w:hint="default"/>
      </w:rPr>
    </w:lvl>
    <w:lvl w:ilvl="6" w:tplc="9056E150" w:tentative="1">
      <w:start w:val="1"/>
      <w:numFmt w:val="bullet"/>
      <w:lvlText w:val="•"/>
      <w:lvlJc w:val="left"/>
      <w:pPr>
        <w:tabs>
          <w:tab w:val="num" w:pos="5040"/>
        </w:tabs>
        <w:ind w:left="5040" w:hanging="360"/>
      </w:pPr>
      <w:rPr>
        <w:rFonts w:ascii="Times New Roman" w:hAnsi="Times New Roman" w:hint="default"/>
      </w:rPr>
    </w:lvl>
    <w:lvl w:ilvl="7" w:tplc="45E4C280" w:tentative="1">
      <w:start w:val="1"/>
      <w:numFmt w:val="bullet"/>
      <w:lvlText w:val="•"/>
      <w:lvlJc w:val="left"/>
      <w:pPr>
        <w:tabs>
          <w:tab w:val="num" w:pos="5760"/>
        </w:tabs>
        <w:ind w:left="5760" w:hanging="360"/>
      </w:pPr>
      <w:rPr>
        <w:rFonts w:ascii="Times New Roman" w:hAnsi="Times New Roman" w:hint="default"/>
      </w:rPr>
    </w:lvl>
    <w:lvl w:ilvl="8" w:tplc="1E2E26A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9AF5DE4"/>
    <w:multiLevelType w:val="hybridMultilevel"/>
    <w:tmpl w:val="6AC8D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81894"/>
    <w:multiLevelType w:val="hybridMultilevel"/>
    <w:tmpl w:val="3D58BEDA"/>
    <w:lvl w:ilvl="0" w:tplc="5ACE2328">
      <w:start w:val="1"/>
      <w:numFmt w:val="bullet"/>
      <w:lvlText w:val="•"/>
      <w:lvlJc w:val="left"/>
      <w:pPr>
        <w:tabs>
          <w:tab w:val="num" w:pos="720"/>
        </w:tabs>
        <w:ind w:left="720" w:hanging="360"/>
      </w:pPr>
      <w:rPr>
        <w:rFonts w:ascii="Times New Roman" w:hAnsi="Times New Roman" w:hint="default"/>
      </w:rPr>
    </w:lvl>
    <w:lvl w:ilvl="1" w:tplc="FAC886E0">
      <w:start w:val="2881"/>
      <w:numFmt w:val="bullet"/>
      <w:lvlText w:val="–"/>
      <w:lvlJc w:val="left"/>
      <w:pPr>
        <w:tabs>
          <w:tab w:val="num" w:pos="1440"/>
        </w:tabs>
        <w:ind w:left="1440" w:hanging="360"/>
      </w:pPr>
      <w:rPr>
        <w:rFonts w:ascii="Times New Roman" w:hAnsi="Times New Roman" w:hint="default"/>
      </w:rPr>
    </w:lvl>
    <w:lvl w:ilvl="2" w:tplc="CCFECA82" w:tentative="1">
      <w:start w:val="1"/>
      <w:numFmt w:val="bullet"/>
      <w:lvlText w:val="•"/>
      <w:lvlJc w:val="left"/>
      <w:pPr>
        <w:tabs>
          <w:tab w:val="num" w:pos="2160"/>
        </w:tabs>
        <w:ind w:left="2160" w:hanging="360"/>
      </w:pPr>
      <w:rPr>
        <w:rFonts w:ascii="Times New Roman" w:hAnsi="Times New Roman" w:hint="default"/>
      </w:rPr>
    </w:lvl>
    <w:lvl w:ilvl="3" w:tplc="937EF6C8" w:tentative="1">
      <w:start w:val="1"/>
      <w:numFmt w:val="bullet"/>
      <w:lvlText w:val="•"/>
      <w:lvlJc w:val="left"/>
      <w:pPr>
        <w:tabs>
          <w:tab w:val="num" w:pos="2880"/>
        </w:tabs>
        <w:ind w:left="2880" w:hanging="360"/>
      </w:pPr>
      <w:rPr>
        <w:rFonts w:ascii="Times New Roman" w:hAnsi="Times New Roman" w:hint="default"/>
      </w:rPr>
    </w:lvl>
    <w:lvl w:ilvl="4" w:tplc="101EA808" w:tentative="1">
      <w:start w:val="1"/>
      <w:numFmt w:val="bullet"/>
      <w:lvlText w:val="•"/>
      <w:lvlJc w:val="left"/>
      <w:pPr>
        <w:tabs>
          <w:tab w:val="num" w:pos="3600"/>
        </w:tabs>
        <w:ind w:left="3600" w:hanging="360"/>
      </w:pPr>
      <w:rPr>
        <w:rFonts w:ascii="Times New Roman" w:hAnsi="Times New Roman" w:hint="default"/>
      </w:rPr>
    </w:lvl>
    <w:lvl w:ilvl="5" w:tplc="DF7422AA" w:tentative="1">
      <w:start w:val="1"/>
      <w:numFmt w:val="bullet"/>
      <w:lvlText w:val="•"/>
      <w:lvlJc w:val="left"/>
      <w:pPr>
        <w:tabs>
          <w:tab w:val="num" w:pos="4320"/>
        </w:tabs>
        <w:ind w:left="4320" w:hanging="360"/>
      </w:pPr>
      <w:rPr>
        <w:rFonts w:ascii="Times New Roman" w:hAnsi="Times New Roman" w:hint="default"/>
      </w:rPr>
    </w:lvl>
    <w:lvl w:ilvl="6" w:tplc="46E648B4" w:tentative="1">
      <w:start w:val="1"/>
      <w:numFmt w:val="bullet"/>
      <w:lvlText w:val="•"/>
      <w:lvlJc w:val="left"/>
      <w:pPr>
        <w:tabs>
          <w:tab w:val="num" w:pos="5040"/>
        </w:tabs>
        <w:ind w:left="5040" w:hanging="360"/>
      </w:pPr>
      <w:rPr>
        <w:rFonts w:ascii="Times New Roman" w:hAnsi="Times New Roman" w:hint="default"/>
      </w:rPr>
    </w:lvl>
    <w:lvl w:ilvl="7" w:tplc="8934283A" w:tentative="1">
      <w:start w:val="1"/>
      <w:numFmt w:val="bullet"/>
      <w:lvlText w:val="•"/>
      <w:lvlJc w:val="left"/>
      <w:pPr>
        <w:tabs>
          <w:tab w:val="num" w:pos="5760"/>
        </w:tabs>
        <w:ind w:left="5760" w:hanging="360"/>
      </w:pPr>
      <w:rPr>
        <w:rFonts w:ascii="Times New Roman" w:hAnsi="Times New Roman" w:hint="default"/>
      </w:rPr>
    </w:lvl>
    <w:lvl w:ilvl="8" w:tplc="B3D0B7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18C13B7"/>
    <w:multiLevelType w:val="hybridMultilevel"/>
    <w:tmpl w:val="F1B09160"/>
    <w:lvl w:ilvl="0" w:tplc="B948A1A2">
      <w:start w:val="1"/>
      <w:numFmt w:val="bullet"/>
      <w:lvlText w:val="•"/>
      <w:lvlJc w:val="left"/>
      <w:pPr>
        <w:tabs>
          <w:tab w:val="num" w:pos="720"/>
        </w:tabs>
        <w:ind w:left="720" w:hanging="360"/>
      </w:pPr>
      <w:rPr>
        <w:rFonts w:ascii="Times New Roman" w:hAnsi="Times New Roman" w:hint="default"/>
      </w:rPr>
    </w:lvl>
    <w:lvl w:ilvl="1" w:tplc="306CFC1C">
      <w:start w:val="59"/>
      <w:numFmt w:val="bullet"/>
      <w:lvlText w:val="–"/>
      <w:lvlJc w:val="left"/>
      <w:pPr>
        <w:tabs>
          <w:tab w:val="num" w:pos="1440"/>
        </w:tabs>
        <w:ind w:left="1440" w:hanging="360"/>
      </w:pPr>
      <w:rPr>
        <w:rFonts w:ascii="Times New Roman" w:hAnsi="Times New Roman" w:hint="default"/>
      </w:rPr>
    </w:lvl>
    <w:lvl w:ilvl="2" w:tplc="5BEE3F72" w:tentative="1">
      <w:start w:val="1"/>
      <w:numFmt w:val="bullet"/>
      <w:lvlText w:val="•"/>
      <w:lvlJc w:val="left"/>
      <w:pPr>
        <w:tabs>
          <w:tab w:val="num" w:pos="2160"/>
        </w:tabs>
        <w:ind w:left="2160" w:hanging="360"/>
      </w:pPr>
      <w:rPr>
        <w:rFonts w:ascii="Times New Roman" w:hAnsi="Times New Roman" w:hint="default"/>
      </w:rPr>
    </w:lvl>
    <w:lvl w:ilvl="3" w:tplc="46520302" w:tentative="1">
      <w:start w:val="1"/>
      <w:numFmt w:val="bullet"/>
      <w:lvlText w:val="•"/>
      <w:lvlJc w:val="left"/>
      <w:pPr>
        <w:tabs>
          <w:tab w:val="num" w:pos="2880"/>
        </w:tabs>
        <w:ind w:left="2880" w:hanging="360"/>
      </w:pPr>
      <w:rPr>
        <w:rFonts w:ascii="Times New Roman" w:hAnsi="Times New Roman" w:hint="default"/>
      </w:rPr>
    </w:lvl>
    <w:lvl w:ilvl="4" w:tplc="A5B8184E" w:tentative="1">
      <w:start w:val="1"/>
      <w:numFmt w:val="bullet"/>
      <w:lvlText w:val="•"/>
      <w:lvlJc w:val="left"/>
      <w:pPr>
        <w:tabs>
          <w:tab w:val="num" w:pos="3600"/>
        </w:tabs>
        <w:ind w:left="3600" w:hanging="360"/>
      </w:pPr>
      <w:rPr>
        <w:rFonts w:ascii="Times New Roman" w:hAnsi="Times New Roman" w:hint="default"/>
      </w:rPr>
    </w:lvl>
    <w:lvl w:ilvl="5" w:tplc="BD24AF3A" w:tentative="1">
      <w:start w:val="1"/>
      <w:numFmt w:val="bullet"/>
      <w:lvlText w:val="•"/>
      <w:lvlJc w:val="left"/>
      <w:pPr>
        <w:tabs>
          <w:tab w:val="num" w:pos="4320"/>
        </w:tabs>
        <w:ind w:left="4320" w:hanging="360"/>
      </w:pPr>
      <w:rPr>
        <w:rFonts w:ascii="Times New Roman" w:hAnsi="Times New Roman" w:hint="default"/>
      </w:rPr>
    </w:lvl>
    <w:lvl w:ilvl="6" w:tplc="F08CD30A" w:tentative="1">
      <w:start w:val="1"/>
      <w:numFmt w:val="bullet"/>
      <w:lvlText w:val="•"/>
      <w:lvlJc w:val="left"/>
      <w:pPr>
        <w:tabs>
          <w:tab w:val="num" w:pos="5040"/>
        </w:tabs>
        <w:ind w:left="5040" w:hanging="360"/>
      </w:pPr>
      <w:rPr>
        <w:rFonts w:ascii="Times New Roman" w:hAnsi="Times New Roman" w:hint="default"/>
      </w:rPr>
    </w:lvl>
    <w:lvl w:ilvl="7" w:tplc="AAA4C556" w:tentative="1">
      <w:start w:val="1"/>
      <w:numFmt w:val="bullet"/>
      <w:lvlText w:val="•"/>
      <w:lvlJc w:val="left"/>
      <w:pPr>
        <w:tabs>
          <w:tab w:val="num" w:pos="5760"/>
        </w:tabs>
        <w:ind w:left="5760" w:hanging="360"/>
      </w:pPr>
      <w:rPr>
        <w:rFonts w:ascii="Times New Roman" w:hAnsi="Times New Roman" w:hint="default"/>
      </w:rPr>
    </w:lvl>
    <w:lvl w:ilvl="8" w:tplc="2C08897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4857D41"/>
    <w:multiLevelType w:val="hybridMultilevel"/>
    <w:tmpl w:val="5CAA50EA"/>
    <w:lvl w:ilvl="0" w:tplc="D80822CC">
      <w:start w:val="80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F52329"/>
    <w:multiLevelType w:val="hybridMultilevel"/>
    <w:tmpl w:val="1B5CF868"/>
    <w:lvl w:ilvl="0" w:tplc="6A5A8394">
      <w:start w:val="1"/>
      <w:numFmt w:val="bullet"/>
      <w:lvlText w:val="•"/>
      <w:lvlJc w:val="left"/>
      <w:pPr>
        <w:tabs>
          <w:tab w:val="num" w:pos="720"/>
        </w:tabs>
        <w:ind w:left="720" w:hanging="360"/>
      </w:pPr>
      <w:rPr>
        <w:rFonts w:ascii="Times New Roman" w:hAnsi="Times New Roman" w:hint="default"/>
      </w:rPr>
    </w:lvl>
    <w:lvl w:ilvl="1" w:tplc="51EC37E6">
      <w:start w:val="1"/>
      <w:numFmt w:val="bullet"/>
      <w:lvlText w:val="•"/>
      <w:lvlJc w:val="left"/>
      <w:pPr>
        <w:tabs>
          <w:tab w:val="num" w:pos="1440"/>
        </w:tabs>
        <w:ind w:left="1440" w:hanging="360"/>
      </w:pPr>
      <w:rPr>
        <w:rFonts w:ascii="Times New Roman" w:hAnsi="Times New Roman" w:hint="default"/>
      </w:rPr>
    </w:lvl>
    <w:lvl w:ilvl="2" w:tplc="BA8E678A" w:tentative="1">
      <w:start w:val="1"/>
      <w:numFmt w:val="bullet"/>
      <w:lvlText w:val="•"/>
      <w:lvlJc w:val="left"/>
      <w:pPr>
        <w:tabs>
          <w:tab w:val="num" w:pos="2160"/>
        </w:tabs>
        <w:ind w:left="2160" w:hanging="360"/>
      </w:pPr>
      <w:rPr>
        <w:rFonts w:ascii="Times New Roman" w:hAnsi="Times New Roman" w:hint="default"/>
      </w:rPr>
    </w:lvl>
    <w:lvl w:ilvl="3" w:tplc="8940DE52" w:tentative="1">
      <w:start w:val="1"/>
      <w:numFmt w:val="bullet"/>
      <w:lvlText w:val="•"/>
      <w:lvlJc w:val="left"/>
      <w:pPr>
        <w:tabs>
          <w:tab w:val="num" w:pos="2880"/>
        </w:tabs>
        <w:ind w:left="2880" w:hanging="360"/>
      </w:pPr>
      <w:rPr>
        <w:rFonts w:ascii="Times New Roman" w:hAnsi="Times New Roman" w:hint="default"/>
      </w:rPr>
    </w:lvl>
    <w:lvl w:ilvl="4" w:tplc="AF060B4C" w:tentative="1">
      <w:start w:val="1"/>
      <w:numFmt w:val="bullet"/>
      <w:lvlText w:val="•"/>
      <w:lvlJc w:val="left"/>
      <w:pPr>
        <w:tabs>
          <w:tab w:val="num" w:pos="3600"/>
        </w:tabs>
        <w:ind w:left="3600" w:hanging="360"/>
      </w:pPr>
      <w:rPr>
        <w:rFonts w:ascii="Times New Roman" w:hAnsi="Times New Roman" w:hint="default"/>
      </w:rPr>
    </w:lvl>
    <w:lvl w:ilvl="5" w:tplc="E71EF28E" w:tentative="1">
      <w:start w:val="1"/>
      <w:numFmt w:val="bullet"/>
      <w:lvlText w:val="•"/>
      <w:lvlJc w:val="left"/>
      <w:pPr>
        <w:tabs>
          <w:tab w:val="num" w:pos="4320"/>
        </w:tabs>
        <w:ind w:left="4320" w:hanging="360"/>
      </w:pPr>
      <w:rPr>
        <w:rFonts w:ascii="Times New Roman" w:hAnsi="Times New Roman" w:hint="default"/>
      </w:rPr>
    </w:lvl>
    <w:lvl w:ilvl="6" w:tplc="CAC6BA4A" w:tentative="1">
      <w:start w:val="1"/>
      <w:numFmt w:val="bullet"/>
      <w:lvlText w:val="•"/>
      <w:lvlJc w:val="left"/>
      <w:pPr>
        <w:tabs>
          <w:tab w:val="num" w:pos="5040"/>
        </w:tabs>
        <w:ind w:left="5040" w:hanging="360"/>
      </w:pPr>
      <w:rPr>
        <w:rFonts w:ascii="Times New Roman" w:hAnsi="Times New Roman" w:hint="default"/>
      </w:rPr>
    </w:lvl>
    <w:lvl w:ilvl="7" w:tplc="4AB68848" w:tentative="1">
      <w:start w:val="1"/>
      <w:numFmt w:val="bullet"/>
      <w:lvlText w:val="•"/>
      <w:lvlJc w:val="left"/>
      <w:pPr>
        <w:tabs>
          <w:tab w:val="num" w:pos="5760"/>
        </w:tabs>
        <w:ind w:left="5760" w:hanging="360"/>
      </w:pPr>
      <w:rPr>
        <w:rFonts w:ascii="Times New Roman" w:hAnsi="Times New Roman" w:hint="default"/>
      </w:rPr>
    </w:lvl>
    <w:lvl w:ilvl="8" w:tplc="CB62FAF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0B114A4"/>
    <w:multiLevelType w:val="hybridMultilevel"/>
    <w:tmpl w:val="0F06D0DA"/>
    <w:lvl w:ilvl="0" w:tplc="C50C15E2">
      <w:start w:val="1"/>
      <w:numFmt w:val="bullet"/>
      <w:lvlText w:val="•"/>
      <w:lvlJc w:val="left"/>
      <w:pPr>
        <w:tabs>
          <w:tab w:val="num" w:pos="720"/>
        </w:tabs>
        <w:ind w:left="720" w:hanging="360"/>
      </w:pPr>
      <w:rPr>
        <w:rFonts w:ascii="Times New Roman" w:hAnsi="Times New Roman" w:hint="default"/>
      </w:rPr>
    </w:lvl>
    <w:lvl w:ilvl="1" w:tplc="F906F6A4">
      <w:start w:val="55"/>
      <w:numFmt w:val="bullet"/>
      <w:lvlText w:val="–"/>
      <w:lvlJc w:val="left"/>
      <w:pPr>
        <w:tabs>
          <w:tab w:val="num" w:pos="1440"/>
        </w:tabs>
        <w:ind w:left="1440" w:hanging="360"/>
      </w:pPr>
      <w:rPr>
        <w:rFonts w:ascii="Times New Roman" w:hAnsi="Times New Roman" w:hint="default"/>
      </w:rPr>
    </w:lvl>
    <w:lvl w:ilvl="2" w:tplc="A1D4EF2E" w:tentative="1">
      <w:start w:val="1"/>
      <w:numFmt w:val="bullet"/>
      <w:lvlText w:val="•"/>
      <w:lvlJc w:val="left"/>
      <w:pPr>
        <w:tabs>
          <w:tab w:val="num" w:pos="2160"/>
        </w:tabs>
        <w:ind w:left="2160" w:hanging="360"/>
      </w:pPr>
      <w:rPr>
        <w:rFonts w:ascii="Times New Roman" w:hAnsi="Times New Roman" w:hint="default"/>
      </w:rPr>
    </w:lvl>
    <w:lvl w:ilvl="3" w:tplc="4D8C79CA" w:tentative="1">
      <w:start w:val="1"/>
      <w:numFmt w:val="bullet"/>
      <w:lvlText w:val="•"/>
      <w:lvlJc w:val="left"/>
      <w:pPr>
        <w:tabs>
          <w:tab w:val="num" w:pos="2880"/>
        </w:tabs>
        <w:ind w:left="2880" w:hanging="360"/>
      </w:pPr>
      <w:rPr>
        <w:rFonts w:ascii="Times New Roman" w:hAnsi="Times New Roman" w:hint="default"/>
      </w:rPr>
    </w:lvl>
    <w:lvl w:ilvl="4" w:tplc="B156D454" w:tentative="1">
      <w:start w:val="1"/>
      <w:numFmt w:val="bullet"/>
      <w:lvlText w:val="•"/>
      <w:lvlJc w:val="left"/>
      <w:pPr>
        <w:tabs>
          <w:tab w:val="num" w:pos="3600"/>
        </w:tabs>
        <w:ind w:left="3600" w:hanging="360"/>
      </w:pPr>
      <w:rPr>
        <w:rFonts w:ascii="Times New Roman" w:hAnsi="Times New Roman" w:hint="default"/>
      </w:rPr>
    </w:lvl>
    <w:lvl w:ilvl="5" w:tplc="58E60468" w:tentative="1">
      <w:start w:val="1"/>
      <w:numFmt w:val="bullet"/>
      <w:lvlText w:val="•"/>
      <w:lvlJc w:val="left"/>
      <w:pPr>
        <w:tabs>
          <w:tab w:val="num" w:pos="4320"/>
        </w:tabs>
        <w:ind w:left="4320" w:hanging="360"/>
      </w:pPr>
      <w:rPr>
        <w:rFonts w:ascii="Times New Roman" w:hAnsi="Times New Roman" w:hint="default"/>
      </w:rPr>
    </w:lvl>
    <w:lvl w:ilvl="6" w:tplc="471A12FC" w:tentative="1">
      <w:start w:val="1"/>
      <w:numFmt w:val="bullet"/>
      <w:lvlText w:val="•"/>
      <w:lvlJc w:val="left"/>
      <w:pPr>
        <w:tabs>
          <w:tab w:val="num" w:pos="5040"/>
        </w:tabs>
        <w:ind w:left="5040" w:hanging="360"/>
      </w:pPr>
      <w:rPr>
        <w:rFonts w:ascii="Times New Roman" w:hAnsi="Times New Roman" w:hint="default"/>
      </w:rPr>
    </w:lvl>
    <w:lvl w:ilvl="7" w:tplc="A3C09436" w:tentative="1">
      <w:start w:val="1"/>
      <w:numFmt w:val="bullet"/>
      <w:lvlText w:val="•"/>
      <w:lvlJc w:val="left"/>
      <w:pPr>
        <w:tabs>
          <w:tab w:val="num" w:pos="5760"/>
        </w:tabs>
        <w:ind w:left="5760" w:hanging="360"/>
      </w:pPr>
      <w:rPr>
        <w:rFonts w:ascii="Times New Roman" w:hAnsi="Times New Roman" w:hint="default"/>
      </w:rPr>
    </w:lvl>
    <w:lvl w:ilvl="8" w:tplc="760E5D4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11D30CA"/>
    <w:multiLevelType w:val="hybridMultilevel"/>
    <w:tmpl w:val="F55EDBAC"/>
    <w:lvl w:ilvl="0" w:tplc="D20EF01E">
      <w:start w:val="1"/>
      <w:numFmt w:val="bullet"/>
      <w:lvlText w:val="•"/>
      <w:lvlJc w:val="left"/>
      <w:pPr>
        <w:tabs>
          <w:tab w:val="num" w:pos="720"/>
        </w:tabs>
        <w:ind w:left="720" w:hanging="360"/>
      </w:pPr>
      <w:rPr>
        <w:rFonts w:ascii="Times New Roman" w:hAnsi="Times New Roman" w:hint="default"/>
      </w:rPr>
    </w:lvl>
    <w:lvl w:ilvl="1" w:tplc="65DE5704">
      <w:start w:val="50"/>
      <w:numFmt w:val="bullet"/>
      <w:lvlText w:val="–"/>
      <w:lvlJc w:val="left"/>
      <w:pPr>
        <w:tabs>
          <w:tab w:val="num" w:pos="1440"/>
        </w:tabs>
        <w:ind w:left="1440" w:hanging="360"/>
      </w:pPr>
      <w:rPr>
        <w:rFonts w:ascii="Times New Roman" w:hAnsi="Times New Roman" w:hint="default"/>
      </w:rPr>
    </w:lvl>
    <w:lvl w:ilvl="2" w:tplc="B526EBDA" w:tentative="1">
      <w:start w:val="1"/>
      <w:numFmt w:val="bullet"/>
      <w:lvlText w:val="•"/>
      <w:lvlJc w:val="left"/>
      <w:pPr>
        <w:tabs>
          <w:tab w:val="num" w:pos="2160"/>
        </w:tabs>
        <w:ind w:left="2160" w:hanging="360"/>
      </w:pPr>
      <w:rPr>
        <w:rFonts w:ascii="Times New Roman" w:hAnsi="Times New Roman" w:hint="default"/>
      </w:rPr>
    </w:lvl>
    <w:lvl w:ilvl="3" w:tplc="ADE2544A" w:tentative="1">
      <w:start w:val="1"/>
      <w:numFmt w:val="bullet"/>
      <w:lvlText w:val="•"/>
      <w:lvlJc w:val="left"/>
      <w:pPr>
        <w:tabs>
          <w:tab w:val="num" w:pos="2880"/>
        </w:tabs>
        <w:ind w:left="2880" w:hanging="360"/>
      </w:pPr>
      <w:rPr>
        <w:rFonts w:ascii="Times New Roman" w:hAnsi="Times New Roman" w:hint="default"/>
      </w:rPr>
    </w:lvl>
    <w:lvl w:ilvl="4" w:tplc="01845C0A" w:tentative="1">
      <w:start w:val="1"/>
      <w:numFmt w:val="bullet"/>
      <w:lvlText w:val="•"/>
      <w:lvlJc w:val="left"/>
      <w:pPr>
        <w:tabs>
          <w:tab w:val="num" w:pos="3600"/>
        </w:tabs>
        <w:ind w:left="3600" w:hanging="360"/>
      </w:pPr>
      <w:rPr>
        <w:rFonts w:ascii="Times New Roman" w:hAnsi="Times New Roman" w:hint="default"/>
      </w:rPr>
    </w:lvl>
    <w:lvl w:ilvl="5" w:tplc="87FAE4FC" w:tentative="1">
      <w:start w:val="1"/>
      <w:numFmt w:val="bullet"/>
      <w:lvlText w:val="•"/>
      <w:lvlJc w:val="left"/>
      <w:pPr>
        <w:tabs>
          <w:tab w:val="num" w:pos="4320"/>
        </w:tabs>
        <w:ind w:left="4320" w:hanging="360"/>
      </w:pPr>
      <w:rPr>
        <w:rFonts w:ascii="Times New Roman" w:hAnsi="Times New Roman" w:hint="default"/>
      </w:rPr>
    </w:lvl>
    <w:lvl w:ilvl="6" w:tplc="141A7688" w:tentative="1">
      <w:start w:val="1"/>
      <w:numFmt w:val="bullet"/>
      <w:lvlText w:val="•"/>
      <w:lvlJc w:val="left"/>
      <w:pPr>
        <w:tabs>
          <w:tab w:val="num" w:pos="5040"/>
        </w:tabs>
        <w:ind w:left="5040" w:hanging="360"/>
      </w:pPr>
      <w:rPr>
        <w:rFonts w:ascii="Times New Roman" w:hAnsi="Times New Roman" w:hint="default"/>
      </w:rPr>
    </w:lvl>
    <w:lvl w:ilvl="7" w:tplc="AADE8C16" w:tentative="1">
      <w:start w:val="1"/>
      <w:numFmt w:val="bullet"/>
      <w:lvlText w:val="•"/>
      <w:lvlJc w:val="left"/>
      <w:pPr>
        <w:tabs>
          <w:tab w:val="num" w:pos="5760"/>
        </w:tabs>
        <w:ind w:left="5760" w:hanging="360"/>
      </w:pPr>
      <w:rPr>
        <w:rFonts w:ascii="Times New Roman" w:hAnsi="Times New Roman" w:hint="default"/>
      </w:rPr>
    </w:lvl>
    <w:lvl w:ilvl="8" w:tplc="C9E2628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F732B3"/>
    <w:multiLevelType w:val="hybridMultilevel"/>
    <w:tmpl w:val="53149D70"/>
    <w:lvl w:ilvl="0" w:tplc="809C5670">
      <w:start w:val="1"/>
      <w:numFmt w:val="bullet"/>
      <w:lvlText w:val="•"/>
      <w:lvlJc w:val="left"/>
      <w:pPr>
        <w:tabs>
          <w:tab w:val="num" w:pos="720"/>
        </w:tabs>
        <w:ind w:left="720" w:hanging="360"/>
      </w:pPr>
      <w:rPr>
        <w:rFonts w:ascii="Times New Roman" w:hAnsi="Times New Roman" w:hint="default"/>
      </w:rPr>
    </w:lvl>
    <w:lvl w:ilvl="1" w:tplc="8C6C9C4A">
      <w:start w:val="66"/>
      <w:numFmt w:val="bullet"/>
      <w:lvlText w:val="–"/>
      <w:lvlJc w:val="left"/>
      <w:pPr>
        <w:tabs>
          <w:tab w:val="num" w:pos="1440"/>
        </w:tabs>
        <w:ind w:left="1440" w:hanging="360"/>
      </w:pPr>
      <w:rPr>
        <w:rFonts w:ascii="Times New Roman" w:hAnsi="Times New Roman" w:hint="default"/>
      </w:rPr>
    </w:lvl>
    <w:lvl w:ilvl="2" w:tplc="28AA719A" w:tentative="1">
      <w:start w:val="1"/>
      <w:numFmt w:val="bullet"/>
      <w:lvlText w:val="•"/>
      <w:lvlJc w:val="left"/>
      <w:pPr>
        <w:tabs>
          <w:tab w:val="num" w:pos="2160"/>
        </w:tabs>
        <w:ind w:left="2160" w:hanging="360"/>
      </w:pPr>
      <w:rPr>
        <w:rFonts w:ascii="Times New Roman" w:hAnsi="Times New Roman" w:hint="default"/>
      </w:rPr>
    </w:lvl>
    <w:lvl w:ilvl="3" w:tplc="C578263A" w:tentative="1">
      <w:start w:val="1"/>
      <w:numFmt w:val="bullet"/>
      <w:lvlText w:val="•"/>
      <w:lvlJc w:val="left"/>
      <w:pPr>
        <w:tabs>
          <w:tab w:val="num" w:pos="2880"/>
        </w:tabs>
        <w:ind w:left="2880" w:hanging="360"/>
      </w:pPr>
      <w:rPr>
        <w:rFonts w:ascii="Times New Roman" w:hAnsi="Times New Roman" w:hint="default"/>
      </w:rPr>
    </w:lvl>
    <w:lvl w:ilvl="4" w:tplc="F1144F20" w:tentative="1">
      <w:start w:val="1"/>
      <w:numFmt w:val="bullet"/>
      <w:lvlText w:val="•"/>
      <w:lvlJc w:val="left"/>
      <w:pPr>
        <w:tabs>
          <w:tab w:val="num" w:pos="3600"/>
        </w:tabs>
        <w:ind w:left="3600" w:hanging="360"/>
      </w:pPr>
      <w:rPr>
        <w:rFonts w:ascii="Times New Roman" w:hAnsi="Times New Roman" w:hint="default"/>
      </w:rPr>
    </w:lvl>
    <w:lvl w:ilvl="5" w:tplc="F8F2F756" w:tentative="1">
      <w:start w:val="1"/>
      <w:numFmt w:val="bullet"/>
      <w:lvlText w:val="•"/>
      <w:lvlJc w:val="left"/>
      <w:pPr>
        <w:tabs>
          <w:tab w:val="num" w:pos="4320"/>
        </w:tabs>
        <w:ind w:left="4320" w:hanging="360"/>
      </w:pPr>
      <w:rPr>
        <w:rFonts w:ascii="Times New Roman" w:hAnsi="Times New Roman" w:hint="default"/>
      </w:rPr>
    </w:lvl>
    <w:lvl w:ilvl="6" w:tplc="695C4746" w:tentative="1">
      <w:start w:val="1"/>
      <w:numFmt w:val="bullet"/>
      <w:lvlText w:val="•"/>
      <w:lvlJc w:val="left"/>
      <w:pPr>
        <w:tabs>
          <w:tab w:val="num" w:pos="5040"/>
        </w:tabs>
        <w:ind w:left="5040" w:hanging="360"/>
      </w:pPr>
      <w:rPr>
        <w:rFonts w:ascii="Times New Roman" w:hAnsi="Times New Roman" w:hint="default"/>
      </w:rPr>
    </w:lvl>
    <w:lvl w:ilvl="7" w:tplc="B3FA0EB4" w:tentative="1">
      <w:start w:val="1"/>
      <w:numFmt w:val="bullet"/>
      <w:lvlText w:val="•"/>
      <w:lvlJc w:val="left"/>
      <w:pPr>
        <w:tabs>
          <w:tab w:val="num" w:pos="5760"/>
        </w:tabs>
        <w:ind w:left="5760" w:hanging="360"/>
      </w:pPr>
      <w:rPr>
        <w:rFonts w:ascii="Times New Roman" w:hAnsi="Times New Roman" w:hint="default"/>
      </w:rPr>
    </w:lvl>
    <w:lvl w:ilvl="8" w:tplc="7840BDF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3920169"/>
    <w:multiLevelType w:val="hybridMultilevel"/>
    <w:tmpl w:val="B0262FD4"/>
    <w:lvl w:ilvl="0" w:tplc="5A4A65FE">
      <w:start w:val="1"/>
      <w:numFmt w:val="bullet"/>
      <w:lvlText w:val="•"/>
      <w:lvlJc w:val="left"/>
      <w:pPr>
        <w:tabs>
          <w:tab w:val="num" w:pos="720"/>
        </w:tabs>
        <w:ind w:left="720" w:hanging="360"/>
      </w:pPr>
      <w:rPr>
        <w:rFonts w:ascii="Times New Roman" w:hAnsi="Times New Roman" w:hint="default"/>
      </w:rPr>
    </w:lvl>
    <w:lvl w:ilvl="1" w:tplc="4B182928">
      <w:start w:val="546"/>
      <w:numFmt w:val="bullet"/>
      <w:lvlText w:val="–"/>
      <w:lvlJc w:val="left"/>
      <w:pPr>
        <w:tabs>
          <w:tab w:val="num" w:pos="1440"/>
        </w:tabs>
        <w:ind w:left="1440" w:hanging="360"/>
      </w:pPr>
      <w:rPr>
        <w:rFonts w:ascii="Times New Roman" w:hAnsi="Times New Roman" w:hint="default"/>
      </w:rPr>
    </w:lvl>
    <w:lvl w:ilvl="2" w:tplc="2B70CA42" w:tentative="1">
      <w:start w:val="1"/>
      <w:numFmt w:val="bullet"/>
      <w:lvlText w:val="•"/>
      <w:lvlJc w:val="left"/>
      <w:pPr>
        <w:tabs>
          <w:tab w:val="num" w:pos="2160"/>
        </w:tabs>
        <w:ind w:left="2160" w:hanging="360"/>
      </w:pPr>
      <w:rPr>
        <w:rFonts w:ascii="Times New Roman" w:hAnsi="Times New Roman" w:hint="default"/>
      </w:rPr>
    </w:lvl>
    <w:lvl w:ilvl="3" w:tplc="BAEA35DA" w:tentative="1">
      <w:start w:val="1"/>
      <w:numFmt w:val="bullet"/>
      <w:lvlText w:val="•"/>
      <w:lvlJc w:val="left"/>
      <w:pPr>
        <w:tabs>
          <w:tab w:val="num" w:pos="2880"/>
        </w:tabs>
        <w:ind w:left="2880" w:hanging="360"/>
      </w:pPr>
      <w:rPr>
        <w:rFonts w:ascii="Times New Roman" w:hAnsi="Times New Roman" w:hint="default"/>
      </w:rPr>
    </w:lvl>
    <w:lvl w:ilvl="4" w:tplc="63369072" w:tentative="1">
      <w:start w:val="1"/>
      <w:numFmt w:val="bullet"/>
      <w:lvlText w:val="•"/>
      <w:lvlJc w:val="left"/>
      <w:pPr>
        <w:tabs>
          <w:tab w:val="num" w:pos="3600"/>
        </w:tabs>
        <w:ind w:left="3600" w:hanging="360"/>
      </w:pPr>
      <w:rPr>
        <w:rFonts w:ascii="Times New Roman" w:hAnsi="Times New Roman" w:hint="default"/>
      </w:rPr>
    </w:lvl>
    <w:lvl w:ilvl="5" w:tplc="DDD0F188" w:tentative="1">
      <w:start w:val="1"/>
      <w:numFmt w:val="bullet"/>
      <w:lvlText w:val="•"/>
      <w:lvlJc w:val="left"/>
      <w:pPr>
        <w:tabs>
          <w:tab w:val="num" w:pos="4320"/>
        </w:tabs>
        <w:ind w:left="4320" w:hanging="360"/>
      </w:pPr>
      <w:rPr>
        <w:rFonts w:ascii="Times New Roman" w:hAnsi="Times New Roman" w:hint="default"/>
      </w:rPr>
    </w:lvl>
    <w:lvl w:ilvl="6" w:tplc="82486A30" w:tentative="1">
      <w:start w:val="1"/>
      <w:numFmt w:val="bullet"/>
      <w:lvlText w:val="•"/>
      <w:lvlJc w:val="left"/>
      <w:pPr>
        <w:tabs>
          <w:tab w:val="num" w:pos="5040"/>
        </w:tabs>
        <w:ind w:left="5040" w:hanging="360"/>
      </w:pPr>
      <w:rPr>
        <w:rFonts w:ascii="Times New Roman" w:hAnsi="Times New Roman" w:hint="default"/>
      </w:rPr>
    </w:lvl>
    <w:lvl w:ilvl="7" w:tplc="42C4D260" w:tentative="1">
      <w:start w:val="1"/>
      <w:numFmt w:val="bullet"/>
      <w:lvlText w:val="•"/>
      <w:lvlJc w:val="left"/>
      <w:pPr>
        <w:tabs>
          <w:tab w:val="num" w:pos="5760"/>
        </w:tabs>
        <w:ind w:left="5760" w:hanging="360"/>
      </w:pPr>
      <w:rPr>
        <w:rFonts w:ascii="Times New Roman" w:hAnsi="Times New Roman" w:hint="default"/>
      </w:rPr>
    </w:lvl>
    <w:lvl w:ilvl="8" w:tplc="4D58894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A40DF4"/>
    <w:multiLevelType w:val="hybridMultilevel"/>
    <w:tmpl w:val="13945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C1528"/>
    <w:multiLevelType w:val="hybridMultilevel"/>
    <w:tmpl w:val="C45803CC"/>
    <w:lvl w:ilvl="0" w:tplc="07408D7A">
      <w:start w:val="1"/>
      <w:numFmt w:val="bullet"/>
      <w:lvlText w:val="•"/>
      <w:lvlJc w:val="left"/>
      <w:pPr>
        <w:tabs>
          <w:tab w:val="num" w:pos="720"/>
        </w:tabs>
        <w:ind w:left="720" w:hanging="360"/>
      </w:pPr>
      <w:rPr>
        <w:rFonts w:ascii="Times New Roman" w:hAnsi="Times New Roman" w:hint="default"/>
      </w:rPr>
    </w:lvl>
    <w:lvl w:ilvl="1" w:tplc="EC7CEFEC" w:tentative="1">
      <w:start w:val="1"/>
      <w:numFmt w:val="bullet"/>
      <w:lvlText w:val="•"/>
      <w:lvlJc w:val="left"/>
      <w:pPr>
        <w:tabs>
          <w:tab w:val="num" w:pos="1440"/>
        </w:tabs>
        <w:ind w:left="1440" w:hanging="360"/>
      </w:pPr>
      <w:rPr>
        <w:rFonts w:ascii="Times New Roman" w:hAnsi="Times New Roman" w:hint="default"/>
      </w:rPr>
    </w:lvl>
    <w:lvl w:ilvl="2" w:tplc="D9366CE6" w:tentative="1">
      <w:start w:val="1"/>
      <w:numFmt w:val="bullet"/>
      <w:lvlText w:val="•"/>
      <w:lvlJc w:val="left"/>
      <w:pPr>
        <w:tabs>
          <w:tab w:val="num" w:pos="2160"/>
        </w:tabs>
        <w:ind w:left="2160" w:hanging="360"/>
      </w:pPr>
      <w:rPr>
        <w:rFonts w:ascii="Times New Roman" w:hAnsi="Times New Roman" w:hint="default"/>
      </w:rPr>
    </w:lvl>
    <w:lvl w:ilvl="3" w:tplc="3FCE25F0" w:tentative="1">
      <w:start w:val="1"/>
      <w:numFmt w:val="bullet"/>
      <w:lvlText w:val="•"/>
      <w:lvlJc w:val="left"/>
      <w:pPr>
        <w:tabs>
          <w:tab w:val="num" w:pos="2880"/>
        </w:tabs>
        <w:ind w:left="2880" w:hanging="360"/>
      </w:pPr>
      <w:rPr>
        <w:rFonts w:ascii="Times New Roman" w:hAnsi="Times New Roman" w:hint="default"/>
      </w:rPr>
    </w:lvl>
    <w:lvl w:ilvl="4" w:tplc="D9F29A9C" w:tentative="1">
      <w:start w:val="1"/>
      <w:numFmt w:val="bullet"/>
      <w:lvlText w:val="•"/>
      <w:lvlJc w:val="left"/>
      <w:pPr>
        <w:tabs>
          <w:tab w:val="num" w:pos="3600"/>
        </w:tabs>
        <w:ind w:left="3600" w:hanging="360"/>
      </w:pPr>
      <w:rPr>
        <w:rFonts w:ascii="Times New Roman" w:hAnsi="Times New Roman" w:hint="default"/>
      </w:rPr>
    </w:lvl>
    <w:lvl w:ilvl="5" w:tplc="BF661DDE" w:tentative="1">
      <w:start w:val="1"/>
      <w:numFmt w:val="bullet"/>
      <w:lvlText w:val="•"/>
      <w:lvlJc w:val="left"/>
      <w:pPr>
        <w:tabs>
          <w:tab w:val="num" w:pos="4320"/>
        </w:tabs>
        <w:ind w:left="4320" w:hanging="360"/>
      </w:pPr>
      <w:rPr>
        <w:rFonts w:ascii="Times New Roman" w:hAnsi="Times New Roman" w:hint="default"/>
      </w:rPr>
    </w:lvl>
    <w:lvl w:ilvl="6" w:tplc="1F64C892" w:tentative="1">
      <w:start w:val="1"/>
      <w:numFmt w:val="bullet"/>
      <w:lvlText w:val="•"/>
      <w:lvlJc w:val="left"/>
      <w:pPr>
        <w:tabs>
          <w:tab w:val="num" w:pos="5040"/>
        </w:tabs>
        <w:ind w:left="5040" w:hanging="360"/>
      </w:pPr>
      <w:rPr>
        <w:rFonts w:ascii="Times New Roman" w:hAnsi="Times New Roman" w:hint="default"/>
      </w:rPr>
    </w:lvl>
    <w:lvl w:ilvl="7" w:tplc="18FCBF0A" w:tentative="1">
      <w:start w:val="1"/>
      <w:numFmt w:val="bullet"/>
      <w:lvlText w:val="•"/>
      <w:lvlJc w:val="left"/>
      <w:pPr>
        <w:tabs>
          <w:tab w:val="num" w:pos="5760"/>
        </w:tabs>
        <w:ind w:left="5760" w:hanging="360"/>
      </w:pPr>
      <w:rPr>
        <w:rFonts w:ascii="Times New Roman" w:hAnsi="Times New Roman" w:hint="default"/>
      </w:rPr>
    </w:lvl>
    <w:lvl w:ilvl="8" w:tplc="6E4E12A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6B2618"/>
    <w:multiLevelType w:val="hybridMultilevel"/>
    <w:tmpl w:val="58786F1C"/>
    <w:lvl w:ilvl="0" w:tplc="FEDE5080">
      <w:start w:val="1"/>
      <w:numFmt w:val="bullet"/>
      <w:lvlText w:val="•"/>
      <w:lvlJc w:val="left"/>
      <w:pPr>
        <w:tabs>
          <w:tab w:val="num" w:pos="720"/>
        </w:tabs>
        <w:ind w:left="720" w:hanging="360"/>
      </w:pPr>
      <w:rPr>
        <w:rFonts w:ascii="Times New Roman" w:hAnsi="Times New Roman" w:hint="default"/>
      </w:rPr>
    </w:lvl>
    <w:lvl w:ilvl="1" w:tplc="BCE8C6B4">
      <w:start w:val="59"/>
      <w:numFmt w:val="bullet"/>
      <w:lvlText w:val="–"/>
      <w:lvlJc w:val="left"/>
      <w:pPr>
        <w:tabs>
          <w:tab w:val="num" w:pos="1440"/>
        </w:tabs>
        <w:ind w:left="1440" w:hanging="360"/>
      </w:pPr>
      <w:rPr>
        <w:rFonts w:ascii="Times New Roman" w:hAnsi="Times New Roman" w:hint="default"/>
      </w:rPr>
    </w:lvl>
    <w:lvl w:ilvl="2" w:tplc="74E881FA" w:tentative="1">
      <w:start w:val="1"/>
      <w:numFmt w:val="bullet"/>
      <w:lvlText w:val="•"/>
      <w:lvlJc w:val="left"/>
      <w:pPr>
        <w:tabs>
          <w:tab w:val="num" w:pos="2160"/>
        </w:tabs>
        <w:ind w:left="2160" w:hanging="360"/>
      </w:pPr>
      <w:rPr>
        <w:rFonts w:ascii="Times New Roman" w:hAnsi="Times New Roman" w:hint="default"/>
      </w:rPr>
    </w:lvl>
    <w:lvl w:ilvl="3" w:tplc="F9FCB9B8" w:tentative="1">
      <w:start w:val="1"/>
      <w:numFmt w:val="bullet"/>
      <w:lvlText w:val="•"/>
      <w:lvlJc w:val="left"/>
      <w:pPr>
        <w:tabs>
          <w:tab w:val="num" w:pos="2880"/>
        </w:tabs>
        <w:ind w:left="2880" w:hanging="360"/>
      </w:pPr>
      <w:rPr>
        <w:rFonts w:ascii="Times New Roman" w:hAnsi="Times New Roman" w:hint="default"/>
      </w:rPr>
    </w:lvl>
    <w:lvl w:ilvl="4" w:tplc="5DA045B6" w:tentative="1">
      <w:start w:val="1"/>
      <w:numFmt w:val="bullet"/>
      <w:lvlText w:val="•"/>
      <w:lvlJc w:val="left"/>
      <w:pPr>
        <w:tabs>
          <w:tab w:val="num" w:pos="3600"/>
        </w:tabs>
        <w:ind w:left="3600" w:hanging="360"/>
      </w:pPr>
      <w:rPr>
        <w:rFonts w:ascii="Times New Roman" w:hAnsi="Times New Roman" w:hint="default"/>
      </w:rPr>
    </w:lvl>
    <w:lvl w:ilvl="5" w:tplc="E3B8A380" w:tentative="1">
      <w:start w:val="1"/>
      <w:numFmt w:val="bullet"/>
      <w:lvlText w:val="•"/>
      <w:lvlJc w:val="left"/>
      <w:pPr>
        <w:tabs>
          <w:tab w:val="num" w:pos="4320"/>
        </w:tabs>
        <w:ind w:left="4320" w:hanging="360"/>
      </w:pPr>
      <w:rPr>
        <w:rFonts w:ascii="Times New Roman" w:hAnsi="Times New Roman" w:hint="default"/>
      </w:rPr>
    </w:lvl>
    <w:lvl w:ilvl="6" w:tplc="073E41F2" w:tentative="1">
      <w:start w:val="1"/>
      <w:numFmt w:val="bullet"/>
      <w:lvlText w:val="•"/>
      <w:lvlJc w:val="left"/>
      <w:pPr>
        <w:tabs>
          <w:tab w:val="num" w:pos="5040"/>
        </w:tabs>
        <w:ind w:left="5040" w:hanging="360"/>
      </w:pPr>
      <w:rPr>
        <w:rFonts w:ascii="Times New Roman" w:hAnsi="Times New Roman" w:hint="default"/>
      </w:rPr>
    </w:lvl>
    <w:lvl w:ilvl="7" w:tplc="4726CAA8" w:tentative="1">
      <w:start w:val="1"/>
      <w:numFmt w:val="bullet"/>
      <w:lvlText w:val="•"/>
      <w:lvlJc w:val="left"/>
      <w:pPr>
        <w:tabs>
          <w:tab w:val="num" w:pos="5760"/>
        </w:tabs>
        <w:ind w:left="5760" w:hanging="360"/>
      </w:pPr>
      <w:rPr>
        <w:rFonts w:ascii="Times New Roman" w:hAnsi="Times New Roman" w:hint="default"/>
      </w:rPr>
    </w:lvl>
    <w:lvl w:ilvl="8" w:tplc="0FA8EC0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CC72584"/>
    <w:multiLevelType w:val="hybridMultilevel"/>
    <w:tmpl w:val="03D44572"/>
    <w:lvl w:ilvl="0" w:tplc="7FD20D2E">
      <w:start w:val="1"/>
      <w:numFmt w:val="bullet"/>
      <w:lvlText w:val="•"/>
      <w:lvlJc w:val="left"/>
      <w:pPr>
        <w:tabs>
          <w:tab w:val="num" w:pos="720"/>
        </w:tabs>
        <w:ind w:left="720" w:hanging="360"/>
      </w:pPr>
      <w:rPr>
        <w:rFonts w:ascii="Times New Roman" w:hAnsi="Times New Roman" w:hint="default"/>
      </w:rPr>
    </w:lvl>
    <w:lvl w:ilvl="1" w:tplc="1D72243E">
      <w:start w:val="59"/>
      <w:numFmt w:val="bullet"/>
      <w:lvlText w:val="–"/>
      <w:lvlJc w:val="left"/>
      <w:pPr>
        <w:tabs>
          <w:tab w:val="num" w:pos="1440"/>
        </w:tabs>
        <w:ind w:left="1440" w:hanging="360"/>
      </w:pPr>
      <w:rPr>
        <w:rFonts w:ascii="Times New Roman" w:hAnsi="Times New Roman" w:hint="default"/>
      </w:rPr>
    </w:lvl>
    <w:lvl w:ilvl="2" w:tplc="BFD87C8A">
      <w:start w:val="59"/>
      <w:numFmt w:val="bullet"/>
      <w:lvlText w:val="•"/>
      <w:lvlJc w:val="left"/>
      <w:pPr>
        <w:tabs>
          <w:tab w:val="num" w:pos="2160"/>
        </w:tabs>
        <w:ind w:left="2160" w:hanging="360"/>
      </w:pPr>
      <w:rPr>
        <w:rFonts w:ascii="Times New Roman" w:hAnsi="Times New Roman" w:hint="default"/>
      </w:rPr>
    </w:lvl>
    <w:lvl w:ilvl="3" w:tplc="5CD28252" w:tentative="1">
      <w:start w:val="1"/>
      <w:numFmt w:val="bullet"/>
      <w:lvlText w:val="•"/>
      <w:lvlJc w:val="left"/>
      <w:pPr>
        <w:tabs>
          <w:tab w:val="num" w:pos="2880"/>
        </w:tabs>
        <w:ind w:left="2880" w:hanging="360"/>
      </w:pPr>
      <w:rPr>
        <w:rFonts w:ascii="Times New Roman" w:hAnsi="Times New Roman" w:hint="default"/>
      </w:rPr>
    </w:lvl>
    <w:lvl w:ilvl="4" w:tplc="2684FC44" w:tentative="1">
      <w:start w:val="1"/>
      <w:numFmt w:val="bullet"/>
      <w:lvlText w:val="•"/>
      <w:lvlJc w:val="left"/>
      <w:pPr>
        <w:tabs>
          <w:tab w:val="num" w:pos="3600"/>
        </w:tabs>
        <w:ind w:left="3600" w:hanging="360"/>
      </w:pPr>
      <w:rPr>
        <w:rFonts w:ascii="Times New Roman" w:hAnsi="Times New Roman" w:hint="default"/>
      </w:rPr>
    </w:lvl>
    <w:lvl w:ilvl="5" w:tplc="7C146A3C" w:tentative="1">
      <w:start w:val="1"/>
      <w:numFmt w:val="bullet"/>
      <w:lvlText w:val="•"/>
      <w:lvlJc w:val="left"/>
      <w:pPr>
        <w:tabs>
          <w:tab w:val="num" w:pos="4320"/>
        </w:tabs>
        <w:ind w:left="4320" w:hanging="360"/>
      </w:pPr>
      <w:rPr>
        <w:rFonts w:ascii="Times New Roman" w:hAnsi="Times New Roman" w:hint="default"/>
      </w:rPr>
    </w:lvl>
    <w:lvl w:ilvl="6" w:tplc="DAB88918" w:tentative="1">
      <w:start w:val="1"/>
      <w:numFmt w:val="bullet"/>
      <w:lvlText w:val="•"/>
      <w:lvlJc w:val="left"/>
      <w:pPr>
        <w:tabs>
          <w:tab w:val="num" w:pos="5040"/>
        </w:tabs>
        <w:ind w:left="5040" w:hanging="360"/>
      </w:pPr>
      <w:rPr>
        <w:rFonts w:ascii="Times New Roman" w:hAnsi="Times New Roman" w:hint="default"/>
      </w:rPr>
    </w:lvl>
    <w:lvl w:ilvl="7" w:tplc="EDE4F4D4" w:tentative="1">
      <w:start w:val="1"/>
      <w:numFmt w:val="bullet"/>
      <w:lvlText w:val="•"/>
      <w:lvlJc w:val="left"/>
      <w:pPr>
        <w:tabs>
          <w:tab w:val="num" w:pos="5760"/>
        </w:tabs>
        <w:ind w:left="5760" w:hanging="360"/>
      </w:pPr>
      <w:rPr>
        <w:rFonts w:ascii="Times New Roman" w:hAnsi="Times New Roman" w:hint="default"/>
      </w:rPr>
    </w:lvl>
    <w:lvl w:ilvl="8" w:tplc="2CE6C99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FA40F07"/>
    <w:multiLevelType w:val="hybridMultilevel"/>
    <w:tmpl w:val="54C453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F275D"/>
    <w:multiLevelType w:val="hybridMultilevel"/>
    <w:tmpl w:val="C9E63BC0"/>
    <w:lvl w:ilvl="0" w:tplc="8B6666DC">
      <w:start w:val="1"/>
      <w:numFmt w:val="bullet"/>
      <w:lvlText w:val="•"/>
      <w:lvlJc w:val="left"/>
      <w:pPr>
        <w:tabs>
          <w:tab w:val="num" w:pos="720"/>
        </w:tabs>
        <w:ind w:left="720" w:hanging="360"/>
      </w:pPr>
      <w:rPr>
        <w:rFonts w:ascii="Times New Roman" w:hAnsi="Times New Roman" w:hint="default"/>
      </w:rPr>
    </w:lvl>
    <w:lvl w:ilvl="1" w:tplc="6CD0D55C">
      <w:start w:val="50"/>
      <w:numFmt w:val="bullet"/>
      <w:lvlText w:val="–"/>
      <w:lvlJc w:val="left"/>
      <w:pPr>
        <w:tabs>
          <w:tab w:val="num" w:pos="1440"/>
        </w:tabs>
        <w:ind w:left="1440" w:hanging="360"/>
      </w:pPr>
      <w:rPr>
        <w:rFonts w:ascii="Times New Roman" w:hAnsi="Times New Roman" w:hint="default"/>
      </w:rPr>
    </w:lvl>
    <w:lvl w:ilvl="2" w:tplc="B84CAC9A" w:tentative="1">
      <w:start w:val="1"/>
      <w:numFmt w:val="bullet"/>
      <w:lvlText w:val="•"/>
      <w:lvlJc w:val="left"/>
      <w:pPr>
        <w:tabs>
          <w:tab w:val="num" w:pos="2160"/>
        </w:tabs>
        <w:ind w:left="2160" w:hanging="360"/>
      </w:pPr>
      <w:rPr>
        <w:rFonts w:ascii="Times New Roman" w:hAnsi="Times New Roman" w:hint="default"/>
      </w:rPr>
    </w:lvl>
    <w:lvl w:ilvl="3" w:tplc="1ADE1EC6" w:tentative="1">
      <w:start w:val="1"/>
      <w:numFmt w:val="bullet"/>
      <w:lvlText w:val="•"/>
      <w:lvlJc w:val="left"/>
      <w:pPr>
        <w:tabs>
          <w:tab w:val="num" w:pos="2880"/>
        </w:tabs>
        <w:ind w:left="2880" w:hanging="360"/>
      </w:pPr>
      <w:rPr>
        <w:rFonts w:ascii="Times New Roman" w:hAnsi="Times New Roman" w:hint="default"/>
      </w:rPr>
    </w:lvl>
    <w:lvl w:ilvl="4" w:tplc="ECF4F498" w:tentative="1">
      <w:start w:val="1"/>
      <w:numFmt w:val="bullet"/>
      <w:lvlText w:val="•"/>
      <w:lvlJc w:val="left"/>
      <w:pPr>
        <w:tabs>
          <w:tab w:val="num" w:pos="3600"/>
        </w:tabs>
        <w:ind w:left="3600" w:hanging="360"/>
      </w:pPr>
      <w:rPr>
        <w:rFonts w:ascii="Times New Roman" w:hAnsi="Times New Roman" w:hint="default"/>
      </w:rPr>
    </w:lvl>
    <w:lvl w:ilvl="5" w:tplc="30FED900" w:tentative="1">
      <w:start w:val="1"/>
      <w:numFmt w:val="bullet"/>
      <w:lvlText w:val="•"/>
      <w:lvlJc w:val="left"/>
      <w:pPr>
        <w:tabs>
          <w:tab w:val="num" w:pos="4320"/>
        </w:tabs>
        <w:ind w:left="4320" w:hanging="360"/>
      </w:pPr>
      <w:rPr>
        <w:rFonts w:ascii="Times New Roman" w:hAnsi="Times New Roman" w:hint="default"/>
      </w:rPr>
    </w:lvl>
    <w:lvl w:ilvl="6" w:tplc="6D5255A8" w:tentative="1">
      <w:start w:val="1"/>
      <w:numFmt w:val="bullet"/>
      <w:lvlText w:val="•"/>
      <w:lvlJc w:val="left"/>
      <w:pPr>
        <w:tabs>
          <w:tab w:val="num" w:pos="5040"/>
        </w:tabs>
        <w:ind w:left="5040" w:hanging="360"/>
      </w:pPr>
      <w:rPr>
        <w:rFonts w:ascii="Times New Roman" w:hAnsi="Times New Roman" w:hint="default"/>
      </w:rPr>
    </w:lvl>
    <w:lvl w:ilvl="7" w:tplc="76A2B5E0" w:tentative="1">
      <w:start w:val="1"/>
      <w:numFmt w:val="bullet"/>
      <w:lvlText w:val="•"/>
      <w:lvlJc w:val="left"/>
      <w:pPr>
        <w:tabs>
          <w:tab w:val="num" w:pos="5760"/>
        </w:tabs>
        <w:ind w:left="5760" w:hanging="360"/>
      </w:pPr>
      <w:rPr>
        <w:rFonts w:ascii="Times New Roman" w:hAnsi="Times New Roman" w:hint="default"/>
      </w:rPr>
    </w:lvl>
    <w:lvl w:ilvl="8" w:tplc="CA5A747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9316C4B"/>
    <w:multiLevelType w:val="hybridMultilevel"/>
    <w:tmpl w:val="9F4C8D36"/>
    <w:lvl w:ilvl="0" w:tplc="C9C2B71E">
      <w:start w:val="1"/>
      <w:numFmt w:val="bullet"/>
      <w:lvlText w:val="•"/>
      <w:lvlJc w:val="left"/>
      <w:pPr>
        <w:tabs>
          <w:tab w:val="num" w:pos="720"/>
        </w:tabs>
        <w:ind w:left="720" w:hanging="360"/>
      </w:pPr>
      <w:rPr>
        <w:rFonts w:ascii="Times New Roman" w:hAnsi="Times New Roman" w:hint="default"/>
      </w:rPr>
    </w:lvl>
    <w:lvl w:ilvl="1" w:tplc="976698C2">
      <w:start w:val="2972"/>
      <w:numFmt w:val="bullet"/>
      <w:lvlText w:val="–"/>
      <w:lvlJc w:val="left"/>
      <w:pPr>
        <w:tabs>
          <w:tab w:val="num" w:pos="1440"/>
        </w:tabs>
        <w:ind w:left="1440" w:hanging="360"/>
      </w:pPr>
      <w:rPr>
        <w:rFonts w:ascii="Times New Roman" w:hAnsi="Times New Roman" w:hint="default"/>
      </w:rPr>
    </w:lvl>
    <w:lvl w:ilvl="2" w:tplc="E2E2B486" w:tentative="1">
      <w:start w:val="1"/>
      <w:numFmt w:val="bullet"/>
      <w:lvlText w:val="•"/>
      <w:lvlJc w:val="left"/>
      <w:pPr>
        <w:tabs>
          <w:tab w:val="num" w:pos="2160"/>
        </w:tabs>
        <w:ind w:left="2160" w:hanging="360"/>
      </w:pPr>
      <w:rPr>
        <w:rFonts w:ascii="Times New Roman" w:hAnsi="Times New Roman" w:hint="default"/>
      </w:rPr>
    </w:lvl>
    <w:lvl w:ilvl="3" w:tplc="E9A05BA0" w:tentative="1">
      <w:start w:val="1"/>
      <w:numFmt w:val="bullet"/>
      <w:lvlText w:val="•"/>
      <w:lvlJc w:val="left"/>
      <w:pPr>
        <w:tabs>
          <w:tab w:val="num" w:pos="2880"/>
        </w:tabs>
        <w:ind w:left="2880" w:hanging="360"/>
      </w:pPr>
      <w:rPr>
        <w:rFonts w:ascii="Times New Roman" w:hAnsi="Times New Roman" w:hint="default"/>
      </w:rPr>
    </w:lvl>
    <w:lvl w:ilvl="4" w:tplc="5D5ADCA8" w:tentative="1">
      <w:start w:val="1"/>
      <w:numFmt w:val="bullet"/>
      <w:lvlText w:val="•"/>
      <w:lvlJc w:val="left"/>
      <w:pPr>
        <w:tabs>
          <w:tab w:val="num" w:pos="3600"/>
        </w:tabs>
        <w:ind w:left="3600" w:hanging="360"/>
      </w:pPr>
      <w:rPr>
        <w:rFonts w:ascii="Times New Roman" w:hAnsi="Times New Roman" w:hint="default"/>
      </w:rPr>
    </w:lvl>
    <w:lvl w:ilvl="5" w:tplc="D5129CDE" w:tentative="1">
      <w:start w:val="1"/>
      <w:numFmt w:val="bullet"/>
      <w:lvlText w:val="•"/>
      <w:lvlJc w:val="left"/>
      <w:pPr>
        <w:tabs>
          <w:tab w:val="num" w:pos="4320"/>
        </w:tabs>
        <w:ind w:left="4320" w:hanging="360"/>
      </w:pPr>
      <w:rPr>
        <w:rFonts w:ascii="Times New Roman" w:hAnsi="Times New Roman" w:hint="default"/>
      </w:rPr>
    </w:lvl>
    <w:lvl w:ilvl="6" w:tplc="625E45A6" w:tentative="1">
      <w:start w:val="1"/>
      <w:numFmt w:val="bullet"/>
      <w:lvlText w:val="•"/>
      <w:lvlJc w:val="left"/>
      <w:pPr>
        <w:tabs>
          <w:tab w:val="num" w:pos="5040"/>
        </w:tabs>
        <w:ind w:left="5040" w:hanging="360"/>
      </w:pPr>
      <w:rPr>
        <w:rFonts w:ascii="Times New Roman" w:hAnsi="Times New Roman" w:hint="default"/>
      </w:rPr>
    </w:lvl>
    <w:lvl w:ilvl="7" w:tplc="75C6872C" w:tentative="1">
      <w:start w:val="1"/>
      <w:numFmt w:val="bullet"/>
      <w:lvlText w:val="•"/>
      <w:lvlJc w:val="left"/>
      <w:pPr>
        <w:tabs>
          <w:tab w:val="num" w:pos="5760"/>
        </w:tabs>
        <w:ind w:left="5760" w:hanging="360"/>
      </w:pPr>
      <w:rPr>
        <w:rFonts w:ascii="Times New Roman" w:hAnsi="Times New Roman" w:hint="default"/>
      </w:rPr>
    </w:lvl>
    <w:lvl w:ilvl="8" w:tplc="1000269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9DB7234"/>
    <w:multiLevelType w:val="hybridMultilevel"/>
    <w:tmpl w:val="0930D1EA"/>
    <w:lvl w:ilvl="0" w:tplc="73E48914">
      <w:start w:val="1"/>
      <w:numFmt w:val="bullet"/>
      <w:lvlText w:val="•"/>
      <w:lvlJc w:val="left"/>
      <w:pPr>
        <w:tabs>
          <w:tab w:val="num" w:pos="720"/>
        </w:tabs>
        <w:ind w:left="720" w:hanging="360"/>
      </w:pPr>
      <w:rPr>
        <w:rFonts w:ascii="Times New Roman" w:hAnsi="Times New Roman" w:hint="default"/>
      </w:rPr>
    </w:lvl>
    <w:lvl w:ilvl="1" w:tplc="5C4E84E8">
      <w:start w:val="53"/>
      <w:numFmt w:val="bullet"/>
      <w:lvlText w:val="–"/>
      <w:lvlJc w:val="left"/>
      <w:pPr>
        <w:tabs>
          <w:tab w:val="num" w:pos="1440"/>
        </w:tabs>
        <w:ind w:left="1440" w:hanging="360"/>
      </w:pPr>
      <w:rPr>
        <w:rFonts w:ascii="Times New Roman" w:hAnsi="Times New Roman" w:hint="default"/>
      </w:rPr>
    </w:lvl>
    <w:lvl w:ilvl="2" w:tplc="3D08C4EE" w:tentative="1">
      <w:start w:val="1"/>
      <w:numFmt w:val="bullet"/>
      <w:lvlText w:val="•"/>
      <w:lvlJc w:val="left"/>
      <w:pPr>
        <w:tabs>
          <w:tab w:val="num" w:pos="2160"/>
        </w:tabs>
        <w:ind w:left="2160" w:hanging="360"/>
      </w:pPr>
      <w:rPr>
        <w:rFonts w:ascii="Times New Roman" w:hAnsi="Times New Roman" w:hint="default"/>
      </w:rPr>
    </w:lvl>
    <w:lvl w:ilvl="3" w:tplc="744284DA" w:tentative="1">
      <w:start w:val="1"/>
      <w:numFmt w:val="bullet"/>
      <w:lvlText w:val="•"/>
      <w:lvlJc w:val="left"/>
      <w:pPr>
        <w:tabs>
          <w:tab w:val="num" w:pos="2880"/>
        </w:tabs>
        <w:ind w:left="2880" w:hanging="360"/>
      </w:pPr>
      <w:rPr>
        <w:rFonts w:ascii="Times New Roman" w:hAnsi="Times New Roman" w:hint="default"/>
      </w:rPr>
    </w:lvl>
    <w:lvl w:ilvl="4" w:tplc="42EE08FA" w:tentative="1">
      <w:start w:val="1"/>
      <w:numFmt w:val="bullet"/>
      <w:lvlText w:val="•"/>
      <w:lvlJc w:val="left"/>
      <w:pPr>
        <w:tabs>
          <w:tab w:val="num" w:pos="3600"/>
        </w:tabs>
        <w:ind w:left="3600" w:hanging="360"/>
      </w:pPr>
      <w:rPr>
        <w:rFonts w:ascii="Times New Roman" w:hAnsi="Times New Roman" w:hint="default"/>
      </w:rPr>
    </w:lvl>
    <w:lvl w:ilvl="5" w:tplc="BF38724A" w:tentative="1">
      <w:start w:val="1"/>
      <w:numFmt w:val="bullet"/>
      <w:lvlText w:val="•"/>
      <w:lvlJc w:val="left"/>
      <w:pPr>
        <w:tabs>
          <w:tab w:val="num" w:pos="4320"/>
        </w:tabs>
        <w:ind w:left="4320" w:hanging="360"/>
      </w:pPr>
      <w:rPr>
        <w:rFonts w:ascii="Times New Roman" w:hAnsi="Times New Roman" w:hint="default"/>
      </w:rPr>
    </w:lvl>
    <w:lvl w:ilvl="6" w:tplc="09206F50" w:tentative="1">
      <w:start w:val="1"/>
      <w:numFmt w:val="bullet"/>
      <w:lvlText w:val="•"/>
      <w:lvlJc w:val="left"/>
      <w:pPr>
        <w:tabs>
          <w:tab w:val="num" w:pos="5040"/>
        </w:tabs>
        <w:ind w:left="5040" w:hanging="360"/>
      </w:pPr>
      <w:rPr>
        <w:rFonts w:ascii="Times New Roman" w:hAnsi="Times New Roman" w:hint="default"/>
      </w:rPr>
    </w:lvl>
    <w:lvl w:ilvl="7" w:tplc="CFD0DA80" w:tentative="1">
      <w:start w:val="1"/>
      <w:numFmt w:val="bullet"/>
      <w:lvlText w:val="•"/>
      <w:lvlJc w:val="left"/>
      <w:pPr>
        <w:tabs>
          <w:tab w:val="num" w:pos="5760"/>
        </w:tabs>
        <w:ind w:left="5760" w:hanging="360"/>
      </w:pPr>
      <w:rPr>
        <w:rFonts w:ascii="Times New Roman" w:hAnsi="Times New Roman" w:hint="default"/>
      </w:rPr>
    </w:lvl>
    <w:lvl w:ilvl="8" w:tplc="F35801C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08F090A"/>
    <w:multiLevelType w:val="hybridMultilevel"/>
    <w:tmpl w:val="CA049230"/>
    <w:lvl w:ilvl="0" w:tplc="C0BC81EC">
      <w:start w:val="1"/>
      <w:numFmt w:val="bullet"/>
      <w:lvlText w:val="•"/>
      <w:lvlJc w:val="left"/>
      <w:pPr>
        <w:tabs>
          <w:tab w:val="num" w:pos="720"/>
        </w:tabs>
        <w:ind w:left="720" w:hanging="360"/>
      </w:pPr>
      <w:rPr>
        <w:rFonts w:ascii="Times New Roman" w:hAnsi="Times New Roman" w:hint="default"/>
      </w:rPr>
    </w:lvl>
    <w:lvl w:ilvl="1" w:tplc="B7C0D87E">
      <w:start w:val="66"/>
      <w:numFmt w:val="bullet"/>
      <w:lvlText w:val="–"/>
      <w:lvlJc w:val="left"/>
      <w:pPr>
        <w:tabs>
          <w:tab w:val="num" w:pos="1440"/>
        </w:tabs>
        <w:ind w:left="1440" w:hanging="360"/>
      </w:pPr>
      <w:rPr>
        <w:rFonts w:ascii="Times New Roman" w:hAnsi="Times New Roman" w:hint="default"/>
      </w:rPr>
    </w:lvl>
    <w:lvl w:ilvl="2" w:tplc="EA882634" w:tentative="1">
      <w:start w:val="1"/>
      <w:numFmt w:val="bullet"/>
      <w:lvlText w:val="•"/>
      <w:lvlJc w:val="left"/>
      <w:pPr>
        <w:tabs>
          <w:tab w:val="num" w:pos="2160"/>
        </w:tabs>
        <w:ind w:left="2160" w:hanging="360"/>
      </w:pPr>
      <w:rPr>
        <w:rFonts w:ascii="Times New Roman" w:hAnsi="Times New Roman" w:hint="default"/>
      </w:rPr>
    </w:lvl>
    <w:lvl w:ilvl="3" w:tplc="EB9E90B6" w:tentative="1">
      <w:start w:val="1"/>
      <w:numFmt w:val="bullet"/>
      <w:lvlText w:val="•"/>
      <w:lvlJc w:val="left"/>
      <w:pPr>
        <w:tabs>
          <w:tab w:val="num" w:pos="2880"/>
        </w:tabs>
        <w:ind w:left="2880" w:hanging="360"/>
      </w:pPr>
      <w:rPr>
        <w:rFonts w:ascii="Times New Roman" w:hAnsi="Times New Roman" w:hint="default"/>
      </w:rPr>
    </w:lvl>
    <w:lvl w:ilvl="4" w:tplc="0A18B66C" w:tentative="1">
      <w:start w:val="1"/>
      <w:numFmt w:val="bullet"/>
      <w:lvlText w:val="•"/>
      <w:lvlJc w:val="left"/>
      <w:pPr>
        <w:tabs>
          <w:tab w:val="num" w:pos="3600"/>
        </w:tabs>
        <w:ind w:left="3600" w:hanging="360"/>
      </w:pPr>
      <w:rPr>
        <w:rFonts w:ascii="Times New Roman" w:hAnsi="Times New Roman" w:hint="default"/>
      </w:rPr>
    </w:lvl>
    <w:lvl w:ilvl="5" w:tplc="030097CC" w:tentative="1">
      <w:start w:val="1"/>
      <w:numFmt w:val="bullet"/>
      <w:lvlText w:val="•"/>
      <w:lvlJc w:val="left"/>
      <w:pPr>
        <w:tabs>
          <w:tab w:val="num" w:pos="4320"/>
        </w:tabs>
        <w:ind w:left="4320" w:hanging="360"/>
      </w:pPr>
      <w:rPr>
        <w:rFonts w:ascii="Times New Roman" w:hAnsi="Times New Roman" w:hint="default"/>
      </w:rPr>
    </w:lvl>
    <w:lvl w:ilvl="6" w:tplc="D8606194" w:tentative="1">
      <w:start w:val="1"/>
      <w:numFmt w:val="bullet"/>
      <w:lvlText w:val="•"/>
      <w:lvlJc w:val="left"/>
      <w:pPr>
        <w:tabs>
          <w:tab w:val="num" w:pos="5040"/>
        </w:tabs>
        <w:ind w:left="5040" w:hanging="360"/>
      </w:pPr>
      <w:rPr>
        <w:rFonts w:ascii="Times New Roman" w:hAnsi="Times New Roman" w:hint="default"/>
      </w:rPr>
    </w:lvl>
    <w:lvl w:ilvl="7" w:tplc="C31A5262" w:tentative="1">
      <w:start w:val="1"/>
      <w:numFmt w:val="bullet"/>
      <w:lvlText w:val="•"/>
      <w:lvlJc w:val="left"/>
      <w:pPr>
        <w:tabs>
          <w:tab w:val="num" w:pos="5760"/>
        </w:tabs>
        <w:ind w:left="5760" w:hanging="360"/>
      </w:pPr>
      <w:rPr>
        <w:rFonts w:ascii="Times New Roman" w:hAnsi="Times New Roman" w:hint="default"/>
      </w:rPr>
    </w:lvl>
    <w:lvl w:ilvl="8" w:tplc="0794136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3521E6E"/>
    <w:multiLevelType w:val="hybridMultilevel"/>
    <w:tmpl w:val="40648E40"/>
    <w:lvl w:ilvl="0" w:tplc="D25EE0BE">
      <w:start w:val="1"/>
      <w:numFmt w:val="bullet"/>
      <w:lvlText w:val="•"/>
      <w:lvlJc w:val="left"/>
      <w:pPr>
        <w:tabs>
          <w:tab w:val="num" w:pos="720"/>
        </w:tabs>
        <w:ind w:left="720" w:hanging="360"/>
      </w:pPr>
      <w:rPr>
        <w:rFonts w:ascii="Times New Roman" w:hAnsi="Times New Roman" w:hint="default"/>
      </w:rPr>
    </w:lvl>
    <w:lvl w:ilvl="1" w:tplc="98B84FC0">
      <w:start w:val="576"/>
      <w:numFmt w:val="bullet"/>
      <w:lvlText w:val="–"/>
      <w:lvlJc w:val="left"/>
      <w:pPr>
        <w:tabs>
          <w:tab w:val="num" w:pos="1440"/>
        </w:tabs>
        <w:ind w:left="1440" w:hanging="360"/>
      </w:pPr>
      <w:rPr>
        <w:rFonts w:ascii="Times New Roman" w:hAnsi="Times New Roman" w:hint="default"/>
      </w:rPr>
    </w:lvl>
    <w:lvl w:ilvl="2" w:tplc="DDB60DA2" w:tentative="1">
      <w:start w:val="1"/>
      <w:numFmt w:val="bullet"/>
      <w:lvlText w:val="•"/>
      <w:lvlJc w:val="left"/>
      <w:pPr>
        <w:tabs>
          <w:tab w:val="num" w:pos="2160"/>
        </w:tabs>
        <w:ind w:left="2160" w:hanging="360"/>
      </w:pPr>
      <w:rPr>
        <w:rFonts w:ascii="Times New Roman" w:hAnsi="Times New Roman" w:hint="default"/>
      </w:rPr>
    </w:lvl>
    <w:lvl w:ilvl="3" w:tplc="63227330" w:tentative="1">
      <w:start w:val="1"/>
      <w:numFmt w:val="bullet"/>
      <w:lvlText w:val="•"/>
      <w:lvlJc w:val="left"/>
      <w:pPr>
        <w:tabs>
          <w:tab w:val="num" w:pos="2880"/>
        </w:tabs>
        <w:ind w:left="2880" w:hanging="360"/>
      </w:pPr>
      <w:rPr>
        <w:rFonts w:ascii="Times New Roman" w:hAnsi="Times New Roman" w:hint="default"/>
      </w:rPr>
    </w:lvl>
    <w:lvl w:ilvl="4" w:tplc="73D2981E" w:tentative="1">
      <w:start w:val="1"/>
      <w:numFmt w:val="bullet"/>
      <w:lvlText w:val="•"/>
      <w:lvlJc w:val="left"/>
      <w:pPr>
        <w:tabs>
          <w:tab w:val="num" w:pos="3600"/>
        </w:tabs>
        <w:ind w:left="3600" w:hanging="360"/>
      </w:pPr>
      <w:rPr>
        <w:rFonts w:ascii="Times New Roman" w:hAnsi="Times New Roman" w:hint="default"/>
      </w:rPr>
    </w:lvl>
    <w:lvl w:ilvl="5" w:tplc="49744BF4" w:tentative="1">
      <w:start w:val="1"/>
      <w:numFmt w:val="bullet"/>
      <w:lvlText w:val="•"/>
      <w:lvlJc w:val="left"/>
      <w:pPr>
        <w:tabs>
          <w:tab w:val="num" w:pos="4320"/>
        </w:tabs>
        <w:ind w:left="4320" w:hanging="360"/>
      </w:pPr>
      <w:rPr>
        <w:rFonts w:ascii="Times New Roman" w:hAnsi="Times New Roman" w:hint="default"/>
      </w:rPr>
    </w:lvl>
    <w:lvl w:ilvl="6" w:tplc="23284008" w:tentative="1">
      <w:start w:val="1"/>
      <w:numFmt w:val="bullet"/>
      <w:lvlText w:val="•"/>
      <w:lvlJc w:val="left"/>
      <w:pPr>
        <w:tabs>
          <w:tab w:val="num" w:pos="5040"/>
        </w:tabs>
        <w:ind w:left="5040" w:hanging="360"/>
      </w:pPr>
      <w:rPr>
        <w:rFonts w:ascii="Times New Roman" w:hAnsi="Times New Roman" w:hint="default"/>
      </w:rPr>
    </w:lvl>
    <w:lvl w:ilvl="7" w:tplc="C33A422A" w:tentative="1">
      <w:start w:val="1"/>
      <w:numFmt w:val="bullet"/>
      <w:lvlText w:val="•"/>
      <w:lvlJc w:val="left"/>
      <w:pPr>
        <w:tabs>
          <w:tab w:val="num" w:pos="5760"/>
        </w:tabs>
        <w:ind w:left="5760" w:hanging="360"/>
      </w:pPr>
      <w:rPr>
        <w:rFonts w:ascii="Times New Roman" w:hAnsi="Times New Roman" w:hint="default"/>
      </w:rPr>
    </w:lvl>
    <w:lvl w:ilvl="8" w:tplc="C47C7DE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6533B81"/>
    <w:multiLevelType w:val="hybridMultilevel"/>
    <w:tmpl w:val="13ECBAFC"/>
    <w:lvl w:ilvl="0" w:tplc="D4A0B688">
      <w:start w:val="1"/>
      <w:numFmt w:val="bullet"/>
      <w:lvlText w:val="•"/>
      <w:lvlJc w:val="left"/>
      <w:pPr>
        <w:tabs>
          <w:tab w:val="num" w:pos="720"/>
        </w:tabs>
        <w:ind w:left="720" w:hanging="360"/>
      </w:pPr>
      <w:rPr>
        <w:rFonts w:ascii="Arial" w:hAnsi="Arial" w:hint="default"/>
      </w:rPr>
    </w:lvl>
    <w:lvl w:ilvl="1" w:tplc="0E727D3A">
      <w:start w:val="2848"/>
      <w:numFmt w:val="bullet"/>
      <w:lvlText w:val="–"/>
      <w:lvlJc w:val="left"/>
      <w:pPr>
        <w:tabs>
          <w:tab w:val="num" w:pos="1440"/>
        </w:tabs>
        <w:ind w:left="1440" w:hanging="360"/>
      </w:pPr>
      <w:rPr>
        <w:rFonts w:ascii="Arial" w:hAnsi="Arial" w:hint="default"/>
      </w:rPr>
    </w:lvl>
    <w:lvl w:ilvl="2" w:tplc="9D8EDE44" w:tentative="1">
      <w:start w:val="1"/>
      <w:numFmt w:val="bullet"/>
      <w:lvlText w:val="•"/>
      <w:lvlJc w:val="left"/>
      <w:pPr>
        <w:tabs>
          <w:tab w:val="num" w:pos="2160"/>
        </w:tabs>
        <w:ind w:left="2160" w:hanging="360"/>
      </w:pPr>
      <w:rPr>
        <w:rFonts w:ascii="Arial" w:hAnsi="Arial" w:hint="default"/>
      </w:rPr>
    </w:lvl>
    <w:lvl w:ilvl="3" w:tplc="65B8DFFC" w:tentative="1">
      <w:start w:val="1"/>
      <w:numFmt w:val="bullet"/>
      <w:lvlText w:val="•"/>
      <w:lvlJc w:val="left"/>
      <w:pPr>
        <w:tabs>
          <w:tab w:val="num" w:pos="2880"/>
        </w:tabs>
        <w:ind w:left="2880" w:hanging="360"/>
      </w:pPr>
      <w:rPr>
        <w:rFonts w:ascii="Arial" w:hAnsi="Arial" w:hint="default"/>
      </w:rPr>
    </w:lvl>
    <w:lvl w:ilvl="4" w:tplc="4A84FDB0" w:tentative="1">
      <w:start w:val="1"/>
      <w:numFmt w:val="bullet"/>
      <w:lvlText w:val="•"/>
      <w:lvlJc w:val="left"/>
      <w:pPr>
        <w:tabs>
          <w:tab w:val="num" w:pos="3600"/>
        </w:tabs>
        <w:ind w:left="3600" w:hanging="360"/>
      </w:pPr>
      <w:rPr>
        <w:rFonts w:ascii="Arial" w:hAnsi="Arial" w:hint="default"/>
      </w:rPr>
    </w:lvl>
    <w:lvl w:ilvl="5" w:tplc="E4C0261E" w:tentative="1">
      <w:start w:val="1"/>
      <w:numFmt w:val="bullet"/>
      <w:lvlText w:val="•"/>
      <w:lvlJc w:val="left"/>
      <w:pPr>
        <w:tabs>
          <w:tab w:val="num" w:pos="4320"/>
        </w:tabs>
        <w:ind w:left="4320" w:hanging="360"/>
      </w:pPr>
      <w:rPr>
        <w:rFonts w:ascii="Arial" w:hAnsi="Arial" w:hint="default"/>
      </w:rPr>
    </w:lvl>
    <w:lvl w:ilvl="6" w:tplc="D4A2FAA6" w:tentative="1">
      <w:start w:val="1"/>
      <w:numFmt w:val="bullet"/>
      <w:lvlText w:val="•"/>
      <w:lvlJc w:val="left"/>
      <w:pPr>
        <w:tabs>
          <w:tab w:val="num" w:pos="5040"/>
        </w:tabs>
        <w:ind w:left="5040" w:hanging="360"/>
      </w:pPr>
      <w:rPr>
        <w:rFonts w:ascii="Arial" w:hAnsi="Arial" w:hint="default"/>
      </w:rPr>
    </w:lvl>
    <w:lvl w:ilvl="7" w:tplc="6AD4DB14" w:tentative="1">
      <w:start w:val="1"/>
      <w:numFmt w:val="bullet"/>
      <w:lvlText w:val="•"/>
      <w:lvlJc w:val="left"/>
      <w:pPr>
        <w:tabs>
          <w:tab w:val="num" w:pos="5760"/>
        </w:tabs>
        <w:ind w:left="5760" w:hanging="360"/>
      </w:pPr>
      <w:rPr>
        <w:rFonts w:ascii="Arial" w:hAnsi="Arial" w:hint="default"/>
      </w:rPr>
    </w:lvl>
    <w:lvl w:ilvl="8" w:tplc="230035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F371BD"/>
    <w:multiLevelType w:val="hybridMultilevel"/>
    <w:tmpl w:val="7B641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622F64"/>
    <w:multiLevelType w:val="hybridMultilevel"/>
    <w:tmpl w:val="83805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827EB"/>
    <w:multiLevelType w:val="hybridMultilevel"/>
    <w:tmpl w:val="4064B4AE"/>
    <w:lvl w:ilvl="0" w:tplc="EB9C873A">
      <w:start w:val="1"/>
      <w:numFmt w:val="bullet"/>
      <w:lvlText w:val="•"/>
      <w:lvlJc w:val="left"/>
      <w:pPr>
        <w:tabs>
          <w:tab w:val="num" w:pos="720"/>
        </w:tabs>
        <w:ind w:left="720" w:hanging="360"/>
      </w:pPr>
      <w:rPr>
        <w:rFonts w:ascii="Times New Roman" w:hAnsi="Times New Roman" w:hint="default"/>
      </w:rPr>
    </w:lvl>
    <w:lvl w:ilvl="1" w:tplc="658E934A">
      <w:start w:val="118"/>
      <w:numFmt w:val="bullet"/>
      <w:lvlText w:val="–"/>
      <w:lvlJc w:val="left"/>
      <w:pPr>
        <w:tabs>
          <w:tab w:val="num" w:pos="1440"/>
        </w:tabs>
        <w:ind w:left="1440" w:hanging="360"/>
      </w:pPr>
      <w:rPr>
        <w:rFonts w:ascii="Times New Roman" w:hAnsi="Times New Roman" w:hint="default"/>
      </w:rPr>
    </w:lvl>
    <w:lvl w:ilvl="2" w:tplc="0A48D47E" w:tentative="1">
      <w:start w:val="1"/>
      <w:numFmt w:val="bullet"/>
      <w:lvlText w:val="•"/>
      <w:lvlJc w:val="left"/>
      <w:pPr>
        <w:tabs>
          <w:tab w:val="num" w:pos="2160"/>
        </w:tabs>
        <w:ind w:left="2160" w:hanging="360"/>
      </w:pPr>
      <w:rPr>
        <w:rFonts w:ascii="Times New Roman" w:hAnsi="Times New Roman" w:hint="default"/>
      </w:rPr>
    </w:lvl>
    <w:lvl w:ilvl="3" w:tplc="6008AD18" w:tentative="1">
      <w:start w:val="1"/>
      <w:numFmt w:val="bullet"/>
      <w:lvlText w:val="•"/>
      <w:lvlJc w:val="left"/>
      <w:pPr>
        <w:tabs>
          <w:tab w:val="num" w:pos="2880"/>
        </w:tabs>
        <w:ind w:left="2880" w:hanging="360"/>
      </w:pPr>
      <w:rPr>
        <w:rFonts w:ascii="Times New Roman" w:hAnsi="Times New Roman" w:hint="default"/>
      </w:rPr>
    </w:lvl>
    <w:lvl w:ilvl="4" w:tplc="09E04A50" w:tentative="1">
      <w:start w:val="1"/>
      <w:numFmt w:val="bullet"/>
      <w:lvlText w:val="•"/>
      <w:lvlJc w:val="left"/>
      <w:pPr>
        <w:tabs>
          <w:tab w:val="num" w:pos="3600"/>
        </w:tabs>
        <w:ind w:left="3600" w:hanging="360"/>
      </w:pPr>
      <w:rPr>
        <w:rFonts w:ascii="Times New Roman" w:hAnsi="Times New Roman" w:hint="default"/>
      </w:rPr>
    </w:lvl>
    <w:lvl w:ilvl="5" w:tplc="3BE05268" w:tentative="1">
      <w:start w:val="1"/>
      <w:numFmt w:val="bullet"/>
      <w:lvlText w:val="•"/>
      <w:lvlJc w:val="left"/>
      <w:pPr>
        <w:tabs>
          <w:tab w:val="num" w:pos="4320"/>
        </w:tabs>
        <w:ind w:left="4320" w:hanging="360"/>
      </w:pPr>
      <w:rPr>
        <w:rFonts w:ascii="Times New Roman" w:hAnsi="Times New Roman" w:hint="default"/>
      </w:rPr>
    </w:lvl>
    <w:lvl w:ilvl="6" w:tplc="C9DEFD2E" w:tentative="1">
      <w:start w:val="1"/>
      <w:numFmt w:val="bullet"/>
      <w:lvlText w:val="•"/>
      <w:lvlJc w:val="left"/>
      <w:pPr>
        <w:tabs>
          <w:tab w:val="num" w:pos="5040"/>
        </w:tabs>
        <w:ind w:left="5040" w:hanging="360"/>
      </w:pPr>
      <w:rPr>
        <w:rFonts w:ascii="Times New Roman" w:hAnsi="Times New Roman" w:hint="default"/>
      </w:rPr>
    </w:lvl>
    <w:lvl w:ilvl="7" w:tplc="8B7803A8" w:tentative="1">
      <w:start w:val="1"/>
      <w:numFmt w:val="bullet"/>
      <w:lvlText w:val="•"/>
      <w:lvlJc w:val="left"/>
      <w:pPr>
        <w:tabs>
          <w:tab w:val="num" w:pos="5760"/>
        </w:tabs>
        <w:ind w:left="5760" w:hanging="360"/>
      </w:pPr>
      <w:rPr>
        <w:rFonts w:ascii="Times New Roman" w:hAnsi="Times New Roman" w:hint="default"/>
      </w:rPr>
    </w:lvl>
    <w:lvl w:ilvl="8" w:tplc="7F0ECB0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8535A3A"/>
    <w:multiLevelType w:val="hybridMultilevel"/>
    <w:tmpl w:val="5C848CBC"/>
    <w:lvl w:ilvl="0" w:tplc="82DA8EBA">
      <w:start w:val="1"/>
      <w:numFmt w:val="bullet"/>
      <w:lvlText w:val="•"/>
      <w:lvlJc w:val="left"/>
      <w:pPr>
        <w:tabs>
          <w:tab w:val="num" w:pos="720"/>
        </w:tabs>
        <w:ind w:left="720" w:hanging="360"/>
      </w:pPr>
      <w:rPr>
        <w:rFonts w:ascii="Times New Roman" w:hAnsi="Times New Roman" w:hint="default"/>
      </w:rPr>
    </w:lvl>
    <w:lvl w:ilvl="1" w:tplc="FFB0870E" w:tentative="1">
      <w:start w:val="1"/>
      <w:numFmt w:val="bullet"/>
      <w:lvlText w:val="•"/>
      <w:lvlJc w:val="left"/>
      <w:pPr>
        <w:tabs>
          <w:tab w:val="num" w:pos="1440"/>
        </w:tabs>
        <w:ind w:left="1440" w:hanging="360"/>
      </w:pPr>
      <w:rPr>
        <w:rFonts w:ascii="Times New Roman" w:hAnsi="Times New Roman" w:hint="default"/>
      </w:rPr>
    </w:lvl>
    <w:lvl w:ilvl="2" w:tplc="CD941E4A" w:tentative="1">
      <w:start w:val="1"/>
      <w:numFmt w:val="bullet"/>
      <w:lvlText w:val="•"/>
      <w:lvlJc w:val="left"/>
      <w:pPr>
        <w:tabs>
          <w:tab w:val="num" w:pos="2160"/>
        </w:tabs>
        <w:ind w:left="2160" w:hanging="360"/>
      </w:pPr>
      <w:rPr>
        <w:rFonts w:ascii="Times New Roman" w:hAnsi="Times New Roman" w:hint="default"/>
      </w:rPr>
    </w:lvl>
    <w:lvl w:ilvl="3" w:tplc="7B1EA788" w:tentative="1">
      <w:start w:val="1"/>
      <w:numFmt w:val="bullet"/>
      <w:lvlText w:val="•"/>
      <w:lvlJc w:val="left"/>
      <w:pPr>
        <w:tabs>
          <w:tab w:val="num" w:pos="2880"/>
        </w:tabs>
        <w:ind w:left="2880" w:hanging="360"/>
      </w:pPr>
      <w:rPr>
        <w:rFonts w:ascii="Times New Roman" w:hAnsi="Times New Roman" w:hint="default"/>
      </w:rPr>
    </w:lvl>
    <w:lvl w:ilvl="4" w:tplc="B3F44ECC" w:tentative="1">
      <w:start w:val="1"/>
      <w:numFmt w:val="bullet"/>
      <w:lvlText w:val="•"/>
      <w:lvlJc w:val="left"/>
      <w:pPr>
        <w:tabs>
          <w:tab w:val="num" w:pos="3600"/>
        </w:tabs>
        <w:ind w:left="3600" w:hanging="360"/>
      </w:pPr>
      <w:rPr>
        <w:rFonts w:ascii="Times New Roman" w:hAnsi="Times New Roman" w:hint="default"/>
      </w:rPr>
    </w:lvl>
    <w:lvl w:ilvl="5" w:tplc="5A2EED32" w:tentative="1">
      <w:start w:val="1"/>
      <w:numFmt w:val="bullet"/>
      <w:lvlText w:val="•"/>
      <w:lvlJc w:val="left"/>
      <w:pPr>
        <w:tabs>
          <w:tab w:val="num" w:pos="4320"/>
        </w:tabs>
        <w:ind w:left="4320" w:hanging="360"/>
      </w:pPr>
      <w:rPr>
        <w:rFonts w:ascii="Times New Roman" w:hAnsi="Times New Roman" w:hint="default"/>
      </w:rPr>
    </w:lvl>
    <w:lvl w:ilvl="6" w:tplc="250CC122" w:tentative="1">
      <w:start w:val="1"/>
      <w:numFmt w:val="bullet"/>
      <w:lvlText w:val="•"/>
      <w:lvlJc w:val="left"/>
      <w:pPr>
        <w:tabs>
          <w:tab w:val="num" w:pos="5040"/>
        </w:tabs>
        <w:ind w:left="5040" w:hanging="360"/>
      </w:pPr>
      <w:rPr>
        <w:rFonts w:ascii="Times New Roman" w:hAnsi="Times New Roman" w:hint="default"/>
      </w:rPr>
    </w:lvl>
    <w:lvl w:ilvl="7" w:tplc="D1AA20AA" w:tentative="1">
      <w:start w:val="1"/>
      <w:numFmt w:val="bullet"/>
      <w:lvlText w:val="•"/>
      <w:lvlJc w:val="left"/>
      <w:pPr>
        <w:tabs>
          <w:tab w:val="num" w:pos="5760"/>
        </w:tabs>
        <w:ind w:left="5760" w:hanging="360"/>
      </w:pPr>
      <w:rPr>
        <w:rFonts w:ascii="Times New Roman" w:hAnsi="Times New Roman" w:hint="default"/>
      </w:rPr>
    </w:lvl>
    <w:lvl w:ilvl="8" w:tplc="68E0CB8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F5D7292"/>
    <w:multiLevelType w:val="hybridMultilevel"/>
    <w:tmpl w:val="184204EE"/>
    <w:lvl w:ilvl="0" w:tplc="65F6FB8A">
      <w:start w:val="1"/>
      <w:numFmt w:val="bullet"/>
      <w:lvlText w:val="•"/>
      <w:lvlJc w:val="left"/>
      <w:pPr>
        <w:tabs>
          <w:tab w:val="num" w:pos="720"/>
        </w:tabs>
        <w:ind w:left="720" w:hanging="360"/>
      </w:pPr>
      <w:rPr>
        <w:rFonts w:ascii="Times New Roman" w:hAnsi="Times New Roman" w:hint="default"/>
      </w:rPr>
    </w:lvl>
    <w:lvl w:ilvl="1" w:tplc="6FDCC08C">
      <w:start w:val="59"/>
      <w:numFmt w:val="bullet"/>
      <w:lvlText w:val="–"/>
      <w:lvlJc w:val="left"/>
      <w:pPr>
        <w:tabs>
          <w:tab w:val="num" w:pos="1440"/>
        </w:tabs>
        <w:ind w:left="1440" w:hanging="360"/>
      </w:pPr>
      <w:rPr>
        <w:rFonts w:ascii="Times New Roman" w:hAnsi="Times New Roman" w:hint="default"/>
      </w:rPr>
    </w:lvl>
    <w:lvl w:ilvl="2" w:tplc="2D14C37E" w:tentative="1">
      <w:start w:val="1"/>
      <w:numFmt w:val="bullet"/>
      <w:lvlText w:val="•"/>
      <w:lvlJc w:val="left"/>
      <w:pPr>
        <w:tabs>
          <w:tab w:val="num" w:pos="2160"/>
        </w:tabs>
        <w:ind w:left="2160" w:hanging="360"/>
      </w:pPr>
      <w:rPr>
        <w:rFonts w:ascii="Times New Roman" w:hAnsi="Times New Roman" w:hint="default"/>
      </w:rPr>
    </w:lvl>
    <w:lvl w:ilvl="3" w:tplc="3C444DF0" w:tentative="1">
      <w:start w:val="1"/>
      <w:numFmt w:val="bullet"/>
      <w:lvlText w:val="•"/>
      <w:lvlJc w:val="left"/>
      <w:pPr>
        <w:tabs>
          <w:tab w:val="num" w:pos="2880"/>
        </w:tabs>
        <w:ind w:left="2880" w:hanging="360"/>
      </w:pPr>
      <w:rPr>
        <w:rFonts w:ascii="Times New Roman" w:hAnsi="Times New Roman" w:hint="default"/>
      </w:rPr>
    </w:lvl>
    <w:lvl w:ilvl="4" w:tplc="7FE047BE" w:tentative="1">
      <w:start w:val="1"/>
      <w:numFmt w:val="bullet"/>
      <w:lvlText w:val="•"/>
      <w:lvlJc w:val="left"/>
      <w:pPr>
        <w:tabs>
          <w:tab w:val="num" w:pos="3600"/>
        </w:tabs>
        <w:ind w:left="3600" w:hanging="360"/>
      </w:pPr>
      <w:rPr>
        <w:rFonts w:ascii="Times New Roman" w:hAnsi="Times New Roman" w:hint="default"/>
      </w:rPr>
    </w:lvl>
    <w:lvl w:ilvl="5" w:tplc="D2745100" w:tentative="1">
      <w:start w:val="1"/>
      <w:numFmt w:val="bullet"/>
      <w:lvlText w:val="•"/>
      <w:lvlJc w:val="left"/>
      <w:pPr>
        <w:tabs>
          <w:tab w:val="num" w:pos="4320"/>
        </w:tabs>
        <w:ind w:left="4320" w:hanging="360"/>
      </w:pPr>
      <w:rPr>
        <w:rFonts w:ascii="Times New Roman" w:hAnsi="Times New Roman" w:hint="default"/>
      </w:rPr>
    </w:lvl>
    <w:lvl w:ilvl="6" w:tplc="C144D06A" w:tentative="1">
      <w:start w:val="1"/>
      <w:numFmt w:val="bullet"/>
      <w:lvlText w:val="•"/>
      <w:lvlJc w:val="left"/>
      <w:pPr>
        <w:tabs>
          <w:tab w:val="num" w:pos="5040"/>
        </w:tabs>
        <w:ind w:left="5040" w:hanging="360"/>
      </w:pPr>
      <w:rPr>
        <w:rFonts w:ascii="Times New Roman" w:hAnsi="Times New Roman" w:hint="default"/>
      </w:rPr>
    </w:lvl>
    <w:lvl w:ilvl="7" w:tplc="F1387D50" w:tentative="1">
      <w:start w:val="1"/>
      <w:numFmt w:val="bullet"/>
      <w:lvlText w:val="•"/>
      <w:lvlJc w:val="left"/>
      <w:pPr>
        <w:tabs>
          <w:tab w:val="num" w:pos="5760"/>
        </w:tabs>
        <w:ind w:left="5760" w:hanging="360"/>
      </w:pPr>
      <w:rPr>
        <w:rFonts w:ascii="Times New Roman" w:hAnsi="Times New Roman" w:hint="default"/>
      </w:rPr>
    </w:lvl>
    <w:lvl w:ilvl="8" w:tplc="F4D2AEC4"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7"/>
  </w:num>
  <w:num w:numId="3">
    <w:abstractNumId w:val="25"/>
  </w:num>
  <w:num w:numId="4">
    <w:abstractNumId w:val="24"/>
  </w:num>
  <w:num w:numId="5">
    <w:abstractNumId w:val="28"/>
  </w:num>
  <w:num w:numId="6">
    <w:abstractNumId w:val="5"/>
  </w:num>
  <w:num w:numId="7">
    <w:abstractNumId w:val="14"/>
  </w:num>
  <w:num w:numId="8">
    <w:abstractNumId w:val="16"/>
  </w:num>
  <w:num w:numId="9">
    <w:abstractNumId w:val="3"/>
  </w:num>
  <w:num w:numId="10">
    <w:abstractNumId w:val="29"/>
  </w:num>
  <w:num w:numId="11">
    <w:abstractNumId w:val="12"/>
  </w:num>
  <w:num w:numId="12">
    <w:abstractNumId w:val="2"/>
  </w:num>
  <w:num w:numId="13">
    <w:abstractNumId w:val="11"/>
  </w:num>
  <w:num w:numId="14">
    <w:abstractNumId w:val="20"/>
  </w:num>
  <w:num w:numId="15">
    <w:abstractNumId w:val="23"/>
  </w:num>
  <w:num w:numId="16">
    <w:abstractNumId w:val="13"/>
  </w:num>
  <w:num w:numId="17">
    <w:abstractNumId w:val="1"/>
  </w:num>
  <w:num w:numId="18">
    <w:abstractNumId w:val="10"/>
  </w:num>
  <w:num w:numId="19">
    <w:abstractNumId w:val="0"/>
  </w:num>
  <w:num w:numId="20">
    <w:abstractNumId w:val="6"/>
  </w:num>
  <w:num w:numId="21">
    <w:abstractNumId w:val="4"/>
  </w:num>
  <w:num w:numId="22">
    <w:abstractNumId w:val="30"/>
  </w:num>
  <w:num w:numId="23">
    <w:abstractNumId w:val="26"/>
  </w:num>
  <w:num w:numId="24">
    <w:abstractNumId w:val="27"/>
  </w:num>
  <w:num w:numId="25">
    <w:abstractNumId w:val="9"/>
  </w:num>
  <w:num w:numId="26">
    <w:abstractNumId w:val="15"/>
  </w:num>
  <w:num w:numId="27">
    <w:abstractNumId w:val="22"/>
  </w:num>
  <w:num w:numId="28">
    <w:abstractNumId w:val="19"/>
  </w:num>
  <w:num w:numId="29">
    <w:abstractNumId w:val="8"/>
  </w:num>
  <w:num w:numId="30">
    <w:abstractNumId w:val="17"/>
  </w:num>
  <w:num w:numId="3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93"/>
    <w:rsid w:val="00001A84"/>
    <w:rsid w:val="00010A27"/>
    <w:rsid w:val="00020A67"/>
    <w:rsid w:val="00025137"/>
    <w:rsid w:val="000375B7"/>
    <w:rsid w:val="000436F0"/>
    <w:rsid w:val="00047780"/>
    <w:rsid w:val="000822D3"/>
    <w:rsid w:val="000B56AF"/>
    <w:rsid w:val="000D624A"/>
    <w:rsid w:val="000E41F9"/>
    <w:rsid w:val="00100847"/>
    <w:rsid w:val="00102CC8"/>
    <w:rsid w:val="00103C0F"/>
    <w:rsid w:val="00110AEA"/>
    <w:rsid w:val="00117FD7"/>
    <w:rsid w:val="0012178E"/>
    <w:rsid w:val="00140D04"/>
    <w:rsid w:val="00151AB8"/>
    <w:rsid w:val="00152F86"/>
    <w:rsid w:val="001605BA"/>
    <w:rsid w:val="001A0948"/>
    <w:rsid w:val="001A71F3"/>
    <w:rsid w:val="001C66C8"/>
    <w:rsid w:val="001D723B"/>
    <w:rsid w:val="001F141B"/>
    <w:rsid w:val="00205205"/>
    <w:rsid w:val="00211D71"/>
    <w:rsid w:val="0021789D"/>
    <w:rsid w:val="00231E6D"/>
    <w:rsid w:val="00235758"/>
    <w:rsid w:val="00255296"/>
    <w:rsid w:val="002578ED"/>
    <w:rsid w:val="00265DF3"/>
    <w:rsid w:val="00274BC4"/>
    <w:rsid w:val="00280752"/>
    <w:rsid w:val="0029020B"/>
    <w:rsid w:val="002A382E"/>
    <w:rsid w:val="002B2993"/>
    <w:rsid w:val="002D44BE"/>
    <w:rsid w:val="002D73A0"/>
    <w:rsid w:val="002D7EC2"/>
    <w:rsid w:val="002F546F"/>
    <w:rsid w:val="00302C39"/>
    <w:rsid w:val="00302F08"/>
    <w:rsid w:val="00305171"/>
    <w:rsid w:val="0032000A"/>
    <w:rsid w:val="0033161C"/>
    <w:rsid w:val="00343A17"/>
    <w:rsid w:val="00350C7D"/>
    <w:rsid w:val="0035432A"/>
    <w:rsid w:val="00361357"/>
    <w:rsid w:val="00375DFA"/>
    <w:rsid w:val="003866DE"/>
    <w:rsid w:val="00390BF7"/>
    <w:rsid w:val="0039110C"/>
    <w:rsid w:val="003B6E21"/>
    <w:rsid w:val="003B713A"/>
    <w:rsid w:val="003C17BF"/>
    <w:rsid w:val="003D2C0E"/>
    <w:rsid w:val="003E0622"/>
    <w:rsid w:val="003E3D07"/>
    <w:rsid w:val="003F432A"/>
    <w:rsid w:val="003F7BD9"/>
    <w:rsid w:val="00442037"/>
    <w:rsid w:val="00473A59"/>
    <w:rsid w:val="00487EEA"/>
    <w:rsid w:val="00487FB5"/>
    <w:rsid w:val="00492DA5"/>
    <w:rsid w:val="004A369A"/>
    <w:rsid w:val="004D4DFC"/>
    <w:rsid w:val="00511865"/>
    <w:rsid w:val="00512C6F"/>
    <w:rsid w:val="00535766"/>
    <w:rsid w:val="00547654"/>
    <w:rsid w:val="00553777"/>
    <w:rsid w:val="005548DC"/>
    <w:rsid w:val="00567E3D"/>
    <w:rsid w:val="005723E6"/>
    <w:rsid w:val="005921A0"/>
    <w:rsid w:val="00595D30"/>
    <w:rsid w:val="005B2EB9"/>
    <w:rsid w:val="005C0091"/>
    <w:rsid w:val="005D1F34"/>
    <w:rsid w:val="005D313D"/>
    <w:rsid w:val="005E287A"/>
    <w:rsid w:val="00616B1D"/>
    <w:rsid w:val="0062440B"/>
    <w:rsid w:val="0064189F"/>
    <w:rsid w:val="00644785"/>
    <w:rsid w:val="0065240B"/>
    <w:rsid w:val="00663F6C"/>
    <w:rsid w:val="00674535"/>
    <w:rsid w:val="00692E67"/>
    <w:rsid w:val="006C0727"/>
    <w:rsid w:val="006E145F"/>
    <w:rsid w:val="006E47B3"/>
    <w:rsid w:val="006E53FE"/>
    <w:rsid w:val="006E6C97"/>
    <w:rsid w:val="006E7DDB"/>
    <w:rsid w:val="00717240"/>
    <w:rsid w:val="0072038D"/>
    <w:rsid w:val="00727E2D"/>
    <w:rsid w:val="00737D14"/>
    <w:rsid w:val="00745C13"/>
    <w:rsid w:val="007507BC"/>
    <w:rsid w:val="00751517"/>
    <w:rsid w:val="00761B11"/>
    <w:rsid w:val="00764874"/>
    <w:rsid w:val="00770572"/>
    <w:rsid w:val="007714F0"/>
    <w:rsid w:val="007843E8"/>
    <w:rsid w:val="007A2C2E"/>
    <w:rsid w:val="007A59A4"/>
    <w:rsid w:val="007A77B0"/>
    <w:rsid w:val="007B4F4C"/>
    <w:rsid w:val="007C1F0A"/>
    <w:rsid w:val="007D67C5"/>
    <w:rsid w:val="007E65BF"/>
    <w:rsid w:val="0080283D"/>
    <w:rsid w:val="00821494"/>
    <w:rsid w:val="008251A7"/>
    <w:rsid w:val="00825BF0"/>
    <w:rsid w:val="00827706"/>
    <w:rsid w:val="00833D6F"/>
    <w:rsid w:val="00874763"/>
    <w:rsid w:val="00885C7B"/>
    <w:rsid w:val="00895E8A"/>
    <w:rsid w:val="008A6613"/>
    <w:rsid w:val="008D11E6"/>
    <w:rsid w:val="008D2CBA"/>
    <w:rsid w:val="00903B54"/>
    <w:rsid w:val="00922020"/>
    <w:rsid w:val="00936AF9"/>
    <w:rsid w:val="00942884"/>
    <w:rsid w:val="00950539"/>
    <w:rsid w:val="00953CD2"/>
    <w:rsid w:val="00972580"/>
    <w:rsid w:val="009852AE"/>
    <w:rsid w:val="009A3411"/>
    <w:rsid w:val="009D07CD"/>
    <w:rsid w:val="009E6F35"/>
    <w:rsid w:val="00A01A56"/>
    <w:rsid w:val="00A11761"/>
    <w:rsid w:val="00A149DF"/>
    <w:rsid w:val="00A17639"/>
    <w:rsid w:val="00A36B4A"/>
    <w:rsid w:val="00A37433"/>
    <w:rsid w:val="00A44959"/>
    <w:rsid w:val="00A5278B"/>
    <w:rsid w:val="00A606F4"/>
    <w:rsid w:val="00A80083"/>
    <w:rsid w:val="00A85724"/>
    <w:rsid w:val="00A96C78"/>
    <w:rsid w:val="00AA427C"/>
    <w:rsid w:val="00AB2ADC"/>
    <w:rsid w:val="00AD1C83"/>
    <w:rsid w:val="00AD2B2E"/>
    <w:rsid w:val="00B16AE0"/>
    <w:rsid w:val="00B21F8A"/>
    <w:rsid w:val="00B24753"/>
    <w:rsid w:val="00B303EE"/>
    <w:rsid w:val="00B3583E"/>
    <w:rsid w:val="00B46903"/>
    <w:rsid w:val="00B4716C"/>
    <w:rsid w:val="00B51C6B"/>
    <w:rsid w:val="00B56BB2"/>
    <w:rsid w:val="00B84093"/>
    <w:rsid w:val="00BA63B7"/>
    <w:rsid w:val="00BB23FA"/>
    <w:rsid w:val="00BB4A04"/>
    <w:rsid w:val="00BD5FB0"/>
    <w:rsid w:val="00BD7C8E"/>
    <w:rsid w:val="00BE68C2"/>
    <w:rsid w:val="00BF01E5"/>
    <w:rsid w:val="00BF1B30"/>
    <w:rsid w:val="00C02D8F"/>
    <w:rsid w:val="00C06D8A"/>
    <w:rsid w:val="00C07F55"/>
    <w:rsid w:val="00C22E56"/>
    <w:rsid w:val="00C25EBB"/>
    <w:rsid w:val="00C30695"/>
    <w:rsid w:val="00C42CC8"/>
    <w:rsid w:val="00C6773D"/>
    <w:rsid w:val="00C82E3D"/>
    <w:rsid w:val="00C873A5"/>
    <w:rsid w:val="00C93A20"/>
    <w:rsid w:val="00CA09B2"/>
    <w:rsid w:val="00CB3B0B"/>
    <w:rsid w:val="00CE61AD"/>
    <w:rsid w:val="00CF6E94"/>
    <w:rsid w:val="00D04324"/>
    <w:rsid w:val="00D11A2D"/>
    <w:rsid w:val="00D26BAC"/>
    <w:rsid w:val="00D53467"/>
    <w:rsid w:val="00D63A6F"/>
    <w:rsid w:val="00D66C6F"/>
    <w:rsid w:val="00D66E2C"/>
    <w:rsid w:val="00D808B9"/>
    <w:rsid w:val="00D9430C"/>
    <w:rsid w:val="00DA005B"/>
    <w:rsid w:val="00DA65B6"/>
    <w:rsid w:val="00DC5524"/>
    <w:rsid w:val="00DC5A7B"/>
    <w:rsid w:val="00DE45DE"/>
    <w:rsid w:val="00DE76B5"/>
    <w:rsid w:val="00E005F0"/>
    <w:rsid w:val="00E0470E"/>
    <w:rsid w:val="00E13300"/>
    <w:rsid w:val="00E17B7C"/>
    <w:rsid w:val="00E37D90"/>
    <w:rsid w:val="00E43ACF"/>
    <w:rsid w:val="00E5569B"/>
    <w:rsid w:val="00E62018"/>
    <w:rsid w:val="00E6553A"/>
    <w:rsid w:val="00E7733F"/>
    <w:rsid w:val="00E810B1"/>
    <w:rsid w:val="00E82CF1"/>
    <w:rsid w:val="00E975C1"/>
    <w:rsid w:val="00EA3B29"/>
    <w:rsid w:val="00EB19F7"/>
    <w:rsid w:val="00EB5D71"/>
    <w:rsid w:val="00ED3194"/>
    <w:rsid w:val="00ED471B"/>
    <w:rsid w:val="00F07B43"/>
    <w:rsid w:val="00F31574"/>
    <w:rsid w:val="00F343BE"/>
    <w:rsid w:val="00F52F09"/>
    <w:rsid w:val="00F62216"/>
    <w:rsid w:val="00F62D71"/>
    <w:rsid w:val="00F63DB3"/>
    <w:rsid w:val="00F64594"/>
    <w:rsid w:val="00F75EF6"/>
    <w:rsid w:val="00F83A58"/>
    <w:rsid w:val="00F96E6F"/>
    <w:rsid w:val="00FB43B8"/>
    <w:rsid w:val="00FB7EEA"/>
    <w:rsid w:val="00FC2FE0"/>
    <w:rsid w:val="00FC51D8"/>
    <w:rsid w:val="00FD0541"/>
    <w:rsid w:val="00FE135D"/>
    <w:rsid w:val="00FE1CB9"/>
    <w:rsid w:val="00FE6915"/>
    <w:rsid w:val="00FF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120C59-5D5F-4DFC-A010-25894E87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E94"/>
    <w:rPr>
      <w:sz w:val="22"/>
      <w:lang w:val="en-GB"/>
    </w:rPr>
  </w:style>
  <w:style w:type="paragraph" w:styleId="Heading1">
    <w:name w:val="heading 1"/>
    <w:basedOn w:val="Normal"/>
    <w:next w:val="Normal"/>
    <w:qFormat/>
    <w:rsid w:val="00CF6E94"/>
    <w:pPr>
      <w:keepNext/>
      <w:keepLines/>
      <w:spacing w:before="320"/>
      <w:outlineLvl w:val="0"/>
    </w:pPr>
    <w:rPr>
      <w:rFonts w:ascii="Arial" w:hAnsi="Arial"/>
      <w:b/>
      <w:sz w:val="32"/>
      <w:u w:val="single"/>
    </w:rPr>
  </w:style>
  <w:style w:type="paragraph" w:styleId="Heading2">
    <w:name w:val="heading 2"/>
    <w:basedOn w:val="Normal"/>
    <w:next w:val="Normal"/>
    <w:qFormat/>
    <w:rsid w:val="00CF6E94"/>
    <w:pPr>
      <w:keepNext/>
      <w:keepLines/>
      <w:spacing w:before="280"/>
      <w:outlineLvl w:val="1"/>
    </w:pPr>
    <w:rPr>
      <w:rFonts w:ascii="Arial" w:hAnsi="Arial"/>
      <w:b/>
      <w:sz w:val="28"/>
      <w:u w:val="single"/>
    </w:rPr>
  </w:style>
  <w:style w:type="paragraph" w:styleId="Heading3">
    <w:name w:val="heading 3"/>
    <w:basedOn w:val="Normal"/>
    <w:next w:val="Normal"/>
    <w:qFormat/>
    <w:rsid w:val="00CF6E9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E94"/>
    <w:pPr>
      <w:pBdr>
        <w:top w:val="single" w:sz="6" w:space="1" w:color="auto"/>
      </w:pBdr>
      <w:tabs>
        <w:tab w:val="center" w:pos="6480"/>
        <w:tab w:val="right" w:pos="12960"/>
      </w:tabs>
    </w:pPr>
    <w:rPr>
      <w:sz w:val="24"/>
    </w:rPr>
  </w:style>
  <w:style w:type="paragraph" w:styleId="Header">
    <w:name w:val="header"/>
    <w:basedOn w:val="Normal"/>
    <w:rsid w:val="00CF6E94"/>
    <w:pPr>
      <w:pBdr>
        <w:bottom w:val="single" w:sz="6" w:space="2" w:color="auto"/>
      </w:pBdr>
      <w:tabs>
        <w:tab w:val="center" w:pos="6480"/>
        <w:tab w:val="right" w:pos="12960"/>
      </w:tabs>
    </w:pPr>
    <w:rPr>
      <w:b/>
      <w:sz w:val="28"/>
    </w:rPr>
  </w:style>
  <w:style w:type="paragraph" w:customStyle="1" w:styleId="T1">
    <w:name w:val="T1"/>
    <w:basedOn w:val="Normal"/>
    <w:rsid w:val="00CF6E94"/>
    <w:pPr>
      <w:jc w:val="center"/>
    </w:pPr>
    <w:rPr>
      <w:b/>
      <w:sz w:val="28"/>
    </w:rPr>
  </w:style>
  <w:style w:type="paragraph" w:customStyle="1" w:styleId="T2">
    <w:name w:val="T2"/>
    <w:basedOn w:val="T1"/>
    <w:rsid w:val="00CF6E94"/>
    <w:pPr>
      <w:spacing w:after="240"/>
      <w:ind w:left="720" w:right="720"/>
    </w:pPr>
  </w:style>
  <w:style w:type="paragraph" w:customStyle="1" w:styleId="T3">
    <w:name w:val="T3"/>
    <w:basedOn w:val="T1"/>
    <w:rsid w:val="00CF6E94"/>
    <w:pPr>
      <w:pBdr>
        <w:bottom w:val="single" w:sz="6" w:space="1" w:color="auto"/>
      </w:pBdr>
      <w:tabs>
        <w:tab w:val="center" w:pos="4680"/>
      </w:tabs>
      <w:spacing w:after="240"/>
      <w:jc w:val="left"/>
    </w:pPr>
    <w:rPr>
      <w:b w:val="0"/>
      <w:sz w:val="24"/>
    </w:rPr>
  </w:style>
  <w:style w:type="paragraph" w:styleId="BodyTextIndent">
    <w:name w:val="Body Text Indent"/>
    <w:basedOn w:val="Normal"/>
    <w:rsid w:val="00CF6E94"/>
    <w:pPr>
      <w:ind w:left="720" w:hanging="720"/>
    </w:pPr>
  </w:style>
  <w:style w:type="character" w:styleId="Hyperlink">
    <w:name w:val="Hyperlink"/>
    <w:basedOn w:val="DefaultParagraphFont"/>
    <w:rsid w:val="00CF6E94"/>
    <w:rPr>
      <w:color w:val="0000FF"/>
      <w:u w:val="single"/>
    </w:rPr>
  </w:style>
  <w:style w:type="paragraph" w:styleId="NormalWeb">
    <w:name w:val="Normal (Web)"/>
    <w:basedOn w:val="Normal"/>
    <w:uiPriority w:val="99"/>
    <w:unhideWhenUsed/>
    <w:rsid w:val="002B2993"/>
    <w:pPr>
      <w:spacing w:before="100" w:beforeAutospacing="1" w:after="100" w:afterAutospacing="1"/>
    </w:pPr>
    <w:rPr>
      <w:rFonts w:eastAsia="Calibri"/>
      <w:sz w:val="24"/>
      <w:szCs w:val="24"/>
      <w:lang w:val="en-US"/>
    </w:rPr>
  </w:style>
  <w:style w:type="character" w:styleId="FollowedHyperlink">
    <w:name w:val="FollowedHyperlink"/>
    <w:basedOn w:val="DefaultParagraphFont"/>
    <w:rsid w:val="00F75EF6"/>
    <w:rPr>
      <w:color w:val="800080" w:themeColor="followedHyperlink"/>
      <w:u w:val="single"/>
    </w:rPr>
  </w:style>
  <w:style w:type="paragraph" w:styleId="ListParagraph">
    <w:name w:val="List Paragraph"/>
    <w:basedOn w:val="Normal"/>
    <w:uiPriority w:val="34"/>
    <w:qFormat/>
    <w:rsid w:val="00827706"/>
    <w:pPr>
      <w:ind w:left="720"/>
    </w:pPr>
    <w:rPr>
      <w:rFonts w:ascii="Calibri" w:eastAsiaTheme="minorHAnsi" w:hAnsi="Calibri"/>
      <w:szCs w:val="22"/>
      <w:lang w:val="en-US"/>
    </w:rPr>
  </w:style>
  <w:style w:type="paragraph" w:styleId="PlainText">
    <w:name w:val="Plain Text"/>
    <w:basedOn w:val="Normal"/>
    <w:link w:val="PlainTextChar"/>
    <w:uiPriority w:val="99"/>
    <w:unhideWhenUsed/>
    <w:rsid w:val="00F62D71"/>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62D71"/>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4185">
      <w:bodyDiv w:val="1"/>
      <w:marLeft w:val="0"/>
      <w:marRight w:val="0"/>
      <w:marTop w:val="0"/>
      <w:marBottom w:val="0"/>
      <w:divBdr>
        <w:top w:val="none" w:sz="0" w:space="0" w:color="auto"/>
        <w:left w:val="none" w:sz="0" w:space="0" w:color="auto"/>
        <w:bottom w:val="none" w:sz="0" w:space="0" w:color="auto"/>
        <w:right w:val="none" w:sz="0" w:space="0" w:color="auto"/>
      </w:divBdr>
      <w:divsChild>
        <w:div w:id="1494182369">
          <w:marLeft w:val="547"/>
          <w:marRight w:val="0"/>
          <w:marTop w:val="86"/>
          <w:marBottom w:val="0"/>
          <w:divBdr>
            <w:top w:val="none" w:sz="0" w:space="0" w:color="auto"/>
            <w:left w:val="none" w:sz="0" w:space="0" w:color="auto"/>
            <w:bottom w:val="none" w:sz="0" w:space="0" w:color="auto"/>
            <w:right w:val="none" w:sz="0" w:space="0" w:color="auto"/>
          </w:divBdr>
        </w:div>
        <w:div w:id="168063007">
          <w:marLeft w:val="547"/>
          <w:marRight w:val="0"/>
          <w:marTop w:val="86"/>
          <w:marBottom w:val="0"/>
          <w:divBdr>
            <w:top w:val="none" w:sz="0" w:space="0" w:color="auto"/>
            <w:left w:val="none" w:sz="0" w:space="0" w:color="auto"/>
            <w:bottom w:val="none" w:sz="0" w:space="0" w:color="auto"/>
            <w:right w:val="none" w:sz="0" w:space="0" w:color="auto"/>
          </w:divBdr>
        </w:div>
        <w:div w:id="1862471655">
          <w:marLeft w:val="547"/>
          <w:marRight w:val="0"/>
          <w:marTop w:val="86"/>
          <w:marBottom w:val="0"/>
          <w:divBdr>
            <w:top w:val="none" w:sz="0" w:space="0" w:color="auto"/>
            <w:left w:val="none" w:sz="0" w:space="0" w:color="auto"/>
            <w:bottom w:val="none" w:sz="0" w:space="0" w:color="auto"/>
            <w:right w:val="none" w:sz="0" w:space="0" w:color="auto"/>
          </w:divBdr>
        </w:div>
        <w:div w:id="747773026">
          <w:marLeft w:val="547"/>
          <w:marRight w:val="0"/>
          <w:marTop w:val="86"/>
          <w:marBottom w:val="0"/>
          <w:divBdr>
            <w:top w:val="none" w:sz="0" w:space="0" w:color="auto"/>
            <w:left w:val="none" w:sz="0" w:space="0" w:color="auto"/>
            <w:bottom w:val="none" w:sz="0" w:space="0" w:color="auto"/>
            <w:right w:val="none" w:sz="0" w:space="0" w:color="auto"/>
          </w:divBdr>
        </w:div>
        <w:div w:id="1943419998">
          <w:marLeft w:val="547"/>
          <w:marRight w:val="0"/>
          <w:marTop w:val="86"/>
          <w:marBottom w:val="0"/>
          <w:divBdr>
            <w:top w:val="none" w:sz="0" w:space="0" w:color="auto"/>
            <w:left w:val="none" w:sz="0" w:space="0" w:color="auto"/>
            <w:bottom w:val="none" w:sz="0" w:space="0" w:color="auto"/>
            <w:right w:val="none" w:sz="0" w:space="0" w:color="auto"/>
          </w:divBdr>
        </w:div>
      </w:divsChild>
    </w:div>
    <w:div w:id="151411969">
      <w:bodyDiv w:val="1"/>
      <w:marLeft w:val="0"/>
      <w:marRight w:val="0"/>
      <w:marTop w:val="0"/>
      <w:marBottom w:val="0"/>
      <w:divBdr>
        <w:top w:val="none" w:sz="0" w:space="0" w:color="auto"/>
        <w:left w:val="none" w:sz="0" w:space="0" w:color="auto"/>
        <w:bottom w:val="none" w:sz="0" w:space="0" w:color="auto"/>
        <w:right w:val="none" w:sz="0" w:space="0" w:color="auto"/>
      </w:divBdr>
    </w:div>
    <w:div w:id="275647940">
      <w:bodyDiv w:val="1"/>
      <w:marLeft w:val="0"/>
      <w:marRight w:val="0"/>
      <w:marTop w:val="0"/>
      <w:marBottom w:val="0"/>
      <w:divBdr>
        <w:top w:val="none" w:sz="0" w:space="0" w:color="auto"/>
        <w:left w:val="none" w:sz="0" w:space="0" w:color="auto"/>
        <w:bottom w:val="none" w:sz="0" w:space="0" w:color="auto"/>
        <w:right w:val="none" w:sz="0" w:space="0" w:color="auto"/>
      </w:divBdr>
    </w:div>
    <w:div w:id="407579895">
      <w:bodyDiv w:val="1"/>
      <w:marLeft w:val="0"/>
      <w:marRight w:val="0"/>
      <w:marTop w:val="0"/>
      <w:marBottom w:val="0"/>
      <w:divBdr>
        <w:top w:val="none" w:sz="0" w:space="0" w:color="auto"/>
        <w:left w:val="none" w:sz="0" w:space="0" w:color="auto"/>
        <w:bottom w:val="none" w:sz="0" w:space="0" w:color="auto"/>
        <w:right w:val="none" w:sz="0" w:space="0" w:color="auto"/>
      </w:divBdr>
    </w:div>
    <w:div w:id="426536143">
      <w:bodyDiv w:val="1"/>
      <w:marLeft w:val="0"/>
      <w:marRight w:val="0"/>
      <w:marTop w:val="0"/>
      <w:marBottom w:val="0"/>
      <w:divBdr>
        <w:top w:val="none" w:sz="0" w:space="0" w:color="auto"/>
        <w:left w:val="none" w:sz="0" w:space="0" w:color="auto"/>
        <w:bottom w:val="none" w:sz="0" w:space="0" w:color="auto"/>
        <w:right w:val="none" w:sz="0" w:space="0" w:color="auto"/>
      </w:divBdr>
      <w:divsChild>
        <w:div w:id="1699701876">
          <w:marLeft w:val="547"/>
          <w:marRight w:val="0"/>
          <w:marTop w:val="115"/>
          <w:marBottom w:val="0"/>
          <w:divBdr>
            <w:top w:val="none" w:sz="0" w:space="0" w:color="auto"/>
            <w:left w:val="none" w:sz="0" w:space="0" w:color="auto"/>
            <w:bottom w:val="none" w:sz="0" w:space="0" w:color="auto"/>
            <w:right w:val="none" w:sz="0" w:space="0" w:color="auto"/>
          </w:divBdr>
        </w:div>
        <w:div w:id="1692148219">
          <w:marLeft w:val="1166"/>
          <w:marRight w:val="0"/>
          <w:marTop w:val="96"/>
          <w:marBottom w:val="0"/>
          <w:divBdr>
            <w:top w:val="none" w:sz="0" w:space="0" w:color="auto"/>
            <w:left w:val="none" w:sz="0" w:space="0" w:color="auto"/>
            <w:bottom w:val="none" w:sz="0" w:space="0" w:color="auto"/>
            <w:right w:val="none" w:sz="0" w:space="0" w:color="auto"/>
          </w:divBdr>
        </w:div>
        <w:div w:id="775291996">
          <w:marLeft w:val="547"/>
          <w:marRight w:val="0"/>
          <w:marTop w:val="115"/>
          <w:marBottom w:val="0"/>
          <w:divBdr>
            <w:top w:val="none" w:sz="0" w:space="0" w:color="auto"/>
            <w:left w:val="none" w:sz="0" w:space="0" w:color="auto"/>
            <w:bottom w:val="none" w:sz="0" w:space="0" w:color="auto"/>
            <w:right w:val="none" w:sz="0" w:space="0" w:color="auto"/>
          </w:divBdr>
        </w:div>
        <w:div w:id="499732127">
          <w:marLeft w:val="1166"/>
          <w:marRight w:val="0"/>
          <w:marTop w:val="96"/>
          <w:marBottom w:val="0"/>
          <w:divBdr>
            <w:top w:val="none" w:sz="0" w:space="0" w:color="auto"/>
            <w:left w:val="none" w:sz="0" w:space="0" w:color="auto"/>
            <w:bottom w:val="none" w:sz="0" w:space="0" w:color="auto"/>
            <w:right w:val="none" w:sz="0" w:space="0" w:color="auto"/>
          </w:divBdr>
        </w:div>
        <w:div w:id="546646430">
          <w:marLeft w:val="1166"/>
          <w:marRight w:val="0"/>
          <w:marTop w:val="96"/>
          <w:marBottom w:val="0"/>
          <w:divBdr>
            <w:top w:val="none" w:sz="0" w:space="0" w:color="auto"/>
            <w:left w:val="none" w:sz="0" w:space="0" w:color="auto"/>
            <w:bottom w:val="none" w:sz="0" w:space="0" w:color="auto"/>
            <w:right w:val="none" w:sz="0" w:space="0" w:color="auto"/>
          </w:divBdr>
        </w:div>
      </w:divsChild>
    </w:div>
    <w:div w:id="637801829">
      <w:bodyDiv w:val="1"/>
      <w:marLeft w:val="0"/>
      <w:marRight w:val="0"/>
      <w:marTop w:val="0"/>
      <w:marBottom w:val="0"/>
      <w:divBdr>
        <w:top w:val="none" w:sz="0" w:space="0" w:color="auto"/>
        <w:left w:val="none" w:sz="0" w:space="0" w:color="auto"/>
        <w:bottom w:val="none" w:sz="0" w:space="0" w:color="auto"/>
        <w:right w:val="none" w:sz="0" w:space="0" w:color="auto"/>
      </w:divBdr>
    </w:div>
    <w:div w:id="645741220">
      <w:bodyDiv w:val="1"/>
      <w:marLeft w:val="0"/>
      <w:marRight w:val="0"/>
      <w:marTop w:val="0"/>
      <w:marBottom w:val="0"/>
      <w:divBdr>
        <w:top w:val="none" w:sz="0" w:space="0" w:color="auto"/>
        <w:left w:val="none" w:sz="0" w:space="0" w:color="auto"/>
        <w:bottom w:val="none" w:sz="0" w:space="0" w:color="auto"/>
        <w:right w:val="none" w:sz="0" w:space="0" w:color="auto"/>
      </w:divBdr>
      <w:divsChild>
        <w:div w:id="711419309">
          <w:marLeft w:val="547"/>
          <w:marRight w:val="0"/>
          <w:marTop w:val="96"/>
          <w:marBottom w:val="0"/>
          <w:divBdr>
            <w:top w:val="none" w:sz="0" w:space="0" w:color="auto"/>
            <w:left w:val="none" w:sz="0" w:space="0" w:color="auto"/>
            <w:bottom w:val="none" w:sz="0" w:space="0" w:color="auto"/>
            <w:right w:val="none" w:sz="0" w:space="0" w:color="auto"/>
          </w:divBdr>
        </w:div>
        <w:div w:id="1071656734">
          <w:marLeft w:val="547"/>
          <w:marRight w:val="0"/>
          <w:marTop w:val="96"/>
          <w:marBottom w:val="0"/>
          <w:divBdr>
            <w:top w:val="none" w:sz="0" w:space="0" w:color="auto"/>
            <w:left w:val="none" w:sz="0" w:space="0" w:color="auto"/>
            <w:bottom w:val="none" w:sz="0" w:space="0" w:color="auto"/>
            <w:right w:val="none" w:sz="0" w:space="0" w:color="auto"/>
          </w:divBdr>
        </w:div>
        <w:div w:id="792360830">
          <w:marLeft w:val="1166"/>
          <w:marRight w:val="0"/>
          <w:marTop w:val="67"/>
          <w:marBottom w:val="0"/>
          <w:divBdr>
            <w:top w:val="none" w:sz="0" w:space="0" w:color="auto"/>
            <w:left w:val="none" w:sz="0" w:space="0" w:color="auto"/>
            <w:bottom w:val="none" w:sz="0" w:space="0" w:color="auto"/>
            <w:right w:val="none" w:sz="0" w:space="0" w:color="auto"/>
          </w:divBdr>
        </w:div>
        <w:div w:id="1265457831">
          <w:marLeft w:val="1166"/>
          <w:marRight w:val="0"/>
          <w:marTop w:val="67"/>
          <w:marBottom w:val="0"/>
          <w:divBdr>
            <w:top w:val="none" w:sz="0" w:space="0" w:color="auto"/>
            <w:left w:val="none" w:sz="0" w:space="0" w:color="auto"/>
            <w:bottom w:val="none" w:sz="0" w:space="0" w:color="auto"/>
            <w:right w:val="none" w:sz="0" w:space="0" w:color="auto"/>
          </w:divBdr>
        </w:div>
        <w:div w:id="1812405898">
          <w:marLeft w:val="1166"/>
          <w:marRight w:val="0"/>
          <w:marTop w:val="67"/>
          <w:marBottom w:val="0"/>
          <w:divBdr>
            <w:top w:val="none" w:sz="0" w:space="0" w:color="auto"/>
            <w:left w:val="none" w:sz="0" w:space="0" w:color="auto"/>
            <w:bottom w:val="none" w:sz="0" w:space="0" w:color="auto"/>
            <w:right w:val="none" w:sz="0" w:space="0" w:color="auto"/>
          </w:divBdr>
        </w:div>
        <w:div w:id="931207601">
          <w:marLeft w:val="1166"/>
          <w:marRight w:val="0"/>
          <w:marTop w:val="67"/>
          <w:marBottom w:val="0"/>
          <w:divBdr>
            <w:top w:val="none" w:sz="0" w:space="0" w:color="auto"/>
            <w:left w:val="none" w:sz="0" w:space="0" w:color="auto"/>
            <w:bottom w:val="none" w:sz="0" w:space="0" w:color="auto"/>
            <w:right w:val="none" w:sz="0" w:space="0" w:color="auto"/>
          </w:divBdr>
        </w:div>
        <w:div w:id="839933968">
          <w:marLeft w:val="1166"/>
          <w:marRight w:val="0"/>
          <w:marTop w:val="67"/>
          <w:marBottom w:val="0"/>
          <w:divBdr>
            <w:top w:val="none" w:sz="0" w:space="0" w:color="auto"/>
            <w:left w:val="none" w:sz="0" w:space="0" w:color="auto"/>
            <w:bottom w:val="none" w:sz="0" w:space="0" w:color="auto"/>
            <w:right w:val="none" w:sz="0" w:space="0" w:color="auto"/>
          </w:divBdr>
        </w:div>
        <w:div w:id="1536389267">
          <w:marLeft w:val="1166"/>
          <w:marRight w:val="0"/>
          <w:marTop w:val="67"/>
          <w:marBottom w:val="0"/>
          <w:divBdr>
            <w:top w:val="none" w:sz="0" w:space="0" w:color="auto"/>
            <w:left w:val="none" w:sz="0" w:space="0" w:color="auto"/>
            <w:bottom w:val="none" w:sz="0" w:space="0" w:color="auto"/>
            <w:right w:val="none" w:sz="0" w:space="0" w:color="auto"/>
          </w:divBdr>
        </w:div>
        <w:div w:id="1396586122">
          <w:marLeft w:val="1166"/>
          <w:marRight w:val="0"/>
          <w:marTop w:val="67"/>
          <w:marBottom w:val="0"/>
          <w:divBdr>
            <w:top w:val="none" w:sz="0" w:space="0" w:color="auto"/>
            <w:left w:val="none" w:sz="0" w:space="0" w:color="auto"/>
            <w:bottom w:val="none" w:sz="0" w:space="0" w:color="auto"/>
            <w:right w:val="none" w:sz="0" w:space="0" w:color="auto"/>
          </w:divBdr>
        </w:div>
        <w:div w:id="1778719466">
          <w:marLeft w:val="1166"/>
          <w:marRight w:val="0"/>
          <w:marTop w:val="67"/>
          <w:marBottom w:val="0"/>
          <w:divBdr>
            <w:top w:val="none" w:sz="0" w:space="0" w:color="auto"/>
            <w:left w:val="none" w:sz="0" w:space="0" w:color="auto"/>
            <w:bottom w:val="none" w:sz="0" w:space="0" w:color="auto"/>
            <w:right w:val="none" w:sz="0" w:space="0" w:color="auto"/>
          </w:divBdr>
        </w:div>
        <w:div w:id="423066693">
          <w:marLeft w:val="1166"/>
          <w:marRight w:val="0"/>
          <w:marTop w:val="67"/>
          <w:marBottom w:val="0"/>
          <w:divBdr>
            <w:top w:val="none" w:sz="0" w:space="0" w:color="auto"/>
            <w:left w:val="none" w:sz="0" w:space="0" w:color="auto"/>
            <w:bottom w:val="none" w:sz="0" w:space="0" w:color="auto"/>
            <w:right w:val="none" w:sz="0" w:space="0" w:color="auto"/>
          </w:divBdr>
        </w:div>
        <w:div w:id="20859645">
          <w:marLeft w:val="1166"/>
          <w:marRight w:val="0"/>
          <w:marTop w:val="67"/>
          <w:marBottom w:val="0"/>
          <w:divBdr>
            <w:top w:val="none" w:sz="0" w:space="0" w:color="auto"/>
            <w:left w:val="none" w:sz="0" w:space="0" w:color="auto"/>
            <w:bottom w:val="none" w:sz="0" w:space="0" w:color="auto"/>
            <w:right w:val="none" w:sz="0" w:space="0" w:color="auto"/>
          </w:divBdr>
        </w:div>
        <w:div w:id="1768306558">
          <w:marLeft w:val="1166"/>
          <w:marRight w:val="0"/>
          <w:marTop w:val="67"/>
          <w:marBottom w:val="0"/>
          <w:divBdr>
            <w:top w:val="none" w:sz="0" w:space="0" w:color="auto"/>
            <w:left w:val="none" w:sz="0" w:space="0" w:color="auto"/>
            <w:bottom w:val="none" w:sz="0" w:space="0" w:color="auto"/>
            <w:right w:val="none" w:sz="0" w:space="0" w:color="auto"/>
          </w:divBdr>
        </w:div>
        <w:div w:id="1800875532">
          <w:marLeft w:val="1166"/>
          <w:marRight w:val="0"/>
          <w:marTop w:val="67"/>
          <w:marBottom w:val="0"/>
          <w:divBdr>
            <w:top w:val="none" w:sz="0" w:space="0" w:color="auto"/>
            <w:left w:val="none" w:sz="0" w:space="0" w:color="auto"/>
            <w:bottom w:val="none" w:sz="0" w:space="0" w:color="auto"/>
            <w:right w:val="none" w:sz="0" w:space="0" w:color="auto"/>
          </w:divBdr>
        </w:div>
      </w:divsChild>
    </w:div>
    <w:div w:id="664161935">
      <w:bodyDiv w:val="1"/>
      <w:marLeft w:val="0"/>
      <w:marRight w:val="0"/>
      <w:marTop w:val="0"/>
      <w:marBottom w:val="0"/>
      <w:divBdr>
        <w:top w:val="none" w:sz="0" w:space="0" w:color="auto"/>
        <w:left w:val="none" w:sz="0" w:space="0" w:color="auto"/>
        <w:bottom w:val="none" w:sz="0" w:space="0" w:color="auto"/>
        <w:right w:val="none" w:sz="0" w:space="0" w:color="auto"/>
      </w:divBdr>
      <w:divsChild>
        <w:div w:id="446583258">
          <w:marLeft w:val="547"/>
          <w:marRight w:val="0"/>
          <w:marTop w:val="0"/>
          <w:marBottom w:val="0"/>
          <w:divBdr>
            <w:top w:val="none" w:sz="0" w:space="0" w:color="auto"/>
            <w:left w:val="none" w:sz="0" w:space="0" w:color="auto"/>
            <w:bottom w:val="none" w:sz="0" w:space="0" w:color="auto"/>
            <w:right w:val="none" w:sz="0" w:space="0" w:color="auto"/>
          </w:divBdr>
        </w:div>
        <w:div w:id="1497569643">
          <w:marLeft w:val="547"/>
          <w:marRight w:val="0"/>
          <w:marTop w:val="115"/>
          <w:marBottom w:val="0"/>
          <w:divBdr>
            <w:top w:val="none" w:sz="0" w:space="0" w:color="auto"/>
            <w:left w:val="none" w:sz="0" w:space="0" w:color="auto"/>
            <w:bottom w:val="none" w:sz="0" w:space="0" w:color="auto"/>
            <w:right w:val="none" w:sz="0" w:space="0" w:color="auto"/>
          </w:divBdr>
        </w:div>
        <w:div w:id="1263488729">
          <w:marLeft w:val="547"/>
          <w:marRight w:val="0"/>
          <w:marTop w:val="115"/>
          <w:marBottom w:val="0"/>
          <w:divBdr>
            <w:top w:val="none" w:sz="0" w:space="0" w:color="auto"/>
            <w:left w:val="none" w:sz="0" w:space="0" w:color="auto"/>
            <w:bottom w:val="none" w:sz="0" w:space="0" w:color="auto"/>
            <w:right w:val="none" w:sz="0" w:space="0" w:color="auto"/>
          </w:divBdr>
        </w:div>
        <w:div w:id="1167817935">
          <w:marLeft w:val="1166"/>
          <w:marRight w:val="0"/>
          <w:marTop w:val="96"/>
          <w:marBottom w:val="0"/>
          <w:divBdr>
            <w:top w:val="none" w:sz="0" w:space="0" w:color="auto"/>
            <w:left w:val="none" w:sz="0" w:space="0" w:color="auto"/>
            <w:bottom w:val="none" w:sz="0" w:space="0" w:color="auto"/>
            <w:right w:val="none" w:sz="0" w:space="0" w:color="auto"/>
          </w:divBdr>
        </w:div>
        <w:div w:id="1567885174">
          <w:marLeft w:val="1166"/>
          <w:marRight w:val="0"/>
          <w:marTop w:val="96"/>
          <w:marBottom w:val="0"/>
          <w:divBdr>
            <w:top w:val="none" w:sz="0" w:space="0" w:color="auto"/>
            <w:left w:val="none" w:sz="0" w:space="0" w:color="auto"/>
            <w:bottom w:val="none" w:sz="0" w:space="0" w:color="auto"/>
            <w:right w:val="none" w:sz="0" w:space="0" w:color="auto"/>
          </w:divBdr>
        </w:div>
        <w:div w:id="243955126">
          <w:marLeft w:val="1166"/>
          <w:marRight w:val="0"/>
          <w:marTop w:val="96"/>
          <w:marBottom w:val="0"/>
          <w:divBdr>
            <w:top w:val="none" w:sz="0" w:space="0" w:color="auto"/>
            <w:left w:val="none" w:sz="0" w:space="0" w:color="auto"/>
            <w:bottom w:val="none" w:sz="0" w:space="0" w:color="auto"/>
            <w:right w:val="none" w:sz="0" w:space="0" w:color="auto"/>
          </w:divBdr>
        </w:div>
        <w:div w:id="1175613526">
          <w:marLeft w:val="547"/>
          <w:marRight w:val="0"/>
          <w:marTop w:val="115"/>
          <w:marBottom w:val="0"/>
          <w:divBdr>
            <w:top w:val="none" w:sz="0" w:space="0" w:color="auto"/>
            <w:left w:val="none" w:sz="0" w:space="0" w:color="auto"/>
            <w:bottom w:val="none" w:sz="0" w:space="0" w:color="auto"/>
            <w:right w:val="none" w:sz="0" w:space="0" w:color="auto"/>
          </w:divBdr>
        </w:div>
        <w:div w:id="228079962">
          <w:marLeft w:val="1166"/>
          <w:marRight w:val="0"/>
          <w:marTop w:val="96"/>
          <w:marBottom w:val="0"/>
          <w:divBdr>
            <w:top w:val="none" w:sz="0" w:space="0" w:color="auto"/>
            <w:left w:val="none" w:sz="0" w:space="0" w:color="auto"/>
            <w:bottom w:val="none" w:sz="0" w:space="0" w:color="auto"/>
            <w:right w:val="none" w:sz="0" w:space="0" w:color="auto"/>
          </w:divBdr>
        </w:div>
        <w:div w:id="1982728717">
          <w:marLeft w:val="1166"/>
          <w:marRight w:val="0"/>
          <w:marTop w:val="96"/>
          <w:marBottom w:val="0"/>
          <w:divBdr>
            <w:top w:val="none" w:sz="0" w:space="0" w:color="auto"/>
            <w:left w:val="none" w:sz="0" w:space="0" w:color="auto"/>
            <w:bottom w:val="none" w:sz="0" w:space="0" w:color="auto"/>
            <w:right w:val="none" w:sz="0" w:space="0" w:color="auto"/>
          </w:divBdr>
        </w:div>
        <w:div w:id="1301227552">
          <w:marLeft w:val="547"/>
          <w:marRight w:val="0"/>
          <w:marTop w:val="0"/>
          <w:marBottom w:val="0"/>
          <w:divBdr>
            <w:top w:val="none" w:sz="0" w:space="0" w:color="auto"/>
            <w:left w:val="none" w:sz="0" w:space="0" w:color="auto"/>
            <w:bottom w:val="none" w:sz="0" w:space="0" w:color="auto"/>
            <w:right w:val="none" w:sz="0" w:space="0" w:color="auto"/>
          </w:divBdr>
        </w:div>
        <w:div w:id="2078546927">
          <w:marLeft w:val="1166"/>
          <w:marRight w:val="0"/>
          <w:marTop w:val="0"/>
          <w:marBottom w:val="0"/>
          <w:divBdr>
            <w:top w:val="none" w:sz="0" w:space="0" w:color="auto"/>
            <w:left w:val="none" w:sz="0" w:space="0" w:color="auto"/>
            <w:bottom w:val="none" w:sz="0" w:space="0" w:color="auto"/>
            <w:right w:val="none" w:sz="0" w:space="0" w:color="auto"/>
          </w:divBdr>
        </w:div>
        <w:div w:id="1390033438">
          <w:marLeft w:val="547"/>
          <w:marRight w:val="0"/>
          <w:marTop w:val="0"/>
          <w:marBottom w:val="0"/>
          <w:divBdr>
            <w:top w:val="none" w:sz="0" w:space="0" w:color="auto"/>
            <w:left w:val="none" w:sz="0" w:space="0" w:color="auto"/>
            <w:bottom w:val="none" w:sz="0" w:space="0" w:color="auto"/>
            <w:right w:val="none" w:sz="0" w:space="0" w:color="auto"/>
          </w:divBdr>
        </w:div>
      </w:divsChild>
    </w:div>
    <w:div w:id="809632395">
      <w:bodyDiv w:val="1"/>
      <w:marLeft w:val="0"/>
      <w:marRight w:val="0"/>
      <w:marTop w:val="0"/>
      <w:marBottom w:val="0"/>
      <w:divBdr>
        <w:top w:val="none" w:sz="0" w:space="0" w:color="auto"/>
        <w:left w:val="none" w:sz="0" w:space="0" w:color="auto"/>
        <w:bottom w:val="none" w:sz="0" w:space="0" w:color="auto"/>
        <w:right w:val="none" w:sz="0" w:space="0" w:color="auto"/>
      </w:divBdr>
    </w:div>
    <w:div w:id="884365511">
      <w:bodyDiv w:val="1"/>
      <w:marLeft w:val="0"/>
      <w:marRight w:val="0"/>
      <w:marTop w:val="0"/>
      <w:marBottom w:val="0"/>
      <w:divBdr>
        <w:top w:val="none" w:sz="0" w:space="0" w:color="auto"/>
        <w:left w:val="none" w:sz="0" w:space="0" w:color="auto"/>
        <w:bottom w:val="none" w:sz="0" w:space="0" w:color="auto"/>
        <w:right w:val="none" w:sz="0" w:space="0" w:color="auto"/>
      </w:divBdr>
      <w:divsChild>
        <w:div w:id="1051728957">
          <w:marLeft w:val="1166"/>
          <w:marRight w:val="0"/>
          <w:marTop w:val="96"/>
          <w:marBottom w:val="0"/>
          <w:divBdr>
            <w:top w:val="none" w:sz="0" w:space="0" w:color="auto"/>
            <w:left w:val="none" w:sz="0" w:space="0" w:color="auto"/>
            <w:bottom w:val="none" w:sz="0" w:space="0" w:color="auto"/>
            <w:right w:val="none" w:sz="0" w:space="0" w:color="auto"/>
          </w:divBdr>
        </w:div>
        <w:div w:id="657345371">
          <w:marLeft w:val="1166"/>
          <w:marRight w:val="0"/>
          <w:marTop w:val="96"/>
          <w:marBottom w:val="0"/>
          <w:divBdr>
            <w:top w:val="none" w:sz="0" w:space="0" w:color="auto"/>
            <w:left w:val="none" w:sz="0" w:space="0" w:color="auto"/>
            <w:bottom w:val="none" w:sz="0" w:space="0" w:color="auto"/>
            <w:right w:val="none" w:sz="0" w:space="0" w:color="auto"/>
          </w:divBdr>
        </w:div>
        <w:div w:id="1042437007">
          <w:marLeft w:val="1166"/>
          <w:marRight w:val="0"/>
          <w:marTop w:val="96"/>
          <w:marBottom w:val="0"/>
          <w:divBdr>
            <w:top w:val="none" w:sz="0" w:space="0" w:color="auto"/>
            <w:left w:val="none" w:sz="0" w:space="0" w:color="auto"/>
            <w:bottom w:val="none" w:sz="0" w:space="0" w:color="auto"/>
            <w:right w:val="none" w:sz="0" w:space="0" w:color="auto"/>
          </w:divBdr>
        </w:div>
      </w:divsChild>
    </w:div>
    <w:div w:id="945237149">
      <w:bodyDiv w:val="1"/>
      <w:marLeft w:val="0"/>
      <w:marRight w:val="0"/>
      <w:marTop w:val="0"/>
      <w:marBottom w:val="0"/>
      <w:divBdr>
        <w:top w:val="none" w:sz="0" w:space="0" w:color="auto"/>
        <w:left w:val="none" w:sz="0" w:space="0" w:color="auto"/>
        <w:bottom w:val="none" w:sz="0" w:space="0" w:color="auto"/>
        <w:right w:val="none" w:sz="0" w:space="0" w:color="auto"/>
      </w:divBdr>
    </w:div>
    <w:div w:id="955874006">
      <w:bodyDiv w:val="1"/>
      <w:marLeft w:val="0"/>
      <w:marRight w:val="0"/>
      <w:marTop w:val="0"/>
      <w:marBottom w:val="0"/>
      <w:divBdr>
        <w:top w:val="none" w:sz="0" w:space="0" w:color="auto"/>
        <w:left w:val="none" w:sz="0" w:space="0" w:color="auto"/>
        <w:bottom w:val="none" w:sz="0" w:space="0" w:color="auto"/>
        <w:right w:val="none" w:sz="0" w:space="0" w:color="auto"/>
      </w:divBdr>
      <w:divsChild>
        <w:div w:id="1406805921">
          <w:marLeft w:val="547"/>
          <w:marRight w:val="0"/>
          <w:marTop w:val="134"/>
          <w:marBottom w:val="0"/>
          <w:divBdr>
            <w:top w:val="none" w:sz="0" w:space="0" w:color="auto"/>
            <w:left w:val="none" w:sz="0" w:space="0" w:color="auto"/>
            <w:bottom w:val="none" w:sz="0" w:space="0" w:color="auto"/>
            <w:right w:val="none" w:sz="0" w:space="0" w:color="auto"/>
          </w:divBdr>
        </w:div>
        <w:div w:id="1144851485">
          <w:marLeft w:val="1166"/>
          <w:marRight w:val="0"/>
          <w:marTop w:val="96"/>
          <w:marBottom w:val="0"/>
          <w:divBdr>
            <w:top w:val="none" w:sz="0" w:space="0" w:color="auto"/>
            <w:left w:val="none" w:sz="0" w:space="0" w:color="auto"/>
            <w:bottom w:val="none" w:sz="0" w:space="0" w:color="auto"/>
            <w:right w:val="none" w:sz="0" w:space="0" w:color="auto"/>
          </w:divBdr>
        </w:div>
        <w:div w:id="557207025">
          <w:marLeft w:val="547"/>
          <w:marRight w:val="0"/>
          <w:marTop w:val="134"/>
          <w:marBottom w:val="0"/>
          <w:divBdr>
            <w:top w:val="none" w:sz="0" w:space="0" w:color="auto"/>
            <w:left w:val="none" w:sz="0" w:space="0" w:color="auto"/>
            <w:bottom w:val="none" w:sz="0" w:space="0" w:color="auto"/>
            <w:right w:val="none" w:sz="0" w:space="0" w:color="auto"/>
          </w:divBdr>
        </w:div>
      </w:divsChild>
    </w:div>
    <w:div w:id="998655618">
      <w:bodyDiv w:val="1"/>
      <w:marLeft w:val="0"/>
      <w:marRight w:val="0"/>
      <w:marTop w:val="0"/>
      <w:marBottom w:val="0"/>
      <w:divBdr>
        <w:top w:val="none" w:sz="0" w:space="0" w:color="auto"/>
        <w:left w:val="none" w:sz="0" w:space="0" w:color="auto"/>
        <w:bottom w:val="none" w:sz="0" w:space="0" w:color="auto"/>
        <w:right w:val="none" w:sz="0" w:space="0" w:color="auto"/>
      </w:divBdr>
      <w:divsChild>
        <w:div w:id="554201744">
          <w:marLeft w:val="547"/>
          <w:marRight w:val="0"/>
          <w:marTop w:val="134"/>
          <w:marBottom w:val="0"/>
          <w:divBdr>
            <w:top w:val="none" w:sz="0" w:space="0" w:color="auto"/>
            <w:left w:val="none" w:sz="0" w:space="0" w:color="auto"/>
            <w:bottom w:val="none" w:sz="0" w:space="0" w:color="auto"/>
            <w:right w:val="none" w:sz="0" w:space="0" w:color="auto"/>
          </w:divBdr>
        </w:div>
        <w:div w:id="660159909">
          <w:marLeft w:val="1166"/>
          <w:marRight w:val="0"/>
          <w:marTop w:val="96"/>
          <w:marBottom w:val="0"/>
          <w:divBdr>
            <w:top w:val="none" w:sz="0" w:space="0" w:color="auto"/>
            <w:left w:val="none" w:sz="0" w:space="0" w:color="auto"/>
            <w:bottom w:val="none" w:sz="0" w:space="0" w:color="auto"/>
            <w:right w:val="none" w:sz="0" w:space="0" w:color="auto"/>
          </w:divBdr>
        </w:div>
        <w:div w:id="241837992">
          <w:marLeft w:val="1166"/>
          <w:marRight w:val="0"/>
          <w:marTop w:val="96"/>
          <w:marBottom w:val="0"/>
          <w:divBdr>
            <w:top w:val="none" w:sz="0" w:space="0" w:color="auto"/>
            <w:left w:val="none" w:sz="0" w:space="0" w:color="auto"/>
            <w:bottom w:val="none" w:sz="0" w:space="0" w:color="auto"/>
            <w:right w:val="none" w:sz="0" w:space="0" w:color="auto"/>
          </w:divBdr>
        </w:div>
        <w:div w:id="1769422219">
          <w:marLeft w:val="1166"/>
          <w:marRight w:val="0"/>
          <w:marTop w:val="96"/>
          <w:marBottom w:val="0"/>
          <w:divBdr>
            <w:top w:val="none" w:sz="0" w:space="0" w:color="auto"/>
            <w:left w:val="none" w:sz="0" w:space="0" w:color="auto"/>
            <w:bottom w:val="none" w:sz="0" w:space="0" w:color="auto"/>
            <w:right w:val="none" w:sz="0" w:space="0" w:color="auto"/>
          </w:divBdr>
        </w:div>
        <w:div w:id="461310716">
          <w:marLeft w:val="547"/>
          <w:marRight w:val="0"/>
          <w:marTop w:val="134"/>
          <w:marBottom w:val="0"/>
          <w:divBdr>
            <w:top w:val="none" w:sz="0" w:space="0" w:color="auto"/>
            <w:left w:val="none" w:sz="0" w:space="0" w:color="auto"/>
            <w:bottom w:val="none" w:sz="0" w:space="0" w:color="auto"/>
            <w:right w:val="none" w:sz="0" w:space="0" w:color="auto"/>
          </w:divBdr>
        </w:div>
        <w:div w:id="7297592">
          <w:marLeft w:val="1166"/>
          <w:marRight w:val="0"/>
          <w:marTop w:val="96"/>
          <w:marBottom w:val="0"/>
          <w:divBdr>
            <w:top w:val="none" w:sz="0" w:space="0" w:color="auto"/>
            <w:left w:val="none" w:sz="0" w:space="0" w:color="auto"/>
            <w:bottom w:val="none" w:sz="0" w:space="0" w:color="auto"/>
            <w:right w:val="none" w:sz="0" w:space="0" w:color="auto"/>
          </w:divBdr>
        </w:div>
        <w:div w:id="945772498">
          <w:marLeft w:val="547"/>
          <w:marRight w:val="0"/>
          <w:marTop w:val="134"/>
          <w:marBottom w:val="0"/>
          <w:divBdr>
            <w:top w:val="none" w:sz="0" w:space="0" w:color="auto"/>
            <w:left w:val="none" w:sz="0" w:space="0" w:color="auto"/>
            <w:bottom w:val="none" w:sz="0" w:space="0" w:color="auto"/>
            <w:right w:val="none" w:sz="0" w:space="0" w:color="auto"/>
          </w:divBdr>
        </w:div>
      </w:divsChild>
    </w:div>
    <w:div w:id="1069812510">
      <w:bodyDiv w:val="1"/>
      <w:marLeft w:val="0"/>
      <w:marRight w:val="0"/>
      <w:marTop w:val="0"/>
      <w:marBottom w:val="0"/>
      <w:divBdr>
        <w:top w:val="none" w:sz="0" w:space="0" w:color="auto"/>
        <w:left w:val="none" w:sz="0" w:space="0" w:color="auto"/>
        <w:bottom w:val="none" w:sz="0" w:space="0" w:color="auto"/>
        <w:right w:val="none" w:sz="0" w:space="0" w:color="auto"/>
      </w:divBdr>
      <w:divsChild>
        <w:div w:id="90663872">
          <w:marLeft w:val="547"/>
          <w:marRight w:val="0"/>
          <w:marTop w:val="96"/>
          <w:marBottom w:val="0"/>
          <w:divBdr>
            <w:top w:val="none" w:sz="0" w:space="0" w:color="auto"/>
            <w:left w:val="none" w:sz="0" w:space="0" w:color="auto"/>
            <w:bottom w:val="none" w:sz="0" w:space="0" w:color="auto"/>
            <w:right w:val="none" w:sz="0" w:space="0" w:color="auto"/>
          </w:divBdr>
        </w:div>
        <w:div w:id="1536113438">
          <w:marLeft w:val="547"/>
          <w:marRight w:val="0"/>
          <w:marTop w:val="96"/>
          <w:marBottom w:val="0"/>
          <w:divBdr>
            <w:top w:val="none" w:sz="0" w:space="0" w:color="auto"/>
            <w:left w:val="none" w:sz="0" w:space="0" w:color="auto"/>
            <w:bottom w:val="none" w:sz="0" w:space="0" w:color="auto"/>
            <w:right w:val="none" w:sz="0" w:space="0" w:color="auto"/>
          </w:divBdr>
        </w:div>
        <w:div w:id="301886416">
          <w:marLeft w:val="547"/>
          <w:marRight w:val="0"/>
          <w:marTop w:val="96"/>
          <w:marBottom w:val="0"/>
          <w:divBdr>
            <w:top w:val="none" w:sz="0" w:space="0" w:color="auto"/>
            <w:left w:val="none" w:sz="0" w:space="0" w:color="auto"/>
            <w:bottom w:val="none" w:sz="0" w:space="0" w:color="auto"/>
            <w:right w:val="none" w:sz="0" w:space="0" w:color="auto"/>
          </w:divBdr>
        </w:div>
      </w:divsChild>
    </w:div>
    <w:div w:id="1167407035">
      <w:bodyDiv w:val="1"/>
      <w:marLeft w:val="0"/>
      <w:marRight w:val="0"/>
      <w:marTop w:val="0"/>
      <w:marBottom w:val="0"/>
      <w:divBdr>
        <w:top w:val="none" w:sz="0" w:space="0" w:color="auto"/>
        <w:left w:val="none" w:sz="0" w:space="0" w:color="auto"/>
        <w:bottom w:val="none" w:sz="0" w:space="0" w:color="auto"/>
        <w:right w:val="none" w:sz="0" w:space="0" w:color="auto"/>
      </w:divBdr>
    </w:div>
    <w:div w:id="1307970080">
      <w:bodyDiv w:val="1"/>
      <w:marLeft w:val="0"/>
      <w:marRight w:val="0"/>
      <w:marTop w:val="0"/>
      <w:marBottom w:val="0"/>
      <w:divBdr>
        <w:top w:val="none" w:sz="0" w:space="0" w:color="auto"/>
        <w:left w:val="none" w:sz="0" w:space="0" w:color="auto"/>
        <w:bottom w:val="none" w:sz="0" w:space="0" w:color="auto"/>
        <w:right w:val="none" w:sz="0" w:space="0" w:color="auto"/>
      </w:divBdr>
    </w:div>
    <w:div w:id="1323965805">
      <w:bodyDiv w:val="1"/>
      <w:marLeft w:val="0"/>
      <w:marRight w:val="0"/>
      <w:marTop w:val="0"/>
      <w:marBottom w:val="0"/>
      <w:divBdr>
        <w:top w:val="none" w:sz="0" w:space="0" w:color="auto"/>
        <w:left w:val="none" w:sz="0" w:space="0" w:color="auto"/>
        <w:bottom w:val="none" w:sz="0" w:space="0" w:color="auto"/>
        <w:right w:val="none" w:sz="0" w:space="0" w:color="auto"/>
      </w:divBdr>
      <w:divsChild>
        <w:div w:id="1153568420">
          <w:marLeft w:val="547"/>
          <w:marRight w:val="0"/>
          <w:marTop w:val="96"/>
          <w:marBottom w:val="0"/>
          <w:divBdr>
            <w:top w:val="none" w:sz="0" w:space="0" w:color="auto"/>
            <w:left w:val="none" w:sz="0" w:space="0" w:color="auto"/>
            <w:bottom w:val="none" w:sz="0" w:space="0" w:color="auto"/>
            <w:right w:val="none" w:sz="0" w:space="0" w:color="auto"/>
          </w:divBdr>
        </w:div>
        <w:div w:id="1569878767">
          <w:marLeft w:val="547"/>
          <w:marRight w:val="0"/>
          <w:marTop w:val="86"/>
          <w:marBottom w:val="0"/>
          <w:divBdr>
            <w:top w:val="none" w:sz="0" w:space="0" w:color="auto"/>
            <w:left w:val="none" w:sz="0" w:space="0" w:color="auto"/>
            <w:bottom w:val="none" w:sz="0" w:space="0" w:color="auto"/>
            <w:right w:val="none" w:sz="0" w:space="0" w:color="auto"/>
          </w:divBdr>
        </w:div>
        <w:div w:id="324745152">
          <w:marLeft w:val="1080"/>
          <w:marRight w:val="0"/>
          <w:marTop w:val="77"/>
          <w:marBottom w:val="0"/>
          <w:divBdr>
            <w:top w:val="none" w:sz="0" w:space="0" w:color="auto"/>
            <w:left w:val="none" w:sz="0" w:space="0" w:color="auto"/>
            <w:bottom w:val="none" w:sz="0" w:space="0" w:color="auto"/>
            <w:right w:val="none" w:sz="0" w:space="0" w:color="auto"/>
          </w:divBdr>
        </w:div>
        <w:div w:id="984361766">
          <w:marLeft w:val="547"/>
          <w:marRight w:val="0"/>
          <w:marTop w:val="86"/>
          <w:marBottom w:val="0"/>
          <w:divBdr>
            <w:top w:val="none" w:sz="0" w:space="0" w:color="auto"/>
            <w:left w:val="none" w:sz="0" w:space="0" w:color="auto"/>
            <w:bottom w:val="none" w:sz="0" w:space="0" w:color="auto"/>
            <w:right w:val="none" w:sz="0" w:space="0" w:color="auto"/>
          </w:divBdr>
        </w:div>
        <w:div w:id="1780299310">
          <w:marLeft w:val="1166"/>
          <w:marRight w:val="0"/>
          <w:marTop w:val="67"/>
          <w:marBottom w:val="0"/>
          <w:divBdr>
            <w:top w:val="none" w:sz="0" w:space="0" w:color="auto"/>
            <w:left w:val="none" w:sz="0" w:space="0" w:color="auto"/>
            <w:bottom w:val="none" w:sz="0" w:space="0" w:color="auto"/>
            <w:right w:val="none" w:sz="0" w:space="0" w:color="auto"/>
          </w:divBdr>
        </w:div>
        <w:div w:id="1686783072">
          <w:marLeft w:val="547"/>
          <w:marRight w:val="0"/>
          <w:marTop w:val="86"/>
          <w:marBottom w:val="0"/>
          <w:divBdr>
            <w:top w:val="none" w:sz="0" w:space="0" w:color="auto"/>
            <w:left w:val="none" w:sz="0" w:space="0" w:color="auto"/>
            <w:bottom w:val="none" w:sz="0" w:space="0" w:color="auto"/>
            <w:right w:val="none" w:sz="0" w:space="0" w:color="auto"/>
          </w:divBdr>
        </w:div>
        <w:div w:id="538786037">
          <w:marLeft w:val="1166"/>
          <w:marRight w:val="0"/>
          <w:marTop w:val="67"/>
          <w:marBottom w:val="0"/>
          <w:divBdr>
            <w:top w:val="none" w:sz="0" w:space="0" w:color="auto"/>
            <w:left w:val="none" w:sz="0" w:space="0" w:color="auto"/>
            <w:bottom w:val="none" w:sz="0" w:space="0" w:color="auto"/>
            <w:right w:val="none" w:sz="0" w:space="0" w:color="auto"/>
          </w:divBdr>
        </w:div>
        <w:div w:id="1619292827">
          <w:marLeft w:val="547"/>
          <w:marRight w:val="0"/>
          <w:marTop w:val="86"/>
          <w:marBottom w:val="0"/>
          <w:divBdr>
            <w:top w:val="none" w:sz="0" w:space="0" w:color="auto"/>
            <w:left w:val="none" w:sz="0" w:space="0" w:color="auto"/>
            <w:bottom w:val="none" w:sz="0" w:space="0" w:color="auto"/>
            <w:right w:val="none" w:sz="0" w:space="0" w:color="auto"/>
          </w:divBdr>
        </w:div>
        <w:div w:id="634140838">
          <w:marLeft w:val="1166"/>
          <w:marRight w:val="0"/>
          <w:marTop w:val="67"/>
          <w:marBottom w:val="0"/>
          <w:divBdr>
            <w:top w:val="none" w:sz="0" w:space="0" w:color="auto"/>
            <w:left w:val="none" w:sz="0" w:space="0" w:color="auto"/>
            <w:bottom w:val="none" w:sz="0" w:space="0" w:color="auto"/>
            <w:right w:val="none" w:sz="0" w:space="0" w:color="auto"/>
          </w:divBdr>
        </w:div>
      </w:divsChild>
    </w:div>
    <w:div w:id="1455365917">
      <w:bodyDiv w:val="1"/>
      <w:marLeft w:val="0"/>
      <w:marRight w:val="0"/>
      <w:marTop w:val="0"/>
      <w:marBottom w:val="0"/>
      <w:divBdr>
        <w:top w:val="none" w:sz="0" w:space="0" w:color="auto"/>
        <w:left w:val="none" w:sz="0" w:space="0" w:color="auto"/>
        <w:bottom w:val="none" w:sz="0" w:space="0" w:color="auto"/>
        <w:right w:val="none" w:sz="0" w:space="0" w:color="auto"/>
      </w:divBdr>
    </w:div>
    <w:div w:id="1523284196">
      <w:bodyDiv w:val="1"/>
      <w:marLeft w:val="0"/>
      <w:marRight w:val="0"/>
      <w:marTop w:val="0"/>
      <w:marBottom w:val="0"/>
      <w:divBdr>
        <w:top w:val="none" w:sz="0" w:space="0" w:color="auto"/>
        <w:left w:val="none" w:sz="0" w:space="0" w:color="auto"/>
        <w:bottom w:val="none" w:sz="0" w:space="0" w:color="auto"/>
        <w:right w:val="none" w:sz="0" w:space="0" w:color="auto"/>
      </w:divBdr>
    </w:div>
    <w:div w:id="1536191124">
      <w:bodyDiv w:val="1"/>
      <w:marLeft w:val="0"/>
      <w:marRight w:val="0"/>
      <w:marTop w:val="0"/>
      <w:marBottom w:val="0"/>
      <w:divBdr>
        <w:top w:val="none" w:sz="0" w:space="0" w:color="auto"/>
        <w:left w:val="none" w:sz="0" w:space="0" w:color="auto"/>
        <w:bottom w:val="none" w:sz="0" w:space="0" w:color="auto"/>
        <w:right w:val="none" w:sz="0" w:space="0" w:color="auto"/>
      </w:divBdr>
      <w:divsChild>
        <w:div w:id="1165589199">
          <w:marLeft w:val="547"/>
          <w:marRight w:val="0"/>
          <w:marTop w:val="77"/>
          <w:marBottom w:val="0"/>
          <w:divBdr>
            <w:top w:val="none" w:sz="0" w:space="0" w:color="auto"/>
            <w:left w:val="none" w:sz="0" w:space="0" w:color="auto"/>
            <w:bottom w:val="none" w:sz="0" w:space="0" w:color="auto"/>
            <w:right w:val="none" w:sz="0" w:space="0" w:color="auto"/>
          </w:divBdr>
        </w:div>
        <w:div w:id="1916235793">
          <w:marLeft w:val="547"/>
          <w:marRight w:val="0"/>
          <w:marTop w:val="77"/>
          <w:marBottom w:val="0"/>
          <w:divBdr>
            <w:top w:val="none" w:sz="0" w:space="0" w:color="auto"/>
            <w:left w:val="none" w:sz="0" w:space="0" w:color="auto"/>
            <w:bottom w:val="none" w:sz="0" w:space="0" w:color="auto"/>
            <w:right w:val="none" w:sz="0" w:space="0" w:color="auto"/>
          </w:divBdr>
        </w:div>
        <w:div w:id="1943537292">
          <w:marLeft w:val="547"/>
          <w:marRight w:val="0"/>
          <w:marTop w:val="77"/>
          <w:marBottom w:val="0"/>
          <w:divBdr>
            <w:top w:val="none" w:sz="0" w:space="0" w:color="auto"/>
            <w:left w:val="none" w:sz="0" w:space="0" w:color="auto"/>
            <w:bottom w:val="none" w:sz="0" w:space="0" w:color="auto"/>
            <w:right w:val="none" w:sz="0" w:space="0" w:color="auto"/>
          </w:divBdr>
        </w:div>
        <w:div w:id="1024087815">
          <w:marLeft w:val="547"/>
          <w:marRight w:val="0"/>
          <w:marTop w:val="77"/>
          <w:marBottom w:val="0"/>
          <w:divBdr>
            <w:top w:val="none" w:sz="0" w:space="0" w:color="auto"/>
            <w:left w:val="none" w:sz="0" w:space="0" w:color="auto"/>
            <w:bottom w:val="none" w:sz="0" w:space="0" w:color="auto"/>
            <w:right w:val="none" w:sz="0" w:space="0" w:color="auto"/>
          </w:divBdr>
        </w:div>
        <w:div w:id="968164180">
          <w:marLeft w:val="547"/>
          <w:marRight w:val="0"/>
          <w:marTop w:val="77"/>
          <w:marBottom w:val="0"/>
          <w:divBdr>
            <w:top w:val="none" w:sz="0" w:space="0" w:color="auto"/>
            <w:left w:val="none" w:sz="0" w:space="0" w:color="auto"/>
            <w:bottom w:val="none" w:sz="0" w:space="0" w:color="auto"/>
            <w:right w:val="none" w:sz="0" w:space="0" w:color="auto"/>
          </w:divBdr>
        </w:div>
        <w:div w:id="653608312">
          <w:marLeft w:val="547"/>
          <w:marRight w:val="0"/>
          <w:marTop w:val="77"/>
          <w:marBottom w:val="0"/>
          <w:divBdr>
            <w:top w:val="none" w:sz="0" w:space="0" w:color="auto"/>
            <w:left w:val="none" w:sz="0" w:space="0" w:color="auto"/>
            <w:bottom w:val="none" w:sz="0" w:space="0" w:color="auto"/>
            <w:right w:val="none" w:sz="0" w:space="0" w:color="auto"/>
          </w:divBdr>
        </w:div>
        <w:div w:id="596444089">
          <w:marLeft w:val="547"/>
          <w:marRight w:val="0"/>
          <w:marTop w:val="77"/>
          <w:marBottom w:val="0"/>
          <w:divBdr>
            <w:top w:val="none" w:sz="0" w:space="0" w:color="auto"/>
            <w:left w:val="none" w:sz="0" w:space="0" w:color="auto"/>
            <w:bottom w:val="none" w:sz="0" w:space="0" w:color="auto"/>
            <w:right w:val="none" w:sz="0" w:space="0" w:color="auto"/>
          </w:divBdr>
        </w:div>
      </w:divsChild>
    </w:div>
    <w:div w:id="1698770202">
      <w:bodyDiv w:val="1"/>
      <w:marLeft w:val="0"/>
      <w:marRight w:val="0"/>
      <w:marTop w:val="0"/>
      <w:marBottom w:val="0"/>
      <w:divBdr>
        <w:top w:val="none" w:sz="0" w:space="0" w:color="auto"/>
        <w:left w:val="none" w:sz="0" w:space="0" w:color="auto"/>
        <w:bottom w:val="none" w:sz="0" w:space="0" w:color="auto"/>
        <w:right w:val="none" w:sz="0" w:space="0" w:color="auto"/>
      </w:divBdr>
    </w:div>
    <w:div w:id="1846242375">
      <w:bodyDiv w:val="1"/>
      <w:marLeft w:val="0"/>
      <w:marRight w:val="0"/>
      <w:marTop w:val="0"/>
      <w:marBottom w:val="0"/>
      <w:divBdr>
        <w:top w:val="none" w:sz="0" w:space="0" w:color="auto"/>
        <w:left w:val="none" w:sz="0" w:space="0" w:color="auto"/>
        <w:bottom w:val="none" w:sz="0" w:space="0" w:color="auto"/>
        <w:right w:val="none" w:sz="0" w:space="0" w:color="auto"/>
      </w:divBdr>
      <w:divsChild>
        <w:div w:id="775488063">
          <w:marLeft w:val="547"/>
          <w:marRight w:val="0"/>
          <w:marTop w:val="77"/>
          <w:marBottom w:val="0"/>
          <w:divBdr>
            <w:top w:val="none" w:sz="0" w:space="0" w:color="auto"/>
            <w:left w:val="none" w:sz="0" w:space="0" w:color="auto"/>
            <w:bottom w:val="none" w:sz="0" w:space="0" w:color="auto"/>
            <w:right w:val="none" w:sz="0" w:space="0" w:color="auto"/>
          </w:divBdr>
        </w:div>
        <w:div w:id="1405839187">
          <w:marLeft w:val="547"/>
          <w:marRight w:val="0"/>
          <w:marTop w:val="77"/>
          <w:marBottom w:val="0"/>
          <w:divBdr>
            <w:top w:val="none" w:sz="0" w:space="0" w:color="auto"/>
            <w:left w:val="none" w:sz="0" w:space="0" w:color="auto"/>
            <w:bottom w:val="none" w:sz="0" w:space="0" w:color="auto"/>
            <w:right w:val="none" w:sz="0" w:space="0" w:color="auto"/>
          </w:divBdr>
        </w:div>
        <w:div w:id="1895583349">
          <w:marLeft w:val="547"/>
          <w:marRight w:val="0"/>
          <w:marTop w:val="77"/>
          <w:marBottom w:val="0"/>
          <w:divBdr>
            <w:top w:val="none" w:sz="0" w:space="0" w:color="auto"/>
            <w:left w:val="none" w:sz="0" w:space="0" w:color="auto"/>
            <w:bottom w:val="none" w:sz="0" w:space="0" w:color="auto"/>
            <w:right w:val="none" w:sz="0" w:space="0" w:color="auto"/>
          </w:divBdr>
        </w:div>
        <w:div w:id="489830656">
          <w:marLeft w:val="547"/>
          <w:marRight w:val="0"/>
          <w:marTop w:val="77"/>
          <w:marBottom w:val="0"/>
          <w:divBdr>
            <w:top w:val="none" w:sz="0" w:space="0" w:color="auto"/>
            <w:left w:val="none" w:sz="0" w:space="0" w:color="auto"/>
            <w:bottom w:val="none" w:sz="0" w:space="0" w:color="auto"/>
            <w:right w:val="none" w:sz="0" w:space="0" w:color="auto"/>
          </w:divBdr>
        </w:div>
        <w:div w:id="1386370845">
          <w:marLeft w:val="547"/>
          <w:marRight w:val="0"/>
          <w:marTop w:val="77"/>
          <w:marBottom w:val="0"/>
          <w:divBdr>
            <w:top w:val="none" w:sz="0" w:space="0" w:color="auto"/>
            <w:left w:val="none" w:sz="0" w:space="0" w:color="auto"/>
            <w:bottom w:val="none" w:sz="0" w:space="0" w:color="auto"/>
            <w:right w:val="none" w:sz="0" w:space="0" w:color="auto"/>
          </w:divBdr>
        </w:div>
        <w:div w:id="2144806049">
          <w:marLeft w:val="547"/>
          <w:marRight w:val="0"/>
          <w:marTop w:val="77"/>
          <w:marBottom w:val="0"/>
          <w:divBdr>
            <w:top w:val="none" w:sz="0" w:space="0" w:color="auto"/>
            <w:left w:val="none" w:sz="0" w:space="0" w:color="auto"/>
            <w:bottom w:val="none" w:sz="0" w:space="0" w:color="auto"/>
            <w:right w:val="none" w:sz="0" w:space="0" w:color="auto"/>
          </w:divBdr>
        </w:div>
        <w:div w:id="725646358">
          <w:marLeft w:val="547"/>
          <w:marRight w:val="0"/>
          <w:marTop w:val="77"/>
          <w:marBottom w:val="0"/>
          <w:divBdr>
            <w:top w:val="none" w:sz="0" w:space="0" w:color="auto"/>
            <w:left w:val="none" w:sz="0" w:space="0" w:color="auto"/>
            <w:bottom w:val="none" w:sz="0" w:space="0" w:color="auto"/>
            <w:right w:val="none" w:sz="0" w:space="0" w:color="auto"/>
          </w:divBdr>
        </w:div>
        <w:div w:id="542182462">
          <w:marLeft w:val="547"/>
          <w:marRight w:val="0"/>
          <w:marTop w:val="77"/>
          <w:marBottom w:val="0"/>
          <w:divBdr>
            <w:top w:val="none" w:sz="0" w:space="0" w:color="auto"/>
            <w:left w:val="none" w:sz="0" w:space="0" w:color="auto"/>
            <w:bottom w:val="none" w:sz="0" w:space="0" w:color="auto"/>
            <w:right w:val="none" w:sz="0" w:space="0" w:color="auto"/>
          </w:divBdr>
        </w:div>
        <w:div w:id="2046590260">
          <w:marLeft w:val="547"/>
          <w:marRight w:val="0"/>
          <w:marTop w:val="77"/>
          <w:marBottom w:val="0"/>
          <w:divBdr>
            <w:top w:val="none" w:sz="0" w:space="0" w:color="auto"/>
            <w:left w:val="none" w:sz="0" w:space="0" w:color="auto"/>
            <w:bottom w:val="none" w:sz="0" w:space="0" w:color="auto"/>
            <w:right w:val="none" w:sz="0" w:space="0" w:color="auto"/>
          </w:divBdr>
        </w:div>
      </w:divsChild>
    </w:div>
    <w:div w:id="1889485949">
      <w:bodyDiv w:val="1"/>
      <w:marLeft w:val="0"/>
      <w:marRight w:val="0"/>
      <w:marTop w:val="0"/>
      <w:marBottom w:val="0"/>
      <w:divBdr>
        <w:top w:val="none" w:sz="0" w:space="0" w:color="auto"/>
        <w:left w:val="none" w:sz="0" w:space="0" w:color="auto"/>
        <w:bottom w:val="none" w:sz="0" w:space="0" w:color="auto"/>
        <w:right w:val="none" w:sz="0" w:space="0" w:color="auto"/>
      </w:divBdr>
      <w:divsChild>
        <w:div w:id="555900681">
          <w:marLeft w:val="1166"/>
          <w:marRight w:val="0"/>
          <w:marTop w:val="77"/>
          <w:marBottom w:val="0"/>
          <w:divBdr>
            <w:top w:val="none" w:sz="0" w:space="0" w:color="auto"/>
            <w:left w:val="none" w:sz="0" w:space="0" w:color="auto"/>
            <w:bottom w:val="none" w:sz="0" w:space="0" w:color="auto"/>
            <w:right w:val="none" w:sz="0" w:space="0" w:color="auto"/>
          </w:divBdr>
        </w:div>
      </w:divsChild>
    </w:div>
    <w:div w:id="1948149125">
      <w:bodyDiv w:val="1"/>
      <w:marLeft w:val="0"/>
      <w:marRight w:val="0"/>
      <w:marTop w:val="0"/>
      <w:marBottom w:val="0"/>
      <w:divBdr>
        <w:top w:val="none" w:sz="0" w:space="0" w:color="auto"/>
        <w:left w:val="none" w:sz="0" w:space="0" w:color="auto"/>
        <w:bottom w:val="none" w:sz="0" w:space="0" w:color="auto"/>
        <w:right w:val="none" w:sz="0" w:space="0" w:color="auto"/>
      </w:divBdr>
      <w:divsChild>
        <w:div w:id="1876848480">
          <w:marLeft w:val="1166"/>
          <w:marRight w:val="0"/>
          <w:marTop w:val="96"/>
          <w:marBottom w:val="0"/>
          <w:divBdr>
            <w:top w:val="none" w:sz="0" w:space="0" w:color="auto"/>
            <w:left w:val="none" w:sz="0" w:space="0" w:color="auto"/>
            <w:bottom w:val="none" w:sz="0" w:space="0" w:color="auto"/>
            <w:right w:val="none" w:sz="0" w:space="0" w:color="auto"/>
          </w:divBdr>
        </w:div>
        <w:div w:id="819729232">
          <w:marLeft w:val="1166"/>
          <w:marRight w:val="0"/>
          <w:marTop w:val="96"/>
          <w:marBottom w:val="0"/>
          <w:divBdr>
            <w:top w:val="none" w:sz="0" w:space="0" w:color="auto"/>
            <w:left w:val="none" w:sz="0" w:space="0" w:color="auto"/>
            <w:bottom w:val="none" w:sz="0" w:space="0" w:color="auto"/>
            <w:right w:val="none" w:sz="0" w:space="0" w:color="auto"/>
          </w:divBdr>
        </w:div>
        <w:div w:id="737704304">
          <w:marLeft w:val="1166"/>
          <w:marRight w:val="0"/>
          <w:marTop w:val="96"/>
          <w:marBottom w:val="0"/>
          <w:divBdr>
            <w:top w:val="none" w:sz="0" w:space="0" w:color="auto"/>
            <w:left w:val="none" w:sz="0" w:space="0" w:color="auto"/>
            <w:bottom w:val="none" w:sz="0" w:space="0" w:color="auto"/>
            <w:right w:val="none" w:sz="0" w:space="0" w:color="auto"/>
          </w:divBdr>
        </w:div>
        <w:div w:id="733360182">
          <w:marLeft w:val="1714"/>
          <w:marRight w:val="0"/>
          <w:marTop w:val="86"/>
          <w:marBottom w:val="0"/>
          <w:divBdr>
            <w:top w:val="none" w:sz="0" w:space="0" w:color="auto"/>
            <w:left w:val="none" w:sz="0" w:space="0" w:color="auto"/>
            <w:bottom w:val="none" w:sz="0" w:space="0" w:color="auto"/>
            <w:right w:val="none" w:sz="0" w:space="0" w:color="auto"/>
          </w:divBdr>
        </w:div>
        <w:div w:id="1154175485">
          <w:marLeft w:val="1166"/>
          <w:marRight w:val="0"/>
          <w:marTop w:val="96"/>
          <w:marBottom w:val="0"/>
          <w:divBdr>
            <w:top w:val="none" w:sz="0" w:space="0" w:color="auto"/>
            <w:left w:val="none" w:sz="0" w:space="0" w:color="auto"/>
            <w:bottom w:val="none" w:sz="0" w:space="0" w:color="auto"/>
            <w:right w:val="none" w:sz="0" w:space="0" w:color="auto"/>
          </w:divBdr>
        </w:div>
      </w:divsChild>
    </w:div>
    <w:div w:id="1982073092">
      <w:bodyDiv w:val="1"/>
      <w:marLeft w:val="0"/>
      <w:marRight w:val="0"/>
      <w:marTop w:val="0"/>
      <w:marBottom w:val="0"/>
      <w:divBdr>
        <w:top w:val="none" w:sz="0" w:space="0" w:color="auto"/>
        <w:left w:val="none" w:sz="0" w:space="0" w:color="auto"/>
        <w:bottom w:val="none" w:sz="0" w:space="0" w:color="auto"/>
        <w:right w:val="none" w:sz="0" w:space="0" w:color="auto"/>
      </w:divBdr>
    </w:div>
    <w:div w:id="2050950179">
      <w:bodyDiv w:val="1"/>
      <w:marLeft w:val="0"/>
      <w:marRight w:val="0"/>
      <w:marTop w:val="0"/>
      <w:marBottom w:val="0"/>
      <w:divBdr>
        <w:top w:val="none" w:sz="0" w:space="0" w:color="auto"/>
        <w:left w:val="none" w:sz="0" w:space="0" w:color="auto"/>
        <w:bottom w:val="none" w:sz="0" w:space="0" w:color="auto"/>
        <w:right w:val="none" w:sz="0" w:space="0" w:color="auto"/>
      </w:divBdr>
    </w:div>
    <w:div w:id="21413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fcc.gov/edocs_public/attachmatch/FCC-16-55A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halasz\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62BAF-3297-435D-9985-953882F7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4</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802.11-10/1427r0</vt:lpstr>
    </vt:vector>
  </TitlesOfParts>
  <Company>Aclara</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802.11-10/1427r0</dc:title>
  <dc:subject>Meeting Minutes</dc:subject>
  <dc:creator>Dave Halasz (Aclara)</dc:creator>
  <cp:keywords>December 2010</cp:keywords>
  <dc:description>Dave Halasz, Aclara</dc:description>
  <cp:lastModifiedBy>Kennedy, Rich</cp:lastModifiedBy>
  <cp:revision>3</cp:revision>
  <cp:lastPrinted>2010-04-06T16:58:00Z</cp:lastPrinted>
  <dcterms:created xsi:type="dcterms:W3CDTF">2016-06-14T13:39:00Z</dcterms:created>
  <dcterms:modified xsi:type="dcterms:W3CDTF">2016-06-14T13:41:00Z</dcterms:modified>
</cp:coreProperties>
</file>