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836E67" w:rsidP="00112A14">
            <w:pPr>
              <w:pStyle w:val="T2"/>
            </w:pPr>
            <w:r>
              <w:rPr>
                <w:rFonts w:hint="eastAsia"/>
                <w:lang w:eastAsia="ja-JP"/>
              </w:rPr>
              <w:t>March</w:t>
            </w:r>
            <w:r w:rsidR="001B0ABE">
              <w:t xml:space="preserve"> 201</w:t>
            </w:r>
            <w:r w:rsidR="002C044D">
              <w:rPr>
                <w:rFonts w:hint="eastAsia"/>
                <w:lang w:eastAsia="ja-JP"/>
              </w:rPr>
              <w:t>6</w:t>
            </w:r>
            <w:r w:rsidR="00797D5B">
              <w:t xml:space="preserve"> </w:t>
            </w:r>
            <w:r>
              <w:rPr>
                <w:rFonts w:hint="eastAsia"/>
                <w:lang w:eastAsia="ja-JP"/>
              </w:rPr>
              <w:t>Macau</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9F772A">
              <w:rPr>
                <w:rFonts w:hint="eastAsia"/>
                <w:b w:val="0"/>
                <w:sz w:val="20"/>
                <w:lang w:eastAsia="ja-JP"/>
              </w:rPr>
              <w:t>03-31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1AC" w:rsidRDefault="007A41AC">
                            <w:pPr>
                              <w:pStyle w:val="T1"/>
                              <w:spacing w:after="120"/>
                            </w:pPr>
                            <w:r>
                              <w:t>Abstract</w:t>
                            </w:r>
                          </w:p>
                          <w:p w:rsidR="007A41AC" w:rsidRDefault="007A41AC">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March 14</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18</w:t>
                            </w:r>
                            <w:r w:rsidRPr="002C044D">
                              <w:rPr>
                                <w:rFonts w:hint="eastAsia"/>
                                <w:vertAlign w:val="superscript"/>
                                <w:lang w:eastAsia="ja-JP"/>
                              </w:rPr>
                              <w:t>nd</w:t>
                            </w:r>
                            <w:r>
                              <w:t>, 201</w:t>
                            </w:r>
                            <w:r>
                              <w:rPr>
                                <w:rFonts w:hint="eastAsia"/>
                                <w:lang w:eastAsia="ja-JP"/>
                              </w:rPr>
                              <w:t>6</w:t>
                            </w:r>
                            <w:r>
                              <w:t>.</w:t>
                            </w:r>
                          </w:p>
                          <w:p w:rsidR="007A41AC" w:rsidRDefault="007A41AC">
                            <w:pPr>
                              <w:jc w:val="both"/>
                              <w:rPr>
                                <w:lang w:eastAsia="ja-JP"/>
                              </w:rPr>
                            </w:pPr>
                          </w:p>
                          <w:p w:rsidR="007A41AC" w:rsidRDefault="007A41AC">
                            <w:pPr>
                              <w:jc w:val="both"/>
                              <w:rPr>
                                <w:lang w:eastAsia="ja-JP"/>
                              </w:rPr>
                            </w:pPr>
                            <w:r>
                              <w:rPr>
                                <w:rFonts w:hint="eastAsia"/>
                                <w:lang w:eastAsia="ja-JP"/>
                              </w:rPr>
                              <w:t>Minutes</w:t>
                            </w:r>
                            <w:r w:rsidR="0042400E">
                              <w:rPr>
                                <w:rFonts w:hint="eastAsia"/>
                                <w:lang w:eastAsia="ja-JP"/>
                              </w:rPr>
                              <w:t>/motions</w:t>
                            </w:r>
                            <w:r>
                              <w:rPr>
                                <w:rFonts w:hint="eastAsia"/>
                                <w:lang w:eastAsia="ja-JP"/>
                              </w:rPr>
                              <w:t xml:space="preserve"> from the ad hoc groups are contained in the following documents:</w:t>
                            </w:r>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sidR="0042400E">
                              <w:rPr>
                                <w:rFonts w:ascii="Times New Roman" w:hAnsi="Times New Roman" w:cs="Times New Roman" w:hint="eastAsia"/>
                                <w:sz w:val="22"/>
                              </w:rPr>
                              <w:t xml:space="preserve"> Ad Hoc</w:t>
                            </w:r>
                          </w:p>
                          <w:p w:rsidR="007A41AC" w:rsidRPr="0042400E" w:rsidRDefault="006671E5" w:rsidP="00A5294C">
                            <w:pPr>
                              <w:pStyle w:val="ae"/>
                              <w:numPr>
                                <w:ilvl w:val="1"/>
                                <w:numId w:val="4"/>
                              </w:numPr>
                              <w:ind w:leftChars="0"/>
                              <w:jc w:val="both"/>
                              <w:rPr>
                                <w:rStyle w:val="a6"/>
                                <w:rFonts w:ascii="Times New Roman" w:hAnsi="Times New Roman" w:cs="Times New Roman"/>
                                <w:sz w:val="22"/>
                                <w:szCs w:val="22"/>
                              </w:rPr>
                            </w:pPr>
                            <w:hyperlink r:id="rId9" w:history="1">
                              <w:r w:rsidR="0042400E" w:rsidRPr="0042400E">
                                <w:rPr>
                                  <w:rStyle w:val="a6"/>
                                  <w:rFonts w:ascii="Times New Roman" w:hAnsi="Times New Roman" w:cs="Times New Roman"/>
                                  <w:sz w:val="22"/>
                                  <w:szCs w:val="22"/>
                                </w:rPr>
                                <w:t>https://mentor.ieee.org/802.11/dcn/16/11-16-0421-03-00ax-tgax-phy-ad-hoc-march-2016-meeting-agenda.pptx</w:t>
                              </w:r>
                            </w:hyperlink>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MAC</w:t>
                            </w:r>
                            <w:r w:rsidR="0042400E">
                              <w:rPr>
                                <w:rFonts w:ascii="Times New Roman" w:hAnsi="Times New Roman" w:cs="Times New Roman" w:hint="eastAsia"/>
                                <w:sz w:val="22"/>
                              </w:rPr>
                              <w:t xml:space="preserve"> Ad Hoc</w:t>
                            </w:r>
                          </w:p>
                          <w:p w:rsidR="007A41AC" w:rsidRPr="002E48B5" w:rsidRDefault="006671E5" w:rsidP="00A5294C">
                            <w:pPr>
                              <w:pStyle w:val="ae"/>
                              <w:numPr>
                                <w:ilvl w:val="1"/>
                                <w:numId w:val="4"/>
                              </w:numPr>
                              <w:ind w:leftChars="0"/>
                              <w:jc w:val="both"/>
                              <w:rPr>
                                <w:rFonts w:ascii="Times New Roman" w:hAnsi="Times New Roman" w:cs="Times New Roman"/>
                                <w:sz w:val="22"/>
                              </w:rPr>
                            </w:pPr>
                            <w:hyperlink r:id="rId10" w:history="1">
                              <w:r w:rsidR="007A41AC">
                                <w:rPr>
                                  <w:rStyle w:val="a6"/>
                                  <w:rFonts w:ascii="Times New Roman" w:hAnsi="Times New Roman" w:cs="Times New Roman"/>
                                  <w:sz w:val="22"/>
                                </w:rPr>
                                <w:t>https://mentor.ieee.org/802.11/dcn/16/11-16-0439-01-00ax-mar-2016-macau-tgax-mac-ad-hoc-meeting-minutes.docx</w:t>
                              </w:r>
                            </w:hyperlink>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7A41AC" w:rsidRPr="002E48B5" w:rsidRDefault="006671E5" w:rsidP="00A5294C">
                            <w:pPr>
                              <w:pStyle w:val="ae"/>
                              <w:numPr>
                                <w:ilvl w:val="1"/>
                                <w:numId w:val="4"/>
                              </w:numPr>
                              <w:ind w:leftChars="0"/>
                              <w:jc w:val="both"/>
                              <w:rPr>
                                <w:rFonts w:ascii="Times New Roman" w:hAnsi="Times New Roman" w:cs="Times New Roman"/>
                                <w:sz w:val="22"/>
                              </w:rPr>
                            </w:pPr>
                            <w:hyperlink r:id="rId11" w:history="1">
                              <w:r w:rsidR="007A41AC">
                                <w:rPr>
                                  <w:rStyle w:val="a6"/>
                                  <w:rFonts w:ascii="Times New Roman" w:hAnsi="Times New Roman" w:cs="Times New Roman"/>
                                  <w:sz w:val="22"/>
                                </w:rPr>
                                <w:t>https://mentor.ieee.org/802.11/dcn/16/11-16-0466-00-00ax-tgax-mu-ad-hoc-meeting-minutes-march-2016.docx</w:t>
                              </w:r>
                            </w:hyperlink>
                          </w:p>
                          <w:p w:rsidR="007A41AC" w:rsidRDefault="007A41AC"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7A41AC" w:rsidRPr="004C6142" w:rsidRDefault="0042400E" w:rsidP="00A5294C">
                            <w:pPr>
                              <w:pStyle w:val="ae"/>
                              <w:numPr>
                                <w:ilvl w:val="1"/>
                                <w:numId w:val="4"/>
                              </w:numPr>
                              <w:ind w:leftChars="0"/>
                              <w:jc w:val="both"/>
                              <w:rPr>
                                <w:rFonts w:ascii="Times New Roman" w:hAnsi="Times New Roman" w:cs="Times New Roman"/>
                                <w:sz w:val="22"/>
                                <w:szCs w:val="22"/>
                              </w:rPr>
                            </w:pPr>
                            <w:hyperlink r:id="rId12" w:history="1">
                              <w:r w:rsidRPr="0042400E">
                                <w:rPr>
                                  <w:rStyle w:val="a6"/>
                                  <w:rFonts w:ascii="Times New Roman" w:hAnsi="Times New Roman" w:cs="Times New Roman"/>
                                  <w:sz w:val="22"/>
                                  <w:szCs w:val="22"/>
                                </w:rPr>
                                <w:t>https://mentor.ieee.org/802.11/dcn/16/11-16-0422-02-00ax-tgax-sr-ad-hoc-march-2016-agenda.pptx</w:t>
                              </w:r>
                            </w:hyperlink>
                          </w:p>
                          <w:p w:rsidR="007A41AC" w:rsidRPr="004C6142" w:rsidRDefault="007A41AC" w:rsidP="002E48B5">
                            <w:pPr>
                              <w:jc w:val="both"/>
                              <w:rPr>
                                <w:sz w:val="2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7A41AC" w:rsidRDefault="007A41AC">
                      <w:pPr>
                        <w:pStyle w:val="T1"/>
                        <w:spacing w:after="120"/>
                      </w:pPr>
                      <w:r>
                        <w:t>Abstract</w:t>
                      </w:r>
                    </w:p>
                    <w:p w:rsidR="007A41AC" w:rsidRDefault="007A41AC">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March 14</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18</w:t>
                      </w:r>
                      <w:r w:rsidRPr="002C044D">
                        <w:rPr>
                          <w:rFonts w:hint="eastAsia"/>
                          <w:vertAlign w:val="superscript"/>
                          <w:lang w:eastAsia="ja-JP"/>
                        </w:rPr>
                        <w:t>nd</w:t>
                      </w:r>
                      <w:r>
                        <w:t>, 201</w:t>
                      </w:r>
                      <w:r>
                        <w:rPr>
                          <w:rFonts w:hint="eastAsia"/>
                          <w:lang w:eastAsia="ja-JP"/>
                        </w:rPr>
                        <w:t>6</w:t>
                      </w:r>
                      <w:r>
                        <w:t>.</w:t>
                      </w:r>
                    </w:p>
                    <w:p w:rsidR="007A41AC" w:rsidRDefault="007A41AC">
                      <w:pPr>
                        <w:jc w:val="both"/>
                        <w:rPr>
                          <w:lang w:eastAsia="ja-JP"/>
                        </w:rPr>
                      </w:pPr>
                    </w:p>
                    <w:p w:rsidR="007A41AC" w:rsidRDefault="007A41AC">
                      <w:pPr>
                        <w:jc w:val="both"/>
                        <w:rPr>
                          <w:lang w:eastAsia="ja-JP"/>
                        </w:rPr>
                      </w:pPr>
                      <w:r>
                        <w:rPr>
                          <w:rFonts w:hint="eastAsia"/>
                          <w:lang w:eastAsia="ja-JP"/>
                        </w:rPr>
                        <w:t>Minutes</w:t>
                      </w:r>
                      <w:r w:rsidR="0042400E">
                        <w:rPr>
                          <w:rFonts w:hint="eastAsia"/>
                          <w:lang w:eastAsia="ja-JP"/>
                        </w:rPr>
                        <w:t>/motions</w:t>
                      </w:r>
                      <w:r>
                        <w:rPr>
                          <w:rFonts w:hint="eastAsia"/>
                          <w:lang w:eastAsia="ja-JP"/>
                        </w:rPr>
                        <w:t xml:space="preserve"> from the ad hoc groups are contained in the following documents:</w:t>
                      </w:r>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sidR="0042400E">
                        <w:rPr>
                          <w:rFonts w:ascii="Times New Roman" w:hAnsi="Times New Roman" w:cs="Times New Roman" w:hint="eastAsia"/>
                          <w:sz w:val="22"/>
                        </w:rPr>
                        <w:t xml:space="preserve"> Ad Hoc</w:t>
                      </w:r>
                    </w:p>
                    <w:p w:rsidR="007A41AC" w:rsidRPr="0042400E" w:rsidRDefault="006671E5" w:rsidP="00A5294C">
                      <w:pPr>
                        <w:pStyle w:val="ae"/>
                        <w:numPr>
                          <w:ilvl w:val="1"/>
                          <w:numId w:val="4"/>
                        </w:numPr>
                        <w:ind w:leftChars="0"/>
                        <w:jc w:val="both"/>
                        <w:rPr>
                          <w:rStyle w:val="a6"/>
                          <w:rFonts w:ascii="Times New Roman" w:hAnsi="Times New Roman" w:cs="Times New Roman"/>
                          <w:sz w:val="22"/>
                          <w:szCs w:val="22"/>
                        </w:rPr>
                      </w:pPr>
                      <w:hyperlink r:id="rId13" w:history="1">
                        <w:r w:rsidR="0042400E" w:rsidRPr="0042400E">
                          <w:rPr>
                            <w:rStyle w:val="a6"/>
                            <w:rFonts w:ascii="Times New Roman" w:hAnsi="Times New Roman" w:cs="Times New Roman"/>
                            <w:sz w:val="22"/>
                            <w:szCs w:val="22"/>
                          </w:rPr>
                          <w:t>https://mentor.ieee.org/802.11/dcn/16/11-16-0421-03-00ax-tgax-phy-ad-hoc-march-2016-meeting-agenda.pptx</w:t>
                        </w:r>
                      </w:hyperlink>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MAC</w:t>
                      </w:r>
                      <w:r w:rsidR="0042400E">
                        <w:rPr>
                          <w:rFonts w:ascii="Times New Roman" w:hAnsi="Times New Roman" w:cs="Times New Roman" w:hint="eastAsia"/>
                          <w:sz w:val="22"/>
                        </w:rPr>
                        <w:t xml:space="preserve"> Ad Hoc</w:t>
                      </w:r>
                    </w:p>
                    <w:p w:rsidR="007A41AC" w:rsidRPr="002E48B5" w:rsidRDefault="006671E5" w:rsidP="00A5294C">
                      <w:pPr>
                        <w:pStyle w:val="ae"/>
                        <w:numPr>
                          <w:ilvl w:val="1"/>
                          <w:numId w:val="4"/>
                        </w:numPr>
                        <w:ind w:leftChars="0"/>
                        <w:jc w:val="both"/>
                        <w:rPr>
                          <w:rFonts w:ascii="Times New Roman" w:hAnsi="Times New Roman" w:cs="Times New Roman"/>
                          <w:sz w:val="22"/>
                        </w:rPr>
                      </w:pPr>
                      <w:hyperlink r:id="rId14" w:history="1">
                        <w:r w:rsidR="007A41AC">
                          <w:rPr>
                            <w:rStyle w:val="a6"/>
                            <w:rFonts w:ascii="Times New Roman" w:hAnsi="Times New Roman" w:cs="Times New Roman"/>
                            <w:sz w:val="22"/>
                          </w:rPr>
                          <w:t>https://mentor.ieee.org/802.11/dcn/16/11-16-0439-01-00ax-mar-2016-macau-tgax-mac-ad-hoc-meeting-minutes.docx</w:t>
                        </w:r>
                      </w:hyperlink>
                    </w:p>
                    <w:p w:rsidR="007A41AC" w:rsidRDefault="007A41AC"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7A41AC" w:rsidRPr="002E48B5" w:rsidRDefault="006671E5" w:rsidP="00A5294C">
                      <w:pPr>
                        <w:pStyle w:val="ae"/>
                        <w:numPr>
                          <w:ilvl w:val="1"/>
                          <w:numId w:val="4"/>
                        </w:numPr>
                        <w:ind w:leftChars="0"/>
                        <w:jc w:val="both"/>
                        <w:rPr>
                          <w:rFonts w:ascii="Times New Roman" w:hAnsi="Times New Roman" w:cs="Times New Roman"/>
                          <w:sz w:val="22"/>
                        </w:rPr>
                      </w:pPr>
                      <w:hyperlink r:id="rId15" w:history="1">
                        <w:r w:rsidR="007A41AC">
                          <w:rPr>
                            <w:rStyle w:val="a6"/>
                            <w:rFonts w:ascii="Times New Roman" w:hAnsi="Times New Roman" w:cs="Times New Roman"/>
                            <w:sz w:val="22"/>
                          </w:rPr>
                          <w:t>https://mentor.ieee.org/802.11/dcn/16/11-16-0466-00-00ax-tgax-mu-ad-hoc-meeting-minutes-march-2016.docx</w:t>
                        </w:r>
                      </w:hyperlink>
                    </w:p>
                    <w:p w:rsidR="007A41AC" w:rsidRDefault="007A41AC"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7A41AC" w:rsidRPr="004C6142" w:rsidRDefault="0042400E" w:rsidP="00A5294C">
                      <w:pPr>
                        <w:pStyle w:val="ae"/>
                        <w:numPr>
                          <w:ilvl w:val="1"/>
                          <w:numId w:val="4"/>
                        </w:numPr>
                        <w:ind w:leftChars="0"/>
                        <w:jc w:val="both"/>
                        <w:rPr>
                          <w:rFonts w:ascii="Times New Roman" w:hAnsi="Times New Roman" w:cs="Times New Roman"/>
                          <w:sz w:val="22"/>
                          <w:szCs w:val="22"/>
                        </w:rPr>
                      </w:pPr>
                      <w:hyperlink r:id="rId16" w:history="1">
                        <w:r w:rsidRPr="0042400E">
                          <w:rPr>
                            <w:rStyle w:val="a6"/>
                            <w:rFonts w:ascii="Times New Roman" w:hAnsi="Times New Roman" w:cs="Times New Roman"/>
                            <w:sz w:val="22"/>
                            <w:szCs w:val="22"/>
                          </w:rPr>
                          <w:t>https://mentor.ieee.org/802.11/dcn/16/11-16-0422-02-00ax-tgax-sr-ad-hoc-march-2016-agenda.pptx</w:t>
                        </w:r>
                      </w:hyperlink>
                    </w:p>
                    <w:p w:rsidR="007A41AC" w:rsidRPr="004C6142" w:rsidRDefault="007A41AC" w:rsidP="002E48B5">
                      <w:pPr>
                        <w:jc w:val="both"/>
                        <w:rPr>
                          <w:sz w:val="21"/>
                          <w:lang w:eastAsia="ja-JP"/>
                        </w:rPr>
                      </w:pPr>
                    </w:p>
                  </w:txbxContent>
                </v:textbox>
              </v:shape>
            </w:pict>
          </mc:Fallback>
        </mc:AlternateContent>
      </w:r>
    </w:p>
    <w:p w:rsidR="00E41BDC" w:rsidRDefault="00797D5B" w:rsidP="00700CA9">
      <w:pPr>
        <w:jc w:val="center"/>
        <w:rPr>
          <w:b/>
          <w:sz w:val="28"/>
          <w:lang w:eastAsia="ja-JP"/>
        </w:rPr>
      </w:pPr>
      <w:bookmarkStart w:id="0" w:name="_GoBack"/>
      <w:bookmarkEnd w:id="0"/>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836E67" w:rsidP="00797D5B">
      <w:pPr>
        <w:jc w:val="center"/>
        <w:rPr>
          <w:b/>
          <w:sz w:val="28"/>
          <w:lang w:eastAsia="ja-JP"/>
        </w:rPr>
      </w:pPr>
      <w:r>
        <w:rPr>
          <w:rFonts w:hint="eastAsia"/>
          <w:b/>
          <w:sz w:val="28"/>
          <w:lang w:eastAsia="ja-JP"/>
        </w:rPr>
        <w:t>March</w:t>
      </w:r>
      <w:r w:rsidR="00112A14">
        <w:rPr>
          <w:rFonts w:hint="eastAsia"/>
          <w:b/>
          <w:sz w:val="28"/>
          <w:lang w:eastAsia="ja-JP"/>
        </w:rPr>
        <w:t xml:space="preserve"> 201</w:t>
      </w:r>
      <w:r w:rsidR="002C044D">
        <w:rPr>
          <w:rFonts w:hint="eastAsia"/>
          <w:b/>
          <w:sz w:val="28"/>
          <w:lang w:eastAsia="ja-JP"/>
        </w:rPr>
        <w:t>6</w:t>
      </w:r>
      <w:r w:rsidR="00797D5B">
        <w:rPr>
          <w:b/>
          <w:sz w:val="28"/>
        </w:rPr>
        <w:t xml:space="preserve"> </w:t>
      </w:r>
      <w:r>
        <w:rPr>
          <w:rFonts w:hint="eastAsia"/>
          <w:b/>
          <w:sz w:val="28"/>
          <w:lang w:eastAsia="ja-JP"/>
        </w:rPr>
        <w:t>Macau</w:t>
      </w:r>
      <w:r w:rsidR="001F0053">
        <w:rPr>
          <w:b/>
          <w:sz w:val="28"/>
        </w:rPr>
        <w:t xml:space="preserve"> Meeting</w:t>
      </w:r>
    </w:p>
    <w:p w:rsidR="001F0053" w:rsidRPr="001F0053" w:rsidRDefault="00836E67" w:rsidP="00797D5B">
      <w:pPr>
        <w:jc w:val="center"/>
        <w:rPr>
          <w:b/>
          <w:sz w:val="28"/>
          <w:lang w:eastAsia="ja-JP"/>
        </w:rPr>
      </w:pPr>
      <w:r>
        <w:rPr>
          <w:rFonts w:hint="eastAsia"/>
          <w:b/>
          <w:sz w:val="28"/>
          <w:lang w:eastAsia="ja-JP"/>
        </w:rPr>
        <w:t>Venetian Macau</w:t>
      </w:r>
      <w:r w:rsidR="001B0ABE">
        <w:rPr>
          <w:rFonts w:hint="eastAsia"/>
          <w:b/>
          <w:sz w:val="28"/>
          <w:lang w:eastAsia="ja-JP"/>
        </w:rPr>
        <w:t xml:space="preserve">, </w:t>
      </w:r>
      <w:r>
        <w:rPr>
          <w:rFonts w:hint="eastAsia"/>
          <w:b/>
          <w:sz w:val="28"/>
          <w:lang w:eastAsia="ja-JP"/>
        </w:rPr>
        <w:t>Macau</w:t>
      </w:r>
    </w:p>
    <w:p w:rsidR="001F0053" w:rsidRDefault="00836E67"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sidR="00112A14">
        <w:rPr>
          <w:rFonts w:hint="eastAsia"/>
          <w:b/>
          <w:sz w:val="28"/>
          <w:lang w:eastAsia="ja-JP"/>
        </w:rPr>
        <w:t>1</w:t>
      </w:r>
      <w:r>
        <w:rPr>
          <w:rFonts w:hint="eastAsia"/>
          <w:b/>
          <w:sz w:val="28"/>
          <w:lang w:eastAsia="ja-JP"/>
        </w:rPr>
        <w:t>4</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18</w:t>
      </w:r>
      <w:r w:rsidRPr="00836E67">
        <w:rPr>
          <w:rFonts w:hint="eastAsia"/>
          <w:b/>
          <w:sz w:val="28"/>
          <w:vertAlign w:val="superscript"/>
          <w:lang w:eastAsia="ja-JP"/>
        </w:rPr>
        <w:t>th</w:t>
      </w:r>
      <w:r w:rsidR="001F0053">
        <w:rPr>
          <w:rFonts w:hint="eastAsia"/>
          <w:b/>
          <w:sz w:val="28"/>
          <w:lang w:eastAsia="ja-JP"/>
        </w:rPr>
        <w:t>, 201</w:t>
      </w:r>
      <w:r w:rsidR="002C044D">
        <w:rPr>
          <w:rFonts w:hint="eastAsia"/>
          <w:b/>
          <w:sz w:val="28"/>
          <w:lang w:eastAsia="ja-JP"/>
        </w:rPr>
        <w:t>6</w:t>
      </w:r>
    </w:p>
    <w:p w:rsidR="002C044D" w:rsidRPr="00836E67" w:rsidRDefault="002C044D" w:rsidP="00797D5B">
      <w:pPr>
        <w:jc w:val="center"/>
        <w:rPr>
          <w:b/>
          <w:sz w:val="24"/>
          <w:lang w:eastAsia="ja-JP"/>
        </w:rPr>
      </w:pPr>
    </w:p>
    <w:p w:rsidR="002C044D" w:rsidRPr="00451EEB" w:rsidRDefault="002C044D" w:rsidP="00797D5B">
      <w:pPr>
        <w:jc w:val="center"/>
        <w:rPr>
          <w:b/>
          <w:sz w:val="24"/>
          <w:lang w:eastAsia="ja-JP"/>
        </w:rPr>
      </w:pPr>
      <w:r w:rsidRPr="00451EEB">
        <w:rPr>
          <w:rFonts w:hint="eastAsia"/>
          <w:b/>
          <w:sz w:val="24"/>
          <w:lang w:eastAsia="ja-JP"/>
        </w:rPr>
        <w:t>TGax Chair</w:t>
      </w:r>
      <w:r w:rsidRPr="00451EEB">
        <w:rPr>
          <w:rFonts w:hint="eastAsia"/>
          <w:b/>
          <w:sz w:val="24"/>
          <w:lang w:eastAsia="ja-JP"/>
        </w:rPr>
        <w:tab/>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Simone Merlin (Qualcomm)</w:t>
      </w:r>
    </w:p>
    <w:p w:rsidR="002C044D" w:rsidRPr="00451EEB" w:rsidRDefault="002C044D" w:rsidP="00797D5B">
      <w:pPr>
        <w:jc w:val="center"/>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t xml:space="preserve">Ron </w:t>
      </w:r>
      <w:proofErr w:type="spellStart"/>
      <w:r w:rsidRPr="00451EEB">
        <w:rPr>
          <w:rFonts w:hint="eastAsia"/>
          <w:b/>
          <w:sz w:val="24"/>
          <w:lang w:eastAsia="ja-JP"/>
        </w:rPr>
        <w:t>Porat</w:t>
      </w:r>
      <w:proofErr w:type="spellEnd"/>
      <w:r w:rsidRPr="00451EEB">
        <w:rPr>
          <w:rFonts w:hint="eastAsia"/>
          <w:b/>
          <w:sz w:val="24"/>
          <w:lang w:eastAsia="ja-JP"/>
        </w:rPr>
        <w:t xml:space="preserve"> (Broadcom)</w:t>
      </w:r>
    </w:p>
    <w:p w:rsidR="00916552" w:rsidRPr="00451EEB" w:rsidRDefault="00916552" w:rsidP="00916552">
      <w:pPr>
        <w:jc w:val="center"/>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797D5B">
      <w:pPr>
        <w:jc w:val="center"/>
        <w:rPr>
          <w:b/>
          <w:sz w:val="24"/>
          <w:lang w:eastAsia="ja-JP"/>
        </w:rPr>
      </w:pPr>
      <w:r w:rsidRPr="00451EEB">
        <w:rPr>
          <w:rFonts w:hint="eastAsia"/>
          <w:b/>
          <w:sz w:val="24"/>
          <w:lang w:eastAsia="ja-JP"/>
        </w:rPr>
        <w:t>TGax Technical Editor</w:t>
      </w:r>
      <w:r w:rsidRPr="00451EEB">
        <w:rPr>
          <w:rFonts w:hint="eastAsia"/>
          <w:b/>
          <w:sz w:val="24"/>
          <w:lang w:eastAsia="ja-JP"/>
        </w:rPr>
        <w:tab/>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A41AC">
        <w:rPr>
          <w:rFonts w:hint="eastAsia"/>
          <w:b/>
          <w:sz w:val="28"/>
          <w:u w:val="single"/>
          <w:lang w:eastAsia="ja-JP"/>
        </w:rPr>
        <w:t>March</w:t>
      </w:r>
      <w:r w:rsidR="001F0053" w:rsidRPr="001F0053">
        <w:rPr>
          <w:rFonts w:hint="eastAsia"/>
          <w:b/>
          <w:sz w:val="28"/>
          <w:u w:val="single"/>
          <w:lang w:eastAsia="ja-JP"/>
        </w:rPr>
        <w:t xml:space="preserve"> </w:t>
      </w:r>
      <w:r w:rsidR="00112A14">
        <w:rPr>
          <w:rFonts w:hint="eastAsia"/>
          <w:b/>
          <w:sz w:val="28"/>
          <w:u w:val="single"/>
          <w:lang w:eastAsia="ja-JP"/>
        </w:rPr>
        <w:t>1</w:t>
      </w:r>
      <w:r w:rsidR="00836E67">
        <w:rPr>
          <w:rFonts w:hint="eastAsia"/>
          <w:b/>
          <w:sz w:val="28"/>
          <w:u w:val="single"/>
          <w:lang w:eastAsia="ja-JP"/>
        </w:rPr>
        <w:t>4</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836E67">
        <w:rPr>
          <w:rFonts w:hint="eastAsia"/>
          <w:b/>
          <w:sz w:val="28"/>
          <w:u w:val="single"/>
          <w:lang w:eastAsia="ja-JP"/>
        </w:rPr>
        <w:t>P</w:t>
      </w:r>
      <w:r w:rsidR="001F0053" w:rsidRPr="001F0053">
        <w:rPr>
          <w:b/>
          <w:sz w:val="28"/>
          <w:u w:val="single"/>
        </w:rPr>
        <w:t>M</w:t>
      </w:r>
      <w:r w:rsidR="00836E67">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836E67">
        <w:rPr>
          <w:rFonts w:hint="eastAsia"/>
          <w:b/>
          <w:sz w:val="28"/>
          <w:u w:val="single"/>
          <w:lang w:eastAsia="ja-JP"/>
        </w:rPr>
        <w:t>13</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836E67">
        <w:rPr>
          <w:rFonts w:hint="eastAsia"/>
          <w:b/>
          <w:sz w:val="28"/>
          <w:u w:val="single"/>
          <w:lang w:eastAsia="ja-JP"/>
        </w:rPr>
        <w:t>5</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7A41AC"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w:t>
      </w:r>
      <w:r w:rsidR="00836E67">
        <w:rPr>
          <w:rFonts w:hint="eastAsia"/>
          <w:lang w:eastAsia="ja-JP"/>
        </w:rPr>
        <w:t>3</w:t>
      </w:r>
      <w:r w:rsidR="001B0ABE">
        <w:rPr>
          <w:rFonts w:hint="eastAsia"/>
          <w:lang w:eastAsia="ja-JP"/>
        </w:rPr>
        <w:t>:</w:t>
      </w:r>
      <w:r w:rsidR="00264BF2">
        <w:rPr>
          <w:rFonts w:hint="eastAsia"/>
          <w:lang w:eastAsia="ja-JP"/>
        </w:rPr>
        <w:t>3</w:t>
      </w:r>
      <w:r w:rsidR="00836E67">
        <w:rPr>
          <w:rFonts w:hint="eastAsia"/>
          <w:lang w:eastAsia="ja-JP"/>
        </w:rPr>
        <w:t>5</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w:t>
      </w:r>
      <w:r w:rsidR="00836E67">
        <w:rPr>
          <w:rFonts w:hint="eastAsia"/>
          <w:sz w:val="21"/>
          <w:lang w:eastAsia="ja-JP"/>
        </w:rPr>
        <w:t>2</w:t>
      </w:r>
      <w:r w:rsidR="000A7E94">
        <w:rPr>
          <w:rFonts w:hint="eastAsia"/>
          <w:sz w:val="21"/>
          <w:lang w:eastAsia="ja-JP"/>
        </w:rPr>
        <w:t>0</w:t>
      </w:r>
      <w:r w:rsidR="00DE4680">
        <w:rPr>
          <w:rFonts w:hint="eastAsia"/>
          <w:sz w:val="21"/>
          <w:lang w:eastAsia="ja-JP"/>
        </w:rPr>
        <w:t xml:space="preserve"> people a</w:t>
      </w:r>
      <w:r w:rsidR="00B61863" w:rsidRPr="00010B9E">
        <w:rPr>
          <w:rFonts w:hint="eastAsia"/>
          <w:sz w:val="21"/>
          <w:lang w:eastAsia="ja-JP"/>
        </w:rPr>
        <w:t>re in the room.</w:t>
      </w:r>
    </w:p>
    <w:p w:rsidR="00801274"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E292F">
        <w:rPr>
          <w:rFonts w:hint="eastAsia"/>
          <w:lang w:eastAsia="ja-JP"/>
        </w:rPr>
        <w:t>6</w:t>
      </w:r>
      <w:r w:rsidR="00801274">
        <w:rPr>
          <w:rFonts w:hint="eastAsia"/>
          <w:lang w:eastAsia="ja-JP"/>
        </w:rPr>
        <w:t>/</w:t>
      </w:r>
      <w:r w:rsidR="003E292F">
        <w:rPr>
          <w:rFonts w:hint="eastAsia"/>
          <w:lang w:eastAsia="ja-JP"/>
        </w:rPr>
        <w:t>0235</w:t>
      </w:r>
      <w:r>
        <w:rPr>
          <w:rFonts w:hint="eastAsia"/>
          <w:lang w:eastAsia="ja-JP"/>
        </w:rPr>
        <w:t>r</w:t>
      </w:r>
      <w:r w:rsidR="003E292F">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E292F">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C30ECC">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C30ECC">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sidR="003E292F">
        <w:rPr>
          <w:rFonts w:hint="eastAsia"/>
          <w:sz w:val="21"/>
          <w:lang w:eastAsia="ja-JP"/>
        </w:rPr>
        <w:t>January</w:t>
      </w:r>
      <w:r w:rsidRPr="00112A14">
        <w:rPr>
          <w:sz w:val="21"/>
          <w:lang w:eastAsia="ja-JP"/>
        </w:rPr>
        <w:t xml:space="preserve"> </w:t>
      </w:r>
      <w:r w:rsidR="003E292F">
        <w:rPr>
          <w:rFonts w:hint="eastAsia"/>
          <w:sz w:val="21"/>
          <w:lang w:eastAsia="ja-JP"/>
        </w:rPr>
        <w:t>2016</w:t>
      </w:r>
      <w:r>
        <w:rPr>
          <w:rFonts w:hint="eastAsia"/>
          <w:sz w:val="21"/>
          <w:lang w:eastAsia="ja-JP"/>
        </w:rPr>
        <w:t xml:space="preserve"> </w:t>
      </w:r>
      <w:r w:rsidRPr="00112A14">
        <w:rPr>
          <w:sz w:val="21"/>
          <w:lang w:eastAsia="ja-JP"/>
        </w:rPr>
        <w:t>meeting.</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916552" w:rsidRPr="00112A14" w:rsidRDefault="00916552" w:rsidP="00112A14">
      <w:pPr>
        <w:numPr>
          <w:ilvl w:val="2"/>
          <w:numId w:val="1"/>
        </w:numPr>
        <w:rPr>
          <w:sz w:val="21"/>
          <w:lang w:eastAsia="ja-JP"/>
        </w:rPr>
      </w:pPr>
      <w:r>
        <w:rPr>
          <w:rFonts w:hint="eastAsia"/>
          <w:sz w:val="21"/>
          <w:lang w:eastAsia="ja-JP"/>
        </w:rPr>
        <w:t xml:space="preserve"> Specification Framework</w:t>
      </w:r>
    </w:p>
    <w:p w:rsidR="00310710" w:rsidRDefault="00310710" w:rsidP="00112A14">
      <w:pPr>
        <w:numPr>
          <w:ilvl w:val="1"/>
          <w:numId w:val="1"/>
        </w:numPr>
        <w:rPr>
          <w:sz w:val="21"/>
          <w:lang w:eastAsia="ja-JP"/>
        </w:rPr>
      </w:pPr>
      <w:r>
        <w:rPr>
          <w:rFonts w:hint="eastAsia"/>
          <w:sz w:val="21"/>
          <w:lang w:eastAsia="ja-JP"/>
        </w:rPr>
        <w:t>Ad Hoc meetings</w:t>
      </w:r>
    </w:p>
    <w:p w:rsidR="00112A14" w:rsidRDefault="00112A14" w:rsidP="004C6142">
      <w:pPr>
        <w:numPr>
          <w:ilvl w:val="1"/>
          <w:numId w:val="1"/>
        </w:numPr>
        <w:rPr>
          <w:sz w:val="21"/>
          <w:lang w:eastAsia="ja-JP"/>
        </w:rPr>
      </w:pPr>
      <w:r w:rsidRPr="00112A14">
        <w:rPr>
          <w:sz w:val="21"/>
          <w:lang w:eastAsia="ja-JP"/>
        </w:rPr>
        <w:t xml:space="preserve">Technical Presentations </w:t>
      </w:r>
      <w:r w:rsidR="004C6142" w:rsidRPr="004C6142">
        <w:rPr>
          <w:sz w:val="21"/>
          <w:lang w:eastAsia="ja-JP"/>
        </w:rPr>
        <w:t>and related straw polls and/or motions</w:t>
      </w:r>
      <w:r w:rsidR="004C6142">
        <w:rPr>
          <w:rFonts w:hint="eastAsia"/>
          <w:sz w:val="21"/>
          <w:lang w:eastAsia="ja-JP"/>
        </w:rPr>
        <w:t>.</w:t>
      </w:r>
    </w:p>
    <w:p w:rsidR="003E292F" w:rsidRPr="00112A14" w:rsidRDefault="003E292F" w:rsidP="00112A14">
      <w:pPr>
        <w:numPr>
          <w:ilvl w:val="1"/>
          <w:numId w:val="1"/>
        </w:numPr>
        <w:rPr>
          <w:sz w:val="21"/>
          <w:lang w:eastAsia="ja-JP"/>
        </w:rPr>
      </w:pPr>
      <w:r>
        <w:rPr>
          <w:rFonts w:hint="eastAsia"/>
          <w:sz w:val="21"/>
          <w:lang w:eastAsia="ja-JP"/>
        </w:rPr>
        <w:t>Approve draft D0.1 and start a comment collection process.</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3E292F">
        <w:rPr>
          <w:rFonts w:hint="eastAsia"/>
          <w:lang w:eastAsia="ja-JP"/>
        </w:rPr>
        <w:t>6</w:t>
      </w:r>
      <w:r w:rsidR="001B0ABE">
        <w:rPr>
          <w:rFonts w:hint="eastAsia"/>
          <w:lang w:eastAsia="ja-JP"/>
        </w:rPr>
        <w:t>/</w:t>
      </w:r>
      <w:r w:rsidR="003E292F">
        <w:rPr>
          <w:rFonts w:hint="eastAsia"/>
          <w:lang w:eastAsia="ja-JP"/>
        </w:rPr>
        <w:t>0235</w:t>
      </w:r>
      <w:r w:rsidR="001B0ABE">
        <w:rPr>
          <w:rFonts w:hint="eastAsia"/>
          <w:lang w:eastAsia="ja-JP"/>
        </w:rPr>
        <w:t>r</w:t>
      </w:r>
      <w:r w:rsidR="003E292F">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3E292F">
            <w:pP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3E292F">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6552" w:rsidRDefault="00916552" w:rsidP="00AE5859">
            <w:pPr>
              <w:jc w:val="center"/>
              <w:rPr>
                <w:sz w:val="21"/>
                <w:lang w:eastAsia="ja-JP"/>
              </w:rPr>
            </w:pPr>
            <w:r>
              <w:rPr>
                <w:rFonts w:hint="eastAsia"/>
                <w:sz w:val="21"/>
                <w:lang w:eastAsia="ja-JP"/>
              </w:rPr>
              <w:t>AM2</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916552"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844FB"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E292F"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E292F" w:rsidRDefault="003E292F" w:rsidP="00AE5859">
            <w:pPr>
              <w:jc w:val="center"/>
              <w:rPr>
                <w:sz w:val="21"/>
                <w:lang w:eastAsia="ja-JP"/>
              </w:rPr>
            </w:pPr>
            <w:r>
              <w:rPr>
                <w:rFonts w:hint="eastAsia"/>
                <w:sz w:val="21"/>
                <w:lang w:eastAsia="ja-JP"/>
              </w:rPr>
              <w:t>PM2</w:t>
            </w:r>
          </w:p>
        </w:tc>
        <w:tc>
          <w:tcPr>
            <w:tcW w:w="2268" w:type="dxa"/>
            <w:gridSpan w:val="2"/>
          </w:tcPr>
          <w:p w:rsidR="003E292F" w:rsidRDefault="003E292F"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8513E4"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513E4" w:rsidRDefault="008513E4" w:rsidP="00AE5859">
            <w:pPr>
              <w:jc w:val="center"/>
              <w:rPr>
                <w:sz w:val="21"/>
                <w:lang w:eastAsia="ja-JP"/>
              </w:rPr>
            </w:pPr>
            <w:r>
              <w:rPr>
                <w:rFonts w:hint="eastAsia"/>
                <w:sz w:val="21"/>
                <w:lang w:eastAsia="ja-JP"/>
              </w:rPr>
              <w:t>PM3</w:t>
            </w:r>
          </w:p>
        </w:tc>
        <w:tc>
          <w:tcPr>
            <w:tcW w:w="1134" w:type="dxa"/>
          </w:tcPr>
          <w:p w:rsidR="008513E4" w:rsidRDefault="008513E4"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513E4" w:rsidRDefault="008513E4"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8513E4" w:rsidRDefault="008513E4"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513E4" w:rsidRDefault="008513E4"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8513E4"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268" w:type="dxa"/>
            <w:gridSpan w:val="2"/>
            <w:shd w:val="clear" w:color="auto" w:fill="BFBFBF" w:themeFill="background1" w:themeFillShade="BF"/>
          </w:tcPr>
          <w:p w:rsidR="008513E4"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8513E4"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EC6F29" w:rsidRPr="00BF34E5">
        <w:rPr>
          <w:rFonts w:hint="eastAsia"/>
          <w:b/>
          <w:lang w:eastAsia="ja-JP"/>
        </w:rPr>
        <w:t xml:space="preserve"> we have 48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1</w:t>
      </w:r>
      <w:r w:rsidR="00EC6F29">
        <w:rPr>
          <w:rFonts w:hint="eastAsia"/>
          <w:lang w:eastAsia="ja-JP"/>
        </w:rPr>
        <w:t>2 submissions</w:t>
      </w:r>
    </w:p>
    <w:p w:rsidR="00E976AE" w:rsidRPr="00164C1F" w:rsidRDefault="00282875" w:rsidP="00470CCF">
      <w:pPr>
        <w:numPr>
          <w:ilvl w:val="2"/>
          <w:numId w:val="1"/>
        </w:numPr>
        <w:rPr>
          <w:sz w:val="21"/>
        </w:rPr>
      </w:pPr>
      <w:r>
        <w:rPr>
          <w:rFonts w:hint="eastAsia"/>
          <w:sz w:val="21"/>
          <w:lang w:eastAsia="ja-JP"/>
        </w:rPr>
        <w:t xml:space="preserve"> </w:t>
      </w:r>
      <w:r w:rsidR="00470CCF">
        <w:rPr>
          <w:rFonts w:hint="eastAsia"/>
          <w:sz w:val="21"/>
          <w:lang w:eastAsia="ja-JP"/>
        </w:rPr>
        <w:t>11-15/1354</w:t>
      </w:r>
      <w:r w:rsidR="00206746">
        <w:rPr>
          <w:rFonts w:hint="eastAsia"/>
          <w:sz w:val="21"/>
          <w:lang w:eastAsia="ja-JP"/>
        </w:rPr>
        <w:t>,</w:t>
      </w:r>
      <w:r w:rsidR="00E976AE">
        <w:rPr>
          <w:rFonts w:hint="eastAsia"/>
          <w:sz w:val="21"/>
          <w:lang w:eastAsia="ja-JP"/>
        </w:rPr>
        <w:t xml:space="preserve"> </w:t>
      </w:r>
      <w:r w:rsidR="00E976AE">
        <w:rPr>
          <w:sz w:val="21"/>
          <w:lang w:eastAsia="ja-JP"/>
        </w:rPr>
        <w:t>“</w:t>
      </w:r>
      <w:r w:rsidR="00470CCF" w:rsidRPr="00470CCF">
        <w:rPr>
          <w:rFonts w:hint="eastAsia"/>
          <w:sz w:val="21"/>
        </w:rPr>
        <w:t xml:space="preserve">SIGA fields and </w:t>
      </w:r>
      <w:proofErr w:type="spellStart"/>
      <w:r w:rsidR="00470CCF" w:rsidRPr="00470CCF">
        <w:rPr>
          <w:rFonts w:hint="eastAsia"/>
          <w:sz w:val="21"/>
        </w:rPr>
        <w:t>Bitwidths</w:t>
      </w:r>
      <w:proofErr w:type="spellEnd"/>
      <w:r w:rsidR="00E976AE" w:rsidRPr="00470CCF">
        <w:rPr>
          <w:rFonts w:hint="eastAsia"/>
          <w:sz w:val="21"/>
          <w:lang w:eastAsia="ja-JP"/>
        </w:rPr>
        <w:t>,</w:t>
      </w:r>
      <w:r w:rsidR="00E976AE" w:rsidRPr="00470CCF">
        <w:rPr>
          <w:sz w:val="21"/>
          <w:lang w:eastAsia="ja-JP"/>
        </w:rPr>
        <w:t>”</w:t>
      </w:r>
      <w:r w:rsidR="00E976AE" w:rsidRPr="00470CCF">
        <w:rPr>
          <w:rFonts w:hint="eastAsia"/>
          <w:sz w:val="21"/>
          <w:lang w:eastAsia="ja-JP"/>
        </w:rPr>
        <w:t xml:space="preserve"> </w:t>
      </w:r>
      <w:r w:rsidR="00470CCF">
        <w:rPr>
          <w:rFonts w:hint="eastAsia"/>
          <w:sz w:val="21"/>
          <w:lang w:eastAsia="ja-JP"/>
        </w:rPr>
        <w:t xml:space="preserve">Ron </w:t>
      </w:r>
      <w:proofErr w:type="spellStart"/>
      <w:r w:rsidR="00470CCF">
        <w:rPr>
          <w:rFonts w:hint="eastAsia"/>
          <w:sz w:val="21"/>
          <w:lang w:eastAsia="ja-JP"/>
        </w:rPr>
        <w:t>Porat</w:t>
      </w:r>
      <w:proofErr w:type="spellEnd"/>
      <w:r w:rsidR="00E976AE" w:rsidRPr="00470CCF">
        <w:rPr>
          <w:rFonts w:hint="eastAsia"/>
          <w:sz w:val="21"/>
          <w:lang w:val="en-CA" w:eastAsia="ja-JP"/>
        </w:rPr>
        <w:t xml:space="preserve"> (</w:t>
      </w:r>
      <w:r w:rsidR="00470CCF">
        <w:rPr>
          <w:rFonts w:hint="eastAsia"/>
          <w:sz w:val="21"/>
          <w:lang w:val="en-CA" w:eastAsia="ja-JP"/>
        </w:rPr>
        <w:t>Broadcom</w:t>
      </w:r>
      <w:r w:rsidR="00E976AE" w:rsidRPr="00470CCF">
        <w:rPr>
          <w:rFonts w:hint="eastAsia"/>
          <w:sz w:val="21"/>
          <w:lang w:val="en-CA" w:eastAsia="ja-JP"/>
        </w:rPr>
        <w:t>)</w:t>
      </w:r>
    </w:p>
    <w:p w:rsidR="00164C1F" w:rsidRPr="00470CCF" w:rsidRDefault="00164C1F" w:rsidP="00164C1F">
      <w:pPr>
        <w:numPr>
          <w:ilvl w:val="2"/>
          <w:numId w:val="1"/>
        </w:numPr>
        <w:rPr>
          <w:sz w:val="21"/>
        </w:rPr>
      </w:pPr>
      <w:r>
        <w:rPr>
          <w:rFonts w:hint="eastAsia"/>
          <w:sz w:val="21"/>
          <w:lang w:val="en-CA" w:eastAsia="ja-JP"/>
        </w:rPr>
        <w:t xml:space="preserve"> 11-16/0203</w:t>
      </w:r>
      <w:r w:rsidR="00206746">
        <w:rPr>
          <w:rFonts w:hint="eastAsia"/>
          <w:sz w:val="21"/>
          <w:lang w:val="en-CA" w:eastAsia="ja-JP"/>
        </w:rPr>
        <w:t>,</w:t>
      </w:r>
      <w:r>
        <w:rPr>
          <w:rFonts w:hint="eastAsia"/>
          <w:sz w:val="21"/>
          <w:lang w:val="en-CA" w:eastAsia="ja-JP"/>
        </w:rPr>
        <w:t xml:space="preserve"> </w:t>
      </w:r>
      <w:r>
        <w:rPr>
          <w:sz w:val="21"/>
          <w:lang w:val="en-CA" w:eastAsia="ja-JP"/>
        </w:rPr>
        <w:t>“</w:t>
      </w:r>
      <w:r w:rsidRPr="00164C1F">
        <w:rPr>
          <w:sz w:val="21"/>
          <w:lang w:val="en-CA" w:eastAsia="ja-JP"/>
        </w:rPr>
        <w:t>Signalling Support for Full Bandwidth MU-MIMO Compressed SIG-B Mode</w:t>
      </w:r>
      <w:r>
        <w:rPr>
          <w:rFonts w:hint="eastAsia"/>
          <w:sz w:val="21"/>
          <w:lang w:val="en-CA" w:eastAsia="ja-JP"/>
        </w:rPr>
        <w:t>,</w:t>
      </w:r>
      <w:r>
        <w:rPr>
          <w:sz w:val="21"/>
          <w:lang w:val="en-CA" w:eastAsia="ja-JP"/>
        </w:rPr>
        <w:t>”</w:t>
      </w:r>
      <w:r>
        <w:rPr>
          <w:rFonts w:hint="eastAsia"/>
          <w:sz w:val="21"/>
          <w:lang w:val="en-CA" w:eastAsia="ja-JP"/>
        </w:rPr>
        <w:t xml:space="preserve"> Lei Huang (Panasonic)</w:t>
      </w:r>
    </w:p>
    <w:p w:rsidR="00E976AE" w:rsidRPr="00E976AE" w:rsidRDefault="00470CCF" w:rsidP="00E976AE">
      <w:pPr>
        <w:numPr>
          <w:ilvl w:val="2"/>
          <w:numId w:val="1"/>
        </w:numPr>
        <w:rPr>
          <w:sz w:val="21"/>
        </w:rPr>
      </w:pPr>
      <w:r>
        <w:rPr>
          <w:rFonts w:hint="eastAsia"/>
          <w:sz w:val="21"/>
          <w:lang w:eastAsia="ja-JP"/>
        </w:rPr>
        <w:t xml:space="preserve"> 11-16/0319</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lang w:eastAsia="ja-JP"/>
        </w:rPr>
        <w:t>I-Q Decoupled OFDM: A Solution To I/Q Imbalance</w:t>
      </w:r>
      <w:r w:rsidR="00E976AE">
        <w:rPr>
          <w:rFonts w:hint="eastAsia"/>
          <w:sz w:val="21"/>
          <w:lang w:val="en-CA" w:eastAsia="ja-JP"/>
        </w:rPr>
        <w:t>,</w:t>
      </w:r>
      <w:r w:rsidR="00E976AE">
        <w:rPr>
          <w:sz w:val="21"/>
          <w:lang w:val="en-CA" w:eastAsia="ja-JP"/>
        </w:rPr>
        <w:t>”</w:t>
      </w:r>
      <w:r w:rsidR="00E976AE">
        <w:rPr>
          <w:rFonts w:hint="eastAsia"/>
          <w:sz w:val="21"/>
          <w:lang w:val="en-CA" w:eastAsia="ja-JP"/>
        </w:rPr>
        <w:t xml:space="preserve"> </w:t>
      </w:r>
      <w:proofErr w:type="spellStart"/>
      <w:r w:rsidRPr="00470CCF">
        <w:rPr>
          <w:rFonts w:hint="eastAsia"/>
          <w:sz w:val="21"/>
          <w:lang w:eastAsia="ja-JP"/>
        </w:rPr>
        <w:t>Shouxing</w:t>
      </w:r>
      <w:proofErr w:type="spellEnd"/>
      <w:r w:rsidRPr="00470CCF">
        <w:rPr>
          <w:rFonts w:hint="eastAsia"/>
          <w:sz w:val="21"/>
          <w:lang w:eastAsia="ja-JP"/>
        </w:rPr>
        <w:t xml:space="preserve"> Simon Qu</w:t>
      </w:r>
      <w:r>
        <w:rPr>
          <w:rFonts w:hint="eastAsia"/>
          <w:sz w:val="21"/>
          <w:lang w:val="en-CA" w:eastAsia="ja-JP"/>
        </w:rPr>
        <w:t xml:space="preserve"> (Blackberry</w:t>
      </w:r>
      <w:r w:rsidR="00E976AE">
        <w:rPr>
          <w:rFonts w:hint="eastAsia"/>
          <w:sz w:val="21"/>
          <w:lang w:val="en-CA" w:eastAsia="ja-JP"/>
        </w:rPr>
        <w:t>)</w:t>
      </w:r>
    </w:p>
    <w:p w:rsidR="00E976AE" w:rsidRPr="00470CCF" w:rsidRDefault="00470CCF" w:rsidP="00470CCF">
      <w:pPr>
        <w:numPr>
          <w:ilvl w:val="2"/>
          <w:numId w:val="1"/>
        </w:numPr>
        <w:rPr>
          <w:sz w:val="21"/>
        </w:rPr>
      </w:pPr>
      <w:r w:rsidRPr="00470CCF">
        <w:rPr>
          <w:rFonts w:hint="eastAsia"/>
          <w:sz w:val="21"/>
          <w:lang w:eastAsia="ja-JP"/>
        </w:rPr>
        <w:t xml:space="preserve"> 11-16/0335</w:t>
      </w:r>
      <w:r w:rsidR="00206746">
        <w:rPr>
          <w:rFonts w:hint="eastAsia"/>
          <w:sz w:val="21"/>
          <w:lang w:eastAsia="ja-JP"/>
        </w:rPr>
        <w:t>,</w:t>
      </w:r>
      <w:r w:rsidR="00E976AE" w:rsidRPr="00470CCF">
        <w:rPr>
          <w:rFonts w:hint="eastAsia"/>
          <w:sz w:val="21"/>
          <w:lang w:eastAsia="ja-JP"/>
        </w:rPr>
        <w:t xml:space="preserve"> </w:t>
      </w:r>
      <w:r w:rsidR="00E976AE" w:rsidRPr="00470CCF">
        <w:rPr>
          <w:sz w:val="21"/>
          <w:lang w:eastAsia="ja-JP"/>
        </w:rPr>
        <w:t>“</w:t>
      </w:r>
      <w:r w:rsidRPr="00470CCF">
        <w:rPr>
          <w:rFonts w:hint="eastAsia"/>
          <w:sz w:val="21"/>
        </w:rPr>
        <w:t>HE-STF sequences for 160/80+80MHz</w:t>
      </w:r>
      <w:r w:rsidR="00E976AE" w:rsidRPr="00470CCF">
        <w:rPr>
          <w:rFonts w:hint="eastAsia"/>
          <w:sz w:val="21"/>
          <w:lang w:val="en-CA" w:eastAsia="ja-JP"/>
        </w:rPr>
        <w:t>,</w:t>
      </w:r>
      <w:r w:rsidR="00E976AE" w:rsidRPr="00470CCF">
        <w:rPr>
          <w:sz w:val="21"/>
          <w:lang w:val="en-CA" w:eastAsia="ja-JP"/>
        </w:rPr>
        <w:t>”</w:t>
      </w:r>
      <w:r w:rsidR="00E976AE" w:rsidRPr="00470CCF">
        <w:rPr>
          <w:rFonts w:hint="eastAsia"/>
          <w:sz w:val="21"/>
          <w:lang w:val="en-CA" w:eastAsia="ja-JP"/>
        </w:rPr>
        <w:t xml:space="preserve"> </w:t>
      </w:r>
      <w:proofErr w:type="spellStart"/>
      <w:r w:rsidRPr="00470CCF">
        <w:rPr>
          <w:rFonts w:hint="eastAsia"/>
          <w:sz w:val="21"/>
        </w:rPr>
        <w:t>Eunsung</w:t>
      </w:r>
      <w:proofErr w:type="spellEnd"/>
      <w:r w:rsidRPr="00470CCF">
        <w:rPr>
          <w:rFonts w:hint="eastAsia"/>
          <w:sz w:val="21"/>
        </w:rPr>
        <w:t xml:space="preserve"> Park</w:t>
      </w:r>
      <w:r w:rsidR="00E976AE" w:rsidRPr="00470CCF">
        <w:rPr>
          <w:rFonts w:hint="eastAsia"/>
          <w:sz w:val="21"/>
          <w:lang w:val="en-CA" w:eastAsia="ja-JP"/>
        </w:rPr>
        <w:t xml:space="preserve"> (</w:t>
      </w:r>
      <w:r>
        <w:rPr>
          <w:rFonts w:hint="eastAsia"/>
          <w:sz w:val="21"/>
          <w:lang w:val="en-CA" w:eastAsia="ja-JP"/>
        </w:rPr>
        <w:t>LG Electronics</w:t>
      </w:r>
      <w:r w:rsidR="00E976AE" w:rsidRPr="00470CCF">
        <w:rPr>
          <w:rFonts w:hint="eastAsia"/>
          <w:sz w:val="21"/>
          <w:lang w:val="en-CA" w:eastAsia="ja-JP"/>
        </w:rPr>
        <w:t>)</w:t>
      </w:r>
    </w:p>
    <w:p w:rsidR="00E976AE" w:rsidRPr="00E976AE" w:rsidRDefault="00470CCF" w:rsidP="00E976AE">
      <w:pPr>
        <w:numPr>
          <w:ilvl w:val="2"/>
          <w:numId w:val="1"/>
        </w:numPr>
        <w:rPr>
          <w:sz w:val="21"/>
        </w:rPr>
      </w:pPr>
      <w:r>
        <w:rPr>
          <w:rFonts w:hint="eastAsia"/>
          <w:sz w:val="21"/>
          <w:lang w:eastAsia="ja-JP"/>
        </w:rPr>
        <w:t xml:space="preserve"> 11-16/0343</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lang w:eastAsia="ja-JP"/>
        </w:rPr>
        <w:t>Spectral Mask Discussion</w:t>
      </w:r>
      <w:r w:rsidR="00E976AE">
        <w:rPr>
          <w:rFonts w:hint="eastAsia"/>
          <w:sz w:val="21"/>
          <w:lang w:val="en-CA" w:eastAsia="ja-JP"/>
        </w:rPr>
        <w:t>,</w:t>
      </w:r>
      <w:r w:rsidR="00E976AE">
        <w:rPr>
          <w:sz w:val="21"/>
          <w:lang w:val="en-CA" w:eastAsia="ja-JP"/>
        </w:rPr>
        <w:t>”</w:t>
      </w:r>
      <w:r w:rsidR="00E976AE">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w:t>
      </w:r>
      <w:r w:rsidR="00E976AE">
        <w:rPr>
          <w:rFonts w:hint="eastAsia"/>
          <w:sz w:val="21"/>
          <w:lang w:val="en-CA" w:eastAsia="ja-JP"/>
        </w:rPr>
        <w:t xml:space="preserve"> (Marvell)</w:t>
      </w:r>
    </w:p>
    <w:p w:rsidR="00E976AE" w:rsidRPr="00470CCF" w:rsidRDefault="00470CCF" w:rsidP="00470CCF">
      <w:pPr>
        <w:numPr>
          <w:ilvl w:val="2"/>
          <w:numId w:val="1"/>
        </w:numPr>
        <w:rPr>
          <w:sz w:val="21"/>
        </w:rPr>
      </w:pPr>
      <w:r>
        <w:rPr>
          <w:rFonts w:hint="eastAsia"/>
          <w:sz w:val="21"/>
          <w:lang w:eastAsia="ja-JP"/>
        </w:rPr>
        <w:t xml:space="preserve"> 11-16/0344</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rPr>
        <w:t>PHY Padding Related Issues</w:t>
      </w:r>
      <w:r w:rsidR="00E976AE" w:rsidRPr="00470CCF">
        <w:rPr>
          <w:rFonts w:hint="eastAsia"/>
          <w:sz w:val="21"/>
          <w:lang w:val="en-CA" w:eastAsia="ja-JP"/>
        </w:rPr>
        <w:t>,</w:t>
      </w:r>
      <w:r w:rsidR="00E976AE" w:rsidRPr="00470CCF">
        <w:rPr>
          <w:sz w:val="21"/>
          <w:lang w:val="en-CA" w:eastAsia="ja-JP"/>
        </w:rPr>
        <w:t>”</w:t>
      </w:r>
      <w:r w:rsidR="00E976AE" w:rsidRPr="00470CCF">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w:t>
      </w:r>
      <w:r w:rsidR="00E976AE" w:rsidRPr="00470CCF">
        <w:rPr>
          <w:rFonts w:hint="eastAsia"/>
          <w:sz w:val="21"/>
          <w:lang w:val="en-CA" w:eastAsia="ja-JP"/>
        </w:rPr>
        <w:t xml:space="preserve"> (Marvell)</w:t>
      </w:r>
    </w:p>
    <w:p w:rsidR="00A80C65" w:rsidRPr="00E976AE" w:rsidRDefault="00470CCF" w:rsidP="00E976AE">
      <w:pPr>
        <w:numPr>
          <w:ilvl w:val="2"/>
          <w:numId w:val="1"/>
        </w:numPr>
        <w:rPr>
          <w:sz w:val="21"/>
        </w:rPr>
      </w:pPr>
      <w:r>
        <w:rPr>
          <w:rFonts w:hint="eastAsia"/>
          <w:sz w:val="21"/>
          <w:lang w:eastAsia="ja-JP"/>
        </w:rPr>
        <w:t xml:space="preserve"> 11-16/0346</w:t>
      </w:r>
      <w:r w:rsidR="00206746">
        <w:rPr>
          <w:rFonts w:hint="eastAsia"/>
          <w:sz w:val="21"/>
          <w:lang w:eastAsia="ja-JP"/>
        </w:rPr>
        <w:t>,</w:t>
      </w:r>
      <w:r w:rsidR="00E976AE">
        <w:rPr>
          <w:rFonts w:hint="eastAsia"/>
          <w:sz w:val="21"/>
          <w:lang w:eastAsia="ja-JP"/>
        </w:rPr>
        <w:t xml:space="preserve"> </w:t>
      </w:r>
      <w:r w:rsidR="00E976AE">
        <w:rPr>
          <w:sz w:val="21"/>
          <w:lang w:eastAsia="ja-JP"/>
        </w:rPr>
        <w:t>“</w:t>
      </w:r>
      <w:r>
        <w:rPr>
          <w:rFonts w:hint="eastAsia"/>
          <w:sz w:val="21"/>
          <w:lang w:eastAsia="ja-JP"/>
        </w:rPr>
        <w:t>1</w:t>
      </w:r>
      <w:r w:rsidR="00E976AE" w:rsidRPr="00E976AE">
        <w:rPr>
          <w:sz w:val="21"/>
          <w:lang w:val="en-CA"/>
        </w:rPr>
        <w:t>1</w:t>
      </w:r>
      <w:r>
        <w:rPr>
          <w:rFonts w:hint="eastAsia"/>
          <w:sz w:val="21"/>
          <w:lang w:val="en-CA" w:eastAsia="ja-JP"/>
        </w:rPr>
        <w:t>a</w:t>
      </w:r>
      <w:r w:rsidR="00E976AE" w:rsidRPr="00E976AE">
        <w:rPr>
          <w:sz w:val="21"/>
          <w:lang w:val="en-CA"/>
        </w:rPr>
        <w:t xml:space="preserve">x </w:t>
      </w:r>
      <w:r>
        <w:rPr>
          <w:rFonts w:hint="eastAsia"/>
          <w:sz w:val="21"/>
          <w:lang w:val="en-CA" w:eastAsia="ja-JP"/>
        </w:rPr>
        <w:t>Pilot Sequence</w:t>
      </w:r>
      <w:r w:rsidR="00E976AE">
        <w:rPr>
          <w:rFonts w:hint="eastAsia"/>
          <w:sz w:val="21"/>
          <w:lang w:eastAsia="ja-JP"/>
        </w:rPr>
        <w:t>,</w:t>
      </w:r>
      <w:r w:rsidR="00E976AE">
        <w:rPr>
          <w:sz w:val="21"/>
          <w:lang w:eastAsia="ja-JP"/>
        </w:rPr>
        <w:t>”</w:t>
      </w:r>
      <w:r w:rsidR="00E976AE">
        <w:rPr>
          <w:rFonts w:hint="eastAsia"/>
          <w:sz w:val="21"/>
          <w:lang w:eastAsia="ja-JP"/>
        </w:rPr>
        <w:t xml:space="preserve"> </w:t>
      </w:r>
      <w:r>
        <w:rPr>
          <w:rFonts w:hint="eastAsia"/>
          <w:sz w:val="21"/>
          <w:lang w:eastAsia="ja-JP"/>
        </w:rPr>
        <w:t>Bin Tian</w:t>
      </w:r>
      <w:r w:rsidR="00E976AE">
        <w:rPr>
          <w:rFonts w:hint="eastAsia"/>
          <w:sz w:val="21"/>
          <w:lang w:eastAsia="ja-JP"/>
        </w:rPr>
        <w:t xml:space="preserve"> (</w:t>
      </w:r>
      <w:r>
        <w:rPr>
          <w:rFonts w:hint="eastAsia"/>
          <w:sz w:val="21"/>
          <w:lang w:eastAsia="ja-JP"/>
        </w:rPr>
        <w:t>Qual</w:t>
      </w:r>
      <w:r w:rsidR="00E976AE">
        <w:rPr>
          <w:rFonts w:hint="eastAsia"/>
          <w:sz w:val="21"/>
          <w:lang w:eastAsia="ja-JP"/>
        </w:rPr>
        <w:t>com</w:t>
      </w:r>
      <w:r>
        <w:rPr>
          <w:rFonts w:hint="eastAsia"/>
          <w:sz w:val="21"/>
          <w:lang w:eastAsia="ja-JP"/>
        </w:rPr>
        <w:t>m</w:t>
      </w:r>
      <w:r w:rsidR="00E976AE">
        <w:rPr>
          <w:rFonts w:hint="eastAsia"/>
          <w:sz w:val="21"/>
          <w:lang w:eastAsia="ja-JP"/>
        </w:rPr>
        <w:t>)</w:t>
      </w:r>
    </w:p>
    <w:p w:rsidR="00E976AE" w:rsidRDefault="00470CCF" w:rsidP="00E976AE">
      <w:pPr>
        <w:numPr>
          <w:ilvl w:val="2"/>
          <w:numId w:val="1"/>
        </w:numPr>
        <w:rPr>
          <w:sz w:val="21"/>
        </w:rPr>
      </w:pPr>
      <w:r>
        <w:rPr>
          <w:rFonts w:hint="eastAsia"/>
          <w:sz w:val="21"/>
          <w:lang w:eastAsia="ja-JP"/>
        </w:rPr>
        <w:t xml:space="preserve"> 11-16/0349</w:t>
      </w:r>
      <w:r w:rsidR="00206746">
        <w:rPr>
          <w:rFonts w:hint="eastAsia"/>
          <w:sz w:val="21"/>
          <w:lang w:eastAsia="ja-JP"/>
        </w:rPr>
        <w:t>,</w:t>
      </w:r>
      <w:r w:rsidR="00E976AE">
        <w:rPr>
          <w:rFonts w:hint="eastAsia"/>
          <w:sz w:val="21"/>
          <w:lang w:eastAsia="ja-JP"/>
        </w:rPr>
        <w:t xml:space="preserve"> </w:t>
      </w:r>
      <w:r w:rsidR="00E976AE">
        <w:rPr>
          <w:sz w:val="21"/>
          <w:lang w:eastAsia="ja-JP"/>
        </w:rPr>
        <w:t>“</w:t>
      </w:r>
      <w:r>
        <w:rPr>
          <w:rFonts w:hint="eastAsia"/>
          <w:sz w:val="21"/>
          <w:lang w:eastAsia="ja-JP"/>
        </w:rPr>
        <w:t>HE-</w:t>
      </w:r>
      <w:r w:rsidR="00E976AE" w:rsidRPr="00E976AE">
        <w:rPr>
          <w:sz w:val="21"/>
          <w:lang w:eastAsia="ja-JP"/>
        </w:rPr>
        <w:t>SIG-B</w:t>
      </w:r>
      <w:r>
        <w:rPr>
          <w:rFonts w:hint="eastAsia"/>
          <w:sz w:val="21"/>
          <w:lang w:eastAsia="ja-JP"/>
        </w:rPr>
        <w:t xml:space="preserve"> Compression Mode</w:t>
      </w:r>
      <w:r w:rsidR="00E976AE">
        <w:rPr>
          <w:rFonts w:hint="eastAsia"/>
          <w:sz w:val="21"/>
          <w:lang w:eastAsia="ja-JP"/>
        </w:rPr>
        <w:t>,</w:t>
      </w:r>
      <w:r w:rsidR="00E976AE">
        <w:rPr>
          <w:sz w:val="21"/>
          <w:lang w:eastAsia="ja-JP"/>
        </w:rPr>
        <w:t>”</w:t>
      </w:r>
      <w:r w:rsidR="00E976AE">
        <w:rPr>
          <w:rFonts w:hint="eastAsia"/>
          <w:sz w:val="21"/>
          <w:lang w:eastAsia="ja-JP"/>
        </w:rPr>
        <w:t xml:space="preserve"> </w:t>
      </w:r>
      <w:r>
        <w:rPr>
          <w:rFonts w:hint="eastAsia"/>
          <w:sz w:val="21"/>
          <w:lang w:eastAsia="ja-JP"/>
        </w:rPr>
        <w:t xml:space="preserve">Kaushik </w:t>
      </w:r>
      <w:proofErr w:type="spellStart"/>
      <w:r>
        <w:rPr>
          <w:rFonts w:hint="eastAsia"/>
          <w:sz w:val="21"/>
          <w:lang w:eastAsia="ja-JP"/>
        </w:rPr>
        <w:t>Josiam</w:t>
      </w:r>
      <w:proofErr w:type="spellEnd"/>
      <w:r w:rsidR="00E976AE">
        <w:rPr>
          <w:rFonts w:hint="eastAsia"/>
          <w:sz w:val="21"/>
          <w:lang w:eastAsia="ja-JP"/>
        </w:rPr>
        <w:t xml:space="preserve"> (</w:t>
      </w:r>
      <w:r>
        <w:rPr>
          <w:rFonts w:hint="eastAsia"/>
          <w:sz w:val="21"/>
          <w:lang w:eastAsia="ja-JP"/>
        </w:rPr>
        <w:t>Samsung</w:t>
      </w:r>
      <w:r w:rsidR="00E976AE">
        <w:rPr>
          <w:rFonts w:hint="eastAsia"/>
          <w:sz w:val="21"/>
          <w:lang w:eastAsia="ja-JP"/>
        </w:rPr>
        <w:t>)</w:t>
      </w:r>
    </w:p>
    <w:p w:rsidR="00E976AE" w:rsidRPr="00470CCF" w:rsidRDefault="00470CCF" w:rsidP="00470CCF">
      <w:pPr>
        <w:numPr>
          <w:ilvl w:val="2"/>
          <w:numId w:val="1"/>
        </w:numPr>
        <w:rPr>
          <w:sz w:val="21"/>
        </w:rPr>
      </w:pPr>
      <w:r>
        <w:rPr>
          <w:rFonts w:hint="eastAsia"/>
          <w:sz w:val="21"/>
          <w:lang w:eastAsia="ja-JP"/>
        </w:rPr>
        <w:t xml:space="preserve"> 11-16/0367</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rPr>
        <w:t>Power Scaling of L-LTF and L-STF</w:t>
      </w:r>
      <w:r w:rsidR="00E976AE" w:rsidRPr="00470CCF">
        <w:rPr>
          <w:rFonts w:hint="eastAsia"/>
          <w:sz w:val="21"/>
          <w:lang w:val="en-CA" w:eastAsia="ja-JP"/>
        </w:rPr>
        <w:t>,</w:t>
      </w:r>
      <w:r w:rsidR="00E976AE" w:rsidRPr="00470CCF">
        <w:rPr>
          <w:sz w:val="21"/>
          <w:lang w:val="en-CA" w:eastAsia="ja-JP"/>
        </w:rPr>
        <w:t>”</w:t>
      </w:r>
      <w:r w:rsidR="00E976AE" w:rsidRPr="00470CCF">
        <w:rPr>
          <w:rFonts w:hint="eastAsia"/>
          <w:sz w:val="21"/>
          <w:lang w:val="en-CA" w:eastAsia="ja-JP"/>
        </w:rPr>
        <w:t xml:space="preserve"> </w:t>
      </w:r>
      <w:proofErr w:type="spellStart"/>
      <w:r w:rsidR="00E976AE" w:rsidRPr="00470CCF">
        <w:rPr>
          <w:rFonts w:hint="eastAsia"/>
          <w:sz w:val="21"/>
          <w:lang w:val="en-CA" w:eastAsia="ja-JP"/>
        </w:rPr>
        <w:t>Y</w:t>
      </w:r>
      <w:r>
        <w:rPr>
          <w:rFonts w:hint="eastAsia"/>
          <w:sz w:val="21"/>
          <w:lang w:val="en-CA" w:eastAsia="ja-JP"/>
        </w:rPr>
        <w:t>akun</w:t>
      </w:r>
      <w:proofErr w:type="spellEnd"/>
      <w:r>
        <w:rPr>
          <w:rFonts w:hint="eastAsia"/>
          <w:sz w:val="21"/>
          <w:lang w:val="en-CA" w:eastAsia="ja-JP"/>
        </w:rPr>
        <w:t xml:space="preserve"> Sun</w:t>
      </w:r>
      <w:r w:rsidR="00E976AE" w:rsidRPr="00470CCF">
        <w:rPr>
          <w:rFonts w:hint="eastAsia"/>
          <w:sz w:val="21"/>
          <w:lang w:val="en-CA" w:eastAsia="ja-JP"/>
        </w:rPr>
        <w:t xml:space="preserve"> (</w:t>
      </w:r>
      <w:r>
        <w:rPr>
          <w:rFonts w:hint="eastAsia"/>
          <w:sz w:val="21"/>
          <w:lang w:val="en-CA" w:eastAsia="ja-JP"/>
        </w:rPr>
        <w:t>Marvell</w:t>
      </w:r>
      <w:r w:rsidR="00E976AE" w:rsidRPr="00470CCF">
        <w:rPr>
          <w:rFonts w:hint="eastAsia"/>
          <w:sz w:val="21"/>
          <w:lang w:val="en-CA" w:eastAsia="ja-JP"/>
        </w:rPr>
        <w:t>)</w:t>
      </w:r>
    </w:p>
    <w:p w:rsidR="00E976AE" w:rsidRDefault="00470CCF" w:rsidP="00470CCF">
      <w:pPr>
        <w:numPr>
          <w:ilvl w:val="2"/>
          <w:numId w:val="1"/>
        </w:numPr>
        <w:rPr>
          <w:sz w:val="21"/>
        </w:rPr>
      </w:pPr>
      <w:r>
        <w:rPr>
          <w:rFonts w:hint="eastAsia"/>
          <w:sz w:val="21"/>
          <w:lang w:eastAsia="ja-JP"/>
        </w:rPr>
        <w:t>11-16/0389</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470CCF">
        <w:rPr>
          <w:rFonts w:hint="eastAsia"/>
          <w:sz w:val="21"/>
        </w:rPr>
        <w:t>Sounding Design</w:t>
      </w:r>
      <w:r w:rsidR="00E976AE" w:rsidRPr="00470CCF">
        <w:rPr>
          <w:rFonts w:hint="eastAsia"/>
          <w:sz w:val="21"/>
          <w:lang w:eastAsia="ja-JP"/>
        </w:rPr>
        <w:t>,</w:t>
      </w:r>
      <w:r w:rsidR="00E976AE" w:rsidRPr="00470CCF">
        <w:rPr>
          <w:sz w:val="21"/>
          <w:lang w:eastAsia="ja-JP"/>
        </w:rPr>
        <w:t>”</w:t>
      </w:r>
      <w:r w:rsidR="00E976AE" w:rsidRPr="00470CCF">
        <w:rPr>
          <w:rFonts w:hint="eastAsia"/>
          <w:sz w:val="21"/>
          <w:lang w:eastAsia="ja-JP"/>
        </w:rPr>
        <w:t xml:space="preserve"> </w:t>
      </w:r>
      <w:proofErr w:type="spellStart"/>
      <w:r w:rsidRPr="00470CCF">
        <w:rPr>
          <w:rFonts w:hint="eastAsia"/>
          <w:sz w:val="21"/>
          <w:lang w:eastAsia="ja-JP"/>
        </w:rPr>
        <w:t>Sriram</w:t>
      </w:r>
      <w:proofErr w:type="spellEnd"/>
      <w:r w:rsidRPr="00470CCF">
        <w:rPr>
          <w:rFonts w:hint="eastAsia"/>
          <w:sz w:val="21"/>
          <w:lang w:eastAsia="ja-JP"/>
        </w:rPr>
        <w:t xml:space="preserve"> </w:t>
      </w:r>
      <w:proofErr w:type="spellStart"/>
      <w:r w:rsidRPr="00470CCF">
        <w:rPr>
          <w:rFonts w:hint="eastAsia"/>
          <w:sz w:val="21"/>
          <w:lang w:eastAsia="ja-JP"/>
        </w:rPr>
        <w:t>Venkateswaran</w:t>
      </w:r>
      <w:proofErr w:type="spellEnd"/>
      <w:r w:rsidR="00E976AE" w:rsidRPr="00470CCF">
        <w:rPr>
          <w:rFonts w:hint="eastAsia"/>
          <w:sz w:val="21"/>
          <w:lang w:eastAsia="ja-JP"/>
        </w:rPr>
        <w:t xml:space="preserve"> (</w:t>
      </w:r>
      <w:r>
        <w:rPr>
          <w:rFonts w:hint="eastAsia"/>
          <w:sz w:val="21"/>
          <w:lang w:eastAsia="ja-JP"/>
        </w:rPr>
        <w:t>Broadcom</w:t>
      </w:r>
      <w:r w:rsidR="00E976AE" w:rsidRPr="00470CCF">
        <w:rPr>
          <w:rFonts w:hint="eastAsia"/>
          <w:sz w:val="21"/>
          <w:lang w:eastAsia="ja-JP"/>
        </w:rPr>
        <w:t>)</w:t>
      </w:r>
    </w:p>
    <w:p w:rsidR="00164C1F" w:rsidRPr="00470CCF" w:rsidRDefault="00164C1F" w:rsidP="00164C1F">
      <w:pPr>
        <w:numPr>
          <w:ilvl w:val="2"/>
          <w:numId w:val="1"/>
        </w:numPr>
        <w:rPr>
          <w:sz w:val="21"/>
        </w:rPr>
      </w:pPr>
      <w:r>
        <w:rPr>
          <w:rFonts w:hint="eastAsia"/>
          <w:sz w:val="21"/>
          <w:lang w:eastAsia="ja-JP"/>
        </w:rPr>
        <w:t>11-16/</w:t>
      </w:r>
      <w:r w:rsidR="00926392">
        <w:rPr>
          <w:rFonts w:hint="eastAsia"/>
          <w:sz w:val="21"/>
          <w:lang w:eastAsia="ja-JP"/>
        </w:rPr>
        <w:t>0</w:t>
      </w:r>
      <w:r>
        <w:rPr>
          <w:rFonts w:hint="eastAsia"/>
          <w:sz w:val="21"/>
          <w:lang w:eastAsia="ja-JP"/>
        </w:rPr>
        <w:t>395</w:t>
      </w:r>
      <w:r w:rsidR="00206746">
        <w:rPr>
          <w:rFonts w:hint="eastAsia"/>
          <w:sz w:val="21"/>
          <w:lang w:eastAsia="ja-JP"/>
        </w:rPr>
        <w:t>,</w:t>
      </w:r>
      <w:r>
        <w:rPr>
          <w:rFonts w:hint="eastAsia"/>
          <w:sz w:val="21"/>
          <w:lang w:eastAsia="ja-JP"/>
        </w:rPr>
        <w:t xml:space="preserve"> </w:t>
      </w:r>
      <w:r>
        <w:rPr>
          <w:sz w:val="21"/>
          <w:lang w:eastAsia="ja-JP"/>
        </w:rPr>
        <w:t>“</w:t>
      </w:r>
      <w:r w:rsidRPr="00164C1F">
        <w:rPr>
          <w:sz w:val="21"/>
          <w:lang w:eastAsia="ja-JP"/>
        </w:rPr>
        <w:t>Preamble transmission for Uplink OFDMA</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w:t>
      </w:r>
    </w:p>
    <w:p w:rsidR="00E976AE" w:rsidRDefault="00164C1F" w:rsidP="00E976AE">
      <w:pPr>
        <w:numPr>
          <w:ilvl w:val="2"/>
          <w:numId w:val="1"/>
        </w:numPr>
        <w:rPr>
          <w:sz w:val="21"/>
        </w:rPr>
      </w:pPr>
      <w:r>
        <w:rPr>
          <w:rFonts w:hint="eastAsia"/>
          <w:sz w:val="21"/>
          <w:lang w:eastAsia="ja-JP"/>
        </w:rPr>
        <w:t>11-16/0397</w:t>
      </w:r>
      <w:r w:rsidR="00206746">
        <w:rPr>
          <w:rFonts w:hint="eastAsia"/>
          <w:sz w:val="21"/>
          <w:lang w:eastAsia="ja-JP"/>
        </w:rPr>
        <w:t>,</w:t>
      </w:r>
      <w:r w:rsidR="00E976AE">
        <w:rPr>
          <w:rFonts w:hint="eastAsia"/>
          <w:sz w:val="21"/>
          <w:lang w:eastAsia="ja-JP"/>
        </w:rPr>
        <w:t xml:space="preserve"> </w:t>
      </w:r>
      <w:r w:rsidR="00E976AE">
        <w:rPr>
          <w:sz w:val="21"/>
          <w:lang w:eastAsia="ja-JP"/>
        </w:rPr>
        <w:t>“</w:t>
      </w:r>
      <w:r w:rsidRPr="00164C1F">
        <w:rPr>
          <w:rFonts w:hint="eastAsia"/>
          <w:sz w:val="21"/>
          <w:lang w:eastAsia="ja-JP"/>
        </w:rPr>
        <w:t>HE-SIG-B Signaling Discussions</w:t>
      </w:r>
      <w:r w:rsidR="00E976AE">
        <w:rPr>
          <w:rFonts w:hint="eastAsia"/>
          <w:sz w:val="21"/>
          <w:lang w:eastAsia="ja-JP"/>
        </w:rPr>
        <w:t>,</w:t>
      </w:r>
      <w:r w:rsidR="00E976AE">
        <w:rPr>
          <w:sz w:val="21"/>
          <w:lang w:eastAsia="ja-JP"/>
        </w:rPr>
        <w:t>”</w:t>
      </w:r>
      <w:r w:rsidR="00E976AE">
        <w:rPr>
          <w:rFonts w:hint="eastAsia"/>
          <w:sz w:val="21"/>
          <w:lang w:eastAsia="ja-JP"/>
        </w:rPr>
        <w:t xml:space="preserve"> </w:t>
      </w:r>
      <w:r>
        <w:rPr>
          <w:rFonts w:hint="eastAsia"/>
          <w:sz w:val="21"/>
          <w:lang w:eastAsia="ja-JP"/>
        </w:rPr>
        <w:t>John Son</w:t>
      </w:r>
      <w:r w:rsidR="00E976AE">
        <w:rPr>
          <w:rFonts w:hint="eastAsia"/>
          <w:sz w:val="21"/>
          <w:lang w:eastAsia="ja-JP"/>
        </w:rPr>
        <w:t xml:space="preserve"> (</w:t>
      </w:r>
      <w:r>
        <w:rPr>
          <w:rFonts w:hint="eastAsia"/>
          <w:sz w:val="21"/>
          <w:lang w:eastAsia="ja-JP"/>
        </w:rPr>
        <w:t>WILUS Institute</w:t>
      </w:r>
      <w:r w:rsidR="00E976AE">
        <w:rPr>
          <w:rFonts w:hint="eastAsia"/>
          <w:sz w:val="21"/>
          <w:lang w:eastAsia="ja-JP"/>
        </w:rPr>
        <w:t>)</w:t>
      </w:r>
    </w:p>
    <w:p w:rsidR="00505055" w:rsidRPr="00206746" w:rsidRDefault="00505055"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18</w:t>
      </w:r>
      <w:r w:rsidR="00EC6F29">
        <w:rPr>
          <w:rFonts w:hint="eastAsia"/>
          <w:lang w:eastAsia="ja-JP"/>
        </w:rPr>
        <w:t xml:space="preserve"> submissions</w:t>
      </w:r>
    </w:p>
    <w:p w:rsidR="00345E38" w:rsidRPr="00926392" w:rsidRDefault="000A7E94" w:rsidP="00345E38">
      <w:pPr>
        <w:numPr>
          <w:ilvl w:val="2"/>
          <w:numId w:val="1"/>
        </w:numPr>
        <w:rPr>
          <w:sz w:val="21"/>
        </w:rPr>
      </w:pPr>
      <w:r w:rsidRPr="00F14348">
        <w:rPr>
          <w:rFonts w:hint="eastAsia"/>
          <w:sz w:val="21"/>
          <w:lang w:eastAsia="ja-JP"/>
        </w:rPr>
        <w:t xml:space="preserve"> </w:t>
      </w:r>
      <w:r w:rsidR="00345E38">
        <w:rPr>
          <w:rFonts w:hint="eastAsia"/>
          <w:sz w:val="21"/>
          <w:lang w:val="en-CA" w:eastAsia="ja-JP"/>
        </w:rPr>
        <w:t xml:space="preserve">11-16/0297, </w:t>
      </w:r>
      <w:r w:rsidR="00345E38">
        <w:rPr>
          <w:sz w:val="21"/>
          <w:lang w:val="en-CA" w:eastAsia="ja-JP"/>
        </w:rPr>
        <w:t>“</w:t>
      </w:r>
      <w:r w:rsidR="00345E38" w:rsidRPr="00C326F3">
        <w:rPr>
          <w:rFonts w:hint="eastAsia"/>
          <w:sz w:val="21"/>
          <w:lang w:eastAsia="ja-JP"/>
        </w:rPr>
        <w:t>Results for beacon collisions</w:t>
      </w:r>
      <w:r w:rsidR="00345E38">
        <w:rPr>
          <w:rFonts w:hint="eastAsia"/>
          <w:sz w:val="21"/>
          <w:lang w:eastAsia="ja-JP"/>
        </w:rPr>
        <w:t>,</w:t>
      </w:r>
      <w:r w:rsidR="00345E38">
        <w:rPr>
          <w:sz w:val="21"/>
          <w:lang w:eastAsia="ja-JP"/>
        </w:rPr>
        <w:t>”</w:t>
      </w:r>
      <w:r w:rsidR="00345E38">
        <w:rPr>
          <w:rFonts w:hint="eastAsia"/>
          <w:sz w:val="21"/>
          <w:lang w:eastAsia="ja-JP"/>
        </w:rPr>
        <w:t xml:space="preserve"> </w:t>
      </w:r>
      <w:proofErr w:type="spellStart"/>
      <w:r w:rsidR="00345E38" w:rsidRPr="00C326F3">
        <w:rPr>
          <w:rFonts w:hint="eastAsia"/>
          <w:sz w:val="21"/>
          <w:lang w:eastAsia="ja-JP"/>
        </w:rPr>
        <w:t>Evgeny</w:t>
      </w:r>
      <w:proofErr w:type="spellEnd"/>
      <w:r w:rsidR="00345E38" w:rsidRPr="00C326F3">
        <w:rPr>
          <w:rFonts w:hint="eastAsia"/>
          <w:sz w:val="21"/>
          <w:lang w:eastAsia="ja-JP"/>
        </w:rPr>
        <w:t xml:space="preserve"> </w:t>
      </w:r>
      <w:proofErr w:type="spellStart"/>
      <w:r w:rsidR="00345E38" w:rsidRPr="00C326F3">
        <w:rPr>
          <w:rFonts w:hint="eastAsia"/>
          <w:sz w:val="21"/>
          <w:lang w:eastAsia="ja-JP"/>
        </w:rPr>
        <w:t>Khorov</w:t>
      </w:r>
      <w:proofErr w:type="spellEnd"/>
      <w:r w:rsidR="00345E38">
        <w:rPr>
          <w:rFonts w:hint="eastAsia"/>
          <w:sz w:val="21"/>
          <w:lang w:eastAsia="ja-JP"/>
        </w:rPr>
        <w:t xml:space="preserve"> (IITP RAS)</w:t>
      </w:r>
    </w:p>
    <w:p w:rsidR="00505055" w:rsidRDefault="00345E38" w:rsidP="00045E92">
      <w:pPr>
        <w:numPr>
          <w:ilvl w:val="2"/>
          <w:numId w:val="1"/>
        </w:numPr>
        <w:rPr>
          <w:sz w:val="21"/>
        </w:rPr>
      </w:pPr>
      <w:r>
        <w:rPr>
          <w:rFonts w:hint="eastAsia"/>
          <w:sz w:val="21"/>
          <w:lang w:eastAsia="ja-JP"/>
        </w:rPr>
        <w:t xml:space="preserve"> </w:t>
      </w:r>
      <w:r w:rsidR="007810AE">
        <w:rPr>
          <w:rFonts w:hint="eastAsia"/>
          <w:sz w:val="21"/>
          <w:lang w:eastAsia="ja-JP"/>
        </w:rPr>
        <w:t>11-16/0</w:t>
      </w:r>
      <w:r w:rsidR="00926392">
        <w:rPr>
          <w:rFonts w:hint="eastAsia"/>
          <w:sz w:val="21"/>
          <w:lang w:eastAsia="ja-JP"/>
        </w:rPr>
        <w:t>34</w:t>
      </w:r>
      <w:r w:rsidR="007810AE">
        <w:rPr>
          <w:rFonts w:hint="eastAsia"/>
          <w:sz w:val="21"/>
          <w:lang w:eastAsia="ja-JP"/>
        </w:rPr>
        <w:t>5</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926392" w:rsidRPr="00926392">
        <w:rPr>
          <w:rFonts w:hint="eastAsia"/>
          <w:sz w:val="21"/>
          <w:lang w:eastAsia="ja-JP"/>
        </w:rPr>
        <w:t>Simultaneous NAK for MU GCR-BA</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926392">
        <w:rPr>
          <w:rFonts w:hint="eastAsia"/>
          <w:sz w:val="21"/>
          <w:lang w:val="en-CA" w:eastAsia="ja-JP"/>
        </w:rPr>
        <w:t>Jinsoo</w:t>
      </w:r>
      <w:proofErr w:type="spellEnd"/>
      <w:r w:rsidR="00926392">
        <w:rPr>
          <w:rFonts w:hint="eastAsia"/>
          <w:sz w:val="21"/>
          <w:lang w:val="en-CA" w:eastAsia="ja-JP"/>
        </w:rPr>
        <w:t xml:space="preserve"> </w:t>
      </w:r>
      <w:proofErr w:type="spellStart"/>
      <w:r w:rsidR="00926392">
        <w:rPr>
          <w:rFonts w:hint="eastAsia"/>
          <w:sz w:val="21"/>
          <w:lang w:val="en-CA" w:eastAsia="ja-JP"/>
        </w:rPr>
        <w:t>Ahn</w:t>
      </w:r>
      <w:proofErr w:type="spellEnd"/>
      <w:r w:rsidR="00F95624">
        <w:rPr>
          <w:rFonts w:hint="eastAsia"/>
          <w:sz w:val="21"/>
          <w:lang w:val="en-CA" w:eastAsia="ja-JP"/>
        </w:rPr>
        <w:t xml:space="preserve"> (</w:t>
      </w:r>
      <w:proofErr w:type="spellStart"/>
      <w:r w:rsidR="00926392">
        <w:rPr>
          <w:rFonts w:hint="eastAsia"/>
          <w:sz w:val="21"/>
          <w:lang w:val="en-CA" w:eastAsia="ja-JP"/>
        </w:rPr>
        <w:t>Yonsei</w:t>
      </w:r>
      <w:proofErr w:type="spellEnd"/>
      <w:r w:rsidR="00926392">
        <w:rPr>
          <w:rFonts w:hint="eastAsia"/>
          <w:sz w:val="21"/>
          <w:lang w:val="en-CA" w:eastAsia="ja-JP"/>
        </w:rPr>
        <w:t xml:space="preserve"> Univ.</w:t>
      </w:r>
      <w:r w:rsidR="00F95624">
        <w:rPr>
          <w:rFonts w:hint="eastAsia"/>
          <w:sz w:val="21"/>
          <w:lang w:val="en-CA" w:eastAsia="ja-JP"/>
        </w:rPr>
        <w:t>)</w:t>
      </w:r>
    </w:p>
    <w:p w:rsidR="007810AE" w:rsidRPr="00926392" w:rsidRDefault="00926392" w:rsidP="00926392">
      <w:pPr>
        <w:numPr>
          <w:ilvl w:val="2"/>
          <w:numId w:val="1"/>
        </w:numPr>
        <w:rPr>
          <w:sz w:val="21"/>
        </w:rPr>
      </w:pPr>
      <w:r>
        <w:rPr>
          <w:rFonts w:hint="eastAsia"/>
          <w:sz w:val="21"/>
          <w:lang w:eastAsia="ja-JP"/>
        </w:rPr>
        <w:t xml:space="preserve"> 11-16/034</w:t>
      </w:r>
      <w:r w:rsidR="007810AE">
        <w:rPr>
          <w:rFonts w:hint="eastAsia"/>
          <w:sz w:val="21"/>
          <w:lang w:eastAsia="ja-JP"/>
        </w:rPr>
        <w:t>7</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926392">
        <w:rPr>
          <w:rFonts w:hint="eastAsia"/>
          <w:sz w:val="21"/>
        </w:rPr>
        <w:t>Fragmentation for MU frames-Follow up on parameters</w:t>
      </w:r>
      <w:r w:rsidR="00F95624" w:rsidRPr="00926392">
        <w:rPr>
          <w:rFonts w:hint="eastAsia"/>
          <w:sz w:val="21"/>
          <w:lang w:val="en-CA" w:eastAsia="ja-JP"/>
        </w:rPr>
        <w:t>,</w:t>
      </w:r>
      <w:r w:rsidR="00F95624" w:rsidRPr="00926392">
        <w:rPr>
          <w:sz w:val="21"/>
          <w:lang w:val="en-CA" w:eastAsia="ja-JP"/>
        </w:rPr>
        <w:t>”</w:t>
      </w:r>
      <w:r w:rsidR="00F95624" w:rsidRPr="00926392">
        <w:rPr>
          <w:rFonts w:hint="eastAsia"/>
          <w:sz w:val="21"/>
          <w:lang w:val="en-CA" w:eastAsia="ja-JP"/>
        </w:rPr>
        <w:t xml:space="preserve"> </w:t>
      </w:r>
      <w:r w:rsidRPr="00F95624">
        <w:rPr>
          <w:sz w:val="21"/>
          <w:lang w:val="en-CA" w:eastAsia="ja-JP"/>
        </w:rPr>
        <w:t xml:space="preserve">Alfred </w:t>
      </w:r>
      <w:proofErr w:type="spellStart"/>
      <w:r w:rsidRPr="00F95624">
        <w:rPr>
          <w:sz w:val="21"/>
          <w:lang w:val="en-CA" w:eastAsia="ja-JP"/>
        </w:rPr>
        <w:t>Asterjadhi</w:t>
      </w:r>
      <w:proofErr w:type="spellEnd"/>
      <w:r>
        <w:rPr>
          <w:rFonts w:hint="eastAsia"/>
          <w:sz w:val="21"/>
          <w:lang w:val="en-CA" w:eastAsia="ja-JP"/>
        </w:rPr>
        <w:t xml:space="preserve"> (Qualcomm)</w:t>
      </w:r>
    </w:p>
    <w:p w:rsidR="007810AE" w:rsidRDefault="00926392" w:rsidP="00045E92">
      <w:pPr>
        <w:numPr>
          <w:ilvl w:val="2"/>
          <w:numId w:val="1"/>
        </w:numPr>
        <w:rPr>
          <w:sz w:val="21"/>
        </w:rPr>
      </w:pPr>
      <w:r>
        <w:rPr>
          <w:rFonts w:hint="eastAsia"/>
          <w:sz w:val="21"/>
          <w:lang w:eastAsia="ja-JP"/>
        </w:rPr>
        <w:t xml:space="preserve"> 11-16/0352</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926392">
        <w:rPr>
          <w:rFonts w:hint="eastAsia"/>
          <w:sz w:val="21"/>
          <w:lang w:eastAsia="ja-JP"/>
        </w:rPr>
        <w:t>Considerations on MU initial link setup</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Pr>
          <w:rFonts w:hint="eastAsia"/>
          <w:sz w:val="21"/>
          <w:lang w:val="en-CA" w:eastAsia="ja-JP"/>
        </w:rPr>
        <w:t>Woojin</w:t>
      </w:r>
      <w:proofErr w:type="spellEnd"/>
      <w:r>
        <w:rPr>
          <w:rFonts w:hint="eastAsia"/>
          <w:sz w:val="21"/>
          <w:lang w:val="en-CA" w:eastAsia="ja-JP"/>
        </w:rPr>
        <w:t xml:space="preserve"> </w:t>
      </w:r>
      <w:proofErr w:type="spellStart"/>
      <w:r>
        <w:rPr>
          <w:rFonts w:hint="eastAsia"/>
          <w:sz w:val="21"/>
          <w:lang w:val="en-CA" w:eastAsia="ja-JP"/>
        </w:rPr>
        <w:t>Ahn</w:t>
      </w:r>
      <w:proofErr w:type="spellEnd"/>
      <w:r w:rsidR="00F95624">
        <w:rPr>
          <w:rFonts w:hint="eastAsia"/>
          <w:sz w:val="21"/>
          <w:lang w:val="en-CA" w:eastAsia="ja-JP"/>
        </w:rPr>
        <w:t xml:space="preserve"> (</w:t>
      </w:r>
      <w:proofErr w:type="spellStart"/>
      <w:r>
        <w:rPr>
          <w:rFonts w:hint="eastAsia"/>
          <w:sz w:val="21"/>
          <w:lang w:val="en-CA" w:eastAsia="ja-JP"/>
        </w:rPr>
        <w:t>Yonsei</w:t>
      </w:r>
      <w:proofErr w:type="spellEnd"/>
      <w:r>
        <w:rPr>
          <w:rFonts w:hint="eastAsia"/>
          <w:sz w:val="21"/>
          <w:lang w:val="en-CA" w:eastAsia="ja-JP"/>
        </w:rPr>
        <w:t xml:space="preserve"> Univ.</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11-16/0353</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926392">
        <w:rPr>
          <w:rFonts w:hint="eastAsia"/>
          <w:sz w:val="21"/>
          <w:lang w:eastAsia="ja-JP"/>
        </w:rPr>
        <w:t>MU-RTS/CTS for TWT Protection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Pr="00926392">
        <w:rPr>
          <w:rFonts w:hint="eastAsia"/>
          <w:sz w:val="21"/>
          <w:lang w:eastAsia="ja-JP"/>
        </w:rPr>
        <w:t>Hanseul</w:t>
      </w:r>
      <w:proofErr w:type="spellEnd"/>
      <w:r w:rsidRPr="00926392">
        <w:rPr>
          <w:rFonts w:hint="eastAsia"/>
          <w:sz w:val="21"/>
          <w:lang w:eastAsia="ja-JP"/>
        </w:rPr>
        <w:t xml:space="preserve"> Hong</w:t>
      </w:r>
      <w:r w:rsidR="00F95624">
        <w:rPr>
          <w:rFonts w:hint="eastAsia"/>
          <w:sz w:val="21"/>
          <w:lang w:val="en-CA" w:eastAsia="ja-JP"/>
        </w:rPr>
        <w:t xml:space="preserve"> (</w:t>
      </w:r>
      <w:proofErr w:type="spellStart"/>
      <w:r>
        <w:rPr>
          <w:rFonts w:hint="eastAsia"/>
          <w:sz w:val="21"/>
          <w:lang w:val="en-CA" w:eastAsia="ja-JP"/>
        </w:rPr>
        <w:t>Yonsei</w:t>
      </w:r>
      <w:proofErr w:type="spellEnd"/>
      <w:r>
        <w:rPr>
          <w:rFonts w:hint="eastAsia"/>
          <w:sz w:val="21"/>
          <w:lang w:val="en-CA" w:eastAsia="ja-JP"/>
        </w:rPr>
        <w:t xml:space="preserve"> Univ.</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11-16/0358</w:t>
      </w:r>
      <w:r w:rsidR="00206746">
        <w:rPr>
          <w:rFonts w:hint="eastAsia"/>
          <w:sz w:val="21"/>
          <w:lang w:eastAsia="ja-JP"/>
        </w:rPr>
        <w:t>,</w:t>
      </w:r>
      <w:r w:rsidR="00F95624">
        <w:rPr>
          <w:rFonts w:hint="eastAsia"/>
          <w:sz w:val="21"/>
          <w:lang w:eastAsia="ja-JP"/>
        </w:rPr>
        <w:t xml:space="preserve"> </w:t>
      </w:r>
      <w:r w:rsidR="00F95624">
        <w:rPr>
          <w:sz w:val="21"/>
          <w:lang w:eastAsia="ja-JP"/>
        </w:rPr>
        <w:t>“</w:t>
      </w:r>
      <w:r>
        <w:rPr>
          <w:rFonts w:hint="eastAsia"/>
          <w:sz w:val="21"/>
          <w:lang w:eastAsia="ja-JP"/>
        </w:rPr>
        <w:t>Maximal A-MPDU Size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Pr>
          <w:rFonts w:hint="eastAsia"/>
          <w:sz w:val="21"/>
          <w:lang w:val="en-CA" w:eastAsia="ja-JP"/>
        </w:rPr>
        <w:t>Liwen</w:t>
      </w:r>
      <w:proofErr w:type="spellEnd"/>
      <w:r>
        <w:rPr>
          <w:rFonts w:hint="eastAsia"/>
          <w:sz w:val="21"/>
          <w:lang w:val="en-CA" w:eastAsia="ja-JP"/>
        </w:rPr>
        <w:t xml:space="preserve"> Chu</w:t>
      </w:r>
      <w:r w:rsidR="00F95624">
        <w:rPr>
          <w:rFonts w:hint="eastAsia"/>
          <w:sz w:val="21"/>
          <w:lang w:val="en-CA" w:eastAsia="ja-JP"/>
        </w:rPr>
        <w:t xml:space="preserve"> (</w:t>
      </w:r>
      <w:r>
        <w:rPr>
          <w:rFonts w:hint="eastAsia"/>
          <w:sz w:val="21"/>
          <w:lang w:val="en-CA" w:eastAsia="ja-JP"/>
        </w:rPr>
        <w:t>Marvell</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11-16/0359</w:t>
      </w:r>
      <w:r w:rsidR="00206746">
        <w:rPr>
          <w:rFonts w:hint="eastAsia"/>
          <w:sz w:val="21"/>
          <w:lang w:eastAsia="ja-JP"/>
        </w:rPr>
        <w:t>,</w:t>
      </w:r>
      <w:r w:rsidR="00F95624">
        <w:rPr>
          <w:rFonts w:hint="eastAsia"/>
          <w:sz w:val="21"/>
          <w:lang w:eastAsia="ja-JP"/>
        </w:rPr>
        <w:t xml:space="preserve"> </w:t>
      </w:r>
      <w:r w:rsidR="00F95624">
        <w:rPr>
          <w:sz w:val="21"/>
          <w:lang w:eastAsia="ja-JP"/>
        </w:rPr>
        <w:t>“</w:t>
      </w:r>
      <w:r>
        <w:rPr>
          <w:rFonts w:hint="eastAsia"/>
          <w:sz w:val="21"/>
          <w:lang w:eastAsia="ja-JP"/>
        </w:rPr>
        <w:t>Management ACK</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Pr>
          <w:rFonts w:hint="eastAsia"/>
          <w:sz w:val="21"/>
          <w:lang w:val="en-CA" w:eastAsia="ja-JP"/>
        </w:rPr>
        <w:t>Liwen</w:t>
      </w:r>
      <w:proofErr w:type="spellEnd"/>
      <w:r>
        <w:rPr>
          <w:rFonts w:hint="eastAsia"/>
          <w:sz w:val="21"/>
          <w:lang w:val="en-CA" w:eastAsia="ja-JP"/>
        </w:rPr>
        <w:t xml:space="preserve"> Chu</w:t>
      </w:r>
      <w:r w:rsidR="00F95624">
        <w:rPr>
          <w:rFonts w:hint="eastAsia"/>
          <w:sz w:val="21"/>
          <w:lang w:val="en-CA" w:eastAsia="ja-JP"/>
        </w:rPr>
        <w:t xml:space="preserve"> (</w:t>
      </w:r>
      <w:r>
        <w:rPr>
          <w:rFonts w:hint="eastAsia"/>
          <w:sz w:val="21"/>
          <w:lang w:val="en-CA" w:eastAsia="ja-JP"/>
        </w:rPr>
        <w:t>Marvell</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11-16/0361</w:t>
      </w:r>
      <w:r w:rsidR="00206746">
        <w:rPr>
          <w:rFonts w:hint="eastAsia"/>
          <w:sz w:val="21"/>
          <w:lang w:eastAsia="ja-JP"/>
        </w:rPr>
        <w:t>,</w:t>
      </w:r>
      <w:r w:rsidR="00F95624">
        <w:rPr>
          <w:rFonts w:hint="eastAsia"/>
          <w:sz w:val="21"/>
          <w:lang w:eastAsia="ja-JP"/>
        </w:rPr>
        <w:t xml:space="preserve"> </w:t>
      </w:r>
      <w:r w:rsidR="00F95624">
        <w:rPr>
          <w:sz w:val="21"/>
          <w:lang w:eastAsia="ja-JP"/>
        </w:rPr>
        <w:t>“</w:t>
      </w:r>
      <w:proofErr w:type="spellStart"/>
      <w:r w:rsidRPr="00926392">
        <w:rPr>
          <w:rFonts w:hint="eastAsia"/>
          <w:sz w:val="21"/>
          <w:lang w:eastAsia="ja-JP"/>
        </w:rPr>
        <w:t>Ack</w:t>
      </w:r>
      <w:proofErr w:type="spellEnd"/>
      <w:r w:rsidRPr="00926392">
        <w:rPr>
          <w:rFonts w:hint="eastAsia"/>
          <w:sz w:val="21"/>
          <w:lang w:eastAsia="ja-JP"/>
        </w:rPr>
        <w:t xml:space="preserve"> Policy of UL MU frame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C326F3" w:rsidRPr="00C326F3">
        <w:rPr>
          <w:rFonts w:hint="eastAsia"/>
          <w:sz w:val="21"/>
          <w:lang w:eastAsia="ja-JP"/>
        </w:rPr>
        <w:t>Jeongki</w:t>
      </w:r>
      <w:proofErr w:type="spellEnd"/>
      <w:r w:rsidR="00C326F3" w:rsidRPr="00C326F3">
        <w:rPr>
          <w:rFonts w:hint="eastAsia"/>
          <w:sz w:val="21"/>
          <w:lang w:eastAsia="ja-JP"/>
        </w:rPr>
        <w:t xml:space="preserve"> Kim</w:t>
      </w:r>
      <w:r w:rsidR="00F95624">
        <w:rPr>
          <w:rFonts w:hint="eastAsia"/>
          <w:sz w:val="21"/>
          <w:lang w:val="en-CA" w:eastAsia="ja-JP"/>
        </w:rPr>
        <w:t xml:space="preserve"> (</w:t>
      </w:r>
      <w:r w:rsidR="00C326F3">
        <w:rPr>
          <w:rFonts w:hint="eastAsia"/>
          <w:sz w:val="21"/>
          <w:lang w:val="en-CA" w:eastAsia="ja-JP"/>
        </w:rPr>
        <w:t>LG Electronics</w:t>
      </w:r>
      <w:r w:rsidR="00F95624">
        <w:rPr>
          <w:rFonts w:hint="eastAsia"/>
          <w:sz w:val="21"/>
          <w:lang w:val="en-CA" w:eastAsia="ja-JP"/>
        </w:rPr>
        <w:t>)</w:t>
      </w:r>
    </w:p>
    <w:p w:rsidR="007810AE" w:rsidRDefault="00926392" w:rsidP="00F95624">
      <w:pPr>
        <w:numPr>
          <w:ilvl w:val="2"/>
          <w:numId w:val="1"/>
        </w:numPr>
        <w:rPr>
          <w:sz w:val="21"/>
        </w:rPr>
      </w:pPr>
      <w:r>
        <w:rPr>
          <w:rFonts w:hint="eastAsia"/>
          <w:sz w:val="21"/>
          <w:lang w:eastAsia="ja-JP"/>
        </w:rPr>
        <w:t xml:space="preserve"> 11-16/0362</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Multi-TID Aggregation Limit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C326F3">
        <w:rPr>
          <w:rFonts w:hint="eastAsia"/>
          <w:sz w:val="21"/>
          <w:lang w:val="en-CA" w:eastAsia="ja-JP"/>
        </w:rPr>
        <w:t>Chittabrata</w:t>
      </w:r>
      <w:proofErr w:type="spellEnd"/>
      <w:r w:rsidR="00C326F3">
        <w:rPr>
          <w:rFonts w:hint="eastAsia"/>
          <w:sz w:val="21"/>
          <w:lang w:val="en-CA" w:eastAsia="ja-JP"/>
        </w:rPr>
        <w:t xml:space="preserve"> Ghosh</w:t>
      </w:r>
      <w:r w:rsidR="00F95624">
        <w:rPr>
          <w:rFonts w:hint="eastAsia"/>
          <w:sz w:val="21"/>
          <w:lang w:val="en-CA" w:eastAsia="ja-JP"/>
        </w:rPr>
        <w:t xml:space="preserve"> (</w:t>
      </w:r>
      <w:r w:rsidR="00C326F3">
        <w:rPr>
          <w:rFonts w:hint="eastAsia"/>
          <w:sz w:val="21"/>
          <w:lang w:val="en-CA" w:eastAsia="ja-JP"/>
        </w:rPr>
        <w:t>Intel</w:t>
      </w:r>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 xml:space="preserve"> 11-16/0365</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Multi-STA BA Design</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proofErr w:type="spellStart"/>
      <w:r w:rsidR="00C326F3">
        <w:rPr>
          <w:rFonts w:hint="eastAsia"/>
          <w:sz w:val="21"/>
          <w:lang w:val="en-CA" w:eastAsia="ja-JP"/>
        </w:rPr>
        <w:t>Xiaofei</w:t>
      </w:r>
      <w:proofErr w:type="spellEnd"/>
      <w:r w:rsidR="00C326F3">
        <w:rPr>
          <w:rFonts w:hint="eastAsia"/>
          <w:sz w:val="21"/>
          <w:lang w:val="en-CA" w:eastAsia="ja-JP"/>
        </w:rPr>
        <w:t xml:space="preserve"> Wang</w:t>
      </w:r>
      <w:r w:rsidR="00F95624">
        <w:rPr>
          <w:rFonts w:hint="eastAsia"/>
          <w:sz w:val="21"/>
          <w:lang w:val="en-CA" w:eastAsia="ja-JP"/>
        </w:rPr>
        <w:t xml:space="preserve"> (</w:t>
      </w:r>
      <w:proofErr w:type="spellStart"/>
      <w:r w:rsidR="00C326F3">
        <w:rPr>
          <w:rFonts w:hint="eastAsia"/>
          <w:sz w:val="21"/>
          <w:lang w:val="en-CA" w:eastAsia="ja-JP"/>
        </w:rPr>
        <w:t>InterDigital</w:t>
      </w:r>
      <w:proofErr w:type="spellEnd"/>
      <w:r w:rsidR="00F95624">
        <w:rPr>
          <w:rFonts w:hint="eastAsia"/>
          <w:sz w:val="21"/>
          <w:lang w:val="en-CA" w:eastAsia="ja-JP"/>
        </w:rPr>
        <w:t>)</w:t>
      </w:r>
    </w:p>
    <w:p w:rsidR="007810AE" w:rsidRDefault="00926392" w:rsidP="00045E92">
      <w:pPr>
        <w:numPr>
          <w:ilvl w:val="2"/>
          <w:numId w:val="1"/>
        </w:numPr>
        <w:rPr>
          <w:sz w:val="21"/>
        </w:rPr>
      </w:pPr>
      <w:r>
        <w:rPr>
          <w:rFonts w:hint="eastAsia"/>
          <w:sz w:val="21"/>
          <w:lang w:eastAsia="ja-JP"/>
        </w:rPr>
        <w:t>11-16/0368</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MAC padding options for legacy trigger frame</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C326F3">
        <w:rPr>
          <w:rFonts w:hint="eastAsia"/>
          <w:sz w:val="21"/>
          <w:lang w:val="en-CA" w:eastAsia="ja-JP"/>
        </w:rPr>
        <w:t>Zhou Lan</w:t>
      </w:r>
      <w:r w:rsidR="00F95624">
        <w:rPr>
          <w:rFonts w:hint="eastAsia"/>
          <w:sz w:val="21"/>
          <w:lang w:val="en-CA" w:eastAsia="ja-JP"/>
        </w:rPr>
        <w:t xml:space="preserve"> (</w:t>
      </w:r>
      <w:r w:rsidR="00C326F3">
        <w:rPr>
          <w:rFonts w:hint="eastAsia"/>
          <w:sz w:val="21"/>
          <w:lang w:val="en-CA" w:eastAsia="ja-JP"/>
        </w:rPr>
        <w:t>Broadcom</w:t>
      </w:r>
      <w:r w:rsidR="00F95624">
        <w:rPr>
          <w:rFonts w:hint="eastAsia"/>
          <w:sz w:val="21"/>
          <w:lang w:val="en-CA" w:eastAsia="ja-JP"/>
        </w:rPr>
        <w:t>)</w:t>
      </w:r>
    </w:p>
    <w:p w:rsidR="007810AE" w:rsidRDefault="007810AE" w:rsidP="00045E92">
      <w:pPr>
        <w:numPr>
          <w:ilvl w:val="2"/>
          <w:numId w:val="1"/>
        </w:numPr>
        <w:rPr>
          <w:sz w:val="21"/>
        </w:rPr>
      </w:pPr>
      <w:r>
        <w:rPr>
          <w:rFonts w:hint="eastAsia"/>
          <w:sz w:val="21"/>
          <w:lang w:eastAsia="ja-JP"/>
        </w:rPr>
        <w:t>11-16/</w:t>
      </w:r>
      <w:r w:rsidR="00926392">
        <w:rPr>
          <w:rFonts w:hint="eastAsia"/>
          <w:sz w:val="21"/>
          <w:lang w:eastAsia="ja-JP"/>
        </w:rPr>
        <w:t>0369</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M-BA aggregated trigger frame</w:t>
      </w:r>
      <w:r w:rsidR="00F95624">
        <w:rPr>
          <w:rFonts w:hint="eastAsia"/>
          <w:sz w:val="21"/>
          <w:lang w:val="en-CA" w:eastAsia="ja-JP"/>
        </w:rPr>
        <w:t>,</w:t>
      </w:r>
      <w:r w:rsidR="00F95624">
        <w:rPr>
          <w:sz w:val="21"/>
          <w:lang w:val="en-CA" w:eastAsia="ja-JP"/>
        </w:rPr>
        <w:t>”</w:t>
      </w:r>
      <w:r w:rsidR="00C326F3">
        <w:rPr>
          <w:rFonts w:hint="eastAsia"/>
          <w:sz w:val="21"/>
          <w:lang w:val="en-CA" w:eastAsia="ja-JP"/>
        </w:rPr>
        <w:t xml:space="preserve"> Zhou Lan (Broadcom</w:t>
      </w:r>
      <w:r w:rsidR="00F95624">
        <w:rPr>
          <w:rFonts w:hint="eastAsia"/>
          <w:sz w:val="21"/>
          <w:lang w:val="en-CA" w:eastAsia="ja-JP"/>
        </w:rPr>
        <w:t>)</w:t>
      </w:r>
    </w:p>
    <w:p w:rsidR="007810AE" w:rsidRPr="00926392" w:rsidRDefault="00926392" w:rsidP="00045E92">
      <w:pPr>
        <w:numPr>
          <w:ilvl w:val="2"/>
          <w:numId w:val="1"/>
        </w:numPr>
        <w:rPr>
          <w:sz w:val="21"/>
        </w:rPr>
      </w:pPr>
      <w:r>
        <w:rPr>
          <w:rFonts w:hint="eastAsia"/>
          <w:sz w:val="21"/>
          <w:lang w:eastAsia="ja-JP"/>
        </w:rPr>
        <w:t>11-16/0377</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326F3" w:rsidRPr="00C326F3">
        <w:rPr>
          <w:rFonts w:hint="eastAsia"/>
          <w:sz w:val="21"/>
          <w:lang w:eastAsia="ja-JP"/>
        </w:rPr>
        <w:t>Sounding Sequences Clarifications</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S</w:t>
      </w:r>
      <w:r w:rsidR="00C326F3">
        <w:rPr>
          <w:rFonts w:hint="eastAsia"/>
          <w:sz w:val="21"/>
          <w:lang w:val="en-CA" w:eastAsia="ja-JP"/>
        </w:rPr>
        <w:t>imone Merlin</w:t>
      </w:r>
      <w:r w:rsidR="00F95624">
        <w:rPr>
          <w:rFonts w:hint="eastAsia"/>
          <w:sz w:val="21"/>
          <w:lang w:val="en-CA" w:eastAsia="ja-JP"/>
        </w:rPr>
        <w:t xml:space="preserve"> (</w:t>
      </w:r>
      <w:r w:rsidR="00C326F3">
        <w:rPr>
          <w:rFonts w:hint="eastAsia"/>
          <w:sz w:val="21"/>
          <w:lang w:val="en-CA" w:eastAsia="ja-JP"/>
        </w:rPr>
        <w:t>Qualcomm</w:t>
      </w:r>
      <w:r w:rsidR="00F95624">
        <w:rPr>
          <w:rFonts w:hint="eastAsia"/>
          <w:sz w:val="21"/>
          <w:lang w:val="en-CA" w:eastAsia="ja-JP"/>
        </w:rPr>
        <w:t>)</w:t>
      </w:r>
    </w:p>
    <w:p w:rsidR="00926392" w:rsidRPr="00926392" w:rsidRDefault="00926392" w:rsidP="00045E92">
      <w:pPr>
        <w:numPr>
          <w:ilvl w:val="2"/>
          <w:numId w:val="1"/>
        </w:numPr>
        <w:rPr>
          <w:sz w:val="21"/>
        </w:rPr>
      </w:pPr>
      <w:r>
        <w:rPr>
          <w:rFonts w:hint="eastAsia"/>
          <w:sz w:val="21"/>
          <w:lang w:val="en-CA" w:eastAsia="ja-JP"/>
        </w:rPr>
        <w:t>11-16/0378</w:t>
      </w:r>
      <w:r w:rsidR="00206746">
        <w:rPr>
          <w:rFonts w:hint="eastAsia"/>
          <w:sz w:val="21"/>
          <w:lang w:val="en-CA" w:eastAsia="ja-JP"/>
        </w:rPr>
        <w:t>,</w:t>
      </w:r>
      <w:r>
        <w:rPr>
          <w:rFonts w:hint="eastAsia"/>
          <w:sz w:val="21"/>
          <w:lang w:val="en-CA" w:eastAsia="ja-JP"/>
        </w:rPr>
        <w:t xml:space="preserve"> </w:t>
      </w:r>
      <w:r w:rsidR="00C326F3">
        <w:rPr>
          <w:sz w:val="21"/>
          <w:lang w:val="en-CA" w:eastAsia="ja-JP"/>
        </w:rPr>
        <w:t>“</w:t>
      </w:r>
      <w:r w:rsidR="00C326F3" w:rsidRPr="00C326F3">
        <w:rPr>
          <w:rFonts w:hint="eastAsia"/>
          <w:sz w:val="21"/>
          <w:lang w:eastAsia="ja-JP"/>
        </w:rPr>
        <w:t>Extended BA Bitmap</w:t>
      </w:r>
      <w:r w:rsidR="00C326F3">
        <w:rPr>
          <w:rFonts w:hint="eastAsia"/>
          <w:sz w:val="21"/>
          <w:lang w:val="en-CA" w:eastAsia="ja-JP"/>
        </w:rPr>
        <w:t>,</w:t>
      </w:r>
      <w:r w:rsidR="00C326F3">
        <w:rPr>
          <w:sz w:val="21"/>
          <w:lang w:val="en-CA" w:eastAsia="ja-JP"/>
        </w:rPr>
        <w:t>”</w:t>
      </w:r>
      <w:r w:rsidR="00C326F3">
        <w:rPr>
          <w:rFonts w:hint="eastAsia"/>
          <w:sz w:val="21"/>
          <w:lang w:val="en-CA" w:eastAsia="ja-JP"/>
        </w:rPr>
        <w:t xml:space="preserve"> Simone Merlin (Qualcomm)</w:t>
      </w:r>
    </w:p>
    <w:p w:rsidR="00926392" w:rsidRPr="00926392" w:rsidRDefault="00926392" w:rsidP="00045E92">
      <w:pPr>
        <w:numPr>
          <w:ilvl w:val="2"/>
          <w:numId w:val="1"/>
        </w:numPr>
        <w:rPr>
          <w:sz w:val="21"/>
        </w:rPr>
      </w:pPr>
      <w:r>
        <w:rPr>
          <w:rFonts w:hint="eastAsia"/>
          <w:sz w:val="21"/>
          <w:lang w:val="en-CA" w:eastAsia="ja-JP"/>
        </w:rPr>
        <w:t>11-16/0383</w:t>
      </w:r>
      <w:r w:rsidR="00206746">
        <w:rPr>
          <w:rFonts w:hint="eastAsia"/>
          <w:sz w:val="21"/>
          <w:lang w:val="en-CA" w:eastAsia="ja-JP"/>
        </w:rPr>
        <w:t>,</w:t>
      </w:r>
      <w:r>
        <w:rPr>
          <w:rFonts w:hint="eastAsia"/>
          <w:sz w:val="21"/>
          <w:lang w:val="en-CA" w:eastAsia="ja-JP"/>
        </w:rPr>
        <w:t xml:space="preserve"> </w:t>
      </w:r>
      <w:r w:rsidR="00C326F3">
        <w:rPr>
          <w:sz w:val="21"/>
          <w:lang w:val="en-CA" w:eastAsia="ja-JP"/>
        </w:rPr>
        <w:t>“</w:t>
      </w:r>
      <w:r w:rsidR="00C326F3" w:rsidRPr="00C326F3">
        <w:rPr>
          <w:rFonts w:hint="eastAsia"/>
          <w:sz w:val="21"/>
          <w:lang w:eastAsia="ja-JP"/>
        </w:rPr>
        <w:t>RU Signaling in Trigger Frame</w:t>
      </w:r>
      <w:r w:rsidR="00C326F3">
        <w:rPr>
          <w:rFonts w:hint="eastAsia"/>
          <w:sz w:val="21"/>
          <w:lang w:val="en-CA" w:eastAsia="ja-JP"/>
        </w:rPr>
        <w:t>,</w:t>
      </w:r>
      <w:r w:rsidR="00C326F3">
        <w:rPr>
          <w:sz w:val="21"/>
          <w:lang w:val="en-CA" w:eastAsia="ja-JP"/>
        </w:rPr>
        <w:t>”</w:t>
      </w:r>
      <w:r w:rsidR="00C326F3">
        <w:rPr>
          <w:rFonts w:hint="eastAsia"/>
          <w:sz w:val="21"/>
          <w:lang w:val="en-CA" w:eastAsia="ja-JP"/>
        </w:rPr>
        <w:t xml:space="preserve"> </w:t>
      </w:r>
      <w:proofErr w:type="spellStart"/>
      <w:r w:rsidR="00C326F3">
        <w:rPr>
          <w:rFonts w:hint="eastAsia"/>
          <w:sz w:val="21"/>
          <w:lang w:val="en-CA" w:eastAsia="ja-JP"/>
        </w:rPr>
        <w:t>Yunbo</w:t>
      </w:r>
      <w:proofErr w:type="spellEnd"/>
      <w:r w:rsidR="00C326F3">
        <w:rPr>
          <w:rFonts w:hint="eastAsia"/>
          <w:sz w:val="21"/>
          <w:lang w:val="en-CA" w:eastAsia="ja-JP"/>
        </w:rPr>
        <w:t xml:space="preserve"> Li (Huawei)</w:t>
      </w:r>
    </w:p>
    <w:p w:rsidR="00345E38" w:rsidRDefault="00345E38" w:rsidP="00345E38">
      <w:pPr>
        <w:numPr>
          <w:ilvl w:val="2"/>
          <w:numId w:val="1"/>
        </w:numPr>
        <w:rPr>
          <w:sz w:val="21"/>
        </w:rPr>
      </w:pPr>
      <w:r>
        <w:rPr>
          <w:rFonts w:hint="eastAsia"/>
          <w:sz w:val="21"/>
          <w:lang w:val="en-CA" w:eastAsia="ja-JP"/>
        </w:rPr>
        <w:t xml:space="preserve">11-16/0396, </w:t>
      </w:r>
      <w:r>
        <w:rPr>
          <w:sz w:val="21"/>
          <w:lang w:val="en-CA" w:eastAsia="ja-JP"/>
        </w:rPr>
        <w:t>“</w:t>
      </w:r>
      <w:r w:rsidRPr="00C326F3">
        <w:rPr>
          <w:rFonts w:hint="eastAsia"/>
          <w:sz w:val="21"/>
          <w:lang w:eastAsia="ja-JP"/>
        </w:rPr>
        <w:t>Issues on BSS Color Bits Collision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Geonjung</w:t>
      </w:r>
      <w:proofErr w:type="spellEnd"/>
      <w:r>
        <w:rPr>
          <w:rFonts w:hint="eastAsia"/>
          <w:sz w:val="21"/>
          <w:lang w:eastAsia="ja-JP"/>
        </w:rPr>
        <w:t xml:space="preserve"> </w:t>
      </w:r>
      <w:proofErr w:type="spellStart"/>
      <w:r>
        <w:rPr>
          <w:rFonts w:hint="eastAsia"/>
          <w:sz w:val="21"/>
          <w:lang w:eastAsia="ja-JP"/>
        </w:rPr>
        <w:t>Ko</w:t>
      </w:r>
      <w:proofErr w:type="spellEnd"/>
      <w:r>
        <w:rPr>
          <w:rFonts w:hint="eastAsia"/>
          <w:sz w:val="21"/>
          <w:lang w:eastAsia="ja-JP"/>
        </w:rPr>
        <w:t xml:space="preserve"> (WILUS Institute)</w:t>
      </w:r>
    </w:p>
    <w:p w:rsidR="00345E38" w:rsidRPr="00926392" w:rsidRDefault="00345E38" w:rsidP="00345E38">
      <w:pPr>
        <w:numPr>
          <w:ilvl w:val="2"/>
          <w:numId w:val="1"/>
        </w:numPr>
        <w:rPr>
          <w:sz w:val="21"/>
        </w:rPr>
      </w:pPr>
      <w:r>
        <w:rPr>
          <w:rFonts w:hint="eastAsia"/>
          <w:sz w:val="21"/>
          <w:lang w:val="en-CA" w:eastAsia="ja-JP"/>
        </w:rPr>
        <w:t xml:space="preserve">11-16/0399, </w:t>
      </w:r>
      <w:r>
        <w:rPr>
          <w:sz w:val="21"/>
          <w:lang w:val="en-CA" w:eastAsia="ja-JP"/>
        </w:rPr>
        <w:t>“</w:t>
      </w:r>
      <w:r w:rsidRPr="00C326F3">
        <w:rPr>
          <w:rFonts w:hint="eastAsia"/>
          <w:sz w:val="21"/>
          <w:lang w:eastAsia="ja-JP"/>
        </w:rPr>
        <w:t>C</w:t>
      </w:r>
      <w:r>
        <w:rPr>
          <w:rFonts w:hint="eastAsia"/>
          <w:sz w:val="21"/>
          <w:lang w:eastAsia="ja-JP"/>
        </w:rPr>
        <w:t xml:space="preserve">onsiderations on Trigger Frame </w:t>
      </w:r>
      <w:r w:rsidRPr="00C326F3">
        <w:rPr>
          <w:rFonts w:hint="eastAsia"/>
          <w:sz w:val="21"/>
          <w:lang w:eastAsia="ja-JP"/>
        </w:rPr>
        <w:t>for Random Access Procedure</w:t>
      </w:r>
      <w:r>
        <w:rPr>
          <w:rFonts w:hint="eastAsia"/>
          <w:sz w:val="21"/>
          <w:lang w:eastAsia="ja-JP"/>
        </w:rPr>
        <w:t>,</w:t>
      </w:r>
      <w:r>
        <w:rPr>
          <w:sz w:val="21"/>
          <w:lang w:eastAsia="ja-JP"/>
        </w:rPr>
        <w:t>”</w:t>
      </w:r>
      <w:r>
        <w:rPr>
          <w:rFonts w:hint="eastAsia"/>
          <w:sz w:val="21"/>
          <w:lang w:eastAsia="ja-JP"/>
        </w:rPr>
        <w:t xml:space="preserve"> </w:t>
      </w:r>
      <w:proofErr w:type="spellStart"/>
      <w:r w:rsidRPr="00C326F3">
        <w:rPr>
          <w:rFonts w:hint="eastAsia"/>
          <w:sz w:val="21"/>
          <w:lang w:eastAsia="ja-JP"/>
        </w:rPr>
        <w:t>Evgeny</w:t>
      </w:r>
      <w:proofErr w:type="spellEnd"/>
      <w:r w:rsidRPr="00C326F3">
        <w:rPr>
          <w:rFonts w:hint="eastAsia"/>
          <w:sz w:val="21"/>
          <w:lang w:eastAsia="ja-JP"/>
        </w:rPr>
        <w:t xml:space="preserve"> </w:t>
      </w:r>
      <w:proofErr w:type="spellStart"/>
      <w:r w:rsidRPr="00C326F3">
        <w:rPr>
          <w:rFonts w:hint="eastAsia"/>
          <w:sz w:val="21"/>
          <w:lang w:eastAsia="ja-JP"/>
        </w:rPr>
        <w:t>Khorov</w:t>
      </w:r>
      <w:proofErr w:type="spellEnd"/>
      <w:r>
        <w:rPr>
          <w:rFonts w:hint="eastAsia"/>
          <w:sz w:val="21"/>
          <w:lang w:eastAsia="ja-JP"/>
        </w:rPr>
        <w:t xml:space="preserve"> (IITP RAS)</w:t>
      </w:r>
    </w:p>
    <w:p w:rsidR="00926392" w:rsidRPr="00926392" w:rsidRDefault="00926392" w:rsidP="00045E92">
      <w:pPr>
        <w:numPr>
          <w:ilvl w:val="2"/>
          <w:numId w:val="1"/>
        </w:numPr>
        <w:rPr>
          <w:sz w:val="21"/>
        </w:rPr>
      </w:pPr>
      <w:r>
        <w:rPr>
          <w:rFonts w:hint="eastAsia"/>
          <w:sz w:val="21"/>
          <w:lang w:val="en-CA" w:eastAsia="ja-JP"/>
        </w:rPr>
        <w:t>11-16/0404</w:t>
      </w:r>
      <w:r w:rsidR="00206746">
        <w:rPr>
          <w:rFonts w:hint="eastAsia"/>
          <w:sz w:val="21"/>
          <w:lang w:val="en-CA" w:eastAsia="ja-JP"/>
        </w:rPr>
        <w:t>,</w:t>
      </w:r>
      <w:r>
        <w:rPr>
          <w:rFonts w:hint="eastAsia"/>
          <w:sz w:val="21"/>
          <w:lang w:val="en-CA" w:eastAsia="ja-JP"/>
        </w:rPr>
        <w:t xml:space="preserve"> </w:t>
      </w:r>
      <w:r w:rsidR="00C326F3">
        <w:rPr>
          <w:sz w:val="21"/>
          <w:lang w:val="en-CA" w:eastAsia="ja-JP"/>
        </w:rPr>
        <w:t>“</w:t>
      </w:r>
      <w:proofErr w:type="spellStart"/>
      <w:r w:rsidR="00C326F3" w:rsidRPr="00C326F3">
        <w:rPr>
          <w:rFonts w:hint="eastAsia"/>
          <w:sz w:val="21"/>
          <w:lang w:eastAsia="ja-JP"/>
        </w:rPr>
        <w:t>BlockAck</w:t>
      </w:r>
      <w:proofErr w:type="spellEnd"/>
      <w:r w:rsidR="00C326F3" w:rsidRPr="00C326F3">
        <w:rPr>
          <w:rFonts w:hint="eastAsia"/>
          <w:sz w:val="21"/>
          <w:lang w:eastAsia="ja-JP"/>
        </w:rPr>
        <w:t>-Bitmap</w:t>
      </w:r>
      <w:r w:rsidR="00C326F3">
        <w:rPr>
          <w:rFonts w:hint="eastAsia"/>
          <w:sz w:val="21"/>
          <w:lang w:eastAsia="ja-JP"/>
        </w:rPr>
        <w:t>,</w:t>
      </w:r>
      <w:r w:rsidR="00C326F3">
        <w:rPr>
          <w:sz w:val="21"/>
          <w:lang w:eastAsia="ja-JP"/>
        </w:rPr>
        <w:t>”</w:t>
      </w:r>
      <w:r w:rsidR="00C326F3">
        <w:rPr>
          <w:rFonts w:hint="eastAsia"/>
          <w:sz w:val="21"/>
          <w:lang w:eastAsia="ja-JP"/>
        </w:rPr>
        <w:t xml:space="preserve"> </w:t>
      </w:r>
      <w:proofErr w:type="spellStart"/>
      <w:r w:rsidR="00C326F3">
        <w:rPr>
          <w:rFonts w:hint="eastAsia"/>
          <w:sz w:val="21"/>
          <w:lang w:eastAsia="ja-JP"/>
        </w:rPr>
        <w:t>Dengyu</w:t>
      </w:r>
      <w:proofErr w:type="spellEnd"/>
      <w:r w:rsidR="00C326F3">
        <w:rPr>
          <w:rFonts w:hint="eastAsia"/>
          <w:sz w:val="21"/>
          <w:lang w:eastAsia="ja-JP"/>
        </w:rPr>
        <w:t xml:space="preserve"> </w:t>
      </w:r>
      <w:proofErr w:type="spellStart"/>
      <w:r w:rsidR="00C326F3">
        <w:rPr>
          <w:rFonts w:hint="eastAsia"/>
          <w:sz w:val="21"/>
          <w:lang w:eastAsia="ja-JP"/>
        </w:rPr>
        <w:t>Qiao</w:t>
      </w:r>
      <w:proofErr w:type="spellEnd"/>
      <w:r w:rsidR="00C326F3">
        <w:rPr>
          <w:rFonts w:hint="eastAsia"/>
          <w:sz w:val="21"/>
          <w:lang w:eastAsia="ja-JP"/>
        </w:rPr>
        <w:t xml:space="preserve"> (Huawei)</w:t>
      </w:r>
    </w:p>
    <w:p w:rsidR="00045E92" w:rsidRPr="00206746" w:rsidRDefault="00045E92" w:rsidP="00045E92">
      <w:pPr>
        <w:rPr>
          <w:sz w:val="21"/>
          <w:lang w:eastAsia="ja-JP"/>
        </w:rPr>
      </w:pPr>
    </w:p>
    <w:p w:rsidR="00451EEB" w:rsidRPr="00505055" w:rsidRDefault="00451EEB" w:rsidP="00045E92">
      <w:pPr>
        <w:rPr>
          <w:sz w:val="21"/>
          <w:lang w:eastAsia="ja-JP"/>
        </w:rPr>
      </w:pPr>
    </w:p>
    <w:p w:rsidR="0053011D" w:rsidRDefault="00C326F3" w:rsidP="0053011D">
      <w:pPr>
        <w:numPr>
          <w:ilvl w:val="1"/>
          <w:numId w:val="1"/>
        </w:numPr>
      </w:pPr>
      <w:r>
        <w:rPr>
          <w:rFonts w:hint="eastAsia"/>
          <w:lang w:eastAsia="ja-JP"/>
        </w:rPr>
        <w:t xml:space="preserve"> SR</w:t>
      </w:r>
      <w:r w:rsidR="00EC6F29">
        <w:rPr>
          <w:rFonts w:hint="eastAsia"/>
          <w:lang w:eastAsia="ja-JP"/>
        </w:rPr>
        <w:t xml:space="preserve"> </w:t>
      </w:r>
      <w:r w:rsidR="00EC6F29">
        <w:rPr>
          <w:lang w:eastAsia="ja-JP"/>
        </w:rPr>
        <w:t>–</w:t>
      </w:r>
      <w:r w:rsidR="007A125B">
        <w:rPr>
          <w:rFonts w:hint="eastAsia"/>
          <w:lang w:eastAsia="ja-JP"/>
        </w:rPr>
        <w:t xml:space="preserve"> 7</w:t>
      </w:r>
      <w:r w:rsidR="00EC6F29">
        <w:rPr>
          <w:rFonts w:hint="eastAsia"/>
          <w:lang w:eastAsia="ja-JP"/>
        </w:rPr>
        <w:t xml:space="preserve"> submissions</w:t>
      </w:r>
      <w:r w:rsidR="00F95624">
        <w:rPr>
          <w:rFonts w:hint="eastAsia"/>
          <w:lang w:eastAsia="ja-JP"/>
        </w:rPr>
        <w:t xml:space="preserve"> </w:t>
      </w:r>
    </w:p>
    <w:p w:rsidR="00625032" w:rsidRDefault="00074A81" w:rsidP="00625032">
      <w:pPr>
        <w:numPr>
          <w:ilvl w:val="2"/>
          <w:numId w:val="1"/>
        </w:numPr>
        <w:rPr>
          <w:sz w:val="21"/>
        </w:rPr>
      </w:pPr>
      <w:r w:rsidRPr="00045E92">
        <w:rPr>
          <w:rFonts w:hint="eastAsia"/>
          <w:sz w:val="21"/>
          <w:lang w:eastAsia="ja-JP"/>
        </w:rPr>
        <w:t xml:space="preserve"> </w:t>
      </w:r>
      <w:r w:rsidR="00C326F3">
        <w:rPr>
          <w:rFonts w:hint="eastAsia"/>
          <w:sz w:val="21"/>
          <w:lang w:eastAsia="ja-JP"/>
        </w:rPr>
        <w:t>11-16/0212</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B5398" w:rsidRPr="00CB5398">
        <w:rPr>
          <w:rFonts w:hint="eastAsia"/>
          <w:sz w:val="21"/>
          <w:lang w:eastAsia="ja-JP"/>
        </w:rPr>
        <w:t>Enterprise Scenario DSC and Color</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sidR="00C326F3">
        <w:rPr>
          <w:rFonts w:hint="eastAsia"/>
          <w:sz w:val="21"/>
          <w:lang w:val="en-CA" w:eastAsia="ja-JP"/>
        </w:rPr>
        <w:t>Graham Smith</w:t>
      </w:r>
      <w:r w:rsidR="00F95624">
        <w:rPr>
          <w:rFonts w:hint="eastAsia"/>
          <w:sz w:val="21"/>
          <w:lang w:val="en-CA" w:eastAsia="ja-JP"/>
        </w:rPr>
        <w:t xml:space="preserve"> (</w:t>
      </w:r>
      <w:r w:rsidR="00C326F3">
        <w:rPr>
          <w:rFonts w:hint="eastAsia"/>
          <w:sz w:val="21"/>
          <w:lang w:val="en-CA" w:eastAsia="ja-JP"/>
        </w:rPr>
        <w:t xml:space="preserve">SR </w:t>
      </w:r>
      <w:proofErr w:type="spellStart"/>
      <w:r w:rsidR="00C326F3">
        <w:rPr>
          <w:rFonts w:hint="eastAsia"/>
          <w:sz w:val="21"/>
          <w:lang w:val="en-CA" w:eastAsia="ja-JP"/>
        </w:rPr>
        <w:t>Technplogies</w:t>
      </w:r>
      <w:proofErr w:type="spellEnd"/>
      <w:r w:rsidR="00F95624">
        <w:rPr>
          <w:rFonts w:hint="eastAsia"/>
          <w:sz w:val="21"/>
          <w:lang w:val="en-CA" w:eastAsia="ja-JP"/>
        </w:rPr>
        <w:t>)</w:t>
      </w:r>
    </w:p>
    <w:p w:rsidR="007810AE" w:rsidRDefault="00C326F3" w:rsidP="00F95624">
      <w:pPr>
        <w:numPr>
          <w:ilvl w:val="2"/>
          <w:numId w:val="1"/>
        </w:numPr>
        <w:rPr>
          <w:sz w:val="21"/>
        </w:rPr>
      </w:pPr>
      <w:r>
        <w:rPr>
          <w:rFonts w:hint="eastAsia"/>
          <w:sz w:val="21"/>
          <w:lang w:eastAsia="ja-JP"/>
        </w:rPr>
        <w:t xml:space="preserve"> 11-16/0310</w:t>
      </w:r>
      <w:r w:rsidR="00206746">
        <w:rPr>
          <w:rFonts w:hint="eastAsia"/>
          <w:sz w:val="21"/>
          <w:lang w:eastAsia="ja-JP"/>
        </w:rPr>
        <w:t>,</w:t>
      </w:r>
      <w:r w:rsidR="00F95624">
        <w:rPr>
          <w:rFonts w:hint="eastAsia"/>
          <w:sz w:val="21"/>
          <w:lang w:eastAsia="ja-JP"/>
        </w:rPr>
        <w:t xml:space="preserve"> </w:t>
      </w:r>
      <w:r w:rsidR="00F95624">
        <w:rPr>
          <w:sz w:val="21"/>
          <w:lang w:eastAsia="ja-JP"/>
        </w:rPr>
        <w:t>“</w:t>
      </w:r>
      <w:r w:rsidR="00CB5398" w:rsidRPr="00CB5398">
        <w:rPr>
          <w:rFonts w:hint="eastAsia"/>
          <w:sz w:val="21"/>
          <w:lang w:eastAsia="ja-JP"/>
        </w:rPr>
        <w:t>DSC Proposed Text</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Pr>
          <w:rFonts w:hint="eastAsia"/>
          <w:sz w:val="21"/>
          <w:lang w:val="en-CA" w:eastAsia="ja-JP"/>
        </w:rPr>
        <w:t xml:space="preserve">Graham Smith (SR </w:t>
      </w:r>
      <w:proofErr w:type="spellStart"/>
      <w:r>
        <w:rPr>
          <w:rFonts w:hint="eastAsia"/>
          <w:sz w:val="21"/>
          <w:lang w:val="en-CA" w:eastAsia="ja-JP"/>
        </w:rPr>
        <w:t>Technplogies</w:t>
      </w:r>
      <w:proofErr w:type="spellEnd"/>
      <w:r>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11-16/0350</w:t>
      </w:r>
      <w:r w:rsidR="00206746">
        <w:rPr>
          <w:rFonts w:hint="eastAsia"/>
          <w:sz w:val="21"/>
          <w:lang w:eastAsia="ja-JP"/>
        </w:rPr>
        <w:t>,</w:t>
      </w:r>
      <w:r w:rsidR="00F95624">
        <w:rPr>
          <w:rFonts w:hint="eastAsia"/>
          <w:sz w:val="21"/>
          <w:lang w:eastAsia="ja-JP"/>
        </w:rPr>
        <w:t xml:space="preserve"> </w:t>
      </w:r>
      <w:r w:rsidR="00F95624">
        <w:rPr>
          <w:sz w:val="21"/>
          <w:lang w:eastAsia="ja-JP"/>
        </w:rPr>
        <w:t>“</w:t>
      </w:r>
      <w:r w:rsidRPr="00CB5398">
        <w:rPr>
          <w:rFonts w:hint="eastAsia"/>
          <w:sz w:val="21"/>
          <w:lang w:eastAsia="ja-JP"/>
        </w:rPr>
        <w:t>Enterprise Scenario TPC and DSC</w:t>
      </w:r>
      <w:r w:rsidR="00F95624">
        <w:rPr>
          <w:rFonts w:hint="eastAsia"/>
          <w:sz w:val="21"/>
          <w:lang w:val="en-CA" w:eastAsia="ja-JP"/>
        </w:rPr>
        <w:t>,</w:t>
      </w:r>
      <w:r w:rsidR="00F95624">
        <w:rPr>
          <w:sz w:val="21"/>
          <w:lang w:val="en-CA" w:eastAsia="ja-JP"/>
        </w:rPr>
        <w:t>”</w:t>
      </w:r>
      <w:r w:rsidR="00F95624">
        <w:rPr>
          <w:rFonts w:hint="eastAsia"/>
          <w:sz w:val="21"/>
          <w:lang w:val="en-CA" w:eastAsia="ja-JP"/>
        </w:rPr>
        <w:t xml:space="preserve"> </w:t>
      </w:r>
      <w:r>
        <w:rPr>
          <w:rFonts w:hint="eastAsia"/>
          <w:sz w:val="21"/>
          <w:lang w:val="en-CA" w:eastAsia="ja-JP"/>
        </w:rPr>
        <w:t xml:space="preserve">Graham Smith (SR </w:t>
      </w:r>
      <w:proofErr w:type="spellStart"/>
      <w:r>
        <w:rPr>
          <w:rFonts w:hint="eastAsia"/>
          <w:sz w:val="21"/>
          <w:lang w:val="en-CA" w:eastAsia="ja-JP"/>
        </w:rPr>
        <w:t>Technplogies</w:t>
      </w:r>
      <w:proofErr w:type="spellEnd"/>
      <w:r>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11-16/0360</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Simulation results of spatial reuse with various MCSs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Junichi Iwatani</w:t>
      </w:r>
      <w:r w:rsidR="00BB1F22">
        <w:rPr>
          <w:rFonts w:hint="eastAsia"/>
          <w:sz w:val="21"/>
          <w:lang w:val="en-CA" w:eastAsia="ja-JP"/>
        </w:rPr>
        <w:t xml:space="preserve"> (</w:t>
      </w:r>
      <w:r>
        <w:rPr>
          <w:rFonts w:hint="eastAsia"/>
          <w:sz w:val="21"/>
          <w:lang w:val="en-CA" w:eastAsia="ja-JP"/>
        </w:rPr>
        <w:t>NTT</w:t>
      </w:r>
      <w:r w:rsidR="00BB1F22">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11-16/0382</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Discussion on Spatial Reuse Operations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Pr>
          <w:rFonts w:hint="eastAsia"/>
          <w:sz w:val="21"/>
          <w:lang w:val="en-CA" w:eastAsia="ja-JP"/>
        </w:rPr>
        <w:t>Yunbo</w:t>
      </w:r>
      <w:proofErr w:type="spellEnd"/>
      <w:r>
        <w:rPr>
          <w:rFonts w:hint="eastAsia"/>
          <w:sz w:val="21"/>
          <w:lang w:val="en-CA" w:eastAsia="ja-JP"/>
        </w:rPr>
        <w:t xml:space="preserve"> Li</w:t>
      </w:r>
      <w:r w:rsidR="00BB1F22">
        <w:rPr>
          <w:rFonts w:hint="eastAsia"/>
          <w:sz w:val="21"/>
          <w:lang w:val="en-CA" w:eastAsia="ja-JP"/>
        </w:rPr>
        <w:t xml:space="preserve"> (</w:t>
      </w:r>
      <w:r>
        <w:rPr>
          <w:rFonts w:hint="eastAsia"/>
          <w:sz w:val="21"/>
          <w:lang w:val="en-CA" w:eastAsia="ja-JP"/>
        </w:rPr>
        <w:t>Huawei</w:t>
      </w:r>
      <w:r w:rsidR="00BB1F22">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11-16/0403</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Spatial Re-Use with Adaptive CCA and TPC Simulation</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Frank Hsu</w:t>
      </w:r>
      <w:r w:rsidR="00BB1F22">
        <w:rPr>
          <w:rFonts w:hint="eastAsia"/>
          <w:sz w:val="21"/>
          <w:lang w:val="en-CA" w:eastAsia="ja-JP"/>
        </w:rPr>
        <w:t xml:space="preserve"> (</w:t>
      </w:r>
      <w:proofErr w:type="spellStart"/>
      <w:r>
        <w:rPr>
          <w:rFonts w:hint="eastAsia"/>
          <w:sz w:val="21"/>
          <w:lang w:val="en-CA" w:eastAsia="ja-JP"/>
        </w:rPr>
        <w:t>MediaTek</w:t>
      </w:r>
      <w:proofErr w:type="spellEnd"/>
      <w:r w:rsidR="00BB1F22">
        <w:rPr>
          <w:rFonts w:hint="eastAsia"/>
          <w:sz w:val="21"/>
          <w:lang w:val="en-CA" w:eastAsia="ja-JP"/>
        </w:rPr>
        <w:t>)</w:t>
      </w:r>
    </w:p>
    <w:p w:rsidR="007810AE" w:rsidRDefault="00CB5398" w:rsidP="00625032">
      <w:pPr>
        <w:numPr>
          <w:ilvl w:val="2"/>
          <w:numId w:val="1"/>
        </w:numPr>
        <w:rPr>
          <w:sz w:val="21"/>
        </w:rPr>
      </w:pPr>
      <w:r>
        <w:rPr>
          <w:rFonts w:hint="eastAsia"/>
          <w:sz w:val="21"/>
          <w:lang w:eastAsia="ja-JP"/>
        </w:rPr>
        <w:t xml:space="preserve"> 11-16/0414</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CB5398">
        <w:rPr>
          <w:rFonts w:hint="eastAsia"/>
          <w:sz w:val="21"/>
          <w:lang w:eastAsia="ja-JP"/>
        </w:rPr>
        <w:t>Adjustment Rules for Adaptive CCA and TPC</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 xml:space="preserve">James Wang </w:t>
      </w:r>
      <w:r w:rsidR="00BB1F22">
        <w:rPr>
          <w:rFonts w:hint="eastAsia"/>
          <w:sz w:val="21"/>
          <w:lang w:val="en-CA" w:eastAsia="ja-JP"/>
        </w:rPr>
        <w:t>(</w:t>
      </w:r>
      <w:proofErr w:type="spellStart"/>
      <w:r w:rsidR="00BB1F22">
        <w:rPr>
          <w:rFonts w:hint="eastAsia"/>
          <w:sz w:val="21"/>
          <w:lang w:val="en-CA" w:eastAsia="ja-JP"/>
        </w:rPr>
        <w:t>M</w:t>
      </w:r>
      <w:r>
        <w:rPr>
          <w:rFonts w:hint="eastAsia"/>
          <w:sz w:val="21"/>
          <w:lang w:val="en-CA" w:eastAsia="ja-JP"/>
        </w:rPr>
        <w:t>ediaTek</w:t>
      </w:r>
      <w:proofErr w:type="spellEnd"/>
      <w:r w:rsidR="00BB1F22">
        <w:rPr>
          <w:rFonts w:hint="eastAsia"/>
          <w:sz w:val="21"/>
          <w:lang w:val="en-CA" w:eastAsia="ja-JP"/>
        </w:rPr>
        <w:t>)</w:t>
      </w:r>
    </w:p>
    <w:p w:rsidR="00505055" w:rsidRPr="00206746" w:rsidRDefault="00505055" w:rsidP="00505055">
      <w:pPr>
        <w:tabs>
          <w:tab w:val="left" w:pos="6946"/>
        </w:tabs>
        <w:rPr>
          <w:sz w:val="21"/>
          <w:lang w:eastAsia="ja-JP"/>
        </w:rPr>
      </w:pPr>
    </w:p>
    <w:p w:rsidR="00451EEB" w:rsidRPr="00505055" w:rsidRDefault="00451EEB" w:rsidP="00505055">
      <w:pPr>
        <w:tabs>
          <w:tab w:val="left" w:pos="6946"/>
        </w:tabs>
        <w:rPr>
          <w:sz w:val="21"/>
          <w:lang w:eastAsia="ja-JP"/>
        </w:rPr>
      </w:pPr>
    </w:p>
    <w:p w:rsidR="0053011D" w:rsidRDefault="0053011D" w:rsidP="0053011D">
      <w:pPr>
        <w:numPr>
          <w:ilvl w:val="1"/>
          <w:numId w:val="1"/>
        </w:numPr>
      </w:pPr>
      <w:r>
        <w:rPr>
          <w:rFonts w:hint="eastAsia"/>
          <w:lang w:eastAsia="ja-JP"/>
        </w:rPr>
        <w:t xml:space="preserve"> </w:t>
      </w:r>
      <w:r w:rsidR="00CB5398">
        <w:rPr>
          <w:rFonts w:hint="eastAsia"/>
          <w:lang w:eastAsia="ja-JP"/>
        </w:rPr>
        <w:t>MU</w:t>
      </w:r>
      <w:r w:rsidR="00EC6F29">
        <w:rPr>
          <w:rFonts w:hint="eastAsia"/>
          <w:lang w:eastAsia="ja-JP"/>
        </w:rPr>
        <w:t xml:space="preserve"> </w:t>
      </w:r>
      <w:r w:rsidR="00EC6F29">
        <w:rPr>
          <w:lang w:eastAsia="ja-JP"/>
        </w:rPr>
        <w:t>–</w:t>
      </w:r>
      <w:r w:rsidR="007A125B">
        <w:rPr>
          <w:rFonts w:hint="eastAsia"/>
          <w:lang w:eastAsia="ja-JP"/>
        </w:rPr>
        <w:t xml:space="preserve"> 6</w:t>
      </w:r>
      <w:r w:rsidR="00EC6F29">
        <w:rPr>
          <w:rFonts w:hint="eastAsia"/>
          <w:lang w:eastAsia="ja-JP"/>
        </w:rPr>
        <w:t xml:space="preserve"> submission</w:t>
      </w:r>
      <w:r w:rsidR="007A125B">
        <w:rPr>
          <w:rFonts w:hint="eastAsia"/>
          <w:lang w:eastAsia="ja-JP"/>
        </w:rPr>
        <w:t>s</w:t>
      </w:r>
    </w:p>
    <w:p w:rsidR="0062021D" w:rsidRPr="00CB5398" w:rsidRDefault="00074A81" w:rsidP="00045E92">
      <w:pPr>
        <w:numPr>
          <w:ilvl w:val="2"/>
          <w:numId w:val="1"/>
        </w:numPr>
        <w:rPr>
          <w:sz w:val="21"/>
        </w:rPr>
      </w:pPr>
      <w:r w:rsidRPr="00307DF6">
        <w:rPr>
          <w:rFonts w:hint="eastAsia"/>
          <w:sz w:val="21"/>
          <w:lang w:eastAsia="ja-JP"/>
        </w:rPr>
        <w:t xml:space="preserve"> </w:t>
      </w:r>
      <w:r w:rsidR="00CB5398">
        <w:rPr>
          <w:rFonts w:hint="eastAsia"/>
          <w:sz w:val="21"/>
          <w:lang w:eastAsia="ja-JP"/>
        </w:rPr>
        <w:t>11-16/0331</w:t>
      </w:r>
      <w:r w:rsidR="00206746">
        <w:rPr>
          <w:rFonts w:hint="eastAsia"/>
          <w:sz w:val="21"/>
          <w:lang w:eastAsia="ja-JP"/>
        </w:rPr>
        <w:t>,</w:t>
      </w:r>
      <w:r w:rsidR="00BB1F22">
        <w:rPr>
          <w:rFonts w:hint="eastAsia"/>
          <w:sz w:val="21"/>
          <w:lang w:eastAsia="ja-JP"/>
        </w:rPr>
        <w:t xml:space="preserve"> </w:t>
      </w:r>
      <w:r w:rsidR="00BB1F22">
        <w:rPr>
          <w:sz w:val="21"/>
          <w:lang w:eastAsia="ja-JP"/>
        </w:rPr>
        <w:t>“</w:t>
      </w:r>
      <w:r w:rsidR="00CB5398" w:rsidRPr="00CB5398">
        <w:rPr>
          <w:rFonts w:hint="eastAsia"/>
          <w:sz w:val="21"/>
          <w:lang w:eastAsia="ja-JP"/>
        </w:rPr>
        <w:t>Power Control for Multi-User Transmission in 802.11ax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CB5398">
        <w:rPr>
          <w:rFonts w:hint="eastAsia"/>
          <w:sz w:val="21"/>
          <w:lang w:val="en-CA" w:eastAsia="ja-JP"/>
        </w:rPr>
        <w:t>Kome</w:t>
      </w:r>
      <w:proofErr w:type="spellEnd"/>
      <w:r w:rsidR="00CB5398">
        <w:rPr>
          <w:rFonts w:hint="eastAsia"/>
          <w:sz w:val="21"/>
          <w:lang w:val="en-CA" w:eastAsia="ja-JP"/>
        </w:rPr>
        <w:t xml:space="preserve"> Oteri</w:t>
      </w:r>
      <w:r w:rsidR="00BB1F22">
        <w:rPr>
          <w:rFonts w:hint="eastAsia"/>
          <w:sz w:val="21"/>
          <w:lang w:val="en-CA" w:eastAsia="ja-JP"/>
        </w:rPr>
        <w:t xml:space="preserve"> (</w:t>
      </w:r>
      <w:proofErr w:type="spellStart"/>
      <w:r w:rsidR="00CB5398">
        <w:rPr>
          <w:rFonts w:hint="eastAsia"/>
          <w:sz w:val="21"/>
          <w:lang w:val="en-CA" w:eastAsia="ja-JP"/>
        </w:rPr>
        <w:t>InterDigital</w:t>
      </w:r>
      <w:proofErr w:type="spellEnd"/>
      <w:r w:rsidR="00CB5398">
        <w:rPr>
          <w:rFonts w:hint="eastAsia"/>
          <w:sz w:val="21"/>
          <w:lang w:val="en-CA" w:eastAsia="ja-JP"/>
        </w:rPr>
        <w:t>)</w:t>
      </w:r>
    </w:p>
    <w:p w:rsidR="00CB5398" w:rsidRDefault="00CB5398" w:rsidP="00045E92">
      <w:pPr>
        <w:numPr>
          <w:ilvl w:val="2"/>
          <w:numId w:val="1"/>
        </w:numPr>
        <w:rPr>
          <w:sz w:val="21"/>
        </w:rPr>
      </w:pPr>
      <w:r>
        <w:rPr>
          <w:rFonts w:hint="eastAsia"/>
          <w:sz w:val="21"/>
          <w:lang w:eastAsia="ja-JP"/>
        </w:rPr>
        <w:t xml:space="preserve"> 11-16/0333</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Issue related to unused UL OFDMA RUs</w:t>
      </w:r>
      <w:r>
        <w:rPr>
          <w:rFonts w:hint="eastAsia"/>
          <w:sz w:val="21"/>
          <w:lang w:eastAsia="ja-JP"/>
        </w:rPr>
        <w:t>,</w:t>
      </w:r>
      <w:r>
        <w:rPr>
          <w:sz w:val="21"/>
          <w:lang w:eastAsia="ja-JP"/>
        </w:rPr>
        <w:t>”</w:t>
      </w:r>
      <w:r>
        <w:rPr>
          <w:rFonts w:hint="eastAsia"/>
          <w:sz w:val="21"/>
          <w:lang w:eastAsia="ja-JP"/>
        </w:rPr>
        <w:t xml:space="preserve"> Stephane Baron (Canon)</w:t>
      </w:r>
    </w:p>
    <w:p w:rsidR="00CB5398" w:rsidRPr="007A125B" w:rsidRDefault="00CB5398" w:rsidP="00045E92">
      <w:pPr>
        <w:numPr>
          <w:ilvl w:val="2"/>
          <w:numId w:val="1"/>
        </w:numPr>
        <w:rPr>
          <w:sz w:val="21"/>
          <w:szCs w:val="21"/>
        </w:rPr>
      </w:pPr>
      <w:r>
        <w:rPr>
          <w:rFonts w:hint="eastAsia"/>
          <w:sz w:val="21"/>
          <w:lang w:eastAsia="ja-JP"/>
        </w:rPr>
        <w:t xml:space="preserve"> 11-16/0340</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Random Access UL MU Resource Allocation and Indication</w:t>
      </w:r>
      <w:r>
        <w:rPr>
          <w:rFonts w:hint="eastAsia"/>
          <w:sz w:val="21"/>
          <w:lang w:eastAsia="ja-JP"/>
        </w:rPr>
        <w:t>,</w:t>
      </w:r>
      <w:r>
        <w:rPr>
          <w:sz w:val="21"/>
          <w:lang w:eastAsia="ja-JP"/>
        </w:rPr>
        <w:t>”</w:t>
      </w:r>
      <w:r>
        <w:rPr>
          <w:rFonts w:hint="eastAsia"/>
          <w:sz w:val="21"/>
          <w:lang w:eastAsia="ja-JP"/>
        </w:rPr>
        <w:t xml:space="preserve"> </w:t>
      </w:r>
      <w:r w:rsidRPr="00CB5398">
        <w:rPr>
          <w:rFonts w:hint="eastAsia"/>
          <w:sz w:val="21"/>
          <w:lang w:eastAsia="ja-JP"/>
        </w:rPr>
        <w:t xml:space="preserve">Leonardo </w:t>
      </w:r>
      <w:proofErr w:type="spellStart"/>
      <w:r w:rsidRPr="00CB5398">
        <w:rPr>
          <w:rFonts w:hint="eastAsia"/>
          <w:sz w:val="21"/>
          <w:lang w:eastAsia="ja-JP"/>
        </w:rPr>
        <w:t>Lanante</w:t>
      </w:r>
      <w:proofErr w:type="spellEnd"/>
      <w:r>
        <w:rPr>
          <w:rFonts w:hint="eastAsia"/>
          <w:sz w:val="21"/>
          <w:lang w:eastAsia="ja-JP"/>
        </w:rPr>
        <w:t xml:space="preserve"> </w:t>
      </w:r>
      <w:r w:rsidRPr="007A125B">
        <w:rPr>
          <w:rFonts w:hint="eastAsia"/>
          <w:sz w:val="21"/>
          <w:szCs w:val="21"/>
          <w:lang w:eastAsia="ja-JP"/>
        </w:rPr>
        <w:t>(</w:t>
      </w:r>
      <w:r w:rsidRPr="007A125B">
        <w:rPr>
          <w:sz w:val="21"/>
          <w:szCs w:val="21"/>
        </w:rPr>
        <w:t>Kyushu Institute of Technology</w:t>
      </w:r>
      <w:r w:rsidRPr="007A125B">
        <w:rPr>
          <w:rFonts w:hint="eastAsia"/>
          <w:sz w:val="21"/>
          <w:szCs w:val="21"/>
          <w:lang w:eastAsia="ja-JP"/>
        </w:rPr>
        <w:t>)</w:t>
      </w:r>
    </w:p>
    <w:p w:rsidR="00CB5398" w:rsidRDefault="00CB5398" w:rsidP="00045E92">
      <w:pPr>
        <w:numPr>
          <w:ilvl w:val="2"/>
          <w:numId w:val="1"/>
        </w:numPr>
        <w:rPr>
          <w:sz w:val="21"/>
        </w:rPr>
      </w:pPr>
      <w:r>
        <w:rPr>
          <w:rFonts w:hint="eastAsia"/>
          <w:sz w:val="21"/>
          <w:lang w:eastAsia="ja-JP"/>
        </w:rPr>
        <w:t xml:space="preserve"> 11-16/0371</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Further consideration for MU-RTS/CTS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w:t>
      </w:r>
      <w:proofErr w:type="spellEnd"/>
      <w:r>
        <w:rPr>
          <w:rFonts w:hint="eastAsia"/>
          <w:sz w:val="21"/>
          <w:lang w:eastAsia="ja-JP"/>
        </w:rPr>
        <w:t xml:space="preserve"> Ma (NICT)</w:t>
      </w:r>
    </w:p>
    <w:p w:rsidR="00CB5398" w:rsidRDefault="00CB5398" w:rsidP="00045E92">
      <w:pPr>
        <w:numPr>
          <w:ilvl w:val="2"/>
          <w:numId w:val="1"/>
        </w:numPr>
        <w:rPr>
          <w:sz w:val="21"/>
        </w:rPr>
      </w:pPr>
      <w:r>
        <w:rPr>
          <w:rFonts w:hint="eastAsia"/>
          <w:sz w:val="21"/>
          <w:lang w:eastAsia="ja-JP"/>
        </w:rPr>
        <w:t xml:space="preserve"> 11-16/0379</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Trigger Frame Format</w:t>
      </w:r>
      <w:r>
        <w:rPr>
          <w:rFonts w:hint="eastAsia"/>
          <w:sz w:val="21"/>
          <w:lang w:eastAsia="ja-JP"/>
        </w:rPr>
        <w:t>,</w:t>
      </w:r>
      <w:r>
        <w:rPr>
          <w:sz w:val="21"/>
          <w:lang w:eastAsia="ja-JP"/>
        </w:rPr>
        <w:t>”</w:t>
      </w:r>
      <w:r>
        <w:rPr>
          <w:rFonts w:hint="eastAsia"/>
          <w:sz w:val="21"/>
          <w:lang w:eastAsia="ja-JP"/>
        </w:rPr>
        <w:t xml:space="preserve"> Simone Merlin (Qualcomm)</w:t>
      </w:r>
    </w:p>
    <w:p w:rsidR="00CB5398" w:rsidRDefault="00CB5398" w:rsidP="00045E92">
      <w:pPr>
        <w:numPr>
          <w:ilvl w:val="2"/>
          <w:numId w:val="1"/>
        </w:numPr>
        <w:rPr>
          <w:sz w:val="21"/>
        </w:rPr>
      </w:pPr>
      <w:r>
        <w:rPr>
          <w:rFonts w:hint="eastAsia"/>
          <w:sz w:val="21"/>
          <w:lang w:eastAsia="ja-JP"/>
        </w:rPr>
        <w:t xml:space="preserve"> 11-16/0413</w:t>
      </w:r>
      <w:r w:rsidR="00206746">
        <w:rPr>
          <w:rFonts w:hint="eastAsia"/>
          <w:sz w:val="21"/>
          <w:lang w:eastAsia="ja-JP"/>
        </w:rPr>
        <w:t>,</w:t>
      </w:r>
      <w:r>
        <w:rPr>
          <w:rFonts w:hint="eastAsia"/>
          <w:sz w:val="21"/>
          <w:lang w:eastAsia="ja-JP"/>
        </w:rPr>
        <w:t xml:space="preserve"> </w:t>
      </w:r>
      <w:r>
        <w:rPr>
          <w:sz w:val="21"/>
          <w:lang w:eastAsia="ja-JP"/>
        </w:rPr>
        <w:t>“</w:t>
      </w:r>
      <w:r w:rsidRPr="00CB5398">
        <w:rPr>
          <w:rFonts w:hint="eastAsia"/>
          <w:sz w:val="21"/>
          <w:lang w:eastAsia="ja-JP"/>
        </w:rPr>
        <w:t>Power Control for UL MU</w:t>
      </w:r>
      <w:r>
        <w:rPr>
          <w:rFonts w:hint="eastAsia"/>
          <w:sz w:val="21"/>
          <w:lang w:eastAsia="ja-JP"/>
        </w:rPr>
        <w:t>,</w:t>
      </w:r>
      <w:r>
        <w:rPr>
          <w:sz w:val="21"/>
          <w:lang w:eastAsia="ja-JP"/>
        </w:rPr>
        <w:t>”</w:t>
      </w:r>
      <w:r>
        <w:rPr>
          <w:rFonts w:hint="eastAsia"/>
          <w:sz w:val="21"/>
          <w:lang w:eastAsia="ja-JP"/>
        </w:rPr>
        <w:t xml:space="preserve"> </w:t>
      </w:r>
      <w:r w:rsidRPr="00CB5398">
        <w:rPr>
          <w:rFonts w:hint="eastAsia"/>
          <w:sz w:val="21"/>
          <w:lang w:eastAsia="ja-JP"/>
        </w:rPr>
        <w:t xml:space="preserve">Arjun </w:t>
      </w:r>
      <w:proofErr w:type="spellStart"/>
      <w:r w:rsidRPr="00CB5398">
        <w:rPr>
          <w:rFonts w:hint="eastAsia"/>
          <w:sz w:val="21"/>
          <w:lang w:eastAsia="ja-JP"/>
        </w:rPr>
        <w:t>Bharadwaj</w:t>
      </w:r>
      <w:proofErr w:type="spellEnd"/>
      <w:r>
        <w:rPr>
          <w:rFonts w:hint="eastAsia"/>
          <w:sz w:val="21"/>
          <w:lang w:eastAsia="ja-JP"/>
        </w:rPr>
        <w:t xml:space="preserve"> (Qualcomm)</w:t>
      </w:r>
    </w:p>
    <w:p w:rsidR="00045E92" w:rsidRPr="00206746" w:rsidRDefault="00045E92" w:rsidP="00045E92">
      <w:pPr>
        <w:rPr>
          <w:sz w:val="21"/>
          <w:lang w:eastAsia="ja-JP"/>
        </w:rPr>
      </w:pPr>
    </w:p>
    <w:p w:rsidR="00451EEB" w:rsidRPr="00505055" w:rsidRDefault="00451EEB" w:rsidP="00045E92">
      <w:pPr>
        <w:rPr>
          <w:sz w:val="21"/>
          <w:lang w:eastAsia="ja-JP"/>
        </w:rPr>
      </w:pPr>
    </w:p>
    <w:p w:rsidR="0062021D" w:rsidRDefault="00045E92" w:rsidP="0062021D">
      <w:pPr>
        <w:numPr>
          <w:ilvl w:val="1"/>
          <w:numId w:val="1"/>
        </w:numPr>
      </w:pPr>
      <w:r>
        <w:rPr>
          <w:rFonts w:hint="eastAsia"/>
          <w:lang w:eastAsia="ja-JP"/>
        </w:rPr>
        <w:t xml:space="preserve"> TG</w:t>
      </w:r>
      <w:r w:rsidR="00EC6F29">
        <w:rPr>
          <w:rFonts w:hint="eastAsia"/>
          <w:lang w:eastAsia="ja-JP"/>
        </w:rPr>
        <w:t xml:space="preserve"> </w:t>
      </w:r>
      <w:r w:rsidR="00EC6F29">
        <w:rPr>
          <w:lang w:eastAsia="ja-JP"/>
        </w:rPr>
        <w:t>–</w:t>
      </w:r>
      <w:r w:rsidR="007A125B">
        <w:rPr>
          <w:rFonts w:hint="eastAsia"/>
          <w:lang w:eastAsia="ja-JP"/>
        </w:rPr>
        <w:t xml:space="preserve"> 5</w:t>
      </w:r>
      <w:r w:rsidR="00EC6F29">
        <w:rPr>
          <w:rFonts w:hint="eastAsia"/>
          <w:lang w:eastAsia="ja-JP"/>
        </w:rPr>
        <w:t xml:space="preserve"> submissions</w:t>
      </w:r>
    </w:p>
    <w:p w:rsidR="008E31A9" w:rsidRPr="00F95624" w:rsidRDefault="0062021D" w:rsidP="00045E92">
      <w:pPr>
        <w:numPr>
          <w:ilvl w:val="2"/>
          <w:numId w:val="1"/>
        </w:numPr>
      </w:pPr>
      <w:r w:rsidRPr="00307DF6">
        <w:rPr>
          <w:rFonts w:hint="eastAsia"/>
          <w:sz w:val="21"/>
          <w:lang w:eastAsia="ja-JP"/>
        </w:rPr>
        <w:t xml:space="preserve"> </w:t>
      </w:r>
      <w:r w:rsidR="007A125B">
        <w:rPr>
          <w:rFonts w:hint="eastAsia"/>
          <w:sz w:val="21"/>
          <w:lang w:eastAsia="ja-JP"/>
        </w:rPr>
        <w:t>11-15</w:t>
      </w:r>
      <w:r w:rsidR="00F95624">
        <w:rPr>
          <w:rFonts w:hint="eastAsia"/>
          <w:sz w:val="21"/>
          <w:lang w:eastAsia="ja-JP"/>
        </w:rPr>
        <w:t>/1095</w:t>
      </w:r>
      <w:r w:rsidR="00206746">
        <w:rPr>
          <w:rFonts w:hint="eastAsia"/>
          <w:sz w:val="21"/>
          <w:lang w:eastAsia="ja-JP"/>
        </w:rPr>
        <w:t>,</w:t>
      </w:r>
      <w:r w:rsidR="00BB1F22">
        <w:rPr>
          <w:rFonts w:hint="eastAsia"/>
          <w:sz w:val="21"/>
          <w:lang w:eastAsia="ja-JP"/>
        </w:rPr>
        <w:t xml:space="preserve"> </w:t>
      </w:r>
      <w:r w:rsidR="00BB1F22">
        <w:rPr>
          <w:sz w:val="21"/>
          <w:lang w:eastAsia="ja-JP"/>
        </w:rPr>
        <w:t>“</w:t>
      </w:r>
      <w:r w:rsidR="00BB1F22" w:rsidRPr="00BB1F22">
        <w:rPr>
          <w:sz w:val="21"/>
          <w:lang w:val="en-CA" w:eastAsia="ja-JP"/>
        </w:rPr>
        <w:t>OFDMA Performance in 11ax</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sidR="00BB1F22" w:rsidRPr="00BB1F22">
        <w:rPr>
          <w:sz w:val="21"/>
          <w:lang w:val="en-CA" w:eastAsia="ja-JP"/>
        </w:rPr>
        <w:t>Suhwook</w:t>
      </w:r>
      <w:proofErr w:type="spellEnd"/>
      <w:r w:rsidR="00BB1F22" w:rsidRPr="00BB1F22">
        <w:rPr>
          <w:sz w:val="21"/>
          <w:lang w:val="en-CA" w:eastAsia="ja-JP"/>
        </w:rPr>
        <w:t xml:space="preserve"> Kim</w:t>
      </w:r>
      <w:r w:rsidR="00BB1F22">
        <w:rPr>
          <w:rFonts w:hint="eastAsia"/>
          <w:sz w:val="21"/>
          <w:lang w:val="en-CA" w:eastAsia="ja-JP"/>
        </w:rPr>
        <w:t xml:space="preserve"> (LG Electronics)</w:t>
      </w:r>
    </w:p>
    <w:p w:rsidR="00F95624" w:rsidRPr="00F95624" w:rsidRDefault="007A125B" w:rsidP="00045E92">
      <w:pPr>
        <w:numPr>
          <w:ilvl w:val="2"/>
          <w:numId w:val="1"/>
        </w:numPr>
      </w:pPr>
      <w:r>
        <w:rPr>
          <w:rFonts w:hint="eastAsia"/>
          <w:sz w:val="21"/>
          <w:lang w:eastAsia="ja-JP"/>
        </w:rPr>
        <w:t xml:space="preserve"> 11-16/0066</w:t>
      </w:r>
      <w:r w:rsidR="00206746">
        <w:rPr>
          <w:rFonts w:hint="eastAsia"/>
          <w:sz w:val="21"/>
          <w:lang w:eastAsia="ja-JP"/>
        </w:rPr>
        <w:t>,</w:t>
      </w:r>
      <w:r w:rsidR="00BB1F22">
        <w:rPr>
          <w:rFonts w:hint="eastAsia"/>
          <w:sz w:val="21"/>
          <w:lang w:eastAsia="ja-JP"/>
        </w:rPr>
        <w:t xml:space="preserve"> </w:t>
      </w:r>
      <w:r w:rsidR="00BB1F22">
        <w:rPr>
          <w:sz w:val="21"/>
          <w:lang w:eastAsia="ja-JP"/>
        </w:rPr>
        <w:t>“</w:t>
      </w:r>
      <w:r>
        <w:rPr>
          <w:rFonts w:hint="eastAsia"/>
          <w:sz w:val="21"/>
          <w:lang w:val="en-CA" w:eastAsia="ja-JP"/>
        </w:rPr>
        <w:t>Views on UL MU Features</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proofErr w:type="spellStart"/>
      <w:r>
        <w:rPr>
          <w:rFonts w:hint="eastAsia"/>
          <w:sz w:val="21"/>
          <w:lang w:val="en-CA" w:eastAsia="ja-JP"/>
        </w:rPr>
        <w:t>Joonsuk</w:t>
      </w:r>
      <w:proofErr w:type="spellEnd"/>
      <w:r>
        <w:rPr>
          <w:rFonts w:hint="eastAsia"/>
          <w:sz w:val="21"/>
          <w:lang w:val="en-CA" w:eastAsia="ja-JP"/>
        </w:rPr>
        <w:t xml:space="preserve"> Kim</w:t>
      </w:r>
      <w:r w:rsidR="00BB1F22">
        <w:rPr>
          <w:rFonts w:hint="eastAsia"/>
          <w:sz w:val="21"/>
          <w:lang w:val="en-CA" w:eastAsia="ja-JP"/>
        </w:rPr>
        <w:t xml:space="preserve"> (</w:t>
      </w:r>
      <w:r>
        <w:rPr>
          <w:rFonts w:hint="eastAsia"/>
          <w:sz w:val="21"/>
          <w:lang w:val="en-CA" w:eastAsia="ja-JP"/>
        </w:rPr>
        <w:t>Apple</w:t>
      </w:r>
      <w:r w:rsidR="00BB1F22">
        <w:rPr>
          <w:rFonts w:hint="eastAsia"/>
          <w:sz w:val="21"/>
          <w:lang w:val="en-CA" w:eastAsia="ja-JP"/>
        </w:rPr>
        <w:t>)</w:t>
      </w:r>
    </w:p>
    <w:p w:rsidR="00F95624" w:rsidRPr="00F95624" w:rsidRDefault="007A125B" w:rsidP="00045E92">
      <w:pPr>
        <w:numPr>
          <w:ilvl w:val="2"/>
          <w:numId w:val="1"/>
        </w:numPr>
      </w:pPr>
      <w:r>
        <w:rPr>
          <w:rFonts w:hint="eastAsia"/>
          <w:sz w:val="21"/>
          <w:lang w:eastAsia="ja-JP"/>
        </w:rPr>
        <w:t xml:space="preserve"> 11-16/0355</w:t>
      </w:r>
      <w:r w:rsidR="00206746">
        <w:rPr>
          <w:rFonts w:hint="eastAsia"/>
          <w:sz w:val="21"/>
          <w:lang w:eastAsia="ja-JP"/>
        </w:rPr>
        <w:t>,</w:t>
      </w:r>
      <w:r w:rsidR="00BB1F22">
        <w:rPr>
          <w:rFonts w:hint="eastAsia"/>
          <w:sz w:val="21"/>
          <w:lang w:eastAsia="ja-JP"/>
        </w:rPr>
        <w:t xml:space="preserve"> </w:t>
      </w:r>
      <w:r w:rsidR="00BB1F22">
        <w:rPr>
          <w:sz w:val="21"/>
          <w:lang w:eastAsia="ja-JP"/>
        </w:rPr>
        <w:t>“</w:t>
      </w:r>
      <w:r w:rsidRPr="007A125B">
        <w:rPr>
          <w:rFonts w:hint="eastAsia"/>
          <w:sz w:val="21"/>
          <w:lang w:eastAsia="ja-JP"/>
        </w:rPr>
        <w:t>Snapshot of Residential Use 2016</w:t>
      </w:r>
      <w:r w:rsidR="00BB1F22">
        <w:rPr>
          <w:rFonts w:hint="eastAsia"/>
          <w:sz w:val="21"/>
          <w:lang w:val="en-CA" w:eastAsia="ja-JP"/>
        </w:rPr>
        <w:t>,</w:t>
      </w:r>
      <w:r w:rsidR="00BB1F22">
        <w:rPr>
          <w:sz w:val="21"/>
          <w:lang w:val="en-CA" w:eastAsia="ja-JP"/>
        </w:rPr>
        <w:t>”</w:t>
      </w:r>
      <w:r w:rsidR="00BB1F22">
        <w:rPr>
          <w:rFonts w:hint="eastAsia"/>
          <w:sz w:val="21"/>
          <w:lang w:val="en-CA" w:eastAsia="ja-JP"/>
        </w:rPr>
        <w:t xml:space="preserve"> </w:t>
      </w:r>
      <w:r>
        <w:rPr>
          <w:rFonts w:hint="eastAsia"/>
          <w:sz w:val="21"/>
          <w:lang w:val="en-CA" w:eastAsia="ja-JP"/>
        </w:rPr>
        <w:t>Carol Ansley</w:t>
      </w:r>
      <w:r w:rsidR="00BB1F22">
        <w:rPr>
          <w:rFonts w:hint="eastAsia"/>
          <w:sz w:val="21"/>
          <w:lang w:val="en-CA" w:eastAsia="ja-JP"/>
        </w:rPr>
        <w:t xml:space="preserve"> (</w:t>
      </w:r>
      <w:r>
        <w:rPr>
          <w:rFonts w:hint="eastAsia"/>
          <w:sz w:val="21"/>
          <w:lang w:val="en-CA" w:eastAsia="ja-JP"/>
        </w:rPr>
        <w:t>ARRI</w:t>
      </w:r>
      <w:r w:rsidR="00BB1F22">
        <w:rPr>
          <w:rFonts w:hint="eastAsia"/>
          <w:sz w:val="21"/>
          <w:lang w:val="en-CA" w:eastAsia="ja-JP"/>
        </w:rPr>
        <w:t>S</w:t>
      </w:r>
      <w:r>
        <w:rPr>
          <w:rFonts w:hint="eastAsia"/>
          <w:sz w:val="21"/>
          <w:lang w:val="en-CA" w:eastAsia="ja-JP"/>
        </w:rPr>
        <w:t xml:space="preserve"> Group</w:t>
      </w:r>
      <w:r w:rsidR="00BB1F22">
        <w:rPr>
          <w:rFonts w:hint="eastAsia"/>
          <w:sz w:val="21"/>
          <w:lang w:val="en-CA" w:eastAsia="ja-JP"/>
        </w:rPr>
        <w:t>)</w:t>
      </w:r>
    </w:p>
    <w:p w:rsidR="0062021D" w:rsidRPr="007A125B" w:rsidRDefault="007A125B" w:rsidP="00045E92">
      <w:pPr>
        <w:numPr>
          <w:ilvl w:val="2"/>
          <w:numId w:val="1"/>
        </w:numPr>
        <w:rPr>
          <w:sz w:val="21"/>
        </w:rPr>
      </w:pPr>
      <w:r>
        <w:rPr>
          <w:rFonts w:hint="eastAsia"/>
          <w:sz w:val="21"/>
          <w:lang w:eastAsia="ja-JP"/>
        </w:rPr>
        <w:t xml:space="preserve"> 11-16/0364</w:t>
      </w:r>
      <w:r w:rsidR="00206746">
        <w:rPr>
          <w:rFonts w:hint="eastAsia"/>
          <w:sz w:val="21"/>
          <w:lang w:eastAsia="ja-JP"/>
        </w:rPr>
        <w:t>,</w:t>
      </w:r>
      <w:r w:rsidR="008E31A9">
        <w:rPr>
          <w:rFonts w:hint="eastAsia"/>
          <w:lang w:eastAsia="ja-JP"/>
        </w:rPr>
        <w:t xml:space="preserve"> </w:t>
      </w:r>
      <w:r w:rsidR="00BB1F22">
        <w:rPr>
          <w:lang w:eastAsia="ja-JP"/>
        </w:rPr>
        <w:t>“</w:t>
      </w:r>
      <w:r w:rsidRPr="007A125B">
        <w:rPr>
          <w:rFonts w:hint="eastAsia"/>
          <w:lang w:eastAsia="ja-JP"/>
        </w:rPr>
        <w:t>AID Assign Rules Based on BSS Color and HE Operation Element</w:t>
      </w:r>
      <w:r w:rsidR="00BB1F22">
        <w:rPr>
          <w:rFonts w:hint="eastAsia"/>
          <w:lang w:val="en-CA" w:eastAsia="ja-JP"/>
        </w:rPr>
        <w:t>,</w:t>
      </w:r>
      <w:r w:rsidR="00BB1F22">
        <w:rPr>
          <w:lang w:val="en-CA" w:eastAsia="ja-JP"/>
        </w:rPr>
        <w:t>”</w:t>
      </w:r>
      <w:r w:rsidR="00BB1F22">
        <w:rPr>
          <w:rFonts w:hint="eastAsia"/>
          <w:lang w:val="en-CA" w:eastAsia="ja-JP"/>
        </w:rPr>
        <w:t xml:space="preserve"> </w:t>
      </w:r>
      <w:proofErr w:type="spellStart"/>
      <w:r>
        <w:rPr>
          <w:rFonts w:hint="eastAsia"/>
          <w:lang w:val="en-CA" w:eastAsia="ja-JP"/>
        </w:rPr>
        <w:t>Jianhan</w:t>
      </w:r>
      <w:proofErr w:type="spellEnd"/>
      <w:r>
        <w:rPr>
          <w:rFonts w:hint="eastAsia"/>
          <w:lang w:val="en-CA" w:eastAsia="ja-JP"/>
        </w:rPr>
        <w:t xml:space="preserve"> Liu</w:t>
      </w:r>
      <w:r w:rsidR="00BB1F22">
        <w:rPr>
          <w:rFonts w:hint="eastAsia"/>
          <w:lang w:val="en-CA" w:eastAsia="ja-JP"/>
        </w:rPr>
        <w:t xml:space="preserve"> (</w:t>
      </w:r>
      <w:proofErr w:type="spellStart"/>
      <w:r>
        <w:rPr>
          <w:rFonts w:hint="eastAsia"/>
          <w:lang w:val="en-CA" w:eastAsia="ja-JP"/>
        </w:rPr>
        <w:t>MediaTek</w:t>
      </w:r>
      <w:proofErr w:type="spellEnd"/>
      <w:r w:rsidR="00BB1F22">
        <w:rPr>
          <w:rFonts w:hint="eastAsia"/>
          <w:lang w:val="en-CA" w:eastAsia="ja-JP"/>
        </w:rPr>
        <w:t>)</w:t>
      </w:r>
    </w:p>
    <w:p w:rsidR="007A125B" w:rsidRPr="00F95624" w:rsidRDefault="00206746" w:rsidP="00045E92">
      <w:pPr>
        <w:numPr>
          <w:ilvl w:val="2"/>
          <w:numId w:val="1"/>
        </w:numPr>
        <w:rPr>
          <w:sz w:val="21"/>
        </w:rPr>
      </w:pPr>
      <w:r>
        <w:rPr>
          <w:rFonts w:hint="eastAsia"/>
          <w:lang w:val="en-CA" w:eastAsia="ja-JP"/>
        </w:rPr>
        <w:t xml:space="preserve"> 11-16/</w:t>
      </w:r>
      <w:r w:rsidR="007A125B">
        <w:rPr>
          <w:rFonts w:hint="eastAsia"/>
          <w:lang w:val="en-CA" w:eastAsia="ja-JP"/>
        </w:rPr>
        <w:t>0394</w:t>
      </w:r>
      <w:r>
        <w:rPr>
          <w:rFonts w:hint="eastAsia"/>
          <w:lang w:val="en-CA" w:eastAsia="ja-JP"/>
        </w:rPr>
        <w:t>,</w:t>
      </w:r>
      <w:r w:rsidR="007A125B">
        <w:rPr>
          <w:rFonts w:hint="eastAsia"/>
          <w:lang w:val="en-CA" w:eastAsia="ja-JP"/>
        </w:rPr>
        <w:t xml:space="preserve"> </w:t>
      </w:r>
      <w:r w:rsidR="007A125B">
        <w:rPr>
          <w:lang w:val="en-CA" w:eastAsia="ja-JP"/>
        </w:rPr>
        <w:t>“</w:t>
      </w:r>
      <w:r w:rsidR="007A125B" w:rsidRPr="007A125B">
        <w:rPr>
          <w:rFonts w:hint="eastAsia"/>
          <w:lang w:eastAsia="ja-JP"/>
        </w:rPr>
        <w:t>Achieving High Efficiency in Medium Access via Roster Mode</w:t>
      </w:r>
      <w:r w:rsidR="007A125B">
        <w:rPr>
          <w:rFonts w:hint="eastAsia"/>
          <w:lang w:eastAsia="ja-JP"/>
        </w:rPr>
        <w:t>,</w:t>
      </w:r>
      <w:r w:rsidR="007A125B">
        <w:rPr>
          <w:lang w:eastAsia="ja-JP"/>
        </w:rPr>
        <w:t>”</w:t>
      </w:r>
      <w:r w:rsidR="007A125B">
        <w:rPr>
          <w:rFonts w:hint="eastAsia"/>
          <w:lang w:eastAsia="ja-JP"/>
        </w:rPr>
        <w:t xml:space="preserve"> Sean Coffey (</w:t>
      </w:r>
      <w:proofErr w:type="spellStart"/>
      <w:r w:rsidR="007A125B">
        <w:rPr>
          <w:rFonts w:hint="eastAsia"/>
          <w:lang w:eastAsia="ja-JP"/>
        </w:rPr>
        <w:t>RealTek</w:t>
      </w:r>
      <w:proofErr w:type="spellEnd"/>
      <w:r w:rsidR="007A125B">
        <w:rPr>
          <w:rFonts w:hint="eastAsia"/>
          <w:lang w:eastAsia="ja-JP"/>
        </w:rPr>
        <w:t>)</w:t>
      </w:r>
    </w:p>
    <w:p w:rsidR="00045E92" w:rsidRPr="007A125B" w:rsidRDefault="00045E92" w:rsidP="00045E92">
      <w:pPr>
        <w:rPr>
          <w:sz w:val="21"/>
          <w:lang w:eastAsia="ja-JP"/>
        </w:rPr>
      </w:pPr>
    </w:p>
    <w:p w:rsidR="00BB1F22" w:rsidRPr="00505055" w:rsidRDefault="00BB1F22"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 xml:space="preserve">MAC </w:t>
      </w:r>
      <w:r>
        <w:rPr>
          <w:lang w:eastAsia="ja-JP"/>
        </w:rPr>
        <w:t>…</w:t>
      </w:r>
      <w:r>
        <w:rPr>
          <w:rFonts w:hint="eastAsia"/>
          <w:lang w:eastAsia="ja-JP"/>
        </w:rPr>
        <w:t xml:space="preserve"> 4, PHY </w:t>
      </w:r>
      <w:r>
        <w:rPr>
          <w:lang w:eastAsia="ja-JP"/>
        </w:rPr>
        <w:t>…</w:t>
      </w:r>
      <w:r>
        <w:rPr>
          <w:rFonts w:hint="eastAsia"/>
          <w:lang w:eastAsia="ja-JP"/>
        </w:rPr>
        <w:t xml:space="preserve"> 2, SR </w:t>
      </w:r>
      <w:r>
        <w:rPr>
          <w:lang w:eastAsia="ja-JP"/>
        </w:rPr>
        <w:t>…</w:t>
      </w:r>
      <w:r>
        <w:rPr>
          <w:rFonts w:hint="eastAsia"/>
          <w:lang w:eastAsia="ja-JP"/>
        </w:rPr>
        <w:t xml:space="preserve"> 2, MU </w:t>
      </w:r>
      <w:r>
        <w:rPr>
          <w:lang w:eastAsia="ja-JP"/>
        </w:rPr>
        <w:t>…</w:t>
      </w:r>
      <w:r>
        <w:rPr>
          <w:rFonts w:hint="eastAsia"/>
          <w:lang w:eastAsia="ja-JP"/>
        </w:rPr>
        <w:t xml:space="preserve"> 2.</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282875" w:rsidTr="007A12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AM1</w:t>
            </w: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282875" w:rsidP="007A125B">
            <w:pP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A12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AM2</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PM1</w:t>
            </w: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640"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A12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PM2</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282875">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PM3</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282875">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2268" w:type="dxa"/>
            <w:gridSpan w:val="2"/>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268" w:type="dxa"/>
            <w:gridSpan w:val="2"/>
            <w:shd w:val="clear" w:color="auto" w:fill="BFBFBF" w:themeFill="background1" w:themeFillShade="BF"/>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282875" w:rsidRDefault="00282875"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B1756C" w:rsidRPr="00BF34E5" w:rsidRDefault="00B1756C" w:rsidP="00B1756C">
      <w:pPr>
        <w:numPr>
          <w:ilvl w:val="0"/>
          <w:numId w:val="1"/>
        </w:numPr>
        <w:rPr>
          <w:b/>
        </w:rPr>
      </w:pPr>
      <w:r w:rsidRPr="00BF34E5">
        <w:rPr>
          <w:rFonts w:hint="eastAsia"/>
          <w:b/>
          <w:lang w:eastAsia="ja-JP"/>
        </w:rPr>
        <w:t xml:space="preserve">Agenda for Monday, </w:t>
      </w:r>
      <w:r>
        <w:rPr>
          <w:rFonts w:hint="eastAsia"/>
          <w:b/>
          <w:lang w:eastAsia="ja-JP"/>
        </w:rPr>
        <w:t>March</w:t>
      </w:r>
      <w:r w:rsidRPr="00BF34E5">
        <w:rPr>
          <w:rFonts w:hint="eastAsia"/>
          <w:b/>
          <w:lang w:eastAsia="ja-JP"/>
        </w:rPr>
        <w:t xml:space="preserve"> 1</w:t>
      </w:r>
      <w:r>
        <w:rPr>
          <w:rFonts w:hint="eastAsia"/>
          <w:b/>
          <w:lang w:eastAsia="ja-JP"/>
        </w:rPr>
        <w:t>4</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w:t>
      </w:r>
      <w:r w:rsidRPr="00BF34E5">
        <w:rPr>
          <w:rFonts w:hint="eastAsia"/>
          <w:b/>
          <w:lang w:eastAsia="ja-JP"/>
        </w:rPr>
        <w:t xml:space="preserve">:30 </w:t>
      </w:r>
      <w:r w:rsidRPr="00BF34E5">
        <w:rPr>
          <w:b/>
          <w:lang w:eastAsia="ja-JP"/>
        </w:rPr>
        <w:t>–</w:t>
      </w:r>
      <w:r>
        <w:rPr>
          <w:rFonts w:hint="eastAsia"/>
          <w:b/>
          <w:lang w:eastAsia="ja-JP"/>
        </w:rPr>
        <w:t xml:space="preserve"> 15</w:t>
      </w:r>
      <w:r w:rsidRPr="00BF34E5">
        <w:rPr>
          <w:rFonts w:hint="eastAsia"/>
          <w:b/>
          <w:lang w:eastAsia="ja-JP"/>
        </w:rPr>
        <w:t>:30).</w:t>
      </w:r>
    </w:p>
    <w:p w:rsidR="00B1756C" w:rsidRDefault="00B1756C" w:rsidP="00B1756C">
      <w:pPr>
        <w:numPr>
          <w:ilvl w:val="1"/>
          <w:numId w:val="1"/>
        </w:numPr>
        <w:rPr>
          <w:bCs/>
          <w:sz w:val="21"/>
        </w:rPr>
      </w:pPr>
      <w:r>
        <w:rPr>
          <w:rFonts w:hint="eastAsia"/>
          <w:bCs/>
          <w:sz w:val="21"/>
          <w:lang w:eastAsia="ja-JP"/>
        </w:rPr>
        <w:t xml:space="preserve"> Proposed Agenda for Monday PM1:</w:t>
      </w:r>
    </w:p>
    <w:p w:rsidR="00B1756C" w:rsidRPr="0053011D" w:rsidRDefault="00B1756C" w:rsidP="00B1756C">
      <w:pPr>
        <w:numPr>
          <w:ilvl w:val="2"/>
          <w:numId w:val="1"/>
        </w:numPr>
        <w:rPr>
          <w:bCs/>
          <w:sz w:val="21"/>
          <w:lang w:eastAsia="ja-JP"/>
        </w:rPr>
      </w:pPr>
      <w:r>
        <w:rPr>
          <w:rFonts w:hint="eastAsia"/>
          <w:bCs/>
          <w:sz w:val="21"/>
          <w:lang w:eastAsia="ja-JP"/>
        </w:rPr>
        <w:t xml:space="preserve"> </w:t>
      </w:r>
      <w:r w:rsidRPr="0053011D">
        <w:rPr>
          <w:bCs/>
          <w:sz w:val="21"/>
          <w:lang w:eastAsia="ja-JP"/>
        </w:rPr>
        <w:t xml:space="preserve">Call meeting to order </w:t>
      </w:r>
    </w:p>
    <w:p w:rsidR="00B1756C" w:rsidRPr="0053011D" w:rsidRDefault="00B1756C" w:rsidP="00B1756C">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B1756C" w:rsidRPr="0053011D" w:rsidRDefault="00B1756C" w:rsidP="00B1756C">
      <w:pPr>
        <w:numPr>
          <w:ilvl w:val="2"/>
          <w:numId w:val="1"/>
        </w:numPr>
        <w:rPr>
          <w:bCs/>
          <w:sz w:val="21"/>
          <w:lang w:eastAsia="ja-JP"/>
        </w:rPr>
      </w:pPr>
      <w:r>
        <w:rPr>
          <w:rFonts w:hint="eastAsia"/>
          <w:bCs/>
          <w:sz w:val="21"/>
          <w:lang w:eastAsia="ja-JP"/>
        </w:rPr>
        <w:lastRenderedPageBreak/>
        <w:t xml:space="preserve"> </w:t>
      </w:r>
      <w:r w:rsidRPr="0053011D">
        <w:rPr>
          <w:bCs/>
          <w:sz w:val="21"/>
          <w:lang w:eastAsia="ja-JP"/>
        </w:rPr>
        <w:t>Call for submissions</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Set Ad Hoc Groups schedule and approve agenda</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 xml:space="preserve">Summary from </w:t>
      </w:r>
      <w:r>
        <w:rPr>
          <w:rFonts w:hint="eastAsia"/>
          <w:bCs/>
          <w:sz w:val="21"/>
          <w:lang w:eastAsia="ja-JP"/>
        </w:rPr>
        <w:t>January</w:t>
      </w:r>
      <w:r>
        <w:rPr>
          <w:bCs/>
          <w:sz w:val="21"/>
          <w:lang w:eastAsia="ja-JP"/>
        </w:rPr>
        <w:t xml:space="preserve"> 201</w:t>
      </w:r>
      <w:r>
        <w:rPr>
          <w:rFonts w:hint="eastAsia"/>
          <w:bCs/>
          <w:sz w:val="21"/>
          <w:lang w:eastAsia="ja-JP"/>
        </w:rPr>
        <w:t>6</w:t>
      </w:r>
      <w:r w:rsidRPr="00EC6F29">
        <w:rPr>
          <w:bCs/>
          <w:sz w:val="21"/>
          <w:lang w:eastAsia="ja-JP"/>
        </w:rPr>
        <w:t xml:space="preserve"> meeting</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SFD review – Editor</w:t>
      </w:r>
    </w:p>
    <w:p w:rsidR="00B1756C" w:rsidRPr="00EC6F29" w:rsidRDefault="00B1756C" w:rsidP="00B1756C">
      <w:pPr>
        <w:numPr>
          <w:ilvl w:val="2"/>
          <w:numId w:val="1"/>
        </w:numPr>
        <w:rPr>
          <w:bCs/>
          <w:sz w:val="21"/>
          <w:lang w:eastAsia="ja-JP"/>
        </w:rPr>
      </w:pPr>
      <w:r>
        <w:rPr>
          <w:rFonts w:hint="eastAsia"/>
          <w:bCs/>
          <w:sz w:val="21"/>
          <w:lang w:eastAsia="ja-JP"/>
        </w:rPr>
        <w:t xml:space="preserve"> </w:t>
      </w:r>
      <w:r w:rsidRPr="00EC6F29">
        <w:rPr>
          <w:bCs/>
          <w:sz w:val="21"/>
          <w:lang w:eastAsia="ja-JP"/>
        </w:rPr>
        <w:t>TG motions</w:t>
      </w:r>
    </w:p>
    <w:p w:rsidR="00B1756C" w:rsidRPr="00EC6F29" w:rsidRDefault="00B1756C" w:rsidP="00B1756C">
      <w:pPr>
        <w:numPr>
          <w:ilvl w:val="3"/>
          <w:numId w:val="1"/>
        </w:numPr>
        <w:rPr>
          <w:bCs/>
          <w:sz w:val="21"/>
          <w:lang w:eastAsia="ja-JP"/>
        </w:rPr>
      </w:pPr>
      <w:r w:rsidRPr="00EC6F29">
        <w:rPr>
          <w:bCs/>
          <w:sz w:val="21"/>
          <w:lang w:eastAsia="ja-JP"/>
        </w:rPr>
        <w:t>Approve TG meeting an</w:t>
      </w:r>
      <w:r>
        <w:rPr>
          <w:bCs/>
          <w:sz w:val="21"/>
          <w:lang w:eastAsia="ja-JP"/>
        </w:rPr>
        <w:t xml:space="preserve">d </w:t>
      </w:r>
      <w:proofErr w:type="spellStart"/>
      <w:r>
        <w:rPr>
          <w:bCs/>
          <w:sz w:val="21"/>
          <w:lang w:eastAsia="ja-JP"/>
        </w:rPr>
        <w:t>Telecon</w:t>
      </w:r>
      <w:proofErr w:type="spellEnd"/>
      <w:r>
        <w:rPr>
          <w:bCs/>
          <w:sz w:val="21"/>
          <w:lang w:eastAsia="ja-JP"/>
        </w:rPr>
        <w:t xml:space="preserve"> minutes since </w:t>
      </w:r>
      <w:r>
        <w:rPr>
          <w:rFonts w:hint="eastAsia"/>
          <w:bCs/>
          <w:sz w:val="21"/>
          <w:lang w:eastAsia="ja-JP"/>
        </w:rPr>
        <w:t>January 2016</w:t>
      </w:r>
      <w:r w:rsidRPr="00EC6F29">
        <w:rPr>
          <w:bCs/>
          <w:sz w:val="21"/>
          <w:lang w:eastAsia="ja-JP"/>
        </w:rPr>
        <w:t xml:space="preserve"> meeting.</w:t>
      </w:r>
    </w:p>
    <w:p w:rsidR="00B1756C" w:rsidRPr="00EC6F29" w:rsidRDefault="00B1756C" w:rsidP="00B1756C">
      <w:pPr>
        <w:numPr>
          <w:ilvl w:val="3"/>
          <w:numId w:val="1"/>
        </w:numPr>
        <w:rPr>
          <w:bCs/>
          <w:sz w:val="21"/>
          <w:lang w:eastAsia="ja-JP"/>
        </w:rPr>
      </w:pPr>
      <w:r w:rsidRPr="00EC6F29">
        <w:rPr>
          <w:bCs/>
          <w:sz w:val="21"/>
          <w:lang w:eastAsia="ja-JP"/>
        </w:rPr>
        <w:t>Approve the latest SFD revision</w:t>
      </w:r>
    </w:p>
    <w:p w:rsidR="00B1756C" w:rsidRPr="00EC6F29" w:rsidRDefault="00B1756C" w:rsidP="00B1756C">
      <w:pPr>
        <w:numPr>
          <w:ilvl w:val="2"/>
          <w:numId w:val="1"/>
        </w:numPr>
        <w:rPr>
          <w:bCs/>
          <w:sz w:val="21"/>
          <w:lang w:eastAsia="ja-JP"/>
        </w:rPr>
      </w:pPr>
      <w:r w:rsidRPr="00EC6F29">
        <w:rPr>
          <w:bCs/>
          <w:sz w:val="21"/>
          <w:lang w:eastAsia="ja-JP"/>
        </w:rPr>
        <w:t>Timeline</w:t>
      </w:r>
    </w:p>
    <w:p w:rsidR="00B1756C" w:rsidRPr="00EC6F29" w:rsidRDefault="00B1756C" w:rsidP="00B1756C">
      <w:pPr>
        <w:numPr>
          <w:ilvl w:val="2"/>
          <w:numId w:val="1"/>
        </w:numPr>
        <w:rPr>
          <w:bCs/>
          <w:sz w:val="21"/>
          <w:lang w:eastAsia="ja-JP"/>
        </w:rPr>
      </w:pPr>
      <w:r w:rsidRPr="00EC6F29">
        <w:rPr>
          <w:bCs/>
          <w:sz w:val="21"/>
          <w:lang w:eastAsia="ja-JP"/>
        </w:rPr>
        <w:t>Ad Hoc group Rules</w:t>
      </w:r>
    </w:p>
    <w:p w:rsidR="00B1756C" w:rsidRDefault="00B1756C" w:rsidP="00B1756C">
      <w:pPr>
        <w:numPr>
          <w:ilvl w:val="2"/>
          <w:numId w:val="1"/>
        </w:numPr>
        <w:rPr>
          <w:bCs/>
          <w:sz w:val="21"/>
          <w:lang w:eastAsia="ja-JP"/>
        </w:rPr>
      </w:pPr>
      <w:r w:rsidRPr="00EC6F29">
        <w:rPr>
          <w:bCs/>
          <w:sz w:val="21"/>
          <w:lang w:eastAsia="ja-JP"/>
        </w:rPr>
        <w:t>Presentations</w:t>
      </w:r>
    </w:p>
    <w:p w:rsidR="00B1756C" w:rsidRPr="003E292F" w:rsidRDefault="00B1756C" w:rsidP="00B1756C">
      <w:pPr>
        <w:numPr>
          <w:ilvl w:val="3"/>
          <w:numId w:val="1"/>
        </w:numPr>
        <w:rPr>
          <w:bCs/>
          <w:sz w:val="21"/>
          <w:lang w:eastAsia="ja-JP"/>
        </w:rPr>
      </w:pPr>
      <w:r w:rsidRPr="003E292F">
        <w:rPr>
          <w:bCs/>
          <w:sz w:val="21"/>
          <w:lang w:eastAsia="ja-JP"/>
        </w:rPr>
        <w:t xml:space="preserve">11-16/0066r5, “Views on UL MU Features” </w:t>
      </w:r>
      <w:proofErr w:type="spellStart"/>
      <w:r w:rsidRPr="003E292F">
        <w:rPr>
          <w:bCs/>
          <w:sz w:val="21"/>
          <w:lang w:eastAsia="ja-JP"/>
        </w:rPr>
        <w:t>Joonsuk</w:t>
      </w:r>
      <w:proofErr w:type="spellEnd"/>
      <w:r w:rsidRPr="003E292F">
        <w:rPr>
          <w:bCs/>
          <w:sz w:val="21"/>
          <w:lang w:eastAsia="ja-JP"/>
        </w:rPr>
        <w:t xml:space="preserve"> Kim</w:t>
      </w:r>
    </w:p>
    <w:p w:rsidR="00B1756C" w:rsidRPr="00EC6F29" w:rsidRDefault="00B1756C" w:rsidP="00B1756C">
      <w:pPr>
        <w:numPr>
          <w:ilvl w:val="3"/>
          <w:numId w:val="1"/>
        </w:numPr>
        <w:rPr>
          <w:bCs/>
          <w:sz w:val="21"/>
          <w:lang w:eastAsia="ja-JP"/>
        </w:rPr>
      </w:pPr>
      <w:r w:rsidRPr="003E292F">
        <w:rPr>
          <w:bCs/>
          <w:sz w:val="21"/>
          <w:lang w:eastAsia="ja-JP"/>
        </w:rPr>
        <w:t xml:space="preserve">11-15/1095r6, “OFDMA Performance in 11ax” </w:t>
      </w:r>
      <w:proofErr w:type="spellStart"/>
      <w:r w:rsidRPr="003E292F">
        <w:rPr>
          <w:bCs/>
          <w:sz w:val="21"/>
          <w:lang w:eastAsia="ja-JP"/>
        </w:rPr>
        <w:t>Suhwook</w:t>
      </w:r>
      <w:proofErr w:type="spellEnd"/>
      <w:r w:rsidRPr="003E292F">
        <w:rPr>
          <w:bCs/>
          <w:sz w:val="21"/>
          <w:lang w:eastAsia="ja-JP"/>
        </w:rPr>
        <w:t xml:space="preserve"> Kim</w:t>
      </w:r>
    </w:p>
    <w:p w:rsidR="00B1756C" w:rsidRDefault="00B1756C" w:rsidP="00B1756C">
      <w:pPr>
        <w:numPr>
          <w:ilvl w:val="2"/>
          <w:numId w:val="1"/>
        </w:numPr>
        <w:rPr>
          <w:bCs/>
          <w:sz w:val="21"/>
          <w:lang w:eastAsia="ja-JP"/>
        </w:rPr>
      </w:pPr>
      <w:r w:rsidRPr="00EC6F29">
        <w:rPr>
          <w:bCs/>
          <w:sz w:val="21"/>
          <w:lang w:eastAsia="ja-JP"/>
        </w:rPr>
        <w:t>Recess</w:t>
      </w:r>
    </w:p>
    <w:p w:rsidR="00B1756C" w:rsidRPr="00EC6F29" w:rsidRDefault="00B1756C" w:rsidP="00B1756C">
      <w:pPr>
        <w:rPr>
          <w:bCs/>
          <w:sz w:val="21"/>
          <w:lang w:eastAsia="ja-JP"/>
        </w:rPr>
      </w:pPr>
    </w:p>
    <w:p w:rsidR="00B1756C" w:rsidRDefault="00B1756C" w:rsidP="00B1756C">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4C6142">
        <w:rPr>
          <w:rFonts w:hint="eastAsia"/>
          <w:b/>
          <w:lang w:eastAsia="ja-JP"/>
        </w:rPr>
        <w:t>January 2016</w:t>
      </w:r>
      <w:r w:rsidR="0062021D" w:rsidRPr="00F95624">
        <w:rPr>
          <w:rFonts w:hint="eastAsia"/>
          <w:b/>
          <w:lang w:eastAsia="ja-JP"/>
        </w:rPr>
        <w:t xml:space="preserve"> Meeting</w:t>
      </w:r>
    </w:p>
    <w:p w:rsidR="007A125B" w:rsidRPr="00B1756C" w:rsidRDefault="007A125B" w:rsidP="00B1756C">
      <w:pPr>
        <w:numPr>
          <w:ilvl w:val="1"/>
          <w:numId w:val="1"/>
        </w:numPr>
        <w:rPr>
          <w:bCs/>
        </w:rPr>
      </w:pPr>
      <w:r w:rsidRPr="00B1756C">
        <w:rPr>
          <w:b/>
          <w:bCs/>
          <w:lang w:val="en-CA"/>
        </w:rPr>
        <w:t>Passed a number of affecting aspects of the TG Specification Framework.</w:t>
      </w:r>
    </w:p>
    <w:p w:rsidR="007A125B" w:rsidRPr="00B1756C" w:rsidRDefault="007A125B" w:rsidP="00B1756C">
      <w:pPr>
        <w:numPr>
          <w:ilvl w:val="2"/>
          <w:numId w:val="1"/>
        </w:numPr>
        <w:rPr>
          <w:bCs/>
        </w:rPr>
      </w:pPr>
      <w:r w:rsidRPr="00B1756C">
        <w:rPr>
          <w:bCs/>
          <w:lang w:val="en-CA"/>
        </w:rPr>
        <w:t>PHY</w:t>
      </w:r>
    </w:p>
    <w:p w:rsidR="007A125B" w:rsidRPr="00B1756C" w:rsidRDefault="007A125B" w:rsidP="00B1756C">
      <w:pPr>
        <w:numPr>
          <w:ilvl w:val="2"/>
          <w:numId w:val="1"/>
        </w:numPr>
        <w:rPr>
          <w:bCs/>
        </w:rPr>
      </w:pPr>
      <w:r w:rsidRPr="00B1756C">
        <w:rPr>
          <w:bCs/>
          <w:lang w:val="en-CA"/>
        </w:rPr>
        <w:t>MAC</w:t>
      </w:r>
    </w:p>
    <w:p w:rsidR="007A125B" w:rsidRPr="00B1756C" w:rsidRDefault="007A125B" w:rsidP="00B1756C">
      <w:pPr>
        <w:numPr>
          <w:ilvl w:val="2"/>
          <w:numId w:val="1"/>
        </w:numPr>
        <w:rPr>
          <w:bCs/>
        </w:rPr>
      </w:pPr>
      <w:r w:rsidRPr="00B1756C">
        <w:rPr>
          <w:bCs/>
          <w:lang w:val="en-CA"/>
        </w:rPr>
        <w:t>MU</w:t>
      </w:r>
    </w:p>
    <w:p w:rsidR="007A125B" w:rsidRPr="00B1756C" w:rsidRDefault="007A125B" w:rsidP="00B1756C">
      <w:pPr>
        <w:numPr>
          <w:ilvl w:val="1"/>
          <w:numId w:val="1"/>
        </w:numPr>
        <w:rPr>
          <w:bCs/>
        </w:rPr>
      </w:pPr>
      <w:r w:rsidRPr="00B1756C">
        <w:rPr>
          <w:b/>
          <w:bCs/>
          <w:lang w:val="en-CA"/>
        </w:rPr>
        <w:t>Latest revisions of the Specification Framework is available at:</w:t>
      </w:r>
    </w:p>
    <w:p w:rsidR="007A125B" w:rsidRPr="00B1756C" w:rsidRDefault="00B1756C" w:rsidP="00B1756C">
      <w:pPr>
        <w:numPr>
          <w:ilvl w:val="2"/>
          <w:numId w:val="1"/>
        </w:numPr>
        <w:rPr>
          <w:bCs/>
        </w:rPr>
      </w:pPr>
      <w:r>
        <w:rPr>
          <w:rFonts w:hint="eastAsia"/>
          <w:bCs/>
          <w:lang w:val="en-CA" w:eastAsia="ja-JP"/>
        </w:rPr>
        <w:t xml:space="preserve"> </w:t>
      </w:r>
      <w:hyperlink r:id="rId17" w:history="1">
        <w:r w:rsidR="00EB3266">
          <w:rPr>
            <w:rStyle w:val="a6"/>
            <w:bCs/>
            <w:lang w:val="en-CA"/>
          </w:rPr>
          <w:t>https://mentor.ieee.org/802.11/dcn/15/11-15-0132-16-00ax-spec-framework.docx</w:t>
        </w:r>
      </w:hyperlink>
      <w:r w:rsidR="007A125B" w:rsidRPr="00B1756C">
        <w:rPr>
          <w:bCs/>
          <w:lang w:val="en-CA"/>
        </w:rPr>
        <w:t xml:space="preserve"> </w:t>
      </w:r>
    </w:p>
    <w:p w:rsidR="007A125B" w:rsidRPr="00B1756C" w:rsidRDefault="007A125B" w:rsidP="00B1756C">
      <w:pPr>
        <w:numPr>
          <w:ilvl w:val="1"/>
          <w:numId w:val="1"/>
        </w:numPr>
        <w:rPr>
          <w:bCs/>
        </w:rPr>
      </w:pPr>
      <w:r w:rsidRPr="00B1756C">
        <w:rPr>
          <w:b/>
          <w:bCs/>
          <w:lang w:val="en-CA"/>
        </w:rPr>
        <w:t>Presentation on draft TG specification 11-16/0024r0</w:t>
      </w:r>
    </w:p>
    <w:p w:rsidR="007A125B" w:rsidRPr="00B1756C" w:rsidRDefault="007A125B" w:rsidP="00B1756C">
      <w:pPr>
        <w:numPr>
          <w:ilvl w:val="1"/>
          <w:numId w:val="1"/>
        </w:numPr>
        <w:rPr>
          <w:bCs/>
        </w:rPr>
      </w:pPr>
      <w:r w:rsidRPr="00B1756C">
        <w:rPr>
          <w:b/>
          <w:bCs/>
        </w:rPr>
        <w:t>The TG conducted a couple of Telecon</w:t>
      </w:r>
      <w:r w:rsidR="004C6142">
        <w:rPr>
          <w:rFonts w:hint="eastAsia"/>
          <w:b/>
          <w:bCs/>
          <w:lang w:eastAsia="ja-JP"/>
        </w:rPr>
        <w:t>ference</w:t>
      </w:r>
      <w:r w:rsidRPr="00B1756C">
        <w:rPr>
          <w:b/>
          <w:bCs/>
        </w:rPr>
        <w:t>s (Feb 4</w:t>
      </w:r>
      <w:r w:rsidRPr="00B1756C">
        <w:rPr>
          <w:b/>
          <w:bCs/>
          <w:vertAlign w:val="superscript"/>
        </w:rPr>
        <w:t>th</w:t>
      </w:r>
      <w:r w:rsidRPr="00B1756C">
        <w:rPr>
          <w:b/>
          <w:bCs/>
        </w:rPr>
        <w:t xml:space="preserve"> , and March 3</w:t>
      </w:r>
      <w:r w:rsidRPr="00B1756C">
        <w:rPr>
          <w:b/>
          <w:bCs/>
          <w:vertAlign w:val="superscript"/>
        </w:rPr>
        <w:t>rd</w:t>
      </w:r>
      <w:r w:rsidRPr="00B1756C">
        <w:rPr>
          <w:b/>
          <w:bCs/>
        </w:rPr>
        <w:t xml:space="preserve"> )</w:t>
      </w:r>
    </w:p>
    <w:p w:rsidR="007A125B" w:rsidRPr="00B1756C" w:rsidRDefault="006671E5" w:rsidP="00B1756C">
      <w:pPr>
        <w:numPr>
          <w:ilvl w:val="2"/>
          <w:numId w:val="1"/>
        </w:numPr>
        <w:rPr>
          <w:bCs/>
        </w:rPr>
      </w:pPr>
      <w:hyperlink r:id="rId18" w:history="1">
        <w:r w:rsidR="007A125B" w:rsidRPr="00B1756C">
          <w:rPr>
            <w:rStyle w:val="a6"/>
            <w:bCs/>
          </w:rPr>
          <w:t xml:space="preserve">https://mentor.ieee.org/802.11/dcn/16/11-16-0212-00-00ax-enterprise-scenario-dsc-and-color.pptx </w:t>
        </w:r>
      </w:hyperlink>
    </w:p>
    <w:p w:rsidR="007A125B" w:rsidRPr="00B1756C" w:rsidRDefault="006671E5" w:rsidP="00B1756C">
      <w:pPr>
        <w:numPr>
          <w:ilvl w:val="2"/>
          <w:numId w:val="1"/>
        </w:numPr>
        <w:rPr>
          <w:bCs/>
        </w:rPr>
      </w:pPr>
      <w:hyperlink r:id="rId19" w:history="1">
        <w:r w:rsidR="007A125B" w:rsidRPr="00B1756C">
          <w:rPr>
            <w:rStyle w:val="a6"/>
            <w:bCs/>
          </w:rPr>
          <w:t>https://mentor.ieee.org/802.11/dcn/16/11-16-0024-01-00ax-proposed-draft-specification.docx</w:t>
        </w:r>
      </w:hyperlink>
      <w:r w:rsidR="007A125B" w:rsidRPr="00B1756C">
        <w:rPr>
          <w:bCs/>
        </w:rPr>
        <w:t xml:space="preserve"> </w:t>
      </w:r>
    </w:p>
    <w:p w:rsidR="00B1756C" w:rsidRPr="00814EEE" w:rsidRDefault="006671E5" w:rsidP="00B1756C">
      <w:pPr>
        <w:numPr>
          <w:ilvl w:val="2"/>
          <w:numId w:val="1"/>
        </w:numPr>
        <w:rPr>
          <w:bCs/>
        </w:rPr>
      </w:pPr>
      <w:hyperlink r:id="rId20" w:history="1">
        <w:r w:rsidR="00B1756C" w:rsidRPr="00B1756C">
          <w:rPr>
            <w:rStyle w:val="a6"/>
            <w:bCs/>
          </w:rPr>
          <w:t>https://mentor.ieee.org/802.11/dcn/16/11-16-0297-00-00ax-results-for-beacon-collisions.pptx</w:t>
        </w:r>
      </w:hyperlink>
    </w:p>
    <w:p w:rsidR="0062021D" w:rsidRPr="00814EEE" w:rsidRDefault="00372AC3" w:rsidP="00814EEE">
      <w:pPr>
        <w:numPr>
          <w:ilvl w:val="1"/>
          <w:numId w:val="1"/>
        </w:numPr>
      </w:pPr>
      <w:r w:rsidRPr="00814EEE">
        <w:rPr>
          <w:bCs/>
        </w:rPr>
        <w:t xml:space="preserve"> </w:t>
      </w:r>
      <w:r w:rsidR="004C6142">
        <w:rPr>
          <w:rFonts w:hint="eastAsia"/>
          <w:bCs/>
          <w:lang w:eastAsia="ja-JP"/>
        </w:rPr>
        <w:t>Chair asked if there is any a</w:t>
      </w:r>
      <w:r w:rsidR="00466087">
        <w:rPr>
          <w:rFonts w:hint="eastAsia"/>
          <w:bCs/>
          <w:lang w:eastAsia="ja-JP"/>
        </w:rPr>
        <w:t>ddition,</w:t>
      </w:r>
      <w:r w:rsidR="004C6142">
        <w:rPr>
          <w:rFonts w:hint="eastAsia"/>
          <w:bCs/>
          <w:lang w:eastAsia="ja-JP"/>
        </w:rPr>
        <w:t xml:space="preserve"> modification</w:t>
      </w:r>
      <w:r w:rsidR="00466087">
        <w:rPr>
          <w:rFonts w:hint="eastAsia"/>
          <w:bCs/>
          <w:lang w:eastAsia="ja-JP"/>
        </w:rPr>
        <w:t xml:space="preserve"> or correction</w:t>
      </w:r>
      <w:r w:rsidR="004C6142">
        <w:rPr>
          <w:rFonts w:hint="eastAsia"/>
          <w:bCs/>
          <w:lang w:eastAsia="ja-JP"/>
        </w:rPr>
        <w:t xml:space="preserve"> </w:t>
      </w:r>
      <w:r w:rsidR="004C6142">
        <w:rPr>
          <w:bCs/>
          <w:lang w:eastAsia="ja-JP"/>
        </w:rPr>
        <w:t>–</w:t>
      </w:r>
      <w:r w:rsidR="004C6142">
        <w:rPr>
          <w:rFonts w:hint="eastAsia"/>
          <w:bCs/>
          <w:lang w:eastAsia="ja-JP"/>
        </w:rPr>
        <w:t xml:space="preserve"> No response.</w:t>
      </w:r>
    </w:p>
    <w:p w:rsidR="00BB1F22" w:rsidRDefault="00BB1F22" w:rsidP="007D23BD">
      <w:pPr>
        <w:rPr>
          <w:lang w:eastAsia="ja-JP"/>
        </w:rPr>
      </w:pP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B1756C">
        <w:rPr>
          <w:rFonts w:hint="eastAsia"/>
          <w:b/>
          <w:highlight w:val="yellow"/>
          <w:lang w:eastAsia="ja-JP"/>
        </w:rPr>
        <w:t>January</w:t>
      </w:r>
      <w:r w:rsidR="00EE1729">
        <w:rPr>
          <w:b/>
          <w:highlight w:val="yellow"/>
          <w:lang w:eastAsia="ja-JP"/>
        </w:rPr>
        <w:t xml:space="preserve"> 201</w:t>
      </w:r>
      <w:r w:rsidR="00B1756C">
        <w:rPr>
          <w:rFonts w:hint="eastAsia"/>
          <w:b/>
          <w:highlight w:val="yellow"/>
          <w:lang w:eastAsia="ja-JP"/>
        </w:rPr>
        <w:t>6</w:t>
      </w:r>
      <w:r w:rsidRPr="00F240ED">
        <w:rPr>
          <w:b/>
          <w:highlight w:val="yellow"/>
          <w:lang w:eastAsia="ja-JP"/>
        </w:rPr>
        <w:t xml:space="preserve"> </w:t>
      </w:r>
      <w:r w:rsidR="00B1756C">
        <w:rPr>
          <w:rFonts w:hint="eastAsia"/>
          <w:b/>
          <w:highlight w:val="yellow"/>
          <w:lang w:eastAsia="ja-JP"/>
        </w:rPr>
        <w:t>interim</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7A125B" w:rsidRPr="00B1756C" w:rsidRDefault="006671E5" w:rsidP="00FE0D93">
      <w:pPr>
        <w:numPr>
          <w:ilvl w:val="2"/>
          <w:numId w:val="10"/>
        </w:numPr>
        <w:ind w:hanging="373"/>
        <w:rPr>
          <w:b/>
          <w:highlight w:val="yellow"/>
          <w:lang w:eastAsia="ja-JP"/>
        </w:rPr>
      </w:pPr>
      <w:hyperlink r:id="rId21" w:history="1">
        <w:r w:rsidR="007A125B" w:rsidRPr="00B1756C">
          <w:rPr>
            <w:rStyle w:val="a6"/>
            <w:b/>
            <w:highlight w:val="yellow"/>
            <w:lang w:eastAsia="ja-JP"/>
          </w:rPr>
          <w:t>https://mentor.ieee.org/802.11/dcn/16/11-16-0096-02-00ax-tgax-january-2016-atlanta-meeting-minutes.docx</w:t>
        </w:r>
      </w:hyperlink>
    </w:p>
    <w:p w:rsidR="007A125B" w:rsidRPr="00B1756C" w:rsidRDefault="006671E5" w:rsidP="00FE0D93">
      <w:pPr>
        <w:numPr>
          <w:ilvl w:val="2"/>
          <w:numId w:val="10"/>
        </w:numPr>
        <w:ind w:hanging="373"/>
        <w:rPr>
          <w:b/>
          <w:highlight w:val="yellow"/>
          <w:lang w:eastAsia="ja-JP"/>
        </w:rPr>
      </w:pPr>
      <w:hyperlink r:id="rId22" w:history="1">
        <w:r w:rsidR="007A125B" w:rsidRPr="00B1756C">
          <w:rPr>
            <w:rStyle w:val="a6"/>
            <w:b/>
            <w:highlight w:val="yellow"/>
            <w:lang w:eastAsia="ja-JP"/>
          </w:rPr>
          <w:t>https://mentor.ieee.org/802.11/dcn/16/11-16-0262-01-00ax-tgax-teleconference-minutes-february-4th-2016.docx</w:t>
        </w:r>
      </w:hyperlink>
    </w:p>
    <w:p w:rsidR="007A125B" w:rsidRPr="00B1756C" w:rsidRDefault="006671E5" w:rsidP="00FE0D93">
      <w:pPr>
        <w:numPr>
          <w:ilvl w:val="2"/>
          <w:numId w:val="10"/>
        </w:numPr>
        <w:ind w:hanging="373"/>
        <w:rPr>
          <w:b/>
          <w:highlight w:val="yellow"/>
          <w:lang w:eastAsia="ja-JP"/>
        </w:rPr>
      </w:pPr>
      <w:hyperlink r:id="rId23" w:history="1">
        <w:r w:rsidR="007A125B" w:rsidRPr="00B1756C">
          <w:rPr>
            <w:rStyle w:val="a6"/>
            <w:b/>
            <w:highlight w:val="yellow"/>
            <w:lang w:eastAsia="ja-JP"/>
          </w:rPr>
          <w:t>https://mentor.ieee.org/802.11/dcn/16/11-16-0301-01-00ax-tgax-teleconference-minutes-march-3rd-2016.docx</w:t>
        </w:r>
      </w:hyperlink>
    </w:p>
    <w:p w:rsidR="007A125B" w:rsidRPr="00B1756C" w:rsidRDefault="006671E5" w:rsidP="00FE0D93">
      <w:pPr>
        <w:numPr>
          <w:ilvl w:val="2"/>
          <w:numId w:val="10"/>
        </w:numPr>
        <w:ind w:hanging="373"/>
        <w:rPr>
          <w:b/>
          <w:highlight w:val="yellow"/>
          <w:lang w:eastAsia="ja-JP"/>
        </w:rPr>
      </w:pPr>
      <w:hyperlink r:id="rId24" w:history="1">
        <w:r w:rsidR="007A125B" w:rsidRPr="00B1756C">
          <w:rPr>
            <w:rStyle w:val="a6"/>
            <w:b/>
            <w:highlight w:val="yellow"/>
            <w:lang w:eastAsia="ja-JP"/>
          </w:rPr>
          <w:t>https://mentor.ieee.org/802.11/dcn/16/11-16-0150-00-00ax-tgax-mu-ad-hoc-meeting-minutes-january-2016.docx</w:t>
        </w:r>
      </w:hyperlink>
      <w:r w:rsidR="007A125B" w:rsidRPr="00B1756C">
        <w:rPr>
          <w:b/>
          <w:highlight w:val="yellow"/>
          <w:lang w:eastAsia="ja-JP"/>
        </w:rPr>
        <w:t xml:space="preserve"> </w:t>
      </w:r>
    </w:p>
    <w:p w:rsidR="007A125B" w:rsidRDefault="006671E5" w:rsidP="00FE0D93">
      <w:pPr>
        <w:numPr>
          <w:ilvl w:val="2"/>
          <w:numId w:val="10"/>
        </w:numPr>
        <w:ind w:hanging="373"/>
        <w:rPr>
          <w:b/>
          <w:highlight w:val="yellow"/>
          <w:lang w:eastAsia="ja-JP"/>
        </w:rPr>
      </w:pPr>
      <w:hyperlink r:id="rId25" w:history="1">
        <w:r w:rsidR="007A125B" w:rsidRPr="00B1756C">
          <w:rPr>
            <w:rStyle w:val="a6"/>
            <w:b/>
            <w:highlight w:val="yellow"/>
            <w:lang w:eastAsia="ja-JP"/>
          </w:rPr>
          <w:t>https://mentor.ieee.org/802.11/dcn/16/11-16-0110-00-00ax-jan-2016-atlanta-tgax-mac-ad-hoc-meeting-minutes.docx</w:t>
        </w:r>
      </w:hyperlink>
      <w:r w:rsidR="007A125B" w:rsidRPr="00B1756C">
        <w:rPr>
          <w:b/>
          <w:highlight w:val="yellow"/>
          <w:lang w:eastAsia="ja-JP"/>
        </w:rPr>
        <w:t xml:space="preserve"> </w:t>
      </w:r>
    </w:p>
    <w:p w:rsidR="00EE1729" w:rsidRPr="00B1756C" w:rsidRDefault="006671E5" w:rsidP="00FE0D93">
      <w:pPr>
        <w:numPr>
          <w:ilvl w:val="2"/>
          <w:numId w:val="10"/>
        </w:numPr>
        <w:ind w:hanging="373"/>
        <w:rPr>
          <w:b/>
          <w:highlight w:val="yellow"/>
          <w:lang w:eastAsia="ja-JP"/>
        </w:rPr>
      </w:pPr>
      <w:hyperlink r:id="rId26" w:history="1">
        <w:r w:rsidR="00B1756C" w:rsidRPr="00B1756C">
          <w:rPr>
            <w:rStyle w:val="a6"/>
            <w:b/>
            <w:highlight w:val="yellow"/>
            <w:lang w:eastAsia="ja-JP"/>
          </w:rPr>
          <w:t>https://mentor.ieee.org/802.11/dcn/16/11-16-0119-00-00ax-ieee-802-11-tgax-january-2016-atlanta-phy-ad-hoc-meeting-minutes.docx</w:t>
        </w:r>
      </w:hyperlink>
      <w:r w:rsidR="00372AC3" w:rsidRPr="00B1756C">
        <w:rPr>
          <w:b/>
          <w:highlight w:val="yellow"/>
          <w:lang w:eastAsia="ja-JP"/>
        </w:rPr>
        <w:t xml:space="preserve"> </w:t>
      </w:r>
    </w:p>
    <w:p w:rsidR="003F3E09" w:rsidRPr="00F240ED" w:rsidRDefault="003F3E09" w:rsidP="00F240ED">
      <w:pPr>
        <w:rPr>
          <w:highlight w:val="yellow"/>
        </w:rPr>
      </w:pPr>
    </w:p>
    <w:p w:rsidR="00751816" w:rsidRDefault="00F240ED" w:rsidP="00F240ED">
      <w:pPr>
        <w:numPr>
          <w:ilvl w:val="2"/>
          <w:numId w:val="1"/>
        </w:numPr>
        <w:rPr>
          <w:b/>
          <w:highlight w:val="yellow"/>
        </w:rPr>
      </w:pPr>
      <w:r w:rsidRPr="00F240ED">
        <w:rPr>
          <w:rFonts w:hint="eastAsia"/>
          <w:b/>
          <w:highlight w:val="yellow"/>
          <w:lang w:eastAsia="ja-JP"/>
        </w:rPr>
        <w:lastRenderedPageBreak/>
        <w:t xml:space="preserve"> </w:t>
      </w:r>
      <w:r w:rsidR="003F3E09" w:rsidRPr="00F240ED">
        <w:rPr>
          <w:rFonts w:hint="eastAsia"/>
          <w:b/>
          <w:highlight w:val="yellow"/>
          <w:lang w:eastAsia="ja-JP"/>
        </w:rPr>
        <w:t xml:space="preserve">Moved: </w:t>
      </w:r>
      <w:r w:rsidR="00B1756C">
        <w:rPr>
          <w:rFonts w:hint="eastAsia"/>
          <w:b/>
          <w:highlight w:val="yellow"/>
          <w:lang w:eastAsia="ja-JP"/>
        </w:rPr>
        <w:t xml:space="preserve">Al </w:t>
      </w:r>
      <w:proofErr w:type="spellStart"/>
      <w:r w:rsidR="00B1756C">
        <w:rPr>
          <w:rFonts w:hint="eastAsia"/>
          <w:b/>
          <w:highlight w:val="yellow"/>
          <w:lang w:eastAsia="ja-JP"/>
        </w:rPr>
        <w:t>Petrick</w:t>
      </w:r>
      <w:proofErr w:type="spellEnd"/>
      <w:r w:rsidR="003F3E09" w:rsidRPr="00F240ED">
        <w:rPr>
          <w:rFonts w:hint="eastAsia"/>
          <w:b/>
          <w:highlight w:val="yellow"/>
          <w:lang w:eastAsia="ja-JP"/>
        </w:rPr>
        <w:t>, Second:</w:t>
      </w:r>
      <w:r w:rsidR="00751816">
        <w:rPr>
          <w:rFonts w:hint="eastAsia"/>
          <w:b/>
          <w:highlight w:val="yellow"/>
          <w:lang w:eastAsia="ja-JP"/>
        </w:rPr>
        <w:t xml:space="preserve"> </w:t>
      </w:r>
      <w:proofErr w:type="spellStart"/>
      <w:r w:rsidR="00B1756C">
        <w:rPr>
          <w:rFonts w:hint="eastAsia"/>
          <w:b/>
          <w:highlight w:val="yellow"/>
          <w:lang w:eastAsia="ja-JP"/>
        </w:rPr>
        <w:t>Yasu</w:t>
      </w:r>
      <w:proofErr w:type="spellEnd"/>
      <w:r w:rsidR="00B1756C">
        <w:rPr>
          <w:rFonts w:hint="eastAsia"/>
          <w:b/>
          <w:highlight w:val="yellow"/>
          <w:lang w:eastAsia="ja-JP"/>
        </w:rPr>
        <w:t xml:space="preserve"> Inoue</w:t>
      </w:r>
    </w:p>
    <w:p w:rsidR="003F3E09" w:rsidRPr="007D23BD" w:rsidRDefault="00751816" w:rsidP="00F240ED">
      <w:pPr>
        <w:numPr>
          <w:ilvl w:val="2"/>
          <w:numId w:val="1"/>
        </w:numPr>
        <w:rPr>
          <w:highlight w:val="yellow"/>
        </w:rPr>
      </w:pPr>
      <w:r w:rsidRPr="007D23BD">
        <w:rPr>
          <w:rFonts w:hint="eastAsia"/>
          <w:highlight w:val="yellow"/>
          <w:lang w:eastAsia="ja-JP"/>
        </w:rPr>
        <w:t xml:space="preserve"> Discussion: No discussion.</w:t>
      </w:r>
      <w:r w:rsidR="003F3E09" w:rsidRPr="007D23BD">
        <w:rPr>
          <w:rFonts w:hint="eastAsia"/>
          <w:highlight w:val="yellow"/>
          <w:lang w:eastAsia="ja-JP"/>
        </w:rPr>
        <w:t xml:space="preserve"> </w:t>
      </w:r>
    </w:p>
    <w:p w:rsidR="003F3E09" w:rsidRPr="008A3FA8" w:rsidRDefault="00F240ED" w:rsidP="00F240ED">
      <w:pPr>
        <w:numPr>
          <w:ilvl w:val="2"/>
          <w:numId w:val="1"/>
        </w:numPr>
        <w:rPr>
          <w:b/>
          <w:highlight w:val="green"/>
        </w:rPr>
      </w:pPr>
      <w:r w:rsidRPr="008A3FA8">
        <w:rPr>
          <w:rFonts w:hint="eastAsia"/>
          <w:b/>
          <w:highlight w:val="green"/>
          <w:lang w:eastAsia="ja-JP"/>
        </w:rPr>
        <w:t xml:space="preserve"> </w:t>
      </w:r>
      <w:r w:rsidR="003F3E09" w:rsidRPr="008A3FA8">
        <w:rPr>
          <w:rFonts w:hint="eastAsia"/>
          <w:b/>
          <w:highlight w:val="green"/>
          <w:lang w:eastAsia="ja-JP"/>
        </w:rPr>
        <w:t xml:space="preserve">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182255" w:rsidRDefault="00182255" w:rsidP="00751816">
      <w:pPr>
        <w:rPr>
          <w:b/>
          <w:highlight w:val="yellow"/>
          <w:lang w:eastAsia="ja-JP"/>
        </w:rPr>
      </w:pPr>
    </w:p>
    <w:p w:rsidR="00751816" w:rsidRPr="00182255" w:rsidRDefault="00751816" w:rsidP="00751816">
      <w:pPr>
        <w:numPr>
          <w:ilvl w:val="1"/>
          <w:numId w:val="1"/>
        </w:numPr>
        <w:rPr>
          <w:b/>
        </w:rPr>
      </w:pPr>
      <w:r w:rsidRPr="00182255">
        <w:rPr>
          <w:rFonts w:hint="eastAsia"/>
          <w:b/>
          <w:lang w:eastAsia="ja-JP"/>
        </w:rPr>
        <w:t xml:space="preserve">SFD </w:t>
      </w:r>
      <w:r w:rsidR="00B1756C" w:rsidRPr="00182255">
        <w:rPr>
          <w:rFonts w:hint="eastAsia"/>
          <w:b/>
          <w:lang w:eastAsia="ja-JP"/>
        </w:rPr>
        <w:t xml:space="preserve">Review and </w:t>
      </w:r>
      <w:r w:rsidRPr="00182255">
        <w:rPr>
          <w:rFonts w:hint="eastAsia"/>
          <w:b/>
          <w:lang w:eastAsia="ja-JP"/>
        </w:rPr>
        <w:t>Motion</w:t>
      </w:r>
    </w:p>
    <w:p w:rsidR="00B1756C" w:rsidRDefault="00B1756C" w:rsidP="007D23BD">
      <w:pPr>
        <w:numPr>
          <w:ilvl w:val="2"/>
          <w:numId w:val="1"/>
        </w:numPr>
      </w:pPr>
      <w:r w:rsidRPr="00182255">
        <w:rPr>
          <w:rFonts w:hint="eastAsia"/>
          <w:lang w:eastAsia="ja-JP"/>
        </w:rPr>
        <w:t xml:space="preserve"> Robert Stacy </w:t>
      </w:r>
      <w:r w:rsidR="00182255">
        <w:rPr>
          <w:rFonts w:hint="eastAsia"/>
          <w:lang w:eastAsia="ja-JP"/>
        </w:rPr>
        <w:t>went through the latest revision of the TGax Specification Framework document (11-15-0132-15)</w:t>
      </w:r>
    </w:p>
    <w:p w:rsidR="00182255" w:rsidRDefault="00182255" w:rsidP="00182255">
      <w:pPr>
        <w:numPr>
          <w:ilvl w:val="3"/>
          <w:numId w:val="1"/>
        </w:numPr>
      </w:pPr>
      <w:r>
        <w:rPr>
          <w:rFonts w:hint="eastAsia"/>
          <w:lang w:eastAsia="ja-JP"/>
        </w:rPr>
        <w:t>PHY</w:t>
      </w:r>
    </w:p>
    <w:p w:rsidR="00182255" w:rsidRDefault="00182255" w:rsidP="00182255">
      <w:pPr>
        <w:numPr>
          <w:ilvl w:val="3"/>
          <w:numId w:val="1"/>
        </w:numPr>
      </w:pPr>
      <w:r>
        <w:rPr>
          <w:rFonts w:hint="eastAsia"/>
          <w:lang w:eastAsia="ja-JP"/>
        </w:rPr>
        <w:t>MAC</w:t>
      </w:r>
    </w:p>
    <w:p w:rsidR="00182255" w:rsidRDefault="00182255" w:rsidP="00182255">
      <w:pPr>
        <w:pBdr>
          <w:bottom w:val="double" w:sz="6" w:space="1" w:color="auto"/>
        </w:pBdr>
        <w:ind w:left="720"/>
        <w:rPr>
          <w:lang w:eastAsia="ja-JP"/>
        </w:rPr>
      </w:pPr>
    </w:p>
    <w:p w:rsidR="00182255" w:rsidRPr="00182255" w:rsidRDefault="00182255" w:rsidP="00182255"/>
    <w:p w:rsidR="000268DD" w:rsidRPr="007D23BD" w:rsidRDefault="007D23BD" w:rsidP="007D23BD">
      <w:pPr>
        <w:numPr>
          <w:ilvl w:val="2"/>
          <w:numId w:val="1"/>
        </w:numPr>
        <w:rPr>
          <w:b/>
          <w:highlight w:val="yellow"/>
        </w:rPr>
      </w:pPr>
      <w:r>
        <w:rPr>
          <w:rFonts w:hint="eastAsia"/>
          <w:b/>
          <w:highlight w:val="yellow"/>
          <w:lang w:eastAsia="ja-JP"/>
        </w:rPr>
        <w:t xml:space="preserve"> </w:t>
      </w:r>
      <w:r w:rsidR="00304539" w:rsidRPr="007D23BD">
        <w:rPr>
          <w:b/>
          <w:bCs/>
          <w:highlight w:val="yellow"/>
        </w:rPr>
        <w:t xml:space="preserve">Move </w:t>
      </w:r>
      <w:r w:rsidR="00182255">
        <w:rPr>
          <w:b/>
          <w:bCs/>
          <w:highlight w:val="yellow"/>
        </w:rPr>
        <w:t>to accept document 11-15/0132r1</w:t>
      </w:r>
      <w:r w:rsidR="00182255">
        <w:rPr>
          <w:rFonts w:hint="eastAsia"/>
          <w:b/>
          <w:bCs/>
          <w:highlight w:val="yellow"/>
          <w:lang w:eastAsia="ja-JP"/>
        </w:rPr>
        <w:t>5</w:t>
      </w:r>
      <w:r w:rsidR="00304539" w:rsidRPr="007D23BD">
        <w:rPr>
          <w:b/>
          <w:bCs/>
          <w:highlight w:val="yellow"/>
        </w:rPr>
        <w:t xml:space="preserve"> as the current revision of the TG Specification Framework document.</w:t>
      </w:r>
    </w:p>
    <w:p w:rsidR="00751816" w:rsidRDefault="00751816" w:rsidP="007D23BD">
      <w:pPr>
        <w:ind w:left="720"/>
        <w:rPr>
          <w:b/>
          <w:highlight w:val="yellow"/>
        </w:rPr>
      </w:pPr>
    </w:p>
    <w:p w:rsidR="007D23BD" w:rsidRPr="007D23BD" w:rsidRDefault="00751816" w:rsidP="007D23BD">
      <w:pPr>
        <w:numPr>
          <w:ilvl w:val="2"/>
          <w:numId w:val="1"/>
        </w:numPr>
        <w:rPr>
          <w:b/>
          <w:highlight w:val="yellow"/>
        </w:rPr>
      </w:pPr>
      <w:r>
        <w:rPr>
          <w:rFonts w:hint="eastAsia"/>
          <w:b/>
          <w:highlight w:val="yellow"/>
          <w:lang w:eastAsia="ja-JP"/>
        </w:rPr>
        <w:t xml:space="preserve"> Moved by Rober</w:t>
      </w:r>
      <w:r w:rsidR="00182255">
        <w:rPr>
          <w:rFonts w:hint="eastAsia"/>
          <w:b/>
          <w:highlight w:val="yellow"/>
          <w:lang w:eastAsia="ja-JP"/>
        </w:rPr>
        <w:t xml:space="preserve">t Stacy, Seconded by Rakesh </w:t>
      </w:r>
      <w:proofErr w:type="spellStart"/>
      <w:r w:rsidR="00182255">
        <w:rPr>
          <w:rFonts w:hint="eastAsia"/>
          <w:b/>
          <w:highlight w:val="yellow"/>
          <w:lang w:eastAsia="ja-JP"/>
        </w:rPr>
        <w:t>Taori</w:t>
      </w:r>
      <w:proofErr w:type="spellEnd"/>
      <w:r w:rsidR="00182255">
        <w:rPr>
          <w:rFonts w:hint="eastAsia"/>
          <w:b/>
          <w:highlight w:val="yellow"/>
          <w:lang w:eastAsia="ja-JP"/>
        </w:rPr>
        <w:t>.</w:t>
      </w:r>
    </w:p>
    <w:p w:rsidR="007D23BD" w:rsidRPr="007D23BD" w:rsidRDefault="007D23BD" w:rsidP="00751816">
      <w:pPr>
        <w:numPr>
          <w:ilvl w:val="2"/>
          <w:numId w:val="1"/>
        </w:numPr>
        <w:rPr>
          <w:highlight w:val="yellow"/>
        </w:rPr>
      </w:pPr>
      <w:r w:rsidRPr="007D23BD">
        <w:rPr>
          <w:rFonts w:hint="eastAsia"/>
          <w:highlight w:val="yellow"/>
          <w:lang w:eastAsia="ja-JP"/>
        </w:rPr>
        <w:t xml:space="preserve"> Discussion: No discussion.</w:t>
      </w:r>
    </w:p>
    <w:p w:rsidR="00751816" w:rsidRPr="008A3FA8" w:rsidRDefault="00751816" w:rsidP="00751816">
      <w:pPr>
        <w:numPr>
          <w:ilvl w:val="2"/>
          <w:numId w:val="1"/>
        </w:numPr>
        <w:rPr>
          <w:b/>
          <w:highlight w:val="green"/>
        </w:rPr>
      </w:pPr>
      <w:r w:rsidRPr="008A3FA8">
        <w:rPr>
          <w:rFonts w:hint="eastAsia"/>
          <w:b/>
          <w:highlight w:val="green"/>
          <w:lang w:eastAsia="ja-JP"/>
        </w:rPr>
        <w:t xml:space="preserve"> Result: </w:t>
      </w:r>
      <w:r w:rsidR="007D23BD">
        <w:rPr>
          <w:rFonts w:hint="eastAsia"/>
          <w:b/>
          <w:highlight w:val="green"/>
          <w:lang w:eastAsia="ja-JP"/>
        </w:rPr>
        <w:t>The m</w:t>
      </w:r>
      <w:r w:rsidRPr="008A3FA8">
        <w:rPr>
          <w:rFonts w:hint="eastAsia"/>
          <w:b/>
          <w:highlight w:val="green"/>
          <w:lang w:eastAsia="ja-JP"/>
        </w:rPr>
        <w:t xml:space="preserve">otion </w:t>
      </w:r>
      <w:r w:rsidR="007D23BD">
        <w:rPr>
          <w:rFonts w:hint="eastAsia"/>
          <w:b/>
          <w:highlight w:val="green"/>
          <w:lang w:eastAsia="ja-JP"/>
        </w:rPr>
        <w:t xml:space="preserve">was </w:t>
      </w:r>
      <w:r w:rsidRPr="008A3FA8">
        <w:rPr>
          <w:rFonts w:hint="eastAsia"/>
          <w:b/>
          <w:highlight w:val="green"/>
          <w:lang w:eastAsia="ja-JP"/>
        </w:rPr>
        <w:t>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6C7342" w:rsidRDefault="006C7342" w:rsidP="003F3E09">
      <w:pPr>
        <w:ind w:left="360"/>
        <w:rPr>
          <w:lang w:eastAsia="ja-JP"/>
        </w:rPr>
      </w:pPr>
    </w:p>
    <w:p w:rsidR="00751816" w:rsidRPr="00F95624" w:rsidRDefault="00751816" w:rsidP="00F240ED">
      <w:pPr>
        <w:numPr>
          <w:ilvl w:val="0"/>
          <w:numId w:val="1"/>
        </w:numPr>
        <w:rPr>
          <w:b/>
        </w:rPr>
      </w:pPr>
      <w:r w:rsidRPr="00F95624">
        <w:rPr>
          <w:rFonts w:hint="eastAsia"/>
          <w:b/>
          <w:lang w:eastAsia="ja-JP"/>
        </w:rPr>
        <w:t>Timeline</w:t>
      </w:r>
    </w:p>
    <w:p w:rsidR="00751816" w:rsidRDefault="00751816" w:rsidP="00751816">
      <w:pPr>
        <w:numPr>
          <w:ilvl w:val="1"/>
          <w:numId w:val="1"/>
        </w:numPr>
      </w:pPr>
      <w:r>
        <w:rPr>
          <w:rFonts w:hint="eastAsia"/>
          <w:lang w:eastAsia="ja-JP"/>
        </w:rPr>
        <w:t>Slide 25 of the agenda document</w:t>
      </w:r>
    </w:p>
    <w:p w:rsidR="00282875" w:rsidRDefault="00282875" w:rsidP="00282875">
      <w:pPr>
        <w:ind w:left="360"/>
      </w:pPr>
    </w:p>
    <w:p w:rsidR="00814EEE" w:rsidRDefault="00282875" w:rsidP="00814EEE">
      <w:pPr>
        <w:jc w:val="center"/>
        <w:rPr>
          <w:lang w:eastAsia="ja-JP"/>
        </w:rPr>
      </w:pPr>
      <w:r>
        <w:rPr>
          <w:noProof/>
          <w:lang w:eastAsia="ja-JP"/>
        </w:rPr>
        <w:drawing>
          <wp:inline distT="0" distB="0" distL="0" distR="0" wp14:anchorId="5B5DD3E8" wp14:editId="399748DE">
            <wp:extent cx="4420481" cy="331536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6-0235-03-00ax-tgax-march-2016-meeting-agenda.jpg"/>
                    <pic:cNvPicPr/>
                  </pic:nvPicPr>
                  <pic:blipFill>
                    <a:blip r:embed="rId27">
                      <a:extLst>
                        <a:ext uri="{28A0092B-C50C-407E-A947-70E740481C1C}">
                          <a14:useLocalDpi xmlns:a14="http://schemas.microsoft.com/office/drawing/2010/main" val="0"/>
                        </a:ext>
                      </a:extLst>
                    </a:blip>
                    <a:stretch>
                      <a:fillRect/>
                    </a:stretch>
                  </pic:blipFill>
                  <pic:spPr>
                    <a:xfrm>
                      <a:off x="0" y="0"/>
                      <a:ext cx="4426223" cy="3319667"/>
                    </a:xfrm>
                    <a:prstGeom prst="rect">
                      <a:avLst/>
                    </a:prstGeom>
                  </pic:spPr>
                </pic:pic>
              </a:graphicData>
            </a:graphic>
          </wp:inline>
        </w:drawing>
      </w:r>
    </w:p>
    <w:p w:rsidR="00BB1F22" w:rsidRDefault="00BB1F22" w:rsidP="00BB1F22">
      <w:pPr>
        <w:rPr>
          <w:lang w:eastAsia="ja-JP"/>
        </w:rPr>
      </w:pPr>
    </w:p>
    <w:p w:rsidR="00282875" w:rsidRDefault="00282875" w:rsidP="00BB1F22">
      <w:pPr>
        <w:rPr>
          <w:lang w:eastAsia="ja-JP"/>
        </w:rPr>
      </w:pPr>
    </w:p>
    <w:p w:rsidR="00751816" w:rsidRDefault="00751816" w:rsidP="00751816">
      <w:pPr>
        <w:numPr>
          <w:ilvl w:val="1"/>
          <w:numId w:val="1"/>
        </w:numPr>
      </w:pPr>
      <w:r>
        <w:rPr>
          <w:rFonts w:hint="eastAsia"/>
          <w:lang w:eastAsia="ja-JP"/>
        </w:rPr>
        <w:t>Plan is;</w:t>
      </w:r>
    </w:p>
    <w:p w:rsidR="00751816" w:rsidRDefault="00751816" w:rsidP="00751816">
      <w:pPr>
        <w:numPr>
          <w:ilvl w:val="2"/>
          <w:numId w:val="1"/>
        </w:numPr>
      </w:pPr>
      <w:r>
        <w:rPr>
          <w:rFonts w:hint="eastAsia"/>
          <w:lang w:eastAsia="ja-JP"/>
        </w:rPr>
        <w:t xml:space="preserve">To </w:t>
      </w:r>
      <w:r w:rsidR="00282875">
        <w:rPr>
          <w:rFonts w:hint="eastAsia"/>
          <w:lang w:eastAsia="ja-JP"/>
        </w:rPr>
        <w:t>approve draft D0.1 and start comment collection process</w:t>
      </w:r>
      <w:proofErr w:type="gramStart"/>
      <w:r w:rsidR="00282875">
        <w:rPr>
          <w:rFonts w:hint="eastAsia"/>
          <w:lang w:eastAsia="ja-JP"/>
        </w:rPr>
        <w:t>.</w:t>
      </w:r>
      <w:r>
        <w:rPr>
          <w:rFonts w:hint="eastAsia"/>
          <w:lang w:eastAsia="ja-JP"/>
        </w:rPr>
        <w:t>.</w:t>
      </w:r>
      <w:proofErr w:type="gramEnd"/>
    </w:p>
    <w:p w:rsidR="00751816" w:rsidRDefault="00282875" w:rsidP="00751816">
      <w:pPr>
        <w:numPr>
          <w:ilvl w:val="2"/>
          <w:numId w:val="1"/>
        </w:numPr>
      </w:pPr>
      <w:r>
        <w:rPr>
          <w:rFonts w:hint="eastAsia"/>
          <w:lang w:eastAsia="ja-JP"/>
        </w:rPr>
        <w:t>Creation of draft D1.0 is July 2016</w:t>
      </w:r>
      <w:r w:rsidR="00751816">
        <w:rPr>
          <w:rFonts w:hint="eastAsia"/>
          <w:lang w:eastAsia="ja-JP"/>
        </w:rPr>
        <w:t>.</w:t>
      </w:r>
      <w:r>
        <w:rPr>
          <w:rFonts w:hint="eastAsia"/>
          <w:lang w:eastAsia="ja-JP"/>
        </w:rPr>
        <w:t xml:space="preserve"> Considering the period of comment collection and resolution, creation of draft D1.0 may be September 2016.</w:t>
      </w:r>
    </w:p>
    <w:p w:rsidR="00751816" w:rsidRPr="00751816" w:rsidRDefault="00751816" w:rsidP="00751816">
      <w:pPr>
        <w:rPr>
          <w:lang w:eastAsia="ja-JP"/>
        </w:rPr>
      </w:pPr>
    </w:p>
    <w:p w:rsidR="00751816" w:rsidRDefault="00751816" w:rsidP="00751816"/>
    <w:p w:rsidR="006C7342" w:rsidRPr="00BB1F22" w:rsidRDefault="006C7342" w:rsidP="00F240ED">
      <w:pPr>
        <w:numPr>
          <w:ilvl w:val="0"/>
          <w:numId w:val="1"/>
        </w:numPr>
        <w:rPr>
          <w:b/>
        </w:rPr>
      </w:pPr>
      <w:r w:rsidRPr="00BB1F22">
        <w:rPr>
          <w:rFonts w:hint="eastAsia"/>
          <w:b/>
          <w:lang w:eastAsia="ja-JP"/>
        </w:rPr>
        <w:t>Ad Hoc Group Rules</w:t>
      </w:r>
    </w:p>
    <w:p w:rsidR="006C7342" w:rsidRDefault="006C7342" w:rsidP="006C7342">
      <w:pPr>
        <w:numPr>
          <w:ilvl w:val="1"/>
          <w:numId w:val="1"/>
        </w:numPr>
      </w:pPr>
      <w:r>
        <w:t>A straw</w:t>
      </w:r>
      <w:r w:rsidR="00744DA5">
        <w:t xml:space="preserve"> poll needs to achieve</w:t>
      </w:r>
      <w:r>
        <w:t xml:space="preserve"> at least 75% at the ad-hoc level to be converted to a motion at the TG level.</w:t>
      </w:r>
    </w:p>
    <w:p w:rsidR="006C7342" w:rsidRDefault="00744DA5" w:rsidP="006C7342">
      <w:pPr>
        <w:numPr>
          <w:ilvl w:val="1"/>
          <w:numId w:val="1"/>
        </w:numPr>
      </w:pPr>
      <w:r>
        <w:t>In the case a consensus can</w:t>
      </w:r>
      <w:r w:rsidR="006C7342">
        <w:t xml:space="preserve">not be reached within an Ad Hoc group (a stalemate that prohibits further progress), the subject is moved to the Task group, if an Ad Hoc straw poll vote to move the subject to the </w:t>
      </w:r>
      <w:proofErr w:type="spellStart"/>
      <w:r w:rsidR="006C7342">
        <w:t>Taskgroup</w:t>
      </w:r>
      <w:proofErr w:type="spellEnd"/>
      <w:r w:rsidR="006C7342">
        <w:t xml:space="preserve"> achieves &gt; 50% approval.</w:t>
      </w:r>
    </w:p>
    <w:p w:rsidR="006C7342" w:rsidRDefault="006C7342" w:rsidP="006C7342">
      <w:pPr>
        <w:numPr>
          <w:ilvl w:val="1"/>
          <w:numId w:val="1"/>
        </w:numPr>
      </w:pPr>
      <w:r>
        <w:t xml:space="preserve">A straw poll affecting the Spec Framework has to start with, </w:t>
      </w:r>
    </w:p>
    <w:p w:rsidR="006C7342" w:rsidRDefault="006C7342" w:rsidP="006C7342">
      <w:pPr>
        <w:numPr>
          <w:ilvl w:val="2"/>
          <w:numId w:val="1"/>
        </w:numPr>
      </w:pPr>
      <w:r>
        <w:t>Do you agree to add to the TG Specification Frame work document?</w:t>
      </w:r>
    </w:p>
    <w:p w:rsidR="006C7342" w:rsidRDefault="006C7342" w:rsidP="006C7342">
      <w:pPr>
        <w:numPr>
          <w:ilvl w:val="3"/>
          <w:numId w:val="1"/>
        </w:numPr>
      </w:pPr>
      <w:proofErr w:type="spellStart"/>
      <w:r>
        <w:t>x.y.z</w:t>
      </w:r>
      <w:proofErr w:type="spellEnd"/>
      <w:r>
        <w:t>. &lt;feature description&gt;</w:t>
      </w:r>
    </w:p>
    <w:p w:rsidR="006C7342" w:rsidRDefault="006C7342" w:rsidP="006C7342">
      <w:pPr>
        <w:numPr>
          <w:ilvl w:val="1"/>
          <w:numId w:val="1"/>
        </w:numPr>
      </w:pPr>
      <w:r>
        <w:t>For further details, please see 11-15-0075r0</w:t>
      </w:r>
    </w:p>
    <w:p w:rsidR="006C7342" w:rsidRDefault="006C7342" w:rsidP="006C7342">
      <w:pPr>
        <w:numPr>
          <w:ilvl w:val="1"/>
          <w:numId w:val="1"/>
        </w:numPr>
      </w:pPr>
      <w:r>
        <w:t>Minutes of the Ad Hoc group meetings will be available on mentor.</w:t>
      </w:r>
    </w:p>
    <w:p w:rsidR="006C7342" w:rsidRDefault="006C7342" w:rsidP="006C7342">
      <w:pPr>
        <w:rPr>
          <w:lang w:eastAsia="ja-JP"/>
        </w:rPr>
      </w:pPr>
    </w:p>
    <w:p w:rsidR="007D23BD" w:rsidRDefault="007D23BD" w:rsidP="006C7342">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846BFC" w:rsidP="00F240ED">
      <w:pPr>
        <w:numPr>
          <w:ilvl w:val="1"/>
          <w:numId w:val="1"/>
        </w:numPr>
        <w:rPr>
          <w:b/>
        </w:rPr>
      </w:pPr>
      <w:proofErr w:type="spellStart"/>
      <w:r>
        <w:rPr>
          <w:rFonts w:hint="eastAsia"/>
          <w:b/>
          <w:lang w:eastAsia="ja-JP"/>
        </w:rPr>
        <w:t>Joonsuk</w:t>
      </w:r>
      <w:proofErr w:type="spellEnd"/>
      <w:r>
        <w:rPr>
          <w:rFonts w:hint="eastAsia"/>
          <w:b/>
          <w:lang w:eastAsia="ja-JP"/>
        </w:rPr>
        <w:t xml:space="preserve"> Kim (Apple) presented </w:t>
      </w:r>
      <w:r>
        <w:rPr>
          <w:b/>
          <w:lang w:eastAsia="ja-JP"/>
        </w:rPr>
        <w:t>“</w:t>
      </w:r>
      <w:r w:rsidR="00744DA5" w:rsidRPr="00744DA5">
        <w:rPr>
          <w:b/>
          <w:bCs/>
          <w:lang w:eastAsia="ja-JP"/>
        </w:rPr>
        <w:t>Views on UL-MU features (SPs only Part I)</w:t>
      </w:r>
      <w:r>
        <w:rPr>
          <w:b/>
          <w:lang w:eastAsia="ja-JP"/>
        </w:rPr>
        <w:t>”</w:t>
      </w:r>
      <w:r>
        <w:rPr>
          <w:rFonts w:hint="eastAsia"/>
          <w:b/>
          <w:lang w:eastAsia="ja-JP"/>
        </w:rPr>
        <w:t xml:space="preserve"> based </w:t>
      </w:r>
      <w:r>
        <w:rPr>
          <w:b/>
          <w:lang w:eastAsia="ja-JP"/>
        </w:rPr>
        <w:t>on the</w:t>
      </w:r>
      <w:r w:rsidR="00510E51">
        <w:rPr>
          <w:rFonts w:hint="eastAsia"/>
          <w:b/>
          <w:lang w:eastAsia="ja-JP"/>
        </w:rPr>
        <w:t xml:space="preserve"> submission 11-16-0066-05</w:t>
      </w:r>
      <w:r>
        <w:rPr>
          <w:rFonts w:hint="eastAsia"/>
          <w:b/>
          <w:lang w:eastAsia="ja-JP"/>
        </w:rPr>
        <w:t>.</w:t>
      </w:r>
    </w:p>
    <w:p w:rsidR="00510E51" w:rsidRDefault="00744DA5" w:rsidP="00510E51">
      <w:pPr>
        <w:numPr>
          <w:ilvl w:val="2"/>
          <w:numId w:val="1"/>
        </w:numPr>
      </w:pPr>
      <w:r w:rsidRPr="00744DA5">
        <w:rPr>
          <w:rFonts w:hint="eastAsia"/>
          <w:lang w:eastAsia="ja-JP"/>
        </w:rPr>
        <w:t>This submission was presented during the last meeting. Only the straw polls are conducted.</w:t>
      </w:r>
    </w:p>
    <w:p w:rsidR="00744DA5" w:rsidRDefault="00744DA5" w:rsidP="00744DA5">
      <w:pPr>
        <w:pBdr>
          <w:bottom w:val="single" w:sz="6" w:space="1" w:color="auto"/>
        </w:pBdr>
        <w:ind w:left="720"/>
        <w:rPr>
          <w:lang w:eastAsia="ja-JP"/>
        </w:rPr>
      </w:pPr>
    </w:p>
    <w:p w:rsidR="00744DA5" w:rsidRPr="00744DA5" w:rsidRDefault="00744DA5" w:rsidP="00744DA5"/>
    <w:p w:rsidR="00744DA5" w:rsidRPr="00744DA5" w:rsidRDefault="00744DA5" w:rsidP="00510E51">
      <w:pPr>
        <w:numPr>
          <w:ilvl w:val="2"/>
          <w:numId w:val="1"/>
        </w:numPr>
        <w:rPr>
          <w:b/>
          <w:highlight w:val="cyan"/>
        </w:rPr>
      </w:pPr>
      <w:r w:rsidRPr="00744DA5">
        <w:rPr>
          <w:rFonts w:hint="eastAsia"/>
          <w:b/>
          <w:highlight w:val="cyan"/>
          <w:lang w:eastAsia="ja-JP"/>
        </w:rPr>
        <w:t>Straw Polls</w:t>
      </w:r>
    </w:p>
    <w:p w:rsidR="00744DA5" w:rsidRPr="00744DA5" w:rsidRDefault="00846BFC" w:rsidP="00744DA5">
      <w:pPr>
        <w:numPr>
          <w:ilvl w:val="3"/>
          <w:numId w:val="1"/>
        </w:numPr>
        <w:rPr>
          <w:b/>
          <w:highlight w:val="cyan"/>
          <w:lang w:eastAsia="ja-JP"/>
        </w:rPr>
      </w:pPr>
      <w:r w:rsidRPr="00744DA5">
        <w:rPr>
          <w:rFonts w:hint="eastAsia"/>
          <w:b/>
          <w:highlight w:val="cyan"/>
          <w:lang w:eastAsia="ja-JP"/>
        </w:rPr>
        <w:t xml:space="preserve">Straw Poll #1: </w:t>
      </w:r>
      <w:r w:rsidR="00744DA5" w:rsidRPr="00744DA5">
        <w:rPr>
          <w:b/>
          <w:highlight w:val="cyan"/>
          <w:lang w:eastAsia="ja-JP"/>
        </w:rPr>
        <w:t>Do you agree to add following text in SFD?</w:t>
      </w:r>
    </w:p>
    <w:p w:rsidR="00846BFC" w:rsidRPr="00744DA5" w:rsidRDefault="00744DA5" w:rsidP="00FE0D93">
      <w:pPr>
        <w:pStyle w:val="ae"/>
        <w:numPr>
          <w:ilvl w:val="0"/>
          <w:numId w:val="11"/>
        </w:numPr>
        <w:ind w:leftChars="0"/>
        <w:rPr>
          <w:rFonts w:ascii="Times New Roman" w:hAnsi="Times New Roman" w:cs="Times New Roman"/>
          <w:b/>
          <w:sz w:val="21"/>
          <w:highlight w:val="cyan"/>
        </w:rPr>
      </w:pPr>
      <w:r w:rsidRPr="00744DA5">
        <w:rPr>
          <w:rFonts w:ascii="Times New Roman" w:hAnsi="Times New Roman" w:cs="Times New Roman"/>
          <w:b/>
          <w:sz w:val="21"/>
          <w:highlight w:val="cyan"/>
        </w:rPr>
        <w:t xml:space="preserve">A non-AP STA that is UL MU-MIMO </w:t>
      </w:r>
      <w:proofErr w:type="spellStart"/>
      <w:r w:rsidRPr="00744DA5">
        <w:rPr>
          <w:rFonts w:ascii="Times New Roman" w:hAnsi="Times New Roman" w:cs="Times New Roman"/>
          <w:b/>
          <w:sz w:val="21"/>
          <w:highlight w:val="cyan"/>
        </w:rPr>
        <w:t>Tx</w:t>
      </w:r>
      <w:proofErr w:type="spellEnd"/>
      <w:r w:rsidRPr="00744DA5">
        <w:rPr>
          <w:rFonts w:ascii="Times New Roman" w:hAnsi="Times New Roman" w:cs="Times New Roman"/>
          <w:b/>
          <w:sz w:val="21"/>
          <w:highlight w:val="cyan"/>
        </w:rPr>
        <w:t xml:space="preserve"> capable shall support DL MU-MIMO Rx</w:t>
      </w:r>
    </w:p>
    <w:p w:rsidR="00744DA5" w:rsidRPr="00744DA5" w:rsidRDefault="00744DA5" w:rsidP="00744DA5">
      <w:pPr>
        <w:numPr>
          <w:ilvl w:val="3"/>
          <w:numId w:val="1"/>
        </w:numPr>
        <w:rPr>
          <w:b/>
          <w:highlight w:val="cyan"/>
        </w:rPr>
      </w:pPr>
      <w:r w:rsidRPr="00744DA5">
        <w:rPr>
          <w:rFonts w:hint="eastAsia"/>
          <w:b/>
          <w:highlight w:val="cyan"/>
          <w:lang w:eastAsia="ja-JP"/>
        </w:rPr>
        <w:t xml:space="preserve">Discussion </w:t>
      </w:r>
      <w:r w:rsidRPr="00744DA5">
        <w:rPr>
          <w:b/>
          <w:highlight w:val="cyan"/>
          <w:lang w:eastAsia="ja-JP"/>
        </w:rPr>
        <w:t>–</w:t>
      </w:r>
      <w:r w:rsidRPr="00744DA5">
        <w:rPr>
          <w:rFonts w:hint="eastAsia"/>
          <w:b/>
          <w:highlight w:val="cyan"/>
          <w:lang w:eastAsia="ja-JP"/>
        </w:rPr>
        <w:t xml:space="preserve"> No discussion.</w:t>
      </w:r>
    </w:p>
    <w:p w:rsidR="00846BFC" w:rsidRPr="00744DA5" w:rsidRDefault="00744DA5" w:rsidP="00744DA5">
      <w:pPr>
        <w:numPr>
          <w:ilvl w:val="3"/>
          <w:numId w:val="1"/>
        </w:numPr>
        <w:rPr>
          <w:b/>
          <w:highlight w:val="cyan"/>
        </w:rPr>
      </w:pPr>
      <w:r w:rsidRPr="00744DA5">
        <w:rPr>
          <w:rFonts w:hint="eastAsia"/>
          <w:b/>
          <w:highlight w:val="cyan"/>
          <w:lang w:eastAsia="ja-JP"/>
        </w:rPr>
        <w:t xml:space="preserve">Result: </w:t>
      </w:r>
      <w:r w:rsidR="00846BFC" w:rsidRPr="00744DA5">
        <w:rPr>
          <w:rFonts w:hint="eastAsia"/>
          <w:b/>
          <w:highlight w:val="cyan"/>
          <w:lang w:eastAsia="ja-JP"/>
        </w:rPr>
        <w:t>Y/N/A</w:t>
      </w:r>
      <w:r w:rsidRPr="00744DA5">
        <w:rPr>
          <w:rFonts w:hint="eastAsia"/>
          <w:b/>
          <w:highlight w:val="cyan"/>
          <w:lang w:eastAsia="ja-JP"/>
        </w:rPr>
        <w:t xml:space="preserve"> = </w:t>
      </w:r>
      <w:r w:rsidR="00466087">
        <w:rPr>
          <w:rFonts w:hint="eastAsia"/>
          <w:b/>
          <w:highlight w:val="cyan"/>
          <w:lang w:eastAsia="ja-JP"/>
        </w:rPr>
        <w:t>67/0/12</w:t>
      </w:r>
      <w:r>
        <w:rPr>
          <w:rFonts w:hint="eastAsia"/>
          <w:b/>
          <w:highlight w:val="cyan"/>
          <w:lang w:eastAsia="ja-JP"/>
        </w:rPr>
        <w:t>. This straw poll will be converted to a motion.</w:t>
      </w:r>
    </w:p>
    <w:p w:rsidR="00846BFC" w:rsidRPr="00744DA5" w:rsidRDefault="00846BFC" w:rsidP="00744DA5">
      <w:pPr>
        <w:pBdr>
          <w:bottom w:val="single" w:sz="6" w:space="1" w:color="auto"/>
        </w:pBdr>
        <w:ind w:left="1080"/>
        <w:rPr>
          <w:b/>
          <w:highlight w:val="cyan"/>
          <w:lang w:eastAsia="ja-JP"/>
        </w:rPr>
      </w:pPr>
    </w:p>
    <w:p w:rsidR="00744DA5" w:rsidRPr="00744DA5" w:rsidRDefault="00744DA5" w:rsidP="00846BFC">
      <w:pPr>
        <w:rPr>
          <w:b/>
          <w:highlight w:val="cyan"/>
          <w:lang w:eastAsia="ja-JP"/>
        </w:rPr>
      </w:pPr>
    </w:p>
    <w:p w:rsidR="00111D3A" w:rsidRPr="00744DA5" w:rsidRDefault="00846BFC" w:rsidP="00744DA5">
      <w:pPr>
        <w:numPr>
          <w:ilvl w:val="3"/>
          <w:numId w:val="1"/>
        </w:numPr>
        <w:rPr>
          <w:b/>
          <w:highlight w:val="cyan"/>
        </w:rPr>
      </w:pPr>
      <w:r w:rsidRPr="00744DA5">
        <w:rPr>
          <w:rFonts w:hint="eastAsia"/>
          <w:b/>
          <w:highlight w:val="cyan"/>
          <w:lang w:eastAsia="ja-JP"/>
        </w:rPr>
        <w:t xml:space="preserve">Straw Poll #2: </w:t>
      </w:r>
      <w:r w:rsidR="0056734F" w:rsidRPr="00744DA5">
        <w:rPr>
          <w:b/>
          <w:highlight w:val="cyan"/>
        </w:rPr>
        <w:t>Do you agree to add following text in SFD?</w:t>
      </w:r>
    </w:p>
    <w:p w:rsidR="00111D3A" w:rsidRPr="00744DA5" w:rsidRDefault="0056734F" w:rsidP="00FE0D93">
      <w:pPr>
        <w:pStyle w:val="ae"/>
        <w:numPr>
          <w:ilvl w:val="0"/>
          <w:numId w:val="11"/>
        </w:numPr>
        <w:ind w:leftChars="0"/>
        <w:rPr>
          <w:rFonts w:ascii="Times New Roman" w:hAnsi="Times New Roman" w:cs="Times New Roman"/>
          <w:b/>
          <w:sz w:val="21"/>
          <w:szCs w:val="21"/>
          <w:highlight w:val="cyan"/>
        </w:rPr>
      </w:pPr>
      <w:r w:rsidRPr="00744DA5">
        <w:rPr>
          <w:rFonts w:ascii="Times New Roman" w:hAnsi="Times New Roman" w:cs="Times New Roman"/>
          <w:b/>
          <w:sz w:val="21"/>
          <w:szCs w:val="21"/>
          <w:highlight w:val="cyan"/>
        </w:rPr>
        <w:t xml:space="preserve">A non-AP STA that is UL OFDMA </w:t>
      </w:r>
      <w:proofErr w:type="spellStart"/>
      <w:r w:rsidRPr="00744DA5">
        <w:rPr>
          <w:rFonts w:ascii="Times New Roman" w:hAnsi="Times New Roman" w:cs="Times New Roman"/>
          <w:b/>
          <w:sz w:val="21"/>
          <w:szCs w:val="21"/>
          <w:highlight w:val="cyan"/>
        </w:rPr>
        <w:t>Tx</w:t>
      </w:r>
      <w:proofErr w:type="spellEnd"/>
      <w:r w:rsidRPr="00744DA5">
        <w:rPr>
          <w:rFonts w:ascii="Times New Roman" w:hAnsi="Times New Roman" w:cs="Times New Roman"/>
          <w:b/>
          <w:sz w:val="21"/>
          <w:szCs w:val="21"/>
          <w:highlight w:val="cyan"/>
        </w:rPr>
        <w:t xml:space="preserve"> capable shall support DL OFDMA Rx</w:t>
      </w:r>
    </w:p>
    <w:p w:rsidR="00846BFC" w:rsidRPr="00744DA5" w:rsidRDefault="00744DA5" w:rsidP="00744DA5">
      <w:pPr>
        <w:numPr>
          <w:ilvl w:val="3"/>
          <w:numId w:val="1"/>
        </w:numPr>
        <w:rPr>
          <w:b/>
          <w:highlight w:val="cyan"/>
        </w:rPr>
      </w:pPr>
      <w:r w:rsidRPr="00744DA5">
        <w:rPr>
          <w:rFonts w:hint="eastAsia"/>
          <w:b/>
          <w:highlight w:val="cyan"/>
          <w:lang w:eastAsia="ja-JP"/>
        </w:rPr>
        <w:t xml:space="preserve">Discussion </w:t>
      </w:r>
      <w:r w:rsidRPr="00744DA5">
        <w:rPr>
          <w:b/>
          <w:highlight w:val="cyan"/>
          <w:lang w:eastAsia="ja-JP"/>
        </w:rPr>
        <w:t>–</w:t>
      </w:r>
      <w:r w:rsidRPr="00744DA5">
        <w:rPr>
          <w:rFonts w:hint="eastAsia"/>
          <w:b/>
          <w:highlight w:val="cyan"/>
          <w:lang w:eastAsia="ja-JP"/>
        </w:rPr>
        <w:t xml:space="preserve"> No discussion.</w:t>
      </w:r>
    </w:p>
    <w:p w:rsidR="00846BFC" w:rsidRPr="00744DA5" w:rsidRDefault="00744DA5" w:rsidP="00744DA5">
      <w:pPr>
        <w:numPr>
          <w:ilvl w:val="3"/>
          <w:numId w:val="1"/>
        </w:numPr>
        <w:rPr>
          <w:b/>
          <w:highlight w:val="cyan"/>
        </w:rPr>
      </w:pPr>
      <w:r w:rsidRPr="00744DA5">
        <w:rPr>
          <w:rFonts w:hint="eastAsia"/>
          <w:b/>
          <w:highlight w:val="cyan"/>
          <w:lang w:eastAsia="ja-JP"/>
        </w:rPr>
        <w:t xml:space="preserve">Result: </w:t>
      </w:r>
      <w:r w:rsidR="00846BFC" w:rsidRPr="00744DA5">
        <w:rPr>
          <w:rFonts w:hint="eastAsia"/>
          <w:b/>
          <w:highlight w:val="cyan"/>
          <w:lang w:eastAsia="ja-JP"/>
        </w:rPr>
        <w:t>Y/N/A</w:t>
      </w:r>
      <w:r w:rsidRPr="00744DA5">
        <w:rPr>
          <w:rFonts w:hint="eastAsia"/>
          <w:b/>
          <w:highlight w:val="cyan"/>
          <w:lang w:eastAsia="ja-JP"/>
        </w:rPr>
        <w:t xml:space="preserve"> = </w:t>
      </w:r>
      <w:r w:rsidR="00466087">
        <w:rPr>
          <w:rFonts w:hint="eastAsia"/>
          <w:b/>
          <w:highlight w:val="cyan"/>
          <w:lang w:eastAsia="ja-JP"/>
        </w:rPr>
        <w:t>66/0/9</w:t>
      </w:r>
      <w:r>
        <w:rPr>
          <w:rFonts w:hint="eastAsia"/>
          <w:b/>
          <w:highlight w:val="cyan"/>
          <w:lang w:eastAsia="ja-JP"/>
        </w:rPr>
        <w:t>. This straw poll will be converted to a motion.</w:t>
      </w:r>
    </w:p>
    <w:p w:rsidR="00846BFC" w:rsidRDefault="00846BFC" w:rsidP="00744DA5">
      <w:pPr>
        <w:pBdr>
          <w:bottom w:val="single" w:sz="6" w:space="1" w:color="auto"/>
        </w:pBdr>
        <w:ind w:left="720"/>
        <w:rPr>
          <w:b/>
          <w:lang w:eastAsia="ja-JP"/>
        </w:rPr>
      </w:pPr>
    </w:p>
    <w:p w:rsidR="00744DA5" w:rsidRDefault="00744DA5" w:rsidP="00846BFC">
      <w:pPr>
        <w:rPr>
          <w:b/>
          <w:lang w:eastAsia="ja-JP"/>
        </w:rPr>
      </w:pPr>
    </w:p>
    <w:p w:rsidR="00F668EE" w:rsidRDefault="00F668EE" w:rsidP="00846BFC">
      <w:pPr>
        <w:rPr>
          <w:b/>
          <w:lang w:eastAsia="ja-JP"/>
        </w:rPr>
      </w:pPr>
    </w:p>
    <w:p w:rsidR="00891114" w:rsidRPr="008A3FA8" w:rsidRDefault="006C7342" w:rsidP="00F240ED">
      <w:pPr>
        <w:numPr>
          <w:ilvl w:val="1"/>
          <w:numId w:val="1"/>
        </w:numPr>
        <w:rPr>
          <w:b/>
        </w:rPr>
      </w:pPr>
      <w:proofErr w:type="spellStart"/>
      <w:r w:rsidRPr="008A3FA8">
        <w:rPr>
          <w:rFonts w:hint="eastAsia"/>
          <w:b/>
          <w:lang w:eastAsia="ja-JP"/>
        </w:rPr>
        <w:t>Suhwook</w:t>
      </w:r>
      <w:proofErr w:type="spellEnd"/>
      <w:r w:rsidRPr="008A3FA8">
        <w:rPr>
          <w:rFonts w:hint="eastAsia"/>
          <w:b/>
          <w:lang w:eastAsia="ja-JP"/>
        </w:rPr>
        <w:t xml:space="preserve"> Kim</w:t>
      </w:r>
      <w:r w:rsidR="003F3E09" w:rsidRPr="008A3FA8">
        <w:rPr>
          <w:rFonts w:hint="eastAsia"/>
          <w:b/>
          <w:lang w:eastAsia="ja-JP"/>
        </w:rPr>
        <w:t xml:space="preserve"> (</w:t>
      </w:r>
      <w:r w:rsidRPr="008A3FA8">
        <w:rPr>
          <w:rFonts w:hint="eastAsia"/>
          <w:b/>
          <w:lang w:eastAsia="ja-JP"/>
        </w:rPr>
        <w:t>LG Electronics</w:t>
      </w:r>
      <w:r w:rsidR="003F3E09" w:rsidRPr="008A3FA8">
        <w:rPr>
          <w:rFonts w:hint="eastAsia"/>
          <w:b/>
          <w:lang w:eastAsia="ja-JP"/>
        </w:rPr>
        <w:t xml:space="preserve">) presented </w:t>
      </w:r>
      <w:r w:rsidR="003F3E09" w:rsidRPr="008A3FA8">
        <w:rPr>
          <w:b/>
          <w:lang w:eastAsia="ja-JP"/>
        </w:rPr>
        <w:t>“</w:t>
      </w:r>
      <w:r w:rsidR="00356368" w:rsidRPr="008A3FA8">
        <w:rPr>
          <w:rFonts w:hint="eastAsia"/>
          <w:b/>
          <w:lang w:eastAsia="ja-JP"/>
        </w:rPr>
        <w:t>OFDMA Performance in 11ax</w:t>
      </w:r>
      <w:r w:rsidR="003F3E09" w:rsidRPr="008A3FA8">
        <w:rPr>
          <w:b/>
          <w:lang w:eastAsia="ja-JP"/>
        </w:rPr>
        <w:t>”</w:t>
      </w:r>
      <w:r w:rsidR="003F3E09" w:rsidRPr="008A3FA8">
        <w:rPr>
          <w:rFonts w:hint="eastAsia"/>
          <w:b/>
          <w:lang w:eastAsia="ja-JP"/>
        </w:rPr>
        <w:t xml:space="preserve"> based on the submission 1</w:t>
      </w:r>
      <w:r w:rsidR="00014F53" w:rsidRPr="008A3FA8">
        <w:rPr>
          <w:rFonts w:hint="eastAsia"/>
          <w:b/>
          <w:lang w:eastAsia="ja-JP"/>
        </w:rPr>
        <w:t>5</w:t>
      </w:r>
      <w:r w:rsidRPr="008A3FA8">
        <w:rPr>
          <w:rFonts w:hint="eastAsia"/>
          <w:b/>
          <w:lang w:eastAsia="ja-JP"/>
        </w:rPr>
        <w:t>/109</w:t>
      </w:r>
      <w:r w:rsidR="00014F53" w:rsidRPr="008A3FA8">
        <w:rPr>
          <w:rFonts w:hint="eastAsia"/>
          <w:b/>
          <w:lang w:eastAsia="ja-JP"/>
        </w:rPr>
        <w:t>5</w:t>
      </w:r>
      <w:r w:rsidR="00744DA5">
        <w:rPr>
          <w:rFonts w:hint="eastAsia"/>
          <w:b/>
          <w:lang w:eastAsia="ja-JP"/>
        </w:rPr>
        <w:t>r6</w:t>
      </w:r>
      <w:r w:rsidR="003F3E09" w:rsidRPr="008A3FA8">
        <w:rPr>
          <w:rFonts w:hint="eastAsia"/>
          <w:b/>
          <w:lang w:eastAsia="ja-JP"/>
        </w:rPr>
        <w:t>.</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014F53" w:rsidRDefault="00356368" w:rsidP="00F240ED">
      <w:pPr>
        <w:numPr>
          <w:ilvl w:val="3"/>
          <w:numId w:val="1"/>
        </w:numPr>
      </w:pPr>
      <w:r>
        <w:rPr>
          <w:rFonts w:hint="eastAsia"/>
          <w:lang w:eastAsia="ja-JP"/>
        </w:rPr>
        <w:t xml:space="preserve">Updated Simulations Results </w:t>
      </w:r>
      <w:r w:rsidR="00466087">
        <w:rPr>
          <w:rFonts w:hint="eastAsia"/>
          <w:lang w:eastAsia="ja-JP"/>
        </w:rPr>
        <w:t xml:space="preserve">of OFDMA </w:t>
      </w:r>
      <w:r>
        <w:rPr>
          <w:rFonts w:hint="eastAsia"/>
          <w:lang w:eastAsia="ja-JP"/>
        </w:rPr>
        <w:t>considering following points;</w:t>
      </w:r>
    </w:p>
    <w:p w:rsidR="00356368" w:rsidRDefault="00356368" w:rsidP="00356368">
      <w:pPr>
        <w:numPr>
          <w:ilvl w:val="4"/>
          <w:numId w:val="1"/>
        </w:numPr>
      </w:pPr>
      <w:r>
        <w:rPr>
          <w:rFonts w:hint="eastAsia"/>
          <w:lang w:eastAsia="ja-JP"/>
        </w:rPr>
        <w:t>MU-RTS/CTS</w:t>
      </w:r>
    </w:p>
    <w:p w:rsidR="00356368" w:rsidRDefault="00466087" w:rsidP="00356368">
      <w:pPr>
        <w:numPr>
          <w:ilvl w:val="4"/>
          <w:numId w:val="1"/>
        </w:numPr>
      </w:pPr>
      <w:r>
        <w:rPr>
          <w:rFonts w:hint="eastAsia"/>
          <w:lang w:eastAsia="ja-JP"/>
        </w:rPr>
        <w:t>Preamble detection @ STA side.</w:t>
      </w:r>
    </w:p>
    <w:p w:rsidR="00466087" w:rsidRDefault="00466087" w:rsidP="00356368">
      <w:pPr>
        <w:numPr>
          <w:ilvl w:val="4"/>
          <w:numId w:val="1"/>
        </w:numPr>
      </w:pPr>
      <w:r>
        <w:rPr>
          <w:rFonts w:hint="eastAsia"/>
          <w:lang w:eastAsia="ja-JP"/>
        </w:rPr>
        <w:t>BSS channelization</w:t>
      </w:r>
    </w:p>
    <w:p w:rsidR="00F668EE" w:rsidRDefault="00F668EE" w:rsidP="0050026A">
      <w:pPr>
        <w:numPr>
          <w:ilvl w:val="3"/>
          <w:numId w:val="1"/>
        </w:numPr>
      </w:pPr>
      <w:r>
        <w:rPr>
          <w:rFonts w:hint="eastAsia"/>
          <w:lang w:eastAsia="ja-JP"/>
        </w:rPr>
        <w:t xml:space="preserve">Simulation results showed marginal performance gain for the scenario in </w:t>
      </w:r>
      <w:r>
        <w:rPr>
          <w:lang w:eastAsia="ja-JP"/>
        </w:rPr>
        <w:t>slide</w:t>
      </w:r>
      <w:r>
        <w:rPr>
          <w:rFonts w:hint="eastAsia"/>
          <w:lang w:eastAsia="ja-JP"/>
        </w:rPr>
        <w:t xml:space="preserve"> 9.</w:t>
      </w:r>
    </w:p>
    <w:p w:rsidR="0050026A" w:rsidRDefault="0050026A" w:rsidP="0050026A">
      <w:pPr>
        <w:numPr>
          <w:ilvl w:val="3"/>
          <w:numId w:val="1"/>
        </w:numPr>
      </w:pPr>
      <w:r>
        <w:rPr>
          <w:rFonts w:hint="eastAsia"/>
          <w:lang w:eastAsia="ja-JP"/>
        </w:rPr>
        <w:t xml:space="preserve">Next step is to include </w:t>
      </w:r>
      <w:r>
        <w:rPr>
          <w:lang w:eastAsia="ja-JP"/>
        </w:rPr>
        <w:t>more f</w:t>
      </w:r>
      <w:r>
        <w:rPr>
          <w:rFonts w:hint="eastAsia"/>
          <w:lang w:eastAsia="ja-JP"/>
        </w:rPr>
        <w:t>eatures being discussed in TGax</w:t>
      </w:r>
      <w:r w:rsidR="00466087">
        <w:rPr>
          <w:rFonts w:hint="eastAsia"/>
          <w:lang w:eastAsia="ja-JP"/>
        </w:rPr>
        <w:t xml:space="preserve"> such as RTS/CTS for UL-OFDMA contention and Dense AP </w:t>
      </w:r>
      <w:r w:rsidR="00F668EE">
        <w:rPr>
          <w:rFonts w:hint="eastAsia"/>
          <w:lang w:eastAsia="ja-JP"/>
        </w:rPr>
        <w:t xml:space="preserve">scenarios, channel </w:t>
      </w:r>
      <w:r w:rsidR="00466087">
        <w:rPr>
          <w:rFonts w:hint="eastAsia"/>
          <w:lang w:eastAsia="ja-JP"/>
        </w:rPr>
        <w:t>feedback model and sophisticated scheduler</w:t>
      </w:r>
      <w:r>
        <w:rPr>
          <w:rFonts w:hint="eastAsia"/>
          <w:lang w:eastAsia="ja-JP"/>
        </w:rPr>
        <w:t>.</w:t>
      </w:r>
    </w:p>
    <w:p w:rsidR="00891114" w:rsidRDefault="003F3E09" w:rsidP="00F240ED">
      <w:pPr>
        <w:numPr>
          <w:ilvl w:val="2"/>
          <w:numId w:val="1"/>
        </w:numPr>
      </w:pPr>
      <w:r>
        <w:rPr>
          <w:rFonts w:hint="eastAsia"/>
          <w:lang w:eastAsia="ja-JP"/>
        </w:rPr>
        <w:t xml:space="preserve"> Discussions: </w:t>
      </w:r>
    </w:p>
    <w:p w:rsidR="000F73D1" w:rsidRDefault="00846BFC" w:rsidP="00F240ED">
      <w:pPr>
        <w:numPr>
          <w:ilvl w:val="3"/>
          <w:numId w:val="1"/>
        </w:numPr>
      </w:pPr>
      <w:r>
        <w:rPr>
          <w:rFonts w:hint="eastAsia"/>
          <w:lang w:eastAsia="ja-JP"/>
        </w:rPr>
        <w:t>No discussion</w:t>
      </w:r>
      <w:r w:rsidR="000F73D1">
        <w:rPr>
          <w:rFonts w:hint="eastAsia"/>
          <w:lang w:eastAsia="ja-JP"/>
        </w:rPr>
        <w:t>.</w:t>
      </w:r>
    </w:p>
    <w:p w:rsidR="000F73D1" w:rsidRDefault="000F73D1" w:rsidP="008A3FA8"/>
    <w:p w:rsidR="00891114" w:rsidRDefault="00891114" w:rsidP="00891114"/>
    <w:p w:rsidR="00891114" w:rsidRPr="008A3FA8" w:rsidRDefault="00846BFC" w:rsidP="00F240ED">
      <w:pPr>
        <w:numPr>
          <w:ilvl w:val="1"/>
          <w:numId w:val="1"/>
        </w:numPr>
        <w:rPr>
          <w:b/>
        </w:rPr>
      </w:pPr>
      <w:r>
        <w:rPr>
          <w:rFonts w:hint="eastAsia"/>
          <w:b/>
          <w:lang w:eastAsia="ja-JP"/>
        </w:rPr>
        <w:t>Car</w:t>
      </w:r>
      <w:r w:rsidR="00220369">
        <w:rPr>
          <w:rFonts w:hint="eastAsia"/>
          <w:b/>
          <w:lang w:eastAsia="ja-JP"/>
        </w:rPr>
        <w:t>o</w:t>
      </w:r>
      <w:r>
        <w:rPr>
          <w:rFonts w:hint="eastAsia"/>
          <w:b/>
          <w:lang w:eastAsia="ja-JP"/>
        </w:rPr>
        <w:t>l Ansley</w:t>
      </w:r>
      <w:r w:rsidR="00F03321" w:rsidRPr="008A3FA8">
        <w:rPr>
          <w:rFonts w:hint="eastAsia"/>
          <w:b/>
          <w:lang w:eastAsia="ja-JP"/>
        </w:rPr>
        <w:t xml:space="preserve"> </w:t>
      </w:r>
      <w:r w:rsidR="00891114" w:rsidRPr="008A3FA8">
        <w:rPr>
          <w:rFonts w:hint="eastAsia"/>
          <w:b/>
          <w:lang w:eastAsia="ja-JP"/>
        </w:rPr>
        <w:t>(</w:t>
      </w:r>
      <w:r>
        <w:rPr>
          <w:rFonts w:hint="eastAsia"/>
          <w:b/>
          <w:lang w:eastAsia="ja-JP"/>
        </w:rPr>
        <w:t>ARRIS Group</w:t>
      </w:r>
      <w:r w:rsidR="00891114" w:rsidRPr="008A3FA8">
        <w:rPr>
          <w:rFonts w:hint="eastAsia"/>
          <w:b/>
          <w:lang w:eastAsia="ja-JP"/>
        </w:rPr>
        <w:t xml:space="preserve">) presented </w:t>
      </w:r>
      <w:r w:rsidR="00891114" w:rsidRPr="008A3FA8">
        <w:rPr>
          <w:b/>
          <w:lang w:eastAsia="ja-JP"/>
        </w:rPr>
        <w:t>“”</w:t>
      </w:r>
      <w:r w:rsidR="003F3E09" w:rsidRPr="008A3FA8">
        <w:rPr>
          <w:rFonts w:hint="eastAsia"/>
          <w:b/>
          <w:lang w:eastAsia="ja-JP"/>
        </w:rPr>
        <w:t xml:space="preserve"> based on the submission 1</w:t>
      </w:r>
      <w:r w:rsidR="000F73D1" w:rsidRPr="008A3FA8">
        <w:rPr>
          <w:rFonts w:hint="eastAsia"/>
          <w:b/>
          <w:lang w:eastAsia="ja-JP"/>
        </w:rPr>
        <w:t>6</w:t>
      </w:r>
      <w:r w:rsidR="00891114" w:rsidRPr="008A3FA8">
        <w:rPr>
          <w:rFonts w:hint="eastAsia"/>
          <w:b/>
          <w:lang w:eastAsia="ja-JP"/>
        </w:rPr>
        <w:t>/</w:t>
      </w:r>
      <w:r w:rsidR="000F73D1" w:rsidRPr="008A3FA8">
        <w:rPr>
          <w:rFonts w:hint="eastAsia"/>
          <w:b/>
          <w:lang w:eastAsia="ja-JP"/>
        </w:rPr>
        <w:t>0043</w:t>
      </w:r>
      <w:r w:rsidR="00891114" w:rsidRPr="008A3FA8">
        <w:rPr>
          <w:rFonts w:hint="eastAsia"/>
          <w:b/>
          <w:lang w:eastAsia="ja-JP"/>
        </w:rPr>
        <w:t>r0.</w:t>
      </w:r>
    </w:p>
    <w:p w:rsidR="00891114" w:rsidRDefault="00891114" w:rsidP="00F240ED">
      <w:pPr>
        <w:numPr>
          <w:ilvl w:val="2"/>
          <w:numId w:val="1"/>
        </w:numPr>
      </w:pPr>
      <w:r>
        <w:rPr>
          <w:rFonts w:hint="eastAsia"/>
          <w:lang w:eastAsia="ja-JP"/>
        </w:rPr>
        <w:t>Summary</w:t>
      </w:r>
      <w:r w:rsidR="003F3E09">
        <w:rPr>
          <w:rFonts w:hint="eastAsia"/>
          <w:lang w:eastAsia="ja-JP"/>
        </w:rPr>
        <w:t>:</w:t>
      </w:r>
    </w:p>
    <w:p w:rsidR="00220369" w:rsidRDefault="00D00EC0" w:rsidP="00D00EC0">
      <w:pPr>
        <w:numPr>
          <w:ilvl w:val="3"/>
          <w:numId w:val="1"/>
        </w:numPr>
      </w:pPr>
      <w:r>
        <w:rPr>
          <w:rFonts w:hint="eastAsia"/>
          <w:lang w:eastAsia="ja-JP"/>
        </w:rPr>
        <w:lastRenderedPageBreak/>
        <w:t>A</w:t>
      </w:r>
      <w:r w:rsidR="00F9740A">
        <w:t xml:space="preserve"> snapshot of</w:t>
      </w:r>
      <w:r w:rsidR="00F9740A">
        <w:rPr>
          <w:rFonts w:hint="eastAsia"/>
          <w:lang w:eastAsia="ja-JP"/>
        </w:rPr>
        <w:t xml:space="preserve"> </w:t>
      </w:r>
      <w:r w:rsidRPr="00D00EC0">
        <w:t>data that is relevant to 11ax simulation scenarios and goals.</w:t>
      </w:r>
    </w:p>
    <w:p w:rsidR="00F9740A" w:rsidRDefault="00F9740A" w:rsidP="00F9740A">
      <w:pPr>
        <w:numPr>
          <w:ilvl w:val="3"/>
          <w:numId w:val="1"/>
        </w:numPr>
      </w:pPr>
      <w:r w:rsidRPr="00F9740A">
        <w:t>This snapshot of current behavior can be compared to the simulation models as a checkpoint.</w:t>
      </w:r>
    </w:p>
    <w:p w:rsidR="003F3E09" w:rsidRDefault="00891114" w:rsidP="007D23BD">
      <w:pPr>
        <w:numPr>
          <w:ilvl w:val="2"/>
          <w:numId w:val="1"/>
        </w:numPr>
      </w:pPr>
      <w:r>
        <w:rPr>
          <w:rFonts w:hint="eastAsia"/>
          <w:lang w:eastAsia="ja-JP"/>
        </w:rPr>
        <w:t>Discussions</w:t>
      </w:r>
      <w:r w:rsidR="003F3E09">
        <w:rPr>
          <w:rFonts w:hint="eastAsia"/>
          <w:lang w:eastAsia="ja-JP"/>
        </w:rPr>
        <w:t>:</w:t>
      </w:r>
    </w:p>
    <w:p w:rsidR="00220369" w:rsidRDefault="00F9740A" w:rsidP="00220369">
      <w:pPr>
        <w:numPr>
          <w:ilvl w:val="3"/>
          <w:numId w:val="1"/>
        </w:numPr>
      </w:pPr>
      <w:r>
        <w:rPr>
          <w:rFonts w:hint="eastAsia"/>
          <w:lang w:eastAsia="ja-JP"/>
        </w:rPr>
        <w:t xml:space="preserve">A member asked about the 5GHz devices if they are 802.11n or 802.11ac </w:t>
      </w:r>
      <w:r>
        <w:rPr>
          <w:lang w:eastAsia="ja-JP"/>
        </w:rPr>
        <w:t>–</w:t>
      </w:r>
      <w:r>
        <w:rPr>
          <w:rFonts w:hint="eastAsia"/>
          <w:lang w:eastAsia="ja-JP"/>
        </w:rPr>
        <w:t xml:space="preserve"> The answer is it is hard to tell.</w:t>
      </w:r>
    </w:p>
    <w:p w:rsidR="00F9740A" w:rsidRDefault="00F9740A" w:rsidP="00220369">
      <w:pPr>
        <w:numPr>
          <w:ilvl w:val="3"/>
          <w:numId w:val="1"/>
        </w:numPr>
      </w:pPr>
      <w:r>
        <w:rPr>
          <w:rFonts w:hint="eastAsia"/>
          <w:lang w:eastAsia="ja-JP"/>
        </w:rPr>
        <w:t>Another member asked for a clarification on the graph.</w:t>
      </w:r>
    </w:p>
    <w:p w:rsidR="00F9740A" w:rsidRDefault="00F9740A" w:rsidP="00220369">
      <w:pPr>
        <w:numPr>
          <w:ilvl w:val="3"/>
          <w:numId w:val="1"/>
        </w:numPr>
      </w:pPr>
      <w:r>
        <w:rPr>
          <w:rFonts w:hint="eastAsia"/>
          <w:lang w:eastAsia="ja-JP"/>
        </w:rPr>
        <w:t>There are questions about the measurement conditions such as place and time.</w:t>
      </w:r>
    </w:p>
    <w:p w:rsidR="009A3E9F" w:rsidRDefault="009A3E9F" w:rsidP="009A3E9F">
      <w:pPr>
        <w:rPr>
          <w:lang w:eastAsia="ja-JP"/>
        </w:rPr>
      </w:pPr>
    </w:p>
    <w:p w:rsidR="00F9740A" w:rsidRDefault="00F9740A"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11391" w:rsidP="006F40DB">
      <w:pPr>
        <w:numPr>
          <w:ilvl w:val="1"/>
          <w:numId w:val="1"/>
        </w:numPr>
        <w:rPr>
          <w:bCs/>
          <w:sz w:val="21"/>
        </w:rPr>
      </w:pPr>
      <w:r>
        <w:rPr>
          <w:rFonts w:hint="eastAsia"/>
          <w:bCs/>
          <w:sz w:val="21"/>
          <w:lang w:eastAsia="ja-JP"/>
        </w:rPr>
        <w:t xml:space="preserve"> PM2</w:t>
      </w:r>
      <w:r w:rsidR="006F40DB">
        <w:rPr>
          <w:rFonts w:hint="eastAsia"/>
          <w:bCs/>
          <w:sz w:val="21"/>
          <w:lang w:eastAsia="ja-JP"/>
        </w:rPr>
        <w:t xml:space="preserve"> is ad hoc sessions</w:t>
      </w:r>
    </w:p>
    <w:p w:rsidR="006F40DB" w:rsidRDefault="00611391" w:rsidP="006F40DB">
      <w:pPr>
        <w:numPr>
          <w:ilvl w:val="2"/>
          <w:numId w:val="1"/>
        </w:numPr>
        <w:rPr>
          <w:bCs/>
          <w:sz w:val="21"/>
        </w:rPr>
      </w:pPr>
      <w:r>
        <w:rPr>
          <w:rFonts w:hint="eastAsia"/>
          <w:bCs/>
          <w:sz w:val="21"/>
          <w:lang w:eastAsia="ja-JP"/>
        </w:rPr>
        <w:t>SR</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Venetian A&amp;B, Level 3.</w:t>
      </w:r>
    </w:p>
    <w:p w:rsidR="006F40DB" w:rsidRDefault="00611391" w:rsidP="006F40DB">
      <w:pPr>
        <w:numPr>
          <w:ilvl w:val="2"/>
          <w:numId w:val="1"/>
        </w:numPr>
        <w:rPr>
          <w:bCs/>
          <w:sz w:val="21"/>
        </w:rPr>
      </w:pPr>
      <w:r>
        <w:rPr>
          <w:rFonts w:hint="eastAsia"/>
          <w:bCs/>
          <w:sz w:val="21"/>
          <w:lang w:eastAsia="ja-JP"/>
        </w:rPr>
        <w:t>MU</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 xml:space="preserve">Florence </w:t>
      </w:r>
      <w:r w:rsidR="00220369">
        <w:rPr>
          <w:rFonts w:hint="eastAsia"/>
          <w:bCs/>
          <w:sz w:val="21"/>
          <w:lang w:eastAsia="ja-JP"/>
        </w:rPr>
        <w:t>2305 + 2306</w:t>
      </w:r>
      <w:r>
        <w:rPr>
          <w:rFonts w:hint="eastAsia"/>
          <w:bCs/>
          <w:sz w:val="21"/>
          <w:lang w:eastAsia="ja-JP"/>
        </w:rPr>
        <w:t>, Level 1.</w:t>
      </w:r>
    </w:p>
    <w:p w:rsidR="006F40DB" w:rsidRDefault="006F40DB" w:rsidP="00BB1F22">
      <w:pPr>
        <w:rPr>
          <w:bCs/>
          <w:sz w:val="21"/>
          <w:lang w:eastAsia="ja-JP"/>
        </w:rPr>
      </w:pP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611391">
        <w:rPr>
          <w:rFonts w:hint="eastAsia"/>
          <w:b/>
          <w:bCs/>
          <w:sz w:val="21"/>
          <w:lang w:eastAsia="ja-JP"/>
        </w:rPr>
        <w:t>ed @ 15:</w:t>
      </w:r>
      <w:r w:rsidR="00F9740A">
        <w:rPr>
          <w:rFonts w:hint="eastAsia"/>
          <w:b/>
          <w:bCs/>
          <w:sz w:val="21"/>
          <w:lang w:eastAsia="ja-JP"/>
        </w:rPr>
        <w:t>16</w:t>
      </w:r>
      <w:r w:rsidR="00451FFF" w:rsidRPr="00BB1F22">
        <w:rPr>
          <w:rFonts w:hint="eastAsia"/>
          <w:b/>
          <w:bCs/>
          <w:sz w:val="21"/>
          <w:lang w:eastAsia="ja-JP"/>
        </w:rPr>
        <w:t xml:space="preserve"> until </w:t>
      </w:r>
      <w:r w:rsidR="00611391">
        <w:rPr>
          <w:rFonts w:hint="eastAsia"/>
          <w:b/>
          <w:bCs/>
          <w:sz w:val="21"/>
          <w:lang w:eastAsia="ja-JP"/>
        </w:rPr>
        <w:t xml:space="preserve">Tuesday evening </w:t>
      </w:r>
      <w:r w:rsidR="00451FFF" w:rsidRPr="00BB1F22">
        <w:rPr>
          <w:rFonts w:hint="eastAsia"/>
          <w:b/>
          <w:bCs/>
          <w:sz w:val="21"/>
          <w:lang w:eastAsia="ja-JP"/>
        </w:rPr>
        <w:t>(</w:t>
      </w:r>
      <w:r w:rsidR="00611391">
        <w:rPr>
          <w:rFonts w:hint="eastAsia"/>
          <w:b/>
          <w:bCs/>
          <w:sz w:val="21"/>
          <w:lang w:eastAsia="ja-JP"/>
        </w:rPr>
        <w:t>19</w:t>
      </w:r>
      <w:r w:rsidR="00451FFF" w:rsidRPr="00BB1F22">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BB1F22" w:rsidRDefault="00611391" w:rsidP="00F9740A">
      <w:pPr>
        <w:ind w:left="360"/>
        <w:rPr>
          <w:b/>
          <w:bCs/>
          <w:sz w:val="21"/>
        </w:rPr>
      </w:pPr>
      <w:r>
        <w:rPr>
          <w:rFonts w:hint="eastAsia"/>
          <w:b/>
          <w:bCs/>
          <w:sz w:val="21"/>
          <w:lang w:eastAsia="ja-JP"/>
        </w:rPr>
        <w:t>There will be ad hoc sessions this evening</w:t>
      </w:r>
      <w:r w:rsidR="00F9740A">
        <w:rPr>
          <w:rFonts w:hint="eastAsia"/>
          <w:b/>
          <w:bCs/>
          <w:sz w:val="21"/>
          <w:lang w:eastAsia="ja-JP"/>
        </w:rPr>
        <w:t xml:space="preserve"> during PM3 (EVE) session</w:t>
      </w:r>
      <w:r>
        <w:rPr>
          <w:rFonts w:hint="eastAsia"/>
          <w:b/>
          <w:bCs/>
          <w:sz w:val="21"/>
          <w:lang w:eastAsia="ja-JP"/>
        </w:rPr>
        <w:t>.</w:t>
      </w:r>
    </w:p>
    <w:p w:rsidR="006C0DC0" w:rsidRPr="006F40DB" w:rsidRDefault="006C0DC0">
      <w:pPr>
        <w:rPr>
          <w:sz w:val="21"/>
          <w:lang w:eastAsia="ja-JP"/>
        </w:rPr>
      </w:pPr>
    </w:p>
    <w:p w:rsidR="00D555F3" w:rsidRDefault="00D555F3">
      <w:pPr>
        <w:rPr>
          <w:sz w:val="21"/>
          <w:lang w:eastAsia="ja-JP"/>
        </w:rPr>
      </w:pPr>
    </w:p>
    <w:p w:rsidR="00F9740A" w:rsidRDefault="00F9740A">
      <w:pPr>
        <w:rPr>
          <w:sz w:val="21"/>
          <w:lang w:eastAsia="ja-JP"/>
        </w:rPr>
      </w:pPr>
    </w:p>
    <w:p w:rsidR="00F9740A" w:rsidRDefault="00F9740A">
      <w:pPr>
        <w:rPr>
          <w:sz w:val="21"/>
          <w:lang w:eastAsia="ja-JP"/>
        </w:rPr>
      </w:pPr>
    </w:p>
    <w:p w:rsidR="00510E51" w:rsidRPr="00451FFF" w:rsidRDefault="00510E51">
      <w:pPr>
        <w:rPr>
          <w:sz w:val="21"/>
          <w:lang w:eastAsia="ja-JP"/>
        </w:rPr>
      </w:pPr>
    </w:p>
    <w:p w:rsidR="00C83067" w:rsidRPr="001F0053" w:rsidRDefault="007A125B" w:rsidP="00C83067">
      <w:pPr>
        <w:rPr>
          <w:b/>
          <w:sz w:val="28"/>
          <w:u w:val="single"/>
          <w:lang w:eastAsia="ja-JP"/>
        </w:rPr>
      </w:pPr>
      <w:r>
        <w:rPr>
          <w:rFonts w:hint="eastAsia"/>
          <w:b/>
          <w:sz w:val="28"/>
          <w:u w:val="single"/>
          <w:lang w:eastAsia="ja-JP"/>
        </w:rPr>
        <w:t>Monday, March</w:t>
      </w:r>
      <w:r w:rsidR="00C83067" w:rsidRPr="001F0053">
        <w:rPr>
          <w:rFonts w:hint="eastAsia"/>
          <w:b/>
          <w:sz w:val="28"/>
          <w:u w:val="single"/>
          <w:lang w:eastAsia="ja-JP"/>
        </w:rPr>
        <w:t xml:space="preserve"> </w:t>
      </w:r>
      <w:r w:rsidR="00451FFF">
        <w:rPr>
          <w:rFonts w:hint="eastAsia"/>
          <w:b/>
          <w:sz w:val="28"/>
          <w:u w:val="single"/>
          <w:lang w:eastAsia="ja-JP"/>
        </w:rPr>
        <w:t>1</w:t>
      </w:r>
      <w:r>
        <w:rPr>
          <w:rFonts w:hint="eastAsia"/>
          <w:b/>
          <w:sz w:val="28"/>
          <w:u w:val="single"/>
          <w:lang w:eastAsia="ja-JP"/>
        </w:rPr>
        <w:t>4</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372AC3">
        <w:rPr>
          <w:rFonts w:hint="eastAsia"/>
          <w:b/>
          <w:sz w:val="28"/>
          <w:u w:val="single"/>
          <w:lang w:eastAsia="ja-JP"/>
        </w:rPr>
        <w:t>6</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Pr>
          <w:rFonts w:hint="eastAsia"/>
          <w:b/>
          <w:sz w:val="28"/>
          <w:u w:val="single"/>
          <w:lang w:eastAsia="ja-JP"/>
        </w:rPr>
        <w:t>3</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(19</w:t>
      </w:r>
      <w:r w:rsidR="00C83067">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0-21</w:t>
      </w:r>
      <w:r w:rsidR="00C83067">
        <w:rPr>
          <w:rFonts w:hint="eastAsia"/>
          <w:b/>
          <w:sz w:val="28"/>
          <w:u w:val="single"/>
          <w:lang w:eastAsia="ja-JP"/>
        </w:rPr>
        <w:t>:</w:t>
      </w:r>
      <w:r w:rsidR="00451FFF">
        <w:rPr>
          <w:rFonts w:hint="eastAsia"/>
          <w:b/>
          <w:sz w:val="28"/>
          <w:u w:val="single"/>
          <w:lang w:eastAsia="ja-JP"/>
        </w:rPr>
        <w:t>3</w:t>
      </w:r>
      <w:r w:rsidR="00C83067">
        <w:rPr>
          <w:rFonts w:hint="eastAsia"/>
          <w:b/>
          <w:sz w:val="28"/>
          <w:u w:val="single"/>
          <w:lang w:eastAsia="ja-JP"/>
        </w:rPr>
        <w:t>0)</w:t>
      </w:r>
    </w:p>
    <w:p w:rsidR="00CA3969" w:rsidRPr="00BB1F22" w:rsidRDefault="00CA3969" w:rsidP="00F6093C">
      <w:pPr>
        <w:rPr>
          <w:sz w:val="21"/>
          <w:lang w:eastAsia="ja-JP"/>
        </w:rPr>
      </w:pPr>
    </w:p>
    <w:p w:rsidR="005A5AC9"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hint="eastAsia"/>
          <w:sz w:val="22"/>
        </w:rPr>
        <w:t>SR</w:t>
      </w:r>
      <w:r w:rsidR="00451EEB" w:rsidRPr="00451EEB">
        <w:rPr>
          <w:rFonts w:ascii="Times New Roman" w:hAnsi="Times New Roman" w:cs="Times New Roman"/>
          <w:sz w:val="22"/>
        </w:rPr>
        <w:t xml:space="preserve"> Ad hoc –</w:t>
      </w:r>
      <w:r>
        <w:rPr>
          <w:rFonts w:ascii="Times New Roman" w:hAnsi="Times New Roman" w:cs="Times New Roman"/>
          <w:sz w:val="22"/>
        </w:rPr>
        <w:t xml:space="preserve"> </w:t>
      </w:r>
      <w:r>
        <w:rPr>
          <w:rFonts w:ascii="Times New Roman" w:hAnsi="Times New Roman" w:cs="Times New Roman" w:hint="eastAsia"/>
          <w:sz w:val="22"/>
        </w:rPr>
        <w:t>Venetian Ballroom A&amp;B, Level 3</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11-16-0</w:t>
      </w:r>
      <w:r w:rsidR="00510E51">
        <w:rPr>
          <w:rFonts w:ascii="Times New Roman" w:hAnsi="Times New Roman" w:cs="Times New Roman" w:hint="eastAsia"/>
          <w:sz w:val="22"/>
        </w:rPr>
        <w:t>422</w:t>
      </w:r>
    </w:p>
    <w:p w:rsidR="00451EEB" w:rsidRPr="00451EEB" w:rsidRDefault="00451EEB" w:rsidP="00451EEB">
      <w:pPr>
        <w:rPr>
          <w:lang w:eastAsia="ja-JP"/>
        </w:rPr>
      </w:pPr>
    </w:p>
    <w:p w:rsidR="00BB1F22"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M</w:t>
      </w:r>
      <w:r>
        <w:rPr>
          <w:rFonts w:ascii="Times New Roman" w:hAnsi="Times New Roman" w:cs="Times New Roman" w:hint="eastAsia"/>
          <w:sz w:val="22"/>
        </w:rPr>
        <w:t>U</w:t>
      </w:r>
      <w:r>
        <w:rPr>
          <w:rFonts w:ascii="Times New Roman" w:hAnsi="Times New Roman" w:cs="Times New Roman"/>
          <w:sz w:val="22"/>
        </w:rPr>
        <w:t xml:space="preserve"> Ad hoc – </w:t>
      </w:r>
      <w:r>
        <w:rPr>
          <w:rFonts w:ascii="Times New Roman" w:hAnsi="Times New Roman" w:cs="Times New Roman" w:hint="eastAsia"/>
          <w:sz w:val="22"/>
        </w:rPr>
        <w:t>Florence 2305 &amp; 2306, Level 1</w:t>
      </w:r>
    </w:p>
    <w:p w:rsidR="00451EEB" w:rsidRP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11-16-0</w:t>
      </w:r>
      <w:r w:rsidR="00510E51">
        <w:rPr>
          <w:rFonts w:ascii="Times New Roman" w:hAnsi="Times New Roman" w:cs="Times New Roman" w:hint="eastAsia"/>
          <w:sz w:val="22"/>
        </w:rPr>
        <w:t>419</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1F0053"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611391">
        <w:rPr>
          <w:rFonts w:hint="eastAsia"/>
          <w:b/>
          <w:sz w:val="28"/>
          <w:u w:val="single"/>
          <w:lang w:eastAsia="ja-JP"/>
        </w:rPr>
        <w:t>March</w:t>
      </w:r>
      <w:r w:rsidR="005A5AC9" w:rsidRPr="001F0053">
        <w:rPr>
          <w:rFonts w:hint="eastAsia"/>
          <w:b/>
          <w:sz w:val="28"/>
          <w:u w:val="single"/>
          <w:lang w:eastAsia="ja-JP"/>
        </w:rPr>
        <w:t xml:space="preserve"> </w:t>
      </w:r>
      <w:r w:rsidR="00451FFF">
        <w:rPr>
          <w:rFonts w:hint="eastAsia"/>
          <w:b/>
          <w:sz w:val="28"/>
          <w:u w:val="single"/>
          <w:lang w:eastAsia="ja-JP"/>
        </w:rPr>
        <w:t>1</w:t>
      </w:r>
      <w:r w:rsidR="00611391">
        <w:rPr>
          <w:rFonts w:hint="eastAsia"/>
          <w:b/>
          <w:sz w:val="28"/>
          <w:u w:val="single"/>
          <w:lang w:eastAsia="ja-JP"/>
        </w:rPr>
        <w:t>5</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6</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5A5AC9" w:rsidRPr="00372AC3" w:rsidRDefault="005A5AC9" w:rsidP="005A5AC9">
      <w:pPr>
        <w:rPr>
          <w:sz w:val="21"/>
          <w:lang w:eastAsia="ja-JP"/>
        </w:rPr>
      </w:pP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PHY Ad hoc –</w:t>
      </w:r>
      <w:r>
        <w:rPr>
          <w:rFonts w:ascii="Times New Roman" w:hAnsi="Times New Roman" w:cs="Times New Roman"/>
          <w:sz w:val="22"/>
        </w:rPr>
        <w:t xml:space="preserve"> </w:t>
      </w:r>
      <w:r w:rsidR="00611391">
        <w:rPr>
          <w:rFonts w:ascii="Times New Roman" w:hAnsi="Times New Roman" w:cs="Times New Roman" w:hint="eastAsia"/>
          <w:sz w:val="22"/>
        </w:rPr>
        <w:t>Venetian Ballroom A&amp;B, Level 3</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w:t>
      </w:r>
      <w:r w:rsidR="00510E51">
        <w:rPr>
          <w:rFonts w:ascii="Times New Roman" w:hAnsi="Times New Roman" w:cs="Times New Roman" w:hint="eastAsia"/>
          <w:sz w:val="22"/>
        </w:rPr>
        <w:t>0421</w:t>
      </w:r>
    </w:p>
    <w:p w:rsidR="00451EEB" w:rsidRPr="00451EEB" w:rsidRDefault="00451EEB" w:rsidP="00451EEB">
      <w:pPr>
        <w:rPr>
          <w:lang w:eastAsia="ja-JP"/>
        </w:rPr>
      </w:pP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MAC Ad hoc – </w:t>
      </w:r>
      <w:r w:rsidR="00611391">
        <w:rPr>
          <w:rFonts w:ascii="Times New Roman" w:hAnsi="Times New Roman" w:cs="Times New Roman" w:hint="eastAsia"/>
          <w:sz w:val="22"/>
        </w:rPr>
        <w:t>Florence 2202 + 2203 + 2302 + 2303, Level 1</w:t>
      </w:r>
    </w:p>
    <w:p w:rsidR="00451EEB" w:rsidRP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w:t>
      </w:r>
      <w:r w:rsidR="00510E51">
        <w:rPr>
          <w:rFonts w:ascii="Times New Roman" w:hAnsi="Times New Roman" w:cs="Times New Roman" w:hint="eastAsia"/>
          <w:sz w:val="22"/>
        </w:rPr>
        <w:t>0427</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11391">
        <w:rPr>
          <w:rFonts w:hint="eastAsia"/>
          <w:b/>
          <w:sz w:val="28"/>
          <w:u w:val="single"/>
          <w:lang w:eastAsia="ja-JP"/>
        </w:rPr>
        <w:t>March</w:t>
      </w:r>
      <w:r w:rsidR="003E5DC8" w:rsidRPr="001F0053">
        <w:rPr>
          <w:rFonts w:hint="eastAsia"/>
          <w:b/>
          <w:sz w:val="28"/>
          <w:u w:val="single"/>
          <w:lang w:eastAsia="ja-JP"/>
        </w:rPr>
        <w:t xml:space="preserve"> </w:t>
      </w:r>
      <w:r w:rsidR="00451FFF">
        <w:rPr>
          <w:rFonts w:hint="eastAsia"/>
          <w:b/>
          <w:sz w:val="28"/>
          <w:u w:val="single"/>
          <w:lang w:eastAsia="ja-JP"/>
        </w:rPr>
        <w:t>1</w:t>
      </w:r>
      <w:r w:rsidR="00611391">
        <w:rPr>
          <w:rFonts w:hint="eastAsia"/>
          <w:b/>
          <w:sz w:val="28"/>
          <w:u w:val="single"/>
          <w:lang w:eastAsia="ja-JP"/>
        </w:rPr>
        <w:t>5</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72AC3">
        <w:rPr>
          <w:rFonts w:hint="eastAsia"/>
          <w:b/>
          <w:sz w:val="28"/>
          <w:u w:val="single"/>
          <w:lang w:eastAsia="ja-JP"/>
        </w:rPr>
        <w:t>6</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3E5DC8" w:rsidRDefault="003E5DC8" w:rsidP="003E5DC8"/>
    <w:p w:rsidR="00451EEB"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hint="eastAsia"/>
          <w:sz w:val="22"/>
        </w:rPr>
        <w:t>SR</w:t>
      </w:r>
      <w:r w:rsidR="00451EEB" w:rsidRPr="00451EEB">
        <w:rPr>
          <w:rFonts w:ascii="Times New Roman" w:hAnsi="Times New Roman" w:cs="Times New Roman"/>
          <w:sz w:val="22"/>
        </w:rPr>
        <w:t xml:space="preserve"> Ad hoc –</w:t>
      </w:r>
      <w:r w:rsidR="00451EEB">
        <w:rPr>
          <w:rFonts w:ascii="Times New Roman" w:hAnsi="Times New Roman" w:cs="Times New Roman"/>
          <w:sz w:val="22"/>
        </w:rPr>
        <w:t xml:space="preserve"> </w:t>
      </w:r>
      <w:r>
        <w:rPr>
          <w:rFonts w:ascii="Times New Roman" w:hAnsi="Times New Roman" w:cs="Times New Roman" w:hint="eastAsia"/>
          <w:sz w:val="22"/>
        </w:rPr>
        <w:t>Venetian Ballroom A&amp;B, Level 3</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11-16-0</w:t>
      </w:r>
      <w:r w:rsidR="00510E51">
        <w:rPr>
          <w:rFonts w:ascii="Times New Roman" w:hAnsi="Times New Roman" w:cs="Times New Roman" w:hint="eastAsia"/>
          <w:sz w:val="22"/>
        </w:rPr>
        <w:t>422</w:t>
      </w:r>
    </w:p>
    <w:p w:rsidR="00451EEB" w:rsidRPr="00451EEB" w:rsidRDefault="00451EEB" w:rsidP="00451EEB">
      <w:pPr>
        <w:rPr>
          <w:lang w:eastAsia="ja-JP"/>
        </w:rPr>
      </w:pPr>
    </w:p>
    <w:p w:rsidR="00451EEB"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MAC Ad hoc – </w:t>
      </w:r>
      <w:r>
        <w:rPr>
          <w:rFonts w:ascii="Times New Roman" w:hAnsi="Times New Roman" w:cs="Times New Roman" w:hint="eastAsia"/>
          <w:sz w:val="22"/>
        </w:rPr>
        <w:t xml:space="preserve">Florence </w:t>
      </w:r>
      <w:r w:rsidRPr="00611391">
        <w:rPr>
          <w:rFonts w:ascii="Times New Roman" w:hAnsi="Times New Roman" w:cs="Times New Roman"/>
          <w:sz w:val="22"/>
        </w:rPr>
        <w:t>2202+2203+2302+2303</w:t>
      </w:r>
      <w:r w:rsidR="00220369">
        <w:rPr>
          <w:rFonts w:ascii="Times New Roman" w:hAnsi="Times New Roman" w:cs="Times New Roman" w:hint="eastAsia"/>
          <w:sz w:val="22"/>
        </w:rPr>
        <w:t>, Level 1</w:t>
      </w:r>
    </w:p>
    <w:p w:rsidR="00451EEB" w:rsidRPr="00451EEB" w:rsidRDefault="00451EE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w:t>
      </w:r>
      <w:r w:rsidR="00611391">
        <w:rPr>
          <w:rFonts w:ascii="Times New Roman" w:hAnsi="Times New Roman" w:cs="Times New Roman" w:hint="eastAsia"/>
          <w:sz w:val="22"/>
        </w:rPr>
        <w:t>: 11-16-</w:t>
      </w:r>
      <w:r w:rsidR="00510E51">
        <w:rPr>
          <w:rFonts w:ascii="Times New Roman" w:hAnsi="Times New Roman" w:cs="Times New Roman" w:hint="eastAsia"/>
          <w:sz w:val="22"/>
        </w:rPr>
        <w:t>0427</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611391">
        <w:rPr>
          <w:rFonts w:hint="eastAsia"/>
          <w:b/>
          <w:sz w:val="28"/>
          <w:u w:val="single"/>
          <w:lang w:eastAsia="ja-JP"/>
        </w:rPr>
        <w:t>March</w:t>
      </w:r>
      <w:r w:rsidR="00F84684" w:rsidRPr="001F0053">
        <w:rPr>
          <w:rFonts w:hint="eastAsia"/>
          <w:b/>
          <w:sz w:val="28"/>
          <w:u w:val="single"/>
          <w:lang w:eastAsia="ja-JP"/>
        </w:rPr>
        <w:t xml:space="preserve"> </w:t>
      </w:r>
      <w:r w:rsidR="00F240ED">
        <w:rPr>
          <w:rFonts w:hint="eastAsia"/>
          <w:b/>
          <w:sz w:val="28"/>
          <w:u w:val="single"/>
          <w:lang w:eastAsia="ja-JP"/>
        </w:rPr>
        <w:t>1</w:t>
      </w:r>
      <w:r w:rsidR="00611391">
        <w:rPr>
          <w:rFonts w:hint="eastAsia"/>
          <w:b/>
          <w:sz w:val="28"/>
          <w:u w:val="single"/>
          <w:lang w:eastAsia="ja-JP"/>
        </w:rPr>
        <w:t>5</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611391">
        <w:rPr>
          <w:rFonts w:hint="eastAsia"/>
          <w:b/>
          <w:sz w:val="28"/>
          <w:u w:val="single"/>
          <w:lang w:eastAsia="ja-JP"/>
        </w:rPr>
        <w:t>full</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11391" w:rsidRDefault="00611391" w:rsidP="00611391">
      <w:pPr>
        <w:numPr>
          <w:ilvl w:val="0"/>
          <w:numId w:val="3"/>
        </w:numPr>
      </w:pPr>
      <w:r w:rsidRPr="0002194A">
        <w:rPr>
          <w:rFonts w:hint="eastAsia"/>
          <w:b/>
          <w:lang w:eastAsia="ja-JP"/>
        </w:rPr>
        <w:t xml:space="preserve">The meeting called to order by Osama </w:t>
      </w:r>
      <w:proofErr w:type="spellStart"/>
      <w:r w:rsidRPr="0002194A">
        <w:rPr>
          <w:rFonts w:hint="eastAsia"/>
          <w:b/>
          <w:lang w:eastAsia="ja-JP"/>
        </w:rPr>
        <w:t>Aboul-Magd</w:t>
      </w:r>
      <w:proofErr w:type="spellEnd"/>
      <w:r w:rsidRPr="0002194A">
        <w:rPr>
          <w:rFonts w:hint="eastAsia"/>
          <w:b/>
          <w:lang w:eastAsia="ja-JP"/>
        </w:rPr>
        <w:t xml:space="preserve"> (Huawei Technologies), the chairperson of TGax, @</w:t>
      </w:r>
      <w:r>
        <w:rPr>
          <w:rFonts w:hint="eastAsia"/>
          <w:b/>
          <w:lang w:eastAsia="ja-JP"/>
        </w:rPr>
        <w:t>19</w:t>
      </w:r>
      <w:r w:rsidRPr="0002194A">
        <w:rPr>
          <w:rFonts w:hint="eastAsia"/>
          <w:b/>
          <w:lang w:eastAsia="ja-JP"/>
        </w:rPr>
        <w:t>:</w:t>
      </w:r>
      <w:r w:rsidR="007C6682">
        <w:rPr>
          <w:rFonts w:hint="eastAsia"/>
          <w:b/>
          <w:lang w:eastAsia="ja-JP"/>
        </w:rPr>
        <w:t>3</w:t>
      </w:r>
      <w:r w:rsidR="00352268">
        <w:rPr>
          <w:rFonts w:hint="eastAsia"/>
          <w:b/>
          <w:lang w:eastAsia="ja-JP"/>
        </w:rPr>
        <w:t>5</w:t>
      </w:r>
      <w:r w:rsidRPr="0002194A">
        <w:rPr>
          <w:rFonts w:hint="eastAsia"/>
          <w:b/>
          <w:lang w:eastAsia="ja-JP"/>
        </w:rPr>
        <w:t>.</w:t>
      </w:r>
    </w:p>
    <w:p w:rsidR="00611391" w:rsidRDefault="00611391" w:rsidP="00611391">
      <w:pPr>
        <w:numPr>
          <w:ilvl w:val="1"/>
          <w:numId w:val="3"/>
        </w:numPr>
        <w:rPr>
          <w:sz w:val="21"/>
        </w:rPr>
      </w:pPr>
      <w:r>
        <w:rPr>
          <w:rFonts w:hint="eastAsia"/>
          <w:lang w:eastAsia="ja-JP"/>
        </w:rPr>
        <w:t xml:space="preserve"> </w:t>
      </w:r>
      <w:r>
        <w:rPr>
          <w:rFonts w:hint="eastAsia"/>
          <w:sz w:val="21"/>
          <w:lang w:eastAsia="ja-JP"/>
        </w:rPr>
        <w:t>Agenda 11-16/0235r3 is on the server. Rev 4</w:t>
      </w:r>
      <w:r w:rsidRPr="00010B9E">
        <w:rPr>
          <w:rFonts w:hint="eastAsia"/>
          <w:sz w:val="21"/>
          <w:lang w:eastAsia="ja-JP"/>
        </w:rPr>
        <w:t xml:space="preserve"> is working document.</w:t>
      </w:r>
    </w:p>
    <w:p w:rsidR="00611391" w:rsidRDefault="00611391" w:rsidP="00611391">
      <w:pPr>
        <w:rPr>
          <w:sz w:val="21"/>
        </w:rPr>
      </w:pPr>
    </w:p>
    <w:p w:rsidR="00611391" w:rsidRPr="0002194A" w:rsidRDefault="00611391" w:rsidP="00611391">
      <w:pPr>
        <w:numPr>
          <w:ilvl w:val="0"/>
          <w:numId w:val="3"/>
        </w:numPr>
        <w:rPr>
          <w:b/>
          <w:sz w:val="21"/>
        </w:rPr>
      </w:pPr>
      <w:r w:rsidRPr="0002194A">
        <w:rPr>
          <w:rFonts w:hint="eastAsia"/>
          <w:b/>
          <w:sz w:val="21"/>
          <w:lang w:eastAsia="ja-JP"/>
        </w:rPr>
        <w:t>Administrative Items</w:t>
      </w:r>
    </w:p>
    <w:p w:rsidR="00611391" w:rsidRDefault="00611391" w:rsidP="00611391">
      <w:pPr>
        <w:numPr>
          <w:ilvl w:val="1"/>
          <w:numId w:val="3"/>
        </w:numPr>
        <w:rPr>
          <w:sz w:val="21"/>
        </w:rPr>
      </w:pPr>
      <w:r w:rsidRPr="00010B9E">
        <w:rPr>
          <w:rFonts w:hint="eastAsia"/>
          <w:sz w:val="21"/>
          <w:lang w:eastAsia="ja-JP"/>
        </w:rPr>
        <w:t xml:space="preserve"> Chair reminded the IEEE 802 and IEEE 802.11 P&amp;P.</w:t>
      </w:r>
    </w:p>
    <w:p w:rsidR="00611391" w:rsidRDefault="00611391" w:rsidP="00611391">
      <w:pPr>
        <w:numPr>
          <w:ilvl w:val="1"/>
          <w:numId w:val="3"/>
        </w:numPr>
        <w:rPr>
          <w:sz w:val="21"/>
        </w:rPr>
      </w:pPr>
      <w:r>
        <w:rPr>
          <w:rFonts w:hint="eastAsia"/>
          <w:sz w:val="21"/>
          <w:lang w:eastAsia="ja-JP"/>
        </w:rPr>
        <w:t xml:space="preserve"> Chair asked people to address himself/herself when speaking for the first time.</w:t>
      </w:r>
    </w:p>
    <w:p w:rsidR="00611391" w:rsidRDefault="00611391" w:rsidP="00611391">
      <w:pPr>
        <w:numPr>
          <w:ilvl w:val="1"/>
          <w:numId w:val="3"/>
        </w:numPr>
        <w:rPr>
          <w:sz w:val="21"/>
        </w:rPr>
      </w:pPr>
      <w:r>
        <w:rPr>
          <w:rFonts w:hint="eastAsia"/>
          <w:sz w:val="21"/>
          <w:lang w:eastAsia="ja-JP"/>
        </w:rPr>
        <w:t xml:space="preserve"> Attendance</w:t>
      </w:r>
    </w:p>
    <w:p w:rsidR="00611391" w:rsidRPr="00520F8E" w:rsidRDefault="00611391" w:rsidP="00611391">
      <w:pPr>
        <w:rPr>
          <w:sz w:val="21"/>
        </w:rPr>
      </w:pPr>
    </w:p>
    <w:p w:rsidR="00611391" w:rsidRPr="0002194A" w:rsidRDefault="00611391" w:rsidP="00611391">
      <w:pPr>
        <w:numPr>
          <w:ilvl w:val="0"/>
          <w:numId w:val="3"/>
        </w:numPr>
        <w:rPr>
          <w:b/>
        </w:rPr>
      </w:pPr>
      <w:r w:rsidRPr="0002194A">
        <w:rPr>
          <w:rFonts w:hint="eastAsia"/>
          <w:b/>
          <w:lang w:eastAsia="ja-JP"/>
        </w:rPr>
        <w:t>Agenda for this session</w:t>
      </w:r>
    </w:p>
    <w:p w:rsidR="00611391" w:rsidRDefault="00611391" w:rsidP="00611391">
      <w:pPr>
        <w:numPr>
          <w:ilvl w:val="1"/>
          <w:numId w:val="3"/>
        </w:numPr>
      </w:pPr>
      <w:r>
        <w:rPr>
          <w:rFonts w:hint="eastAsia"/>
          <w:lang w:eastAsia="ja-JP"/>
        </w:rPr>
        <w:t xml:space="preserve"> </w:t>
      </w:r>
      <w:r w:rsidR="00220369">
        <w:rPr>
          <w:rFonts w:hint="eastAsia"/>
          <w:lang w:eastAsia="ja-JP"/>
        </w:rPr>
        <w:t xml:space="preserve">Proposed Agenda for </w:t>
      </w:r>
      <w:r>
        <w:rPr>
          <w:rFonts w:hint="eastAsia"/>
          <w:lang w:eastAsia="ja-JP"/>
        </w:rPr>
        <w:t>Tuesday PM3</w:t>
      </w:r>
    </w:p>
    <w:p w:rsidR="00611391" w:rsidRPr="00A47C52" w:rsidRDefault="00611391" w:rsidP="00611391">
      <w:pPr>
        <w:numPr>
          <w:ilvl w:val="2"/>
          <w:numId w:val="3"/>
        </w:numPr>
      </w:pPr>
      <w:r>
        <w:rPr>
          <w:rFonts w:hint="eastAsia"/>
          <w:lang w:eastAsia="ja-JP"/>
        </w:rPr>
        <w:t xml:space="preserve"> </w:t>
      </w:r>
      <w:r w:rsidRPr="00A47C52">
        <w:t>Call Meeting to order</w:t>
      </w:r>
    </w:p>
    <w:p w:rsidR="00611391" w:rsidRDefault="00611391" w:rsidP="00611391">
      <w:pPr>
        <w:numPr>
          <w:ilvl w:val="2"/>
          <w:numId w:val="3"/>
        </w:numPr>
      </w:pPr>
      <w:r>
        <w:rPr>
          <w:rFonts w:hint="eastAsia"/>
          <w:lang w:eastAsia="ja-JP"/>
        </w:rPr>
        <w:t xml:space="preserve"> </w:t>
      </w:r>
      <w:r w:rsidRPr="00A47C52">
        <w:t>IEEE 802 and 802.11 IPR Policy and procedure</w:t>
      </w:r>
    </w:p>
    <w:p w:rsidR="00611391" w:rsidRDefault="00611391" w:rsidP="00611391">
      <w:pPr>
        <w:numPr>
          <w:ilvl w:val="2"/>
          <w:numId w:val="3"/>
        </w:numPr>
      </w:pPr>
      <w:r>
        <w:rPr>
          <w:rFonts w:hint="eastAsia"/>
          <w:lang w:eastAsia="ja-JP"/>
        </w:rPr>
        <w:t xml:space="preserve"> Agenda Setting</w:t>
      </w:r>
    </w:p>
    <w:p w:rsidR="00611391" w:rsidRDefault="00611391" w:rsidP="00611391">
      <w:pPr>
        <w:numPr>
          <w:ilvl w:val="2"/>
          <w:numId w:val="3"/>
        </w:numPr>
      </w:pPr>
      <w:r>
        <w:rPr>
          <w:rFonts w:hint="eastAsia"/>
          <w:lang w:eastAsia="ja-JP"/>
        </w:rPr>
        <w:t xml:space="preserve"> Progress Review</w:t>
      </w:r>
    </w:p>
    <w:p w:rsidR="00611391" w:rsidRDefault="00611391" w:rsidP="00611391">
      <w:pPr>
        <w:numPr>
          <w:ilvl w:val="2"/>
          <w:numId w:val="3"/>
        </w:numPr>
      </w:pPr>
      <w:r>
        <w:rPr>
          <w:rFonts w:hint="eastAsia"/>
          <w:lang w:eastAsia="ja-JP"/>
        </w:rPr>
        <w:t xml:space="preserve"> </w:t>
      </w:r>
      <w:r>
        <w:t>Presentation</w:t>
      </w:r>
      <w:r>
        <w:rPr>
          <w:rFonts w:hint="eastAsia"/>
          <w:lang w:eastAsia="ja-JP"/>
        </w:rPr>
        <w:t>s</w:t>
      </w:r>
    </w:p>
    <w:p w:rsidR="007C6682" w:rsidRDefault="006671E5" w:rsidP="007C6682">
      <w:pPr>
        <w:numPr>
          <w:ilvl w:val="3"/>
          <w:numId w:val="3"/>
        </w:numPr>
      </w:pPr>
      <w:hyperlink r:id="rId28" w:history="1">
        <w:r w:rsidR="007C6682" w:rsidRPr="00545F43">
          <w:rPr>
            <w:rStyle w:val="a6"/>
          </w:rPr>
          <w:t>https://mentor.ieee.org/802.11/dcn/16/11-16-0364-02-00ax-aid-assign-rules-based-on-bss-color-and-he-operation-element.pptx</w:t>
        </w:r>
      </w:hyperlink>
    </w:p>
    <w:p w:rsidR="007C6682" w:rsidRDefault="006671E5" w:rsidP="007C6682">
      <w:pPr>
        <w:numPr>
          <w:ilvl w:val="3"/>
          <w:numId w:val="3"/>
        </w:numPr>
      </w:pPr>
      <w:hyperlink r:id="rId29" w:history="1">
        <w:r w:rsidR="007C6682" w:rsidRPr="007C6682">
          <w:rPr>
            <w:rStyle w:val="a6"/>
          </w:rPr>
          <w:t>https://mentor.ieee.org/802.11/dcn/16/11-16-0394-00-00ax-achieving-high-efficiency-in-medium-access-via-roster-mode.pptx</w:t>
        </w:r>
      </w:hyperlink>
    </w:p>
    <w:p w:rsidR="007C6682" w:rsidRDefault="00220369" w:rsidP="00611391">
      <w:pPr>
        <w:numPr>
          <w:ilvl w:val="2"/>
          <w:numId w:val="3"/>
        </w:numPr>
      </w:pPr>
      <w:r>
        <w:rPr>
          <w:rFonts w:hint="eastAsia"/>
          <w:lang w:eastAsia="ja-JP"/>
        </w:rPr>
        <w:t xml:space="preserve"> </w:t>
      </w:r>
    </w:p>
    <w:p w:rsidR="00611391" w:rsidRPr="00A47C52" w:rsidRDefault="007C6682" w:rsidP="00611391">
      <w:pPr>
        <w:numPr>
          <w:ilvl w:val="2"/>
          <w:numId w:val="3"/>
        </w:numPr>
      </w:pPr>
      <w:r>
        <w:rPr>
          <w:rFonts w:hint="eastAsia"/>
          <w:lang w:eastAsia="ja-JP"/>
        </w:rPr>
        <w:t xml:space="preserve"> </w:t>
      </w:r>
      <w:r w:rsidR="00611391" w:rsidRPr="00A47C52">
        <w:t>Recess</w:t>
      </w:r>
    </w:p>
    <w:p w:rsidR="00611391" w:rsidRDefault="00611391" w:rsidP="00611391">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611391" w:rsidRDefault="00611391" w:rsidP="00611391">
      <w:pPr>
        <w:numPr>
          <w:ilvl w:val="2"/>
          <w:numId w:val="3"/>
        </w:numPr>
      </w:pPr>
      <w:r>
        <w:rPr>
          <w:rFonts w:hint="eastAsia"/>
          <w:lang w:eastAsia="ja-JP"/>
        </w:rPr>
        <w:t>The agenda approved.</w:t>
      </w:r>
    </w:p>
    <w:p w:rsidR="00611391" w:rsidRDefault="00611391" w:rsidP="00611391"/>
    <w:p w:rsidR="00611391" w:rsidRPr="0002194A" w:rsidRDefault="00611391" w:rsidP="00611391">
      <w:pPr>
        <w:numPr>
          <w:ilvl w:val="0"/>
          <w:numId w:val="3"/>
        </w:numPr>
        <w:rPr>
          <w:b/>
        </w:rPr>
      </w:pPr>
      <w:r w:rsidRPr="0002194A">
        <w:rPr>
          <w:rFonts w:hint="eastAsia"/>
          <w:b/>
          <w:lang w:eastAsia="ja-JP"/>
        </w:rPr>
        <w:t>Progress Review</w:t>
      </w:r>
    </w:p>
    <w:p w:rsidR="007C6682" w:rsidRDefault="007C6682" w:rsidP="007C6682">
      <w:pPr>
        <w:numPr>
          <w:ilvl w:val="1"/>
          <w:numId w:val="3"/>
        </w:numPr>
      </w:pPr>
      <w:r>
        <w:rPr>
          <w:rFonts w:hint="eastAsia"/>
          <w:lang w:eastAsia="ja-JP"/>
        </w:rPr>
        <w:t xml:space="preserve"> Status of each ad hoc</w:t>
      </w:r>
    </w:p>
    <w:p w:rsidR="00611391" w:rsidRDefault="007C6682" w:rsidP="00611391">
      <w:pPr>
        <w:numPr>
          <w:ilvl w:val="2"/>
          <w:numId w:val="3"/>
        </w:numPr>
      </w:pPr>
      <w:r>
        <w:rPr>
          <w:rFonts w:hint="eastAsia"/>
          <w:lang w:eastAsia="ja-JP"/>
        </w:rPr>
        <w:t xml:space="preserve"> SR </w:t>
      </w:r>
      <w:r>
        <w:rPr>
          <w:lang w:eastAsia="ja-JP"/>
        </w:rPr>
        <w:t>–</w:t>
      </w:r>
      <w:r>
        <w:rPr>
          <w:rFonts w:hint="eastAsia"/>
          <w:lang w:eastAsia="ja-JP"/>
        </w:rPr>
        <w:t xml:space="preserve"> completed the work in PM2 today.</w:t>
      </w:r>
    </w:p>
    <w:p w:rsidR="007C6682" w:rsidRDefault="007C6682" w:rsidP="00611391">
      <w:pPr>
        <w:numPr>
          <w:ilvl w:val="2"/>
          <w:numId w:val="3"/>
        </w:numPr>
      </w:pPr>
      <w:r>
        <w:rPr>
          <w:rFonts w:hint="eastAsia"/>
          <w:lang w:eastAsia="ja-JP"/>
        </w:rPr>
        <w:t xml:space="preserve"> PHY </w:t>
      </w:r>
      <w:r>
        <w:rPr>
          <w:lang w:eastAsia="ja-JP"/>
        </w:rPr>
        <w:t>–</w:t>
      </w:r>
      <w:r>
        <w:rPr>
          <w:rFonts w:hint="eastAsia"/>
          <w:lang w:eastAsia="ja-JP"/>
        </w:rPr>
        <w:t xml:space="preserve"> 9 presentations finished. 2 presentations left for tomorrow PM1.</w:t>
      </w:r>
    </w:p>
    <w:p w:rsidR="007C6682" w:rsidRDefault="007C6682" w:rsidP="00611391">
      <w:pPr>
        <w:numPr>
          <w:ilvl w:val="2"/>
          <w:numId w:val="3"/>
        </w:numPr>
      </w:pPr>
      <w:r>
        <w:rPr>
          <w:rFonts w:hint="eastAsia"/>
          <w:lang w:eastAsia="ja-JP"/>
        </w:rPr>
        <w:t xml:space="preserve"> MU </w:t>
      </w:r>
      <w:r>
        <w:rPr>
          <w:lang w:eastAsia="ja-JP"/>
        </w:rPr>
        <w:t>–</w:t>
      </w:r>
      <w:r>
        <w:rPr>
          <w:rFonts w:hint="eastAsia"/>
          <w:lang w:eastAsia="ja-JP"/>
        </w:rPr>
        <w:t xml:space="preserve"> 2 submissions left. Will finish the work in PM2 tomorrow.</w:t>
      </w:r>
    </w:p>
    <w:p w:rsidR="007C6682" w:rsidRDefault="007C6682" w:rsidP="00611391">
      <w:pPr>
        <w:numPr>
          <w:ilvl w:val="2"/>
          <w:numId w:val="3"/>
        </w:numPr>
      </w:pPr>
      <w:r>
        <w:rPr>
          <w:rFonts w:hint="eastAsia"/>
          <w:lang w:eastAsia="ja-JP"/>
        </w:rPr>
        <w:t xml:space="preserve"> MAC </w:t>
      </w:r>
      <w:r>
        <w:rPr>
          <w:lang w:eastAsia="ja-JP"/>
        </w:rPr>
        <w:t>–</w:t>
      </w:r>
      <w:r>
        <w:rPr>
          <w:rFonts w:hint="eastAsia"/>
          <w:lang w:eastAsia="ja-JP"/>
        </w:rPr>
        <w:t xml:space="preserve"> 7 submissions are left. Have enough time to finish the work.</w:t>
      </w:r>
    </w:p>
    <w:p w:rsidR="007C6682" w:rsidRDefault="007C6682" w:rsidP="007C6682">
      <w:pPr>
        <w:numPr>
          <w:ilvl w:val="1"/>
          <w:numId w:val="3"/>
        </w:numPr>
      </w:pPr>
      <w:r>
        <w:rPr>
          <w:rFonts w:hint="eastAsia"/>
          <w:lang w:eastAsia="ja-JP"/>
        </w:rPr>
        <w:t>No arrangement will be needed.</w:t>
      </w:r>
    </w:p>
    <w:p w:rsidR="00611391" w:rsidRDefault="00611391" w:rsidP="00611391"/>
    <w:p w:rsidR="00611391" w:rsidRPr="00BB1F22" w:rsidRDefault="00611391" w:rsidP="00611391">
      <w:pPr>
        <w:numPr>
          <w:ilvl w:val="0"/>
          <w:numId w:val="3"/>
        </w:numPr>
        <w:rPr>
          <w:b/>
        </w:rPr>
      </w:pPr>
      <w:r w:rsidRPr="00BB1F22">
        <w:rPr>
          <w:rFonts w:hint="eastAsia"/>
          <w:b/>
          <w:lang w:eastAsia="ja-JP"/>
        </w:rPr>
        <w:t>Presentations</w:t>
      </w:r>
    </w:p>
    <w:p w:rsidR="00611391" w:rsidRPr="008A3FA8" w:rsidRDefault="000F455A" w:rsidP="00611391">
      <w:pPr>
        <w:numPr>
          <w:ilvl w:val="1"/>
          <w:numId w:val="3"/>
        </w:numPr>
        <w:rPr>
          <w:b/>
          <w:lang w:eastAsia="ja-JP"/>
        </w:rPr>
      </w:pPr>
      <w:proofErr w:type="spellStart"/>
      <w:r>
        <w:rPr>
          <w:rFonts w:hint="eastAsia"/>
          <w:b/>
          <w:lang w:eastAsia="ja-JP"/>
        </w:rPr>
        <w:t>Jianhan</w:t>
      </w:r>
      <w:proofErr w:type="spellEnd"/>
      <w:r>
        <w:rPr>
          <w:rFonts w:hint="eastAsia"/>
          <w:b/>
          <w:lang w:eastAsia="ja-JP"/>
        </w:rPr>
        <w:t xml:space="preserve"> Liu</w:t>
      </w:r>
      <w:r w:rsidR="00220369">
        <w:rPr>
          <w:rFonts w:hint="eastAsia"/>
          <w:b/>
          <w:lang w:eastAsia="ja-JP"/>
        </w:rPr>
        <w:t xml:space="preserve"> (</w:t>
      </w:r>
      <w:proofErr w:type="spellStart"/>
      <w:r>
        <w:rPr>
          <w:rFonts w:hint="eastAsia"/>
          <w:b/>
          <w:lang w:eastAsia="ja-JP"/>
        </w:rPr>
        <w:t>MediaTek</w:t>
      </w:r>
      <w:proofErr w:type="spellEnd"/>
      <w:r w:rsidR="00220369">
        <w:rPr>
          <w:rFonts w:hint="eastAsia"/>
          <w:b/>
          <w:lang w:eastAsia="ja-JP"/>
        </w:rPr>
        <w:t>)</w:t>
      </w:r>
      <w:r w:rsidR="00611391" w:rsidRPr="008A3FA8">
        <w:rPr>
          <w:rFonts w:hint="eastAsia"/>
          <w:b/>
          <w:lang w:eastAsia="ja-JP"/>
        </w:rPr>
        <w:t xml:space="preserve"> presented </w:t>
      </w:r>
      <w:r w:rsidR="00611391" w:rsidRPr="008A3FA8">
        <w:rPr>
          <w:b/>
          <w:lang w:eastAsia="ja-JP"/>
        </w:rPr>
        <w:t>“</w:t>
      </w:r>
      <w:r>
        <w:rPr>
          <w:rFonts w:hint="eastAsia"/>
          <w:b/>
          <w:lang w:eastAsia="ja-JP"/>
        </w:rPr>
        <w:t>AID Assign Rules Based on BSS Color and HE Operation Element</w:t>
      </w:r>
      <w:r w:rsidR="00611391" w:rsidRPr="008A3FA8">
        <w:rPr>
          <w:b/>
          <w:lang w:eastAsia="ja-JP"/>
        </w:rPr>
        <w:t>”</w:t>
      </w:r>
      <w:r w:rsidR="00611391" w:rsidRPr="008A3FA8">
        <w:rPr>
          <w:rFonts w:hint="eastAsia"/>
          <w:b/>
          <w:lang w:eastAsia="ja-JP"/>
        </w:rPr>
        <w:t xml:space="preserve"> based o</w:t>
      </w:r>
      <w:r w:rsidR="00220369">
        <w:rPr>
          <w:rFonts w:hint="eastAsia"/>
          <w:b/>
          <w:lang w:eastAsia="ja-JP"/>
        </w:rPr>
        <w:t>n the submission 16/0</w:t>
      </w:r>
      <w:r>
        <w:rPr>
          <w:rFonts w:hint="eastAsia"/>
          <w:b/>
          <w:lang w:eastAsia="ja-JP"/>
        </w:rPr>
        <w:t>364r2</w:t>
      </w:r>
      <w:r w:rsidR="00611391" w:rsidRPr="008A3FA8">
        <w:rPr>
          <w:rFonts w:hint="eastAsia"/>
          <w:b/>
          <w:lang w:eastAsia="ja-JP"/>
        </w:rPr>
        <w:t>.</w:t>
      </w:r>
    </w:p>
    <w:p w:rsidR="00611391" w:rsidRDefault="00611391" w:rsidP="00611391">
      <w:pPr>
        <w:numPr>
          <w:ilvl w:val="2"/>
          <w:numId w:val="3"/>
        </w:numPr>
        <w:rPr>
          <w:lang w:eastAsia="ja-JP"/>
        </w:rPr>
      </w:pPr>
      <w:r>
        <w:rPr>
          <w:rFonts w:hint="eastAsia"/>
          <w:lang w:eastAsia="ja-JP"/>
        </w:rPr>
        <w:t>Summary</w:t>
      </w:r>
    </w:p>
    <w:p w:rsidR="00611391" w:rsidRDefault="000F455A" w:rsidP="00220369">
      <w:pPr>
        <w:numPr>
          <w:ilvl w:val="3"/>
          <w:numId w:val="3"/>
        </w:numPr>
        <w:rPr>
          <w:lang w:eastAsia="ja-JP"/>
        </w:rPr>
      </w:pPr>
      <w:r>
        <w:rPr>
          <w:rFonts w:hint="eastAsia"/>
          <w:lang w:eastAsia="ja-JP"/>
        </w:rPr>
        <w:t>A</w:t>
      </w:r>
      <w:r w:rsidRPr="000F455A">
        <w:rPr>
          <w:lang w:eastAsia="ja-JP"/>
        </w:rPr>
        <w:t xml:space="preserve">n AID assign rule based on partial BSS color </w:t>
      </w:r>
      <w:r>
        <w:rPr>
          <w:rFonts w:hint="eastAsia"/>
          <w:lang w:eastAsia="ja-JP"/>
        </w:rPr>
        <w:t xml:space="preserve">is proposed </w:t>
      </w:r>
      <w:r w:rsidRPr="000F455A">
        <w:rPr>
          <w:lang w:eastAsia="ja-JP"/>
        </w:rPr>
        <w:t>that enables HE devices to identify the BSS color of both HE packets and VHT packets</w:t>
      </w:r>
      <w:r w:rsidR="00611391">
        <w:rPr>
          <w:rFonts w:hint="eastAsia"/>
          <w:lang w:eastAsia="ja-JP"/>
        </w:rPr>
        <w:t>.</w:t>
      </w:r>
    </w:p>
    <w:p w:rsidR="000F455A" w:rsidRDefault="000F455A" w:rsidP="00220369">
      <w:pPr>
        <w:numPr>
          <w:ilvl w:val="3"/>
          <w:numId w:val="3"/>
        </w:numPr>
        <w:rPr>
          <w:lang w:eastAsia="ja-JP"/>
        </w:rPr>
      </w:pPr>
      <w:proofErr w:type="spellStart"/>
      <w:r>
        <w:rPr>
          <w:rFonts w:hint="eastAsia"/>
          <w:lang w:eastAsia="ja-JP"/>
        </w:rPr>
        <w:t>An</w:t>
      </w:r>
      <w:proofErr w:type="spellEnd"/>
      <w:r>
        <w:rPr>
          <w:rFonts w:hint="eastAsia"/>
          <w:lang w:eastAsia="ja-JP"/>
        </w:rPr>
        <w:t xml:space="preserve"> </w:t>
      </w:r>
      <w:r w:rsidRPr="000F455A">
        <w:rPr>
          <w:lang w:eastAsia="ja-JP"/>
        </w:rPr>
        <w:t>HE operation element IE to make the propose AID assign rule optional</w:t>
      </w:r>
      <w:r w:rsidR="00E4497A">
        <w:rPr>
          <w:rFonts w:hint="eastAsia"/>
          <w:lang w:eastAsia="ja-JP"/>
        </w:rPr>
        <w:t>.</w:t>
      </w:r>
    </w:p>
    <w:p w:rsidR="00611391" w:rsidRDefault="00611391" w:rsidP="00611391">
      <w:pPr>
        <w:numPr>
          <w:ilvl w:val="2"/>
          <w:numId w:val="3"/>
        </w:numPr>
        <w:rPr>
          <w:lang w:eastAsia="ja-JP"/>
        </w:rPr>
      </w:pPr>
      <w:r>
        <w:rPr>
          <w:rFonts w:hint="eastAsia"/>
          <w:lang w:eastAsia="ja-JP"/>
        </w:rPr>
        <w:t>Discussions</w:t>
      </w:r>
    </w:p>
    <w:p w:rsidR="00611391" w:rsidRDefault="00611391" w:rsidP="00611391">
      <w:pPr>
        <w:numPr>
          <w:ilvl w:val="3"/>
          <w:numId w:val="3"/>
        </w:numPr>
        <w:rPr>
          <w:lang w:eastAsia="ja-JP"/>
        </w:rPr>
      </w:pPr>
      <w:r>
        <w:rPr>
          <w:rFonts w:hint="eastAsia"/>
          <w:lang w:eastAsia="ja-JP"/>
        </w:rPr>
        <w:t>.</w:t>
      </w:r>
    </w:p>
    <w:p w:rsidR="00611391" w:rsidRDefault="00611391" w:rsidP="000E163B">
      <w:pPr>
        <w:pBdr>
          <w:bottom w:val="single" w:sz="6" w:space="1" w:color="auto"/>
        </w:pBdr>
        <w:ind w:left="720"/>
        <w:rPr>
          <w:sz w:val="21"/>
          <w:lang w:eastAsia="ja-JP"/>
        </w:rPr>
      </w:pPr>
    </w:p>
    <w:p w:rsidR="000E163B" w:rsidRDefault="000E163B" w:rsidP="00611391">
      <w:pPr>
        <w:rPr>
          <w:sz w:val="21"/>
          <w:lang w:eastAsia="ja-JP"/>
        </w:rPr>
      </w:pPr>
    </w:p>
    <w:p w:rsidR="000E163B" w:rsidRDefault="000E163B" w:rsidP="000E163B">
      <w:pPr>
        <w:numPr>
          <w:ilvl w:val="2"/>
          <w:numId w:val="3"/>
        </w:numPr>
        <w:rPr>
          <w:b/>
          <w:highlight w:val="cyan"/>
          <w:lang w:eastAsia="ja-JP"/>
        </w:rPr>
      </w:pPr>
      <w:r w:rsidRPr="000E163B">
        <w:rPr>
          <w:rFonts w:hint="eastAsia"/>
          <w:b/>
          <w:highlight w:val="cyan"/>
          <w:lang w:eastAsia="ja-JP"/>
        </w:rPr>
        <w:t>Straw Poll: Do you agree</w:t>
      </w:r>
      <w:r w:rsidR="00352268">
        <w:rPr>
          <w:rFonts w:hint="eastAsia"/>
          <w:b/>
          <w:highlight w:val="cyan"/>
          <w:lang w:eastAsia="ja-JP"/>
        </w:rPr>
        <w:t xml:space="preserve"> </w:t>
      </w:r>
      <w:r w:rsidR="00352268" w:rsidRPr="00352268">
        <w:rPr>
          <w:b/>
          <w:bCs/>
          <w:highlight w:val="cyan"/>
          <w:lang w:eastAsia="ja-JP"/>
        </w:rPr>
        <w:t>to add the following AID assign rule to the IEEE 802.11ax SFD?</w:t>
      </w:r>
      <w:r w:rsidRPr="000E163B">
        <w:rPr>
          <w:rFonts w:hint="eastAsia"/>
          <w:b/>
          <w:highlight w:val="cyan"/>
          <w:lang w:eastAsia="ja-JP"/>
        </w:rPr>
        <w:t xml:space="preserve"> </w:t>
      </w:r>
    </w:p>
    <w:p w:rsidR="00352268" w:rsidRDefault="00352268" w:rsidP="00352268">
      <w:pPr>
        <w:ind w:left="1224"/>
        <w:rPr>
          <w:b/>
          <w:highlight w:val="cyan"/>
          <w:lang w:eastAsia="ja-JP"/>
        </w:rPr>
      </w:pPr>
      <w:r w:rsidRPr="00352268">
        <w:rPr>
          <w:b/>
          <w:highlight w:val="cyan"/>
          <w:lang w:eastAsia="ja-JP"/>
        </w:rPr>
        <w:t xml:space="preserve">The AP may send a TBD IE that includes a field 'N‘. If </w:t>
      </w:r>
      <w:proofErr w:type="gramStart"/>
      <w:r w:rsidRPr="00352268">
        <w:rPr>
          <w:b/>
          <w:highlight w:val="cyan"/>
          <w:lang w:eastAsia="ja-JP"/>
        </w:rPr>
        <w:t>the  value</w:t>
      </w:r>
      <w:proofErr w:type="gramEnd"/>
      <w:r w:rsidRPr="00352268">
        <w:rPr>
          <w:b/>
          <w:highlight w:val="cyan"/>
          <w:lang w:eastAsia="ja-JP"/>
        </w:rPr>
        <w:t xml:space="preserve"> indicated by the field N is greater than 0, then the AP shall allocate AIDs according to the formula</w:t>
      </w:r>
    </w:p>
    <w:p w:rsidR="00352268" w:rsidRDefault="00352268" w:rsidP="00352268">
      <w:pPr>
        <w:ind w:left="1224"/>
        <w:rPr>
          <w:b/>
          <w:highlight w:val="cyan"/>
          <w:lang w:eastAsia="ja-JP"/>
        </w:rPr>
      </w:pPr>
    </w:p>
    <w:p w:rsidR="00352268" w:rsidRDefault="00352268" w:rsidP="00352268">
      <w:pPr>
        <w:ind w:left="1224"/>
        <w:jc w:val="center"/>
        <w:rPr>
          <w:b/>
          <w:highlight w:val="cyan"/>
          <w:lang w:eastAsia="ja-JP"/>
        </w:rPr>
      </w:pPr>
      <w:r w:rsidRPr="00352268">
        <w:rPr>
          <w:b/>
          <w:noProof/>
          <w:highlight w:val="cyan"/>
          <w:lang w:eastAsia="ja-JP"/>
        </w:rPr>
        <w:drawing>
          <wp:inline distT="0" distB="0" distL="0" distR="0" wp14:anchorId="3158E9F0" wp14:editId="3B13597B">
            <wp:extent cx="4059708" cy="491962"/>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4085080" cy="495037"/>
                    </a:xfrm>
                    <a:prstGeom prst="rect">
                      <a:avLst/>
                    </a:prstGeom>
                    <a:noFill/>
                  </pic:spPr>
                </pic:pic>
              </a:graphicData>
            </a:graphic>
          </wp:inline>
        </w:drawing>
      </w:r>
    </w:p>
    <w:p w:rsidR="00352268" w:rsidRDefault="00352268" w:rsidP="00352268">
      <w:pPr>
        <w:ind w:left="1224"/>
        <w:rPr>
          <w:b/>
          <w:highlight w:val="cyan"/>
          <w:lang w:eastAsia="ja-JP"/>
        </w:rPr>
      </w:pPr>
    </w:p>
    <w:p w:rsidR="00352268" w:rsidRPr="00352268" w:rsidRDefault="00352268" w:rsidP="00FE0D93">
      <w:pPr>
        <w:pStyle w:val="ae"/>
        <w:numPr>
          <w:ilvl w:val="0"/>
          <w:numId w:val="11"/>
        </w:numPr>
        <w:ind w:leftChars="0"/>
        <w:rPr>
          <w:rFonts w:ascii="Times New Roman" w:hAnsi="Times New Roman" w:cs="Times New Roman"/>
          <w:b/>
          <w:sz w:val="22"/>
          <w:highlight w:val="cyan"/>
        </w:rPr>
      </w:pPr>
      <w:r w:rsidRPr="00352268">
        <w:rPr>
          <w:rFonts w:ascii="Times New Roman" w:hAnsi="Times New Roman" w:cs="Times New Roman"/>
          <w:b/>
          <w:sz w:val="22"/>
          <w:highlight w:val="cyan"/>
        </w:rPr>
        <w:t>The TBD IE contains the number of partial BSS color bits used and the partial BSS color bits</w:t>
      </w:r>
    </w:p>
    <w:p w:rsidR="00352268" w:rsidRDefault="00352268" w:rsidP="000E163B">
      <w:pPr>
        <w:numPr>
          <w:ilvl w:val="3"/>
          <w:numId w:val="3"/>
        </w:numPr>
        <w:rPr>
          <w:b/>
          <w:highlight w:val="cyan"/>
          <w:lang w:eastAsia="ja-JP"/>
        </w:rPr>
      </w:pPr>
      <w:r>
        <w:rPr>
          <w:rFonts w:hint="eastAsia"/>
          <w:b/>
          <w:highlight w:val="cyan"/>
          <w:lang w:eastAsia="ja-JP"/>
        </w:rPr>
        <w:t>Discussion: No discussion.</w:t>
      </w:r>
    </w:p>
    <w:p w:rsidR="000E163B" w:rsidRPr="000E163B" w:rsidRDefault="000E163B" w:rsidP="000E163B">
      <w:pPr>
        <w:numPr>
          <w:ilvl w:val="3"/>
          <w:numId w:val="3"/>
        </w:numPr>
        <w:rPr>
          <w:b/>
          <w:highlight w:val="cyan"/>
          <w:lang w:eastAsia="ja-JP"/>
        </w:rPr>
      </w:pPr>
      <w:r w:rsidRPr="000E163B">
        <w:rPr>
          <w:rFonts w:hint="eastAsia"/>
          <w:b/>
          <w:highlight w:val="cyan"/>
          <w:lang w:eastAsia="ja-JP"/>
        </w:rPr>
        <w:t>Result: Y/N/A = 57/0/13. This straw poll will be converted to a motion.</w:t>
      </w:r>
    </w:p>
    <w:p w:rsidR="000E163B" w:rsidRPr="000E163B" w:rsidRDefault="000E163B" w:rsidP="000E163B">
      <w:pPr>
        <w:pBdr>
          <w:bottom w:val="single" w:sz="6" w:space="1" w:color="auto"/>
        </w:pBdr>
        <w:ind w:left="720"/>
        <w:rPr>
          <w:b/>
          <w:sz w:val="21"/>
          <w:lang w:eastAsia="ja-JP"/>
        </w:rPr>
      </w:pPr>
    </w:p>
    <w:p w:rsidR="000E163B" w:rsidRDefault="000E163B" w:rsidP="00611391">
      <w:pPr>
        <w:rPr>
          <w:sz w:val="21"/>
          <w:lang w:eastAsia="ja-JP"/>
        </w:rPr>
      </w:pPr>
    </w:p>
    <w:p w:rsidR="00611391" w:rsidRDefault="00611391" w:rsidP="00611391">
      <w:pPr>
        <w:rPr>
          <w:sz w:val="21"/>
          <w:lang w:eastAsia="ja-JP"/>
        </w:rPr>
      </w:pPr>
    </w:p>
    <w:p w:rsidR="00E4497A" w:rsidRPr="008A3FA8" w:rsidRDefault="00E4497A" w:rsidP="000E163B">
      <w:pPr>
        <w:numPr>
          <w:ilvl w:val="1"/>
          <w:numId w:val="3"/>
        </w:numPr>
        <w:rPr>
          <w:b/>
          <w:lang w:eastAsia="ja-JP"/>
        </w:rPr>
      </w:pPr>
      <w:r>
        <w:rPr>
          <w:rFonts w:hint="eastAsia"/>
          <w:b/>
          <w:lang w:eastAsia="ja-JP"/>
        </w:rPr>
        <w:t>Sean Coffey (</w:t>
      </w:r>
      <w:proofErr w:type="spellStart"/>
      <w:r>
        <w:rPr>
          <w:rFonts w:hint="eastAsia"/>
          <w:b/>
          <w:lang w:eastAsia="ja-JP"/>
        </w:rPr>
        <w:t>RealTek</w:t>
      </w:r>
      <w:proofErr w:type="spellEnd"/>
      <w:r>
        <w:rPr>
          <w:rFonts w:hint="eastAsia"/>
          <w:b/>
          <w:lang w:eastAsia="ja-JP"/>
        </w:rPr>
        <w:t>)</w:t>
      </w:r>
      <w:r w:rsidRPr="008A3FA8">
        <w:rPr>
          <w:rFonts w:hint="eastAsia"/>
          <w:b/>
          <w:lang w:eastAsia="ja-JP"/>
        </w:rPr>
        <w:t xml:space="preserve"> presented </w:t>
      </w:r>
      <w:r w:rsidRPr="008A3FA8">
        <w:rPr>
          <w:b/>
          <w:lang w:eastAsia="ja-JP"/>
        </w:rPr>
        <w:t>“</w:t>
      </w:r>
      <w:r w:rsidR="000E163B" w:rsidRPr="000E163B">
        <w:rPr>
          <w:b/>
          <w:lang w:eastAsia="ja-JP"/>
        </w:rPr>
        <w:t>Achieving High Efficiency in Medium Access via Roster Mode</w:t>
      </w:r>
      <w:r w:rsidRPr="008A3FA8">
        <w:rPr>
          <w:b/>
          <w:lang w:eastAsia="ja-JP"/>
        </w:rPr>
        <w:t>”</w:t>
      </w:r>
      <w:r w:rsidRPr="008A3FA8">
        <w:rPr>
          <w:rFonts w:hint="eastAsia"/>
          <w:b/>
          <w:lang w:eastAsia="ja-JP"/>
        </w:rPr>
        <w:t xml:space="preserve"> based o</w:t>
      </w:r>
      <w:r>
        <w:rPr>
          <w:rFonts w:hint="eastAsia"/>
          <w:b/>
          <w:lang w:eastAsia="ja-JP"/>
        </w:rPr>
        <w:t>n the submission 16/03</w:t>
      </w:r>
      <w:r w:rsidR="000E163B">
        <w:rPr>
          <w:rFonts w:hint="eastAsia"/>
          <w:b/>
          <w:lang w:eastAsia="ja-JP"/>
        </w:rPr>
        <w:t>9</w:t>
      </w:r>
      <w:r>
        <w:rPr>
          <w:rFonts w:hint="eastAsia"/>
          <w:b/>
          <w:lang w:eastAsia="ja-JP"/>
        </w:rPr>
        <w:t>4r</w:t>
      </w:r>
      <w:r w:rsidR="000E163B">
        <w:rPr>
          <w:rFonts w:hint="eastAsia"/>
          <w:b/>
          <w:lang w:eastAsia="ja-JP"/>
        </w:rPr>
        <w:t>0</w:t>
      </w:r>
      <w:r w:rsidRPr="008A3FA8">
        <w:rPr>
          <w:rFonts w:hint="eastAsia"/>
          <w:b/>
          <w:lang w:eastAsia="ja-JP"/>
        </w:rPr>
        <w:t>.</w:t>
      </w:r>
    </w:p>
    <w:p w:rsidR="00E4497A" w:rsidRDefault="00E4497A" w:rsidP="00E4497A">
      <w:pPr>
        <w:numPr>
          <w:ilvl w:val="2"/>
          <w:numId w:val="3"/>
        </w:numPr>
        <w:rPr>
          <w:lang w:eastAsia="ja-JP"/>
        </w:rPr>
      </w:pPr>
      <w:r>
        <w:rPr>
          <w:rFonts w:hint="eastAsia"/>
          <w:lang w:eastAsia="ja-JP"/>
        </w:rPr>
        <w:t>Summary</w:t>
      </w:r>
    </w:p>
    <w:p w:rsidR="00E4497A" w:rsidRDefault="000E163B" w:rsidP="000E163B">
      <w:pPr>
        <w:numPr>
          <w:ilvl w:val="3"/>
          <w:numId w:val="3"/>
        </w:numPr>
        <w:rPr>
          <w:lang w:eastAsia="ja-JP"/>
        </w:rPr>
      </w:pPr>
      <w:r w:rsidRPr="000E163B">
        <w:rPr>
          <w:lang w:eastAsia="ja-JP"/>
        </w:rPr>
        <w:t xml:space="preserve">Rosters (i.e., ordered lists) greatly reduce EDCA medium access overhead, by providing 11ax devices with predictable and unique </w:t>
      </w:r>
      <w:proofErr w:type="spellStart"/>
      <w:r w:rsidRPr="000E163B">
        <w:rPr>
          <w:lang w:eastAsia="ja-JP"/>
        </w:rPr>
        <w:t>backoff</w:t>
      </w:r>
      <w:proofErr w:type="spellEnd"/>
      <w:r w:rsidRPr="000E163B">
        <w:rPr>
          <w:lang w:eastAsia="ja-JP"/>
        </w:rPr>
        <w:t xml:space="preserve"> slots, and without requiring scheduling or duration information</w:t>
      </w:r>
      <w:r w:rsidR="00E4497A">
        <w:rPr>
          <w:rFonts w:hint="eastAsia"/>
          <w:lang w:eastAsia="ja-JP"/>
        </w:rPr>
        <w:t>.</w:t>
      </w:r>
    </w:p>
    <w:p w:rsidR="000E163B" w:rsidRPr="000E163B" w:rsidRDefault="000E163B" w:rsidP="000E163B">
      <w:pPr>
        <w:numPr>
          <w:ilvl w:val="3"/>
          <w:numId w:val="3"/>
        </w:numPr>
        <w:rPr>
          <w:lang w:eastAsia="ja-JP"/>
        </w:rPr>
      </w:pPr>
      <w:r w:rsidRPr="000E163B">
        <w:rPr>
          <w:lang w:eastAsia="ja-JP"/>
        </w:rPr>
        <w:t>This presentation extends the previous ones, via:</w:t>
      </w:r>
    </w:p>
    <w:p w:rsidR="000E163B" w:rsidRPr="000E163B" w:rsidRDefault="000E163B" w:rsidP="000E163B">
      <w:pPr>
        <w:ind w:left="1728"/>
        <w:rPr>
          <w:lang w:eastAsia="ja-JP"/>
        </w:rPr>
      </w:pPr>
      <w:r w:rsidRPr="000E163B">
        <w:rPr>
          <w:lang w:eastAsia="ja-JP"/>
        </w:rPr>
        <w:t>A—an intuitive development showing how this mode naturally fits with ordinary EDCA;</w:t>
      </w:r>
    </w:p>
    <w:p w:rsidR="000E163B" w:rsidRPr="000E163B" w:rsidRDefault="000E163B" w:rsidP="000E163B">
      <w:pPr>
        <w:ind w:left="1728"/>
        <w:rPr>
          <w:lang w:eastAsia="ja-JP"/>
        </w:rPr>
      </w:pPr>
      <w:r w:rsidRPr="000E163B">
        <w:rPr>
          <w:lang w:eastAsia="ja-JP"/>
        </w:rPr>
        <w:t>B—results showing throughput gains (where the challenge is to make these gains be low); and</w:t>
      </w:r>
    </w:p>
    <w:p w:rsidR="000E163B" w:rsidRDefault="000E163B" w:rsidP="000E163B">
      <w:pPr>
        <w:ind w:left="1728"/>
        <w:rPr>
          <w:lang w:eastAsia="ja-JP"/>
        </w:rPr>
      </w:pPr>
      <w:r w:rsidRPr="000E163B">
        <w:rPr>
          <w:lang w:eastAsia="ja-JP"/>
        </w:rPr>
        <w:t>C—a motion</w:t>
      </w:r>
    </w:p>
    <w:p w:rsidR="00E4497A" w:rsidRDefault="00E4497A" w:rsidP="00E4497A">
      <w:pPr>
        <w:numPr>
          <w:ilvl w:val="2"/>
          <w:numId w:val="3"/>
        </w:numPr>
        <w:rPr>
          <w:lang w:eastAsia="ja-JP"/>
        </w:rPr>
      </w:pPr>
      <w:r>
        <w:rPr>
          <w:rFonts w:hint="eastAsia"/>
          <w:lang w:eastAsia="ja-JP"/>
        </w:rPr>
        <w:t>Discussions</w:t>
      </w:r>
    </w:p>
    <w:p w:rsidR="00451EEB" w:rsidRDefault="004B238D" w:rsidP="00451EEB">
      <w:pPr>
        <w:numPr>
          <w:ilvl w:val="3"/>
          <w:numId w:val="3"/>
        </w:numPr>
        <w:rPr>
          <w:lang w:eastAsia="ja-JP"/>
        </w:rPr>
      </w:pPr>
      <w:r>
        <w:rPr>
          <w:rFonts w:hint="eastAsia"/>
          <w:lang w:eastAsia="ja-JP"/>
        </w:rPr>
        <w:t xml:space="preserve">A member is not happy with the text in straw poll saying </w:t>
      </w:r>
      <w:r>
        <w:rPr>
          <w:lang w:eastAsia="ja-JP"/>
        </w:rPr>
        <w:t>“</w:t>
      </w:r>
      <w:r>
        <w:rPr>
          <w:rFonts w:hint="eastAsia"/>
          <w:lang w:eastAsia="ja-JP"/>
        </w:rPr>
        <w:t>no two STAs are permitted to transmit simultaneously</w:t>
      </w:r>
      <w:r>
        <w:rPr>
          <w:lang w:eastAsia="ja-JP"/>
        </w:rPr>
        <w:t>”</w:t>
      </w:r>
      <w:r>
        <w:rPr>
          <w:rFonts w:hint="eastAsia"/>
          <w:lang w:eastAsia="ja-JP"/>
        </w:rPr>
        <w:t xml:space="preserve"> since it is one mode of operation agreed in TGax</w:t>
      </w:r>
      <w:r w:rsidR="00E4497A">
        <w:rPr>
          <w:rFonts w:hint="eastAsia"/>
          <w:lang w:eastAsia="ja-JP"/>
        </w:rPr>
        <w:t>.</w:t>
      </w:r>
    </w:p>
    <w:p w:rsidR="004B238D" w:rsidRDefault="000E4FB9" w:rsidP="00451EEB">
      <w:pPr>
        <w:numPr>
          <w:ilvl w:val="3"/>
          <w:numId w:val="3"/>
        </w:numPr>
        <w:rPr>
          <w:lang w:eastAsia="ja-JP"/>
        </w:rPr>
      </w:pPr>
      <w:r>
        <w:rPr>
          <w:rFonts w:hint="eastAsia"/>
          <w:lang w:eastAsia="ja-JP"/>
        </w:rPr>
        <w:t>A member commented that different interference conditions are not considered in the analysis. Also the possibility of collision needs to be taken into account.</w:t>
      </w:r>
    </w:p>
    <w:p w:rsidR="000E4FB9" w:rsidRDefault="000E4FB9" w:rsidP="00451EEB">
      <w:pPr>
        <w:numPr>
          <w:ilvl w:val="3"/>
          <w:numId w:val="3"/>
        </w:numPr>
        <w:rPr>
          <w:lang w:eastAsia="ja-JP"/>
        </w:rPr>
      </w:pPr>
      <w:r>
        <w:rPr>
          <w:rFonts w:hint="eastAsia"/>
          <w:lang w:eastAsia="ja-JP"/>
        </w:rPr>
        <w:t xml:space="preserve">Another member asked for a clarification on the roster procedure if it is centralized control. </w:t>
      </w:r>
      <w:r>
        <w:rPr>
          <w:lang w:eastAsia="ja-JP"/>
        </w:rPr>
        <w:sym w:font="Wingdings" w:char="F0E0"/>
      </w:r>
      <w:r>
        <w:rPr>
          <w:rFonts w:hint="eastAsia"/>
          <w:lang w:eastAsia="ja-JP"/>
        </w:rPr>
        <w:t xml:space="preserve"> The answer is it is still based on the EDCA.</w:t>
      </w:r>
    </w:p>
    <w:p w:rsidR="000E4FB9" w:rsidRDefault="000E4FB9" w:rsidP="00451EEB">
      <w:pPr>
        <w:numPr>
          <w:ilvl w:val="3"/>
          <w:numId w:val="3"/>
        </w:numPr>
        <w:rPr>
          <w:lang w:eastAsia="ja-JP"/>
        </w:rPr>
      </w:pPr>
      <w:r>
        <w:rPr>
          <w:rFonts w:hint="eastAsia"/>
          <w:lang w:eastAsia="ja-JP"/>
        </w:rPr>
        <w:t xml:space="preserve">There was a question about OBSS interference. </w:t>
      </w:r>
      <w:r>
        <w:rPr>
          <w:lang w:eastAsia="ja-JP"/>
        </w:rPr>
        <w:sym w:font="Wingdings" w:char="F0E0"/>
      </w:r>
      <w:r>
        <w:rPr>
          <w:rFonts w:hint="eastAsia"/>
          <w:lang w:eastAsia="ja-JP"/>
        </w:rPr>
        <w:t xml:space="preserve"> A protection mechanism can be used for that case.</w:t>
      </w:r>
    </w:p>
    <w:p w:rsidR="000E4FB9" w:rsidRDefault="000E4FB9" w:rsidP="00451EEB">
      <w:pPr>
        <w:numPr>
          <w:ilvl w:val="3"/>
          <w:numId w:val="3"/>
        </w:numPr>
        <w:rPr>
          <w:lang w:eastAsia="ja-JP"/>
        </w:rPr>
      </w:pPr>
    </w:p>
    <w:p w:rsidR="000E163B" w:rsidRDefault="000E163B" w:rsidP="000E163B">
      <w:pPr>
        <w:pBdr>
          <w:bottom w:val="single" w:sz="6" w:space="1" w:color="auto"/>
        </w:pBdr>
        <w:ind w:left="720"/>
        <w:rPr>
          <w:sz w:val="21"/>
          <w:lang w:eastAsia="ja-JP"/>
        </w:rPr>
      </w:pPr>
    </w:p>
    <w:p w:rsidR="000E163B" w:rsidRDefault="000E163B" w:rsidP="000E163B">
      <w:pPr>
        <w:rPr>
          <w:sz w:val="21"/>
          <w:lang w:eastAsia="ja-JP"/>
        </w:rPr>
      </w:pPr>
    </w:p>
    <w:p w:rsidR="000E163B" w:rsidRDefault="000E163B" w:rsidP="000E163B">
      <w:pPr>
        <w:numPr>
          <w:ilvl w:val="2"/>
          <w:numId w:val="3"/>
        </w:numPr>
        <w:rPr>
          <w:b/>
          <w:highlight w:val="lightGray"/>
          <w:lang w:eastAsia="ja-JP"/>
        </w:rPr>
      </w:pPr>
      <w:r w:rsidRPr="00352268">
        <w:rPr>
          <w:rFonts w:hint="eastAsia"/>
          <w:b/>
          <w:highlight w:val="lightGray"/>
          <w:lang w:eastAsia="ja-JP"/>
        </w:rPr>
        <w:lastRenderedPageBreak/>
        <w:t xml:space="preserve">Straw Poll: Do you agree </w:t>
      </w:r>
      <w:r w:rsidR="000E4FB9">
        <w:rPr>
          <w:rFonts w:hint="eastAsia"/>
          <w:b/>
          <w:highlight w:val="lightGray"/>
          <w:lang w:eastAsia="ja-JP"/>
        </w:rPr>
        <w:t>to add to the SFD:</w:t>
      </w:r>
    </w:p>
    <w:p w:rsidR="000E4FB9" w:rsidRPr="000E4FB9" w:rsidRDefault="000E4FB9" w:rsidP="000E4FB9">
      <w:pPr>
        <w:ind w:left="1224"/>
        <w:rPr>
          <w:b/>
          <w:highlight w:val="lightGray"/>
          <w:lang w:eastAsia="ja-JP"/>
        </w:rPr>
      </w:pPr>
      <w:r w:rsidRPr="000E4FB9">
        <w:rPr>
          <w:b/>
          <w:highlight w:val="lightGray"/>
          <w:lang w:eastAsia="ja-JP"/>
        </w:rPr>
        <w:t>The 11ax specification shall include at least one mode of operation in which:</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an AP may specify the order (within some specified time period) in which (a specified set of) STAs are permitted to transmit,</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no two STAs are permitted to transmit simultaneously,</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 xml:space="preserve">the durations of the STA transmissions are not </w:t>
      </w:r>
      <w:proofErr w:type="spellStart"/>
      <w:r w:rsidRPr="000E4FB9">
        <w:rPr>
          <w:rFonts w:ascii="Times New Roman" w:hAnsi="Times New Roman" w:cs="Times New Roman"/>
          <w:b/>
          <w:sz w:val="21"/>
          <w:highlight w:val="lightGray"/>
        </w:rPr>
        <w:t>signalled</w:t>
      </w:r>
      <w:proofErr w:type="spellEnd"/>
      <w:r w:rsidRPr="000E4FB9">
        <w:rPr>
          <w:rFonts w:ascii="Times New Roman" w:hAnsi="Times New Roman" w:cs="Times New Roman"/>
          <w:b/>
          <w:sz w:val="21"/>
          <w:highlight w:val="lightGray"/>
        </w:rPr>
        <w:t xml:space="preserve"> in advance of their commencement, and</w:t>
      </w:r>
    </w:p>
    <w:p w:rsidR="000E4FB9" w:rsidRPr="000E4FB9" w:rsidRDefault="000E4FB9" w:rsidP="00FE0D93">
      <w:pPr>
        <w:pStyle w:val="ae"/>
        <w:numPr>
          <w:ilvl w:val="0"/>
          <w:numId w:val="12"/>
        </w:numPr>
        <w:ind w:leftChars="0"/>
        <w:rPr>
          <w:rFonts w:ascii="Times New Roman" w:hAnsi="Times New Roman" w:cs="Times New Roman"/>
          <w:b/>
          <w:sz w:val="21"/>
          <w:highlight w:val="lightGray"/>
        </w:rPr>
      </w:pPr>
      <w:r w:rsidRPr="000E4FB9">
        <w:rPr>
          <w:rFonts w:ascii="Times New Roman" w:hAnsi="Times New Roman" w:cs="Times New Roman"/>
          <w:b/>
          <w:sz w:val="21"/>
          <w:highlight w:val="lightGray"/>
        </w:rPr>
        <w:t>a STA’s starting transmission time is determined by the actual (rather than scheduled) end of the previous STA’s transmission</w:t>
      </w:r>
    </w:p>
    <w:p w:rsidR="000E163B" w:rsidRPr="00352268" w:rsidRDefault="000E4FB9" w:rsidP="000E163B">
      <w:pPr>
        <w:numPr>
          <w:ilvl w:val="3"/>
          <w:numId w:val="3"/>
        </w:numPr>
        <w:rPr>
          <w:b/>
          <w:highlight w:val="lightGray"/>
          <w:lang w:eastAsia="ja-JP"/>
        </w:rPr>
      </w:pPr>
      <w:r>
        <w:rPr>
          <w:rFonts w:hint="eastAsia"/>
          <w:b/>
          <w:highlight w:val="lightGray"/>
          <w:lang w:eastAsia="ja-JP"/>
        </w:rPr>
        <w:t>The straw poll was deferred since people need more time to think about it.</w:t>
      </w:r>
      <w:r w:rsidR="000E163B" w:rsidRPr="00352268">
        <w:rPr>
          <w:rFonts w:hint="eastAsia"/>
          <w:b/>
          <w:highlight w:val="lightGray"/>
          <w:lang w:eastAsia="ja-JP"/>
        </w:rPr>
        <w:t xml:space="preserve"> </w:t>
      </w:r>
    </w:p>
    <w:p w:rsidR="000E163B" w:rsidRPr="000E163B" w:rsidRDefault="000E163B" w:rsidP="000E163B">
      <w:pPr>
        <w:pBdr>
          <w:bottom w:val="single" w:sz="6" w:space="1" w:color="auto"/>
        </w:pBdr>
        <w:ind w:left="720"/>
        <w:rPr>
          <w:b/>
          <w:sz w:val="21"/>
          <w:lang w:eastAsia="ja-JP"/>
        </w:rPr>
      </w:pPr>
    </w:p>
    <w:p w:rsidR="000E163B" w:rsidRDefault="000E163B" w:rsidP="000E163B">
      <w:pPr>
        <w:rPr>
          <w:sz w:val="21"/>
          <w:lang w:eastAsia="ja-JP"/>
        </w:rPr>
      </w:pPr>
    </w:p>
    <w:p w:rsidR="000E163B" w:rsidRPr="000E163B" w:rsidRDefault="000E163B" w:rsidP="00451EEB">
      <w:pPr>
        <w:rPr>
          <w:lang w:eastAsia="ja-JP"/>
        </w:rPr>
      </w:pPr>
    </w:p>
    <w:p w:rsidR="00451EEB" w:rsidRDefault="00451EEB" w:rsidP="00451EEB">
      <w:pPr>
        <w:rPr>
          <w:lang w:eastAsia="ja-JP"/>
        </w:rPr>
      </w:pPr>
    </w:p>
    <w:p w:rsidR="00220369" w:rsidRPr="00BB1F22" w:rsidRDefault="00220369" w:rsidP="00220369">
      <w:pPr>
        <w:numPr>
          <w:ilvl w:val="0"/>
          <w:numId w:val="3"/>
        </w:numPr>
        <w:rPr>
          <w:b/>
        </w:rPr>
      </w:pPr>
      <w:r>
        <w:rPr>
          <w:rFonts w:hint="eastAsia"/>
          <w:b/>
          <w:lang w:eastAsia="ja-JP"/>
        </w:rPr>
        <w:t>Discussion</w:t>
      </w:r>
      <w:r w:rsidR="000E4FB9">
        <w:rPr>
          <w:rFonts w:hint="eastAsia"/>
          <w:b/>
          <w:lang w:eastAsia="ja-JP"/>
        </w:rPr>
        <w:t xml:space="preserve">: </w:t>
      </w:r>
      <w:r w:rsidR="000E4FB9" w:rsidRPr="000E4FB9">
        <w:rPr>
          <w:b/>
          <w:bCs/>
          <w:lang w:eastAsia="ja-JP"/>
        </w:rPr>
        <w:t>Draft Approval and Comment Collection Process</w:t>
      </w:r>
    </w:p>
    <w:p w:rsidR="008A4875" w:rsidRDefault="008A4875" w:rsidP="008A4875">
      <w:pPr>
        <w:numPr>
          <w:ilvl w:val="0"/>
          <w:numId w:val="13"/>
        </w:numPr>
        <w:rPr>
          <w:lang w:eastAsia="ja-JP"/>
        </w:rPr>
      </w:pPr>
      <w:r>
        <w:rPr>
          <w:rFonts w:hint="eastAsia"/>
          <w:lang w:eastAsia="ja-JP"/>
        </w:rPr>
        <w:t>Discussion</w:t>
      </w:r>
    </w:p>
    <w:p w:rsidR="008A4875" w:rsidRDefault="008A4875" w:rsidP="008A4875">
      <w:pPr>
        <w:numPr>
          <w:ilvl w:val="1"/>
          <w:numId w:val="13"/>
        </w:numPr>
        <w:rPr>
          <w:lang w:eastAsia="ja-JP"/>
        </w:rPr>
      </w:pPr>
      <w:r>
        <w:rPr>
          <w:rFonts w:hint="eastAsia"/>
          <w:lang w:eastAsia="ja-JP"/>
        </w:rPr>
        <w:t>May and July sessions will be spent for the comment resolution.</w:t>
      </w:r>
    </w:p>
    <w:p w:rsidR="008A4875" w:rsidRDefault="008A4875" w:rsidP="008A4875">
      <w:pPr>
        <w:numPr>
          <w:ilvl w:val="1"/>
          <w:numId w:val="13"/>
        </w:numPr>
        <w:rPr>
          <w:lang w:eastAsia="ja-JP"/>
        </w:rPr>
      </w:pPr>
      <w:r>
        <w:rPr>
          <w:rFonts w:hint="eastAsia"/>
          <w:lang w:eastAsia="ja-JP"/>
        </w:rPr>
        <w:t>A member asked at least 21 days for comment collection period.</w:t>
      </w:r>
    </w:p>
    <w:p w:rsidR="008A4875" w:rsidRDefault="008A4875" w:rsidP="008A4875">
      <w:pPr>
        <w:numPr>
          <w:ilvl w:val="1"/>
          <w:numId w:val="13"/>
        </w:numPr>
        <w:rPr>
          <w:lang w:eastAsia="ja-JP"/>
        </w:rPr>
      </w:pPr>
      <w:r>
        <w:rPr>
          <w:rFonts w:hint="eastAsia"/>
          <w:lang w:eastAsia="ja-JP"/>
        </w:rPr>
        <w:t>Another member asked for the process after 21 days.</w:t>
      </w:r>
    </w:p>
    <w:p w:rsidR="008A4875" w:rsidRDefault="008A4875" w:rsidP="008A4875">
      <w:pPr>
        <w:numPr>
          <w:ilvl w:val="2"/>
          <w:numId w:val="13"/>
        </w:numPr>
        <w:rPr>
          <w:lang w:eastAsia="ja-JP"/>
        </w:rPr>
      </w:pPr>
      <w:r>
        <w:rPr>
          <w:rFonts w:hint="eastAsia"/>
          <w:lang w:eastAsia="ja-JP"/>
        </w:rPr>
        <w:t>Prepare comment spreadsheet.</w:t>
      </w:r>
    </w:p>
    <w:p w:rsidR="008A4875" w:rsidRDefault="008A4875" w:rsidP="008A4875">
      <w:pPr>
        <w:numPr>
          <w:ilvl w:val="2"/>
          <w:numId w:val="13"/>
        </w:numPr>
        <w:rPr>
          <w:lang w:eastAsia="ja-JP"/>
        </w:rPr>
      </w:pPr>
      <w:r>
        <w:rPr>
          <w:rFonts w:hint="eastAsia"/>
          <w:lang w:eastAsia="ja-JP"/>
        </w:rPr>
        <w:t>Start comment resolution by teleconferences.</w:t>
      </w:r>
    </w:p>
    <w:p w:rsidR="008A4875" w:rsidRDefault="008A4875" w:rsidP="008A4875">
      <w:pPr>
        <w:numPr>
          <w:ilvl w:val="1"/>
          <w:numId w:val="13"/>
        </w:numPr>
        <w:rPr>
          <w:lang w:eastAsia="ja-JP"/>
        </w:rPr>
      </w:pPr>
      <w:r>
        <w:rPr>
          <w:rFonts w:hint="eastAsia"/>
          <w:lang w:eastAsia="ja-JP"/>
        </w:rPr>
        <w:t>Chair mentioned that July may not be a realistic timeline to approve the draft 1.0.</w:t>
      </w:r>
    </w:p>
    <w:p w:rsidR="008A4875" w:rsidRDefault="008A4875" w:rsidP="008A4875">
      <w:pPr>
        <w:numPr>
          <w:ilvl w:val="0"/>
          <w:numId w:val="13"/>
        </w:numPr>
        <w:rPr>
          <w:lang w:eastAsia="ja-JP"/>
        </w:rPr>
      </w:pPr>
      <w:r>
        <w:rPr>
          <w:rFonts w:hint="eastAsia"/>
          <w:lang w:eastAsia="ja-JP"/>
        </w:rPr>
        <w:t>Plans</w:t>
      </w:r>
    </w:p>
    <w:p w:rsidR="000E4FB9" w:rsidRDefault="000E4FB9" w:rsidP="00FE0D93">
      <w:pPr>
        <w:numPr>
          <w:ilvl w:val="1"/>
          <w:numId w:val="13"/>
        </w:numPr>
        <w:rPr>
          <w:lang w:eastAsia="ja-JP"/>
        </w:rPr>
      </w:pPr>
      <w:r>
        <w:rPr>
          <w:lang w:eastAsia="ja-JP"/>
        </w:rPr>
        <w:t>Approval of document 11-16/0024r1 as draft D0.1</w:t>
      </w:r>
    </w:p>
    <w:p w:rsidR="000E4FB9" w:rsidRDefault="000E4FB9" w:rsidP="00FE0D93">
      <w:pPr>
        <w:numPr>
          <w:ilvl w:val="1"/>
          <w:numId w:val="13"/>
        </w:numPr>
        <w:rPr>
          <w:lang w:eastAsia="ja-JP"/>
        </w:rPr>
      </w:pPr>
      <w:r>
        <w:rPr>
          <w:lang w:eastAsia="ja-JP"/>
        </w:rPr>
        <w:t>Start a comment collection (CC) period for 21 days on the draft (D0.1)</w:t>
      </w:r>
    </w:p>
    <w:p w:rsidR="000E4FB9" w:rsidRDefault="000E4FB9" w:rsidP="00FE0D93">
      <w:pPr>
        <w:numPr>
          <w:ilvl w:val="1"/>
          <w:numId w:val="13"/>
        </w:numPr>
        <w:rPr>
          <w:lang w:eastAsia="ja-JP"/>
        </w:rPr>
      </w:pPr>
      <w:r>
        <w:rPr>
          <w:lang w:eastAsia="ja-JP"/>
        </w:rPr>
        <w:t>Draft D0.1 will be modified as a result of two inputs:</w:t>
      </w:r>
    </w:p>
    <w:p w:rsidR="000E4FB9" w:rsidRDefault="000E4FB9" w:rsidP="00FE0D93">
      <w:pPr>
        <w:numPr>
          <w:ilvl w:val="2"/>
          <w:numId w:val="13"/>
        </w:numPr>
        <w:rPr>
          <w:lang w:eastAsia="ja-JP"/>
        </w:rPr>
      </w:pPr>
      <w:r>
        <w:rPr>
          <w:lang w:eastAsia="ja-JP"/>
        </w:rPr>
        <w:t>Resolution of comments received during the CC period.</w:t>
      </w:r>
    </w:p>
    <w:p w:rsidR="000E4FB9" w:rsidRDefault="000E4FB9" w:rsidP="00FE0D93">
      <w:pPr>
        <w:numPr>
          <w:ilvl w:val="2"/>
          <w:numId w:val="13"/>
        </w:numPr>
        <w:rPr>
          <w:lang w:eastAsia="ja-JP"/>
        </w:rPr>
      </w:pPr>
      <w:r>
        <w:rPr>
          <w:lang w:eastAsia="ja-JP"/>
        </w:rPr>
        <w:t xml:space="preserve">New features (can be part of the CC, </w:t>
      </w:r>
      <w:proofErr w:type="spellStart"/>
      <w:r>
        <w:rPr>
          <w:lang w:eastAsia="ja-JP"/>
        </w:rPr>
        <w:t>i.e</w:t>
      </w:r>
      <w:proofErr w:type="spellEnd"/>
      <w:r>
        <w:rPr>
          <w:lang w:eastAsia="ja-JP"/>
        </w:rPr>
        <w:t xml:space="preserve"> new features can be submitted as part of the comment resolution).</w:t>
      </w:r>
    </w:p>
    <w:p w:rsidR="000E4FB9" w:rsidRDefault="000E4FB9" w:rsidP="00FE0D93">
      <w:pPr>
        <w:numPr>
          <w:ilvl w:val="1"/>
          <w:numId w:val="13"/>
        </w:numPr>
        <w:rPr>
          <w:lang w:eastAsia="ja-JP"/>
        </w:rPr>
      </w:pPr>
      <w:r>
        <w:rPr>
          <w:lang w:eastAsia="ja-JP"/>
        </w:rPr>
        <w:t>A new draft (D0.2) will be generated in YYYY and may go to another CC period (??)</w:t>
      </w:r>
    </w:p>
    <w:p w:rsidR="00220369" w:rsidRPr="00220369" w:rsidRDefault="000E4FB9" w:rsidP="00FE0D93">
      <w:pPr>
        <w:numPr>
          <w:ilvl w:val="1"/>
          <w:numId w:val="13"/>
        </w:numPr>
        <w:rPr>
          <w:lang w:eastAsia="ja-JP"/>
        </w:rPr>
      </w:pPr>
      <w:r>
        <w:rPr>
          <w:lang w:eastAsia="ja-JP"/>
        </w:rPr>
        <w:t>Draft 1.0 in September 2016.</w:t>
      </w:r>
    </w:p>
    <w:p w:rsidR="00220369" w:rsidRDefault="00220369" w:rsidP="00220369">
      <w:pPr>
        <w:rPr>
          <w:sz w:val="21"/>
          <w:lang w:eastAsia="ja-JP"/>
        </w:rPr>
      </w:pPr>
    </w:p>
    <w:p w:rsidR="00CE16EB" w:rsidRPr="005830BC" w:rsidRDefault="00CE16EB">
      <w:pPr>
        <w:rPr>
          <w:b/>
          <w:sz w:val="28"/>
          <w:u w:val="single"/>
          <w:lang w:eastAsia="ja-JP"/>
        </w:rPr>
      </w:pPr>
    </w:p>
    <w:p w:rsidR="00220369" w:rsidRPr="00BB1F22" w:rsidRDefault="00220369" w:rsidP="00220369">
      <w:pPr>
        <w:numPr>
          <w:ilvl w:val="0"/>
          <w:numId w:val="3"/>
        </w:numPr>
        <w:rPr>
          <w:b/>
        </w:rPr>
      </w:pPr>
      <w:proofErr w:type="spellStart"/>
      <w:r>
        <w:rPr>
          <w:rFonts w:hint="eastAsia"/>
          <w:b/>
          <w:lang w:eastAsia="ja-JP"/>
        </w:rPr>
        <w:t>AoB</w:t>
      </w:r>
      <w:proofErr w:type="spellEnd"/>
    </w:p>
    <w:p w:rsidR="00220369" w:rsidRPr="00220369" w:rsidRDefault="000E4FB9" w:rsidP="00220369">
      <w:pPr>
        <w:numPr>
          <w:ilvl w:val="1"/>
          <w:numId w:val="3"/>
        </w:numPr>
        <w:rPr>
          <w:lang w:eastAsia="ja-JP"/>
        </w:rPr>
      </w:pPr>
      <w:r>
        <w:rPr>
          <w:rFonts w:hint="eastAsia"/>
          <w:lang w:eastAsia="ja-JP"/>
        </w:rPr>
        <w:t>None</w:t>
      </w:r>
    </w:p>
    <w:p w:rsidR="00220369" w:rsidRDefault="00220369">
      <w:pPr>
        <w:rPr>
          <w:b/>
          <w:sz w:val="28"/>
          <w:u w:val="single"/>
          <w:lang w:eastAsia="ja-JP"/>
        </w:rPr>
      </w:pPr>
    </w:p>
    <w:p w:rsidR="00220369" w:rsidRPr="000E4FB9" w:rsidRDefault="00220369" w:rsidP="000E4FB9">
      <w:pPr>
        <w:numPr>
          <w:ilvl w:val="0"/>
          <w:numId w:val="3"/>
        </w:numPr>
        <w:rPr>
          <w:b/>
        </w:rPr>
      </w:pPr>
      <w:r>
        <w:rPr>
          <w:rFonts w:hint="eastAsia"/>
          <w:b/>
          <w:lang w:eastAsia="ja-JP"/>
        </w:rPr>
        <w:t>Recess</w:t>
      </w:r>
      <w:r w:rsidR="000E4FB9">
        <w:rPr>
          <w:rFonts w:hint="eastAsia"/>
          <w:b/>
          <w:lang w:eastAsia="ja-JP"/>
        </w:rPr>
        <w:t xml:space="preserve"> @ 21:15 until Thursday AM2. There will be ad hoc sessions in Wednesday PM1 and PM2.</w:t>
      </w: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March</w:t>
      </w:r>
      <w:r w:rsidR="00E911F8" w:rsidRPr="001F0053">
        <w:rPr>
          <w:rFonts w:hint="eastAsia"/>
          <w:b/>
          <w:sz w:val="28"/>
          <w:u w:val="single"/>
          <w:lang w:eastAsia="ja-JP"/>
        </w:rPr>
        <w:t xml:space="preserve"> </w:t>
      </w:r>
      <w:r w:rsidR="007A125B">
        <w:rPr>
          <w:rFonts w:hint="eastAsia"/>
          <w:b/>
          <w:sz w:val="28"/>
          <w:u w:val="single"/>
          <w:lang w:eastAsia="ja-JP"/>
        </w:rPr>
        <w:t>16</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7A125B">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Ad Hoc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23776A" w:rsidRDefault="0023776A" w:rsidP="00FE0D93">
      <w:pPr>
        <w:pStyle w:val="ae"/>
        <w:numPr>
          <w:ilvl w:val="0"/>
          <w:numId w:val="15"/>
        </w:numPr>
        <w:ind w:leftChars="0"/>
        <w:rPr>
          <w:rFonts w:ascii="Times New Roman" w:hAnsi="Times New Roman" w:cs="Times New Roman"/>
          <w:sz w:val="22"/>
        </w:rPr>
      </w:pPr>
      <w:r>
        <w:rPr>
          <w:rFonts w:ascii="Times New Roman" w:hAnsi="Times New Roman" w:cs="Times New Roman"/>
          <w:sz w:val="22"/>
        </w:rPr>
        <w:t>PHY</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Venetian A</w:t>
      </w:r>
      <w:r>
        <w:rPr>
          <w:rFonts w:ascii="Times New Roman" w:hAnsi="Times New Roman" w:cs="Times New Roman" w:hint="eastAsia"/>
          <w:sz w:val="22"/>
        </w:rPr>
        <w:t>&amp;</w:t>
      </w:r>
      <w:r w:rsidRPr="0023776A">
        <w:rPr>
          <w:rFonts w:ascii="Times New Roman" w:hAnsi="Times New Roman" w:cs="Times New Roman"/>
          <w:sz w:val="22"/>
        </w:rPr>
        <w:t>B (L3)</w:t>
      </w:r>
    </w:p>
    <w:p w:rsid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11-16-0421</w:t>
      </w:r>
    </w:p>
    <w:p w:rsidR="0023776A" w:rsidRPr="0023776A" w:rsidRDefault="0023776A" w:rsidP="0023776A">
      <w:pPr>
        <w:pStyle w:val="ae"/>
        <w:ind w:leftChars="0"/>
        <w:rPr>
          <w:rFonts w:ascii="Times New Roman" w:hAnsi="Times New Roman" w:cs="Times New Roman"/>
          <w:sz w:val="22"/>
        </w:rPr>
      </w:pPr>
    </w:p>
    <w:p w:rsidR="0023776A" w:rsidRPr="0023776A" w:rsidRDefault="0023776A" w:rsidP="00FE0D93">
      <w:pPr>
        <w:pStyle w:val="ae"/>
        <w:numPr>
          <w:ilvl w:val="0"/>
          <w:numId w:val="16"/>
        </w:numPr>
        <w:ind w:leftChars="0"/>
        <w:rPr>
          <w:rFonts w:ascii="Times New Roman" w:hAnsi="Times New Roman" w:cs="Times New Roman"/>
          <w:sz w:val="22"/>
        </w:rPr>
      </w:pPr>
      <w:r>
        <w:rPr>
          <w:rFonts w:ascii="Times New Roman" w:hAnsi="Times New Roman" w:cs="Times New Roman"/>
          <w:sz w:val="22"/>
        </w:rPr>
        <w:t>MAC</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Florence 2202+2203+2302+2303 (L1)</w:t>
      </w:r>
    </w:p>
    <w:p w:rsidR="00E911F8" w:rsidRP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11-16-0427</w:t>
      </w:r>
    </w:p>
    <w:p w:rsidR="0023776A" w:rsidRPr="00510E51" w:rsidRDefault="0023776A"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Pr>
          <w:rFonts w:hint="eastAsia"/>
          <w:b/>
          <w:sz w:val="28"/>
          <w:u w:val="single"/>
          <w:lang w:eastAsia="ja-JP"/>
        </w:rPr>
        <w:t>16</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Ad Hoc </w:t>
      </w:r>
      <w:r w:rsidRPr="001F0053">
        <w:rPr>
          <w:b/>
          <w:sz w:val="28"/>
          <w:u w:val="single"/>
        </w:rPr>
        <w:t>Session</w:t>
      </w:r>
      <w:r>
        <w:rPr>
          <w:rFonts w:hint="eastAsia"/>
          <w:b/>
          <w:sz w:val="28"/>
          <w:u w:val="single"/>
          <w:lang w:eastAsia="ja-JP"/>
        </w:rPr>
        <w:t>s (16:00-18:00)</w:t>
      </w:r>
    </w:p>
    <w:p w:rsidR="0023776A" w:rsidRDefault="0023776A" w:rsidP="00FE0D93">
      <w:pPr>
        <w:pStyle w:val="ae"/>
        <w:numPr>
          <w:ilvl w:val="0"/>
          <w:numId w:val="15"/>
        </w:numPr>
        <w:ind w:leftChars="0"/>
        <w:rPr>
          <w:rFonts w:ascii="Times New Roman" w:hAnsi="Times New Roman" w:cs="Times New Roman"/>
          <w:sz w:val="22"/>
        </w:rPr>
      </w:pPr>
      <w:r>
        <w:rPr>
          <w:rFonts w:ascii="Times New Roman" w:hAnsi="Times New Roman" w:cs="Times New Roman" w:hint="eastAsia"/>
          <w:sz w:val="22"/>
        </w:rPr>
        <w:t xml:space="preserve">MU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Venetian A</w:t>
      </w:r>
      <w:r>
        <w:rPr>
          <w:rFonts w:ascii="Times New Roman" w:hAnsi="Times New Roman" w:cs="Times New Roman" w:hint="eastAsia"/>
          <w:sz w:val="22"/>
        </w:rPr>
        <w:t>&amp;</w:t>
      </w:r>
      <w:r w:rsidRPr="0023776A">
        <w:rPr>
          <w:rFonts w:ascii="Times New Roman" w:hAnsi="Times New Roman" w:cs="Times New Roman"/>
          <w:sz w:val="22"/>
        </w:rPr>
        <w:t>B (L3)</w:t>
      </w:r>
    </w:p>
    <w:p w:rsid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11-16-0419</w:t>
      </w:r>
    </w:p>
    <w:p w:rsidR="0023776A" w:rsidRPr="0023776A" w:rsidRDefault="0023776A" w:rsidP="0023776A">
      <w:pPr>
        <w:pStyle w:val="ae"/>
        <w:ind w:leftChars="0"/>
        <w:rPr>
          <w:rFonts w:ascii="Times New Roman" w:hAnsi="Times New Roman" w:cs="Times New Roman"/>
          <w:sz w:val="22"/>
        </w:rPr>
      </w:pPr>
    </w:p>
    <w:p w:rsidR="0023776A" w:rsidRPr="0023776A" w:rsidRDefault="0023776A" w:rsidP="00FE0D93">
      <w:pPr>
        <w:pStyle w:val="ae"/>
        <w:numPr>
          <w:ilvl w:val="0"/>
          <w:numId w:val="16"/>
        </w:numPr>
        <w:ind w:leftChars="0"/>
        <w:rPr>
          <w:rFonts w:ascii="Times New Roman" w:hAnsi="Times New Roman" w:cs="Times New Roman"/>
          <w:sz w:val="22"/>
        </w:rPr>
      </w:pPr>
      <w:r>
        <w:rPr>
          <w:rFonts w:ascii="Times New Roman" w:hAnsi="Times New Roman" w:cs="Times New Roman"/>
          <w:sz w:val="22"/>
        </w:rPr>
        <w:t>MAC</w:t>
      </w:r>
      <w:r>
        <w:rPr>
          <w:rFonts w:ascii="Times New Roman" w:hAnsi="Times New Roman" w:cs="Times New Roman" w:hint="eastAsia"/>
          <w:sz w:val="22"/>
        </w:rPr>
        <w:t xml:space="preserve"> ad hoc </w:t>
      </w:r>
      <w:r w:rsidRPr="0023776A">
        <w:rPr>
          <w:rFonts w:ascii="Times New Roman" w:hAnsi="Times New Roman" w:cs="Times New Roman"/>
          <w:sz w:val="22"/>
        </w:rPr>
        <w:sym w:font="Wingdings" w:char="F0E0"/>
      </w:r>
      <w:r>
        <w:rPr>
          <w:rFonts w:ascii="Times New Roman" w:hAnsi="Times New Roman" w:cs="Times New Roman" w:hint="eastAsia"/>
          <w:sz w:val="22"/>
        </w:rPr>
        <w:t xml:space="preserve"> </w:t>
      </w:r>
      <w:r w:rsidRPr="0023776A">
        <w:rPr>
          <w:rFonts w:ascii="Times New Roman" w:hAnsi="Times New Roman" w:cs="Times New Roman"/>
          <w:sz w:val="22"/>
        </w:rPr>
        <w:t>Florence 2202+2203+2302+2303 (L1)</w:t>
      </w:r>
    </w:p>
    <w:p w:rsidR="0023776A" w:rsidRPr="0023776A" w:rsidRDefault="0023776A"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11-16-0427</w:t>
      </w:r>
    </w:p>
    <w:p w:rsidR="00510E51" w:rsidRPr="0023776A" w:rsidRDefault="00510E51" w:rsidP="00E911F8">
      <w:pPr>
        <w:rPr>
          <w:lang w:eastAsia="ja-JP"/>
        </w:rPr>
      </w:pP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March</w:t>
      </w:r>
      <w:r w:rsidR="00B67FE7">
        <w:rPr>
          <w:rFonts w:hint="eastAsia"/>
          <w:b/>
          <w:sz w:val="28"/>
          <w:u w:val="single"/>
          <w:lang w:eastAsia="ja-JP"/>
        </w:rPr>
        <w:t xml:space="preserve"> </w:t>
      </w:r>
      <w:r w:rsidR="00510E51">
        <w:rPr>
          <w:rFonts w:hint="eastAsia"/>
          <w:b/>
          <w:sz w:val="28"/>
          <w:u w:val="single"/>
          <w:lang w:eastAsia="ja-JP"/>
        </w:rPr>
        <w:t>17</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372AC3">
        <w:rPr>
          <w:rFonts w:hint="eastAsia"/>
          <w:b/>
          <w:sz w:val="28"/>
          <w:u w:val="single"/>
          <w:lang w:eastAsia="ja-JP"/>
        </w:rPr>
        <w:t>2</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372AC3">
        <w:rPr>
          <w:rFonts w:hint="eastAsia"/>
          <w:b/>
          <w:sz w:val="28"/>
          <w:u w:val="single"/>
          <w:lang w:eastAsia="ja-JP"/>
        </w:rPr>
        <w:t>10:30-12</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2E48B5" w:rsidRPr="002E48B5">
        <w:rPr>
          <w:rFonts w:hint="eastAsia"/>
          <w:b/>
          <w:lang w:eastAsia="ja-JP"/>
        </w:rPr>
        <w:t>, @10:3</w:t>
      </w:r>
      <w:r w:rsidR="00FD3583" w:rsidRPr="002E48B5">
        <w:rPr>
          <w:rFonts w:hint="eastAsia"/>
          <w:b/>
          <w:lang w:eastAsia="ja-JP"/>
        </w:rPr>
        <w:t>0</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313B95">
        <w:rPr>
          <w:rFonts w:hint="eastAsia"/>
          <w:sz w:val="21"/>
          <w:lang w:eastAsia="ja-JP"/>
        </w:rPr>
        <w:t>16/0235</w:t>
      </w:r>
      <w:r>
        <w:rPr>
          <w:rFonts w:hint="eastAsia"/>
          <w:sz w:val="21"/>
          <w:lang w:eastAsia="ja-JP"/>
        </w:rPr>
        <w:t>r</w:t>
      </w:r>
      <w:r w:rsidR="00313B95">
        <w:rPr>
          <w:rFonts w:hint="eastAsia"/>
          <w:sz w:val="21"/>
          <w:lang w:eastAsia="ja-JP"/>
        </w:rPr>
        <w:t>6</w:t>
      </w:r>
      <w:r>
        <w:rPr>
          <w:rFonts w:hint="eastAsia"/>
          <w:sz w:val="21"/>
          <w:lang w:eastAsia="ja-JP"/>
        </w:rPr>
        <w:t xml:space="preserve"> is on the server. Rev. </w:t>
      </w:r>
      <w:r w:rsidR="00313B95">
        <w:rPr>
          <w:rFonts w:hint="eastAsia"/>
          <w:sz w:val="21"/>
          <w:lang w:eastAsia="ja-JP"/>
        </w:rPr>
        <w:t>7</w:t>
      </w:r>
      <w:r>
        <w:rPr>
          <w:rFonts w:hint="eastAsia"/>
          <w:sz w:val="21"/>
          <w:lang w:eastAsia="ja-JP"/>
        </w:rPr>
        <w:t xml:space="preserve"> is the working document.</w:t>
      </w:r>
    </w:p>
    <w:p w:rsidR="003E7C8D" w:rsidRDefault="003E7C8D" w:rsidP="003E7C8D">
      <w:pPr>
        <w:rPr>
          <w:sz w:val="21"/>
          <w:lang w:eastAsia="ja-JP"/>
        </w:rPr>
      </w:pPr>
    </w:p>
    <w:p w:rsidR="00313B95" w:rsidRDefault="00313B95" w:rsidP="003E7C8D">
      <w:pPr>
        <w:rPr>
          <w:sz w:val="21"/>
          <w:lang w:eastAsia="ja-JP"/>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2E48B5">
        <w:rPr>
          <w:rFonts w:hint="eastAsia"/>
          <w:bCs/>
          <w:lang w:eastAsia="ja-JP"/>
        </w:rPr>
        <w:t>Thursday AM2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r w:rsidR="003E3C68">
        <w:rPr>
          <w:rFonts w:hint="eastAsia"/>
          <w:bCs/>
          <w:sz w:val="21"/>
          <w:lang w:eastAsia="ja-JP"/>
        </w:rPr>
        <w:t xml:space="preserve"> (if any)</w:t>
      </w:r>
    </w:p>
    <w:p w:rsidR="0010211F" w:rsidRDefault="003E3C68"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3E3C68" w:rsidRPr="0010211F" w:rsidRDefault="003E3C68" w:rsidP="007A7244">
      <w:pPr>
        <w:numPr>
          <w:ilvl w:val="2"/>
          <w:numId w:val="2"/>
        </w:numPr>
        <w:rPr>
          <w:sz w:val="21"/>
          <w:lang w:eastAsia="ja-JP"/>
        </w:rPr>
      </w:pPr>
      <w:r>
        <w:rPr>
          <w:rFonts w:hint="eastAsia"/>
          <w:sz w:val="21"/>
          <w:lang w:eastAsia="ja-JP"/>
        </w:rPr>
        <w:t xml:space="preserve"> Timeline update</w:t>
      </w:r>
    </w:p>
    <w:p w:rsidR="0010211F" w:rsidRPr="0010211F" w:rsidRDefault="0010211F" w:rsidP="007A7244">
      <w:pPr>
        <w:numPr>
          <w:ilvl w:val="2"/>
          <w:numId w:val="2"/>
        </w:numPr>
        <w:rPr>
          <w:sz w:val="21"/>
          <w:lang w:eastAsia="ja-JP"/>
        </w:rPr>
      </w:pPr>
      <w:r>
        <w:rPr>
          <w:rFonts w:hint="eastAsia"/>
          <w:sz w:val="21"/>
          <w:lang w:eastAsia="ja-JP"/>
        </w:rPr>
        <w:t xml:space="preserve"> </w:t>
      </w:r>
      <w:r w:rsidR="003E3C68">
        <w:rPr>
          <w:rFonts w:hint="eastAsia"/>
          <w:sz w:val="21"/>
          <w:lang w:eastAsia="ja-JP"/>
        </w:rPr>
        <w:t>Goals for May</w:t>
      </w:r>
      <w:r w:rsidR="002E48B5">
        <w:rPr>
          <w:rFonts w:hint="eastAsia"/>
          <w:sz w:val="21"/>
          <w:lang w:eastAsia="ja-JP"/>
        </w:rPr>
        <w:t xml:space="preserve"> 2016</w:t>
      </w:r>
    </w:p>
    <w:p w:rsid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Conference Calls Schedule</w:t>
      </w:r>
    </w:p>
    <w:p w:rsidR="00313B95" w:rsidRPr="0010211F" w:rsidRDefault="00313B95" w:rsidP="007A7244">
      <w:pPr>
        <w:numPr>
          <w:ilvl w:val="2"/>
          <w:numId w:val="2"/>
        </w:numPr>
        <w:rPr>
          <w:sz w:val="21"/>
          <w:lang w:eastAsia="ja-JP"/>
        </w:rPr>
      </w:pPr>
      <w:r>
        <w:rPr>
          <w:rFonts w:hint="eastAsia"/>
          <w:sz w:val="21"/>
          <w:lang w:eastAsia="ja-JP"/>
        </w:rPr>
        <w:t xml:space="preserve"> AOB</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313B95" w:rsidRDefault="00313B95" w:rsidP="00CD1694">
      <w:pPr>
        <w:rPr>
          <w:sz w:val="21"/>
          <w:lang w:eastAsia="ja-JP"/>
        </w:rPr>
      </w:pPr>
    </w:p>
    <w:p w:rsidR="00CD1694" w:rsidRPr="00D7535A" w:rsidRDefault="003E7C8D" w:rsidP="007A7244">
      <w:pPr>
        <w:numPr>
          <w:ilvl w:val="0"/>
          <w:numId w:val="2"/>
        </w:numPr>
        <w:rPr>
          <w:b/>
          <w:sz w:val="21"/>
        </w:rPr>
      </w:pPr>
      <w:r w:rsidRPr="00D7535A">
        <w:rPr>
          <w:rFonts w:hint="eastAsia"/>
          <w:b/>
          <w:sz w:val="21"/>
          <w:lang w:eastAsia="ja-JP"/>
        </w:rPr>
        <w:t>Presentations</w:t>
      </w:r>
      <w:r w:rsidR="00313B95">
        <w:rPr>
          <w:rFonts w:hint="eastAsia"/>
          <w:b/>
          <w:sz w:val="21"/>
          <w:lang w:eastAsia="ja-JP"/>
        </w:rPr>
        <w:t xml:space="preserve"> </w:t>
      </w:r>
      <w:r w:rsidR="00313B95">
        <w:rPr>
          <w:b/>
          <w:sz w:val="21"/>
          <w:lang w:eastAsia="ja-JP"/>
        </w:rPr>
        <w:t>–</w:t>
      </w:r>
      <w:r w:rsidR="00313B95">
        <w:rPr>
          <w:rFonts w:hint="eastAsia"/>
          <w:b/>
          <w:sz w:val="21"/>
          <w:lang w:eastAsia="ja-JP"/>
        </w:rPr>
        <w:t xml:space="preserve"> No presentation left.</w:t>
      </w:r>
    </w:p>
    <w:p w:rsidR="00837F80" w:rsidRDefault="00837F80" w:rsidP="00837F80">
      <w:pPr>
        <w:pStyle w:val="ae"/>
        <w:ind w:leftChars="0" w:left="0"/>
      </w:pPr>
    </w:p>
    <w:p w:rsidR="00313B95" w:rsidRPr="00482E51" w:rsidRDefault="00313B95" w:rsidP="00837F80">
      <w:pPr>
        <w:pStyle w:val="ae"/>
        <w:ind w:leftChars="0" w:left="0"/>
      </w:pPr>
    </w:p>
    <w:p w:rsidR="00482E51" w:rsidRPr="00D7535A" w:rsidRDefault="00482E51" w:rsidP="007A7244">
      <w:pPr>
        <w:numPr>
          <w:ilvl w:val="0"/>
          <w:numId w:val="2"/>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3E3C68" w:rsidP="002E0C35">
      <w:pPr>
        <w:numPr>
          <w:ilvl w:val="1"/>
          <w:numId w:val="2"/>
        </w:numPr>
        <w:rPr>
          <w:b/>
          <w:sz w:val="21"/>
          <w:highlight w:val="yellow"/>
        </w:rPr>
      </w:pPr>
      <w:r>
        <w:rPr>
          <w:rFonts w:hint="eastAsia"/>
          <w:b/>
          <w:sz w:val="21"/>
          <w:highlight w:val="yellow"/>
          <w:lang w:eastAsia="ja-JP"/>
        </w:rPr>
        <w:t>Draft 0.1 Motion</w:t>
      </w:r>
    </w:p>
    <w:p w:rsidR="00111D3A" w:rsidRPr="005E0BE6" w:rsidRDefault="0056734F" w:rsidP="005E0BE6">
      <w:pPr>
        <w:numPr>
          <w:ilvl w:val="2"/>
          <w:numId w:val="2"/>
        </w:numPr>
        <w:rPr>
          <w:b/>
          <w:sz w:val="21"/>
          <w:highlight w:val="yellow"/>
        </w:rPr>
      </w:pPr>
      <w:r w:rsidRPr="005E0BE6">
        <w:rPr>
          <w:b/>
          <w:bCs/>
          <w:sz w:val="21"/>
          <w:highlight w:val="yellow"/>
        </w:rPr>
        <w:t>Move to accept document 11-16/0024r1) as the TG draft specification D0.1, and start a 21 day comment collection period.</w:t>
      </w:r>
    </w:p>
    <w:p w:rsidR="00111D3A" w:rsidRPr="005E0BE6" w:rsidRDefault="006671E5" w:rsidP="005E0BE6">
      <w:pPr>
        <w:numPr>
          <w:ilvl w:val="3"/>
          <w:numId w:val="2"/>
        </w:numPr>
        <w:rPr>
          <w:b/>
          <w:sz w:val="21"/>
          <w:highlight w:val="yellow"/>
        </w:rPr>
      </w:pPr>
      <w:hyperlink r:id="rId31" w:history="1">
        <w:r w:rsidR="0056734F" w:rsidRPr="005E0BE6">
          <w:rPr>
            <w:rStyle w:val="a6"/>
            <w:b/>
            <w:sz w:val="21"/>
            <w:highlight w:val="yellow"/>
          </w:rPr>
          <w:t>https://mentor.ieee.org/802.11/dcn/16/11-16-0024-01-00ax-proposed-draft-specification.docx</w:t>
        </w:r>
      </w:hyperlink>
      <w:r w:rsidR="0056734F" w:rsidRPr="005E0BE6">
        <w:rPr>
          <w:b/>
          <w:sz w:val="21"/>
          <w:highlight w:val="yellow"/>
        </w:rPr>
        <w:t xml:space="preserve"> </w:t>
      </w:r>
    </w:p>
    <w:p w:rsidR="005E0BE6" w:rsidRDefault="005E0BE6" w:rsidP="005E0BE6">
      <w:pPr>
        <w:numPr>
          <w:ilvl w:val="2"/>
          <w:numId w:val="2"/>
        </w:numPr>
        <w:rPr>
          <w:b/>
          <w:sz w:val="21"/>
          <w:highlight w:val="yellow"/>
        </w:rPr>
      </w:pPr>
      <w:r>
        <w:rPr>
          <w:rFonts w:hint="eastAsia"/>
          <w:b/>
          <w:sz w:val="21"/>
          <w:highlight w:val="yellow"/>
          <w:lang w:eastAsia="ja-JP"/>
        </w:rPr>
        <w:t xml:space="preserve">Moved by </w:t>
      </w:r>
      <w:r w:rsidR="00313B95">
        <w:rPr>
          <w:rFonts w:hint="eastAsia"/>
          <w:b/>
          <w:sz w:val="21"/>
          <w:highlight w:val="yellow"/>
          <w:lang w:eastAsia="ja-JP"/>
        </w:rPr>
        <w:t>Robert Stacy</w:t>
      </w:r>
      <w:r>
        <w:rPr>
          <w:rFonts w:hint="eastAsia"/>
          <w:b/>
          <w:sz w:val="21"/>
          <w:highlight w:val="yellow"/>
          <w:lang w:eastAsia="ja-JP"/>
        </w:rPr>
        <w:t xml:space="preserve">, Seconded by </w:t>
      </w:r>
      <w:r w:rsidR="00313B95">
        <w:rPr>
          <w:rFonts w:hint="eastAsia"/>
          <w:b/>
          <w:sz w:val="21"/>
          <w:highlight w:val="yellow"/>
          <w:lang w:eastAsia="ja-JP"/>
        </w:rPr>
        <w:t>Simone Merlin</w:t>
      </w:r>
      <w:r>
        <w:rPr>
          <w:rFonts w:hint="eastAsia"/>
          <w:b/>
          <w:sz w:val="21"/>
          <w:highlight w:val="yellow"/>
          <w:lang w:eastAsia="ja-JP"/>
        </w:rPr>
        <w:t>.</w:t>
      </w:r>
    </w:p>
    <w:p w:rsidR="005E0BE6" w:rsidRDefault="005E0BE6" w:rsidP="005E0BE6">
      <w:pPr>
        <w:numPr>
          <w:ilvl w:val="2"/>
          <w:numId w:val="2"/>
        </w:numPr>
        <w:rPr>
          <w:b/>
          <w:sz w:val="21"/>
          <w:highlight w:val="yellow"/>
        </w:rPr>
      </w:pPr>
      <w:r>
        <w:rPr>
          <w:rFonts w:hint="eastAsia"/>
          <w:b/>
          <w:sz w:val="21"/>
          <w:highlight w:val="yellow"/>
          <w:lang w:eastAsia="ja-JP"/>
        </w:rPr>
        <w:t>Discussion</w:t>
      </w:r>
      <w:r w:rsidR="00313B95">
        <w:rPr>
          <w:rFonts w:hint="eastAsia"/>
          <w:b/>
          <w:sz w:val="21"/>
          <w:highlight w:val="yellow"/>
          <w:lang w:eastAsia="ja-JP"/>
        </w:rPr>
        <w:t xml:space="preserve"> </w:t>
      </w:r>
      <w:r w:rsidR="00313B95">
        <w:rPr>
          <w:b/>
          <w:sz w:val="21"/>
          <w:highlight w:val="yellow"/>
          <w:lang w:eastAsia="ja-JP"/>
        </w:rPr>
        <w:t>–</w:t>
      </w:r>
      <w:r w:rsidR="00313B95">
        <w:rPr>
          <w:rFonts w:hint="eastAsia"/>
          <w:b/>
          <w:sz w:val="21"/>
          <w:highlight w:val="yellow"/>
          <w:lang w:eastAsia="ja-JP"/>
        </w:rPr>
        <w:t xml:space="preserve"> No discussion.</w:t>
      </w:r>
    </w:p>
    <w:p w:rsidR="005E0BE6" w:rsidRPr="00313B95" w:rsidRDefault="005E0BE6" w:rsidP="005E0BE6">
      <w:pPr>
        <w:numPr>
          <w:ilvl w:val="2"/>
          <w:numId w:val="2"/>
        </w:numPr>
        <w:rPr>
          <w:b/>
          <w:sz w:val="21"/>
          <w:highlight w:val="green"/>
        </w:rPr>
      </w:pPr>
      <w:r w:rsidRPr="00313B95">
        <w:rPr>
          <w:rFonts w:hint="eastAsia"/>
          <w:b/>
          <w:sz w:val="21"/>
          <w:highlight w:val="green"/>
          <w:lang w:eastAsia="ja-JP"/>
        </w:rPr>
        <w:t xml:space="preserve">Result: </w:t>
      </w:r>
      <w:r w:rsidR="00313B95" w:rsidRPr="00313B95">
        <w:rPr>
          <w:rFonts w:hint="eastAsia"/>
          <w:b/>
          <w:sz w:val="21"/>
          <w:highlight w:val="green"/>
          <w:lang w:eastAsia="ja-JP"/>
        </w:rPr>
        <w:t>Y/N/A = 75/0/5, motion passes.</w:t>
      </w:r>
    </w:p>
    <w:p w:rsidR="003E3C68" w:rsidRDefault="003E3C68" w:rsidP="005E0BE6">
      <w:pPr>
        <w:pBdr>
          <w:bottom w:val="double" w:sz="6" w:space="1" w:color="auto"/>
        </w:pBdr>
        <w:ind w:left="425"/>
        <w:rPr>
          <w:b/>
          <w:sz w:val="21"/>
          <w:highlight w:val="yellow"/>
          <w:lang w:eastAsia="ja-JP"/>
        </w:rPr>
      </w:pPr>
    </w:p>
    <w:p w:rsidR="005E0BE6" w:rsidRPr="003E3C68" w:rsidRDefault="005E0BE6" w:rsidP="005E0BE6">
      <w:pPr>
        <w:rPr>
          <w:b/>
          <w:sz w:val="21"/>
          <w:highlight w:val="yellow"/>
        </w:rPr>
      </w:pPr>
    </w:p>
    <w:p w:rsidR="002E0C35" w:rsidRDefault="006F7126" w:rsidP="002E0C35">
      <w:pPr>
        <w:numPr>
          <w:ilvl w:val="1"/>
          <w:numId w:val="2"/>
        </w:numPr>
        <w:rPr>
          <w:b/>
          <w:sz w:val="21"/>
          <w:highlight w:val="yellow"/>
        </w:rPr>
      </w:pPr>
      <w:r w:rsidRPr="00482E51">
        <w:rPr>
          <w:rFonts w:hint="eastAsia"/>
          <w:b/>
          <w:lang w:eastAsia="ja-JP"/>
        </w:rPr>
        <w:t xml:space="preserve"> </w:t>
      </w:r>
      <w:r w:rsidR="00D7535A">
        <w:rPr>
          <w:rFonts w:hint="eastAsia"/>
          <w:b/>
          <w:sz w:val="21"/>
          <w:highlight w:val="yellow"/>
          <w:lang w:eastAsia="ja-JP"/>
        </w:rPr>
        <w:t>PHY Motions</w:t>
      </w:r>
    </w:p>
    <w:p w:rsidR="005642E2" w:rsidRPr="002E0C35" w:rsidRDefault="005642E2" w:rsidP="005642E2">
      <w:pPr>
        <w:numPr>
          <w:ilvl w:val="2"/>
          <w:numId w:val="2"/>
        </w:numPr>
        <w:ind w:left="1560" w:hanging="709"/>
        <w:rPr>
          <w:b/>
          <w:sz w:val="21"/>
          <w:highlight w:val="yellow"/>
        </w:rPr>
      </w:pPr>
      <w:r>
        <w:rPr>
          <w:rFonts w:hint="eastAsia"/>
          <w:b/>
          <w:sz w:val="21"/>
          <w:highlight w:val="yellow"/>
          <w:lang w:eastAsia="ja-JP"/>
        </w:rPr>
        <w:t xml:space="preserve"> </w:t>
      </w:r>
      <w:r w:rsidRPr="005642E2">
        <w:rPr>
          <w:rFonts w:hint="eastAsia"/>
          <w:b/>
          <w:sz w:val="21"/>
          <w:highlight w:val="yellow"/>
          <w:lang w:eastAsia="ja-JP"/>
        </w:rPr>
        <w:t xml:space="preserve">PHY Motion #132: </w:t>
      </w:r>
      <w:r w:rsidRPr="005642E2">
        <w:rPr>
          <w:b/>
          <w:bCs/>
          <w:sz w:val="21"/>
          <w:highlight w:val="yellow"/>
        </w:rPr>
        <w:t>Move to add the following 1x/2x HE-STF sequences for 160/80+80MHz to the 11ax SFD</w:t>
      </w:r>
      <w:r w:rsidRPr="005642E2">
        <w:rPr>
          <w:rFonts w:hint="eastAsia"/>
          <w:b/>
          <w:bCs/>
          <w:sz w:val="21"/>
          <w:highlight w:val="yellow"/>
          <w:lang w:eastAsia="ja-JP"/>
        </w:rPr>
        <w:t>.</w:t>
      </w:r>
    </w:p>
    <w:p w:rsidR="002E0C35" w:rsidRPr="002E0C35" w:rsidRDefault="002E0C35" w:rsidP="00FE0D93">
      <w:pPr>
        <w:pStyle w:val="ae"/>
        <w:numPr>
          <w:ilvl w:val="0"/>
          <w:numId w:val="8"/>
        </w:numPr>
        <w:ind w:leftChars="0"/>
        <w:rPr>
          <w:rFonts w:ascii="Times New Roman" w:eastAsia="ＭＳ 明朝" w:hAnsi="Times New Roman" w:cs="Times New Roman"/>
          <w:b/>
          <w:vanish/>
          <w:sz w:val="21"/>
          <w:szCs w:val="20"/>
          <w:highlight w:val="yellow"/>
        </w:rPr>
      </w:pPr>
    </w:p>
    <w:p w:rsidR="002E0C35" w:rsidRPr="002E0C35" w:rsidRDefault="002E0C35" w:rsidP="00FE0D93">
      <w:pPr>
        <w:pStyle w:val="ae"/>
        <w:numPr>
          <w:ilvl w:val="0"/>
          <w:numId w:val="8"/>
        </w:numPr>
        <w:ind w:leftChars="0"/>
        <w:rPr>
          <w:rFonts w:ascii="Times New Roman" w:eastAsia="ＭＳ 明朝" w:hAnsi="Times New Roman" w:cs="Times New Roman"/>
          <w:b/>
          <w:vanish/>
          <w:sz w:val="21"/>
          <w:szCs w:val="20"/>
          <w:highlight w:val="yellow"/>
        </w:rPr>
      </w:pPr>
    </w:p>
    <w:p w:rsidR="002E0C35" w:rsidRPr="002E0C35" w:rsidRDefault="002E0C35" w:rsidP="00FE0D93">
      <w:pPr>
        <w:pStyle w:val="ae"/>
        <w:numPr>
          <w:ilvl w:val="0"/>
          <w:numId w:val="8"/>
        </w:numPr>
        <w:ind w:leftChars="0"/>
        <w:rPr>
          <w:rFonts w:ascii="Times New Roman" w:eastAsia="ＭＳ 明朝" w:hAnsi="Times New Roman" w:cs="Times New Roman"/>
          <w:b/>
          <w:vanish/>
          <w:sz w:val="21"/>
          <w:szCs w:val="20"/>
          <w:highlight w:val="yellow"/>
        </w:rPr>
      </w:pPr>
    </w:p>
    <w:p w:rsidR="002E0C35" w:rsidRPr="002E0C35" w:rsidRDefault="002E0C35" w:rsidP="00FE0D93">
      <w:pPr>
        <w:pStyle w:val="ae"/>
        <w:numPr>
          <w:ilvl w:val="0"/>
          <w:numId w:val="8"/>
        </w:numPr>
        <w:ind w:leftChars="0"/>
        <w:rPr>
          <w:rFonts w:ascii="Times New Roman" w:eastAsia="ＭＳ 明朝" w:hAnsi="Times New Roman" w:cs="Times New Roman"/>
          <w:b/>
          <w:vanish/>
          <w:sz w:val="21"/>
          <w:szCs w:val="20"/>
          <w:highlight w:val="yellow"/>
        </w:rPr>
      </w:pPr>
    </w:p>
    <w:p w:rsidR="002E0C35" w:rsidRPr="002E0C35" w:rsidRDefault="002E0C35" w:rsidP="00FE0D93">
      <w:pPr>
        <w:pStyle w:val="ae"/>
        <w:numPr>
          <w:ilvl w:val="0"/>
          <w:numId w:val="8"/>
        </w:numPr>
        <w:ind w:leftChars="0"/>
        <w:rPr>
          <w:rFonts w:ascii="Times New Roman" w:eastAsia="ＭＳ 明朝" w:hAnsi="Times New Roman" w:cs="Times New Roman"/>
          <w:b/>
          <w:vanish/>
          <w:sz w:val="21"/>
          <w:szCs w:val="20"/>
          <w:highlight w:val="yellow"/>
        </w:rPr>
      </w:pPr>
    </w:p>
    <w:p w:rsidR="002E0C35" w:rsidRPr="002E0C35" w:rsidRDefault="002E0C35" w:rsidP="00FE0D93">
      <w:pPr>
        <w:pStyle w:val="ae"/>
        <w:numPr>
          <w:ilvl w:val="1"/>
          <w:numId w:val="8"/>
        </w:numPr>
        <w:ind w:leftChars="0"/>
        <w:rPr>
          <w:rFonts w:ascii="Times New Roman" w:eastAsia="ＭＳ 明朝" w:hAnsi="Times New Roman" w:cs="Times New Roman"/>
          <w:b/>
          <w:vanish/>
          <w:sz w:val="21"/>
          <w:szCs w:val="20"/>
          <w:highlight w:val="yellow"/>
        </w:rPr>
      </w:pPr>
    </w:p>
    <w:p w:rsidR="00C23A6C" w:rsidRPr="00C23A6C" w:rsidRDefault="00C23A6C" w:rsidP="00FE0D93">
      <w:pPr>
        <w:numPr>
          <w:ilvl w:val="3"/>
          <w:numId w:val="8"/>
        </w:numPr>
        <w:rPr>
          <w:b/>
          <w:sz w:val="21"/>
          <w:highlight w:val="yellow"/>
        </w:rPr>
      </w:pPr>
      <w:r w:rsidRPr="00C23A6C">
        <w:rPr>
          <w:b/>
          <w:sz w:val="21"/>
          <w:highlight w:val="yellow"/>
        </w:rPr>
        <w:t>1x HE-STF</w:t>
      </w:r>
      <w:r w:rsidRPr="00C23A6C">
        <w:rPr>
          <w:b/>
          <w:sz w:val="21"/>
          <w:highlight w:val="yellow"/>
          <w:vertAlign w:val="subscript"/>
        </w:rPr>
        <w:t>160MHz</w:t>
      </w:r>
      <w:r w:rsidRPr="00C23A6C">
        <w:rPr>
          <w:b/>
          <w:sz w:val="21"/>
          <w:highlight w:val="yellow"/>
        </w:rPr>
        <w:t>(-1008:16:1008) =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4"/>
          <w:numId w:val="8"/>
        </w:numPr>
        <w:rPr>
          <w:b/>
          <w:sz w:val="21"/>
          <w:highlight w:val="yellow"/>
        </w:rPr>
      </w:pPr>
      <w:r w:rsidRPr="00C23A6C">
        <w:rPr>
          <w:b/>
          <w:sz w:val="21"/>
          <w:highlight w:val="yellow"/>
        </w:rPr>
        <w:t>M = {-1 -1 -1 +1 +1 +1 -1 +1 +1 +1 -1 +1 +1 -1 +1}</w:t>
      </w:r>
    </w:p>
    <w:p w:rsidR="00C23A6C" w:rsidRPr="00C23A6C" w:rsidRDefault="00C23A6C" w:rsidP="00FE0D93">
      <w:pPr>
        <w:numPr>
          <w:ilvl w:val="3"/>
          <w:numId w:val="8"/>
        </w:numPr>
        <w:rPr>
          <w:b/>
          <w:sz w:val="21"/>
          <w:highlight w:val="yellow"/>
        </w:rPr>
      </w:pPr>
      <w:r w:rsidRPr="00C23A6C">
        <w:rPr>
          <w:b/>
          <w:sz w:val="21"/>
          <w:highlight w:val="yellow"/>
        </w:rPr>
        <w:t>1x HE-STF</w:t>
      </w:r>
      <w:r w:rsidRPr="00C23A6C">
        <w:rPr>
          <w:b/>
          <w:sz w:val="21"/>
          <w:highlight w:val="yellow"/>
          <w:vertAlign w:val="subscript"/>
        </w:rPr>
        <w:t>80+80MHz</w:t>
      </w:r>
      <w:r w:rsidRPr="00C23A6C">
        <w:rPr>
          <w:b/>
          <w:sz w:val="21"/>
          <w:highlight w:val="yellow"/>
        </w:rPr>
        <w:t xml:space="preserve"> = [1x HE-STF</w:t>
      </w:r>
      <w:r w:rsidRPr="00C23A6C">
        <w:rPr>
          <w:b/>
          <w:sz w:val="21"/>
          <w:highlight w:val="yellow"/>
          <w:vertAlign w:val="subscript"/>
        </w:rPr>
        <w:t>80MHz,Prime</w:t>
      </w:r>
      <w:r w:rsidRPr="00C23A6C">
        <w:rPr>
          <w:b/>
          <w:sz w:val="21"/>
          <w:highlight w:val="yellow"/>
        </w:rPr>
        <w:t>, 1x HE-STF</w:t>
      </w:r>
      <w:r w:rsidRPr="00C23A6C">
        <w:rPr>
          <w:b/>
          <w:sz w:val="21"/>
          <w:highlight w:val="yellow"/>
          <w:vertAlign w:val="subscript"/>
        </w:rPr>
        <w:t>80MHz,Second</w:t>
      </w:r>
      <w:r w:rsidRPr="00C23A6C">
        <w:rPr>
          <w:b/>
          <w:sz w:val="21"/>
          <w:highlight w:val="yellow"/>
        </w:rPr>
        <w:t>]</w:t>
      </w:r>
    </w:p>
    <w:p w:rsidR="00C23A6C" w:rsidRPr="00C23A6C" w:rsidRDefault="00C23A6C" w:rsidP="00FE0D93">
      <w:pPr>
        <w:numPr>
          <w:ilvl w:val="4"/>
          <w:numId w:val="8"/>
        </w:numPr>
        <w:rPr>
          <w:b/>
          <w:sz w:val="21"/>
          <w:highlight w:val="yellow"/>
        </w:rPr>
      </w:pPr>
      <w:r w:rsidRPr="00C23A6C">
        <w:rPr>
          <w:b/>
          <w:sz w:val="21"/>
          <w:highlight w:val="yellow"/>
        </w:rPr>
        <w:lastRenderedPageBreak/>
        <w:t>1x HE-STF</w:t>
      </w:r>
      <w:r w:rsidRPr="00C23A6C">
        <w:rPr>
          <w:b/>
          <w:sz w:val="21"/>
          <w:highlight w:val="yellow"/>
          <w:vertAlign w:val="subscript"/>
        </w:rPr>
        <w:t>80MHz,Prime</w:t>
      </w:r>
      <w:r w:rsidRPr="00C23A6C">
        <w:rPr>
          <w:b/>
          <w:sz w:val="21"/>
          <w:highlight w:val="yellow"/>
        </w:rPr>
        <w:t>(-496:16:496) =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4"/>
          <w:numId w:val="8"/>
        </w:numPr>
        <w:rPr>
          <w:b/>
          <w:sz w:val="21"/>
          <w:highlight w:val="yellow"/>
        </w:rPr>
      </w:pPr>
      <w:r w:rsidRPr="00C23A6C">
        <w:rPr>
          <w:b/>
          <w:sz w:val="21"/>
          <w:highlight w:val="yellow"/>
        </w:rPr>
        <w:t>1x HE-STF</w:t>
      </w:r>
      <w:r w:rsidRPr="00C23A6C">
        <w:rPr>
          <w:b/>
          <w:sz w:val="21"/>
          <w:highlight w:val="yellow"/>
          <w:vertAlign w:val="subscript"/>
        </w:rPr>
        <w:t>80MHz, Second</w:t>
      </w:r>
      <w:r w:rsidRPr="00C23A6C">
        <w:rPr>
          <w:b/>
          <w:sz w:val="21"/>
          <w:highlight w:val="yellow"/>
        </w:rPr>
        <w:t>(-496:16:496)  =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3"/>
          <w:numId w:val="8"/>
        </w:numPr>
        <w:rPr>
          <w:b/>
          <w:sz w:val="21"/>
          <w:highlight w:val="yellow"/>
        </w:rPr>
      </w:pPr>
      <w:r w:rsidRPr="00C23A6C">
        <w:rPr>
          <w:b/>
          <w:sz w:val="21"/>
          <w:highlight w:val="yellow"/>
        </w:rPr>
        <w:t>2x HE-STF</w:t>
      </w:r>
      <w:r w:rsidRPr="00C23A6C">
        <w:rPr>
          <w:b/>
          <w:sz w:val="21"/>
          <w:highlight w:val="yellow"/>
          <w:vertAlign w:val="subscript"/>
        </w:rPr>
        <w:t>160MHz</w:t>
      </w:r>
      <w:r w:rsidRPr="00C23A6C">
        <w:rPr>
          <w:b/>
          <w:sz w:val="21"/>
          <w:highlight w:val="yellow"/>
        </w:rPr>
        <w:t>(-1016:8:1016) =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w:t>
      </w:r>
    </w:p>
    <w:p w:rsidR="00C23A6C" w:rsidRPr="00C23A6C" w:rsidRDefault="00C23A6C" w:rsidP="00C23A6C">
      <w:pPr>
        <w:ind w:left="792" w:firstLine="288"/>
        <w:rPr>
          <w:b/>
          <w:sz w:val="21"/>
          <w:highlight w:val="yellow"/>
        </w:rPr>
      </w:pPr>
      <w:r w:rsidRPr="00C23A6C">
        <w:rPr>
          <w:b/>
          <w:sz w:val="21"/>
          <w:highlight w:val="yellow"/>
        </w:rPr>
        <w:t xml:space="preserve">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proofErr w:type="gramStart"/>
      <w:r w:rsidRPr="00C23A6C">
        <w:rPr>
          <w:b/>
          <w:sz w:val="21"/>
          <w:highlight w:val="yellow"/>
        </w:rPr>
        <w:t>sqrt</w:t>
      </w:r>
      <w:proofErr w:type="spellEnd"/>
      <w:r w:rsidRPr="00C23A6C">
        <w:rPr>
          <w:b/>
          <w:sz w:val="21"/>
          <w:highlight w:val="yellow"/>
        </w:rPr>
        <w:t>(</w:t>
      </w:r>
      <w:proofErr w:type="gramEnd"/>
      <w:r w:rsidRPr="00C23A6C">
        <w:rPr>
          <w:b/>
          <w:sz w:val="21"/>
          <w:highlight w:val="yellow"/>
        </w:rPr>
        <w:t>2)</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160MHz</w:t>
      </w:r>
      <w:r w:rsidRPr="00C23A6C">
        <w:rPr>
          <w:b/>
          <w:sz w:val="21"/>
          <w:highlight w:val="yellow"/>
        </w:rPr>
        <w:t>(</w:t>
      </w:r>
      <w:r w:rsidRPr="00C23A6C">
        <w:rPr>
          <w:rFonts w:hint="eastAsia"/>
          <w:b/>
          <w:sz w:val="21"/>
          <w:highlight w:val="yellow"/>
        </w:rPr>
        <w:t>±</w:t>
      </w:r>
      <w:r w:rsidRPr="00C23A6C">
        <w:rPr>
          <w:rFonts w:hint="eastAsia"/>
          <w:b/>
          <w:sz w:val="21"/>
          <w:highlight w:val="yellow"/>
        </w:rPr>
        <w:t>1016</w:t>
      </w:r>
      <w:r w:rsidRPr="00C23A6C">
        <w:rPr>
          <w:b/>
          <w:sz w:val="21"/>
          <w:highlight w:val="yellow"/>
        </w:rPr>
        <w:t>) = 0</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160MHz</w:t>
      </w:r>
      <w:r w:rsidRPr="00C23A6C">
        <w:rPr>
          <w:b/>
          <w:sz w:val="21"/>
          <w:highlight w:val="yellow"/>
        </w:rPr>
        <w:t>(</w:t>
      </w:r>
      <w:r w:rsidRPr="00C23A6C">
        <w:rPr>
          <w:rFonts w:hint="eastAsia"/>
          <w:b/>
          <w:sz w:val="21"/>
          <w:highlight w:val="yellow"/>
        </w:rPr>
        <w:t>±</w:t>
      </w:r>
      <w:r w:rsidRPr="00C23A6C">
        <w:rPr>
          <w:rFonts w:hint="eastAsia"/>
          <w:b/>
          <w:sz w:val="21"/>
          <w:highlight w:val="yellow"/>
        </w:rPr>
        <w:t>8</w:t>
      </w:r>
      <w:r w:rsidRPr="00C23A6C">
        <w:rPr>
          <w:b/>
          <w:sz w:val="21"/>
          <w:highlight w:val="yellow"/>
        </w:rPr>
        <w:t>) = 0</w:t>
      </w:r>
    </w:p>
    <w:p w:rsidR="00C23A6C" w:rsidRPr="00C23A6C" w:rsidRDefault="00C23A6C" w:rsidP="00FE0D93">
      <w:pPr>
        <w:numPr>
          <w:ilvl w:val="3"/>
          <w:numId w:val="8"/>
        </w:numPr>
        <w:rPr>
          <w:b/>
          <w:sz w:val="21"/>
          <w:highlight w:val="yellow"/>
        </w:rPr>
      </w:pPr>
      <w:r w:rsidRPr="00C23A6C">
        <w:rPr>
          <w:b/>
          <w:sz w:val="21"/>
          <w:highlight w:val="yellow"/>
        </w:rPr>
        <w:t>2x HE-STF</w:t>
      </w:r>
      <w:r w:rsidRPr="00C23A6C">
        <w:rPr>
          <w:b/>
          <w:sz w:val="21"/>
          <w:highlight w:val="yellow"/>
          <w:vertAlign w:val="subscript"/>
        </w:rPr>
        <w:t>80+80MHz</w:t>
      </w:r>
      <w:r w:rsidRPr="00C23A6C">
        <w:rPr>
          <w:b/>
          <w:sz w:val="21"/>
          <w:highlight w:val="yellow"/>
        </w:rPr>
        <w:t xml:space="preserve"> = [2x HE-STF</w:t>
      </w:r>
      <w:r w:rsidRPr="00C23A6C">
        <w:rPr>
          <w:b/>
          <w:sz w:val="21"/>
          <w:highlight w:val="yellow"/>
          <w:vertAlign w:val="subscript"/>
        </w:rPr>
        <w:t>80MHz,Prime</w:t>
      </w:r>
      <w:r w:rsidRPr="00C23A6C">
        <w:rPr>
          <w:b/>
          <w:sz w:val="21"/>
          <w:highlight w:val="yellow"/>
        </w:rPr>
        <w:t>, 2x HE-STF</w:t>
      </w:r>
      <w:r w:rsidRPr="00C23A6C">
        <w:rPr>
          <w:b/>
          <w:sz w:val="21"/>
          <w:highlight w:val="yellow"/>
          <w:vertAlign w:val="subscript"/>
        </w:rPr>
        <w:t>80MHz,Second</w:t>
      </w:r>
      <w:r w:rsidRPr="00C23A6C">
        <w:rPr>
          <w:b/>
          <w:sz w:val="21"/>
          <w:highlight w:val="yellow"/>
        </w:rPr>
        <w:t>]</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80MHz,Prime</w:t>
      </w:r>
      <w:r w:rsidRPr="00C23A6C">
        <w:rPr>
          <w:b/>
          <w:sz w:val="21"/>
          <w:highlight w:val="yellow"/>
        </w:rPr>
        <w:t>(-504:8:504) =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pStyle w:val="ae"/>
        <w:numPr>
          <w:ilvl w:val="0"/>
          <w:numId w:val="18"/>
        </w:numPr>
        <w:ind w:leftChars="0" w:left="2694" w:hanging="894"/>
        <w:rPr>
          <w:rFonts w:ascii="Times New Roman" w:hAnsi="Times New Roman" w:cs="Times New Roman"/>
          <w:b/>
          <w:sz w:val="21"/>
          <w:highlight w:val="yellow"/>
        </w:rPr>
      </w:pPr>
      <w:r w:rsidRPr="00C23A6C">
        <w:rPr>
          <w:rFonts w:ascii="Times New Roman" w:hAnsi="Times New Roman" w:cs="Times New Roman"/>
          <w:b/>
          <w:sz w:val="21"/>
          <w:highlight w:val="yellow"/>
        </w:rPr>
        <w:t>2x HE-STF</w:t>
      </w:r>
      <w:r w:rsidRPr="00C23A6C">
        <w:rPr>
          <w:rFonts w:ascii="Times New Roman" w:hAnsi="Times New Roman" w:cs="Times New Roman"/>
          <w:b/>
          <w:sz w:val="21"/>
          <w:highlight w:val="yellow"/>
          <w:vertAlign w:val="subscript"/>
        </w:rPr>
        <w:t>80MHz,Prime</w:t>
      </w:r>
      <w:r w:rsidRPr="00C23A6C">
        <w:rPr>
          <w:rFonts w:ascii="Times New Roman" w:hAnsi="Times New Roman" w:cs="Times New Roman"/>
          <w:b/>
          <w:sz w:val="21"/>
          <w:highlight w:val="yellow"/>
        </w:rPr>
        <w:t>(±504) = 0</w:t>
      </w:r>
    </w:p>
    <w:p w:rsidR="00C23A6C" w:rsidRPr="00C23A6C" w:rsidRDefault="00C23A6C" w:rsidP="00FE0D93">
      <w:pPr>
        <w:numPr>
          <w:ilvl w:val="4"/>
          <w:numId w:val="8"/>
        </w:numPr>
        <w:rPr>
          <w:b/>
          <w:sz w:val="21"/>
          <w:highlight w:val="yellow"/>
        </w:rPr>
      </w:pPr>
      <w:r w:rsidRPr="00C23A6C">
        <w:rPr>
          <w:b/>
          <w:sz w:val="21"/>
          <w:highlight w:val="yellow"/>
        </w:rPr>
        <w:t>2x HE-STF</w:t>
      </w:r>
      <w:r w:rsidRPr="00C23A6C">
        <w:rPr>
          <w:b/>
          <w:sz w:val="21"/>
          <w:highlight w:val="yellow"/>
          <w:vertAlign w:val="subscript"/>
        </w:rPr>
        <w:t>80MHz, Second</w:t>
      </w:r>
      <w:r w:rsidRPr="00C23A6C">
        <w:rPr>
          <w:b/>
          <w:sz w:val="21"/>
          <w:highlight w:val="yellow"/>
        </w:rPr>
        <w:t>(-504:8:504) =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0, -</w:t>
      </w:r>
      <w:r w:rsidRPr="00C23A6C">
        <w:rPr>
          <w:b/>
          <w:i/>
          <w:iCs/>
          <w:sz w:val="21"/>
          <w:highlight w:val="yellow"/>
        </w:rPr>
        <w:t>M</w:t>
      </w:r>
      <w:r w:rsidRPr="00C23A6C">
        <w:rPr>
          <w:b/>
          <w:sz w:val="21"/>
          <w:highlight w:val="yellow"/>
        </w:rPr>
        <w:t xml:space="preserve">,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 -</w:t>
      </w:r>
      <w:r w:rsidRPr="00C23A6C">
        <w:rPr>
          <w:b/>
          <w:i/>
          <w:iCs/>
          <w:sz w:val="21"/>
          <w:highlight w:val="yellow"/>
        </w:rPr>
        <w:t>M</w:t>
      </w:r>
      <w:r w:rsidRPr="00C23A6C">
        <w:rPr>
          <w:b/>
          <w:sz w:val="21"/>
          <w:highlight w:val="yellow"/>
        </w:rPr>
        <w:t>] *(1+</w:t>
      </w:r>
      <w:r w:rsidRPr="00C23A6C">
        <w:rPr>
          <w:b/>
          <w:i/>
          <w:iCs/>
          <w:sz w:val="21"/>
          <w:highlight w:val="yellow"/>
        </w:rPr>
        <w:t>j</w:t>
      </w:r>
      <w:r w:rsidRPr="00C23A6C">
        <w:rPr>
          <w:b/>
          <w:sz w:val="21"/>
          <w:highlight w:val="yellow"/>
        </w:rPr>
        <w:t>)/</w:t>
      </w:r>
      <w:proofErr w:type="spellStart"/>
      <w:r w:rsidRPr="00C23A6C">
        <w:rPr>
          <w:b/>
          <w:sz w:val="21"/>
          <w:highlight w:val="yellow"/>
        </w:rPr>
        <w:t>sqrt</w:t>
      </w:r>
      <w:proofErr w:type="spellEnd"/>
      <w:r w:rsidRPr="00C23A6C">
        <w:rPr>
          <w:b/>
          <w:sz w:val="21"/>
          <w:highlight w:val="yellow"/>
        </w:rPr>
        <w:t>(2)</w:t>
      </w:r>
    </w:p>
    <w:p w:rsidR="00C23A6C" w:rsidRPr="00C23A6C" w:rsidRDefault="00C23A6C" w:rsidP="00FE0D93">
      <w:pPr>
        <w:numPr>
          <w:ilvl w:val="5"/>
          <w:numId w:val="8"/>
        </w:numPr>
        <w:rPr>
          <w:b/>
          <w:sz w:val="21"/>
          <w:highlight w:val="yellow"/>
        </w:rPr>
      </w:pPr>
      <w:r w:rsidRPr="00C23A6C">
        <w:rPr>
          <w:b/>
          <w:sz w:val="21"/>
          <w:highlight w:val="yellow"/>
        </w:rPr>
        <w:t>2x HE-STF</w:t>
      </w:r>
      <w:r w:rsidRPr="00C23A6C">
        <w:rPr>
          <w:b/>
          <w:sz w:val="21"/>
          <w:highlight w:val="yellow"/>
          <w:vertAlign w:val="subscript"/>
        </w:rPr>
        <w:t>80MHz,Second</w:t>
      </w:r>
      <w:r w:rsidRPr="00C23A6C">
        <w:rPr>
          <w:b/>
          <w:sz w:val="21"/>
          <w:highlight w:val="yellow"/>
        </w:rPr>
        <w:t>(</w:t>
      </w:r>
      <w:r w:rsidRPr="00C23A6C">
        <w:rPr>
          <w:rFonts w:hint="eastAsia"/>
          <w:b/>
          <w:sz w:val="21"/>
          <w:highlight w:val="yellow"/>
        </w:rPr>
        <w:t>±</w:t>
      </w:r>
      <w:r w:rsidRPr="00C23A6C">
        <w:rPr>
          <w:b/>
          <w:sz w:val="21"/>
          <w:highlight w:val="yellow"/>
        </w:rPr>
        <w:t>504) = 0</w:t>
      </w:r>
    </w:p>
    <w:p w:rsidR="00D7535A" w:rsidRPr="00C23A6C" w:rsidRDefault="00D7535A" w:rsidP="00D7535A">
      <w:pPr>
        <w:ind w:left="1224"/>
        <w:rPr>
          <w:b/>
          <w:i/>
          <w:sz w:val="21"/>
          <w:highlight w:val="yellow"/>
          <w:lang w:eastAsia="ja-JP"/>
        </w:rPr>
      </w:pPr>
    </w:p>
    <w:p w:rsidR="00862170" w:rsidRPr="00862170" w:rsidRDefault="00862170" w:rsidP="00D7535A">
      <w:pPr>
        <w:ind w:left="1224"/>
        <w:rPr>
          <w:b/>
          <w:sz w:val="21"/>
          <w:highlight w:val="yellow"/>
          <w:lang w:eastAsia="ja-JP"/>
        </w:rPr>
      </w:pPr>
    </w:p>
    <w:p w:rsidR="005642E2" w:rsidRPr="005642E2" w:rsidRDefault="005642E2" w:rsidP="00FE0D93">
      <w:pPr>
        <w:pStyle w:val="ae"/>
        <w:numPr>
          <w:ilvl w:val="0"/>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0"/>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0"/>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0"/>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0"/>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1"/>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1"/>
          <w:numId w:val="9"/>
        </w:numPr>
        <w:ind w:leftChars="0"/>
        <w:rPr>
          <w:rFonts w:ascii="Times New Roman" w:eastAsia="ＭＳ 明朝" w:hAnsi="Times New Roman" w:cs="Times New Roman"/>
          <w:b/>
          <w:vanish/>
          <w:sz w:val="21"/>
          <w:szCs w:val="20"/>
          <w:highlight w:val="yellow"/>
        </w:rPr>
      </w:pPr>
    </w:p>
    <w:p w:rsidR="005642E2" w:rsidRPr="005642E2" w:rsidRDefault="005642E2" w:rsidP="00FE0D93">
      <w:pPr>
        <w:pStyle w:val="ae"/>
        <w:numPr>
          <w:ilvl w:val="2"/>
          <w:numId w:val="9"/>
        </w:numPr>
        <w:ind w:leftChars="0"/>
        <w:rPr>
          <w:rFonts w:ascii="Times New Roman" w:eastAsia="ＭＳ 明朝" w:hAnsi="Times New Roman" w:cs="Times New Roman"/>
          <w:b/>
          <w:vanish/>
          <w:sz w:val="21"/>
          <w:szCs w:val="20"/>
          <w:highlight w:val="yellow"/>
        </w:rPr>
      </w:pPr>
    </w:p>
    <w:p w:rsidR="00482E51" w:rsidRDefault="00C23A6C" w:rsidP="00FE0D93">
      <w:pPr>
        <w:numPr>
          <w:ilvl w:val="3"/>
          <w:numId w:val="9"/>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Eunsung</w:t>
      </w:r>
      <w:proofErr w:type="spellEnd"/>
      <w:r>
        <w:rPr>
          <w:rFonts w:hint="eastAsia"/>
          <w:b/>
          <w:sz w:val="21"/>
          <w:highlight w:val="yellow"/>
          <w:lang w:eastAsia="ja-JP"/>
        </w:rPr>
        <w:t xml:space="preserve"> Park</w:t>
      </w:r>
      <w:r w:rsidR="00482E51" w:rsidRPr="00482E51">
        <w:rPr>
          <w:rFonts w:hint="eastAsia"/>
          <w:b/>
          <w:sz w:val="21"/>
          <w:highlight w:val="yellow"/>
          <w:lang w:eastAsia="ja-JP"/>
        </w:rPr>
        <w:t xml:space="preserve">, Seconded by </w:t>
      </w:r>
      <w:r w:rsidR="00D7535A">
        <w:rPr>
          <w:rFonts w:hint="eastAsia"/>
          <w:b/>
          <w:sz w:val="21"/>
          <w:highlight w:val="yellow"/>
          <w:lang w:eastAsia="ja-JP"/>
        </w:rPr>
        <w:t xml:space="preserve">Ron </w:t>
      </w:r>
      <w:proofErr w:type="spellStart"/>
      <w:r w:rsidR="00D7535A">
        <w:rPr>
          <w:rFonts w:hint="eastAsia"/>
          <w:b/>
          <w:sz w:val="21"/>
          <w:highlight w:val="yellow"/>
          <w:lang w:eastAsia="ja-JP"/>
        </w:rPr>
        <w:t>Porat</w:t>
      </w:r>
      <w:proofErr w:type="spellEnd"/>
      <w:r w:rsidR="007105B5">
        <w:rPr>
          <w:rFonts w:hint="eastAsia"/>
          <w:b/>
          <w:sz w:val="21"/>
          <w:highlight w:val="yellow"/>
          <w:lang w:eastAsia="ja-JP"/>
        </w:rPr>
        <w:t>.</w:t>
      </w:r>
    </w:p>
    <w:p w:rsidR="00837F80" w:rsidRPr="00837F80" w:rsidRDefault="00837F80" w:rsidP="00FE0D93">
      <w:pPr>
        <w:numPr>
          <w:ilvl w:val="3"/>
          <w:numId w:val="9"/>
        </w:numPr>
        <w:rPr>
          <w:sz w:val="21"/>
          <w:highlight w:val="yellow"/>
        </w:rPr>
      </w:pPr>
      <w:r w:rsidRPr="00837F80">
        <w:rPr>
          <w:rFonts w:hint="eastAsia"/>
          <w:sz w:val="21"/>
          <w:highlight w:val="yellow"/>
          <w:lang w:eastAsia="ja-JP"/>
        </w:rPr>
        <w:t xml:space="preserve"> Discussion: No discussion.</w:t>
      </w:r>
    </w:p>
    <w:p w:rsidR="00482E51" w:rsidRPr="00862170" w:rsidRDefault="00510B78" w:rsidP="00FE0D93">
      <w:pPr>
        <w:numPr>
          <w:ilvl w:val="3"/>
          <w:numId w:val="9"/>
        </w:numPr>
        <w:rPr>
          <w:b/>
          <w:sz w:val="21"/>
          <w:highlight w:val="green"/>
        </w:rPr>
      </w:pPr>
      <w:r>
        <w:rPr>
          <w:rFonts w:hint="eastAsia"/>
          <w:b/>
          <w:sz w:val="21"/>
          <w:highlight w:val="green"/>
          <w:lang w:eastAsia="ja-JP"/>
        </w:rPr>
        <w:t xml:space="preserve"> Result: The m</w:t>
      </w:r>
      <w:r w:rsidR="00482E51" w:rsidRPr="00862170">
        <w:rPr>
          <w:rFonts w:hint="eastAsia"/>
          <w:b/>
          <w:sz w:val="21"/>
          <w:highlight w:val="green"/>
          <w:lang w:eastAsia="ja-JP"/>
        </w:rPr>
        <w:t>otion</w:t>
      </w:r>
      <w:r>
        <w:rPr>
          <w:rFonts w:hint="eastAsia"/>
          <w:b/>
          <w:sz w:val="21"/>
          <w:highlight w:val="green"/>
          <w:lang w:eastAsia="ja-JP"/>
        </w:rPr>
        <w:t xml:space="preserve"> was</w:t>
      </w:r>
      <w:r w:rsidR="00482E51" w:rsidRPr="00862170">
        <w:rPr>
          <w:rFonts w:hint="eastAsia"/>
          <w:b/>
          <w:sz w:val="21"/>
          <w:highlight w:val="green"/>
          <w:lang w:eastAsia="ja-JP"/>
        </w:rPr>
        <w:t xml:space="preserve"> accepted with no objection.</w:t>
      </w:r>
    </w:p>
    <w:p w:rsidR="00482E51" w:rsidRPr="00510B78" w:rsidRDefault="00482E51" w:rsidP="00862170">
      <w:pPr>
        <w:pBdr>
          <w:bottom w:val="double" w:sz="6" w:space="1" w:color="auto"/>
        </w:pBdr>
        <w:ind w:left="720"/>
        <w:rPr>
          <w:b/>
          <w:sz w:val="21"/>
          <w:highlight w:val="yellow"/>
          <w:lang w:eastAsia="ja-JP"/>
        </w:rPr>
      </w:pPr>
    </w:p>
    <w:p w:rsidR="00837F80" w:rsidRDefault="00837F80" w:rsidP="00482E51">
      <w:pPr>
        <w:rPr>
          <w:b/>
          <w:sz w:val="21"/>
          <w:highlight w:val="yellow"/>
          <w:lang w:eastAsia="ja-JP"/>
        </w:rPr>
      </w:pPr>
    </w:p>
    <w:p w:rsidR="00862170" w:rsidRPr="005642E2" w:rsidRDefault="005642E2" w:rsidP="005642E2">
      <w:pPr>
        <w:numPr>
          <w:ilvl w:val="2"/>
          <w:numId w:val="2"/>
        </w:numPr>
        <w:rPr>
          <w:b/>
          <w:sz w:val="21"/>
          <w:highlight w:val="yellow"/>
        </w:rPr>
      </w:pPr>
      <w:r w:rsidRPr="005642E2">
        <w:rPr>
          <w:rFonts w:hint="eastAsia"/>
          <w:b/>
          <w:sz w:val="21"/>
          <w:highlight w:val="yellow"/>
          <w:lang w:eastAsia="ja-JP"/>
        </w:rPr>
        <w:t>PHY Motion #133</w:t>
      </w:r>
      <w:r w:rsidR="00862170" w:rsidRPr="005642E2">
        <w:rPr>
          <w:rFonts w:hint="eastAsia"/>
          <w:b/>
          <w:sz w:val="21"/>
          <w:highlight w:val="yellow"/>
          <w:lang w:eastAsia="ja-JP"/>
        </w:rPr>
        <w:t xml:space="preserve">: </w:t>
      </w:r>
      <w:r w:rsidR="005D1D22" w:rsidRPr="005642E2">
        <w:rPr>
          <w:b/>
          <w:sz w:val="21"/>
          <w:highlight w:val="yellow"/>
          <w:lang w:eastAsia="ja-JP"/>
        </w:rPr>
        <w:t xml:space="preserve">Move to add to the </w:t>
      </w:r>
      <w:r w:rsidRPr="005642E2">
        <w:rPr>
          <w:b/>
          <w:sz w:val="21"/>
          <w:highlight w:val="yellow"/>
          <w:lang w:eastAsia="ja-JP"/>
        </w:rPr>
        <w:t>following</w:t>
      </w:r>
      <w:r w:rsidRPr="005642E2">
        <w:rPr>
          <w:rFonts w:hint="eastAsia"/>
          <w:b/>
          <w:sz w:val="21"/>
          <w:highlight w:val="yellow"/>
          <w:lang w:eastAsia="ja-JP"/>
        </w:rPr>
        <w:t xml:space="preserve"> text in SFD chapter 3.4</w:t>
      </w:r>
      <w:r w:rsidR="005D1D22" w:rsidRPr="005642E2">
        <w:rPr>
          <w:b/>
          <w:sz w:val="21"/>
          <w:highlight w:val="yellow"/>
          <w:lang w:eastAsia="ja-JP"/>
        </w:rPr>
        <w:t>:</w:t>
      </w:r>
    </w:p>
    <w:p w:rsidR="00EA58FD" w:rsidRPr="005642E2" w:rsidRDefault="00EA58FD" w:rsidP="00FE0D93">
      <w:pPr>
        <w:numPr>
          <w:ilvl w:val="3"/>
          <w:numId w:val="8"/>
        </w:numPr>
        <w:rPr>
          <w:b/>
          <w:sz w:val="21"/>
          <w:highlight w:val="yellow"/>
        </w:rPr>
      </w:pPr>
      <w:r w:rsidRPr="005642E2">
        <w:rPr>
          <w:b/>
          <w:sz w:val="21"/>
          <w:highlight w:val="yellow"/>
        </w:rPr>
        <w:t xml:space="preserve">For 20MHz PPDU, the transmit spectrum shall not exceed the maximum of the interim transmit spectral mask and –53 </w:t>
      </w:r>
      <w:proofErr w:type="spellStart"/>
      <w:r w:rsidRPr="005642E2">
        <w:rPr>
          <w:b/>
          <w:sz w:val="21"/>
          <w:highlight w:val="yellow"/>
        </w:rPr>
        <w:t>dBm</w:t>
      </w:r>
      <w:proofErr w:type="spellEnd"/>
      <w:r w:rsidRPr="005642E2">
        <w:rPr>
          <w:b/>
          <w:sz w:val="21"/>
          <w:highlight w:val="yellow"/>
        </w:rPr>
        <w:t>/MHz at any frequency offset, for both 2.4GHz and 5GHz bands.</w:t>
      </w:r>
    </w:p>
    <w:p w:rsidR="00EA58FD" w:rsidRPr="005642E2" w:rsidRDefault="00EA58FD" w:rsidP="00FE0D93">
      <w:pPr>
        <w:numPr>
          <w:ilvl w:val="3"/>
          <w:numId w:val="8"/>
        </w:numPr>
        <w:rPr>
          <w:b/>
          <w:sz w:val="21"/>
          <w:highlight w:val="yellow"/>
        </w:rPr>
      </w:pPr>
      <w:r w:rsidRPr="005642E2">
        <w:rPr>
          <w:b/>
          <w:sz w:val="21"/>
          <w:highlight w:val="yellow"/>
        </w:rPr>
        <w:t xml:space="preserve">For 40MHz PPDU, the transmit spectrum shall not exceed the maximum of the interim transmit spectral mask and –56 </w:t>
      </w:r>
      <w:proofErr w:type="spellStart"/>
      <w:r w:rsidRPr="005642E2">
        <w:rPr>
          <w:b/>
          <w:sz w:val="21"/>
          <w:highlight w:val="yellow"/>
        </w:rPr>
        <w:t>dBm</w:t>
      </w:r>
      <w:proofErr w:type="spellEnd"/>
      <w:r w:rsidRPr="005642E2">
        <w:rPr>
          <w:b/>
          <w:sz w:val="21"/>
          <w:highlight w:val="yellow"/>
        </w:rPr>
        <w:t>/MHz at any frequency offset, for both 2.4GHz and 5GHz bands.</w:t>
      </w:r>
    </w:p>
    <w:p w:rsidR="00EA58FD" w:rsidRPr="005642E2" w:rsidRDefault="00EA58FD" w:rsidP="00FE0D93">
      <w:pPr>
        <w:numPr>
          <w:ilvl w:val="3"/>
          <w:numId w:val="8"/>
        </w:numPr>
        <w:rPr>
          <w:b/>
          <w:sz w:val="21"/>
          <w:highlight w:val="yellow"/>
        </w:rPr>
      </w:pPr>
      <w:r w:rsidRPr="005642E2">
        <w:rPr>
          <w:b/>
          <w:sz w:val="21"/>
          <w:highlight w:val="yellow"/>
        </w:rPr>
        <w:t xml:space="preserve">For 80MHz and 160MHz PPDUs, the transmit spectrum shall not exceed the maximum of the interim transmit spectral mask and –59 </w:t>
      </w:r>
      <w:proofErr w:type="spellStart"/>
      <w:r w:rsidRPr="005642E2">
        <w:rPr>
          <w:b/>
          <w:sz w:val="21"/>
          <w:highlight w:val="yellow"/>
        </w:rPr>
        <w:t>dBm</w:t>
      </w:r>
      <w:proofErr w:type="spellEnd"/>
      <w:r w:rsidRPr="005642E2">
        <w:rPr>
          <w:b/>
          <w:sz w:val="21"/>
          <w:highlight w:val="yellow"/>
        </w:rPr>
        <w:t>/MHz at any frequency offset.</w:t>
      </w:r>
    </w:p>
    <w:p w:rsidR="00862170" w:rsidRDefault="00862170" w:rsidP="00862170">
      <w:pPr>
        <w:ind w:left="1224"/>
        <w:rPr>
          <w:b/>
          <w:sz w:val="21"/>
          <w:highlight w:val="yellow"/>
          <w:lang w:eastAsia="ja-JP"/>
        </w:rPr>
      </w:pPr>
    </w:p>
    <w:p w:rsidR="005642E2" w:rsidRPr="00B862CE" w:rsidRDefault="005642E2" w:rsidP="00FE0D93">
      <w:pPr>
        <w:numPr>
          <w:ilvl w:val="3"/>
          <w:numId w:val="9"/>
        </w:numPr>
        <w:rPr>
          <w:b/>
          <w:vanish/>
          <w:sz w:val="21"/>
          <w:highlight w:val="yellow"/>
        </w:rPr>
      </w:pPr>
    </w:p>
    <w:p w:rsidR="005642E2" w:rsidRPr="005642E2" w:rsidRDefault="005642E2" w:rsidP="00FE0D93">
      <w:pPr>
        <w:pStyle w:val="ae"/>
        <w:numPr>
          <w:ilvl w:val="2"/>
          <w:numId w:val="9"/>
        </w:numPr>
        <w:ind w:leftChars="0"/>
        <w:rPr>
          <w:rFonts w:ascii="Times New Roman" w:eastAsia="ＭＳ 明朝" w:hAnsi="Times New Roman" w:cs="Times New Roman"/>
          <w:b/>
          <w:vanish/>
          <w:sz w:val="21"/>
          <w:szCs w:val="20"/>
          <w:highlight w:val="yellow"/>
        </w:rPr>
      </w:pPr>
    </w:p>
    <w:p w:rsidR="00862170" w:rsidRDefault="00862170" w:rsidP="00B862CE">
      <w:pPr>
        <w:pStyle w:val="ae"/>
        <w:numPr>
          <w:ilvl w:val="3"/>
          <w:numId w:val="2"/>
        </w:numPr>
        <w:ind w:leftChars="0"/>
        <w:rPr>
          <w:rFonts w:ascii="Times New Roman" w:hAnsi="Times New Roman" w:cs="Times New Roman"/>
          <w:b/>
          <w:sz w:val="21"/>
          <w:highlight w:val="yellow"/>
        </w:rPr>
      </w:pPr>
      <w:r w:rsidRPr="00B862CE">
        <w:rPr>
          <w:rFonts w:ascii="Times New Roman" w:hAnsi="Times New Roman" w:cs="Times New Roman"/>
          <w:b/>
          <w:sz w:val="21"/>
          <w:highlight w:val="yellow"/>
        </w:rPr>
        <w:t xml:space="preserve">Moved by </w:t>
      </w:r>
      <w:proofErr w:type="spellStart"/>
      <w:r w:rsidR="00B862CE">
        <w:rPr>
          <w:rFonts w:ascii="Times New Roman" w:hAnsi="Times New Roman" w:cs="Times New Roman" w:hint="eastAsia"/>
          <w:b/>
          <w:sz w:val="21"/>
          <w:highlight w:val="yellow"/>
        </w:rPr>
        <w:t>Hongyuan</w:t>
      </w:r>
      <w:proofErr w:type="spellEnd"/>
      <w:r w:rsidR="00B862CE">
        <w:rPr>
          <w:rFonts w:ascii="Times New Roman" w:hAnsi="Times New Roman" w:cs="Times New Roman" w:hint="eastAsia"/>
          <w:b/>
          <w:sz w:val="21"/>
          <w:highlight w:val="yellow"/>
        </w:rPr>
        <w:t xml:space="preserve"> Zhang</w:t>
      </w:r>
      <w:r w:rsidRPr="00B862CE">
        <w:rPr>
          <w:rFonts w:ascii="Times New Roman" w:hAnsi="Times New Roman" w:cs="Times New Roman"/>
          <w:b/>
          <w:sz w:val="21"/>
          <w:highlight w:val="yellow"/>
        </w:rPr>
        <w:t xml:space="preserve">, Seconded by Ron </w:t>
      </w:r>
      <w:proofErr w:type="spellStart"/>
      <w:r w:rsidRPr="00B862CE">
        <w:rPr>
          <w:rFonts w:ascii="Times New Roman" w:hAnsi="Times New Roman" w:cs="Times New Roman"/>
          <w:b/>
          <w:sz w:val="21"/>
          <w:highlight w:val="yellow"/>
        </w:rPr>
        <w:t>Porat</w:t>
      </w:r>
      <w:proofErr w:type="spellEnd"/>
      <w:r w:rsidR="007105B5" w:rsidRPr="00B862CE">
        <w:rPr>
          <w:rFonts w:ascii="Times New Roman" w:hAnsi="Times New Roman" w:cs="Times New Roman"/>
          <w:b/>
          <w:sz w:val="21"/>
          <w:highlight w:val="yellow"/>
        </w:rPr>
        <w:t>.</w:t>
      </w:r>
    </w:p>
    <w:p w:rsidR="00B862CE" w:rsidRDefault="00B862CE" w:rsidP="00B862CE">
      <w:pPr>
        <w:pStyle w:val="ae"/>
        <w:numPr>
          <w:ilvl w:val="3"/>
          <w:numId w:val="2"/>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Discussion: No discussion.</w:t>
      </w:r>
    </w:p>
    <w:p w:rsidR="00B862CE" w:rsidRPr="00B862CE" w:rsidRDefault="00B862CE" w:rsidP="00B862CE">
      <w:pPr>
        <w:pStyle w:val="ae"/>
        <w:numPr>
          <w:ilvl w:val="3"/>
          <w:numId w:val="2"/>
        </w:numPr>
        <w:ind w:leftChars="0"/>
        <w:rPr>
          <w:rFonts w:ascii="Times New Roman" w:hAnsi="Times New Roman" w:cs="Times New Roman"/>
          <w:b/>
          <w:sz w:val="21"/>
          <w:highlight w:val="green"/>
        </w:rPr>
      </w:pPr>
      <w:r w:rsidRPr="00B862CE">
        <w:rPr>
          <w:rFonts w:ascii="Times New Roman" w:hAnsi="Times New Roman" w:cs="Times New Roman" w:hint="eastAsia"/>
          <w:b/>
          <w:sz w:val="21"/>
          <w:highlight w:val="green"/>
        </w:rPr>
        <w:t xml:space="preserve">Result: The motion was </w:t>
      </w:r>
      <w:r w:rsidRPr="00B862CE">
        <w:rPr>
          <w:rFonts w:ascii="Times New Roman" w:hAnsi="Times New Roman" w:cs="Times New Roman"/>
          <w:b/>
          <w:sz w:val="21"/>
          <w:highlight w:val="green"/>
        </w:rPr>
        <w:t xml:space="preserve">accepted </w:t>
      </w:r>
      <w:r w:rsidRPr="00B862CE">
        <w:rPr>
          <w:rFonts w:ascii="Times New Roman" w:hAnsi="Times New Roman" w:cs="Times New Roman" w:hint="eastAsia"/>
          <w:b/>
          <w:sz w:val="21"/>
          <w:highlight w:val="green"/>
        </w:rPr>
        <w:t>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B862CE" w:rsidRPr="00B862CE" w:rsidRDefault="00B862CE" w:rsidP="00B862CE">
      <w:pPr>
        <w:numPr>
          <w:ilvl w:val="2"/>
          <w:numId w:val="2"/>
        </w:numPr>
        <w:rPr>
          <w:b/>
          <w:sz w:val="21"/>
          <w:highlight w:val="yellow"/>
        </w:rPr>
      </w:pPr>
      <w:r w:rsidRPr="005642E2">
        <w:rPr>
          <w:rFonts w:hint="eastAsia"/>
          <w:b/>
          <w:sz w:val="21"/>
          <w:highlight w:val="yellow"/>
          <w:lang w:eastAsia="ja-JP"/>
        </w:rPr>
        <w:t>PHY Motion #1</w:t>
      </w:r>
      <w:r>
        <w:rPr>
          <w:rFonts w:hint="eastAsia"/>
          <w:b/>
          <w:sz w:val="21"/>
          <w:highlight w:val="yellow"/>
          <w:lang w:eastAsia="ja-JP"/>
        </w:rPr>
        <w:t>34</w:t>
      </w:r>
      <w:r w:rsidRPr="005642E2">
        <w:rPr>
          <w:rFonts w:hint="eastAsia"/>
          <w:b/>
          <w:sz w:val="21"/>
          <w:highlight w:val="yellow"/>
          <w:lang w:eastAsia="ja-JP"/>
        </w:rPr>
        <w:t xml:space="preserve">: </w:t>
      </w:r>
      <w:r w:rsidRPr="005642E2">
        <w:rPr>
          <w:b/>
          <w:sz w:val="21"/>
          <w:highlight w:val="yellow"/>
          <w:lang w:eastAsia="ja-JP"/>
        </w:rPr>
        <w:t xml:space="preserve">Move to </w:t>
      </w:r>
      <w:r w:rsidRPr="00B862CE">
        <w:rPr>
          <w:b/>
          <w:sz w:val="21"/>
          <w:highlight w:val="yellow"/>
          <w:lang w:eastAsia="ja-JP"/>
        </w:rPr>
        <w:t xml:space="preserve">replace Table-3 </w:t>
      </w:r>
      <w:proofErr w:type="spellStart"/>
      <w:r w:rsidRPr="00B862CE">
        <w:rPr>
          <w:b/>
          <w:sz w:val="21"/>
          <w:highlight w:val="yellow"/>
          <w:lang w:eastAsia="ja-JP"/>
        </w:rPr>
        <w:t>NSD.short</w:t>
      </w:r>
      <w:proofErr w:type="spellEnd"/>
      <w:r w:rsidRPr="00B862CE">
        <w:rPr>
          <w:b/>
          <w:sz w:val="21"/>
          <w:highlight w:val="yellow"/>
          <w:lang w:eastAsia="ja-JP"/>
        </w:rPr>
        <w:t xml:space="preserve"> in 3.3.5 Padding and packet extension of SFD to the following table</w:t>
      </w:r>
    </w:p>
    <w:p w:rsidR="00862170" w:rsidRDefault="00B862CE" w:rsidP="00B862CE">
      <w:pPr>
        <w:ind w:left="1224"/>
        <w:jc w:val="center"/>
        <w:rPr>
          <w:b/>
          <w:sz w:val="21"/>
          <w:highlight w:val="yellow"/>
          <w:lang w:eastAsia="ja-JP"/>
        </w:rPr>
      </w:pPr>
      <w:r>
        <w:rPr>
          <w:b/>
          <w:noProof/>
          <w:sz w:val="21"/>
          <w:lang w:eastAsia="ja-JP"/>
        </w:rPr>
        <w:drawing>
          <wp:inline distT="0" distB="0" distL="0" distR="0" wp14:anchorId="66A25531">
            <wp:extent cx="3935896" cy="1466224"/>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6198" cy="1466336"/>
                    </a:xfrm>
                    <a:prstGeom prst="rect">
                      <a:avLst/>
                    </a:prstGeom>
                    <a:noFill/>
                    <a:ln>
                      <a:noFill/>
                    </a:ln>
                  </pic:spPr>
                </pic:pic>
              </a:graphicData>
            </a:graphic>
          </wp:inline>
        </w:drawing>
      </w:r>
    </w:p>
    <w:p w:rsidR="00B862CE" w:rsidRPr="00B862CE" w:rsidRDefault="00B862CE" w:rsidP="00B862CE">
      <w:pPr>
        <w:pStyle w:val="ae"/>
        <w:numPr>
          <w:ilvl w:val="3"/>
          <w:numId w:val="2"/>
        </w:numPr>
        <w:ind w:leftChars="0"/>
        <w:rPr>
          <w:rFonts w:ascii="Times New Roman" w:hAnsi="Times New Roman" w:cs="Times New Roman"/>
          <w:b/>
          <w:sz w:val="21"/>
          <w:highlight w:val="yellow"/>
        </w:rPr>
      </w:pPr>
      <w:r>
        <w:rPr>
          <w:rFonts w:ascii="Times New Roman" w:hAnsi="Times New Roman" w:cs="Times New Roman" w:hint="eastAsia"/>
          <w:b/>
          <w:sz w:val="21"/>
        </w:rPr>
        <w:t xml:space="preserve">Moved by </w:t>
      </w:r>
      <w:proofErr w:type="spellStart"/>
      <w:r w:rsidRPr="00B862CE">
        <w:rPr>
          <w:rFonts w:ascii="Times New Roman" w:hAnsi="Times New Roman" w:cs="Times New Roman"/>
          <w:b/>
          <w:sz w:val="21"/>
        </w:rPr>
        <w:t>Hongyuan</w:t>
      </w:r>
      <w:proofErr w:type="spellEnd"/>
      <w:r w:rsidRPr="00B862CE">
        <w:rPr>
          <w:rFonts w:ascii="Times New Roman" w:hAnsi="Times New Roman" w:cs="Times New Roman"/>
          <w:b/>
          <w:sz w:val="21"/>
        </w:rPr>
        <w:t xml:space="preserve"> Zhang, Seconded by Ron </w:t>
      </w:r>
      <w:proofErr w:type="spellStart"/>
      <w:r w:rsidRPr="00B862CE">
        <w:rPr>
          <w:rFonts w:ascii="Times New Roman" w:hAnsi="Times New Roman" w:cs="Times New Roman"/>
          <w:b/>
          <w:sz w:val="21"/>
        </w:rPr>
        <w:t>Porat</w:t>
      </w:r>
      <w:proofErr w:type="spellEnd"/>
      <w:r w:rsidRPr="00B862CE">
        <w:rPr>
          <w:rFonts w:ascii="Times New Roman" w:hAnsi="Times New Roman" w:cs="Times New Roman"/>
          <w:b/>
          <w:sz w:val="21"/>
        </w:rPr>
        <w:t>.</w:t>
      </w:r>
    </w:p>
    <w:p w:rsidR="00B862CE" w:rsidRPr="00B862CE" w:rsidRDefault="00837F80" w:rsidP="00B862CE">
      <w:pPr>
        <w:pStyle w:val="ae"/>
        <w:numPr>
          <w:ilvl w:val="3"/>
          <w:numId w:val="2"/>
        </w:numPr>
        <w:ind w:leftChars="0"/>
        <w:rPr>
          <w:rFonts w:ascii="Times New Roman" w:hAnsi="Times New Roman" w:cs="Times New Roman"/>
          <w:b/>
          <w:sz w:val="21"/>
          <w:highlight w:val="yellow"/>
        </w:rPr>
      </w:pPr>
      <w:r w:rsidRPr="00B862CE">
        <w:rPr>
          <w:rFonts w:ascii="Times New Roman" w:hAnsi="Times New Roman" w:cs="Times New Roman"/>
          <w:sz w:val="21"/>
          <w:highlight w:val="yellow"/>
        </w:rPr>
        <w:t>Discussion: No discussion.</w:t>
      </w:r>
    </w:p>
    <w:p w:rsidR="00862170" w:rsidRPr="00B862CE" w:rsidRDefault="00510B78" w:rsidP="00B862CE">
      <w:pPr>
        <w:pStyle w:val="ae"/>
        <w:numPr>
          <w:ilvl w:val="3"/>
          <w:numId w:val="2"/>
        </w:numPr>
        <w:ind w:leftChars="0"/>
        <w:rPr>
          <w:rFonts w:ascii="Times New Roman" w:hAnsi="Times New Roman" w:cs="Times New Roman"/>
          <w:b/>
          <w:sz w:val="21"/>
          <w:highlight w:val="yellow"/>
        </w:rPr>
      </w:pPr>
      <w:r w:rsidRPr="00B862CE">
        <w:rPr>
          <w:rFonts w:ascii="Times New Roman" w:hAnsi="Times New Roman" w:cs="Times New Roman"/>
          <w:b/>
          <w:sz w:val="21"/>
          <w:highlight w:val="green"/>
        </w:rPr>
        <w:t>Result: The m</w:t>
      </w:r>
      <w:r w:rsidR="00862170" w:rsidRPr="00B862CE">
        <w:rPr>
          <w:rFonts w:ascii="Times New Roman" w:hAnsi="Times New Roman" w:cs="Times New Roman"/>
          <w:b/>
          <w:sz w:val="21"/>
          <w:highlight w:val="green"/>
        </w:rPr>
        <w:t xml:space="preserve">otion </w:t>
      </w:r>
      <w:r w:rsidRPr="00B862CE">
        <w:rPr>
          <w:rFonts w:ascii="Times New Roman" w:hAnsi="Times New Roman" w:cs="Times New Roman"/>
          <w:b/>
          <w:sz w:val="21"/>
          <w:highlight w:val="green"/>
        </w:rPr>
        <w:t xml:space="preserve">was </w:t>
      </w:r>
      <w:r w:rsidR="00862170" w:rsidRPr="00B862CE">
        <w:rPr>
          <w:rFonts w:ascii="Times New Roman" w:hAnsi="Times New Roman" w:cs="Times New Roman"/>
          <w:b/>
          <w:sz w:val="21"/>
          <w:highlight w:val="green"/>
        </w:rPr>
        <w:t>accepted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B862CE" w:rsidRPr="004512E4" w:rsidRDefault="004512E4"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w:t>
      </w:r>
      <w:r w:rsidR="00B862CE" w:rsidRPr="004512E4">
        <w:rPr>
          <w:rFonts w:ascii="Times New Roman" w:hAnsi="Times New Roman" w:cs="Times New Roman"/>
          <w:b/>
          <w:sz w:val="21"/>
          <w:highlight w:val="yellow"/>
        </w:rPr>
        <w:t>PHY Motion #13</w:t>
      </w:r>
      <w:r w:rsidR="00B862CE" w:rsidRPr="004512E4">
        <w:rPr>
          <w:rFonts w:ascii="Times New Roman" w:hAnsi="Times New Roman" w:cs="Times New Roman" w:hint="eastAsia"/>
          <w:b/>
          <w:sz w:val="21"/>
          <w:highlight w:val="yellow"/>
        </w:rPr>
        <w:t>5</w:t>
      </w:r>
      <w:r w:rsidR="00B862CE" w:rsidRPr="004512E4">
        <w:rPr>
          <w:rFonts w:ascii="Times New Roman" w:hAnsi="Times New Roman" w:cs="Times New Roman"/>
          <w:b/>
          <w:sz w:val="21"/>
          <w:highlight w:val="yellow"/>
        </w:rPr>
        <w:t xml:space="preserve">: Move to </w:t>
      </w:r>
      <w:r w:rsidR="00B862CE" w:rsidRPr="004512E4">
        <w:rPr>
          <w:rFonts w:ascii="Times New Roman" w:hAnsi="Times New Roman" w:cs="Times New Roman"/>
          <w:b/>
          <w:bCs/>
          <w:sz w:val="21"/>
          <w:highlight w:val="yellow"/>
        </w:rPr>
        <w:t>add the following text in SFD 3.3.5</w:t>
      </w:r>
      <w:r w:rsidR="00B862CE" w:rsidRPr="004512E4">
        <w:rPr>
          <w:rFonts w:ascii="Times New Roman" w:hAnsi="Times New Roman" w:cs="Times New Roman" w:hint="eastAsia"/>
          <w:b/>
          <w:bCs/>
          <w:sz w:val="21"/>
          <w:highlight w:val="yellow"/>
        </w:rPr>
        <w:t>.</w:t>
      </w:r>
    </w:p>
    <w:p w:rsidR="00B862CE" w:rsidRPr="004512E4" w:rsidRDefault="00B862CE" w:rsidP="00FE0D93">
      <w:pPr>
        <w:numPr>
          <w:ilvl w:val="1"/>
          <w:numId w:val="5"/>
        </w:numPr>
        <w:rPr>
          <w:b/>
          <w:sz w:val="21"/>
          <w:highlight w:val="yellow"/>
        </w:rPr>
      </w:pPr>
      <w:r w:rsidRPr="004512E4">
        <w:rPr>
          <w:rFonts w:hint="eastAsia"/>
          <w:b/>
          <w:iCs/>
          <w:sz w:val="21"/>
          <w:highlight w:val="yellow"/>
          <w:lang w:eastAsia="ja-JP"/>
        </w:rPr>
        <w:t>The post-FEC bits are un-specified by 11ax spec</w:t>
      </w:r>
      <w:r w:rsidR="005D1D22" w:rsidRPr="004512E4">
        <w:rPr>
          <w:b/>
          <w:iCs/>
          <w:sz w:val="21"/>
          <w:highlight w:val="yellow"/>
        </w:rPr>
        <w:t>.</w:t>
      </w:r>
    </w:p>
    <w:p w:rsidR="005D1D22" w:rsidRPr="004512E4" w:rsidRDefault="00B862CE" w:rsidP="00FE0D93">
      <w:pPr>
        <w:numPr>
          <w:ilvl w:val="1"/>
          <w:numId w:val="5"/>
        </w:numPr>
        <w:rPr>
          <w:b/>
          <w:sz w:val="21"/>
          <w:highlight w:val="yellow"/>
        </w:rPr>
      </w:pPr>
      <w:r w:rsidRPr="004512E4">
        <w:rPr>
          <w:rFonts w:hint="eastAsia"/>
          <w:b/>
          <w:iCs/>
          <w:sz w:val="21"/>
          <w:highlight w:val="yellow"/>
          <w:lang w:eastAsia="ja-JP"/>
        </w:rPr>
        <w:lastRenderedPageBreak/>
        <w:t>The content of PE field is un-specified by 11ax spec.</w:t>
      </w:r>
      <w:r w:rsidR="005D1D22" w:rsidRPr="004512E4">
        <w:rPr>
          <w:b/>
          <w:iCs/>
          <w:sz w:val="21"/>
          <w:highlight w:val="yellow"/>
        </w:rPr>
        <w:t xml:space="preserve"> </w:t>
      </w:r>
    </w:p>
    <w:p w:rsidR="00862170" w:rsidRPr="004512E4" w:rsidRDefault="00862170" w:rsidP="00862170">
      <w:pPr>
        <w:rPr>
          <w:b/>
          <w:sz w:val="21"/>
          <w:highlight w:val="yellow"/>
          <w:lang w:eastAsia="ja-JP"/>
        </w:rPr>
      </w:pPr>
    </w:p>
    <w:p w:rsidR="004512E4"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hint="eastAsia"/>
          <w:b/>
          <w:bCs/>
          <w:sz w:val="21"/>
          <w:highlight w:val="yellow"/>
        </w:rPr>
        <w:t xml:space="preserve"> Moved by </w:t>
      </w:r>
      <w:proofErr w:type="spellStart"/>
      <w:r w:rsidRPr="004512E4">
        <w:rPr>
          <w:rFonts w:ascii="Times New Roman" w:hAnsi="Times New Roman" w:cs="Times New Roman" w:hint="eastAsia"/>
          <w:b/>
          <w:bCs/>
          <w:sz w:val="21"/>
          <w:highlight w:val="yellow"/>
        </w:rPr>
        <w:t>Hongyuan</w:t>
      </w:r>
      <w:proofErr w:type="spellEnd"/>
      <w:r w:rsidRPr="004512E4">
        <w:rPr>
          <w:rFonts w:ascii="Times New Roman" w:hAnsi="Times New Roman" w:cs="Times New Roman" w:hint="eastAsia"/>
          <w:b/>
          <w:bCs/>
          <w:sz w:val="21"/>
          <w:highlight w:val="yellow"/>
        </w:rPr>
        <w:t xml:space="preserve"> Zhang, Seconded by Ron </w:t>
      </w:r>
      <w:proofErr w:type="spellStart"/>
      <w:r w:rsidRPr="004512E4">
        <w:rPr>
          <w:rFonts w:ascii="Times New Roman" w:hAnsi="Times New Roman" w:cs="Times New Roman" w:hint="eastAsia"/>
          <w:b/>
          <w:bCs/>
          <w:sz w:val="21"/>
          <w:highlight w:val="yellow"/>
        </w:rPr>
        <w:t>Porat</w:t>
      </w:r>
      <w:proofErr w:type="spellEnd"/>
      <w:r w:rsidRPr="004512E4">
        <w:rPr>
          <w:rFonts w:ascii="Times New Roman" w:hAnsi="Times New Roman" w:cs="Times New Roman" w:hint="eastAsia"/>
          <w:b/>
          <w:bCs/>
          <w:sz w:val="21"/>
          <w:highlight w:val="yellow"/>
        </w:rPr>
        <w:t>.</w:t>
      </w:r>
    </w:p>
    <w:p w:rsidR="004512E4"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hint="eastAsia"/>
          <w:b/>
          <w:bCs/>
          <w:sz w:val="21"/>
          <w:highlight w:val="yellow"/>
        </w:rPr>
        <w:t xml:space="preserve"> Discussion </w:t>
      </w:r>
      <w:r w:rsidRPr="004512E4">
        <w:rPr>
          <w:rFonts w:ascii="Times New Roman" w:hAnsi="Times New Roman" w:cs="Times New Roman"/>
          <w:b/>
          <w:bCs/>
          <w:sz w:val="21"/>
          <w:highlight w:val="yellow"/>
        </w:rPr>
        <w:t>–</w:t>
      </w:r>
      <w:r w:rsidRPr="004512E4">
        <w:rPr>
          <w:rFonts w:ascii="Times New Roman" w:hAnsi="Times New Roman" w:cs="Times New Roman" w:hint="eastAsia"/>
          <w:b/>
          <w:bCs/>
          <w:sz w:val="21"/>
          <w:highlight w:val="yellow"/>
        </w:rPr>
        <w:t xml:space="preserve"> No discussion</w:t>
      </w:r>
    </w:p>
    <w:p w:rsidR="004512E4" w:rsidRPr="004512E4" w:rsidRDefault="004512E4" w:rsidP="00FE0D93">
      <w:pPr>
        <w:pStyle w:val="ae"/>
        <w:numPr>
          <w:ilvl w:val="3"/>
          <w:numId w:val="19"/>
        </w:numPr>
        <w:ind w:leftChars="0"/>
        <w:rPr>
          <w:rFonts w:ascii="Times New Roman" w:hAnsi="Times New Roman" w:cs="Times New Roman"/>
          <w:b/>
          <w:sz w:val="21"/>
          <w:highlight w:val="green"/>
        </w:rPr>
      </w:pPr>
      <w:r>
        <w:rPr>
          <w:rFonts w:ascii="Times New Roman" w:hAnsi="Times New Roman" w:cs="Times New Roman" w:hint="eastAsia"/>
          <w:b/>
          <w:bCs/>
          <w:sz w:val="21"/>
        </w:rPr>
        <w:t xml:space="preserve"> </w:t>
      </w:r>
      <w:r w:rsidRPr="004512E4">
        <w:rPr>
          <w:rFonts w:ascii="Times New Roman" w:hAnsi="Times New Roman" w:cs="Times New Roman" w:hint="eastAsia"/>
          <w:b/>
          <w:bCs/>
          <w:sz w:val="21"/>
          <w:highlight w:val="green"/>
        </w:rPr>
        <w:t xml:space="preserve">Result: The motion was </w:t>
      </w:r>
      <w:r w:rsidRPr="004512E4">
        <w:rPr>
          <w:rFonts w:ascii="Times New Roman" w:hAnsi="Times New Roman" w:cs="Times New Roman"/>
          <w:b/>
          <w:bCs/>
          <w:sz w:val="21"/>
          <w:highlight w:val="green"/>
        </w:rPr>
        <w:t>accepted</w:t>
      </w:r>
      <w:r w:rsidRPr="004512E4">
        <w:rPr>
          <w:rFonts w:ascii="Times New Roman" w:hAnsi="Times New Roman" w:cs="Times New Roman" w:hint="eastAsia"/>
          <w:b/>
          <w:bCs/>
          <w:sz w:val="21"/>
          <w:highlight w:val="green"/>
        </w:rPr>
        <w:t xml:space="preserve"> with no objection.</w:t>
      </w:r>
    </w:p>
    <w:p w:rsidR="00862170" w:rsidRPr="00510B78" w:rsidRDefault="00862170" w:rsidP="00862170">
      <w:pPr>
        <w:pBdr>
          <w:bottom w:val="double" w:sz="6" w:space="1" w:color="auto"/>
        </w:pBdr>
        <w:ind w:left="720"/>
        <w:rPr>
          <w:b/>
          <w:sz w:val="21"/>
          <w:highlight w:val="yellow"/>
          <w:lang w:eastAsia="ja-JP"/>
        </w:rPr>
      </w:pPr>
    </w:p>
    <w:p w:rsidR="00862170" w:rsidRDefault="00862170" w:rsidP="00482E51">
      <w:pPr>
        <w:rPr>
          <w:b/>
          <w:sz w:val="21"/>
          <w:highlight w:val="yellow"/>
          <w:lang w:eastAsia="ja-JP"/>
        </w:rPr>
      </w:pPr>
    </w:p>
    <w:p w:rsidR="004512E4" w:rsidRPr="004512E4" w:rsidRDefault="004512E4"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w:t>
      </w:r>
      <w:r w:rsidRPr="004512E4">
        <w:rPr>
          <w:rFonts w:ascii="Times New Roman" w:hAnsi="Times New Roman" w:cs="Times New Roman"/>
          <w:b/>
          <w:sz w:val="21"/>
          <w:highlight w:val="yellow"/>
        </w:rPr>
        <w:t>PHY Motion #13</w:t>
      </w:r>
      <w:r>
        <w:rPr>
          <w:rFonts w:ascii="Times New Roman" w:hAnsi="Times New Roman" w:cs="Times New Roman" w:hint="eastAsia"/>
          <w:b/>
          <w:sz w:val="21"/>
          <w:highlight w:val="yellow"/>
        </w:rPr>
        <w:t>6</w:t>
      </w:r>
      <w:r w:rsidRPr="004512E4">
        <w:rPr>
          <w:rFonts w:ascii="Times New Roman" w:hAnsi="Times New Roman" w:cs="Times New Roman"/>
          <w:b/>
          <w:sz w:val="21"/>
          <w:highlight w:val="yellow"/>
        </w:rPr>
        <w:t>: Move to add a Doppler bit in SIGA for HE SU and HE SU extended range, in TBD location for HE MU and in the trigger frame</w:t>
      </w:r>
      <w:r w:rsidRPr="004512E4">
        <w:rPr>
          <w:rFonts w:ascii="Times New Roman" w:hAnsi="Times New Roman" w:cs="Times New Roman" w:hint="eastAsia"/>
          <w:b/>
          <w:bCs/>
          <w:sz w:val="21"/>
          <w:highlight w:val="yellow"/>
        </w:rPr>
        <w:t>.</w:t>
      </w:r>
    </w:p>
    <w:p w:rsidR="006D253B" w:rsidRDefault="006D253B" w:rsidP="006D253B">
      <w:pPr>
        <w:pStyle w:val="ae"/>
        <w:ind w:leftChars="0" w:left="1644"/>
        <w:rPr>
          <w:rFonts w:ascii="Times New Roman" w:hAnsi="Times New Roman" w:cs="Times New Roman"/>
          <w:b/>
          <w:sz w:val="21"/>
          <w:highlight w:val="yellow"/>
        </w:rPr>
      </w:pPr>
    </w:p>
    <w:p w:rsidR="004512E4"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b/>
          <w:sz w:val="21"/>
        </w:rPr>
        <w:t xml:space="preserve"> </w:t>
      </w:r>
      <w:r w:rsidRPr="004512E4">
        <w:rPr>
          <w:rFonts w:ascii="Times New Roman" w:hAnsi="Times New Roman" w:cs="Times New Roman" w:hint="eastAsia"/>
          <w:b/>
          <w:sz w:val="21"/>
          <w:highlight w:val="yellow"/>
        </w:rPr>
        <w:t xml:space="preserve">Moved by </w:t>
      </w:r>
      <w:r w:rsidRPr="004512E4">
        <w:rPr>
          <w:rFonts w:ascii="Times New Roman" w:hAnsi="Times New Roman" w:cs="Times New Roman"/>
          <w:b/>
          <w:sz w:val="21"/>
          <w:highlight w:val="yellow"/>
        </w:rPr>
        <w:t xml:space="preserve">Ron </w:t>
      </w:r>
      <w:proofErr w:type="spellStart"/>
      <w:r w:rsidRPr="004512E4">
        <w:rPr>
          <w:rFonts w:ascii="Times New Roman" w:hAnsi="Times New Roman" w:cs="Times New Roman"/>
          <w:b/>
          <w:sz w:val="21"/>
          <w:highlight w:val="yellow"/>
        </w:rPr>
        <w:t>Porat</w:t>
      </w:r>
      <w:proofErr w:type="spellEnd"/>
      <w:r w:rsidRPr="004512E4">
        <w:rPr>
          <w:rFonts w:ascii="Times New Roman" w:hAnsi="Times New Roman" w:cs="Times New Roman"/>
          <w:b/>
          <w:sz w:val="21"/>
          <w:highlight w:val="yellow"/>
        </w:rPr>
        <w:t xml:space="preserve">, Seconded by </w:t>
      </w:r>
      <w:proofErr w:type="spellStart"/>
      <w:r w:rsidRPr="004512E4">
        <w:rPr>
          <w:rFonts w:ascii="Times New Roman" w:hAnsi="Times New Roman" w:cs="Times New Roman"/>
          <w:b/>
          <w:sz w:val="21"/>
          <w:highlight w:val="yellow"/>
        </w:rPr>
        <w:t>Yasu</w:t>
      </w:r>
      <w:proofErr w:type="spellEnd"/>
      <w:r w:rsidRPr="004512E4">
        <w:rPr>
          <w:rFonts w:ascii="Times New Roman" w:hAnsi="Times New Roman" w:cs="Times New Roman"/>
          <w:b/>
          <w:sz w:val="21"/>
          <w:highlight w:val="yellow"/>
        </w:rPr>
        <w:t xml:space="preserve"> Inoue.</w:t>
      </w:r>
    </w:p>
    <w:p w:rsidR="007105B5" w:rsidRPr="004512E4" w:rsidRDefault="004512E4" w:rsidP="00FE0D93">
      <w:pPr>
        <w:pStyle w:val="ae"/>
        <w:numPr>
          <w:ilvl w:val="3"/>
          <w:numId w:val="19"/>
        </w:numPr>
        <w:ind w:leftChars="0"/>
        <w:rPr>
          <w:rFonts w:ascii="Times New Roman" w:hAnsi="Times New Roman" w:cs="Times New Roman"/>
          <w:b/>
          <w:sz w:val="21"/>
          <w:highlight w:val="yellow"/>
        </w:rPr>
      </w:pPr>
      <w:r w:rsidRPr="004512E4">
        <w:rPr>
          <w:rFonts w:ascii="Times New Roman" w:hAnsi="Times New Roman" w:cs="Times New Roman" w:hint="eastAsia"/>
          <w:b/>
          <w:sz w:val="21"/>
          <w:highlight w:val="yellow"/>
        </w:rPr>
        <w:t xml:space="preserve"> Discussion </w:t>
      </w:r>
      <w:r w:rsidRPr="004512E4">
        <w:rPr>
          <w:rFonts w:ascii="Times New Roman" w:hAnsi="Times New Roman" w:cs="Times New Roman"/>
          <w:b/>
          <w:sz w:val="21"/>
          <w:highlight w:val="yellow"/>
        </w:rPr>
        <w:t>–</w:t>
      </w:r>
      <w:r w:rsidRPr="004512E4">
        <w:rPr>
          <w:rFonts w:ascii="Times New Roman" w:hAnsi="Times New Roman" w:cs="Times New Roman" w:hint="eastAsia"/>
          <w:b/>
          <w:sz w:val="21"/>
          <w:highlight w:val="yellow"/>
        </w:rPr>
        <w:t xml:space="preserve"> No discussion.</w:t>
      </w:r>
    </w:p>
    <w:p w:rsidR="004512E4" w:rsidRPr="004512E4" w:rsidRDefault="004512E4" w:rsidP="00FE0D93">
      <w:pPr>
        <w:pStyle w:val="ae"/>
        <w:numPr>
          <w:ilvl w:val="3"/>
          <w:numId w:val="19"/>
        </w:numPr>
        <w:ind w:leftChars="0"/>
        <w:rPr>
          <w:rFonts w:ascii="Times New Roman" w:hAnsi="Times New Roman" w:cs="Times New Roman"/>
          <w:b/>
          <w:sz w:val="21"/>
          <w:highlight w:val="green"/>
        </w:rPr>
      </w:pPr>
      <w:r>
        <w:rPr>
          <w:rFonts w:ascii="Times New Roman" w:hAnsi="Times New Roman" w:cs="Times New Roman" w:hint="eastAsia"/>
          <w:b/>
          <w:sz w:val="21"/>
        </w:rPr>
        <w:t xml:space="preserve"> </w:t>
      </w:r>
      <w:r w:rsidRPr="004512E4">
        <w:rPr>
          <w:rFonts w:ascii="Times New Roman" w:hAnsi="Times New Roman" w:cs="Times New Roman" w:hint="eastAsia"/>
          <w:b/>
          <w:sz w:val="21"/>
          <w:highlight w:val="green"/>
        </w:rPr>
        <w:t xml:space="preserve">Result: </w:t>
      </w:r>
      <w:r w:rsidRPr="004512E4">
        <w:rPr>
          <w:rFonts w:ascii="Times New Roman" w:hAnsi="Times New Roman" w:cs="Times New Roman"/>
          <w:b/>
          <w:sz w:val="21"/>
          <w:highlight w:val="green"/>
        </w:rPr>
        <w:t>The motion was 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4512E4" w:rsidRPr="004512E4" w:rsidRDefault="004512E4" w:rsidP="00FE0D93">
      <w:pPr>
        <w:pStyle w:val="ae"/>
        <w:numPr>
          <w:ilvl w:val="2"/>
          <w:numId w:val="19"/>
        </w:numPr>
        <w:ind w:leftChars="0"/>
        <w:rPr>
          <w:rFonts w:ascii="Times New Roman" w:hAnsi="Times New Roman" w:cs="Times New Roman"/>
          <w:b/>
          <w:sz w:val="21"/>
          <w:highlight w:val="yellow"/>
        </w:rPr>
      </w:pPr>
      <w:r w:rsidRPr="004512E4">
        <w:rPr>
          <w:rFonts w:ascii="Times New Roman" w:hAnsi="Times New Roman" w:cs="Times New Roman"/>
          <w:b/>
          <w:sz w:val="21"/>
        </w:rPr>
        <w:t xml:space="preserve"> </w:t>
      </w:r>
      <w:r w:rsidRPr="004512E4">
        <w:rPr>
          <w:rFonts w:ascii="Times New Roman" w:hAnsi="Times New Roman" w:cs="Times New Roman"/>
          <w:b/>
          <w:sz w:val="21"/>
          <w:highlight w:val="yellow"/>
        </w:rPr>
        <w:t>PHY Motion #13</w:t>
      </w:r>
      <w:r w:rsidRPr="004512E4">
        <w:rPr>
          <w:rFonts w:ascii="Times New Roman" w:hAnsi="Times New Roman" w:cs="Times New Roman" w:hint="eastAsia"/>
          <w:b/>
          <w:sz w:val="21"/>
          <w:highlight w:val="yellow"/>
        </w:rPr>
        <w:t>7</w:t>
      </w:r>
      <w:r w:rsidRPr="004512E4">
        <w:rPr>
          <w:rFonts w:ascii="Times New Roman" w:hAnsi="Times New Roman" w:cs="Times New Roman"/>
          <w:b/>
          <w:sz w:val="21"/>
          <w:highlight w:val="yellow"/>
        </w:rPr>
        <w:t>: Move to add to the spec framework :  1bit is added for STBC indication in SIGA of the MU PPDU</w:t>
      </w:r>
    </w:p>
    <w:p w:rsidR="00EA58FD" w:rsidRPr="004512E4" w:rsidRDefault="00EA58FD" w:rsidP="00FE0D93">
      <w:pPr>
        <w:pStyle w:val="ae"/>
        <w:numPr>
          <w:ilvl w:val="4"/>
          <w:numId w:val="20"/>
        </w:numPr>
        <w:ind w:leftChars="0" w:left="1701" w:hanging="425"/>
        <w:rPr>
          <w:rFonts w:ascii="Times New Roman" w:hAnsi="Times New Roman" w:cs="Times New Roman"/>
          <w:b/>
          <w:sz w:val="21"/>
          <w:highlight w:val="yellow"/>
        </w:rPr>
      </w:pPr>
      <w:r w:rsidRPr="004512E4">
        <w:rPr>
          <w:rFonts w:ascii="Times New Roman" w:hAnsi="Times New Roman" w:cs="Times New Roman"/>
          <w:b/>
          <w:sz w:val="21"/>
          <w:highlight w:val="yellow"/>
        </w:rPr>
        <w:t>This bit indicates STBC for all users in the payload and doesn’t apply to SIGB</w:t>
      </w:r>
    </w:p>
    <w:p w:rsidR="00EA58FD" w:rsidRPr="004512E4" w:rsidRDefault="00EA58FD" w:rsidP="00FE0D93">
      <w:pPr>
        <w:pStyle w:val="ae"/>
        <w:numPr>
          <w:ilvl w:val="4"/>
          <w:numId w:val="20"/>
        </w:numPr>
        <w:ind w:leftChars="0" w:left="1701" w:hanging="425"/>
        <w:rPr>
          <w:rFonts w:ascii="Times New Roman" w:hAnsi="Times New Roman" w:cs="Times New Roman"/>
          <w:b/>
          <w:sz w:val="21"/>
          <w:highlight w:val="yellow"/>
        </w:rPr>
      </w:pPr>
      <w:r w:rsidRPr="004512E4">
        <w:rPr>
          <w:rFonts w:ascii="Times New Roman" w:hAnsi="Times New Roman" w:cs="Times New Roman"/>
          <w:b/>
          <w:sz w:val="21"/>
          <w:highlight w:val="yellow"/>
        </w:rPr>
        <w:t xml:space="preserve">STBC is not applied in MU-MIMO </w:t>
      </w:r>
      <w:proofErr w:type="spellStart"/>
      <w:r w:rsidRPr="004512E4">
        <w:rPr>
          <w:rFonts w:ascii="Times New Roman" w:hAnsi="Times New Roman" w:cs="Times New Roman"/>
          <w:b/>
          <w:sz w:val="21"/>
          <w:highlight w:val="yellow"/>
        </w:rPr>
        <w:t>Rus</w:t>
      </w:r>
      <w:proofErr w:type="spellEnd"/>
    </w:p>
    <w:p w:rsidR="004512E4" w:rsidRPr="004512E4" w:rsidRDefault="004512E4" w:rsidP="004512E4">
      <w:pPr>
        <w:pStyle w:val="ae"/>
        <w:ind w:leftChars="0" w:left="1728"/>
        <w:rPr>
          <w:rFonts w:ascii="Times New Roman" w:hAnsi="Times New Roman" w:cs="Times New Roman"/>
          <w:b/>
          <w:sz w:val="21"/>
          <w:highlight w:val="yellow"/>
        </w:rPr>
      </w:pPr>
    </w:p>
    <w:p w:rsidR="004512E4" w:rsidRDefault="004512E4"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Moved by Ron </w:t>
      </w:r>
      <w:proofErr w:type="spellStart"/>
      <w:r>
        <w:rPr>
          <w:rFonts w:ascii="Times New Roman" w:hAnsi="Times New Roman" w:cs="Times New Roman" w:hint="eastAsia"/>
          <w:b/>
          <w:sz w:val="21"/>
          <w:highlight w:val="yellow"/>
        </w:rPr>
        <w:t>Porat</w:t>
      </w:r>
      <w:proofErr w:type="spellEnd"/>
      <w:r>
        <w:rPr>
          <w:rFonts w:ascii="Times New Roman" w:hAnsi="Times New Roman" w:cs="Times New Roman" w:hint="eastAsia"/>
          <w:b/>
          <w:sz w:val="21"/>
          <w:highlight w:val="yellow"/>
        </w:rPr>
        <w:t xml:space="preserve">, Seconded by </w:t>
      </w:r>
      <w:proofErr w:type="spellStart"/>
      <w:r>
        <w:rPr>
          <w:rFonts w:ascii="Times New Roman" w:hAnsi="Times New Roman" w:cs="Times New Roman" w:hint="eastAsia"/>
          <w:b/>
          <w:sz w:val="21"/>
          <w:highlight w:val="yellow"/>
        </w:rPr>
        <w:t>Yasu</w:t>
      </w:r>
      <w:proofErr w:type="spellEnd"/>
      <w:r>
        <w:rPr>
          <w:rFonts w:ascii="Times New Roman" w:hAnsi="Times New Roman" w:cs="Times New Roman" w:hint="eastAsia"/>
          <w:b/>
          <w:sz w:val="21"/>
          <w:highlight w:val="yellow"/>
        </w:rPr>
        <w:t xml:space="preserve"> Inoue.</w:t>
      </w:r>
    </w:p>
    <w:p w:rsidR="00862170" w:rsidRDefault="004512E4"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6D253B" w:rsidRPr="004512E4" w:rsidRDefault="004512E4" w:rsidP="00FE0D93">
      <w:pPr>
        <w:pStyle w:val="ae"/>
        <w:numPr>
          <w:ilvl w:val="3"/>
          <w:numId w:val="19"/>
        </w:numPr>
        <w:ind w:leftChars="0"/>
        <w:rPr>
          <w:rFonts w:ascii="Times New Roman" w:hAnsi="Times New Roman" w:cs="Times New Roman"/>
          <w:b/>
          <w:sz w:val="21"/>
          <w:highlight w:val="green"/>
        </w:rPr>
      </w:pPr>
      <w:r w:rsidRPr="004512E4">
        <w:rPr>
          <w:rFonts w:ascii="Times New Roman" w:hAnsi="Times New Roman" w:cs="Times New Roman" w:hint="eastAsia"/>
          <w:b/>
          <w:sz w:val="21"/>
          <w:highlight w:val="green"/>
        </w:rPr>
        <w:t xml:space="preserve"> Result: The motion was accepted with no objection.</w:t>
      </w:r>
    </w:p>
    <w:p w:rsidR="00862170" w:rsidRPr="00510B78" w:rsidRDefault="00862170" w:rsidP="006D253B">
      <w:pPr>
        <w:pBdr>
          <w:bottom w:val="double" w:sz="6" w:space="1" w:color="auto"/>
        </w:pBdr>
        <w:ind w:left="720"/>
        <w:rPr>
          <w:b/>
          <w:sz w:val="21"/>
          <w:highlight w:val="yellow"/>
          <w:lang w:eastAsia="ja-JP"/>
        </w:rPr>
      </w:pPr>
    </w:p>
    <w:p w:rsidR="006D253B" w:rsidRDefault="006D253B" w:rsidP="00482E51">
      <w:pPr>
        <w:rPr>
          <w:b/>
          <w:sz w:val="21"/>
          <w:highlight w:val="yellow"/>
          <w:lang w:eastAsia="ja-JP"/>
        </w:rPr>
      </w:pPr>
    </w:p>
    <w:p w:rsidR="00BF2B97" w:rsidRPr="00BF2B97" w:rsidRDefault="00BF2B97"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rPr>
        <w:t xml:space="preserve"> </w:t>
      </w:r>
      <w:r w:rsidRPr="00BF2B97">
        <w:rPr>
          <w:rFonts w:ascii="Times New Roman" w:hAnsi="Times New Roman" w:cs="Times New Roman"/>
          <w:b/>
          <w:sz w:val="21"/>
          <w:highlight w:val="yellow"/>
        </w:rPr>
        <w:t>PHY Motion #13</w:t>
      </w:r>
      <w:r w:rsidRPr="00BF2B97">
        <w:rPr>
          <w:rFonts w:ascii="Times New Roman" w:hAnsi="Times New Roman" w:cs="Times New Roman" w:hint="eastAsia"/>
          <w:b/>
          <w:sz w:val="21"/>
          <w:highlight w:val="yellow"/>
        </w:rPr>
        <w:t>8</w:t>
      </w:r>
      <w:r w:rsidRPr="00BF2B97">
        <w:rPr>
          <w:rFonts w:ascii="Times New Roman" w:hAnsi="Times New Roman" w:cs="Times New Roman"/>
          <w:b/>
          <w:sz w:val="21"/>
          <w:highlight w:val="yellow"/>
        </w:rPr>
        <w:t xml:space="preserve">: </w:t>
      </w:r>
      <w:r w:rsidR="00EA58FD" w:rsidRPr="00BF2B97">
        <w:rPr>
          <w:rFonts w:ascii="Times New Roman" w:hAnsi="Times New Roman" w:cs="Times New Roman"/>
          <w:b/>
          <w:sz w:val="21"/>
          <w:highlight w:val="yellow"/>
        </w:rPr>
        <w:t>Move to add to the TG Spe</w:t>
      </w:r>
      <w:r w:rsidRPr="00BF2B97">
        <w:rPr>
          <w:rFonts w:ascii="Times New Roman" w:hAnsi="Times New Roman" w:cs="Times New Roman"/>
          <w:b/>
          <w:sz w:val="21"/>
          <w:highlight w:val="yellow"/>
        </w:rPr>
        <w:t>cification Frame work document:</w:t>
      </w:r>
    </w:p>
    <w:p w:rsidR="006D253B" w:rsidRPr="00BF2B97" w:rsidRDefault="00EA58FD" w:rsidP="00FE0D93">
      <w:pPr>
        <w:pStyle w:val="ae"/>
        <w:numPr>
          <w:ilvl w:val="0"/>
          <w:numId w:val="6"/>
        </w:numPr>
        <w:ind w:leftChars="0"/>
        <w:rPr>
          <w:rFonts w:ascii="Times New Roman" w:hAnsi="Times New Roman" w:cs="Times New Roman"/>
          <w:b/>
          <w:sz w:val="21"/>
          <w:highlight w:val="yellow"/>
        </w:rPr>
      </w:pPr>
      <w:r w:rsidRPr="00BF2B97">
        <w:rPr>
          <w:rFonts w:ascii="Times New Roman" w:hAnsi="Times New Roman" w:cs="Times New Roman"/>
          <w:b/>
          <w:sz w:val="21"/>
          <w:highlight w:val="yellow"/>
        </w:rPr>
        <w:t xml:space="preserve">in trigger based UL PPDUs, multiple SR fields (&gt;=2) are signaled, where each SR field corresponds to a different </w:t>
      </w:r>
      <w:proofErr w:type="spellStart"/>
      <w:r w:rsidRPr="00BF2B97">
        <w:rPr>
          <w:rFonts w:ascii="Times New Roman" w:hAnsi="Times New Roman" w:cs="Times New Roman"/>
          <w:b/>
          <w:sz w:val="21"/>
          <w:highlight w:val="yellow"/>
        </w:rPr>
        <w:t>subband</w:t>
      </w:r>
      <w:proofErr w:type="spellEnd"/>
      <w:r w:rsidRPr="00BF2B97">
        <w:rPr>
          <w:rFonts w:ascii="Times New Roman" w:hAnsi="Times New Roman" w:cs="Times New Roman"/>
          <w:b/>
          <w:sz w:val="21"/>
          <w:highlight w:val="yellow"/>
        </w:rPr>
        <w:t xml:space="preserve"> of the PPDU</w:t>
      </w:r>
    </w:p>
    <w:p w:rsidR="00862170" w:rsidRPr="00BF2B97" w:rsidRDefault="00862170" w:rsidP="00BF2B97">
      <w:pPr>
        <w:rPr>
          <w:b/>
          <w:sz w:val="21"/>
          <w:highlight w:val="yellow"/>
          <w:lang w:eastAsia="ja-JP"/>
        </w:rPr>
      </w:pPr>
    </w:p>
    <w:p w:rsidR="00BF2B97" w:rsidRPr="00BF2B97" w:rsidRDefault="00BF2B97" w:rsidP="00FE0D93">
      <w:pPr>
        <w:pStyle w:val="ae"/>
        <w:numPr>
          <w:ilvl w:val="3"/>
          <w:numId w:val="19"/>
        </w:numPr>
        <w:ind w:leftChars="0"/>
        <w:rPr>
          <w:rFonts w:ascii="Times New Roman" w:hAnsi="Times New Roman" w:cs="Times New Roman"/>
          <w:b/>
          <w:sz w:val="21"/>
          <w:highlight w:val="yellow"/>
        </w:rPr>
      </w:pPr>
      <w:r w:rsidRPr="00BF2B97">
        <w:rPr>
          <w:rFonts w:ascii="Times New Roman" w:hAnsi="Times New Roman" w:cs="Times New Roman" w:hint="eastAsia"/>
          <w:b/>
          <w:sz w:val="21"/>
          <w:highlight w:val="yellow"/>
        </w:rPr>
        <w:t xml:space="preserve"> Moved by Ron </w:t>
      </w:r>
      <w:proofErr w:type="spellStart"/>
      <w:r w:rsidRPr="00BF2B97">
        <w:rPr>
          <w:rFonts w:ascii="Times New Roman" w:hAnsi="Times New Roman" w:cs="Times New Roman" w:hint="eastAsia"/>
          <w:b/>
          <w:sz w:val="21"/>
          <w:highlight w:val="yellow"/>
        </w:rPr>
        <w:t>Porat</w:t>
      </w:r>
      <w:proofErr w:type="spellEnd"/>
      <w:r w:rsidRPr="00BF2B97">
        <w:rPr>
          <w:rFonts w:ascii="Times New Roman" w:hAnsi="Times New Roman" w:cs="Times New Roman" w:hint="eastAsia"/>
          <w:b/>
          <w:sz w:val="21"/>
          <w:highlight w:val="yellow"/>
        </w:rPr>
        <w:t xml:space="preserve">, Seconded by </w:t>
      </w:r>
      <w:proofErr w:type="spellStart"/>
      <w:r w:rsidRPr="00BF2B97">
        <w:rPr>
          <w:rFonts w:ascii="Times New Roman" w:hAnsi="Times New Roman" w:cs="Times New Roman" w:hint="eastAsia"/>
          <w:b/>
          <w:sz w:val="21"/>
          <w:highlight w:val="yellow"/>
        </w:rPr>
        <w:t>Yasu</w:t>
      </w:r>
      <w:proofErr w:type="spellEnd"/>
      <w:r w:rsidRPr="00BF2B97">
        <w:rPr>
          <w:rFonts w:ascii="Times New Roman" w:hAnsi="Times New Roman" w:cs="Times New Roman" w:hint="eastAsia"/>
          <w:b/>
          <w:sz w:val="21"/>
          <w:highlight w:val="yellow"/>
        </w:rPr>
        <w:t xml:space="preserve"> Inoue</w:t>
      </w:r>
    </w:p>
    <w:p w:rsidR="00BF2B97" w:rsidRPr="00BF2B97" w:rsidRDefault="00BF2B97" w:rsidP="00FE0D93">
      <w:pPr>
        <w:pStyle w:val="ae"/>
        <w:numPr>
          <w:ilvl w:val="3"/>
          <w:numId w:val="19"/>
        </w:numPr>
        <w:ind w:leftChars="0"/>
        <w:rPr>
          <w:rFonts w:ascii="Times New Roman" w:hAnsi="Times New Roman" w:cs="Times New Roman"/>
          <w:b/>
          <w:sz w:val="21"/>
          <w:highlight w:val="yellow"/>
        </w:rPr>
      </w:pPr>
      <w:r w:rsidRPr="00BF2B97">
        <w:rPr>
          <w:rFonts w:ascii="Times New Roman" w:hAnsi="Times New Roman" w:cs="Times New Roman" w:hint="eastAsia"/>
          <w:b/>
          <w:sz w:val="21"/>
          <w:highlight w:val="yellow"/>
        </w:rPr>
        <w:t xml:space="preserve"> Discussion </w:t>
      </w:r>
      <w:r w:rsidRPr="00BF2B97">
        <w:rPr>
          <w:rFonts w:ascii="Times New Roman" w:hAnsi="Times New Roman" w:cs="Times New Roman"/>
          <w:b/>
          <w:sz w:val="21"/>
          <w:highlight w:val="yellow"/>
        </w:rPr>
        <w:t>–</w:t>
      </w:r>
      <w:r w:rsidRPr="00BF2B97">
        <w:rPr>
          <w:rFonts w:ascii="Times New Roman" w:hAnsi="Times New Roman" w:cs="Times New Roman" w:hint="eastAsia"/>
          <w:b/>
          <w:sz w:val="21"/>
          <w:highlight w:val="yellow"/>
        </w:rPr>
        <w:t xml:space="preserve"> No discussion.</w:t>
      </w:r>
    </w:p>
    <w:p w:rsidR="00BF2B97" w:rsidRPr="00BF2B97" w:rsidRDefault="00BF2B97" w:rsidP="00FE0D93">
      <w:pPr>
        <w:pStyle w:val="ae"/>
        <w:numPr>
          <w:ilvl w:val="3"/>
          <w:numId w:val="19"/>
        </w:numPr>
        <w:ind w:leftChars="0"/>
        <w:rPr>
          <w:rFonts w:ascii="Times New Roman" w:hAnsi="Times New Roman" w:cs="Times New Roman"/>
          <w:b/>
          <w:sz w:val="21"/>
          <w:highlight w:val="green"/>
        </w:rPr>
      </w:pPr>
      <w:r>
        <w:rPr>
          <w:rFonts w:ascii="Times New Roman" w:hAnsi="Times New Roman" w:cs="Times New Roman" w:hint="eastAsia"/>
          <w:b/>
          <w:sz w:val="21"/>
        </w:rPr>
        <w:t xml:space="preserve"> </w:t>
      </w:r>
      <w:r w:rsidRPr="00BF2B97">
        <w:rPr>
          <w:rFonts w:ascii="Times New Roman" w:hAnsi="Times New Roman" w:cs="Times New Roman" w:hint="eastAsia"/>
          <w:b/>
          <w:sz w:val="21"/>
          <w:highlight w:val="green"/>
        </w:rPr>
        <w:t>Result: The motion was accepted with no objection.</w:t>
      </w:r>
    </w:p>
    <w:p w:rsidR="00862170" w:rsidRPr="00510B78" w:rsidRDefault="00862170" w:rsidP="00892C4A">
      <w:pPr>
        <w:pBdr>
          <w:bottom w:val="double" w:sz="6" w:space="1" w:color="auto"/>
        </w:pBdr>
        <w:ind w:left="720"/>
        <w:rPr>
          <w:b/>
          <w:sz w:val="21"/>
          <w:highlight w:val="yellow"/>
          <w:lang w:eastAsia="ja-JP"/>
        </w:rPr>
      </w:pPr>
    </w:p>
    <w:p w:rsidR="00892C4A" w:rsidRDefault="00892C4A" w:rsidP="00482E51">
      <w:pPr>
        <w:rPr>
          <w:b/>
          <w:sz w:val="21"/>
          <w:highlight w:val="yellow"/>
          <w:lang w:eastAsia="ja-JP"/>
        </w:rPr>
      </w:pPr>
    </w:p>
    <w:p w:rsidR="00A01D6E" w:rsidRDefault="00BF2B97"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rPr>
        <w:t xml:space="preserve"> </w:t>
      </w:r>
      <w:r w:rsidRPr="00BF2B97">
        <w:rPr>
          <w:rFonts w:ascii="Times New Roman" w:hAnsi="Times New Roman" w:cs="Times New Roman" w:hint="eastAsia"/>
          <w:b/>
          <w:sz w:val="21"/>
          <w:highlight w:val="yellow"/>
        </w:rPr>
        <w:t>PHY Motion #139</w:t>
      </w:r>
      <w:r w:rsidR="00A01D6E" w:rsidRPr="00BF2B97">
        <w:rPr>
          <w:rFonts w:ascii="Times New Roman" w:hAnsi="Times New Roman" w:cs="Times New Roman" w:hint="eastAsia"/>
          <w:b/>
          <w:sz w:val="21"/>
          <w:highlight w:val="yellow"/>
        </w:rPr>
        <w:t xml:space="preserve">: </w:t>
      </w:r>
      <w:r w:rsidR="00A01D6E" w:rsidRPr="00BF2B97">
        <w:rPr>
          <w:rFonts w:ascii="Times New Roman" w:hAnsi="Times New Roman" w:cs="Times New Roman"/>
          <w:b/>
          <w:sz w:val="21"/>
          <w:highlight w:val="yellow"/>
        </w:rPr>
        <w:t xml:space="preserve">Move to add to </w:t>
      </w:r>
      <w:r w:rsidRPr="00BF2B97">
        <w:rPr>
          <w:rFonts w:ascii="Times New Roman" w:hAnsi="Times New Roman" w:cs="Times New Roman"/>
          <w:b/>
          <w:sz w:val="21"/>
          <w:highlight w:val="yellow"/>
        </w:rPr>
        <w:t>agree that 11ax pilot sequences shall reuse the 11ac/ah pilot sequences as shown in slides 13 and 14 in the document 11-16/0346r0.</w:t>
      </w:r>
    </w:p>
    <w:p w:rsidR="00BF2B97" w:rsidRPr="00BF2B97" w:rsidRDefault="00BF2B97" w:rsidP="00BF2B97">
      <w:pPr>
        <w:rPr>
          <w:b/>
          <w:sz w:val="21"/>
          <w:highlight w:val="yellow"/>
          <w:lang w:eastAsia="ja-JP"/>
        </w:rPr>
      </w:pPr>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Moved by Bin Tian, Seconded by Ron </w:t>
      </w:r>
      <w:proofErr w:type="spellStart"/>
      <w:r>
        <w:rPr>
          <w:rFonts w:ascii="Times New Roman" w:hAnsi="Times New Roman" w:cs="Times New Roman" w:hint="eastAsia"/>
          <w:b/>
          <w:sz w:val="21"/>
          <w:highlight w:val="yellow"/>
        </w:rPr>
        <w:t>Porat</w:t>
      </w:r>
      <w:proofErr w:type="spellEnd"/>
      <w:r>
        <w:rPr>
          <w:rFonts w:ascii="Times New Roman" w:hAnsi="Times New Roman" w:cs="Times New Roman" w:hint="eastAsia"/>
          <w:b/>
          <w:sz w:val="21"/>
          <w:highlight w:val="yellow"/>
        </w:rPr>
        <w:t>.</w:t>
      </w:r>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A01D6E" w:rsidRPr="00BF2B97" w:rsidRDefault="00BF2B97" w:rsidP="00FE0D93">
      <w:pPr>
        <w:pStyle w:val="ae"/>
        <w:numPr>
          <w:ilvl w:val="3"/>
          <w:numId w:val="19"/>
        </w:numPr>
        <w:ind w:leftChars="0"/>
        <w:rPr>
          <w:rFonts w:ascii="Times New Roman" w:hAnsi="Times New Roman" w:cs="Times New Roman"/>
          <w:b/>
          <w:sz w:val="21"/>
          <w:highlight w:val="green"/>
        </w:rPr>
      </w:pPr>
      <w:r w:rsidRPr="00BF2B97">
        <w:rPr>
          <w:rFonts w:ascii="Times New Roman" w:hAnsi="Times New Roman" w:cs="Times New Roman" w:hint="eastAsia"/>
          <w:b/>
          <w:sz w:val="21"/>
          <w:highlight w:val="green"/>
        </w:rPr>
        <w:t xml:space="preserve"> Result: The motion was </w:t>
      </w:r>
      <w:r w:rsidRPr="00BF2B97">
        <w:rPr>
          <w:rFonts w:ascii="Times New Roman" w:hAnsi="Times New Roman" w:cs="Times New Roman"/>
          <w:b/>
          <w:sz w:val="21"/>
          <w:highlight w:val="green"/>
        </w:rPr>
        <w:t>acc</w:t>
      </w:r>
      <w:r w:rsidRPr="00BF2B97">
        <w:rPr>
          <w:rFonts w:ascii="Times New Roman" w:hAnsi="Times New Roman" w:cs="Times New Roman" w:hint="eastAsia"/>
          <w:b/>
          <w:sz w:val="21"/>
          <w:highlight w:val="green"/>
        </w:rPr>
        <w:t>epted with no objection.</w:t>
      </w:r>
    </w:p>
    <w:p w:rsidR="00862170" w:rsidRPr="00510B78" w:rsidRDefault="00862170" w:rsidP="00A01D6E">
      <w:pPr>
        <w:pBdr>
          <w:bottom w:val="double" w:sz="6" w:space="1" w:color="auto"/>
        </w:pBdr>
        <w:ind w:left="720"/>
        <w:rPr>
          <w:b/>
          <w:sz w:val="21"/>
          <w:highlight w:val="yellow"/>
          <w:lang w:eastAsia="ja-JP"/>
        </w:rPr>
      </w:pPr>
    </w:p>
    <w:p w:rsidR="00A01D6E" w:rsidRPr="00A01D6E" w:rsidRDefault="00A01D6E" w:rsidP="00482E51">
      <w:pPr>
        <w:rPr>
          <w:b/>
          <w:sz w:val="21"/>
          <w:highlight w:val="yellow"/>
          <w:lang w:eastAsia="ja-JP"/>
        </w:rPr>
      </w:pPr>
    </w:p>
    <w:p w:rsidR="00862170" w:rsidRDefault="00BF2B97" w:rsidP="00FE0D93">
      <w:pPr>
        <w:pStyle w:val="ae"/>
        <w:numPr>
          <w:ilvl w:val="2"/>
          <w:numId w:val="19"/>
        </w:numPr>
        <w:ind w:leftChars="0"/>
        <w:rPr>
          <w:rFonts w:ascii="Times New Roman" w:hAnsi="Times New Roman" w:cs="Times New Roman"/>
          <w:b/>
          <w:sz w:val="21"/>
          <w:highlight w:val="yellow"/>
        </w:rPr>
      </w:pPr>
      <w:r>
        <w:rPr>
          <w:rFonts w:ascii="Times New Roman" w:hAnsi="Times New Roman" w:cs="Times New Roman" w:hint="eastAsia"/>
          <w:b/>
          <w:sz w:val="21"/>
        </w:rPr>
        <w:t xml:space="preserve"> </w:t>
      </w:r>
      <w:r w:rsidR="0042460A">
        <w:rPr>
          <w:rFonts w:ascii="Times New Roman" w:hAnsi="Times New Roman" w:cs="Times New Roman" w:hint="eastAsia"/>
          <w:b/>
          <w:sz w:val="21"/>
          <w:highlight w:val="yellow"/>
        </w:rPr>
        <w:t>PHY Motion #140</w:t>
      </w:r>
      <w:r w:rsidR="00862170" w:rsidRPr="00BF2B97">
        <w:rPr>
          <w:rFonts w:ascii="Times New Roman" w:hAnsi="Times New Roman" w:cs="Times New Roman" w:hint="eastAsia"/>
          <w:b/>
          <w:sz w:val="21"/>
          <w:highlight w:val="yellow"/>
        </w:rPr>
        <w:t xml:space="preserve">: </w:t>
      </w:r>
      <w:r w:rsidR="00EA58FD" w:rsidRPr="00BF2B97">
        <w:rPr>
          <w:rFonts w:ascii="Times New Roman" w:hAnsi="Times New Roman" w:cs="Times New Roman"/>
          <w:b/>
          <w:sz w:val="21"/>
          <w:highlight w:val="yellow"/>
        </w:rPr>
        <w:t>Move to agree that 11ax pilot sequence shall be applied in the same way as in 11ac SSP</w:t>
      </w:r>
    </w:p>
    <w:p w:rsidR="00BF2B97" w:rsidRPr="00BF2B97" w:rsidRDefault="00BF2B97" w:rsidP="00FE0D93">
      <w:pPr>
        <w:pStyle w:val="ae"/>
        <w:numPr>
          <w:ilvl w:val="0"/>
          <w:numId w:val="6"/>
        </w:numPr>
        <w:ind w:leftChars="0"/>
        <w:rPr>
          <w:rFonts w:ascii="Times New Roman" w:hAnsi="Times New Roman" w:cs="Times New Roman"/>
          <w:b/>
          <w:sz w:val="21"/>
          <w:highlight w:val="yellow"/>
        </w:rPr>
      </w:pPr>
      <w:r w:rsidRPr="00BF2B97">
        <w:rPr>
          <w:rFonts w:ascii="Times New Roman" w:hAnsi="Times New Roman" w:cs="Times New Roman"/>
          <w:b/>
          <w:sz w:val="21"/>
          <w:highlight w:val="yellow"/>
        </w:rPr>
        <w:t>Pilot values are shifted on pilot tones from symbol to symbol for each RU</w:t>
      </w:r>
    </w:p>
    <w:p w:rsidR="00862170" w:rsidRPr="00BF2B97" w:rsidRDefault="00BF2B97" w:rsidP="00FE0D93">
      <w:pPr>
        <w:pStyle w:val="ae"/>
        <w:numPr>
          <w:ilvl w:val="0"/>
          <w:numId w:val="6"/>
        </w:numPr>
        <w:ind w:leftChars="0"/>
        <w:rPr>
          <w:rFonts w:ascii="Times New Roman" w:hAnsi="Times New Roman" w:cs="Times New Roman"/>
          <w:b/>
          <w:sz w:val="21"/>
          <w:highlight w:val="yellow"/>
        </w:rPr>
      </w:pPr>
      <w:r w:rsidRPr="00BF2B97">
        <w:rPr>
          <w:rFonts w:ascii="Times New Roman" w:hAnsi="Times New Roman" w:cs="Times New Roman"/>
          <w:b/>
          <w:sz w:val="21"/>
          <w:highlight w:val="yellow"/>
        </w:rPr>
        <w:t>Overlaying pilot polarity value: same as in 11ac</w:t>
      </w:r>
    </w:p>
    <w:p w:rsidR="00862170" w:rsidRDefault="00862170" w:rsidP="00862170">
      <w:pPr>
        <w:ind w:left="1224"/>
        <w:rPr>
          <w:b/>
          <w:sz w:val="21"/>
          <w:highlight w:val="yellow"/>
          <w:lang w:eastAsia="ja-JP"/>
        </w:rPr>
      </w:pPr>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Moved by Bin Tian, Seconded by Ron </w:t>
      </w:r>
      <w:proofErr w:type="spellStart"/>
      <w:r>
        <w:rPr>
          <w:rFonts w:ascii="Times New Roman" w:hAnsi="Times New Roman" w:cs="Times New Roman" w:hint="eastAsia"/>
          <w:b/>
          <w:sz w:val="21"/>
          <w:highlight w:val="yellow"/>
        </w:rPr>
        <w:t>Porat</w:t>
      </w:r>
      <w:proofErr w:type="spellEnd"/>
    </w:p>
    <w:p w:rsidR="00BF2B97" w:rsidRDefault="00BF2B97"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 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BF2B97" w:rsidRPr="00BF2B97" w:rsidRDefault="00BF2B97" w:rsidP="00FE0D93">
      <w:pPr>
        <w:pStyle w:val="ae"/>
        <w:numPr>
          <w:ilvl w:val="3"/>
          <w:numId w:val="19"/>
        </w:numPr>
        <w:ind w:leftChars="0"/>
        <w:rPr>
          <w:rFonts w:ascii="Times New Roman" w:hAnsi="Times New Roman" w:cs="Times New Roman"/>
          <w:b/>
          <w:sz w:val="21"/>
          <w:highlight w:val="green"/>
        </w:rPr>
      </w:pPr>
      <w:r w:rsidRPr="00BF2B97">
        <w:rPr>
          <w:rFonts w:ascii="Times New Roman" w:hAnsi="Times New Roman" w:cs="Times New Roman" w:hint="eastAsia"/>
          <w:b/>
          <w:sz w:val="21"/>
          <w:highlight w:val="green"/>
        </w:rPr>
        <w:t xml:space="preserve"> Result: The motion was 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862170" w:rsidRDefault="00862170"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w:t>
      </w:r>
      <w:r w:rsidR="0042460A" w:rsidRPr="0042460A">
        <w:rPr>
          <w:rFonts w:ascii="Times New Roman" w:hAnsi="Times New Roman" w:cs="Times New Roman" w:hint="eastAsia"/>
          <w:b/>
          <w:sz w:val="21"/>
          <w:highlight w:val="yellow"/>
        </w:rPr>
        <w:t>HY Motion #141</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sidR="0042460A" w:rsidRPr="0042460A">
        <w:rPr>
          <w:rFonts w:ascii="Times New Roman" w:hAnsi="Times New Roman" w:cs="Times New Roman"/>
          <w:b/>
          <w:sz w:val="21"/>
          <w:highlight w:val="yellow"/>
        </w:rPr>
        <w:t>add the following description to the SIGB number of symbols fields in Table 2 in the SFD: HE-SIG-A fields for the HE MU PPDU of the SFD</w:t>
      </w:r>
      <w:r w:rsidR="0042460A" w:rsidRPr="0042460A">
        <w:rPr>
          <w:rFonts w:ascii="Times New Roman" w:hAnsi="Times New Roman" w:cs="Times New Roman" w:hint="eastAsia"/>
          <w:b/>
          <w:sz w:val="21"/>
          <w:highlight w:val="yellow"/>
        </w:rPr>
        <w:t>:</w:t>
      </w:r>
    </w:p>
    <w:p w:rsidR="0042460A" w:rsidRDefault="0042460A" w:rsidP="0042460A">
      <w:pPr>
        <w:ind w:left="1224"/>
        <w:rPr>
          <w:rFonts w:eastAsia="ＭＳ Ｐゴシック"/>
          <w:b/>
          <w:sz w:val="21"/>
          <w:szCs w:val="24"/>
          <w:lang w:eastAsia="ja-JP"/>
        </w:rPr>
      </w:pPr>
    </w:p>
    <w:p w:rsidR="0042460A" w:rsidRDefault="0042460A" w:rsidP="0042460A">
      <w:pPr>
        <w:ind w:left="1224"/>
        <w:rPr>
          <w:rFonts w:eastAsia="ＭＳ Ｐゴシック"/>
          <w:b/>
          <w:sz w:val="21"/>
          <w:szCs w:val="24"/>
          <w:lang w:eastAsia="ja-JP"/>
        </w:rPr>
      </w:pPr>
      <w:r>
        <w:rPr>
          <w:rFonts w:eastAsia="ＭＳ Ｐゴシック"/>
          <w:b/>
          <w:noProof/>
          <w:sz w:val="21"/>
          <w:szCs w:val="24"/>
          <w:lang w:eastAsia="ja-JP"/>
        </w:rPr>
        <w:drawing>
          <wp:inline distT="0" distB="0" distL="0" distR="0" wp14:anchorId="4FD12F50">
            <wp:extent cx="5332984" cy="675861"/>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45942" cy="677503"/>
                    </a:xfrm>
                    <a:prstGeom prst="rect">
                      <a:avLst/>
                    </a:prstGeom>
                    <a:noFill/>
                    <a:ln>
                      <a:noFill/>
                    </a:ln>
                  </pic:spPr>
                </pic:pic>
              </a:graphicData>
            </a:graphic>
          </wp:inline>
        </w:drawing>
      </w:r>
    </w:p>
    <w:p w:rsidR="0042460A" w:rsidRDefault="0042460A" w:rsidP="0042460A">
      <w:pPr>
        <w:ind w:left="1224"/>
        <w:rPr>
          <w:rFonts w:eastAsia="ＭＳ Ｐゴシック"/>
          <w:b/>
          <w:sz w:val="21"/>
          <w:szCs w:val="24"/>
          <w:lang w:eastAsia="ja-JP"/>
        </w:rPr>
      </w:pPr>
    </w:p>
    <w:p w:rsidR="0042460A" w:rsidRDefault="0042460A"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Kaushik </w:t>
      </w:r>
      <w:proofErr w:type="spellStart"/>
      <w:r>
        <w:rPr>
          <w:rFonts w:ascii="Times New Roman" w:hAnsi="Times New Roman" w:cs="Times New Roman" w:hint="eastAsia"/>
          <w:b/>
          <w:sz w:val="21"/>
          <w:highlight w:val="yellow"/>
        </w:rPr>
        <w:t>Josiam</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r>
        <w:rPr>
          <w:rFonts w:ascii="Times New Roman" w:hAnsi="Times New Roman" w:cs="Times New Roman" w:hint="eastAsia"/>
          <w:b/>
          <w:sz w:val="21"/>
          <w:highlight w:val="yellow"/>
        </w:rPr>
        <w:t>.</w:t>
      </w:r>
    </w:p>
    <w:p w:rsidR="0042460A" w:rsidRDefault="0042460A"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862170" w:rsidRPr="0042460A" w:rsidRDefault="0042460A"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 xml:space="preserve">Result: </w:t>
      </w:r>
      <w:r w:rsidRPr="0042460A">
        <w:rPr>
          <w:rFonts w:ascii="Times New Roman" w:hAnsi="Times New Roman" w:cs="Times New Roman"/>
          <w:b/>
          <w:sz w:val="21"/>
          <w:highlight w:val="green"/>
        </w:rPr>
        <w:t>The motion was accepted with no objection.</w:t>
      </w:r>
    </w:p>
    <w:p w:rsidR="00862170" w:rsidRPr="00510B78" w:rsidRDefault="00862170"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2E41F1" w:rsidRPr="00420A4F" w:rsidRDefault="0042460A"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#142</w:t>
      </w:r>
      <w:r w:rsidR="002E41F1" w:rsidRPr="0042460A">
        <w:rPr>
          <w:rFonts w:ascii="Times New Roman" w:hAnsi="Times New Roman" w:cs="Times New Roman" w:hint="eastAsia"/>
          <w:b/>
          <w:sz w:val="21"/>
          <w:highlight w:val="yellow"/>
        </w:rPr>
        <w:t xml:space="preserve">: </w:t>
      </w:r>
      <w:r w:rsidR="002E41F1" w:rsidRPr="0042460A">
        <w:rPr>
          <w:rFonts w:ascii="Times New Roman" w:hAnsi="Times New Roman" w:cs="Times New Roman"/>
          <w:b/>
          <w:sz w:val="21"/>
          <w:highlight w:val="yellow"/>
        </w:rPr>
        <w:t xml:space="preserve">Move to </w:t>
      </w:r>
      <w:r w:rsidR="00EA58FD" w:rsidRPr="0042460A">
        <w:rPr>
          <w:rFonts w:ascii="Times New Roman" w:hAnsi="Times New Roman" w:cs="Times New Roman"/>
          <w:b/>
          <w:sz w:val="21"/>
          <w:highlight w:val="yellow"/>
        </w:rPr>
        <w:t>modify the HE-SIG-B compression mode description in the SFD [Page 9, line 2-4 in 11-15-0132-15-00ax-spec-framework.docx] as follows:</w:t>
      </w:r>
    </w:p>
    <w:p w:rsidR="00510B78" w:rsidRPr="00420A4F" w:rsidRDefault="0042460A" w:rsidP="00FE0D93">
      <w:pPr>
        <w:pStyle w:val="ae"/>
        <w:numPr>
          <w:ilvl w:val="0"/>
          <w:numId w:val="18"/>
        </w:numPr>
        <w:ind w:leftChars="0" w:left="1701" w:hanging="425"/>
        <w:rPr>
          <w:rFonts w:ascii="Times New Roman" w:hAnsi="Times New Roman" w:cs="Times New Roman"/>
          <w:b/>
          <w:bCs/>
          <w:sz w:val="21"/>
          <w:highlight w:val="yellow"/>
        </w:rPr>
      </w:pPr>
      <w:r w:rsidRPr="0042460A">
        <w:rPr>
          <w:rFonts w:ascii="Times New Roman" w:hAnsi="Times New Roman" w:cs="Times New Roman"/>
          <w:b/>
          <w:bCs/>
          <w:sz w:val="21"/>
          <w:highlight w:val="yellow"/>
        </w:rPr>
        <w:t>In an HE MU PPDU the HE-SIG-A field shall indicate the number of STAs when full bandwidth MU-MIMO compressed SIG-B mode is indicated.</w:t>
      </w:r>
      <w:r>
        <w:rPr>
          <w:rFonts w:ascii="Times New Roman" w:hAnsi="Times New Roman" w:cs="Times New Roman" w:hint="eastAsia"/>
          <w:b/>
          <w:bCs/>
          <w:sz w:val="21"/>
          <w:highlight w:val="yellow"/>
        </w:rPr>
        <w:t xml:space="preserve"> </w:t>
      </w:r>
      <w:r w:rsidRPr="00420A4F">
        <w:rPr>
          <w:rFonts w:ascii="Times New Roman" w:hAnsi="Times New Roman" w:cs="Times New Roman"/>
          <w:b/>
          <w:bCs/>
          <w:strike/>
          <w:color w:val="FF0000"/>
          <w:sz w:val="21"/>
          <w:highlight w:val="yellow"/>
        </w:rPr>
        <w:t>Details are TBD.</w:t>
      </w:r>
      <w:r w:rsidRPr="0042460A">
        <w:rPr>
          <w:rFonts w:ascii="Times New Roman" w:hAnsi="Times New Roman" w:cs="Times New Roman"/>
          <w:b/>
          <w:bCs/>
          <w:sz w:val="21"/>
          <w:highlight w:val="yellow"/>
        </w:rPr>
        <w:t xml:space="preserve"> </w:t>
      </w:r>
      <w:r w:rsidRPr="00420A4F">
        <w:rPr>
          <w:rFonts w:ascii="Times New Roman" w:hAnsi="Times New Roman" w:cs="Times New Roman"/>
          <w:b/>
          <w:bCs/>
          <w:color w:val="0070C0"/>
          <w:sz w:val="21"/>
          <w:highlight w:val="yellow"/>
          <w:u w:val="single"/>
          <w:lang w:val="en-GB"/>
        </w:rPr>
        <w:t>When SIGB compression mode is enabled, the SIGB number of symbols are re-purposed to indicate the number of MU-MIMO users</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sidRPr="00420A4F">
        <w:rPr>
          <w:rFonts w:ascii="Times New Roman" w:hAnsi="Times New Roman" w:cs="Times New Roman"/>
          <w:b/>
          <w:bCs/>
          <w:sz w:val="21"/>
          <w:highlight w:val="yellow"/>
        </w:rPr>
        <w:t xml:space="preserve">[PHY Motion 111, </w:t>
      </w:r>
      <w:proofErr w:type="spellStart"/>
      <w:r w:rsidRPr="00420A4F">
        <w:rPr>
          <w:rFonts w:ascii="Times New Roman" w:hAnsi="Times New Roman" w:cs="Times New Roman"/>
          <w:b/>
          <w:bCs/>
          <w:sz w:val="21"/>
          <w:highlight w:val="yellow"/>
        </w:rPr>
        <w:t>Janaury</w:t>
      </w:r>
      <w:proofErr w:type="spellEnd"/>
      <w:r w:rsidRPr="00420A4F">
        <w:rPr>
          <w:rFonts w:ascii="Times New Roman" w:hAnsi="Times New Roman" w:cs="Times New Roman"/>
          <w:b/>
          <w:bCs/>
          <w:sz w:val="21"/>
          <w:highlight w:val="yellow"/>
        </w:rPr>
        <w:t xml:space="preserve"> 2016, see [26]]</w:t>
      </w:r>
    </w:p>
    <w:p w:rsidR="0042460A" w:rsidRDefault="0042460A" w:rsidP="00510B78">
      <w:pPr>
        <w:rPr>
          <w:b/>
          <w:sz w:val="21"/>
          <w:highlight w:val="yellow"/>
          <w:lang w:eastAsia="ja-JP"/>
        </w:rPr>
      </w:pPr>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Kaushik </w:t>
      </w:r>
      <w:proofErr w:type="spellStart"/>
      <w:r>
        <w:rPr>
          <w:rFonts w:ascii="Times New Roman" w:hAnsi="Times New Roman" w:cs="Times New Roman" w:hint="eastAsia"/>
          <w:b/>
          <w:sz w:val="21"/>
          <w:highlight w:val="yellow"/>
        </w:rPr>
        <w:t>Josiam</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420A4F" w:rsidRPr="00420A4F" w:rsidRDefault="00420A4F"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2E41F1" w:rsidRDefault="002E41F1" w:rsidP="002E41F1">
      <w:pPr>
        <w:pBdr>
          <w:bottom w:val="double" w:sz="6" w:space="1" w:color="auto"/>
        </w:pBdr>
        <w:ind w:left="720"/>
        <w:rPr>
          <w:b/>
          <w:sz w:val="21"/>
          <w:highlight w:val="yellow"/>
          <w:lang w:eastAsia="ja-JP"/>
        </w:rPr>
      </w:pPr>
    </w:p>
    <w:p w:rsidR="002E41F1" w:rsidRDefault="002E41F1" w:rsidP="00482E51">
      <w:pPr>
        <w:rPr>
          <w:b/>
          <w:sz w:val="21"/>
          <w:highlight w:val="yellow"/>
          <w:lang w:eastAsia="ja-JP"/>
        </w:rPr>
      </w:pPr>
    </w:p>
    <w:p w:rsidR="00420A4F" w:rsidRPr="00420A4F" w:rsidRDefault="00420A4F"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3</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Move to modify the HE-SIG-B compression mode description in the SFD [Page 9, line 2-4 in 11-15-0132-15-00ax-spec-framework.docx] as follows:</w:t>
      </w:r>
    </w:p>
    <w:p w:rsidR="00420A4F" w:rsidRDefault="00420A4F" w:rsidP="00FE0D93">
      <w:pPr>
        <w:pStyle w:val="ae"/>
        <w:numPr>
          <w:ilvl w:val="0"/>
          <w:numId w:val="18"/>
        </w:numPr>
        <w:ind w:leftChars="0" w:left="1701" w:hanging="425"/>
        <w:rPr>
          <w:rFonts w:ascii="Times New Roman" w:hAnsi="Times New Roman" w:cs="Times New Roman"/>
          <w:b/>
          <w:bCs/>
          <w:sz w:val="21"/>
          <w:highlight w:val="yellow"/>
        </w:rPr>
      </w:pPr>
      <w:r>
        <w:rPr>
          <w:rFonts w:ascii="Times New Roman" w:hAnsi="Times New Roman" w:cs="Times New Roman" w:hint="eastAsia"/>
          <w:b/>
          <w:bCs/>
          <w:sz w:val="21"/>
          <w:highlight w:val="yellow"/>
        </w:rPr>
        <w:t>A compression bit is carried in the HE-SIG-A MU format to differentiate full BW MU-MIMO from OFDMA MU PPDU. In case of full BW MU-MIMO, the following conditions hold:</w:t>
      </w:r>
    </w:p>
    <w:p w:rsidR="00420A4F" w:rsidRDefault="00420A4F" w:rsidP="00FE0D93">
      <w:pPr>
        <w:pStyle w:val="ae"/>
        <w:numPr>
          <w:ilvl w:val="0"/>
          <w:numId w:val="18"/>
        </w:numPr>
        <w:ind w:leftChars="0" w:left="1701" w:hanging="425"/>
        <w:rPr>
          <w:rFonts w:ascii="Times New Roman" w:hAnsi="Times New Roman" w:cs="Times New Roman"/>
          <w:b/>
          <w:bCs/>
          <w:sz w:val="21"/>
          <w:highlight w:val="yellow"/>
        </w:rPr>
      </w:pPr>
      <w:r>
        <w:rPr>
          <w:rFonts w:ascii="Times New Roman" w:hAnsi="Times New Roman" w:cs="Times New Roman" w:hint="eastAsia"/>
          <w:b/>
          <w:bCs/>
          <w:sz w:val="21"/>
          <w:highlight w:val="yellow"/>
        </w:rPr>
        <w:t>Only applicable for RU sizes 242, 484, 996, 2*996</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Pr>
          <w:rFonts w:ascii="Times New Roman" w:hAnsi="Times New Roman" w:cs="Times New Roman" w:hint="eastAsia"/>
          <w:b/>
          <w:bCs/>
          <w:sz w:val="21"/>
          <w:highlight w:val="yellow"/>
        </w:rPr>
        <w:t xml:space="preserve">The </w:t>
      </w:r>
      <w:r>
        <w:rPr>
          <w:rFonts w:ascii="Times New Roman" w:hAnsi="Times New Roman" w:cs="Times New Roman" w:hint="eastAsia"/>
          <w:b/>
          <w:bCs/>
          <w:strike/>
          <w:color w:val="FF0000"/>
          <w:sz w:val="21"/>
          <w:highlight w:val="yellow"/>
        </w:rPr>
        <w:t>RU information in</w:t>
      </w:r>
      <w:r w:rsidRPr="0042460A">
        <w:rPr>
          <w:rFonts w:ascii="Times New Roman" w:hAnsi="Times New Roman" w:cs="Times New Roman"/>
          <w:b/>
          <w:bCs/>
          <w:sz w:val="21"/>
          <w:highlight w:val="yellow"/>
        </w:rPr>
        <w:t xml:space="preserve"> </w:t>
      </w:r>
      <w:r>
        <w:rPr>
          <w:rFonts w:ascii="Times New Roman" w:hAnsi="Times New Roman" w:cs="Times New Roman" w:hint="eastAsia"/>
          <w:b/>
          <w:bCs/>
          <w:sz w:val="21"/>
          <w:highlight w:val="yellow"/>
        </w:rPr>
        <w:t xml:space="preserve">HE-SIG-B common </w:t>
      </w:r>
      <w:r>
        <w:rPr>
          <w:rFonts w:ascii="Times New Roman" w:hAnsi="Times New Roman" w:cs="Times New Roman" w:hint="eastAsia"/>
          <w:b/>
          <w:bCs/>
          <w:color w:val="0070C0"/>
          <w:sz w:val="21"/>
          <w:highlight w:val="yellow"/>
          <w:u w:val="single"/>
          <w:lang w:val="en-GB"/>
        </w:rPr>
        <w:t>field</w:t>
      </w:r>
      <w:r w:rsidRPr="00420A4F">
        <w:rPr>
          <w:rFonts w:ascii="Times New Roman" w:hAnsi="Times New Roman" w:cs="Times New Roman" w:hint="eastAsia"/>
          <w:b/>
          <w:bCs/>
          <w:sz w:val="21"/>
          <w:highlight w:val="yellow"/>
          <w:lang w:val="en-GB"/>
        </w:rPr>
        <w:t xml:space="preserve"> is not </w:t>
      </w:r>
      <w:r w:rsidRPr="00420A4F">
        <w:rPr>
          <w:rFonts w:ascii="Times New Roman" w:hAnsi="Times New Roman" w:cs="Times New Roman"/>
          <w:b/>
          <w:bCs/>
          <w:sz w:val="21"/>
          <w:highlight w:val="yellow"/>
          <w:lang w:val="en-GB"/>
        </w:rPr>
        <w:t>signalled</w:t>
      </w:r>
      <w:r w:rsidRPr="00420A4F">
        <w:rPr>
          <w:rFonts w:ascii="Times New Roman" w:hAnsi="Times New Roman" w:cs="Times New Roman" w:hint="eastAsia"/>
          <w:b/>
          <w:bCs/>
          <w:sz w:val="21"/>
          <w:highlight w:val="yellow"/>
          <w:lang w:val="en-GB"/>
        </w:rPr>
        <w:t>.</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sidRPr="00C5305F">
        <w:rPr>
          <w:rFonts w:ascii="Times New Roman" w:hAnsi="Times New Roman" w:cs="Times New Roman" w:hint="eastAsia"/>
          <w:b/>
          <w:bCs/>
          <w:sz w:val="21"/>
          <w:highlight w:val="yellow"/>
          <w:lang w:val="en-GB"/>
        </w:rPr>
        <w:t>For bandwidth &gt; 20 MHz, the user specific sub-fields are split equitably between the two HE-SG-B Channels</w:t>
      </w:r>
      <w:r w:rsidRPr="00C5305F">
        <w:rPr>
          <w:rFonts w:ascii="Times New Roman" w:hAnsi="Times New Roman" w:cs="Times New Roman"/>
          <w:b/>
          <w:bCs/>
          <w:sz w:val="21"/>
          <w:highlight w:val="yellow"/>
          <w:lang w:val="en-GB"/>
        </w:rPr>
        <w:t xml:space="preserve"> </w:t>
      </w:r>
      <w:proofErr w:type="spellStart"/>
      <w:r>
        <w:rPr>
          <w:rFonts w:ascii="Times New Roman" w:hAnsi="Times New Roman" w:cs="Times New Roman" w:hint="eastAsia"/>
          <w:b/>
          <w:bCs/>
          <w:color w:val="0070C0"/>
          <w:sz w:val="21"/>
          <w:highlight w:val="yellow"/>
          <w:u w:val="single"/>
          <w:lang w:val="en-GB"/>
        </w:rPr>
        <w:t>i.e</w:t>
      </w:r>
      <w:proofErr w:type="spellEnd"/>
      <w:r>
        <w:rPr>
          <w:rFonts w:ascii="Times New Roman" w:hAnsi="Times New Roman" w:cs="Times New Roman" w:hint="eastAsia"/>
          <w:b/>
          <w:bCs/>
          <w:color w:val="0070C0"/>
          <w:sz w:val="21"/>
          <w:highlight w:val="yellow"/>
          <w:u w:val="single"/>
          <w:lang w:val="en-GB"/>
        </w:rPr>
        <w:t xml:space="preserve">, For </w:t>
      </w:r>
      <w:r w:rsidRPr="00C5305F">
        <w:rPr>
          <w:rFonts w:ascii="Times New Roman" w:hAnsi="Times New Roman" w:cs="Times New Roman" w:hint="eastAsia"/>
          <w:b/>
          <w:bCs/>
          <w:i/>
          <w:color w:val="0070C0"/>
          <w:sz w:val="28"/>
          <w:highlight w:val="yellow"/>
          <w:u w:val="single"/>
          <w:lang w:val="en-GB"/>
        </w:rPr>
        <w:t>k</w:t>
      </w:r>
      <w:r>
        <w:rPr>
          <w:rFonts w:ascii="Times New Roman" w:hAnsi="Times New Roman" w:cs="Times New Roman" w:hint="eastAsia"/>
          <w:b/>
          <w:bCs/>
          <w:color w:val="0070C0"/>
          <w:sz w:val="21"/>
          <w:highlight w:val="yellow"/>
          <w:u w:val="single"/>
          <w:lang w:val="en-GB"/>
        </w:rPr>
        <w:t xml:space="preserve"> user MU-MIMO PPDU, 1, </w:t>
      </w:r>
      <w:r>
        <w:rPr>
          <w:rFonts w:ascii="Times New Roman" w:hAnsi="Times New Roman" w:cs="Times New Roman"/>
          <w:b/>
          <w:bCs/>
          <w:color w:val="0070C0"/>
          <w:sz w:val="21"/>
          <w:highlight w:val="yellow"/>
          <w:u w:val="single"/>
          <w:lang w:val="en-GB"/>
        </w:rPr>
        <w:t>…</w:t>
      </w:r>
      <w:r w:rsidR="00C5305F" w:rsidRPr="00C5305F">
        <w:rPr>
          <w:rFonts w:ascii="Times New Roman" w:hAnsi="Times New Roman" w:cs="Times New Roman" w:hint="eastAsia"/>
          <w:b/>
          <w:bCs/>
          <w:color w:val="0070C0"/>
          <w:sz w:val="21"/>
          <w:highlight w:val="yellow"/>
          <w:u w:val="single"/>
          <w:lang w:val="en-GB"/>
        </w:rPr>
        <w:t xml:space="preserve"> </w:t>
      </w:r>
      <m:oMath>
        <m:d>
          <m:dPr>
            <m:begChr m:val="⌈"/>
            <m:endChr m:val="⌉"/>
            <m:ctrlPr>
              <w:rPr>
                <w:rFonts w:ascii="Cambria Math" w:hAnsi="Cambria Math" w:cs="Times New Roman"/>
                <w:b/>
                <w:bCs/>
                <w:i/>
                <w:color w:val="0070C0"/>
                <w:highlight w:val="yellow"/>
                <w:u w:val="single"/>
                <w:lang w:val="en-GB"/>
              </w:rPr>
            </m:ctrlPr>
          </m:dPr>
          <m:e>
            <m:r>
              <m:rPr>
                <m:sty m:val="bi"/>
              </m:rPr>
              <w:rPr>
                <w:rFonts w:ascii="Cambria Math" w:hAnsi="Cambria Math" w:cs="Times New Roman"/>
                <w:color w:val="0070C0"/>
                <w:highlight w:val="yellow"/>
                <w:u w:val="single"/>
                <w:lang w:val="en-GB"/>
              </w:rPr>
              <m:t>k/2</m:t>
            </m:r>
          </m:e>
        </m:d>
      </m:oMath>
      <w:r w:rsidR="00C5305F">
        <w:rPr>
          <w:rFonts w:ascii="Times New Roman" w:hAnsi="Times New Roman" w:cs="Times New Roman" w:hint="eastAsia"/>
          <w:b/>
          <w:bCs/>
          <w:color w:val="0070C0"/>
          <w:sz w:val="21"/>
          <w:u w:val="single"/>
          <w:lang w:val="en-GB"/>
        </w:rPr>
        <w:t xml:space="preserve"> </w:t>
      </w:r>
      <w:r w:rsidR="00C5305F">
        <w:rPr>
          <w:rFonts w:ascii="Times New Roman" w:hAnsi="Times New Roman" w:cs="Times New Roman" w:hint="eastAsia"/>
          <w:b/>
          <w:bCs/>
          <w:color w:val="0070C0"/>
          <w:sz w:val="21"/>
          <w:highlight w:val="yellow"/>
          <w:u w:val="single"/>
          <w:lang w:val="en-GB"/>
        </w:rPr>
        <w:t xml:space="preserve">use specific sub-fields in HE-SIG-B channel 1 and </w:t>
      </w:r>
      <m:oMath>
        <m:d>
          <m:dPr>
            <m:begChr m:val="⌈"/>
            <m:endChr m:val="⌉"/>
            <m:ctrlPr>
              <w:rPr>
                <w:rFonts w:ascii="Cambria Math" w:hAnsi="Cambria Math" w:cs="Times New Roman"/>
                <w:b/>
                <w:bCs/>
                <w:i/>
                <w:color w:val="0070C0"/>
                <w:highlight w:val="yellow"/>
                <w:u w:val="single"/>
                <w:lang w:val="en-GB"/>
              </w:rPr>
            </m:ctrlPr>
          </m:dPr>
          <m:e>
            <m:r>
              <m:rPr>
                <m:sty m:val="bi"/>
              </m:rPr>
              <w:rPr>
                <w:rFonts w:ascii="Cambria Math" w:hAnsi="Cambria Math" w:cs="Times New Roman"/>
                <w:color w:val="0070C0"/>
                <w:highlight w:val="yellow"/>
                <w:u w:val="single"/>
                <w:lang w:val="en-GB"/>
              </w:rPr>
              <m:t>k/2</m:t>
            </m:r>
          </m:e>
        </m:d>
      </m:oMath>
      <w:r w:rsidR="00C5305F">
        <w:rPr>
          <w:rFonts w:ascii="Times New Roman" w:hAnsi="Times New Roman" w:cs="Times New Roman" w:hint="eastAsia"/>
          <w:b/>
          <w:bCs/>
          <w:color w:val="0070C0"/>
          <w:sz w:val="21"/>
          <w:highlight w:val="yellow"/>
          <w:u w:val="single"/>
          <w:lang w:val="en-GB"/>
        </w:rPr>
        <w:t xml:space="preserve"> + 1, </w:t>
      </w:r>
      <w:r w:rsidR="00C5305F">
        <w:rPr>
          <w:rFonts w:ascii="Times New Roman" w:hAnsi="Times New Roman" w:cs="Times New Roman"/>
          <w:b/>
          <w:bCs/>
          <w:color w:val="0070C0"/>
          <w:sz w:val="21"/>
          <w:highlight w:val="yellow"/>
          <w:u w:val="single"/>
          <w:lang w:val="en-GB"/>
        </w:rPr>
        <w:t>…</w:t>
      </w:r>
      <w:r w:rsidR="00C5305F">
        <w:rPr>
          <w:rFonts w:ascii="Times New Roman" w:hAnsi="Times New Roman" w:cs="Times New Roman" w:hint="eastAsia"/>
          <w:b/>
          <w:bCs/>
          <w:color w:val="0070C0"/>
          <w:sz w:val="21"/>
          <w:highlight w:val="yellow"/>
          <w:u w:val="single"/>
          <w:lang w:val="en-GB"/>
        </w:rPr>
        <w:t xml:space="preserve"> , </w:t>
      </w:r>
      <w:r w:rsidR="00C5305F" w:rsidRPr="00C5305F">
        <w:rPr>
          <w:rFonts w:ascii="Times New Roman" w:hAnsi="Times New Roman" w:cs="Times New Roman" w:hint="eastAsia"/>
          <w:b/>
          <w:bCs/>
          <w:i/>
          <w:color w:val="0070C0"/>
          <w:sz w:val="28"/>
          <w:highlight w:val="yellow"/>
          <w:u w:val="single"/>
          <w:lang w:val="en-GB"/>
        </w:rPr>
        <w:t>k</w:t>
      </w:r>
      <w:r w:rsidR="00C5305F">
        <w:rPr>
          <w:rFonts w:ascii="Times New Roman" w:hAnsi="Times New Roman" w:cs="Times New Roman" w:hint="eastAsia"/>
          <w:b/>
          <w:bCs/>
          <w:color w:val="0070C0"/>
          <w:sz w:val="21"/>
          <w:highlight w:val="yellow"/>
          <w:u w:val="single"/>
          <w:lang w:val="en-GB"/>
        </w:rPr>
        <w:t xml:space="preserve"> user specific</w:t>
      </w:r>
      <w:r w:rsidR="00C5305F" w:rsidRPr="00C5305F">
        <w:rPr>
          <w:rFonts w:ascii="Times New Roman" w:hAnsi="Times New Roman" w:cs="Times New Roman" w:hint="eastAsia"/>
          <w:b/>
          <w:bCs/>
          <w:color w:val="0070C0"/>
          <w:sz w:val="21"/>
          <w:highlight w:val="yellow"/>
          <w:lang w:val="en-GB"/>
        </w:rPr>
        <w:t xml:space="preserve"> sub-fields in HE-SIG-B channel 2.</w:t>
      </w:r>
    </w:p>
    <w:p w:rsidR="00420A4F" w:rsidRPr="00420A4F" w:rsidRDefault="00420A4F" w:rsidP="00FE0D93">
      <w:pPr>
        <w:pStyle w:val="ae"/>
        <w:numPr>
          <w:ilvl w:val="0"/>
          <w:numId w:val="18"/>
        </w:numPr>
        <w:ind w:leftChars="0" w:left="1701" w:hanging="425"/>
        <w:rPr>
          <w:rFonts w:ascii="Times New Roman" w:hAnsi="Times New Roman" w:cs="Times New Roman"/>
          <w:b/>
          <w:bCs/>
          <w:sz w:val="21"/>
          <w:highlight w:val="yellow"/>
        </w:rPr>
      </w:pPr>
      <w:r w:rsidRPr="00420A4F">
        <w:rPr>
          <w:rFonts w:ascii="Times New Roman" w:hAnsi="Times New Roman" w:cs="Times New Roman"/>
          <w:b/>
          <w:bCs/>
          <w:sz w:val="21"/>
          <w:highlight w:val="yellow"/>
        </w:rPr>
        <w:t xml:space="preserve">[PHY Motion 111, </w:t>
      </w:r>
      <w:proofErr w:type="spellStart"/>
      <w:r w:rsidRPr="00420A4F">
        <w:rPr>
          <w:rFonts w:ascii="Times New Roman" w:hAnsi="Times New Roman" w:cs="Times New Roman"/>
          <w:b/>
          <w:bCs/>
          <w:sz w:val="21"/>
          <w:highlight w:val="yellow"/>
        </w:rPr>
        <w:t>Janaury</w:t>
      </w:r>
      <w:proofErr w:type="spellEnd"/>
      <w:r w:rsidRPr="00420A4F">
        <w:rPr>
          <w:rFonts w:ascii="Times New Roman" w:hAnsi="Times New Roman" w:cs="Times New Roman"/>
          <w:b/>
          <w:bCs/>
          <w:sz w:val="21"/>
          <w:highlight w:val="yellow"/>
        </w:rPr>
        <w:t xml:space="preserve"> 2016, see [26]]</w:t>
      </w:r>
    </w:p>
    <w:p w:rsidR="00420A4F" w:rsidRDefault="00420A4F" w:rsidP="00420A4F">
      <w:pPr>
        <w:rPr>
          <w:b/>
          <w:sz w:val="21"/>
          <w:highlight w:val="yellow"/>
          <w:lang w:eastAsia="ja-JP"/>
        </w:rPr>
      </w:pPr>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Kaushik </w:t>
      </w:r>
      <w:proofErr w:type="spellStart"/>
      <w:r>
        <w:rPr>
          <w:rFonts w:ascii="Times New Roman" w:hAnsi="Times New Roman" w:cs="Times New Roman" w:hint="eastAsia"/>
          <w:b/>
          <w:sz w:val="21"/>
          <w:highlight w:val="yellow"/>
        </w:rPr>
        <w:t>Josiam</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420A4F" w:rsidRDefault="00420A4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420A4F" w:rsidRPr="00420A4F" w:rsidRDefault="00420A4F"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420A4F" w:rsidRDefault="00420A4F" w:rsidP="00420A4F">
      <w:pPr>
        <w:pBdr>
          <w:bottom w:val="double" w:sz="6" w:space="1" w:color="auto"/>
        </w:pBdr>
        <w:ind w:left="720"/>
        <w:rPr>
          <w:b/>
          <w:sz w:val="21"/>
          <w:highlight w:val="yellow"/>
          <w:lang w:eastAsia="ja-JP"/>
        </w:rPr>
      </w:pPr>
    </w:p>
    <w:p w:rsidR="00420A4F" w:rsidRDefault="00420A4F" w:rsidP="00420A4F">
      <w:pPr>
        <w:rPr>
          <w:b/>
          <w:sz w:val="21"/>
          <w:highlight w:val="yellow"/>
          <w:lang w:eastAsia="ja-JP"/>
        </w:rPr>
      </w:pPr>
    </w:p>
    <w:p w:rsidR="00C5305F" w:rsidRPr="00420A4F" w:rsidRDefault="00C5305F"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4</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modify the </w:t>
      </w:r>
      <w:r>
        <w:rPr>
          <w:rFonts w:ascii="Times New Roman" w:hAnsi="Times New Roman" w:cs="Times New Roman" w:hint="eastAsia"/>
          <w:b/>
          <w:sz w:val="21"/>
          <w:highlight w:val="yellow"/>
        </w:rPr>
        <w:t>current SFD</w:t>
      </w:r>
      <w:r>
        <w:rPr>
          <w:rFonts w:ascii="Times New Roman" w:hAnsi="Times New Roman" w:cs="Times New Roman"/>
          <w:b/>
          <w:sz w:val="21"/>
          <w:highlight w:val="yellow"/>
        </w:rPr>
        <w:t xml:space="preserve"> as follow</w:t>
      </w:r>
      <w:r>
        <w:rPr>
          <w:rFonts w:ascii="Times New Roman" w:hAnsi="Times New Roman" w:cs="Times New Roman" w:hint="eastAsia"/>
          <w:b/>
          <w:sz w:val="21"/>
          <w:highlight w:val="yellow"/>
        </w:rPr>
        <w:t>ing</w:t>
      </w:r>
    </w:p>
    <w:p w:rsidR="00EA58FD" w:rsidRPr="00C5305F" w:rsidRDefault="00EA58FD" w:rsidP="00FE0D93">
      <w:pPr>
        <w:pStyle w:val="ae"/>
        <w:numPr>
          <w:ilvl w:val="0"/>
          <w:numId w:val="18"/>
        </w:numPr>
        <w:ind w:leftChars="0" w:left="1701" w:hanging="425"/>
        <w:rPr>
          <w:rFonts w:ascii="Times New Roman" w:hAnsi="Times New Roman" w:cs="Times New Roman"/>
          <w:b/>
          <w:bCs/>
          <w:sz w:val="21"/>
          <w:highlight w:val="yellow"/>
        </w:rPr>
      </w:pPr>
      <w:r w:rsidRPr="00C5305F">
        <w:rPr>
          <w:rFonts w:ascii="Times New Roman" w:hAnsi="Times New Roman" w:cs="Times New Roman"/>
          <w:b/>
          <w:bCs/>
          <w:sz w:val="21"/>
          <w:highlight w:val="yellow"/>
          <w:lang w:val="en-GB"/>
        </w:rPr>
        <w:t>The L-SIG, RL-SIG, HE-SIG-A and HE-SIG-B fields are always transmitted with same</w:t>
      </w:r>
      <w:r w:rsidRPr="00C5305F">
        <w:rPr>
          <w:rFonts w:ascii="Times New Roman" w:hAnsi="Times New Roman" w:cs="Times New Roman"/>
          <w:b/>
          <w:bCs/>
          <w:strike/>
          <w:color w:val="FF0000"/>
          <w:sz w:val="21"/>
          <w:highlight w:val="yellow"/>
          <w:lang w:val="en-GB"/>
        </w:rPr>
        <w:t xml:space="preserve"> total </w:t>
      </w:r>
      <w:r w:rsidRPr="00C5305F">
        <w:rPr>
          <w:rFonts w:ascii="Times New Roman" w:hAnsi="Times New Roman" w:cs="Times New Roman"/>
          <w:b/>
          <w:bCs/>
          <w:sz w:val="21"/>
          <w:highlight w:val="yellow"/>
          <w:lang w:val="en-GB"/>
        </w:rPr>
        <w:t xml:space="preserve">power </w:t>
      </w:r>
      <w:r w:rsidRPr="00C5305F">
        <w:rPr>
          <w:rFonts w:ascii="Times New Roman" w:hAnsi="Times New Roman" w:cs="Times New Roman"/>
          <w:b/>
          <w:bCs/>
          <w:color w:val="FF0000"/>
          <w:sz w:val="21"/>
          <w:highlight w:val="yellow"/>
          <w:lang w:val="en-GB"/>
        </w:rPr>
        <w:t xml:space="preserve">per </w:t>
      </w:r>
      <w:proofErr w:type="spellStart"/>
      <w:r w:rsidRPr="00C5305F">
        <w:rPr>
          <w:rFonts w:ascii="Times New Roman" w:hAnsi="Times New Roman" w:cs="Times New Roman"/>
          <w:b/>
          <w:bCs/>
          <w:color w:val="FF0000"/>
          <w:sz w:val="21"/>
          <w:highlight w:val="yellow"/>
          <w:lang w:val="en-GB"/>
        </w:rPr>
        <w:t>tone</w:t>
      </w:r>
      <w:proofErr w:type="spellEnd"/>
      <w:r w:rsidRPr="00C5305F">
        <w:rPr>
          <w:rFonts w:ascii="Times New Roman" w:hAnsi="Times New Roman" w:cs="Times New Roman"/>
          <w:b/>
          <w:bCs/>
          <w:sz w:val="21"/>
          <w:highlight w:val="yellow"/>
          <w:lang w:val="en-GB"/>
        </w:rPr>
        <w:t xml:space="preserve"> as L-LTF field (in cases when L-LTF is not being boosted). </w:t>
      </w:r>
      <w:r w:rsidRPr="00C5305F">
        <w:rPr>
          <w:rFonts w:ascii="Times New Roman" w:hAnsi="Times New Roman" w:cs="Times New Roman"/>
          <w:b/>
          <w:bCs/>
          <w:color w:val="FF0000"/>
          <w:sz w:val="21"/>
          <w:highlight w:val="yellow"/>
          <w:lang w:val="en-GB"/>
        </w:rPr>
        <w:t>The L-STF has the same total power as the L-LTF</w:t>
      </w:r>
      <w:r w:rsidR="00C5305F">
        <w:rPr>
          <w:rFonts w:ascii="Times New Roman" w:hAnsi="Times New Roman" w:cs="Times New Roman" w:hint="eastAsia"/>
          <w:b/>
          <w:bCs/>
          <w:color w:val="FF0000"/>
          <w:sz w:val="21"/>
          <w:highlight w:val="yellow"/>
          <w:lang w:val="en-GB"/>
        </w:rPr>
        <w:t>.</w:t>
      </w:r>
    </w:p>
    <w:p w:rsidR="00C5305F" w:rsidRPr="00C5305F" w:rsidRDefault="00C5305F" w:rsidP="00C5305F">
      <w:pPr>
        <w:rPr>
          <w:b/>
          <w:sz w:val="21"/>
          <w:highlight w:val="yellow"/>
          <w:lang w:eastAsia="ja-JP"/>
        </w:rPr>
      </w:pPr>
    </w:p>
    <w:p w:rsidR="00C5305F" w:rsidRDefault="00C5305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Lei Wang, Seconded by Ron </w:t>
      </w:r>
      <w:proofErr w:type="spellStart"/>
      <w:r>
        <w:rPr>
          <w:rFonts w:ascii="Times New Roman" w:hAnsi="Times New Roman" w:cs="Times New Roman" w:hint="eastAsia"/>
          <w:b/>
          <w:sz w:val="21"/>
          <w:highlight w:val="yellow"/>
        </w:rPr>
        <w:t>Porat</w:t>
      </w:r>
      <w:proofErr w:type="spellEnd"/>
    </w:p>
    <w:p w:rsidR="00C5305F" w:rsidRDefault="00C5305F"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C5305F" w:rsidRPr="00420A4F" w:rsidRDefault="00C5305F"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C5305F" w:rsidRDefault="00C5305F" w:rsidP="00C5305F">
      <w:pPr>
        <w:pBdr>
          <w:bottom w:val="double" w:sz="6" w:space="1" w:color="auto"/>
        </w:pBdr>
        <w:ind w:left="720"/>
        <w:rPr>
          <w:b/>
          <w:sz w:val="21"/>
          <w:highlight w:val="yellow"/>
          <w:lang w:eastAsia="ja-JP"/>
        </w:rPr>
      </w:pPr>
    </w:p>
    <w:p w:rsidR="00420A4F" w:rsidRDefault="00420A4F" w:rsidP="00482E51">
      <w:pPr>
        <w:rPr>
          <w:b/>
          <w:sz w:val="21"/>
          <w:highlight w:val="yellow"/>
          <w:lang w:eastAsia="ja-JP"/>
        </w:rPr>
      </w:pPr>
    </w:p>
    <w:p w:rsidR="009C7971"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lastRenderedPageBreak/>
        <w:t>PHY Motion #14</w:t>
      </w:r>
      <w:r>
        <w:rPr>
          <w:rFonts w:ascii="Times New Roman" w:hAnsi="Times New Roman" w:cs="Times New Roman" w:hint="eastAsia"/>
          <w:b/>
          <w:sz w:val="21"/>
          <w:highlight w:val="yellow"/>
        </w:rPr>
        <w:t>5</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sidRPr="009C7971">
        <w:rPr>
          <w:rFonts w:ascii="Times New Roman" w:hAnsi="Times New Roman" w:cs="Times New Roman"/>
          <w:b/>
          <w:bCs/>
          <w:sz w:val="21"/>
          <w:highlight w:val="yellow"/>
          <w:lang w:val="en-GB"/>
        </w:rPr>
        <w:t>The</w:t>
      </w:r>
      <w:r w:rsidRPr="009C7971">
        <w:rPr>
          <w:rFonts w:ascii="Times New Roman" w:hAnsi="Times New Roman" w:cs="Times New Roman" w:hint="eastAsia"/>
          <w:b/>
          <w:bCs/>
          <w:sz w:val="21"/>
          <w:highlight w:val="yellow"/>
          <w:lang w:val="en-GB"/>
        </w:rPr>
        <w:t xml:space="preserve"> tones </w:t>
      </w:r>
      <w:r w:rsidRPr="009C7971">
        <w:rPr>
          <w:rFonts w:ascii="Times New Roman" w:hAnsi="Times New Roman" w:cs="Times New Roman"/>
          <w:b/>
          <w:bCs/>
          <w:sz w:val="21"/>
          <w:highlight w:val="yellow"/>
          <w:lang w:val="en-GB"/>
        </w:rPr>
        <w:t>used for channel feedback shall be a subset of the sets given below:</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NDP bandwidth 20 MHz:</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4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[-120:4:-4:4:4:120] </w:t>
      </w:r>
      <w:r w:rsidRPr="009C7971">
        <w:rPr>
          <w:rFonts w:ascii="Times New Roman" w:hAnsi="Times New Roman" w:cs="Times New Roman" w:hint="eastAsia"/>
          <w:b/>
          <w:bCs/>
          <w:sz w:val="21"/>
          <w:highlight w:val="yellow"/>
          <w:lang w:val="en-GB"/>
        </w:rPr>
        <w:t>+ edge</w:t>
      </w:r>
      <w:r w:rsidRPr="009C7971">
        <w:rPr>
          <w:highlight w:val="yellow"/>
        </w:rPr>
        <w:t xml:space="preserve"> </w:t>
      </w:r>
      <w:r w:rsidRPr="009C7971">
        <w:rPr>
          <w:rFonts w:ascii="Times New Roman" w:hAnsi="Times New Roman" w:cs="Times New Roman"/>
          <w:b/>
          <w:bCs/>
          <w:sz w:val="21"/>
          <w:highlight w:val="yellow"/>
          <w:lang w:val="en-GB"/>
        </w:rPr>
        <w:t>(±2,±122)</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16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[-116:16:-4:4:16:116] </w:t>
      </w:r>
      <w:r w:rsidRPr="009C7971">
        <w:rPr>
          <w:rFonts w:ascii="Times New Roman" w:hAnsi="Times New Roman" w:cs="Times New Roman" w:hint="eastAsia"/>
          <w:b/>
          <w:bCs/>
          <w:sz w:val="21"/>
          <w:highlight w:val="yellow"/>
          <w:lang w:val="en-GB"/>
        </w:rPr>
        <w:t>+ edge</w:t>
      </w:r>
      <w:r w:rsidRPr="009C7971">
        <w:rPr>
          <w:highlight w:val="yellow"/>
        </w:rPr>
        <w:t xml:space="preserve"> </w:t>
      </w:r>
      <w:r w:rsidRPr="009C7971">
        <w:rPr>
          <w:rFonts w:ascii="Times New Roman" w:hAnsi="Times New Roman" w:cs="Times New Roman"/>
          <w:b/>
          <w:bCs/>
          <w:sz w:val="21"/>
          <w:highlight w:val="yellow"/>
          <w:lang w:val="en-GB"/>
        </w:rPr>
        <w:t>(±2,±122)</w:t>
      </w:r>
    </w:p>
    <w:p w:rsidR="009C7971" w:rsidRPr="009C7971" w:rsidRDefault="009C7971" w:rsidP="009C7971">
      <w:pPr>
        <w:pStyle w:val="ae"/>
        <w:ind w:leftChars="0" w:left="2220"/>
        <w:rPr>
          <w:rFonts w:ascii="Times New Roman" w:hAnsi="Times New Roman" w:cs="Times New Roman"/>
          <w:b/>
          <w:bCs/>
          <w:sz w:val="21"/>
          <w:highlight w:val="yellow"/>
        </w:rPr>
      </w:pP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NDP bandwidth 40 MHz:</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4/16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[-244:Ng:-4:4:Ng:244]</w:t>
      </w:r>
    </w:p>
    <w:p w:rsidR="009C7971" w:rsidRPr="009C7971" w:rsidRDefault="009C7971" w:rsidP="009C7971">
      <w:pPr>
        <w:rPr>
          <w:b/>
          <w:bCs/>
          <w:sz w:val="21"/>
          <w:highlight w:val="yellow"/>
          <w:lang w:eastAsia="ja-JP"/>
        </w:rPr>
      </w:pP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NDP bandwidth 80 MHz:</w:t>
      </w:r>
    </w:p>
    <w:p w:rsidR="009C7971" w:rsidRPr="009C7971" w:rsidRDefault="009C7971" w:rsidP="00FE0D93">
      <w:pPr>
        <w:pStyle w:val="ae"/>
        <w:numPr>
          <w:ilvl w:val="0"/>
          <w:numId w:val="18"/>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lang w:val="en-GB"/>
        </w:rPr>
        <w:t xml:space="preserve">Ng = 4/16 </w:t>
      </w:r>
      <w:r w:rsidRPr="009C7971">
        <w:rPr>
          <w:rFonts w:ascii="Times New Roman" w:hAnsi="Times New Roman" w:cs="Times New Roman"/>
          <w:b/>
          <w:bCs/>
          <w:sz w:val="21"/>
          <w:highlight w:val="yellow"/>
          <w:lang w:val="en-GB"/>
        </w:rPr>
        <w:sym w:font="Wingdings" w:char="F0E0"/>
      </w:r>
      <w:r>
        <w:rPr>
          <w:rFonts w:ascii="Times New Roman" w:hAnsi="Times New Roman" w:cs="Times New Roman" w:hint="eastAsia"/>
          <w:b/>
          <w:bCs/>
          <w:sz w:val="21"/>
          <w:highlight w:val="yellow"/>
          <w:lang w:val="en-GB"/>
        </w:rPr>
        <w:t xml:space="preserve"> [-500:Ng:-4:4:Ng:500]</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6</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lang w:val="en-GB"/>
        </w:rPr>
      </w:pPr>
      <w:proofErr w:type="gramStart"/>
      <w:r w:rsidRPr="009C7971">
        <w:rPr>
          <w:rFonts w:ascii="Times New Roman" w:hAnsi="Times New Roman" w:cs="Times New Roman"/>
          <w:b/>
          <w:bCs/>
          <w:sz w:val="21"/>
          <w:highlight w:val="yellow"/>
          <w:lang w:val="en-GB"/>
        </w:rPr>
        <w:t>2X HE-LTF sequence</w:t>
      </w:r>
      <w:proofErr w:type="gramEnd"/>
      <w:r w:rsidRPr="009C7971">
        <w:rPr>
          <w:rFonts w:ascii="Times New Roman" w:hAnsi="Times New Roman" w:cs="Times New Roman"/>
          <w:b/>
          <w:bCs/>
          <w:sz w:val="21"/>
          <w:highlight w:val="yellow"/>
          <w:lang w:val="en-GB"/>
        </w:rPr>
        <w:t xml:space="preserve"> shall be the only mandatory mode for NDP. 4X HE-LTF shall not be supported in NDP.</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7</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Default="009C7971" w:rsidP="00FE0D93">
      <w:pPr>
        <w:pStyle w:val="ae"/>
        <w:numPr>
          <w:ilvl w:val="0"/>
          <w:numId w:val="18"/>
        </w:numPr>
        <w:ind w:leftChars="0" w:left="1418"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lang w:val="en-GB"/>
        </w:rPr>
        <w:t>The</w:t>
      </w:r>
      <w:r w:rsidRPr="009C7971">
        <w:rPr>
          <w:rFonts w:ascii="Times New Roman" w:hAnsi="Times New Roman" w:cs="Times New Roman"/>
          <w:b/>
          <w:bCs/>
          <w:sz w:val="21"/>
          <w:highlight w:val="yellow"/>
          <w:lang w:val="en-GB"/>
        </w:rPr>
        <w:t xml:space="preserve"> NDP</w:t>
      </w:r>
      <w:r>
        <w:rPr>
          <w:rFonts w:ascii="Times New Roman" w:hAnsi="Times New Roman" w:cs="Times New Roman" w:hint="eastAsia"/>
          <w:b/>
          <w:bCs/>
          <w:sz w:val="21"/>
          <w:highlight w:val="yellow"/>
          <w:lang w:val="en-GB"/>
        </w:rPr>
        <w:t xml:space="preserve"> always has extension of 4uS</w:t>
      </w:r>
      <w:r w:rsidRPr="009C7971">
        <w:rPr>
          <w:rFonts w:ascii="Times New Roman" w:hAnsi="Times New Roman" w:cs="Times New Roman"/>
          <w:b/>
          <w:bCs/>
          <w:sz w:val="21"/>
          <w:highlight w:val="yellow"/>
          <w:lang w:val="en-GB"/>
        </w:rPr>
        <w:t>.</w:t>
      </w:r>
    </w:p>
    <w:p w:rsidR="009C7971" w:rsidRPr="009C7971" w:rsidRDefault="009C7971" w:rsidP="00FE0D93">
      <w:pPr>
        <w:pStyle w:val="ae"/>
        <w:numPr>
          <w:ilvl w:val="0"/>
          <w:numId w:val="18"/>
        </w:numPr>
        <w:ind w:leftChars="0" w:left="1418"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lang w:val="en-GB"/>
        </w:rPr>
        <w:t>The NDP shall support the CP values 0.8 us and 1.6 us.</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9C7971" w:rsidRPr="00420A4F" w:rsidRDefault="009C7971"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8</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9C7971"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AP can request beamforming feedback over partial BW which is less than the NDP BW. The indication of the feedback BW goes in NDPA</w:t>
      </w:r>
      <w:r w:rsidR="009C7971" w:rsidRPr="009C7971">
        <w:rPr>
          <w:rFonts w:ascii="Times New Roman" w:hAnsi="Times New Roman" w:cs="Times New Roman"/>
          <w:b/>
          <w:bCs/>
          <w:sz w:val="21"/>
          <w:highlight w:val="yellow"/>
          <w:lang w:val="en-GB"/>
        </w:rPr>
        <w:t>.</w:t>
      </w:r>
    </w:p>
    <w:p w:rsidR="009C7971" w:rsidRPr="00C5305F" w:rsidRDefault="009C7971" w:rsidP="009C7971">
      <w:pPr>
        <w:rPr>
          <w:b/>
          <w:sz w:val="21"/>
          <w:highlight w:val="yellow"/>
          <w:lang w:eastAsia="ja-JP"/>
        </w:rPr>
      </w:pPr>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9C7971" w:rsidRDefault="009C7971"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9C7971" w:rsidRPr="00420A4F" w:rsidRDefault="009C7971"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9C7971" w:rsidRDefault="009C7971" w:rsidP="009C7971">
      <w:pPr>
        <w:pBdr>
          <w:bottom w:val="double" w:sz="6" w:space="1" w:color="auto"/>
        </w:pBdr>
        <w:ind w:left="720"/>
        <w:rPr>
          <w:b/>
          <w:sz w:val="21"/>
          <w:highlight w:val="yellow"/>
          <w:lang w:eastAsia="ja-JP"/>
        </w:rPr>
      </w:pPr>
    </w:p>
    <w:p w:rsidR="009C7971" w:rsidRPr="00C5305F" w:rsidRDefault="009C7971" w:rsidP="009C7971">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#14</w:t>
      </w:r>
      <w:r>
        <w:rPr>
          <w:rFonts w:ascii="Times New Roman" w:hAnsi="Times New Roman" w:cs="Times New Roman" w:hint="eastAsia"/>
          <w:b/>
          <w:sz w:val="21"/>
          <w:highlight w:val="yellow"/>
        </w:rPr>
        <w:t>9</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 xml:space="preserve">The granularity of channel feedback requested by the AP is a 26 tone RU. The AP signals </w:t>
      </w:r>
      <w:r w:rsidRPr="00EA58FD">
        <w:rPr>
          <w:rFonts w:ascii="Times New Roman" w:hAnsi="Times New Roman" w:cs="Times New Roman"/>
          <w:b/>
          <w:bCs/>
          <w:i/>
          <w:iCs/>
          <w:sz w:val="21"/>
          <w:highlight w:val="yellow"/>
        </w:rPr>
        <w:t>start</w:t>
      </w:r>
      <w:r w:rsidRPr="00EA58FD">
        <w:rPr>
          <w:rFonts w:ascii="Times New Roman" w:hAnsi="Times New Roman" w:cs="Times New Roman"/>
          <w:b/>
          <w:bCs/>
          <w:sz w:val="21"/>
          <w:highlight w:val="yellow"/>
        </w:rPr>
        <w:t xml:space="preserve"> and </w:t>
      </w:r>
      <w:r w:rsidRPr="00EA58FD">
        <w:rPr>
          <w:rFonts w:ascii="Times New Roman" w:hAnsi="Times New Roman" w:cs="Times New Roman"/>
          <w:b/>
          <w:bCs/>
          <w:i/>
          <w:iCs/>
          <w:sz w:val="21"/>
          <w:highlight w:val="yellow"/>
        </w:rPr>
        <w:t>end</w:t>
      </w:r>
      <w:r w:rsidRPr="00EA58FD">
        <w:rPr>
          <w:rFonts w:ascii="Times New Roman" w:hAnsi="Times New Roman" w:cs="Times New Roman"/>
          <w:b/>
          <w:bCs/>
          <w:sz w:val="21"/>
          <w:highlight w:val="yellow"/>
        </w:rPr>
        <w:t xml:space="preserve"> 26 tone RUs requested for feedback</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50</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lastRenderedPageBreak/>
        <w:t xml:space="preserve">The max </w:t>
      </w:r>
      <w:proofErr w:type="spellStart"/>
      <w:proofErr w:type="gramStart"/>
      <w:r w:rsidRPr="00EA58FD">
        <w:rPr>
          <w:rFonts w:ascii="Times New Roman" w:hAnsi="Times New Roman" w:cs="Times New Roman"/>
          <w:b/>
          <w:bCs/>
          <w:sz w:val="21"/>
          <w:highlight w:val="yellow"/>
        </w:rPr>
        <w:t>Nc</w:t>
      </w:r>
      <w:proofErr w:type="spellEnd"/>
      <w:proofErr w:type="gramEnd"/>
      <w:r w:rsidRPr="00EA58FD">
        <w:rPr>
          <w:rFonts w:ascii="Times New Roman" w:hAnsi="Times New Roman" w:cs="Times New Roman"/>
          <w:b/>
          <w:bCs/>
          <w:sz w:val="21"/>
          <w:highlight w:val="yellow"/>
        </w:rPr>
        <w:t xml:space="preserve"> for sounding feedback that a </w:t>
      </w:r>
      <w:proofErr w:type="spellStart"/>
      <w:r w:rsidRPr="00EA58FD">
        <w:rPr>
          <w:rFonts w:ascii="Times New Roman" w:hAnsi="Times New Roman" w:cs="Times New Roman"/>
          <w:b/>
          <w:bCs/>
          <w:sz w:val="21"/>
          <w:highlight w:val="yellow"/>
        </w:rPr>
        <w:t>BFee</w:t>
      </w:r>
      <w:proofErr w:type="spellEnd"/>
      <w:r w:rsidRPr="00EA58FD">
        <w:rPr>
          <w:rFonts w:ascii="Times New Roman" w:hAnsi="Times New Roman" w:cs="Times New Roman"/>
          <w:b/>
          <w:bCs/>
          <w:sz w:val="21"/>
          <w:highlight w:val="yellow"/>
        </w:rPr>
        <w:t xml:space="preserve"> can support shall be negotiated through a capability exchange at associatio</w:t>
      </w:r>
      <w:r>
        <w:rPr>
          <w:rFonts w:ascii="Times New Roman" w:hAnsi="Times New Roman" w:cs="Times New Roman" w:hint="eastAsia"/>
          <w:b/>
          <w:bCs/>
          <w:sz w:val="21"/>
          <w:highlight w:val="yellow"/>
        </w:rPr>
        <w:t>n</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51</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 xml:space="preserve">AP shall control the Ng, quantization, and </w:t>
      </w:r>
      <w:proofErr w:type="spellStart"/>
      <w:proofErr w:type="gramStart"/>
      <w:r w:rsidRPr="00EA58FD">
        <w:rPr>
          <w:rFonts w:ascii="Times New Roman" w:hAnsi="Times New Roman" w:cs="Times New Roman"/>
          <w:b/>
          <w:bCs/>
          <w:sz w:val="21"/>
          <w:highlight w:val="yellow"/>
        </w:rPr>
        <w:t>Nc</w:t>
      </w:r>
      <w:proofErr w:type="spellEnd"/>
      <w:proofErr w:type="gramEnd"/>
      <w:r w:rsidRPr="00EA58FD">
        <w:rPr>
          <w:rFonts w:ascii="Times New Roman" w:hAnsi="Times New Roman" w:cs="Times New Roman"/>
          <w:b/>
          <w:bCs/>
          <w:sz w:val="21"/>
          <w:highlight w:val="yellow"/>
        </w:rPr>
        <w:t xml:space="preserve"> of the sounding FB in NDPA except in the special case of a NDPA addressed to a single STA which requests SU type feedback. In the aforementioned special case, the STA controls these quantities</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52</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to the spec framework that</w:t>
      </w:r>
    </w:p>
    <w:p w:rsid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rPr>
        <w:t>A channel quality indicator only (CQI-only) feedback (exact metric TBD) will be supported by the sounding protocol in 11ax. The request for CQI-only feedback goes in NDPA</w:t>
      </w:r>
      <w:r w:rsidRPr="009C7971">
        <w:rPr>
          <w:rFonts w:ascii="Times New Roman" w:hAnsi="Times New Roman" w:cs="Times New Roman"/>
          <w:b/>
          <w:bCs/>
          <w:sz w:val="21"/>
          <w:highlight w:val="yellow"/>
          <w:lang w:val="en-GB"/>
        </w:rPr>
        <w:t>.</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proofErr w:type="spellStart"/>
      <w:r w:rsidRPr="009C7971">
        <w:rPr>
          <w:rFonts w:ascii="Times New Roman" w:hAnsi="Times New Roman" w:cs="Times New Roman"/>
          <w:b/>
          <w:bCs/>
          <w:sz w:val="21"/>
          <w:highlight w:val="yellow"/>
        </w:rPr>
        <w:t>Sriram</w:t>
      </w:r>
      <w:proofErr w:type="spellEnd"/>
      <w:r w:rsidRPr="009C7971">
        <w:rPr>
          <w:rFonts w:ascii="Times New Roman" w:hAnsi="Times New Roman" w:cs="Times New Roman"/>
          <w:b/>
          <w:bCs/>
          <w:sz w:val="21"/>
          <w:highlight w:val="yellow"/>
        </w:rPr>
        <w:t xml:space="preserve"> </w:t>
      </w:r>
      <w:proofErr w:type="spellStart"/>
      <w:r w:rsidRPr="009C7971">
        <w:rPr>
          <w:rFonts w:ascii="Times New Roman" w:hAnsi="Times New Roman" w:cs="Times New Roman"/>
          <w:b/>
          <w:bCs/>
          <w:sz w:val="21"/>
          <w:highlight w:val="yellow"/>
        </w:rPr>
        <w:t>Venkateswaran</w:t>
      </w:r>
      <w:proofErr w:type="spellEnd"/>
      <w:r>
        <w:rPr>
          <w:rFonts w:ascii="Times New Roman" w:hAnsi="Times New Roman" w:cs="Times New Roman" w:hint="eastAsia"/>
          <w:b/>
          <w:sz w:val="21"/>
          <w:highlight w:val="yellow"/>
        </w:rPr>
        <w:t xml:space="preserve">, Seconded by Ron </w:t>
      </w:r>
      <w:proofErr w:type="spellStart"/>
      <w:r>
        <w:rPr>
          <w:rFonts w:ascii="Times New Roman" w:hAnsi="Times New Roman" w:cs="Times New Roman" w:hint="eastAsia"/>
          <w:b/>
          <w:sz w:val="21"/>
          <w:highlight w:val="yellow"/>
        </w:rPr>
        <w:t>Porat</w:t>
      </w:r>
      <w:proofErr w:type="spellEnd"/>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t>Result: The motion was accepted with no objection.</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53</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the following into 11axSFD</w:t>
      </w:r>
    </w:p>
    <w:p w:rsidR="00EA58FD" w:rsidRPr="00EA58FD" w:rsidRDefault="00EA58FD" w:rsidP="00FE0D93">
      <w:pPr>
        <w:pStyle w:val="ae"/>
        <w:numPr>
          <w:ilvl w:val="0"/>
          <w:numId w:val="21"/>
        </w:numPr>
        <w:ind w:leftChars="0" w:left="1560"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rPr>
        <w:t>3.1 General</w:t>
      </w:r>
    </w:p>
    <w:p w:rsidR="00EA58FD" w:rsidRPr="00EA58FD" w:rsidRDefault="00EA58FD" w:rsidP="00FE0D93">
      <w:pPr>
        <w:pStyle w:val="ae"/>
        <w:numPr>
          <w:ilvl w:val="0"/>
          <w:numId w:val="21"/>
        </w:numPr>
        <w:ind w:leftChars="0" w:left="1560" w:hanging="284"/>
        <w:rPr>
          <w:rFonts w:ascii="Times New Roman" w:hAnsi="Times New Roman" w:cs="Times New Roman"/>
          <w:b/>
          <w:bCs/>
          <w:sz w:val="21"/>
          <w:highlight w:val="yellow"/>
        </w:rPr>
      </w:pPr>
      <w:r w:rsidRPr="00EA58FD">
        <w:rPr>
          <w:rFonts w:ascii="Times New Roman" w:hAnsi="Times New Roman" w:cs="Times New Roman"/>
          <w:b/>
          <w:bCs/>
          <w:sz w:val="21"/>
          <w:highlight w:val="yellow"/>
        </w:rPr>
        <w:t>The non-contiguous channel bonding will be supported in 802.11ax by:</w:t>
      </w:r>
    </w:p>
    <w:p w:rsidR="00EA58FD" w:rsidRPr="00EA58FD" w:rsidRDefault="00EA58FD" w:rsidP="00FE0D93">
      <w:pPr>
        <w:pStyle w:val="ae"/>
        <w:numPr>
          <w:ilvl w:val="1"/>
          <w:numId w:val="21"/>
        </w:numPr>
        <w:ind w:leftChars="0" w:left="2127" w:hanging="426"/>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lang w:val="en-GB"/>
        </w:rPr>
        <w:t>Transmitting using OFDMA PPDU format by nulling the tones of one or more secondary channels in 80 MHz and 160 (80+80) MHz;</w:t>
      </w:r>
    </w:p>
    <w:p w:rsidR="00EA58FD" w:rsidRPr="00EA58FD" w:rsidRDefault="00EA58FD" w:rsidP="00FE0D93">
      <w:pPr>
        <w:pStyle w:val="ae"/>
        <w:numPr>
          <w:ilvl w:val="1"/>
          <w:numId w:val="21"/>
        </w:numPr>
        <w:ind w:leftChars="0" w:left="2127" w:hanging="426"/>
        <w:rPr>
          <w:rFonts w:ascii="Times New Roman" w:hAnsi="Times New Roman" w:cs="Times New Roman"/>
          <w:b/>
          <w:bCs/>
          <w:sz w:val="21"/>
          <w:highlight w:val="yellow"/>
          <w:lang w:val="en-GB"/>
        </w:rPr>
      </w:pPr>
      <w:r w:rsidRPr="00EA58FD">
        <w:rPr>
          <w:rFonts w:ascii="Times New Roman" w:hAnsi="Times New Roman" w:cs="Times New Roman"/>
          <w:b/>
          <w:bCs/>
          <w:sz w:val="21"/>
          <w:highlight w:val="yellow"/>
          <w:lang w:val="en-GB"/>
        </w:rPr>
        <w:t>Modes for non-contiguous channel bonding are TBD;</w:t>
      </w:r>
    </w:p>
    <w:p w:rsidR="00EA58FD" w:rsidRPr="00EA58FD" w:rsidRDefault="00EA58FD" w:rsidP="00FE0D93">
      <w:pPr>
        <w:pStyle w:val="ae"/>
        <w:numPr>
          <w:ilvl w:val="1"/>
          <w:numId w:val="21"/>
        </w:numPr>
        <w:ind w:leftChars="0" w:left="2127" w:hanging="426"/>
        <w:rPr>
          <w:rFonts w:ascii="Times New Roman" w:hAnsi="Times New Roman" w:cs="Times New Roman"/>
          <w:b/>
          <w:bCs/>
          <w:sz w:val="21"/>
          <w:highlight w:val="yellow"/>
          <w:lang w:val="en-GB"/>
        </w:rPr>
      </w:pPr>
      <w:proofErr w:type="gramStart"/>
      <w:r w:rsidRPr="00EA58FD">
        <w:rPr>
          <w:rFonts w:ascii="Times New Roman" w:hAnsi="Times New Roman" w:cs="Times New Roman"/>
          <w:b/>
          <w:bCs/>
          <w:sz w:val="21"/>
          <w:highlight w:val="yellow"/>
          <w:lang w:val="en-GB"/>
        </w:rPr>
        <w:t>Non-contiguous channels within primary or secondary 80 MHz only exists</w:t>
      </w:r>
      <w:proofErr w:type="gramEnd"/>
      <w:r w:rsidRPr="00EA58FD">
        <w:rPr>
          <w:rFonts w:ascii="Times New Roman" w:hAnsi="Times New Roman" w:cs="Times New Roman"/>
          <w:b/>
          <w:bCs/>
          <w:sz w:val="21"/>
          <w:highlight w:val="yellow"/>
          <w:lang w:val="en-GB"/>
        </w:rPr>
        <w:t xml:space="preserve"> at AP side.</w:t>
      </w:r>
    </w:p>
    <w:p w:rsidR="00EA58FD" w:rsidRPr="00E02551" w:rsidRDefault="00EA58FD" w:rsidP="00FE0D93">
      <w:pPr>
        <w:pStyle w:val="ae"/>
        <w:numPr>
          <w:ilvl w:val="1"/>
          <w:numId w:val="21"/>
        </w:numPr>
        <w:ind w:leftChars="0" w:left="2127" w:hanging="426"/>
        <w:rPr>
          <w:rFonts w:ascii="Times New Roman" w:hAnsi="Times New Roman" w:cs="Times New Roman"/>
          <w:b/>
          <w:bCs/>
          <w:sz w:val="21"/>
          <w:highlight w:val="yellow"/>
          <w:u w:val="single"/>
          <w:lang w:val="en-GB"/>
        </w:rPr>
      </w:pPr>
      <w:proofErr w:type="spellStart"/>
      <w:r w:rsidRPr="00E02551">
        <w:rPr>
          <w:rFonts w:ascii="Times New Roman" w:hAnsi="Times New Roman" w:cs="Times New Roman"/>
          <w:b/>
          <w:bCs/>
          <w:sz w:val="21"/>
          <w:highlight w:val="yellow"/>
          <w:u w:val="single"/>
          <w:lang w:val="en-GB"/>
        </w:rPr>
        <w:t>Signaling</w:t>
      </w:r>
      <w:proofErr w:type="spellEnd"/>
      <w:r w:rsidRPr="00E02551">
        <w:rPr>
          <w:rFonts w:ascii="Times New Roman" w:hAnsi="Times New Roman" w:cs="Times New Roman"/>
          <w:b/>
          <w:bCs/>
          <w:sz w:val="21"/>
          <w:highlight w:val="yellow"/>
          <w:u w:val="single"/>
          <w:lang w:val="en-GB"/>
        </w:rPr>
        <w:t xml:space="preserve"> for non-contiguous channel bonding is contained in BW subfield of HE-SIG-A and/or HE-SIG-B. Details are TBD.</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r>
        <w:rPr>
          <w:rFonts w:ascii="Times New Roman" w:hAnsi="Times New Roman" w:cs="Times New Roman" w:hint="eastAsia"/>
          <w:b/>
          <w:bCs/>
          <w:sz w:val="21"/>
          <w:highlight w:val="yellow"/>
        </w:rPr>
        <w:t>John Son</w:t>
      </w:r>
      <w:r>
        <w:rPr>
          <w:rFonts w:ascii="Times New Roman" w:hAnsi="Times New Roman" w:cs="Times New Roman" w:hint="eastAsia"/>
          <w:b/>
          <w:sz w:val="21"/>
          <w:highlight w:val="yellow"/>
        </w:rPr>
        <w:t xml:space="preserve">, Seconded by Greg </w:t>
      </w:r>
      <w:proofErr w:type="spellStart"/>
      <w:r>
        <w:rPr>
          <w:rFonts w:ascii="Times New Roman" w:hAnsi="Times New Roman" w:cs="Times New Roman" w:hint="eastAsia"/>
          <w:b/>
          <w:sz w:val="21"/>
          <w:highlight w:val="yellow"/>
        </w:rPr>
        <w:t>Ko</w:t>
      </w:r>
      <w:proofErr w:type="spellEnd"/>
    </w:p>
    <w:p w:rsidR="00EA58FD" w:rsidRPr="00E02551" w:rsidRDefault="00EA58FD" w:rsidP="00FE0D93">
      <w:pPr>
        <w:pStyle w:val="ae"/>
        <w:numPr>
          <w:ilvl w:val="3"/>
          <w:numId w:val="19"/>
        </w:numPr>
        <w:ind w:leftChars="0"/>
        <w:rPr>
          <w:rFonts w:ascii="Times New Roman" w:hAnsi="Times New Roman" w:cs="Times New Roman"/>
          <w:b/>
          <w:sz w:val="21"/>
          <w:highlight w:val="yellow"/>
        </w:rPr>
      </w:pPr>
      <w:r w:rsidRPr="00E02551">
        <w:rPr>
          <w:rFonts w:ascii="Times New Roman" w:hAnsi="Times New Roman" w:cs="Times New Roman" w:hint="eastAsia"/>
          <w:b/>
          <w:sz w:val="21"/>
          <w:highlight w:val="yellow"/>
        </w:rPr>
        <w:t>Discussion</w:t>
      </w:r>
    </w:p>
    <w:p w:rsidR="00E02551" w:rsidRPr="00E02551" w:rsidRDefault="00E02551" w:rsidP="00FE0D93">
      <w:pPr>
        <w:pStyle w:val="ae"/>
        <w:numPr>
          <w:ilvl w:val="4"/>
          <w:numId w:val="19"/>
        </w:numPr>
        <w:ind w:leftChars="0"/>
        <w:rPr>
          <w:rFonts w:ascii="Times New Roman" w:hAnsi="Times New Roman" w:cs="Times New Roman"/>
          <w:sz w:val="21"/>
          <w:highlight w:val="yellow"/>
        </w:rPr>
      </w:pPr>
      <w:r w:rsidRPr="00E02551">
        <w:rPr>
          <w:rFonts w:ascii="Times New Roman" w:hAnsi="Times New Roman" w:cs="Times New Roman" w:hint="eastAsia"/>
          <w:sz w:val="21"/>
          <w:highlight w:val="yellow"/>
        </w:rPr>
        <w:t>A member asked for a clarification on this motion. The intension of this motion is only to add the last bullet.</w:t>
      </w:r>
    </w:p>
    <w:p w:rsidR="00E02551" w:rsidRPr="00E02551" w:rsidRDefault="00E02551" w:rsidP="00FE0D93">
      <w:pPr>
        <w:pStyle w:val="ae"/>
        <w:numPr>
          <w:ilvl w:val="4"/>
          <w:numId w:val="19"/>
        </w:numPr>
        <w:ind w:leftChars="0"/>
        <w:rPr>
          <w:rFonts w:ascii="Times New Roman" w:hAnsi="Times New Roman" w:cs="Times New Roman"/>
          <w:sz w:val="21"/>
          <w:highlight w:val="yellow"/>
        </w:rPr>
      </w:pPr>
      <w:r w:rsidRPr="00E02551">
        <w:rPr>
          <w:rFonts w:ascii="Times New Roman" w:hAnsi="Times New Roman" w:cs="Times New Roman" w:hint="eastAsia"/>
          <w:sz w:val="21"/>
          <w:highlight w:val="yellow"/>
        </w:rPr>
        <w:t>A member mentioned that this motion does not change anything in the spec.</w:t>
      </w:r>
    </w:p>
    <w:p w:rsidR="00EA58FD" w:rsidRPr="00EA58FD" w:rsidRDefault="00EA58FD" w:rsidP="00FE0D93">
      <w:pPr>
        <w:pStyle w:val="ae"/>
        <w:numPr>
          <w:ilvl w:val="3"/>
          <w:numId w:val="19"/>
        </w:numPr>
        <w:ind w:leftChars="0"/>
        <w:rPr>
          <w:rFonts w:ascii="Times New Roman" w:hAnsi="Times New Roman" w:cs="Times New Roman"/>
          <w:b/>
          <w:sz w:val="21"/>
          <w:highlight w:val="red"/>
        </w:rPr>
      </w:pPr>
      <w:r w:rsidRPr="00EA58FD">
        <w:rPr>
          <w:rFonts w:ascii="Times New Roman" w:hAnsi="Times New Roman" w:cs="Times New Roman" w:hint="eastAsia"/>
          <w:b/>
          <w:sz w:val="21"/>
          <w:highlight w:val="red"/>
        </w:rPr>
        <w:t>Result: Y/N/A = 40/14/31, Motion fails.</w:t>
      </w:r>
    </w:p>
    <w:p w:rsidR="00EA58FD" w:rsidRDefault="00EA58FD" w:rsidP="00EA58FD">
      <w:pPr>
        <w:pBdr>
          <w:bottom w:val="double" w:sz="6" w:space="1" w:color="auto"/>
        </w:pBdr>
        <w:ind w:left="720"/>
        <w:rPr>
          <w:b/>
          <w:sz w:val="21"/>
          <w:highlight w:val="yellow"/>
          <w:lang w:eastAsia="ja-JP"/>
        </w:rPr>
      </w:pPr>
    </w:p>
    <w:p w:rsidR="00EA58FD" w:rsidRPr="00C5305F" w:rsidRDefault="00EA58FD" w:rsidP="00EA58FD">
      <w:pPr>
        <w:rPr>
          <w:b/>
          <w:sz w:val="21"/>
          <w:highlight w:val="yellow"/>
          <w:lang w:eastAsia="ja-JP"/>
        </w:rPr>
      </w:pPr>
    </w:p>
    <w:p w:rsidR="00EA58FD" w:rsidRPr="00420A4F" w:rsidRDefault="00EA58FD" w:rsidP="00FE0D93">
      <w:pPr>
        <w:pStyle w:val="ae"/>
        <w:numPr>
          <w:ilvl w:val="2"/>
          <w:numId w:val="19"/>
        </w:numPr>
        <w:ind w:leftChars="0"/>
        <w:rPr>
          <w:rFonts w:ascii="Times New Roman" w:hAnsi="Times New Roman" w:cs="Times New Roman"/>
          <w:b/>
          <w:sz w:val="21"/>
          <w:highlight w:val="yellow"/>
        </w:rPr>
      </w:pPr>
      <w:r w:rsidRPr="0042460A">
        <w:rPr>
          <w:rFonts w:ascii="Times New Roman" w:hAnsi="Times New Roman" w:cs="Times New Roman" w:hint="eastAsia"/>
          <w:b/>
          <w:sz w:val="21"/>
          <w:highlight w:val="yellow"/>
        </w:rPr>
        <w:t>PHY Motion #1</w:t>
      </w:r>
      <w:r>
        <w:rPr>
          <w:rFonts w:ascii="Times New Roman" w:hAnsi="Times New Roman" w:cs="Times New Roman" w:hint="eastAsia"/>
          <w:b/>
          <w:sz w:val="21"/>
          <w:highlight w:val="yellow"/>
        </w:rPr>
        <w:t>54</w:t>
      </w:r>
      <w:r w:rsidRPr="0042460A">
        <w:rPr>
          <w:rFonts w:ascii="Times New Roman" w:hAnsi="Times New Roman" w:cs="Times New Roman" w:hint="eastAsia"/>
          <w:b/>
          <w:sz w:val="21"/>
          <w:highlight w:val="yellow"/>
        </w:rPr>
        <w:t xml:space="preserve">: </w:t>
      </w:r>
      <w:r w:rsidRPr="0042460A">
        <w:rPr>
          <w:rFonts w:ascii="Times New Roman" w:hAnsi="Times New Roman" w:cs="Times New Roman"/>
          <w:b/>
          <w:sz w:val="21"/>
          <w:highlight w:val="yellow"/>
        </w:rPr>
        <w:t xml:space="preserve">Move to </w:t>
      </w:r>
      <w:r>
        <w:rPr>
          <w:rFonts w:ascii="Times New Roman" w:hAnsi="Times New Roman" w:cs="Times New Roman" w:hint="eastAsia"/>
          <w:b/>
          <w:sz w:val="21"/>
          <w:highlight w:val="yellow"/>
        </w:rPr>
        <w:t>add the following text to the IEEE 802.11ax SFD</w:t>
      </w:r>
    </w:p>
    <w:p w:rsidR="00EA58FD" w:rsidRPr="00EA58FD" w:rsidRDefault="00EA58FD" w:rsidP="00FE0D93">
      <w:pPr>
        <w:pStyle w:val="ae"/>
        <w:numPr>
          <w:ilvl w:val="0"/>
          <w:numId w:val="18"/>
        </w:numPr>
        <w:ind w:leftChars="0" w:left="1418" w:hanging="284"/>
        <w:rPr>
          <w:rFonts w:ascii="Times New Roman" w:hAnsi="Times New Roman" w:cs="Times New Roman"/>
          <w:b/>
          <w:bCs/>
          <w:sz w:val="21"/>
          <w:highlight w:val="yellow"/>
          <w:lang w:val="en-GB"/>
        </w:rPr>
      </w:pPr>
      <w:r>
        <w:rPr>
          <w:rFonts w:ascii="Times New Roman" w:hAnsi="Times New Roman" w:cs="Times New Roman" w:hint="eastAsia"/>
          <w:b/>
          <w:bCs/>
          <w:sz w:val="21"/>
          <w:highlight w:val="yellow"/>
        </w:rPr>
        <w:t>UL pre-HE-STF preamble is sent only on the 20 MHz CH(s) where the HE modulated fields are located.</w:t>
      </w:r>
    </w:p>
    <w:p w:rsidR="00EA58FD" w:rsidRDefault="005E5DAA" w:rsidP="00FE0D93">
      <w:pPr>
        <w:pStyle w:val="ae"/>
        <w:numPr>
          <w:ilvl w:val="1"/>
          <w:numId w:val="18"/>
        </w:numPr>
        <w:ind w:leftChars="0" w:left="1985" w:hanging="425"/>
        <w:rPr>
          <w:rFonts w:ascii="Times New Roman" w:hAnsi="Times New Roman" w:cs="Times New Roman"/>
          <w:b/>
          <w:bCs/>
          <w:sz w:val="21"/>
          <w:highlight w:val="yellow"/>
          <w:lang w:val="en-GB"/>
        </w:rPr>
      </w:pPr>
      <w:r>
        <w:rPr>
          <w:rFonts w:ascii="Times New Roman" w:hAnsi="Times New Roman" w:cs="Times New Roman" w:hint="eastAsia"/>
          <w:b/>
          <w:bCs/>
          <w:sz w:val="21"/>
          <w:highlight w:val="yellow"/>
        </w:rPr>
        <w:t>The UL pre-HE-STF preamble includes legacy preamble, RL-SIG and HE-SIG-A and HE modulated fields refer to HE-STF, HE-LTF and data fields.</w:t>
      </w:r>
    </w:p>
    <w:p w:rsidR="00EA58FD" w:rsidRPr="00C5305F" w:rsidRDefault="00EA58FD" w:rsidP="00EA58FD">
      <w:pPr>
        <w:rPr>
          <w:b/>
          <w:sz w:val="21"/>
          <w:highlight w:val="yellow"/>
          <w:lang w:eastAsia="ja-JP"/>
        </w:rPr>
      </w:pP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Moved by </w:t>
      </w:r>
      <w:r w:rsidR="005E5DAA">
        <w:rPr>
          <w:rFonts w:ascii="Times New Roman" w:hAnsi="Times New Roman" w:cs="Times New Roman" w:hint="eastAsia"/>
          <w:b/>
          <w:bCs/>
          <w:sz w:val="21"/>
          <w:highlight w:val="yellow"/>
        </w:rPr>
        <w:t xml:space="preserve">Ming </w:t>
      </w:r>
      <w:proofErr w:type="spellStart"/>
      <w:r w:rsidR="005E5DAA">
        <w:rPr>
          <w:rFonts w:ascii="Times New Roman" w:hAnsi="Times New Roman" w:cs="Times New Roman" w:hint="eastAsia"/>
          <w:b/>
          <w:bCs/>
          <w:sz w:val="21"/>
          <w:highlight w:val="yellow"/>
        </w:rPr>
        <w:t>Gan</w:t>
      </w:r>
      <w:proofErr w:type="spellEnd"/>
      <w:r>
        <w:rPr>
          <w:rFonts w:ascii="Times New Roman" w:hAnsi="Times New Roman" w:cs="Times New Roman" w:hint="eastAsia"/>
          <w:b/>
          <w:sz w:val="21"/>
          <w:highlight w:val="yellow"/>
        </w:rPr>
        <w:t xml:space="preserve">, Seconded by </w:t>
      </w:r>
      <w:proofErr w:type="spellStart"/>
      <w:r w:rsidR="005E5DAA">
        <w:rPr>
          <w:rFonts w:ascii="Times New Roman" w:hAnsi="Times New Roman" w:cs="Times New Roman" w:hint="eastAsia"/>
          <w:b/>
          <w:sz w:val="21"/>
          <w:highlight w:val="yellow"/>
        </w:rPr>
        <w:t>Yunbo</w:t>
      </w:r>
      <w:proofErr w:type="spellEnd"/>
      <w:r w:rsidR="005E5DAA">
        <w:rPr>
          <w:rFonts w:ascii="Times New Roman" w:hAnsi="Times New Roman" w:cs="Times New Roman" w:hint="eastAsia"/>
          <w:b/>
          <w:sz w:val="21"/>
          <w:highlight w:val="yellow"/>
        </w:rPr>
        <w:t xml:space="preserve"> Li</w:t>
      </w:r>
    </w:p>
    <w:p w:rsidR="00EA58FD" w:rsidRDefault="00EA58FD" w:rsidP="00FE0D93">
      <w:pPr>
        <w:pStyle w:val="ae"/>
        <w:numPr>
          <w:ilvl w:val="3"/>
          <w:numId w:val="19"/>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Discussion </w:t>
      </w:r>
      <w:r>
        <w:rPr>
          <w:rFonts w:ascii="Times New Roman" w:hAnsi="Times New Roman" w:cs="Times New Roman"/>
          <w:b/>
          <w:sz w:val="21"/>
          <w:highlight w:val="yellow"/>
        </w:rPr>
        <w:t>–</w:t>
      </w:r>
      <w:r>
        <w:rPr>
          <w:rFonts w:ascii="Times New Roman" w:hAnsi="Times New Roman" w:cs="Times New Roman" w:hint="eastAsia"/>
          <w:b/>
          <w:sz w:val="21"/>
          <w:highlight w:val="yellow"/>
        </w:rPr>
        <w:t xml:space="preserve"> No discussion.</w:t>
      </w:r>
    </w:p>
    <w:p w:rsidR="00EA58FD" w:rsidRPr="00420A4F" w:rsidRDefault="00EA58FD" w:rsidP="00FE0D93">
      <w:pPr>
        <w:pStyle w:val="ae"/>
        <w:numPr>
          <w:ilvl w:val="3"/>
          <w:numId w:val="19"/>
        </w:numPr>
        <w:ind w:leftChars="0"/>
        <w:rPr>
          <w:rFonts w:ascii="Times New Roman" w:hAnsi="Times New Roman" w:cs="Times New Roman"/>
          <w:b/>
          <w:sz w:val="21"/>
          <w:highlight w:val="green"/>
        </w:rPr>
      </w:pPr>
      <w:r w:rsidRPr="0042460A">
        <w:rPr>
          <w:rFonts w:ascii="Times New Roman" w:hAnsi="Times New Roman" w:cs="Times New Roman" w:hint="eastAsia"/>
          <w:b/>
          <w:sz w:val="21"/>
          <w:highlight w:val="green"/>
        </w:rPr>
        <w:lastRenderedPageBreak/>
        <w:t>Result: The motion was accepted with no objection.</w:t>
      </w:r>
    </w:p>
    <w:p w:rsidR="00EA58FD" w:rsidRDefault="00EA58FD" w:rsidP="005E5DAA">
      <w:pPr>
        <w:pBdr>
          <w:bottom w:val="double" w:sz="6" w:space="1" w:color="auto"/>
        </w:pBdr>
        <w:ind w:left="425"/>
        <w:rPr>
          <w:b/>
          <w:sz w:val="21"/>
          <w:highlight w:val="yellow"/>
          <w:lang w:eastAsia="ja-JP"/>
        </w:rPr>
      </w:pPr>
    </w:p>
    <w:p w:rsidR="00EA58FD" w:rsidRPr="00C5305F" w:rsidRDefault="00EA58FD" w:rsidP="00EA58FD">
      <w:pPr>
        <w:rPr>
          <w:b/>
          <w:sz w:val="21"/>
          <w:highlight w:val="yellow"/>
          <w:lang w:eastAsia="ja-JP"/>
        </w:rPr>
      </w:pPr>
    </w:p>
    <w:p w:rsidR="005E5DAA" w:rsidRDefault="005E5DAA" w:rsidP="005E5DAA">
      <w:pPr>
        <w:numPr>
          <w:ilvl w:val="1"/>
          <w:numId w:val="2"/>
        </w:numPr>
        <w:rPr>
          <w:b/>
          <w:sz w:val="21"/>
          <w:highlight w:val="yellow"/>
        </w:rPr>
      </w:pPr>
      <w:r>
        <w:rPr>
          <w:rFonts w:hint="eastAsia"/>
          <w:b/>
          <w:sz w:val="21"/>
          <w:highlight w:val="yellow"/>
          <w:lang w:eastAsia="ja-JP"/>
        </w:rPr>
        <w:t>MAC Motions</w:t>
      </w:r>
    </w:p>
    <w:p w:rsidR="005E5DAA" w:rsidRDefault="005E5DAA" w:rsidP="005E5DAA">
      <w:pPr>
        <w:numPr>
          <w:ilvl w:val="2"/>
          <w:numId w:val="2"/>
        </w:numPr>
        <w:rPr>
          <w:b/>
          <w:sz w:val="21"/>
          <w:highlight w:val="yellow"/>
        </w:rPr>
      </w:pPr>
      <w:r>
        <w:rPr>
          <w:rFonts w:hint="eastAsia"/>
          <w:b/>
          <w:sz w:val="21"/>
          <w:highlight w:val="yellow"/>
          <w:lang w:eastAsia="ja-JP"/>
        </w:rPr>
        <w:t>MAC Motion #67: Move to add the following text to 11ax SFD:</w:t>
      </w:r>
    </w:p>
    <w:p w:rsidR="005E5DAA" w:rsidRPr="005E5DAA" w:rsidRDefault="005E5DAA" w:rsidP="00FE0D93">
      <w:pPr>
        <w:pStyle w:val="ae"/>
        <w:numPr>
          <w:ilvl w:val="0"/>
          <w:numId w:val="22"/>
        </w:numPr>
        <w:ind w:leftChars="0"/>
        <w:rPr>
          <w:rFonts w:ascii="Times New Roman" w:hAnsi="Times New Roman" w:cs="Times New Roman"/>
          <w:b/>
          <w:sz w:val="21"/>
          <w:highlight w:val="yellow"/>
        </w:rPr>
      </w:pPr>
      <w:r w:rsidRPr="005E5DAA">
        <w:rPr>
          <w:rFonts w:ascii="Times New Roman" w:hAnsi="Times New Roman" w:cs="Times New Roman"/>
          <w:b/>
          <w:sz w:val="21"/>
          <w:highlight w:val="yellow"/>
        </w:rPr>
        <w:t>A HE STA can announce its maximum A-MPDU length limits to 2</w:t>
      </w:r>
      <w:r w:rsidRPr="005E5DAA">
        <w:rPr>
          <w:rFonts w:ascii="Times New Roman" w:hAnsi="Times New Roman" w:cs="Times New Roman"/>
          <w:b/>
          <w:sz w:val="21"/>
          <w:highlight w:val="yellow"/>
          <w:vertAlign w:val="superscript"/>
        </w:rPr>
        <w:t>21</w:t>
      </w:r>
      <w:r w:rsidRPr="005E5DAA">
        <w:rPr>
          <w:rFonts w:ascii="Times New Roman" w:hAnsi="Times New Roman" w:cs="Times New Roman"/>
          <w:b/>
          <w:sz w:val="21"/>
          <w:highlight w:val="yellow"/>
        </w:rPr>
        <w:t xml:space="preserve"> or 2</w:t>
      </w:r>
      <w:r w:rsidRPr="005E5DAA">
        <w:rPr>
          <w:rFonts w:ascii="Times New Roman" w:hAnsi="Times New Roman" w:cs="Times New Roman"/>
          <w:b/>
          <w:sz w:val="21"/>
          <w:highlight w:val="yellow"/>
          <w:vertAlign w:val="superscript"/>
        </w:rPr>
        <w:t>22</w:t>
      </w:r>
    </w:p>
    <w:p w:rsidR="005E5DAA" w:rsidRDefault="005E5DAA" w:rsidP="005E5DAA">
      <w:pPr>
        <w:rPr>
          <w:b/>
          <w:sz w:val="21"/>
          <w:highlight w:val="yellow"/>
        </w:rPr>
      </w:pPr>
    </w:p>
    <w:p w:rsidR="005E5DAA" w:rsidRDefault="005E5DAA" w:rsidP="005E5DAA">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Simone Merlin</w:t>
      </w:r>
    </w:p>
    <w:p w:rsidR="005E5DAA" w:rsidRDefault="005E5DAA" w:rsidP="005E5DA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11324" w:rsidRDefault="00811324" w:rsidP="00811324">
      <w:pPr>
        <w:numPr>
          <w:ilvl w:val="4"/>
          <w:numId w:val="2"/>
        </w:numPr>
        <w:rPr>
          <w:b/>
          <w:sz w:val="21"/>
          <w:highlight w:val="yellow"/>
        </w:rPr>
      </w:pPr>
      <w:r>
        <w:rPr>
          <w:rFonts w:hint="eastAsia"/>
          <w:b/>
          <w:sz w:val="21"/>
          <w:highlight w:val="yellow"/>
          <w:lang w:eastAsia="ja-JP"/>
        </w:rPr>
        <w:t xml:space="preserve">There </w:t>
      </w:r>
      <w:proofErr w:type="gramStart"/>
      <w:r>
        <w:rPr>
          <w:rFonts w:hint="eastAsia"/>
          <w:b/>
          <w:sz w:val="21"/>
          <w:highlight w:val="yellow"/>
          <w:lang w:eastAsia="ja-JP"/>
        </w:rPr>
        <w:t>were friendly amendment</w:t>
      </w:r>
      <w:proofErr w:type="gramEnd"/>
      <w:r>
        <w:rPr>
          <w:rFonts w:hint="eastAsia"/>
          <w:b/>
          <w:sz w:val="21"/>
          <w:highlight w:val="yellow"/>
          <w:lang w:eastAsia="ja-JP"/>
        </w:rPr>
        <w:t xml:space="preserve"> on the motion text.</w:t>
      </w:r>
    </w:p>
    <w:p w:rsidR="005E5DAA" w:rsidRPr="005E5DAA" w:rsidRDefault="005E5DAA" w:rsidP="005E5DAA">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E5DAA" w:rsidRDefault="005E5DAA" w:rsidP="005E5DAA">
      <w:pPr>
        <w:pBdr>
          <w:bottom w:val="double" w:sz="6" w:space="1" w:color="auto"/>
        </w:pBdr>
        <w:ind w:left="720"/>
        <w:rPr>
          <w:b/>
          <w:sz w:val="21"/>
          <w:highlight w:val="yellow"/>
          <w:lang w:eastAsia="ja-JP"/>
        </w:rPr>
      </w:pPr>
    </w:p>
    <w:p w:rsidR="005E5DAA" w:rsidRDefault="005E5DAA" w:rsidP="005E5DAA">
      <w:pPr>
        <w:rPr>
          <w:b/>
          <w:sz w:val="21"/>
          <w:highlight w:val="yellow"/>
          <w:lang w:eastAsia="ja-JP"/>
        </w:rPr>
      </w:pPr>
    </w:p>
    <w:p w:rsidR="005E5DAA" w:rsidRDefault="005E5DAA" w:rsidP="005E5DAA">
      <w:pPr>
        <w:numPr>
          <w:ilvl w:val="2"/>
          <w:numId w:val="2"/>
        </w:numPr>
        <w:rPr>
          <w:b/>
          <w:sz w:val="21"/>
          <w:highlight w:val="yellow"/>
        </w:rPr>
      </w:pPr>
      <w:r>
        <w:rPr>
          <w:rFonts w:hint="eastAsia"/>
          <w:b/>
          <w:sz w:val="21"/>
          <w:highlight w:val="yellow"/>
          <w:lang w:eastAsia="ja-JP"/>
        </w:rPr>
        <w:t>MAC Motion #68: Move to add to the 11ax SFD:</w:t>
      </w:r>
    </w:p>
    <w:p w:rsidR="005E5DAA" w:rsidRPr="005E5DAA" w:rsidRDefault="005E5DAA" w:rsidP="00FE0D93">
      <w:pPr>
        <w:pStyle w:val="ae"/>
        <w:numPr>
          <w:ilvl w:val="0"/>
          <w:numId w:val="22"/>
        </w:numPr>
        <w:ind w:leftChars="0"/>
        <w:rPr>
          <w:rFonts w:ascii="Times New Roman" w:hAnsi="Times New Roman" w:cs="Times New Roman"/>
          <w:b/>
          <w:sz w:val="21"/>
          <w:highlight w:val="yellow"/>
        </w:rPr>
      </w:pPr>
      <w:r>
        <w:rPr>
          <w:rFonts w:ascii="Times New Roman" w:hAnsi="Times New Roman" w:cs="Times New Roman"/>
          <w:b/>
          <w:sz w:val="21"/>
          <w:highlight w:val="yellow"/>
        </w:rPr>
        <w:t>T</w:t>
      </w:r>
      <w:r>
        <w:rPr>
          <w:rFonts w:ascii="Times New Roman" w:hAnsi="Times New Roman" w:cs="Times New Roman" w:hint="eastAsia"/>
          <w:b/>
          <w:sz w:val="21"/>
          <w:highlight w:val="yellow"/>
        </w:rPr>
        <w:t xml:space="preserve">he recipient indicates </w:t>
      </w:r>
      <w:r>
        <w:rPr>
          <w:rFonts w:ascii="Times New Roman" w:hAnsi="Times New Roman" w:cs="Times New Roman"/>
          <w:b/>
          <w:sz w:val="21"/>
          <w:highlight w:val="yellow"/>
        </w:rPr>
        <w:t>the</w:t>
      </w:r>
      <w:r>
        <w:rPr>
          <w:rFonts w:ascii="Times New Roman" w:hAnsi="Times New Roman" w:cs="Times New Roman" w:hint="eastAsia"/>
          <w:b/>
          <w:sz w:val="21"/>
          <w:highlight w:val="yellow"/>
        </w:rPr>
        <w:t xml:space="preserve"> maximum number of TIDs of the MPDUs that the originator can aggregate in a multi-TID A-MPDU in MU PPDU</w:t>
      </w:r>
    </w:p>
    <w:p w:rsidR="005E5DAA" w:rsidRDefault="005E5DAA" w:rsidP="005E5DAA">
      <w:pPr>
        <w:rPr>
          <w:b/>
          <w:sz w:val="21"/>
          <w:highlight w:val="yellow"/>
        </w:rPr>
      </w:pPr>
    </w:p>
    <w:p w:rsidR="005E5DAA" w:rsidRDefault="005E5DAA" w:rsidP="005E5DAA">
      <w:pPr>
        <w:numPr>
          <w:ilvl w:val="3"/>
          <w:numId w:val="2"/>
        </w:numPr>
        <w:rPr>
          <w:b/>
          <w:sz w:val="21"/>
          <w:highlight w:val="yellow"/>
        </w:rPr>
      </w:pPr>
      <w:r>
        <w:rPr>
          <w:rFonts w:hint="eastAsia"/>
          <w:b/>
          <w:sz w:val="21"/>
          <w:highlight w:val="yellow"/>
          <w:lang w:eastAsia="ja-JP"/>
        </w:rPr>
        <w:t>Moved by Robert Stacy, Seconded by Simone Merlin</w:t>
      </w:r>
    </w:p>
    <w:p w:rsidR="005E5DAA" w:rsidRDefault="005E5DAA" w:rsidP="005E5DAA">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E5DAA" w:rsidRPr="005E5DAA" w:rsidRDefault="005E5DAA" w:rsidP="005E5DAA">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E5DAA" w:rsidRDefault="005E5DAA" w:rsidP="005E5DAA">
      <w:pPr>
        <w:pBdr>
          <w:bottom w:val="double" w:sz="6" w:space="1" w:color="auto"/>
        </w:pBdr>
        <w:ind w:left="720"/>
        <w:rPr>
          <w:b/>
          <w:sz w:val="21"/>
          <w:highlight w:val="yellow"/>
          <w:lang w:eastAsia="ja-JP"/>
        </w:rPr>
      </w:pPr>
    </w:p>
    <w:p w:rsidR="005E5DAA" w:rsidRDefault="005E5DAA" w:rsidP="005E5DAA">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#69: Move to add to the 11ax SFD:</w:t>
      </w:r>
    </w:p>
    <w:p w:rsidR="005F6DF6" w:rsidRPr="005E5DAA" w:rsidRDefault="005F6DF6" w:rsidP="00FE0D93">
      <w:pPr>
        <w:pStyle w:val="ae"/>
        <w:numPr>
          <w:ilvl w:val="0"/>
          <w:numId w:val="22"/>
        </w:numPr>
        <w:ind w:leftChars="0"/>
        <w:rPr>
          <w:rFonts w:ascii="Times New Roman" w:hAnsi="Times New Roman" w:cs="Times New Roman"/>
          <w:b/>
          <w:sz w:val="21"/>
          <w:highlight w:val="yellow"/>
        </w:rPr>
      </w:pPr>
      <w:r>
        <w:rPr>
          <w:rFonts w:ascii="Times New Roman" w:hAnsi="Times New Roman" w:cs="Times New Roman" w:hint="eastAsia"/>
          <w:b/>
          <w:sz w:val="21"/>
          <w:highlight w:val="yellow"/>
        </w:rPr>
        <w:t xml:space="preserve">Within </w:t>
      </w:r>
      <w:r w:rsidRPr="005F6DF6">
        <w:rPr>
          <w:rFonts w:ascii="Times New Roman" w:hAnsi="Times New Roman" w:cs="Times New Roman"/>
          <w:b/>
          <w:bCs/>
          <w:sz w:val="21"/>
          <w:highlight w:val="yellow"/>
        </w:rPr>
        <w:t xml:space="preserve">a single A-MPDU containing MPDUs with different value of TIDs, the MPDUs with the same TID value are not required to be in contiguous A-MPDU </w:t>
      </w:r>
      <w:proofErr w:type="spellStart"/>
      <w:r w:rsidRPr="005F6DF6">
        <w:rPr>
          <w:rFonts w:ascii="Times New Roman" w:hAnsi="Times New Roman" w:cs="Times New Roman"/>
          <w:b/>
          <w:bCs/>
          <w:sz w:val="21"/>
          <w:highlight w:val="yellow"/>
        </w:rPr>
        <w:t>subframes</w:t>
      </w:r>
      <w:proofErr w:type="spellEnd"/>
    </w:p>
    <w:p w:rsidR="005F6DF6" w:rsidRDefault="005F6DF6" w:rsidP="005F6DF6">
      <w:pPr>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Moved by Robert Stacy, Seconded by Simone Merlin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9A733A" w:rsidRPr="005F6DF6" w:rsidRDefault="005F6DF6" w:rsidP="005F6DF6">
      <w:pPr>
        <w:numPr>
          <w:ilvl w:val="2"/>
          <w:numId w:val="2"/>
        </w:numPr>
        <w:rPr>
          <w:b/>
          <w:sz w:val="21"/>
          <w:highlight w:val="yellow"/>
        </w:rPr>
      </w:pPr>
      <w:r>
        <w:rPr>
          <w:rFonts w:hint="eastAsia"/>
          <w:b/>
          <w:sz w:val="21"/>
          <w:highlight w:val="yellow"/>
          <w:lang w:eastAsia="ja-JP"/>
        </w:rPr>
        <w:t xml:space="preserve">MAC Motion #70: Move to add to the SFD </w:t>
      </w:r>
      <w:r w:rsidR="009A733A" w:rsidRPr="005F6DF6">
        <w:rPr>
          <w:b/>
          <w:bCs/>
          <w:sz w:val="21"/>
          <w:highlight w:val="yellow"/>
        </w:rPr>
        <w:t>the definition of a variant of the Compressed BA frame format with a 256-bits BA Bitmap field</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Moved by Simone Merlin, Seconded by George Cherian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#71: Move to add to the SFD:</w:t>
      </w:r>
    </w:p>
    <w:p w:rsidR="005F6DF6" w:rsidRPr="005F6DF6" w:rsidRDefault="009A733A" w:rsidP="00FE0D93">
      <w:pPr>
        <w:pStyle w:val="ae"/>
        <w:numPr>
          <w:ilvl w:val="0"/>
          <w:numId w:val="22"/>
        </w:numPr>
        <w:ind w:leftChars="0"/>
        <w:rPr>
          <w:rFonts w:ascii="Times New Roman" w:hAnsi="Times New Roman" w:cs="Times New Roman"/>
          <w:b/>
          <w:bCs/>
          <w:sz w:val="21"/>
          <w:highlight w:val="yellow"/>
        </w:rPr>
      </w:pPr>
      <w:r w:rsidRPr="005F6DF6">
        <w:rPr>
          <w:rFonts w:ascii="Times New Roman" w:hAnsi="Times New Roman" w:cs="Times New Roman"/>
          <w:b/>
          <w:bCs/>
          <w:sz w:val="21"/>
          <w:highlight w:val="yellow"/>
        </w:rPr>
        <w:t>Reserved bit(s) in Fragment Number field are used to indicate the length of the BA Bitmap within the same BA Information field</w:t>
      </w:r>
      <w:r w:rsidR="005F6DF6">
        <w:rPr>
          <w:rFonts w:ascii="Times New Roman" w:hAnsi="Times New Roman" w:cs="Times New Roman" w:hint="eastAsia"/>
          <w:b/>
          <w:bCs/>
          <w:sz w:val="21"/>
          <w:highlight w:val="yellow"/>
        </w:rPr>
        <w:t>.</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Moved by Simone Merlin, Seconded by George Cherian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#72: Move to add the following text into the SFD</w:t>
      </w:r>
    </w:p>
    <w:p w:rsidR="005F6DF6" w:rsidRPr="005F6DF6" w:rsidRDefault="005F6DF6" w:rsidP="00FE0D93">
      <w:pPr>
        <w:pStyle w:val="ae"/>
        <w:numPr>
          <w:ilvl w:val="0"/>
          <w:numId w:val="22"/>
        </w:numPr>
        <w:ind w:leftChars="0"/>
        <w:rPr>
          <w:rFonts w:ascii="Times New Roman" w:hAnsi="Times New Roman" w:cs="Times New Roman"/>
          <w:b/>
          <w:bCs/>
          <w:sz w:val="21"/>
          <w:highlight w:val="yellow"/>
        </w:rPr>
      </w:pPr>
      <w:r w:rsidRPr="005F6DF6">
        <w:rPr>
          <w:rFonts w:ascii="Times New Roman" w:hAnsi="Times New Roman" w:cs="Times New Roman"/>
          <w:b/>
          <w:bCs/>
          <w:sz w:val="21"/>
          <w:highlight w:val="yellow"/>
        </w:rPr>
        <w:t xml:space="preserve">The spec shall define a length indication of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Bitmap subfield included in Fragment Number subfield of the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Starting Sequence Control field for a multi-STA BA frame, if the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Bitmap and the Block </w:t>
      </w:r>
      <w:proofErr w:type="spellStart"/>
      <w:r w:rsidRPr="005F6DF6">
        <w:rPr>
          <w:rFonts w:ascii="Times New Roman" w:hAnsi="Times New Roman" w:cs="Times New Roman"/>
          <w:b/>
          <w:bCs/>
          <w:sz w:val="21"/>
          <w:highlight w:val="yellow"/>
        </w:rPr>
        <w:t>Ack</w:t>
      </w:r>
      <w:proofErr w:type="spellEnd"/>
      <w:r w:rsidRPr="005F6DF6">
        <w:rPr>
          <w:rFonts w:ascii="Times New Roman" w:hAnsi="Times New Roman" w:cs="Times New Roman"/>
          <w:b/>
          <w:bCs/>
          <w:sz w:val="21"/>
          <w:highlight w:val="yellow"/>
        </w:rPr>
        <w:t xml:space="preserve"> Starting Sequence Control subfields are present</w:t>
      </w:r>
      <w:r>
        <w:rPr>
          <w:rFonts w:ascii="Times New Roman" w:hAnsi="Times New Roman" w:cs="Times New Roman" w:hint="eastAsia"/>
          <w:b/>
          <w:bCs/>
          <w:sz w:val="21"/>
          <w:highlight w:val="yellow"/>
        </w:rPr>
        <w:t>.</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Dengyu</w:t>
      </w:r>
      <w:proofErr w:type="spellEnd"/>
      <w:r>
        <w:rPr>
          <w:rFonts w:hint="eastAsia"/>
          <w:b/>
          <w:sz w:val="21"/>
          <w:highlight w:val="yellow"/>
          <w:lang w:eastAsia="ja-JP"/>
        </w:rPr>
        <w:t xml:space="preserve"> </w:t>
      </w:r>
      <w:proofErr w:type="spellStart"/>
      <w:r>
        <w:rPr>
          <w:rFonts w:hint="eastAsia"/>
          <w:b/>
          <w:sz w:val="21"/>
          <w:highlight w:val="yellow"/>
          <w:lang w:eastAsia="ja-JP"/>
        </w:rPr>
        <w:t>Qiao</w:t>
      </w:r>
      <w:proofErr w:type="spellEnd"/>
      <w:r>
        <w:rPr>
          <w:rFonts w:hint="eastAsia"/>
          <w:b/>
          <w:sz w:val="21"/>
          <w:highlight w:val="yellow"/>
          <w:lang w:eastAsia="ja-JP"/>
        </w:rPr>
        <w:t>, Seconded by Simone Merlin</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5F6DF6" w:rsidRDefault="005F6DF6" w:rsidP="005F6DF6">
      <w:pPr>
        <w:numPr>
          <w:ilvl w:val="2"/>
          <w:numId w:val="2"/>
        </w:numPr>
        <w:rPr>
          <w:b/>
          <w:sz w:val="21"/>
          <w:highlight w:val="yellow"/>
        </w:rPr>
      </w:pPr>
      <w:r>
        <w:rPr>
          <w:rFonts w:hint="eastAsia"/>
          <w:b/>
          <w:sz w:val="21"/>
          <w:highlight w:val="yellow"/>
          <w:lang w:eastAsia="ja-JP"/>
        </w:rPr>
        <w:t>MAC Motion #73: Move to insert the 802.11ax SFD</w:t>
      </w:r>
    </w:p>
    <w:p w:rsidR="005F6DF6" w:rsidRPr="005F6DF6" w:rsidRDefault="005F6DF6"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b/>
          <w:bCs/>
          <w:sz w:val="21"/>
          <w:highlight w:val="yellow"/>
        </w:rPr>
        <w:t>“</w:t>
      </w:r>
      <w:r w:rsidRPr="005F6DF6">
        <w:rPr>
          <w:rFonts w:ascii="Times New Roman" w:hAnsi="Times New Roman" w:cs="Times New Roman"/>
          <w:b/>
          <w:bCs/>
          <w:sz w:val="21"/>
          <w:highlight w:val="yellow"/>
        </w:rPr>
        <w:t xml:space="preserve">The </w:t>
      </w:r>
      <w:r>
        <w:rPr>
          <w:rFonts w:ascii="Times New Roman" w:hAnsi="Times New Roman" w:cs="Times New Roman" w:hint="eastAsia"/>
          <w:b/>
          <w:bCs/>
          <w:sz w:val="21"/>
          <w:highlight w:val="yellow"/>
        </w:rPr>
        <w:t>RA field of a Multi-STA BA for a single STA should be set to the MAC address of that STA.</w:t>
      </w:r>
      <w:r>
        <w:rPr>
          <w:rFonts w:ascii="Times New Roman" w:hAnsi="Times New Roman" w:cs="Times New Roman"/>
          <w:b/>
          <w:bCs/>
          <w:sz w:val="21"/>
          <w:highlight w:val="yellow"/>
        </w:rPr>
        <w:t>”</w:t>
      </w:r>
    </w:p>
    <w:p w:rsidR="005F6DF6" w:rsidRDefault="005F6DF6" w:rsidP="005F6DF6">
      <w:pPr>
        <w:ind w:left="1418"/>
        <w:rPr>
          <w:b/>
          <w:sz w:val="21"/>
          <w:highlight w:val="yellow"/>
        </w:rPr>
      </w:pPr>
    </w:p>
    <w:p w:rsidR="005F6DF6" w:rsidRDefault="005F6DF6" w:rsidP="005F6DF6">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Xiaofei</w:t>
      </w:r>
      <w:proofErr w:type="spellEnd"/>
      <w:r>
        <w:rPr>
          <w:rFonts w:hint="eastAsia"/>
          <w:b/>
          <w:sz w:val="21"/>
          <w:highlight w:val="yellow"/>
          <w:lang w:eastAsia="ja-JP"/>
        </w:rPr>
        <w:t xml:space="preserve"> Wang, Seconded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w:t>
      </w:r>
    </w:p>
    <w:p w:rsidR="005F6DF6" w:rsidRDefault="005F6DF6" w:rsidP="005F6DF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5F6DF6" w:rsidRPr="005E5DAA" w:rsidRDefault="005F6DF6" w:rsidP="005F6DF6">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5F6DF6" w:rsidRDefault="005F6DF6" w:rsidP="005F6DF6">
      <w:pPr>
        <w:pBdr>
          <w:bottom w:val="double" w:sz="6" w:space="1" w:color="auto"/>
        </w:pBdr>
        <w:ind w:left="720"/>
        <w:rPr>
          <w:b/>
          <w:sz w:val="21"/>
          <w:highlight w:val="yellow"/>
          <w:lang w:eastAsia="ja-JP"/>
        </w:rPr>
      </w:pPr>
    </w:p>
    <w:p w:rsidR="005F6DF6" w:rsidRDefault="005F6DF6" w:rsidP="005F6DF6">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 xml:space="preserve">MAC Motion #74: Do </w:t>
      </w:r>
      <w:r>
        <w:rPr>
          <w:b/>
          <w:sz w:val="21"/>
          <w:highlight w:val="yellow"/>
          <w:lang w:eastAsia="ja-JP"/>
        </w:rPr>
        <w:t>you</w:t>
      </w:r>
      <w:r>
        <w:rPr>
          <w:rFonts w:hint="eastAsia"/>
          <w:b/>
          <w:sz w:val="21"/>
          <w:highlight w:val="yellow"/>
          <w:lang w:eastAsia="ja-JP"/>
        </w:rPr>
        <w:t xml:space="preserve"> support to add to SFD</w:t>
      </w:r>
    </w:p>
    <w:p w:rsidR="007A0F1D" w:rsidRDefault="007A0F1D"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9.3.1.23 Trigger frame</w:t>
      </w:r>
    </w:p>
    <w:p w:rsid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Use 8 bits to signal the RU allocation for each STA in per user info field of Trigger frame</w:t>
      </w:r>
      <w:r>
        <w:rPr>
          <w:rFonts w:ascii="Times New Roman" w:hAnsi="Times New Roman" w:cs="Times New Roman" w:hint="eastAsia"/>
          <w:b/>
          <w:bCs/>
          <w:sz w:val="21"/>
          <w:highlight w:val="yellow"/>
        </w:rPr>
        <w:t>.</w:t>
      </w:r>
    </w:p>
    <w:p w:rsidR="007A0F1D" w:rsidRPr="007A0F1D" w:rsidRDefault="007A0F1D" w:rsidP="00FE0D93">
      <w:pPr>
        <w:pStyle w:val="ae"/>
        <w:numPr>
          <w:ilvl w:val="1"/>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The first bit indicates the allocated RU is located in the primary or non-primary 80MHz.</w:t>
      </w:r>
    </w:p>
    <w:p w:rsidR="007A0F1D" w:rsidRPr="007A0F1D" w:rsidRDefault="007A0F1D" w:rsidP="00FE0D93">
      <w:pPr>
        <w:pStyle w:val="ae"/>
        <w:numPr>
          <w:ilvl w:val="1"/>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 xml:space="preserve">The mapping of the subsequent 7 bits indices to the RU allocation is defined in the </w:t>
      </w:r>
      <w:proofErr w:type="gramStart"/>
      <w:r w:rsidRPr="007A0F1D">
        <w:rPr>
          <w:rFonts w:ascii="Times New Roman" w:hAnsi="Times New Roman" w:cs="Times New Roman"/>
          <w:b/>
          <w:bCs/>
          <w:sz w:val="21"/>
          <w:highlight w:val="yellow"/>
        </w:rPr>
        <w:t>table  below</w:t>
      </w:r>
      <w:proofErr w:type="gramEnd"/>
      <w:r w:rsidRPr="007A0F1D">
        <w:rPr>
          <w:rFonts w:ascii="Times New Roman" w:hAnsi="Times New Roman" w:cs="Times New Roman"/>
          <w:b/>
          <w:bCs/>
          <w:sz w:val="21"/>
          <w:highlight w:val="yellow"/>
        </w:rPr>
        <w:t>.</w:t>
      </w:r>
    </w:p>
    <w:p w:rsidR="007A0F1D" w:rsidRDefault="007A0F1D" w:rsidP="007A0F1D">
      <w:pPr>
        <w:ind w:left="1418"/>
        <w:rPr>
          <w:b/>
          <w:sz w:val="21"/>
          <w:highlight w:val="yellow"/>
          <w:lang w:eastAsia="ja-JP"/>
        </w:rPr>
      </w:pPr>
    </w:p>
    <w:p w:rsidR="007A0F1D" w:rsidRDefault="007A0F1D" w:rsidP="007A0F1D">
      <w:pPr>
        <w:ind w:left="1418"/>
        <w:rPr>
          <w:b/>
          <w:sz w:val="21"/>
          <w:highlight w:val="yellow"/>
          <w:lang w:eastAsia="ja-JP"/>
        </w:rPr>
      </w:pPr>
      <w:r w:rsidRPr="00BF1BCE">
        <w:rPr>
          <w:b/>
          <w:noProof/>
          <w:sz w:val="21"/>
          <w:lang w:eastAsia="ja-JP"/>
        </w:rPr>
        <w:drawing>
          <wp:inline distT="0" distB="0" distL="0" distR="0" wp14:anchorId="47C3CD66" wp14:editId="3DAB924E">
            <wp:extent cx="4698480" cy="1865746"/>
            <wp:effectExtent l="0" t="0" r="698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03484" cy="1867733"/>
                    </a:xfrm>
                    <a:prstGeom prst="rect">
                      <a:avLst/>
                    </a:prstGeom>
                    <a:noFill/>
                    <a:ln>
                      <a:noFill/>
                    </a:ln>
                  </pic:spPr>
                </pic:pic>
              </a:graphicData>
            </a:graphic>
          </wp:inline>
        </w:drawing>
      </w:r>
    </w:p>
    <w:p w:rsidR="007A0F1D" w:rsidRDefault="007A0F1D" w:rsidP="007A0F1D">
      <w:pPr>
        <w:ind w:left="1418"/>
        <w:rPr>
          <w:b/>
          <w:sz w:val="21"/>
          <w:highlight w:val="yellow"/>
          <w:lang w:eastAsia="ja-JP"/>
        </w:rPr>
      </w:pPr>
    </w:p>
    <w:p w:rsidR="007A0F1D" w:rsidRDefault="007A0F1D" w:rsidP="007A0F1D">
      <w:pPr>
        <w:numPr>
          <w:ilvl w:val="3"/>
          <w:numId w:val="2"/>
        </w:numPr>
        <w:rPr>
          <w:b/>
          <w:sz w:val="21"/>
          <w:highlight w:val="yellow"/>
        </w:rPr>
      </w:pPr>
      <w:r>
        <w:rPr>
          <w:rFonts w:hint="eastAsia"/>
          <w:b/>
          <w:sz w:val="21"/>
          <w:highlight w:val="yellow"/>
          <w:lang w:eastAsia="ja-JP"/>
        </w:rPr>
        <w:t xml:space="preserve">Moved by </w:t>
      </w:r>
      <w:proofErr w:type="spellStart"/>
      <w:r>
        <w:rPr>
          <w:rFonts w:hint="eastAsia"/>
          <w:b/>
          <w:sz w:val="21"/>
          <w:highlight w:val="yellow"/>
          <w:lang w:eastAsia="ja-JP"/>
        </w:rPr>
        <w:t>Yunbo</w:t>
      </w:r>
      <w:proofErr w:type="spellEnd"/>
      <w:r>
        <w:rPr>
          <w:rFonts w:hint="eastAsia"/>
          <w:b/>
          <w:sz w:val="21"/>
          <w:highlight w:val="yellow"/>
          <w:lang w:eastAsia="ja-JP"/>
        </w:rPr>
        <w:t xml:space="preserve"> Li,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#75: Move to add to the SFD</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the draft specification shall specify that when a Trigger needs to be padded to allow sufficient UL PPDU transmission preparation time, the padding shall be at the MAC layer and the padding shall not include an FCS</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Moved by Matt Fischer,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#76: Move to add to the SFD</w:t>
      </w:r>
    </w:p>
    <w:p w:rsidR="007A0F1D" w:rsidRPr="007A0F1D" w:rsidRDefault="009A733A"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The draft specification shall specify that M-BA/BA/ACK may be aggregated with a trigger frame in an A-MPDU without accompanying Data</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 xml:space="preserve"> Moved by Matt Fischer,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#77: Move to add to SFD</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 xml:space="preserve">The ACK Policy of the </w:t>
      </w:r>
      <w:proofErr w:type="spellStart"/>
      <w:r w:rsidRPr="007A0F1D">
        <w:rPr>
          <w:rFonts w:ascii="Times New Roman" w:hAnsi="Times New Roman" w:cs="Times New Roman"/>
          <w:b/>
          <w:bCs/>
          <w:sz w:val="21"/>
          <w:highlight w:val="yellow"/>
        </w:rPr>
        <w:t>QoS</w:t>
      </w:r>
      <w:proofErr w:type="spellEnd"/>
      <w:r w:rsidRPr="007A0F1D">
        <w:rPr>
          <w:rFonts w:ascii="Times New Roman" w:hAnsi="Times New Roman" w:cs="Times New Roman"/>
          <w:b/>
          <w:bCs/>
          <w:sz w:val="21"/>
          <w:highlight w:val="yellow"/>
        </w:rPr>
        <w:t xml:space="preserve"> data frame(s) sent in an HE trigger-based PPDU shall be set to 00 (Normal </w:t>
      </w:r>
      <w:proofErr w:type="spellStart"/>
      <w:r w:rsidRPr="007A0F1D">
        <w:rPr>
          <w:rFonts w:ascii="Times New Roman" w:hAnsi="Times New Roman" w:cs="Times New Roman"/>
          <w:b/>
          <w:bCs/>
          <w:sz w:val="21"/>
          <w:highlight w:val="yellow"/>
        </w:rPr>
        <w:t>Ack</w:t>
      </w:r>
      <w:proofErr w:type="spellEnd"/>
      <w:r w:rsidRPr="007A0F1D">
        <w:rPr>
          <w:rFonts w:ascii="Times New Roman" w:hAnsi="Times New Roman" w:cs="Times New Roman"/>
          <w:b/>
          <w:bCs/>
          <w:sz w:val="21"/>
          <w:highlight w:val="yellow"/>
        </w:rPr>
        <w:t xml:space="preserve"> or Implicit BAR) when the </w:t>
      </w:r>
      <w:proofErr w:type="spellStart"/>
      <w:r w:rsidRPr="007A0F1D">
        <w:rPr>
          <w:rFonts w:ascii="Times New Roman" w:hAnsi="Times New Roman" w:cs="Times New Roman"/>
          <w:b/>
          <w:bCs/>
          <w:sz w:val="21"/>
          <w:highlight w:val="yellow"/>
        </w:rPr>
        <w:t>QoS</w:t>
      </w:r>
      <w:proofErr w:type="spellEnd"/>
      <w:r w:rsidRPr="007A0F1D">
        <w:rPr>
          <w:rFonts w:ascii="Times New Roman" w:hAnsi="Times New Roman" w:cs="Times New Roman"/>
          <w:b/>
          <w:bCs/>
          <w:sz w:val="21"/>
          <w:highlight w:val="yellow"/>
        </w:rPr>
        <w:t xml:space="preserve"> data frame requires to be acknowledged (i.e., the </w:t>
      </w:r>
      <w:proofErr w:type="spellStart"/>
      <w:r w:rsidRPr="007A0F1D">
        <w:rPr>
          <w:rFonts w:ascii="Times New Roman" w:hAnsi="Times New Roman" w:cs="Times New Roman"/>
          <w:b/>
          <w:bCs/>
          <w:sz w:val="21"/>
          <w:highlight w:val="yellow"/>
        </w:rPr>
        <w:t>Ack</w:t>
      </w:r>
      <w:proofErr w:type="spellEnd"/>
      <w:r w:rsidRPr="007A0F1D">
        <w:rPr>
          <w:rFonts w:ascii="Times New Roman" w:hAnsi="Times New Roman" w:cs="Times New Roman"/>
          <w:b/>
          <w:bCs/>
          <w:sz w:val="21"/>
          <w:highlight w:val="yellow"/>
        </w:rPr>
        <w:t xml:space="preserve"> Policy cannot be set to 11 (Block </w:t>
      </w:r>
      <w:proofErr w:type="spellStart"/>
      <w:r w:rsidRPr="007A0F1D">
        <w:rPr>
          <w:rFonts w:ascii="Times New Roman" w:hAnsi="Times New Roman" w:cs="Times New Roman"/>
          <w:b/>
          <w:bCs/>
          <w:sz w:val="21"/>
          <w:highlight w:val="yellow"/>
        </w:rPr>
        <w:t>Ack</w:t>
      </w:r>
      <w:proofErr w:type="spellEnd"/>
      <w:r w:rsidRPr="007A0F1D">
        <w:rPr>
          <w:rFonts w:ascii="Times New Roman" w:hAnsi="Times New Roman" w:cs="Times New Roman"/>
          <w:b/>
          <w:bCs/>
          <w:sz w:val="21"/>
          <w:highlight w:val="yellow"/>
        </w:rPr>
        <w:t>)).</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Jeongki</w:t>
      </w:r>
      <w:proofErr w:type="spellEnd"/>
      <w:r>
        <w:rPr>
          <w:rFonts w:hint="eastAsia"/>
          <w:b/>
          <w:sz w:val="21"/>
          <w:highlight w:val="yellow"/>
          <w:lang w:eastAsia="ja-JP"/>
        </w:rPr>
        <w:t xml:space="preserve"> Kim, Seconded by Simone Merlin</w:t>
      </w:r>
    </w:p>
    <w:p w:rsidR="007A0F1D" w:rsidRDefault="007A0F1D" w:rsidP="007A0F1D">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7A0F1D" w:rsidRDefault="007A0F1D" w:rsidP="007A0F1D">
      <w:pPr>
        <w:numPr>
          <w:ilvl w:val="2"/>
          <w:numId w:val="2"/>
        </w:numPr>
        <w:rPr>
          <w:b/>
          <w:sz w:val="21"/>
          <w:highlight w:val="yellow"/>
        </w:rPr>
      </w:pPr>
      <w:r>
        <w:rPr>
          <w:rFonts w:hint="eastAsia"/>
          <w:b/>
          <w:sz w:val="21"/>
          <w:highlight w:val="yellow"/>
          <w:lang w:eastAsia="ja-JP"/>
        </w:rPr>
        <w:t>MAC Motion #78: Move to add to the SFD</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proofErr w:type="spellStart"/>
      <w:r w:rsidRPr="007A0F1D">
        <w:rPr>
          <w:rFonts w:ascii="Times New Roman" w:hAnsi="Times New Roman" w:cs="Times New Roman"/>
          <w:b/>
          <w:bCs/>
          <w:sz w:val="21"/>
          <w:highlight w:val="yellow"/>
        </w:rPr>
        <w:t>An</w:t>
      </w:r>
      <w:proofErr w:type="spellEnd"/>
      <w:r w:rsidRPr="007A0F1D">
        <w:rPr>
          <w:rFonts w:ascii="Times New Roman" w:hAnsi="Times New Roman" w:cs="Times New Roman"/>
          <w:b/>
          <w:bCs/>
          <w:sz w:val="21"/>
          <w:highlight w:val="yellow"/>
        </w:rPr>
        <w:t xml:space="preserve"> HE STA specifies the following parameters related to fragmentation:</w:t>
      </w:r>
    </w:p>
    <w:p w:rsid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Minimum Fragment Size: The minimum payload size for the first fragment of an MSDU supported by the STA</w:t>
      </w:r>
    </w:p>
    <w:p w:rsidR="007A0F1D" w:rsidRPr="007A0F1D" w:rsidRDefault="007A0F1D" w:rsidP="00FE0D93">
      <w:pPr>
        <w:pStyle w:val="ae"/>
        <w:numPr>
          <w:ilvl w:val="1"/>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Possible values: 128, 256, 512, Unspecified</w:t>
      </w:r>
      <w:r w:rsidR="00FA28B2">
        <w:rPr>
          <w:rFonts w:ascii="Times New Roman" w:hAnsi="Times New Roman" w:cs="Times New Roman" w:hint="eastAsia"/>
          <w:b/>
          <w:bCs/>
          <w:sz w:val="21"/>
          <w:highlight w:val="yellow"/>
        </w:rPr>
        <w:t>/No Limit</w:t>
      </w:r>
    </w:p>
    <w:p w:rsidR="007A0F1D" w:rsidRPr="007A0F1D" w:rsidRDefault="007A0F1D" w:rsidP="00FE0D93">
      <w:pPr>
        <w:pStyle w:val="ae"/>
        <w:numPr>
          <w:ilvl w:val="0"/>
          <w:numId w:val="22"/>
        </w:numPr>
        <w:ind w:leftChars="0"/>
        <w:rPr>
          <w:rFonts w:ascii="Times New Roman" w:hAnsi="Times New Roman" w:cs="Times New Roman"/>
          <w:b/>
          <w:bCs/>
          <w:sz w:val="21"/>
          <w:highlight w:val="yellow"/>
        </w:rPr>
      </w:pPr>
      <w:r w:rsidRPr="007A0F1D">
        <w:rPr>
          <w:rFonts w:ascii="Times New Roman" w:hAnsi="Times New Roman" w:cs="Times New Roman"/>
          <w:b/>
          <w:bCs/>
          <w:sz w:val="21"/>
          <w:highlight w:val="yellow"/>
        </w:rPr>
        <w:t>Maximum Number of F-MSDUs: The maximum number of fragmented MSDUs/MMPDUs that can be concurrently received by the STA</w:t>
      </w:r>
    </w:p>
    <w:p w:rsidR="00FA28B2" w:rsidRPr="00FA28B2" w:rsidRDefault="00FA28B2" w:rsidP="00FE0D93">
      <w:pPr>
        <w:pStyle w:val="ae"/>
        <w:numPr>
          <w:ilvl w:val="1"/>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Possible values: 1, 2, 4,  8, 16, 32, Unspecified/No Limit</w:t>
      </w:r>
    </w:p>
    <w:p w:rsidR="007A0F1D" w:rsidRPr="007A0F1D" w:rsidRDefault="00FA28B2" w:rsidP="00FE0D93">
      <w:pPr>
        <w:pStyle w:val="ae"/>
        <w:numPr>
          <w:ilvl w:val="1"/>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Note: Whether the counter is per &lt;RA, TA&gt; or per &lt;RA, TA, TID&gt; is currently TBD</w:t>
      </w:r>
      <w:r w:rsidR="007A0F1D" w:rsidRPr="007A0F1D">
        <w:rPr>
          <w:rFonts w:ascii="Times New Roman" w:hAnsi="Times New Roman" w:cs="Times New Roman"/>
          <w:b/>
          <w:bCs/>
          <w:sz w:val="21"/>
          <w:highlight w:val="yellow"/>
        </w:rPr>
        <w:t>.</w:t>
      </w:r>
    </w:p>
    <w:p w:rsidR="007A0F1D" w:rsidRDefault="007A0F1D" w:rsidP="007A0F1D">
      <w:pPr>
        <w:ind w:left="1418"/>
        <w:rPr>
          <w:b/>
          <w:sz w:val="21"/>
          <w:highlight w:val="yellow"/>
        </w:rPr>
      </w:pPr>
    </w:p>
    <w:p w:rsidR="007A0F1D" w:rsidRDefault="007A0F1D" w:rsidP="007A0F1D">
      <w:pPr>
        <w:numPr>
          <w:ilvl w:val="3"/>
          <w:numId w:val="2"/>
        </w:numPr>
        <w:rPr>
          <w:b/>
          <w:sz w:val="21"/>
          <w:highlight w:val="yellow"/>
        </w:rPr>
      </w:pPr>
      <w:r>
        <w:rPr>
          <w:rFonts w:hint="eastAsia"/>
          <w:b/>
          <w:sz w:val="21"/>
          <w:highlight w:val="yellow"/>
          <w:lang w:eastAsia="ja-JP"/>
        </w:rPr>
        <w:t xml:space="preserve"> Moved by </w:t>
      </w:r>
      <w:r w:rsidR="00FA28B2">
        <w:rPr>
          <w:rFonts w:hint="eastAsia"/>
          <w:b/>
          <w:sz w:val="21"/>
          <w:highlight w:val="yellow"/>
          <w:lang w:eastAsia="ja-JP"/>
        </w:rPr>
        <w:t xml:space="preserve">Alfred </w:t>
      </w:r>
      <w:proofErr w:type="spellStart"/>
      <w:r w:rsidR="00FA28B2">
        <w:rPr>
          <w:rFonts w:hint="eastAsia"/>
          <w:b/>
          <w:sz w:val="21"/>
          <w:highlight w:val="yellow"/>
          <w:lang w:eastAsia="ja-JP"/>
        </w:rPr>
        <w:t>Asterjadhi</w:t>
      </w:r>
      <w:proofErr w:type="spellEnd"/>
      <w:r>
        <w:rPr>
          <w:rFonts w:hint="eastAsia"/>
          <w:b/>
          <w:sz w:val="21"/>
          <w:highlight w:val="yellow"/>
          <w:lang w:eastAsia="ja-JP"/>
        </w:rPr>
        <w:t>, Seconded by Simone Merlin</w:t>
      </w:r>
    </w:p>
    <w:p w:rsidR="007A0F1D" w:rsidRDefault="00811324" w:rsidP="007A0F1D">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7A0F1D" w:rsidRPr="005E5DAA" w:rsidRDefault="007A0F1D" w:rsidP="007A0F1D">
      <w:pPr>
        <w:numPr>
          <w:ilvl w:val="3"/>
          <w:numId w:val="2"/>
        </w:numPr>
        <w:rPr>
          <w:b/>
          <w:sz w:val="21"/>
          <w:highlight w:val="green"/>
        </w:rPr>
      </w:pP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7A0F1D" w:rsidRDefault="007A0F1D" w:rsidP="007A0F1D">
      <w:pPr>
        <w:pBdr>
          <w:bottom w:val="double" w:sz="6" w:space="1" w:color="auto"/>
        </w:pBdr>
        <w:ind w:left="720"/>
        <w:rPr>
          <w:b/>
          <w:sz w:val="21"/>
          <w:highlight w:val="yellow"/>
          <w:lang w:eastAsia="ja-JP"/>
        </w:rPr>
      </w:pPr>
    </w:p>
    <w:p w:rsidR="007A0F1D" w:rsidRDefault="007A0F1D" w:rsidP="007A0F1D">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MAC Motion #79: Move to add the following text to 11ax SFD:</w:t>
      </w:r>
    </w:p>
    <w:p w:rsidR="00FA28B2" w:rsidRPr="007A0F1D" w:rsidRDefault="00FA28B2" w:rsidP="00FE0D93">
      <w:pPr>
        <w:pStyle w:val="ae"/>
        <w:numPr>
          <w:ilvl w:val="0"/>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A value of 15 in the TID subfield in the Per STA Info field of the M-BA frame indicate the successful acknowledgement of a management frame that requires an immediate response and is carried in the soliciting A-MPD</w:t>
      </w:r>
      <w:r>
        <w:rPr>
          <w:rFonts w:ascii="Times New Roman" w:hAnsi="Times New Roman" w:cs="Times New Roman" w:hint="eastAsia"/>
          <w:b/>
          <w:bCs/>
          <w:sz w:val="21"/>
          <w:highlight w:val="yellow"/>
        </w:rPr>
        <w:t>U</w:t>
      </w:r>
    </w:p>
    <w:p w:rsid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Liwen</w:t>
      </w:r>
      <w:proofErr w:type="spellEnd"/>
      <w:r>
        <w:rPr>
          <w:rFonts w:hint="eastAsia"/>
          <w:b/>
          <w:sz w:val="21"/>
          <w:highlight w:val="yellow"/>
          <w:lang w:eastAsia="ja-JP"/>
        </w:rPr>
        <w:t xml:space="preserve"> Chu, Seconded by Simone Merlin</w:t>
      </w:r>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MAC Motion #80: Move to add to the SFD the following sounding sequence:</w:t>
      </w:r>
    </w:p>
    <w:p w:rsidR="00FA28B2" w:rsidRDefault="00FA28B2" w:rsidP="00FA28B2">
      <w:pPr>
        <w:rPr>
          <w:b/>
          <w:sz w:val="21"/>
          <w:highlight w:val="yellow"/>
          <w:lang w:eastAsia="ja-JP"/>
        </w:rPr>
      </w:pPr>
    </w:p>
    <w:p w:rsidR="00FA28B2" w:rsidRDefault="00FA28B2" w:rsidP="00FA28B2">
      <w:pPr>
        <w:jc w:val="center"/>
        <w:rPr>
          <w:b/>
          <w:sz w:val="21"/>
          <w:highlight w:val="yellow"/>
          <w:lang w:eastAsia="ja-JP"/>
        </w:rPr>
      </w:pPr>
      <w:r>
        <w:rPr>
          <w:b/>
          <w:noProof/>
          <w:sz w:val="21"/>
          <w:lang w:eastAsia="ja-JP"/>
        </w:rPr>
        <w:drawing>
          <wp:inline distT="0" distB="0" distL="0" distR="0" wp14:anchorId="1E060628">
            <wp:extent cx="2294712" cy="66861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2831" cy="670978"/>
                    </a:xfrm>
                    <a:prstGeom prst="rect">
                      <a:avLst/>
                    </a:prstGeom>
                    <a:noFill/>
                    <a:ln>
                      <a:noFill/>
                    </a:ln>
                  </pic:spPr>
                </pic:pic>
              </a:graphicData>
            </a:graphic>
          </wp:inline>
        </w:drawing>
      </w:r>
    </w:p>
    <w:p w:rsidR="00FA28B2" w:rsidRDefault="00FA28B2" w:rsidP="00FA28B2">
      <w:pPr>
        <w:rPr>
          <w:b/>
          <w:sz w:val="21"/>
          <w:highlight w:val="yellow"/>
        </w:rPr>
      </w:pPr>
    </w:p>
    <w:p w:rsidR="00FA28B2" w:rsidRPr="007A0F1D" w:rsidRDefault="00FA28B2"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HE NDPA is addressed to 1 STA</w:t>
      </w:r>
    </w:p>
    <w:p w:rsid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by Simone Merlin, Seconded 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MAC Motion #81: Move to replace the sounding sequence figure in SFD section 4.6 with following one</w:t>
      </w:r>
    </w:p>
    <w:p w:rsidR="00FA28B2" w:rsidRDefault="00FA28B2" w:rsidP="00FA28B2">
      <w:pPr>
        <w:rPr>
          <w:b/>
          <w:sz w:val="21"/>
          <w:highlight w:val="yellow"/>
          <w:lang w:eastAsia="ja-JP"/>
        </w:rPr>
      </w:pPr>
    </w:p>
    <w:p w:rsidR="00FA28B2" w:rsidRDefault="00FA28B2" w:rsidP="009A733A">
      <w:pPr>
        <w:jc w:val="center"/>
        <w:rPr>
          <w:b/>
          <w:sz w:val="21"/>
          <w:highlight w:val="yellow"/>
          <w:lang w:eastAsia="ja-JP"/>
        </w:rPr>
      </w:pPr>
      <w:r>
        <w:rPr>
          <w:b/>
          <w:noProof/>
          <w:sz w:val="21"/>
          <w:lang w:eastAsia="ja-JP"/>
        </w:rPr>
        <w:drawing>
          <wp:inline distT="0" distB="0" distL="0" distR="0" wp14:anchorId="18CCE267" wp14:editId="07163BD9">
            <wp:extent cx="4073470" cy="1049574"/>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92254" cy="1054414"/>
                    </a:xfrm>
                    <a:prstGeom prst="rect">
                      <a:avLst/>
                    </a:prstGeom>
                    <a:noFill/>
                    <a:ln>
                      <a:noFill/>
                    </a:ln>
                  </pic:spPr>
                </pic:pic>
              </a:graphicData>
            </a:graphic>
          </wp:inline>
        </w:drawing>
      </w:r>
    </w:p>
    <w:p w:rsidR="00FA28B2" w:rsidRPr="007A0F1D" w:rsidRDefault="00FA28B2"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HE NDPA is addressed to multiple STA</w:t>
      </w:r>
    </w:p>
    <w:p w:rsid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by Simone Merlin, Seconded by George Cherian</w:t>
      </w:r>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FA28B2" w:rsidRDefault="00FA28B2" w:rsidP="00FA28B2">
      <w:pPr>
        <w:numPr>
          <w:ilvl w:val="2"/>
          <w:numId w:val="2"/>
        </w:numPr>
        <w:rPr>
          <w:b/>
          <w:sz w:val="21"/>
          <w:highlight w:val="yellow"/>
        </w:rPr>
      </w:pPr>
      <w:r>
        <w:rPr>
          <w:rFonts w:hint="eastAsia"/>
          <w:b/>
          <w:sz w:val="21"/>
          <w:highlight w:val="yellow"/>
          <w:lang w:eastAsia="ja-JP"/>
        </w:rPr>
        <w:t xml:space="preserve">MAC Motion #82: Move to add to the TG Specification Framework document </w:t>
      </w:r>
    </w:p>
    <w:p w:rsidR="00FA28B2" w:rsidRDefault="00FA28B2"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Spec shall define a mechanism to protect TWT SP.</w:t>
      </w:r>
    </w:p>
    <w:p w:rsidR="00FA28B2" w:rsidRPr="00FA28B2" w:rsidRDefault="00FA28B2" w:rsidP="00FE0D93">
      <w:pPr>
        <w:pStyle w:val="ae"/>
        <w:numPr>
          <w:ilvl w:val="0"/>
          <w:numId w:val="22"/>
        </w:numPr>
        <w:ind w:leftChars="0"/>
        <w:rPr>
          <w:rFonts w:ascii="Times New Roman" w:hAnsi="Times New Roman" w:cs="Times New Roman"/>
          <w:b/>
          <w:bCs/>
          <w:sz w:val="21"/>
          <w:highlight w:val="yellow"/>
        </w:rPr>
      </w:pPr>
      <w:r w:rsidRPr="00FA28B2">
        <w:rPr>
          <w:rFonts w:ascii="Times New Roman" w:hAnsi="Times New Roman" w:cs="Times New Roman"/>
          <w:b/>
          <w:bCs/>
          <w:sz w:val="21"/>
          <w:highlight w:val="yellow"/>
        </w:rPr>
        <w:t xml:space="preserve">A TWT requesting STA sets the TWT Protection subfield to 1 in TWT Request frame to request the AP to provide protection of the set of TWT SPs using a NAV protection mechanism defined in 802.11ax (e.g. (MU)RTS/CTS or CTS-to-self, </w:t>
      </w:r>
      <w:proofErr w:type="spellStart"/>
      <w:r w:rsidRPr="00FA28B2">
        <w:rPr>
          <w:rFonts w:ascii="Times New Roman" w:hAnsi="Times New Roman" w:cs="Times New Roman"/>
          <w:b/>
          <w:bCs/>
          <w:sz w:val="21"/>
          <w:highlight w:val="yellow"/>
        </w:rPr>
        <w:t>etc</w:t>
      </w:r>
      <w:proofErr w:type="spellEnd"/>
      <w:r w:rsidRPr="00FA28B2">
        <w:rPr>
          <w:rFonts w:ascii="Times New Roman" w:hAnsi="Times New Roman" w:cs="Times New Roman"/>
          <w:b/>
          <w:bCs/>
          <w:sz w:val="21"/>
          <w:highlight w:val="yellow"/>
        </w:rPr>
        <w:t>)</w:t>
      </w:r>
    </w:p>
    <w:p w:rsidR="00FA28B2" w:rsidRPr="00FA28B2" w:rsidRDefault="00FA28B2" w:rsidP="00FA28B2">
      <w:pPr>
        <w:ind w:left="1418"/>
        <w:rPr>
          <w:b/>
          <w:sz w:val="21"/>
          <w:highlight w:val="yellow"/>
        </w:rPr>
      </w:pPr>
    </w:p>
    <w:p w:rsidR="00FA28B2" w:rsidRDefault="00FA28B2" w:rsidP="00FA28B2">
      <w:pPr>
        <w:numPr>
          <w:ilvl w:val="3"/>
          <w:numId w:val="2"/>
        </w:numPr>
        <w:rPr>
          <w:b/>
          <w:sz w:val="21"/>
          <w:highlight w:val="yellow"/>
        </w:rPr>
      </w:pPr>
      <w:r>
        <w:rPr>
          <w:rFonts w:hint="eastAsia"/>
          <w:b/>
          <w:sz w:val="21"/>
          <w:highlight w:val="yellow"/>
          <w:lang w:eastAsia="ja-JP"/>
        </w:rPr>
        <w:t xml:space="preserve"> Moved </w:t>
      </w:r>
      <w:r w:rsidR="009A733A">
        <w:rPr>
          <w:rFonts w:hint="eastAsia"/>
          <w:b/>
          <w:sz w:val="21"/>
          <w:highlight w:val="yellow"/>
          <w:lang w:eastAsia="ja-JP"/>
        </w:rPr>
        <w:t xml:space="preserve">by </w:t>
      </w:r>
      <w:proofErr w:type="spellStart"/>
      <w:r w:rsidR="009A733A">
        <w:rPr>
          <w:rFonts w:hint="eastAsia"/>
          <w:b/>
          <w:sz w:val="21"/>
          <w:highlight w:val="yellow"/>
          <w:lang w:eastAsia="ja-JP"/>
        </w:rPr>
        <w:t>Jinsoo</w:t>
      </w:r>
      <w:proofErr w:type="spellEnd"/>
      <w:r w:rsidR="009A733A">
        <w:rPr>
          <w:rFonts w:hint="eastAsia"/>
          <w:b/>
          <w:sz w:val="21"/>
          <w:highlight w:val="yellow"/>
          <w:lang w:eastAsia="ja-JP"/>
        </w:rPr>
        <w:t xml:space="preserve"> </w:t>
      </w:r>
      <w:proofErr w:type="spellStart"/>
      <w:r w:rsidR="009A733A">
        <w:rPr>
          <w:rFonts w:hint="eastAsia"/>
          <w:b/>
          <w:sz w:val="21"/>
          <w:highlight w:val="yellow"/>
          <w:lang w:eastAsia="ja-JP"/>
        </w:rPr>
        <w:t>Ahn</w:t>
      </w:r>
      <w:proofErr w:type="spellEnd"/>
      <w:r>
        <w:rPr>
          <w:rFonts w:hint="eastAsia"/>
          <w:b/>
          <w:sz w:val="21"/>
          <w:highlight w:val="yellow"/>
          <w:lang w:eastAsia="ja-JP"/>
        </w:rPr>
        <w:t xml:space="preserve">, Seconded by </w:t>
      </w:r>
      <w:proofErr w:type="spellStart"/>
      <w:r w:rsidR="009A733A">
        <w:rPr>
          <w:rFonts w:hint="eastAsia"/>
          <w:b/>
          <w:sz w:val="21"/>
          <w:highlight w:val="yellow"/>
          <w:lang w:eastAsia="ja-JP"/>
        </w:rPr>
        <w:t>Woojin</w:t>
      </w:r>
      <w:proofErr w:type="spellEnd"/>
      <w:r w:rsidR="009A733A">
        <w:rPr>
          <w:rFonts w:hint="eastAsia"/>
          <w:b/>
          <w:sz w:val="21"/>
          <w:highlight w:val="yellow"/>
          <w:lang w:eastAsia="ja-JP"/>
        </w:rPr>
        <w:t xml:space="preserve"> </w:t>
      </w:r>
      <w:proofErr w:type="spellStart"/>
      <w:r w:rsidR="009A733A">
        <w:rPr>
          <w:rFonts w:hint="eastAsia"/>
          <w:b/>
          <w:sz w:val="21"/>
          <w:highlight w:val="yellow"/>
          <w:lang w:eastAsia="ja-JP"/>
        </w:rPr>
        <w:t>Ahn</w:t>
      </w:r>
      <w:proofErr w:type="spellEnd"/>
    </w:p>
    <w:p w:rsidR="00FA28B2" w:rsidRDefault="00FA28B2" w:rsidP="00FA28B2">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A28B2" w:rsidRPr="005E5DAA" w:rsidRDefault="00FA28B2" w:rsidP="00FA28B2">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A28B2" w:rsidRDefault="00FA28B2" w:rsidP="00FA28B2">
      <w:pPr>
        <w:pBdr>
          <w:bottom w:val="double" w:sz="6" w:space="1" w:color="auto"/>
        </w:pBdr>
        <w:ind w:left="720"/>
        <w:rPr>
          <w:b/>
          <w:sz w:val="21"/>
          <w:highlight w:val="yellow"/>
          <w:lang w:eastAsia="ja-JP"/>
        </w:rPr>
      </w:pPr>
    </w:p>
    <w:p w:rsidR="00FA28B2" w:rsidRDefault="00FA28B2" w:rsidP="00FA28B2">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MAC Motion #83: Move to add the </w:t>
      </w:r>
      <w:r>
        <w:rPr>
          <w:b/>
          <w:sz w:val="21"/>
          <w:highlight w:val="yellow"/>
          <w:lang w:eastAsia="ja-JP"/>
        </w:rPr>
        <w:t>following</w:t>
      </w:r>
      <w:r>
        <w:rPr>
          <w:rFonts w:hint="eastAsia"/>
          <w:b/>
          <w:sz w:val="21"/>
          <w:highlight w:val="yellow"/>
          <w:lang w:eastAsia="ja-JP"/>
        </w:rPr>
        <w:t xml:space="preserve"> AID assign rule to the IEEE 802.11ax SFD:</w:t>
      </w:r>
    </w:p>
    <w:p w:rsidR="009A733A" w:rsidRDefault="009A733A" w:rsidP="009A733A">
      <w:pPr>
        <w:ind w:left="1418"/>
        <w:rPr>
          <w:b/>
          <w:sz w:val="21"/>
          <w:highlight w:val="yellow"/>
          <w:lang w:eastAsia="ja-JP"/>
        </w:rPr>
      </w:pPr>
      <w:r w:rsidRPr="009A733A">
        <w:rPr>
          <w:b/>
          <w:sz w:val="21"/>
          <w:highlight w:val="yellow"/>
          <w:lang w:eastAsia="ja-JP"/>
        </w:rPr>
        <w:t xml:space="preserve">The AP may send a </w:t>
      </w:r>
      <w:r w:rsidRPr="009A733A">
        <w:rPr>
          <w:b/>
          <w:color w:val="FF0000"/>
          <w:sz w:val="21"/>
          <w:highlight w:val="yellow"/>
          <w:lang w:eastAsia="ja-JP"/>
        </w:rPr>
        <w:t>TBD</w:t>
      </w:r>
      <w:r w:rsidRPr="009A733A">
        <w:rPr>
          <w:b/>
          <w:sz w:val="21"/>
          <w:highlight w:val="yellow"/>
          <w:lang w:eastAsia="ja-JP"/>
        </w:rPr>
        <w:t xml:space="preserve"> IE that includes a field 'N‘. If </w:t>
      </w:r>
      <w:proofErr w:type="gramStart"/>
      <w:r w:rsidRPr="009A733A">
        <w:rPr>
          <w:b/>
          <w:sz w:val="21"/>
          <w:highlight w:val="yellow"/>
          <w:lang w:eastAsia="ja-JP"/>
        </w:rPr>
        <w:t>the  value</w:t>
      </w:r>
      <w:proofErr w:type="gramEnd"/>
      <w:r w:rsidRPr="009A733A">
        <w:rPr>
          <w:b/>
          <w:sz w:val="21"/>
          <w:highlight w:val="yellow"/>
          <w:lang w:eastAsia="ja-JP"/>
        </w:rPr>
        <w:t xml:space="preserve"> indicated by the field N is greater than 0, then the AP shall allocate AIDs according to the formula</w:t>
      </w:r>
    </w:p>
    <w:p w:rsidR="009A733A" w:rsidRDefault="009A733A" w:rsidP="009A733A">
      <w:pPr>
        <w:ind w:left="1418"/>
        <w:rPr>
          <w:b/>
          <w:sz w:val="21"/>
          <w:highlight w:val="yellow"/>
          <w:lang w:eastAsia="ja-JP"/>
        </w:rPr>
      </w:pPr>
    </w:p>
    <w:p w:rsidR="009A733A" w:rsidRDefault="009A733A" w:rsidP="009A733A">
      <w:pPr>
        <w:ind w:left="1418"/>
        <w:rPr>
          <w:b/>
          <w:sz w:val="21"/>
          <w:highlight w:val="yellow"/>
          <w:lang w:eastAsia="ja-JP"/>
        </w:rPr>
      </w:pPr>
      <w:r w:rsidRPr="009A733A">
        <w:rPr>
          <w:b/>
          <w:noProof/>
          <w:sz w:val="21"/>
          <w:highlight w:val="yellow"/>
          <w:lang w:eastAsia="ja-JP"/>
        </w:rPr>
        <w:drawing>
          <wp:inline distT="0" distB="0" distL="0" distR="0" wp14:anchorId="55B6A1C6" wp14:editId="5A6917E6">
            <wp:extent cx="4568592" cy="553628"/>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4597145" cy="557088"/>
                    </a:xfrm>
                    <a:prstGeom prst="rect">
                      <a:avLst/>
                    </a:prstGeom>
                    <a:noFill/>
                  </pic:spPr>
                </pic:pic>
              </a:graphicData>
            </a:graphic>
          </wp:inline>
        </w:drawing>
      </w:r>
    </w:p>
    <w:p w:rsidR="009A733A" w:rsidRDefault="009A733A" w:rsidP="009A733A">
      <w:pPr>
        <w:rPr>
          <w:b/>
          <w:sz w:val="21"/>
          <w:highlight w:val="yellow"/>
        </w:rPr>
      </w:pPr>
    </w:p>
    <w:p w:rsidR="009A733A" w:rsidRPr="009A733A" w:rsidRDefault="009A733A" w:rsidP="00FE0D93">
      <w:pPr>
        <w:pStyle w:val="ae"/>
        <w:numPr>
          <w:ilvl w:val="0"/>
          <w:numId w:val="22"/>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The TBD IE contains the number of partial BSS color bits used and the partial BSS color bits</w:t>
      </w:r>
    </w:p>
    <w:p w:rsidR="009A733A" w:rsidRPr="00FA28B2" w:rsidRDefault="009A733A" w:rsidP="009A733A">
      <w:pPr>
        <w:rPr>
          <w:b/>
          <w:sz w:val="21"/>
          <w:highlight w:val="yellow"/>
          <w:lang w:eastAsia="ja-JP"/>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Jianhan</w:t>
      </w:r>
      <w:proofErr w:type="spellEnd"/>
      <w:r>
        <w:rPr>
          <w:rFonts w:hint="eastAsia"/>
          <w:b/>
          <w:sz w:val="21"/>
          <w:highlight w:val="yellow"/>
          <w:lang w:eastAsia="ja-JP"/>
        </w:rPr>
        <w:t xml:space="preserve"> Liu, Seconded by Simone Merlin</w:t>
      </w:r>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425"/>
        <w:rPr>
          <w:b/>
          <w:sz w:val="21"/>
          <w:highlight w:val="yellow"/>
          <w:lang w:eastAsia="ja-JP"/>
        </w:rPr>
      </w:pPr>
    </w:p>
    <w:p w:rsidR="005E5DAA" w:rsidRDefault="005E5DAA" w:rsidP="005E5DAA">
      <w:pPr>
        <w:rPr>
          <w:b/>
          <w:sz w:val="21"/>
          <w:highlight w:val="yellow"/>
        </w:rPr>
      </w:pPr>
    </w:p>
    <w:p w:rsidR="005E5DAA" w:rsidRDefault="005E5DAA" w:rsidP="005E5DAA">
      <w:pPr>
        <w:numPr>
          <w:ilvl w:val="1"/>
          <w:numId w:val="2"/>
        </w:numPr>
        <w:rPr>
          <w:b/>
          <w:sz w:val="21"/>
          <w:highlight w:val="yellow"/>
        </w:rPr>
      </w:pPr>
      <w:r>
        <w:rPr>
          <w:rFonts w:hint="eastAsia"/>
          <w:b/>
          <w:sz w:val="21"/>
          <w:highlight w:val="yellow"/>
          <w:lang w:eastAsia="ja-JP"/>
        </w:rPr>
        <w:t>MU Motions</w:t>
      </w:r>
    </w:p>
    <w:p w:rsidR="009A733A" w:rsidRDefault="009A733A" w:rsidP="009A733A">
      <w:pPr>
        <w:numPr>
          <w:ilvl w:val="2"/>
          <w:numId w:val="2"/>
        </w:numPr>
        <w:rPr>
          <w:b/>
          <w:sz w:val="21"/>
          <w:highlight w:val="yellow"/>
        </w:rPr>
      </w:pPr>
      <w:r>
        <w:rPr>
          <w:rFonts w:hint="eastAsia"/>
          <w:b/>
          <w:sz w:val="21"/>
          <w:highlight w:val="yellow"/>
          <w:lang w:eastAsia="ja-JP"/>
        </w:rPr>
        <w:t xml:space="preserve">MU Motion #47: Move to add following text in SFD </w:t>
      </w:r>
    </w:p>
    <w:p w:rsidR="009A733A" w:rsidRPr="009A733A" w:rsidRDefault="009A733A" w:rsidP="00FE0D93">
      <w:pPr>
        <w:pStyle w:val="ae"/>
        <w:numPr>
          <w:ilvl w:val="0"/>
          <w:numId w:val="22"/>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 xml:space="preserve">A non-AP STA that is UL MU-MIMO </w:t>
      </w:r>
      <w:proofErr w:type="spellStart"/>
      <w:r w:rsidRPr="009A733A">
        <w:rPr>
          <w:rFonts w:ascii="Times New Roman" w:hAnsi="Times New Roman" w:cs="Times New Roman"/>
          <w:b/>
          <w:bCs/>
          <w:sz w:val="21"/>
          <w:highlight w:val="yellow"/>
        </w:rPr>
        <w:t>Tx</w:t>
      </w:r>
      <w:proofErr w:type="spellEnd"/>
      <w:r w:rsidRPr="009A733A">
        <w:rPr>
          <w:rFonts w:ascii="Times New Roman" w:hAnsi="Times New Roman" w:cs="Times New Roman"/>
          <w:b/>
          <w:bCs/>
          <w:sz w:val="21"/>
          <w:highlight w:val="yellow"/>
        </w:rPr>
        <w:t xml:space="preserve"> capable shall support DL MU-MIMO Rx</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Joonsuk</w:t>
      </w:r>
      <w:proofErr w:type="spellEnd"/>
      <w:r>
        <w:rPr>
          <w:rFonts w:hint="eastAsia"/>
          <w:b/>
          <w:sz w:val="21"/>
          <w:highlight w:val="yellow"/>
          <w:lang w:eastAsia="ja-JP"/>
        </w:rPr>
        <w:t xml:space="preserve"> Kim, Seconded by Reza </w:t>
      </w:r>
      <w:proofErr w:type="spellStart"/>
      <w:r>
        <w:rPr>
          <w:rFonts w:hint="eastAsia"/>
          <w:b/>
          <w:sz w:val="21"/>
          <w:highlight w:val="yellow"/>
          <w:lang w:eastAsia="ja-JP"/>
        </w:rPr>
        <w:t>Hedayat</w:t>
      </w:r>
      <w:proofErr w:type="spellEnd"/>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MU Motion #48: Move to add following text in SFD </w:t>
      </w:r>
    </w:p>
    <w:p w:rsidR="009A733A" w:rsidRPr="009A733A" w:rsidRDefault="009A733A" w:rsidP="00FE0D93">
      <w:pPr>
        <w:pStyle w:val="ae"/>
        <w:numPr>
          <w:ilvl w:val="0"/>
          <w:numId w:val="22"/>
        </w:numPr>
        <w:ind w:leftChars="0"/>
        <w:rPr>
          <w:rFonts w:ascii="Times New Roman" w:hAnsi="Times New Roman" w:cs="Times New Roman"/>
          <w:b/>
          <w:bCs/>
          <w:sz w:val="21"/>
          <w:highlight w:val="yellow"/>
        </w:rPr>
      </w:pPr>
      <w:r>
        <w:rPr>
          <w:rFonts w:ascii="Times New Roman" w:hAnsi="Times New Roman" w:cs="Times New Roman"/>
          <w:b/>
          <w:bCs/>
          <w:sz w:val="21"/>
          <w:highlight w:val="yellow"/>
        </w:rPr>
        <w:t xml:space="preserve">A non-AP STA that is UL </w:t>
      </w:r>
      <w:r>
        <w:rPr>
          <w:rFonts w:ascii="Times New Roman" w:hAnsi="Times New Roman" w:cs="Times New Roman" w:hint="eastAsia"/>
          <w:b/>
          <w:bCs/>
          <w:sz w:val="21"/>
          <w:highlight w:val="yellow"/>
        </w:rPr>
        <w:t>OFDMA</w:t>
      </w:r>
      <w:r w:rsidRPr="009A733A">
        <w:rPr>
          <w:rFonts w:ascii="Times New Roman" w:hAnsi="Times New Roman" w:cs="Times New Roman"/>
          <w:b/>
          <w:bCs/>
          <w:sz w:val="21"/>
          <w:highlight w:val="yellow"/>
        </w:rPr>
        <w:t xml:space="preserve"> </w:t>
      </w:r>
      <w:proofErr w:type="spellStart"/>
      <w:r w:rsidRPr="009A733A">
        <w:rPr>
          <w:rFonts w:ascii="Times New Roman" w:hAnsi="Times New Roman" w:cs="Times New Roman"/>
          <w:b/>
          <w:bCs/>
          <w:sz w:val="21"/>
          <w:highlight w:val="yellow"/>
        </w:rPr>
        <w:t>Tx</w:t>
      </w:r>
      <w:proofErr w:type="spellEnd"/>
      <w:r w:rsidRPr="009A733A">
        <w:rPr>
          <w:rFonts w:ascii="Times New Roman" w:hAnsi="Times New Roman" w:cs="Times New Roman"/>
          <w:b/>
          <w:bCs/>
          <w:sz w:val="21"/>
          <w:highlight w:val="yellow"/>
        </w:rPr>
        <w:t xml:space="preserve"> </w:t>
      </w:r>
      <w:r>
        <w:rPr>
          <w:rFonts w:ascii="Times New Roman" w:hAnsi="Times New Roman" w:cs="Times New Roman"/>
          <w:b/>
          <w:bCs/>
          <w:sz w:val="21"/>
          <w:highlight w:val="yellow"/>
        </w:rPr>
        <w:t xml:space="preserve">capable shall support DL </w:t>
      </w:r>
      <w:r>
        <w:rPr>
          <w:rFonts w:ascii="Times New Roman" w:hAnsi="Times New Roman" w:cs="Times New Roman" w:hint="eastAsia"/>
          <w:b/>
          <w:bCs/>
          <w:sz w:val="21"/>
          <w:highlight w:val="yellow"/>
        </w:rPr>
        <w:t>OFDMA</w:t>
      </w:r>
      <w:r w:rsidRPr="009A733A">
        <w:rPr>
          <w:rFonts w:ascii="Times New Roman" w:hAnsi="Times New Roman" w:cs="Times New Roman"/>
          <w:b/>
          <w:bCs/>
          <w:sz w:val="21"/>
          <w:highlight w:val="yellow"/>
        </w:rPr>
        <w:t xml:space="preserve"> Rx</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Joonsuk</w:t>
      </w:r>
      <w:proofErr w:type="spellEnd"/>
      <w:r>
        <w:rPr>
          <w:rFonts w:hint="eastAsia"/>
          <w:b/>
          <w:sz w:val="21"/>
          <w:highlight w:val="yellow"/>
          <w:lang w:eastAsia="ja-JP"/>
        </w:rPr>
        <w:t xml:space="preserve"> Kim, Seconded by Reza </w:t>
      </w:r>
      <w:proofErr w:type="spellStart"/>
      <w:r>
        <w:rPr>
          <w:rFonts w:hint="eastAsia"/>
          <w:b/>
          <w:sz w:val="21"/>
          <w:highlight w:val="yellow"/>
          <w:lang w:eastAsia="ja-JP"/>
        </w:rPr>
        <w:t>Hedayat</w:t>
      </w:r>
      <w:proofErr w:type="spellEnd"/>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MU Motion #49: Move to add following to the TGax SFD </w:t>
      </w:r>
    </w:p>
    <w:p w:rsidR="009A733A" w:rsidRPr="009A733A" w:rsidRDefault="009A733A" w:rsidP="00FE0D93">
      <w:pPr>
        <w:pStyle w:val="ae"/>
        <w:numPr>
          <w:ilvl w:val="0"/>
          <w:numId w:val="23"/>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In an HE trigger-based  PPDU transmission, a power pre-correction mechanism is needed</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 Seconded by Allan Jones</w:t>
      </w:r>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9A733A" w:rsidRDefault="009A733A" w:rsidP="009A733A">
      <w:pPr>
        <w:numPr>
          <w:ilvl w:val="2"/>
          <w:numId w:val="2"/>
        </w:numPr>
        <w:rPr>
          <w:b/>
          <w:sz w:val="21"/>
          <w:highlight w:val="yellow"/>
        </w:rPr>
      </w:pPr>
      <w:r>
        <w:rPr>
          <w:rFonts w:hint="eastAsia"/>
          <w:b/>
          <w:sz w:val="21"/>
          <w:highlight w:val="yellow"/>
          <w:lang w:eastAsia="ja-JP"/>
        </w:rPr>
        <w:t xml:space="preserve">MU Motion #50: Move to add following to the TGax SFD </w:t>
      </w:r>
    </w:p>
    <w:p w:rsidR="009A733A" w:rsidRPr="009A733A" w:rsidRDefault="009A733A" w:rsidP="00FE0D93">
      <w:pPr>
        <w:pStyle w:val="ae"/>
        <w:numPr>
          <w:ilvl w:val="0"/>
          <w:numId w:val="23"/>
        </w:numPr>
        <w:ind w:leftChars="0"/>
        <w:rPr>
          <w:rFonts w:ascii="Times New Roman" w:hAnsi="Times New Roman" w:cs="Times New Roman"/>
          <w:b/>
          <w:bCs/>
          <w:sz w:val="21"/>
          <w:highlight w:val="yellow"/>
        </w:rPr>
      </w:pPr>
      <w:r w:rsidRPr="009A733A">
        <w:rPr>
          <w:rFonts w:ascii="Times New Roman" w:hAnsi="Times New Roman" w:cs="Times New Roman"/>
          <w:b/>
          <w:bCs/>
          <w:sz w:val="21"/>
          <w:highlight w:val="yellow"/>
        </w:rPr>
        <w:t>The power control mechanism shall be flexible enough to allow for scheduling both class A and class B devic</w:t>
      </w:r>
      <w:r w:rsidR="00070FF0">
        <w:rPr>
          <w:rFonts w:ascii="Times New Roman" w:hAnsi="Times New Roman" w:cs="Times New Roman"/>
          <w:b/>
          <w:bCs/>
          <w:sz w:val="21"/>
          <w:highlight w:val="yellow"/>
        </w:rPr>
        <w:t>es in the same HE trigger-based</w:t>
      </w:r>
      <w:r w:rsidRPr="009A733A">
        <w:rPr>
          <w:rFonts w:ascii="Times New Roman" w:hAnsi="Times New Roman" w:cs="Times New Roman"/>
          <w:b/>
          <w:bCs/>
          <w:sz w:val="21"/>
          <w:highlight w:val="yellow"/>
        </w:rPr>
        <w:t xml:space="preserve"> PPDU transmission</w:t>
      </w:r>
      <w:r>
        <w:rPr>
          <w:rFonts w:ascii="Times New Roman" w:hAnsi="Times New Roman" w:cs="Times New Roman" w:hint="eastAsia"/>
          <w:b/>
          <w:bCs/>
          <w:sz w:val="21"/>
          <w:highlight w:val="yellow"/>
        </w:rPr>
        <w:t>.</w:t>
      </w:r>
    </w:p>
    <w:p w:rsidR="009A733A" w:rsidRPr="00FA28B2" w:rsidRDefault="009A733A" w:rsidP="009A733A">
      <w:pPr>
        <w:ind w:left="1418"/>
        <w:rPr>
          <w:b/>
          <w:sz w:val="21"/>
          <w:highlight w:val="yellow"/>
        </w:rPr>
      </w:pPr>
    </w:p>
    <w:p w:rsidR="009A733A" w:rsidRDefault="009A733A" w:rsidP="009A733A">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 Seconded by Allan Jones</w:t>
      </w:r>
    </w:p>
    <w:p w:rsidR="009A733A" w:rsidRDefault="009A733A" w:rsidP="009A733A">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9A733A" w:rsidRPr="005E5DAA" w:rsidRDefault="009A733A" w:rsidP="009A733A">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9A733A" w:rsidRDefault="009A733A" w:rsidP="009A733A">
      <w:pPr>
        <w:pBdr>
          <w:bottom w:val="double" w:sz="6" w:space="1" w:color="auto"/>
        </w:pBdr>
        <w:ind w:left="720"/>
        <w:rPr>
          <w:b/>
          <w:sz w:val="21"/>
          <w:highlight w:val="yellow"/>
          <w:lang w:eastAsia="ja-JP"/>
        </w:rPr>
      </w:pPr>
    </w:p>
    <w:p w:rsidR="009A733A" w:rsidRDefault="009A733A" w:rsidP="009A733A">
      <w:pPr>
        <w:rPr>
          <w:b/>
          <w:sz w:val="21"/>
          <w:highlight w:val="yellow"/>
          <w:lang w:eastAsia="ja-JP"/>
        </w:rPr>
      </w:pPr>
    </w:p>
    <w:p w:rsidR="00070FF0" w:rsidRDefault="00070FF0" w:rsidP="00070FF0">
      <w:pPr>
        <w:numPr>
          <w:ilvl w:val="2"/>
          <w:numId w:val="2"/>
        </w:numPr>
        <w:rPr>
          <w:b/>
          <w:sz w:val="21"/>
          <w:highlight w:val="yellow"/>
        </w:rPr>
      </w:pPr>
      <w:r>
        <w:rPr>
          <w:rFonts w:hint="eastAsia"/>
          <w:b/>
          <w:sz w:val="21"/>
          <w:highlight w:val="yellow"/>
          <w:lang w:eastAsia="ja-JP"/>
        </w:rPr>
        <w:t xml:space="preserve">MU Motion #51: Move to add the following to the TGax SFD </w:t>
      </w:r>
    </w:p>
    <w:p w:rsidR="00070FF0" w:rsidRPr="009A733A" w:rsidRDefault="00070FF0" w:rsidP="00FE0D93">
      <w:pPr>
        <w:pStyle w:val="ae"/>
        <w:numPr>
          <w:ilvl w:val="0"/>
          <w:numId w:val="23"/>
        </w:numPr>
        <w:ind w:leftChars="0"/>
        <w:rPr>
          <w:rFonts w:ascii="Times New Roman" w:hAnsi="Times New Roman" w:cs="Times New Roman"/>
          <w:b/>
          <w:bCs/>
          <w:sz w:val="21"/>
          <w:highlight w:val="yellow"/>
        </w:rPr>
      </w:pPr>
      <w:r w:rsidRPr="00070FF0">
        <w:rPr>
          <w:rFonts w:ascii="Times New Roman" w:hAnsi="Times New Roman" w:cs="Times New Roman"/>
          <w:b/>
          <w:bCs/>
          <w:sz w:val="21"/>
          <w:highlight w:val="yellow"/>
        </w:rPr>
        <w:t xml:space="preserve">In a DL HE-MU-PPDU, the AP may set </w:t>
      </w:r>
      <w:r w:rsidRPr="00070FF0">
        <w:rPr>
          <w:rFonts w:ascii="Times New Roman" w:hAnsi="Times New Roman" w:cs="Times New Roman"/>
          <w:b/>
          <w:bCs/>
          <w:sz w:val="21"/>
          <w:highlight w:val="yellow"/>
          <w:lang w:val="en-GB"/>
        </w:rPr>
        <w:t>different transmit powers for different resource units</w:t>
      </w:r>
      <w:r>
        <w:rPr>
          <w:rFonts w:ascii="Times New Roman" w:hAnsi="Times New Roman" w:cs="Times New Roman" w:hint="eastAsia"/>
          <w:b/>
          <w:bCs/>
          <w:sz w:val="21"/>
          <w:highlight w:val="yellow"/>
        </w:rPr>
        <w:t>.</w:t>
      </w:r>
    </w:p>
    <w:p w:rsidR="00070FF0" w:rsidRPr="00FA28B2" w:rsidRDefault="00070FF0" w:rsidP="00070FF0">
      <w:pPr>
        <w:ind w:left="1418"/>
        <w:rPr>
          <w:b/>
          <w:sz w:val="21"/>
          <w:highlight w:val="yellow"/>
        </w:rPr>
      </w:pPr>
    </w:p>
    <w:p w:rsidR="00070FF0" w:rsidRDefault="00070FF0" w:rsidP="00070FF0">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Kome</w:t>
      </w:r>
      <w:proofErr w:type="spellEnd"/>
      <w:r>
        <w:rPr>
          <w:rFonts w:hint="eastAsia"/>
          <w:b/>
          <w:sz w:val="21"/>
          <w:highlight w:val="yellow"/>
          <w:lang w:eastAsia="ja-JP"/>
        </w:rPr>
        <w:t xml:space="preserve"> Oteri, Seconded by Allan Jones</w:t>
      </w:r>
    </w:p>
    <w:p w:rsidR="00070FF0" w:rsidRDefault="00070FF0" w:rsidP="00070FF0">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070FF0" w:rsidRPr="005E5DAA" w:rsidRDefault="00070FF0" w:rsidP="00070FF0">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070FF0" w:rsidRDefault="00070FF0" w:rsidP="00070FF0">
      <w:pPr>
        <w:pBdr>
          <w:bottom w:val="double" w:sz="6" w:space="1" w:color="auto"/>
        </w:pBdr>
        <w:ind w:left="720"/>
        <w:rPr>
          <w:b/>
          <w:sz w:val="21"/>
          <w:highlight w:val="yellow"/>
          <w:lang w:eastAsia="ja-JP"/>
        </w:rPr>
      </w:pPr>
    </w:p>
    <w:p w:rsidR="00070FF0" w:rsidRDefault="00070FF0" w:rsidP="00070FF0">
      <w:pPr>
        <w:rPr>
          <w:b/>
          <w:sz w:val="21"/>
          <w:highlight w:val="yellow"/>
          <w:lang w:eastAsia="ja-JP"/>
        </w:rPr>
      </w:pPr>
    </w:p>
    <w:p w:rsidR="00070FF0" w:rsidRDefault="00070FF0" w:rsidP="00070FF0">
      <w:pPr>
        <w:numPr>
          <w:ilvl w:val="2"/>
          <w:numId w:val="2"/>
        </w:numPr>
        <w:rPr>
          <w:b/>
          <w:sz w:val="21"/>
          <w:highlight w:val="yellow"/>
        </w:rPr>
      </w:pPr>
      <w:r>
        <w:rPr>
          <w:rFonts w:hint="eastAsia"/>
          <w:b/>
          <w:sz w:val="21"/>
          <w:highlight w:val="yellow"/>
          <w:lang w:eastAsia="ja-JP"/>
        </w:rPr>
        <w:t xml:space="preserve">MU Motion #52: Do you agree to add the following power control mechanism for UL MU transmissions to the SFD? </w:t>
      </w:r>
    </w:p>
    <w:p w:rsidR="00070FF0" w:rsidRPr="00070FF0" w:rsidRDefault="00FE0D93" w:rsidP="00FE0D93">
      <w:pPr>
        <w:pStyle w:val="ae"/>
        <w:numPr>
          <w:ilvl w:val="0"/>
          <w:numId w:val="24"/>
        </w:numPr>
        <w:ind w:leftChars="0"/>
        <w:rPr>
          <w:rFonts w:ascii="Times New Roman" w:hAnsi="Times New Roman" w:cs="Times New Roman"/>
          <w:b/>
          <w:bCs/>
          <w:sz w:val="21"/>
          <w:highlight w:val="yellow"/>
        </w:rPr>
      </w:pPr>
      <w:r w:rsidRPr="00070FF0">
        <w:rPr>
          <w:rFonts w:ascii="Times New Roman" w:hAnsi="Times New Roman" w:cs="Times New Roman"/>
          <w:b/>
          <w:bCs/>
          <w:sz w:val="21"/>
          <w:highlight w:val="yellow"/>
        </w:rPr>
        <w:t>AP signals the following in the Trigger frame that schedules the UL MU transmission</w:t>
      </w:r>
      <w:r w:rsidR="00070FF0">
        <w:rPr>
          <w:rFonts w:ascii="Times New Roman" w:hAnsi="Times New Roman" w:cs="Times New Roman" w:hint="eastAsia"/>
          <w:b/>
          <w:bCs/>
          <w:sz w:val="21"/>
          <w:highlight w:val="yellow"/>
        </w:rPr>
        <w:t>.</w:t>
      </w:r>
    </w:p>
    <w:p w:rsidR="00070FF0" w:rsidRDefault="00070FF0" w:rsidP="00FE0D93">
      <w:pPr>
        <w:pStyle w:val="ae"/>
        <w:numPr>
          <w:ilvl w:val="1"/>
          <w:numId w:val="23"/>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 xml:space="preserve">In the common info field: AP </w:t>
      </w:r>
      <w:proofErr w:type="spellStart"/>
      <w:proofErr w:type="gramStart"/>
      <w:r>
        <w:rPr>
          <w:rFonts w:ascii="Times New Roman" w:hAnsi="Times New Roman" w:cs="Times New Roman" w:hint="eastAsia"/>
          <w:b/>
          <w:bCs/>
          <w:sz w:val="21"/>
          <w:highlight w:val="yellow"/>
        </w:rPr>
        <w:t>Tx</w:t>
      </w:r>
      <w:proofErr w:type="spellEnd"/>
      <w:proofErr w:type="gramEnd"/>
      <w:r>
        <w:rPr>
          <w:rFonts w:ascii="Times New Roman" w:hAnsi="Times New Roman" w:cs="Times New Roman" w:hint="eastAsia"/>
          <w:b/>
          <w:bCs/>
          <w:sz w:val="21"/>
          <w:highlight w:val="yellow"/>
        </w:rPr>
        <w:t xml:space="preserve"> Power:</w:t>
      </w:r>
      <w:r w:rsidRPr="00070FF0">
        <w:rPr>
          <w:rFonts w:ascii="Times New Roman" w:hAnsi="Times New Roman" w:cs="Times New Roman" w:hint="eastAsia"/>
          <w:b/>
          <w:bCs/>
          <w:sz w:val="21"/>
          <w:highlight w:val="yellow"/>
        </w:rPr>
        <w:t xml:space="preserve"> </w:t>
      </w:r>
      <m:oMath>
        <m:sSubSup>
          <m:sSubSupPr>
            <m:ctrlPr>
              <w:rPr>
                <w:rFonts w:ascii="Cambria Math" w:hAnsi="Cambria Math" w:cs="Times New Roman"/>
                <w:b/>
                <w:bCs/>
                <w:sz w:val="21"/>
                <w:highlight w:val="yellow"/>
              </w:rPr>
            </m:ctrlPr>
          </m:sSubSupPr>
          <m:e>
            <m:r>
              <m:rPr>
                <m:sty m:val="bi"/>
              </m:rPr>
              <w:rPr>
                <w:rFonts w:ascii="Cambria Math" w:hAnsi="Cambria Math" w:cs="Times New Roman"/>
                <w:sz w:val="21"/>
                <w:highlight w:val="yellow"/>
              </w:rPr>
              <m:t>Tx</m:t>
            </m:r>
          </m:e>
          <m:sub>
            <m:r>
              <m:rPr>
                <m:sty m:val="bi"/>
              </m:rPr>
              <w:rPr>
                <w:rFonts w:ascii="Cambria Math" w:hAnsi="Cambria Math" w:cs="Times New Roman"/>
                <w:sz w:val="21"/>
                <w:highlight w:val="yellow"/>
              </w:rPr>
              <m:t>pwr</m:t>
            </m:r>
          </m:sub>
          <m:sup>
            <m:r>
              <m:rPr>
                <m:sty m:val="bi"/>
              </m:rPr>
              <w:rPr>
                <w:rFonts w:ascii="Cambria Math" w:hAnsi="Cambria Math" w:cs="Times New Roman"/>
                <w:sz w:val="21"/>
                <w:highlight w:val="yellow"/>
              </w:rPr>
              <m:t>AP</m:t>
            </m:r>
          </m:sup>
        </m:sSubSup>
      </m:oMath>
      <w:r w:rsidRPr="00070FF0">
        <w:rPr>
          <w:rFonts w:ascii="Times New Roman" w:hAnsi="Times New Roman" w:cs="Times New Roman" w:hint="eastAsia"/>
          <w:b/>
          <w:bCs/>
          <w:sz w:val="21"/>
          <w:highlight w:val="yellow"/>
        </w:rPr>
        <w:t xml:space="preserve"> </w:t>
      </w:r>
      <w:r>
        <w:rPr>
          <w:rFonts w:ascii="Times New Roman" w:hAnsi="Times New Roman" w:cs="Times New Roman" w:hint="eastAsia"/>
          <w:b/>
          <w:bCs/>
          <w:sz w:val="21"/>
          <w:highlight w:val="yellow"/>
        </w:rPr>
        <w:t>(</w:t>
      </w:r>
      <w:proofErr w:type="spellStart"/>
      <w:r>
        <w:rPr>
          <w:rFonts w:ascii="Times New Roman" w:hAnsi="Times New Roman" w:cs="Times New Roman" w:hint="eastAsia"/>
          <w:b/>
          <w:bCs/>
          <w:sz w:val="21"/>
          <w:highlight w:val="yellow"/>
        </w:rPr>
        <w:t>dBm</w:t>
      </w:r>
      <w:proofErr w:type="spellEnd"/>
      <w:r>
        <w:rPr>
          <w:rFonts w:ascii="Times New Roman" w:hAnsi="Times New Roman" w:cs="Times New Roman" w:hint="eastAsia"/>
          <w:b/>
          <w:bCs/>
          <w:sz w:val="21"/>
          <w:highlight w:val="yellow"/>
        </w:rPr>
        <w:t>).</w:t>
      </w:r>
    </w:p>
    <w:p w:rsidR="00070FF0" w:rsidRDefault="00070FF0" w:rsidP="00FE0D93">
      <w:pPr>
        <w:pStyle w:val="ae"/>
        <w:numPr>
          <w:ilvl w:val="1"/>
          <w:numId w:val="23"/>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 xml:space="preserve">In the per user info field: </w:t>
      </w:r>
      <w:proofErr w:type="spellStart"/>
      <w:r w:rsidRPr="00F92331">
        <w:rPr>
          <w:rFonts w:ascii="Times New Roman" w:hAnsi="Times New Roman" w:cs="Times New Roman" w:hint="eastAsia"/>
          <w:b/>
          <w:bCs/>
          <w:i/>
          <w:sz w:val="21"/>
          <w:highlight w:val="yellow"/>
        </w:rPr>
        <w:t>Target</w:t>
      </w:r>
      <w:r w:rsidRPr="00F92331">
        <w:rPr>
          <w:rFonts w:ascii="Times New Roman" w:hAnsi="Times New Roman" w:cs="Times New Roman" w:hint="eastAsia"/>
          <w:b/>
          <w:bCs/>
          <w:i/>
          <w:sz w:val="21"/>
          <w:highlight w:val="yellow"/>
          <w:vertAlign w:val="subscript"/>
        </w:rPr>
        <w:t>RSSI</w:t>
      </w:r>
      <w:proofErr w:type="spellEnd"/>
      <w:r>
        <w:rPr>
          <w:rFonts w:ascii="Times New Roman" w:hAnsi="Times New Roman" w:cs="Times New Roman" w:hint="eastAsia"/>
          <w:b/>
          <w:bCs/>
          <w:sz w:val="21"/>
          <w:highlight w:val="yellow"/>
        </w:rPr>
        <w:t xml:space="preserve"> (</w:t>
      </w:r>
      <w:proofErr w:type="spellStart"/>
      <w:r>
        <w:rPr>
          <w:rFonts w:ascii="Times New Roman" w:hAnsi="Times New Roman" w:cs="Times New Roman" w:hint="eastAsia"/>
          <w:b/>
          <w:bCs/>
          <w:sz w:val="21"/>
          <w:highlight w:val="yellow"/>
        </w:rPr>
        <w:t>dBm</w:t>
      </w:r>
      <w:proofErr w:type="spellEnd"/>
      <w:r>
        <w:rPr>
          <w:rFonts w:ascii="Times New Roman" w:hAnsi="Times New Roman" w:cs="Times New Roman" w:hint="eastAsia"/>
          <w:b/>
          <w:bCs/>
          <w:sz w:val="21"/>
          <w:highlight w:val="yellow"/>
        </w:rPr>
        <w:t>) for each STA that is scheduled in the Trigger frame.</w:t>
      </w:r>
    </w:p>
    <w:p w:rsidR="00070FF0" w:rsidRPr="00070FF0" w:rsidRDefault="00070FF0" w:rsidP="00FE0D93">
      <w:pPr>
        <w:pStyle w:val="ae"/>
        <w:numPr>
          <w:ilvl w:val="2"/>
          <w:numId w:val="26"/>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The number of bits in the Target RSSI is TBD.</w:t>
      </w:r>
    </w:p>
    <w:p w:rsidR="00070FF0" w:rsidRDefault="00FE0D93" w:rsidP="00FE0D93">
      <w:pPr>
        <w:pStyle w:val="ae"/>
        <w:numPr>
          <w:ilvl w:val="0"/>
          <w:numId w:val="25"/>
        </w:numPr>
        <w:ind w:leftChars="0"/>
        <w:rPr>
          <w:rFonts w:ascii="Times New Roman" w:hAnsi="Times New Roman" w:cs="Times New Roman"/>
          <w:b/>
          <w:bCs/>
          <w:sz w:val="21"/>
          <w:highlight w:val="yellow"/>
        </w:rPr>
      </w:pPr>
      <w:r w:rsidRPr="00070FF0">
        <w:rPr>
          <w:rFonts w:ascii="Times New Roman" w:hAnsi="Times New Roman" w:cs="Times New Roman"/>
          <w:b/>
          <w:bCs/>
          <w:sz w:val="21"/>
          <w:highlight w:val="yellow"/>
        </w:rPr>
        <w:t xml:space="preserve">STA sets its </w:t>
      </w:r>
      <w:proofErr w:type="spellStart"/>
      <w:proofErr w:type="gramStart"/>
      <w:r w:rsidRPr="00070FF0">
        <w:rPr>
          <w:rFonts w:ascii="Times New Roman" w:hAnsi="Times New Roman" w:cs="Times New Roman"/>
          <w:b/>
          <w:bCs/>
          <w:sz w:val="21"/>
          <w:highlight w:val="yellow"/>
        </w:rPr>
        <w:t>Tx</w:t>
      </w:r>
      <w:proofErr w:type="spellEnd"/>
      <w:proofErr w:type="gramEnd"/>
      <w:r w:rsidRPr="00070FF0">
        <w:rPr>
          <w:rFonts w:ascii="Times New Roman" w:hAnsi="Times New Roman" w:cs="Times New Roman"/>
          <w:b/>
          <w:bCs/>
          <w:sz w:val="21"/>
          <w:highlight w:val="yellow"/>
        </w:rPr>
        <w:t xml:space="preserve"> power per the following equation</w:t>
      </w:r>
      <w:r w:rsidR="00070FF0" w:rsidRPr="00070FF0">
        <w:rPr>
          <w:rFonts w:ascii="Times New Roman" w:hAnsi="Times New Roman" w:cs="Times New Roman" w:hint="eastAsia"/>
          <w:b/>
          <w:bCs/>
          <w:sz w:val="21"/>
          <w:highlight w:val="yellow"/>
        </w:rPr>
        <w:t>.</w:t>
      </w:r>
    </w:p>
    <w:p w:rsidR="00F92331" w:rsidRDefault="006671E5" w:rsidP="00FE0D93">
      <w:pPr>
        <w:pStyle w:val="ae"/>
        <w:numPr>
          <w:ilvl w:val="1"/>
          <w:numId w:val="23"/>
        </w:numPr>
        <w:ind w:leftChars="0"/>
        <w:rPr>
          <w:rFonts w:ascii="Times New Roman" w:hAnsi="Times New Roman" w:cs="Times New Roman"/>
          <w:b/>
          <w:bCs/>
          <w:sz w:val="21"/>
          <w:highlight w:val="yellow"/>
        </w:rPr>
      </w:pPr>
      <m:oMath>
        <m:sSubSup>
          <m:sSubSupPr>
            <m:ctrlPr>
              <w:rPr>
                <w:rFonts w:ascii="Cambria Math" w:hAnsi="Cambria Math" w:cs="Times New Roman"/>
                <w:b/>
                <w:bCs/>
                <w:sz w:val="21"/>
                <w:highlight w:val="yellow"/>
              </w:rPr>
            </m:ctrlPr>
          </m:sSubSupPr>
          <m:e>
            <m:r>
              <m:rPr>
                <m:sty m:val="bi"/>
              </m:rPr>
              <w:rPr>
                <w:rFonts w:ascii="Cambria Math" w:hAnsi="Cambria Math" w:cs="Times New Roman"/>
                <w:sz w:val="21"/>
                <w:highlight w:val="yellow"/>
              </w:rPr>
              <m:t>Tx</m:t>
            </m:r>
          </m:e>
          <m:sub>
            <m:r>
              <m:rPr>
                <m:sty m:val="bi"/>
              </m:rPr>
              <w:rPr>
                <w:rFonts w:ascii="Cambria Math" w:hAnsi="Cambria Math" w:cs="Times New Roman"/>
                <w:sz w:val="21"/>
                <w:highlight w:val="yellow"/>
              </w:rPr>
              <m:t>pwr</m:t>
            </m:r>
          </m:sub>
          <m:sup>
            <m:r>
              <m:rPr>
                <m:sty m:val="bi"/>
              </m:rPr>
              <w:rPr>
                <w:rFonts w:ascii="Cambria Math" w:hAnsi="Cambria Math" w:cs="Times New Roman"/>
                <w:sz w:val="21"/>
                <w:highlight w:val="yellow"/>
              </w:rPr>
              <m:t>STA</m:t>
            </m:r>
          </m:sup>
        </m:sSubSup>
      </m:oMath>
      <w:r w:rsidR="00F92331" w:rsidRPr="00F92331">
        <w:rPr>
          <w:rFonts w:ascii="Times New Roman" w:hAnsi="Times New Roman" w:cs="Times New Roman" w:hint="eastAsia"/>
          <w:b/>
          <w:bCs/>
          <w:sz w:val="21"/>
          <w:highlight w:val="yellow"/>
        </w:rPr>
        <w:t>(</w:t>
      </w:r>
      <w:proofErr w:type="spellStart"/>
      <w:r w:rsidR="00F92331" w:rsidRPr="00F92331">
        <w:rPr>
          <w:rFonts w:ascii="Times New Roman" w:hAnsi="Times New Roman" w:cs="Times New Roman" w:hint="eastAsia"/>
          <w:b/>
          <w:bCs/>
          <w:sz w:val="21"/>
          <w:highlight w:val="yellow"/>
        </w:rPr>
        <w:t>dBm</w:t>
      </w:r>
      <w:proofErr w:type="spellEnd"/>
      <w:r w:rsidR="00F92331" w:rsidRPr="00F92331">
        <w:rPr>
          <w:rFonts w:ascii="Times New Roman" w:hAnsi="Times New Roman" w:cs="Times New Roman" w:hint="eastAsia"/>
          <w:b/>
          <w:bCs/>
          <w:sz w:val="21"/>
          <w:highlight w:val="yellow"/>
        </w:rPr>
        <w:t xml:space="preserve">) = </w:t>
      </w:r>
      <m:oMath>
        <m:sSub>
          <m:sSubPr>
            <m:ctrlPr>
              <w:rPr>
                <w:rFonts w:ascii="Cambria Math" w:hAnsi="Cambria Math" w:cs="Times New Roman"/>
                <w:b/>
                <w:bCs/>
                <w:sz w:val="21"/>
                <w:highlight w:val="yellow"/>
              </w:rPr>
            </m:ctrlPr>
          </m:sSubPr>
          <m:e>
            <m:r>
              <m:rPr>
                <m:sty m:val="bi"/>
              </m:rPr>
              <w:rPr>
                <w:rFonts w:ascii="Cambria Math" w:hAnsi="Cambria Math" w:cs="Times New Roman"/>
                <w:sz w:val="21"/>
                <w:highlight w:val="yellow"/>
              </w:rPr>
              <m:t>PL</m:t>
            </m:r>
          </m:e>
          <m:sub>
            <m:r>
              <m:rPr>
                <m:sty m:val="bi"/>
              </m:rPr>
              <w:rPr>
                <w:rFonts w:ascii="Cambria Math" w:hAnsi="Cambria Math" w:cs="Times New Roman"/>
                <w:sz w:val="21"/>
                <w:highlight w:val="yellow"/>
              </w:rPr>
              <m:t>DL</m:t>
            </m:r>
          </m:sub>
        </m:sSub>
      </m:oMath>
      <w:r w:rsidR="00F92331" w:rsidRPr="00F92331">
        <w:rPr>
          <w:rFonts w:ascii="Times New Roman" w:hAnsi="Times New Roman" w:cs="Times New Roman" w:hint="eastAsia"/>
          <w:b/>
          <w:bCs/>
          <w:sz w:val="21"/>
          <w:highlight w:val="yellow"/>
        </w:rPr>
        <w:t xml:space="preserve"> (dB) + </w:t>
      </w:r>
      <w:proofErr w:type="spellStart"/>
      <w:r w:rsidR="00F92331" w:rsidRPr="00F92331">
        <w:rPr>
          <w:rFonts w:ascii="Times New Roman" w:hAnsi="Times New Roman" w:cs="Times New Roman" w:hint="eastAsia"/>
          <w:b/>
          <w:bCs/>
          <w:i/>
          <w:sz w:val="21"/>
          <w:highlight w:val="yellow"/>
        </w:rPr>
        <w:t>Target</w:t>
      </w:r>
      <w:r w:rsidR="00F92331" w:rsidRPr="00F92331">
        <w:rPr>
          <w:rFonts w:ascii="Times New Roman" w:hAnsi="Times New Roman" w:cs="Times New Roman" w:hint="eastAsia"/>
          <w:b/>
          <w:bCs/>
          <w:i/>
          <w:sz w:val="21"/>
          <w:highlight w:val="yellow"/>
          <w:vertAlign w:val="subscript"/>
        </w:rPr>
        <w:t>RSSI</w:t>
      </w:r>
      <w:proofErr w:type="spellEnd"/>
      <w:r w:rsidR="00F92331" w:rsidRPr="00F92331">
        <w:rPr>
          <w:rFonts w:ascii="Times New Roman" w:hAnsi="Times New Roman" w:cs="Times New Roman" w:hint="eastAsia"/>
          <w:b/>
          <w:bCs/>
          <w:sz w:val="21"/>
          <w:highlight w:val="yellow"/>
        </w:rPr>
        <w:t xml:space="preserve"> (</w:t>
      </w:r>
      <w:proofErr w:type="spellStart"/>
      <w:r w:rsidR="00F92331" w:rsidRPr="00F92331">
        <w:rPr>
          <w:rFonts w:ascii="Times New Roman" w:hAnsi="Times New Roman" w:cs="Times New Roman" w:hint="eastAsia"/>
          <w:b/>
          <w:bCs/>
          <w:sz w:val="21"/>
          <w:highlight w:val="yellow"/>
        </w:rPr>
        <w:t>dBm</w:t>
      </w:r>
      <w:proofErr w:type="spellEnd"/>
      <w:r w:rsidR="00F92331" w:rsidRPr="00F92331">
        <w:rPr>
          <w:rFonts w:ascii="Times New Roman" w:hAnsi="Times New Roman" w:cs="Times New Roman" w:hint="eastAsia"/>
          <w:b/>
          <w:bCs/>
          <w:sz w:val="21"/>
          <w:highlight w:val="yellow"/>
        </w:rPr>
        <w:t>)</w:t>
      </w:r>
    </w:p>
    <w:p w:rsidR="00F92331" w:rsidRDefault="00F92331" w:rsidP="00FE0D93">
      <w:pPr>
        <w:pStyle w:val="ae"/>
        <w:numPr>
          <w:ilvl w:val="2"/>
          <w:numId w:val="27"/>
        </w:numPr>
        <w:ind w:leftChars="0"/>
        <w:rPr>
          <w:rFonts w:ascii="Times New Roman" w:hAnsi="Times New Roman" w:cs="Times New Roman"/>
          <w:b/>
          <w:bCs/>
          <w:sz w:val="21"/>
          <w:highlight w:val="yellow"/>
        </w:rPr>
      </w:pPr>
      <w:r>
        <w:rPr>
          <w:rFonts w:ascii="Times New Roman" w:hAnsi="Times New Roman" w:cs="Times New Roman"/>
          <w:b/>
          <w:bCs/>
          <w:sz w:val="21"/>
          <w:highlight w:val="yellow"/>
        </w:rPr>
        <w:t>W</w:t>
      </w:r>
      <w:r>
        <w:rPr>
          <w:rFonts w:ascii="Times New Roman" w:hAnsi="Times New Roman" w:cs="Times New Roman" w:hint="eastAsia"/>
          <w:b/>
          <w:bCs/>
          <w:sz w:val="21"/>
          <w:highlight w:val="yellow"/>
        </w:rPr>
        <w:t xml:space="preserve">here </w:t>
      </w:r>
      <w:r w:rsidRPr="00F92331">
        <w:rPr>
          <w:rFonts w:ascii="Times New Roman" w:hAnsi="Times New Roman" w:cs="Times New Roman" w:hint="eastAsia"/>
          <w:b/>
          <w:bCs/>
          <w:i/>
          <w:sz w:val="21"/>
          <w:highlight w:val="yellow"/>
        </w:rPr>
        <w:t>PL</w:t>
      </w:r>
      <w:r w:rsidRPr="00F92331">
        <w:rPr>
          <w:rFonts w:ascii="Times New Roman" w:hAnsi="Times New Roman" w:cs="Times New Roman" w:hint="eastAsia"/>
          <w:b/>
          <w:bCs/>
          <w:i/>
          <w:sz w:val="21"/>
          <w:highlight w:val="yellow"/>
          <w:vertAlign w:val="subscript"/>
        </w:rPr>
        <w:t>DL</w:t>
      </w:r>
      <w:r>
        <w:rPr>
          <w:rFonts w:ascii="Times New Roman" w:hAnsi="Times New Roman" w:cs="Times New Roman" w:hint="eastAsia"/>
          <w:b/>
          <w:bCs/>
          <w:sz w:val="21"/>
          <w:highlight w:val="yellow"/>
        </w:rPr>
        <w:t xml:space="preserve"> (dB) is the DL path loss computed by the STA based on the AP transmit power signaled in the Trigger message and the measured RSSI of the Trigger message.</w:t>
      </w:r>
    </w:p>
    <w:p w:rsidR="00F92331" w:rsidRPr="00F92331" w:rsidRDefault="00F92331" w:rsidP="00FE0D93">
      <w:pPr>
        <w:pStyle w:val="ae"/>
        <w:numPr>
          <w:ilvl w:val="2"/>
          <w:numId w:val="27"/>
        </w:numPr>
        <w:ind w:leftChars="0"/>
        <w:rPr>
          <w:rFonts w:ascii="Times New Roman" w:hAnsi="Times New Roman" w:cs="Times New Roman"/>
          <w:b/>
          <w:bCs/>
          <w:sz w:val="21"/>
          <w:highlight w:val="yellow"/>
        </w:rPr>
      </w:pPr>
      <w:proofErr w:type="spellStart"/>
      <w:r w:rsidRPr="00F92331">
        <w:rPr>
          <w:rFonts w:ascii="Times New Roman" w:hAnsi="Times New Roman" w:cs="Times New Roman" w:hint="eastAsia"/>
          <w:b/>
          <w:bCs/>
          <w:i/>
          <w:sz w:val="21"/>
          <w:highlight w:val="yellow"/>
        </w:rPr>
        <w:t>Target</w:t>
      </w:r>
      <w:r w:rsidRPr="00F92331">
        <w:rPr>
          <w:rFonts w:ascii="Times New Roman" w:hAnsi="Times New Roman" w:cs="Times New Roman" w:hint="eastAsia"/>
          <w:b/>
          <w:bCs/>
          <w:i/>
          <w:sz w:val="21"/>
          <w:highlight w:val="yellow"/>
          <w:vertAlign w:val="subscript"/>
        </w:rPr>
        <w:t>RSSI</w:t>
      </w:r>
      <w:proofErr w:type="spellEnd"/>
      <w:r w:rsidRPr="00F92331">
        <w:rPr>
          <w:rFonts w:ascii="Times New Roman" w:hAnsi="Times New Roman" w:cs="Times New Roman" w:hint="eastAsia"/>
          <w:b/>
          <w:bCs/>
          <w:i/>
          <w:sz w:val="21"/>
          <w:highlight w:val="yellow"/>
        </w:rPr>
        <w:t xml:space="preserve"> </w:t>
      </w:r>
      <w:r>
        <w:rPr>
          <w:rFonts w:ascii="Times New Roman" w:hAnsi="Times New Roman" w:cs="Times New Roman" w:hint="eastAsia"/>
          <w:b/>
          <w:bCs/>
          <w:sz w:val="21"/>
          <w:highlight w:val="yellow"/>
        </w:rPr>
        <w:t>(</w:t>
      </w:r>
      <w:proofErr w:type="spellStart"/>
      <w:r>
        <w:rPr>
          <w:rFonts w:ascii="Times New Roman" w:hAnsi="Times New Roman" w:cs="Times New Roman" w:hint="eastAsia"/>
          <w:b/>
          <w:bCs/>
          <w:sz w:val="21"/>
          <w:highlight w:val="yellow"/>
        </w:rPr>
        <w:t>dBm</w:t>
      </w:r>
      <w:proofErr w:type="spellEnd"/>
      <w:r>
        <w:rPr>
          <w:rFonts w:ascii="Times New Roman" w:hAnsi="Times New Roman" w:cs="Times New Roman" w:hint="eastAsia"/>
          <w:b/>
          <w:bCs/>
          <w:sz w:val="21"/>
          <w:highlight w:val="yellow"/>
        </w:rPr>
        <w:t>) is signaled by the AP in the trigger message.</w:t>
      </w:r>
    </w:p>
    <w:p w:rsidR="00070FF0" w:rsidRPr="00FA28B2" w:rsidRDefault="00070FF0" w:rsidP="00070FF0">
      <w:pPr>
        <w:ind w:left="1418"/>
        <w:rPr>
          <w:b/>
          <w:sz w:val="21"/>
          <w:highlight w:val="yellow"/>
        </w:rPr>
      </w:pPr>
    </w:p>
    <w:p w:rsidR="00070FF0" w:rsidRDefault="00070FF0" w:rsidP="00070FF0">
      <w:pPr>
        <w:numPr>
          <w:ilvl w:val="3"/>
          <w:numId w:val="2"/>
        </w:numPr>
        <w:rPr>
          <w:b/>
          <w:sz w:val="21"/>
          <w:highlight w:val="yellow"/>
        </w:rPr>
      </w:pPr>
      <w:r>
        <w:rPr>
          <w:rFonts w:hint="eastAsia"/>
          <w:b/>
          <w:sz w:val="21"/>
          <w:highlight w:val="yellow"/>
          <w:lang w:eastAsia="ja-JP"/>
        </w:rPr>
        <w:t xml:space="preserve"> Moved by </w:t>
      </w:r>
      <w:r w:rsidR="00F92331" w:rsidRPr="00F92331">
        <w:rPr>
          <w:b/>
          <w:sz w:val="21"/>
          <w:highlight w:val="yellow"/>
          <w:lang w:eastAsia="ja-JP"/>
        </w:rPr>
        <w:t xml:space="preserve">Arjun </w:t>
      </w:r>
      <w:proofErr w:type="spellStart"/>
      <w:r w:rsidR="00F92331" w:rsidRPr="00F92331">
        <w:rPr>
          <w:b/>
          <w:sz w:val="21"/>
          <w:highlight w:val="yellow"/>
          <w:lang w:eastAsia="ja-JP"/>
        </w:rPr>
        <w:t>Bharadwaj</w:t>
      </w:r>
      <w:proofErr w:type="spellEnd"/>
      <w:r>
        <w:rPr>
          <w:rFonts w:hint="eastAsia"/>
          <w:b/>
          <w:sz w:val="21"/>
          <w:highlight w:val="yellow"/>
          <w:lang w:eastAsia="ja-JP"/>
        </w:rPr>
        <w:t xml:space="preserve">, Seconded by </w:t>
      </w:r>
      <w:r w:rsidR="00F92331" w:rsidRPr="00F92331">
        <w:rPr>
          <w:b/>
          <w:sz w:val="21"/>
          <w:highlight w:val="yellow"/>
          <w:lang w:eastAsia="ja-JP"/>
        </w:rPr>
        <w:t xml:space="preserve">Kaushik </w:t>
      </w:r>
      <w:proofErr w:type="spellStart"/>
      <w:r w:rsidR="00F92331" w:rsidRPr="00F92331">
        <w:rPr>
          <w:b/>
          <w:sz w:val="21"/>
          <w:highlight w:val="yellow"/>
          <w:lang w:eastAsia="ja-JP"/>
        </w:rPr>
        <w:t>Josiam</w:t>
      </w:r>
      <w:proofErr w:type="spellEnd"/>
    </w:p>
    <w:p w:rsidR="00070FF0" w:rsidRDefault="00070FF0" w:rsidP="00070FF0">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070FF0" w:rsidRPr="005E5DAA" w:rsidRDefault="00070FF0" w:rsidP="00070FF0">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070FF0" w:rsidRDefault="00070FF0" w:rsidP="00070FF0">
      <w:pPr>
        <w:pBdr>
          <w:bottom w:val="double" w:sz="6" w:space="1" w:color="auto"/>
        </w:pBdr>
        <w:ind w:left="720"/>
        <w:rPr>
          <w:b/>
          <w:sz w:val="21"/>
          <w:highlight w:val="yellow"/>
          <w:lang w:eastAsia="ja-JP"/>
        </w:rPr>
      </w:pPr>
    </w:p>
    <w:p w:rsidR="00070FF0" w:rsidRDefault="00070FF0" w:rsidP="00070FF0">
      <w:pPr>
        <w:rPr>
          <w:b/>
          <w:sz w:val="21"/>
          <w:highlight w:val="yellow"/>
          <w:lang w:eastAsia="ja-JP"/>
        </w:rPr>
      </w:pPr>
    </w:p>
    <w:p w:rsidR="00F92331" w:rsidRDefault="00F92331" w:rsidP="00F92331">
      <w:pPr>
        <w:numPr>
          <w:ilvl w:val="2"/>
          <w:numId w:val="2"/>
        </w:numPr>
        <w:rPr>
          <w:b/>
          <w:sz w:val="21"/>
          <w:highlight w:val="yellow"/>
        </w:rPr>
      </w:pPr>
      <w:r>
        <w:rPr>
          <w:rFonts w:hint="eastAsia"/>
          <w:b/>
          <w:sz w:val="21"/>
          <w:highlight w:val="yellow"/>
          <w:lang w:eastAsia="ja-JP"/>
        </w:rPr>
        <w:t>MU Motion #53: Move to add the following text to the SFD</w:t>
      </w:r>
    </w:p>
    <w:p w:rsidR="007413C5" w:rsidRPr="00F92331" w:rsidRDefault="00FE0D93" w:rsidP="00FE0D93">
      <w:pPr>
        <w:pStyle w:val="ae"/>
        <w:numPr>
          <w:ilvl w:val="0"/>
          <w:numId w:val="24"/>
        </w:numPr>
        <w:ind w:leftChars="0"/>
        <w:rPr>
          <w:rFonts w:ascii="Times New Roman" w:hAnsi="Times New Roman" w:cs="Times New Roman"/>
          <w:b/>
          <w:bCs/>
          <w:sz w:val="21"/>
          <w:highlight w:val="yellow"/>
        </w:rPr>
      </w:pPr>
      <w:r w:rsidRPr="00F92331">
        <w:rPr>
          <w:rFonts w:ascii="Times New Roman" w:hAnsi="Times New Roman" w:cs="Times New Roman"/>
          <w:b/>
          <w:bCs/>
          <w:sz w:val="21"/>
          <w:highlight w:val="yellow"/>
        </w:rPr>
        <w:t>STAs that participate in HE trigger-based PPDU transmit the power headroom in triggered UL MU transmissions to assist in the AP’s MCS selection</w:t>
      </w:r>
    </w:p>
    <w:p w:rsidR="00F92331" w:rsidRDefault="00F92331" w:rsidP="00FE0D93">
      <w:pPr>
        <w:pStyle w:val="ae"/>
        <w:numPr>
          <w:ilvl w:val="1"/>
          <w:numId w:val="23"/>
        </w:numPr>
        <w:ind w:leftChars="0"/>
        <w:rPr>
          <w:rFonts w:ascii="Times New Roman" w:hAnsi="Times New Roman" w:cs="Times New Roman"/>
          <w:b/>
          <w:bCs/>
          <w:sz w:val="21"/>
          <w:highlight w:val="yellow"/>
        </w:rPr>
      </w:pPr>
      <w:r>
        <w:rPr>
          <w:rFonts w:ascii="Times New Roman" w:hAnsi="Times New Roman" w:cs="Times New Roman" w:hint="eastAsia"/>
          <w:b/>
          <w:bCs/>
          <w:sz w:val="21"/>
          <w:highlight w:val="yellow"/>
        </w:rPr>
        <w:t>Details of STA headroom definition are TBD.</w:t>
      </w:r>
    </w:p>
    <w:p w:rsidR="00F92331" w:rsidRPr="00FA28B2" w:rsidRDefault="00F92331" w:rsidP="00F92331">
      <w:pPr>
        <w:ind w:left="1418"/>
        <w:rPr>
          <w:b/>
          <w:sz w:val="21"/>
          <w:highlight w:val="yellow"/>
        </w:rPr>
      </w:pPr>
    </w:p>
    <w:p w:rsidR="00F92331" w:rsidRDefault="00F92331" w:rsidP="00F92331">
      <w:pPr>
        <w:numPr>
          <w:ilvl w:val="3"/>
          <w:numId w:val="2"/>
        </w:numPr>
        <w:rPr>
          <w:b/>
          <w:sz w:val="21"/>
          <w:highlight w:val="yellow"/>
        </w:rPr>
      </w:pPr>
      <w:r>
        <w:rPr>
          <w:rFonts w:hint="eastAsia"/>
          <w:b/>
          <w:sz w:val="21"/>
          <w:highlight w:val="yellow"/>
          <w:lang w:eastAsia="ja-JP"/>
        </w:rPr>
        <w:t xml:space="preserve"> Moved by </w:t>
      </w:r>
      <w:r w:rsidRPr="00F92331">
        <w:rPr>
          <w:b/>
          <w:sz w:val="21"/>
          <w:highlight w:val="yellow"/>
          <w:lang w:eastAsia="ja-JP"/>
        </w:rPr>
        <w:t xml:space="preserve">Arjun </w:t>
      </w:r>
      <w:proofErr w:type="spellStart"/>
      <w:r w:rsidRPr="00F92331">
        <w:rPr>
          <w:b/>
          <w:sz w:val="21"/>
          <w:highlight w:val="yellow"/>
          <w:lang w:eastAsia="ja-JP"/>
        </w:rPr>
        <w:t>Bharadwaj</w:t>
      </w:r>
      <w:proofErr w:type="spellEnd"/>
      <w:r>
        <w:rPr>
          <w:rFonts w:hint="eastAsia"/>
          <w:b/>
          <w:sz w:val="21"/>
          <w:highlight w:val="yellow"/>
          <w:lang w:eastAsia="ja-JP"/>
        </w:rPr>
        <w:t xml:space="preserve">, Seconded by </w:t>
      </w:r>
      <w:r w:rsidRPr="00F92331">
        <w:rPr>
          <w:b/>
          <w:sz w:val="21"/>
          <w:highlight w:val="yellow"/>
          <w:lang w:eastAsia="ja-JP"/>
        </w:rPr>
        <w:t xml:space="preserve">Kaushik </w:t>
      </w:r>
      <w:proofErr w:type="spellStart"/>
      <w:r w:rsidRPr="00F92331">
        <w:rPr>
          <w:b/>
          <w:sz w:val="21"/>
          <w:highlight w:val="yellow"/>
          <w:lang w:eastAsia="ja-JP"/>
        </w:rPr>
        <w:t>Josiam</w:t>
      </w:r>
      <w:proofErr w:type="spellEnd"/>
    </w:p>
    <w:p w:rsidR="00F92331" w:rsidRDefault="00F92331" w:rsidP="00F92331">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92331" w:rsidRPr="005E5DAA" w:rsidRDefault="00F92331" w:rsidP="00F92331">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92331" w:rsidRDefault="00F92331" w:rsidP="00F92331">
      <w:pPr>
        <w:pBdr>
          <w:bottom w:val="double" w:sz="6" w:space="1" w:color="auto"/>
        </w:pBdr>
        <w:ind w:left="720"/>
        <w:rPr>
          <w:b/>
          <w:sz w:val="21"/>
          <w:highlight w:val="yellow"/>
          <w:lang w:eastAsia="ja-JP"/>
        </w:rPr>
      </w:pPr>
    </w:p>
    <w:p w:rsidR="00F92331" w:rsidRDefault="00F92331" w:rsidP="00F92331">
      <w:pPr>
        <w:rPr>
          <w:b/>
          <w:sz w:val="21"/>
          <w:highlight w:val="yellow"/>
          <w:lang w:eastAsia="ja-JP"/>
        </w:rPr>
      </w:pPr>
    </w:p>
    <w:p w:rsidR="00F92331" w:rsidRDefault="00F92331" w:rsidP="00F92331">
      <w:pPr>
        <w:numPr>
          <w:ilvl w:val="2"/>
          <w:numId w:val="2"/>
        </w:numPr>
        <w:rPr>
          <w:b/>
          <w:sz w:val="21"/>
          <w:highlight w:val="yellow"/>
        </w:rPr>
      </w:pPr>
      <w:r>
        <w:rPr>
          <w:rFonts w:hint="eastAsia"/>
          <w:b/>
          <w:sz w:val="21"/>
          <w:highlight w:val="yellow"/>
          <w:lang w:eastAsia="ja-JP"/>
        </w:rPr>
        <w:t>MU Motion #54: Move to add the following text to the SFD</w:t>
      </w:r>
    </w:p>
    <w:p w:rsidR="00F92331" w:rsidRPr="00F92331" w:rsidRDefault="00F92331" w:rsidP="00FE0D93">
      <w:pPr>
        <w:pStyle w:val="ae"/>
        <w:numPr>
          <w:ilvl w:val="0"/>
          <w:numId w:val="24"/>
        </w:numPr>
        <w:ind w:leftChars="0"/>
        <w:rPr>
          <w:rFonts w:ascii="Times New Roman" w:hAnsi="Times New Roman" w:cs="Times New Roman"/>
          <w:b/>
          <w:bCs/>
          <w:sz w:val="21"/>
          <w:highlight w:val="yellow"/>
        </w:rPr>
      </w:pPr>
      <w:r w:rsidRPr="00F92331">
        <w:rPr>
          <w:rFonts w:ascii="Times New Roman" w:hAnsi="Times New Roman" w:cs="Times New Roman"/>
          <w:b/>
          <w:bCs/>
          <w:sz w:val="21"/>
          <w:highlight w:val="yellow"/>
        </w:rPr>
        <w:t xml:space="preserve">STAs that participate in HE trigger-based PPDU </w:t>
      </w:r>
      <w:r w:rsidR="00AF5AE3" w:rsidRPr="00AF5AE3">
        <w:rPr>
          <w:rFonts w:ascii="Times New Roman" w:hAnsi="Times New Roman" w:cs="Times New Roman"/>
          <w:b/>
          <w:bCs/>
          <w:sz w:val="21"/>
          <w:highlight w:val="yellow"/>
        </w:rPr>
        <w:t xml:space="preserve">shall support +/-3dB Relative </w:t>
      </w:r>
      <w:proofErr w:type="spellStart"/>
      <w:r w:rsidR="00AF5AE3" w:rsidRPr="00AF5AE3">
        <w:rPr>
          <w:rFonts w:ascii="Times New Roman" w:hAnsi="Times New Roman" w:cs="Times New Roman"/>
          <w:b/>
          <w:bCs/>
          <w:sz w:val="21"/>
          <w:highlight w:val="yellow"/>
        </w:rPr>
        <w:t>Tx</w:t>
      </w:r>
      <w:proofErr w:type="spellEnd"/>
      <w:r w:rsidR="00AF5AE3" w:rsidRPr="00AF5AE3">
        <w:rPr>
          <w:rFonts w:ascii="Times New Roman" w:hAnsi="Times New Roman" w:cs="Times New Roman"/>
          <w:b/>
          <w:bCs/>
          <w:sz w:val="21"/>
          <w:highlight w:val="yellow"/>
        </w:rPr>
        <w:t xml:space="preserve"> power requirements for Class B devices</w:t>
      </w:r>
      <w:r w:rsidR="00AF5AE3">
        <w:rPr>
          <w:rFonts w:ascii="Times New Roman" w:hAnsi="Times New Roman" w:cs="Times New Roman" w:hint="eastAsia"/>
          <w:b/>
          <w:bCs/>
          <w:sz w:val="21"/>
          <w:highlight w:val="yellow"/>
        </w:rPr>
        <w:t>.</w:t>
      </w:r>
    </w:p>
    <w:p w:rsidR="00F92331" w:rsidRDefault="00AF5AE3" w:rsidP="00FE0D93">
      <w:pPr>
        <w:pStyle w:val="ae"/>
        <w:numPr>
          <w:ilvl w:val="1"/>
          <w:numId w:val="23"/>
        </w:numPr>
        <w:ind w:leftChars="0"/>
        <w:rPr>
          <w:rFonts w:ascii="Times New Roman" w:hAnsi="Times New Roman" w:cs="Times New Roman"/>
          <w:b/>
          <w:bCs/>
          <w:sz w:val="21"/>
          <w:highlight w:val="yellow"/>
        </w:rPr>
      </w:pPr>
      <w:r w:rsidRPr="00AF5AE3">
        <w:rPr>
          <w:rFonts w:ascii="Times New Roman" w:hAnsi="Times New Roman" w:cs="Times New Roman"/>
          <w:b/>
          <w:bCs/>
          <w:sz w:val="21"/>
          <w:highlight w:val="yellow"/>
        </w:rPr>
        <w:t xml:space="preserve">Relative </w:t>
      </w:r>
      <w:proofErr w:type="spellStart"/>
      <w:proofErr w:type="gramStart"/>
      <w:r w:rsidRPr="00AF5AE3">
        <w:rPr>
          <w:rFonts w:ascii="Times New Roman" w:hAnsi="Times New Roman" w:cs="Times New Roman"/>
          <w:b/>
          <w:bCs/>
          <w:sz w:val="21"/>
          <w:highlight w:val="yellow"/>
        </w:rPr>
        <w:t>Tx</w:t>
      </w:r>
      <w:proofErr w:type="spellEnd"/>
      <w:proofErr w:type="gramEnd"/>
      <w:r w:rsidRPr="00AF5AE3">
        <w:rPr>
          <w:rFonts w:ascii="Times New Roman" w:hAnsi="Times New Roman" w:cs="Times New Roman"/>
          <w:b/>
          <w:bCs/>
          <w:sz w:val="21"/>
          <w:highlight w:val="yellow"/>
        </w:rPr>
        <w:t xml:space="preserve"> power accuracy is defined as the accuracy of the change of the transmit power in consecutive UL MU transmissions</w:t>
      </w:r>
      <w:r w:rsidR="00F92331">
        <w:rPr>
          <w:rFonts w:ascii="Times New Roman" w:hAnsi="Times New Roman" w:cs="Times New Roman" w:hint="eastAsia"/>
          <w:b/>
          <w:bCs/>
          <w:sz w:val="21"/>
          <w:highlight w:val="yellow"/>
        </w:rPr>
        <w:t>.</w:t>
      </w:r>
    </w:p>
    <w:p w:rsidR="00F92331" w:rsidRPr="00FA28B2" w:rsidRDefault="00F92331" w:rsidP="00F92331">
      <w:pPr>
        <w:ind w:left="1418"/>
        <w:rPr>
          <w:b/>
          <w:sz w:val="21"/>
          <w:highlight w:val="yellow"/>
        </w:rPr>
      </w:pPr>
    </w:p>
    <w:p w:rsidR="00F92331" w:rsidRDefault="00F92331" w:rsidP="00F92331">
      <w:pPr>
        <w:numPr>
          <w:ilvl w:val="3"/>
          <w:numId w:val="2"/>
        </w:numPr>
        <w:rPr>
          <w:b/>
          <w:sz w:val="21"/>
          <w:highlight w:val="yellow"/>
        </w:rPr>
      </w:pPr>
      <w:r>
        <w:rPr>
          <w:rFonts w:hint="eastAsia"/>
          <w:b/>
          <w:sz w:val="21"/>
          <w:highlight w:val="yellow"/>
          <w:lang w:eastAsia="ja-JP"/>
        </w:rPr>
        <w:t xml:space="preserve"> Moved by </w:t>
      </w:r>
      <w:r w:rsidRPr="00F92331">
        <w:rPr>
          <w:b/>
          <w:sz w:val="21"/>
          <w:highlight w:val="yellow"/>
          <w:lang w:eastAsia="ja-JP"/>
        </w:rPr>
        <w:t xml:space="preserve">Arjun </w:t>
      </w:r>
      <w:proofErr w:type="spellStart"/>
      <w:r w:rsidRPr="00F92331">
        <w:rPr>
          <w:b/>
          <w:sz w:val="21"/>
          <w:highlight w:val="yellow"/>
          <w:lang w:eastAsia="ja-JP"/>
        </w:rPr>
        <w:t>Bharadwaj</w:t>
      </w:r>
      <w:proofErr w:type="spellEnd"/>
      <w:r>
        <w:rPr>
          <w:rFonts w:hint="eastAsia"/>
          <w:b/>
          <w:sz w:val="21"/>
          <w:highlight w:val="yellow"/>
          <w:lang w:eastAsia="ja-JP"/>
        </w:rPr>
        <w:t xml:space="preserve">, Seconded by </w:t>
      </w:r>
      <w:r w:rsidRPr="00F92331">
        <w:rPr>
          <w:b/>
          <w:sz w:val="21"/>
          <w:highlight w:val="yellow"/>
          <w:lang w:eastAsia="ja-JP"/>
        </w:rPr>
        <w:t xml:space="preserve">Kaushik </w:t>
      </w:r>
      <w:proofErr w:type="spellStart"/>
      <w:r w:rsidRPr="00F92331">
        <w:rPr>
          <w:b/>
          <w:sz w:val="21"/>
          <w:highlight w:val="yellow"/>
          <w:lang w:eastAsia="ja-JP"/>
        </w:rPr>
        <w:t>Josiam</w:t>
      </w:r>
      <w:proofErr w:type="spellEnd"/>
    </w:p>
    <w:p w:rsidR="00F92331" w:rsidRDefault="00F92331" w:rsidP="00F92331">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F92331" w:rsidRPr="005E5DAA" w:rsidRDefault="00F92331" w:rsidP="00F92331">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F92331" w:rsidRDefault="00F92331" w:rsidP="00F92331">
      <w:pPr>
        <w:pBdr>
          <w:bottom w:val="double" w:sz="6" w:space="1" w:color="auto"/>
        </w:pBdr>
        <w:ind w:left="720"/>
        <w:rPr>
          <w:b/>
          <w:sz w:val="21"/>
          <w:highlight w:val="yellow"/>
          <w:lang w:eastAsia="ja-JP"/>
        </w:rPr>
      </w:pPr>
    </w:p>
    <w:p w:rsidR="00F92331" w:rsidRDefault="00F92331" w:rsidP="00F92331">
      <w:pPr>
        <w:rPr>
          <w:b/>
          <w:sz w:val="21"/>
          <w:highlight w:val="yellow"/>
          <w:lang w:eastAsia="ja-JP"/>
        </w:rPr>
      </w:pPr>
    </w:p>
    <w:p w:rsidR="00AF5AE3" w:rsidRDefault="00AF5AE3" w:rsidP="00AF5AE3">
      <w:pPr>
        <w:numPr>
          <w:ilvl w:val="2"/>
          <w:numId w:val="2"/>
        </w:numPr>
        <w:rPr>
          <w:b/>
          <w:sz w:val="21"/>
          <w:highlight w:val="yellow"/>
        </w:rPr>
      </w:pPr>
      <w:r>
        <w:rPr>
          <w:rFonts w:hint="eastAsia"/>
          <w:b/>
          <w:sz w:val="21"/>
          <w:highlight w:val="yellow"/>
          <w:lang w:eastAsia="ja-JP"/>
        </w:rPr>
        <w:t xml:space="preserve">MU Motion #55: Move to </w:t>
      </w:r>
      <w:r w:rsidRPr="00AF5AE3">
        <w:rPr>
          <w:b/>
          <w:bCs/>
          <w:sz w:val="21"/>
          <w:highlight w:val="yellow"/>
          <w:lang w:eastAsia="ja-JP"/>
        </w:rPr>
        <w:t>amend the Trigger Frame format in the SFD as shown in document IEEE802.11-16/0379r0</w:t>
      </w:r>
    </w:p>
    <w:p w:rsidR="00AF5AE3" w:rsidRPr="00FA28B2" w:rsidRDefault="00AF5AE3" w:rsidP="00AF5AE3">
      <w:pPr>
        <w:ind w:left="1418"/>
        <w:rPr>
          <w:b/>
          <w:sz w:val="21"/>
          <w:highlight w:val="yellow"/>
        </w:rPr>
      </w:pPr>
    </w:p>
    <w:p w:rsidR="00AF5AE3" w:rsidRDefault="00AF5AE3" w:rsidP="00AF5AE3">
      <w:pPr>
        <w:numPr>
          <w:ilvl w:val="3"/>
          <w:numId w:val="2"/>
        </w:numPr>
        <w:rPr>
          <w:b/>
          <w:sz w:val="21"/>
          <w:highlight w:val="yellow"/>
        </w:rPr>
      </w:pPr>
      <w:r>
        <w:rPr>
          <w:rFonts w:hint="eastAsia"/>
          <w:b/>
          <w:sz w:val="21"/>
          <w:highlight w:val="yellow"/>
          <w:lang w:eastAsia="ja-JP"/>
        </w:rPr>
        <w:t xml:space="preserve"> Moved by Simone Merlin, Seconded by George Cherian</w:t>
      </w:r>
    </w:p>
    <w:p w:rsidR="00AF5AE3" w:rsidRDefault="00AF5AE3" w:rsidP="00AF5AE3">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AF5AE3" w:rsidRPr="005E5DAA" w:rsidRDefault="00AF5AE3" w:rsidP="00AF5AE3">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AF5AE3" w:rsidRDefault="00AF5AE3" w:rsidP="00AF5AE3">
      <w:pPr>
        <w:pBdr>
          <w:bottom w:val="double" w:sz="6" w:space="1" w:color="auto"/>
        </w:pBdr>
        <w:ind w:left="425"/>
        <w:rPr>
          <w:b/>
          <w:sz w:val="21"/>
          <w:highlight w:val="yellow"/>
          <w:lang w:eastAsia="ja-JP"/>
        </w:rPr>
      </w:pPr>
    </w:p>
    <w:p w:rsidR="009A733A" w:rsidRDefault="009A733A" w:rsidP="009A733A">
      <w:pPr>
        <w:rPr>
          <w:b/>
          <w:sz w:val="21"/>
          <w:highlight w:val="yellow"/>
        </w:rPr>
      </w:pPr>
    </w:p>
    <w:p w:rsidR="005E5DAA" w:rsidRDefault="005E5DAA" w:rsidP="005E5DAA">
      <w:pPr>
        <w:numPr>
          <w:ilvl w:val="1"/>
          <w:numId w:val="2"/>
        </w:numPr>
        <w:rPr>
          <w:b/>
          <w:sz w:val="21"/>
          <w:highlight w:val="yellow"/>
        </w:rPr>
      </w:pPr>
      <w:r>
        <w:rPr>
          <w:rFonts w:hint="eastAsia"/>
          <w:b/>
          <w:sz w:val="21"/>
          <w:highlight w:val="yellow"/>
          <w:lang w:eastAsia="ja-JP"/>
        </w:rPr>
        <w:t>SR Motions</w:t>
      </w:r>
    </w:p>
    <w:p w:rsidR="00AF5AE3" w:rsidRDefault="00AF5AE3" w:rsidP="00AF5AE3">
      <w:pPr>
        <w:numPr>
          <w:ilvl w:val="2"/>
          <w:numId w:val="2"/>
        </w:numPr>
        <w:rPr>
          <w:b/>
          <w:sz w:val="21"/>
          <w:highlight w:val="yellow"/>
        </w:rPr>
      </w:pPr>
      <w:r>
        <w:rPr>
          <w:rFonts w:hint="eastAsia"/>
          <w:b/>
          <w:sz w:val="21"/>
          <w:highlight w:val="yellow"/>
          <w:lang w:eastAsia="ja-JP"/>
        </w:rPr>
        <w:t xml:space="preserve">SR Motion #6: Move to </w:t>
      </w:r>
      <w:r>
        <w:rPr>
          <w:rFonts w:hint="eastAsia"/>
          <w:b/>
          <w:bCs/>
          <w:sz w:val="21"/>
          <w:highlight w:val="yellow"/>
          <w:lang w:eastAsia="ja-JP"/>
        </w:rPr>
        <w:t>add to SFD</w:t>
      </w:r>
    </w:p>
    <w:p w:rsidR="00AF5AE3" w:rsidRPr="00BF1BCE" w:rsidRDefault="00AF5AE3" w:rsidP="00AF5AE3">
      <w:pPr>
        <w:ind w:leftChars="580" w:left="1841" w:hangingChars="268" w:hanging="565"/>
        <w:rPr>
          <w:b/>
          <w:sz w:val="21"/>
          <w:highlight w:val="yellow"/>
          <w:lang w:eastAsia="ja-JP"/>
        </w:rPr>
      </w:pPr>
      <w:r w:rsidRPr="00BF1BCE">
        <w:rPr>
          <w:rFonts w:hint="eastAsia"/>
          <w:b/>
          <w:sz w:val="21"/>
          <w:highlight w:val="yellow"/>
          <w:lang w:eastAsia="ja-JP"/>
        </w:rPr>
        <w:t>–</w:t>
      </w:r>
      <w:r w:rsidRPr="00BF1BCE">
        <w:rPr>
          <w:b/>
          <w:sz w:val="21"/>
          <w:highlight w:val="yellow"/>
          <w:lang w:eastAsia="ja-JP"/>
        </w:rPr>
        <w:tab/>
      </w:r>
      <w:r w:rsidRPr="00BF1BCE">
        <w:rPr>
          <w:b/>
          <w:bCs/>
          <w:sz w:val="21"/>
          <w:highlight w:val="yellow"/>
          <w:lang w:eastAsia="ja-JP"/>
        </w:rPr>
        <w:t>Include the “</w:t>
      </w:r>
      <w:proofErr w:type="spellStart"/>
      <w:r w:rsidRPr="00BF1BCE">
        <w:rPr>
          <w:b/>
          <w:bCs/>
          <w:sz w:val="21"/>
          <w:highlight w:val="yellow"/>
          <w:lang w:eastAsia="ja-JP"/>
        </w:rPr>
        <w:t>SR_allowed</w:t>
      </w:r>
      <w:proofErr w:type="spellEnd"/>
      <w:r w:rsidRPr="00BF1BCE">
        <w:rPr>
          <w:b/>
          <w:bCs/>
          <w:sz w:val="21"/>
          <w:highlight w:val="yellow"/>
          <w:lang w:eastAsia="ja-JP"/>
        </w:rPr>
        <w:t>” signaling in HE-SIGA to indicate whether SR operation is allowed or not</w:t>
      </w:r>
      <w:r w:rsidRPr="00BF1BCE">
        <w:rPr>
          <w:b/>
          <w:sz w:val="21"/>
          <w:highlight w:val="yellow"/>
          <w:lang w:eastAsia="ja-JP"/>
        </w:rPr>
        <w:t>.</w:t>
      </w:r>
    </w:p>
    <w:p w:rsidR="007413C5" w:rsidRPr="00BF1BCE" w:rsidRDefault="00FE0D93" w:rsidP="00FE0D93">
      <w:pPr>
        <w:numPr>
          <w:ilvl w:val="2"/>
          <w:numId w:val="28"/>
        </w:numPr>
        <w:ind w:leftChars="837" w:left="2265" w:hangingChars="201" w:hanging="424"/>
        <w:rPr>
          <w:b/>
          <w:sz w:val="21"/>
          <w:highlight w:val="yellow"/>
        </w:rPr>
      </w:pPr>
      <w:proofErr w:type="gramStart"/>
      <w:r w:rsidRPr="00BF1BCE">
        <w:rPr>
          <w:b/>
          <w:sz w:val="21"/>
          <w:highlight w:val="yellow"/>
        </w:rPr>
        <w:t>use</w:t>
      </w:r>
      <w:proofErr w:type="gramEnd"/>
      <w:r w:rsidRPr="00BF1BCE">
        <w:rPr>
          <w:b/>
          <w:sz w:val="21"/>
          <w:highlight w:val="yellow"/>
        </w:rPr>
        <w:t xml:space="preserve"> a value of Spatial Reuse field to indicate SR is disallowed</w:t>
      </w:r>
      <w:r w:rsidR="00AF5AE3" w:rsidRPr="00BF1BCE">
        <w:rPr>
          <w:rFonts w:hint="eastAsia"/>
          <w:b/>
          <w:sz w:val="21"/>
          <w:highlight w:val="yellow"/>
          <w:lang w:eastAsia="ja-JP"/>
        </w:rPr>
        <w:t>.</w:t>
      </w:r>
    </w:p>
    <w:p w:rsidR="00AF5AE3" w:rsidRPr="00BF1BCE" w:rsidRDefault="00FE0D93" w:rsidP="00FE0D93">
      <w:pPr>
        <w:numPr>
          <w:ilvl w:val="2"/>
          <w:numId w:val="28"/>
        </w:numPr>
        <w:ind w:leftChars="837" w:left="2265" w:hangingChars="201" w:hanging="424"/>
        <w:rPr>
          <w:b/>
          <w:sz w:val="21"/>
          <w:highlight w:val="yellow"/>
        </w:rPr>
      </w:pPr>
      <w:r w:rsidRPr="00BF1BCE">
        <w:rPr>
          <w:b/>
          <w:sz w:val="21"/>
          <w:highlight w:val="yellow"/>
        </w:rPr>
        <w:t>The conditions to disallow SR are TBD</w:t>
      </w:r>
      <w:r w:rsidR="00AF5AE3" w:rsidRPr="00BF1BCE">
        <w:rPr>
          <w:rFonts w:hint="eastAsia"/>
          <w:b/>
          <w:sz w:val="21"/>
          <w:highlight w:val="yellow"/>
          <w:lang w:eastAsia="ja-JP"/>
        </w:rPr>
        <w:t>.</w:t>
      </w:r>
    </w:p>
    <w:p w:rsidR="00AF5AE3" w:rsidRPr="00FA28B2" w:rsidRDefault="00AF5AE3" w:rsidP="00AF5AE3">
      <w:pPr>
        <w:ind w:left="1418"/>
        <w:rPr>
          <w:b/>
          <w:sz w:val="21"/>
          <w:highlight w:val="yellow"/>
          <w:lang w:eastAsia="ja-JP"/>
        </w:rPr>
      </w:pPr>
    </w:p>
    <w:p w:rsidR="00AF5AE3" w:rsidRDefault="00AF5AE3" w:rsidP="00AF5AE3">
      <w:pPr>
        <w:numPr>
          <w:ilvl w:val="3"/>
          <w:numId w:val="2"/>
        </w:numPr>
        <w:rPr>
          <w:b/>
          <w:sz w:val="21"/>
          <w:highlight w:val="yellow"/>
        </w:rPr>
      </w:pPr>
      <w:r>
        <w:rPr>
          <w:rFonts w:hint="eastAsia"/>
          <w:b/>
          <w:sz w:val="21"/>
          <w:highlight w:val="yellow"/>
          <w:lang w:eastAsia="ja-JP"/>
        </w:rPr>
        <w:t xml:space="preserve"> Moved by </w:t>
      </w:r>
      <w:proofErr w:type="spellStart"/>
      <w:r>
        <w:rPr>
          <w:rFonts w:hint="eastAsia"/>
          <w:b/>
          <w:sz w:val="21"/>
          <w:highlight w:val="yellow"/>
          <w:lang w:eastAsia="ja-JP"/>
        </w:rPr>
        <w:t>Yunbo</w:t>
      </w:r>
      <w:proofErr w:type="spellEnd"/>
      <w:r>
        <w:rPr>
          <w:rFonts w:hint="eastAsia"/>
          <w:b/>
          <w:sz w:val="21"/>
          <w:highlight w:val="yellow"/>
          <w:lang w:eastAsia="ja-JP"/>
        </w:rPr>
        <w:t xml:space="preserve"> Li, Seconded by </w:t>
      </w:r>
      <w:proofErr w:type="spellStart"/>
      <w:r>
        <w:rPr>
          <w:rFonts w:hint="eastAsia"/>
          <w:b/>
          <w:sz w:val="21"/>
          <w:highlight w:val="yellow"/>
          <w:lang w:eastAsia="ja-JP"/>
        </w:rPr>
        <w:t>Yanchun</w:t>
      </w:r>
      <w:proofErr w:type="spellEnd"/>
      <w:r>
        <w:rPr>
          <w:rFonts w:hint="eastAsia"/>
          <w:b/>
          <w:sz w:val="21"/>
          <w:highlight w:val="yellow"/>
          <w:lang w:eastAsia="ja-JP"/>
        </w:rPr>
        <w:t xml:space="preserve"> Li</w:t>
      </w:r>
    </w:p>
    <w:p w:rsidR="00AF5AE3" w:rsidRDefault="00AF5AE3" w:rsidP="00AF5AE3">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AF5AE3" w:rsidRPr="005E5DAA" w:rsidRDefault="00AF5AE3" w:rsidP="00AF5AE3">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The motion was </w:t>
      </w:r>
      <w:r w:rsidRPr="005E5DAA">
        <w:rPr>
          <w:b/>
          <w:sz w:val="21"/>
          <w:highlight w:val="green"/>
          <w:lang w:eastAsia="ja-JP"/>
        </w:rPr>
        <w:t>accepted</w:t>
      </w:r>
      <w:r w:rsidRPr="005E5DAA">
        <w:rPr>
          <w:rFonts w:hint="eastAsia"/>
          <w:b/>
          <w:sz w:val="21"/>
          <w:highlight w:val="green"/>
          <w:lang w:eastAsia="ja-JP"/>
        </w:rPr>
        <w:t xml:space="preserve"> with no objection.</w:t>
      </w:r>
    </w:p>
    <w:p w:rsidR="00AF5AE3" w:rsidRDefault="00AF5AE3" w:rsidP="00AF5AE3">
      <w:pPr>
        <w:pBdr>
          <w:bottom w:val="double" w:sz="6" w:space="1" w:color="auto"/>
        </w:pBdr>
        <w:ind w:left="425"/>
        <w:rPr>
          <w:b/>
          <w:sz w:val="21"/>
          <w:highlight w:val="yellow"/>
          <w:lang w:eastAsia="ja-JP"/>
        </w:rPr>
      </w:pPr>
    </w:p>
    <w:p w:rsidR="00AF5AE3" w:rsidRDefault="00AF5AE3" w:rsidP="00AF5AE3">
      <w:pPr>
        <w:rPr>
          <w:b/>
          <w:sz w:val="21"/>
          <w:highlight w:val="yellow"/>
        </w:rPr>
      </w:pPr>
    </w:p>
    <w:p w:rsidR="00AF5AE3" w:rsidRPr="00AF5AE3" w:rsidRDefault="00AF5AE3" w:rsidP="00AF5AE3">
      <w:pPr>
        <w:numPr>
          <w:ilvl w:val="2"/>
          <w:numId w:val="2"/>
        </w:numPr>
        <w:rPr>
          <w:b/>
          <w:sz w:val="21"/>
          <w:highlight w:val="yellow"/>
        </w:rPr>
      </w:pPr>
      <w:r>
        <w:rPr>
          <w:rFonts w:hint="eastAsia"/>
          <w:b/>
          <w:sz w:val="21"/>
          <w:highlight w:val="yellow"/>
          <w:lang w:eastAsia="ja-JP"/>
        </w:rPr>
        <w:t xml:space="preserve">SR Motion #7: </w:t>
      </w:r>
      <w:r w:rsidRPr="00AF5AE3">
        <w:rPr>
          <w:b/>
          <w:bCs/>
          <w:sz w:val="21"/>
          <w:highlight w:val="yellow"/>
          <w:lang w:eastAsia="ja-JP"/>
        </w:rPr>
        <w:t>Do you support to replace the text in 5.1 of SFD P35L1“and a reduction in the TXPWR may be accompanied by an TBD increase in the OBSS_PD threshold value" with the “following</w:t>
      </w:r>
      <w:r>
        <w:rPr>
          <w:rFonts w:hint="eastAsia"/>
          <w:b/>
          <w:bCs/>
          <w:sz w:val="21"/>
          <w:highlight w:val="yellow"/>
          <w:lang w:eastAsia="ja-JP"/>
        </w:rPr>
        <w:t xml:space="preserve"> adjustment rules:</w:t>
      </w:r>
    </w:p>
    <w:p w:rsidR="00AF5AE3" w:rsidRDefault="00AF5AE3" w:rsidP="00AF5AE3">
      <w:pPr>
        <w:rPr>
          <w:b/>
          <w:bCs/>
          <w:sz w:val="21"/>
          <w:highlight w:val="yellow"/>
          <w:lang w:eastAsia="ja-JP"/>
        </w:rPr>
      </w:pPr>
    </w:p>
    <w:p w:rsidR="00AF5AE3" w:rsidRDefault="00AF5AE3" w:rsidP="00AF5AE3">
      <w:pPr>
        <w:jc w:val="center"/>
        <w:rPr>
          <w:b/>
          <w:bCs/>
          <w:sz w:val="21"/>
          <w:highlight w:val="yellow"/>
          <w:lang w:eastAsia="ja-JP"/>
        </w:rPr>
      </w:pPr>
      <w:r>
        <w:rPr>
          <w:rFonts w:hint="eastAsia"/>
          <w:b/>
          <w:bCs/>
          <w:sz w:val="21"/>
          <w:highlight w:val="yellow"/>
          <w:lang w:eastAsia="ja-JP"/>
        </w:rPr>
        <w:t>Adjustment Rule for OBSS_PD</w:t>
      </w:r>
    </w:p>
    <w:p w:rsidR="00BF1BCE" w:rsidRDefault="00BF1BCE" w:rsidP="00AF5AE3">
      <w:pPr>
        <w:jc w:val="center"/>
        <w:rPr>
          <w:b/>
          <w:bCs/>
          <w:sz w:val="21"/>
          <w:highlight w:val="yellow"/>
          <w:lang w:eastAsia="ja-JP"/>
        </w:rPr>
      </w:pPr>
    </w:p>
    <w:p w:rsidR="00AF5AE3" w:rsidRDefault="00BF1BCE" w:rsidP="00BF1BCE">
      <w:pPr>
        <w:jc w:val="center"/>
        <w:rPr>
          <w:b/>
          <w:sz w:val="21"/>
          <w:highlight w:val="yellow"/>
          <w:lang w:eastAsia="ja-JP"/>
        </w:rPr>
      </w:pPr>
      <w:r w:rsidRPr="00BF1BCE">
        <w:rPr>
          <w:b/>
          <w:noProof/>
          <w:sz w:val="21"/>
          <w:highlight w:val="yellow"/>
          <w:lang w:eastAsia="ja-JP"/>
        </w:rPr>
        <w:drawing>
          <wp:inline distT="0" distB="0" distL="0" distR="0" wp14:anchorId="2091B30B" wp14:editId="108E6F16">
            <wp:extent cx="3665550" cy="734112"/>
            <wp:effectExtent l="0" t="0" r="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65930" cy="734188"/>
                    </a:xfrm>
                    <a:prstGeom prst="rect">
                      <a:avLst/>
                    </a:prstGeom>
                    <a:noFill/>
                    <a:ln>
                      <a:noFill/>
                    </a:ln>
                  </pic:spPr>
                </pic:pic>
              </a:graphicData>
            </a:graphic>
          </wp:inline>
        </w:drawing>
      </w:r>
    </w:p>
    <w:p w:rsidR="00BF1BCE" w:rsidRDefault="00BF1BCE" w:rsidP="00BF1BCE">
      <w:pPr>
        <w:jc w:val="center"/>
        <w:rPr>
          <w:b/>
          <w:sz w:val="21"/>
          <w:highlight w:val="yellow"/>
          <w:lang w:eastAsia="ja-JP"/>
        </w:rPr>
      </w:pPr>
    </w:p>
    <w:p w:rsidR="00BF1BCE" w:rsidRDefault="00BF1BCE" w:rsidP="00BF1BCE">
      <w:pPr>
        <w:jc w:val="center"/>
        <w:rPr>
          <w:b/>
          <w:sz w:val="21"/>
          <w:highlight w:val="yellow"/>
          <w:lang w:eastAsia="ja-JP"/>
        </w:rPr>
      </w:pPr>
      <w:r w:rsidRPr="00BF1BCE">
        <w:rPr>
          <w:b/>
          <w:noProof/>
          <w:sz w:val="21"/>
          <w:highlight w:val="yellow"/>
          <w:lang w:eastAsia="ja-JP"/>
        </w:rPr>
        <w:lastRenderedPageBreak/>
        <w:drawing>
          <wp:inline distT="0" distB="0" distL="0" distR="0" wp14:anchorId="49C1498F" wp14:editId="172FBD81">
            <wp:extent cx="2816814" cy="606980"/>
            <wp:effectExtent l="0" t="0" r="3175"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19595" cy="607579"/>
                    </a:xfrm>
                    <a:prstGeom prst="rect">
                      <a:avLst/>
                    </a:prstGeom>
                    <a:noFill/>
                    <a:ln>
                      <a:noFill/>
                    </a:ln>
                  </pic:spPr>
                </pic:pic>
              </a:graphicData>
            </a:graphic>
          </wp:inline>
        </w:drawing>
      </w:r>
    </w:p>
    <w:p w:rsidR="00BF1BCE" w:rsidRPr="00BF1BCE" w:rsidRDefault="00BF1BCE" w:rsidP="00BF1BCE">
      <w:pPr>
        <w:jc w:val="center"/>
        <w:rPr>
          <w:b/>
          <w:sz w:val="18"/>
          <w:highlight w:val="yellow"/>
          <w:lang w:eastAsia="ja-JP"/>
        </w:rPr>
      </w:pPr>
    </w:p>
    <w:p w:rsidR="00BF1BCE" w:rsidRPr="00BF1BCE" w:rsidRDefault="00AF5AE3" w:rsidP="00BF1BCE">
      <w:pPr>
        <w:ind w:leftChars="579" w:left="1637" w:hangingChars="201" w:hanging="363"/>
        <w:rPr>
          <w:b/>
          <w:sz w:val="18"/>
          <w:highlight w:val="yellow"/>
          <w:lang w:eastAsia="ja-JP"/>
        </w:rPr>
      </w:pPr>
      <w:r w:rsidRPr="00BF1BCE">
        <w:rPr>
          <w:rFonts w:hint="eastAsia"/>
          <w:b/>
          <w:sz w:val="18"/>
          <w:highlight w:val="yellow"/>
          <w:lang w:eastAsia="ja-JP"/>
        </w:rPr>
        <w:t>–</w:t>
      </w:r>
      <w:r w:rsidRPr="00BF1BCE">
        <w:rPr>
          <w:b/>
          <w:sz w:val="18"/>
          <w:highlight w:val="yellow"/>
          <w:lang w:eastAsia="ja-JP"/>
        </w:rPr>
        <w:tab/>
      </w:r>
      <w:r w:rsidR="00BF1BCE" w:rsidRPr="00BF1BCE">
        <w:rPr>
          <w:rFonts w:hint="eastAsia"/>
          <w:b/>
          <w:bCs/>
          <w:sz w:val="18"/>
          <w:highlight w:val="yellow"/>
          <w:lang w:eastAsia="ja-JP"/>
        </w:rPr>
        <w:t>Preserves fairness for the lower power devices</w:t>
      </w:r>
      <w:r w:rsidRPr="00BF1BCE">
        <w:rPr>
          <w:b/>
          <w:sz w:val="18"/>
          <w:highlight w:val="yellow"/>
          <w:lang w:eastAsia="ja-JP"/>
        </w:rPr>
        <w:t>.</w:t>
      </w:r>
    </w:p>
    <w:p w:rsidR="00BF1BCE" w:rsidRPr="00BF1BCE" w:rsidRDefault="00BF1BCE" w:rsidP="00FE0D93">
      <w:pPr>
        <w:pStyle w:val="ae"/>
        <w:numPr>
          <w:ilvl w:val="0"/>
          <w:numId w:val="29"/>
        </w:numPr>
        <w:ind w:leftChars="0"/>
        <w:rPr>
          <w:rFonts w:ascii="Times New Roman" w:hAnsi="Times New Roman" w:cs="Times New Roman"/>
          <w:b/>
          <w:sz w:val="18"/>
          <w:highlight w:val="yellow"/>
        </w:rPr>
      </w:pPr>
      <w:proofErr w:type="spellStart"/>
      <w:r w:rsidRPr="00BF1BCE">
        <w:rPr>
          <w:rFonts w:ascii="Times New Roman" w:hAnsi="Times New Roman" w:cs="Times New Roman"/>
          <w:b/>
          <w:sz w:val="18"/>
          <w:highlight w:val="yellow"/>
        </w:rPr>
        <w:t>TX</w:t>
      </w:r>
      <w:r w:rsidRPr="00BF1BCE">
        <w:rPr>
          <w:rFonts w:ascii="Times New Roman" w:hAnsi="Times New Roman" w:cs="Times New Roman" w:hint="eastAsia"/>
          <w:b/>
          <w:sz w:val="18"/>
          <w:highlight w:val="yellow"/>
        </w:rPr>
        <w:t>_PWRref</w:t>
      </w:r>
      <w:proofErr w:type="spellEnd"/>
      <w:r w:rsidRPr="00BF1BCE">
        <w:rPr>
          <w:rFonts w:ascii="Times New Roman" w:hAnsi="Times New Roman" w:cs="Times New Roman" w:hint="eastAsia"/>
          <w:b/>
          <w:sz w:val="18"/>
          <w:highlight w:val="yellow"/>
        </w:rPr>
        <w:t xml:space="preserve"> can be a TBD level (preferred value 23 </w:t>
      </w:r>
      <w:proofErr w:type="spellStart"/>
      <w:r w:rsidRPr="00BF1BCE">
        <w:rPr>
          <w:rFonts w:ascii="Times New Roman" w:hAnsi="Times New Roman" w:cs="Times New Roman" w:hint="eastAsia"/>
          <w:b/>
          <w:sz w:val="18"/>
          <w:highlight w:val="yellow"/>
        </w:rPr>
        <w:t>dBm</w:t>
      </w:r>
      <w:proofErr w:type="spellEnd"/>
      <w:r w:rsidRPr="00BF1BCE">
        <w:rPr>
          <w:rFonts w:ascii="Times New Roman" w:hAnsi="Times New Roman" w:cs="Times New Roman" w:hint="eastAsia"/>
          <w:b/>
          <w:sz w:val="18"/>
          <w:highlight w:val="yellow"/>
        </w:rPr>
        <w:t>)</w:t>
      </w:r>
    </w:p>
    <w:p w:rsidR="00BF1BCE" w:rsidRPr="00BF1BCE" w:rsidRDefault="00BF1BCE" w:rsidP="00FE0D93">
      <w:pPr>
        <w:pStyle w:val="ae"/>
        <w:numPr>
          <w:ilvl w:val="0"/>
          <w:numId w:val="29"/>
        </w:numPr>
        <w:ind w:leftChars="0"/>
        <w:rPr>
          <w:rFonts w:ascii="Times New Roman" w:hAnsi="Times New Roman" w:cs="Times New Roman"/>
          <w:b/>
          <w:sz w:val="18"/>
          <w:highlight w:val="yellow"/>
        </w:rPr>
      </w:pPr>
      <w:r w:rsidRPr="00BF1BCE">
        <w:rPr>
          <w:rFonts w:ascii="Times New Roman" w:hAnsi="Times New Roman" w:cs="Times New Roman" w:hint="eastAsia"/>
          <w:b/>
          <w:sz w:val="18"/>
          <w:highlight w:val="yellow"/>
        </w:rPr>
        <w:t>Class A: TX_PWR=transmit power</w:t>
      </w:r>
    </w:p>
    <w:p w:rsidR="00BF1BCE" w:rsidRPr="00BF1BCE" w:rsidRDefault="00BF1BCE" w:rsidP="00FE0D93">
      <w:pPr>
        <w:pStyle w:val="ae"/>
        <w:numPr>
          <w:ilvl w:val="0"/>
          <w:numId w:val="29"/>
        </w:numPr>
        <w:ind w:leftChars="0"/>
        <w:rPr>
          <w:rFonts w:ascii="Times New Roman" w:hAnsi="Times New Roman" w:cs="Times New Roman"/>
          <w:b/>
          <w:sz w:val="18"/>
          <w:highlight w:val="yellow"/>
        </w:rPr>
      </w:pPr>
      <w:r w:rsidRPr="00BF1BCE">
        <w:rPr>
          <w:rFonts w:ascii="Times New Roman" w:hAnsi="Times New Roman" w:cs="Times New Roman" w:hint="eastAsia"/>
          <w:b/>
          <w:sz w:val="18"/>
          <w:highlight w:val="yellow"/>
        </w:rPr>
        <w:t xml:space="preserve">Class B: TX_PWR=transmit </w:t>
      </w:r>
      <w:proofErr w:type="spellStart"/>
      <w:r w:rsidRPr="00BF1BCE">
        <w:rPr>
          <w:rFonts w:ascii="Times New Roman" w:hAnsi="Times New Roman" w:cs="Times New Roman" w:hint="eastAsia"/>
          <w:b/>
          <w:sz w:val="18"/>
          <w:highlight w:val="yellow"/>
        </w:rPr>
        <w:t>power+TBD</w:t>
      </w:r>
      <w:proofErr w:type="spellEnd"/>
      <w:r w:rsidRPr="00BF1BCE">
        <w:rPr>
          <w:rFonts w:ascii="Times New Roman" w:hAnsi="Times New Roman" w:cs="Times New Roman" w:hint="eastAsia"/>
          <w:b/>
          <w:sz w:val="18"/>
          <w:highlight w:val="yellow"/>
        </w:rPr>
        <w:t xml:space="preserve"> dB</w:t>
      </w:r>
    </w:p>
    <w:p w:rsidR="00AF5AE3" w:rsidRPr="00BF1BCE" w:rsidRDefault="00AF5AE3" w:rsidP="00AF5AE3">
      <w:pPr>
        <w:ind w:left="1418"/>
        <w:rPr>
          <w:b/>
          <w:sz w:val="21"/>
          <w:highlight w:val="yellow"/>
          <w:lang w:eastAsia="ja-JP"/>
        </w:rPr>
      </w:pPr>
    </w:p>
    <w:p w:rsidR="00AF5AE3" w:rsidRDefault="00AF5AE3" w:rsidP="00AF5AE3">
      <w:pPr>
        <w:numPr>
          <w:ilvl w:val="3"/>
          <w:numId w:val="2"/>
        </w:numPr>
        <w:rPr>
          <w:b/>
          <w:sz w:val="21"/>
          <w:highlight w:val="yellow"/>
        </w:rPr>
      </w:pPr>
      <w:r>
        <w:rPr>
          <w:rFonts w:hint="eastAsia"/>
          <w:b/>
          <w:sz w:val="21"/>
          <w:highlight w:val="yellow"/>
          <w:lang w:eastAsia="ja-JP"/>
        </w:rPr>
        <w:t xml:space="preserve"> Moved by </w:t>
      </w:r>
      <w:proofErr w:type="spellStart"/>
      <w:r w:rsidR="00BF1BCE">
        <w:rPr>
          <w:rFonts w:hint="eastAsia"/>
          <w:b/>
          <w:sz w:val="21"/>
          <w:highlight w:val="yellow"/>
          <w:lang w:eastAsia="ja-JP"/>
        </w:rPr>
        <w:t>Jianhan</w:t>
      </w:r>
      <w:proofErr w:type="spellEnd"/>
      <w:r w:rsidR="00BF1BCE">
        <w:rPr>
          <w:rFonts w:hint="eastAsia"/>
          <w:b/>
          <w:sz w:val="21"/>
          <w:highlight w:val="yellow"/>
          <w:lang w:eastAsia="ja-JP"/>
        </w:rPr>
        <w:t xml:space="preserve"> Liu, Seconded by Ron </w:t>
      </w:r>
      <w:proofErr w:type="spellStart"/>
      <w:r w:rsidR="00BF1BCE">
        <w:rPr>
          <w:rFonts w:hint="eastAsia"/>
          <w:b/>
          <w:sz w:val="21"/>
          <w:highlight w:val="yellow"/>
          <w:lang w:eastAsia="ja-JP"/>
        </w:rPr>
        <w:t>Porat</w:t>
      </w:r>
      <w:proofErr w:type="spellEnd"/>
    </w:p>
    <w:p w:rsidR="00AF5AE3" w:rsidRDefault="00BF1BCE" w:rsidP="00AF5AE3">
      <w:pPr>
        <w:numPr>
          <w:ilvl w:val="3"/>
          <w:numId w:val="2"/>
        </w:numPr>
        <w:rPr>
          <w:b/>
          <w:sz w:val="21"/>
          <w:highlight w:val="yellow"/>
        </w:rPr>
      </w:pPr>
      <w:r>
        <w:rPr>
          <w:rFonts w:hint="eastAsia"/>
          <w:b/>
          <w:sz w:val="21"/>
          <w:highlight w:val="yellow"/>
          <w:lang w:eastAsia="ja-JP"/>
        </w:rPr>
        <w:t xml:space="preserve"> Discussion</w:t>
      </w:r>
    </w:p>
    <w:p w:rsidR="00BF1BCE" w:rsidRDefault="00811324" w:rsidP="00BF1BCE">
      <w:pPr>
        <w:numPr>
          <w:ilvl w:val="4"/>
          <w:numId w:val="2"/>
        </w:numPr>
        <w:rPr>
          <w:b/>
          <w:sz w:val="21"/>
          <w:highlight w:val="yellow"/>
        </w:rPr>
      </w:pPr>
      <w:r>
        <w:rPr>
          <w:rFonts w:hint="eastAsia"/>
          <w:b/>
          <w:sz w:val="21"/>
          <w:highlight w:val="yellow"/>
          <w:lang w:eastAsia="ja-JP"/>
        </w:rPr>
        <w:t>A member commented on the motion text, however, motion text was not changed.</w:t>
      </w:r>
    </w:p>
    <w:p w:rsidR="00AF5AE3" w:rsidRPr="005E5DAA" w:rsidRDefault="00AF5AE3" w:rsidP="00AF5AE3">
      <w:pPr>
        <w:numPr>
          <w:ilvl w:val="3"/>
          <w:numId w:val="2"/>
        </w:numPr>
        <w:rPr>
          <w:b/>
          <w:sz w:val="21"/>
          <w:highlight w:val="green"/>
        </w:rPr>
      </w:pPr>
      <w:r>
        <w:rPr>
          <w:rFonts w:hint="eastAsia"/>
          <w:b/>
          <w:sz w:val="21"/>
          <w:highlight w:val="green"/>
          <w:lang w:eastAsia="ja-JP"/>
        </w:rPr>
        <w:t xml:space="preserve"> </w:t>
      </w:r>
      <w:r w:rsidRPr="005E5DAA">
        <w:rPr>
          <w:rFonts w:hint="eastAsia"/>
          <w:b/>
          <w:sz w:val="21"/>
          <w:highlight w:val="green"/>
          <w:lang w:eastAsia="ja-JP"/>
        </w:rPr>
        <w:t xml:space="preserve">Result: </w:t>
      </w:r>
      <w:r w:rsidR="00BF1BCE">
        <w:rPr>
          <w:rFonts w:hint="eastAsia"/>
          <w:b/>
          <w:sz w:val="21"/>
          <w:highlight w:val="green"/>
          <w:lang w:eastAsia="ja-JP"/>
        </w:rPr>
        <w:t>Y/N/A = 51/3/24, motion passes.</w:t>
      </w:r>
    </w:p>
    <w:p w:rsidR="00AF5AE3" w:rsidRDefault="00AF5AE3" w:rsidP="00BF1BCE">
      <w:pPr>
        <w:pBdr>
          <w:bottom w:val="double" w:sz="6" w:space="1" w:color="auto"/>
        </w:pBdr>
        <w:ind w:left="720"/>
        <w:rPr>
          <w:b/>
          <w:sz w:val="21"/>
          <w:highlight w:val="yellow"/>
          <w:lang w:eastAsia="ja-JP"/>
        </w:rPr>
      </w:pPr>
    </w:p>
    <w:p w:rsidR="00AF5AE3" w:rsidRDefault="00AF5AE3" w:rsidP="00AF5AE3">
      <w:pPr>
        <w:rPr>
          <w:b/>
          <w:sz w:val="21"/>
          <w:highlight w:val="yellow"/>
        </w:rPr>
      </w:pPr>
    </w:p>
    <w:p w:rsidR="00C02EE0" w:rsidRDefault="00C02EE0" w:rsidP="00C02EE0">
      <w:pPr>
        <w:rPr>
          <w:b/>
          <w:sz w:val="21"/>
        </w:rPr>
      </w:pPr>
    </w:p>
    <w:p w:rsidR="00777C19" w:rsidRDefault="00777C19" w:rsidP="00C02EE0">
      <w:pPr>
        <w:numPr>
          <w:ilvl w:val="0"/>
          <w:numId w:val="2"/>
        </w:numPr>
        <w:rPr>
          <w:b/>
          <w:sz w:val="21"/>
        </w:rPr>
      </w:pPr>
      <w:r>
        <w:rPr>
          <w:rFonts w:hint="eastAsia"/>
          <w:b/>
          <w:sz w:val="21"/>
          <w:lang w:eastAsia="ja-JP"/>
        </w:rPr>
        <w:t>Timeline update</w:t>
      </w:r>
    </w:p>
    <w:p w:rsidR="00276BB1" w:rsidRPr="00276BB1" w:rsidRDefault="00276BB1" w:rsidP="00276BB1">
      <w:pPr>
        <w:pStyle w:val="ae"/>
        <w:numPr>
          <w:ilvl w:val="1"/>
          <w:numId w:val="2"/>
        </w:numPr>
        <w:ind w:leftChars="0"/>
        <w:rPr>
          <w:rFonts w:ascii="Times New Roman" w:hAnsi="Times New Roman" w:cs="Times New Roman"/>
          <w:sz w:val="21"/>
        </w:rPr>
      </w:pPr>
      <w:r w:rsidRPr="00276BB1">
        <w:rPr>
          <w:rFonts w:ascii="Times New Roman" w:hAnsi="Times New Roman" w:cs="Times New Roman"/>
          <w:sz w:val="21"/>
        </w:rPr>
        <w:t>TGax Timeline was updated as follow.</w:t>
      </w:r>
    </w:p>
    <w:p w:rsidR="00777C19" w:rsidRDefault="00276BB1" w:rsidP="00276BB1">
      <w:pPr>
        <w:jc w:val="center"/>
        <w:rPr>
          <w:b/>
          <w:sz w:val="21"/>
          <w:lang w:eastAsia="ja-JP"/>
        </w:rPr>
      </w:pPr>
      <w:r>
        <w:rPr>
          <w:rFonts w:hint="eastAsia"/>
          <w:b/>
          <w:noProof/>
          <w:sz w:val="21"/>
          <w:lang w:eastAsia="ja-JP"/>
        </w:rPr>
        <w:drawing>
          <wp:inline distT="0" distB="0" distL="0" distR="0">
            <wp:extent cx="4253948" cy="31904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6-0235-07-00ax-tgax-march-2016-meeting-agenda.jpg"/>
                    <pic:cNvPicPr/>
                  </pic:nvPicPr>
                  <pic:blipFill>
                    <a:blip r:embed="rId39">
                      <a:extLst>
                        <a:ext uri="{28A0092B-C50C-407E-A947-70E740481C1C}">
                          <a14:useLocalDpi xmlns:a14="http://schemas.microsoft.com/office/drawing/2010/main" val="0"/>
                        </a:ext>
                      </a:extLst>
                    </a:blip>
                    <a:stretch>
                      <a:fillRect/>
                    </a:stretch>
                  </pic:blipFill>
                  <pic:spPr>
                    <a:xfrm>
                      <a:off x="0" y="0"/>
                      <a:ext cx="4251107" cy="3188329"/>
                    </a:xfrm>
                    <a:prstGeom prst="rect">
                      <a:avLst/>
                    </a:prstGeom>
                  </pic:spPr>
                </pic:pic>
              </a:graphicData>
            </a:graphic>
          </wp:inline>
        </w:drawing>
      </w:r>
    </w:p>
    <w:p w:rsidR="00276BB1" w:rsidRDefault="00276BB1" w:rsidP="00777C19">
      <w:pPr>
        <w:rPr>
          <w:b/>
          <w:sz w:val="21"/>
          <w:lang w:eastAsia="ja-JP"/>
        </w:rPr>
      </w:pPr>
    </w:p>
    <w:p w:rsidR="0096577E" w:rsidRDefault="008117FB" w:rsidP="00C02EE0">
      <w:pPr>
        <w:numPr>
          <w:ilvl w:val="0"/>
          <w:numId w:val="2"/>
        </w:numPr>
        <w:rPr>
          <w:b/>
          <w:sz w:val="21"/>
        </w:rPr>
      </w:pPr>
      <w:r w:rsidRPr="00C02EE0">
        <w:rPr>
          <w:rFonts w:hint="eastAsia"/>
          <w:b/>
          <w:sz w:val="21"/>
          <w:lang w:eastAsia="ja-JP"/>
        </w:rPr>
        <w:t>Plan</w:t>
      </w:r>
      <w:r w:rsidR="0096577E" w:rsidRPr="00C02EE0">
        <w:rPr>
          <w:rFonts w:hint="eastAsia"/>
          <w:b/>
          <w:sz w:val="21"/>
          <w:lang w:eastAsia="ja-JP"/>
        </w:rPr>
        <w:t>s</w:t>
      </w:r>
      <w:r w:rsidR="00777C19">
        <w:rPr>
          <w:rFonts w:hint="eastAsia"/>
          <w:b/>
          <w:sz w:val="21"/>
          <w:lang w:eastAsia="ja-JP"/>
        </w:rPr>
        <w:t xml:space="preserve"> for the May</w:t>
      </w:r>
      <w:r w:rsidR="00DA2B50" w:rsidRPr="00C02EE0">
        <w:rPr>
          <w:rFonts w:hint="eastAsia"/>
          <w:b/>
          <w:sz w:val="21"/>
          <w:lang w:eastAsia="ja-JP"/>
        </w:rPr>
        <w:t xml:space="preserve"> 2016</w:t>
      </w:r>
    </w:p>
    <w:p w:rsidR="00276BB1" w:rsidRPr="00276BB1" w:rsidRDefault="00276BB1" w:rsidP="008B22C0">
      <w:pPr>
        <w:numPr>
          <w:ilvl w:val="1"/>
          <w:numId w:val="2"/>
        </w:numPr>
        <w:rPr>
          <w:sz w:val="21"/>
        </w:rPr>
      </w:pPr>
      <w:r>
        <w:rPr>
          <w:rFonts w:hint="eastAsia"/>
          <w:bCs/>
          <w:sz w:val="21"/>
          <w:lang w:val="en-CA" w:eastAsia="ja-JP"/>
        </w:rPr>
        <w:t>Comment resolution.</w:t>
      </w:r>
    </w:p>
    <w:p w:rsidR="000268DD" w:rsidRPr="008B22C0" w:rsidRDefault="00276BB1" w:rsidP="008B22C0">
      <w:pPr>
        <w:numPr>
          <w:ilvl w:val="1"/>
          <w:numId w:val="2"/>
        </w:numPr>
        <w:rPr>
          <w:sz w:val="21"/>
        </w:rPr>
      </w:pPr>
      <w:r>
        <w:rPr>
          <w:rFonts w:hint="eastAsia"/>
          <w:bCs/>
          <w:sz w:val="21"/>
          <w:lang w:val="en-CA" w:eastAsia="ja-JP"/>
        </w:rPr>
        <w:t>Technical presentations</w:t>
      </w:r>
      <w:r w:rsidR="00304539" w:rsidRPr="008B22C0">
        <w:rPr>
          <w:bCs/>
          <w:sz w:val="21"/>
          <w:lang w:val="en-CA"/>
        </w:rPr>
        <w:t>.</w:t>
      </w:r>
    </w:p>
    <w:p w:rsidR="008B22C0" w:rsidRDefault="008B22C0" w:rsidP="008B22C0">
      <w:pPr>
        <w:rPr>
          <w:b/>
          <w:sz w:val="21"/>
          <w:lang w:eastAsia="ja-JP"/>
        </w:rPr>
      </w:pPr>
    </w:p>
    <w:p w:rsidR="008B22C0" w:rsidRPr="008B22C0" w:rsidRDefault="008B22C0" w:rsidP="008B22C0">
      <w:pPr>
        <w:rPr>
          <w:b/>
          <w:sz w:val="21"/>
          <w:lang w:eastAsia="ja-JP"/>
        </w:rPr>
      </w:pPr>
    </w:p>
    <w:p w:rsidR="003C378C" w:rsidRPr="008B22C0" w:rsidRDefault="008117FB" w:rsidP="008B22C0">
      <w:pPr>
        <w:numPr>
          <w:ilvl w:val="0"/>
          <w:numId w:val="2"/>
        </w:numPr>
        <w:rPr>
          <w:b/>
          <w:sz w:val="21"/>
        </w:rPr>
      </w:pPr>
      <w:r w:rsidRPr="008B22C0">
        <w:rPr>
          <w:rFonts w:hint="eastAsia"/>
          <w:b/>
          <w:lang w:eastAsia="ja-JP"/>
        </w:rPr>
        <w:t>Teleconference planning</w:t>
      </w:r>
    </w:p>
    <w:p w:rsidR="008117FB" w:rsidRPr="008B22C0" w:rsidRDefault="00276BB1" w:rsidP="008B22C0">
      <w:pPr>
        <w:numPr>
          <w:ilvl w:val="1"/>
          <w:numId w:val="2"/>
        </w:numPr>
        <w:rPr>
          <w:sz w:val="21"/>
        </w:rPr>
      </w:pPr>
      <w:r>
        <w:rPr>
          <w:rFonts w:hint="eastAsia"/>
          <w:lang w:eastAsia="ja-JP"/>
        </w:rPr>
        <w:t>Chair suggested four</w:t>
      </w:r>
      <w:r w:rsidR="008117FB" w:rsidRPr="008B22C0">
        <w:rPr>
          <w:rFonts w:hint="eastAsia"/>
          <w:lang w:eastAsia="ja-JP"/>
        </w:rPr>
        <w:t xml:space="preserve"> conference call</w:t>
      </w:r>
      <w:r>
        <w:rPr>
          <w:rFonts w:hint="eastAsia"/>
          <w:lang w:eastAsia="ja-JP"/>
        </w:rPr>
        <w:t>s after the comment collection period</w:t>
      </w:r>
      <w:r w:rsidR="008117FB" w:rsidRPr="008B22C0">
        <w:rPr>
          <w:rFonts w:hint="eastAsia"/>
          <w:lang w:eastAsia="ja-JP"/>
        </w:rPr>
        <w:t>.</w:t>
      </w:r>
    </w:p>
    <w:p w:rsidR="008117FB" w:rsidRPr="008B22C0" w:rsidRDefault="008B22C0" w:rsidP="008B22C0">
      <w:pPr>
        <w:numPr>
          <w:ilvl w:val="2"/>
          <w:numId w:val="2"/>
        </w:numPr>
        <w:rPr>
          <w:sz w:val="21"/>
        </w:rPr>
      </w:pPr>
      <w:r w:rsidRPr="008B22C0">
        <w:rPr>
          <w:rFonts w:hint="eastAsia"/>
          <w:lang w:eastAsia="ja-JP"/>
        </w:rPr>
        <w:t xml:space="preserve"> </w:t>
      </w:r>
      <w:r w:rsidR="00CD7322" w:rsidRPr="008B22C0">
        <w:rPr>
          <w:rFonts w:hint="eastAsia"/>
          <w:lang w:eastAsia="ja-JP"/>
        </w:rPr>
        <w:t xml:space="preserve">Thursday, </w:t>
      </w:r>
      <w:r w:rsidR="00276BB1">
        <w:rPr>
          <w:rFonts w:hint="eastAsia"/>
          <w:lang w:eastAsia="ja-JP"/>
        </w:rPr>
        <w:t>April</w:t>
      </w:r>
      <w:r w:rsidR="008117FB" w:rsidRPr="008B22C0">
        <w:rPr>
          <w:rFonts w:hint="eastAsia"/>
          <w:lang w:eastAsia="ja-JP"/>
        </w:rPr>
        <w:t xml:space="preserve"> </w:t>
      </w:r>
      <w:r w:rsidR="00276BB1">
        <w:rPr>
          <w:rFonts w:hint="eastAsia"/>
          <w:lang w:eastAsia="ja-JP"/>
        </w:rPr>
        <w:t>1</w:t>
      </w:r>
      <w:r w:rsidR="00DA2B50" w:rsidRPr="008B22C0">
        <w:rPr>
          <w:rFonts w:hint="eastAsia"/>
          <w:lang w:eastAsia="ja-JP"/>
        </w:rPr>
        <w:t>4</w:t>
      </w:r>
      <w:r w:rsidR="008117FB" w:rsidRPr="008B22C0">
        <w:rPr>
          <w:rFonts w:hint="eastAsia"/>
          <w:vertAlign w:val="superscript"/>
          <w:lang w:eastAsia="ja-JP"/>
        </w:rPr>
        <w:t>th</w:t>
      </w:r>
      <w:r w:rsidR="00276BB1">
        <w:rPr>
          <w:rFonts w:hint="eastAsia"/>
          <w:vertAlign w:val="superscript"/>
          <w:lang w:eastAsia="ja-JP"/>
        </w:rPr>
        <w:t xml:space="preserve"> </w:t>
      </w:r>
      <w:r w:rsidR="00276BB1">
        <w:rPr>
          <w:rFonts w:hint="eastAsia"/>
          <w:lang w:eastAsia="ja-JP"/>
        </w:rPr>
        <w:t>&amp; 28</w:t>
      </w:r>
      <w:r w:rsidR="00276BB1" w:rsidRPr="00276BB1">
        <w:rPr>
          <w:rFonts w:hint="eastAsia"/>
          <w:vertAlign w:val="superscript"/>
          <w:lang w:eastAsia="ja-JP"/>
        </w:rPr>
        <w:t>th</w:t>
      </w:r>
      <w:r w:rsidR="00276BB1">
        <w:rPr>
          <w:rFonts w:hint="eastAsia"/>
          <w:lang w:eastAsia="ja-JP"/>
        </w:rPr>
        <w:t>,</w:t>
      </w:r>
      <w:r w:rsidR="008117FB" w:rsidRPr="008B22C0">
        <w:rPr>
          <w:rFonts w:hint="eastAsia"/>
          <w:lang w:eastAsia="ja-JP"/>
        </w:rPr>
        <w:t xml:space="preserve"> 201</w:t>
      </w:r>
      <w:r w:rsidR="00DA2B50" w:rsidRPr="008B22C0">
        <w:rPr>
          <w:rFonts w:hint="eastAsia"/>
          <w:lang w:eastAsia="ja-JP"/>
        </w:rPr>
        <w:t>6</w:t>
      </w:r>
      <w:r w:rsidR="006D5808">
        <w:rPr>
          <w:rFonts w:hint="eastAsia"/>
          <w:lang w:eastAsia="ja-JP"/>
        </w:rPr>
        <w:t>,</w:t>
      </w:r>
      <w:r w:rsidR="006D5808">
        <w:rPr>
          <w:rFonts w:hint="eastAsia"/>
          <w:lang w:eastAsia="ja-JP"/>
        </w:rPr>
        <w:tab/>
        <w:t>1</w:t>
      </w:r>
      <w:r w:rsidR="00276BB1">
        <w:rPr>
          <w:rFonts w:hint="eastAsia"/>
          <w:lang w:eastAsia="ja-JP"/>
        </w:rPr>
        <w:t>0</w:t>
      </w:r>
      <w:r w:rsidR="008117FB" w:rsidRPr="008B22C0">
        <w:rPr>
          <w:rFonts w:hint="eastAsia"/>
          <w:lang w:eastAsia="ja-JP"/>
        </w:rPr>
        <w:t>:00-12:00 (ET)</w:t>
      </w:r>
    </w:p>
    <w:p w:rsidR="00DA2B50" w:rsidRPr="008B22C0" w:rsidRDefault="008B22C0" w:rsidP="008B22C0">
      <w:pPr>
        <w:numPr>
          <w:ilvl w:val="2"/>
          <w:numId w:val="2"/>
        </w:numPr>
        <w:rPr>
          <w:sz w:val="21"/>
        </w:rPr>
      </w:pPr>
      <w:r w:rsidRPr="008B22C0">
        <w:rPr>
          <w:rFonts w:hint="eastAsia"/>
          <w:lang w:eastAsia="ja-JP"/>
        </w:rPr>
        <w:t xml:space="preserve"> </w:t>
      </w:r>
      <w:r w:rsidR="00DA2B50" w:rsidRPr="008B22C0">
        <w:rPr>
          <w:rFonts w:hint="eastAsia"/>
          <w:lang w:eastAsia="ja-JP"/>
        </w:rPr>
        <w:t xml:space="preserve">Thursday, </w:t>
      </w:r>
      <w:r w:rsidR="00276BB1">
        <w:rPr>
          <w:rFonts w:hint="eastAsia"/>
          <w:lang w:eastAsia="ja-JP"/>
        </w:rPr>
        <w:t>April 21</w:t>
      </w:r>
      <w:r w:rsidR="00276BB1" w:rsidRPr="00276BB1">
        <w:rPr>
          <w:rFonts w:hint="eastAsia"/>
          <w:vertAlign w:val="superscript"/>
          <w:lang w:eastAsia="ja-JP"/>
        </w:rPr>
        <w:t>st</w:t>
      </w:r>
      <w:r w:rsidR="00276BB1">
        <w:rPr>
          <w:rFonts w:hint="eastAsia"/>
          <w:lang w:eastAsia="ja-JP"/>
        </w:rPr>
        <w:t xml:space="preserve"> &amp; May 5</w:t>
      </w:r>
      <w:r w:rsidR="00276BB1" w:rsidRPr="00276BB1">
        <w:rPr>
          <w:rFonts w:hint="eastAsia"/>
          <w:vertAlign w:val="superscript"/>
          <w:lang w:eastAsia="ja-JP"/>
        </w:rPr>
        <w:t>th</w:t>
      </w:r>
      <w:r w:rsidR="00DA2B50" w:rsidRPr="008B22C0">
        <w:rPr>
          <w:rFonts w:hint="eastAsia"/>
          <w:lang w:eastAsia="ja-JP"/>
        </w:rPr>
        <w:t>, 2016,</w:t>
      </w:r>
      <w:r w:rsidR="006D5808">
        <w:rPr>
          <w:rFonts w:hint="eastAsia"/>
          <w:lang w:eastAsia="ja-JP"/>
        </w:rPr>
        <w:tab/>
        <w:t>2</w:t>
      </w:r>
      <w:r w:rsidR="00276BB1">
        <w:rPr>
          <w:rFonts w:hint="eastAsia"/>
          <w:lang w:eastAsia="ja-JP"/>
        </w:rPr>
        <w:t>0</w:t>
      </w:r>
      <w:r w:rsidR="00DA2B50" w:rsidRPr="008B22C0">
        <w:rPr>
          <w:rFonts w:hint="eastAsia"/>
          <w:lang w:eastAsia="ja-JP"/>
        </w:rPr>
        <w:t>:00-22:00 (ET)</w:t>
      </w:r>
    </w:p>
    <w:p w:rsidR="00CD7322" w:rsidRPr="008B22C0" w:rsidRDefault="00DA2B50" w:rsidP="008B22C0">
      <w:pPr>
        <w:numPr>
          <w:ilvl w:val="1"/>
          <w:numId w:val="2"/>
        </w:numPr>
        <w:rPr>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8B22C0" w:rsidRDefault="008B22C0" w:rsidP="008B22C0">
      <w:pPr>
        <w:rPr>
          <w:sz w:val="21"/>
          <w:lang w:eastAsia="ja-JP"/>
        </w:rPr>
      </w:pPr>
    </w:p>
    <w:p w:rsidR="008B22C0" w:rsidRPr="008B22C0" w:rsidRDefault="008B22C0" w:rsidP="008B22C0">
      <w:pPr>
        <w:rPr>
          <w:sz w:val="21"/>
          <w:lang w:eastAsia="ja-JP"/>
        </w:rPr>
      </w:pPr>
    </w:p>
    <w:p w:rsidR="0007634E" w:rsidRPr="008B22C0" w:rsidRDefault="00CD7322" w:rsidP="008B22C0">
      <w:pPr>
        <w:numPr>
          <w:ilvl w:val="0"/>
          <w:numId w:val="2"/>
        </w:numPr>
        <w:rPr>
          <w:b/>
          <w:sz w:val="21"/>
        </w:rPr>
      </w:pPr>
      <w:r w:rsidRPr="008B22C0">
        <w:rPr>
          <w:rFonts w:hint="eastAsia"/>
          <w:b/>
          <w:lang w:eastAsia="ja-JP"/>
        </w:rPr>
        <w:t>AOB</w:t>
      </w:r>
    </w:p>
    <w:p w:rsidR="00DA2B50" w:rsidRPr="00276BB1" w:rsidRDefault="00276BB1" w:rsidP="008B22C0">
      <w:pPr>
        <w:numPr>
          <w:ilvl w:val="1"/>
          <w:numId w:val="2"/>
        </w:numPr>
        <w:rPr>
          <w:sz w:val="21"/>
        </w:rPr>
      </w:pPr>
      <w:r>
        <w:rPr>
          <w:rFonts w:hint="eastAsia"/>
          <w:lang w:eastAsia="ja-JP"/>
        </w:rPr>
        <w:t xml:space="preserve">OLD BUSINESS </w:t>
      </w:r>
      <w:r>
        <w:rPr>
          <w:lang w:eastAsia="ja-JP"/>
        </w:rPr>
        <w:t>–</w:t>
      </w:r>
      <w:r>
        <w:rPr>
          <w:rFonts w:hint="eastAsia"/>
          <w:lang w:eastAsia="ja-JP"/>
        </w:rPr>
        <w:t xml:space="preserve"> PHY Motion #155</w:t>
      </w:r>
      <w:r w:rsidR="00DA2B50">
        <w:rPr>
          <w:rFonts w:hint="eastAsia"/>
          <w:lang w:eastAsia="ja-JP"/>
        </w:rPr>
        <w:t>.</w:t>
      </w:r>
    </w:p>
    <w:p w:rsidR="00276BB1" w:rsidRDefault="00276BB1" w:rsidP="00276BB1">
      <w:pPr>
        <w:pBdr>
          <w:bottom w:val="double" w:sz="6" w:space="1" w:color="auto"/>
        </w:pBdr>
        <w:ind w:left="425"/>
        <w:rPr>
          <w:lang w:eastAsia="ja-JP"/>
        </w:rPr>
      </w:pPr>
    </w:p>
    <w:p w:rsidR="00276BB1" w:rsidRPr="00276BB1" w:rsidRDefault="00276BB1" w:rsidP="00276BB1">
      <w:pPr>
        <w:rPr>
          <w:sz w:val="21"/>
        </w:rPr>
      </w:pPr>
    </w:p>
    <w:p w:rsidR="007D519B" w:rsidRPr="00BF1BCE" w:rsidRDefault="00BF1BCE" w:rsidP="00276BB1">
      <w:pPr>
        <w:numPr>
          <w:ilvl w:val="1"/>
          <w:numId w:val="2"/>
        </w:numPr>
        <w:rPr>
          <w:b/>
          <w:sz w:val="21"/>
          <w:highlight w:val="yellow"/>
        </w:rPr>
      </w:pPr>
      <w:r>
        <w:rPr>
          <w:rFonts w:hint="eastAsia"/>
          <w:b/>
          <w:bCs/>
          <w:sz w:val="21"/>
          <w:highlight w:val="yellow"/>
          <w:lang w:eastAsia="ja-JP"/>
        </w:rPr>
        <w:t xml:space="preserve">PHY Motion #155: </w:t>
      </w:r>
      <w:r w:rsidR="00A5294C" w:rsidRPr="00BF1BCE">
        <w:rPr>
          <w:b/>
          <w:bCs/>
          <w:sz w:val="21"/>
          <w:highlight w:val="yellow"/>
        </w:rPr>
        <w:t>Move to modify the SFD as follows:</w:t>
      </w:r>
    </w:p>
    <w:p w:rsidR="007D519B" w:rsidRPr="00BF1BCE" w:rsidRDefault="00A5294C" w:rsidP="00276BB1">
      <w:pPr>
        <w:ind w:left="992"/>
        <w:rPr>
          <w:b/>
          <w:sz w:val="21"/>
          <w:highlight w:val="yellow"/>
        </w:rPr>
      </w:pPr>
      <w:r w:rsidRPr="00BF1BCE">
        <w:rPr>
          <w:b/>
          <w:bCs/>
          <w:sz w:val="21"/>
          <w:highlight w:val="yellow"/>
        </w:rPr>
        <w:t xml:space="preserve">There </w:t>
      </w:r>
      <w:proofErr w:type="gramStart"/>
      <w:r w:rsidRPr="00BF1BCE">
        <w:rPr>
          <w:b/>
          <w:bCs/>
          <w:sz w:val="21"/>
          <w:highlight w:val="yellow"/>
        </w:rPr>
        <w:t>are only three pre-HE-STF preamble format</w:t>
      </w:r>
      <w:r w:rsidR="00811324">
        <w:rPr>
          <w:rFonts w:hint="eastAsia"/>
          <w:b/>
          <w:bCs/>
          <w:sz w:val="21"/>
          <w:highlight w:val="yellow"/>
          <w:lang w:eastAsia="ja-JP"/>
        </w:rPr>
        <w:t>s</w:t>
      </w:r>
      <w:r w:rsidRPr="00BF1BCE">
        <w:rPr>
          <w:b/>
          <w:bCs/>
          <w:sz w:val="21"/>
          <w:highlight w:val="yellow"/>
        </w:rPr>
        <w:t xml:space="preserve"> definition</w:t>
      </w:r>
      <w:proofErr w:type="gramEnd"/>
    </w:p>
    <w:p w:rsidR="007D519B" w:rsidRPr="00BF1BCE" w:rsidRDefault="00A5294C" w:rsidP="00FE0D93">
      <w:pPr>
        <w:pStyle w:val="ae"/>
        <w:numPr>
          <w:ilvl w:val="0"/>
          <w:numId w:val="17"/>
        </w:numPr>
        <w:ind w:leftChars="0"/>
        <w:rPr>
          <w:rFonts w:ascii="Times New Roman" w:hAnsi="Times New Roman" w:cs="Times New Roman"/>
          <w:b/>
          <w:sz w:val="21"/>
          <w:highlight w:val="yellow"/>
        </w:rPr>
      </w:pPr>
      <w:r w:rsidRPr="00BF1BCE">
        <w:rPr>
          <w:rFonts w:ascii="Times New Roman" w:hAnsi="Times New Roman" w:cs="Times New Roman"/>
          <w:b/>
          <w:sz w:val="21"/>
          <w:highlight w:val="yellow"/>
        </w:rPr>
        <w:t>SU Format(mandatory)/Trigger based UL</w:t>
      </w:r>
    </w:p>
    <w:p w:rsidR="007D519B" w:rsidRPr="00BF1BCE" w:rsidRDefault="00A5294C" w:rsidP="00FE0D93">
      <w:pPr>
        <w:pStyle w:val="ae"/>
        <w:numPr>
          <w:ilvl w:val="0"/>
          <w:numId w:val="17"/>
        </w:numPr>
        <w:ind w:leftChars="0"/>
        <w:rPr>
          <w:rFonts w:ascii="Times New Roman" w:hAnsi="Times New Roman" w:cs="Times New Roman"/>
          <w:b/>
          <w:sz w:val="21"/>
          <w:highlight w:val="yellow"/>
        </w:rPr>
      </w:pPr>
      <w:r w:rsidRPr="00BF1BCE">
        <w:rPr>
          <w:rFonts w:ascii="Times New Roman" w:hAnsi="Times New Roman" w:cs="Times New Roman"/>
          <w:b/>
          <w:sz w:val="21"/>
          <w:highlight w:val="yellow"/>
        </w:rPr>
        <w:t>MU format (mandatory)</w:t>
      </w:r>
    </w:p>
    <w:p w:rsidR="00276BB1" w:rsidRPr="00BF1BCE" w:rsidRDefault="00276BB1" w:rsidP="00FE0D93">
      <w:pPr>
        <w:pStyle w:val="ae"/>
        <w:numPr>
          <w:ilvl w:val="0"/>
          <w:numId w:val="17"/>
        </w:numPr>
        <w:ind w:leftChars="0"/>
        <w:rPr>
          <w:rFonts w:ascii="Times New Roman" w:hAnsi="Times New Roman" w:cs="Times New Roman"/>
          <w:b/>
          <w:sz w:val="21"/>
          <w:highlight w:val="yellow"/>
        </w:rPr>
      </w:pPr>
      <w:r w:rsidRPr="00BF1BCE">
        <w:rPr>
          <w:rFonts w:ascii="Times New Roman" w:hAnsi="Times New Roman" w:cs="Times New Roman"/>
          <w:b/>
          <w:sz w:val="21"/>
          <w:highlight w:val="yellow"/>
        </w:rPr>
        <w:t>Extended range SU format (mandatory)</w:t>
      </w:r>
    </w:p>
    <w:p w:rsidR="008B22C0" w:rsidRPr="00BF1BCE" w:rsidRDefault="00276BB1" w:rsidP="00276BB1">
      <w:pPr>
        <w:pStyle w:val="ae"/>
        <w:numPr>
          <w:ilvl w:val="2"/>
          <w:numId w:val="2"/>
        </w:numPr>
        <w:ind w:leftChars="0"/>
        <w:rPr>
          <w:rFonts w:ascii="Times New Roman" w:hAnsi="Times New Roman" w:cs="Times New Roman"/>
          <w:b/>
          <w:highlight w:val="yellow"/>
        </w:rPr>
      </w:pPr>
      <w:r w:rsidRPr="00BF1BCE">
        <w:rPr>
          <w:rFonts w:ascii="Times New Roman" w:hAnsi="Times New Roman" w:cs="Times New Roman"/>
          <w:b/>
          <w:sz w:val="22"/>
          <w:highlight w:val="yellow"/>
        </w:rPr>
        <w:t>Move</w:t>
      </w:r>
      <w:r w:rsidRPr="00BF1BCE">
        <w:rPr>
          <w:rFonts w:ascii="Times New Roman" w:hAnsi="Times New Roman" w:cs="Times New Roman" w:hint="eastAsia"/>
          <w:b/>
          <w:sz w:val="22"/>
          <w:highlight w:val="yellow"/>
        </w:rPr>
        <w:t xml:space="preserve">d by David </w:t>
      </w:r>
      <w:proofErr w:type="spellStart"/>
      <w:r w:rsidRPr="00BF1BCE">
        <w:rPr>
          <w:rFonts w:ascii="Times New Roman" w:hAnsi="Times New Roman" w:cs="Times New Roman" w:hint="eastAsia"/>
          <w:b/>
          <w:sz w:val="22"/>
          <w:highlight w:val="yellow"/>
        </w:rPr>
        <w:t>Xun</w:t>
      </w:r>
      <w:proofErr w:type="spellEnd"/>
      <w:r w:rsidRPr="00BF1BCE">
        <w:rPr>
          <w:rFonts w:ascii="Times New Roman" w:hAnsi="Times New Roman" w:cs="Times New Roman" w:hint="eastAsia"/>
          <w:b/>
          <w:sz w:val="22"/>
          <w:highlight w:val="yellow"/>
        </w:rPr>
        <w:t xml:space="preserve"> Yang, Seconded by Ross Jian Yu</w:t>
      </w:r>
    </w:p>
    <w:p w:rsidR="00276BB1" w:rsidRPr="00BF1BCE" w:rsidRDefault="00276BB1" w:rsidP="00276BB1">
      <w:pPr>
        <w:pStyle w:val="ae"/>
        <w:numPr>
          <w:ilvl w:val="2"/>
          <w:numId w:val="2"/>
        </w:numPr>
        <w:ind w:leftChars="0"/>
        <w:rPr>
          <w:rFonts w:ascii="Times New Roman" w:hAnsi="Times New Roman" w:cs="Times New Roman"/>
          <w:b/>
          <w:highlight w:val="yellow"/>
        </w:rPr>
      </w:pPr>
      <w:r w:rsidRPr="00BF1BCE">
        <w:rPr>
          <w:rFonts w:ascii="Times New Roman" w:hAnsi="Times New Roman" w:cs="Times New Roman" w:hint="eastAsia"/>
          <w:b/>
          <w:sz w:val="22"/>
          <w:highlight w:val="yellow"/>
        </w:rPr>
        <w:t xml:space="preserve">Discussion </w:t>
      </w:r>
      <w:r w:rsidRPr="00BF1BCE">
        <w:rPr>
          <w:rFonts w:ascii="Times New Roman" w:hAnsi="Times New Roman" w:cs="Times New Roman"/>
          <w:b/>
          <w:sz w:val="22"/>
          <w:highlight w:val="yellow"/>
        </w:rPr>
        <w:t>–</w:t>
      </w:r>
      <w:r w:rsidRPr="00BF1BCE">
        <w:rPr>
          <w:rFonts w:ascii="Times New Roman" w:hAnsi="Times New Roman" w:cs="Times New Roman" w:hint="eastAsia"/>
          <w:b/>
          <w:sz w:val="22"/>
          <w:highlight w:val="yellow"/>
        </w:rPr>
        <w:t xml:space="preserve"> Clarification required if all those formats are mandatory. The answer was yes.</w:t>
      </w:r>
    </w:p>
    <w:p w:rsidR="00276BB1" w:rsidRPr="00BF1BCE" w:rsidRDefault="00276BB1" w:rsidP="00276BB1">
      <w:pPr>
        <w:pStyle w:val="ae"/>
        <w:numPr>
          <w:ilvl w:val="2"/>
          <w:numId w:val="2"/>
        </w:numPr>
        <w:ind w:leftChars="0"/>
        <w:rPr>
          <w:rFonts w:ascii="Times New Roman" w:hAnsi="Times New Roman" w:cs="Times New Roman"/>
          <w:b/>
          <w:highlight w:val="green"/>
        </w:rPr>
      </w:pPr>
      <w:r w:rsidRPr="00BF1BCE">
        <w:rPr>
          <w:rFonts w:ascii="Times New Roman" w:hAnsi="Times New Roman" w:cs="Times New Roman" w:hint="eastAsia"/>
          <w:b/>
          <w:sz w:val="22"/>
          <w:highlight w:val="green"/>
        </w:rPr>
        <w:t>Result: Y/N/A = 49/4/23, motion passes.</w:t>
      </w:r>
    </w:p>
    <w:p w:rsidR="00276BB1" w:rsidRDefault="00276BB1" w:rsidP="00276BB1">
      <w:pPr>
        <w:pBdr>
          <w:bottom w:val="double" w:sz="6" w:space="1" w:color="auto"/>
        </w:pBdr>
        <w:ind w:left="425"/>
        <w:rPr>
          <w:lang w:eastAsia="ja-JP"/>
        </w:rPr>
      </w:pPr>
    </w:p>
    <w:p w:rsidR="00276BB1" w:rsidRPr="00276BB1" w:rsidRDefault="00276BB1" w:rsidP="00276BB1">
      <w:pPr>
        <w:rPr>
          <w:lang w:eastAsia="ja-JP"/>
        </w:rPr>
      </w:pPr>
    </w:p>
    <w:p w:rsidR="008B22C0" w:rsidRPr="008B22C0" w:rsidRDefault="008B22C0" w:rsidP="008B22C0">
      <w:pPr>
        <w:rPr>
          <w:sz w:val="21"/>
        </w:rPr>
      </w:pPr>
    </w:p>
    <w:p w:rsidR="0007634E" w:rsidRPr="008B22C0" w:rsidRDefault="00CD7322" w:rsidP="008B22C0">
      <w:pPr>
        <w:numPr>
          <w:ilvl w:val="0"/>
          <w:numId w:val="2"/>
        </w:numPr>
        <w:rPr>
          <w:b/>
          <w:sz w:val="21"/>
        </w:rPr>
      </w:pPr>
      <w:r w:rsidRPr="008B22C0">
        <w:rPr>
          <w:rFonts w:hint="eastAsia"/>
          <w:b/>
          <w:bCs/>
          <w:sz w:val="21"/>
          <w:lang w:eastAsia="ja-JP"/>
        </w:rPr>
        <w:t>Adjournment</w:t>
      </w:r>
    </w:p>
    <w:p w:rsidR="00CD7322" w:rsidRPr="008B22C0" w:rsidRDefault="00BF1BCE" w:rsidP="008B22C0">
      <w:pPr>
        <w:numPr>
          <w:ilvl w:val="1"/>
          <w:numId w:val="2"/>
        </w:numPr>
        <w:rPr>
          <w:sz w:val="21"/>
        </w:rPr>
      </w:pPr>
      <w:r>
        <w:rPr>
          <w:rFonts w:hint="eastAsia"/>
          <w:bCs/>
          <w:sz w:val="21"/>
          <w:lang w:eastAsia="ja-JP"/>
        </w:rPr>
        <w:t>TGax adjourned for the week @ 12:35</w:t>
      </w:r>
      <w:r w:rsidR="00CD7322" w:rsidRPr="008B22C0">
        <w:rPr>
          <w:rFonts w:hint="eastAsia"/>
          <w:bCs/>
          <w:sz w:val="21"/>
          <w:lang w:eastAsia="ja-JP"/>
        </w:rPr>
        <w:t>.</w:t>
      </w:r>
    </w:p>
    <w:p w:rsidR="0007634E" w:rsidRPr="00BF1BCE" w:rsidRDefault="0007634E" w:rsidP="0007634E">
      <w:pPr>
        <w:rPr>
          <w:bCs/>
          <w:sz w:val="21"/>
          <w:lang w:eastAsia="ja-JP"/>
        </w:rPr>
      </w:pPr>
    </w:p>
    <w:p w:rsidR="00777C19" w:rsidRPr="00DA2B50" w:rsidRDefault="00777C19" w:rsidP="0007634E">
      <w:pPr>
        <w:rPr>
          <w:bCs/>
          <w:sz w:val="21"/>
          <w:lang w:eastAsia="ja-JP"/>
        </w:rPr>
      </w:pPr>
    </w:p>
    <w:p w:rsidR="00777C19" w:rsidRPr="001F0053" w:rsidRDefault="00777C19" w:rsidP="00777C19">
      <w:pPr>
        <w:rPr>
          <w:b/>
          <w:sz w:val="28"/>
          <w:u w:val="single"/>
          <w:lang w:eastAsia="ja-JP"/>
        </w:rPr>
      </w:pPr>
      <w:r>
        <w:rPr>
          <w:rFonts w:hint="eastAsia"/>
          <w:b/>
          <w:sz w:val="28"/>
          <w:u w:val="single"/>
          <w:lang w:eastAsia="ja-JP"/>
        </w:rPr>
        <w:t>Thursday, March 17</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(16:00-18:00)</w:t>
      </w:r>
    </w:p>
    <w:p w:rsidR="00720408" w:rsidRDefault="00777C19" w:rsidP="00276BB1">
      <w:pPr>
        <w:rPr>
          <w:lang w:eastAsia="ja-JP"/>
        </w:rPr>
      </w:pPr>
      <w:r>
        <w:rPr>
          <w:rFonts w:hint="eastAsia"/>
          <w:lang w:eastAsia="ja-JP"/>
        </w:rPr>
        <w:t>TGax session in Thursday PM2 was cancelled since the task group finished it work for the week.</w:t>
      </w:r>
    </w:p>
    <w:p w:rsidR="00777C19" w:rsidRPr="00777C19" w:rsidRDefault="00777C19" w:rsidP="00720408">
      <w:pPr>
        <w:rPr>
          <w:lang w:eastAsia="ja-JP"/>
        </w:rPr>
      </w:pPr>
    </w:p>
    <w:sectPr w:rsidR="00777C19" w:rsidRPr="00777C19">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E5" w:rsidRDefault="006671E5">
      <w:r>
        <w:separator/>
      </w:r>
    </w:p>
  </w:endnote>
  <w:endnote w:type="continuationSeparator" w:id="0">
    <w:p w:rsidR="006671E5" w:rsidRDefault="006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AC" w:rsidRDefault="007A41AC"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42400E">
      <w:rPr>
        <w:noProof/>
      </w:rPr>
      <w:t>2</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E5" w:rsidRDefault="006671E5">
      <w:r>
        <w:separator/>
      </w:r>
    </w:p>
  </w:footnote>
  <w:footnote w:type="continuationSeparator" w:id="0">
    <w:p w:rsidR="006671E5" w:rsidRDefault="0066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AC" w:rsidRDefault="007A41AC" w:rsidP="00836E67">
    <w:pPr>
      <w:pStyle w:val="a4"/>
      <w:pBdr>
        <w:bottom w:val="single" w:sz="6" w:space="0" w:color="auto"/>
      </w:pBdr>
      <w:tabs>
        <w:tab w:val="clear" w:pos="6480"/>
        <w:tab w:val="center" w:pos="4680"/>
        <w:tab w:val="right" w:pos="9360"/>
      </w:tabs>
      <w:rPr>
        <w:lang w:eastAsia="ja-JP"/>
      </w:rPr>
    </w:pPr>
    <w:r>
      <w:rPr>
        <w:rFonts w:hint="eastAsia"/>
        <w:lang w:eastAsia="ja-JP"/>
      </w:rPr>
      <w:t>March</w:t>
    </w:r>
    <w:r>
      <w:t xml:space="preserve"> 201</w:t>
    </w:r>
    <w:r>
      <w:rPr>
        <w:rFonts w:hint="eastAsia"/>
        <w:lang w:eastAsia="ja-JP"/>
      </w:rPr>
      <w:t>6</w:t>
    </w:r>
    <w:r>
      <w:tab/>
    </w:r>
    <w:r>
      <w:tab/>
    </w:r>
    <w:r w:rsidR="006671E5">
      <w:fldChar w:fldCharType="begin"/>
    </w:r>
    <w:r w:rsidR="006671E5">
      <w:instrText xml:space="preserve"> TITLE  \* MERGEFORMAT </w:instrText>
    </w:r>
    <w:r w:rsidR="006671E5">
      <w:fldChar w:fldCharType="separate"/>
    </w:r>
    <w:r>
      <w:t>doc.: IEEE 802.11-1</w:t>
    </w:r>
    <w:r>
      <w:rPr>
        <w:rFonts w:hint="eastAsia"/>
        <w:lang w:eastAsia="ja-JP"/>
      </w:rPr>
      <w:t>6</w:t>
    </w:r>
    <w:r>
      <w:t>/</w:t>
    </w:r>
    <w:r>
      <w:rPr>
        <w:rFonts w:hint="eastAsia"/>
        <w:lang w:eastAsia="ja-JP"/>
      </w:rPr>
      <w:t>0415</w:t>
    </w:r>
    <w:r>
      <w:rPr>
        <w:lang w:eastAsia="ja-JP"/>
      </w:rPr>
      <w:t>r</w:t>
    </w:r>
    <w:r w:rsidR="006671E5">
      <w:rPr>
        <w:lang w:eastAsia="ja-JP"/>
      </w:rPr>
      <w:fldChar w:fldCharType="end"/>
    </w:r>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660"/>
    <w:multiLevelType w:val="multilevel"/>
    <w:tmpl w:val="3C90DA5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8584CD0"/>
    <w:multiLevelType w:val="hybridMultilevel"/>
    <w:tmpl w:val="3A3C7E2C"/>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
    <w:nsid w:val="0DFF1F72"/>
    <w:multiLevelType w:val="hybridMultilevel"/>
    <w:tmpl w:val="6E982964"/>
    <w:lvl w:ilvl="0" w:tplc="77DA40D2">
      <w:start w:val="1"/>
      <w:numFmt w:val="bullet"/>
      <w:lvlText w:val="–"/>
      <w:lvlJc w:val="left"/>
      <w:pPr>
        <w:ind w:left="2220" w:hanging="420"/>
      </w:pPr>
      <w:rPr>
        <w:rFonts w:ascii="ＭＳ Ｐゴシック" w:hAnsi="ＭＳ Ｐゴシック"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
    <w:nsid w:val="10E25667"/>
    <w:multiLevelType w:val="multilevel"/>
    <w:tmpl w:val="FC5289E8"/>
    <w:lvl w:ilvl="0">
      <w:start w:val="5"/>
      <w:numFmt w:val="decimal"/>
      <w:lvlText w:val="%1."/>
      <w:lvlJc w:val="left"/>
      <w:pPr>
        <w:ind w:left="360" w:hanging="360"/>
      </w:pPr>
      <w:rPr>
        <w:rFonts w:hint="eastAsia"/>
      </w:rPr>
    </w:lvl>
    <w:lvl w:ilvl="1">
      <w:start w:val="2"/>
      <w:numFmt w:val="decimal"/>
      <w:lvlText w:val="%1.%2."/>
      <w:lvlJc w:val="left"/>
      <w:pPr>
        <w:ind w:left="792" w:hanging="432"/>
      </w:pPr>
      <w:rPr>
        <w:rFonts w:hint="eastAsia"/>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3FD03B7"/>
    <w:multiLevelType w:val="hybridMultilevel"/>
    <w:tmpl w:val="45984E12"/>
    <w:lvl w:ilvl="0" w:tplc="B1F6AAA6">
      <w:numFmt w:val="bullet"/>
      <w:lvlText w:val="-"/>
      <w:lvlJc w:val="left"/>
      <w:pPr>
        <w:ind w:left="2088" w:hanging="360"/>
      </w:pPr>
      <w:rPr>
        <w:rFonts w:ascii="Times New Roman" w:eastAsia="ＭＳ 明朝"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5">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55F6CD9"/>
    <w:multiLevelType w:val="hybridMultilevel"/>
    <w:tmpl w:val="26BC836A"/>
    <w:lvl w:ilvl="0" w:tplc="6E94A08E">
      <w:start w:val="1"/>
      <w:numFmt w:val="bullet"/>
      <w:lvlText w:val="•"/>
      <w:lvlJc w:val="left"/>
      <w:pPr>
        <w:ind w:left="2220" w:hanging="420"/>
      </w:pPr>
      <w:rPr>
        <w:rFonts w:ascii="Times New Roman" w:hAnsi="Times New Roman"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9">
    <w:nsid w:val="258D4471"/>
    <w:multiLevelType w:val="hybridMultilevel"/>
    <w:tmpl w:val="B4CEF2A0"/>
    <w:lvl w:ilvl="0" w:tplc="AC26B114">
      <w:start w:val="802"/>
      <w:numFmt w:val="bullet"/>
      <w:lvlText w:val="-"/>
      <w:lvlJc w:val="left"/>
      <w:pPr>
        <w:ind w:left="1412" w:hanging="420"/>
      </w:pPr>
      <w:rPr>
        <w:rFonts w:ascii="Times New Roman" w:eastAsia="ＭＳ 明朝" w:hAnsi="Times New Roman" w:cs="Times New Roman" w:hint="default"/>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0">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451A4C70"/>
    <w:multiLevelType w:val="hybridMultilevel"/>
    <w:tmpl w:val="361C55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D05104"/>
    <w:multiLevelType w:val="hybridMultilevel"/>
    <w:tmpl w:val="8F40F45E"/>
    <w:lvl w:ilvl="0" w:tplc="AC26B114">
      <w:start w:val="802"/>
      <w:numFmt w:val="bullet"/>
      <w:lvlText w:val="-"/>
      <w:lvlJc w:val="left"/>
      <w:pPr>
        <w:ind w:left="1696" w:hanging="420"/>
      </w:pPr>
      <w:rPr>
        <w:rFonts w:ascii="Times New Roman" w:eastAsia="ＭＳ 明朝" w:hAnsi="Times New Roman" w:cs="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4">
    <w:nsid w:val="4C774890"/>
    <w:multiLevelType w:val="hybridMultilevel"/>
    <w:tmpl w:val="1C78A74A"/>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5">
    <w:nsid w:val="4D4F1510"/>
    <w:multiLevelType w:val="multilevel"/>
    <w:tmpl w:val="5B74CB82"/>
    <w:lvl w:ilvl="0">
      <w:start w:val="5"/>
      <w:numFmt w:val="decimal"/>
      <w:lvlText w:val="%1."/>
      <w:lvlJc w:val="left"/>
      <w:pPr>
        <w:ind w:left="360" w:hanging="360"/>
      </w:pPr>
      <w:rPr>
        <w:rFonts w:hint="eastAsia"/>
      </w:rPr>
    </w:lvl>
    <w:lvl w:ilvl="1">
      <w:start w:val="1"/>
      <w:numFmt w:val="bullet"/>
      <w:lvlText w:val="•"/>
      <w:lvlJc w:val="left"/>
      <w:pPr>
        <w:ind w:left="792" w:hanging="432"/>
      </w:pPr>
      <w:rPr>
        <w:rFonts w:ascii="Times New Roman" w:hAnsi="Times New Roman" w:hint="default"/>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4F6477C0"/>
    <w:multiLevelType w:val="hybridMultilevel"/>
    <w:tmpl w:val="A00208C0"/>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nsid w:val="52EE38E7"/>
    <w:multiLevelType w:val="hybridMultilevel"/>
    <w:tmpl w:val="4B2C4004"/>
    <w:lvl w:ilvl="0" w:tplc="AC26B114">
      <w:start w:val="802"/>
      <w:numFmt w:val="bullet"/>
      <w:lvlText w:val="-"/>
      <w:lvlJc w:val="left"/>
      <w:pPr>
        <w:ind w:left="1644" w:hanging="42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8">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EC78A0"/>
    <w:multiLevelType w:val="hybridMultilevel"/>
    <w:tmpl w:val="AF5CD292"/>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0">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68D75484"/>
    <w:multiLevelType w:val="hybridMultilevel"/>
    <w:tmpl w:val="763AF570"/>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6">
    <w:nsid w:val="717E3813"/>
    <w:multiLevelType w:val="hybridMultilevel"/>
    <w:tmpl w:val="DB141FD4"/>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7">
    <w:nsid w:val="72253A78"/>
    <w:multiLevelType w:val="hybridMultilevel"/>
    <w:tmpl w:val="9976F258"/>
    <w:lvl w:ilvl="0" w:tplc="A912A204">
      <w:start w:val="1"/>
      <w:numFmt w:val="bullet"/>
      <w:lvlText w:val="‒"/>
      <w:lvlJc w:val="left"/>
      <w:pPr>
        <w:tabs>
          <w:tab w:val="num" w:pos="720"/>
        </w:tabs>
        <w:ind w:left="720" w:hanging="360"/>
      </w:pPr>
      <w:rPr>
        <w:rFonts w:ascii="Times New Roman" w:hAnsi="Times New Roman" w:hint="default"/>
      </w:rPr>
    </w:lvl>
    <w:lvl w:ilvl="1" w:tplc="F09E87B4" w:tentative="1">
      <w:start w:val="1"/>
      <w:numFmt w:val="bullet"/>
      <w:lvlText w:val="‒"/>
      <w:lvlJc w:val="left"/>
      <w:pPr>
        <w:tabs>
          <w:tab w:val="num" w:pos="1440"/>
        </w:tabs>
        <w:ind w:left="1440" w:hanging="360"/>
      </w:pPr>
      <w:rPr>
        <w:rFonts w:ascii="Times New Roman" w:hAnsi="Times New Roman" w:hint="default"/>
      </w:rPr>
    </w:lvl>
    <w:lvl w:ilvl="2" w:tplc="981CF108">
      <w:start w:val="1"/>
      <w:numFmt w:val="bullet"/>
      <w:lvlText w:val="‒"/>
      <w:lvlJc w:val="left"/>
      <w:pPr>
        <w:tabs>
          <w:tab w:val="num" w:pos="2160"/>
        </w:tabs>
        <w:ind w:left="2160" w:hanging="360"/>
      </w:pPr>
      <w:rPr>
        <w:rFonts w:ascii="Times New Roman" w:hAnsi="Times New Roman" w:hint="default"/>
      </w:rPr>
    </w:lvl>
    <w:lvl w:ilvl="3" w:tplc="77FA4404" w:tentative="1">
      <w:start w:val="1"/>
      <w:numFmt w:val="bullet"/>
      <w:lvlText w:val="‒"/>
      <w:lvlJc w:val="left"/>
      <w:pPr>
        <w:tabs>
          <w:tab w:val="num" w:pos="2880"/>
        </w:tabs>
        <w:ind w:left="2880" w:hanging="360"/>
      </w:pPr>
      <w:rPr>
        <w:rFonts w:ascii="Times New Roman" w:hAnsi="Times New Roman" w:hint="default"/>
      </w:rPr>
    </w:lvl>
    <w:lvl w:ilvl="4" w:tplc="DA7EB34E" w:tentative="1">
      <w:start w:val="1"/>
      <w:numFmt w:val="bullet"/>
      <w:lvlText w:val="‒"/>
      <w:lvlJc w:val="left"/>
      <w:pPr>
        <w:tabs>
          <w:tab w:val="num" w:pos="3600"/>
        </w:tabs>
        <w:ind w:left="3600" w:hanging="360"/>
      </w:pPr>
      <w:rPr>
        <w:rFonts w:ascii="Times New Roman" w:hAnsi="Times New Roman" w:hint="default"/>
      </w:rPr>
    </w:lvl>
    <w:lvl w:ilvl="5" w:tplc="263ADDBC" w:tentative="1">
      <w:start w:val="1"/>
      <w:numFmt w:val="bullet"/>
      <w:lvlText w:val="‒"/>
      <w:lvlJc w:val="left"/>
      <w:pPr>
        <w:tabs>
          <w:tab w:val="num" w:pos="4320"/>
        </w:tabs>
        <w:ind w:left="4320" w:hanging="360"/>
      </w:pPr>
      <w:rPr>
        <w:rFonts w:ascii="Times New Roman" w:hAnsi="Times New Roman" w:hint="default"/>
      </w:rPr>
    </w:lvl>
    <w:lvl w:ilvl="6" w:tplc="19E6E024" w:tentative="1">
      <w:start w:val="1"/>
      <w:numFmt w:val="bullet"/>
      <w:lvlText w:val="‒"/>
      <w:lvlJc w:val="left"/>
      <w:pPr>
        <w:tabs>
          <w:tab w:val="num" w:pos="5040"/>
        </w:tabs>
        <w:ind w:left="5040" w:hanging="360"/>
      </w:pPr>
      <w:rPr>
        <w:rFonts w:ascii="Times New Roman" w:hAnsi="Times New Roman" w:hint="default"/>
      </w:rPr>
    </w:lvl>
    <w:lvl w:ilvl="7" w:tplc="58EE1994" w:tentative="1">
      <w:start w:val="1"/>
      <w:numFmt w:val="bullet"/>
      <w:lvlText w:val="‒"/>
      <w:lvlJc w:val="left"/>
      <w:pPr>
        <w:tabs>
          <w:tab w:val="num" w:pos="5760"/>
        </w:tabs>
        <w:ind w:left="5760" w:hanging="360"/>
      </w:pPr>
      <w:rPr>
        <w:rFonts w:ascii="Times New Roman" w:hAnsi="Times New Roman" w:hint="default"/>
      </w:rPr>
    </w:lvl>
    <w:lvl w:ilvl="8" w:tplc="CBD407E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11"/>
  </w:num>
  <w:num w:numId="4">
    <w:abstractNumId w:val="28"/>
  </w:num>
  <w:num w:numId="5">
    <w:abstractNumId w:val="7"/>
  </w:num>
  <w:num w:numId="6">
    <w:abstractNumId w:val="25"/>
  </w:num>
  <w:num w:numId="7">
    <w:abstractNumId w:val="23"/>
  </w:num>
  <w:num w:numId="8">
    <w:abstractNumId w:val="0"/>
  </w:num>
  <w:num w:numId="9">
    <w:abstractNumId w:val="6"/>
  </w:num>
  <w:num w:numId="10">
    <w:abstractNumId w:val="21"/>
  </w:num>
  <w:num w:numId="11">
    <w:abstractNumId w:val="4"/>
  </w:num>
  <w:num w:numId="12">
    <w:abstractNumId w:val="17"/>
  </w:num>
  <w:num w:numId="13">
    <w:abstractNumId w:val="12"/>
  </w:num>
  <w:num w:numId="14">
    <w:abstractNumId w:val="18"/>
  </w:num>
  <w:num w:numId="15">
    <w:abstractNumId w:val="24"/>
  </w:num>
  <w:num w:numId="16">
    <w:abstractNumId w:val="20"/>
  </w:num>
  <w:num w:numId="17">
    <w:abstractNumId w:val="9"/>
  </w:num>
  <w:num w:numId="18">
    <w:abstractNumId w:val="2"/>
  </w:num>
  <w:num w:numId="19">
    <w:abstractNumId w:val="3"/>
  </w:num>
  <w:num w:numId="20">
    <w:abstractNumId w:val="15"/>
  </w:num>
  <w:num w:numId="21">
    <w:abstractNumId w:val="8"/>
  </w:num>
  <w:num w:numId="22">
    <w:abstractNumId w:val="22"/>
  </w:num>
  <w:num w:numId="23">
    <w:abstractNumId w:val="1"/>
  </w:num>
  <w:num w:numId="24">
    <w:abstractNumId w:val="19"/>
  </w:num>
  <w:num w:numId="25">
    <w:abstractNumId w:val="26"/>
  </w:num>
  <w:num w:numId="26">
    <w:abstractNumId w:val="16"/>
  </w:num>
  <w:num w:numId="27">
    <w:abstractNumId w:val="14"/>
  </w:num>
  <w:num w:numId="28">
    <w:abstractNumId w:val="27"/>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96CAD"/>
    <w:rsid w:val="000A0B9A"/>
    <w:rsid w:val="000A0FA4"/>
    <w:rsid w:val="000A494F"/>
    <w:rsid w:val="000A4C66"/>
    <w:rsid w:val="000A536F"/>
    <w:rsid w:val="000A690C"/>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24A6"/>
    <w:rsid w:val="000E4A99"/>
    <w:rsid w:val="000E4E7A"/>
    <w:rsid w:val="000E4FB9"/>
    <w:rsid w:val="000E5D81"/>
    <w:rsid w:val="000F26BC"/>
    <w:rsid w:val="000F3876"/>
    <w:rsid w:val="000F455A"/>
    <w:rsid w:val="000F55A6"/>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789C"/>
    <w:rsid w:val="0019174F"/>
    <w:rsid w:val="00192541"/>
    <w:rsid w:val="0019339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4D20"/>
    <w:rsid w:val="00216ADC"/>
    <w:rsid w:val="002170DB"/>
    <w:rsid w:val="002173BF"/>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5E38"/>
    <w:rsid w:val="00352268"/>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CCF"/>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3844"/>
    <w:rsid w:val="004B4268"/>
    <w:rsid w:val="004B51F7"/>
    <w:rsid w:val="004B567E"/>
    <w:rsid w:val="004B7983"/>
    <w:rsid w:val="004C0533"/>
    <w:rsid w:val="004C1D57"/>
    <w:rsid w:val="004C2CF3"/>
    <w:rsid w:val="004C54F7"/>
    <w:rsid w:val="004C5740"/>
    <w:rsid w:val="004C5B6E"/>
    <w:rsid w:val="004C6142"/>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FD5"/>
    <w:rsid w:val="00537528"/>
    <w:rsid w:val="00540DB0"/>
    <w:rsid w:val="005410C9"/>
    <w:rsid w:val="00541709"/>
    <w:rsid w:val="00542D7C"/>
    <w:rsid w:val="00543181"/>
    <w:rsid w:val="005441E5"/>
    <w:rsid w:val="00544DB0"/>
    <w:rsid w:val="005454D0"/>
    <w:rsid w:val="00547F52"/>
    <w:rsid w:val="005532EE"/>
    <w:rsid w:val="00554DA6"/>
    <w:rsid w:val="005575AF"/>
    <w:rsid w:val="00557FB9"/>
    <w:rsid w:val="0056036F"/>
    <w:rsid w:val="00560874"/>
    <w:rsid w:val="00563451"/>
    <w:rsid w:val="005634B7"/>
    <w:rsid w:val="005642E2"/>
    <w:rsid w:val="00565E90"/>
    <w:rsid w:val="0056734F"/>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73D7"/>
    <w:rsid w:val="005D763F"/>
    <w:rsid w:val="005E0BE6"/>
    <w:rsid w:val="005E0D07"/>
    <w:rsid w:val="005E1047"/>
    <w:rsid w:val="005E1B0E"/>
    <w:rsid w:val="005E228F"/>
    <w:rsid w:val="005E3BF5"/>
    <w:rsid w:val="005E5DAA"/>
    <w:rsid w:val="005E79E8"/>
    <w:rsid w:val="005E7DF4"/>
    <w:rsid w:val="005F1A51"/>
    <w:rsid w:val="005F37D6"/>
    <w:rsid w:val="005F6DF6"/>
    <w:rsid w:val="00600256"/>
    <w:rsid w:val="0060072D"/>
    <w:rsid w:val="0060226E"/>
    <w:rsid w:val="0060237F"/>
    <w:rsid w:val="00604786"/>
    <w:rsid w:val="00611391"/>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6687"/>
    <w:rsid w:val="007B6FE7"/>
    <w:rsid w:val="007C1F9F"/>
    <w:rsid w:val="007C4238"/>
    <w:rsid w:val="007C4A6A"/>
    <w:rsid w:val="007C555D"/>
    <w:rsid w:val="007C6028"/>
    <w:rsid w:val="007C643B"/>
    <w:rsid w:val="007C6488"/>
    <w:rsid w:val="007C6682"/>
    <w:rsid w:val="007D0970"/>
    <w:rsid w:val="007D23BD"/>
    <w:rsid w:val="007D3413"/>
    <w:rsid w:val="007D3520"/>
    <w:rsid w:val="007D35B5"/>
    <w:rsid w:val="007D3673"/>
    <w:rsid w:val="007D519B"/>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324"/>
    <w:rsid w:val="008117FB"/>
    <w:rsid w:val="00814EEE"/>
    <w:rsid w:val="0082225F"/>
    <w:rsid w:val="00822463"/>
    <w:rsid w:val="00822859"/>
    <w:rsid w:val="00824406"/>
    <w:rsid w:val="008244B2"/>
    <w:rsid w:val="008250FF"/>
    <w:rsid w:val="00825985"/>
    <w:rsid w:val="008323DF"/>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BBA"/>
    <w:rsid w:val="00A20FF1"/>
    <w:rsid w:val="00A21CF3"/>
    <w:rsid w:val="00A22BA0"/>
    <w:rsid w:val="00A22BDE"/>
    <w:rsid w:val="00A23743"/>
    <w:rsid w:val="00A23CFE"/>
    <w:rsid w:val="00A25033"/>
    <w:rsid w:val="00A258A1"/>
    <w:rsid w:val="00A25A2C"/>
    <w:rsid w:val="00A26C8B"/>
    <w:rsid w:val="00A26F2E"/>
    <w:rsid w:val="00A3052C"/>
    <w:rsid w:val="00A3230A"/>
    <w:rsid w:val="00A33E6A"/>
    <w:rsid w:val="00A345BB"/>
    <w:rsid w:val="00A411EA"/>
    <w:rsid w:val="00A44219"/>
    <w:rsid w:val="00A45569"/>
    <w:rsid w:val="00A45623"/>
    <w:rsid w:val="00A47402"/>
    <w:rsid w:val="00A47C52"/>
    <w:rsid w:val="00A5153E"/>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5AE3"/>
    <w:rsid w:val="00AF5CE0"/>
    <w:rsid w:val="00B008ED"/>
    <w:rsid w:val="00B01CE1"/>
    <w:rsid w:val="00B02885"/>
    <w:rsid w:val="00B02960"/>
    <w:rsid w:val="00B04EEE"/>
    <w:rsid w:val="00B05897"/>
    <w:rsid w:val="00B0702E"/>
    <w:rsid w:val="00B07302"/>
    <w:rsid w:val="00B07668"/>
    <w:rsid w:val="00B15804"/>
    <w:rsid w:val="00B1731C"/>
    <w:rsid w:val="00B1756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77D4"/>
    <w:rsid w:val="00B81E30"/>
    <w:rsid w:val="00B82479"/>
    <w:rsid w:val="00B845C3"/>
    <w:rsid w:val="00B862CE"/>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17DE"/>
    <w:rsid w:val="00BE277B"/>
    <w:rsid w:val="00BE2DB8"/>
    <w:rsid w:val="00BE36FB"/>
    <w:rsid w:val="00BE3772"/>
    <w:rsid w:val="00BE5F51"/>
    <w:rsid w:val="00BE733E"/>
    <w:rsid w:val="00BF1BCE"/>
    <w:rsid w:val="00BF1F10"/>
    <w:rsid w:val="00BF2B97"/>
    <w:rsid w:val="00BF34E5"/>
    <w:rsid w:val="00BF3A67"/>
    <w:rsid w:val="00BF3B48"/>
    <w:rsid w:val="00BF48B5"/>
    <w:rsid w:val="00BF570A"/>
    <w:rsid w:val="00BF59F0"/>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5B49"/>
    <w:rsid w:val="00D26D89"/>
    <w:rsid w:val="00D300BD"/>
    <w:rsid w:val="00D31FDE"/>
    <w:rsid w:val="00D32CF5"/>
    <w:rsid w:val="00D34394"/>
    <w:rsid w:val="00D346A8"/>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BDC"/>
    <w:rsid w:val="00E42FBE"/>
    <w:rsid w:val="00E4497A"/>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2BEF"/>
    <w:rsid w:val="00EF47C3"/>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8EE"/>
    <w:rsid w:val="00F67B15"/>
    <w:rsid w:val="00F70135"/>
    <w:rsid w:val="00F73093"/>
    <w:rsid w:val="00F74CE2"/>
    <w:rsid w:val="00F774AF"/>
    <w:rsid w:val="00F77DA5"/>
    <w:rsid w:val="00F817DA"/>
    <w:rsid w:val="00F84684"/>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0421-03-00ax-tgax-phy-ad-hoc-march-2016-meeting-agenda.pptx" TargetMode="External"/><Relationship Id="rId18" Type="http://schemas.openxmlformats.org/officeDocument/2006/relationships/hyperlink" Target="https://mentor.ieee.org/802.11/dcn/16/11-16-0024-01-00ax-proposed-draft-specification.docx" TargetMode="External"/><Relationship Id="rId26" Type="http://schemas.openxmlformats.org/officeDocument/2006/relationships/hyperlink" Target="https://mentor.ieee.org/802.11/dcn/16/11-16-0119-00-00ax-ieee-802-11-tgax-january-2016-atlanta-phy-ad-hoc-meeting-minutes.docx" TargetMode="External"/><Relationship Id="rId39" Type="http://schemas.openxmlformats.org/officeDocument/2006/relationships/image" Target="media/image10.jpg"/><Relationship Id="rId21" Type="http://schemas.openxmlformats.org/officeDocument/2006/relationships/hyperlink" Target="https://mentor.ieee.org/802.11/dcn/16/11-16-0150-00-00ax-tgax-mu-ad-hoc-meeting-minutes-january-2016.docx"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ntor.ieee.org/802.11/dcn/16/11-16-0422-02-00ax-tgax-sr-ad-hoc-march-2016-agenda.pptx" TargetMode="External"/><Relationship Id="rId20" Type="http://schemas.openxmlformats.org/officeDocument/2006/relationships/hyperlink" Target="https://mentor.ieee.org/802.11/dcn/16/11-16-0297-00-00ax-results-for-beacon-collisions.pptx" TargetMode="External"/><Relationship Id="rId29" Type="http://schemas.openxmlformats.org/officeDocument/2006/relationships/hyperlink" Target="https://mentor.ieee.org/802.11/dcn/16/11-16-0394-00-00ax-achieving-high-efficiency-in-medium-access-via-roster-mode.ppt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66-00-00ax-tgax-mu-ad-hoc-meeting-minutes-march-2016.docx" TargetMode="External"/><Relationship Id="rId24" Type="http://schemas.openxmlformats.org/officeDocument/2006/relationships/hyperlink" Target="https://mentor.ieee.org/802.11/dcn/16/11-16-0150-00-00ax-tgax-mu-ad-hoc-meeting-minutes-january-2016.docx"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entor.ieee.org/802.11/dcn/16/11-16-0466-00-00ax-tgax-mu-ad-hoc-meeting-minutes-march-2016.docx" TargetMode="External"/><Relationship Id="rId23" Type="http://schemas.openxmlformats.org/officeDocument/2006/relationships/hyperlink" Target="https://mentor.ieee.org/802.11/dcn/16/11-16-0150-00-00ax-tgax-mu-ad-hoc-meeting-minutes-january-2016.docx" TargetMode="External"/><Relationship Id="rId28" Type="http://schemas.openxmlformats.org/officeDocument/2006/relationships/hyperlink" Target="https://mentor.ieee.org/802.11/dcn/16/11-16-0364-02-00ax-aid-assign-rules-based-on-bss-color-and-he-operation-element.pptx" TargetMode="External"/><Relationship Id="rId36" Type="http://schemas.openxmlformats.org/officeDocument/2006/relationships/image" Target="media/image7.png"/><Relationship Id="rId10" Type="http://schemas.openxmlformats.org/officeDocument/2006/relationships/hyperlink" Target="https://mentor.ieee.org/802.11/dcn/16/11-16-0439-01-00ax-mar-2016-macau-tgax-mac-ad-hoc-meeting-minutes.docx" TargetMode="External"/><Relationship Id="rId19" Type="http://schemas.openxmlformats.org/officeDocument/2006/relationships/hyperlink" Target="https://mentor.ieee.org/802.11/dcn/16/11-16-0024-01-00ax-proposed-draft-specification.docx" TargetMode="External"/><Relationship Id="rId31" Type="http://schemas.openxmlformats.org/officeDocument/2006/relationships/hyperlink" Target="https://mentor.ieee.org/802.11/dcn/16/11-16-0024-01-00ax-proposed-draft-specification.docx" TargetMode="External"/><Relationship Id="rId4" Type="http://schemas.microsoft.com/office/2007/relationships/stylesWithEffects" Target="stylesWithEffects.xml"/><Relationship Id="rId9" Type="http://schemas.openxmlformats.org/officeDocument/2006/relationships/hyperlink" Target="https://mentor.ieee.org/802.11/dcn/16/11-16-0421-03-00ax-tgax-phy-ad-hoc-march-2016-meeting-agenda.pptx" TargetMode="External"/><Relationship Id="rId14" Type="http://schemas.openxmlformats.org/officeDocument/2006/relationships/hyperlink" Target="https://mentor.ieee.org/802.11/dcn/16/11-16-0439-01-00ax-mar-2016-macau-tgax-mac-ad-hoc-meeting-minutes.docx" TargetMode="External"/><Relationship Id="rId22" Type="http://schemas.openxmlformats.org/officeDocument/2006/relationships/hyperlink" Target="https://mentor.ieee.org/802.11/dcn/16/11-16-0150-00-00ax-tgax-mu-ad-hoc-meeting-minutes-january-2016.docx" TargetMode="External"/><Relationship Id="rId27" Type="http://schemas.openxmlformats.org/officeDocument/2006/relationships/image" Target="media/image1.jpg"/><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entor.ieee.org/802.11/dcn/16/11-16-0422-02-00ax-tgax-sr-ad-hoc-march-2016-agenda.pptx" TargetMode="External"/><Relationship Id="rId17" Type="http://schemas.openxmlformats.org/officeDocument/2006/relationships/hyperlink" Target="https://mentor.ieee.org/802.11/dcn/15/11-15-0132-16-00ax-spec-framework.docx" TargetMode="External"/><Relationship Id="rId25" Type="http://schemas.openxmlformats.org/officeDocument/2006/relationships/hyperlink" Target="https://mentor.ieee.org/802.11/dcn/16/11-16-0110-00-00ax-jan-2016-atlanta-tgax-mac-ad-hoc-meeting-minutes.docx" TargetMode="External"/><Relationship Id="rId33" Type="http://schemas.openxmlformats.org/officeDocument/2006/relationships/image" Target="media/image4.png"/><Relationship Id="rId38"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7803-FDB1-46E6-B1BB-7D1B7DC3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3460</TotalTime>
  <Pages>26</Pages>
  <Words>6363</Words>
  <Characters>36272</Characters>
  <Application>Microsoft Office Word</Application>
  <DocSecurity>0</DocSecurity>
  <Lines>302</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802.11-16/0096r2</vt:lpstr>
      <vt:lpstr>doc.: IEEE 802.11-13/0388r1</vt:lpstr>
    </vt:vector>
  </TitlesOfParts>
  <Company>Allied Telesis R&amp;D Center</Company>
  <LinksUpToDate>false</LinksUpToDate>
  <CharactersWithSpaces>42550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802.11-16/0096r2</dc:title>
  <dc:subject>Submission</dc:subject>
  <dc:creator>Yasuhiko Inoue</dc:creator>
  <cp:keywords>January 2016</cp:keywords>
  <cp:lastModifiedBy>inoue</cp:lastModifiedBy>
  <cp:revision>17</cp:revision>
  <dcterms:created xsi:type="dcterms:W3CDTF">2016-03-14T05:38:00Z</dcterms:created>
  <dcterms:modified xsi:type="dcterms:W3CDTF">2016-04-01T00:57:00Z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