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A957D" w14:textId="77777777"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170"/>
        <w:gridCol w:w="2898"/>
      </w:tblGrid>
      <w:tr w:rsidR="00797D5B" w:rsidRPr="00BA4F4C" w14:paraId="0BD92634" w14:textId="77777777" w:rsidTr="00D7197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D5D0ED" w14:textId="77777777"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</w:t>
            </w:r>
            <w:r w:rsidR="00D71973">
              <w:rPr>
                <w:lang w:eastAsia="ja-JP"/>
              </w:rPr>
              <w:t>h</w:t>
            </w:r>
            <w:proofErr w:type="spellEnd"/>
            <w:r w:rsidR="00D71973">
              <w:rPr>
                <w:lang w:eastAsia="ja-JP"/>
              </w:rPr>
              <w:t>,</w:t>
            </w:r>
          </w:p>
          <w:p w14:paraId="74BCD8E1" w14:textId="1C00A945" w:rsidR="00797D5B" w:rsidRPr="00BA4F4C" w:rsidRDefault="00033C97" w:rsidP="00282558">
            <w:pPr>
              <w:pStyle w:val="T2"/>
            </w:pPr>
            <w:r>
              <w:rPr>
                <w:lang w:eastAsia="ja-JP"/>
              </w:rPr>
              <w:t>Jan 2016</w:t>
            </w:r>
            <w:r w:rsidR="00AE09CD">
              <w:rPr>
                <w:lang w:eastAsia="ja-JP"/>
              </w:rPr>
              <w:t xml:space="preserve"> </w:t>
            </w:r>
            <w:proofErr w:type="spellStart"/>
            <w:r w:rsidR="007042D1">
              <w:t>TGa</w:t>
            </w:r>
            <w:r w:rsidR="00D71973">
              <w:t>h</w:t>
            </w:r>
            <w:proofErr w:type="spellEnd"/>
            <w:r w:rsidR="007042D1">
              <w:t xml:space="preserve"> </w:t>
            </w:r>
            <w:r w:rsidR="00282558">
              <w:t xml:space="preserve">Session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14:paraId="75D0382E" w14:textId="77777777" w:rsidTr="00D7197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49B531D" w14:textId="2E0D7A98" w:rsidR="00797D5B" w:rsidRPr="003B21A0" w:rsidRDefault="00797D5B" w:rsidP="000D48A2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E7358F">
              <w:rPr>
                <w:rFonts w:hint="eastAsia"/>
                <w:b w:val="0"/>
                <w:sz w:val="22"/>
                <w:szCs w:val="22"/>
                <w:lang w:eastAsia="ja-JP"/>
              </w:rPr>
              <w:t>6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E7358F">
              <w:rPr>
                <w:rFonts w:hint="eastAsia"/>
                <w:b w:val="0"/>
                <w:sz w:val="22"/>
                <w:szCs w:val="22"/>
                <w:lang w:eastAsia="ja-JP"/>
              </w:rPr>
              <w:t>1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2F480A">
              <w:rPr>
                <w:b w:val="0"/>
                <w:sz w:val="22"/>
                <w:szCs w:val="22"/>
                <w:lang w:eastAsia="ja-JP"/>
              </w:rPr>
              <w:t>09</w:t>
            </w:r>
          </w:p>
        </w:tc>
      </w:tr>
      <w:tr w:rsidR="00797D5B" w:rsidRPr="003B21A0" w14:paraId="632D5BC2" w14:textId="77777777" w:rsidTr="00D7197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0822D6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14:paraId="562F11AA" w14:textId="77777777" w:rsidTr="00D71973">
        <w:trPr>
          <w:jc w:val="center"/>
        </w:trPr>
        <w:tc>
          <w:tcPr>
            <w:tcW w:w="1336" w:type="dxa"/>
            <w:vAlign w:val="center"/>
          </w:tcPr>
          <w:p w14:paraId="5E261085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14:paraId="75549F7F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108" w:type="dxa"/>
            <w:vAlign w:val="center"/>
          </w:tcPr>
          <w:p w14:paraId="4A77BB87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6E621590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898" w:type="dxa"/>
            <w:vAlign w:val="center"/>
          </w:tcPr>
          <w:p w14:paraId="43E22841" w14:textId="77777777" w:rsidR="00797D5B" w:rsidRPr="003B21A0" w:rsidRDefault="00305BDF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797D5B" w:rsidRPr="003B21A0">
              <w:rPr>
                <w:sz w:val="22"/>
                <w:szCs w:val="22"/>
              </w:rPr>
              <w:t>mail</w:t>
            </w:r>
          </w:p>
        </w:tc>
      </w:tr>
      <w:tr w:rsidR="00797D5B" w:rsidRPr="003B21A0" w14:paraId="30553E28" w14:textId="77777777" w:rsidTr="00D71973">
        <w:trPr>
          <w:jc w:val="center"/>
        </w:trPr>
        <w:tc>
          <w:tcPr>
            <w:tcW w:w="1336" w:type="dxa"/>
            <w:vAlign w:val="center"/>
          </w:tcPr>
          <w:p w14:paraId="66C58E9B" w14:textId="77777777" w:rsidR="00797D5B" w:rsidRPr="003B21A0" w:rsidRDefault="002F480A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Eugene Baik</w:t>
            </w:r>
          </w:p>
        </w:tc>
        <w:tc>
          <w:tcPr>
            <w:tcW w:w="2064" w:type="dxa"/>
            <w:vAlign w:val="center"/>
          </w:tcPr>
          <w:p w14:paraId="43FCC712" w14:textId="77777777" w:rsidR="00797D5B" w:rsidRPr="003B21A0" w:rsidRDefault="00D7197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Qualcomm Inc.</w:t>
            </w:r>
          </w:p>
        </w:tc>
        <w:tc>
          <w:tcPr>
            <w:tcW w:w="2108" w:type="dxa"/>
            <w:vAlign w:val="center"/>
          </w:tcPr>
          <w:p w14:paraId="536DD38E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170" w:type="dxa"/>
            <w:vAlign w:val="center"/>
          </w:tcPr>
          <w:p w14:paraId="3759DC82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98" w:type="dxa"/>
            <w:vAlign w:val="center"/>
          </w:tcPr>
          <w:p w14:paraId="0D6D2C9D" w14:textId="77777777" w:rsidR="00797D5B" w:rsidRPr="003B21A0" w:rsidRDefault="002F480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eugeneb@qca.qualcomm.com</w:t>
            </w:r>
          </w:p>
        </w:tc>
      </w:tr>
    </w:tbl>
    <w:p w14:paraId="513E4412" w14:textId="77777777" w:rsidR="00797D5B" w:rsidRPr="00A36A5F" w:rsidRDefault="002C7745">
      <w:pPr>
        <w:pStyle w:val="T1"/>
        <w:spacing w:after="120"/>
        <w:rPr>
          <w:sz w:val="22"/>
        </w:rPr>
      </w:pPr>
      <w:r>
        <w:rPr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982F32" wp14:editId="58576409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5677B" w14:textId="77777777" w:rsidR="006A0CF1" w:rsidRDefault="006A0CF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39FA464" w14:textId="46469DBF" w:rsidR="006A0CF1" w:rsidRPr="00FA6654" w:rsidRDefault="006A0CF1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TGah</w:t>
                            </w:r>
                            <w:proofErr w:type="spellEnd"/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meeting minutes 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the IEEE 802.11 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Atlanta </w:t>
                            </w:r>
                            <w:r>
                              <w:rPr>
                                <w:sz w:val="24"/>
                              </w:rPr>
                              <w:t>session, Jan 18</w:t>
                            </w:r>
                            <w:r w:rsidRPr="00033C97">
                              <w:rPr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>-22</w:t>
                            </w:r>
                            <w:r w:rsidRPr="00033C97">
                              <w:rPr>
                                <w:sz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201</w:t>
                            </w:r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6</w:t>
                            </w:r>
                            <w:r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82F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FgRAK3fAAAACQEAAA8AAABk&#10;cnMvZG93bnJldi54bWxMj0FPg0AUhO8m/ofNM/Fi2oVSaUGWRk00Xlv7Ax7sKxDZt4TdFvrvXU/2&#10;OJnJzDfFbja9uNDoOssK4mUEgri2uuNGwfH7Y7EF4Tyyxt4yKbiSg115f1dgru3Ee7ocfCNCCbsc&#10;FbTeD7mUrm7JoFvagTh4Jzsa9EGOjdQjTqHc9HIVRak02HFYaHGg95bqn8PZKDh9TU/P2VR9+uNm&#10;v07fsNtU9qrU48P8+gLC0+z/w/CHH9ChDEyVPbN2olewyLKQVJAkCYjgZ6s0BlEpWG/j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WBEArd8AAAAJAQAADwAAAAAAAAAA&#10;AAAAAACOBAAAZHJzL2Rvd25yZXYueG1sUEsFBgAAAAAEAAQA8wAAAJoFAAAAAA==&#10;" stroked="f">
                <v:textbox>
                  <w:txbxContent>
                    <w:p w14:paraId="3A45677B" w14:textId="77777777" w:rsidR="006A0CF1" w:rsidRDefault="006A0CF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39FA464" w14:textId="46469DBF" w:rsidR="006A0CF1" w:rsidRPr="00FA6654" w:rsidRDefault="006A0CF1">
                      <w:pPr>
                        <w:jc w:val="both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4"/>
                          <w:lang w:eastAsia="ja-JP"/>
                        </w:rPr>
                        <w:t>TGah</w:t>
                      </w:r>
                      <w:proofErr w:type="spellEnd"/>
                      <w:r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 xml:space="preserve">meeting minutes 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 w:rsidRPr="00FA6654">
                        <w:rPr>
                          <w:sz w:val="24"/>
                        </w:rPr>
                        <w:t xml:space="preserve"> the IEEE 802.11 </w:t>
                      </w:r>
                      <w:r>
                        <w:rPr>
                          <w:sz w:val="24"/>
                          <w:lang w:eastAsia="ja-JP"/>
                        </w:rPr>
                        <w:t xml:space="preserve">Atlanta </w:t>
                      </w:r>
                      <w:r>
                        <w:rPr>
                          <w:sz w:val="24"/>
                        </w:rPr>
                        <w:t>session, Jan 18</w:t>
                      </w:r>
                      <w:r w:rsidRPr="00033C97">
                        <w:rPr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</w:rPr>
                        <w:t>-22</w:t>
                      </w:r>
                      <w:r w:rsidRPr="00033C97">
                        <w:rPr>
                          <w:sz w:val="24"/>
                          <w:vertAlign w:val="superscript"/>
                        </w:rPr>
                        <w:t>nd</w:t>
                      </w:r>
                      <w:r>
                        <w:rPr>
                          <w:sz w:val="24"/>
                        </w:rPr>
                        <w:t>,</w:t>
                      </w:r>
                      <w:r w:rsidRPr="00FA6654">
                        <w:rPr>
                          <w:sz w:val="24"/>
                        </w:rPr>
                        <w:t xml:space="preserve"> 201</w:t>
                      </w:r>
                      <w:r>
                        <w:rPr>
                          <w:rFonts w:hint="eastAsia"/>
                          <w:sz w:val="24"/>
                          <w:lang w:eastAsia="ja-JP"/>
                        </w:rPr>
                        <w:t>6</w:t>
                      </w:r>
                      <w:r w:rsidRPr="00FA665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CC64193" w14:textId="77777777"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 xml:space="preserve">Task Group </w:t>
      </w:r>
      <w:r w:rsidR="000D48A2">
        <w:rPr>
          <w:b/>
          <w:sz w:val="28"/>
          <w:lang w:eastAsia="ja-JP"/>
        </w:rPr>
        <w:t>ah,</w:t>
      </w:r>
    </w:p>
    <w:p w14:paraId="3CCE98D7" w14:textId="77777777" w:rsidR="00797D5B" w:rsidRDefault="002F480A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Nov</w:t>
      </w:r>
      <w:r w:rsidR="00305BDF">
        <w:rPr>
          <w:b/>
          <w:sz w:val="28"/>
          <w:lang w:eastAsia="ja-JP"/>
        </w:rPr>
        <w:t xml:space="preserve"> </w:t>
      </w:r>
      <w:r w:rsidR="00112A14">
        <w:rPr>
          <w:rFonts w:hint="eastAsia"/>
          <w:b/>
          <w:sz w:val="28"/>
          <w:lang w:eastAsia="ja-JP"/>
        </w:rPr>
        <w:t>2015</w:t>
      </w:r>
      <w:r w:rsidR="00797D5B">
        <w:rPr>
          <w:b/>
          <w:sz w:val="28"/>
        </w:rPr>
        <w:t xml:space="preserve"> </w:t>
      </w:r>
      <w:r w:rsidR="001F0053">
        <w:rPr>
          <w:b/>
          <w:sz w:val="28"/>
        </w:rPr>
        <w:t>Meeting</w:t>
      </w:r>
    </w:p>
    <w:p w14:paraId="5CCA5448" w14:textId="77777777" w:rsidR="001F0053" w:rsidRPr="001F0053" w:rsidRDefault="002F480A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Hyatt Regency, Dallas</w:t>
      </w:r>
      <w:r w:rsidR="001B0ABE">
        <w:rPr>
          <w:rFonts w:hint="eastAsia"/>
          <w:b/>
          <w:sz w:val="28"/>
          <w:lang w:eastAsia="ja-JP"/>
        </w:rPr>
        <w:t xml:space="preserve">, </w:t>
      </w:r>
      <w:r w:rsidR="00765803">
        <w:rPr>
          <w:b/>
          <w:sz w:val="28"/>
          <w:lang w:eastAsia="ja-JP"/>
        </w:rPr>
        <w:t>TX USA</w:t>
      </w:r>
    </w:p>
    <w:p w14:paraId="591048BD" w14:textId="77777777" w:rsidR="001F0053" w:rsidRPr="00A36A5F" w:rsidRDefault="002F480A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November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9</w:t>
      </w:r>
      <w:r w:rsidRPr="002F480A">
        <w:rPr>
          <w:b/>
          <w:sz w:val="28"/>
          <w:vertAlign w:val="superscript"/>
          <w:lang w:eastAsia="ja-JP"/>
        </w:rPr>
        <w:t>th</w:t>
      </w:r>
      <w:r>
        <w:rPr>
          <w:b/>
          <w:sz w:val="28"/>
          <w:lang w:eastAsia="ja-JP"/>
        </w:rPr>
        <w:t>-13th</w:t>
      </w:r>
      <w:r w:rsidR="001F0053">
        <w:rPr>
          <w:rFonts w:hint="eastAsia"/>
          <w:b/>
          <w:sz w:val="28"/>
          <w:lang w:eastAsia="ja-JP"/>
        </w:rPr>
        <w:t>, 201</w:t>
      </w:r>
      <w:r w:rsidR="00112A14">
        <w:rPr>
          <w:rFonts w:hint="eastAsia"/>
          <w:b/>
          <w:sz w:val="28"/>
          <w:lang w:eastAsia="ja-JP"/>
        </w:rPr>
        <w:t>5</w:t>
      </w:r>
    </w:p>
    <w:p w14:paraId="60C35ACB" w14:textId="77777777" w:rsidR="00797D5B" w:rsidRPr="00A36A5F" w:rsidRDefault="00797D5B" w:rsidP="00797D5B"/>
    <w:p w14:paraId="0D749922" w14:textId="77777777" w:rsidR="00E7358F" w:rsidRPr="001F0053" w:rsidRDefault="00E7358F" w:rsidP="00E7358F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January </w:t>
      </w:r>
      <w:r>
        <w:rPr>
          <w:rFonts w:hint="eastAsia"/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8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6,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PM1</w:t>
      </w:r>
      <w:r w:rsidRPr="001F0053">
        <w:rPr>
          <w:b/>
          <w:sz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u w:val="single"/>
          <w:lang w:eastAsia="ja-JP"/>
        </w:rPr>
        <w:t>TGa</w:t>
      </w:r>
      <w:r>
        <w:rPr>
          <w:b/>
          <w:sz w:val="28"/>
          <w:u w:val="single"/>
          <w:lang w:eastAsia="ja-JP"/>
        </w:rPr>
        <w:t>h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Session (</w:t>
      </w:r>
      <w:r>
        <w:rPr>
          <w:b/>
          <w:sz w:val="28"/>
          <w:u w:val="single"/>
          <w:lang w:eastAsia="ja-JP"/>
        </w:rPr>
        <w:t>13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15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0)</w:t>
      </w:r>
    </w:p>
    <w:p w14:paraId="4D2365EC" w14:textId="77777777" w:rsidR="00E7358F" w:rsidRPr="00A36A5F" w:rsidRDefault="00E7358F" w:rsidP="00E7358F"/>
    <w:p w14:paraId="6209EDE4" w14:textId="77777777" w:rsidR="00E7358F" w:rsidRPr="003D2A0C" w:rsidRDefault="00E7358F" w:rsidP="00E7358F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</w:t>
      </w:r>
      <w:r>
        <w:rPr>
          <w:b/>
          <w:sz w:val="24"/>
          <w:lang w:eastAsia="ja-JP"/>
        </w:rPr>
        <w:t xml:space="preserve">at 13:40PM </w:t>
      </w:r>
      <w:r w:rsidRPr="003D2A0C">
        <w:rPr>
          <w:rFonts w:hint="eastAsia"/>
          <w:b/>
          <w:sz w:val="24"/>
          <w:lang w:eastAsia="ja-JP"/>
        </w:rPr>
        <w:t xml:space="preserve">by </w:t>
      </w:r>
      <w:r>
        <w:rPr>
          <w:b/>
          <w:sz w:val="24"/>
          <w:lang w:eastAsia="ja-JP"/>
        </w:rPr>
        <w:t xml:space="preserve">Yongho Seok </w:t>
      </w:r>
      <w:r w:rsidRPr="003D2A0C">
        <w:rPr>
          <w:rFonts w:hint="eastAsia"/>
          <w:b/>
          <w:sz w:val="24"/>
          <w:lang w:eastAsia="ja-JP"/>
        </w:rPr>
        <w:t>(</w:t>
      </w:r>
      <w:r>
        <w:rPr>
          <w:b/>
          <w:sz w:val="24"/>
          <w:lang w:eastAsia="ja-JP"/>
        </w:rPr>
        <w:t>NEWRACOM</w:t>
      </w:r>
      <w:r w:rsidRPr="003D2A0C">
        <w:rPr>
          <w:rFonts w:hint="eastAsia"/>
          <w:b/>
          <w:sz w:val="24"/>
          <w:lang w:eastAsia="ja-JP"/>
        </w:rPr>
        <w:t xml:space="preserve">), the chair of the </w:t>
      </w:r>
      <w:proofErr w:type="spellStart"/>
      <w:r>
        <w:rPr>
          <w:rFonts w:hint="eastAsia"/>
          <w:b/>
          <w:sz w:val="24"/>
          <w:lang w:eastAsia="ja-JP"/>
        </w:rPr>
        <w:t>TGah</w:t>
      </w:r>
      <w:proofErr w:type="spellEnd"/>
    </w:p>
    <w:p w14:paraId="31F837E5" w14:textId="77777777" w:rsidR="00E7358F" w:rsidRPr="00C80816" w:rsidRDefault="00E7358F" w:rsidP="00E7358F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Pr="00C80816">
        <w:rPr>
          <w:rFonts w:hint="eastAsia"/>
          <w:lang w:eastAsia="ja-JP"/>
        </w:rPr>
        <w:t xml:space="preserve">About </w:t>
      </w:r>
      <w:r w:rsidRPr="00C80816">
        <w:rPr>
          <w:lang w:eastAsia="ja-JP"/>
        </w:rPr>
        <w:t xml:space="preserve">25 </w:t>
      </w:r>
      <w:r w:rsidRPr="00C80816">
        <w:rPr>
          <w:rFonts w:hint="eastAsia"/>
          <w:lang w:eastAsia="ja-JP"/>
        </w:rPr>
        <w:t>people are in the room</w:t>
      </w:r>
      <w:r w:rsidRPr="00C80816">
        <w:rPr>
          <w:lang w:eastAsia="ja-JP"/>
        </w:rPr>
        <w:t xml:space="preserve"> at this time</w:t>
      </w:r>
      <w:r w:rsidRPr="00C80816">
        <w:rPr>
          <w:rFonts w:hint="eastAsia"/>
          <w:lang w:eastAsia="ja-JP"/>
        </w:rPr>
        <w:t>.</w:t>
      </w:r>
    </w:p>
    <w:p w14:paraId="1A850D88" w14:textId="77777777" w:rsidR="00E7358F" w:rsidRPr="00C24695" w:rsidRDefault="00E7358F" w:rsidP="00E7358F"/>
    <w:p w14:paraId="7D64DCDD" w14:textId="77777777" w:rsidR="00E7358F" w:rsidRPr="003D2A0C" w:rsidRDefault="00E7358F" w:rsidP="00E7358F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14:paraId="217A0EE9" w14:textId="77777777" w:rsidR="00E7358F" w:rsidRDefault="00E7358F" w:rsidP="00E7358F">
      <w:pPr>
        <w:numPr>
          <w:ilvl w:val="1"/>
          <w:numId w:val="1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Pr="00C24695">
        <w:rPr>
          <w:sz w:val="24"/>
        </w:rPr>
        <w:t xml:space="preserve">Agenda </w:t>
      </w:r>
      <w:r>
        <w:rPr>
          <w:sz w:val="24"/>
          <w:lang w:eastAsia="ja-JP"/>
        </w:rPr>
        <w:t>d</w:t>
      </w:r>
      <w:r w:rsidRPr="00C24695">
        <w:rPr>
          <w:rFonts w:hint="eastAsia"/>
          <w:sz w:val="24"/>
          <w:lang w:eastAsia="ja-JP"/>
        </w:rPr>
        <w:t>oc</w:t>
      </w:r>
      <w:r>
        <w:rPr>
          <w:sz w:val="24"/>
          <w:lang w:eastAsia="ja-JP"/>
        </w:rPr>
        <w:t xml:space="preserve"> is </w:t>
      </w:r>
      <w:r w:rsidRPr="00C24695">
        <w:rPr>
          <w:sz w:val="24"/>
        </w:rPr>
        <w:t>11-1</w:t>
      </w:r>
      <w:r w:rsidRPr="00C24695">
        <w:rPr>
          <w:sz w:val="24"/>
          <w:lang w:eastAsia="ja-JP"/>
        </w:rPr>
        <w:t>5</w:t>
      </w:r>
      <w:r w:rsidRPr="00C24695">
        <w:rPr>
          <w:rFonts w:hint="eastAsia"/>
          <w:sz w:val="24"/>
          <w:lang w:eastAsia="ja-JP"/>
        </w:rPr>
        <w:t>/</w:t>
      </w:r>
      <w:r>
        <w:rPr>
          <w:sz w:val="24"/>
          <w:lang w:eastAsia="ja-JP"/>
        </w:rPr>
        <w:t>1511r1 is</w:t>
      </w:r>
      <w:r w:rsidRPr="00C24695">
        <w:rPr>
          <w:rFonts w:hint="eastAsia"/>
          <w:sz w:val="24"/>
          <w:lang w:eastAsia="ja-JP"/>
        </w:rPr>
        <w:t xml:space="preserve"> on the server.</w:t>
      </w:r>
    </w:p>
    <w:p w14:paraId="629AC79A" w14:textId="77777777" w:rsidR="00E7358F" w:rsidRDefault="00E7358F" w:rsidP="00E7358F">
      <w:pPr>
        <w:numPr>
          <w:ilvl w:val="1"/>
          <w:numId w:val="1"/>
        </w:numPr>
        <w:rPr>
          <w:sz w:val="24"/>
        </w:rPr>
      </w:pPr>
      <w:r>
        <w:rPr>
          <w:sz w:val="24"/>
          <w:lang w:eastAsia="ja-JP"/>
        </w:rPr>
        <w:t xml:space="preserve">Approved the previous meeting minutes, </w:t>
      </w:r>
      <w:r w:rsidRPr="00D006C9">
        <w:rPr>
          <w:sz w:val="24"/>
          <w:lang w:eastAsia="ja-JP"/>
        </w:rPr>
        <w:t>11-15/1448r0</w:t>
      </w:r>
      <w:r>
        <w:rPr>
          <w:sz w:val="24"/>
          <w:lang w:eastAsia="ja-JP"/>
        </w:rPr>
        <w:t>.</w:t>
      </w:r>
    </w:p>
    <w:p w14:paraId="66E8394F" w14:textId="77777777" w:rsidR="00E7358F" w:rsidRPr="00C24695" w:rsidRDefault="00E7358F" w:rsidP="00E7358F">
      <w:pPr>
        <w:numPr>
          <w:ilvl w:val="1"/>
          <w:numId w:val="1"/>
        </w:numPr>
        <w:rPr>
          <w:sz w:val="24"/>
        </w:rPr>
      </w:pPr>
      <w:r>
        <w:rPr>
          <w:sz w:val="24"/>
          <w:lang w:eastAsia="ja-JP"/>
        </w:rPr>
        <w:t>Reported current status.</w:t>
      </w:r>
    </w:p>
    <w:p w14:paraId="75EB67C8" w14:textId="77777777" w:rsidR="00E7358F" w:rsidRPr="00C24695" w:rsidRDefault="00E7358F" w:rsidP="00E7358F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Meeting Protocol: </w:t>
      </w:r>
      <w:r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14:paraId="62F96CEC" w14:textId="77777777" w:rsidR="00E7358F" w:rsidRPr="00C24695" w:rsidRDefault="00E7358F" w:rsidP="00E7358F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Attendance reminder.</w:t>
      </w:r>
    </w:p>
    <w:p w14:paraId="15D490F3" w14:textId="77777777" w:rsidR="00E7358F" w:rsidRPr="00C24695" w:rsidRDefault="00E7358F" w:rsidP="00E7358F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Pr="00C24695">
        <w:rPr>
          <w:sz w:val="24"/>
        </w:rPr>
        <w:t>https://imat.ieee.org/</w:t>
      </w:r>
    </w:p>
    <w:p w14:paraId="16C96D62" w14:textId="77777777" w:rsidR="00E7358F" w:rsidRPr="00C24695" w:rsidRDefault="00E7358F" w:rsidP="00E7358F"/>
    <w:p w14:paraId="4875F76E" w14:textId="77777777" w:rsidR="00E7358F" w:rsidRPr="00C412A9" w:rsidRDefault="00E7358F" w:rsidP="00E7358F">
      <w:pPr>
        <w:numPr>
          <w:ilvl w:val="0"/>
          <w:numId w:val="1"/>
        </w:numPr>
        <w:rPr>
          <w:b/>
          <w:sz w:val="24"/>
          <w:szCs w:val="24"/>
        </w:rPr>
      </w:pPr>
      <w:r w:rsidRPr="00C412A9">
        <w:rPr>
          <w:rFonts w:hint="eastAsia"/>
          <w:b/>
          <w:sz w:val="24"/>
          <w:szCs w:val="24"/>
          <w:lang w:eastAsia="ja-JP"/>
        </w:rPr>
        <w:t>The chair reviewed the mandatory 5 slides of P&amp;P.</w:t>
      </w:r>
    </w:p>
    <w:p w14:paraId="70A224F4" w14:textId="77777777" w:rsidR="00E7358F" w:rsidRPr="00C412A9" w:rsidRDefault="00E7358F" w:rsidP="00E7358F">
      <w:pPr>
        <w:numPr>
          <w:ilvl w:val="1"/>
          <w:numId w:val="1"/>
        </w:numPr>
        <w:rPr>
          <w:sz w:val="24"/>
          <w:szCs w:val="24"/>
        </w:rPr>
      </w:pPr>
      <w:r w:rsidRPr="00C412A9">
        <w:rPr>
          <w:rFonts w:hint="eastAsia"/>
          <w:sz w:val="24"/>
          <w:szCs w:val="24"/>
          <w:lang w:eastAsia="ja-JP"/>
        </w:rPr>
        <w:t>Instructions f</w:t>
      </w:r>
      <w:r w:rsidRPr="00C412A9">
        <w:rPr>
          <w:sz w:val="24"/>
          <w:szCs w:val="24"/>
          <w:lang w:eastAsia="ja-JP"/>
        </w:rPr>
        <w:t>rom</w:t>
      </w:r>
      <w:r w:rsidRPr="00C412A9">
        <w:rPr>
          <w:rFonts w:hint="eastAsia"/>
          <w:sz w:val="24"/>
          <w:szCs w:val="24"/>
          <w:lang w:eastAsia="ja-JP"/>
        </w:rPr>
        <w:t xml:space="preserve"> the WG Chair.</w:t>
      </w:r>
    </w:p>
    <w:p w14:paraId="1770975C" w14:textId="77777777" w:rsidR="00E7358F" w:rsidRPr="00C412A9" w:rsidRDefault="00E7358F" w:rsidP="00E7358F">
      <w:pPr>
        <w:numPr>
          <w:ilvl w:val="1"/>
          <w:numId w:val="1"/>
        </w:numPr>
        <w:rPr>
          <w:sz w:val="24"/>
          <w:szCs w:val="24"/>
        </w:rPr>
      </w:pPr>
      <w:r w:rsidRPr="00C412A9">
        <w:rPr>
          <w:rFonts w:hint="eastAsia"/>
          <w:sz w:val="24"/>
          <w:szCs w:val="24"/>
          <w:lang w:eastAsia="ja-JP"/>
        </w:rPr>
        <w:t xml:space="preserve"> Participants, Patents, and Duty to Inform.</w:t>
      </w:r>
    </w:p>
    <w:p w14:paraId="556B5B7E" w14:textId="77777777" w:rsidR="00E7358F" w:rsidRPr="00C412A9" w:rsidRDefault="00E7358F" w:rsidP="00E7358F">
      <w:pPr>
        <w:numPr>
          <w:ilvl w:val="1"/>
          <w:numId w:val="1"/>
        </w:numPr>
        <w:rPr>
          <w:sz w:val="24"/>
          <w:szCs w:val="24"/>
        </w:rPr>
      </w:pPr>
      <w:r w:rsidRPr="00C412A9">
        <w:rPr>
          <w:rFonts w:hint="eastAsia"/>
          <w:sz w:val="24"/>
          <w:szCs w:val="24"/>
          <w:lang w:eastAsia="ja-JP"/>
        </w:rPr>
        <w:t xml:space="preserve"> Patent Related Links.</w:t>
      </w:r>
    </w:p>
    <w:p w14:paraId="12A1DE06" w14:textId="77777777" w:rsidR="00E7358F" w:rsidRPr="00C412A9" w:rsidRDefault="00E7358F" w:rsidP="00E7358F">
      <w:pPr>
        <w:numPr>
          <w:ilvl w:val="1"/>
          <w:numId w:val="1"/>
        </w:numPr>
        <w:rPr>
          <w:sz w:val="24"/>
          <w:szCs w:val="24"/>
        </w:rPr>
      </w:pPr>
      <w:r w:rsidRPr="00C412A9">
        <w:rPr>
          <w:rFonts w:hint="eastAsia"/>
          <w:sz w:val="24"/>
          <w:szCs w:val="24"/>
          <w:lang w:eastAsia="ja-JP"/>
        </w:rPr>
        <w:t xml:space="preserve"> Call for potentially essential patents.</w:t>
      </w:r>
      <w:r w:rsidRPr="00C412A9">
        <w:rPr>
          <w:sz w:val="24"/>
          <w:szCs w:val="24"/>
          <w:lang w:eastAsia="ja-JP"/>
        </w:rPr>
        <w:t xml:space="preserve"> </w:t>
      </w:r>
    </w:p>
    <w:p w14:paraId="66CF3936" w14:textId="77777777" w:rsidR="00E7358F" w:rsidRPr="00C412A9" w:rsidRDefault="00E7358F" w:rsidP="00E7358F">
      <w:pPr>
        <w:numPr>
          <w:ilvl w:val="2"/>
          <w:numId w:val="1"/>
        </w:numPr>
        <w:rPr>
          <w:sz w:val="24"/>
          <w:szCs w:val="24"/>
        </w:rPr>
      </w:pPr>
      <w:r w:rsidRPr="00C412A9">
        <w:rPr>
          <w:rFonts w:hint="eastAsia"/>
          <w:sz w:val="24"/>
          <w:szCs w:val="24"/>
          <w:lang w:eastAsia="ja-JP"/>
        </w:rPr>
        <w:t>Chair asked if anyone is aware of potentially essential patents</w:t>
      </w:r>
      <w:r w:rsidRPr="00C412A9">
        <w:rPr>
          <w:sz w:val="24"/>
          <w:szCs w:val="24"/>
          <w:lang w:eastAsia="ja-JP"/>
        </w:rPr>
        <w:t xml:space="preserve"> </w:t>
      </w:r>
    </w:p>
    <w:p w14:paraId="36D2ACD3" w14:textId="77777777" w:rsidR="00E7358F" w:rsidRPr="00C412A9" w:rsidRDefault="00E7358F" w:rsidP="00E7358F">
      <w:pPr>
        <w:numPr>
          <w:ilvl w:val="2"/>
          <w:numId w:val="1"/>
        </w:numPr>
        <w:rPr>
          <w:sz w:val="24"/>
          <w:szCs w:val="24"/>
        </w:rPr>
      </w:pPr>
      <w:r w:rsidRPr="00C412A9">
        <w:rPr>
          <w:sz w:val="24"/>
          <w:szCs w:val="24"/>
          <w:lang w:eastAsia="ja-JP"/>
        </w:rPr>
        <w:t>P</w:t>
      </w:r>
      <w:r w:rsidRPr="00C412A9">
        <w:rPr>
          <w:rFonts w:hint="eastAsia"/>
          <w:sz w:val="24"/>
          <w:szCs w:val="24"/>
          <w:lang w:eastAsia="ja-JP"/>
        </w:rPr>
        <w:t xml:space="preserve">otentially </w:t>
      </w:r>
      <w:r w:rsidRPr="00C412A9">
        <w:rPr>
          <w:sz w:val="24"/>
          <w:szCs w:val="24"/>
          <w:lang w:eastAsia="ja-JP"/>
        </w:rPr>
        <w:t>essential</w:t>
      </w:r>
      <w:r w:rsidRPr="00C412A9">
        <w:rPr>
          <w:rFonts w:hint="eastAsia"/>
          <w:sz w:val="24"/>
          <w:szCs w:val="24"/>
          <w:lang w:eastAsia="ja-JP"/>
        </w:rPr>
        <w:t xml:space="preserve"> patents</w:t>
      </w:r>
      <w:r w:rsidRPr="00C412A9">
        <w:rPr>
          <w:sz w:val="24"/>
          <w:szCs w:val="24"/>
          <w:lang w:eastAsia="ja-JP"/>
        </w:rPr>
        <w:t xml:space="preserve"> </w:t>
      </w:r>
    </w:p>
    <w:p w14:paraId="4B3CFD2F" w14:textId="77777777" w:rsidR="00E7358F" w:rsidRPr="00C412A9" w:rsidRDefault="00E7358F" w:rsidP="00E7358F">
      <w:pPr>
        <w:numPr>
          <w:ilvl w:val="1"/>
          <w:numId w:val="1"/>
        </w:numPr>
        <w:rPr>
          <w:sz w:val="24"/>
          <w:szCs w:val="24"/>
        </w:rPr>
      </w:pPr>
      <w:r w:rsidRPr="00C412A9">
        <w:rPr>
          <w:rFonts w:hint="eastAsia"/>
          <w:sz w:val="24"/>
          <w:szCs w:val="24"/>
          <w:lang w:eastAsia="ja-JP"/>
        </w:rPr>
        <w:t xml:space="preserve"> Other Guidelines for IEEE WG Meetings.</w:t>
      </w:r>
      <w:r w:rsidRPr="00C412A9">
        <w:rPr>
          <w:sz w:val="24"/>
          <w:szCs w:val="24"/>
          <w:lang w:eastAsia="ja-JP"/>
        </w:rPr>
        <w:t xml:space="preserve"> </w:t>
      </w:r>
      <w:r w:rsidRPr="00C412A9">
        <w:rPr>
          <w:sz w:val="24"/>
          <w:szCs w:val="24"/>
          <w:lang w:eastAsia="ja-JP"/>
        </w:rPr>
        <w:tab/>
      </w:r>
      <w:r w:rsidRPr="00C412A9">
        <w:rPr>
          <w:sz w:val="24"/>
          <w:szCs w:val="24"/>
          <w:lang w:eastAsia="ja-JP"/>
        </w:rPr>
        <w:tab/>
      </w:r>
    </w:p>
    <w:p w14:paraId="7DC9C871" w14:textId="77777777" w:rsidR="00E7358F" w:rsidRPr="00C412A9" w:rsidRDefault="00E7358F" w:rsidP="00E7358F">
      <w:pPr>
        <w:ind w:left="360"/>
        <w:rPr>
          <w:sz w:val="24"/>
          <w:szCs w:val="24"/>
        </w:rPr>
      </w:pPr>
    </w:p>
    <w:p w14:paraId="411B851F" w14:textId="77777777" w:rsidR="00E7358F" w:rsidRPr="00C412A9" w:rsidRDefault="00E7358F" w:rsidP="00E7358F">
      <w:pPr>
        <w:ind w:left="360"/>
        <w:rPr>
          <w:sz w:val="24"/>
          <w:szCs w:val="24"/>
        </w:rPr>
      </w:pPr>
      <w:r w:rsidRPr="00C412A9">
        <w:rPr>
          <w:sz w:val="24"/>
          <w:szCs w:val="24"/>
        </w:rPr>
        <w:t>Patent Policy was reviewed and no new issues were identified</w:t>
      </w:r>
    </w:p>
    <w:p w14:paraId="57CEC9A8" w14:textId="77777777" w:rsidR="00E7358F" w:rsidRDefault="00E7358F" w:rsidP="00E7358F">
      <w:pPr>
        <w:ind w:left="360"/>
        <w:rPr>
          <w:sz w:val="24"/>
          <w:szCs w:val="24"/>
          <w:highlight w:val="lightGray"/>
        </w:rPr>
      </w:pPr>
    </w:p>
    <w:p w14:paraId="331B123E" w14:textId="77777777" w:rsidR="00E7358F" w:rsidRPr="00813B2D" w:rsidRDefault="00E7358F" w:rsidP="00E7358F">
      <w:pPr>
        <w:numPr>
          <w:ilvl w:val="0"/>
          <w:numId w:val="1"/>
        </w:numPr>
        <w:rPr>
          <w:b/>
          <w:sz w:val="24"/>
          <w:szCs w:val="24"/>
        </w:rPr>
      </w:pPr>
      <w:r w:rsidRPr="00813B2D">
        <w:rPr>
          <w:b/>
          <w:sz w:val="24"/>
          <w:szCs w:val="24"/>
          <w:lang w:eastAsia="ja-JP"/>
        </w:rPr>
        <w:t>The Chair goes over the agend</w:t>
      </w:r>
      <w:r w:rsidRPr="00813B2D">
        <w:rPr>
          <w:b/>
          <w:sz w:val="24"/>
          <w:szCs w:val="24"/>
        </w:rPr>
        <w:t>a</w:t>
      </w:r>
    </w:p>
    <w:p w14:paraId="309790B1" w14:textId="77777777" w:rsidR="00E7358F" w:rsidRDefault="00E7358F" w:rsidP="00E7358F">
      <w:pPr>
        <w:numPr>
          <w:ilvl w:val="1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 xml:space="preserve">The chair asked who was available to make a presentation in </w:t>
      </w:r>
      <w:r>
        <w:rPr>
          <w:sz w:val="24"/>
          <w:szCs w:val="24"/>
          <w:lang w:eastAsia="ja-JP"/>
        </w:rPr>
        <w:t>this slot.</w:t>
      </w:r>
    </w:p>
    <w:p w14:paraId="4196AAAC" w14:textId="77777777" w:rsidR="00E7358F" w:rsidRDefault="00E7358F" w:rsidP="00E7358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  <w:lang w:eastAsia="ja-JP"/>
        </w:rPr>
        <w:t>The chair reviewed the latest assignees on CIDs.</w:t>
      </w:r>
    </w:p>
    <w:p w14:paraId="4C1E5031" w14:textId="77777777" w:rsidR="00E7358F" w:rsidRPr="00813B2D" w:rsidRDefault="00E7358F" w:rsidP="00E7358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  <w:lang w:eastAsia="ja-JP"/>
        </w:rPr>
        <w:t>Explained a schedule to discuss IP issues. Scheduled date was AM1 on 21th (Thu).</w:t>
      </w:r>
    </w:p>
    <w:p w14:paraId="41F73B1F" w14:textId="77777777" w:rsidR="00E7358F" w:rsidRPr="00C24695" w:rsidRDefault="00E7358F" w:rsidP="00E7358F">
      <w:pPr>
        <w:rPr>
          <w:bCs/>
          <w:lang w:eastAsia="ja-JP"/>
        </w:rPr>
      </w:pPr>
    </w:p>
    <w:p w14:paraId="44A3ED80" w14:textId="77777777" w:rsidR="00E7358F" w:rsidRPr="003D2A0C" w:rsidRDefault="00E7358F" w:rsidP="00E7358F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called for presentation</w:t>
      </w:r>
      <w:r>
        <w:rPr>
          <w:b/>
          <w:sz w:val="24"/>
        </w:rPr>
        <w:t>s</w:t>
      </w:r>
    </w:p>
    <w:p w14:paraId="5FDB2E26" w14:textId="77777777" w:rsidR="00E7358F" w:rsidRPr="00813B2D" w:rsidRDefault="00E7358F" w:rsidP="00E7358F">
      <w:pPr>
        <w:numPr>
          <w:ilvl w:val="1"/>
          <w:numId w:val="1"/>
        </w:numPr>
        <w:rPr>
          <w:sz w:val="24"/>
        </w:rPr>
      </w:pPr>
      <w:r w:rsidRPr="00813B2D">
        <w:rPr>
          <w:sz w:val="24"/>
        </w:rPr>
        <w:t xml:space="preserve">No requests for additional presentations were made. Reordering of presentations was requested and accepted  </w:t>
      </w:r>
    </w:p>
    <w:p w14:paraId="76866229" w14:textId="77777777" w:rsidR="00E7358F" w:rsidRDefault="00E7358F" w:rsidP="00E7358F">
      <w:pPr>
        <w:ind w:left="792"/>
        <w:rPr>
          <w:sz w:val="24"/>
        </w:rPr>
      </w:pPr>
    </w:p>
    <w:p w14:paraId="1C70B07D" w14:textId="77777777" w:rsidR="00E7358F" w:rsidRPr="003D2A0C" w:rsidRDefault="00E7358F" w:rsidP="00E7358F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14:paraId="2A2F6CF9" w14:textId="77777777" w:rsidR="00E7358F" w:rsidRPr="003B5885" w:rsidRDefault="00E7358F" w:rsidP="00E7358F">
      <w:pPr>
        <w:numPr>
          <w:ilvl w:val="1"/>
          <w:numId w:val="1"/>
        </w:numPr>
        <w:rPr>
          <w:b/>
          <w:sz w:val="24"/>
          <w:u w:val="single"/>
        </w:rPr>
      </w:pPr>
      <w:r w:rsidRPr="003B5885">
        <w:rPr>
          <w:b/>
          <w:sz w:val="24"/>
          <w:u w:val="single"/>
        </w:rPr>
        <w:t xml:space="preserve">Motion </w:t>
      </w:r>
      <w:r>
        <w:rPr>
          <w:b/>
          <w:sz w:val="24"/>
          <w:u w:val="single"/>
        </w:rPr>
        <w:t>1: Move to a</w:t>
      </w:r>
      <w:r w:rsidRPr="003B5885">
        <w:rPr>
          <w:b/>
          <w:sz w:val="24"/>
          <w:u w:val="single"/>
        </w:rPr>
        <w:t>pprove the agenda</w:t>
      </w:r>
    </w:p>
    <w:p w14:paraId="787463D2" w14:textId="77777777" w:rsidR="00E7358F" w:rsidRPr="00813B2D" w:rsidRDefault="00E7358F" w:rsidP="00E7358F">
      <w:pPr>
        <w:numPr>
          <w:ilvl w:val="2"/>
          <w:numId w:val="1"/>
        </w:numPr>
        <w:rPr>
          <w:sz w:val="24"/>
        </w:rPr>
      </w:pPr>
      <w:r>
        <w:rPr>
          <w:sz w:val="24"/>
        </w:rPr>
        <w:t>Move: Kenichi Mori</w:t>
      </w:r>
    </w:p>
    <w:p w14:paraId="2426678D" w14:textId="77777777" w:rsidR="00E7358F" w:rsidRDefault="00E7358F" w:rsidP="00E7358F">
      <w:pPr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Second: </w:t>
      </w:r>
      <w:r w:rsidRPr="00356BD5">
        <w:rPr>
          <w:sz w:val="24"/>
        </w:rPr>
        <w:t xml:space="preserve">Al </w:t>
      </w:r>
      <w:proofErr w:type="spellStart"/>
      <w:r w:rsidRPr="00356BD5">
        <w:rPr>
          <w:sz w:val="24"/>
        </w:rPr>
        <w:t>Petrick</w:t>
      </w:r>
      <w:proofErr w:type="spellEnd"/>
    </w:p>
    <w:p w14:paraId="705F543A" w14:textId="77777777" w:rsidR="00E7358F" w:rsidRDefault="00E7358F" w:rsidP="00E7358F">
      <w:pPr>
        <w:numPr>
          <w:ilvl w:val="2"/>
          <w:numId w:val="1"/>
        </w:numPr>
      </w:pPr>
      <w:r>
        <w:t xml:space="preserve">Any discussions or objections? </w:t>
      </w:r>
    </w:p>
    <w:p w14:paraId="142F2444" w14:textId="77777777" w:rsidR="00E7358F" w:rsidRPr="00F206B3" w:rsidRDefault="00E7358F" w:rsidP="00E7358F">
      <w:pPr>
        <w:numPr>
          <w:ilvl w:val="3"/>
          <w:numId w:val="1"/>
        </w:numPr>
      </w:pPr>
      <w:r>
        <w:t>No discussions or objections were heard.</w:t>
      </w:r>
    </w:p>
    <w:p w14:paraId="6F8F0D75" w14:textId="77777777" w:rsidR="00E7358F" w:rsidRPr="00813B2D" w:rsidRDefault="00E7358F" w:rsidP="00E7358F">
      <w:pPr>
        <w:ind w:left="1224"/>
        <w:rPr>
          <w:sz w:val="24"/>
        </w:rPr>
      </w:pPr>
      <w:r w:rsidRPr="00D26AA0">
        <w:rPr>
          <w:b/>
          <w:sz w:val="24"/>
          <w:u w:val="single"/>
        </w:rPr>
        <w:lastRenderedPageBreak/>
        <w:t>Passes with unanimous consent</w:t>
      </w:r>
      <w:r w:rsidRPr="00D26AA0">
        <w:rPr>
          <w:sz w:val="24"/>
        </w:rPr>
        <w:t>.</w:t>
      </w:r>
    </w:p>
    <w:p w14:paraId="5E0429A7" w14:textId="77777777" w:rsidR="00E7358F" w:rsidRDefault="00E7358F" w:rsidP="00E7358F">
      <w:pPr>
        <w:ind w:left="792"/>
        <w:rPr>
          <w:sz w:val="24"/>
        </w:rPr>
      </w:pPr>
    </w:p>
    <w:p w14:paraId="60BED816" w14:textId="77777777" w:rsidR="00E7358F" w:rsidRPr="003D2A0C" w:rsidRDefault="00E7358F" w:rsidP="00E7358F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  <w:r>
        <w:rPr>
          <w:b/>
          <w:sz w:val="24"/>
          <w:lang w:eastAsia="ja-JP"/>
        </w:rPr>
        <w:t xml:space="preserve"> to resolve CIDs</w:t>
      </w:r>
    </w:p>
    <w:p w14:paraId="1474BDD4" w14:textId="77777777" w:rsidR="00E7358F" w:rsidRPr="00C23BFE" w:rsidRDefault="00E7358F" w:rsidP="00E7358F">
      <w:pPr>
        <w:numPr>
          <w:ilvl w:val="1"/>
          <w:numId w:val="1"/>
        </w:numPr>
        <w:rPr>
          <w:b/>
        </w:rPr>
      </w:pPr>
      <w:r>
        <w:rPr>
          <w:b/>
          <w:sz w:val="24"/>
          <w:szCs w:val="24"/>
        </w:rPr>
        <w:t xml:space="preserve">DCN </w:t>
      </w:r>
      <w:r w:rsidRPr="00C23BFE">
        <w:rPr>
          <w:b/>
          <w:sz w:val="24"/>
          <w:szCs w:val="24"/>
        </w:rPr>
        <w:t>16/090r1</w:t>
      </w:r>
      <w:bookmarkStart w:id="0" w:name="_GoBack"/>
      <w:bookmarkEnd w:id="0"/>
    </w:p>
    <w:p w14:paraId="5DA32ED4" w14:textId="77777777" w:rsidR="00E7358F" w:rsidRDefault="00E7358F" w:rsidP="00E7358F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AB62B6">
        <w:rPr>
          <w:sz w:val="24"/>
          <w:szCs w:val="24"/>
        </w:rPr>
        <w:t xml:space="preserve">resented by </w:t>
      </w:r>
      <w:r>
        <w:rPr>
          <w:sz w:val="24"/>
          <w:szCs w:val="24"/>
          <w:lang w:eastAsia="ja-JP"/>
        </w:rPr>
        <w:t>Po-Kai Huang</w:t>
      </w:r>
      <w:r w:rsidRPr="00AB62B6">
        <w:rPr>
          <w:sz w:val="24"/>
          <w:szCs w:val="24"/>
          <w:lang w:eastAsia="ja-JP"/>
        </w:rPr>
        <w:t xml:space="preserve"> (</w:t>
      </w:r>
      <w:r>
        <w:rPr>
          <w:sz w:val="24"/>
          <w:szCs w:val="24"/>
          <w:lang w:eastAsia="ja-JP"/>
        </w:rPr>
        <w:t>Intel Corp.</w:t>
      </w:r>
      <w:r w:rsidRPr="00AB62B6">
        <w:rPr>
          <w:sz w:val="24"/>
          <w:szCs w:val="24"/>
          <w:lang w:eastAsia="ja-JP"/>
        </w:rPr>
        <w:t>)</w:t>
      </w:r>
    </w:p>
    <w:p w14:paraId="5848596D" w14:textId="77777777" w:rsidR="00E7358F" w:rsidRDefault="00E7358F" w:rsidP="00E7358F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  <w:lang w:eastAsia="ja-JP"/>
        </w:rPr>
        <w:t>No discussions or questions regarding the presentation except typo.</w:t>
      </w:r>
    </w:p>
    <w:p w14:paraId="6A9B7F57" w14:textId="77777777" w:rsidR="00E7358F" w:rsidRPr="00D26AA0" w:rsidRDefault="00E7358F" w:rsidP="00E7358F">
      <w:pPr>
        <w:numPr>
          <w:ilvl w:val="2"/>
          <w:numId w:val="1"/>
        </w:numPr>
        <w:rPr>
          <w:b/>
          <w:sz w:val="24"/>
          <w:u w:val="single"/>
        </w:rPr>
      </w:pPr>
      <w:r w:rsidRPr="00D26AA0">
        <w:rPr>
          <w:b/>
          <w:sz w:val="24"/>
          <w:u w:val="single"/>
        </w:rPr>
        <w:t>Pre-Motion 1: Do you accept the comment resolution for CID 8095, 8108, 8123 as shown in 11-16/0090r1?</w:t>
      </w:r>
    </w:p>
    <w:p w14:paraId="6A711727" w14:textId="77777777" w:rsidR="00E7358F" w:rsidRPr="00D26AA0" w:rsidRDefault="00E7358F" w:rsidP="00E7358F">
      <w:pPr>
        <w:ind w:left="1728"/>
        <w:rPr>
          <w:b/>
          <w:sz w:val="24"/>
          <w:u w:val="single"/>
        </w:rPr>
      </w:pPr>
      <w:r w:rsidRPr="00D26AA0">
        <w:rPr>
          <w:sz w:val="24"/>
        </w:rPr>
        <w:t>Result:</w:t>
      </w:r>
      <w:r w:rsidRPr="00D26AA0">
        <w:rPr>
          <w:b/>
          <w:sz w:val="24"/>
          <w:u w:val="single"/>
        </w:rPr>
        <w:t xml:space="preserve"> Passed with unanimous consent</w:t>
      </w:r>
      <w:r w:rsidRPr="00D26AA0">
        <w:rPr>
          <w:sz w:val="24"/>
          <w:szCs w:val="24"/>
          <w:lang w:eastAsia="ja-JP"/>
        </w:rPr>
        <w:t>.</w:t>
      </w:r>
    </w:p>
    <w:p w14:paraId="0F921840" w14:textId="77777777" w:rsidR="00E7358F" w:rsidRPr="00D26AA0" w:rsidRDefault="00E7358F" w:rsidP="00E7358F">
      <w:pPr>
        <w:rPr>
          <w:sz w:val="24"/>
        </w:rPr>
      </w:pPr>
    </w:p>
    <w:p w14:paraId="72B903FF" w14:textId="77777777" w:rsidR="00E7358F" w:rsidRPr="00D26AA0" w:rsidRDefault="00E7358F" w:rsidP="00E7358F">
      <w:pPr>
        <w:numPr>
          <w:ilvl w:val="1"/>
          <w:numId w:val="1"/>
        </w:numPr>
        <w:rPr>
          <w:b/>
        </w:rPr>
      </w:pPr>
      <w:r w:rsidRPr="00D26AA0">
        <w:rPr>
          <w:b/>
          <w:sz w:val="24"/>
          <w:szCs w:val="24"/>
        </w:rPr>
        <w:t>DCN 16/0002r1</w:t>
      </w:r>
    </w:p>
    <w:p w14:paraId="3EDB490B" w14:textId="77777777" w:rsidR="00E7358F" w:rsidRPr="00D26AA0" w:rsidRDefault="00E7358F" w:rsidP="00E7358F">
      <w:pPr>
        <w:numPr>
          <w:ilvl w:val="2"/>
          <w:numId w:val="1"/>
        </w:numPr>
        <w:rPr>
          <w:sz w:val="24"/>
          <w:szCs w:val="24"/>
        </w:rPr>
      </w:pPr>
      <w:r w:rsidRPr="00D26AA0">
        <w:rPr>
          <w:sz w:val="24"/>
          <w:szCs w:val="24"/>
        </w:rPr>
        <w:t xml:space="preserve">Presented by Bo Sun </w:t>
      </w:r>
      <w:r w:rsidRPr="00D26AA0">
        <w:rPr>
          <w:sz w:val="24"/>
          <w:szCs w:val="24"/>
          <w:lang w:eastAsia="ja-JP"/>
        </w:rPr>
        <w:t>(ZTE)</w:t>
      </w:r>
    </w:p>
    <w:p w14:paraId="7D8E0B20" w14:textId="77777777" w:rsidR="00E7358F" w:rsidRPr="00D26AA0" w:rsidRDefault="00E7358F" w:rsidP="00E7358F">
      <w:pPr>
        <w:numPr>
          <w:ilvl w:val="2"/>
          <w:numId w:val="1"/>
        </w:numPr>
        <w:rPr>
          <w:sz w:val="24"/>
        </w:rPr>
      </w:pPr>
      <w:r w:rsidRPr="00D26AA0">
        <w:rPr>
          <w:sz w:val="24"/>
        </w:rPr>
        <w:t>Discussion was done to make a few sentences to be clearer. After this discussion, revision number was updated.</w:t>
      </w:r>
    </w:p>
    <w:p w14:paraId="4D4DCC8D" w14:textId="77777777" w:rsidR="00E7358F" w:rsidRPr="00D26AA0" w:rsidRDefault="00E7358F" w:rsidP="00E7358F">
      <w:pPr>
        <w:numPr>
          <w:ilvl w:val="2"/>
          <w:numId w:val="1"/>
        </w:numPr>
        <w:rPr>
          <w:b/>
          <w:sz w:val="24"/>
          <w:u w:val="single"/>
        </w:rPr>
      </w:pPr>
      <w:r w:rsidRPr="00D26AA0">
        <w:rPr>
          <w:b/>
          <w:sz w:val="24"/>
          <w:u w:val="single"/>
        </w:rPr>
        <w:t>Pre-Motion 2: Do you accept the comment resolution for CID 8037, 8155, 8160, 8165 as shown in 11-16/0002r1?</w:t>
      </w:r>
    </w:p>
    <w:p w14:paraId="3CAD15DD" w14:textId="77777777" w:rsidR="00E7358F" w:rsidRPr="00D26AA0" w:rsidRDefault="00E7358F" w:rsidP="00E7358F">
      <w:pPr>
        <w:ind w:left="1728"/>
        <w:rPr>
          <w:b/>
          <w:sz w:val="24"/>
          <w:u w:val="single"/>
        </w:rPr>
      </w:pPr>
      <w:r w:rsidRPr="00D26AA0">
        <w:rPr>
          <w:sz w:val="24"/>
        </w:rPr>
        <w:t>Result:</w:t>
      </w:r>
      <w:r w:rsidRPr="00D26AA0">
        <w:rPr>
          <w:b/>
          <w:sz w:val="24"/>
          <w:u w:val="single"/>
        </w:rPr>
        <w:t xml:space="preserve"> Passed with unanimous consent</w:t>
      </w:r>
    </w:p>
    <w:p w14:paraId="572C948D" w14:textId="77777777" w:rsidR="00E7358F" w:rsidRPr="00D26AA0" w:rsidRDefault="00E7358F" w:rsidP="00E7358F">
      <w:pPr>
        <w:rPr>
          <w:b/>
        </w:rPr>
      </w:pPr>
    </w:p>
    <w:p w14:paraId="644BDA2F" w14:textId="77777777" w:rsidR="00E7358F" w:rsidRPr="00D26AA0" w:rsidRDefault="00E7358F" w:rsidP="00E7358F">
      <w:pPr>
        <w:numPr>
          <w:ilvl w:val="1"/>
          <w:numId w:val="1"/>
        </w:numPr>
        <w:rPr>
          <w:b/>
        </w:rPr>
      </w:pPr>
      <w:r w:rsidRPr="00D26AA0">
        <w:rPr>
          <w:b/>
          <w:sz w:val="24"/>
          <w:szCs w:val="24"/>
        </w:rPr>
        <w:t>DCN 16/0113r0</w:t>
      </w:r>
    </w:p>
    <w:p w14:paraId="4CFE2BAB" w14:textId="77777777" w:rsidR="00E7358F" w:rsidRPr="00D26AA0" w:rsidRDefault="00E7358F" w:rsidP="00E7358F">
      <w:pPr>
        <w:numPr>
          <w:ilvl w:val="2"/>
          <w:numId w:val="1"/>
        </w:numPr>
        <w:rPr>
          <w:sz w:val="24"/>
          <w:szCs w:val="24"/>
        </w:rPr>
      </w:pPr>
      <w:r w:rsidRPr="00D26AA0">
        <w:rPr>
          <w:sz w:val="24"/>
          <w:szCs w:val="24"/>
        </w:rPr>
        <w:t xml:space="preserve">Presented by Lien Chu </w:t>
      </w:r>
      <w:r w:rsidRPr="00D26AA0">
        <w:rPr>
          <w:sz w:val="24"/>
          <w:szCs w:val="24"/>
          <w:lang w:eastAsia="ja-JP"/>
        </w:rPr>
        <w:t>(Marvell)</w:t>
      </w:r>
    </w:p>
    <w:p w14:paraId="4DDE1CDB" w14:textId="77777777" w:rsidR="00E7358F" w:rsidRPr="00D26AA0" w:rsidRDefault="00E7358F" w:rsidP="00E7358F">
      <w:pPr>
        <w:numPr>
          <w:ilvl w:val="2"/>
          <w:numId w:val="1"/>
        </w:numPr>
        <w:rPr>
          <w:sz w:val="24"/>
        </w:rPr>
      </w:pPr>
      <w:r w:rsidRPr="00D26AA0">
        <w:rPr>
          <w:sz w:val="24"/>
        </w:rPr>
        <w:t>An editorial issued was fixed and updated the revision number from 0 to 1.</w:t>
      </w:r>
    </w:p>
    <w:p w14:paraId="5D05E050" w14:textId="77777777" w:rsidR="00E7358F" w:rsidRPr="00D26AA0" w:rsidRDefault="00E7358F" w:rsidP="00E7358F">
      <w:pPr>
        <w:numPr>
          <w:ilvl w:val="2"/>
          <w:numId w:val="1"/>
        </w:numPr>
        <w:rPr>
          <w:b/>
          <w:sz w:val="24"/>
          <w:u w:val="single"/>
        </w:rPr>
      </w:pPr>
      <w:r w:rsidRPr="00D26AA0">
        <w:rPr>
          <w:b/>
          <w:sz w:val="24"/>
          <w:u w:val="single"/>
        </w:rPr>
        <w:t>Pre-Motion 3: Do you accept the comment resolution for CID 8096, 8130, 8131, 8174, 8189 as shown in 11-16/0113r1?</w:t>
      </w:r>
    </w:p>
    <w:p w14:paraId="457B4656" w14:textId="77777777" w:rsidR="00E7358F" w:rsidRPr="00D26AA0" w:rsidRDefault="00E7358F" w:rsidP="00E7358F">
      <w:pPr>
        <w:ind w:left="1728"/>
        <w:rPr>
          <w:b/>
          <w:sz w:val="24"/>
          <w:u w:val="single"/>
        </w:rPr>
      </w:pPr>
      <w:r w:rsidRPr="00D26AA0">
        <w:rPr>
          <w:sz w:val="24"/>
        </w:rPr>
        <w:t>Result:</w:t>
      </w:r>
      <w:r w:rsidRPr="00D26AA0">
        <w:rPr>
          <w:b/>
          <w:sz w:val="24"/>
          <w:u w:val="single"/>
        </w:rPr>
        <w:t xml:space="preserve"> Passed with unanimous consent</w:t>
      </w:r>
    </w:p>
    <w:p w14:paraId="254632F3" w14:textId="77777777" w:rsidR="00E7358F" w:rsidRPr="00D26AA0" w:rsidRDefault="00E7358F" w:rsidP="00E7358F">
      <w:pPr>
        <w:rPr>
          <w:b/>
        </w:rPr>
      </w:pPr>
    </w:p>
    <w:p w14:paraId="111D68BA" w14:textId="77777777" w:rsidR="00E7358F" w:rsidRPr="00D26AA0" w:rsidRDefault="00E7358F" w:rsidP="00E7358F">
      <w:pPr>
        <w:numPr>
          <w:ilvl w:val="1"/>
          <w:numId w:val="1"/>
        </w:numPr>
        <w:rPr>
          <w:b/>
        </w:rPr>
      </w:pPr>
      <w:r w:rsidRPr="00D26AA0">
        <w:rPr>
          <w:b/>
          <w:sz w:val="24"/>
          <w:szCs w:val="24"/>
        </w:rPr>
        <w:t>DCN 16/0112r0</w:t>
      </w:r>
    </w:p>
    <w:p w14:paraId="30474FE2" w14:textId="77777777" w:rsidR="00E7358F" w:rsidRPr="00D26AA0" w:rsidRDefault="00E7358F" w:rsidP="00E7358F">
      <w:pPr>
        <w:numPr>
          <w:ilvl w:val="2"/>
          <w:numId w:val="1"/>
        </w:numPr>
        <w:rPr>
          <w:sz w:val="24"/>
          <w:szCs w:val="24"/>
        </w:rPr>
      </w:pPr>
      <w:r w:rsidRPr="00D26AA0">
        <w:rPr>
          <w:sz w:val="24"/>
          <w:szCs w:val="24"/>
        </w:rPr>
        <w:t xml:space="preserve">Presented by James Wong </w:t>
      </w:r>
      <w:r w:rsidRPr="00D26AA0">
        <w:rPr>
          <w:sz w:val="24"/>
          <w:szCs w:val="24"/>
          <w:lang w:eastAsia="ja-JP"/>
        </w:rPr>
        <w:t>(</w:t>
      </w:r>
      <w:proofErr w:type="spellStart"/>
      <w:r w:rsidRPr="00D26AA0">
        <w:rPr>
          <w:sz w:val="24"/>
          <w:szCs w:val="24"/>
          <w:lang w:eastAsia="ja-JP"/>
        </w:rPr>
        <w:t>Mediatek</w:t>
      </w:r>
      <w:proofErr w:type="spellEnd"/>
      <w:r w:rsidRPr="00D26AA0">
        <w:rPr>
          <w:sz w:val="24"/>
          <w:szCs w:val="24"/>
          <w:lang w:eastAsia="ja-JP"/>
        </w:rPr>
        <w:t>)</w:t>
      </w:r>
    </w:p>
    <w:p w14:paraId="3AD0604D" w14:textId="77777777" w:rsidR="00E7358F" w:rsidRPr="00D26AA0" w:rsidRDefault="00E7358F" w:rsidP="00E7358F">
      <w:pPr>
        <w:numPr>
          <w:ilvl w:val="2"/>
          <w:numId w:val="1"/>
        </w:numPr>
        <w:rPr>
          <w:sz w:val="24"/>
        </w:rPr>
      </w:pPr>
      <w:r w:rsidRPr="00D26AA0">
        <w:rPr>
          <w:sz w:val="24"/>
        </w:rPr>
        <w:t>An editorial issued was fixed and updated the revision number from 0 to 1.</w:t>
      </w:r>
    </w:p>
    <w:p w14:paraId="670B4396" w14:textId="77777777" w:rsidR="00E7358F" w:rsidRPr="00D26AA0" w:rsidRDefault="00E7358F" w:rsidP="00E7358F">
      <w:pPr>
        <w:numPr>
          <w:ilvl w:val="2"/>
          <w:numId w:val="1"/>
        </w:numPr>
        <w:rPr>
          <w:b/>
          <w:sz w:val="24"/>
          <w:u w:val="single"/>
        </w:rPr>
      </w:pPr>
      <w:r w:rsidRPr="00D26AA0">
        <w:rPr>
          <w:b/>
          <w:sz w:val="24"/>
          <w:u w:val="single"/>
        </w:rPr>
        <w:t>Pre-Motion 4: Do you accept the comment resolution for CID 8332, 8331, 8178, 8180, 8452, 8336, 8335, 8334 as shown in 11-16/0112r1?</w:t>
      </w:r>
    </w:p>
    <w:p w14:paraId="362CB4A0" w14:textId="77777777" w:rsidR="00E7358F" w:rsidRPr="00D26AA0" w:rsidRDefault="00E7358F" w:rsidP="00E7358F">
      <w:pPr>
        <w:ind w:left="1728"/>
        <w:rPr>
          <w:b/>
          <w:sz w:val="24"/>
          <w:u w:val="single"/>
        </w:rPr>
      </w:pPr>
      <w:r w:rsidRPr="00D26AA0">
        <w:rPr>
          <w:sz w:val="24"/>
        </w:rPr>
        <w:t>Result:</w:t>
      </w:r>
      <w:r w:rsidRPr="00D26AA0">
        <w:rPr>
          <w:b/>
          <w:sz w:val="24"/>
          <w:u w:val="single"/>
        </w:rPr>
        <w:t xml:space="preserve"> Passed with unanimous consent</w:t>
      </w:r>
    </w:p>
    <w:p w14:paraId="6C1A1D83" w14:textId="77777777" w:rsidR="00E7358F" w:rsidRPr="00D26AA0" w:rsidRDefault="00E7358F" w:rsidP="00E7358F">
      <w:pPr>
        <w:rPr>
          <w:b/>
        </w:rPr>
      </w:pPr>
    </w:p>
    <w:p w14:paraId="40EB1E0E" w14:textId="77777777" w:rsidR="00E7358F" w:rsidRPr="00D26AA0" w:rsidRDefault="00E7358F" w:rsidP="00E7358F">
      <w:pPr>
        <w:numPr>
          <w:ilvl w:val="1"/>
          <w:numId w:val="1"/>
        </w:numPr>
        <w:rPr>
          <w:b/>
        </w:rPr>
      </w:pPr>
      <w:r w:rsidRPr="00D26AA0">
        <w:rPr>
          <w:b/>
          <w:sz w:val="24"/>
          <w:szCs w:val="24"/>
        </w:rPr>
        <w:t>DCN 16/0114r1</w:t>
      </w:r>
    </w:p>
    <w:p w14:paraId="16ECD57B" w14:textId="77777777" w:rsidR="00E7358F" w:rsidRPr="00D26AA0" w:rsidRDefault="00E7358F" w:rsidP="00E7358F">
      <w:pPr>
        <w:numPr>
          <w:ilvl w:val="2"/>
          <w:numId w:val="1"/>
        </w:numPr>
        <w:rPr>
          <w:sz w:val="24"/>
          <w:szCs w:val="24"/>
        </w:rPr>
      </w:pPr>
      <w:r w:rsidRPr="00D26AA0">
        <w:rPr>
          <w:sz w:val="24"/>
          <w:szCs w:val="24"/>
        </w:rPr>
        <w:t xml:space="preserve">Presented by Liwen Chu </w:t>
      </w:r>
      <w:r w:rsidRPr="00D26AA0">
        <w:rPr>
          <w:sz w:val="24"/>
          <w:szCs w:val="24"/>
          <w:lang w:eastAsia="ja-JP"/>
        </w:rPr>
        <w:t>(Marvell)</w:t>
      </w:r>
    </w:p>
    <w:p w14:paraId="16C693B9" w14:textId="77777777" w:rsidR="00E7358F" w:rsidRPr="00D26AA0" w:rsidRDefault="00E7358F" w:rsidP="00E7358F">
      <w:pPr>
        <w:numPr>
          <w:ilvl w:val="2"/>
          <w:numId w:val="1"/>
        </w:numPr>
        <w:rPr>
          <w:sz w:val="24"/>
        </w:rPr>
      </w:pPr>
      <w:r w:rsidRPr="00D26AA0">
        <w:rPr>
          <w:sz w:val="24"/>
        </w:rPr>
        <w:t>No discussion or questions on this resolutions.</w:t>
      </w:r>
    </w:p>
    <w:p w14:paraId="5B1DD0FC" w14:textId="77777777" w:rsidR="00E7358F" w:rsidRPr="00D26AA0" w:rsidRDefault="00E7358F" w:rsidP="00E7358F">
      <w:pPr>
        <w:numPr>
          <w:ilvl w:val="2"/>
          <w:numId w:val="1"/>
        </w:numPr>
        <w:rPr>
          <w:b/>
          <w:sz w:val="24"/>
          <w:u w:val="single"/>
        </w:rPr>
      </w:pPr>
      <w:r w:rsidRPr="00D26AA0">
        <w:rPr>
          <w:b/>
          <w:sz w:val="24"/>
          <w:u w:val="single"/>
        </w:rPr>
        <w:t>Pre-Motion 5: Do you accept the comment resolution for CID 8071, 8085, 8087, 8133 as shown in 11-16/0114r1?</w:t>
      </w:r>
    </w:p>
    <w:p w14:paraId="21E736E7" w14:textId="77777777" w:rsidR="00E7358F" w:rsidRDefault="00E7358F" w:rsidP="00E7358F">
      <w:pPr>
        <w:ind w:left="1728"/>
        <w:rPr>
          <w:b/>
          <w:sz w:val="24"/>
          <w:u w:val="single"/>
        </w:rPr>
      </w:pPr>
      <w:r w:rsidRPr="00D26AA0">
        <w:rPr>
          <w:sz w:val="24"/>
        </w:rPr>
        <w:t>Result:</w:t>
      </w:r>
      <w:r w:rsidRPr="00D26AA0">
        <w:rPr>
          <w:b/>
          <w:sz w:val="24"/>
          <w:u w:val="single"/>
        </w:rPr>
        <w:t xml:space="preserve"> Passed with unanimous consent</w:t>
      </w:r>
    </w:p>
    <w:p w14:paraId="3E321036" w14:textId="77777777" w:rsidR="00E7358F" w:rsidRDefault="00E7358F" w:rsidP="00E7358F">
      <w:pPr>
        <w:rPr>
          <w:b/>
        </w:rPr>
      </w:pPr>
    </w:p>
    <w:p w14:paraId="21A4CEB8" w14:textId="77777777" w:rsidR="00E7358F" w:rsidRPr="00C23BFE" w:rsidRDefault="00E7358F" w:rsidP="00E7358F">
      <w:pPr>
        <w:numPr>
          <w:ilvl w:val="1"/>
          <w:numId w:val="1"/>
        </w:numPr>
        <w:rPr>
          <w:b/>
        </w:rPr>
      </w:pPr>
      <w:r>
        <w:rPr>
          <w:b/>
          <w:sz w:val="24"/>
          <w:szCs w:val="24"/>
        </w:rPr>
        <w:t>DCN 16/0020r0</w:t>
      </w:r>
    </w:p>
    <w:p w14:paraId="4A9B4049" w14:textId="77777777" w:rsidR="00E7358F" w:rsidRPr="00AB62B6" w:rsidRDefault="00E7358F" w:rsidP="00E7358F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Presented by Yongho Seok </w:t>
      </w:r>
      <w:r w:rsidRPr="00AB62B6">
        <w:rPr>
          <w:sz w:val="24"/>
          <w:szCs w:val="24"/>
          <w:lang w:eastAsia="ja-JP"/>
        </w:rPr>
        <w:t>(</w:t>
      </w:r>
      <w:r>
        <w:rPr>
          <w:sz w:val="24"/>
          <w:szCs w:val="24"/>
          <w:lang w:eastAsia="ja-JP"/>
        </w:rPr>
        <w:t>NEWRACOM</w:t>
      </w:r>
      <w:r w:rsidRPr="00AB62B6">
        <w:rPr>
          <w:sz w:val="24"/>
          <w:szCs w:val="24"/>
          <w:lang w:eastAsia="ja-JP"/>
        </w:rPr>
        <w:t>)</w:t>
      </w:r>
    </w:p>
    <w:p w14:paraId="40FE0962" w14:textId="77777777" w:rsidR="00E7358F" w:rsidRDefault="00E7358F" w:rsidP="00E7358F">
      <w:pPr>
        <w:numPr>
          <w:ilvl w:val="2"/>
          <w:numId w:val="1"/>
        </w:numPr>
        <w:rPr>
          <w:sz w:val="24"/>
        </w:rPr>
      </w:pPr>
    </w:p>
    <w:p w14:paraId="6CBADEC6" w14:textId="77777777" w:rsidR="00E7358F" w:rsidRPr="00907FA1" w:rsidRDefault="00E7358F" w:rsidP="00E7358F">
      <w:pPr>
        <w:numPr>
          <w:ilvl w:val="2"/>
          <w:numId w:val="1"/>
        </w:numPr>
        <w:rPr>
          <w:sz w:val="24"/>
        </w:rPr>
      </w:pPr>
      <w:r w:rsidRPr="00907FA1">
        <w:rPr>
          <w:sz w:val="24"/>
        </w:rPr>
        <w:t xml:space="preserve">Pre-Motion 6: Move to adopt comment </w:t>
      </w:r>
      <w:proofErr w:type="spellStart"/>
      <w:r w:rsidRPr="00907FA1">
        <w:rPr>
          <w:sz w:val="24"/>
        </w:rPr>
        <w:t>resoluti</w:t>
      </w:r>
      <w:proofErr w:type="spellEnd"/>
      <w:r w:rsidRPr="00907FA1">
        <w:t xml:space="preserve"> </w:t>
      </w:r>
    </w:p>
    <w:p w14:paraId="58013A87" w14:textId="77777777" w:rsidR="00E7358F" w:rsidRPr="00907FA1" w:rsidRDefault="00E7358F" w:rsidP="00E7358F">
      <w:pPr>
        <w:numPr>
          <w:ilvl w:val="2"/>
          <w:numId w:val="1"/>
        </w:numPr>
        <w:rPr>
          <w:sz w:val="24"/>
        </w:rPr>
      </w:pPr>
      <w:r w:rsidRPr="00907FA1">
        <w:rPr>
          <w:sz w:val="24"/>
        </w:rPr>
        <w:t xml:space="preserve">Alfred request to merge other documents </w:t>
      </w:r>
      <w:r>
        <w:rPr>
          <w:sz w:val="24"/>
        </w:rPr>
        <w:t xml:space="preserve">which has a strong relationship with </w:t>
      </w:r>
      <w:r w:rsidRPr="00907FA1">
        <w:rPr>
          <w:sz w:val="24"/>
        </w:rPr>
        <w:t>CID8245</w:t>
      </w:r>
      <w:r>
        <w:rPr>
          <w:sz w:val="24"/>
        </w:rPr>
        <w:t xml:space="preserve"> into one document</w:t>
      </w:r>
      <w:r w:rsidRPr="00907FA1">
        <w:rPr>
          <w:sz w:val="24"/>
        </w:rPr>
        <w:t>.</w:t>
      </w:r>
    </w:p>
    <w:p w14:paraId="422F3CC3" w14:textId="77777777" w:rsidR="00E7358F" w:rsidRDefault="00E7358F" w:rsidP="00E7358F">
      <w:pPr>
        <w:numPr>
          <w:ilvl w:val="2"/>
          <w:numId w:val="1"/>
        </w:numPr>
        <w:rPr>
          <w:sz w:val="24"/>
        </w:rPr>
      </w:pPr>
      <w:r w:rsidRPr="00907FA1">
        <w:rPr>
          <w:sz w:val="24"/>
        </w:rPr>
        <w:t xml:space="preserve">Yongho agreed the </w:t>
      </w:r>
      <w:r>
        <w:rPr>
          <w:sz w:val="24"/>
        </w:rPr>
        <w:t xml:space="preserve">above </w:t>
      </w:r>
      <w:r w:rsidRPr="00907FA1">
        <w:rPr>
          <w:sz w:val="24"/>
        </w:rPr>
        <w:t>Alfred proposal.</w:t>
      </w:r>
    </w:p>
    <w:p w14:paraId="293AD803" w14:textId="77777777" w:rsidR="00E7358F" w:rsidRDefault="00E7358F" w:rsidP="00E7358F">
      <w:pPr>
        <w:numPr>
          <w:ilvl w:val="2"/>
          <w:numId w:val="1"/>
        </w:numPr>
        <w:rPr>
          <w:sz w:val="24"/>
        </w:rPr>
      </w:pPr>
      <w:r>
        <w:rPr>
          <w:sz w:val="24"/>
        </w:rPr>
        <w:lastRenderedPageBreak/>
        <w:t>Made a decision to have an offline discussion on CID8245.</w:t>
      </w:r>
    </w:p>
    <w:p w14:paraId="517DB664" w14:textId="77777777" w:rsidR="00E7358F" w:rsidRDefault="00E7358F" w:rsidP="00E7358F">
      <w:pPr>
        <w:numPr>
          <w:ilvl w:val="2"/>
          <w:numId w:val="1"/>
        </w:numPr>
        <w:rPr>
          <w:sz w:val="24"/>
        </w:rPr>
      </w:pPr>
      <w:r>
        <w:rPr>
          <w:sz w:val="24"/>
        </w:rPr>
        <w:t>CID8422 was taken over by Alfred</w:t>
      </w:r>
    </w:p>
    <w:p w14:paraId="5ECB0938" w14:textId="77777777" w:rsidR="00E7358F" w:rsidRPr="00907FA1" w:rsidRDefault="00E7358F" w:rsidP="00E7358F">
      <w:pPr>
        <w:numPr>
          <w:ilvl w:val="2"/>
          <w:numId w:val="1"/>
        </w:numPr>
        <w:rPr>
          <w:sz w:val="24"/>
        </w:rPr>
      </w:pPr>
      <w:r>
        <w:rPr>
          <w:sz w:val="24"/>
        </w:rPr>
        <w:t>Had a discussion on CID8053, especially about how to amend sub-clause 9 and 10. But no conclusion was reached. Decided to continue an offline discussion.</w:t>
      </w:r>
    </w:p>
    <w:p w14:paraId="2E2DA2F4" w14:textId="77777777" w:rsidR="00E7358F" w:rsidRDefault="00E7358F" w:rsidP="00E7358F">
      <w:pPr>
        <w:rPr>
          <w:b/>
        </w:rPr>
      </w:pPr>
    </w:p>
    <w:p w14:paraId="27D13CEA" w14:textId="77777777" w:rsidR="00E7358F" w:rsidRPr="0065381E" w:rsidRDefault="00E7358F" w:rsidP="00E7358F">
      <w:pPr>
        <w:rPr>
          <w:b/>
          <w:sz w:val="24"/>
          <w:szCs w:val="24"/>
          <w:lang w:eastAsia="ja-JP"/>
        </w:rPr>
      </w:pPr>
      <w:r w:rsidRPr="0065381E">
        <w:rPr>
          <w:rFonts w:hint="eastAsia"/>
          <w:b/>
          <w:sz w:val="24"/>
          <w:szCs w:val="24"/>
          <w:lang w:eastAsia="ja-JP"/>
        </w:rPr>
        <w:t>The chair recessed this session until evening session on 18</w:t>
      </w:r>
      <w:r w:rsidRPr="0065381E">
        <w:rPr>
          <w:rFonts w:hint="eastAsia"/>
          <w:b/>
          <w:sz w:val="24"/>
          <w:szCs w:val="24"/>
          <w:vertAlign w:val="superscript"/>
          <w:lang w:eastAsia="ja-JP"/>
        </w:rPr>
        <w:t>th</w:t>
      </w:r>
      <w:r w:rsidRPr="0065381E">
        <w:rPr>
          <w:rFonts w:hint="eastAsia"/>
          <w:b/>
          <w:sz w:val="24"/>
          <w:szCs w:val="24"/>
          <w:lang w:eastAsia="ja-JP"/>
        </w:rPr>
        <w:t xml:space="preserve">. </w:t>
      </w:r>
    </w:p>
    <w:p w14:paraId="36F78CA1" w14:textId="77777777" w:rsidR="00E7358F" w:rsidRDefault="00E7358F" w:rsidP="00797D5B">
      <w:pPr>
        <w:rPr>
          <w:b/>
          <w:sz w:val="28"/>
          <w:u w:val="single"/>
          <w:lang w:eastAsia="ja-JP"/>
        </w:rPr>
      </w:pPr>
    </w:p>
    <w:p w14:paraId="211AA16B" w14:textId="77777777" w:rsidR="00E7358F" w:rsidRDefault="00E7358F" w:rsidP="00797D5B">
      <w:pPr>
        <w:rPr>
          <w:b/>
          <w:sz w:val="28"/>
          <w:u w:val="single"/>
          <w:lang w:eastAsia="ja-JP"/>
        </w:rPr>
      </w:pPr>
    </w:p>
    <w:p w14:paraId="6B52CE06" w14:textId="0DDB8D84" w:rsidR="00E7358F" w:rsidRDefault="00E7358F" w:rsidP="00E7358F">
      <w:r>
        <w:rPr>
          <w:b/>
          <w:sz w:val="28"/>
          <w:u w:val="single"/>
          <w:lang w:eastAsia="ja-JP"/>
        </w:rPr>
        <w:t>Monday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January </w:t>
      </w:r>
      <w:r>
        <w:rPr>
          <w:rFonts w:hint="eastAsia"/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8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6,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PM</w:t>
      </w:r>
      <w:r w:rsidR="002F3F0C">
        <w:rPr>
          <w:b/>
          <w:sz w:val="28"/>
          <w:u w:val="single"/>
          <w:lang w:eastAsia="ja-JP"/>
        </w:rPr>
        <w:t>3</w:t>
      </w:r>
      <w:r w:rsidRPr="001F0053">
        <w:rPr>
          <w:b/>
          <w:sz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u w:val="single"/>
          <w:lang w:eastAsia="ja-JP"/>
        </w:rPr>
        <w:t>TGa</w:t>
      </w:r>
      <w:r>
        <w:rPr>
          <w:b/>
          <w:sz w:val="28"/>
          <w:u w:val="single"/>
          <w:lang w:eastAsia="ja-JP"/>
        </w:rPr>
        <w:t>h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Session (</w:t>
      </w:r>
      <w:r w:rsidR="002F3F0C">
        <w:rPr>
          <w:b/>
          <w:sz w:val="28"/>
          <w:u w:val="single"/>
          <w:lang w:eastAsia="ja-JP"/>
        </w:rPr>
        <w:t>19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0-</w:t>
      </w:r>
      <w:r w:rsidR="002F3F0C">
        <w:rPr>
          <w:b/>
          <w:sz w:val="28"/>
          <w:u w:val="single"/>
          <w:lang w:eastAsia="ja-JP"/>
        </w:rPr>
        <w:t>21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0)</w:t>
      </w:r>
    </w:p>
    <w:p w14:paraId="62B6A7ED" w14:textId="77777777" w:rsidR="00E7358F" w:rsidRDefault="00E7358F" w:rsidP="00E7358F">
      <w:r>
        <w:t>Chair announced Thursday AM1 session is scheduled for IP related comments</w:t>
      </w:r>
    </w:p>
    <w:p w14:paraId="145510BB" w14:textId="77777777" w:rsidR="00E7358F" w:rsidRDefault="00E7358F" w:rsidP="002F3F0C">
      <w:pPr>
        <w:pStyle w:val="Heading3"/>
      </w:pPr>
      <w:r>
        <w:t>Agenda for the session</w:t>
      </w:r>
    </w:p>
    <w:p w14:paraId="1E6FA369" w14:textId="77777777" w:rsidR="00E7358F" w:rsidRDefault="00E7358F" w:rsidP="00E7358F">
      <w:pPr>
        <w:ind w:left="720"/>
      </w:pPr>
      <w:r>
        <w:t>Discuss 11-16-0081 and 11-16-0082</w:t>
      </w:r>
    </w:p>
    <w:p w14:paraId="3BDCC5F1" w14:textId="77777777" w:rsidR="00E7358F" w:rsidRDefault="00E7358F" w:rsidP="00E7358F">
      <w:pPr>
        <w:ind w:left="720"/>
      </w:pPr>
      <w:r>
        <w:t>Approved</w:t>
      </w:r>
    </w:p>
    <w:p w14:paraId="1FA27D61" w14:textId="77777777" w:rsidR="00E7358F" w:rsidRDefault="00E7358F" w:rsidP="002F3F0C">
      <w:pPr>
        <w:pStyle w:val="Heading3"/>
      </w:pPr>
      <w:r>
        <w:t>IPR policies</w:t>
      </w:r>
    </w:p>
    <w:p w14:paraId="37B0A903" w14:textId="77777777" w:rsidR="00E7358F" w:rsidRDefault="00E7358F" w:rsidP="00E7358F">
      <w:pPr>
        <w:ind w:left="720"/>
      </w:pPr>
      <w:r>
        <w:t>Chair announced IPR policies, called for essential patent claims, but no one speaks up</w:t>
      </w:r>
    </w:p>
    <w:p w14:paraId="0F50A977" w14:textId="77777777" w:rsidR="00E7358F" w:rsidRDefault="00E7358F" w:rsidP="002F3F0C">
      <w:pPr>
        <w:pStyle w:val="Heading3"/>
      </w:pPr>
      <w:r>
        <w:t xml:space="preserve">Submissions to address comments received on </w:t>
      </w:r>
      <w:proofErr w:type="spellStart"/>
      <w:r>
        <w:t>TGah</w:t>
      </w:r>
      <w:proofErr w:type="spellEnd"/>
      <w:r>
        <w:t xml:space="preserve"> SB0</w:t>
      </w:r>
    </w:p>
    <w:p w14:paraId="2481F7C0" w14:textId="77777777" w:rsidR="00E7358F" w:rsidRDefault="00E7358F" w:rsidP="00E7358F">
      <w:pPr>
        <w:pStyle w:val="Heading3"/>
        <w:rPr>
          <w:lang w:eastAsia="ko-KR"/>
        </w:rPr>
      </w:pPr>
      <w:r>
        <w:t xml:space="preserve">11-16-0081r0, </w:t>
      </w:r>
      <w:r>
        <w:rPr>
          <w:lang w:eastAsia="ko-KR"/>
        </w:rPr>
        <w:t>Miscellaneous Part 2</w:t>
      </w:r>
    </w:p>
    <w:p w14:paraId="290A3919" w14:textId="77777777" w:rsidR="00E7358F" w:rsidRDefault="00E7358F" w:rsidP="00E7358F">
      <w:pPr>
        <w:ind w:left="720"/>
        <w:jc w:val="both"/>
        <w:rPr>
          <w:lang w:eastAsia="ko-KR"/>
        </w:rPr>
      </w:pPr>
      <w:r>
        <w:rPr>
          <w:lang w:eastAsia="ko-KR"/>
        </w:rPr>
        <w:t xml:space="preserve">Presenter </w:t>
      </w:r>
      <w:r>
        <w:rPr>
          <w:szCs w:val="18"/>
          <w:lang w:eastAsia="ko-KR"/>
        </w:rPr>
        <w:t>Alfred Asterjadhi</w:t>
      </w:r>
    </w:p>
    <w:p w14:paraId="083D3E57" w14:textId="77777777" w:rsidR="00E7358F" w:rsidRDefault="00E7358F" w:rsidP="00E7358F">
      <w:pPr>
        <w:ind w:left="720"/>
        <w:jc w:val="both"/>
        <w:rPr>
          <w:lang w:eastAsia="ko-KR"/>
        </w:rPr>
      </w:pPr>
      <w:r>
        <w:rPr>
          <w:lang w:eastAsia="ko-KR"/>
        </w:rPr>
        <w:t xml:space="preserve">This submission proposes resolutions for multiple comments related to </w:t>
      </w:r>
      <w:proofErr w:type="spellStart"/>
      <w:r>
        <w:rPr>
          <w:lang w:eastAsia="ko-KR"/>
        </w:rPr>
        <w:t>TGah</w:t>
      </w:r>
      <w:proofErr w:type="spellEnd"/>
      <w:r>
        <w:rPr>
          <w:lang w:eastAsia="ko-KR"/>
        </w:rPr>
        <w:t xml:space="preserve"> D5.0 (28 CIDs):</w:t>
      </w:r>
    </w:p>
    <w:p w14:paraId="308D434F" w14:textId="77777777" w:rsidR="00E7358F" w:rsidRDefault="00E7358F" w:rsidP="00E7358F">
      <w:pPr>
        <w:pStyle w:val="ListParagraph"/>
        <w:numPr>
          <w:ilvl w:val="0"/>
          <w:numId w:val="25"/>
        </w:numPr>
        <w:ind w:leftChars="0" w:left="1440"/>
        <w:jc w:val="both"/>
      </w:pPr>
      <w:r>
        <w:t xml:space="preserve">8007,  8345,  8042,  8301,  8367, 8109,  8289,  </w:t>
      </w:r>
    </w:p>
    <w:p w14:paraId="365BEDEA" w14:textId="77777777" w:rsidR="00E7358F" w:rsidRDefault="00E7358F" w:rsidP="00E7358F">
      <w:pPr>
        <w:pStyle w:val="ListParagraph"/>
        <w:numPr>
          <w:ilvl w:val="1"/>
          <w:numId w:val="25"/>
        </w:numPr>
        <w:spacing w:after="160" w:line="256" w:lineRule="auto"/>
        <w:ind w:leftChars="0" w:left="2160"/>
        <w:contextualSpacing/>
      </w:pPr>
      <w:r>
        <w:t xml:space="preserve">No changes to proposed resolution </w:t>
      </w:r>
    </w:p>
    <w:p w14:paraId="7FC2F708" w14:textId="77777777" w:rsidR="00E7358F" w:rsidRDefault="00E7358F" w:rsidP="00E7358F">
      <w:pPr>
        <w:pStyle w:val="ListParagraph"/>
        <w:numPr>
          <w:ilvl w:val="0"/>
          <w:numId w:val="25"/>
        </w:numPr>
        <w:ind w:leftChars="0" w:left="1440"/>
        <w:jc w:val="both"/>
      </w:pPr>
      <w:r>
        <w:t xml:space="preserve">8140,  8473,  8379,  8013,  8380,  8382,  8014,  8383, </w:t>
      </w:r>
    </w:p>
    <w:p w14:paraId="758BE39E" w14:textId="77777777" w:rsidR="00E7358F" w:rsidRDefault="00E7358F" w:rsidP="00E7358F">
      <w:pPr>
        <w:pStyle w:val="ListParagraph"/>
        <w:numPr>
          <w:ilvl w:val="1"/>
          <w:numId w:val="25"/>
        </w:numPr>
        <w:ind w:leftChars="0" w:left="2160"/>
        <w:jc w:val="both"/>
      </w:pPr>
      <w:r>
        <w:t>8473: figure will be revised in r1 to account for no support of  HCF, MCF  and PCF in 11ah</w:t>
      </w:r>
    </w:p>
    <w:p w14:paraId="12A80C07" w14:textId="77777777" w:rsidR="00E7358F" w:rsidRDefault="00E7358F" w:rsidP="00E7358F">
      <w:pPr>
        <w:pStyle w:val="ListParagraph"/>
        <w:numPr>
          <w:ilvl w:val="1"/>
          <w:numId w:val="25"/>
        </w:numPr>
        <w:ind w:leftChars="0" w:left="2160"/>
        <w:jc w:val="both"/>
      </w:pPr>
      <w:r>
        <w:t>8379, 8313, 8014: motivation of proposed resolution will be updated in r1</w:t>
      </w:r>
    </w:p>
    <w:p w14:paraId="53E2241C" w14:textId="77777777" w:rsidR="00E7358F" w:rsidRDefault="00E7358F" w:rsidP="00E7358F">
      <w:pPr>
        <w:pStyle w:val="ListParagraph"/>
        <w:numPr>
          <w:ilvl w:val="0"/>
          <w:numId w:val="25"/>
        </w:numPr>
        <w:ind w:leftChars="0" w:left="1440"/>
        <w:jc w:val="both"/>
      </w:pPr>
      <w:r>
        <w:t>8385,  8016,  8022,  8025,  8392,  8395,  8404, 8453,</w:t>
      </w:r>
    </w:p>
    <w:p w14:paraId="25902F86" w14:textId="77777777" w:rsidR="00E7358F" w:rsidRDefault="00E7358F" w:rsidP="00E7358F">
      <w:pPr>
        <w:pStyle w:val="ListParagraph"/>
        <w:numPr>
          <w:ilvl w:val="1"/>
          <w:numId w:val="25"/>
        </w:numPr>
        <w:spacing w:after="160" w:line="256" w:lineRule="auto"/>
        <w:ind w:leftChars="0" w:left="2160"/>
        <w:contextualSpacing/>
      </w:pPr>
      <w:r>
        <w:t xml:space="preserve">No changes to proposed resolution </w:t>
      </w:r>
    </w:p>
    <w:p w14:paraId="277BE9FE" w14:textId="77777777" w:rsidR="00E7358F" w:rsidRDefault="00E7358F" w:rsidP="00E7358F">
      <w:pPr>
        <w:pStyle w:val="ListParagraph"/>
        <w:numPr>
          <w:ilvl w:val="0"/>
          <w:numId w:val="25"/>
        </w:numPr>
        <w:ind w:leftChars="0" w:left="1440"/>
        <w:jc w:val="both"/>
      </w:pPr>
      <w:r>
        <w:t xml:space="preserve">8149,  8330,  8517, </w:t>
      </w:r>
    </w:p>
    <w:p w14:paraId="57CC8598" w14:textId="77777777" w:rsidR="00E7358F" w:rsidRDefault="00E7358F" w:rsidP="00E7358F">
      <w:pPr>
        <w:pStyle w:val="ListParagraph"/>
        <w:numPr>
          <w:ilvl w:val="1"/>
          <w:numId w:val="25"/>
        </w:numPr>
        <w:spacing w:after="160" w:line="256" w:lineRule="auto"/>
        <w:ind w:leftChars="0" w:left="2160"/>
        <w:contextualSpacing/>
      </w:pPr>
      <w:r>
        <w:t xml:space="preserve">No changes to proposed resolution </w:t>
      </w:r>
    </w:p>
    <w:p w14:paraId="5C2E0DA1" w14:textId="77777777" w:rsidR="00E7358F" w:rsidRDefault="00E7358F" w:rsidP="00E7358F">
      <w:pPr>
        <w:pStyle w:val="ListParagraph"/>
        <w:numPr>
          <w:ilvl w:val="0"/>
          <w:numId w:val="25"/>
        </w:numPr>
        <w:ind w:leftChars="0" w:left="1440"/>
        <w:jc w:val="both"/>
      </w:pPr>
      <w:r>
        <w:t>8533,  8329</w:t>
      </w:r>
    </w:p>
    <w:p w14:paraId="6DCDCB87" w14:textId="77777777" w:rsidR="00E7358F" w:rsidRDefault="00E7358F" w:rsidP="00E7358F">
      <w:pPr>
        <w:pStyle w:val="ListParagraph"/>
        <w:numPr>
          <w:ilvl w:val="1"/>
          <w:numId w:val="25"/>
        </w:numPr>
        <w:spacing w:after="160" w:line="256" w:lineRule="auto"/>
        <w:ind w:leftChars="0" w:left="2160"/>
        <w:contextualSpacing/>
      </w:pPr>
      <w:r>
        <w:t xml:space="preserve">No changes to proposed resolution </w:t>
      </w:r>
    </w:p>
    <w:p w14:paraId="0B05E56B" w14:textId="2EEC17F0" w:rsidR="00E7358F" w:rsidRDefault="00D26AA0" w:rsidP="00E7358F">
      <w:pPr>
        <w:ind w:left="720"/>
      </w:pPr>
      <w:proofErr w:type="spellStart"/>
      <w:r>
        <w:t>Premotion</w:t>
      </w:r>
      <w:proofErr w:type="spellEnd"/>
      <w:r w:rsidR="00E7358F">
        <w:t xml:space="preserve"> to accept resolutions of all CIDs above except CID 8473, was passed with no objections</w:t>
      </w:r>
    </w:p>
    <w:p w14:paraId="7C3EF895" w14:textId="77777777" w:rsidR="00E7358F" w:rsidRDefault="00E7358F" w:rsidP="00E7358F">
      <w:pPr>
        <w:pStyle w:val="Heading3"/>
        <w:rPr>
          <w:lang w:eastAsia="ko-KR"/>
        </w:rPr>
      </w:pPr>
      <w:r>
        <w:t xml:space="preserve">11-16-0082r0, </w:t>
      </w:r>
      <w:r>
        <w:rPr>
          <w:lang w:eastAsia="ko-KR"/>
        </w:rPr>
        <w:t>Miscellaneous Part 3</w:t>
      </w:r>
    </w:p>
    <w:p w14:paraId="16D36D9C" w14:textId="77777777" w:rsidR="00E7358F" w:rsidRDefault="00E7358F" w:rsidP="00E7358F">
      <w:pPr>
        <w:ind w:left="720"/>
        <w:jc w:val="both"/>
        <w:rPr>
          <w:lang w:eastAsia="ko-KR"/>
        </w:rPr>
      </w:pPr>
      <w:r>
        <w:rPr>
          <w:lang w:eastAsia="ko-KR"/>
        </w:rPr>
        <w:t xml:space="preserve">Presenter </w:t>
      </w:r>
      <w:r>
        <w:rPr>
          <w:szCs w:val="18"/>
          <w:lang w:eastAsia="ko-KR"/>
        </w:rPr>
        <w:t>Alfred Asterjadhi</w:t>
      </w:r>
    </w:p>
    <w:p w14:paraId="4820A85A" w14:textId="77777777" w:rsidR="00E7358F" w:rsidRDefault="00E7358F" w:rsidP="00E7358F">
      <w:pPr>
        <w:ind w:left="720"/>
        <w:jc w:val="both"/>
        <w:rPr>
          <w:lang w:eastAsia="ko-KR"/>
        </w:rPr>
      </w:pPr>
      <w:r>
        <w:rPr>
          <w:lang w:eastAsia="ko-KR"/>
        </w:rPr>
        <w:t xml:space="preserve">This submission proposes resolutions for multiple comments related to </w:t>
      </w:r>
      <w:proofErr w:type="spellStart"/>
      <w:r>
        <w:rPr>
          <w:lang w:eastAsia="ko-KR"/>
        </w:rPr>
        <w:t>TGah</w:t>
      </w:r>
      <w:proofErr w:type="spellEnd"/>
      <w:r>
        <w:rPr>
          <w:lang w:eastAsia="ko-KR"/>
        </w:rPr>
        <w:t xml:space="preserve"> D5.0:</w:t>
      </w:r>
    </w:p>
    <w:p w14:paraId="27E764C1" w14:textId="77777777" w:rsidR="00E7358F" w:rsidRDefault="00E7358F" w:rsidP="00E7358F">
      <w:pPr>
        <w:pStyle w:val="ListParagraph"/>
        <w:numPr>
          <w:ilvl w:val="0"/>
          <w:numId w:val="26"/>
        </w:numPr>
        <w:ind w:leftChars="0" w:left="1440"/>
        <w:jc w:val="both"/>
      </w:pPr>
      <w:r>
        <w:lastRenderedPageBreak/>
        <w:t>8074, 8080, 8129, 8137, 8145, 8147, 8169, 8192, 8202 (9 CIDs)</w:t>
      </w:r>
    </w:p>
    <w:p w14:paraId="731114B4" w14:textId="77777777" w:rsidR="00E7358F" w:rsidRDefault="00E7358F" w:rsidP="00E7358F">
      <w:pPr>
        <w:pStyle w:val="ListParagraph"/>
        <w:numPr>
          <w:ilvl w:val="1"/>
          <w:numId w:val="26"/>
        </w:numPr>
        <w:spacing w:after="160" w:line="256" w:lineRule="auto"/>
        <w:ind w:leftChars="0" w:left="2160"/>
        <w:contextualSpacing/>
      </w:pPr>
      <w:r>
        <w:t xml:space="preserve">No changes to proposed resolution </w:t>
      </w:r>
    </w:p>
    <w:p w14:paraId="7154405D" w14:textId="77777777" w:rsidR="00E7358F" w:rsidRDefault="00E7358F" w:rsidP="00E7358F">
      <w:pPr>
        <w:pStyle w:val="ListParagraph"/>
        <w:numPr>
          <w:ilvl w:val="0"/>
          <w:numId w:val="26"/>
        </w:numPr>
        <w:ind w:leftChars="0" w:left="1440"/>
        <w:jc w:val="both"/>
      </w:pPr>
      <w:r>
        <w:t>8284, 8285, 8325, 8449, 8478, 8492, 8493, 8502, 8079, 8081, 8448, 8429 (12 CIDs)</w:t>
      </w:r>
    </w:p>
    <w:p w14:paraId="48361D1B" w14:textId="77777777" w:rsidR="00E7358F" w:rsidRDefault="00E7358F" w:rsidP="00E7358F">
      <w:pPr>
        <w:pStyle w:val="ListParagraph"/>
        <w:numPr>
          <w:ilvl w:val="1"/>
          <w:numId w:val="26"/>
        </w:numPr>
        <w:spacing w:after="160" w:line="256" w:lineRule="auto"/>
        <w:ind w:leftChars="0" w:left="2160"/>
        <w:contextualSpacing/>
      </w:pPr>
      <w:r>
        <w:t>The presenter clarified the new text of the comment resolution after it is combined with other resolutions</w:t>
      </w:r>
    </w:p>
    <w:p w14:paraId="5F076F3F" w14:textId="77777777" w:rsidR="00E7358F" w:rsidRDefault="00E7358F" w:rsidP="00E7358F">
      <w:pPr>
        <w:pStyle w:val="ListParagraph"/>
        <w:numPr>
          <w:ilvl w:val="1"/>
          <w:numId w:val="26"/>
        </w:numPr>
        <w:spacing w:after="160" w:line="256" w:lineRule="auto"/>
        <w:ind w:leftChars="0" w:left="2160"/>
        <w:contextualSpacing/>
      </w:pPr>
      <w:r>
        <w:t xml:space="preserve">No changes to proposed resolution </w:t>
      </w:r>
    </w:p>
    <w:p w14:paraId="3B43A6F1" w14:textId="7F70AEAF" w:rsidR="00E7358F" w:rsidRDefault="00D26AA0" w:rsidP="00E7358F">
      <w:pPr>
        <w:ind w:left="720"/>
      </w:pPr>
      <w:proofErr w:type="spellStart"/>
      <w:r>
        <w:t>Premotion</w:t>
      </w:r>
      <w:proofErr w:type="spellEnd"/>
      <w:r w:rsidR="00E7358F">
        <w:t xml:space="preserve"> to accept all above CIDs, was passed with no objections</w:t>
      </w:r>
    </w:p>
    <w:p w14:paraId="2D684A56" w14:textId="77777777" w:rsidR="00E7358F" w:rsidRDefault="00E7358F" w:rsidP="00E7358F">
      <w:r>
        <w:t>No other documents are ready to be discussed. Chair adjourned the meeting at 8:44pm</w:t>
      </w:r>
    </w:p>
    <w:p w14:paraId="15AF597E" w14:textId="77777777" w:rsidR="00E7358F" w:rsidRDefault="00E7358F" w:rsidP="00797D5B">
      <w:pPr>
        <w:rPr>
          <w:b/>
          <w:sz w:val="28"/>
          <w:u w:val="single"/>
          <w:lang w:eastAsia="ja-JP"/>
        </w:rPr>
      </w:pPr>
    </w:p>
    <w:p w14:paraId="51DADBF2" w14:textId="77777777" w:rsidR="00E7358F" w:rsidRDefault="00E7358F" w:rsidP="00797D5B">
      <w:pPr>
        <w:rPr>
          <w:b/>
          <w:sz w:val="28"/>
          <w:u w:val="single"/>
          <w:lang w:eastAsia="ja-JP"/>
        </w:rPr>
      </w:pPr>
    </w:p>
    <w:p w14:paraId="417EF94F" w14:textId="2FF2972B" w:rsidR="00797D5B" w:rsidRDefault="00CD5680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Jan</w:t>
      </w:r>
      <w:r w:rsidR="002F480A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</w:t>
      </w:r>
      <w:r w:rsidR="002F480A">
        <w:rPr>
          <w:b/>
          <w:sz w:val="28"/>
          <w:u w:val="single"/>
          <w:lang w:eastAsia="ja-JP"/>
        </w:rPr>
        <w:t>9</w:t>
      </w:r>
      <w:r w:rsidR="002F480A" w:rsidRPr="002F480A">
        <w:rPr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6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AM1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  <w:lang w:eastAsia="ja-JP"/>
        </w:rPr>
        <w:t>TGa</w:t>
      </w:r>
      <w:r w:rsidR="000D48A2">
        <w:rPr>
          <w:b/>
          <w:sz w:val="28"/>
          <w:u w:val="single"/>
          <w:lang w:eastAsia="ja-JP"/>
        </w:rPr>
        <w:t>h</w:t>
      </w:r>
      <w:proofErr w:type="spellEnd"/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8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0D48A2">
        <w:rPr>
          <w:b/>
          <w:sz w:val="28"/>
          <w:u w:val="single"/>
          <w:lang w:eastAsia="ja-JP"/>
        </w:rPr>
        <w:t>0</w:t>
      </w:r>
      <w:r w:rsidR="00AA2E78"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10:0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14:paraId="3F2F2431" w14:textId="77777777" w:rsidR="002F480A" w:rsidRDefault="002F480A" w:rsidP="00797D5B">
      <w:pPr>
        <w:rPr>
          <w:b/>
          <w:sz w:val="28"/>
          <w:u w:val="single"/>
          <w:lang w:eastAsia="ja-JP"/>
        </w:rPr>
      </w:pPr>
    </w:p>
    <w:p w14:paraId="0E8C3323" w14:textId="32C995FC" w:rsidR="002F480A" w:rsidRDefault="00CD5680" w:rsidP="00AF285A">
      <w:pPr>
        <w:pStyle w:val="ListParagraph"/>
        <w:numPr>
          <w:ilvl w:val="0"/>
          <w:numId w:val="14"/>
        </w:numPr>
        <w:ind w:leftChars="0"/>
      </w:pPr>
      <w:r>
        <w:t>Meeting called to order at 8:05</w:t>
      </w:r>
      <w:r w:rsidR="002F480A">
        <w:t>PM by Chair Yongho Seok</w:t>
      </w:r>
      <w:r w:rsidR="00765803">
        <w:t xml:space="preserve"> (NEWRACOM)</w:t>
      </w:r>
    </w:p>
    <w:p w14:paraId="33927632" w14:textId="77777777" w:rsidR="002F480A" w:rsidRDefault="002F480A" w:rsidP="002F480A">
      <w:pPr>
        <w:rPr>
          <w:lang w:eastAsia="ja-JP"/>
        </w:rPr>
      </w:pPr>
    </w:p>
    <w:p w14:paraId="14CD23A6" w14:textId="77777777" w:rsidR="002F480A" w:rsidRDefault="002F480A" w:rsidP="00AF285A">
      <w:pPr>
        <w:pStyle w:val="ListParagraph"/>
        <w:numPr>
          <w:ilvl w:val="0"/>
          <w:numId w:val="14"/>
        </w:numPr>
        <w:ind w:leftChars="0"/>
      </w:pPr>
      <w:r>
        <w:t>Eugene</w:t>
      </w:r>
      <w:r w:rsidR="00765803">
        <w:t xml:space="preserve"> Baik (Qualcomm)</w:t>
      </w:r>
      <w:r>
        <w:t xml:space="preserve"> volunteers for secretary</w:t>
      </w:r>
    </w:p>
    <w:p w14:paraId="1CDD55B9" w14:textId="77777777" w:rsidR="002F480A" w:rsidRDefault="002F480A" w:rsidP="002F480A">
      <w:pPr>
        <w:rPr>
          <w:lang w:eastAsia="ja-JP"/>
        </w:rPr>
      </w:pPr>
    </w:p>
    <w:p w14:paraId="1630929B" w14:textId="4E92B9D9" w:rsidR="00826131" w:rsidRDefault="00826131" w:rsidP="00826131">
      <w:pPr>
        <w:pStyle w:val="ListParagraph"/>
        <w:numPr>
          <w:ilvl w:val="0"/>
          <w:numId w:val="14"/>
        </w:numPr>
        <w:ind w:leftChars="0"/>
      </w:pPr>
      <w:r>
        <w:t>Review of Agenda (11-15/1511r0</w:t>
      </w:r>
      <w:r w:rsidR="002F480A">
        <w:t>)</w:t>
      </w:r>
    </w:p>
    <w:p w14:paraId="5A5994EC" w14:textId="2C4150FA" w:rsidR="00826131" w:rsidRDefault="00826131" w:rsidP="00826131">
      <w:pPr>
        <w:pStyle w:val="ListParagraph"/>
        <w:numPr>
          <w:ilvl w:val="0"/>
          <w:numId w:val="13"/>
        </w:numPr>
        <w:ind w:leftChars="0"/>
      </w:pPr>
      <w:r>
        <w:t>No documents/submissions on agenda until 8:30am because that is when Alfred will arrive to present document.</w:t>
      </w:r>
    </w:p>
    <w:p w14:paraId="1469689E" w14:textId="77777777" w:rsidR="002F480A" w:rsidRDefault="002F480A" w:rsidP="002F480A">
      <w:pPr>
        <w:pStyle w:val="ListParagraph"/>
        <w:numPr>
          <w:ilvl w:val="0"/>
          <w:numId w:val="13"/>
        </w:numPr>
        <w:ind w:leftChars="0"/>
      </w:pPr>
      <w:r>
        <w:t>Move to approve meeting agenda</w:t>
      </w:r>
    </w:p>
    <w:p w14:paraId="2ADF431A" w14:textId="77777777" w:rsidR="002F480A" w:rsidRDefault="002F480A" w:rsidP="002F480A">
      <w:pPr>
        <w:pStyle w:val="ListParagraph"/>
        <w:numPr>
          <w:ilvl w:val="1"/>
          <w:numId w:val="13"/>
        </w:numPr>
        <w:ind w:leftChars="0"/>
      </w:pPr>
      <w:r>
        <w:t>Move by Alfred, Seconded by Eugene</w:t>
      </w:r>
    </w:p>
    <w:p w14:paraId="6C645B29" w14:textId="77777777" w:rsidR="00826131" w:rsidRDefault="002F480A" w:rsidP="00826131">
      <w:pPr>
        <w:pStyle w:val="ListParagraph"/>
        <w:numPr>
          <w:ilvl w:val="1"/>
          <w:numId w:val="13"/>
        </w:numPr>
        <w:ind w:leftChars="0"/>
      </w:pPr>
      <w:r>
        <w:t>Agenda approved unanimously</w:t>
      </w:r>
    </w:p>
    <w:p w14:paraId="3F29DDB0" w14:textId="77777777" w:rsidR="00826131" w:rsidRDefault="00826131" w:rsidP="00826131">
      <w:pPr>
        <w:pStyle w:val="ListParagraph"/>
        <w:ind w:leftChars="0" w:left="360"/>
      </w:pPr>
    </w:p>
    <w:p w14:paraId="1408C5A3" w14:textId="52D27A61" w:rsidR="00097177" w:rsidRDefault="00826131" w:rsidP="00097177">
      <w:pPr>
        <w:pStyle w:val="ListParagraph"/>
        <w:numPr>
          <w:ilvl w:val="0"/>
          <w:numId w:val="14"/>
        </w:numPr>
        <w:ind w:leftChars="0"/>
      </w:pPr>
      <w:r>
        <w:t>Brief recess until 8:30</w:t>
      </w:r>
    </w:p>
    <w:p w14:paraId="6FADB539" w14:textId="77777777" w:rsidR="001C68F3" w:rsidRDefault="001C68F3" w:rsidP="001C68F3"/>
    <w:p w14:paraId="33C98774" w14:textId="39B7057B" w:rsidR="001C68F3" w:rsidRDefault="001C68F3" w:rsidP="001C68F3">
      <w:pPr>
        <w:pStyle w:val="ListParagraph"/>
        <w:numPr>
          <w:ilvl w:val="0"/>
          <w:numId w:val="14"/>
        </w:numPr>
        <w:ind w:leftChars="0"/>
      </w:pPr>
      <w:r>
        <w:t>Session re-starts at 8:30</w:t>
      </w:r>
    </w:p>
    <w:p w14:paraId="3D5A0DC2" w14:textId="77777777" w:rsidR="001C68F3" w:rsidRDefault="001C68F3" w:rsidP="001C68F3">
      <w:pPr>
        <w:pStyle w:val="ListParagraph"/>
        <w:ind w:left="880"/>
      </w:pPr>
    </w:p>
    <w:p w14:paraId="4B2B8C20" w14:textId="392A959B" w:rsidR="001C68F3" w:rsidRDefault="001C68F3" w:rsidP="001C68F3">
      <w:pPr>
        <w:pStyle w:val="ListParagraph"/>
        <w:numPr>
          <w:ilvl w:val="0"/>
          <w:numId w:val="14"/>
        </w:numPr>
        <w:ind w:leftChars="0"/>
      </w:pPr>
      <w:r>
        <w:t>Re-review of Agenda</w:t>
      </w:r>
    </w:p>
    <w:p w14:paraId="5EFEC8E4" w14:textId="04C9D63C" w:rsidR="001C68F3" w:rsidRDefault="001C68F3" w:rsidP="001C68F3">
      <w:pPr>
        <w:pStyle w:val="ListParagraph"/>
        <w:numPr>
          <w:ilvl w:val="0"/>
          <w:numId w:val="13"/>
        </w:numPr>
        <w:ind w:leftChars="0"/>
      </w:pPr>
      <w:r>
        <w:t>Ah sb0 comment resolution document by Liwen Chu (Marvell)</w:t>
      </w:r>
    </w:p>
    <w:p w14:paraId="31BA245D" w14:textId="4E2C5EA3" w:rsidR="001C68F3" w:rsidRDefault="001C68F3" w:rsidP="001C68F3">
      <w:pPr>
        <w:pStyle w:val="ListParagraph"/>
        <w:numPr>
          <w:ilvl w:val="0"/>
          <w:numId w:val="13"/>
        </w:numPr>
        <w:ind w:leftChars="0"/>
      </w:pPr>
      <w:r>
        <w:t xml:space="preserve">SB0 comment resolutions by </w:t>
      </w:r>
      <w:proofErr w:type="spellStart"/>
      <w:r>
        <w:t>Kaiying</w:t>
      </w:r>
      <w:proofErr w:type="spellEnd"/>
      <w:r>
        <w:t xml:space="preserve"> </w:t>
      </w:r>
      <w:proofErr w:type="spellStart"/>
      <w:r>
        <w:t>Lv</w:t>
      </w:r>
      <w:proofErr w:type="spellEnd"/>
      <w:r>
        <w:t xml:space="preserve"> </w:t>
      </w:r>
    </w:p>
    <w:p w14:paraId="3F0819B6" w14:textId="7DBB4EE4" w:rsidR="001C68F3" w:rsidRDefault="001C68F3" w:rsidP="001C68F3">
      <w:pPr>
        <w:pStyle w:val="ListParagraph"/>
        <w:numPr>
          <w:ilvl w:val="0"/>
          <w:numId w:val="13"/>
        </w:numPr>
        <w:ind w:leftChars="0"/>
      </w:pPr>
      <w:r>
        <w:t>Miscellaneous Part1 by Alfred A.</w:t>
      </w:r>
    </w:p>
    <w:p w14:paraId="32864A06" w14:textId="7F5C39CA" w:rsidR="001C68F3" w:rsidRDefault="001C68F3" w:rsidP="001C68F3">
      <w:pPr>
        <w:pStyle w:val="ListParagraph"/>
        <w:numPr>
          <w:ilvl w:val="0"/>
          <w:numId w:val="13"/>
        </w:numPr>
        <w:ind w:leftChars="0"/>
      </w:pPr>
      <w:r>
        <w:t>Miscellaneous Part2 by Alfred A.</w:t>
      </w:r>
    </w:p>
    <w:p w14:paraId="7D28E7CF" w14:textId="7FD1352F" w:rsidR="001C68F3" w:rsidRDefault="001C68F3" w:rsidP="001C68F3">
      <w:pPr>
        <w:pStyle w:val="ListParagraph"/>
        <w:numPr>
          <w:ilvl w:val="0"/>
          <w:numId w:val="13"/>
        </w:numPr>
        <w:ind w:leftChars="0"/>
      </w:pPr>
      <w:r>
        <w:t>Revisited CIDs by Alfred A.</w:t>
      </w:r>
    </w:p>
    <w:p w14:paraId="2109299A" w14:textId="77777777" w:rsidR="00215694" w:rsidRDefault="00215694" w:rsidP="00215694"/>
    <w:p w14:paraId="0AB071B0" w14:textId="77777777" w:rsidR="00215694" w:rsidRDefault="00215694" w:rsidP="00215694">
      <w:pPr>
        <w:pStyle w:val="ListParagraph"/>
        <w:numPr>
          <w:ilvl w:val="0"/>
          <w:numId w:val="14"/>
        </w:numPr>
        <w:ind w:leftChars="0"/>
      </w:pPr>
      <w:r>
        <w:t xml:space="preserve">Doc. 11-16/0115r0: </w:t>
      </w:r>
      <w:r w:rsidRPr="00215694">
        <w:t>ah sb0 comment resolution 8205, 8321, 8323, 8450</w:t>
      </w:r>
      <w:r>
        <w:t xml:space="preserve"> by Liwen Chu (Marvell)</w:t>
      </w:r>
    </w:p>
    <w:p w14:paraId="5A59570D" w14:textId="77777777" w:rsidR="00215694" w:rsidRDefault="00215694" w:rsidP="00215694">
      <w:pPr>
        <w:pStyle w:val="ListParagraph"/>
        <w:numPr>
          <w:ilvl w:val="0"/>
          <w:numId w:val="13"/>
        </w:numPr>
        <w:ind w:leftChars="0"/>
      </w:pPr>
      <w:r>
        <w:t>Document provides resolution for 4 CIDs</w:t>
      </w:r>
    </w:p>
    <w:p w14:paraId="03C4BE50" w14:textId="77777777" w:rsidR="00215694" w:rsidRDefault="00215694" w:rsidP="00215694">
      <w:pPr>
        <w:pStyle w:val="ListParagraph"/>
        <w:numPr>
          <w:ilvl w:val="0"/>
          <w:numId w:val="13"/>
        </w:numPr>
        <w:ind w:leftChars="0"/>
      </w:pPr>
      <w:r>
        <w:t>Editor Alfred Asterjadhi makes some suggestions on how to rephrase editing instructions to editor, changes to be reflected in r1 of document.</w:t>
      </w:r>
    </w:p>
    <w:p w14:paraId="14CA9FE0" w14:textId="77777777" w:rsidR="00215694" w:rsidRDefault="00215694" w:rsidP="00215694">
      <w:pPr>
        <w:pStyle w:val="ListParagraph"/>
        <w:numPr>
          <w:ilvl w:val="0"/>
          <w:numId w:val="13"/>
        </w:numPr>
        <w:ind w:leftChars="0"/>
      </w:pPr>
      <w:proofErr w:type="spellStart"/>
      <w:r>
        <w:lastRenderedPageBreak/>
        <w:t>Premotion</w:t>
      </w:r>
      <w:proofErr w:type="spellEnd"/>
      <w:r>
        <w:t xml:space="preserve"> for accepting the resolutions provided in the document passes unanimously</w:t>
      </w:r>
    </w:p>
    <w:p w14:paraId="2F92A473" w14:textId="77777777" w:rsidR="00215694" w:rsidRDefault="00215694" w:rsidP="00215694"/>
    <w:p w14:paraId="25978F1E" w14:textId="587E6519" w:rsidR="00215694" w:rsidRDefault="00215694" w:rsidP="00215694">
      <w:pPr>
        <w:pStyle w:val="ListParagraph"/>
        <w:numPr>
          <w:ilvl w:val="0"/>
          <w:numId w:val="14"/>
        </w:numPr>
        <w:ind w:leftChars="0"/>
      </w:pPr>
      <w:r>
        <w:t xml:space="preserve">Doc. 11-16/0077r0:  </w:t>
      </w:r>
      <w:r w:rsidRPr="00215694">
        <w:t>SB0-comment-resolutions-to-CIDs-8091, 8102, 8126, 8322, 8446, 8182</w:t>
      </w:r>
      <w:r>
        <w:t xml:space="preserve"> by </w:t>
      </w:r>
      <w:proofErr w:type="spellStart"/>
      <w:r>
        <w:t>Kaiying</w:t>
      </w:r>
      <w:proofErr w:type="spellEnd"/>
      <w:r>
        <w:t xml:space="preserve"> </w:t>
      </w:r>
      <w:proofErr w:type="spellStart"/>
      <w:r>
        <w:t>Lv</w:t>
      </w:r>
      <w:proofErr w:type="spellEnd"/>
      <w:r>
        <w:t xml:space="preserve"> (ZTE)</w:t>
      </w:r>
    </w:p>
    <w:p w14:paraId="6F3ED500" w14:textId="23C6E188" w:rsidR="00215694" w:rsidRDefault="00033C97" w:rsidP="00033C97">
      <w:pPr>
        <w:pStyle w:val="ListParagraph"/>
        <w:numPr>
          <w:ilvl w:val="0"/>
          <w:numId w:val="13"/>
        </w:numPr>
        <w:ind w:leftChars="0"/>
      </w:pPr>
      <w:r>
        <w:t>Document provides resolutions for 6 CIDs</w:t>
      </w:r>
    </w:p>
    <w:p w14:paraId="538B584A" w14:textId="5CE8AC5D" w:rsidR="00033C97" w:rsidRDefault="00033C97" w:rsidP="00033C97">
      <w:pPr>
        <w:pStyle w:val="ListParagraph"/>
        <w:numPr>
          <w:ilvl w:val="0"/>
          <w:numId w:val="13"/>
        </w:numPr>
        <w:ind w:leftChars="0"/>
      </w:pPr>
      <w:r>
        <w:t>Alfred Asterjadhi</w:t>
      </w:r>
      <w:r w:rsidR="002C335B">
        <w:t>, Liwen Chu,</w:t>
      </w:r>
      <w:r>
        <w:t xml:space="preserve"> and Matt Fischer (Broadcom) make minor suggestions in wording of resolutions, to be reflected in r1 of document.</w:t>
      </w:r>
    </w:p>
    <w:p w14:paraId="1FC6DF4C" w14:textId="1C843D50" w:rsidR="00033C97" w:rsidRDefault="00CB1AE6" w:rsidP="00033C97">
      <w:pPr>
        <w:pStyle w:val="ListParagraph"/>
        <w:numPr>
          <w:ilvl w:val="0"/>
          <w:numId w:val="13"/>
        </w:numPr>
        <w:ind w:leftChars="0"/>
      </w:pPr>
      <w:r>
        <w:t>More offline discussion will be done to jointly resolve CIDs with Matt, Alfred.</w:t>
      </w:r>
    </w:p>
    <w:p w14:paraId="62BE8DB7" w14:textId="77777777" w:rsidR="006A56FD" w:rsidRDefault="006A56FD" w:rsidP="00C82732">
      <w:pPr>
        <w:ind w:left="720"/>
      </w:pPr>
    </w:p>
    <w:p w14:paraId="26A24E07" w14:textId="77777777" w:rsidR="00D314D9" w:rsidRDefault="00D314D9" w:rsidP="006A481D"/>
    <w:p w14:paraId="658848B0" w14:textId="51732F91" w:rsidR="006A3149" w:rsidRDefault="006A3149" w:rsidP="006A3149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Jan 19</w:t>
      </w:r>
      <w:r w:rsidRPr="002F480A">
        <w:rPr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6,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PM2</w:t>
      </w:r>
      <w:r w:rsidRPr="001F0053">
        <w:rPr>
          <w:b/>
          <w:sz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u w:val="single"/>
          <w:lang w:eastAsia="ja-JP"/>
        </w:rPr>
        <w:t>TGa</w:t>
      </w:r>
      <w:r>
        <w:rPr>
          <w:b/>
          <w:sz w:val="28"/>
          <w:u w:val="single"/>
          <w:lang w:eastAsia="ja-JP"/>
        </w:rPr>
        <w:t>h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Session (</w:t>
      </w:r>
      <w:r>
        <w:rPr>
          <w:b/>
          <w:sz w:val="28"/>
          <w:u w:val="single"/>
          <w:lang w:eastAsia="ja-JP"/>
        </w:rPr>
        <w:t>16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18:0</w:t>
      </w:r>
      <w:r>
        <w:rPr>
          <w:rFonts w:hint="eastAsia"/>
          <w:b/>
          <w:sz w:val="28"/>
          <w:u w:val="single"/>
          <w:lang w:eastAsia="ja-JP"/>
        </w:rPr>
        <w:t>0)</w:t>
      </w:r>
    </w:p>
    <w:p w14:paraId="385976AF" w14:textId="77777777" w:rsidR="006A3149" w:rsidRDefault="006A3149" w:rsidP="006A3149">
      <w:pPr>
        <w:rPr>
          <w:b/>
          <w:sz w:val="28"/>
          <w:u w:val="single"/>
          <w:lang w:eastAsia="ja-JP"/>
        </w:rPr>
      </w:pPr>
    </w:p>
    <w:p w14:paraId="5B2ADCE2" w14:textId="563BCCE2" w:rsidR="006A3149" w:rsidRDefault="006A3149" w:rsidP="006A3149">
      <w:pPr>
        <w:pStyle w:val="ListParagraph"/>
        <w:numPr>
          <w:ilvl w:val="0"/>
          <w:numId w:val="20"/>
        </w:numPr>
        <w:ind w:leftChars="0"/>
      </w:pPr>
      <w:r>
        <w:t>Meeting called to order at 4:02PM by Chair Yongho Seok (NEWRACOM)</w:t>
      </w:r>
    </w:p>
    <w:p w14:paraId="1668A49E" w14:textId="77777777" w:rsidR="006A3149" w:rsidRDefault="006A3149" w:rsidP="006A3149">
      <w:pPr>
        <w:rPr>
          <w:lang w:eastAsia="ja-JP"/>
        </w:rPr>
      </w:pPr>
    </w:p>
    <w:p w14:paraId="4780050F" w14:textId="77777777" w:rsidR="006A3149" w:rsidRDefault="006A3149" w:rsidP="006A3149">
      <w:pPr>
        <w:pStyle w:val="ListParagraph"/>
        <w:numPr>
          <w:ilvl w:val="0"/>
          <w:numId w:val="20"/>
        </w:numPr>
        <w:ind w:leftChars="0"/>
      </w:pPr>
      <w:r>
        <w:t>Eugene Baik (Qualcomm) volunteers for secretary</w:t>
      </w:r>
    </w:p>
    <w:p w14:paraId="6A1C94E0" w14:textId="77777777" w:rsidR="006A3149" w:rsidRDefault="006A3149" w:rsidP="006A481D"/>
    <w:p w14:paraId="4E58D6A1" w14:textId="77777777" w:rsidR="006A3149" w:rsidRDefault="006A3149" w:rsidP="006A3149">
      <w:pPr>
        <w:pStyle w:val="ListParagraph"/>
        <w:numPr>
          <w:ilvl w:val="0"/>
          <w:numId w:val="20"/>
        </w:numPr>
        <w:ind w:leftChars="0"/>
      </w:pPr>
      <w:r>
        <w:t>Review of Agenda (11-15/1511r0)</w:t>
      </w:r>
    </w:p>
    <w:p w14:paraId="2C658981" w14:textId="0F9EED26" w:rsidR="006A3149" w:rsidRDefault="006A3149" w:rsidP="006A481D">
      <w:pPr>
        <w:pStyle w:val="ListParagraph"/>
        <w:numPr>
          <w:ilvl w:val="0"/>
          <w:numId w:val="13"/>
        </w:numPr>
        <w:ind w:leftChars="0"/>
      </w:pPr>
      <w:r>
        <w:t>IPR policy review</w:t>
      </w:r>
    </w:p>
    <w:p w14:paraId="5EFC8732" w14:textId="35C21465" w:rsidR="006A3149" w:rsidRDefault="006A3149" w:rsidP="006A481D">
      <w:pPr>
        <w:pStyle w:val="ListParagraph"/>
        <w:numPr>
          <w:ilvl w:val="0"/>
          <w:numId w:val="13"/>
        </w:numPr>
        <w:ind w:leftChars="0"/>
      </w:pPr>
      <w:r>
        <w:t>CID resolution</w:t>
      </w:r>
    </w:p>
    <w:p w14:paraId="18DB7271" w14:textId="050A7C65" w:rsidR="006A3149" w:rsidRDefault="006A3149" w:rsidP="006A3149">
      <w:pPr>
        <w:pStyle w:val="ListParagraph"/>
        <w:numPr>
          <w:ilvl w:val="1"/>
          <w:numId w:val="13"/>
        </w:numPr>
        <w:ind w:leftChars="0"/>
      </w:pPr>
      <w:proofErr w:type="spellStart"/>
      <w:r>
        <w:t>Misc</w:t>
      </w:r>
      <w:proofErr w:type="spellEnd"/>
      <w:r>
        <w:t xml:space="preserve"> Clause 24 CIDs by Eugene Baik (Qualcomm)</w:t>
      </w:r>
    </w:p>
    <w:p w14:paraId="71953B22" w14:textId="4B28EF66" w:rsidR="006A3149" w:rsidRDefault="006A3149" w:rsidP="006A3149">
      <w:pPr>
        <w:pStyle w:val="ListParagraph"/>
        <w:numPr>
          <w:ilvl w:val="1"/>
          <w:numId w:val="13"/>
        </w:numPr>
        <w:ind w:leftChars="0"/>
      </w:pPr>
      <w:r>
        <w:t>TWT CIDs by Matthew Fischer (Broadcom)</w:t>
      </w:r>
    </w:p>
    <w:p w14:paraId="7E52D7AC" w14:textId="2E3821CC" w:rsidR="006A3149" w:rsidRDefault="006A3149" w:rsidP="006A3149">
      <w:pPr>
        <w:pStyle w:val="ListParagraph"/>
        <w:numPr>
          <w:ilvl w:val="1"/>
          <w:numId w:val="13"/>
        </w:numPr>
        <w:ind w:leftChars="0"/>
      </w:pPr>
      <w:r>
        <w:t>SB0 Comment Resolutions by Jason Lee (ETRI)</w:t>
      </w:r>
    </w:p>
    <w:p w14:paraId="25A079FA" w14:textId="44E7B7CE" w:rsidR="00614761" w:rsidRDefault="00614761" w:rsidP="00614761">
      <w:pPr>
        <w:pStyle w:val="ListParagraph"/>
        <w:numPr>
          <w:ilvl w:val="0"/>
          <w:numId w:val="13"/>
        </w:numPr>
        <w:ind w:leftChars="0"/>
      </w:pPr>
      <w:r>
        <w:t>Motion to approve ag</w:t>
      </w:r>
      <w:r w:rsidR="002403C2">
        <w:t xml:space="preserve">enda by Eugene, seconded by </w:t>
      </w:r>
      <w:proofErr w:type="spellStart"/>
      <w:r w:rsidR="002403C2">
        <w:t>Prah</w:t>
      </w:r>
      <w:r>
        <w:t>ab</w:t>
      </w:r>
      <w:proofErr w:type="spellEnd"/>
      <w:r>
        <w:t>, approved unanimous consent</w:t>
      </w:r>
    </w:p>
    <w:p w14:paraId="7C74F717" w14:textId="7EEC995C" w:rsidR="006A3149" w:rsidRDefault="00614761" w:rsidP="006A3149">
      <w:pPr>
        <w:pStyle w:val="ListParagraph"/>
        <w:numPr>
          <w:ilvl w:val="0"/>
          <w:numId w:val="20"/>
        </w:numPr>
        <w:ind w:leftChars="0"/>
      </w:pPr>
      <w:r>
        <w:t>IPR policy review, no one speaks up</w:t>
      </w:r>
    </w:p>
    <w:p w14:paraId="205BDAFB" w14:textId="77777777" w:rsidR="00614761" w:rsidRDefault="00614761" w:rsidP="00614761"/>
    <w:p w14:paraId="64BBA407" w14:textId="627DB049" w:rsidR="00614761" w:rsidRDefault="00614761" w:rsidP="00614761">
      <w:pPr>
        <w:pStyle w:val="ListParagraph"/>
        <w:numPr>
          <w:ilvl w:val="0"/>
          <w:numId w:val="20"/>
        </w:numPr>
        <w:ind w:leftChars="0"/>
      </w:pPr>
      <w:r>
        <w:t xml:space="preserve">Doc: 11-16/0126r0: </w:t>
      </w:r>
      <w:proofErr w:type="spellStart"/>
      <w:r>
        <w:t>Misc</w:t>
      </w:r>
      <w:proofErr w:type="spellEnd"/>
      <w:r>
        <w:t xml:space="preserve"> Clause 24 CIDs by Eugene Baik (Qualcomm)</w:t>
      </w:r>
    </w:p>
    <w:p w14:paraId="4D01A240" w14:textId="77777777" w:rsidR="006C6033" w:rsidRDefault="006C6033" w:rsidP="006C6033">
      <w:pPr>
        <w:pStyle w:val="ListParagraph"/>
        <w:ind w:left="880"/>
      </w:pPr>
    </w:p>
    <w:p w14:paraId="44C99C68" w14:textId="26593820" w:rsidR="006C6033" w:rsidRDefault="006C6033" w:rsidP="006C6033">
      <w:pPr>
        <w:pStyle w:val="ListParagraph"/>
        <w:numPr>
          <w:ilvl w:val="0"/>
          <w:numId w:val="13"/>
        </w:numPr>
        <w:ind w:leftChars="0"/>
      </w:pPr>
      <w:r>
        <w:t>CID resolutions for 9 previously unassigned miscellaneous CIDs in Clause 24.</w:t>
      </w:r>
    </w:p>
    <w:p w14:paraId="31DA7F7A" w14:textId="47CADE12" w:rsidR="006C6033" w:rsidRDefault="006C6033" w:rsidP="006C6033">
      <w:pPr>
        <w:pStyle w:val="ListParagraph"/>
        <w:numPr>
          <w:ilvl w:val="0"/>
          <w:numId w:val="13"/>
        </w:numPr>
        <w:ind w:leftChars="0"/>
      </w:pPr>
      <w:proofErr w:type="spellStart"/>
      <w:r>
        <w:t>Premotion</w:t>
      </w:r>
      <w:proofErr w:type="spellEnd"/>
      <w:r>
        <w:t xml:space="preserve"> passes without objections</w:t>
      </w:r>
    </w:p>
    <w:p w14:paraId="740750BF" w14:textId="77777777" w:rsidR="00187BB5" w:rsidRDefault="00187BB5" w:rsidP="00187BB5">
      <w:pPr>
        <w:pStyle w:val="ListParagraph"/>
        <w:ind w:left="880"/>
      </w:pPr>
    </w:p>
    <w:p w14:paraId="39297039" w14:textId="585D2CC5" w:rsidR="00187BB5" w:rsidRDefault="00187BB5" w:rsidP="002403C2">
      <w:pPr>
        <w:pStyle w:val="ListParagraph"/>
        <w:numPr>
          <w:ilvl w:val="0"/>
          <w:numId w:val="20"/>
        </w:numPr>
        <w:ind w:leftChars="0"/>
      </w:pPr>
      <w:r>
        <w:t xml:space="preserve">Doc: 11-16/0063r0: </w:t>
      </w:r>
      <w:r w:rsidRPr="00187BB5">
        <w:t>LB215-TWT-CIDs-proposed-resolutions</w:t>
      </w:r>
      <w:r>
        <w:t xml:space="preserve"> by Matthew Fischer (Broadcom)</w:t>
      </w:r>
    </w:p>
    <w:p w14:paraId="497B34B9" w14:textId="72B0FB10" w:rsidR="00187BB5" w:rsidRDefault="002403C2" w:rsidP="00187BB5">
      <w:pPr>
        <w:pStyle w:val="ListParagraph"/>
        <w:numPr>
          <w:ilvl w:val="0"/>
          <w:numId w:val="13"/>
        </w:numPr>
        <w:ind w:leftChars="0"/>
      </w:pPr>
      <w:r>
        <w:t>CID resolutions for 18 TWT related CIDs</w:t>
      </w:r>
    </w:p>
    <w:p w14:paraId="5E3346F9" w14:textId="61C9EF7A" w:rsidR="002403C2" w:rsidRDefault="006C6033" w:rsidP="00187BB5">
      <w:pPr>
        <w:pStyle w:val="ListParagraph"/>
        <w:numPr>
          <w:ilvl w:val="0"/>
          <w:numId w:val="13"/>
        </w:numPr>
        <w:ind w:leftChars="0"/>
      </w:pPr>
      <w:r>
        <w:t>Modifications suggested during presentation reflected r1 of document</w:t>
      </w:r>
    </w:p>
    <w:p w14:paraId="1D29A5CA" w14:textId="02E01A20" w:rsidR="006C6033" w:rsidRDefault="006C6033" w:rsidP="00187BB5">
      <w:pPr>
        <w:pStyle w:val="ListParagraph"/>
        <w:numPr>
          <w:ilvl w:val="0"/>
          <w:numId w:val="13"/>
        </w:numPr>
        <w:ind w:leftChars="0"/>
      </w:pPr>
      <w:proofErr w:type="spellStart"/>
      <w:r>
        <w:t>Premotion</w:t>
      </w:r>
      <w:proofErr w:type="spellEnd"/>
      <w:r>
        <w:t xml:space="preserve"> passes without objections</w:t>
      </w:r>
    </w:p>
    <w:p w14:paraId="4CB62617" w14:textId="77777777" w:rsidR="006C6033" w:rsidRDefault="006C6033" w:rsidP="006C6033"/>
    <w:p w14:paraId="0FCBA1D1" w14:textId="0EF2DD60" w:rsidR="006C6033" w:rsidRDefault="006C6033" w:rsidP="006C6033">
      <w:pPr>
        <w:pStyle w:val="ListParagraph"/>
        <w:numPr>
          <w:ilvl w:val="0"/>
          <w:numId w:val="20"/>
        </w:numPr>
        <w:ind w:leftChars="0"/>
      </w:pPr>
      <w:r>
        <w:t xml:space="preserve">Doc. 11-16/0131r0: </w:t>
      </w:r>
      <w:r w:rsidRPr="006C6033">
        <w:t>SB0_Comment_Resolution_on_Active_Scanning</w:t>
      </w:r>
      <w:r>
        <w:t xml:space="preserve"> by Jason Lee (ETRI)</w:t>
      </w:r>
    </w:p>
    <w:p w14:paraId="12BD53D2" w14:textId="6EC26C4C" w:rsidR="006C6033" w:rsidRDefault="006C6033" w:rsidP="006C6033">
      <w:pPr>
        <w:pStyle w:val="ListParagraph"/>
        <w:numPr>
          <w:ilvl w:val="0"/>
          <w:numId w:val="13"/>
        </w:numPr>
        <w:ind w:leftChars="0"/>
      </w:pPr>
      <w:r>
        <w:lastRenderedPageBreak/>
        <w:t>CID resolutions for 3 CIDs related to Active Scanning.</w:t>
      </w:r>
    </w:p>
    <w:p w14:paraId="483155F5" w14:textId="27BB61E3" w:rsidR="007F36FF" w:rsidRDefault="007F36FF" w:rsidP="006C6033">
      <w:pPr>
        <w:pStyle w:val="ListParagraph"/>
        <w:numPr>
          <w:ilvl w:val="0"/>
          <w:numId w:val="13"/>
        </w:numPr>
        <w:ind w:leftChars="0"/>
      </w:pPr>
      <w:proofErr w:type="spellStart"/>
      <w:r>
        <w:t>Premotion</w:t>
      </w:r>
      <w:proofErr w:type="spellEnd"/>
      <w:r>
        <w:t xml:space="preserve"> passes without objections</w:t>
      </w:r>
    </w:p>
    <w:p w14:paraId="07F236BE" w14:textId="77777777" w:rsidR="007F36FF" w:rsidRDefault="007F36FF" w:rsidP="007F36FF"/>
    <w:p w14:paraId="64F71F8B" w14:textId="6B9AC8A0" w:rsidR="007F36FF" w:rsidRDefault="007F36FF" w:rsidP="007F36FF">
      <w:pPr>
        <w:pStyle w:val="ListParagraph"/>
        <w:numPr>
          <w:ilvl w:val="0"/>
          <w:numId w:val="20"/>
        </w:numPr>
        <w:ind w:leftChars="0"/>
      </w:pPr>
      <w:r>
        <w:t xml:space="preserve">Doc. 11-16/0130r0: </w:t>
      </w:r>
      <w:r w:rsidRPr="007F36FF">
        <w:t>SB0_Comment_Resolution_on_CID8369_CID8458</w:t>
      </w:r>
      <w:r>
        <w:t xml:space="preserve"> by Jason Lee (ETRI)</w:t>
      </w:r>
    </w:p>
    <w:p w14:paraId="1FADDA42" w14:textId="3A64CDA0" w:rsidR="007F36FF" w:rsidRDefault="007F36FF" w:rsidP="007F36FF">
      <w:pPr>
        <w:pStyle w:val="ListParagraph"/>
        <w:numPr>
          <w:ilvl w:val="0"/>
          <w:numId w:val="13"/>
        </w:numPr>
        <w:ind w:leftChars="0"/>
      </w:pPr>
      <w:r>
        <w:t>CID resolutions for 2 CIDs.</w:t>
      </w:r>
    </w:p>
    <w:p w14:paraId="4FCE5A23" w14:textId="529F4CC1" w:rsidR="007F36FF" w:rsidRDefault="007F36FF" w:rsidP="007F36FF">
      <w:pPr>
        <w:pStyle w:val="ListParagraph"/>
        <w:numPr>
          <w:ilvl w:val="0"/>
          <w:numId w:val="13"/>
        </w:numPr>
        <w:ind w:leftChars="0"/>
      </w:pPr>
      <w:proofErr w:type="spellStart"/>
      <w:r>
        <w:t>Premotion</w:t>
      </w:r>
      <w:proofErr w:type="spellEnd"/>
      <w:r>
        <w:t xml:space="preserve"> passes without objections</w:t>
      </w:r>
    </w:p>
    <w:p w14:paraId="6CE0CEF2" w14:textId="77777777" w:rsidR="00664DB8" w:rsidRDefault="00664DB8" w:rsidP="00664DB8"/>
    <w:p w14:paraId="5393183E" w14:textId="77777777" w:rsidR="00664DB8" w:rsidRDefault="00664DB8" w:rsidP="00664DB8"/>
    <w:p w14:paraId="75B9DE2C" w14:textId="00FDC987" w:rsidR="00664DB8" w:rsidRDefault="0009747E" w:rsidP="00664DB8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664DB8">
        <w:rPr>
          <w:rFonts w:hint="eastAsia"/>
          <w:b/>
          <w:sz w:val="28"/>
          <w:u w:val="single"/>
          <w:lang w:eastAsia="ja-JP"/>
        </w:rPr>
        <w:t xml:space="preserve">, </w:t>
      </w:r>
      <w:r w:rsidR="00664DB8">
        <w:rPr>
          <w:b/>
          <w:sz w:val="28"/>
          <w:u w:val="single"/>
          <w:lang w:eastAsia="ja-JP"/>
        </w:rPr>
        <w:t>Jan 20</w:t>
      </w:r>
      <w:r w:rsidR="00664DB8" w:rsidRPr="002F480A">
        <w:rPr>
          <w:b/>
          <w:sz w:val="28"/>
          <w:u w:val="single"/>
          <w:vertAlign w:val="superscript"/>
          <w:lang w:eastAsia="ja-JP"/>
        </w:rPr>
        <w:t>th</w:t>
      </w:r>
      <w:r w:rsidR="00664DB8" w:rsidRPr="001F0053">
        <w:rPr>
          <w:rFonts w:hint="eastAsia"/>
          <w:b/>
          <w:sz w:val="28"/>
          <w:u w:val="single"/>
          <w:lang w:eastAsia="ja-JP"/>
        </w:rPr>
        <w:t>, 201</w:t>
      </w:r>
      <w:r w:rsidR="00664DB8">
        <w:rPr>
          <w:rFonts w:hint="eastAsia"/>
          <w:b/>
          <w:sz w:val="28"/>
          <w:u w:val="single"/>
          <w:lang w:eastAsia="ja-JP"/>
        </w:rPr>
        <w:t>6,</w:t>
      </w:r>
      <w:r w:rsidR="00664DB8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664DB8">
        <w:rPr>
          <w:b/>
          <w:sz w:val="28"/>
          <w:u w:val="single"/>
          <w:lang w:eastAsia="ja-JP"/>
        </w:rPr>
        <w:t>PM2</w:t>
      </w:r>
      <w:r w:rsidR="00664DB8" w:rsidRPr="001F0053">
        <w:rPr>
          <w:b/>
          <w:sz w:val="28"/>
          <w:u w:val="single"/>
        </w:rPr>
        <w:t xml:space="preserve"> </w:t>
      </w:r>
      <w:proofErr w:type="spellStart"/>
      <w:r w:rsidR="00664DB8">
        <w:rPr>
          <w:rFonts w:hint="eastAsia"/>
          <w:b/>
          <w:sz w:val="28"/>
          <w:u w:val="single"/>
          <w:lang w:eastAsia="ja-JP"/>
        </w:rPr>
        <w:t>TGa</w:t>
      </w:r>
      <w:r w:rsidR="00664DB8">
        <w:rPr>
          <w:b/>
          <w:sz w:val="28"/>
          <w:u w:val="single"/>
          <w:lang w:eastAsia="ja-JP"/>
        </w:rPr>
        <w:t>h</w:t>
      </w:r>
      <w:proofErr w:type="spellEnd"/>
      <w:r w:rsidR="00664DB8">
        <w:rPr>
          <w:rFonts w:hint="eastAsia"/>
          <w:b/>
          <w:sz w:val="28"/>
          <w:u w:val="single"/>
          <w:lang w:eastAsia="ja-JP"/>
        </w:rPr>
        <w:t xml:space="preserve"> Session (</w:t>
      </w:r>
      <w:r w:rsidR="00664DB8">
        <w:rPr>
          <w:b/>
          <w:sz w:val="28"/>
          <w:u w:val="single"/>
          <w:lang w:eastAsia="ja-JP"/>
        </w:rPr>
        <w:t>16</w:t>
      </w:r>
      <w:r w:rsidR="00664DB8">
        <w:rPr>
          <w:rFonts w:hint="eastAsia"/>
          <w:b/>
          <w:sz w:val="28"/>
          <w:u w:val="single"/>
          <w:lang w:eastAsia="ja-JP"/>
        </w:rPr>
        <w:t>:</w:t>
      </w:r>
      <w:r w:rsidR="00664DB8">
        <w:rPr>
          <w:b/>
          <w:sz w:val="28"/>
          <w:u w:val="single"/>
          <w:lang w:eastAsia="ja-JP"/>
        </w:rPr>
        <w:t>0</w:t>
      </w:r>
      <w:r w:rsidR="00664DB8">
        <w:rPr>
          <w:rFonts w:hint="eastAsia"/>
          <w:b/>
          <w:sz w:val="28"/>
          <w:u w:val="single"/>
          <w:lang w:eastAsia="ja-JP"/>
        </w:rPr>
        <w:t>0-</w:t>
      </w:r>
      <w:r w:rsidR="00664DB8">
        <w:rPr>
          <w:b/>
          <w:sz w:val="28"/>
          <w:u w:val="single"/>
          <w:lang w:eastAsia="ja-JP"/>
        </w:rPr>
        <w:t>18:0</w:t>
      </w:r>
      <w:r w:rsidR="00664DB8">
        <w:rPr>
          <w:rFonts w:hint="eastAsia"/>
          <w:b/>
          <w:sz w:val="28"/>
          <w:u w:val="single"/>
          <w:lang w:eastAsia="ja-JP"/>
        </w:rPr>
        <w:t>0)</w:t>
      </w:r>
    </w:p>
    <w:p w14:paraId="768D3485" w14:textId="77777777" w:rsidR="00664DB8" w:rsidRDefault="00664DB8" w:rsidP="00664DB8">
      <w:pPr>
        <w:rPr>
          <w:b/>
          <w:sz w:val="28"/>
          <w:u w:val="single"/>
          <w:lang w:eastAsia="ja-JP"/>
        </w:rPr>
      </w:pPr>
    </w:p>
    <w:p w14:paraId="6FAD5D6E" w14:textId="2E9428F8" w:rsidR="00664DB8" w:rsidRDefault="00664DB8" w:rsidP="00664DB8">
      <w:pPr>
        <w:pStyle w:val="ListParagraph"/>
        <w:numPr>
          <w:ilvl w:val="0"/>
          <w:numId w:val="21"/>
        </w:numPr>
        <w:ind w:leftChars="0"/>
      </w:pPr>
      <w:r>
        <w:t>Meeting called to order at 4:02PM by Chair Yongho Seok (NEWRACOM)</w:t>
      </w:r>
    </w:p>
    <w:p w14:paraId="66F3B624" w14:textId="77777777" w:rsidR="00664DB8" w:rsidRDefault="00664DB8" w:rsidP="00664DB8"/>
    <w:p w14:paraId="575B8B23" w14:textId="77777777" w:rsidR="00664DB8" w:rsidRDefault="00664DB8" w:rsidP="00664DB8">
      <w:pPr>
        <w:pStyle w:val="ListParagraph"/>
        <w:numPr>
          <w:ilvl w:val="0"/>
          <w:numId w:val="21"/>
        </w:numPr>
        <w:ind w:leftChars="0"/>
      </w:pPr>
      <w:r>
        <w:t>Eugene Baik (Qualcomm) volunteers for secretary</w:t>
      </w:r>
    </w:p>
    <w:p w14:paraId="6DF5B48C" w14:textId="77777777" w:rsidR="00664DB8" w:rsidRDefault="00664DB8" w:rsidP="00664DB8"/>
    <w:p w14:paraId="78C1DAA4" w14:textId="66EAA9F5" w:rsidR="00664DB8" w:rsidRDefault="00664DB8" w:rsidP="00664DB8">
      <w:pPr>
        <w:pStyle w:val="ListParagraph"/>
        <w:numPr>
          <w:ilvl w:val="0"/>
          <w:numId w:val="21"/>
        </w:numPr>
        <w:ind w:leftChars="0"/>
      </w:pPr>
      <w:r>
        <w:t>Review of Agenda (11-15/1511r6)</w:t>
      </w:r>
    </w:p>
    <w:p w14:paraId="2C29E7D7" w14:textId="06F99036" w:rsidR="00664DB8" w:rsidRDefault="00664DB8" w:rsidP="00664DB8">
      <w:pPr>
        <w:pStyle w:val="ListParagraph"/>
        <w:numPr>
          <w:ilvl w:val="0"/>
          <w:numId w:val="13"/>
        </w:numPr>
        <w:ind w:leftChars="0"/>
      </w:pPr>
      <w:r>
        <w:t xml:space="preserve">Motion of Nov. meeting minutes, CID resolutions discussed and </w:t>
      </w:r>
      <w:proofErr w:type="spellStart"/>
      <w:r>
        <w:t>premotioned</w:t>
      </w:r>
      <w:proofErr w:type="spellEnd"/>
      <w:r>
        <w:t xml:space="preserve"> during teleconference calls</w:t>
      </w:r>
    </w:p>
    <w:p w14:paraId="53E13684" w14:textId="5AEAA647" w:rsidR="00664DB8" w:rsidRDefault="00664DB8" w:rsidP="00664DB8">
      <w:pPr>
        <w:pStyle w:val="ListParagraph"/>
        <w:numPr>
          <w:ilvl w:val="0"/>
          <w:numId w:val="13"/>
        </w:numPr>
        <w:ind w:leftChars="0"/>
      </w:pPr>
      <w:r>
        <w:t>PHY-MAC CID resolutions</w:t>
      </w:r>
    </w:p>
    <w:p w14:paraId="76F9D78B" w14:textId="40E5CDC3" w:rsidR="00664DB8" w:rsidRDefault="00664DB8" w:rsidP="00664DB8">
      <w:pPr>
        <w:pStyle w:val="ListParagraph"/>
        <w:numPr>
          <w:ilvl w:val="0"/>
          <w:numId w:val="13"/>
        </w:numPr>
        <w:ind w:leftChars="0"/>
      </w:pPr>
      <w:r>
        <w:t>Motion to approve agenda by Naveen, seconded by Eugene, no objections, agenda approved</w:t>
      </w:r>
    </w:p>
    <w:p w14:paraId="69CEE2F5" w14:textId="77777777" w:rsidR="00664DB8" w:rsidRDefault="00664DB8" w:rsidP="00664DB8"/>
    <w:p w14:paraId="0B10DF31" w14:textId="627D49C5" w:rsidR="00664DB8" w:rsidRDefault="00664DB8" w:rsidP="00664DB8">
      <w:pPr>
        <w:pStyle w:val="ListParagraph"/>
        <w:numPr>
          <w:ilvl w:val="0"/>
          <w:numId w:val="21"/>
        </w:numPr>
        <w:ind w:leftChars="0"/>
      </w:pPr>
      <w:r>
        <w:t>IPR Policy Review, no one speaks out</w:t>
      </w:r>
    </w:p>
    <w:p w14:paraId="13CE0AB4" w14:textId="77777777" w:rsidR="00664DB8" w:rsidRDefault="00664DB8" w:rsidP="00664DB8"/>
    <w:p w14:paraId="3EA59B37" w14:textId="467AD3B5" w:rsidR="00664DB8" w:rsidRDefault="00664DB8" w:rsidP="00664DB8">
      <w:pPr>
        <w:pStyle w:val="ListParagraph"/>
        <w:numPr>
          <w:ilvl w:val="0"/>
          <w:numId w:val="21"/>
        </w:numPr>
        <w:ind w:leftChars="0"/>
      </w:pPr>
      <w:r>
        <w:t>Motion</w:t>
      </w:r>
      <w:r w:rsidR="00866FD6">
        <w:t xml:space="preserve"> 1: Move</w:t>
      </w:r>
      <w:r>
        <w:t xml:space="preserve"> to approve minutes of F2F November meeting (11-15/1448r0)</w:t>
      </w:r>
    </w:p>
    <w:p w14:paraId="21A62CB0" w14:textId="5A2E554D" w:rsidR="00664DB8" w:rsidRDefault="00664DB8" w:rsidP="00664DB8">
      <w:pPr>
        <w:pStyle w:val="ListParagraph"/>
        <w:numPr>
          <w:ilvl w:val="0"/>
          <w:numId w:val="13"/>
        </w:numPr>
        <w:ind w:leftChars="0"/>
      </w:pPr>
      <w:r>
        <w:t>Move by Eugene</w:t>
      </w:r>
      <w:r w:rsidR="00D26AA0">
        <w:t xml:space="preserve"> Baik</w:t>
      </w:r>
      <w:r>
        <w:t>, seconded by Alfred</w:t>
      </w:r>
      <w:r w:rsidR="00D26AA0">
        <w:t xml:space="preserve"> Asterjadhi</w:t>
      </w:r>
    </w:p>
    <w:p w14:paraId="3795D14A" w14:textId="1496DB03" w:rsidR="00664DB8" w:rsidRDefault="00664DB8" w:rsidP="00664DB8">
      <w:pPr>
        <w:pStyle w:val="ListParagraph"/>
        <w:numPr>
          <w:ilvl w:val="0"/>
          <w:numId w:val="13"/>
        </w:numPr>
        <w:ind w:leftChars="0"/>
      </w:pPr>
      <w:r w:rsidRPr="00D26AA0">
        <w:rPr>
          <w:highlight w:val="green"/>
        </w:rPr>
        <w:t>Motion passes by unanimous consensus</w:t>
      </w:r>
    </w:p>
    <w:p w14:paraId="5F5206A2" w14:textId="77777777" w:rsidR="00EA5A63" w:rsidRDefault="00EA5A63" w:rsidP="00EA5A63"/>
    <w:p w14:paraId="67C0BB76" w14:textId="561F9313" w:rsidR="00EA5A63" w:rsidRDefault="00EA5A63" w:rsidP="00EA5A63">
      <w:pPr>
        <w:pStyle w:val="ListParagraph"/>
        <w:numPr>
          <w:ilvl w:val="0"/>
          <w:numId w:val="21"/>
        </w:numPr>
        <w:ind w:leftChars="0"/>
      </w:pPr>
      <w:r>
        <w:t>Update to CID resolution for 8166, Doc. 11-15/1531r1 by Alfred Asterjadhi</w:t>
      </w:r>
    </w:p>
    <w:p w14:paraId="6FDB963D" w14:textId="37C18FF2" w:rsidR="00EA5A63" w:rsidRDefault="00EA5A63" w:rsidP="00EA5A63">
      <w:pPr>
        <w:pStyle w:val="ListParagraph"/>
        <w:numPr>
          <w:ilvl w:val="0"/>
          <w:numId w:val="13"/>
        </w:numPr>
        <w:ind w:leftChars="0"/>
      </w:pPr>
      <w:r>
        <w:t>Minor text revision</w:t>
      </w:r>
    </w:p>
    <w:p w14:paraId="30C1C45C" w14:textId="77777777" w:rsidR="00664DB8" w:rsidRDefault="00664DB8" w:rsidP="00664DB8"/>
    <w:p w14:paraId="049D55B8" w14:textId="7118A3E3" w:rsidR="00664DB8" w:rsidRDefault="00664DB8" w:rsidP="00664DB8">
      <w:pPr>
        <w:pStyle w:val="ListParagraph"/>
        <w:numPr>
          <w:ilvl w:val="0"/>
          <w:numId w:val="21"/>
        </w:numPr>
        <w:ind w:leftChars="0"/>
      </w:pPr>
      <w:r>
        <w:t>Motion</w:t>
      </w:r>
      <w:r w:rsidR="00866FD6">
        <w:t xml:space="preserve"> 2: Move</w:t>
      </w:r>
      <w:r>
        <w:t xml:space="preserve"> to adopt the Comment Resolutions in 11-15/0094r0, spreadsheet document containing all comment resolutions from teleconference calls since November F2F.</w:t>
      </w:r>
    </w:p>
    <w:p w14:paraId="5F3E41E9" w14:textId="7941EFF7" w:rsidR="00664DB8" w:rsidRDefault="00664DB8" w:rsidP="00664DB8">
      <w:pPr>
        <w:pStyle w:val="ListParagraph"/>
        <w:numPr>
          <w:ilvl w:val="0"/>
          <w:numId w:val="13"/>
        </w:numPr>
        <w:ind w:leftChars="0"/>
      </w:pPr>
      <w:r>
        <w:t>139 CIDs resolved</w:t>
      </w:r>
    </w:p>
    <w:p w14:paraId="62307D40" w14:textId="3E8B5093" w:rsidR="00664DB8" w:rsidRDefault="00EA5A63" w:rsidP="00664DB8">
      <w:pPr>
        <w:pStyle w:val="ListParagraph"/>
        <w:numPr>
          <w:ilvl w:val="0"/>
          <w:numId w:val="13"/>
        </w:numPr>
        <w:ind w:leftChars="0"/>
      </w:pPr>
      <w:r>
        <w:t>Move by Alfred</w:t>
      </w:r>
      <w:r w:rsidR="00D26AA0">
        <w:t xml:space="preserve"> Asterjadhi</w:t>
      </w:r>
      <w:r>
        <w:t>, seconded by Matt Fischer</w:t>
      </w:r>
    </w:p>
    <w:p w14:paraId="17BBF88E" w14:textId="6BBA25E0" w:rsidR="00EA5A63" w:rsidRDefault="00EA5A63" w:rsidP="00664DB8">
      <w:pPr>
        <w:pStyle w:val="ListParagraph"/>
        <w:numPr>
          <w:ilvl w:val="0"/>
          <w:numId w:val="13"/>
        </w:numPr>
        <w:ind w:leftChars="0"/>
      </w:pPr>
      <w:r>
        <w:t xml:space="preserve">No objections, </w:t>
      </w:r>
      <w:r w:rsidRPr="00D26AA0">
        <w:rPr>
          <w:highlight w:val="green"/>
        </w:rPr>
        <w:t>motion passes by unanimous consensus</w:t>
      </w:r>
    </w:p>
    <w:p w14:paraId="730396B9" w14:textId="423D7CF7" w:rsidR="00EA5A63" w:rsidRDefault="00EA5A63" w:rsidP="00EA5A63"/>
    <w:p w14:paraId="4D2E61D4" w14:textId="4F67EE4E" w:rsidR="00EA5A63" w:rsidRDefault="00EA5A63" w:rsidP="00EA5A63">
      <w:pPr>
        <w:pStyle w:val="ListParagraph"/>
        <w:numPr>
          <w:ilvl w:val="0"/>
          <w:numId w:val="21"/>
        </w:numPr>
        <w:ind w:leftChars="0"/>
      </w:pPr>
      <w:r>
        <w:t xml:space="preserve">Doc. 11-16/0167r0 SB Comment Resolutions </w:t>
      </w:r>
      <w:proofErr w:type="spellStart"/>
      <w:r>
        <w:t>Misc</w:t>
      </w:r>
      <w:proofErr w:type="spellEnd"/>
      <w:r>
        <w:t xml:space="preserve"> 8 CIDs by Naveen Kakani (Qualcomm)</w:t>
      </w:r>
    </w:p>
    <w:p w14:paraId="7E7F6611" w14:textId="612E138B" w:rsidR="00EA5A63" w:rsidRDefault="00EA5A63" w:rsidP="00EA5A63">
      <w:pPr>
        <w:pStyle w:val="ListParagraph"/>
        <w:numPr>
          <w:ilvl w:val="0"/>
          <w:numId w:val="13"/>
        </w:numPr>
        <w:ind w:leftChars="0"/>
      </w:pPr>
      <w:r>
        <w:t>8 miscellaneous CID resolutions, mostly editorial changes.</w:t>
      </w:r>
    </w:p>
    <w:p w14:paraId="14F9D05E" w14:textId="046740EE" w:rsidR="001C3410" w:rsidRDefault="001C3410" w:rsidP="00EA5A63">
      <w:pPr>
        <w:pStyle w:val="ListParagraph"/>
        <w:numPr>
          <w:ilvl w:val="0"/>
          <w:numId w:val="13"/>
        </w:numPr>
        <w:ind w:leftChars="0"/>
      </w:pPr>
      <w:proofErr w:type="spellStart"/>
      <w:r>
        <w:t>Premotion</w:t>
      </w:r>
      <w:proofErr w:type="spellEnd"/>
      <w:r>
        <w:t xml:space="preserve"> to accept comment resolutions for CIDs in 11-16/0167r1 passes without objections</w:t>
      </w:r>
    </w:p>
    <w:p w14:paraId="4EBB598C" w14:textId="77777777" w:rsidR="001C3410" w:rsidRDefault="001C3410" w:rsidP="001C3410"/>
    <w:p w14:paraId="44E73A9C" w14:textId="56745AFB" w:rsidR="001C3410" w:rsidRDefault="001C3410" w:rsidP="001C3410">
      <w:pPr>
        <w:pStyle w:val="ListParagraph"/>
        <w:numPr>
          <w:ilvl w:val="0"/>
          <w:numId w:val="21"/>
        </w:numPr>
        <w:ind w:leftChars="0"/>
      </w:pPr>
      <w:r>
        <w:t>Doc. 11-16/0153r0 ah sb0 comment resolution 8.2.4 by Liwen Chu (Marvell)</w:t>
      </w:r>
    </w:p>
    <w:p w14:paraId="48DCB764" w14:textId="4A780D66" w:rsidR="001C3410" w:rsidRDefault="001C3410" w:rsidP="001C3410">
      <w:pPr>
        <w:pStyle w:val="ListParagraph"/>
        <w:numPr>
          <w:ilvl w:val="0"/>
          <w:numId w:val="13"/>
        </w:numPr>
        <w:ind w:leftChars="0"/>
      </w:pPr>
      <w:r>
        <w:t>Resolution of 7 CIDs</w:t>
      </w:r>
    </w:p>
    <w:p w14:paraId="33D3412C" w14:textId="6B36679B" w:rsidR="001C3410" w:rsidRDefault="00DB07B1" w:rsidP="001C3410">
      <w:pPr>
        <w:pStyle w:val="ListParagraph"/>
        <w:numPr>
          <w:ilvl w:val="0"/>
          <w:numId w:val="13"/>
        </w:numPr>
        <w:ind w:leftChars="0"/>
      </w:pPr>
      <w:r>
        <w:t xml:space="preserve">Suggested changes by Alfred and Yongho to be reflected in r2, </w:t>
      </w:r>
      <w:r w:rsidR="003521C2">
        <w:t>and</w:t>
      </w:r>
      <w:r>
        <w:t xml:space="preserve"> presented again.</w:t>
      </w:r>
    </w:p>
    <w:p w14:paraId="7EE99848" w14:textId="77777777" w:rsidR="00760A69" w:rsidRDefault="00760A69" w:rsidP="00760A69"/>
    <w:p w14:paraId="11BDF403" w14:textId="7A0CC5E9" w:rsidR="00760A69" w:rsidRDefault="00760A69" w:rsidP="00760A69">
      <w:pPr>
        <w:pStyle w:val="ListParagraph"/>
        <w:numPr>
          <w:ilvl w:val="0"/>
          <w:numId w:val="21"/>
        </w:numPr>
        <w:ind w:leftChars="0"/>
      </w:pPr>
      <w:r>
        <w:t xml:space="preserve">Doc. 11-16/0083r0 </w:t>
      </w:r>
      <w:r w:rsidRPr="00760A69">
        <w:t xml:space="preserve">Revisited CIDs of D5.1 with EDIT STATUS to be reviewed </w:t>
      </w:r>
      <w:r>
        <w:t>by Alfred Asterjadhi (Qualcomm)</w:t>
      </w:r>
    </w:p>
    <w:p w14:paraId="4BD46A44" w14:textId="52DA9BD2" w:rsidR="00760A69" w:rsidRDefault="00760A69" w:rsidP="00760A69">
      <w:pPr>
        <w:pStyle w:val="ListParagraph"/>
        <w:numPr>
          <w:ilvl w:val="0"/>
          <w:numId w:val="13"/>
        </w:numPr>
        <w:ind w:leftChars="0"/>
      </w:pPr>
      <w:r>
        <w:t>20 CID resolutions</w:t>
      </w:r>
    </w:p>
    <w:p w14:paraId="144DB6E1" w14:textId="77777777" w:rsidR="002F3F0C" w:rsidRDefault="002F3F0C" w:rsidP="00760A69">
      <w:pPr>
        <w:pStyle w:val="ListParagraph"/>
        <w:numPr>
          <w:ilvl w:val="0"/>
          <w:numId w:val="13"/>
        </w:numPr>
        <w:ind w:leftChars="0"/>
      </w:pPr>
    </w:p>
    <w:p w14:paraId="4D15DCBD" w14:textId="26521BF8" w:rsidR="00664DB8" w:rsidRDefault="00035572" w:rsidP="00035572">
      <w:pPr>
        <w:pStyle w:val="ListParagraph"/>
        <w:numPr>
          <w:ilvl w:val="0"/>
          <w:numId w:val="21"/>
        </w:numPr>
        <w:ind w:leftChars="0"/>
      </w:pPr>
      <w:r>
        <w:t xml:space="preserve">Doc. 11-16/0081r1 </w:t>
      </w:r>
      <w:proofErr w:type="spellStart"/>
      <w:r w:rsidRPr="00035572">
        <w:t>Miscellaneous_part</w:t>
      </w:r>
      <w:proofErr w:type="spellEnd"/>
      <w:r w:rsidRPr="00035572">
        <w:t xml:space="preserve"> 2</w:t>
      </w:r>
      <w:r>
        <w:t>by Alfred Asterjadhi</w:t>
      </w:r>
    </w:p>
    <w:p w14:paraId="4390D542" w14:textId="5285964E" w:rsidR="00035572" w:rsidRDefault="00035572" w:rsidP="00035572">
      <w:pPr>
        <w:pStyle w:val="ListParagraph"/>
        <w:numPr>
          <w:ilvl w:val="0"/>
          <w:numId w:val="13"/>
        </w:numPr>
        <w:ind w:leftChars="0"/>
      </w:pPr>
      <w:r>
        <w:t>Revision to earlier document, changes presented</w:t>
      </w:r>
    </w:p>
    <w:p w14:paraId="72CA35F9" w14:textId="77777777" w:rsidR="00035572" w:rsidRDefault="00035572" w:rsidP="00035572"/>
    <w:p w14:paraId="500A1036" w14:textId="7028E7B0" w:rsidR="00035572" w:rsidRDefault="00035572" w:rsidP="00035572">
      <w:pPr>
        <w:pStyle w:val="ListParagraph"/>
        <w:numPr>
          <w:ilvl w:val="0"/>
          <w:numId w:val="21"/>
        </w:numPr>
        <w:ind w:leftChars="0"/>
      </w:pPr>
      <w:r>
        <w:t xml:space="preserve">Doc. 11-16/0159r0 </w:t>
      </w:r>
      <w:proofErr w:type="spellStart"/>
      <w:r>
        <w:t>TGah</w:t>
      </w:r>
      <w:proofErr w:type="spellEnd"/>
      <w:r>
        <w:t xml:space="preserve"> SB0 Relay Comments by Menzo Wentink (Qualcomm)</w:t>
      </w:r>
    </w:p>
    <w:p w14:paraId="0AEE39B7" w14:textId="61AFDAFD" w:rsidR="00035572" w:rsidRDefault="00035572" w:rsidP="00035572">
      <w:pPr>
        <w:pStyle w:val="ListParagraph"/>
        <w:numPr>
          <w:ilvl w:val="0"/>
          <w:numId w:val="13"/>
        </w:numPr>
        <w:ind w:leftChars="0"/>
      </w:pPr>
      <w:r>
        <w:t>Resolution of 31 CIDs related to Relay Operation</w:t>
      </w:r>
    </w:p>
    <w:p w14:paraId="4536C852" w14:textId="4ED05813" w:rsidR="00035572" w:rsidRDefault="0038119F" w:rsidP="00035572">
      <w:pPr>
        <w:pStyle w:val="ListParagraph"/>
        <w:numPr>
          <w:ilvl w:val="0"/>
          <w:numId w:val="13"/>
        </w:numPr>
        <w:ind w:leftChars="0"/>
      </w:pPr>
      <w:r>
        <w:t>Modifications reflected in r1 version of document</w:t>
      </w:r>
    </w:p>
    <w:p w14:paraId="442B5E60" w14:textId="1ECD6D16" w:rsidR="0038119F" w:rsidRDefault="0038119F" w:rsidP="00035572">
      <w:pPr>
        <w:pStyle w:val="ListParagraph"/>
        <w:numPr>
          <w:ilvl w:val="0"/>
          <w:numId w:val="13"/>
        </w:numPr>
        <w:ind w:leftChars="0"/>
      </w:pPr>
      <w:proofErr w:type="spellStart"/>
      <w:r>
        <w:t>Premotion</w:t>
      </w:r>
      <w:proofErr w:type="spellEnd"/>
      <w:r>
        <w:t xml:space="preserve"> passes without objections</w:t>
      </w:r>
    </w:p>
    <w:p w14:paraId="1BCE0409" w14:textId="6F8FE7BF" w:rsidR="0038119F" w:rsidRDefault="0038119F" w:rsidP="003521C2"/>
    <w:p w14:paraId="213189B7" w14:textId="6CF7FD58" w:rsidR="003521C2" w:rsidRDefault="003521C2" w:rsidP="003521C2">
      <w:pPr>
        <w:pStyle w:val="ListParagraph"/>
        <w:numPr>
          <w:ilvl w:val="0"/>
          <w:numId w:val="21"/>
        </w:numPr>
        <w:ind w:leftChars="0"/>
      </w:pPr>
      <w:r>
        <w:t xml:space="preserve">Further discussion on Doc. 11-16/077, revision r1 by </w:t>
      </w:r>
      <w:proofErr w:type="spellStart"/>
      <w:r>
        <w:t>Kaiying</w:t>
      </w:r>
      <w:proofErr w:type="spellEnd"/>
      <w:r>
        <w:t xml:space="preserve"> </w:t>
      </w:r>
      <w:proofErr w:type="spellStart"/>
      <w:r>
        <w:t>Lv</w:t>
      </w:r>
      <w:proofErr w:type="spellEnd"/>
    </w:p>
    <w:p w14:paraId="46169FA9" w14:textId="63AC43D2" w:rsidR="003521C2" w:rsidRDefault="00F5673F" w:rsidP="003521C2">
      <w:pPr>
        <w:pStyle w:val="ListParagraph"/>
        <w:numPr>
          <w:ilvl w:val="0"/>
          <w:numId w:val="13"/>
        </w:numPr>
        <w:ind w:leftChars="0"/>
      </w:pPr>
      <w:r>
        <w:t>Revisions to resolutions for CID 8102, 8322</w:t>
      </w:r>
    </w:p>
    <w:p w14:paraId="62B2C0F4" w14:textId="7EA13F88" w:rsidR="00F5673F" w:rsidRDefault="00F5673F" w:rsidP="003521C2">
      <w:pPr>
        <w:pStyle w:val="ListParagraph"/>
        <w:numPr>
          <w:ilvl w:val="0"/>
          <w:numId w:val="13"/>
        </w:numPr>
        <w:ind w:leftChars="0"/>
      </w:pPr>
      <w:proofErr w:type="spellStart"/>
      <w:r>
        <w:t>Premotion</w:t>
      </w:r>
      <w:proofErr w:type="spellEnd"/>
      <w:r>
        <w:t xml:space="preserve"> for document passes without objections</w:t>
      </w:r>
    </w:p>
    <w:p w14:paraId="3B588128" w14:textId="77777777" w:rsidR="005E119B" w:rsidRDefault="005E119B" w:rsidP="005E119B"/>
    <w:p w14:paraId="469D2ED5" w14:textId="77777777" w:rsidR="005E119B" w:rsidRDefault="005E119B" w:rsidP="005E119B"/>
    <w:p w14:paraId="61AEC5E8" w14:textId="7723EF31" w:rsidR="005E119B" w:rsidRDefault="0009747E" w:rsidP="005E119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Thursday</w:t>
      </w:r>
      <w:r w:rsidR="005E119B">
        <w:rPr>
          <w:rFonts w:hint="eastAsia"/>
          <w:b/>
          <w:sz w:val="28"/>
          <w:u w:val="single"/>
          <w:lang w:eastAsia="ja-JP"/>
        </w:rPr>
        <w:t xml:space="preserve">, </w:t>
      </w:r>
      <w:r w:rsidR="005E119B">
        <w:rPr>
          <w:b/>
          <w:sz w:val="28"/>
          <w:u w:val="single"/>
          <w:lang w:eastAsia="ja-JP"/>
        </w:rPr>
        <w:t>Jan 21</w:t>
      </w:r>
      <w:r w:rsidR="005E119B" w:rsidRPr="005E119B">
        <w:rPr>
          <w:b/>
          <w:sz w:val="28"/>
          <w:u w:val="single"/>
          <w:vertAlign w:val="superscript"/>
          <w:lang w:eastAsia="ja-JP"/>
        </w:rPr>
        <w:t>st</w:t>
      </w:r>
      <w:r w:rsidR="005E119B">
        <w:rPr>
          <w:b/>
          <w:sz w:val="28"/>
          <w:u w:val="single"/>
          <w:lang w:eastAsia="ja-JP"/>
        </w:rPr>
        <w:t xml:space="preserve">, </w:t>
      </w:r>
      <w:r w:rsidR="005E119B" w:rsidRPr="001F0053">
        <w:rPr>
          <w:rFonts w:hint="eastAsia"/>
          <w:b/>
          <w:sz w:val="28"/>
          <w:u w:val="single"/>
          <w:lang w:eastAsia="ja-JP"/>
        </w:rPr>
        <w:t>201</w:t>
      </w:r>
      <w:r w:rsidR="005E119B">
        <w:rPr>
          <w:rFonts w:hint="eastAsia"/>
          <w:b/>
          <w:sz w:val="28"/>
          <w:u w:val="single"/>
          <w:lang w:eastAsia="ja-JP"/>
        </w:rPr>
        <w:t>6,</w:t>
      </w:r>
      <w:r w:rsidR="005E119B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5E119B">
        <w:rPr>
          <w:b/>
          <w:sz w:val="28"/>
          <w:u w:val="single"/>
          <w:lang w:eastAsia="ja-JP"/>
        </w:rPr>
        <w:t>AM1</w:t>
      </w:r>
      <w:r w:rsidR="005E119B" w:rsidRPr="001F0053">
        <w:rPr>
          <w:b/>
          <w:sz w:val="28"/>
          <w:u w:val="single"/>
        </w:rPr>
        <w:t xml:space="preserve"> </w:t>
      </w:r>
      <w:proofErr w:type="spellStart"/>
      <w:r w:rsidR="005E119B">
        <w:rPr>
          <w:rFonts w:hint="eastAsia"/>
          <w:b/>
          <w:sz w:val="28"/>
          <w:u w:val="single"/>
          <w:lang w:eastAsia="ja-JP"/>
        </w:rPr>
        <w:t>TGa</w:t>
      </w:r>
      <w:r w:rsidR="005E119B">
        <w:rPr>
          <w:b/>
          <w:sz w:val="28"/>
          <w:u w:val="single"/>
          <w:lang w:eastAsia="ja-JP"/>
        </w:rPr>
        <w:t>h</w:t>
      </w:r>
      <w:proofErr w:type="spellEnd"/>
      <w:r w:rsidR="005E119B">
        <w:rPr>
          <w:rFonts w:hint="eastAsia"/>
          <w:b/>
          <w:sz w:val="28"/>
          <w:u w:val="single"/>
          <w:lang w:eastAsia="ja-JP"/>
        </w:rPr>
        <w:t xml:space="preserve"> Session (</w:t>
      </w:r>
      <w:r w:rsidR="005E119B">
        <w:rPr>
          <w:b/>
          <w:sz w:val="28"/>
          <w:u w:val="single"/>
          <w:lang w:eastAsia="ja-JP"/>
        </w:rPr>
        <w:t>8</w:t>
      </w:r>
      <w:r w:rsidR="005E119B">
        <w:rPr>
          <w:rFonts w:hint="eastAsia"/>
          <w:b/>
          <w:sz w:val="28"/>
          <w:u w:val="single"/>
          <w:lang w:eastAsia="ja-JP"/>
        </w:rPr>
        <w:t>:</w:t>
      </w:r>
      <w:r w:rsidR="005E119B">
        <w:rPr>
          <w:b/>
          <w:sz w:val="28"/>
          <w:u w:val="single"/>
          <w:lang w:eastAsia="ja-JP"/>
        </w:rPr>
        <w:t>0</w:t>
      </w:r>
      <w:r w:rsidR="005E119B">
        <w:rPr>
          <w:rFonts w:hint="eastAsia"/>
          <w:b/>
          <w:sz w:val="28"/>
          <w:u w:val="single"/>
          <w:lang w:eastAsia="ja-JP"/>
        </w:rPr>
        <w:t>0-</w:t>
      </w:r>
      <w:r w:rsidR="005E119B">
        <w:rPr>
          <w:b/>
          <w:sz w:val="28"/>
          <w:u w:val="single"/>
          <w:lang w:eastAsia="ja-JP"/>
        </w:rPr>
        <w:t>10:0</w:t>
      </w:r>
      <w:r w:rsidR="005E119B">
        <w:rPr>
          <w:rFonts w:hint="eastAsia"/>
          <w:b/>
          <w:sz w:val="28"/>
          <w:u w:val="single"/>
          <w:lang w:eastAsia="ja-JP"/>
        </w:rPr>
        <w:t>0)</w:t>
      </w:r>
    </w:p>
    <w:p w14:paraId="102D325A" w14:textId="77777777" w:rsidR="005E119B" w:rsidRDefault="005E119B" w:rsidP="005E119B">
      <w:pPr>
        <w:rPr>
          <w:b/>
          <w:sz w:val="28"/>
          <w:u w:val="single"/>
          <w:lang w:eastAsia="ja-JP"/>
        </w:rPr>
      </w:pPr>
    </w:p>
    <w:p w14:paraId="353FC59E" w14:textId="50874BB4" w:rsidR="005E119B" w:rsidRDefault="00DA5C8A" w:rsidP="005E119B">
      <w:pPr>
        <w:pStyle w:val="ListParagraph"/>
        <w:numPr>
          <w:ilvl w:val="0"/>
          <w:numId w:val="23"/>
        </w:numPr>
        <w:ind w:leftChars="0"/>
      </w:pPr>
      <w:r>
        <w:t>Meeting called to order at 8</w:t>
      </w:r>
      <w:r w:rsidR="005E119B">
        <w:t>:02PM by Chair Yongho Seok (NEWRACOM)</w:t>
      </w:r>
    </w:p>
    <w:p w14:paraId="6A8CFBD6" w14:textId="77777777" w:rsidR="005E119B" w:rsidRDefault="005E119B" w:rsidP="005E119B"/>
    <w:p w14:paraId="3DA63ED9" w14:textId="77777777" w:rsidR="005E119B" w:rsidRDefault="005E119B" w:rsidP="005E119B">
      <w:pPr>
        <w:pStyle w:val="ListParagraph"/>
        <w:numPr>
          <w:ilvl w:val="0"/>
          <w:numId w:val="23"/>
        </w:numPr>
        <w:ind w:leftChars="0"/>
      </w:pPr>
      <w:r>
        <w:t>Eugene Baik (Qualcomm) volunteers for secretary</w:t>
      </w:r>
    </w:p>
    <w:p w14:paraId="2DC5D935" w14:textId="77777777" w:rsidR="005E119B" w:rsidRDefault="005E119B" w:rsidP="005E119B"/>
    <w:p w14:paraId="1A2A9FF2" w14:textId="0B418914" w:rsidR="005E119B" w:rsidRDefault="002F3F0C" w:rsidP="005E119B">
      <w:pPr>
        <w:pStyle w:val="ListParagraph"/>
        <w:numPr>
          <w:ilvl w:val="0"/>
          <w:numId w:val="23"/>
        </w:numPr>
        <w:ind w:leftChars="0"/>
      </w:pPr>
      <w:r>
        <w:t>Review of Agenda (11-15/1511r7</w:t>
      </w:r>
      <w:r w:rsidR="005E119B">
        <w:t>)</w:t>
      </w:r>
    </w:p>
    <w:p w14:paraId="7046CAA6" w14:textId="062CA0F9" w:rsidR="005E119B" w:rsidRDefault="005E119B" w:rsidP="005E119B">
      <w:pPr>
        <w:pStyle w:val="ListParagraph"/>
        <w:numPr>
          <w:ilvl w:val="0"/>
          <w:numId w:val="13"/>
        </w:numPr>
        <w:ind w:leftChars="0"/>
      </w:pPr>
      <w:r>
        <w:t>Resolution of IP related CIDs (8286) by Rolf De Vegt (Qualcomm) with 802.11 chair (Adrian Stephens) present</w:t>
      </w:r>
    </w:p>
    <w:p w14:paraId="66D923EF" w14:textId="41047756" w:rsidR="005E119B" w:rsidRDefault="005E119B" w:rsidP="005E119B">
      <w:pPr>
        <w:pStyle w:val="ListParagraph"/>
        <w:numPr>
          <w:ilvl w:val="0"/>
          <w:numId w:val="13"/>
        </w:numPr>
        <w:ind w:leftChars="0"/>
      </w:pPr>
      <w:r>
        <w:t>Remaining PHY-MAC CID resolutions</w:t>
      </w:r>
    </w:p>
    <w:p w14:paraId="33447BBD" w14:textId="4261E7C0" w:rsidR="005E119B" w:rsidRDefault="005E119B" w:rsidP="005E119B">
      <w:pPr>
        <w:pStyle w:val="ListParagraph"/>
        <w:numPr>
          <w:ilvl w:val="0"/>
          <w:numId w:val="13"/>
        </w:numPr>
        <w:ind w:leftChars="0"/>
      </w:pPr>
      <w:r>
        <w:t>Motion to approve agenda by Eugene, seconded by Rolf, agenda approved without objection</w:t>
      </w:r>
    </w:p>
    <w:p w14:paraId="30F15467" w14:textId="77777777" w:rsidR="005E119B" w:rsidRDefault="005E119B" w:rsidP="005E119B"/>
    <w:p w14:paraId="37BF5325" w14:textId="77777777" w:rsidR="005E119B" w:rsidRDefault="005E119B" w:rsidP="005E119B">
      <w:pPr>
        <w:pStyle w:val="ListParagraph"/>
        <w:numPr>
          <w:ilvl w:val="0"/>
          <w:numId w:val="23"/>
        </w:numPr>
        <w:ind w:leftChars="0"/>
      </w:pPr>
      <w:r>
        <w:t>IPR Policy Review, no one speaks out</w:t>
      </w:r>
    </w:p>
    <w:p w14:paraId="0C27C2D7" w14:textId="77777777" w:rsidR="005E119B" w:rsidRDefault="005E119B" w:rsidP="005E119B"/>
    <w:p w14:paraId="78863868" w14:textId="384AA0A6" w:rsidR="005E119B" w:rsidRDefault="005E119B" w:rsidP="005E119B">
      <w:pPr>
        <w:pStyle w:val="ListParagraph"/>
        <w:numPr>
          <w:ilvl w:val="0"/>
          <w:numId w:val="23"/>
        </w:numPr>
        <w:ind w:leftChars="0"/>
      </w:pPr>
      <w:r>
        <w:t>Doc. 11-16/0172r0: SB0 resolution CID8286 by Rolf de Vegt (Qualcomm)</w:t>
      </w:r>
    </w:p>
    <w:p w14:paraId="3A722AE0" w14:textId="760BF6B1" w:rsidR="005E119B" w:rsidRDefault="00030DD2" w:rsidP="005E119B">
      <w:pPr>
        <w:pStyle w:val="ListParagraph"/>
        <w:numPr>
          <w:ilvl w:val="0"/>
          <w:numId w:val="13"/>
        </w:numPr>
        <w:ind w:leftChars="0"/>
      </w:pPr>
      <w:r>
        <w:t>Rejection of CID by Matt Fischer regarding existence of acceptable LOA.</w:t>
      </w:r>
    </w:p>
    <w:p w14:paraId="4403D944" w14:textId="0096076F" w:rsidR="00030DD2" w:rsidRDefault="00030DD2" w:rsidP="005E119B">
      <w:pPr>
        <w:pStyle w:val="ListParagraph"/>
        <w:numPr>
          <w:ilvl w:val="0"/>
          <w:numId w:val="13"/>
        </w:numPr>
        <w:ind w:leftChars="0"/>
      </w:pPr>
      <w:r>
        <w:t>No discussion or comments after Rolf reads CID and presents resolution</w:t>
      </w:r>
    </w:p>
    <w:p w14:paraId="421FE1DE" w14:textId="6F301924" w:rsidR="00030DD2" w:rsidRDefault="00030DD2" w:rsidP="005E119B">
      <w:pPr>
        <w:pStyle w:val="ListParagraph"/>
        <w:numPr>
          <w:ilvl w:val="0"/>
          <w:numId w:val="13"/>
        </w:numPr>
        <w:ind w:leftChars="0"/>
      </w:pPr>
      <w:r>
        <w:t xml:space="preserve">WG Chair asks when </w:t>
      </w:r>
      <w:proofErr w:type="spellStart"/>
      <w:r>
        <w:t>premotion</w:t>
      </w:r>
      <w:proofErr w:type="spellEnd"/>
      <w:r>
        <w:t xml:space="preserve"> will be run as motion, </w:t>
      </w:r>
      <w:proofErr w:type="spellStart"/>
      <w:r>
        <w:t>TGah</w:t>
      </w:r>
      <w:proofErr w:type="spellEnd"/>
      <w:r>
        <w:t xml:space="preserve"> Chair responds that it will be run in PM1.</w:t>
      </w:r>
    </w:p>
    <w:p w14:paraId="4F4685B2" w14:textId="5151ECB4" w:rsidR="00E81A12" w:rsidRDefault="00E81A12" w:rsidP="00E81A12">
      <w:pPr>
        <w:pStyle w:val="ListParagraph"/>
        <w:numPr>
          <w:ilvl w:val="1"/>
          <w:numId w:val="13"/>
        </w:numPr>
        <w:ind w:leftChars="0"/>
      </w:pPr>
      <w:r>
        <w:lastRenderedPageBreak/>
        <w:t>For convenience of WG Chair, motion will be run as first motion in PM1 session, so WG chair can be present.</w:t>
      </w:r>
    </w:p>
    <w:p w14:paraId="62B2CE02" w14:textId="16A7E599" w:rsidR="00030DD2" w:rsidRDefault="00030DD2" w:rsidP="005E119B">
      <w:pPr>
        <w:pStyle w:val="ListParagraph"/>
        <w:numPr>
          <w:ilvl w:val="0"/>
          <w:numId w:val="13"/>
        </w:numPr>
        <w:ind w:leftChars="0"/>
      </w:pPr>
      <w:proofErr w:type="spellStart"/>
      <w:r>
        <w:t>Premotion</w:t>
      </w:r>
      <w:proofErr w:type="spellEnd"/>
      <w:r>
        <w:t xml:space="preserve"> passes without objection</w:t>
      </w:r>
    </w:p>
    <w:p w14:paraId="5C1BF628" w14:textId="77777777" w:rsidR="005E119B" w:rsidRDefault="005E119B" w:rsidP="005E119B"/>
    <w:p w14:paraId="0DF6591D" w14:textId="3CC0A13C" w:rsidR="00E7358F" w:rsidRDefault="00E7358F" w:rsidP="00E7358F">
      <w:pPr>
        <w:pStyle w:val="ListParagraph"/>
        <w:numPr>
          <w:ilvl w:val="0"/>
          <w:numId w:val="23"/>
        </w:numPr>
        <w:ind w:leftChars="0"/>
      </w:pPr>
      <w:r>
        <w:t>Doc. 11-16/0174r0 Miscellaneous Part 4, by Alfred Asterjadhi (Qualcomm)</w:t>
      </w:r>
    </w:p>
    <w:p w14:paraId="3EB4E4F7" w14:textId="50A4A880" w:rsidR="00E7358F" w:rsidRDefault="00E7358F" w:rsidP="00E7358F">
      <w:pPr>
        <w:pStyle w:val="ListParagraph"/>
        <w:numPr>
          <w:ilvl w:val="0"/>
          <w:numId w:val="13"/>
        </w:numPr>
        <w:ind w:leftChars="0"/>
      </w:pPr>
      <w:r>
        <w:t xml:space="preserve">Resolution of miscellaneous previously unassigned CIDs: </w:t>
      </w:r>
      <w:r w:rsidRPr="00E7358F">
        <w:t>8105, 84</w:t>
      </w:r>
      <w:r>
        <w:t>7</w:t>
      </w:r>
      <w:r w:rsidRPr="00E7358F">
        <w:t>7, 8244, 8176, 8146, 8299, 8468</w:t>
      </w:r>
    </w:p>
    <w:p w14:paraId="57E10D7E" w14:textId="3BA4A916" w:rsidR="00E7358F" w:rsidRDefault="00E7358F" w:rsidP="00E7358F">
      <w:pPr>
        <w:pStyle w:val="ListParagraph"/>
        <w:numPr>
          <w:ilvl w:val="0"/>
          <w:numId w:val="13"/>
        </w:numPr>
        <w:ind w:leftChars="0"/>
      </w:pPr>
      <w:r>
        <w:t>Resolutions for CID 8146 and 8176 are TBD, and will be addressed in r1 of document</w:t>
      </w:r>
    </w:p>
    <w:p w14:paraId="3AD0B7A7" w14:textId="62CD368A" w:rsidR="002F3F0C" w:rsidRDefault="002F3F0C" w:rsidP="00E7358F">
      <w:pPr>
        <w:pStyle w:val="ListParagraph"/>
        <w:numPr>
          <w:ilvl w:val="0"/>
          <w:numId w:val="13"/>
        </w:numPr>
        <w:ind w:leftChars="0"/>
      </w:pPr>
      <w:r>
        <w:t>Will continue presentation of document in Thursday PM1 session</w:t>
      </w:r>
    </w:p>
    <w:p w14:paraId="74224C12" w14:textId="77777777" w:rsidR="002F3F0C" w:rsidRDefault="002F3F0C" w:rsidP="002F3F0C"/>
    <w:p w14:paraId="04E7C02E" w14:textId="2AA910EF" w:rsidR="002F3F0C" w:rsidRDefault="002F3F0C" w:rsidP="002F3F0C">
      <w:pPr>
        <w:pStyle w:val="ListParagraph"/>
        <w:numPr>
          <w:ilvl w:val="0"/>
          <w:numId w:val="23"/>
        </w:numPr>
        <w:ind w:leftChars="0"/>
      </w:pPr>
      <w:r>
        <w:t>Doc 11-17/0153r1 ah sb0 comment resolution 8.2.4 by Liwen Chu (Marvell)</w:t>
      </w:r>
    </w:p>
    <w:p w14:paraId="32FB6F80" w14:textId="66E40691" w:rsidR="002F3F0C" w:rsidRDefault="002F3F0C" w:rsidP="002F3F0C">
      <w:pPr>
        <w:pStyle w:val="ListParagraph"/>
        <w:numPr>
          <w:ilvl w:val="0"/>
          <w:numId w:val="13"/>
        </w:numPr>
        <w:ind w:leftChars="0"/>
      </w:pPr>
      <w:r>
        <w:t>Continuation of document from Wednesday PM2, with revisions</w:t>
      </w:r>
    </w:p>
    <w:p w14:paraId="54DCC36A" w14:textId="34419213" w:rsidR="002F3F0C" w:rsidRDefault="002F3F0C" w:rsidP="002F3F0C">
      <w:pPr>
        <w:pStyle w:val="ListParagraph"/>
        <w:numPr>
          <w:ilvl w:val="0"/>
          <w:numId w:val="13"/>
        </w:numPr>
        <w:ind w:leftChars="0"/>
      </w:pPr>
      <w:proofErr w:type="spellStart"/>
      <w:r>
        <w:t>Premotion</w:t>
      </w:r>
      <w:proofErr w:type="spellEnd"/>
      <w:r>
        <w:t xml:space="preserve"> for CIDs 8255, 8262, 8278, 8279, 8280, 8503, 8059, 8256, 8190 pass without objections.</w:t>
      </w:r>
    </w:p>
    <w:p w14:paraId="5697169F" w14:textId="77777777" w:rsidR="0070411E" w:rsidRDefault="0070411E" w:rsidP="0070411E"/>
    <w:p w14:paraId="2D9DFD8B" w14:textId="69D449F9" w:rsidR="0070411E" w:rsidRDefault="0070411E" w:rsidP="0070411E">
      <w:pPr>
        <w:pStyle w:val="ListParagraph"/>
        <w:numPr>
          <w:ilvl w:val="0"/>
          <w:numId w:val="23"/>
        </w:numPr>
        <w:ind w:leftChars="0"/>
      </w:pPr>
      <w:r>
        <w:t xml:space="preserve">Hongyuan requests brief discussion of CID 8082 regarding </w:t>
      </w:r>
      <w:proofErr w:type="spellStart"/>
      <w:r>
        <w:t>STBC+Traveling</w:t>
      </w:r>
      <w:proofErr w:type="spellEnd"/>
      <w:r>
        <w:t xml:space="preserve"> pilots operation in PM1 before motion.</w:t>
      </w:r>
    </w:p>
    <w:p w14:paraId="4E7E9984" w14:textId="77777777" w:rsidR="0070411E" w:rsidRDefault="0070411E" w:rsidP="0070411E"/>
    <w:p w14:paraId="0EC8DACE" w14:textId="591A3327" w:rsidR="0070411E" w:rsidRDefault="0070411E" w:rsidP="0070411E">
      <w:pPr>
        <w:pStyle w:val="ListParagraph"/>
        <w:numPr>
          <w:ilvl w:val="0"/>
          <w:numId w:val="23"/>
        </w:numPr>
        <w:ind w:leftChars="0"/>
      </w:pPr>
      <w:proofErr w:type="spellStart"/>
      <w:r>
        <w:t>TGah</w:t>
      </w:r>
      <w:proofErr w:type="spellEnd"/>
      <w:r>
        <w:t xml:space="preserve"> recessed until PM1.</w:t>
      </w:r>
    </w:p>
    <w:p w14:paraId="62DA3484" w14:textId="77777777" w:rsidR="006A0CF1" w:rsidRDefault="006A0CF1" w:rsidP="006A0CF1">
      <w:pPr>
        <w:pStyle w:val="ListParagraph"/>
        <w:ind w:left="880"/>
      </w:pPr>
    </w:p>
    <w:p w14:paraId="084F3CC0" w14:textId="77777777" w:rsidR="006A0CF1" w:rsidRDefault="006A0CF1" w:rsidP="006A0CF1"/>
    <w:p w14:paraId="576BC6C4" w14:textId="186FC8EF" w:rsidR="0009747E" w:rsidRDefault="0009747E" w:rsidP="0009747E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Thursday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Jan 21</w:t>
      </w:r>
      <w:r w:rsidRPr="005E119B">
        <w:rPr>
          <w:b/>
          <w:sz w:val="28"/>
          <w:u w:val="single"/>
          <w:vertAlign w:val="superscript"/>
          <w:lang w:eastAsia="ja-JP"/>
        </w:rPr>
        <w:t>st</w:t>
      </w:r>
      <w:r>
        <w:rPr>
          <w:b/>
          <w:sz w:val="28"/>
          <w:u w:val="single"/>
          <w:lang w:eastAsia="ja-JP"/>
        </w:rPr>
        <w:t xml:space="preserve">, </w:t>
      </w:r>
      <w:r w:rsidRPr="001F0053">
        <w:rPr>
          <w:rFonts w:hint="eastAsia"/>
          <w:b/>
          <w:sz w:val="28"/>
          <w:u w:val="single"/>
          <w:lang w:eastAsia="ja-JP"/>
        </w:rPr>
        <w:t>201</w:t>
      </w:r>
      <w:r>
        <w:rPr>
          <w:rFonts w:hint="eastAsia"/>
          <w:b/>
          <w:sz w:val="28"/>
          <w:u w:val="single"/>
          <w:lang w:eastAsia="ja-JP"/>
        </w:rPr>
        <w:t>6,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PM1</w:t>
      </w:r>
      <w:r w:rsidRPr="001F0053">
        <w:rPr>
          <w:b/>
          <w:sz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u w:val="single"/>
          <w:lang w:eastAsia="ja-JP"/>
        </w:rPr>
        <w:t>TGa</w:t>
      </w:r>
      <w:r>
        <w:rPr>
          <w:b/>
          <w:sz w:val="28"/>
          <w:u w:val="single"/>
          <w:lang w:eastAsia="ja-JP"/>
        </w:rPr>
        <w:t>h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Session (</w:t>
      </w:r>
      <w:r>
        <w:rPr>
          <w:b/>
          <w:sz w:val="28"/>
          <w:u w:val="single"/>
          <w:lang w:eastAsia="ja-JP"/>
        </w:rPr>
        <w:t>13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15:3</w:t>
      </w:r>
      <w:r>
        <w:rPr>
          <w:rFonts w:hint="eastAsia"/>
          <w:b/>
          <w:sz w:val="28"/>
          <w:u w:val="single"/>
          <w:lang w:eastAsia="ja-JP"/>
        </w:rPr>
        <w:t>0)</w:t>
      </w:r>
    </w:p>
    <w:p w14:paraId="3E5B19EF" w14:textId="77777777" w:rsidR="00DA5C8A" w:rsidRDefault="00DA5C8A" w:rsidP="00DA5C8A">
      <w:pPr>
        <w:pStyle w:val="ListParagraph"/>
        <w:numPr>
          <w:ilvl w:val="0"/>
          <w:numId w:val="27"/>
        </w:numPr>
        <w:ind w:leftChars="0"/>
      </w:pPr>
      <w:r>
        <w:t>Meeting called to order at 8:02PM by Chair Yongho Seok (NEWRACOM)</w:t>
      </w:r>
    </w:p>
    <w:p w14:paraId="47FEAC7B" w14:textId="77777777" w:rsidR="00DA5C8A" w:rsidRDefault="00DA5C8A" w:rsidP="00DA5C8A"/>
    <w:p w14:paraId="102BCF8A" w14:textId="77777777" w:rsidR="00DA5C8A" w:rsidRDefault="00DA5C8A" w:rsidP="00DA5C8A">
      <w:pPr>
        <w:pStyle w:val="ListParagraph"/>
        <w:numPr>
          <w:ilvl w:val="0"/>
          <w:numId w:val="27"/>
        </w:numPr>
        <w:ind w:leftChars="0"/>
      </w:pPr>
      <w:r>
        <w:t>Eugene Baik (Qualcomm) volunteers for secretary</w:t>
      </w:r>
    </w:p>
    <w:p w14:paraId="7BC5A756" w14:textId="77777777" w:rsidR="00DA5C8A" w:rsidRDefault="00DA5C8A" w:rsidP="00DA5C8A"/>
    <w:p w14:paraId="0EA9FA2C" w14:textId="67850E2E" w:rsidR="00DA5C8A" w:rsidRDefault="00DA5C8A" w:rsidP="00DA5C8A">
      <w:pPr>
        <w:pStyle w:val="ListParagraph"/>
        <w:numPr>
          <w:ilvl w:val="0"/>
          <w:numId w:val="27"/>
        </w:numPr>
        <w:ind w:leftChars="0"/>
      </w:pPr>
      <w:r>
        <w:t>Review of Agenda (11-15/1511r8)</w:t>
      </w:r>
    </w:p>
    <w:p w14:paraId="60E6F2BA" w14:textId="6D0F398D" w:rsidR="00DA5C8A" w:rsidRDefault="00DA5C8A" w:rsidP="00DA5C8A">
      <w:pPr>
        <w:pStyle w:val="ListParagraph"/>
        <w:numPr>
          <w:ilvl w:val="0"/>
          <w:numId w:val="13"/>
        </w:numPr>
        <w:ind w:leftChars="0"/>
      </w:pPr>
      <w:r>
        <w:t xml:space="preserve">Approval of all comment resolution documents that have been </w:t>
      </w:r>
      <w:proofErr w:type="spellStart"/>
      <w:r>
        <w:t>premotioned</w:t>
      </w:r>
      <w:proofErr w:type="spellEnd"/>
      <w:r>
        <w:t xml:space="preserve"> in Atlanta F2F (11-16/0182r1)</w:t>
      </w:r>
    </w:p>
    <w:p w14:paraId="63F15302" w14:textId="23FCE89F" w:rsidR="006A0CF1" w:rsidRDefault="00DA5C8A" w:rsidP="00DA5C8A">
      <w:pPr>
        <w:pStyle w:val="ListParagraph"/>
        <w:numPr>
          <w:ilvl w:val="0"/>
          <w:numId w:val="13"/>
        </w:numPr>
        <w:ind w:leftChars="0"/>
      </w:pPr>
      <w:r>
        <w:t>Motion for separate Miscellaneous CIDs not covered in other document</w:t>
      </w:r>
    </w:p>
    <w:p w14:paraId="7FDC3088" w14:textId="49126703" w:rsidR="00DA5C8A" w:rsidRDefault="00DA5C8A" w:rsidP="00DA5C8A">
      <w:pPr>
        <w:pStyle w:val="ListParagraph"/>
        <w:numPr>
          <w:ilvl w:val="1"/>
          <w:numId w:val="13"/>
        </w:numPr>
        <w:ind w:leftChars="0"/>
      </w:pPr>
      <w:r>
        <w:t>CID 8053, CID 8146</w:t>
      </w:r>
      <w:r w:rsidR="00073B9A">
        <w:t>, CID 8176</w:t>
      </w:r>
    </w:p>
    <w:p w14:paraId="7D9F9EAD" w14:textId="248E531B" w:rsidR="00DA5C8A" w:rsidRDefault="00DA5C8A" w:rsidP="00DA5C8A">
      <w:pPr>
        <w:pStyle w:val="ListParagraph"/>
        <w:numPr>
          <w:ilvl w:val="1"/>
          <w:numId w:val="13"/>
        </w:numPr>
        <w:ind w:leftChars="0"/>
      </w:pPr>
      <w:r>
        <w:t>CID 8286 (IP related CID resolution by Rolf</w:t>
      </w:r>
    </w:p>
    <w:p w14:paraId="3874D3BC" w14:textId="61F7B864" w:rsidR="00DA5C8A" w:rsidRDefault="00DA5C8A" w:rsidP="00DA5C8A">
      <w:pPr>
        <w:pStyle w:val="ListParagraph"/>
        <w:numPr>
          <w:ilvl w:val="0"/>
          <w:numId w:val="13"/>
        </w:numPr>
        <w:ind w:leftChars="0"/>
      </w:pPr>
      <w:r>
        <w:t>Move to approve agenda by Eugene, seconded by Rolf. Agenda approved by unanimous consensus</w:t>
      </w:r>
    </w:p>
    <w:p w14:paraId="12019682" w14:textId="77777777" w:rsidR="00DA5C8A" w:rsidRDefault="00DA5C8A" w:rsidP="00DA5C8A"/>
    <w:p w14:paraId="0BD9389B" w14:textId="0E3D0F8F" w:rsidR="00DA5C8A" w:rsidRDefault="00866FD6" w:rsidP="00DA5C8A">
      <w:pPr>
        <w:pStyle w:val="ListParagraph"/>
        <w:numPr>
          <w:ilvl w:val="0"/>
          <w:numId w:val="27"/>
        </w:numPr>
        <w:ind w:leftChars="0"/>
      </w:pPr>
      <w:r>
        <w:t>Motion 3</w:t>
      </w:r>
      <w:r w:rsidR="00DA5C8A">
        <w:t>: Adopt comment resolution of CID 8286 in Doc. 11-16/0172r0</w:t>
      </w:r>
    </w:p>
    <w:p w14:paraId="1C299B9E" w14:textId="5334E214" w:rsidR="00DA5C8A" w:rsidRDefault="00DA5C8A" w:rsidP="00DA5C8A">
      <w:pPr>
        <w:pStyle w:val="ListParagraph"/>
        <w:numPr>
          <w:ilvl w:val="0"/>
          <w:numId w:val="13"/>
        </w:numPr>
        <w:ind w:leftChars="0"/>
      </w:pPr>
      <w:r>
        <w:t>Moved by Rolf</w:t>
      </w:r>
      <w:r w:rsidR="00D26AA0">
        <w:t xml:space="preserve"> de Vegt</w:t>
      </w:r>
      <w:r>
        <w:t>, seconded by Eugene</w:t>
      </w:r>
      <w:r w:rsidR="00D26AA0">
        <w:t xml:space="preserve"> Baik</w:t>
      </w:r>
    </w:p>
    <w:p w14:paraId="05EAEA0D" w14:textId="77D882B4" w:rsidR="00DA5C8A" w:rsidRDefault="00DA5C8A" w:rsidP="00DA5C8A">
      <w:pPr>
        <w:pStyle w:val="ListParagraph"/>
        <w:numPr>
          <w:ilvl w:val="0"/>
          <w:numId w:val="13"/>
        </w:numPr>
        <w:ind w:leftChars="0"/>
      </w:pPr>
      <w:r w:rsidRPr="00D26AA0">
        <w:rPr>
          <w:highlight w:val="green"/>
        </w:rPr>
        <w:t>Motion passes by unanimous consensus</w:t>
      </w:r>
      <w:r>
        <w:t xml:space="preserve"> (WG Chair Adrian Stephens present)</w:t>
      </w:r>
    </w:p>
    <w:p w14:paraId="486C251C" w14:textId="77777777" w:rsidR="00DA5C8A" w:rsidRDefault="00DA5C8A" w:rsidP="00DA5C8A"/>
    <w:p w14:paraId="4DE84ADF" w14:textId="7D3E6ACE" w:rsidR="00DA5C8A" w:rsidRDefault="00866FD6" w:rsidP="00DA5C8A">
      <w:pPr>
        <w:pStyle w:val="ListParagraph"/>
        <w:numPr>
          <w:ilvl w:val="0"/>
          <w:numId w:val="27"/>
        </w:numPr>
        <w:ind w:leftChars="0"/>
      </w:pPr>
      <w:r>
        <w:t>Motion 4</w:t>
      </w:r>
      <w:r w:rsidR="00DA5C8A">
        <w:t>: Move to adopt the Comment Resolutions in 11-16/0182r1 under the tab “January 2016 F2F meeting”</w:t>
      </w:r>
    </w:p>
    <w:p w14:paraId="1D70C5EA" w14:textId="491A30F4" w:rsidR="00DA5C8A" w:rsidRDefault="00DA5C8A" w:rsidP="00DA5C8A">
      <w:pPr>
        <w:pStyle w:val="ListParagraph"/>
        <w:numPr>
          <w:ilvl w:val="0"/>
          <w:numId w:val="13"/>
        </w:numPr>
        <w:ind w:leftChars="0"/>
      </w:pPr>
      <w:r>
        <w:lastRenderedPageBreak/>
        <w:t>Moved by Eugene</w:t>
      </w:r>
      <w:r w:rsidR="00D26AA0">
        <w:t xml:space="preserve"> Baik</w:t>
      </w:r>
      <w:r>
        <w:t>, seconded by Naveen</w:t>
      </w:r>
      <w:r w:rsidR="00D26AA0">
        <w:t xml:space="preserve"> Kakani</w:t>
      </w:r>
    </w:p>
    <w:p w14:paraId="56B9F48D" w14:textId="45642AD1" w:rsidR="00DA5C8A" w:rsidRPr="00D26AA0" w:rsidRDefault="00DA5C8A" w:rsidP="00DA5C8A">
      <w:pPr>
        <w:pStyle w:val="ListParagraph"/>
        <w:numPr>
          <w:ilvl w:val="0"/>
          <w:numId w:val="13"/>
        </w:numPr>
        <w:ind w:leftChars="0"/>
        <w:rPr>
          <w:highlight w:val="green"/>
        </w:rPr>
      </w:pPr>
      <w:r w:rsidRPr="00D26AA0">
        <w:rPr>
          <w:highlight w:val="green"/>
        </w:rPr>
        <w:t>Motion passes by unanimous consensus</w:t>
      </w:r>
    </w:p>
    <w:p w14:paraId="2ECB696C" w14:textId="77777777" w:rsidR="00DA5C8A" w:rsidRDefault="00DA5C8A" w:rsidP="00DA5C8A"/>
    <w:p w14:paraId="108B1FE3" w14:textId="7D80EC9F" w:rsidR="00DA5C8A" w:rsidRDefault="00866FD6" w:rsidP="00DA5C8A">
      <w:pPr>
        <w:pStyle w:val="ListParagraph"/>
        <w:numPr>
          <w:ilvl w:val="0"/>
          <w:numId w:val="27"/>
        </w:numPr>
        <w:ind w:leftChars="0"/>
      </w:pPr>
      <w:r>
        <w:t>Motion 5</w:t>
      </w:r>
      <w:r w:rsidR="00DA5C8A">
        <w:t>: Move to adopt comment resolution of CID 8146 as shown in 11-16/0174r1</w:t>
      </w:r>
    </w:p>
    <w:p w14:paraId="4673E678" w14:textId="5B7861BE" w:rsidR="00DA5C8A" w:rsidRDefault="00DA5C8A" w:rsidP="00DA5C8A">
      <w:pPr>
        <w:pStyle w:val="ListParagraph"/>
        <w:numPr>
          <w:ilvl w:val="0"/>
          <w:numId w:val="13"/>
        </w:numPr>
        <w:ind w:leftChars="0"/>
      </w:pPr>
      <w:r>
        <w:t>Moved by Alfred</w:t>
      </w:r>
      <w:r w:rsidR="00D26AA0">
        <w:t xml:space="preserve"> Asterjadhi</w:t>
      </w:r>
      <w:r>
        <w:t>, seconded by Eugene</w:t>
      </w:r>
      <w:r w:rsidR="00D26AA0">
        <w:t xml:space="preserve"> Baik</w:t>
      </w:r>
    </w:p>
    <w:p w14:paraId="5AF609DB" w14:textId="77F0BC72" w:rsidR="00DA5C8A" w:rsidRPr="00D26AA0" w:rsidRDefault="00DA5C8A" w:rsidP="00DA5C8A">
      <w:pPr>
        <w:pStyle w:val="ListParagraph"/>
        <w:numPr>
          <w:ilvl w:val="0"/>
          <w:numId w:val="13"/>
        </w:numPr>
        <w:ind w:leftChars="0"/>
        <w:rPr>
          <w:highlight w:val="green"/>
        </w:rPr>
      </w:pPr>
      <w:r w:rsidRPr="00D26AA0">
        <w:rPr>
          <w:highlight w:val="green"/>
        </w:rPr>
        <w:t>Motion passes by unanimous consensus</w:t>
      </w:r>
    </w:p>
    <w:p w14:paraId="697A685C" w14:textId="77777777" w:rsidR="00DA5C8A" w:rsidRDefault="00DA5C8A" w:rsidP="00DA5C8A"/>
    <w:p w14:paraId="447098ED" w14:textId="39010395" w:rsidR="00DA5C8A" w:rsidRDefault="00866FD6" w:rsidP="00DA5C8A">
      <w:pPr>
        <w:pStyle w:val="ListParagraph"/>
        <w:numPr>
          <w:ilvl w:val="0"/>
          <w:numId w:val="27"/>
        </w:numPr>
        <w:ind w:leftChars="0"/>
      </w:pPr>
      <w:r>
        <w:t>Motion 6</w:t>
      </w:r>
      <w:r w:rsidR="00073B9A">
        <w:t>: Move to adopt comment resolution of CID 8176 as shown in agenda slides</w:t>
      </w:r>
    </w:p>
    <w:p w14:paraId="6206AE30" w14:textId="2FED4FE0" w:rsidR="00073B9A" w:rsidRDefault="00073B9A" w:rsidP="00073B9A">
      <w:pPr>
        <w:pStyle w:val="ListParagraph"/>
        <w:numPr>
          <w:ilvl w:val="0"/>
          <w:numId w:val="13"/>
        </w:numPr>
        <w:ind w:leftChars="0"/>
      </w:pPr>
      <w:r>
        <w:t>Moved by Alfred</w:t>
      </w:r>
      <w:r w:rsidR="00D26AA0">
        <w:t xml:space="preserve"> Asterjadhi</w:t>
      </w:r>
      <w:r>
        <w:t>, seconded by Eugene</w:t>
      </w:r>
      <w:r w:rsidR="00D26AA0">
        <w:t xml:space="preserve"> Baik</w:t>
      </w:r>
    </w:p>
    <w:p w14:paraId="6A08CA68" w14:textId="3A7140E5" w:rsidR="00073B9A" w:rsidRPr="00D26AA0" w:rsidRDefault="00073B9A" w:rsidP="00073B9A">
      <w:pPr>
        <w:pStyle w:val="ListParagraph"/>
        <w:numPr>
          <w:ilvl w:val="0"/>
          <w:numId w:val="13"/>
        </w:numPr>
        <w:ind w:leftChars="0"/>
        <w:rPr>
          <w:highlight w:val="green"/>
        </w:rPr>
      </w:pPr>
      <w:r w:rsidRPr="00D26AA0">
        <w:rPr>
          <w:highlight w:val="green"/>
        </w:rPr>
        <w:t>Motion passes by unanimous consensus</w:t>
      </w:r>
    </w:p>
    <w:p w14:paraId="25D35348" w14:textId="77777777" w:rsidR="00073B9A" w:rsidRDefault="00073B9A" w:rsidP="00073B9A"/>
    <w:p w14:paraId="015FB838" w14:textId="6C875CD3" w:rsidR="00073B9A" w:rsidRDefault="00866FD6" w:rsidP="00073B9A">
      <w:pPr>
        <w:pStyle w:val="ListParagraph"/>
        <w:numPr>
          <w:ilvl w:val="0"/>
          <w:numId w:val="27"/>
        </w:numPr>
        <w:ind w:leftChars="0"/>
      </w:pPr>
      <w:r>
        <w:t>Motion 7</w:t>
      </w:r>
      <w:r w:rsidR="00073B9A">
        <w:t>: Move to adopt comment resolutions as shown in 11-16/0083r0</w:t>
      </w:r>
    </w:p>
    <w:p w14:paraId="2DBDFD16" w14:textId="21ED7303" w:rsidR="00073B9A" w:rsidRDefault="00073B9A" w:rsidP="00073B9A">
      <w:pPr>
        <w:pStyle w:val="ListParagraph"/>
        <w:numPr>
          <w:ilvl w:val="0"/>
          <w:numId w:val="13"/>
        </w:numPr>
        <w:ind w:leftChars="0"/>
      </w:pPr>
      <w:r>
        <w:t>Moved by Alfred</w:t>
      </w:r>
      <w:r w:rsidR="00D26AA0">
        <w:t xml:space="preserve"> Asterjadhi</w:t>
      </w:r>
      <w:r>
        <w:t>, seconded by Eugene</w:t>
      </w:r>
      <w:r w:rsidR="00D26AA0">
        <w:t xml:space="preserve"> Baik</w:t>
      </w:r>
    </w:p>
    <w:p w14:paraId="4A81D120" w14:textId="78E74D06" w:rsidR="00073B9A" w:rsidRPr="00D26AA0" w:rsidRDefault="00073B9A" w:rsidP="00073B9A">
      <w:pPr>
        <w:pStyle w:val="ListParagraph"/>
        <w:numPr>
          <w:ilvl w:val="0"/>
          <w:numId w:val="13"/>
        </w:numPr>
        <w:ind w:leftChars="0"/>
        <w:rPr>
          <w:highlight w:val="green"/>
        </w:rPr>
      </w:pPr>
      <w:r w:rsidRPr="00D26AA0">
        <w:rPr>
          <w:highlight w:val="green"/>
        </w:rPr>
        <w:t>Motion passes by unanimous consensus</w:t>
      </w:r>
    </w:p>
    <w:p w14:paraId="5C82DBC9" w14:textId="77777777" w:rsidR="00073B9A" w:rsidRDefault="00073B9A" w:rsidP="00073B9A"/>
    <w:p w14:paraId="4DDF0937" w14:textId="7A3F66BF" w:rsidR="00073B9A" w:rsidRDefault="00073B9A" w:rsidP="00073B9A">
      <w:pPr>
        <w:pStyle w:val="ListParagraph"/>
        <w:numPr>
          <w:ilvl w:val="0"/>
          <w:numId w:val="27"/>
        </w:numPr>
        <w:ind w:leftChars="0"/>
      </w:pPr>
      <w:r>
        <w:t>Conference call schedule discussed for March-July 2016</w:t>
      </w:r>
    </w:p>
    <w:p w14:paraId="6D55A917" w14:textId="665F07ED" w:rsidR="00073B9A" w:rsidRDefault="00073B9A" w:rsidP="00073B9A">
      <w:pPr>
        <w:pStyle w:val="ListParagraph"/>
        <w:numPr>
          <w:ilvl w:val="0"/>
          <w:numId w:val="13"/>
        </w:numPr>
        <w:ind w:leftChars="0"/>
      </w:pPr>
      <w:r>
        <w:t>No objections to conference call plan</w:t>
      </w:r>
    </w:p>
    <w:p w14:paraId="38531525" w14:textId="77777777" w:rsidR="00073B9A" w:rsidRDefault="00073B9A" w:rsidP="00073B9A"/>
    <w:p w14:paraId="07836A96" w14:textId="621E8FE9" w:rsidR="00073B9A" w:rsidRDefault="00866FD6" w:rsidP="00073B9A">
      <w:pPr>
        <w:pStyle w:val="ListParagraph"/>
        <w:numPr>
          <w:ilvl w:val="0"/>
          <w:numId w:val="27"/>
        </w:numPr>
        <w:ind w:leftChars="0"/>
      </w:pPr>
      <w:r>
        <w:t>Motion 8</w:t>
      </w:r>
      <w:r w:rsidR="00A502ED">
        <w:t>: Move to adopt the comment resolutions of CID 8053 as shown in 11-16/0174r1 and agenda slides</w:t>
      </w:r>
    </w:p>
    <w:p w14:paraId="648F2F5C" w14:textId="2D61FBE1" w:rsidR="00A502ED" w:rsidRDefault="00A502ED" w:rsidP="00A502ED">
      <w:pPr>
        <w:pStyle w:val="ListParagraph"/>
        <w:numPr>
          <w:ilvl w:val="0"/>
          <w:numId w:val="13"/>
        </w:numPr>
        <w:ind w:leftChars="0"/>
      </w:pPr>
      <w:r>
        <w:t>Moved by Matt Fischer, seconded by Alfred</w:t>
      </w:r>
      <w:r w:rsidR="00D26AA0">
        <w:t xml:space="preserve"> Asterjadhi</w:t>
      </w:r>
    </w:p>
    <w:p w14:paraId="7A6EB2D7" w14:textId="0C5B284D" w:rsidR="00A502ED" w:rsidRPr="00D26AA0" w:rsidRDefault="00A502ED" w:rsidP="00A502ED">
      <w:pPr>
        <w:pStyle w:val="ListParagraph"/>
        <w:numPr>
          <w:ilvl w:val="0"/>
          <w:numId w:val="13"/>
        </w:numPr>
        <w:ind w:leftChars="0"/>
        <w:rPr>
          <w:highlight w:val="green"/>
        </w:rPr>
      </w:pPr>
      <w:r w:rsidRPr="00D26AA0">
        <w:rPr>
          <w:highlight w:val="green"/>
        </w:rPr>
        <w:t>Motion passes by unanimous consensus</w:t>
      </w:r>
    </w:p>
    <w:p w14:paraId="5AF88D8C" w14:textId="77777777" w:rsidR="00A502ED" w:rsidRDefault="00A502ED" w:rsidP="00A502ED"/>
    <w:p w14:paraId="6FACEB29" w14:textId="5D034324" w:rsidR="00A502ED" w:rsidRDefault="00866FD6" w:rsidP="00A502ED">
      <w:pPr>
        <w:pStyle w:val="ListParagraph"/>
        <w:numPr>
          <w:ilvl w:val="0"/>
          <w:numId w:val="27"/>
        </w:numPr>
        <w:ind w:leftChars="0"/>
      </w:pPr>
      <w:r>
        <w:t>Motion 9</w:t>
      </w:r>
      <w:r w:rsidR="00A502ED">
        <w:t xml:space="preserve">: Move to instruct the Editor to generate D5.2 of the draft based on motions passed in </w:t>
      </w:r>
      <w:proofErr w:type="spellStart"/>
      <w:r w:rsidR="00A502ED">
        <w:t>TGah</w:t>
      </w:r>
      <w:proofErr w:type="spellEnd"/>
      <w:r w:rsidR="00A502ED">
        <w:t xml:space="preserve"> at the January face-to-face meeting</w:t>
      </w:r>
    </w:p>
    <w:p w14:paraId="21712562" w14:textId="1ED421D7" w:rsidR="00A502ED" w:rsidRDefault="00A502ED" w:rsidP="00A502ED">
      <w:pPr>
        <w:pStyle w:val="ListParagraph"/>
        <w:numPr>
          <w:ilvl w:val="0"/>
          <w:numId w:val="13"/>
        </w:numPr>
        <w:ind w:leftChars="0"/>
      </w:pPr>
      <w:r>
        <w:t>Moved by Alfred</w:t>
      </w:r>
      <w:r w:rsidR="00D26AA0">
        <w:t xml:space="preserve"> Asterjadhi</w:t>
      </w:r>
      <w:r>
        <w:t>, seconded by Eugene</w:t>
      </w:r>
      <w:r w:rsidR="00D26AA0">
        <w:t xml:space="preserve"> Baik</w:t>
      </w:r>
    </w:p>
    <w:p w14:paraId="6CEA99E8" w14:textId="37AB5983" w:rsidR="00A502ED" w:rsidRDefault="00A502ED" w:rsidP="00A502ED">
      <w:pPr>
        <w:pStyle w:val="ListParagraph"/>
        <w:numPr>
          <w:ilvl w:val="0"/>
          <w:numId w:val="13"/>
        </w:numPr>
        <w:ind w:leftChars="0"/>
      </w:pPr>
      <w:r>
        <w:t>Yes: 10, No: 0, Abstain: 0,</w:t>
      </w:r>
    </w:p>
    <w:p w14:paraId="6D322466" w14:textId="63BAB108" w:rsidR="00A502ED" w:rsidRPr="00D26AA0" w:rsidRDefault="00A502ED" w:rsidP="00A502ED">
      <w:pPr>
        <w:pStyle w:val="ListParagraph"/>
        <w:numPr>
          <w:ilvl w:val="0"/>
          <w:numId w:val="13"/>
        </w:numPr>
        <w:ind w:leftChars="0"/>
        <w:rPr>
          <w:highlight w:val="green"/>
        </w:rPr>
      </w:pPr>
      <w:r w:rsidRPr="00D26AA0">
        <w:rPr>
          <w:highlight w:val="green"/>
        </w:rPr>
        <w:t>Motion passes</w:t>
      </w:r>
    </w:p>
    <w:p w14:paraId="4395C531" w14:textId="77777777" w:rsidR="00A502ED" w:rsidRDefault="00A502ED" w:rsidP="00A502ED"/>
    <w:p w14:paraId="0BB0CBB4" w14:textId="14053ECB" w:rsidR="00A502ED" w:rsidRDefault="00866FD6" w:rsidP="00A502ED">
      <w:pPr>
        <w:pStyle w:val="ListParagraph"/>
        <w:numPr>
          <w:ilvl w:val="0"/>
          <w:numId w:val="27"/>
        </w:numPr>
        <w:ind w:leftChars="0"/>
      </w:pPr>
      <w:r>
        <w:t>Motion 10</w:t>
      </w:r>
      <w:r w:rsidR="00A502ED">
        <w:t>: Move to approve to go to 15-day Sponsor Recirculation Ballot</w:t>
      </w:r>
    </w:p>
    <w:p w14:paraId="1287CD74" w14:textId="4B22FE29" w:rsidR="00A502ED" w:rsidRDefault="00A502ED" w:rsidP="00A502ED">
      <w:pPr>
        <w:pStyle w:val="ListParagraph"/>
        <w:numPr>
          <w:ilvl w:val="0"/>
          <w:numId w:val="13"/>
        </w:numPr>
        <w:ind w:leftChars="0"/>
      </w:pPr>
      <w:r>
        <w:t>Moved by Eugene</w:t>
      </w:r>
      <w:r w:rsidR="00D26AA0">
        <w:t xml:space="preserve"> Baik</w:t>
      </w:r>
      <w:r>
        <w:t>, seconded by Matt Fischer</w:t>
      </w:r>
    </w:p>
    <w:p w14:paraId="7A4D47C4" w14:textId="13F30555" w:rsidR="00A502ED" w:rsidRDefault="00A502ED" w:rsidP="00A502ED">
      <w:pPr>
        <w:pStyle w:val="ListParagraph"/>
        <w:numPr>
          <w:ilvl w:val="0"/>
          <w:numId w:val="13"/>
        </w:numPr>
        <w:ind w:leftChars="0"/>
      </w:pPr>
      <w:r>
        <w:t>Yes: 10, No: 0, Abstain: 0</w:t>
      </w:r>
    </w:p>
    <w:p w14:paraId="187D488F" w14:textId="19554B60" w:rsidR="00D26AA0" w:rsidRPr="00D26AA0" w:rsidRDefault="00D26AA0" w:rsidP="00A502ED">
      <w:pPr>
        <w:pStyle w:val="ListParagraph"/>
        <w:numPr>
          <w:ilvl w:val="0"/>
          <w:numId w:val="13"/>
        </w:numPr>
        <w:ind w:leftChars="0"/>
        <w:rPr>
          <w:highlight w:val="green"/>
        </w:rPr>
      </w:pPr>
      <w:r w:rsidRPr="00D26AA0">
        <w:rPr>
          <w:highlight w:val="green"/>
        </w:rPr>
        <w:t>Motion passes</w:t>
      </w:r>
    </w:p>
    <w:p w14:paraId="6D20373D" w14:textId="77777777" w:rsidR="00A502ED" w:rsidRDefault="00A502ED" w:rsidP="00A502ED"/>
    <w:p w14:paraId="7714C76D" w14:textId="700AB21B" w:rsidR="00A502ED" w:rsidRDefault="00A472B2" w:rsidP="00A472B2">
      <w:pPr>
        <w:pStyle w:val="ListParagraph"/>
        <w:numPr>
          <w:ilvl w:val="0"/>
          <w:numId w:val="27"/>
        </w:numPr>
        <w:ind w:leftChars="0"/>
      </w:pPr>
      <w:r>
        <w:t xml:space="preserve">Timeline Review: No changes to current timeline of July 2016 </w:t>
      </w:r>
      <w:proofErr w:type="spellStart"/>
      <w:r>
        <w:t>Revcom</w:t>
      </w:r>
      <w:proofErr w:type="spellEnd"/>
      <w:r>
        <w:t xml:space="preserve"> approval</w:t>
      </w:r>
    </w:p>
    <w:p w14:paraId="31E66DAF" w14:textId="77777777" w:rsidR="00A472B2" w:rsidRDefault="00A472B2" w:rsidP="00A472B2"/>
    <w:p w14:paraId="0BB8BCCC" w14:textId="2F45657E" w:rsidR="00A472B2" w:rsidRPr="006A481D" w:rsidRDefault="00A472B2" w:rsidP="00A472B2">
      <w:pPr>
        <w:pStyle w:val="ListParagraph"/>
        <w:numPr>
          <w:ilvl w:val="0"/>
          <w:numId w:val="27"/>
        </w:numPr>
        <w:ind w:leftChars="0"/>
      </w:pPr>
      <w:r>
        <w:t xml:space="preserve">All pending items covered, </w:t>
      </w:r>
      <w:proofErr w:type="spellStart"/>
      <w:r>
        <w:t>TGah</w:t>
      </w:r>
      <w:proofErr w:type="spellEnd"/>
      <w:r>
        <w:t xml:space="preserve"> session is adjourned for the week.</w:t>
      </w:r>
    </w:p>
    <w:sectPr w:rsidR="00A472B2" w:rsidRPr="006A481D" w:rsidSect="008E2BF3">
      <w:headerReference w:type="default" r:id="rId8"/>
      <w:footerReference w:type="default" r:id="rId9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914C3" w14:textId="77777777" w:rsidR="00CB3A4D" w:rsidRDefault="00CB3A4D">
      <w:r>
        <w:separator/>
      </w:r>
    </w:p>
  </w:endnote>
  <w:endnote w:type="continuationSeparator" w:id="0">
    <w:p w14:paraId="0FD60810" w14:textId="77777777" w:rsidR="00CB3A4D" w:rsidRDefault="00CB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E9ACB" w14:textId="77777777" w:rsidR="006A0CF1" w:rsidRDefault="006A0CF1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TGah</w:t>
    </w:r>
    <w:proofErr w:type="spellEnd"/>
    <w:r>
      <w:rPr>
        <w:lang w:eastAsia="ja-JP"/>
      </w:rPr>
      <w:t xml:space="preserve">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26AA0">
      <w:rPr>
        <w:noProof/>
      </w:rPr>
      <w:t>10</w:t>
    </w:r>
    <w:r>
      <w:fldChar w:fldCharType="end"/>
    </w:r>
    <w:r>
      <w:tab/>
    </w:r>
    <w:r>
      <w:rPr>
        <w:lang w:eastAsia="ja-JP"/>
      </w:rPr>
      <w:t>Eugene Baik, Qualcomm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C04E1" w14:textId="77777777" w:rsidR="00CB3A4D" w:rsidRDefault="00CB3A4D">
      <w:r>
        <w:separator/>
      </w:r>
    </w:p>
  </w:footnote>
  <w:footnote w:type="continuationSeparator" w:id="0">
    <w:p w14:paraId="1DD114F3" w14:textId="77777777" w:rsidR="00CB3A4D" w:rsidRDefault="00CB3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4429D" w14:textId="795A9005" w:rsidR="006A0CF1" w:rsidRDefault="006A0CF1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Jan 2016</w:t>
    </w:r>
    <w:r>
      <w:tab/>
    </w:r>
    <w:r>
      <w:tab/>
    </w:r>
    <w:r w:rsidR="00CB3A4D">
      <w:fldChar w:fldCharType="begin"/>
    </w:r>
    <w:r w:rsidR="00CB3A4D">
      <w:instrText xml:space="preserve"> TITLE  \* MERGEFORMAT </w:instrText>
    </w:r>
    <w:r w:rsidR="00CB3A4D">
      <w:fldChar w:fldCharType="separate"/>
    </w:r>
    <w:r>
      <w:t>doc.: IEEE 802.11-15/0175r0</w:t>
    </w:r>
    <w:r w:rsidR="00CB3A4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609"/>
    <w:multiLevelType w:val="hybridMultilevel"/>
    <w:tmpl w:val="7D385854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18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4942"/>
    <w:multiLevelType w:val="hybridMultilevel"/>
    <w:tmpl w:val="7F545BF4"/>
    <w:lvl w:ilvl="0" w:tplc="C2F2684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68C9"/>
    <w:multiLevelType w:val="hybridMultilevel"/>
    <w:tmpl w:val="A4E8E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F7777F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0AD12E81"/>
    <w:multiLevelType w:val="hybridMultilevel"/>
    <w:tmpl w:val="BFAA6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F1B2E"/>
    <w:multiLevelType w:val="hybridMultilevel"/>
    <w:tmpl w:val="D240833A"/>
    <w:lvl w:ilvl="0" w:tplc="BCFA51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D49E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A7C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417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830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C6F1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CE4B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6B2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FC54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66547DE"/>
    <w:multiLevelType w:val="multilevel"/>
    <w:tmpl w:val="658E7A3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86C1755"/>
    <w:multiLevelType w:val="hybridMultilevel"/>
    <w:tmpl w:val="74E03736"/>
    <w:lvl w:ilvl="0" w:tplc="98F8EF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4B6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668D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C4AB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12099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0DB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241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0C6C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E069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C81498"/>
    <w:multiLevelType w:val="hybridMultilevel"/>
    <w:tmpl w:val="A224CDB0"/>
    <w:lvl w:ilvl="0" w:tplc="702A87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325A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D054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470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693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F688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491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E679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49F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AE5A62"/>
    <w:multiLevelType w:val="hybridMultilevel"/>
    <w:tmpl w:val="A4E8E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F5E53"/>
    <w:multiLevelType w:val="hybridMultilevel"/>
    <w:tmpl w:val="0C50C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7C6327"/>
    <w:multiLevelType w:val="hybridMultilevel"/>
    <w:tmpl w:val="B7501A34"/>
    <w:lvl w:ilvl="0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AA7B57"/>
    <w:multiLevelType w:val="hybridMultilevel"/>
    <w:tmpl w:val="0C50C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E3529B"/>
    <w:multiLevelType w:val="hybridMultilevel"/>
    <w:tmpl w:val="A4E8E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A8626E"/>
    <w:multiLevelType w:val="hybridMultilevel"/>
    <w:tmpl w:val="DE364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E41B99"/>
    <w:multiLevelType w:val="hybridMultilevel"/>
    <w:tmpl w:val="63F41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1827A3"/>
    <w:multiLevelType w:val="hybridMultilevel"/>
    <w:tmpl w:val="077EE9AA"/>
    <w:lvl w:ilvl="0" w:tplc="1F8CB96C">
      <w:start w:val="4"/>
      <w:numFmt w:val="bullet"/>
      <w:lvlText w:val="-"/>
      <w:lvlJc w:val="left"/>
      <w:pPr>
        <w:ind w:left="1440" w:hanging="360"/>
      </w:pPr>
      <w:rPr>
        <w:rFonts w:ascii="MS PGothic" w:eastAsia="MS PGothic" w:hAnsi="MS PGothic" w:cs="MS PGothic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AE536D"/>
    <w:multiLevelType w:val="hybridMultilevel"/>
    <w:tmpl w:val="BB82E4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7B331C"/>
    <w:multiLevelType w:val="hybridMultilevel"/>
    <w:tmpl w:val="CDC6C78A"/>
    <w:lvl w:ilvl="0" w:tplc="84DEA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AC5076">
      <w:start w:val="21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E5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561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941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8E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E43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60A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96D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2084463"/>
    <w:multiLevelType w:val="hybridMultilevel"/>
    <w:tmpl w:val="9828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994806"/>
    <w:multiLevelType w:val="hybridMultilevel"/>
    <w:tmpl w:val="7C5E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01A1325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6418403A"/>
    <w:multiLevelType w:val="hybridMultilevel"/>
    <w:tmpl w:val="8AFC8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88202E"/>
    <w:multiLevelType w:val="hybridMultilevel"/>
    <w:tmpl w:val="A63E4118"/>
    <w:lvl w:ilvl="0" w:tplc="E7E27180">
      <w:start w:val="7"/>
      <w:numFmt w:val="bullet"/>
      <w:lvlText w:val="-"/>
      <w:lvlJc w:val="left"/>
      <w:pPr>
        <w:ind w:left="115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71C67BC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 w15:restartNumberingAfterBreak="0">
    <w:nsid w:val="734C7C31"/>
    <w:multiLevelType w:val="hybridMultilevel"/>
    <w:tmpl w:val="85C2CD06"/>
    <w:lvl w:ilvl="0" w:tplc="4DCE4662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9963F8"/>
    <w:multiLevelType w:val="hybridMultilevel"/>
    <w:tmpl w:val="63F41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24"/>
  </w:num>
  <w:num w:numId="4">
    <w:abstractNumId w:val="18"/>
  </w:num>
  <w:num w:numId="5">
    <w:abstractNumId w:val="5"/>
  </w:num>
  <w:num w:numId="6">
    <w:abstractNumId w:val="8"/>
  </w:num>
  <w:num w:numId="7">
    <w:abstractNumId w:val="25"/>
  </w:num>
  <w:num w:numId="8">
    <w:abstractNumId w:val="16"/>
  </w:num>
  <w:num w:numId="9">
    <w:abstractNumId w:val="3"/>
  </w:num>
  <w:num w:numId="10">
    <w:abstractNumId w:val="7"/>
  </w:num>
  <w:num w:numId="11">
    <w:abstractNumId w:val="20"/>
  </w:num>
  <w:num w:numId="12">
    <w:abstractNumId w:val="23"/>
  </w:num>
  <w:num w:numId="13">
    <w:abstractNumId w:val="11"/>
  </w:num>
  <w:num w:numId="14">
    <w:abstractNumId w:val="13"/>
  </w:num>
  <w:num w:numId="15">
    <w:abstractNumId w:val="14"/>
  </w:num>
  <w:num w:numId="16">
    <w:abstractNumId w:val="19"/>
  </w:num>
  <w:num w:numId="17">
    <w:abstractNumId w:val="17"/>
  </w:num>
  <w:num w:numId="18">
    <w:abstractNumId w:val="4"/>
  </w:num>
  <w:num w:numId="19">
    <w:abstractNumId w:val="22"/>
  </w:num>
  <w:num w:numId="20">
    <w:abstractNumId w:val="9"/>
  </w:num>
  <w:num w:numId="21">
    <w:abstractNumId w:val="26"/>
  </w:num>
  <w:num w:numId="22">
    <w:abstractNumId w:val="2"/>
  </w:num>
  <w:num w:numId="23">
    <w:abstractNumId w:val="12"/>
  </w:num>
  <w:num w:numId="24">
    <w:abstractNumId w:val="15"/>
  </w:num>
  <w:num w:numId="25">
    <w:abstractNumId w:val="1"/>
  </w:num>
  <w:num w:numId="26">
    <w:abstractNumId w:val="0"/>
  </w:num>
  <w:num w:numId="2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2D1"/>
    <w:rsid w:val="00020FC4"/>
    <w:rsid w:val="00021078"/>
    <w:rsid w:val="00021C0C"/>
    <w:rsid w:val="0002208C"/>
    <w:rsid w:val="00025CD3"/>
    <w:rsid w:val="00026206"/>
    <w:rsid w:val="00026D65"/>
    <w:rsid w:val="00030DC0"/>
    <w:rsid w:val="00030DD2"/>
    <w:rsid w:val="00032E9C"/>
    <w:rsid w:val="0003332C"/>
    <w:rsid w:val="00033C97"/>
    <w:rsid w:val="00033DD0"/>
    <w:rsid w:val="00035572"/>
    <w:rsid w:val="00035912"/>
    <w:rsid w:val="000360B1"/>
    <w:rsid w:val="00036D2F"/>
    <w:rsid w:val="00037FBD"/>
    <w:rsid w:val="000442DE"/>
    <w:rsid w:val="0004436D"/>
    <w:rsid w:val="00045240"/>
    <w:rsid w:val="00047C93"/>
    <w:rsid w:val="00052C25"/>
    <w:rsid w:val="000604AA"/>
    <w:rsid w:val="00061832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3B9A"/>
    <w:rsid w:val="00074A81"/>
    <w:rsid w:val="00075BB3"/>
    <w:rsid w:val="00075F60"/>
    <w:rsid w:val="0007634E"/>
    <w:rsid w:val="0007645E"/>
    <w:rsid w:val="00076B73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34F9"/>
    <w:rsid w:val="00093BB5"/>
    <w:rsid w:val="00094233"/>
    <w:rsid w:val="00096303"/>
    <w:rsid w:val="00097177"/>
    <w:rsid w:val="0009747E"/>
    <w:rsid w:val="000A0B9A"/>
    <w:rsid w:val="000A0FA4"/>
    <w:rsid w:val="000A494F"/>
    <w:rsid w:val="000A4C66"/>
    <w:rsid w:val="000A536F"/>
    <w:rsid w:val="000A690C"/>
    <w:rsid w:val="000A7E94"/>
    <w:rsid w:val="000B0296"/>
    <w:rsid w:val="000B1FA7"/>
    <w:rsid w:val="000B37D1"/>
    <w:rsid w:val="000B3918"/>
    <w:rsid w:val="000B5FD4"/>
    <w:rsid w:val="000B6324"/>
    <w:rsid w:val="000C078D"/>
    <w:rsid w:val="000C1A49"/>
    <w:rsid w:val="000C1C7A"/>
    <w:rsid w:val="000C29C8"/>
    <w:rsid w:val="000C2A79"/>
    <w:rsid w:val="000C43B4"/>
    <w:rsid w:val="000C4420"/>
    <w:rsid w:val="000C5866"/>
    <w:rsid w:val="000C5B06"/>
    <w:rsid w:val="000C624C"/>
    <w:rsid w:val="000C722B"/>
    <w:rsid w:val="000D2001"/>
    <w:rsid w:val="000D2E4C"/>
    <w:rsid w:val="000D41AB"/>
    <w:rsid w:val="000D48A2"/>
    <w:rsid w:val="000D4B25"/>
    <w:rsid w:val="000D4B90"/>
    <w:rsid w:val="000D6F84"/>
    <w:rsid w:val="000D7376"/>
    <w:rsid w:val="000E24A6"/>
    <w:rsid w:val="000E4A99"/>
    <w:rsid w:val="000E4E7A"/>
    <w:rsid w:val="000F26BC"/>
    <w:rsid w:val="000F3876"/>
    <w:rsid w:val="000F55A6"/>
    <w:rsid w:val="000F6C2F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7F4"/>
    <w:rsid w:val="00112A14"/>
    <w:rsid w:val="001153FF"/>
    <w:rsid w:val="0011596A"/>
    <w:rsid w:val="00115FC6"/>
    <w:rsid w:val="001168D1"/>
    <w:rsid w:val="0011747E"/>
    <w:rsid w:val="001174A8"/>
    <w:rsid w:val="00117E90"/>
    <w:rsid w:val="00121785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39A"/>
    <w:rsid w:val="00142F48"/>
    <w:rsid w:val="0014618D"/>
    <w:rsid w:val="00146540"/>
    <w:rsid w:val="001502D6"/>
    <w:rsid w:val="00150530"/>
    <w:rsid w:val="00152F9E"/>
    <w:rsid w:val="0015303B"/>
    <w:rsid w:val="00154F4B"/>
    <w:rsid w:val="001551F7"/>
    <w:rsid w:val="00155B25"/>
    <w:rsid w:val="001562B3"/>
    <w:rsid w:val="00156547"/>
    <w:rsid w:val="00156E10"/>
    <w:rsid w:val="00162106"/>
    <w:rsid w:val="0016278A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67E0"/>
    <w:rsid w:val="001768E9"/>
    <w:rsid w:val="00182382"/>
    <w:rsid w:val="0018789C"/>
    <w:rsid w:val="00187BB5"/>
    <w:rsid w:val="00191631"/>
    <w:rsid w:val="0019174F"/>
    <w:rsid w:val="001919DA"/>
    <w:rsid w:val="00192541"/>
    <w:rsid w:val="0019339D"/>
    <w:rsid w:val="0019469F"/>
    <w:rsid w:val="00195345"/>
    <w:rsid w:val="00196517"/>
    <w:rsid w:val="001A6366"/>
    <w:rsid w:val="001A6654"/>
    <w:rsid w:val="001A7D79"/>
    <w:rsid w:val="001B0ABE"/>
    <w:rsid w:val="001B1887"/>
    <w:rsid w:val="001B1A24"/>
    <w:rsid w:val="001B1E8A"/>
    <w:rsid w:val="001B2A02"/>
    <w:rsid w:val="001B544D"/>
    <w:rsid w:val="001B5D90"/>
    <w:rsid w:val="001B72A0"/>
    <w:rsid w:val="001C05C2"/>
    <w:rsid w:val="001C3410"/>
    <w:rsid w:val="001C5718"/>
    <w:rsid w:val="001C68F3"/>
    <w:rsid w:val="001C6D5D"/>
    <w:rsid w:val="001D07BF"/>
    <w:rsid w:val="001D0E65"/>
    <w:rsid w:val="001D2919"/>
    <w:rsid w:val="001D3C38"/>
    <w:rsid w:val="001E1464"/>
    <w:rsid w:val="001E14B2"/>
    <w:rsid w:val="001E25B4"/>
    <w:rsid w:val="001E337D"/>
    <w:rsid w:val="001F0053"/>
    <w:rsid w:val="001F16CC"/>
    <w:rsid w:val="001F204F"/>
    <w:rsid w:val="00200C2A"/>
    <w:rsid w:val="002012D9"/>
    <w:rsid w:val="002014EA"/>
    <w:rsid w:val="0020487D"/>
    <w:rsid w:val="002055D4"/>
    <w:rsid w:val="002065A8"/>
    <w:rsid w:val="0021048A"/>
    <w:rsid w:val="00212DB5"/>
    <w:rsid w:val="00214D20"/>
    <w:rsid w:val="00215522"/>
    <w:rsid w:val="00215694"/>
    <w:rsid w:val="002164A2"/>
    <w:rsid w:val="00216ADC"/>
    <w:rsid w:val="002170DB"/>
    <w:rsid w:val="002173BF"/>
    <w:rsid w:val="00217A51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831"/>
    <w:rsid w:val="0023660A"/>
    <w:rsid w:val="0023758C"/>
    <w:rsid w:val="00237873"/>
    <w:rsid w:val="0023789B"/>
    <w:rsid w:val="00240232"/>
    <w:rsid w:val="002403C2"/>
    <w:rsid w:val="00240492"/>
    <w:rsid w:val="00240B6D"/>
    <w:rsid w:val="00242723"/>
    <w:rsid w:val="00242B96"/>
    <w:rsid w:val="0024310E"/>
    <w:rsid w:val="00243D5A"/>
    <w:rsid w:val="00243DB6"/>
    <w:rsid w:val="00244F31"/>
    <w:rsid w:val="00246801"/>
    <w:rsid w:val="0025025C"/>
    <w:rsid w:val="00251542"/>
    <w:rsid w:val="00252B04"/>
    <w:rsid w:val="00253ADC"/>
    <w:rsid w:val="00257360"/>
    <w:rsid w:val="002614C3"/>
    <w:rsid w:val="002620A9"/>
    <w:rsid w:val="00263F7F"/>
    <w:rsid w:val="00264B8E"/>
    <w:rsid w:val="00264BF2"/>
    <w:rsid w:val="0026584A"/>
    <w:rsid w:val="00267071"/>
    <w:rsid w:val="00267869"/>
    <w:rsid w:val="002701D5"/>
    <w:rsid w:val="002707FD"/>
    <w:rsid w:val="00271811"/>
    <w:rsid w:val="002718F0"/>
    <w:rsid w:val="002728A1"/>
    <w:rsid w:val="00273891"/>
    <w:rsid w:val="00275EF0"/>
    <w:rsid w:val="0027623A"/>
    <w:rsid w:val="00277F60"/>
    <w:rsid w:val="00280495"/>
    <w:rsid w:val="00282558"/>
    <w:rsid w:val="0028367E"/>
    <w:rsid w:val="00294C59"/>
    <w:rsid w:val="002970B5"/>
    <w:rsid w:val="002A02F1"/>
    <w:rsid w:val="002A0D36"/>
    <w:rsid w:val="002A31CA"/>
    <w:rsid w:val="002A51FE"/>
    <w:rsid w:val="002A55CC"/>
    <w:rsid w:val="002A5D1F"/>
    <w:rsid w:val="002A79CC"/>
    <w:rsid w:val="002B0D81"/>
    <w:rsid w:val="002B150E"/>
    <w:rsid w:val="002B3DF5"/>
    <w:rsid w:val="002B468E"/>
    <w:rsid w:val="002B57A2"/>
    <w:rsid w:val="002B65B7"/>
    <w:rsid w:val="002B7009"/>
    <w:rsid w:val="002C0B6B"/>
    <w:rsid w:val="002C12B6"/>
    <w:rsid w:val="002C1AAF"/>
    <w:rsid w:val="002C25C8"/>
    <w:rsid w:val="002C2F4B"/>
    <w:rsid w:val="002C335B"/>
    <w:rsid w:val="002C4B96"/>
    <w:rsid w:val="002C57B6"/>
    <w:rsid w:val="002C7745"/>
    <w:rsid w:val="002D2E9C"/>
    <w:rsid w:val="002D41D9"/>
    <w:rsid w:val="002D4453"/>
    <w:rsid w:val="002D7223"/>
    <w:rsid w:val="002E0815"/>
    <w:rsid w:val="002E0BB3"/>
    <w:rsid w:val="002E10DD"/>
    <w:rsid w:val="002E2A66"/>
    <w:rsid w:val="002E32B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3F0C"/>
    <w:rsid w:val="002F41E6"/>
    <w:rsid w:val="002F480A"/>
    <w:rsid w:val="002F57D3"/>
    <w:rsid w:val="002F65AC"/>
    <w:rsid w:val="00301CB4"/>
    <w:rsid w:val="003030A4"/>
    <w:rsid w:val="00303527"/>
    <w:rsid w:val="00305BDF"/>
    <w:rsid w:val="00306D21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6768"/>
    <w:rsid w:val="003279E0"/>
    <w:rsid w:val="00331D7D"/>
    <w:rsid w:val="00331E50"/>
    <w:rsid w:val="00331FD1"/>
    <w:rsid w:val="003324E2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0B01"/>
    <w:rsid w:val="003521C2"/>
    <w:rsid w:val="00356B50"/>
    <w:rsid w:val="003632C8"/>
    <w:rsid w:val="00363808"/>
    <w:rsid w:val="0036381B"/>
    <w:rsid w:val="003641BA"/>
    <w:rsid w:val="00364378"/>
    <w:rsid w:val="0036473D"/>
    <w:rsid w:val="00366321"/>
    <w:rsid w:val="00367D76"/>
    <w:rsid w:val="003701D2"/>
    <w:rsid w:val="00371505"/>
    <w:rsid w:val="00371C94"/>
    <w:rsid w:val="0037248A"/>
    <w:rsid w:val="003751CA"/>
    <w:rsid w:val="00375AB6"/>
    <w:rsid w:val="0038119F"/>
    <w:rsid w:val="00383F5F"/>
    <w:rsid w:val="003842FB"/>
    <w:rsid w:val="00385534"/>
    <w:rsid w:val="00386540"/>
    <w:rsid w:val="00386622"/>
    <w:rsid w:val="003903F3"/>
    <w:rsid w:val="003903FE"/>
    <w:rsid w:val="00391059"/>
    <w:rsid w:val="003927CA"/>
    <w:rsid w:val="003939B8"/>
    <w:rsid w:val="00395D3C"/>
    <w:rsid w:val="00396FE1"/>
    <w:rsid w:val="003A0011"/>
    <w:rsid w:val="003A070F"/>
    <w:rsid w:val="003A0BEA"/>
    <w:rsid w:val="003A0EB4"/>
    <w:rsid w:val="003A12BF"/>
    <w:rsid w:val="003A308F"/>
    <w:rsid w:val="003A4EBC"/>
    <w:rsid w:val="003A59CD"/>
    <w:rsid w:val="003A5D87"/>
    <w:rsid w:val="003A6253"/>
    <w:rsid w:val="003A6D71"/>
    <w:rsid w:val="003A706F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885"/>
    <w:rsid w:val="003B5AF9"/>
    <w:rsid w:val="003B7CD0"/>
    <w:rsid w:val="003C081A"/>
    <w:rsid w:val="003C202A"/>
    <w:rsid w:val="003C2A0A"/>
    <w:rsid w:val="003C2A55"/>
    <w:rsid w:val="003C378C"/>
    <w:rsid w:val="003C41C4"/>
    <w:rsid w:val="003C491E"/>
    <w:rsid w:val="003C4FFD"/>
    <w:rsid w:val="003C5165"/>
    <w:rsid w:val="003C79A4"/>
    <w:rsid w:val="003D0C25"/>
    <w:rsid w:val="003D1BAA"/>
    <w:rsid w:val="003D2028"/>
    <w:rsid w:val="003D2A0C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AC8"/>
    <w:rsid w:val="00410F30"/>
    <w:rsid w:val="00411687"/>
    <w:rsid w:val="00412EA2"/>
    <w:rsid w:val="00412FB5"/>
    <w:rsid w:val="0041303D"/>
    <w:rsid w:val="0041515E"/>
    <w:rsid w:val="004176C0"/>
    <w:rsid w:val="00417997"/>
    <w:rsid w:val="0042015F"/>
    <w:rsid w:val="004210E8"/>
    <w:rsid w:val="00423677"/>
    <w:rsid w:val="004251A1"/>
    <w:rsid w:val="00427669"/>
    <w:rsid w:val="004278DA"/>
    <w:rsid w:val="004323AB"/>
    <w:rsid w:val="00432487"/>
    <w:rsid w:val="004352DD"/>
    <w:rsid w:val="00436533"/>
    <w:rsid w:val="00440937"/>
    <w:rsid w:val="00440B90"/>
    <w:rsid w:val="00440C7D"/>
    <w:rsid w:val="0044219F"/>
    <w:rsid w:val="004425CB"/>
    <w:rsid w:val="00442BFE"/>
    <w:rsid w:val="004457AF"/>
    <w:rsid w:val="00446744"/>
    <w:rsid w:val="00446A9F"/>
    <w:rsid w:val="00446DF1"/>
    <w:rsid w:val="00451FCD"/>
    <w:rsid w:val="00451FFF"/>
    <w:rsid w:val="004531A3"/>
    <w:rsid w:val="00453F89"/>
    <w:rsid w:val="004540D0"/>
    <w:rsid w:val="00454AAC"/>
    <w:rsid w:val="004550FC"/>
    <w:rsid w:val="0045528A"/>
    <w:rsid w:val="00455E9B"/>
    <w:rsid w:val="00456289"/>
    <w:rsid w:val="00462D6A"/>
    <w:rsid w:val="00462E26"/>
    <w:rsid w:val="004634A9"/>
    <w:rsid w:val="004641B9"/>
    <w:rsid w:val="00464C28"/>
    <w:rsid w:val="004658EC"/>
    <w:rsid w:val="00466602"/>
    <w:rsid w:val="00472390"/>
    <w:rsid w:val="00472451"/>
    <w:rsid w:val="00472BBB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0777"/>
    <w:rsid w:val="004A15F8"/>
    <w:rsid w:val="004A1DC4"/>
    <w:rsid w:val="004A26B9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5980"/>
    <w:rsid w:val="004B7983"/>
    <w:rsid w:val="004C0533"/>
    <w:rsid w:val="004C1D57"/>
    <w:rsid w:val="004C2CF3"/>
    <w:rsid w:val="004C4752"/>
    <w:rsid w:val="004C54F7"/>
    <w:rsid w:val="004C5740"/>
    <w:rsid w:val="004C5B6E"/>
    <w:rsid w:val="004C7ACB"/>
    <w:rsid w:val="004D1556"/>
    <w:rsid w:val="004D18FC"/>
    <w:rsid w:val="004D2A08"/>
    <w:rsid w:val="004D3E68"/>
    <w:rsid w:val="004D4386"/>
    <w:rsid w:val="004D4F3A"/>
    <w:rsid w:val="004D7DC5"/>
    <w:rsid w:val="004E0043"/>
    <w:rsid w:val="004E04EF"/>
    <w:rsid w:val="004E0793"/>
    <w:rsid w:val="004E0830"/>
    <w:rsid w:val="004E1A38"/>
    <w:rsid w:val="004E49D1"/>
    <w:rsid w:val="004E61CB"/>
    <w:rsid w:val="004E6C92"/>
    <w:rsid w:val="004F04D1"/>
    <w:rsid w:val="004F385A"/>
    <w:rsid w:val="004F38C9"/>
    <w:rsid w:val="004F4085"/>
    <w:rsid w:val="004F419A"/>
    <w:rsid w:val="004F5BE1"/>
    <w:rsid w:val="004F5EAB"/>
    <w:rsid w:val="00500DAE"/>
    <w:rsid w:val="005016D0"/>
    <w:rsid w:val="0050181E"/>
    <w:rsid w:val="00501DCD"/>
    <w:rsid w:val="00502B6D"/>
    <w:rsid w:val="00504652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4E06"/>
    <w:rsid w:val="00517426"/>
    <w:rsid w:val="00520F8E"/>
    <w:rsid w:val="00524F75"/>
    <w:rsid w:val="00527069"/>
    <w:rsid w:val="0053011D"/>
    <w:rsid w:val="00531B49"/>
    <w:rsid w:val="005337CE"/>
    <w:rsid w:val="005343AB"/>
    <w:rsid w:val="005360DA"/>
    <w:rsid w:val="00536FD5"/>
    <w:rsid w:val="00537528"/>
    <w:rsid w:val="00537D0E"/>
    <w:rsid w:val="00540DB0"/>
    <w:rsid w:val="005410C9"/>
    <w:rsid w:val="00541709"/>
    <w:rsid w:val="00542D7C"/>
    <w:rsid w:val="00543181"/>
    <w:rsid w:val="005441E5"/>
    <w:rsid w:val="005454D0"/>
    <w:rsid w:val="00546A9C"/>
    <w:rsid w:val="00547F52"/>
    <w:rsid w:val="005532EE"/>
    <w:rsid w:val="00554DA6"/>
    <w:rsid w:val="005575AF"/>
    <w:rsid w:val="00557FB9"/>
    <w:rsid w:val="0056036F"/>
    <w:rsid w:val="00560874"/>
    <w:rsid w:val="0056133A"/>
    <w:rsid w:val="005634B7"/>
    <w:rsid w:val="005665DC"/>
    <w:rsid w:val="00570246"/>
    <w:rsid w:val="00570BC5"/>
    <w:rsid w:val="00572108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5C7B"/>
    <w:rsid w:val="00586F68"/>
    <w:rsid w:val="005903F1"/>
    <w:rsid w:val="00590900"/>
    <w:rsid w:val="00591158"/>
    <w:rsid w:val="00591360"/>
    <w:rsid w:val="005922FD"/>
    <w:rsid w:val="00592B05"/>
    <w:rsid w:val="005939B2"/>
    <w:rsid w:val="00595349"/>
    <w:rsid w:val="005975F0"/>
    <w:rsid w:val="005A0B57"/>
    <w:rsid w:val="005A10ED"/>
    <w:rsid w:val="005A463F"/>
    <w:rsid w:val="005A529F"/>
    <w:rsid w:val="005A5AC9"/>
    <w:rsid w:val="005A670A"/>
    <w:rsid w:val="005A6B2B"/>
    <w:rsid w:val="005A755E"/>
    <w:rsid w:val="005A7853"/>
    <w:rsid w:val="005B112F"/>
    <w:rsid w:val="005B2A88"/>
    <w:rsid w:val="005B4612"/>
    <w:rsid w:val="005B79E0"/>
    <w:rsid w:val="005C17C9"/>
    <w:rsid w:val="005C1ED7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71D"/>
    <w:rsid w:val="005D73D7"/>
    <w:rsid w:val="005D763F"/>
    <w:rsid w:val="005E0D07"/>
    <w:rsid w:val="005E1047"/>
    <w:rsid w:val="005E119B"/>
    <w:rsid w:val="005E1B0E"/>
    <w:rsid w:val="005E228F"/>
    <w:rsid w:val="005E3BF5"/>
    <w:rsid w:val="005E61BD"/>
    <w:rsid w:val="005E645E"/>
    <w:rsid w:val="005E79E8"/>
    <w:rsid w:val="005E7DF4"/>
    <w:rsid w:val="005F1A51"/>
    <w:rsid w:val="005F37D6"/>
    <w:rsid w:val="005F7508"/>
    <w:rsid w:val="00600256"/>
    <w:rsid w:val="0060072D"/>
    <w:rsid w:val="00600A80"/>
    <w:rsid w:val="00600B10"/>
    <w:rsid w:val="0060226E"/>
    <w:rsid w:val="0060237F"/>
    <w:rsid w:val="00604786"/>
    <w:rsid w:val="006116D3"/>
    <w:rsid w:val="00611C41"/>
    <w:rsid w:val="00612CF6"/>
    <w:rsid w:val="00612FF1"/>
    <w:rsid w:val="00613D74"/>
    <w:rsid w:val="00614761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5E5"/>
    <w:rsid w:val="00636962"/>
    <w:rsid w:val="00640161"/>
    <w:rsid w:val="0064186B"/>
    <w:rsid w:val="00642821"/>
    <w:rsid w:val="0064426B"/>
    <w:rsid w:val="0064746B"/>
    <w:rsid w:val="00647585"/>
    <w:rsid w:val="00647631"/>
    <w:rsid w:val="006516E1"/>
    <w:rsid w:val="00651995"/>
    <w:rsid w:val="006539D0"/>
    <w:rsid w:val="00654F50"/>
    <w:rsid w:val="006607E7"/>
    <w:rsid w:val="00661557"/>
    <w:rsid w:val="00661A34"/>
    <w:rsid w:val="00662095"/>
    <w:rsid w:val="00663E7B"/>
    <w:rsid w:val="00664664"/>
    <w:rsid w:val="00664DB8"/>
    <w:rsid w:val="006656C9"/>
    <w:rsid w:val="00666B1F"/>
    <w:rsid w:val="0067096F"/>
    <w:rsid w:val="006709C8"/>
    <w:rsid w:val="00671132"/>
    <w:rsid w:val="006736F9"/>
    <w:rsid w:val="00673A67"/>
    <w:rsid w:val="006753D5"/>
    <w:rsid w:val="00675830"/>
    <w:rsid w:val="0067764D"/>
    <w:rsid w:val="00677AE2"/>
    <w:rsid w:val="00681F8C"/>
    <w:rsid w:val="00682C07"/>
    <w:rsid w:val="00683EF6"/>
    <w:rsid w:val="006859D5"/>
    <w:rsid w:val="0068701F"/>
    <w:rsid w:val="00687D65"/>
    <w:rsid w:val="00687EB4"/>
    <w:rsid w:val="006908DA"/>
    <w:rsid w:val="00690ACB"/>
    <w:rsid w:val="006941D8"/>
    <w:rsid w:val="00696C45"/>
    <w:rsid w:val="006A0250"/>
    <w:rsid w:val="006A0CF1"/>
    <w:rsid w:val="006A2378"/>
    <w:rsid w:val="006A3149"/>
    <w:rsid w:val="006A331F"/>
    <w:rsid w:val="006A3449"/>
    <w:rsid w:val="006A454D"/>
    <w:rsid w:val="006A481D"/>
    <w:rsid w:val="006A5097"/>
    <w:rsid w:val="006A56FD"/>
    <w:rsid w:val="006A5AA6"/>
    <w:rsid w:val="006A5BFC"/>
    <w:rsid w:val="006B0573"/>
    <w:rsid w:val="006B156D"/>
    <w:rsid w:val="006B2464"/>
    <w:rsid w:val="006B53CA"/>
    <w:rsid w:val="006C0DC0"/>
    <w:rsid w:val="006C26D6"/>
    <w:rsid w:val="006C2849"/>
    <w:rsid w:val="006C354D"/>
    <w:rsid w:val="006C44B8"/>
    <w:rsid w:val="006C5B63"/>
    <w:rsid w:val="006C6033"/>
    <w:rsid w:val="006C7536"/>
    <w:rsid w:val="006C7902"/>
    <w:rsid w:val="006C7BF9"/>
    <w:rsid w:val="006D2EC8"/>
    <w:rsid w:val="006D32D5"/>
    <w:rsid w:val="006D62E6"/>
    <w:rsid w:val="006D6E85"/>
    <w:rsid w:val="006E06DE"/>
    <w:rsid w:val="006E2F64"/>
    <w:rsid w:val="006E43D6"/>
    <w:rsid w:val="006E4957"/>
    <w:rsid w:val="006E49A5"/>
    <w:rsid w:val="006F2434"/>
    <w:rsid w:val="006F7126"/>
    <w:rsid w:val="006F77EA"/>
    <w:rsid w:val="00700CA9"/>
    <w:rsid w:val="00701CD3"/>
    <w:rsid w:val="00702B6F"/>
    <w:rsid w:val="00703729"/>
    <w:rsid w:val="00703925"/>
    <w:rsid w:val="00703F0F"/>
    <w:rsid w:val="0070411E"/>
    <w:rsid w:val="007042D1"/>
    <w:rsid w:val="00704CCC"/>
    <w:rsid w:val="00705D6E"/>
    <w:rsid w:val="007060C4"/>
    <w:rsid w:val="00706119"/>
    <w:rsid w:val="007064F6"/>
    <w:rsid w:val="00707BDB"/>
    <w:rsid w:val="00707C2D"/>
    <w:rsid w:val="00712F7C"/>
    <w:rsid w:val="0071386F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836"/>
    <w:rsid w:val="00723B80"/>
    <w:rsid w:val="00724397"/>
    <w:rsid w:val="007246C6"/>
    <w:rsid w:val="007248A7"/>
    <w:rsid w:val="00724ED2"/>
    <w:rsid w:val="00725B7C"/>
    <w:rsid w:val="00725ED3"/>
    <w:rsid w:val="007270FC"/>
    <w:rsid w:val="00727426"/>
    <w:rsid w:val="00730878"/>
    <w:rsid w:val="007310D1"/>
    <w:rsid w:val="00731998"/>
    <w:rsid w:val="00732496"/>
    <w:rsid w:val="007336A7"/>
    <w:rsid w:val="00735A29"/>
    <w:rsid w:val="0073612B"/>
    <w:rsid w:val="00737E38"/>
    <w:rsid w:val="00737E7C"/>
    <w:rsid w:val="007409C3"/>
    <w:rsid w:val="00744332"/>
    <w:rsid w:val="007455C8"/>
    <w:rsid w:val="007465AE"/>
    <w:rsid w:val="007478E7"/>
    <w:rsid w:val="007479E1"/>
    <w:rsid w:val="00747C9C"/>
    <w:rsid w:val="0075018C"/>
    <w:rsid w:val="00751099"/>
    <w:rsid w:val="007511AE"/>
    <w:rsid w:val="007515DF"/>
    <w:rsid w:val="0075177C"/>
    <w:rsid w:val="00751B9F"/>
    <w:rsid w:val="00751F79"/>
    <w:rsid w:val="0075213A"/>
    <w:rsid w:val="00752A42"/>
    <w:rsid w:val="0075533D"/>
    <w:rsid w:val="00756AF4"/>
    <w:rsid w:val="00757704"/>
    <w:rsid w:val="00757C72"/>
    <w:rsid w:val="00760A69"/>
    <w:rsid w:val="007628F8"/>
    <w:rsid w:val="00763AF4"/>
    <w:rsid w:val="00765803"/>
    <w:rsid w:val="0076742D"/>
    <w:rsid w:val="00771278"/>
    <w:rsid w:val="007729DD"/>
    <w:rsid w:val="00772CCF"/>
    <w:rsid w:val="0077387C"/>
    <w:rsid w:val="00773E91"/>
    <w:rsid w:val="007751FF"/>
    <w:rsid w:val="00776550"/>
    <w:rsid w:val="00776C31"/>
    <w:rsid w:val="00780B3C"/>
    <w:rsid w:val="00780DD7"/>
    <w:rsid w:val="00781A7E"/>
    <w:rsid w:val="0078346B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3CA9"/>
    <w:rsid w:val="007A5FD5"/>
    <w:rsid w:val="007A6BBC"/>
    <w:rsid w:val="007A6FFD"/>
    <w:rsid w:val="007B0F6A"/>
    <w:rsid w:val="007B1B5D"/>
    <w:rsid w:val="007B21D7"/>
    <w:rsid w:val="007B313B"/>
    <w:rsid w:val="007B44C9"/>
    <w:rsid w:val="007B5277"/>
    <w:rsid w:val="007B6687"/>
    <w:rsid w:val="007B6FE7"/>
    <w:rsid w:val="007C1F9F"/>
    <w:rsid w:val="007C4238"/>
    <w:rsid w:val="007C4A6A"/>
    <w:rsid w:val="007C5248"/>
    <w:rsid w:val="007C555D"/>
    <w:rsid w:val="007C56DC"/>
    <w:rsid w:val="007C6028"/>
    <w:rsid w:val="007C643B"/>
    <w:rsid w:val="007C6488"/>
    <w:rsid w:val="007C776C"/>
    <w:rsid w:val="007D0970"/>
    <w:rsid w:val="007D3413"/>
    <w:rsid w:val="007D3520"/>
    <w:rsid w:val="007D35B5"/>
    <w:rsid w:val="007D3673"/>
    <w:rsid w:val="007D5F77"/>
    <w:rsid w:val="007D75DC"/>
    <w:rsid w:val="007D7DC4"/>
    <w:rsid w:val="007D7DDB"/>
    <w:rsid w:val="007E0E77"/>
    <w:rsid w:val="007E3120"/>
    <w:rsid w:val="007E38F5"/>
    <w:rsid w:val="007E3C86"/>
    <w:rsid w:val="007E6CFC"/>
    <w:rsid w:val="007E7392"/>
    <w:rsid w:val="007F2BD2"/>
    <w:rsid w:val="007F3104"/>
    <w:rsid w:val="007F3137"/>
    <w:rsid w:val="007F36FF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E26"/>
    <w:rsid w:val="008117FB"/>
    <w:rsid w:val="00813B2D"/>
    <w:rsid w:val="008179AE"/>
    <w:rsid w:val="00822463"/>
    <w:rsid w:val="00822859"/>
    <w:rsid w:val="008243FD"/>
    <w:rsid w:val="00824406"/>
    <w:rsid w:val="008244B2"/>
    <w:rsid w:val="008250FF"/>
    <w:rsid w:val="00825985"/>
    <w:rsid w:val="00826131"/>
    <w:rsid w:val="00827434"/>
    <w:rsid w:val="00830EB9"/>
    <w:rsid w:val="008323DF"/>
    <w:rsid w:val="0083572D"/>
    <w:rsid w:val="008357DC"/>
    <w:rsid w:val="00836B09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0C0E"/>
    <w:rsid w:val="00851F76"/>
    <w:rsid w:val="00852804"/>
    <w:rsid w:val="0085431C"/>
    <w:rsid w:val="008549EF"/>
    <w:rsid w:val="0085736D"/>
    <w:rsid w:val="00857B26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5690"/>
    <w:rsid w:val="00866426"/>
    <w:rsid w:val="00866FD6"/>
    <w:rsid w:val="008671CE"/>
    <w:rsid w:val="00867FA6"/>
    <w:rsid w:val="008702DB"/>
    <w:rsid w:val="00873889"/>
    <w:rsid w:val="008747B7"/>
    <w:rsid w:val="00874E58"/>
    <w:rsid w:val="00875063"/>
    <w:rsid w:val="00875621"/>
    <w:rsid w:val="00877866"/>
    <w:rsid w:val="00880737"/>
    <w:rsid w:val="00882FDB"/>
    <w:rsid w:val="008835B8"/>
    <w:rsid w:val="008835E4"/>
    <w:rsid w:val="00885CED"/>
    <w:rsid w:val="008866C0"/>
    <w:rsid w:val="00886792"/>
    <w:rsid w:val="00891114"/>
    <w:rsid w:val="00891AE2"/>
    <w:rsid w:val="00893808"/>
    <w:rsid w:val="00893F69"/>
    <w:rsid w:val="008942E7"/>
    <w:rsid w:val="00894FC7"/>
    <w:rsid w:val="00897216"/>
    <w:rsid w:val="008A1D3B"/>
    <w:rsid w:val="008A2E69"/>
    <w:rsid w:val="008A3664"/>
    <w:rsid w:val="008A4243"/>
    <w:rsid w:val="008A49EF"/>
    <w:rsid w:val="008A6379"/>
    <w:rsid w:val="008A6DDA"/>
    <w:rsid w:val="008A6F8B"/>
    <w:rsid w:val="008A7E60"/>
    <w:rsid w:val="008B0598"/>
    <w:rsid w:val="008B2DA0"/>
    <w:rsid w:val="008B3332"/>
    <w:rsid w:val="008B361B"/>
    <w:rsid w:val="008B6FE2"/>
    <w:rsid w:val="008B70A9"/>
    <w:rsid w:val="008C0D49"/>
    <w:rsid w:val="008C12F4"/>
    <w:rsid w:val="008C411E"/>
    <w:rsid w:val="008C4F74"/>
    <w:rsid w:val="008C668A"/>
    <w:rsid w:val="008C7937"/>
    <w:rsid w:val="008D19C6"/>
    <w:rsid w:val="008D2E46"/>
    <w:rsid w:val="008E0F08"/>
    <w:rsid w:val="008E2BF3"/>
    <w:rsid w:val="008E2DBD"/>
    <w:rsid w:val="008E31A9"/>
    <w:rsid w:val="008E3A0F"/>
    <w:rsid w:val="008E4180"/>
    <w:rsid w:val="008E4D85"/>
    <w:rsid w:val="008E5040"/>
    <w:rsid w:val="008E5615"/>
    <w:rsid w:val="008E567C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0C7B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259D"/>
    <w:rsid w:val="009149B6"/>
    <w:rsid w:val="009150BF"/>
    <w:rsid w:val="00915342"/>
    <w:rsid w:val="009158CC"/>
    <w:rsid w:val="00916D89"/>
    <w:rsid w:val="00920416"/>
    <w:rsid w:val="0092165F"/>
    <w:rsid w:val="009221F5"/>
    <w:rsid w:val="0092238A"/>
    <w:rsid w:val="00924B32"/>
    <w:rsid w:val="00924B4D"/>
    <w:rsid w:val="00926A91"/>
    <w:rsid w:val="00926D34"/>
    <w:rsid w:val="009346BC"/>
    <w:rsid w:val="00935C01"/>
    <w:rsid w:val="00936C38"/>
    <w:rsid w:val="009415EA"/>
    <w:rsid w:val="00941ADC"/>
    <w:rsid w:val="0094232B"/>
    <w:rsid w:val="00942B50"/>
    <w:rsid w:val="00946103"/>
    <w:rsid w:val="00947598"/>
    <w:rsid w:val="00951C87"/>
    <w:rsid w:val="009521B6"/>
    <w:rsid w:val="00952EFA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9051D"/>
    <w:rsid w:val="009918BE"/>
    <w:rsid w:val="00992A16"/>
    <w:rsid w:val="0099317C"/>
    <w:rsid w:val="00994FE6"/>
    <w:rsid w:val="009972A1"/>
    <w:rsid w:val="009A0B21"/>
    <w:rsid w:val="009A20D0"/>
    <w:rsid w:val="009A3D5E"/>
    <w:rsid w:val="009A3D79"/>
    <w:rsid w:val="009A3E9F"/>
    <w:rsid w:val="009A4758"/>
    <w:rsid w:val="009A4AE9"/>
    <w:rsid w:val="009A4DE5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F358F"/>
    <w:rsid w:val="009F4529"/>
    <w:rsid w:val="009F4644"/>
    <w:rsid w:val="009F5896"/>
    <w:rsid w:val="009F62F9"/>
    <w:rsid w:val="009F64F3"/>
    <w:rsid w:val="00A00005"/>
    <w:rsid w:val="00A01233"/>
    <w:rsid w:val="00A01E5F"/>
    <w:rsid w:val="00A02093"/>
    <w:rsid w:val="00A023B8"/>
    <w:rsid w:val="00A0622A"/>
    <w:rsid w:val="00A07E50"/>
    <w:rsid w:val="00A103C8"/>
    <w:rsid w:val="00A11C62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661C"/>
    <w:rsid w:val="00A26C8B"/>
    <w:rsid w:val="00A26F2E"/>
    <w:rsid w:val="00A3052C"/>
    <w:rsid w:val="00A31642"/>
    <w:rsid w:val="00A3230A"/>
    <w:rsid w:val="00A33E6A"/>
    <w:rsid w:val="00A345BB"/>
    <w:rsid w:val="00A411EA"/>
    <w:rsid w:val="00A44219"/>
    <w:rsid w:val="00A45569"/>
    <w:rsid w:val="00A45623"/>
    <w:rsid w:val="00A472B2"/>
    <w:rsid w:val="00A47402"/>
    <w:rsid w:val="00A47C52"/>
    <w:rsid w:val="00A502ED"/>
    <w:rsid w:val="00A512C5"/>
    <w:rsid w:val="00A514D7"/>
    <w:rsid w:val="00A5153E"/>
    <w:rsid w:val="00A5170F"/>
    <w:rsid w:val="00A52489"/>
    <w:rsid w:val="00A52E2E"/>
    <w:rsid w:val="00A5324C"/>
    <w:rsid w:val="00A53F19"/>
    <w:rsid w:val="00A54207"/>
    <w:rsid w:val="00A54D49"/>
    <w:rsid w:val="00A55486"/>
    <w:rsid w:val="00A5557B"/>
    <w:rsid w:val="00A55D83"/>
    <w:rsid w:val="00A60E71"/>
    <w:rsid w:val="00A637F0"/>
    <w:rsid w:val="00A63CF1"/>
    <w:rsid w:val="00A64AA5"/>
    <w:rsid w:val="00A712B0"/>
    <w:rsid w:val="00A734E3"/>
    <w:rsid w:val="00A74CBF"/>
    <w:rsid w:val="00A76AA7"/>
    <w:rsid w:val="00A76FCE"/>
    <w:rsid w:val="00A80531"/>
    <w:rsid w:val="00A80C65"/>
    <w:rsid w:val="00A8192D"/>
    <w:rsid w:val="00A82CF0"/>
    <w:rsid w:val="00A8566E"/>
    <w:rsid w:val="00A8623B"/>
    <w:rsid w:val="00A8696F"/>
    <w:rsid w:val="00A869D7"/>
    <w:rsid w:val="00A87FDF"/>
    <w:rsid w:val="00A91227"/>
    <w:rsid w:val="00A91781"/>
    <w:rsid w:val="00A92561"/>
    <w:rsid w:val="00A92915"/>
    <w:rsid w:val="00A93305"/>
    <w:rsid w:val="00A94906"/>
    <w:rsid w:val="00A955F7"/>
    <w:rsid w:val="00A95DFC"/>
    <w:rsid w:val="00AA194C"/>
    <w:rsid w:val="00AA2BDC"/>
    <w:rsid w:val="00AA2E78"/>
    <w:rsid w:val="00AA3032"/>
    <w:rsid w:val="00AA5E7E"/>
    <w:rsid w:val="00AA5F7C"/>
    <w:rsid w:val="00AA64B6"/>
    <w:rsid w:val="00AA7467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62B6"/>
    <w:rsid w:val="00AB718E"/>
    <w:rsid w:val="00AC16F1"/>
    <w:rsid w:val="00AC295D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2C82"/>
    <w:rsid w:val="00AD351C"/>
    <w:rsid w:val="00AD4538"/>
    <w:rsid w:val="00AD5052"/>
    <w:rsid w:val="00AD65A9"/>
    <w:rsid w:val="00AD6A4E"/>
    <w:rsid w:val="00AE09CD"/>
    <w:rsid w:val="00AE1C00"/>
    <w:rsid w:val="00AE1FA9"/>
    <w:rsid w:val="00AE4B19"/>
    <w:rsid w:val="00AE5859"/>
    <w:rsid w:val="00AE6D3B"/>
    <w:rsid w:val="00AE76A1"/>
    <w:rsid w:val="00AF083F"/>
    <w:rsid w:val="00AF088A"/>
    <w:rsid w:val="00AF1273"/>
    <w:rsid w:val="00AF1825"/>
    <w:rsid w:val="00AF285A"/>
    <w:rsid w:val="00AF2A86"/>
    <w:rsid w:val="00AF5CE0"/>
    <w:rsid w:val="00AF6797"/>
    <w:rsid w:val="00B008ED"/>
    <w:rsid w:val="00B01CE1"/>
    <w:rsid w:val="00B02885"/>
    <w:rsid w:val="00B02960"/>
    <w:rsid w:val="00B04EEE"/>
    <w:rsid w:val="00B05897"/>
    <w:rsid w:val="00B0702E"/>
    <w:rsid w:val="00B07302"/>
    <w:rsid w:val="00B07668"/>
    <w:rsid w:val="00B12E14"/>
    <w:rsid w:val="00B14D99"/>
    <w:rsid w:val="00B15804"/>
    <w:rsid w:val="00B1731C"/>
    <w:rsid w:val="00B17BD6"/>
    <w:rsid w:val="00B20450"/>
    <w:rsid w:val="00B238A5"/>
    <w:rsid w:val="00B26881"/>
    <w:rsid w:val="00B276A8"/>
    <w:rsid w:val="00B30B09"/>
    <w:rsid w:val="00B324F7"/>
    <w:rsid w:val="00B32954"/>
    <w:rsid w:val="00B32F61"/>
    <w:rsid w:val="00B332E5"/>
    <w:rsid w:val="00B33705"/>
    <w:rsid w:val="00B34244"/>
    <w:rsid w:val="00B363C3"/>
    <w:rsid w:val="00B37CCF"/>
    <w:rsid w:val="00B40098"/>
    <w:rsid w:val="00B40EB4"/>
    <w:rsid w:val="00B4297A"/>
    <w:rsid w:val="00B461D7"/>
    <w:rsid w:val="00B46413"/>
    <w:rsid w:val="00B500B7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29AB"/>
    <w:rsid w:val="00B6442C"/>
    <w:rsid w:val="00B67BBF"/>
    <w:rsid w:val="00B67C9A"/>
    <w:rsid w:val="00B67FE7"/>
    <w:rsid w:val="00B70E8B"/>
    <w:rsid w:val="00B71547"/>
    <w:rsid w:val="00B71F8C"/>
    <w:rsid w:val="00B72726"/>
    <w:rsid w:val="00B72BA0"/>
    <w:rsid w:val="00B742F1"/>
    <w:rsid w:val="00B76CDE"/>
    <w:rsid w:val="00B777D4"/>
    <w:rsid w:val="00B77B86"/>
    <w:rsid w:val="00B81E30"/>
    <w:rsid w:val="00B82479"/>
    <w:rsid w:val="00B845C3"/>
    <w:rsid w:val="00B871FA"/>
    <w:rsid w:val="00B9132E"/>
    <w:rsid w:val="00B91F58"/>
    <w:rsid w:val="00B92AF2"/>
    <w:rsid w:val="00B92DAD"/>
    <w:rsid w:val="00B93B34"/>
    <w:rsid w:val="00B93B97"/>
    <w:rsid w:val="00B93DBE"/>
    <w:rsid w:val="00B974C1"/>
    <w:rsid w:val="00B97D89"/>
    <w:rsid w:val="00BA17D6"/>
    <w:rsid w:val="00BA23FD"/>
    <w:rsid w:val="00BA3205"/>
    <w:rsid w:val="00BA3BFB"/>
    <w:rsid w:val="00BA64A1"/>
    <w:rsid w:val="00BA6BD8"/>
    <w:rsid w:val="00BA7155"/>
    <w:rsid w:val="00BB093E"/>
    <w:rsid w:val="00BB0D1C"/>
    <w:rsid w:val="00BB1262"/>
    <w:rsid w:val="00BB37EC"/>
    <w:rsid w:val="00BB3AE1"/>
    <w:rsid w:val="00BB3CB8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BA"/>
    <w:rsid w:val="00BE277B"/>
    <w:rsid w:val="00BE2DB8"/>
    <w:rsid w:val="00BE36FB"/>
    <w:rsid w:val="00BE3746"/>
    <w:rsid w:val="00BE3772"/>
    <w:rsid w:val="00BE5F51"/>
    <w:rsid w:val="00BE733E"/>
    <w:rsid w:val="00BF1F10"/>
    <w:rsid w:val="00BF3A67"/>
    <w:rsid w:val="00BF3B48"/>
    <w:rsid w:val="00BF48B5"/>
    <w:rsid w:val="00BF5450"/>
    <w:rsid w:val="00BF570A"/>
    <w:rsid w:val="00BF59F0"/>
    <w:rsid w:val="00BF74EC"/>
    <w:rsid w:val="00C00AC0"/>
    <w:rsid w:val="00C00EE7"/>
    <w:rsid w:val="00C0107D"/>
    <w:rsid w:val="00C023EB"/>
    <w:rsid w:val="00C02881"/>
    <w:rsid w:val="00C030FD"/>
    <w:rsid w:val="00C032F4"/>
    <w:rsid w:val="00C038BB"/>
    <w:rsid w:val="00C04C59"/>
    <w:rsid w:val="00C11CB4"/>
    <w:rsid w:val="00C14244"/>
    <w:rsid w:val="00C1790E"/>
    <w:rsid w:val="00C17952"/>
    <w:rsid w:val="00C201D1"/>
    <w:rsid w:val="00C24695"/>
    <w:rsid w:val="00C24FA1"/>
    <w:rsid w:val="00C266CB"/>
    <w:rsid w:val="00C30817"/>
    <w:rsid w:val="00C30ECC"/>
    <w:rsid w:val="00C31D29"/>
    <w:rsid w:val="00C31E21"/>
    <w:rsid w:val="00C32034"/>
    <w:rsid w:val="00C335EE"/>
    <w:rsid w:val="00C33AA6"/>
    <w:rsid w:val="00C34C8C"/>
    <w:rsid w:val="00C36280"/>
    <w:rsid w:val="00C37E60"/>
    <w:rsid w:val="00C40F8F"/>
    <w:rsid w:val="00C417A5"/>
    <w:rsid w:val="00C43BD4"/>
    <w:rsid w:val="00C43C82"/>
    <w:rsid w:val="00C4445B"/>
    <w:rsid w:val="00C4496E"/>
    <w:rsid w:val="00C45A3B"/>
    <w:rsid w:val="00C45E2C"/>
    <w:rsid w:val="00C46B61"/>
    <w:rsid w:val="00C46D47"/>
    <w:rsid w:val="00C507D0"/>
    <w:rsid w:val="00C51AB9"/>
    <w:rsid w:val="00C5248C"/>
    <w:rsid w:val="00C56A65"/>
    <w:rsid w:val="00C56CBA"/>
    <w:rsid w:val="00C572BC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C36"/>
    <w:rsid w:val="00C74390"/>
    <w:rsid w:val="00C76ABF"/>
    <w:rsid w:val="00C7744C"/>
    <w:rsid w:val="00C77F9A"/>
    <w:rsid w:val="00C804FE"/>
    <w:rsid w:val="00C82732"/>
    <w:rsid w:val="00C83067"/>
    <w:rsid w:val="00C8796C"/>
    <w:rsid w:val="00C903A0"/>
    <w:rsid w:val="00C90FBD"/>
    <w:rsid w:val="00C927F1"/>
    <w:rsid w:val="00C92C14"/>
    <w:rsid w:val="00C92CA2"/>
    <w:rsid w:val="00C9344C"/>
    <w:rsid w:val="00C958B3"/>
    <w:rsid w:val="00C9630A"/>
    <w:rsid w:val="00C9787B"/>
    <w:rsid w:val="00CA117D"/>
    <w:rsid w:val="00CA2E58"/>
    <w:rsid w:val="00CA3549"/>
    <w:rsid w:val="00CA3969"/>
    <w:rsid w:val="00CA6395"/>
    <w:rsid w:val="00CB0DAB"/>
    <w:rsid w:val="00CB14B9"/>
    <w:rsid w:val="00CB1512"/>
    <w:rsid w:val="00CB1AE6"/>
    <w:rsid w:val="00CB3A4D"/>
    <w:rsid w:val="00CB499D"/>
    <w:rsid w:val="00CB4A58"/>
    <w:rsid w:val="00CB5962"/>
    <w:rsid w:val="00CB5CA6"/>
    <w:rsid w:val="00CB6C29"/>
    <w:rsid w:val="00CB7596"/>
    <w:rsid w:val="00CC08D8"/>
    <w:rsid w:val="00CC5777"/>
    <w:rsid w:val="00CC5780"/>
    <w:rsid w:val="00CC5A15"/>
    <w:rsid w:val="00CC63D7"/>
    <w:rsid w:val="00CC66A6"/>
    <w:rsid w:val="00CC696A"/>
    <w:rsid w:val="00CC7560"/>
    <w:rsid w:val="00CD0E88"/>
    <w:rsid w:val="00CD1694"/>
    <w:rsid w:val="00CD29E7"/>
    <w:rsid w:val="00CD43E6"/>
    <w:rsid w:val="00CD486E"/>
    <w:rsid w:val="00CD4C16"/>
    <w:rsid w:val="00CD5680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519E"/>
    <w:rsid w:val="00CF5942"/>
    <w:rsid w:val="00CF6235"/>
    <w:rsid w:val="00CF7068"/>
    <w:rsid w:val="00CF734B"/>
    <w:rsid w:val="00D0016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AA0"/>
    <w:rsid w:val="00D26D89"/>
    <w:rsid w:val="00D2785D"/>
    <w:rsid w:val="00D300BD"/>
    <w:rsid w:val="00D314D9"/>
    <w:rsid w:val="00D31FDE"/>
    <w:rsid w:val="00D32CF5"/>
    <w:rsid w:val="00D34394"/>
    <w:rsid w:val="00D346A8"/>
    <w:rsid w:val="00D41E0F"/>
    <w:rsid w:val="00D438ED"/>
    <w:rsid w:val="00D51116"/>
    <w:rsid w:val="00D532D7"/>
    <w:rsid w:val="00D534CB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2C0A"/>
    <w:rsid w:val="00D6430F"/>
    <w:rsid w:val="00D65268"/>
    <w:rsid w:val="00D65643"/>
    <w:rsid w:val="00D65F05"/>
    <w:rsid w:val="00D67050"/>
    <w:rsid w:val="00D676FB"/>
    <w:rsid w:val="00D70A0E"/>
    <w:rsid w:val="00D71973"/>
    <w:rsid w:val="00D725C4"/>
    <w:rsid w:val="00D76387"/>
    <w:rsid w:val="00D76A8D"/>
    <w:rsid w:val="00D7772F"/>
    <w:rsid w:val="00D77DD8"/>
    <w:rsid w:val="00D81E85"/>
    <w:rsid w:val="00D8781F"/>
    <w:rsid w:val="00D87DF1"/>
    <w:rsid w:val="00D9191D"/>
    <w:rsid w:val="00D91C20"/>
    <w:rsid w:val="00D92289"/>
    <w:rsid w:val="00D92876"/>
    <w:rsid w:val="00D932D4"/>
    <w:rsid w:val="00D952F0"/>
    <w:rsid w:val="00D95494"/>
    <w:rsid w:val="00D95F61"/>
    <w:rsid w:val="00D9664B"/>
    <w:rsid w:val="00DA3713"/>
    <w:rsid w:val="00DA388F"/>
    <w:rsid w:val="00DA3BBC"/>
    <w:rsid w:val="00DA42CA"/>
    <w:rsid w:val="00DA467E"/>
    <w:rsid w:val="00DA48DB"/>
    <w:rsid w:val="00DA551B"/>
    <w:rsid w:val="00DA5C8A"/>
    <w:rsid w:val="00DA641B"/>
    <w:rsid w:val="00DA6884"/>
    <w:rsid w:val="00DB06EF"/>
    <w:rsid w:val="00DB07B1"/>
    <w:rsid w:val="00DB22F6"/>
    <w:rsid w:val="00DB3A89"/>
    <w:rsid w:val="00DB3DF2"/>
    <w:rsid w:val="00DB502F"/>
    <w:rsid w:val="00DB50F5"/>
    <w:rsid w:val="00DB6FE0"/>
    <w:rsid w:val="00DB76E4"/>
    <w:rsid w:val="00DB7EE5"/>
    <w:rsid w:val="00DC2217"/>
    <w:rsid w:val="00DC33CC"/>
    <w:rsid w:val="00DC36F8"/>
    <w:rsid w:val="00DD10D4"/>
    <w:rsid w:val="00DD18DE"/>
    <w:rsid w:val="00DD1B8F"/>
    <w:rsid w:val="00DD4461"/>
    <w:rsid w:val="00DD45EB"/>
    <w:rsid w:val="00DD6AD2"/>
    <w:rsid w:val="00DD6E77"/>
    <w:rsid w:val="00DE13E8"/>
    <w:rsid w:val="00DE1AFB"/>
    <w:rsid w:val="00DE378D"/>
    <w:rsid w:val="00DE4077"/>
    <w:rsid w:val="00DE4680"/>
    <w:rsid w:val="00DE51D3"/>
    <w:rsid w:val="00DE5209"/>
    <w:rsid w:val="00DE65DF"/>
    <w:rsid w:val="00DE6BAF"/>
    <w:rsid w:val="00DE7F6A"/>
    <w:rsid w:val="00DF0C70"/>
    <w:rsid w:val="00DF0CBE"/>
    <w:rsid w:val="00DF217E"/>
    <w:rsid w:val="00DF38C9"/>
    <w:rsid w:val="00DF5D09"/>
    <w:rsid w:val="00DF694F"/>
    <w:rsid w:val="00E0023F"/>
    <w:rsid w:val="00E002B5"/>
    <w:rsid w:val="00E00773"/>
    <w:rsid w:val="00E06233"/>
    <w:rsid w:val="00E071BF"/>
    <w:rsid w:val="00E076E4"/>
    <w:rsid w:val="00E10B13"/>
    <w:rsid w:val="00E11028"/>
    <w:rsid w:val="00E125BA"/>
    <w:rsid w:val="00E12CDF"/>
    <w:rsid w:val="00E13B63"/>
    <w:rsid w:val="00E1548A"/>
    <w:rsid w:val="00E165D5"/>
    <w:rsid w:val="00E17545"/>
    <w:rsid w:val="00E20AD0"/>
    <w:rsid w:val="00E21394"/>
    <w:rsid w:val="00E25B00"/>
    <w:rsid w:val="00E27641"/>
    <w:rsid w:val="00E30FB8"/>
    <w:rsid w:val="00E3179A"/>
    <w:rsid w:val="00E31FBA"/>
    <w:rsid w:val="00E33216"/>
    <w:rsid w:val="00E33561"/>
    <w:rsid w:val="00E33E2B"/>
    <w:rsid w:val="00E350DC"/>
    <w:rsid w:val="00E3541F"/>
    <w:rsid w:val="00E3596B"/>
    <w:rsid w:val="00E37209"/>
    <w:rsid w:val="00E37E49"/>
    <w:rsid w:val="00E408DA"/>
    <w:rsid w:val="00E41BDC"/>
    <w:rsid w:val="00E42FBE"/>
    <w:rsid w:val="00E51C5D"/>
    <w:rsid w:val="00E52F89"/>
    <w:rsid w:val="00E55020"/>
    <w:rsid w:val="00E6007C"/>
    <w:rsid w:val="00E60F70"/>
    <w:rsid w:val="00E6109A"/>
    <w:rsid w:val="00E62BF4"/>
    <w:rsid w:val="00E630E7"/>
    <w:rsid w:val="00E63379"/>
    <w:rsid w:val="00E65DFC"/>
    <w:rsid w:val="00E669B4"/>
    <w:rsid w:val="00E67012"/>
    <w:rsid w:val="00E67DC7"/>
    <w:rsid w:val="00E7049F"/>
    <w:rsid w:val="00E704D5"/>
    <w:rsid w:val="00E70908"/>
    <w:rsid w:val="00E72AB0"/>
    <w:rsid w:val="00E7358F"/>
    <w:rsid w:val="00E74BDF"/>
    <w:rsid w:val="00E74C1A"/>
    <w:rsid w:val="00E773B7"/>
    <w:rsid w:val="00E81A12"/>
    <w:rsid w:val="00E83262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956"/>
    <w:rsid w:val="00EA4367"/>
    <w:rsid w:val="00EA43E9"/>
    <w:rsid w:val="00EA5A63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0A1B"/>
    <w:rsid w:val="00EC3F4A"/>
    <w:rsid w:val="00EC502C"/>
    <w:rsid w:val="00EC51D5"/>
    <w:rsid w:val="00EC5EDC"/>
    <w:rsid w:val="00EC694C"/>
    <w:rsid w:val="00EC75C3"/>
    <w:rsid w:val="00EC7966"/>
    <w:rsid w:val="00ED03E5"/>
    <w:rsid w:val="00ED14A8"/>
    <w:rsid w:val="00ED1729"/>
    <w:rsid w:val="00ED1C58"/>
    <w:rsid w:val="00ED2766"/>
    <w:rsid w:val="00ED71B6"/>
    <w:rsid w:val="00EE1EA3"/>
    <w:rsid w:val="00EE3059"/>
    <w:rsid w:val="00EE38CB"/>
    <w:rsid w:val="00EE51C4"/>
    <w:rsid w:val="00EE54D1"/>
    <w:rsid w:val="00EF00F0"/>
    <w:rsid w:val="00EF2BEF"/>
    <w:rsid w:val="00EF5151"/>
    <w:rsid w:val="00F00226"/>
    <w:rsid w:val="00F01D6D"/>
    <w:rsid w:val="00F02B93"/>
    <w:rsid w:val="00F02FD3"/>
    <w:rsid w:val="00F03321"/>
    <w:rsid w:val="00F03627"/>
    <w:rsid w:val="00F05AF3"/>
    <w:rsid w:val="00F064A0"/>
    <w:rsid w:val="00F06849"/>
    <w:rsid w:val="00F069C7"/>
    <w:rsid w:val="00F0726A"/>
    <w:rsid w:val="00F075AA"/>
    <w:rsid w:val="00F07BEB"/>
    <w:rsid w:val="00F1050A"/>
    <w:rsid w:val="00F1054A"/>
    <w:rsid w:val="00F1236D"/>
    <w:rsid w:val="00F12666"/>
    <w:rsid w:val="00F13B81"/>
    <w:rsid w:val="00F14348"/>
    <w:rsid w:val="00F151AF"/>
    <w:rsid w:val="00F206B3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755"/>
    <w:rsid w:val="00F32A06"/>
    <w:rsid w:val="00F372A0"/>
    <w:rsid w:val="00F406BD"/>
    <w:rsid w:val="00F41736"/>
    <w:rsid w:val="00F41C3A"/>
    <w:rsid w:val="00F44D7F"/>
    <w:rsid w:val="00F453B8"/>
    <w:rsid w:val="00F46E79"/>
    <w:rsid w:val="00F52607"/>
    <w:rsid w:val="00F52CA7"/>
    <w:rsid w:val="00F53564"/>
    <w:rsid w:val="00F54313"/>
    <w:rsid w:val="00F54CCD"/>
    <w:rsid w:val="00F55B7A"/>
    <w:rsid w:val="00F55BC7"/>
    <w:rsid w:val="00F5673F"/>
    <w:rsid w:val="00F6093C"/>
    <w:rsid w:val="00F60FBA"/>
    <w:rsid w:val="00F617A0"/>
    <w:rsid w:val="00F632CD"/>
    <w:rsid w:val="00F66BA1"/>
    <w:rsid w:val="00F67B15"/>
    <w:rsid w:val="00F70135"/>
    <w:rsid w:val="00F707D8"/>
    <w:rsid w:val="00F74CE2"/>
    <w:rsid w:val="00F774AF"/>
    <w:rsid w:val="00F77DA5"/>
    <w:rsid w:val="00F817DA"/>
    <w:rsid w:val="00F84684"/>
    <w:rsid w:val="00F920F7"/>
    <w:rsid w:val="00F92E73"/>
    <w:rsid w:val="00F93E20"/>
    <w:rsid w:val="00F96F5D"/>
    <w:rsid w:val="00F970CB"/>
    <w:rsid w:val="00F971D1"/>
    <w:rsid w:val="00FA1633"/>
    <w:rsid w:val="00FA1AFA"/>
    <w:rsid w:val="00FA1CCC"/>
    <w:rsid w:val="00FA2785"/>
    <w:rsid w:val="00FA3432"/>
    <w:rsid w:val="00FA34C5"/>
    <w:rsid w:val="00FA3C70"/>
    <w:rsid w:val="00FA44DD"/>
    <w:rsid w:val="00FA4E7D"/>
    <w:rsid w:val="00FA6654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EE3"/>
    <w:rsid w:val="00FC7AB6"/>
    <w:rsid w:val="00FD0352"/>
    <w:rsid w:val="00FD1AD0"/>
    <w:rsid w:val="00FD27AE"/>
    <w:rsid w:val="00FD293F"/>
    <w:rsid w:val="00FD32DB"/>
    <w:rsid w:val="00FD33DD"/>
    <w:rsid w:val="00FD3583"/>
    <w:rsid w:val="00FD35D6"/>
    <w:rsid w:val="00FD4900"/>
    <w:rsid w:val="00FD4D1C"/>
    <w:rsid w:val="00FE1BE1"/>
    <w:rsid w:val="00FE4AA0"/>
    <w:rsid w:val="00FE6B56"/>
    <w:rsid w:val="00FE775E"/>
    <w:rsid w:val="00FF0581"/>
    <w:rsid w:val="00FF31C9"/>
    <w:rsid w:val="00FF3DD1"/>
    <w:rsid w:val="00FF4061"/>
    <w:rsid w:val="00FF4E50"/>
    <w:rsid w:val="00FF56CD"/>
    <w:rsid w:val="00FF56DA"/>
    <w:rsid w:val="00FF56F5"/>
    <w:rsid w:val="00FF63C1"/>
    <w:rsid w:val="00FF6E0C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9B86D"/>
  <w15:docId w15:val="{AFEF29CE-8CD0-469A-9C52-DCD1FC95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8A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735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TitleChar">
    <w:name w:val="Title Char"/>
    <w:basedOn w:val="DefaultParagraphFont"/>
    <w:link w:val="Title"/>
    <w:uiPriority w:val="10"/>
    <w:rsid w:val="00E7358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79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4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0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2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13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4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49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55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22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79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3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9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3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27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1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20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4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9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4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32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D490-7134-4BB1-BEB2-6BAA3626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10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802.11-15/1448r0</vt:lpstr>
    </vt:vector>
  </TitlesOfParts>
  <Manager/>
  <Company/>
  <LinksUpToDate>false</LinksUpToDate>
  <CharactersWithSpaces>13960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802.11-15/1448r0</dc:title>
  <dc:subject>Submission</dc:subject>
  <dc:creator>Baik, Eugene</dc:creator>
  <cp:keywords>Nov 2015</cp:keywords>
  <dc:description/>
  <cp:lastModifiedBy>Baik, Eugene</cp:lastModifiedBy>
  <cp:revision>24</cp:revision>
  <dcterms:created xsi:type="dcterms:W3CDTF">2016-01-19T13:04:00Z</dcterms:created>
  <dcterms:modified xsi:type="dcterms:W3CDTF">2016-01-27T18:21:00Z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sflag">
    <vt:lpwstr>1442233970</vt:lpwstr>
  </property>
</Properties>
</file>