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54"/>
        <w:gridCol w:w="190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031778" w:rsidP="00031778">
            <w:pPr>
              <w:pStyle w:val="T2"/>
            </w:pPr>
            <w:r>
              <w:rPr>
                <w:lang w:eastAsia="ja-JP"/>
              </w:rPr>
              <w:t>Jan 2016</w:t>
            </w:r>
            <w:r w:rsidR="00AE09CD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Atlanta</w:t>
            </w:r>
            <w:r w:rsidR="00305BDF">
              <w:rPr>
                <w:lang w:eastAsia="ja-JP"/>
              </w:rPr>
              <w:t xml:space="preserve">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031778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031778">
              <w:rPr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031778">
              <w:rPr>
                <w:b w:val="0"/>
                <w:sz w:val="22"/>
                <w:szCs w:val="22"/>
                <w:lang w:eastAsia="ja-JP"/>
              </w:rPr>
              <w:t>01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E09CD" w:rsidRPr="003B21A0">
              <w:rPr>
                <w:b w:val="0"/>
                <w:sz w:val="22"/>
                <w:szCs w:val="22"/>
                <w:lang w:eastAsia="ja-JP"/>
              </w:rPr>
              <w:t>1</w:t>
            </w:r>
            <w:r w:rsidR="00031778">
              <w:rPr>
                <w:b w:val="0"/>
                <w:sz w:val="22"/>
                <w:szCs w:val="22"/>
                <w:lang w:eastAsia="ja-JP"/>
              </w:rPr>
              <w:t>8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97D5B" w:rsidRPr="003B21A0">
              <w:rPr>
                <w:sz w:val="22"/>
                <w:szCs w:val="22"/>
              </w:rPr>
              <w:t>mail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305BDF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 Hart</w:t>
            </w:r>
          </w:p>
        </w:tc>
        <w:tc>
          <w:tcPr>
            <w:tcW w:w="2064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brianh@cisco.com</w:t>
            </w:r>
          </w:p>
        </w:tc>
      </w:tr>
      <w:tr w:rsidR="001F0053" w:rsidRPr="003B21A0" w:rsidTr="00305BDF">
        <w:trPr>
          <w:jc w:val="center"/>
        </w:trPr>
        <w:tc>
          <w:tcPr>
            <w:tcW w:w="1336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5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876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7B1" w:rsidRDefault="00BE37B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E37B1" w:rsidRPr="00FA6654" w:rsidRDefault="00BE37B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>, MAC Ad Hoc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Atlanta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>Jan 18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>21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uqgQIAAA8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" stroked="f">
                <v:textbox>
                  <w:txbxContent>
                    <w:p w:rsidR="00BE37B1" w:rsidRDefault="00BE37B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E37B1" w:rsidRPr="00FA6654" w:rsidRDefault="00BE37B1">
                      <w:pPr>
                        <w:jc w:val="both"/>
                        <w:rPr>
                          <w:sz w:val="24"/>
                        </w:rPr>
                      </w:pPr>
                      <w:proofErr w:type="spellStart"/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 w:rsidRPr="00FA6654">
                        <w:rPr>
                          <w:sz w:val="24"/>
                          <w:lang w:eastAsia="ja-JP"/>
                        </w:rPr>
                        <w:t>, MAC Ad Hoc</w:t>
                      </w:r>
                      <w:r w:rsidRPr="00FA6654">
                        <w:rPr>
                          <w:sz w:val="24"/>
                        </w:rPr>
                        <w:t xml:space="preserve"> 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>
                        <w:rPr>
                          <w:sz w:val="24"/>
                          <w:lang w:eastAsia="ja-JP"/>
                        </w:rPr>
                        <w:t xml:space="preserve">Atlanta </w:t>
                      </w:r>
                      <w:r w:rsidRPr="00FA6654">
                        <w:rPr>
                          <w:sz w:val="24"/>
                        </w:rPr>
                        <w:t xml:space="preserve">session, </w:t>
                      </w:r>
                      <w:r>
                        <w:rPr>
                          <w:sz w:val="24"/>
                          <w:lang w:eastAsia="ja-JP"/>
                        </w:rPr>
                        <w:t>Jan 18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lang w:eastAsia="ja-JP"/>
                        </w:rPr>
                        <w:t>21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4D218D" w:rsidP="00700CA9">
      <w:pPr>
        <w:jc w:val="center"/>
        <w:rPr>
          <w:b/>
          <w:sz w:val="28"/>
          <w:lang w:eastAsia="ja-JP"/>
        </w:rPr>
      </w:pPr>
      <w:r>
        <w:rPr>
          <w:rFonts w:ascii="Consolas" w:hAnsi="Consolas" w:cs="Consolas"/>
          <w:sz w:val="20"/>
          <w:highlight w:val="blue"/>
          <w:lang w:eastAsia="ja-JP"/>
        </w:rPr>
        <w:t>i0Subcarrier</w:t>
      </w:r>
      <w:r w:rsidR="001F0053">
        <w:rPr>
          <w:rFonts w:hint="eastAsia"/>
          <w:b/>
          <w:sz w:val="28"/>
          <w:lang w:eastAsia="ja-JP"/>
        </w:rPr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AE09CD">
        <w:rPr>
          <w:b/>
          <w:sz w:val="28"/>
          <w:lang w:eastAsia="ja-JP"/>
        </w:rPr>
        <w:t>, MAC Ad hoc</w:t>
      </w:r>
    </w:p>
    <w:p w:rsidR="00797D5B" w:rsidRDefault="0003177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 2016</w:t>
      </w:r>
      <w:r w:rsidR="00797D5B">
        <w:rPr>
          <w:b/>
          <w:sz w:val="28"/>
        </w:rPr>
        <w:t xml:space="preserve"> </w:t>
      </w:r>
      <w:r>
        <w:rPr>
          <w:b/>
          <w:sz w:val="28"/>
          <w:lang w:eastAsia="ja-JP"/>
        </w:rPr>
        <w:t>Atlanta</w:t>
      </w:r>
      <w:r w:rsidR="00305BDF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1F0053" w:rsidRPr="001F0053" w:rsidRDefault="0003177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Hyatt Regency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Atlanta</w:t>
      </w:r>
      <w:r w:rsidR="00AF083F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USA</w:t>
      </w:r>
    </w:p>
    <w:p w:rsidR="001F0053" w:rsidRPr="00A36A5F" w:rsidRDefault="0003177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8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21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>
        <w:rPr>
          <w:rFonts w:hint="eastAsia"/>
          <w:b/>
          <w:sz w:val="28"/>
          <w:lang w:eastAsia="ja-JP"/>
        </w:rPr>
        <w:t>6</w:t>
      </w:r>
    </w:p>
    <w:p w:rsidR="00797D5B" w:rsidRPr="00A36A5F" w:rsidRDefault="00797D5B" w:rsidP="00797D5B"/>
    <w:p w:rsidR="005920B4" w:rsidRDefault="005920B4" w:rsidP="00797D5B">
      <w:pPr>
        <w:rPr>
          <w:b/>
          <w:sz w:val="28"/>
          <w:u w:val="single"/>
          <w:lang w:eastAsia="ja-JP"/>
        </w:rPr>
      </w:pPr>
    </w:p>
    <w:p w:rsidR="005920B4" w:rsidRDefault="005920B4" w:rsidP="00797D5B">
      <w:pPr>
        <w:rPr>
          <w:b/>
          <w:sz w:val="28"/>
          <w:u w:val="single"/>
          <w:lang w:eastAsia="ja-JP"/>
        </w:rPr>
      </w:pPr>
    </w:p>
    <w:p w:rsidR="00797D5B" w:rsidRPr="001F0053" w:rsidRDefault="002C0B6B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031778">
        <w:rPr>
          <w:b/>
          <w:sz w:val="28"/>
          <w:u w:val="single"/>
          <w:lang w:eastAsia="ja-JP"/>
        </w:rPr>
        <w:t>Jan 18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031778">
        <w:rPr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AA2E78">
        <w:rPr>
          <w:b/>
          <w:sz w:val="28"/>
          <w:u w:val="single"/>
          <w:lang w:eastAsia="ja-JP"/>
        </w:rPr>
        <w:t>PM</w:t>
      </w:r>
      <w:r w:rsidR="00031778">
        <w:rPr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6D6E85">
        <w:rPr>
          <w:b/>
          <w:sz w:val="28"/>
          <w:u w:val="single"/>
          <w:lang w:eastAsia="ja-JP"/>
        </w:rPr>
        <w:t xml:space="preserve">MAC Ad hoc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031778">
        <w:rPr>
          <w:rFonts w:hint="eastAsia"/>
          <w:b/>
          <w:sz w:val="28"/>
          <w:u w:val="single"/>
          <w:lang w:eastAsia="ja-JP"/>
        </w:rPr>
        <w:t>4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031778">
        <w:rPr>
          <w:b/>
          <w:sz w:val="28"/>
          <w:u w:val="single"/>
          <w:lang w:eastAsia="ja-JP"/>
        </w:rPr>
        <w:t>0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 w:rsidR="00031778">
        <w:rPr>
          <w:b/>
          <w:sz w:val="28"/>
          <w:u w:val="single"/>
          <w:lang w:eastAsia="ja-JP"/>
        </w:rPr>
        <w:t>6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031778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0</w:t>
      </w:r>
      <w:r w:rsidR="00031778"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4D218D" w:rsidRDefault="004D218D" w:rsidP="004D218D">
      <w:pPr>
        <w:numPr>
          <w:ilvl w:val="0"/>
          <w:numId w:val="34"/>
        </w:numPr>
        <w:rPr>
          <w:b/>
          <w:sz w:val="24"/>
        </w:rPr>
      </w:pPr>
      <w:r>
        <w:rPr>
          <w:b/>
          <w:sz w:val="24"/>
          <w:lang w:eastAsia="ja-JP"/>
        </w:rPr>
        <w:t>The meeting called to order at 4:02pm by Reza Hedayat (</w:t>
      </w:r>
      <w:proofErr w:type="spellStart"/>
      <w:r>
        <w:rPr>
          <w:b/>
          <w:sz w:val="24"/>
          <w:lang w:eastAsia="ja-JP"/>
        </w:rPr>
        <w:t>Newracom</w:t>
      </w:r>
      <w:proofErr w:type="spellEnd"/>
      <w:r>
        <w:rPr>
          <w:b/>
          <w:sz w:val="24"/>
          <w:lang w:eastAsia="ja-JP"/>
        </w:rPr>
        <w:t xml:space="preserve">), the co-chair of the </w:t>
      </w:r>
      <w:proofErr w:type="spellStart"/>
      <w:r>
        <w:rPr>
          <w:b/>
          <w:sz w:val="24"/>
          <w:lang w:eastAsia="ja-JP"/>
        </w:rPr>
        <w:t>TGax</w:t>
      </w:r>
      <w:proofErr w:type="spellEnd"/>
      <w:r>
        <w:rPr>
          <w:b/>
          <w:sz w:val="24"/>
          <w:lang w:eastAsia="ja-JP"/>
        </w:rPr>
        <w:t xml:space="preserve"> MAC Ad hoc</w:t>
      </w:r>
    </w:p>
    <w:p w:rsidR="004D218D" w:rsidRDefault="004D218D" w:rsidP="004D218D">
      <w:pPr>
        <w:numPr>
          <w:ilvl w:val="1"/>
          <w:numId w:val="34"/>
        </w:numPr>
        <w:rPr>
          <w:highlight w:val="lightGray"/>
        </w:rPr>
      </w:pPr>
      <w:r>
        <w:rPr>
          <w:lang w:eastAsia="ja-JP"/>
        </w:rPr>
        <w:t xml:space="preserve"> </w:t>
      </w:r>
      <w:r>
        <w:rPr>
          <w:highlight w:val="lightGray"/>
          <w:lang w:eastAsia="ja-JP"/>
        </w:rPr>
        <w:t>About 46 people are in the room at this time.</w:t>
      </w:r>
    </w:p>
    <w:p w:rsidR="004D218D" w:rsidRDefault="004D218D" w:rsidP="004D218D"/>
    <w:p w:rsidR="004D218D" w:rsidRDefault="004D218D" w:rsidP="004D218D">
      <w:pPr>
        <w:numPr>
          <w:ilvl w:val="0"/>
          <w:numId w:val="34"/>
        </w:numPr>
        <w:rPr>
          <w:b/>
          <w:sz w:val="24"/>
        </w:rPr>
      </w:pPr>
      <w:r>
        <w:rPr>
          <w:b/>
          <w:sz w:val="24"/>
          <w:lang w:eastAsia="ja-JP"/>
        </w:rPr>
        <w:t>Announcement</w:t>
      </w:r>
    </w:p>
    <w:p w:rsidR="004D218D" w:rsidRDefault="004D218D" w:rsidP="004D218D">
      <w:pPr>
        <w:numPr>
          <w:ilvl w:val="1"/>
          <w:numId w:val="34"/>
        </w:numPr>
        <w:rPr>
          <w:sz w:val="24"/>
        </w:rPr>
      </w:pPr>
      <w:r>
        <w:rPr>
          <w:sz w:val="24"/>
          <w:lang w:eastAsia="ja-JP"/>
        </w:rPr>
        <w:t xml:space="preserve"> </w:t>
      </w:r>
      <w:r>
        <w:rPr>
          <w:sz w:val="24"/>
        </w:rPr>
        <w:t xml:space="preserve">Agenda </w:t>
      </w:r>
      <w:r>
        <w:rPr>
          <w:sz w:val="24"/>
          <w:lang w:eastAsia="ja-JP"/>
        </w:rPr>
        <w:t xml:space="preserve">doc is </w:t>
      </w:r>
      <w:r>
        <w:rPr>
          <w:sz w:val="24"/>
        </w:rPr>
        <w:t>11-1</w:t>
      </w:r>
      <w:r>
        <w:rPr>
          <w:sz w:val="24"/>
          <w:lang w:eastAsia="ja-JP"/>
        </w:rPr>
        <w:t xml:space="preserve">6/0109r0 is on the server. </w:t>
      </w:r>
    </w:p>
    <w:p w:rsidR="004D218D" w:rsidRDefault="004D218D" w:rsidP="004D218D">
      <w:pPr>
        <w:numPr>
          <w:ilvl w:val="1"/>
          <w:numId w:val="34"/>
        </w:numPr>
      </w:pPr>
      <w:r>
        <w:rPr>
          <w:lang w:eastAsia="ja-JP"/>
        </w:rPr>
        <w:t xml:space="preserve"> Meeting Protocol: The Chair asked to state name and affiliation when speaking for the first time.</w:t>
      </w:r>
    </w:p>
    <w:p w:rsidR="004D218D" w:rsidRDefault="004D218D" w:rsidP="004D218D">
      <w:pPr>
        <w:numPr>
          <w:ilvl w:val="1"/>
          <w:numId w:val="34"/>
        </w:numPr>
      </w:pPr>
      <w:r>
        <w:rPr>
          <w:lang w:eastAsia="ja-JP"/>
        </w:rPr>
        <w:t xml:space="preserve"> Attendance reminder.</w:t>
      </w:r>
    </w:p>
    <w:p w:rsidR="004D218D" w:rsidRDefault="004D218D" w:rsidP="004D218D">
      <w:pPr>
        <w:numPr>
          <w:ilvl w:val="2"/>
          <w:numId w:val="34"/>
        </w:numPr>
      </w:pPr>
      <w:r>
        <w:rPr>
          <w:lang w:eastAsia="ja-JP"/>
        </w:rPr>
        <w:t xml:space="preserve"> The attendance server: </w:t>
      </w:r>
      <w:r>
        <w:rPr>
          <w:sz w:val="24"/>
        </w:rPr>
        <w:t>https://imat.ieee.org/</w:t>
      </w:r>
    </w:p>
    <w:p w:rsidR="00982C20" w:rsidRPr="00C24695" w:rsidRDefault="00982C20" w:rsidP="00982C20"/>
    <w:p w:rsidR="00C30ECC" w:rsidRPr="00031778" w:rsidRDefault="00C30ECC" w:rsidP="00C30ECC">
      <w:pPr>
        <w:numPr>
          <w:ilvl w:val="0"/>
          <w:numId w:val="1"/>
        </w:numPr>
        <w:rPr>
          <w:b/>
          <w:sz w:val="24"/>
          <w:highlight w:val="lightGray"/>
        </w:rPr>
      </w:pPr>
      <w:r w:rsidRPr="00031778">
        <w:rPr>
          <w:rFonts w:hint="eastAsia"/>
          <w:b/>
          <w:sz w:val="24"/>
          <w:highlight w:val="lightGray"/>
          <w:lang w:eastAsia="ja-JP"/>
        </w:rPr>
        <w:t>The chair reviewed the mandatory 5 slides of P&amp;P.</w:t>
      </w:r>
    </w:p>
    <w:p w:rsidR="00F14348" w:rsidRPr="00031778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Instructions f</w:t>
      </w:r>
      <w:r w:rsidR="00D57417" w:rsidRPr="00031778">
        <w:rPr>
          <w:sz w:val="24"/>
          <w:highlight w:val="lightGray"/>
          <w:lang w:eastAsia="ja-JP"/>
        </w:rPr>
        <w:t>rom</w:t>
      </w:r>
      <w:r w:rsidRPr="00031778">
        <w:rPr>
          <w:rFonts w:hint="eastAsia"/>
          <w:sz w:val="24"/>
          <w:highlight w:val="lightGray"/>
          <w:lang w:eastAsia="ja-JP"/>
        </w:rPr>
        <w:t xml:space="preserve"> the WG Chair.</w:t>
      </w:r>
      <w:r w:rsidR="004176C0" w:rsidRPr="00031778">
        <w:rPr>
          <w:sz w:val="24"/>
          <w:highlight w:val="lightGray"/>
          <w:lang w:eastAsia="ja-JP"/>
        </w:rPr>
        <w:t xml:space="preserve"> </w:t>
      </w:r>
      <w:r w:rsidR="007042D1" w:rsidRPr="00031778">
        <w:rPr>
          <w:sz w:val="24"/>
          <w:highlight w:val="lightGray"/>
          <w:lang w:eastAsia="ja-JP"/>
        </w:rPr>
        <w:t>[</w:t>
      </w:r>
      <w:r w:rsidR="004176C0" w:rsidRPr="00031778">
        <w:rPr>
          <w:sz w:val="24"/>
          <w:highlight w:val="lightGray"/>
          <w:lang w:eastAsia="ja-JP"/>
        </w:rPr>
        <w:t>reviewed</w:t>
      </w:r>
      <w:r w:rsidR="007042D1" w:rsidRPr="004D218D">
        <w:rPr>
          <w:strike/>
          <w:sz w:val="24"/>
          <w:highlight w:val="lightGray"/>
        </w:rPr>
        <w:t xml:space="preserve">, did not </w:t>
      </w:r>
      <w:r w:rsidR="004176C0" w:rsidRPr="004D218D">
        <w:rPr>
          <w:strike/>
          <w:sz w:val="24"/>
          <w:highlight w:val="lightGray"/>
        </w:rPr>
        <w:t>review</w:t>
      </w:r>
      <w:r w:rsidR="007042D1" w:rsidRPr="00031778">
        <w:rPr>
          <w:sz w:val="24"/>
          <w:highlight w:val="lightGray"/>
          <w:lang w:eastAsia="ja-JP"/>
        </w:rPr>
        <w:t>]</w:t>
      </w:r>
    </w:p>
    <w:p w:rsidR="00F14348" w:rsidRPr="00031778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Participants, Patents, and Duty to Inform</w:t>
      </w:r>
      <w:r w:rsidR="004D218D">
        <w:rPr>
          <w:sz w:val="24"/>
          <w:highlight w:val="lightGray"/>
          <w:lang w:eastAsia="ja-JP"/>
        </w:rPr>
        <w:t xml:space="preserve">  </w:t>
      </w:r>
      <w:r w:rsidR="007042D1" w:rsidRPr="00031778">
        <w:rPr>
          <w:sz w:val="24"/>
          <w:highlight w:val="lightGray"/>
          <w:lang w:eastAsia="ja-JP"/>
        </w:rPr>
        <w:t>[</w:t>
      </w:r>
      <w:r w:rsidR="004176C0" w:rsidRPr="00031778">
        <w:rPr>
          <w:sz w:val="24"/>
          <w:highlight w:val="lightGray"/>
          <w:lang w:eastAsia="ja-JP"/>
        </w:rPr>
        <w:t>reviewed</w:t>
      </w:r>
      <w:r w:rsidR="007042D1" w:rsidRPr="004D218D">
        <w:rPr>
          <w:strike/>
          <w:sz w:val="24"/>
          <w:highlight w:val="lightGray"/>
          <w:lang w:eastAsia="ja-JP"/>
        </w:rPr>
        <w:t xml:space="preserve">, did not </w:t>
      </w:r>
      <w:r w:rsidR="004176C0" w:rsidRPr="004D218D">
        <w:rPr>
          <w:strike/>
          <w:sz w:val="24"/>
          <w:highlight w:val="lightGray"/>
          <w:lang w:eastAsia="ja-JP"/>
        </w:rPr>
        <w:t>review</w:t>
      </w:r>
      <w:r w:rsidR="007042D1" w:rsidRPr="00031778">
        <w:rPr>
          <w:sz w:val="24"/>
          <w:highlight w:val="lightGray"/>
          <w:lang w:eastAsia="ja-JP"/>
        </w:rPr>
        <w:t>]</w:t>
      </w:r>
    </w:p>
    <w:p w:rsidR="00F14348" w:rsidRPr="00031778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Patent Related Links.</w:t>
      </w:r>
      <w:r w:rsidR="004176C0" w:rsidRPr="00031778">
        <w:rPr>
          <w:sz w:val="24"/>
          <w:highlight w:val="lightGray"/>
          <w:lang w:eastAsia="ja-JP"/>
        </w:rPr>
        <w:t xml:space="preserve"> </w:t>
      </w:r>
      <w:r w:rsidR="007042D1" w:rsidRPr="00031778">
        <w:rPr>
          <w:sz w:val="24"/>
          <w:highlight w:val="lightGray"/>
          <w:lang w:eastAsia="ja-JP"/>
        </w:rPr>
        <w:t>[</w:t>
      </w:r>
      <w:r w:rsidR="004176C0" w:rsidRPr="00031778">
        <w:rPr>
          <w:sz w:val="24"/>
          <w:highlight w:val="lightGray"/>
          <w:lang w:eastAsia="ja-JP"/>
        </w:rPr>
        <w:t>reviewed</w:t>
      </w:r>
      <w:r w:rsidR="007042D1" w:rsidRPr="004D218D">
        <w:rPr>
          <w:strike/>
          <w:sz w:val="24"/>
          <w:highlight w:val="lightGray"/>
          <w:lang w:eastAsia="ja-JP"/>
        </w:rPr>
        <w:t xml:space="preserve">, did not </w:t>
      </w:r>
      <w:r w:rsidR="004176C0" w:rsidRPr="004D218D">
        <w:rPr>
          <w:strike/>
          <w:sz w:val="24"/>
          <w:highlight w:val="lightGray"/>
          <w:lang w:eastAsia="ja-JP"/>
        </w:rPr>
        <w:t>review</w:t>
      </w:r>
      <w:r w:rsidR="007042D1" w:rsidRPr="00031778">
        <w:rPr>
          <w:sz w:val="24"/>
          <w:highlight w:val="lightGray"/>
          <w:lang w:eastAsia="ja-JP"/>
        </w:rPr>
        <w:t>]</w:t>
      </w:r>
    </w:p>
    <w:p w:rsidR="00C30ECC" w:rsidRPr="00031778" w:rsidRDefault="00C30ECC" w:rsidP="00C30ECC">
      <w:pPr>
        <w:numPr>
          <w:ilvl w:val="1"/>
          <w:numId w:val="1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Call for potentially essential patents</w:t>
      </w:r>
      <w:r w:rsidR="00F14348" w:rsidRPr="00031778">
        <w:rPr>
          <w:rFonts w:hint="eastAsia"/>
          <w:sz w:val="24"/>
          <w:highlight w:val="lightGray"/>
          <w:lang w:eastAsia="ja-JP"/>
        </w:rPr>
        <w:t>.</w:t>
      </w:r>
      <w:r w:rsidR="007042D1" w:rsidRPr="00031778">
        <w:rPr>
          <w:sz w:val="24"/>
          <w:highlight w:val="lightGray"/>
          <w:lang w:eastAsia="ja-JP"/>
        </w:rPr>
        <w:tab/>
      </w:r>
      <w:r w:rsidR="007042D1" w:rsidRPr="00031778">
        <w:rPr>
          <w:sz w:val="24"/>
          <w:highlight w:val="lightGray"/>
          <w:lang w:eastAsia="ja-JP"/>
        </w:rPr>
        <w:tab/>
      </w:r>
      <w:r w:rsidR="007042D1" w:rsidRPr="00031778">
        <w:rPr>
          <w:sz w:val="24"/>
          <w:highlight w:val="lightGray"/>
          <w:lang w:eastAsia="ja-JP"/>
        </w:rPr>
        <w:tab/>
      </w:r>
      <w:r w:rsidR="004176C0" w:rsidRPr="00031778">
        <w:rPr>
          <w:sz w:val="24"/>
          <w:highlight w:val="lightGray"/>
          <w:lang w:eastAsia="ja-JP"/>
        </w:rPr>
        <w:tab/>
        <w:t xml:space="preserve">      </w:t>
      </w:r>
    </w:p>
    <w:p w:rsidR="00D57417" w:rsidRPr="00031778" w:rsidRDefault="00C30ECC" w:rsidP="00C30ECC">
      <w:pPr>
        <w:numPr>
          <w:ilvl w:val="2"/>
          <w:numId w:val="1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>Chair asked if anyone is aware o</w:t>
      </w:r>
      <w:r w:rsidR="00C24695" w:rsidRPr="00031778">
        <w:rPr>
          <w:rFonts w:hint="eastAsia"/>
          <w:sz w:val="24"/>
          <w:highlight w:val="lightGray"/>
          <w:lang w:eastAsia="ja-JP"/>
        </w:rPr>
        <w:t>f potentially essential patents</w:t>
      </w:r>
      <w:r w:rsidR="004176C0" w:rsidRPr="00031778">
        <w:rPr>
          <w:sz w:val="24"/>
          <w:highlight w:val="lightGray"/>
          <w:lang w:eastAsia="ja-JP"/>
        </w:rPr>
        <w:t xml:space="preserve"> </w:t>
      </w:r>
    </w:p>
    <w:p w:rsidR="00A74CBF" w:rsidRPr="00031778" w:rsidRDefault="00A74CBF" w:rsidP="00A74CBF">
      <w:pPr>
        <w:ind w:left="1224"/>
        <w:rPr>
          <w:sz w:val="24"/>
          <w:highlight w:val="lightGray"/>
          <w:lang w:eastAsia="ja-JP"/>
        </w:rPr>
      </w:pPr>
      <w:r w:rsidRPr="00031778">
        <w:rPr>
          <w:sz w:val="24"/>
          <w:highlight w:val="lightGray"/>
          <w:lang w:eastAsia="ja-JP"/>
        </w:rPr>
        <w:t xml:space="preserve">    [</w:t>
      </w:r>
      <w:r w:rsidR="004A0777" w:rsidRPr="00031778">
        <w:rPr>
          <w:sz w:val="24"/>
          <w:highlight w:val="lightGray"/>
          <w:lang w:eastAsia="ja-JP"/>
        </w:rPr>
        <w:t>Asked.</w:t>
      </w:r>
      <w:r w:rsidRPr="00031778">
        <w:rPr>
          <w:sz w:val="24"/>
          <w:highlight w:val="lightGray"/>
          <w:lang w:eastAsia="ja-JP"/>
        </w:rPr>
        <w:t xml:space="preserve"> </w:t>
      </w:r>
      <w:r w:rsidR="004A0777" w:rsidRPr="004D218D">
        <w:rPr>
          <w:strike/>
          <w:sz w:val="24"/>
          <w:highlight w:val="lightGray"/>
          <w:lang w:eastAsia="ja-JP"/>
        </w:rPr>
        <w:t>D</w:t>
      </w:r>
      <w:r w:rsidRPr="004D218D">
        <w:rPr>
          <w:strike/>
          <w:sz w:val="24"/>
          <w:highlight w:val="lightGray"/>
          <w:lang w:eastAsia="ja-JP"/>
        </w:rPr>
        <w:t>id not ask</w:t>
      </w:r>
      <w:r w:rsidRPr="00031778">
        <w:rPr>
          <w:sz w:val="24"/>
          <w:highlight w:val="lightGray"/>
          <w:lang w:eastAsia="ja-JP"/>
        </w:rPr>
        <w:t>]</w:t>
      </w:r>
    </w:p>
    <w:p w:rsidR="00C30ECC" w:rsidRPr="00031778" w:rsidRDefault="00436533" w:rsidP="00CF4906">
      <w:pPr>
        <w:numPr>
          <w:ilvl w:val="2"/>
          <w:numId w:val="1"/>
        </w:numPr>
        <w:rPr>
          <w:sz w:val="24"/>
          <w:highlight w:val="lightGray"/>
        </w:rPr>
      </w:pPr>
      <w:r w:rsidRPr="00031778">
        <w:rPr>
          <w:sz w:val="24"/>
          <w:highlight w:val="lightGray"/>
          <w:lang w:eastAsia="ja-JP"/>
        </w:rPr>
        <w:t>P</w:t>
      </w:r>
      <w:r w:rsidR="00C30ECC" w:rsidRPr="00031778">
        <w:rPr>
          <w:rFonts w:hint="eastAsia"/>
          <w:sz w:val="24"/>
          <w:highlight w:val="lightGray"/>
          <w:lang w:eastAsia="ja-JP"/>
        </w:rPr>
        <w:t xml:space="preserve">otentially </w:t>
      </w:r>
      <w:r w:rsidR="00C30ECC" w:rsidRPr="00031778">
        <w:rPr>
          <w:sz w:val="24"/>
          <w:highlight w:val="lightGray"/>
          <w:lang w:eastAsia="ja-JP"/>
        </w:rPr>
        <w:t>essential</w:t>
      </w:r>
      <w:r w:rsidR="00C30ECC" w:rsidRPr="00031778">
        <w:rPr>
          <w:rFonts w:hint="eastAsia"/>
          <w:sz w:val="24"/>
          <w:highlight w:val="lightGray"/>
          <w:lang w:eastAsia="ja-JP"/>
        </w:rPr>
        <w:t xml:space="preserve"> patents</w:t>
      </w:r>
      <w:r w:rsidR="00D57417" w:rsidRPr="00031778">
        <w:rPr>
          <w:sz w:val="24"/>
          <w:highlight w:val="lightGray"/>
          <w:lang w:eastAsia="ja-JP"/>
        </w:rPr>
        <w:t xml:space="preserve"> </w:t>
      </w:r>
    </w:p>
    <w:p w:rsidR="00A74CBF" w:rsidRPr="00031778" w:rsidRDefault="00A74CBF" w:rsidP="00A74CBF">
      <w:pPr>
        <w:ind w:left="1224"/>
        <w:rPr>
          <w:sz w:val="24"/>
          <w:highlight w:val="lightGray"/>
        </w:rPr>
      </w:pPr>
      <w:r w:rsidRPr="00031778">
        <w:rPr>
          <w:sz w:val="24"/>
          <w:highlight w:val="lightGray"/>
          <w:lang w:eastAsia="ja-JP"/>
        </w:rPr>
        <w:t xml:space="preserve">    [</w:t>
      </w:r>
      <w:r w:rsidR="004A0777" w:rsidRPr="00031778">
        <w:rPr>
          <w:sz w:val="24"/>
          <w:highlight w:val="lightGray"/>
          <w:lang w:eastAsia="ja-JP"/>
        </w:rPr>
        <w:t>None reported.</w:t>
      </w:r>
      <w:r w:rsidRPr="00031778">
        <w:rPr>
          <w:sz w:val="24"/>
          <w:highlight w:val="lightGray"/>
          <w:lang w:eastAsia="ja-JP"/>
        </w:rPr>
        <w:t xml:space="preserve"> </w:t>
      </w:r>
      <w:r w:rsidR="004A0777" w:rsidRPr="004D218D">
        <w:rPr>
          <w:strike/>
          <w:sz w:val="24"/>
          <w:highlight w:val="lightGray"/>
          <w:lang w:eastAsia="ja-JP"/>
        </w:rPr>
        <w:t>R</w:t>
      </w:r>
      <w:r w:rsidRPr="004D218D">
        <w:rPr>
          <w:strike/>
          <w:sz w:val="24"/>
          <w:highlight w:val="lightGray"/>
          <w:lang w:eastAsia="ja-JP"/>
        </w:rPr>
        <w:t>eported as follows</w:t>
      </w:r>
      <w:r w:rsidRPr="00031778">
        <w:rPr>
          <w:sz w:val="24"/>
          <w:highlight w:val="lightGray"/>
          <w:lang w:eastAsia="ja-JP"/>
        </w:rPr>
        <w:t>]</w:t>
      </w:r>
    </w:p>
    <w:p w:rsidR="00F14348" w:rsidRPr="00031778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Other Guidelines for IEEE WG Meetings.</w:t>
      </w:r>
      <w:r w:rsidR="006D6E85" w:rsidRPr="00031778">
        <w:rPr>
          <w:sz w:val="24"/>
          <w:highlight w:val="lightGray"/>
          <w:lang w:eastAsia="ja-JP"/>
        </w:rPr>
        <w:t xml:space="preserve"> [reviewed</w:t>
      </w:r>
      <w:r w:rsidR="006D6E85" w:rsidRPr="004D218D">
        <w:rPr>
          <w:strike/>
          <w:sz w:val="24"/>
          <w:highlight w:val="lightGray"/>
          <w:lang w:eastAsia="ja-JP"/>
        </w:rPr>
        <w:t>, did not review</w:t>
      </w:r>
      <w:r w:rsidR="006D6E85" w:rsidRPr="00031778">
        <w:rPr>
          <w:sz w:val="24"/>
          <w:highlight w:val="lightGray"/>
          <w:lang w:eastAsia="ja-JP"/>
        </w:rPr>
        <w:t>]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lastRenderedPageBreak/>
        <w:t>The Chair called for presentation</w:t>
      </w:r>
      <w:r w:rsidR="00580948">
        <w:rPr>
          <w:b/>
          <w:sz w:val="24"/>
        </w:rPr>
        <w:t>s</w:t>
      </w:r>
    </w:p>
    <w:p w:rsidR="00AA2E78" w:rsidRPr="00AA2E78" w:rsidRDefault="00E10B13" w:rsidP="00D57417">
      <w:pPr>
        <w:numPr>
          <w:ilvl w:val="1"/>
          <w:numId w:val="1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No requests for additional presentations were made. Reordering of presentations was requested and accepted </w:t>
      </w:r>
      <w:r w:rsidR="002D2E9C">
        <w:rPr>
          <w:sz w:val="24"/>
          <w:highlight w:val="lightGray"/>
        </w:rPr>
        <w:t xml:space="preserve"> </w:t>
      </w:r>
    </w:p>
    <w:p w:rsidR="00B77B86" w:rsidRDefault="00B77B86" w:rsidP="00B77B86">
      <w:pPr>
        <w:ind w:left="792"/>
        <w:rPr>
          <w:sz w:val="24"/>
        </w:rPr>
      </w:pPr>
    </w:p>
    <w:p w:rsidR="004D218D" w:rsidRDefault="004D218D" w:rsidP="00B77B86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Pr="00AA2E78" w:rsidRDefault="00B77B86" w:rsidP="00D57417">
      <w:pPr>
        <w:numPr>
          <w:ilvl w:val="1"/>
          <w:numId w:val="1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4E61CB" w:rsidRDefault="004E61CB" w:rsidP="00B77B86">
      <w:pPr>
        <w:ind w:left="792"/>
        <w:rPr>
          <w:sz w:val="24"/>
        </w:rPr>
      </w:pPr>
    </w:p>
    <w:p w:rsidR="00AE09CD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DC30C0" w:rsidRPr="003D2A0C" w:rsidRDefault="00DC30C0" w:rsidP="00DC30C0">
      <w:pPr>
        <w:rPr>
          <w:b/>
          <w:sz w:val="24"/>
        </w:rPr>
      </w:pPr>
    </w:p>
    <w:p w:rsidR="00DC30C0" w:rsidRPr="009D4A4C" w:rsidRDefault="00DC30C0" w:rsidP="00DC30C0">
      <w:pPr>
        <w:rPr>
          <w:sz w:val="24"/>
          <w:u w:val="single"/>
          <w:lang w:eastAsia="ja-JP"/>
        </w:rPr>
      </w:pPr>
      <w:r w:rsidRPr="009D4A4C">
        <w:rPr>
          <w:sz w:val="24"/>
          <w:u w:val="single"/>
          <w:lang w:eastAsia="ja-JP"/>
        </w:rPr>
        <w:t>Yongho Seok (</w:t>
      </w:r>
      <w:proofErr w:type="spellStart"/>
      <w:r w:rsidRPr="009D4A4C">
        <w:rPr>
          <w:sz w:val="24"/>
          <w:u w:val="single"/>
          <w:lang w:eastAsia="ja-JP"/>
        </w:rPr>
        <w:t>Newracom</w:t>
      </w:r>
      <w:proofErr w:type="spellEnd"/>
      <w:r w:rsidRPr="009D4A4C">
        <w:rPr>
          <w:sz w:val="24"/>
          <w:u w:val="single"/>
          <w:lang w:eastAsia="ja-JP"/>
        </w:rPr>
        <w:t>) presented 11-16/0015</w:t>
      </w:r>
      <w:r w:rsidR="009D4A4C">
        <w:rPr>
          <w:sz w:val="24"/>
          <w:u w:val="single"/>
          <w:lang w:eastAsia="ja-JP"/>
        </w:rPr>
        <w:t>r0</w:t>
      </w:r>
      <w:r w:rsidRPr="009D4A4C">
        <w:rPr>
          <w:sz w:val="24"/>
          <w:u w:val="single"/>
          <w:lang w:eastAsia="ja-JP"/>
        </w:rPr>
        <w:t xml:space="preserve"> “Explicit Block </w:t>
      </w:r>
      <w:proofErr w:type="spellStart"/>
      <w:r w:rsidRPr="009D4A4C">
        <w:rPr>
          <w:sz w:val="24"/>
          <w:u w:val="single"/>
          <w:lang w:eastAsia="ja-JP"/>
        </w:rPr>
        <w:t>Ack</w:t>
      </w:r>
      <w:proofErr w:type="spellEnd"/>
      <w:r w:rsidRPr="009D4A4C">
        <w:rPr>
          <w:sz w:val="24"/>
          <w:u w:val="single"/>
          <w:lang w:eastAsia="ja-JP"/>
        </w:rPr>
        <w:t xml:space="preserve"> Request in DL MU PPDU”</w:t>
      </w:r>
    </w:p>
    <w:p w:rsidR="00DC30C0" w:rsidRDefault="00DC30C0" w:rsidP="00DC30C0">
      <w:pPr>
        <w:rPr>
          <w:sz w:val="24"/>
          <w:lang w:eastAsia="ja-JP"/>
        </w:rPr>
      </w:pPr>
    </w:p>
    <w:p w:rsidR="009D4A4C" w:rsidRDefault="009D4A4C" w:rsidP="009D4A4C">
      <w:pPr>
        <w:rPr>
          <w:sz w:val="24"/>
          <w:lang w:eastAsia="ja-JP"/>
        </w:rPr>
      </w:pPr>
      <w:r>
        <w:rPr>
          <w:sz w:val="24"/>
          <w:lang w:eastAsia="ja-JP"/>
        </w:rPr>
        <w:t>SPs deferred to permit presentation of 11-16/</w:t>
      </w:r>
      <w:r w:rsidR="002B25A1">
        <w:rPr>
          <w:sz w:val="24"/>
          <w:lang w:eastAsia="ja-JP"/>
        </w:rPr>
        <w:t>00</w:t>
      </w:r>
      <w:r>
        <w:rPr>
          <w:sz w:val="24"/>
          <w:lang w:eastAsia="ja-JP"/>
        </w:rPr>
        <w:t>51.</w:t>
      </w:r>
    </w:p>
    <w:p w:rsidR="009D4A4C" w:rsidRDefault="009D4A4C" w:rsidP="009D4A4C">
      <w:pPr>
        <w:rPr>
          <w:sz w:val="24"/>
          <w:lang w:eastAsia="ja-JP"/>
        </w:rPr>
      </w:pPr>
    </w:p>
    <w:p w:rsidR="009D4A4C" w:rsidRDefault="009D4A4C" w:rsidP="009D4A4C">
      <w:pPr>
        <w:rPr>
          <w:sz w:val="24"/>
          <w:lang w:eastAsia="ja-JP"/>
        </w:rPr>
      </w:pPr>
    </w:p>
    <w:p w:rsidR="009D4A4C" w:rsidRPr="009D4A4C" w:rsidRDefault="009D4A4C" w:rsidP="009D4A4C">
      <w:pPr>
        <w:rPr>
          <w:sz w:val="24"/>
          <w:u w:val="single"/>
          <w:lang w:eastAsia="ja-JP"/>
        </w:rPr>
      </w:pPr>
      <w:r>
        <w:rPr>
          <w:sz w:val="24"/>
          <w:u w:val="single"/>
          <w:lang w:eastAsia="ja-JP"/>
        </w:rPr>
        <w:t xml:space="preserve">Jian Yu </w:t>
      </w:r>
      <w:r w:rsidRPr="009D4A4C">
        <w:rPr>
          <w:sz w:val="24"/>
          <w:u w:val="single"/>
          <w:lang w:eastAsia="ja-JP"/>
        </w:rPr>
        <w:t>(Huawei) presented 11-0016/51r0, “Response Give Trigger Type”</w:t>
      </w:r>
    </w:p>
    <w:p w:rsidR="009D4A4C" w:rsidRDefault="009D4A4C" w:rsidP="009D4A4C">
      <w:pPr>
        <w:rPr>
          <w:sz w:val="24"/>
          <w:lang w:eastAsia="ja-JP"/>
        </w:rPr>
      </w:pPr>
    </w:p>
    <w:p w:rsidR="005374CA" w:rsidRDefault="005374CA" w:rsidP="009D4A4C">
      <w:pPr>
        <w:rPr>
          <w:sz w:val="24"/>
          <w:lang w:eastAsia="ja-JP"/>
        </w:rPr>
      </w:pPr>
    </w:p>
    <w:p w:rsidR="00DD0C93" w:rsidRPr="00524FB0" w:rsidRDefault="00267F42" w:rsidP="00DD0C93">
      <w:pPr>
        <w:rPr>
          <w:sz w:val="24"/>
          <w:highlight w:val="green"/>
          <w:lang w:eastAsia="ja-JP"/>
        </w:rPr>
      </w:pPr>
      <w:r w:rsidRPr="00524FB0">
        <w:rPr>
          <w:sz w:val="24"/>
          <w:highlight w:val="green"/>
          <w:lang w:eastAsia="ja-JP"/>
        </w:rPr>
        <w:t>11-16/00</w:t>
      </w:r>
      <w:r w:rsidR="002B25A1">
        <w:rPr>
          <w:sz w:val="24"/>
          <w:highlight w:val="green"/>
          <w:lang w:eastAsia="ja-JP"/>
        </w:rPr>
        <w:t>51</w:t>
      </w:r>
      <w:bookmarkStart w:id="0" w:name="_GoBack"/>
      <w:bookmarkEnd w:id="0"/>
      <w:r w:rsidRPr="00524FB0">
        <w:rPr>
          <w:sz w:val="24"/>
          <w:highlight w:val="green"/>
          <w:lang w:eastAsia="ja-JP"/>
        </w:rPr>
        <w:t>r0-</w:t>
      </w:r>
      <w:r w:rsidR="00DD0C93" w:rsidRPr="00524FB0">
        <w:rPr>
          <w:sz w:val="24"/>
          <w:highlight w:val="green"/>
          <w:lang w:eastAsia="ja-JP"/>
        </w:rPr>
        <w:t>SP1</w:t>
      </w:r>
      <w:r w:rsidRPr="00524FB0">
        <w:rPr>
          <w:sz w:val="24"/>
          <w:highlight w:val="green"/>
          <w:lang w:eastAsia="ja-JP"/>
        </w:rPr>
        <w:t>:</w:t>
      </w:r>
      <w:r w:rsidR="00DD0C93" w:rsidRPr="00524FB0">
        <w:rPr>
          <w:sz w:val="24"/>
          <w:highlight w:val="green"/>
          <w:lang w:eastAsia="ja-JP"/>
        </w:rPr>
        <w:t xml:space="preserve"> Do you agree to add the </w:t>
      </w:r>
      <w:proofErr w:type="spellStart"/>
      <w:r w:rsidR="00DD0C93" w:rsidRPr="00524FB0">
        <w:rPr>
          <w:sz w:val="24"/>
          <w:highlight w:val="green"/>
          <w:lang w:eastAsia="ja-JP"/>
        </w:rPr>
        <w:t>TGax</w:t>
      </w:r>
      <w:proofErr w:type="spellEnd"/>
      <w:r w:rsidR="00DD0C93" w:rsidRPr="00524FB0">
        <w:rPr>
          <w:sz w:val="24"/>
          <w:highlight w:val="green"/>
          <w:lang w:eastAsia="ja-JP"/>
        </w:rPr>
        <w:t xml:space="preserve"> SFD: </w:t>
      </w:r>
    </w:p>
    <w:p w:rsidR="00DD0C93" w:rsidRPr="00524FB0" w:rsidRDefault="00DD0C93" w:rsidP="00DD0C93">
      <w:pPr>
        <w:rPr>
          <w:sz w:val="24"/>
          <w:highlight w:val="green"/>
          <w:lang w:eastAsia="ja-JP"/>
        </w:rPr>
      </w:pPr>
      <w:r w:rsidRPr="00524FB0">
        <w:rPr>
          <w:sz w:val="24"/>
          <w:highlight w:val="green"/>
          <w:lang w:eastAsia="ja-JP"/>
        </w:rPr>
        <w:t xml:space="preserve">6.2.1 Trigger frame </w:t>
      </w:r>
      <w:r w:rsidRPr="00524FB0">
        <w:rPr>
          <w:sz w:val="24"/>
          <w:highlight w:val="green"/>
          <w:lang w:eastAsia="ja-JP"/>
        </w:rPr>
        <w:br/>
      </w:r>
      <w:proofErr w:type="gramStart"/>
      <w:r w:rsidRPr="00524FB0">
        <w:rPr>
          <w:sz w:val="24"/>
          <w:highlight w:val="green"/>
          <w:lang w:eastAsia="ja-JP"/>
        </w:rPr>
        <w:t>A</w:t>
      </w:r>
      <w:proofErr w:type="gramEnd"/>
      <w:r w:rsidRPr="00524FB0">
        <w:rPr>
          <w:sz w:val="24"/>
          <w:highlight w:val="green"/>
          <w:lang w:eastAsia="ja-JP"/>
        </w:rPr>
        <w:t xml:space="preserve"> recipient of a MU-BAR frame can transmit ot</w:t>
      </w:r>
      <w:r w:rsidR="00267F42" w:rsidRPr="00524FB0">
        <w:rPr>
          <w:sz w:val="24"/>
          <w:highlight w:val="green"/>
          <w:lang w:eastAsia="ja-JP"/>
        </w:rPr>
        <w:t xml:space="preserve">her data or management frame in </w:t>
      </w:r>
      <w:r w:rsidRPr="00524FB0">
        <w:rPr>
          <w:sz w:val="24"/>
          <w:highlight w:val="green"/>
          <w:lang w:eastAsia="ja-JP"/>
        </w:rPr>
        <w:t>addition to BA/ACK frame if it does not exceed the indicated UL MU duration.</w:t>
      </w:r>
    </w:p>
    <w:p w:rsidR="00DD0C93" w:rsidRPr="00524FB0" w:rsidRDefault="00DD0C93" w:rsidP="00DD0C93">
      <w:pPr>
        <w:rPr>
          <w:sz w:val="24"/>
          <w:highlight w:val="green"/>
          <w:lang w:eastAsia="ja-JP"/>
        </w:rPr>
      </w:pPr>
    </w:p>
    <w:p w:rsidR="00267F42" w:rsidRDefault="00267F42" w:rsidP="00DD0C93">
      <w:pPr>
        <w:rPr>
          <w:sz w:val="24"/>
          <w:lang w:eastAsia="ja-JP"/>
        </w:rPr>
      </w:pPr>
      <w:r w:rsidRPr="00524FB0">
        <w:rPr>
          <w:sz w:val="24"/>
          <w:highlight w:val="green"/>
          <w:lang w:eastAsia="ja-JP"/>
        </w:rPr>
        <w:t>Y30 N0 A26</w:t>
      </w:r>
      <w:r w:rsidR="00524FB0" w:rsidRPr="00524FB0">
        <w:rPr>
          <w:sz w:val="24"/>
          <w:highlight w:val="green"/>
          <w:lang w:eastAsia="ja-JP"/>
        </w:rPr>
        <w:t xml:space="preserve"> – strawpoll </w:t>
      </w:r>
      <w:r w:rsidR="006A4782">
        <w:rPr>
          <w:sz w:val="24"/>
          <w:highlight w:val="green"/>
          <w:lang w:eastAsia="ja-JP"/>
        </w:rPr>
        <w:t xml:space="preserve">[pre-motion] </w:t>
      </w:r>
      <w:r w:rsidR="00524FB0" w:rsidRPr="00524FB0">
        <w:rPr>
          <w:sz w:val="24"/>
          <w:highlight w:val="green"/>
          <w:lang w:eastAsia="ja-JP"/>
        </w:rPr>
        <w:t>passes</w:t>
      </w:r>
    </w:p>
    <w:p w:rsidR="005374CA" w:rsidRDefault="005374CA" w:rsidP="00DD0C93">
      <w:pPr>
        <w:rPr>
          <w:sz w:val="24"/>
          <w:lang w:eastAsia="ja-JP"/>
        </w:rPr>
      </w:pPr>
    </w:p>
    <w:p w:rsidR="00267F42" w:rsidRPr="00267F42" w:rsidRDefault="00267F42" w:rsidP="00267F42">
      <w:pPr>
        <w:rPr>
          <w:sz w:val="24"/>
          <w:lang w:eastAsia="ja-JP"/>
        </w:rPr>
      </w:pPr>
      <w:r w:rsidRPr="00267F42">
        <w:rPr>
          <w:sz w:val="24"/>
          <w:lang w:eastAsia="ja-JP"/>
        </w:rPr>
        <w:t>11-16/0015r0-</w:t>
      </w:r>
      <w:r>
        <w:rPr>
          <w:sz w:val="24"/>
          <w:lang w:eastAsia="ja-JP"/>
        </w:rPr>
        <w:t xml:space="preserve">SP2: </w:t>
      </w:r>
      <w:r w:rsidRPr="00267F42">
        <w:rPr>
          <w:sz w:val="24"/>
          <w:lang w:eastAsia="ja-JP"/>
        </w:rPr>
        <w:t xml:space="preserve">Do you agree to add the </w:t>
      </w:r>
      <w:proofErr w:type="spellStart"/>
      <w:r w:rsidRPr="00267F42">
        <w:rPr>
          <w:sz w:val="24"/>
          <w:lang w:eastAsia="ja-JP"/>
        </w:rPr>
        <w:t>TGax</w:t>
      </w:r>
      <w:proofErr w:type="spellEnd"/>
      <w:r w:rsidRPr="00267F42">
        <w:rPr>
          <w:sz w:val="24"/>
          <w:lang w:eastAsia="ja-JP"/>
        </w:rPr>
        <w:t xml:space="preserve"> SFD: </w:t>
      </w:r>
    </w:p>
    <w:p w:rsidR="00267F42" w:rsidRDefault="00267F42" w:rsidP="00267F42">
      <w:pPr>
        <w:rPr>
          <w:sz w:val="24"/>
          <w:lang w:eastAsia="ja-JP"/>
        </w:rPr>
      </w:pPr>
      <w:r w:rsidRPr="00267F42">
        <w:rPr>
          <w:sz w:val="24"/>
          <w:lang w:eastAsia="ja-JP"/>
        </w:rPr>
        <w:t>4.2 DL MU operation</w:t>
      </w:r>
      <w:r w:rsidRPr="00267F42">
        <w:rPr>
          <w:sz w:val="24"/>
          <w:lang w:eastAsia="ja-JP"/>
        </w:rPr>
        <w:br/>
      </w:r>
      <w:r w:rsidR="00524FB0">
        <w:rPr>
          <w:sz w:val="24"/>
          <w:lang w:eastAsia="ja-JP"/>
        </w:rPr>
        <w:t xml:space="preserve">Except for an implicit </w:t>
      </w:r>
      <w:r w:rsidR="00FB3504">
        <w:rPr>
          <w:sz w:val="24"/>
          <w:lang w:eastAsia="ja-JP"/>
        </w:rPr>
        <w:t xml:space="preserve">Block </w:t>
      </w:r>
      <w:proofErr w:type="spellStart"/>
      <w:r w:rsidR="00FB3504">
        <w:rPr>
          <w:sz w:val="24"/>
          <w:lang w:eastAsia="ja-JP"/>
        </w:rPr>
        <w:t>Ack</w:t>
      </w:r>
      <w:proofErr w:type="spellEnd"/>
      <w:r w:rsidR="00FB3504">
        <w:rPr>
          <w:sz w:val="24"/>
          <w:lang w:eastAsia="ja-JP"/>
        </w:rPr>
        <w:t xml:space="preserve"> </w:t>
      </w:r>
      <w:r w:rsidR="00524FB0">
        <w:rPr>
          <w:sz w:val="24"/>
          <w:lang w:eastAsia="ja-JP"/>
        </w:rPr>
        <w:t>request</w:t>
      </w:r>
      <w:r w:rsidR="00FB3504">
        <w:rPr>
          <w:sz w:val="24"/>
          <w:lang w:eastAsia="ja-JP"/>
        </w:rPr>
        <w:t xml:space="preserve">, the </w:t>
      </w:r>
      <w:r w:rsidRPr="00267F42">
        <w:rPr>
          <w:sz w:val="24"/>
          <w:lang w:eastAsia="ja-JP"/>
        </w:rPr>
        <w:t xml:space="preserve">Block </w:t>
      </w:r>
      <w:proofErr w:type="spellStart"/>
      <w:r w:rsidRPr="00267F42">
        <w:rPr>
          <w:sz w:val="24"/>
          <w:lang w:eastAsia="ja-JP"/>
        </w:rPr>
        <w:t>Ack</w:t>
      </w:r>
      <w:proofErr w:type="spellEnd"/>
      <w:r w:rsidRPr="00267F42">
        <w:rPr>
          <w:sz w:val="24"/>
          <w:lang w:eastAsia="ja-JP"/>
        </w:rPr>
        <w:t xml:space="preserve"> Request frame and the MU-BAR frame are used for soliciting an immediate response carried in SU and MU PPDU, respectively.</w:t>
      </w:r>
    </w:p>
    <w:p w:rsidR="00267F42" w:rsidRDefault="00267F42" w:rsidP="00DD0C93">
      <w:pPr>
        <w:rPr>
          <w:sz w:val="24"/>
          <w:lang w:eastAsia="ja-JP"/>
        </w:rPr>
      </w:pPr>
    </w:p>
    <w:p w:rsidR="00267F42" w:rsidRDefault="00DD7760" w:rsidP="00DD0C93">
      <w:pPr>
        <w:rPr>
          <w:sz w:val="24"/>
          <w:lang w:eastAsia="ja-JP"/>
        </w:rPr>
      </w:pPr>
      <w:r>
        <w:rPr>
          <w:sz w:val="24"/>
          <w:lang w:eastAsia="ja-JP"/>
        </w:rPr>
        <w:t>Y</w:t>
      </w:r>
      <w:r w:rsidR="00524FB0">
        <w:rPr>
          <w:sz w:val="24"/>
          <w:lang w:eastAsia="ja-JP"/>
        </w:rPr>
        <w:t>4</w:t>
      </w:r>
      <w:r>
        <w:rPr>
          <w:sz w:val="24"/>
          <w:lang w:eastAsia="ja-JP"/>
        </w:rPr>
        <w:t xml:space="preserve"> N</w:t>
      </w:r>
      <w:r w:rsidR="00524FB0">
        <w:rPr>
          <w:sz w:val="24"/>
          <w:lang w:eastAsia="ja-JP"/>
        </w:rPr>
        <w:t>7</w:t>
      </w:r>
      <w:r>
        <w:rPr>
          <w:sz w:val="24"/>
          <w:lang w:eastAsia="ja-JP"/>
        </w:rPr>
        <w:t xml:space="preserve"> A</w:t>
      </w:r>
      <w:r w:rsidR="00524FB0">
        <w:rPr>
          <w:sz w:val="24"/>
          <w:lang w:eastAsia="ja-JP"/>
        </w:rPr>
        <w:t>41 – strawpoll fails</w:t>
      </w:r>
    </w:p>
    <w:p w:rsidR="00524FB0" w:rsidRDefault="00524FB0" w:rsidP="00DD0C93">
      <w:pPr>
        <w:rPr>
          <w:sz w:val="24"/>
          <w:lang w:eastAsia="ja-JP"/>
        </w:rPr>
      </w:pPr>
    </w:p>
    <w:p w:rsidR="00524FB0" w:rsidRPr="00524FB0" w:rsidRDefault="00524FB0" w:rsidP="00524FB0">
      <w:pPr>
        <w:rPr>
          <w:sz w:val="24"/>
          <w:lang w:eastAsia="ja-JP"/>
        </w:rPr>
      </w:pPr>
      <w:r w:rsidRPr="00267F42">
        <w:rPr>
          <w:sz w:val="24"/>
          <w:lang w:eastAsia="ja-JP"/>
        </w:rPr>
        <w:t>11-16/0015r0-</w:t>
      </w:r>
      <w:r>
        <w:rPr>
          <w:sz w:val="24"/>
          <w:lang w:eastAsia="ja-JP"/>
        </w:rPr>
        <w:t xml:space="preserve">SP3: </w:t>
      </w:r>
      <w:r w:rsidRPr="00524FB0">
        <w:rPr>
          <w:sz w:val="24"/>
          <w:lang w:eastAsia="ja-JP"/>
        </w:rPr>
        <w:t xml:space="preserve">Do you agree to add the </w:t>
      </w:r>
      <w:proofErr w:type="spellStart"/>
      <w:r w:rsidRPr="00524FB0">
        <w:rPr>
          <w:sz w:val="24"/>
          <w:lang w:eastAsia="ja-JP"/>
        </w:rPr>
        <w:t>TGax</w:t>
      </w:r>
      <w:proofErr w:type="spellEnd"/>
      <w:r w:rsidRPr="00524FB0">
        <w:rPr>
          <w:sz w:val="24"/>
          <w:lang w:eastAsia="ja-JP"/>
        </w:rPr>
        <w:t xml:space="preserve"> SFD: </w:t>
      </w:r>
    </w:p>
    <w:p w:rsidR="00524FB0" w:rsidRDefault="00524FB0" w:rsidP="00524FB0">
      <w:pPr>
        <w:rPr>
          <w:sz w:val="24"/>
          <w:lang w:eastAsia="ja-JP"/>
        </w:rPr>
      </w:pPr>
      <w:r w:rsidRPr="00524FB0">
        <w:rPr>
          <w:sz w:val="24"/>
          <w:lang w:eastAsia="ja-JP"/>
        </w:rPr>
        <w:t>4.2 DL MU operation</w:t>
      </w:r>
      <w:r w:rsidRPr="00524FB0">
        <w:rPr>
          <w:sz w:val="24"/>
          <w:lang w:eastAsia="ja-JP"/>
        </w:rPr>
        <w:br/>
        <w:t xml:space="preserve">PPDU Type (SU or MU) of an immediate response is indicated in the Block </w:t>
      </w:r>
      <w:proofErr w:type="spellStart"/>
      <w:r w:rsidRPr="00524FB0">
        <w:rPr>
          <w:sz w:val="24"/>
          <w:lang w:eastAsia="ja-JP"/>
        </w:rPr>
        <w:t>Ack</w:t>
      </w:r>
      <w:proofErr w:type="spellEnd"/>
      <w:r w:rsidRPr="00524FB0">
        <w:rPr>
          <w:sz w:val="24"/>
          <w:lang w:eastAsia="ja-JP"/>
        </w:rPr>
        <w:t xml:space="preserve"> Request frame</w:t>
      </w:r>
    </w:p>
    <w:p w:rsidR="00524FB0" w:rsidRDefault="00524FB0" w:rsidP="00524FB0">
      <w:pPr>
        <w:rPr>
          <w:sz w:val="24"/>
          <w:lang w:eastAsia="ja-JP"/>
        </w:rPr>
      </w:pPr>
    </w:p>
    <w:p w:rsidR="00524FB0" w:rsidRDefault="00524FB0" w:rsidP="00524FB0">
      <w:pPr>
        <w:rPr>
          <w:sz w:val="24"/>
          <w:lang w:eastAsia="ja-JP"/>
        </w:rPr>
      </w:pPr>
      <w:r>
        <w:rPr>
          <w:sz w:val="24"/>
          <w:lang w:eastAsia="ja-JP"/>
        </w:rPr>
        <w:t>Y6 N10 A</w:t>
      </w:r>
      <w:r w:rsidR="00A46A1D">
        <w:rPr>
          <w:sz w:val="24"/>
          <w:lang w:eastAsia="ja-JP"/>
        </w:rPr>
        <w:t>=</w:t>
      </w:r>
      <w:r>
        <w:rPr>
          <w:sz w:val="24"/>
          <w:lang w:eastAsia="ja-JP"/>
        </w:rPr>
        <w:t xml:space="preserve">many – strawpoll </w:t>
      </w:r>
      <w:r w:rsidR="00A46A1D">
        <w:rPr>
          <w:sz w:val="24"/>
          <w:lang w:eastAsia="ja-JP"/>
        </w:rPr>
        <w:t>fails</w:t>
      </w:r>
    </w:p>
    <w:p w:rsidR="00DD7760" w:rsidRDefault="00DD7760" w:rsidP="00DD0C93">
      <w:pPr>
        <w:rPr>
          <w:sz w:val="24"/>
          <w:lang w:eastAsia="ja-JP"/>
        </w:rPr>
      </w:pPr>
    </w:p>
    <w:p w:rsidR="005374CA" w:rsidRDefault="005374CA" w:rsidP="00DD0C93">
      <w:pPr>
        <w:rPr>
          <w:sz w:val="24"/>
          <w:lang w:eastAsia="ja-JP"/>
        </w:rPr>
      </w:pPr>
    </w:p>
    <w:p w:rsidR="009D4A4C" w:rsidRPr="004622B9" w:rsidRDefault="002B25A1" w:rsidP="009D4A4C">
      <w:pPr>
        <w:rPr>
          <w:sz w:val="24"/>
          <w:highlight w:val="green"/>
          <w:lang w:eastAsia="ja-JP"/>
        </w:rPr>
      </w:pPr>
      <w:r>
        <w:rPr>
          <w:sz w:val="24"/>
          <w:highlight w:val="green"/>
          <w:lang w:eastAsia="ja-JP"/>
        </w:rPr>
        <w:t>11-16/0015r0-SP1</w:t>
      </w:r>
      <w:r w:rsidR="009D4A4C" w:rsidRPr="004622B9">
        <w:rPr>
          <w:sz w:val="24"/>
          <w:highlight w:val="green"/>
          <w:lang w:eastAsia="ja-JP"/>
        </w:rPr>
        <w:t>: Do you support to add the following to the SFD:</w:t>
      </w:r>
    </w:p>
    <w:p w:rsidR="009D4A4C" w:rsidRPr="004622B9" w:rsidRDefault="009D4A4C" w:rsidP="009D4A4C">
      <w:pPr>
        <w:rPr>
          <w:sz w:val="24"/>
          <w:highlight w:val="green"/>
          <w:lang w:eastAsia="ja-JP"/>
        </w:rPr>
      </w:pPr>
      <w:r w:rsidRPr="004622B9">
        <w:rPr>
          <w:sz w:val="24"/>
          <w:highlight w:val="green"/>
          <w:lang w:eastAsia="ja-JP"/>
        </w:rPr>
        <w:t xml:space="preserve">If the trigger frame requests a specific frame type as response, the response to this trigger frame shall contain at least the frame with the required type if the required type is </w:t>
      </w:r>
      <w:r w:rsidRPr="004622B9">
        <w:rPr>
          <w:sz w:val="24"/>
          <w:highlight w:val="green"/>
          <w:lang w:eastAsia="ja-JP"/>
        </w:rPr>
        <w:lastRenderedPageBreak/>
        <w:t>available at the STA side; if the STA has no frame with the required type, the STA should transmit QoS Null frame to AP.</w:t>
      </w:r>
    </w:p>
    <w:p w:rsidR="00DD0C93" w:rsidRPr="004622B9" w:rsidRDefault="00DD0C93" w:rsidP="009D4A4C">
      <w:pPr>
        <w:rPr>
          <w:sz w:val="24"/>
          <w:highlight w:val="green"/>
          <w:lang w:eastAsia="ja-JP"/>
        </w:rPr>
      </w:pPr>
    </w:p>
    <w:p w:rsidR="00DD0C93" w:rsidRPr="00DC30C0" w:rsidRDefault="00DD0C93" w:rsidP="009D4A4C">
      <w:pPr>
        <w:rPr>
          <w:sz w:val="24"/>
          <w:lang w:eastAsia="ja-JP"/>
        </w:rPr>
      </w:pPr>
      <w:r w:rsidRPr="004622B9">
        <w:rPr>
          <w:sz w:val="24"/>
          <w:highlight w:val="green"/>
          <w:lang w:eastAsia="ja-JP"/>
        </w:rPr>
        <w:t>Y</w:t>
      </w:r>
      <w:r w:rsidR="004622B9" w:rsidRPr="004622B9">
        <w:rPr>
          <w:sz w:val="24"/>
          <w:highlight w:val="green"/>
          <w:lang w:eastAsia="ja-JP"/>
        </w:rPr>
        <w:t>38</w:t>
      </w:r>
      <w:r w:rsidRPr="004622B9">
        <w:rPr>
          <w:sz w:val="24"/>
          <w:highlight w:val="green"/>
          <w:lang w:eastAsia="ja-JP"/>
        </w:rPr>
        <w:t xml:space="preserve"> N</w:t>
      </w:r>
      <w:r w:rsidR="004622B9" w:rsidRPr="004622B9">
        <w:rPr>
          <w:sz w:val="24"/>
          <w:highlight w:val="green"/>
          <w:lang w:eastAsia="ja-JP"/>
        </w:rPr>
        <w:t>0</w:t>
      </w:r>
      <w:r w:rsidRPr="004622B9">
        <w:rPr>
          <w:sz w:val="24"/>
          <w:highlight w:val="green"/>
          <w:lang w:eastAsia="ja-JP"/>
        </w:rPr>
        <w:t xml:space="preserve"> </w:t>
      </w:r>
      <w:proofErr w:type="gramStart"/>
      <w:r w:rsidRPr="004622B9">
        <w:rPr>
          <w:sz w:val="24"/>
          <w:highlight w:val="green"/>
          <w:lang w:eastAsia="ja-JP"/>
        </w:rPr>
        <w:t>A</w:t>
      </w:r>
      <w:r w:rsidR="004622B9" w:rsidRPr="004622B9">
        <w:rPr>
          <w:sz w:val="24"/>
          <w:highlight w:val="green"/>
          <w:lang w:eastAsia="ja-JP"/>
        </w:rPr>
        <w:t>19  -</w:t>
      </w:r>
      <w:proofErr w:type="gramEnd"/>
      <w:r w:rsidR="004622B9" w:rsidRPr="004622B9">
        <w:rPr>
          <w:sz w:val="24"/>
          <w:highlight w:val="green"/>
          <w:lang w:eastAsia="ja-JP"/>
        </w:rPr>
        <w:t xml:space="preserve"> strawpoll </w:t>
      </w:r>
      <w:r w:rsidR="00EC6251">
        <w:rPr>
          <w:sz w:val="24"/>
          <w:highlight w:val="green"/>
          <w:lang w:eastAsia="ja-JP"/>
        </w:rPr>
        <w:t xml:space="preserve">[pre-motion] </w:t>
      </w:r>
      <w:r w:rsidR="004622B9" w:rsidRPr="004622B9">
        <w:rPr>
          <w:sz w:val="24"/>
          <w:highlight w:val="green"/>
          <w:lang w:eastAsia="ja-JP"/>
        </w:rPr>
        <w:t>passes</w:t>
      </w:r>
    </w:p>
    <w:p w:rsidR="009D4A4C" w:rsidRDefault="009D4A4C" w:rsidP="009D4A4C">
      <w:pPr>
        <w:rPr>
          <w:sz w:val="24"/>
          <w:lang w:eastAsia="ja-JP"/>
        </w:rPr>
      </w:pPr>
    </w:p>
    <w:p w:rsidR="009D4A4C" w:rsidRDefault="009D4A4C" w:rsidP="009D4A4C">
      <w:pPr>
        <w:rPr>
          <w:sz w:val="24"/>
          <w:lang w:eastAsia="ja-JP"/>
        </w:rPr>
      </w:pPr>
    </w:p>
    <w:p w:rsidR="005374CA" w:rsidRDefault="005374CA" w:rsidP="005374CA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Mid session attendee count: </w:t>
      </w:r>
      <w:r w:rsidRPr="000202D1">
        <w:rPr>
          <w:b/>
          <w:sz w:val="24"/>
          <w:lang w:eastAsia="ja-JP"/>
        </w:rPr>
        <w:t>about</w:t>
      </w:r>
      <w:r>
        <w:rPr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76</w:t>
      </w:r>
      <w:r w:rsidRPr="00B67BBF">
        <w:rPr>
          <w:b/>
          <w:sz w:val="24"/>
          <w:lang w:eastAsia="ja-JP"/>
        </w:rPr>
        <w:t xml:space="preserve"> people in the room.</w:t>
      </w:r>
    </w:p>
    <w:p w:rsidR="005374CA" w:rsidRDefault="005374CA" w:rsidP="009D4A4C">
      <w:pPr>
        <w:rPr>
          <w:sz w:val="24"/>
          <w:lang w:eastAsia="ja-JP"/>
        </w:rPr>
      </w:pPr>
    </w:p>
    <w:p w:rsidR="005374CA" w:rsidRDefault="005374CA" w:rsidP="009D4A4C">
      <w:pPr>
        <w:rPr>
          <w:sz w:val="24"/>
          <w:lang w:eastAsia="ja-JP"/>
        </w:rPr>
      </w:pPr>
    </w:p>
    <w:p w:rsidR="004622B9" w:rsidRPr="004622B9" w:rsidRDefault="004622B9" w:rsidP="004622B9">
      <w:pPr>
        <w:rPr>
          <w:sz w:val="24"/>
          <w:u w:val="single"/>
          <w:lang w:eastAsia="ja-JP"/>
        </w:rPr>
      </w:pPr>
      <w:r w:rsidRPr="004622B9">
        <w:rPr>
          <w:sz w:val="24"/>
          <w:u w:val="single"/>
          <w:lang w:eastAsia="ja-JP"/>
        </w:rPr>
        <w:t xml:space="preserve">Evgeny </w:t>
      </w:r>
      <w:proofErr w:type="spellStart"/>
      <w:r w:rsidRPr="004622B9">
        <w:rPr>
          <w:sz w:val="24"/>
          <w:u w:val="single"/>
          <w:lang w:eastAsia="ja-JP"/>
        </w:rPr>
        <w:t>Khorov</w:t>
      </w:r>
      <w:proofErr w:type="spellEnd"/>
      <w:r w:rsidRPr="004622B9">
        <w:rPr>
          <w:sz w:val="24"/>
          <w:u w:val="single"/>
          <w:lang w:eastAsia="ja-JP"/>
        </w:rPr>
        <w:t xml:space="preserve"> </w:t>
      </w:r>
      <w:r>
        <w:rPr>
          <w:sz w:val="24"/>
          <w:u w:val="single"/>
          <w:lang w:eastAsia="ja-JP"/>
        </w:rPr>
        <w:t xml:space="preserve">(IITP) </w:t>
      </w:r>
      <w:r w:rsidRPr="004622B9">
        <w:rPr>
          <w:sz w:val="24"/>
          <w:u w:val="single"/>
          <w:lang w:eastAsia="ja-JP"/>
        </w:rPr>
        <w:t>presented 11-16/0017</w:t>
      </w:r>
      <w:r w:rsidR="005374CA">
        <w:rPr>
          <w:sz w:val="24"/>
          <w:u w:val="single"/>
          <w:lang w:eastAsia="ja-JP"/>
        </w:rPr>
        <w:t>r0</w:t>
      </w:r>
      <w:r w:rsidRPr="004622B9">
        <w:rPr>
          <w:sz w:val="24"/>
          <w:u w:val="single"/>
          <w:lang w:eastAsia="ja-JP"/>
        </w:rPr>
        <w:t xml:space="preserve"> “Beacon Collision Avoidance”</w:t>
      </w:r>
    </w:p>
    <w:p w:rsidR="008C13E4" w:rsidRDefault="008C13E4" w:rsidP="00DC30C0">
      <w:pPr>
        <w:rPr>
          <w:sz w:val="24"/>
          <w:lang w:eastAsia="ja-JP"/>
        </w:rPr>
      </w:pPr>
    </w:p>
    <w:p w:rsidR="00DC30C0" w:rsidRPr="00DC30C0" w:rsidRDefault="005374CA" w:rsidP="005374CA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11-16/0017r0-SP1: </w:t>
      </w:r>
      <w:r w:rsidR="00016CB5">
        <w:rPr>
          <w:sz w:val="24"/>
          <w:lang w:eastAsia="ja-JP"/>
        </w:rPr>
        <w:t xml:space="preserve">We need </w:t>
      </w:r>
      <w:r w:rsidRPr="005374CA">
        <w:rPr>
          <w:sz w:val="24"/>
          <w:lang w:eastAsia="ja-JP"/>
        </w:rPr>
        <w:t>a mechanism that allows an HE AP to obtain the beacon timing information of the APs in its two-hop neighborhood. This information can be used for TBTT selection and TBTT adjustment in order to prevent beacon collisions caused by hidden APs in dense deployment scenarios.</w:t>
      </w:r>
    </w:p>
    <w:p w:rsidR="00DA388F" w:rsidRDefault="00DA388F" w:rsidP="00B67BBF">
      <w:pPr>
        <w:rPr>
          <w:sz w:val="24"/>
        </w:rPr>
      </w:pPr>
    </w:p>
    <w:p w:rsidR="005374CA" w:rsidRDefault="00016CB5" w:rsidP="00B67BBF">
      <w:pPr>
        <w:rPr>
          <w:sz w:val="24"/>
        </w:rPr>
      </w:pPr>
      <w:r>
        <w:rPr>
          <w:sz w:val="24"/>
        </w:rPr>
        <w:t>Y2</w:t>
      </w:r>
    </w:p>
    <w:p w:rsidR="00016CB5" w:rsidRDefault="00016CB5" w:rsidP="00B67BBF">
      <w:pPr>
        <w:rPr>
          <w:sz w:val="24"/>
        </w:rPr>
      </w:pPr>
      <w:r>
        <w:rPr>
          <w:sz w:val="24"/>
        </w:rPr>
        <w:t>N1</w:t>
      </w:r>
    </w:p>
    <w:p w:rsidR="00016CB5" w:rsidRDefault="00016CB5" w:rsidP="00B67BBF">
      <w:pPr>
        <w:rPr>
          <w:sz w:val="24"/>
        </w:rPr>
      </w:pPr>
      <w:r>
        <w:rPr>
          <w:sz w:val="24"/>
        </w:rPr>
        <w:t xml:space="preserve">Need more information </w:t>
      </w:r>
      <w:r w:rsidR="006534D4">
        <w:rPr>
          <w:sz w:val="24"/>
        </w:rPr>
        <w:t>–</w:t>
      </w:r>
      <w:r>
        <w:rPr>
          <w:sz w:val="24"/>
        </w:rPr>
        <w:t xml:space="preserve"> many</w:t>
      </w:r>
    </w:p>
    <w:p w:rsidR="00B67BBF" w:rsidRDefault="00B67BBF" w:rsidP="00B67BBF">
      <w:pPr>
        <w:rPr>
          <w:sz w:val="24"/>
        </w:rPr>
      </w:pPr>
    </w:p>
    <w:p w:rsidR="00A82B09" w:rsidRDefault="00A82B09" w:rsidP="00B67BBF">
      <w:pPr>
        <w:rPr>
          <w:sz w:val="24"/>
        </w:rPr>
      </w:pPr>
    </w:p>
    <w:p w:rsidR="00964303" w:rsidRPr="00964303" w:rsidRDefault="00964303" w:rsidP="00964303">
      <w:pPr>
        <w:rPr>
          <w:sz w:val="24"/>
          <w:u w:val="single"/>
          <w:lang w:eastAsia="ja-JP"/>
        </w:rPr>
      </w:pPr>
      <w:proofErr w:type="spellStart"/>
      <w:r w:rsidRPr="00964303">
        <w:rPr>
          <w:sz w:val="24"/>
          <w:u w:val="single"/>
          <w:lang w:eastAsia="ja-JP"/>
        </w:rPr>
        <w:t>Xiaofei</w:t>
      </w:r>
      <w:proofErr w:type="spellEnd"/>
      <w:r w:rsidRPr="00964303">
        <w:rPr>
          <w:sz w:val="24"/>
          <w:u w:val="single"/>
          <w:lang w:eastAsia="ja-JP"/>
        </w:rPr>
        <w:t xml:space="preserve"> Wang (Interdigital) presented 11-16/0029r0 “TXOP Truncation Enhancement”</w:t>
      </w:r>
    </w:p>
    <w:p w:rsidR="00964303" w:rsidRPr="00DC30C0" w:rsidRDefault="00964303" w:rsidP="00964303">
      <w:pPr>
        <w:rPr>
          <w:sz w:val="24"/>
          <w:lang w:eastAsia="ja-JP"/>
        </w:rPr>
      </w:pPr>
      <w:r w:rsidRPr="00DC30C0">
        <w:rPr>
          <w:sz w:val="24"/>
          <w:lang w:eastAsia="ja-JP"/>
        </w:rPr>
        <w:t xml:space="preserve"> </w:t>
      </w:r>
    </w:p>
    <w:p w:rsidR="006534D4" w:rsidRPr="006534D4" w:rsidRDefault="006534D4" w:rsidP="006534D4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11-16/0029r0-SP0: </w:t>
      </w:r>
      <w:r w:rsidRPr="006534D4">
        <w:rPr>
          <w:sz w:val="24"/>
          <w:lang w:eastAsia="ja-JP"/>
        </w:rPr>
        <w:t xml:space="preserve">Do you agree to add the following to the SFD: </w:t>
      </w:r>
    </w:p>
    <w:p w:rsidR="008E2BF3" w:rsidRDefault="006534D4" w:rsidP="006534D4">
      <w:pPr>
        <w:rPr>
          <w:sz w:val="24"/>
          <w:lang w:eastAsia="ja-JP"/>
        </w:rPr>
      </w:pPr>
      <w:r w:rsidRPr="006534D4">
        <w:rPr>
          <w:sz w:val="24"/>
          <w:lang w:eastAsia="ja-JP"/>
        </w:rPr>
        <w:t>6.1 The spec should consider to use Duration settings in CF-End frames to facilitate resetting of NAVs</w:t>
      </w:r>
    </w:p>
    <w:p w:rsidR="006534D4" w:rsidRDefault="006534D4" w:rsidP="006534D4">
      <w:pPr>
        <w:rPr>
          <w:sz w:val="24"/>
          <w:lang w:eastAsia="ja-JP"/>
        </w:rPr>
      </w:pPr>
    </w:p>
    <w:p w:rsidR="006534D4" w:rsidRDefault="006534D4" w:rsidP="006534D4">
      <w:pPr>
        <w:rPr>
          <w:sz w:val="24"/>
          <w:lang w:eastAsia="ja-JP"/>
        </w:rPr>
      </w:pPr>
      <w:r>
        <w:rPr>
          <w:sz w:val="24"/>
          <w:lang w:eastAsia="ja-JP"/>
        </w:rPr>
        <w:t>Y</w:t>
      </w:r>
      <w:r w:rsidR="00DC49FD">
        <w:rPr>
          <w:sz w:val="24"/>
          <w:lang w:eastAsia="ja-JP"/>
        </w:rPr>
        <w:t>2</w:t>
      </w:r>
      <w:r w:rsidR="00A82B0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N</w:t>
      </w:r>
      <w:r w:rsidR="00DC49FD">
        <w:rPr>
          <w:sz w:val="24"/>
          <w:lang w:eastAsia="ja-JP"/>
        </w:rPr>
        <w:t>21</w:t>
      </w:r>
      <w:r w:rsidR="00A82B0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A</w:t>
      </w:r>
      <w:r w:rsidR="00DC49FD">
        <w:rPr>
          <w:sz w:val="24"/>
          <w:lang w:eastAsia="ja-JP"/>
        </w:rPr>
        <w:t>-</w:t>
      </w:r>
      <w:r w:rsidR="00B4680A">
        <w:rPr>
          <w:sz w:val="24"/>
          <w:lang w:eastAsia="ja-JP"/>
        </w:rPr>
        <w:t>uncounted</w:t>
      </w:r>
    </w:p>
    <w:p w:rsidR="00964303" w:rsidRDefault="00964303" w:rsidP="00FC7AB6">
      <w:pPr>
        <w:rPr>
          <w:sz w:val="24"/>
          <w:lang w:eastAsia="ja-JP"/>
        </w:rPr>
      </w:pPr>
    </w:p>
    <w:p w:rsidR="00A82B09" w:rsidRDefault="00A82B09" w:rsidP="00FC7AB6">
      <w:pPr>
        <w:rPr>
          <w:sz w:val="24"/>
          <w:lang w:eastAsia="ja-JP"/>
        </w:rPr>
      </w:pPr>
    </w:p>
    <w:p w:rsidR="00F32755" w:rsidRDefault="00F32755" w:rsidP="00F32755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 w:rsidRPr="00031778">
        <w:rPr>
          <w:sz w:val="24"/>
        </w:rPr>
        <w:t>[recessed</w:t>
      </w:r>
      <w:r w:rsidRPr="00DC49FD">
        <w:rPr>
          <w:strike/>
          <w:sz w:val="24"/>
        </w:rPr>
        <w:t>, did not recess</w:t>
      </w:r>
      <w:r w:rsidRPr="00031778">
        <w:rPr>
          <w:sz w:val="24"/>
        </w:rPr>
        <w:t>]</w:t>
      </w:r>
      <w:r>
        <w:rPr>
          <w:sz w:val="24"/>
        </w:rPr>
        <w:t xml:space="preserve"> the MAC ad hoc session at </w:t>
      </w:r>
      <w:r w:rsidR="00DC49FD">
        <w:rPr>
          <w:sz w:val="24"/>
        </w:rPr>
        <w:t>6</w:t>
      </w:r>
      <w:r w:rsidR="00AF6797">
        <w:rPr>
          <w:sz w:val="24"/>
        </w:rPr>
        <w:t>:</w:t>
      </w:r>
      <w:r w:rsidR="00DC49FD">
        <w:rPr>
          <w:sz w:val="24"/>
        </w:rPr>
        <w:t>04</w:t>
      </w:r>
      <w:r>
        <w:rPr>
          <w:sz w:val="24"/>
        </w:rPr>
        <w:t xml:space="preserve"> pm.</w:t>
      </w:r>
    </w:p>
    <w:p w:rsidR="00DC30C0" w:rsidRDefault="00A82B09" w:rsidP="00A82B09">
      <w:pPr>
        <w:rPr>
          <w:sz w:val="24"/>
        </w:rPr>
      </w:pPr>
      <w:r>
        <w:rPr>
          <w:sz w:val="24"/>
        </w:rPr>
        <w:t>// recess = short break, adjournment = long break</w:t>
      </w:r>
    </w:p>
    <w:p w:rsidR="00DC30C0" w:rsidRDefault="00DC30C0" w:rsidP="00366321">
      <w:pPr>
        <w:ind w:left="792"/>
        <w:rPr>
          <w:sz w:val="24"/>
        </w:rPr>
      </w:pPr>
    </w:p>
    <w:p w:rsidR="00DC30C0" w:rsidRDefault="00DC30C0" w:rsidP="00366321">
      <w:pPr>
        <w:ind w:left="792"/>
        <w:rPr>
          <w:sz w:val="24"/>
        </w:rPr>
      </w:pPr>
    </w:p>
    <w:p w:rsidR="00031778" w:rsidRDefault="00031778" w:rsidP="00366321">
      <w:pPr>
        <w:ind w:left="792"/>
        <w:rPr>
          <w:sz w:val="24"/>
          <w:lang w:eastAsia="ja-JP"/>
        </w:rPr>
      </w:pPr>
    </w:p>
    <w:p w:rsidR="00031778" w:rsidRDefault="00031778" w:rsidP="00366321">
      <w:pPr>
        <w:ind w:left="792"/>
        <w:rPr>
          <w:sz w:val="24"/>
          <w:lang w:eastAsia="ja-JP"/>
        </w:rPr>
      </w:pPr>
    </w:p>
    <w:p w:rsidR="00031778" w:rsidRDefault="00031778" w:rsidP="00366321">
      <w:pPr>
        <w:ind w:left="792"/>
        <w:rPr>
          <w:sz w:val="24"/>
          <w:lang w:eastAsia="ja-JP"/>
        </w:rPr>
      </w:pPr>
    </w:p>
    <w:p w:rsidR="00031778" w:rsidRDefault="00031778" w:rsidP="00366321">
      <w:pPr>
        <w:ind w:left="792"/>
        <w:rPr>
          <w:sz w:val="24"/>
          <w:lang w:eastAsia="ja-JP"/>
        </w:rPr>
      </w:pPr>
    </w:p>
    <w:p w:rsidR="00031778" w:rsidRPr="001F0053" w:rsidRDefault="005920B4" w:rsidP="00031778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031778">
        <w:rPr>
          <w:rFonts w:hint="eastAsia"/>
          <w:b/>
          <w:sz w:val="28"/>
          <w:u w:val="single"/>
          <w:lang w:eastAsia="ja-JP"/>
        </w:rPr>
        <w:t xml:space="preserve">, </w:t>
      </w:r>
      <w:r w:rsidR="00031778">
        <w:rPr>
          <w:b/>
          <w:sz w:val="28"/>
          <w:u w:val="single"/>
          <w:lang w:eastAsia="ja-JP"/>
        </w:rPr>
        <w:t>Jan 1</w:t>
      </w:r>
      <w:r>
        <w:rPr>
          <w:b/>
          <w:sz w:val="28"/>
          <w:u w:val="single"/>
          <w:lang w:eastAsia="ja-JP"/>
        </w:rPr>
        <w:t>9</w:t>
      </w:r>
      <w:r w:rsidRPr="005920B4">
        <w:rPr>
          <w:b/>
          <w:sz w:val="28"/>
          <w:u w:val="single"/>
          <w:vertAlign w:val="superscript"/>
          <w:lang w:eastAsia="ja-JP"/>
        </w:rPr>
        <w:t>t</w:t>
      </w:r>
      <w:r w:rsidR="00031778" w:rsidRPr="00112A14">
        <w:rPr>
          <w:rFonts w:hint="eastAsia"/>
          <w:b/>
          <w:sz w:val="28"/>
          <w:u w:val="single"/>
          <w:vertAlign w:val="superscript"/>
          <w:lang w:eastAsia="ja-JP"/>
        </w:rPr>
        <w:t>h</w:t>
      </w:r>
      <w:r w:rsidR="00031778" w:rsidRPr="001F0053">
        <w:rPr>
          <w:rFonts w:hint="eastAsia"/>
          <w:b/>
          <w:sz w:val="28"/>
          <w:u w:val="single"/>
          <w:lang w:eastAsia="ja-JP"/>
        </w:rPr>
        <w:t>, 201</w:t>
      </w:r>
      <w:r w:rsidR="00031778">
        <w:rPr>
          <w:b/>
          <w:sz w:val="28"/>
          <w:u w:val="single"/>
          <w:lang w:eastAsia="ja-JP"/>
        </w:rPr>
        <w:t>6</w:t>
      </w:r>
      <w:r w:rsidR="00031778">
        <w:rPr>
          <w:rFonts w:hint="eastAsia"/>
          <w:b/>
          <w:sz w:val="28"/>
          <w:u w:val="single"/>
          <w:lang w:eastAsia="ja-JP"/>
        </w:rPr>
        <w:t>,</w:t>
      </w:r>
      <w:r w:rsidR="0003177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</w:t>
      </w:r>
      <w:r w:rsidR="00031778">
        <w:rPr>
          <w:b/>
          <w:sz w:val="28"/>
          <w:u w:val="single"/>
          <w:lang w:eastAsia="ja-JP"/>
        </w:rPr>
        <w:t>M2</w:t>
      </w:r>
      <w:r w:rsidR="00031778" w:rsidRPr="001F0053">
        <w:rPr>
          <w:b/>
          <w:sz w:val="28"/>
          <w:u w:val="single"/>
        </w:rPr>
        <w:t xml:space="preserve"> </w:t>
      </w:r>
      <w:proofErr w:type="spellStart"/>
      <w:r w:rsidR="0003177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031778">
        <w:rPr>
          <w:rFonts w:hint="eastAsia"/>
          <w:b/>
          <w:sz w:val="28"/>
          <w:u w:val="single"/>
          <w:lang w:eastAsia="ja-JP"/>
        </w:rPr>
        <w:t xml:space="preserve"> </w:t>
      </w:r>
      <w:r w:rsidR="00031778">
        <w:rPr>
          <w:b/>
          <w:sz w:val="28"/>
          <w:u w:val="single"/>
          <w:lang w:eastAsia="ja-JP"/>
        </w:rPr>
        <w:t xml:space="preserve">MAC Ad hoc </w:t>
      </w:r>
      <w:r w:rsidR="0003177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10</w:t>
      </w:r>
      <w:r w:rsidR="00031778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 w:rsidR="00031778">
        <w:rPr>
          <w:rFonts w:hint="eastAsia"/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am</w:t>
      </w:r>
      <w:r w:rsidR="00031778"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12</w:t>
      </w:r>
      <w:r w:rsidR="00031778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 w:rsidR="00031778">
        <w:rPr>
          <w:rFonts w:hint="eastAsia"/>
          <w:b/>
          <w:sz w:val="28"/>
          <w:u w:val="single"/>
          <w:lang w:eastAsia="ja-JP"/>
        </w:rPr>
        <w:t>0</w:t>
      </w:r>
      <w:r w:rsidR="00031778">
        <w:rPr>
          <w:b/>
          <w:sz w:val="28"/>
          <w:u w:val="single"/>
          <w:lang w:eastAsia="ja-JP"/>
        </w:rPr>
        <w:t>pm</w:t>
      </w:r>
      <w:r w:rsidR="00031778">
        <w:rPr>
          <w:rFonts w:hint="eastAsia"/>
          <w:b/>
          <w:sz w:val="28"/>
          <w:u w:val="single"/>
          <w:lang w:eastAsia="ja-JP"/>
        </w:rPr>
        <w:t>)</w:t>
      </w:r>
    </w:p>
    <w:p w:rsidR="00031778" w:rsidRPr="00A36A5F" w:rsidRDefault="00031778" w:rsidP="00031778"/>
    <w:p w:rsidR="00031778" w:rsidRPr="003D2A0C" w:rsidRDefault="00031778" w:rsidP="005920B4">
      <w:pPr>
        <w:numPr>
          <w:ilvl w:val="0"/>
          <w:numId w:val="35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</w:t>
      </w:r>
      <w:r w:rsidR="005920B4">
        <w:rPr>
          <w:b/>
          <w:sz w:val="24"/>
          <w:lang w:eastAsia="ja-JP"/>
        </w:rPr>
        <w:t xml:space="preserve">was </w:t>
      </w:r>
      <w:r w:rsidRPr="003D2A0C">
        <w:rPr>
          <w:rFonts w:hint="eastAsia"/>
          <w:b/>
          <w:sz w:val="24"/>
          <w:lang w:eastAsia="ja-JP"/>
        </w:rPr>
        <w:t xml:space="preserve">called to order </w:t>
      </w:r>
      <w:r>
        <w:rPr>
          <w:b/>
          <w:sz w:val="24"/>
          <w:lang w:eastAsia="ja-JP"/>
        </w:rPr>
        <w:t xml:space="preserve">at </w:t>
      </w:r>
      <w:r w:rsidR="005920B4">
        <w:rPr>
          <w:b/>
          <w:sz w:val="24"/>
          <w:lang w:eastAsia="ja-JP"/>
        </w:rPr>
        <w:t>10</w:t>
      </w:r>
      <w:r>
        <w:rPr>
          <w:b/>
          <w:sz w:val="24"/>
          <w:lang w:eastAsia="ja-JP"/>
        </w:rPr>
        <w:t>:</w:t>
      </w:r>
      <w:r w:rsidR="005920B4">
        <w:rPr>
          <w:b/>
          <w:sz w:val="24"/>
          <w:lang w:eastAsia="ja-JP"/>
        </w:rPr>
        <w:t>32</w:t>
      </w:r>
      <w:r>
        <w:rPr>
          <w:b/>
          <w:sz w:val="24"/>
          <w:lang w:eastAsia="ja-JP"/>
        </w:rPr>
        <w:t xml:space="preserve">pm </w:t>
      </w:r>
      <w:r w:rsidRPr="003D2A0C">
        <w:rPr>
          <w:rFonts w:hint="eastAsia"/>
          <w:b/>
          <w:sz w:val="24"/>
          <w:lang w:eastAsia="ja-JP"/>
        </w:rPr>
        <w:t xml:space="preserve">by </w:t>
      </w:r>
      <w:r>
        <w:rPr>
          <w:b/>
          <w:sz w:val="24"/>
          <w:lang w:eastAsia="ja-JP"/>
        </w:rPr>
        <w:t xml:space="preserve">Reza Hedayat </w:t>
      </w:r>
      <w:r w:rsidRPr="003D2A0C">
        <w:rPr>
          <w:rFonts w:hint="eastAsia"/>
          <w:b/>
          <w:sz w:val="24"/>
          <w:lang w:eastAsia="ja-JP"/>
        </w:rPr>
        <w:t>(</w:t>
      </w:r>
      <w:proofErr w:type="spellStart"/>
      <w:r>
        <w:rPr>
          <w:b/>
          <w:sz w:val="24"/>
          <w:lang w:eastAsia="ja-JP"/>
        </w:rPr>
        <w:t>Newracom</w:t>
      </w:r>
      <w:proofErr w:type="spellEnd"/>
      <w:r w:rsidRPr="003D2A0C">
        <w:rPr>
          <w:rFonts w:hint="eastAsia"/>
          <w:b/>
          <w:sz w:val="24"/>
          <w:lang w:eastAsia="ja-JP"/>
        </w:rPr>
        <w:t xml:space="preserve">), the </w:t>
      </w:r>
      <w:r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 xml:space="preserve">chair of the </w:t>
      </w:r>
      <w:proofErr w:type="spellStart"/>
      <w:r w:rsidRPr="003D2A0C">
        <w:rPr>
          <w:rFonts w:hint="eastAsia"/>
          <w:b/>
          <w:sz w:val="24"/>
          <w:lang w:eastAsia="ja-JP"/>
        </w:rPr>
        <w:t>TGax</w:t>
      </w:r>
      <w:proofErr w:type="spellEnd"/>
      <w:r w:rsidRPr="003D2A0C">
        <w:rPr>
          <w:b/>
          <w:sz w:val="24"/>
          <w:lang w:eastAsia="ja-JP"/>
        </w:rPr>
        <w:t xml:space="preserve"> MAC Ad hoc</w:t>
      </w:r>
    </w:p>
    <w:p w:rsidR="00031778" w:rsidRPr="00AA2E78" w:rsidRDefault="00031778" w:rsidP="005920B4">
      <w:pPr>
        <w:numPr>
          <w:ilvl w:val="1"/>
          <w:numId w:val="35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 xml:space="preserve">About </w:t>
      </w:r>
      <w:r w:rsidR="005920B4">
        <w:rPr>
          <w:highlight w:val="lightGray"/>
          <w:lang w:eastAsia="ja-JP"/>
        </w:rPr>
        <w:t>75</w:t>
      </w:r>
      <w:r w:rsidRPr="00AA2E78">
        <w:rPr>
          <w:highlight w:val="lightGray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>people are in the room</w:t>
      </w:r>
      <w:r>
        <w:rPr>
          <w:highlight w:val="lightGray"/>
          <w:lang w:eastAsia="ja-JP"/>
        </w:rPr>
        <w:t xml:space="preserve"> at this time</w:t>
      </w:r>
      <w:r w:rsidRPr="00AA2E78">
        <w:rPr>
          <w:rFonts w:hint="eastAsia"/>
          <w:highlight w:val="lightGray"/>
          <w:lang w:eastAsia="ja-JP"/>
        </w:rPr>
        <w:t>.</w:t>
      </w:r>
    </w:p>
    <w:p w:rsidR="00031778" w:rsidRPr="00C24695" w:rsidRDefault="00031778" w:rsidP="00031778"/>
    <w:p w:rsidR="00031778" w:rsidRPr="003D2A0C" w:rsidRDefault="00031778" w:rsidP="005920B4">
      <w:pPr>
        <w:numPr>
          <w:ilvl w:val="0"/>
          <w:numId w:val="35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031778" w:rsidRPr="00C24695" w:rsidRDefault="00031778" w:rsidP="005920B4">
      <w:pPr>
        <w:numPr>
          <w:ilvl w:val="1"/>
          <w:numId w:val="35"/>
        </w:numPr>
      </w:pPr>
      <w:r w:rsidRPr="00C24695">
        <w:rPr>
          <w:rFonts w:hint="eastAsia"/>
          <w:lang w:eastAsia="ja-JP"/>
        </w:rPr>
        <w:lastRenderedPageBreak/>
        <w:t xml:space="preserve">Meeting Protocol: </w:t>
      </w:r>
      <w:r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031778" w:rsidRPr="00C24695" w:rsidRDefault="00031778" w:rsidP="005920B4">
      <w:pPr>
        <w:numPr>
          <w:ilvl w:val="1"/>
          <w:numId w:val="35"/>
        </w:numPr>
      </w:pPr>
      <w:r w:rsidRPr="00C24695">
        <w:rPr>
          <w:rFonts w:hint="eastAsia"/>
          <w:lang w:eastAsia="ja-JP"/>
        </w:rPr>
        <w:t xml:space="preserve"> Attendance reminder.</w:t>
      </w:r>
    </w:p>
    <w:p w:rsidR="00031778" w:rsidRPr="00C24695" w:rsidRDefault="00031778" w:rsidP="005920B4">
      <w:pPr>
        <w:numPr>
          <w:ilvl w:val="2"/>
          <w:numId w:val="35"/>
        </w:numPr>
      </w:pPr>
      <w:r w:rsidRPr="00C24695">
        <w:rPr>
          <w:rFonts w:hint="eastAsia"/>
          <w:lang w:eastAsia="ja-JP"/>
        </w:rPr>
        <w:t xml:space="preserve"> The attendance server: </w:t>
      </w:r>
      <w:r w:rsidRPr="00C24695">
        <w:rPr>
          <w:sz w:val="24"/>
        </w:rPr>
        <w:t>https://imat.ieee.org/</w:t>
      </w:r>
    </w:p>
    <w:p w:rsidR="00031778" w:rsidRPr="00C24695" w:rsidRDefault="00031778" w:rsidP="00031778"/>
    <w:p w:rsidR="00031778" w:rsidRPr="00031778" w:rsidRDefault="00031778" w:rsidP="005920B4">
      <w:pPr>
        <w:numPr>
          <w:ilvl w:val="0"/>
          <w:numId w:val="35"/>
        </w:numPr>
        <w:rPr>
          <w:b/>
          <w:sz w:val="24"/>
          <w:highlight w:val="lightGray"/>
        </w:rPr>
      </w:pPr>
      <w:r w:rsidRPr="00031778">
        <w:rPr>
          <w:rFonts w:hint="eastAsia"/>
          <w:b/>
          <w:sz w:val="24"/>
          <w:highlight w:val="lightGray"/>
          <w:lang w:eastAsia="ja-JP"/>
        </w:rPr>
        <w:t>The chair reviewed the mandatory 5 slides of P&amp;P.</w:t>
      </w:r>
    </w:p>
    <w:p w:rsidR="00031778" w:rsidRPr="00031778" w:rsidRDefault="00031778" w:rsidP="005920B4">
      <w:pPr>
        <w:numPr>
          <w:ilvl w:val="1"/>
          <w:numId w:val="35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Instructions f</w:t>
      </w:r>
      <w:r w:rsidRPr="00031778">
        <w:rPr>
          <w:sz w:val="24"/>
          <w:highlight w:val="lightGray"/>
          <w:lang w:eastAsia="ja-JP"/>
        </w:rPr>
        <w:t>rom</w:t>
      </w:r>
      <w:r w:rsidRPr="00031778">
        <w:rPr>
          <w:rFonts w:hint="eastAsia"/>
          <w:sz w:val="24"/>
          <w:highlight w:val="lightGray"/>
          <w:lang w:eastAsia="ja-JP"/>
        </w:rPr>
        <w:t xml:space="preserve"> the WG Chair.</w:t>
      </w:r>
      <w:r w:rsidRPr="00031778">
        <w:rPr>
          <w:sz w:val="24"/>
          <w:highlight w:val="lightGray"/>
          <w:lang w:eastAsia="ja-JP"/>
        </w:rPr>
        <w:t xml:space="preserve"> [reviewed</w:t>
      </w:r>
      <w:r w:rsidRPr="005920B4">
        <w:rPr>
          <w:strike/>
          <w:sz w:val="24"/>
          <w:highlight w:val="lightGray"/>
        </w:rPr>
        <w:t>, did not review</w:t>
      </w:r>
      <w:r w:rsidRPr="00031778">
        <w:rPr>
          <w:sz w:val="24"/>
          <w:highlight w:val="lightGray"/>
          <w:lang w:eastAsia="ja-JP"/>
        </w:rPr>
        <w:t>]</w:t>
      </w:r>
    </w:p>
    <w:p w:rsidR="00031778" w:rsidRPr="00031778" w:rsidRDefault="00031778" w:rsidP="005920B4">
      <w:pPr>
        <w:numPr>
          <w:ilvl w:val="1"/>
          <w:numId w:val="35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Participants, Patents, and Duty to Inform.</w:t>
      </w:r>
      <w:r w:rsidRPr="00031778">
        <w:rPr>
          <w:sz w:val="24"/>
          <w:highlight w:val="lightGray"/>
          <w:lang w:eastAsia="ja-JP"/>
        </w:rPr>
        <w:t xml:space="preserve"> [reviewed</w:t>
      </w:r>
      <w:r w:rsidRPr="005920B4">
        <w:rPr>
          <w:strike/>
          <w:sz w:val="24"/>
          <w:highlight w:val="lightGray"/>
          <w:lang w:eastAsia="ja-JP"/>
        </w:rPr>
        <w:t>, did not review</w:t>
      </w:r>
      <w:r w:rsidRPr="00031778">
        <w:rPr>
          <w:sz w:val="24"/>
          <w:highlight w:val="lightGray"/>
          <w:lang w:eastAsia="ja-JP"/>
        </w:rPr>
        <w:t>]</w:t>
      </w:r>
    </w:p>
    <w:p w:rsidR="00031778" w:rsidRPr="00031778" w:rsidRDefault="00031778" w:rsidP="005920B4">
      <w:pPr>
        <w:numPr>
          <w:ilvl w:val="1"/>
          <w:numId w:val="35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Patent Related Links.</w:t>
      </w:r>
      <w:r w:rsidRPr="00031778">
        <w:rPr>
          <w:sz w:val="24"/>
          <w:highlight w:val="lightGray"/>
          <w:lang w:eastAsia="ja-JP"/>
        </w:rPr>
        <w:t xml:space="preserve"> [reviewed</w:t>
      </w:r>
      <w:r w:rsidRPr="005920B4">
        <w:rPr>
          <w:strike/>
          <w:sz w:val="24"/>
          <w:highlight w:val="lightGray"/>
          <w:lang w:eastAsia="ja-JP"/>
        </w:rPr>
        <w:t>, did not review</w:t>
      </w:r>
      <w:r w:rsidRPr="00031778">
        <w:rPr>
          <w:sz w:val="24"/>
          <w:highlight w:val="lightGray"/>
          <w:lang w:eastAsia="ja-JP"/>
        </w:rPr>
        <w:t>]</w:t>
      </w:r>
    </w:p>
    <w:p w:rsidR="00031778" w:rsidRPr="00031778" w:rsidRDefault="00031778" w:rsidP="005920B4">
      <w:pPr>
        <w:numPr>
          <w:ilvl w:val="1"/>
          <w:numId w:val="35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Call for potentially essential patents.</w:t>
      </w:r>
      <w:r w:rsidRPr="00031778">
        <w:rPr>
          <w:sz w:val="24"/>
          <w:highlight w:val="lightGray"/>
          <w:lang w:eastAsia="ja-JP"/>
        </w:rPr>
        <w:tab/>
      </w:r>
      <w:r w:rsidRPr="00031778">
        <w:rPr>
          <w:sz w:val="24"/>
          <w:highlight w:val="lightGray"/>
          <w:lang w:eastAsia="ja-JP"/>
        </w:rPr>
        <w:tab/>
      </w:r>
      <w:r w:rsidRPr="00031778">
        <w:rPr>
          <w:sz w:val="24"/>
          <w:highlight w:val="lightGray"/>
          <w:lang w:eastAsia="ja-JP"/>
        </w:rPr>
        <w:tab/>
      </w:r>
      <w:r w:rsidRPr="00031778">
        <w:rPr>
          <w:sz w:val="24"/>
          <w:highlight w:val="lightGray"/>
          <w:lang w:eastAsia="ja-JP"/>
        </w:rPr>
        <w:tab/>
        <w:t xml:space="preserve">      </w:t>
      </w:r>
    </w:p>
    <w:p w:rsidR="00031778" w:rsidRPr="00031778" w:rsidRDefault="00031778" w:rsidP="005920B4">
      <w:pPr>
        <w:numPr>
          <w:ilvl w:val="2"/>
          <w:numId w:val="35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>Chair asked if anyone is aware of potentially essential patents</w:t>
      </w:r>
      <w:r w:rsidRPr="00031778">
        <w:rPr>
          <w:sz w:val="24"/>
          <w:highlight w:val="lightGray"/>
          <w:lang w:eastAsia="ja-JP"/>
        </w:rPr>
        <w:t xml:space="preserve"> </w:t>
      </w:r>
    </w:p>
    <w:p w:rsidR="00031778" w:rsidRPr="00031778" w:rsidRDefault="00031778" w:rsidP="00031778">
      <w:pPr>
        <w:ind w:left="1224"/>
        <w:rPr>
          <w:sz w:val="24"/>
          <w:highlight w:val="lightGray"/>
          <w:lang w:eastAsia="ja-JP"/>
        </w:rPr>
      </w:pPr>
      <w:r w:rsidRPr="00031778">
        <w:rPr>
          <w:sz w:val="24"/>
          <w:highlight w:val="lightGray"/>
          <w:lang w:eastAsia="ja-JP"/>
        </w:rPr>
        <w:t xml:space="preserve">    [Asked.</w:t>
      </w:r>
      <w:r w:rsidRPr="005920B4">
        <w:rPr>
          <w:strike/>
          <w:sz w:val="24"/>
          <w:highlight w:val="lightGray"/>
          <w:lang w:eastAsia="ja-JP"/>
        </w:rPr>
        <w:t xml:space="preserve"> Did not ask</w:t>
      </w:r>
      <w:r w:rsidRPr="00031778">
        <w:rPr>
          <w:sz w:val="24"/>
          <w:highlight w:val="lightGray"/>
          <w:lang w:eastAsia="ja-JP"/>
        </w:rPr>
        <w:t>]</w:t>
      </w:r>
    </w:p>
    <w:p w:rsidR="00031778" w:rsidRPr="00031778" w:rsidRDefault="00031778" w:rsidP="005920B4">
      <w:pPr>
        <w:numPr>
          <w:ilvl w:val="2"/>
          <w:numId w:val="35"/>
        </w:numPr>
        <w:rPr>
          <w:sz w:val="24"/>
          <w:highlight w:val="lightGray"/>
        </w:rPr>
      </w:pPr>
      <w:r w:rsidRPr="00031778">
        <w:rPr>
          <w:sz w:val="24"/>
          <w:highlight w:val="lightGray"/>
          <w:lang w:eastAsia="ja-JP"/>
        </w:rPr>
        <w:t>P</w:t>
      </w:r>
      <w:r w:rsidRPr="00031778">
        <w:rPr>
          <w:rFonts w:hint="eastAsia"/>
          <w:sz w:val="24"/>
          <w:highlight w:val="lightGray"/>
          <w:lang w:eastAsia="ja-JP"/>
        </w:rPr>
        <w:t xml:space="preserve">otentially </w:t>
      </w:r>
      <w:r w:rsidRPr="00031778">
        <w:rPr>
          <w:sz w:val="24"/>
          <w:highlight w:val="lightGray"/>
          <w:lang w:eastAsia="ja-JP"/>
        </w:rPr>
        <w:t>essential</w:t>
      </w:r>
      <w:r w:rsidRPr="00031778">
        <w:rPr>
          <w:rFonts w:hint="eastAsia"/>
          <w:sz w:val="24"/>
          <w:highlight w:val="lightGray"/>
          <w:lang w:eastAsia="ja-JP"/>
        </w:rPr>
        <w:t xml:space="preserve"> patents</w:t>
      </w:r>
      <w:r w:rsidRPr="00031778">
        <w:rPr>
          <w:sz w:val="24"/>
          <w:highlight w:val="lightGray"/>
          <w:lang w:eastAsia="ja-JP"/>
        </w:rPr>
        <w:t xml:space="preserve"> [None reported.</w:t>
      </w:r>
      <w:r w:rsidRPr="005920B4">
        <w:rPr>
          <w:strike/>
          <w:sz w:val="24"/>
          <w:highlight w:val="lightGray"/>
          <w:lang w:eastAsia="ja-JP"/>
        </w:rPr>
        <w:t xml:space="preserve"> Reported as follows</w:t>
      </w:r>
      <w:r w:rsidRPr="00031778">
        <w:rPr>
          <w:sz w:val="24"/>
          <w:highlight w:val="lightGray"/>
          <w:lang w:eastAsia="ja-JP"/>
        </w:rPr>
        <w:t>]</w:t>
      </w:r>
    </w:p>
    <w:p w:rsidR="00031778" w:rsidRPr="00031778" w:rsidRDefault="00031778" w:rsidP="005920B4">
      <w:pPr>
        <w:numPr>
          <w:ilvl w:val="1"/>
          <w:numId w:val="35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Other Guidelines for IEEE WG Meetings</w:t>
      </w:r>
      <w:r w:rsidR="005920B4">
        <w:rPr>
          <w:sz w:val="24"/>
          <w:highlight w:val="lightGray"/>
          <w:lang w:eastAsia="ja-JP"/>
        </w:rPr>
        <w:t xml:space="preserve"> </w:t>
      </w:r>
      <w:r w:rsidRPr="00031778">
        <w:rPr>
          <w:sz w:val="24"/>
          <w:highlight w:val="lightGray"/>
          <w:lang w:eastAsia="ja-JP"/>
        </w:rPr>
        <w:t>[reviewed</w:t>
      </w:r>
      <w:r w:rsidRPr="005920B4">
        <w:rPr>
          <w:strike/>
          <w:sz w:val="24"/>
          <w:highlight w:val="lightGray"/>
          <w:lang w:eastAsia="ja-JP"/>
        </w:rPr>
        <w:t>, did not review</w:t>
      </w:r>
      <w:r w:rsidRPr="00031778">
        <w:rPr>
          <w:sz w:val="24"/>
          <w:highlight w:val="lightGray"/>
          <w:lang w:eastAsia="ja-JP"/>
        </w:rPr>
        <w:t>]</w:t>
      </w:r>
    </w:p>
    <w:p w:rsidR="00031778" w:rsidRPr="00C24695" w:rsidRDefault="00031778" w:rsidP="00031778">
      <w:pPr>
        <w:rPr>
          <w:lang w:eastAsia="ja-JP"/>
        </w:rPr>
      </w:pPr>
    </w:p>
    <w:p w:rsidR="00031778" w:rsidRPr="00C24695" w:rsidRDefault="00031778" w:rsidP="00031778">
      <w:pPr>
        <w:rPr>
          <w:bCs/>
          <w:lang w:eastAsia="ja-JP"/>
        </w:rPr>
      </w:pPr>
    </w:p>
    <w:p w:rsidR="006A4782" w:rsidRPr="003D2A0C" w:rsidRDefault="006A4782" w:rsidP="006A4782">
      <w:pPr>
        <w:numPr>
          <w:ilvl w:val="0"/>
          <w:numId w:val="35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>
        <w:rPr>
          <w:b/>
          <w:sz w:val="24"/>
        </w:rPr>
        <w:t xml:space="preserve">reviewed the </w:t>
      </w:r>
      <w:r w:rsidRPr="003D2A0C">
        <w:rPr>
          <w:b/>
          <w:sz w:val="24"/>
        </w:rPr>
        <w:t>presentation</w:t>
      </w:r>
      <w:r>
        <w:rPr>
          <w:b/>
          <w:sz w:val="24"/>
        </w:rPr>
        <w:t xml:space="preserve"> order</w:t>
      </w:r>
    </w:p>
    <w:p w:rsidR="006A4782" w:rsidRPr="00AA2E78" w:rsidRDefault="006A4782" w:rsidP="006A4782">
      <w:pPr>
        <w:numPr>
          <w:ilvl w:val="1"/>
          <w:numId w:val="35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Reordering of presentations was requested and accepted  </w:t>
      </w:r>
    </w:p>
    <w:p w:rsidR="00031778" w:rsidRDefault="00031778" w:rsidP="00031778">
      <w:pPr>
        <w:ind w:left="792"/>
        <w:rPr>
          <w:sz w:val="24"/>
        </w:rPr>
      </w:pPr>
    </w:p>
    <w:p w:rsidR="00031778" w:rsidRPr="003D2A0C" w:rsidRDefault="00031778" w:rsidP="005920B4">
      <w:pPr>
        <w:numPr>
          <w:ilvl w:val="0"/>
          <w:numId w:val="35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031778" w:rsidRPr="00AA2E78" w:rsidRDefault="00031778" w:rsidP="005920B4">
      <w:pPr>
        <w:numPr>
          <w:ilvl w:val="1"/>
          <w:numId w:val="35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031778" w:rsidRDefault="00031778" w:rsidP="00031778">
      <w:pPr>
        <w:ind w:left="792"/>
        <w:rPr>
          <w:sz w:val="24"/>
        </w:rPr>
      </w:pPr>
    </w:p>
    <w:p w:rsidR="00031778" w:rsidRDefault="00031778" w:rsidP="00031778">
      <w:pPr>
        <w:ind w:left="792"/>
        <w:rPr>
          <w:sz w:val="24"/>
        </w:rPr>
      </w:pPr>
    </w:p>
    <w:p w:rsidR="00031778" w:rsidRPr="003D2A0C" w:rsidRDefault="00031778" w:rsidP="005920B4">
      <w:pPr>
        <w:numPr>
          <w:ilvl w:val="0"/>
          <w:numId w:val="35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031778" w:rsidRDefault="00031778" w:rsidP="00031778">
      <w:pPr>
        <w:rPr>
          <w:sz w:val="24"/>
        </w:rPr>
      </w:pPr>
    </w:p>
    <w:p w:rsidR="00031778" w:rsidRDefault="005037C0" w:rsidP="00031778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Initial </w:t>
      </w:r>
      <w:r w:rsidR="00031778">
        <w:rPr>
          <w:sz w:val="24"/>
          <w:lang w:eastAsia="ja-JP"/>
        </w:rPr>
        <w:t xml:space="preserve">attendee count: </w:t>
      </w:r>
      <w:r w:rsidR="00031778" w:rsidRPr="000202D1">
        <w:rPr>
          <w:b/>
          <w:sz w:val="24"/>
          <w:lang w:eastAsia="ja-JP"/>
        </w:rPr>
        <w:t>about</w:t>
      </w:r>
      <w:r w:rsidR="00031778">
        <w:rPr>
          <w:sz w:val="24"/>
          <w:lang w:eastAsia="ja-JP"/>
        </w:rPr>
        <w:t xml:space="preserve"> </w:t>
      </w:r>
      <w:r w:rsidR="00031778" w:rsidRPr="00B67BBF">
        <w:rPr>
          <w:b/>
          <w:sz w:val="24"/>
          <w:lang w:eastAsia="ja-JP"/>
        </w:rPr>
        <w:t>75 people in the room.</w:t>
      </w:r>
    </w:p>
    <w:p w:rsidR="00031778" w:rsidRDefault="00031778" w:rsidP="00031778">
      <w:pPr>
        <w:rPr>
          <w:sz w:val="24"/>
        </w:rPr>
      </w:pPr>
    </w:p>
    <w:p w:rsidR="005920B4" w:rsidRPr="005920B4" w:rsidRDefault="005920B4" w:rsidP="005920B4">
      <w:pPr>
        <w:rPr>
          <w:sz w:val="24"/>
          <w:u w:val="single"/>
          <w:lang w:eastAsia="ja-JP"/>
        </w:rPr>
      </w:pPr>
      <w:r w:rsidRPr="005920B4">
        <w:rPr>
          <w:sz w:val="24"/>
          <w:u w:val="single"/>
          <w:lang w:eastAsia="ja-JP"/>
        </w:rPr>
        <w:t xml:space="preserve">Evgeny </w:t>
      </w:r>
      <w:proofErr w:type="spellStart"/>
      <w:r w:rsidRPr="005920B4">
        <w:rPr>
          <w:sz w:val="24"/>
          <w:u w:val="single"/>
          <w:lang w:eastAsia="ja-JP"/>
        </w:rPr>
        <w:t>Khorov</w:t>
      </w:r>
      <w:proofErr w:type="spellEnd"/>
      <w:r w:rsidR="00155358">
        <w:rPr>
          <w:sz w:val="24"/>
          <w:u w:val="single"/>
          <w:lang w:eastAsia="ja-JP"/>
        </w:rPr>
        <w:t xml:space="preserve"> </w:t>
      </w:r>
      <w:r w:rsidRPr="005920B4">
        <w:rPr>
          <w:sz w:val="24"/>
          <w:u w:val="single"/>
          <w:lang w:eastAsia="ja-JP"/>
        </w:rPr>
        <w:t>(IITP) presented 11-16/0018r2, “TDMA for Eliminating Hidden Station Effect in Dense Networks”</w:t>
      </w:r>
    </w:p>
    <w:p w:rsidR="005920B4" w:rsidRDefault="005920B4" w:rsidP="00031778">
      <w:pPr>
        <w:rPr>
          <w:sz w:val="24"/>
        </w:rPr>
      </w:pPr>
    </w:p>
    <w:p w:rsidR="00C16EE3" w:rsidRPr="00C16EE3" w:rsidRDefault="00C16EE3" w:rsidP="00C16EE3">
      <w:pPr>
        <w:rPr>
          <w:sz w:val="24"/>
        </w:rPr>
      </w:pPr>
      <w:r w:rsidRPr="00C16EE3">
        <w:rPr>
          <w:sz w:val="24"/>
          <w:lang w:eastAsia="ja-JP"/>
        </w:rPr>
        <w:t xml:space="preserve">11-16/0018r2-SP1: </w:t>
      </w:r>
      <w:r w:rsidRPr="00C16EE3">
        <w:rPr>
          <w:sz w:val="24"/>
        </w:rPr>
        <w:t xml:space="preserve">Do you agree to add the following text in SFD: </w:t>
      </w:r>
    </w:p>
    <w:p w:rsidR="005920B4" w:rsidRDefault="00C16EE3" w:rsidP="00C16EE3">
      <w:pPr>
        <w:rPr>
          <w:sz w:val="24"/>
        </w:rPr>
      </w:pPr>
      <w:proofErr w:type="spellStart"/>
      <w:proofErr w:type="gramStart"/>
      <w:r w:rsidRPr="00C16EE3">
        <w:rPr>
          <w:sz w:val="24"/>
        </w:rPr>
        <w:t>x.y.z</w:t>
      </w:r>
      <w:proofErr w:type="spellEnd"/>
      <w:proofErr w:type="gramEnd"/>
      <w:r w:rsidRPr="00C16EE3">
        <w:rPr>
          <w:sz w:val="24"/>
        </w:rPr>
        <w:t xml:space="preserve"> The spec shall include a mechanism that allows an HE AP to negotiate periodic time intervals for its BSS in advance. During these time intervals, an OBSS or a subset of STAs in the OBSS should not start their transmissions</w:t>
      </w:r>
    </w:p>
    <w:p w:rsidR="00B4680A" w:rsidRDefault="00B4680A" w:rsidP="00C16EE3">
      <w:pPr>
        <w:rPr>
          <w:sz w:val="24"/>
        </w:rPr>
      </w:pPr>
    </w:p>
    <w:p w:rsidR="00B4680A" w:rsidRDefault="00B4680A" w:rsidP="00C16EE3">
      <w:pPr>
        <w:rPr>
          <w:sz w:val="24"/>
        </w:rPr>
      </w:pPr>
      <w:r>
        <w:rPr>
          <w:sz w:val="24"/>
        </w:rPr>
        <w:t>Y7 N16 A-uncounted. Strawpoll fails</w:t>
      </w:r>
    </w:p>
    <w:p w:rsidR="00B4680A" w:rsidRDefault="00B4680A" w:rsidP="00C16EE3">
      <w:pPr>
        <w:rPr>
          <w:sz w:val="24"/>
        </w:rPr>
      </w:pPr>
    </w:p>
    <w:p w:rsidR="00B4680A" w:rsidRPr="00B4680A" w:rsidRDefault="00B4680A" w:rsidP="00B4680A">
      <w:pPr>
        <w:rPr>
          <w:sz w:val="24"/>
          <w:u w:val="single"/>
          <w:lang w:eastAsia="ja-JP"/>
        </w:rPr>
      </w:pPr>
      <w:proofErr w:type="spellStart"/>
      <w:r w:rsidRPr="00B4680A">
        <w:rPr>
          <w:sz w:val="24"/>
          <w:u w:val="single"/>
          <w:lang w:eastAsia="ja-JP"/>
        </w:rPr>
        <w:t>Xiaofei</w:t>
      </w:r>
      <w:proofErr w:type="spellEnd"/>
      <w:r w:rsidRPr="00B4680A">
        <w:rPr>
          <w:sz w:val="24"/>
          <w:u w:val="single"/>
          <w:lang w:eastAsia="ja-JP"/>
        </w:rPr>
        <w:t xml:space="preserve"> Wang</w:t>
      </w:r>
      <w:r w:rsidR="00155358">
        <w:rPr>
          <w:sz w:val="24"/>
          <w:u w:val="single"/>
          <w:lang w:eastAsia="ja-JP"/>
        </w:rPr>
        <w:t xml:space="preserve"> (Interdigital)</w:t>
      </w:r>
      <w:r w:rsidRPr="00B4680A">
        <w:rPr>
          <w:sz w:val="24"/>
          <w:u w:val="single"/>
          <w:lang w:eastAsia="ja-JP"/>
        </w:rPr>
        <w:t>, 11-0016/28r</w:t>
      </w:r>
      <w:r>
        <w:rPr>
          <w:sz w:val="24"/>
          <w:u w:val="single"/>
          <w:lang w:eastAsia="ja-JP"/>
        </w:rPr>
        <w:t>0</w:t>
      </w:r>
      <w:r w:rsidRPr="00B4680A">
        <w:rPr>
          <w:sz w:val="24"/>
          <w:u w:val="single"/>
          <w:lang w:eastAsia="ja-JP"/>
        </w:rPr>
        <w:t xml:space="preserve"> presented “Follow Up for Multi-STA BA for SU Transmissions” </w:t>
      </w:r>
    </w:p>
    <w:p w:rsidR="00B4680A" w:rsidRDefault="00B4680A" w:rsidP="00C16EE3">
      <w:pPr>
        <w:rPr>
          <w:sz w:val="24"/>
        </w:rPr>
      </w:pPr>
    </w:p>
    <w:p w:rsidR="00B32707" w:rsidRPr="00B32707" w:rsidRDefault="00B32707" w:rsidP="00B32707">
      <w:pPr>
        <w:rPr>
          <w:sz w:val="24"/>
        </w:rPr>
      </w:pPr>
      <w:r w:rsidRPr="00B32707">
        <w:rPr>
          <w:sz w:val="24"/>
          <w:lang w:eastAsia="ja-JP"/>
        </w:rPr>
        <w:t>11-0016/28r0-SP</w:t>
      </w:r>
      <w:r w:rsidR="00EC6251">
        <w:rPr>
          <w:sz w:val="24"/>
          <w:lang w:eastAsia="ja-JP"/>
        </w:rPr>
        <w:t>2</w:t>
      </w:r>
      <w:r w:rsidRPr="00B32707">
        <w:rPr>
          <w:sz w:val="24"/>
          <w:lang w:eastAsia="ja-JP"/>
        </w:rPr>
        <w:t xml:space="preserve">: </w:t>
      </w:r>
      <w:r w:rsidRPr="00B32707">
        <w:rPr>
          <w:sz w:val="24"/>
        </w:rPr>
        <w:t xml:space="preserve">Do you agree that: </w:t>
      </w:r>
    </w:p>
    <w:p w:rsidR="00B4680A" w:rsidRDefault="00B32707" w:rsidP="00B32707">
      <w:pPr>
        <w:rPr>
          <w:sz w:val="24"/>
        </w:rPr>
      </w:pPr>
      <w:proofErr w:type="spellStart"/>
      <w:proofErr w:type="gramStart"/>
      <w:r w:rsidRPr="00B32707">
        <w:rPr>
          <w:sz w:val="24"/>
        </w:rPr>
        <w:t>x.y.z</w:t>
      </w:r>
      <w:proofErr w:type="spellEnd"/>
      <w:proofErr w:type="gramEnd"/>
      <w:r w:rsidRPr="00B32707">
        <w:rPr>
          <w:sz w:val="24"/>
        </w:rPr>
        <w:t xml:space="preserve"> The spec should allow the use of Multi-STA BA frame to acknowledge UL SU transmissions </w:t>
      </w:r>
    </w:p>
    <w:p w:rsidR="00B32707" w:rsidRDefault="00B32707" w:rsidP="00B32707">
      <w:pPr>
        <w:rPr>
          <w:sz w:val="24"/>
        </w:rPr>
      </w:pPr>
    </w:p>
    <w:p w:rsidR="00B32707" w:rsidRDefault="00B32707" w:rsidP="00B32707">
      <w:pPr>
        <w:rPr>
          <w:sz w:val="24"/>
        </w:rPr>
      </w:pPr>
      <w:r>
        <w:rPr>
          <w:sz w:val="24"/>
        </w:rPr>
        <w:t>Y</w:t>
      </w:r>
      <w:r w:rsidR="00EC6251">
        <w:rPr>
          <w:sz w:val="24"/>
        </w:rPr>
        <w:t>11</w:t>
      </w:r>
      <w:r>
        <w:rPr>
          <w:sz w:val="24"/>
        </w:rPr>
        <w:t xml:space="preserve"> N</w:t>
      </w:r>
      <w:r w:rsidR="00EC6251">
        <w:rPr>
          <w:sz w:val="24"/>
        </w:rPr>
        <w:t>5</w:t>
      </w:r>
      <w:r>
        <w:rPr>
          <w:sz w:val="24"/>
        </w:rPr>
        <w:t xml:space="preserve"> A</w:t>
      </w:r>
      <w:r w:rsidR="00EC6251">
        <w:rPr>
          <w:sz w:val="24"/>
        </w:rPr>
        <w:t>41. Strawpoll fails</w:t>
      </w:r>
    </w:p>
    <w:p w:rsidR="00B32707" w:rsidRDefault="00B32707" w:rsidP="00B32707">
      <w:pPr>
        <w:rPr>
          <w:sz w:val="24"/>
        </w:rPr>
      </w:pPr>
    </w:p>
    <w:p w:rsidR="00EC6251" w:rsidRDefault="00EC6251" w:rsidP="00EC6251">
      <w:pPr>
        <w:rPr>
          <w:sz w:val="24"/>
        </w:rPr>
      </w:pPr>
      <w:r w:rsidRPr="00B32707">
        <w:rPr>
          <w:sz w:val="24"/>
          <w:lang w:eastAsia="ja-JP"/>
        </w:rPr>
        <w:lastRenderedPageBreak/>
        <w:t>11-0016/28r0-SP</w:t>
      </w:r>
      <w:r>
        <w:rPr>
          <w:sz w:val="24"/>
          <w:lang w:eastAsia="ja-JP"/>
        </w:rPr>
        <w:t>1</w:t>
      </w:r>
      <w:r w:rsidRPr="00B32707">
        <w:rPr>
          <w:sz w:val="24"/>
          <w:lang w:eastAsia="ja-JP"/>
        </w:rPr>
        <w:t xml:space="preserve">: </w:t>
      </w:r>
      <w:r w:rsidRPr="00B32707">
        <w:rPr>
          <w:sz w:val="24"/>
        </w:rPr>
        <w:t xml:space="preserve">Do you agree that: </w:t>
      </w:r>
      <w:r>
        <w:rPr>
          <w:sz w:val="24"/>
        </w:rPr>
        <w:t>11ax</w:t>
      </w:r>
      <w:r w:rsidRPr="00B32707">
        <w:rPr>
          <w:sz w:val="24"/>
        </w:rPr>
        <w:t xml:space="preserve"> should allow the use of Multi-STA BA frame to acknowledge UL SU transmissions </w:t>
      </w:r>
      <w:r>
        <w:rPr>
          <w:sz w:val="24"/>
        </w:rPr>
        <w:t>in PSMP sequences</w:t>
      </w:r>
    </w:p>
    <w:p w:rsidR="00EC6251" w:rsidRDefault="00EC6251" w:rsidP="00EC6251">
      <w:pPr>
        <w:rPr>
          <w:sz w:val="24"/>
        </w:rPr>
      </w:pPr>
    </w:p>
    <w:p w:rsidR="00EC6251" w:rsidRDefault="00EC6251" w:rsidP="00EC6251">
      <w:pPr>
        <w:rPr>
          <w:sz w:val="24"/>
        </w:rPr>
      </w:pPr>
      <w:r>
        <w:rPr>
          <w:sz w:val="24"/>
        </w:rPr>
        <w:t>Y</w:t>
      </w:r>
      <w:r w:rsidR="00C5316F">
        <w:rPr>
          <w:sz w:val="24"/>
        </w:rPr>
        <w:t>10</w:t>
      </w:r>
      <w:r>
        <w:rPr>
          <w:sz w:val="24"/>
        </w:rPr>
        <w:t xml:space="preserve"> N</w:t>
      </w:r>
      <w:r w:rsidR="00C5316F">
        <w:rPr>
          <w:sz w:val="24"/>
        </w:rPr>
        <w:t>12</w:t>
      </w:r>
      <w:r>
        <w:rPr>
          <w:sz w:val="24"/>
        </w:rPr>
        <w:t xml:space="preserve"> A</w:t>
      </w:r>
      <w:r w:rsidR="00C5316F">
        <w:rPr>
          <w:sz w:val="24"/>
        </w:rPr>
        <w:t>-uncounted</w:t>
      </w:r>
      <w:r w:rsidR="002B25A1">
        <w:rPr>
          <w:sz w:val="24"/>
        </w:rPr>
        <w:t xml:space="preserve"> Strawpoll fails.</w:t>
      </w:r>
    </w:p>
    <w:p w:rsidR="00B4680A" w:rsidRDefault="00B4680A" w:rsidP="00C16EE3">
      <w:pPr>
        <w:rPr>
          <w:sz w:val="24"/>
        </w:rPr>
      </w:pPr>
    </w:p>
    <w:p w:rsidR="00031778" w:rsidRDefault="00031778" w:rsidP="00031778">
      <w:pPr>
        <w:rPr>
          <w:sz w:val="24"/>
          <w:lang w:eastAsia="ja-JP"/>
        </w:rPr>
      </w:pPr>
    </w:p>
    <w:p w:rsidR="00155358" w:rsidRPr="00155358" w:rsidRDefault="00155358" w:rsidP="00155358">
      <w:pPr>
        <w:rPr>
          <w:sz w:val="24"/>
          <w:lang w:eastAsia="ja-JP"/>
        </w:rPr>
      </w:pPr>
      <w:r w:rsidRPr="00155358">
        <w:rPr>
          <w:sz w:val="24"/>
          <w:u w:val="single"/>
          <w:lang w:eastAsia="ja-JP"/>
        </w:rPr>
        <w:t>Sean Coffey (</w:t>
      </w:r>
      <w:proofErr w:type="spellStart"/>
      <w:r w:rsidRPr="00155358">
        <w:rPr>
          <w:sz w:val="24"/>
          <w:u w:val="single"/>
          <w:lang w:eastAsia="ja-JP"/>
        </w:rPr>
        <w:t>Realtek</w:t>
      </w:r>
      <w:proofErr w:type="spellEnd"/>
      <w:r w:rsidRPr="00155358">
        <w:rPr>
          <w:sz w:val="24"/>
          <w:u w:val="single"/>
          <w:lang w:eastAsia="ja-JP"/>
        </w:rPr>
        <w:t>)</w:t>
      </w:r>
      <w:r w:rsidR="005037C0">
        <w:rPr>
          <w:sz w:val="24"/>
          <w:u w:val="single"/>
          <w:lang w:eastAsia="ja-JP"/>
        </w:rPr>
        <w:t xml:space="preserve"> </w:t>
      </w:r>
      <w:r w:rsidRPr="00155358">
        <w:rPr>
          <w:sz w:val="24"/>
          <w:u w:val="single"/>
          <w:lang w:eastAsia="ja-JP"/>
        </w:rPr>
        <w:t>presented 11-0016/</w:t>
      </w:r>
      <w:r>
        <w:rPr>
          <w:sz w:val="24"/>
          <w:u w:val="single"/>
          <w:lang w:eastAsia="ja-JP"/>
        </w:rPr>
        <w:t>0</w:t>
      </w:r>
      <w:r w:rsidRPr="00155358">
        <w:rPr>
          <w:sz w:val="24"/>
          <w:u w:val="single"/>
          <w:lang w:eastAsia="ja-JP"/>
        </w:rPr>
        <w:t>102r0, “High Efficiency Medium Access via Rosters”</w:t>
      </w:r>
    </w:p>
    <w:p w:rsidR="00155358" w:rsidRPr="00155358" w:rsidRDefault="00155358" w:rsidP="00155358">
      <w:pPr>
        <w:rPr>
          <w:sz w:val="24"/>
          <w:lang w:eastAsia="ja-JP"/>
        </w:rPr>
      </w:pPr>
    </w:p>
    <w:p w:rsidR="00155358" w:rsidRDefault="005037C0" w:rsidP="00155358">
      <w:pPr>
        <w:rPr>
          <w:sz w:val="24"/>
          <w:lang w:eastAsia="ja-JP"/>
        </w:rPr>
      </w:pPr>
      <w:r w:rsidRPr="005037C0">
        <w:rPr>
          <w:sz w:val="24"/>
          <w:lang w:eastAsia="ja-JP"/>
        </w:rPr>
        <w:t xml:space="preserve">No </w:t>
      </w:r>
      <w:proofErr w:type="spellStart"/>
      <w:r w:rsidRPr="005037C0">
        <w:rPr>
          <w:sz w:val="24"/>
          <w:lang w:eastAsia="ja-JP"/>
        </w:rPr>
        <w:t>strawpolls</w:t>
      </w:r>
      <w:proofErr w:type="spellEnd"/>
    </w:p>
    <w:p w:rsidR="005037C0" w:rsidRDefault="005037C0" w:rsidP="00155358">
      <w:pPr>
        <w:rPr>
          <w:sz w:val="24"/>
          <w:lang w:eastAsia="ja-JP"/>
        </w:rPr>
      </w:pPr>
    </w:p>
    <w:p w:rsidR="005037C0" w:rsidRDefault="00323A76" w:rsidP="005037C0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Mid session </w:t>
      </w:r>
      <w:r w:rsidR="005037C0">
        <w:rPr>
          <w:sz w:val="24"/>
          <w:lang w:eastAsia="ja-JP"/>
        </w:rPr>
        <w:t xml:space="preserve">attendee count: </w:t>
      </w:r>
      <w:r w:rsidR="005037C0" w:rsidRPr="000202D1">
        <w:rPr>
          <w:b/>
          <w:sz w:val="24"/>
          <w:lang w:eastAsia="ja-JP"/>
        </w:rPr>
        <w:t>about</w:t>
      </w:r>
      <w:r w:rsidR="005037C0">
        <w:rPr>
          <w:sz w:val="24"/>
          <w:lang w:eastAsia="ja-JP"/>
        </w:rPr>
        <w:t xml:space="preserve"> </w:t>
      </w:r>
      <w:r w:rsidR="005037C0">
        <w:rPr>
          <w:b/>
          <w:sz w:val="24"/>
          <w:lang w:eastAsia="ja-JP"/>
        </w:rPr>
        <w:t>82</w:t>
      </w:r>
      <w:r w:rsidR="005037C0" w:rsidRPr="00B67BBF">
        <w:rPr>
          <w:b/>
          <w:sz w:val="24"/>
          <w:lang w:eastAsia="ja-JP"/>
        </w:rPr>
        <w:t xml:space="preserve"> people in the room.</w:t>
      </w:r>
    </w:p>
    <w:p w:rsidR="005037C0" w:rsidRPr="005037C0" w:rsidRDefault="005037C0" w:rsidP="00155358">
      <w:pPr>
        <w:rPr>
          <w:sz w:val="24"/>
          <w:lang w:eastAsia="ja-JP"/>
        </w:rPr>
      </w:pPr>
    </w:p>
    <w:p w:rsidR="005037C0" w:rsidRPr="005037C0" w:rsidRDefault="005037C0" w:rsidP="005037C0">
      <w:pPr>
        <w:rPr>
          <w:sz w:val="24"/>
          <w:u w:val="single"/>
          <w:lang w:eastAsia="ja-JP"/>
        </w:rPr>
      </w:pPr>
      <w:proofErr w:type="spellStart"/>
      <w:proofErr w:type="gramStart"/>
      <w:r w:rsidRPr="005037C0">
        <w:rPr>
          <w:sz w:val="24"/>
          <w:u w:val="single"/>
          <w:lang w:eastAsia="ja-JP"/>
        </w:rPr>
        <w:t>Geonjung</w:t>
      </w:r>
      <w:proofErr w:type="spellEnd"/>
      <w:r w:rsidRPr="005037C0">
        <w:rPr>
          <w:sz w:val="24"/>
          <w:u w:val="single"/>
          <w:lang w:eastAsia="ja-JP"/>
        </w:rPr>
        <w:t xml:space="preserve">  </w:t>
      </w:r>
      <w:proofErr w:type="spellStart"/>
      <w:r w:rsidRPr="005037C0">
        <w:rPr>
          <w:sz w:val="24"/>
          <w:u w:val="single"/>
          <w:lang w:eastAsia="ja-JP"/>
        </w:rPr>
        <w:t>Ko</w:t>
      </w:r>
      <w:proofErr w:type="spellEnd"/>
      <w:proofErr w:type="gramEnd"/>
      <w:r w:rsidRPr="005037C0">
        <w:rPr>
          <w:sz w:val="24"/>
          <w:u w:val="single"/>
          <w:lang w:eastAsia="ja-JP"/>
        </w:rPr>
        <w:t xml:space="preserve"> </w:t>
      </w:r>
      <w:r>
        <w:rPr>
          <w:sz w:val="24"/>
          <w:u w:val="single"/>
          <w:lang w:eastAsia="ja-JP"/>
        </w:rPr>
        <w:t xml:space="preserve">(WILUS) </w:t>
      </w:r>
      <w:r w:rsidRPr="005037C0">
        <w:rPr>
          <w:sz w:val="24"/>
          <w:u w:val="single"/>
          <w:lang w:eastAsia="ja-JP"/>
        </w:rPr>
        <w:t>presented 11-16/0042r1, “BSS Color Settings for a Multiple BSSID Set”</w:t>
      </w:r>
    </w:p>
    <w:p w:rsidR="00155358" w:rsidRDefault="00155358" w:rsidP="00031778">
      <w:pPr>
        <w:rPr>
          <w:sz w:val="24"/>
          <w:lang w:eastAsia="ja-JP"/>
        </w:rPr>
      </w:pPr>
    </w:p>
    <w:p w:rsidR="00012FFD" w:rsidRDefault="00012FFD" w:rsidP="00031778">
      <w:pPr>
        <w:rPr>
          <w:sz w:val="24"/>
          <w:lang w:eastAsia="ja-JP"/>
        </w:rPr>
      </w:pPr>
      <w:proofErr w:type="spellStart"/>
      <w:r>
        <w:rPr>
          <w:sz w:val="24"/>
          <w:lang w:eastAsia="ja-JP"/>
        </w:rPr>
        <w:t>Strawpolls</w:t>
      </w:r>
      <w:proofErr w:type="spellEnd"/>
      <w:r>
        <w:rPr>
          <w:sz w:val="24"/>
          <w:lang w:eastAsia="ja-JP"/>
        </w:rPr>
        <w:t xml:space="preserve"> deferred</w:t>
      </w:r>
    </w:p>
    <w:p w:rsidR="005037C0" w:rsidRDefault="005037C0" w:rsidP="00031778">
      <w:pPr>
        <w:rPr>
          <w:sz w:val="24"/>
          <w:lang w:eastAsia="ja-JP"/>
        </w:rPr>
      </w:pPr>
    </w:p>
    <w:p w:rsidR="00031778" w:rsidRDefault="00031778" w:rsidP="005920B4">
      <w:pPr>
        <w:numPr>
          <w:ilvl w:val="0"/>
          <w:numId w:val="35"/>
        </w:numPr>
        <w:rPr>
          <w:sz w:val="24"/>
        </w:rPr>
      </w:pPr>
      <w:r w:rsidRPr="004C4752">
        <w:rPr>
          <w:sz w:val="24"/>
        </w:rPr>
        <w:t xml:space="preserve">The Chair </w:t>
      </w:r>
      <w:r w:rsidRPr="00031778">
        <w:rPr>
          <w:sz w:val="24"/>
        </w:rPr>
        <w:t>[recessed</w:t>
      </w:r>
      <w:r w:rsidRPr="00012FFD">
        <w:rPr>
          <w:strike/>
          <w:sz w:val="24"/>
        </w:rPr>
        <w:t>, did not recess</w:t>
      </w:r>
      <w:r w:rsidRPr="00031778">
        <w:rPr>
          <w:sz w:val="24"/>
        </w:rPr>
        <w:t>]</w:t>
      </w:r>
      <w:r>
        <w:rPr>
          <w:sz w:val="24"/>
        </w:rPr>
        <w:t xml:space="preserve"> the MAC ad hoc session at </w:t>
      </w:r>
      <w:r w:rsidR="00012FFD">
        <w:rPr>
          <w:sz w:val="24"/>
        </w:rPr>
        <w:t>12</w:t>
      </w:r>
      <w:r w:rsidR="005037C0">
        <w:rPr>
          <w:sz w:val="24"/>
        </w:rPr>
        <w:t>:</w:t>
      </w:r>
      <w:r w:rsidR="00012FFD">
        <w:rPr>
          <w:sz w:val="24"/>
        </w:rPr>
        <w:t>31</w:t>
      </w:r>
      <w:r>
        <w:rPr>
          <w:sz w:val="24"/>
        </w:rPr>
        <w:t xml:space="preserve"> pm.</w:t>
      </w:r>
    </w:p>
    <w:p w:rsidR="006A4782" w:rsidRDefault="006A4782" w:rsidP="006A4782">
      <w:pPr>
        <w:rPr>
          <w:sz w:val="24"/>
        </w:rPr>
      </w:pPr>
    </w:p>
    <w:p w:rsidR="006A4782" w:rsidRDefault="006A4782" w:rsidP="006A4782">
      <w:pPr>
        <w:rPr>
          <w:sz w:val="24"/>
        </w:rPr>
      </w:pPr>
    </w:p>
    <w:p w:rsidR="006A4782" w:rsidRPr="001F0053" w:rsidRDefault="006A4782" w:rsidP="006A4782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 19</w:t>
      </w:r>
      <w:r w:rsidRPr="005920B4">
        <w:rPr>
          <w:b/>
          <w:sz w:val="28"/>
          <w:u w:val="single"/>
          <w:vertAlign w:val="superscript"/>
          <w:lang w:eastAsia="ja-JP"/>
        </w:rPr>
        <w:t>t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6</w:t>
      </w:r>
      <w:proofErr w:type="gramStart"/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 PM1</w:t>
      </w:r>
      <w:proofErr w:type="gramEnd"/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MAC Ad hoc </w:t>
      </w:r>
      <w:r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pm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pm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6A4782" w:rsidRPr="00A36A5F" w:rsidRDefault="006A4782" w:rsidP="006A4782"/>
    <w:p w:rsidR="006A4782" w:rsidRPr="003D2A0C" w:rsidRDefault="006A4782" w:rsidP="006A4782">
      <w:pPr>
        <w:numPr>
          <w:ilvl w:val="0"/>
          <w:numId w:val="36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</w:t>
      </w:r>
      <w:r>
        <w:rPr>
          <w:b/>
          <w:sz w:val="24"/>
          <w:lang w:eastAsia="ja-JP"/>
        </w:rPr>
        <w:t xml:space="preserve">was </w:t>
      </w:r>
      <w:r w:rsidRPr="003D2A0C">
        <w:rPr>
          <w:rFonts w:hint="eastAsia"/>
          <w:b/>
          <w:sz w:val="24"/>
          <w:lang w:eastAsia="ja-JP"/>
        </w:rPr>
        <w:t xml:space="preserve">called to order </w:t>
      </w:r>
      <w:r>
        <w:rPr>
          <w:b/>
          <w:sz w:val="24"/>
          <w:lang w:eastAsia="ja-JP"/>
        </w:rPr>
        <w:t xml:space="preserve">at 10:32pm </w:t>
      </w:r>
      <w:r w:rsidRPr="003D2A0C">
        <w:rPr>
          <w:rFonts w:hint="eastAsia"/>
          <w:b/>
          <w:sz w:val="24"/>
          <w:lang w:eastAsia="ja-JP"/>
        </w:rPr>
        <w:t xml:space="preserve">by </w:t>
      </w:r>
      <w:r>
        <w:rPr>
          <w:b/>
          <w:sz w:val="24"/>
          <w:lang w:eastAsia="ja-JP"/>
        </w:rPr>
        <w:t xml:space="preserve">Reza Hedayat </w:t>
      </w:r>
      <w:r w:rsidRPr="003D2A0C">
        <w:rPr>
          <w:rFonts w:hint="eastAsia"/>
          <w:b/>
          <w:sz w:val="24"/>
          <w:lang w:eastAsia="ja-JP"/>
        </w:rPr>
        <w:t>(</w:t>
      </w:r>
      <w:proofErr w:type="spellStart"/>
      <w:r>
        <w:rPr>
          <w:b/>
          <w:sz w:val="24"/>
          <w:lang w:eastAsia="ja-JP"/>
        </w:rPr>
        <w:t>Newracom</w:t>
      </w:r>
      <w:proofErr w:type="spellEnd"/>
      <w:r w:rsidRPr="003D2A0C">
        <w:rPr>
          <w:rFonts w:hint="eastAsia"/>
          <w:b/>
          <w:sz w:val="24"/>
          <w:lang w:eastAsia="ja-JP"/>
        </w:rPr>
        <w:t xml:space="preserve">), the </w:t>
      </w:r>
      <w:r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 xml:space="preserve">chair of the </w:t>
      </w:r>
      <w:proofErr w:type="spellStart"/>
      <w:r w:rsidRPr="003D2A0C">
        <w:rPr>
          <w:rFonts w:hint="eastAsia"/>
          <w:b/>
          <w:sz w:val="24"/>
          <w:lang w:eastAsia="ja-JP"/>
        </w:rPr>
        <w:t>TGax</w:t>
      </w:r>
      <w:proofErr w:type="spellEnd"/>
      <w:r w:rsidRPr="003D2A0C">
        <w:rPr>
          <w:b/>
          <w:sz w:val="24"/>
          <w:lang w:eastAsia="ja-JP"/>
        </w:rPr>
        <w:t xml:space="preserve"> MAC Ad hoc</w:t>
      </w:r>
    </w:p>
    <w:p w:rsidR="006A4782" w:rsidRPr="00AA2E78" w:rsidRDefault="006A4782" w:rsidP="006A4782">
      <w:pPr>
        <w:numPr>
          <w:ilvl w:val="1"/>
          <w:numId w:val="36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 xml:space="preserve">About </w:t>
      </w:r>
      <w:r>
        <w:rPr>
          <w:highlight w:val="lightGray"/>
          <w:lang w:eastAsia="ja-JP"/>
        </w:rPr>
        <w:t>75</w:t>
      </w:r>
      <w:r w:rsidRPr="00AA2E78">
        <w:rPr>
          <w:highlight w:val="lightGray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>people are in the room</w:t>
      </w:r>
      <w:r>
        <w:rPr>
          <w:highlight w:val="lightGray"/>
          <w:lang w:eastAsia="ja-JP"/>
        </w:rPr>
        <w:t xml:space="preserve"> at this time</w:t>
      </w:r>
      <w:r w:rsidRPr="00AA2E78">
        <w:rPr>
          <w:rFonts w:hint="eastAsia"/>
          <w:highlight w:val="lightGray"/>
          <w:lang w:eastAsia="ja-JP"/>
        </w:rPr>
        <w:t>.</w:t>
      </w:r>
    </w:p>
    <w:p w:rsidR="006A4782" w:rsidRPr="00C24695" w:rsidRDefault="006A4782" w:rsidP="006A4782"/>
    <w:p w:rsidR="006A4782" w:rsidRPr="003D2A0C" w:rsidRDefault="006A4782" w:rsidP="006A4782">
      <w:pPr>
        <w:numPr>
          <w:ilvl w:val="0"/>
          <w:numId w:val="36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6A4782" w:rsidRPr="00C24695" w:rsidRDefault="006A4782" w:rsidP="006A4782">
      <w:pPr>
        <w:numPr>
          <w:ilvl w:val="1"/>
          <w:numId w:val="36"/>
        </w:numPr>
      </w:pPr>
      <w:r w:rsidRPr="00C24695">
        <w:rPr>
          <w:rFonts w:hint="eastAsia"/>
          <w:lang w:eastAsia="ja-JP"/>
        </w:rPr>
        <w:t xml:space="preserve">Meeting Protocol: </w:t>
      </w:r>
      <w:r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6A4782" w:rsidRPr="00C24695" w:rsidRDefault="006A4782" w:rsidP="006A4782">
      <w:pPr>
        <w:numPr>
          <w:ilvl w:val="1"/>
          <w:numId w:val="36"/>
        </w:numPr>
      </w:pPr>
      <w:r w:rsidRPr="00C24695">
        <w:rPr>
          <w:rFonts w:hint="eastAsia"/>
          <w:lang w:eastAsia="ja-JP"/>
        </w:rPr>
        <w:t xml:space="preserve"> Attendance reminder.</w:t>
      </w:r>
    </w:p>
    <w:p w:rsidR="006A4782" w:rsidRPr="00C24695" w:rsidRDefault="006A4782" w:rsidP="006A4782">
      <w:pPr>
        <w:numPr>
          <w:ilvl w:val="2"/>
          <w:numId w:val="36"/>
        </w:numPr>
      </w:pPr>
      <w:r w:rsidRPr="00C24695">
        <w:rPr>
          <w:rFonts w:hint="eastAsia"/>
          <w:lang w:eastAsia="ja-JP"/>
        </w:rPr>
        <w:t xml:space="preserve"> The attendance server: </w:t>
      </w:r>
      <w:r w:rsidRPr="00C24695">
        <w:rPr>
          <w:sz w:val="24"/>
        </w:rPr>
        <w:t>https://imat.ieee.org/</w:t>
      </w:r>
    </w:p>
    <w:p w:rsidR="006A4782" w:rsidRPr="00C24695" w:rsidRDefault="006A4782" w:rsidP="006A4782"/>
    <w:p w:rsidR="006A4782" w:rsidRPr="00031778" w:rsidRDefault="006A4782" w:rsidP="006A4782">
      <w:pPr>
        <w:numPr>
          <w:ilvl w:val="0"/>
          <w:numId w:val="36"/>
        </w:numPr>
        <w:rPr>
          <w:b/>
          <w:sz w:val="24"/>
          <w:highlight w:val="lightGray"/>
        </w:rPr>
      </w:pPr>
      <w:r w:rsidRPr="00031778">
        <w:rPr>
          <w:rFonts w:hint="eastAsia"/>
          <w:b/>
          <w:sz w:val="24"/>
          <w:highlight w:val="lightGray"/>
          <w:lang w:eastAsia="ja-JP"/>
        </w:rPr>
        <w:t>The chair reviewed the mandatory 5 slides of P&amp;P.</w:t>
      </w:r>
    </w:p>
    <w:p w:rsidR="006A4782" w:rsidRPr="00031778" w:rsidRDefault="006A4782" w:rsidP="006A4782">
      <w:pPr>
        <w:numPr>
          <w:ilvl w:val="1"/>
          <w:numId w:val="36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Instructions f</w:t>
      </w:r>
      <w:r w:rsidRPr="00031778">
        <w:rPr>
          <w:sz w:val="24"/>
          <w:highlight w:val="lightGray"/>
          <w:lang w:eastAsia="ja-JP"/>
        </w:rPr>
        <w:t>rom</w:t>
      </w:r>
      <w:r w:rsidRPr="00031778">
        <w:rPr>
          <w:rFonts w:hint="eastAsia"/>
          <w:sz w:val="24"/>
          <w:highlight w:val="lightGray"/>
          <w:lang w:eastAsia="ja-JP"/>
        </w:rPr>
        <w:t xml:space="preserve"> the WG Chair.</w:t>
      </w:r>
      <w:r w:rsidRPr="00031778">
        <w:rPr>
          <w:sz w:val="24"/>
          <w:highlight w:val="lightGray"/>
          <w:lang w:eastAsia="ja-JP"/>
        </w:rPr>
        <w:t xml:space="preserve"> [reviewed</w:t>
      </w:r>
      <w:r w:rsidRPr="005920B4">
        <w:rPr>
          <w:strike/>
          <w:sz w:val="24"/>
          <w:highlight w:val="lightGray"/>
        </w:rPr>
        <w:t>, did not review</w:t>
      </w:r>
      <w:r w:rsidRPr="00031778">
        <w:rPr>
          <w:sz w:val="24"/>
          <w:highlight w:val="lightGray"/>
          <w:lang w:eastAsia="ja-JP"/>
        </w:rPr>
        <w:t>]</w:t>
      </w:r>
    </w:p>
    <w:p w:rsidR="006A4782" w:rsidRPr="00031778" w:rsidRDefault="006A4782" w:rsidP="006A4782">
      <w:pPr>
        <w:numPr>
          <w:ilvl w:val="1"/>
          <w:numId w:val="36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Participants, Patents, and Duty to Inform.</w:t>
      </w:r>
      <w:r w:rsidRPr="00031778">
        <w:rPr>
          <w:sz w:val="24"/>
          <w:highlight w:val="lightGray"/>
          <w:lang w:eastAsia="ja-JP"/>
        </w:rPr>
        <w:t xml:space="preserve"> [reviewed</w:t>
      </w:r>
      <w:r w:rsidRPr="005920B4">
        <w:rPr>
          <w:strike/>
          <w:sz w:val="24"/>
          <w:highlight w:val="lightGray"/>
          <w:lang w:eastAsia="ja-JP"/>
        </w:rPr>
        <w:t>, did not review</w:t>
      </w:r>
      <w:r w:rsidRPr="00031778">
        <w:rPr>
          <w:sz w:val="24"/>
          <w:highlight w:val="lightGray"/>
          <w:lang w:eastAsia="ja-JP"/>
        </w:rPr>
        <w:t>]</w:t>
      </w:r>
    </w:p>
    <w:p w:rsidR="006A4782" w:rsidRPr="00031778" w:rsidRDefault="006A4782" w:rsidP="006A4782">
      <w:pPr>
        <w:numPr>
          <w:ilvl w:val="1"/>
          <w:numId w:val="36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Patent Related Links.</w:t>
      </w:r>
      <w:r w:rsidRPr="00031778">
        <w:rPr>
          <w:sz w:val="24"/>
          <w:highlight w:val="lightGray"/>
          <w:lang w:eastAsia="ja-JP"/>
        </w:rPr>
        <w:t xml:space="preserve"> [reviewed</w:t>
      </w:r>
      <w:r w:rsidRPr="005920B4">
        <w:rPr>
          <w:strike/>
          <w:sz w:val="24"/>
          <w:highlight w:val="lightGray"/>
          <w:lang w:eastAsia="ja-JP"/>
        </w:rPr>
        <w:t>, did not review</w:t>
      </w:r>
      <w:r w:rsidRPr="00031778">
        <w:rPr>
          <w:sz w:val="24"/>
          <w:highlight w:val="lightGray"/>
          <w:lang w:eastAsia="ja-JP"/>
        </w:rPr>
        <w:t>]</w:t>
      </w:r>
    </w:p>
    <w:p w:rsidR="006A4782" w:rsidRPr="00031778" w:rsidRDefault="006A4782" w:rsidP="006A4782">
      <w:pPr>
        <w:numPr>
          <w:ilvl w:val="1"/>
          <w:numId w:val="36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Call for potentially essential patents.</w:t>
      </w:r>
      <w:r w:rsidRPr="00031778">
        <w:rPr>
          <w:sz w:val="24"/>
          <w:highlight w:val="lightGray"/>
          <w:lang w:eastAsia="ja-JP"/>
        </w:rPr>
        <w:tab/>
      </w:r>
      <w:r w:rsidRPr="00031778">
        <w:rPr>
          <w:sz w:val="24"/>
          <w:highlight w:val="lightGray"/>
          <w:lang w:eastAsia="ja-JP"/>
        </w:rPr>
        <w:tab/>
      </w:r>
      <w:r w:rsidRPr="00031778">
        <w:rPr>
          <w:sz w:val="24"/>
          <w:highlight w:val="lightGray"/>
          <w:lang w:eastAsia="ja-JP"/>
        </w:rPr>
        <w:tab/>
      </w:r>
      <w:r w:rsidRPr="00031778">
        <w:rPr>
          <w:sz w:val="24"/>
          <w:highlight w:val="lightGray"/>
          <w:lang w:eastAsia="ja-JP"/>
        </w:rPr>
        <w:tab/>
        <w:t xml:space="preserve">      </w:t>
      </w:r>
    </w:p>
    <w:p w:rsidR="006A4782" w:rsidRPr="00031778" w:rsidRDefault="006A4782" w:rsidP="006A4782">
      <w:pPr>
        <w:numPr>
          <w:ilvl w:val="2"/>
          <w:numId w:val="36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>Chair asked if anyone is aware of potentially essential patents</w:t>
      </w:r>
      <w:r w:rsidRPr="00031778">
        <w:rPr>
          <w:sz w:val="24"/>
          <w:highlight w:val="lightGray"/>
          <w:lang w:eastAsia="ja-JP"/>
        </w:rPr>
        <w:t xml:space="preserve"> </w:t>
      </w:r>
    </w:p>
    <w:p w:rsidR="006A4782" w:rsidRPr="00031778" w:rsidRDefault="006A4782" w:rsidP="006A4782">
      <w:pPr>
        <w:ind w:left="1224"/>
        <w:rPr>
          <w:sz w:val="24"/>
          <w:highlight w:val="lightGray"/>
          <w:lang w:eastAsia="ja-JP"/>
        </w:rPr>
      </w:pPr>
      <w:r w:rsidRPr="00031778">
        <w:rPr>
          <w:sz w:val="24"/>
          <w:highlight w:val="lightGray"/>
          <w:lang w:eastAsia="ja-JP"/>
        </w:rPr>
        <w:t xml:space="preserve">    [Asked.</w:t>
      </w:r>
      <w:r w:rsidRPr="005920B4">
        <w:rPr>
          <w:strike/>
          <w:sz w:val="24"/>
          <w:highlight w:val="lightGray"/>
          <w:lang w:eastAsia="ja-JP"/>
        </w:rPr>
        <w:t xml:space="preserve"> Did not ask</w:t>
      </w:r>
      <w:r w:rsidRPr="00031778">
        <w:rPr>
          <w:sz w:val="24"/>
          <w:highlight w:val="lightGray"/>
          <w:lang w:eastAsia="ja-JP"/>
        </w:rPr>
        <w:t>]</w:t>
      </w:r>
    </w:p>
    <w:p w:rsidR="006A4782" w:rsidRPr="00031778" w:rsidRDefault="006A4782" w:rsidP="006A4782">
      <w:pPr>
        <w:numPr>
          <w:ilvl w:val="2"/>
          <w:numId w:val="36"/>
        </w:numPr>
        <w:rPr>
          <w:sz w:val="24"/>
          <w:highlight w:val="lightGray"/>
        </w:rPr>
      </w:pPr>
      <w:r w:rsidRPr="00031778">
        <w:rPr>
          <w:sz w:val="24"/>
          <w:highlight w:val="lightGray"/>
          <w:lang w:eastAsia="ja-JP"/>
        </w:rPr>
        <w:t>P</w:t>
      </w:r>
      <w:r w:rsidRPr="00031778">
        <w:rPr>
          <w:rFonts w:hint="eastAsia"/>
          <w:sz w:val="24"/>
          <w:highlight w:val="lightGray"/>
          <w:lang w:eastAsia="ja-JP"/>
        </w:rPr>
        <w:t xml:space="preserve">otentially </w:t>
      </w:r>
      <w:r w:rsidRPr="00031778">
        <w:rPr>
          <w:sz w:val="24"/>
          <w:highlight w:val="lightGray"/>
          <w:lang w:eastAsia="ja-JP"/>
        </w:rPr>
        <w:t>essential</w:t>
      </w:r>
      <w:r w:rsidRPr="00031778">
        <w:rPr>
          <w:rFonts w:hint="eastAsia"/>
          <w:sz w:val="24"/>
          <w:highlight w:val="lightGray"/>
          <w:lang w:eastAsia="ja-JP"/>
        </w:rPr>
        <w:t xml:space="preserve"> patents</w:t>
      </w:r>
      <w:r w:rsidRPr="00031778">
        <w:rPr>
          <w:sz w:val="24"/>
          <w:highlight w:val="lightGray"/>
          <w:lang w:eastAsia="ja-JP"/>
        </w:rPr>
        <w:t xml:space="preserve"> [None reported.</w:t>
      </w:r>
      <w:r w:rsidRPr="005920B4">
        <w:rPr>
          <w:strike/>
          <w:sz w:val="24"/>
          <w:highlight w:val="lightGray"/>
          <w:lang w:eastAsia="ja-JP"/>
        </w:rPr>
        <w:t xml:space="preserve"> Reported as follows</w:t>
      </w:r>
      <w:r w:rsidRPr="00031778">
        <w:rPr>
          <w:sz w:val="24"/>
          <w:highlight w:val="lightGray"/>
          <w:lang w:eastAsia="ja-JP"/>
        </w:rPr>
        <w:t>]</w:t>
      </w:r>
    </w:p>
    <w:p w:rsidR="006A4782" w:rsidRPr="00031778" w:rsidRDefault="006A4782" w:rsidP="006A4782">
      <w:pPr>
        <w:numPr>
          <w:ilvl w:val="1"/>
          <w:numId w:val="36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Other Guidelines for IEEE WG Meetings</w:t>
      </w:r>
      <w:r>
        <w:rPr>
          <w:sz w:val="24"/>
          <w:highlight w:val="lightGray"/>
          <w:lang w:eastAsia="ja-JP"/>
        </w:rPr>
        <w:t xml:space="preserve"> </w:t>
      </w:r>
      <w:r w:rsidRPr="00031778">
        <w:rPr>
          <w:sz w:val="24"/>
          <w:highlight w:val="lightGray"/>
          <w:lang w:eastAsia="ja-JP"/>
        </w:rPr>
        <w:t>[reviewed</w:t>
      </w:r>
      <w:r w:rsidRPr="005920B4">
        <w:rPr>
          <w:strike/>
          <w:sz w:val="24"/>
          <w:highlight w:val="lightGray"/>
          <w:lang w:eastAsia="ja-JP"/>
        </w:rPr>
        <w:t>, did not review</w:t>
      </w:r>
      <w:r w:rsidRPr="00031778">
        <w:rPr>
          <w:sz w:val="24"/>
          <w:highlight w:val="lightGray"/>
          <w:lang w:eastAsia="ja-JP"/>
        </w:rPr>
        <w:t>]</w:t>
      </w:r>
    </w:p>
    <w:p w:rsidR="006A4782" w:rsidRPr="00C24695" w:rsidRDefault="006A4782" w:rsidP="006A4782">
      <w:pPr>
        <w:rPr>
          <w:lang w:eastAsia="ja-JP"/>
        </w:rPr>
      </w:pPr>
    </w:p>
    <w:p w:rsidR="006A4782" w:rsidRPr="00C24695" w:rsidRDefault="006A4782" w:rsidP="006A4782">
      <w:pPr>
        <w:rPr>
          <w:bCs/>
          <w:lang w:eastAsia="ja-JP"/>
        </w:rPr>
      </w:pPr>
    </w:p>
    <w:p w:rsidR="006A4782" w:rsidRPr="003D2A0C" w:rsidRDefault="006A4782" w:rsidP="006A4782">
      <w:pPr>
        <w:numPr>
          <w:ilvl w:val="0"/>
          <w:numId w:val="36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>
        <w:rPr>
          <w:b/>
          <w:sz w:val="24"/>
        </w:rPr>
        <w:t xml:space="preserve">reviewed the </w:t>
      </w:r>
      <w:r w:rsidRPr="003D2A0C">
        <w:rPr>
          <w:b/>
          <w:sz w:val="24"/>
        </w:rPr>
        <w:t>presentation</w:t>
      </w:r>
      <w:r>
        <w:rPr>
          <w:b/>
          <w:sz w:val="24"/>
        </w:rPr>
        <w:t xml:space="preserve"> order</w:t>
      </w:r>
    </w:p>
    <w:p w:rsidR="006A4782" w:rsidRPr="00AA2E78" w:rsidRDefault="006A4782" w:rsidP="006A4782">
      <w:pPr>
        <w:numPr>
          <w:ilvl w:val="1"/>
          <w:numId w:val="36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Reordering of presentations was requested and accepted  </w:t>
      </w:r>
    </w:p>
    <w:p w:rsidR="006A4782" w:rsidRDefault="006A4782" w:rsidP="006A4782">
      <w:pPr>
        <w:ind w:left="792"/>
        <w:rPr>
          <w:sz w:val="24"/>
        </w:rPr>
      </w:pPr>
    </w:p>
    <w:p w:rsidR="006A4782" w:rsidRPr="003D2A0C" w:rsidRDefault="006A4782" w:rsidP="006A4782">
      <w:pPr>
        <w:numPr>
          <w:ilvl w:val="0"/>
          <w:numId w:val="36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6A4782" w:rsidRPr="00AA2E78" w:rsidRDefault="006A4782" w:rsidP="006A4782">
      <w:pPr>
        <w:numPr>
          <w:ilvl w:val="1"/>
          <w:numId w:val="36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6A4782" w:rsidRDefault="006A4782" w:rsidP="006A4782">
      <w:pPr>
        <w:ind w:left="792"/>
        <w:rPr>
          <w:sz w:val="24"/>
        </w:rPr>
      </w:pPr>
    </w:p>
    <w:p w:rsidR="006A4782" w:rsidRPr="003D2A0C" w:rsidRDefault="006A4782" w:rsidP="006A4782">
      <w:pPr>
        <w:numPr>
          <w:ilvl w:val="0"/>
          <w:numId w:val="36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6A4782" w:rsidRDefault="006A4782" w:rsidP="006A4782">
      <w:pPr>
        <w:rPr>
          <w:sz w:val="24"/>
        </w:rPr>
      </w:pPr>
    </w:p>
    <w:p w:rsidR="006A4782" w:rsidRDefault="006A4782" w:rsidP="006A4782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Initial attendee count: </w:t>
      </w:r>
      <w:r w:rsidRPr="000202D1">
        <w:rPr>
          <w:b/>
          <w:sz w:val="24"/>
          <w:lang w:eastAsia="ja-JP"/>
        </w:rPr>
        <w:t>about</w:t>
      </w:r>
      <w:r>
        <w:rPr>
          <w:sz w:val="24"/>
          <w:lang w:eastAsia="ja-JP"/>
        </w:rPr>
        <w:t xml:space="preserve"> </w:t>
      </w:r>
      <w:r w:rsidR="00020E1B">
        <w:rPr>
          <w:b/>
          <w:sz w:val="24"/>
          <w:lang w:eastAsia="ja-JP"/>
        </w:rPr>
        <w:t>69</w:t>
      </w:r>
      <w:r w:rsidRPr="00B67BBF">
        <w:rPr>
          <w:b/>
          <w:sz w:val="24"/>
          <w:lang w:eastAsia="ja-JP"/>
        </w:rPr>
        <w:t xml:space="preserve"> people in the room.</w:t>
      </w:r>
    </w:p>
    <w:p w:rsidR="006A4782" w:rsidRDefault="006A4782" w:rsidP="006A4782">
      <w:pPr>
        <w:rPr>
          <w:sz w:val="24"/>
        </w:rPr>
      </w:pPr>
    </w:p>
    <w:p w:rsidR="006A4782" w:rsidRDefault="006A4782" w:rsidP="006A4782">
      <w:pPr>
        <w:rPr>
          <w:sz w:val="24"/>
        </w:rPr>
      </w:pPr>
    </w:p>
    <w:p w:rsidR="006A4782" w:rsidRPr="006A4782" w:rsidRDefault="006A4782" w:rsidP="006A4782">
      <w:pPr>
        <w:rPr>
          <w:sz w:val="24"/>
          <w:u w:val="single"/>
          <w:lang w:eastAsia="ja-JP"/>
        </w:rPr>
      </w:pPr>
      <w:r w:rsidRPr="006A4782">
        <w:rPr>
          <w:sz w:val="24"/>
          <w:u w:val="single"/>
          <w:lang w:eastAsia="ja-JP"/>
        </w:rPr>
        <w:t>Liwen Chu (Marvell) presented 11-16/0068r0 “BSS Color and Multiple BSSID”</w:t>
      </w:r>
    </w:p>
    <w:p w:rsidR="00020E1B" w:rsidRDefault="00020E1B" w:rsidP="00020E1B">
      <w:pPr>
        <w:rPr>
          <w:sz w:val="24"/>
          <w:lang w:eastAsia="ja-JP"/>
        </w:rPr>
      </w:pPr>
    </w:p>
    <w:p w:rsidR="00020E1B" w:rsidRPr="00ED7BFF" w:rsidRDefault="00020E1B" w:rsidP="00020E1B">
      <w:pPr>
        <w:rPr>
          <w:sz w:val="24"/>
          <w:highlight w:val="green"/>
          <w:lang w:eastAsia="ja-JP"/>
        </w:rPr>
      </w:pPr>
      <w:r w:rsidRPr="00ED7BFF">
        <w:rPr>
          <w:sz w:val="24"/>
          <w:highlight w:val="green"/>
          <w:lang w:eastAsia="ja-JP"/>
        </w:rPr>
        <w:t>11-16/0042r1-</w:t>
      </w:r>
      <w:proofErr w:type="gramStart"/>
      <w:r w:rsidRPr="00ED7BFF">
        <w:rPr>
          <w:sz w:val="24"/>
          <w:highlight w:val="green"/>
          <w:lang w:eastAsia="ja-JP"/>
        </w:rPr>
        <w:t>SP</w:t>
      </w:r>
      <w:r w:rsidR="00ED7BFF">
        <w:rPr>
          <w:sz w:val="24"/>
          <w:highlight w:val="green"/>
          <w:lang w:eastAsia="ja-JP"/>
        </w:rPr>
        <w:t>2[</w:t>
      </w:r>
      <w:proofErr w:type="gramEnd"/>
      <w:r w:rsidR="00ED7BFF">
        <w:rPr>
          <w:sz w:val="24"/>
          <w:highlight w:val="green"/>
          <w:lang w:eastAsia="ja-JP"/>
        </w:rPr>
        <w:t>modified]</w:t>
      </w:r>
      <w:r w:rsidR="00ED7BFF" w:rsidRPr="00ED7BFF">
        <w:rPr>
          <w:sz w:val="24"/>
          <w:highlight w:val="green"/>
          <w:lang w:eastAsia="ja-JP"/>
        </w:rPr>
        <w:t>: Do you agree to add the following text into 11ax SFD?</w:t>
      </w:r>
    </w:p>
    <w:p w:rsidR="00ED7BFF" w:rsidRPr="00ED7BFF" w:rsidRDefault="00ED7BFF" w:rsidP="00020E1B">
      <w:pPr>
        <w:rPr>
          <w:sz w:val="24"/>
          <w:highlight w:val="green"/>
          <w:lang w:eastAsia="ja-JP"/>
        </w:rPr>
      </w:pPr>
      <w:proofErr w:type="gramStart"/>
      <w:r w:rsidRPr="00ED7BFF">
        <w:rPr>
          <w:sz w:val="24"/>
          <w:highlight w:val="green"/>
          <w:lang w:eastAsia="ja-JP"/>
        </w:rPr>
        <w:t>5.y.z</w:t>
      </w:r>
      <w:proofErr w:type="gramEnd"/>
      <w:r w:rsidRPr="00ED7BFF">
        <w:rPr>
          <w:sz w:val="24"/>
          <w:highlight w:val="green"/>
          <w:lang w:eastAsia="ja-JP"/>
        </w:rPr>
        <w:t xml:space="preserve"> AP and STA in one BSS of a Multiple BSSID set shall consider a frame from another BSS of the same Multiple BSSID set as an intra-BSS frame (signaling for a Multiple BSSID set is TBD).</w:t>
      </w:r>
    </w:p>
    <w:p w:rsidR="00ED7BFF" w:rsidRPr="00ED7BFF" w:rsidRDefault="00ED7BFF" w:rsidP="00020E1B">
      <w:pPr>
        <w:rPr>
          <w:sz w:val="24"/>
          <w:lang w:eastAsia="ja-JP"/>
        </w:rPr>
      </w:pPr>
      <w:r w:rsidRPr="00ED7BFF">
        <w:rPr>
          <w:sz w:val="24"/>
          <w:highlight w:val="green"/>
          <w:lang w:eastAsia="ja-JP"/>
        </w:rPr>
        <w:t>Y31 N0 A19 Strawpoll [Pre-motion] passes</w:t>
      </w:r>
    </w:p>
    <w:p w:rsidR="00ED7BFF" w:rsidRDefault="00ED7BFF" w:rsidP="00ED7BFF">
      <w:pPr>
        <w:rPr>
          <w:sz w:val="24"/>
          <w:lang w:eastAsia="ja-JP"/>
        </w:rPr>
      </w:pPr>
    </w:p>
    <w:p w:rsidR="00ED7BFF" w:rsidRPr="00ED7BFF" w:rsidRDefault="00ED7BFF" w:rsidP="00ED7BFF">
      <w:pPr>
        <w:rPr>
          <w:sz w:val="24"/>
          <w:highlight w:val="green"/>
          <w:lang w:eastAsia="ja-JP"/>
        </w:rPr>
      </w:pPr>
      <w:r w:rsidRPr="00ED7BFF">
        <w:rPr>
          <w:sz w:val="24"/>
          <w:highlight w:val="green"/>
          <w:u w:val="single"/>
          <w:lang w:eastAsia="ja-JP"/>
        </w:rPr>
        <w:t>11-16/0068r0-</w:t>
      </w:r>
      <w:proofErr w:type="gramStart"/>
      <w:r w:rsidRPr="00ED7BFF">
        <w:rPr>
          <w:sz w:val="24"/>
          <w:highlight w:val="green"/>
          <w:u w:val="single"/>
          <w:lang w:eastAsia="ja-JP"/>
        </w:rPr>
        <w:t>SP[</w:t>
      </w:r>
      <w:proofErr w:type="gramEnd"/>
      <w:r w:rsidRPr="00ED7BFF">
        <w:rPr>
          <w:sz w:val="24"/>
          <w:highlight w:val="green"/>
          <w:u w:val="single"/>
          <w:lang w:eastAsia="ja-JP"/>
        </w:rPr>
        <w:t xml:space="preserve">modified]: </w:t>
      </w:r>
      <w:r w:rsidRPr="00ED7BFF">
        <w:rPr>
          <w:sz w:val="24"/>
          <w:highlight w:val="green"/>
          <w:lang w:eastAsia="ja-JP"/>
        </w:rPr>
        <w:t>Do you agree to add the following text into the SFD:</w:t>
      </w:r>
    </w:p>
    <w:p w:rsidR="00ED7BFF" w:rsidRPr="00ED7BFF" w:rsidRDefault="00ED7BFF" w:rsidP="00ED7BFF">
      <w:pPr>
        <w:rPr>
          <w:sz w:val="24"/>
          <w:highlight w:val="green"/>
          <w:lang w:eastAsia="ja-JP"/>
        </w:rPr>
      </w:pPr>
      <w:r w:rsidRPr="00ED7BFF">
        <w:rPr>
          <w:sz w:val="24"/>
          <w:highlight w:val="green"/>
          <w:lang w:eastAsia="ja-JP"/>
        </w:rPr>
        <w:t>A same BSS Color shall be used for the virtual APs which are defined by TBD Multiple BSSID signaling</w:t>
      </w:r>
    </w:p>
    <w:p w:rsidR="00ED7BFF" w:rsidRPr="00ED7BFF" w:rsidRDefault="00ED7BFF" w:rsidP="00ED7BFF">
      <w:pPr>
        <w:rPr>
          <w:sz w:val="24"/>
          <w:highlight w:val="green"/>
          <w:lang w:eastAsia="ja-JP"/>
        </w:rPr>
      </w:pPr>
    </w:p>
    <w:p w:rsidR="00ED7BFF" w:rsidRDefault="00ED7BFF" w:rsidP="00ED7BFF">
      <w:pPr>
        <w:rPr>
          <w:sz w:val="24"/>
          <w:lang w:eastAsia="ja-JP"/>
        </w:rPr>
      </w:pPr>
      <w:r w:rsidRPr="00ED7BFF">
        <w:rPr>
          <w:sz w:val="24"/>
          <w:highlight w:val="green"/>
          <w:lang w:eastAsia="ja-JP"/>
        </w:rPr>
        <w:t>Y51 N0 A3 Strawpoll [Pre-motion] passes</w:t>
      </w:r>
    </w:p>
    <w:p w:rsidR="00ED7BFF" w:rsidRDefault="00ED7BFF" w:rsidP="00ED7BFF">
      <w:pPr>
        <w:rPr>
          <w:sz w:val="24"/>
          <w:lang w:eastAsia="ja-JP"/>
        </w:rPr>
      </w:pPr>
    </w:p>
    <w:p w:rsidR="00233D15" w:rsidRDefault="00233D15" w:rsidP="00233D15">
      <w:pPr>
        <w:rPr>
          <w:sz w:val="24"/>
          <w:u w:val="single"/>
          <w:lang w:eastAsia="ja-JP"/>
        </w:rPr>
      </w:pPr>
      <w:r w:rsidRPr="00233D15">
        <w:rPr>
          <w:sz w:val="24"/>
          <w:u w:val="single"/>
          <w:lang w:eastAsia="ja-JP"/>
        </w:rPr>
        <w:t>Alfred Asterjadhi (</w:t>
      </w:r>
      <w:r>
        <w:rPr>
          <w:sz w:val="24"/>
          <w:u w:val="single"/>
          <w:lang w:eastAsia="ja-JP"/>
        </w:rPr>
        <w:t>Qualcomm</w:t>
      </w:r>
      <w:r w:rsidRPr="00233D15">
        <w:rPr>
          <w:sz w:val="24"/>
          <w:u w:val="single"/>
          <w:lang w:eastAsia="ja-JP"/>
        </w:rPr>
        <w:t>) presented 11-16/0050</w:t>
      </w:r>
      <w:r>
        <w:rPr>
          <w:sz w:val="24"/>
          <w:u w:val="single"/>
          <w:lang w:eastAsia="ja-JP"/>
        </w:rPr>
        <w:t>r0</w:t>
      </w:r>
      <w:r w:rsidRPr="00233D15">
        <w:rPr>
          <w:sz w:val="24"/>
          <w:u w:val="single"/>
          <w:lang w:eastAsia="ja-JP"/>
        </w:rPr>
        <w:t xml:space="preserve"> “Fragmentation for MU frames-Follow up on </w:t>
      </w:r>
      <w:proofErr w:type="spellStart"/>
      <w:r w:rsidRPr="00233D15">
        <w:rPr>
          <w:sz w:val="24"/>
          <w:u w:val="single"/>
          <w:lang w:eastAsia="ja-JP"/>
        </w:rPr>
        <w:t>acks</w:t>
      </w:r>
      <w:proofErr w:type="spellEnd"/>
      <w:r w:rsidRPr="00233D15">
        <w:rPr>
          <w:sz w:val="24"/>
          <w:u w:val="single"/>
          <w:lang w:eastAsia="ja-JP"/>
        </w:rPr>
        <w:t xml:space="preserve">” </w:t>
      </w:r>
    </w:p>
    <w:p w:rsidR="00233D15" w:rsidRDefault="00233D15" w:rsidP="00233D15">
      <w:pPr>
        <w:rPr>
          <w:sz w:val="24"/>
          <w:u w:val="single"/>
          <w:lang w:eastAsia="ja-JP"/>
        </w:rPr>
      </w:pPr>
    </w:p>
    <w:p w:rsidR="00233D15" w:rsidRPr="00E05BF0" w:rsidRDefault="00233D15" w:rsidP="00233D15">
      <w:pPr>
        <w:rPr>
          <w:sz w:val="24"/>
          <w:highlight w:val="green"/>
          <w:lang w:eastAsia="ja-JP"/>
        </w:rPr>
      </w:pPr>
      <w:r w:rsidRPr="00E05BF0">
        <w:rPr>
          <w:sz w:val="24"/>
          <w:highlight w:val="green"/>
          <w:lang w:eastAsia="ja-JP"/>
        </w:rPr>
        <w:t>11-16/0050r0SP1: So you support to add to the SFD:</w:t>
      </w:r>
    </w:p>
    <w:p w:rsidR="00233D15" w:rsidRPr="00E05BF0" w:rsidRDefault="00233D15" w:rsidP="00E05BF0">
      <w:pPr>
        <w:pStyle w:val="ListParagraph"/>
        <w:numPr>
          <w:ilvl w:val="0"/>
          <w:numId w:val="39"/>
        </w:numPr>
        <w:ind w:leftChars="0"/>
        <w:rPr>
          <w:rFonts w:ascii="Times New Roman" w:hAnsi="Times New Roman" w:cs="Times New Roman"/>
          <w:highlight w:val="green"/>
        </w:rPr>
      </w:pPr>
      <w:r w:rsidRPr="00E05BF0">
        <w:rPr>
          <w:rFonts w:ascii="Times New Roman" w:hAnsi="Times New Roman" w:cs="Times New Roman"/>
          <w:highlight w:val="green"/>
        </w:rPr>
        <w:t>11ax STAs shall use the baseline (de-)fragmentation for signaling 11ax fragmentation within an A-MPDU</w:t>
      </w:r>
    </w:p>
    <w:p w:rsidR="00233D15" w:rsidRPr="00E05BF0" w:rsidRDefault="00233D15" w:rsidP="00E05BF0">
      <w:pPr>
        <w:pStyle w:val="ListParagraph"/>
        <w:numPr>
          <w:ilvl w:val="1"/>
          <w:numId w:val="39"/>
        </w:numPr>
        <w:ind w:leftChars="0"/>
        <w:rPr>
          <w:rFonts w:ascii="Times New Roman" w:hAnsi="Times New Roman" w:cs="Times New Roman"/>
          <w:highlight w:val="green"/>
        </w:rPr>
      </w:pPr>
      <w:r w:rsidRPr="00E05BF0">
        <w:rPr>
          <w:rFonts w:ascii="Times New Roman" w:hAnsi="Times New Roman" w:cs="Times New Roman"/>
          <w:highlight w:val="green"/>
        </w:rPr>
        <w:t>The SN identifies the MSDU/MMPDU, and the FN identifies the fragment of an MSDU/MMPDU</w:t>
      </w:r>
    </w:p>
    <w:p w:rsidR="00DE6787" w:rsidRPr="00E05BF0" w:rsidRDefault="00DE6787" w:rsidP="00233D15">
      <w:pPr>
        <w:rPr>
          <w:sz w:val="24"/>
          <w:highlight w:val="green"/>
          <w:lang w:eastAsia="ja-JP"/>
        </w:rPr>
      </w:pPr>
    </w:p>
    <w:p w:rsidR="00E05BF0" w:rsidRDefault="00E05BF0" w:rsidP="00233D15">
      <w:pPr>
        <w:rPr>
          <w:sz w:val="24"/>
          <w:lang w:eastAsia="ja-JP"/>
        </w:rPr>
      </w:pPr>
      <w:r w:rsidRPr="00E05BF0">
        <w:rPr>
          <w:sz w:val="24"/>
          <w:highlight w:val="green"/>
          <w:lang w:eastAsia="ja-JP"/>
        </w:rPr>
        <w:t>Y45 N1 A5 Strawpoll [Pre-motion] passes</w:t>
      </w:r>
    </w:p>
    <w:p w:rsidR="00E05BF0" w:rsidRDefault="00E05BF0" w:rsidP="00233D15">
      <w:pPr>
        <w:rPr>
          <w:sz w:val="24"/>
          <w:lang w:eastAsia="ja-JP"/>
        </w:rPr>
      </w:pPr>
    </w:p>
    <w:p w:rsidR="00DE6787" w:rsidRPr="00D873E6" w:rsidRDefault="00DE6787" w:rsidP="00233D15">
      <w:p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11-16/0050r0SP2:</w:t>
      </w:r>
    </w:p>
    <w:p w:rsidR="00BE37B1" w:rsidRPr="00D873E6" w:rsidRDefault="00BE37B1" w:rsidP="00DE6787">
      <w:pPr>
        <w:numPr>
          <w:ilvl w:val="0"/>
          <w:numId w:val="37"/>
        </w:numPr>
        <w:rPr>
          <w:sz w:val="24"/>
          <w:highlight w:val="green"/>
          <w:lang w:eastAsia="ja-JP"/>
        </w:rPr>
      </w:pPr>
      <w:r w:rsidRPr="00D873E6">
        <w:rPr>
          <w:b/>
          <w:bCs/>
          <w:sz w:val="24"/>
          <w:highlight w:val="green"/>
          <w:lang w:eastAsia="ja-JP"/>
        </w:rPr>
        <w:t>Do you support to add to the SFD:</w:t>
      </w:r>
    </w:p>
    <w:p w:rsidR="00BE37B1" w:rsidRPr="00D873E6" w:rsidRDefault="00BE37B1" w:rsidP="00DE6787">
      <w:pPr>
        <w:numPr>
          <w:ilvl w:val="1"/>
          <w:numId w:val="37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Under 11ax fragmentation, the following acknowledgement rules apply:</w:t>
      </w:r>
    </w:p>
    <w:p w:rsidR="00BE37B1" w:rsidRPr="00D873E6" w:rsidRDefault="00BE37B1" w:rsidP="00DE6787">
      <w:pPr>
        <w:numPr>
          <w:ilvl w:val="2"/>
          <w:numId w:val="37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Fragmentation – Level I</w:t>
      </w:r>
    </w:p>
    <w:p w:rsidR="00BE37B1" w:rsidRPr="00D873E6" w:rsidRDefault="00BE37B1" w:rsidP="00DE6787">
      <w:pPr>
        <w:numPr>
          <w:ilvl w:val="3"/>
          <w:numId w:val="37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 xml:space="preserve">Recipient shall respond with an </w:t>
      </w:r>
      <w:proofErr w:type="spellStart"/>
      <w:r w:rsidRPr="00D873E6">
        <w:rPr>
          <w:sz w:val="24"/>
          <w:highlight w:val="green"/>
          <w:lang w:eastAsia="ja-JP"/>
        </w:rPr>
        <w:t>Ack</w:t>
      </w:r>
      <w:proofErr w:type="spellEnd"/>
      <w:r w:rsidRPr="00D873E6">
        <w:rPr>
          <w:sz w:val="24"/>
          <w:highlight w:val="green"/>
          <w:lang w:eastAsia="ja-JP"/>
        </w:rPr>
        <w:t xml:space="preserve"> to a fragment carried in a “VHT” single MPDU soliciting immediate response</w:t>
      </w:r>
    </w:p>
    <w:p w:rsidR="00BE37B1" w:rsidRPr="00D873E6" w:rsidRDefault="00BE37B1" w:rsidP="00DE6787">
      <w:pPr>
        <w:numPr>
          <w:ilvl w:val="2"/>
          <w:numId w:val="37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Fragmentation – Level II</w:t>
      </w:r>
    </w:p>
    <w:p w:rsidR="00BE37B1" w:rsidRPr="00D873E6" w:rsidRDefault="00BE37B1" w:rsidP="00DE6787">
      <w:pPr>
        <w:numPr>
          <w:ilvl w:val="3"/>
          <w:numId w:val="37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Recipient shall respond with:</w:t>
      </w:r>
    </w:p>
    <w:p w:rsidR="00BE37B1" w:rsidRPr="00D873E6" w:rsidRDefault="00BE37B1" w:rsidP="00DE6787">
      <w:pPr>
        <w:numPr>
          <w:ilvl w:val="4"/>
          <w:numId w:val="37"/>
        </w:numPr>
        <w:rPr>
          <w:sz w:val="24"/>
          <w:highlight w:val="green"/>
          <w:lang w:eastAsia="ja-JP"/>
        </w:rPr>
      </w:pPr>
      <w:proofErr w:type="spellStart"/>
      <w:r w:rsidRPr="00D873E6">
        <w:rPr>
          <w:sz w:val="24"/>
          <w:highlight w:val="green"/>
          <w:lang w:eastAsia="ja-JP"/>
        </w:rPr>
        <w:t>Ack</w:t>
      </w:r>
      <w:proofErr w:type="spellEnd"/>
      <w:r w:rsidRPr="00D873E6">
        <w:rPr>
          <w:sz w:val="24"/>
          <w:highlight w:val="green"/>
          <w:lang w:eastAsia="ja-JP"/>
        </w:rPr>
        <w:t xml:space="preserve"> frame to a fragment carried in a “VHT” single MPDU soliciting immediate response</w:t>
      </w:r>
    </w:p>
    <w:p w:rsidR="00BE37B1" w:rsidRPr="00D873E6" w:rsidRDefault="00BE37B1" w:rsidP="00DE6787">
      <w:pPr>
        <w:numPr>
          <w:ilvl w:val="4"/>
          <w:numId w:val="37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C-BA frame to an A-MPDU soliciting immediate response</w:t>
      </w:r>
    </w:p>
    <w:p w:rsidR="00BE37B1" w:rsidRPr="00D873E6" w:rsidRDefault="00BE37B1" w:rsidP="00DE6787">
      <w:pPr>
        <w:numPr>
          <w:ilvl w:val="5"/>
          <w:numId w:val="37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lastRenderedPageBreak/>
        <w:t xml:space="preserve">Each bit in </w:t>
      </w:r>
      <w:proofErr w:type="spellStart"/>
      <w:r w:rsidRPr="00D873E6">
        <w:rPr>
          <w:sz w:val="24"/>
          <w:highlight w:val="green"/>
          <w:lang w:eastAsia="ja-JP"/>
        </w:rPr>
        <w:t>BlockAck</w:t>
      </w:r>
      <w:proofErr w:type="spellEnd"/>
      <w:r w:rsidRPr="00D873E6">
        <w:rPr>
          <w:sz w:val="24"/>
          <w:highlight w:val="green"/>
          <w:lang w:eastAsia="ja-JP"/>
        </w:rPr>
        <w:t xml:space="preserve"> Bitmap indicates successful reception of the carried fragment or of the full MSDU</w:t>
      </w:r>
    </w:p>
    <w:p w:rsidR="00E05BF0" w:rsidRDefault="00E05BF0" w:rsidP="00E05BF0">
      <w:pPr>
        <w:rPr>
          <w:sz w:val="24"/>
          <w:lang w:eastAsia="ja-JP"/>
        </w:rPr>
      </w:pPr>
      <w:r w:rsidRPr="00D873E6">
        <w:rPr>
          <w:sz w:val="24"/>
          <w:highlight w:val="green"/>
          <w:lang w:eastAsia="ja-JP"/>
        </w:rPr>
        <w:t>Y</w:t>
      </w:r>
      <w:r w:rsidR="00D873E6" w:rsidRPr="00D873E6">
        <w:rPr>
          <w:sz w:val="24"/>
          <w:highlight w:val="green"/>
          <w:lang w:eastAsia="ja-JP"/>
        </w:rPr>
        <w:t>45</w:t>
      </w:r>
      <w:r w:rsidRPr="00D873E6">
        <w:rPr>
          <w:sz w:val="24"/>
          <w:highlight w:val="green"/>
          <w:lang w:eastAsia="ja-JP"/>
        </w:rPr>
        <w:t xml:space="preserve"> N</w:t>
      </w:r>
      <w:r w:rsidR="00D873E6" w:rsidRPr="00D873E6">
        <w:rPr>
          <w:sz w:val="24"/>
          <w:highlight w:val="green"/>
          <w:lang w:eastAsia="ja-JP"/>
        </w:rPr>
        <w:t>1</w:t>
      </w:r>
      <w:r w:rsidRPr="00D873E6">
        <w:rPr>
          <w:sz w:val="24"/>
          <w:highlight w:val="green"/>
          <w:lang w:eastAsia="ja-JP"/>
        </w:rPr>
        <w:t xml:space="preserve"> A</w:t>
      </w:r>
      <w:r w:rsidR="00D873E6" w:rsidRPr="00D873E6">
        <w:rPr>
          <w:sz w:val="24"/>
          <w:highlight w:val="green"/>
          <w:lang w:eastAsia="ja-JP"/>
        </w:rPr>
        <w:t>8 Strawpoll [Pre-motion] passes</w:t>
      </w:r>
    </w:p>
    <w:p w:rsidR="00E05BF0" w:rsidRDefault="00E05BF0" w:rsidP="00E05BF0">
      <w:pPr>
        <w:rPr>
          <w:sz w:val="24"/>
          <w:lang w:eastAsia="ja-JP"/>
        </w:rPr>
      </w:pPr>
    </w:p>
    <w:p w:rsidR="00DE6787" w:rsidRDefault="00DE6787" w:rsidP="00DE6787">
      <w:pPr>
        <w:rPr>
          <w:sz w:val="24"/>
          <w:lang w:eastAsia="ja-JP"/>
        </w:rPr>
      </w:pPr>
    </w:p>
    <w:p w:rsidR="00DE6787" w:rsidRPr="00D873E6" w:rsidRDefault="00DE6787" w:rsidP="00DE6787">
      <w:p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11-16/0050r0SP3:</w:t>
      </w:r>
    </w:p>
    <w:p w:rsidR="00BE37B1" w:rsidRPr="00D873E6" w:rsidRDefault="00BE37B1" w:rsidP="00DE6787">
      <w:pPr>
        <w:numPr>
          <w:ilvl w:val="0"/>
          <w:numId w:val="38"/>
        </w:numPr>
        <w:rPr>
          <w:sz w:val="24"/>
          <w:highlight w:val="green"/>
          <w:lang w:eastAsia="ja-JP"/>
        </w:rPr>
      </w:pPr>
      <w:r w:rsidRPr="00D873E6">
        <w:rPr>
          <w:b/>
          <w:bCs/>
          <w:sz w:val="24"/>
          <w:highlight w:val="green"/>
          <w:lang w:eastAsia="ja-JP"/>
        </w:rPr>
        <w:t>Do you support to add to the SFD:</w:t>
      </w:r>
    </w:p>
    <w:p w:rsidR="00BE37B1" w:rsidRPr="00D873E6" w:rsidRDefault="00BE37B1" w:rsidP="00DE6787">
      <w:pPr>
        <w:numPr>
          <w:ilvl w:val="1"/>
          <w:numId w:val="38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Under 11ax fragmentation, the following acknowledgement rules apply:</w:t>
      </w:r>
    </w:p>
    <w:p w:rsidR="00BE37B1" w:rsidRPr="00D873E6" w:rsidRDefault="00BE37B1" w:rsidP="00DE6787">
      <w:pPr>
        <w:numPr>
          <w:ilvl w:val="2"/>
          <w:numId w:val="38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Fragmentation – Level III</w:t>
      </w:r>
    </w:p>
    <w:p w:rsidR="00BE37B1" w:rsidRPr="00D873E6" w:rsidRDefault="00BE37B1" w:rsidP="00DE6787">
      <w:pPr>
        <w:numPr>
          <w:ilvl w:val="3"/>
          <w:numId w:val="38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Recipient shall respond with:</w:t>
      </w:r>
    </w:p>
    <w:p w:rsidR="00BE37B1" w:rsidRPr="00D873E6" w:rsidRDefault="00BE37B1" w:rsidP="00DE6787">
      <w:pPr>
        <w:numPr>
          <w:ilvl w:val="4"/>
          <w:numId w:val="38"/>
        </w:numPr>
        <w:rPr>
          <w:sz w:val="24"/>
          <w:highlight w:val="green"/>
          <w:lang w:eastAsia="ja-JP"/>
        </w:rPr>
      </w:pPr>
      <w:proofErr w:type="spellStart"/>
      <w:r w:rsidRPr="00D873E6">
        <w:rPr>
          <w:sz w:val="24"/>
          <w:highlight w:val="green"/>
          <w:lang w:eastAsia="ja-JP"/>
        </w:rPr>
        <w:t>Ack</w:t>
      </w:r>
      <w:proofErr w:type="spellEnd"/>
      <w:r w:rsidRPr="00D873E6">
        <w:rPr>
          <w:sz w:val="24"/>
          <w:highlight w:val="green"/>
          <w:lang w:eastAsia="ja-JP"/>
        </w:rPr>
        <w:t xml:space="preserve"> frame to a fragment carried in a “VHT” single MPDU soliciting immediate response</w:t>
      </w:r>
    </w:p>
    <w:p w:rsidR="00BE37B1" w:rsidRPr="00D873E6" w:rsidRDefault="00BE37B1" w:rsidP="00DE6787">
      <w:pPr>
        <w:numPr>
          <w:ilvl w:val="4"/>
          <w:numId w:val="38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C-BA frame to an A-MPDU that does not carry fragments and soliciting immediate response</w:t>
      </w:r>
    </w:p>
    <w:p w:rsidR="00BE37B1" w:rsidRPr="00D873E6" w:rsidRDefault="00BE37B1" w:rsidP="00DE6787">
      <w:pPr>
        <w:numPr>
          <w:ilvl w:val="4"/>
          <w:numId w:val="38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“Dedicated” C-BA frame to an A-MPDU carrying fragments and soliciting immediate response</w:t>
      </w:r>
    </w:p>
    <w:p w:rsidR="00BE37B1" w:rsidRPr="00D873E6" w:rsidRDefault="00BE37B1" w:rsidP="00DE6787">
      <w:pPr>
        <w:numPr>
          <w:ilvl w:val="5"/>
          <w:numId w:val="38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 xml:space="preserve">Each bit in </w:t>
      </w:r>
      <w:proofErr w:type="spellStart"/>
      <w:r w:rsidRPr="00D873E6">
        <w:rPr>
          <w:sz w:val="24"/>
          <w:highlight w:val="green"/>
          <w:lang w:eastAsia="ja-JP"/>
        </w:rPr>
        <w:t>BlockAck</w:t>
      </w:r>
      <w:proofErr w:type="spellEnd"/>
      <w:r w:rsidRPr="00D873E6">
        <w:rPr>
          <w:sz w:val="24"/>
          <w:highlight w:val="green"/>
          <w:lang w:eastAsia="ja-JP"/>
        </w:rPr>
        <w:t xml:space="preserve"> Bitmap indicates successful reception of each of the carried fragments</w:t>
      </w:r>
    </w:p>
    <w:p w:rsidR="00BE37B1" w:rsidRPr="00D873E6" w:rsidRDefault="00BE37B1" w:rsidP="00DE6787">
      <w:pPr>
        <w:numPr>
          <w:ilvl w:val="5"/>
          <w:numId w:val="38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The max number of fragments for which the BA frame signals the receive status is contained in a nonzero value of the FN subfield of the BA frame</w:t>
      </w:r>
      <w:r w:rsidRPr="00D873E6">
        <w:rPr>
          <w:sz w:val="24"/>
          <w:highlight w:val="green"/>
          <w:lang w:eastAsia="ja-JP"/>
        </w:rPr>
        <w:tab/>
      </w:r>
    </w:p>
    <w:p w:rsidR="00BE37B1" w:rsidRPr="00D873E6" w:rsidRDefault="00BE37B1" w:rsidP="00DE6787">
      <w:pPr>
        <w:numPr>
          <w:ilvl w:val="3"/>
          <w:numId w:val="38"/>
        </w:numPr>
        <w:rPr>
          <w:sz w:val="24"/>
          <w:highlight w:val="green"/>
          <w:lang w:eastAsia="ja-JP"/>
        </w:rPr>
      </w:pPr>
      <w:r w:rsidRPr="00D873E6">
        <w:rPr>
          <w:sz w:val="24"/>
          <w:highlight w:val="green"/>
          <w:lang w:eastAsia="ja-JP"/>
        </w:rPr>
        <w:t>Maximum number of fragments per MSDU in the eliciting A-MPDU transmitted by the originator shall be 4</w:t>
      </w:r>
    </w:p>
    <w:p w:rsidR="00DE6787" w:rsidRPr="00D873E6" w:rsidRDefault="00DE6787" w:rsidP="00DE6787">
      <w:pPr>
        <w:rPr>
          <w:sz w:val="24"/>
          <w:highlight w:val="green"/>
          <w:lang w:eastAsia="ja-JP"/>
        </w:rPr>
      </w:pPr>
    </w:p>
    <w:p w:rsidR="00DE6787" w:rsidRPr="00233D15" w:rsidRDefault="00D873E6" w:rsidP="00233D15">
      <w:pPr>
        <w:rPr>
          <w:sz w:val="24"/>
          <w:lang w:eastAsia="ja-JP"/>
        </w:rPr>
      </w:pPr>
      <w:r w:rsidRPr="00D873E6">
        <w:rPr>
          <w:sz w:val="24"/>
          <w:highlight w:val="green"/>
          <w:lang w:eastAsia="ja-JP"/>
        </w:rPr>
        <w:t>Y42 N1 A9 Strawpoll [Pre-motion] passes</w:t>
      </w:r>
    </w:p>
    <w:p w:rsidR="00233D15" w:rsidRDefault="00233D15" w:rsidP="005920B4">
      <w:pPr>
        <w:rPr>
          <w:sz w:val="24"/>
          <w:u w:val="single"/>
        </w:rPr>
      </w:pPr>
    </w:p>
    <w:p w:rsidR="003A625A" w:rsidRDefault="003A625A" w:rsidP="005920B4">
      <w:pPr>
        <w:rPr>
          <w:sz w:val="24"/>
          <w:u w:val="single"/>
        </w:rPr>
      </w:pPr>
    </w:p>
    <w:p w:rsidR="003A625A" w:rsidRPr="00A4777C" w:rsidRDefault="003A625A" w:rsidP="003A625A">
      <w:pPr>
        <w:rPr>
          <w:sz w:val="24"/>
          <w:highlight w:val="green"/>
          <w:u w:val="single"/>
          <w:lang w:eastAsia="ja-JP"/>
        </w:rPr>
      </w:pPr>
      <w:r w:rsidRPr="00A4777C">
        <w:rPr>
          <w:sz w:val="24"/>
          <w:highlight w:val="green"/>
          <w:u w:val="single"/>
          <w:lang w:eastAsia="ja-JP"/>
        </w:rPr>
        <w:t>Liwen Chu (Marvell) presented 11-16/0069r</w:t>
      </w:r>
      <w:r w:rsidR="00F8766D" w:rsidRPr="00A4777C">
        <w:rPr>
          <w:sz w:val="24"/>
          <w:highlight w:val="green"/>
          <w:u w:val="single"/>
          <w:lang w:eastAsia="ja-JP"/>
        </w:rPr>
        <w:t>0</w:t>
      </w:r>
      <w:r w:rsidRPr="00A4777C">
        <w:rPr>
          <w:sz w:val="24"/>
          <w:highlight w:val="green"/>
          <w:u w:val="single"/>
          <w:lang w:eastAsia="ja-JP"/>
        </w:rPr>
        <w:t xml:space="preserve"> “Multi-TID A-MPDU in MU Transmission”</w:t>
      </w:r>
    </w:p>
    <w:p w:rsidR="003A625A" w:rsidRPr="00A4777C" w:rsidRDefault="003A625A" w:rsidP="005920B4">
      <w:pPr>
        <w:rPr>
          <w:sz w:val="24"/>
          <w:highlight w:val="green"/>
          <w:u w:val="single"/>
        </w:rPr>
      </w:pPr>
    </w:p>
    <w:p w:rsidR="00F8766D" w:rsidRPr="00A4777C" w:rsidRDefault="00F8766D" w:rsidP="00F8766D">
      <w:pPr>
        <w:rPr>
          <w:sz w:val="24"/>
          <w:highlight w:val="green"/>
        </w:rPr>
      </w:pPr>
      <w:r w:rsidRPr="00A4777C">
        <w:rPr>
          <w:sz w:val="24"/>
          <w:highlight w:val="green"/>
          <w:lang w:eastAsia="ja-JP"/>
        </w:rPr>
        <w:t xml:space="preserve">11-16/0069r0-SP1: </w:t>
      </w:r>
      <w:r w:rsidRPr="00A4777C">
        <w:rPr>
          <w:sz w:val="24"/>
          <w:highlight w:val="green"/>
        </w:rPr>
        <w:t>Do you agree to add the following text to the SFD 4.1 General?</w:t>
      </w:r>
    </w:p>
    <w:p w:rsidR="00F8766D" w:rsidRPr="00A4777C" w:rsidRDefault="00F8766D" w:rsidP="00F8766D">
      <w:pPr>
        <w:rPr>
          <w:sz w:val="24"/>
          <w:highlight w:val="green"/>
        </w:rPr>
      </w:pPr>
      <w:r w:rsidRPr="00A4777C">
        <w:rPr>
          <w:sz w:val="24"/>
          <w:highlight w:val="green"/>
        </w:rPr>
        <w:t xml:space="preserve">MPDUs from multiple TIDs that ask for </w:t>
      </w:r>
      <w:proofErr w:type="spellStart"/>
      <w:r w:rsidRPr="00A4777C">
        <w:rPr>
          <w:sz w:val="24"/>
          <w:highlight w:val="green"/>
        </w:rPr>
        <w:t>Ack</w:t>
      </w:r>
      <w:proofErr w:type="spellEnd"/>
      <w:r w:rsidRPr="00A4777C">
        <w:rPr>
          <w:sz w:val="24"/>
          <w:highlight w:val="green"/>
        </w:rPr>
        <w:t xml:space="preserve"> and/or BA acknowledgement and management frame that asks for </w:t>
      </w:r>
      <w:proofErr w:type="spellStart"/>
      <w:r w:rsidRPr="00A4777C">
        <w:rPr>
          <w:sz w:val="24"/>
          <w:highlight w:val="green"/>
        </w:rPr>
        <w:t>Ack</w:t>
      </w:r>
      <w:proofErr w:type="spellEnd"/>
      <w:r w:rsidRPr="00A4777C">
        <w:rPr>
          <w:sz w:val="24"/>
          <w:highlight w:val="green"/>
        </w:rPr>
        <w:t xml:space="preserve"> acknowledgement may be aggregated in one A-MPDU of MU transmission</w:t>
      </w:r>
    </w:p>
    <w:p w:rsidR="00F8766D" w:rsidRPr="00A4777C" w:rsidRDefault="00F8766D" w:rsidP="00F8766D">
      <w:pPr>
        <w:rPr>
          <w:sz w:val="24"/>
          <w:highlight w:val="green"/>
        </w:rPr>
      </w:pPr>
    </w:p>
    <w:p w:rsidR="00A4777C" w:rsidRDefault="00A4777C" w:rsidP="00F8766D">
      <w:pPr>
        <w:rPr>
          <w:sz w:val="24"/>
        </w:rPr>
      </w:pPr>
      <w:r w:rsidRPr="00A4777C">
        <w:rPr>
          <w:sz w:val="24"/>
          <w:highlight w:val="green"/>
        </w:rPr>
        <w:t xml:space="preserve">Y38 N0 A5 </w:t>
      </w:r>
      <w:r w:rsidRPr="00A4777C">
        <w:rPr>
          <w:sz w:val="24"/>
          <w:highlight w:val="green"/>
          <w:lang w:eastAsia="ja-JP"/>
        </w:rPr>
        <w:t>Strawpoll [Pre-motion] passes</w:t>
      </w:r>
    </w:p>
    <w:p w:rsidR="00A4777C" w:rsidRDefault="00A4777C" w:rsidP="00F8766D">
      <w:pPr>
        <w:rPr>
          <w:sz w:val="24"/>
        </w:rPr>
      </w:pPr>
    </w:p>
    <w:p w:rsidR="00F8766D" w:rsidRPr="00A4777C" w:rsidRDefault="00F8766D" w:rsidP="00F8766D">
      <w:pPr>
        <w:rPr>
          <w:sz w:val="24"/>
          <w:highlight w:val="green"/>
          <w:lang w:eastAsia="ja-JP"/>
        </w:rPr>
      </w:pPr>
      <w:r w:rsidRPr="00A4777C">
        <w:rPr>
          <w:sz w:val="24"/>
          <w:highlight w:val="green"/>
          <w:lang w:eastAsia="ja-JP"/>
        </w:rPr>
        <w:t xml:space="preserve">11-16/0069r0-SP2: Do you agree to add the following text to the SFD </w:t>
      </w:r>
      <w:proofErr w:type="spellStart"/>
      <w:r w:rsidRPr="00A4777C">
        <w:rPr>
          <w:sz w:val="24"/>
          <w:highlight w:val="green"/>
          <w:lang w:eastAsia="ja-JP"/>
        </w:rPr>
        <w:t>subclause</w:t>
      </w:r>
      <w:proofErr w:type="spellEnd"/>
      <w:r w:rsidRPr="00A4777C">
        <w:rPr>
          <w:sz w:val="24"/>
          <w:highlight w:val="green"/>
          <w:lang w:eastAsia="ja-JP"/>
        </w:rPr>
        <w:t xml:space="preserve"> 4.2 DL MU Operation:</w:t>
      </w:r>
    </w:p>
    <w:p w:rsidR="00F8766D" w:rsidRPr="00A4777C" w:rsidRDefault="00F8766D" w:rsidP="00F8766D">
      <w:pPr>
        <w:rPr>
          <w:sz w:val="24"/>
          <w:highlight w:val="green"/>
          <w:lang w:eastAsia="ja-JP"/>
        </w:rPr>
      </w:pPr>
      <w:r w:rsidRPr="00A4777C">
        <w:rPr>
          <w:sz w:val="24"/>
          <w:highlight w:val="green"/>
          <w:lang w:eastAsia="ja-JP"/>
        </w:rPr>
        <w:t xml:space="preserve">The spec shall allow UL MU transmission of Multi-STA Block ACK frame in response to multi-TID </w:t>
      </w:r>
      <w:proofErr w:type="gramStart"/>
      <w:r w:rsidRPr="00A4777C">
        <w:rPr>
          <w:sz w:val="24"/>
          <w:highlight w:val="green"/>
          <w:lang w:eastAsia="ja-JP"/>
        </w:rPr>
        <w:t>A-</w:t>
      </w:r>
      <w:proofErr w:type="gramEnd"/>
      <w:r w:rsidRPr="00A4777C">
        <w:rPr>
          <w:sz w:val="24"/>
          <w:highlight w:val="green"/>
          <w:lang w:eastAsia="ja-JP"/>
        </w:rPr>
        <w:t>MPDU of DL MU transmission. The value of the AID field in M-BA is TBD</w:t>
      </w:r>
    </w:p>
    <w:p w:rsidR="00A4777C" w:rsidRPr="00A4777C" w:rsidRDefault="00A4777C" w:rsidP="00F8766D">
      <w:pPr>
        <w:rPr>
          <w:sz w:val="24"/>
          <w:highlight w:val="green"/>
          <w:lang w:eastAsia="ja-JP"/>
        </w:rPr>
      </w:pPr>
    </w:p>
    <w:p w:rsidR="002B25A1" w:rsidRPr="00233D15" w:rsidRDefault="00A4777C" w:rsidP="002B25A1">
      <w:pPr>
        <w:rPr>
          <w:sz w:val="24"/>
          <w:lang w:eastAsia="ja-JP"/>
        </w:rPr>
      </w:pPr>
      <w:r w:rsidRPr="00A4777C">
        <w:rPr>
          <w:sz w:val="24"/>
          <w:highlight w:val="green"/>
          <w:lang w:eastAsia="ja-JP"/>
        </w:rPr>
        <w:t>Y45 N0 A7</w:t>
      </w:r>
      <w:r w:rsidR="002B25A1">
        <w:rPr>
          <w:sz w:val="24"/>
          <w:lang w:eastAsia="ja-JP"/>
        </w:rPr>
        <w:t xml:space="preserve"> </w:t>
      </w:r>
      <w:r w:rsidR="002B25A1" w:rsidRPr="00D873E6">
        <w:rPr>
          <w:sz w:val="24"/>
          <w:highlight w:val="green"/>
          <w:lang w:eastAsia="ja-JP"/>
        </w:rPr>
        <w:t>[Pre-motion] passes</w:t>
      </w:r>
    </w:p>
    <w:p w:rsidR="00A4777C" w:rsidRDefault="00A4777C" w:rsidP="00F8766D">
      <w:pPr>
        <w:rPr>
          <w:sz w:val="24"/>
          <w:lang w:eastAsia="ja-JP"/>
        </w:rPr>
      </w:pPr>
    </w:p>
    <w:p w:rsidR="00A4777C" w:rsidRDefault="00A4777C" w:rsidP="00F8766D">
      <w:pPr>
        <w:rPr>
          <w:sz w:val="24"/>
          <w:lang w:eastAsia="ja-JP"/>
        </w:rPr>
      </w:pPr>
    </w:p>
    <w:p w:rsidR="00A4777C" w:rsidRDefault="00A4777C" w:rsidP="00A4777C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Initial attendee count: </w:t>
      </w:r>
      <w:r w:rsidRPr="000202D1">
        <w:rPr>
          <w:b/>
          <w:sz w:val="24"/>
          <w:lang w:eastAsia="ja-JP"/>
        </w:rPr>
        <w:t>about</w:t>
      </w:r>
      <w:r>
        <w:rPr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87</w:t>
      </w:r>
      <w:r w:rsidRPr="00B67BBF">
        <w:rPr>
          <w:b/>
          <w:sz w:val="24"/>
          <w:lang w:eastAsia="ja-JP"/>
        </w:rPr>
        <w:t xml:space="preserve"> people in the room.</w:t>
      </w:r>
    </w:p>
    <w:p w:rsidR="00A4777C" w:rsidRDefault="00A4777C" w:rsidP="00F8766D">
      <w:pPr>
        <w:rPr>
          <w:sz w:val="24"/>
        </w:rPr>
      </w:pPr>
    </w:p>
    <w:p w:rsidR="00F8766D" w:rsidRDefault="00F8766D" w:rsidP="00F8766D">
      <w:pPr>
        <w:rPr>
          <w:sz w:val="24"/>
        </w:rPr>
      </w:pPr>
    </w:p>
    <w:p w:rsidR="00A4777C" w:rsidRPr="00A4777C" w:rsidRDefault="00A4777C" w:rsidP="00A4777C">
      <w:pPr>
        <w:rPr>
          <w:sz w:val="24"/>
          <w:u w:val="single"/>
          <w:lang w:eastAsia="ja-JP"/>
        </w:rPr>
      </w:pPr>
      <w:proofErr w:type="spellStart"/>
      <w:r w:rsidRPr="00A4777C">
        <w:rPr>
          <w:sz w:val="24"/>
          <w:u w:val="single"/>
          <w:lang w:eastAsia="ja-JP"/>
        </w:rPr>
        <w:t>Jinsoo</w:t>
      </w:r>
      <w:proofErr w:type="spellEnd"/>
      <w:r w:rsidRPr="00A4777C">
        <w:rPr>
          <w:sz w:val="24"/>
          <w:u w:val="single"/>
          <w:lang w:eastAsia="ja-JP"/>
        </w:rPr>
        <w:t xml:space="preserve"> </w:t>
      </w:r>
      <w:proofErr w:type="spellStart"/>
      <w:r w:rsidRPr="00A4777C">
        <w:rPr>
          <w:sz w:val="24"/>
          <w:u w:val="single"/>
          <w:lang w:eastAsia="ja-JP"/>
        </w:rPr>
        <w:t>Ahn</w:t>
      </w:r>
      <w:proofErr w:type="spellEnd"/>
      <w:r w:rsidRPr="00A4777C">
        <w:rPr>
          <w:sz w:val="24"/>
          <w:u w:val="single"/>
          <w:lang w:eastAsia="ja-JP"/>
        </w:rPr>
        <w:t xml:space="preserve"> (</w:t>
      </w:r>
      <w:proofErr w:type="spellStart"/>
      <w:r w:rsidRPr="00A4777C">
        <w:rPr>
          <w:sz w:val="24"/>
          <w:u w:val="single"/>
          <w:lang w:eastAsia="ja-JP"/>
        </w:rPr>
        <w:t>Yonsei</w:t>
      </w:r>
      <w:proofErr w:type="spellEnd"/>
      <w:r w:rsidRPr="00A4777C">
        <w:rPr>
          <w:sz w:val="24"/>
          <w:u w:val="single"/>
          <w:lang w:eastAsia="ja-JP"/>
        </w:rPr>
        <w:t xml:space="preserve"> University) presented 11-16/0087r1, “NAV cancellation issues on MU protection”</w:t>
      </w:r>
    </w:p>
    <w:p w:rsidR="00F8766D" w:rsidRPr="00F8766D" w:rsidRDefault="00F8766D" w:rsidP="00F8766D">
      <w:pPr>
        <w:rPr>
          <w:sz w:val="24"/>
        </w:rPr>
      </w:pPr>
    </w:p>
    <w:p w:rsidR="005531DA" w:rsidRDefault="005531DA" w:rsidP="005531DA">
      <w:pPr>
        <w:rPr>
          <w:sz w:val="24"/>
          <w:lang w:eastAsia="ja-JP"/>
        </w:rPr>
      </w:pPr>
    </w:p>
    <w:p w:rsidR="005531DA" w:rsidRPr="005531DA" w:rsidRDefault="005531DA" w:rsidP="005531DA">
      <w:pPr>
        <w:rPr>
          <w:sz w:val="24"/>
          <w:lang w:eastAsia="ja-JP"/>
        </w:rPr>
      </w:pPr>
      <w:r w:rsidRPr="005531DA">
        <w:rPr>
          <w:sz w:val="24"/>
          <w:lang w:eastAsia="ja-JP"/>
        </w:rPr>
        <w:t>11-16/0087r1</w:t>
      </w:r>
      <w:r>
        <w:rPr>
          <w:sz w:val="24"/>
          <w:lang w:eastAsia="ja-JP"/>
        </w:rPr>
        <w:t>-SP2</w:t>
      </w:r>
      <w:r w:rsidRPr="005531DA">
        <w:rPr>
          <w:sz w:val="24"/>
          <w:lang w:eastAsia="ja-JP"/>
        </w:rPr>
        <w:t>:</w:t>
      </w:r>
      <w:r>
        <w:rPr>
          <w:sz w:val="24"/>
          <w:lang w:eastAsia="ja-JP"/>
        </w:rPr>
        <w:t xml:space="preserve"> </w:t>
      </w:r>
      <w:r w:rsidRPr="005531DA">
        <w:rPr>
          <w:sz w:val="24"/>
          <w:lang w:eastAsia="ja-JP"/>
        </w:rPr>
        <w:t>Do you agree to add to the TG Specification Frame work document?</w:t>
      </w:r>
    </w:p>
    <w:p w:rsidR="00BE37B1" w:rsidRPr="00BE37B1" w:rsidRDefault="005531DA" w:rsidP="00BE37B1">
      <w:pPr>
        <w:pStyle w:val="ListParagraph"/>
        <w:numPr>
          <w:ilvl w:val="0"/>
          <w:numId w:val="39"/>
        </w:numPr>
        <w:ind w:leftChars="0"/>
        <w:rPr>
          <w:rFonts w:ascii="Times New Roman" w:hAnsi="Times New Roman" w:cs="Times New Roman"/>
        </w:rPr>
      </w:pPr>
      <w:r w:rsidRPr="00BE37B1">
        <w:rPr>
          <w:rFonts w:ascii="Times New Roman" w:hAnsi="Times New Roman" w:cs="Times New Roman"/>
        </w:rPr>
        <w:t xml:space="preserve">AP may transmit CF-END frame after </w:t>
      </w:r>
      <w:r w:rsidR="00AE1986" w:rsidRPr="00BE37B1">
        <w:rPr>
          <w:rFonts w:ascii="Times New Roman" w:hAnsi="Times New Roman" w:cs="Times New Roman"/>
        </w:rPr>
        <w:t xml:space="preserve">Trigger </w:t>
      </w:r>
      <w:r w:rsidR="00AE1986">
        <w:rPr>
          <w:rFonts w:ascii="Times New Roman" w:hAnsi="Times New Roman" w:cs="Times New Roman"/>
        </w:rPr>
        <w:t>timer (TBD)</w:t>
      </w:r>
      <w:r w:rsidR="00AE1986" w:rsidRPr="00BE37B1">
        <w:rPr>
          <w:rFonts w:ascii="Times New Roman" w:hAnsi="Times New Roman" w:cs="Times New Roman"/>
        </w:rPr>
        <w:t xml:space="preserve"> </w:t>
      </w:r>
      <w:r w:rsidR="00AE1986">
        <w:rPr>
          <w:rFonts w:ascii="Times New Roman" w:hAnsi="Times New Roman" w:cs="Times New Roman"/>
        </w:rPr>
        <w:t xml:space="preserve">expires following </w:t>
      </w:r>
      <w:r w:rsidRPr="00BE37B1">
        <w:rPr>
          <w:rFonts w:ascii="Times New Roman" w:hAnsi="Times New Roman" w:cs="Times New Roman"/>
        </w:rPr>
        <w:t xml:space="preserve">MU RTS Frame if AP cannot detect the (Simultaneous) CTS frame(s). </w:t>
      </w:r>
    </w:p>
    <w:p w:rsidR="005531DA" w:rsidRPr="00BE37B1" w:rsidRDefault="005531DA" w:rsidP="00BE37B1">
      <w:pPr>
        <w:pStyle w:val="ListParagraph"/>
        <w:numPr>
          <w:ilvl w:val="0"/>
          <w:numId w:val="39"/>
        </w:numPr>
        <w:ind w:leftChars="0"/>
        <w:rPr>
          <w:rFonts w:ascii="Times New Roman" w:hAnsi="Times New Roman" w:cs="Times New Roman"/>
        </w:rPr>
      </w:pPr>
      <w:r w:rsidRPr="00BE37B1">
        <w:rPr>
          <w:rFonts w:ascii="Times New Roman" w:hAnsi="Times New Roman" w:cs="Times New Roman"/>
        </w:rPr>
        <w:t xml:space="preserve">CF-END frame may be transmitted after Trigger </w:t>
      </w:r>
      <w:r w:rsidR="00AE1986">
        <w:rPr>
          <w:rFonts w:ascii="Times New Roman" w:hAnsi="Times New Roman" w:cs="Times New Roman"/>
        </w:rPr>
        <w:t xml:space="preserve">timer (TBD) expires following Trigger frame </w:t>
      </w:r>
      <w:r w:rsidRPr="00BE37B1">
        <w:rPr>
          <w:rFonts w:ascii="Times New Roman" w:hAnsi="Times New Roman" w:cs="Times New Roman"/>
        </w:rPr>
        <w:t xml:space="preserve">if AP cannot detect the UL response(s). </w:t>
      </w:r>
    </w:p>
    <w:p w:rsidR="005531DA" w:rsidRDefault="005531DA" w:rsidP="005531DA">
      <w:pPr>
        <w:rPr>
          <w:sz w:val="24"/>
          <w:lang w:eastAsia="ja-JP"/>
        </w:rPr>
      </w:pPr>
    </w:p>
    <w:p w:rsidR="005531DA" w:rsidRDefault="005531DA" w:rsidP="005531DA">
      <w:pPr>
        <w:rPr>
          <w:sz w:val="24"/>
          <w:lang w:eastAsia="ja-JP"/>
        </w:rPr>
      </w:pPr>
      <w:r>
        <w:rPr>
          <w:sz w:val="24"/>
          <w:lang w:eastAsia="ja-JP"/>
        </w:rPr>
        <w:t>Y</w:t>
      </w:r>
      <w:r w:rsidR="00AE1986">
        <w:rPr>
          <w:sz w:val="24"/>
          <w:lang w:eastAsia="ja-JP"/>
        </w:rPr>
        <w:t>5</w:t>
      </w:r>
      <w:r>
        <w:rPr>
          <w:sz w:val="24"/>
          <w:lang w:eastAsia="ja-JP"/>
        </w:rPr>
        <w:t xml:space="preserve"> N</w:t>
      </w:r>
      <w:r w:rsidR="00AE1986">
        <w:rPr>
          <w:sz w:val="24"/>
          <w:lang w:eastAsia="ja-JP"/>
        </w:rPr>
        <w:t>15</w:t>
      </w:r>
      <w:r>
        <w:rPr>
          <w:sz w:val="24"/>
          <w:lang w:eastAsia="ja-JP"/>
        </w:rPr>
        <w:t xml:space="preserve"> A</w:t>
      </w:r>
      <w:r w:rsidR="00AE1986">
        <w:rPr>
          <w:sz w:val="24"/>
          <w:lang w:eastAsia="ja-JP"/>
        </w:rPr>
        <w:t>-many. Strawpoll fails.</w:t>
      </w:r>
    </w:p>
    <w:p w:rsidR="00624523" w:rsidRDefault="00624523" w:rsidP="005531DA">
      <w:pPr>
        <w:rPr>
          <w:sz w:val="24"/>
          <w:lang w:eastAsia="ja-JP"/>
        </w:rPr>
      </w:pPr>
    </w:p>
    <w:p w:rsidR="003805F5" w:rsidRDefault="003805F5" w:rsidP="005531DA">
      <w:pPr>
        <w:rPr>
          <w:sz w:val="24"/>
          <w:lang w:eastAsia="ja-JP"/>
        </w:rPr>
      </w:pPr>
      <w:r>
        <w:rPr>
          <w:sz w:val="24"/>
          <w:lang w:eastAsia="ja-JP"/>
        </w:rPr>
        <w:t>The MAC ad hoc included one presentation originally intended for the Spatial Reuse ad hoc.</w:t>
      </w:r>
    </w:p>
    <w:p w:rsidR="003805F5" w:rsidRDefault="003805F5" w:rsidP="005531DA">
      <w:pPr>
        <w:rPr>
          <w:sz w:val="24"/>
          <w:lang w:eastAsia="ja-JP"/>
        </w:rPr>
      </w:pPr>
      <w:r>
        <w:rPr>
          <w:sz w:val="24"/>
          <w:lang w:eastAsia="ja-JP"/>
        </w:rPr>
        <w:t>The chair Reza Hedayat proposed to transfer the chair role to Brian Hart (Cisco Systems). No objection was received.</w:t>
      </w:r>
    </w:p>
    <w:p w:rsidR="003805F5" w:rsidRDefault="003805F5" w:rsidP="005531DA">
      <w:pPr>
        <w:rPr>
          <w:sz w:val="24"/>
          <w:lang w:eastAsia="ja-JP"/>
        </w:rPr>
      </w:pPr>
    </w:p>
    <w:p w:rsidR="00624523" w:rsidRDefault="00624523" w:rsidP="00624523">
      <w:pPr>
        <w:rPr>
          <w:sz w:val="24"/>
          <w:u w:val="single"/>
          <w:lang w:eastAsia="ja-JP"/>
        </w:rPr>
      </w:pPr>
      <w:r>
        <w:rPr>
          <w:sz w:val="24"/>
          <w:u w:val="single"/>
          <w:lang w:eastAsia="ja-JP"/>
        </w:rPr>
        <w:t xml:space="preserve">Reza Hedayat </w:t>
      </w:r>
      <w:r w:rsidRPr="00A4777C">
        <w:rPr>
          <w:sz w:val="24"/>
          <w:u w:val="single"/>
          <w:lang w:eastAsia="ja-JP"/>
        </w:rPr>
        <w:t>(</w:t>
      </w:r>
      <w:proofErr w:type="spellStart"/>
      <w:r>
        <w:rPr>
          <w:sz w:val="24"/>
          <w:u w:val="single"/>
          <w:lang w:eastAsia="ja-JP"/>
        </w:rPr>
        <w:t>Newracom</w:t>
      </w:r>
      <w:proofErr w:type="spellEnd"/>
      <w:r w:rsidRPr="00A4777C">
        <w:rPr>
          <w:sz w:val="24"/>
          <w:u w:val="single"/>
          <w:lang w:eastAsia="ja-JP"/>
        </w:rPr>
        <w:t>) presented 11-16/00</w:t>
      </w:r>
      <w:r>
        <w:rPr>
          <w:sz w:val="24"/>
          <w:u w:val="single"/>
          <w:lang w:eastAsia="ja-JP"/>
        </w:rPr>
        <w:t>60</w:t>
      </w:r>
      <w:r w:rsidRPr="00A4777C">
        <w:rPr>
          <w:sz w:val="24"/>
          <w:u w:val="single"/>
          <w:lang w:eastAsia="ja-JP"/>
        </w:rPr>
        <w:t>r1, “</w:t>
      </w:r>
      <w:r w:rsidRPr="00624523">
        <w:rPr>
          <w:sz w:val="24"/>
          <w:u w:val="single"/>
          <w:lang w:eastAsia="ja-JP"/>
        </w:rPr>
        <w:t>Recipient-aware Spatial Reuse</w:t>
      </w:r>
      <w:r w:rsidRPr="00A4777C">
        <w:rPr>
          <w:sz w:val="24"/>
          <w:u w:val="single"/>
          <w:lang w:eastAsia="ja-JP"/>
        </w:rPr>
        <w:t>”</w:t>
      </w:r>
    </w:p>
    <w:p w:rsidR="00624523" w:rsidRDefault="00624523" w:rsidP="00624523">
      <w:pPr>
        <w:rPr>
          <w:sz w:val="24"/>
          <w:u w:val="single"/>
          <w:lang w:eastAsia="ja-JP"/>
        </w:rPr>
      </w:pPr>
    </w:p>
    <w:p w:rsidR="00624523" w:rsidRPr="00624523" w:rsidRDefault="00624523" w:rsidP="00624523">
      <w:pPr>
        <w:rPr>
          <w:sz w:val="24"/>
          <w:lang w:eastAsia="ja-JP"/>
        </w:rPr>
      </w:pPr>
      <w:r w:rsidRPr="00624523">
        <w:rPr>
          <w:sz w:val="24"/>
          <w:lang w:eastAsia="ja-JP"/>
        </w:rPr>
        <w:t>11-16/0060r1</w:t>
      </w:r>
      <w:r>
        <w:rPr>
          <w:sz w:val="24"/>
          <w:lang w:eastAsia="ja-JP"/>
        </w:rPr>
        <w:t>-SP</w:t>
      </w:r>
      <w:r w:rsidR="003805F5">
        <w:rPr>
          <w:sz w:val="24"/>
          <w:lang w:eastAsia="ja-JP"/>
        </w:rPr>
        <w:t>:</w:t>
      </w:r>
    </w:p>
    <w:p w:rsidR="00CC44C2" w:rsidRPr="00624523" w:rsidRDefault="00A0640E" w:rsidP="00624523">
      <w:pPr>
        <w:numPr>
          <w:ilvl w:val="0"/>
          <w:numId w:val="40"/>
        </w:numPr>
        <w:rPr>
          <w:sz w:val="24"/>
          <w:lang w:eastAsia="ja-JP"/>
        </w:rPr>
      </w:pPr>
      <w:r w:rsidRPr="00624523">
        <w:rPr>
          <w:sz w:val="24"/>
          <w:lang w:eastAsia="ja-JP"/>
        </w:rPr>
        <w:t>Do you agree that the following text in 11ax SFD to be modified?</w:t>
      </w:r>
    </w:p>
    <w:p w:rsidR="00624523" w:rsidRPr="00624523" w:rsidRDefault="00624523" w:rsidP="00624523">
      <w:pPr>
        <w:rPr>
          <w:sz w:val="24"/>
          <w:lang w:eastAsia="ja-JP"/>
        </w:rPr>
      </w:pPr>
      <w:r w:rsidRPr="00624523">
        <w:rPr>
          <w:b/>
          <w:bCs/>
          <w:sz w:val="24"/>
          <w:lang w:eastAsia="ja-JP"/>
        </w:rPr>
        <w:t>5.1: Features for operation in dense environments</w:t>
      </w:r>
    </w:p>
    <w:p w:rsidR="00624523" w:rsidRPr="00624523" w:rsidRDefault="00624523" w:rsidP="00624523">
      <w:pPr>
        <w:rPr>
          <w:sz w:val="24"/>
          <w:lang w:eastAsia="ja-JP"/>
        </w:rPr>
      </w:pPr>
      <w:r w:rsidRPr="00624523">
        <w:rPr>
          <w:sz w:val="24"/>
          <w:lang w:eastAsia="ja-JP"/>
        </w:rPr>
        <w:t>The specification to consider a procedure that may revise the NAV depending on TBD conditions at the recipient of the ongoing OBSS frame.</w:t>
      </w:r>
    </w:p>
    <w:p w:rsidR="00CC44C2" w:rsidRPr="00624523" w:rsidRDefault="00A0640E" w:rsidP="00624523">
      <w:pPr>
        <w:numPr>
          <w:ilvl w:val="0"/>
          <w:numId w:val="41"/>
        </w:numPr>
        <w:rPr>
          <w:sz w:val="24"/>
          <w:lang w:eastAsia="ja-JP"/>
        </w:rPr>
      </w:pPr>
      <w:r w:rsidRPr="00624523">
        <w:rPr>
          <w:sz w:val="24"/>
          <w:u w:val="single"/>
          <w:lang w:eastAsia="ja-JP"/>
        </w:rPr>
        <w:t xml:space="preserve">A STA that receives an inter-BSS frame with RSSI more than OBSS PD threshold and receives the response frame less than a TBD threshold (e.g. OBSS PD) may set back the NAV to the value before receiving the inter-BSS frame. Above rule does not apply if the inter-BSS frame is a Trigger frame. </w:t>
      </w:r>
    </w:p>
    <w:p w:rsidR="00624523" w:rsidRPr="00624523" w:rsidRDefault="00624523" w:rsidP="00624523">
      <w:pPr>
        <w:rPr>
          <w:sz w:val="24"/>
          <w:lang w:eastAsia="ja-JP"/>
        </w:rPr>
      </w:pPr>
    </w:p>
    <w:p w:rsidR="00624523" w:rsidRDefault="00E05785" w:rsidP="00624523">
      <w:pPr>
        <w:rPr>
          <w:sz w:val="24"/>
          <w:lang w:eastAsia="ja-JP"/>
        </w:rPr>
      </w:pPr>
      <w:r w:rsidRPr="00E05785">
        <w:rPr>
          <w:sz w:val="24"/>
          <w:lang w:eastAsia="ja-JP"/>
        </w:rPr>
        <w:t>Y10 N8 A-uncounted</w:t>
      </w:r>
      <w:r>
        <w:rPr>
          <w:sz w:val="24"/>
          <w:lang w:eastAsia="ja-JP"/>
        </w:rPr>
        <w:t xml:space="preserve"> – strawpoll fails</w:t>
      </w:r>
    </w:p>
    <w:p w:rsidR="00E05785" w:rsidRPr="00E05785" w:rsidRDefault="00E05785" w:rsidP="00624523">
      <w:pPr>
        <w:rPr>
          <w:sz w:val="24"/>
          <w:lang w:eastAsia="ja-JP"/>
        </w:rPr>
      </w:pPr>
    </w:p>
    <w:p w:rsidR="003805F5" w:rsidRDefault="003805F5" w:rsidP="003805F5">
      <w:pPr>
        <w:numPr>
          <w:ilvl w:val="0"/>
          <w:numId w:val="35"/>
        </w:numPr>
        <w:rPr>
          <w:sz w:val="24"/>
        </w:rPr>
      </w:pPr>
      <w:r w:rsidRPr="004C4752">
        <w:rPr>
          <w:sz w:val="24"/>
        </w:rPr>
        <w:t xml:space="preserve">The Chair </w:t>
      </w:r>
      <w:r w:rsidRPr="00031778">
        <w:rPr>
          <w:sz w:val="24"/>
        </w:rPr>
        <w:t>[</w:t>
      </w:r>
      <w:r>
        <w:rPr>
          <w:sz w:val="24"/>
        </w:rPr>
        <w:t>adjourned</w:t>
      </w:r>
      <w:r w:rsidRPr="00012FFD">
        <w:rPr>
          <w:strike/>
          <w:sz w:val="24"/>
        </w:rPr>
        <w:t xml:space="preserve">, </w:t>
      </w:r>
      <w:r w:rsidRPr="003805F5">
        <w:rPr>
          <w:strike/>
          <w:sz w:val="24"/>
        </w:rPr>
        <w:t>adjourned</w:t>
      </w:r>
      <w:r w:rsidRPr="00031778">
        <w:rPr>
          <w:sz w:val="24"/>
        </w:rPr>
        <w:t>]</w:t>
      </w:r>
      <w:r>
        <w:rPr>
          <w:sz w:val="24"/>
        </w:rPr>
        <w:t xml:space="preserve"> the MAC ad hoc session at 3:3</w:t>
      </w:r>
      <w:r w:rsidR="00E05785">
        <w:rPr>
          <w:sz w:val="24"/>
        </w:rPr>
        <w:t>4</w:t>
      </w:r>
      <w:r>
        <w:rPr>
          <w:sz w:val="24"/>
        </w:rPr>
        <w:t xml:space="preserve"> pm.</w:t>
      </w:r>
    </w:p>
    <w:p w:rsidR="00624523" w:rsidRPr="00C24695" w:rsidRDefault="00624523" w:rsidP="005531DA">
      <w:pPr>
        <w:rPr>
          <w:sz w:val="24"/>
          <w:lang w:eastAsia="ja-JP"/>
        </w:rPr>
      </w:pPr>
    </w:p>
    <w:sectPr w:rsidR="00624523" w:rsidRPr="00C24695" w:rsidSect="008E2BF3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82" w:rsidRDefault="00951982">
      <w:r>
        <w:separator/>
      </w:r>
    </w:p>
  </w:endnote>
  <w:endnote w:type="continuationSeparator" w:id="0">
    <w:p w:rsidR="00951982" w:rsidRDefault="0095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B1" w:rsidRDefault="00BE37B1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21C1D">
      <w:rPr>
        <w:noProof/>
      </w:rPr>
      <w:t>1</w:t>
    </w:r>
    <w:r>
      <w:fldChar w:fldCharType="end"/>
    </w:r>
    <w:r>
      <w:tab/>
    </w:r>
    <w:r>
      <w:rPr>
        <w:lang w:eastAsia="ja-JP"/>
      </w:rPr>
      <w:t>Brian Hart</w:t>
    </w:r>
    <w:r>
      <w:rPr>
        <w:rFonts w:hint="eastAsia"/>
        <w:lang w:eastAsia="ja-JP"/>
      </w:rPr>
      <w:t xml:space="preserve">, </w:t>
    </w:r>
    <w:r>
      <w:rPr>
        <w:lang w:eastAsia="ja-JP"/>
      </w:rPr>
      <w:t>Cisco Systems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82" w:rsidRDefault="00951982">
      <w:r>
        <w:separator/>
      </w:r>
    </w:p>
  </w:footnote>
  <w:footnote w:type="continuationSeparator" w:id="0">
    <w:p w:rsidR="00951982" w:rsidRDefault="00951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B1" w:rsidRDefault="00BE37B1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 2016</w:t>
    </w:r>
    <w:r>
      <w:tab/>
    </w:r>
    <w:r>
      <w:tab/>
    </w:r>
    <w:fldSimple w:instr=" TITLE  \* MERGEFORMAT ">
      <w:r>
        <w:t>doc.: IEEE 802.11-16/</w:t>
      </w:r>
      <w:r>
        <w:rPr>
          <w:lang w:eastAsia="ja-JP"/>
        </w:rPr>
        <w:t>0110r0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75CD"/>
    <w:multiLevelType w:val="hybridMultilevel"/>
    <w:tmpl w:val="02C23090"/>
    <w:lvl w:ilvl="0" w:tplc="686C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DBE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4FC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5E82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C42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E88A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044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B25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ACE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 w15:restartNumberingAfterBreak="0">
    <w:nsid w:val="05565FD0"/>
    <w:multiLevelType w:val="hybridMultilevel"/>
    <w:tmpl w:val="D0DC008C"/>
    <w:lvl w:ilvl="0" w:tplc="69AC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AE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6D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EF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40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6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E8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EA12EB"/>
    <w:multiLevelType w:val="hybridMultilevel"/>
    <w:tmpl w:val="D070FB20"/>
    <w:lvl w:ilvl="0" w:tplc="941099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F2E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58A19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E6E5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20A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669D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6420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B6E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18E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 w15:restartNumberingAfterBreak="0">
    <w:nsid w:val="05FD6D1C"/>
    <w:multiLevelType w:val="hybridMultilevel"/>
    <w:tmpl w:val="78E6758E"/>
    <w:lvl w:ilvl="0" w:tplc="D444B16E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4" w15:restartNumberingAfterBreak="0">
    <w:nsid w:val="083C1F68"/>
    <w:multiLevelType w:val="hybridMultilevel"/>
    <w:tmpl w:val="A8241626"/>
    <w:lvl w:ilvl="0" w:tplc="81EA6D1E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5" w15:restartNumberingAfterBreak="0">
    <w:nsid w:val="0DB16E64"/>
    <w:multiLevelType w:val="hybridMultilevel"/>
    <w:tmpl w:val="BB52D5F0"/>
    <w:lvl w:ilvl="0" w:tplc="08CAAE92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6" w15:restartNumberingAfterBreak="0">
    <w:nsid w:val="15E93ED7"/>
    <w:multiLevelType w:val="hybridMultilevel"/>
    <w:tmpl w:val="471A0746"/>
    <w:lvl w:ilvl="0" w:tplc="6936B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B8A8B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441ABE">
      <w:numFmt w:val="none"/>
      <w:lvlText w:val=""/>
      <w:lvlJc w:val="left"/>
      <w:pPr>
        <w:tabs>
          <w:tab w:val="num" w:pos="360"/>
        </w:tabs>
      </w:pPr>
    </w:lvl>
    <w:lvl w:ilvl="3" w:tplc="3FA61B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EC1A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1BEC7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7A1F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9A226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D1AB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 w15:restartNumberingAfterBreak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7A3737F"/>
    <w:multiLevelType w:val="hybridMultilevel"/>
    <w:tmpl w:val="206410BE"/>
    <w:lvl w:ilvl="0" w:tplc="85FE04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B8EB1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A26F6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C829B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4842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E060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DC8C4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F49A8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41688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 w15:restartNumberingAfterBreak="0">
    <w:nsid w:val="21EC1F5A"/>
    <w:multiLevelType w:val="hybridMultilevel"/>
    <w:tmpl w:val="D7F69994"/>
    <w:lvl w:ilvl="0" w:tplc="4E2C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FDE8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A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5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4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85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4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0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8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4E3506"/>
    <w:multiLevelType w:val="hybridMultilevel"/>
    <w:tmpl w:val="DA4420D8"/>
    <w:lvl w:ilvl="0" w:tplc="738C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D2C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C12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858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04E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77E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C1DE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FC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6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 w15:restartNumberingAfterBreak="0">
    <w:nsid w:val="22E865B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3D901A4"/>
    <w:multiLevelType w:val="hybridMultilevel"/>
    <w:tmpl w:val="3440E844"/>
    <w:lvl w:ilvl="0" w:tplc="1522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5381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4DA8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C833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DFC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EC888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FC049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FC86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4F417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3" w15:restartNumberingAfterBreak="0">
    <w:nsid w:val="244C2D58"/>
    <w:multiLevelType w:val="hybridMultilevel"/>
    <w:tmpl w:val="9B0CA594"/>
    <w:lvl w:ilvl="0" w:tplc="8FF6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35A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C0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48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568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12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4E7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FA6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226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4" w15:restartNumberingAfterBreak="0">
    <w:nsid w:val="295137ED"/>
    <w:multiLevelType w:val="multilevel"/>
    <w:tmpl w:val="CA384702"/>
    <w:lvl w:ilvl="0">
      <w:start w:val="1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2BCA2F40"/>
    <w:multiLevelType w:val="multilevel"/>
    <w:tmpl w:val="4EAC7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3B01957"/>
    <w:multiLevelType w:val="multilevel"/>
    <w:tmpl w:val="C5ACDB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/>
        <w:u w:val="single"/>
      </w:rPr>
    </w:lvl>
  </w:abstractNum>
  <w:abstractNum w:abstractNumId="18" w15:restartNumberingAfterBreak="0">
    <w:nsid w:val="3449165C"/>
    <w:multiLevelType w:val="hybridMultilevel"/>
    <w:tmpl w:val="05609986"/>
    <w:lvl w:ilvl="0" w:tplc="2D40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13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9612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A80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414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E3E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B7E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4D4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04E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9" w15:restartNumberingAfterBreak="0">
    <w:nsid w:val="3AC96B5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3DE941D4"/>
    <w:multiLevelType w:val="hybridMultilevel"/>
    <w:tmpl w:val="0EAA1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E4A5CC8"/>
    <w:multiLevelType w:val="hybridMultilevel"/>
    <w:tmpl w:val="80A84DE4"/>
    <w:lvl w:ilvl="0" w:tplc="8F4CF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1B0A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44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84066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05C5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80E4A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BAAF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3946E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31E6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2" w15:restartNumberingAfterBreak="0">
    <w:nsid w:val="3EAA2FF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28B7FCB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A956A14"/>
    <w:multiLevelType w:val="hybridMultilevel"/>
    <w:tmpl w:val="82C2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24AAA"/>
    <w:multiLevelType w:val="hybridMultilevel"/>
    <w:tmpl w:val="BC50F6A6"/>
    <w:lvl w:ilvl="0" w:tplc="6CEAD3C4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26" w15:restartNumberingAfterBreak="0">
    <w:nsid w:val="5AA119F7"/>
    <w:multiLevelType w:val="hybridMultilevel"/>
    <w:tmpl w:val="C22484D6"/>
    <w:lvl w:ilvl="0" w:tplc="6E94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4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4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6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8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8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27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BEE08DE"/>
    <w:multiLevelType w:val="hybridMultilevel"/>
    <w:tmpl w:val="A6581A36"/>
    <w:lvl w:ilvl="0" w:tplc="E19CD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C1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A0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A9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64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6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22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28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E5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1C34024"/>
    <w:multiLevelType w:val="hybridMultilevel"/>
    <w:tmpl w:val="427C02CA"/>
    <w:lvl w:ilvl="0" w:tplc="157E0738">
      <w:start w:val="3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 w15:restartNumberingAfterBreak="0">
    <w:nsid w:val="684029EA"/>
    <w:multiLevelType w:val="hybridMultilevel"/>
    <w:tmpl w:val="417CA1B4"/>
    <w:lvl w:ilvl="0" w:tplc="FEB86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252E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C3880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4794E">
      <w:start w:val="4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E4D06">
      <w:start w:val="4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0EAF32">
      <w:start w:val="4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A4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C1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46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A8D6A8A"/>
    <w:multiLevelType w:val="hybridMultilevel"/>
    <w:tmpl w:val="19A2D95E"/>
    <w:lvl w:ilvl="0" w:tplc="A446A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2D56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6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25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0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09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E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22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E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B4D4037"/>
    <w:multiLevelType w:val="hybridMultilevel"/>
    <w:tmpl w:val="CDC0CEAC"/>
    <w:lvl w:ilvl="0" w:tplc="0502829A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2" w15:restartNumberingAfterBreak="0">
    <w:nsid w:val="6B8C303D"/>
    <w:multiLevelType w:val="hybridMultilevel"/>
    <w:tmpl w:val="C03AFD30"/>
    <w:lvl w:ilvl="0" w:tplc="E58C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E9E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22E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3CE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72A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19C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AC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60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A92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3" w15:restartNumberingAfterBreak="0">
    <w:nsid w:val="6C8C78A5"/>
    <w:multiLevelType w:val="hybridMultilevel"/>
    <w:tmpl w:val="64AA3F3A"/>
    <w:lvl w:ilvl="0" w:tplc="0E0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0E8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3A4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AA4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500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450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56E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5D4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F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4" w15:restartNumberingAfterBreak="0">
    <w:nsid w:val="6E4E677B"/>
    <w:multiLevelType w:val="hybridMultilevel"/>
    <w:tmpl w:val="44BA2232"/>
    <w:lvl w:ilvl="0" w:tplc="22FEC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B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C1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8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09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0D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42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C9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2C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4E77C3"/>
    <w:multiLevelType w:val="hybridMultilevel"/>
    <w:tmpl w:val="97F0429E"/>
    <w:lvl w:ilvl="0" w:tplc="21A4F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E7B3C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A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04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4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4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E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AF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2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14C52E0"/>
    <w:multiLevelType w:val="hybridMultilevel"/>
    <w:tmpl w:val="4BFEAA02"/>
    <w:lvl w:ilvl="0" w:tplc="9A94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D8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276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05C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C78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B2E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476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BD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88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7" w15:restartNumberingAfterBreak="0">
    <w:nsid w:val="739E4A93"/>
    <w:multiLevelType w:val="multilevel"/>
    <w:tmpl w:val="EDA20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700159F"/>
    <w:multiLevelType w:val="hybridMultilevel"/>
    <w:tmpl w:val="6374C7F8"/>
    <w:lvl w:ilvl="0" w:tplc="0ABC3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AB24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24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AE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C0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A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6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85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2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E572AD7"/>
    <w:multiLevelType w:val="hybridMultilevel"/>
    <w:tmpl w:val="7A7C685E"/>
    <w:lvl w:ilvl="0" w:tplc="74AA0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8C8AE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643D6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83DC2">
      <w:start w:val="4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20D3E">
      <w:start w:val="4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ABAC0">
      <w:start w:val="4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45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56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A7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6"/>
  </w:num>
  <w:num w:numId="5">
    <w:abstractNumId w:val="14"/>
  </w:num>
  <w:num w:numId="6">
    <w:abstractNumId w:val="37"/>
  </w:num>
  <w:num w:numId="7">
    <w:abstractNumId w:val="23"/>
  </w:num>
  <w:num w:numId="8">
    <w:abstractNumId w:val="26"/>
  </w:num>
  <w:num w:numId="9">
    <w:abstractNumId w:val="36"/>
  </w:num>
  <w:num w:numId="10">
    <w:abstractNumId w:val="3"/>
  </w:num>
  <w:num w:numId="11">
    <w:abstractNumId w:val="10"/>
  </w:num>
  <w:num w:numId="12">
    <w:abstractNumId w:val="25"/>
  </w:num>
  <w:num w:numId="13">
    <w:abstractNumId w:val="4"/>
  </w:num>
  <w:num w:numId="14">
    <w:abstractNumId w:val="2"/>
  </w:num>
  <w:num w:numId="15">
    <w:abstractNumId w:val="8"/>
  </w:num>
  <w:num w:numId="16">
    <w:abstractNumId w:val="21"/>
  </w:num>
  <w:num w:numId="17">
    <w:abstractNumId w:val="18"/>
  </w:num>
  <w:num w:numId="18">
    <w:abstractNumId w:val="13"/>
  </w:num>
  <w:num w:numId="19">
    <w:abstractNumId w:val="6"/>
  </w:num>
  <w:num w:numId="20">
    <w:abstractNumId w:val="0"/>
  </w:num>
  <w:num w:numId="21">
    <w:abstractNumId w:val="33"/>
  </w:num>
  <w:num w:numId="22">
    <w:abstractNumId w:val="32"/>
  </w:num>
  <w:num w:numId="23">
    <w:abstractNumId w:val="12"/>
  </w:num>
  <w:num w:numId="24">
    <w:abstractNumId w:val="5"/>
  </w:num>
  <w:num w:numId="25">
    <w:abstractNumId w:val="20"/>
  </w:num>
  <w:num w:numId="26">
    <w:abstractNumId w:val="31"/>
  </w:num>
  <w:num w:numId="27">
    <w:abstractNumId w:val="38"/>
  </w:num>
  <w:num w:numId="28">
    <w:abstractNumId w:val="1"/>
  </w:num>
  <w:num w:numId="29">
    <w:abstractNumId w:val="30"/>
  </w:num>
  <w:num w:numId="30">
    <w:abstractNumId w:val="28"/>
  </w:num>
  <w:num w:numId="31">
    <w:abstractNumId w:val="35"/>
  </w:num>
  <w:num w:numId="32">
    <w:abstractNumId w:val="17"/>
  </w:num>
  <w:num w:numId="33">
    <w:abstractNumId w:val="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9"/>
  </w:num>
  <w:num w:numId="37">
    <w:abstractNumId w:val="39"/>
  </w:num>
  <w:num w:numId="38">
    <w:abstractNumId w:val="29"/>
  </w:num>
  <w:num w:numId="39">
    <w:abstractNumId w:val="24"/>
  </w:num>
  <w:num w:numId="40">
    <w:abstractNumId w:val="34"/>
  </w:num>
  <w:num w:numId="4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2FFD"/>
    <w:rsid w:val="000144C7"/>
    <w:rsid w:val="00014EF8"/>
    <w:rsid w:val="00014F53"/>
    <w:rsid w:val="00016099"/>
    <w:rsid w:val="00016CB5"/>
    <w:rsid w:val="00017631"/>
    <w:rsid w:val="000202D1"/>
    <w:rsid w:val="00020E1B"/>
    <w:rsid w:val="00020FC4"/>
    <w:rsid w:val="00021078"/>
    <w:rsid w:val="00021C0C"/>
    <w:rsid w:val="0002208C"/>
    <w:rsid w:val="00025CD3"/>
    <w:rsid w:val="00026206"/>
    <w:rsid w:val="00030DC0"/>
    <w:rsid w:val="00031778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6B73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5B0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358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82382"/>
    <w:rsid w:val="0018789C"/>
    <w:rsid w:val="0019174F"/>
    <w:rsid w:val="001919DA"/>
    <w:rsid w:val="00192541"/>
    <w:rsid w:val="0019339D"/>
    <w:rsid w:val="0019469F"/>
    <w:rsid w:val="00195345"/>
    <w:rsid w:val="00196517"/>
    <w:rsid w:val="001A6366"/>
    <w:rsid w:val="001A6654"/>
    <w:rsid w:val="001B0ABE"/>
    <w:rsid w:val="001B1887"/>
    <w:rsid w:val="001B1A24"/>
    <w:rsid w:val="001B2A02"/>
    <w:rsid w:val="001B544D"/>
    <w:rsid w:val="001B5D90"/>
    <w:rsid w:val="001B72A0"/>
    <w:rsid w:val="001C05C2"/>
    <w:rsid w:val="001C5718"/>
    <w:rsid w:val="001C6D5D"/>
    <w:rsid w:val="001D07BF"/>
    <w:rsid w:val="001D2919"/>
    <w:rsid w:val="001D3C38"/>
    <w:rsid w:val="001E1464"/>
    <w:rsid w:val="001E14B2"/>
    <w:rsid w:val="001E25B4"/>
    <w:rsid w:val="001E337D"/>
    <w:rsid w:val="001F0053"/>
    <w:rsid w:val="001F16CC"/>
    <w:rsid w:val="001F204F"/>
    <w:rsid w:val="00200C2A"/>
    <w:rsid w:val="002012D9"/>
    <w:rsid w:val="002014EA"/>
    <w:rsid w:val="0020487D"/>
    <w:rsid w:val="002055D4"/>
    <w:rsid w:val="0021048A"/>
    <w:rsid w:val="00212DB5"/>
    <w:rsid w:val="00214D20"/>
    <w:rsid w:val="00215522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3D15"/>
    <w:rsid w:val="0023660A"/>
    <w:rsid w:val="0023758C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14C3"/>
    <w:rsid w:val="002620A9"/>
    <w:rsid w:val="00263F7F"/>
    <w:rsid w:val="00264BF2"/>
    <w:rsid w:val="0026584A"/>
    <w:rsid w:val="00267869"/>
    <w:rsid w:val="00267F42"/>
    <w:rsid w:val="002701D5"/>
    <w:rsid w:val="00271811"/>
    <w:rsid w:val="002718F0"/>
    <w:rsid w:val="002728A1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25A1"/>
    <w:rsid w:val="002B3DF5"/>
    <w:rsid w:val="002B57A2"/>
    <w:rsid w:val="002B65B7"/>
    <w:rsid w:val="002B7009"/>
    <w:rsid w:val="002C0B6B"/>
    <w:rsid w:val="002C12B6"/>
    <w:rsid w:val="002C1AAF"/>
    <w:rsid w:val="002C2F4B"/>
    <w:rsid w:val="002C4B96"/>
    <w:rsid w:val="002D2E9C"/>
    <w:rsid w:val="002D41D9"/>
    <w:rsid w:val="002D4453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5BDF"/>
    <w:rsid w:val="00306D21"/>
    <w:rsid w:val="00307DF6"/>
    <w:rsid w:val="00310748"/>
    <w:rsid w:val="00311F04"/>
    <w:rsid w:val="00315003"/>
    <w:rsid w:val="00317D5D"/>
    <w:rsid w:val="003204FC"/>
    <w:rsid w:val="00321C1D"/>
    <w:rsid w:val="00322116"/>
    <w:rsid w:val="003221FD"/>
    <w:rsid w:val="00323A76"/>
    <w:rsid w:val="00323F0C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1C94"/>
    <w:rsid w:val="0037248A"/>
    <w:rsid w:val="003751CA"/>
    <w:rsid w:val="00375AB6"/>
    <w:rsid w:val="003805F5"/>
    <w:rsid w:val="00383F5F"/>
    <w:rsid w:val="003842FB"/>
    <w:rsid w:val="00385534"/>
    <w:rsid w:val="00386540"/>
    <w:rsid w:val="00386622"/>
    <w:rsid w:val="003903F3"/>
    <w:rsid w:val="003903FE"/>
    <w:rsid w:val="00391059"/>
    <w:rsid w:val="003927CA"/>
    <w:rsid w:val="00396FE1"/>
    <w:rsid w:val="003A0011"/>
    <w:rsid w:val="003A070F"/>
    <w:rsid w:val="003A0BEA"/>
    <w:rsid w:val="003A12BF"/>
    <w:rsid w:val="003A308F"/>
    <w:rsid w:val="003A4EBC"/>
    <w:rsid w:val="003A59CD"/>
    <w:rsid w:val="003A5D87"/>
    <w:rsid w:val="003A6253"/>
    <w:rsid w:val="003A625A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B7CD0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10E8"/>
    <w:rsid w:val="00423677"/>
    <w:rsid w:val="004251A1"/>
    <w:rsid w:val="00427669"/>
    <w:rsid w:val="004278DA"/>
    <w:rsid w:val="004323AB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DF1"/>
    <w:rsid w:val="00451FCD"/>
    <w:rsid w:val="00451FFF"/>
    <w:rsid w:val="004540D0"/>
    <w:rsid w:val="00454AAC"/>
    <w:rsid w:val="004550FC"/>
    <w:rsid w:val="0045528A"/>
    <w:rsid w:val="00455E9B"/>
    <w:rsid w:val="004622B9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777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5980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18D"/>
    <w:rsid w:val="004D2A08"/>
    <w:rsid w:val="004D3E68"/>
    <w:rsid w:val="004D4386"/>
    <w:rsid w:val="004D4F3A"/>
    <w:rsid w:val="004D7DC5"/>
    <w:rsid w:val="004E0043"/>
    <w:rsid w:val="004E04EF"/>
    <w:rsid w:val="004E0793"/>
    <w:rsid w:val="004E0830"/>
    <w:rsid w:val="004E1A38"/>
    <w:rsid w:val="004E49D1"/>
    <w:rsid w:val="004E61CB"/>
    <w:rsid w:val="004E6C92"/>
    <w:rsid w:val="004F04D1"/>
    <w:rsid w:val="004F385A"/>
    <w:rsid w:val="004F38C9"/>
    <w:rsid w:val="004F4085"/>
    <w:rsid w:val="004F419A"/>
    <w:rsid w:val="004F5BE1"/>
    <w:rsid w:val="004F5EAB"/>
    <w:rsid w:val="00500DAE"/>
    <w:rsid w:val="005016D0"/>
    <w:rsid w:val="0050181E"/>
    <w:rsid w:val="00501DCD"/>
    <w:rsid w:val="00502B6D"/>
    <w:rsid w:val="005037C0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426"/>
    <w:rsid w:val="00520F8E"/>
    <w:rsid w:val="00524F75"/>
    <w:rsid w:val="00524FB0"/>
    <w:rsid w:val="00527069"/>
    <w:rsid w:val="0053011D"/>
    <w:rsid w:val="00531B49"/>
    <w:rsid w:val="005337CE"/>
    <w:rsid w:val="005343AB"/>
    <w:rsid w:val="005360DA"/>
    <w:rsid w:val="00536FD5"/>
    <w:rsid w:val="005374CA"/>
    <w:rsid w:val="00537528"/>
    <w:rsid w:val="00540DB0"/>
    <w:rsid w:val="005410C9"/>
    <w:rsid w:val="00541709"/>
    <w:rsid w:val="00542D7C"/>
    <w:rsid w:val="00543181"/>
    <w:rsid w:val="005441E5"/>
    <w:rsid w:val="005454D0"/>
    <w:rsid w:val="00546A9C"/>
    <w:rsid w:val="00547F52"/>
    <w:rsid w:val="005531DA"/>
    <w:rsid w:val="005532EE"/>
    <w:rsid w:val="00554DA6"/>
    <w:rsid w:val="005575AF"/>
    <w:rsid w:val="00557FB9"/>
    <w:rsid w:val="0056036F"/>
    <w:rsid w:val="00560874"/>
    <w:rsid w:val="005634B7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0B4"/>
    <w:rsid w:val="00592B05"/>
    <w:rsid w:val="005939B2"/>
    <w:rsid w:val="00595349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5F7508"/>
    <w:rsid w:val="00600256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4523"/>
    <w:rsid w:val="00625032"/>
    <w:rsid w:val="006269E6"/>
    <w:rsid w:val="00627726"/>
    <w:rsid w:val="00633838"/>
    <w:rsid w:val="0063527F"/>
    <w:rsid w:val="00635834"/>
    <w:rsid w:val="006365E5"/>
    <w:rsid w:val="00636962"/>
    <w:rsid w:val="0064186B"/>
    <w:rsid w:val="00642821"/>
    <w:rsid w:val="0064426B"/>
    <w:rsid w:val="006473CC"/>
    <w:rsid w:val="0064746B"/>
    <w:rsid w:val="00647585"/>
    <w:rsid w:val="00647631"/>
    <w:rsid w:val="006516E1"/>
    <w:rsid w:val="006534D4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2378"/>
    <w:rsid w:val="006A331F"/>
    <w:rsid w:val="006A3449"/>
    <w:rsid w:val="006A454D"/>
    <w:rsid w:val="006A4782"/>
    <w:rsid w:val="006A5097"/>
    <w:rsid w:val="006A5AA6"/>
    <w:rsid w:val="006A5BFC"/>
    <w:rsid w:val="006B0573"/>
    <w:rsid w:val="006B156D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D6E85"/>
    <w:rsid w:val="006E06DE"/>
    <w:rsid w:val="006E2F64"/>
    <w:rsid w:val="006E43D6"/>
    <w:rsid w:val="006E4957"/>
    <w:rsid w:val="006E49A5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5ED3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018C"/>
    <w:rsid w:val="00751099"/>
    <w:rsid w:val="007511AE"/>
    <w:rsid w:val="007515DF"/>
    <w:rsid w:val="0075177C"/>
    <w:rsid w:val="00751B9F"/>
    <w:rsid w:val="00751F79"/>
    <w:rsid w:val="0075213A"/>
    <w:rsid w:val="00752440"/>
    <w:rsid w:val="00752A42"/>
    <w:rsid w:val="0075533D"/>
    <w:rsid w:val="00756AF4"/>
    <w:rsid w:val="00757704"/>
    <w:rsid w:val="00757C72"/>
    <w:rsid w:val="007628F8"/>
    <w:rsid w:val="00763AF4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56DC"/>
    <w:rsid w:val="007C6028"/>
    <w:rsid w:val="007C643B"/>
    <w:rsid w:val="007C6488"/>
    <w:rsid w:val="007D0970"/>
    <w:rsid w:val="007D3413"/>
    <w:rsid w:val="007D3520"/>
    <w:rsid w:val="007D35B5"/>
    <w:rsid w:val="007D3673"/>
    <w:rsid w:val="007D5F77"/>
    <w:rsid w:val="007D7DDB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22463"/>
    <w:rsid w:val="00822859"/>
    <w:rsid w:val="008243FD"/>
    <w:rsid w:val="00824406"/>
    <w:rsid w:val="008244B2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49EF"/>
    <w:rsid w:val="0085736D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6426"/>
    <w:rsid w:val="008671CE"/>
    <w:rsid w:val="00867FA6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13E4"/>
    <w:rsid w:val="008C411E"/>
    <w:rsid w:val="008C4F74"/>
    <w:rsid w:val="008C668A"/>
    <w:rsid w:val="008C7937"/>
    <w:rsid w:val="008D19C6"/>
    <w:rsid w:val="008D2E46"/>
    <w:rsid w:val="008E0F08"/>
    <w:rsid w:val="008E2BF3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20416"/>
    <w:rsid w:val="0092165F"/>
    <w:rsid w:val="009221F5"/>
    <w:rsid w:val="0092238A"/>
    <w:rsid w:val="00924B32"/>
    <w:rsid w:val="00926A91"/>
    <w:rsid w:val="00926D34"/>
    <w:rsid w:val="009346BC"/>
    <w:rsid w:val="00935C01"/>
    <w:rsid w:val="00936C38"/>
    <w:rsid w:val="00941ADC"/>
    <w:rsid w:val="0094232B"/>
    <w:rsid w:val="00947598"/>
    <w:rsid w:val="00951982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303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317C"/>
    <w:rsid w:val="00994FE6"/>
    <w:rsid w:val="009972A1"/>
    <w:rsid w:val="009A20D0"/>
    <w:rsid w:val="009A3D5E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A4C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640E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61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569"/>
    <w:rsid w:val="00A45623"/>
    <w:rsid w:val="00A46A1D"/>
    <w:rsid w:val="00A47402"/>
    <w:rsid w:val="00A4777C"/>
    <w:rsid w:val="00A47C52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B09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2E78"/>
    <w:rsid w:val="00AA3032"/>
    <w:rsid w:val="00AA5E7E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62B6"/>
    <w:rsid w:val="00AB718E"/>
    <w:rsid w:val="00AC16F1"/>
    <w:rsid w:val="00AC295D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986"/>
    <w:rsid w:val="00AE1FA9"/>
    <w:rsid w:val="00AE5859"/>
    <w:rsid w:val="00AE6D3B"/>
    <w:rsid w:val="00AE76A1"/>
    <w:rsid w:val="00AF083F"/>
    <w:rsid w:val="00AF088A"/>
    <w:rsid w:val="00AF1273"/>
    <w:rsid w:val="00AF2A86"/>
    <w:rsid w:val="00AF5CE0"/>
    <w:rsid w:val="00AF6797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70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4680A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29AB"/>
    <w:rsid w:val="00B6442C"/>
    <w:rsid w:val="00B67BBF"/>
    <w:rsid w:val="00B67C9A"/>
    <w:rsid w:val="00B67FE7"/>
    <w:rsid w:val="00B70E8B"/>
    <w:rsid w:val="00B71547"/>
    <w:rsid w:val="00B71F8C"/>
    <w:rsid w:val="00B72726"/>
    <w:rsid w:val="00B72BA0"/>
    <w:rsid w:val="00B742F1"/>
    <w:rsid w:val="00B777D4"/>
    <w:rsid w:val="00B77B86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97D89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37B1"/>
    <w:rsid w:val="00BE5F51"/>
    <w:rsid w:val="00BE733E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6EE3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507D0"/>
    <w:rsid w:val="00C51AB9"/>
    <w:rsid w:val="00C5248C"/>
    <w:rsid w:val="00C5316F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744C"/>
    <w:rsid w:val="00C804FE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9630A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4C2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6387"/>
    <w:rsid w:val="00D76A8D"/>
    <w:rsid w:val="00D7772F"/>
    <w:rsid w:val="00D77DD8"/>
    <w:rsid w:val="00D81E85"/>
    <w:rsid w:val="00D873E6"/>
    <w:rsid w:val="00D8781F"/>
    <w:rsid w:val="00D9191D"/>
    <w:rsid w:val="00D91C20"/>
    <w:rsid w:val="00D92289"/>
    <w:rsid w:val="00D92876"/>
    <w:rsid w:val="00D932D4"/>
    <w:rsid w:val="00D952F0"/>
    <w:rsid w:val="00D95494"/>
    <w:rsid w:val="00D9664B"/>
    <w:rsid w:val="00DA388F"/>
    <w:rsid w:val="00DA3BBC"/>
    <w:rsid w:val="00DA467E"/>
    <w:rsid w:val="00DA48DB"/>
    <w:rsid w:val="00DA551B"/>
    <w:rsid w:val="00DA641B"/>
    <w:rsid w:val="00DA6884"/>
    <w:rsid w:val="00DB06EF"/>
    <w:rsid w:val="00DB22F6"/>
    <w:rsid w:val="00DB3A89"/>
    <w:rsid w:val="00DB3DF2"/>
    <w:rsid w:val="00DB502F"/>
    <w:rsid w:val="00DB50F5"/>
    <w:rsid w:val="00DB6FE0"/>
    <w:rsid w:val="00DB76E4"/>
    <w:rsid w:val="00DC2217"/>
    <w:rsid w:val="00DC30C0"/>
    <w:rsid w:val="00DC33CC"/>
    <w:rsid w:val="00DC36F8"/>
    <w:rsid w:val="00DC49FD"/>
    <w:rsid w:val="00DD0C93"/>
    <w:rsid w:val="00DD10D4"/>
    <w:rsid w:val="00DD1B8F"/>
    <w:rsid w:val="00DD4461"/>
    <w:rsid w:val="00DD45EB"/>
    <w:rsid w:val="00DD6AD2"/>
    <w:rsid w:val="00DD6E77"/>
    <w:rsid w:val="00DD7760"/>
    <w:rsid w:val="00DE13E8"/>
    <w:rsid w:val="00DE1AFB"/>
    <w:rsid w:val="00DE378D"/>
    <w:rsid w:val="00DE4077"/>
    <w:rsid w:val="00DE4680"/>
    <w:rsid w:val="00DE5209"/>
    <w:rsid w:val="00DE65DF"/>
    <w:rsid w:val="00DE6787"/>
    <w:rsid w:val="00DE6BAF"/>
    <w:rsid w:val="00DF0C70"/>
    <w:rsid w:val="00DF0CBE"/>
    <w:rsid w:val="00DF217E"/>
    <w:rsid w:val="00DF38C9"/>
    <w:rsid w:val="00DF5D09"/>
    <w:rsid w:val="00DF694F"/>
    <w:rsid w:val="00E0023F"/>
    <w:rsid w:val="00E002B5"/>
    <w:rsid w:val="00E05785"/>
    <w:rsid w:val="00E05BF0"/>
    <w:rsid w:val="00E06233"/>
    <w:rsid w:val="00E076E4"/>
    <w:rsid w:val="00E10B13"/>
    <w:rsid w:val="00E11028"/>
    <w:rsid w:val="00E1246A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561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BDF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67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251"/>
    <w:rsid w:val="00EC694C"/>
    <w:rsid w:val="00EC75C3"/>
    <w:rsid w:val="00ED03E5"/>
    <w:rsid w:val="00ED14A8"/>
    <w:rsid w:val="00ED1729"/>
    <w:rsid w:val="00ED1C58"/>
    <w:rsid w:val="00ED2766"/>
    <w:rsid w:val="00ED71B6"/>
    <w:rsid w:val="00ED7BFF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755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6093C"/>
    <w:rsid w:val="00F60FBA"/>
    <w:rsid w:val="00F617A0"/>
    <w:rsid w:val="00F632CD"/>
    <w:rsid w:val="00F66BA1"/>
    <w:rsid w:val="00F67B15"/>
    <w:rsid w:val="00F70135"/>
    <w:rsid w:val="00F707D8"/>
    <w:rsid w:val="00F74CE2"/>
    <w:rsid w:val="00F774AF"/>
    <w:rsid w:val="00F77DA5"/>
    <w:rsid w:val="00F817DA"/>
    <w:rsid w:val="00F84684"/>
    <w:rsid w:val="00F8766D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4DD"/>
    <w:rsid w:val="00FA4E7D"/>
    <w:rsid w:val="00FA6654"/>
    <w:rsid w:val="00FB0441"/>
    <w:rsid w:val="00FB079E"/>
    <w:rsid w:val="00FB2C8D"/>
    <w:rsid w:val="00FB3504"/>
    <w:rsid w:val="00FB35FD"/>
    <w:rsid w:val="00FB42F2"/>
    <w:rsid w:val="00FB4671"/>
    <w:rsid w:val="00FC12F8"/>
    <w:rsid w:val="00FC144A"/>
    <w:rsid w:val="00FC289A"/>
    <w:rsid w:val="00FC5CF1"/>
    <w:rsid w:val="00FC6EE3"/>
    <w:rsid w:val="00FC7AB6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E0661F-DF99-4830-9E89-16956A6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9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6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62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007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34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7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32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2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0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52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0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784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5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834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816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8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1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B2E3-CE6D-4B43-9CE9-7B29A1E0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802.11-16/0110r0</vt:lpstr>
      <vt:lpstr>doc.: IEEE 802.11-15/0090r0</vt:lpstr>
    </vt:vector>
  </TitlesOfParts>
  <Company>Cisco Systems</Company>
  <LinksUpToDate>false</LinksUpToDate>
  <CharactersWithSpaces>11942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802.11-16/0110r0</dc:title>
  <dc:subject>Submission</dc:subject>
  <dc:creator>Brian Hart</dc:creator>
  <cp:keywords>Jan 2016</cp:keywords>
  <cp:lastModifiedBy>Brian Hart (brianh)</cp:lastModifiedBy>
  <cp:revision>86</cp:revision>
  <dcterms:created xsi:type="dcterms:W3CDTF">2015-05-11T18:13:00Z</dcterms:created>
  <dcterms:modified xsi:type="dcterms:W3CDTF">2016-01-20T13:29:00Z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