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07E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1"/>
        <w:gridCol w:w="1931"/>
      </w:tblGrid>
      <w:tr w:rsidR="00CA09B2" w14:paraId="0C643EDB" w14:textId="77777777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9654066" w14:textId="3D518D3B" w:rsidR="00CA09B2" w:rsidRDefault="00217270" w:rsidP="002C68B3">
            <w:pPr>
              <w:pStyle w:val="T2"/>
            </w:pPr>
            <w:r>
              <w:t xml:space="preserve">LRLP TIG </w:t>
            </w:r>
            <w:r w:rsidR="002C68B3">
              <w:t xml:space="preserve">Teleconference </w:t>
            </w:r>
            <w:r>
              <w:t xml:space="preserve">Minutes, </w:t>
            </w:r>
            <w:r w:rsidR="002C68B3">
              <w:t xml:space="preserve">December </w:t>
            </w:r>
            <w:r>
              <w:t>2015</w:t>
            </w:r>
          </w:p>
        </w:tc>
      </w:tr>
      <w:tr w:rsidR="00CA09B2" w14:paraId="3D374E44" w14:textId="77777777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CCC1B11" w14:textId="678F355B" w:rsidR="00CA09B2" w:rsidRDefault="00CA09B2" w:rsidP="002C68B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2C68B3">
              <w:rPr>
                <w:b w:val="0"/>
                <w:sz w:val="20"/>
              </w:rPr>
              <w:t>01-18</w:t>
            </w:r>
          </w:p>
        </w:tc>
      </w:tr>
      <w:tr w:rsidR="00CA09B2" w14:paraId="74FE862A" w14:textId="77777777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C260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D0B50D" w14:textId="77777777" w:rsidTr="002C68B3">
        <w:trPr>
          <w:jc w:val="center"/>
        </w:trPr>
        <w:tc>
          <w:tcPr>
            <w:tcW w:w="1336" w:type="dxa"/>
            <w:vAlign w:val="center"/>
          </w:tcPr>
          <w:p w14:paraId="636DF9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CF6B66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FBFED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14:paraId="30F5D3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14:paraId="61C2B6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69E16E" w14:textId="77777777" w:rsidTr="002C68B3">
        <w:trPr>
          <w:jc w:val="center"/>
        </w:trPr>
        <w:tc>
          <w:tcPr>
            <w:tcW w:w="1336" w:type="dxa"/>
            <w:vAlign w:val="center"/>
          </w:tcPr>
          <w:p w14:paraId="32BE70A4" w14:textId="6F471D36" w:rsidR="00CA09B2" w:rsidRDefault="002C68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Tim Godfrey</w:t>
            </w:r>
          </w:p>
        </w:tc>
        <w:tc>
          <w:tcPr>
            <w:tcW w:w="2064" w:type="dxa"/>
            <w:vAlign w:val="center"/>
          </w:tcPr>
          <w:p w14:paraId="4EF410E7" w14:textId="4B753BA7" w:rsidR="00CA09B2" w:rsidRDefault="002C68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EPRI</w:t>
            </w:r>
          </w:p>
        </w:tc>
        <w:tc>
          <w:tcPr>
            <w:tcW w:w="2814" w:type="dxa"/>
            <w:vAlign w:val="center"/>
          </w:tcPr>
          <w:p w14:paraId="04395925" w14:textId="6B7E6349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271D9126" w14:textId="6AB3DDC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345614D4" w14:textId="31CCAA95" w:rsidR="00CA09B2" w:rsidRDefault="002C68B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Tim.godfrey@ieee.org</w:t>
            </w:r>
          </w:p>
        </w:tc>
      </w:tr>
      <w:tr w:rsidR="00CA09B2" w14:paraId="46FF4697" w14:textId="77777777" w:rsidTr="002C68B3">
        <w:trPr>
          <w:jc w:val="center"/>
        </w:trPr>
        <w:tc>
          <w:tcPr>
            <w:tcW w:w="1336" w:type="dxa"/>
            <w:vAlign w:val="center"/>
          </w:tcPr>
          <w:p w14:paraId="29FA1FB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B9E7DE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A50CE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58FCA4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6F41B66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A43D91C" w14:textId="77777777" w:rsidR="00CA09B2" w:rsidRDefault="00AC490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0080B4" wp14:editId="5656609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3BA26" w14:textId="77777777" w:rsidR="00D4144C" w:rsidRDefault="00D4144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F8F3D5" w14:textId="549C4589" w:rsidR="00D4144C" w:rsidRDefault="00D4144C">
                            <w:pPr>
                              <w:jc w:val="both"/>
                            </w:pPr>
                            <w:r>
                              <w:t xml:space="preserve">This document contains minutes of </w:t>
                            </w:r>
                            <w:r w:rsidR="002C68B3">
                              <w:t xml:space="preserve">two teleconferences held </w:t>
                            </w:r>
                            <w:r>
                              <w:t xml:space="preserve">in </w:t>
                            </w:r>
                            <w:r w:rsidR="002C68B3">
                              <w:t xml:space="preserve">December </w:t>
                            </w:r>
                            <w:r>
                              <w:t>2015.</w:t>
                            </w:r>
                          </w:p>
                          <w:p w14:paraId="3EAF1CC7" w14:textId="77777777" w:rsidR="00D4144C" w:rsidRDefault="00D4144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080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10B3BA26" w14:textId="77777777" w:rsidR="00D4144C" w:rsidRDefault="00D4144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F8F3D5" w14:textId="549C4589" w:rsidR="00D4144C" w:rsidRDefault="00D4144C">
                      <w:pPr>
                        <w:jc w:val="both"/>
                      </w:pPr>
                      <w:r>
                        <w:t xml:space="preserve">This document contains minutes of </w:t>
                      </w:r>
                      <w:r w:rsidR="002C68B3">
                        <w:t xml:space="preserve">two teleconferences held </w:t>
                      </w:r>
                      <w:r>
                        <w:t xml:space="preserve">in </w:t>
                      </w:r>
                      <w:r w:rsidR="002C68B3">
                        <w:t xml:space="preserve">December </w:t>
                      </w:r>
                      <w:r>
                        <w:t>2015.</w:t>
                      </w:r>
                    </w:p>
                    <w:p w14:paraId="3EAF1CC7" w14:textId="77777777" w:rsidR="00D4144C" w:rsidRDefault="00D4144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7ECE13D" w14:textId="77777777" w:rsidR="00217270" w:rsidRDefault="00CA09B2" w:rsidP="00217270">
      <w:r>
        <w:br w:type="page"/>
      </w:r>
      <w:r w:rsidR="00217270">
        <w:lastRenderedPageBreak/>
        <w:t xml:space="preserve"> </w:t>
      </w:r>
    </w:p>
    <w:p w14:paraId="4589A160" w14:textId="23078796" w:rsidR="00CA09B2" w:rsidRDefault="002C68B3" w:rsidP="00217270">
      <w:pPr>
        <w:pStyle w:val="Heading1"/>
      </w:pPr>
      <w:r>
        <w:t>Use Case: Teleconference 1 – Dec 8</w:t>
      </w:r>
    </w:p>
    <w:p w14:paraId="4C00ACE7" w14:textId="77777777" w:rsidR="00217270" w:rsidRDefault="00217270"/>
    <w:p w14:paraId="5BF3B945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Tim Godfrey (EPRI)</w:t>
      </w:r>
    </w:p>
    <w:p w14:paraId="3017624F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Michael </w:t>
      </w:r>
      <w:proofErr w:type="gramStart"/>
      <w:r>
        <w:rPr>
          <w:rFonts w:ascii="Calibri" w:hAnsi="Calibri"/>
          <w:color w:val="000000"/>
          <w:sz w:val="22"/>
          <w:szCs w:val="22"/>
        </w:rPr>
        <w:t>Fischer  (</w:t>
      </w:r>
      <w:proofErr w:type="gramEnd"/>
      <w:r>
        <w:rPr>
          <w:rFonts w:ascii="Calibri" w:hAnsi="Calibri"/>
          <w:color w:val="000000"/>
          <w:sz w:val="22"/>
          <w:szCs w:val="22"/>
        </w:rPr>
        <w:t>NXP)</w:t>
      </w:r>
    </w:p>
    <w:p w14:paraId="0C234D2A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Chitto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Ghosh (Intel)</w:t>
      </w:r>
    </w:p>
    <w:p w14:paraId="4153FD47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Kaushik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Josiam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 (</w:t>
      </w:r>
      <w:proofErr w:type="gramEnd"/>
      <w:r>
        <w:rPr>
          <w:rFonts w:ascii="Calibri" w:hAnsi="Calibri"/>
          <w:color w:val="000000"/>
          <w:sz w:val="22"/>
          <w:szCs w:val="22"/>
        </w:rPr>
        <w:t>Samsung)</w:t>
      </w:r>
    </w:p>
    <w:p w14:paraId="4E286F66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Lief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Wilhelmsson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(Ericsson)</w:t>
      </w:r>
    </w:p>
    <w:p w14:paraId="00467766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Shahrnaz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Azizi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(Intel)</w:t>
      </w:r>
    </w:p>
    <w:p w14:paraId="2A5F2147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1E8C747E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0D5DC385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Meeting called to order at 10:10 CST by Tim Godfrey</w:t>
      </w:r>
    </w:p>
    <w:p w14:paraId="61226C34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009DEB26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IEEE Pre Par patent policy at </w:t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https://development.standards.ieee.org/myproject/Public/mytools/mob/preparslides.pdf</w:t>
        </w:r>
      </w:hyperlink>
      <w:r>
        <w:rPr>
          <w:rFonts w:ascii="Calibri" w:hAnsi="Calibri"/>
          <w:color w:val="000000"/>
          <w:sz w:val="22"/>
          <w:szCs w:val="22"/>
        </w:rPr>
        <w:t xml:space="preserve"> was presented to the attendees.</w:t>
      </w:r>
    </w:p>
    <w:p w14:paraId="4552C5A1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13748D81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Chitto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Ghosh, Ad-hoc lead, presented document 11-15-1446r1, which contained additions based on LRLP contributions to date, and provided additional references.</w:t>
      </w:r>
    </w:p>
    <w:p w14:paraId="79654EE6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3E90C0DF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Upon discussion it was decided that top-level bullets would be provided with additional explanatory text. </w:t>
      </w:r>
    </w:p>
    <w:p w14:paraId="5243F377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Bottom-level bullets that are simple enumerations would not require additional text explanations.</w:t>
      </w:r>
    </w:p>
    <w:p w14:paraId="13E00EE0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15A75768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Details of the origins of the use cases, metrics, and requirements are provided in the references, which have been expanded. </w:t>
      </w:r>
    </w:p>
    <w:p w14:paraId="4FD0F4D1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1E4CCD12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Discussion on fast association, conclusion that LRLP will need a more streamlined process.</w:t>
      </w:r>
    </w:p>
    <w:p w14:paraId="0363E889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2ADC7DB4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need for a persistent security association was discussed. It is a desirable component of the LRLP amendment.</w:t>
      </w:r>
    </w:p>
    <w:p w14:paraId="67CF2320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1083806F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Chitto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will upload r2 to address some of the points for discussion. </w:t>
      </w:r>
    </w:p>
    <w:p w14:paraId="1FE2D4D4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5C0B8CD3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Adjouned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at 11:05 CST.</w:t>
      </w:r>
    </w:p>
    <w:p w14:paraId="72E949D3" w14:textId="77777777" w:rsidR="002C68B3" w:rsidRDefault="002C68B3"/>
    <w:p w14:paraId="475C316E" w14:textId="73BFC4E3" w:rsidR="002C68B3" w:rsidRDefault="002C68B3">
      <w:pPr>
        <w:rPr>
          <w:rFonts w:ascii="Arial" w:hAnsi="Arial"/>
          <w:b/>
          <w:sz w:val="32"/>
          <w:u w:val="single"/>
        </w:rPr>
      </w:pPr>
    </w:p>
    <w:p w14:paraId="6E7F6643" w14:textId="3DF3A70B" w:rsidR="002C68B3" w:rsidRDefault="002C68B3" w:rsidP="002C68B3">
      <w:pPr>
        <w:pStyle w:val="Heading1"/>
      </w:pPr>
      <w:r>
        <w:t xml:space="preserve">Technical </w:t>
      </w:r>
      <w:proofErr w:type="gramStart"/>
      <w:r>
        <w:t xml:space="preserve">Topics </w:t>
      </w:r>
      <w:r>
        <w:t>:</w:t>
      </w:r>
      <w:proofErr w:type="gramEnd"/>
      <w:r>
        <w:t xml:space="preserve"> Teleconference </w:t>
      </w:r>
      <w:r>
        <w:t>2</w:t>
      </w:r>
      <w:r>
        <w:t xml:space="preserve"> – Dec </w:t>
      </w:r>
      <w:r>
        <w:t>9</w:t>
      </w:r>
    </w:p>
    <w:p w14:paraId="55BA7DF8" w14:textId="77777777" w:rsidR="002C68B3" w:rsidRDefault="002C68B3"/>
    <w:p w14:paraId="64A508D2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Tim Godfrey (EPRI)</w:t>
      </w:r>
    </w:p>
    <w:p w14:paraId="2A505002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Chitto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Ghosh (Intel)</w:t>
      </w:r>
    </w:p>
    <w:p w14:paraId="661A2FE5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Michael Fischer (NXP)</w:t>
      </w:r>
    </w:p>
    <w:p w14:paraId="15AC55DC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Lei Wang (Marvell)</w:t>
      </w:r>
    </w:p>
    <w:p w14:paraId="0F66A175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Lief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Wilhelmsson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(Ericsson)</w:t>
      </w:r>
    </w:p>
    <w:p w14:paraId="6F4CB262" w14:textId="1F1502E6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 w:rsidRPr="002C68B3">
        <w:rPr>
          <w:rFonts w:ascii="Calibri" w:hAnsi="Calibri"/>
          <w:color w:val="000000"/>
          <w:sz w:val="22"/>
          <w:szCs w:val="22"/>
        </w:rPr>
        <w:t xml:space="preserve">Osama </w:t>
      </w:r>
      <w:proofErr w:type="spellStart"/>
      <w:r w:rsidRPr="002C68B3">
        <w:rPr>
          <w:rFonts w:ascii="Calibri" w:hAnsi="Calibri"/>
          <w:color w:val="000000"/>
          <w:sz w:val="22"/>
          <w:szCs w:val="22"/>
        </w:rPr>
        <w:t>Aboul-Magd</w:t>
      </w:r>
      <w:proofErr w:type="spellEnd"/>
      <w:r w:rsidRPr="002C68B3">
        <w:rPr>
          <w:rFonts w:ascii="Calibri" w:hAnsi="Calibri"/>
          <w:color w:val="000000"/>
          <w:sz w:val="22"/>
          <w:szCs w:val="22"/>
        </w:rPr>
        <w:t xml:space="preserve"> (Huawei Technologies)</w:t>
      </w:r>
    </w:p>
    <w:p w14:paraId="6C64523C" w14:textId="041CE75B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Paul Nikolich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bookmarkStart w:id="0" w:name="_GoBack"/>
      <w:bookmarkEnd w:id="0"/>
    </w:p>
    <w:p w14:paraId="5FB3B2B8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0BDC1E7B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Meeting called to order at 10:00 CST by Tim Godfrey</w:t>
      </w:r>
    </w:p>
    <w:p w14:paraId="1689FBCD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468D93E8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IEEE Pre Par patent policy at 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https://development.standards.ieee.org/myproject/Public/mytools/mob/preparslides.pdf</w:t>
        </w:r>
      </w:hyperlink>
      <w:r>
        <w:rPr>
          <w:rFonts w:ascii="Calibri" w:hAnsi="Calibri"/>
          <w:color w:val="000000"/>
          <w:sz w:val="22"/>
          <w:szCs w:val="22"/>
        </w:rPr>
        <w:t xml:space="preserve"> was presented to the attendees.</w:t>
      </w:r>
    </w:p>
    <w:p w14:paraId="406FFA1B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22DABAF2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Michael Fischer reviews the 11-15-1446r2 on the topics of technical feasibility</w:t>
      </w:r>
    </w:p>
    <w:p w14:paraId="3C42A749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Added reference 9</w:t>
      </w:r>
    </w:p>
    <w:p w14:paraId="64187F66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Osama requests candidate technology to achieve range. Discussion on what is appropriate for a TIG. This is not the venue for proposals. </w:t>
      </w:r>
    </w:p>
    <w:p w14:paraId="1ADC4AC4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Change subheading - "Subjects for Technical Feasibility Demonstration"</w:t>
      </w:r>
    </w:p>
    <w:p w14:paraId="102D0B76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Feasibility is coupled to requirements - derived from requirements, we couple to contributions that discuss approaches.</w:t>
      </w:r>
    </w:p>
    <w:p w14:paraId="2B1D6192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Additional links to source references were added. </w:t>
      </w:r>
    </w:p>
    <w:p w14:paraId="2134DE41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Discussion on LRLP trigger frame as a means of implementing a medium occupancy limit for LRLP STAs - this is different than the legacy MOL. Unlike legacy, this is enforceable, and will help with interoperability and coexistence.</w:t>
      </w:r>
    </w:p>
    <w:p w14:paraId="043F30A5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0739D2EE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Addressing coexistence requires understanding the mechanisms for the details of the LRLP operational protocol.  Proposing a MAC protocol is not appropriate for this phase of work in a TIG.</w:t>
      </w:r>
    </w:p>
    <w:p w14:paraId="505DB5A6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360E7C32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Consider a strawman protocol - capturing parameters that are relevant.  MOL, duty cycle, etc.</w:t>
      </w:r>
    </w:p>
    <w:p w14:paraId="64BF4A4D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Alternately, protocol mechanisms or facilities could be defined that enable the needed coexistence behavior</w:t>
      </w:r>
    </w:p>
    <w:p w14:paraId="19925866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1E55EE2A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General notes on the output document</w:t>
      </w:r>
    </w:p>
    <w:p w14:paraId="619E8212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There is a need to clean up document to prevent duplication of topic in several places. </w:t>
      </w:r>
    </w:p>
    <w:p w14:paraId="18F0CAF4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Narrow band is introduced under requirements, and repeated under long range in two places. </w:t>
      </w:r>
    </w:p>
    <w:p w14:paraId="68A6A105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Need a cleanup - keep as same document but remove redundancy. Michael and </w:t>
      </w:r>
      <w:proofErr w:type="spellStart"/>
      <w:r>
        <w:rPr>
          <w:rFonts w:ascii="Calibri" w:hAnsi="Calibri"/>
          <w:color w:val="000000"/>
          <w:sz w:val="22"/>
          <w:szCs w:val="22"/>
        </w:rPr>
        <w:t>Chitto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will do that. </w:t>
      </w:r>
    </w:p>
    <w:p w14:paraId="5B7C275D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44FEFFDD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11-15-1446r3 will be uploaded with the output and changes done on this teleconference.</w:t>
      </w:r>
    </w:p>
    <w:p w14:paraId="05AA9C67" w14:textId="77777777" w:rsidR="002C68B3" w:rsidRDefault="002C68B3" w:rsidP="002C68B3">
      <w:pPr>
        <w:pStyle w:val="NormalWeb"/>
        <w:spacing w:before="0" w:beforeAutospacing="0" w:after="0" w:afterAutospacing="0"/>
        <w:ind w:left="16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Michael will also add a mechanism about persistent association. </w:t>
      </w:r>
    </w:p>
    <w:p w14:paraId="7D3ECA18" w14:textId="77777777" w:rsidR="002C68B3" w:rsidRDefault="002C68B3" w:rsidP="002C68B3">
      <w:pPr>
        <w:pStyle w:val="NormalWeb"/>
        <w:spacing w:before="0" w:beforeAutospacing="0" w:after="0" w:afterAutospacing="0"/>
        <w:ind w:left="16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6CDC0123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Chitto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will upload revisions from yesterday's teleconference 11-15-1446r4.</w:t>
      </w:r>
    </w:p>
    <w:p w14:paraId="4F2496D2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49BAE0E9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11-15-1446r5 (and subsequent) will contain further clean-up by Michael and </w:t>
      </w:r>
      <w:proofErr w:type="spellStart"/>
      <w:r>
        <w:rPr>
          <w:rFonts w:ascii="Calibri" w:hAnsi="Calibri"/>
          <w:color w:val="000000"/>
          <w:sz w:val="22"/>
          <w:szCs w:val="22"/>
        </w:rPr>
        <w:t>Chitto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which will be uploaded prior to the Atlanta meeting in January.  Michael and </w:t>
      </w:r>
      <w:proofErr w:type="spellStart"/>
      <w:r>
        <w:rPr>
          <w:rFonts w:ascii="Calibri" w:hAnsi="Calibri"/>
          <w:color w:val="000000"/>
          <w:sz w:val="22"/>
          <w:szCs w:val="22"/>
        </w:rPr>
        <w:t>Chitto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will work together and coordinate offline. </w:t>
      </w:r>
    </w:p>
    <w:p w14:paraId="215336B1" w14:textId="77777777" w:rsidR="002C68B3" w:rsidRDefault="002C68B3" w:rsidP="002C68B3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1065FB4C" w14:textId="77777777" w:rsidR="002C68B3" w:rsidRDefault="002C68B3" w:rsidP="002C68B3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42F7CAE1" w14:textId="77777777" w:rsidR="002C68B3" w:rsidRDefault="002C68B3"/>
    <w:sectPr w:rsidR="002C68B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4AFBF" w14:textId="77777777" w:rsidR="003421CF" w:rsidRDefault="003421CF">
      <w:r>
        <w:separator/>
      </w:r>
    </w:p>
  </w:endnote>
  <w:endnote w:type="continuationSeparator" w:id="0">
    <w:p w14:paraId="08B20D4E" w14:textId="77777777" w:rsidR="003421CF" w:rsidRDefault="0034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7EE71" w14:textId="39C5773A" w:rsidR="00D4144C" w:rsidRDefault="003421C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4144C">
      <w:t>Submission</w:t>
    </w:r>
    <w:r>
      <w:fldChar w:fldCharType="end"/>
    </w:r>
    <w:r w:rsidR="00D4144C">
      <w:tab/>
      <w:t xml:space="preserve">page </w:t>
    </w:r>
    <w:r w:rsidR="00D4144C">
      <w:fldChar w:fldCharType="begin"/>
    </w:r>
    <w:r w:rsidR="00D4144C">
      <w:instrText xml:space="preserve">page </w:instrText>
    </w:r>
    <w:r w:rsidR="00D4144C">
      <w:fldChar w:fldCharType="separate"/>
    </w:r>
    <w:r w:rsidR="002C68B3">
      <w:rPr>
        <w:noProof/>
      </w:rPr>
      <w:t>3</w:t>
    </w:r>
    <w:r w:rsidR="00D4144C">
      <w:fldChar w:fldCharType="end"/>
    </w:r>
    <w:r w:rsidR="00D4144C">
      <w:tab/>
    </w:r>
    <w:r w:rsidR="002C68B3">
      <w:t>Tim Godfrey, EPRI</w:t>
    </w:r>
  </w:p>
  <w:p w14:paraId="7FA31D05" w14:textId="77777777" w:rsidR="00D4144C" w:rsidRDefault="00D414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F2F96" w14:textId="77777777" w:rsidR="003421CF" w:rsidRDefault="003421CF">
      <w:r>
        <w:separator/>
      </w:r>
    </w:p>
  </w:footnote>
  <w:footnote w:type="continuationSeparator" w:id="0">
    <w:p w14:paraId="2293C7B9" w14:textId="77777777" w:rsidR="003421CF" w:rsidRDefault="00342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5AB5D" w14:textId="10ECD192" w:rsidR="00D4144C" w:rsidRDefault="002C68B3">
    <w:pPr>
      <w:pStyle w:val="Header"/>
      <w:tabs>
        <w:tab w:val="clear" w:pos="6480"/>
        <w:tab w:val="center" w:pos="4680"/>
        <w:tab w:val="right" w:pos="9360"/>
      </w:tabs>
    </w:pPr>
    <w:r>
      <w:t>January 2016</w:t>
    </w:r>
    <w:r w:rsidR="00D4144C">
      <w:tab/>
    </w:r>
    <w:r w:rsidR="00D4144C">
      <w:tab/>
    </w:r>
    <w:r w:rsidR="003421CF">
      <w:fldChar w:fldCharType="begin"/>
    </w:r>
    <w:r w:rsidR="003421CF">
      <w:instrText xml:space="preserve"> TITLE  \* MERGEFO</w:instrText>
    </w:r>
    <w:r w:rsidR="003421CF">
      <w:instrText xml:space="preserve">RMAT </w:instrText>
    </w:r>
    <w:r w:rsidR="003421CF">
      <w:fldChar w:fldCharType="separate"/>
    </w:r>
    <w:r w:rsidR="00D4144C">
      <w:t>doc.: IEEE 802.11-1</w:t>
    </w:r>
    <w:r>
      <w:t>6</w:t>
    </w:r>
    <w:r w:rsidR="00D4144C">
      <w:t>/</w:t>
    </w:r>
    <w:r>
      <w:t>0097</w:t>
    </w:r>
    <w:r w:rsidR="00D4144C">
      <w:t>r0</w:t>
    </w:r>
    <w:r w:rsidR="003421C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01"/>
    <w:rsid w:val="00063E16"/>
    <w:rsid w:val="0009718C"/>
    <w:rsid w:val="0010457F"/>
    <w:rsid w:val="001C2C66"/>
    <w:rsid w:val="001D723B"/>
    <w:rsid w:val="00217270"/>
    <w:rsid w:val="0026041B"/>
    <w:rsid w:val="00271E5E"/>
    <w:rsid w:val="0029020B"/>
    <w:rsid w:val="002A6391"/>
    <w:rsid w:val="002B5F19"/>
    <w:rsid w:val="002C68B3"/>
    <w:rsid w:val="002D44BE"/>
    <w:rsid w:val="00341A23"/>
    <w:rsid w:val="003421CF"/>
    <w:rsid w:val="0034565B"/>
    <w:rsid w:val="00367A2E"/>
    <w:rsid w:val="00391662"/>
    <w:rsid w:val="003B093A"/>
    <w:rsid w:val="0040563E"/>
    <w:rsid w:val="0043265A"/>
    <w:rsid w:val="00442037"/>
    <w:rsid w:val="004509EA"/>
    <w:rsid w:val="00467D0A"/>
    <w:rsid w:val="004B064B"/>
    <w:rsid w:val="004C6F1A"/>
    <w:rsid w:val="004D2720"/>
    <w:rsid w:val="00512D10"/>
    <w:rsid w:val="005534B1"/>
    <w:rsid w:val="0056546D"/>
    <w:rsid w:val="005728EC"/>
    <w:rsid w:val="00573E1F"/>
    <w:rsid w:val="005963BE"/>
    <w:rsid w:val="005C5EC1"/>
    <w:rsid w:val="0062440B"/>
    <w:rsid w:val="00645CF4"/>
    <w:rsid w:val="0064644F"/>
    <w:rsid w:val="006573A1"/>
    <w:rsid w:val="0068119E"/>
    <w:rsid w:val="006857F7"/>
    <w:rsid w:val="006C0727"/>
    <w:rsid w:val="006E145F"/>
    <w:rsid w:val="006F5BF6"/>
    <w:rsid w:val="00730184"/>
    <w:rsid w:val="00733B81"/>
    <w:rsid w:val="00744AB9"/>
    <w:rsid w:val="00756F0F"/>
    <w:rsid w:val="0075780F"/>
    <w:rsid w:val="00770572"/>
    <w:rsid w:val="0079509C"/>
    <w:rsid w:val="007973AC"/>
    <w:rsid w:val="007B4967"/>
    <w:rsid w:val="007C73D1"/>
    <w:rsid w:val="008301DB"/>
    <w:rsid w:val="00842628"/>
    <w:rsid w:val="008B118D"/>
    <w:rsid w:val="008C0D6E"/>
    <w:rsid w:val="008E6AB1"/>
    <w:rsid w:val="008F2B4C"/>
    <w:rsid w:val="00913B26"/>
    <w:rsid w:val="00922468"/>
    <w:rsid w:val="00925048"/>
    <w:rsid w:val="00936445"/>
    <w:rsid w:val="00947EC2"/>
    <w:rsid w:val="0096365E"/>
    <w:rsid w:val="009F2FBC"/>
    <w:rsid w:val="00A12AE0"/>
    <w:rsid w:val="00A42B6A"/>
    <w:rsid w:val="00A67AAD"/>
    <w:rsid w:val="00AA427C"/>
    <w:rsid w:val="00AC4901"/>
    <w:rsid w:val="00B10A04"/>
    <w:rsid w:val="00B504C6"/>
    <w:rsid w:val="00B93013"/>
    <w:rsid w:val="00BD0823"/>
    <w:rsid w:val="00BE68C2"/>
    <w:rsid w:val="00C15107"/>
    <w:rsid w:val="00CA03A5"/>
    <w:rsid w:val="00CA09B2"/>
    <w:rsid w:val="00CB431C"/>
    <w:rsid w:val="00CE2D79"/>
    <w:rsid w:val="00CF0EB7"/>
    <w:rsid w:val="00CF1B77"/>
    <w:rsid w:val="00D14BC9"/>
    <w:rsid w:val="00D15E8A"/>
    <w:rsid w:val="00D17586"/>
    <w:rsid w:val="00D4144C"/>
    <w:rsid w:val="00DC5544"/>
    <w:rsid w:val="00DC5A7B"/>
    <w:rsid w:val="00DE5A10"/>
    <w:rsid w:val="00E35491"/>
    <w:rsid w:val="00E46C05"/>
    <w:rsid w:val="00E51E74"/>
    <w:rsid w:val="00E90B8B"/>
    <w:rsid w:val="00EB746D"/>
    <w:rsid w:val="00EE1295"/>
    <w:rsid w:val="00F03142"/>
    <w:rsid w:val="00F56D9A"/>
    <w:rsid w:val="00FA7A57"/>
    <w:rsid w:val="00FB189C"/>
    <w:rsid w:val="00FB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01BCF7"/>
  <w15:docId w15:val="{8A238BF4-C66C-4A6A-88D5-88839B68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.standards.ieee.org/myproject/Public/mytools/mob/preparslid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velopment.standards.ieee.org/myproject/Public/mytools/mob/preparslid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Michael Fischer</dc:creator>
  <cp:keywords>Month Year</cp:keywords>
  <dc:description>John Doe, Some Company</dc:description>
  <cp:lastModifiedBy>Godfrey, Tim</cp:lastModifiedBy>
  <cp:revision>3</cp:revision>
  <cp:lastPrinted>1901-01-01T06:00:00Z</cp:lastPrinted>
  <dcterms:created xsi:type="dcterms:W3CDTF">2016-01-18T13:56:00Z</dcterms:created>
  <dcterms:modified xsi:type="dcterms:W3CDTF">2016-01-18T14:04:00Z</dcterms:modified>
</cp:coreProperties>
</file>