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112A14" w:rsidP="00112A14">
            <w:pPr>
              <w:pStyle w:val="T2"/>
            </w:pPr>
            <w:r>
              <w:rPr>
                <w:rFonts w:hint="eastAsia"/>
                <w:lang w:eastAsia="ja-JP"/>
              </w:rPr>
              <w:t>January</w:t>
            </w:r>
            <w:r w:rsidR="001B0ABE">
              <w:t xml:space="preserve"> 201</w:t>
            </w:r>
            <w:r w:rsidR="002C044D">
              <w:rPr>
                <w:rFonts w:hint="eastAsia"/>
                <w:lang w:eastAsia="ja-JP"/>
              </w:rPr>
              <w:t>6</w:t>
            </w:r>
            <w:r w:rsidR="00797D5B">
              <w:t xml:space="preserve"> </w:t>
            </w:r>
            <w:r w:rsidR="00ED1C58">
              <w:rPr>
                <w:rFonts w:hint="eastAsia"/>
                <w:lang w:eastAsia="ja-JP"/>
              </w:rPr>
              <w:t>At</w:t>
            </w:r>
            <w:r>
              <w:rPr>
                <w:rFonts w:hint="eastAsia"/>
                <w:lang w:eastAsia="ja-JP"/>
              </w:rPr>
              <w:t>lanta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8B106D">
              <w:rPr>
                <w:rFonts w:hint="eastAsia"/>
                <w:b w:val="0"/>
                <w:sz w:val="20"/>
                <w:lang w:eastAsia="ja-JP"/>
              </w:rPr>
              <w:t>02-02</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9" w:history="1">
                              <w:r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10" w:history="1">
                              <w:r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11" w:history="1">
                              <w:r w:rsidRPr="0021286E">
                                <w:rPr>
                                  <w:rStyle w:val="a6"/>
                                  <w:rFonts w:ascii="Times New Roman" w:hAnsi="Times New Roman" w:cs="Times New Roman"/>
                                  <w:sz w:val="22"/>
                                </w:rPr>
                                <w:t>https://mentor.ieee.org/802.11/dcn/16/11-16-0147-00-00ax-tgax-mu-ad-hoc-january-2016-agenda.pptx</w:t>
                              </w:r>
                            </w:hyperlink>
                          </w:p>
                          <w:p w:rsidR="006B181B" w:rsidRDefault="006B181B" w:rsidP="002E48B5">
                            <w:pPr>
                              <w:jc w:val="both"/>
                              <w:rPr>
                                <w:sz w:val="21"/>
                                <w:lang w:eastAsia="ja-JP"/>
                              </w:rPr>
                            </w:pPr>
                          </w:p>
                          <w:p w:rsidR="00431F57" w:rsidRDefault="00431F57" w:rsidP="002E48B5">
                            <w:pPr>
                              <w:jc w:val="both"/>
                              <w:rPr>
                                <w:rFonts w:hint="eastAsia"/>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12" w:history="1">
                        <w:r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13" w:history="1">
                        <w:r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6B181B" w:rsidP="00304539">
                      <w:pPr>
                        <w:pStyle w:val="ae"/>
                        <w:numPr>
                          <w:ilvl w:val="1"/>
                          <w:numId w:val="9"/>
                        </w:numPr>
                        <w:ind w:leftChars="0"/>
                        <w:jc w:val="both"/>
                        <w:rPr>
                          <w:rFonts w:ascii="Times New Roman" w:hAnsi="Times New Roman" w:cs="Times New Roman"/>
                          <w:sz w:val="22"/>
                        </w:rPr>
                      </w:pPr>
                      <w:hyperlink r:id="rId14" w:history="1">
                        <w:r w:rsidRPr="0021286E">
                          <w:rPr>
                            <w:rStyle w:val="a6"/>
                            <w:rFonts w:ascii="Times New Roman" w:hAnsi="Times New Roman" w:cs="Times New Roman"/>
                            <w:sz w:val="22"/>
                          </w:rPr>
                          <w:t>https://mentor.ieee.org/802.11/dcn/16/11-16-0147-00-00ax-tgax-mu-ad-hoc-january-2016-agenda.pptx</w:t>
                        </w:r>
                      </w:hyperlink>
                    </w:p>
                    <w:p w:rsidR="006B181B" w:rsidRDefault="006B181B" w:rsidP="002E48B5">
                      <w:pPr>
                        <w:jc w:val="both"/>
                        <w:rPr>
                          <w:sz w:val="21"/>
                          <w:lang w:eastAsia="ja-JP"/>
                        </w:rPr>
                      </w:pPr>
                    </w:p>
                    <w:p w:rsidR="00431F57" w:rsidRDefault="00431F57" w:rsidP="002E48B5">
                      <w:pPr>
                        <w:jc w:val="both"/>
                        <w:rPr>
                          <w:rFonts w:hint="eastAsia"/>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v:textbox>
              </v:shape>
            </w:pict>
          </mc:Fallback>
        </mc:AlternateContent>
      </w:r>
    </w:p>
    <w:p w:rsidR="00E41BDC" w:rsidRDefault="00797D5B" w:rsidP="00700CA9">
      <w:pPr>
        <w:jc w:val="center"/>
        <w:rPr>
          <w:b/>
          <w:sz w:val="28"/>
          <w:lang w:eastAsia="ja-JP"/>
        </w:rPr>
      </w:pPr>
      <w:bookmarkStart w:id="0" w:name="_GoBack"/>
      <w:bookmarkEnd w:id="0"/>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112A14" w:rsidP="00797D5B">
      <w:pPr>
        <w:jc w:val="center"/>
        <w:rPr>
          <w:b/>
          <w:sz w:val="28"/>
          <w:lang w:eastAsia="ja-JP"/>
        </w:rPr>
      </w:pPr>
      <w:r>
        <w:rPr>
          <w:rFonts w:hint="eastAsia"/>
          <w:b/>
          <w:sz w:val="28"/>
          <w:lang w:eastAsia="ja-JP"/>
        </w:rPr>
        <w:t>January 201</w:t>
      </w:r>
      <w:r w:rsidR="002C044D">
        <w:rPr>
          <w:rFonts w:hint="eastAsia"/>
          <w:b/>
          <w:sz w:val="28"/>
          <w:lang w:eastAsia="ja-JP"/>
        </w:rPr>
        <w:t>6</w:t>
      </w:r>
      <w:r w:rsidR="00797D5B">
        <w:rPr>
          <w:b/>
          <w:sz w:val="28"/>
        </w:rPr>
        <w:t xml:space="preserve"> </w:t>
      </w:r>
      <w:r w:rsidR="00623671">
        <w:rPr>
          <w:rFonts w:hint="eastAsia"/>
          <w:b/>
          <w:sz w:val="28"/>
          <w:lang w:eastAsia="ja-JP"/>
        </w:rPr>
        <w:t>A</w:t>
      </w:r>
      <w:r w:rsidR="00ED1C58">
        <w:rPr>
          <w:rFonts w:hint="eastAsia"/>
          <w:b/>
          <w:sz w:val="28"/>
          <w:lang w:eastAsia="ja-JP"/>
        </w:rPr>
        <w:t>t</w:t>
      </w:r>
      <w:r>
        <w:rPr>
          <w:rFonts w:hint="eastAsia"/>
          <w:b/>
          <w:sz w:val="28"/>
          <w:lang w:eastAsia="ja-JP"/>
        </w:rPr>
        <w:t>lanta</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Hyatt</w:t>
      </w:r>
      <w:r w:rsidR="00112A14">
        <w:rPr>
          <w:rFonts w:hint="eastAsia"/>
          <w:b/>
          <w:sz w:val="28"/>
          <w:lang w:eastAsia="ja-JP"/>
        </w:rPr>
        <w:t xml:space="preserve"> Regency Atlanta</w:t>
      </w:r>
      <w:r w:rsidR="001B0ABE">
        <w:rPr>
          <w:rFonts w:hint="eastAsia"/>
          <w:b/>
          <w:sz w:val="28"/>
          <w:lang w:eastAsia="ja-JP"/>
        </w:rPr>
        <w:t xml:space="preserve">, </w:t>
      </w:r>
      <w:r w:rsidR="00112A14">
        <w:rPr>
          <w:rFonts w:hint="eastAsia"/>
          <w:b/>
          <w:sz w:val="28"/>
          <w:lang w:eastAsia="ja-JP"/>
        </w:rPr>
        <w:t>Atlanta</w:t>
      </w:r>
      <w:r w:rsidR="00AF083F">
        <w:rPr>
          <w:rFonts w:hint="eastAsia"/>
          <w:b/>
          <w:sz w:val="28"/>
          <w:lang w:eastAsia="ja-JP"/>
        </w:rPr>
        <w:t xml:space="preserve">, </w:t>
      </w:r>
      <w:r w:rsidR="00112A14">
        <w:rPr>
          <w:rFonts w:hint="eastAsia"/>
          <w:b/>
          <w:sz w:val="28"/>
          <w:lang w:eastAsia="ja-JP"/>
        </w:rPr>
        <w:t>GA</w:t>
      </w:r>
    </w:p>
    <w:p w:rsidR="001F0053"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w:t>
      </w:r>
      <w:r w:rsidR="002C044D">
        <w:rPr>
          <w:rFonts w:hint="eastAsia"/>
          <w:b/>
          <w:sz w:val="28"/>
          <w:lang w:eastAsia="ja-JP"/>
        </w:rPr>
        <w:t>8</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2C044D">
        <w:rPr>
          <w:rFonts w:hint="eastAsia"/>
          <w:b/>
          <w:sz w:val="28"/>
          <w:lang w:eastAsia="ja-JP"/>
        </w:rPr>
        <w:t>22</w:t>
      </w:r>
      <w:r w:rsidR="002C044D" w:rsidRPr="002C044D">
        <w:rPr>
          <w:rFonts w:hint="eastAsia"/>
          <w:b/>
          <w:sz w:val="28"/>
          <w:vertAlign w:val="superscript"/>
          <w:lang w:eastAsia="ja-JP"/>
        </w:rPr>
        <w:t>nd</w:t>
      </w:r>
      <w:r w:rsidR="001F0053">
        <w:rPr>
          <w:rFonts w:hint="eastAsia"/>
          <w:b/>
          <w:sz w:val="28"/>
          <w:lang w:eastAsia="ja-JP"/>
        </w:rPr>
        <w:t>, 201</w:t>
      </w:r>
      <w:r w:rsidR="002C044D">
        <w:rPr>
          <w:rFonts w:hint="eastAsia"/>
          <w:b/>
          <w:sz w:val="28"/>
          <w:lang w:eastAsia="ja-JP"/>
        </w:rPr>
        <w:t>6</w:t>
      </w:r>
    </w:p>
    <w:p w:rsidR="002C044D" w:rsidRPr="00451EEB" w:rsidRDefault="002C044D" w:rsidP="00797D5B">
      <w:pPr>
        <w:jc w:val="center"/>
        <w:rPr>
          <w:b/>
          <w:sz w:val="24"/>
          <w:lang w:eastAsia="ja-JP"/>
        </w:rPr>
      </w:pPr>
    </w:p>
    <w:p w:rsidR="002C044D" w:rsidRPr="00451EEB" w:rsidRDefault="002C044D" w:rsidP="00797D5B">
      <w:pPr>
        <w:jc w:val="center"/>
        <w:rPr>
          <w:b/>
          <w:sz w:val="24"/>
          <w:lang w:eastAsia="ja-JP"/>
        </w:rPr>
      </w:pPr>
      <w:r w:rsidRPr="00451EEB">
        <w:rPr>
          <w:rFonts w:hint="eastAsia"/>
          <w:b/>
          <w:sz w:val="24"/>
          <w:lang w:eastAsia="ja-JP"/>
        </w:rPr>
        <w:t>TGax Chair</w:t>
      </w:r>
      <w:r w:rsidRPr="00451EEB">
        <w:rPr>
          <w:rFonts w:hint="eastAsia"/>
          <w:b/>
          <w:sz w:val="24"/>
          <w:lang w:eastAsia="ja-JP"/>
        </w:rPr>
        <w:tab/>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Simone Merlin (Qualcomm)</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916552">
      <w:pPr>
        <w:jc w:val="center"/>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797D5B">
      <w:pPr>
        <w:jc w:val="center"/>
        <w:rPr>
          <w:b/>
          <w:sz w:val="24"/>
          <w:lang w:eastAsia="ja-JP"/>
        </w:rPr>
      </w:pPr>
      <w:r w:rsidRPr="00451EEB">
        <w:rPr>
          <w:rFonts w:hint="eastAsia"/>
          <w:b/>
          <w:sz w:val="24"/>
          <w:lang w:eastAsia="ja-JP"/>
        </w:rPr>
        <w:t>TGax Technical Editor</w:t>
      </w:r>
      <w:r w:rsidRPr="00451EEB">
        <w:rPr>
          <w:rFonts w:hint="eastAsia"/>
          <w:b/>
          <w:sz w:val="24"/>
          <w:lang w:eastAsia="ja-JP"/>
        </w:rPr>
        <w:tab/>
      </w:r>
      <w:r w:rsidRPr="00451EEB">
        <w:rPr>
          <w:rFonts w:hint="eastAsia"/>
          <w:b/>
          <w:sz w:val="24"/>
          <w:lang w:eastAsia="ja-JP"/>
        </w:rPr>
        <w:tab/>
        <w:t>Robert Stacy (Intel)</w:t>
      </w:r>
    </w:p>
    <w:p w:rsidR="00797D5B" w:rsidRDefault="00797D5B" w:rsidP="00797D5B">
      <w:pPr>
        <w:rPr>
          <w:rFonts w:hint="eastAsia"/>
          <w:lang w:eastAsia="ja-JP"/>
        </w:rPr>
      </w:pPr>
    </w:p>
    <w:p w:rsidR="00451EEB" w:rsidRPr="00451EEB" w:rsidRDefault="00451EEB" w:rsidP="00797D5B">
      <w:pPr>
        <w:rPr>
          <w:rFonts w:hint="eastAsia"/>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112A14">
        <w:rPr>
          <w:rFonts w:hint="eastAsia"/>
          <w:b/>
          <w:sz w:val="28"/>
          <w:u w:val="single"/>
          <w:lang w:eastAsia="ja-JP"/>
        </w:rPr>
        <w:t>January</w:t>
      </w:r>
      <w:r w:rsidR="001F0053" w:rsidRPr="001F0053">
        <w:rPr>
          <w:rFonts w:hint="eastAsia"/>
          <w:b/>
          <w:sz w:val="28"/>
          <w:u w:val="single"/>
          <w:lang w:eastAsia="ja-JP"/>
        </w:rPr>
        <w:t xml:space="preserve"> </w:t>
      </w:r>
      <w:r w:rsidR="00112A14">
        <w:rPr>
          <w:rFonts w:hint="eastAsia"/>
          <w:b/>
          <w:sz w:val="28"/>
          <w:u w:val="single"/>
          <w:lang w:eastAsia="ja-JP"/>
        </w:rPr>
        <w:t>1</w:t>
      </w:r>
      <w:r w:rsidR="002C044D">
        <w:rPr>
          <w:rFonts w:hint="eastAsia"/>
          <w:b/>
          <w:sz w:val="28"/>
          <w:u w:val="single"/>
          <w:lang w:eastAsia="ja-JP"/>
        </w:rPr>
        <w:t>8</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112A1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112A14">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112A1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A36A5F"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10710">
        <w:rPr>
          <w:rFonts w:hint="eastAsia"/>
          <w:lang w:eastAsia="ja-JP"/>
        </w:rPr>
        <w:t>5</w:t>
      </w:r>
      <w:r w:rsidR="00801274">
        <w:rPr>
          <w:rFonts w:hint="eastAsia"/>
          <w:lang w:eastAsia="ja-JP"/>
        </w:rPr>
        <w:t>/</w:t>
      </w:r>
      <w:r w:rsidR="00310710">
        <w:rPr>
          <w:rFonts w:hint="eastAsia"/>
          <w:lang w:eastAsia="ja-JP"/>
        </w:rPr>
        <w:t>1516</w:t>
      </w:r>
      <w:r>
        <w:rPr>
          <w:rFonts w:hint="eastAsia"/>
          <w:lang w:eastAsia="ja-JP"/>
        </w:rPr>
        <w:t>r</w:t>
      </w:r>
      <w:r w:rsidR="00310710">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10710">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11-09-</w:t>
      </w:r>
      <w:proofErr w:type="gramStart"/>
      <w:r>
        <w:rPr>
          <w:sz w:val="21"/>
          <w:lang w:eastAsia="ja-JP"/>
        </w:rPr>
        <w:t>0517r0  for</w:t>
      </w:r>
      <w:proofErr w:type="gramEnd"/>
      <w:r>
        <w:rPr>
          <w:sz w:val="21"/>
          <w:lang w:eastAsia="ja-JP"/>
        </w:rPr>
        <w:t xml:space="preserve"> more </w:t>
      </w:r>
      <w:r>
        <w:rPr>
          <w:rFonts w:hint="eastAsia"/>
          <w:sz w:val="21"/>
          <w:lang w:eastAsia="ja-JP"/>
        </w:rPr>
        <w:t>information.</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C30ECC">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C30ECC">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Pr>
          <w:rFonts w:hint="eastAsia"/>
          <w:sz w:val="21"/>
          <w:lang w:eastAsia="ja-JP"/>
        </w:rPr>
        <w:t>Nove</w:t>
      </w:r>
      <w:r w:rsidRPr="00112A14">
        <w:rPr>
          <w:sz w:val="21"/>
          <w:lang w:eastAsia="ja-JP"/>
        </w:rPr>
        <w:t xml:space="preserve">mber </w:t>
      </w:r>
      <w:r w:rsidR="00310710">
        <w:rPr>
          <w:rFonts w:hint="eastAsia"/>
          <w:sz w:val="21"/>
          <w:lang w:eastAsia="ja-JP"/>
        </w:rPr>
        <w:t>2015</w:t>
      </w:r>
      <w:r>
        <w:rPr>
          <w:rFonts w:hint="eastAsia"/>
          <w:sz w:val="21"/>
          <w:lang w:eastAsia="ja-JP"/>
        </w:rPr>
        <w:t xml:space="preserve"> </w:t>
      </w:r>
      <w:r w:rsidRPr="00112A14">
        <w:rPr>
          <w:sz w:val="21"/>
          <w:lang w:eastAsia="ja-JP"/>
        </w:rPr>
        <w:t>meeting.</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916552" w:rsidRPr="00112A14" w:rsidRDefault="00916552" w:rsidP="00112A14">
      <w:pPr>
        <w:numPr>
          <w:ilvl w:val="2"/>
          <w:numId w:val="1"/>
        </w:numPr>
        <w:rPr>
          <w:sz w:val="21"/>
          <w:lang w:eastAsia="ja-JP"/>
        </w:rPr>
      </w:pPr>
      <w:r>
        <w:rPr>
          <w:rFonts w:hint="eastAsia"/>
          <w:sz w:val="21"/>
          <w:lang w:eastAsia="ja-JP"/>
        </w:rPr>
        <w:t xml:space="preserve"> Specification Framework</w:t>
      </w:r>
    </w:p>
    <w:p w:rsidR="00310710" w:rsidRDefault="00310710" w:rsidP="00112A14">
      <w:pPr>
        <w:numPr>
          <w:ilvl w:val="1"/>
          <w:numId w:val="1"/>
        </w:numPr>
        <w:rPr>
          <w:sz w:val="21"/>
          <w:lang w:eastAsia="ja-JP"/>
        </w:rPr>
      </w:pPr>
      <w:r>
        <w:rPr>
          <w:rFonts w:hint="eastAsia"/>
          <w:sz w:val="21"/>
          <w:lang w:eastAsia="ja-JP"/>
        </w:rPr>
        <w:t>Ad Hoc meetings</w:t>
      </w:r>
    </w:p>
    <w:p w:rsidR="00112A14" w:rsidRPr="00112A14" w:rsidRDefault="00112A14" w:rsidP="00112A14">
      <w:pPr>
        <w:numPr>
          <w:ilvl w:val="1"/>
          <w:numId w:val="1"/>
        </w:numPr>
        <w:rPr>
          <w:sz w:val="21"/>
          <w:lang w:eastAsia="ja-JP"/>
        </w:rPr>
      </w:pPr>
      <w:r w:rsidRPr="00112A14">
        <w:rPr>
          <w:sz w:val="21"/>
          <w:lang w:eastAsia="ja-JP"/>
        </w:rPr>
        <w:t xml:space="preserve">Technical Presentations </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916552">
        <w:rPr>
          <w:rFonts w:hint="eastAsia"/>
          <w:lang w:eastAsia="ja-JP"/>
        </w:rPr>
        <w:t>5</w:t>
      </w:r>
      <w:r w:rsidR="001B0ABE">
        <w:rPr>
          <w:rFonts w:hint="eastAsia"/>
          <w:lang w:eastAsia="ja-JP"/>
        </w:rPr>
        <w:t>/</w:t>
      </w:r>
      <w:r w:rsidR="00916552">
        <w:rPr>
          <w:rFonts w:hint="eastAsia"/>
          <w:lang w:eastAsia="ja-JP"/>
        </w:rPr>
        <w:t>1516</w:t>
      </w:r>
      <w:r w:rsidR="001B0ABE">
        <w:rPr>
          <w:rFonts w:hint="eastAsia"/>
          <w:lang w:eastAsia="ja-JP"/>
        </w:rPr>
        <w:t>r</w:t>
      </w:r>
      <w:r w:rsidR="003F3E09">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34"/>
        <w:gridCol w:w="1134"/>
        <w:gridCol w:w="1134"/>
        <w:gridCol w:w="1496"/>
      </w:tblGrid>
      <w:tr w:rsidR="003844FB" w:rsidTr="003844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p>
        </w:tc>
        <w:tc>
          <w:tcPr>
            <w:tcW w:w="2190"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r>
              <w:rPr>
                <w:rFonts w:hint="eastAsia"/>
                <w:sz w:val="21"/>
                <w:lang w:eastAsia="ja-JP"/>
              </w:rPr>
              <w:t>AM1</w:t>
            </w:r>
          </w:p>
        </w:tc>
        <w:tc>
          <w:tcPr>
            <w:tcW w:w="2190"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96"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916552" w:rsidRDefault="00916552" w:rsidP="00AE5859">
            <w:pPr>
              <w:jc w:val="center"/>
              <w:rPr>
                <w:sz w:val="21"/>
                <w:lang w:eastAsia="ja-JP"/>
              </w:rPr>
            </w:pPr>
            <w:r>
              <w:rPr>
                <w:rFonts w:hint="eastAsia"/>
                <w:sz w:val="21"/>
                <w:lang w:eastAsia="ja-JP"/>
              </w:rPr>
              <w:t>AM2</w:t>
            </w:r>
          </w:p>
        </w:tc>
        <w:tc>
          <w:tcPr>
            <w:tcW w:w="2190"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916552"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PM1</w:t>
            </w:r>
          </w:p>
        </w:tc>
        <w:tc>
          <w:tcPr>
            <w:tcW w:w="2190" w:type="dxa"/>
            <w:gridSpan w:val="2"/>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PM2</w:t>
            </w:r>
          </w:p>
        </w:tc>
        <w:tc>
          <w:tcPr>
            <w:tcW w:w="1099"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091"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PM3</w:t>
            </w:r>
          </w:p>
        </w:tc>
        <w:tc>
          <w:tcPr>
            <w:tcW w:w="2190" w:type="dxa"/>
            <w:gridSpan w:val="2"/>
          </w:tcPr>
          <w:p w:rsidR="003844FB" w:rsidRDefault="003844FB"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BB1F22" w:rsidRDefault="00BB1F22" w:rsidP="00C30ECC">
      <w:pPr>
        <w:rPr>
          <w:lang w:eastAsia="ja-JP"/>
        </w:rPr>
      </w:pPr>
    </w:p>
    <w:p w:rsidR="00142F48" w:rsidRPr="00BF34E5" w:rsidRDefault="00142F48" w:rsidP="00142F48">
      <w:pPr>
        <w:numPr>
          <w:ilvl w:val="0"/>
          <w:numId w:val="1"/>
        </w:numPr>
        <w:rPr>
          <w:b/>
        </w:rPr>
      </w:pPr>
      <w:r w:rsidRPr="00BF34E5">
        <w:rPr>
          <w:rFonts w:hint="eastAsia"/>
          <w:b/>
          <w:lang w:eastAsia="ja-JP"/>
        </w:rPr>
        <w:t xml:space="preserve">Agenda for Monday, </w:t>
      </w:r>
      <w:r w:rsidR="003F3E09" w:rsidRPr="00BF34E5">
        <w:rPr>
          <w:rFonts w:hint="eastAsia"/>
          <w:b/>
          <w:lang w:eastAsia="ja-JP"/>
        </w:rPr>
        <w:t>January</w:t>
      </w:r>
      <w:r w:rsidRPr="00BF34E5">
        <w:rPr>
          <w:rFonts w:hint="eastAsia"/>
          <w:b/>
          <w:lang w:eastAsia="ja-JP"/>
        </w:rPr>
        <w:t xml:space="preserve"> </w:t>
      </w:r>
      <w:r w:rsidR="003F3E09" w:rsidRPr="00BF34E5">
        <w:rPr>
          <w:rFonts w:hint="eastAsia"/>
          <w:b/>
          <w:lang w:eastAsia="ja-JP"/>
        </w:rPr>
        <w:t>1</w:t>
      </w:r>
      <w:r w:rsidR="003844FB" w:rsidRPr="00BF34E5">
        <w:rPr>
          <w:rFonts w:hint="eastAsia"/>
          <w:b/>
          <w:lang w:eastAsia="ja-JP"/>
        </w:rPr>
        <w:t>8</w:t>
      </w:r>
      <w:r w:rsidR="003F3E09" w:rsidRPr="00BF34E5">
        <w:rPr>
          <w:rFonts w:hint="eastAsia"/>
          <w:b/>
          <w:vertAlign w:val="superscript"/>
          <w:lang w:eastAsia="ja-JP"/>
        </w:rPr>
        <w:t>th</w:t>
      </w:r>
      <w:r w:rsidR="003F3E09" w:rsidRPr="00BF34E5">
        <w:rPr>
          <w:rFonts w:hint="eastAsia"/>
          <w:b/>
          <w:lang w:eastAsia="ja-JP"/>
        </w:rPr>
        <w:t>, AM2 (10</w:t>
      </w:r>
      <w:r w:rsidRPr="00BF34E5">
        <w:rPr>
          <w:rFonts w:hint="eastAsia"/>
          <w:b/>
          <w:lang w:eastAsia="ja-JP"/>
        </w:rPr>
        <w:t xml:space="preserve">:30 </w:t>
      </w:r>
      <w:r w:rsidRPr="00BF34E5">
        <w:rPr>
          <w:b/>
          <w:lang w:eastAsia="ja-JP"/>
        </w:rPr>
        <w:t>–</w:t>
      </w:r>
      <w:r w:rsidR="003F3E09" w:rsidRPr="00BF34E5">
        <w:rPr>
          <w:rFonts w:hint="eastAsia"/>
          <w:b/>
          <w:lang w:eastAsia="ja-JP"/>
        </w:rPr>
        <w:t xml:space="preserve"> 12</w:t>
      </w:r>
      <w:r w:rsidRPr="00BF34E5">
        <w:rPr>
          <w:rFonts w:hint="eastAsia"/>
          <w:b/>
          <w:lang w:eastAsia="ja-JP"/>
        </w:rPr>
        <w:t>:30).</w:t>
      </w:r>
    </w:p>
    <w:p w:rsidR="00142F48" w:rsidRDefault="00142F48" w:rsidP="00142F48">
      <w:pPr>
        <w:numPr>
          <w:ilvl w:val="1"/>
          <w:numId w:val="1"/>
        </w:numPr>
        <w:rPr>
          <w:bCs/>
          <w:sz w:val="21"/>
        </w:rPr>
      </w:pPr>
      <w:r>
        <w:rPr>
          <w:rFonts w:hint="eastAsia"/>
          <w:bCs/>
          <w:sz w:val="21"/>
          <w:lang w:eastAsia="ja-JP"/>
        </w:rPr>
        <w:t xml:space="preserve"> Proposed Agenda</w:t>
      </w:r>
      <w:r w:rsidR="003F3E09">
        <w:rPr>
          <w:rFonts w:hint="eastAsia"/>
          <w:bCs/>
          <w:sz w:val="21"/>
          <w:lang w:eastAsia="ja-JP"/>
        </w:rPr>
        <w:t xml:space="preserve"> for Monday AM2:</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EC6F29" w:rsidRPr="00EC6F29" w:rsidRDefault="0053011D" w:rsidP="00EC6F29">
      <w:pPr>
        <w:numPr>
          <w:ilvl w:val="2"/>
          <w:numId w:val="1"/>
        </w:numPr>
        <w:rPr>
          <w:bCs/>
          <w:sz w:val="21"/>
          <w:lang w:eastAsia="ja-JP"/>
        </w:rPr>
      </w:pPr>
      <w:r>
        <w:rPr>
          <w:rFonts w:hint="eastAsia"/>
          <w:bCs/>
          <w:sz w:val="21"/>
          <w:lang w:eastAsia="ja-JP"/>
        </w:rPr>
        <w:t xml:space="preserve"> </w:t>
      </w:r>
      <w:r w:rsidR="00EC6F29" w:rsidRPr="00EC6F29">
        <w:rPr>
          <w:bCs/>
          <w:sz w:val="21"/>
          <w:lang w:eastAsia="ja-JP"/>
        </w:rPr>
        <w:t>Set Ad Hoc Groups schedule and approve agenda</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 xml:space="preserve">Summary from </w:t>
      </w:r>
      <w:r>
        <w:rPr>
          <w:rFonts w:hint="eastAsia"/>
          <w:bCs/>
          <w:sz w:val="21"/>
          <w:lang w:eastAsia="ja-JP"/>
        </w:rPr>
        <w:t>Nove</w:t>
      </w:r>
      <w:r w:rsidRPr="00EC6F29">
        <w:rPr>
          <w:bCs/>
          <w:sz w:val="21"/>
          <w:lang w:eastAsia="ja-JP"/>
        </w:rPr>
        <w:t>mber 2015 meeting</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SFD review – Editor</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TG motions</w:t>
      </w:r>
    </w:p>
    <w:p w:rsidR="00EC6F29" w:rsidRPr="00EC6F29" w:rsidRDefault="00EC6F29" w:rsidP="00EC6F29">
      <w:pPr>
        <w:numPr>
          <w:ilvl w:val="3"/>
          <w:numId w:val="1"/>
        </w:numPr>
        <w:rPr>
          <w:bCs/>
          <w:sz w:val="21"/>
          <w:lang w:eastAsia="ja-JP"/>
        </w:rPr>
      </w:pPr>
      <w:r w:rsidRPr="00EC6F29">
        <w:rPr>
          <w:bCs/>
          <w:sz w:val="21"/>
          <w:lang w:eastAsia="ja-JP"/>
        </w:rPr>
        <w:t xml:space="preserve">Approve TG meeting and </w:t>
      </w:r>
      <w:proofErr w:type="spellStart"/>
      <w:r w:rsidRPr="00EC6F29">
        <w:rPr>
          <w:bCs/>
          <w:sz w:val="21"/>
          <w:lang w:eastAsia="ja-JP"/>
        </w:rPr>
        <w:t>Telecon</w:t>
      </w:r>
      <w:proofErr w:type="spellEnd"/>
      <w:r w:rsidRPr="00EC6F29">
        <w:rPr>
          <w:bCs/>
          <w:sz w:val="21"/>
          <w:lang w:eastAsia="ja-JP"/>
        </w:rPr>
        <w:t xml:space="preserve"> minutes since November meeting.</w:t>
      </w:r>
    </w:p>
    <w:p w:rsidR="00EC6F29" w:rsidRPr="00EC6F29" w:rsidRDefault="00EC6F29" w:rsidP="00EC6F29">
      <w:pPr>
        <w:numPr>
          <w:ilvl w:val="3"/>
          <w:numId w:val="1"/>
        </w:numPr>
        <w:rPr>
          <w:bCs/>
          <w:sz w:val="21"/>
          <w:lang w:eastAsia="ja-JP"/>
        </w:rPr>
      </w:pPr>
      <w:r w:rsidRPr="00EC6F29">
        <w:rPr>
          <w:bCs/>
          <w:sz w:val="21"/>
          <w:lang w:eastAsia="ja-JP"/>
        </w:rPr>
        <w:t>Approve the latest SFD revision</w:t>
      </w:r>
    </w:p>
    <w:p w:rsidR="00EC6F29" w:rsidRPr="00EC6F29" w:rsidRDefault="00EC6F29" w:rsidP="00EC6F29">
      <w:pPr>
        <w:numPr>
          <w:ilvl w:val="2"/>
          <w:numId w:val="1"/>
        </w:numPr>
        <w:rPr>
          <w:bCs/>
          <w:sz w:val="21"/>
          <w:lang w:eastAsia="ja-JP"/>
        </w:rPr>
      </w:pPr>
      <w:r w:rsidRPr="00EC6F29">
        <w:rPr>
          <w:bCs/>
          <w:sz w:val="21"/>
          <w:lang w:eastAsia="ja-JP"/>
        </w:rPr>
        <w:t>Timeline</w:t>
      </w:r>
    </w:p>
    <w:p w:rsidR="00EC6F29" w:rsidRPr="00EC6F29" w:rsidRDefault="00EC6F29" w:rsidP="00EC6F29">
      <w:pPr>
        <w:numPr>
          <w:ilvl w:val="2"/>
          <w:numId w:val="1"/>
        </w:numPr>
        <w:rPr>
          <w:bCs/>
          <w:sz w:val="21"/>
          <w:lang w:eastAsia="ja-JP"/>
        </w:rPr>
      </w:pPr>
      <w:r w:rsidRPr="00EC6F29">
        <w:rPr>
          <w:bCs/>
          <w:sz w:val="21"/>
          <w:lang w:eastAsia="ja-JP"/>
        </w:rPr>
        <w:t>Ad Hoc group Rules</w:t>
      </w:r>
    </w:p>
    <w:p w:rsidR="00EC6F29" w:rsidRPr="00EC6F29" w:rsidRDefault="00EC6F29" w:rsidP="00EC6F29">
      <w:pPr>
        <w:numPr>
          <w:ilvl w:val="2"/>
          <w:numId w:val="1"/>
        </w:numPr>
        <w:rPr>
          <w:bCs/>
          <w:sz w:val="21"/>
          <w:lang w:eastAsia="ja-JP"/>
        </w:rPr>
      </w:pPr>
      <w:r w:rsidRPr="00EC6F29">
        <w:rPr>
          <w:bCs/>
          <w:sz w:val="21"/>
          <w:lang w:eastAsia="ja-JP"/>
        </w:rPr>
        <w:t>Presentations</w:t>
      </w:r>
    </w:p>
    <w:p w:rsidR="0053011D" w:rsidRDefault="00EC6F29" w:rsidP="00EC6F29">
      <w:pPr>
        <w:numPr>
          <w:ilvl w:val="2"/>
          <w:numId w:val="1"/>
        </w:numPr>
        <w:rPr>
          <w:bCs/>
          <w:sz w:val="21"/>
          <w:lang w:eastAsia="ja-JP"/>
        </w:rPr>
      </w:pPr>
      <w:r w:rsidRPr="00EC6F29">
        <w:rPr>
          <w:bCs/>
          <w:sz w:val="21"/>
          <w:lang w:eastAsia="ja-JP"/>
        </w:rPr>
        <w:t>Recess</w:t>
      </w:r>
    </w:p>
    <w:p w:rsidR="00EC6F29" w:rsidRPr="00EC6F29" w:rsidRDefault="00EC6F29" w:rsidP="00EC6F29">
      <w:pPr>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EC6F29" w:rsidRPr="00BF34E5">
        <w:rPr>
          <w:rFonts w:hint="eastAsia"/>
          <w:b/>
          <w:lang w:eastAsia="ja-JP"/>
        </w:rPr>
        <w:t xml:space="preserve"> we have 48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EC6F29">
        <w:rPr>
          <w:rFonts w:hint="eastAsia"/>
          <w:lang w:eastAsia="ja-JP"/>
        </w:rPr>
        <w:t xml:space="preserve"> 22 submissions</w:t>
      </w:r>
    </w:p>
    <w:p w:rsidR="00E976AE" w:rsidRPr="00E976AE" w:rsidRDefault="00BF34E5" w:rsidP="00E976AE">
      <w:pPr>
        <w:numPr>
          <w:ilvl w:val="2"/>
          <w:numId w:val="1"/>
        </w:numPr>
        <w:rPr>
          <w:sz w:val="21"/>
        </w:rPr>
      </w:pPr>
      <w:r>
        <w:rPr>
          <w:rFonts w:hint="eastAsia"/>
          <w:sz w:val="21"/>
          <w:lang w:eastAsia="ja-JP"/>
        </w:rPr>
        <w:t xml:space="preserve"> 11-16/0030</w:t>
      </w:r>
      <w:r w:rsidR="00E976AE">
        <w:rPr>
          <w:rFonts w:hint="eastAsia"/>
          <w:sz w:val="21"/>
          <w:lang w:eastAsia="ja-JP"/>
        </w:rPr>
        <w:t xml:space="preserve"> </w:t>
      </w:r>
      <w:r w:rsidR="00E976AE">
        <w:rPr>
          <w:sz w:val="21"/>
          <w:lang w:eastAsia="ja-JP"/>
        </w:rPr>
        <w:t>“</w:t>
      </w:r>
      <w:r w:rsidR="00E976AE">
        <w:rPr>
          <w:rFonts w:hint="eastAsia"/>
          <w:sz w:val="21"/>
          <w:lang w:eastAsia="ja-JP"/>
        </w:rPr>
        <w:t xml:space="preserve">Maximum Tone </w:t>
      </w:r>
      <w:r w:rsidR="00E976AE" w:rsidRPr="00E976AE">
        <w:rPr>
          <w:sz w:val="21"/>
          <w:lang w:eastAsia="ja-JP"/>
        </w:rPr>
        <w:t>Grouping Size for 802.11ax Feedback with MU-MIMO</w:t>
      </w:r>
      <w:r w:rsidR="00E976AE">
        <w:rPr>
          <w:rFonts w:hint="eastAsia"/>
          <w:sz w:val="21"/>
          <w:lang w:eastAsia="ja-JP"/>
        </w:rPr>
        <w:t>,</w:t>
      </w:r>
      <w:r w:rsidR="00E976AE">
        <w:rPr>
          <w:sz w:val="21"/>
          <w:lang w:eastAsia="ja-JP"/>
        </w:rPr>
        <w:t>”</w:t>
      </w:r>
      <w:r w:rsidR="00E976AE">
        <w:rPr>
          <w:rFonts w:hint="eastAsia"/>
          <w:sz w:val="21"/>
          <w:lang w:eastAsia="ja-JP"/>
        </w:rPr>
        <w:t xml:space="preserve"> </w:t>
      </w:r>
      <w:proofErr w:type="spellStart"/>
      <w:r w:rsidR="00E976AE" w:rsidRPr="00E976AE">
        <w:rPr>
          <w:sz w:val="21"/>
          <w:lang w:val="en-CA"/>
        </w:rPr>
        <w:t>Kome</w:t>
      </w:r>
      <w:proofErr w:type="spellEnd"/>
      <w:r w:rsidR="00E976AE" w:rsidRPr="00E976AE">
        <w:rPr>
          <w:sz w:val="21"/>
          <w:lang w:val="en-CA"/>
        </w:rPr>
        <w:t xml:space="preserve"> Oteri</w:t>
      </w:r>
      <w:r w:rsidR="00E976AE">
        <w:rPr>
          <w:rFonts w:hint="eastAsia"/>
          <w:sz w:val="21"/>
          <w:lang w:val="en-CA" w:eastAsia="ja-JP"/>
        </w:rPr>
        <w:t xml:space="preserve"> (</w:t>
      </w:r>
      <w:proofErr w:type="spellStart"/>
      <w:r w:rsidR="00E976AE">
        <w:rPr>
          <w:rFonts w:hint="eastAsia"/>
          <w:sz w:val="21"/>
          <w:lang w:val="en-CA" w:eastAsia="ja-JP"/>
        </w:rPr>
        <w:t>InterDigital</w:t>
      </w:r>
      <w:proofErr w:type="spellEnd"/>
      <w:r w:rsidR="00E976AE">
        <w:rPr>
          <w:rFonts w:hint="eastAsia"/>
          <w:sz w:val="21"/>
          <w:lang w:val="en-CA" w:eastAsia="ja-JP"/>
        </w:rPr>
        <w:t>)</w:t>
      </w:r>
    </w:p>
    <w:p w:rsidR="00E976AE" w:rsidRPr="00E976AE" w:rsidRDefault="00E976AE" w:rsidP="00E976AE">
      <w:pPr>
        <w:numPr>
          <w:ilvl w:val="2"/>
          <w:numId w:val="1"/>
        </w:numPr>
        <w:rPr>
          <w:sz w:val="21"/>
        </w:rPr>
      </w:pPr>
      <w:r>
        <w:rPr>
          <w:rFonts w:hint="eastAsia"/>
          <w:sz w:val="21"/>
          <w:lang w:eastAsia="ja-JP"/>
        </w:rPr>
        <w:t xml:space="preserve"> 11-16/0033 </w:t>
      </w:r>
      <w:r>
        <w:rPr>
          <w:sz w:val="21"/>
          <w:lang w:eastAsia="ja-JP"/>
        </w:rPr>
        <w:t>“</w:t>
      </w:r>
      <w:r w:rsidRPr="00E976AE">
        <w:rPr>
          <w:sz w:val="21"/>
          <w:lang w:val="en-CA"/>
        </w:rPr>
        <w:t>1x HE-LTF for ULMUMIMO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11-16/0034 </w:t>
      </w:r>
      <w:r>
        <w:rPr>
          <w:sz w:val="21"/>
          <w:lang w:eastAsia="ja-JP"/>
        </w:rPr>
        <w:t>“</w:t>
      </w:r>
      <w:r w:rsidRPr="00E976AE">
        <w:rPr>
          <w:sz w:val="21"/>
          <w:lang w:val="en-CA"/>
        </w:rPr>
        <w:t>Beamforming with HE-LTF Compression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11-16/0036 </w:t>
      </w:r>
      <w:r>
        <w:rPr>
          <w:sz w:val="21"/>
          <w:lang w:eastAsia="ja-JP"/>
        </w:rPr>
        <w:t>“</w:t>
      </w:r>
      <w:r w:rsidRPr="00E976AE">
        <w:rPr>
          <w:sz w:val="21"/>
          <w:lang w:val="en-CA"/>
        </w:rPr>
        <w:t>CRC Generation for HE-SIG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E976AE" w:rsidRPr="00E976AE" w:rsidRDefault="00E976AE" w:rsidP="00E976AE">
      <w:pPr>
        <w:numPr>
          <w:ilvl w:val="2"/>
          <w:numId w:val="1"/>
        </w:numPr>
        <w:rPr>
          <w:sz w:val="21"/>
        </w:rPr>
      </w:pPr>
      <w:r>
        <w:rPr>
          <w:rFonts w:hint="eastAsia"/>
          <w:sz w:val="21"/>
          <w:lang w:eastAsia="ja-JP"/>
        </w:rPr>
        <w:t xml:space="preserve"> 11-16/0037 </w:t>
      </w:r>
      <w:r>
        <w:rPr>
          <w:sz w:val="21"/>
          <w:lang w:eastAsia="ja-JP"/>
        </w:rPr>
        <w:t>“</w:t>
      </w:r>
      <w:r w:rsidRPr="00E976AE">
        <w:rPr>
          <w:sz w:val="21"/>
          <w:lang w:val="en-CA"/>
        </w:rPr>
        <w:t>Continuous Puncturing for HE-SIGB Encoding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A80C65" w:rsidRPr="00E976AE" w:rsidRDefault="00E976AE" w:rsidP="00E976AE">
      <w:pPr>
        <w:numPr>
          <w:ilvl w:val="2"/>
          <w:numId w:val="1"/>
        </w:numPr>
        <w:rPr>
          <w:sz w:val="21"/>
        </w:rPr>
      </w:pPr>
      <w:r>
        <w:rPr>
          <w:rFonts w:hint="eastAsia"/>
          <w:sz w:val="21"/>
          <w:lang w:eastAsia="ja-JP"/>
        </w:rPr>
        <w:t xml:space="preserve"> 11-16/0038 </w:t>
      </w:r>
      <w:r>
        <w:rPr>
          <w:sz w:val="21"/>
          <w:lang w:eastAsia="ja-JP"/>
        </w:rPr>
        <w:t>“</w:t>
      </w:r>
      <w:r w:rsidRPr="00E976AE">
        <w:rPr>
          <w:sz w:val="21"/>
          <w:lang w:val="en-CA"/>
        </w:rPr>
        <w:t>Sequence for 1x LTF</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11-16/0039 </w:t>
      </w:r>
      <w:r>
        <w:rPr>
          <w:sz w:val="21"/>
          <w:lang w:eastAsia="ja-JP"/>
        </w:rPr>
        <w:t>“</w:t>
      </w:r>
      <w:r w:rsidRPr="00E976AE">
        <w:rPr>
          <w:sz w:val="21"/>
          <w:lang w:eastAsia="ja-JP"/>
        </w:rPr>
        <w:t>RU Allocation in SIG-B</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11-16/0040 </w:t>
      </w:r>
      <w:r>
        <w:rPr>
          <w:sz w:val="21"/>
          <w:lang w:eastAsia="ja-JP"/>
        </w:rPr>
        <w:t>“</w:t>
      </w:r>
      <w:r>
        <w:rPr>
          <w:rFonts w:hint="eastAsia"/>
          <w:sz w:val="21"/>
          <w:lang w:eastAsia="ja-JP"/>
        </w:rPr>
        <w:t>I</w:t>
      </w:r>
      <w:proofErr w:type="spellStart"/>
      <w:r>
        <w:rPr>
          <w:rFonts w:hint="eastAsia"/>
          <w:sz w:val="21"/>
          <w:lang w:val="en-CA" w:eastAsia="ja-JP"/>
        </w:rPr>
        <w:t>ssues</w:t>
      </w:r>
      <w:proofErr w:type="spellEnd"/>
      <w:r w:rsidRPr="00E976AE">
        <w:rPr>
          <w:sz w:val="21"/>
          <w:lang w:val="en-CA" w:eastAsia="ja-JP"/>
        </w:rPr>
        <w:t xml:space="preserve"> with Compressed SIG-B Mode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Yujin</w:t>
      </w:r>
      <w:proofErr w:type="spellEnd"/>
      <w:r>
        <w:rPr>
          <w:rFonts w:hint="eastAsia"/>
          <w:sz w:val="21"/>
          <w:lang w:val="en-CA" w:eastAsia="ja-JP"/>
        </w:rPr>
        <w:t xml:space="preserve"> Noh (</w:t>
      </w:r>
      <w:proofErr w:type="spellStart"/>
      <w:r>
        <w:rPr>
          <w:rFonts w:hint="eastAsia"/>
          <w:sz w:val="21"/>
          <w:lang w:val="en-CA" w:eastAsia="ja-JP"/>
        </w:rPr>
        <w:t>Newracom</w:t>
      </w:r>
      <w:proofErr w:type="spellEnd"/>
      <w:r>
        <w:rPr>
          <w:rFonts w:hint="eastAsia"/>
          <w:sz w:val="21"/>
          <w:lang w:val="en-CA" w:eastAsia="ja-JP"/>
        </w:rPr>
        <w:t>)</w:t>
      </w:r>
    </w:p>
    <w:p w:rsidR="00E976AE" w:rsidRDefault="00E976AE" w:rsidP="00E976AE">
      <w:pPr>
        <w:numPr>
          <w:ilvl w:val="2"/>
          <w:numId w:val="1"/>
        </w:numPr>
        <w:rPr>
          <w:sz w:val="21"/>
        </w:rPr>
      </w:pPr>
      <w:r>
        <w:rPr>
          <w:rFonts w:hint="eastAsia"/>
          <w:sz w:val="21"/>
          <w:lang w:eastAsia="ja-JP"/>
        </w:rPr>
        <w:t xml:space="preserve"> 11-16/0041 </w:t>
      </w:r>
      <w:r>
        <w:rPr>
          <w:sz w:val="21"/>
          <w:lang w:eastAsia="ja-JP"/>
        </w:rPr>
        <w:t>“</w:t>
      </w:r>
      <w:r w:rsidRPr="00E976AE">
        <w:rPr>
          <w:sz w:val="21"/>
          <w:lang w:eastAsia="ja-JP"/>
        </w:rPr>
        <w:t>Link Adaptation for HE WLAN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Yujin</w:t>
      </w:r>
      <w:proofErr w:type="spellEnd"/>
      <w:r>
        <w:rPr>
          <w:rFonts w:hint="eastAsia"/>
          <w:sz w:val="21"/>
          <w:lang w:eastAsia="ja-JP"/>
        </w:rPr>
        <w:t xml:space="preserve"> Noh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11-16/0044 </w:t>
      </w:r>
      <w:r>
        <w:rPr>
          <w:sz w:val="21"/>
          <w:lang w:eastAsia="ja-JP"/>
        </w:rPr>
        <w:t>“</w:t>
      </w:r>
      <w:r w:rsidRPr="00E976AE">
        <w:rPr>
          <w:sz w:val="21"/>
          <w:lang w:eastAsia="ja-JP"/>
        </w:rPr>
        <w:t>MCS Levels and TX EVM Requirement for 1024 QAM</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Eunsung</w:t>
      </w:r>
      <w:proofErr w:type="spellEnd"/>
      <w:r>
        <w:rPr>
          <w:rFonts w:hint="eastAsia"/>
          <w:sz w:val="21"/>
          <w:lang w:eastAsia="ja-JP"/>
        </w:rPr>
        <w:t xml:space="preserve"> Park (LG Electronics)</w:t>
      </w:r>
    </w:p>
    <w:p w:rsidR="00E976AE" w:rsidRPr="00E976AE" w:rsidRDefault="00E976AE" w:rsidP="00E976AE">
      <w:pPr>
        <w:numPr>
          <w:ilvl w:val="2"/>
          <w:numId w:val="1"/>
        </w:numPr>
        <w:rPr>
          <w:sz w:val="21"/>
        </w:rPr>
      </w:pPr>
      <w:r>
        <w:rPr>
          <w:rFonts w:hint="eastAsia"/>
          <w:sz w:val="21"/>
          <w:lang w:eastAsia="ja-JP"/>
        </w:rPr>
        <w:t xml:space="preserve">11-16/0045 </w:t>
      </w:r>
      <w:r>
        <w:rPr>
          <w:sz w:val="21"/>
          <w:lang w:eastAsia="ja-JP"/>
        </w:rPr>
        <w:t>“</w:t>
      </w:r>
      <w:r w:rsidRPr="00E976AE">
        <w:rPr>
          <w:sz w:val="21"/>
          <w:lang w:val="en-CA"/>
        </w:rPr>
        <w:t>Flexible Wider Bandwidth Transmission</w:t>
      </w:r>
      <w:r>
        <w:rPr>
          <w:rFonts w:hint="eastAsia"/>
          <w:sz w:val="21"/>
          <w:lang w:eastAsia="ja-JP"/>
        </w:rPr>
        <w:t>,</w:t>
      </w:r>
      <w:r>
        <w:rPr>
          <w:sz w:val="21"/>
          <w:lang w:eastAsia="ja-JP"/>
        </w:rPr>
        <w:t>”</w:t>
      </w:r>
      <w:r>
        <w:rPr>
          <w:rFonts w:hint="eastAsia"/>
          <w:sz w:val="21"/>
          <w:lang w:eastAsia="ja-JP"/>
        </w:rPr>
        <w:t xml:space="preserve"> John Son (WILUS)</w:t>
      </w:r>
    </w:p>
    <w:p w:rsidR="00E976AE" w:rsidRPr="007810AE" w:rsidRDefault="00E976AE" w:rsidP="007810AE">
      <w:pPr>
        <w:numPr>
          <w:ilvl w:val="2"/>
          <w:numId w:val="1"/>
        </w:numPr>
        <w:rPr>
          <w:sz w:val="21"/>
        </w:rPr>
      </w:pPr>
      <w:r>
        <w:rPr>
          <w:rFonts w:hint="eastAsia"/>
          <w:sz w:val="21"/>
          <w:lang w:eastAsia="ja-JP"/>
        </w:rPr>
        <w:t>11-16/0046</w:t>
      </w:r>
      <w:r w:rsidR="007810AE">
        <w:rPr>
          <w:rFonts w:hint="eastAsia"/>
          <w:sz w:val="21"/>
          <w:lang w:eastAsia="ja-JP"/>
        </w:rPr>
        <w:t xml:space="preserve"> </w:t>
      </w:r>
      <w:r w:rsidR="007810AE">
        <w:rPr>
          <w:sz w:val="21"/>
          <w:lang w:eastAsia="ja-JP"/>
        </w:rPr>
        <w:t>“</w:t>
      </w:r>
      <w:r w:rsidR="007810AE" w:rsidRPr="007810AE">
        <w:rPr>
          <w:sz w:val="21"/>
          <w:lang w:val="en-CA"/>
        </w:rPr>
        <w:t>Content for the extra tones in LSIG and RLSIG</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11-16/0047</w:t>
      </w:r>
      <w:r w:rsidR="007810AE">
        <w:rPr>
          <w:rFonts w:hint="eastAsia"/>
          <w:sz w:val="21"/>
          <w:lang w:eastAsia="ja-JP"/>
        </w:rPr>
        <w:t xml:space="preserve"> </w:t>
      </w:r>
      <w:r w:rsidR="007810AE">
        <w:rPr>
          <w:sz w:val="21"/>
          <w:lang w:eastAsia="ja-JP"/>
        </w:rPr>
        <w:t>“</w:t>
      </w:r>
      <w:r w:rsidR="007810AE" w:rsidRPr="007810AE">
        <w:rPr>
          <w:sz w:val="21"/>
          <w:lang w:eastAsia="ja-JP"/>
        </w:rPr>
        <w:t>Discussion on the HE Extended Range SU PPDU</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11-16/0052</w:t>
      </w:r>
      <w:r w:rsidR="007810AE">
        <w:rPr>
          <w:rFonts w:hint="eastAsia"/>
          <w:sz w:val="21"/>
          <w:lang w:eastAsia="ja-JP"/>
        </w:rPr>
        <w:t xml:space="preserve"> </w:t>
      </w:r>
      <w:r w:rsidR="007810AE">
        <w:rPr>
          <w:sz w:val="21"/>
          <w:lang w:eastAsia="ja-JP"/>
        </w:rPr>
        <w:t>“</w:t>
      </w:r>
      <w:r w:rsidR="007810AE" w:rsidRPr="007810AE">
        <w:rPr>
          <w:sz w:val="21"/>
          <w:lang w:eastAsia="ja-JP"/>
        </w:rPr>
        <w:t>Re</w:t>
      </w:r>
      <w:r w:rsidR="007810AE">
        <w:rPr>
          <w:sz w:val="21"/>
          <w:lang w:eastAsia="ja-JP"/>
        </w:rPr>
        <w:t>maining HE-LTF Sequence Design</w:t>
      </w:r>
      <w:r w:rsidR="007810AE">
        <w:rPr>
          <w:rFonts w:hint="eastAsia"/>
          <w:sz w:val="21"/>
          <w:lang w:eastAsia="ja-JP"/>
        </w:rPr>
        <w:t>,</w:t>
      </w:r>
      <w:r w:rsidR="007810AE">
        <w:rPr>
          <w:sz w:val="21"/>
          <w:lang w:eastAsia="ja-JP"/>
        </w:rPr>
        <w:t>”</w:t>
      </w:r>
      <w:r w:rsidR="007810AE">
        <w:rPr>
          <w:rFonts w:hint="eastAsia"/>
          <w:sz w:val="21"/>
          <w:lang w:eastAsia="ja-JP"/>
        </w:rPr>
        <w:t xml:space="preserve"> Le Liu (Huawei)</w:t>
      </w:r>
    </w:p>
    <w:p w:rsidR="00E976AE" w:rsidRPr="007810AE" w:rsidRDefault="00E976AE" w:rsidP="007810AE">
      <w:pPr>
        <w:numPr>
          <w:ilvl w:val="2"/>
          <w:numId w:val="1"/>
        </w:numPr>
        <w:rPr>
          <w:sz w:val="21"/>
        </w:rPr>
      </w:pPr>
      <w:r>
        <w:rPr>
          <w:rFonts w:hint="eastAsia"/>
          <w:sz w:val="21"/>
          <w:lang w:eastAsia="ja-JP"/>
        </w:rPr>
        <w:t>11-16/0053</w:t>
      </w:r>
      <w:r w:rsidR="007810AE">
        <w:rPr>
          <w:rFonts w:hint="eastAsia"/>
          <w:sz w:val="21"/>
          <w:lang w:eastAsia="ja-JP"/>
        </w:rPr>
        <w:t xml:space="preserve"> </w:t>
      </w:r>
      <w:r w:rsidR="007810AE">
        <w:rPr>
          <w:sz w:val="21"/>
          <w:lang w:eastAsia="ja-JP"/>
        </w:rPr>
        <w:t>“</w:t>
      </w:r>
      <w:r w:rsidR="007810AE" w:rsidRPr="007810AE">
        <w:rPr>
          <w:sz w:val="21"/>
          <w:lang w:eastAsia="ja-JP"/>
        </w:rPr>
        <w:t>Requirements for UL MU Transmissions</w:t>
      </w:r>
      <w:r w:rsidR="007810AE">
        <w:rPr>
          <w:rFonts w:hint="eastAsia"/>
          <w:sz w:val="21"/>
          <w:lang w:eastAsia="ja-JP"/>
        </w:rPr>
        <w:t>,</w:t>
      </w:r>
      <w:r w:rsidR="007810AE">
        <w:rPr>
          <w:sz w:val="21"/>
          <w:lang w:eastAsia="ja-JP"/>
        </w:rPr>
        <w:t>”</w:t>
      </w:r>
      <w:r w:rsidR="007810AE">
        <w:rPr>
          <w:rFonts w:hint="eastAsia"/>
          <w:sz w:val="21"/>
          <w:lang w:eastAsia="ja-JP"/>
        </w:rPr>
        <w:t xml:space="preserve"> </w:t>
      </w:r>
      <w:r w:rsidR="007810AE" w:rsidRPr="007810AE">
        <w:rPr>
          <w:sz w:val="21"/>
        </w:rPr>
        <w:t xml:space="preserve">Arjun </w:t>
      </w:r>
      <w:proofErr w:type="spellStart"/>
      <w:r w:rsidR="007810AE" w:rsidRPr="007810AE">
        <w:rPr>
          <w:sz w:val="21"/>
        </w:rPr>
        <w:t>Bharadwaj</w:t>
      </w:r>
      <w:proofErr w:type="spellEnd"/>
      <w:r w:rsidR="007810AE">
        <w:rPr>
          <w:rFonts w:hint="eastAsia"/>
          <w:sz w:val="21"/>
          <w:lang w:eastAsia="ja-JP"/>
        </w:rPr>
        <w:t xml:space="preserve"> (Qualcomm)</w:t>
      </w:r>
    </w:p>
    <w:p w:rsidR="00E976AE" w:rsidRDefault="00E976AE" w:rsidP="007810AE">
      <w:pPr>
        <w:numPr>
          <w:ilvl w:val="2"/>
          <w:numId w:val="1"/>
        </w:numPr>
        <w:rPr>
          <w:sz w:val="21"/>
        </w:rPr>
      </w:pPr>
      <w:r>
        <w:rPr>
          <w:rFonts w:hint="eastAsia"/>
          <w:sz w:val="21"/>
          <w:lang w:eastAsia="ja-JP"/>
        </w:rPr>
        <w:t>11-16/0056</w:t>
      </w:r>
      <w:r w:rsidR="007810AE">
        <w:rPr>
          <w:rFonts w:hint="eastAsia"/>
          <w:sz w:val="21"/>
          <w:lang w:eastAsia="ja-JP"/>
        </w:rPr>
        <w:t xml:space="preserve"> </w:t>
      </w:r>
      <w:r w:rsidR="007810AE">
        <w:rPr>
          <w:sz w:val="21"/>
          <w:lang w:eastAsia="ja-JP"/>
        </w:rPr>
        <w:t>“</w:t>
      </w:r>
      <w:r w:rsidR="007810AE" w:rsidRPr="007810AE">
        <w:rPr>
          <w:sz w:val="21"/>
          <w:lang w:eastAsia="ja-JP"/>
        </w:rPr>
        <w:t>On QPSK DCM Modulation and LDPC Tone Mapper for DCM</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eastAsia="ja-JP"/>
        </w:rPr>
        <w:t>Jianhan</w:t>
      </w:r>
      <w:proofErr w:type="spellEnd"/>
      <w:r w:rsidR="007810AE">
        <w:rPr>
          <w:rFonts w:hint="eastAsia"/>
          <w:sz w:val="21"/>
          <w:lang w:eastAsia="ja-JP"/>
        </w:rPr>
        <w:t xml:space="preserve"> Liu (</w:t>
      </w:r>
      <w:proofErr w:type="spellStart"/>
      <w:r w:rsidR="007810AE">
        <w:rPr>
          <w:rFonts w:hint="eastAsia"/>
          <w:sz w:val="21"/>
          <w:lang w:eastAsia="ja-JP"/>
        </w:rPr>
        <w:t>MediaTek</w:t>
      </w:r>
      <w:proofErr w:type="spellEnd"/>
      <w:r w:rsidR="007810AE">
        <w:rPr>
          <w:rFonts w:hint="eastAsia"/>
          <w:sz w:val="21"/>
          <w:lang w:eastAsia="ja-JP"/>
        </w:rPr>
        <w:t>)</w:t>
      </w:r>
    </w:p>
    <w:p w:rsidR="00E976AE" w:rsidRDefault="00E976AE" w:rsidP="00E976AE">
      <w:pPr>
        <w:numPr>
          <w:ilvl w:val="2"/>
          <w:numId w:val="1"/>
        </w:numPr>
        <w:rPr>
          <w:sz w:val="21"/>
        </w:rPr>
      </w:pPr>
      <w:r>
        <w:rPr>
          <w:rFonts w:hint="eastAsia"/>
          <w:sz w:val="21"/>
          <w:lang w:eastAsia="ja-JP"/>
        </w:rPr>
        <w:lastRenderedPageBreak/>
        <w:t>11-16/0071</w:t>
      </w:r>
      <w:r w:rsidR="007810AE">
        <w:rPr>
          <w:rFonts w:hint="eastAsia"/>
          <w:sz w:val="21"/>
          <w:lang w:eastAsia="ja-JP"/>
        </w:rPr>
        <w:t xml:space="preserve"> </w:t>
      </w:r>
      <w:r w:rsidR="007810AE">
        <w:rPr>
          <w:sz w:val="21"/>
          <w:lang w:eastAsia="ja-JP"/>
        </w:rPr>
        <w:t>“</w:t>
      </w:r>
      <w:r w:rsidR="007810AE" w:rsidRPr="007810AE">
        <w:rPr>
          <w:sz w:val="21"/>
          <w:lang w:val="en-CA" w:eastAsia="ja-JP"/>
        </w:rPr>
        <w:t>Packet Extension Follow Up</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Ron </w:t>
      </w:r>
      <w:proofErr w:type="spellStart"/>
      <w:r w:rsidR="007810AE">
        <w:rPr>
          <w:rFonts w:hint="eastAsia"/>
          <w:sz w:val="21"/>
          <w:lang w:val="en-CA" w:eastAsia="ja-JP"/>
        </w:rPr>
        <w:t>Porat</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11-16/0079</w:t>
      </w:r>
      <w:r w:rsidR="007810AE">
        <w:rPr>
          <w:rFonts w:hint="eastAsia"/>
          <w:sz w:val="21"/>
          <w:lang w:eastAsia="ja-JP"/>
        </w:rPr>
        <w:t xml:space="preserve"> </w:t>
      </w:r>
      <w:r w:rsidR="007810AE">
        <w:rPr>
          <w:sz w:val="21"/>
          <w:lang w:eastAsia="ja-JP"/>
        </w:rPr>
        <w:t>“</w:t>
      </w:r>
      <w:r w:rsidR="007810AE" w:rsidRPr="007810AE">
        <w:rPr>
          <w:sz w:val="21"/>
          <w:lang w:val="en-CA" w:eastAsia="ja-JP"/>
        </w:rPr>
        <w:t>Allocation sizes for BCC in OFDMA</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Ken Taniguchi (Toshiba)</w:t>
      </w:r>
    </w:p>
    <w:p w:rsidR="00E976AE" w:rsidRPr="007810AE" w:rsidRDefault="00E976AE" w:rsidP="007810AE">
      <w:pPr>
        <w:numPr>
          <w:ilvl w:val="2"/>
          <w:numId w:val="1"/>
        </w:numPr>
        <w:rPr>
          <w:sz w:val="21"/>
        </w:rPr>
      </w:pPr>
      <w:r w:rsidRPr="007810AE">
        <w:rPr>
          <w:rFonts w:hint="eastAsia"/>
          <w:sz w:val="21"/>
          <w:lang w:eastAsia="ja-JP"/>
        </w:rPr>
        <w:t>11-16/0080</w:t>
      </w:r>
      <w:r w:rsidR="007810AE" w:rsidRPr="007810AE">
        <w:rPr>
          <w:rFonts w:hint="eastAsia"/>
          <w:sz w:val="21"/>
          <w:lang w:eastAsia="ja-JP"/>
        </w:rPr>
        <w:t xml:space="preserve"> </w:t>
      </w:r>
      <w:r w:rsidR="007810AE" w:rsidRPr="007810AE">
        <w:rPr>
          <w:sz w:val="21"/>
          <w:lang w:eastAsia="ja-JP"/>
        </w:rPr>
        <w:t>“</w:t>
      </w:r>
      <w:r w:rsidR="007810AE" w:rsidRPr="007810AE">
        <w:rPr>
          <w:sz w:val="21"/>
          <w:lang w:val="en-CA" w:eastAsia="ja-JP"/>
        </w:rPr>
        <w:t>1x/2x/4x OFDM Symbol in HE SU PPDU with BCC</w:t>
      </w:r>
      <w:r w:rsidR="007810AE" w:rsidRPr="007810AE">
        <w:rPr>
          <w:rFonts w:hint="eastAsia"/>
          <w:sz w:val="21"/>
          <w:lang w:val="en-CA" w:eastAsia="ja-JP"/>
        </w:rPr>
        <w:t>,</w:t>
      </w:r>
      <w:r w:rsidR="007810AE" w:rsidRPr="007810AE">
        <w:rPr>
          <w:sz w:val="21"/>
          <w:lang w:val="en-CA" w:eastAsia="ja-JP"/>
        </w:rPr>
        <w:t>”</w:t>
      </w:r>
      <w:r w:rsidR="007810AE" w:rsidRPr="007810AE">
        <w:rPr>
          <w:rFonts w:hint="eastAsia"/>
          <w:sz w:val="21"/>
          <w:lang w:val="en-CA" w:eastAsia="ja-JP"/>
        </w:rPr>
        <w:t xml:space="preserve"> </w:t>
      </w:r>
      <w:proofErr w:type="spellStart"/>
      <w:r w:rsidR="007810AE" w:rsidRPr="007810AE">
        <w:rPr>
          <w:rFonts w:hint="eastAsia"/>
          <w:sz w:val="21"/>
          <w:lang w:val="en-CA" w:eastAsia="ja-JP"/>
        </w:rPr>
        <w:t>Heejung</w:t>
      </w:r>
      <w:proofErr w:type="spellEnd"/>
      <w:r w:rsidR="007810AE" w:rsidRPr="007810AE">
        <w:rPr>
          <w:rFonts w:hint="eastAsia"/>
          <w:sz w:val="21"/>
          <w:lang w:val="en-CA" w:eastAsia="ja-JP"/>
        </w:rPr>
        <w:t xml:space="preserve"> Yu (</w:t>
      </w:r>
      <w:proofErr w:type="spellStart"/>
      <w:r w:rsidR="007810AE" w:rsidRPr="007810AE">
        <w:rPr>
          <w:sz w:val="21"/>
          <w:lang w:val="en-CA" w:eastAsia="ja-JP"/>
        </w:rPr>
        <w:t>Yeungnam</w:t>
      </w:r>
      <w:proofErr w:type="spellEnd"/>
      <w:r w:rsidR="007810AE" w:rsidRPr="007810AE">
        <w:rPr>
          <w:sz w:val="21"/>
          <w:lang w:val="en-CA" w:eastAsia="ja-JP"/>
        </w:rPr>
        <w:t xml:space="preserve"> Univ.</w:t>
      </w:r>
      <w:r w:rsidR="007810AE" w:rsidRPr="007810AE">
        <w:rPr>
          <w:rFonts w:hint="eastAsia"/>
          <w:sz w:val="21"/>
          <w:lang w:val="en-CA" w:eastAsia="ja-JP"/>
        </w:rPr>
        <w:t>/</w:t>
      </w:r>
      <w:r w:rsidR="007810AE" w:rsidRPr="007810AE">
        <w:rPr>
          <w:sz w:val="21"/>
          <w:lang w:val="en-CA" w:eastAsia="ja-JP"/>
        </w:rPr>
        <w:t>NEWRACOM)</w:t>
      </w:r>
    </w:p>
    <w:p w:rsidR="00E976AE" w:rsidRDefault="00E976AE" w:rsidP="00E976AE">
      <w:pPr>
        <w:numPr>
          <w:ilvl w:val="2"/>
          <w:numId w:val="1"/>
        </w:numPr>
        <w:rPr>
          <w:sz w:val="21"/>
        </w:rPr>
      </w:pPr>
      <w:r>
        <w:rPr>
          <w:rFonts w:hint="eastAsia"/>
          <w:sz w:val="21"/>
          <w:lang w:eastAsia="ja-JP"/>
        </w:rPr>
        <w:t>11-16/0088</w:t>
      </w:r>
      <w:r w:rsidR="007810AE">
        <w:rPr>
          <w:rFonts w:hint="eastAsia"/>
          <w:sz w:val="21"/>
          <w:lang w:eastAsia="ja-JP"/>
        </w:rPr>
        <w:t xml:space="preserve"> </w:t>
      </w:r>
      <w:r w:rsidR="007810AE">
        <w:rPr>
          <w:sz w:val="21"/>
          <w:lang w:eastAsia="ja-JP"/>
        </w:rPr>
        <w:t>“</w:t>
      </w:r>
      <w:r w:rsidR="007810AE" w:rsidRPr="007810AE">
        <w:rPr>
          <w:sz w:val="21"/>
          <w:lang w:val="en-CA" w:eastAsia="ja-JP"/>
        </w:rPr>
        <w:t>Ng for Compressed Beamforming feedback</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11-16/0089</w:t>
      </w:r>
      <w:r w:rsidR="007810AE">
        <w:rPr>
          <w:rFonts w:hint="eastAsia"/>
          <w:sz w:val="21"/>
          <w:lang w:eastAsia="ja-JP"/>
        </w:rPr>
        <w:t xml:space="preserve"> </w:t>
      </w:r>
      <w:r w:rsidR="007810AE">
        <w:rPr>
          <w:sz w:val="21"/>
          <w:lang w:eastAsia="ja-JP"/>
        </w:rPr>
        <w:t>“</w:t>
      </w:r>
      <w:r w:rsidR="007810AE" w:rsidRPr="007810AE">
        <w:rPr>
          <w:sz w:val="21"/>
          <w:lang w:val="en-CA" w:eastAsia="ja-JP"/>
        </w:rPr>
        <w:t>Single Stream Pilots in UL MU MIMO</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11-16/0104</w:t>
      </w:r>
      <w:r w:rsidR="007810AE">
        <w:rPr>
          <w:rFonts w:hint="eastAsia"/>
          <w:sz w:val="21"/>
          <w:lang w:eastAsia="ja-JP"/>
        </w:rPr>
        <w:t xml:space="preserve"> </w:t>
      </w:r>
      <w:r w:rsidR="007810AE">
        <w:rPr>
          <w:sz w:val="21"/>
          <w:lang w:eastAsia="ja-JP"/>
        </w:rPr>
        <w:t>“</w:t>
      </w:r>
      <w:r w:rsidR="007810AE" w:rsidRPr="007810AE">
        <w:rPr>
          <w:sz w:val="21"/>
          <w:lang w:val="en-CA" w:eastAsia="ja-JP"/>
        </w:rPr>
        <w:t>Rate Matching for HE-SIG-B</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Daewon</w:t>
      </w:r>
      <w:proofErr w:type="spellEnd"/>
      <w:r w:rsidR="007810AE">
        <w:rPr>
          <w:rFonts w:hint="eastAsia"/>
          <w:sz w:val="21"/>
          <w:lang w:val="en-CA" w:eastAsia="ja-JP"/>
        </w:rPr>
        <w:t xml:space="preserve"> Lee (</w:t>
      </w:r>
      <w:proofErr w:type="spellStart"/>
      <w:r w:rsidR="007810AE">
        <w:rPr>
          <w:rFonts w:hint="eastAsia"/>
          <w:sz w:val="21"/>
          <w:lang w:val="en-CA" w:eastAsia="ja-JP"/>
        </w:rPr>
        <w:t>Newracom</w:t>
      </w:r>
      <w:proofErr w:type="spellEnd"/>
      <w:r w:rsidR="007810AE">
        <w:rPr>
          <w:rFonts w:hint="eastAsia"/>
          <w:sz w:val="21"/>
          <w:lang w:val="en-CA" w:eastAsia="ja-JP"/>
        </w:rPr>
        <w:t>)</w:t>
      </w:r>
    </w:p>
    <w:p w:rsidR="00505055" w:rsidRDefault="00505055" w:rsidP="00505055">
      <w:pPr>
        <w:rPr>
          <w:rFonts w:hint="eastAsia"/>
          <w:sz w:val="21"/>
          <w:lang w:eastAsia="ja-JP"/>
        </w:rPr>
      </w:pPr>
    </w:p>
    <w:p w:rsidR="00451EEB" w:rsidRPr="00505055" w:rsidRDefault="00451EEB" w:rsidP="00505055">
      <w:pPr>
        <w:rPr>
          <w:rFonts w:hint="eastAsia"/>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EC6F29">
        <w:rPr>
          <w:rFonts w:hint="eastAsia"/>
          <w:lang w:eastAsia="ja-JP"/>
        </w:rPr>
        <w:t xml:space="preserve"> 12 submissions</w:t>
      </w:r>
    </w:p>
    <w:p w:rsidR="00505055" w:rsidRDefault="000A7E94" w:rsidP="00045E92">
      <w:pPr>
        <w:numPr>
          <w:ilvl w:val="2"/>
          <w:numId w:val="1"/>
        </w:numPr>
        <w:rPr>
          <w:sz w:val="21"/>
        </w:rPr>
      </w:pPr>
      <w:r w:rsidRPr="00F14348">
        <w:rPr>
          <w:rFonts w:hint="eastAsia"/>
          <w:sz w:val="21"/>
          <w:lang w:eastAsia="ja-JP"/>
        </w:rPr>
        <w:t xml:space="preserve"> </w:t>
      </w:r>
      <w:r w:rsidR="007810AE">
        <w:rPr>
          <w:rFonts w:hint="eastAsia"/>
          <w:sz w:val="21"/>
          <w:lang w:eastAsia="ja-JP"/>
        </w:rPr>
        <w:t>11-16/0015</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Explicit Block </w:t>
      </w:r>
      <w:proofErr w:type="spellStart"/>
      <w:r w:rsidR="00F95624" w:rsidRPr="00F95624">
        <w:rPr>
          <w:sz w:val="21"/>
          <w:lang w:val="en-CA" w:eastAsia="ja-JP"/>
        </w:rPr>
        <w:t>Ack</w:t>
      </w:r>
      <w:proofErr w:type="spellEnd"/>
      <w:r w:rsidR="00F95624" w:rsidRPr="00F95624">
        <w:rPr>
          <w:sz w:val="21"/>
          <w:lang w:val="en-CA" w:eastAsia="ja-JP"/>
        </w:rPr>
        <w:t xml:space="preserve"> Request in DL MU PPDU</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Yongho</w:t>
      </w:r>
      <w:proofErr w:type="spellEnd"/>
      <w:r w:rsidR="00F95624">
        <w:rPr>
          <w:rFonts w:hint="eastAsia"/>
          <w:sz w:val="21"/>
          <w:lang w:val="en-CA" w:eastAsia="ja-JP"/>
        </w:rPr>
        <w:t xml:space="preserve"> </w:t>
      </w:r>
      <w:proofErr w:type="spellStart"/>
      <w:r w:rsidR="00F95624">
        <w:rPr>
          <w:rFonts w:hint="eastAsia"/>
          <w:sz w:val="21"/>
          <w:lang w:val="en-CA" w:eastAsia="ja-JP"/>
        </w:rPr>
        <w:t>Seok</w:t>
      </w:r>
      <w:proofErr w:type="spellEnd"/>
      <w:r w:rsidR="00F95624">
        <w:rPr>
          <w:rFonts w:hint="eastAsia"/>
          <w:sz w:val="21"/>
          <w:lang w:val="en-CA" w:eastAsia="ja-JP"/>
        </w:rPr>
        <w:t xml:space="preserve"> (</w:t>
      </w:r>
      <w:proofErr w:type="spellStart"/>
      <w:r w:rsidR="00F95624">
        <w:rPr>
          <w:rFonts w:hint="eastAsia"/>
          <w:sz w:val="21"/>
          <w:lang w:val="en-CA" w:eastAsia="ja-JP"/>
        </w:rPr>
        <w:t>Newracom</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11-16/0017</w:t>
      </w:r>
      <w:r w:rsidR="00F95624">
        <w:rPr>
          <w:rFonts w:hint="eastAsia"/>
          <w:sz w:val="21"/>
          <w:lang w:eastAsia="ja-JP"/>
        </w:rPr>
        <w:t xml:space="preserve"> </w:t>
      </w:r>
      <w:r w:rsidR="00F95624">
        <w:rPr>
          <w:sz w:val="21"/>
          <w:lang w:eastAsia="ja-JP"/>
        </w:rPr>
        <w:t>“</w:t>
      </w:r>
      <w:r w:rsidR="00F95624" w:rsidRPr="00F95624">
        <w:rPr>
          <w:sz w:val="21"/>
          <w:lang w:val="en-CA" w:eastAsia="ja-JP"/>
        </w:rPr>
        <w:t>Beacon Collision Avoidance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11-16/0018</w:t>
      </w:r>
      <w:r w:rsidR="00F95624">
        <w:rPr>
          <w:rFonts w:hint="eastAsia"/>
          <w:sz w:val="21"/>
          <w:lang w:eastAsia="ja-JP"/>
        </w:rPr>
        <w:t xml:space="preserve"> </w:t>
      </w:r>
      <w:r w:rsidR="00F95624">
        <w:rPr>
          <w:sz w:val="21"/>
          <w:lang w:eastAsia="ja-JP"/>
        </w:rPr>
        <w:t>“</w:t>
      </w:r>
      <w:r w:rsidR="00F95624" w:rsidRPr="00F95624">
        <w:rPr>
          <w:sz w:val="21"/>
          <w:lang w:val="en-CA" w:eastAsia="ja-JP"/>
        </w:rPr>
        <w:t>TDMA for Eliminating Hidden Station Effect in Dense Networks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11-16/0028</w:t>
      </w:r>
      <w:r w:rsidR="00F95624">
        <w:rPr>
          <w:rFonts w:hint="eastAsia"/>
          <w:sz w:val="21"/>
          <w:lang w:eastAsia="ja-JP"/>
        </w:rPr>
        <w:t xml:space="preserve"> </w:t>
      </w:r>
      <w:r w:rsidR="00F95624">
        <w:rPr>
          <w:sz w:val="21"/>
          <w:lang w:eastAsia="ja-JP"/>
        </w:rPr>
        <w:t>“</w:t>
      </w:r>
      <w:r w:rsidR="00F95624" w:rsidRPr="00F95624">
        <w:rPr>
          <w:sz w:val="21"/>
          <w:lang w:val="en-CA" w:eastAsia="ja-JP"/>
        </w:rPr>
        <w:t>Follow Up for Multi-STA BA for SU Transmissions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11-16/0029</w:t>
      </w:r>
      <w:r w:rsidR="00F95624">
        <w:rPr>
          <w:rFonts w:hint="eastAsia"/>
          <w:sz w:val="21"/>
          <w:lang w:eastAsia="ja-JP"/>
        </w:rPr>
        <w:t xml:space="preserve"> </w:t>
      </w:r>
      <w:r w:rsidR="00F95624">
        <w:rPr>
          <w:sz w:val="21"/>
          <w:lang w:eastAsia="ja-JP"/>
        </w:rPr>
        <w:t>“</w:t>
      </w:r>
      <w:r w:rsidR="00F95624" w:rsidRPr="00F95624">
        <w:rPr>
          <w:sz w:val="21"/>
          <w:lang w:val="en-CA" w:eastAsia="ja-JP"/>
        </w:rPr>
        <w:t>TXOP Truncation Enhancement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11-16/0042</w:t>
      </w:r>
      <w:r w:rsidR="00F95624">
        <w:rPr>
          <w:rFonts w:hint="eastAsia"/>
          <w:sz w:val="21"/>
          <w:lang w:eastAsia="ja-JP"/>
        </w:rPr>
        <w:t xml:space="preserve"> </w:t>
      </w:r>
      <w:r w:rsidR="00F95624">
        <w:rPr>
          <w:sz w:val="21"/>
          <w:lang w:eastAsia="ja-JP"/>
        </w:rPr>
        <w:t>“</w:t>
      </w:r>
      <w:r w:rsidR="00F95624" w:rsidRPr="00F95624">
        <w:rPr>
          <w:sz w:val="21"/>
          <w:lang w:val="en-CA" w:eastAsia="ja-JP"/>
        </w:rPr>
        <w:t>BSS Color Settings for a Multiple BSSID Set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Geonjung</w:t>
      </w:r>
      <w:proofErr w:type="spellEnd"/>
      <w:r w:rsidR="00F95624">
        <w:rPr>
          <w:rFonts w:hint="eastAsia"/>
          <w:sz w:val="21"/>
          <w:lang w:val="en-CA" w:eastAsia="ja-JP"/>
        </w:rPr>
        <w:t xml:space="preserve"> </w:t>
      </w:r>
      <w:proofErr w:type="spellStart"/>
      <w:r w:rsidR="00F95624">
        <w:rPr>
          <w:rFonts w:hint="eastAsia"/>
          <w:sz w:val="21"/>
          <w:lang w:val="en-CA" w:eastAsia="ja-JP"/>
        </w:rPr>
        <w:t>Ko</w:t>
      </w:r>
      <w:proofErr w:type="spellEnd"/>
      <w:r w:rsidR="00F95624">
        <w:rPr>
          <w:rFonts w:hint="eastAsia"/>
          <w:sz w:val="21"/>
          <w:lang w:val="en-CA" w:eastAsia="ja-JP"/>
        </w:rPr>
        <w:t xml:space="preserve"> (WILUS)</w:t>
      </w:r>
    </w:p>
    <w:p w:rsidR="007810AE" w:rsidRDefault="007810AE" w:rsidP="00045E92">
      <w:pPr>
        <w:numPr>
          <w:ilvl w:val="2"/>
          <w:numId w:val="1"/>
        </w:numPr>
        <w:rPr>
          <w:sz w:val="21"/>
        </w:rPr>
      </w:pPr>
      <w:r>
        <w:rPr>
          <w:rFonts w:hint="eastAsia"/>
          <w:sz w:val="21"/>
          <w:lang w:eastAsia="ja-JP"/>
        </w:rPr>
        <w:t xml:space="preserve"> 11-16/0050</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Fragmentation for MU frames-Follow up on </w:t>
      </w:r>
      <w:proofErr w:type="spellStart"/>
      <w:r w:rsidR="00F95624" w:rsidRPr="00F95624">
        <w:rPr>
          <w:sz w:val="21"/>
          <w:lang w:val="en-CA" w:eastAsia="ja-JP"/>
        </w:rPr>
        <w:t>acks</w:t>
      </w:r>
      <w:proofErr w:type="spellEnd"/>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Alfred </w:t>
      </w:r>
      <w:proofErr w:type="spellStart"/>
      <w:r w:rsidR="00F95624" w:rsidRPr="00F95624">
        <w:rPr>
          <w:sz w:val="21"/>
          <w:lang w:val="en-CA" w:eastAsia="ja-JP"/>
        </w:rPr>
        <w:t>Asterjadhi</w:t>
      </w:r>
      <w:proofErr w:type="spellEnd"/>
      <w:r w:rsidR="00F95624">
        <w:rPr>
          <w:rFonts w:hint="eastAsia"/>
          <w:sz w:val="21"/>
          <w:lang w:val="en-CA" w:eastAsia="ja-JP"/>
        </w:rPr>
        <w:t xml:space="preserve"> (Qualcomm)</w:t>
      </w:r>
    </w:p>
    <w:p w:rsidR="007810AE" w:rsidRDefault="007810AE" w:rsidP="00F95624">
      <w:pPr>
        <w:numPr>
          <w:ilvl w:val="2"/>
          <w:numId w:val="1"/>
        </w:numPr>
        <w:rPr>
          <w:sz w:val="21"/>
        </w:rPr>
      </w:pPr>
      <w:r>
        <w:rPr>
          <w:rFonts w:hint="eastAsia"/>
          <w:sz w:val="21"/>
          <w:lang w:eastAsia="ja-JP"/>
        </w:rPr>
        <w:t xml:space="preserve"> 11-16/0051</w:t>
      </w:r>
      <w:r w:rsidR="00F95624">
        <w:rPr>
          <w:rFonts w:hint="eastAsia"/>
          <w:sz w:val="21"/>
          <w:lang w:eastAsia="ja-JP"/>
        </w:rPr>
        <w:t xml:space="preserve"> </w:t>
      </w:r>
      <w:r w:rsidR="00F95624">
        <w:rPr>
          <w:sz w:val="21"/>
          <w:lang w:eastAsia="ja-JP"/>
        </w:rPr>
        <w:t>“</w:t>
      </w:r>
      <w:r w:rsidR="00F95624" w:rsidRPr="00F95624">
        <w:rPr>
          <w:sz w:val="21"/>
          <w:lang w:val="en-CA" w:eastAsia="ja-JP"/>
        </w:rPr>
        <w:t>Response Give Trigger Type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David </w:t>
      </w:r>
      <w:proofErr w:type="spellStart"/>
      <w:r w:rsidR="00F95624" w:rsidRPr="00F95624">
        <w:rPr>
          <w:sz w:val="21"/>
          <w:lang w:val="en-CA" w:eastAsia="ja-JP"/>
        </w:rPr>
        <w:t>Xun</w:t>
      </w:r>
      <w:proofErr w:type="spellEnd"/>
      <w:r w:rsidR="00F95624" w:rsidRPr="00F95624">
        <w:rPr>
          <w:sz w:val="21"/>
          <w:lang w:val="en-CA" w:eastAsia="ja-JP"/>
        </w:rPr>
        <w:t xml:space="preserve"> Yang</w:t>
      </w:r>
      <w:r w:rsidR="00F95624">
        <w:rPr>
          <w:rFonts w:hint="eastAsia"/>
          <w:sz w:val="21"/>
          <w:lang w:val="en-CA" w:eastAsia="ja-JP"/>
        </w:rPr>
        <w:t xml:space="preserve"> (Huawei)</w:t>
      </w:r>
    </w:p>
    <w:p w:rsidR="007810AE" w:rsidRDefault="007810AE" w:rsidP="00045E92">
      <w:pPr>
        <w:numPr>
          <w:ilvl w:val="2"/>
          <w:numId w:val="1"/>
        </w:numPr>
        <w:rPr>
          <w:sz w:val="21"/>
        </w:rPr>
      </w:pPr>
      <w:r>
        <w:rPr>
          <w:rFonts w:hint="eastAsia"/>
          <w:sz w:val="21"/>
          <w:lang w:eastAsia="ja-JP"/>
        </w:rPr>
        <w:t xml:space="preserve"> 11-16/0068</w:t>
      </w:r>
      <w:r w:rsidR="00F95624">
        <w:rPr>
          <w:rFonts w:hint="eastAsia"/>
          <w:sz w:val="21"/>
          <w:lang w:eastAsia="ja-JP"/>
        </w:rPr>
        <w:t xml:space="preserve"> </w:t>
      </w:r>
      <w:r w:rsidR="00F95624">
        <w:rPr>
          <w:sz w:val="21"/>
          <w:lang w:eastAsia="ja-JP"/>
        </w:rPr>
        <w:t>“</w:t>
      </w:r>
      <w:r w:rsidR="00F95624" w:rsidRPr="00F95624">
        <w:rPr>
          <w:sz w:val="21"/>
          <w:lang w:val="en-CA" w:eastAsia="ja-JP"/>
        </w:rPr>
        <w:t>BSS Color and Multiple BSSID</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11-16/0069</w:t>
      </w:r>
      <w:r w:rsidR="00F95624">
        <w:rPr>
          <w:rFonts w:hint="eastAsia"/>
          <w:sz w:val="21"/>
          <w:lang w:eastAsia="ja-JP"/>
        </w:rPr>
        <w:t xml:space="preserve"> </w:t>
      </w:r>
      <w:r w:rsidR="00F95624">
        <w:rPr>
          <w:sz w:val="21"/>
          <w:lang w:eastAsia="ja-JP"/>
        </w:rPr>
        <w:t>“</w:t>
      </w:r>
      <w:r w:rsidR="00F95624" w:rsidRPr="00F95624">
        <w:rPr>
          <w:sz w:val="21"/>
          <w:lang w:val="en-CA" w:eastAsia="ja-JP"/>
        </w:rPr>
        <w:t>Multi-TID A-MPDU in MU Transmissio</w:t>
      </w:r>
      <w:r w:rsidR="00F95624">
        <w:rPr>
          <w:rFonts w:hint="eastAsia"/>
          <w:sz w:val="21"/>
          <w:lang w:val="en-CA" w:eastAsia="ja-JP"/>
        </w:rPr>
        <w:t>n,</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11-16/0087</w:t>
      </w:r>
      <w:r w:rsidR="00F95624">
        <w:rPr>
          <w:rFonts w:hint="eastAsia"/>
          <w:sz w:val="21"/>
          <w:lang w:eastAsia="ja-JP"/>
        </w:rPr>
        <w:t xml:space="preserve"> </w:t>
      </w:r>
      <w:r w:rsidR="00F95624">
        <w:rPr>
          <w:sz w:val="21"/>
          <w:lang w:eastAsia="ja-JP"/>
        </w:rPr>
        <w:t>“</w:t>
      </w:r>
      <w:r w:rsidR="00F95624" w:rsidRPr="00F95624">
        <w:rPr>
          <w:sz w:val="21"/>
          <w:lang w:val="en-CA" w:eastAsia="ja-JP"/>
        </w:rPr>
        <w:t>NAV cancellation issues on MU protection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Jinsoo</w:t>
      </w:r>
      <w:proofErr w:type="spellEnd"/>
      <w:r w:rsidR="00F95624">
        <w:rPr>
          <w:rFonts w:hint="eastAsia"/>
          <w:sz w:val="21"/>
          <w:lang w:val="en-CA" w:eastAsia="ja-JP"/>
        </w:rPr>
        <w:t xml:space="preserve"> </w:t>
      </w:r>
      <w:proofErr w:type="spellStart"/>
      <w:r w:rsidR="00F95624">
        <w:rPr>
          <w:rFonts w:hint="eastAsia"/>
          <w:sz w:val="21"/>
          <w:lang w:val="en-CA" w:eastAsia="ja-JP"/>
        </w:rPr>
        <w:t>Ahn</w:t>
      </w:r>
      <w:proofErr w:type="spellEnd"/>
      <w:r w:rsidR="00F95624">
        <w:rPr>
          <w:rFonts w:hint="eastAsia"/>
          <w:sz w:val="21"/>
          <w:lang w:val="en-CA" w:eastAsia="ja-JP"/>
        </w:rPr>
        <w:t xml:space="preserve"> (</w:t>
      </w:r>
      <w:proofErr w:type="spellStart"/>
      <w:r w:rsidR="00F95624">
        <w:rPr>
          <w:rFonts w:hint="eastAsia"/>
          <w:sz w:val="21"/>
          <w:lang w:val="en-CA" w:eastAsia="ja-JP"/>
        </w:rPr>
        <w:t>Yonsei</w:t>
      </w:r>
      <w:proofErr w:type="spellEnd"/>
      <w:r w:rsidR="00F95624">
        <w:rPr>
          <w:rFonts w:hint="eastAsia"/>
          <w:sz w:val="21"/>
          <w:lang w:val="en-CA" w:eastAsia="ja-JP"/>
        </w:rPr>
        <w:t xml:space="preserve"> Univ.)</w:t>
      </w:r>
    </w:p>
    <w:p w:rsidR="007810AE" w:rsidRDefault="007810AE" w:rsidP="00045E92">
      <w:pPr>
        <w:numPr>
          <w:ilvl w:val="2"/>
          <w:numId w:val="1"/>
        </w:numPr>
        <w:rPr>
          <w:sz w:val="21"/>
        </w:rPr>
      </w:pPr>
      <w:r>
        <w:rPr>
          <w:rFonts w:hint="eastAsia"/>
          <w:sz w:val="21"/>
          <w:lang w:eastAsia="ja-JP"/>
        </w:rPr>
        <w:t>11-16/0102</w:t>
      </w:r>
      <w:r w:rsidR="00F95624">
        <w:rPr>
          <w:rFonts w:hint="eastAsia"/>
          <w:sz w:val="21"/>
          <w:lang w:eastAsia="ja-JP"/>
        </w:rPr>
        <w:t xml:space="preserve"> </w:t>
      </w:r>
      <w:r w:rsidR="00F95624">
        <w:rPr>
          <w:sz w:val="21"/>
          <w:lang w:eastAsia="ja-JP"/>
        </w:rPr>
        <w:t>“</w:t>
      </w:r>
      <w:r w:rsidR="00F95624" w:rsidRPr="00F95624">
        <w:rPr>
          <w:sz w:val="21"/>
          <w:lang w:val="en-CA" w:eastAsia="ja-JP"/>
        </w:rPr>
        <w:t>High Efficiency Medium Access via Rosters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Sean Coffey (</w:t>
      </w:r>
      <w:proofErr w:type="spellStart"/>
      <w:r w:rsidR="00F95624">
        <w:rPr>
          <w:rFonts w:hint="eastAsia"/>
          <w:sz w:val="21"/>
          <w:lang w:val="en-CA" w:eastAsia="ja-JP"/>
        </w:rPr>
        <w:t>RealTek</w:t>
      </w:r>
      <w:proofErr w:type="spellEnd"/>
      <w:r w:rsidR="00F95624">
        <w:rPr>
          <w:rFonts w:hint="eastAsia"/>
          <w:sz w:val="21"/>
          <w:lang w:val="en-CA" w:eastAsia="ja-JP"/>
        </w:rPr>
        <w:t>)</w:t>
      </w:r>
    </w:p>
    <w:p w:rsidR="00045E92" w:rsidRDefault="00045E92" w:rsidP="00045E92">
      <w:pPr>
        <w:rPr>
          <w:rFonts w:hint="eastAsia"/>
          <w:sz w:val="21"/>
          <w:lang w:eastAsia="ja-JP"/>
        </w:rPr>
      </w:pPr>
    </w:p>
    <w:p w:rsidR="00451EEB" w:rsidRPr="00505055" w:rsidRDefault="00451EEB" w:rsidP="00045E92">
      <w:pPr>
        <w:rPr>
          <w:rFonts w:hint="eastAsia"/>
          <w:sz w:val="21"/>
          <w:lang w:eastAsia="ja-JP"/>
        </w:rPr>
      </w:pPr>
    </w:p>
    <w:p w:rsidR="0053011D" w:rsidRDefault="0062021D" w:rsidP="0053011D">
      <w:pPr>
        <w:numPr>
          <w:ilvl w:val="1"/>
          <w:numId w:val="1"/>
        </w:numPr>
      </w:pPr>
      <w:r>
        <w:rPr>
          <w:rFonts w:hint="eastAsia"/>
          <w:lang w:eastAsia="ja-JP"/>
        </w:rPr>
        <w:t xml:space="preserve"> MU</w:t>
      </w:r>
      <w:r w:rsidR="00EC6F29">
        <w:rPr>
          <w:rFonts w:hint="eastAsia"/>
          <w:lang w:eastAsia="ja-JP"/>
        </w:rPr>
        <w:t xml:space="preserve"> </w:t>
      </w:r>
      <w:r w:rsidR="00EC6F29">
        <w:rPr>
          <w:lang w:eastAsia="ja-JP"/>
        </w:rPr>
        <w:t>–</w:t>
      </w:r>
      <w:r w:rsidR="00EC6F29">
        <w:rPr>
          <w:rFonts w:hint="eastAsia"/>
          <w:lang w:eastAsia="ja-JP"/>
        </w:rPr>
        <w:t xml:space="preserve"> 9 submissions</w:t>
      </w:r>
      <w:r w:rsidR="00F95624">
        <w:rPr>
          <w:rFonts w:hint="eastAsia"/>
          <w:lang w:eastAsia="ja-JP"/>
        </w:rPr>
        <w:t xml:space="preserve"> </w:t>
      </w:r>
    </w:p>
    <w:p w:rsidR="00625032" w:rsidRDefault="00074A81" w:rsidP="00625032">
      <w:pPr>
        <w:numPr>
          <w:ilvl w:val="2"/>
          <w:numId w:val="1"/>
        </w:numPr>
        <w:rPr>
          <w:sz w:val="21"/>
        </w:rPr>
      </w:pPr>
      <w:r w:rsidRPr="00045E92">
        <w:rPr>
          <w:rFonts w:hint="eastAsia"/>
          <w:sz w:val="21"/>
          <w:lang w:eastAsia="ja-JP"/>
        </w:rPr>
        <w:t xml:space="preserve"> </w:t>
      </w:r>
      <w:r w:rsidR="00F95624">
        <w:rPr>
          <w:rFonts w:hint="eastAsia"/>
          <w:sz w:val="21"/>
          <w:lang w:eastAsia="ja-JP"/>
        </w:rPr>
        <w:t>11-16/00</w:t>
      </w:r>
      <w:r w:rsidR="007810AE">
        <w:rPr>
          <w:rFonts w:hint="eastAsia"/>
          <w:sz w:val="21"/>
          <w:lang w:eastAsia="ja-JP"/>
        </w:rPr>
        <w:t>31</w:t>
      </w:r>
      <w:r w:rsidR="00F95624">
        <w:rPr>
          <w:rFonts w:hint="eastAsia"/>
          <w:sz w:val="21"/>
          <w:lang w:eastAsia="ja-JP"/>
        </w:rPr>
        <w:t xml:space="preserve"> </w:t>
      </w:r>
      <w:r w:rsidR="00F95624">
        <w:rPr>
          <w:sz w:val="21"/>
          <w:lang w:eastAsia="ja-JP"/>
        </w:rPr>
        <w:t>“</w:t>
      </w:r>
      <w:r w:rsidR="00F95624" w:rsidRPr="00F95624">
        <w:rPr>
          <w:sz w:val="21"/>
          <w:lang w:val="en-CA" w:eastAsia="ja-JP"/>
        </w:rPr>
        <w:t>Proposed UL MU CS Rules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Lei Wang (Marvell)</w:t>
      </w:r>
    </w:p>
    <w:p w:rsidR="007810AE" w:rsidRDefault="00F95624" w:rsidP="00F95624">
      <w:pPr>
        <w:numPr>
          <w:ilvl w:val="2"/>
          <w:numId w:val="1"/>
        </w:numPr>
        <w:rPr>
          <w:sz w:val="21"/>
        </w:rPr>
      </w:pPr>
      <w:r>
        <w:rPr>
          <w:rFonts w:hint="eastAsia"/>
          <w:sz w:val="21"/>
          <w:lang w:eastAsia="ja-JP"/>
        </w:rPr>
        <w:t xml:space="preserve"> 11-16/00</w:t>
      </w:r>
      <w:r w:rsidR="007810AE">
        <w:rPr>
          <w:rFonts w:hint="eastAsia"/>
          <w:sz w:val="21"/>
          <w:lang w:eastAsia="ja-JP"/>
        </w:rPr>
        <w:t>48</w:t>
      </w:r>
      <w:r>
        <w:rPr>
          <w:rFonts w:hint="eastAsia"/>
          <w:sz w:val="21"/>
          <w:lang w:eastAsia="ja-JP"/>
        </w:rPr>
        <w:t xml:space="preserve"> </w:t>
      </w:r>
      <w:r>
        <w:rPr>
          <w:sz w:val="21"/>
          <w:lang w:eastAsia="ja-JP"/>
        </w:rPr>
        <w:t>“</w:t>
      </w:r>
      <w:r w:rsidRPr="00F95624">
        <w:rPr>
          <w:sz w:val="21"/>
          <w:lang w:val="en-CA" w:eastAsia="ja-JP"/>
        </w:rPr>
        <w:t>Protection using MU RTS/CTS</w:t>
      </w:r>
      <w:r>
        <w:rPr>
          <w:rFonts w:hint="eastAsia"/>
          <w:sz w:val="21"/>
          <w:lang w:val="en-CA" w:eastAsia="ja-JP"/>
        </w:rPr>
        <w:t>,</w:t>
      </w:r>
      <w:r>
        <w:rPr>
          <w:sz w:val="21"/>
          <w:lang w:val="en-CA" w:eastAsia="ja-JP"/>
        </w:rPr>
        <w:t>”</w:t>
      </w:r>
      <w:r>
        <w:rPr>
          <w:rFonts w:hint="eastAsia"/>
          <w:sz w:val="21"/>
          <w:lang w:val="en-CA" w:eastAsia="ja-JP"/>
        </w:rPr>
        <w:t xml:space="preserve"> </w:t>
      </w:r>
      <w:r w:rsidRPr="00F95624">
        <w:rPr>
          <w:sz w:val="21"/>
          <w:lang w:val="en-CA" w:eastAsia="ja-JP"/>
        </w:rPr>
        <w:t xml:space="preserve">Young </w:t>
      </w:r>
      <w:proofErr w:type="spellStart"/>
      <w:r w:rsidRPr="00F95624">
        <w:rPr>
          <w:sz w:val="21"/>
          <w:lang w:val="en-CA" w:eastAsia="ja-JP"/>
        </w:rPr>
        <w:t>Hoon</w:t>
      </w:r>
      <w:proofErr w:type="spellEnd"/>
      <w:r w:rsidRPr="00F95624">
        <w:rPr>
          <w:sz w:val="21"/>
          <w:lang w:val="en-CA" w:eastAsia="ja-JP"/>
        </w:rPr>
        <w:t xml:space="preserve"> Kwon</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54</w:t>
      </w:r>
      <w:r>
        <w:rPr>
          <w:rFonts w:hint="eastAsia"/>
          <w:sz w:val="21"/>
          <w:lang w:eastAsia="ja-JP"/>
        </w:rPr>
        <w:t xml:space="preserve"> </w:t>
      </w:r>
      <w:r>
        <w:rPr>
          <w:sz w:val="21"/>
          <w:lang w:eastAsia="ja-JP"/>
        </w:rPr>
        <w:t>“</w:t>
      </w:r>
      <w:r w:rsidRPr="00F95624">
        <w:rPr>
          <w:sz w:val="21"/>
          <w:lang w:val="en-CA" w:eastAsia="ja-JP"/>
        </w:rPr>
        <w:t>UL MU CCA Response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Ka</w:t>
      </w:r>
      <w:r w:rsidR="00BB1F22">
        <w:rPr>
          <w:rFonts w:hint="eastAsia"/>
          <w:sz w:val="21"/>
          <w:lang w:val="en-CA" w:eastAsia="ja-JP"/>
        </w:rPr>
        <w:t>iying</w:t>
      </w:r>
      <w:proofErr w:type="spellEnd"/>
      <w:r w:rsidR="00BB1F22">
        <w:rPr>
          <w:rFonts w:hint="eastAsia"/>
          <w:sz w:val="21"/>
          <w:lang w:val="en-CA" w:eastAsia="ja-JP"/>
        </w:rPr>
        <w:t xml:space="preserve"> </w:t>
      </w:r>
      <w:proofErr w:type="spellStart"/>
      <w:r w:rsidR="00BB1F22">
        <w:rPr>
          <w:rFonts w:hint="eastAsia"/>
          <w:sz w:val="21"/>
          <w:lang w:val="en-CA" w:eastAsia="ja-JP"/>
        </w:rPr>
        <w:t>Lv</w:t>
      </w:r>
      <w:proofErr w:type="spellEnd"/>
      <w:r w:rsidR="00BB1F22">
        <w:rPr>
          <w:rFonts w:hint="eastAsia"/>
          <w:sz w:val="21"/>
          <w:lang w:val="en-CA" w:eastAsia="ja-JP"/>
        </w:rPr>
        <w:t xml:space="preserve"> (ZTE)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57</w:t>
      </w:r>
      <w:r w:rsidR="00BB1F22">
        <w:rPr>
          <w:rFonts w:hint="eastAsia"/>
          <w:sz w:val="21"/>
          <w:lang w:eastAsia="ja-JP"/>
        </w:rPr>
        <w:t xml:space="preserve"> </w:t>
      </w:r>
      <w:r w:rsidR="00BB1F22">
        <w:rPr>
          <w:sz w:val="21"/>
          <w:lang w:eastAsia="ja-JP"/>
        </w:rPr>
        <w:t>“</w:t>
      </w:r>
      <w:r w:rsidR="00BB1F22" w:rsidRPr="00BB1F22">
        <w:rPr>
          <w:sz w:val="21"/>
          <w:lang w:val="en-CA" w:eastAsia="ja-JP"/>
        </w:rPr>
        <w:t>Indication for UL MU Carrier Sensing</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Kiseon</w:t>
      </w:r>
      <w:proofErr w:type="spellEnd"/>
      <w:r w:rsidR="00BB1F22">
        <w:rPr>
          <w:rFonts w:hint="eastAsia"/>
          <w:sz w:val="21"/>
          <w:lang w:val="en-CA" w:eastAsia="ja-JP"/>
        </w:rPr>
        <w:t xml:space="preserve"> </w:t>
      </w:r>
      <w:proofErr w:type="spellStart"/>
      <w:r w:rsidR="00BB1F22">
        <w:rPr>
          <w:rFonts w:hint="eastAsia"/>
          <w:sz w:val="21"/>
          <w:lang w:val="en-CA" w:eastAsia="ja-JP"/>
        </w:rPr>
        <w:t>Ryu</w:t>
      </w:r>
      <w:proofErr w:type="spellEnd"/>
      <w:r w:rsidR="00BB1F22">
        <w:rPr>
          <w:rFonts w:hint="eastAsia"/>
          <w:sz w:val="21"/>
          <w:lang w:val="en-CA" w:eastAsia="ja-JP"/>
        </w:rPr>
        <w:t xml:space="preserve"> (LG Electronics)</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65</w:t>
      </w:r>
      <w:r w:rsidR="00BB1F22">
        <w:rPr>
          <w:rFonts w:hint="eastAsia"/>
          <w:sz w:val="21"/>
          <w:lang w:eastAsia="ja-JP"/>
        </w:rPr>
        <w:t xml:space="preserve"> </w:t>
      </w:r>
      <w:r w:rsidR="00BB1F22">
        <w:rPr>
          <w:sz w:val="21"/>
          <w:lang w:eastAsia="ja-JP"/>
        </w:rPr>
        <w:t>“</w:t>
      </w:r>
      <w:r w:rsidR="00BB1F22" w:rsidRPr="00BB1F22">
        <w:rPr>
          <w:sz w:val="21"/>
          <w:lang w:val="en-CA" w:eastAsia="ja-JP"/>
        </w:rPr>
        <w:t>Duration/ID field in UL-MU</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Tomo</w:t>
      </w:r>
      <w:proofErr w:type="spellEnd"/>
      <w:r w:rsidR="00BB1F22">
        <w:rPr>
          <w:rFonts w:hint="eastAsia"/>
          <w:sz w:val="21"/>
          <w:lang w:val="en-CA" w:eastAsia="ja-JP"/>
        </w:rPr>
        <w:t xml:space="preserve"> Adachi (Toshiba)</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66</w:t>
      </w:r>
      <w:r w:rsidR="00BB1F22">
        <w:rPr>
          <w:rFonts w:hint="eastAsia"/>
          <w:sz w:val="21"/>
          <w:lang w:eastAsia="ja-JP"/>
        </w:rPr>
        <w:t xml:space="preserve"> </w:t>
      </w:r>
      <w:r w:rsidR="00BB1F22">
        <w:rPr>
          <w:sz w:val="21"/>
          <w:lang w:eastAsia="ja-JP"/>
        </w:rPr>
        <w:t>“</w:t>
      </w:r>
      <w:r w:rsidR="00BB1F22" w:rsidRPr="00BB1F22">
        <w:rPr>
          <w:sz w:val="21"/>
          <w:lang w:val="en-CA" w:eastAsia="ja-JP"/>
        </w:rPr>
        <w:t>Views on UL-MU Features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Joonsuk</w:t>
      </w:r>
      <w:proofErr w:type="spellEnd"/>
      <w:r w:rsidR="00BB1F22">
        <w:rPr>
          <w:rFonts w:hint="eastAsia"/>
          <w:sz w:val="21"/>
          <w:lang w:val="en-CA" w:eastAsia="ja-JP"/>
        </w:rPr>
        <w:t xml:space="preserve"> Kim (Apple)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67</w:t>
      </w:r>
      <w:r w:rsidR="00BB1F22">
        <w:rPr>
          <w:rFonts w:hint="eastAsia"/>
          <w:sz w:val="21"/>
          <w:lang w:eastAsia="ja-JP"/>
        </w:rPr>
        <w:t xml:space="preserve"> </w:t>
      </w:r>
      <w:r w:rsidR="00BB1F22">
        <w:rPr>
          <w:sz w:val="21"/>
          <w:lang w:eastAsia="ja-JP"/>
        </w:rPr>
        <w:t>“</w:t>
      </w:r>
      <w:r w:rsidR="00BB1F22" w:rsidRPr="00BB1F22">
        <w:rPr>
          <w:sz w:val="21"/>
          <w:lang w:val="en-CA" w:eastAsia="ja-JP"/>
        </w:rPr>
        <w:t>MAC Padding in Trigger Frame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Liwen</w:t>
      </w:r>
      <w:proofErr w:type="spellEnd"/>
      <w:r w:rsidR="00BB1F22">
        <w:rPr>
          <w:rFonts w:hint="eastAsia"/>
          <w:sz w:val="21"/>
          <w:lang w:val="en-CA" w:eastAsia="ja-JP"/>
        </w:rPr>
        <w:t xml:space="preserve"> Chu (Marvell)</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85</w:t>
      </w:r>
      <w:r w:rsidR="00BB1F22">
        <w:rPr>
          <w:rFonts w:hint="eastAsia"/>
          <w:sz w:val="21"/>
          <w:lang w:eastAsia="ja-JP"/>
        </w:rPr>
        <w:t xml:space="preserve"> </w:t>
      </w:r>
      <w:r w:rsidR="00BB1F22">
        <w:rPr>
          <w:sz w:val="21"/>
          <w:lang w:eastAsia="ja-JP"/>
        </w:rPr>
        <w:t>“</w:t>
      </w:r>
      <w:r w:rsidR="00BB1F22" w:rsidRPr="00BB1F22">
        <w:rPr>
          <w:sz w:val="21"/>
          <w:lang w:val="en-CA" w:eastAsia="ja-JP"/>
        </w:rPr>
        <w:t xml:space="preserve">Congestion </w:t>
      </w:r>
      <w:proofErr w:type="gramStart"/>
      <w:r w:rsidR="00BB1F22" w:rsidRPr="00BB1F22">
        <w:rPr>
          <w:sz w:val="21"/>
          <w:lang w:val="en-CA" w:eastAsia="ja-JP"/>
        </w:rPr>
        <w:t>control  for</w:t>
      </w:r>
      <w:proofErr w:type="gramEnd"/>
      <w:r w:rsidR="00BB1F22" w:rsidRPr="00BB1F22">
        <w:rPr>
          <w:sz w:val="21"/>
          <w:lang w:val="en-CA" w:eastAsia="ja-JP"/>
        </w:rPr>
        <w:t xml:space="preserve"> UL MU random access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Woojin</w:t>
      </w:r>
      <w:proofErr w:type="spellEnd"/>
      <w:r w:rsidR="00BB1F22">
        <w:rPr>
          <w:rFonts w:hint="eastAsia"/>
          <w:sz w:val="21"/>
          <w:lang w:val="en-CA" w:eastAsia="ja-JP"/>
        </w:rPr>
        <w:t xml:space="preserve"> </w:t>
      </w:r>
      <w:proofErr w:type="spellStart"/>
      <w:r w:rsidR="00BB1F22">
        <w:rPr>
          <w:rFonts w:hint="eastAsia"/>
          <w:sz w:val="21"/>
          <w:lang w:val="en-CA" w:eastAsia="ja-JP"/>
        </w:rPr>
        <w:t>Ahn</w:t>
      </w:r>
      <w:proofErr w:type="spellEnd"/>
      <w:r w:rsidR="00BB1F22">
        <w:rPr>
          <w:rFonts w:hint="eastAsia"/>
          <w:sz w:val="21"/>
          <w:lang w:val="en-CA" w:eastAsia="ja-JP"/>
        </w:rPr>
        <w:t xml:space="preserve"> (</w:t>
      </w:r>
      <w:proofErr w:type="spellStart"/>
      <w:r w:rsidR="00BB1F22">
        <w:rPr>
          <w:rFonts w:hint="eastAsia"/>
          <w:sz w:val="21"/>
          <w:lang w:val="en-CA" w:eastAsia="ja-JP"/>
        </w:rPr>
        <w:t>Yonsei</w:t>
      </w:r>
      <w:proofErr w:type="spellEnd"/>
      <w:r w:rsidR="00BB1F22">
        <w:rPr>
          <w:rFonts w:hint="eastAsia"/>
          <w:sz w:val="21"/>
          <w:lang w:val="en-CA" w:eastAsia="ja-JP"/>
        </w:rPr>
        <w:t xml:space="preserve"> Univ.)</w:t>
      </w:r>
    </w:p>
    <w:p w:rsidR="007810AE" w:rsidRPr="00045E92"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91</w:t>
      </w:r>
      <w:r w:rsidR="00BB1F22">
        <w:rPr>
          <w:rFonts w:hint="eastAsia"/>
          <w:sz w:val="21"/>
          <w:lang w:eastAsia="ja-JP"/>
        </w:rPr>
        <w:t xml:space="preserve"> </w:t>
      </w:r>
      <w:r w:rsidR="00BB1F22">
        <w:rPr>
          <w:sz w:val="21"/>
          <w:lang w:eastAsia="ja-JP"/>
        </w:rPr>
        <w:t>“</w:t>
      </w:r>
      <w:r w:rsidR="00BB1F22" w:rsidRPr="00BB1F22">
        <w:rPr>
          <w:sz w:val="21"/>
          <w:lang w:val="en-CA" w:eastAsia="ja-JP"/>
        </w:rPr>
        <w:t>Regarding HE NDPA frame for DL Sounding Sequence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Narendar</w:t>
      </w:r>
      <w:proofErr w:type="spellEnd"/>
      <w:r w:rsidR="00BB1F22">
        <w:rPr>
          <w:rFonts w:hint="eastAsia"/>
          <w:sz w:val="21"/>
          <w:lang w:val="en-CA" w:eastAsia="ja-JP"/>
        </w:rPr>
        <w:t xml:space="preserve"> </w:t>
      </w:r>
      <w:proofErr w:type="spellStart"/>
      <w:r w:rsidR="00BB1F22" w:rsidRPr="00BB1F22">
        <w:rPr>
          <w:sz w:val="21"/>
          <w:lang w:val="en-CA" w:eastAsia="ja-JP"/>
        </w:rPr>
        <w:t>Madhavan</w:t>
      </w:r>
      <w:proofErr w:type="spellEnd"/>
      <w:r w:rsidR="00BB1F22">
        <w:rPr>
          <w:rFonts w:hint="eastAsia"/>
          <w:sz w:val="21"/>
          <w:lang w:val="en-CA" w:eastAsia="ja-JP"/>
        </w:rPr>
        <w:t xml:space="preserve"> (Toshiba)</w:t>
      </w:r>
    </w:p>
    <w:p w:rsidR="00505055" w:rsidRDefault="00505055" w:rsidP="00505055">
      <w:pPr>
        <w:tabs>
          <w:tab w:val="left" w:pos="6946"/>
        </w:tabs>
        <w:rPr>
          <w:rFonts w:hint="eastAsia"/>
          <w:sz w:val="21"/>
          <w:lang w:eastAsia="ja-JP"/>
        </w:rPr>
      </w:pPr>
    </w:p>
    <w:p w:rsidR="00451EEB" w:rsidRPr="00505055" w:rsidRDefault="00451EEB" w:rsidP="00505055">
      <w:pPr>
        <w:tabs>
          <w:tab w:val="left" w:pos="6946"/>
        </w:tabs>
        <w:rPr>
          <w:rFonts w:hint="eastAsia"/>
          <w:sz w:val="21"/>
          <w:lang w:eastAsia="ja-JP"/>
        </w:rPr>
      </w:pPr>
    </w:p>
    <w:p w:rsidR="0053011D" w:rsidRDefault="0053011D" w:rsidP="0053011D">
      <w:pPr>
        <w:numPr>
          <w:ilvl w:val="1"/>
          <w:numId w:val="1"/>
        </w:numPr>
      </w:pPr>
      <w:r>
        <w:rPr>
          <w:rFonts w:hint="eastAsia"/>
          <w:lang w:eastAsia="ja-JP"/>
        </w:rPr>
        <w:t xml:space="preserve"> </w:t>
      </w:r>
      <w:r w:rsidR="00045E92">
        <w:rPr>
          <w:rFonts w:hint="eastAsia"/>
          <w:lang w:eastAsia="ja-JP"/>
        </w:rPr>
        <w:t>Spatial Reuse</w:t>
      </w:r>
      <w:r w:rsidR="00EC6F29">
        <w:rPr>
          <w:rFonts w:hint="eastAsia"/>
          <w:lang w:eastAsia="ja-JP"/>
        </w:rPr>
        <w:t xml:space="preserve"> </w:t>
      </w:r>
      <w:r w:rsidR="00EC6F29">
        <w:rPr>
          <w:lang w:eastAsia="ja-JP"/>
        </w:rPr>
        <w:t>–</w:t>
      </w:r>
      <w:r w:rsidR="00EC6F29">
        <w:rPr>
          <w:rFonts w:hint="eastAsia"/>
          <w:lang w:eastAsia="ja-JP"/>
        </w:rPr>
        <w:t xml:space="preserve"> 1 submission </w:t>
      </w:r>
      <w:r w:rsidR="00EC6F29">
        <w:rPr>
          <w:lang w:eastAsia="ja-JP"/>
        </w:rPr>
        <w:sym w:font="Wingdings" w:char="F0E0"/>
      </w:r>
      <w:r w:rsidR="00EC6F29">
        <w:rPr>
          <w:rFonts w:hint="eastAsia"/>
          <w:lang w:eastAsia="ja-JP"/>
        </w:rPr>
        <w:t xml:space="preserve"> to </w:t>
      </w:r>
      <w:r w:rsidR="00451EEB">
        <w:rPr>
          <w:rFonts w:hint="eastAsia"/>
          <w:lang w:eastAsia="ja-JP"/>
        </w:rPr>
        <w:t xml:space="preserve">be covered in the </w:t>
      </w:r>
      <w:r w:rsidR="00EC6F29">
        <w:rPr>
          <w:rFonts w:hint="eastAsia"/>
          <w:lang w:eastAsia="ja-JP"/>
        </w:rPr>
        <w:t>MAC Ad Hoc</w:t>
      </w:r>
    </w:p>
    <w:p w:rsidR="0062021D" w:rsidRDefault="00074A81" w:rsidP="00045E92">
      <w:pPr>
        <w:numPr>
          <w:ilvl w:val="2"/>
          <w:numId w:val="1"/>
        </w:numPr>
        <w:rPr>
          <w:sz w:val="21"/>
        </w:rPr>
      </w:pPr>
      <w:r w:rsidRPr="00307DF6">
        <w:rPr>
          <w:rFonts w:hint="eastAsia"/>
          <w:sz w:val="21"/>
          <w:lang w:eastAsia="ja-JP"/>
        </w:rPr>
        <w:t xml:space="preserve"> </w:t>
      </w:r>
      <w:r w:rsidR="00F95624">
        <w:rPr>
          <w:rFonts w:hint="eastAsia"/>
          <w:sz w:val="21"/>
          <w:lang w:eastAsia="ja-JP"/>
        </w:rPr>
        <w:t>11-16/00</w:t>
      </w:r>
      <w:r w:rsidR="007810AE">
        <w:rPr>
          <w:rFonts w:hint="eastAsia"/>
          <w:sz w:val="21"/>
          <w:lang w:eastAsia="ja-JP"/>
        </w:rPr>
        <w:t>60</w:t>
      </w:r>
      <w:r w:rsidR="00BB1F22">
        <w:rPr>
          <w:rFonts w:hint="eastAsia"/>
          <w:sz w:val="21"/>
          <w:lang w:eastAsia="ja-JP"/>
        </w:rPr>
        <w:t xml:space="preserve"> </w:t>
      </w:r>
      <w:r w:rsidR="00BB1F22">
        <w:rPr>
          <w:sz w:val="21"/>
          <w:lang w:eastAsia="ja-JP"/>
        </w:rPr>
        <w:t>“</w:t>
      </w:r>
      <w:r w:rsidR="00BB1F22" w:rsidRPr="00BB1F22">
        <w:rPr>
          <w:sz w:val="21"/>
          <w:lang w:val="en-CA" w:eastAsia="ja-JP"/>
        </w:rPr>
        <w:t>Recipient-aware Spatial Reuse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Reza </w:t>
      </w:r>
      <w:proofErr w:type="spellStart"/>
      <w:r w:rsidR="00BB1F22">
        <w:rPr>
          <w:rFonts w:hint="eastAsia"/>
          <w:sz w:val="21"/>
          <w:lang w:val="en-CA" w:eastAsia="ja-JP"/>
        </w:rPr>
        <w:t>Hedayat</w:t>
      </w:r>
      <w:proofErr w:type="spellEnd"/>
      <w:r w:rsidR="00BB1F22">
        <w:rPr>
          <w:rFonts w:hint="eastAsia"/>
          <w:sz w:val="21"/>
          <w:lang w:val="en-CA" w:eastAsia="ja-JP"/>
        </w:rPr>
        <w:t xml:space="preserve"> (</w:t>
      </w:r>
      <w:proofErr w:type="spellStart"/>
      <w:r w:rsidR="00BB1F22">
        <w:rPr>
          <w:rFonts w:hint="eastAsia"/>
          <w:sz w:val="21"/>
          <w:lang w:val="en-CA" w:eastAsia="ja-JP"/>
        </w:rPr>
        <w:t>Newracom</w:t>
      </w:r>
      <w:proofErr w:type="spellEnd"/>
      <w:r w:rsidR="00BB1F22">
        <w:rPr>
          <w:rFonts w:hint="eastAsia"/>
          <w:sz w:val="21"/>
          <w:lang w:val="en-CA" w:eastAsia="ja-JP"/>
        </w:rPr>
        <w:t>)</w:t>
      </w:r>
    </w:p>
    <w:p w:rsidR="00045E92" w:rsidRDefault="00045E92" w:rsidP="00045E92">
      <w:pPr>
        <w:rPr>
          <w:rFonts w:hint="eastAsia"/>
          <w:sz w:val="21"/>
          <w:lang w:eastAsia="ja-JP"/>
        </w:rPr>
      </w:pPr>
    </w:p>
    <w:p w:rsidR="00451EEB" w:rsidRPr="00505055" w:rsidRDefault="00451EEB" w:rsidP="00045E92">
      <w:pPr>
        <w:rPr>
          <w:rFonts w:hint="eastAsia"/>
          <w:sz w:val="21"/>
          <w:lang w:eastAsia="ja-JP"/>
        </w:rPr>
      </w:pPr>
    </w:p>
    <w:p w:rsidR="0062021D" w:rsidRDefault="00045E92" w:rsidP="0062021D">
      <w:pPr>
        <w:numPr>
          <w:ilvl w:val="1"/>
          <w:numId w:val="1"/>
        </w:numPr>
      </w:pPr>
      <w:r>
        <w:rPr>
          <w:rFonts w:hint="eastAsia"/>
          <w:lang w:eastAsia="ja-JP"/>
        </w:rPr>
        <w:t xml:space="preserve"> TG</w:t>
      </w:r>
      <w:r w:rsidR="00EC6F29">
        <w:rPr>
          <w:rFonts w:hint="eastAsia"/>
          <w:lang w:eastAsia="ja-JP"/>
        </w:rPr>
        <w:t xml:space="preserve"> </w:t>
      </w:r>
      <w:r w:rsidR="00EC6F29">
        <w:rPr>
          <w:lang w:eastAsia="ja-JP"/>
        </w:rPr>
        <w:t>–</w:t>
      </w:r>
      <w:r w:rsidR="00EC6F29">
        <w:rPr>
          <w:rFonts w:hint="eastAsia"/>
          <w:lang w:eastAsia="ja-JP"/>
        </w:rPr>
        <w:t xml:space="preserve"> 4 submissions</w:t>
      </w:r>
    </w:p>
    <w:p w:rsidR="008E31A9" w:rsidRPr="00F95624" w:rsidRDefault="0062021D" w:rsidP="00045E92">
      <w:pPr>
        <w:numPr>
          <w:ilvl w:val="2"/>
          <w:numId w:val="1"/>
        </w:numPr>
      </w:pPr>
      <w:r w:rsidRPr="00307DF6">
        <w:rPr>
          <w:rFonts w:hint="eastAsia"/>
          <w:sz w:val="21"/>
          <w:lang w:eastAsia="ja-JP"/>
        </w:rPr>
        <w:t xml:space="preserve"> </w:t>
      </w:r>
      <w:r w:rsidR="00F95624">
        <w:rPr>
          <w:rFonts w:hint="eastAsia"/>
          <w:sz w:val="21"/>
          <w:lang w:eastAsia="ja-JP"/>
        </w:rPr>
        <w:t>11-15/1095</w:t>
      </w:r>
      <w:r w:rsidR="00BB1F22">
        <w:rPr>
          <w:rFonts w:hint="eastAsia"/>
          <w:sz w:val="21"/>
          <w:lang w:eastAsia="ja-JP"/>
        </w:rPr>
        <w:t xml:space="preserve"> </w:t>
      </w:r>
      <w:r w:rsidR="00BB1F22">
        <w:rPr>
          <w:sz w:val="21"/>
          <w:lang w:eastAsia="ja-JP"/>
        </w:rPr>
        <w:t>“</w:t>
      </w:r>
      <w:r w:rsidR="00BB1F22" w:rsidRPr="00BB1F22">
        <w:rPr>
          <w:sz w:val="21"/>
          <w:lang w:val="en-CA" w:eastAsia="ja-JP"/>
        </w:rPr>
        <w:t>OFDMA Performance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sidRPr="00BB1F22">
        <w:rPr>
          <w:sz w:val="21"/>
          <w:lang w:val="en-CA" w:eastAsia="ja-JP"/>
        </w:rPr>
        <w:t>Suhwook</w:t>
      </w:r>
      <w:proofErr w:type="spellEnd"/>
      <w:r w:rsidR="00BB1F22" w:rsidRPr="00BB1F22">
        <w:rPr>
          <w:sz w:val="21"/>
          <w:lang w:val="en-CA" w:eastAsia="ja-JP"/>
        </w:rPr>
        <w:t xml:space="preserve"> Kim</w:t>
      </w:r>
      <w:r w:rsidR="00BB1F22">
        <w:rPr>
          <w:rFonts w:hint="eastAsia"/>
          <w:sz w:val="21"/>
          <w:lang w:val="en-CA" w:eastAsia="ja-JP"/>
        </w:rPr>
        <w:t xml:space="preserve"> (LG Electronics)</w:t>
      </w:r>
    </w:p>
    <w:p w:rsidR="00F95624" w:rsidRPr="00F95624" w:rsidRDefault="00F95624" w:rsidP="00045E92">
      <w:pPr>
        <w:numPr>
          <w:ilvl w:val="2"/>
          <w:numId w:val="1"/>
        </w:numPr>
      </w:pPr>
      <w:r>
        <w:rPr>
          <w:rFonts w:hint="eastAsia"/>
          <w:sz w:val="21"/>
          <w:lang w:eastAsia="ja-JP"/>
        </w:rPr>
        <w:t xml:space="preserve"> 11-16/0024</w:t>
      </w:r>
      <w:r w:rsidR="00BB1F22">
        <w:rPr>
          <w:rFonts w:hint="eastAsia"/>
          <w:sz w:val="21"/>
          <w:lang w:eastAsia="ja-JP"/>
        </w:rPr>
        <w:t xml:space="preserve"> </w:t>
      </w:r>
      <w:r w:rsidR="00BB1F22">
        <w:rPr>
          <w:sz w:val="21"/>
          <w:lang w:eastAsia="ja-JP"/>
        </w:rPr>
        <w:t>“</w:t>
      </w:r>
      <w:r w:rsidR="00BB1F22" w:rsidRPr="00BB1F22">
        <w:rPr>
          <w:sz w:val="21"/>
          <w:lang w:val="en-CA" w:eastAsia="ja-JP"/>
        </w:rPr>
        <w:t>Proposed draft specification</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Robert Stacy (Intel)</w:t>
      </w:r>
    </w:p>
    <w:p w:rsidR="00F95624" w:rsidRPr="00F95624" w:rsidRDefault="00F95624" w:rsidP="00045E92">
      <w:pPr>
        <w:numPr>
          <w:ilvl w:val="2"/>
          <w:numId w:val="1"/>
        </w:numPr>
      </w:pPr>
      <w:r>
        <w:rPr>
          <w:rFonts w:hint="eastAsia"/>
          <w:sz w:val="21"/>
          <w:lang w:eastAsia="ja-JP"/>
        </w:rPr>
        <w:t xml:space="preserve"> 11-16/0043</w:t>
      </w:r>
      <w:r w:rsidR="00BB1F22">
        <w:rPr>
          <w:rFonts w:hint="eastAsia"/>
          <w:sz w:val="21"/>
          <w:lang w:eastAsia="ja-JP"/>
        </w:rPr>
        <w:t xml:space="preserve"> </w:t>
      </w:r>
      <w:r w:rsidR="00BB1F22">
        <w:rPr>
          <w:sz w:val="21"/>
          <w:lang w:eastAsia="ja-JP"/>
        </w:rPr>
        <w:t>“</w:t>
      </w:r>
      <w:r w:rsidR="00BB1F22" w:rsidRPr="00BB1F22">
        <w:rPr>
          <w:sz w:val="21"/>
          <w:lang w:val="en-CA" w:eastAsia="ja-JP"/>
        </w:rPr>
        <w:t>Clarification of SFD Texts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John Son (WILUS)</w:t>
      </w:r>
    </w:p>
    <w:p w:rsidR="0062021D" w:rsidRPr="00F95624" w:rsidRDefault="00F95624" w:rsidP="00045E92">
      <w:pPr>
        <w:numPr>
          <w:ilvl w:val="2"/>
          <w:numId w:val="1"/>
        </w:numPr>
        <w:rPr>
          <w:sz w:val="21"/>
        </w:rPr>
      </w:pPr>
      <w:r>
        <w:rPr>
          <w:rFonts w:hint="eastAsia"/>
          <w:sz w:val="21"/>
          <w:lang w:eastAsia="ja-JP"/>
        </w:rPr>
        <w:t xml:space="preserve"> 11-16/00</w:t>
      </w:r>
      <w:r w:rsidRPr="00F95624">
        <w:rPr>
          <w:rFonts w:hint="eastAsia"/>
          <w:sz w:val="21"/>
          <w:lang w:eastAsia="ja-JP"/>
        </w:rPr>
        <w:t>59</w:t>
      </w:r>
      <w:r w:rsidR="008E31A9">
        <w:rPr>
          <w:rFonts w:hint="eastAsia"/>
          <w:lang w:eastAsia="ja-JP"/>
        </w:rPr>
        <w:t xml:space="preserve"> </w:t>
      </w:r>
      <w:r w:rsidR="00BB1F22">
        <w:rPr>
          <w:lang w:eastAsia="ja-JP"/>
        </w:rPr>
        <w:t>“</w:t>
      </w:r>
      <w:r w:rsidR="00BB1F22" w:rsidRPr="00BB1F22">
        <w:rPr>
          <w:lang w:val="en-CA" w:eastAsia="ja-JP"/>
        </w:rPr>
        <w:t>Non-contiguous Channel Bonding in 11ax</w:t>
      </w:r>
      <w:r w:rsidR="00BB1F22">
        <w:rPr>
          <w:rFonts w:hint="eastAsia"/>
          <w:lang w:val="en-CA" w:eastAsia="ja-JP"/>
        </w:rPr>
        <w:t>,</w:t>
      </w:r>
      <w:r w:rsidR="00BB1F22">
        <w:rPr>
          <w:lang w:val="en-CA" w:eastAsia="ja-JP"/>
        </w:rPr>
        <w:t>”</w:t>
      </w:r>
      <w:r w:rsidR="00BB1F22">
        <w:rPr>
          <w:rFonts w:hint="eastAsia"/>
          <w:lang w:val="en-CA" w:eastAsia="ja-JP"/>
        </w:rPr>
        <w:t xml:space="preserve"> </w:t>
      </w:r>
      <w:proofErr w:type="spellStart"/>
      <w:r w:rsidR="00BB1F22">
        <w:rPr>
          <w:rFonts w:hint="eastAsia"/>
          <w:lang w:val="en-CA" w:eastAsia="ja-JP"/>
        </w:rPr>
        <w:t>Yunbo</w:t>
      </w:r>
      <w:proofErr w:type="spellEnd"/>
      <w:r w:rsidR="00BB1F22">
        <w:rPr>
          <w:rFonts w:hint="eastAsia"/>
          <w:lang w:val="en-CA" w:eastAsia="ja-JP"/>
        </w:rPr>
        <w:t xml:space="preserve"> Li (Huawei)</w:t>
      </w:r>
    </w:p>
    <w:p w:rsidR="00045E92" w:rsidRDefault="00045E92" w:rsidP="00045E92">
      <w:pPr>
        <w:rPr>
          <w:sz w:val="21"/>
          <w:lang w:eastAsia="ja-JP"/>
        </w:rPr>
      </w:pPr>
    </w:p>
    <w:p w:rsidR="00BB1F22" w:rsidRPr="00505055" w:rsidRDefault="00BB1F22"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EE1729" w:rsidRDefault="00EE1729" w:rsidP="00EE1729">
      <w:pPr>
        <w:numPr>
          <w:ilvl w:val="2"/>
          <w:numId w:val="1"/>
        </w:numPr>
        <w:rPr>
          <w:lang w:eastAsia="ja-JP"/>
        </w:rPr>
      </w:pPr>
      <w:r>
        <w:rPr>
          <w:rFonts w:hint="eastAsia"/>
          <w:lang w:eastAsia="ja-JP"/>
        </w:rPr>
        <w:t xml:space="preserve"> 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EC6F29" w:rsidRDefault="00EC6F29" w:rsidP="00EC6F29">
      <w:pPr>
        <w:ind w:left="792"/>
        <w:rPr>
          <w:lang w:eastAsia="ja-JP"/>
        </w:rPr>
      </w:pPr>
    </w:p>
    <w:p w:rsidR="00BB1F22" w:rsidRPr="00EE1729" w:rsidRDefault="00BB1F22" w:rsidP="00EC6F29">
      <w:pPr>
        <w:ind w:left="792"/>
        <w:rPr>
          <w:lang w:eastAsia="ja-JP"/>
        </w:rPr>
      </w:pPr>
    </w:p>
    <w:p w:rsidR="00EE1729" w:rsidRPr="002B0D81" w:rsidRDefault="00EE1729" w:rsidP="00EC6F29">
      <w:pPr>
        <w:ind w:left="792"/>
        <w:rPr>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50"/>
        <w:gridCol w:w="1134"/>
        <w:gridCol w:w="1134"/>
        <w:gridCol w:w="1496"/>
      </w:tblGrid>
      <w:tr w:rsidR="00EC6F29" w:rsidTr="00372A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p>
        </w:tc>
        <w:tc>
          <w:tcPr>
            <w:tcW w:w="2190"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AM2</w:t>
            </w:r>
          </w:p>
        </w:tc>
        <w:tc>
          <w:tcPr>
            <w:tcW w:w="2190"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PHY</w:t>
            </w:r>
            <w:r>
              <w:rPr>
                <w:rFonts w:hint="eastAsia"/>
                <w:sz w:val="21"/>
                <w:lang w:eastAsia="ja-JP"/>
              </w:rPr>
              <w:t>)</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MAC/</w:t>
            </w:r>
            <w:r>
              <w:rPr>
                <w:rFonts w:hint="eastAsia"/>
                <w:sz w:val="21"/>
                <w:lang w:eastAsia="ja-JP"/>
              </w:rPr>
              <w:t>SR)</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PM2</w:t>
            </w:r>
          </w:p>
        </w:tc>
        <w:tc>
          <w:tcPr>
            <w:tcW w:w="1099"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091"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C6F29">
              <w:rPr>
                <w:rFonts w:hint="eastAsia"/>
                <w:sz w:val="21"/>
                <w:lang w:eastAsia="ja-JP"/>
              </w:rPr>
              <w:t>)</w:t>
            </w: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PM3</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MU</w:t>
            </w:r>
            <w:r>
              <w:rPr>
                <w:rFonts w:hint="eastAsia"/>
                <w:sz w:val="21"/>
                <w:lang w:eastAsia="ja-JP"/>
              </w:rPr>
              <w:t>)</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p>
        </w:tc>
        <w:tc>
          <w:tcPr>
            <w:tcW w:w="2268" w:type="dxa"/>
            <w:gridSpan w:val="2"/>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3F3E09" w:rsidRDefault="003F3E09" w:rsidP="003F3E09">
      <w:pPr>
        <w:rPr>
          <w:lang w:eastAsia="ja-JP"/>
        </w:rPr>
      </w:pPr>
    </w:p>
    <w:p w:rsidR="0062021D" w:rsidRPr="00F95624" w:rsidRDefault="003844FB" w:rsidP="003F3E09">
      <w:pPr>
        <w:numPr>
          <w:ilvl w:val="0"/>
          <w:numId w:val="1"/>
        </w:numPr>
        <w:rPr>
          <w:b/>
        </w:rPr>
      </w:pPr>
      <w:r w:rsidRPr="00F95624">
        <w:rPr>
          <w:rFonts w:hint="eastAsia"/>
          <w:b/>
          <w:lang w:eastAsia="ja-JP"/>
        </w:rPr>
        <w:t>Summary from November 2015</w:t>
      </w:r>
      <w:r w:rsidR="0062021D" w:rsidRPr="00F95624">
        <w:rPr>
          <w:rFonts w:hint="eastAsia"/>
          <w:b/>
          <w:lang w:eastAsia="ja-JP"/>
        </w:rPr>
        <w:t xml:space="preserve"> Meeting</w:t>
      </w:r>
    </w:p>
    <w:p w:rsidR="00372AC3" w:rsidRPr="00814EEE" w:rsidRDefault="00372AC3" w:rsidP="00814EEE">
      <w:pPr>
        <w:numPr>
          <w:ilvl w:val="1"/>
          <w:numId w:val="1"/>
        </w:numPr>
      </w:pPr>
      <w:r w:rsidRPr="00814EEE">
        <w:rPr>
          <w:bCs/>
        </w:rPr>
        <w:t>Over 30 PHY motions passed addressing power boost, CP for SIG-B, LTF sequences, MCS values for SIG-B, SIG-B common part, etc.</w:t>
      </w:r>
    </w:p>
    <w:p w:rsidR="00372AC3" w:rsidRPr="00814EEE" w:rsidRDefault="00372AC3" w:rsidP="00814EEE">
      <w:pPr>
        <w:numPr>
          <w:ilvl w:val="1"/>
          <w:numId w:val="1"/>
        </w:numPr>
      </w:pPr>
      <w:r w:rsidRPr="00814EEE">
        <w:rPr>
          <w:bCs/>
        </w:rPr>
        <w:t xml:space="preserve">16 MAC motions passes addressing DL MU operation, Multi-STA BA in OFDMA, fragmentation negotiation, Trigger frame </w:t>
      </w:r>
      <w:proofErr w:type="spellStart"/>
      <w:r w:rsidRPr="00814EEE">
        <w:rPr>
          <w:bCs/>
        </w:rPr>
        <w:t>contenets</w:t>
      </w:r>
      <w:proofErr w:type="spellEnd"/>
      <w:r w:rsidRPr="00814EEE">
        <w:rPr>
          <w:bCs/>
        </w:rPr>
        <w:t>, etc.</w:t>
      </w:r>
    </w:p>
    <w:p w:rsidR="00372AC3" w:rsidRPr="00814EEE" w:rsidRDefault="00372AC3" w:rsidP="00814EEE">
      <w:pPr>
        <w:numPr>
          <w:ilvl w:val="1"/>
          <w:numId w:val="1"/>
        </w:numPr>
      </w:pPr>
      <w:r w:rsidRPr="00814EEE">
        <w:rPr>
          <w:bCs/>
        </w:rPr>
        <w:t>12 MU motions passed addressing UL MU operation, MU BAR frame, MU RTS/CTS use during a TXOP, MU-RTS format, etc.</w:t>
      </w:r>
    </w:p>
    <w:p w:rsidR="00372AC3" w:rsidRPr="00814EEE" w:rsidRDefault="00372AC3" w:rsidP="00814EEE">
      <w:pPr>
        <w:numPr>
          <w:ilvl w:val="1"/>
          <w:numId w:val="1"/>
        </w:numPr>
      </w:pPr>
      <w:r w:rsidRPr="00814EEE">
        <w:rPr>
          <w:bCs/>
        </w:rPr>
        <w:t>One SR motion passed related to NAV setting when intra-BSS or OBBS frames.</w:t>
      </w:r>
    </w:p>
    <w:p w:rsidR="0062021D" w:rsidRPr="00814EEE" w:rsidRDefault="00372AC3" w:rsidP="00814EEE">
      <w:pPr>
        <w:numPr>
          <w:ilvl w:val="1"/>
          <w:numId w:val="1"/>
        </w:numPr>
      </w:pPr>
      <w:r w:rsidRPr="00814EEE">
        <w:rPr>
          <w:bCs/>
        </w:rPr>
        <w:t xml:space="preserve">A new revision of the Specification Framework document was produced by the Editor. It is available at: </w:t>
      </w:r>
      <w:hyperlink r:id="rId15" w:history="1">
        <w:r w:rsidRPr="00814EEE">
          <w:rPr>
            <w:rStyle w:val="a6"/>
            <w:bCs/>
          </w:rPr>
          <w:t>https://mentor.ieee.org/802.11/dcn/15/11-15-0132-13-00ax-spec-framework.docx</w:t>
        </w:r>
      </w:hyperlink>
      <w:r w:rsidRPr="00814EEE">
        <w:rPr>
          <w:bCs/>
        </w:rPr>
        <w:t xml:space="preserve">  </w:t>
      </w:r>
    </w:p>
    <w:p w:rsidR="00BB1F22" w:rsidRDefault="00BB1F22"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EE1729">
        <w:rPr>
          <w:b/>
          <w:highlight w:val="yellow"/>
          <w:lang w:eastAsia="ja-JP"/>
        </w:rPr>
        <w:t>leconferences from November 201</w:t>
      </w:r>
      <w:r w:rsidR="00EE1729">
        <w:rPr>
          <w:rFonts w:hint="eastAsia"/>
          <w:b/>
          <w:highlight w:val="yellow"/>
          <w:lang w:eastAsia="ja-JP"/>
        </w:rPr>
        <w:t>5</w:t>
      </w:r>
      <w:r w:rsidRPr="00F240ED">
        <w:rPr>
          <w:b/>
          <w:highlight w:val="yellow"/>
          <w:lang w:eastAsia="ja-JP"/>
        </w:rPr>
        <w:t xml:space="preserve"> </w:t>
      </w:r>
      <w:r w:rsidRPr="00F240ED">
        <w:rPr>
          <w:rFonts w:hint="eastAsia"/>
          <w:b/>
          <w:highlight w:val="yellow"/>
          <w:lang w:eastAsia="ja-JP"/>
        </w:rPr>
        <w:t xml:space="preserve">plenary </w:t>
      </w:r>
      <w:r w:rsidRPr="00F240ED">
        <w:rPr>
          <w:b/>
          <w:highlight w:val="yellow"/>
          <w:lang w:eastAsia="ja-JP"/>
        </w:rPr>
        <w:t>meeting to today:</w:t>
      </w:r>
      <w:r w:rsidRPr="00F240ED">
        <w:rPr>
          <w:rFonts w:hint="eastAsia"/>
          <w:b/>
          <w:highlight w:val="yellow"/>
          <w:lang w:eastAsia="ja-JP"/>
        </w:rPr>
        <w:t xml:space="preserve"> </w:t>
      </w:r>
    </w:p>
    <w:p w:rsidR="000C624C" w:rsidRPr="008A3FA8" w:rsidRDefault="003F3E09" w:rsidP="00304539">
      <w:pPr>
        <w:numPr>
          <w:ilvl w:val="2"/>
          <w:numId w:val="40"/>
        </w:numPr>
        <w:ind w:hanging="373"/>
        <w:rPr>
          <w:b/>
          <w:highlight w:val="yellow"/>
        </w:rPr>
      </w:pPr>
      <w:r w:rsidRPr="008A3FA8">
        <w:rPr>
          <w:rFonts w:hint="eastAsia"/>
          <w:b/>
          <w:highlight w:val="yellow"/>
          <w:lang w:eastAsia="ja-JP"/>
        </w:rPr>
        <w:t xml:space="preserve"> </w:t>
      </w:r>
      <w:hyperlink r:id="rId16" w:history="1">
        <w:r w:rsidR="00EE1729" w:rsidRPr="008A3FA8">
          <w:rPr>
            <w:rStyle w:val="a6"/>
            <w:b/>
            <w:highlight w:val="yellow"/>
          </w:rPr>
          <w:t>https://mentor.ieee.org/802.11/dcn/15/11-15-1368-01-00ax-tgax-november-2015-dallas-meeting-minutes.docx</w:t>
        </w:r>
      </w:hyperlink>
      <w:r w:rsidR="000C624C" w:rsidRPr="008A3FA8">
        <w:rPr>
          <w:b/>
          <w:highlight w:val="yellow"/>
        </w:rPr>
        <w:t xml:space="preserve"> </w:t>
      </w:r>
    </w:p>
    <w:p w:rsidR="00372AC3" w:rsidRPr="008A3FA8" w:rsidRDefault="00EE1729" w:rsidP="00304539">
      <w:pPr>
        <w:numPr>
          <w:ilvl w:val="2"/>
          <w:numId w:val="40"/>
        </w:numPr>
        <w:ind w:hanging="373"/>
        <w:rPr>
          <w:b/>
          <w:highlight w:val="yellow"/>
        </w:rPr>
      </w:pPr>
      <w:r w:rsidRPr="008A3FA8">
        <w:rPr>
          <w:rFonts w:hint="eastAsia"/>
          <w:b/>
          <w:highlight w:val="yellow"/>
          <w:lang w:eastAsia="ja-JP"/>
        </w:rPr>
        <w:t xml:space="preserve"> </w:t>
      </w:r>
      <w:hyperlink r:id="rId17" w:history="1">
        <w:r w:rsidR="00372AC3" w:rsidRPr="008A3FA8">
          <w:rPr>
            <w:rStyle w:val="a6"/>
            <w:b/>
            <w:highlight w:val="yellow"/>
          </w:rPr>
          <w:t>https://mentor.ieee.org/802.11/dcn/15/11-15-1421-01-00ax-nov-2015-spatial-reuse-ad-hoc-meeting-minutes.docx</w:t>
        </w:r>
      </w:hyperlink>
      <w:r w:rsidR="00372AC3" w:rsidRPr="008A3FA8">
        <w:rPr>
          <w:b/>
          <w:highlight w:val="yellow"/>
        </w:rPr>
        <w:t xml:space="preserve"> </w:t>
      </w:r>
    </w:p>
    <w:p w:rsidR="00372AC3" w:rsidRPr="008A3FA8" w:rsidRDefault="00451EEB" w:rsidP="00304539">
      <w:pPr>
        <w:numPr>
          <w:ilvl w:val="2"/>
          <w:numId w:val="40"/>
        </w:numPr>
        <w:ind w:hanging="373"/>
        <w:rPr>
          <w:b/>
          <w:highlight w:val="yellow"/>
          <w:lang w:eastAsia="ja-JP"/>
        </w:rPr>
      </w:pPr>
      <w:hyperlink r:id="rId18" w:history="1">
        <w:r w:rsidR="00372AC3" w:rsidRPr="008A3FA8">
          <w:rPr>
            <w:rStyle w:val="a6"/>
            <w:b/>
            <w:highlight w:val="yellow"/>
            <w:lang w:eastAsia="ja-JP"/>
          </w:rPr>
          <w:t>https://mentor.ieee.org/802.11/dcn/15/11-15-1423-01-00ax-tgax-mu-ad-hoc-meeting-minutes-november-2015.docx</w:t>
        </w:r>
      </w:hyperlink>
      <w:r w:rsidR="00372AC3" w:rsidRPr="008A3FA8">
        <w:rPr>
          <w:b/>
          <w:highlight w:val="yellow"/>
          <w:lang w:eastAsia="ja-JP"/>
        </w:rPr>
        <w:t xml:space="preserve"> </w:t>
      </w:r>
    </w:p>
    <w:p w:rsidR="00372AC3" w:rsidRPr="008A3FA8" w:rsidRDefault="00451EEB" w:rsidP="00304539">
      <w:pPr>
        <w:numPr>
          <w:ilvl w:val="2"/>
          <w:numId w:val="40"/>
        </w:numPr>
        <w:ind w:hanging="373"/>
        <w:rPr>
          <w:b/>
          <w:highlight w:val="yellow"/>
          <w:lang w:eastAsia="ja-JP"/>
        </w:rPr>
      </w:pPr>
      <w:hyperlink r:id="rId19" w:history="1">
        <w:r w:rsidR="00372AC3" w:rsidRPr="008A3FA8">
          <w:rPr>
            <w:rStyle w:val="a6"/>
            <w:b/>
            <w:highlight w:val="yellow"/>
            <w:lang w:eastAsia="ja-JP"/>
          </w:rPr>
          <w:t>https://mentor.ieee.org/802.11/dcn/15/11-15-1442-00-00ax-nov-2015-phy-ad-hoc-meeting-minutes.docx</w:t>
        </w:r>
      </w:hyperlink>
      <w:r w:rsidR="00372AC3" w:rsidRPr="008A3FA8">
        <w:rPr>
          <w:b/>
          <w:highlight w:val="yellow"/>
          <w:lang w:eastAsia="ja-JP"/>
        </w:rPr>
        <w:t xml:space="preserve"> </w:t>
      </w:r>
    </w:p>
    <w:p w:rsidR="00EE1729" w:rsidRPr="008A3FA8" w:rsidRDefault="00451EEB" w:rsidP="00304539">
      <w:pPr>
        <w:numPr>
          <w:ilvl w:val="2"/>
          <w:numId w:val="40"/>
        </w:numPr>
        <w:ind w:hanging="373"/>
        <w:rPr>
          <w:b/>
          <w:highlight w:val="yellow"/>
          <w:lang w:eastAsia="ja-JP"/>
        </w:rPr>
      </w:pPr>
      <w:hyperlink r:id="rId20" w:history="1">
        <w:r w:rsidR="00372AC3" w:rsidRPr="008A3FA8">
          <w:rPr>
            <w:rStyle w:val="a6"/>
            <w:b/>
            <w:highlight w:val="yellow"/>
            <w:lang w:eastAsia="ja-JP"/>
          </w:rPr>
          <w:t>https://mentor.ieee.org/802.11/dcn/15/11-15-1414-00-00ax-nov-2015-mac-ad-hoc-meeting-minutes.docx</w:t>
        </w:r>
      </w:hyperlink>
      <w:r w:rsidR="00372AC3" w:rsidRPr="008A3FA8">
        <w:rPr>
          <w:b/>
          <w:highlight w:val="yellow"/>
          <w:lang w:eastAsia="ja-JP"/>
        </w:rPr>
        <w:t xml:space="preserve"> </w:t>
      </w:r>
    </w:p>
    <w:p w:rsidR="003F3E09" w:rsidRPr="00F240ED" w:rsidRDefault="003F3E09" w:rsidP="00F240ED">
      <w:pPr>
        <w:rPr>
          <w:highlight w:val="yellow"/>
        </w:rPr>
      </w:pPr>
    </w:p>
    <w:p w:rsidR="00751816"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00751816">
        <w:rPr>
          <w:rFonts w:hint="eastAsia"/>
          <w:b/>
          <w:highlight w:val="yellow"/>
          <w:lang w:eastAsia="ja-JP"/>
        </w:rPr>
        <w:t>Brian Hart</w:t>
      </w:r>
      <w:r w:rsidR="003F3E09" w:rsidRPr="00F240ED">
        <w:rPr>
          <w:rFonts w:hint="eastAsia"/>
          <w:b/>
          <w:highlight w:val="yellow"/>
          <w:lang w:eastAsia="ja-JP"/>
        </w:rPr>
        <w:t>, Second:</w:t>
      </w:r>
      <w:r w:rsidR="00751816">
        <w:rPr>
          <w:rFonts w:hint="eastAsia"/>
          <w:b/>
          <w:highlight w:val="yellow"/>
          <w:lang w:eastAsia="ja-JP"/>
        </w:rPr>
        <w:t xml:space="preserve"> David </w:t>
      </w:r>
      <w:proofErr w:type="spellStart"/>
      <w:r w:rsidR="00751816">
        <w:rPr>
          <w:rFonts w:hint="eastAsia"/>
          <w:b/>
          <w:highlight w:val="yellow"/>
          <w:lang w:eastAsia="ja-JP"/>
        </w:rPr>
        <w:t>Xun</w:t>
      </w:r>
      <w:proofErr w:type="spellEnd"/>
      <w:r w:rsidR="00751816">
        <w:rPr>
          <w:rFonts w:hint="eastAsia"/>
          <w:b/>
          <w:highlight w:val="yellow"/>
          <w:lang w:eastAsia="ja-JP"/>
        </w:rPr>
        <w:t xml:space="preserve"> Yang</w:t>
      </w:r>
    </w:p>
    <w:p w:rsidR="003F3E09" w:rsidRPr="007D23BD" w:rsidRDefault="00751816" w:rsidP="00F240ED">
      <w:pPr>
        <w:numPr>
          <w:ilvl w:val="2"/>
          <w:numId w:val="1"/>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F240ED">
      <w:pPr>
        <w:numPr>
          <w:ilvl w:val="2"/>
          <w:numId w:val="1"/>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751816" w:rsidRDefault="00751816" w:rsidP="00751816">
      <w:pPr>
        <w:numPr>
          <w:ilvl w:val="1"/>
          <w:numId w:val="1"/>
        </w:numPr>
        <w:rPr>
          <w:b/>
          <w:highlight w:val="yellow"/>
        </w:rPr>
      </w:pPr>
      <w:r>
        <w:rPr>
          <w:rFonts w:hint="eastAsia"/>
          <w:b/>
          <w:highlight w:val="yellow"/>
          <w:lang w:eastAsia="ja-JP"/>
        </w:rPr>
        <w:t>SFD Motion</w:t>
      </w:r>
    </w:p>
    <w:p w:rsidR="00000000" w:rsidRPr="007D23BD" w:rsidRDefault="007D23BD" w:rsidP="007D23BD">
      <w:pPr>
        <w:numPr>
          <w:ilvl w:val="2"/>
          <w:numId w:val="1"/>
        </w:numPr>
        <w:rPr>
          <w:b/>
          <w:highlight w:val="yellow"/>
        </w:rPr>
      </w:pPr>
      <w:r>
        <w:rPr>
          <w:rFonts w:hint="eastAsia"/>
          <w:b/>
          <w:highlight w:val="yellow"/>
          <w:lang w:eastAsia="ja-JP"/>
        </w:rPr>
        <w:t xml:space="preserve"> </w:t>
      </w:r>
      <w:r w:rsidR="00304539" w:rsidRPr="007D23BD">
        <w:rPr>
          <w:b/>
          <w:bCs/>
          <w:highlight w:val="yellow"/>
        </w:rPr>
        <w:t>Move to accept document 11-15/0132r13 as the current revision of the TG Specification Framework document.</w:t>
      </w:r>
    </w:p>
    <w:p w:rsidR="00751816" w:rsidRDefault="00751816" w:rsidP="007D23BD">
      <w:pPr>
        <w:ind w:left="720"/>
        <w:rPr>
          <w:b/>
          <w:highlight w:val="yellow"/>
        </w:rPr>
      </w:pPr>
    </w:p>
    <w:p w:rsidR="007D23BD" w:rsidRPr="007D23BD" w:rsidRDefault="00751816" w:rsidP="007D23BD">
      <w:pPr>
        <w:numPr>
          <w:ilvl w:val="2"/>
          <w:numId w:val="1"/>
        </w:numPr>
        <w:rPr>
          <w:rFonts w:hint="eastAsia"/>
          <w:b/>
          <w:highlight w:val="yellow"/>
        </w:rPr>
      </w:pPr>
      <w:r>
        <w:rPr>
          <w:rFonts w:hint="eastAsia"/>
          <w:b/>
          <w:highlight w:val="yellow"/>
          <w:lang w:eastAsia="ja-JP"/>
        </w:rPr>
        <w:t xml:space="preserve"> Moved by Robert Stacy, Seconded by Al </w:t>
      </w:r>
      <w:proofErr w:type="spellStart"/>
      <w:r>
        <w:rPr>
          <w:rFonts w:hint="eastAsia"/>
          <w:b/>
          <w:highlight w:val="yellow"/>
          <w:lang w:eastAsia="ja-JP"/>
        </w:rPr>
        <w:t>Petrick</w:t>
      </w:r>
      <w:proofErr w:type="spellEnd"/>
      <w:r>
        <w:rPr>
          <w:rFonts w:hint="eastAsia"/>
          <w:b/>
          <w:highlight w:val="yellow"/>
          <w:lang w:eastAsia="ja-JP"/>
        </w:rPr>
        <w:t>.</w:t>
      </w:r>
    </w:p>
    <w:p w:rsidR="007D23BD" w:rsidRPr="007D23BD" w:rsidRDefault="007D23BD" w:rsidP="00751816">
      <w:pPr>
        <w:numPr>
          <w:ilvl w:val="2"/>
          <w:numId w:val="1"/>
        </w:numPr>
        <w:rPr>
          <w:highlight w:val="yellow"/>
        </w:rPr>
      </w:pPr>
      <w:r w:rsidRPr="007D23BD">
        <w:rPr>
          <w:rFonts w:hint="eastAsia"/>
          <w:highlight w:val="yellow"/>
          <w:lang w:eastAsia="ja-JP"/>
        </w:rPr>
        <w:t xml:space="preserve"> Discussion: No discussion.</w:t>
      </w:r>
    </w:p>
    <w:p w:rsidR="00751816" w:rsidRPr="008A3FA8" w:rsidRDefault="00751816" w:rsidP="00751816">
      <w:pPr>
        <w:numPr>
          <w:ilvl w:val="2"/>
          <w:numId w:val="1"/>
        </w:numPr>
        <w:rPr>
          <w:b/>
          <w:highlight w:val="green"/>
        </w:rPr>
      </w:pPr>
      <w:r w:rsidRPr="008A3FA8">
        <w:rPr>
          <w:rFonts w:hint="eastAsia"/>
          <w:b/>
          <w:highlight w:val="green"/>
          <w:lang w:eastAsia="ja-JP"/>
        </w:rPr>
        <w:t xml:space="preserve"> 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6C7342" w:rsidRDefault="006C7342" w:rsidP="003F3E09">
      <w:pPr>
        <w:ind w:left="360"/>
        <w:rPr>
          <w:lang w:eastAsia="ja-JP"/>
        </w:rPr>
      </w:pPr>
    </w:p>
    <w:p w:rsidR="00751816" w:rsidRPr="00F95624" w:rsidRDefault="00751816" w:rsidP="00F240ED">
      <w:pPr>
        <w:numPr>
          <w:ilvl w:val="0"/>
          <w:numId w:val="1"/>
        </w:numPr>
        <w:rPr>
          <w:b/>
        </w:rPr>
      </w:pPr>
      <w:r w:rsidRPr="00F95624">
        <w:rPr>
          <w:rFonts w:hint="eastAsia"/>
          <w:b/>
          <w:lang w:eastAsia="ja-JP"/>
        </w:rPr>
        <w:t>Timeline</w:t>
      </w:r>
    </w:p>
    <w:p w:rsidR="00751816" w:rsidRDefault="00751816" w:rsidP="00751816">
      <w:pPr>
        <w:numPr>
          <w:ilvl w:val="1"/>
          <w:numId w:val="1"/>
        </w:numPr>
      </w:pPr>
      <w:r>
        <w:rPr>
          <w:rFonts w:hint="eastAsia"/>
          <w:lang w:eastAsia="ja-JP"/>
        </w:rPr>
        <w:t>Slide 25 of the agenda document</w:t>
      </w:r>
    </w:p>
    <w:p w:rsidR="00814EEE" w:rsidRDefault="00814EEE" w:rsidP="00814EEE">
      <w:pPr>
        <w:jc w:val="center"/>
        <w:rPr>
          <w:lang w:eastAsia="ja-JP"/>
        </w:rPr>
      </w:pPr>
      <w:r>
        <w:rPr>
          <w:rFonts w:hint="eastAsia"/>
          <w:noProof/>
          <w:lang w:eastAsia="ja-JP"/>
        </w:rPr>
        <w:drawing>
          <wp:inline distT="0" distB="0" distL="0" distR="0" wp14:anchorId="2A02E6D4" wp14:editId="4C5E0F55">
            <wp:extent cx="4468054" cy="3351040"/>
            <wp:effectExtent l="0" t="0" r="889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516-01-00ax-tgax-timeline.jpg"/>
                    <pic:cNvPicPr/>
                  </pic:nvPicPr>
                  <pic:blipFill>
                    <a:blip r:embed="rId21">
                      <a:extLst>
                        <a:ext uri="{28A0092B-C50C-407E-A947-70E740481C1C}">
                          <a14:useLocalDpi xmlns:a14="http://schemas.microsoft.com/office/drawing/2010/main" val="0"/>
                        </a:ext>
                      </a:extLst>
                    </a:blip>
                    <a:stretch>
                      <a:fillRect/>
                    </a:stretch>
                  </pic:blipFill>
                  <pic:spPr>
                    <a:xfrm>
                      <a:off x="0" y="0"/>
                      <a:ext cx="4470043" cy="3352532"/>
                    </a:xfrm>
                    <a:prstGeom prst="rect">
                      <a:avLst/>
                    </a:prstGeom>
                  </pic:spPr>
                </pic:pic>
              </a:graphicData>
            </a:graphic>
          </wp:inline>
        </w:drawing>
      </w:r>
    </w:p>
    <w:p w:rsidR="00BB1F22" w:rsidRDefault="00BB1F22" w:rsidP="00BB1F22">
      <w:pPr>
        <w:rPr>
          <w:lang w:eastAsia="ja-JP"/>
        </w:rPr>
      </w:pPr>
    </w:p>
    <w:p w:rsidR="00751816" w:rsidRDefault="00751816" w:rsidP="00751816">
      <w:pPr>
        <w:numPr>
          <w:ilvl w:val="1"/>
          <w:numId w:val="1"/>
        </w:numPr>
      </w:pPr>
      <w:r>
        <w:rPr>
          <w:rFonts w:hint="eastAsia"/>
          <w:lang w:eastAsia="ja-JP"/>
        </w:rPr>
        <w:t>Plan is;</w:t>
      </w:r>
    </w:p>
    <w:p w:rsidR="00751816" w:rsidRDefault="00751816" w:rsidP="00751816">
      <w:pPr>
        <w:numPr>
          <w:ilvl w:val="2"/>
          <w:numId w:val="1"/>
        </w:numPr>
      </w:pPr>
      <w:r>
        <w:rPr>
          <w:rFonts w:hint="eastAsia"/>
          <w:lang w:eastAsia="ja-JP"/>
        </w:rPr>
        <w:t>To review the current proposed draft until March 2016.</w:t>
      </w:r>
    </w:p>
    <w:p w:rsidR="00751816" w:rsidRDefault="00751816" w:rsidP="00751816">
      <w:pPr>
        <w:numPr>
          <w:ilvl w:val="2"/>
          <w:numId w:val="1"/>
        </w:numPr>
      </w:pPr>
      <w:r>
        <w:rPr>
          <w:rFonts w:hint="eastAsia"/>
          <w:lang w:eastAsia="ja-JP"/>
        </w:rPr>
        <w:t>To start comment collection process if the proposed draft is accepted in March 2016.</w:t>
      </w:r>
    </w:p>
    <w:p w:rsidR="00751816" w:rsidRDefault="00751816" w:rsidP="00751816">
      <w:pPr>
        <w:numPr>
          <w:ilvl w:val="2"/>
          <w:numId w:val="1"/>
        </w:numPr>
      </w:pPr>
      <w:r>
        <w:rPr>
          <w:rFonts w:hint="eastAsia"/>
          <w:lang w:eastAsia="ja-JP"/>
        </w:rPr>
        <w:t>Spend 4 months to resolve comments and create draft 1.0 in July 2016.</w:t>
      </w:r>
    </w:p>
    <w:p w:rsidR="00751816" w:rsidRDefault="00751816" w:rsidP="00751816">
      <w:pPr>
        <w:numPr>
          <w:ilvl w:val="1"/>
          <w:numId w:val="1"/>
        </w:numPr>
      </w:pPr>
      <w:r>
        <w:rPr>
          <w:rFonts w:hint="eastAsia"/>
          <w:lang w:eastAsia="ja-JP"/>
        </w:rPr>
        <w:t>Discussion</w:t>
      </w:r>
    </w:p>
    <w:p w:rsidR="00751816" w:rsidRDefault="00751816" w:rsidP="00751816">
      <w:pPr>
        <w:numPr>
          <w:ilvl w:val="2"/>
          <w:numId w:val="1"/>
        </w:numPr>
      </w:pPr>
      <w:r>
        <w:rPr>
          <w:rFonts w:hint="eastAsia"/>
          <w:lang w:eastAsia="ja-JP"/>
        </w:rPr>
        <w:t>Q: Any plans to finalize TGax SFD? There are many TBDs.</w:t>
      </w:r>
    </w:p>
    <w:p w:rsidR="00751816" w:rsidRDefault="00751816" w:rsidP="00751816">
      <w:pPr>
        <w:numPr>
          <w:ilvl w:val="2"/>
          <w:numId w:val="1"/>
        </w:numPr>
      </w:pPr>
      <w:r>
        <w:rPr>
          <w:rFonts w:hint="eastAsia"/>
          <w:lang w:eastAsia="ja-JP"/>
        </w:rPr>
        <w:t xml:space="preserve">A: During the 802.11ac standardization, SFD was not changed after the 802.11ac draft </w:t>
      </w:r>
      <w:r w:rsidR="006C7342">
        <w:rPr>
          <w:rFonts w:hint="eastAsia"/>
          <w:lang w:eastAsia="ja-JP"/>
        </w:rPr>
        <w:t>0.1</w:t>
      </w:r>
      <w:r>
        <w:rPr>
          <w:rFonts w:hint="eastAsia"/>
          <w:lang w:eastAsia="ja-JP"/>
        </w:rPr>
        <w:t xml:space="preserve"> was approved. </w:t>
      </w:r>
      <w:r w:rsidR="006C7342">
        <w:rPr>
          <w:rFonts w:hint="eastAsia"/>
          <w:lang w:eastAsia="ja-JP"/>
        </w:rPr>
        <w:t xml:space="preserve">Any modifications and new proposals are incorporated into the draft directly. We will </w:t>
      </w:r>
      <w:r w:rsidR="006C7342">
        <w:rPr>
          <w:lang w:eastAsia="ja-JP"/>
        </w:rPr>
        <w:t>follow the sa</w:t>
      </w:r>
      <w:r w:rsidR="006C7342">
        <w:rPr>
          <w:rFonts w:hint="eastAsia"/>
          <w:lang w:eastAsia="ja-JP"/>
        </w:rPr>
        <w:t>me process as we did during 802.11ac standardization.</w:t>
      </w:r>
    </w:p>
    <w:p w:rsidR="006C7342" w:rsidRDefault="006C7342" w:rsidP="00751816">
      <w:pPr>
        <w:numPr>
          <w:ilvl w:val="2"/>
          <w:numId w:val="1"/>
        </w:numPr>
      </w:pPr>
      <w:r>
        <w:rPr>
          <w:rFonts w:hint="eastAsia"/>
          <w:lang w:eastAsia="ja-JP"/>
        </w:rPr>
        <w:t>Q: What will be the process to add new things into the draft?</w:t>
      </w:r>
    </w:p>
    <w:p w:rsidR="006C7342" w:rsidRDefault="006C7342" w:rsidP="00751816">
      <w:pPr>
        <w:numPr>
          <w:ilvl w:val="2"/>
          <w:numId w:val="1"/>
        </w:numPr>
      </w:pPr>
      <w:r>
        <w:rPr>
          <w:rFonts w:hint="eastAsia"/>
          <w:lang w:eastAsia="ja-JP"/>
        </w:rPr>
        <w:t>A: Chair asked members to submit text to be incorporated into the draft.</w:t>
      </w:r>
    </w:p>
    <w:p w:rsidR="00751816" w:rsidRPr="00751816" w:rsidRDefault="00751816" w:rsidP="00751816">
      <w:pPr>
        <w:rPr>
          <w:lang w:eastAsia="ja-JP"/>
        </w:rPr>
      </w:pPr>
    </w:p>
    <w:p w:rsidR="00751816" w:rsidRDefault="00751816" w:rsidP="00751816"/>
    <w:p w:rsidR="006C7342" w:rsidRPr="00BB1F22" w:rsidRDefault="006C7342" w:rsidP="00F240ED">
      <w:pPr>
        <w:numPr>
          <w:ilvl w:val="0"/>
          <w:numId w:val="1"/>
        </w:numPr>
        <w:rPr>
          <w:b/>
        </w:rPr>
      </w:pPr>
      <w:r w:rsidRPr="00BB1F22">
        <w:rPr>
          <w:rFonts w:hint="eastAsia"/>
          <w:b/>
          <w:lang w:eastAsia="ja-JP"/>
        </w:rPr>
        <w:t>Ad Hoc Group Rules</w:t>
      </w:r>
    </w:p>
    <w:p w:rsidR="006C7342" w:rsidRDefault="006C7342" w:rsidP="006C7342">
      <w:pPr>
        <w:numPr>
          <w:ilvl w:val="1"/>
          <w:numId w:val="1"/>
        </w:numPr>
      </w:pPr>
      <w:r>
        <w:t xml:space="preserve">A straw poll needs to </w:t>
      </w:r>
      <w:proofErr w:type="gramStart"/>
      <w:r>
        <w:t>achieves</w:t>
      </w:r>
      <w:proofErr w:type="gramEnd"/>
      <w:r>
        <w:t xml:space="preserve"> at least 75% at the ad-hoc level to be converted to a motion at the TG level.</w:t>
      </w:r>
    </w:p>
    <w:p w:rsidR="006C7342" w:rsidRDefault="006C7342" w:rsidP="006C7342">
      <w:pPr>
        <w:numPr>
          <w:ilvl w:val="1"/>
          <w:numId w:val="1"/>
        </w:numPr>
      </w:pPr>
      <w:r>
        <w:t xml:space="preserve">In the case a consensus </w:t>
      </w:r>
      <w:proofErr w:type="spellStart"/>
      <w:r>
        <w:t>can not</w:t>
      </w:r>
      <w:proofErr w:type="spellEnd"/>
      <w:r>
        <w:t xml:space="preserve"> be reached within an Ad Hoc group (a stalemate that prohibits further progress), the subject is moved to the Task group, if an Ad Hoc straw poll vote to move the subject to the </w:t>
      </w:r>
      <w:proofErr w:type="spellStart"/>
      <w:r>
        <w:t>Taskgroup</w:t>
      </w:r>
      <w:proofErr w:type="spellEnd"/>
      <w:r>
        <w:t xml:space="preserve"> achieves &gt; 50% approval.</w:t>
      </w:r>
    </w:p>
    <w:p w:rsidR="006C7342" w:rsidRDefault="006C7342" w:rsidP="006C7342">
      <w:pPr>
        <w:numPr>
          <w:ilvl w:val="1"/>
          <w:numId w:val="1"/>
        </w:numPr>
      </w:pPr>
      <w:r>
        <w:t xml:space="preserve">A straw poll affecting the Spec Framework has to start with, </w:t>
      </w:r>
    </w:p>
    <w:p w:rsidR="006C7342" w:rsidRDefault="006C7342" w:rsidP="006C7342">
      <w:pPr>
        <w:numPr>
          <w:ilvl w:val="2"/>
          <w:numId w:val="1"/>
        </w:numPr>
      </w:pPr>
      <w:r>
        <w:t>Do you agree to add to the TG Specification Frame work document?</w:t>
      </w:r>
    </w:p>
    <w:p w:rsidR="006C7342" w:rsidRDefault="006C7342" w:rsidP="006C7342">
      <w:pPr>
        <w:numPr>
          <w:ilvl w:val="3"/>
          <w:numId w:val="1"/>
        </w:numPr>
      </w:pPr>
      <w:proofErr w:type="spellStart"/>
      <w:r>
        <w:t>x.y.z</w:t>
      </w:r>
      <w:proofErr w:type="spellEnd"/>
      <w:r>
        <w:t>. &lt;feature description&gt;</w:t>
      </w:r>
    </w:p>
    <w:p w:rsidR="006C7342" w:rsidRDefault="006C7342" w:rsidP="006C7342">
      <w:pPr>
        <w:numPr>
          <w:ilvl w:val="1"/>
          <w:numId w:val="1"/>
        </w:numPr>
      </w:pPr>
      <w:r>
        <w:t>For further details, please see 11-15-0075r0</w:t>
      </w:r>
    </w:p>
    <w:p w:rsidR="006C7342" w:rsidRDefault="006C7342" w:rsidP="006C7342">
      <w:pPr>
        <w:numPr>
          <w:ilvl w:val="1"/>
          <w:numId w:val="1"/>
        </w:numPr>
      </w:pPr>
      <w:r>
        <w:t>Minutes of the Ad Hoc group meetings will be available on mentor.</w:t>
      </w:r>
    </w:p>
    <w:p w:rsidR="006C7342" w:rsidRDefault="006C7342" w:rsidP="006C7342">
      <w:pPr>
        <w:rPr>
          <w:lang w:eastAsia="ja-JP"/>
        </w:rPr>
      </w:pPr>
    </w:p>
    <w:p w:rsidR="006C7342" w:rsidRDefault="006C7342" w:rsidP="006C7342"/>
    <w:p w:rsidR="006C7342" w:rsidRPr="00BB1F22" w:rsidRDefault="00BB1F22" w:rsidP="00F240ED">
      <w:pPr>
        <w:numPr>
          <w:ilvl w:val="0"/>
          <w:numId w:val="1"/>
        </w:numPr>
        <w:rPr>
          <w:b/>
        </w:rPr>
      </w:pPr>
      <w:r>
        <w:rPr>
          <w:rFonts w:hint="eastAsia"/>
          <w:b/>
          <w:lang w:eastAsia="ja-JP"/>
        </w:rPr>
        <w:t>Plans</w:t>
      </w:r>
      <w:r w:rsidR="006C7342" w:rsidRPr="00BB1F22">
        <w:rPr>
          <w:rFonts w:hint="eastAsia"/>
          <w:b/>
          <w:lang w:eastAsia="ja-JP"/>
        </w:rPr>
        <w:t xml:space="preserve"> for Wednesday AM1 session</w:t>
      </w:r>
    </w:p>
    <w:p w:rsidR="006C7342" w:rsidRDefault="006C7342" w:rsidP="006C7342">
      <w:pPr>
        <w:numPr>
          <w:ilvl w:val="1"/>
          <w:numId w:val="1"/>
        </w:numPr>
      </w:pPr>
      <w:r>
        <w:t>Call Meeting to order</w:t>
      </w:r>
    </w:p>
    <w:p w:rsidR="006C7342" w:rsidRDefault="006C7342" w:rsidP="006C7342">
      <w:pPr>
        <w:numPr>
          <w:ilvl w:val="1"/>
          <w:numId w:val="1"/>
        </w:numPr>
      </w:pPr>
      <w:r>
        <w:lastRenderedPageBreak/>
        <w:t>IEEE 802 and 802.11 IPR Policy and procedure.</w:t>
      </w:r>
    </w:p>
    <w:p w:rsidR="006C7342" w:rsidRDefault="006C7342" w:rsidP="006C7342">
      <w:pPr>
        <w:numPr>
          <w:ilvl w:val="1"/>
          <w:numId w:val="1"/>
        </w:numPr>
      </w:pPr>
      <w:r>
        <w:t>Presentations</w:t>
      </w:r>
    </w:p>
    <w:p w:rsidR="006C7342" w:rsidRDefault="006C7342" w:rsidP="006C7342">
      <w:pPr>
        <w:numPr>
          <w:ilvl w:val="2"/>
          <w:numId w:val="1"/>
        </w:numPr>
      </w:pPr>
      <w:r>
        <w:rPr>
          <w:rFonts w:hint="eastAsia"/>
          <w:lang w:eastAsia="ja-JP"/>
        </w:rPr>
        <w:t>11-16-0024, Proposed Draft Specification</w:t>
      </w:r>
    </w:p>
    <w:p w:rsidR="006C7342" w:rsidRDefault="006C7342" w:rsidP="006C7342">
      <w:pPr>
        <w:numPr>
          <w:ilvl w:val="1"/>
          <w:numId w:val="1"/>
        </w:numPr>
      </w:pPr>
      <w:r>
        <w:t>Recess</w:t>
      </w:r>
    </w:p>
    <w:p w:rsidR="006C7342" w:rsidRDefault="006C7342" w:rsidP="006C7342">
      <w:pPr>
        <w:rPr>
          <w:rFonts w:hint="eastAsia"/>
          <w:lang w:eastAsia="ja-JP"/>
        </w:rPr>
      </w:pPr>
    </w:p>
    <w:p w:rsidR="007D23BD" w:rsidRDefault="007D23BD" w:rsidP="006C7342">
      <w:pPr>
        <w:rPr>
          <w:rFonts w:hint="eastAsia"/>
          <w:lang w:eastAsia="ja-JP"/>
        </w:rPr>
      </w:pPr>
    </w:p>
    <w:p w:rsidR="00891114" w:rsidRPr="00BB1F22" w:rsidRDefault="00891114" w:rsidP="00F240ED">
      <w:pPr>
        <w:numPr>
          <w:ilvl w:val="0"/>
          <w:numId w:val="1"/>
        </w:numPr>
        <w:rPr>
          <w:b/>
        </w:rPr>
      </w:pPr>
      <w:r w:rsidRPr="00BB1F22">
        <w:rPr>
          <w:rFonts w:hint="eastAsia"/>
          <w:b/>
          <w:lang w:eastAsia="ja-JP"/>
        </w:rPr>
        <w:t>Presentations</w:t>
      </w:r>
    </w:p>
    <w:p w:rsidR="00891114" w:rsidRPr="008A3FA8" w:rsidRDefault="006C7342" w:rsidP="00F240ED">
      <w:pPr>
        <w:numPr>
          <w:ilvl w:val="1"/>
          <w:numId w:val="1"/>
        </w:numPr>
        <w:rPr>
          <w:b/>
        </w:rPr>
      </w:pPr>
      <w:proofErr w:type="spellStart"/>
      <w:r w:rsidRPr="008A3FA8">
        <w:rPr>
          <w:rFonts w:hint="eastAsia"/>
          <w:b/>
          <w:lang w:eastAsia="ja-JP"/>
        </w:rPr>
        <w:t>Suhwook</w:t>
      </w:r>
      <w:proofErr w:type="spellEnd"/>
      <w:r w:rsidRPr="008A3FA8">
        <w:rPr>
          <w:rFonts w:hint="eastAsia"/>
          <w:b/>
          <w:lang w:eastAsia="ja-JP"/>
        </w:rPr>
        <w:t xml:space="preserve"> Kim</w:t>
      </w:r>
      <w:r w:rsidR="003F3E09" w:rsidRPr="008A3FA8">
        <w:rPr>
          <w:rFonts w:hint="eastAsia"/>
          <w:b/>
          <w:lang w:eastAsia="ja-JP"/>
        </w:rPr>
        <w:t xml:space="preserve"> (</w:t>
      </w:r>
      <w:r w:rsidRPr="008A3FA8">
        <w:rPr>
          <w:rFonts w:hint="eastAsia"/>
          <w:b/>
          <w:lang w:eastAsia="ja-JP"/>
        </w:rPr>
        <w:t>LG Electronics</w:t>
      </w:r>
      <w:r w:rsidR="003F3E09" w:rsidRPr="008A3FA8">
        <w:rPr>
          <w:rFonts w:hint="eastAsia"/>
          <w:b/>
          <w:lang w:eastAsia="ja-JP"/>
        </w:rPr>
        <w:t xml:space="preserve">) presented </w:t>
      </w:r>
      <w:r w:rsidR="003F3E09" w:rsidRPr="008A3FA8">
        <w:rPr>
          <w:b/>
          <w:lang w:eastAsia="ja-JP"/>
        </w:rPr>
        <w:t>“</w:t>
      </w:r>
      <w:r w:rsidR="00356368" w:rsidRPr="008A3FA8">
        <w:rPr>
          <w:rFonts w:hint="eastAsia"/>
          <w:b/>
          <w:lang w:eastAsia="ja-JP"/>
        </w:rPr>
        <w:t>OFDMA Performance in 11ax</w:t>
      </w:r>
      <w:r w:rsidR="003F3E09" w:rsidRPr="008A3FA8">
        <w:rPr>
          <w:b/>
          <w:lang w:eastAsia="ja-JP"/>
        </w:rPr>
        <w:t>”</w:t>
      </w:r>
      <w:r w:rsidR="003F3E09" w:rsidRPr="008A3FA8">
        <w:rPr>
          <w:rFonts w:hint="eastAsia"/>
          <w:b/>
          <w:lang w:eastAsia="ja-JP"/>
        </w:rPr>
        <w:t xml:space="preserve"> based on the submission 1</w:t>
      </w:r>
      <w:r w:rsidR="00014F53" w:rsidRPr="008A3FA8">
        <w:rPr>
          <w:rFonts w:hint="eastAsia"/>
          <w:b/>
          <w:lang w:eastAsia="ja-JP"/>
        </w:rPr>
        <w:t>5</w:t>
      </w:r>
      <w:r w:rsidRPr="008A3FA8">
        <w:rPr>
          <w:rFonts w:hint="eastAsia"/>
          <w:b/>
          <w:lang w:eastAsia="ja-JP"/>
        </w:rPr>
        <w:t>/109</w:t>
      </w:r>
      <w:r w:rsidR="00014F53" w:rsidRPr="008A3FA8">
        <w:rPr>
          <w:rFonts w:hint="eastAsia"/>
          <w:b/>
          <w:lang w:eastAsia="ja-JP"/>
        </w:rPr>
        <w:t>5</w:t>
      </w:r>
      <w:r w:rsidRPr="008A3FA8">
        <w:rPr>
          <w:rFonts w:hint="eastAsia"/>
          <w:b/>
          <w:lang w:eastAsia="ja-JP"/>
        </w:rPr>
        <w:t>r5</w:t>
      </w:r>
      <w:proofErr w:type="gramStart"/>
      <w:r w:rsidR="003F3E09" w:rsidRPr="008A3FA8">
        <w:rPr>
          <w:rFonts w:hint="eastAsia"/>
          <w:b/>
          <w:lang w:eastAsia="ja-JP"/>
        </w:rPr>
        <w:t>.</w:t>
      </w:r>
      <w:r w:rsidR="00891114" w:rsidRPr="008A3FA8">
        <w:rPr>
          <w:rFonts w:hint="eastAsia"/>
          <w:b/>
          <w:lang w:eastAsia="ja-JP"/>
        </w:rPr>
        <w:t>.</w:t>
      </w:r>
      <w:proofErr w:type="gramEnd"/>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014F53" w:rsidRDefault="00356368" w:rsidP="00F240ED">
      <w:pPr>
        <w:numPr>
          <w:ilvl w:val="3"/>
          <w:numId w:val="1"/>
        </w:numPr>
      </w:pPr>
      <w:r>
        <w:rPr>
          <w:rFonts w:hint="eastAsia"/>
          <w:lang w:eastAsia="ja-JP"/>
        </w:rPr>
        <w:t>Updated OFDMA Simulations Results considering following points;</w:t>
      </w:r>
    </w:p>
    <w:p w:rsidR="00356368" w:rsidRDefault="00356368" w:rsidP="00356368">
      <w:pPr>
        <w:numPr>
          <w:ilvl w:val="4"/>
          <w:numId w:val="1"/>
        </w:numPr>
      </w:pPr>
      <w:r>
        <w:rPr>
          <w:rFonts w:hint="eastAsia"/>
          <w:lang w:eastAsia="ja-JP"/>
        </w:rPr>
        <w:t>MU-RTS/CTS</w:t>
      </w:r>
    </w:p>
    <w:p w:rsidR="00356368" w:rsidRDefault="00356368" w:rsidP="00356368">
      <w:pPr>
        <w:numPr>
          <w:ilvl w:val="4"/>
          <w:numId w:val="1"/>
        </w:numPr>
      </w:pPr>
      <w:r>
        <w:rPr>
          <w:rFonts w:hint="eastAsia"/>
          <w:lang w:eastAsia="ja-JP"/>
        </w:rPr>
        <w:t>CCA for UL OFDMA</w:t>
      </w:r>
    </w:p>
    <w:p w:rsidR="00372AC3" w:rsidRPr="0050026A" w:rsidRDefault="0050026A" w:rsidP="0050026A">
      <w:pPr>
        <w:numPr>
          <w:ilvl w:val="3"/>
          <w:numId w:val="1"/>
        </w:numPr>
      </w:pPr>
      <w:r w:rsidRPr="0050026A">
        <w:t>OFDMA shows better throughput in most cases</w:t>
      </w:r>
      <w:r>
        <w:rPr>
          <w:rFonts w:hint="eastAsia"/>
          <w:lang w:eastAsia="ja-JP"/>
        </w:rPr>
        <w:t xml:space="preserve"> while t</w:t>
      </w:r>
      <w:r w:rsidR="00372AC3" w:rsidRPr="0050026A">
        <w:t xml:space="preserve">hroughput gain of RTS/CTS is </w:t>
      </w:r>
      <w:proofErr w:type="gramStart"/>
      <w:r w:rsidR="00372AC3" w:rsidRPr="0050026A">
        <w:t>more larger</w:t>
      </w:r>
      <w:proofErr w:type="gramEnd"/>
      <w:r w:rsidR="00372AC3" w:rsidRPr="0050026A">
        <w:t xml:space="preserve"> in legacy case</w:t>
      </w:r>
      <w:r>
        <w:rPr>
          <w:rFonts w:hint="eastAsia"/>
          <w:lang w:eastAsia="ja-JP"/>
        </w:rPr>
        <w:t>.</w:t>
      </w:r>
    </w:p>
    <w:p w:rsidR="0050026A" w:rsidRDefault="0050026A" w:rsidP="0050026A">
      <w:pPr>
        <w:numPr>
          <w:ilvl w:val="3"/>
          <w:numId w:val="1"/>
        </w:numPr>
      </w:pPr>
      <w:r>
        <w:rPr>
          <w:rFonts w:hint="eastAsia"/>
          <w:lang w:eastAsia="ja-JP"/>
        </w:rPr>
        <w:t xml:space="preserve">Next step is to include </w:t>
      </w:r>
      <w:r>
        <w:rPr>
          <w:lang w:eastAsia="ja-JP"/>
        </w:rPr>
        <w:t>more f</w:t>
      </w:r>
      <w:r>
        <w:rPr>
          <w:rFonts w:hint="eastAsia"/>
          <w:lang w:eastAsia="ja-JP"/>
        </w:rPr>
        <w:t>eatures being discussed in TGax.</w:t>
      </w:r>
    </w:p>
    <w:p w:rsidR="00891114" w:rsidRDefault="003F3E09" w:rsidP="00F240ED">
      <w:pPr>
        <w:numPr>
          <w:ilvl w:val="2"/>
          <w:numId w:val="1"/>
        </w:numPr>
      </w:pPr>
      <w:r>
        <w:rPr>
          <w:rFonts w:hint="eastAsia"/>
          <w:lang w:eastAsia="ja-JP"/>
        </w:rPr>
        <w:t xml:space="preserve"> Discussions: </w:t>
      </w:r>
    </w:p>
    <w:p w:rsidR="003F3E09" w:rsidRDefault="0050026A" w:rsidP="00F240ED">
      <w:pPr>
        <w:numPr>
          <w:ilvl w:val="3"/>
          <w:numId w:val="1"/>
        </w:numPr>
      </w:pPr>
      <w:r>
        <w:rPr>
          <w:rFonts w:hint="eastAsia"/>
          <w:lang w:eastAsia="ja-JP"/>
        </w:rPr>
        <w:t>Clarification requested for the scheduling scheme</w:t>
      </w:r>
      <w:r w:rsidR="00F03321">
        <w:rPr>
          <w:rFonts w:hint="eastAsia"/>
          <w:lang w:eastAsia="ja-JP"/>
        </w:rPr>
        <w:t>.</w:t>
      </w:r>
    </w:p>
    <w:p w:rsidR="0050026A" w:rsidRDefault="0050026A" w:rsidP="00F240ED">
      <w:pPr>
        <w:numPr>
          <w:ilvl w:val="3"/>
          <w:numId w:val="1"/>
        </w:numPr>
      </w:pPr>
      <w:r>
        <w:rPr>
          <w:rFonts w:hint="eastAsia"/>
          <w:lang w:eastAsia="ja-JP"/>
        </w:rPr>
        <w:t>Details of MU-RTS/CTS exchange procedure discussed to maximize the throughput.</w:t>
      </w:r>
    </w:p>
    <w:p w:rsidR="0050026A" w:rsidRDefault="0050026A" w:rsidP="00F240ED">
      <w:pPr>
        <w:numPr>
          <w:ilvl w:val="3"/>
          <w:numId w:val="1"/>
        </w:numPr>
      </w:pPr>
      <w:r>
        <w:rPr>
          <w:rFonts w:hint="eastAsia"/>
          <w:lang w:eastAsia="ja-JP"/>
        </w:rPr>
        <w:t xml:space="preserve">A member commented that only the energy detection will be capable for the CCA within 4 </w:t>
      </w:r>
      <w:r w:rsidRPr="0050026A">
        <w:rPr>
          <w:rFonts w:ascii="Symbol" w:hAnsi="Symbol"/>
          <w:lang w:eastAsia="ja-JP"/>
        </w:rPr>
        <w:t></w:t>
      </w:r>
      <w:r>
        <w:rPr>
          <w:rFonts w:hint="eastAsia"/>
          <w:lang w:eastAsia="ja-JP"/>
        </w:rPr>
        <w:t xml:space="preserve">s. </w:t>
      </w:r>
      <w:r>
        <w:rPr>
          <w:lang w:eastAsia="ja-JP"/>
        </w:rPr>
        <w:sym w:font="Wingdings" w:char="F0E0"/>
      </w:r>
      <w:r>
        <w:rPr>
          <w:rFonts w:hint="eastAsia"/>
          <w:lang w:eastAsia="ja-JP"/>
        </w:rPr>
        <w:t xml:space="preserve"> Assumed </w:t>
      </w:r>
      <w:r w:rsidR="000F73D1">
        <w:rPr>
          <w:rFonts w:hint="eastAsia"/>
          <w:lang w:eastAsia="ja-JP"/>
        </w:rPr>
        <w:t>frame detection as well.</w:t>
      </w:r>
    </w:p>
    <w:p w:rsidR="000F73D1" w:rsidRDefault="000F73D1" w:rsidP="00F240ED">
      <w:pPr>
        <w:numPr>
          <w:ilvl w:val="3"/>
          <w:numId w:val="1"/>
        </w:numPr>
      </w:pPr>
      <w:r>
        <w:rPr>
          <w:rFonts w:hint="eastAsia"/>
          <w:lang w:eastAsia="ja-JP"/>
        </w:rPr>
        <w:t>Some members asked question on the simulations results.</w:t>
      </w:r>
    </w:p>
    <w:p w:rsidR="000F73D1" w:rsidRDefault="000F73D1" w:rsidP="008A3FA8"/>
    <w:p w:rsidR="00891114" w:rsidRDefault="00891114" w:rsidP="00891114"/>
    <w:p w:rsidR="00891114" w:rsidRPr="008A3FA8" w:rsidRDefault="000F73D1" w:rsidP="00F240ED">
      <w:pPr>
        <w:numPr>
          <w:ilvl w:val="1"/>
          <w:numId w:val="1"/>
        </w:numPr>
        <w:rPr>
          <w:b/>
        </w:rPr>
      </w:pPr>
      <w:r w:rsidRPr="008A3FA8">
        <w:rPr>
          <w:rFonts w:hint="eastAsia"/>
          <w:b/>
          <w:lang w:eastAsia="ja-JP"/>
        </w:rPr>
        <w:t>John Son</w:t>
      </w:r>
      <w:r w:rsidR="00F03321" w:rsidRPr="008A3FA8">
        <w:rPr>
          <w:rFonts w:hint="eastAsia"/>
          <w:b/>
          <w:lang w:eastAsia="ja-JP"/>
        </w:rPr>
        <w:t xml:space="preserve"> </w:t>
      </w:r>
      <w:r w:rsidR="00891114" w:rsidRPr="008A3FA8">
        <w:rPr>
          <w:rFonts w:hint="eastAsia"/>
          <w:b/>
          <w:lang w:eastAsia="ja-JP"/>
        </w:rPr>
        <w:t>(</w:t>
      </w:r>
      <w:proofErr w:type="spellStart"/>
      <w:r w:rsidRPr="008A3FA8">
        <w:rPr>
          <w:rFonts w:hint="eastAsia"/>
          <w:b/>
          <w:lang w:eastAsia="ja-JP"/>
        </w:rPr>
        <w:t>Willus</w:t>
      </w:r>
      <w:proofErr w:type="spellEnd"/>
      <w:r w:rsidRPr="008A3FA8">
        <w:rPr>
          <w:rFonts w:hint="eastAsia"/>
          <w:b/>
          <w:lang w:eastAsia="ja-JP"/>
        </w:rPr>
        <w:t xml:space="preserve"> </w:t>
      </w:r>
      <w:proofErr w:type="spellStart"/>
      <w:r w:rsidRPr="008A3FA8">
        <w:rPr>
          <w:rFonts w:hint="eastAsia"/>
          <w:b/>
          <w:lang w:eastAsia="ja-JP"/>
        </w:rPr>
        <w:t>Insititute</w:t>
      </w:r>
      <w:proofErr w:type="spellEnd"/>
      <w:r w:rsidR="00891114" w:rsidRPr="008A3FA8">
        <w:rPr>
          <w:rFonts w:hint="eastAsia"/>
          <w:b/>
          <w:lang w:eastAsia="ja-JP"/>
        </w:rPr>
        <w:t xml:space="preserve">) presented </w:t>
      </w:r>
      <w:r w:rsidR="00891114" w:rsidRPr="008A3FA8">
        <w:rPr>
          <w:b/>
          <w:lang w:eastAsia="ja-JP"/>
        </w:rPr>
        <w:t>“</w:t>
      </w:r>
      <w:r w:rsidRPr="008A3FA8">
        <w:rPr>
          <w:rFonts w:hint="eastAsia"/>
          <w:b/>
          <w:lang w:eastAsia="ja-JP"/>
        </w:rPr>
        <w:t>title</w:t>
      </w:r>
      <w:r w:rsidR="00891114" w:rsidRPr="008A3FA8">
        <w:rPr>
          <w:b/>
          <w:lang w:eastAsia="ja-JP"/>
        </w:rPr>
        <w:t>”</w:t>
      </w:r>
      <w:r w:rsidR="003F3E09" w:rsidRPr="008A3FA8">
        <w:rPr>
          <w:rFonts w:hint="eastAsia"/>
          <w:b/>
          <w:lang w:eastAsia="ja-JP"/>
        </w:rPr>
        <w:t xml:space="preserve"> based on the submission 1</w:t>
      </w:r>
      <w:r w:rsidRPr="008A3FA8">
        <w:rPr>
          <w:rFonts w:hint="eastAsia"/>
          <w:b/>
          <w:lang w:eastAsia="ja-JP"/>
        </w:rPr>
        <w:t>6</w:t>
      </w:r>
      <w:r w:rsidR="00891114" w:rsidRPr="008A3FA8">
        <w:rPr>
          <w:rFonts w:hint="eastAsia"/>
          <w:b/>
          <w:lang w:eastAsia="ja-JP"/>
        </w:rPr>
        <w:t>/</w:t>
      </w:r>
      <w:r w:rsidRPr="008A3FA8">
        <w:rPr>
          <w:rFonts w:hint="eastAsia"/>
          <w:b/>
          <w:lang w:eastAsia="ja-JP"/>
        </w:rPr>
        <w:t>0043</w:t>
      </w:r>
      <w:r w:rsidR="00891114" w:rsidRPr="008A3FA8">
        <w:rPr>
          <w:rFonts w:hint="eastAsia"/>
          <w:b/>
          <w:lang w:eastAsia="ja-JP"/>
        </w:rPr>
        <w:t>r0.</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C02881" w:rsidRDefault="009D07BC" w:rsidP="009D07BC">
      <w:pPr>
        <w:numPr>
          <w:ilvl w:val="3"/>
          <w:numId w:val="1"/>
        </w:numPr>
      </w:pPr>
      <w:r>
        <w:rPr>
          <w:rFonts w:hint="eastAsia"/>
          <w:lang w:eastAsia="ja-JP"/>
        </w:rPr>
        <w:t>S</w:t>
      </w:r>
      <w:r w:rsidRPr="009D07BC">
        <w:t>everal clarifications on TGax SFD texts</w:t>
      </w:r>
      <w:r>
        <w:rPr>
          <w:rFonts w:hint="eastAsia"/>
          <w:lang w:eastAsia="ja-JP"/>
        </w:rPr>
        <w:t xml:space="preserve"> proposed.</w:t>
      </w:r>
    </w:p>
    <w:p w:rsidR="009D07BC" w:rsidRDefault="009D07BC" w:rsidP="009D07BC">
      <w:pPr>
        <w:numPr>
          <w:ilvl w:val="4"/>
          <w:numId w:val="1"/>
        </w:numPr>
      </w:pPr>
      <w:r>
        <w:rPr>
          <w:rFonts w:hint="eastAsia"/>
          <w:lang w:eastAsia="ja-JP"/>
        </w:rPr>
        <w:t>Texts for L_LENGTH mod 3, HE-SIG-A, HE-SIG-B, HE-LTF, Cascading and Fragmentation proposed.</w:t>
      </w:r>
    </w:p>
    <w:p w:rsidR="003F3E09" w:rsidRDefault="00891114" w:rsidP="007D23BD">
      <w:pPr>
        <w:numPr>
          <w:ilvl w:val="2"/>
          <w:numId w:val="1"/>
        </w:numPr>
      </w:pPr>
      <w:r>
        <w:rPr>
          <w:rFonts w:hint="eastAsia"/>
          <w:lang w:eastAsia="ja-JP"/>
        </w:rPr>
        <w:t xml:space="preserve"> Discussions</w:t>
      </w:r>
      <w:r w:rsidR="003F3E09">
        <w:rPr>
          <w:rFonts w:hint="eastAsia"/>
          <w:lang w:eastAsia="ja-JP"/>
        </w:rPr>
        <w:t>:</w:t>
      </w:r>
    </w:p>
    <w:p w:rsidR="009D07BC" w:rsidRDefault="009D07BC" w:rsidP="009D07BC">
      <w:pPr>
        <w:pBdr>
          <w:bottom w:val="single" w:sz="6" w:space="1" w:color="auto"/>
        </w:pBdr>
        <w:ind w:left="720"/>
        <w:rPr>
          <w:lang w:eastAsia="ja-JP"/>
        </w:rPr>
      </w:pPr>
    </w:p>
    <w:p w:rsidR="009D07BC" w:rsidRDefault="009D07BC" w:rsidP="009D07BC"/>
    <w:p w:rsidR="00372AC3" w:rsidRPr="008A3FA8" w:rsidRDefault="009D07BC" w:rsidP="009D07BC">
      <w:pPr>
        <w:numPr>
          <w:ilvl w:val="2"/>
          <w:numId w:val="1"/>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00372AC3" w:rsidRPr="008A3FA8">
        <w:rPr>
          <w:b/>
          <w:highlight w:val="cyan"/>
        </w:rPr>
        <w:t xml:space="preserve">Do you agree to change the texts in 11ax SFD as proposed in pages 3~10 in this </w:t>
      </w:r>
      <w:proofErr w:type="gramStart"/>
      <w:r w:rsidR="00372AC3" w:rsidRPr="008A3FA8">
        <w:rPr>
          <w:b/>
          <w:highlight w:val="cyan"/>
        </w:rPr>
        <w:t>slide ?</w:t>
      </w:r>
      <w:proofErr w:type="gramEnd"/>
    </w:p>
    <w:p w:rsidR="00372AC3" w:rsidRPr="008A3FA8" w:rsidRDefault="00372AC3" w:rsidP="00304539">
      <w:pPr>
        <w:numPr>
          <w:ilvl w:val="3"/>
          <w:numId w:val="8"/>
        </w:numPr>
        <w:rPr>
          <w:b/>
          <w:highlight w:val="cyan"/>
        </w:rPr>
      </w:pPr>
      <w:r w:rsidRPr="008A3FA8">
        <w:rPr>
          <w:b/>
          <w:highlight w:val="cyan"/>
        </w:rPr>
        <w:t>(page 3) 1. L_LENGTH mod 3</w:t>
      </w:r>
    </w:p>
    <w:p w:rsidR="00372AC3" w:rsidRPr="008A3FA8" w:rsidRDefault="00372AC3" w:rsidP="00304539">
      <w:pPr>
        <w:numPr>
          <w:ilvl w:val="3"/>
          <w:numId w:val="8"/>
        </w:numPr>
        <w:rPr>
          <w:b/>
          <w:highlight w:val="cyan"/>
        </w:rPr>
      </w:pPr>
      <w:r w:rsidRPr="008A3FA8">
        <w:rPr>
          <w:b/>
          <w:highlight w:val="cyan"/>
        </w:rPr>
        <w:t>(page 4) 2. HE-SIG-A (number of tones)</w:t>
      </w:r>
    </w:p>
    <w:p w:rsidR="00372AC3" w:rsidRPr="008A3FA8" w:rsidRDefault="00372AC3" w:rsidP="00304539">
      <w:pPr>
        <w:numPr>
          <w:ilvl w:val="3"/>
          <w:numId w:val="8"/>
        </w:numPr>
        <w:rPr>
          <w:b/>
          <w:highlight w:val="cyan"/>
        </w:rPr>
      </w:pPr>
      <w:r w:rsidRPr="008A3FA8">
        <w:rPr>
          <w:b/>
          <w:highlight w:val="cyan"/>
        </w:rPr>
        <w:t>(page 5) 3. HE-SIG-A (location)</w:t>
      </w:r>
    </w:p>
    <w:p w:rsidR="00372AC3" w:rsidRPr="008A3FA8" w:rsidRDefault="00372AC3" w:rsidP="00304539">
      <w:pPr>
        <w:numPr>
          <w:ilvl w:val="3"/>
          <w:numId w:val="8"/>
        </w:numPr>
        <w:rPr>
          <w:b/>
          <w:highlight w:val="cyan"/>
        </w:rPr>
      </w:pPr>
      <w:r w:rsidRPr="008A3FA8">
        <w:rPr>
          <w:b/>
          <w:highlight w:val="cyan"/>
        </w:rPr>
        <w:t>(page 6) 4. HE-SIG-A (repetition mode)</w:t>
      </w:r>
    </w:p>
    <w:p w:rsidR="00372AC3" w:rsidRPr="008A3FA8" w:rsidRDefault="00372AC3" w:rsidP="00304539">
      <w:pPr>
        <w:numPr>
          <w:ilvl w:val="3"/>
          <w:numId w:val="8"/>
        </w:numPr>
        <w:rPr>
          <w:b/>
          <w:highlight w:val="cyan"/>
        </w:rPr>
      </w:pPr>
      <w:r w:rsidRPr="008A3FA8">
        <w:rPr>
          <w:b/>
          <w:highlight w:val="cyan"/>
        </w:rPr>
        <w:t>(page 7) 5. HE-SIG-B (CRC/Tail)</w:t>
      </w:r>
    </w:p>
    <w:p w:rsidR="00372AC3" w:rsidRPr="008A3FA8" w:rsidRDefault="00372AC3" w:rsidP="00304539">
      <w:pPr>
        <w:numPr>
          <w:ilvl w:val="3"/>
          <w:numId w:val="8"/>
        </w:numPr>
        <w:rPr>
          <w:b/>
          <w:highlight w:val="cyan"/>
        </w:rPr>
      </w:pPr>
      <w:r w:rsidRPr="008A3FA8">
        <w:rPr>
          <w:b/>
          <w:highlight w:val="cyan"/>
        </w:rPr>
        <w:t>(page 8) 6. HE LTF (in SP1)</w:t>
      </w:r>
    </w:p>
    <w:p w:rsidR="00372AC3" w:rsidRPr="008A3FA8" w:rsidRDefault="00372AC3" w:rsidP="00304539">
      <w:pPr>
        <w:numPr>
          <w:ilvl w:val="3"/>
          <w:numId w:val="8"/>
        </w:numPr>
        <w:rPr>
          <w:b/>
          <w:highlight w:val="cyan"/>
        </w:rPr>
      </w:pPr>
      <w:r w:rsidRPr="008A3FA8">
        <w:rPr>
          <w:b/>
          <w:highlight w:val="cyan"/>
        </w:rPr>
        <w:t>(page 9) 7. Cascading</w:t>
      </w:r>
    </w:p>
    <w:p w:rsidR="00372AC3" w:rsidRPr="008A3FA8" w:rsidRDefault="00372AC3" w:rsidP="00304539">
      <w:pPr>
        <w:numPr>
          <w:ilvl w:val="3"/>
          <w:numId w:val="8"/>
        </w:numPr>
        <w:rPr>
          <w:b/>
          <w:highlight w:val="cyan"/>
        </w:rPr>
      </w:pPr>
      <w:r w:rsidRPr="008A3FA8">
        <w:rPr>
          <w:b/>
          <w:highlight w:val="cyan"/>
        </w:rPr>
        <w:t>(page 10) 8. Fragmentation (TB)</w:t>
      </w:r>
    </w:p>
    <w:p w:rsidR="009D07BC" w:rsidRPr="008A3FA8" w:rsidRDefault="009D07BC" w:rsidP="009D07BC">
      <w:pPr>
        <w:rPr>
          <w:b/>
          <w:highlight w:val="cyan"/>
        </w:rPr>
      </w:pPr>
    </w:p>
    <w:p w:rsidR="009D07BC" w:rsidRPr="00451EEB" w:rsidRDefault="009D07BC" w:rsidP="009D07BC">
      <w:pPr>
        <w:numPr>
          <w:ilvl w:val="3"/>
          <w:numId w:val="1"/>
        </w:numPr>
        <w:rPr>
          <w:highlight w:val="cyan"/>
        </w:rPr>
      </w:pPr>
      <w:r w:rsidRPr="00451EEB">
        <w:rPr>
          <w:rFonts w:hint="eastAsia"/>
          <w:highlight w:val="cyan"/>
          <w:lang w:eastAsia="ja-JP"/>
        </w:rPr>
        <w:t>Discussion:</w:t>
      </w:r>
    </w:p>
    <w:p w:rsidR="009D07BC" w:rsidRPr="00451EEB" w:rsidRDefault="009D07BC" w:rsidP="009D07BC">
      <w:pPr>
        <w:numPr>
          <w:ilvl w:val="4"/>
          <w:numId w:val="1"/>
        </w:numPr>
        <w:rPr>
          <w:highlight w:val="cyan"/>
        </w:rPr>
      </w:pPr>
      <w:r w:rsidRPr="00451EEB">
        <w:rPr>
          <w:rFonts w:hint="eastAsia"/>
          <w:highlight w:val="cyan"/>
          <w:lang w:eastAsia="ja-JP"/>
        </w:rPr>
        <w:t xml:space="preserve">A member suggested </w:t>
      </w:r>
      <w:proofErr w:type="gramStart"/>
      <w:r w:rsidRPr="00451EEB">
        <w:rPr>
          <w:rFonts w:hint="eastAsia"/>
          <w:highlight w:val="cyan"/>
          <w:lang w:eastAsia="ja-JP"/>
        </w:rPr>
        <w:t>to make</w:t>
      </w:r>
      <w:proofErr w:type="gramEnd"/>
      <w:r w:rsidRPr="00451EEB">
        <w:rPr>
          <w:rFonts w:hint="eastAsia"/>
          <w:highlight w:val="cyan"/>
          <w:lang w:eastAsia="ja-JP"/>
        </w:rPr>
        <w:t xml:space="preserve"> motion covering all of the proposed changes.</w:t>
      </w:r>
    </w:p>
    <w:p w:rsidR="009D07BC" w:rsidRPr="00451EEB" w:rsidRDefault="009D07BC" w:rsidP="009D07BC">
      <w:pPr>
        <w:numPr>
          <w:ilvl w:val="4"/>
          <w:numId w:val="1"/>
        </w:numPr>
        <w:rPr>
          <w:highlight w:val="cyan"/>
        </w:rPr>
      </w:pPr>
      <w:r w:rsidRPr="00451EEB">
        <w:rPr>
          <w:rFonts w:hint="eastAsia"/>
          <w:highlight w:val="cyan"/>
          <w:lang w:eastAsia="ja-JP"/>
        </w:rPr>
        <w:t>Chair suggested page by page review.</w:t>
      </w:r>
    </w:p>
    <w:p w:rsidR="009D07BC" w:rsidRPr="00451EEB" w:rsidRDefault="009D07BC" w:rsidP="009D07BC">
      <w:pPr>
        <w:numPr>
          <w:ilvl w:val="5"/>
          <w:numId w:val="1"/>
        </w:numPr>
        <w:rPr>
          <w:highlight w:val="cyan"/>
        </w:rPr>
      </w:pPr>
      <w:r w:rsidRPr="00451EEB">
        <w:rPr>
          <w:rFonts w:hint="eastAsia"/>
          <w:highlight w:val="cyan"/>
          <w:lang w:eastAsia="ja-JP"/>
        </w:rPr>
        <w:t>Slide 3: 1. L_LENGTH - no comment</w:t>
      </w:r>
    </w:p>
    <w:p w:rsidR="009D07BC" w:rsidRPr="00451EEB" w:rsidRDefault="009D07BC" w:rsidP="009D07BC">
      <w:pPr>
        <w:numPr>
          <w:ilvl w:val="5"/>
          <w:numId w:val="1"/>
        </w:numPr>
        <w:rPr>
          <w:highlight w:val="cyan"/>
        </w:rPr>
      </w:pPr>
      <w:r w:rsidRPr="00451EEB">
        <w:rPr>
          <w:rFonts w:hint="eastAsia"/>
          <w:highlight w:val="cyan"/>
          <w:lang w:eastAsia="ja-JP"/>
        </w:rPr>
        <w:t>Slide 4: 2. HE-SIG-A (number of tones) - no comment</w:t>
      </w:r>
    </w:p>
    <w:p w:rsidR="009D07BC" w:rsidRPr="00451EEB" w:rsidRDefault="009D07BC" w:rsidP="009D07BC">
      <w:pPr>
        <w:numPr>
          <w:ilvl w:val="5"/>
          <w:numId w:val="1"/>
        </w:numPr>
        <w:rPr>
          <w:highlight w:val="cyan"/>
        </w:rPr>
      </w:pPr>
      <w:r w:rsidRPr="00451EEB">
        <w:rPr>
          <w:rFonts w:hint="eastAsia"/>
          <w:highlight w:val="cyan"/>
          <w:lang w:eastAsia="ja-JP"/>
        </w:rPr>
        <w:t>Slide 5: 3. HE-SIG-A (location) - 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6: </w:t>
      </w:r>
      <w:r w:rsidR="006F40DB" w:rsidRPr="00451EEB">
        <w:rPr>
          <w:rFonts w:hint="eastAsia"/>
          <w:highlight w:val="cyan"/>
          <w:lang w:eastAsia="ja-JP"/>
        </w:rPr>
        <w:t xml:space="preserve">4. HE-SIG-A (repetition mode)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7: </w:t>
      </w:r>
      <w:r w:rsidR="006F40DB" w:rsidRPr="00451EEB">
        <w:rPr>
          <w:rFonts w:hint="eastAsia"/>
          <w:highlight w:val="cyan"/>
          <w:lang w:eastAsia="ja-JP"/>
        </w:rPr>
        <w:t xml:space="preserve">5. HE-SIG-B (CRC/Tail)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lastRenderedPageBreak/>
        <w:t xml:space="preserve">Slide 8: </w:t>
      </w:r>
      <w:r w:rsidR="006F40DB" w:rsidRPr="00451EEB">
        <w:rPr>
          <w:rFonts w:hint="eastAsia"/>
          <w:highlight w:val="cyan"/>
          <w:lang w:eastAsia="ja-JP"/>
        </w:rPr>
        <w:t xml:space="preserve">6. HE LTE (in SP1)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9: </w:t>
      </w:r>
      <w:r w:rsidR="006F40DB" w:rsidRPr="00451EEB">
        <w:rPr>
          <w:rFonts w:hint="eastAsia"/>
          <w:highlight w:val="cyan"/>
          <w:lang w:eastAsia="ja-JP"/>
        </w:rPr>
        <w:t xml:space="preserve">7. Cascading </w:t>
      </w:r>
      <w:r w:rsidR="006F40DB" w:rsidRPr="00451EEB">
        <w:rPr>
          <w:highlight w:val="cyan"/>
          <w:lang w:eastAsia="ja-JP"/>
        </w:rPr>
        <w:t>–</w:t>
      </w:r>
      <w:r w:rsidR="006F40DB" w:rsidRPr="00451EEB">
        <w:rPr>
          <w:rFonts w:hint="eastAsia"/>
          <w:highlight w:val="cyan"/>
          <w:lang w:eastAsia="ja-JP"/>
        </w:rPr>
        <w:t xml:space="preserve"> need discussion</w:t>
      </w:r>
    </w:p>
    <w:p w:rsidR="009D07BC" w:rsidRPr="00451EEB" w:rsidRDefault="009D07BC" w:rsidP="009D07BC">
      <w:pPr>
        <w:numPr>
          <w:ilvl w:val="5"/>
          <w:numId w:val="1"/>
        </w:numPr>
        <w:rPr>
          <w:highlight w:val="cyan"/>
        </w:rPr>
      </w:pPr>
      <w:r w:rsidRPr="00451EEB">
        <w:rPr>
          <w:rFonts w:hint="eastAsia"/>
          <w:highlight w:val="cyan"/>
          <w:lang w:eastAsia="ja-JP"/>
        </w:rPr>
        <w:t xml:space="preserve">Slide 10: </w:t>
      </w:r>
      <w:r w:rsidR="006F40DB" w:rsidRPr="00451EEB">
        <w:rPr>
          <w:rFonts w:hint="eastAsia"/>
          <w:highlight w:val="cyan"/>
          <w:lang w:eastAsia="ja-JP"/>
        </w:rPr>
        <w:t xml:space="preserve">8. Fragmentation - </w:t>
      </w:r>
      <w:r w:rsidRPr="00451EEB">
        <w:rPr>
          <w:rFonts w:hint="eastAsia"/>
          <w:highlight w:val="cyan"/>
          <w:lang w:eastAsia="ja-JP"/>
        </w:rPr>
        <w:t>TB means trigger based.</w:t>
      </w:r>
      <w:r w:rsidR="006F40DB" w:rsidRPr="00451EEB">
        <w:rPr>
          <w:rFonts w:hint="eastAsia"/>
          <w:highlight w:val="cyan"/>
          <w:lang w:eastAsia="ja-JP"/>
        </w:rPr>
        <w:t xml:space="preserve"> No need to change.</w:t>
      </w:r>
    </w:p>
    <w:p w:rsidR="006F40DB" w:rsidRPr="008A3FA8" w:rsidRDefault="006F40DB" w:rsidP="006F40DB">
      <w:pPr>
        <w:rPr>
          <w:b/>
          <w:highlight w:val="cyan"/>
        </w:rPr>
      </w:pPr>
    </w:p>
    <w:p w:rsidR="006F40DB" w:rsidRPr="008A3FA8" w:rsidRDefault="006F40DB" w:rsidP="006F40DB">
      <w:pPr>
        <w:numPr>
          <w:ilvl w:val="2"/>
          <w:numId w:val="1"/>
        </w:numPr>
        <w:rPr>
          <w:b/>
          <w:highlight w:val="cyan"/>
        </w:rPr>
      </w:pPr>
      <w:r w:rsidRPr="008A3FA8">
        <w:rPr>
          <w:rFonts w:hint="eastAsia"/>
          <w:b/>
          <w:highlight w:val="cyan"/>
          <w:lang w:eastAsia="ja-JP"/>
        </w:rPr>
        <w:t xml:space="preserve">Modified Straw Poll: </w:t>
      </w:r>
      <w:r w:rsidRPr="008A3FA8">
        <w:rPr>
          <w:b/>
          <w:highlight w:val="cyan"/>
        </w:rPr>
        <w:t xml:space="preserve">Do you agree to change the texts in 11ax SFD as proposed in pages 3~10 in this </w:t>
      </w:r>
      <w:proofErr w:type="gramStart"/>
      <w:r w:rsidRPr="008A3FA8">
        <w:rPr>
          <w:b/>
          <w:highlight w:val="cyan"/>
        </w:rPr>
        <w:t>slide ?</w:t>
      </w:r>
      <w:proofErr w:type="gramEnd"/>
    </w:p>
    <w:p w:rsidR="006F40DB" w:rsidRPr="008A3FA8" w:rsidRDefault="006F40DB" w:rsidP="00304539">
      <w:pPr>
        <w:numPr>
          <w:ilvl w:val="3"/>
          <w:numId w:val="7"/>
        </w:numPr>
        <w:rPr>
          <w:b/>
          <w:highlight w:val="cyan"/>
        </w:rPr>
      </w:pPr>
      <w:r w:rsidRPr="008A3FA8">
        <w:rPr>
          <w:b/>
          <w:highlight w:val="cyan"/>
        </w:rPr>
        <w:t>(page 3) 1. L_LENGTH mod 3</w:t>
      </w:r>
    </w:p>
    <w:p w:rsidR="006F40DB" w:rsidRPr="008A3FA8" w:rsidRDefault="006F40DB" w:rsidP="00304539">
      <w:pPr>
        <w:numPr>
          <w:ilvl w:val="3"/>
          <w:numId w:val="7"/>
        </w:numPr>
        <w:rPr>
          <w:b/>
          <w:highlight w:val="cyan"/>
        </w:rPr>
      </w:pPr>
      <w:r w:rsidRPr="008A3FA8">
        <w:rPr>
          <w:b/>
          <w:highlight w:val="cyan"/>
        </w:rPr>
        <w:t>(page 4) 2. HE-SIG-A (number of tones)</w:t>
      </w:r>
    </w:p>
    <w:p w:rsidR="006F40DB" w:rsidRPr="008A3FA8" w:rsidRDefault="006F40DB" w:rsidP="00304539">
      <w:pPr>
        <w:numPr>
          <w:ilvl w:val="3"/>
          <w:numId w:val="7"/>
        </w:numPr>
        <w:rPr>
          <w:b/>
          <w:highlight w:val="cyan"/>
        </w:rPr>
      </w:pPr>
      <w:r w:rsidRPr="008A3FA8">
        <w:rPr>
          <w:b/>
          <w:highlight w:val="cyan"/>
        </w:rPr>
        <w:t>(page 5) 3. HE-SIG-A (location)</w:t>
      </w:r>
    </w:p>
    <w:p w:rsidR="006F40DB" w:rsidRPr="008A3FA8" w:rsidRDefault="006F40DB" w:rsidP="00304539">
      <w:pPr>
        <w:numPr>
          <w:ilvl w:val="3"/>
          <w:numId w:val="7"/>
        </w:numPr>
        <w:rPr>
          <w:b/>
          <w:highlight w:val="cyan"/>
        </w:rPr>
      </w:pPr>
      <w:r w:rsidRPr="008A3FA8">
        <w:rPr>
          <w:b/>
          <w:highlight w:val="cyan"/>
        </w:rPr>
        <w:t>(page 6) 4. HE-SIG-A (repetition mode)</w:t>
      </w:r>
    </w:p>
    <w:p w:rsidR="006F40DB" w:rsidRPr="008A3FA8" w:rsidRDefault="006F40DB" w:rsidP="00304539">
      <w:pPr>
        <w:numPr>
          <w:ilvl w:val="3"/>
          <w:numId w:val="7"/>
        </w:numPr>
        <w:rPr>
          <w:b/>
          <w:highlight w:val="cyan"/>
        </w:rPr>
      </w:pPr>
      <w:r w:rsidRPr="008A3FA8">
        <w:rPr>
          <w:b/>
          <w:highlight w:val="cyan"/>
        </w:rPr>
        <w:t>(page 7) 5. HE-SIG-B (CRC/Tail)</w:t>
      </w:r>
    </w:p>
    <w:p w:rsidR="006F40DB" w:rsidRPr="008A3FA8" w:rsidRDefault="006F40DB" w:rsidP="00304539">
      <w:pPr>
        <w:numPr>
          <w:ilvl w:val="3"/>
          <w:numId w:val="7"/>
        </w:numPr>
        <w:rPr>
          <w:b/>
          <w:highlight w:val="cyan"/>
        </w:rPr>
      </w:pPr>
      <w:r w:rsidRPr="008A3FA8">
        <w:rPr>
          <w:b/>
          <w:highlight w:val="cyan"/>
        </w:rPr>
        <w:t>(page 8) 6. HE LTF (in SP1)</w:t>
      </w:r>
    </w:p>
    <w:p w:rsidR="006F40DB" w:rsidRPr="008A3FA8" w:rsidRDefault="006F40DB" w:rsidP="006F40DB">
      <w:pPr>
        <w:ind w:left="1728"/>
        <w:rPr>
          <w:b/>
        </w:rPr>
      </w:pPr>
    </w:p>
    <w:p w:rsidR="009D07BC" w:rsidRPr="008A3FA8" w:rsidRDefault="009D07BC" w:rsidP="009D07BC">
      <w:pPr>
        <w:numPr>
          <w:ilvl w:val="3"/>
          <w:numId w:val="1"/>
        </w:numPr>
        <w:rPr>
          <w:b/>
          <w:highlight w:val="green"/>
        </w:rPr>
      </w:pPr>
      <w:r w:rsidRPr="008A3FA8">
        <w:rPr>
          <w:rFonts w:hint="eastAsia"/>
          <w:b/>
          <w:highlight w:val="green"/>
          <w:lang w:eastAsia="ja-JP"/>
        </w:rPr>
        <w:t>Result:</w:t>
      </w:r>
      <w:r w:rsidR="006F40DB" w:rsidRPr="008A3FA8">
        <w:rPr>
          <w:rFonts w:hint="eastAsia"/>
          <w:b/>
          <w:highlight w:val="green"/>
          <w:lang w:eastAsia="ja-JP"/>
        </w:rPr>
        <w:t xml:space="preserve"> No objection.</w:t>
      </w:r>
    </w:p>
    <w:p w:rsidR="006F40DB" w:rsidRDefault="006F40DB" w:rsidP="006F40DB">
      <w:pPr>
        <w:ind w:leftChars="381" w:left="838"/>
        <w:rPr>
          <w:lang w:eastAsia="ja-JP"/>
        </w:rPr>
      </w:pPr>
    </w:p>
    <w:p w:rsidR="006F40DB" w:rsidRDefault="006F40DB" w:rsidP="006F40DB">
      <w:pPr>
        <w:pBdr>
          <w:bottom w:val="double" w:sz="6" w:space="1" w:color="auto"/>
        </w:pBdr>
        <w:ind w:left="720"/>
        <w:rPr>
          <w:lang w:eastAsia="ja-JP"/>
        </w:rPr>
      </w:pPr>
    </w:p>
    <w:p w:rsidR="006F40DB" w:rsidRDefault="006F40DB" w:rsidP="006F40DB">
      <w:pPr>
        <w:ind w:leftChars="381" w:left="838"/>
        <w:rPr>
          <w:lang w:eastAsia="ja-JP"/>
        </w:rPr>
      </w:pPr>
    </w:p>
    <w:p w:rsidR="006F40DB" w:rsidRPr="006F40DB" w:rsidRDefault="006F40DB" w:rsidP="006F40DB">
      <w:pPr>
        <w:numPr>
          <w:ilvl w:val="2"/>
          <w:numId w:val="1"/>
        </w:numPr>
        <w:rPr>
          <w:b/>
          <w:highlight w:val="yellow"/>
        </w:rPr>
      </w:pPr>
      <w:r w:rsidRPr="006F40DB">
        <w:rPr>
          <w:rFonts w:hint="eastAsia"/>
          <w:b/>
          <w:highlight w:val="yellow"/>
          <w:lang w:eastAsia="ja-JP"/>
        </w:rPr>
        <w:t xml:space="preserve">Motion: Move to change the texts in </w:t>
      </w:r>
      <w:r w:rsidRPr="006F40DB">
        <w:rPr>
          <w:b/>
          <w:highlight w:val="yellow"/>
        </w:rPr>
        <w:t>11ax SFD as proposed in pages 3~10 in this slide</w:t>
      </w:r>
      <w:r w:rsidRPr="006F40DB">
        <w:rPr>
          <w:rFonts w:hint="eastAsia"/>
          <w:b/>
          <w:highlight w:val="yellow"/>
          <w:lang w:eastAsia="ja-JP"/>
        </w:rPr>
        <w:t>.</w:t>
      </w:r>
    </w:p>
    <w:p w:rsidR="006F40DB" w:rsidRPr="006F40DB" w:rsidRDefault="006F40DB" w:rsidP="006F40DB">
      <w:pPr>
        <w:numPr>
          <w:ilvl w:val="3"/>
          <w:numId w:val="1"/>
        </w:numPr>
        <w:rPr>
          <w:b/>
          <w:highlight w:val="yellow"/>
        </w:rPr>
      </w:pPr>
      <w:r w:rsidRPr="006F40DB">
        <w:rPr>
          <w:b/>
          <w:highlight w:val="yellow"/>
        </w:rPr>
        <w:t>(page 3) 1. L_LENGTH mod 3</w:t>
      </w:r>
    </w:p>
    <w:p w:rsidR="006F40DB" w:rsidRPr="006F40DB" w:rsidRDefault="006F40DB" w:rsidP="006F40DB">
      <w:pPr>
        <w:numPr>
          <w:ilvl w:val="3"/>
          <w:numId w:val="1"/>
        </w:numPr>
        <w:rPr>
          <w:b/>
          <w:highlight w:val="yellow"/>
        </w:rPr>
      </w:pPr>
      <w:r w:rsidRPr="006F40DB">
        <w:rPr>
          <w:b/>
          <w:highlight w:val="yellow"/>
        </w:rPr>
        <w:t>(page 4) 2. HE-SIG-A (number of tones)</w:t>
      </w:r>
    </w:p>
    <w:p w:rsidR="006F40DB" w:rsidRPr="006F40DB" w:rsidRDefault="006F40DB" w:rsidP="006F40DB">
      <w:pPr>
        <w:numPr>
          <w:ilvl w:val="3"/>
          <w:numId w:val="1"/>
        </w:numPr>
        <w:rPr>
          <w:b/>
          <w:highlight w:val="yellow"/>
        </w:rPr>
      </w:pPr>
      <w:r w:rsidRPr="006F40DB">
        <w:rPr>
          <w:b/>
          <w:highlight w:val="yellow"/>
        </w:rPr>
        <w:t>(page 5) 3. HE-SIG-A (location)</w:t>
      </w:r>
    </w:p>
    <w:p w:rsidR="006F40DB" w:rsidRPr="006F40DB" w:rsidRDefault="006F40DB" w:rsidP="006F40DB">
      <w:pPr>
        <w:numPr>
          <w:ilvl w:val="3"/>
          <w:numId w:val="1"/>
        </w:numPr>
        <w:rPr>
          <w:b/>
          <w:highlight w:val="yellow"/>
        </w:rPr>
      </w:pPr>
      <w:r w:rsidRPr="006F40DB">
        <w:rPr>
          <w:b/>
          <w:highlight w:val="yellow"/>
        </w:rPr>
        <w:t>(page 6) 4. HE-SIG-A (repetition mode)</w:t>
      </w:r>
    </w:p>
    <w:p w:rsidR="006F40DB" w:rsidRPr="006F40DB" w:rsidRDefault="006F40DB" w:rsidP="006F40DB">
      <w:pPr>
        <w:numPr>
          <w:ilvl w:val="3"/>
          <w:numId w:val="1"/>
        </w:numPr>
        <w:rPr>
          <w:b/>
          <w:highlight w:val="yellow"/>
        </w:rPr>
      </w:pPr>
      <w:r w:rsidRPr="006F40DB">
        <w:rPr>
          <w:b/>
          <w:highlight w:val="yellow"/>
        </w:rPr>
        <w:t>(page 7) 5. HE-SIG-B (CRC/Tail)</w:t>
      </w:r>
    </w:p>
    <w:p w:rsidR="006F40DB" w:rsidRPr="006F40DB" w:rsidRDefault="006F40DB" w:rsidP="006F40DB">
      <w:pPr>
        <w:numPr>
          <w:ilvl w:val="3"/>
          <w:numId w:val="1"/>
        </w:numPr>
        <w:rPr>
          <w:b/>
          <w:highlight w:val="yellow"/>
        </w:rPr>
      </w:pPr>
      <w:r w:rsidRPr="006F40DB">
        <w:rPr>
          <w:b/>
          <w:highlight w:val="yellow"/>
        </w:rPr>
        <w:t>(page 8) 6. HE LTF (in SP1)</w:t>
      </w:r>
    </w:p>
    <w:p w:rsidR="006F40DB" w:rsidRPr="006F40DB" w:rsidRDefault="006F40DB" w:rsidP="006F40DB">
      <w:pPr>
        <w:rPr>
          <w:b/>
          <w:highlight w:val="yellow"/>
        </w:rPr>
      </w:pPr>
    </w:p>
    <w:p w:rsidR="00451EEB" w:rsidRPr="00451EEB" w:rsidRDefault="006F40DB" w:rsidP="00451EEB">
      <w:pPr>
        <w:numPr>
          <w:ilvl w:val="3"/>
          <w:numId w:val="1"/>
        </w:numPr>
        <w:rPr>
          <w:rFonts w:hint="eastAsia"/>
          <w:b/>
          <w:highlight w:val="yellow"/>
        </w:rPr>
      </w:pPr>
      <w:r w:rsidRPr="006F40DB">
        <w:rPr>
          <w:rFonts w:hint="eastAsia"/>
          <w:b/>
          <w:highlight w:val="yellow"/>
          <w:lang w:eastAsia="ja-JP"/>
        </w:rPr>
        <w:t xml:space="preserve">Moved by John Son, Seconded by Yong </w:t>
      </w:r>
      <w:proofErr w:type="spellStart"/>
      <w:r w:rsidRPr="006F40DB">
        <w:rPr>
          <w:rFonts w:hint="eastAsia"/>
          <w:b/>
          <w:highlight w:val="yellow"/>
          <w:lang w:eastAsia="ja-JP"/>
        </w:rPr>
        <w:t>Hoon</w:t>
      </w:r>
      <w:proofErr w:type="spellEnd"/>
      <w:r w:rsidRPr="006F40DB">
        <w:rPr>
          <w:rFonts w:hint="eastAsia"/>
          <w:b/>
          <w:highlight w:val="yellow"/>
          <w:lang w:eastAsia="ja-JP"/>
        </w:rPr>
        <w:t xml:space="preserve"> Kwon</w:t>
      </w:r>
    </w:p>
    <w:p w:rsidR="00451EEB" w:rsidRPr="00451EEB" w:rsidRDefault="00451EEB" w:rsidP="006F40DB">
      <w:pPr>
        <w:numPr>
          <w:ilvl w:val="3"/>
          <w:numId w:val="1"/>
        </w:numPr>
        <w:rPr>
          <w:highlight w:val="yellow"/>
        </w:rPr>
      </w:pPr>
      <w:r w:rsidRPr="00451EEB">
        <w:rPr>
          <w:rFonts w:hint="eastAsia"/>
          <w:highlight w:val="yellow"/>
          <w:lang w:eastAsia="ja-JP"/>
        </w:rPr>
        <w:t>Discussion: No discussion.</w:t>
      </w:r>
    </w:p>
    <w:p w:rsidR="006F40DB" w:rsidRPr="008A3FA8" w:rsidRDefault="006F40DB" w:rsidP="006F40DB">
      <w:pPr>
        <w:numPr>
          <w:ilvl w:val="3"/>
          <w:numId w:val="1"/>
        </w:numPr>
        <w:rPr>
          <w:b/>
          <w:highlight w:val="green"/>
        </w:rPr>
      </w:pPr>
      <w:r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6F40DB" w:rsidRDefault="006F40DB" w:rsidP="006F40DB">
      <w:pPr>
        <w:pBdr>
          <w:bottom w:val="double" w:sz="6" w:space="1" w:color="auto"/>
        </w:pBdr>
        <w:ind w:left="720"/>
        <w:rPr>
          <w:lang w:eastAsia="ja-JP"/>
        </w:rPr>
      </w:pPr>
    </w:p>
    <w:p w:rsidR="000F73D1" w:rsidRDefault="000F73D1" w:rsidP="000F73D1">
      <w:pPr>
        <w:rPr>
          <w:lang w:eastAsia="ja-JP"/>
        </w:rPr>
      </w:pPr>
    </w:p>
    <w:p w:rsidR="009A3E9F" w:rsidRDefault="009A3E9F" w:rsidP="009A3E9F"/>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F40DB" w:rsidP="006F40DB">
      <w:pPr>
        <w:numPr>
          <w:ilvl w:val="1"/>
          <w:numId w:val="1"/>
        </w:numPr>
        <w:rPr>
          <w:bCs/>
          <w:sz w:val="21"/>
        </w:rPr>
      </w:pPr>
      <w:r>
        <w:rPr>
          <w:rFonts w:hint="eastAsia"/>
          <w:bCs/>
          <w:sz w:val="21"/>
          <w:lang w:eastAsia="ja-JP"/>
        </w:rPr>
        <w:t xml:space="preserve"> PM1 is ad hoc sessions</w:t>
      </w:r>
    </w:p>
    <w:p w:rsidR="006F40DB" w:rsidRDefault="006F40DB" w:rsidP="006F40DB">
      <w:pPr>
        <w:numPr>
          <w:ilvl w:val="2"/>
          <w:numId w:val="1"/>
        </w:numPr>
        <w:rPr>
          <w:bCs/>
          <w:sz w:val="21"/>
        </w:rPr>
      </w:pPr>
      <w:r>
        <w:rPr>
          <w:rFonts w:hint="eastAsia"/>
          <w:bCs/>
          <w:sz w:val="21"/>
          <w:lang w:eastAsia="ja-JP"/>
        </w:rPr>
        <w:t xml:space="preserve">PHY </w:t>
      </w:r>
      <w:r>
        <w:rPr>
          <w:bCs/>
          <w:sz w:val="21"/>
          <w:lang w:eastAsia="ja-JP"/>
        </w:rPr>
        <w:t>–</w:t>
      </w:r>
      <w:r>
        <w:rPr>
          <w:rFonts w:hint="eastAsia"/>
          <w:bCs/>
          <w:sz w:val="21"/>
          <w:lang w:eastAsia="ja-JP"/>
        </w:rPr>
        <w:t xml:space="preserve"> Centennial I</w:t>
      </w:r>
    </w:p>
    <w:p w:rsidR="006F40DB" w:rsidRDefault="006F40DB" w:rsidP="006F40DB">
      <w:pPr>
        <w:numPr>
          <w:ilvl w:val="2"/>
          <w:numId w:val="1"/>
        </w:numPr>
        <w:rPr>
          <w:bCs/>
          <w:sz w:val="21"/>
        </w:rPr>
      </w:pPr>
      <w:r>
        <w:rPr>
          <w:rFonts w:hint="eastAsia"/>
          <w:bCs/>
          <w:sz w:val="21"/>
          <w:lang w:eastAsia="ja-JP"/>
        </w:rPr>
        <w:t xml:space="preserve">MAC </w:t>
      </w:r>
      <w:r>
        <w:rPr>
          <w:bCs/>
          <w:sz w:val="21"/>
          <w:lang w:eastAsia="ja-JP"/>
        </w:rPr>
        <w:t>–</w:t>
      </w:r>
      <w:r>
        <w:rPr>
          <w:rFonts w:hint="eastAsia"/>
          <w:bCs/>
          <w:sz w:val="21"/>
          <w:lang w:eastAsia="ja-JP"/>
        </w:rPr>
        <w:t xml:space="preserve"> Regency VII</w:t>
      </w:r>
    </w:p>
    <w:p w:rsidR="006F40DB" w:rsidRDefault="006F40DB" w:rsidP="00BB1F22">
      <w:pPr>
        <w:rPr>
          <w:bCs/>
          <w:sz w:val="21"/>
          <w:lang w:eastAsia="ja-JP"/>
        </w:rPr>
      </w:pPr>
    </w:p>
    <w:p w:rsidR="00BB1F22" w:rsidRDefault="00BB1F22" w:rsidP="00BB1F22">
      <w:pPr>
        <w:rPr>
          <w:bCs/>
          <w:sz w:val="21"/>
          <w:lang w:eastAsia="ja-JP"/>
        </w:rPr>
      </w:pPr>
    </w:p>
    <w:p w:rsidR="00C90FBD" w:rsidRPr="00BB1F22"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22616C" w:rsidRPr="00BB1F22">
        <w:rPr>
          <w:rFonts w:hint="eastAsia"/>
          <w:b/>
          <w:bCs/>
          <w:sz w:val="21"/>
          <w:lang w:eastAsia="ja-JP"/>
        </w:rPr>
        <w:t>ed @ 12:22</w:t>
      </w:r>
      <w:r w:rsidRPr="00BB1F22">
        <w:rPr>
          <w:rFonts w:hint="eastAsia"/>
          <w:b/>
          <w:bCs/>
          <w:sz w:val="21"/>
          <w:lang w:eastAsia="ja-JP"/>
        </w:rPr>
        <w:t xml:space="preserve"> AM</w:t>
      </w:r>
      <w:r w:rsidR="00451FFF" w:rsidRPr="00BB1F22">
        <w:rPr>
          <w:rFonts w:hint="eastAsia"/>
          <w:b/>
          <w:bCs/>
          <w:sz w:val="21"/>
          <w:lang w:eastAsia="ja-JP"/>
        </w:rPr>
        <w:t xml:space="preserve"> until PM1 (13:30) today</w:t>
      </w:r>
      <w:r w:rsidR="00C90FBD" w:rsidRPr="00BB1F22">
        <w:rPr>
          <w:rFonts w:hint="eastAsia"/>
          <w:b/>
          <w:bCs/>
          <w:sz w:val="21"/>
          <w:lang w:eastAsia="ja-JP"/>
        </w:rPr>
        <w:t>.</w:t>
      </w:r>
    </w:p>
    <w:p w:rsidR="006C0DC0" w:rsidRPr="006F40DB"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51FFF">
        <w:rPr>
          <w:rFonts w:hint="eastAsia"/>
          <w:b/>
          <w:sz w:val="28"/>
          <w:u w:val="single"/>
          <w:lang w:eastAsia="ja-JP"/>
        </w:rPr>
        <w:t>January</w:t>
      </w:r>
      <w:r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8</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372AC3">
        <w:rPr>
          <w:rFonts w:hint="eastAsia"/>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w:t>
      </w:r>
      <w:r w:rsidR="00BB1F22">
        <w:rPr>
          <w:rFonts w:hint="eastAsia"/>
          <w:b/>
          <w:sz w:val="28"/>
          <w:u w:val="single"/>
          <w:lang w:eastAsia="ja-JP"/>
        </w:rPr>
        <w:t xml:space="preserve">Ad Hoc </w:t>
      </w:r>
      <w:r>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B1F22" w:rsidRDefault="00CA3969" w:rsidP="00F6093C">
      <w:pPr>
        <w:rPr>
          <w:sz w:val="21"/>
          <w:lang w:eastAsia="ja-JP"/>
        </w:rPr>
      </w:pPr>
    </w:p>
    <w:p w:rsidR="005A5AC9" w:rsidRDefault="00BB1F22"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PHY</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CENT</w:t>
      </w:r>
      <w:r w:rsidR="00451EEB">
        <w:rPr>
          <w:rFonts w:ascii="Times New Roman" w:hAnsi="Times New Roman" w:cs="Times New Roman" w:hint="eastAsia"/>
          <w:sz w:val="22"/>
        </w:rPr>
        <w:t>E</w:t>
      </w:r>
      <w:r w:rsidR="00451EEB"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hint="eastAsia"/>
          <w:sz w:val="22"/>
        </w:rPr>
      </w:pPr>
      <w:r>
        <w:rPr>
          <w:rFonts w:ascii="Times New Roman" w:hAnsi="Times New Roman" w:cs="Times New Roman" w:hint="eastAsia"/>
          <w:sz w:val="22"/>
        </w:rPr>
        <w:t>Agenda: 11-16-0108</w:t>
      </w:r>
    </w:p>
    <w:p w:rsidR="00451EEB" w:rsidRPr="00451EEB" w:rsidRDefault="00451EEB" w:rsidP="00451EEB">
      <w:pPr>
        <w:rPr>
          <w:rFonts w:hint="eastAsia"/>
          <w:lang w:eastAsia="ja-JP"/>
        </w:rPr>
      </w:pPr>
    </w:p>
    <w:p w:rsidR="00BB1F22" w:rsidRDefault="00BB1F22"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MAC</w:t>
      </w:r>
      <w:r w:rsidR="00451EEB" w:rsidRPr="00451EEB">
        <w:rPr>
          <w:rFonts w:ascii="Times New Roman" w:hAnsi="Times New Roman" w:cs="Times New Roman"/>
          <w:sz w:val="22"/>
        </w:rPr>
        <w:t xml:space="preserve">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451FFF">
        <w:rPr>
          <w:rFonts w:hint="eastAsia"/>
          <w:b/>
          <w:sz w:val="28"/>
          <w:u w:val="single"/>
          <w:lang w:eastAsia="ja-JP"/>
        </w:rPr>
        <w:t>January</w:t>
      </w:r>
      <w:r w:rsidR="005A5AC9"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9</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372AC3" w:rsidRDefault="005A5AC9" w:rsidP="005A5AC9">
      <w:pPr>
        <w:rPr>
          <w:sz w:val="21"/>
          <w:lang w:eastAsia="ja-JP"/>
        </w:rPr>
      </w:pPr>
    </w:p>
    <w:p w:rsidR="00451EEB" w:rsidRDefault="00451EEB"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hint="eastAsia"/>
          <w:sz w:val="22"/>
        </w:rPr>
      </w:pPr>
      <w:r>
        <w:rPr>
          <w:rFonts w:ascii="Times New Roman" w:hAnsi="Times New Roman" w:cs="Times New Roman" w:hint="eastAsia"/>
          <w:sz w:val="22"/>
        </w:rPr>
        <w:t>Agenda: 11-16-0108</w:t>
      </w:r>
    </w:p>
    <w:p w:rsidR="00451EEB" w:rsidRPr="00451EEB" w:rsidRDefault="00451EEB" w:rsidP="00451EEB">
      <w:pPr>
        <w:rPr>
          <w:rFonts w:hint="eastAsia"/>
          <w:lang w:eastAsia="ja-JP"/>
        </w:rPr>
      </w:pPr>
    </w:p>
    <w:p w:rsidR="00451EEB" w:rsidRDefault="00451EEB"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451FFF">
        <w:rPr>
          <w:rFonts w:hint="eastAsia"/>
          <w:b/>
          <w:sz w:val="28"/>
          <w:u w:val="single"/>
          <w:lang w:eastAsia="ja-JP"/>
        </w:rPr>
        <w:t>January</w:t>
      </w:r>
      <w:r w:rsidR="003E5DC8"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9</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372AC3">
        <w:rPr>
          <w:rFonts w:hint="eastAsia"/>
          <w:b/>
          <w:sz w:val="28"/>
          <w:u w:val="single"/>
          <w:lang w:eastAsia="ja-JP"/>
        </w:rPr>
        <w:t>PM1</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372AC3">
        <w:rPr>
          <w:rFonts w:hint="eastAsia"/>
          <w:b/>
          <w:sz w:val="28"/>
          <w:u w:val="single"/>
          <w:lang w:eastAsia="ja-JP"/>
        </w:rPr>
        <w:t>3</w:t>
      </w:r>
      <w:r>
        <w:rPr>
          <w:rFonts w:hint="eastAsia"/>
          <w:b/>
          <w:sz w:val="28"/>
          <w:u w:val="single"/>
          <w:lang w:eastAsia="ja-JP"/>
        </w:rPr>
        <w:t>3</w:t>
      </w:r>
      <w:r w:rsidR="003E5DC8">
        <w:rPr>
          <w:rFonts w:hint="eastAsia"/>
          <w:b/>
          <w:sz w:val="28"/>
          <w:u w:val="single"/>
          <w:lang w:eastAsia="ja-JP"/>
        </w:rPr>
        <w:t>0-1</w:t>
      </w:r>
      <w:r w:rsidR="00372AC3">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451EEB" w:rsidRDefault="00451EEB"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hint="eastAsia"/>
          <w:sz w:val="22"/>
        </w:rPr>
      </w:pPr>
      <w:r>
        <w:rPr>
          <w:rFonts w:ascii="Times New Roman" w:hAnsi="Times New Roman" w:cs="Times New Roman" w:hint="eastAsia"/>
          <w:sz w:val="22"/>
        </w:rPr>
        <w:t>Agenda: 11-16-0108</w:t>
      </w:r>
    </w:p>
    <w:p w:rsidR="00451EEB" w:rsidRPr="00451EEB" w:rsidRDefault="00451EEB" w:rsidP="00451EEB">
      <w:pPr>
        <w:rPr>
          <w:rFonts w:hint="eastAsia"/>
          <w:lang w:eastAsia="ja-JP"/>
        </w:rPr>
      </w:pPr>
    </w:p>
    <w:p w:rsidR="00451EEB" w:rsidRDefault="00451EEB" w:rsidP="00304539">
      <w:pPr>
        <w:pStyle w:val="ae"/>
        <w:numPr>
          <w:ilvl w:val="0"/>
          <w:numId w:val="27"/>
        </w:numPr>
        <w:ind w:leftChars="0"/>
        <w:rPr>
          <w:rFonts w:ascii="Times New Roman" w:hAnsi="Times New Roman" w:cs="Times New Roman" w:hint="eastAsia"/>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F240ED">
        <w:rPr>
          <w:rFonts w:hint="eastAsia"/>
          <w:b/>
          <w:sz w:val="28"/>
          <w:u w:val="single"/>
          <w:lang w:eastAsia="ja-JP"/>
        </w:rPr>
        <w:t>January</w:t>
      </w:r>
      <w:r w:rsidR="00F84684" w:rsidRPr="001F0053">
        <w:rPr>
          <w:rFonts w:hint="eastAsia"/>
          <w:b/>
          <w:sz w:val="28"/>
          <w:u w:val="single"/>
          <w:lang w:eastAsia="ja-JP"/>
        </w:rPr>
        <w:t xml:space="preserve"> </w:t>
      </w:r>
      <w:r w:rsidR="00F240ED">
        <w:rPr>
          <w:rFonts w:hint="eastAsia"/>
          <w:b/>
          <w:sz w:val="28"/>
          <w:u w:val="single"/>
          <w:lang w:eastAsia="ja-JP"/>
        </w:rPr>
        <w:t>1</w:t>
      </w:r>
      <w:r w:rsidR="00372AC3">
        <w:rPr>
          <w:rFonts w:hint="eastAsia"/>
          <w:b/>
          <w:sz w:val="28"/>
          <w:u w:val="single"/>
          <w:lang w:eastAsia="ja-JP"/>
        </w:rPr>
        <w:t>9</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Ad Hoc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451EEB" w:rsidRDefault="00451EEB" w:rsidP="00304539">
      <w:pPr>
        <w:pStyle w:val="ae"/>
        <w:numPr>
          <w:ilvl w:val="0"/>
          <w:numId w:val="27"/>
        </w:numPr>
        <w:ind w:leftChars="0"/>
        <w:rPr>
          <w:rFonts w:ascii="Times New Roman" w:hAnsi="Times New Roman" w:cs="Times New Roman" w:hint="eastAsia"/>
          <w:sz w:val="22"/>
        </w:rPr>
      </w:pPr>
      <w:r>
        <w:rPr>
          <w:rFonts w:ascii="Times New Roman" w:hAnsi="Times New Roman" w:cs="Times New Roman" w:hint="eastAsia"/>
          <w:sz w:val="22"/>
        </w:rPr>
        <w:t>MU</w:t>
      </w:r>
      <w:r w:rsidRPr="00451EEB">
        <w:rPr>
          <w:rFonts w:ascii="Times New Roman" w:hAnsi="Times New Roman" w:cs="Times New Roman"/>
          <w:sz w:val="22"/>
        </w:rPr>
        <w:t xml:space="preserve">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hint="eastAsia"/>
          <w:sz w:val="22"/>
        </w:rPr>
      </w:pPr>
      <w:r>
        <w:rPr>
          <w:rFonts w:ascii="Times New Roman" w:hAnsi="Times New Roman" w:cs="Times New Roman" w:hint="eastAsia"/>
          <w:sz w:val="22"/>
        </w:rPr>
        <w:t>Agenda: 11-16-0147</w:t>
      </w:r>
    </w:p>
    <w:p w:rsidR="00451EEB" w:rsidRPr="00451EEB" w:rsidRDefault="00451EEB" w:rsidP="00451EEB">
      <w:pPr>
        <w:rPr>
          <w:rFonts w:hint="eastAsia"/>
          <w:lang w:eastAsia="ja-JP"/>
        </w:rPr>
      </w:pPr>
    </w:p>
    <w:p w:rsidR="00451EEB" w:rsidRDefault="00451EEB" w:rsidP="00451EEB">
      <w:pPr>
        <w:rPr>
          <w:lang w:eastAsia="ja-JP"/>
        </w:rPr>
      </w:pP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10099">
        <w:rPr>
          <w:rFonts w:hint="eastAsia"/>
          <w:b/>
          <w:sz w:val="28"/>
          <w:u w:val="single"/>
          <w:lang w:eastAsia="ja-JP"/>
        </w:rPr>
        <w:t>January</w:t>
      </w:r>
      <w:r w:rsidR="00E911F8" w:rsidRPr="001F0053">
        <w:rPr>
          <w:rFonts w:hint="eastAsia"/>
          <w:b/>
          <w:sz w:val="28"/>
          <w:u w:val="single"/>
          <w:lang w:eastAsia="ja-JP"/>
        </w:rPr>
        <w:t xml:space="preserve"> </w:t>
      </w:r>
      <w:r w:rsidR="00372AC3">
        <w:rPr>
          <w:rFonts w:hint="eastAsia"/>
          <w:b/>
          <w:sz w:val="28"/>
          <w:u w:val="single"/>
          <w:lang w:eastAsia="ja-JP"/>
        </w:rPr>
        <w:t>20</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D10099">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D10099">
        <w:rPr>
          <w:rFonts w:hint="eastAsia"/>
          <w:b/>
          <w:sz w:val="28"/>
          <w:u w:val="single"/>
          <w:lang w:eastAsia="ja-JP"/>
        </w:rPr>
        <w:t>8</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0-1</w:t>
      </w:r>
      <w:r w:rsidR="00D10099">
        <w:rPr>
          <w:rFonts w:hint="eastAsia"/>
          <w:b/>
          <w:sz w:val="28"/>
          <w:u w:val="single"/>
          <w:lang w:eastAsia="ja-JP"/>
        </w:rPr>
        <w:t>0</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w:t>
      </w:r>
    </w:p>
    <w:p w:rsidR="00E911F8" w:rsidRPr="00A36A5F" w:rsidRDefault="00E911F8" w:rsidP="00E911F8"/>
    <w:p w:rsidR="00E911F8" w:rsidRDefault="00E911F8" w:rsidP="007A7244">
      <w:pPr>
        <w:numPr>
          <w:ilvl w:val="0"/>
          <w:numId w:val="3"/>
        </w:numPr>
      </w:pPr>
      <w:r w:rsidRPr="0002194A">
        <w:rPr>
          <w:rFonts w:hint="eastAsia"/>
          <w:b/>
          <w:lang w:eastAsia="ja-JP"/>
        </w:rPr>
        <w:t>The meeting called to order by Osama Aboul-Magd (Huawei</w:t>
      </w:r>
      <w:r w:rsidR="002E32B7" w:rsidRPr="0002194A">
        <w:rPr>
          <w:rFonts w:hint="eastAsia"/>
          <w:b/>
          <w:lang w:eastAsia="ja-JP"/>
        </w:rPr>
        <w:t xml:space="preserve"> Technologies</w:t>
      </w:r>
      <w:r w:rsidRPr="0002194A">
        <w:rPr>
          <w:rFonts w:hint="eastAsia"/>
          <w:b/>
          <w:lang w:eastAsia="ja-JP"/>
        </w:rPr>
        <w:t>), the chair</w:t>
      </w:r>
      <w:r w:rsidR="002F65AC" w:rsidRPr="0002194A">
        <w:rPr>
          <w:rFonts w:hint="eastAsia"/>
          <w:b/>
          <w:lang w:eastAsia="ja-JP"/>
        </w:rPr>
        <w:t>person</w:t>
      </w:r>
      <w:r w:rsidRPr="0002194A">
        <w:rPr>
          <w:rFonts w:hint="eastAsia"/>
          <w:b/>
          <w:lang w:eastAsia="ja-JP"/>
        </w:rPr>
        <w:t xml:space="preserve"> of </w:t>
      </w:r>
      <w:r w:rsidR="002F65AC" w:rsidRPr="0002194A">
        <w:rPr>
          <w:rFonts w:hint="eastAsia"/>
          <w:b/>
          <w:lang w:eastAsia="ja-JP"/>
        </w:rPr>
        <w:t>TGax</w:t>
      </w:r>
      <w:r w:rsidR="0013228B" w:rsidRPr="0002194A">
        <w:rPr>
          <w:rFonts w:hint="eastAsia"/>
          <w:b/>
          <w:lang w:eastAsia="ja-JP"/>
        </w:rPr>
        <w:t>, @</w:t>
      </w:r>
      <w:r w:rsidR="00D10099" w:rsidRPr="0002194A">
        <w:rPr>
          <w:rFonts w:hint="eastAsia"/>
          <w:b/>
          <w:lang w:eastAsia="ja-JP"/>
        </w:rPr>
        <w:t>8</w:t>
      </w:r>
      <w:r w:rsidR="0013228B" w:rsidRPr="0002194A">
        <w:rPr>
          <w:rFonts w:hint="eastAsia"/>
          <w:b/>
          <w:lang w:eastAsia="ja-JP"/>
        </w:rPr>
        <w:t>:</w:t>
      </w:r>
      <w:r w:rsidR="00D10099" w:rsidRPr="0002194A">
        <w:rPr>
          <w:rFonts w:hint="eastAsia"/>
          <w:b/>
          <w:lang w:eastAsia="ja-JP"/>
        </w:rPr>
        <w:t>0</w:t>
      </w:r>
      <w:r w:rsidR="0082225F" w:rsidRPr="0002194A">
        <w:rPr>
          <w:rFonts w:hint="eastAsia"/>
          <w:b/>
          <w:lang w:eastAsia="ja-JP"/>
        </w:rPr>
        <w:t>2.</w:t>
      </w:r>
    </w:p>
    <w:p w:rsidR="00E911F8" w:rsidRDefault="00A01233" w:rsidP="007A7244">
      <w:pPr>
        <w:numPr>
          <w:ilvl w:val="1"/>
          <w:numId w:val="3"/>
        </w:numPr>
        <w:rPr>
          <w:sz w:val="21"/>
        </w:rPr>
      </w:pPr>
      <w:r>
        <w:rPr>
          <w:rFonts w:hint="eastAsia"/>
          <w:lang w:eastAsia="ja-JP"/>
        </w:rPr>
        <w:t xml:space="preserve"> </w:t>
      </w:r>
      <w:r w:rsidR="00037FBD">
        <w:rPr>
          <w:rFonts w:hint="eastAsia"/>
          <w:sz w:val="21"/>
          <w:lang w:eastAsia="ja-JP"/>
        </w:rPr>
        <w:t>Agenda 11-1</w:t>
      </w:r>
      <w:r w:rsidR="00372AC3">
        <w:rPr>
          <w:rFonts w:hint="eastAsia"/>
          <w:sz w:val="21"/>
          <w:lang w:eastAsia="ja-JP"/>
        </w:rPr>
        <w:t>5</w:t>
      </w:r>
      <w:r w:rsidR="00037FBD">
        <w:rPr>
          <w:rFonts w:hint="eastAsia"/>
          <w:sz w:val="21"/>
          <w:lang w:eastAsia="ja-JP"/>
        </w:rPr>
        <w:t>/</w:t>
      </w:r>
      <w:r w:rsidR="009729E7">
        <w:rPr>
          <w:rFonts w:hint="eastAsia"/>
          <w:sz w:val="21"/>
          <w:lang w:eastAsia="ja-JP"/>
        </w:rPr>
        <w:t>1</w:t>
      </w:r>
      <w:r w:rsidR="00372AC3">
        <w:rPr>
          <w:rFonts w:hint="eastAsia"/>
          <w:sz w:val="21"/>
          <w:lang w:eastAsia="ja-JP"/>
        </w:rPr>
        <w:t>51</w:t>
      </w:r>
      <w:r w:rsidR="0082225F">
        <w:rPr>
          <w:rFonts w:hint="eastAsia"/>
          <w:sz w:val="21"/>
          <w:lang w:eastAsia="ja-JP"/>
        </w:rPr>
        <w:t>6</w:t>
      </w:r>
      <w:r w:rsidR="00BB093E">
        <w:rPr>
          <w:rFonts w:hint="eastAsia"/>
          <w:sz w:val="21"/>
          <w:lang w:eastAsia="ja-JP"/>
        </w:rPr>
        <w:t>r</w:t>
      </w:r>
      <w:r w:rsidR="0082225F">
        <w:rPr>
          <w:rFonts w:hint="eastAsia"/>
          <w:sz w:val="21"/>
          <w:lang w:eastAsia="ja-JP"/>
        </w:rPr>
        <w:t>1</w:t>
      </w:r>
      <w:r w:rsidR="00BB093E">
        <w:rPr>
          <w:rFonts w:hint="eastAsia"/>
          <w:sz w:val="21"/>
          <w:lang w:eastAsia="ja-JP"/>
        </w:rPr>
        <w:t xml:space="preserve"> is on the server. Rev </w:t>
      </w:r>
      <w:r w:rsidR="0082225F">
        <w:rPr>
          <w:rFonts w:hint="eastAsia"/>
          <w:sz w:val="21"/>
          <w:lang w:eastAsia="ja-JP"/>
        </w:rPr>
        <w:t>2</w:t>
      </w:r>
      <w:r w:rsidRPr="00010B9E">
        <w:rPr>
          <w:rFonts w:hint="eastAsia"/>
          <w:sz w:val="21"/>
          <w:lang w:eastAsia="ja-JP"/>
        </w:rPr>
        <w:t xml:space="preserve"> is working document.</w:t>
      </w:r>
    </w:p>
    <w:p w:rsidR="00BB093E" w:rsidRDefault="00BB093E" w:rsidP="00BB093E">
      <w:pPr>
        <w:rPr>
          <w:sz w:val="21"/>
        </w:rPr>
      </w:pPr>
    </w:p>
    <w:p w:rsidR="00BB093E" w:rsidRPr="0002194A" w:rsidRDefault="00CE036A" w:rsidP="007A7244">
      <w:pPr>
        <w:numPr>
          <w:ilvl w:val="0"/>
          <w:numId w:val="3"/>
        </w:numPr>
        <w:rPr>
          <w:b/>
          <w:sz w:val="21"/>
        </w:rPr>
      </w:pPr>
      <w:r w:rsidRPr="0002194A">
        <w:rPr>
          <w:rFonts w:hint="eastAsia"/>
          <w:b/>
          <w:sz w:val="21"/>
          <w:lang w:eastAsia="ja-JP"/>
        </w:rPr>
        <w:t>Administrative Items</w:t>
      </w:r>
    </w:p>
    <w:p w:rsidR="00AE5859" w:rsidRDefault="00A01233" w:rsidP="007A7244">
      <w:pPr>
        <w:numPr>
          <w:ilvl w:val="1"/>
          <w:numId w:val="3"/>
        </w:numPr>
        <w:rPr>
          <w:sz w:val="21"/>
        </w:rPr>
      </w:pPr>
      <w:r w:rsidRPr="00010B9E">
        <w:rPr>
          <w:rFonts w:hint="eastAsia"/>
          <w:sz w:val="21"/>
          <w:lang w:eastAsia="ja-JP"/>
        </w:rPr>
        <w:t xml:space="preserve"> Chair reminded the IEEE 802 and IEEE 802.11 P&amp;P.</w:t>
      </w:r>
    </w:p>
    <w:p w:rsidR="004251A1" w:rsidRDefault="004251A1" w:rsidP="007A7244">
      <w:pPr>
        <w:numPr>
          <w:ilvl w:val="1"/>
          <w:numId w:val="3"/>
        </w:numPr>
        <w:rPr>
          <w:sz w:val="21"/>
        </w:rPr>
      </w:pPr>
      <w:r>
        <w:rPr>
          <w:rFonts w:hint="eastAsia"/>
          <w:sz w:val="21"/>
          <w:lang w:eastAsia="ja-JP"/>
        </w:rPr>
        <w:t xml:space="preserve"> Chair asked people to address himself/herself when speaking for the first time.</w:t>
      </w:r>
    </w:p>
    <w:p w:rsidR="00720836" w:rsidRDefault="00720836" w:rsidP="007A7244">
      <w:pPr>
        <w:numPr>
          <w:ilvl w:val="1"/>
          <w:numId w:val="3"/>
        </w:numPr>
        <w:rPr>
          <w:sz w:val="21"/>
        </w:rPr>
      </w:pPr>
      <w:r>
        <w:rPr>
          <w:rFonts w:hint="eastAsia"/>
          <w:sz w:val="21"/>
          <w:lang w:eastAsia="ja-JP"/>
        </w:rPr>
        <w:t xml:space="preserve"> Attendance</w:t>
      </w:r>
    </w:p>
    <w:p w:rsidR="00A01233" w:rsidRPr="00520F8E" w:rsidRDefault="00A01233" w:rsidP="00520F8E">
      <w:pPr>
        <w:rPr>
          <w:sz w:val="21"/>
        </w:rPr>
      </w:pPr>
    </w:p>
    <w:p w:rsidR="00A47C52" w:rsidRPr="0002194A" w:rsidRDefault="00037FBD" w:rsidP="007A7244">
      <w:pPr>
        <w:numPr>
          <w:ilvl w:val="0"/>
          <w:numId w:val="3"/>
        </w:numPr>
        <w:rPr>
          <w:b/>
        </w:rPr>
      </w:pPr>
      <w:r w:rsidRPr="0002194A">
        <w:rPr>
          <w:rFonts w:hint="eastAsia"/>
          <w:b/>
          <w:lang w:eastAsia="ja-JP"/>
        </w:rPr>
        <w:t>Agenda</w:t>
      </w:r>
      <w:r w:rsidR="00AE5859" w:rsidRPr="0002194A">
        <w:rPr>
          <w:rFonts w:hint="eastAsia"/>
          <w:b/>
          <w:lang w:eastAsia="ja-JP"/>
        </w:rPr>
        <w:t xml:space="preserve"> for this session</w:t>
      </w:r>
    </w:p>
    <w:p w:rsidR="00A47C52" w:rsidRDefault="00A47C52" w:rsidP="007A7244">
      <w:pPr>
        <w:numPr>
          <w:ilvl w:val="1"/>
          <w:numId w:val="3"/>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D10099">
        <w:rPr>
          <w:rFonts w:hint="eastAsia"/>
          <w:lang w:eastAsia="ja-JP"/>
        </w:rPr>
        <w:t>A</w:t>
      </w:r>
      <w:r w:rsidR="00951C87">
        <w:rPr>
          <w:rFonts w:hint="eastAsia"/>
          <w:lang w:eastAsia="ja-JP"/>
        </w:rPr>
        <w:t>M1</w:t>
      </w:r>
    </w:p>
    <w:p w:rsidR="00A47C52" w:rsidRPr="00A47C52" w:rsidRDefault="00A47C52" w:rsidP="007A7244">
      <w:pPr>
        <w:numPr>
          <w:ilvl w:val="2"/>
          <w:numId w:val="3"/>
        </w:numPr>
      </w:pPr>
      <w:r>
        <w:rPr>
          <w:rFonts w:hint="eastAsia"/>
          <w:lang w:eastAsia="ja-JP"/>
        </w:rPr>
        <w:t xml:space="preserve"> </w:t>
      </w:r>
      <w:r w:rsidRPr="00A47C52">
        <w:t>Call Meeting to order</w:t>
      </w:r>
    </w:p>
    <w:p w:rsidR="00A22BDE" w:rsidRDefault="00A47C52" w:rsidP="007A7244">
      <w:pPr>
        <w:numPr>
          <w:ilvl w:val="2"/>
          <w:numId w:val="3"/>
        </w:numPr>
      </w:pPr>
      <w:r>
        <w:rPr>
          <w:rFonts w:hint="eastAsia"/>
          <w:lang w:eastAsia="ja-JP"/>
        </w:rPr>
        <w:t xml:space="preserve"> </w:t>
      </w:r>
      <w:r w:rsidR="00720836" w:rsidRPr="00A47C52">
        <w:t>IEEE 802 and 802.11 IPR Policy and procedure</w:t>
      </w:r>
    </w:p>
    <w:p w:rsidR="0082225F" w:rsidRDefault="0082225F" w:rsidP="007A7244">
      <w:pPr>
        <w:numPr>
          <w:ilvl w:val="2"/>
          <w:numId w:val="3"/>
        </w:numPr>
      </w:pPr>
      <w:r>
        <w:rPr>
          <w:rFonts w:hint="eastAsia"/>
          <w:lang w:eastAsia="ja-JP"/>
        </w:rPr>
        <w:t xml:space="preserve"> Agenda Setting</w:t>
      </w:r>
    </w:p>
    <w:p w:rsidR="00CE036A" w:rsidRDefault="0082225F" w:rsidP="007A7244">
      <w:pPr>
        <w:numPr>
          <w:ilvl w:val="2"/>
          <w:numId w:val="3"/>
        </w:numPr>
      </w:pPr>
      <w:r>
        <w:rPr>
          <w:rFonts w:hint="eastAsia"/>
          <w:lang w:eastAsia="ja-JP"/>
        </w:rPr>
        <w:t xml:space="preserve"> Progress Review</w:t>
      </w:r>
    </w:p>
    <w:p w:rsidR="0037248A" w:rsidRDefault="00720836" w:rsidP="007A7244">
      <w:pPr>
        <w:numPr>
          <w:ilvl w:val="2"/>
          <w:numId w:val="3"/>
        </w:numPr>
      </w:pPr>
      <w:r>
        <w:rPr>
          <w:rFonts w:hint="eastAsia"/>
          <w:lang w:eastAsia="ja-JP"/>
        </w:rPr>
        <w:t xml:space="preserve"> </w:t>
      </w:r>
      <w:r w:rsidR="00D10099">
        <w:t>Presentation</w:t>
      </w:r>
      <w:r w:rsidR="00D10099">
        <w:rPr>
          <w:rFonts w:hint="eastAsia"/>
          <w:lang w:eastAsia="ja-JP"/>
        </w:rPr>
        <w:t>s</w:t>
      </w:r>
    </w:p>
    <w:p w:rsidR="0082225F" w:rsidRDefault="0082225F" w:rsidP="007A7244">
      <w:pPr>
        <w:numPr>
          <w:ilvl w:val="3"/>
          <w:numId w:val="3"/>
        </w:numPr>
      </w:pPr>
      <w:r>
        <w:rPr>
          <w:rFonts w:hint="eastAsia"/>
          <w:lang w:eastAsia="ja-JP"/>
        </w:rPr>
        <w:t xml:space="preserve">11-16-0024, Proposed Draft Specification </w:t>
      </w:r>
      <w:r>
        <w:rPr>
          <w:lang w:eastAsia="ja-JP"/>
        </w:rPr>
        <w:t>–</w:t>
      </w:r>
      <w:r>
        <w:rPr>
          <w:rFonts w:hint="eastAsia"/>
          <w:lang w:eastAsia="ja-JP"/>
        </w:rPr>
        <w:t xml:space="preserve"> Robert Stacy</w:t>
      </w:r>
    </w:p>
    <w:p w:rsidR="0082225F" w:rsidRDefault="0082225F" w:rsidP="007A7244">
      <w:pPr>
        <w:numPr>
          <w:ilvl w:val="3"/>
          <w:numId w:val="3"/>
        </w:numPr>
      </w:pPr>
      <w:r>
        <w:rPr>
          <w:rFonts w:hint="eastAsia"/>
          <w:lang w:eastAsia="ja-JP"/>
        </w:rPr>
        <w:t xml:space="preserve">11-16-0059, Non-contiguous Channel Bonding in 11ax </w:t>
      </w:r>
      <w:r>
        <w:rPr>
          <w:lang w:eastAsia="ja-JP"/>
        </w:rPr>
        <w:t>–</w:t>
      </w:r>
      <w:r>
        <w:rPr>
          <w:rFonts w:hint="eastAsia"/>
          <w:lang w:eastAsia="ja-JP"/>
        </w:rPr>
        <w:t xml:space="preserve"> </w:t>
      </w:r>
      <w:proofErr w:type="spellStart"/>
      <w:r>
        <w:rPr>
          <w:rFonts w:hint="eastAsia"/>
          <w:lang w:eastAsia="ja-JP"/>
        </w:rPr>
        <w:t>Yunbo</w:t>
      </w:r>
      <w:proofErr w:type="spellEnd"/>
      <w:r>
        <w:rPr>
          <w:rFonts w:hint="eastAsia"/>
          <w:lang w:eastAsia="ja-JP"/>
        </w:rPr>
        <w:t xml:space="preserve"> </w:t>
      </w:r>
      <w:r w:rsidR="00FE40D7">
        <w:rPr>
          <w:rFonts w:hint="eastAsia"/>
          <w:lang w:eastAsia="ja-JP"/>
        </w:rPr>
        <w:t>Li</w:t>
      </w:r>
    </w:p>
    <w:p w:rsidR="00A47C52" w:rsidRPr="00A47C52" w:rsidRDefault="00372AC3" w:rsidP="007A7244">
      <w:pPr>
        <w:numPr>
          <w:ilvl w:val="2"/>
          <w:numId w:val="3"/>
        </w:numPr>
      </w:pPr>
      <w:r>
        <w:rPr>
          <w:rFonts w:hint="eastAsia"/>
          <w:lang w:eastAsia="ja-JP"/>
        </w:rPr>
        <w:t xml:space="preserve"> </w:t>
      </w:r>
      <w:r w:rsidR="00A47C52" w:rsidRPr="00A47C52">
        <w:t>Recess</w:t>
      </w:r>
    </w:p>
    <w:p w:rsidR="00A47C52" w:rsidRDefault="00A47C52" w:rsidP="007A7244">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A7244">
      <w:pPr>
        <w:numPr>
          <w:ilvl w:val="2"/>
          <w:numId w:val="3"/>
        </w:numPr>
      </w:pPr>
      <w:r>
        <w:rPr>
          <w:rFonts w:hint="eastAsia"/>
          <w:lang w:eastAsia="ja-JP"/>
        </w:rPr>
        <w:t>The agenda approved.</w:t>
      </w:r>
    </w:p>
    <w:p w:rsidR="00F06849" w:rsidRDefault="00F06849" w:rsidP="00F06849"/>
    <w:p w:rsidR="0082225F" w:rsidRPr="0002194A" w:rsidRDefault="0082225F" w:rsidP="007A7244">
      <w:pPr>
        <w:numPr>
          <w:ilvl w:val="0"/>
          <w:numId w:val="3"/>
        </w:numPr>
        <w:rPr>
          <w:b/>
        </w:rPr>
      </w:pPr>
      <w:r w:rsidRPr="0002194A">
        <w:rPr>
          <w:rFonts w:hint="eastAsia"/>
          <w:b/>
          <w:lang w:eastAsia="ja-JP"/>
        </w:rPr>
        <w:t>Progress Review</w:t>
      </w:r>
    </w:p>
    <w:p w:rsidR="002138F4" w:rsidRDefault="002138F4" w:rsidP="007A7244">
      <w:pPr>
        <w:numPr>
          <w:ilvl w:val="1"/>
          <w:numId w:val="3"/>
        </w:numPr>
      </w:pPr>
      <w:r>
        <w:rPr>
          <w:rFonts w:hint="eastAsia"/>
          <w:lang w:eastAsia="ja-JP"/>
        </w:rPr>
        <w:t>MAC</w:t>
      </w:r>
    </w:p>
    <w:p w:rsidR="002138F4" w:rsidRDefault="002138F4" w:rsidP="007A7244">
      <w:pPr>
        <w:numPr>
          <w:ilvl w:val="2"/>
          <w:numId w:val="3"/>
        </w:numPr>
      </w:pPr>
      <w:r>
        <w:rPr>
          <w:rFonts w:hint="eastAsia"/>
          <w:lang w:eastAsia="ja-JP"/>
        </w:rPr>
        <w:t xml:space="preserve"> Completed all submissions including an SR submission.</w:t>
      </w:r>
    </w:p>
    <w:p w:rsidR="0082225F" w:rsidRDefault="0082225F" w:rsidP="007A7244">
      <w:pPr>
        <w:numPr>
          <w:ilvl w:val="1"/>
          <w:numId w:val="3"/>
        </w:numPr>
      </w:pPr>
      <w:r>
        <w:rPr>
          <w:rFonts w:hint="eastAsia"/>
          <w:lang w:eastAsia="ja-JP"/>
        </w:rPr>
        <w:t>PHY</w:t>
      </w:r>
    </w:p>
    <w:p w:rsidR="0082225F" w:rsidRDefault="0082225F" w:rsidP="007A7244">
      <w:pPr>
        <w:numPr>
          <w:ilvl w:val="2"/>
          <w:numId w:val="3"/>
        </w:numPr>
      </w:pPr>
      <w:r>
        <w:rPr>
          <w:rFonts w:hint="eastAsia"/>
          <w:lang w:eastAsia="ja-JP"/>
        </w:rPr>
        <w:t xml:space="preserve"> Had three sessions and completed most presentations except five.</w:t>
      </w:r>
    </w:p>
    <w:p w:rsidR="002138F4" w:rsidRDefault="002138F4" w:rsidP="007A7244">
      <w:pPr>
        <w:numPr>
          <w:ilvl w:val="2"/>
          <w:numId w:val="3"/>
        </w:numPr>
      </w:pPr>
      <w:r>
        <w:rPr>
          <w:rFonts w:hint="eastAsia"/>
          <w:lang w:eastAsia="ja-JP"/>
        </w:rPr>
        <w:t xml:space="preserve"> Suggested cancellation of one of the PHY ad hoc sessions.</w:t>
      </w:r>
    </w:p>
    <w:p w:rsidR="0082225F" w:rsidRDefault="0082225F" w:rsidP="007A7244">
      <w:pPr>
        <w:numPr>
          <w:ilvl w:val="1"/>
          <w:numId w:val="3"/>
        </w:numPr>
      </w:pPr>
      <w:r>
        <w:rPr>
          <w:rFonts w:hint="eastAsia"/>
          <w:lang w:eastAsia="ja-JP"/>
        </w:rPr>
        <w:t xml:space="preserve"> MU</w:t>
      </w:r>
    </w:p>
    <w:p w:rsidR="0082225F" w:rsidRDefault="0082225F" w:rsidP="007A7244">
      <w:pPr>
        <w:numPr>
          <w:ilvl w:val="2"/>
          <w:numId w:val="3"/>
        </w:numPr>
      </w:pPr>
      <w:r>
        <w:rPr>
          <w:rFonts w:hint="eastAsia"/>
          <w:lang w:eastAsia="ja-JP"/>
        </w:rPr>
        <w:t xml:space="preserve"> One out of nine submissions withdrawn.</w:t>
      </w:r>
    </w:p>
    <w:p w:rsidR="0082225F" w:rsidRDefault="0082225F" w:rsidP="007A7244">
      <w:pPr>
        <w:numPr>
          <w:ilvl w:val="2"/>
          <w:numId w:val="3"/>
        </w:numPr>
      </w:pPr>
      <w:r>
        <w:rPr>
          <w:rFonts w:hint="eastAsia"/>
          <w:lang w:eastAsia="ja-JP"/>
        </w:rPr>
        <w:t xml:space="preserve"> Heard 5 presentations and three remaining.</w:t>
      </w:r>
    </w:p>
    <w:p w:rsidR="002138F4" w:rsidRDefault="002138F4" w:rsidP="007A7244">
      <w:pPr>
        <w:numPr>
          <w:ilvl w:val="1"/>
          <w:numId w:val="3"/>
        </w:numPr>
      </w:pPr>
      <w:r>
        <w:rPr>
          <w:rFonts w:hint="eastAsia"/>
          <w:lang w:eastAsia="ja-JP"/>
        </w:rPr>
        <w:t>Discussion</w:t>
      </w:r>
    </w:p>
    <w:p w:rsidR="002138F4" w:rsidRDefault="002138F4" w:rsidP="007A7244">
      <w:pPr>
        <w:numPr>
          <w:ilvl w:val="2"/>
          <w:numId w:val="3"/>
        </w:numPr>
      </w:pPr>
      <w:r>
        <w:rPr>
          <w:rFonts w:hint="eastAsia"/>
          <w:lang w:eastAsia="ja-JP"/>
        </w:rPr>
        <w:t xml:space="preserve"> As a result of the discussions, PM Sessions today will be TGax full sessions.</w:t>
      </w:r>
    </w:p>
    <w:p w:rsidR="002138F4" w:rsidRDefault="002138F4" w:rsidP="002138F4"/>
    <w:p w:rsidR="00A01233" w:rsidRPr="00BB1F22" w:rsidRDefault="00A01233" w:rsidP="007A7244">
      <w:pPr>
        <w:numPr>
          <w:ilvl w:val="0"/>
          <w:numId w:val="3"/>
        </w:numPr>
        <w:rPr>
          <w:b/>
        </w:rPr>
      </w:pPr>
      <w:r w:rsidRPr="00BB1F22">
        <w:rPr>
          <w:rFonts w:hint="eastAsia"/>
          <w:b/>
          <w:lang w:eastAsia="ja-JP"/>
        </w:rPr>
        <w:t>Presentation</w:t>
      </w:r>
      <w:r w:rsidR="002F3644" w:rsidRPr="00BB1F22">
        <w:rPr>
          <w:rFonts w:hint="eastAsia"/>
          <w:b/>
          <w:lang w:eastAsia="ja-JP"/>
        </w:rPr>
        <w:t>s</w:t>
      </w:r>
    </w:p>
    <w:p w:rsidR="00E94C6F" w:rsidRPr="008A3FA8" w:rsidRDefault="00372AC3" w:rsidP="007A7244">
      <w:pPr>
        <w:numPr>
          <w:ilvl w:val="1"/>
          <w:numId w:val="3"/>
        </w:numPr>
        <w:rPr>
          <w:b/>
          <w:lang w:eastAsia="ja-JP"/>
        </w:rPr>
      </w:pPr>
      <w:r w:rsidRPr="008A3FA8">
        <w:rPr>
          <w:rFonts w:hint="eastAsia"/>
          <w:b/>
          <w:lang w:eastAsia="ja-JP"/>
        </w:rPr>
        <w:t>Robert Stacy (Intel), the TGax technical editor,</w:t>
      </w:r>
      <w:r w:rsidR="00E94C6F" w:rsidRPr="008A3FA8">
        <w:rPr>
          <w:rFonts w:hint="eastAsia"/>
          <w:b/>
          <w:lang w:eastAsia="ja-JP"/>
        </w:rPr>
        <w:t xml:space="preserve"> presented </w:t>
      </w:r>
      <w:r w:rsidR="00E94C6F" w:rsidRPr="008A3FA8">
        <w:rPr>
          <w:b/>
          <w:lang w:eastAsia="ja-JP"/>
        </w:rPr>
        <w:t>“</w:t>
      </w:r>
      <w:r w:rsidRPr="008A3FA8">
        <w:rPr>
          <w:rFonts w:hint="eastAsia"/>
          <w:b/>
          <w:lang w:eastAsia="ja-JP"/>
        </w:rPr>
        <w:t>Proposed</w:t>
      </w:r>
      <w:r w:rsidR="00E94C6F" w:rsidRPr="008A3FA8">
        <w:rPr>
          <w:rFonts w:hint="eastAsia"/>
          <w:b/>
          <w:lang w:eastAsia="ja-JP"/>
        </w:rPr>
        <w:t xml:space="preserve"> IEEE 802.11ax</w:t>
      </w:r>
      <w:r w:rsidRPr="008A3FA8">
        <w:rPr>
          <w:rFonts w:hint="eastAsia"/>
          <w:b/>
          <w:lang w:eastAsia="ja-JP"/>
        </w:rPr>
        <w:t xml:space="preserve"> Draft</w:t>
      </w:r>
      <w:r w:rsidR="00E94C6F" w:rsidRPr="008A3FA8">
        <w:rPr>
          <w:b/>
          <w:lang w:eastAsia="ja-JP"/>
        </w:rPr>
        <w:t>”</w:t>
      </w:r>
      <w:r w:rsidR="00E94C6F" w:rsidRPr="008A3FA8">
        <w:rPr>
          <w:rFonts w:hint="eastAsia"/>
          <w:b/>
          <w:lang w:eastAsia="ja-JP"/>
        </w:rPr>
        <w:t xml:space="preserve"> based o</w:t>
      </w:r>
      <w:r w:rsidR="002138F4" w:rsidRPr="008A3FA8">
        <w:rPr>
          <w:rFonts w:hint="eastAsia"/>
          <w:b/>
          <w:lang w:eastAsia="ja-JP"/>
        </w:rPr>
        <w:t>n the submission 16/0024</w:t>
      </w:r>
      <w:r w:rsidRPr="008A3FA8">
        <w:rPr>
          <w:rFonts w:hint="eastAsia"/>
          <w:b/>
          <w:lang w:eastAsia="ja-JP"/>
        </w:rPr>
        <w:t>r0</w:t>
      </w:r>
      <w:r w:rsidR="00E94C6F" w:rsidRPr="008A3FA8">
        <w:rPr>
          <w:rFonts w:hint="eastAsia"/>
          <w:b/>
          <w:lang w:eastAsia="ja-JP"/>
        </w:rPr>
        <w:t>.</w:t>
      </w:r>
    </w:p>
    <w:p w:rsidR="00E94C6F" w:rsidRDefault="00E94C6F" w:rsidP="007A7244">
      <w:pPr>
        <w:numPr>
          <w:ilvl w:val="2"/>
          <w:numId w:val="3"/>
        </w:numPr>
        <w:rPr>
          <w:lang w:eastAsia="ja-JP"/>
        </w:rPr>
      </w:pPr>
      <w:r>
        <w:rPr>
          <w:rFonts w:hint="eastAsia"/>
          <w:lang w:eastAsia="ja-JP"/>
        </w:rPr>
        <w:t>Summary</w:t>
      </w:r>
    </w:p>
    <w:p w:rsidR="00C11E8A" w:rsidRDefault="00C11E8A" w:rsidP="007A7244">
      <w:pPr>
        <w:numPr>
          <w:ilvl w:val="3"/>
          <w:numId w:val="3"/>
        </w:numPr>
        <w:rPr>
          <w:lang w:eastAsia="ja-JP"/>
        </w:rPr>
      </w:pPr>
      <w:r>
        <w:rPr>
          <w:rFonts w:hint="eastAsia"/>
          <w:lang w:eastAsia="ja-JP"/>
        </w:rPr>
        <w:t>Robert explained the 16/0024r0</w:t>
      </w:r>
      <w:r w:rsidR="00FE40D7">
        <w:rPr>
          <w:rFonts w:hint="eastAsia"/>
          <w:lang w:eastAsia="ja-JP"/>
        </w:rPr>
        <w:t xml:space="preserve"> which is written in the draft style</w:t>
      </w:r>
      <w:r>
        <w:rPr>
          <w:rFonts w:hint="eastAsia"/>
          <w:lang w:eastAsia="ja-JP"/>
        </w:rPr>
        <w:t>.</w:t>
      </w:r>
    </w:p>
    <w:p w:rsidR="00C11E8A" w:rsidRDefault="00C11E8A" w:rsidP="007A7244">
      <w:pPr>
        <w:numPr>
          <w:ilvl w:val="4"/>
          <w:numId w:val="3"/>
        </w:numPr>
        <w:rPr>
          <w:lang w:eastAsia="ja-JP"/>
        </w:rPr>
      </w:pPr>
      <w:r>
        <w:rPr>
          <w:rFonts w:hint="eastAsia"/>
          <w:lang w:eastAsia="ja-JP"/>
        </w:rPr>
        <w:t>HE PHY (Clause 25)</w:t>
      </w:r>
    </w:p>
    <w:p w:rsidR="00C11E8A" w:rsidRDefault="00C11E8A" w:rsidP="007A7244">
      <w:pPr>
        <w:numPr>
          <w:ilvl w:val="5"/>
          <w:numId w:val="3"/>
        </w:numPr>
        <w:rPr>
          <w:lang w:eastAsia="ja-JP"/>
        </w:rPr>
      </w:pPr>
      <w:r>
        <w:rPr>
          <w:rFonts w:hint="eastAsia"/>
          <w:lang w:eastAsia="ja-JP"/>
        </w:rPr>
        <w:t>Followed the style of 802.11ac.</w:t>
      </w:r>
    </w:p>
    <w:p w:rsidR="00C11E8A" w:rsidRDefault="00C11E8A" w:rsidP="007A7244">
      <w:pPr>
        <w:numPr>
          <w:ilvl w:val="4"/>
          <w:numId w:val="3"/>
        </w:numPr>
        <w:rPr>
          <w:lang w:eastAsia="ja-JP"/>
        </w:rPr>
      </w:pPr>
      <w:r>
        <w:rPr>
          <w:rFonts w:hint="eastAsia"/>
          <w:lang w:eastAsia="ja-JP"/>
        </w:rPr>
        <w:t>MAC</w:t>
      </w:r>
    </w:p>
    <w:p w:rsidR="00C11E8A" w:rsidRDefault="0002194A" w:rsidP="007A7244">
      <w:pPr>
        <w:numPr>
          <w:ilvl w:val="5"/>
          <w:numId w:val="3"/>
        </w:numPr>
        <w:rPr>
          <w:lang w:eastAsia="ja-JP"/>
        </w:rPr>
      </w:pPr>
      <w:r>
        <w:rPr>
          <w:rFonts w:hint="eastAsia"/>
          <w:lang w:eastAsia="ja-JP"/>
        </w:rPr>
        <w:t>New features in clause 9.</w:t>
      </w:r>
    </w:p>
    <w:p w:rsidR="00E94C6F" w:rsidRDefault="00E94C6F" w:rsidP="007A7244">
      <w:pPr>
        <w:numPr>
          <w:ilvl w:val="2"/>
          <w:numId w:val="3"/>
        </w:numPr>
        <w:rPr>
          <w:lang w:eastAsia="ja-JP"/>
        </w:rPr>
      </w:pPr>
      <w:r>
        <w:rPr>
          <w:rFonts w:hint="eastAsia"/>
          <w:lang w:eastAsia="ja-JP"/>
        </w:rPr>
        <w:t>Discussions</w:t>
      </w:r>
    </w:p>
    <w:p w:rsidR="00FE40D7" w:rsidRDefault="00096CAD" w:rsidP="007A7244">
      <w:pPr>
        <w:numPr>
          <w:ilvl w:val="3"/>
          <w:numId w:val="3"/>
        </w:numPr>
        <w:rPr>
          <w:lang w:eastAsia="ja-JP"/>
        </w:rPr>
      </w:pPr>
      <w:r>
        <w:rPr>
          <w:rFonts w:hint="eastAsia"/>
          <w:lang w:eastAsia="ja-JP"/>
        </w:rPr>
        <w:t>A member mentioned he would like to edit some text for DSC and asked how to work with people who volunteered to craft the draft.</w:t>
      </w:r>
    </w:p>
    <w:p w:rsidR="00096CAD" w:rsidRDefault="00096CAD" w:rsidP="007A7244">
      <w:pPr>
        <w:numPr>
          <w:ilvl w:val="4"/>
          <w:numId w:val="3"/>
        </w:numPr>
        <w:rPr>
          <w:lang w:eastAsia="ja-JP"/>
        </w:rPr>
      </w:pPr>
      <w:r>
        <w:rPr>
          <w:rFonts w:hint="eastAsia"/>
          <w:lang w:eastAsia="ja-JP"/>
        </w:rPr>
        <w:t>After passing a motion to include something into SFD, someone needs to create some text.</w:t>
      </w:r>
    </w:p>
    <w:p w:rsidR="00096CAD" w:rsidRDefault="00096CAD" w:rsidP="007A7244">
      <w:pPr>
        <w:numPr>
          <w:ilvl w:val="4"/>
          <w:numId w:val="3"/>
        </w:numPr>
        <w:rPr>
          <w:lang w:eastAsia="ja-JP"/>
        </w:rPr>
      </w:pPr>
      <w:r>
        <w:rPr>
          <w:rFonts w:hint="eastAsia"/>
          <w:lang w:eastAsia="ja-JP"/>
        </w:rPr>
        <w:t>Chair suggested use of conference calls between January and March meetings.</w:t>
      </w:r>
    </w:p>
    <w:p w:rsidR="00096CAD" w:rsidRDefault="00096CAD" w:rsidP="007A7244">
      <w:pPr>
        <w:numPr>
          <w:ilvl w:val="2"/>
          <w:numId w:val="3"/>
        </w:numPr>
        <w:rPr>
          <w:lang w:eastAsia="ja-JP"/>
        </w:rPr>
      </w:pPr>
      <w:r>
        <w:rPr>
          <w:rFonts w:hint="eastAsia"/>
          <w:lang w:eastAsia="ja-JP"/>
        </w:rPr>
        <w:t xml:space="preserve">　</w:t>
      </w:r>
      <w:r>
        <w:rPr>
          <w:rFonts w:hint="eastAsia"/>
          <w:lang w:eastAsia="ja-JP"/>
        </w:rPr>
        <w:t>Plan for advancing the draft</w:t>
      </w:r>
    </w:p>
    <w:p w:rsidR="00096CAD" w:rsidRDefault="00096CAD" w:rsidP="007A7244">
      <w:pPr>
        <w:numPr>
          <w:ilvl w:val="3"/>
          <w:numId w:val="3"/>
        </w:numPr>
        <w:rPr>
          <w:lang w:eastAsia="ja-JP"/>
        </w:rPr>
      </w:pPr>
      <w:r>
        <w:rPr>
          <w:rFonts w:hint="eastAsia"/>
          <w:lang w:eastAsia="ja-JP"/>
        </w:rPr>
        <w:t>Approve the draft during the March 2016 meeting.</w:t>
      </w:r>
    </w:p>
    <w:p w:rsidR="00096CAD" w:rsidRDefault="00096CAD" w:rsidP="007A7244">
      <w:pPr>
        <w:numPr>
          <w:ilvl w:val="4"/>
          <w:numId w:val="3"/>
        </w:numPr>
        <w:rPr>
          <w:lang w:eastAsia="ja-JP"/>
        </w:rPr>
      </w:pPr>
      <w:r>
        <w:rPr>
          <w:rFonts w:hint="eastAsia"/>
          <w:lang w:eastAsia="ja-JP"/>
        </w:rPr>
        <w:lastRenderedPageBreak/>
        <w:t>Draft 0.1</w:t>
      </w:r>
    </w:p>
    <w:p w:rsidR="00096CAD" w:rsidRDefault="00096CAD" w:rsidP="007A7244">
      <w:pPr>
        <w:numPr>
          <w:ilvl w:val="3"/>
          <w:numId w:val="3"/>
        </w:numPr>
        <w:rPr>
          <w:lang w:eastAsia="ja-JP"/>
        </w:rPr>
      </w:pPr>
      <w:r>
        <w:rPr>
          <w:rFonts w:hint="eastAsia"/>
          <w:lang w:eastAsia="ja-JP"/>
        </w:rPr>
        <w:t xml:space="preserve">Start a comment collection (CC) for 30 days on draft 0.1 </w:t>
      </w:r>
      <w:r>
        <w:rPr>
          <w:lang w:eastAsia="ja-JP"/>
        </w:rPr>
        <w:t>–</w:t>
      </w:r>
      <w:r>
        <w:rPr>
          <w:rFonts w:hint="eastAsia"/>
          <w:lang w:eastAsia="ja-JP"/>
        </w:rPr>
        <w:t xml:space="preserve"> Ends </w:t>
      </w:r>
      <w:proofErr w:type="spellStart"/>
      <w:r>
        <w:rPr>
          <w:rFonts w:hint="eastAsia"/>
          <w:lang w:eastAsia="ja-JP"/>
        </w:rPr>
        <w:t>some time</w:t>
      </w:r>
      <w:proofErr w:type="spellEnd"/>
      <w:r>
        <w:rPr>
          <w:rFonts w:hint="eastAsia"/>
          <w:lang w:eastAsia="ja-JP"/>
        </w:rPr>
        <w:t xml:space="preserve"> in April.</w:t>
      </w:r>
    </w:p>
    <w:p w:rsidR="00096CAD" w:rsidRDefault="00096CAD" w:rsidP="007A7244">
      <w:pPr>
        <w:numPr>
          <w:ilvl w:val="3"/>
          <w:numId w:val="3"/>
        </w:numPr>
        <w:rPr>
          <w:lang w:eastAsia="ja-JP"/>
        </w:rPr>
      </w:pPr>
      <w:r>
        <w:rPr>
          <w:rFonts w:hint="eastAsia"/>
          <w:lang w:eastAsia="ja-JP"/>
        </w:rPr>
        <w:t>Comment resolution (May and July)</w:t>
      </w:r>
    </w:p>
    <w:p w:rsidR="00096CAD" w:rsidRDefault="00096CAD" w:rsidP="007A7244">
      <w:pPr>
        <w:numPr>
          <w:ilvl w:val="3"/>
          <w:numId w:val="3"/>
        </w:numPr>
        <w:rPr>
          <w:lang w:eastAsia="ja-JP"/>
        </w:rPr>
      </w:pPr>
      <w:r>
        <w:rPr>
          <w:rFonts w:hint="eastAsia"/>
          <w:lang w:eastAsia="ja-JP"/>
        </w:rPr>
        <w:t>Draft 1.0 in July 2016 and start WG LB.</w:t>
      </w:r>
    </w:p>
    <w:p w:rsidR="00410F30" w:rsidRDefault="00410F30" w:rsidP="00410F30">
      <w:pPr>
        <w:rPr>
          <w:rFonts w:hint="eastAsia"/>
          <w:sz w:val="21"/>
          <w:lang w:eastAsia="ja-JP"/>
        </w:rPr>
      </w:pPr>
    </w:p>
    <w:p w:rsidR="0002194A" w:rsidRDefault="0002194A" w:rsidP="00410F30">
      <w:pPr>
        <w:rPr>
          <w:sz w:val="21"/>
          <w:lang w:eastAsia="ja-JP"/>
        </w:rPr>
      </w:pPr>
    </w:p>
    <w:p w:rsidR="00410F30" w:rsidRPr="008A3FA8" w:rsidRDefault="002138F4" w:rsidP="007A7244">
      <w:pPr>
        <w:numPr>
          <w:ilvl w:val="1"/>
          <w:numId w:val="3"/>
        </w:numPr>
        <w:rPr>
          <w:b/>
        </w:rPr>
      </w:pPr>
      <w:proofErr w:type="spellStart"/>
      <w:r w:rsidRPr="008A3FA8">
        <w:rPr>
          <w:rFonts w:hint="eastAsia"/>
          <w:b/>
          <w:lang w:eastAsia="ja-JP"/>
        </w:rPr>
        <w:t>Yunbo</w:t>
      </w:r>
      <w:proofErr w:type="spellEnd"/>
      <w:r w:rsidR="00410F30" w:rsidRPr="008A3FA8">
        <w:rPr>
          <w:rFonts w:hint="eastAsia"/>
          <w:b/>
          <w:lang w:eastAsia="ja-JP"/>
        </w:rPr>
        <w:t xml:space="preserve"> </w:t>
      </w:r>
      <w:r w:rsidR="00FE40D7" w:rsidRPr="008A3FA8">
        <w:rPr>
          <w:rFonts w:hint="eastAsia"/>
          <w:b/>
          <w:lang w:eastAsia="ja-JP"/>
        </w:rPr>
        <w:t xml:space="preserve">Li </w:t>
      </w:r>
      <w:r w:rsidR="00410F30" w:rsidRPr="008A3FA8">
        <w:rPr>
          <w:rFonts w:hint="eastAsia"/>
          <w:b/>
          <w:lang w:eastAsia="ja-JP"/>
        </w:rPr>
        <w:t>(</w:t>
      </w:r>
      <w:r w:rsidRPr="008A3FA8">
        <w:rPr>
          <w:rFonts w:hint="eastAsia"/>
          <w:b/>
          <w:lang w:eastAsia="ja-JP"/>
        </w:rPr>
        <w:t>Huawei</w:t>
      </w:r>
      <w:r w:rsidR="00410F30" w:rsidRPr="008A3FA8">
        <w:rPr>
          <w:rFonts w:hint="eastAsia"/>
          <w:b/>
          <w:lang w:eastAsia="ja-JP"/>
        </w:rPr>
        <w:t xml:space="preserve">) presented </w:t>
      </w:r>
      <w:r w:rsidR="00410F30" w:rsidRPr="008A3FA8">
        <w:rPr>
          <w:b/>
          <w:lang w:eastAsia="ja-JP"/>
        </w:rPr>
        <w:t>“</w:t>
      </w:r>
      <w:r w:rsidRPr="008A3FA8">
        <w:rPr>
          <w:rFonts w:hint="eastAsia"/>
          <w:b/>
          <w:lang w:eastAsia="ja-JP"/>
        </w:rPr>
        <w:t>Non-contiguous Channel Bonding in 11ax</w:t>
      </w:r>
      <w:r w:rsidR="00372AC3" w:rsidRPr="008A3FA8">
        <w:rPr>
          <w:b/>
          <w:lang w:eastAsia="ja-JP"/>
        </w:rPr>
        <w:t>”</w:t>
      </w:r>
      <w:r w:rsidR="00372AC3" w:rsidRPr="008A3FA8">
        <w:rPr>
          <w:rFonts w:hint="eastAsia"/>
          <w:b/>
          <w:lang w:eastAsia="ja-JP"/>
        </w:rPr>
        <w:t xml:space="preserve"> based on the </w:t>
      </w:r>
      <w:r w:rsidRPr="008A3FA8">
        <w:rPr>
          <w:rFonts w:hint="eastAsia"/>
          <w:b/>
          <w:lang w:eastAsia="ja-JP"/>
        </w:rPr>
        <w:t>submission 16</w:t>
      </w:r>
      <w:r w:rsidR="00410F30" w:rsidRPr="008A3FA8">
        <w:rPr>
          <w:rFonts w:hint="eastAsia"/>
          <w:b/>
          <w:lang w:eastAsia="ja-JP"/>
        </w:rPr>
        <w:t>/</w:t>
      </w:r>
      <w:r w:rsidRPr="008A3FA8">
        <w:rPr>
          <w:rFonts w:hint="eastAsia"/>
          <w:b/>
          <w:lang w:eastAsia="ja-JP"/>
        </w:rPr>
        <w:t>0059</w:t>
      </w:r>
      <w:r w:rsidR="00410F30" w:rsidRPr="008A3FA8">
        <w:rPr>
          <w:rFonts w:hint="eastAsia"/>
          <w:b/>
          <w:lang w:eastAsia="ja-JP"/>
        </w:rPr>
        <w:t>r</w:t>
      </w:r>
      <w:r w:rsidRPr="008A3FA8">
        <w:rPr>
          <w:rFonts w:hint="eastAsia"/>
          <w:b/>
          <w:lang w:eastAsia="ja-JP"/>
        </w:rPr>
        <w:t>0</w:t>
      </w:r>
      <w:r w:rsidR="00410F30" w:rsidRPr="008A3FA8">
        <w:rPr>
          <w:rFonts w:hint="eastAsia"/>
          <w:b/>
          <w:lang w:eastAsia="ja-JP"/>
        </w:rPr>
        <w:t>.</w:t>
      </w:r>
    </w:p>
    <w:p w:rsidR="00410F30" w:rsidRDefault="00410F30" w:rsidP="007A7244">
      <w:pPr>
        <w:numPr>
          <w:ilvl w:val="2"/>
          <w:numId w:val="3"/>
        </w:numPr>
      </w:pPr>
      <w:r>
        <w:rPr>
          <w:rFonts w:hint="eastAsia"/>
          <w:lang w:eastAsia="ja-JP"/>
        </w:rPr>
        <w:t xml:space="preserve"> Summary</w:t>
      </w:r>
    </w:p>
    <w:p w:rsidR="00D442A1" w:rsidRPr="00D442A1" w:rsidRDefault="00410F30" w:rsidP="007A7244">
      <w:pPr>
        <w:numPr>
          <w:ilvl w:val="3"/>
          <w:numId w:val="3"/>
        </w:numPr>
        <w:rPr>
          <w:sz w:val="21"/>
        </w:rPr>
      </w:pPr>
      <w:r w:rsidRPr="00D442A1">
        <w:rPr>
          <w:rFonts w:hint="eastAsia"/>
          <w:sz w:val="21"/>
          <w:lang w:eastAsia="ja-JP"/>
        </w:rPr>
        <w:t xml:space="preserve"> </w:t>
      </w:r>
      <w:r w:rsidR="00D442A1" w:rsidRPr="00D442A1">
        <w:rPr>
          <w:sz w:val="21"/>
        </w:rPr>
        <w:t>Non-contiguous channel bonding is proposed in 11ax to increase the system efficiency</w:t>
      </w:r>
      <w:r w:rsidR="00D442A1">
        <w:rPr>
          <w:rFonts w:hint="eastAsia"/>
          <w:sz w:val="21"/>
          <w:lang w:eastAsia="ja-JP"/>
        </w:rPr>
        <w:t>.</w:t>
      </w:r>
    </w:p>
    <w:p w:rsidR="00D442A1" w:rsidRDefault="00D442A1" w:rsidP="007A7244">
      <w:pPr>
        <w:numPr>
          <w:ilvl w:val="3"/>
          <w:numId w:val="3"/>
        </w:numPr>
        <w:rPr>
          <w:sz w:val="21"/>
        </w:rPr>
      </w:pPr>
      <w:r>
        <w:rPr>
          <w:rFonts w:hint="eastAsia"/>
          <w:sz w:val="21"/>
          <w:lang w:eastAsia="ja-JP"/>
        </w:rPr>
        <w:t xml:space="preserve"> With minor changed to current spec, non-contiguous channel bonding can be implemented;</w:t>
      </w:r>
    </w:p>
    <w:p w:rsidR="000E5D81" w:rsidRPr="00D442A1" w:rsidRDefault="00D442A1" w:rsidP="007A7244">
      <w:pPr>
        <w:numPr>
          <w:ilvl w:val="4"/>
          <w:numId w:val="3"/>
        </w:numPr>
        <w:rPr>
          <w:sz w:val="21"/>
        </w:rPr>
      </w:pPr>
      <w:r>
        <w:rPr>
          <w:rFonts w:hint="eastAsia"/>
          <w:sz w:val="21"/>
          <w:lang w:eastAsia="ja-JP"/>
        </w:rPr>
        <w:t xml:space="preserve"> </w:t>
      </w:r>
      <w:r w:rsidR="000E5D81" w:rsidRPr="00D442A1">
        <w:rPr>
          <w:sz w:val="21"/>
        </w:rPr>
        <w:t xml:space="preserve">Implemented by nulling the tones of non-available channel(s) </w:t>
      </w:r>
    </w:p>
    <w:p w:rsidR="00372AC3" w:rsidRPr="00D442A1" w:rsidRDefault="00D442A1" w:rsidP="007A7244">
      <w:pPr>
        <w:numPr>
          <w:ilvl w:val="4"/>
          <w:numId w:val="3"/>
        </w:numPr>
        <w:rPr>
          <w:sz w:val="21"/>
        </w:rPr>
      </w:pPr>
      <w:r>
        <w:rPr>
          <w:rFonts w:hint="eastAsia"/>
          <w:sz w:val="21"/>
          <w:lang w:eastAsia="ja-JP"/>
        </w:rPr>
        <w:t xml:space="preserve"> </w:t>
      </w:r>
      <w:r w:rsidR="000E5D81" w:rsidRPr="00D442A1">
        <w:rPr>
          <w:sz w:val="21"/>
        </w:rPr>
        <w:t>Only MU transmission will be supported in non-contiguous channel bonding</w:t>
      </w:r>
    </w:p>
    <w:p w:rsidR="006753D5" w:rsidRPr="006753D5" w:rsidRDefault="006753D5" w:rsidP="00D442A1">
      <w:pPr>
        <w:ind w:left="1728"/>
        <w:rPr>
          <w:sz w:val="21"/>
        </w:rPr>
      </w:pPr>
    </w:p>
    <w:p w:rsidR="00410F30" w:rsidRDefault="00410F30" w:rsidP="007A7244">
      <w:pPr>
        <w:numPr>
          <w:ilvl w:val="2"/>
          <w:numId w:val="3"/>
        </w:numPr>
      </w:pPr>
      <w:r>
        <w:rPr>
          <w:rFonts w:hint="eastAsia"/>
          <w:lang w:eastAsia="ja-JP"/>
        </w:rPr>
        <w:t xml:space="preserve"> Discussions</w:t>
      </w:r>
    </w:p>
    <w:p w:rsidR="00410F30" w:rsidRDefault="00410F30" w:rsidP="007A7244">
      <w:pPr>
        <w:numPr>
          <w:ilvl w:val="3"/>
          <w:numId w:val="3"/>
        </w:numPr>
        <w:rPr>
          <w:sz w:val="21"/>
          <w:lang w:eastAsia="ja-JP"/>
        </w:rPr>
      </w:pPr>
      <w:r w:rsidRPr="00951C87">
        <w:rPr>
          <w:rFonts w:hint="eastAsia"/>
          <w:sz w:val="21"/>
          <w:lang w:eastAsia="ja-JP"/>
        </w:rPr>
        <w:t xml:space="preserve"> </w:t>
      </w:r>
      <w:r w:rsidR="00277540">
        <w:rPr>
          <w:rFonts w:hint="eastAsia"/>
          <w:sz w:val="21"/>
          <w:lang w:eastAsia="ja-JP"/>
        </w:rPr>
        <w:t>A</w:t>
      </w:r>
      <w:r w:rsidR="00D442A1">
        <w:rPr>
          <w:rFonts w:hint="eastAsia"/>
          <w:sz w:val="21"/>
          <w:lang w:eastAsia="ja-JP"/>
        </w:rPr>
        <w:t xml:space="preserve"> member </w:t>
      </w:r>
      <w:r w:rsidR="00277540">
        <w:rPr>
          <w:rFonts w:hint="eastAsia"/>
          <w:sz w:val="21"/>
          <w:lang w:eastAsia="ja-JP"/>
        </w:rPr>
        <w:t xml:space="preserve">mentioned he understood that no resource is allocated for the 20 MHz channel which was sensed busy and </w:t>
      </w:r>
      <w:r w:rsidR="00D442A1">
        <w:rPr>
          <w:rFonts w:hint="eastAsia"/>
          <w:sz w:val="21"/>
          <w:lang w:eastAsia="ja-JP"/>
        </w:rPr>
        <w:t xml:space="preserve">asked </w:t>
      </w:r>
      <w:r w:rsidR="00277540">
        <w:rPr>
          <w:rFonts w:hint="eastAsia"/>
          <w:sz w:val="21"/>
          <w:lang w:eastAsia="ja-JP"/>
        </w:rPr>
        <w:t xml:space="preserve">about if the </w:t>
      </w:r>
      <w:r w:rsidR="00D442A1">
        <w:rPr>
          <w:rFonts w:hint="eastAsia"/>
          <w:sz w:val="21"/>
          <w:lang w:eastAsia="ja-JP"/>
        </w:rPr>
        <w:t>preamble part</w:t>
      </w:r>
      <w:r w:rsidR="00277540">
        <w:rPr>
          <w:rFonts w:hint="eastAsia"/>
          <w:sz w:val="21"/>
          <w:lang w:eastAsia="ja-JP"/>
        </w:rPr>
        <w:t xml:space="preserve"> is transmitted. </w:t>
      </w:r>
      <w:r w:rsidR="00277540" w:rsidRPr="00277540">
        <w:rPr>
          <w:sz w:val="21"/>
          <w:lang w:eastAsia="ja-JP"/>
        </w:rPr>
        <w:sym w:font="Wingdings" w:char="F0E0"/>
      </w:r>
      <w:r w:rsidR="00277540">
        <w:rPr>
          <w:rFonts w:hint="eastAsia"/>
          <w:sz w:val="21"/>
          <w:lang w:eastAsia="ja-JP"/>
        </w:rPr>
        <w:t xml:space="preserve"> We need to discuss about it, but current assumption is not to transmit the preamble part.</w:t>
      </w:r>
    </w:p>
    <w:p w:rsidR="00D442A1" w:rsidRDefault="00D442A1" w:rsidP="007A7244">
      <w:pPr>
        <w:numPr>
          <w:ilvl w:val="3"/>
          <w:numId w:val="3"/>
        </w:numPr>
        <w:rPr>
          <w:sz w:val="21"/>
          <w:lang w:eastAsia="ja-JP"/>
        </w:rPr>
      </w:pPr>
      <w:r>
        <w:rPr>
          <w:rFonts w:hint="eastAsia"/>
          <w:sz w:val="21"/>
          <w:lang w:eastAsia="ja-JP"/>
        </w:rPr>
        <w:t xml:space="preserve"> Another member asked why this technique is discussed in conjunction with MU techniques.</w:t>
      </w:r>
    </w:p>
    <w:p w:rsidR="00D442A1" w:rsidRDefault="00D442A1" w:rsidP="00D442A1">
      <w:pPr>
        <w:pBdr>
          <w:bottom w:val="single" w:sz="6" w:space="1" w:color="auto"/>
        </w:pBdr>
        <w:ind w:left="720"/>
        <w:rPr>
          <w:sz w:val="21"/>
          <w:lang w:eastAsia="ja-JP"/>
        </w:rPr>
      </w:pPr>
    </w:p>
    <w:p w:rsidR="00D442A1" w:rsidRDefault="00D442A1" w:rsidP="00D442A1">
      <w:pPr>
        <w:ind w:left="720"/>
        <w:rPr>
          <w:sz w:val="21"/>
          <w:lang w:eastAsia="ja-JP"/>
        </w:rPr>
      </w:pPr>
    </w:p>
    <w:p w:rsidR="00D442A1" w:rsidRPr="00531789" w:rsidRDefault="00D442A1" w:rsidP="007A7244">
      <w:pPr>
        <w:numPr>
          <w:ilvl w:val="2"/>
          <w:numId w:val="3"/>
        </w:numPr>
        <w:rPr>
          <w:b/>
          <w:sz w:val="21"/>
          <w:highlight w:val="cyan"/>
          <w:lang w:eastAsia="ja-JP"/>
        </w:rPr>
      </w:pPr>
      <w:r w:rsidRPr="00531789">
        <w:rPr>
          <w:rFonts w:hint="eastAsia"/>
          <w:b/>
          <w:sz w:val="21"/>
          <w:lang w:eastAsia="ja-JP"/>
        </w:rPr>
        <w:t xml:space="preserve"> </w:t>
      </w:r>
      <w:r w:rsidRPr="00531789">
        <w:rPr>
          <w:rFonts w:hint="eastAsia"/>
          <w:b/>
          <w:sz w:val="21"/>
          <w:highlight w:val="cyan"/>
          <w:lang w:eastAsia="ja-JP"/>
        </w:rPr>
        <w:t>Straw Poll</w:t>
      </w:r>
    </w:p>
    <w:p w:rsidR="00531789" w:rsidRPr="00531789" w:rsidRDefault="00D442A1" w:rsidP="007A7244">
      <w:pPr>
        <w:numPr>
          <w:ilvl w:val="3"/>
          <w:numId w:val="3"/>
        </w:numPr>
        <w:rPr>
          <w:b/>
          <w:sz w:val="21"/>
          <w:highlight w:val="cyan"/>
        </w:rPr>
      </w:pPr>
      <w:r w:rsidRPr="00531789">
        <w:rPr>
          <w:rFonts w:hint="eastAsia"/>
          <w:b/>
          <w:sz w:val="21"/>
          <w:highlight w:val="cyan"/>
          <w:lang w:eastAsia="ja-JP"/>
        </w:rPr>
        <w:t xml:space="preserve"> </w:t>
      </w:r>
      <w:r w:rsidR="000E5D81" w:rsidRPr="00531789">
        <w:rPr>
          <w:b/>
          <w:bCs/>
          <w:sz w:val="21"/>
          <w:highlight w:val="cyan"/>
        </w:rPr>
        <w:t xml:space="preserve">Do you agree </w:t>
      </w:r>
      <w:r w:rsidR="00531789" w:rsidRPr="00531789">
        <w:rPr>
          <w:rFonts w:hint="eastAsia"/>
          <w:b/>
          <w:bCs/>
          <w:sz w:val="21"/>
          <w:highlight w:val="cyan"/>
          <w:lang w:eastAsia="ja-JP"/>
        </w:rPr>
        <w:t xml:space="preserve">to add to the TG SFD; </w:t>
      </w:r>
    </w:p>
    <w:p w:rsidR="000E5D81" w:rsidRPr="00531789" w:rsidRDefault="00531789" w:rsidP="00531789">
      <w:pPr>
        <w:ind w:left="1728"/>
        <w:rPr>
          <w:sz w:val="21"/>
          <w:highlight w:val="cyan"/>
        </w:rPr>
      </w:pPr>
      <w:r w:rsidRPr="00531789">
        <w:rPr>
          <w:rFonts w:hint="eastAsia"/>
          <w:b/>
          <w:bCs/>
          <w:sz w:val="21"/>
          <w:highlight w:val="cyan"/>
          <w:lang w:eastAsia="ja-JP"/>
        </w:rPr>
        <w:t>T</w:t>
      </w:r>
      <w:r w:rsidR="000E5D81" w:rsidRPr="00531789">
        <w:rPr>
          <w:b/>
          <w:bCs/>
          <w:sz w:val="21"/>
          <w:highlight w:val="cyan"/>
        </w:rPr>
        <w:t>he non-contiguous channel bonding will be supported in 802.11ax by:</w:t>
      </w:r>
    </w:p>
    <w:p w:rsidR="000E5D81" w:rsidRPr="00531789" w:rsidRDefault="00D442A1" w:rsidP="007A7244">
      <w:pPr>
        <w:numPr>
          <w:ilvl w:val="4"/>
          <w:numId w:val="3"/>
        </w:numPr>
        <w:rPr>
          <w:b/>
          <w:sz w:val="21"/>
          <w:highlight w:val="cyan"/>
        </w:rPr>
      </w:pPr>
      <w:r w:rsidRPr="00531789">
        <w:rPr>
          <w:rFonts w:hint="eastAsia"/>
          <w:b/>
          <w:sz w:val="21"/>
          <w:highlight w:val="cyan"/>
          <w:lang w:eastAsia="ja-JP"/>
        </w:rPr>
        <w:t xml:space="preserve"> </w:t>
      </w:r>
      <w:r w:rsidR="000E5D81" w:rsidRPr="00531789">
        <w:rPr>
          <w:b/>
          <w:sz w:val="21"/>
          <w:highlight w:val="cyan"/>
        </w:rPr>
        <w:t>Transmitting using OFDMA PPDU format by nulling the tones of one or more secondary channels in 80MHz and 160 (80+80)MHz;</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r w:rsidR="000E5D81" w:rsidRPr="00531789">
        <w:rPr>
          <w:b/>
          <w:sz w:val="21"/>
          <w:highlight w:val="cyan"/>
          <w:lang w:eastAsia="ja-JP"/>
        </w:rPr>
        <w:t>Modes for non-contiguous channel bonding are TBD;</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proofErr w:type="gramStart"/>
      <w:r w:rsidR="000E5D81" w:rsidRPr="00531789">
        <w:rPr>
          <w:b/>
          <w:sz w:val="21"/>
          <w:highlight w:val="cyan"/>
          <w:lang w:eastAsia="ja-JP"/>
        </w:rPr>
        <w:t>Non-contiguous channels within primary or secondary 80MHz only exists</w:t>
      </w:r>
      <w:proofErr w:type="gramEnd"/>
      <w:r w:rsidR="000E5D81" w:rsidRPr="00531789">
        <w:rPr>
          <w:b/>
          <w:sz w:val="21"/>
          <w:highlight w:val="cyan"/>
          <w:lang w:eastAsia="ja-JP"/>
        </w:rPr>
        <w:t xml:space="preserve"> at AP side.</w:t>
      </w:r>
    </w:p>
    <w:p w:rsidR="00D442A1" w:rsidRPr="00531789" w:rsidRDefault="00D442A1" w:rsidP="00D442A1">
      <w:pPr>
        <w:rPr>
          <w:sz w:val="21"/>
          <w:highlight w:val="cyan"/>
          <w:lang w:eastAsia="ja-JP"/>
        </w:rPr>
      </w:pPr>
    </w:p>
    <w:p w:rsidR="00D442A1" w:rsidRPr="00531789" w:rsidRDefault="00D442A1" w:rsidP="007A7244">
      <w:pPr>
        <w:numPr>
          <w:ilvl w:val="3"/>
          <w:numId w:val="3"/>
        </w:numPr>
        <w:rPr>
          <w:sz w:val="21"/>
          <w:highlight w:val="cyan"/>
          <w:lang w:eastAsia="ja-JP"/>
        </w:rPr>
      </w:pPr>
      <w:r w:rsidRPr="00531789">
        <w:rPr>
          <w:rFonts w:hint="eastAsia"/>
          <w:sz w:val="21"/>
          <w:highlight w:val="cyan"/>
          <w:lang w:eastAsia="ja-JP"/>
        </w:rPr>
        <w:t xml:space="preserve"> Discussions</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The spec allows specific allocation of secondary 20, secondary 40 and secondary 80 channels. The wording is not good. </w:t>
      </w:r>
      <w:r w:rsidRPr="00531789">
        <w:rPr>
          <w:sz w:val="21"/>
          <w:highlight w:val="cyan"/>
          <w:lang w:eastAsia="ja-JP"/>
        </w:rPr>
        <w:sym w:font="Wingdings" w:char="F0E0"/>
      </w:r>
      <w:r w:rsidRPr="00531789">
        <w:rPr>
          <w:rFonts w:hint="eastAsia"/>
          <w:sz w:val="21"/>
          <w:highlight w:val="cyan"/>
          <w:lang w:eastAsia="ja-JP"/>
        </w:rPr>
        <w:t xml:space="preserve"> The term of </w:t>
      </w:r>
      <w:r w:rsidRPr="00531789">
        <w:rPr>
          <w:sz w:val="21"/>
          <w:highlight w:val="cyan"/>
          <w:lang w:eastAsia="ja-JP"/>
        </w:rPr>
        <w:t>“secondary</w:t>
      </w:r>
      <w:r w:rsidRPr="00531789">
        <w:rPr>
          <w:rFonts w:hint="eastAsia"/>
          <w:sz w:val="21"/>
          <w:highlight w:val="cyan"/>
          <w:lang w:eastAsia="ja-JP"/>
        </w:rPr>
        <w:t xml:space="preserve"> channel</w:t>
      </w:r>
      <w:r w:rsidRPr="00531789">
        <w:rPr>
          <w:sz w:val="21"/>
          <w:highlight w:val="cyan"/>
          <w:lang w:eastAsia="ja-JP"/>
        </w:rPr>
        <w:t>”</w:t>
      </w:r>
      <w:r w:rsidRPr="00531789">
        <w:rPr>
          <w:rFonts w:hint="eastAsia"/>
          <w:sz w:val="21"/>
          <w:highlight w:val="cyan"/>
          <w:lang w:eastAsia="ja-JP"/>
        </w:rPr>
        <w:t xml:space="preserve"> is strictly defined in the spec and is not appropriate to explain the intension of this straw poll.</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Another member asked relation of sub-band, RU and tones.</w:t>
      </w:r>
    </w:p>
    <w:p w:rsidR="00531789" w:rsidRPr="00531789" w:rsidRDefault="00531789" w:rsidP="007A7244">
      <w:pPr>
        <w:numPr>
          <w:ilvl w:val="4"/>
          <w:numId w:val="3"/>
        </w:numPr>
        <w:rPr>
          <w:sz w:val="21"/>
          <w:highlight w:val="cyan"/>
          <w:lang w:eastAsia="ja-JP"/>
        </w:rPr>
      </w:pPr>
      <w:r w:rsidRPr="00531789">
        <w:rPr>
          <w:rFonts w:hint="eastAsia"/>
          <w:sz w:val="21"/>
          <w:highlight w:val="cyan"/>
          <w:lang w:eastAsia="ja-JP"/>
        </w:rPr>
        <w:t xml:space="preserve"> This straw poll will affect the SFD and amendment to the text proposed.</w:t>
      </w:r>
    </w:p>
    <w:p w:rsidR="00531789" w:rsidRPr="00531789" w:rsidRDefault="00531789" w:rsidP="00531789">
      <w:pPr>
        <w:rPr>
          <w:sz w:val="21"/>
          <w:highlight w:val="cyan"/>
          <w:lang w:eastAsia="ja-JP"/>
        </w:rPr>
      </w:pPr>
    </w:p>
    <w:p w:rsidR="00D442A1" w:rsidRPr="008A3FA8" w:rsidRDefault="00D442A1" w:rsidP="007A7244">
      <w:pPr>
        <w:numPr>
          <w:ilvl w:val="3"/>
          <w:numId w:val="3"/>
        </w:numPr>
        <w:rPr>
          <w:b/>
          <w:sz w:val="21"/>
          <w:highlight w:val="green"/>
          <w:lang w:eastAsia="ja-JP"/>
        </w:rPr>
      </w:pPr>
      <w:r w:rsidRPr="008A3FA8">
        <w:rPr>
          <w:rFonts w:hint="eastAsia"/>
          <w:b/>
          <w:sz w:val="21"/>
          <w:highlight w:val="green"/>
          <w:lang w:eastAsia="ja-JP"/>
        </w:rPr>
        <w:t xml:space="preserve"> Result: Y/N/A = </w:t>
      </w:r>
      <w:r w:rsidR="00531789" w:rsidRPr="008A3FA8">
        <w:rPr>
          <w:rFonts w:hint="eastAsia"/>
          <w:b/>
          <w:sz w:val="21"/>
          <w:highlight w:val="green"/>
          <w:lang w:eastAsia="ja-JP"/>
        </w:rPr>
        <w:t>75/1/39</w:t>
      </w:r>
      <w:r w:rsidRPr="008A3FA8">
        <w:rPr>
          <w:rFonts w:hint="eastAsia"/>
          <w:b/>
          <w:sz w:val="21"/>
          <w:highlight w:val="green"/>
          <w:lang w:eastAsia="ja-JP"/>
        </w:rPr>
        <w:t xml:space="preserve">, the straw poll will be </w:t>
      </w:r>
      <w:r w:rsidR="00531789" w:rsidRPr="008A3FA8">
        <w:rPr>
          <w:rFonts w:hint="eastAsia"/>
          <w:b/>
          <w:sz w:val="21"/>
          <w:highlight w:val="green"/>
          <w:lang w:eastAsia="ja-JP"/>
        </w:rPr>
        <w:t xml:space="preserve">converted </w:t>
      </w:r>
      <w:r w:rsidRPr="008A3FA8">
        <w:rPr>
          <w:rFonts w:hint="eastAsia"/>
          <w:b/>
          <w:sz w:val="21"/>
          <w:highlight w:val="green"/>
          <w:lang w:eastAsia="ja-JP"/>
        </w:rPr>
        <w:t>to a motion.</w:t>
      </w:r>
    </w:p>
    <w:p w:rsidR="00D442A1" w:rsidRDefault="00D442A1" w:rsidP="00D442A1">
      <w:pPr>
        <w:pBdr>
          <w:bottom w:val="single" w:sz="6" w:space="1" w:color="auto"/>
        </w:pBdr>
        <w:ind w:left="720"/>
        <w:rPr>
          <w:sz w:val="21"/>
          <w:lang w:eastAsia="ja-JP"/>
        </w:rPr>
      </w:pPr>
    </w:p>
    <w:p w:rsidR="00D442A1" w:rsidRPr="00410F30" w:rsidRDefault="00D442A1" w:rsidP="00D442A1">
      <w:pPr>
        <w:rPr>
          <w:sz w:val="21"/>
          <w:lang w:eastAsia="ja-JP"/>
        </w:rPr>
      </w:pPr>
    </w:p>
    <w:p w:rsidR="00410F30" w:rsidRDefault="00410F30" w:rsidP="00410F30">
      <w:pPr>
        <w:rPr>
          <w:sz w:val="21"/>
          <w:lang w:eastAsia="ja-JP"/>
        </w:rPr>
      </w:pPr>
    </w:p>
    <w:p w:rsidR="00531789" w:rsidRPr="00BB1F22" w:rsidRDefault="00531789" w:rsidP="007A7244">
      <w:pPr>
        <w:numPr>
          <w:ilvl w:val="0"/>
          <w:numId w:val="3"/>
        </w:numPr>
        <w:rPr>
          <w:b/>
        </w:rPr>
      </w:pPr>
      <w:r w:rsidRPr="00BB1F22">
        <w:rPr>
          <w:rFonts w:hint="eastAsia"/>
          <w:b/>
          <w:lang w:eastAsia="ja-JP"/>
        </w:rPr>
        <w:t xml:space="preserve">Presentation </w:t>
      </w:r>
      <w:r w:rsidRPr="00BB1F22">
        <w:rPr>
          <w:b/>
          <w:lang w:eastAsia="ja-JP"/>
        </w:rPr>
        <w:t>–</w:t>
      </w:r>
      <w:r w:rsidRPr="00BB1F22">
        <w:rPr>
          <w:rFonts w:hint="eastAsia"/>
          <w:b/>
          <w:lang w:eastAsia="ja-JP"/>
        </w:rPr>
        <w:t xml:space="preserve"> left over </w:t>
      </w:r>
      <w:r w:rsidR="00BB1F22">
        <w:rPr>
          <w:rFonts w:hint="eastAsia"/>
          <w:b/>
          <w:lang w:eastAsia="ja-JP"/>
        </w:rPr>
        <w:t>presentations from PHY and</w:t>
      </w:r>
      <w:r w:rsidRPr="00BB1F22">
        <w:rPr>
          <w:rFonts w:hint="eastAsia"/>
          <w:b/>
          <w:lang w:eastAsia="ja-JP"/>
        </w:rPr>
        <w:t xml:space="preserve"> MU ad </w:t>
      </w:r>
      <w:proofErr w:type="spellStart"/>
      <w:r w:rsidRPr="00BB1F22">
        <w:rPr>
          <w:rFonts w:hint="eastAsia"/>
          <w:b/>
          <w:lang w:eastAsia="ja-JP"/>
        </w:rPr>
        <w:t>hoc</w:t>
      </w:r>
      <w:r w:rsidR="00BB1F22">
        <w:rPr>
          <w:rFonts w:hint="eastAsia"/>
          <w:b/>
          <w:lang w:eastAsia="ja-JP"/>
        </w:rPr>
        <w:t>s</w:t>
      </w:r>
      <w:proofErr w:type="spellEnd"/>
    </w:p>
    <w:p w:rsidR="00531789" w:rsidRPr="008A3FA8" w:rsidRDefault="00531789" w:rsidP="007A7244">
      <w:pPr>
        <w:numPr>
          <w:ilvl w:val="1"/>
          <w:numId w:val="3"/>
        </w:numPr>
        <w:rPr>
          <w:b/>
        </w:rPr>
      </w:pPr>
      <w:proofErr w:type="spellStart"/>
      <w:r w:rsidRPr="008A3FA8">
        <w:rPr>
          <w:rFonts w:hint="eastAsia"/>
          <w:b/>
          <w:lang w:eastAsia="ja-JP"/>
        </w:rPr>
        <w:t>Sriram</w:t>
      </w:r>
      <w:proofErr w:type="spellEnd"/>
      <w:r w:rsidR="008B5CA4" w:rsidRPr="008A3FA8">
        <w:rPr>
          <w:rFonts w:hint="eastAsia"/>
          <w:b/>
          <w:lang w:eastAsia="ja-JP"/>
        </w:rPr>
        <w:t xml:space="preserve"> </w:t>
      </w:r>
      <w:proofErr w:type="spellStart"/>
      <w:r w:rsidR="008B5CA4" w:rsidRPr="008A3FA8">
        <w:rPr>
          <w:b/>
          <w:lang w:eastAsia="ja-JP"/>
        </w:rPr>
        <w:t>Venkateswaran</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Single Stream Pilots in UL MU MIMO,</w:t>
      </w:r>
      <w:r w:rsidRPr="008A3FA8">
        <w:rPr>
          <w:b/>
          <w:lang w:eastAsia="ja-JP"/>
        </w:rPr>
        <w:t>”</w:t>
      </w:r>
      <w:r w:rsidRPr="008A3FA8">
        <w:rPr>
          <w:rFonts w:hint="eastAsia"/>
          <w:b/>
          <w:lang w:eastAsia="ja-JP"/>
        </w:rPr>
        <w:t xml:space="preserve"> based on the submission 16/0089r0</w:t>
      </w:r>
      <w:r w:rsidR="008B5CA4" w:rsidRPr="008A3FA8">
        <w:rPr>
          <w:rFonts w:hint="eastAsia"/>
          <w:b/>
          <w:lang w:eastAsia="ja-JP"/>
        </w:rPr>
        <w:t>.</w:t>
      </w:r>
    </w:p>
    <w:p w:rsidR="008B5CA4" w:rsidRDefault="008B5CA4" w:rsidP="007A7244">
      <w:pPr>
        <w:numPr>
          <w:ilvl w:val="2"/>
          <w:numId w:val="3"/>
        </w:numPr>
      </w:pPr>
      <w:r>
        <w:rPr>
          <w:rFonts w:hint="eastAsia"/>
          <w:lang w:eastAsia="ja-JP"/>
        </w:rPr>
        <w:t xml:space="preserve"> </w:t>
      </w:r>
      <w:proofErr w:type="spellStart"/>
      <w:r>
        <w:rPr>
          <w:rFonts w:hint="eastAsia"/>
          <w:lang w:eastAsia="ja-JP"/>
        </w:rPr>
        <w:t>Sumary</w:t>
      </w:r>
      <w:proofErr w:type="spellEnd"/>
    </w:p>
    <w:p w:rsidR="000E5D81" w:rsidRPr="008B5CA4" w:rsidRDefault="000E5D81" w:rsidP="007A7244">
      <w:pPr>
        <w:numPr>
          <w:ilvl w:val="3"/>
          <w:numId w:val="3"/>
        </w:numPr>
      </w:pPr>
      <w:r w:rsidRPr="008B5CA4">
        <w:t xml:space="preserve">The current SFD supports single stream pilots </w:t>
      </w:r>
      <w:r w:rsidRPr="008B5CA4">
        <w:rPr>
          <w:lang w:val="en-GB"/>
        </w:rPr>
        <w:t>for SU, DL/UL OFDMA and DL MU-MIMO transmissions</w:t>
      </w:r>
    </w:p>
    <w:p w:rsidR="008B5CA4" w:rsidRDefault="008B5CA4" w:rsidP="007A7244">
      <w:pPr>
        <w:numPr>
          <w:ilvl w:val="3"/>
          <w:numId w:val="3"/>
        </w:numPr>
      </w:pPr>
      <w:r>
        <w:rPr>
          <w:rFonts w:hint="eastAsia"/>
          <w:lang w:eastAsia="ja-JP"/>
        </w:rPr>
        <w:t xml:space="preserve"> Support for </w:t>
      </w:r>
      <w:r w:rsidRPr="008B5CA4">
        <w:rPr>
          <w:lang w:eastAsia="ja-JP"/>
        </w:rPr>
        <w:t>single stream pilots for UL MU-MIMO</w:t>
      </w:r>
      <w:r>
        <w:rPr>
          <w:rFonts w:hint="eastAsia"/>
          <w:lang w:eastAsia="ja-JP"/>
        </w:rPr>
        <w:t xml:space="preserve"> transmissions proposed.</w:t>
      </w:r>
    </w:p>
    <w:p w:rsidR="008B5CA4" w:rsidRDefault="008B5CA4" w:rsidP="007A7244">
      <w:pPr>
        <w:numPr>
          <w:ilvl w:val="2"/>
          <w:numId w:val="3"/>
        </w:numPr>
      </w:pPr>
      <w:r>
        <w:rPr>
          <w:rFonts w:hint="eastAsia"/>
          <w:lang w:eastAsia="ja-JP"/>
        </w:rPr>
        <w:t xml:space="preserve"> Discussion</w:t>
      </w:r>
    </w:p>
    <w:p w:rsidR="008B5CA4" w:rsidRDefault="008B5CA4" w:rsidP="007A7244">
      <w:pPr>
        <w:numPr>
          <w:ilvl w:val="3"/>
          <w:numId w:val="3"/>
        </w:numPr>
      </w:pPr>
      <w:r>
        <w:rPr>
          <w:rFonts w:hint="eastAsia"/>
          <w:lang w:eastAsia="ja-JP"/>
        </w:rPr>
        <w:t xml:space="preserve">C (Slide 12): In single stream transmissions, we may not have two LTFs </w:t>
      </w:r>
      <w:r>
        <w:rPr>
          <w:lang w:eastAsia="ja-JP"/>
        </w:rPr>
        <w:sym w:font="Wingdings" w:char="F0E0"/>
      </w:r>
      <w:r>
        <w:rPr>
          <w:rFonts w:hint="eastAsia"/>
          <w:lang w:eastAsia="ja-JP"/>
        </w:rPr>
        <w:t xml:space="preserve"> </w:t>
      </w:r>
      <w:proofErr w:type="gramStart"/>
      <w:r>
        <w:rPr>
          <w:rFonts w:hint="eastAsia"/>
          <w:lang w:eastAsia="ja-JP"/>
        </w:rPr>
        <w:t>We</w:t>
      </w:r>
      <w:proofErr w:type="gramEnd"/>
      <w:r>
        <w:rPr>
          <w:rFonts w:hint="eastAsia"/>
          <w:lang w:eastAsia="ja-JP"/>
        </w:rPr>
        <w:t xml:space="preserve"> have them.</w:t>
      </w:r>
    </w:p>
    <w:p w:rsidR="008B5CA4" w:rsidRP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Pr="008A3FA8" w:rsidRDefault="008B5CA4"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the following change/additions to the SFD:</w:t>
      </w:r>
    </w:p>
    <w:p w:rsidR="000E5D81" w:rsidRPr="008A3FA8" w:rsidRDefault="000E5D81" w:rsidP="007A7244">
      <w:pPr>
        <w:numPr>
          <w:ilvl w:val="3"/>
          <w:numId w:val="3"/>
        </w:numPr>
        <w:rPr>
          <w:b/>
          <w:highlight w:val="cyan"/>
          <w:lang w:eastAsia="ja-JP"/>
        </w:rPr>
      </w:pPr>
      <w:r w:rsidRPr="008A3FA8">
        <w:rPr>
          <w:b/>
          <w:highlight w:val="cyan"/>
          <w:lang w:eastAsia="ja-JP"/>
        </w:rPr>
        <w:t xml:space="preserve">For UL MU MIMO transmissions, support of single stream pilots and masking the LTF sequence of each spatial stream by a distinct orthogonal code is mandatory at the transmitter side (non AP STA). </w:t>
      </w:r>
    </w:p>
    <w:p w:rsidR="000E5D81" w:rsidRPr="008A3FA8" w:rsidRDefault="000E5D81" w:rsidP="007A7244">
      <w:pPr>
        <w:numPr>
          <w:ilvl w:val="3"/>
          <w:numId w:val="3"/>
        </w:numPr>
        <w:rPr>
          <w:b/>
          <w:highlight w:val="cyan"/>
          <w:lang w:eastAsia="ja-JP"/>
        </w:rPr>
      </w:pPr>
      <w:r w:rsidRPr="008A3FA8">
        <w:rPr>
          <w:b/>
          <w:highlight w:val="cyan"/>
          <w:lang w:eastAsia="ja-JP"/>
        </w:rPr>
        <w:t xml:space="preserve">The trigger frame shall use 1 bit to indicate whether the UL MU MIMO transmission following it uses single stream pilots or a mask on each spatial stream of the LTF sequence by a distinct orthogonal code. </w:t>
      </w:r>
    </w:p>
    <w:p w:rsidR="008B5CA4" w:rsidRPr="008A3FA8" w:rsidRDefault="008B5CA4" w:rsidP="008B5CA4">
      <w:pPr>
        <w:rPr>
          <w:b/>
          <w:lang w:eastAsia="ja-JP"/>
        </w:rPr>
      </w:pPr>
    </w:p>
    <w:p w:rsidR="008B5CA4" w:rsidRPr="007105B5" w:rsidRDefault="008B5CA4" w:rsidP="007A7244">
      <w:pPr>
        <w:numPr>
          <w:ilvl w:val="2"/>
          <w:numId w:val="3"/>
        </w:numPr>
        <w:rPr>
          <w:highlight w:val="cyan"/>
        </w:rPr>
      </w:pPr>
      <w:r w:rsidRPr="007105B5">
        <w:rPr>
          <w:rFonts w:hint="eastAsia"/>
          <w:lang w:eastAsia="ja-JP"/>
        </w:rPr>
        <w:t xml:space="preserve"> </w:t>
      </w:r>
      <w:r w:rsidRPr="007105B5">
        <w:rPr>
          <w:rFonts w:hint="eastAsia"/>
          <w:highlight w:val="cyan"/>
          <w:lang w:eastAsia="ja-JP"/>
        </w:rPr>
        <w:t>Discussion: No question.</w:t>
      </w:r>
    </w:p>
    <w:p w:rsidR="008B5CA4" w:rsidRPr="008A3FA8" w:rsidRDefault="008B5CA4" w:rsidP="007A7244">
      <w:pPr>
        <w:numPr>
          <w:ilvl w:val="2"/>
          <w:numId w:val="3"/>
        </w:numPr>
        <w:rPr>
          <w:b/>
          <w:highlight w:val="green"/>
        </w:rPr>
      </w:pPr>
      <w:r w:rsidRPr="008A3FA8">
        <w:rPr>
          <w:rFonts w:hint="eastAsia"/>
          <w:b/>
          <w:lang w:eastAsia="ja-JP"/>
        </w:rPr>
        <w:t xml:space="preserve"> </w:t>
      </w:r>
      <w:r w:rsidRPr="008A3FA8">
        <w:rPr>
          <w:rFonts w:hint="eastAsia"/>
          <w:b/>
          <w:highlight w:val="green"/>
          <w:lang w:eastAsia="ja-JP"/>
        </w:rPr>
        <w:t>Result: Y/N/A = 80/0/32, this straw poll will be converted to a motion.</w:t>
      </w:r>
    </w:p>
    <w:p w:rsid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Default="008B5CA4" w:rsidP="008B5CA4"/>
    <w:p w:rsidR="008B5CA4" w:rsidRPr="008A3FA8" w:rsidRDefault="008B5CA4" w:rsidP="007A7244">
      <w:pPr>
        <w:numPr>
          <w:ilvl w:val="1"/>
          <w:numId w:val="3"/>
        </w:numPr>
        <w:rPr>
          <w:b/>
        </w:rPr>
      </w:pPr>
      <w:r w:rsidRPr="008A3FA8">
        <w:rPr>
          <w:rFonts w:hint="eastAsia"/>
          <w:b/>
          <w:lang w:eastAsia="ja-JP"/>
        </w:rPr>
        <w:t xml:space="preserve">Ron </w:t>
      </w:r>
      <w:proofErr w:type="spellStart"/>
      <w:r w:rsidRPr="008A3FA8">
        <w:rPr>
          <w:rFonts w:hint="eastAsia"/>
          <w:b/>
          <w:lang w:eastAsia="ja-JP"/>
        </w:rPr>
        <w:t>Porat</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Packet Extension Follow Up,</w:t>
      </w:r>
      <w:r w:rsidRPr="008A3FA8">
        <w:rPr>
          <w:b/>
          <w:lang w:eastAsia="ja-JP"/>
        </w:rPr>
        <w:t>”</w:t>
      </w:r>
      <w:r w:rsidRPr="008A3FA8">
        <w:rPr>
          <w:rFonts w:hint="eastAsia"/>
          <w:b/>
          <w:lang w:eastAsia="ja-JP"/>
        </w:rPr>
        <w:t xml:space="preserve"> based on the submission </w:t>
      </w:r>
      <w:r w:rsidR="00046385" w:rsidRPr="008A3FA8">
        <w:rPr>
          <w:rFonts w:hint="eastAsia"/>
          <w:b/>
          <w:lang w:eastAsia="ja-JP"/>
        </w:rPr>
        <w:t>16/0071r0.</w:t>
      </w:r>
    </w:p>
    <w:p w:rsidR="00046385" w:rsidRDefault="00046385" w:rsidP="007A7244">
      <w:pPr>
        <w:numPr>
          <w:ilvl w:val="2"/>
          <w:numId w:val="3"/>
        </w:numPr>
      </w:pPr>
      <w:r>
        <w:rPr>
          <w:rFonts w:hint="eastAsia"/>
          <w:lang w:eastAsia="ja-JP"/>
        </w:rPr>
        <w:t xml:space="preserve"> Summary</w:t>
      </w:r>
    </w:p>
    <w:p w:rsidR="00046385" w:rsidRDefault="00046385" w:rsidP="007A7244">
      <w:pPr>
        <w:numPr>
          <w:ilvl w:val="3"/>
          <w:numId w:val="3"/>
        </w:numPr>
      </w:pPr>
      <w:r>
        <w:rPr>
          <w:rFonts w:hint="eastAsia"/>
          <w:lang w:eastAsia="ja-JP"/>
        </w:rPr>
        <w:t>Proposed to change the current text in the SFD:</w:t>
      </w:r>
    </w:p>
    <w:p w:rsidR="000E5D81" w:rsidRDefault="00046385" w:rsidP="007A7244">
      <w:pPr>
        <w:numPr>
          <w:ilvl w:val="4"/>
          <w:numId w:val="3"/>
        </w:numPr>
      </w:pPr>
      <w:r>
        <w:rPr>
          <w:lang w:eastAsia="ja-JP"/>
        </w:rPr>
        <w:t>“</w:t>
      </w:r>
      <w:r w:rsidR="000E5D81" w:rsidRPr="00046385">
        <w:t xml:space="preserve">When </w:t>
      </w:r>
      <w:r w:rsidR="000E5D81" w:rsidRPr="00046385">
        <w:rPr>
          <w:rFonts w:hint="eastAsia"/>
        </w:rPr>
        <w:sym w:font="Symbol" w:char="F0B3"/>
      </w:r>
      <w:r w:rsidR="000E5D81" w:rsidRPr="00046385">
        <w:t xml:space="preserve"> 80MHz is supported, no thresholds are defined for RU size less than or equal to 242 tones (20MHz); otherwise, thresholds are defined down to a TBD RU size</w:t>
      </w:r>
      <w:r>
        <w:rPr>
          <w:lang w:eastAsia="ja-JP"/>
        </w:rPr>
        <w:t>”</w:t>
      </w:r>
    </w:p>
    <w:p w:rsidR="00046385" w:rsidRPr="00046385" w:rsidRDefault="00046385" w:rsidP="00046385">
      <w:pPr>
        <w:ind w:left="2232"/>
      </w:pPr>
      <w:proofErr w:type="gramStart"/>
      <w:r>
        <w:rPr>
          <w:rFonts w:hint="eastAsia"/>
          <w:lang w:eastAsia="ja-JP"/>
        </w:rPr>
        <w:t>to</w:t>
      </w:r>
      <w:proofErr w:type="gramEnd"/>
    </w:p>
    <w:p w:rsidR="000E5D81" w:rsidRPr="00046385" w:rsidRDefault="00046385" w:rsidP="007A7244">
      <w:pPr>
        <w:numPr>
          <w:ilvl w:val="4"/>
          <w:numId w:val="3"/>
        </w:numPr>
      </w:pPr>
      <w:r>
        <w:rPr>
          <w:lang w:eastAsia="ja-JP"/>
        </w:rPr>
        <w:t>“</w:t>
      </w:r>
      <w:r w:rsidR="000E5D81" w:rsidRPr="00046385">
        <w:t>Packet extension device capability thresholds are defined for all RU sizes greater than or equal to 242 tones. No packet extension permitted and no thresholds defined for</w:t>
      </w:r>
      <w:r>
        <w:t xml:space="preserve"> an RU size less than 242 tones</w:t>
      </w:r>
      <w:r>
        <w:rPr>
          <w:lang w:eastAsia="ja-JP"/>
        </w:rPr>
        <w:t>”</w:t>
      </w:r>
    </w:p>
    <w:p w:rsidR="00046385" w:rsidRDefault="00046385" w:rsidP="00046385">
      <w:pPr>
        <w:ind w:left="2232"/>
      </w:pPr>
    </w:p>
    <w:p w:rsidR="00046385" w:rsidRDefault="00046385" w:rsidP="007A7244">
      <w:pPr>
        <w:numPr>
          <w:ilvl w:val="2"/>
          <w:numId w:val="3"/>
        </w:numPr>
      </w:pPr>
      <w:r>
        <w:rPr>
          <w:rFonts w:hint="eastAsia"/>
          <w:lang w:eastAsia="ja-JP"/>
        </w:rPr>
        <w:t xml:space="preserve"> Discussion </w:t>
      </w:r>
      <w:r>
        <w:rPr>
          <w:lang w:eastAsia="ja-JP"/>
        </w:rPr>
        <w:t>–</w:t>
      </w:r>
      <w:r>
        <w:rPr>
          <w:rFonts w:hint="eastAsia"/>
          <w:lang w:eastAsia="ja-JP"/>
        </w:rPr>
        <w:t xml:space="preserve"> No questions</w:t>
      </w:r>
    </w:p>
    <w:p w:rsidR="00046385" w:rsidRDefault="00046385" w:rsidP="00046385">
      <w:pPr>
        <w:pBdr>
          <w:bottom w:val="single" w:sz="6" w:space="1" w:color="auto"/>
        </w:pBdr>
        <w:ind w:left="720"/>
        <w:rPr>
          <w:lang w:eastAsia="ja-JP"/>
        </w:rPr>
      </w:pPr>
    </w:p>
    <w:p w:rsidR="00046385" w:rsidRDefault="00046385" w:rsidP="00046385"/>
    <w:p w:rsidR="00046385" w:rsidRPr="008A3FA8" w:rsidRDefault="00046385"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changing the current text in the TG Specification Framework:</w:t>
      </w:r>
    </w:p>
    <w:p w:rsidR="00046385" w:rsidRPr="008A3FA8" w:rsidRDefault="00046385" w:rsidP="008A3FA8">
      <w:pPr>
        <w:ind w:left="1728"/>
        <w:rPr>
          <w:b/>
          <w:highlight w:val="cyan"/>
          <w:lang w:eastAsia="ja-JP"/>
        </w:rPr>
      </w:pPr>
      <w:r w:rsidRPr="008A3FA8">
        <w:rPr>
          <w:b/>
          <w:highlight w:val="cyan"/>
          <w:lang w:eastAsia="ja-JP"/>
        </w:rPr>
        <w:t xml:space="preserve">When </w:t>
      </w:r>
      <w:r w:rsidRPr="008A3FA8">
        <w:rPr>
          <w:b/>
          <w:highlight w:val="cyan"/>
          <w:lang w:eastAsia="ja-JP"/>
        </w:rPr>
        <w:sym w:font="Symbol" w:char="F0B3"/>
      </w:r>
      <w:r w:rsidRPr="008A3FA8">
        <w:rPr>
          <w:b/>
          <w:highlight w:val="cyan"/>
          <w:lang w:eastAsia="ja-JP"/>
        </w:rPr>
        <w:t xml:space="preserve"> 80MHz is supported, no thresholds are defined for RU size less than or equal to 242 tones (20MHz); otherwise, thresholds are defined down to a TBD RU size</w:t>
      </w:r>
    </w:p>
    <w:p w:rsidR="00046385" w:rsidRPr="008A3FA8" w:rsidRDefault="00046385" w:rsidP="00046385">
      <w:pPr>
        <w:ind w:left="1224"/>
        <w:rPr>
          <w:b/>
          <w:highlight w:val="cyan"/>
          <w:lang w:eastAsia="ja-JP"/>
        </w:rPr>
      </w:pPr>
      <w:proofErr w:type="gramStart"/>
      <w:r w:rsidRPr="008A3FA8">
        <w:rPr>
          <w:b/>
          <w:highlight w:val="cyan"/>
          <w:lang w:eastAsia="ja-JP"/>
        </w:rPr>
        <w:t>with</w:t>
      </w:r>
      <w:proofErr w:type="gramEnd"/>
      <w:r w:rsidRPr="008A3FA8">
        <w:rPr>
          <w:b/>
          <w:highlight w:val="cyan"/>
          <w:lang w:eastAsia="ja-JP"/>
        </w:rPr>
        <w:t>:</w:t>
      </w:r>
    </w:p>
    <w:p w:rsidR="00046385" w:rsidRDefault="00046385" w:rsidP="008A3FA8">
      <w:pPr>
        <w:ind w:left="1728"/>
        <w:rPr>
          <w:b/>
          <w:highlight w:val="cyan"/>
          <w:lang w:eastAsia="ja-JP"/>
        </w:rPr>
      </w:pPr>
      <w:r w:rsidRPr="008A3FA8">
        <w:rPr>
          <w:b/>
          <w:highlight w:val="cyan"/>
          <w:lang w:eastAsia="ja-JP"/>
        </w:rPr>
        <w:t xml:space="preserve">Packet extension device capability thresholds are defined for all RU sizes greater than or equal to 242 tones. No thresholds defined for an RU size less than 242 tones </w:t>
      </w:r>
    </w:p>
    <w:p w:rsidR="007105B5" w:rsidRPr="008A3FA8" w:rsidRDefault="007105B5" w:rsidP="008A3FA8">
      <w:pPr>
        <w:ind w:left="1728"/>
        <w:rPr>
          <w:b/>
          <w:highlight w:val="cyan"/>
          <w:lang w:eastAsia="ja-JP"/>
        </w:rPr>
      </w:pPr>
    </w:p>
    <w:p w:rsidR="00046385" w:rsidRPr="007105B5" w:rsidRDefault="00046385" w:rsidP="007A7244">
      <w:pPr>
        <w:numPr>
          <w:ilvl w:val="3"/>
          <w:numId w:val="3"/>
        </w:numPr>
        <w:rPr>
          <w:highlight w:val="cyan"/>
        </w:rPr>
      </w:pPr>
      <w:r w:rsidRPr="007105B5">
        <w:rPr>
          <w:rFonts w:hint="eastAsia"/>
          <w:highlight w:val="cyan"/>
          <w:lang w:eastAsia="ja-JP"/>
        </w:rPr>
        <w:t xml:space="preserve"> Discussion</w:t>
      </w:r>
    </w:p>
    <w:p w:rsidR="00046385" w:rsidRPr="007105B5" w:rsidRDefault="00046385" w:rsidP="007A7244">
      <w:pPr>
        <w:numPr>
          <w:ilvl w:val="4"/>
          <w:numId w:val="3"/>
        </w:numPr>
        <w:rPr>
          <w:highlight w:val="cyan"/>
        </w:rPr>
      </w:pPr>
      <w:r w:rsidRPr="007105B5">
        <w:rPr>
          <w:rFonts w:hint="eastAsia"/>
          <w:highlight w:val="cyan"/>
          <w:lang w:eastAsia="ja-JP"/>
        </w:rPr>
        <w:t xml:space="preserve">A member asked for clarification on the last sentence of the straw poll. </w:t>
      </w:r>
    </w:p>
    <w:p w:rsidR="00046385" w:rsidRPr="008A3FA8" w:rsidRDefault="00046385" w:rsidP="007A7244">
      <w:pPr>
        <w:numPr>
          <w:ilvl w:val="3"/>
          <w:numId w:val="3"/>
        </w:numPr>
        <w:rPr>
          <w:b/>
          <w:highlight w:val="green"/>
        </w:rPr>
      </w:pPr>
      <w:r w:rsidRPr="008A3FA8">
        <w:rPr>
          <w:rFonts w:hint="eastAsia"/>
          <w:b/>
          <w:lang w:eastAsia="ja-JP"/>
        </w:rPr>
        <w:t xml:space="preserve"> </w:t>
      </w:r>
      <w:r w:rsidRPr="008A3FA8">
        <w:rPr>
          <w:rFonts w:hint="eastAsia"/>
          <w:b/>
          <w:highlight w:val="green"/>
          <w:lang w:eastAsia="ja-JP"/>
        </w:rPr>
        <w:t>Result: Y/N/A = 80/0/22, this motion will be converted to a motion.</w:t>
      </w:r>
    </w:p>
    <w:p w:rsidR="008A3FA8" w:rsidRDefault="008A3FA8" w:rsidP="008A3FA8">
      <w:pPr>
        <w:pBdr>
          <w:bottom w:val="single" w:sz="6" w:space="1" w:color="auto"/>
        </w:pBdr>
        <w:ind w:left="720"/>
        <w:rPr>
          <w:lang w:eastAsia="ja-JP"/>
        </w:rPr>
      </w:pPr>
    </w:p>
    <w:p w:rsidR="008A3FA8" w:rsidRDefault="008A3FA8" w:rsidP="008A3FA8"/>
    <w:p w:rsidR="008B5CA4" w:rsidRDefault="008B5CA4" w:rsidP="008B5CA4"/>
    <w:p w:rsidR="009A20D0" w:rsidRDefault="00372AC3" w:rsidP="007A7244">
      <w:pPr>
        <w:numPr>
          <w:ilvl w:val="0"/>
          <w:numId w:val="3"/>
        </w:numPr>
      </w:pPr>
      <w:proofErr w:type="spellStart"/>
      <w:r>
        <w:rPr>
          <w:rFonts w:hint="eastAsia"/>
          <w:lang w:eastAsia="ja-JP"/>
        </w:rPr>
        <w:t>AoB</w:t>
      </w:r>
      <w:proofErr w:type="spellEnd"/>
    </w:p>
    <w:p w:rsidR="009A20D0" w:rsidRDefault="00046385" w:rsidP="007A7244">
      <w:pPr>
        <w:numPr>
          <w:ilvl w:val="1"/>
          <w:numId w:val="3"/>
        </w:numPr>
      </w:pPr>
      <w:r>
        <w:rPr>
          <w:rFonts w:hint="eastAsia"/>
          <w:lang w:eastAsia="ja-JP"/>
        </w:rPr>
        <w:t>10 minutes left.</w:t>
      </w:r>
    </w:p>
    <w:p w:rsidR="00046385" w:rsidRDefault="00046385" w:rsidP="007A7244">
      <w:pPr>
        <w:numPr>
          <w:ilvl w:val="1"/>
          <w:numId w:val="3"/>
        </w:numPr>
      </w:pPr>
      <w:r>
        <w:rPr>
          <w:rFonts w:hint="eastAsia"/>
          <w:lang w:eastAsia="ja-JP"/>
        </w:rPr>
        <w:t xml:space="preserve"> For the afternoon session, 3 PHY and 3 MU presentations will be presented.</w:t>
      </w:r>
    </w:p>
    <w:p w:rsidR="009A20D0" w:rsidRDefault="009A20D0" w:rsidP="009A20D0"/>
    <w:p w:rsidR="00FC6EE3" w:rsidRDefault="00FC6EE3" w:rsidP="007A7244">
      <w:pPr>
        <w:numPr>
          <w:ilvl w:val="0"/>
          <w:numId w:val="3"/>
        </w:numPr>
      </w:pPr>
      <w:r>
        <w:rPr>
          <w:rFonts w:hint="eastAsia"/>
          <w:lang w:eastAsia="ja-JP"/>
        </w:rPr>
        <w:t>Recess</w:t>
      </w:r>
      <w:r w:rsidR="00046385">
        <w:rPr>
          <w:rFonts w:hint="eastAsia"/>
          <w:lang w:eastAsia="ja-JP"/>
        </w:rPr>
        <w:t>ed at 9:5</w:t>
      </w:r>
      <w:r w:rsidR="00410F30">
        <w:rPr>
          <w:rFonts w:hint="eastAsia"/>
          <w:lang w:eastAsia="ja-JP"/>
        </w:rPr>
        <w:t>0 until P</w:t>
      </w:r>
      <w:r w:rsidR="0045528A">
        <w:rPr>
          <w:rFonts w:hint="eastAsia"/>
          <w:lang w:eastAsia="ja-JP"/>
        </w:rPr>
        <w:t>M1</w:t>
      </w:r>
      <w:r>
        <w:rPr>
          <w:rFonts w:hint="eastAsia"/>
          <w:lang w:eastAsia="ja-JP"/>
        </w:rPr>
        <w:t xml:space="preserve"> </w:t>
      </w:r>
      <w:r w:rsidR="00520F8E">
        <w:rPr>
          <w:rFonts w:hint="eastAsia"/>
          <w:lang w:eastAsia="ja-JP"/>
        </w:rPr>
        <w:t>(</w:t>
      </w:r>
      <w:r w:rsidR="00410F30">
        <w:rPr>
          <w:rFonts w:hint="eastAsia"/>
          <w:lang w:eastAsia="ja-JP"/>
        </w:rPr>
        <w:t>13</w:t>
      </w:r>
      <w:r w:rsidR="00520F8E">
        <w:rPr>
          <w:rFonts w:hint="eastAsia"/>
          <w:lang w:eastAsia="ja-JP"/>
        </w:rPr>
        <w:t>:</w:t>
      </w:r>
      <w:r w:rsidR="00410F30">
        <w:rPr>
          <w:rFonts w:hint="eastAsia"/>
          <w:lang w:eastAsia="ja-JP"/>
        </w:rPr>
        <w:t>3</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410F30" w:rsidRDefault="00410F30">
      <w:pPr>
        <w:rPr>
          <w:b/>
          <w:sz w:val="28"/>
          <w:u w:val="single"/>
          <w:lang w:eastAsia="ja-JP"/>
        </w:rPr>
      </w:pPr>
    </w:p>
    <w:p w:rsidR="006753D5" w:rsidRDefault="006753D5">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lastRenderedPageBreak/>
        <w:t>Wednesday, January</w:t>
      </w:r>
      <w:r w:rsidRPr="001F0053">
        <w:rPr>
          <w:rFonts w:hint="eastAsia"/>
          <w:b/>
          <w:sz w:val="28"/>
          <w:u w:val="single"/>
          <w:lang w:eastAsia="ja-JP"/>
        </w:rPr>
        <w:t xml:space="preserve"> </w:t>
      </w:r>
      <w:r w:rsidR="00372AC3">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372AC3">
        <w:rPr>
          <w:rFonts w:hint="eastAsia"/>
          <w:b/>
          <w:sz w:val="28"/>
          <w:u w:val="single"/>
          <w:lang w:eastAsia="ja-JP"/>
        </w:rPr>
        <w:t>6</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00D442A1">
        <w:rPr>
          <w:rFonts w:hint="eastAsia"/>
          <w:b/>
          <w:sz w:val="28"/>
          <w:u w:val="single"/>
          <w:lang w:eastAsia="ja-JP"/>
        </w:rPr>
        <w:t>TGax Full</w:t>
      </w:r>
      <w:r w:rsidR="00372AC3">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(13:30-15:30)</w:t>
      </w:r>
    </w:p>
    <w:p w:rsidR="00D442A1" w:rsidRPr="00BB1F22" w:rsidRDefault="00D442A1" w:rsidP="007A7244">
      <w:pPr>
        <w:numPr>
          <w:ilvl w:val="0"/>
          <w:numId w:val="3"/>
        </w:numPr>
        <w:rPr>
          <w:b/>
        </w:rPr>
      </w:pPr>
      <w:r w:rsidRPr="00BB1F22">
        <w:rPr>
          <w:rFonts w:hint="eastAsia"/>
          <w:b/>
          <w:lang w:eastAsia="ja-JP"/>
        </w:rPr>
        <w:t>Meeting called to order at 13:3</w:t>
      </w:r>
      <w:r w:rsidR="009E3062" w:rsidRPr="00BB1F22">
        <w:rPr>
          <w:rFonts w:hint="eastAsia"/>
          <w:b/>
          <w:lang w:eastAsia="ja-JP"/>
        </w:rPr>
        <w:t>3</w:t>
      </w:r>
      <w:r w:rsidRPr="00BB1F22">
        <w:rPr>
          <w:rFonts w:hint="eastAsia"/>
          <w:b/>
          <w:lang w:eastAsia="ja-JP"/>
        </w:rPr>
        <w:t xml:space="preserve"> by Osama </w:t>
      </w:r>
      <w:proofErr w:type="spellStart"/>
      <w:r w:rsidRPr="00BB1F22">
        <w:rPr>
          <w:rFonts w:hint="eastAsia"/>
          <w:b/>
          <w:lang w:eastAsia="ja-JP"/>
        </w:rPr>
        <w:t>Aboul-Magd</w:t>
      </w:r>
      <w:proofErr w:type="spellEnd"/>
      <w:r w:rsidRPr="00BB1F22">
        <w:rPr>
          <w:rFonts w:hint="eastAsia"/>
          <w:b/>
          <w:lang w:eastAsia="ja-JP"/>
        </w:rPr>
        <w:t xml:space="preserve"> (Huawei Technologies), the TGax</w:t>
      </w:r>
      <w:r>
        <w:rPr>
          <w:rFonts w:hint="eastAsia"/>
          <w:lang w:eastAsia="ja-JP"/>
        </w:rPr>
        <w:t xml:space="preserve"> </w:t>
      </w:r>
      <w:r w:rsidRPr="00BB1F22">
        <w:rPr>
          <w:rFonts w:hint="eastAsia"/>
          <w:b/>
          <w:lang w:eastAsia="ja-JP"/>
        </w:rPr>
        <w:t>chairperson.</w:t>
      </w:r>
    </w:p>
    <w:p w:rsidR="009E3062" w:rsidRDefault="009E3062" w:rsidP="007A7244">
      <w:pPr>
        <w:numPr>
          <w:ilvl w:val="1"/>
          <w:numId w:val="3"/>
        </w:numPr>
      </w:pPr>
      <w:r>
        <w:rPr>
          <w:rFonts w:hint="eastAsia"/>
          <w:lang w:eastAsia="ja-JP"/>
        </w:rPr>
        <w:t>Agenda: 11-15-1516-01 is on the server. R2 still is the working document.</w:t>
      </w:r>
    </w:p>
    <w:p w:rsidR="009E3062" w:rsidRDefault="009E3062" w:rsidP="009E3062"/>
    <w:p w:rsidR="009E3062" w:rsidRPr="00BB1F22" w:rsidRDefault="009E3062" w:rsidP="007A7244">
      <w:pPr>
        <w:numPr>
          <w:ilvl w:val="0"/>
          <w:numId w:val="3"/>
        </w:numPr>
        <w:rPr>
          <w:b/>
        </w:rPr>
      </w:pPr>
      <w:r w:rsidRPr="00BB1F22">
        <w:rPr>
          <w:rFonts w:hint="eastAsia"/>
          <w:b/>
          <w:lang w:eastAsia="ja-JP"/>
        </w:rPr>
        <w:t>Announcement/Reminder</w:t>
      </w:r>
    </w:p>
    <w:p w:rsidR="009E3062" w:rsidRPr="005D22A2" w:rsidRDefault="005D22A2" w:rsidP="007A7244">
      <w:pPr>
        <w:numPr>
          <w:ilvl w:val="1"/>
          <w:numId w:val="3"/>
        </w:numPr>
        <w:rPr>
          <w:sz w:val="21"/>
        </w:rPr>
      </w:pPr>
      <w:r>
        <w:rPr>
          <w:rFonts w:hint="eastAsia"/>
          <w:sz w:val="21"/>
          <w:lang w:eastAsia="ja-JP"/>
        </w:rPr>
        <w:t xml:space="preserve"> </w:t>
      </w:r>
      <w:r w:rsidR="009E3062" w:rsidRPr="005D22A2">
        <w:rPr>
          <w:rFonts w:hint="eastAsia"/>
          <w:sz w:val="21"/>
          <w:lang w:eastAsia="ja-JP"/>
        </w:rPr>
        <w:t>Chair reminded that we are still operating under the IEEE 802 and 802.11 P&amp;P</w:t>
      </w:r>
    </w:p>
    <w:p w:rsidR="009E3062" w:rsidRDefault="009E3062" w:rsidP="007A7244">
      <w:pPr>
        <w:numPr>
          <w:ilvl w:val="1"/>
          <w:numId w:val="3"/>
        </w:numPr>
        <w:rPr>
          <w:sz w:val="21"/>
        </w:rPr>
      </w:pPr>
      <w:r>
        <w:rPr>
          <w:rFonts w:hint="eastAsia"/>
          <w:sz w:val="21"/>
          <w:lang w:eastAsia="ja-JP"/>
        </w:rPr>
        <w:t xml:space="preserve"> Chair asked people to address himself/herself when speaking for the first time.</w:t>
      </w:r>
    </w:p>
    <w:p w:rsidR="009E3062" w:rsidRDefault="009E3062" w:rsidP="007A7244">
      <w:pPr>
        <w:numPr>
          <w:ilvl w:val="1"/>
          <w:numId w:val="3"/>
        </w:numPr>
        <w:rPr>
          <w:sz w:val="21"/>
        </w:rPr>
      </w:pPr>
      <w:r>
        <w:rPr>
          <w:rFonts w:hint="eastAsia"/>
          <w:sz w:val="21"/>
          <w:lang w:eastAsia="ja-JP"/>
        </w:rPr>
        <w:t xml:space="preserve"> Attendance</w:t>
      </w:r>
    </w:p>
    <w:p w:rsidR="009E3062" w:rsidRDefault="009E3062" w:rsidP="009E3062">
      <w:pPr>
        <w:rPr>
          <w:sz w:val="21"/>
        </w:rPr>
      </w:pPr>
    </w:p>
    <w:p w:rsidR="009B611B" w:rsidRPr="00BB1F22" w:rsidRDefault="009E3062" w:rsidP="007A7244">
      <w:pPr>
        <w:numPr>
          <w:ilvl w:val="0"/>
          <w:numId w:val="3"/>
        </w:numPr>
        <w:rPr>
          <w:b/>
        </w:rPr>
      </w:pPr>
      <w:r w:rsidRPr="00BB1F22">
        <w:rPr>
          <w:rFonts w:hint="eastAsia"/>
          <w:b/>
          <w:lang w:eastAsia="ja-JP"/>
        </w:rPr>
        <w:t>Agenda Setting</w:t>
      </w:r>
    </w:p>
    <w:p w:rsidR="009E3062" w:rsidRDefault="009B611B" w:rsidP="007A7244">
      <w:pPr>
        <w:numPr>
          <w:ilvl w:val="1"/>
          <w:numId w:val="3"/>
        </w:numPr>
      </w:pPr>
      <w:r>
        <w:rPr>
          <w:rFonts w:hint="eastAsia"/>
          <w:lang w:eastAsia="ja-JP"/>
        </w:rPr>
        <w:t>F</w:t>
      </w:r>
      <w:r w:rsidR="009E3062">
        <w:rPr>
          <w:rFonts w:hint="eastAsia"/>
          <w:lang w:eastAsia="ja-JP"/>
        </w:rPr>
        <w:t>or this afternoon (PM1 and PM2)</w:t>
      </w:r>
    </w:p>
    <w:p w:rsidR="009E3062" w:rsidRPr="009E3062" w:rsidRDefault="009E3062" w:rsidP="007A7244">
      <w:pPr>
        <w:numPr>
          <w:ilvl w:val="2"/>
          <w:numId w:val="3"/>
        </w:numPr>
      </w:pPr>
      <w:r w:rsidRPr="009E3062">
        <w:t>Call Meeting to order</w:t>
      </w:r>
    </w:p>
    <w:p w:rsidR="009E3062" w:rsidRPr="009E3062" w:rsidRDefault="009E3062" w:rsidP="007A7244">
      <w:pPr>
        <w:numPr>
          <w:ilvl w:val="2"/>
          <w:numId w:val="3"/>
        </w:numPr>
      </w:pPr>
      <w:r w:rsidRPr="009E3062">
        <w:t>IEEE 802 and 802.11 IPR Policy and procedure.</w:t>
      </w:r>
    </w:p>
    <w:p w:rsidR="009E3062" w:rsidRDefault="009E3062" w:rsidP="007A7244">
      <w:pPr>
        <w:numPr>
          <w:ilvl w:val="2"/>
          <w:numId w:val="3"/>
        </w:numPr>
      </w:pPr>
      <w:r w:rsidRPr="009E3062">
        <w:t>Presentations</w:t>
      </w:r>
    </w:p>
    <w:p w:rsidR="009E3062" w:rsidRPr="002E48B5" w:rsidRDefault="009E3062" w:rsidP="007A7244">
      <w:pPr>
        <w:numPr>
          <w:ilvl w:val="3"/>
          <w:numId w:val="3"/>
        </w:numPr>
      </w:pPr>
      <w:r w:rsidRPr="002E48B5">
        <w:rPr>
          <w:rFonts w:hint="eastAsia"/>
          <w:lang w:eastAsia="ja-JP"/>
        </w:rPr>
        <w:t>MU submissions</w:t>
      </w:r>
    </w:p>
    <w:p w:rsidR="009E3062" w:rsidRPr="002E48B5" w:rsidRDefault="009E3062" w:rsidP="007A7244">
      <w:pPr>
        <w:numPr>
          <w:ilvl w:val="3"/>
          <w:numId w:val="3"/>
        </w:numPr>
      </w:pPr>
      <w:r w:rsidRPr="002E48B5">
        <w:rPr>
          <w:rFonts w:hint="eastAsia"/>
          <w:lang w:eastAsia="ja-JP"/>
        </w:rPr>
        <w:t>PHY submissions</w:t>
      </w:r>
    </w:p>
    <w:p w:rsidR="009B611B" w:rsidRDefault="009B611B" w:rsidP="007A7244">
      <w:pPr>
        <w:numPr>
          <w:ilvl w:val="3"/>
          <w:numId w:val="3"/>
        </w:numPr>
      </w:pPr>
      <w:r>
        <w:rPr>
          <w:rFonts w:hint="eastAsia"/>
          <w:lang w:eastAsia="ja-JP"/>
        </w:rPr>
        <w:t>16/0060r2 revised SP presentation by Reza</w:t>
      </w:r>
    </w:p>
    <w:p w:rsidR="009E3062" w:rsidRPr="009E3062" w:rsidRDefault="009E3062" w:rsidP="007A7244">
      <w:pPr>
        <w:numPr>
          <w:ilvl w:val="2"/>
          <w:numId w:val="3"/>
        </w:numPr>
      </w:pPr>
      <w:proofErr w:type="spellStart"/>
      <w:r>
        <w:rPr>
          <w:rFonts w:hint="eastAsia"/>
          <w:lang w:eastAsia="ja-JP"/>
        </w:rPr>
        <w:t>AoB</w:t>
      </w:r>
      <w:proofErr w:type="spellEnd"/>
    </w:p>
    <w:p w:rsidR="009E3062" w:rsidRDefault="009E3062" w:rsidP="007A7244">
      <w:pPr>
        <w:numPr>
          <w:ilvl w:val="2"/>
          <w:numId w:val="3"/>
        </w:numPr>
      </w:pPr>
      <w:r>
        <w:rPr>
          <w:rFonts w:hint="eastAsia"/>
          <w:lang w:eastAsia="ja-JP"/>
        </w:rPr>
        <w:t>Recess</w:t>
      </w:r>
    </w:p>
    <w:p w:rsidR="009B611B" w:rsidRDefault="009B611B"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410F30" w:rsidRDefault="00410F30" w:rsidP="00410F30">
      <w:pPr>
        <w:rPr>
          <w:lang w:eastAsia="ja-JP"/>
        </w:rPr>
      </w:pPr>
    </w:p>
    <w:p w:rsidR="009B611B" w:rsidRDefault="009B611B" w:rsidP="00410F30">
      <w:pPr>
        <w:rPr>
          <w:lang w:eastAsia="ja-JP"/>
        </w:rPr>
      </w:pPr>
    </w:p>
    <w:p w:rsidR="009B611B" w:rsidRPr="00BB1F22" w:rsidRDefault="009B611B" w:rsidP="007A7244">
      <w:pPr>
        <w:numPr>
          <w:ilvl w:val="0"/>
          <w:numId w:val="3"/>
        </w:numPr>
        <w:rPr>
          <w:b/>
        </w:rPr>
      </w:pPr>
      <w:r w:rsidRPr="00BB1F22">
        <w:rPr>
          <w:rFonts w:hint="eastAsia"/>
          <w:b/>
          <w:lang w:eastAsia="ja-JP"/>
        </w:rPr>
        <w:t>Presentations</w:t>
      </w:r>
    </w:p>
    <w:p w:rsidR="009B611B" w:rsidRPr="008A3FA8" w:rsidRDefault="00173B10" w:rsidP="007A7244">
      <w:pPr>
        <w:numPr>
          <w:ilvl w:val="1"/>
          <w:numId w:val="3"/>
        </w:numPr>
        <w:rPr>
          <w:b/>
        </w:rPr>
      </w:pPr>
      <w:proofErr w:type="spellStart"/>
      <w:r w:rsidRPr="008A3FA8">
        <w:rPr>
          <w:rFonts w:hint="eastAsia"/>
          <w:b/>
          <w:lang w:eastAsia="ja-JP"/>
        </w:rPr>
        <w:t>Joonsuk</w:t>
      </w:r>
      <w:proofErr w:type="spellEnd"/>
      <w:r w:rsidRPr="008A3FA8">
        <w:rPr>
          <w:rFonts w:hint="eastAsia"/>
          <w:b/>
          <w:lang w:eastAsia="ja-JP"/>
        </w:rPr>
        <w:t xml:space="preserve"> Kim</w:t>
      </w:r>
      <w:r w:rsidR="009B611B" w:rsidRPr="008A3FA8">
        <w:rPr>
          <w:rFonts w:hint="eastAsia"/>
          <w:b/>
          <w:lang w:eastAsia="ja-JP"/>
        </w:rPr>
        <w:t xml:space="preserve"> (</w:t>
      </w:r>
      <w:r w:rsidRPr="008A3FA8">
        <w:rPr>
          <w:rFonts w:hint="eastAsia"/>
          <w:b/>
          <w:lang w:eastAsia="ja-JP"/>
        </w:rPr>
        <w:t>Apple</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Views on UL-MU features</w:t>
      </w:r>
      <w:r w:rsidR="009B611B" w:rsidRPr="008A3FA8">
        <w:rPr>
          <w:rFonts w:hint="eastAsia"/>
          <w:b/>
          <w:lang w:eastAsia="ja-JP"/>
        </w:rPr>
        <w:t>,</w:t>
      </w:r>
      <w:r w:rsidR="009B611B" w:rsidRPr="008A3FA8">
        <w:rPr>
          <w:b/>
          <w:lang w:eastAsia="ja-JP"/>
        </w:rPr>
        <w:t>”</w:t>
      </w:r>
      <w:r w:rsidR="005D22A2" w:rsidRPr="008A3FA8">
        <w:rPr>
          <w:rFonts w:hint="eastAsia"/>
          <w:b/>
          <w:lang w:eastAsia="ja-JP"/>
        </w:rPr>
        <w:t xml:space="preserve"> based on the submission 16/006</w:t>
      </w:r>
      <w:r w:rsidRPr="008A3FA8">
        <w:rPr>
          <w:rFonts w:hint="eastAsia"/>
          <w:b/>
          <w:lang w:eastAsia="ja-JP"/>
        </w:rPr>
        <w:t>6</w:t>
      </w:r>
      <w:r w:rsidR="005D22A2" w:rsidRPr="008A3FA8">
        <w:rPr>
          <w:rFonts w:hint="eastAsia"/>
          <w:b/>
          <w:lang w:eastAsia="ja-JP"/>
        </w:rPr>
        <w:t>r</w:t>
      </w:r>
      <w:r w:rsidRPr="008A3FA8">
        <w:rPr>
          <w:rFonts w:hint="eastAsia"/>
          <w:b/>
          <w:lang w:eastAsia="ja-JP"/>
        </w:rPr>
        <w:t>2</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315200" w:rsidRDefault="007D23BD" w:rsidP="007A7244">
      <w:pPr>
        <w:numPr>
          <w:ilvl w:val="3"/>
          <w:numId w:val="3"/>
        </w:numPr>
      </w:pPr>
      <w:r>
        <w:rPr>
          <w:rFonts w:hint="eastAsia"/>
          <w:lang w:eastAsia="ja-JP"/>
        </w:rPr>
        <w:t>Views on UL MU features, especially UL MU-MIMO, were presented.</w:t>
      </w:r>
    </w:p>
    <w:p w:rsidR="00315200" w:rsidRDefault="00953B18" w:rsidP="007A7244">
      <w:pPr>
        <w:numPr>
          <w:ilvl w:val="3"/>
          <w:numId w:val="3"/>
        </w:numPr>
        <w:rPr>
          <w:rFonts w:hint="eastAsia"/>
        </w:rPr>
      </w:pPr>
      <w:r>
        <w:rPr>
          <w:rFonts w:hint="eastAsia"/>
          <w:lang w:eastAsia="ja-JP"/>
        </w:rPr>
        <w:t xml:space="preserve">One useful scenario of UL MU-MIMO </w:t>
      </w:r>
      <w:r w:rsidR="007D23BD">
        <w:rPr>
          <w:rFonts w:hint="eastAsia"/>
          <w:lang w:eastAsia="ja-JP"/>
        </w:rPr>
        <w:t>will be</w:t>
      </w:r>
      <w:r>
        <w:rPr>
          <w:rFonts w:hint="eastAsia"/>
          <w:lang w:eastAsia="ja-JP"/>
        </w:rPr>
        <w:t xml:space="preserve"> a response for DL MU-MIMO.</w:t>
      </w:r>
    </w:p>
    <w:p w:rsidR="007D23BD" w:rsidRDefault="007D23BD" w:rsidP="007A7244">
      <w:pPr>
        <w:numPr>
          <w:ilvl w:val="3"/>
          <w:numId w:val="3"/>
        </w:numPr>
        <w:rPr>
          <w:rFonts w:hint="eastAsia"/>
        </w:rPr>
      </w:pPr>
      <w:r>
        <w:rPr>
          <w:rFonts w:hint="eastAsia"/>
          <w:lang w:eastAsia="ja-JP"/>
        </w:rPr>
        <w:t xml:space="preserve">UL MU </w:t>
      </w:r>
      <w:proofErr w:type="spellStart"/>
      <w:proofErr w:type="gramStart"/>
      <w:r>
        <w:rPr>
          <w:rFonts w:hint="eastAsia"/>
          <w:lang w:eastAsia="ja-JP"/>
        </w:rPr>
        <w:t>Tx</w:t>
      </w:r>
      <w:proofErr w:type="spellEnd"/>
      <w:proofErr w:type="gramEnd"/>
      <w:r>
        <w:rPr>
          <w:rFonts w:hint="eastAsia"/>
          <w:lang w:eastAsia="ja-JP"/>
        </w:rPr>
        <w:t xml:space="preserve"> capable devices should meet more complex HW requirements.</w:t>
      </w:r>
    </w:p>
    <w:p w:rsidR="007D23BD" w:rsidRDefault="007D23BD" w:rsidP="007A7244">
      <w:pPr>
        <w:numPr>
          <w:ilvl w:val="3"/>
          <w:numId w:val="3"/>
        </w:numPr>
      </w:pPr>
      <w:r>
        <w:rPr>
          <w:rFonts w:hint="eastAsia"/>
          <w:lang w:eastAsia="ja-JP"/>
        </w:rPr>
        <w:t xml:space="preserve">Suggested that spec defines two MU </w:t>
      </w:r>
      <w:r>
        <w:rPr>
          <w:lang w:eastAsia="ja-JP"/>
        </w:rPr>
        <w:t>capabilities</w:t>
      </w:r>
      <w:r>
        <w:rPr>
          <w:rFonts w:hint="eastAsia"/>
          <w:lang w:eastAsia="ja-JP"/>
        </w:rPr>
        <w:t xml:space="preserve"> under MIMO, i.e. DL-MU and UL-MU.</w:t>
      </w:r>
    </w:p>
    <w:p w:rsidR="009B611B" w:rsidRDefault="009B611B" w:rsidP="007A7244">
      <w:pPr>
        <w:numPr>
          <w:ilvl w:val="2"/>
          <w:numId w:val="3"/>
        </w:numPr>
      </w:pPr>
      <w:r>
        <w:rPr>
          <w:rFonts w:hint="eastAsia"/>
          <w:lang w:eastAsia="ja-JP"/>
        </w:rPr>
        <w:t>Discussion</w:t>
      </w:r>
    </w:p>
    <w:p w:rsidR="000E5D81" w:rsidRDefault="000E5D81" w:rsidP="007A7244">
      <w:pPr>
        <w:numPr>
          <w:ilvl w:val="3"/>
          <w:numId w:val="3"/>
        </w:numPr>
      </w:pPr>
      <w:r>
        <w:rPr>
          <w:rFonts w:hint="eastAsia"/>
          <w:lang w:eastAsia="ja-JP"/>
        </w:rPr>
        <w:t xml:space="preserve">C (slide 10): Number of LTFs depends on the total number of streams which depends on the total number of STAs. In this case, not sure how to do the </w:t>
      </w:r>
      <w:proofErr w:type="spellStart"/>
      <w:r>
        <w:rPr>
          <w:rFonts w:hint="eastAsia"/>
          <w:lang w:eastAsia="ja-JP"/>
        </w:rPr>
        <w:t>TxBF</w:t>
      </w:r>
      <w:proofErr w:type="spellEnd"/>
      <w:r>
        <w:rPr>
          <w:rFonts w:hint="eastAsia"/>
          <w:lang w:eastAsia="ja-JP"/>
        </w:rPr>
        <w:t xml:space="preserve">. </w:t>
      </w:r>
      <w:r>
        <w:rPr>
          <w:lang w:eastAsia="ja-JP"/>
        </w:rPr>
        <w:sym w:font="Wingdings" w:char="F0E0"/>
      </w:r>
      <w:r>
        <w:rPr>
          <w:rFonts w:hint="eastAsia"/>
          <w:lang w:eastAsia="ja-JP"/>
        </w:rPr>
        <w:t xml:space="preserve"> Single User Beamforming protocol is already there.</w:t>
      </w:r>
    </w:p>
    <w:p w:rsidR="000E5D81" w:rsidRDefault="000E5D81" w:rsidP="007A7244">
      <w:pPr>
        <w:numPr>
          <w:ilvl w:val="3"/>
          <w:numId w:val="3"/>
        </w:numPr>
      </w:pPr>
      <w:r>
        <w:rPr>
          <w:rFonts w:hint="eastAsia"/>
          <w:lang w:eastAsia="ja-JP"/>
        </w:rPr>
        <w:t>C: A member discussed about the overhead.</w:t>
      </w:r>
    </w:p>
    <w:p w:rsidR="000E5D81" w:rsidRDefault="000E5D81" w:rsidP="007A7244">
      <w:pPr>
        <w:numPr>
          <w:ilvl w:val="3"/>
          <w:numId w:val="3"/>
        </w:numPr>
      </w:pPr>
      <w:r>
        <w:rPr>
          <w:rFonts w:hint="eastAsia"/>
          <w:lang w:eastAsia="ja-JP"/>
        </w:rPr>
        <w:t>C: 11ax supports cascading structure. Sounding could be more efficient. Would like to see simulation results before deciding anything.</w:t>
      </w:r>
    </w:p>
    <w:p w:rsidR="000E5D81" w:rsidRDefault="000E5D81" w:rsidP="007A7244">
      <w:pPr>
        <w:numPr>
          <w:ilvl w:val="3"/>
          <w:numId w:val="3"/>
        </w:numPr>
      </w:pPr>
      <w:r>
        <w:rPr>
          <w:rFonts w:hint="eastAsia"/>
          <w:lang w:eastAsia="ja-JP"/>
        </w:rPr>
        <w:t xml:space="preserve">C: Any analysis about using DL sounding result? </w:t>
      </w:r>
      <w:r>
        <w:rPr>
          <w:lang w:eastAsia="ja-JP"/>
        </w:rPr>
        <w:sym w:font="Wingdings" w:char="F0E0"/>
      </w:r>
      <w:r>
        <w:rPr>
          <w:rFonts w:hint="eastAsia"/>
          <w:lang w:eastAsia="ja-JP"/>
        </w:rPr>
        <w:t xml:space="preserve"> </w:t>
      </w:r>
      <w:r w:rsidR="00596794">
        <w:rPr>
          <w:rFonts w:hint="eastAsia"/>
          <w:lang w:eastAsia="ja-JP"/>
        </w:rPr>
        <w:t>It depends on how fast the channel changes. Also relates to implementation.</w:t>
      </w:r>
    </w:p>
    <w:p w:rsidR="00596794" w:rsidRDefault="00596794" w:rsidP="007A7244">
      <w:pPr>
        <w:numPr>
          <w:ilvl w:val="3"/>
          <w:numId w:val="3"/>
        </w:numPr>
      </w:pPr>
      <w:r>
        <w:rPr>
          <w:rFonts w:hint="eastAsia"/>
          <w:lang w:eastAsia="ja-JP"/>
        </w:rPr>
        <w:t>C (slide 12): Supported features may differ from STA to STA. Not sure we can mix them.</w:t>
      </w:r>
    </w:p>
    <w:p w:rsidR="00596794" w:rsidRDefault="00596794" w:rsidP="007A7244">
      <w:pPr>
        <w:numPr>
          <w:ilvl w:val="3"/>
          <w:numId w:val="3"/>
        </w:numPr>
      </w:pPr>
      <w:r>
        <w:rPr>
          <w:rFonts w:hint="eastAsia"/>
          <w:lang w:eastAsia="ja-JP"/>
        </w:rPr>
        <w:t xml:space="preserve">C: Target of 802.11ax is to improve the average throughput. Looks strange </w:t>
      </w:r>
    </w:p>
    <w:p w:rsidR="00596794" w:rsidRDefault="00596794" w:rsidP="007A7244">
      <w:pPr>
        <w:numPr>
          <w:ilvl w:val="3"/>
          <w:numId w:val="3"/>
        </w:numPr>
      </w:pPr>
      <w:r>
        <w:rPr>
          <w:rFonts w:hint="eastAsia"/>
          <w:lang w:eastAsia="ja-JP"/>
        </w:rPr>
        <w:t>C: UL MU-MIMO is effective where there are many STAs and AP is equipped with many antenna elements.</w:t>
      </w:r>
    </w:p>
    <w:p w:rsidR="00596794" w:rsidRDefault="00596794" w:rsidP="007A7244">
      <w:pPr>
        <w:numPr>
          <w:ilvl w:val="3"/>
          <w:numId w:val="3"/>
        </w:numPr>
      </w:pPr>
      <w:r>
        <w:rPr>
          <w:rFonts w:hint="eastAsia"/>
          <w:lang w:eastAsia="ja-JP"/>
        </w:rPr>
        <w:t xml:space="preserve">C: Q matrix </w:t>
      </w:r>
      <w:r w:rsidR="00D22FE7">
        <w:rPr>
          <w:rFonts w:hint="eastAsia"/>
          <w:lang w:eastAsia="ja-JP"/>
        </w:rPr>
        <w:t>may not accurate.</w:t>
      </w:r>
    </w:p>
    <w:p w:rsidR="000E5D81" w:rsidRPr="000E5D81" w:rsidRDefault="000E5D81" w:rsidP="00173B10">
      <w:pPr>
        <w:pBdr>
          <w:bottom w:val="single" w:sz="6" w:space="1" w:color="auto"/>
        </w:pBdr>
        <w:ind w:left="720"/>
        <w:rPr>
          <w:lang w:eastAsia="ja-JP"/>
        </w:rPr>
      </w:pPr>
    </w:p>
    <w:p w:rsidR="00173B10" w:rsidRDefault="00173B10" w:rsidP="000E5D81">
      <w:pPr>
        <w:rPr>
          <w:lang w:eastAsia="ja-JP"/>
        </w:rPr>
      </w:pPr>
    </w:p>
    <w:p w:rsidR="009B611B" w:rsidRPr="008A3FA8" w:rsidRDefault="009B611B" w:rsidP="007A7244">
      <w:pPr>
        <w:numPr>
          <w:ilvl w:val="2"/>
          <w:numId w:val="3"/>
        </w:numPr>
        <w:rPr>
          <w:b/>
          <w:highlight w:val="cyan"/>
          <w:lang w:eastAsia="ja-JP"/>
        </w:rPr>
      </w:pPr>
      <w:r w:rsidRPr="008A3FA8">
        <w:rPr>
          <w:rFonts w:hint="eastAsia"/>
          <w:b/>
          <w:highlight w:val="cyan"/>
          <w:lang w:eastAsia="ja-JP"/>
        </w:rPr>
        <w:t>Straw Poll</w:t>
      </w:r>
    </w:p>
    <w:p w:rsidR="000E5D81" w:rsidRPr="008A3FA8" w:rsidRDefault="00315200" w:rsidP="007A7244">
      <w:pPr>
        <w:numPr>
          <w:ilvl w:val="3"/>
          <w:numId w:val="3"/>
        </w:numPr>
        <w:rPr>
          <w:b/>
          <w:highlight w:val="cyan"/>
        </w:rPr>
      </w:pPr>
      <w:r w:rsidRPr="008A3FA8">
        <w:rPr>
          <w:rFonts w:hint="eastAsia"/>
          <w:b/>
          <w:highlight w:val="cyan"/>
          <w:lang w:eastAsia="ja-JP"/>
        </w:rPr>
        <w:t xml:space="preserve">Straw Poll #1: </w:t>
      </w:r>
      <w:r w:rsidR="000E5D81" w:rsidRPr="008A3FA8">
        <w:rPr>
          <w:b/>
          <w:highlight w:val="cyan"/>
        </w:rPr>
        <w:t>Do you agree to add following text in SFD?</w:t>
      </w:r>
    </w:p>
    <w:p w:rsidR="000E5D81" w:rsidRPr="008A3FA8" w:rsidRDefault="000E5D81" w:rsidP="00D22FE7">
      <w:pPr>
        <w:ind w:left="2232"/>
        <w:rPr>
          <w:b/>
          <w:lang w:eastAsia="ja-JP"/>
        </w:rPr>
      </w:pPr>
      <w:r w:rsidRPr="008A3FA8">
        <w:rPr>
          <w:b/>
          <w:highlight w:val="cyan"/>
          <w:lang w:eastAsia="ja-JP"/>
        </w:rPr>
        <w:t>NDP shall only be in SU PPDU format and sent by the same STA transmitting NDP-A, for CSI measurement for beamforming</w:t>
      </w:r>
    </w:p>
    <w:p w:rsidR="00315200" w:rsidRPr="00953B18" w:rsidRDefault="00D22FE7" w:rsidP="007A7244">
      <w:pPr>
        <w:numPr>
          <w:ilvl w:val="4"/>
          <w:numId w:val="3"/>
        </w:numPr>
        <w:rPr>
          <w:highlight w:val="cyan"/>
          <w:lang w:eastAsia="ja-JP"/>
        </w:rPr>
      </w:pPr>
      <w:r w:rsidRPr="00953B18">
        <w:rPr>
          <w:rFonts w:hint="eastAsia"/>
          <w:highlight w:val="cyan"/>
          <w:lang w:eastAsia="ja-JP"/>
        </w:rPr>
        <w:lastRenderedPageBreak/>
        <w:t>Discussion</w:t>
      </w:r>
    </w:p>
    <w:p w:rsidR="00D22FE7" w:rsidRPr="00953B18" w:rsidRDefault="00D22FE7" w:rsidP="007A7244">
      <w:pPr>
        <w:numPr>
          <w:ilvl w:val="5"/>
          <w:numId w:val="3"/>
        </w:numPr>
        <w:rPr>
          <w:highlight w:val="cyan"/>
          <w:lang w:eastAsia="ja-JP"/>
        </w:rPr>
      </w:pPr>
      <w:r w:rsidRPr="00953B18">
        <w:rPr>
          <w:rFonts w:hint="eastAsia"/>
          <w:highlight w:val="cyan"/>
          <w:lang w:eastAsia="ja-JP"/>
        </w:rPr>
        <w:t xml:space="preserve">A member asked for deferral of straw polls to check the previous presentations. </w:t>
      </w:r>
      <w:r w:rsidRPr="00953B18">
        <w:rPr>
          <w:highlight w:val="cyan"/>
          <w:lang w:eastAsia="ja-JP"/>
        </w:rPr>
        <w:sym w:font="Wingdings" w:char="F0E0"/>
      </w:r>
      <w:r w:rsidRPr="00953B18">
        <w:rPr>
          <w:rFonts w:hint="eastAsia"/>
          <w:highlight w:val="cyan"/>
          <w:lang w:eastAsia="ja-JP"/>
        </w:rPr>
        <w:t xml:space="preserve"> If we want more time to think about this, all straw polls can be postponed.</w:t>
      </w:r>
    </w:p>
    <w:p w:rsidR="00D22FE7" w:rsidRPr="00EF47C3" w:rsidRDefault="00173B10" w:rsidP="00953B18">
      <w:pPr>
        <w:numPr>
          <w:ilvl w:val="4"/>
          <w:numId w:val="3"/>
        </w:numPr>
        <w:rPr>
          <w:b/>
          <w:highlight w:val="magenta"/>
          <w:lang w:eastAsia="ja-JP"/>
        </w:rPr>
      </w:pPr>
      <w:r w:rsidRPr="00EF47C3">
        <w:rPr>
          <w:rFonts w:hint="eastAsia"/>
          <w:b/>
          <w:highlight w:val="magenta"/>
          <w:lang w:eastAsia="ja-JP"/>
        </w:rPr>
        <w:t>All s</w:t>
      </w:r>
      <w:r w:rsidR="00D22FE7" w:rsidRPr="00EF47C3">
        <w:rPr>
          <w:rFonts w:hint="eastAsia"/>
          <w:b/>
          <w:highlight w:val="magenta"/>
          <w:lang w:eastAsia="ja-JP"/>
        </w:rPr>
        <w:t>tr</w:t>
      </w:r>
      <w:r w:rsidRPr="00EF47C3">
        <w:rPr>
          <w:rFonts w:hint="eastAsia"/>
          <w:b/>
          <w:highlight w:val="magenta"/>
          <w:lang w:eastAsia="ja-JP"/>
        </w:rPr>
        <w:t>aw p</w:t>
      </w:r>
      <w:r w:rsidR="00D22FE7" w:rsidRPr="00EF47C3">
        <w:rPr>
          <w:rFonts w:hint="eastAsia"/>
          <w:b/>
          <w:highlight w:val="magenta"/>
          <w:lang w:eastAsia="ja-JP"/>
        </w:rPr>
        <w:t>olls postponed.</w:t>
      </w:r>
    </w:p>
    <w:p w:rsidR="00D22FE7" w:rsidRDefault="00D22FE7" w:rsidP="00173B10">
      <w:pPr>
        <w:pBdr>
          <w:bottom w:val="single" w:sz="6" w:space="1" w:color="auto"/>
        </w:pBdr>
        <w:ind w:left="1080"/>
        <w:rPr>
          <w:lang w:eastAsia="ja-JP"/>
        </w:rPr>
      </w:pPr>
    </w:p>
    <w:p w:rsidR="00173B10" w:rsidRPr="00D22FE7" w:rsidRDefault="00173B10" w:rsidP="00D22FE7">
      <w:pPr>
        <w:rPr>
          <w:lang w:eastAsia="ja-JP"/>
        </w:rPr>
      </w:pPr>
    </w:p>
    <w:p w:rsidR="000E5D81" w:rsidRPr="00EF47C3" w:rsidRDefault="00D22FE7" w:rsidP="007A7244">
      <w:pPr>
        <w:numPr>
          <w:ilvl w:val="3"/>
          <w:numId w:val="3"/>
        </w:numPr>
        <w:rPr>
          <w:highlight w:val="lightGray"/>
        </w:rPr>
      </w:pPr>
      <w:r w:rsidRPr="00EF47C3">
        <w:rPr>
          <w:rFonts w:hint="eastAsia"/>
          <w:highlight w:val="lightGray"/>
          <w:lang w:eastAsia="ja-JP"/>
        </w:rPr>
        <w:t>Straw Poll #2: Do you agree that UL MU-MIMO capabl</w:t>
      </w:r>
      <w:r w:rsidR="000E5D81" w:rsidRPr="00EF47C3">
        <w:rPr>
          <w:highlight w:val="lightGray"/>
        </w:rPr>
        <w:t>e non-AP devices shall also support DL MU-MIMO?</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UL-MU-MIMO </w:t>
      </w:r>
      <w:proofErr w:type="spellStart"/>
      <w:r w:rsidRPr="00EF47C3">
        <w:rPr>
          <w:highlight w:val="lightGray"/>
          <w:lang w:eastAsia="ja-JP"/>
        </w:rPr>
        <w:t>Tx</w:t>
      </w:r>
      <w:proofErr w:type="spellEnd"/>
      <w:r w:rsidRPr="00EF47C3">
        <w:rPr>
          <w:highlight w:val="lightGray"/>
          <w:lang w:eastAsia="ja-JP"/>
        </w:rPr>
        <w:t xml:space="preserve"> capable, non-AP STAs need to be DL-MU-MIMO Rx capable </w:t>
      </w:r>
    </w:p>
    <w:p w:rsidR="00315200" w:rsidRPr="00EF47C3" w:rsidRDefault="00315200" w:rsidP="00173B10">
      <w:pPr>
        <w:pBdr>
          <w:bottom w:val="single" w:sz="6" w:space="1" w:color="auto"/>
        </w:pBdr>
        <w:ind w:left="1080"/>
        <w:rPr>
          <w:highlight w:val="lightGray"/>
          <w:lang w:eastAsia="ja-JP"/>
        </w:rPr>
      </w:pPr>
    </w:p>
    <w:p w:rsidR="00173B10" w:rsidRPr="00EF47C3" w:rsidRDefault="00173B10" w:rsidP="00173B10">
      <w:pPr>
        <w:ind w:left="1080"/>
        <w:rPr>
          <w:highlight w:val="lightGray"/>
          <w:lang w:eastAsia="ja-JP"/>
        </w:rPr>
      </w:pPr>
    </w:p>
    <w:p w:rsidR="000E5D81" w:rsidRPr="00EF47C3" w:rsidRDefault="00315200" w:rsidP="007A7244">
      <w:pPr>
        <w:numPr>
          <w:ilvl w:val="3"/>
          <w:numId w:val="3"/>
        </w:numPr>
        <w:rPr>
          <w:highlight w:val="lightGray"/>
        </w:rPr>
      </w:pPr>
      <w:r w:rsidRPr="00EF47C3">
        <w:rPr>
          <w:rFonts w:hint="eastAsia"/>
          <w:highlight w:val="lightGray"/>
          <w:lang w:eastAsia="ja-JP"/>
        </w:rPr>
        <w:t xml:space="preserve">Straw Poll #3: </w:t>
      </w:r>
      <w:r w:rsidR="000E5D81" w:rsidRPr="00EF47C3">
        <w:rPr>
          <w:highlight w:val="lightGray"/>
        </w:rPr>
        <w:t>Do you agree that UL MU-OFDMA capable non-AP devices shall also support DL MU-OFDMA?</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UL-MU-OFDMA </w:t>
      </w:r>
      <w:proofErr w:type="spellStart"/>
      <w:r w:rsidRPr="00EF47C3">
        <w:rPr>
          <w:highlight w:val="lightGray"/>
          <w:lang w:eastAsia="ja-JP"/>
        </w:rPr>
        <w:t>Tx</w:t>
      </w:r>
      <w:proofErr w:type="spellEnd"/>
      <w:r w:rsidRPr="00EF47C3">
        <w:rPr>
          <w:highlight w:val="lightGray"/>
          <w:lang w:eastAsia="ja-JP"/>
        </w:rPr>
        <w:t xml:space="preserve"> capable, non-AP STAs need to be DL-MU-OFDMA Rx capable </w:t>
      </w:r>
    </w:p>
    <w:p w:rsidR="00315200" w:rsidRDefault="00315200" w:rsidP="00173B10">
      <w:pPr>
        <w:pBdr>
          <w:bottom w:val="single" w:sz="6" w:space="1" w:color="auto"/>
        </w:pBdr>
        <w:ind w:left="720"/>
        <w:rPr>
          <w:lang w:eastAsia="ja-JP"/>
        </w:rPr>
      </w:pPr>
    </w:p>
    <w:p w:rsidR="00173B10" w:rsidRDefault="00173B10" w:rsidP="00315200">
      <w:pPr>
        <w:rPr>
          <w:lang w:eastAsia="ja-JP"/>
        </w:rPr>
      </w:pPr>
    </w:p>
    <w:p w:rsidR="009B611B" w:rsidRPr="008A3FA8" w:rsidRDefault="00D22FE7" w:rsidP="007A7244">
      <w:pPr>
        <w:numPr>
          <w:ilvl w:val="1"/>
          <w:numId w:val="3"/>
        </w:numPr>
        <w:rPr>
          <w:b/>
        </w:rPr>
      </w:pPr>
      <w:proofErr w:type="spellStart"/>
      <w:r w:rsidRPr="008A3FA8">
        <w:rPr>
          <w:rFonts w:hint="eastAsia"/>
          <w:b/>
          <w:lang w:eastAsia="ja-JP"/>
        </w:rPr>
        <w:t>Wojin</w:t>
      </w:r>
      <w:proofErr w:type="spellEnd"/>
      <w:r w:rsidRPr="008A3FA8">
        <w:rPr>
          <w:rFonts w:hint="eastAsia"/>
          <w:b/>
          <w:lang w:eastAsia="ja-JP"/>
        </w:rPr>
        <w:t xml:space="preserve"> </w:t>
      </w:r>
      <w:proofErr w:type="spellStart"/>
      <w:r w:rsidRPr="008A3FA8">
        <w:rPr>
          <w:rFonts w:hint="eastAsia"/>
          <w:b/>
          <w:lang w:eastAsia="ja-JP"/>
        </w:rPr>
        <w:t>Ahn</w:t>
      </w:r>
      <w:proofErr w:type="spellEnd"/>
      <w:r w:rsidR="009B611B" w:rsidRPr="008A3FA8">
        <w:rPr>
          <w:rFonts w:hint="eastAsia"/>
          <w:b/>
          <w:lang w:eastAsia="ja-JP"/>
        </w:rPr>
        <w:t xml:space="preserve"> (</w:t>
      </w:r>
      <w:proofErr w:type="spellStart"/>
      <w:r w:rsidRPr="008A3FA8">
        <w:rPr>
          <w:rFonts w:hint="eastAsia"/>
          <w:b/>
          <w:lang w:eastAsia="ja-JP"/>
        </w:rPr>
        <w:t>Yonsei</w:t>
      </w:r>
      <w:proofErr w:type="spellEnd"/>
      <w:r w:rsidRPr="008A3FA8">
        <w:rPr>
          <w:rFonts w:hint="eastAsia"/>
          <w:b/>
          <w:lang w:eastAsia="ja-JP"/>
        </w:rPr>
        <w:t xml:space="preserve"> Univ.</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Congestion control for UL MU random access</w:t>
      </w:r>
      <w:r w:rsidR="009B611B" w:rsidRPr="008A3FA8">
        <w:rPr>
          <w:rFonts w:hint="eastAsia"/>
          <w:b/>
          <w:lang w:eastAsia="ja-JP"/>
        </w:rPr>
        <w:t>,</w:t>
      </w:r>
      <w:r w:rsidR="009B611B" w:rsidRPr="008A3FA8">
        <w:rPr>
          <w:b/>
          <w:lang w:eastAsia="ja-JP"/>
        </w:rPr>
        <w:t>”</w:t>
      </w:r>
      <w:r w:rsidRPr="008A3FA8">
        <w:rPr>
          <w:rFonts w:hint="eastAsia"/>
          <w:b/>
          <w:lang w:eastAsia="ja-JP"/>
        </w:rPr>
        <w:t xml:space="preserve"> based on the submission 16/0085r1</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D22FE7" w:rsidRDefault="00D22FE7" w:rsidP="007A7244">
      <w:pPr>
        <w:numPr>
          <w:ilvl w:val="3"/>
          <w:numId w:val="3"/>
        </w:numPr>
      </w:pPr>
      <w:r>
        <w:rPr>
          <w:rFonts w:hint="eastAsia"/>
          <w:lang w:eastAsia="ja-JP"/>
        </w:rPr>
        <w:t>Performance limit of UL MU random access discussed.</w:t>
      </w:r>
    </w:p>
    <w:p w:rsidR="00D22FE7" w:rsidRDefault="00D22FE7" w:rsidP="007A7244">
      <w:pPr>
        <w:numPr>
          <w:ilvl w:val="3"/>
          <w:numId w:val="3"/>
        </w:numPr>
      </w:pPr>
      <w:r>
        <w:rPr>
          <w:rFonts w:hint="eastAsia"/>
          <w:lang w:eastAsia="ja-JP"/>
        </w:rPr>
        <w:t>Proposed the use of transmit probability as a congestion control parameter.</w:t>
      </w:r>
    </w:p>
    <w:p w:rsidR="00D22FE7" w:rsidRDefault="00D22FE7" w:rsidP="007A7244">
      <w:pPr>
        <w:numPr>
          <w:ilvl w:val="3"/>
          <w:numId w:val="3"/>
        </w:numPr>
      </w:pPr>
      <w:r>
        <w:rPr>
          <w:rFonts w:hint="eastAsia"/>
          <w:lang w:eastAsia="ja-JP"/>
        </w:rPr>
        <w:t>Simulation results presented.</w:t>
      </w:r>
    </w:p>
    <w:p w:rsidR="009B611B" w:rsidRDefault="009B611B" w:rsidP="007A7244">
      <w:pPr>
        <w:numPr>
          <w:ilvl w:val="2"/>
          <w:numId w:val="3"/>
        </w:numPr>
      </w:pPr>
      <w:r>
        <w:rPr>
          <w:rFonts w:hint="eastAsia"/>
          <w:lang w:eastAsia="ja-JP"/>
        </w:rPr>
        <w:t>Discussion</w:t>
      </w:r>
    </w:p>
    <w:p w:rsidR="00D22FE7" w:rsidRDefault="007146AC" w:rsidP="007A7244">
      <w:pPr>
        <w:numPr>
          <w:ilvl w:val="3"/>
          <w:numId w:val="3"/>
        </w:numPr>
      </w:pPr>
      <w:r>
        <w:rPr>
          <w:rFonts w:hint="eastAsia"/>
          <w:lang w:eastAsia="ja-JP"/>
        </w:rPr>
        <w:t xml:space="preserve">A member asked how to calculate the congestion window </w:t>
      </w:r>
      <w:r>
        <w:rPr>
          <w:lang w:eastAsia="ja-JP"/>
        </w:rPr>
        <w:sym w:font="Wingdings" w:char="F0E0"/>
      </w:r>
      <w:r>
        <w:rPr>
          <w:rFonts w:hint="eastAsia"/>
          <w:lang w:eastAsia="ja-JP"/>
        </w:rPr>
        <w:t xml:space="preserve"> Estimation based on the measurement result assumed.</w:t>
      </w:r>
    </w:p>
    <w:p w:rsidR="007146AC" w:rsidRDefault="007146AC" w:rsidP="007A7244">
      <w:pPr>
        <w:numPr>
          <w:ilvl w:val="3"/>
          <w:numId w:val="3"/>
        </w:numPr>
      </w:pPr>
      <w:r>
        <w:rPr>
          <w:rFonts w:hint="eastAsia"/>
          <w:lang w:eastAsia="ja-JP"/>
        </w:rPr>
        <w:t>Another member asked retransmission policy. Not sure if we need additional information for congestion control.</w:t>
      </w:r>
    </w:p>
    <w:p w:rsidR="007146AC" w:rsidRDefault="007146AC" w:rsidP="007A7244">
      <w:pPr>
        <w:numPr>
          <w:ilvl w:val="3"/>
          <w:numId w:val="3"/>
        </w:numPr>
      </w:pPr>
    </w:p>
    <w:p w:rsidR="00D22FE7" w:rsidRDefault="00D22FE7" w:rsidP="00D22FE7">
      <w:pPr>
        <w:pBdr>
          <w:bottom w:val="single" w:sz="6" w:space="1" w:color="auto"/>
        </w:pBdr>
        <w:ind w:left="720"/>
        <w:rPr>
          <w:lang w:eastAsia="ja-JP"/>
        </w:rPr>
      </w:pPr>
    </w:p>
    <w:p w:rsidR="00D22FE7" w:rsidRDefault="00D22FE7" w:rsidP="00D22FE7"/>
    <w:p w:rsidR="007810AE" w:rsidRPr="008A3FA8" w:rsidRDefault="009B611B" w:rsidP="007A7244">
      <w:pPr>
        <w:numPr>
          <w:ilvl w:val="2"/>
          <w:numId w:val="3"/>
        </w:numPr>
        <w:rPr>
          <w:b/>
          <w:highlight w:val="cyan"/>
        </w:rPr>
      </w:pPr>
      <w:r w:rsidRPr="008A3FA8">
        <w:rPr>
          <w:rFonts w:hint="eastAsia"/>
          <w:b/>
          <w:highlight w:val="cyan"/>
          <w:lang w:eastAsia="ja-JP"/>
        </w:rPr>
        <w:t>Straw Poll</w:t>
      </w:r>
      <w:r w:rsidR="00D22FE7" w:rsidRPr="008A3FA8">
        <w:rPr>
          <w:rFonts w:hint="eastAsia"/>
          <w:b/>
          <w:highlight w:val="cyan"/>
          <w:lang w:eastAsia="ja-JP"/>
        </w:rPr>
        <w:t xml:space="preserve">: </w:t>
      </w:r>
      <w:r w:rsidR="007810AE" w:rsidRPr="008A3FA8">
        <w:rPr>
          <w:b/>
          <w:bCs/>
          <w:highlight w:val="cyan"/>
        </w:rPr>
        <w:t>Do you agree to add to the TG Specification Frame work document?</w:t>
      </w:r>
    </w:p>
    <w:p w:rsidR="007810AE" w:rsidRPr="008A3FA8" w:rsidRDefault="007810AE" w:rsidP="00D22FE7">
      <w:pPr>
        <w:ind w:left="1728"/>
        <w:rPr>
          <w:b/>
          <w:highlight w:val="cyan"/>
        </w:rPr>
      </w:pPr>
      <w:r w:rsidRPr="008A3FA8">
        <w:rPr>
          <w:b/>
          <w:bCs/>
          <w:highlight w:val="cyan"/>
        </w:rPr>
        <w:t>4.5</w:t>
      </w:r>
      <w:r w:rsidRPr="008A3FA8">
        <w:rPr>
          <w:b/>
          <w:bCs/>
          <w:highlight w:val="cyan"/>
        </w:rPr>
        <w:tab/>
        <w:t>UL OFDMA-based random access</w:t>
      </w:r>
    </w:p>
    <w:p w:rsidR="007810AE" w:rsidRPr="008A3FA8" w:rsidRDefault="007810AE" w:rsidP="00304539">
      <w:pPr>
        <w:pStyle w:val="ae"/>
        <w:numPr>
          <w:ilvl w:val="0"/>
          <w:numId w:val="4"/>
        </w:numPr>
        <w:ind w:leftChars="0"/>
        <w:rPr>
          <w:rFonts w:ascii="Times New Roman" w:hAnsi="Times New Roman" w:cs="Times New Roman"/>
          <w:b/>
          <w:sz w:val="22"/>
          <w:highlight w:val="cyan"/>
        </w:rPr>
      </w:pPr>
      <w:proofErr w:type="spellStart"/>
      <w:r w:rsidRPr="008A3FA8">
        <w:rPr>
          <w:rFonts w:ascii="Times New Roman" w:hAnsi="Times New Roman" w:cs="Times New Roman"/>
          <w:b/>
          <w:sz w:val="22"/>
          <w:highlight w:val="cyan"/>
          <w:lang w:val="en-GB"/>
        </w:rPr>
        <w:t>An</w:t>
      </w:r>
      <w:proofErr w:type="spellEnd"/>
      <w:r w:rsidRPr="008A3FA8">
        <w:rPr>
          <w:rFonts w:ascii="Times New Roman" w:hAnsi="Times New Roman" w:cs="Times New Roman"/>
          <w:b/>
          <w:sz w:val="22"/>
          <w:highlight w:val="cyan"/>
          <w:lang w:val="en-GB"/>
        </w:rPr>
        <w:t xml:space="preserve"> HE AP is allowed to broadcast</w:t>
      </w:r>
      <w:r w:rsidRPr="008A3FA8">
        <w:rPr>
          <w:rFonts w:ascii="Times New Roman" w:hAnsi="Times New Roman" w:cs="Times New Roman"/>
          <w:b/>
          <w:color w:val="FF0000"/>
          <w:sz w:val="22"/>
          <w:highlight w:val="cyan"/>
          <w:lang w:val="en-GB"/>
        </w:rPr>
        <w:t xml:space="preserve"> transmission probability, </w:t>
      </w:r>
      <w:proofErr w:type="spellStart"/>
      <w:r w:rsidRPr="008A3FA8">
        <w:rPr>
          <w:rFonts w:ascii="Times New Roman" w:hAnsi="Times New Roman" w:cs="Times New Roman"/>
          <w:b/>
          <w:i/>
          <w:iCs/>
          <w:color w:val="FF0000"/>
          <w:sz w:val="22"/>
          <w:highlight w:val="cyan"/>
        </w:rPr>
        <w:t>p</w:t>
      </w:r>
      <w:r w:rsidRPr="008A3FA8">
        <w:rPr>
          <w:rFonts w:ascii="Times New Roman" w:hAnsi="Times New Roman" w:cs="Times New Roman"/>
          <w:b/>
          <w:i/>
          <w:iCs/>
          <w:color w:val="FF0000"/>
          <w:sz w:val="22"/>
          <w:highlight w:val="cyan"/>
          <w:vertAlign w:val="subscript"/>
        </w:rPr>
        <w:t>t</w:t>
      </w:r>
      <w:proofErr w:type="spellEnd"/>
      <w:proofErr w:type="gramStart"/>
      <w:r w:rsidRPr="008A3FA8">
        <w:rPr>
          <w:rFonts w:ascii="Times New Roman" w:hAnsi="Times New Roman" w:cs="Times New Roman"/>
          <w:b/>
          <w:i/>
          <w:iCs/>
          <w:color w:val="FF0000"/>
          <w:sz w:val="22"/>
          <w:highlight w:val="cyan"/>
          <w:vertAlign w:val="subscript"/>
        </w:rPr>
        <w:t>,</w:t>
      </w:r>
      <w:r w:rsidRPr="008A3FA8">
        <w:rPr>
          <w:rFonts w:ascii="Times New Roman" w:hAnsi="Times New Roman" w:cs="Times New Roman"/>
          <w:b/>
          <w:color w:val="FF0000"/>
          <w:sz w:val="22"/>
          <w:highlight w:val="cyan"/>
          <w:lang w:val="en-GB"/>
        </w:rPr>
        <w:t>,</w:t>
      </w:r>
      <w:proofErr w:type="gramEnd"/>
      <w:r w:rsidRPr="008A3FA8">
        <w:rPr>
          <w:rFonts w:ascii="Times New Roman" w:hAnsi="Times New Roman" w:cs="Times New Roman"/>
          <w:b/>
          <w:sz w:val="22"/>
          <w:highlight w:val="cyan"/>
          <w:lang w:val="en-GB"/>
        </w:rPr>
        <w:t xml:space="preserve"> in the trigger frame to the STAs so that STAs can initiate the random access process after the trigger frames.</w:t>
      </w:r>
    </w:p>
    <w:p w:rsidR="007810AE" w:rsidRPr="008A3FA8" w:rsidRDefault="007810AE" w:rsidP="00304539">
      <w:pPr>
        <w:pStyle w:val="ae"/>
        <w:numPr>
          <w:ilvl w:val="0"/>
          <w:numId w:val="4"/>
        </w:numPr>
        <w:ind w:leftChars="0"/>
        <w:rPr>
          <w:rFonts w:ascii="Times New Roman" w:hAnsi="Times New Roman" w:cs="Times New Roman"/>
          <w:b/>
          <w:sz w:val="22"/>
          <w:highlight w:val="cyan"/>
        </w:rPr>
      </w:pPr>
      <w:r w:rsidRPr="008A3FA8">
        <w:rPr>
          <w:rFonts w:ascii="Times New Roman" w:hAnsi="Times New Roman" w:cs="Times New Roman"/>
          <w:b/>
          <w:sz w:val="22"/>
          <w:highlight w:val="cyan"/>
        </w:rPr>
        <w:t xml:space="preserve">After OBO decrement, each STA with zero OBO value chooses a random number [0, 1]. If the chosen number is smaller than </w:t>
      </w:r>
      <w:proofErr w:type="spellStart"/>
      <w:r w:rsidRPr="008A3FA8">
        <w:rPr>
          <w:rFonts w:ascii="Times New Roman" w:hAnsi="Times New Roman" w:cs="Times New Roman"/>
          <w:b/>
          <w:i/>
          <w:iCs/>
          <w:sz w:val="22"/>
          <w:highlight w:val="cyan"/>
        </w:rPr>
        <w:t>p</w:t>
      </w:r>
      <w:r w:rsidRPr="008A3FA8">
        <w:rPr>
          <w:rFonts w:ascii="Times New Roman" w:hAnsi="Times New Roman" w:cs="Times New Roman"/>
          <w:b/>
          <w:i/>
          <w:iCs/>
          <w:sz w:val="22"/>
          <w:highlight w:val="cyan"/>
          <w:vertAlign w:val="subscript"/>
        </w:rPr>
        <w:t>t</w:t>
      </w:r>
      <w:proofErr w:type="spellEnd"/>
      <w:r w:rsidRPr="008A3FA8">
        <w:rPr>
          <w:rFonts w:ascii="Times New Roman" w:hAnsi="Times New Roman" w:cs="Times New Roman"/>
          <w:b/>
          <w:sz w:val="22"/>
          <w:highlight w:val="cyan"/>
        </w:rPr>
        <w:t>, the STA transmits its frame. Otherwise, the STA shall not transmit its frame, and the STA shall reselect its OBO.</w:t>
      </w:r>
    </w:p>
    <w:p w:rsidR="00D22FE7" w:rsidRDefault="00D22FE7" w:rsidP="008A3FA8">
      <w:pPr>
        <w:ind w:left="1728"/>
      </w:pPr>
    </w:p>
    <w:p w:rsidR="009B611B" w:rsidRDefault="00D22FE7" w:rsidP="007A7244">
      <w:pPr>
        <w:numPr>
          <w:ilvl w:val="3"/>
          <w:numId w:val="3"/>
        </w:numPr>
      </w:pPr>
      <w:r>
        <w:rPr>
          <w:rFonts w:hint="eastAsia"/>
          <w:lang w:eastAsia="ja-JP"/>
        </w:rPr>
        <w:t>Discussion</w:t>
      </w:r>
      <w:r w:rsidR="008A3FA8">
        <w:rPr>
          <w:rFonts w:hint="eastAsia"/>
          <w:lang w:eastAsia="ja-JP"/>
        </w:rPr>
        <w:t xml:space="preserve"> </w:t>
      </w:r>
      <w:r w:rsidR="008A3FA8">
        <w:rPr>
          <w:lang w:eastAsia="ja-JP"/>
        </w:rPr>
        <w:t>–</w:t>
      </w:r>
      <w:r w:rsidR="008A3FA8">
        <w:rPr>
          <w:rFonts w:hint="eastAsia"/>
          <w:lang w:eastAsia="ja-JP"/>
        </w:rPr>
        <w:t xml:space="preserve"> No discussion.</w:t>
      </w:r>
    </w:p>
    <w:p w:rsidR="00D22FE7" w:rsidRPr="007105B5" w:rsidRDefault="00D22FE7" w:rsidP="007A7244">
      <w:pPr>
        <w:numPr>
          <w:ilvl w:val="3"/>
          <w:numId w:val="3"/>
        </w:numPr>
        <w:rPr>
          <w:b/>
          <w:highlight w:val="green"/>
        </w:rPr>
      </w:pPr>
      <w:r w:rsidRPr="007105B5">
        <w:rPr>
          <w:rFonts w:hint="eastAsia"/>
          <w:b/>
          <w:highlight w:val="green"/>
          <w:lang w:eastAsia="ja-JP"/>
        </w:rPr>
        <w:t xml:space="preserve">Result: Y/N/A = </w:t>
      </w:r>
      <w:r w:rsidR="00031755" w:rsidRPr="007105B5">
        <w:rPr>
          <w:rFonts w:hint="eastAsia"/>
          <w:b/>
          <w:highlight w:val="green"/>
          <w:lang w:eastAsia="ja-JP"/>
        </w:rPr>
        <w:t>7/21/many</w:t>
      </w:r>
      <w:r w:rsidRPr="007105B5">
        <w:rPr>
          <w:rFonts w:hint="eastAsia"/>
          <w:b/>
          <w:highlight w:val="green"/>
          <w:lang w:eastAsia="ja-JP"/>
        </w:rPr>
        <w:t xml:space="preserve">, </w:t>
      </w:r>
      <w:r w:rsidR="00031755" w:rsidRPr="007105B5">
        <w:rPr>
          <w:rFonts w:hint="eastAsia"/>
          <w:b/>
          <w:highlight w:val="green"/>
          <w:lang w:eastAsia="ja-JP"/>
        </w:rPr>
        <w:t xml:space="preserve">this straw poll </w:t>
      </w:r>
      <w:r w:rsidR="00031755" w:rsidRPr="007105B5">
        <w:rPr>
          <w:b/>
          <w:highlight w:val="green"/>
          <w:lang w:eastAsia="ja-JP"/>
        </w:rPr>
        <w:t>will not be c</w:t>
      </w:r>
      <w:r w:rsidR="00031755" w:rsidRPr="007105B5">
        <w:rPr>
          <w:rFonts w:hint="eastAsia"/>
          <w:b/>
          <w:highlight w:val="green"/>
          <w:lang w:eastAsia="ja-JP"/>
        </w:rPr>
        <w:t>onverted to a motion.</w:t>
      </w:r>
    </w:p>
    <w:p w:rsidR="00D22FE7" w:rsidRDefault="00D22FE7" w:rsidP="00D22FE7">
      <w:pPr>
        <w:pBdr>
          <w:bottom w:val="single" w:sz="6" w:space="1" w:color="auto"/>
        </w:pBdr>
        <w:ind w:left="720"/>
        <w:rPr>
          <w:lang w:eastAsia="ja-JP"/>
        </w:rPr>
      </w:pPr>
    </w:p>
    <w:p w:rsidR="00D22FE7" w:rsidRDefault="00D22FE7" w:rsidP="00D22FE7"/>
    <w:p w:rsidR="009B611B" w:rsidRDefault="009B611B" w:rsidP="00410F30">
      <w:pPr>
        <w:rPr>
          <w:lang w:eastAsia="ja-JP"/>
        </w:rPr>
      </w:pPr>
    </w:p>
    <w:p w:rsidR="009B611B" w:rsidRPr="00EF47C3" w:rsidRDefault="00031755" w:rsidP="007A7244">
      <w:pPr>
        <w:numPr>
          <w:ilvl w:val="1"/>
          <w:numId w:val="3"/>
        </w:numPr>
        <w:rPr>
          <w:b/>
        </w:rPr>
      </w:pPr>
      <w:proofErr w:type="spellStart"/>
      <w:r w:rsidRPr="00EF47C3">
        <w:rPr>
          <w:b/>
          <w:lang w:eastAsia="ja-JP"/>
        </w:rPr>
        <w:t>Narendar</w:t>
      </w:r>
      <w:proofErr w:type="spellEnd"/>
      <w:r w:rsidRPr="00EF47C3">
        <w:rPr>
          <w:b/>
          <w:lang w:eastAsia="ja-JP"/>
        </w:rPr>
        <w:t xml:space="preserve"> </w:t>
      </w:r>
      <w:proofErr w:type="spellStart"/>
      <w:r w:rsidRPr="00EF47C3">
        <w:rPr>
          <w:b/>
          <w:lang w:eastAsia="ja-JP"/>
        </w:rPr>
        <w:t>Madhavan</w:t>
      </w:r>
      <w:proofErr w:type="spellEnd"/>
      <w:r w:rsidR="009B611B" w:rsidRPr="00EF47C3">
        <w:rPr>
          <w:rFonts w:hint="eastAsia"/>
          <w:b/>
          <w:lang w:eastAsia="ja-JP"/>
        </w:rPr>
        <w:t xml:space="preserve"> (</w:t>
      </w:r>
      <w:r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Pr="00EF47C3">
        <w:rPr>
          <w:b/>
          <w:lang w:eastAsia="ja-JP"/>
        </w:rPr>
        <w:t>Regarding HE NDPA frame for DL Sounding Sequence</w:t>
      </w:r>
      <w:r w:rsidR="009B611B" w:rsidRPr="00EF47C3">
        <w:rPr>
          <w:rFonts w:hint="eastAsia"/>
          <w:b/>
          <w:lang w:eastAsia="ja-JP"/>
        </w:rPr>
        <w:t>,</w:t>
      </w:r>
      <w:r w:rsidR="009B611B" w:rsidRPr="00EF47C3">
        <w:rPr>
          <w:b/>
          <w:lang w:eastAsia="ja-JP"/>
        </w:rPr>
        <w:t>”</w:t>
      </w:r>
      <w:r w:rsidRPr="00EF47C3">
        <w:rPr>
          <w:rFonts w:hint="eastAsia"/>
          <w:b/>
          <w:lang w:eastAsia="ja-JP"/>
        </w:rPr>
        <w:t xml:space="preserve"> based on the submission 16/0091</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031755" w:rsidRDefault="00031755" w:rsidP="007A7244">
      <w:pPr>
        <w:numPr>
          <w:ilvl w:val="3"/>
          <w:numId w:val="3"/>
        </w:numPr>
      </w:pPr>
      <w:r>
        <w:rPr>
          <w:rFonts w:hint="eastAsia"/>
          <w:lang w:eastAsia="ja-JP"/>
        </w:rPr>
        <w:t xml:space="preserve">The need for </w:t>
      </w:r>
      <w:r w:rsidRPr="00031755">
        <w:rPr>
          <w:lang w:eastAsia="ja-JP"/>
        </w:rPr>
        <w:t xml:space="preserve">an HE AP to notify certain parameters to solicit STAs (or </w:t>
      </w:r>
      <w:proofErr w:type="spellStart"/>
      <w:r w:rsidRPr="00031755">
        <w:rPr>
          <w:lang w:eastAsia="ja-JP"/>
        </w:rPr>
        <w:t>beamformees</w:t>
      </w:r>
      <w:proofErr w:type="spellEnd"/>
      <w:r w:rsidRPr="00031755">
        <w:rPr>
          <w:lang w:eastAsia="ja-JP"/>
        </w:rPr>
        <w:t>) to generate be</w:t>
      </w:r>
      <w:r>
        <w:rPr>
          <w:lang w:eastAsia="ja-JP"/>
        </w:rPr>
        <w:t xml:space="preserve">amforming feedback matrices </w:t>
      </w:r>
      <w:r w:rsidRPr="00031755">
        <w:rPr>
          <w:lang w:eastAsia="ja-JP"/>
        </w:rPr>
        <w:t>discussed</w:t>
      </w:r>
      <w:r>
        <w:rPr>
          <w:rFonts w:hint="eastAsia"/>
          <w:lang w:eastAsia="ja-JP"/>
        </w:rPr>
        <w:t>.</w:t>
      </w:r>
    </w:p>
    <w:p w:rsidR="00031755" w:rsidRPr="00031755" w:rsidRDefault="00031755" w:rsidP="007A7244">
      <w:pPr>
        <w:numPr>
          <w:ilvl w:val="3"/>
          <w:numId w:val="3"/>
        </w:numPr>
      </w:pPr>
      <w:r w:rsidRPr="00031755">
        <w:lastRenderedPageBreak/>
        <w:t xml:space="preserve">Parameters include sub-carrier </w:t>
      </w:r>
      <w:proofErr w:type="gramStart"/>
      <w:r w:rsidRPr="00031755">
        <w:t>grouping ,</w:t>
      </w:r>
      <w:proofErr w:type="gramEnd"/>
      <w:r w:rsidRPr="00031755">
        <w:t xml:space="preserve"> Codebook, channel width etc.</w:t>
      </w:r>
    </w:p>
    <w:p w:rsidR="00031755" w:rsidRDefault="00031755" w:rsidP="007A7244">
      <w:pPr>
        <w:numPr>
          <w:ilvl w:val="3"/>
          <w:numId w:val="3"/>
        </w:numPr>
      </w:pPr>
      <w:r w:rsidRPr="00031755">
        <w:t>These parameters notified before the reception of HE NDP frame is preferred</w:t>
      </w:r>
    </w:p>
    <w:p w:rsidR="009B611B" w:rsidRDefault="009B611B" w:rsidP="007A7244">
      <w:pPr>
        <w:numPr>
          <w:ilvl w:val="2"/>
          <w:numId w:val="3"/>
        </w:numPr>
      </w:pPr>
      <w:r>
        <w:rPr>
          <w:rFonts w:hint="eastAsia"/>
          <w:lang w:eastAsia="ja-JP"/>
        </w:rPr>
        <w:t>Discussion</w:t>
      </w:r>
    </w:p>
    <w:p w:rsidR="00031755" w:rsidRDefault="00D428D4" w:rsidP="007A7244">
      <w:pPr>
        <w:numPr>
          <w:ilvl w:val="3"/>
          <w:numId w:val="3"/>
        </w:numPr>
      </w:pPr>
      <w:r>
        <w:rPr>
          <w:rFonts w:hint="eastAsia"/>
          <w:lang w:eastAsia="ja-JP"/>
        </w:rPr>
        <w:t>No discussion.</w:t>
      </w:r>
    </w:p>
    <w:p w:rsidR="00D428D4" w:rsidRDefault="00D428D4" w:rsidP="00D428D4">
      <w:pPr>
        <w:pBdr>
          <w:bottom w:val="single" w:sz="6" w:space="1" w:color="auto"/>
        </w:pBdr>
        <w:ind w:left="720"/>
        <w:rPr>
          <w:lang w:eastAsia="ja-JP"/>
        </w:rPr>
      </w:pPr>
    </w:p>
    <w:p w:rsidR="00D428D4" w:rsidRDefault="00D428D4" w:rsidP="00D428D4"/>
    <w:p w:rsidR="00D428D4" w:rsidRPr="007105B5" w:rsidRDefault="009B611B" w:rsidP="007A7244">
      <w:pPr>
        <w:numPr>
          <w:ilvl w:val="2"/>
          <w:numId w:val="3"/>
        </w:numPr>
        <w:rPr>
          <w:b/>
          <w:highlight w:val="cyan"/>
        </w:rPr>
      </w:pPr>
      <w:r w:rsidRPr="007105B5">
        <w:rPr>
          <w:rFonts w:hint="eastAsia"/>
          <w:b/>
          <w:highlight w:val="cyan"/>
          <w:lang w:eastAsia="ja-JP"/>
        </w:rPr>
        <w:t>Straw Poll</w:t>
      </w:r>
      <w:r w:rsidR="00D428D4" w:rsidRPr="007105B5">
        <w:rPr>
          <w:rFonts w:hint="eastAsia"/>
          <w:b/>
          <w:highlight w:val="cyan"/>
          <w:lang w:eastAsia="ja-JP"/>
        </w:rPr>
        <w:t xml:space="preserve">: </w:t>
      </w:r>
      <w:r w:rsidR="00D428D4" w:rsidRPr="007105B5">
        <w:rPr>
          <w:b/>
          <w:bCs/>
          <w:highlight w:val="cyan"/>
        </w:rPr>
        <w:t xml:space="preserve">Do you agree to add to the TG Specification Frame work document? </w:t>
      </w:r>
    </w:p>
    <w:p w:rsidR="007810AE" w:rsidRPr="00EF47C3" w:rsidRDefault="007810AE" w:rsidP="00D428D4">
      <w:pPr>
        <w:ind w:left="1224"/>
        <w:rPr>
          <w:highlight w:val="cyan"/>
          <w:lang w:eastAsia="ja-JP"/>
        </w:rPr>
      </w:pPr>
      <w:proofErr w:type="spellStart"/>
      <w:proofErr w:type="gramStart"/>
      <w:r w:rsidRPr="00EF47C3">
        <w:rPr>
          <w:b/>
          <w:bCs/>
          <w:highlight w:val="cyan"/>
        </w:rPr>
        <w:t>x.y.z</w:t>
      </w:r>
      <w:proofErr w:type="spellEnd"/>
      <w:r w:rsidRPr="00EF47C3">
        <w:rPr>
          <w:b/>
          <w:bCs/>
          <w:highlight w:val="cyan"/>
        </w:rPr>
        <w:t>.</w:t>
      </w:r>
      <w:proofErr w:type="gramEnd"/>
      <w:r w:rsidRPr="00EF47C3">
        <w:rPr>
          <w:b/>
          <w:bCs/>
          <w:highlight w:val="cyan"/>
        </w:rPr>
        <w:t xml:space="preserve">   </w:t>
      </w:r>
      <w:proofErr w:type="spellStart"/>
      <w:r w:rsidRPr="00EF47C3">
        <w:rPr>
          <w:b/>
          <w:bCs/>
          <w:highlight w:val="cyan"/>
        </w:rPr>
        <w:t>An</w:t>
      </w:r>
      <w:proofErr w:type="spellEnd"/>
      <w:r w:rsidRPr="00EF47C3">
        <w:rPr>
          <w:b/>
          <w:bCs/>
          <w:highlight w:val="cyan"/>
        </w:rPr>
        <w:t xml:space="preserve"> HE AP indicates the necessary TBD parameters so that multiple HE STAs can </w:t>
      </w:r>
      <w:r w:rsidR="00AD2A71" w:rsidRPr="00EF47C3">
        <w:rPr>
          <w:rFonts w:hint="eastAsia"/>
          <w:b/>
          <w:bCs/>
          <w:highlight w:val="cyan"/>
          <w:lang w:eastAsia="ja-JP"/>
        </w:rPr>
        <w:t xml:space="preserve">start generate compressed beamforming feedback matrix </w:t>
      </w:r>
      <w:r w:rsidRPr="00EF47C3">
        <w:rPr>
          <w:b/>
          <w:bCs/>
          <w:highlight w:val="cyan"/>
        </w:rPr>
        <w:t>immediately after receiving the HE NDP frame</w:t>
      </w:r>
      <w:r w:rsidR="00AD2A71" w:rsidRPr="00EF47C3">
        <w:rPr>
          <w:rFonts w:hint="eastAsia"/>
          <w:b/>
          <w:bCs/>
          <w:highlight w:val="cyan"/>
          <w:lang w:eastAsia="ja-JP"/>
        </w:rPr>
        <w:t>.</w:t>
      </w:r>
    </w:p>
    <w:p w:rsidR="00D428D4" w:rsidRPr="00EF47C3" w:rsidRDefault="00D428D4" w:rsidP="007A7244">
      <w:pPr>
        <w:numPr>
          <w:ilvl w:val="3"/>
          <w:numId w:val="3"/>
        </w:numPr>
        <w:rPr>
          <w:highlight w:val="cyan"/>
        </w:rPr>
      </w:pPr>
      <w:r w:rsidRPr="00EF47C3">
        <w:rPr>
          <w:rFonts w:hint="eastAsia"/>
          <w:highlight w:val="cyan"/>
          <w:lang w:eastAsia="ja-JP"/>
        </w:rPr>
        <w:t>Discussion</w:t>
      </w:r>
    </w:p>
    <w:p w:rsidR="009B611B" w:rsidRPr="00EF47C3" w:rsidRDefault="00D428D4" w:rsidP="007A7244">
      <w:pPr>
        <w:numPr>
          <w:ilvl w:val="4"/>
          <w:numId w:val="3"/>
        </w:numPr>
        <w:rPr>
          <w:highlight w:val="cyan"/>
        </w:rPr>
      </w:pPr>
      <w:r w:rsidRPr="00EF47C3">
        <w:rPr>
          <w:rFonts w:hint="eastAsia"/>
          <w:highlight w:val="cyan"/>
          <w:lang w:eastAsia="ja-JP"/>
        </w:rPr>
        <w:t>When and how AP indicates the parameters?</w:t>
      </w:r>
    </w:p>
    <w:p w:rsidR="00D428D4" w:rsidRPr="00EF47C3" w:rsidRDefault="00D428D4" w:rsidP="007A7244">
      <w:pPr>
        <w:numPr>
          <w:ilvl w:val="4"/>
          <w:numId w:val="3"/>
        </w:numPr>
        <w:rPr>
          <w:highlight w:val="cyan"/>
        </w:rPr>
      </w:pPr>
      <w:r w:rsidRPr="00EF47C3">
        <w:rPr>
          <w:rFonts w:hint="eastAsia"/>
          <w:highlight w:val="cyan"/>
          <w:lang w:eastAsia="ja-JP"/>
        </w:rPr>
        <w:t>The straw poll text is not clear.</w:t>
      </w:r>
    </w:p>
    <w:p w:rsidR="00D428D4" w:rsidRPr="00EF47C3" w:rsidRDefault="00D428D4" w:rsidP="007A7244">
      <w:pPr>
        <w:numPr>
          <w:ilvl w:val="4"/>
          <w:numId w:val="3"/>
        </w:numPr>
        <w:rPr>
          <w:highlight w:val="cyan"/>
        </w:rPr>
      </w:pPr>
      <w:r w:rsidRPr="00EF47C3">
        <w:rPr>
          <w:rFonts w:hint="eastAsia"/>
          <w:highlight w:val="cyan"/>
          <w:lang w:eastAsia="ja-JP"/>
        </w:rPr>
        <w:t xml:space="preserve">Any issues if those parameters are transmitted in the MIMO control field? </w:t>
      </w:r>
      <w:r w:rsidRPr="00EF47C3">
        <w:rPr>
          <w:highlight w:val="cyan"/>
          <w:lang w:eastAsia="ja-JP"/>
        </w:rPr>
        <w:sym w:font="Wingdings" w:char="F0E0"/>
      </w:r>
      <w:r w:rsidRPr="00EF47C3">
        <w:rPr>
          <w:rFonts w:hint="eastAsia"/>
          <w:highlight w:val="cyan"/>
          <w:lang w:eastAsia="ja-JP"/>
        </w:rPr>
        <w:t xml:space="preserve"> Parameters differ from STA to STA.</w:t>
      </w:r>
    </w:p>
    <w:p w:rsidR="00AD2A71" w:rsidRPr="00EF47C3" w:rsidRDefault="00AD2A71" w:rsidP="007A7244">
      <w:pPr>
        <w:numPr>
          <w:ilvl w:val="4"/>
          <w:numId w:val="3"/>
        </w:numPr>
        <w:rPr>
          <w:highlight w:val="cyan"/>
        </w:rPr>
      </w:pPr>
      <w:r w:rsidRPr="00EF47C3">
        <w:rPr>
          <w:rFonts w:hint="eastAsia"/>
          <w:highlight w:val="cyan"/>
          <w:lang w:eastAsia="ja-JP"/>
        </w:rPr>
        <w:t>Amendment to the straw poll text suggested.</w:t>
      </w:r>
    </w:p>
    <w:p w:rsidR="00D428D4" w:rsidRPr="007105B5" w:rsidRDefault="00D428D4" w:rsidP="007A7244">
      <w:pPr>
        <w:numPr>
          <w:ilvl w:val="3"/>
          <w:numId w:val="3"/>
        </w:numPr>
        <w:rPr>
          <w:b/>
          <w:highlight w:val="green"/>
        </w:rPr>
      </w:pPr>
      <w:r w:rsidRPr="007105B5">
        <w:rPr>
          <w:rFonts w:hint="eastAsia"/>
          <w:b/>
          <w:highlight w:val="green"/>
          <w:lang w:eastAsia="ja-JP"/>
        </w:rPr>
        <w:t xml:space="preserve">Result: Y/N/A = </w:t>
      </w:r>
      <w:r w:rsidR="00AD2A71" w:rsidRPr="007105B5">
        <w:rPr>
          <w:rFonts w:hint="eastAsia"/>
          <w:b/>
          <w:highlight w:val="green"/>
          <w:lang w:eastAsia="ja-JP"/>
        </w:rPr>
        <w:t>39/0/many, this straw poll will be converted to the motion.</w:t>
      </w:r>
    </w:p>
    <w:p w:rsidR="009B611B" w:rsidRPr="00AD2A71" w:rsidRDefault="009B611B" w:rsidP="00D428D4">
      <w:pPr>
        <w:pBdr>
          <w:bottom w:val="single" w:sz="6" w:space="1" w:color="auto"/>
        </w:pBdr>
        <w:ind w:left="720"/>
        <w:rPr>
          <w:lang w:eastAsia="ja-JP"/>
        </w:rPr>
      </w:pPr>
    </w:p>
    <w:p w:rsidR="00D428D4" w:rsidRDefault="00D428D4" w:rsidP="00410F30">
      <w:pPr>
        <w:rPr>
          <w:lang w:eastAsia="ja-JP"/>
        </w:rPr>
      </w:pPr>
    </w:p>
    <w:p w:rsidR="009B611B" w:rsidRPr="00EF47C3" w:rsidRDefault="00AD2A71" w:rsidP="007A7244">
      <w:pPr>
        <w:numPr>
          <w:ilvl w:val="1"/>
          <w:numId w:val="3"/>
        </w:numPr>
        <w:rPr>
          <w:b/>
        </w:rPr>
      </w:pPr>
      <w:proofErr w:type="spellStart"/>
      <w:r w:rsidRPr="00EF47C3">
        <w:rPr>
          <w:rFonts w:hint="eastAsia"/>
          <w:b/>
          <w:lang w:eastAsia="ja-JP"/>
        </w:rPr>
        <w:t>Kentatou</w:t>
      </w:r>
      <w:proofErr w:type="spellEnd"/>
      <w:r w:rsidRPr="00EF47C3">
        <w:rPr>
          <w:rFonts w:hint="eastAsia"/>
          <w:b/>
          <w:lang w:eastAsia="ja-JP"/>
        </w:rPr>
        <w:t xml:space="preserve"> Taniguchi</w:t>
      </w:r>
      <w:r w:rsidR="009B611B" w:rsidRPr="00EF47C3">
        <w:rPr>
          <w:rFonts w:hint="eastAsia"/>
          <w:b/>
          <w:lang w:eastAsia="ja-JP"/>
        </w:rPr>
        <w:t xml:space="preserve"> (</w:t>
      </w:r>
      <w:r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Pr="00EF47C3">
        <w:rPr>
          <w:rFonts w:hint="eastAsia"/>
          <w:b/>
          <w:lang w:eastAsia="ja-JP"/>
        </w:rPr>
        <w:t>Allocation sizes for BCC in OFDMA</w:t>
      </w:r>
      <w:r w:rsidR="009B611B" w:rsidRPr="00EF47C3">
        <w:rPr>
          <w:rFonts w:hint="eastAsia"/>
          <w:b/>
          <w:lang w:eastAsia="ja-JP"/>
        </w:rPr>
        <w:t>,</w:t>
      </w:r>
      <w:r w:rsidR="009B611B" w:rsidRPr="00EF47C3">
        <w:rPr>
          <w:b/>
          <w:lang w:eastAsia="ja-JP"/>
        </w:rPr>
        <w:t>”</w:t>
      </w:r>
      <w:r w:rsidRPr="00EF47C3">
        <w:rPr>
          <w:rFonts w:hint="eastAsia"/>
          <w:b/>
          <w:lang w:eastAsia="ja-JP"/>
        </w:rPr>
        <w:t xml:space="preserve"> based on the submission 16/0079</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Pr>
          <w:rFonts w:hint="eastAsia"/>
          <w:lang w:eastAsia="ja-JP"/>
        </w:rPr>
        <w:t>T</w:t>
      </w:r>
      <w:r w:rsidRPr="00C87A66">
        <w:t>he coding scheme under multiple RU allocation scenarios</w:t>
      </w:r>
      <w:r>
        <w:rPr>
          <w:rFonts w:hint="eastAsia"/>
          <w:lang w:eastAsia="ja-JP"/>
        </w:rPr>
        <w:t xml:space="preserve"> discussed.</w:t>
      </w:r>
    </w:p>
    <w:p w:rsidR="00C87A66" w:rsidRDefault="00C87A66" w:rsidP="007A7244">
      <w:pPr>
        <w:numPr>
          <w:ilvl w:val="3"/>
          <w:numId w:val="3"/>
        </w:numPr>
      </w:pPr>
      <w:r>
        <w:rPr>
          <w:rFonts w:hint="eastAsia"/>
          <w:lang w:eastAsia="ja-JP"/>
        </w:rPr>
        <w:t xml:space="preserve">Some concerns if we allow </w:t>
      </w:r>
      <w:r w:rsidRPr="00C87A66">
        <w:rPr>
          <w:lang w:eastAsia="ja-JP"/>
        </w:rPr>
        <w:t>multiple RU allocation to a user</w:t>
      </w:r>
      <w:r>
        <w:rPr>
          <w:rFonts w:hint="eastAsia"/>
          <w:lang w:eastAsia="ja-JP"/>
        </w:rPr>
        <w:t>.</w:t>
      </w:r>
    </w:p>
    <w:p w:rsidR="009B611B" w:rsidRDefault="009B611B" w:rsidP="007A7244">
      <w:pPr>
        <w:numPr>
          <w:ilvl w:val="2"/>
          <w:numId w:val="3"/>
        </w:numPr>
        <w:rPr>
          <w:rFonts w:hint="eastAsia"/>
        </w:rPr>
      </w:pPr>
      <w:r>
        <w:rPr>
          <w:rFonts w:hint="eastAsia"/>
          <w:lang w:eastAsia="ja-JP"/>
        </w:rPr>
        <w:t>Discussion</w:t>
      </w:r>
      <w:r w:rsidR="00C87A66">
        <w:rPr>
          <w:rFonts w:hint="eastAsia"/>
          <w:lang w:eastAsia="ja-JP"/>
        </w:rPr>
        <w:t xml:space="preserve"> </w:t>
      </w:r>
      <w:r w:rsidR="00C87A66">
        <w:rPr>
          <w:lang w:eastAsia="ja-JP"/>
        </w:rPr>
        <w:t>–</w:t>
      </w:r>
      <w:r w:rsidR="00C87A66">
        <w:rPr>
          <w:rFonts w:hint="eastAsia"/>
          <w:lang w:eastAsia="ja-JP"/>
        </w:rPr>
        <w:t xml:space="preserve"> No discussion</w:t>
      </w:r>
    </w:p>
    <w:p w:rsidR="00953B18" w:rsidRDefault="00953B18" w:rsidP="00953B18"/>
    <w:p w:rsidR="00C87A66" w:rsidRDefault="009B611B" w:rsidP="00C87A66">
      <w:pPr>
        <w:numPr>
          <w:ilvl w:val="2"/>
          <w:numId w:val="3"/>
        </w:numPr>
        <w:pBdr>
          <w:bottom w:val="single" w:sz="6" w:space="1" w:color="auto"/>
        </w:pBdr>
        <w:ind w:left="1080"/>
        <w:rPr>
          <w:lang w:eastAsia="ja-JP"/>
        </w:rPr>
      </w:pPr>
      <w:r>
        <w:rPr>
          <w:rFonts w:hint="eastAsia"/>
          <w:lang w:eastAsia="ja-JP"/>
        </w:rPr>
        <w:t>Straw Poll</w:t>
      </w:r>
      <w:r w:rsidR="00953B18">
        <w:rPr>
          <w:rFonts w:hint="eastAsia"/>
          <w:lang w:eastAsia="ja-JP"/>
        </w:rPr>
        <w:t>s</w:t>
      </w:r>
    </w:p>
    <w:p w:rsidR="00C87A66" w:rsidRDefault="00C87A66" w:rsidP="00C87A66"/>
    <w:p w:rsidR="007810AE" w:rsidRPr="007105B5" w:rsidRDefault="00AD2A71" w:rsidP="007A7244">
      <w:pPr>
        <w:numPr>
          <w:ilvl w:val="3"/>
          <w:numId w:val="3"/>
        </w:numPr>
        <w:rPr>
          <w:b/>
          <w:highlight w:val="cyan"/>
        </w:rPr>
      </w:pPr>
      <w:r w:rsidRPr="007105B5">
        <w:rPr>
          <w:rFonts w:hint="eastAsia"/>
          <w:b/>
          <w:highlight w:val="cyan"/>
          <w:lang w:eastAsia="ja-JP"/>
        </w:rPr>
        <w:t xml:space="preserve">Straw Poll #1: </w:t>
      </w:r>
      <w:r w:rsidR="007810AE" w:rsidRPr="007105B5">
        <w:rPr>
          <w:b/>
          <w:bCs/>
          <w:highlight w:val="cyan"/>
        </w:rPr>
        <w:t>Do you agree to add the following text into 11ax SFD?</w:t>
      </w:r>
    </w:p>
    <w:p w:rsidR="007810AE" w:rsidRPr="007105B5" w:rsidRDefault="007810AE" w:rsidP="00304539">
      <w:pPr>
        <w:pStyle w:val="ae"/>
        <w:numPr>
          <w:ilvl w:val="0"/>
          <w:numId w:val="5"/>
        </w:numPr>
        <w:ind w:leftChars="0"/>
        <w:rPr>
          <w:rFonts w:ascii="Times New Roman" w:hAnsi="Times New Roman" w:cs="Times New Roman"/>
          <w:b/>
          <w:sz w:val="22"/>
          <w:highlight w:val="cyan"/>
        </w:rPr>
      </w:pPr>
      <w:r w:rsidRPr="007105B5">
        <w:rPr>
          <w:rFonts w:ascii="Times New Roman" w:hAnsi="Times New Roman" w:cs="Times New Roman"/>
          <w:b/>
          <w:sz w:val="22"/>
          <w:highlight w:val="cyan"/>
        </w:rPr>
        <w:t>Multiple RU allocation for one STA shall not be allowed in 11ax.</w:t>
      </w:r>
    </w:p>
    <w:p w:rsidR="00AD2A71" w:rsidRPr="00EF47C3" w:rsidRDefault="00AD2A71" w:rsidP="007A7244">
      <w:pPr>
        <w:numPr>
          <w:ilvl w:val="4"/>
          <w:numId w:val="3"/>
        </w:numPr>
        <w:rPr>
          <w:highlight w:val="cyan"/>
        </w:rPr>
      </w:pPr>
      <w:r w:rsidRPr="00EF47C3">
        <w:rPr>
          <w:rFonts w:hint="eastAsia"/>
          <w:highlight w:val="cyan"/>
          <w:lang w:eastAsia="ja-JP"/>
        </w:rPr>
        <w:t>Discussion</w:t>
      </w:r>
      <w:r w:rsidR="00EF47C3" w:rsidRPr="00EF47C3">
        <w:rPr>
          <w:rFonts w:hint="eastAsia"/>
          <w:highlight w:val="cyan"/>
          <w:lang w:eastAsia="ja-JP"/>
        </w:rPr>
        <w:t xml:space="preserve"> - No discussion.</w:t>
      </w:r>
    </w:p>
    <w:p w:rsidR="00AD2A71" w:rsidRPr="007105B5" w:rsidRDefault="00AD2A71" w:rsidP="007A7244">
      <w:pPr>
        <w:numPr>
          <w:ilvl w:val="4"/>
          <w:numId w:val="3"/>
        </w:numPr>
        <w:rPr>
          <w:b/>
          <w:highlight w:val="green"/>
        </w:rPr>
      </w:pPr>
      <w:r w:rsidRPr="007105B5">
        <w:rPr>
          <w:rFonts w:hint="eastAsia"/>
          <w:b/>
          <w:highlight w:val="green"/>
          <w:lang w:eastAsia="ja-JP"/>
        </w:rPr>
        <w:t xml:space="preserve">Result: Y/N/A = </w:t>
      </w:r>
      <w:r w:rsidR="00C87A66" w:rsidRPr="007105B5">
        <w:rPr>
          <w:rFonts w:hint="eastAsia"/>
          <w:b/>
          <w:highlight w:val="green"/>
          <w:lang w:eastAsia="ja-JP"/>
        </w:rPr>
        <w:t>28/2/many</w:t>
      </w:r>
    </w:p>
    <w:p w:rsidR="00C87A66" w:rsidRDefault="00C87A66" w:rsidP="00C87A66">
      <w:pPr>
        <w:pBdr>
          <w:bottom w:val="single" w:sz="6" w:space="1" w:color="auto"/>
        </w:pBdr>
        <w:ind w:left="1080"/>
        <w:rPr>
          <w:lang w:eastAsia="ja-JP"/>
        </w:rPr>
      </w:pPr>
    </w:p>
    <w:p w:rsidR="00C87A66" w:rsidRDefault="00C87A66" w:rsidP="00C87A66"/>
    <w:p w:rsidR="007810AE" w:rsidRPr="00953B18" w:rsidRDefault="00AD2A71" w:rsidP="007A7244">
      <w:pPr>
        <w:numPr>
          <w:ilvl w:val="3"/>
          <w:numId w:val="3"/>
        </w:numPr>
        <w:rPr>
          <w:highlight w:val="lightGray"/>
        </w:rPr>
      </w:pPr>
      <w:r w:rsidRPr="00953B18">
        <w:rPr>
          <w:rFonts w:hint="eastAsia"/>
          <w:highlight w:val="lightGray"/>
          <w:lang w:eastAsia="ja-JP"/>
        </w:rPr>
        <w:t xml:space="preserve">Straw Poll #2: </w:t>
      </w:r>
      <w:r w:rsidR="007810AE" w:rsidRPr="00953B18">
        <w:rPr>
          <w:b/>
          <w:bCs/>
          <w:highlight w:val="lightGray"/>
        </w:rPr>
        <w:t>Do you agree the following text?</w:t>
      </w:r>
    </w:p>
    <w:p w:rsidR="007810AE" w:rsidRPr="00953B18" w:rsidRDefault="007810AE" w:rsidP="00304539">
      <w:pPr>
        <w:pStyle w:val="ae"/>
        <w:numPr>
          <w:ilvl w:val="0"/>
          <w:numId w:val="5"/>
        </w:numPr>
        <w:ind w:leftChars="0"/>
        <w:rPr>
          <w:rFonts w:ascii="Times New Roman" w:hAnsi="Times New Roman" w:cs="Times New Roman"/>
          <w:sz w:val="22"/>
          <w:highlight w:val="lightGray"/>
        </w:rPr>
      </w:pPr>
      <w:r w:rsidRPr="00953B18">
        <w:rPr>
          <w:rFonts w:ascii="Times New Roman" w:hAnsi="Times New Roman" w:cs="Times New Roman"/>
          <w:sz w:val="22"/>
          <w:highlight w:val="lightGray"/>
        </w:rPr>
        <w:t xml:space="preserve">LDPC is the only coding scheme in the HE PPDU Data field </w:t>
      </w:r>
      <w:proofErr w:type="gramStart"/>
      <w:r w:rsidRPr="00953B18">
        <w:rPr>
          <w:rFonts w:ascii="Times New Roman" w:hAnsi="Times New Roman" w:cs="Times New Roman"/>
          <w:sz w:val="22"/>
          <w:highlight w:val="lightGray"/>
        </w:rPr>
        <w:t>for  allocation</w:t>
      </w:r>
      <w:proofErr w:type="gramEnd"/>
      <w:r w:rsidRPr="00953B18">
        <w:rPr>
          <w:rFonts w:ascii="Times New Roman" w:hAnsi="Times New Roman" w:cs="Times New Roman"/>
          <w:sz w:val="22"/>
          <w:highlight w:val="lightGray"/>
        </w:rPr>
        <w:t xml:space="preserve"> sizes more than 242 tones when multiple RU allocation is allowed to a user.</w:t>
      </w:r>
    </w:p>
    <w:p w:rsidR="00AD2A71" w:rsidRPr="00953B18" w:rsidRDefault="00AD2A71" w:rsidP="00AD2A71">
      <w:pPr>
        <w:ind w:left="1728"/>
        <w:rPr>
          <w:highlight w:val="lightGray"/>
        </w:rPr>
      </w:pPr>
    </w:p>
    <w:p w:rsidR="00AD2A71" w:rsidRPr="00953B18" w:rsidRDefault="00AD2A71" w:rsidP="007A7244">
      <w:pPr>
        <w:numPr>
          <w:ilvl w:val="4"/>
          <w:numId w:val="3"/>
        </w:numPr>
        <w:rPr>
          <w:highlight w:val="lightGray"/>
        </w:rPr>
      </w:pPr>
      <w:r w:rsidRPr="00953B18">
        <w:rPr>
          <w:rFonts w:hint="eastAsia"/>
          <w:highlight w:val="lightGray"/>
          <w:lang w:eastAsia="ja-JP"/>
        </w:rPr>
        <w:t>Discussion</w:t>
      </w:r>
    </w:p>
    <w:p w:rsidR="00AD2A71" w:rsidRPr="00953B18" w:rsidRDefault="00C87A66" w:rsidP="007A7244">
      <w:pPr>
        <w:numPr>
          <w:ilvl w:val="5"/>
          <w:numId w:val="3"/>
        </w:numPr>
        <w:rPr>
          <w:highlight w:val="lightGray"/>
        </w:rPr>
      </w:pPr>
      <w:r w:rsidRPr="00953B18">
        <w:rPr>
          <w:rFonts w:hint="eastAsia"/>
          <w:highlight w:val="lightGray"/>
          <w:lang w:eastAsia="ja-JP"/>
        </w:rPr>
        <w:t>Since the SP#1 passed, this straw poll was withdrawn.</w:t>
      </w:r>
    </w:p>
    <w:p w:rsidR="009B611B" w:rsidRPr="00C87A66" w:rsidRDefault="009B611B" w:rsidP="00953B18">
      <w:pPr>
        <w:pBdr>
          <w:bottom w:val="single" w:sz="6" w:space="0" w:color="auto"/>
        </w:pBdr>
        <w:ind w:left="720"/>
        <w:rPr>
          <w:lang w:eastAsia="ja-JP"/>
        </w:rPr>
      </w:pPr>
    </w:p>
    <w:p w:rsidR="00C87A66" w:rsidRDefault="00C87A66" w:rsidP="00410F30">
      <w:pPr>
        <w:rPr>
          <w:lang w:eastAsia="ja-JP"/>
        </w:rPr>
      </w:pPr>
    </w:p>
    <w:p w:rsidR="00F375E0" w:rsidRDefault="00F375E0" w:rsidP="00410F30">
      <w:pPr>
        <w:rPr>
          <w:lang w:eastAsia="ja-JP"/>
        </w:rPr>
      </w:pPr>
    </w:p>
    <w:p w:rsidR="009B611B" w:rsidRPr="00EF47C3" w:rsidRDefault="00C87A66" w:rsidP="007A7244">
      <w:pPr>
        <w:numPr>
          <w:ilvl w:val="1"/>
          <w:numId w:val="3"/>
        </w:numPr>
        <w:rPr>
          <w:b/>
        </w:rPr>
      </w:pPr>
      <w:proofErr w:type="spellStart"/>
      <w:r w:rsidRPr="00EF47C3">
        <w:rPr>
          <w:rFonts w:hint="eastAsia"/>
          <w:b/>
          <w:lang w:eastAsia="ja-JP"/>
        </w:rPr>
        <w:t>Jianhan</w:t>
      </w:r>
      <w:proofErr w:type="spellEnd"/>
      <w:r w:rsidRPr="00EF47C3">
        <w:rPr>
          <w:rFonts w:hint="eastAsia"/>
          <w:b/>
          <w:lang w:eastAsia="ja-JP"/>
        </w:rPr>
        <w:t xml:space="preserve"> Liu</w:t>
      </w:r>
      <w:r w:rsidR="009B611B" w:rsidRPr="00EF47C3">
        <w:rPr>
          <w:rFonts w:hint="eastAsia"/>
          <w:b/>
          <w:lang w:eastAsia="ja-JP"/>
        </w:rPr>
        <w:t xml:space="preserve"> (</w:t>
      </w:r>
      <w:proofErr w:type="spellStart"/>
      <w:r w:rsidRPr="00EF47C3">
        <w:rPr>
          <w:rFonts w:hint="eastAsia"/>
          <w:b/>
          <w:lang w:eastAsia="ja-JP"/>
        </w:rPr>
        <w:t>MediaTek</w:t>
      </w:r>
      <w:proofErr w:type="spellEnd"/>
      <w:r w:rsidR="009B611B" w:rsidRPr="00EF47C3">
        <w:rPr>
          <w:rFonts w:hint="eastAsia"/>
          <w:b/>
          <w:lang w:eastAsia="ja-JP"/>
        </w:rPr>
        <w:t xml:space="preserve">) presented </w:t>
      </w:r>
      <w:r w:rsidR="009B611B" w:rsidRPr="00EF47C3">
        <w:rPr>
          <w:b/>
          <w:lang w:eastAsia="ja-JP"/>
        </w:rPr>
        <w:t>“</w:t>
      </w:r>
      <w:r w:rsidR="00EF47C3" w:rsidRPr="00EF47C3">
        <w:rPr>
          <w:b/>
          <w:bCs/>
          <w:lang w:eastAsia="ja-JP"/>
        </w:rPr>
        <w:t>On QPSK DCM Modulation and LDPC Tone Mapper for DCM</w:t>
      </w:r>
      <w:r w:rsidR="009B611B" w:rsidRPr="00EF47C3">
        <w:rPr>
          <w:rFonts w:hint="eastAsia"/>
          <w:b/>
          <w:lang w:eastAsia="ja-JP"/>
        </w:rPr>
        <w:t>,</w:t>
      </w:r>
      <w:r w:rsidR="009B611B" w:rsidRPr="00EF47C3">
        <w:rPr>
          <w:b/>
          <w:lang w:eastAsia="ja-JP"/>
        </w:rPr>
        <w:t>”</w:t>
      </w:r>
      <w:r w:rsidR="009B611B" w:rsidRPr="00EF47C3">
        <w:rPr>
          <w:rFonts w:hint="eastAsia"/>
          <w:b/>
          <w:lang w:eastAsia="ja-JP"/>
        </w:rPr>
        <w:t xml:space="preserve"> based on the submission 16/00</w:t>
      </w:r>
      <w:r w:rsidRPr="00EF47C3">
        <w:rPr>
          <w:rFonts w:hint="eastAsia"/>
          <w:b/>
          <w:lang w:eastAsia="ja-JP"/>
        </w:rPr>
        <w:t>5</w:t>
      </w:r>
      <w:r w:rsidR="009B611B" w:rsidRPr="00EF47C3">
        <w:rPr>
          <w:rFonts w:hint="eastAsia"/>
          <w:b/>
          <w:lang w:eastAsia="ja-JP"/>
        </w:rPr>
        <w:t>6r</w:t>
      </w:r>
      <w:r w:rsidRPr="00EF47C3">
        <w:rPr>
          <w:rFonts w:hint="eastAsia"/>
          <w:b/>
          <w:lang w:eastAsia="ja-JP"/>
        </w:rPr>
        <w:t>0</w:t>
      </w:r>
      <w:r w:rsidR="009B611B" w:rsidRPr="00EF47C3">
        <w:rPr>
          <w:rFonts w:hint="eastAsia"/>
          <w:b/>
          <w:lang w:eastAsia="ja-JP"/>
        </w:rPr>
        <w:t>.</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sidRPr="00C87A66">
        <w:t>DCM Modulation schemes and LDPC tone mapping parameters have not yet been defined in 11ax SFD</w:t>
      </w:r>
      <w:r>
        <w:rPr>
          <w:rFonts w:hint="eastAsia"/>
          <w:lang w:eastAsia="ja-JP"/>
        </w:rPr>
        <w:t>.</w:t>
      </w:r>
    </w:p>
    <w:p w:rsidR="00C87A66" w:rsidRDefault="00C87A66" w:rsidP="007A7244">
      <w:pPr>
        <w:numPr>
          <w:ilvl w:val="3"/>
          <w:numId w:val="3"/>
        </w:numPr>
      </w:pPr>
      <w:r w:rsidRPr="00C87A66">
        <w:t>QPSK DCM modulation scheme and LDPC tone mapper in this contribution</w:t>
      </w:r>
      <w:r>
        <w:rPr>
          <w:rFonts w:hint="eastAsia"/>
          <w:lang w:eastAsia="ja-JP"/>
        </w:rPr>
        <w:t xml:space="preserve"> proposed.</w:t>
      </w:r>
    </w:p>
    <w:p w:rsidR="009B611B" w:rsidRDefault="009B611B"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F375E0" w:rsidRDefault="00F375E0" w:rsidP="00EF47C3"/>
    <w:p w:rsidR="009B611B" w:rsidRPr="00740BB5" w:rsidRDefault="009B611B" w:rsidP="007A7244">
      <w:pPr>
        <w:numPr>
          <w:ilvl w:val="2"/>
          <w:numId w:val="3"/>
        </w:numPr>
        <w:rPr>
          <w:b/>
        </w:rPr>
      </w:pPr>
      <w:r w:rsidRPr="00740BB5">
        <w:rPr>
          <w:rFonts w:hint="eastAsia"/>
          <w:b/>
          <w:lang w:eastAsia="ja-JP"/>
        </w:rPr>
        <w:t>Straw Poll</w:t>
      </w:r>
    </w:p>
    <w:p w:rsidR="00F375E0" w:rsidRDefault="00F375E0" w:rsidP="00F375E0">
      <w:pPr>
        <w:pBdr>
          <w:bottom w:val="single" w:sz="6" w:space="1" w:color="auto"/>
        </w:pBdr>
        <w:ind w:left="1080"/>
        <w:rPr>
          <w:lang w:eastAsia="ja-JP"/>
        </w:rPr>
      </w:pPr>
    </w:p>
    <w:p w:rsidR="00F375E0" w:rsidRDefault="00F375E0" w:rsidP="00F375E0"/>
    <w:p w:rsidR="00C87A66" w:rsidRPr="00EF47C3" w:rsidRDefault="00C87A66" w:rsidP="007A7244">
      <w:pPr>
        <w:numPr>
          <w:ilvl w:val="3"/>
          <w:numId w:val="3"/>
        </w:numPr>
        <w:rPr>
          <w:b/>
          <w:highlight w:val="cyan"/>
        </w:rPr>
      </w:pPr>
      <w:r w:rsidRPr="00EF47C3">
        <w:rPr>
          <w:rFonts w:hint="eastAsia"/>
          <w:b/>
          <w:highlight w:val="cyan"/>
          <w:lang w:eastAsia="ja-JP"/>
        </w:rPr>
        <w:t xml:space="preserve">Straw Poll #1: </w:t>
      </w:r>
      <w:r w:rsidRPr="00EF47C3">
        <w:rPr>
          <w:b/>
          <w:highlight w:val="cyan"/>
        </w:rPr>
        <w:t>Do you agree to add the following QPSK DCM modulation scheme to the IEEE802.11ax SFD?</w:t>
      </w:r>
    </w:p>
    <w:p w:rsidR="00F375E0" w:rsidRPr="00EF47C3" w:rsidRDefault="00F375E0" w:rsidP="00F375E0">
      <w:pPr>
        <w:ind w:left="1728"/>
        <w:rPr>
          <w:b/>
          <w:highlight w:val="cyan"/>
        </w:rPr>
      </w:pPr>
      <w:r w:rsidRPr="00EF47C3">
        <w:rPr>
          <w:b/>
          <w:highlight w:val="cyan"/>
        </w:rPr>
        <w:t xml:space="preserve">The coded/interleaved bits are modulated as QPSK and mapped to the lower half frequency segment: [d1, </w:t>
      </w:r>
      <w:proofErr w:type="gramStart"/>
      <w:r w:rsidRPr="00EF47C3">
        <w:rPr>
          <w:b/>
          <w:highlight w:val="cyan"/>
        </w:rPr>
        <w:t>d2,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/2]; </w:t>
      </w:r>
    </w:p>
    <w:p w:rsidR="00F375E0" w:rsidRPr="00EF47C3" w:rsidRDefault="00F375E0" w:rsidP="00F375E0">
      <w:pPr>
        <w:ind w:left="1728"/>
        <w:rPr>
          <w:b/>
          <w:highlight w:val="cyan"/>
          <w:lang w:eastAsia="ja-JP"/>
        </w:rPr>
      </w:pPr>
      <w:r w:rsidRPr="00EF47C3">
        <w:rPr>
          <w:b/>
          <w:highlight w:val="cyan"/>
        </w:rPr>
        <w:t>The modulated symbols of the lower half frequency segment are repeated and conjugated and then mapped to the upper half frequency segment: [</w:t>
      </w:r>
      <w:proofErr w:type="spellStart"/>
      <w:r w:rsidRPr="00EF47C3">
        <w:rPr>
          <w:b/>
          <w:highlight w:val="cyan"/>
        </w:rPr>
        <w:t>dN_SD</w:t>
      </w:r>
      <w:proofErr w:type="spellEnd"/>
      <w:r w:rsidRPr="00EF47C3">
        <w:rPr>
          <w:b/>
          <w:highlight w:val="cyan"/>
        </w:rPr>
        <w:t xml:space="preserve">/2+1, </w:t>
      </w:r>
      <w:proofErr w:type="spellStart"/>
      <w:r w:rsidRPr="00EF47C3">
        <w:rPr>
          <w:b/>
          <w:highlight w:val="cyan"/>
        </w:rPr>
        <w:t>dN_SD</w:t>
      </w:r>
      <w:proofErr w:type="spellEnd"/>
      <w:r w:rsidRPr="00EF47C3">
        <w:rPr>
          <w:b/>
          <w:highlight w:val="cyan"/>
        </w:rPr>
        <w:t>/2+</w:t>
      </w:r>
      <w:proofErr w:type="gramStart"/>
      <w:r w:rsidRPr="00EF47C3">
        <w:rPr>
          <w:b/>
          <w:highlight w:val="cyan"/>
        </w:rPr>
        <w:t>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 = </w:t>
      </w:r>
      <w:proofErr w:type="spellStart"/>
      <w:r w:rsidRPr="00EF47C3">
        <w:rPr>
          <w:b/>
          <w:highlight w:val="cyan"/>
        </w:rPr>
        <w:t>conj</w:t>
      </w:r>
      <w:proofErr w:type="spellEnd"/>
      <w:r w:rsidRPr="00EF47C3">
        <w:rPr>
          <w:b/>
          <w:highlight w:val="cyan"/>
        </w:rPr>
        <w:t xml:space="preserve">([d1, d2, … </w:t>
      </w:r>
      <w:proofErr w:type="spellStart"/>
      <w:r w:rsidRPr="00EF47C3">
        <w:rPr>
          <w:b/>
          <w:highlight w:val="cyan"/>
        </w:rPr>
        <w:t>dN_SD</w:t>
      </w:r>
      <w:proofErr w:type="spellEnd"/>
      <w:r w:rsidRPr="00EF47C3">
        <w:rPr>
          <w:b/>
          <w:highlight w:val="cyan"/>
        </w:rPr>
        <w:t>/2])</w:t>
      </w:r>
    </w:p>
    <w:p w:rsidR="00F375E0" w:rsidRPr="00EF47C3" w:rsidRDefault="00F375E0" w:rsidP="00F375E0">
      <w:pPr>
        <w:ind w:left="1728"/>
        <w:rPr>
          <w:b/>
          <w:highlight w:val="cyan"/>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w:t>
      </w:r>
    </w:p>
    <w:p w:rsidR="00F375E0" w:rsidRPr="00EF47C3" w:rsidRDefault="00F375E0" w:rsidP="007A7244">
      <w:pPr>
        <w:numPr>
          <w:ilvl w:val="4"/>
          <w:numId w:val="3"/>
        </w:numPr>
        <w:rPr>
          <w:b/>
          <w:highlight w:val="green"/>
        </w:rPr>
      </w:pPr>
      <w:r w:rsidRPr="00EF47C3">
        <w:rPr>
          <w:rFonts w:hint="eastAsia"/>
          <w:b/>
          <w:highlight w:val="green"/>
          <w:lang w:eastAsia="ja-JP"/>
        </w:rPr>
        <w:t>Result: Y/N/A = 71/0/16</w:t>
      </w:r>
      <w:r w:rsidR="00EF47C3" w:rsidRPr="00EF47C3">
        <w:rPr>
          <w:rFonts w:hint="eastAsia"/>
          <w:b/>
          <w:highlight w:val="green"/>
          <w:lang w:eastAsia="ja-JP"/>
        </w:rPr>
        <w:t>, this straw poll will be converted to a motion.</w:t>
      </w:r>
    </w:p>
    <w:p w:rsidR="00F375E0" w:rsidRDefault="00F375E0" w:rsidP="00F375E0">
      <w:pPr>
        <w:pBdr>
          <w:bottom w:val="single" w:sz="6" w:space="1" w:color="auto"/>
        </w:pBdr>
        <w:ind w:left="1080"/>
        <w:rPr>
          <w:lang w:eastAsia="ja-JP"/>
        </w:rPr>
      </w:pPr>
    </w:p>
    <w:p w:rsidR="00F375E0" w:rsidRDefault="00F375E0" w:rsidP="00F375E0"/>
    <w:p w:rsidR="007810AE" w:rsidRPr="00EF47C3" w:rsidRDefault="00F375E0" w:rsidP="007A7244">
      <w:pPr>
        <w:numPr>
          <w:ilvl w:val="3"/>
          <w:numId w:val="3"/>
        </w:numPr>
        <w:rPr>
          <w:b/>
          <w:highlight w:val="cyan"/>
        </w:rPr>
      </w:pPr>
      <w:r w:rsidRPr="00EF47C3">
        <w:rPr>
          <w:rFonts w:hint="eastAsia"/>
          <w:b/>
          <w:highlight w:val="cyan"/>
          <w:lang w:eastAsia="ja-JP"/>
        </w:rPr>
        <w:t xml:space="preserve">Straw Poll #2: </w:t>
      </w:r>
      <w:r w:rsidR="007810AE" w:rsidRPr="00EF47C3">
        <w:rPr>
          <w:b/>
          <w:highlight w:val="cyan"/>
        </w:rPr>
        <w:t xml:space="preserve">Do you agree to add the following LDPC Tone Mapping </w:t>
      </w:r>
      <w:proofErr w:type="gramStart"/>
      <w:r w:rsidR="007810AE" w:rsidRPr="00EF47C3">
        <w:rPr>
          <w:b/>
          <w:highlight w:val="cyan"/>
        </w:rPr>
        <w:t xml:space="preserve">parameters  </w:t>
      </w:r>
      <w:r w:rsidR="007810AE" w:rsidRPr="00EF47C3">
        <w:rPr>
          <w:b/>
          <w:i/>
          <w:iCs/>
          <w:highlight w:val="cyan"/>
          <w:lang w:val="en-GB"/>
        </w:rPr>
        <w:t>D</w:t>
      </w:r>
      <w:r w:rsidR="007810AE" w:rsidRPr="00EF47C3">
        <w:rPr>
          <w:b/>
          <w:i/>
          <w:iCs/>
          <w:highlight w:val="cyan"/>
          <w:vertAlign w:val="subscript"/>
          <w:lang w:val="en-GB"/>
        </w:rPr>
        <w:t>TM</w:t>
      </w:r>
      <w:proofErr w:type="gramEnd"/>
      <w:r w:rsidR="007810AE" w:rsidRPr="00EF47C3">
        <w:rPr>
          <w:b/>
          <w:highlight w:val="cyan"/>
          <w:lang w:val="en-GB"/>
        </w:rPr>
        <w:t xml:space="preserve">  </w:t>
      </w:r>
      <w:r w:rsidR="007810AE" w:rsidRPr="00EF47C3">
        <w:rPr>
          <w:b/>
          <w:highlight w:val="cyan"/>
        </w:rPr>
        <w:t>for DCM modulations to the IEEE802.11ax SFD?</w:t>
      </w:r>
      <w:r w:rsidR="007810AE" w:rsidRPr="00EF47C3">
        <w:rPr>
          <w:b/>
          <w:bCs/>
          <w:highlight w:val="cyan"/>
        </w:rPr>
        <w:t xml:space="preserve"> </w:t>
      </w:r>
    </w:p>
    <w:p w:rsidR="00F375E0" w:rsidRDefault="00F375E0" w:rsidP="00F375E0">
      <w:pPr>
        <w:rPr>
          <w:b/>
          <w:bCs/>
          <w:lang w:eastAsia="ja-JP"/>
        </w:rPr>
      </w:pPr>
    </w:p>
    <w:p w:rsidR="00F375E0" w:rsidRDefault="00F375E0" w:rsidP="00F375E0">
      <w:pPr>
        <w:jc w:val="center"/>
        <w:rPr>
          <w:lang w:eastAsia="ja-JP"/>
        </w:rPr>
      </w:pPr>
      <w:r>
        <w:rPr>
          <w:noProof/>
          <w:lang w:eastAsia="ja-JP"/>
        </w:rPr>
        <w:drawing>
          <wp:inline distT="0" distB="0" distL="0" distR="0" wp14:anchorId="24AA25FE" wp14:editId="2E8059C4">
            <wp:extent cx="2596140" cy="151072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6660" cy="1511025"/>
                    </a:xfrm>
                    <a:prstGeom prst="rect">
                      <a:avLst/>
                    </a:prstGeom>
                    <a:noFill/>
                    <a:ln>
                      <a:noFill/>
                    </a:ln>
                  </pic:spPr>
                </pic:pic>
              </a:graphicData>
            </a:graphic>
          </wp:inline>
        </w:drawing>
      </w:r>
    </w:p>
    <w:p w:rsidR="00F375E0" w:rsidRPr="00F375E0" w:rsidRDefault="00F375E0" w:rsidP="00F375E0">
      <w:pPr>
        <w:jc w:val="center"/>
        <w:rPr>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discussions.</w:t>
      </w:r>
    </w:p>
    <w:p w:rsidR="00F375E0" w:rsidRPr="00EF47C3" w:rsidRDefault="00F375E0" w:rsidP="007A7244">
      <w:pPr>
        <w:numPr>
          <w:ilvl w:val="4"/>
          <w:numId w:val="3"/>
        </w:numPr>
        <w:rPr>
          <w:b/>
          <w:highlight w:val="green"/>
        </w:rPr>
      </w:pPr>
      <w:r w:rsidRPr="00EF47C3">
        <w:rPr>
          <w:rFonts w:hint="eastAsia"/>
          <w:b/>
          <w:highlight w:val="green"/>
          <w:lang w:eastAsia="ja-JP"/>
        </w:rPr>
        <w:t>Result: Y/N/A = 76/0/21, this straw poll will be converted to a motion.</w:t>
      </w:r>
    </w:p>
    <w:p w:rsidR="00F375E0" w:rsidRPr="00F375E0" w:rsidRDefault="00F375E0" w:rsidP="00F375E0">
      <w:pPr>
        <w:pBdr>
          <w:bottom w:val="single" w:sz="6" w:space="1" w:color="auto"/>
        </w:pBdr>
        <w:ind w:left="720"/>
        <w:rPr>
          <w:lang w:eastAsia="ja-JP"/>
        </w:rPr>
      </w:pPr>
    </w:p>
    <w:p w:rsidR="00F375E0" w:rsidRDefault="00F375E0" w:rsidP="00F375E0">
      <w:pPr>
        <w:rPr>
          <w:lang w:eastAsia="ja-JP"/>
        </w:rPr>
      </w:pPr>
    </w:p>
    <w:p w:rsidR="00F375E0" w:rsidRDefault="00F375E0" w:rsidP="00F375E0"/>
    <w:p w:rsidR="00F375E0" w:rsidRPr="00BB1F22" w:rsidRDefault="00F375E0" w:rsidP="007A7244">
      <w:pPr>
        <w:numPr>
          <w:ilvl w:val="0"/>
          <w:numId w:val="3"/>
        </w:numPr>
        <w:rPr>
          <w:b/>
        </w:rPr>
      </w:pPr>
      <w:r w:rsidRPr="00BB1F22">
        <w:rPr>
          <w:rFonts w:hint="eastAsia"/>
          <w:b/>
          <w:lang w:eastAsia="ja-JP"/>
        </w:rPr>
        <w:t>AOB</w:t>
      </w:r>
    </w:p>
    <w:p w:rsidR="00F375E0" w:rsidRDefault="00F375E0" w:rsidP="007A7244">
      <w:pPr>
        <w:numPr>
          <w:ilvl w:val="1"/>
          <w:numId w:val="3"/>
        </w:numPr>
      </w:pPr>
      <w:r>
        <w:rPr>
          <w:rFonts w:hint="eastAsia"/>
          <w:lang w:eastAsia="ja-JP"/>
        </w:rPr>
        <w:t>PM2: One presentation by Reza</w:t>
      </w:r>
    </w:p>
    <w:p w:rsidR="00F375E0" w:rsidRDefault="00F375E0" w:rsidP="00F375E0">
      <w:pPr>
        <w:rPr>
          <w:lang w:eastAsia="ja-JP"/>
        </w:rPr>
      </w:pPr>
    </w:p>
    <w:p w:rsidR="00BB1F22" w:rsidRDefault="00BB1F22" w:rsidP="00F375E0"/>
    <w:p w:rsidR="00F375E0" w:rsidRPr="00BB1F22" w:rsidRDefault="00F375E0" w:rsidP="007A7244">
      <w:pPr>
        <w:numPr>
          <w:ilvl w:val="0"/>
          <w:numId w:val="3"/>
        </w:numPr>
        <w:rPr>
          <w:b/>
        </w:rPr>
      </w:pPr>
      <w:r w:rsidRPr="00BB1F22">
        <w:rPr>
          <w:rFonts w:hint="eastAsia"/>
          <w:b/>
          <w:lang w:eastAsia="ja-JP"/>
        </w:rPr>
        <w:t>Recess until PM2 (16:00) today.</w:t>
      </w:r>
    </w:p>
    <w:p w:rsidR="009B611B" w:rsidRDefault="009B611B" w:rsidP="00410F30">
      <w:pPr>
        <w:rPr>
          <w:lang w:eastAsia="ja-JP"/>
        </w:rPr>
      </w:pPr>
    </w:p>
    <w:p w:rsidR="00BB1F22" w:rsidRPr="00A36A5F" w:rsidRDefault="00BB1F22" w:rsidP="00410F30">
      <w:pPr>
        <w:rPr>
          <w:lang w:eastAsia="ja-JP"/>
        </w:rPr>
      </w:pPr>
    </w:p>
    <w:p w:rsidR="00410F30" w:rsidRPr="00D13826" w:rsidRDefault="00410F30" w:rsidP="00410F30">
      <w:pPr>
        <w:rPr>
          <w:lang w:eastAsia="ja-JP"/>
        </w:rPr>
      </w:pPr>
    </w:p>
    <w:p w:rsidR="00372AC3" w:rsidRPr="001F0053" w:rsidRDefault="00372AC3" w:rsidP="00372AC3">
      <w:pPr>
        <w:rPr>
          <w:b/>
          <w:sz w:val="28"/>
          <w:u w:val="single"/>
          <w:lang w:eastAsia="ja-JP"/>
        </w:rPr>
      </w:pPr>
      <w:r>
        <w:rPr>
          <w:rFonts w:hint="eastAsia"/>
          <w:b/>
          <w:sz w:val="28"/>
          <w:u w:val="single"/>
          <w:lang w:eastAsia="ja-JP"/>
        </w:rPr>
        <w:t>Wednesday, January</w:t>
      </w:r>
      <w:r w:rsidRPr="001F0053">
        <w:rPr>
          <w:rFonts w:hint="eastAsia"/>
          <w:b/>
          <w:sz w:val="28"/>
          <w:u w:val="single"/>
          <w:lang w:eastAsia="ja-JP"/>
        </w:rPr>
        <w:t xml:space="preserve"> </w:t>
      </w:r>
      <w:r>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sidR="00D442A1">
        <w:rPr>
          <w:rFonts w:hint="eastAsia"/>
          <w:b/>
          <w:sz w:val="28"/>
          <w:u w:val="single"/>
          <w:lang w:eastAsia="ja-JP"/>
        </w:rPr>
        <w:t>2 TGax Full</w:t>
      </w:r>
      <w:r>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(16:00-18:00)</w:t>
      </w:r>
    </w:p>
    <w:p w:rsidR="00D442A1" w:rsidRDefault="00A12195" w:rsidP="007A7244">
      <w:pPr>
        <w:numPr>
          <w:ilvl w:val="0"/>
          <w:numId w:val="3"/>
        </w:numPr>
      </w:pPr>
      <w:r>
        <w:rPr>
          <w:rFonts w:hint="eastAsia"/>
          <w:lang w:eastAsia="ja-JP"/>
        </w:rPr>
        <w:t>Meeting called to order at 16:0</w:t>
      </w:r>
      <w:r w:rsidR="00D442A1">
        <w:rPr>
          <w:rFonts w:hint="eastAsia"/>
          <w:lang w:eastAsia="ja-JP"/>
        </w:rPr>
        <w:t xml:space="preserve">0 by Osama </w:t>
      </w:r>
      <w:proofErr w:type="spellStart"/>
      <w:r w:rsidR="00D442A1">
        <w:rPr>
          <w:rFonts w:hint="eastAsia"/>
          <w:lang w:eastAsia="ja-JP"/>
        </w:rPr>
        <w:t>Aboul-Magd</w:t>
      </w:r>
      <w:proofErr w:type="spellEnd"/>
      <w:r w:rsidR="00D442A1">
        <w:rPr>
          <w:rFonts w:hint="eastAsia"/>
          <w:lang w:eastAsia="ja-JP"/>
        </w:rPr>
        <w:t xml:space="preserve"> (Huawei Technologies), the TGax chairperson.</w:t>
      </w:r>
    </w:p>
    <w:p w:rsidR="00372AC3" w:rsidRPr="00A36A5F" w:rsidRDefault="00372AC3" w:rsidP="00372AC3"/>
    <w:p w:rsidR="005D22A2" w:rsidRDefault="005D22A2" w:rsidP="007A7244">
      <w:pPr>
        <w:numPr>
          <w:ilvl w:val="0"/>
          <w:numId w:val="3"/>
        </w:numPr>
      </w:pPr>
      <w:r>
        <w:rPr>
          <w:rFonts w:hint="eastAsia"/>
          <w:lang w:eastAsia="ja-JP"/>
        </w:rPr>
        <w:t>Announcement/Reminder</w:t>
      </w:r>
    </w:p>
    <w:p w:rsidR="005D22A2" w:rsidRPr="005D22A2" w:rsidRDefault="005D22A2" w:rsidP="007A7244">
      <w:pPr>
        <w:numPr>
          <w:ilvl w:val="1"/>
          <w:numId w:val="3"/>
        </w:numPr>
        <w:rPr>
          <w:sz w:val="21"/>
        </w:rPr>
      </w:pPr>
      <w:r>
        <w:rPr>
          <w:rFonts w:hint="eastAsia"/>
          <w:sz w:val="21"/>
          <w:lang w:eastAsia="ja-JP"/>
        </w:rPr>
        <w:t xml:space="preserve"> </w:t>
      </w:r>
      <w:r w:rsidRPr="005D22A2">
        <w:rPr>
          <w:rFonts w:hint="eastAsia"/>
          <w:sz w:val="21"/>
          <w:lang w:eastAsia="ja-JP"/>
        </w:rPr>
        <w:t>Chair reminded that we are still operating under the IEEE 802 and 802.11 P&amp;P</w:t>
      </w:r>
    </w:p>
    <w:p w:rsidR="005D22A2" w:rsidRDefault="005D22A2" w:rsidP="007A7244">
      <w:pPr>
        <w:numPr>
          <w:ilvl w:val="1"/>
          <w:numId w:val="3"/>
        </w:numPr>
        <w:rPr>
          <w:sz w:val="21"/>
        </w:rPr>
      </w:pPr>
      <w:r>
        <w:rPr>
          <w:rFonts w:hint="eastAsia"/>
          <w:sz w:val="21"/>
          <w:lang w:eastAsia="ja-JP"/>
        </w:rPr>
        <w:t xml:space="preserve"> Chair asked people to address himself/herself when speaking for the first time.</w:t>
      </w:r>
    </w:p>
    <w:p w:rsidR="005D22A2" w:rsidRDefault="005D22A2" w:rsidP="007A7244">
      <w:pPr>
        <w:numPr>
          <w:ilvl w:val="1"/>
          <w:numId w:val="3"/>
        </w:numPr>
        <w:rPr>
          <w:sz w:val="21"/>
        </w:rPr>
      </w:pPr>
      <w:r>
        <w:rPr>
          <w:rFonts w:hint="eastAsia"/>
          <w:sz w:val="21"/>
          <w:lang w:eastAsia="ja-JP"/>
        </w:rPr>
        <w:t xml:space="preserve"> Attendance</w:t>
      </w:r>
    </w:p>
    <w:p w:rsidR="005D22A2" w:rsidRDefault="005D22A2" w:rsidP="005D22A2">
      <w:pPr>
        <w:rPr>
          <w:sz w:val="21"/>
        </w:rPr>
      </w:pPr>
    </w:p>
    <w:p w:rsidR="005D22A2" w:rsidRDefault="005D22A2" w:rsidP="007A7244">
      <w:pPr>
        <w:numPr>
          <w:ilvl w:val="0"/>
          <w:numId w:val="3"/>
        </w:numPr>
      </w:pPr>
      <w:r>
        <w:rPr>
          <w:rFonts w:hint="eastAsia"/>
          <w:lang w:eastAsia="ja-JP"/>
        </w:rPr>
        <w:t>Agenda Setting</w:t>
      </w:r>
    </w:p>
    <w:p w:rsidR="005D22A2" w:rsidRDefault="005D22A2" w:rsidP="007A7244">
      <w:pPr>
        <w:numPr>
          <w:ilvl w:val="1"/>
          <w:numId w:val="3"/>
        </w:numPr>
      </w:pPr>
      <w:r>
        <w:rPr>
          <w:rFonts w:hint="eastAsia"/>
          <w:lang w:eastAsia="ja-JP"/>
        </w:rPr>
        <w:t>For this afternoon (PM1 and PM2)</w:t>
      </w:r>
    </w:p>
    <w:p w:rsidR="005D22A2" w:rsidRPr="009E3062" w:rsidRDefault="005D22A2" w:rsidP="007A7244">
      <w:pPr>
        <w:numPr>
          <w:ilvl w:val="2"/>
          <w:numId w:val="3"/>
        </w:numPr>
      </w:pPr>
      <w:r w:rsidRPr="009E3062">
        <w:t>Call Meeting to order</w:t>
      </w:r>
    </w:p>
    <w:p w:rsidR="005D22A2" w:rsidRPr="009E3062" w:rsidRDefault="005D22A2" w:rsidP="007A7244">
      <w:pPr>
        <w:numPr>
          <w:ilvl w:val="2"/>
          <w:numId w:val="3"/>
        </w:numPr>
      </w:pPr>
      <w:r w:rsidRPr="009E3062">
        <w:t>IEEE 802 and 802.11 IPR Policy and procedure.</w:t>
      </w:r>
    </w:p>
    <w:p w:rsidR="005D22A2" w:rsidRDefault="005D22A2" w:rsidP="007A7244">
      <w:pPr>
        <w:numPr>
          <w:ilvl w:val="2"/>
          <w:numId w:val="3"/>
        </w:numPr>
      </w:pPr>
      <w:r w:rsidRPr="009E3062">
        <w:lastRenderedPageBreak/>
        <w:t>Presentations</w:t>
      </w:r>
    </w:p>
    <w:p w:rsidR="005D22A2" w:rsidRDefault="005D22A2" w:rsidP="007A7244">
      <w:pPr>
        <w:numPr>
          <w:ilvl w:val="3"/>
          <w:numId w:val="3"/>
        </w:numPr>
      </w:pPr>
      <w:r>
        <w:rPr>
          <w:rFonts w:hint="eastAsia"/>
          <w:lang w:eastAsia="ja-JP"/>
        </w:rPr>
        <w:t>MU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PHY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16/0060r2 revised SP presentation by Reza</w:t>
      </w:r>
    </w:p>
    <w:p w:rsidR="005D22A2" w:rsidRPr="009E3062" w:rsidRDefault="005D22A2" w:rsidP="007A7244">
      <w:pPr>
        <w:numPr>
          <w:ilvl w:val="2"/>
          <w:numId w:val="3"/>
        </w:numPr>
      </w:pPr>
      <w:proofErr w:type="spellStart"/>
      <w:r>
        <w:rPr>
          <w:rFonts w:hint="eastAsia"/>
          <w:lang w:eastAsia="ja-JP"/>
        </w:rPr>
        <w:t>AoB</w:t>
      </w:r>
      <w:proofErr w:type="spellEnd"/>
    </w:p>
    <w:p w:rsidR="005D22A2" w:rsidRDefault="005D22A2" w:rsidP="007A7244">
      <w:pPr>
        <w:numPr>
          <w:ilvl w:val="2"/>
          <w:numId w:val="3"/>
        </w:numPr>
      </w:pPr>
      <w:r>
        <w:rPr>
          <w:rFonts w:hint="eastAsia"/>
          <w:lang w:eastAsia="ja-JP"/>
        </w:rPr>
        <w:t>Recess</w:t>
      </w:r>
    </w:p>
    <w:p w:rsidR="005D22A2" w:rsidRDefault="005D22A2"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5D22A2" w:rsidRDefault="005D22A2" w:rsidP="005D22A2">
      <w:pPr>
        <w:rPr>
          <w:lang w:eastAsia="ja-JP"/>
        </w:rPr>
      </w:pPr>
    </w:p>
    <w:p w:rsidR="005D22A2" w:rsidRDefault="005D22A2" w:rsidP="005D22A2">
      <w:pPr>
        <w:rPr>
          <w:lang w:eastAsia="ja-JP"/>
        </w:rPr>
      </w:pPr>
    </w:p>
    <w:p w:rsidR="005D22A2" w:rsidRPr="002E48B5" w:rsidRDefault="005D22A2" w:rsidP="007A7244">
      <w:pPr>
        <w:numPr>
          <w:ilvl w:val="0"/>
          <w:numId w:val="3"/>
        </w:numPr>
        <w:rPr>
          <w:b/>
        </w:rPr>
      </w:pPr>
      <w:r w:rsidRPr="002E48B5">
        <w:rPr>
          <w:rFonts w:hint="eastAsia"/>
          <w:b/>
          <w:lang w:eastAsia="ja-JP"/>
        </w:rPr>
        <w:t>P</w:t>
      </w:r>
      <w:r w:rsidR="00173B10" w:rsidRPr="002E48B5">
        <w:rPr>
          <w:rFonts w:hint="eastAsia"/>
          <w:b/>
          <w:lang w:eastAsia="ja-JP"/>
        </w:rPr>
        <w:t>resentation</w:t>
      </w:r>
    </w:p>
    <w:p w:rsidR="00173B10" w:rsidRPr="002E48B5" w:rsidRDefault="00173B10" w:rsidP="007A7244">
      <w:pPr>
        <w:numPr>
          <w:ilvl w:val="1"/>
          <w:numId w:val="3"/>
        </w:numPr>
        <w:rPr>
          <w:b/>
        </w:rPr>
      </w:pPr>
      <w:r w:rsidRPr="002E48B5">
        <w:rPr>
          <w:rFonts w:hint="eastAsia"/>
          <w:b/>
          <w:lang w:eastAsia="ja-JP"/>
        </w:rPr>
        <w:t xml:space="preserve">Reza </w:t>
      </w:r>
      <w:proofErr w:type="spellStart"/>
      <w:r w:rsidRPr="002E48B5">
        <w:rPr>
          <w:rFonts w:hint="eastAsia"/>
          <w:b/>
          <w:lang w:eastAsia="ja-JP"/>
        </w:rPr>
        <w:t>Hedayat</w:t>
      </w:r>
      <w:proofErr w:type="spellEnd"/>
      <w:r w:rsidRPr="002E48B5">
        <w:rPr>
          <w:rFonts w:hint="eastAsia"/>
          <w:b/>
          <w:lang w:eastAsia="ja-JP"/>
        </w:rPr>
        <w:t xml:space="preserve"> (</w:t>
      </w:r>
      <w:proofErr w:type="spellStart"/>
      <w:r w:rsidRPr="002E48B5">
        <w:rPr>
          <w:rFonts w:hint="eastAsia"/>
          <w:b/>
          <w:lang w:eastAsia="ja-JP"/>
        </w:rPr>
        <w:t>Newracom</w:t>
      </w:r>
      <w:proofErr w:type="spellEnd"/>
      <w:r w:rsidRPr="002E48B5">
        <w:rPr>
          <w:rFonts w:hint="eastAsia"/>
          <w:b/>
          <w:lang w:eastAsia="ja-JP"/>
        </w:rPr>
        <w:t xml:space="preserve">) presented </w:t>
      </w:r>
      <w:r w:rsidRPr="002E48B5">
        <w:rPr>
          <w:b/>
          <w:lang w:eastAsia="ja-JP"/>
        </w:rPr>
        <w:t>“</w:t>
      </w:r>
      <w:r w:rsidRPr="002E48B5">
        <w:rPr>
          <w:rFonts w:hint="eastAsia"/>
          <w:b/>
          <w:lang w:eastAsia="ja-JP"/>
        </w:rPr>
        <w:t>Recipient-aware Spatial Reuse,</w:t>
      </w:r>
      <w:r w:rsidRPr="002E48B5">
        <w:rPr>
          <w:b/>
          <w:lang w:eastAsia="ja-JP"/>
        </w:rPr>
        <w:t>”</w:t>
      </w:r>
      <w:r w:rsidRPr="002E48B5">
        <w:rPr>
          <w:rFonts w:hint="eastAsia"/>
          <w:b/>
          <w:lang w:eastAsia="ja-JP"/>
        </w:rPr>
        <w:t xml:space="preserve"> based on the submission 16/0060r3.</w:t>
      </w:r>
    </w:p>
    <w:p w:rsidR="00173B10" w:rsidRDefault="00173B10" w:rsidP="007A7244">
      <w:pPr>
        <w:numPr>
          <w:ilvl w:val="2"/>
          <w:numId w:val="3"/>
        </w:numPr>
      </w:pPr>
      <w:r>
        <w:rPr>
          <w:rFonts w:hint="eastAsia"/>
          <w:lang w:eastAsia="ja-JP"/>
        </w:rPr>
        <w:t>Summary</w:t>
      </w:r>
    </w:p>
    <w:p w:rsidR="00173B10" w:rsidRDefault="00173B10" w:rsidP="00953B18">
      <w:pPr>
        <w:numPr>
          <w:ilvl w:val="3"/>
          <w:numId w:val="3"/>
        </w:numPr>
      </w:pPr>
      <w:r>
        <w:rPr>
          <w:rFonts w:hint="eastAsia"/>
          <w:lang w:eastAsia="ja-JP"/>
        </w:rPr>
        <w:t>Straw poll updated based on the feedback after yesterday</w:t>
      </w:r>
      <w:r>
        <w:rPr>
          <w:lang w:eastAsia="ja-JP"/>
        </w:rPr>
        <w:t>’</w:t>
      </w:r>
    </w:p>
    <w:p w:rsidR="00173B10" w:rsidRDefault="00173B10"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EF47C3" w:rsidRDefault="00EF47C3" w:rsidP="00EF47C3">
      <w:pPr>
        <w:pBdr>
          <w:bottom w:val="single" w:sz="6" w:space="1" w:color="auto"/>
        </w:pBdr>
        <w:ind w:left="720"/>
        <w:rPr>
          <w:lang w:eastAsia="ja-JP"/>
        </w:rPr>
      </w:pPr>
    </w:p>
    <w:p w:rsidR="00EF47C3" w:rsidRDefault="00EF47C3" w:rsidP="00EF47C3"/>
    <w:p w:rsidR="007810AE" w:rsidRPr="00EF47C3" w:rsidRDefault="00173B10" w:rsidP="007A7244">
      <w:pPr>
        <w:numPr>
          <w:ilvl w:val="2"/>
          <w:numId w:val="3"/>
        </w:numPr>
        <w:rPr>
          <w:b/>
          <w:highlight w:val="cyan"/>
        </w:rPr>
      </w:pPr>
      <w:r w:rsidRPr="00EF47C3">
        <w:rPr>
          <w:rFonts w:hint="eastAsia"/>
          <w:b/>
          <w:highlight w:val="cyan"/>
          <w:lang w:eastAsia="ja-JP"/>
        </w:rPr>
        <w:t>Straw Poll</w:t>
      </w:r>
      <w:r w:rsidR="00EF47C3" w:rsidRPr="00EF47C3">
        <w:rPr>
          <w:rFonts w:hint="eastAsia"/>
          <w:b/>
          <w:highlight w:val="cyan"/>
          <w:lang w:eastAsia="ja-JP"/>
        </w:rPr>
        <w:t xml:space="preserve">: </w:t>
      </w:r>
      <w:r w:rsidR="007810AE" w:rsidRPr="00EF47C3">
        <w:rPr>
          <w:b/>
          <w:highlight w:val="cyan"/>
        </w:rPr>
        <w:t>Do you agree that the following text in 11ax SFD to be modified?</w:t>
      </w:r>
    </w:p>
    <w:p w:rsidR="00EF47C3" w:rsidRDefault="00EF47C3" w:rsidP="00EF47C3">
      <w:pPr>
        <w:ind w:left="1224"/>
        <w:rPr>
          <w:b/>
          <w:bCs/>
          <w:highlight w:val="cyan"/>
          <w:lang w:eastAsia="ja-JP"/>
        </w:rPr>
      </w:pPr>
    </w:p>
    <w:p w:rsidR="00EF47C3" w:rsidRPr="00EF47C3" w:rsidRDefault="00EF47C3" w:rsidP="00EF47C3">
      <w:pPr>
        <w:ind w:left="1224"/>
        <w:rPr>
          <w:b/>
          <w:highlight w:val="cyan"/>
        </w:rPr>
      </w:pPr>
      <w:r w:rsidRPr="00EF47C3">
        <w:rPr>
          <w:b/>
          <w:bCs/>
          <w:highlight w:val="cyan"/>
        </w:rPr>
        <w:t>5.1: Features for operation in dense environments</w:t>
      </w:r>
    </w:p>
    <w:p w:rsidR="00EF47C3" w:rsidRPr="00EF47C3" w:rsidRDefault="00EF47C3" w:rsidP="00EF47C3">
      <w:pPr>
        <w:ind w:left="1224"/>
        <w:rPr>
          <w:b/>
          <w:highlight w:val="cyan"/>
        </w:rPr>
      </w:pPr>
      <w:r w:rsidRPr="00EF47C3">
        <w:rPr>
          <w:b/>
          <w:highlight w:val="cyan"/>
        </w:rPr>
        <w:t>The specification to consider a procedure that may revise the NAV depending on TBD conditions at the recipient of the ongoing OBSS frame.</w:t>
      </w:r>
    </w:p>
    <w:p w:rsidR="007810AE" w:rsidRPr="00EF47C3" w:rsidRDefault="007810AE" w:rsidP="00304539">
      <w:pPr>
        <w:numPr>
          <w:ilvl w:val="0"/>
          <w:numId w:val="6"/>
        </w:numPr>
        <w:tabs>
          <w:tab w:val="clear" w:pos="720"/>
          <w:tab w:val="num" w:pos="1276"/>
        </w:tabs>
        <w:ind w:left="1276" w:firstLine="0"/>
        <w:rPr>
          <w:b/>
          <w:highlight w:val="cyan"/>
        </w:rPr>
      </w:pPr>
      <w:r w:rsidRPr="00EF47C3">
        <w:rPr>
          <w:b/>
          <w:highlight w:val="cyan"/>
          <w:u w:val="single"/>
        </w:rPr>
        <w:t>A HE STA that receives an inter-BSS RTS frame with RSSI more than OBSS PD threshold and receives the response inter-BSS CTS frame less than a TBD threshold (e.g. OBSS PD) may set back the NAV to the value before receiving the inter-BSS RTS frame. The PPDU format of the RTS/CTS frames is TBD. When HE format is used, adjustments to TX power based on the Spatial Reuse field in HE SIG-A is applied.</w:t>
      </w:r>
    </w:p>
    <w:p w:rsidR="00173B10" w:rsidRPr="00EF47C3" w:rsidRDefault="00173B10" w:rsidP="00EF47C3">
      <w:pPr>
        <w:ind w:left="1224"/>
        <w:rPr>
          <w:b/>
          <w:highlight w:val="cyan"/>
        </w:rPr>
      </w:pPr>
    </w:p>
    <w:p w:rsidR="00173B10" w:rsidRPr="00EF47C3" w:rsidRDefault="00173B10" w:rsidP="007A7244">
      <w:pPr>
        <w:numPr>
          <w:ilvl w:val="3"/>
          <w:numId w:val="3"/>
        </w:numPr>
        <w:rPr>
          <w:b/>
          <w:highlight w:val="cyan"/>
        </w:rPr>
      </w:pPr>
      <w:r w:rsidRPr="00EF47C3">
        <w:rPr>
          <w:rFonts w:hint="eastAsia"/>
          <w:b/>
          <w:highlight w:val="cyan"/>
          <w:lang w:eastAsia="ja-JP"/>
        </w:rPr>
        <w:t>Discussion</w:t>
      </w:r>
    </w:p>
    <w:p w:rsidR="00173B10" w:rsidRPr="00EF47C3" w:rsidRDefault="00173B10" w:rsidP="007A7244">
      <w:pPr>
        <w:numPr>
          <w:ilvl w:val="3"/>
          <w:numId w:val="3"/>
        </w:numPr>
        <w:rPr>
          <w:highlight w:val="red"/>
        </w:rPr>
      </w:pPr>
      <w:r w:rsidRPr="00EF47C3">
        <w:rPr>
          <w:rFonts w:hint="eastAsia"/>
          <w:highlight w:val="red"/>
          <w:lang w:eastAsia="ja-JP"/>
        </w:rPr>
        <w:t>Result: Y/N/A = 13/13/many, this motion will not converted to a motion.</w:t>
      </w:r>
    </w:p>
    <w:p w:rsidR="00173B10" w:rsidRDefault="00173B10" w:rsidP="00EF47C3">
      <w:pPr>
        <w:pBdr>
          <w:bottom w:val="single" w:sz="6" w:space="1" w:color="auto"/>
        </w:pBdr>
        <w:ind w:left="720"/>
        <w:rPr>
          <w:lang w:eastAsia="ja-JP"/>
        </w:rPr>
      </w:pPr>
    </w:p>
    <w:p w:rsidR="00EF47C3" w:rsidRDefault="00EF47C3" w:rsidP="00173B10">
      <w:pPr>
        <w:rPr>
          <w:lang w:eastAsia="ja-JP"/>
        </w:rPr>
      </w:pPr>
    </w:p>
    <w:p w:rsidR="00173B10" w:rsidRDefault="00173B10" w:rsidP="00173B10"/>
    <w:p w:rsidR="00173B10" w:rsidRPr="006D5808" w:rsidRDefault="00173B10" w:rsidP="006D5808">
      <w:pPr>
        <w:numPr>
          <w:ilvl w:val="0"/>
          <w:numId w:val="3"/>
        </w:numPr>
        <w:rPr>
          <w:b/>
        </w:rPr>
      </w:pPr>
      <w:proofErr w:type="spellStart"/>
      <w:r w:rsidRPr="006D5808">
        <w:rPr>
          <w:rFonts w:hint="eastAsia"/>
          <w:b/>
          <w:lang w:eastAsia="ja-JP"/>
        </w:rPr>
        <w:t>AoB</w:t>
      </w:r>
      <w:proofErr w:type="spellEnd"/>
    </w:p>
    <w:p w:rsidR="00173B10" w:rsidRDefault="00173B10" w:rsidP="006D5808">
      <w:pPr>
        <w:numPr>
          <w:ilvl w:val="1"/>
          <w:numId w:val="3"/>
        </w:numPr>
      </w:pPr>
      <w:r>
        <w:rPr>
          <w:rFonts w:hint="eastAsia"/>
          <w:lang w:eastAsia="ja-JP"/>
        </w:rPr>
        <w:t>Plans for tomorrow</w:t>
      </w:r>
    </w:p>
    <w:p w:rsidR="00173B10" w:rsidRPr="00173B10" w:rsidRDefault="00173B10" w:rsidP="006D5808">
      <w:pPr>
        <w:numPr>
          <w:ilvl w:val="2"/>
          <w:numId w:val="3"/>
        </w:numPr>
      </w:pPr>
      <w:r w:rsidRPr="00173B10">
        <w:t>Call Meeting to order</w:t>
      </w:r>
    </w:p>
    <w:p w:rsidR="00173B10" w:rsidRPr="00173B10" w:rsidRDefault="00173B10" w:rsidP="006D5808">
      <w:pPr>
        <w:numPr>
          <w:ilvl w:val="2"/>
          <w:numId w:val="3"/>
        </w:numPr>
      </w:pPr>
      <w:r w:rsidRPr="00173B10">
        <w:t>IEEE 802 and 802.11 IPR Policy and procedure.</w:t>
      </w:r>
    </w:p>
    <w:p w:rsidR="00173B10" w:rsidRDefault="00173B10" w:rsidP="006D5808">
      <w:pPr>
        <w:numPr>
          <w:ilvl w:val="2"/>
          <w:numId w:val="3"/>
        </w:numPr>
      </w:pPr>
      <w:r w:rsidRPr="00173B10">
        <w:t>Presentations</w:t>
      </w:r>
    </w:p>
    <w:p w:rsidR="00173B10" w:rsidRPr="00173B10" w:rsidRDefault="00173B10" w:rsidP="006D5808">
      <w:pPr>
        <w:numPr>
          <w:ilvl w:val="3"/>
          <w:numId w:val="3"/>
        </w:numPr>
      </w:pPr>
      <w:r>
        <w:rPr>
          <w:rFonts w:hint="eastAsia"/>
          <w:lang w:eastAsia="ja-JP"/>
        </w:rPr>
        <w:t>ETSI Update, by Andrew Myles</w:t>
      </w:r>
    </w:p>
    <w:p w:rsidR="00173B10" w:rsidRPr="00173B10" w:rsidRDefault="00173B10" w:rsidP="006D5808">
      <w:pPr>
        <w:numPr>
          <w:ilvl w:val="2"/>
          <w:numId w:val="3"/>
        </w:numPr>
      </w:pPr>
      <w:r w:rsidRPr="00173B10">
        <w:t>TG Motions</w:t>
      </w:r>
    </w:p>
    <w:p w:rsidR="00173B10" w:rsidRPr="00173B10" w:rsidRDefault="00173B10" w:rsidP="006D5808">
      <w:pPr>
        <w:numPr>
          <w:ilvl w:val="2"/>
          <w:numId w:val="3"/>
        </w:numPr>
      </w:pPr>
      <w:r w:rsidRPr="00173B10">
        <w:t>Goals for September 2015</w:t>
      </w:r>
    </w:p>
    <w:p w:rsidR="00173B10" w:rsidRPr="00173B10" w:rsidRDefault="00173B10" w:rsidP="006D5808">
      <w:pPr>
        <w:numPr>
          <w:ilvl w:val="2"/>
          <w:numId w:val="3"/>
        </w:numPr>
      </w:pPr>
      <w:proofErr w:type="spellStart"/>
      <w:r w:rsidRPr="00173B10">
        <w:t>Telecon</w:t>
      </w:r>
      <w:proofErr w:type="spellEnd"/>
      <w:r w:rsidRPr="00173B10">
        <w:t xml:space="preserve"> Schedule</w:t>
      </w:r>
    </w:p>
    <w:p w:rsidR="00173B10" w:rsidRDefault="00173B10" w:rsidP="006D5808">
      <w:pPr>
        <w:numPr>
          <w:ilvl w:val="2"/>
          <w:numId w:val="3"/>
        </w:numPr>
      </w:pPr>
      <w:r w:rsidRPr="00173B10">
        <w:t>Adjourn</w:t>
      </w:r>
    </w:p>
    <w:p w:rsidR="00EF47C3" w:rsidRPr="00173B10" w:rsidRDefault="00EF47C3" w:rsidP="00EF47C3"/>
    <w:p w:rsidR="00173B10" w:rsidRPr="006D5808" w:rsidRDefault="00EF47C3" w:rsidP="006D5808">
      <w:pPr>
        <w:numPr>
          <w:ilvl w:val="0"/>
          <w:numId w:val="3"/>
        </w:numPr>
        <w:rPr>
          <w:b/>
        </w:rPr>
      </w:pPr>
      <w:r w:rsidRPr="006D5808">
        <w:rPr>
          <w:rFonts w:hint="eastAsia"/>
          <w:b/>
          <w:lang w:eastAsia="ja-JP"/>
        </w:rPr>
        <w:t>Recess @ 16:20 until AM2 tomorrow (Thursday).</w:t>
      </w:r>
    </w:p>
    <w:p w:rsidR="00372AC3" w:rsidRPr="00EF47C3" w:rsidRDefault="00372AC3" w:rsidP="00372AC3">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555F3">
        <w:rPr>
          <w:rFonts w:hint="eastAsia"/>
          <w:b/>
          <w:sz w:val="28"/>
          <w:u w:val="single"/>
          <w:lang w:eastAsia="ja-JP"/>
        </w:rPr>
        <w:t>January</w:t>
      </w:r>
      <w:r w:rsidR="00B67FE7">
        <w:rPr>
          <w:rFonts w:hint="eastAsia"/>
          <w:b/>
          <w:sz w:val="28"/>
          <w:u w:val="single"/>
          <w:lang w:eastAsia="ja-JP"/>
        </w:rPr>
        <w:t xml:space="preserve"> </w:t>
      </w:r>
      <w:r w:rsidR="00372AC3">
        <w:rPr>
          <w:rFonts w:hint="eastAsia"/>
          <w:b/>
          <w:sz w:val="28"/>
          <w:u w:val="single"/>
          <w:lang w:eastAsia="ja-JP"/>
        </w:rPr>
        <w:t>2</w:t>
      </w:r>
      <w:r w:rsidR="00D555F3">
        <w:rPr>
          <w:rFonts w:hint="eastAsia"/>
          <w:b/>
          <w:sz w:val="28"/>
          <w:u w:val="single"/>
          <w:lang w:eastAsia="ja-JP"/>
        </w:rPr>
        <w:t>1</w:t>
      </w:r>
      <w:r w:rsidR="00372AC3" w:rsidRPr="00372AC3">
        <w:rPr>
          <w:rFonts w:hint="eastAsia"/>
          <w:b/>
          <w:sz w:val="28"/>
          <w:u w:val="single"/>
          <w:vertAlign w:val="superscript"/>
          <w:lang w:eastAsia="ja-JP"/>
        </w:rPr>
        <w:t>st</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FD3583" w:rsidRPr="002E48B5">
        <w:rPr>
          <w:rFonts w:hint="eastAsia"/>
          <w:b/>
          <w:lang w:eastAsia="ja-JP"/>
        </w:rPr>
        <w:t>0</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2E48B5">
        <w:rPr>
          <w:rFonts w:hint="eastAsia"/>
          <w:sz w:val="21"/>
          <w:lang w:eastAsia="ja-JP"/>
        </w:rPr>
        <w:t>15</w:t>
      </w:r>
      <w:r w:rsidR="00951C87">
        <w:rPr>
          <w:rFonts w:hint="eastAsia"/>
          <w:sz w:val="21"/>
          <w:lang w:eastAsia="ja-JP"/>
        </w:rPr>
        <w:t>/1</w:t>
      </w:r>
      <w:r w:rsidR="002E48B5">
        <w:rPr>
          <w:rFonts w:hint="eastAsia"/>
          <w:sz w:val="21"/>
          <w:lang w:eastAsia="ja-JP"/>
        </w:rPr>
        <w:t>516</w:t>
      </w:r>
      <w:r>
        <w:rPr>
          <w:rFonts w:hint="eastAsia"/>
          <w:sz w:val="21"/>
          <w:lang w:eastAsia="ja-JP"/>
        </w:rPr>
        <w:t>r</w:t>
      </w:r>
      <w:r w:rsidR="002E48B5">
        <w:rPr>
          <w:rFonts w:hint="eastAsia"/>
          <w:sz w:val="21"/>
          <w:lang w:eastAsia="ja-JP"/>
        </w:rPr>
        <w:t>2</w:t>
      </w:r>
      <w:r>
        <w:rPr>
          <w:rFonts w:hint="eastAsia"/>
          <w:sz w:val="21"/>
          <w:lang w:eastAsia="ja-JP"/>
        </w:rPr>
        <w:t xml:space="preserve"> is on the server. Rev. </w:t>
      </w:r>
      <w:r w:rsidR="002E48B5">
        <w:rPr>
          <w:rFonts w:hint="eastAsia"/>
          <w:sz w:val="21"/>
          <w:lang w:eastAsia="ja-JP"/>
        </w:rPr>
        <w:t>3</w:t>
      </w:r>
      <w:r>
        <w:rPr>
          <w:rFonts w:hint="eastAsia"/>
          <w:sz w:val="21"/>
          <w:lang w:eastAsia="ja-JP"/>
        </w:rPr>
        <w:t xml:space="preserve"> is the working document.</w:t>
      </w:r>
    </w:p>
    <w:p w:rsidR="003E7C8D" w:rsidRDefault="003E7C8D" w:rsidP="003E7C8D">
      <w:pPr>
        <w:rPr>
          <w:sz w:val="21"/>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2E48B5">
        <w:rPr>
          <w:rFonts w:hint="eastAsia"/>
          <w:bCs/>
          <w:lang w:eastAsia="ja-JP"/>
        </w:rPr>
        <w:t>Thursday AM2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951C87" w:rsidRPr="0010211F" w:rsidRDefault="0010211F" w:rsidP="007A7244">
      <w:pPr>
        <w:numPr>
          <w:ilvl w:val="3"/>
          <w:numId w:val="2"/>
        </w:numPr>
        <w:rPr>
          <w:bCs/>
          <w:sz w:val="21"/>
          <w:lang w:eastAsia="ja-JP"/>
        </w:rPr>
      </w:pPr>
      <w:r>
        <w:rPr>
          <w:rFonts w:hint="eastAsia"/>
          <w:bCs/>
          <w:sz w:val="21"/>
          <w:lang w:eastAsia="ja-JP"/>
        </w:rPr>
        <w:t xml:space="preserve"> </w:t>
      </w:r>
      <w:r w:rsidR="002E48B5">
        <w:rPr>
          <w:rFonts w:hint="eastAsia"/>
          <w:bCs/>
          <w:sz w:val="21"/>
          <w:lang w:eastAsia="ja-JP"/>
        </w:rPr>
        <w:t xml:space="preserve">Andrew Myles </w:t>
      </w:r>
      <w:r w:rsidR="002E48B5">
        <w:rPr>
          <w:bCs/>
          <w:sz w:val="21"/>
          <w:lang w:eastAsia="ja-JP"/>
        </w:rPr>
        <w:t>–</w:t>
      </w:r>
      <w:r w:rsidR="002E48B5">
        <w:rPr>
          <w:rFonts w:hint="eastAsia"/>
          <w:bCs/>
          <w:sz w:val="21"/>
          <w:lang w:eastAsia="ja-JP"/>
        </w:rPr>
        <w:t xml:space="preserve"> ETSI BRAN update (20 min)</w:t>
      </w:r>
    </w:p>
    <w:p w:rsidR="0010211F" w:rsidRPr="0010211F" w:rsidRDefault="00D534CB"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10211F" w:rsidRPr="0010211F" w:rsidRDefault="0010211F"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Goals for March 2016</w:t>
      </w:r>
    </w:p>
    <w:p w:rsidR="0010211F"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p>
    <w:p w:rsidR="00B63B6C" w:rsidRDefault="002E48B5" w:rsidP="00B63B6C">
      <w:pPr>
        <w:numPr>
          <w:ilvl w:val="1"/>
          <w:numId w:val="2"/>
        </w:numPr>
        <w:rPr>
          <w:rFonts w:hint="eastAsia"/>
          <w:b/>
          <w:sz w:val="21"/>
        </w:rPr>
      </w:pPr>
      <w:r w:rsidRPr="00D7535A">
        <w:rPr>
          <w:rFonts w:hint="eastAsia"/>
          <w:b/>
          <w:sz w:val="21"/>
          <w:lang w:eastAsia="ja-JP"/>
        </w:rPr>
        <w:t>Andrew Myles</w:t>
      </w:r>
      <w:r w:rsidR="0042015F" w:rsidRPr="00D7535A">
        <w:rPr>
          <w:rFonts w:hint="eastAsia"/>
          <w:b/>
          <w:sz w:val="21"/>
          <w:lang w:eastAsia="ja-JP"/>
        </w:rPr>
        <w:t xml:space="preserve"> (</w:t>
      </w:r>
      <w:r w:rsidRPr="00D7535A">
        <w:rPr>
          <w:rFonts w:hint="eastAsia"/>
          <w:b/>
          <w:sz w:val="21"/>
          <w:lang w:eastAsia="ja-JP"/>
        </w:rPr>
        <w:t>Cisco Systems</w:t>
      </w:r>
      <w:r w:rsidR="0042015F" w:rsidRPr="00D7535A">
        <w:rPr>
          <w:rFonts w:hint="eastAsia"/>
          <w:b/>
          <w:sz w:val="21"/>
          <w:lang w:eastAsia="ja-JP"/>
        </w:rPr>
        <w:t xml:space="preserve">) presented </w:t>
      </w:r>
      <w:r w:rsidR="0042015F" w:rsidRPr="00D7535A">
        <w:rPr>
          <w:b/>
          <w:sz w:val="21"/>
          <w:lang w:eastAsia="ja-JP"/>
        </w:rPr>
        <w:t>“</w:t>
      </w:r>
      <w:r w:rsidR="0021286E" w:rsidRPr="00D7535A">
        <w:rPr>
          <w:b/>
          <w:sz w:val="21"/>
          <w:lang w:eastAsia="ja-JP"/>
        </w:rPr>
        <w:t>What is the status of the ETSI BRAN work on a revised version of EN 301 893?</w:t>
      </w:r>
      <w:proofErr w:type="gramStart"/>
      <w:r w:rsidR="0042015F" w:rsidRPr="00D7535A">
        <w:rPr>
          <w:b/>
          <w:sz w:val="21"/>
          <w:lang w:eastAsia="ja-JP"/>
        </w:rPr>
        <w:t>”</w:t>
      </w:r>
      <w:r w:rsidR="0021286E" w:rsidRPr="00D7535A">
        <w:rPr>
          <w:rFonts w:hint="eastAsia"/>
          <w:b/>
          <w:sz w:val="21"/>
          <w:lang w:eastAsia="ja-JP"/>
        </w:rPr>
        <w:t>,</w:t>
      </w:r>
      <w:proofErr w:type="gramEnd"/>
      <w:r w:rsidR="0021286E" w:rsidRPr="00D7535A">
        <w:rPr>
          <w:rFonts w:hint="eastAsia"/>
          <w:b/>
          <w:sz w:val="21"/>
          <w:lang w:eastAsia="ja-JP"/>
        </w:rPr>
        <w:t xml:space="preserve"> based on the submission 16</w:t>
      </w:r>
      <w:r w:rsidR="0010211F" w:rsidRPr="00D7535A">
        <w:rPr>
          <w:rFonts w:hint="eastAsia"/>
          <w:b/>
          <w:sz w:val="21"/>
          <w:lang w:eastAsia="ja-JP"/>
        </w:rPr>
        <w:t>/0</w:t>
      </w:r>
      <w:r w:rsidR="0021286E" w:rsidRPr="00D7535A">
        <w:rPr>
          <w:rFonts w:hint="eastAsia"/>
          <w:b/>
          <w:sz w:val="21"/>
          <w:lang w:eastAsia="ja-JP"/>
        </w:rPr>
        <w:t>163</w:t>
      </w:r>
      <w:r w:rsidR="0042015F" w:rsidRPr="00D7535A">
        <w:rPr>
          <w:rFonts w:hint="eastAsia"/>
          <w:b/>
          <w:sz w:val="21"/>
          <w:lang w:eastAsia="ja-JP"/>
        </w:rPr>
        <w:t>r</w:t>
      </w:r>
      <w:r w:rsidR="0010211F" w:rsidRPr="00D7535A">
        <w:rPr>
          <w:rFonts w:hint="eastAsia"/>
          <w:b/>
          <w:sz w:val="21"/>
          <w:lang w:eastAsia="ja-JP"/>
        </w:rPr>
        <w:t>0</w:t>
      </w:r>
      <w:r w:rsidR="00B04EEE" w:rsidRPr="00D7535A">
        <w:rPr>
          <w:rFonts w:hint="eastAsia"/>
          <w:b/>
          <w:sz w:val="21"/>
          <w:lang w:eastAsia="ja-JP"/>
        </w:rPr>
        <w:t>.</w:t>
      </w:r>
    </w:p>
    <w:p w:rsidR="0042015F" w:rsidRPr="00B63B6C" w:rsidRDefault="0042015F" w:rsidP="00B63B6C">
      <w:pPr>
        <w:numPr>
          <w:ilvl w:val="2"/>
          <w:numId w:val="2"/>
        </w:numPr>
        <w:rPr>
          <w:sz w:val="21"/>
        </w:rPr>
      </w:pPr>
      <w:r w:rsidRPr="00B63B6C">
        <w:rPr>
          <w:rFonts w:hint="eastAsia"/>
          <w:sz w:val="21"/>
          <w:lang w:eastAsia="ja-JP"/>
        </w:rPr>
        <w:t xml:space="preserve"> Summary</w:t>
      </w:r>
    </w:p>
    <w:p w:rsidR="00ED5693" w:rsidRDefault="00BE17DE" w:rsidP="007A7244">
      <w:pPr>
        <w:numPr>
          <w:ilvl w:val="3"/>
          <w:numId w:val="2"/>
        </w:numPr>
        <w:rPr>
          <w:rFonts w:hint="eastAsia"/>
          <w:sz w:val="21"/>
        </w:rPr>
      </w:pPr>
      <w:r>
        <w:rPr>
          <w:rFonts w:hint="eastAsia"/>
          <w:sz w:val="21"/>
          <w:lang w:eastAsia="ja-JP"/>
        </w:rPr>
        <w:t>European frequency regulation relevant to the wireless LAN</w:t>
      </w:r>
      <w:r w:rsidR="00ED5693">
        <w:rPr>
          <w:rFonts w:hint="eastAsia"/>
          <w:sz w:val="21"/>
          <w:lang w:eastAsia="ja-JP"/>
        </w:rPr>
        <w:t xml:space="preserve"> EN 301 893 is under revision</w:t>
      </w:r>
      <w:r w:rsidR="0002194A">
        <w:rPr>
          <w:rFonts w:hint="eastAsia"/>
          <w:sz w:val="21"/>
          <w:lang w:eastAsia="ja-JP"/>
        </w:rPr>
        <w:t>.</w:t>
      </w:r>
    </w:p>
    <w:p w:rsidR="0002194A" w:rsidRDefault="0002194A" w:rsidP="007A7244">
      <w:pPr>
        <w:numPr>
          <w:ilvl w:val="3"/>
          <w:numId w:val="2"/>
        </w:numPr>
        <w:rPr>
          <w:sz w:val="21"/>
        </w:rPr>
      </w:pPr>
      <w:r>
        <w:rPr>
          <w:rFonts w:hint="eastAsia"/>
          <w:sz w:val="21"/>
          <w:lang w:eastAsia="ja-JP"/>
        </w:rPr>
        <w:t xml:space="preserve"> Three open issues:</w:t>
      </w:r>
    </w:p>
    <w:p w:rsidR="0010211F" w:rsidRDefault="00ED5693" w:rsidP="007A7244">
      <w:pPr>
        <w:numPr>
          <w:ilvl w:val="4"/>
          <w:numId w:val="2"/>
        </w:numPr>
        <w:rPr>
          <w:sz w:val="21"/>
        </w:rPr>
      </w:pPr>
      <w:r>
        <w:rPr>
          <w:rFonts w:hint="eastAsia"/>
          <w:sz w:val="21"/>
          <w:lang w:eastAsia="ja-JP"/>
        </w:rPr>
        <w:t xml:space="preserve"> </w:t>
      </w:r>
      <w:r w:rsidR="00E264A3">
        <w:rPr>
          <w:rFonts w:hint="eastAsia"/>
          <w:sz w:val="21"/>
          <w:lang w:eastAsia="ja-JP"/>
        </w:rPr>
        <w:t xml:space="preserve">Receiver requirement </w:t>
      </w:r>
      <w:r w:rsidR="00E264A3">
        <w:rPr>
          <w:sz w:val="21"/>
          <w:lang w:eastAsia="ja-JP"/>
        </w:rPr>
        <w:t>–</w:t>
      </w:r>
      <w:r w:rsidR="00E264A3">
        <w:rPr>
          <w:rFonts w:hint="eastAsia"/>
          <w:sz w:val="21"/>
          <w:lang w:eastAsia="ja-JP"/>
        </w:rPr>
        <w:t xml:space="preserve"> ED threshold</w:t>
      </w:r>
    </w:p>
    <w:p w:rsidR="00E264A3" w:rsidRDefault="00ED5693" w:rsidP="007A7244">
      <w:pPr>
        <w:numPr>
          <w:ilvl w:val="4"/>
          <w:numId w:val="2"/>
        </w:numPr>
        <w:rPr>
          <w:sz w:val="21"/>
        </w:rPr>
      </w:pPr>
      <w:r>
        <w:rPr>
          <w:rFonts w:hint="eastAsia"/>
          <w:sz w:val="21"/>
          <w:lang w:eastAsia="ja-JP"/>
        </w:rPr>
        <w:t xml:space="preserve"> </w:t>
      </w:r>
      <w:r w:rsidR="00D90464">
        <w:rPr>
          <w:rFonts w:hint="eastAsia"/>
          <w:sz w:val="21"/>
          <w:lang w:eastAsia="ja-JP"/>
        </w:rPr>
        <w:t xml:space="preserve">Max. </w:t>
      </w:r>
      <w:r w:rsidR="00E264A3">
        <w:rPr>
          <w:rFonts w:hint="eastAsia"/>
          <w:sz w:val="21"/>
          <w:lang w:eastAsia="ja-JP"/>
        </w:rPr>
        <w:t>TXOP</w:t>
      </w:r>
      <w:r w:rsidR="00D90464">
        <w:rPr>
          <w:rFonts w:hint="eastAsia"/>
          <w:sz w:val="21"/>
          <w:lang w:eastAsia="ja-JP"/>
        </w:rPr>
        <w:t xml:space="preserve"> duration</w:t>
      </w:r>
    </w:p>
    <w:p w:rsidR="00E264A3" w:rsidRDefault="00ED5693" w:rsidP="007A7244">
      <w:pPr>
        <w:numPr>
          <w:ilvl w:val="4"/>
          <w:numId w:val="2"/>
        </w:numPr>
        <w:rPr>
          <w:rFonts w:hint="eastAsia"/>
          <w:sz w:val="21"/>
        </w:rPr>
      </w:pPr>
      <w:r>
        <w:rPr>
          <w:rFonts w:hint="eastAsia"/>
          <w:sz w:val="21"/>
          <w:lang w:eastAsia="ja-JP"/>
        </w:rPr>
        <w:t xml:space="preserve"> </w:t>
      </w:r>
      <w:r w:rsidR="00E264A3">
        <w:rPr>
          <w:rFonts w:hint="eastAsia"/>
          <w:sz w:val="21"/>
          <w:lang w:eastAsia="ja-JP"/>
        </w:rPr>
        <w:t>Multi-channel access</w:t>
      </w:r>
    </w:p>
    <w:p w:rsidR="0002194A" w:rsidRPr="00951C87" w:rsidRDefault="006D5808" w:rsidP="006D5808">
      <w:pPr>
        <w:numPr>
          <w:ilvl w:val="3"/>
          <w:numId w:val="2"/>
        </w:numPr>
        <w:rPr>
          <w:sz w:val="21"/>
        </w:rPr>
      </w:pPr>
      <w:r>
        <w:rPr>
          <w:rFonts w:hint="eastAsia"/>
          <w:sz w:val="21"/>
          <w:lang w:eastAsia="ja-JP"/>
        </w:rPr>
        <w:t>Mor</w:t>
      </w:r>
      <w:r w:rsidRPr="006D5808">
        <w:rPr>
          <w:sz w:val="21"/>
        </w:rPr>
        <w:t xml:space="preserve">e participation by Wi-Fi folk </w:t>
      </w:r>
      <w:r>
        <w:rPr>
          <w:rFonts w:hint="eastAsia"/>
          <w:sz w:val="21"/>
          <w:lang w:eastAsia="ja-JP"/>
        </w:rPr>
        <w:t xml:space="preserve">to the ETSI BRAN meeting </w:t>
      </w:r>
      <w:r w:rsidRPr="006D5808">
        <w:rPr>
          <w:sz w:val="21"/>
        </w:rPr>
        <w:t>is encouraged</w:t>
      </w:r>
      <w:r>
        <w:rPr>
          <w:rFonts w:hint="eastAsia"/>
          <w:sz w:val="21"/>
          <w:lang w:eastAsia="ja-JP"/>
        </w:rPr>
        <w:t>.</w:t>
      </w:r>
    </w:p>
    <w:p w:rsidR="0042015F" w:rsidRPr="00966440" w:rsidRDefault="0042015F" w:rsidP="007A7244">
      <w:pPr>
        <w:numPr>
          <w:ilvl w:val="2"/>
          <w:numId w:val="2"/>
        </w:numPr>
        <w:rPr>
          <w:sz w:val="21"/>
        </w:rPr>
      </w:pPr>
      <w:r>
        <w:rPr>
          <w:rFonts w:hint="eastAsia"/>
          <w:sz w:val="21"/>
          <w:lang w:eastAsia="ja-JP"/>
        </w:rPr>
        <w:t xml:space="preserve"> </w:t>
      </w:r>
      <w:r w:rsidRPr="00966440">
        <w:rPr>
          <w:rFonts w:hint="eastAsia"/>
          <w:sz w:val="21"/>
          <w:lang w:eastAsia="ja-JP"/>
        </w:rPr>
        <w:t>Discussions</w:t>
      </w:r>
    </w:p>
    <w:p w:rsidR="00B04EEE" w:rsidRDefault="0042015F" w:rsidP="007A7244">
      <w:pPr>
        <w:numPr>
          <w:ilvl w:val="3"/>
          <w:numId w:val="2"/>
        </w:numPr>
        <w:rPr>
          <w:sz w:val="21"/>
          <w:lang w:eastAsia="ja-JP"/>
        </w:rPr>
      </w:pPr>
      <w:r w:rsidRPr="0010211F">
        <w:rPr>
          <w:rFonts w:hint="eastAsia"/>
          <w:sz w:val="21"/>
          <w:lang w:eastAsia="ja-JP"/>
        </w:rPr>
        <w:t xml:space="preserve"> </w:t>
      </w:r>
      <w:r w:rsidR="00ED5693">
        <w:rPr>
          <w:rFonts w:hint="eastAsia"/>
          <w:sz w:val="21"/>
          <w:lang w:eastAsia="ja-JP"/>
        </w:rPr>
        <w:t xml:space="preserve">C: </w:t>
      </w:r>
      <w:r w:rsidR="00D90464">
        <w:rPr>
          <w:rFonts w:hint="eastAsia"/>
          <w:sz w:val="21"/>
          <w:lang w:eastAsia="ja-JP"/>
        </w:rPr>
        <w:t xml:space="preserve">A member mentioned that the </w:t>
      </w:r>
      <w:r w:rsidR="00ED5693">
        <w:rPr>
          <w:rFonts w:hint="eastAsia"/>
          <w:sz w:val="21"/>
          <w:lang w:eastAsia="ja-JP"/>
        </w:rPr>
        <w:t xml:space="preserve">10 </w:t>
      </w:r>
      <w:proofErr w:type="spellStart"/>
      <w:r w:rsidR="00ED5693">
        <w:rPr>
          <w:rFonts w:hint="eastAsia"/>
          <w:sz w:val="21"/>
          <w:lang w:eastAsia="ja-JP"/>
        </w:rPr>
        <w:t>ms</w:t>
      </w:r>
      <w:proofErr w:type="spellEnd"/>
      <w:r w:rsidR="00ED5693">
        <w:rPr>
          <w:rFonts w:hint="eastAsia"/>
          <w:sz w:val="21"/>
          <w:lang w:eastAsia="ja-JP"/>
        </w:rPr>
        <w:t xml:space="preserve"> TXOP will be important for 802.11ac devices (for channel sounding).</w:t>
      </w:r>
    </w:p>
    <w:p w:rsidR="00ED5693" w:rsidRDefault="00837F80" w:rsidP="007A7244">
      <w:pPr>
        <w:numPr>
          <w:ilvl w:val="3"/>
          <w:numId w:val="2"/>
        </w:numPr>
        <w:rPr>
          <w:rFonts w:hint="eastAsia"/>
          <w:sz w:val="21"/>
          <w:lang w:eastAsia="ja-JP"/>
        </w:rPr>
      </w:pPr>
      <w:r>
        <w:rPr>
          <w:rFonts w:hint="eastAsia"/>
          <w:sz w:val="21"/>
          <w:lang w:eastAsia="ja-JP"/>
        </w:rPr>
        <w:t xml:space="preserve"> </w:t>
      </w:r>
      <w:r w:rsidR="00D90464">
        <w:rPr>
          <w:rFonts w:hint="eastAsia"/>
          <w:sz w:val="21"/>
          <w:lang w:eastAsia="ja-JP"/>
        </w:rPr>
        <w:t>Q: A member asked for the risk assessment on the two-step process. --&gt; Evidence based seems to be agreeable. The point is right balance of efficiency and fairness.</w:t>
      </w:r>
    </w:p>
    <w:p w:rsidR="00D90464" w:rsidRDefault="00D90464" w:rsidP="007A7244">
      <w:pPr>
        <w:numPr>
          <w:ilvl w:val="3"/>
          <w:numId w:val="2"/>
        </w:numPr>
        <w:rPr>
          <w:rFonts w:hint="eastAsia"/>
          <w:sz w:val="21"/>
          <w:lang w:eastAsia="ja-JP"/>
        </w:rPr>
      </w:pPr>
      <w:r>
        <w:rPr>
          <w:rFonts w:hint="eastAsia"/>
          <w:sz w:val="21"/>
          <w:lang w:eastAsia="ja-JP"/>
        </w:rPr>
        <w:t xml:space="preserve"> Consideration for 802.11ax system </w:t>
      </w:r>
      <w:r w:rsidRPr="00D90464">
        <w:rPr>
          <w:sz w:val="21"/>
          <w:lang w:eastAsia="ja-JP"/>
        </w:rPr>
        <w:sym w:font="Wingdings" w:char="F0E0"/>
      </w:r>
      <w:r>
        <w:rPr>
          <w:rFonts w:hint="eastAsia"/>
          <w:sz w:val="21"/>
          <w:lang w:eastAsia="ja-JP"/>
        </w:rPr>
        <w:t xml:space="preserve"> </w:t>
      </w:r>
      <w:proofErr w:type="gramStart"/>
      <w:r>
        <w:rPr>
          <w:rFonts w:hint="eastAsia"/>
          <w:sz w:val="21"/>
          <w:lang w:eastAsia="ja-JP"/>
        </w:rPr>
        <w:t>Can</w:t>
      </w:r>
      <w:proofErr w:type="gramEnd"/>
      <w:r>
        <w:rPr>
          <w:rFonts w:hint="eastAsia"/>
          <w:sz w:val="21"/>
          <w:lang w:eastAsia="ja-JP"/>
        </w:rPr>
        <w:t xml:space="preserve"> be in the second step.</w:t>
      </w:r>
    </w:p>
    <w:p w:rsidR="00203ED8" w:rsidRDefault="00203ED8" w:rsidP="007A7244">
      <w:pPr>
        <w:numPr>
          <w:ilvl w:val="3"/>
          <w:numId w:val="2"/>
        </w:numPr>
        <w:rPr>
          <w:sz w:val="21"/>
          <w:lang w:eastAsia="ja-JP"/>
        </w:rPr>
      </w:pPr>
      <w:r>
        <w:rPr>
          <w:rFonts w:hint="eastAsia"/>
          <w:sz w:val="21"/>
          <w:lang w:eastAsia="ja-JP"/>
        </w:rPr>
        <w:t xml:space="preserve">C: Another member discussed about the relationship between the multi-channel requirements and OFDMA technique. </w:t>
      </w:r>
      <w:r w:rsidRPr="00203ED8">
        <w:rPr>
          <w:sz w:val="21"/>
          <w:lang w:eastAsia="ja-JP"/>
        </w:rPr>
        <w:sym w:font="Wingdings" w:char="F0E0"/>
      </w:r>
      <w:r>
        <w:rPr>
          <w:rFonts w:hint="eastAsia"/>
          <w:sz w:val="21"/>
          <w:lang w:eastAsia="ja-JP"/>
        </w:rPr>
        <w:t xml:space="preserve"> The important thing is to think about the regulations for the 802.11ax.</w:t>
      </w:r>
    </w:p>
    <w:p w:rsidR="00837F80" w:rsidRPr="00482E51" w:rsidRDefault="00837F80" w:rsidP="00837F80">
      <w:pPr>
        <w:pStyle w:val="ae"/>
        <w:ind w:leftChars="0" w:left="0"/>
      </w:pPr>
    </w:p>
    <w:p w:rsidR="00482E51" w:rsidRPr="00D7535A" w:rsidRDefault="00482E51" w:rsidP="007A7244">
      <w:pPr>
        <w:numPr>
          <w:ilvl w:val="0"/>
          <w:numId w:val="2"/>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2E0C35" w:rsidRPr="002E0C35" w:rsidRDefault="006F7126" w:rsidP="002E0C35">
      <w:pPr>
        <w:numPr>
          <w:ilvl w:val="1"/>
          <w:numId w:val="2"/>
        </w:numPr>
        <w:rPr>
          <w:rFonts w:hint="eastAsia"/>
          <w:b/>
          <w:sz w:val="21"/>
          <w:highlight w:val="yellow"/>
        </w:rPr>
      </w:pPr>
      <w:r w:rsidRPr="00482E51">
        <w:rPr>
          <w:rFonts w:hint="eastAsia"/>
          <w:b/>
          <w:lang w:eastAsia="ja-JP"/>
        </w:rPr>
        <w:t xml:space="preserve"> </w:t>
      </w:r>
      <w:r w:rsidR="00D7535A">
        <w:rPr>
          <w:rFonts w:hint="eastAsia"/>
          <w:b/>
          <w:sz w:val="21"/>
          <w:highlight w:val="yellow"/>
          <w:lang w:eastAsia="ja-JP"/>
        </w:rPr>
        <w:t>PHY Motions</w:t>
      </w:r>
    </w:p>
    <w:p w:rsidR="002E0C35" w:rsidRPr="002E0C35" w:rsidRDefault="002E0C35" w:rsidP="00304539">
      <w:pPr>
        <w:pStyle w:val="ae"/>
        <w:numPr>
          <w:ilvl w:val="0"/>
          <w:numId w:val="35"/>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1"/>
          <w:numId w:val="35"/>
        </w:numPr>
        <w:ind w:leftChars="0"/>
        <w:rPr>
          <w:rFonts w:ascii="Times New Roman" w:eastAsia="ＭＳ 明朝" w:hAnsi="Times New Roman" w:cs="Times New Roman" w:hint="eastAsia"/>
          <w:b/>
          <w:vanish/>
          <w:sz w:val="21"/>
          <w:szCs w:val="20"/>
          <w:highlight w:val="yellow"/>
        </w:rPr>
      </w:pPr>
    </w:p>
    <w:p w:rsidR="00D7535A" w:rsidRPr="002E0C35" w:rsidRDefault="00D7535A" w:rsidP="00304539">
      <w:pPr>
        <w:numPr>
          <w:ilvl w:val="2"/>
          <w:numId w:val="35"/>
        </w:numPr>
        <w:rPr>
          <w:b/>
          <w:sz w:val="21"/>
          <w:highlight w:val="yellow"/>
        </w:rPr>
      </w:pPr>
      <w:r w:rsidRPr="002E0C35">
        <w:rPr>
          <w:rFonts w:hint="eastAsia"/>
          <w:b/>
          <w:sz w:val="21"/>
          <w:highlight w:val="yellow"/>
          <w:lang w:eastAsia="ja-JP"/>
        </w:rPr>
        <w:t xml:space="preserve">PHY Motion #101: </w:t>
      </w:r>
      <w:r w:rsidRPr="002E0C35">
        <w:rPr>
          <w:b/>
          <w:bCs/>
          <w:sz w:val="21"/>
          <w:highlight w:val="yellow"/>
        </w:rPr>
        <w:t>Move to add the following to Section 7.3 of the TGax SFD</w:t>
      </w:r>
      <w:r w:rsidRPr="002E0C35">
        <w:rPr>
          <w:rFonts w:hint="eastAsia"/>
          <w:b/>
          <w:bCs/>
          <w:sz w:val="21"/>
          <w:highlight w:val="yellow"/>
          <w:lang w:eastAsia="ja-JP"/>
        </w:rPr>
        <w:t>.</w:t>
      </w:r>
    </w:p>
    <w:p w:rsidR="00482E51" w:rsidRPr="00D7535A" w:rsidRDefault="00D7535A" w:rsidP="00D7535A">
      <w:pPr>
        <w:ind w:left="1224"/>
        <w:rPr>
          <w:b/>
          <w:sz w:val="21"/>
          <w:highlight w:val="yellow"/>
          <w:lang w:eastAsia="ja-JP"/>
        </w:rPr>
      </w:pPr>
      <w:r w:rsidRPr="00D7535A">
        <w:rPr>
          <w:b/>
          <w:sz w:val="21"/>
          <w:highlight w:val="yellow"/>
        </w:rPr>
        <w:t xml:space="preserve">802.11ax spec shall support Ng = </w:t>
      </w:r>
      <w:proofErr w:type="gramStart"/>
      <w:r w:rsidRPr="00D7535A">
        <w:rPr>
          <w:b/>
          <w:sz w:val="21"/>
          <w:highlight w:val="yellow"/>
        </w:rPr>
        <w:t>4  and</w:t>
      </w:r>
      <w:proofErr w:type="gramEnd"/>
      <w:r w:rsidRPr="00D7535A">
        <w:rPr>
          <w:b/>
          <w:sz w:val="21"/>
          <w:highlight w:val="yellow"/>
        </w:rPr>
        <w:t xml:space="preserve"> 16  for sounding feedback with SU/MU-MIMO-OFDM(A).</w:t>
      </w:r>
    </w:p>
    <w:p w:rsidR="00D7535A" w:rsidRDefault="00D7535A" w:rsidP="00D7535A">
      <w:pPr>
        <w:ind w:left="1224"/>
        <w:rPr>
          <w:b/>
          <w:i/>
          <w:sz w:val="21"/>
          <w:highlight w:val="yellow"/>
          <w:lang w:eastAsia="ja-JP"/>
        </w:rPr>
      </w:pPr>
      <w:r w:rsidRPr="00D7535A">
        <w:rPr>
          <w:rFonts w:hint="eastAsia"/>
          <w:b/>
          <w:i/>
          <w:sz w:val="21"/>
          <w:highlight w:val="yellow"/>
          <w:lang w:eastAsia="ja-JP"/>
        </w:rPr>
        <w:lastRenderedPageBreak/>
        <w:t xml:space="preserve">- </w:t>
      </w:r>
      <w:r w:rsidRPr="00D7535A">
        <w:rPr>
          <w:b/>
          <w:i/>
          <w:sz w:val="21"/>
          <w:highlight w:val="yellow"/>
          <w:lang w:eastAsia="ja-JP"/>
        </w:rPr>
        <w:t>NOTE—</w:t>
      </w:r>
      <w:proofErr w:type="gramStart"/>
      <w:r w:rsidRPr="00D7535A">
        <w:rPr>
          <w:b/>
          <w:i/>
          <w:sz w:val="21"/>
          <w:highlight w:val="yellow"/>
          <w:lang w:eastAsia="ja-JP"/>
        </w:rPr>
        <w:t>The</w:t>
      </w:r>
      <w:proofErr w:type="gramEnd"/>
      <w:r w:rsidRPr="00D7535A">
        <w:rPr>
          <w:b/>
          <w:i/>
          <w:sz w:val="21"/>
          <w:highlight w:val="yellow"/>
          <w:lang w:eastAsia="ja-JP"/>
        </w:rPr>
        <w:t xml:space="preserve"> tone grouping factor, Ng is defined with respect to data tones of the HE PPDU.</w:t>
      </w:r>
    </w:p>
    <w:p w:rsidR="00862170" w:rsidRPr="00862170" w:rsidRDefault="00862170" w:rsidP="00D7535A">
      <w:pPr>
        <w:ind w:left="1224"/>
        <w:rPr>
          <w:b/>
          <w:sz w:val="21"/>
          <w:highlight w:val="yellow"/>
          <w:lang w:eastAsia="ja-JP"/>
        </w:rPr>
      </w:pPr>
    </w:p>
    <w:p w:rsidR="002E0C35" w:rsidRPr="002E0C35" w:rsidRDefault="002E0C35" w:rsidP="00304539">
      <w:pPr>
        <w:pStyle w:val="ae"/>
        <w:numPr>
          <w:ilvl w:val="0"/>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1"/>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hint="eastAsia"/>
          <w:b/>
          <w:vanish/>
          <w:sz w:val="21"/>
          <w:szCs w:val="20"/>
          <w:highlight w:val="yellow"/>
        </w:rPr>
      </w:pPr>
    </w:p>
    <w:p w:rsidR="00482E51" w:rsidRDefault="00D7535A" w:rsidP="00304539">
      <w:pPr>
        <w:numPr>
          <w:ilvl w:val="3"/>
          <w:numId w:val="36"/>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00482E51" w:rsidRPr="00482E51">
        <w:rPr>
          <w:rFonts w:hint="eastAsia"/>
          <w:b/>
          <w:sz w:val="21"/>
          <w:highlight w:val="yellow"/>
          <w:lang w:eastAsia="ja-JP"/>
        </w:rPr>
        <w:t xml:space="preserve">, 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837F80" w:rsidRDefault="00837F80" w:rsidP="00304539">
      <w:pPr>
        <w:numPr>
          <w:ilvl w:val="3"/>
          <w:numId w:val="36"/>
        </w:numPr>
        <w:rPr>
          <w:sz w:val="21"/>
          <w:highlight w:val="yellow"/>
        </w:rPr>
      </w:pPr>
      <w:r w:rsidRPr="00837F80">
        <w:rPr>
          <w:rFonts w:hint="eastAsia"/>
          <w:sz w:val="21"/>
          <w:highlight w:val="yellow"/>
          <w:lang w:eastAsia="ja-JP"/>
        </w:rPr>
        <w:t xml:space="preserve"> Discussion: No discussion.</w:t>
      </w:r>
    </w:p>
    <w:p w:rsidR="00482E51" w:rsidRPr="00862170" w:rsidRDefault="00510B78" w:rsidP="00304539">
      <w:pPr>
        <w:numPr>
          <w:ilvl w:val="3"/>
          <w:numId w:val="36"/>
        </w:numPr>
        <w:rPr>
          <w:b/>
          <w:sz w:val="21"/>
          <w:highlight w:val="green"/>
        </w:rPr>
      </w:pPr>
      <w:r>
        <w:rPr>
          <w:rFonts w:hint="eastAsia"/>
          <w:b/>
          <w:sz w:val="21"/>
          <w:highlight w:val="green"/>
          <w:lang w:eastAsia="ja-JP"/>
        </w:rPr>
        <w:t xml:space="preserve"> Result: The m</w:t>
      </w:r>
      <w:r w:rsidR="00482E51" w:rsidRPr="00862170">
        <w:rPr>
          <w:rFonts w:hint="eastAsia"/>
          <w:b/>
          <w:sz w:val="21"/>
          <w:highlight w:val="green"/>
          <w:lang w:eastAsia="ja-JP"/>
        </w:rPr>
        <w:t>otion</w:t>
      </w:r>
      <w:r>
        <w:rPr>
          <w:rFonts w:hint="eastAsia"/>
          <w:b/>
          <w:sz w:val="21"/>
          <w:highlight w:val="green"/>
          <w:lang w:eastAsia="ja-JP"/>
        </w:rPr>
        <w:t xml:space="preserve"> was</w:t>
      </w:r>
      <w:r w:rsidR="00482E51" w:rsidRPr="00862170">
        <w:rPr>
          <w:rFonts w:hint="eastAsia"/>
          <w:b/>
          <w:sz w:val="21"/>
          <w:highlight w:val="green"/>
          <w:lang w:eastAsia="ja-JP"/>
        </w:rPr>
        <w:t xml:space="preserve"> accepted with no objection.</w:t>
      </w:r>
    </w:p>
    <w:p w:rsidR="00482E51" w:rsidRPr="00510B78" w:rsidRDefault="00482E51" w:rsidP="00862170">
      <w:pPr>
        <w:pBdr>
          <w:bottom w:val="double" w:sz="6" w:space="1" w:color="auto"/>
        </w:pBdr>
        <w:ind w:left="720"/>
        <w:rPr>
          <w:b/>
          <w:sz w:val="21"/>
          <w:highlight w:val="yellow"/>
          <w:lang w:eastAsia="ja-JP"/>
        </w:rPr>
      </w:pPr>
    </w:p>
    <w:p w:rsidR="00837F80" w:rsidRDefault="00837F8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#102: </w:t>
      </w:r>
      <w:r w:rsidR="005D1D22" w:rsidRPr="002E0C35">
        <w:rPr>
          <w:b/>
          <w:sz w:val="21"/>
          <w:highlight w:val="yellow"/>
          <w:lang w:eastAsia="ja-JP"/>
        </w:rPr>
        <w:t>Move to add to the TG Specification Framework:</w:t>
      </w:r>
    </w:p>
    <w:p w:rsidR="00862170" w:rsidRPr="00862170" w:rsidRDefault="00862170" w:rsidP="00862170">
      <w:pPr>
        <w:ind w:left="1224"/>
        <w:rPr>
          <w:b/>
          <w:i/>
          <w:sz w:val="21"/>
          <w:highlight w:val="yellow"/>
          <w:lang w:eastAsia="ja-JP"/>
        </w:rPr>
      </w:pPr>
      <w:r w:rsidRPr="00862170">
        <w:rPr>
          <w:b/>
          <w:sz w:val="21"/>
          <w:highlight w:val="yellow"/>
        </w:rPr>
        <w:t>In the MU Exclusive Beamforming Report for the delta SNR, the locations of the feedback tones shall be identical to the tone locations of the compressed V matrices fed back</w:t>
      </w:r>
    </w:p>
    <w:p w:rsidR="00862170" w:rsidRPr="00862170" w:rsidRDefault="00862170" w:rsidP="00862170">
      <w:pPr>
        <w:ind w:left="1224"/>
        <w:rPr>
          <w:b/>
          <w:sz w:val="21"/>
          <w:highlight w:val="yellow"/>
          <w:lang w:eastAsia="ja-JP"/>
        </w:rPr>
      </w:pPr>
    </w:p>
    <w:p w:rsidR="002E0C35" w:rsidRPr="002E0C35" w:rsidRDefault="002E0C35" w:rsidP="00304539">
      <w:pPr>
        <w:pStyle w:val="ae"/>
        <w:numPr>
          <w:ilvl w:val="2"/>
          <w:numId w:val="36"/>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hint="eastAsia"/>
          <w:b/>
          <w:vanish/>
          <w:sz w:val="21"/>
          <w:szCs w:val="20"/>
          <w:highlight w:val="yellow"/>
        </w:rPr>
      </w:pPr>
    </w:p>
    <w:p w:rsidR="00862170" w:rsidRDefault="00862170" w:rsidP="00304539">
      <w:pPr>
        <w:numPr>
          <w:ilvl w:val="3"/>
          <w:numId w:val="35"/>
        </w:numPr>
        <w:rPr>
          <w:rFonts w:hint="eastAsia"/>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0C35" w:rsidRPr="00B63B6C" w:rsidRDefault="002E0C3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#103: </w:t>
      </w:r>
      <w:r w:rsidRPr="002E0C35">
        <w:rPr>
          <w:b/>
          <w:sz w:val="21"/>
          <w:highlight w:val="yellow"/>
          <w:lang w:eastAsia="ja-JP"/>
        </w:rPr>
        <w:t>Move to add the following text in SFD</w:t>
      </w:r>
    </w:p>
    <w:p w:rsidR="00862170" w:rsidRPr="00862170" w:rsidRDefault="00862170" w:rsidP="00862170">
      <w:pPr>
        <w:ind w:left="1224"/>
        <w:rPr>
          <w:b/>
          <w:sz w:val="21"/>
          <w:highlight w:val="yellow"/>
          <w:lang w:eastAsia="ja-JP"/>
        </w:rPr>
      </w:pPr>
      <w:r w:rsidRPr="00862170">
        <w:rPr>
          <w:rFonts w:hint="eastAsia"/>
          <w:b/>
          <w:sz w:val="21"/>
          <w:highlight w:val="yellow"/>
          <w:lang w:eastAsia="ja-JP"/>
        </w:rPr>
        <w:t>-</w:t>
      </w:r>
      <w:r w:rsidRPr="00862170">
        <w:rPr>
          <w:b/>
          <w:sz w:val="21"/>
          <w:highlight w:val="yellow"/>
        </w:rPr>
        <w:t xml:space="preserve"> 11ax allows 1xLTF as an optional mode in the following cases:</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SU, with GI = 0.8us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Full-BW UL-MUMIMO, with GI=1.6us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 BW DL-MUMIMO, with GI=0.8us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B63B6C" w:rsidRDefault="00837F80"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 xml:space="preserve">PHY Motion #104: </w:t>
      </w:r>
      <w:r w:rsidR="005D1D22" w:rsidRPr="00B63B6C">
        <w:rPr>
          <w:b/>
          <w:sz w:val="21"/>
          <w:highlight w:val="yellow"/>
          <w:lang w:eastAsia="ja-JP"/>
        </w:rPr>
        <w:t>Move to add the following text in SFD</w:t>
      </w:r>
    </w:p>
    <w:p w:rsidR="005D1D22" w:rsidRPr="00862170" w:rsidRDefault="005D1D22" w:rsidP="00304539">
      <w:pPr>
        <w:numPr>
          <w:ilvl w:val="1"/>
          <w:numId w:val="11"/>
        </w:numPr>
        <w:rPr>
          <w:b/>
          <w:sz w:val="21"/>
          <w:highlight w:val="yellow"/>
        </w:rPr>
      </w:pPr>
      <w:r w:rsidRPr="00862170">
        <w:rPr>
          <w:b/>
          <w:i/>
          <w:iCs/>
          <w:sz w:val="21"/>
          <w:highlight w:val="yellow"/>
        </w:rPr>
        <w:t xml:space="preserve">When 1x/2x HE-LTF is transmitted, it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t>
      </w:r>
    </w:p>
    <w:p w:rsidR="00862170" w:rsidRPr="00862170" w:rsidRDefault="00862170" w:rsidP="00862170">
      <w:pPr>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Hungyuan</w:t>
      </w:r>
      <w:proofErr w:type="spellEnd"/>
      <w:r>
        <w:rPr>
          <w:rFonts w:hint="eastAsia"/>
          <w:b/>
          <w:sz w:val="21"/>
          <w:highlight w:val="yellow"/>
          <w:lang w:eastAsia="ja-JP"/>
        </w:rPr>
        <w:t xml:space="preserve"> Zhang</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w:t>
      </w:r>
      <w:r w:rsidRPr="00B63B6C">
        <w:rPr>
          <w:sz w:val="21"/>
          <w:highlight w:val="yellow"/>
          <w:lang w:eastAsia="ja-JP"/>
        </w:rPr>
        <w:t>discussion</w:t>
      </w:r>
      <w:r w:rsidRPr="00B63B6C">
        <w:rPr>
          <w:rFonts w:hint="eastAsia"/>
          <w:sz w:val="21"/>
          <w:highlight w:val="yellow"/>
          <w:lang w:eastAsia="ja-JP"/>
        </w:rPr>
        <w:t>.</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5</w:t>
      </w:r>
      <w:r>
        <w:rPr>
          <w:rFonts w:hint="eastAsia"/>
          <w:b/>
          <w:sz w:val="21"/>
          <w:highlight w:val="yellow"/>
          <w:lang w:eastAsia="ja-JP"/>
        </w:rPr>
        <w:t xml:space="preserve">: </w:t>
      </w:r>
      <w:r w:rsidR="005D1D22" w:rsidRPr="00B63B6C">
        <w:rPr>
          <w:b/>
          <w:sz w:val="21"/>
          <w:highlight w:val="yellow"/>
          <w:lang w:eastAsia="ja-JP"/>
        </w:rPr>
        <w:t>Move to add the following in the current SFD:</w:t>
      </w:r>
    </w:p>
    <w:p w:rsidR="00862170"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The CRC bits of HE-SIG-A and each coding group of HE-SIG-B are generated as 4 LSB of HT CRC generator output</w:t>
      </w:r>
    </w:p>
    <w:p w:rsidR="006D253B" w:rsidRPr="006D253B" w:rsidRDefault="006D253B" w:rsidP="006D253B">
      <w:pPr>
        <w:pStyle w:val="ae"/>
        <w:ind w:leftChars="0" w:left="1644"/>
        <w:rPr>
          <w:rFonts w:ascii="Times New Roman" w:hAnsi="Times New Roman" w:cs="Times New Roman"/>
          <w:b/>
          <w:sz w:val="21"/>
          <w:highlight w:val="yellow"/>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M</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6D253B"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6</w:t>
      </w:r>
      <w:r>
        <w:rPr>
          <w:rFonts w:hint="eastAsia"/>
          <w:b/>
          <w:sz w:val="21"/>
          <w:highlight w:val="yellow"/>
          <w:lang w:eastAsia="ja-JP"/>
        </w:rPr>
        <w:t xml:space="preserve">: </w:t>
      </w:r>
      <w:r w:rsidR="005D1D22" w:rsidRPr="00B63B6C">
        <w:rPr>
          <w:b/>
          <w:sz w:val="21"/>
          <w:highlight w:val="yellow"/>
          <w:lang w:eastAsia="ja-JP"/>
        </w:rPr>
        <w:t>Move to add th</w:t>
      </w:r>
      <w:r w:rsidR="006D253B" w:rsidRPr="00B63B6C">
        <w:rPr>
          <w:b/>
          <w:sz w:val="21"/>
          <w:highlight w:val="yellow"/>
          <w:lang w:eastAsia="ja-JP"/>
        </w:rPr>
        <w:t>e following to the current SFD:</w:t>
      </w:r>
    </w:p>
    <w:p w:rsidR="00862170" w:rsidRPr="006D253B"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SIGB bits for each SIGB content channel are continuously encoded with 1 BCC encoder</w:t>
      </w:r>
    </w:p>
    <w:p w:rsidR="006D253B" w:rsidRPr="006D253B" w:rsidRDefault="006D253B"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7</w:t>
      </w:r>
      <w:r>
        <w:rPr>
          <w:rFonts w:hint="eastAsia"/>
          <w:b/>
          <w:sz w:val="21"/>
          <w:highlight w:val="yellow"/>
          <w:lang w:eastAsia="ja-JP"/>
        </w:rPr>
        <w:t xml:space="preserve">: </w:t>
      </w:r>
      <w:r w:rsidRPr="00B63B6C">
        <w:rPr>
          <w:b/>
          <w:sz w:val="21"/>
          <w:highlight w:val="yellow"/>
          <w:lang w:eastAsia="ja-JP"/>
        </w:rPr>
        <w:t>Move to add to the TG SF</w:t>
      </w:r>
      <w:r w:rsidR="006D253B" w:rsidRPr="00B63B6C">
        <w:rPr>
          <w:rFonts w:hint="eastAsia"/>
          <w:b/>
          <w:sz w:val="21"/>
          <w:highlight w:val="yellow"/>
          <w:lang w:eastAsia="ja-JP"/>
        </w:rPr>
        <w:t>D</w:t>
      </w:r>
      <w:r w:rsidRPr="00B63B6C">
        <w:rPr>
          <w:b/>
          <w:sz w:val="21"/>
          <w:highlight w:val="yellow"/>
          <w:lang w:eastAsia="ja-JP"/>
        </w:rPr>
        <w:t>:</w:t>
      </w:r>
    </w:p>
    <w:p w:rsidR="005D1D22"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160MHz</w:t>
      </w:r>
      <w:r w:rsidRPr="006D253B">
        <w:rPr>
          <w:rFonts w:ascii="Times New Roman" w:hAnsi="Times New Roman" w:cs="Times New Roman"/>
          <w:b/>
          <w:sz w:val="21"/>
          <w:highlight w:val="yellow"/>
        </w:rPr>
        <w:t>(-1012:1:1012)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zeros(1,23), 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as agreed for 80MHz 4x HE-LTF;</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(-1)*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xml:space="preserve">] </w:t>
      </w:r>
    </w:p>
    <w:p w:rsidR="006D253B" w:rsidRPr="00892C4A"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80+80MHz</w:t>
      </w:r>
      <w:r w:rsidRPr="006D253B">
        <w:rPr>
          <w:rFonts w:ascii="Times New Roman" w:hAnsi="Times New Roman" w:cs="Times New Roman"/>
          <w:b/>
          <w:sz w:val="21"/>
          <w:highlight w:val="yellow"/>
        </w:rPr>
        <w:t xml:space="preserve">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4x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892C4A">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92C4A">
      <w:pPr>
        <w:pBdr>
          <w:bottom w:val="double" w:sz="6" w:space="1" w:color="auto"/>
        </w:pBdr>
        <w:ind w:left="720"/>
        <w:rPr>
          <w:b/>
          <w:sz w:val="21"/>
          <w:highlight w:val="yellow"/>
          <w:lang w:eastAsia="ja-JP"/>
        </w:rPr>
      </w:pPr>
    </w:p>
    <w:p w:rsidR="00892C4A" w:rsidRDefault="00892C4A" w:rsidP="00482E51">
      <w:pPr>
        <w:rPr>
          <w:b/>
          <w:sz w:val="21"/>
          <w:highlight w:val="yellow"/>
          <w:lang w:eastAsia="ja-JP"/>
        </w:rPr>
      </w:pPr>
    </w:p>
    <w:p w:rsidR="00A01D6E" w:rsidRPr="00B63B6C" w:rsidRDefault="00A01D6E" w:rsidP="00304539">
      <w:pPr>
        <w:numPr>
          <w:ilvl w:val="2"/>
          <w:numId w:val="35"/>
        </w:numPr>
        <w:rPr>
          <w:b/>
          <w:sz w:val="21"/>
          <w:highlight w:val="yellow"/>
          <w:lang w:eastAsia="ja-JP"/>
        </w:rPr>
      </w:pPr>
      <w:r>
        <w:rPr>
          <w:rFonts w:hint="eastAsia"/>
          <w:b/>
          <w:sz w:val="21"/>
          <w:highlight w:val="yellow"/>
          <w:lang w:eastAsia="ja-JP"/>
        </w:rPr>
        <w:t xml:space="preserve">PHY Motion #108: </w:t>
      </w:r>
      <w:r w:rsidRPr="00B63B6C">
        <w:rPr>
          <w:b/>
          <w:sz w:val="21"/>
          <w:highlight w:val="yellow"/>
          <w:lang w:eastAsia="ja-JP"/>
        </w:rPr>
        <w:t>Move to add to the TG SF</w:t>
      </w:r>
      <w:r w:rsidRPr="00B63B6C">
        <w:rPr>
          <w:rFonts w:hint="eastAsia"/>
          <w:b/>
          <w:sz w:val="21"/>
          <w:highlight w:val="yellow"/>
          <w:lang w:eastAsia="ja-JP"/>
        </w:rPr>
        <w:t>D</w:t>
      </w:r>
      <w:r w:rsidRPr="00B63B6C">
        <w:rPr>
          <w:b/>
          <w:sz w:val="21"/>
          <w:highlight w:val="yellow"/>
          <w:lang w:eastAsia="ja-JP"/>
        </w:rPr>
        <w:t>:</w:t>
      </w:r>
    </w:p>
    <w:p w:rsidR="00A01D6E"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160MHz</w:t>
      </w:r>
      <w:r>
        <w:rPr>
          <w:rFonts w:ascii="Times New Roman" w:hAnsi="Times New Roman" w:cs="Times New Roman"/>
          <w:b/>
          <w:sz w:val="21"/>
          <w:highlight w:val="yellow"/>
        </w:rPr>
        <w:t>(-1012:</w:t>
      </w:r>
      <w:r>
        <w:rPr>
          <w:rFonts w:ascii="Times New Roman" w:hAnsi="Times New Roman" w:cs="Times New Roman" w:hint="eastAsia"/>
          <w:b/>
          <w:sz w:val="21"/>
          <w:highlight w:val="yellow"/>
        </w:rPr>
        <w:t>2</w:t>
      </w:r>
      <w:r>
        <w:rPr>
          <w:rFonts w:ascii="Times New Roman" w:hAnsi="Times New Roman" w:cs="Times New Roman"/>
          <w:b/>
          <w:sz w:val="21"/>
          <w:highlight w:val="yellow"/>
        </w:rPr>
        <w:t xml:space="preserve">:1012)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zeros(1,</w:t>
      </w:r>
      <w:r>
        <w:rPr>
          <w:rFonts w:ascii="Times New Roman" w:hAnsi="Times New Roman" w:cs="Times New Roman" w:hint="eastAsia"/>
          <w:b/>
          <w:sz w:val="21"/>
          <w:highlight w:val="yellow"/>
        </w:rPr>
        <w:t>11</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80MHz_primary</w:t>
      </w:r>
      <w:r w:rsidRPr="00A01D6E">
        <w:rPr>
          <w:rFonts w:ascii="Times New Roman" w:hAnsi="Times New Roman" w:cs="Times New Roman"/>
          <w:b/>
          <w:sz w:val="21"/>
          <w:highlight w:val="yellow"/>
        </w:rPr>
        <w:t xml:space="preserve">  as agreed for 80MHz 2x HE-LTF</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80MHz_secondary</w:t>
      </w:r>
      <w:r w:rsidRPr="00A01D6E">
        <w:rPr>
          <w:rFonts w:ascii="Times New Roman" w:hAnsi="Times New Roman" w:cs="Times New Roman"/>
          <w:b/>
          <w:sz w:val="21"/>
          <w:highlight w:val="yellow"/>
        </w:rPr>
        <w:t xml:space="preserve"> </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(-1)*{2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(-1)*{4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892C4A"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80+80MHz</w:t>
      </w:r>
      <w:r>
        <w:rPr>
          <w:rFonts w:ascii="Times New Roman" w:hAnsi="Times New Roman" w:cs="Times New Roman"/>
          <w:b/>
          <w:sz w:val="21"/>
          <w:highlight w:val="yellow"/>
        </w:rPr>
        <w:t xml:space="preserve">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A01D6E" w:rsidRPr="00862170" w:rsidRDefault="00A01D6E" w:rsidP="00A01D6E">
      <w:pPr>
        <w:ind w:left="1224"/>
        <w:rPr>
          <w:b/>
          <w:sz w:val="21"/>
          <w:highlight w:val="yellow"/>
          <w:lang w:eastAsia="ja-JP"/>
        </w:rPr>
      </w:pPr>
    </w:p>
    <w:p w:rsidR="00A01D6E" w:rsidRDefault="00A01D6E" w:rsidP="00304539">
      <w:pPr>
        <w:numPr>
          <w:ilvl w:val="3"/>
          <w:numId w:val="35"/>
        </w:numPr>
        <w:rPr>
          <w:b/>
          <w:sz w:val="21"/>
          <w:highlight w:val="yellow"/>
          <w:lang w:eastAsia="ja-JP"/>
        </w:rPr>
      </w:pPr>
      <w:r>
        <w:rPr>
          <w:rFonts w:hint="eastAsia"/>
          <w:b/>
          <w:sz w:val="21"/>
          <w:highlight w:val="yellow"/>
          <w:lang w:eastAsia="ja-JP"/>
        </w:rPr>
        <w:t xml:space="preserve"> Moved by 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A01D6E" w:rsidRPr="00B63B6C" w:rsidRDefault="00A01D6E"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A01D6E">
      <w:pPr>
        <w:pBdr>
          <w:bottom w:val="double" w:sz="6" w:space="1" w:color="auto"/>
        </w:pBdr>
        <w:ind w:left="720"/>
        <w:rPr>
          <w:b/>
          <w:sz w:val="21"/>
          <w:highlight w:val="yellow"/>
          <w:lang w:eastAsia="ja-JP"/>
        </w:rPr>
      </w:pPr>
    </w:p>
    <w:p w:rsidR="00A01D6E" w:rsidRPr="00A01D6E" w:rsidRDefault="00A01D6E"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A01D6E">
        <w:rPr>
          <w:rFonts w:hint="eastAsia"/>
          <w:b/>
          <w:sz w:val="21"/>
          <w:highlight w:val="yellow"/>
          <w:lang w:eastAsia="ja-JP"/>
        </w:rPr>
        <w:t>9</w:t>
      </w:r>
      <w:r>
        <w:rPr>
          <w:rFonts w:hint="eastAsia"/>
          <w:b/>
          <w:sz w:val="21"/>
          <w:highlight w:val="yellow"/>
          <w:lang w:eastAsia="ja-JP"/>
        </w:rPr>
        <w:t xml:space="preserve">: </w:t>
      </w:r>
      <w:r w:rsidRPr="00B63B6C">
        <w:rPr>
          <w:b/>
          <w:sz w:val="21"/>
          <w:highlight w:val="yellow"/>
          <w:lang w:eastAsia="ja-JP"/>
        </w:rPr>
        <w:t>Move to add to the TG SF</w:t>
      </w:r>
      <w:r w:rsidR="00A01D6E" w:rsidRPr="00B63B6C">
        <w:rPr>
          <w:rFonts w:hint="eastAsia"/>
          <w:b/>
          <w:sz w:val="21"/>
          <w:highlight w:val="yellow"/>
          <w:lang w:eastAsia="ja-JP"/>
        </w:rPr>
        <w:t>D</w:t>
      </w:r>
      <w:r w:rsidRPr="00B63B6C">
        <w:rPr>
          <w:b/>
          <w:sz w:val="21"/>
          <w:highlight w:val="yellow"/>
          <w:lang w:eastAsia="ja-JP"/>
        </w:rPr>
        <w:t>:</w:t>
      </w:r>
    </w:p>
    <w:p w:rsidR="00862170" w:rsidRPr="00A01D6E" w:rsidRDefault="00A01D6E" w:rsidP="00304539">
      <w:pPr>
        <w:pStyle w:val="ae"/>
        <w:numPr>
          <w:ilvl w:val="0"/>
          <w:numId w:val="13"/>
        </w:numPr>
        <w:ind w:leftChars="0"/>
        <w:rPr>
          <w:rFonts w:ascii="Times New Roman" w:hAnsi="Times New Roman" w:cs="Times New Roman"/>
          <w:b/>
          <w:i/>
          <w:sz w:val="21"/>
          <w:highlight w:val="yellow"/>
        </w:rPr>
      </w:pPr>
      <w:r w:rsidRPr="00A01D6E">
        <w:rPr>
          <w:rFonts w:ascii="Times New Roman" w:hAnsi="Times New Roman" w:cs="Times New Roman"/>
          <w:b/>
          <w:sz w:val="21"/>
          <w:highlight w:val="yellow"/>
        </w:rPr>
        <w:t>use the 20/40/80/160/80+80MHz 1x HE-LTF sequences in slide 21-24 of 11-16/0053r0</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2E41F1">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t xml:space="preserve"> Discussion: Chair asked the members to include necessary material in the motion text, not just refer to the document. </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w:t>
      </w:r>
      <w:r w:rsidR="002E41F1">
        <w:rPr>
          <w:rFonts w:hint="eastAsia"/>
          <w:b/>
          <w:sz w:val="21"/>
          <w:highlight w:val="yellow"/>
          <w:lang w:eastAsia="ja-JP"/>
        </w:rPr>
        <w:t>HY Motion #110</w:t>
      </w:r>
      <w:r>
        <w:rPr>
          <w:rFonts w:hint="eastAsia"/>
          <w:b/>
          <w:sz w:val="21"/>
          <w:highlight w:val="yellow"/>
          <w:lang w:eastAsia="ja-JP"/>
        </w:rPr>
        <w:t xml:space="preserve">: </w:t>
      </w:r>
      <w:r w:rsidRPr="00B63B6C">
        <w:rPr>
          <w:b/>
          <w:sz w:val="21"/>
          <w:highlight w:val="yellow"/>
          <w:lang w:eastAsia="ja-JP"/>
        </w:rPr>
        <w:t xml:space="preserve">Move to </w:t>
      </w:r>
      <w:r w:rsidR="002E41F1" w:rsidRPr="00B63B6C">
        <w:rPr>
          <w:rFonts w:hint="eastAsia"/>
          <w:b/>
          <w:sz w:val="21"/>
          <w:highlight w:val="yellow"/>
          <w:lang w:eastAsia="ja-JP"/>
        </w:rPr>
        <w:t xml:space="preserve">include </w:t>
      </w:r>
      <w:r w:rsidRPr="00B63B6C">
        <w:rPr>
          <w:b/>
          <w:sz w:val="21"/>
          <w:highlight w:val="yellow"/>
          <w:lang w:eastAsia="ja-JP"/>
        </w:rPr>
        <w:t xml:space="preserve">the </w:t>
      </w:r>
      <w:r w:rsidR="002E41F1" w:rsidRPr="00B63B6C">
        <w:rPr>
          <w:rFonts w:hint="eastAsia"/>
          <w:b/>
          <w:sz w:val="21"/>
          <w:highlight w:val="yellow"/>
          <w:lang w:eastAsia="ja-JP"/>
        </w:rPr>
        <w:t>following text to SFD</w:t>
      </w:r>
      <w:r w:rsidRPr="00B63B6C">
        <w:rPr>
          <w:b/>
          <w:sz w:val="21"/>
          <w:highlight w:val="yellow"/>
          <w:lang w:eastAsia="ja-JP"/>
        </w:rPr>
        <w:t>:</w:t>
      </w:r>
    </w:p>
    <w:p w:rsidR="00862170" w:rsidRPr="00686924" w:rsidRDefault="002E41F1" w:rsidP="00304539">
      <w:pPr>
        <w:pStyle w:val="ae"/>
        <w:numPr>
          <w:ilvl w:val="0"/>
          <w:numId w:val="19"/>
        </w:numPr>
        <w:ind w:leftChars="0"/>
        <w:rPr>
          <w:rFonts w:ascii="Times New Roman" w:hAnsi="Times New Roman" w:cs="Times New Roman"/>
          <w:b/>
          <w:sz w:val="21"/>
          <w:highlight w:val="yellow"/>
        </w:rPr>
      </w:pPr>
      <w:r w:rsidRPr="00686924">
        <w:rPr>
          <w:rFonts w:ascii="Times New Roman" w:hAnsi="Times New Roman" w:cs="Times New Roman"/>
          <w:b/>
          <w:sz w:val="21"/>
          <w:highlight w:val="yellow"/>
        </w:rPr>
        <w:t>At least 1 state is reserved in the 8 bit RU allocation subfield of the HE-SIG-B common field for “no STA-specific information field assigned by the RU allocation subfield’.</w:t>
      </w:r>
    </w:p>
    <w:p w:rsidR="00686924" w:rsidRPr="00686924" w:rsidRDefault="00686924" w:rsidP="00304539">
      <w:pPr>
        <w:pStyle w:val="ae"/>
        <w:numPr>
          <w:ilvl w:val="1"/>
          <w:numId w:val="12"/>
        </w:numPr>
        <w:ind w:leftChars="0"/>
        <w:rPr>
          <w:rFonts w:ascii="Times New Roman" w:hAnsi="Times New Roman" w:cs="Times New Roman"/>
          <w:b/>
          <w:sz w:val="21"/>
          <w:highlight w:val="yellow"/>
        </w:rPr>
      </w:pPr>
      <w:r w:rsidRPr="00686924">
        <w:rPr>
          <w:rFonts w:ascii="Times New Roman" w:hAnsi="Times New Roman" w:cs="Times New Roman" w:hint="eastAsia"/>
          <w:b/>
          <w:sz w:val="21"/>
          <w:highlight w:val="yellow"/>
        </w:rPr>
        <w:t>Details are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2E41F1">
        <w:rPr>
          <w:rFonts w:hint="eastAsia"/>
          <w:b/>
          <w:sz w:val="21"/>
          <w:highlight w:val="yellow"/>
          <w:lang w:eastAsia="ja-JP"/>
        </w:rPr>
        <w:t>Daewon</w:t>
      </w:r>
      <w:proofErr w:type="spellEnd"/>
      <w:r w:rsidR="002E41F1">
        <w:rPr>
          <w:rFonts w:hint="eastAsia"/>
          <w:b/>
          <w:sz w:val="21"/>
          <w:highlight w:val="yellow"/>
          <w:lang w:eastAsia="ja-JP"/>
        </w:rPr>
        <w:t xml:space="preserve"> Lee</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sidR="002E41F1">
        <w:rPr>
          <w:rFonts w:hint="eastAsia"/>
          <w:b/>
          <w:sz w:val="21"/>
          <w:highlight w:val="yellow"/>
          <w:lang w:eastAsia="ja-JP"/>
        </w:rPr>
        <w:t xml:space="preserve">Young </w:t>
      </w:r>
      <w:proofErr w:type="spellStart"/>
      <w:r w:rsidR="002E41F1">
        <w:rPr>
          <w:rFonts w:hint="eastAsia"/>
          <w:b/>
          <w:sz w:val="21"/>
          <w:highlight w:val="yellow"/>
          <w:lang w:eastAsia="ja-JP"/>
        </w:rPr>
        <w:t>Hoon</w:t>
      </w:r>
      <w:proofErr w:type="spellEnd"/>
      <w:r w:rsidR="002E41F1">
        <w:rPr>
          <w:rFonts w:hint="eastAsia"/>
          <w:b/>
          <w:sz w:val="21"/>
          <w:highlight w:val="yellow"/>
          <w:lang w:eastAsia="ja-JP"/>
        </w:rPr>
        <w:t xml:space="preserve"> Kwok</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2E41F1" w:rsidRPr="00B63B6C" w:rsidRDefault="002E41F1" w:rsidP="00304539">
      <w:pPr>
        <w:numPr>
          <w:ilvl w:val="2"/>
          <w:numId w:val="35"/>
        </w:numPr>
        <w:rPr>
          <w:b/>
          <w:sz w:val="21"/>
          <w:highlight w:val="yellow"/>
          <w:lang w:eastAsia="ja-JP"/>
        </w:rPr>
      </w:pPr>
      <w:r>
        <w:rPr>
          <w:rFonts w:hint="eastAsia"/>
          <w:b/>
          <w:sz w:val="21"/>
          <w:highlight w:val="yellow"/>
          <w:lang w:eastAsia="ja-JP"/>
        </w:rPr>
        <w:t xml:space="preserve">PHY Motion #111: </w:t>
      </w:r>
      <w:r w:rsidRPr="00B63B6C">
        <w:rPr>
          <w:b/>
          <w:sz w:val="21"/>
          <w:highlight w:val="yellow"/>
          <w:lang w:eastAsia="ja-JP"/>
        </w:rPr>
        <w:t xml:space="preserve">Move to </w:t>
      </w:r>
      <w:r w:rsidRPr="00B63B6C">
        <w:rPr>
          <w:rFonts w:hint="eastAsia"/>
          <w:b/>
          <w:sz w:val="21"/>
          <w:highlight w:val="yellow"/>
          <w:lang w:eastAsia="ja-JP"/>
        </w:rPr>
        <w:t xml:space="preserve">include </w:t>
      </w:r>
      <w:r w:rsidRPr="00B63B6C">
        <w:rPr>
          <w:b/>
          <w:sz w:val="21"/>
          <w:highlight w:val="yellow"/>
          <w:lang w:eastAsia="ja-JP"/>
        </w:rPr>
        <w:t xml:space="preserve">the </w:t>
      </w:r>
      <w:r w:rsidRPr="00B63B6C">
        <w:rPr>
          <w:rFonts w:hint="eastAsia"/>
          <w:b/>
          <w:sz w:val="21"/>
          <w:highlight w:val="yellow"/>
          <w:lang w:eastAsia="ja-JP"/>
        </w:rPr>
        <w:t>following text to TGax SFD</w:t>
      </w:r>
      <w:r w:rsidRPr="00B63B6C">
        <w:rPr>
          <w:b/>
          <w:sz w:val="21"/>
          <w:highlight w:val="yellow"/>
          <w:lang w:eastAsia="ja-JP"/>
        </w:rPr>
        <w:t>:</w:t>
      </w:r>
    </w:p>
    <w:p w:rsidR="005D1D22" w:rsidRDefault="005D1D22" w:rsidP="00304539">
      <w:pPr>
        <w:numPr>
          <w:ilvl w:val="2"/>
          <w:numId w:val="16"/>
        </w:numPr>
        <w:ind w:hanging="373"/>
        <w:rPr>
          <w:b/>
          <w:bCs/>
          <w:sz w:val="21"/>
          <w:highlight w:val="yellow"/>
        </w:rPr>
      </w:pPr>
      <w:r w:rsidRPr="002E41F1">
        <w:rPr>
          <w:b/>
          <w:bCs/>
          <w:sz w:val="21"/>
          <w:highlight w:val="yellow"/>
        </w:rPr>
        <w:t>In MU PPDU, the SIG-A shall indicate the number of STAs when compressed SIG-B mode is indicated (i.e. full bandwidth MU-MIMO indicated).</w:t>
      </w:r>
    </w:p>
    <w:p w:rsidR="002E41F1" w:rsidRDefault="002E41F1" w:rsidP="00304539">
      <w:pPr>
        <w:numPr>
          <w:ilvl w:val="3"/>
          <w:numId w:val="16"/>
        </w:numPr>
        <w:ind w:hanging="452"/>
        <w:rPr>
          <w:b/>
          <w:bCs/>
          <w:sz w:val="21"/>
          <w:highlight w:val="yellow"/>
        </w:rPr>
      </w:pPr>
      <w:r>
        <w:rPr>
          <w:rFonts w:hint="eastAsia"/>
          <w:b/>
          <w:bCs/>
          <w:sz w:val="21"/>
          <w:highlight w:val="yellow"/>
          <w:lang w:eastAsia="ja-JP"/>
        </w:rPr>
        <w:t>Details are TBD</w:t>
      </w:r>
    </w:p>
    <w:p w:rsidR="00686924" w:rsidRPr="002E41F1" w:rsidRDefault="00686924" w:rsidP="00686924">
      <w:pPr>
        <w:ind w:left="1728"/>
        <w:rPr>
          <w:b/>
          <w:bCs/>
          <w:sz w:val="21"/>
          <w:highlight w:val="yellow"/>
        </w:rPr>
      </w:pPr>
    </w:p>
    <w:p w:rsidR="002E41F1"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 xml:space="preserve">Moved by </w:t>
      </w:r>
      <w:proofErr w:type="spellStart"/>
      <w:r w:rsidRPr="00B63B6C">
        <w:rPr>
          <w:rFonts w:hint="eastAsia"/>
          <w:b/>
          <w:sz w:val="21"/>
          <w:highlight w:val="yellow"/>
          <w:lang w:eastAsia="ja-JP"/>
        </w:rPr>
        <w:t>Yujin</w:t>
      </w:r>
      <w:proofErr w:type="spellEnd"/>
      <w:r w:rsidRPr="00B63B6C">
        <w:rPr>
          <w:rFonts w:hint="eastAsia"/>
          <w:b/>
          <w:sz w:val="21"/>
          <w:highlight w:val="yellow"/>
          <w:lang w:eastAsia="ja-JP"/>
        </w:rPr>
        <w:t xml:space="preserve">, Seconded by Ron </w:t>
      </w:r>
      <w:proofErr w:type="spellStart"/>
      <w:r w:rsidRPr="00B63B6C">
        <w:rPr>
          <w:rFonts w:hint="eastAsia"/>
          <w:b/>
          <w:sz w:val="21"/>
          <w:highlight w:val="yellow"/>
          <w:lang w:eastAsia="ja-JP"/>
        </w:rPr>
        <w:t>Porat</w:t>
      </w:r>
      <w:proofErr w:type="spellEnd"/>
      <w:r w:rsidRPr="00B63B6C">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lastRenderedPageBreak/>
        <w:t>Discussion</w:t>
      </w:r>
    </w:p>
    <w:p w:rsidR="002E41F1" w:rsidRPr="00B63B6C" w:rsidRDefault="002E41F1" w:rsidP="00304539">
      <w:pPr>
        <w:numPr>
          <w:ilvl w:val="4"/>
          <w:numId w:val="35"/>
        </w:numPr>
        <w:rPr>
          <w:sz w:val="21"/>
          <w:highlight w:val="yellow"/>
          <w:lang w:eastAsia="ja-JP"/>
        </w:rPr>
      </w:pPr>
      <w:r w:rsidRPr="00B63B6C">
        <w:rPr>
          <w:rFonts w:hint="eastAsia"/>
          <w:sz w:val="21"/>
          <w:highlight w:val="yellow"/>
          <w:lang w:eastAsia="ja-JP"/>
        </w:rPr>
        <w:t>A member mentioned it might not be clear and amendment was proposed.</w:t>
      </w:r>
    </w:p>
    <w:p w:rsidR="00740BB5" w:rsidRPr="00740BB5" w:rsidRDefault="00740BB5" w:rsidP="00740BB5">
      <w:pPr>
        <w:ind w:left="1440"/>
        <w:rPr>
          <w:bCs/>
          <w:sz w:val="21"/>
          <w:highlight w:val="yellow"/>
        </w:rPr>
      </w:pPr>
    </w:p>
    <w:p w:rsidR="00686924"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Motion to amend PHY Motion #111</w:t>
      </w:r>
      <w:r w:rsidR="00686924" w:rsidRPr="00B63B6C">
        <w:rPr>
          <w:rFonts w:hint="eastAsia"/>
          <w:b/>
          <w:sz w:val="21"/>
          <w:highlight w:val="yellow"/>
          <w:lang w:eastAsia="ja-JP"/>
        </w:rPr>
        <w:t>: Amend the PHY motion #111</w:t>
      </w:r>
    </w:p>
    <w:p w:rsidR="00686924" w:rsidRDefault="00510B78" w:rsidP="00686924">
      <w:pPr>
        <w:ind w:left="1224"/>
        <w:rPr>
          <w:b/>
          <w:bCs/>
          <w:sz w:val="21"/>
          <w:highlight w:val="yellow"/>
          <w:lang w:eastAsia="ja-JP"/>
        </w:rPr>
      </w:pPr>
      <w:r>
        <w:rPr>
          <w:rFonts w:hint="eastAsia"/>
          <w:b/>
          <w:bCs/>
          <w:sz w:val="21"/>
          <w:highlight w:val="yellow"/>
          <w:lang w:eastAsia="ja-JP"/>
        </w:rPr>
        <w:t>F</w:t>
      </w:r>
      <w:r w:rsidR="00686924">
        <w:rPr>
          <w:rFonts w:hint="eastAsia"/>
          <w:b/>
          <w:bCs/>
          <w:sz w:val="21"/>
          <w:highlight w:val="yellow"/>
          <w:lang w:eastAsia="ja-JP"/>
        </w:rPr>
        <w:t>rom</w:t>
      </w:r>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compressed SIG-B mode is indicated (i.e. full bandwidth MU-MIMO indicated).</w:t>
      </w:r>
    </w:p>
    <w:p w:rsidR="00686924" w:rsidRPr="00686924" w:rsidRDefault="00686924" w:rsidP="00304539">
      <w:pPr>
        <w:numPr>
          <w:ilvl w:val="4"/>
          <w:numId w:val="18"/>
        </w:numPr>
        <w:ind w:hanging="389"/>
        <w:rPr>
          <w:b/>
          <w:bCs/>
          <w:sz w:val="21"/>
          <w:highlight w:val="yellow"/>
        </w:rPr>
      </w:pPr>
      <w:r>
        <w:rPr>
          <w:rFonts w:hint="eastAsia"/>
          <w:b/>
          <w:bCs/>
          <w:sz w:val="21"/>
          <w:highlight w:val="yellow"/>
          <w:lang w:eastAsia="ja-JP"/>
        </w:rPr>
        <w:t>Details are TBD</w:t>
      </w:r>
    </w:p>
    <w:p w:rsidR="00686924" w:rsidRDefault="00686924" w:rsidP="00686924">
      <w:pPr>
        <w:ind w:left="1224"/>
        <w:rPr>
          <w:b/>
          <w:bCs/>
          <w:sz w:val="21"/>
          <w:highlight w:val="yellow"/>
          <w:lang w:eastAsia="ja-JP"/>
        </w:rPr>
      </w:pPr>
      <w:proofErr w:type="gramStart"/>
      <w:r>
        <w:rPr>
          <w:rFonts w:hint="eastAsia"/>
          <w:b/>
          <w:bCs/>
          <w:sz w:val="21"/>
          <w:highlight w:val="yellow"/>
          <w:lang w:eastAsia="ja-JP"/>
        </w:rPr>
        <w:t>to</w:t>
      </w:r>
      <w:proofErr w:type="gramEnd"/>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full bandwidth MU-MIMO com</w:t>
      </w:r>
      <w:r>
        <w:rPr>
          <w:b/>
          <w:bCs/>
          <w:sz w:val="21"/>
          <w:highlight w:val="yellow"/>
        </w:rPr>
        <w:t>pressed SIG-B mode is indicated</w:t>
      </w:r>
      <w:r w:rsidRPr="002E41F1">
        <w:rPr>
          <w:b/>
          <w:bCs/>
          <w:sz w:val="21"/>
          <w:highlight w:val="yellow"/>
        </w:rPr>
        <w:t>.</w:t>
      </w:r>
    </w:p>
    <w:p w:rsidR="00686924" w:rsidRPr="002E41F1" w:rsidRDefault="00686924" w:rsidP="00304539">
      <w:pPr>
        <w:numPr>
          <w:ilvl w:val="4"/>
          <w:numId w:val="17"/>
        </w:numPr>
        <w:ind w:hanging="389"/>
        <w:rPr>
          <w:b/>
          <w:bCs/>
          <w:sz w:val="21"/>
          <w:highlight w:val="yellow"/>
        </w:rPr>
      </w:pPr>
      <w:r>
        <w:rPr>
          <w:rFonts w:hint="eastAsia"/>
          <w:b/>
          <w:bCs/>
          <w:sz w:val="21"/>
          <w:highlight w:val="yellow"/>
          <w:lang w:eastAsia="ja-JP"/>
        </w:rPr>
        <w:t>Details are TBD</w:t>
      </w:r>
    </w:p>
    <w:p w:rsidR="00510B78" w:rsidRDefault="00686924" w:rsidP="00304539">
      <w:pPr>
        <w:numPr>
          <w:ilvl w:val="4"/>
          <w:numId w:val="35"/>
        </w:numPr>
        <w:rPr>
          <w:rFonts w:hint="eastAsia"/>
          <w:b/>
          <w:sz w:val="21"/>
          <w:highlight w:val="yellow"/>
          <w:lang w:eastAsia="ja-JP"/>
        </w:rPr>
      </w:pPr>
      <w:r w:rsidRPr="00B63B6C">
        <w:rPr>
          <w:rFonts w:hint="eastAsia"/>
          <w:b/>
          <w:sz w:val="21"/>
          <w:highlight w:val="yellow"/>
          <w:lang w:eastAsia="ja-JP"/>
        </w:rPr>
        <w:t xml:space="preserve">Motion to amend accepted with no objection. </w:t>
      </w:r>
    </w:p>
    <w:p w:rsidR="002E41F1" w:rsidRDefault="00686924" w:rsidP="00304539">
      <w:pPr>
        <w:numPr>
          <w:ilvl w:val="4"/>
          <w:numId w:val="35"/>
        </w:numPr>
        <w:rPr>
          <w:rFonts w:hint="eastAsia"/>
          <w:b/>
          <w:sz w:val="21"/>
          <w:highlight w:val="yellow"/>
          <w:lang w:eastAsia="ja-JP"/>
        </w:rPr>
      </w:pPr>
      <w:r w:rsidRPr="00B63B6C">
        <w:rPr>
          <w:rFonts w:hint="eastAsia"/>
          <w:b/>
          <w:sz w:val="21"/>
          <w:highlight w:val="yellow"/>
          <w:lang w:eastAsia="ja-JP"/>
        </w:rPr>
        <w:t>PHY Motion #111 was amended.</w:t>
      </w:r>
    </w:p>
    <w:p w:rsidR="00510B78" w:rsidRPr="00B63B6C" w:rsidRDefault="00510B78" w:rsidP="00510B78">
      <w:pPr>
        <w:rPr>
          <w:b/>
          <w:sz w:val="21"/>
          <w:highlight w:val="yellow"/>
          <w:lang w:eastAsia="ja-JP"/>
        </w:rPr>
      </w:pPr>
    </w:p>
    <w:p w:rsidR="00510B78" w:rsidRDefault="00740BB5" w:rsidP="00304539">
      <w:pPr>
        <w:numPr>
          <w:ilvl w:val="3"/>
          <w:numId w:val="35"/>
        </w:numPr>
        <w:rPr>
          <w:rFonts w:hint="eastAsia"/>
          <w:b/>
          <w:sz w:val="21"/>
          <w:highlight w:val="yellow"/>
          <w:lang w:eastAsia="ja-JP"/>
        </w:rPr>
      </w:pPr>
      <w:r w:rsidRPr="00B63B6C">
        <w:rPr>
          <w:rFonts w:hint="eastAsia"/>
          <w:b/>
          <w:sz w:val="21"/>
          <w:highlight w:val="yellow"/>
          <w:lang w:eastAsia="ja-JP"/>
        </w:rPr>
        <w:t>Discussion: No discussion.</w:t>
      </w:r>
      <w:r w:rsidR="00510B78">
        <w:rPr>
          <w:rFonts w:hint="eastAsia"/>
          <w:b/>
          <w:sz w:val="21"/>
          <w:highlight w:val="yellow"/>
          <w:lang w:eastAsia="ja-JP"/>
        </w:rPr>
        <w:t xml:space="preserve"> PHY Motion #111 was amended.</w:t>
      </w:r>
    </w:p>
    <w:p w:rsidR="00686924" w:rsidRPr="00510B78" w:rsidRDefault="00686924" w:rsidP="00304539">
      <w:pPr>
        <w:numPr>
          <w:ilvl w:val="3"/>
          <w:numId w:val="35"/>
        </w:numPr>
        <w:rPr>
          <w:b/>
          <w:sz w:val="21"/>
          <w:highlight w:val="green"/>
          <w:lang w:eastAsia="ja-JP"/>
        </w:rPr>
      </w:pPr>
      <w:r w:rsidRPr="00510B78">
        <w:rPr>
          <w:rFonts w:hint="eastAsia"/>
          <w:b/>
          <w:sz w:val="21"/>
          <w:highlight w:val="green"/>
          <w:lang w:eastAsia="ja-JP"/>
        </w:rPr>
        <w:t>Result: Y/N/A = 63/10/27, motion passes.</w:t>
      </w:r>
    </w:p>
    <w:p w:rsidR="002E41F1" w:rsidRDefault="002E41F1"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#112: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MCS10: 1024 QAM with 3/4 code rate</w:t>
      </w:r>
    </w:p>
    <w:p w:rsidR="005D1D22" w:rsidRDefault="005D1D22" w:rsidP="00304539">
      <w:pPr>
        <w:numPr>
          <w:ilvl w:val="3"/>
          <w:numId w:val="20"/>
        </w:numPr>
        <w:rPr>
          <w:b/>
          <w:bCs/>
          <w:sz w:val="21"/>
          <w:highlight w:val="yellow"/>
        </w:rPr>
      </w:pPr>
      <w:r w:rsidRPr="005D1D22">
        <w:rPr>
          <w:b/>
          <w:bCs/>
          <w:sz w:val="21"/>
          <w:highlight w:val="yellow"/>
        </w:rPr>
        <w:t>MCS11: 1024 QAM with 5/6 code rate</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10B78" w:rsidP="00304539">
      <w:pPr>
        <w:numPr>
          <w:ilvl w:val="3"/>
          <w:numId w:val="35"/>
        </w:numPr>
        <w:rPr>
          <w:b/>
          <w:sz w:val="21"/>
          <w:highlight w:val="green"/>
          <w:lang w:eastAsia="ja-JP"/>
        </w:rPr>
      </w:pPr>
      <w:r w:rsidRPr="00510B78">
        <w:rPr>
          <w:rFonts w:hint="eastAsia"/>
          <w:b/>
          <w:sz w:val="21"/>
          <w:highlight w:val="green"/>
          <w:lang w:eastAsia="ja-JP"/>
        </w:rPr>
        <w:t>Result: The m</w:t>
      </w:r>
      <w:r w:rsidR="005D1D22" w:rsidRPr="00510B78">
        <w:rPr>
          <w:rFonts w:hint="eastAsia"/>
          <w:b/>
          <w:sz w:val="21"/>
          <w:highlight w:val="green"/>
          <w:lang w:eastAsia="ja-JP"/>
        </w:rPr>
        <w:t xml:space="preserve">otion </w:t>
      </w:r>
      <w:r w:rsidRPr="00510B78">
        <w:rPr>
          <w:rFonts w:hint="eastAsia"/>
          <w:b/>
          <w:sz w:val="21"/>
          <w:highlight w:val="green"/>
          <w:lang w:eastAsia="ja-JP"/>
        </w:rPr>
        <w:t xml:space="preserve">was </w:t>
      </w:r>
      <w:r w:rsidR="005D1D22"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#113: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 xml:space="preserve">TX EVM requirement of -35dB is used for MCS 10 and </w:t>
      </w:r>
      <w:r>
        <w:rPr>
          <w:rFonts w:hint="eastAsia"/>
          <w:b/>
          <w:bCs/>
          <w:sz w:val="21"/>
          <w:highlight w:val="yellow"/>
          <w:lang w:eastAsia="ja-JP"/>
        </w:rPr>
        <w:t xml:space="preserve">MCS </w:t>
      </w:r>
      <w:r w:rsidRPr="005D1D22">
        <w:rPr>
          <w:b/>
          <w:bCs/>
          <w:sz w:val="21"/>
          <w:highlight w:val="yellow"/>
        </w:rPr>
        <w:t>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5D1D22" w:rsidRPr="00510B78" w:rsidRDefault="005D1D22" w:rsidP="00304539">
      <w:pPr>
        <w:numPr>
          <w:ilvl w:val="3"/>
          <w:numId w:val="35"/>
        </w:numPr>
        <w:rPr>
          <w:sz w:val="21"/>
          <w:highlight w:val="yellow"/>
          <w:lang w:eastAsia="ja-JP"/>
        </w:rPr>
      </w:pPr>
      <w:r w:rsidRPr="00510B78">
        <w:rPr>
          <w:rFonts w:hint="eastAsia"/>
          <w:sz w:val="21"/>
          <w:highlight w:val="yellow"/>
          <w:lang w:eastAsia="ja-JP"/>
        </w:rPr>
        <w:t>Discussion</w:t>
      </w:r>
    </w:p>
    <w:p w:rsidR="005D1D22" w:rsidRPr="00510B78" w:rsidRDefault="005D1D22" w:rsidP="00304539">
      <w:pPr>
        <w:numPr>
          <w:ilvl w:val="4"/>
          <w:numId w:val="35"/>
        </w:numPr>
        <w:rPr>
          <w:sz w:val="21"/>
          <w:highlight w:val="yellow"/>
          <w:lang w:eastAsia="ja-JP"/>
        </w:rPr>
      </w:pPr>
      <w:r w:rsidRPr="00510B78">
        <w:rPr>
          <w:rFonts w:hint="eastAsia"/>
          <w:sz w:val="21"/>
          <w:highlight w:val="yellow"/>
          <w:lang w:eastAsia="ja-JP"/>
        </w:rPr>
        <w:t xml:space="preserve">A member mentioned that it is unusual that EVM requirements for two different MCSs have the same value. </w:t>
      </w:r>
      <w:r w:rsidRPr="00510B78">
        <w:rPr>
          <w:sz w:val="21"/>
          <w:highlight w:val="yellow"/>
          <w:lang w:eastAsia="ja-JP"/>
        </w:rPr>
        <w:sym w:font="Wingdings" w:char="F0E0"/>
      </w:r>
      <w:r w:rsidRPr="00510B78">
        <w:rPr>
          <w:rFonts w:hint="eastAsia"/>
          <w:sz w:val="21"/>
          <w:highlight w:val="yellow"/>
          <w:lang w:eastAsia="ja-JP"/>
        </w:rPr>
        <w:t xml:space="preserve"> This is based on the simulation results as discussed in the PHY ad hoc session.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5D1D22">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#114: </w:t>
      </w:r>
      <w:r w:rsidRPr="00510B78">
        <w:rPr>
          <w:b/>
          <w:sz w:val="21"/>
          <w:highlight w:val="yellow"/>
          <w:lang w:eastAsia="ja-JP"/>
        </w:rPr>
        <w:t>Move to add the SFD:</w:t>
      </w:r>
    </w:p>
    <w:p w:rsidR="005D1D22" w:rsidRPr="005D1D22" w:rsidRDefault="005D1D22" w:rsidP="00304539">
      <w:pPr>
        <w:numPr>
          <w:ilvl w:val="3"/>
          <w:numId w:val="20"/>
        </w:numPr>
        <w:rPr>
          <w:b/>
          <w:bCs/>
          <w:sz w:val="21"/>
          <w:highlight w:val="yellow"/>
        </w:rPr>
      </w:pPr>
      <w:r w:rsidRPr="005D1D22">
        <w:rPr>
          <w:b/>
          <w:bCs/>
          <w:sz w:val="21"/>
          <w:highlight w:val="yellow"/>
        </w:rPr>
        <w:t>The content of 4 extra tones [</w:t>
      </w:r>
      <w:r w:rsidRPr="00EF0A50">
        <w:rPr>
          <w:b/>
          <w:bCs/>
          <w:color w:val="0000CC"/>
          <w:sz w:val="21"/>
          <w:highlight w:val="yellow"/>
        </w:rPr>
        <w:t>-28,-27,27,28</w:t>
      </w:r>
      <w:r w:rsidRPr="005D1D22">
        <w:rPr>
          <w:b/>
          <w:bCs/>
          <w:sz w:val="21"/>
          <w:highlight w:val="yellow"/>
        </w:rPr>
        <w:t>] of L-SIG and RL-SIG in 20MHz HE PPDU is [-1,-1,-1,1]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00EF0A50" w:rsidRPr="00510B78">
        <w:rPr>
          <w:rFonts w:hint="eastAsia"/>
          <w:b/>
          <w:sz w:val="21"/>
          <w:highlight w:val="yellow"/>
          <w:lang w:eastAsia="ja-JP"/>
        </w:rPr>
        <w:t>Jiayin</w:t>
      </w:r>
      <w:proofErr w:type="spellEnd"/>
      <w:r w:rsidR="00EF0A50" w:rsidRPr="00510B78">
        <w:rPr>
          <w:rFonts w:hint="eastAsia"/>
          <w:b/>
          <w:sz w:val="21"/>
          <w:highlight w:val="yellow"/>
          <w:lang w:eastAsia="ja-JP"/>
        </w:rPr>
        <w:t xml:space="preserve"> Zhang</w:t>
      </w:r>
      <w:r w:rsidRPr="00510B78">
        <w:rPr>
          <w:rFonts w:hint="eastAsia"/>
          <w:b/>
          <w:sz w:val="21"/>
          <w:highlight w:val="yellow"/>
          <w:lang w:eastAsia="ja-JP"/>
        </w:rPr>
        <w:t xml:space="preserve">,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1" w:color="auto"/>
        </w:pBdr>
        <w:ind w:left="720"/>
        <w:rPr>
          <w:b/>
          <w:sz w:val="21"/>
          <w:highlight w:val="yellow"/>
          <w:lang w:eastAsia="ja-JP"/>
        </w:rPr>
      </w:pPr>
    </w:p>
    <w:p w:rsidR="005D1D22" w:rsidRDefault="005D1D22" w:rsidP="00482E51">
      <w:pPr>
        <w:rPr>
          <w:b/>
          <w:sz w:val="21"/>
          <w:highlight w:val="yellow"/>
          <w:lang w:eastAsia="ja-JP"/>
        </w:rPr>
      </w:pPr>
    </w:p>
    <w:p w:rsidR="00EF0A50" w:rsidRPr="00510B78" w:rsidRDefault="00EF0A50" w:rsidP="00304539">
      <w:pPr>
        <w:numPr>
          <w:ilvl w:val="2"/>
          <w:numId w:val="35"/>
        </w:numPr>
        <w:rPr>
          <w:b/>
          <w:sz w:val="21"/>
          <w:highlight w:val="yellow"/>
          <w:lang w:eastAsia="ja-JP"/>
        </w:rPr>
      </w:pPr>
      <w:r>
        <w:rPr>
          <w:rFonts w:hint="eastAsia"/>
          <w:b/>
          <w:sz w:val="21"/>
          <w:highlight w:val="yellow"/>
          <w:lang w:eastAsia="ja-JP"/>
        </w:rPr>
        <w:t xml:space="preserve">PHY Motion #115: </w:t>
      </w:r>
      <w:r w:rsidRPr="00510B78">
        <w:rPr>
          <w:b/>
          <w:sz w:val="21"/>
          <w:highlight w:val="yellow"/>
          <w:lang w:eastAsia="ja-JP"/>
        </w:rPr>
        <w:t xml:space="preserve">Move to </w:t>
      </w:r>
      <w:r w:rsidRPr="00510B78">
        <w:rPr>
          <w:rFonts w:hint="eastAsia"/>
          <w:b/>
          <w:sz w:val="21"/>
          <w:highlight w:val="yellow"/>
          <w:lang w:eastAsia="ja-JP"/>
        </w:rPr>
        <w:t>modify</w:t>
      </w:r>
      <w:r w:rsidRPr="00510B78">
        <w:rPr>
          <w:b/>
          <w:sz w:val="21"/>
          <w:highlight w:val="yellow"/>
          <w:lang w:eastAsia="ja-JP"/>
        </w:rPr>
        <w:t xml:space="preserve"> the SFD</w:t>
      </w:r>
      <w:r w:rsidRPr="00510B78">
        <w:rPr>
          <w:rFonts w:hint="eastAsia"/>
          <w:b/>
          <w:sz w:val="21"/>
          <w:highlight w:val="yellow"/>
          <w:lang w:eastAsia="ja-JP"/>
        </w:rPr>
        <w:t xml:space="preserve"> as the red text</w:t>
      </w:r>
      <w:r w:rsidRPr="00510B78">
        <w:rPr>
          <w:b/>
          <w:sz w:val="21"/>
          <w:highlight w:val="yellow"/>
          <w:lang w:eastAsia="ja-JP"/>
        </w:rPr>
        <w:t>:</w:t>
      </w:r>
    </w:p>
    <w:p w:rsidR="001122FA" w:rsidRPr="00EF0A50" w:rsidRDefault="007A7244" w:rsidP="00304539">
      <w:pPr>
        <w:numPr>
          <w:ilvl w:val="3"/>
          <w:numId w:val="20"/>
        </w:numPr>
        <w:rPr>
          <w:b/>
          <w:bCs/>
          <w:sz w:val="21"/>
          <w:highlight w:val="yellow"/>
        </w:rPr>
      </w:pPr>
      <w:r w:rsidRPr="00EF0A50">
        <w:rPr>
          <w:b/>
          <w:bCs/>
          <w:i/>
          <w:iCs/>
          <w:sz w:val="21"/>
          <w:highlight w:val="yellow"/>
          <w:lang w:val="en-GB"/>
        </w:rPr>
        <w:t xml:space="preserve">There are only three pre-HE-STF preamble formats defined: </w:t>
      </w:r>
    </w:p>
    <w:p w:rsidR="001122FA" w:rsidRPr="00EF0A50" w:rsidRDefault="007A7244" w:rsidP="00304539">
      <w:pPr>
        <w:numPr>
          <w:ilvl w:val="4"/>
          <w:numId w:val="21"/>
        </w:numPr>
        <w:rPr>
          <w:b/>
          <w:bCs/>
          <w:sz w:val="21"/>
          <w:highlight w:val="yellow"/>
        </w:rPr>
      </w:pPr>
      <w:r w:rsidRPr="00EF0A50">
        <w:rPr>
          <w:b/>
          <w:bCs/>
          <w:i/>
          <w:iCs/>
          <w:sz w:val="21"/>
          <w:highlight w:val="yellow"/>
          <w:lang w:val="en-GB"/>
        </w:rPr>
        <w:lastRenderedPageBreak/>
        <w:t>SU format (mandatory) / Trigger based UL</w:t>
      </w:r>
    </w:p>
    <w:p w:rsidR="001122FA" w:rsidRPr="00EF0A50" w:rsidRDefault="007A7244" w:rsidP="00304539">
      <w:pPr>
        <w:numPr>
          <w:ilvl w:val="4"/>
          <w:numId w:val="21"/>
        </w:numPr>
        <w:rPr>
          <w:b/>
          <w:bCs/>
          <w:sz w:val="21"/>
          <w:highlight w:val="yellow"/>
        </w:rPr>
      </w:pPr>
      <w:r w:rsidRPr="00EF0A50">
        <w:rPr>
          <w:b/>
          <w:bCs/>
          <w:i/>
          <w:iCs/>
          <w:sz w:val="21"/>
          <w:highlight w:val="yellow"/>
          <w:lang w:val="en-GB"/>
        </w:rPr>
        <w:t>MU format (mandatory)</w:t>
      </w:r>
    </w:p>
    <w:p w:rsidR="001122FA" w:rsidRPr="00EF0A50" w:rsidRDefault="007A7244" w:rsidP="00304539">
      <w:pPr>
        <w:numPr>
          <w:ilvl w:val="4"/>
          <w:numId w:val="21"/>
        </w:numPr>
        <w:rPr>
          <w:b/>
          <w:bCs/>
          <w:sz w:val="21"/>
          <w:highlight w:val="yellow"/>
        </w:rPr>
      </w:pPr>
      <w:r w:rsidRPr="00EF0A50">
        <w:rPr>
          <w:b/>
          <w:bCs/>
          <w:i/>
          <w:iCs/>
          <w:sz w:val="21"/>
          <w:highlight w:val="yellow"/>
          <w:lang w:val="en-GB"/>
        </w:rPr>
        <w:t xml:space="preserve">Extended range SU format </w:t>
      </w:r>
      <w:r w:rsidRPr="00EF0A50">
        <w:rPr>
          <w:b/>
          <w:bCs/>
          <w:i/>
          <w:iCs/>
          <w:color w:val="FF0000"/>
          <w:sz w:val="21"/>
          <w:highlight w:val="yellow"/>
          <w:shd w:val="pct15" w:color="auto" w:fill="FFFFFF"/>
          <w:lang w:val="en-GB"/>
        </w:rPr>
        <w:t>(mandatory)</w:t>
      </w:r>
    </w:p>
    <w:p w:rsidR="00EF0A50" w:rsidRPr="005D1D22" w:rsidRDefault="00EF0A50" w:rsidP="00EF0A50">
      <w:pPr>
        <w:ind w:left="360" w:firstLine="720"/>
        <w:rPr>
          <w:b/>
          <w:bCs/>
          <w:sz w:val="21"/>
          <w:highlight w:val="yellow"/>
          <w:lang w:eastAsia="ja-JP"/>
        </w:rPr>
      </w:pPr>
      <w:r w:rsidRPr="00EF0A50">
        <w:rPr>
          <w:b/>
          <w:bCs/>
          <w:i/>
          <w:iCs/>
          <w:sz w:val="21"/>
          <w:highlight w:val="yellow"/>
          <w:lang w:val="en-GB"/>
        </w:rPr>
        <w:t xml:space="preserve">[PHY Motion 68, November 2015, </w:t>
      </w:r>
      <w:proofErr w:type="gramStart"/>
      <w:r w:rsidRPr="00EF0A50">
        <w:rPr>
          <w:b/>
          <w:bCs/>
          <w:i/>
          <w:iCs/>
          <w:sz w:val="21"/>
          <w:highlight w:val="yellow"/>
          <w:lang w:val="en-GB"/>
        </w:rPr>
        <w:t>see</w:t>
      </w:r>
      <w:proofErr w:type="gramEnd"/>
      <w:r w:rsidRPr="00EF0A50">
        <w:rPr>
          <w:b/>
          <w:bCs/>
          <w:i/>
          <w:iCs/>
          <w:sz w:val="21"/>
          <w:highlight w:val="yellow"/>
          <w:lang w:val="en-GB"/>
        </w:rPr>
        <w:t xml:space="preserve"> </w:t>
      </w:r>
      <w:r w:rsidRPr="00EF0A50">
        <w:rPr>
          <w:b/>
          <w:bCs/>
          <w:i/>
          <w:iCs/>
          <w:sz w:val="21"/>
          <w:highlight w:val="yellow"/>
        </w:rPr>
        <w:t>[6]</w:t>
      </w:r>
      <w:r w:rsidRPr="00EF0A50">
        <w:rPr>
          <w:b/>
          <w:bCs/>
          <w:i/>
          <w:iCs/>
          <w:sz w:val="21"/>
          <w:highlight w:val="yellow"/>
          <w:lang w:val="en-GB"/>
        </w:rPr>
        <w:t>]</w:t>
      </w:r>
    </w:p>
    <w:p w:rsidR="00EF0A50" w:rsidRPr="005D1D22" w:rsidRDefault="00EF0A50" w:rsidP="00EF0A50">
      <w:pPr>
        <w:rPr>
          <w:b/>
          <w:bCs/>
          <w:sz w:val="21"/>
          <w:highlight w:val="yellow"/>
        </w:rPr>
      </w:pPr>
    </w:p>
    <w:p w:rsidR="00EF0A50" w:rsidRPr="006B181B" w:rsidRDefault="00EF0A50"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EF0A50" w:rsidRPr="006B181B" w:rsidRDefault="00EF0A50" w:rsidP="00304539">
      <w:pPr>
        <w:numPr>
          <w:ilvl w:val="3"/>
          <w:numId w:val="35"/>
        </w:numPr>
        <w:rPr>
          <w:sz w:val="21"/>
          <w:highlight w:val="yellow"/>
          <w:lang w:eastAsia="ja-JP"/>
        </w:rPr>
      </w:pPr>
      <w:r w:rsidRPr="006B181B">
        <w:rPr>
          <w:rFonts w:hint="eastAsia"/>
          <w:sz w:val="21"/>
          <w:highlight w:val="yellow"/>
          <w:lang w:eastAsia="ja-JP"/>
        </w:rPr>
        <w:t>Discussion</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(Against): Not sure how effective it is and how much complexity will be added.</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 xml:space="preserve">(For) PHY Ad Hoc </w:t>
      </w:r>
      <w:r w:rsidR="00A961EF" w:rsidRPr="006B181B">
        <w:rPr>
          <w:rFonts w:hint="eastAsia"/>
          <w:sz w:val="21"/>
          <w:highlight w:val="yellow"/>
          <w:lang w:eastAsia="ja-JP"/>
        </w:rPr>
        <w:t>agreed that it is necessary for the outdoor use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(Against) Should not be mandatory for all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 xml:space="preserve">(For) </w:t>
      </w:r>
      <w:r w:rsidR="00BE17DE" w:rsidRPr="006B181B">
        <w:rPr>
          <w:rFonts w:hint="eastAsia"/>
          <w:sz w:val="21"/>
          <w:highlight w:val="yellow"/>
          <w:lang w:eastAsia="ja-JP"/>
        </w:rPr>
        <w:t>This is only for the preamble which should be understood by all HE devices.</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 xml:space="preserve">C: This is important for coexistence. </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 xml:space="preserve">Motion to amend: mandatory </w:t>
      </w:r>
      <w:r w:rsidRPr="006B181B">
        <w:rPr>
          <w:b/>
          <w:sz w:val="21"/>
          <w:highlight w:val="yellow"/>
          <w:lang w:eastAsia="ja-JP"/>
        </w:rPr>
        <w:sym w:font="Wingdings" w:char="F0E0"/>
      </w:r>
      <w:r w:rsidRPr="006B181B">
        <w:rPr>
          <w:rFonts w:hint="eastAsia"/>
          <w:b/>
          <w:sz w:val="21"/>
          <w:highlight w:val="yellow"/>
          <w:lang w:eastAsia="ja-JP"/>
        </w:rPr>
        <w:t xml:space="preserve"> mandatory on receive</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Discussion</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This does not address anything.</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The original intension is not only for the reception but also for the transmission.</w:t>
      </w:r>
    </w:p>
    <w:p w:rsidR="00BE17DE" w:rsidRPr="006B181B" w:rsidRDefault="00BE17DE" w:rsidP="00304539">
      <w:pPr>
        <w:numPr>
          <w:ilvl w:val="4"/>
          <w:numId w:val="35"/>
        </w:numPr>
        <w:rPr>
          <w:b/>
          <w:sz w:val="21"/>
          <w:highlight w:val="red"/>
          <w:lang w:eastAsia="ja-JP"/>
        </w:rPr>
      </w:pPr>
      <w:r w:rsidRPr="006B181B">
        <w:rPr>
          <w:rFonts w:hint="eastAsia"/>
          <w:b/>
          <w:sz w:val="21"/>
          <w:highlight w:val="red"/>
          <w:lang w:eastAsia="ja-JP"/>
        </w:rPr>
        <w:t>Result: Y/N/A = 27/36/20, motion to amend fails.</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Back to original motion</w:t>
      </w:r>
    </w:p>
    <w:p w:rsidR="00BE17DE" w:rsidRPr="006B181B" w:rsidRDefault="00BE17DE" w:rsidP="00304539">
      <w:pPr>
        <w:numPr>
          <w:ilvl w:val="3"/>
          <w:numId w:val="35"/>
        </w:numPr>
        <w:rPr>
          <w:b/>
          <w:sz w:val="21"/>
          <w:highlight w:val="red"/>
          <w:lang w:eastAsia="ja-JP"/>
        </w:rPr>
      </w:pPr>
      <w:r w:rsidRPr="006B181B">
        <w:rPr>
          <w:rFonts w:hint="eastAsia"/>
          <w:b/>
          <w:sz w:val="21"/>
          <w:highlight w:val="red"/>
          <w:lang w:eastAsia="ja-JP"/>
        </w:rPr>
        <w:t>Result: Y/N/A = 64/23/15, motion fails.</w:t>
      </w:r>
    </w:p>
    <w:p w:rsidR="005D1D22" w:rsidRDefault="005D1D22" w:rsidP="006B181B">
      <w:pPr>
        <w:pBdr>
          <w:bottom w:val="double" w:sz="6" w:space="1" w:color="auto"/>
        </w:pBdr>
        <w:ind w:left="720"/>
        <w:rPr>
          <w:b/>
          <w:sz w:val="21"/>
          <w:highlight w:val="yellow"/>
          <w:lang w:eastAsia="ja-JP"/>
        </w:rPr>
      </w:pPr>
    </w:p>
    <w:p w:rsidR="00BE17DE" w:rsidRPr="00EF0A50" w:rsidRDefault="00BE17DE" w:rsidP="00482E51">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#116: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lang w:val="en-GB"/>
        </w:rPr>
        <w:t xml:space="preserve">The HE Extended Range SU PPDU is transmitted only on the primary </w:t>
      </w:r>
      <w:proofErr w:type="gramStart"/>
      <w:r w:rsidRPr="006C4C79">
        <w:rPr>
          <w:b/>
          <w:bCs/>
          <w:iCs/>
          <w:sz w:val="21"/>
          <w:highlight w:val="yellow"/>
          <w:lang w:val="en-GB"/>
        </w:rPr>
        <w:t>20Mhz</w:t>
      </w:r>
      <w:proofErr w:type="gramEnd"/>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510B78" w:rsidRPr="006B181B">
        <w:rPr>
          <w:rFonts w:hint="eastAsia"/>
          <w:b/>
          <w:sz w:val="21"/>
          <w:highlight w:val="green"/>
          <w:lang w:eastAsia="ja-JP"/>
        </w:rPr>
        <w:t>The m</w:t>
      </w:r>
      <w:r w:rsidRPr="006B181B">
        <w:rPr>
          <w:rFonts w:hint="eastAsia"/>
          <w:b/>
          <w:sz w:val="21"/>
          <w:highlight w:val="green"/>
          <w:lang w:eastAsia="ja-JP"/>
        </w:rPr>
        <w:t xml:space="preserve">otion </w:t>
      </w:r>
      <w:r w:rsidR="00510B78"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#117: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rPr>
        <w:t xml:space="preserve">The HE Extended Range SU PPDU can only be transmitted with MCS0, MCS1, </w:t>
      </w:r>
      <w:proofErr w:type="gramStart"/>
      <w:r w:rsidRPr="006C4C79">
        <w:rPr>
          <w:b/>
          <w:bCs/>
          <w:iCs/>
          <w:sz w:val="21"/>
          <w:highlight w:val="yellow"/>
        </w:rPr>
        <w:t>MCS2</w:t>
      </w:r>
      <w:proofErr w:type="gramEnd"/>
      <w:r w:rsidRPr="006C4C79">
        <w:rPr>
          <w:b/>
          <w:bCs/>
          <w:iCs/>
          <w:sz w:val="21"/>
          <w:highlight w:val="yellow"/>
        </w:rPr>
        <w:t xml:space="preserve"> and only with 1 spatial stream.</w:t>
      </w:r>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#118: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6C4C79" w:rsidRDefault="007312EC" w:rsidP="00304539">
      <w:pPr>
        <w:numPr>
          <w:ilvl w:val="3"/>
          <w:numId w:val="20"/>
        </w:numPr>
        <w:rPr>
          <w:b/>
          <w:bCs/>
          <w:iCs/>
          <w:sz w:val="21"/>
          <w:highlight w:val="yellow"/>
        </w:rPr>
      </w:pPr>
      <w:r w:rsidRPr="006C4C79">
        <w:rPr>
          <w:b/>
          <w:bCs/>
          <w:iCs/>
          <w:sz w:val="21"/>
          <w:highlight w:val="yellow"/>
        </w:rPr>
        <w:t>There are two STA classes that support HE trigger-based PPDU with information exchanged as part of the device capability</w:t>
      </w:r>
    </w:p>
    <w:p w:rsidR="00563451" w:rsidRPr="006C4C79" w:rsidRDefault="007312EC" w:rsidP="00304539">
      <w:pPr>
        <w:numPr>
          <w:ilvl w:val="4"/>
          <w:numId w:val="22"/>
        </w:numPr>
        <w:rPr>
          <w:b/>
          <w:bCs/>
          <w:iCs/>
          <w:sz w:val="21"/>
          <w:highlight w:val="yellow"/>
        </w:rPr>
      </w:pPr>
      <w:r w:rsidRPr="006C4C79">
        <w:rPr>
          <w:b/>
          <w:bCs/>
          <w:iCs/>
          <w:sz w:val="21"/>
          <w:highlight w:val="yellow"/>
        </w:rPr>
        <w:t xml:space="preserve">Class A: STAs that are high capability devices and </w:t>
      </w:r>
    </w:p>
    <w:p w:rsidR="006C4C79" w:rsidRPr="006C4C79" w:rsidRDefault="007312EC" w:rsidP="00304539">
      <w:pPr>
        <w:numPr>
          <w:ilvl w:val="4"/>
          <w:numId w:val="22"/>
        </w:numPr>
        <w:rPr>
          <w:b/>
          <w:bCs/>
          <w:iCs/>
          <w:sz w:val="21"/>
          <w:highlight w:val="yellow"/>
        </w:rPr>
      </w:pPr>
      <w:r w:rsidRPr="006C4C79">
        <w:rPr>
          <w:b/>
          <w:bCs/>
          <w:iCs/>
          <w:sz w:val="21"/>
          <w:highlight w:val="yellow"/>
        </w:rPr>
        <w:t>Class B: STAs that are low capability devices</w:t>
      </w:r>
      <w:r w:rsidR="006C4C79" w:rsidRPr="006C4C79">
        <w:rPr>
          <w:b/>
          <w:bCs/>
          <w:iCs/>
          <w:sz w:val="21"/>
          <w:highlight w:val="yellow"/>
        </w:rPr>
        <w:t>.</w:t>
      </w:r>
      <w:r w:rsidR="006C4C79"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005D54CE"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#119: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per chain max(P-32,-10dBm) as the min </w:t>
      </w:r>
      <w:proofErr w:type="spellStart"/>
      <w:r w:rsidRPr="005D54CE">
        <w:rPr>
          <w:b/>
          <w:bCs/>
          <w:iCs/>
          <w:sz w:val="21"/>
          <w:highlight w:val="yellow"/>
        </w:rPr>
        <w:t>Tx</w:t>
      </w:r>
      <w:proofErr w:type="spellEnd"/>
      <w:r w:rsidRPr="005D54CE">
        <w:rPr>
          <w:b/>
          <w:bCs/>
          <w:iCs/>
          <w:sz w:val="21"/>
          <w:highlight w:val="yellow"/>
        </w:rPr>
        <w:t xml:space="preserve"> power, with P the max power the STA can transmit at the </w:t>
      </w:r>
      <w:r w:rsidRPr="005D54CE">
        <w:rPr>
          <w:b/>
          <w:bCs/>
          <w:iCs/>
          <w:sz w:val="21"/>
          <w:highlight w:val="yellow"/>
        </w:rPr>
        <w:lastRenderedPageBreak/>
        <w:t>antenna connector of that chain using MCS0 while meeting the TX EVM and spectral mask requirements. A STA transmitting at and above the min power shall support the EVM requirements for TBD MCS (but at least MCS7)</w:t>
      </w:r>
      <w:r w:rsidR="005D54CE" w:rsidRPr="005D54CE">
        <w:rPr>
          <w:b/>
          <w:bCs/>
          <w:iCs/>
          <w:sz w:val="21"/>
          <w:highlight w:val="yellow"/>
          <w:lang w:val="en-GB"/>
        </w:rPr>
        <w:t xml:space="preserve"> </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was accepted</w:t>
      </w:r>
      <w:r w:rsidRPr="006B181B">
        <w:rPr>
          <w:rFonts w:hint="eastAsia"/>
          <w:b/>
          <w:sz w:val="21"/>
          <w:highlight w:val="green"/>
          <w:lang w:eastAsia="ja-JP"/>
        </w:rPr>
        <w:t xml:space="preserve">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#120: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the following absolute </w:t>
      </w:r>
      <w:proofErr w:type="spellStart"/>
      <w:r w:rsidRPr="005D54CE">
        <w:rPr>
          <w:b/>
          <w:bCs/>
          <w:iCs/>
          <w:sz w:val="21"/>
          <w:highlight w:val="yellow"/>
        </w:rPr>
        <w:t>Tx</w:t>
      </w:r>
      <w:proofErr w:type="spellEnd"/>
      <w:r w:rsidRPr="005D54CE">
        <w:rPr>
          <w:b/>
          <w:bCs/>
          <w:iCs/>
          <w:sz w:val="21"/>
          <w:highlight w:val="yellow"/>
        </w:rPr>
        <w:t xml:space="preserve"> power requirements and the RSSI measurement accuracy requirements for the two device classes</w:t>
      </w:r>
    </w:p>
    <w:p w:rsidR="005D54CE" w:rsidRPr="005D54CE" w:rsidRDefault="005D54CE" w:rsidP="005D54CE">
      <w:pPr>
        <w:rPr>
          <w:b/>
          <w:bCs/>
          <w:iCs/>
          <w:sz w:val="21"/>
          <w:highlight w:val="yellow"/>
          <w:lang w:eastAsia="ja-JP"/>
        </w:rPr>
      </w:pPr>
    </w:p>
    <w:p w:rsidR="005D54CE" w:rsidRPr="005D54CE" w:rsidRDefault="005D54CE" w:rsidP="005D54CE">
      <w:pPr>
        <w:ind w:left="981" w:firstLine="720"/>
        <w:rPr>
          <w:b/>
          <w:bCs/>
          <w:iCs/>
          <w:sz w:val="21"/>
          <w:highlight w:val="yellow"/>
        </w:rPr>
      </w:pPr>
      <w:r w:rsidRPr="005D54CE">
        <w:rPr>
          <w:b/>
          <w:bCs/>
          <w:iCs/>
          <w:noProof/>
          <w:sz w:val="21"/>
          <w:highlight w:val="yellow"/>
          <w:lang w:eastAsia="ja-JP"/>
        </w:rPr>
        <w:drawing>
          <wp:inline distT="0" distB="0" distL="0" distR="0" wp14:anchorId="66A370F5" wp14:editId="27315AEB">
            <wp:extent cx="4750026" cy="138273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532" cy="1383464"/>
                    </a:xfrm>
                    <a:prstGeom prst="rect">
                      <a:avLst/>
                    </a:prstGeom>
                    <a:noFill/>
                    <a:ln>
                      <a:noFill/>
                    </a:ln>
                  </pic:spPr>
                </pic:pic>
              </a:graphicData>
            </a:graphic>
          </wp:inline>
        </w:drawing>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#121: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2"/>
          <w:numId w:val="23"/>
        </w:numPr>
        <w:rPr>
          <w:b/>
          <w:bCs/>
          <w:iCs/>
          <w:sz w:val="21"/>
          <w:highlight w:val="yellow"/>
        </w:rPr>
      </w:pPr>
      <w:r w:rsidRPr="005D54CE">
        <w:rPr>
          <w:b/>
          <w:bCs/>
          <w:iCs/>
          <w:sz w:val="21"/>
          <w:highlight w:val="yellow"/>
        </w:rPr>
        <w:t>STAs that participate in HE trigger-based PPDU shall pre-compensate for carrier frequency offset (CFO) error and timing drift.  </w:t>
      </w:r>
      <w:proofErr w:type="gramStart"/>
      <w:r w:rsidRPr="005D54CE">
        <w:rPr>
          <w:b/>
          <w:bCs/>
          <w:iCs/>
          <w:sz w:val="21"/>
          <w:highlight w:val="yellow"/>
        </w:rPr>
        <w:t>After  compensation</w:t>
      </w:r>
      <w:proofErr w:type="gramEnd"/>
      <w:r w:rsidRPr="005D54CE">
        <w:rPr>
          <w:b/>
          <w:bCs/>
          <w:iCs/>
          <w:sz w:val="21"/>
          <w:highlight w:val="yellow"/>
        </w:rPr>
        <w:t>, the absolute value of residual CFO error with respect to the corresponding Trigger frame shall not exceed 350Hz for data subcarriers when measured as the 10% point of CCDF of CFO errors in AWGN at a received power of -60dBm in the primary 20MHz. The residual CFO error measurement shall be made on the HE trigger-based PPDU packet after HE-SIGA.</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#122: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2"/>
          <w:numId w:val="23"/>
        </w:numPr>
        <w:rPr>
          <w:b/>
          <w:bCs/>
          <w:iCs/>
          <w:sz w:val="21"/>
          <w:highlight w:val="yellow"/>
        </w:rPr>
      </w:pPr>
      <w:r w:rsidRPr="005D54CE">
        <w:rPr>
          <w:b/>
          <w:bCs/>
          <w:iCs/>
          <w:sz w:val="21"/>
          <w:highlight w:val="yellow"/>
        </w:rPr>
        <w:t>STA that participate in HE Trigger based PPDU transmission shall have timing accuracy of +/-0.4µs relative to the Trigger frame. This requirement does not include round trip delay.</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sidRPr="006B181B">
        <w:rPr>
          <w:rFonts w:hint="eastAsia"/>
          <w:b/>
          <w:sz w:val="21"/>
          <w:highlight w:val="green"/>
          <w:lang w:eastAsia="ja-JP"/>
        </w:rPr>
        <w:t>The m</w:t>
      </w:r>
      <w:r w:rsidRPr="006B181B">
        <w:rPr>
          <w:rFonts w:hint="eastAsia"/>
          <w:b/>
          <w:sz w:val="21"/>
          <w:highlight w:val="green"/>
          <w:lang w:eastAsia="ja-JP"/>
        </w:rPr>
        <w:t xml:space="preserve">otion </w:t>
      </w:r>
      <w:r w:rsidR="006B181B"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#123: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0B528A" w:rsidRDefault="007312EC" w:rsidP="00304539">
      <w:pPr>
        <w:numPr>
          <w:ilvl w:val="2"/>
          <w:numId w:val="23"/>
        </w:numPr>
        <w:rPr>
          <w:b/>
          <w:bCs/>
          <w:iCs/>
          <w:sz w:val="21"/>
          <w:highlight w:val="yellow"/>
        </w:rPr>
      </w:pPr>
      <w:r w:rsidRPr="000B528A">
        <w:rPr>
          <w:b/>
          <w:bCs/>
          <w:iCs/>
          <w:sz w:val="21"/>
          <w:highlight w:val="yellow"/>
        </w:rPr>
        <w:t>The following TX LO leakage requirements are supported for all transmission modes in 11ax:</w:t>
      </w:r>
    </w:p>
    <w:p w:rsidR="000B528A" w:rsidRPr="000B528A" w:rsidRDefault="007312EC" w:rsidP="00304539">
      <w:pPr>
        <w:numPr>
          <w:ilvl w:val="3"/>
          <w:numId w:val="23"/>
        </w:numPr>
        <w:rPr>
          <w:b/>
          <w:bCs/>
          <w:iCs/>
          <w:sz w:val="21"/>
          <w:highlight w:val="yellow"/>
        </w:rPr>
      </w:pPr>
      <w:r w:rsidRPr="000B528A">
        <w:rPr>
          <w:b/>
          <w:bCs/>
          <w:iCs/>
          <w:sz w:val="21"/>
          <w:highlight w:val="yellow"/>
        </w:rPr>
        <w:lastRenderedPageBreak/>
        <w:t xml:space="preserve">The power measured at the location of the RF LO using resolution BW 78.125 kHz shall not exceed the maximum of –32 dB relative to the total transmit power and -20 </w:t>
      </w:r>
      <w:proofErr w:type="spellStart"/>
      <w:r w:rsidRPr="000B528A">
        <w:rPr>
          <w:b/>
          <w:bCs/>
          <w:iCs/>
          <w:sz w:val="21"/>
          <w:highlight w:val="yellow"/>
        </w:rPr>
        <w:t>dBm</w:t>
      </w:r>
      <w:proofErr w:type="spellEnd"/>
      <w:r w:rsidRPr="000B528A">
        <w:rPr>
          <w:b/>
          <w:bCs/>
          <w:iCs/>
          <w:sz w:val="21"/>
          <w:highlight w:val="yellow"/>
        </w:rPr>
        <w:t xml:space="preserve">, or equivalently max(P-32,-20), where </w:t>
      </w:r>
      <w:r w:rsidRPr="000B528A">
        <w:rPr>
          <w:b/>
          <w:bCs/>
          <w:i/>
          <w:iCs/>
          <w:sz w:val="21"/>
          <w:highlight w:val="yellow"/>
        </w:rPr>
        <w:t xml:space="preserve">P </w:t>
      </w:r>
      <w:r w:rsidRPr="000B528A">
        <w:rPr>
          <w:b/>
          <w:bCs/>
          <w:iCs/>
          <w:sz w:val="21"/>
          <w:highlight w:val="yellow"/>
        </w:rPr>
        <w:t xml:space="preserve">is the transmit </w:t>
      </w:r>
      <w:r w:rsidRPr="000B528A">
        <w:rPr>
          <w:b/>
          <w:bCs/>
          <w:iCs/>
          <w:sz w:val="21"/>
          <w:highlight w:val="yellow"/>
          <w:lang w:val="it-IT"/>
        </w:rPr>
        <w:t>power per antenna in dBm</w:t>
      </w:r>
      <w:r w:rsidRPr="000B528A">
        <w:rPr>
          <w:b/>
          <w:bCs/>
          <w:iCs/>
          <w:sz w:val="21"/>
          <w:highlight w:val="yellow"/>
        </w:rPr>
        <w:t>. The transmit center frequency leakage is specified per antenna.</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#124: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0B528A" w:rsidRPr="000B528A" w:rsidRDefault="000B528A" w:rsidP="00304539">
      <w:pPr>
        <w:numPr>
          <w:ilvl w:val="2"/>
          <w:numId w:val="23"/>
        </w:numPr>
        <w:rPr>
          <w:b/>
          <w:bCs/>
          <w:iCs/>
          <w:sz w:val="21"/>
          <w:highlight w:val="yellow"/>
        </w:rPr>
      </w:pPr>
      <w:r w:rsidRPr="000B528A">
        <w:rPr>
          <w:b/>
          <w:bCs/>
          <w:iCs/>
          <w:sz w:val="21"/>
          <w:highlight w:val="yellow"/>
        </w:rPr>
        <w:t>Transmit center frequency and the symbol clock frequency for all transmit antennas and frequency segments shall be derived from the same reference oscillator.</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#125: </w:t>
      </w:r>
      <w:r w:rsidRPr="006B181B">
        <w:rPr>
          <w:b/>
          <w:sz w:val="21"/>
          <w:highlight w:val="yellow"/>
          <w:lang w:eastAsia="ja-JP"/>
        </w:rPr>
        <w:t xml:space="preserve">Move to </w:t>
      </w:r>
      <w:r w:rsidRPr="006B181B">
        <w:rPr>
          <w:rFonts w:hint="eastAsia"/>
          <w:b/>
          <w:sz w:val="21"/>
          <w:highlight w:val="yellow"/>
          <w:lang w:eastAsia="ja-JP"/>
        </w:rPr>
        <w:t xml:space="preserve">add to the TGax </w:t>
      </w:r>
      <w:r w:rsidRPr="006B181B">
        <w:rPr>
          <w:b/>
          <w:sz w:val="21"/>
          <w:highlight w:val="yellow"/>
          <w:lang w:eastAsia="ja-JP"/>
        </w:rPr>
        <w:t>SFD:</w:t>
      </w:r>
    </w:p>
    <w:p w:rsidR="000B528A" w:rsidRPr="000B528A" w:rsidRDefault="007312EC" w:rsidP="00304539">
      <w:pPr>
        <w:numPr>
          <w:ilvl w:val="2"/>
          <w:numId w:val="23"/>
        </w:numPr>
        <w:rPr>
          <w:b/>
          <w:bCs/>
          <w:iCs/>
          <w:sz w:val="21"/>
          <w:highlight w:val="yellow"/>
        </w:rPr>
      </w:pPr>
      <w:r w:rsidRPr="000B528A">
        <w:rPr>
          <w:b/>
          <w:bCs/>
          <w:iCs/>
          <w:sz w:val="21"/>
          <w:highlight w:val="yellow"/>
        </w:rPr>
        <w:t>The non-contiguous channel bonding will be supported in 802.11ax by:</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Transmitting using OFDMA PPDU format by nulling the tones of one or more secondary channels in 80MHz and 160 (80+80)MHz;</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Modes for non-contiguous channel bonding are TBD;</w:t>
      </w:r>
    </w:p>
    <w:p w:rsidR="00563451" w:rsidRPr="000B528A" w:rsidRDefault="007312EC" w:rsidP="00304539">
      <w:pPr>
        <w:numPr>
          <w:ilvl w:val="3"/>
          <w:numId w:val="24"/>
        </w:numPr>
        <w:ind w:left="1418" w:hanging="338"/>
        <w:rPr>
          <w:b/>
          <w:bCs/>
          <w:iCs/>
          <w:sz w:val="21"/>
          <w:highlight w:val="yellow"/>
        </w:rPr>
      </w:pPr>
      <w:proofErr w:type="gramStart"/>
      <w:r w:rsidRPr="000B528A">
        <w:rPr>
          <w:b/>
          <w:bCs/>
          <w:iCs/>
          <w:sz w:val="21"/>
          <w:highlight w:val="yellow"/>
        </w:rPr>
        <w:t>Non-contiguous channels within primary or secondary 80MHz only exists</w:t>
      </w:r>
      <w:proofErr w:type="gramEnd"/>
      <w:r w:rsidRPr="000B528A">
        <w:rPr>
          <w:b/>
          <w:bCs/>
          <w:iCs/>
          <w:sz w:val="21"/>
          <w:highlight w:val="yellow"/>
        </w:rPr>
        <w:t xml:space="preserve"> at AP side.</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Yanchun</w:t>
      </w:r>
      <w:proofErr w:type="spellEnd"/>
      <w:r w:rsidRPr="006B181B">
        <w:rPr>
          <w:rFonts w:hint="eastAsia"/>
          <w:b/>
          <w:sz w:val="21"/>
          <w:highlight w:val="yellow"/>
          <w:lang w:eastAsia="ja-JP"/>
        </w:rPr>
        <w:t xml:space="preserve"> Li,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#126: </w:t>
      </w:r>
      <w:r w:rsidRPr="006B181B">
        <w:rPr>
          <w:b/>
          <w:sz w:val="21"/>
          <w:highlight w:val="yellow"/>
          <w:lang w:eastAsia="ja-JP"/>
        </w:rPr>
        <w:t xml:space="preserve">Move to </w:t>
      </w:r>
      <w:r w:rsidRPr="006B181B">
        <w:rPr>
          <w:rFonts w:hint="eastAsia"/>
          <w:b/>
          <w:sz w:val="21"/>
          <w:highlight w:val="yellow"/>
          <w:lang w:eastAsia="ja-JP"/>
        </w:rPr>
        <w:t xml:space="preserve">add the following change/additions to the </w:t>
      </w:r>
      <w:r w:rsidRPr="006B181B">
        <w:rPr>
          <w:b/>
          <w:sz w:val="21"/>
          <w:highlight w:val="yellow"/>
          <w:lang w:eastAsia="ja-JP"/>
        </w:rPr>
        <w:t>SFD:</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For UL MU MIMO transmissions, support of single stream pilots and masking the LTF sequence of each spatial stream by a distinct orthogonal code is mandatory at the transmitter side (non AP STA). When single stream pilot is used, no masking is applied to the HE LTF</w:t>
      </w:r>
    </w:p>
    <w:p w:rsidR="000B528A" w:rsidRPr="000B528A" w:rsidRDefault="007312EC" w:rsidP="00304539">
      <w:pPr>
        <w:numPr>
          <w:ilvl w:val="3"/>
          <w:numId w:val="24"/>
        </w:numPr>
        <w:ind w:left="1418" w:hanging="338"/>
        <w:rPr>
          <w:b/>
          <w:bCs/>
          <w:iCs/>
          <w:sz w:val="21"/>
          <w:highlight w:val="yellow"/>
        </w:rPr>
      </w:pPr>
      <w:r w:rsidRPr="000B528A">
        <w:rPr>
          <w:b/>
          <w:bCs/>
          <w:iCs/>
          <w:sz w:val="21"/>
          <w:highlight w:val="yellow"/>
        </w:rPr>
        <w:t xml:space="preserve">The trigger frame shall use 1 bit to indicate whether the UL MU MIMO transmission following it uses single stream pilots or a mask on each spatial stream of the LTF sequence by a distinct orthogonal code. </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Sriram</w:t>
      </w:r>
      <w:proofErr w:type="spellEnd"/>
      <w:r w:rsidRPr="006B181B">
        <w:rPr>
          <w:rFonts w:hint="eastAsia"/>
          <w:b/>
          <w:sz w:val="21"/>
          <w:highlight w:val="yellow"/>
          <w:lang w:eastAsia="ja-JP"/>
        </w:rPr>
        <w:t xml:space="preserve"> </w:t>
      </w:r>
      <w:proofErr w:type="spellStart"/>
      <w:r w:rsidRPr="006B181B">
        <w:rPr>
          <w:rFonts w:hint="eastAsia"/>
          <w:b/>
          <w:sz w:val="21"/>
          <w:highlight w:val="yellow"/>
          <w:lang w:eastAsia="ja-JP"/>
        </w:rPr>
        <w:t>Venkateswaran</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8A5C2A">
        <w:rPr>
          <w:rFonts w:hint="eastAsia"/>
          <w:b/>
          <w:sz w:val="21"/>
          <w:highlight w:val="green"/>
          <w:lang w:eastAsia="ja-JP"/>
        </w:rPr>
        <w:t>The m</w:t>
      </w:r>
      <w:r w:rsidRPr="006B181B">
        <w:rPr>
          <w:rFonts w:hint="eastAsia"/>
          <w:b/>
          <w:sz w:val="21"/>
          <w:highlight w:val="green"/>
          <w:lang w:eastAsia="ja-JP"/>
        </w:rPr>
        <w:t xml:space="preserve">otion </w:t>
      </w:r>
      <w:r w:rsidR="008A5C2A">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#127: </w:t>
      </w:r>
      <w:r w:rsidRPr="006B181B">
        <w:rPr>
          <w:b/>
          <w:sz w:val="21"/>
          <w:highlight w:val="yellow"/>
          <w:lang w:eastAsia="ja-JP"/>
        </w:rPr>
        <w:t xml:space="preserve">Move to </w:t>
      </w:r>
      <w:r w:rsidRPr="006B181B">
        <w:rPr>
          <w:rFonts w:hint="eastAsia"/>
          <w:b/>
          <w:sz w:val="21"/>
          <w:highlight w:val="yellow"/>
          <w:lang w:eastAsia="ja-JP"/>
        </w:rPr>
        <w:t xml:space="preserve">change the current text in the TG </w:t>
      </w:r>
      <w:r w:rsidRPr="006B181B">
        <w:rPr>
          <w:b/>
          <w:sz w:val="21"/>
          <w:highlight w:val="yellow"/>
          <w:lang w:eastAsia="ja-JP"/>
        </w:rPr>
        <w:t>S</w:t>
      </w:r>
      <w:r w:rsidRPr="006B181B">
        <w:rPr>
          <w:rFonts w:hint="eastAsia"/>
          <w:b/>
          <w:sz w:val="21"/>
          <w:highlight w:val="yellow"/>
          <w:lang w:eastAsia="ja-JP"/>
        </w:rPr>
        <w:t xml:space="preserve">pecification </w:t>
      </w:r>
      <w:r w:rsidRPr="006B181B">
        <w:rPr>
          <w:b/>
          <w:sz w:val="21"/>
          <w:highlight w:val="yellow"/>
          <w:lang w:eastAsia="ja-JP"/>
        </w:rPr>
        <w:t>F</w:t>
      </w:r>
      <w:r w:rsidRPr="006B181B">
        <w:rPr>
          <w:rFonts w:hint="eastAsia"/>
          <w:b/>
          <w:sz w:val="21"/>
          <w:highlight w:val="yellow"/>
          <w:lang w:eastAsia="ja-JP"/>
        </w:rPr>
        <w:t>ramework</w:t>
      </w:r>
      <w:r w:rsidRPr="006B181B">
        <w:rPr>
          <w:b/>
          <w:sz w:val="21"/>
          <w:highlight w:val="yellow"/>
          <w:lang w:eastAsia="ja-JP"/>
        </w:rPr>
        <w:t>:</w:t>
      </w:r>
    </w:p>
    <w:p w:rsidR="00563451" w:rsidRDefault="007312EC" w:rsidP="00304539">
      <w:pPr>
        <w:numPr>
          <w:ilvl w:val="3"/>
          <w:numId w:val="25"/>
        </w:numPr>
        <w:rPr>
          <w:b/>
          <w:bCs/>
          <w:iCs/>
          <w:sz w:val="21"/>
          <w:highlight w:val="yellow"/>
        </w:rPr>
      </w:pPr>
      <w:r w:rsidRPr="000B528A">
        <w:rPr>
          <w:b/>
          <w:bCs/>
          <w:iCs/>
          <w:sz w:val="21"/>
          <w:highlight w:val="yellow"/>
        </w:rPr>
        <w:t xml:space="preserve">When </w:t>
      </w:r>
      <w:r w:rsidRPr="000B528A">
        <w:rPr>
          <w:rFonts w:hint="eastAsia"/>
          <w:b/>
          <w:bCs/>
          <w:iCs/>
          <w:sz w:val="21"/>
          <w:highlight w:val="yellow"/>
        </w:rPr>
        <w:sym w:font="Symbol" w:char="F0B3"/>
      </w:r>
      <w:r w:rsidRPr="000B528A">
        <w:rPr>
          <w:b/>
          <w:bCs/>
          <w:iCs/>
          <w:sz w:val="21"/>
          <w:highlight w:val="yellow"/>
        </w:rPr>
        <w:t xml:space="preserve"> 80MHz is supported, no thresholds are defined for RU size less than or equal to 242 tones (20MHz); otherwise, thresholds are defined down to a TBD RU size</w:t>
      </w:r>
      <w:r w:rsidR="00221437">
        <w:rPr>
          <w:rFonts w:hint="eastAsia"/>
          <w:b/>
          <w:bCs/>
          <w:iCs/>
          <w:sz w:val="21"/>
          <w:highlight w:val="yellow"/>
          <w:lang w:eastAsia="ja-JP"/>
        </w:rPr>
        <w:t>.</w:t>
      </w:r>
    </w:p>
    <w:p w:rsidR="00221437" w:rsidRDefault="00221437" w:rsidP="008A5C2A">
      <w:pPr>
        <w:ind w:left="360" w:firstLine="720"/>
        <w:rPr>
          <w:b/>
          <w:bCs/>
          <w:iCs/>
          <w:sz w:val="21"/>
          <w:highlight w:val="yellow"/>
        </w:rPr>
      </w:pPr>
      <w:proofErr w:type="gramStart"/>
      <w:r>
        <w:rPr>
          <w:b/>
          <w:bCs/>
          <w:iCs/>
          <w:sz w:val="21"/>
          <w:highlight w:val="yellow"/>
          <w:lang w:eastAsia="ja-JP"/>
        </w:rPr>
        <w:t>with</w:t>
      </w:r>
      <w:proofErr w:type="gramEnd"/>
    </w:p>
    <w:p w:rsidR="00221437" w:rsidRPr="00221437" w:rsidRDefault="007312EC" w:rsidP="00304539">
      <w:pPr>
        <w:numPr>
          <w:ilvl w:val="3"/>
          <w:numId w:val="25"/>
        </w:numPr>
        <w:rPr>
          <w:b/>
          <w:bCs/>
          <w:iCs/>
          <w:sz w:val="21"/>
          <w:highlight w:val="yellow"/>
        </w:rPr>
      </w:pPr>
      <w:r w:rsidRPr="00221437">
        <w:rPr>
          <w:b/>
          <w:bCs/>
          <w:iCs/>
          <w:sz w:val="21"/>
          <w:highlight w:val="yellow"/>
        </w:rPr>
        <w:t>Packet extension device capability thresholds are defined for all RU sizes greater than or equal to 242 tones. No thresholds defined for an RU size less than 242 tones</w:t>
      </w:r>
    </w:p>
    <w:p w:rsidR="000B528A" w:rsidRPr="005D1D22" w:rsidRDefault="000B528A" w:rsidP="000B528A">
      <w:pPr>
        <w:rPr>
          <w:b/>
          <w:bCs/>
          <w:sz w:val="21"/>
          <w:highlight w:val="yellow"/>
        </w:rPr>
      </w:pPr>
    </w:p>
    <w:p w:rsidR="000B528A" w:rsidRPr="008A5C2A" w:rsidRDefault="000B528A" w:rsidP="00304539">
      <w:pPr>
        <w:numPr>
          <w:ilvl w:val="3"/>
          <w:numId w:val="35"/>
        </w:numPr>
        <w:rPr>
          <w:b/>
          <w:sz w:val="21"/>
          <w:highlight w:val="yellow"/>
          <w:lang w:eastAsia="ja-JP"/>
        </w:rPr>
      </w:pPr>
      <w:r w:rsidRPr="008A5C2A">
        <w:rPr>
          <w:rFonts w:hint="eastAsia"/>
          <w:b/>
          <w:sz w:val="21"/>
          <w:highlight w:val="yellow"/>
          <w:lang w:eastAsia="ja-JP"/>
        </w:rPr>
        <w:t>Moved b</w:t>
      </w:r>
      <w:r w:rsidR="00221437" w:rsidRPr="008A5C2A">
        <w:rPr>
          <w:rFonts w:hint="eastAsia"/>
          <w:b/>
          <w:sz w:val="21"/>
          <w:highlight w:val="yellow"/>
          <w:lang w:eastAsia="ja-JP"/>
        </w:rPr>
        <w:t xml:space="preserve">y Ron </w:t>
      </w:r>
      <w:proofErr w:type="spellStart"/>
      <w:r w:rsidR="00221437" w:rsidRPr="008A5C2A">
        <w:rPr>
          <w:rFonts w:hint="eastAsia"/>
          <w:b/>
          <w:sz w:val="21"/>
          <w:highlight w:val="yellow"/>
          <w:lang w:eastAsia="ja-JP"/>
        </w:rPr>
        <w:t>Porat</w:t>
      </w:r>
      <w:proofErr w:type="spellEnd"/>
      <w:r w:rsidRPr="008A5C2A">
        <w:rPr>
          <w:rFonts w:hint="eastAsia"/>
          <w:b/>
          <w:sz w:val="21"/>
          <w:highlight w:val="yellow"/>
          <w:lang w:eastAsia="ja-JP"/>
        </w:rPr>
        <w:t xml:space="preserve">, Seconded by </w:t>
      </w:r>
      <w:proofErr w:type="spellStart"/>
      <w:r w:rsidR="00221437" w:rsidRPr="008A5C2A">
        <w:rPr>
          <w:rFonts w:hint="eastAsia"/>
          <w:b/>
          <w:sz w:val="21"/>
          <w:highlight w:val="yellow"/>
          <w:lang w:eastAsia="ja-JP"/>
        </w:rPr>
        <w:t>Yasu</w:t>
      </w:r>
      <w:proofErr w:type="spellEnd"/>
      <w:r w:rsidR="00221437" w:rsidRPr="008A5C2A">
        <w:rPr>
          <w:rFonts w:hint="eastAsia"/>
          <w:b/>
          <w:sz w:val="21"/>
          <w:highlight w:val="yellow"/>
          <w:lang w:eastAsia="ja-JP"/>
        </w:rPr>
        <w:t xml:space="preserve"> Inoue</w:t>
      </w:r>
      <w:r w:rsidRPr="008A5C2A">
        <w:rPr>
          <w:rFonts w:hint="eastAsia"/>
          <w:b/>
          <w:sz w:val="21"/>
          <w:highlight w:val="yellow"/>
          <w:lang w:eastAsia="ja-JP"/>
        </w:rPr>
        <w:t>.</w:t>
      </w:r>
    </w:p>
    <w:p w:rsidR="000B528A" w:rsidRPr="008A5C2A" w:rsidRDefault="000B528A"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0B528A" w:rsidRPr="008A5C2A" w:rsidRDefault="000B528A"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0B528A" w:rsidRPr="008A5C2A" w:rsidRDefault="000B528A" w:rsidP="008A5C2A">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#128: </w:t>
      </w:r>
      <w:r w:rsidRPr="008A5C2A">
        <w:rPr>
          <w:b/>
          <w:sz w:val="21"/>
          <w:highlight w:val="yellow"/>
          <w:lang w:eastAsia="ja-JP"/>
        </w:rPr>
        <w:t xml:space="preserve">Move to </w:t>
      </w:r>
      <w:r w:rsidRPr="008A5C2A">
        <w:rPr>
          <w:rFonts w:hint="eastAsia"/>
          <w:b/>
          <w:sz w:val="21"/>
          <w:highlight w:val="yellow"/>
          <w:lang w:eastAsia="ja-JP"/>
        </w:rPr>
        <w:t>add the following text into 11ax SFD</w:t>
      </w:r>
      <w:r w:rsidRPr="008A5C2A">
        <w:rPr>
          <w:b/>
          <w:sz w:val="21"/>
          <w:highlight w:val="yellow"/>
          <w:lang w:eastAsia="ja-JP"/>
        </w:rPr>
        <w:t>:</w:t>
      </w:r>
    </w:p>
    <w:p w:rsidR="00221437" w:rsidRPr="00221437" w:rsidRDefault="007312EC" w:rsidP="00304539">
      <w:pPr>
        <w:numPr>
          <w:ilvl w:val="3"/>
          <w:numId w:val="25"/>
        </w:numPr>
        <w:rPr>
          <w:b/>
          <w:bCs/>
          <w:iCs/>
          <w:sz w:val="21"/>
          <w:highlight w:val="yellow"/>
        </w:rPr>
      </w:pPr>
      <w:r w:rsidRPr="00221437">
        <w:rPr>
          <w:b/>
          <w:bCs/>
          <w:iCs/>
          <w:sz w:val="21"/>
          <w:highlight w:val="yellow"/>
        </w:rPr>
        <w:t>Multiple RU allocation for one STA shall not be allowed in 11ax.</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Ken Taniguchi, Seconded by Young </w:t>
      </w:r>
      <w:proofErr w:type="spellStart"/>
      <w:r w:rsidRPr="008A5C2A">
        <w:rPr>
          <w:rFonts w:hint="eastAsia"/>
          <w:b/>
          <w:sz w:val="21"/>
          <w:highlight w:val="yellow"/>
          <w:lang w:eastAsia="ja-JP"/>
        </w:rPr>
        <w:t>Hoon</w:t>
      </w:r>
      <w:proofErr w:type="spellEnd"/>
      <w:r w:rsidRPr="008A5C2A">
        <w:rPr>
          <w:rFonts w:hint="eastAsia"/>
          <w:b/>
          <w:sz w:val="21"/>
          <w:highlight w:val="yellow"/>
          <w:lang w:eastAsia="ja-JP"/>
        </w:rPr>
        <w:t xml:space="preserve"> Kwon.</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Pr="008A5C2A"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#129: </w:t>
      </w:r>
      <w:r w:rsidRPr="008A5C2A">
        <w:rPr>
          <w:b/>
          <w:sz w:val="21"/>
          <w:highlight w:val="yellow"/>
          <w:lang w:eastAsia="ja-JP"/>
        </w:rPr>
        <w:t xml:space="preserve">Move to </w:t>
      </w:r>
      <w:r w:rsidRPr="008A5C2A">
        <w:rPr>
          <w:rFonts w:hint="eastAsia"/>
          <w:b/>
          <w:sz w:val="21"/>
          <w:highlight w:val="yellow"/>
          <w:lang w:eastAsia="ja-JP"/>
        </w:rPr>
        <w:t>add the following QPSK DCM modulation scheme to the IEEE 802.11ax SFD</w:t>
      </w:r>
      <w:r w:rsidRPr="008A5C2A">
        <w:rPr>
          <w:b/>
          <w:sz w:val="21"/>
          <w:highlight w:val="yellow"/>
          <w:lang w:eastAsia="ja-JP"/>
        </w:rPr>
        <w:t>:</w:t>
      </w:r>
    </w:p>
    <w:p w:rsidR="00221437" w:rsidRPr="00221437" w:rsidRDefault="00221437" w:rsidP="00A84444">
      <w:pPr>
        <w:ind w:leftChars="585" w:left="1287"/>
        <w:rPr>
          <w:b/>
          <w:bCs/>
          <w:iCs/>
          <w:sz w:val="21"/>
          <w:highlight w:val="yellow"/>
        </w:rPr>
      </w:pPr>
      <w:r w:rsidRPr="00221437">
        <w:rPr>
          <w:b/>
          <w:bCs/>
          <w:iCs/>
          <w:sz w:val="21"/>
          <w:highlight w:val="yellow"/>
        </w:rPr>
        <w:t>The coded/interleaved bits are modulated as QPSK and mapped to the lower half frequency segment: [d</w:t>
      </w:r>
      <w:r w:rsidRPr="00221437">
        <w:rPr>
          <w:b/>
          <w:bCs/>
          <w:iCs/>
          <w:sz w:val="21"/>
          <w:highlight w:val="yellow"/>
          <w:vertAlign w:val="subscript"/>
        </w:rPr>
        <w:t>1</w:t>
      </w:r>
      <w:r w:rsidRPr="00221437">
        <w:rPr>
          <w:b/>
          <w:bCs/>
          <w:iCs/>
          <w:sz w:val="21"/>
          <w:highlight w:val="yellow"/>
        </w:rPr>
        <w:t xml:space="preserve">, </w:t>
      </w:r>
      <w:proofErr w:type="gramStart"/>
      <w:r w:rsidRPr="00221437">
        <w:rPr>
          <w:b/>
          <w:bCs/>
          <w:iCs/>
          <w:sz w:val="21"/>
          <w:highlight w:val="yellow"/>
        </w:rPr>
        <w:t>d</w:t>
      </w:r>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 xml:space="preserve">]; </w:t>
      </w:r>
    </w:p>
    <w:p w:rsidR="00221437" w:rsidRPr="00221437" w:rsidRDefault="00221437" w:rsidP="008A5C2A">
      <w:pPr>
        <w:ind w:leftChars="585" w:left="1287"/>
        <w:rPr>
          <w:b/>
          <w:bCs/>
          <w:iCs/>
          <w:sz w:val="21"/>
          <w:highlight w:val="yellow"/>
        </w:rPr>
      </w:pPr>
      <w:r w:rsidRPr="00221437">
        <w:rPr>
          <w:b/>
          <w:bCs/>
          <w:iCs/>
          <w:sz w:val="21"/>
          <w:highlight w:val="yellow"/>
        </w:rPr>
        <w:t>The modulated symbols of the lower half frequency segment are repeated and conjugated and then mapped to the upper half frequency segment: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/2+1</w:t>
      </w:r>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proofErr w:type="gramStart"/>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rPr>
        <w:t xml:space="preserve">] = </w:t>
      </w:r>
      <w:proofErr w:type="spellStart"/>
      <w:r w:rsidRPr="00221437">
        <w:rPr>
          <w:b/>
          <w:bCs/>
          <w:iCs/>
          <w:sz w:val="21"/>
          <w:highlight w:val="yellow"/>
        </w:rPr>
        <w:t>conj</w:t>
      </w:r>
      <w:proofErr w:type="spellEnd"/>
      <w:r w:rsidRPr="00221437">
        <w:rPr>
          <w:b/>
          <w:bCs/>
          <w:iCs/>
          <w:sz w:val="21"/>
          <w:highlight w:val="yellow"/>
        </w:rPr>
        <w:t>([d</w:t>
      </w:r>
      <w:r w:rsidRPr="00221437">
        <w:rPr>
          <w:b/>
          <w:bCs/>
          <w:iCs/>
          <w:sz w:val="21"/>
          <w:highlight w:val="yellow"/>
          <w:vertAlign w:val="subscript"/>
        </w:rPr>
        <w:t>1</w:t>
      </w:r>
      <w:r w:rsidRPr="00221437">
        <w:rPr>
          <w:b/>
          <w:bCs/>
          <w:iCs/>
          <w:sz w:val="21"/>
          <w:highlight w:val="yellow"/>
        </w:rPr>
        <w:t>, d</w:t>
      </w:r>
      <w:r w:rsidRPr="00221437">
        <w:rPr>
          <w:b/>
          <w:bCs/>
          <w:iCs/>
          <w:sz w:val="21"/>
          <w:highlight w:val="yellow"/>
          <w:vertAlign w:val="subscript"/>
        </w:rPr>
        <w:t>2</w:t>
      </w:r>
      <w:r w:rsidRPr="00221437">
        <w:rPr>
          <w:b/>
          <w:bCs/>
          <w:iCs/>
          <w:sz w:val="21"/>
          <w:highlight w:val="yellow"/>
        </w:rPr>
        <w:t xml:space="preserve">, …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w:t>
      </w:r>
      <w:r w:rsidRPr="00221437">
        <w:rPr>
          <w:b/>
          <w:bCs/>
          <w:iCs/>
          <w:sz w:val="21"/>
          <w:highlight w:val="yellow"/>
          <w:vertAlign w:val="subscript"/>
        </w:rPr>
        <w:t xml:space="preserve"> </w:t>
      </w:r>
      <w:r w:rsidRPr="00221437">
        <w:rPr>
          <w:b/>
          <w:bCs/>
          <w:iCs/>
          <w:sz w:val="21"/>
          <w:highlight w:val="yellow"/>
        </w:rPr>
        <w:t>.</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#130: </w:t>
      </w:r>
      <w:r w:rsidRPr="008A5C2A">
        <w:rPr>
          <w:b/>
          <w:sz w:val="21"/>
          <w:highlight w:val="yellow"/>
          <w:lang w:eastAsia="ja-JP"/>
        </w:rPr>
        <w:t xml:space="preserve">Move to </w:t>
      </w:r>
      <w:r w:rsidRPr="008A5C2A">
        <w:rPr>
          <w:rFonts w:hint="eastAsia"/>
          <w:b/>
          <w:sz w:val="21"/>
          <w:highlight w:val="yellow"/>
          <w:lang w:eastAsia="ja-JP"/>
        </w:rPr>
        <w:t xml:space="preserve">add the following LDPC Tone mapping </w:t>
      </w:r>
      <w:r w:rsidRPr="008A5C2A">
        <w:rPr>
          <w:b/>
          <w:sz w:val="21"/>
          <w:highlight w:val="yellow"/>
          <w:lang w:eastAsia="ja-JP"/>
        </w:rPr>
        <w:t>parameters  DTM  for DCM modulations to the IEEE802.11ax SFD</w:t>
      </w:r>
    </w:p>
    <w:p w:rsidR="00221437" w:rsidRDefault="00221437" w:rsidP="00221437">
      <w:pPr>
        <w:rPr>
          <w:b/>
          <w:bCs/>
          <w:iCs/>
          <w:sz w:val="21"/>
          <w:highlight w:val="yellow"/>
          <w:lang w:eastAsia="ja-JP"/>
        </w:rPr>
      </w:pPr>
    </w:p>
    <w:p w:rsidR="00221437" w:rsidRDefault="00221437" w:rsidP="00221437">
      <w:pPr>
        <w:ind w:left="1440" w:firstLine="288"/>
        <w:rPr>
          <w:b/>
          <w:bCs/>
          <w:iCs/>
          <w:sz w:val="21"/>
          <w:highlight w:val="yellow"/>
          <w:lang w:eastAsia="ja-JP"/>
        </w:rPr>
      </w:pPr>
      <w:r>
        <w:rPr>
          <w:b/>
          <w:bCs/>
          <w:iCs/>
          <w:noProof/>
          <w:sz w:val="21"/>
          <w:lang w:eastAsia="ja-JP"/>
        </w:rPr>
        <w:drawing>
          <wp:inline distT="0" distB="0" distL="0" distR="0" wp14:anchorId="022329A5">
            <wp:extent cx="3073298" cy="178113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3298" cy="1781132"/>
                    </a:xfrm>
                    <a:prstGeom prst="rect">
                      <a:avLst/>
                    </a:prstGeom>
                    <a:noFill/>
                    <a:ln>
                      <a:noFill/>
                    </a:ln>
                  </pic:spPr>
                </pic:pic>
              </a:graphicData>
            </a:graphic>
          </wp:inline>
        </w:drawing>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#131: </w:t>
      </w:r>
      <w:r w:rsidRPr="008A5C2A">
        <w:rPr>
          <w:b/>
          <w:sz w:val="21"/>
          <w:highlight w:val="yellow"/>
          <w:lang w:eastAsia="ja-JP"/>
        </w:rPr>
        <w:t xml:space="preserve">Move to </w:t>
      </w:r>
      <w:r w:rsidRPr="008A5C2A">
        <w:rPr>
          <w:rFonts w:hint="eastAsia"/>
          <w:b/>
          <w:sz w:val="21"/>
          <w:highlight w:val="yellow"/>
          <w:lang w:eastAsia="ja-JP"/>
        </w:rPr>
        <w:t>add to</w:t>
      </w:r>
      <w:r w:rsidRPr="008A5C2A">
        <w:rPr>
          <w:b/>
          <w:sz w:val="21"/>
          <w:highlight w:val="yellow"/>
          <w:lang w:eastAsia="ja-JP"/>
        </w:rPr>
        <w:t xml:space="preserve"> SFD</w:t>
      </w:r>
    </w:p>
    <w:p w:rsidR="00563451" w:rsidRPr="00221437" w:rsidRDefault="007312EC" w:rsidP="00304539">
      <w:pPr>
        <w:numPr>
          <w:ilvl w:val="3"/>
          <w:numId w:val="26"/>
        </w:numPr>
        <w:rPr>
          <w:b/>
          <w:bCs/>
          <w:sz w:val="21"/>
          <w:highlight w:val="yellow"/>
        </w:rPr>
      </w:pPr>
      <w:r w:rsidRPr="00221437">
        <w:rPr>
          <w:b/>
          <w:bCs/>
          <w:sz w:val="21"/>
          <w:highlight w:val="yellow"/>
          <w:lang w:val="en-GB"/>
        </w:rPr>
        <w:t xml:space="preserve">HE-LTF/HE-STF power is boosted 3dB for BPSK and QPSK including DCM in the HE Extended Range SU PPDU preamble. </w:t>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00871B13" w:rsidRPr="008A5C2A">
        <w:rPr>
          <w:rFonts w:hint="eastAsia"/>
          <w:b/>
          <w:sz w:val="21"/>
          <w:highlight w:val="yellow"/>
          <w:lang w:eastAsia="ja-JP"/>
        </w:rPr>
        <w:t>Jiayin</w:t>
      </w:r>
      <w:proofErr w:type="spellEnd"/>
      <w:r w:rsidR="00871B13" w:rsidRPr="008A5C2A">
        <w:rPr>
          <w:rFonts w:hint="eastAsia"/>
          <w:b/>
          <w:sz w:val="21"/>
          <w:highlight w:val="yellow"/>
          <w:lang w:eastAsia="ja-JP"/>
        </w:rPr>
        <w:t xml:space="preserve"> Zhang, Seconded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221437">
      <w:pPr>
        <w:pBdr>
          <w:bottom w:val="double" w:sz="6" w:space="1" w:color="auto"/>
        </w:pBdr>
        <w:rPr>
          <w:b/>
          <w:sz w:val="21"/>
          <w:highlight w:val="yellow"/>
          <w:lang w:eastAsia="ja-JP"/>
        </w:rPr>
      </w:pPr>
    </w:p>
    <w:p w:rsidR="00BE17DE" w:rsidRPr="00221437" w:rsidRDefault="00BE17DE" w:rsidP="00482E51">
      <w:pPr>
        <w:rPr>
          <w:b/>
          <w:sz w:val="21"/>
          <w:highlight w:val="yellow"/>
          <w:lang w:eastAsia="ja-JP"/>
        </w:rPr>
      </w:pPr>
    </w:p>
    <w:p w:rsidR="008E5040" w:rsidRPr="00482E51" w:rsidRDefault="00D7535A" w:rsidP="007A7244">
      <w:pPr>
        <w:numPr>
          <w:ilvl w:val="1"/>
          <w:numId w:val="2"/>
        </w:numPr>
        <w:rPr>
          <w:b/>
          <w:sz w:val="21"/>
          <w:highlight w:val="yellow"/>
        </w:rPr>
      </w:pPr>
      <w:r>
        <w:rPr>
          <w:rFonts w:hint="eastAsia"/>
          <w:b/>
          <w:sz w:val="21"/>
          <w:highlight w:val="yellow"/>
          <w:lang w:eastAsia="ja-JP"/>
        </w:rPr>
        <w:t xml:space="preserve"> MAC Motions</w:t>
      </w:r>
    </w:p>
    <w:p w:rsidR="00482E51" w:rsidRDefault="00482E51" w:rsidP="007A7244">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hint="eastAsia"/>
          <w:b/>
          <w:sz w:val="21"/>
          <w:highlight w:val="yellow"/>
        </w:rPr>
        <w:t xml:space="preserve"> </w:t>
      </w:r>
      <w:r w:rsidRPr="00482E51">
        <w:rPr>
          <w:rFonts w:ascii="Times New Roman" w:eastAsia="ＭＳ 明朝" w:hAnsi="Times New Roman" w:cs="Times New Roman"/>
          <w:b/>
          <w:sz w:val="21"/>
          <w:szCs w:val="20"/>
          <w:highlight w:val="yellow"/>
        </w:rPr>
        <w:t>M</w:t>
      </w:r>
      <w:r w:rsidR="00203ED8">
        <w:rPr>
          <w:rFonts w:ascii="Times New Roman" w:eastAsia="ＭＳ 明朝" w:hAnsi="Times New Roman" w:cs="Times New Roman" w:hint="eastAsia"/>
          <w:b/>
          <w:sz w:val="21"/>
          <w:szCs w:val="20"/>
          <w:highlight w:val="yellow"/>
        </w:rPr>
        <w:t xml:space="preserve">AC Motion </w:t>
      </w:r>
      <w:r w:rsidR="00714ED3">
        <w:rPr>
          <w:rFonts w:ascii="Times New Roman" w:eastAsia="ＭＳ 明朝" w:hAnsi="Times New Roman" w:cs="Times New Roman" w:hint="eastAsia"/>
          <w:b/>
          <w:sz w:val="21"/>
          <w:szCs w:val="20"/>
          <w:highlight w:val="yellow"/>
        </w:rPr>
        <w:t>#58</w:t>
      </w:r>
      <w:r w:rsidR="00203ED8">
        <w:rPr>
          <w:rFonts w:ascii="Times New Roman" w:eastAsia="ＭＳ 明朝" w:hAnsi="Times New Roman" w:cs="Times New Roman" w:hint="eastAsia"/>
          <w:b/>
          <w:sz w:val="21"/>
          <w:szCs w:val="20"/>
          <w:highlight w:val="yellow"/>
        </w:rPr>
        <w:t>: M</w:t>
      </w:r>
      <w:r w:rsidRPr="00482E51">
        <w:rPr>
          <w:rFonts w:ascii="Times New Roman" w:eastAsia="ＭＳ 明朝" w:hAnsi="Times New Roman" w:cs="Times New Roman"/>
          <w:b/>
          <w:sz w:val="21"/>
          <w:szCs w:val="20"/>
          <w:highlight w:val="yellow"/>
        </w:rPr>
        <w:t xml:space="preserve">ove to </w:t>
      </w:r>
      <w:r w:rsidR="00714ED3">
        <w:rPr>
          <w:rFonts w:ascii="Times New Roman" w:eastAsia="ＭＳ 明朝" w:hAnsi="Times New Roman" w:cs="Times New Roman" w:hint="eastAsia"/>
          <w:b/>
          <w:sz w:val="21"/>
          <w:szCs w:val="20"/>
          <w:highlight w:val="yellow"/>
        </w:rPr>
        <w:t>add to the TGax SFD:</w:t>
      </w:r>
    </w:p>
    <w:p w:rsidR="00714ED3" w:rsidRPr="00714ED3" w:rsidRDefault="00714ED3" w:rsidP="00304539">
      <w:pPr>
        <w:pStyle w:val="ae"/>
        <w:numPr>
          <w:ilvl w:val="0"/>
          <w:numId w:val="13"/>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lastRenderedPageBreak/>
        <w:t>6.2.1 Trigger frame</w:t>
      </w:r>
    </w:p>
    <w:p w:rsidR="006B181B" w:rsidRPr="00714ED3" w:rsidRDefault="006B181B" w:rsidP="00714ED3">
      <w:pPr>
        <w:pStyle w:val="ae"/>
        <w:ind w:leftChars="0" w:left="1560"/>
        <w:rPr>
          <w:rFonts w:ascii="Times New Roman" w:hAnsi="Times New Roman" w:cs="Times New Roman"/>
          <w:b/>
          <w:sz w:val="21"/>
          <w:highlight w:val="yellow"/>
        </w:rPr>
      </w:pPr>
      <w:r w:rsidRPr="00714ED3">
        <w:rPr>
          <w:rFonts w:ascii="Times New Roman" w:hAnsi="Times New Roman" w:cs="Times New Roman"/>
          <w:b/>
          <w:sz w:val="21"/>
          <w:highlight w:val="yellow"/>
        </w:rPr>
        <w:t>A recipient of a MU-BAR frame can transmit other data or management frame in addition to BA/ACK frame if it does not exceed the indicated UL MU duration.</w:t>
      </w:r>
    </w:p>
    <w:p w:rsidR="00714ED3" w:rsidRPr="00714ED3" w:rsidRDefault="00714ED3" w:rsidP="00714ED3">
      <w:pPr>
        <w:pStyle w:val="ae"/>
        <w:ind w:leftChars="0" w:left="1440"/>
        <w:rPr>
          <w:rFonts w:hint="eastAsia"/>
          <w:b/>
          <w:sz w:val="21"/>
          <w:highlight w:val="yellow"/>
        </w:rPr>
      </w:pPr>
    </w:p>
    <w:p w:rsidR="00482E51" w:rsidRDefault="00482E51" w:rsidP="007A7244">
      <w:pPr>
        <w:numPr>
          <w:ilvl w:val="3"/>
          <w:numId w:val="2"/>
        </w:numPr>
        <w:rPr>
          <w:b/>
          <w:sz w:val="21"/>
          <w:highlight w:val="yellow"/>
        </w:rPr>
      </w:pPr>
      <w:r w:rsidRPr="00482E51">
        <w:rPr>
          <w:rFonts w:hint="eastAsia"/>
          <w:b/>
          <w:sz w:val="21"/>
          <w:highlight w:val="yellow"/>
          <w:lang w:eastAsia="ja-JP"/>
        </w:rPr>
        <w:t xml:space="preserve"> Moved by </w:t>
      </w:r>
      <w:proofErr w:type="spellStart"/>
      <w:r w:rsidR="00714ED3">
        <w:rPr>
          <w:rFonts w:hint="eastAsia"/>
          <w:b/>
          <w:sz w:val="21"/>
          <w:highlight w:val="yellow"/>
          <w:lang w:eastAsia="ja-JP"/>
        </w:rPr>
        <w:t>Yongho</w:t>
      </w:r>
      <w:proofErr w:type="spellEnd"/>
      <w:r w:rsidR="00714ED3">
        <w:rPr>
          <w:rFonts w:hint="eastAsia"/>
          <w:b/>
          <w:sz w:val="21"/>
          <w:highlight w:val="yellow"/>
          <w:lang w:eastAsia="ja-JP"/>
        </w:rPr>
        <w:t xml:space="preserve"> </w:t>
      </w:r>
      <w:proofErr w:type="spellStart"/>
      <w:r w:rsidR="00714ED3">
        <w:rPr>
          <w:rFonts w:hint="eastAsia"/>
          <w:b/>
          <w:sz w:val="21"/>
          <w:highlight w:val="yellow"/>
          <w:lang w:eastAsia="ja-JP"/>
        </w:rPr>
        <w:t>Seok</w:t>
      </w:r>
      <w:proofErr w:type="spellEnd"/>
      <w:r w:rsidR="00714ED3">
        <w:rPr>
          <w:rFonts w:hint="eastAsia"/>
          <w:b/>
          <w:sz w:val="21"/>
          <w:highlight w:val="yellow"/>
          <w:lang w:eastAsia="ja-JP"/>
        </w:rPr>
        <w:t xml:space="preserve">, Seconded by Young </w:t>
      </w:r>
      <w:proofErr w:type="spellStart"/>
      <w:r w:rsidR="00714ED3">
        <w:rPr>
          <w:rFonts w:hint="eastAsia"/>
          <w:b/>
          <w:sz w:val="21"/>
          <w:highlight w:val="yellow"/>
          <w:lang w:eastAsia="ja-JP"/>
        </w:rPr>
        <w:t>Hoon</w:t>
      </w:r>
      <w:proofErr w:type="spellEnd"/>
      <w:r w:rsidR="00714ED3">
        <w:rPr>
          <w:rFonts w:hint="eastAsia"/>
          <w:b/>
          <w:sz w:val="21"/>
          <w:highlight w:val="yellow"/>
          <w:lang w:eastAsia="ja-JP"/>
        </w:rPr>
        <w:t xml:space="preserve"> Kwon.</w:t>
      </w:r>
    </w:p>
    <w:p w:rsidR="00740BB5" w:rsidRPr="00740BB5" w:rsidRDefault="00740BB5" w:rsidP="007A7244">
      <w:pPr>
        <w:numPr>
          <w:ilvl w:val="3"/>
          <w:numId w:val="2"/>
        </w:numPr>
        <w:rPr>
          <w:sz w:val="21"/>
          <w:highlight w:val="yellow"/>
        </w:rPr>
      </w:pPr>
      <w:r w:rsidRPr="00740BB5">
        <w:rPr>
          <w:rFonts w:hint="eastAsia"/>
          <w:sz w:val="21"/>
          <w:highlight w:val="yellow"/>
          <w:lang w:eastAsia="ja-JP"/>
        </w:rPr>
        <w:t xml:space="preserve"> Discussion: No discussion.</w:t>
      </w:r>
    </w:p>
    <w:p w:rsidR="00482E51" w:rsidRPr="00740BB5" w:rsidRDefault="00482E51" w:rsidP="007A7244">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D7535A" w:rsidRDefault="00D7535A" w:rsidP="00714ED3">
      <w:pPr>
        <w:pBdr>
          <w:bottom w:val="double" w:sz="6" w:space="1" w:color="auto"/>
        </w:pBdr>
        <w:ind w:left="720"/>
        <w:rPr>
          <w:rFonts w:hint="eastAsia"/>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#59: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w:t>
      </w:r>
      <w:r w:rsidR="00237DC5">
        <w:rPr>
          <w:rFonts w:ascii="Times New Roman" w:eastAsia="ＭＳ 明朝" w:hAnsi="Times New Roman" w:cs="Times New Roman" w:hint="eastAsia"/>
          <w:b/>
          <w:sz w:val="21"/>
          <w:szCs w:val="20"/>
          <w:highlight w:val="yellow"/>
        </w:rPr>
        <w:t xml:space="preserve">dd </w:t>
      </w:r>
      <w:r>
        <w:rPr>
          <w:rFonts w:ascii="Times New Roman" w:eastAsia="ＭＳ 明朝" w:hAnsi="Times New Roman" w:cs="Times New Roman" w:hint="eastAsia"/>
          <w:b/>
          <w:sz w:val="21"/>
          <w:szCs w:val="20"/>
          <w:highlight w:val="yellow"/>
        </w:rPr>
        <w:t>the TGax SFD:</w:t>
      </w:r>
    </w:p>
    <w:p w:rsidR="00714ED3" w:rsidRPr="00714ED3" w:rsidRDefault="006B181B"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 xml:space="preserve">If the trigger frame requests a specific frame type as response, the response to this trigger frame shall contain at least the frame with the required type if the required type is available at the STA side; if the STA has no frame with the required type, the STA should transmit </w:t>
      </w:r>
      <w:proofErr w:type="spellStart"/>
      <w:r w:rsidRPr="00714ED3">
        <w:rPr>
          <w:rFonts w:ascii="Times New Roman" w:hAnsi="Times New Roman" w:cs="Times New Roman"/>
          <w:b/>
          <w:sz w:val="21"/>
          <w:highlight w:val="yellow"/>
        </w:rPr>
        <w:t>QoS</w:t>
      </w:r>
      <w:proofErr w:type="spellEnd"/>
      <w:r w:rsidRPr="00714ED3">
        <w:rPr>
          <w:rFonts w:ascii="Times New Roman" w:hAnsi="Times New Roman" w:cs="Times New Roman"/>
          <w:b/>
          <w:sz w:val="21"/>
          <w:highlight w:val="yellow"/>
        </w:rPr>
        <w:t xml:space="preserve"> Null frame to AP.</w:t>
      </w:r>
    </w:p>
    <w:p w:rsidR="00714ED3" w:rsidRPr="00714ED3" w:rsidRDefault="00714ED3" w:rsidP="00714ED3">
      <w:pPr>
        <w:pStyle w:val="ae"/>
        <w:ind w:leftChars="0" w:left="1440"/>
        <w:rPr>
          <w:rFonts w:hint="eastAsia"/>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David </w:t>
      </w:r>
      <w:proofErr w:type="spellStart"/>
      <w:r>
        <w:rPr>
          <w:rFonts w:hint="eastAsia"/>
          <w:b/>
          <w:sz w:val="21"/>
          <w:highlight w:val="yellow"/>
          <w:lang w:eastAsia="ja-JP"/>
        </w:rPr>
        <w:t>Xun</w:t>
      </w:r>
      <w:proofErr w:type="spellEnd"/>
      <w:r>
        <w:rPr>
          <w:rFonts w:hint="eastAsia"/>
          <w:b/>
          <w:sz w:val="21"/>
          <w:highlight w:val="yellow"/>
          <w:lang w:eastAsia="ja-JP"/>
        </w:rPr>
        <w:t xml:space="preserve"> Yang, Seconded by Ross </w:t>
      </w:r>
      <w:proofErr w:type="spellStart"/>
      <w:r>
        <w:rPr>
          <w:rFonts w:hint="eastAsia"/>
          <w:b/>
          <w:sz w:val="21"/>
          <w:highlight w:val="yellow"/>
          <w:lang w:eastAsia="ja-JP"/>
        </w:rPr>
        <w:t>Jianyu</w:t>
      </w:r>
      <w:proofErr w:type="spellEnd"/>
      <w:r>
        <w:rPr>
          <w:rFonts w:hint="eastAsia"/>
          <w:b/>
          <w:sz w:val="21"/>
          <w:highlight w:val="yellow"/>
          <w:lang w:eastAsia="ja-JP"/>
        </w:rPr>
        <w:t>.</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714ED3" w:rsidRDefault="00714ED3" w:rsidP="00714ED3">
      <w:pPr>
        <w:pBdr>
          <w:bottom w:val="double" w:sz="6" w:space="1" w:color="auto"/>
        </w:pBdr>
        <w:ind w:left="720"/>
        <w:rPr>
          <w:rFonts w:hint="eastAsia"/>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#60: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proofErr w:type="gramStart"/>
      <w:r w:rsidRPr="00714ED3">
        <w:rPr>
          <w:rFonts w:ascii="Times New Roman" w:hAnsi="Times New Roman" w:cs="Times New Roman"/>
          <w:b/>
          <w:sz w:val="21"/>
          <w:highlight w:val="yellow"/>
        </w:rPr>
        <w:t>5.y.z</w:t>
      </w:r>
      <w:proofErr w:type="gramEnd"/>
      <w:r w:rsidRPr="00714ED3">
        <w:rPr>
          <w:rFonts w:ascii="Times New Roman" w:hAnsi="Times New Roman" w:cs="Times New Roman"/>
          <w:b/>
          <w:sz w:val="21"/>
          <w:highlight w:val="yellow"/>
        </w:rPr>
        <w:t xml:space="preserve">  AP and STAs in one BSS of a Multiple BSSID set shall consider a frame from another BSS of the same Multiple BSSID set as an intra-BSS frame (Signaling f</w:t>
      </w:r>
      <w:r>
        <w:rPr>
          <w:rFonts w:ascii="Times New Roman" w:hAnsi="Times New Roman" w:cs="Times New Roman"/>
          <w:b/>
          <w:sz w:val="21"/>
          <w:highlight w:val="yellow"/>
        </w:rPr>
        <w:t>or a Multiple BSSID set is TBD)</w:t>
      </w:r>
      <w:r w:rsidRPr="00714ED3">
        <w:rPr>
          <w:rFonts w:ascii="Times New Roman" w:hAnsi="Times New Roman" w:cs="Times New Roman"/>
          <w:b/>
          <w:sz w:val="21"/>
          <w:highlight w:val="yellow"/>
        </w:rPr>
        <w:t>.</w:t>
      </w:r>
    </w:p>
    <w:p w:rsidR="00714ED3" w:rsidRPr="00714ED3" w:rsidRDefault="00714ED3" w:rsidP="00714ED3">
      <w:pPr>
        <w:pStyle w:val="ae"/>
        <w:ind w:leftChars="0" w:left="1440"/>
        <w:rPr>
          <w:rFonts w:hint="eastAsia"/>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Geonjung</w:t>
      </w:r>
      <w:proofErr w:type="spellEnd"/>
      <w:r>
        <w:rPr>
          <w:rFonts w:hint="eastAsia"/>
          <w:b/>
          <w:sz w:val="21"/>
          <w:highlight w:val="yellow"/>
          <w:lang w:eastAsia="ja-JP"/>
        </w:rPr>
        <w:t xml:space="preserve"> </w:t>
      </w:r>
      <w:proofErr w:type="spellStart"/>
      <w:proofErr w:type="gramStart"/>
      <w:r>
        <w:rPr>
          <w:rFonts w:hint="eastAsia"/>
          <w:b/>
          <w:sz w:val="21"/>
          <w:highlight w:val="yellow"/>
          <w:lang w:eastAsia="ja-JP"/>
        </w:rPr>
        <w:t>Ko</w:t>
      </w:r>
      <w:proofErr w:type="spellEnd"/>
      <w:proofErr w:type="gramEnd"/>
      <w:r>
        <w:rPr>
          <w:rFonts w:hint="eastAsia"/>
          <w:b/>
          <w:sz w:val="21"/>
          <w:highlight w:val="yellow"/>
          <w:lang w:eastAsia="ja-JP"/>
        </w:rPr>
        <w:t>, Seconded by John Son.</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714ED3" w:rsidP="00714ED3">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714ED3" w:rsidRDefault="00714ED3" w:rsidP="00714ED3">
      <w:pPr>
        <w:pBdr>
          <w:bottom w:val="double" w:sz="6" w:space="1" w:color="auto"/>
        </w:pBdr>
        <w:ind w:left="720"/>
        <w:rPr>
          <w:rFonts w:hint="eastAsia"/>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#61: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A same BSS Color shall be used for the virtual APs which are define</w:t>
      </w:r>
      <w:r>
        <w:rPr>
          <w:rFonts w:ascii="Times New Roman" w:hAnsi="Times New Roman" w:cs="Times New Roman"/>
          <w:b/>
          <w:sz w:val="21"/>
          <w:highlight w:val="yellow"/>
        </w:rPr>
        <w:t>d by TBD Multiple BSSID element</w:t>
      </w:r>
      <w:r w:rsidRPr="00714ED3">
        <w:rPr>
          <w:rFonts w:ascii="Times New Roman" w:hAnsi="Times New Roman" w:cs="Times New Roman"/>
          <w:b/>
          <w:sz w:val="21"/>
          <w:highlight w:val="yellow"/>
        </w:rPr>
        <w:t>.</w:t>
      </w:r>
    </w:p>
    <w:p w:rsidR="00714ED3" w:rsidRPr="00714ED3" w:rsidRDefault="00714ED3" w:rsidP="00714ED3">
      <w:pPr>
        <w:pStyle w:val="ae"/>
        <w:ind w:leftChars="0" w:left="1440"/>
        <w:rPr>
          <w:rFonts w:hint="eastAsia"/>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Lei Wang.</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237DC5" w:rsidRDefault="00237DC5" w:rsidP="00237DC5">
      <w:pPr>
        <w:pBdr>
          <w:bottom w:val="double" w:sz="6" w:space="1" w:color="auto"/>
        </w:pBdr>
        <w:ind w:left="720"/>
        <w:rPr>
          <w:rFonts w:hint="eastAsia"/>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#62: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6B181B" w:rsidRPr="00237DC5" w:rsidRDefault="006B181B"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11ax STAs shall use the baseline (de-)fragmentation for signaling 11ax fragmentation within an A-MPDU</w:t>
      </w:r>
    </w:p>
    <w:p w:rsidR="006B181B" w:rsidRPr="00237DC5" w:rsidRDefault="006B181B"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The SN identifies the MSDU/MMPDU, and the FN identifies the fragment of an MSDU/MMPDU</w:t>
      </w:r>
    </w:p>
    <w:p w:rsidR="00237DC5" w:rsidRPr="00237DC5" w:rsidRDefault="00237DC5" w:rsidP="00237DC5">
      <w:pPr>
        <w:pStyle w:val="ae"/>
        <w:ind w:leftChars="0" w:left="1440"/>
        <w:rPr>
          <w:rFonts w:hint="eastAsia"/>
          <w:b/>
          <w:sz w:val="21"/>
          <w:highlight w:val="yellow"/>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rFonts w:hint="eastAsia"/>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#63: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hint="eastAsia"/>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p>
    <w:p w:rsidR="00237DC5" w:rsidRP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lastRenderedPageBreak/>
        <w:t xml:space="preserve">Recipient shall respond with an </w:t>
      </w: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to a fragment carried in a “VHT” single MPDU soliciting immediate response</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w:t>
      </w:r>
    </w:p>
    <w:p w:rsidR="00237DC5" w:rsidRDefault="00237DC5" w:rsidP="00304539">
      <w:pPr>
        <w:pStyle w:val="ae"/>
        <w:numPr>
          <w:ilvl w:val="5"/>
          <w:numId w:val="31"/>
        </w:numPr>
        <w:ind w:leftChars="0" w:left="2127" w:hanging="327"/>
        <w:rPr>
          <w:rFonts w:ascii="Times New Roman" w:hAnsi="Times New Roman" w:cs="Times New Roman" w:hint="eastAsia"/>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b/>
          <w:sz w:val="21"/>
          <w:highlight w:val="yellow"/>
        </w:rPr>
        <w:t>C-BA frame to an A-MPDU soliciting immediate response</w:t>
      </w:r>
    </w:p>
    <w:p w:rsidR="00237DC5" w:rsidRPr="00237DC5" w:rsidRDefault="00237DC5" w:rsidP="00304539">
      <w:pPr>
        <w:pStyle w:val="ae"/>
        <w:numPr>
          <w:ilvl w:val="7"/>
          <w:numId w:val="31"/>
        </w:numPr>
        <w:ind w:leftChars="0" w:left="2977" w:hanging="457"/>
        <w:rPr>
          <w:rFonts w:ascii="Times New Roman" w:hAnsi="Times New Roman" w:cs="Times New Roman" w:hint="eastAsia"/>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the carried fragment or of the full MSDU</w:t>
      </w:r>
    </w:p>
    <w:p w:rsidR="00237DC5" w:rsidRPr="00237DC5" w:rsidRDefault="00237DC5" w:rsidP="00237DC5">
      <w:pPr>
        <w:rPr>
          <w:rFonts w:hint="eastAsia"/>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rFonts w:hint="eastAsia"/>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hint="eastAsia"/>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#64: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hint="eastAsia"/>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II</w:t>
      </w:r>
    </w:p>
    <w:p w:rsidR="00237DC5" w:rsidRDefault="00237DC5" w:rsidP="00304539">
      <w:pPr>
        <w:pStyle w:val="ae"/>
        <w:numPr>
          <w:ilvl w:val="5"/>
          <w:numId w:val="31"/>
        </w:numPr>
        <w:ind w:leftChars="0" w:left="2127" w:hanging="327"/>
        <w:rPr>
          <w:rFonts w:ascii="Times New Roman" w:hAnsi="Times New Roman" w:cs="Times New Roman" w:hint="eastAsia"/>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hint="eastAsia"/>
          <w:b/>
          <w:sz w:val="21"/>
          <w:highlight w:val="yellow"/>
        </w:rPr>
      </w:pPr>
      <w:r w:rsidRPr="00237DC5">
        <w:rPr>
          <w:rFonts w:ascii="Times New Roman" w:hAnsi="Times New Roman" w:cs="Times New Roman"/>
          <w:b/>
          <w:sz w:val="21"/>
          <w:highlight w:val="yellow"/>
        </w:rPr>
        <w:t xml:space="preserve">C-BA frame to an A-MPDU </w:t>
      </w:r>
      <w:r w:rsidRPr="00237DC5">
        <w:rPr>
          <w:rFonts w:ascii="Times New Roman" w:hAnsi="Times New Roman" w:cs="Times New Roman"/>
          <w:b/>
          <w:bCs/>
          <w:sz w:val="21"/>
          <w:highlight w:val="yellow"/>
        </w:rPr>
        <w:t>that does not carry fragments and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hint="eastAsia"/>
          <w:b/>
          <w:sz w:val="21"/>
          <w:highlight w:val="yellow"/>
        </w:rPr>
      </w:pPr>
      <w:r w:rsidRPr="00237DC5">
        <w:rPr>
          <w:rFonts w:ascii="Times New Roman" w:hAnsi="Times New Roman" w:cs="Times New Roman" w:hint="eastAsia"/>
          <w:b/>
          <w:sz w:val="21"/>
          <w:highlight w:val="yellow"/>
        </w:rPr>
        <w:t>“</w:t>
      </w:r>
      <w:r w:rsidRPr="00237DC5">
        <w:rPr>
          <w:rFonts w:ascii="Times New Roman" w:hAnsi="Times New Roman" w:cs="Times New Roman"/>
          <w:b/>
          <w:sz w:val="21"/>
          <w:highlight w:val="yellow"/>
        </w:rPr>
        <w:t>Dedicated” C-BA frame to an A-MPDU carrying fragments and soliciting immediate response</w:t>
      </w:r>
    </w:p>
    <w:p w:rsidR="00237DC5" w:rsidRPr="00237DC5" w:rsidRDefault="00237DC5" w:rsidP="00304539">
      <w:pPr>
        <w:pStyle w:val="ae"/>
        <w:numPr>
          <w:ilvl w:val="0"/>
          <w:numId w:val="32"/>
        </w:numPr>
        <w:ind w:leftChars="0"/>
        <w:rPr>
          <w:rFonts w:ascii="Times New Roman" w:hAnsi="Times New Roman" w:cs="Times New Roman"/>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each of the carried fragments</w:t>
      </w:r>
    </w:p>
    <w:p w:rsidR="00237DC5" w:rsidRDefault="00237DC5" w:rsidP="00304539">
      <w:pPr>
        <w:pStyle w:val="ae"/>
        <w:numPr>
          <w:ilvl w:val="0"/>
          <w:numId w:val="32"/>
        </w:numPr>
        <w:ind w:leftChars="0"/>
        <w:rPr>
          <w:rFonts w:ascii="Times New Roman" w:hAnsi="Times New Roman" w:cs="Times New Roman" w:hint="eastAsia"/>
          <w:b/>
          <w:sz w:val="21"/>
          <w:highlight w:val="yellow"/>
        </w:rPr>
      </w:pPr>
      <w:r w:rsidRPr="00237DC5">
        <w:rPr>
          <w:rFonts w:ascii="Times New Roman" w:hAnsi="Times New Roman" w:cs="Times New Roman"/>
          <w:b/>
          <w:sz w:val="21"/>
          <w:highlight w:val="yellow"/>
        </w:rPr>
        <w:t>The max number of fragments for which the BA frame signals the receive status is contained in a nonzero value of the FN subfield of the BA frame</w:t>
      </w:r>
    </w:p>
    <w:p w:rsidR="006B181B" w:rsidRPr="00C02EE0" w:rsidRDefault="006B181B" w:rsidP="00304539">
      <w:pPr>
        <w:numPr>
          <w:ilvl w:val="0"/>
          <w:numId w:val="32"/>
        </w:numPr>
        <w:ind w:left="2127" w:hanging="284"/>
        <w:rPr>
          <w:b/>
          <w:sz w:val="21"/>
          <w:highlight w:val="yellow"/>
          <w:lang w:eastAsia="ja-JP"/>
        </w:rPr>
      </w:pPr>
      <w:r w:rsidRPr="00C02EE0">
        <w:rPr>
          <w:b/>
          <w:sz w:val="21"/>
          <w:highlight w:val="yellow"/>
          <w:lang w:eastAsia="ja-JP"/>
        </w:rPr>
        <w:t>Maximum number of fragments per MSDU in the eliciting A-MPDU transmitted by the originator shall be 4</w:t>
      </w:r>
    </w:p>
    <w:p w:rsidR="00237DC5" w:rsidRPr="00237DC5" w:rsidRDefault="00237DC5" w:rsidP="00237DC5">
      <w:pPr>
        <w:rPr>
          <w:rFonts w:hint="eastAsia"/>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D7535A" w:rsidRPr="00D7535A" w:rsidRDefault="00D7535A" w:rsidP="00482E51">
      <w:pPr>
        <w:pBdr>
          <w:bottom w:val="double" w:sz="6" w:space="1" w:color="auto"/>
        </w:pBdr>
        <w:ind w:left="360"/>
        <w:rPr>
          <w:sz w:val="21"/>
          <w:lang w:eastAsia="ja-JP"/>
        </w:rPr>
      </w:pPr>
    </w:p>
    <w:p w:rsidR="00482E51" w:rsidRDefault="00482E51" w:rsidP="0096577E">
      <w:pPr>
        <w:rPr>
          <w:rFonts w:hint="eastAsia"/>
          <w:sz w:val="21"/>
          <w:lang w:eastAsia="ja-JP"/>
        </w:rPr>
      </w:pPr>
    </w:p>
    <w:p w:rsidR="00C02EE0" w:rsidRPr="00D7535A" w:rsidRDefault="00C02EE0" w:rsidP="00C02EE0">
      <w:pPr>
        <w:numPr>
          <w:ilvl w:val="0"/>
          <w:numId w:val="2"/>
        </w:numPr>
        <w:rPr>
          <w:b/>
          <w:sz w:val="21"/>
        </w:rPr>
      </w:pPr>
      <w:r>
        <w:rPr>
          <w:rFonts w:hint="eastAsia"/>
          <w:b/>
          <w:lang w:eastAsia="ja-JP"/>
        </w:rPr>
        <w:t>Recess until start of PM2 session (16:00) today.</w:t>
      </w:r>
    </w:p>
    <w:p w:rsidR="00C02EE0" w:rsidRDefault="00C02EE0" w:rsidP="0096577E">
      <w:pPr>
        <w:rPr>
          <w:rFonts w:hint="eastAsia"/>
          <w:sz w:val="21"/>
          <w:lang w:eastAsia="ja-JP"/>
        </w:rPr>
      </w:pPr>
    </w:p>
    <w:p w:rsidR="00C02EE0" w:rsidRDefault="00C02EE0" w:rsidP="0096577E">
      <w:pPr>
        <w:rPr>
          <w:sz w:val="21"/>
          <w:lang w:eastAsia="ja-JP"/>
        </w:rPr>
      </w:pPr>
    </w:p>
    <w:p w:rsidR="0023706D" w:rsidRDefault="0023706D" w:rsidP="0096577E">
      <w:pPr>
        <w:rPr>
          <w:sz w:val="21"/>
          <w:lang w:eastAsia="ja-JP"/>
        </w:rPr>
      </w:pPr>
    </w:p>
    <w:p w:rsidR="0023706D" w:rsidRPr="001F0053" w:rsidRDefault="0023706D" w:rsidP="0023706D">
      <w:pPr>
        <w:rPr>
          <w:b/>
          <w:sz w:val="28"/>
          <w:u w:val="single"/>
          <w:lang w:eastAsia="ja-JP"/>
        </w:rPr>
      </w:pPr>
      <w:r>
        <w:rPr>
          <w:rFonts w:hint="eastAsia"/>
          <w:b/>
          <w:sz w:val="28"/>
          <w:u w:val="single"/>
          <w:lang w:eastAsia="ja-JP"/>
        </w:rPr>
        <w:t>Thursday, January 21</w:t>
      </w:r>
      <w:r w:rsidRPr="00372AC3">
        <w:rPr>
          <w:rFonts w:hint="eastAsia"/>
          <w:b/>
          <w:sz w:val="28"/>
          <w:u w:val="single"/>
          <w:vertAlign w:val="superscript"/>
          <w:lang w:eastAsia="ja-JP"/>
        </w:rPr>
        <w:t>st</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sidR="009F339C">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w:t>
      </w:r>
      <w:r w:rsidR="009F339C">
        <w:rPr>
          <w:rFonts w:hint="eastAsia"/>
          <w:b/>
          <w:sz w:val="28"/>
          <w:u w:val="single"/>
          <w:lang w:eastAsia="ja-JP"/>
        </w:rPr>
        <w:t>6</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0-1</w:t>
      </w:r>
      <w:r w:rsidR="009F339C">
        <w:rPr>
          <w:rFonts w:hint="eastAsia"/>
          <w:b/>
          <w:sz w:val="28"/>
          <w:u w:val="single"/>
          <w:lang w:eastAsia="ja-JP"/>
        </w:rPr>
        <w:t>8</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w:t>
      </w:r>
    </w:p>
    <w:p w:rsidR="0023706D" w:rsidRPr="00A36A5F" w:rsidRDefault="0023706D" w:rsidP="0023706D"/>
    <w:p w:rsidR="0023706D" w:rsidRPr="002E48B5" w:rsidRDefault="0023706D" w:rsidP="007A7244">
      <w:pPr>
        <w:numPr>
          <w:ilvl w:val="0"/>
          <w:numId w:val="2"/>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(Huawei Technologies), the chairperson of the TGax, @1</w:t>
      </w:r>
      <w:r w:rsidR="009F339C">
        <w:rPr>
          <w:rFonts w:hint="eastAsia"/>
          <w:b/>
          <w:lang w:eastAsia="ja-JP"/>
        </w:rPr>
        <w:t>6:0</w:t>
      </w:r>
      <w:r w:rsidRPr="002E48B5">
        <w:rPr>
          <w:rFonts w:hint="eastAsia"/>
          <w:b/>
          <w:lang w:eastAsia="ja-JP"/>
        </w:rPr>
        <w:t>0</w:t>
      </w:r>
      <w:r w:rsidR="009F339C">
        <w:rPr>
          <w:rFonts w:hint="eastAsia"/>
          <w:b/>
          <w:lang w:eastAsia="ja-JP"/>
        </w:rPr>
        <w:t>.</w:t>
      </w:r>
    </w:p>
    <w:p w:rsidR="0023706D" w:rsidRDefault="0023706D" w:rsidP="007A7244">
      <w:pPr>
        <w:numPr>
          <w:ilvl w:val="1"/>
          <w:numId w:val="2"/>
        </w:numPr>
        <w:rPr>
          <w:sz w:val="21"/>
        </w:rPr>
      </w:pPr>
      <w:r>
        <w:rPr>
          <w:rFonts w:hint="eastAsia"/>
          <w:sz w:val="21"/>
          <w:lang w:eastAsia="ja-JP"/>
        </w:rPr>
        <w:t>Agenda 15/1516r2 is on the server. Rev. 3 is the working document.</w:t>
      </w:r>
    </w:p>
    <w:p w:rsidR="0023706D" w:rsidRDefault="0023706D" w:rsidP="0023706D">
      <w:pPr>
        <w:rPr>
          <w:sz w:val="21"/>
        </w:rPr>
      </w:pPr>
    </w:p>
    <w:p w:rsidR="0023706D" w:rsidRPr="002E48B5" w:rsidRDefault="0023706D" w:rsidP="007A7244">
      <w:pPr>
        <w:numPr>
          <w:ilvl w:val="0"/>
          <w:numId w:val="2"/>
        </w:numPr>
        <w:rPr>
          <w:b/>
          <w:sz w:val="21"/>
        </w:rPr>
      </w:pPr>
      <w:r w:rsidRPr="002E48B5">
        <w:rPr>
          <w:rFonts w:hint="eastAsia"/>
          <w:b/>
          <w:sz w:val="21"/>
          <w:lang w:eastAsia="ja-JP"/>
        </w:rPr>
        <w:t>Announcement/Reminder</w:t>
      </w:r>
    </w:p>
    <w:p w:rsidR="0023706D" w:rsidRDefault="0023706D" w:rsidP="007A7244">
      <w:pPr>
        <w:numPr>
          <w:ilvl w:val="1"/>
          <w:numId w:val="2"/>
        </w:numPr>
        <w:rPr>
          <w:sz w:val="21"/>
        </w:rPr>
      </w:pPr>
      <w:r>
        <w:rPr>
          <w:rFonts w:hint="eastAsia"/>
          <w:sz w:val="21"/>
          <w:lang w:eastAsia="ja-JP"/>
        </w:rPr>
        <w:t xml:space="preserve"> </w:t>
      </w:r>
      <w:r w:rsidRPr="00010B9E">
        <w:rPr>
          <w:rFonts w:hint="eastAsia"/>
          <w:sz w:val="21"/>
          <w:lang w:eastAsia="ja-JP"/>
        </w:rPr>
        <w:t>Chair reminded IEEE 802 and 802.11 IPR P&amp;P.</w:t>
      </w:r>
    </w:p>
    <w:p w:rsidR="0023706D" w:rsidRPr="0010211F" w:rsidRDefault="0023706D" w:rsidP="007A7244">
      <w:pPr>
        <w:numPr>
          <w:ilvl w:val="1"/>
          <w:numId w:val="2"/>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23706D" w:rsidRPr="00D604F3" w:rsidRDefault="0023706D" w:rsidP="007A7244">
      <w:pPr>
        <w:numPr>
          <w:ilvl w:val="1"/>
          <w:numId w:val="2"/>
        </w:numPr>
        <w:rPr>
          <w:sz w:val="21"/>
        </w:rPr>
      </w:pPr>
      <w:r w:rsidRPr="00010B9E">
        <w:rPr>
          <w:rFonts w:hint="eastAsia"/>
          <w:sz w:val="21"/>
          <w:lang w:eastAsia="ja-JP"/>
        </w:rPr>
        <w:t xml:space="preserve"> </w:t>
      </w:r>
      <w:r>
        <w:rPr>
          <w:rFonts w:hint="eastAsia"/>
          <w:sz w:val="21"/>
          <w:lang w:eastAsia="ja-JP"/>
        </w:rPr>
        <w:t>Chair reminded people to do attendance.</w:t>
      </w:r>
    </w:p>
    <w:p w:rsidR="0023706D" w:rsidRPr="00010B9E" w:rsidRDefault="0023706D" w:rsidP="0023706D">
      <w:pPr>
        <w:rPr>
          <w:sz w:val="21"/>
        </w:rPr>
      </w:pPr>
    </w:p>
    <w:p w:rsidR="0023706D" w:rsidRPr="002E48B5" w:rsidRDefault="0023706D" w:rsidP="007A7244">
      <w:pPr>
        <w:numPr>
          <w:ilvl w:val="0"/>
          <w:numId w:val="2"/>
        </w:numPr>
        <w:rPr>
          <w:b/>
        </w:rPr>
      </w:pPr>
      <w:r w:rsidRPr="002E48B5">
        <w:rPr>
          <w:rFonts w:hint="eastAsia"/>
          <w:b/>
          <w:lang w:eastAsia="ja-JP"/>
        </w:rPr>
        <w:t>Agenda for this session</w:t>
      </w:r>
    </w:p>
    <w:p w:rsidR="0023706D" w:rsidRPr="000B6324" w:rsidRDefault="0023706D" w:rsidP="007A7244">
      <w:pPr>
        <w:numPr>
          <w:ilvl w:val="1"/>
          <w:numId w:val="2"/>
        </w:numPr>
        <w:rPr>
          <w:sz w:val="21"/>
        </w:rPr>
      </w:pPr>
      <w:r>
        <w:rPr>
          <w:rFonts w:hint="eastAsia"/>
          <w:bCs/>
          <w:lang w:eastAsia="ja-JP"/>
        </w:rPr>
        <w:t xml:space="preserve"> Thursday AM2 and PM2</w:t>
      </w:r>
    </w:p>
    <w:p w:rsidR="0023706D" w:rsidRPr="00146540" w:rsidRDefault="0023706D" w:rsidP="007A7244">
      <w:pPr>
        <w:numPr>
          <w:ilvl w:val="2"/>
          <w:numId w:val="2"/>
        </w:numPr>
        <w:rPr>
          <w:bCs/>
          <w:sz w:val="21"/>
          <w:lang w:eastAsia="ja-JP"/>
        </w:rPr>
      </w:pPr>
      <w:r>
        <w:rPr>
          <w:rFonts w:hint="eastAsia"/>
          <w:bCs/>
          <w:sz w:val="21"/>
          <w:lang w:eastAsia="ja-JP"/>
        </w:rPr>
        <w:lastRenderedPageBreak/>
        <w:t xml:space="preserve"> </w:t>
      </w:r>
      <w:r w:rsidRPr="00146540">
        <w:rPr>
          <w:bCs/>
          <w:sz w:val="21"/>
          <w:lang w:eastAsia="ja-JP"/>
        </w:rPr>
        <w:t>Call Meeting to order</w:t>
      </w:r>
    </w:p>
    <w:p w:rsidR="0023706D" w:rsidRDefault="0023706D" w:rsidP="007A7244">
      <w:pPr>
        <w:numPr>
          <w:ilvl w:val="2"/>
          <w:numId w:val="2"/>
        </w:numPr>
        <w:rPr>
          <w:bCs/>
          <w:sz w:val="21"/>
          <w:lang w:eastAsia="ja-JP"/>
        </w:rPr>
      </w:pPr>
      <w:r>
        <w:rPr>
          <w:rFonts w:hint="eastAsia"/>
          <w:bCs/>
          <w:sz w:val="21"/>
          <w:lang w:eastAsia="ja-JP"/>
        </w:rPr>
        <w:t xml:space="preserve"> Announcement/Reminder</w:t>
      </w:r>
    </w:p>
    <w:p w:rsidR="0023706D" w:rsidRDefault="0023706D"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23706D" w:rsidRPr="00146540" w:rsidRDefault="0023706D" w:rsidP="007A7244">
      <w:pPr>
        <w:numPr>
          <w:ilvl w:val="3"/>
          <w:numId w:val="2"/>
        </w:numPr>
        <w:rPr>
          <w:bCs/>
          <w:sz w:val="21"/>
          <w:lang w:eastAsia="ja-JP"/>
        </w:rPr>
      </w:pPr>
      <w:r>
        <w:rPr>
          <w:rFonts w:hint="eastAsia"/>
          <w:bCs/>
          <w:sz w:val="21"/>
          <w:lang w:eastAsia="ja-JP"/>
        </w:rPr>
        <w:t xml:space="preserve"> Attendance</w:t>
      </w:r>
    </w:p>
    <w:p w:rsidR="0023706D" w:rsidRPr="0023706D" w:rsidRDefault="0023706D" w:rsidP="007A7244">
      <w:pPr>
        <w:numPr>
          <w:ilvl w:val="2"/>
          <w:numId w:val="2"/>
        </w:numPr>
        <w:rPr>
          <w:bCs/>
          <w:color w:val="808080" w:themeColor="background1" w:themeShade="80"/>
          <w:sz w:val="21"/>
          <w:lang w:eastAsia="ja-JP"/>
        </w:rPr>
      </w:pPr>
      <w:r>
        <w:rPr>
          <w:rFonts w:hint="eastAsia"/>
          <w:bCs/>
          <w:sz w:val="21"/>
          <w:lang w:eastAsia="ja-JP"/>
        </w:rPr>
        <w:t xml:space="preserve"> </w:t>
      </w:r>
      <w:r w:rsidRPr="0023706D">
        <w:rPr>
          <w:rFonts w:hint="eastAsia"/>
          <w:bCs/>
          <w:color w:val="808080" w:themeColor="background1" w:themeShade="80"/>
          <w:sz w:val="21"/>
          <w:lang w:eastAsia="ja-JP"/>
        </w:rPr>
        <w:t>Agenda Setting</w:t>
      </w:r>
    </w:p>
    <w:p w:rsidR="0023706D" w:rsidRPr="0023706D" w:rsidRDefault="0023706D" w:rsidP="007A7244">
      <w:pPr>
        <w:numPr>
          <w:ilvl w:val="2"/>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Presentations</w:t>
      </w:r>
    </w:p>
    <w:p w:rsidR="0023706D" w:rsidRPr="0023706D" w:rsidRDefault="0023706D" w:rsidP="007A7244">
      <w:pPr>
        <w:numPr>
          <w:ilvl w:val="3"/>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Andrew Myles </w:t>
      </w:r>
      <w:r w:rsidRPr="0023706D">
        <w:rPr>
          <w:bCs/>
          <w:color w:val="808080" w:themeColor="background1" w:themeShade="80"/>
          <w:sz w:val="21"/>
          <w:lang w:eastAsia="ja-JP"/>
        </w:rPr>
        <w:t>–</w:t>
      </w:r>
      <w:r w:rsidRPr="0023706D">
        <w:rPr>
          <w:rFonts w:hint="eastAsia"/>
          <w:bCs/>
          <w:color w:val="808080" w:themeColor="background1" w:themeShade="80"/>
          <w:sz w:val="21"/>
          <w:lang w:eastAsia="ja-JP"/>
        </w:rPr>
        <w:t xml:space="preserve"> ETSI BRAN update (20 min)</w:t>
      </w:r>
    </w:p>
    <w:p w:rsidR="0023706D" w:rsidRPr="0010211F" w:rsidRDefault="0023706D" w:rsidP="007A7244">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r>
        <w:rPr>
          <w:rFonts w:hint="eastAsia"/>
          <w:sz w:val="21"/>
          <w:lang w:eastAsia="ja-JP"/>
        </w:rPr>
        <w:t xml:space="preserve"> (</w:t>
      </w:r>
      <w:r>
        <w:rPr>
          <w:sz w:val="21"/>
          <w:lang w:eastAsia="ja-JP"/>
        </w:rPr>
        <w:t>continued</w:t>
      </w:r>
      <w:r>
        <w:rPr>
          <w:rFonts w:hint="eastAsia"/>
          <w:sz w:val="21"/>
          <w:lang w:eastAsia="ja-JP"/>
        </w:rPr>
        <w:t>)</w:t>
      </w:r>
    </w:p>
    <w:p w:rsidR="0023706D" w:rsidRPr="0010211F" w:rsidRDefault="0023706D" w:rsidP="007A7244">
      <w:pPr>
        <w:numPr>
          <w:ilvl w:val="2"/>
          <w:numId w:val="2"/>
        </w:numPr>
        <w:rPr>
          <w:sz w:val="21"/>
          <w:lang w:eastAsia="ja-JP"/>
        </w:rPr>
      </w:pPr>
      <w:r>
        <w:rPr>
          <w:rFonts w:hint="eastAsia"/>
          <w:sz w:val="21"/>
          <w:lang w:eastAsia="ja-JP"/>
        </w:rPr>
        <w:t xml:space="preserve"> Goals for March 2016</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23706D" w:rsidRDefault="0023706D" w:rsidP="007A7244">
      <w:pPr>
        <w:numPr>
          <w:ilvl w:val="1"/>
          <w:numId w:val="2"/>
        </w:numPr>
        <w:rPr>
          <w:sz w:val="21"/>
        </w:rPr>
      </w:pPr>
      <w:r>
        <w:rPr>
          <w:rFonts w:hint="eastAsia"/>
          <w:sz w:val="21"/>
          <w:lang w:eastAsia="ja-JP"/>
        </w:rPr>
        <w:t>Chair asked if there are any modifications to the agenda.</w:t>
      </w:r>
    </w:p>
    <w:p w:rsidR="0023706D" w:rsidRPr="00C02EE0" w:rsidRDefault="0023706D" w:rsidP="007A7244">
      <w:pPr>
        <w:numPr>
          <w:ilvl w:val="1"/>
          <w:numId w:val="2"/>
        </w:numPr>
        <w:rPr>
          <w:rFonts w:hint="eastAsia"/>
          <w:sz w:val="21"/>
        </w:rPr>
      </w:pPr>
      <w:r>
        <w:rPr>
          <w:rFonts w:hint="eastAsia"/>
          <w:sz w:val="21"/>
          <w:lang w:eastAsia="ja-JP"/>
        </w:rPr>
        <w:t xml:space="preserve"> </w:t>
      </w:r>
      <w:r w:rsidRPr="00146540">
        <w:rPr>
          <w:rFonts w:hint="eastAsia"/>
          <w:bCs/>
          <w:sz w:val="21"/>
          <w:lang w:eastAsia="ja-JP"/>
        </w:rPr>
        <w:t>Agenda approved without objections.</w:t>
      </w:r>
    </w:p>
    <w:p w:rsidR="00C02EE0" w:rsidRPr="00C02EE0" w:rsidRDefault="00C02EE0" w:rsidP="00C02EE0">
      <w:pPr>
        <w:rPr>
          <w:rFonts w:hint="eastAsia"/>
          <w:sz w:val="21"/>
        </w:rPr>
      </w:pPr>
    </w:p>
    <w:p w:rsidR="00C02EE0" w:rsidRDefault="0023706D" w:rsidP="00C02EE0">
      <w:pPr>
        <w:numPr>
          <w:ilvl w:val="0"/>
          <w:numId w:val="2"/>
        </w:numPr>
        <w:rPr>
          <w:rFonts w:hint="eastAsia"/>
          <w:b/>
          <w:sz w:val="21"/>
        </w:rPr>
      </w:pPr>
      <w:r w:rsidRPr="00C02EE0">
        <w:rPr>
          <w:rFonts w:hint="eastAsia"/>
          <w:b/>
          <w:sz w:val="21"/>
          <w:lang w:eastAsia="ja-JP"/>
        </w:rPr>
        <w:t>TG Motions</w:t>
      </w:r>
      <w:r w:rsidR="00C02EE0" w:rsidRPr="00C02EE0">
        <w:rPr>
          <w:rFonts w:hint="eastAsia"/>
          <w:b/>
          <w:sz w:val="21"/>
          <w:lang w:eastAsia="ja-JP"/>
        </w:rPr>
        <w:t xml:space="preserve"> (continued)</w:t>
      </w:r>
    </w:p>
    <w:p w:rsidR="00C02EE0" w:rsidRDefault="00C02EE0" w:rsidP="00C02EE0">
      <w:pPr>
        <w:numPr>
          <w:ilvl w:val="1"/>
          <w:numId w:val="2"/>
        </w:numPr>
        <w:rPr>
          <w:rFonts w:hint="eastAsia"/>
          <w:b/>
          <w:sz w:val="21"/>
        </w:rPr>
      </w:pPr>
      <w:r w:rsidRPr="00C02EE0">
        <w:rPr>
          <w:rFonts w:hint="eastAsia"/>
          <w:b/>
          <w:sz w:val="21"/>
          <w:lang w:eastAsia="ja-JP"/>
        </w:rPr>
        <w:t xml:space="preserve"> </w:t>
      </w:r>
      <w:r w:rsidR="0023706D" w:rsidRPr="00C02EE0">
        <w:rPr>
          <w:rFonts w:hint="eastAsia"/>
          <w:b/>
          <w:sz w:val="21"/>
          <w:lang w:eastAsia="ja-JP"/>
        </w:rPr>
        <w:t>MAC Motions (Continued)</w:t>
      </w:r>
    </w:p>
    <w:p w:rsidR="00C02EE0" w:rsidRDefault="00C02EE0" w:rsidP="00A84444">
      <w:pPr>
        <w:pBdr>
          <w:bottom w:val="double" w:sz="6" w:space="1" w:color="auto"/>
        </w:pBdr>
        <w:ind w:left="720"/>
        <w:rPr>
          <w:rFonts w:hint="eastAsia"/>
          <w:b/>
          <w:sz w:val="21"/>
          <w:lang w:eastAsia="ja-JP"/>
        </w:rPr>
      </w:pPr>
    </w:p>
    <w:p w:rsidR="00C02EE0" w:rsidRDefault="00C02EE0" w:rsidP="002E0C35">
      <w:pPr>
        <w:ind w:left="720"/>
        <w:rPr>
          <w:rFonts w:hint="eastAsia"/>
          <w:b/>
          <w:sz w:val="21"/>
          <w:lang w:eastAsia="ja-JP"/>
        </w:rPr>
      </w:pPr>
    </w:p>
    <w:p w:rsidR="00C02EE0" w:rsidRPr="008A5C2A" w:rsidRDefault="00C02EE0" w:rsidP="008A5C2A">
      <w:pPr>
        <w:numPr>
          <w:ilvl w:val="2"/>
          <w:numId w:val="2"/>
        </w:numPr>
        <w:rPr>
          <w:rFonts w:hint="eastAsia"/>
          <w:b/>
          <w:sz w:val="21"/>
          <w:highlight w:val="yellow"/>
          <w:lang w:eastAsia="ja-JP"/>
        </w:rPr>
      </w:pPr>
      <w:r w:rsidRPr="008A5C2A">
        <w:rPr>
          <w:rFonts w:hint="eastAsia"/>
          <w:b/>
          <w:sz w:val="21"/>
          <w:highlight w:val="yellow"/>
          <w:lang w:eastAsia="ja-JP"/>
        </w:rPr>
        <w:t>MAC Motion #65: Move to add the TGax SFD:</w:t>
      </w:r>
    </w:p>
    <w:p w:rsidR="00C02EE0" w:rsidRPr="002E0C35" w:rsidRDefault="00C02EE0" w:rsidP="00C02EE0">
      <w:pPr>
        <w:ind w:left="1224"/>
        <w:rPr>
          <w:rFonts w:hint="eastAsia"/>
          <w:b/>
          <w:sz w:val="21"/>
          <w:highlight w:val="yellow"/>
        </w:rPr>
      </w:pPr>
      <w:r w:rsidRPr="002E0C35">
        <w:rPr>
          <w:rFonts w:hint="eastAsia"/>
          <w:b/>
          <w:sz w:val="21"/>
          <w:highlight w:val="yellow"/>
          <w:lang w:eastAsia="ja-JP"/>
        </w:rPr>
        <w:t>4.2 DL MU Operation:</w:t>
      </w:r>
    </w:p>
    <w:p w:rsidR="00C02EE0" w:rsidRPr="002E0C35" w:rsidRDefault="00C02EE0" w:rsidP="00304539">
      <w:pPr>
        <w:numPr>
          <w:ilvl w:val="4"/>
          <w:numId w:val="33"/>
        </w:numPr>
        <w:ind w:left="1701" w:hanging="261"/>
        <w:rPr>
          <w:rFonts w:hint="eastAsia"/>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C02EE0" w:rsidRPr="002E0C35" w:rsidRDefault="00C02EE0" w:rsidP="002E0C35">
      <w:pPr>
        <w:ind w:left="720"/>
        <w:rPr>
          <w:rFonts w:hint="eastAsia"/>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C02EE0" w:rsidRPr="002E0C35" w:rsidRDefault="002E0C35" w:rsidP="008A5C2A">
      <w:pPr>
        <w:numPr>
          <w:ilvl w:val="3"/>
          <w:numId w:val="2"/>
        </w:numPr>
        <w:rPr>
          <w:rFonts w:hint="eastAsia"/>
          <w:b/>
          <w:sz w:val="21"/>
          <w:highlight w:val="yellow"/>
          <w:lang w:eastAsia="ja-JP"/>
        </w:rPr>
      </w:pPr>
      <w:r w:rsidRPr="002E0C35">
        <w:rPr>
          <w:rFonts w:hint="eastAsia"/>
          <w:b/>
          <w:sz w:val="21"/>
          <w:highlight w:val="yellow"/>
          <w:lang w:eastAsia="ja-JP"/>
        </w:rPr>
        <w:t xml:space="preserve"> </w:t>
      </w:r>
      <w:r w:rsidR="00C02EE0" w:rsidRPr="002E0C35">
        <w:rPr>
          <w:rFonts w:hint="eastAsia"/>
          <w:b/>
          <w:sz w:val="21"/>
          <w:highlight w:val="yellow"/>
          <w:lang w:eastAsia="ja-JP"/>
        </w:rPr>
        <w:t xml:space="preserve">Moved by </w:t>
      </w:r>
      <w:proofErr w:type="spellStart"/>
      <w:r w:rsidR="00C02EE0" w:rsidRPr="002E0C35">
        <w:rPr>
          <w:rFonts w:hint="eastAsia"/>
          <w:b/>
          <w:sz w:val="21"/>
          <w:highlight w:val="yellow"/>
          <w:lang w:eastAsia="ja-JP"/>
        </w:rPr>
        <w:t>Liwen</w:t>
      </w:r>
      <w:proofErr w:type="spellEnd"/>
      <w:r w:rsidR="00C02EE0" w:rsidRPr="002E0C35">
        <w:rPr>
          <w:rFonts w:hint="eastAsia"/>
          <w:b/>
          <w:sz w:val="21"/>
          <w:highlight w:val="yellow"/>
          <w:lang w:eastAsia="ja-JP"/>
        </w:rPr>
        <w:t xml:space="preserve"> Chu, Seconded by Lei Wang.</w:t>
      </w:r>
    </w:p>
    <w:p w:rsidR="00C02EE0" w:rsidRPr="00A84444" w:rsidRDefault="002E0C35" w:rsidP="008A5C2A">
      <w:pPr>
        <w:numPr>
          <w:ilvl w:val="3"/>
          <w:numId w:val="2"/>
        </w:numPr>
        <w:rPr>
          <w:rFonts w:hint="eastAsia"/>
          <w:sz w:val="21"/>
          <w:highlight w:val="yellow"/>
          <w:lang w:eastAsia="ja-JP"/>
        </w:rPr>
      </w:pPr>
      <w:r w:rsidRPr="00A84444">
        <w:rPr>
          <w:rFonts w:hint="eastAsia"/>
          <w:sz w:val="21"/>
          <w:highlight w:val="yellow"/>
          <w:lang w:eastAsia="ja-JP"/>
        </w:rPr>
        <w:t xml:space="preserve"> </w:t>
      </w:r>
      <w:r w:rsidR="00C02EE0" w:rsidRPr="00A84444">
        <w:rPr>
          <w:rFonts w:hint="eastAsia"/>
          <w:sz w:val="21"/>
          <w:highlight w:val="yellow"/>
          <w:lang w:eastAsia="ja-JP"/>
        </w:rPr>
        <w:t>Discussion: No discussion.</w:t>
      </w:r>
    </w:p>
    <w:p w:rsidR="00C02EE0" w:rsidRPr="00A84444" w:rsidRDefault="002E0C35" w:rsidP="008A5C2A">
      <w:pPr>
        <w:numPr>
          <w:ilvl w:val="3"/>
          <w:numId w:val="2"/>
        </w:numPr>
        <w:rPr>
          <w:rFonts w:hint="eastAsia"/>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00C02EE0" w:rsidRPr="00A84444">
        <w:rPr>
          <w:rFonts w:hint="eastAsia"/>
          <w:b/>
          <w:sz w:val="21"/>
          <w:highlight w:val="green"/>
          <w:lang w:eastAsia="ja-JP"/>
        </w:rPr>
        <w:t>otion was accepted with no objection.</w:t>
      </w:r>
    </w:p>
    <w:p w:rsidR="002E0C35" w:rsidRPr="00A84444" w:rsidRDefault="002E0C35" w:rsidP="002E0C35">
      <w:pPr>
        <w:pBdr>
          <w:bottom w:val="double" w:sz="6" w:space="1" w:color="auto"/>
        </w:pBdr>
        <w:ind w:left="720"/>
        <w:rPr>
          <w:rFonts w:hint="eastAsia"/>
          <w:b/>
          <w:sz w:val="21"/>
          <w:lang w:eastAsia="ja-JP"/>
        </w:rPr>
      </w:pPr>
    </w:p>
    <w:p w:rsidR="002E0C35" w:rsidRDefault="002E0C35" w:rsidP="002E0C35">
      <w:pPr>
        <w:ind w:left="720"/>
        <w:rPr>
          <w:rFonts w:hint="eastAsia"/>
          <w:b/>
          <w:sz w:val="21"/>
          <w:lang w:eastAsia="ja-JP"/>
        </w:rPr>
      </w:pPr>
    </w:p>
    <w:p w:rsidR="002E0C35" w:rsidRPr="002E0C35" w:rsidRDefault="002E0C35" w:rsidP="002E0C35">
      <w:pPr>
        <w:numPr>
          <w:ilvl w:val="2"/>
          <w:numId w:val="2"/>
        </w:numPr>
        <w:rPr>
          <w:rFonts w:hint="eastAsia"/>
          <w:b/>
          <w:sz w:val="21"/>
          <w:highlight w:val="yellow"/>
        </w:rPr>
      </w:pPr>
      <w:r w:rsidRPr="002E0C35">
        <w:rPr>
          <w:rFonts w:hint="eastAsia"/>
          <w:b/>
          <w:sz w:val="21"/>
          <w:highlight w:val="yellow"/>
          <w:lang w:eastAsia="ja-JP"/>
        </w:rPr>
        <w:t>MAC Motion #6</w:t>
      </w:r>
      <w:r>
        <w:rPr>
          <w:rFonts w:hint="eastAsia"/>
          <w:b/>
          <w:sz w:val="21"/>
          <w:highlight w:val="yellow"/>
          <w:lang w:eastAsia="ja-JP"/>
        </w:rPr>
        <w:t>6</w:t>
      </w:r>
      <w:r w:rsidRPr="002E0C35">
        <w:rPr>
          <w:rFonts w:hint="eastAsia"/>
          <w:b/>
          <w:sz w:val="21"/>
          <w:highlight w:val="yellow"/>
          <w:lang w:eastAsia="ja-JP"/>
        </w:rPr>
        <w:t>: Move to add the TGax SFD:</w:t>
      </w:r>
    </w:p>
    <w:p w:rsidR="002E0C35" w:rsidRPr="002E0C35" w:rsidRDefault="002E0C35" w:rsidP="002E0C35">
      <w:pPr>
        <w:ind w:left="1224"/>
        <w:rPr>
          <w:rFonts w:hint="eastAsia"/>
          <w:b/>
          <w:sz w:val="21"/>
          <w:highlight w:val="yellow"/>
        </w:rPr>
      </w:pPr>
      <w:r w:rsidRPr="002E0C35">
        <w:rPr>
          <w:rFonts w:hint="eastAsia"/>
          <w:b/>
          <w:sz w:val="21"/>
          <w:highlight w:val="yellow"/>
          <w:lang w:eastAsia="ja-JP"/>
        </w:rPr>
        <w:t>4.2 DL MU Operation:</w:t>
      </w:r>
    </w:p>
    <w:p w:rsidR="002E0C35" w:rsidRPr="002E0C35" w:rsidRDefault="002E0C35" w:rsidP="00304539">
      <w:pPr>
        <w:numPr>
          <w:ilvl w:val="4"/>
          <w:numId w:val="33"/>
        </w:numPr>
        <w:ind w:left="1701" w:hanging="261"/>
        <w:rPr>
          <w:rFonts w:hint="eastAsia"/>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2E0C35" w:rsidRPr="002E0C35" w:rsidRDefault="002E0C35" w:rsidP="002E0C35">
      <w:pPr>
        <w:ind w:left="720"/>
        <w:rPr>
          <w:rFonts w:hint="eastAsia"/>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2E0C35" w:rsidRPr="002E0C35" w:rsidRDefault="002E0C35" w:rsidP="00A84444">
      <w:pPr>
        <w:numPr>
          <w:ilvl w:val="3"/>
          <w:numId w:val="2"/>
        </w:numPr>
        <w:rPr>
          <w:rFonts w:hint="eastAsia"/>
          <w:b/>
          <w:sz w:val="21"/>
          <w:highlight w:val="yellow"/>
          <w:lang w:eastAsia="ja-JP"/>
        </w:rPr>
      </w:pPr>
      <w:r w:rsidRPr="002E0C35">
        <w:rPr>
          <w:rFonts w:hint="eastAsia"/>
          <w:b/>
          <w:sz w:val="21"/>
          <w:highlight w:val="yellow"/>
          <w:lang w:eastAsia="ja-JP"/>
        </w:rPr>
        <w:t xml:space="preserve"> Moved by </w:t>
      </w:r>
      <w:proofErr w:type="spellStart"/>
      <w:r w:rsidRPr="002E0C35">
        <w:rPr>
          <w:rFonts w:hint="eastAsia"/>
          <w:b/>
          <w:sz w:val="21"/>
          <w:highlight w:val="yellow"/>
          <w:lang w:eastAsia="ja-JP"/>
        </w:rPr>
        <w:t>Liwen</w:t>
      </w:r>
      <w:proofErr w:type="spellEnd"/>
      <w:r w:rsidRPr="002E0C35">
        <w:rPr>
          <w:rFonts w:hint="eastAsia"/>
          <w:b/>
          <w:sz w:val="21"/>
          <w:highlight w:val="yellow"/>
          <w:lang w:eastAsia="ja-JP"/>
        </w:rPr>
        <w:t xml:space="preserve"> Chu, Seconded by Lei Wang.</w:t>
      </w:r>
    </w:p>
    <w:p w:rsidR="002E0C35" w:rsidRPr="00A84444" w:rsidRDefault="002E0C35" w:rsidP="00A84444">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2E0C35" w:rsidRPr="00A84444" w:rsidRDefault="002E0C35" w:rsidP="00A84444">
      <w:pPr>
        <w:numPr>
          <w:ilvl w:val="3"/>
          <w:numId w:val="2"/>
        </w:numPr>
        <w:rPr>
          <w:rFonts w:hint="eastAsia"/>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Pr="00A84444" w:rsidRDefault="00A84444" w:rsidP="00A84444">
      <w:pPr>
        <w:pBdr>
          <w:bottom w:val="double" w:sz="6" w:space="1" w:color="auto"/>
        </w:pBdr>
        <w:ind w:left="425"/>
        <w:rPr>
          <w:rFonts w:hint="eastAsia"/>
          <w:b/>
          <w:sz w:val="21"/>
          <w:lang w:eastAsia="ja-JP"/>
        </w:rPr>
      </w:pPr>
    </w:p>
    <w:p w:rsidR="00C02EE0" w:rsidRPr="00C02EE0" w:rsidRDefault="00C02EE0" w:rsidP="00A84444">
      <w:pPr>
        <w:ind w:left="425"/>
        <w:rPr>
          <w:rFonts w:hint="eastAsia"/>
          <w:b/>
          <w:sz w:val="21"/>
          <w:lang w:eastAsia="ja-JP"/>
        </w:rPr>
      </w:pPr>
    </w:p>
    <w:p w:rsidR="00C02EE0" w:rsidRDefault="00C02EE0" w:rsidP="00C02EE0">
      <w:pPr>
        <w:numPr>
          <w:ilvl w:val="1"/>
          <w:numId w:val="2"/>
        </w:numPr>
        <w:rPr>
          <w:rFonts w:hint="eastAsia"/>
          <w:b/>
          <w:sz w:val="21"/>
        </w:rPr>
      </w:pPr>
      <w:r w:rsidRPr="00C02EE0">
        <w:rPr>
          <w:rFonts w:hint="eastAsia"/>
          <w:b/>
          <w:sz w:val="21"/>
          <w:lang w:eastAsia="ja-JP"/>
        </w:rPr>
        <w:t xml:space="preserve"> </w:t>
      </w:r>
      <w:r w:rsidR="0023706D" w:rsidRPr="00C02EE0">
        <w:rPr>
          <w:rFonts w:hint="eastAsia"/>
          <w:b/>
          <w:sz w:val="21"/>
          <w:lang w:eastAsia="ja-JP"/>
        </w:rPr>
        <w:t>MU Motions</w:t>
      </w:r>
    </w:p>
    <w:p w:rsidR="00A84444" w:rsidRPr="00C02EE0" w:rsidRDefault="00A84444" w:rsidP="00A84444">
      <w:pPr>
        <w:rPr>
          <w:rFonts w:hint="eastAsia"/>
          <w:b/>
          <w:sz w:val="21"/>
        </w:rPr>
      </w:pPr>
    </w:p>
    <w:p w:rsidR="00A84444" w:rsidRPr="002E0C35" w:rsidRDefault="00A84444" w:rsidP="00A84444">
      <w:pPr>
        <w:numPr>
          <w:ilvl w:val="2"/>
          <w:numId w:val="2"/>
        </w:numPr>
        <w:rPr>
          <w:rFonts w:hint="eastAsia"/>
          <w:b/>
          <w:sz w:val="21"/>
          <w:highlight w:val="yellow"/>
        </w:rPr>
      </w:pPr>
      <w:r>
        <w:rPr>
          <w:rFonts w:hint="eastAsia"/>
          <w:b/>
          <w:sz w:val="21"/>
          <w:highlight w:val="yellow"/>
          <w:lang w:eastAsia="ja-JP"/>
        </w:rPr>
        <w:t>MU Motion #40</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rFonts w:hint="eastAsia"/>
          <w:b/>
          <w:sz w:val="21"/>
          <w:highlight w:val="yellow"/>
        </w:rPr>
      </w:pPr>
      <w:r w:rsidRPr="00A84444">
        <w:rPr>
          <w:b/>
          <w:sz w:val="21"/>
          <w:highlight w:val="yellow"/>
        </w:rPr>
        <w:t>When a STA is required to sense the medium before its UL MU transmission in response to a trigger frame,  it senses the medium using ED after receiving the PPDU that contains the trigger frame (i.e. during the TBD IFS time).</w:t>
      </w:r>
    </w:p>
    <w:p w:rsidR="00A84444" w:rsidRPr="002E0C35" w:rsidRDefault="00A84444" w:rsidP="00A84444">
      <w:pPr>
        <w:ind w:left="720"/>
        <w:rPr>
          <w:rFonts w:hint="eastAsia"/>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A84444">
      <w:pPr>
        <w:numPr>
          <w:ilvl w:val="3"/>
          <w:numId w:val="2"/>
        </w:numPr>
        <w:rPr>
          <w:rFonts w:hint="eastAsia"/>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C02EE0" w:rsidRDefault="00C02EE0" w:rsidP="00A84444">
      <w:pPr>
        <w:pBdr>
          <w:bottom w:val="double" w:sz="6" w:space="1" w:color="auto"/>
        </w:pBdr>
        <w:ind w:left="720"/>
        <w:rPr>
          <w:rFonts w:hint="eastAsia"/>
          <w:b/>
          <w:sz w:val="21"/>
          <w:lang w:eastAsia="ja-JP"/>
        </w:rPr>
      </w:pPr>
    </w:p>
    <w:p w:rsidR="00A84444" w:rsidRDefault="00A84444" w:rsidP="00A84444">
      <w:pPr>
        <w:ind w:left="720"/>
        <w:rPr>
          <w:rFonts w:hint="eastAsia"/>
          <w:b/>
          <w:sz w:val="21"/>
          <w:lang w:eastAsia="ja-JP"/>
        </w:rPr>
      </w:pPr>
    </w:p>
    <w:p w:rsidR="00A84444" w:rsidRPr="002E0C35" w:rsidRDefault="00A84444" w:rsidP="00A84444">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1</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rFonts w:hint="eastAsia"/>
          <w:b/>
          <w:sz w:val="21"/>
          <w:highlight w:val="yellow"/>
        </w:rPr>
      </w:pPr>
      <w:r w:rsidRPr="00A84444">
        <w:rPr>
          <w:b/>
          <w:sz w:val="21"/>
          <w:highlight w:val="yellow"/>
        </w:rPr>
        <w:t xml:space="preserve">When a STA </w:t>
      </w:r>
      <w:r w:rsidRPr="00A84444">
        <w:rPr>
          <w:b/>
          <w:sz w:val="21"/>
          <w:highlight w:val="yellow"/>
        </w:rPr>
        <w:t xml:space="preserve">needs to perform the energy-detect (ED) before its UL MU transmission in response to a trigger frame, it shall perform the energy-detect (ED) at least in the </w:t>
      </w:r>
      <w:proofErr w:type="spellStart"/>
      <w:r w:rsidRPr="00A84444">
        <w:rPr>
          <w:b/>
          <w:sz w:val="21"/>
          <w:highlight w:val="yellow"/>
        </w:rPr>
        <w:lastRenderedPageBreak/>
        <w:t>subchannel</w:t>
      </w:r>
      <w:proofErr w:type="spellEnd"/>
      <w:r w:rsidRPr="00A84444">
        <w:rPr>
          <w:b/>
          <w:sz w:val="21"/>
          <w:highlight w:val="yellow"/>
        </w:rPr>
        <w:t xml:space="preserve"> that contains the STA’s UL allocation, where the sensed </w:t>
      </w:r>
      <w:proofErr w:type="spellStart"/>
      <w:r w:rsidRPr="00A84444">
        <w:rPr>
          <w:b/>
          <w:sz w:val="21"/>
          <w:highlight w:val="yellow"/>
        </w:rPr>
        <w:t>subchannel</w:t>
      </w:r>
      <w:proofErr w:type="spellEnd"/>
      <w:r w:rsidRPr="00A84444">
        <w:rPr>
          <w:b/>
          <w:sz w:val="21"/>
          <w:highlight w:val="yellow"/>
        </w:rPr>
        <w:t xml:space="preserve"> consists of either a single 20MHz channel or multiple of</w:t>
      </w:r>
      <w:proofErr w:type="gramStart"/>
      <w:r w:rsidRPr="00A84444">
        <w:rPr>
          <w:b/>
          <w:sz w:val="21"/>
          <w:highlight w:val="yellow"/>
        </w:rPr>
        <w:t>  20MHz</w:t>
      </w:r>
      <w:proofErr w:type="gramEnd"/>
      <w:r w:rsidRPr="00A84444">
        <w:rPr>
          <w:b/>
          <w:sz w:val="21"/>
          <w:highlight w:val="yellow"/>
        </w:rPr>
        <w:t xml:space="preserve"> channels.</w:t>
      </w:r>
    </w:p>
    <w:p w:rsidR="00A84444" w:rsidRPr="002E0C35" w:rsidRDefault="00A84444" w:rsidP="00A84444">
      <w:pPr>
        <w:ind w:left="720"/>
        <w:rPr>
          <w:rFonts w:hint="eastAsia"/>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A84444">
      <w:pPr>
        <w:numPr>
          <w:ilvl w:val="3"/>
          <w:numId w:val="2"/>
        </w:numPr>
        <w:rPr>
          <w:rFonts w:hint="eastAsia"/>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rFonts w:hint="eastAsia"/>
          <w:b/>
          <w:sz w:val="21"/>
          <w:lang w:eastAsia="ja-JP"/>
        </w:rPr>
      </w:pPr>
    </w:p>
    <w:p w:rsidR="00A84444" w:rsidRDefault="00A84444" w:rsidP="00A84444">
      <w:pPr>
        <w:ind w:left="720"/>
        <w:rPr>
          <w:rFonts w:hint="eastAsia"/>
          <w:b/>
          <w:sz w:val="21"/>
          <w:lang w:eastAsia="ja-JP"/>
        </w:rPr>
      </w:pPr>
    </w:p>
    <w:p w:rsidR="00A84444" w:rsidRPr="002E0C35" w:rsidRDefault="00A84444" w:rsidP="00A84444">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2</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A84444">
      <w:pPr>
        <w:ind w:leftChars="555" w:left="1221"/>
        <w:rPr>
          <w:rFonts w:hint="eastAsia"/>
          <w:b/>
          <w:sz w:val="21"/>
          <w:highlight w:val="yellow"/>
        </w:rPr>
      </w:pPr>
      <w:r w:rsidRPr="00A84444">
        <w:rPr>
          <w:b/>
          <w:bCs/>
          <w:sz w:val="21"/>
          <w:highlight w:val="yellow"/>
        </w:rPr>
        <w:t xml:space="preserve">When required to sense the medium before its UL MU transmission in response to a trigger frame, if a STA detects the 20MHz channels </w:t>
      </w:r>
      <w:proofErr w:type="gramStart"/>
      <w:r w:rsidRPr="00A84444">
        <w:rPr>
          <w:b/>
          <w:bCs/>
          <w:sz w:val="21"/>
          <w:highlight w:val="yellow"/>
        </w:rPr>
        <w:t>containing  the</w:t>
      </w:r>
      <w:proofErr w:type="gramEnd"/>
      <w:r w:rsidRPr="00A84444">
        <w:rPr>
          <w:b/>
          <w:bCs/>
          <w:sz w:val="21"/>
          <w:highlight w:val="yellow"/>
        </w:rPr>
        <w:t xml:space="preserve"> allocated UL RU are not all idle,  then the STA  shall not transmit anything in the allocated UL RU.</w:t>
      </w:r>
    </w:p>
    <w:p w:rsidR="00A84444" w:rsidRPr="002E0C35" w:rsidRDefault="00A84444" w:rsidP="00A84444">
      <w:pPr>
        <w:ind w:left="720"/>
        <w:rPr>
          <w:rFonts w:hint="eastAsia"/>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A84444">
      <w:pPr>
        <w:numPr>
          <w:ilvl w:val="3"/>
          <w:numId w:val="2"/>
        </w:numPr>
        <w:rPr>
          <w:rFonts w:hint="eastAsia"/>
          <w:b/>
          <w:sz w:val="21"/>
          <w:highlight w:val="yellow"/>
          <w:lang w:eastAsia="ja-JP"/>
        </w:rPr>
      </w:pPr>
      <w:r>
        <w:rPr>
          <w:rFonts w:hint="eastAsia"/>
          <w:b/>
          <w:sz w:val="21"/>
          <w:highlight w:val="yellow"/>
          <w:lang w:eastAsia="ja-JP"/>
        </w:rPr>
        <w:t xml:space="preserve"> Moved by </w:t>
      </w:r>
      <w:r>
        <w:rPr>
          <w:rFonts w:hint="eastAsia"/>
          <w:b/>
          <w:sz w:val="21"/>
          <w:highlight w:val="yellow"/>
          <w:lang w:eastAsia="ja-JP"/>
        </w:rPr>
        <w:t>Sean Coffey</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rFonts w:hint="eastAsia"/>
          <w:b/>
          <w:sz w:val="21"/>
          <w:lang w:eastAsia="ja-JP"/>
        </w:rPr>
      </w:pPr>
    </w:p>
    <w:p w:rsidR="00A84444" w:rsidRDefault="00A84444" w:rsidP="00A84444">
      <w:pPr>
        <w:ind w:left="720"/>
        <w:rPr>
          <w:rFonts w:hint="eastAsia"/>
          <w:b/>
          <w:sz w:val="21"/>
          <w:lang w:eastAsia="ja-JP"/>
        </w:rPr>
      </w:pPr>
    </w:p>
    <w:p w:rsidR="00A84444" w:rsidRPr="002E0C35" w:rsidRDefault="00A84444" w:rsidP="00A84444">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3</w:t>
      </w:r>
      <w:r w:rsidRPr="002E0C35">
        <w:rPr>
          <w:rFonts w:hint="eastAsia"/>
          <w:b/>
          <w:sz w:val="21"/>
          <w:highlight w:val="yellow"/>
          <w:lang w:eastAsia="ja-JP"/>
        </w:rPr>
        <w:t xml:space="preserve">: Move to </w:t>
      </w:r>
      <w:r>
        <w:rPr>
          <w:rFonts w:hint="eastAsia"/>
          <w:b/>
          <w:sz w:val="21"/>
          <w:highlight w:val="yellow"/>
          <w:lang w:eastAsia="ja-JP"/>
        </w:rPr>
        <w:t>change</w:t>
      </w:r>
      <w:r>
        <w:rPr>
          <w:rFonts w:hint="eastAsia"/>
          <w:b/>
          <w:sz w:val="21"/>
          <w:highlight w:val="yellow"/>
          <w:lang w:eastAsia="ja-JP"/>
        </w:rPr>
        <w:t xml:space="preserve"> the </w:t>
      </w:r>
      <w:r w:rsidRPr="002E0C35">
        <w:rPr>
          <w:rFonts w:hint="eastAsia"/>
          <w:b/>
          <w:sz w:val="21"/>
          <w:highlight w:val="yellow"/>
          <w:lang w:eastAsia="ja-JP"/>
        </w:rPr>
        <w:t>SFD</w:t>
      </w:r>
      <w:r>
        <w:rPr>
          <w:rFonts w:hint="eastAsia"/>
          <w:b/>
          <w:sz w:val="21"/>
          <w:highlight w:val="yellow"/>
          <w:lang w:eastAsia="ja-JP"/>
        </w:rPr>
        <w:t xml:space="preserve"> text in the clause 4.3 as below</w:t>
      </w:r>
      <w:r w:rsidRPr="002E0C35">
        <w:rPr>
          <w:rFonts w:hint="eastAsia"/>
          <w:b/>
          <w:sz w:val="21"/>
          <w:highlight w:val="yellow"/>
          <w:lang w:eastAsia="ja-JP"/>
        </w:rPr>
        <w:t>:</w:t>
      </w:r>
    </w:p>
    <w:p w:rsidR="00A84444" w:rsidRPr="00A84444" w:rsidRDefault="00A84444" w:rsidP="00304539">
      <w:pPr>
        <w:pStyle w:val="ae"/>
        <w:numPr>
          <w:ilvl w:val="0"/>
          <w:numId w:val="38"/>
        </w:numPr>
        <w:ind w:leftChars="0"/>
        <w:rPr>
          <w:rFonts w:ascii="Times New Roman" w:hAnsi="Times New Roman" w:cs="Times New Roman"/>
          <w:b/>
          <w:bCs/>
          <w:strike/>
          <w:sz w:val="21"/>
          <w:highlight w:val="yellow"/>
        </w:rPr>
      </w:pPr>
      <w:r w:rsidRPr="00A84444">
        <w:rPr>
          <w:rFonts w:ascii="Times New Roman" w:hAnsi="Times New Roman" w:cs="Times New Roman"/>
          <w:b/>
          <w:bCs/>
          <w:strike/>
          <w:sz w:val="21"/>
          <w:highlight w:val="yellow"/>
        </w:rPr>
        <w:t>A STA shall consider CCA status to respond to a Trigger frame under a non-null TBD set of conditions.</w:t>
      </w:r>
    </w:p>
    <w:p w:rsidR="00A84444" w:rsidRPr="00A84444" w:rsidRDefault="00A84444" w:rsidP="00304539">
      <w:pPr>
        <w:pStyle w:val="ae"/>
        <w:numPr>
          <w:ilvl w:val="0"/>
          <w:numId w:val="38"/>
        </w:numPr>
        <w:ind w:leftChars="0"/>
        <w:rPr>
          <w:rFonts w:ascii="Times New Roman" w:hAnsi="Times New Roman" w:cs="Times New Roman"/>
          <w:b/>
          <w:bCs/>
          <w:sz w:val="21"/>
          <w:highlight w:val="yellow"/>
          <w:u w:val="single"/>
        </w:rPr>
      </w:pPr>
      <w:r w:rsidRPr="00A84444">
        <w:rPr>
          <w:rFonts w:ascii="Times New Roman" w:hAnsi="Times New Roman" w:cs="Times New Roman"/>
          <w:b/>
          <w:bCs/>
          <w:sz w:val="21"/>
          <w:highlight w:val="yellow"/>
          <w:u w:val="single"/>
        </w:rPr>
        <w:t>Trigger frame carries an indication of whether or not the carrier sensing is required for the STA to transmit a UL MU PPDU in response to a Trigger frame. If a Trigger frame indicates that the carrier sensing is required, the STA shall consider the channel status of the physical channel sensing (meaning ED) and virtual carrier sense (NAV) before UL MU transmission in response to the Trigger Frame. Otherwise, the STA may transmit a UL MU PPDU without the carrier sensing. The AP shall require the carrier sensing except under TBD conditions.</w:t>
      </w:r>
    </w:p>
    <w:p w:rsidR="00A84444" w:rsidRPr="00A84444" w:rsidRDefault="00A84444" w:rsidP="00A84444">
      <w:pPr>
        <w:ind w:left="720"/>
        <w:rPr>
          <w:rFonts w:hint="eastAsia"/>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A84444" w:rsidRPr="002E0C35" w:rsidRDefault="00A84444" w:rsidP="00A84444">
      <w:pPr>
        <w:numPr>
          <w:ilvl w:val="3"/>
          <w:numId w:val="2"/>
        </w:numPr>
        <w:rPr>
          <w:rFonts w:hint="eastAsia"/>
          <w:b/>
          <w:sz w:val="21"/>
          <w:highlight w:val="yellow"/>
          <w:lang w:eastAsia="ja-JP"/>
        </w:rPr>
      </w:pPr>
      <w:r>
        <w:rPr>
          <w:rFonts w:hint="eastAsia"/>
          <w:b/>
          <w:sz w:val="21"/>
          <w:highlight w:val="yellow"/>
          <w:lang w:eastAsia="ja-JP"/>
        </w:rPr>
        <w:t xml:space="preserve"> Moved by </w:t>
      </w:r>
      <w:proofErr w:type="spellStart"/>
      <w:r w:rsidR="008B22C0">
        <w:rPr>
          <w:rFonts w:hint="eastAsia"/>
          <w:b/>
          <w:sz w:val="21"/>
          <w:highlight w:val="yellow"/>
          <w:lang w:eastAsia="ja-JP"/>
        </w:rPr>
        <w:t>Kiseon</w:t>
      </w:r>
      <w:proofErr w:type="spellEnd"/>
      <w:r w:rsidR="008B22C0">
        <w:rPr>
          <w:rFonts w:hint="eastAsia"/>
          <w:b/>
          <w:sz w:val="21"/>
          <w:highlight w:val="yellow"/>
          <w:lang w:eastAsia="ja-JP"/>
        </w:rPr>
        <w:t xml:space="preserve"> </w:t>
      </w:r>
      <w:proofErr w:type="spellStart"/>
      <w:r w:rsidR="008B22C0">
        <w:rPr>
          <w:rFonts w:hint="eastAsia"/>
          <w:b/>
          <w:sz w:val="21"/>
          <w:highlight w:val="yellow"/>
          <w:lang w:eastAsia="ja-JP"/>
        </w:rPr>
        <w:t>Ryu</w:t>
      </w:r>
      <w:proofErr w:type="spellEnd"/>
      <w:r w:rsidRPr="002E0C35">
        <w:rPr>
          <w:rFonts w:hint="eastAsia"/>
          <w:b/>
          <w:sz w:val="21"/>
          <w:highlight w:val="yellow"/>
          <w:lang w:eastAsia="ja-JP"/>
        </w:rPr>
        <w:t xml:space="preserve">, Seconded by </w:t>
      </w:r>
      <w:r>
        <w:rPr>
          <w:rFonts w:hint="eastAsia"/>
          <w:b/>
          <w:sz w:val="21"/>
          <w:highlight w:val="yellow"/>
          <w:lang w:eastAsia="ja-JP"/>
        </w:rPr>
        <w:t>K</w:t>
      </w:r>
      <w:r w:rsidR="008B22C0">
        <w:rPr>
          <w:rFonts w:hint="eastAsia"/>
          <w:b/>
          <w:sz w:val="21"/>
          <w:highlight w:val="yellow"/>
          <w:lang w:eastAsia="ja-JP"/>
        </w:rPr>
        <w:t xml:space="preserve">aushik </w:t>
      </w:r>
      <w:proofErr w:type="spellStart"/>
      <w:r w:rsidR="008B22C0">
        <w:rPr>
          <w:rFonts w:hint="eastAsia"/>
          <w:b/>
          <w:sz w:val="21"/>
          <w:highlight w:val="yellow"/>
          <w:lang w:eastAsia="ja-JP"/>
        </w:rPr>
        <w:t>Josium</w:t>
      </w:r>
      <w:proofErr w:type="spellEnd"/>
      <w:r w:rsidRPr="002E0C35">
        <w:rPr>
          <w:rFonts w:hint="eastAsia"/>
          <w:b/>
          <w:sz w:val="21"/>
          <w:highlight w:val="yellow"/>
          <w:lang w:eastAsia="ja-JP"/>
        </w:rPr>
        <w:t>.</w:t>
      </w:r>
    </w:p>
    <w:p w:rsidR="00A84444" w:rsidRPr="00A84444" w:rsidRDefault="00A84444" w:rsidP="00A84444">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rFonts w:hint="eastAsia"/>
          <w:b/>
          <w:sz w:val="21"/>
          <w:lang w:eastAsia="ja-JP"/>
        </w:rPr>
      </w:pPr>
    </w:p>
    <w:p w:rsidR="008B22C0" w:rsidRDefault="008B22C0" w:rsidP="008B22C0">
      <w:pPr>
        <w:ind w:left="720"/>
        <w:rPr>
          <w:rFonts w:hint="eastAsia"/>
          <w:b/>
          <w:sz w:val="21"/>
          <w:lang w:eastAsia="ja-JP"/>
        </w:rPr>
      </w:pPr>
    </w:p>
    <w:p w:rsidR="008B22C0" w:rsidRPr="002E0C35" w:rsidRDefault="008B22C0" w:rsidP="008B22C0">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4</w:t>
      </w:r>
      <w:r w:rsidRPr="002E0C35">
        <w:rPr>
          <w:rFonts w:hint="eastAsia"/>
          <w:b/>
          <w:sz w:val="21"/>
          <w:highlight w:val="yellow"/>
          <w:lang w:eastAsia="ja-JP"/>
        </w:rPr>
        <w:t xml:space="preserve">: Move to add the </w:t>
      </w:r>
      <w:r>
        <w:rPr>
          <w:rFonts w:hint="eastAsia"/>
          <w:b/>
          <w:sz w:val="21"/>
          <w:highlight w:val="yellow"/>
          <w:lang w:eastAsia="ja-JP"/>
        </w:rPr>
        <w:t xml:space="preserve">following </w:t>
      </w:r>
      <w:r>
        <w:rPr>
          <w:rFonts w:hint="eastAsia"/>
          <w:b/>
          <w:sz w:val="21"/>
          <w:highlight w:val="yellow"/>
          <w:lang w:eastAsia="ja-JP"/>
        </w:rPr>
        <w:t>text in</w:t>
      </w:r>
      <w:r>
        <w:rPr>
          <w:rFonts w:hint="eastAsia"/>
          <w:b/>
          <w:sz w:val="21"/>
          <w:highlight w:val="yellow"/>
          <w:lang w:eastAsia="ja-JP"/>
        </w:rPr>
        <w:t xml:space="preserve"> Section 4.3 of the </w:t>
      </w:r>
      <w:r w:rsidRPr="002E0C35">
        <w:rPr>
          <w:rFonts w:hint="eastAsia"/>
          <w:b/>
          <w:sz w:val="21"/>
          <w:highlight w:val="yellow"/>
          <w:lang w:eastAsia="ja-JP"/>
        </w:rPr>
        <w:t>SFD:</w:t>
      </w:r>
    </w:p>
    <w:p w:rsidR="008B22C0" w:rsidRPr="008B22C0" w:rsidRDefault="00304539" w:rsidP="008B22C0">
      <w:pPr>
        <w:ind w:left="1221"/>
        <w:rPr>
          <w:rFonts w:hint="eastAsia"/>
          <w:b/>
          <w:bCs/>
          <w:sz w:val="21"/>
          <w:highlight w:val="yellow"/>
        </w:rPr>
      </w:pPr>
      <w:r w:rsidRPr="008B22C0">
        <w:rPr>
          <w:b/>
          <w:bCs/>
          <w:sz w:val="21"/>
          <w:highlight w:val="yellow"/>
        </w:rPr>
        <w:t xml:space="preserve">The inter frame space between a PPDU that contains a trigger </w:t>
      </w:r>
      <w:r w:rsidRPr="008B22C0">
        <w:rPr>
          <w:b/>
          <w:bCs/>
          <w:sz w:val="21"/>
          <w:highlight w:val="yellow"/>
        </w:rPr>
        <w:t>frame and its triggered UL MU PPDU is SIFS</w:t>
      </w:r>
    </w:p>
    <w:p w:rsidR="008B22C0" w:rsidRPr="002E0C35" w:rsidRDefault="008B22C0" w:rsidP="008B22C0">
      <w:pPr>
        <w:ind w:left="720"/>
        <w:rPr>
          <w:rFonts w:hint="eastAsia"/>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8B22C0">
      <w:pPr>
        <w:numPr>
          <w:ilvl w:val="3"/>
          <w:numId w:val="2"/>
        </w:numPr>
        <w:rPr>
          <w:rFonts w:hint="eastAsia"/>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rFonts w:hint="eastAsia"/>
          <w:b/>
          <w:sz w:val="21"/>
          <w:lang w:eastAsia="ja-JP"/>
        </w:rPr>
      </w:pPr>
    </w:p>
    <w:p w:rsidR="008B22C0" w:rsidRDefault="008B22C0" w:rsidP="008B22C0">
      <w:pPr>
        <w:ind w:left="720"/>
        <w:rPr>
          <w:rFonts w:hint="eastAsia"/>
          <w:b/>
          <w:sz w:val="21"/>
          <w:lang w:eastAsia="ja-JP"/>
        </w:rPr>
      </w:pPr>
    </w:p>
    <w:p w:rsidR="008B22C0" w:rsidRPr="002E0C35" w:rsidRDefault="008B22C0" w:rsidP="008B22C0">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5</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w:t>
      </w:r>
      <w:r>
        <w:rPr>
          <w:rFonts w:hint="eastAsia"/>
          <w:b/>
          <w:sz w:val="21"/>
          <w:highlight w:val="yellow"/>
          <w:lang w:eastAsia="ja-JP"/>
        </w:rPr>
        <w:t>to</w:t>
      </w:r>
      <w:r>
        <w:rPr>
          <w:rFonts w:hint="eastAsia"/>
          <w:b/>
          <w:sz w:val="21"/>
          <w:highlight w:val="yellow"/>
          <w:lang w:eastAsia="ja-JP"/>
        </w:rPr>
        <w:t xml:space="preserve"> the </w:t>
      </w:r>
      <w:r w:rsidRPr="002E0C35">
        <w:rPr>
          <w:rFonts w:hint="eastAsia"/>
          <w:b/>
          <w:sz w:val="21"/>
          <w:highlight w:val="yellow"/>
          <w:lang w:eastAsia="ja-JP"/>
        </w:rPr>
        <w:t>SFD:</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r w:rsidRPr="008B22C0">
        <w:rPr>
          <w:rFonts w:ascii="Times New Roman" w:hAnsi="Times New Roman" w:cs="Times New Roman"/>
          <w:b/>
          <w:bCs/>
          <w:sz w:val="21"/>
          <w:highlight w:val="yellow"/>
        </w:rPr>
        <w:t>The spec shall define a MAC padding scheme (TBD) for trigger frame sent in Non-HT PPDUs</w:t>
      </w:r>
    </w:p>
    <w:p w:rsidR="008B22C0" w:rsidRPr="002E0C35" w:rsidRDefault="008B22C0" w:rsidP="008B22C0">
      <w:pPr>
        <w:ind w:left="720"/>
        <w:rPr>
          <w:rFonts w:hint="eastAsia"/>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8B22C0">
      <w:pPr>
        <w:numPr>
          <w:ilvl w:val="3"/>
          <w:numId w:val="2"/>
        </w:numPr>
        <w:rPr>
          <w:rFonts w:hint="eastAsia"/>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rFonts w:hint="eastAsia"/>
          <w:b/>
          <w:sz w:val="21"/>
          <w:lang w:eastAsia="ja-JP"/>
        </w:rPr>
      </w:pPr>
    </w:p>
    <w:p w:rsidR="008B22C0" w:rsidRDefault="008B22C0" w:rsidP="008B22C0">
      <w:pPr>
        <w:ind w:left="720"/>
        <w:rPr>
          <w:rFonts w:hint="eastAsia"/>
          <w:b/>
          <w:sz w:val="21"/>
          <w:lang w:eastAsia="ja-JP"/>
        </w:rPr>
      </w:pPr>
    </w:p>
    <w:p w:rsidR="008B22C0" w:rsidRPr="002E0C35" w:rsidRDefault="008B22C0" w:rsidP="008B22C0">
      <w:pPr>
        <w:numPr>
          <w:ilvl w:val="2"/>
          <w:numId w:val="2"/>
        </w:numPr>
        <w:rPr>
          <w:rFonts w:hint="eastAsia"/>
          <w:b/>
          <w:sz w:val="21"/>
          <w:highlight w:val="yellow"/>
        </w:rPr>
      </w:pPr>
      <w:r>
        <w:rPr>
          <w:rFonts w:hint="eastAsia"/>
          <w:b/>
          <w:sz w:val="21"/>
          <w:highlight w:val="yellow"/>
          <w:lang w:eastAsia="ja-JP"/>
        </w:rPr>
        <w:t>MU Motion #4</w:t>
      </w:r>
      <w:r>
        <w:rPr>
          <w:rFonts w:hint="eastAsia"/>
          <w:b/>
          <w:sz w:val="21"/>
          <w:highlight w:val="yellow"/>
          <w:lang w:eastAsia="ja-JP"/>
        </w:rPr>
        <w:t>6</w:t>
      </w:r>
      <w:r w:rsidRPr="002E0C35">
        <w:rPr>
          <w:rFonts w:hint="eastAsia"/>
          <w:b/>
          <w:sz w:val="21"/>
          <w:highlight w:val="yellow"/>
          <w:lang w:eastAsia="ja-JP"/>
        </w:rPr>
        <w:t xml:space="preserve">: Move to add </w:t>
      </w:r>
      <w:r>
        <w:rPr>
          <w:rFonts w:hint="eastAsia"/>
          <w:b/>
          <w:sz w:val="21"/>
          <w:highlight w:val="yellow"/>
          <w:lang w:eastAsia="ja-JP"/>
        </w:rPr>
        <w:t xml:space="preserve">to the </w:t>
      </w:r>
      <w:r>
        <w:rPr>
          <w:rFonts w:hint="eastAsia"/>
          <w:b/>
          <w:sz w:val="21"/>
          <w:highlight w:val="yellow"/>
          <w:lang w:eastAsia="ja-JP"/>
        </w:rPr>
        <w:t xml:space="preserve">TG </w:t>
      </w:r>
      <w:r w:rsidRPr="002E0C35">
        <w:rPr>
          <w:rFonts w:hint="eastAsia"/>
          <w:b/>
          <w:sz w:val="21"/>
          <w:highlight w:val="yellow"/>
          <w:lang w:eastAsia="ja-JP"/>
        </w:rPr>
        <w:t>S</w:t>
      </w:r>
      <w:r>
        <w:rPr>
          <w:rFonts w:hint="eastAsia"/>
          <w:b/>
          <w:sz w:val="21"/>
          <w:highlight w:val="yellow"/>
          <w:lang w:eastAsia="ja-JP"/>
        </w:rPr>
        <w:t xml:space="preserve">pecification </w:t>
      </w:r>
      <w:r w:rsidRPr="002E0C35">
        <w:rPr>
          <w:rFonts w:hint="eastAsia"/>
          <w:b/>
          <w:sz w:val="21"/>
          <w:highlight w:val="yellow"/>
          <w:lang w:eastAsia="ja-JP"/>
        </w:rPr>
        <w:t>F</w:t>
      </w:r>
      <w:r>
        <w:rPr>
          <w:rFonts w:hint="eastAsia"/>
          <w:b/>
          <w:sz w:val="21"/>
          <w:highlight w:val="yellow"/>
          <w:lang w:eastAsia="ja-JP"/>
        </w:rPr>
        <w:t>rame work document</w:t>
      </w:r>
      <w:r w:rsidRPr="002E0C35">
        <w:rPr>
          <w:rFonts w:hint="eastAsia"/>
          <w:b/>
          <w:sz w:val="21"/>
          <w:highlight w:val="yellow"/>
          <w:lang w:eastAsia="ja-JP"/>
        </w:rPr>
        <w:t>:</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proofErr w:type="spellStart"/>
      <w:r>
        <w:rPr>
          <w:rFonts w:ascii="Times New Roman" w:hAnsi="Times New Roman" w:cs="Times New Roman"/>
          <w:b/>
          <w:bCs/>
          <w:sz w:val="21"/>
          <w:highlight w:val="yellow"/>
        </w:rPr>
        <w:lastRenderedPageBreak/>
        <w:t>x</w:t>
      </w:r>
      <w:r>
        <w:rPr>
          <w:rFonts w:ascii="Times New Roman" w:hAnsi="Times New Roman" w:cs="Times New Roman" w:hint="eastAsia"/>
          <w:b/>
          <w:bCs/>
          <w:sz w:val="21"/>
          <w:highlight w:val="yellow"/>
        </w:rPr>
        <w:t>.y.z</w:t>
      </w:r>
      <w:proofErr w:type="spellEnd"/>
      <w:r>
        <w:rPr>
          <w:rFonts w:ascii="Times New Roman" w:hAnsi="Times New Roman" w:cs="Times New Roman" w:hint="eastAsia"/>
          <w:b/>
          <w:bCs/>
          <w:sz w:val="21"/>
          <w:highlight w:val="yellow"/>
        </w:rPr>
        <w:tab/>
      </w:r>
      <w:r w:rsidRPr="008B22C0">
        <w:rPr>
          <w:rFonts w:ascii="Times New Roman" w:hAnsi="Times New Roman" w:cs="Times New Roman"/>
          <w:b/>
          <w:bCs/>
          <w:sz w:val="21"/>
          <w:highlight w:val="yellow"/>
        </w:rPr>
        <w:t>An HE AP indicates the necessary TBD parameters so that multiple HE STAs can construct the compressed beamforming feedback matrix immediately after receiving the HE NDP frame</w:t>
      </w:r>
    </w:p>
    <w:p w:rsidR="008B22C0" w:rsidRPr="002E0C35" w:rsidRDefault="008B22C0" w:rsidP="008B22C0">
      <w:pPr>
        <w:ind w:left="720"/>
        <w:rPr>
          <w:rFonts w:hint="eastAsia"/>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hint="eastAsia"/>
          <w:b/>
          <w:vanish/>
          <w:sz w:val="21"/>
          <w:szCs w:val="20"/>
          <w:highlight w:val="yellow"/>
        </w:rPr>
      </w:pPr>
    </w:p>
    <w:p w:rsidR="008B22C0" w:rsidRPr="002E0C35" w:rsidRDefault="008B22C0" w:rsidP="008B22C0">
      <w:pPr>
        <w:numPr>
          <w:ilvl w:val="3"/>
          <w:numId w:val="2"/>
        </w:numPr>
        <w:rPr>
          <w:rFonts w:hint="eastAsia"/>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Narendar</w:t>
      </w:r>
      <w:proofErr w:type="spellEnd"/>
      <w:r>
        <w:rPr>
          <w:rFonts w:hint="eastAsia"/>
          <w:b/>
          <w:sz w:val="21"/>
          <w:highlight w:val="yellow"/>
          <w:lang w:eastAsia="ja-JP"/>
        </w:rPr>
        <w:t xml:space="preserve"> </w:t>
      </w:r>
      <w:proofErr w:type="spellStart"/>
      <w:r>
        <w:rPr>
          <w:rFonts w:hint="eastAsia"/>
          <w:b/>
          <w:sz w:val="21"/>
          <w:highlight w:val="yellow"/>
          <w:lang w:eastAsia="ja-JP"/>
        </w:rPr>
        <w:t>Madhavan</w:t>
      </w:r>
      <w:proofErr w:type="spellEnd"/>
      <w:r w:rsidRPr="002E0C35">
        <w:rPr>
          <w:rFonts w:hint="eastAsia"/>
          <w:b/>
          <w:sz w:val="21"/>
          <w:highlight w:val="yellow"/>
          <w:lang w:eastAsia="ja-JP"/>
        </w:rPr>
        <w:t xml:space="preserve">, Seconded by </w:t>
      </w:r>
      <w:proofErr w:type="spellStart"/>
      <w:r>
        <w:rPr>
          <w:rFonts w:hint="eastAsia"/>
          <w:b/>
          <w:sz w:val="21"/>
          <w:highlight w:val="yellow"/>
          <w:lang w:eastAsia="ja-JP"/>
        </w:rPr>
        <w:t>Daewon</w:t>
      </w:r>
      <w:proofErr w:type="spellEnd"/>
      <w:r>
        <w:rPr>
          <w:rFonts w:hint="eastAsia"/>
          <w:b/>
          <w:sz w:val="21"/>
          <w:highlight w:val="yellow"/>
          <w:lang w:eastAsia="ja-JP"/>
        </w:rPr>
        <w:t xml:space="preserve"> </w:t>
      </w:r>
      <w:r>
        <w:rPr>
          <w:rFonts w:hint="eastAsia"/>
          <w:b/>
          <w:sz w:val="21"/>
          <w:highlight w:val="yellow"/>
          <w:lang w:eastAsia="ja-JP"/>
        </w:rPr>
        <w:t>Le</w:t>
      </w:r>
      <w:r>
        <w:rPr>
          <w:rFonts w:hint="eastAsia"/>
          <w:b/>
          <w:sz w:val="21"/>
          <w:highlight w:val="yellow"/>
          <w:lang w:eastAsia="ja-JP"/>
        </w:rPr>
        <w:t>e</w:t>
      </w:r>
      <w:r w:rsidRPr="002E0C35">
        <w:rPr>
          <w:rFonts w:hint="eastAsia"/>
          <w:b/>
          <w:sz w:val="21"/>
          <w:highlight w:val="yellow"/>
          <w:lang w:eastAsia="ja-JP"/>
        </w:rPr>
        <w:t>.</w:t>
      </w:r>
    </w:p>
    <w:p w:rsidR="008B22C0" w:rsidRPr="00A84444" w:rsidRDefault="008B22C0" w:rsidP="008B22C0">
      <w:pPr>
        <w:numPr>
          <w:ilvl w:val="3"/>
          <w:numId w:val="2"/>
        </w:numPr>
        <w:rPr>
          <w:rFonts w:hint="eastAsia"/>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rFonts w:hint="eastAsia"/>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8B22C0">
      <w:pPr>
        <w:pBdr>
          <w:bottom w:val="double" w:sz="6" w:space="1" w:color="auto"/>
        </w:pBdr>
        <w:ind w:left="425"/>
        <w:rPr>
          <w:rFonts w:hint="eastAsia"/>
          <w:b/>
          <w:sz w:val="21"/>
          <w:lang w:eastAsia="ja-JP"/>
        </w:rPr>
      </w:pPr>
    </w:p>
    <w:p w:rsidR="008B22C0" w:rsidRPr="008B22C0" w:rsidRDefault="008B22C0" w:rsidP="00A84444">
      <w:pPr>
        <w:rPr>
          <w:rFonts w:hint="eastAsia"/>
          <w:b/>
          <w:sz w:val="21"/>
          <w:lang w:eastAsia="ja-JP"/>
        </w:rPr>
      </w:pPr>
    </w:p>
    <w:p w:rsidR="00C02EE0" w:rsidRDefault="00C02EE0" w:rsidP="00C02EE0">
      <w:pPr>
        <w:rPr>
          <w:rFonts w:hint="eastAsia"/>
          <w:b/>
          <w:sz w:val="21"/>
        </w:rPr>
      </w:pPr>
    </w:p>
    <w:p w:rsidR="0096577E" w:rsidRDefault="008117FB" w:rsidP="00C02EE0">
      <w:pPr>
        <w:numPr>
          <w:ilvl w:val="0"/>
          <w:numId w:val="2"/>
        </w:numPr>
        <w:rPr>
          <w:rFonts w:hint="eastAsia"/>
          <w:b/>
          <w:sz w:val="21"/>
        </w:rPr>
      </w:pPr>
      <w:r w:rsidRPr="00C02EE0">
        <w:rPr>
          <w:rFonts w:hint="eastAsia"/>
          <w:b/>
          <w:sz w:val="21"/>
          <w:lang w:eastAsia="ja-JP"/>
        </w:rPr>
        <w:t>Plan</w:t>
      </w:r>
      <w:r w:rsidR="0096577E" w:rsidRPr="00C02EE0">
        <w:rPr>
          <w:rFonts w:hint="eastAsia"/>
          <w:b/>
          <w:sz w:val="21"/>
          <w:lang w:eastAsia="ja-JP"/>
        </w:rPr>
        <w:t>s</w:t>
      </w:r>
      <w:r w:rsidR="00DA2B50" w:rsidRPr="00C02EE0">
        <w:rPr>
          <w:rFonts w:hint="eastAsia"/>
          <w:b/>
          <w:sz w:val="21"/>
          <w:lang w:eastAsia="ja-JP"/>
        </w:rPr>
        <w:t xml:space="preserve"> for the March 2016</w:t>
      </w:r>
    </w:p>
    <w:p w:rsidR="00000000" w:rsidRPr="008B22C0" w:rsidRDefault="00304539" w:rsidP="008B22C0">
      <w:pPr>
        <w:numPr>
          <w:ilvl w:val="1"/>
          <w:numId w:val="2"/>
        </w:numPr>
        <w:rPr>
          <w:sz w:val="21"/>
        </w:rPr>
      </w:pPr>
      <w:r w:rsidRPr="008B22C0">
        <w:rPr>
          <w:bCs/>
          <w:sz w:val="21"/>
          <w:lang w:val="en-CA"/>
        </w:rPr>
        <w:t>Discuss Proposals affecting the TG Specification Framework document</w:t>
      </w:r>
    </w:p>
    <w:p w:rsidR="00000000" w:rsidRPr="008B22C0" w:rsidRDefault="00304539" w:rsidP="008B22C0">
      <w:pPr>
        <w:numPr>
          <w:ilvl w:val="1"/>
          <w:numId w:val="2"/>
        </w:numPr>
        <w:rPr>
          <w:sz w:val="21"/>
        </w:rPr>
      </w:pPr>
      <w:r w:rsidRPr="008B22C0">
        <w:rPr>
          <w:bCs/>
          <w:sz w:val="21"/>
          <w:lang w:val="en-CA"/>
        </w:rPr>
        <w:t>Approve D0.1 of the TG Draft</w:t>
      </w:r>
    </w:p>
    <w:p w:rsidR="00000000" w:rsidRPr="008B22C0" w:rsidRDefault="00304539" w:rsidP="008B22C0">
      <w:pPr>
        <w:numPr>
          <w:ilvl w:val="1"/>
          <w:numId w:val="2"/>
        </w:numPr>
        <w:rPr>
          <w:rFonts w:hint="eastAsia"/>
          <w:sz w:val="21"/>
        </w:rPr>
      </w:pPr>
      <w:r w:rsidRPr="008B22C0">
        <w:rPr>
          <w:bCs/>
          <w:sz w:val="21"/>
          <w:lang w:val="en-CA"/>
        </w:rPr>
        <w:t>Approve a 30-day Comment Collection Process.</w:t>
      </w:r>
    </w:p>
    <w:p w:rsidR="008B22C0" w:rsidRDefault="008B22C0" w:rsidP="008B22C0">
      <w:pPr>
        <w:rPr>
          <w:rFonts w:hint="eastAsia"/>
          <w:b/>
          <w:sz w:val="21"/>
          <w:lang w:eastAsia="ja-JP"/>
        </w:rPr>
      </w:pPr>
    </w:p>
    <w:p w:rsidR="008B22C0" w:rsidRPr="008B22C0" w:rsidRDefault="008B22C0" w:rsidP="008B22C0">
      <w:pPr>
        <w:rPr>
          <w:rFonts w:hint="eastAsia"/>
          <w:b/>
          <w:sz w:val="21"/>
          <w:lang w:eastAsia="ja-JP"/>
        </w:rPr>
      </w:pPr>
    </w:p>
    <w:p w:rsidR="003C378C" w:rsidRPr="008B22C0" w:rsidRDefault="008117FB" w:rsidP="008B22C0">
      <w:pPr>
        <w:numPr>
          <w:ilvl w:val="0"/>
          <w:numId w:val="2"/>
        </w:numPr>
        <w:rPr>
          <w:rFonts w:hint="eastAsia"/>
          <w:b/>
          <w:sz w:val="21"/>
        </w:rPr>
      </w:pPr>
      <w:r w:rsidRPr="008B22C0">
        <w:rPr>
          <w:rFonts w:hint="eastAsia"/>
          <w:b/>
          <w:lang w:eastAsia="ja-JP"/>
        </w:rPr>
        <w:t>Teleconference planning</w:t>
      </w:r>
    </w:p>
    <w:p w:rsidR="008117FB" w:rsidRPr="008B22C0" w:rsidRDefault="00DA2B50" w:rsidP="008B22C0">
      <w:pPr>
        <w:numPr>
          <w:ilvl w:val="1"/>
          <w:numId w:val="2"/>
        </w:numPr>
        <w:rPr>
          <w:rFonts w:hint="eastAsia"/>
          <w:sz w:val="21"/>
        </w:rPr>
      </w:pPr>
      <w:r w:rsidRPr="008B22C0">
        <w:rPr>
          <w:rFonts w:hint="eastAsia"/>
          <w:lang w:eastAsia="ja-JP"/>
        </w:rPr>
        <w:t xml:space="preserve">Chair suggested </w:t>
      </w:r>
      <w:proofErr w:type="gramStart"/>
      <w:r w:rsidRPr="008B22C0">
        <w:rPr>
          <w:rFonts w:hint="eastAsia"/>
          <w:lang w:eastAsia="ja-JP"/>
        </w:rPr>
        <w:t>three</w:t>
      </w:r>
      <w:r w:rsidR="008117FB" w:rsidRPr="008B22C0">
        <w:rPr>
          <w:rFonts w:hint="eastAsia"/>
          <w:lang w:eastAsia="ja-JP"/>
        </w:rPr>
        <w:t xml:space="preserve"> conference call</w:t>
      </w:r>
      <w:proofErr w:type="gramEnd"/>
      <w:r w:rsidR="008117FB" w:rsidRPr="008B22C0">
        <w:rPr>
          <w:rFonts w:hint="eastAsia"/>
          <w:lang w:eastAsia="ja-JP"/>
        </w:rPr>
        <w:t>.</w:t>
      </w:r>
    </w:p>
    <w:p w:rsidR="008117FB" w:rsidRPr="008B22C0" w:rsidRDefault="008B22C0" w:rsidP="008B22C0">
      <w:pPr>
        <w:numPr>
          <w:ilvl w:val="2"/>
          <w:numId w:val="2"/>
        </w:numPr>
        <w:rPr>
          <w:rFonts w:hint="eastAsia"/>
          <w:sz w:val="21"/>
        </w:rPr>
      </w:pPr>
      <w:r w:rsidRPr="008B22C0">
        <w:rPr>
          <w:rFonts w:hint="eastAsia"/>
          <w:lang w:eastAsia="ja-JP"/>
        </w:rPr>
        <w:t xml:space="preserve"> </w:t>
      </w:r>
      <w:r w:rsidR="00CD7322" w:rsidRPr="008B22C0">
        <w:rPr>
          <w:rFonts w:hint="eastAsia"/>
          <w:lang w:eastAsia="ja-JP"/>
        </w:rPr>
        <w:t xml:space="preserve">Thursday, </w:t>
      </w:r>
      <w:r w:rsidR="008117FB" w:rsidRPr="008B22C0">
        <w:rPr>
          <w:rFonts w:hint="eastAsia"/>
          <w:lang w:eastAsia="ja-JP"/>
        </w:rPr>
        <w:t xml:space="preserve">February </w:t>
      </w:r>
      <w:r w:rsidR="00DA2B50" w:rsidRPr="008B22C0">
        <w:rPr>
          <w:rFonts w:hint="eastAsia"/>
          <w:lang w:eastAsia="ja-JP"/>
        </w:rPr>
        <w:t>4</w:t>
      </w:r>
      <w:r w:rsidR="008117FB" w:rsidRPr="008B22C0">
        <w:rPr>
          <w:rFonts w:hint="eastAsia"/>
          <w:vertAlign w:val="superscript"/>
          <w:lang w:eastAsia="ja-JP"/>
        </w:rPr>
        <w:t>th</w:t>
      </w:r>
      <w:r w:rsidR="008117FB" w:rsidRPr="008B22C0">
        <w:rPr>
          <w:rFonts w:hint="eastAsia"/>
          <w:lang w:eastAsia="ja-JP"/>
        </w:rPr>
        <w:t>, 201</w:t>
      </w:r>
      <w:r w:rsidR="00DA2B50" w:rsidRPr="008B22C0">
        <w:rPr>
          <w:rFonts w:hint="eastAsia"/>
          <w:lang w:eastAsia="ja-JP"/>
        </w:rPr>
        <w:t>6</w:t>
      </w:r>
      <w:r w:rsidR="006D5808">
        <w:rPr>
          <w:rFonts w:hint="eastAsia"/>
          <w:lang w:eastAsia="ja-JP"/>
        </w:rPr>
        <w:t>,</w:t>
      </w:r>
      <w:r w:rsidR="006D5808">
        <w:rPr>
          <w:rFonts w:hint="eastAsia"/>
          <w:lang w:eastAsia="ja-JP"/>
        </w:rPr>
        <w:tab/>
        <w:t>1</w:t>
      </w:r>
      <w:r w:rsidR="008117FB" w:rsidRPr="008B22C0">
        <w:rPr>
          <w:rFonts w:hint="eastAsia"/>
          <w:lang w:eastAsia="ja-JP"/>
        </w:rPr>
        <w:t>:00-12:00 (ET)</w:t>
      </w:r>
    </w:p>
    <w:p w:rsidR="00DA2B50" w:rsidRPr="008B22C0" w:rsidRDefault="008B22C0" w:rsidP="008B22C0">
      <w:pPr>
        <w:numPr>
          <w:ilvl w:val="2"/>
          <w:numId w:val="2"/>
        </w:numPr>
        <w:rPr>
          <w:rFonts w:hint="eastAsia"/>
          <w:sz w:val="21"/>
        </w:rPr>
      </w:pPr>
      <w:r w:rsidRPr="008B22C0">
        <w:rPr>
          <w:rFonts w:hint="eastAsia"/>
          <w:lang w:eastAsia="ja-JP"/>
        </w:rPr>
        <w:t xml:space="preserve"> </w:t>
      </w:r>
      <w:r w:rsidR="00DA2B50" w:rsidRPr="008B22C0">
        <w:rPr>
          <w:rFonts w:hint="eastAsia"/>
          <w:lang w:eastAsia="ja-JP"/>
        </w:rPr>
        <w:t>Thursday, February 18</w:t>
      </w:r>
      <w:r w:rsidR="00DA2B50" w:rsidRPr="008B22C0">
        <w:rPr>
          <w:rFonts w:hint="eastAsia"/>
          <w:vertAlign w:val="superscript"/>
          <w:lang w:eastAsia="ja-JP"/>
        </w:rPr>
        <w:t>th</w:t>
      </w:r>
      <w:r w:rsidR="00DA2B50" w:rsidRPr="008B22C0">
        <w:rPr>
          <w:rFonts w:hint="eastAsia"/>
          <w:lang w:eastAsia="ja-JP"/>
        </w:rPr>
        <w:t>, 2016,</w:t>
      </w:r>
      <w:r w:rsidR="006D5808">
        <w:rPr>
          <w:rFonts w:hint="eastAsia"/>
          <w:lang w:eastAsia="ja-JP"/>
        </w:rPr>
        <w:tab/>
        <w:t>2</w:t>
      </w:r>
      <w:r w:rsidR="00DA2B50" w:rsidRPr="008B22C0">
        <w:rPr>
          <w:rFonts w:hint="eastAsia"/>
          <w:lang w:eastAsia="ja-JP"/>
        </w:rPr>
        <w:t>:00-22:00 (ET)</w:t>
      </w:r>
    </w:p>
    <w:p w:rsidR="00DA2B50" w:rsidRPr="008B22C0" w:rsidRDefault="008B22C0" w:rsidP="008B22C0">
      <w:pPr>
        <w:numPr>
          <w:ilvl w:val="2"/>
          <w:numId w:val="2"/>
        </w:numPr>
        <w:rPr>
          <w:rFonts w:hint="eastAsia"/>
          <w:sz w:val="21"/>
        </w:rPr>
      </w:pPr>
      <w:r w:rsidRPr="008B22C0">
        <w:rPr>
          <w:rFonts w:hint="eastAsia"/>
          <w:lang w:eastAsia="ja-JP"/>
        </w:rPr>
        <w:t xml:space="preserve"> </w:t>
      </w:r>
      <w:r w:rsidR="00DA2B50" w:rsidRPr="008B22C0">
        <w:rPr>
          <w:rFonts w:hint="eastAsia"/>
          <w:lang w:eastAsia="ja-JP"/>
        </w:rPr>
        <w:t>Thursday, March 3</w:t>
      </w:r>
      <w:r w:rsidR="00DA2B50" w:rsidRPr="008B22C0">
        <w:rPr>
          <w:rFonts w:hint="eastAsia"/>
          <w:vertAlign w:val="superscript"/>
          <w:lang w:eastAsia="ja-JP"/>
        </w:rPr>
        <w:t>rd</w:t>
      </w:r>
      <w:r w:rsidR="00DA2B50" w:rsidRPr="008B22C0">
        <w:rPr>
          <w:rFonts w:hint="eastAsia"/>
          <w:lang w:eastAsia="ja-JP"/>
        </w:rPr>
        <w:t xml:space="preserve">, 2016, </w:t>
      </w:r>
      <w:r w:rsidR="006D5808">
        <w:rPr>
          <w:rFonts w:hint="eastAsia"/>
          <w:lang w:eastAsia="ja-JP"/>
        </w:rPr>
        <w:tab/>
        <w:t>1</w:t>
      </w:r>
      <w:r w:rsidR="00DA2B50" w:rsidRPr="008B22C0">
        <w:rPr>
          <w:rFonts w:hint="eastAsia"/>
          <w:lang w:eastAsia="ja-JP"/>
        </w:rPr>
        <w:t>:00-12:00 (ET)</w:t>
      </w:r>
    </w:p>
    <w:p w:rsidR="00CD7322" w:rsidRPr="008B22C0" w:rsidRDefault="00DA2B50" w:rsidP="008B22C0">
      <w:pPr>
        <w:numPr>
          <w:ilvl w:val="1"/>
          <w:numId w:val="2"/>
        </w:numPr>
        <w:rPr>
          <w:rFonts w:hint="eastAsia"/>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8B22C0" w:rsidRDefault="008B22C0" w:rsidP="008B22C0">
      <w:pPr>
        <w:rPr>
          <w:rFonts w:hint="eastAsia"/>
          <w:sz w:val="21"/>
          <w:lang w:eastAsia="ja-JP"/>
        </w:rPr>
      </w:pPr>
    </w:p>
    <w:p w:rsidR="008B22C0" w:rsidRPr="008B22C0" w:rsidRDefault="008B22C0" w:rsidP="008B22C0">
      <w:pPr>
        <w:rPr>
          <w:rFonts w:hint="eastAsia"/>
          <w:sz w:val="21"/>
          <w:lang w:eastAsia="ja-JP"/>
        </w:rPr>
      </w:pPr>
    </w:p>
    <w:p w:rsidR="0007634E" w:rsidRPr="008B22C0" w:rsidRDefault="00CD7322" w:rsidP="008B22C0">
      <w:pPr>
        <w:numPr>
          <w:ilvl w:val="0"/>
          <w:numId w:val="2"/>
        </w:numPr>
        <w:rPr>
          <w:rFonts w:hint="eastAsia"/>
          <w:b/>
          <w:sz w:val="21"/>
        </w:rPr>
      </w:pPr>
      <w:r w:rsidRPr="008B22C0">
        <w:rPr>
          <w:rFonts w:hint="eastAsia"/>
          <w:b/>
          <w:lang w:eastAsia="ja-JP"/>
        </w:rPr>
        <w:t>AOB</w:t>
      </w:r>
    </w:p>
    <w:p w:rsidR="00DA2B50" w:rsidRPr="008B22C0" w:rsidRDefault="00DA2B50" w:rsidP="008B22C0">
      <w:pPr>
        <w:numPr>
          <w:ilvl w:val="1"/>
          <w:numId w:val="2"/>
        </w:numPr>
        <w:rPr>
          <w:rFonts w:hint="eastAsia"/>
          <w:sz w:val="21"/>
        </w:rPr>
      </w:pPr>
      <w:r>
        <w:rPr>
          <w:rFonts w:hint="eastAsia"/>
          <w:lang w:eastAsia="ja-JP"/>
        </w:rPr>
        <w:t>Coexistence Assurance document: TG leadership will review the CA document of 802.11ac and discuss necessary changes for 802.11ax.</w:t>
      </w:r>
    </w:p>
    <w:p w:rsidR="00DA2B50" w:rsidRPr="008B22C0" w:rsidRDefault="00DA2B50" w:rsidP="008B22C0">
      <w:pPr>
        <w:numPr>
          <w:ilvl w:val="1"/>
          <w:numId w:val="2"/>
        </w:numPr>
        <w:rPr>
          <w:rFonts w:hint="eastAsia"/>
          <w:sz w:val="21"/>
        </w:rPr>
      </w:pPr>
      <w:r>
        <w:rPr>
          <w:rFonts w:hint="eastAsia"/>
          <w:lang w:eastAsia="ja-JP"/>
        </w:rPr>
        <w:t>Volunteers welcomed.</w:t>
      </w:r>
    </w:p>
    <w:p w:rsidR="008B22C0" w:rsidRDefault="008B22C0" w:rsidP="008B22C0">
      <w:pPr>
        <w:rPr>
          <w:rFonts w:hint="eastAsia"/>
          <w:lang w:eastAsia="ja-JP"/>
        </w:rPr>
      </w:pPr>
    </w:p>
    <w:p w:rsidR="008B22C0" w:rsidRPr="008B22C0" w:rsidRDefault="008B22C0" w:rsidP="008B22C0">
      <w:pPr>
        <w:rPr>
          <w:rFonts w:hint="eastAsia"/>
          <w:sz w:val="21"/>
        </w:rPr>
      </w:pPr>
    </w:p>
    <w:p w:rsidR="0007634E" w:rsidRPr="008B22C0" w:rsidRDefault="00CD7322" w:rsidP="008B22C0">
      <w:pPr>
        <w:numPr>
          <w:ilvl w:val="0"/>
          <w:numId w:val="2"/>
        </w:numPr>
        <w:rPr>
          <w:rFonts w:hint="eastAsia"/>
          <w:b/>
          <w:sz w:val="21"/>
        </w:rPr>
      </w:pPr>
      <w:r w:rsidRPr="008B22C0">
        <w:rPr>
          <w:rFonts w:hint="eastAsia"/>
          <w:b/>
          <w:bCs/>
          <w:sz w:val="21"/>
          <w:lang w:eastAsia="ja-JP"/>
        </w:rPr>
        <w:t>Adjournment</w:t>
      </w:r>
    </w:p>
    <w:p w:rsidR="00CD7322" w:rsidRPr="008B22C0" w:rsidRDefault="00DA2B50" w:rsidP="008B22C0">
      <w:pPr>
        <w:numPr>
          <w:ilvl w:val="1"/>
          <w:numId w:val="2"/>
        </w:numPr>
        <w:rPr>
          <w:sz w:val="21"/>
        </w:rPr>
      </w:pPr>
      <w:r w:rsidRPr="008B22C0">
        <w:rPr>
          <w:rFonts w:hint="eastAsia"/>
          <w:bCs/>
          <w:sz w:val="21"/>
          <w:lang w:eastAsia="ja-JP"/>
        </w:rPr>
        <w:t>TGax adjourned for the week @ 16:40</w:t>
      </w:r>
      <w:r w:rsidR="00CD7322" w:rsidRPr="008B22C0">
        <w:rPr>
          <w:rFonts w:hint="eastAsia"/>
          <w:bCs/>
          <w:sz w:val="21"/>
          <w:lang w:eastAsia="ja-JP"/>
        </w:rPr>
        <w:t>.</w:t>
      </w:r>
    </w:p>
    <w:p w:rsidR="0007634E" w:rsidRPr="00DA2B50" w:rsidRDefault="0007634E" w:rsidP="0007634E">
      <w:pPr>
        <w:rPr>
          <w:bCs/>
          <w:sz w:val="21"/>
          <w:lang w:eastAsia="ja-JP"/>
        </w:rPr>
      </w:pPr>
    </w:p>
    <w:p w:rsidR="00720408" w:rsidRPr="00DC2D35" w:rsidRDefault="00720408" w:rsidP="00720408">
      <w:pPr>
        <w:rPr>
          <w:lang w:eastAsia="ja-JP"/>
        </w:rPr>
      </w:pPr>
    </w:p>
    <w:sectPr w:rsidR="00720408" w:rsidRPr="00DC2D35">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39" w:rsidRDefault="00304539">
      <w:r>
        <w:separator/>
      </w:r>
    </w:p>
  </w:endnote>
  <w:endnote w:type="continuationSeparator" w:id="0">
    <w:p w:rsidR="00304539" w:rsidRDefault="003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31F57">
      <w:rPr>
        <w:noProof/>
      </w:rPr>
      <w:t>8</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39" w:rsidRDefault="00304539">
      <w:r>
        <w:separator/>
      </w:r>
    </w:p>
  </w:footnote>
  <w:footnote w:type="continuationSeparator" w:id="0">
    <w:p w:rsidR="00304539" w:rsidRDefault="00304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pPr>
      <w:pStyle w:val="a4"/>
      <w:tabs>
        <w:tab w:val="clear" w:pos="6480"/>
        <w:tab w:val="center" w:pos="4680"/>
        <w:tab w:val="right" w:pos="9360"/>
      </w:tabs>
      <w:rPr>
        <w:lang w:eastAsia="ja-JP"/>
      </w:rPr>
    </w:pPr>
    <w:r>
      <w:rPr>
        <w:rFonts w:hint="eastAsia"/>
        <w:lang w:eastAsia="ja-JP"/>
      </w:rPr>
      <w:t>January</w:t>
    </w:r>
    <w:r>
      <w:t xml:space="preserve"> 201</w:t>
    </w:r>
    <w:r>
      <w:rPr>
        <w:rFonts w:hint="eastAsia"/>
        <w:lang w:eastAsia="ja-JP"/>
      </w:rPr>
      <w:t>6</w:t>
    </w:r>
    <w:r>
      <w:tab/>
    </w:r>
    <w:r>
      <w:tab/>
    </w:r>
    <w:fldSimple w:instr=" TITLE  \* MERGEFORMAT ">
      <w:r>
        <w:t>doc.: IEEE 802.11-1</w:t>
      </w:r>
      <w:r>
        <w:rPr>
          <w:rFonts w:hint="eastAsia"/>
          <w:lang w:eastAsia="ja-JP"/>
        </w:rPr>
        <w:t>6</w:t>
      </w:r>
      <w:r>
        <w:t>/</w:t>
      </w:r>
      <w:r>
        <w:rPr>
          <w:rFonts w:hint="eastAsia"/>
          <w:lang w:eastAsia="ja-JP"/>
        </w:rPr>
        <w:t>0096</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844"/>
    <w:multiLevelType w:val="hybridMultilevel"/>
    <w:tmpl w:val="1B280FFA"/>
    <w:lvl w:ilvl="0" w:tplc="9410998A">
      <w:start w:val="1"/>
      <w:numFmt w:val="bullet"/>
      <w:lvlText w:val="–"/>
      <w:lvlJc w:val="left"/>
      <w:pPr>
        <w:ind w:left="1644" w:hanging="420"/>
      </w:pPr>
      <w:rPr>
        <w:rFonts w:ascii="ＭＳ Ｐゴシック" w:hAnsi="ＭＳ Ｐゴシック"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
    <w:nsid w:val="0365666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7A85FA8"/>
    <w:multiLevelType w:val="multilevel"/>
    <w:tmpl w:val="BC78D8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ＭＳ Ｐゴシック" w:hAnsi="ＭＳ Ｐゴシック"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86C4CC1"/>
    <w:multiLevelType w:val="hybridMultilevel"/>
    <w:tmpl w:val="6AB4DCC4"/>
    <w:lvl w:ilvl="0" w:tplc="6E94A08E">
      <w:start w:val="1"/>
      <w:numFmt w:val="bullet"/>
      <w:lvlText w:val="•"/>
      <w:lvlJc w:val="left"/>
      <w:pPr>
        <w:ind w:left="2580" w:hanging="420"/>
      </w:pPr>
      <w:rPr>
        <w:rFonts w:ascii="Times New Roman" w:hAnsi="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
    <w:nsid w:val="0BC95CCC"/>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F3F219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FDD4A65"/>
    <w:multiLevelType w:val="multilevel"/>
    <w:tmpl w:val="B490A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FB3599E"/>
    <w:multiLevelType w:val="hybridMultilevel"/>
    <w:tmpl w:val="B68239FC"/>
    <w:lvl w:ilvl="0" w:tplc="6E94A08E">
      <w:start w:val="1"/>
      <w:numFmt w:val="bullet"/>
      <w:lvlText w:val="•"/>
      <w:lvlJc w:val="left"/>
      <w:pPr>
        <w:ind w:left="2148" w:hanging="420"/>
      </w:pPr>
      <w:rPr>
        <w:rFonts w:ascii="Times New Roman" w:hAnsi="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1">
    <w:nsid w:val="24047378"/>
    <w:multiLevelType w:val="multilevel"/>
    <w:tmpl w:val="3800A7C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7AD4426"/>
    <w:multiLevelType w:val="multilevel"/>
    <w:tmpl w:val="4866FB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89757B7"/>
    <w:multiLevelType w:val="hybridMultilevel"/>
    <w:tmpl w:val="3626A2DC"/>
    <w:lvl w:ilvl="0" w:tplc="6E94A08E">
      <w:start w:val="1"/>
      <w:numFmt w:val="bullet"/>
      <w:lvlText w:val="•"/>
      <w:lvlJc w:val="left"/>
      <w:pPr>
        <w:ind w:left="1860" w:hanging="420"/>
      </w:pPr>
      <w:rPr>
        <w:rFonts w:ascii="Times New Roman" w:hAnsi="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29514532"/>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3B72504"/>
    <w:multiLevelType w:val="hybridMultilevel"/>
    <w:tmpl w:val="6B8A271E"/>
    <w:lvl w:ilvl="0" w:tplc="6E94A08E">
      <w:start w:val="1"/>
      <w:numFmt w:val="bullet"/>
      <w:lvlText w:val="•"/>
      <w:lvlJc w:val="left"/>
      <w:pPr>
        <w:ind w:left="1641" w:hanging="420"/>
      </w:pPr>
      <w:rPr>
        <w:rFonts w:ascii="Times New Roman" w:hAnsi="Times New Roman" w:hint="default"/>
      </w:rPr>
    </w:lvl>
    <w:lvl w:ilvl="1" w:tplc="0409000B" w:tentative="1">
      <w:start w:val="1"/>
      <w:numFmt w:val="bullet"/>
      <w:lvlText w:val=""/>
      <w:lvlJc w:val="left"/>
      <w:pPr>
        <w:ind w:left="2061" w:hanging="420"/>
      </w:pPr>
      <w:rPr>
        <w:rFonts w:ascii="Wingdings" w:hAnsi="Wingdings" w:hint="default"/>
      </w:rPr>
    </w:lvl>
    <w:lvl w:ilvl="2" w:tplc="0409000D" w:tentative="1">
      <w:start w:val="1"/>
      <w:numFmt w:val="bullet"/>
      <w:lvlText w:val=""/>
      <w:lvlJc w:val="left"/>
      <w:pPr>
        <w:ind w:left="2481" w:hanging="420"/>
      </w:pPr>
      <w:rPr>
        <w:rFonts w:ascii="Wingdings" w:hAnsi="Wingdings" w:hint="default"/>
      </w:rPr>
    </w:lvl>
    <w:lvl w:ilvl="3" w:tplc="04090001" w:tentative="1">
      <w:start w:val="1"/>
      <w:numFmt w:val="bullet"/>
      <w:lvlText w:val=""/>
      <w:lvlJc w:val="left"/>
      <w:pPr>
        <w:ind w:left="2901" w:hanging="420"/>
      </w:pPr>
      <w:rPr>
        <w:rFonts w:ascii="Wingdings" w:hAnsi="Wingdings" w:hint="default"/>
      </w:rPr>
    </w:lvl>
    <w:lvl w:ilvl="4" w:tplc="0409000B" w:tentative="1">
      <w:start w:val="1"/>
      <w:numFmt w:val="bullet"/>
      <w:lvlText w:val=""/>
      <w:lvlJc w:val="left"/>
      <w:pPr>
        <w:ind w:left="3321" w:hanging="420"/>
      </w:pPr>
      <w:rPr>
        <w:rFonts w:ascii="Wingdings" w:hAnsi="Wingdings" w:hint="default"/>
      </w:rPr>
    </w:lvl>
    <w:lvl w:ilvl="5" w:tplc="0409000D" w:tentative="1">
      <w:start w:val="1"/>
      <w:numFmt w:val="bullet"/>
      <w:lvlText w:val=""/>
      <w:lvlJc w:val="left"/>
      <w:pPr>
        <w:ind w:left="3741" w:hanging="420"/>
      </w:pPr>
      <w:rPr>
        <w:rFonts w:ascii="Wingdings" w:hAnsi="Wingdings" w:hint="default"/>
      </w:rPr>
    </w:lvl>
    <w:lvl w:ilvl="6" w:tplc="04090001" w:tentative="1">
      <w:start w:val="1"/>
      <w:numFmt w:val="bullet"/>
      <w:lvlText w:val=""/>
      <w:lvlJc w:val="left"/>
      <w:pPr>
        <w:ind w:left="4161" w:hanging="420"/>
      </w:pPr>
      <w:rPr>
        <w:rFonts w:ascii="Wingdings" w:hAnsi="Wingdings" w:hint="default"/>
      </w:rPr>
    </w:lvl>
    <w:lvl w:ilvl="7" w:tplc="0409000B" w:tentative="1">
      <w:start w:val="1"/>
      <w:numFmt w:val="bullet"/>
      <w:lvlText w:val=""/>
      <w:lvlJc w:val="left"/>
      <w:pPr>
        <w:ind w:left="4581" w:hanging="420"/>
      </w:pPr>
      <w:rPr>
        <w:rFonts w:ascii="Wingdings" w:hAnsi="Wingdings" w:hint="default"/>
      </w:rPr>
    </w:lvl>
    <w:lvl w:ilvl="8" w:tplc="0409000D" w:tentative="1">
      <w:start w:val="1"/>
      <w:numFmt w:val="bullet"/>
      <w:lvlText w:val=""/>
      <w:lvlJc w:val="left"/>
      <w:pPr>
        <w:ind w:left="5001" w:hanging="420"/>
      </w:pPr>
      <w:rPr>
        <w:rFonts w:ascii="Wingdings" w:hAnsi="Wingdings" w:hint="default"/>
      </w:rPr>
    </w:lvl>
  </w:abstractNum>
  <w:abstractNum w:abstractNumId="18">
    <w:nsid w:val="34670EB2"/>
    <w:multiLevelType w:val="multilevel"/>
    <w:tmpl w:val="CE4824B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7D113FF"/>
    <w:multiLevelType w:val="hybridMultilevel"/>
    <w:tmpl w:val="A1F26C4E"/>
    <w:lvl w:ilvl="0" w:tplc="88F6C37C">
      <w:start w:val="1"/>
      <w:numFmt w:val="bullet"/>
      <w:lvlText w:val="•"/>
      <w:lvlJc w:val="left"/>
      <w:pPr>
        <w:tabs>
          <w:tab w:val="num" w:pos="720"/>
        </w:tabs>
        <w:ind w:left="720" w:hanging="360"/>
      </w:pPr>
      <w:rPr>
        <w:rFonts w:ascii="ＭＳ Ｐゴシック" w:hAnsi="ＭＳ Ｐゴシック" w:hint="default"/>
      </w:rPr>
    </w:lvl>
    <w:lvl w:ilvl="1" w:tplc="0C1CFE24" w:tentative="1">
      <w:start w:val="1"/>
      <w:numFmt w:val="bullet"/>
      <w:lvlText w:val="•"/>
      <w:lvlJc w:val="left"/>
      <w:pPr>
        <w:tabs>
          <w:tab w:val="num" w:pos="1440"/>
        </w:tabs>
        <w:ind w:left="1440" w:hanging="360"/>
      </w:pPr>
      <w:rPr>
        <w:rFonts w:ascii="ＭＳ Ｐゴシック" w:hAnsi="ＭＳ Ｐゴシック" w:hint="default"/>
      </w:rPr>
    </w:lvl>
    <w:lvl w:ilvl="2" w:tplc="2EC82B52" w:tentative="1">
      <w:start w:val="1"/>
      <w:numFmt w:val="bullet"/>
      <w:lvlText w:val="•"/>
      <w:lvlJc w:val="left"/>
      <w:pPr>
        <w:tabs>
          <w:tab w:val="num" w:pos="2160"/>
        </w:tabs>
        <w:ind w:left="2160" w:hanging="360"/>
      </w:pPr>
      <w:rPr>
        <w:rFonts w:ascii="ＭＳ Ｐゴシック" w:hAnsi="ＭＳ Ｐゴシック" w:hint="default"/>
      </w:rPr>
    </w:lvl>
    <w:lvl w:ilvl="3" w:tplc="5F4C6774" w:tentative="1">
      <w:start w:val="1"/>
      <w:numFmt w:val="bullet"/>
      <w:lvlText w:val="•"/>
      <w:lvlJc w:val="left"/>
      <w:pPr>
        <w:tabs>
          <w:tab w:val="num" w:pos="2880"/>
        </w:tabs>
        <w:ind w:left="2880" w:hanging="360"/>
      </w:pPr>
      <w:rPr>
        <w:rFonts w:ascii="ＭＳ Ｐゴシック" w:hAnsi="ＭＳ Ｐゴシック" w:hint="default"/>
      </w:rPr>
    </w:lvl>
    <w:lvl w:ilvl="4" w:tplc="25D8514E" w:tentative="1">
      <w:start w:val="1"/>
      <w:numFmt w:val="bullet"/>
      <w:lvlText w:val="•"/>
      <w:lvlJc w:val="left"/>
      <w:pPr>
        <w:tabs>
          <w:tab w:val="num" w:pos="3600"/>
        </w:tabs>
        <w:ind w:left="3600" w:hanging="360"/>
      </w:pPr>
      <w:rPr>
        <w:rFonts w:ascii="ＭＳ Ｐゴシック" w:hAnsi="ＭＳ Ｐゴシック" w:hint="default"/>
      </w:rPr>
    </w:lvl>
    <w:lvl w:ilvl="5" w:tplc="94B6811C" w:tentative="1">
      <w:start w:val="1"/>
      <w:numFmt w:val="bullet"/>
      <w:lvlText w:val="•"/>
      <w:lvlJc w:val="left"/>
      <w:pPr>
        <w:tabs>
          <w:tab w:val="num" w:pos="4320"/>
        </w:tabs>
        <w:ind w:left="4320" w:hanging="360"/>
      </w:pPr>
      <w:rPr>
        <w:rFonts w:ascii="ＭＳ Ｐゴシック" w:hAnsi="ＭＳ Ｐゴシック" w:hint="default"/>
      </w:rPr>
    </w:lvl>
    <w:lvl w:ilvl="6" w:tplc="72522214" w:tentative="1">
      <w:start w:val="1"/>
      <w:numFmt w:val="bullet"/>
      <w:lvlText w:val="•"/>
      <w:lvlJc w:val="left"/>
      <w:pPr>
        <w:tabs>
          <w:tab w:val="num" w:pos="5040"/>
        </w:tabs>
        <w:ind w:left="5040" w:hanging="360"/>
      </w:pPr>
      <w:rPr>
        <w:rFonts w:ascii="ＭＳ Ｐゴシック" w:hAnsi="ＭＳ Ｐゴシック" w:hint="default"/>
      </w:rPr>
    </w:lvl>
    <w:lvl w:ilvl="7" w:tplc="99B65F9A" w:tentative="1">
      <w:start w:val="1"/>
      <w:numFmt w:val="bullet"/>
      <w:lvlText w:val="•"/>
      <w:lvlJc w:val="left"/>
      <w:pPr>
        <w:tabs>
          <w:tab w:val="num" w:pos="5760"/>
        </w:tabs>
        <w:ind w:left="5760" w:hanging="360"/>
      </w:pPr>
      <w:rPr>
        <w:rFonts w:ascii="ＭＳ Ｐゴシック" w:hAnsi="ＭＳ Ｐゴシック" w:hint="default"/>
      </w:rPr>
    </w:lvl>
    <w:lvl w:ilvl="8" w:tplc="2D7653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77B7AB1"/>
    <w:multiLevelType w:val="multilevel"/>
    <w:tmpl w:val="CDE8BD6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5D2E7C10"/>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606D769E"/>
    <w:multiLevelType w:val="multilevel"/>
    <w:tmpl w:val="B3463B6C"/>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7C24575"/>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B72537A"/>
    <w:multiLevelType w:val="hybridMultilevel"/>
    <w:tmpl w:val="8356F8EA"/>
    <w:lvl w:ilvl="0" w:tplc="6E94A08E">
      <w:start w:val="1"/>
      <w:numFmt w:val="bullet"/>
      <w:lvlText w:val="•"/>
      <w:lvlJc w:val="left"/>
      <w:pPr>
        <w:ind w:left="1800" w:hanging="360"/>
      </w:pPr>
      <w:rPr>
        <w:rFonts w:ascii="Times New Roman" w:hAnsi="Times New Roman"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6">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C37373F"/>
    <w:multiLevelType w:val="hybridMultilevel"/>
    <w:tmpl w:val="3D14A33E"/>
    <w:lvl w:ilvl="0" w:tplc="AC26B114">
      <w:start w:val="802"/>
      <w:numFmt w:val="bullet"/>
      <w:lvlText w:val="-"/>
      <w:lvlJc w:val="left"/>
      <w:pPr>
        <w:ind w:left="1271" w:hanging="420"/>
      </w:pPr>
      <w:rPr>
        <w:rFonts w:ascii="Times New Roman" w:eastAsia="ＭＳ 明朝" w:hAnsi="Times New Roman"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9">
    <w:nsid w:val="6FFB38BE"/>
    <w:multiLevelType w:val="multilevel"/>
    <w:tmpl w:val="8242B36A"/>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802"/>
      <w:numFmt w:val="bullet"/>
      <w:lvlText w:val="-"/>
      <w:lvlJc w:val="left"/>
      <w:pPr>
        <w:ind w:left="2736" w:hanging="936"/>
      </w:pPr>
      <w:rPr>
        <w:rFonts w:ascii="Times New Roman" w:eastAsia="ＭＳ 明朝" w:hAnsi="Times New Roman" w:cs="Times New Roman" w:hint="default"/>
      </w:rPr>
    </w:lvl>
    <w:lvl w:ilvl="6">
      <w:start w:val="1"/>
      <w:numFmt w:val="bullet"/>
      <w:lvlText w:val="•"/>
      <w:lvlJc w:val="left"/>
      <w:pPr>
        <w:ind w:left="3240" w:hanging="1080"/>
      </w:pPr>
      <w:rPr>
        <w:rFonts w:ascii="Times New Roman" w:hAnsi="Times New Roman" w:hint="default"/>
      </w:rPr>
    </w:lvl>
    <w:lvl w:ilvl="7">
      <w:start w:val="1"/>
      <w:numFmt w:val="bullet"/>
      <w:lvlText w:val="•"/>
      <w:lvlJc w:val="left"/>
      <w:pPr>
        <w:ind w:left="3744" w:hanging="1224"/>
      </w:pPr>
      <w:rPr>
        <w:rFonts w:ascii="Times New Roman" w:hAnsi="Times New Roman" w:hint="default"/>
      </w:rPr>
    </w:lvl>
    <w:lvl w:ilvl="8">
      <w:start w:val="1"/>
      <w:numFmt w:val="decimal"/>
      <w:lvlText w:val="%1.%2.%3.%4.%5.%6.%7.%8.%9."/>
      <w:lvlJc w:val="left"/>
      <w:pPr>
        <w:ind w:left="4320" w:hanging="1440"/>
      </w:pPr>
      <w:rPr>
        <w:rFonts w:hint="eastAsia"/>
      </w:rPr>
    </w:lvl>
  </w:abstractNum>
  <w:abstractNum w:abstractNumId="30">
    <w:nsid w:val="700367F1"/>
    <w:multiLevelType w:val="multilevel"/>
    <w:tmpl w:val="846A7DBC"/>
    <w:lvl w:ilvl="0">
      <w:start w:val="802"/>
      <w:numFmt w:val="bullet"/>
      <w:lvlText w:val="-"/>
      <w:lvlJc w:val="left"/>
      <w:pPr>
        <w:ind w:left="2880" w:hanging="360"/>
      </w:pPr>
      <w:rPr>
        <w:rFonts w:ascii="Times New Roman" w:eastAsia="ＭＳ 明朝" w:hAnsi="Times New Roman" w:cs="Times New Roman" w:hint="default"/>
      </w:rPr>
    </w:lvl>
    <w:lvl w:ilvl="1">
      <w:start w:val="802"/>
      <w:numFmt w:val="bullet"/>
      <w:lvlText w:val="-"/>
      <w:lvlJc w:val="left"/>
      <w:pPr>
        <w:ind w:left="3312" w:hanging="432"/>
      </w:pPr>
      <w:rPr>
        <w:rFonts w:ascii="Times New Roman" w:eastAsia="ＭＳ 明朝" w:hAnsi="Times New Roman" w:cs="Times New Roman" w:hint="default"/>
      </w:rPr>
    </w:lvl>
    <w:lvl w:ilvl="2">
      <w:start w:val="1"/>
      <w:numFmt w:val="decimal"/>
      <w:lvlText w:val="%1.%2.%3."/>
      <w:lvlJc w:val="left"/>
      <w:pPr>
        <w:ind w:left="3744" w:hanging="504"/>
      </w:pPr>
      <w:rPr>
        <w:rFonts w:hint="eastAsia"/>
      </w:rPr>
    </w:lvl>
    <w:lvl w:ilvl="3">
      <w:start w:val="802"/>
      <w:numFmt w:val="bullet"/>
      <w:lvlText w:val="-"/>
      <w:lvlJc w:val="left"/>
      <w:pPr>
        <w:ind w:left="4248" w:hanging="648"/>
      </w:pPr>
      <w:rPr>
        <w:rFonts w:ascii="Times New Roman" w:eastAsia="ＭＳ 明朝" w:hAnsi="Times New Roman" w:cs="Times New Roman" w:hint="default"/>
      </w:rPr>
    </w:lvl>
    <w:lvl w:ilvl="4">
      <w:start w:val="1"/>
      <w:numFmt w:val="bullet"/>
      <w:lvlText w:val="•"/>
      <w:lvlJc w:val="left"/>
      <w:pPr>
        <w:ind w:left="4752" w:hanging="792"/>
      </w:pPr>
      <w:rPr>
        <w:rFonts w:ascii="Times New Roman" w:hAnsi="Times New Roman" w:hint="default"/>
      </w:rPr>
    </w:lvl>
    <w:lvl w:ilvl="5">
      <w:start w:val="802"/>
      <w:numFmt w:val="bullet"/>
      <w:lvlText w:val="-"/>
      <w:lvlJc w:val="left"/>
      <w:pPr>
        <w:ind w:left="5256" w:hanging="936"/>
      </w:pPr>
      <w:rPr>
        <w:rFonts w:ascii="Times New Roman" w:eastAsia="ＭＳ 明朝" w:hAnsi="Times New Roman" w:cs="Times New Roman" w:hint="default"/>
      </w:rPr>
    </w:lvl>
    <w:lvl w:ilvl="6">
      <w:start w:val="1"/>
      <w:numFmt w:val="bullet"/>
      <w:lvlText w:val="•"/>
      <w:lvlJc w:val="left"/>
      <w:pPr>
        <w:ind w:left="5760" w:hanging="1080"/>
      </w:pPr>
      <w:rPr>
        <w:rFonts w:ascii="Times New Roman" w:hAnsi="Times New Roman" w:hint="default"/>
      </w:rPr>
    </w:lvl>
    <w:lvl w:ilvl="7">
      <w:start w:val="1"/>
      <w:numFmt w:val="bullet"/>
      <w:lvlText w:val="•"/>
      <w:lvlJc w:val="left"/>
      <w:pPr>
        <w:ind w:left="6264" w:hanging="1224"/>
      </w:pPr>
      <w:rPr>
        <w:rFonts w:ascii="Times New Roman" w:hAnsi="Times New Roman" w:hint="default"/>
      </w:rPr>
    </w:lvl>
    <w:lvl w:ilvl="8">
      <w:start w:val="1"/>
      <w:numFmt w:val="decimal"/>
      <w:lvlText w:val="%1.%2.%3.%4.%5.%6.%7.%8.%9."/>
      <w:lvlJc w:val="left"/>
      <w:pPr>
        <w:ind w:left="6840" w:hanging="1440"/>
      </w:pPr>
      <w:rPr>
        <w:rFonts w:hint="eastAsia"/>
      </w:rPr>
    </w:lvl>
  </w:abstractNum>
  <w:abstractNum w:abstractNumId="31">
    <w:nsid w:val="732C2A0F"/>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44A06A8"/>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45A00DD"/>
    <w:multiLevelType w:val="multilevel"/>
    <w:tmpl w:val="9D0A33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802"/>
      <w:numFmt w:val="bullet"/>
      <w:lvlText w:val="-"/>
      <w:lvlJc w:val="left"/>
      <w:pPr>
        <w:ind w:left="2232" w:hanging="792"/>
      </w:pPr>
      <w:rPr>
        <w:rFonts w:ascii="Times New Roman" w:eastAsia="ＭＳ 明朝"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74D909BA"/>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74F81F3C"/>
    <w:multiLevelType w:val="hybridMultilevel"/>
    <w:tmpl w:val="09123B18"/>
    <w:lvl w:ilvl="0" w:tplc="6E94A08E">
      <w:start w:val="1"/>
      <w:numFmt w:val="bullet"/>
      <w:lvlText w:val="•"/>
      <w:lvlJc w:val="left"/>
      <w:pPr>
        <w:ind w:left="1800" w:hanging="360"/>
      </w:pPr>
      <w:rPr>
        <w:rFonts w:ascii="Times New Roman" w:hAnsi="Times New Roman" w:hint="default"/>
      </w:rPr>
    </w:lvl>
    <w:lvl w:ilvl="1" w:tplc="6E94A08E">
      <w:start w:val="1"/>
      <w:numFmt w:val="bullet"/>
      <w:lvlText w:val="•"/>
      <w:lvlJc w:val="left"/>
      <w:pPr>
        <w:ind w:left="2280" w:hanging="420"/>
      </w:pPr>
      <w:rPr>
        <w:rFonts w:ascii="Times New Roman" w:hAnsi="Times New Roman"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6">
    <w:nsid w:val="75811B5E"/>
    <w:multiLevelType w:val="multilevel"/>
    <w:tmpl w:val="20A0DB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BF2583A"/>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7E1530E7"/>
    <w:multiLevelType w:val="hybridMultilevel"/>
    <w:tmpl w:val="A5A4F020"/>
    <w:lvl w:ilvl="0" w:tplc="6E94A08E">
      <w:start w:val="1"/>
      <w:numFmt w:val="bullet"/>
      <w:lvlText w:val="•"/>
      <w:lvlJc w:val="left"/>
      <w:pPr>
        <w:ind w:left="1644" w:hanging="420"/>
      </w:pPr>
      <w:rPr>
        <w:rFonts w:ascii="Times New Roman" w:hAnsi="Times New Roman"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num w:numId="1">
    <w:abstractNumId w:val="7"/>
  </w:num>
  <w:num w:numId="2">
    <w:abstractNumId w:val="15"/>
  </w:num>
  <w:num w:numId="3">
    <w:abstractNumId w:val="16"/>
  </w:num>
  <w:num w:numId="4">
    <w:abstractNumId w:val="10"/>
  </w:num>
  <w:num w:numId="5">
    <w:abstractNumId w:val="3"/>
  </w:num>
  <w:num w:numId="6">
    <w:abstractNumId w:val="19"/>
  </w:num>
  <w:num w:numId="7">
    <w:abstractNumId w:val="14"/>
  </w:num>
  <w:num w:numId="8">
    <w:abstractNumId w:val="32"/>
  </w:num>
  <w:num w:numId="9">
    <w:abstractNumId w:val="37"/>
  </w:num>
  <w:num w:numId="10">
    <w:abstractNumId w:val="13"/>
  </w:num>
  <w:num w:numId="11">
    <w:abstractNumId w:val="9"/>
  </w:num>
  <w:num w:numId="12">
    <w:abstractNumId w:val="0"/>
  </w:num>
  <w:num w:numId="13">
    <w:abstractNumId w:val="28"/>
  </w:num>
  <w:num w:numId="14">
    <w:abstractNumId w:val="25"/>
  </w:num>
  <w:num w:numId="15">
    <w:abstractNumId w:val="35"/>
  </w:num>
  <w:num w:numId="16">
    <w:abstractNumId w:val="12"/>
  </w:num>
  <w:num w:numId="17">
    <w:abstractNumId w:val="24"/>
  </w:num>
  <w:num w:numId="18">
    <w:abstractNumId w:val="38"/>
  </w:num>
  <w:num w:numId="19">
    <w:abstractNumId w:val="39"/>
  </w:num>
  <w:num w:numId="20">
    <w:abstractNumId w:val="18"/>
  </w:num>
  <w:num w:numId="21">
    <w:abstractNumId w:val="11"/>
  </w:num>
  <w:num w:numId="22">
    <w:abstractNumId w:val="2"/>
  </w:num>
  <w:num w:numId="23">
    <w:abstractNumId w:val="20"/>
  </w:num>
  <w:num w:numId="24">
    <w:abstractNumId w:val="21"/>
  </w:num>
  <w:num w:numId="25">
    <w:abstractNumId w:val="34"/>
  </w:num>
  <w:num w:numId="26">
    <w:abstractNumId w:val="36"/>
  </w:num>
  <w:num w:numId="27">
    <w:abstractNumId w:val="26"/>
  </w:num>
  <w:num w:numId="28">
    <w:abstractNumId w:val="31"/>
  </w:num>
  <w:num w:numId="29">
    <w:abstractNumId w:val="4"/>
  </w:num>
  <w:num w:numId="30">
    <w:abstractNumId w:val="22"/>
  </w:num>
  <w:num w:numId="31">
    <w:abstractNumId w:val="29"/>
  </w:num>
  <w:num w:numId="32">
    <w:abstractNumId w:val="30"/>
  </w:num>
  <w:num w:numId="33">
    <w:abstractNumId w:val="6"/>
  </w:num>
  <w:num w:numId="34">
    <w:abstractNumId w:val="5"/>
  </w:num>
  <w:num w:numId="35">
    <w:abstractNumId w:val="1"/>
  </w:num>
  <w:num w:numId="36">
    <w:abstractNumId w:val="8"/>
  </w:num>
  <w:num w:numId="37">
    <w:abstractNumId w:val="33"/>
  </w:num>
  <w:num w:numId="38">
    <w:abstractNumId w:val="27"/>
  </w:num>
  <w:num w:numId="39">
    <w:abstractNumId w:val="17"/>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6CAD"/>
    <w:rsid w:val="000A0B9A"/>
    <w:rsid w:val="000A0FA4"/>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E5D81"/>
    <w:rsid w:val="000F26BC"/>
    <w:rsid w:val="000F3876"/>
    <w:rsid w:val="000F55A6"/>
    <w:rsid w:val="000F6C2F"/>
    <w:rsid w:val="000F73D1"/>
    <w:rsid w:val="000F78D1"/>
    <w:rsid w:val="001006D5"/>
    <w:rsid w:val="00101643"/>
    <w:rsid w:val="0010211F"/>
    <w:rsid w:val="00102B03"/>
    <w:rsid w:val="00104AA7"/>
    <w:rsid w:val="00104AE2"/>
    <w:rsid w:val="00105BFC"/>
    <w:rsid w:val="001067F3"/>
    <w:rsid w:val="00107B75"/>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3B10"/>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1048A"/>
    <w:rsid w:val="0021286E"/>
    <w:rsid w:val="00212DB5"/>
    <w:rsid w:val="002138F4"/>
    <w:rsid w:val="00214D20"/>
    <w:rsid w:val="00216ADC"/>
    <w:rsid w:val="002170DB"/>
    <w:rsid w:val="002173BF"/>
    <w:rsid w:val="00217A51"/>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540"/>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1F57"/>
    <w:rsid w:val="004323AB"/>
    <w:rsid w:val="00440937"/>
    <w:rsid w:val="00440B90"/>
    <w:rsid w:val="00440C7D"/>
    <w:rsid w:val="004425CB"/>
    <w:rsid w:val="00442BFE"/>
    <w:rsid w:val="004457AF"/>
    <w:rsid w:val="00446744"/>
    <w:rsid w:val="00446DF1"/>
    <w:rsid w:val="00451EEB"/>
    <w:rsid w:val="00451FCD"/>
    <w:rsid w:val="00451FFF"/>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13B8"/>
    <w:rsid w:val="00514E06"/>
    <w:rsid w:val="00520F8E"/>
    <w:rsid w:val="00524F75"/>
    <w:rsid w:val="00527069"/>
    <w:rsid w:val="0053011D"/>
    <w:rsid w:val="00531789"/>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51"/>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4332"/>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A7244"/>
    <w:rsid w:val="007B0F6A"/>
    <w:rsid w:val="007B1935"/>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23BD"/>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14EEE"/>
    <w:rsid w:val="0082225F"/>
    <w:rsid w:val="00822463"/>
    <w:rsid w:val="00822859"/>
    <w:rsid w:val="00824406"/>
    <w:rsid w:val="008244B2"/>
    <w:rsid w:val="008250FF"/>
    <w:rsid w:val="00825985"/>
    <w:rsid w:val="008323DF"/>
    <w:rsid w:val="0083572D"/>
    <w:rsid w:val="008357DC"/>
    <w:rsid w:val="00836B09"/>
    <w:rsid w:val="008377B7"/>
    <w:rsid w:val="00837F80"/>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664"/>
    <w:rsid w:val="008A3FA8"/>
    <w:rsid w:val="008A4243"/>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A00005"/>
    <w:rsid w:val="00A01233"/>
    <w:rsid w:val="00A01D6E"/>
    <w:rsid w:val="00A01E5F"/>
    <w:rsid w:val="00A02093"/>
    <w:rsid w:val="00A023B8"/>
    <w:rsid w:val="00A07E50"/>
    <w:rsid w:val="00A103C8"/>
    <w:rsid w:val="00A11C62"/>
    <w:rsid w:val="00A12195"/>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17DE"/>
    <w:rsid w:val="00BE277B"/>
    <w:rsid w:val="00BE2DB8"/>
    <w:rsid w:val="00BE36FB"/>
    <w:rsid w:val="00BE3772"/>
    <w:rsid w:val="00BE5F51"/>
    <w:rsid w:val="00BE733E"/>
    <w:rsid w:val="00BF1F10"/>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FDE"/>
    <w:rsid w:val="00D32CF5"/>
    <w:rsid w:val="00D34394"/>
    <w:rsid w:val="00D346A8"/>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5624"/>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0110-00-00ax-jan-2016-atlanta-tgax-mac-ad-hoc-meeting-minutes.docx" TargetMode="External"/><Relationship Id="rId18" Type="http://schemas.openxmlformats.org/officeDocument/2006/relationships/hyperlink" Target="https://mentor.ieee.org/802.11/dcn/15/11-15-1423-01-00ax-tgax-mu-ad-hoc-meeting-minutes-november-2015.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https://mentor.ieee.org/802.11/dcn/16/11-16-0119-00-00ax-ieee-802-11-tgax-january-2016-atlanta-phy-ad-hoc-meeting-minutes.docx" TargetMode="External"/><Relationship Id="rId17" Type="http://schemas.openxmlformats.org/officeDocument/2006/relationships/hyperlink" Target="https://mentor.ieee.org/802.11/dcn/15/11-15-1421-01-00ax-nov-2015-spatial-reuse-ad-hoc-meeting-minu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5/11-15-1368-01-00ax-tgax-november-2015-dallas-meeting-minutes.docx" TargetMode="External"/><Relationship Id="rId20" Type="http://schemas.openxmlformats.org/officeDocument/2006/relationships/hyperlink" Target="https://mentor.ieee.org/802.11/dcn/15/11-15-1414-00-00ax-nov-2015-mac-ad-hoc-meeting-minute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147-00-00ax-tgax-mu-ad-hoc-january-2016-agenda.pptx"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mentor.ieee.org/802.11/dcn/15/11-15-0132-13-00ax-spec-framework.docx"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mentor.ieee.org/802.11/dcn/16/11-16-0110-00-00ax-jan-2016-atlanta-tgax-mac-ad-hoc-meeting-minutes.docx" TargetMode="External"/><Relationship Id="rId19" Type="http://schemas.openxmlformats.org/officeDocument/2006/relationships/hyperlink" Target="https://mentor.ieee.org/802.11/dcn/15/11-15-1442-00-00ax-nov-2015-phy-ad-hoc-meeting-minutes.docx" TargetMode="External"/><Relationship Id="rId4" Type="http://schemas.microsoft.com/office/2007/relationships/stylesWithEffects" Target="stylesWithEffects.xml"/><Relationship Id="rId9" Type="http://schemas.openxmlformats.org/officeDocument/2006/relationships/hyperlink" Target="https://mentor.ieee.org/802.11/dcn/16/11-16-0119-00-00ax-ieee-802-11-tgax-january-2016-atlanta-phy-ad-hoc-meeting-minutes.docx" TargetMode="External"/><Relationship Id="rId14" Type="http://schemas.openxmlformats.org/officeDocument/2006/relationships/hyperlink" Target="https://mentor.ieee.org/802.11/dcn/16/11-16-0147-00-00ax-tgax-mu-ad-hoc-january-2016-agenda.ppt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78BD-3D35-4A44-ABDA-41C43210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5150</TotalTime>
  <Pages>30</Pages>
  <Words>7957</Words>
  <Characters>45360</Characters>
  <Application>Microsoft Office Word</Application>
  <DocSecurity>0</DocSecurity>
  <Lines>378</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802.11-16/0096r0</vt:lpstr>
      <vt:lpstr>doc.: IEEE 802.11-13/0388r1</vt:lpstr>
    </vt:vector>
  </TitlesOfParts>
  <Company>Allied Telesis R&amp;D Center</Company>
  <LinksUpToDate>false</LinksUpToDate>
  <CharactersWithSpaces>53211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802.11-16/0096r0</dc:title>
  <dc:subject>Submission</dc:subject>
  <dc:creator>Yasuhiko Inoue</dc:creator>
  <cp:keywords>January 2016</cp:keywords>
  <cp:lastModifiedBy>inoue</cp:lastModifiedBy>
  <cp:revision>25</cp:revision>
  <dcterms:created xsi:type="dcterms:W3CDTF">2016-01-18T13:08:00Z</dcterms:created>
  <dcterms:modified xsi:type="dcterms:W3CDTF">2016-02-02T08:04:00Z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