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3BC09E87" w:rsidR="00CA09B2" w:rsidRDefault="00851862" w:rsidP="00E4177A">
            <w:pPr>
              <w:pStyle w:val="T2"/>
              <w:rPr>
                <w:lang w:eastAsia="zh-CN"/>
              </w:rPr>
            </w:pPr>
            <w:r>
              <w:rPr>
                <w:sz w:val="36"/>
                <w:lang w:val="en-US"/>
              </w:rPr>
              <w:t>Comment Resolution r15 Fix-ups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6A219C66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5D0B64">
              <w:rPr>
                <w:b w:val="0"/>
                <w:sz w:val="22"/>
              </w:rPr>
              <w:t>2016-01-1</w:t>
            </w:r>
            <w:r w:rsidR="00407A06">
              <w:rPr>
                <w:b w:val="0"/>
                <w:sz w:val="22"/>
              </w:rPr>
              <w:t>7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407A06" w:rsidRDefault="00407A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6F2858E8" w:rsidR="00407A06" w:rsidRDefault="00407A06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some fixes to inconsistencies and errors in the comment resolutions in 11-15/556r15 and some additional comments on P80211ak D1.4.</w:t>
                            </w:r>
                          </w:p>
                          <w:p w14:paraId="1E5D95B2" w14:textId="77777777" w:rsidR="00407A06" w:rsidRDefault="00407A06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5772B2" w:rsidRDefault="005772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6F2858E8" w:rsidR="005772B2" w:rsidRDefault="005772B2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some fixes to inconsistencies and errors in the comment resolutions in 11-15/556r15 and some additional comments on P80211ak D1.4.</w:t>
                      </w:r>
                    </w:p>
                    <w:p w14:paraId="1E5D95B2" w14:textId="77777777" w:rsidR="005772B2" w:rsidRDefault="005772B2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CB3FD56" w14:textId="132DA09B" w:rsidR="00D960C2" w:rsidRDefault="00CA09B2" w:rsidP="00851862">
      <w:pPr>
        <w:pStyle w:val="Title"/>
        <w:rPr>
          <w:sz w:val="24"/>
          <w:szCs w:val="24"/>
        </w:rPr>
      </w:pPr>
      <w:r>
        <w:br w:type="page"/>
      </w:r>
    </w:p>
    <w:p w14:paraId="6DC81379" w14:textId="77777777" w:rsidR="00F66407" w:rsidRDefault="00F66407">
      <w:pPr>
        <w:rPr>
          <w:sz w:val="24"/>
          <w:szCs w:val="24"/>
        </w:rPr>
      </w:pPr>
    </w:p>
    <w:p w14:paraId="1E299752" w14:textId="77777777" w:rsidR="004C5A97" w:rsidRDefault="004C5A97" w:rsidP="00663CF2">
      <w:pPr>
        <w:rPr>
          <w:sz w:val="24"/>
          <w:szCs w:val="24"/>
        </w:rPr>
      </w:pPr>
    </w:p>
    <w:p w14:paraId="35D52F72" w14:textId="77777777" w:rsidR="003B163B" w:rsidRDefault="003B163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</w:instrText>
      </w:r>
      <w:r>
        <w:rPr>
          <w:sz w:val="24"/>
          <w:szCs w:val="24"/>
        </w:rPr>
        <w:fldChar w:fldCharType="separate"/>
      </w:r>
      <w:r>
        <w:rPr>
          <w:noProof/>
        </w:rPr>
        <w:t>Discussion on Comments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_Toc314326745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E89FDC2" w14:textId="77777777" w:rsidR="003B163B" w:rsidRDefault="003B163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Fix–Up Motion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_Toc314326746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ED8D10C" w14:textId="77777777" w:rsidR="003B163B" w:rsidRDefault="003B163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Some Comments on D1.4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_Toc314326747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D5870C7" w14:textId="7E0FACA4" w:rsidR="00851862" w:rsidRDefault="003B163B" w:rsidP="00663CF2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5877187F" w14:textId="7106F494" w:rsidR="00851862" w:rsidRDefault="00792B41" w:rsidP="00851862">
      <w:pPr>
        <w:pStyle w:val="Heading1"/>
      </w:pPr>
      <w:bookmarkStart w:id="0" w:name="_Toc314326745"/>
      <w:r>
        <w:t>Notes</w:t>
      </w:r>
      <w:bookmarkStart w:id="1" w:name="_GoBack"/>
      <w:bookmarkEnd w:id="1"/>
      <w:r w:rsidR="003B163B">
        <w:t xml:space="preserve"> on Comments</w:t>
      </w:r>
      <w:bookmarkEnd w:id="0"/>
    </w:p>
    <w:p w14:paraId="1FFB67BC" w14:textId="77777777" w:rsidR="002E44E6" w:rsidRDefault="002E44E6" w:rsidP="002E44E6"/>
    <w:p w14:paraId="769D8823" w14:textId="77777777" w:rsidR="00F376B9" w:rsidRDefault="00F376B9" w:rsidP="002E44E6">
      <w:r>
        <w:t>CID 53 has a resolution that doesn’t have anything to do with the comment.</w:t>
      </w:r>
    </w:p>
    <w:p w14:paraId="0E80C716" w14:textId="77777777" w:rsidR="00F376B9" w:rsidRDefault="00F376B9" w:rsidP="002E44E6"/>
    <w:p w14:paraId="0AC76321" w14:textId="163D3034" w:rsidR="002E44E6" w:rsidRDefault="002E44E6" w:rsidP="002E44E6">
      <w:r>
        <w:t>CID 83 needs to be Revise rather than Accept</w:t>
      </w:r>
      <w:r w:rsidR="00F376B9">
        <w:t>. Also</w:t>
      </w:r>
      <w:r>
        <w:t xml:space="preserve"> </w:t>
      </w:r>
      <w:r w:rsidR="00F376B9">
        <w:t xml:space="preserve">the </w:t>
      </w:r>
      <w:r>
        <w:t>change to make is not clearly specified.</w:t>
      </w:r>
      <w:r w:rsidR="00F376B9">
        <w:t xml:space="preserve"> CID 94 just refers to CID 83.</w:t>
      </w:r>
    </w:p>
    <w:p w14:paraId="352C86E7" w14:textId="77777777" w:rsidR="002E44E6" w:rsidRDefault="002E44E6" w:rsidP="002E44E6"/>
    <w:p w14:paraId="084027C9" w14:textId="74C66EE1" w:rsidR="002E44E6" w:rsidRDefault="002E44E6" w:rsidP="002E44E6">
      <w:r>
        <w:t>CID 86 should be “Revise, see 11-15/796r7” instead of “Accept”.</w:t>
      </w:r>
    </w:p>
    <w:p w14:paraId="18A8D971" w14:textId="77777777" w:rsidR="006E7224" w:rsidRDefault="006E7224" w:rsidP="002E44E6"/>
    <w:p w14:paraId="20AA9127" w14:textId="0AB45E59" w:rsidR="006E7224" w:rsidRPr="002E44E6" w:rsidRDefault="006E7224" w:rsidP="002E44E6">
      <w:r>
        <w:t>CID 89</w:t>
      </w:r>
      <w:r w:rsidR="005772B2">
        <w:t>, 192</w:t>
      </w:r>
      <w:r>
        <w:t xml:space="preserve">: </w:t>
      </w:r>
      <w:r w:rsidR="005772B2">
        <w:t xml:space="preserve">Resolution of 89 </w:t>
      </w:r>
      <w:r>
        <w:t>by Motion #11 referring to 11-15/931r5</w:t>
      </w:r>
      <w:r w:rsidR="005772B2">
        <w:t xml:space="preserve"> conflicts with resolution of 192 by</w:t>
      </w:r>
      <w:r>
        <w:t xml:space="preserve"> Motion #</w:t>
      </w:r>
      <w:r w:rsidR="001A18D6">
        <w:t>14 referring to 11-15/</w:t>
      </w:r>
      <w:r w:rsidR="005772B2">
        <w:t>931r7. Change in resolution to 192 was implemented.</w:t>
      </w:r>
    </w:p>
    <w:p w14:paraId="0EF170DB" w14:textId="77777777" w:rsidR="00851862" w:rsidRDefault="00851862" w:rsidP="00851862"/>
    <w:p w14:paraId="69801A2D" w14:textId="77777777" w:rsidR="003B163B" w:rsidRDefault="003B163B" w:rsidP="00851862">
      <w:r>
        <w:t>CIDs 106, 107,108, 257, 268, and 269 all refer to 11-15/795r4 but current version that was used to update to D1.4 is 11-15/795r8.</w:t>
      </w:r>
    </w:p>
    <w:p w14:paraId="2C87F712" w14:textId="77777777" w:rsidR="003B163B" w:rsidRDefault="003B163B" w:rsidP="00851862"/>
    <w:p w14:paraId="5F833E19" w14:textId="727924DC" w:rsidR="00851862" w:rsidRDefault="00851862" w:rsidP="00851862">
      <w:r>
        <w:t>CID 126 and CID 135: Resolved in two different ways by Motion #14 referring to submission 11-15/931r7. CID135 was revise requiring a trivial and in my opinion unnecessary change to a figure, inserting a space. CID 126 was Reject. Recommend changing CID 135 to Reject as a duplicate of CID 126.</w:t>
      </w:r>
    </w:p>
    <w:p w14:paraId="11700B5B" w14:textId="77777777" w:rsidR="00101E2D" w:rsidRDefault="00101E2D" w:rsidP="00851862"/>
    <w:p w14:paraId="12706AAB" w14:textId="0F511DB2" w:rsidR="00101E2D" w:rsidRDefault="00101E2D" w:rsidP="00851862">
      <w:r>
        <w:t xml:space="preserve">CID 401: Motions 12 and 14 in Dallas adopted different resolutions. Motion 12 adopted the Accept in 11-15/795r8 while Motion 14 adopted the Revise in 11-15/796r7. The Revise is a bigger change that is part of the resolution of a number of comments and was adopted later </w:t>
      </w:r>
      <w:r w:rsidR="00A82622">
        <w:t>so the Editor ignored the earlier adopted Accept.</w:t>
      </w:r>
    </w:p>
    <w:p w14:paraId="1CFA09D8" w14:textId="77777777" w:rsidR="00851862" w:rsidRPr="00851862" w:rsidRDefault="00851862" w:rsidP="00851862"/>
    <w:p w14:paraId="33915586" w14:textId="46376642" w:rsidR="00851862" w:rsidRDefault="003B163B" w:rsidP="00851862">
      <w:pPr>
        <w:pStyle w:val="Heading1"/>
      </w:pPr>
      <w:bookmarkStart w:id="2" w:name="_Toc314326746"/>
      <w:r>
        <w:t xml:space="preserve">Fix–Up </w:t>
      </w:r>
      <w:r w:rsidR="00851862">
        <w:t>Motion</w:t>
      </w:r>
      <w:bookmarkEnd w:id="2"/>
    </w:p>
    <w:p w14:paraId="698ABCA2" w14:textId="77777777" w:rsidR="00851862" w:rsidRDefault="00851862">
      <w:pPr>
        <w:rPr>
          <w:sz w:val="24"/>
          <w:szCs w:val="24"/>
        </w:rPr>
      </w:pPr>
    </w:p>
    <w:p w14:paraId="1EB970C6" w14:textId="632F5C2F" w:rsidR="00BD5D1A" w:rsidRDefault="00851862">
      <w:pPr>
        <w:rPr>
          <w:sz w:val="24"/>
          <w:szCs w:val="24"/>
          <w:lang w:eastAsia="zh-CN"/>
        </w:rPr>
      </w:pPr>
      <w:r w:rsidRPr="003B163B">
        <w:rPr>
          <w:b/>
          <w:sz w:val="24"/>
          <w:szCs w:val="24"/>
          <w:lang w:eastAsia="zh-CN"/>
        </w:rPr>
        <w:t>Moved,</w:t>
      </w:r>
      <w:r>
        <w:rPr>
          <w:sz w:val="24"/>
          <w:szCs w:val="24"/>
          <w:lang w:eastAsia="zh-CN"/>
        </w:rPr>
        <w:t xml:space="preserve"> to change the resolution of the following comment as indicated:</w:t>
      </w:r>
    </w:p>
    <w:p w14:paraId="0D99DFE7" w14:textId="565AD8C7" w:rsidR="00851862" w:rsidRDefault="00851862">
      <w:pPr>
        <w:rPr>
          <w:sz w:val="24"/>
          <w:szCs w:val="24"/>
          <w:u w:val="single"/>
          <w:lang w:eastAsia="zh-CN"/>
        </w:rPr>
      </w:pPr>
      <w:r w:rsidRPr="00851862">
        <w:rPr>
          <w:sz w:val="24"/>
          <w:szCs w:val="24"/>
          <w:u w:val="single"/>
          <w:lang w:eastAsia="zh-CN"/>
        </w:rPr>
        <w:t>CID</w:t>
      </w:r>
      <w:r w:rsidRPr="00851862">
        <w:rPr>
          <w:sz w:val="24"/>
          <w:szCs w:val="24"/>
          <w:u w:val="single"/>
          <w:lang w:eastAsia="zh-CN"/>
        </w:rPr>
        <w:tab/>
        <w:t>Resolution</w:t>
      </w:r>
      <w:r w:rsidR="003B163B">
        <w:rPr>
          <w:sz w:val="24"/>
          <w:szCs w:val="24"/>
          <w:u w:val="single"/>
          <w:lang w:eastAsia="zh-CN"/>
        </w:rPr>
        <w:t xml:space="preserve"> Change</w:t>
      </w:r>
    </w:p>
    <w:p w14:paraId="5D64445B" w14:textId="6A9F3CCF" w:rsidR="00F376B9" w:rsidRPr="00F376B9" w:rsidRDefault="00F376B9">
      <w:pPr>
        <w:rPr>
          <w:sz w:val="24"/>
          <w:szCs w:val="24"/>
          <w:lang w:eastAsia="zh-CN"/>
        </w:rPr>
      </w:pPr>
      <w:r w:rsidRPr="00F376B9">
        <w:rPr>
          <w:sz w:val="24"/>
          <w:szCs w:val="24"/>
          <w:lang w:eastAsia="zh-CN"/>
        </w:rPr>
        <w:t xml:space="preserve">  53      Set to not resolved.</w:t>
      </w:r>
    </w:p>
    <w:p w14:paraId="7B989BCE" w14:textId="2AAE60C2" w:rsidR="002E44E6" w:rsidRDefault="002E44E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86</w:t>
      </w:r>
      <w:r>
        <w:rPr>
          <w:sz w:val="24"/>
          <w:szCs w:val="24"/>
          <w:lang w:eastAsia="zh-CN"/>
        </w:rPr>
        <w:tab/>
        <w:t>Set to: “Revise, see 11-15-796r7”</w:t>
      </w:r>
    </w:p>
    <w:p w14:paraId="44942B9D" w14:textId="6F78EB8B" w:rsidR="005772B2" w:rsidRPr="002E44E6" w:rsidRDefault="005772B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89    </w:t>
      </w:r>
      <w:r w:rsidR="00835556">
        <w:rPr>
          <w:sz w:val="24"/>
          <w:szCs w:val="24"/>
          <w:lang w:eastAsia="zh-CN"/>
        </w:rPr>
        <w:t xml:space="preserve">  Change to “Revise, see CID 192”</w:t>
      </w:r>
    </w:p>
    <w:p w14:paraId="771E3DC9" w14:textId="24B434EC" w:rsidR="003B163B" w:rsidRDefault="003B163B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106</w:t>
      </w:r>
      <w:r>
        <w:rPr>
          <w:sz w:val="24"/>
          <w:szCs w:val="24"/>
          <w:lang w:eastAsia="zh-CN"/>
        </w:rPr>
        <w:tab/>
        <w:t>“11-15/795r4” &gt; “11-15/795r8”</w:t>
      </w:r>
    </w:p>
    <w:p w14:paraId="3A77432E" w14:textId="6072CE24" w:rsidR="003B163B" w:rsidRDefault="003B163B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107</w:t>
      </w:r>
      <w:r>
        <w:rPr>
          <w:sz w:val="24"/>
          <w:szCs w:val="24"/>
          <w:lang w:eastAsia="zh-CN"/>
        </w:rPr>
        <w:tab/>
        <w:t>“11-15/795r4” &gt; “11-15/795r8”</w:t>
      </w:r>
    </w:p>
    <w:p w14:paraId="2F5B161E" w14:textId="598516A3" w:rsidR="003B163B" w:rsidRDefault="003B163B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108</w:t>
      </w:r>
      <w:r>
        <w:rPr>
          <w:sz w:val="24"/>
          <w:szCs w:val="24"/>
          <w:lang w:eastAsia="zh-CN"/>
        </w:rPr>
        <w:tab/>
        <w:t>“11-15/795r4” &gt; “11-15/795r8”</w:t>
      </w:r>
    </w:p>
    <w:p w14:paraId="2AF06AEA" w14:textId="0C590E49" w:rsidR="00851862" w:rsidRDefault="0085186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135</w:t>
      </w:r>
      <w:r>
        <w:rPr>
          <w:sz w:val="24"/>
          <w:szCs w:val="24"/>
          <w:lang w:eastAsia="zh-CN"/>
        </w:rPr>
        <w:tab/>
      </w:r>
      <w:r w:rsidR="003B163B">
        <w:rPr>
          <w:sz w:val="24"/>
          <w:szCs w:val="24"/>
          <w:lang w:eastAsia="zh-CN"/>
        </w:rPr>
        <w:t>Set to: “</w:t>
      </w:r>
      <w:r>
        <w:rPr>
          <w:sz w:val="24"/>
          <w:szCs w:val="24"/>
          <w:lang w:eastAsia="zh-CN"/>
        </w:rPr>
        <w:t>Reject, duplicate of CID 126</w:t>
      </w:r>
      <w:r w:rsidR="003B163B">
        <w:rPr>
          <w:sz w:val="24"/>
          <w:szCs w:val="24"/>
          <w:lang w:eastAsia="zh-CN"/>
        </w:rPr>
        <w:t>.”</w:t>
      </w:r>
    </w:p>
    <w:p w14:paraId="61C23F6F" w14:textId="01291512" w:rsidR="003B163B" w:rsidRDefault="003B163B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257</w:t>
      </w:r>
      <w:r>
        <w:rPr>
          <w:sz w:val="24"/>
          <w:szCs w:val="24"/>
          <w:lang w:eastAsia="zh-CN"/>
        </w:rPr>
        <w:tab/>
        <w:t>“11-15/795r4” &gt; “11-15/795r8”</w:t>
      </w:r>
    </w:p>
    <w:p w14:paraId="201A05D1" w14:textId="2D077044" w:rsidR="003B163B" w:rsidRDefault="003B163B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268</w:t>
      </w:r>
      <w:r>
        <w:rPr>
          <w:sz w:val="24"/>
          <w:szCs w:val="24"/>
          <w:lang w:eastAsia="zh-CN"/>
        </w:rPr>
        <w:tab/>
        <w:t>“11-15/795r4” &gt; “11-15/795r8”</w:t>
      </w:r>
    </w:p>
    <w:p w14:paraId="116AB796" w14:textId="2F314C55" w:rsidR="003B163B" w:rsidRDefault="003B163B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269</w:t>
      </w:r>
      <w:r>
        <w:rPr>
          <w:sz w:val="24"/>
          <w:szCs w:val="24"/>
          <w:lang w:eastAsia="zh-CN"/>
        </w:rPr>
        <w:tab/>
        <w:t>“11-15/795r4” &gt; “11-15/795r8”</w:t>
      </w:r>
    </w:p>
    <w:p w14:paraId="3995CD98" w14:textId="0B2EA2DB" w:rsidR="007908A5" w:rsidRDefault="007908A5" w:rsidP="00851862">
      <w:pPr>
        <w:rPr>
          <w:sz w:val="24"/>
          <w:szCs w:val="24"/>
        </w:rPr>
      </w:pPr>
    </w:p>
    <w:p w14:paraId="08B224C8" w14:textId="03D1A6EC" w:rsidR="003B163B" w:rsidRDefault="003B163B" w:rsidP="0085186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Mover:    Seconder: </w:t>
      </w:r>
    </w:p>
    <w:p w14:paraId="3539C1EE" w14:textId="41961121" w:rsidR="003B163B" w:rsidRDefault="003B163B" w:rsidP="0085186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Yes:    No:    Abstain: </w:t>
      </w:r>
    </w:p>
    <w:p w14:paraId="1CFD6EF3" w14:textId="77777777" w:rsidR="003B163B" w:rsidRDefault="003B163B" w:rsidP="00851862">
      <w:pPr>
        <w:rPr>
          <w:sz w:val="24"/>
          <w:szCs w:val="24"/>
        </w:rPr>
      </w:pPr>
    </w:p>
    <w:p w14:paraId="351C0950" w14:textId="28F28429" w:rsidR="003B163B" w:rsidRDefault="003B163B" w:rsidP="003B163B">
      <w:pPr>
        <w:pStyle w:val="Heading1"/>
      </w:pPr>
      <w:bookmarkStart w:id="3" w:name="_Toc314326747"/>
      <w:r>
        <w:t xml:space="preserve">Some Comments on </w:t>
      </w:r>
      <w:r w:rsidR="00B41BCF">
        <w:t xml:space="preserve">P802.11ak </w:t>
      </w:r>
      <w:r>
        <w:t>D1.4</w:t>
      </w:r>
      <w:bookmarkEnd w:id="3"/>
    </w:p>
    <w:p w14:paraId="114A1845" w14:textId="77777777" w:rsidR="003B163B" w:rsidRPr="003B163B" w:rsidRDefault="003B163B" w:rsidP="003B163B"/>
    <w:p w14:paraId="5400D4F4" w14:textId="27B804DB" w:rsidR="003B163B" w:rsidRDefault="003B163B" w:rsidP="00851862">
      <w:pPr>
        <w:rPr>
          <w:sz w:val="24"/>
          <w:szCs w:val="24"/>
        </w:rPr>
      </w:pPr>
      <w:r>
        <w:rPr>
          <w:sz w:val="24"/>
          <w:szCs w:val="24"/>
        </w:rPr>
        <w:t>The 2</w:t>
      </w:r>
      <w:r w:rsidRPr="003B163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paragraph of 5.2.1a and the 3</w:t>
      </w:r>
      <w:r w:rsidRPr="003B163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paragraph of 13.11.1 appear to be duplicates</w:t>
      </w:r>
      <w:r w:rsidR="004F62A5">
        <w:rPr>
          <w:sz w:val="24"/>
          <w:szCs w:val="24"/>
        </w:rPr>
        <w:t>.</w:t>
      </w:r>
    </w:p>
    <w:p w14:paraId="58AE09BA" w14:textId="77777777" w:rsidR="004F62A5" w:rsidRDefault="004F62A5" w:rsidP="00851862">
      <w:pPr>
        <w:rPr>
          <w:sz w:val="24"/>
          <w:szCs w:val="24"/>
        </w:rPr>
      </w:pPr>
    </w:p>
    <w:p w14:paraId="599F08B1" w14:textId="1DB7303E" w:rsidR="004F62A5" w:rsidRDefault="004F62A5" w:rsidP="00851862">
      <w:pPr>
        <w:rPr>
          <w:sz w:val="24"/>
          <w:szCs w:val="24"/>
        </w:rPr>
      </w:pPr>
      <w:r>
        <w:rPr>
          <w:sz w:val="24"/>
          <w:szCs w:val="24"/>
        </w:rPr>
        <w:t>CID 90’s resolution says how to change 10.2.2.1 and then to make the “same” change in 10.2.2.6. Is the change the Editor made in 10.2.2.6 correct?</w:t>
      </w:r>
    </w:p>
    <w:p w14:paraId="5B9DD350" w14:textId="77777777" w:rsidR="00DF18AD" w:rsidRDefault="00DF18AD" w:rsidP="00851862">
      <w:pPr>
        <w:rPr>
          <w:sz w:val="24"/>
          <w:szCs w:val="24"/>
        </w:rPr>
      </w:pPr>
    </w:p>
    <w:p w14:paraId="50C09A60" w14:textId="65F4E38E" w:rsidR="00DF18AD" w:rsidRDefault="00DF18AD" w:rsidP="00851862">
      <w:pPr>
        <w:rPr>
          <w:sz w:val="24"/>
          <w:szCs w:val="24"/>
        </w:rPr>
      </w:pPr>
      <w:r>
        <w:rPr>
          <w:sz w:val="24"/>
          <w:szCs w:val="24"/>
        </w:rPr>
        <w:t>A comment resolution inserted text just before the 10.24.16.4.1 heading. That is not allowed.</w:t>
      </w:r>
    </w:p>
    <w:p w14:paraId="367D9DE1" w14:textId="77777777" w:rsidR="003B163B" w:rsidRPr="00F66407" w:rsidRDefault="003B163B" w:rsidP="00851862">
      <w:pPr>
        <w:rPr>
          <w:sz w:val="24"/>
          <w:szCs w:val="24"/>
        </w:rPr>
      </w:pPr>
    </w:p>
    <w:sectPr w:rsidR="003B163B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407A06" w:rsidRDefault="00407A06">
      <w:r>
        <w:separator/>
      </w:r>
    </w:p>
  </w:endnote>
  <w:endnote w:type="continuationSeparator" w:id="0">
    <w:p w14:paraId="7E1C0F78" w14:textId="77777777" w:rsidR="00407A06" w:rsidRDefault="0040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407A06" w:rsidRDefault="00407A0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92B41">
      <w:rPr>
        <w:noProof/>
      </w:rPr>
      <w:t>3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407A06" w:rsidRDefault="00407A0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407A06" w:rsidRDefault="00407A06">
      <w:r>
        <w:separator/>
      </w:r>
    </w:p>
  </w:footnote>
  <w:footnote w:type="continuationSeparator" w:id="0">
    <w:p w14:paraId="7AB33B67" w14:textId="77777777" w:rsidR="00407A06" w:rsidRDefault="00407A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4DB5AA51" w:rsidR="00407A06" w:rsidRDefault="00407A06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January 2016</w:t>
    </w:r>
    <w:r>
      <w:tab/>
    </w:r>
    <w:r>
      <w:tab/>
    </w:r>
    <w:fldSimple w:instr=" TITLE  \* MERGEFORMAT ">
      <w:r>
        <w:t>doc.: IEEE 802.11-16/</w:t>
      </w:r>
      <w:r>
        <w:rPr>
          <w:lang w:eastAsia="zh-CN"/>
        </w:rPr>
        <w:t>0010r0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162F"/>
    <w:rsid w:val="000C7394"/>
    <w:rsid w:val="000E0D31"/>
    <w:rsid w:val="000E1EC3"/>
    <w:rsid w:val="00101E2D"/>
    <w:rsid w:val="001076C4"/>
    <w:rsid w:val="00116274"/>
    <w:rsid w:val="00126B6B"/>
    <w:rsid w:val="00137327"/>
    <w:rsid w:val="00145FD3"/>
    <w:rsid w:val="0015239D"/>
    <w:rsid w:val="001528E3"/>
    <w:rsid w:val="00155197"/>
    <w:rsid w:val="001A18D6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65F6A"/>
    <w:rsid w:val="00281955"/>
    <w:rsid w:val="0029020B"/>
    <w:rsid w:val="002B0727"/>
    <w:rsid w:val="002D44BE"/>
    <w:rsid w:val="002E44E6"/>
    <w:rsid w:val="002E7B96"/>
    <w:rsid w:val="00315478"/>
    <w:rsid w:val="00321478"/>
    <w:rsid w:val="003240DA"/>
    <w:rsid w:val="0032734D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163B"/>
    <w:rsid w:val="003B59F4"/>
    <w:rsid w:val="003D30C8"/>
    <w:rsid w:val="003D60FB"/>
    <w:rsid w:val="003E5989"/>
    <w:rsid w:val="003E735F"/>
    <w:rsid w:val="00407A06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6250"/>
    <w:rsid w:val="004E49CF"/>
    <w:rsid w:val="004F1A10"/>
    <w:rsid w:val="004F62A5"/>
    <w:rsid w:val="005033DE"/>
    <w:rsid w:val="005035D0"/>
    <w:rsid w:val="00505B93"/>
    <w:rsid w:val="005155B5"/>
    <w:rsid w:val="00517B9D"/>
    <w:rsid w:val="00517CFC"/>
    <w:rsid w:val="00523D09"/>
    <w:rsid w:val="00532ED2"/>
    <w:rsid w:val="00533D20"/>
    <w:rsid w:val="00544549"/>
    <w:rsid w:val="005446DB"/>
    <w:rsid w:val="005617B4"/>
    <w:rsid w:val="00562642"/>
    <w:rsid w:val="00567632"/>
    <w:rsid w:val="00572349"/>
    <w:rsid w:val="005772B2"/>
    <w:rsid w:val="00584FC3"/>
    <w:rsid w:val="005863E4"/>
    <w:rsid w:val="005965CF"/>
    <w:rsid w:val="0059664B"/>
    <w:rsid w:val="00597AF4"/>
    <w:rsid w:val="005A43BA"/>
    <w:rsid w:val="005B1B91"/>
    <w:rsid w:val="005B40BF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12BE"/>
    <w:rsid w:val="00685E14"/>
    <w:rsid w:val="0069565E"/>
    <w:rsid w:val="006A4162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22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2B41"/>
    <w:rsid w:val="00795910"/>
    <w:rsid w:val="007B05EF"/>
    <w:rsid w:val="007B0875"/>
    <w:rsid w:val="007B3352"/>
    <w:rsid w:val="007C0F83"/>
    <w:rsid w:val="007C26E7"/>
    <w:rsid w:val="007D56A7"/>
    <w:rsid w:val="007E2E62"/>
    <w:rsid w:val="008001FB"/>
    <w:rsid w:val="00814438"/>
    <w:rsid w:val="00820EE8"/>
    <w:rsid w:val="00831E45"/>
    <w:rsid w:val="008326DB"/>
    <w:rsid w:val="008351A2"/>
    <w:rsid w:val="00835556"/>
    <w:rsid w:val="00836773"/>
    <w:rsid w:val="008422DC"/>
    <w:rsid w:val="00843443"/>
    <w:rsid w:val="00847AEE"/>
    <w:rsid w:val="008515F6"/>
    <w:rsid w:val="00851862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82622"/>
    <w:rsid w:val="00A91EE7"/>
    <w:rsid w:val="00A93BCD"/>
    <w:rsid w:val="00A96497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10F53"/>
    <w:rsid w:val="00B243D3"/>
    <w:rsid w:val="00B37784"/>
    <w:rsid w:val="00B41338"/>
    <w:rsid w:val="00B41BCF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68C2"/>
    <w:rsid w:val="00BF14C2"/>
    <w:rsid w:val="00BF6B9B"/>
    <w:rsid w:val="00C01810"/>
    <w:rsid w:val="00C033CA"/>
    <w:rsid w:val="00C101F1"/>
    <w:rsid w:val="00C10EA9"/>
    <w:rsid w:val="00C162FB"/>
    <w:rsid w:val="00C176EC"/>
    <w:rsid w:val="00C4138F"/>
    <w:rsid w:val="00C41502"/>
    <w:rsid w:val="00C56D2C"/>
    <w:rsid w:val="00C60749"/>
    <w:rsid w:val="00C66E09"/>
    <w:rsid w:val="00C92301"/>
    <w:rsid w:val="00C9669A"/>
    <w:rsid w:val="00CA09B2"/>
    <w:rsid w:val="00CA7C8E"/>
    <w:rsid w:val="00CB2876"/>
    <w:rsid w:val="00CB499D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8AD"/>
    <w:rsid w:val="00DF1D0C"/>
    <w:rsid w:val="00DF2803"/>
    <w:rsid w:val="00E13114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E5D"/>
    <w:rsid w:val="00EC4B2E"/>
    <w:rsid w:val="00EC557D"/>
    <w:rsid w:val="00ED5724"/>
    <w:rsid w:val="00EE67A9"/>
    <w:rsid w:val="00EF2DD6"/>
    <w:rsid w:val="00F14D42"/>
    <w:rsid w:val="00F2036A"/>
    <w:rsid w:val="00F372E7"/>
    <w:rsid w:val="00F376B9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  <w:style w:type="paragraph" w:styleId="TOC1">
    <w:name w:val="toc 1"/>
    <w:basedOn w:val="Normal"/>
    <w:next w:val="Normal"/>
    <w:autoRedefine/>
    <w:uiPriority w:val="39"/>
    <w:rsid w:val="00851862"/>
  </w:style>
  <w:style w:type="paragraph" w:styleId="TOC2">
    <w:name w:val="toc 2"/>
    <w:basedOn w:val="Normal"/>
    <w:next w:val="Normal"/>
    <w:autoRedefine/>
    <w:rsid w:val="00851862"/>
    <w:pPr>
      <w:ind w:left="220"/>
    </w:pPr>
  </w:style>
  <w:style w:type="paragraph" w:styleId="TOC3">
    <w:name w:val="toc 3"/>
    <w:basedOn w:val="Normal"/>
    <w:next w:val="Normal"/>
    <w:autoRedefine/>
    <w:rsid w:val="00851862"/>
    <w:pPr>
      <w:ind w:left="440"/>
    </w:pPr>
  </w:style>
  <w:style w:type="paragraph" w:styleId="TOC4">
    <w:name w:val="toc 4"/>
    <w:basedOn w:val="Normal"/>
    <w:next w:val="Normal"/>
    <w:autoRedefine/>
    <w:rsid w:val="00851862"/>
    <w:pPr>
      <w:ind w:left="660"/>
    </w:pPr>
  </w:style>
  <w:style w:type="paragraph" w:styleId="TOC5">
    <w:name w:val="toc 5"/>
    <w:basedOn w:val="Normal"/>
    <w:next w:val="Normal"/>
    <w:autoRedefine/>
    <w:rsid w:val="00851862"/>
    <w:pPr>
      <w:ind w:left="880"/>
    </w:pPr>
  </w:style>
  <w:style w:type="paragraph" w:styleId="TOC6">
    <w:name w:val="toc 6"/>
    <w:basedOn w:val="Normal"/>
    <w:next w:val="Normal"/>
    <w:autoRedefine/>
    <w:rsid w:val="00851862"/>
    <w:pPr>
      <w:ind w:left="1100"/>
    </w:pPr>
  </w:style>
  <w:style w:type="paragraph" w:styleId="TOC7">
    <w:name w:val="toc 7"/>
    <w:basedOn w:val="Normal"/>
    <w:next w:val="Normal"/>
    <w:autoRedefine/>
    <w:rsid w:val="00851862"/>
    <w:pPr>
      <w:ind w:left="1320"/>
    </w:pPr>
  </w:style>
  <w:style w:type="paragraph" w:styleId="TOC8">
    <w:name w:val="toc 8"/>
    <w:basedOn w:val="Normal"/>
    <w:next w:val="Normal"/>
    <w:autoRedefine/>
    <w:rsid w:val="00851862"/>
    <w:pPr>
      <w:ind w:left="1540"/>
    </w:pPr>
  </w:style>
  <w:style w:type="paragraph" w:styleId="TOC9">
    <w:name w:val="toc 9"/>
    <w:basedOn w:val="Normal"/>
    <w:next w:val="Normal"/>
    <w:autoRedefine/>
    <w:rsid w:val="00851862"/>
    <w:pPr>
      <w:ind w:left="17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  <w:style w:type="paragraph" w:styleId="TOC1">
    <w:name w:val="toc 1"/>
    <w:basedOn w:val="Normal"/>
    <w:next w:val="Normal"/>
    <w:autoRedefine/>
    <w:uiPriority w:val="39"/>
    <w:rsid w:val="00851862"/>
  </w:style>
  <w:style w:type="paragraph" w:styleId="TOC2">
    <w:name w:val="toc 2"/>
    <w:basedOn w:val="Normal"/>
    <w:next w:val="Normal"/>
    <w:autoRedefine/>
    <w:rsid w:val="00851862"/>
    <w:pPr>
      <w:ind w:left="220"/>
    </w:pPr>
  </w:style>
  <w:style w:type="paragraph" w:styleId="TOC3">
    <w:name w:val="toc 3"/>
    <w:basedOn w:val="Normal"/>
    <w:next w:val="Normal"/>
    <w:autoRedefine/>
    <w:rsid w:val="00851862"/>
    <w:pPr>
      <w:ind w:left="440"/>
    </w:pPr>
  </w:style>
  <w:style w:type="paragraph" w:styleId="TOC4">
    <w:name w:val="toc 4"/>
    <w:basedOn w:val="Normal"/>
    <w:next w:val="Normal"/>
    <w:autoRedefine/>
    <w:rsid w:val="00851862"/>
    <w:pPr>
      <w:ind w:left="660"/>
    </w:pPr>
  </w:style>
  <w:style w:type="paragraph" w:styleId="TOC5">
    <w:name w:val="toc 5"/>
    <w:basedOn w:val="Normal"/>
    <w:next w:val="Normal"/>
    <w:autoRedefine/>
    <w:rsid w:val="00851862"/>
    <w:pPr>
      <w:ind w:left="880"/>
    </w:pPr>
  </w:style>
  <w:style w:type="paragraph" w:styleId="TOC6">
    <w:name w:val="toc 6"/>
    <w:basedOn w:val="Normal"/>
    <w:next w:val="Normal"/>
    <w:autoRedefine/>
    <w:rsid w:val="00851862"/>
    <w:pPr>
      <w:ind w:left="1100"/>
    </w:pPr>
  </w:style>
  <w:style w:type="paragraph" w:styleId="TOC7">
    <w:name w:val="toc 7"/>
    <w:basedOn w:val="Normal"/>
    <w:next w:val="Normal"/>
    <w:autoRedefine/>
    <w:rsid w:val="00851862"/>
    <w:pPr>
      <w:ind w:left="1320"/>
    </w:pPr>
  </w:style>
  <w:style w:type="paragraph" w:styleId="TOC8">
    <w:name w:val="toc 8"/>
    <w:basedOn w:val="Normal"/>
    <w:next w:val="Normal"/>
    <w:autoRedefine/>
    <w:rsid w:val="00851862"/>
    <w:pPr>
      <w:ind w:left="1540"/>
    </w:pPr>
  </w:style>
  <w:style w:type="paragraph" w:styleId="TOC9">
    <w:name w:val="toc 9"/>
    <w:basedOn w:val="Normal"/>
    <w:next w:val="Normal"/>
    <w:autoRedefine/>
    <w:rsid w:val="00851862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377</Words>
  <Characters>2151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802.11-15/1539r1</vt:lpstr>
    </vt:vector>
  </TitlesOfParts>
  <Manager/>
  <Company>Huawei Technologies</Company>
  <LinksUpToDate>false</LinksUpToDate>
  <CharactersWithSpaces>2523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802.11-16/0010r0</dc:title>
  <dc:subject>Minutes</dc:subject>
  <dc:creator>Donald Eastlake, III</dc:creator>
  <cp:keywords>January 2016</cp:keywords>
  <dc:description>Donald Eastlake, Huawei Technologies</dc:description>
  <cp:lastModifiedBy>Donald Eastlake</cp:lastModifiedBy>
  <cp:revision>8</cp:revision>
  <cp:lastPrinted>1901-01-01T05:00:00Z</cp:lastPrinted>
  <dcterms:created xsi:type="dcterms:W3CDTF">2016-01-13T19:43:00Z</dcterms:created>
  <dcterms:modified xsi:type="dcterms:W3CDTF">2016-01-18T03:16:00Z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