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F55EE" w:rsidP="002F55EE">
            <w:pPr>
              <w:pStyle w:val="T2"/>
            </w:pPr>
            <w:r>
              <w:t>Dec 2015</w:t>
            </w:r>
            <w:r w:rsidR="0002775E">
              <w:t xml:space="preserve"> </w:t>
            </w:r>
            <w:r w:rsidR="00ED4107">
              <w:t xml:space="preserve">TGmc </w:t>
            </w:r>
            <w:r>
              <w:t xml:space="preserve">Piscataway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F55EE">
              <w:rPr>
                <w:b w:val="0"/>
                <w:sz w:val="20"/>
              </w:rPr>
              <w:t>2015-12</w:t>
            </w:r>
            <w:r w:rsidR="00F2574E">
              <w:rPr>
                <w:b w:val="0"/>
                <w:sz w:val="20"/>
              </w:rPr>
              <w:t>-</w:t>
            </w:r>
            <w:r w:rsidR="002F55EE">
              <w:rPr>
                <w:b w:val="0"/>
                <w:sz w:val="20"/>
              </w:rPr>
              <w:t>0</w:t>
            </w:r>
            <w:r w:rsidR="0004242F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</w:t>
            </w:r>
            <w:r w:rsidR="00D246A6">
              <w:rPr>
                <w:b w:val="0"/>
                <w:sz w:val="20"/>
              </w:rPr>
              <w:t>E (Aruba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8B6030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r w:rsidR="002F55EE">
                              <w:t>TGmc BRC Piscataway</w:t>
                            </w:r>
                          </w:p>
                          <w:p w:rsidR="00A66799" w:rsidRDefault="002F55EE" w:rsidP="002F55EE">
                            <w:r>
                              <w:t>Dec 7-10, 2015</w:t>
                            </w:r>
                            <w:r w:rsidR="009F33C6">
                              <w:br/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 xml:space="preserve">tial version </w:t>
                            </w:r>
                          </w:p>
                          <w:p w:rsidR="00653ED0" w:rsidRDefault="00326E21">
                            <w:pPr>
                              <w:jc w:val="both"/>
                            </w:pPr>
                            <w:r>
                              <w:t>R1: End Monday agenda updates and Weds Motion addition</w:t>
                            </w:r>
                          </w:p>
                          <w:p w:rsidR="0004242F" w:rsidRDefault="0004242F">
                            <w:pPr>
                              <w:jc w:val="both"/>
                            </w:pPr>
                            <w:r>
                              <w:t>R2: Tuesday agenda updates and motion updates</w:t>
                            </w:r>
                            <w:bookmarkStart w:id="0" w:name="_GoBack"/>
                            <w:bookmarkEnd w:id="0"/>
                          </w:p>
                          <w:p w:rsidR="002601CE" w:rsidRPr="002F55EE" w:rsidRDefault="002601C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2601CE" w:rsidRPr="002F55EE" w:rsidRDefault="002601C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r w:rsidR="002F55EE">
                        <w:t>TGmc BRC Piscataway</w:t>
                      </w:r>
                    </w:p>
                    <w:p w:rsidR="00A66799" w:rsidRDefault="002F55EE" w:rsidP="002F55EE">
                      <w:r>
                        <w:t>Dec 7-10, 2015</w:t>
                      </w:r>
                      <w:r w:rsidR="009F33C6">
                        <w:br/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 xml:space="preserve">tial version </w:t>
                      </w:r>
                    </w:p>
                    <w:p w:rsidR="00653ED0" w:rsidRDefault="00326E21">
                      <w:pPr>
                        <w:jc w:val="both"/>
                      </w:pPr>
                      <w:r>
                        <w:t>R1: End Monday agenda updates and Weds Motion addition</w:t>
                      </w:r>
                    </w:p>
                    <w:p w:rsidR="0004242F" w:rsidRDefault="0004242F">
                      <w:pPr>
                        <w:jc w:val="both"/>
                      </w:pPr>
                      <w:r>
                        <w:t>R2: Tuesday agenda updates and motion updates</w:t>
                      </w:r>
                      <w:bookmarkStart w:id="1" w:name="_GoBack"/>
                      <w:bookmarkEnd w:id="1"/>
                    </w:p>
                    <w:p w:rsidR="002601CE" w:rsidRPr="002F55EE" w:rsidRDefault="002601CE">
                      <w:pPr>
                        <w:jc w:val="both"/>
                        <w:rPr>
                          <w:b/>
                        </w:rPr>
                      </w:pPr>
                    </w:p>
                    <w:p w:rsidR="002601CE" w:rsidRPr="002F55EE" w:rsidRDefault="002601CE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2F55EE" w:rsidRPr="002F55EE">
        <w:rPr>
          <w:b/>
          <w:bCs/>
          <w:sz w:val="24"/>
          <w:szCs w:val="24"/>
          <w:lang w:val="en-US"/>
        </w:rPr>
        <w:t>7 Dec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 xml:space="preserve">Mark Hamilton CIDs (90 mins),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 xml:space="preserve">Jouni Malinen 11-15-1490, (45 mins) </w:t>
      </w:r>
      <w:r w:rsidRPr="002F55EE">
        <w:rPr>
          <w:sz w:val="24"/>
          <w:szCs w:val="24"/>
          <w:lang w:val="en-US"/>
        </w:rPr>
        <w:br/>
        <w:t>Adrian Stephens CIDs, includ</w:t>
      </w:r>
      <w:r>
        <w:rPr>
          <w:sz w:val="24"/>
          <w:szCs w:val="24"/>
          <w:lang w:val="en-US"/>
        </w:rPr>
        <w:t>ing 6260 and similar (75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  <w:t>Graham Smith (60 mins)</w:t>
      </w:r>
    </w:p>
    <w:p w:rsidR="002F55EE" w:rsidRPr="002F55EE" w:rsidRDefault="00326E2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 (30 mins)</w:t>
      </w:r>
      <w:r w:rsidR="002F55EE" w:rsidRPr="002F55EE">
        <w:rPr>
          <w:sz w:val="24"/>
          <w:szCs w:val="24"/>
          <w:lang w:val="en-US"/>
        </w:rPr>
        <w:br/>
        <w:t>CIDs 6203, 6427 - Emily Qi (15 mins)</w:t>
      </w:r>
      <w:r w:rsidR="002F55EE" w:rsidRPr="002F55EE">
        <w:rPr>
          <w:sz w:val="24"/>
          <w:szCs w:val="24"/>
          <w:lang w:val="en-US"/>
        </w:rPr>
        <w:br/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8 Dec Tuesday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Pr="002F55EE">
        <w:rPr>
          <w:sz w:val="24"/>
          <w:szCs w:val="24"/>
          <w:lang w:val="en-US"/>
        </w:rPr>
        <w:br/>
        <w:t>Stephen McCann 11-15-1488 (30 mins)</w:t>
      </w:r>
      <w:r w:rsidRPr="002F55EE">
        <w:rPr>
          <w:sz w:val="24"/>
          <w:szCs w:val="24"/>
          <w:lang w:val="en-US"/>
        </w:rPr>
        <w:br/>
        <w:t>Mark Rison CIDs (60 mins)</w:t>
      </w:r>
    </w:p>
    <w:p w:rsidR="005223E7" w:rsidRPr="002F55EE" w:rsidRDefault="0015758B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</w:t>
      </w:r>
      <w:r w:rsidR="005223E7">
        <w:rPr>
          <w:sz w:val="24"/>
          <w:szCs w:val="24"/>
          <w:lang w:val="en-US"/>
        </w:rPr>
        <w:t xml:space="preserve"> mins)</w:t>
      </w:r>
    </w:p>
    <w:p w:rsidR="006B4846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 w:rsidR="0015758B">
        <w:rPr>
          <w:sz w:val="24"/>
          <w:szCs w:val="24"/>
          <w:lang w:val="en-US"/>
        </w:rPr>
        <w:t>Adrian Stephens</w:t>
      </w:r>
      <w:r w:rsidR="006B4846">
        <w:rPr>
          <w:sz w:val="24"/>
          <w:szCs w:val="24"/>
          <w:lang w:val="en-US"/>
        </w:rPr>
        <w:t xml:space="preserve"> (120</w:t>
      </w:r>
      <w:r w:rsidR="0015758B">
        <w:rPr>
          <w:sz w:val="24"/>
          <w:szCs w:val="24"/>
          <w:lang w:val="en-US"/>
        </w:rPr>
        <w:t xml:space="preserve"> mins)</w:t>
      </w: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6B4846" w:rsidRPr="002F55EE">
        <w:rPr>
          <w:sz w:val="24"/>
          <w:szCs w:val="24"/>
          <w:lang w:val="en-US"/>
        </w:rPr>
        <w:t>Dona</w:t>
      </w:r>
      <w:r w:rsidR="006B4846">
        <w:rPr>
          <w:sz w:val="24"/>
          <w:szCs w:val="24"/>
          <w:lang w:val="en-US"/>
        </w:rPr>
        <w:t>ld Eastlake MAC Service CIDs (60</w:t>
      </w:r>
      <w:r w:rsidR="006B4846" w:rsidRPr="002F55EE">
        <w:rPr>
          <w:sz w:val="24"/>
          <w:szCs w:val="24"/>
          <w:lang w:val="en-US"/>
        </w:rPr>
        <w:t xml:space="preserve"> mins) </w:t>
      </w:r>
      <w:r w:rsidR="006B4846" w:rsidRPr="002F55EE">
        <w:rPr>
          <w:sz w:val="24"/>
          <w:szCs w:val="24"/>
          <w:lang w:val="en-US"/>
        </w:rPr>
        <w:br/>
        <w:t>Ganesh CID 6072 (5 mins)</w:t>
      </w:r>
    </w:p>
    <w:p w:rsidR="006B4846" w:rsidRDefault="006B4846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CIDs 6826, 6774, 6765, 6671 (30 mins)</w:t>
      </w:r>
    </w:p>
    <w:p w:rsidR="006B4846" w:rsidRDefault="006B4846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CIDs 5019, 5018 – similar to resolved 5020</w:t>
      </w:r>
    </w:p>
    <w:p w:rsidR="00326E21" w:rsidRDefault="006B4846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CIDs 6558, 6678</w:t>
      </w:r>
      <w:r w:rsidR="0004242F">
        <w:rPr>
          <w:sz w:val="24"/>
          <w:szCs w:val="24"/>
          <w:lang w:val="en-US"/>
        </w:rPr>
        <w:t xml:space="preserve"> – FMS related, unassigned</w:t>
      </w:r>
      <w:r w:rsidR="002F55EE" w:rsidRPr="002F55EE">
        <w:rPr>
          <w:sz w:val="24"/>
          <w:szCs w:val="24"/>
          <w:lang w:val="en-US"/>
        </w:rPr>
        <w:br/>
      </w:r>
      <w:r w:rsidR="002F55EE" w:rsidRPr="002F55EE">
        <w:rPr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t>9 Dec Wednesday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>AM1 9-noon</w:t>
      </w:r>
      <w:r w:rsidR="002F55EE"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="002F55EE" w:rsidRPr="002F55EE">
        <w:rPr>
          <w:sz w:val="24"/>
          <w:szCs w:val="24"/>
          <w:lang w:val="en-US"/>
        </w:rPr>
        <w:t xml:space="preserve"> </w:t>
      </w:r>
    </w:p>
    <w:p w:rsidR="00326E21" w:rsidRPr="00326E21" w:rsidRDefault="002F55EE" w:rsidP="002F55EE">
      <w:pPr>
        <w:rPr>
          <w:b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326E21" w:rsidRPr="00326E21">
        <w:rPr>
          <w:b/>
          <w:sz w:val="24"/>
          <w:szCs w:val="24"/>
          <w:lang w:val="en-US"/>
        </w:rPr>
        <w:t>Motion</w:t>
      </w:r>
      <w:r w:rsidR="001F2F91">
        <w:rPr>
          <w:b/>
          <w:sz w:val="24"/>
          <w:szCs w:val="24"/>
          <w:lang w:val="en-US"/>
        </w:rPr>
        <w:t xml:space="preserve"> 177</w:t>
      </w:r>
      <w:r w:rsidR="00326E21" w:rsidRPr="00326E21">
        <w:rPr>
          <w:b/>
          <w:sz w:val="24"/>
          <w:szCs w:val="24"/>
          <w:lang w:val="en-US"/>
        </w:rPr>
        <w:t xml:space="preserve">: 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 xml:space="preserve">Incorporate the text changes in </w:t>
      </w:r>
      <w:hyperlink r:id="rId9" w:history="1">
        <w:r w:rsidRPr="00326E21">
          <w:rPr>
            <w:rStyle w:val="Hyperlink"/>
            <w:b/>
            <w:sz w:val="24"/>
            <w:szCs w:val="24"/>
            <w:lang w:val="en-US"/>
          </w:rPr>
          <w:t>https://mentor.ieee.org/802.11/dcn/15/11-15-1490-02-000m-some-revmc-d4-0-sb-rsn-comments.docx</w:t>
        </w:r>
      </w:hyperlink>
      <w:r w:rsidRPr="00326E21">
        <w:rPr>
          <w:b/>
          <w:sz w:val="24"/>
          <w:szCs w:val="24"/>
          <w:lang w:val="en-US"/>
        </w:rPr>
        <w:t xml:space="preserve"> under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“</w:t>
      </w:r>
      <w:r w:rsidR="003E4965">
        <w:rPr>
          <w:b/>
          <w:sz w:val="24"/>
          <w:szCs w:val="24"/>
          <w:lang w:val="en-US"/>
        </w:rPr>
        <w:t>Proposed changes to CCMP and GCMP PN</w:t>
      </w:r>
      <w:r w:rsidRPr="00326E21">
        <w:rPr>
          <w:b/>
          <w:sz w:val="24"/>
          <w:szCs w:val="24"/>
          <w:lang w:val="en-US"/>
        </w:rPr>
        <w:t xml:space="preserve"> Processing”,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“Proposed changes to PMK length” and</w:t>
      </w:r>
    </w:p>
    <w:p w:rsid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“Proposed changes to Suite B FT AKM”</w:t>
      </w:r>
      <w:r w:rsidR="003E4965">
        <w:rPr>
          <w:b/>
          <w:sz w:val="24"/>
          <w:szCs w:val="24"/>
          <w:lang w:val="en-US"/>
        </w:rPr>
        <w:t xml:space="preserve"> into the TGmc draft.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Moved: Jouni Malinen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Seconded: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Result:</w:t>
      </w:r>
    </w:p>
    <w:p w:rsidR="00326E21" w:rsidRDefault="00326E21" w:rsidP="002F55EE">
      <w:pPr>
        <w:rPr>
          <w:sz w:val="24"/>
          <w:szCs w:val="24"/>
          <w:lang w:val="en-US"/>
        </w:rPr>
      </w:pPr>
    </w:p>
    <w:p w:rsidR="00326E21" w:rsidRPr="00245F1E" w:rsidRDefault="00326E21" w:rsidP="002F55E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Motion</w:t>
      </w:r>
      <w:r w:rsidR="001F2F91">
        <w:rPr>
          <w:b/>
          <w:sz w:val="24"/>
          <w:szCs w:val="24"/>
          <w:lang w:val="en-US"/>
        </w:rPr>
        <w:t xml:space="preserve"> 178</w:t>
      </w:r>
      <w:r w:rsidRPr="00245F1E">
        <w:rPr>
          <w:b/>
          <w:sz w:val="24"/>
          <w:szCs w:val="24"/>
          <w:lang w:val="en-US"/>
        </w:rPr>
        <w:t>:</w:t>
      </w:r>
      <w:r w:rsidR="00245F1E">
        <w:rPr>
          <w:b/>
          <w:sz w:val="24"/>
          <w:szCs w:val="24"/>
          <w:lang w:val="en-US"/>
        </w:rPr>
        <w:t xml:space="preserve"> </w:t>
      </w:r>
      <w:r w:rsidR="003E4965">
        <w:rPr>
          <w:b/>
          <w:sz w:val="24"/>
          <w:szCs w:val="24"/>
          <w:lang w:val="en-US"/>
        </w:rPr>
        <w:t>Oct/Nov remaining prepared resolutions</w:t>
      </w:r>
    </w:p>
    <w:p w:rsidR="00326E21" w:rsidRPr="00245F1E" w:rsidRDefault="00326E21" w:rsidP="002F55E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Approve</w:t>
      </w:r>
      <w:r w:rsidR="00245F1E" w:rsidRPr="00245F1E">
        <w:rPr>
          <w:b/>
          <w:sz w:val="24"/>
          <w:szCs w:val="24"/>
          <w:lang w:val="en-US"/>
        </w:rPr>
        <w:t xml:space="preserve"> the comment resolutions in </w:t>
      </w:r>
    </w:p>
    <w:p w:rsidR="00245F1E" w:rsidRPr="00245F1E" w:rsidRDefault="00245F1E" w:rsidP="00DF276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The “Editorial</w:t>
      </w:r>
      <w:r>
        <w:rPr>
          <w:b/>
          <w:sz w:val="24"/>
          <w:szCs w:val="24"/>
          <w:lang w:val="en-US"/>
        </w:rPr>
        <w:t>s -</w:t>
      </w:r>
      <w:r w:rsidRPr="00245F1E">
        <w:rPr>
          <w:b/>
          <w:sz w:val="24"/>
          <w:szCs w:val="24"/>
          <w:lang w:val="en-US"/>
        </w:rPr>
        <w:t xml:space="preserve"> ready for motion” tab in </w:t>
      </w:r>
      <w:hyperlink r:id="rId10" w:history="1">
        <w:r w:rsidR="00DF276E"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https://mentor.ieee.org/802.11/dcn/15/11-15-0532-23-000m-revmc-sponsor-ballot-comments.xls</w:t>
        </w:r>
      </w:hyperlink>
      <w:r w:rsidR="00DF276E">
        <w:rPr>
          <w:b/>
          <w:sz w:val="24"/>
          <w:szCs w:val="24"/>
          <w:lang w:val="en-US"/>
        </w:rPr>
        <w:t xml:space="preserve"> </w:t>
      </w:r>
      <w:r w:rsidRPr="00245F1E">
        <w:rPr>
          <w:b/>
          <w:sz w:val="24"/>
          <w:szCs w:val="24"/>
          <w:lang w:val="en-US"/>
        </w:rPr>
        <w:t xml:space="preserve"> </w:t>
      </w:r>
    </w:p>
    <w:p w:rsidR="00245F1E" w:rsidRDefault="00245F1E" w:rsidP="00DF276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The “Motion </w:t>
      </w:r>
      <w:r>
        <w:rPr>
          <w:b/>
          <w:sz w:val="24"/>
          <w:szCs w:val="24"/>
          <w:lang w:val="en-US"/>
        </w:rPr>
        <w:t>MAC-BC</w:t>
      </w:r>
      <w:r w:rsidRPr="00245F1E">
        <w:rPr>
          <w:b/>
          <w:sz w:val="24"/>
          <w:szCs w:val="24"/>
          <w:lang w:val="en-US"/>
        </w:rPr>
        <w:t xml:space="preserve">” </w:t>
      </w:r>
      <w:r w:rsidR="003E4965">
        <w:rPr>
          <w:b/>
          <w:sz w:val="24"/>
          <w:szCs w:val="24"/>
          <w:lang w:val="en-US"/>
        </w:rPr>
        <w:t xml:space="preserve"> </w:t>
      </w:r>
      <w:r w:rsidR="00703B1E">
        <w:rPr>
          <w:b/>
          <w:sz w:val="24"/>
          <w:szCs w:val="24"/>
          <w:lang w:val="en-US"/>
        </w:rPr>
        <w:t xml:space="preserve">and </w:t>
      </w:r>
      <w:r w:rsidR="00703B1E" w:rsidRPr="00245F1E">
        <w:rPr>
          <w:b/>
          <w:sz w:val="24"/>
          <w:szCs w:val="24"/>
          <w:lang w:val="en-US"/>
        </w:rPr>
        <w:t xml:space="preserve">“Motion </w:t>
      </w:r>
      <w:r w:rsidR="00703B1E">
        <w:rPr>
          <w:b/>
          <w:sz w:val="24"/>
          <w:szCs w:val="24"/>
          <w:lang w:val="en-US"/>
        </w:rPr>
        <w:t>MAC-B</w:t>
      </w:r>
      <w:r w:rsidR="00703B1E">
        <w:rPr>
          <w:b/>
          <w:sz w:val="24"/>
          <w:szCs w:val="24"/>
          <w:lang w:val="en-US"/>
        </w:rPr>
        <w:t>D</w:t>
      </w:r>
      <w:r w:rsidR="00703B1E" w:rsidRPr="00245F1E">
        <w:rPr>
          <w:b/>
          <w:sz w:val="24"/>
          <w:szCs w:val="24"/>
          <w:lang w:val="en-US"/>
        </w:rPr>
        <w:t xml:space="preserve">” </w:t>
      </w:r>
      <w:r w:rsidR="00703B1E">
        <w:rPr>
          <w:b/>
          <w:sz w:val="24"/>
          <w:szCs w:val="24"/>
          <w:lang w:val="en-US"/>
        </w:rPr>
        <w:t xml:space="preserve"> </w:t>
      </w:r>
      <w:r w:rsidRPr="00245F1E">
        <w:rPr>
          <w:b/>
          <w:sz w:val="24"/>
          <w:szCs w:val="24"/>
          <w:lang w:val="en-US"/>
        </w:rPr>
        <w:t>tab</w:t>
      </w:r>
      <w:r w:rsidR="00703B1E">
        <w:rPr>
          <w:b/>
          <w:sz w:val="24"/>
          <w:szCs w:val="24"/>
          <w:lang w:val="en-US"/>
        </w:rPr>
        <w:t>s</w:t>
      </w:r>
      <w:r w:rsidRPr="00245F1E">
        <w:rPr>
          <w:b/>
          <w:sz w:val="24"/>
          <w:szCs w:val="24"/>
          <w:lang w:val="en-US"/>
        </w:rPr>
        <w:t xml:space="preserve"> in </w:t>
      </w:r>
      <w:hyperlink r:id="rId11" w:history="1">
        <w:r w:rsidR="00DF276E"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https://mentor.ieee.org/802.11/dcn/15/11-15-0565-27-000m-revmc-sb-mac-comments.xls</w:t>
        </w:r>
      </w:hyperlink>
      <w:r w:rsidR="00DF276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and</w:t>
      </w:r>
    </w:p>
    <w:p w:rsidR="00245F1E" w:rsidRPr="00245F1E" w:rsidRDefault="00245F1E" w:rsidP="00DF276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“GEN Dallas-A” and “</w:t>
      </w:r>
      <w:r w:rsidR="003E4965" w:rsidRPr="003E4965">
        <w:rPr>
          <w:b/>
          <w:sz w:val="24"/>
          <w:szCs w:val="24"/>
          <w:lang w:val="en-US"/>
        </w:rPr>
        <w:t>GEN Telecon Oct-Nov</w:t>
      </w:r>
      <w:r w:rsidR="003E4965">
        <w:rPr>
          <w:b/>
          <w:sz w:val="24"/>
          <w:szCs w:val="24"/>
          <w:lang w:val="en-US"/>
        </w:rPr>
        <w:t>”</w:t>
      </w:r>
      <w:r>
        <w:rPr>
          <w:b/>
          <w:sz w:val="24"/>
          <w:szCs w:val="24"/>
          <w:lang w:val="en-US"/>
        </w:rPr>
        <w:t xml:space="preserve"> tabs in </w:t>
      </w:r>
      <w:hyperlink r:id="rId12" w:history="1">
        <w:r w:rsidR="00DF276E"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https://mentor.ieee.org/802.11/dcn/15/11-15-0665-15-000m-revmc-sb-gen-adhoc-comments.xlsx</w:t>
        </w:r>
      </w:hyperlink>
      <w:r w:rsidR="00DF276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And incorporate the indicated text changes into the TGmc draft.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Moved: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Seconded: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Result:</w:t>
      </w:r>
    </w:p>
    <w:p w:rsidR="00245F1E" w:rsidRDefault="00245F1E" w:rsidP="00245F1E">
      <w:pPr>
        <w:rPr>
          <w:sz w:val="24"/>
          <w:szCs w:val="24"/>
          <w:lang w:val="en-US"/>
        </w:rPr>
      </w:pP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Motion</w:t>
      </w:r>
      <w:r w:rsidR="001F2F91">
        <w:rPr>
          <w:b/>
          <w:sz w:val="24"/>
          <w:szCs w:val="24"/>
          <w:lang w:val="en-US"/>
        </w:rPr>
        <w:t xml:space="preserve"> 179</w:t>
      </w:r>
      <w:r w:rsidRPr="00245F1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Dec 7 (Monday) BRC agreed CIDs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Approve the comment resolutions in </w:t>
      </w:r>
    </w:p>
    <w:p w:rsidR="003E4965" w:rsidRDefault="003E4965" w:rsidP="00DF276E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The </w:t>
      </w:r>
      <w:r>
        <w:rPr>
          <w:b/>
          <w:sz w:val="24"/>
          <w:szCs w:val="24"/>
          <w:lang w:val="en-US"/>
        </w:rPr>
        <w:t>“</w:t>
      </w:r>
      <w:r w:rsidR="00703B1E">
        <w:rPr>
          <w:b/>
          <w:sz w:val="24"/>
          <w:szCs w:val="24"/>
          <w:lang w:val="en-US"/>
        </w:rPr>
        <w:t>Motion MAC-BE</w:t>
      </w:r>
      <w:r>
        <w:rPr>
          <w:b/>
          <w:sz w:val="24"/>
          <w:szCs w:val="24"/>
          <w:lang w:val="en-US"/>
        </w:rPr>
        <w:t xml:space="preserve"> </w:t>
      </w:r>
      <w:r w:rsidRPr="00245F1E">
        <w:rPr>
          <w:b/>
          <w:sz w:val="24"/>
          <w:szCs w:val="24"/>
          <w:lang w:val="en-US"/>
        </w:rPr>
        <w:t xml:space="preserve">tab in </w:t>
      </w:r>
      <w:hyperlink r:id="rId13" w:history="1">
        <w:r w:rsidR="00DF276E"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https://mentor.ieee.org/802.11/dcn/15/11-15-0565-27-000m-revmc-sb-mac-comments.xls</w:t>
        </w:r>
      </w:hyperlink>
      <w:r w:rsidR="00DF276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and</w:t>
      </w:r>
    </w:p>
    <w:p w:rsidR="003E4965" w:rsidRDefault="003E4965" w:rsidP="00DF276E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“GEN </w:t>
      </w:r>
      <w:r w:rsidR="00E02004">
        <w:rPr>
          <w:b/>
          <w:sz w:val="24"/>
          <w:szCs w:val="24"/>
          <w:lang w:val="en-US"/>
        </w:rPr>
        <w:t>Dec F2F BRC-</w:t>
      </w:r>
      <w:r>
        <w:rPr>
          <w:b/>
          <w:sz w:val="24"/>
          <w:szCs w:val="24"/>
          <w:lang w:val="en-US"/>
        </w:rPr>
        <w:t>Piscataway” tab</w:t>
      </w:r>
      <w:r>
        <w:rPr>
          <w:b/>
          <w:sz w:val="24"/>
          <w:szCs w:val="24"/>
          <w:lang w:val="en-US"/>
        </w:rPr>
        <w:t xml:space="preserve"> in </w:t>
      </w:r>
      <w:hyperlink r:id="rId14" w:history="1">
        <w:r w:rsidR="00DF276E"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https://mentor.ieee.org/802.11/dcn/15/11-15-0665-15-000m-revmc-sb-gen-adhoc-comments.xlsx</w:t>
        </w:r>
      </w:hyperlink>
      <w:r w:rsidR="00DF276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</w:p>
    <w:p w:rsidR="0004242F" w:rsidRPr="00245F1E" w:rsidRDefault="0004242F" w:rsidP="0004242F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“</w:t>
      </w:r>
      <w:r w:rsidRPr="0004242F">
        <w:rPr>
          <w:b/>
          <w:sz w:val="24"/>
          <w:szCs w:val="24"/>
          <w:lang w:val="en-US"/>
        </w:rPr>
        <w:t>EditorialsreadyformotionNJ</w:t>
      </w:r>
      <w:r>
        <w:rPr>
          <w:b/>
          <w:sz w:val="24"/>
          <w:szCs w:val="24"/>
          <w:lang w:val="en-US"/>
        </w:rPr>
        <w:t xml:space="preserve">” tab in </w:t>
      </w:r>
      <w:hyperlink r:id="rId15" w:history="1">
        <w:r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https://mentor.ieee.org/802.11/dcn/15/11-15-0532-23-000m-revmc-sponsor-ballot-comments.xls</w:t>
        </w:r>
      </w:hyperlink>
      <w:r>
        <w:rPr>
          <w:b/>
          <w:sz w:val="24"/>
          <w:szCs w:val="24"/>
          <w:lang w:val="en-US"/>
        </w:rPr>
        <w:t xml:space="preserve"> </w:t>
      </w:r>
      <w:r w:rsidRPr="00245F1E">
        <w:rPr>
          <w:b/>
          <w:sz w:val="24"/>
          <w:szCs w:val="24"/>
          <w:lang w:val="en-US"/>
        </w:rPr>
        <w:t xml:space="preserve"> 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And incorporate the indicated text changes into the TGmc draft.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Moved: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Seconded: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Result:</w:t>
      </w:r>
    </w:p>
    <w:p w:rsidR="00245F1E" w:rsidRDefault="00245F1E" w:rsidP="00245F1E">
      <w:pPr>
        <w:rPr>
          <w:sz w:val="24"/>
          <w:szCs w:val="24"/>
          <w:lang w:val="en-US"/>
        </w:rPr>
      </w:pPr>
    </w:p>
    <w:p w:rsidR="00FD6FB0" w:rsidRPr="00245F1E" w:rsidRDefault="00FD6FB0" w:rsidP="00FD6FB0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Motion</w:t>
      </w:r>
      <w:r>
        <w:rPr>
          <w:b/>
          <w:sz w:val="24"/>
          <w:szCs w:val="24"/>
          <w:lang w:val="en-US"/>
        </w:rPr>
        <w:t xml:space="preserve"> 180</w:t>
      </w:r>
      <w:r w:rsidRPr="00245F1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D</w:t>
      </w:r>
      <w:r>
        <w:rPr>
          <w:b/>
          <w:sz w:val="24"/>
          <w:szCs w:val="24"/>
          <w:lang w:val="en-US"/>
        </w:rPr>
        <w:t>ec 8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(Tues</w:t>
      </w:r>
      <w:r>
        <w:rPr>
          <w:b/>
          <w:sz w:val="24"/>
          <w:szCs w:val="24"/>
          <w:lang w:val="en-US"/>
        </w:rPr>
        <w:t>day) BRC agreed CIDs (update revisions)</w:t>
      </w:r>
    </w:p>
    <w:p w:rsidR="00FD6FB0" w:rsidRPr="00245F1E" w:rsidRDefault="00FD6FB0" w:rsidP="00FD6FB0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Approve the comment resolutions in </w:t>
      </w:r>
    </w:p>
    <w:p w:rsidR="00FD6FB0" w:rsidRDefault="00FD6FB0" w:rsidP="00FD6FB0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The </w:t>
      </w:r>
      <w:r>
        <w:rPr>
          <w:b/>
          <w:sz w:val="24"/>
          <w:szCs w:val="24"/>
          <w:lang w:val="en-US"/>
        </w:rPr>
        <w:t>“Motion MAC-B</w:t>
      </w: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  <w:lang w:val="en-US"/>
        </w:rPr>
        <w:t xml:space="preserve"> </w:t>
      </w:r>
      <w:r w:rsidRPr="00245F1E">
        <w:rPr>
          <w:b/>
          <w:sz w:val="24"/>
          <w:szCs w:val="24"/>
          <w:lang w:val="en-US"/>
        </w:rPr>
        <w:t xml:space="preserve">tab in </w:t>
      </w:r>
      <w:hyperlink r:id="rId16" w:history="1">
        <w:r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https://mentor.ieee.org/802.11/dcn/15/11-15-0565-27-000m-revmc-sb-mac-comments.xls</w:t>
        </w:r>
      </w:hyperlink>
      <w:r>
        <w:rPr>
          <w:b/>
          <w:sz w:val="24"/>
          <w:szCs w:val="24"/>
          <w:lang w:val="en-US"/>
        </w:rPr>
        <w:t xml:space="preserve">  and</w:t>
      </w:r>
    </w:p>
    <w:p w:rsidR="00FD6FB0" w:rsidRPr="00245F1E" w:rsidRDefault="00FD6FB0" w:rsidP="00FD6FB0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“GEN Dec F2F BRC-Piscataway</w:t>
      </w:r>
      <w:r>
        <w:rPr>
          <w:b/>
          <w:sz w:val="24"/>
          <w:szCs w:val="24"/>
          <w:lang w:val="en-US"/>
        </w:rPr>
        <w:t xml:space="preserve"> A</w:t>
      </w:r>
      <w:r>
        <w:rPr>
          <w:b/>
          <w:sz w:val="24"/>
          <w:szCs w:val="24"/>
          <w:lang w:val="en-US"/>
        </w:rPr>
        <w:t xml:space="preserve">” tab in </w:t>
      </w:r>
      <w:hyperlink r:id="rId17" w:history="1">
        <w:r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https://mentor.ieee.org/802.11/dcn/15/11-15-0665-15-000m-revmc-sb-gen-adhoc-comments.xlsx</w:t>
        </w:r>
      </w:hyperlink>
      <w:r>
        <w:rPr>
          <w:b/>
          <w:sz w:val="24"/>
          <w:szCs w:val="24"/>
          <w:lang w:val="en-US"/>
        </w:rPr>
        <w:t xml:space="preserve">  </w:t>
      </w:r>
    </w:p>
    <w:p w:rsidR="00FD6FB0" w:rsidRPr="00245F1E" w:rsidRDefault="00FD6FB0" w:rsidP="00FD6FB0">
      <w:pPr>
        <w:rPr>
          <w:b/>
          <w:sz w:val="24"/>
          <w:szCs w:val="24"/>
          <w:lang w:val="en-US"/>
        </w:rPr>
      </w:pPr>
    </w:p>
    <w:p w:rsidR="00FD6FB0" w:rsidRPr="00245F1E" w:rsidRDefault="00FD6FB0" w:rsidP="00FD6FB0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And incorporate the indicated text changes into the TGmc draft.</w:t>
      </w:r>
    </w:p>
    <w:p w:rsidR="00FD6FB0" w:rsidRPr="00245F1E" w:rsidRDefault="00FD6FB0" w:rsidP="00FD6FB0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Moved:</w:t>
      </w:r>
    </w:p>
    <w:p w:rsidR="00FD6FB0" w:rsidRPr="00245F1E" w:rsidRDefault="00FD6FB0" w:rsidP="00FD6FB0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Seconded:</w:t>
      </w:r>
    </w:p>
    <w:p w:rsidR="00FD6FB0" w:rsidRPr="00245F1E" w:rsidRDefault="00FD6FB0" w:rsidP="00FD6FB0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Result:</w:t>
      </w:r>
    </w:p>
    <w:p w:rsidR="00FD6FB0" w:rsidRPr="00245F1E" w:rsidRDefault="00FD6FB0" w:rsidP="00245F1E">
      <w:pPr>
        <w:rPr>
          <w:sz w:val="24"/>
          <w:szCs w:val="24"/>
          <w:lang w:val="en-US"/>
        </w:rPr>
      </w:pPr>
    </w:p>
    <w:p w:rsidR="00326E21" w:rsidRDefault="00326E2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Comment resolution</w:t>
      </w:r>
    </w:p>
    <w:p w:rsidR="005223E7" w:rsidRDefault="005223E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Jon Rosdahl – CID 5237</w:t>
      </w:r>
    </w:p>
    <w:p w:rsidR="00F513EE" w:rsidRDefault="00326E2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Adrian Stephens (</w:t>
      </w:r>
      <w:r w:rsidR="006B4846">
        <w:rPr>
          <w:sz w:val="24"/>
          <w:szCs w:val="24"/>
          <w:lang w:val="en-US"/>
        </w:rPr>
        <w:t>30 mins</w:t>
      </w:r>
      <w:r w:rsidR="002F55EE" w:rsidRPr="002F55EE">
        <w:rPr>
          <w:sz w:val="24"/>
          <w:szCs w:val="24"/>
          <w:lang w:val="en-US"/>
        </w:rPr>
        <w:t>)</w:t>
      </w:r>
      <w:r w:rsidR="002F55EE" w:rsidRPr="002F55EE">
        <w:rPr>
          <w:sz w:val="24"/>
          <w:szCs w:val="24"/>
          <w:lang w:val="en-US"/>
        </w:rPr>
        <w:br/>
        <w:t>D. Stanley CIDs</w:t>
      </w:r>
      <w:r w:rsidR="002F55EE" w:rsidRPr="002F55EE">
        <w:rPr>
          <w:sz w:val="24"/>
          <w:szCs w:val="24"/>
          <w:lang w:val="en-US"/>
        </w:rPr>
        <w:br/>
      </w:r>
      <w:r w:rsidR="002F55EE" w:rsidRPr="002F55EE">
        <w:rPr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t>PM1 1-3pm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F513EE">
        <w:rPr>
          <w:sz w:val="24"/>
          <w:szCs w:val="24"/>
          <w:lang w:val="en-US"/>
        </w:rPr>
        <w:t>Sigurd CIDs: 5879, 5880, 5914</w:t>
      </w:r>
    </w:p>
    <w:p w:rsidR="00B241AF" w:rsidRDefault="00326E21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11-15-1400 CID 6304 - Vinko, Matt Fischer CIDs (45 mins)</w:t>
      </w:r>
    </w:p>
    <w:p w:rsidR="00326E21" w:rsidRDefault="00B241AF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Carlos Cordeiro CIDs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>PM2 3:30-5:30pm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sz w:val="24"/>
          <w:szCs w:val="24"/>
          <w:lang w:val="en-US"/>
        </w:rPr>
        <w:t>Youhan Kim CIDs</w:t>
      </w: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10 Dec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 xml:space="preserve">Menzo Wentink CIDs 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1F2F91" w:rsidRPr="001F2F91" w:rsidRDefault="001F2F91" w:rsidP="001F2F9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MAC motion BB and BA pulled CIDs: </w:t>
      </w:r>
      <w:r w:rsidRPr="001F2F91">
        <w:rPr>
          <w:bCs/>
          <w:sz w:val="24"/>
          <w:szCs w:val="24"/>
          <w:lang w:val="en-US"/>
        </w:rPr>
        <w:t>CID 6374 (BB</w:t>
      </w:r>
      <w:r w:rsidR="0015758B">
        <w:rPr>
          <w:bCs/>
          <w:sz w:val="24"/>
          <w:szCs w:val="24"/>
          <w:lang w:val="en-US"/>
        </w:rPr>
        <w:t>), 6671, 6765</w:t>
      </w:r>
      <w:r w:rsidRPr="001F2F91">
        <w:rPr>
          <w:bCs/>
          <w:sz w:val="24"/>
          <w:szCs w:val="24"/>
          <w:lang w:val="en-US"/>
        </w:rPr>
        <w:t>, 671</w:t>
      </w:r>
      <w:r>
        <w:rPr>
          <w:bCs/>
          <w:sz w:val="24"/>
          <w:szCs w:val="24"/>
          <w:lang w:val="en-US"/>
        </w:rPr>
        <w:t>0, 6774, and 6826 (BA)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>TBD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  <w:t>Motions</w:t>
      </w:r>
    </w:p>
    <w:p w:rsidR="00A37403" w:rsidRDefault="0002775E" w:rsidP="002F55EE">
      <w:pPr>
        <w:rPr>
          <w:szCs w:val="22"/>
          <w:lang w:val="en-US"/>
        </w:rPr>
      </w:pPr>
      <w:r>
        <w:rPr>
          <w:b/>
          <w:szCs w:val="22"/>
        </w:rPr>
        <w:br/>
      </w:r>
    </w:p>
    <w:p w:rsidR="00D71A8C" w:rsidRPr="00A94247" w:rsidRDefault="00D71A8C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>Note that BRC meetings and teleconferences are subject to IEEE policies and procedures, see:</w:t>
      </w:r>
    </w:p>
    <w:p w:rsidR="00AE31B1" w:rsidRDefault="00AE31B1" w:rsidP="00AE31B1">
      <w:r>
        <w:t xml:space="preserve">–        </w:t>
      </w:r>
      <w:hyperlink r:id="rId18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9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0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21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22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23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24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25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2" w:name="1504421d150cbd41_BM_BEGIN"/>
      <w:bookmarkEnd w:id="2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 BRC Dec 7-10, 2015 Piscataway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2F55EE" w:rsidRDefault="002F55EE" w:rsidP="002F55EE">
      <w:pPr>
        <w:pStyle w:val="List"/>
      </w:pPr>
      <w:r>
        <w:t>Every day, from Mon, Dec 7, 2015 to Thu, Dec 10, 2015, 5:30 am | 10 hr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San Francisco (Pacific Standard Time, GMT-08:00)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BodyText"/>
      </w:pPr>
      <w:r>
        <w:t>When it’s time, join the meeting from here:</w:t>
      </w:r>
    </w:p>
    <w:p w:rsidR="002F55EE" w:rsidRDefault="008B6030" w:rsidP="002F55EE">
      <w:pPr>
        <w:pStyle w:val="BodyText"/>
      </w:pPr>
      <w:hyperlink r:id="rId26" w:history="1">
        <w:r w:rsidR="002F55EE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https://meetings.webex.com/collabs/meetings/join?uuid=M6Z3DEYHELN2GE1DEY2ZY3K6SJ-4O2</w:t>
        </w:r>
      </w:hyperlink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Access Information</w:t>
      </w:r>
    </w:p>
    <w:p w:rsidR="002F55EE" w:rsidRDefault="002F55EE" w:rsidP="002F55EE">
      <w:pPr>
        <w:pStyle w:val="List"/>
      </w:pPr>
      <w:r>
        <w:t>Where: WebEx Online</w:t>
      </w:r>
    </w:p>
    <w:p w:rsidR="002F55EE" w:rsidRDefault="002F55EE" w:rsidP="002F55EE">
      <w:pPr>
        <w:pStyle w:val="List"/>
      </w:pPr>
      <w:r>
        <w:t>Meeting number: 193 948 981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Audio Connection</w:t>
      </w:r>
    </w:p>
    <w:p w:rsidR="002F55EE" w:rsidRDefault="002F55EE" w:rsidP="002F55EE">
      <w:pPr>
        <w:pStyle w:val="List"/>
      </w:pPr>
      <w:r>
        <w:t>+1-415-655-0001 US TOLL</w:t>
      </w:r>
    </w:p>
    <w:p w:rsidR="002F55EE" w:rsidRDefault="002F55EE" w:rsidP="002F55EE">
      <w:pPr>
        <w:pStyle w:val="List"/>
      </w:pPr>
      <w:r>
        <w:t>Access code: 193 948 981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30" w:rsidRDefault="008B6030">
      <w:r>
        <w:separator/>
      </w:r>
    </w:p>
  </w:endnote>
  <w:endnote w:type="continuationSeparator" w:id="0">
    <w:p w:rsidR="008B6030" w:rsidRDefault="008B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336F9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01CE">
        <w:t>Submission</w:t>
      </w:r>
    </w:fldSimple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04242F">
      <w:rPr>
        <w:noProof/>
      </w:rPr>
      <w:t>1</w:t>
    </w:r>
    <w:r w:rsidR="002601CE">
      <w:fldChar w:fldCharType="end"/>
    </w:r>
    <w:r w:rsidR="002601CE">
      <w:tab/>
    </w:r>
    <w:fldSimple w:instr=" COMMENTS  \* MERGEFORMAT ">
      <w:r w:rsidR="002601CE">
        <w:t xml:space="preserve">Dorothy Stanley, </w:t>
      </w:r>
      <w:r w:rsidR="00D246A6">
        <w:t>HPE-</w:t>
      </w:r>
      <w:r w:rsidR="002601CE">
        <w:t xml:space="preserve">Aruba </w:t>
      </w:r>
    </w:fldSimple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30" w:rsidRDefault="008B6030">
      <w:r>
        <w:separator/>
      </w:r>
    </w:p>
  </w:footnote>
  <w:footnote w:type="continuationSeparator" w:id="0">
    <w:p w:rsidR="008B6030" w:rsidRDefault="008B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336F9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C4389">
        <w:t>December</w:t>
      </w:r>
      <w:r w:rsidR="002601CE">
        <w:t xml:space="preserve"> 2015</w:t>
      </w:r>
    </w:fldSimple>
    <w:r w:rsidR="002601CE">
      <w:tab/>
    </w:r>
    <w:r w:rsidR="002601CE">
      <w:tab/>
    </w:r>
    <w:fldSimple w:instr=" TITLE  \* MERGEFORMAT ">
      <w:r w:rsidR="002C4389">
        <w:t>doc.: IEEE 802.11-15/150</w:t>
      </w:r>
      <w:r w:rsidR="00AE31B1">
        <w:t>0</w:t>
      </w:r>
      <w:r w:rsidR="002601CE">
        <w:t>r</w:t>
      </w:r>
    </w:fldSimple>
    <w:r w:rsidR="00A74D7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4242F"/>
    <w:rsid w:val="00064C27"/>
    <w:rsid w:val="000664C6"/>
    <w:rsid w:val="00082E38"/>
    <w:rsid w:val="000A0319"/>
    <w:rsid w:val="000F1544"/>
    <w:rsid w:val="0010632A"/>
    <w:rsid w:val="00131FF7"/>
    <w:rsid w:val="001325F7"/>
    <w:rsid w:val="0015758B"/>
    <w:rsid w:val="001778E6"/>
    <w:rsid w:val="001A6E39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E45"/>
    <w:rsid w:val="0029020B"/>
    <w:rsid w:val="002C4389"/>
    <w:rsid w:val="002D28FD"/>
    <w:rsid w:val="002D44BE"/>
    <w:rsid w:val="002D4536"/>
    <w:rsid w:val="002E19D6"/>
    <w:rsid w:val="002F55EE"/>
    <w:rsid w:val="00323B0A"/>
    <w:rsid w:val="00326E21"/>
    <w:rsid w:val="00336F91"/>
    <w:rsid w:val="00336FBD"/>
    <w:rsid w:val="00357EBA"/>
    <w:rsid w:val="00371341"/>
    <w:rsid w:val="00385CB0"/>
    <w:rsid w:val="00393F74"/>
    <w:rsid w:val="003E4965"/>
    <w:rsid w:val="00416A6D"/>
    <w:rsid w:val="00420269"/>
    <w:rsid w:val="0042705E"/>
    <w:rsid w:val="00442037"/>
    <w:rsid w:val="004531CC"/>
    <w:rsid w:val="004632F6"/>
    <w:rsid w:val="0046520D"/>
    <w:rsid w:val="00493A39"/>
    <w:rsid w:val="004A6A85"/>
    <w:rsid w:val="004B064B"/>
    <w:rsid w:val="004D03B8"/>
    <w:rsid w:val="004D4316"/>
    <w:rsid w:val="0051007D"/>
    <w:rsid w:val="005223E7"/>
    <w:rsid w:val="00534036"/>
    <w:rsid w:val="0053444E"/>
    <w:rsid w:val="00540987"/>
    <w:rsid w:val="00540CE6"/>
    <w:rsid w:val="005801E0"/>
    <w:rsid w:val="00595BE6"/>
    <w:rsid w:val="005F072D"/>
    <w:rsid w:val="005F6C84"/>
    <w:rsid w:val="0060380D"/>
    <w:rsid w:val="006058FE"/>
    <w:rsid w:val="0062440B"/>
    <w:rsid w:val="00653ED0"/>
    <w:rsid w:val="00654D5A"/>
    <w:rsid w:val="006B4846"/>
    <w:rsid w:val="006C0727"/>
    <w:rsid w:val="006E145F"/>
    <w:rsid w:val="006F6259"/>
    <w:rsid w:val="00703B1E"/>
    <w:rsid w:val="007462E2"/>
    <w:rsid w:val="007615E8"/>
    <w:rsid w:val="00770572"/>
    <w:rsid w:val="007A6443"/>
    <w:rsid w:val="007B4B45"/>
    <w:rsid w:val="007C6DF8"/>
    <w:rsid w:val="008056A9"/>
    <w:rsid w:val="00825DD0"/>
    <w:rsid w:val="0083398F"/>
    <w:rsid w:val="00840664"/>
    <w:rsid w:val="0084722F"/>
    <w:rsid w:val="008B6030"/>
    <w:rsid w:val="008C7B90"/>
    <w:rsid w:val="008D3697"/>
    <w:rsid w:val="008D4F49"/>
    <w:rsid w:val="008F3A2E"/>
    <w:rsid w:val="008F4CC6"/>
    <w:rsid w:val="00910062"/>
    <w:rsid w:val="00946D04"/>
    <w:rsid w:val="00960D79"/>
    <w:rsid w:val="00976DEF"/>
    <w:rsid w:val="00980DFB"/>
    <w:rsid w:val="0098186C"/>
    <w:rsid w:val="0098327D"/>
    <w:rsid w:val="009B179A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66799"/>
    <w:rsid w:val="00A6798E"/>
    <w:rsid w:val="00A74D77"/>
    <w:rsid w:val="00A94247"/>
    <w:rsid w:val="00AA4072"/>
    <w:rsid w:val="00AA427C"/>
    <w:rsid w:val="00AE31B1"/>
    <w:rsid w:val="00B12D93"/>
    <w:rsid w:val="00B241AF"/>
    <w:rsid w:val="00B26CEA"/>
    <w:rsid w:val="00B633D8"/>
    <w:rsid w:val="00B76539"/>
    <w:rsid w:val="00BB6F9B"/>
    <w:rsid w:val="00BC3DDA"/>
    <w:rsid w:val="00BC4DBE"/>
    <w:rsid w:val="00BC531A"/>
    <w:rsid w:val="00BE68C2"/>
    <w:rsid w:val="00C259EA"/>
    <w:rsid w:val="00C518FD"/>
    <w:rsid w:val="00C61EB0"/>
    <w:rsid w:val="00C708C2"/>
    <w:rsid w:val="00CA09B2"/>
    <w:rsid w:val="00CC1645"/>
    <w:rsid w:val="00CD0CBD"/>
    <w:rsid w:val="00CE0A66"/>
    <w:rsid w:val="00CE40D9"/>
    <w:rsid w:val="00D02B02"/>
    <w:rsid w:val="00D16C54"/>
    <w:rsid w:val="00D246A6"/>
    <w:rsid w:val="00D43B7B"/>
    <w:rsid w:val="00D71A8C"/>
    <w:rsid w:val="00D9634E"/>
    <w:rsid w:val="00DA415B"/>
    <w:rsid w:val="00DB3913"/>
    <w:rsid w:val="00DC5A7B"/>
    <w:rsid w:val="00DE2A10"/>
    <w:rsid w:val="00DF276E"/>
    <w:rsid w:val="00E02004"/>
    <w:rsid w:val="00E56A67"/>
    <w:rsid w:val="00E623A1"/>
    <w:rsid w:val="00E66EE0"/>
    <w:rsid w:val="00E81B7F"/>
    <w:rsid w:val="00EB0290"/>
    <w:rsid w:val="00ED4107"/>
    <w:rsid w:val="00EE621A"/>
    <w:rsid w:val="00EE65C1"/>
    <w:rsid w:val="00F2574E"/>
    <w:rsid w:val="00F274EC"/>
    <w:rsid w:val="00F33D50"/>
    <w:rsid w:val="00F513EE"/>
    <w:rsid w:val="00F660CA"/>
    <w:rsid w:val="00F7092B"/>
    <w:rsid w:val="00F81968"/>
    <w:rsid w:val="00F87CC7"/>
    <w:rsid w:val="00FA43EC"/>
    <w:rsid w:val="00FA603F"/>
    <w:rsid w:val="00FB14E6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https://mentor.ieee.org/802.11/dcn/15/11-15-0565-27-000m-revmc-sb-mac-comments.xls" TargetMode="External"/><Relationship Id="rId18" Type="http://schemas.openxmlformats.org/officeDocument/2006/relationships/hyperlink" Target="http://standards.ieee.org/board/pat/pat-slideset.ppt" TargetMode="External"/><Relationship Id="rId26" Type="http://schemas.openxmlformats.org/officeDocument/2006/relationships/hyperlink" Target="https://meetings.webex.com/collabs/meetings/join?uuid=M6Z3DEYHELN2GE1DEY2ZY3K6SJ-4O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faqs/affiliationFAQ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665-15-000m-revmc-sb-gen-adhoc-comments.xlsx" TargetMode="External"/><Relationship Id="rId17" Type="http://schemas.openxmlformats.org/officeDocument/2006/relationships/hyperlink" Target="https://mentor.ieee.org/802.11/dcn/15/11-15-0665-15-000m-revmc-sb-gen-adhoc-comments.xlsx" TargetMode="External"/><Relationship Id="rId25" Type="http://schemas.openxmlformats.org/officeDocument/2006/relationships/hyperlink" Target="http://grouper.ieee.org/groups/802/PNP/approved/IEEE_802_OM_v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565-27-000m-revmc-sb-mac-comments.xls" TargetMode="External"/><Relationship Id="rId20" Type="http://schemas.openxmlformats.org/officeDocument/2006/relationships/hyperlink" Target="http://standards.ieee.org/board/pat/lo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565-27-000m-revmc-sb-mac-comments.xls" TargetMode="External"/><Relationship Id="rId24" Type="http://schemas.openxmlformats.org/officeDocument/2006/relationships/hyperlink" Target="http://standards.ieee.org/board/aud/LMS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532-23-000m-revmc-sponsor-ballot-comments.xls" TargetMode="External"/><Relationship Id="rId23" Type="http://schemas.openxmlformats.org/officeDocument/2006/relationships/hyperlink" Target="http://www.ieee.org/portal/cms_docs/about/CoE_poster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.11/dcn/15/11-15-0532-23-000m-revmc-sponsor-ballot-comments.xls" TargetMode="External"/><Relationship Id="rId19" Type="http://schemas.openxmlformats.org/officeDocument/2006/relationships/hyperlink" Target="http://standards.ieee.org/board/pat/fa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1490-02-000m-some-revmc-d4-0-sb-rsn-comments.docx" TargetMode="External"/><Relationship Id="rId14" Type="http://schemas.openxmlformats.org/officeDocument/2006/relationships/hyperlink" Target="https://mentor.ieee.org/802.11/dcn/15/11-15-0665-15-000m-revmc-sb-gen-adhoc-comments.xlsx" TargetMode="External"/><Relationship Id="rId22" Type="http://schemas.openxmlformats.org/officeDocument/2006/relationships/hyperlink" Target="http://standards.ieee.org/resources/antitrust-guidelines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999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802.11-15/1260r3</vt:lpstr>
    </vt:vector>
  </TitlesOfParts>
  <Company>Some Company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802.11-15/1260r3</dc:title>
  <dc:subject>Submission</dc:subject>
  <dc:creator>Dorothy Stanley</dc:creator>
  <cp:keywords>October 2015</cp:keywords>
  <dc:description>Dorothy Stanley, Aruba Networks-HP</dc:description>
  <cp:lastModifiedBy>Dorothy Stanley</cp:lastModifiedBy>
  <cp:revision>8</cp:revision>
  <cp:lastPrinted>2015-09-25T18:53:00Z</cp:lastPrinted>
  <dcterms:created xsi:type="dcterms:W3CDTF">2015-12-08T03:36:00Z</dcterms:created>
  <dcterms:modified xsi:type="dcterms:W3CDTF">2015-12-08T20:15:00Z</dcterms:modified>
</cp:coreProperties>
</file>